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iagrams/colors1.xml" ContentType="application/vnd.openxmlformats-officedocument.drawingml.diagramColors+xml"/>
  <Override PartName="/word/diagrams/colors2.xml" ContentType="application/vnd.openxmlformats-officedocument.drawingml.diagramColors+xml"/>
  <Override PartName="/word/diagrams/colors3.xml" ContentType="application/vnd.openxmlformats-officedocument.drawingml.diagramColors+xml"/>
  <Override PartName="/word/diagrams/colors4.xml" ContentType="application/vnd.openxmlformats-officedocument.drawingml.diagramColors+xml"/>
  <Override PartName="/word/diagrams/colors5.xml" ContentType="application/vnd.openxmlformats-officedocument.drawingml.diagramColors+xml"/>
  <Override PartName="/word/diagrams/data1.xml" ContentType="application/vnd.openxmlformats-officedocument.drawingml.diagramData+xml"/>
  <Override PartName="/word/diagrams/data2.xml" ContentType="application/vnd.openxmlformats-officedocument.drawingml.diagramData+xml"/>
  <Override PartName="/word/diagrams/data3.xml" ContentType="application/vnd.openxmlformats-officedocument.drawingml.diagramData+xml"/>
  <Override PartName="/word/diagrams/data4.xml" ContentType="application/vnd.openxmlformats-officedocument.drawingml.diagramData+xml"/>
  <Override PartName="/word/diagrams/data5.xml" ContentType="application/vnd.openxmlformats-officedocument.drawingml.diagramData+xml"/>
  <Override PartName="/word/diagrams/drawing1.xml" ContentType="application/vnd.ms-office.drawingml.diagramDrawing+xml"/>
  <Override PartName="/word/diagrams/drawing2.xml" ContentType="application/vnd.ms-office.drawingml.diagramDrawing+xml"/>
  <Override PartName="/word/diagrams/drawing3.xml" ContentType="application/vnd.ms-office.drawingml.diagramDrawing+xml"/>
  <Override PartName="/word/diagrams/drawing4.xml" ContentType="application/vnd.ms-office.drawingml.diagramDrawing+xml"/>
  <Override PartName="/word/diagrams/drawing5.xml" ContentType="application/vnd.ms-office.drawingml.diagramDrawing+xml"/>
  <Override PartName="/word/diagrams/layout1.xml" ContentType="application/vnd.openxmlformats-officedocument.drawingml.diagramLayout+xml"/>
  <Override PartName="/word/diagrams/layout2.xml" ContentType="application/vnd.openxmlformats-officedocument.drawingml.diagramLayout+xml"/>
  <Override PartName="/word/diagrams/layout3.xml" ContentType="application/vnd.openxmlformats-officedocument.drawingml.diagramLayout+xml"/>
  <Override PartName="/word/diagrams/layout4.xml" ContentType="application/vnd.openxmlformats-officedocument.drawingml.diagramLayout+xml"/>
  <Override PartName="/word/diagrams/layout5.xml" ContentType="application/vnd.openxmlformats-officedocument.drawingml.diagramLayout+xml"/>
  <Override PartName="/word/diagrams/quickStyle1.xml" ContentType="application/vnd.openxmlformats-officedocument.drawingml.diagramStyle+xml"/>
  <Override PartName="/word/diagrams/quickStyle2.xml" ContentType="application/vnd.openxmlformats-officedocument.drawingml.diagramStyle+xml"/>
  <Override PartName="/word/diagrams/quickStyle3.xml" ContentType="application/vnd.openxmlformats-officedocument.drawingml.diagramStyle+xml"/>
  <Override PartName="/word/diagrams/quickStyle4.xml" ContentType="application/vnd.openxmlformats-officedocument.drawingml.diagramStyle+xml"/>
  <Override PartName="/word/diagrams/quickStyle5.xml" ContentType="application/vnd.openxmlformats-officedocument.drawingml.diagramStyle+xml"/>
  <Override PartName="/word/document.xml" ContentType="application/vnd.openxmlformats-officedocument.wordprocessingml.document.main+xml"/>
  <Override PartName="/word/embeddings/oleObject1.bin" ContentType="application/vnd.openxmlformats-officedocument.oleObject"/>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media/image11.svg" ContentType="image/svg+xml"/>
  <Override PartName="/word/media/image13.svg" ContentType="image/svg+xml"/>
  <Override PartName="/word/media/image15.svg" ContentType="image/svg+xml"/>
  <Override PartName="/word/media/image2.svg" ContentType="image/svg+xml"/>
  <Override PartName="/word/media/image22.svg" ContentType="image/svg+xml"/>
  <Override PartName="/word/media/image4.svg" ContentType="image/svg+xml"/>
  <Override PartName="/word/media/image6.svg" ContentType="image/svg+xml"/>
  <Override PartName="/word/media/image71.svg" ContentType="image/svg+xml"/>
  <Override PartName="/word/media/image8.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217695" w14:paraId="578E4D41" w14:textId="26B33E3D">
      <w:pPr>
        <w:pStyle w:val="NoSpacing"/>
        <w:jc w:val="center"/>
        <w:rPr>
          <w:rFonts w:ascii="Cambria" w:hAnsi="Cambria" w:cs="Cambria"/>
          <w:b/>
          <w:bCs/>
          <w:sz w:val="28"/>
          <w:szCs w:val="28"/>
        </w:rPr>
      </w:pPr>
      <w:bookmarkStart w:id="0" w:name="_Hlk55893007"/>
      <w:bookmarkStart w:id="1" w:name="_Toc409968447"/>
      <w:bookmarkEnd w:id="0"/>
    </w:p>
    <w:p w:rsidR="009C51A3" w14:paraId="45677863" w14:textId="77777777">
      <w:pPr>
        <w:pStyle w:val="NoSpacing"/>
        <w:jc w:val="center"/>
        <w:rPr>
          <w:rFonts w:ascii="Cambria" w:hAnsi="Cambria" w:cs="Cambria"/>
          <w:b/>
          <w:bCs/>
          <w:sz w:val="28"/>
          <w:szCs w:val="28"/>
        </w:rPr>
      </w:pPr>
    </w:p>
    <w:p w:rsidR="00074419" w14:paraId="0936AD9A" w14:textId="77777777">
      <w:pPr>
        <w:pStyle w:val="NoSpacing"/>
        <w:jc w:val="center"/>
        <w:rPr>
          <w:rFonts w:ascii="Cambria" w:hAnsi="Cambria" w:cs="Cambria"/>
          <w:b/>
          <w:bCs/>
          <w:sz w:val="28"/>
          <w:szCs w:val="28"/>
        </w:rPr>
      </w:pPr>
    </w:p>
    <w:p w:rsidR="00217695" w14:paraId="11AEB182" w14:textId="77777777">
      <w:pPr>
        <w:pStyle w:val="NoSpacing"/>
        <w:jc w:val="center"/>
        <w:rPr>
          <w:rFonts w:ascii="Cambria" w:hAnsi="Cambria" w:cs="Cambria"/>
          <w:b/>
          <w:bCs/>
          <w:sz w:val="28"/>
          <w:szCs w:val="28"/>
        </w:rPr>
      </w:pPr>
    </w:p>
    <w:p w:rsidR="00217695" w14:paraId="75DC836B" w14:textId="77777777">
      <w:pPr>
        <w:pStyle w:val="NoSpacing"/>
        <w:jc w:val="center"/>
        <w:rPr>
          <w:rFonts w:ascii="Cambria" w:hAnsi="Cambria" w:cs="Cambria"/>
          <w:b/>
          <w:bCs/>
          <w:sz w:val="28"/>
          <w:szCs w:val="28"/>
        </w:rPr>
      </w:pPr>
    </w:p>
    <w:p w:rsidR="00113F6A" w:rsidRPr="00F94D51" w:rsidP="00113F6A" w14:paraId="2D4BC056" w14:textId="1AF5004B">
      <w:pPr>
        <w:pStyle w:val="NoSpacing"/>
        <w:widowControl w:val="0"/>
        <w:jc w:val="right"/>
        <w:rPr>
          <w:rFonts w:ascii="Arial Black" w:hAnsi="Arial Black"/>
          <w:sz w:val="40"/>
          <w:szCs w:val="40"/>
        </w:rPr>
      </w:pPr>
      <w:r w:rsidRPr="00F94D51">
        <w:rPr>
          <w:rFonts w:ascii="Arial Black" w:hAnsi="Arial Black"/>
          <w:sz w:val="40"/>
          <w:szCs w:val="40"/>
        </w:rPr>
        <w:t xml:space="preserve">High School and Beyond </w:t>
      </w:r>
      <w:r w:rsidR="00D06D9D">
        <w:rPr>
          <w:rFonts w:ascii="Arial Black" w:hAnsi="Arial Black"/>
          <w:sz w:val="40"/>
          <w:szCs w:val="40"/>
        </w:rPr>
        <w:t>202</w:t>
      </w:r>
      <w:r w:rsidR="006B7243">
        <w:rPr>
          <w:rFonts w:ascii="Arial Black" w:hAnsi="Arial Black"/>
          <w:sz w:val="40"/>
          <w:szCs w:val="40"/>
        </w:rPr>
        <w:t>2</w:t>
      </w:r>
      <w:r w:rsidRPr="00F94D51">
        <w:rPr>
          <w:rFonts w:ascii="Arial Black" w:hAnsi="Arial Black"/>
          <w:sz w:val="40"/>
          <w:szCs w:val="40"/>
        </w:rPr>
        <w:t xml:space="preserve"> (</w:t>
      </w:r>
      <w:r w:rsidR="00F9622F">
        <w:rPr>
          <w:rFonts w:ascii="Arial Black" w:hAnsi="Arial Black"/>
          <w:sz w:val="40"/>
          <w:szCs w:val="40"/>
        </w:rPr>
        <w:t>HS&amp;B:2</w:t>
      </w:r>
      <w:r w:rsidR="006B7243">
        <w:rPr>
          <w:rFonts w:ascii="Arial Black" w:hAnsi="Arial Black"/>
          <w:sz w:val="40"/>
          <w:szCs w:val="40"/>
        </w:rPr>
        <w:t>2</w:t>
      </w:r>
      <w:r w:rsidRPr="00F94D51">
        <w:rPr>
          <w:rFonts w:ascii="Arial Black" w:hAnsi="Arial Black"/>
          <w:sz w:val="40"/>
          <w:szCs w:val="40"/>
        </w:rPr>
        <w:t>)</w:t>
      </w:r>
    </w:p>
    <w:p w:rsidR="005C505E" w:rsidRPr="002121CC" w:rsidP="005C505E" w14:paraId="029D4997" w14:textId="1D23CEB7">
      <w:pPr>
        <w:pStyle w:val="NoSpacing"/>
        <w:widowControl w:val="0"/>
        <w:jc w:val="right"/>
        <w:rPr>
          <w:rFonts w:ascii="Arial Black" w:hAnsi="Arial Black"/>
          <w:sz w:val="40"/>
          <w:szCs w:val="40"/>
        </w:rPr>
      </w:pPr>
      <w:r>
        <w:rPr>
          <w:rFonts w:ascii="Arial Black" w:hAnsi="Arial Black"/>
          <w:sz w:val="40"/>
          <w:szCs w:val="40"/>
        </w:rPr>
        <w:t xml:space="preserve">First Follow-up Field Test </w:t>
      </w:r>
      <w:r w:rsidRPr="00F94D51" w:rsidR="00113F6A">
        <w:rPr>
          <w:rFonts w:ascii="Arial Black" w:hAnsi="Arial Black"/>
          <w:sz w:val="40"/>
          <w:szCs w:val="40"/>
        </w:rPr>
        <w:t>Recruitment</w:t>
      </w:r>
      <w:r w:rsidR="00113F6A">
        <w:rPr>
          <w:rFonts w:ascii="Arial Black" w:hAnsi="Arial Black"/>
          <w:sz w:val="40"/>
          <w:szCs w:val="40"/>
        </w:rPr>
        <w:t xml:space="preserve"> and</w:t>
      </w:r>
      <w:r w:rsidRPr="00F94D51" w:rsidR="00113F6A">
        <w:rPr>
          <w:rFonts w:ascii="Arial Black" w:hAnsi="Arial Black"/>
          <w:sz w:val="40"/>
          <w:szCs w:val="40"/>
        </w:rPr>
        <w:t xml:space="preserve"> </w:t>
      </w:r>
      <w:r w:rsidR="00833DA8">
        <w:rPr>
          <w:rFonts w:ascii="Arial Black" w:hAnsi="Arial Black"/>
          <w:sz w:val="40"/>
          <w:szCs w:val="40"/>
        </w:rPr>
        <w:t>Data Collection</w:t>
      </w:r>
      <w:r w:rsidRPr="005C505E">
        <w:rPr>
          <w:rFonts w:ascii="Arial Black" w:hAnsi="Arial Black"/>
          <w:sz w:val="40"/>
          <w:szCs w:val="40"/>
        </w:rPr>
        <w:t xml:space="preserve"> </w:t>
      </w:r>
    </w:p>
    <w:p w:rsidR="00113F6A" w:rsidRPr="00F94D51" w:rsidP="00113F6A" w14:paraId="4E1E6867" w14:textId="671CDBE0">
      <w:pPr>
        <w:pStyle w:val="NoSpacing"/>
        <w:widowControl w:val="0"/>
        <w:jc w:val="right"/>
        <w:rPr>
          <w:rFonts w:ascii="Arial Black" w:hAnsi="Arial Black"/>
          <w:sz w:val="40"/>
          <w:szCs w:val="40"/>
        </w:rPr>
      </w:pPr>
    </w:p>
    <w:p w:rsidR="00A50C69" w:rsidRPr="00FD5FAC" w:rsidP="00A50C69" w14:paraId="27ADA5BA" w14:textId="77777777">
      <w:pPr>
        <w:pStyle w:val="NoSpacing"/>
        <w:jc w:val="right"/>
        <w:rPr>
          <w:rFonts w:ascii="Arial Black" w:hAnsi="Arial Black"/>
          <w:sz w:val="36"/>
          <w:szCs w:val="36"/>
        </w:rPr>
      </w:pPr>
    </w:p>
    <w:p w:rsidR="00A50C69" w:rsidRPr="00FD5FAC" w:rsidP="00A50C69" w14:paraId="4BBBA504" w14:textId="77777777">
      <w:pPr>
        <w:pStyle w:val="NoSpacing"/>
        <w:jc w:val="right"/>
        <w:rPr>
          <w:rFonts w:ascii="Arial Black" w:hAnsi="Arial Black"/>
          <w:sz w:val="36"/>
          <w:szCs w:val="36"/>
        </w:rPr>
      </w:pPr>
    </w:p>
    <w:p w:rsidR="00A50C69" w:rsidRPr="00F94D51" w:rsidP="005C505E" w14:paraId="06861631" w14:textId="77777777">
      <w:pPr>
        <w:pStyle w:val="NoSpacing"/>
        <w:rPr>
          <w:rFonts w:ascii="Arial Black" w:hAnsi="Arial Black"/>
          <w:sz w:val="40"/>
          <w:szCs w:val="40"/>
        </w:rPr>
      </w:pPr>
    </w:p>
    <w:p w:rsidR="00A50C69" w:rsidRPr="00F94D51" w:rsidP="00A50C69" w14:paraId="610E0920" w14:textId="52ABFEC2">
      <w:pPr>
        <w:pStyle w:val="NoSpacing"/>
        <w:jc w:val="right"/>
        <w:rPr>
          <w:rFonts w:ascii="Arial Black" w:hAnsi="Arial Black"/>
          <w:sz w:val="40"/>
          <w:szCs w:val="40"/>
        </w:rPr>
      </w:pPr>
      <w:r w:rsidRPr="00F94D51">
        <w:rPr>
          <w:rFonts w:ascii="Arial Black" w:hAnsi="Arial Black"/>
          <w:sz w:val="40"/>
          <w:szCs w:val="40"/>
        </w:rPr>
        <w:t xml:space="preserve">OMB# </w:t>
      </w:r>
      <w:r>
        <w:rPr>
          <w:rFonts w:ascii="Arial Black" w:hAnsi="Arial Black"/>
          <w:sz w:val="40"/>
          <w:szCs w:val="40"/>
        </w:rPr>
        <w:t>1850</w:t>
      </w:r>
      <w:r w:rsidRPr="00F94D51">
        <w:rPr>
          <w:rFonts w:ascii="Arial Black" w:hAnsi="Arial Black"/>
          <w:sz w:val="40"/>
          <w:szCs w:val="40"/>
        </w:rPr>
        <w:t>-</w:t>
      </w:r>
      <w:r w:rsidR="00DD6CA8">
        <w:rPr>
          <w:rFonts w:ascii="Arial Black" w:hAnsi="Arial Black"/>
          <w:sz w:val="40"/>
          <w:szCs w:val="40"/>
        </w:rPr>
        <w:t>0944</w:t>
      </w:r>
      <w:r w:rsidRPr="00F94D51">
        <w:rPr>
          <w:rFonts w:ascii="Arial Black" w:hAnsi="Arial Black"/>
          <w:sz w:val="40"/>
          <w:szCs w:val="40"/>
        </w:rPr>
        <w:t xml:space="preserve"> v.</w:t>
      </w:r>
      <w:r w:rsidR="00A542C6">
        <w:rPr>
          <w:rFonts w:ascii="Arial Black" w:hAnsi="Arial Black"/>
          <w:sz w:val="40"/>
          <w:szCs w:val="40"/>
        </w:rPr>
        <w:t>10</w:t>
      </w:r>
    </w:p>
    <w:p w:rsidR="00210782" w14:paraId="52129E3C" w14:textId="77777777">
      <w:pPr>
        <w:pStyle w:val="NoSpacing"/>
        <w:jc w:val="center"/>
        <w:rPr>
          <w:rFonts w:ascii="Cambria" w:hAnsi="Cambria" w:cs="Cambria"/>
        </w:rPr>
      </w:pPr>
    </w:p>
    <w:p w:rsidR="00210782" w14:paraId="2F4D4C79" w14:textId="77777777">
      <w:pPr>
        <w:pStyle w:val="NoSpacing"/>
        <w:jc w:val="center"/>
        <w:rPr>
          <w:rFonts w:ascii="Cambria" w:hAnsi="Cambria" w:cs="Cambria"/>
        </w:rPr>
      </w:pPr>
    </w:p>
    <w:p w:rsidR="00210782" w14:paraId="437B8E48" w14:textId="77777777">
      <w:pPr>
        <w:pStyle w:val="NoSpacing"/>
        <w:jc w:val="center"/>
        <w:rPr>
          <w:rFonts w:ascii="Cambria" w:hAnsi="Cambria" w:cs="Cambria"/>
        </w:rPr>
      </w:pPr>
    </w:p>
    <w:p w:rsidR="00210782" w14:paraId="760E2F34" w14:textId="77777777">
      <w:pPr>
        <w:pStyle w:val="NoSpacing"/>
        <w:jc w:val="center"/>
        <w:rPr>
          <w:rFonts w:ascii="Cambria" w:hAnsi="Cambria" w:cs="Cambria"/>
        </w:rPr>
      </w:pPr>
    </w:p>
    <w:p w:rsidR="00210782" w:rsidRPr="00F45137" w14:paraId="1935CFEF" w14:textId="77777777">
      <w:pPr>
        <w:pStyle w:val="NoSpacing"/>
        <w:jc w:val="center"/>
        <w:rPr>
          <w:rFonts w:ascii="Cambria" w:hAnsi="Cambria" w:cs="Cambria"/>
        </w:rPr>
      </w:pPr>
    </w:p>
    <w:p w:rsidR="00AF3A98" w:rsidRPr="00F45137" w14:paraId="4076C8FC" w14:textId="77777777">
      <w:pPr>
        <w:pStyle w:val="NoSpacing"/>
        <w:jc w:val="center"/>
        <w:rPr>
          <w:rFonts w:ascii="Cambria" w:hAnsi="Cambria" w:cs="Cambria"/>
        </w:rPr>
      </w:pPr>
    </w:p>
    <w:p w:rsidR="00A50C69" w:rsidRPr="00F94D51" w:rsidP="00A50C69" w14:paraId="088A9748" w14:textId="27F23415">
      <w:pPr>
        <w:pStyle w:val="NoSpacing"/>
        <w:jc w:val="right"/>
        <w:rPr>
          <w:rFonts w:ascii="Arial Black" w:hAnsi="Arial Black"/>
          <w:sz w:val="32"/>
          <w:szCs w:val="32"/>
        </w:rPr>
      </w:pPr>
      <w:r>
        <w:rPr>
          <w:rFonts w:ascii="Arial Black" w:hAnsi="Arial Black"/>
          <w:sz w:val="32"/>
          <w:szCs w:val="32"/>
        </w:rPr>
        <w:t>Appendix</w:t>
      </w:r>
      <w:r w:rsidRPr="00F94D51">
        <w:rPr>
          <w:rFonts w:ascii="Arial Black" w:hAnsi="Arial Black"/>
          <w:sz w:val="32"/>
          <w:szCs w:val="32"/>
        </w:rPr>
        <w:t xml:space="preserve"> A</w:t>
      </w:r>
      <w:r w:rsidR="00FD5FAC">
        <w:rPr>
          <w:rFonts w:ascii="Arial Black" w:hAnsi="Arial Black"/>
          <w:sz w:val="32"/>
          <w:szCs w:val="32"/>
        </w:rPr>
        <w:t xml:space="preserve"> – </w:t>
      </w:r>
      <w:r w:rsidR="00C47893">
        <w:rPr>
          <w:rFonts w:ascii="Arial Black" w:hAnsi="Arial Black"/>
          <w:sz w:val="32"/>
          <w:szCs w:val="32"/>
        </w:rPr>
        <w:t>Communication</w:t>
      </w:r>
      <w:r w:rsidR="00FD5FAC">
        <w:rPr>
          <w:rFonts w:ascii="Arial Black" w:hAnsi="Arial Black"/>
          <w:sz w:val="32"/>
          <w:szCs w:val="32"/>
        </w:rPr>
        <w:t xml:space="preserve"> Materials</w:t>
      </w:r>
    </w:p>
    <w:p w:rsidR="00A50C69" w:rsidRPr="00BA441F" w:rsidP="005C505E" w14:paraId="4FD653C2" w14:textId="77777777">
      <w:pPr>
        <w:pStyle w:val="NoSpacing"/>
        <w:rPr>
          <w:rFonts w:ascii="Cambria" w:hAnsi="Cambria"/>
        </w:rPr>
      </w:pPr>
    </w:p>
    <w:p w:rsidR="00A50C69" w:rsidRPr="00BA441F" w:rsidP="00A50C69" w14:paraId="6C5826B8" w14:textId="77777777">
      <w:pPr>
        <w:pStyle w:val="C1-CtrBoldHd"/>
        <w:spacing w:after="0" w:line="240" w:lineRule="auto"/>
        <w:jc w:val="right"/>
        <w:rPr>
          <w:rFonts w:ascii="Cambria" w:hAnsi="Cambria"/>
          <w:b w:val="0"/>
          <w:caps w:val="0"/>
        </w:rPr>
      </w:pPr>
    </w:p>
    <w:p w:rsidR="00A50C69" w:rsidRPr="00BA441F" w:rsidP="00A50C69" w14:paraId="0CD25A9B" w14:textId="77777777">
      <w:pPr>
        <w:pStyle w:val="C1-CtrBoldHd"/>
        <w:spacing w:after="0" w:line="240" w:lineRule="auto"/>
        <w:jc w:val="right"/>
        <w:rPr>
          <w:rFonts w:ascii="Cambria" w:hAnsi="Cambria"/>
          <w:b w:val="0"/>
          <w:caps w:val="0"/>
        </w:rPr>
      </w:pPr>
    </w:p>
    <w:p w:rsidR="00A50C69" w:rsidRPr="00BA441F" w:rsidP="00A50C69" w14:paraId="7CEAA63A" w14:textId="77777777">
      <w:pPr>
        <w:pStyle w:val="C1-CtrBoldHd"/>
        <w:spacing w:after="0" w:line="240" w:lineRule="auto"/>
        <w:jc w:val="right"/>
        <w:rPr>
          <w:rFonts w:ascii="Cambria" w:hAnsi="Cambria"/>
          <w:b w:val="0"/>
          <w:caps w:val="0"/>
        </w:rPr>
      </w:pPr>
    </w:p>
    <w:p w:rsidR="00A50C69" w:rsidRPr="00BA441F" w:rsidP="00A50C69" w14:paraId="50F7E892" w14:textId="77777777">
      <w:pPr>
        <w:pStyle w:val="C1-CtrBoldHd"/>
        <w:spacing w:after="0" w:line="240" w:lineRule="auto"/>
        <w:jc w:val="right"/>
        <w:rPr>
          <w:rFonts w:ascii="Cambria" w:hAnsi="Cambria"/>
          <w:b w:val="0"/>
          <w:caps w:val="0"/>
        </w:rPr>
      </w:pPr>
    </w:p>
    <w:p w:rsidR="00A34F43" w:rsidP="00A50C69" w14:paraId="6A5C068D" w14:textId="77777777">
      <w:pPr>
        <w:pStyle w:val="C1-CtrBoldHd"/>
        <w:spacing w:after="0" w:line="240" w:lineRule="auto"/>
        <w:jc w:val="right"/>
        <w:rPr>
          <w:rFonts w:ascii="Arial Black" w:hAnsi="Arial Black" w:cs="Arial"/>
          <w:b w:val="0"/>
          <w:caps w:val="0"/>
          <w:sz w:val="24"/>
          <w:szCs w:val="24"/>
        </w:rPr>
      </w:pPr>
    </w:p>
    <w:p w:rsidR="00A50C69" w:rsidRPr="00F94D51" w:rsidP="00A50C69" w14:paraId="51A1F949" w14:textId="027C01C1">
      <w:pPr>
        <w:pStyle w:val="C1-CtrBoldHd"/>
        <w:spacing w:after="0" w:line="240" w:lineRule="auto"/>
        <w:jc w:val="right"/>
        <w:rPr>
          <w:rFonts w:ascii="Arial Black" w:hAnsi="Arial Black" w:cs="Arial"/>
          <w:b w:val="0"/>
          <w:caps w:val="0"/>
          <w:sz w:val="24"/>
          <w:szCs w:val="24"/>
        </w:rPr>
      </w:pPr>
      <w:r w:rsidRPr="00F94D51">
        <w:rPr>
          <w:rFonts w:ascii="Arial Black" w:hAnsi="Arial Black" w:cs="Arial"/>
          <w:b w:val="0"/>
          <w:caps w:val="0"/>
          <w:sz w:val="24"/>
          <w:szCs w:val="24"/>
        </w:rPr>
        <w:t>Submitted by</w:t>
      </w:r>
    </w:p>
    <w:p w:rsidR="00A50C69" w:rsidRPr="00F94D51" w:rsidP="00A50C69" w14:paraId="4DE553F7" w14:textId="77777777">
      <w:pPr>
        <w:pStyle w:val="C1-CtrBoldHd"/>
        <w:spacing w:after="0" w:line="240" w:lineRule="auto"/>
        <w:jc w:val="right"/>
        <w:rPr>
          <w:rFonts w:ascii="Arial Black" w:hAnsi="Arial Black" w:cs="Arial"/>
          <w:b w:val="0"/>
          <w:sz w:val="24"/>
          <w:szCs w:val="24"/>
        </w:rPr>
      </w:pPr>
      <w:r w:rsidRPr="00F94D51">
        <w:rPr>
          <w:rFonts w:ascii="Arial Black" w:hAnsi="Arial Black" w:cs="Arial"/>
          <w:b w:val="0"/>
          <w:caps w:val="0"/>
          <w:sz w:val="24"/>
          <w:szCs w:val="24"/>
        </w:rPr>
        <w:t>National Center for Education Statistics</w:t>
      </w:r>
    </w:p>
    <w:p w:rsidR="00A50C69" w:rsidRPr="00F94D51" w:rsidP="00A50C69" w14:paraId="71D2FA87" w14:textId="6D3A62D0">
      <w:pPr>
        <w:pStyle w:val="C1-CtrBoldHd"/>
        <w:spacing w:after="0" w:line="240" w:lineRule="auto"/>
        <w:jc w:val="right"/>
        <w:rPr>
          <w:rFonts w:ascii="Arial Black" w:hAnsi="Arial Black" w:cs="Arial"/>
          <w:b w:val="0"/>
          <w:caps w:val="0"/>
          <w:sz w:val="24"/>
          <w:szCs w:val="24"/>
        </w:rPr>
      </w:pPr>
      <w:r>
        <w:rPr>
          <w:rFonts w:ascii="Arial Black" w:hAnsi="Arial Black" w:cs="Arial"/>
          <w:b w:val="0"/>
          <w:caps w:val="0"/>
          <w:sz w:val="24"/>
          <w:szCs w:val="24"/>
        </w:rPr>
        <w:t>U.S. Department of Education</w:t>
      </w:r>
    </w:p>
    <w:p w:rsidR="00A50C69" w:rsidRPr="00BD30F1" w:rsidP="00A50C69" w14:paraId="45E1F80A" w14:textId="77777777">
      <w:pPr>
        <w:pStyle w:val="C1-CtrBoldHd"/>
        <w:spacing w:after="0" w:line="240" w:lineRule="auto"/>
        <w:jc w:val="right"/>
        <w:rPr>
          <w:rFonts w:ascii="Cambria" w:hAnsi="Cambria"/>
          <w:b w:val="0"/>
          <w:sz w:val="28"/>
          <w:szCs w:val="28"/>
        </w:rPr>
      </w:pPr>
    </w:p>
    <w:p w:rsidR="00A50C69" w:rsidRPr="00BD30F1" w:rsidP="00A50C69" w14:paraId="08F58029" w14:textId="77777777">
      <w:pPr>
        <w:pStyle w:val="C1-CtrBoldHd"/>
        <w:spacing w:after="0" w:line="240" w:lineRule="auto"/>
        <w:jc w:val="right"/>
        <w:rPr>
          <w:rFonts w:ascii="Cambria" w:hAnsi="Cambria"/>
          <w:b w:val="0"/>
          <w:caps w:val="0"/>
          <w:sz w:val="28"/>
          <w:szCs w:val="28"/>
        </w:rPr>
      </w:pPr>
    </w:p>
    <w:p w:rsidR="00A50C69" w:rsidRPr="00BD30F1" w:rsidP="00A50C69" w14:paraId="4D426748" w14:textId="77777777">
      <w:pPr>
        <w:pStyle w:val="C1-CtrBoldHd"/>
        <w:spacing w:after="0" w:line="240" w:lineRule="auto"/>
        <w:jc w:val="right"/>
        <w:rPr>
          <w:rFonts w:ascii="Cambria" w:hAnsi="Cambria"/>
          <w:b w:val="0"/>
          <w:caps w:val="0"/>
          <w:sz w:val="28"/>
          <w:szCs w:val="28"/>
        </w:rPr>
      </w:pPr>
    </w:p>
    <w:p w:rsidR="00A50C69" w:rsidRPr="00BD30F1" w:rsidP="00A50C69" w14:paraId="07810C74" w14:textId="77777777">
      <w:pPr>
        <w:pStyle w:val="C1-CtrBoldHd"/>
        <w:spacing w:after="0" w:line="240" w:lineRule="auto"/>
        <w:jc w:val="right"/>
        <w:rPr>
          <w:rFonts w:ascii="Cambria" w:hAnsi="Cambria"/>
          <w:b w:val="0"/>
          <w:caps w:val="0"/>
          <w:sz w:val="28"/>
          <w:szCs w:val="28"/>
        </w:rPr>
      </w:pPr>
    </w:p>
    <w:p w:rsidR="00DD0308" w:rsidP="005E4BC8" w14:paraId="13DD2860" w14:textId="4D48E5D8">
      <w:pPr>
        <w:pStyle w:val="C1-CtrBoldHd"/>
        <w:spacing w:after="0" w:line="240" w:lineRule="auto"/>
        <w:jc w:val="right"/>
        <w:rPr>
          <w:rFonts w:ascii="Arial Black" w:hAnsi="Arial Black" w:cs="Arial"/>
          <w:b w:val="0"/>
          <w:caps w:val="0"/>
          <w:sz w:val="24"/>
          <w:szCs w:val="24"/>
        </w:rPr>
      </w:pPr>
      <w:r>
        <w:rPr>
          <w:rFonts w:ascii="Arial Black" w:hAnsi="Arial Black" w:cs="Arial"/>
          <w:b w:val="0"/>
          <w:caps w:val="0"/>
          <w:sz w:val="24"/>
          <w:szCs w:val="24"/>
        </w:rPr>
        <w:t>Ju</w:t>
      </w:r>
      <w:r w:rsidR="00A542C6">
        <w:rPr>
          <w:rFonts w:ascii="Arial Black" w:hAnsi="Arial Black" w:cs="Arial"/>
          <w:b w:val="0"/>
          <w:caps w:val="0"/>
          <w:sz w:val="24"/>
          <w:szCs w:val="24"/>
        </w:rPr>
        <w:t>ly</w:t>
      </w:r>
      <w:r>
        <w:rPr>
          <w:rFonts w:ascii="Arial Black" w:hAnsi="Arial Black" w:cs="Arial"/>
          <w:b w:val="0"/>
          <w:caps w:val="0"/>
          <w:sz w:val="24"/>
          <w:szCs w:val="24"/>
        </w:rPr>
        <w:t xml:space="preserve"> 202</w:t>
      </w:r>
      <w:r w:rsidR="00A542C6">
        <w:rPr>
          <w:rFonts w:ascii="Arial Black" w:hAnsi="Arial Black" w:cs="Arial"/>
          <w:b w:val="0"/>
          <w:caps w:val="0"/>
          <w:sz w:val="24"/>
          <w:szCs w:val="24"/>
        </w:rPr>
        <w:t>3</w:t>
      </w:r>
    </w:p>
    <w:p w:rsidR="00555626" w:rsidP="005E4BC8" w14:paraId="00A65B13" w14:textId="0E80723B">
      <w:pPr>
        <w:pStyle w:val="C1-CtrBoldHd"/>
        <w:spacing w:after="0" w:line="240" w:lineRule="auto"/>
        <w:jc w:val="right"/>
        <w:rPr>
          <w:rFonts w:ascii="Cambria" w:hAnsi="Cambria" w:cs="Cambria"/>
        </w:rPr>
      </w:pPr>
      <w:r>
        <w:rPr>
          <w:rFonts w:ascii="Arial Black" w:hAnsi="Arial Black" w:cs="Arial"/>
          <w:b w:val="0"/>
          <w:caps w:val="0"/>
          <w:sz w:val="24"/>
          <w:szCs w:val="24"/>
        </w:rPr>
        <w:t>revised September 2023</w:t>
      </w:r>
    </w:p>
    <w:p w:rsidR="003D1FEA" w14:paraId="26629D74" w14:textId="77777777">
      <w:pPr>
        <w:rPr>
          <w:rFonts w:ascii="Cambria" w:hAnsi="Cambria" w:cs="Cambria"/>
        </w:rPr>
      </w:pPr>
      <w:r>
        <w:rPr>
          <w:rFonts w:ascii="Cambria" w:hAnsi="Cambria" w:cs="Cambria"/>
        </w:rPr>
        <w:br w:type="page"/>
      </w:r>
    </w:p>
    <w:p w:rsidR="00AB46C3" w14:paraId="303F35EC" w14:textId="77777777">
      <w:pPr>
        <w:sectPr w:rsidSect="00F73062">
          <w:type w:val="continuous"/>
          <w:pgSz w:w="12240" w:h="15840" w:code="1"/>
          <w:pgMar w:top="720" w:right="720" w:bottom="720" w:left="720" w:header="288" w:footer="288" w:gutter="0"/>
          <w:cols w:space="720"/>
          <w:docGrid w:linePitch="360"/>
        </w:sectPr>
      </w:pPr>
    </w:p>
    <w:p w:rsidR="00AF3A98" w:rsidRPr="00F45137" w:rsidP="009146A6" w14:paraId="04045CDB" w14:textId="77777777">
      <w:pPr>
        <w:pBdr>
          <w:bottom w:val="thinThickSmallGap" w:sz="24" w:space="1" w:color="auto"/>
        </w:pBdr>
        <w:jc w:val="right"/>
        <w:rPr>
          <w:rFonts w:ascii="Arial" w:hAnsi="Arial"/>
          <w:b/>
        </w:rPr>
      </w:pPr>
      <w:bookmarkStart w:id="2" w:name="_Toc409968728"/>
      <w:bookmarkStart w:id="3" w:name="_Toc410726700"/>
      <w:bookmarkStart w:id="4" w:name="_Toc412031953"/>
      <w:r w:rsidRPr="00F45137">
        <w:rPr>
          <w:rFonts w:ascii="Arial" w:hAnsi="Arial"/>
          <w:b/>
        </w:rPr>
        <w:t>Table of Contents</w:t>
      </w:r>
      <w:bookmarkEnd w:id="1"/>
      <w:bookmarkEnd w:id="2"/>
      <w:bookmarkEnd w:id="3"/>
      <w:bookmarkEnd w:id="4"/>
    </w:p>
    <w:p w:rsidR="00E605F1" w14:paraId="31AC0DF6" w14:textId="64D66C29">
      <w:pPr>
        <w:rPr>
          <w:rFonts w:ascii="Arial" w:hAnsi="Arial" w:eastAsiaTheme="minorEastAsia" w:cs="Cambria"/>
          <w:b/>
          <w:bCs/>
          <w:szCs w:val="32"/>
        </w:rPr>
      </w:pPr>
      <w:bookmarkStart w:id="5" w:name="_Toc520464634"/>
    </w:p>
    <w:sdt>
      <w:sdtPr>
        <w:rPr>
          <w:rFonts w:ascii="Times New Roman" w:eastAsia="Times New Roman" w:hAnsi="Times New Roman" w:cs="Times New Roman"/>
          <w:b w:val="0"/>
          <w:bCs w:val="0"/>
          <w:color w:val="auto"/>
          <w:sz w:val="24"/>
          <w:szCs w:val="24"/>
          <w:lang w:eastAsia="en-US"/>
        </w:rPr>
        <w:id w:val="1279371444"/>
        <w:docPartObj>
          <w:docPartGallery w:val="Table of Contents"/>
          <w:docPartUnique/>
        </w:docPartObj>
      </w:sdtPr>
      <w:sdtEndPr>
        <w:rPr>
          <w:noProof/>
        </w:rPr>
      </w:sdtEndPr>
      <w:sdtContent>
        <w:p w:rsidR="00A11D33" w14:paraId="79C04DF2" w14:textId="30FBF383">
          <w:pPr>
            <w:pStyle w:val="TOCHeading"/>
          </w:pPr>
        </w:p>
        <w:p w:rsidR="00AA48FF" w14:paraId="1966F7B5" w14:textId="1D0C6134">
          <w:pPr>
            <w:pStyle w:val="TOC1"/>
            <w:rPr>
              <w:rFonts w:asciiTheme="minorHAnsi" w:eastAsiaTheme="minorEastAsia" w:hAnsiTheme="minorHAnsi" w:cstheme="minorBidi"/>
              <w:bCs w:val="0"/>
              <w:sz w:val="22"/>
              <w:szCs w:val="22"/>
            </w:rPr>
          </w:pPr>
          <w:r>
            <w:fldChar w:fldCharType="begin"/>
          </w:r>
          <w:r>
            <w:instrText xml:space="preserve"> TOC \o "1-3" \h \z \u </w:instrText>
          </w:r>
          <w:r>
            <w:fldChar w:fldCharType="separate"/>
          </w:r>
          <w:hyperlink w:anchor="_Toc138586157" w:history="1">
            <w:r w:rsidRPr="00B05A92">
              <w:rPr>
                <w:rStyle w:val="Hyperlink"/>
                <w:rFonts w:ascii="Arial" w:hAnsi="Arial"/>
              </w:rPr>
              <w:t>Appendix A.1</w:t>
            </w:r>
            <w:r>
              <w:rPr>
                <w:rFonts w:asciiTheme="minorHAnsi" w:eastAsiaTheme="minorEastAsia" w:hAnsiTheme="minorHAnsi" w:cstheme="minorBidi"/>
                <w:bCs w:val="0"/>
                <w:sz w:val="22"/>
                <w:szCs w:val="22"/>
              </w:rPr>
              <w:tab/>
            </w:r>
            <w:r w:rsidRPr="00B05A92">
              <w:rPr>
                <w:rStyle w:val="Hyperlink"/>
                <w:rFonts w:ascii="Arial" w:hAnsi="Arial"/>
              </w:rPr>
              <w:t>Endorsement Request Letter (previously approved)</w:t>
            </w:r>
            <w:r>
              <w:rPr>
                <w:webHidden/>
              </w:rPr>
              <w:tab/>
            </w:r>
            <w:r>
              <w:rPr>
                <w:webHidden/>
              </w:rPr>
              <w:fldChar w:fldCharType="begin"/>
            </w:r>
            <w:r>
              <w:rPr>
                <w:webHidden/>
              </w:rPr>
              <w:instrText xml:space="preserve"> PAGEREF _Toc138586157 \h </w:instrText>
            </w:r>
            <w:r>
              <w:rPr>
                <w:webHidden/>
              </w:rPr>
              <w:fldChar w:fldCharType="separate"/>
            </w:r>
            <w:r>
              <w:rPr>
                <w:webHidden/>
              </w:rPr>
              <w:t>2</w:t>
            </w:r>
            <w:r>
              <w:rPr>
                <w:webHidden/>
              </w:rPr>
              <w:fldChar w:fldCharType="end"/>
            </w:r>
          </w:hyperlink>
        </w:p>
        <w:p w:rsidR="00AA48FF" w14:paraId="1E39A157" w14:textId="63BB1D9D">
          <w:pPr>
            <w:pStyle w:val="TOC1"/>
            <w:rPr>
              <w:rFonts w:asciiTheme="minorHAnsi" w:eastAsiaTheme="minorEastAsia" w:hAnsiTheme="minorHAnsi" w:cstheme="minorBidi"/>
              <w:bCs w:val="0"/>
              <w:sz w:val="22"/>
              <w:szCs w:val="22"/>
            </w:rPr>
          </w:pPr>
          <w:hyperlink w:anchor="_Toc138586158" w:history="1">
            <w:r w:rsidRPr="00B05A92">
              <w:rPr>
                <w:rStyle w:val="Hyperlink"/>
                <w:rFonts w:ascii="Arial" w:hAnsi="Arial"/>
              </w:rPr>
              <w:t>Appendix A.2</w:t>
            </w:r>
            <w:r>
              <w:rPr>
                <w:rFonts w:asciiTheme="minorHAnsi" w:eastAsiaTheme="minorEastAsia" w:hAnsiTheme="minorHAnsi" w:cstheme="minorBidi"/>
                <w:bCs w:val="0"/>
                <w:sz w:val="22"/>
                <w:szCs w:val="22"/>
              </w:rPr>
              <w:tab/>
            </w:r>
            <w:r w:rsidRPr="00B05A92">
              <w:rPr>
                <w:rStyle w:val="Hyperlink"/>
                <w:rFonts w:ascii="Arial" w:hAnsi="Arial"/>
              </w:rPr>
              <w:t>State Notification Letter (new)</w:t>
            </w:r>
            <w:r>
              <w:rPr>
                <w:webHidden/>
              </w:rPr>
              <w:tab/>
            </w:r>
            <w:r>
              <w:rPr>
                <w:webHidden/>
              </w:rPr>
              <w:fldChar w:fldCharType="begin"/>
            </w:r>
            <w:r>
              <w:rPr>
                <w:webHidden/>
              </w:rPr>
              <w:instrText xml:space="preserve"> PAGEREF _Toc138586158 \h </w:instrText>
            </w:r>
            <w:r>
              <w:rPr>
                <w:webHidden/>
              </w:rPr>
              <w:fldChar w:fldCharType="separate"/>
            </w:r>
            <w:r>
              <w:rPr>
                <w:webHidden/>
              </w:rPr>
              <w:t>3</w:t>
            </w:r>
            <w:r>
              <w:rPr>
                <w:webHidden/>
              </w:rPr>
              <w:fldChar w:fldCharType="end"/>
            </w:r>
          </w:hyperlink>
        </w:p>
        <w:p w:rsidR="00AA48FF" w14:paraId="23EF3E21" w14:textId="7E5F6C83">
          <w:pPr>
            <w:pStyle w:val="TOC1"/>
            <w:rPr>
              <w:rFonts w:asciiTheme="minorHAnsi" w:eastAsiaTheme="minorEastAsia" w:hAnsiTheme="minorHAnsi" w:cstheme="minorBidi"/>
              <w:bCs w:val="0"/>
              <w:sz w:val="22"/>
              <w:szCs w:val="22"/>
            </w:rPr>
          </w:pPr>
          <w:hyperlink w:anchor="_Toc138586159" w:history="1">
            <w:r w:rsidRPr="00B05A92">
              <w:rPr>
                <w:rStyle w:val="Hyperlink"/>
                <w:rFonts w:ascii="Arial" w:hAnsi="Arial"/>
              </w:rPr>
              <w:t>Appendix A.3a</w:t>
            </w:r>
            <w:r>
              <w:rPr>
                <w:rFonts w:asciiTheme="minorHAnsi" w:eastAsiaTheme="minorEastAsia" w:hAnsiTheme="minorHAnsi" w:cstheme="minorBidi"/>
                <w:bCs w:val="0"/>
                <w:sz w:val="22"/>
                <w:szCs w:val="22"/>
              </w:rPr>
              <w:tab/>
            </w:r>
            <w:r w:rsidRPr="00B05A92">
              <w:rPr>
                <w:rStyle w:val="Hyperlink"/>
                <w:rFonts w:ascii="Arial" w:hAnsi="Arial"/>
              </w:rPr>
              <w:t>F1FT District Delay Letter (previously approved)</w:t>
            </w:r>
            <w:r>
              <w:rPr>
                <w:webHidden/>
              </w:rPr>
              <w:tab/>
            </w:r>
            <w:r>
              <w:rPr>
                <w:webHidden/>
              </w:rPr>
              <w:fldChar w:fldCharType="begin"/>
            </w:r>
            <w:r>
              <w:rPr>
                <w:webHidden/>
              </w:rPr>
              <w:instrText xml:space="preserve"> PAGEREF _Toc138586159 \h </w:instrText>
            </w:r>
            <w:r>
              <w:rPr>
                <w:webHidden/>
              </w:rPr>
              <w:fldChar w:fldCharType="separate"/>
            </w:r>
            <w:r>
              <w:rPr>
                <w:webHidden/>
              </w:rPr>
              <w:t>4</w:t>
            </w:r>
            <w:r>
              <w:rPr>
                <w:webHidden/>
              </w:rPr>
              <w:fldChar w:fldCharType="end"/>
            </w:r>
          </w:hyperlink>
        </w:p>
        <w:p w:rsidR="00AA48FF" w14:paraId="2C2F4252" w14:textId="1662DFC4">
          <w:pPr>
            <w:pStyle w:val="TOC1"/>
            <w:rPr>
              <w:rFonts w:asciiTheme="minorHAnsi" w:eastAsiaTheme="minorEastAsia" w:hAnsiTheme="minorHAnsi" w:cstheme="minorBidi"/>
              <w:bCs w:val="0"/>
              <w:sz w:val="22"/>
              <w:szCs w:val="22"/>
            </w:rPr>
          </w:pPr>
          <w:hyperlink w:anchor="_Toc138586160" w:history="1">
            <w:r w:rsidRPr="00B05A92">
              <w:rPr>
                <w:rStyle w:val="Hyperlink"/>
                <w:rFonts w:ascii="Arial" w:hAnsi="Arial" w:cs="Arial"/>
              </w:rPr>
              <w:t>Appendix A.3b</w:t>
            </w:r>
            <w:r>
              <w:rPr>
                <w:rFonts w:asciiTheme="minorHAnsi" w:eastAsiaTheme="minorEastAsia" w:hAnsiTheme="minorHAnsi" w:cstheme="minorBidi"/>
                <w:bCs w:val="0"/>
                <w:sz w:val="22"/>
                <w:szCs w:val="22"/>
              </w:rPr>
              <w:tab/>
            </w:r>
            <w:r w:rsidRPr="00B05A92">
              <w:rPr>
                <w:rStyle w:val="Hyperlink"/>
                <w:rFonts w:ascii="Arial" w:hAnsi="Arial" w:cs="Arial"/>
              </w:rPr>
              <w:t xml:space="preserve">F1FT </w:t>
            </w:r>
            <w:r w:rsidRPr="00B05A92">
              <w:rPr>
                <w:rStyle w:val="Hyperlink"/>
                <w:rFonts w:ascii="Arial" w:hAnsi="Arial"/>
              </w:rPr>
              <w:t>District Recruitment Letter (new)</w:t>
            </w:r>
            <w:r>
              <w:rPr>
                <w:webHidden/>
              </w:rPr>
              <w:tab/>
            </w:r>
            <w:r>
              <w:rPr>
                <w:webHidden/>
              </w:rPr>
              <w:fldChar w:fldCharType="begin"/>
            </w:r>
            <w:r>
              <w:rPr>
                <w:webHidden/>
              </w:rPr>
              <w:instrText xml:space="preserve"> PAGEREF _Toc138586160 \h </w:instrText>
            </w:r>
            <w:r>
              <w:rPr>
                <w:webHidden/>
              </w:rPr>
              <w:fldChar w:fldCharType="separate"/>
            </w:r>
            <w:r>
              <w:rPr>
                <w:webHidden/>
              </w:rPr>
              <w:t>5</w:t>
            </w:r>
            <w:r>
              <w:rPr>
                <w:webHidden/>
              </w:rPr>
              <w:fldChar w:fldCharType="end"/>
            </w:r>
          </w:hyperlink>
        </w:p>
        <w:p w:rsidR="00AA48FF" w14:paraId="2C0FFE76" w14:textId="35A15940">
          <w:pPr>
            <w:pStyle w:val="TOC1"/>
            <w:rPr>
              <w:rFonts w:asciiTheme="minorHAnsi" w:eastAsiaTheme="minorEastAsia" w:hAnsiTheme="minorHAnsi" w:cstheme="minorBidi"/>
              <w:bCs w:val="0"/>
              <w:sz w:val="22"/>
              <w:szCs w:val="22"/>
            </w:rPr>
          </w:pPr>
          <w:hyperlink w:anchor="_Toc138586161" w:history="1">
            <w:r w:rsidRPr="00B05A92">
              <w:rPr>
                <w:rStyle w:val="Hyperlink"/>
                <w:rFonts w:ascii="Arial" w:hAnsi="Arial"/>
              </w:rPr>
              <w:t>Appendix A.4a</w:t>
            </w:r>
            <w:r>
              <w:rPr>
                <w:rFonts w:asciiTheme="minorHAnsi" w:eastAsiaTheme="minorEastAsia" w:hAnsiTheme="minorHAnsi" w:cstheme="minorBidi"/>
                <w:bCs w:val="0"/>
                <w:sz w:val="22"/>
                <w:szCs w:val="22"/>
              </w:rPr>
              <w:tab/>
            </w:r>
            <w:r w:rsidRPr="00B05A92">
              <w:rPr>
                <w:rStyle w:val="Hyperlink"/>
                <w:rFonts w:ascii="Arial" w:hAnsi="Arial"/>
              </w:rPr>
              <w:t>F1FT School Delay Notification Letter (previously approved)</w:t>
            </w:r>
            <w:r>
              <w:rPr>
                <w:webHidden/>
              </w:rPr>
              <w:tab/>
            </w:r>
            <w:r>
              <w:rPr>
                <w:webHidden/>
              </w:rPr>
              <w:fldChar w:fldCharType="begin"/>
            </w:r>
            <w:r>
              <w:rPr>
                <w:webHidden/>
              </w:rPr>
              <w:instrText xml:space="preserve"> PAGEREF _Toc138586161 \h </w:instrText>
            </w:r>
            <w:r>
              <w:rPr>
                <w:webHidden/>
              </w:rPr>
              <w:fldChar w:fldCharType="separate"/>
            </w:r>
            <w:r>
              <w:rPr>
                <w:webHidden/>
              </w:rPr>
              <w:t>7</w:t>
            </w:r>
            <w:r>
              <w:rPr>
                <w:webHidden/>
              </w:rPr>
              <w:fldChar w:fldCharType="end"/>
            </w:r>
          </w:hyperlink>
        </w:p>
        <w:p w:rsidR="00AA48FF" w14:paraId="7CA1B0F5" w14:textId="4D04C69A">
          <w:pPr>
            <w:pStyle w:val="TOC1"/>
            <w:rPr>
              <w:rFonts w:asciiTheme="minorHAnsi" w:eastAsiaTheme="minorEastAsia" w:hAnsiTheme="minorHAnsi" w:cstheme="minorBidi"/>
              <w:bCs w:val="0"/>
              <w:sz w:val="22"/>
              <w:szCs w:val="22"/>
            </w:rPr>
          </w:pPr>
          <w:hyperlink w:anchor="_Toc138586162" w:history="1">
            <w:r w:rsidRPr="00B05A92">
              <w:rPr>
                <w:rStyle w:val="Hyperlink"/>
                <w:rFonts w:ascii="Arial" w:hAnsi="Arial"/>
              </w:rPr>
              <w:t>Appendix A.4b.</w:t>
            </w:r>
            <w:r>
              <w:rPr>
                <w:rFonts w:asciiTheme="minorHAnsi" w:eastAsiaTheme="minorEastAsia" w:hAnsiTheme="minorHAnsi" w:cstheme="minorBidi"/>
                <w:bCs w:val="0"/>
                <w:sz w:val="22"/>
                <w:szCs w:val="22"/>
              </w:rPr>
              <w:tab/>
            </w:r>
            <w:r w:rsidRPr="00B05A92">
              <w:rPr>
                <w:rStyle w:val="Hyperlink"/>
                <w:rFonts w:ascii="Arial" w:hAnsi="Arial"/>
              </w:rPr>
              <w:t>F1FT School Recruitment Letter- field test participant  (new)</w:t>
            </w:r>
            <w:r>
              <w:rPr>
                <w:webHidden/>
              </w:rPr>
              <w:tab/>
            </w:r>
            <w:r>
              <w:rPr>
                <w:webHidden/>
              </w:rPr>
              <w:fldChar w:fldCharType="begin"/>
            </w:r>
            <w:r>
              <w:rPr>
                <w:webHidden/>
              </w:rPr>
              <w:instrText xml:space="preserve"> PAGEREF _Toc138586162 \h </w:instrText>
            </w:r>
            <w:r>
              <w:rPr>
                <w:webHidden/>
              </w:rPr>
              <w:fldChar w:fldCharType="separate"/>
            </w:r>
            <w:r>
              <w:rPr>
                <w:webHidden/>
              </w:rPr>
              <w:t>8</w:t>
            </w:r>
            <w:r>
              <w:rPr>
                <w:webHidden/>
              </w:rPr>
              <w:fldChar w:fldCharType="end"/>
            </w:r>
          </w:hyperlink>
        </w:p>
        <w:p w:rsidR="00AA48FF" w14:paraId="620E9AC4" w14:textId="44527566">
          <w:pPr>
            <w:pStyle w:val="TOC1"/>
            <w:rPr>
              <w:rFonts w:asciiTheme="minorHAnsi" w:eastAsiaTheme="minorEastAsia" w:hAnsiTheme="minorHAnsi" w:cstheme="minorBidi"/>
              <w:bCs w:val="0"/>
              <w:sz w:val="22"/>
              <w:szCs w:val="22"/>
            </w:rPr>
          </w:pPr>
          <w:hyperlink w:anchor="_Toc138586163" w:history="1">
            <w:r w:rsidRPr="00B05A92">
              <w:rPr>
                <w:rStyle w:val="Hyperlink"/>
                <w:rFonts w:ascii="Arial" w:hAnsi="Arial"/>
              </w:rPr>
              <w:t>Appendix A.4c</w:t>
            </w:r>
            <w:r>
              <w:rPr>
                <w:rFonts w:asciiTheme="minorHAnsi" w:eastAsiaTheme="minorEastAsia" w:hAnsiTheme="minorHAnsi" w:cstheme="minorBidi"/>
                <w:bCs w:val="0"/>
                <w:sz w:val="22"/>
                <w:szCs w:val="22"/>
              </w:rPr>
              <w:tab/>
            </w:r>
            <w:r w:rsidRPr="00B05A92">
              <w:rPr>
                <w:rStyle w:val="Hyperlink"/>
                <w:rFonts w:ascii="Arial" w:hAnsi="Arial"/>
              </w:rPr>
              <w:t>F1FT School Recruitment Letter- field test non-participant (new)</w:t>
            </w:r>
            <w:r>
              <w:rPr>
                <w:webHidden/>
              </w:rPr>
              <w:tab/>
            </w:r>
            <w:r>
              <w:rPr>
                <w:webHidden/>
              </w:rPr>
              <w:fldChar w:fldCharType="begin"/>
            </w:r>
            <w:r>
              <w:rPr>
                <w:webHidden/>
              </w:rPr>
              <w:instrText xml:space="preserve"> PAGEREF _Toc138586163 \h </w:instrText>
            </w:r>
            <w:r>
              <w:rPr>
                <w:webHidden/>
              </w:rPr>
              <w:fldChar w:fldCharType="separate"/>
            </w:r>
            <w:r>
              <w:rPr>
                <w:webHidden/>
              </w:rPr>
              <w:t>9</w:t>
            </w:r>
            <w:r>
              <w:rPr>
                <w:webHidden/>
              </w:rPr>
              <w:fldChar w:fldCharType="end"/>
            </w:r>
          </w:hyperlink>
        </w:p>
        <w:p w:rsidR="00AA48FF" w14:paraId="65544378" w14:textId="0C171B4B">
          <w:pPr>
            <w:pStyle w:val="TOC1"/>
            <w:rPr>
              <w:rFonts w:asciiTheme="minorHAnsi" w:eastAsiaTheme="minorEastAsia" w:hAnsiTheme="minorHAnsi" w:cstheme="minorBidi"/>
              <w:bCs w:val="0"/>
              <w:sz w:val="22"/>
              <w:szCs w:val="22"/>
            </w:rPr>
          </w:pPr>
          <w:hyperlink w:anchor="_Toc138586164" w:history="1">
            <w:r w:rsidRPr="00B05A92">
              <w:rPr>
                <w:rStyle w:val="Hyperlink"/>
                <w:rFonts w:ascii="Arial" w:hAnsi="Arial"/>
              </w:rPr>
              <w:t>Appendix A.5a</w:t>
            </w:r>
            <w:r>
              <w:rPr>
                <w:rFonts w:asciiTheme="minorHAnsi" w:eastAsiaTheme="minorEastAsia" w:hAnsiTheme="minorHAnsi" w:cstheme="minorBidi"/>
                <w:bCs w:val="0"/>
                <w:sz w:val="22"/>
                <w:szCs w:val="22"/>
              </w:rPr>
              <w:tab/>
            </w:r>
            <w:r w:rsidRPr="00B05A92">
              <w:rPr>
                <w:rStyle w:val="Hyperlink"/>
                <w:rFonts w:ascii="Arial" w:hAnsi="Arial"/>
              </w:rPr>
              <w:t>School Coordinator Role Overview (modified)</w:t>
            </w:r>
            <w:r>
              <w:rPr>
                <w:webHidden/>
              </w:rPr>
              <w:tab/>
            </w:r>
            <w:r>
              <w:rPr>
                <w:webHidden/>
              </w:rPr>
              <w:fldChar w:fldCharType="begin"/>
            </w:r>
            <w:r>
              <w:rPr>
                <w:webHidden/>
              </w:rPr>
              <w:instrText xml:space="preserve"> PAGEREF _Toc138586164 \h </w:instrText>
            </w:r>
            <w:r>
              <w:rPr>
                <w:webHidden/>
              </w:rPr>
              <w:fldChar w:fldCharType="separate"/>
            </w:r>
            <w:r>
              <w:rPr>
                <w:webHidden/>
              </w:rPr>
              <w:t>10</w:t>
            </w:r>
            <w:r>
              <w:rPr>
                <w:webHidden/>
              </w:rPr>
              <w:fldChar w:fldCharType="end"/>
            </w:r>
          </w:hyperlink>
        </w:p>
        <w:p w:rsidR="00AA48FF" w14:paraId="6CAD2C81" w14:textId="38E5C283">
          <w:pPr>
            <w:pStyle w:val="TOC1"/>
            <w:rPr>
              <w:rFonts w:asciiTheme="minorHAnsi" w:eastAsiaTheme="minorEastAsia" w:hAnsiTheme="minorHAnsi" w:cstheme="minorBidi"/>
              <w:bCs w:val="0"/>
              <w:sz w:val="22"/>
              <w:szCs w:val="22"/>
            </w:rPr>
          </w:pPr>
          <w:hyperlink w:anchor="_Toc138586165" w:history="1">
            <w:r w:rsidRPr="00B05A92">
              <w:rPr>
                <w:rStyle w:val="Hyperlink"/>
                <w:rFonts w:ascii="Arial" w:hAnsi="Arial"/>
              </w:rPr>
              <w:t>Appendix A.5b</w:t>
            </w:r>
            <w:r>
              <w:rPr>
                <w:rFonts w:asciiTheme="minorHAnsi" w:eastAsiaTheme="minorEastAsia" w:hAnsiTheme="minorHAnsi" w:cstheme="minorBidi"/>
                <w:bCs w:val="0"/>
                <w:sz w:val="22"/>
                <w:szCs w:val="22"/>
              </w:rPr>
              <w:tab/>
            </w:r>
            <w:r w:rsidRPr="00B05A92">
              <w:rPr>
                <w:rStyle w:val="Hyperlink"/>
                <w:rFonts w:ascii="Arial" w:hAnsi="Arial"/>
              </w:rPr>
              <w:t>School Coordinator Letter Accompanying Permission Materials (previously approved)</w:t>
            </w:r>
            <w:r>
              <w:rPr>
                <w:webHidden/>
              </w:rPr>
              <w:tab/>
            </w:r>
            <w:r>
              <w:rPr>
                <w:webHidden/>
              </w:rPr>
              <w:fldChar w:fldCharType="begin"/>
            </w:r>
            <w:r>
              <w:rPr>
                <w:webHidden/>
              </w:rPr>
              <w:instrText xml:space="preserve"> PAGEREF _Toc138586165 \h </w:instrText>
            </w:r>
            <w:r>
              <w:rPr>
                <w:webHidden/>
              </w:rPr>
              <w:fldChar w:fldCharType="separate"/>
            </w:r>
            <w:r>
              <w:rPr>
                <w:webHidden/>
              </w:rPr>
              <w:t>13</w:t>
            </w:r>
            <w:r>
              <w:rPr>
                <w:webHidden/>
              </w:rPr>
              <w:fldChar w:fldCharType="end"/>
            </w:r>
          </w:hyperlink>
        </w:p>
        <w:p w:rsidR="00AA48FF" w14:paraId="4A914FDE" w14:textId="79C93BC9">
          <w:pPr>
            <w:pStyle w:val="TOC1"/>
            <w:rPr>
              <w:rFonts w:asciiTheme="minorHAnsi" w:eastAsiaTheme="minorEastAsia" w:hAnsiTheme="minorHAnsi" w:cstheme="minorBidi"/>
              <w:bCs w:val="0"/>
              <w:sz w:val="22"/>
              <w:szCs w:val="22"/>
            </w:rPr>
          </w:pPr>
          <w:hyperlink w:anchor="_Toc138586166" w:history="1">
            <w:r w:rsidRPr="00B05A92">
              <w:rPr>
                <w:rStyle w:val="Hyperlink"/>
                <w:rFonts w:ascii="Arial" w:hAnsi="Arial"/>
              </w:rPr>
              <w:t>Appendix A.5c</w:t>
            </w:r>
            <w:r>
              <w:rPr>
                <w:rFonts w:asciiTheme="minorHAnsi" w:eastAsiaTheme="minorEastAsia" w:hAnsiTheme="minorHAnsi" w:cstheme="minorBidi"/>
                <w:bCs w:val="0"/>
                <w:sz w:val="22"/>
                <w:szCs w:val="22"/>
              </w:rPr>
              <w:tab/>
            </w:r>
            <w:r w:rsidRPr="00B05A92">
              <w:rPr>
                <w:rStyle w:val="Hyperlink"/>
                <w:rFonts w:ascii="Arial" w:hAnsi="Arial"/>
              </w:rPr>
              <w:t>School Coordinator Role Overview Virtual School (modified)</w:t>
            </w:r>
            <w:r>
              <w:rPr>
                <w:webHidden/>
              </w:rPr>
              <w:tab/>
            </w:r>
            <w:r>
              <w:rPr>
                <w:webHidden/>
              </w:rPr>
              <w:fldChar w:fldCharType="begin"/>
            </w:r>
            <w:r>
              <w:rPr>
                <w:webHidden/>
              </w:rPr>
              <w:instrText xml:space="preserve"> PAGEREF _Toc138586166 \h </w:instrText>
            </w:r>
            <w:r>
              <w:rPr>
                <w:webHidden/>
              </w:rPr>
              <w:fldChar w:fldCharType="separate"/>
            </w:r>
            <w:r>
              <w:rPr>
                <w:webHidden/>
              </w:rPr>
              <w:t>14</w:t>
            </w:r>
            <w:r>
              <w:rPr>
                <w:webHidden/>
              </w:rPr>
              <w:fldChar w:fldCharType="end"/>
            </w:r>
          </w:hyperlink>
        </w:p>
        <w:p w:rsidR="00AA48FF" w14:paraId="43B1CCFE" w14:textId="4A6817DE">
          <w:pPr>
            <w:pStyle w:val="TOC1"/>
            <w:rPr>
              <w:rFonts w:asciiTheme="minorHAnsi" w:eastAsiaTheme="minorEastAsia" w:hAnsiTheme="minorHAnsi" w:cstheme="minorBidi"/>
              <w:bCs w:val="0"/>
              <w:sz w:val="22"/>
              <w:szCs w:val="22"/>
            </w:rPr>
          </w:pPr>
          <w:hyperlink w:anchor="_Toc138586167" w:history="1">
            <w:r w:rsidRPr="00B05A92">
              <w:rPr>
                <w:rStyle w:val="Hyperlink"/>
                <w:rFonts w:ascii="Arial" w:hAnsi="Arial"/>
              </w:rPr>
              <w:t>Appendix A.6</w:t>
            </w:r>
            <w:r>
              <w:rPr>
                <w:rFonts w:asciiTheme="minorHAnsi" w:eastAsiaTheme="minorEastAsia" w:hAnsiTheme="minorHAnsi" w:cstheme="minorBidi"/>
                <w:bCs w:val="0"/>
                <w:sz w:val="22"/>
                <w:szCs w:val="22"/>
              </w:rPr>
              <w:tab/>
            </w:r>
            <w:r w:rsidRPr="00B05A92">
              <w:rPr>
                <w:rStyle w:val="Hyperlink"/>
                <w:rFonts w:ascii="Arial" w:hAnsi="Arial"/>
              </w:rPr>
              <w:t>School Thank You Letter (previously approved)</w:t>
            </w:r>
            <w:r>
              <w:rPr>
                <w:webHidden/>
              </w:rPr>
              <w:tab/>
            </w:r>
            <w:r>
              <w:rPr>
                <w:webHidden/>
              </w:rPr>
              <w:fldChar w:fldCharType="begin"/>
            </w:r>
            <w:r>
              <w:rPr>
                <w:webHidden/>
              </w:rPr>
              <w:instrText xml:space="preserve"> PAGEREF _Toc138586167 \h </w:instrText>
            </w:r>
            <w:r>
              <w:rPr>
                <w:webHidden/>
              </w:rPr>
              <w:fldChar w:fldCharType="separate"/>
            </w:r>
            <w:r>
              <w:rPr>
                <w:webHidden/>
              </w:rPr>
              <w:t>16</w:t>
            </w:r>
            <w:r>
              <w:rPr>
                <w:webHidden/>
              </w:rPr>
              <w:fldChar w:fldCharType="end"/>
            </w:r>
          </w:hyperlink>
        </w:p>
        <w:p w:rsidR="00AA48FF" w14:paraId="171201D8" w14:textId="00FF0215">
          <w:pPr>
            <w:pStyle w:val="TOC1"/>
            <w:rPr>
              <w:rFonts w:asciiTheme="minorHAnsi" w:eastAsiaTheme="minorEastAsia" w:hAnsiTheme="minorHAnsi" w:cstheme="minorBidi"/>
              <w:bCs w:val="0"/>
              <w:sz w:val="22"/>
              <w:szCs w:val="22"/>
            </w:rPr>
          </w:pPr>
          <w:hyperlink w:anchor="_Toc138586168" w:history="1">
            <w:r w:rsidRPr="00B05A92">
              <w:rPr>
                <w:rStyle w:val="Hyperlink"/>
                <w:rFonts w:ascii="Arial" w:hAnsi="Arial"/>
              </w:rPr>
              <w:t>Appendix A.7a</w:t>
            </w:r>
            <w:r>
              <w:rPr>
                <w:rFonts w:asciiTheme="minorHAnsi" w:eastAsiaTheme="minorEastAsia" w:hAnsiTheme="minorHAnsi" w:cstheme="minorBidi"/>
                <w:bCs w:val="0"/>
                <w:sz w:val="22"/>
                <w:szCs w:val="22"/>
              </w:rPr>
              <w:tab/>
            </w:r>
            <w:r w:rsidRPr="00B05A92">
              <w:rPr>
                <w:rStyle w:val="Hyperlink"/>
                <w:rFonts w:ascii="Arial" w:hAnsi="Arial"/>
              </w:rPr>
              <w:t>Parent Notification Letter (modified)</w:t>
            </w:r>
            <w:r>
              <w:rPr>
                <w:webHidden/>
              </w:rPr>
              <w:tab/>
            </w:r>
            <w:r>
              <w:rPr>
                <w:webHidden/>
              </w:rPr>
              <w:fldChar w:fldCharType="begin"/>
            </w:r>
            <w:r>
              <w:rPr>
                <w:webHidden/>
              </w:rPr>
              <w:instrText xml:space="preserve"> PAGEREF _Toc138586168 \h </w:instrText>
            </w:r>
            <w:r>
              <w:rPr>
                <w:webHidden/>
              </w:rPr>
              <w:fldChar w:fldCharType="separate"/>
            </w:r>
            <w:r>
              <w:rPr>
                <w:webHidden/>
              </w:rPr>
              <w:t>17</w:t>
            </w:r>
            <w:r>
              <w:rPr>
                <w:webHidden/>
              </w:rPr>
              <w:fldChar w:fldCharType="end"/>
            </w:r>
          </w:hyperlink>
        </w:p>
        <w:p w:rsidR="00AA48FF" w14:paraId="28DD7F95" w14:textId="6AA19D3A">
          <w:pPr>
            <w:pStyle w:val="TOC1"/>
            <w:rPr>
              <w:rFonts w:asciiTheme="minorHAnsi" w:eastAsiaTheme="minorEastAsia" w:hAnsiTheme="minorHAnsi" w:cstheme="minorBidi"/>
              <w:bCs w:val="0"/>
              <w:sz w:val="22"/>
              <w:szCs w:val="22"/>
            </w:rPr>
          </w:pPr>
          <w:hyperlink w:anchor="_Toc138586169" w:history="1">
            <w:r w:rsidRPr="00B05A92">
              <w:rPr>
                <w:rStyle w:val="Hyperlink"/>
                <w:rFonts w:ascii="Arial" w:hAnsi="Arial"/>
              </w:rPr>
              <w:t>Appendix A.7b</w:t>
            </w:r>
            <w:r>
              <w:rPr>
                <w:rFonts w:asciiTheme="minorHAnsi" w:eastAsiaTheme="minorEastAsia" w:hAnsiTheme="minorHAnsi" w:cstheme="minorBidi"/>
                <w:bCs w:val="0"/>
                <w:sz w:val="22"/>
                <w:szCs w:val="22"/>
              </w:rPr>
              <w:tab/>
            </w:r>
            <w:r w:rsidRPr="00B05A92">
              <w:rPr>
                <w:rStyle w:val="Hyperlink"/>
                <w:rFonts w:ascii="Arial" w:hAnsi="Arial"/>
              </w:rPr>
              <w:t>Parent Notification Letter – Spanish (modified)</w:t>
            </w:r>
            <w:r>
              <w:rPr>
                <w:webHidden/>
              </w:rPr>
              <w:tab/>
            </w:r>
            <w:r>
              <w:rPr>
                <w:webHidden/>
              </w:rPr>
              <w:fldChar w:fldCharType="begin"/>
            </w:r>
            <w:r>
              <w:rPr>
                <w:webHidden/>
              </w:rPr>
              <w:instrText xml:space="preserve"> PAGEREF _Toc138586169 \h </w:instrText>
            </w:r>
            <w:r>
              <w:rPr>
                <w:webHidden/>
              </w:rPr>
              <w:fldChar w:fldCharType="separate"/>
            </w:r>
            <w:r>
              <w:rPr>
                <w:webHidden/>
              </w:rPr>
              <w:t>18</w:t>
            </w:r>
            <w:r>
              <w:rPr>
                <w:webHidden/>
              </w:rPr>
              <w:fldChar w:fldCharType="end"/>
            </w:r>
          </w:hyperlink>
        </w:p>
        <w:p w:rsidR="00AA48FF" w14:paraId="54742EE0" w14:textId="5E81E01C">
          <w:pPr>
            <w:pStyle w:val="TOC1"/>
            <w:rPr>
              <w:rFonts w:asciiTheme="minorHAnsi" w:eastAsiaTheme="minorEastAsia" w:hAnsiTheme="minorHAnsi" w:cstheme="minorBidi"/>
              <w:bCs w:val="0"/>
              <w:sz w:val="22"/>
              <w:szCs w:val="22"/>
            </w:rPr>
          </w:pPr>
          <w:hyperlink w:anchor="_Toc138586170" w:history="1">
            <w:r w:rsidRPr="00B05A92">
              <w:rPr>
                <w:rStyle w:val="Hyperlink"/>
                <w:rFonts w:ascii="Arial" w:hAnsi="Arial"/>
              </w:rPr>
              <w:t>Appendix A.7c</w:t>
            </w:r>
            <w:r>
              <w:rPr>
                <w:rFonts w:asciiTheme="minorHAnsi" w:eastAsiaTheme="minorEastAsia" w:hAnsiTheme="minorHAnsi" w:cstheme="minorBidi"/>
                <w:bCs w:val="0"/>
                <w:sz w:val="22"/>
                <w:szCs w:val="22"/>
              </w:rPr>
              <w:tab/>
            </w:r>
            <w:r w:rsidRPr="00B05A92">
              <w:rPr>
                <w:rStyle w:val="Hyperlink"/>
                <w:rFonts w:ascii="Arial" w:hAnsi="Arial"/>
              </w:rPr>
              <w:t>Parent Permission Letter – Implicit (modified)</w:t>
            </w:r>
            <w:r>
              <w:rPr>
                <w:webHidden/>
              </w:rPr>
              <w:tab/>
            </w:r>
            <w:r>
              <w:rPr>
                <w:webHidden/>
              </w:rPr>
              <w:fldChar w:fldCharType="begin"/>
            </w:r>
            <w:r>
              <w:rPr>
                <w:webHidden/>
              </w:rPr>
              <w:instrText xml:space="preserve"> PAGEREF _Toc138586170 \h </w:instrText>
            </w:r>
            <w:r>
              <w:rPr>
                <w:webHidden/>
              </w:rPr>
              <w:fldChar w:fldCharType="separate"/>
            </w:r>
            <w:r>
              <w:rPr>
                <w:webHidden/>
              </w:rPr>
              <w:t>19</w:t>
            </w:r>
            <w:r>
              <w:rPr>
                <w:webHidden/>
              </w:rPr>
              <w:fldChar w:fldCharType="end"/>
            </w:r>
          </w:hyperlink>
        </w:p>
        <w:p w:rsidR="00AA48FF" w14:paraId="0837269D" w14:textId="1064CB12">
          <w:pPr>
            <w:pStyle w:val="TOC1"/>
            <w:rPr>
              <w:rFonts w:asciiTheme="minorHAnsi" w:eastAsiaTheme="minorEastAsia" w:hAnsiTheme="minorHAnsi" w:cstheme="minorBidi"/>
              <w:bCs w:val="0"/>
              <w:sz w:val="22"/>
              <w:szCs w:val="22"/>
            </w:rPr>
          </w:pPr>
          <w:hyperlink w:anchor="_Toc138586171" w:history="1">
            <w:r w:rsidRPr="00B05A92">
              <w:rPr>
                <w:rStyle w:val="Hyperlink"/>
                <w:rFonts w:ascii="Arial" w:hAnsi="Arial"/>
              </w:rPr>
              <w:t>Appendix A.7d</w:t>
            </w:r>
            <w:r>
              <w:rPr>
                <w:rFonts w:asciiTheme="minorHAnsi" w:eastAsiaTheme="minorEastAsia" w:hAnsiTheme="minorHAnsi" w:cstheme="minorBidi"/>
                <w:bCs w:val="0"/>
                <w:sz w:val="22"/>
                <w:szCs w:val="22"/>
              </w:rPr>
              <w:tab/>
            </w:r>
            <w:r w:rsidRPr="00B05A92">
              <w:rPr>
                <w:rStyle w:val="Hyperlink"/>
                <w:rFonts w:ascii="Arial" w:hAnsi="Arial"/>
              </w:rPr>
              <w:t>Parent Permission Letter - Implicit – Spanish (modified)</w:t>
            </w:r>
            <w:r>
              <w:rPr>
                <w:webHidden/>
              </w:rPr>
              <w:tab/>
            </w:r>
            <w:r>
              <w:rPr>
                <w:webHidden/>
              </w:rPr>
              <w:fldChar w:fldCharType="begin"/>
            </w:r>
            <w:r>
              <w:rPr>
                <w:webHidden/>
              </w:rPr>
              <w:instrText xml:space="preserve"> PAGEREF _Toc138586171 \h </w:instrText>
            </w:r>
            <w:r>
              <w:rPr>
                <w:webHidden/>
              </w:rPr>
              <w:fldChar w:fldCharType="separate"/>
            </w:r>
            <w:r>
              <w:rPr>
                <w:webHidden/>
              </w:rPr>
              <w:t>20</w:t>
            </w:r>
            <w:r>
              <w:rPr>
                <w:webHidden/>
              </w:rPr>
              <w:fldChar w:fldCharType="end"/>
            </w:r>
          </w:hyperlink>
        </w:p>
        <w:p w:rsidR="00AA48FF" w14:paraId="46D10357" w14:textId="155AD37E">
          <w:pPr>
            <w:pStyle w:val="TOC1"/>
            <w:rPr>
              <w:rFonts w:asciiTheme="minorHAnsi" w:eastAsiaTheme="minorEastAsia" w:hAnsiTheme="minorHAnsi" w:cstheme="minorBidi"/>
              <w:bCs w:val="0"/>
              <w:sz w:val="22"/>
              <w:szCs w:val="22"/>
            </w:rPr>
          </w:pPr>
          <w:hyperlink w:anchor="_Toc138586172" w:history="1">
            <w:r w:rsidRPr="00B05A92">
              <w:rPr>
                <w:rStyle w:val="Hyperlink"/>
                <w:rFonts w:ascii="Arial" w:hAnsi="Arial"/>
              </w:rPr>
              <w:t>Appendix A.7e</w:t>
            </w:r>
            <w:r>
              <w:rPr>
                <w:rFonts w:asciiTheme="minorHAnsi" w:eastAsiaTheme="minorEastAsia" w:hAnsiTheme="minorHAnsi" w:cstheme="minorBidi"/>
                <w:bCs w:val="0"/>
                <w:sz w:val="22"/>
                <w:szCs w:val="22"/>
              </w:rPr>
              <w:tab/>
            </w:r>
            <w:r w:rsidRPr="00B05A92">
              <w:rPr>
                <w:rStyle w:val="Hyperlink"/>
                <w:rFonts w:ascii="Arial" w:hAnsi="Arial"/>
              </w:rPr>
              <w:t>Parent Permission Letter – Explicit (modified)</w:t>
            </w:r>
            <w:r>
              <w:rPr>
                <w:webHidden/>
              </w:rPr>
              <w:tab/>
            </w:r>
            <w:r>
              <w:rPr>
                <w:webHidden/>
              </w:rPr>
              <w:fldChar w:fldCharType="begin"/>
            </w:r>
            <w:r>
              <w:rPr>
                <w:webHidden/>
              </w:rPr>
              <w:instrText xml:space="preserve"> PAGEREF _Toc138586172 \h </w:instrText>
            </w:r>
            <w:r>
              <w:rPr>
                <w:webHidden/>
              </w:rPr>
              <w:fldChar w:fldCharType="separate"/>
            </w:r>
            <w:r>
              <w:rPr>
                <w:webHidden/>
              </w:rPr>
              <w:t>21</w:t>
            </w:r>
            <w:r>
              <w:rPr>
                <w:webHidden/>
              </w:rPr>
              <w:fldChar w:fldCharType="end"/>
            </w:r>
          </w:hyperlink>
        </w:p>
        <w:p w:rsidR="00AA48FF" w14:paraId="5B7A042F" w14:textId="5519F1EC">
          <w:pPr>
            <w:pStyle w:val="TOC1"/>
            <w:rPr>
              <w:rFonts w:asciiTheme="minorHAnsi" w:eastAsiaTheme="minorEastAsia" w:hAnsiTheme="minorHAnsi" w:cstheme="minorBidi"/>
              <w:bCs w:val="0"/>
              <w:sz w:val="22"/>
              <w:szCs w:val="22"/>
            </w:rPr>
          </w:pPr>
          <w:hyperlink w:anchor="_Toc138586173" w:history="1">
            <w:r w:rsidRPr="00B05A92">
              <w:rPr>
                <w:rStyle w:val="Hyperlink"/>
                <w:rFonts w:ascii="Arial" w:hAnsi="Arial"/>
              </w:rPr>
              <w:t>Appendix A.7f</w:t>
            </w:r>
            <w:r>
              <w:rPr>
                <w:rFonts w:asciiTheme="minorHAnsi" w:eastAsiaTheme="minorEastAsia" w:hAnsiTheme="minorHAnsi" w:cstheme="minorBidi"/>
                <w:bCs w:val="0"/>
                <w:sz w:val="22"/>
                <w:szCs w:val="22"/>
              </w:rPr>
              <w:tab/>
            </w:r>
            <w:r w:rsidRPr="00B05A92">
              <w:rPr>
                <w:rStyle w:val="Hyperlink"/>
                <w:rFonts w:ascii="Arial" w:hAnsi="Arial"/>
              </w:rPr>
              <w:t>Parent Permission Letter – Explicit – Spanish (modified)</w:t>
            </w:r>
            <w:r>
              <w:rPr>
                <w:webHidden/>
              </w:rPr>
              <w:tab/>
            </w:r>
            <w:r>
              <w:rPr>
                <w:webHidden/>
              </w:rPr>
              <w:fldChar w:fldCharType="begin"/>
            </w:r>
            <w:r>
              <w:rPr>
                <w:webHidden/>
              </w:rPr>
              <w:instrText xml:space="preserve"> PAGEREF _Toc138586173 \h </w:instrText>
            </w:r>
            <w:r>
              <w:rPr>
                <w:webHidden/>
              </w:rPr>
              <w:fldChar w:fldCharType="separate"/>
            </w:r>
            <w:r>
              <w:rPr>
                <w:webHidden/>
              </w:rPr>
              <w:t>23</w:t>
            </w:r>
            <w:r>
              <w:rPr>
                <w:webHidden/>
              </w:rPr>
              <w:fldChar w:fldCharType="end"/>
            </w:r>
          </w:hyperlink>
        </w:p>
        <w:p w:rsidR="00AA48FF" w14:paraId="72FF6845" w14:textId="7F915529">
          <w:pPr>
            <w:pStyle w:val="TOC1"/>
            <w:rPr>
              <w:rFonts w:asciiTheme="minorHAnsi" w:eastAsiaTheme="minorEastAsia" w:hAnsiTheme="minorHAnsi" w:cstheme="minorBidi"/>
              <w:bCs w:val="0"/>
              <w:sz w:val="22"/>
              <w:szCs w:val="22"/>
            </w:rPr>
          </w:pPr>
          <w:hyperlink w:anchor="_Toc138586174" w:history="1">
            <w:r w:rsidRPr="00B05A92">
              <w:rPr>
                <w:rStyle w:val="Hyperlink"/>
                <w:rFonts w:ascii="Arial" w:hAnsi="Arial"/>
              </w:rPr>
              <w:t>Appendix A.7g</w:t>
            </w:r>
            <w:r>
              <w:rPr>
                <w:rFonts w:asciiTheme="minorHAnsi" w:eastAsiaTheme="minorEastAsia" w:hAnsiTheme="minorHAnsi" w:cstheme="minorBidi"/>
                <w:bCs w:val="0"/>
                <w:sz w:val="22"/>
                <w:szCs w:val="22"/>
              </w:rPr>
              <w:tab/>
            </w:r>
            <w:r w:rsidRPr="00B05A92">
              <w:rPr>
                <w:rStyle w:val="Hyperlink"/>
                <w:rFonts w:ascii="Arial" w:hAnsi="Arial"/>
              </w:rPr>
              <w:t>Student Assent Form (modified)</w:t>
            </w:r>
            <w:r>
              <w:rPr>
                <w:webHidden/>
              </w:rPr>
              <w:tab/>
            </w:r>
            <w:r>
              <w:rPr>
                <w:webHidden/>
              </w:rPr>
              <w:fldChar w:fldCharType="begin"/>
            </w:r>
            <w:r>
              <w:rPr>
                <w:webHidden/>
              </w:rPr>
              <w:instrText xml:space="preserve"> PAGEREF _Toc138586174 \h </w:instrText>
            </w:r>
            <w:r>
              <w:rPr>
                <w:webHidden/>
              </w:rPr>
              <w:fldChar w:fldCharType="separate"/>
            </w:r>
            <w:r>
              <w:rPr>
                <w:webHidden/>
              </w:rPr>
              <w:t>25</w:t>
            </w:r>
            <w:r>
              <w:rPr>
                <w:webHidden/>
              </w:rPr>
              <w:fldChar w:fldCharType="end"/>
            </w:r>
          </w:hyperlink>
        </w:p>
        <w:p w:rsidR="00AA48FF" w14:paraId="4B50202B" w14:textId="3E6F704A">
          <w:pPr>
            <w:pStyle w:val="TOC1"/>
            <w:rPr>
              <w:rFonts w:asciiTheme="minorHAnsi" w:eastAsiaTheme="minorEastAsia" w:hAnsiTheme="minorHAnsi" w:cstheme="minorBidi"/>
              <w:bCs w:val="0"/>
              <w:sz w:val="22"/>
              <w:szCs w:val="22"/>
            </w:rPr>
          </w:pPr>
          <w:hyperlink w:anchor="_Toc138586175" w:history="1">
            <w:r w:rsidRPr="00B05A92">
              <w:rPr>
                <w:rStyle w:val="Hyperlink"/>
                <w:rFonts w:ascii="Arial" w:hAnsi="Arial"/>
              </w:rPr>
              <w:t>Appendix A.7h</w:t>
            </w:r>
            <w:r>
              <w:rPr>
                <w:rFonts w:asciiTheme="minorHAnsi" w:eastAsiaTheme="minorEastAsia" w:hAnsiTheme="minorHAnsi" w:cstheme="minorBidi"/>
                <w:bCs w:val="0"/>
                <w:sz w:val="22"/>
                <w:szCs w:val="22"/>
              </w:rPr>
              <w:tab/>
            </w:r>
            <w:r w:rsidRPr="00B05A92">
              <w:rPr>
                <w:rStyle w:val="Hyperlink"/>
                <w:rFonts w:ascii="Arial" w:hAnsi="Arial"/>
              </w:rPr>
              <w:t>Student Script (modified)</w:t>
            </w:r>
            <w:r>
              <w:rPr>
                <w:webHidden/>
              </w:rPr>
              <w:tab/>
            </w:r>
            <w:r>
              <w:rPr>
                <w:webHidden/>
              </w:rPr>
              <w:fldChar w:fldCharType="begin"/>
            </w:r>
            <w:r>
              <w:rPr>
                <w:webHidden/>
              </w:rPr>
              <w:instrText xml:space="preserve"> PAGEREF _Toc138586175 \h </w:instrText>
            </w:r>
            <w:r>
              <w:rPr>
                <w:webHidden/>
              </w:rPr>
              <w:fldChar w:fldCharType="separate"/>
            </w:r>
            <w:r>
              <w:rPr>
                <w:webHidden/>
              </w:rPr>
              <w:t>26</w:t>
            </w:r>
            <w:r>
              <w:rPr>
                <w:webHidden/>
              </w:rPr>
              <w:fldChar w:fldCharType="end"/>
            </w:r>
          </w:hyperlink>
        </w:p>
        <w:p w:rsidR="00AA48FF" w14:paraId="5BEEEA43" w14:textId="59D26AA3">
          <w:pPr>
            <w:pStyle w:val="TOC1"/>
            <w:rPr>
              <w:rFonts w:asciiTheme="minorHAnsi" w:eastAsiaTheme="minorEastAsia" w:hAnsiTheme="minorHAnsi" w:cstheme="minorBidi"/>
              <w:bCs w:val="0"/>
              <w:sz w:val="22"/>
              <w:szCs w:val="22"/>
            </w:rPr>
          </w:pPr>
          <w:hyperlink w:anchor="_Toc138586176" w:history="1">
            <w:r w:rsidRPr="00B05A92">
              <w:rPr>
                <w:rStyle w:val="Hyperlink"/>
                <w:rFonts w:ascii="Arial" w:hAnsi="Arial"/>
              </w:rPr>
              <w:t>Appendix A.8</w:t>
            </w:r>
            <w:r>
              <w:rPr>
                <w:rFonts w:asciiTheme="minorHAnsi" w:eastAsiaTheme="minorEastAsia" w:hAnsiTheme="minorHAnsi" w:cstheme="minorBidi"/>
                <w:bCs w:val="0"/>
                <w:sz w:val="22"/>
                <w:szCs w:val="22"/>
              </w:rPr>
              <w:tab/>
            </w:r>
            <w:r w:rsidRPr="00B05A92">
              <w:rPr>
                <w:rStyle w:val="Hyperlink"/>
                <w:rFonts w:ascii="Arial" w:hAnsi="Arial"/>
              </w:rPr>
              <w:t>Study Information Sheet (modified)</w:t>
            </w:r>
            <w:r>
              <w:rPr>
                <w:webHidden/>
              </w:rPr>
              <w:tab/>
            </w:r>
            <w:r>
              <w:rPr>
                <w:webHidden/>
              </w:rPr>
              <w:fldChar w:fldCharType="begin"/>
            </w:r>
            <w:r>
              <w:rPr>
                <w:webHidden/>
              </w:rPr>
              <w:instrText xml:space="preserve"> PAGEREF _Toc138586176 \h </w:instrText>
            </w:r>
            <w:r>
              <w:rPr>
                <w:webHidden/>
              </w:rPr>
              <w:fldChar w:fldCharType="separate"/>
            </w:r>
            <w:r>
              <w:rPr>
                <w:webHidden/>
              </w:rPr>
              <w:t>27</w:t>
            </w:r>
            <w:r>
              <w:rPr>
                <w:webHidden/>
              </w:rPr>
              <w:fldChar w:fldCharType="end"/>
            </w:r>
          </w:hyperlink>
        </w:p>
        <w:p w:rsidR="00AA48FF" w14:paraId="779DE19B" w14:textId="427AB860">
          <w:pPr>
            <w:pStyle w:val="TOC1"/>
            <w:rPr>
              <w:rFonts w:asciiTheme="minorHAnsi" w:eastAsiaTheme="minorEastAsia" w:hAnsiTheme="minorHAnsi" w:cstheme="minorBidi"/>
              <w:bCs w:val="0"/>
              <w:sz w:val="22"/>
              <w:szCs w:val="22"/>
            </w:rPr>
          </w:pPr>
          <w:hyperlink w:anchor="_Toc138586177" w:history="1">
            <w:r w:rsidRPr="00B05A92">
              <w:rPr>
                <w:rStyle w:val="Hyperlink"/>
                <w:rFonts w:ascii="Arial" w:hAnsi="Arial"/>
              </w:rPr>
              <w:t>Appendix A.9a</w:t>
            </w:r>
            <w:r>
              <w:rPr>
                <w:rFonts w:asciiTheme="minorHAnsi" w:eastAsiaTheme="minorEastAsia" w:hAnsiTheme="minorHAnsi" w:cstheme="minorBidi"/>
                <w:bCs w:val="0"/>
                <w:sz w:val="22"/>
                <w:szCs w:val="22"/>
              </w:rPr>
              <w:tab/>
            </w:r>
            <w:r w:rsidRPr="00B05A92">
              <w:rPr>
                <w:rStyle w:val="Hyperlink"/>
                <w:rFonts w:ascii="Arial" w:hAnsi="Arial"/>
              </w:rPr>
              <w:t>Frequently Asked Questions (modified)</w:t>
            </w:r>
            <w:r>
              <w:rPr>
                <w:webHidden/>
              </w:rPr>
              <w:tab/>
            </w:r>
            <w:r>
              <w:rPr>
                <w:webHidden/>
              </w:rPr>
              <w:fldChar w:fldCharType="begin"/>
            </w:r>
            <w:r>
              <w:rPr>
                <w:webHidden/>
              </w:rPr>
              <w:instrText xml:space="preserve"> PAGEREF _Toc138586177 \h </w:instrText>
            </w:r>
            <w:r>
              <w:rPr>
                <w:webHidden/>
              </w:rPr>
              <w:fldChar w:fldCharType="separate"/>
            </w:r>
            <w:r>
              <w:rPr>
                <w:webHidden/>
              </w:rPr>
              <w:t>28</w:t>
            </w:r>
            <w:r>
              <w:rPr>
                <w:webHidden/>
              </w:rPr>
              <w:fldChar w:fldCharType="end"/>
            </w:r>
          </w:hyperlink>
        </w:p>
        <w:p w:rsidR="00AA48FF" w14:paraId="7EE4EC45" w14:textId="64F8704E">
          <w:pPr>
            <w:pStyle w:val="TOC1"/>
            <w:rPr>
              <w:rFonts w:asciiTheme="minorHAnsi" w:eastAsiaTheme="minorEastAsia" w:hAnsiTheme="minorHAnsi" w:cstheme="minorBidi"/>
              <w:bCs w:val="0"/>
              <w:sz w:val="22"/>
              <w:szCs w:val="22"/>
            </w:rPr>
          </w:pPr>
          <w:hyperlink w:anchor="_Toc138586178" w:history="1">
            <w:r w:rsidRPr="00B05A92">
              <w:rPr>
                <w:rStyle w:val="Hyperlink"/>
                <w:rFonts w:ascii="Arial" w:hAnsi="Arial"/>
              </w:rPr>
              <w:t>Appendix A.9b</w:t>
            </w:r>
            <w:r>
              <w:rPr>
                <w:rFonts w:asciiTheme="minorHAnsi" w:eastAsiaTheme="minorEastAsia" w:hAnsiTheme="minorHAnsi" w:cstheme="minorBidi"/>
                <w:bCs w:val="0"/>
                <w:sz w:val="22"/>
                <w:szCs w:val="22"/>
              </w:rPr>
              <w:tab/>
            </w:r>
            <w:r w:rsidRPr="00B05A92">
              <w:rPr>
                <w:rStyle w:val="Hyperlink"/>
                <w:rFonts w:ascii="Arial" w:hAnsi="Arial"/>
              </w:rPr>
              <w:t>Frequently Asked Questions Virtual Schools (modified)</w:t>
            </w:r>
            <w:r>
              <w:rPr>
                <w:webHidden/>
              </w:rPr>
              <w:tab/>
            </w:r>
            <w:r>
              <w:rPr>
                <w:webHidden/>
              </w:rPr>
              <w:fldChar w:fldCharType="begin"/>
            </w:r>
            <w:r>
              <w:rPr>
                <w:webHidden/>
              </w:rPr>
              <w:instrText xml:space="preserve"> PAGEREF _Toc138586178 \h </w:instrText>
            </w:r>
            <w:r>
              <w:rPr>
                <w:webHidden/>
              </w:rPr>
              <w:fldChar w:fldCharType="separate"/>
            </w:r>
            <w:r>
              <w:rPr>
                <w:webHidden/>
              </w:rPr>
              <w:t>30</w:t>
            </w:r>
            <w:r>
              <w:rPr>
                <w:webHidden/>
              </w:rPr>
              <w:fldChar w:fldCharType="end"/>
            </w:r>
          </w:hyperlink>
        </w:p>
        <w:p w:rsidR="00AA48FF" w14:paraId="2F4901BD" w14:textId="041E2185">
          <w:pPr>
            <w:pStyle w:val="TOC1"/>
            <w:rPr>
              <w:rFonts w:asciiTheme="minorHAnsi" w:eastAsiaTheme="minorEastAsia" w:hAnsiTheme="minorHAnsi" w:cstheme="minorBidi"/>
              <w:bCs w:val="0"/>
              <w:sz w:val="22"/>
              <w:szCs w:val="22"/>
            </w:rPr>
          </w:pPr>
          <w:hyperlink w:anchor="_Toc138586179" w:history="1">
            <w:r w:rsidRPr="00B05A92">
              <w:rPr>
                <w:rStyle w:val="Hyperlink"/>
                <w:rFonts w:ascii="Arial" w:hAnsi="Arial"/>
              </w:rPr>
              <w:t>Appendix A.10</w:t>
            </w:r>
            <w:r>
              <w:rPr>
                <w:rFonts w:asciiTheme="minorHAnsi" w:eastAsiaTheme="minorEastAsia" w:hAnsiTheme="minorHAnsi" w:cstheme="minorBidi"/>
                <w:bCs w:val="0"/>
                <w:sz w:val="22"/>
                <w:szCs w:val="22"/>
              </w:rPr>
              <w:tab/>
            </w:r>
            <w:r w:rsidRPr="00B05A92">
              <w:rPr>
                <w:rStyle w:val="Hyperlink"/>
                <w:rFonts w:ascii="Arial" w:hAnsi="Arial"/>
              </w:rPr>
              <w:t>Brochure Text (previously approved)</w:t>
            </w:r>
            <w:r>
              <w:rPr>
                <w:webHidden/>
              </w:rPr>
              <w:tab/>
            </w:r>
            <w:r>
              <w:rPr>
                <w:webHidden/>
              </w:rPr>
              <w:fldChar w:fldCharType="begin"/>
            </w:r>
            <w:r>
              <w:rPr>
                <w:webHidden/>
              </w:rPr>
              <w:instrText xml:space="preserve"> PAGEREF _Toc138586179 \h </w:instrText>
            </w:r>
            <w:r>
              <w:rPr>
                <w:webHidden/>
              </w:rPr>
              <w:fldChar w:fldCharType="separate"/>
            </w:r>
            <w:r>
              <w:rPr>
                <w:webHidden/>
              </w:rPr>
              <w:t>32</w:t>
            </w:r>
            <w:r>
              <w:rPr>
                <w:webHidden/>
              </w:rPr>
              <w:fldChar w:fldCharType="end"/>
            </w:r>
          </w:hyperlink>
        </w:p>
        <w:p w:rsidR="00AA48FF" w14:paraId="1ED46E14" w14:textId="2B1B97F2">
          <w:pPr>
            <w:pStyle w:val="TOC1"/>
            <w:rPr>
              <w:rFonts w:asciiTheme="minorHAnsi" w:eastAsiaTheme="minorEastAsia" w:hAnsiTheme="minorHAnsi" w:cstheme="minorBidi"/>
              <w:bCs w:val="0"/>
              <w:sz w:val="22"/>
              <w:szCs w:val="22"/>
            </w:rPr>
          </w:pPr>
          <w:hyperlink w:anchor="_Toc138586180" w:history="1">
            <w:r w:rsidRPr="00B05A92">
              <w:rPr>
                <w:rStyle w:val="Hyperlink"/>
                <w:rFonts w:ascii="Arial" w:hAnsi="Arial"/>
              </w:rPr>
              <w:t>Appendix A.11</w:t>
            </w:r>
            <w:r>
              <w:rPr>
                <w:rFonts w:asciiTheme="minorHAnsi" w:eastAsiaTheme="minorEastAsia" w:hAnsiTheme="minorHAnsi" w:cstheme="minorBidi"/>
                <w:bCs w:val="0"/>
                <w:sz w:val="22"/>
                <w:szCs w:val="22"/>
              </w:rPr>
              <w:tab/>
            </w:r>
            <w:r w:rsidRPr="00B05A92">
              <w:rPr>
                <w:rStyle w:val="Hyperlink"/>
                <w:rFonts w:ascii="Arial" w:hAnsi="Arial"/>
              </w:rPr>
              <w:t>Study Video (previously approved)</w:t>
            </w:r>
            <w:r>
              <w:rPr>
                <w:webHidden/>
              </w:rPr>
              <w:tab/>
            </w:r>
            <w:r>
              <w:rPr>
                <w:webHidden/>
              </w:rPr>
              <w:fldChar w:fldCharType="begin"/>
            </w:r>
            <w:r>
              <w:rPr>
                <w:webHidden/>
              </w:rPr>
              <w:instrText xml:space="preserve"> PAGEREF _Toc138586180 \h </w:instrText>
            </w:r>
            <w:r>
              <w:rPr>
                <w:webHidden/>
              </w:rPr>
              <w:fldChar w:fldCharType="separate"/>
            </w:r>
            <w:r>
              <w:rPr>
                <w:webHidden/>
              </w:rPr>
              <w:t>33</w:t>
            </w:r>
            <w:r>
              <w:rPr>
                <w:webHidden/>
              </w:rPr>
              <w:fldChar w:fldCharType="end"/>
            </w:r>
          </w:hyperlink>
        </w:p>
        <w:p w:rsidR="00AA48FF" w14:paraId="568FB481" w14:textId="2D353B22">
          <w:pPr>
            <w:pStyle w:val="TOC1"/>
            <w:rPr>
              <w:rFonts w:asciiTheme="minorHAnsi" w:eastAsiaTheme="minorEastAsia" w:hAnsiTheme="minorHAnsi" w:cstheme="minorBidi"/>
              <w:bCs w:val="0"/>
              <w:sz w:val="22"/>
              <w:szCs w:val="22"/>
            </w:rPr>
          </w:pPr>
          <w:hyperlink w:anchor="_Toc138586181" w:history="1">
            <w:r w:rsidRPr="00B05A92">
              <w:rPr>
                <w:rStyle w:val="Hyperlink"/>
                <w:rFonts w:ascii="Arial" w:hAnsi="Arial"/>
              </w:rPr>
              <w:t>Appendix A.12</w:t>
            </w:r>
            <w:r>
              <w:rPr>
                <w:rFonts w:asciiTheme="minorHAnsi" w:eastAsiaTheme="minorEastAsia" w:hAnsiTheme="minorHAnsi" w:cstheme="minorBidi"/>
                <w:bCs w:val="0"/>
                <w:sz w:val="22"/>
                <w:szCs w:val="22"/>
              </w:rPr>
              <w:tab/>
            </w:r>
            <w:r w:rsidRPr="00B05A92">
              <w:rPr>
                <w:rStyle w:val="Hyperlink"/>
                <w:rFonts w:ascii="Arial" w:hAnsi="Arial"/>
              </w:rPr>
              <w:t>Recruitment Website Text (modified)</w:t>
            </w:r>
            <w:r>
              <w:rPr>
                <w:webHidden/>
              </w:rPr>
              <w:tab/>
            </w:r>
            <w:r>
              <w:rPr>
                <w:webHidden/>
              </w:rPr>
              <w:fldChar w:fldCharType="begin"/>
            </w:r>
            <w:r>
              <w:rPr>
                <w:webHidden/>
              </w:rPr>
              <w:instrText xml:space="preserve"> PAGEREF _Toc138586181 \h </w:instrText>
            </w:r>
            <w:r>
              <w:rPr>
                <w:webHidden/>
              </w:rPr>
              <w:fldChar w:fldCharType="separate"/>
            </w:r>
            <w:r>
              <w:rPr>
                <w:webHidden/>
              </w:rPr>
              <w:t>35</w:t>
            </w:r>
            <w:r>
              <w:rPr>
                <w:webHidden/>
              </w:rPr>
              <w:fldChar w:fldCharType="end"/>
            </w:r>
          </w:hyperlink>
        </w:p>
        <w:p w:rsidR="00AA48FF" w14:paraId="620C9E64" w14:textId="34FC9048">
          <w:pPr>
            <w:pStyle w:val="TOC1"/>
            <w:rPr>
              <w:rFonts w:asciiTheme="minorHAnsi" w:eastAsiaTheme="minorEastAsia" w:hAnsiTheme="minorHAnsi" w:cstheme="minorBidi"/>
              <w:bCs w:val="0"/>
              <w:sz w:val="22"/>
              <w:szCs w:val="22"/>
            </w:rPr>
          </w:pPr>
          <w:hyperlink w:anchor="_Toc138586182" w:history="1">
            <w:r w:rsidRPr="00B05A92">
              <w:rPr>
                <w:rStyle w:val="Hyperlink"/>
                <w:rFonts w:ascii="Arial" w:hAnsi="Arial"/>
              </w:rPr>
              <w:t>Appendix A.13a</w:t>
            </w:r>
            <w:r>
              <w:rPr>
                <w:rFonts w:asciiTheme="minorHAnsi" w:eastAsiaTheme="minorEastAsia" w:hAnsiTheme="minorHAnsi" w:cstheme="minorBidi"/>
                <w:bCs w:val="0"/>
                <w:sz w:val="22"/>
                <w:szCs w:val="22"/>
              </w:rPr>
              <w:tab/>
            </w:r>
            <w:r w:rsidRPr="00B05A92">
              <w:rPr>
                <w:rStyle w:val="Hyperlink"/>
                <w:rFonts w:ascii="Arial" w:hAnsi="Arial"/>
              </w:rPr>
              <w:t>Out-of-School Data Collection – Parent Letter (modified)</w:t>
            </w:r>
            <w:r>
              <w:rPr>
                <w:webHidden/>
              </w:rPr>
              <w:tab/>
            </w:r>
            <w:r>
              <w:rPr>
                <w:webHidden/>
              </w:rPr>
              <w:fldChar w:fldCharType="begin"/>
            </w:r>
            <w:r>
              <w:rPr>
                <w:webHidden/>
              </w:rPr>
              <w:instrText xml:space="preserve"> PAGEREF _Toc138586182 \h </w:instrText>
            </w:r>
            <w:r>
              <w:rPr>
                <w:webHidden/>
              </w:rPr>
              <w:fldChar w:fldCharType="separate"/>
            </w:r>
            <w:r>
              <w:rPr>
                <w:webHidden/>
              </w:rPr>
              <w:t>47</w:t>
            </w:r>
            <w:r>
              <w:rPr>
                <w:webHidden/>
              </w:rPr>
              <w:fldChar w:fldCharType="end"/>
            </w:r>
          </w:hyperlink>
        </w:p>
        <w:p w:rsidR="00AA48FF" w14:paraId="192540E4" w14:textId="0850EACD">
          <w:pPr>
            <w:pStyle w:val="TOC1"/>
            <w:rPr>
              <w:rFonts w:asciiTheme="minorHAnsi" w:eastAsiaTheme="minorEastAsia" w:hAnsiTheme="minorHAnsi" w:cstheme="minorBidi"/>
              <w:bCs w:val="0"/>
              <w:sz w:val="22"/>
              <w:szCs w:val="22"/>
            </w:rPr>
          </w:pPr>
          <w:hyperlink w:anchor="_Toc138586183" w:history="1">
            <w:r w:rsidRPr="00B05A92">
              <w:rPr>
                <w:rStyle w:val="Hyperlink"/>
                <w:rFonts w:ascii="Arial" w:hAnsi="Arial"/>
              </w:rPr>
              <w:t>Appendix A.13b</w:t>
            </w:r>
            <w:r>
              <w:rPr>
                <w:rFonts w:asciiTheme="minorHAnsi" w:eastAsiaTheme="minorEastAsia" w:hAnsiTheme="minorHAnsi" w:cstheme="minorBidi"/>
                <w:bCs w:val="0"/>
                <w:sz w:val="22"/>
                <w:szCs w:val="22"/>
              </w:rPr>
              <w:tab/>
            </w:r>
            <w:r w:rsidRPr="00B05A92">
              <w:rPr>
                <w:rStyle w:val="Hyperlink"/>
                <w:rFonts w:ascii="Arial" w:hAnsi="Arial"/>
              </w:rPr>
              <w:t>Out-of-School Data Collection – Parent Letter Reminder (previously approved)</w:t>
            </w:r>
            <w:r>
              <w:rPr>
                <w:webHidden/>
              </w:rPr>
              <w:tab/>
            </w:r>
            <w:r>
              <w:rPr>
                <w:webHidden/>
              </w:rPr>
              <w:fldChar w:fldCharType="begin"/>
            </w:r>
            <w:r>
              <w:rPr>
                <w:webHidden/>
              </w:rPr>
              <w:instrText xml:space="preserve"> PAGEREF _Toc138586183 \h </w:instrText>
            </w:r>
            <w:r>
              <w:rPr>
                <w:webHidden/>
              </w:rPr>
              <w:fldChar w:fldCharType="separate"/>
            </w:r>
            <w:r>
              <w:rPr>
                <w:webHidden/>
              </w:rPr>
              <w:t>48</w:t>
            </w:r>
            <w:r>
              <w:rPr>
                <w:webHidden/>
              </w:rPr>
              <w:fldChar w:fldCharType="end"/>
            </w:r>
          </w:hyperlink>
        </w:p>
        <w:p w:rsidR="00AA48FF" w14:paraId="45372725" w14:textId="5CDA5479">
          <w:pPr>
            <w:pStyle w:val="TOC1"/>
            <w:rPr>
              <w:rFonts w:asciiTheme="minorHAnsi" w:eastAsiaTheme="minorEastAsia" w:hAnsiTheme="minorHAnsi" w:cstheme="minorBidi"/>
              <w:bCs w:val="0"/>
              <w:sz w:val="22"/>
              <w:szCs w:val="22"/>
            </w:rPr>
          </w:pPr>
          <w:hyperlink w:anchor="_Toc138586184" w:history="1">
            <w:r w:rsidRPr="00B05A92">
              <w:rPr>
                <w:rStyle w:val="Hyperlink"/>
                <w:rFonts w:ascii="Arial" w:hAnsi="Arial"/>
              </w:rPr>
              <w:t>Appendix A.13c</w:t>
            </w:r>
            <w:r>
              <w:rPr>
                <w:rFonts w:asciiTheme="minorHAnsi" w:eastAsiaTheme="minorEastAsia" w:hAnsiTheme="minorHAnsi" w:cstheme="minorBidi"/>
                <w:bCs w:val="0"/>
                <w:sz w:val="22"/>
                <w:szCs w:val="22"/>
              </w:rPr>
              <w:tab/>
            </w:r>
            <w:r w:rsidRPr="00B05A92">
              <w:rPr>
                <w:rStyle w:val="Hyperlink"/>
                <w:rFonts w:ascii="Arial" w:hAnsi="Arial"/>
              </w:rPr>
              <w:t>Out-of-School Data Collection – Parent Email Initial (modified)</w:t>
            </w:r>
            <w:r>
              <w:rPr>
                <w:webHidden/>
              </w:rPr>
              <w:tab/>
            </w:r>
            <w:r>
              <w:rPr>
                <w:webHidden/>
              </w:rPr>
              <w:fldChar w:fldCharType="begin"/>
            </w:r>
            <w:r>
              <w:rPr>
                <w:webHidden/>
              </w:rPr>
              <w:instrText xml:space="preserve"> PAGEREF _Toc138586184 \h </w:instrText>
            </w:r>
            <w:r>
              <w:rPr>
                <w:webHidden/>
              </w:rPr>
              <w:fldChar w:fldCharType="separate"/>
            </w:r>
            <w:r>
              <w:rPr>
                <w:webHidden/>
              </w:rPr>
              <w:t>49</w:t>
            </w:r>
            <w:r>
              <w:rPr>
                <w:webHidden/>
              </w:rPr>
              <w:fldChar w:fldCharType="end"/>
            </w:r>
          </w:hyperlink>
        </w:p>
        <w:p w:rsidR="00AA48FF" w14:paraId="6FE598BF" w14:textId="5177CD6C">
          <w:pPr>
            <w:pStyle w:val="TOC1"/>
            <w:rPr>
              <w:rFonts w:asciiTheme="minorHAnsi" w:eastAsiaTheme="minorEastAsia" w:hAnsiTheme="minorHAnsi" w:cstheme="minorBidi"/>
              <w:bCs w:val="0"/>
              <w:sz w:val="22"/>
              <w:szCs w:val="22"/>
            </w:rPr>
          </w:pPr>
          <w:hyperlink w:anchor="_Toc138586185" w:history="1">
            <w:r w:rsidRPr="00B05A92">
              <w:rPr>
                <w:rStyle w:val="Hyperlink"/>
                <w:rFonts w:ascii="Arial" w:hAnsi="Arial"/>
              </w:rPr>
              <w:t>Appendix A.13d</w:t>
            </w:r>
            <w:r>
              <w:rPr>
                <w:rFonts w:asciiTheme="minorHAnsi" w:eastAsiaTheme="minorEastAsia" w:hAnsiTheme="minorHAnsi" w:cstheme="minorBidi"/>
                <w:bCs w:val="0"/>
                <w:sz w:val="22"/>
                <w:szCs w:val="22"/>
              </w:rPr>
              <w:tab/>
            </w:r>
            <w:r w:rsidRPr="00B05A92">
              <w:rPr>
                <w:rStyle w:val="Hyperlink"/>
                <w:rFonts w:ascii="Arial" w:hAnsi="Arial"/>
              </w:rPr>
              <w:t>Out-of-School Data Collection – Parent Email Reminder (previously approved)</w:t>
            </w:r>
            <w:r>
              <w:rPr>
                <w:webHidden/>
              </w:rPr>
              <w:tab/>
            </w:r>
            <w:r>
              <w:rPr>
                <w:webHidden/>
              </w:rPr>
              <w:fldChar w:fldCharType="begin"/>
            </w:r>
            <w:r>
              <w:rPr>
                <w:webHidden/>
              </w:rPr>
              <w:instrText xml:space="preserve"> PAGEREF _Toc138586185 \h </w:instrText>
            </w:r>
            <w:r>
              <w:rPr>
                <w:webHidden/>
              </w:rPr>
              <w:fldChar w:fldCharType="separate"/>
            </w:r>
            <w:r>
              <w:rPr>
                <w:webHidden/>
              </w:rPr>
              <w:t>50</w:t>
            </w:r>
            <w:r>
              <w:rPr>
                <w:webHidden/>
              </w:rPr>
              <w:fldChar w:fldCharType="end"/>
            </w:r>
          </w:hyperlink>
        </w:p>
        <w:p w:rsidR="00AA48FF" w14:paraId="5621BD37" w14:textId="5AF6FDC4">
          <w:pPr>
            <w:pStyle w:val="TOC1"/>
            <w:rPr>
              <w:rFonts w:asciiTheme="minorHAnsi" w:eastAsiaTheme="minorEastAsia" w:hAnsiTheme="minorHAnsi" w:cstheme="minorBidi"/>
              <w:bCs w:val="0"/>
              <w:sz w:val="22"/>
              <w:szCs w:val="22"/>
            </w:rPr>
          </w:pPr>
          <w:hyperlink w:anchor="_Toc138586186" w:history="1">
            <w:r w:rsidRPr="00B05A92">
              <w:rPr>
                <w:rStyle w:val="Hyperlink"/>
                <w:rFonts w:ascii="Arial" w:hAnsi="Arial"/>
              </w:rPr>
              <w:t>Appendix A.13e</w:t>
            </w:r>
            <w:r>
              <w:rPr>
                <w:rFonts w:asciiTheme="minorHAnsi" w:eastAsiaTheme="minorEastAsia" w:hAnsiTheme="minorHAnsi" w:cstheme="minorBidi"/>
                <w:bCs w:val="0"/>
                <w:sz w:val="22"/>
                <w:szCs w:val="22"/>
              </w:rPr>
              <w:tab/>
            </w:r>
            <w:r w:rsidRPr="00B05A92">
              <w:rPr>
                <w:rStyle w:val="Hyperlink"/>
                <w:rFonts w:ascii="Arial" w:hAnsi="Arial"/>
              </w:rPr>
              <w:t>Out-of-school Data Collection – Student Letter (modified)</w:t>
            </w:r>
            <w:r>
              <w:rPr>
                <w:webHidden/>
              </w:rPr>
              <w:tab/>
            </w:r>
            <w:r>
              <w:rPr>
                <w:webHidden/>
              </w:rPr>
              <w:fldChar w:fldCharType="begin"/>
            </w:r>
            <w:r>
              <w:rPr>
                <w:webHidden/>
              </w:rPr>
              <w:instrText xml:space="preserve"> PAGEREF _Toc138586186 \h </w:instrText>
            </w:r>
            <w:r>
              <w:rPr>
                <w:webHidden/>
              </w:rPr>
              <w:fldChar w:fldCharType="separate"/>
            </w:r>
            <w:r>
              <w:rPr>
                <w:webHidden/>
              </w:rPr>
              <w:t>51</w:t>
            </w:r>
            <w:r>
              <w:rPr>
                <w:webHidden/>
              </w:rPr>
              <w:fldChar w:fldCharType="end"/>
            </w:r>
          </w:hyperlink>
        </w:p>
        <w:p w:rsidR="00AA48FF" w14:paraId="6764BB1F" w14:textId="442CE467">
          <w:pPr>
            <w:pStyle w:val="TOC1"/>
            <w:rPr>
              <w:rFonts w:asciiTheme="minorHAnsi" w:eastAsiaTheme="minorEastAsia" w:hAnsiTheme="minorHAnsi" w:cstheme="minorBidi"/>
              <w:bCs w:val="0"/>
              <w:sz w:val="22"/>
              <w:szCs w:val="22"/>
            </w:rPr>
          </w:pPr>
          <w:hyperlink w:anchor="_Toc138586187" w:history="1">
            <w:r w:rsidRPr="00B05A92">
              <w:rPr>
                <w:rStyle w:val="Hyperlink"/>
                <w:rFonts w:ascii="Arial" w:hAnsi="Arial"/>
              </w:rPr>
              <w:t>Appendix A.13f</w:t>
            </w:r>
            <w:r>
              <w:rPr>
                <w:rFonts w:asciiTheme="minorHAnsi" w:eastAsiaTheme="minorEastAsia" w:hAnsiTheme="minorHAnsi" w:cstheme="minorBidi"/>
                <w:bCs w:val="0"/>
                <w:sz w:val="22"/>
                <w:szCs w:val="22"/>
              </w:rPr>
              <w:tab/>
            </w:r>
            <w:r w:rsidRPr="00B05A92">
              <w:rPr>
                <w:rStyle w:val="Hyperlink"/>
                <w:rFonts w:ascii="Arial" w:hAnsi="Arial"/>
              </w:rPr>
              <w:t>Out-of-school Data Collection – Student Letter Reminder (modified)</w:t>
            </w:r>
            <w:r>
              <w:rPr>
                <w:webHidden/>
              </w:rPr>
              <w:tab/>
            </w:r>
            <w:r>
              <w:rPr>
                <w:webHidden/>
              </w:rPr>
              <w:fldChar w:fldCharType="begin"/>
            </w:r>
            <w:r>
              <w:rPr>
                <w:webHidden/>
              </w:rPr>
              <w:instrText xml:space="preserve"> PAGEREF _Toc138586187 \h </w:instrText>
            </w:r>
            <w:r>
              <w:rPr>
                <w:webHidden/>
              </w:rPr>
              <w:fldChar w:fldCharType="separate"/>
            </w:r>
            <w:r>
              <w:rPr>
                <w:webHidden/>
              </w:rPr>
              <w:t>52</w:t>
            </w:r>
            <w:r>
              <w:rPr>
                <w:webHidden/>
              </w:rPr>
              <w:fldChar w:fldCharType="end"/>
            </w:r>
          </w:hyperlink>
        </w:p>
        <w:p w:rsidR="00AA48FF" w14:paraId="1E6B93CB" w14:textId="02D8EDE5">
          <w:pPr>
            <w:pStyle w:val="TOC1"/>
            <w:rPr>
              <w:rFonts w:asciiTheme="minorHAnsi" w:eastAsiaTheme="minorEastAsia" w:hAnsiTheme="minorHAnsi" w:cstheme="minorBidi"/>
              <w:bCs w:val="0"/>
              <w:sz w:val="22"/>
              <w:szCs w:val="22"/>
            </w:rPr>
          </w:pPr>
          <w:hyperlink w:anchor="_Toc138586188" w:history="1">
            <w:r w:rsidRPr="00B05A92">
              <w:rPr>
                <w:rStyle w:val="Hyperlink"/>
                <w:rFonts w:ascii="Arial" w:hAnsi="Arial"/>
              </w:rPr>
              <w:t>Appendix A.13g</w:t>
            </w:r>
            <w:r>
              <w:rPr>
                <w:rFonts w:asciiTheme="minorHAnsi" w:eastAsiaTheme="minorEastAsia" w:hAnsiTheme="minorHAnsi" w:cstheme="minorBidi"/>
                <w:bCs w:val="0"/>
                <w:sz w:val="22"/>
                <w:szCs w:val="22"/>
              </w:rPr>
              <w:tab/>
            </w:r>
            <w:r w:rsidRPr="00B05A92">
              <w:rPr>
                <w:rStyle w:val="Hyperlink"/>
                <w:rFonts w:ascii="Arial" w:hAnsi="Arial"/>
              </w:rPr>
              <w:t>Out-of-School Data Collection – Student Email Initial (modified)</w:t>
            </w:r>
            <w:r>
              <w:rPr>
                <w:webHidden/>
              </w:rPr>
              <w:tab/>
            </w:r>
            <w:r>
              <w:rPr>
                <w:webHidden/>
              </w:rPr>
              <w:fldChar w:fldCharType="begin"/>
            </w:r>
            <w:r>
              <w:rPr>
                <w:webHidden/>
              </w:rPr>
              <w:instrText xml:space="preserve"> PAGEREF _Toc138586188 \h </w:instrText>
            </w:r>
            <w:r>
              <w:rPr>
                <w:webHidden/>
              </w:rPr>
              <w:fldChar w:fldCharType="separate"/>
            </w:r>
            <w:r>
              <w:rPr>
                <w:webHidden/>
              </w:rPr>
              <w:t>53</w:t>
            </w:r>
            <w:r>
              <w:rPr>
                <w:webHidden/>
              </w:rPr>
              <w:fldChar w:fldCharType="end"/>
            </w:r>
          </w:hyperlink>
        </w:p>
        <w:p w:rsidR="00AA48FF" w14:paraId="20118C12" w14:textId="6FC6B207">
          <w:pPr>
            <w:pStyle w:val="TOC1"/>
            <w:rPr>
              <w:rFonts w:asciiTheme="minorHAnsi" w:eastAsiaTheme="minorEastAsia" w:hAnsiTheme="minorHAnsi" w:cstheme="minorBidi"/>
              <w:bCs w:val="0"/>
              <w:sz w:val="22"/>
              <w:szCs w:val="22"/>
            </w:rPr>
          </w:pPr>
          <w:hyperlink w:anchor="_Toc138586189" w:history="1">
            <w:r w:rsidRPr="00B05A92">
              <w:rPr>
                <w:rStyle w:val="Hyperlink"/>
                <w:rFonts w:ascii="Arial" w:hAnsi="Arial"/>
              </w:rPr>
              <w:t>Appendix A.13h</w:t>
            </w:r>
            <w:r>
              <w:rPr>
                <w:rFonts w:asciiTheme="minorHAnsi" w:eastAsiaTheme="minorEastAsia" w:hAnsiTheme="minorHAnsi" w:cstheme="minorBidi"/>
                <w:bCs w:val="0"/>
                <w:sz w:val="22"/>
                <w:szCs w:val="22"/>
              </w:rPr>
              <w:tab/>
            </w:r>
            <w:r w:rsidRPr="00B05A92">
              <w:rPr>
                <w:rStyle w:val="Hyperlink"/>
                <w:rFonts w:ascii="Arial" w:hAnsi="Arial"/>
              </w:rPr>
              <w:t>Out-of-School Data Collection – Student Email Reminder (modified)</w:t>
            </w:r>
            <w:r>
              <w:rPr>
                <w:webHidden/>
              </w:rPr>
              <w:tab/>
            </w:r>
            <w:r>
              <w:rPr>
                <w:webHidden/>
              </w:rPr>
              <w:fldChar w:fldCharType="begin"/>
            </w:r>
            <w:r>
              <w:rPr>
                <w:webHidden/>
              </w:rPr>
              <w:instrText xml:space="preserve"> PAGEREF _Toc138586189 \h </w:instrText>
            </w:r>
            <w:r>
              <w:rPr>
                <w:webHidden/>
              </w:rPr>
              <w:fldChar w:fldCharType="separate"/>
            </w:r>
            <w:r>
              <w:rPr>
                <w:webHidden/>
              </w:rPr>
              <w:t>54</w:t>
            </w:r>
            <w:r>
              <w:rPr>
                <w:webHidden/>
              </w:rPr>
              <w:fldChar w:fldCharType="end"/>
            </w:r>
          </w:hyperlink>
        </w:p>
        <w:p w:rsidR="00AA48FF" w14:paraId="5C37404A" w14:textId="509CAE77">
          <w:pPr>
            <w:pStyle w:val="TOC1"/>
            <w:rPr>
              <w:rFonts w:asciiTheme="minorHAnsi" w:eastAsiaTheme="minorEastAsia" w:hAnsiTheme="minorHAnsi" w:cstheme="minorBidi"/>
              <w:bCs w:val="0"/>
              <w:sz w:val="22"/>
              <w:szCs w:val="22"/>
            </w:rPr>
          </w:pPr>
          <w:hyperlink w:anchor="_Toc138586190" w:history="1">
            <w:r w:rsidRPr="00B05A92">
              <w:rPr>
                <w:rStyle w:val="Hyperlink"/>
                <w:rFonts w:ascii="Arial" w:hAnsi="Arial"/>
              </w:rPr>
              <w:t>Appendix A13.i</w:t>
            </w:r>
            <w:r>
              <w:rPr>
                <w:rFonts w:asciiTheme="minorHAnsi" w:eastAsiaTheme="minorEastAsia" w:hAnsiTheme="minorHAnsi" w:cstheme="minorBidi"/>
                <w:bCs w:val="0"/>
                <w:sz w:val="22"/>
                <w:szCs w:val="22"/>
              </w:rPr>
              <w:tab/>
            </w:r>
            <w:r w:rsidRPr="00B05A92">
              <w:rPr>
                <w:rStyle w:val="Hyperlink"/>
                <w:rFonts w:ascii="Arial" w:hAnsi="Arial"/>
              </w:rPr>
              <w:t>Out-of-School Data Collection – Student Postcard (previously approved)</w:t>
            </w:r>
            <w:r>
              <w:rPr>
                <w:webHidden/>
              </w:rPr>
              <w:tab/>
            </w:r>
            <w:r>
              <w:rPr>
                <w:webHidden/>
              </w:rPr>
              <w:fldChar w:fldCharType="begin"/>
            </w:r>
            <w:r>
              <w:rPr>
                <w:webHidden/>
              </w:rPr>
              <w:instrText xml:space="preserve"> PAGEREF _Toc138586190 \h </w:instrText>
            </w:r>
            <w:r>
              <w:rPr>
                <w:webHidden/>
              </w:rPr>
              <w:fldChar w:fldCharType="separate"/>
            </w:r>
            <w:r>
              <w:rPr>
                <w:webHidden/>
              </w:rPr>
              <w:t>55</w:t>
            </w:r>
            <w:r>
              <w:rPr>
                <w:webHidden/>
              </w:rPr>
              <w:fldChar w:fldCharType="end"/>
            </w:r>
          </w:hyperlink>
        </w:p>
        <w:p w:rsidR="00AA48FF" w14:paraId="4EAA4819" w14:textId="32A5D0F6">
          <w:pPr>
            <w:pStyle w:val="TOC1"/>
            <w:rPr>
              <w:rFonts w:asciiTheme="minorHAnsi" w:eastAsiaTheme="minorEastAsia" w:hAnsiTheme="minorHAnsi" w:cstheme="minorBidi"/>
              <w:bCs w:val="0"/>
              <w:sz w:val="22"/>
              <w:szCs w:val="22"/>
            </w:rPr>
          </w:pPr>
          <w:hyperlink w:anchor="_Toc138586191" w:history="1">
            <w:r w:rsidRPr="00B05A92">
              <w:rPr>
                <w:rStyle w:val="Hyperlink"/>
                <w:rFonts w:ascii="Arial" w:hAnsi="Arial"/>
              </w:rPr>
              <w:t>Appendix A.14a</w:t>
            </w:r>
            <w:r>
              <w:rPr>
                <w:rFonts w:asciiTheme="minorHAnsi" w:eastAsiaTheme="minorEastAsia" w:hAnsiTheme="minorHAnsi" w:cstheme="minorBidi"/>
                <w:bCs w:val="0"/>
                <w:sz w:val="22"/>
                <w:szCs w:val="22"/>
              </w:rPr>
              <w:tab/>
            </w:r>
            <w:r w:rsidRPr="00B05A92">
              <w:rPr>
                <w:rStyle w:val="Hyperlink"/>
                <w:rFonts w:ascii="Arial" w:hAnsi="Arial"/>
              </w:rPr>
              <w:t>Summary of Mathematics Questions (Modified)</w:t>
            </w:r>
            <w:r>
              <w:rPr>
                <w:webHidden/>
              </w:rPr>
              <w:tab/>
            </w:r>
            <w:r>
              <w:rPr>
                <w:webHidden/>
              </w:rPr>
              <w:fldChar w:fldCharType="begin"/>
            </w:r>
            <w:r>
              <w:rPr>
                <w:webHidden/>
              </w:rPr>
              <w:instrText xml:space="preserve"> PAGEREF _Toc138586191 \h </w:instrText>
            </w:r>
            <w:r>
              <w:rPr>
                <w:webHidden/>
              </w:rPr>
              <w:fldChar w:fldCharType="separate"/>
            </w:r>
            <w:r>
              <w:rPr>
                <w:webHidden/>
              </w:rPr>
              <w:t>56</w:t>
            </w:r>
            <w:r>
              <w:rPr>
                <w:webHidden/>
              </w:rPr>
              <w:fldChar w:fldCharType="end"/>
            </w:r>
          </w:hyperlink>
        </w:p>
        <w:p w:rsidR="00AA48FF" w14:paraId="759CD287" w14:textId="770303CA">
          <w:pPr>
            <w:pStyle w:val="TOC1"/>
            <w:rPr>
              <w:rFonts w:asciiTheme="minorHAnsi" w:eastAsiaTheme="minorEastAsia" w:hAnsiTheme="minorHAnsi" w:cstheme="minorBidi"/>
              <w:bCs w:val="0"/>
              <w:sz w:val="22"/>
              <w:szCs w:val="22"/>
            </w:rPr>
          </w:pPr>
          <w:hyperlink w:anchor="_Toc138586192" w:history="1">
            <w:r w:rsidRPr="00B05A92">
              <w:rPr>
                <w:rStyle w:val="Hyperlink"/>
                <w:rFonts w:ascii="Arial" w:hAnsi="Arial"/>
              </w:rPr>
              <w:t>Appendix A.14b</w:t>
            </w:r>
            <w:r>
              <w:rPr>
                <w:rFonts w:asciiTheme="minorHAnsi" w:eastAsiaTheme="minorEastAsia" w:hAnsiTheme="minorHAnsi" w:cstheme="minorBidi"/>
                <w:bCs w:val="0"/>
                <w:sz w:val="22"/>
                <w:szCs w:val="22"/>
              </w:rPr>
              <w:tab/>
            </w:r>
            <w:r w:rsidRPr="00B05A92">
              <w:rPr>
                <w:rStyle w:val="Hyperlink"/>
                <w:rFonts w:ascii="Arial" w:hAnsi="Arial"/>
              </w:rPr>
              <w:t>Summary of Student Survey (modified)</w:t>
            </w:r>
            <w:r>
              <w:rPr>
                <w:webHidden/>
              </w:rPr>
              <w:tab/>
            </w:r>
            <w:r>
              <w:rPr>
                <w:webHidden/>
              </w:rPr>
              <w:fldChar w:fldCharType="begin"/>
            </w:r>
            <w:r>
              <w:rPr>
                <w:webHidden/>
              </w:rPr>
              <w:instrText xml:space="preserve"> PAGEREF _Toc138586192 \h </w:instrText>
            </w:r>
            <w:r>
              <w:rPr>
                <w:webHidden/>
              </w:rPr>
              <w:fldChar w:fldCharType="separate"/>
            </w:r>
            <w:r>
              <w:rPr>
                <w:webHidden/>
              </w:rPr>
              <w:t>57</w:t>
            </w:r>
            <w:r>
              <w:rPr>
                <w:webHidden/>
              </w:rPr>
              <w:fldChar w:fldCharType="end"/>
            </w:r>
          </w:hyperlink>
        </w:p>
        <w:p w:rsidR="00AA48FF" w14:paraId="1C457104" w14:textId="2A3B6183">
          <w:pPr>
            <w:pStyle w:val="TOC1"/>
            <w:rPr>
              <w:rFonts w:asciiTheme="minorHAnsi" w:eastAsiaTheme="minorEastAsia" w:hAnsiTheme="minorHAnsi" w:cstheme="minorBidi"/>
              <w:bCs w:val="0"/>
              <w:sz w:val="22"/>
              <w:szCs w:val="22"/>
            </w:rPr>
          </w:pPr>
          <w:hyperlink w:anchor="_Toc138586193" w:history="1">
            <w:r w:rsidRPr="00B05A92">
              <w:rPr>
                <w:rStyle w:val="Hyperlink"/>
                <w:rFonts w:ascii="Arial" w:hAnsi="Arial"/>
              </w:rPr>
              <w:t>Appendix A.14c</w:t>
            </w:r>
            <w:r>
              <w:rPr>
                <w:rFonts w:asciiTheme="minorHAnsi" w:eastAsiaTheme="minorEastAsia" w:hAnsiTheme="minorHAnsi" w:cstheme="minorBidi"/>
                <w:bCs w:val="0"/>
                <w:sz w:val="22"/>
                <w:szCs w:val="22"/>
              </w:rPr>
              <w:tab/>
            </w:r>
            <w:r w:rsidRPr="00B05A92">
              <w:rPr>
                <w:rStyle w:val="Hyperlink"/>
                <w:rFonts w:ascii="Arial" w:hAnsi="Arial"/>
              </w:rPr>
              <w:t>Summary of Parent Survey (modified)</w:t>
            </w:r>
            <w:r>
              <w:rPr>
                <w:webHidden/>
              </w:rPr>
              <w:tab/>
            </w:r>
            <w:r>
              <w:rPr>
                <w:webHidden/>
              </w:rPr>
              <w:fldChar w:fldCharType="begin"/>
            </w:r>
            <w:r>
              <w:rPr>
                <w:webHidden/>
              </w:rPr>
              <w:instrText xml:space="preserve"> PAGEREF _Toc138586193 \h </w:instrText>
            </w:r>
            <w:r>
              <w:rPr>
                <w:webHidden/>
              </w:rPr>
              <w:fldChar w:fldCharType="separate"/>
            </w:r>
            <w:r>
              <w:rPr>
                <w:webHidden/>
              </w:rPr>
              <w:t>59</w:t>
            </w:r>
            <w:r>
              <w:rPr>
                <w:webHidden/>
              </w:rPr>
              <w:fldChar w:fldCharType="end"/>
            </w:r>
          </w:hyperlink>
        </w:p>
        <w:p w:rsidR="00AA48FF" w14:paraId="2F0D768E" w14:textId="6683E8ED">
          <w:pPr>
            <w:pStyle w:val="TOC1"/>
            <w:rPr>
              <w:rFonts w:asciiTheme="minorHAnsi" w:eastAsiaTheme="minorEastAsia" w:hAnsiTheme="minorHAnsi" w:cstheme="minorBidi"/>
              <w:bCs w:val="0"/>
              <w:sz w:val="22"/>
              <w:szCs w:val="22"/>
            </w:rPr>
          </w:pPr>
          <w:hyperlink w:anchor="_Toc138586194" w:history="1">
            <w:r w:rsidRPr="00B05A92">
              <w:rPr>
                <w:rStyle w:val="Hyperlink"/>
                <w:rFonts w:ascii="Arial" w:hAnsi="Arial"/>
              </w:rPr>
              <w:t>Appendix A.14d</w:t>
            </w:r>
            <w:r>
              <w:rPr>
                <w:rFonts w:asciiTheme="minorHAnsi" w:eastAsiaTheme="minorEastAsia" w:hAnsiTheme="minorHAnsi" w:cstheme="minorBidi"/>
                <w:bCs w:val="0"/>
                <w:sz w:val="22"/>
                <w:szCs w:val="22"/>
              </w:rPr>
              <w:tab/>
            </w:r>
            <w:r w:rsidRPr="00B05A92">
              <w:rPr>
                <w:rStyle w:val="Hyperlink"/>
                <w:rFonts w:ascii="Arial" w:hAnsi="Arial"/>
              </w:rPr>
              <w:t>Summary of Mathematics Teacher Survey (modified)</w:t>
            </w:r>
            <w:r>
              <w:rPr>
                <w:webHidden/>
              </w:rPr>
              <w:tab/>
            </w:r>
            <w:r>
              <w:rPr>
                <w:webHidden/>
              </w:rPr>
              <w:fldChar w:fldCharType="begin"/>
            </w:r>
            <w:r>
              <w:rPr>
                <w:webHidden/>
              </w:rPr>
              <w:instrText xml:space="preserve"> PAGEREF _Toc138586194 \h </w:instrText>
            </w:r>
            <w:r>
              <w:rPr>
                <w:webHidden/>
              </w:rPr>
              <w:fldChar w:fldCharType="separate"/>
            </w:r>
            <w:r>
              <w:rPr>
                <w:webHidden/>
              </w:rPr>
              <w:t>60</w:t>
            </w:r>
            <w:r>
              <w:rPr>
                <w:webHidden/>
              </w:rPr>
              <w:fldChar w:fldCharType="end"/>
            </w:r>
          </w:hyperlink>
        </w:p>
        <w:p w:rsidR="00AA48FF" w14:paraId="3289DFBB" w14:textId="3537BEF9">
          <w:pPr>
            <w:pStyle w:val="TOC1"/>
            <w:rPr>
              <w:rFonts w:asciiTheme="minorHAnsi" w:eastAsiaTheme="minorEastAsia" w:hAnsiTheme="minorHAnsi" w:cstheme="minorBidi"/>
              <w:bCs w:val="0"/>
              <w:sz w:val="22"/>
              <w:szCs w:val="22"/>
            </w:rPr>
          </w:pPr>
          <w:hyperlink w:anchor="_Toc138586195" w:history="1">
            <w:r w:rsidRPr="00B05A92">
              <w:rPr>
                <w:rStyle w:val="Hyperlink"/>
                <w:rFonts w:ascii="Arial" w:hAnsi="Arial"/>
              </w:rPr>
              <w:t>Appendix A.14e</w:t>
            </w:r>
            <w:r>
              <w:rPr>
                <w:rFonts w:asciiTheme="minorHAnsi" w:eastAsiaTheme="minorEastAsia" w:hAnsiTheme="minorHAnsi" w:cstheme="minorBidi"/>
                <w:bCs w:val="0"/>
                <w:sz w:val="22"/>
                <w:szCs w:val="22"/>
              </w:rPr>
              <w:tab/>
            </w:r>
            <w:r w:rsidRPr="00B05A92">
              <w:rPr>
                <w:rStyle w:val="Hyperlink"/>
                <w:rFonts w:ascii="Arial" w:hAnsi="Arial"/>
              </w:rPr>
              <w:t>Summary of School Counselor Survey (modified)</w:t>
            </w:r>
            <w:r>
              <w:rPr>
                <w:webHidden/>
              </w:rPr>
              <w:tab/>
            </w:r>
            <w:r>
              <w:rPr>
                <w:webHidden/>
              </w:rPr>
              <w:fldChar w:fldCharType="begin"/>
            </w:r>
            <w:r>
              <w:rPr>
                <w:webHidden/>
              </w:rPr>
              <w:instrText xml:space="preserve"> PAGEREF _Toc138586195 \h </w:instrText>
            </w:r>
            <w:r>
              <w:rPr>
                <w:webHidden/>
              </w:rPr>
              <w:fldChar w:fldCharType="separate"/>
            </w:r>
            <w:r>
              <w:rPr>
                <w:webHidden/>
              </w:rPr>
              <w:t>61</w:t>
            </w:r>
            <w:r>
              <w:rPr>
                <w:webHidden/>
              </w:rPr>
              <w:fldChar w:fldCharType="end"/>
            </w:r>
          </w:hyperlink>
        </w:p>
        <w:p w:rsidR="00AA48FF" w14:paraId="6E58E0F9" w14:textId="0993B634">
          <w:pPr>
            <w:pStyle w:val="TOC1"/>
            <w:rPr>
              <w:rFonts w:asciiTheme="minorHAnsi" w:eastAsiaTheme="minorEastAsia" w:hAnsiTheme="minorHAnsi" w:cstheme="minorBidi"/>
              <w:bCs w:val="0"/>
              <w:sz w:val="22"/>
              <w:szCs w:val="22"/>
            </w:rPr>
          </w:pPr>
          <w:hyperlink w:anchor="_Toc138586196" w:history="1">
            <w:r w:rsidRPr="00B05A92">
              <w:rPr>
                <w:rStyle w:val="Hyperlink"/>
                <w:rFonts w:ascii="Arial" w:hAnsi="Arial"/>
              </w:rPr>
              <w:t>Appendix A.14f</w:t>
            </w:r>
            <w:r>
              <w:rPr>
                <w:rFonts w:asciiTheme="minorHAnsi" w:eastAsiaTheme="minorEastAsia" w:hAnsiTheme="minorHAnsi" w:cstheme="minorBidi"/>
                <w:bCs w:val="0"/>
                <w:sz w:val="22"/>
                <w:szCs w:val="22"/>
              </w:rPr>
              <w:tab/>
            </w:r>
            <w:r w:rsidRPr="00B05A92">
              <w:rPr>
                <w:rStyle w:val="Hyperlink"/>
                <w:rFonts w:ascii="Arial" w:hAnsi="Arial"/>
              </w:rPr>
              <w:t>Summary of School Administrator Survey (modified)</w:t>
            </w:r>
            <w:r>
              <w:rPr>
                <w:webHidden/>
              </w:rPr>
              <w:tab/>
            </w:r>
            <w:r>
              <w:rPr>
                <w:webHidden/>
              </w:rPr>
              <w:fldChar w:fldCharType="begin"/>
            </w:r>
            <w:r>
              <w:rPr>
                <w:webHidden/>
              </w:rPr>
              <w:instrText xml:space="preserve"> PAGEREF _Toc138586196 \h </w:instrText>
            </w:r>
            <w:r>
              <w:rPr>
                <w:webHidden/>
              </w:rPr>
              <w:fldChar w:fldCharType="separate"/>
            </w:r>
            <w:r>
              <w:rPr>
                <w:webHidden/>
              </w:rPr>
              <w:t>62</w:t>
            </w:r>
            <w:r>
              <w:rPr>
                <w:webHidden/>
              </w:rPr>
              <w:fldChar w:fldCharType="end"/>
            </w:r>
          </w:hyperlink>
        </w:p>
        <w:p w:rsidR="00AA48FF" w14:paraId="62BB9AB4" w14:textId="027659EC">
          <w:pPr>
            <w:pStyle w:val="TOC1"/>
            <w:rPr>
              <w:rFonts w:asciiTheme="minorHAnsi" w:eastAsiaTheme="minorEastAsia" w:hAnsiTheme="minorHAnsi" w:cstheme="minorBidi"/>
              <w:bCs w:val="0"/>
              <w:sz w:val="22"/>
              <w:szCs w:val="22"/>
            </w:rPr>
          </w:pPr>
          <w:hyperlink w:anchor="_Toc138586197" w:history="1">
            <w:r w:rsidRPr="00B05A92">
              <w:rPr>
                <w:rStyle w:val="Hyperlink"/>
                <w:rFonts w:ascii="Arial" w:hAnsi="Arial"/>
              </w:rPr>
              <w:t>Appendix A.15</w:t>
            </w:r>
            <w:r>
              <w:rPr>
                <w:rFonts w:asciiTheme="minorHAnsi" w:eastAsiaTheme="minorEastAsia" w:hAnsiTheme="minorHAnsi" w:cstheme="minorBidi"/>
                <w:bCs w:val="0"/>
                <w:sz w:val="22"/>
                <w:szCs w:val="22"/>
              </w:rPr>
              <w:tab/>
            </w:r>
            <w:r w:rsidRPr="00B05A92">
              <w:rPr>
                <w:rStyle w:val="Hyperlink"/>
                <w:rFonts w:ascii="Arial" w:hAnsi="Arial"/>
              </w:rPr>
              <w:t>Student Rostering Materials (modified)</w:t>
            </w:r>
            <w:r>
              <w:rPr>
                <w:webHidden/>
              </w:rPr>
              <w:tab/>
            </w:r>
            <w:r>
              <w:rPr>
                <w:webHidden/>
              </w:rPr>
              <w:fldChar w:fldCharType="begin"/>
            </w:r>
            <w:r>
              <w:rPr>
                <w:webHidden/>
              </w:rPr>
              <w:instrText xml:space="preserve"> PAGEREF _Toc138586197 \h </w:instrText>
            </w:r>
            <w:r>
              <w:rPr>
                <w:webHidden/>
              </w:rPr>
              <w:fldChar w:fldCharType="separate"/>
            </w:r>
            <w:r>
              <w:rPr>
                <w:webHidden/>
              </w:rPr>
              <w:t>63</w:t>
            </w:r>
            <w:r>
              <w:rPr>
                <w:webHidden/>
              </w:rPr>
              <w:fldChar w:fldCharType="end"/>
            </w:r>
          </w:hyperlink>
        </w:p>
        <w:p w:rsidR="00AA48FF" w14:paraId="522ADB1C" w14:textId="1B932E2F">
          <w:pPr>
            <w:pStyle w:val="TOC1"/>
            <w:rPr>
              <w:rFonts w:asciiTheme="minorHAnsi" w:eastAsiaTheme="minorEastAsia" w:hAnsiTheme="minorHAnsi" w:cstheme="minorBidi"/>
              <w:bCs w:val="0"/>
              <w:sz w:val="22"/>
              <w:szCs w:val="22"/>
            </w:rPr>
          </w:pPr>
          <w:hyperlink w:anchor="_Toc138586198" w:history="1">
            <w:r w:rsidRPr="00B05A92">
              <w:rPr>
                <w:rStyle w:val="Hyperlink"/>
                <w:rFonts w:ascii="Arial" w:hAnsi="Arial"/>
              </w:rPr>
              <w:t>Appendix A.16a</w:t>
            </w:r>
            <w:r>
              <w:rPr>
                <w:rFonts w:asciiTheme="minorHAnsi" w:eastAsiaTheme="minorEastAsia" w:hAnsiTheme="minorHAnsi" w:cstheme="minorBidi"/>
                <w:bCs w:val="0"/>
                <w:sz w:val="22"/>
                <w:szCs w:val="22"/>
              </w:rPr>
              <w:tab/>
            </w:r>
            <w:r w:rsidRPr="00B05A92">
              <w:rPr>
                <w:rStyle w:val="Hyperlink"/>
                <w:rFonts w:ascii="Arial" w:hAnsi="Arial"/>
              </w:rPr>
              <w:t>Parent Data Collection Letter (modified)</w:t>
            </w:r>
            <w:r>
              <w:rPr>
                <w:webHidden/>
              </w:rPr>
              <w:tab/>
            </w:r>
            <w:r>
              <w:rPr>
                <w:webHidden/>
              </w:rPr>
              <w:fldChar w:fldCharType="begin"/>
            </w:r>
            <w:r>
              <w:rPr>
                <w:webHidden/>
              </w:rPr>
              <w:instrText xml:space="preserve"> PAGEREF _Toc138586198 \h </w:instrText>
            </w:r>
            <w:r>
              <w:rPr>
                <w:webHidden/>
              </w:rPr>
              <w:fldChar w:fldCharType="separate"/>
            </w:r>
            <w:r>
              <w:rPr>
                <w:webHidden/>
              </w:rPr>
              <w:t>79</w:t>
            </w:r>
            <w:r>
              <w:rPr>
                <w:webHidden/>
              </w:rPr>
              <w:fldChar w:fldCharType="end"/>
            </w:r>
          </w:hyperlink>
        </w:p>
        <w:p w:rsidR="00AA48FF" w14:paraId="51249457" w14:textId="15E7BE2B">
          <w:pPr>
            <w:pStyle w:val="TOC1"/>
            <w:rPr>
              <w:rFonts w:asciiTheme="minorHAnsi" w:eastAsiaTheme="minorEastAsia" w:hAnsiTheme="minorHAnsi" w:cstheme="minorBidi"/>
              <w:bCs w:val="0"/>
              <w:sz w:val="22"/>
              <w:szCs w:val="22"/>
            </w:rPr>
          </w:pPr>
          <w:hyperlink w:anchor="_Toc138586199" w:history="1">
            <w:r w:rsidRPr="00B05A92">
              <w:rPr>
                <w:rStyle w:val="Hyperlink"/>
                <w:rFonts w:ascii="Arial" w:hAnsi="Arial"/>
              </w:rPr>
              <w:t>Appendix A.16b</w:t>
            </w:r>
            <w:r>
              <w:rPr>
                <w:rFonts w:asciiTheme="minorHAnsi" w:eastAsiaTheme="minorEastAsia" w:hAnsiTheme="minorHAnsi" w:cstheme="minorBidi"/>
                <w:bCs w:val="0"/>
                <w:sz w:val="22"/>
                <w:szCs w:val="22"/>
              </w:rPr>
              <w:tab/>
            </w:r>
            <w:r w:rsidRPr="00B05A92">
              <w:rPr>
                <w:rStyle w:val="Hyperlink"/>
                <w:rFonts w:ascii="Arial" w:hAnsi="Arial"/>
              </w:rPr>
              <w:t>Parent Data Collection Letter Reminder (modified)</w:t>
            </w:r>
            <w:r>
              <w:rPr>
                <w:webHidden/>
              </w:rPr>
              <w:tab/>
            </w:r>
            <w:r>
              <w:rPr>
                <w:webHidden/>
              </w:rPr>
              <w:fldChar w:fldCharType="begin"/>
            </w:r>
            <w:r>
              <w:rPr>
                <w:webHidden/>
              </w:rPr>
              <w:instrText xml:space="preserve"> PAGEREF _Toc138586199 \h </w:instrText>
            </w:r>
            <w:r>
              <w:rPr>
                <w:webHidden/>
              </w:rPr>
              <w:fldChar w:fldCharType="separate"/>
            </w:r>
            <w:r>
              <w:rPr>
                <w:webHidden/>
              </w:rPr>
              <w:t>80</w:t>
            </w:r>
            <w:r>
              <w:rPr>
                <w:webHidden/>
              </w:rPr>
              <w:fldChar w:fldCharType="end"/>
            </w:r>
          </w:hyperlink>
        </w:p>
        <w:p w:rsidR="00AA48FF" w14:paraId="035BBF47" w14:textId="1739CF50">
          <w:pPr>
            <w:pStyle w:val="TOC1"/>
            <w:rPr>
              <w:rFonts w:asciiTheme="minorHAnsi" w:eastAsiaTheme="minorEastAsia" w:hAnsiTheme="minorHAnsi" w:cstheme="minorBidi"/>
              <w:bCs w:val="0"/>
              <w:sz w:val="22"/>
              <w:szCs w:val="22"/>
            </w:rPr>
          </w:pPr>
          <w:hyperlink w:anchor="_Toc138586200" w:history="1">
            <w:r w:rsidRPr="00B05A92">
              <w:rPr>
                <w:rStyle w:val="Hyperlink"/>
                <w:rFonts w:ascii="Arial" w:hAnsi="Arial"/>
              </w:rPr>
              <w:t>Appendix A.16c</w:t>
            </w:r>
            <w:r>
              <w:rPr>
                <w:rFonts w:asciiTheme="minorHAnsi" w:eastAsiaTheme="minorEastAsia" w:hAnsiTheme="minorHAnsi" w:cstheme="minorBidi"/>
                <w:bCs w:val="0"/>
                <w:sz w:val="22"/>
                <w:szCs w:val="22"/>
              </w:rPr>
              <w:tab/>
            </w:r>
            <w:r w:rsidRPr="00B05A92">
              <w:rPr>
                <w:rStyle w:val="Hyperlink"/>
                <w:rFonts w:ascii="Arial" w:hAnsi="Arial"/>
              </w:rPr>
              <w:t>Parent Data Collection Reminder Postcard (modified)</w:t>
            </w:r>
            <w:r>
              <w:rPr>
                <w:webHidden/>
              </w:rPr>
              <w:tab/>
            </w:r>
            <w:r>
              <w:rPr>
                <w:webHidden/>
              </w:rPr>
              <w:fldChar w:fldCharType="begin"/>
            </w:r>
            <w:r>
              <w:rPr>
                <w:webHidden/>
              </w:rPr>
              <w:instrText xml:space="preserve"> PAGEREF _Toc138586200 \h </w:instrText>
            </w:r>
            <w:r>
              <w:rPr>
                <w:webHidden/>
              </w:rPr>
              <w:fldChar w:fldCharType="separate"/>
            </w:r>
            <w:r>
              <w:rPr>
                <w:webHidden/>
              </w:rPr>
              <w:t>81</w:t>
            </w:r>
            <w:r>
              <w:rPr>
                <w:webHidden/>
              </w:rPr>
              <w:fldChar w:fldCharType="end"/>
            </w:r>
          </w:hyperlink>
        </w:p>
        <w:p w:rsidR="00AA48FF" w14:paraId="71C5A8F5" w14:textId="45487D88">
          <w:pPr>
            <w:pStyle w:val="TOC1"/>
            <w:rPr>
              <w:rFonts w:asciiTheme="minorHAnsi" w:eastAsiaTheme="minorEastAsia" w:hAnsiTheme="minorHAnsi" w:cstheme="minorBidi"/>
              <w:bCs w:val="0"/>
              <w:sz w:val="22"/>
              <w:szCs w:val="22"/>
            </w:rPr>
          </w:pPr>
          <w:hyperlink w:anchor="_Toc138586201" w:history="1">
            <w:r w:rsidRPr="00B05A92">
              <w:rPr>
                <w:rStyle w:val="Hyperlink"/>
                <w:rFonts w:ascii="Arial" w:hAnsi="Arial"/>
              </w:rPr>
              <w:t>Appendix A.16d</w:t>
            </w:r>
            <w:r>
              <w:rPr>
                <w:rFonts w:asciiTheme="minorHAnsi" w:eastAsiaTheme="minorEastAsia" w:hAnsiTheme="minorHAnsi" w:cstheme="minorBidi"/>
                <w:bCs w:val="0"/>
                <w:sz w:val="22"/>
                <w:szCs w:val="22"/>
              </w:rPr>
              <w:tab/>
            </w:r>
            <w:r w:rsidRPr="00B05A92">
              <w:rPr>
                <w:rStyle w:val="Hyperlink"/>
                <w:rFonts w:ascii="Arial" w:hAnsi="Arial"/>
              </w:rPr>
              <w:t>Parent Data Collection Abbreviated Survey Postcard (previously approved)</w:t>
            </w:r>
            <w:r>
              <w:rPr>
                <w:webHidden/>
              </w:rPr>
              <w:tab/>
            </w:r>
            <w:r>
              <w:rPr>
                <w:webHidden/>
              </w:rPr>
              <w:fldChar w:fldCharType="begin"/>
            </w:r>
            <w:r>
              <w:rPr>
                <w:webHidden/>
              </w:rPr>
              <w:instrText xml:space="preserve"> PAGEREF _Toc138586201 \h </w:instrText>
            </w:r>
            <w:r>
              <w:rPr>
                <w:webHidden/>
              </w:rPr>
              <w:fldChar w:fldCharType="separate"/>
            </w:r>
            <w:r>
              <w:rPr>
                <w:webHidden/>
              </w:rPr>
              <w:t>82</w:t>
            </w:r>
            <w:r>
              <w:rPr>
                <w:webHidden/>
              </w:rPr>
              <w:fldChar w:fldCharType="end"/>
            </w:r>
          </w:hyperlink>
        </w:p>
        <w:p w:rsidR="00AA48FF" w14:paraId="46EFB89D" w14:textId="513ECED7">
          <w:pPr>
            <w:pStyle w:val="TOC1"/>
            <w:rPr>
              <w:rFonts w:asciiTheme="minorHAnsi" w:eastAsiaTheme="minorEastAsia" w:hAnsiTheme="minorHAnsi" w:cstheme="minorBidi"/>
              <w:bCs w:val="0"/>
              <w:sz w:val="22"/>
              <w:szCs w:val="22"/>
            </w:rPr>
          </w:pPr>
          <w:hyperlink w:anchor="_Toc138586202" w:history="1">
            <w:r w:rsidRPr="00B05A92">
              <w:rPr>
                <w:rStyle w:val="Hyperlink"/>
                <w:rFonts w:ascii="Arial" w:hAnsi="Arial"/>
              </w:rPr>
              <w:t>Appendix A.16e</w:t>
            </w:r>
            <w:r>
              <w:rPr>
                <w:rFonts w:asciiTheme="minorHAnsi" w:eastAsiaTheme="minorEastAsia" w:hAnsiTheme="minorHAnsi" w:cstheme="minorBidi"/>
                <w:bCs w:val="0"/>
                <w:sz w:val="22"/>
                <w:szCs w:val="22"/>
              </w:rPr>
              <w:tab/>
            </w:r>
            <w:r w:rsidRPr="00B05A92">
              <w:rPr>
                <w:rStyle w:val="Hyperlink"/>
                <w:rFonts w:ascii="Arial" w:hAnsi="Arial"/>
              </w:rPr>
              <w:t>Parent Data Collection Email (previously approved)</w:t>
            </w:r>
            <w:r>
              <w:rPr>
                <w:webHidden/>
              </w:rPr>
              <w:tab/>
            </w:r>
            <w:r>
              <w:rPr>
                <w:webHidden/>
              </w:rPr>
              <w:fldChar w:fldCharType="begin"/>
            </w:r>
            <w:r>
              <w:rPr>
                <w:webHidden/>
              </w:rPr>
              <w:instrText xml:space="preserve"> PAGEREF _Toc138586202 \h </w:instrText>
            </w:r>
            <w:r>
              <w:rPr>
                <w:webHidden/>
              </w:rPr>
              <w:fldChar w:fldCharType="separate"/>
            </w:r>
            <w:r>
              <w:rPr>
                <w:webHidden/>
              </w:rPr>
              <w:t>83</w:t>
            </w:r>
            <w:r>
              <w:rPr>
                <w:webHidden/>
              </w:rPr>
              <w:fldChar w:fldCharType="end"/>
            </w:r>
          </w:hyperlink>
        </w:p>
        <w:p w:rsidR="00AA48FF" w14:paraId="758A3161" w14:textId="0011BD4A">
          <w:pPr>
            <w:pStyle w:val="TOC1"/>
            <w:rPr>
              <w:rFonts w:asciiTheme="minorHAnsi" w:eastAsiaTheme="minorEastAsia" w:hAnsiTheme="minorHAnsi" w:cstheme="minorBidi"/>
              <w:bCs w:val="0"/>
              <w:sz w:val="22"/>
              <w:szCs w:val="22"/>
            </w:rPr>
          </w:pPr>
          <w:hyperlink w:anchor="_Toc138586203" w:history="1">
            <w:r w:rsidRPr="00B05A92">
              <w:rPr>
                <w:rStyle w:val="Hyperlink"/>
                <w:rFonts w:ascii="Arial" w:hAnsi="Arial"/>
              </w:rPr>
              <w:t>Appendix A.16f</w:t>
            </w:r>
            <w:r>
              <w:rPr>
                <w:rFonts w:asciiTheme="minorHAnsi" w:eastAsiaTheme="minorEastAsia" w:hAnsiTheme="minorHAnsi" w:cstheme="minorBidi"/>
                <w:bCs w:val="0"/>
                <w:sz w:val="22"/>
                <w:szCs w:val="22"/>
              </w:rPr>
              <w:tab/>
            </w:r>
            <w:r w:rsidRPr="00B05A92">
              <w:rPr>
                <w:rStyle w:val="Hyperlink"/>
                <w:rFonts w:ascii="Arial" w:hAnsi="Arial"/>
              </w:rPr>
              <w:t>Parent Data Collection Email Reminder (previously approved)</w:t>
            </w:r>
            <w:r>
              <w:rPr>
                <w:webHidden/>
              </w:rPr>
              <w:tab/>
            </w:r>
            <w:r>
              <w:rPr>
                <w:webHidden/>
              </w:rPr>
              <w:fldChar w:fldCharType="begin"/>
            </w:r>
            <w:r>
              <w:rPr>
                <w:webHidden/>
              </w:rPr>
              <w:instrText xml:space="preserve"> PAGEREF _Toc138586203 \h </w:instrText>
            </w:r>
            <w:r>
              <w:rPr>
                <w:webHidden/>
              </w:rPr>
              <w:fldChar w:fldCharType="separate"/>
            </w:r>
            <w:r>
              <w:rPr>
                <w:webHidden/>
              </w:rPr>
              <w:t>84</w:t>
            </w:r>
            <w:r>
              <w:rPr>
                <w:webHidden/>
              </w:rPr>
              <w:fldChar w:fldCharType="end"/>
            </w:r>
          </w:hyperlink>
        </w:p>
        <w:p w:rsidR="00AA48FF" w14:paraId="519547FB" w14:textId="6A76D5DC">
          <w:pPr>
            <w:pStyle w:val="TOC1"/>
            <w:rPr>
              <w:rFonts w:asciiTheme="minorHAnsi" w:eastAsiaTheme="minorEastAsia" w:hAnsiTheme="minorHAnsi" w:cstheme="minorBidi"/>
              <w:bCs w:val="0"/>
              <w:sz w:val="22"/>
              <w:szCs w:val="22"/>
            </w:rPr>
          </w:pPr>
          <w:hyperlink w:anchor="_Toc138586204" w:history="1">
            <w:r w:rsidRPr="00B05A92">
              <w:rPr>
                <w:rStyle w:val="Hyperlink"/>
                <w:rFonts w:ascii="Arial" w:hAnsi="Arial"/>
              </w:rPr>
              <w:t>Appendix A.16g</w:t>
            </w:r>
            <w:r>
              <w:rPr>
                <w:rFonts w:asciiTheme="minorHAnsi" w:eastAsiaTheme="minorEastAsia" w:hAnsiTheme="minorHAnsi" w:cstheme="minorBidi"/>
                <w:bCs w:val="0"/>
                <w:sz w:val="22"/>
                <w:szCs w:val="22"/>
              </w:rPr>
              <w:tab/>
            </w:r>
            <w:r w:rsidRPr="00B05A92">
              <w:rPr>
                <w:rStyle w:val="Hyperlink"/>
                <w:rFonts w:ascii="Arial" w:hAnsi="Arial"/>
              </w:rPr>
              <w:t xml:space="preserve">Parent Data Collection Email Reminder </w:t>
            </w:r>
            <w:r w:rsidRPr="00B05A92">
              <w:rPr>
                <w:rStyle w:val="Hyperlink"/>
                <w:rFonts w:ascii="Arial" w:hAnsi="Arial" w:cs="Arial"/>
              </w:rPr>
              <w:t>(previously approved)</w:t>
            </w:r>
            <w:r>
              <w:rPr>
                <w:webHidden/>
              </w:rPr>
              <w:tab/>
            </w:r>
            <w:r>
              <w:rPr>
                <w:webHidden/>
              </w:rPr>
              <w:fldChar w:fldCharType="begin"/>
            </w:r>
            <w:r>
              <w:rPr>
                <w:webHidden/>
              </w:rPr>
              <w:instrText xml:space="preserve"> PAGEREF _Toc138586204 \h </w:instrText>
            </w:r>
            <w:r>
              <w:rPr>
                <w:webHidden/>
              </w:rPr>
              <w:fldChar w:fldCharType="separate"/>
            </w:r>
            <w:r>
              <w:rPr>
                <w:webHidden/>
              </w:rPr>
              <w:t>85</w:t>
            </w:r>
            <w:r>
              <w:rPr>
                <w:webHidden/>
              </w:rPr>
              <w:fldChar w:fldCharType="end"/>
            </w:r>
          </w:hyperlink>
        </w:p>
        <w:p w:rsidR="00AA48FF" w14:paraId="66F737D5" w14:textId="1BA2CD17">
          <w:pPr>
            <w:pStyle w:val="TOC1"/>
            <w:rPr>
              <w:rFonts w:asciiTheme="minorHAnsi" w:eastAsiaTheme="minorEastAsia" w:hAnsiTheme="minorHAnsi" w:cstheme="minorBidi"/>
              <w:bCs w:val="0"/>
              <w:sz w:val="22"/>
              <w:szCs w:val="22"/>
            </w:rPr>
          </w:pPr>
          <w:hyperlink w:anchor="_Toc138586205" w:history="1">
            <w:r w:rsidRPr="00B05A92">
              <w:rPr>
                <w:rStyle w:val="Hyperlink"/>
                <w:rFonts w:ascii="Arial" w:hAnsi="Arial"/>
              </w:rPr>
              <w:t>Appendix A.16h</w:t>
            </w:r>
            <w:r>
              <w:rPr>
                <w:rFonts w:asciiTheme="minorHAnsi" w:eastAsiaTheme="minorEastAsia" w:hAnsiTheme="minorHAnsi" w:cstheme="minorBidi"/>
                <w:bCs w:val="0"/>
                <w:sz w:val="22"/>
                <w:szCs w:val="22"/>
              </w:rPr>
              <w:tab/>
            </w:r>
            <w:r w:rsidRPr="00B05A92">
              <w:rPr>
                <w:rStyle w:val="Hyperlink"/>
                <w:rFonts w:ascii="Arial" w:hAnsi="Arial"/>
              </w:rPr>
              <w:t xml:space="preserve">Parent Data Collection Email Reminder </w:t>
            </w:r>
            <w:r w:rsidRPr="00B05A92">
              <w:rPr>
                <w:rStyle w:val="Hyperlink"/>
                <w:rFonts w:ascii="Arial" w:hAnsi="Arial" w:cs="Arial"/>
              </w:rPr>
              <w:t>(new)</w:t>
            </w:r>
            <w:r>
              <w:rPr>
                <w:webHidden/>
              </w:rPr>
              <w:tab/>
            </w:r>
            <w:r>
              <w:rPr>
                <w:webHidden/>
              </w:rPr>
              <w:fldChar w:fldCharType="begin"/>
            </w:r>
            <w:r>
              <w:rPr>
                <w:webHidden/>
              </w:rPr>
              <w:instrText xml:space="preserve"> PAGEREF _Toc138586205 \h </w:instrText>
            </w:r>
            <w:r>
              <w:rPr>
                <w:webHidden/>
              </w:rPr>
              <w:fldChar w:fldCharType="separate"/>
            </w:r>
            <w:r>
              <w:rPr>
                <w:webHidden/>
              </w:rPr>
              <w:t>86</w:t>
            </w:r>
            <w:r>
              <w:rPr>
                <w:webHidden/>
              </w:rPr>
              <w:fldChar w:fldCharType="end"/>
            </w:r>
          </w:hyperlink>
        </w:p>
        <w:p w:rsidR="00AA48FF" w14:paraId="3525C371" w14:textId="2C80352E">
          <w:pPr>
            <w:pStyle w:val="TOC1"/>
            <w:rPr>
              <w:rFonts w:asciiTheme="minorHAnsi" w:eastAsiaTheme="minorEastAsia" w:hAnsiTheme="minorHAnsi" w:cstheme="minorBidi"/>
              <w:bCs w:val="0"/>
              <w:sz w:val="22"/>
              <w:szCs w:val="22"/>
            </w:rPr>
          </w:pPr>
          <w:hyperlink w:anchor="_Toc138586206" w:history="1">
            <w:r w:rsidRPr="00B05A92">
              <w:rPr>
                <w:rStyle w:val="Hyperlink"/>
                <w:rFonts w:ascii="Arial" w:hAnsi="Arial" w:cs="Arial"/>
              </w:rPr>
              <w:t>Appendix A.16i</w:t>
            </w:r>
            <w:r>
              <w:rPr>
                <w:rFonts w:asciiTheme="minorHAnsi" w:eastAsiaTheme="minorEastAsia" w:hAnsiTheme="minorHAnsi" w:cstheme="minorBidi"/>
                <w:bCs w:val="0"/>
                <w:sz w:val="22"/>
                <w:szCs w:val="22"/>
              </w:rPr>
              <w:tab/>
            </w:r>
            <w:r w:rsidRPr="00B05A92">
              <w:rPr>
                <w:rStyle w:val="Hyperlink"/>
                <w:rFonts w:ascii="Arial" w:hAnsi="Arial" w:cs="Arial"/>
              </w:rPr>
              <w:t>Parent Data Collection Reinterview Email – Web (previously approved)</w:t>
            </w:r>
            <w:r>
              <w:rPr>
                <w:webHidden/>
              </w:rPr>
              <w:tab/>
            </w:r>
            <w:r>
              <w:rPr>
                <w:webHidden/>
              </w:rPr>
              <w:fldChar w:fldCharType="begin"/>
            </w:r>
            <w:r>
              <w:rPr>
                <w:webHidden/>
              </w:rPr>
              <w:instrText xml:space="preserve"> PAGEREF _Toc138586206 \h </w:instrText>
            </w:r>
            <w:r>
              <w:rPr>
                <w:webHidden/>
              </w:rPr>
              <w:fldChar w:fldCharType="separate"/>
            </w:r>
            <w:r>
              <w:rPr>
                <w:webHidden/>
              </w:rPr>
              <w:t>87</w:t>
            </w:r>
            <w:r>
              <w:rPr>
                <w:webHidden/>
              </w:rPr>
              <w:fldChar w:fldCharType="end"/>
            </w:r>
          </w:hyperlink>
        </w:p>
        <w:p w:rsidR="00AA48FF" w14:paraId="04C79075" w14:textId="5CDAC2D0">
          <w:pPr>
            <w:pStyle w:val="TOC1"/>
            <w:rPr>
              <w:rFonts w:asciiTheme="minorHAnsi" w:eastAsiaTheme="minorEastAsia" w:hAnsiTheme="minorHAnsi" w:cstheme="minorBidi"/>
              <w:bCs w:val="0"/>
              <w:sz w:val="22"/>
              <w:szCs w:val="22"/>
            </w:rPr>
          </w:pPr>
          <w:hyperlink w:anchor="_Toc138586207" w:history="1">
            <w:r w:rsidRPr="00B05A92">
              <w:rPr>
                <w:rStyle w:val="Hyperlink"/>
                <w:rFonts w:ascii="Arial" w:hAnsi="Arial" w:cs="Arial"/>
              </w:rPr>
              <w:t>Appendix A.16j</w:t>
            </w:r>
            <w:r>
              <w:rPr>
                <w:rFonts w:asciiTheme="minorHAnsi" w:eastAsiaTheme="minorEastAsia" w:hAnsiTheme="minorHAnsi" w:cstheme="minorBidi"/>
                <w:bCs w:val="0"/>
                <w:sz w:val="22"/>
                <w:szCs w:val="22"/>
              </w:rPr>
              <w:tab/>
            </w:r>
            <w:r w:rsidRPr="00B05A92">
              <w:rPr>
                <w:rStyle w:val="Hyperlink"/>
                <w:rFonts w:ascii="Arial" w:hAnsi="Arial" w:cs="Arial"/>
              </w:rPr>
              <w:t>Parent Data Collection Reinterview Email – CATI (previously approved)</w:t>
            </w:r>
            <w:r>
              <w:rPr>
                <w:webHidden/>
              </w:rPr>
              <w:tab/>
            </w:r>
            <w:r>
              <w:rPr>
                <w:webHidden/>
              </w:rPr>
              <w:fldChar w:fldCharType="begin"/>
            </w:r>
            <w:r>
              <w:rPr>
                <w:webHidden/>
              </w:rPr>
              <w:instrText xml:space="preserve"> PAGEREF _Toc138586207 \h </w:instrText>
            </w:r>
            <w:r>
              <w:rPr>
                <w:webHidden/>
              </w:rPr>
              <w:fldChar w:fldCharType="separate"/>
            </w:r>
            <w:r>
              <w:rPr>
                <w:webHidden/>
              </w:rPr>
              <w:t>88</w:t>
            </w:r>
            <w:r>
              <w:rPr>
                <w:webHidden/>
              </w:rPr>
              <w:fldChar w:fldCharType="end"/>
            </w:r>
          </w:hyperlink>
        </w:p>
        <w:p w:rsidR="00AA48FF" w14:paraId="76FD9A23" w14:textId="697DBF89">
          <w:pPr>
            <w:pStyle w:val="TOC1"/>
            <w:rPr>
              <w:rFonts w:asciiTheme="minorHAnsi" w:eastAsiaTheme="minorEastAsia" w:hAnsiTheme="minorHAnsi" w:cstheme="minorBidi"/>
              <w:bCs w:val="0"/>
              <w:sz w:val="22"/>
              <w:szCs w:val="22"/>
            </w:rPr>
          </w:pPr>
          <w:hyperlink w:anchor="_Toc138586208" w:history="1">
            <w:r w:rsidRPr="00B05A92">
              <w:rPr>
                <w:rStyle w:val="Hyperlink"/>
                <w:rFonts w:ascii="Arial" w:hAnsi="Arial"/>
              </w:rPr>
              <w:t>Appendix A.17a</w:t>
            </w:r>
            <w:r>
              <w:rPr>
                <w:rFonts w:asciiTheme="minorHAnsi" w:eastAsiaTheme="minorEastAsia" w:hAnsiTheme="minorHAnsi" w:cstheme="minorBidi"/>
                <w:bCs w:val="0"/>
                <w:sz w:val="22"/>
                <w:szCs w:val="22"/>
              </w:rPr>
              <w:tab/>
            </w:r>
            <w:r w:rsidRPr="00B05A92">
              <w:rPr>
                <w:rStyle w:val="Hyperlink"/>
                <w:rFonts w:ascii="Arial" w:hAnsi="Arial"/>
              </w:rPr>
              <w:t>Staff Data Collection Letters – Math Teacher Letter (modified)</w:t>
            </w:r>
            <w:r>
              <w:rPr>
                <w:webHidden/>
              </w:rPr>
              <w:tab/>
            </w:r>
            <w:r>
              <w:rPr>
                <w:webHidden/>
              </w:rPr>
              <w:fldChar w:fldCharType="begin"/>
            </w:r>
            <w:r>
              <w:rPr>
                <w:webHidden/>
              </w:rPr>
              <w:instrText xml:space="preserve"> PAGEREF _Toc138586208 \h </w:instrText>
            </w:r>
            <w:r>
              <w:rPr>
                <w:webHidden/>
              </w:rPr>
              <w:fldChar w:fldCharType="separate"/>
            </w:r>
            <w:r>
              <w:rPr>
                <w:webHidden/>
              </w:rPr>
              <w:t>89</w:t>
            </w:r>
            <w:r>
              <w:rPr>
                <w:webHidden/>
              </w:rPr>
              <w:fldChar w:fldCharType="end"/>
            </w:r>
          </w:hyperlink>
        </w:p>
        <w:p w:rsidR="00AA48FF" w14:paraId="7A0F3569" w14:textId="5BF4D4DA">
          <w:pPr>
            <w:pStyle w:val="TOC1"/>
            <w:rPr>
              <w:rFonts w:asciiTheme="minorHAnsi" w:eastAsiaTheme="minorEastAsia" w:hAnsiTheme="minorHAnsi" w:cstheme="minorBidi"/>
              <w:bCs w:val="0"/>
              <w:sz w:val="22"/>
              <w:szCs w:val="22"/>
            </w:rPr>
          </w:pPr>
          <w:hyperlink w:anchor="_Toc138586209" w:history="1">
            <w:r w:rsidRPr="00B05A92">
              <w:rPr>
                <w:rStyle w:val="Hyperlink"/>
                <w:rFonts w:ascii="Arial" w:hAnsi="Arial"/>
              </w:rPr>
              <w:t>Appendix A.17b</w:t>
            </w:r>
            <w:r>
              <w:rPr>
                <w:rFonts w:asciiTheme="minorHAnsi" w:eastAsiaTheme="minorEastAsia" w:hAnsiTheme="minorHAnsi" w:cstheme="minorBidi"/>
                <w:bCs w:val="0"/>
                <w:sz w:val="22"/>
                <w:szCs w:val="22"/>
              </w:rPr>
              <w:tab/>
            </w:r>
            <w:r w:rsidRPr="00B05A92">
              <w:rPr>
                <w:rStyle w:val="Hyperlink"/>
                <w:rFonts w:ascii="Arial" w:hAnsi="Arial"/>
              </w:rPr>
              <w:t>Staff Data Collection Letters – Math Teacher Reminder (modified)</w:t>
            </w:r>
            <w:r>
              <w:rPr>
                <w:webHidden/>
              </w:rPr>
              <w:tab/>
            </w:r>
            <w:r>
              <w:rPr>
                <w:webHidden/>
              </w:rPr>
              <w:fldChar w:fldCharType="begin"/>
            </w:r>
            <w:r>
              <w:rPr>
                <w:webHidden/>
              </w:rPr>
              <w:instrText xml:space="preserve"> PAGEREF _Toc138586209 \h </w:instrText>
            </w:r>
            <w:r>
              <w:rPr>
                <w:webHidden/>
              </w:rPr>
              <w:fldChar w:fldCharType="separate"/>
            </w:r>
            <w:r>
              <w:rPr>
                <w:webHidden/>
              </w:rPr>
              <w:t>90</w:t>
            </w:r>
            <w:r>
              <w:rPr>
                <w:webHidden/>
              </w:rPr>
              <w:fldChar w:fldCharType="end"/>
            </w:r>
          </w:hyperlink>
        </w:p>
        <w:p w:rsidR="00AA48FF" w14:paraId="3480F15C" w14:textId="645928C4">
          <w:pPr>
            <w:pStyle w:val="TOC1"/>
            <w:rPr>
              <w:rFonts w:asciiTheme="minorHAnsi" w:eastAsiaTheme="minorEastAsia" w:hAnsiTheme="minorHAnsi" w:cstheme="minorBidi"/>
              <w:bCs w:val="0"/>
              <w:sz w:val="22"/>
              <w:szCs w:val="22"/>
            </w:rPr>
          </w:pPr>
          <w:hyperlink w:anchor="_Toc138586210" w:history="1">
            <w:r w:rsidRPr="00B05A92">
              <w:rPr>
                <w:rStyle w:val="Hyperlink"/>
                <w:rFonts w:ascii="Arial" w:hAnsi="Arial"/>
              </w:rPr>
              <w:t>Appendix A.17c</w:t>
            </w:r>
            <w:r>
              <w:rPr>
                <w:rFonts w:asciiTheme="minorHAnsi" w:eastAsiaTheme="minorEastAsia" w:hAnsiTheme="minorHAnsi" w:cstheme="minorBidi"/>
                <w:bCs w:val="0"/>
                <w:sz w:val="22"/>
                <w:szCs w:val="22"/>
              </w:rPr>
              <w:tab/>
            </w:r>
            <w:r w:rsidRPr="00B05A92">
              <w:rPr>
                <w:rStyle w:val="Hyperlink"/>
                <w:rFonts w:ascii="Arial" w:hAnsi="Arial"/>
              </w:rPr>
              <w:t>Staff Data Collection Letters – Math Teacher Email (modified)</w:t>
            </w:r>
            <w:r>
              <w:rPr>
                <w:webHidden/>
              </w:rPr>
              <w:tab/>
            </w:r>
            <w:r>
              <w:rPr>
                <w:webHidden/>
              </w:rPr>
              <w:fldChar w:fldCharType="begin"/>
            </w:r>
            <w:r>
              <w:rPr>
                <w:webHidden/>
              </w:rPr>
              <w:instrText xml:space="preserve"> PAGEREF _Toc138586210 \h </w:instrText>
            </w:r>
            <w:r>
              <w:rPr>
                <w:webHidden/>
              </w:rPr>
              <w:fldChar w:fldCharType="separate"/>
            </w:r>
            <w:r>
              <w:rPr>
                <w:webHidden/>
              </w:rPr>
              <w:t>91</w:t>
            </w:r>
            <w:r>
              <w:rPr>
                <w:webHidden/>
              </w:rPr>
              <w:fldChar w:fldCharType="end"/>
            </w:r>
          </w:hyperlink>
        </w:p>
        <w:p w:rsidR="00AA48FF" w14:paraId="51B825C5" w14:textId="54F46621">
          <w:pPr>
            <w:pStyle w:val="TOC1"/>
            <w:rPr>
              <w:rFonts w:asciiTheme="minorHAnsi" w:eastAsiaTheme="minorEastAsia" w:hAnsiTheme="minorHAnsi" w:cstheme="minorBidi"/>
              <w:bCs w:val="0"/>
              <w:sz w:val="22"/>
              <w:szCs w:val="22"/>
            </w:rPr>
          </w:pPr>
          <w:hyperlink w:anchor="_Toc138586211" w:history="1">
            <w:r w:rsidRPr="00B05A92">
              <w:rPr>
                <w:rStyle w:val="Hyperlink"/>
                <w:rFonts w:ascii="Arial" w:hAnsi="Arial"/>
              </w:rPr>
              <w:t>Appendix A.17d</w:t>
            </w:r>
            <w:r>
              <w:rPr>
                <w:rFonts w:asciiTheme="minorHAnsi" w:eastAsiaTheme="minorEastAsia" w:hAnsiTheme="minorHAnsi" w:cstheme="minorBidi"/>
                <w:bCs w:val="0"/>
                <w:sz w:val="22"/>
                <w:szCs w:val="22"/>
              </w:rPr>
              <w:tab/>
            </w:r>
            <w:r w:rsidRPr="00B05A92">
              <w:rPr>
                <w:rStyle w:val="Hyperlink"/>
                <w:rFonts w:ascii="Arial" w:hAnsi="Arial"/>
              </w:rPr>
              <w:t>Staff Data Collection Letters – Math Teacher Email Reminder (modified)</w:t>
            </w:r>
            <w:r>
              <w:rPr>
                <w:webHidden/>
              </w:rPr>
              <w:tab/>
            </w:r>
            <w:r>
              <w:rPr>
                <w:webHidden/>
              </w:rPr>
              <w:fldChar w:fldCharType="begin"/>
            </w:r>
            <w:r>
              <w:rPr>
                <w:webHidden/>
              </w:rPr>
              <w:instrText xml:space="preserve"> PAGEREF _Toc138586211 \h </w:instrText>
            </w:r>
            <w:r>
              <w:rPr>
                <w:webHidden/>
              </w:rPr>
              <w:fldChar w:fldCharType="separate"/>
            </w:r>
            <w:r>
              <w:rPr>
                <w:webHidden/>
              </w:rPr>
              <w:t>92</w:t>
            </w:r>
            <w:r>
              <w:rPr>
                <w:webHidden/>
              </w:rPr>
              <w:fldChar w:fldCharType="end"/>
            </w:r>
          </w:hyperlink>
        </w:p>
        <w:p w:rsidR="00AA48FF" w14:paraId="208DDE1F" w14:textId="3CCB0ED1">
          <w:pPr>
            <w:pStyle w:val="TOC1"/>
            <w:rPr>
              <w:rFonts w:asciiTheme="minorHAnsi" w:eastAsiaTheme="minorEastAsia" w:hAnsiTheme="minorHAnsi" w:cstheme="minorBidi"/>
              <w:bCs w:val="0"/>
              <w:sz w:val="22"/>
              <w:szCs w:val="22"/>
            </w:rPr>
          </w:pPr>
          <w:hyperlink w:anchor="_Toc138586212" w:history="1">
            <w:r w:rsidRPr="00B05A92">
              <w:rPr>
                <w:rStyle w:val="Hyperlink"/>
                <w:rFonts w:ascii="Arial" w:hAnsi="Arial"/>
              </w:rPr>
              <w:t>Appendix A.17e</w:t>
            </w:r>
            <w:r>
              <w:rPr>
                <w:rFonts w:asciiTheme="minorHAnsi" w:eastAsiaTheme="minorEastAsia" w:hAnsiTheme="minorHAnsi" w:cstheme="minorBidi"/>
                <w:bCs w:val="0"/>
                <w:sz w:val="22"/>
                <w:szCs w:val="22"/>
              </w:rPr>
              <w:tab/>
            </w:r>
            <w:r w:rsidRPr="00B05A92">
              <w:rPr>
                <w:rStyle w:val="Hyperlink"/>
                <w:rFonts w:ascii="Arial" w:hAnsi="Arial"/>
              </w:rPr>
              <w:t>Staff Data Collection Letters – School Counselor (modified)</w:t>
            </w:r>
            <w:r>
              <w:rPr>
                <w:webHidden/>
              </w:rPr>
              <w:tab/>
            </w:r>
            <w:r>
              <w:rPr>
                <w:webHidden/>
              </w:rPr>
              <w:fldChar w:fldCharType="begin"/>
            </w:r>
            <w:r>
              <w:rPr>
                <w:webHidden/>
              </w:rPr>
              <w:instrText xml:space="preserve"> PAGEREF _Toc138586212 \h </w:instrText>
            </w:r>
            <w:r>
              <w:rPr>
                <w:webHidden/>
              </w:rPr>
              <w:fldChar w:fldCharType="separate"/>
            </w:r>
            <w:r>
              <w:rPr>
                <w:webHidden/>
              </w:rPr>
              <w:t>93</w:t>
            </w:r>
            <w:r>
              <w:rPr>
                <w:webHidden/>
              </w:rPr>
              <w:fldChar w:fldCharType="end"/>
            </w:r>
          </w:hyperlink>
        </w:p>
        <w:p w:rsidR="00AA48FF" w14:paraId="7D8EFFC8" w14:textId="24B2E86C">
          <w:pPr>
            <w:pStyle w:val="TOC1"/>
            <w:rPr>
              <w:rFonts w:asciiTheme="minorHAnsi" w:eastAsiaTheme="minorEastAsia" w:hAnsiTheme="minorHAnsi" w:cstheme="minorBidi"/>
              <w:bCs w:val="0"/>
              <w:sz w:val="22"/>
              <w:szCs w:val="22"/>
            </w:rPr>
          </w:pPr>
          <w:hyperlink w:anchor="_Toc138586213" w:history="1">
            <w:r w:rsidRPr="00B05A92">
              <w:rPr>
                <w:rStyle w:val="Hyperlink"/>
                <w:rFonts w:ascii="Arial" w:hAnsi="Arial"/>
              </w:rPr>
              <w:t>Appendix A.17f</w:t>
            </w:r>
            <w:r>
              <w:rPr>
                <w:rFonts w:asciiTheme="minorHAnsi" w:eastAsiaTheme="minorEastAsia" w:hAnsiTheme="minorHAnsi" w:cstheme="minorBidi"/>
                <w:bCs w:val="0"/>
                <w:sz w:val="22"/>
                <w:szCs w:val="22"/>
              </w:rPr>
              <w:tab/>
            </w:r>
            <w:r w:rsidRPr="00B05A92">
              <w:rPr>
                <w:rStyle w:val="Hyperlink"/>
                <w:rFonts w:ascii="Arial" w:hAnsi="Arial"/>
              </w:rPr>
              <w:t>Staff Data Collection Letters Reminder – School Counselor (modified)</w:t>
            </w:r>
            <w:r>
              <w:rPr>
                <w:webHidden/>
              </w:rPr>
              <w:tab/>
            </w:r>
            <w:r>
              <w:rPr>
                <w:webHidden/>
              </w:rPr>
              <w:fldChar w:fldCharType="begin"/>
            </w:r>
            <w:r>
              <w:rPr>
                <w:webHidden/>
              </w:rPr>
              <w:instrText xml:space="preserve"> PAGEREF _Toc138586213 \h </w:instrText>
            </w:r>
            <w:r>
              <w:rPr>
                <w:webHidden/>
              </w:rPr>
              <w:fldChar w:fldCharType="separate"/>
            </w:r>
            <w:r>
              <w:rPr>
                <w:webHidden/>
              </w:rPr>
              <w:t>94</w:t>
            </w:r>
            <w:r>
              <w:rPr>
                <w:webHidden/>
              </w:rPr>
              <w:fldChar w:fldCharType="end"/>
            </w:r>
          </w:hyperlink>
        </w:p>
        <w:p w:rsidR="00AA48FF" w14:paraId="71F7A885" w14:textId="6E46AA05">
          <w:pPr>
            <w:pStyle w:val="TOC1"/>
            <w:rPr>
              <w:rFonts w:asciiTheme="minorHAnsi" w:eastAsiaTheme="minorEastAsia" w:hAnsiTheme="minorHAnsi" w:cstheme="minorBidi"/>
              <w:bCs w:val="0"/>
              <w:sz w:val="22"/>
              <w:szCs w:val="22"/>
            </w:rPr>
          </w:pPr>
          <w:hyperlink w:anchor="_Toc138586214" w:history="1">
            <w:r w:rsidRPr="00B05A92">
              <w:rPr>
                <w:rStyle w:val="Hyperlink"/>
                <w:rFonts w:ascii="Arial" w:hAnsi="Arial"/>
              </w:rPr>
              <w:t>Appendix A.17g</w:t>
            </w:r>
            <w:r>
              <w:rPr>
                <w:rFonts w:asciiTheme="minorHAnsi" w:eastAsiaTheme="minorEastAsia" w:hAnsiTheme="minorHAnsi" w:cstheme="minorBidi"/>
                <w:bCs w:val="0"/>
                <w:sz w:val="22"/>
                <w:szCs w:val="22"/>
              </w:rPr>
              <w:tab/>
            </w:r>
            <w:r w:rsidRPr="00B05A92">
              <w:rPr>
                <w:rStyle w:val="Hyperlink"/>
                <w:rFonts w:ascii="Arial" w:hAnsi="Arial"/>
              </w:rPr>
              <w:t>Staff Data Collection Email– School Counselor (modified)</w:t>
            </w:r>
            <w:r>
              <w:rPr>
                <w:webHidden/>
              </w:rPr>
              <w:tab/>
            </w:r>
            <w:r>
              <w:rPr>
                <w:webHidden/>
              </w:rPr>
              <w:fldChar w:fldCharType="begin"/>
            </w:r>
            <w:r>
              <w:rPr>
                <w:webHidden/>
              </w:rPr>
              <w:instrText xml:space="preserve"> PAGEREF _Toc138586214 \h </w:instrText>
            </w:r>
            <w:r>
              <w:rPr>
                <w:webHidden/>
              </w:rPr>
              <w:fldChar w:fldCharType="separate"/>
            </w:r>
            <w:r>
              <w:rPr>
                <w:webHidden/>
              </w:rPr>
              <w:t>95</w:t>
            </w:r>
            <w:r>
              <w:rPr>
                <w:webHidden/>
              </w:rPr>
              <w:fldChar w:fldCharType="end"/>
            </w:r>
          </w:hyperlink>
        </w:p>
        <w:p w:rsidR="00AA48FF" w14:paraId="4508E2BD" w14:textId="65D0450D">
          <w:pPr>
            <w:pStyle w:val="TOC1"/>
            <w:rPr>
              <w:rFonts w:asciiTheme="minorHAnsi" w:eastAsiaTheme="minorEastAsia" w:hAnsiTheme="minorHAnsi" w:cstheme="minorBidi"/>
              <w:bCs w:val="0"/>
              <w:sz w:val="22"/>
              <w:szCs w:val="22"/>
            </w:rPr>
          </w:pPr>
          <w:hyperlink w:anchor="_Toc138586215" w:history="1">
            <w:r w:rsidRPr="00B05A92">
              <w:rPr>
                <w:rStyle w:val="Hyperlink"/>
                <w:rFonts w:ascii="Arial" w:hAnsi="Arial"/>
              </w:rPr>
              <w:t>Appendix A.17h</w:t>
            </w:r>
            <w:r>
              <w:rPr>
                <w:rFonts w:asciiTheme="minorHAnsi" w:eastAsiaTheme="minorEastAsia" w:hAnsiTheme="minorHAnsi" w:cstheme="minorBidi"/>
                <w:bCs w:val="0"/>
                <w:sz w:val="22"/>
                <w:szCs w:val="22"/>
              </w:rPr>
              <w:tab/>
            </w:r>
            <w:r w:rsidRPr="00B05A92">
              <w:rPr>
                <w:rStyle w:val="Hyperlink"/>
                <w:rFonts w:ascii="Arial" w:hAnsi="Arial"/>
              </w:rPr>
              <w:t>Staff Data Collection Email Reminder – School Counselor (modified)</w:t>
            </w:r>
            <w:r>
              <w:rPr>
                <w:webHidden/>
              </w:rPr>
              <w:tab/>
            </w:r>
            <w:r>
              <w:rPr>
                <w:webHidden/>
              </w:rPr>
              <w:fldChar w:fldCharType="begin"/>
            </w:r>
            <w:r>
              <w:rPr>
                <w:webHidden/>
              </w:rPr>
              <w:instrText xml:space="preserve"> PAGEREF _Toc138586215 \h </w:instrText>
            </w:r>
            <w:r>
              <w:rPr>
                <w:webHidden/>
              </w:rPr>
              <w:fldChar w:fldCharType="separate"/>
            </w:r>
            <w:r>
              <w:rPr>
                <w:webHidden/>
              </w:rPr>
              <w:t>96</w:t>
            </w:r>
            <w:r>
              <w:rPr>
                <w:webHidden/>
              </w:rPr>
              <w:fldChar w:fldCharType="end"/>
            </w:r>
          </w:hyperlink>
        </w:p>
        <w:p w:rsidR="00AA48FF" w14:paraId="00EF4036" w14:textId="67406573">
          <w:pPr>
            <w:pStyle w:val="TOC1"/>
            <w:rPr>
              <w:rFonts w:asciiTheme="minorHAnsi" w:eastAsiaTheme="minorEastAsia" w:hAnsiTheme="minorHAnsi" w:cstheme="minorBidi"/>
              <w:bCs w:val="0"/>
              <w:sz w:val="22"/>
              <w:szCs w:val="22"/>
            </w:rPr>
          </w:pPr>
          <w:hyperlink w:anchor="_Toc138586216" w:history="1">
            <w:r w:rsidRPr="00B05A92">
              <w:rPr>
                <w:rStyle w:val="Hyperlink"/>
                <w:rFonts w:ascii="Arial" w:hAnsi="Arial"/>
              </w:rPr>
              <w:t>Appendix A.17i</w:t>
            </w:r>
            <w:r>
              <w:rPr>
                <w:rFonts w:asciiTheme="minorHAnsi" w:eastAsiaTheme="minorEastAsia" w:hAnsiTheme="minorHAnsi" w:cstheme="minorBidi"/>
                <w:bCs w:val="0"/>
                <w:sz w:val="22"/>
                <w:szCs w:val="22"/>
              </w:rPr>
              <w:tab/>
            </w:r>
            <w:r w:rsidRPr="00B05A92">
              <w:rPr>
                <w:rStyle w:val="Hyperlink"/>
                <w:rFonts w:ascii="Arial" w:hAnsi="Arial"/>
              </w:rPr>
              <w:t>Staff Data Collection Letters – School Administrator (modified)</w:t>
            </w:r>
            <w:r>
              <w:rPr>
                <w:webHidden/>
              </w:rPr>
              <w:tab/>
            </w:r>
            <w:r>
              <w:rPr>
                <w:webHidden/>
              </w:rPr>
              <w:fldChar w:fldCharType="begin"/>
            </w:r>
            <w:r>
              <w:rPr>
                <w:webHidden/>
              </w:rPr>
              <w:instrText xml:space="preserve"> PAGEREF _Toc138586216 \h </w:instrText>
            </w:r>
            <w:r>
              <w:rPr>
                <w:webHidden/>
              </w:rPr>
              <w:fldChar w:fldCharType="separate"/>
            </w:r>
            <w:r>
              <w:rPr>
                <w:webHidden/>
              </w:rPr>
              <w:t>97</w:t>
            </w:r>
            <w:r>
              <w:rPr>
                <w:webHidden/>
              </w:rPr>
              <w:fldChar w:fldCharType="end"/>
            </w:r>
          </w:hyperlink>
        </w:p>
        <w:p w:rsidR="00AA48FF" w14:paraId="757EF908" w14:textId="3FC66AE2">
          <w:pPr>
            <w:pStyle w:val="TOC1"/>
            <w:rPr>
              <w:rFonts w:asciiTheme="minorHAnsi" w:eastAsiaTheme="minorEastAsia" w:hAnsiTheme="minorHAnsi" w:cstheme="minorBidi"/>
              <w:bCs w:val="0"/>
              <w:sz w:val="22"/>
              <w:szCs w:val="22"/>
            </w:rPr>
          </w:pPr>
          <w:hyperlink w:anchor="_Toc138586217" w:history="1">
            <w:r w:rsidRPr="00B05A92">
              <w:rPr>
                <w:rStyle w:val="Hyperlink"/>
                <w:rFonts w:ascii="Arial" w:hAnsi="Arial"/>
              </w:rPr>
              <w:t>Appendix A.17j</w:t>
            </w:r>
            <w:r>
              <w:rPr>
                <w:rFonts w:asciiTheme="minorHAnsi" w:eastAsiaTheme="minorEastAsia" w:hAnsiTheme="minorHAnsi" w:cstheme="minorBidi"/>
                <w:bCs w:val="0"/>
                <w:sz w:val="22"/>
                <w:szCs w:val="22"/>
              </w:rPr>
              <w:tab/>
            </w:r>
            <w:r w:rsidRPr="00B05A92">
              <w:rPr>
                <w:rStyle w:val="Hyperlink"/>
                <w:rFonts w:ascii="Arial" w:hAnsi="Arial"/>
              </w:rPr>
              <w:t>Staff Data Collection Letters Reminder– School Administrator (modified)</w:t>
            </w:r>
            <w:r>
              <w:rPr>
                <w:webHidden/>
              </w:rPr>
              <w:tab/>
            </w:r>
            <w:r>
              <w:rPr>
                <w:webHidden/>
              </w:rPr>
              <w:fldChar w:fldCharType="begin"/>
            </w:r>
            <w:r>
              <w:rPr>
                <w:webHidden/>
              </w:rPr>
              <w:instrText xml:space="preserve"> PAGEREF _Toc138586217 \h </w:instrText>
            </w:r>
            <w:r>
              <w:rPr>
                <w:webHidden/>
              </w:rPr>
              <w:fldChar w:fldCharType="separate"/>
            </w:r>
            <w:r>
              <w:rPr>
                <w:webHidden/>
              </w:rPr>
              <w:t>98</w:t>
            </w:r>
            <w:r>
              <w:rPr>
                <w:webHidden/>
              </w:rPr>
              <w:fldChar w:fldCharType="end"/>
            </w:r>
          </w:hyperlink>
        </w:p>
        <w:p w:rsidR="00AA48FF" w14:paraId="2324A890" w14:textId="37F9625A">
          <w:pPr>
            <w:pStyle w:val="TOC1"/>
            <w:rPr>
              <w:rFonts w:asciiTheme="minorHAnsi" w:eastAsiaTheme="minorEastAsia" w:hAnsiTheme="minorHAnsi" w:cstheme="minorBidi"/>
              <w:bCs w:val="0"/>
              <w:sz w:val="22"/>
              <w:szCs w:val="22"/>
            </w:rPr>
          </w:pPr>
          <w:hyperlink w:anchor="_Toc138586218" w:history="1">
            <w:r w:rsidRPr="00B05A92">
              <w:rPr>
                <w:rStyle w:val="Hyperlink"/>
                <w:rFonts w:ascii="Arial" w:hAnsi="Arial"/>
              </w:rPr>
              <w:t>Appendix A.17k</w:t>
            </w:r>
            <w:r>
              <w:rPr>
                <w:rFonts w:asciiTheme="minorHAnsi" w:eastAsiaTheme="minorEastAsia" w:hAnsiTheme="minorHAnsi" w:cstheme="minorBidi"/>
                <w:bCs w:val="0"/>
                <w:sz w:val="22"/>
                <w:szCs w:val="22"/>
              </w:rPr>
              <w:tab/>
            </w:r>
            <w:r w:rsidRPr="00B05A92">
              <w:rPr>
                <w:rStyle w:val="Hyperlink"/>
                <w:rFonts w:ascii="Arial" w:hAnsi="Arial"/>
              </w:rPr>
              <w:t>Staff Data Collection Email – School Administrator (modified)</w:t>
            </w:r>
            <w:r>
              <w:rPr>
                <w:webHidden/>
              </w:rPr>
              <w:tab/>
            </w:r>
            <w:r>
              <w:rPr>
                <w:webHidden/>
              </w:rPr>
              <w:fldChar w:fldCharType="begin"/>
            </w:r>
            <w:r>
              <w:rPr>
                <w:webHidden/>
              </w:rPr>
              <w:instrText xml:space="preserve"> PAGEREF _Toc138586218 \h </w:instrText>
            </w:r>
            <w:r>
              <w:rPr>
                <w:webHidden/>
              </w:rPr>
              <w:fldChar w:fldCharType="separate"/>
            </w:r>
            <w:r>
              <w:rPr>
                <w:webHidden/>
              </w:rPr>
              <w:t>99</w:t>
            </w:r>
            <w:r>
              <w:rPr>
                <w:webHidden/>
              </w:rPr>
              <w:fldChar w:fldCharType="end"/>
            </w:r>
          </w:hyperlink>
        </w:p>
        <w:p w:rsidR="00AA48FF" w14:paraId="506356AE" w14:textId="521A0DEC">
          <w:pPr>
            <w:pStyle w:val="TOC1"/>
            <w:rPr>
              <w:rFonts w:asciiTheme="minorHAnsi" w:eastAsiaTheme="minorEastAsia" w:hAnsiTheme="minorHAnsi" w:cstheme="minorBidi"/>
              <w:bCs w:val="0"/>
              <w:sz w:val="22"/>
              <w:szCs w:val="22"/>
            </w:rPr>
          </w:pPr>
          <w:hyperlink w:anchor="_Toc138586219" w:history="1">
            <w:r w:rsidRPr="00B05A92">
              <w:rPr>
                <w:rStyle w:val="Hyperlink"/>
                <w:rFonts w:ascii="Arial" w:hAnsi="Arial"/>
              </w:rPr>
              <w:t>Appendix A.17l</w:t>
            </w:r>
            <w:r>
              <w:rPr>
                <w:rFonts w:asciiTheme="minorHAnsi" w:eastAsiaTheme="minorEastAsia" w:hAnsiTheme="minorHAnsi" w:cstheme="minorBidi"/>
                <w:bCs w:val="0"/>
                <w:sz w:val="22"/>
                <w:szCs w:val="22"/>
              </w:rPr>
              <w:tab/>
            </w:r>
            <w:r w:rsidRPr="00B05A92">
              <w:rPr>
                <w:rStyle w:val="Hyperlink"/>
                <w:rFonts w:ascii="Arial" w:hAnsi="Arial"/>
              </w:rPr>
              <w:t>Staff Data Collection Email Reminder– School Administrator (modified)</w:t>
            </w:r>
            <w:r>
              <w:rPr>
                <w:webHidden/>
              </w:rPr>
              <w:tab/>
            </w:r>
            <w:r>
              <w:rPr>
                <w:webHidden/>
              </w:rPr>
              <w:fldChar w:fldCharType="begin"/>
            </w:r>
            <w:r>
              <w:rPr>
                <w:webHidden/>
              </w:rPr>
              <w:instrText xml:space="preserve"> PAGEREF _Toc138586219 \h </w:instrText>
            </w:r>
            <w:r>
              <w:rPr>
                <w:webHidden/>
              </w:rPr>
              <w:fldChar w:fldCharType="separate"/>
            </w:r>
            <w:r>
              <w:rPr>
                <w:webHidden/>
              </w:rPr>
              <w:t>100</w:t>
            </w:r>
            <w:r>
              <w:rPr>
                <w:webHidden/>
              </w:rPr>
              <w:fldChar w:fldCharType="end"/>
            </w:r>
          </w:hyperlink>
        </w:p>
        <w:p w:rsidR="00AA48FF" w14:paraId="0E013E29" w14:textId="4F0B3532">
          <w:pPr>
            <w:pStyle w:val="TOC1"/>
            <w:rPr>
              <w:rFonts w:asciiTheme="minorHAnsi" w:eastAsiaTheme="minorEastAsia" w:hAnsiTheme="minorHAnsi" w:cstheme="minorBidi"/>
              <w:bCs w:val="0"/>
              <w:sz w:val="22"/>
              <w:szCs w:val="22"/>
            </w:rPr>
          </w:pPr>
          <w:hyperlink w:anchor="_Toc138586220" w:history="1">
            <w:r w:rsidRPr="00B05A92">
              <w:rPr>
                <w:rStyle w:val="Hyperlink"/>
                <w:rFonts w:ascii="Arial" w:hAnsi="Arial"/>
              </w:rPr>
              <w:t>Appendix A.17m</w:t>
            </w:r>
            <w:r>
              <w:rPr>
                <w:rFonts w:asciiTheme="minorHAnsi" w:eastAsiaTheme="minorEastAsia" w:hAnsiTheme="minorHAnsi" w:cstheme="minorBidi"/>
                <w:bCs w:val="0"/>
                <w:sz w:val="22"/>
                <w:szCs w:val="22"/>
              </w:rPr>
              <w:tab/>
            </w:r>
            <w:r w:rsidRPr="00B05A92">
              <w:rPr>
                <w:rStyle w:val="Hyperlink"/>
                <w:rFonts w:ascii="Arial" w:hAnsi="Arial"/>
              </w:rPr>
              <w:t>Staff Data Collection Email Reminder– School Coordinator (new)</w:t>
            </w:r>
            <w:r>
              <w:rPr>
                <w:webHidden/>
              </w:rPr>
              <w:tab/>
            </w:r>
            <w:r>
              <w:rPr>
                <w:webHidden/>
              </w:rPr>
              <w:fldChar w:fldCharType="begin"/>
            </w:r>
            <w:r>
              <w:rPr>
                <w:webHidden/>
              </w:rPr>
              <w:instrText xml:space="preserve"> PAGEREF _Toc138586220 \h </w:instrText>
            </w:r>
            <w:r>
              <w:rPr>
                <w:webHidden/>
              </w:rPr>
              <w:fldChar w:fldCharType="separate"/>
            </w:r>
            <w:r>
              <w:rPr>
                <w:webHidden/>
              </w:rPr>
              <w:t>101</w:t>
            </w:r>
            <w:r>
              <w:rPr>
                <w:webHidden/>
              </w:rPr>
              <w:fldChar w:fldCharType="end"/>
            </w:r>
          </w:hyperlink>
        </w:p>
        <w:p w:rsidR="00AA48FF" w14:paraId="60BA626A" w14:textId="39FF7363">
          <w:pPr>
            <w:pStyle w:val="TOC1"/>
            <w:rPr>
              <w:rFonts w:asciiTheme="minorHAnsi" w:eastAsiaTheme="minorEastAsia" w:hAnsiTheme="minorHAnsi" w:cstheme="minorBidi"/>
              <w:bCs w:val="0"/>
              <w:sz w:val="22"/>
              <w:szCs w:val="22"/>
            </w:rPr>
          </w:pPr>
          <w:hyperlink w:anchor="_Toc138586221" w:history="1">
            <w:r w:rsidRPr="00B05A92">
              <w:rPr>
                <w:rStyle w:val="Hyperlink"/>
                <w:rFonts w:ascii="Arial" w:hAnsi="Arial"/>
              </w:rPr>
              <w:t>Appendix A.17n</w:t>
            </w:r>
            <w:r>
              <w:rPr>
                <w:rFonts w:asciiTheme="minorHAnsi" w:eastAsiaTheme="minorEastAsia" w:hAnsiTheme="minorHAnsi" w:cstheme="minorBidi"/>
                <w:bCs w:val="0"/>
                <w:sz w:val="22"/>
                <w:szCs w:val="22"/>
              </w:rPr>
              <w:tab/>
            </w:r>
            <w:r w:rsidRPr="00B05A92">
              <w:rPr>
                <w:rStyle w:val="Hyperlink"/>
                <w:rFonts w:ascii="Arial" w:hAnsi="Arial"/>
              </w:rPr>
              <w:t>School Staff Participation Certificate (previously approved)</w:t>
            </w:r>
            <w:r>
              <w:rPr>
                <w:webHidden/>
              </w:rPr>
              <w:tab/>
            </w:r>
            <w:r>
              <w:rPr>
                <w:webHidden/>
              </w:rPr>
              <w:fldChar w:fldCharType="begin"/>
            </w:r>
            <w:r>
              <w:rPr>
                <w:webHidden/>
              </w:rPr>
              <w:instrText xml:space="preserve"> PAGEREF _Toc138586221 \h </w:instrText>
            </w:r>
            <w:r>
              <w:rPr>
                <w:webHidden/>
              </w:rPr>
              <w:fldChar w:fldCharType="separate"/>
            </w:r>
            <w:r>
              <w:rPr>
                <w:webHidden/>
              </w:rPr>
              <w:t>102</w:t>
            </w:r>
            <w:r>
              <w:rPr>
                <w:webHidden/>
              </w:rPr>
              <w:fldChar w:fldCharType="end"/>
            </w:r>
          </w:hyperlink>
        </w:p>
        <w:p w:rsidR="00AA48FF" w14:paraId="695E6D33" w14:textId="7760FF50">
          <w:pPr>
            <w:pStyle w:val="TOC1"/>
            <w:rPr>
              <w:rFonts w:asciiTheme="minorHAnsi" w:eastAsiaTheme="minorEastAsia" w:hAnsiTheme="minorHAnsi" w:cstheme="minorBidi"/>
              <w:bCs w:val="0"/>
              <w:sz w:val="22"/>
              <w:szCs w:val="22"/>
            </w:rPr>
          </w:pPr>
          <w:hyperlink w:anchor="_Toc138586222" w:history="1">
            <w:r w:rsidRPr="00B05A92">
              <w:rPr>
                <w:rStyle w:val="Hyperlink"/>
                <w:rFonts w:ascii="Arial" w:hAnsi="Arial"/>
              </w:rPr>
              <w:t>Appendix A.17o</w:t>
            </w:r>
            <w:r>
              <w:rPr>
                <w:rFonts w:asciiTheme="minorHAnsi" w:eastAsiaTheme="minorEastAsia" w:hAnsiTheme="minorHAnsi" w:cstheme="minorBidi"/>
                <w:bCs w:val="0"/>
                <w:sz w:val="22"/>
                <w:szCs w:val="22"/>
              </w:rPr>
              <w:tab/>
            </w:r>
            <w:r w:rsidRPr="00B05A92">
              <w:rPr>
                <w:rStyle w:val="Hyperlink"/>
                <w:rFonts w:ascii="Arial" w:hAnsi="Arial"/>
              </w:rPr>
              <w:t>School Staff Post Card Reminder (new)</w:t>
            </w:r>
            <w:r>
              <w:rPr>
                <w:webHidden/>
              </w:rPr>
              <w:tab/>
            </w:r>
            <w:r>
              <w:rPr>
                <w:webHidden/>
              </w:rPr>
              <w:fldChar w:fldCharType="begin"/>
            </w:r>
            <w:r>
              <w:rPr>
                <w:webHidden/>
              </w:rPr>
              <w:instrText xml:space="preserve"> PAGEREF _Toc138586222 \h </w:instrText>
            </w:r>
            <w:r>
              <w:rPr>
                <w:webHidden/>
              </w:rPr>
              <w:fldChar w:fldCharType="separate"/>
            </w:r>
            <w:r>
              <w:rPr>
                <w:webHidden/>
              </w:rPr>
              <w:t>103</w:t>
            </w:r>
            <w:r>
              <w:rPr>
                <w:webHidden/>
              </w:rPr>
              <w:fldChar w:fldCharType="end"/>
            </w:r>
          </w:hyperlink>
        </w:p>
        <w:p w:rsidR="00AA48FF" w14:paraId="66901E8F" w14:textId="7AC9B97E">
          <w:pPr>
            <w:pStyle w:val="TOC1"/>
            <w:rPr>
              <w:rFonts w:asciiTheme="minorHAnsi" w:eastAsiaTheme="minorEastAsia" w:hAnsiTheme="minorHAnsi" w:cstheme="minorBidi"/>
              <w:bCs w:val="0"/>
              <w:sz w:val="22"/>
              <w:szCs w:val="22"/>
            </w:rPr>
          </w:pPr>
          <w:hyperlink w:anchor="_Toc138586223" w:history="1">
            <w:r w:rsidRPr="00B05A92">
              <w:rPr>
                <w:rStyle w:val="Hyperlink"/>
                <w:rFonts w:ascii="Arial" w:hAnsi="Arial"/>
              </w:rPr>
              <w:t>Appendix A.18</w:t>
            </w:r>
            <w:r>
              <w:rPr>
                <w:rFonts w:asciiTheme="minorHAnsi" w:eastAsiaTheme="minorEastAsia" w:hAnsiTheme="minorHAnsi" w:cstheme="minorBidi"/>
                <w:bCs w:val="0"/>
                <w:sz w:val="22"/>
                <w:szCs w:val="22"/>
              </w:rPr>
              <w:tab/>
            </w:r>
            <w:r w:rsidRPr="00B05A92">
              <w:rPr>
                <w:rStyle w:val="Hyperlink"/>
                <w:rFonts w:ascii="Arial" w:hAnsi="Arial"/>
              </w:rPr>
              <w:t>Parent/Student Incentive Receipt Form (previously approved)</w:t>
            </w:r>
            <w:r>
              <w:rPr>
                <w:webHidden/>
              </w:rPr>
              <w:tab/>
            </w:r>
            <w:r>
              <w:rPr>
                <w:webHidden/>
              </w:rPr>
              <w:fldChar w:fldCharType="begin"/>
            </w:r>
            <w:r>
              <w:rPr>
                <w:webHidden/>
              </w:rPr>
              <w:instrText xml:space="preserve"> PAGEREF _Toc138586223 \h </w:instrText>
            </w:r>
            <w:r>
              <w:rPr>
                <w:webHidden/>
              </w:rPr>
              <w:fldChar w:fldCharType="separate"/>
            </w:r>
            <w:r>
              <w:rPr>
                <w:webHidden/>
              </w:rPr>
              <w:t>104</w:t>
            </w:r>
            <w:r>
              <w:rPr>
                <w:webHidden/>
              </w:rPr>
              <w:fldChar w:fldCharType="end"/>
            </w:r>
          </w:hyperlink>
        </w:p>
        <w:p w:rsidR="00AA48FF" w14:paraId="41F13668" w14:textId="70A0F245">
          <w:pPr>
            <w:pStyle w:val="TOC1"/>
            <w:rPr>
              <w:rFonts w:asciiTheme="minorHAnsi" w:eastAsiaTheme="minorEastAsia" w:hAnsiTheme="minorHAnsi" w:cstheme="minorBidi"/>
              <w:bCs w:val="0"/>
              <w:sz w:val="22"/>
              <w:szCs w:val="22"/>
            </w:rPr>
          </w:pPr>
          <w:hyperlink w:anchor="_Toc138586224" w:history="1">
            <w:r w:rsidRPr="00B05A92">
              <w:rPr>
                <w:rStyle w:val="Hyperlink"/>
                <w:rFonts w:ascii="Arial" w:hAnsi="Arial"/>
              </w:rPr>
              <w:t>Appendix A.19a</w:t>
            </w:r>
            <w:r>
              <w:rPr>
                <w:rFonts w:asciiTheme="minorHAnsi" w:eastAsiaTheme="minorEastAsia" w:hAnsiTheme="minorHAnsi" w:cstheme="minorBidi"/>
                <w:bCs w:val="0"/>
                <w:sz w:val="22"/>
                <w:szCs w:val="22"/>
              </w:rPr>
              <w:tab/>
            </w:r>
            <w:r w:rsidRPr="00B05A92">
              <w:rPr>
                <w:rStyle w:val="Hyperlink"/>
                <w:rFonts w:ascii="Arial" w:hAnsi="Arial"/>
              </w:rPr>
              <w:t>Lead Postcards (previously approved)</w:t>
            </w:r>
            <w:r>
              <w:rPr>
                <w:webHidden/>
              </w:rPr>
              <w:tab/>
            </w:r>
            <w:r>
              <w:rPr>
                <w:webHidden/>
              </w:rPr>
              <w:fldChar w:fldCharType="begin"/>
            </w:r>
            <w:r>
              <w:rPr>
                <w:webHidden/>
              </w:rPr>
              <w:instrText xml:space="preserve"> PAGEREF _Toc138586224 \h </w:instrText>
            </w:r>
            <w:r>
              <w:rPr>
                <w:webHidden/>
              </w:rPr>
              <w:fldChar w:fldCharType="separate"/>
            </w:r>
            <w:r>
              <w:rPr>
                <w:webHidden/>
              </w:rPr>
              <w:t>105</w:t>
            </w:r>
            <w:r>
              <w:rPr>
                <w:webHidden/>
              </w:rPr>
              <w:fldChar w:fldCharType="end"/>
            </w:r>
          </w:hyperlink>
        </w:p>
        <w:p w:rsidR="00AA48FF" w14:paraId="5DC1012E" w14:textId="312569EE">
          <w:pPr>
            <w:pStyle w:val="TOC1"/>
            <w:rPr>
              <w:rFonts w:asciiTheme="minorHAnsi" w:eastAsiaTheme="minorEastAsia" w:hAnsiTheme="minorHAnsi" w:cstheme="minorBidi"/>
              <w:bCs w:val="0"/>
              <w:sz w:val="22"/>
              <w:szCs w:val="22"/>
            </w:rPr>
          </w:pPr>
          <w:hyperlink w:anchor="_Toc138586225" w:history="1">
            <w:r w:rsidRPr="00B05A92">
              <w:rPr>
                <w:rStyle w:val="Hyperlink"/>
                <w:rFonts w:ascii="Arial" w:hAnsi="Arial"/>
              </w:rPr>
              <w:t>Appendix A.19b</w:t>
            </w:r>
            <w:r>
              <w:rPr>
                <w:rFonts w:asciiTheme="minorHAnsi" w:eastAsiaTheme="minorEastAsia" w:hAnsiTheme="minorHAnsi" w:cstheme="minorBidi"/>
                <w:bCs w:val="0"/>
                <w:sz w:val="22"/>
                <w:szCs w:val="22"/>
              </w:rPr>
              <w:tab/>
            </w:r>
            <w:r w:rsidRPr="00B05A92">
              <w:rPr>
                <w:rStyle w:val="Hyperlink"/>
                <w:rFonts w:ascii="Arial" w:hAnsi="Arial"/>
              </w:rPr>
              <w:t>Informational Materials (modified)</w:t>
            </w:r>
            <w:r>
              <w:rPr>
                <w:webHidden/>
              </w:rPr>
              <w:tab/>
            </w:r>
            <w:r>
              <w:rPr>
                <w:webHidden/>
              </w:rPr>
              <w:fldChar w:fldCharType="begin"/>
            </w:r>
            <w:r>
              <w:rPr>
                <w:webHidden/>
              </w:rPr>
              <w:instrText xml:space="preserve"> PAGEREF _Toc138586225 \h </w:instrText>
            </w:r>
            <w:r>
              <w:rPr>
                <w:webHidden/>
              </w:rPr>
              <w:fldChar w:fldCharType="separate"/>
            </w:r>
            <w:r>
              <w:rPr>
                <w:webHidden/>
              </w:rPr>
              <w:t>108</w:t>
            </w:r>
            <w:r>
              <w:rPr>
                <w:webHidden/>
              </w:rPr>
              <w:fldChar w:fldCharType="end"/>
            </w:r>
          </w:hyperlink>
        </w:p>
        <w:p w:rsidR="00AA48FF" w14:paraId="505733E7" w14:textId="3798F5FD">
          <w:pPr>
            <w:pStyle w:val="TOC1"/>
            <w:rPr>
              <w:rFonts w:asciiTheme="minorHAnsi" w:eastAsiaTheme="minorEastAsia" w:hAnsiTheme="minorHAnsi" w:cstheme="minorBidi"/>
              <w:bCs w:val="0"/>
              <w:sz w:val="22"/>
              <w:szCs w:val="22"/>
            </w:rPr>
          </w:pPr>
          <w:hyperlink w:anchor="_Toc138586226" w:history="1">
            <w:r w:rsidRPr="00B05A92">
              <w:rPr>
                <w:rStyle w:val="Hyperlink"/>
                <w:rFonts w:ascii="Arial" w:hAnsi="Arial"/>
              </w:rPr>
              <w:t>Appendix A.20</w:t>
            </w:r>
            <w:r>
              <w:rPr>
                <w:rFonts w:asciiTheme="minorHAnsi" w:eastAsiaTheme="minorEastAsia" w:hAnsiTheme="minorHAnsi" w:cstheme="minorBidi"/>
                <w:bCs w:val="0"/>
                <w:sz w:val="22"/>
                <w:szCs w:val="22"/>
              </w:rPr>
              <w:tab/>
            </w:r>
            <w:r w:rsidRPr="00B05A92">
              <w:rPr>
                <w:rStyle w:val="Hyperlink"/>
                <w:rFonts w:ascii="Arial" w:hAnsi="Arial"/>
              </w:rPr>
              <w:t>Digital Digests (modified)</w:t>
            </w:r>
            <w:r>
              <w:rPr>
                <w:webHidden/>
              </w:rPr>
              <w:tab/>
            </w:r>
            <w:r>
              <w:rPr>
                <w:webHidden/>
              </w:rPr>
              <w:fldChar w:fldCharType="begin"/>
            </w:r>
            <w:r>
              <w:rPr>
                <w:webHidden/>
              </w:rPr>
              <w:instrText xml:space="preserve"> PAGEREF _Toc138586226 \h </w:instrText>
            </w:r>
            <w:r>
              <w:rPr>
                <w:webHidden/>
              </w:rPr>
              <w:fldChar w:fldCharType="separate"/>
            </w:r>
            <w:r>
              <w:rPr>
                <w:webHidden/>
              </w:rPr>
              <w:t>111</w:t>
            </w:r>
            <w:r>
              <w:rPr>
                <w:webHidden/>
              </w:rPr>
              <w:fldChar w:fldCharType="end"/>
            </w:r>
          </w:hyperlink>
        </w:p>
        <w:p w:rsidR="00A11D33" w14:paraId="617B2A02" w14:textId="3C6EF7DD">
          <w:r>
            <w:rPr>
              <w:b/>
              <w:bCs/>
              <w:noProof/>
            </w:rPr>
            <w:fldChar w:fldCharType="end"/>
          </w:r>
        </w:p>
      </w:sdtContent>
    </w:sdt>
    <w:p w:rsidR="00C96178" w14:paraId="260EFAB3" w14:textId="77777777">
      <w:pPr>
        <w:rPr>
          <w:rFonts w:ascii="Arial" w:hAnsi="Arial" w:eastAsiaTheme="minorEastAsia" w:cs="Cambria"/>
          <w:b/>
          <w:bCs/>
          <w:szCs w:val="32"/>
        </w:rPr>
      </w:pPr>
      <w:r>
        <w:rPr>
          <w:rFonts w:ascii="Arial" w:hAnsi="Arial"/>
        </w:rPr>
        <w:br w:type="page"/>
      </w:r>
    </w:p>
    <w:p w:rsidR="00DF62B7" w:rsidRPr="00F45137" w:rsidP="00DF62B7" w14:paraId="125D4AFA" w14:textId="04CC7111">
      <w:pPr>
        <w:pStyle w:val="Appendix-MainHeader"/>
        <w:rPr>
          <w:rFonts w:ascii="Arial" w:hAnsi="Arial"/>
          <w:sz w:val="24"/>
        </w:rPr>
      </w:pPr>
      <w:bookmarkStart w:id="6" w:name="_Toc138586157"/>
      <w:r w:rsidRPr="00F45137">
        <w:rPr>
          <w:rFonts w:ascii="Arial" w:hAnsi="Arial"/>
          <w:sz w:val="24"/>
        </w:rPr>
        <w:t xml:space="preserve">Appendix </w:t>
      </w:r>
      <w:r w:rsidR="0064357E">
        <w:rPr>
          <w:rFonts w:ascii="Arial" w:hAnsi="Arial"/>
          <w:sz w:val="24"/>
        </w:rPr>
        <w:t>A.1</w:t>
      </w:r>
      <w:r w:rsidRPr="00F45137">
        <w:rPr>
          <w:rFonts w:ascii="Arial" w:hAnsi="Arial"/>
          <w:sz w:val="24"/>
        </w:rPr>
        <w:tab/>
        <w:t>Endorsement Request Letter</w:t>
      </w:r>
      <w:bookmarkEnd w:id="5"/>
      <w:r w:rsidR="00EA601D">
        <w:rPr>
          <w:rFonts w:ascii="Arial" w:hAnsi="Arial"/>
          <w:sz w:val="24"/>
        </w:rPr>
        <w:t xml:space="preserve"> </w:t>
      </w:r>
      <w:r w:rsidRPr="00EA601D" w:rsidR="00EA601D">
        <w:rPr>
          <w:rFonts w:ascii="Arial" w:hAnsi="Arial"/>
          <w:sz w:val="20"/>
          <w:szCs w:val="20"/>
        </w:rPr>
        <w:t>(</w:t>
      </w:r>
      <w:r w:rsidR="00B373D7">
        <w:rPr>
          <w:rFonts w:ascii="Arial" w:hAnsi="Arial"/>
          <w:sz w:val="20"/>
          <w:szCs w:val="20"/>
        </w:rPr>
        <w:t>previously approved</w:t>
      </w:r>
      <w:r w:rsidR="00EA601D">
        <w:rPr>
          <w:rFonts w:ascii="Arial" w:hAnsi="Arial"/>
          <w:sz w:val="24"/>
        </w:rPr>
        <w:t>)</w:t>
      </w:r>
      <w:bookmarkEnd w:id="6"/>
    </w:p>
    <w:p w:rsidR="00D24308" w:rsidRPr="00DC31E8" w:rsidP="00D24308" w14:paraId="69A8D612" w14:textId="77777777">
      <w:pPr>
        <w:pStyle w:val="a10"/>
        <w:jc w:val="left"/>
        <w:rPr>
          <w:rFonts w:ascii="Calibri Light" w:hAnsi="Calibri Light" w:cs="Calibri Light"/>
          <w:sz w:val="22"/>
          <w:szCs w:val="22"/>
        </w:rPr>
      </w:pPr>
      <w:r w:rsidRPr="00DC31E8">
        <w:rPr>
          <w:rFonts w:ascii="Calibri Light" w:hAnsi="Calibri Light" w:cs="Calibri Light"/>
          <w:sz w:val="22"/>
          <w:szCs w:val="22"/>
        </w:rPr>
        <w:t>&lt;Title First Name Last Name&gt;</w:t>
      </w:r>
      <w:r w:rsidRPr="00DC31E8">
        <w:rPr>
          <w:rFonts w:ascii="Calibri Light" w:hAnsi="Calibri Light" w:cs="Calibri Light"/>
          <w:sz w:val="22"/>
          <w:szCs w:val="22"/>
        </w:rPr>
        <w:tab/>
      </w:r>
      <w:r w:rsidRPr="00DC31E8">
        <w:rPr>
          <w:rFonts w:ascii="Calibri Light" w:hAnsi="Calibri Light" w:cs="Calibri Light"/>
          <w:sz w:val="22"/>
          <w:szCs w:val="22"/>
        </w:rPr>
        <w:tab/>
      </w:r>
      <w:r w:rsidRPr="00DC31E8">
        <w:rPr>
          <w:rFonts w:ascii="Calibri Light" w:hAnsi="Calibri Light" w:cs="Calibri Light"/>
          <w:sz w:val="22"/>
          <w:szCs w:val="22"/>
        </w:rPr>
        <w:tab/>
      </w:r>
      <w:r w:rsidRPr="00DC31E8">
        <w:rPr>
          <w:rFonts w:ascii="Calibri Light" w:hAnsi="Calibri Light" w:cs="Calibri Light"/>
          <w:sz w:val="22"/>
          <w:szCs w:val="22"/>
        </w:rPr>
        <w:tab/>
      </w:r>
      <w:r w:rsidRPr="00DC31E8">
        <w:rPr>
          <w:rFonts w:ascii="Calibri Light" w:hAnsi="Calibri Light" w:cs="Calibri Light"/>
          <w:sz w:val="22"/>
          <w:szCs w:val="22"/>
        </w:rPr>
        <w:tab/>
      </w:r>
      <w:r w:rsidRPr="00DC31E8">
        <w:rPr>
          <w:rFonts w:ascii="Calibri Light" w:hAnsi="Calibri Light" w:cs="Calibri Light"/>
          <w:sz w:val="22"/>
          <w:szCs w:val="22"/>
        </w:rPr>
        <w:tab/>
        <w:t>&lt;Date&gt;</w:t>
      </w:r>
    </w:p>
    <w:p w:rsidR="00D24308" w:rsidRPr="00DC31E8" w:rsidP="00D24308" w14:paraId="0D2971A5" w14:textId="77777777">
      <w:pPr>
        <w:pStyle w:val="a11text"/>
        <w:spacing w:after="0"/>
        <w:rPr>
          <w:rFonts w:ascii="Calibri Light" w:hAnsi="Calibri Light" w:cs="Calibri Light"/>
        </w:rPr>
      </w:pPr>
      <w:r w:rsidRPr="00DC31E8">
        <w:rPr>
          <w:rFonts w:ascii="Calibri Light" w:hAnsi="Calibri Light" w:cs="Calibri Light"/>
        </w:rPr>
        <w:t>&lt;National Education Organization Official’s Title&gt;</w:t>
      </w:r>
    </w:p>
    <w:p w:rsidR="00D24308" w:rsidRPr="00DC31E8" w:rsidP="00D24308" w14:paraId="09F97926" w14:textId="77777777">
      <w:pPr>
        <w:pStyle w:val="a11text"/>
        <w:spacing w:after="0"/>
        <w:rPr>
          <w:rFonts w:ascii="Calibri Light" w:hAnsi="Calibri Light" w:cs="Calibri Light"/>
        </w:rPr>
      </w:pPr>
      <w:r w:rsidRPr="00DC31E8">
        <w:rPr>
          <w:rFonts w:ascii="Calibri Light" w:hAnsi="Calibri Light" w:cs="Calibri Light"/>
        </w:rPr>
        <w:t>&lt;National Education Organization&gt;</w:t>
      </w:r>
    </w:p>
    <w:p w:rsidR="00D24308" w:rsidRPr="00DC31E8" w:rsidP="00D24308" w14:paraId="42A94EBE" w14:textId="77777777">
      <w:pPr>
        <w:pStyle w:val="a11text"/>
        <w:spacing w:after="0"/>
        <w:rPr>
          <w:rFonts w:ascii="Calibri Light" w:hAnsi="Calibri Light" w:cs="Calibri Light"/>
        </w:rPr>
      </w:pPr>
      <w:r w:rsidRPr="00DC31E8">
        <w:rPr>
          <w:rFonts w:ascii="Calibri Light" w:hAnsi="Calibri Light" w:cs="Calibri Light"/>
        </w:rPr>
        <w:t>&lt;Address&gt;</w:t>
      </w:r>
    </w:p>
    <w:p w:rsidR="00D24308" w:rsidRPr="00DC31E8" w:rsidP="00D24308" w14:paraId="743EA1BE" w14:textId="77777777">
      <w:pPr>
        <w:pStyle w:val="a11text"/>
        <w:spacing w:after="0"/>
        <w:rPr>
          <w:rFonts w:ascii="Calibri Light" w:hAnsi="Calibri Light" w:cs="Calibri Light"/>
        </w:rPr>
      </w:pPr>
      <w:r w:rsidRPr="00DC31E8">
        <w:rPr>
          <w:rFonts w:ascii="Calibri Light" w:hAnsi="Calibri Light" w:cs="Calibri Light"/>
        </w:rPr>
        <w:t>&lt;City, State Zip&gt;</w:t>
      </w:r>
    </w:p>
    <w:p w:rsidR="00D24308" w:rsidRPr="00DC31E8" w:rsidP="00D24308" w14:paraId="21CFE43F" w14:textId="77777777">
      <w:pPr>
        <w:spacing w:after="120"/>
        <w:rPr>
          <w:rFonts w:ascii="Calibri Light" w:hAnsi="Calibri Light" w:cs="Calibri Light"/>
          <w:sz w:val="22"/>
          <w:szCs w:val="22"/>
        </w:rPr>
      </w:pPr>
    </w:p>
    <w:p w:rsidR="00D24308" w:rsidRPr="00DC31E8" w:rsidP="00D24308" w14:paraId="3F73FFDB" w14:textId="77777777">
      <w:pPr>
        <w:spacing w:after="120"/>
        <w:rPr>
          <w:rFonts w:ascii="Calibri Light" w:hAnsi="Calibri Light" w:cs="Calibri Light"/>
          <w:sz w:val="22"/>
          <w:szCs w:val="22"/>
        </w:rPr>
      </w:pPr>
      <w:r w:rsidRPr="00DC31E8">
        <w:rPr>
          <w:rFonts w:ascii="Calibri Light" w:hAnsi="Calibri Light" w:cs="Calibri Light"/>
          <w:sz w:val="22"/>
          <w:szCs w:val="22"/>
        </w:rPr>
        <w:t>Dear &lt;Name&gt;:</w:t>
      </w:r>
    </w:p>
    <w:p w:rsidR="00D24308" w:rsidRPr="00DC31E8" w:rsidP="00D24308" w14:paraId="602B4C86" w14:textId="11004BD2">
      <w:pPr>
        <w:spacing w:after="120"/>
        <w:rPr>
          <w:rFonts w:ascii="Calibri Light" w:hAnsi="Calibri Light" w:cs="Calibri Light"/>
        </w:rPr>
      </w:pPr>
      <w:r w:rsidRPr="00DC31E8">
        <w:rPr>
          <w:rFonts w:ascii="Calibri Light" w:hAnsi="Calibri Light" w:cs="Calibri Light"/>
        </w:rPr>
        <w:t xml:space="preserve">We are writing to request support from your organization for the U.S. Department of Education’s </w:t>
      </w:r>
      <w:r w:rsidRPr="00DC31E8">
        <w:rPr>
          <w:rFonts w:ascii="Calibri Light" w:hAnsi="Calibri Light" w:cs="Calibri Light"/>
          <w:b/>
          <w:bCs/>
        </w:rPr>
        <w:t xml:space="preserve">High School &amp; Beyond Longitudinal Study of </w:t>
      </w:r>
      <w:r w:rsidRPr="00DC31E8" w:rsidR="00B373D7">
        <w:rPr>
          <w:rFonts w:ascii="Calibri Light" w:hAnsi="Calibri Light" w:cs="Calibri Light"/>
          <w:b/>
          <w:bCs/>
        </w:rPr>
        <w:t>2022</w:t>
      </w:r>
      <w:r w:rsidRPr="00DC31E8">
        <w:rPr>
          <w:rFonts w:ascii="Calibri Light" w:hAnsi="Calibri Light" w:cs="Calibri Light"/>
          <w:b/>
          <w:bCs/>
        </w:rPr>
        <w:t xml:space="preserve"> (</w:t>
      </w:r>
      <w:r w:rsidRPr="00DC31E8" w:rsidR="00B373D7">
        <w:rPr>
          <w:rFonts w:ascii="Calibri Light" w:hAnsi="Calibri Light" w:cs="Calibri Light"/>
          <w:b/>
          <w:bCs/>
        </w:rPr>
        <w:t>HS&amp;B:22</w:t>
      </w:r>
      <w:r w:rsidRPr="00DC31E8">
        <w:rPr>
          <w:rFonts w:ascii="Calibri Light" w:hAnsi="Calibri Light" w:cs="Calibri Light"/>
          <w:b/>
          <w:bCs/>
        </w:rPr>
        <w:t>)</w:t>
      </w:r>
      <w:r w:rsidRPr="00DC31E8">
        <w:rPr>
          <w:rFonts w:ascii="Calibri Light" w:hAnsi="Calibri Light" w:cs="Calibri Light"/>
        </w:rPr>
        <w:t>. Educational success is crucial to individual and societal outcomes. Understanding what factors propel some students to successful completion of high school and entry into work or college while leaving others behind is a critical function of this National Center for Education Statistics’ (NCES) research study.</w:t>
      </w:r>
    </w:p>
    <w:p w:rsidR="00D24308" w:rsidRPr="00DC31E8" w:rsidP="00D24308" w14:paraId="782393F5" w14:textId="27E8D2E2">
      <w:pPr>
        <w:spacing w:after="120"/>
        <w:rPr>
          <w:rFonts w:ascii="Calibri Light" w:hAnsi="Calibri Light" w:cs="Calibri Light"/>
        </w:rPr>
      </w:pPr>
      <w:r w:rsidRPr="00DC31E8">
        <w:rPr>
          <w:rFonts w:ascii="Calibri Light" w:hAnsi="Calibri Light" w:cs="Calibri Light"/>
        </w:rPr>
        <w:t>HS&amp;B:22</w:t>
      </w:r>
      <w:r w:rsidRPr="00DC31E8">
        <w:rPr>
          <w:rFonts w:ascii="Calibri Light" w:hAnsi="Calibri Light" w:cs="Calibri Light"/>
        </w:rPr>
        <w:t xml:space="preserve"> will give policymakers and educators information they need to improve the high-school experience and outcomes for ALL students. It will offer the opportunity to explore students transitions into and out of high-school and create a big picture view of K-12 education and trends as it follows the elementary and middle grades longitudinal studies.</w:t>
      </w:r>
    </w:p>
    <w:p w:rsidR="00D24308" w:rsidRPr="00DC31E8" w:rsidP="00D24308" w14:paraId="07F011B2" w14:textId="501208D5">
      <w:pPr>
        <w:spacing w:before="100" w:beforeAutospacing="1" w:after="100" w:afterAutospacing="1"/>
        <w:contextualSpacing/>
        <w:rPr>
          <w:rFonts w:ascii="Calibri Light" w:hAnsi="Calibri Light" w:cs="Calibri Light"/>
        </w:rPr>
      </w:pPr>
      <w:r w:rsidRPr="00DC31E8">
        <w:rPr>
          <w:rFonts w:ascii="Calibri Light" w:hAnsi="Calibri Light" w:cs="Calibri Light"/>
          <w:b/>
        </w:rPr>
        <w:t xml:space="preserve">We are hoping you will partner with us by learning more about </w:t>
      </w:r>
      <w:r w:rsidRPr="00DC31E8" w:rsidR="00B373D7">
        <w:rPr>
          <w:rFonts w:ascii="Calibri Light" w:hAnsi="Calibri Light" w:cs="Calibri Light"/>
          <w:b/>
        </w:rPr>
        <w:t>HS&amp;B:22</w:t>
      </w:r>
      <w:r w:rsidRPr="00DC31E8">
        <w:rPr>
          <w:rFonts w:ascii="Calibri Light" w:hAnsi="Calibri Light" w:cs="Calibri Light"/>
          <w:b/>
        </w:rPr>
        <w:t xml:space="preserve"> and encouraging participation of schools that are selected to represent the U.S. Educational experience in this study.</w:t>
      </w:r>
      <w:r w:rsidRPr="00DC31E8">
        <w:rPr>
          <w:rFonts w:ascii="Calibri Light" w:hAnsi="Calibri Light" w:cs="Calibri Light"/>
        </w:rPr>
        <w:t xml:space="preserve"> Your support and a letter of endorsement can show how important this study is and increase participation and success of the study. Without school participation, the validity of national estimates is at risk.</w:t>
      </w:r>
    </w:p>
    <w:p w:rsidR="00D24308" w:rsidRPr="00DC31E8" w:rsidP="00D24308" w14:paraId="1FE39E87" w14:textId="77777777">
      <w:pPr>
        <w:spacing w:before="100" w:beforeAutospacing="1" w:after="100" w:afterAutospacing="1"/>
        <w:contextualSpacing/>
        <w:rPr>
          <w:rFonts w:ascii="Calibri Light" w:hAnsi="Calibri Light" w:cs="Calibri Light"/>
        </w:rPr>
      </w:pPr>
      <w:r w:rsidRPr="00C96178">
        <w:rPr>
          <w:rFonts w:ascii="Calibri Light" w:hAnsi="Calibri Light" w:cs="Calibri Light"/>
          <w:noProof/>
        </w:rPr>
        <mc:AlternateContent>
          <mc:Choice Requires="wps">
            <w:drawing>
              <wp:anchor distT="45720" distB="45720" distL="114300" distR="114300" simplePos="0" relativeHeight="251691008" behindDoc="0" locked="0" layoutInCell="1" allowOverlap="1">
                <wp:simplePos x="0" y="0"/>
                <wp:positionH relativeFrom="page">
                  <wp:align>left</wp:align>
                </wp:positionH>
                <wp:positionV relativeFrom="paragraph">
                  <wp:posOffset>83820</wp:posOffset>
                </wp:positionV>
                <wp:extent cx="3564255" cy="906780"/>
                <wp:effectExtent l="0" t="0" r="0" b="7620"/>
                <wp:wrapSquare wrapText="bothSides"/>
                <wp:docPr id="36" name="Text Box 36"/>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564255" cy="906780"/>
                        </a:xfrm>
                        <a:prstGeom prst="rect">
                          <a:avLst/>
                        </a:prstGeom>
                        <a:solidFill>
                          <a:srgbClr val="A96FAE"/>
                        </a:solidFill>
                        <a:ln w="9525">
                          <a:noFill/>
                          <a:miter lim="800000"/>
                          <a:headEnd/>
                          <a:tailEnd/>
                        </a:ln>
                      </wps:spPr>
                      <wps:txbx>
                        <w:txbxContent>
                          <w:p w:rsidR="00842231" w:rsidRPr="00D05F76" w:rsidP="00D24308" w14:textId="77777777">
                            <w:pPr>
                              <w:pStyle w:val="Subtitle"/>
                              <w:ind w:left="720"/>
                              <w:rPr>
                                <w:i w:val="0"/>
                                <w:sz w:val="16"/>
                              </w:rPr>
                            </w:pPr>
                            <w:r>
                              <w:t>If the 1.3 million dropouts from the Class of 2010 had graduated, the nation would have seen $337 billion more in earnings over the course of the students’ lifetimes.</w:t>
                            </w:r>
                            <w:r>
                              <w:rPr>
                                <w:rStyle w:val="FootnoteReference"/>
                              </w:rPr>
                              <w:t>2</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6" o:spid="_x0000_s1025" type="#_x0000_t202" style="width:280.65pt;height:71.4pt;margin-top:6.6pt;margin-left:0;mso-height-percent:0;mso-height-relative:margin;mso-position-horizontal:left;mso-position-horizontal-relative:page;mso-width-percent:0;mso-width-relative:margin;mso-wrap-distance-bottom:3.6pt;mso-wrap-distance-left:9pt;mso-wrap-distance-right:9pt;mso-wrap-distance-top:3.6pt;mso-wrap-style:square;position:absolute;visibility:visible;v-text-anchor:top;z-index:251692032" fillcolor="#a96fae" stroked="f">
                <v:textbox>
                  <w:txbxContent>
                    <w:p w:rsidR="00842231" w:rsidRPr="00D05F76" w:rsidP="00D24308" w14:paraId="27971261" w14:textId="77777777">
                      <w:pPr>
                        <w:pStyle w:val="Subtitle"/>
                        <w:ind w:left="720"/>
                        <w:rPr>
                          <w:i w:val="0"/>
                          <w:sz w:val="16"/>
                        </w:rPr>
                      </w:pPr>
                      <w:r>
                        <w:t>If the 1.3 million dropouts from the Class of 2010 had graduated, the nation would have seen $337 billion more in earnings over the course of the students’ lifetimes.</w:t>
                      </w:r>
                      <w:r>
                        <w:rPr>
                          <w:rStyle w:val="FootnoteReference"/>
                        </w:rPr>
                        <w:t>2</w:t>
                      </w:r>
                    </w:p>
                  </w:txbxContent>
                </v:textbox>
                <w10:wrap type="square"/>
              </v:shape>
            </w:pict>
          </mc:Fallback>
        </mc:AlternateContent>
      </w:r>
    </w:p>
    <w:p w:rsidR="00D24308" w:rsidRPr="00DC31E8" w:rsidP="00D24308" w14:paraId="7A4551BE" w14:textId="456F0180">
      <w:pPr>
        <w:spacing w:after="120"/>
        <w:rPr>
          <w:rFonts w:ascii="Calibri Light" w:hAnsi="Calibri Light" w:cs="Calibri Light"/>
        </w:rPr>
      </w:pPr>
      <w:r w:rsidRPr="00DC31E8">
        <w:rPr>
          <w:rFonts w:ascii="Calibri Light" w:hAnsi="Calibri Light" w:cs="Calibri Light"/>
          <w:b/>
        </w:rPr>
        <w:t xml:space="preserve">Next steps: </w:t>
      </w:r>
      <w:r w:rsidRPr="00DC31E8">
        <w:rPr>
          <w:rFonts w:ascii="Calibri Light" w:hAnsi="Calibri Light" w:cs="Calibri Light"/>
        </w:rPr>
        <w:t xml:space="preserve">Support </w:t>
      </w:r>
      <w:r w:rsidRPr="00DC31E8" w:rsidR="00B373D7">
        <w:rPr>
          <w:rFonts w:ascii="Calibri Light" w:hAnsi="Calibri Light" w:cs="Calibri Light"/>
        </w:rPr>
        <w:t>HS&amp;B:22</w:t>
      </w:r>
      <w:r w:rsidRPr="00DC31E8">
        <w:rPr>
          <w:rFonts w:ascii="Calibri Light" w:hAnsi="Calibri Light" w:cs="Calibri Light"/>
        </w:rPr>
        <w:t xml:space="preserve"> by lending your logo and name, providing a letter of endorsement, and sharing information about the study with your members and partners. </w:t>
      </w:r>
    </w:p>
    <w:p w:rsidR="00D24308" w:rsidRPr="00DC31E8" w:rsidP="00D24308" w14:paraId="505DE8C6" w14:textId="359BE314">
      <w:pPr>
        <w:spacing w:after="120"/>
        <w:rPr>
          <w:rFonts w:ascii="Calibri Light" w:hAnsi="Calibri Light" w:cs="Calibri Light"/>
        </w:rPr>
      </w:pPr>
      <w:r w:rsidRPr="00DC31E8">
        <w:rPr>
          <w:rFonts w:ascii="Calibri Light" w:hAnsi="Calibri Light" w:cs="Calibri Light"/>
        </w:rPr>
        <w:t xml:space="preserve">You may contact </w:t>
      </w:r>
      <w:r w:rsidRPr="00DC31E8" w:rsidR="00C707A4">
        <w:rPr>
          <w:rFonts w:ascii="Calibri Light" w:hAnsi="Calibri Light" w:cs="Calibri Light"/>
        </w:rPr>
        <w:t>Lisa Kessler</w:t>
      </w:r>
      <w:r w:rsidRPr="00DC31E8">
        <w:rPr>
          <w:rFonts w:ascii="Calibri Light" w:hAnsi="Calibri Light" w:cs="Calibri Light"/>
        </w:rPr>
        <w:t xml:space="preserve"> at RTI International with questions at (919) </w:t>
      </w:r>
      <w:r w:rsidRPr="00DC31E8" w:rsidR="00C707A4">
        <w:rPr>
          <w:rFonts w:ascii="Calibri Light" w:hAnsi="Calibri Light" w:cs="Calibri Light"/>
        </w:rPr>
        <w:t>485</w:t>
      </w:r>
      <w:r w:rsidRPr="00DC31E8">
        <w:rPr>
          <w:rFonts w:ascii="Calibri Light" w:hAnsi="Calibri Light" w:cs="Calibri Light"/>
        </w:rPr>
        <w:t>-</w:t>
      </w:r>
      <w:r w:rsidRPr="00DC31E8" w:rsidR="00C707A4">
        <w:rPr>
          <w:rFonts w:ascii="Calibri Light" w:hAnsi="Calibri Light" w:cs="Calibri Light"/>
        </w:rPr>
        <w:t xml:space="preserve">2708 </w:t>
      </w:r>
      <w:r w:rsidRPr="00DC31E8">
        <w:rPr>
          <w:rFonts w:ascii="Calibri Light" w:hAnsi="Calibri Light" w:cs="Calibri Light"/>
        </w:rPr>
        <w:t xml:space="preserve">or </w:t>
      </w:r>
      <w:hyperlink r:id="rId5" w:history="1">
        <w:r w:rsidRPr="00C96178" w:rsidR="00C96178">
          <w:rPr>
            <w:rStyle w:val="Hyperlink"/>
            <w:rFonts w:ascii="Calibri Light" w:hAnsi="Calibri Light" w:cs="Calibri Light"/>
          </w:rPr>
          <w:t>HSB22@rti.org</w:t>
        </w:r>
      </w:hyperlink>
      <w:r w:rsidRPr="00DC31E8">
        <w:rPr>
          <w:rFonts w:ascii="Calibri Light" w:hAnsi="Calibri Light" w:cs="Calibri Light"/>
        </w:rPr>
        <w:t xml:space="preserve">. You may also contact </w:t>
      </w:r>
      <w:r w:rsidRPr="00DC31E8" w:rsidR="00B373D7">
        <w:rPr>
          <w:rFonts w:ascii="Calibri Light" w:hAnsi="Calibri Light" w:cs="Calibri Light"/>
        </w:rPr>
        <w:t>HS&amp;B:22</w:t>
      </w:r>
      <w:r w:rsidRPr="00DC31E8">
        <w:rPr>
          <w:rFonts w:ascii="Calibri Light" w:hAnsi="Calibri Light" w:cs="Calibri Light"/>
        </w:rPr>
        <w:t xml:space="preserve"> Project Officer Elise Christopher at NCES at (202) 245-7098. We are confident that you will see the value and importance of this research and will want to partner with us to advance the quality of education for high school students.</w:t>
      </w:r>
    </w:p>
    <w:p w:rsidR="00D24308" w:rsidRPr="00DC31E8" w:rsidP="00D24308" w14:paraId="3DB7CC6C" w14:textId="2EFE2C2A">
      <w:pPr>
        <w:rPr>
          <w:rFonts w:ascii="Calibri Light" w:hAnsi="Calibri Light" w:cs="Calibri Light"/>
        </w:rPr>
      </w:pPr>
      <w:r w:rsidRPr="00DC31E8">
        <w:rPr>
          <w:rFonts w:ascii="Calibri Light" w:hAnsi="Calibri Light" w:cs="Calibri Light"/>
        </w:rPr>
        <w:t>Sincerely,</w:t>
      </w:r>
    </w:p>
    <w:p w:rsidR="00D24308" w:rsidRPr="00DC31E8" w:rsidP="00D24308" w14:paraId="3D8784CC" w14:textId="255692DF">
      <w:pPr>
        <w:tabs>
          <w:tab w:val="left" w:pos="6480"/>
        </w:tabs>
        <w:jc w:val="both"/>
        <w:rPr>
          <w:rFonts w:ascii="Calibri Light" w:hAnsi="Calibri Light" w:cs="Calibri Light"/>
        </w:rPr>
      </w:pPr>
      <w:r w:rsidRPr="00DC31E8">
        <w:rPr>
          <w:rFonts w:ascii="Calibri Light" w:hAnsi="Calibri Light" w:cs="Calibri Light"/>
        </w:rPr>
        <w:t>&lt;</w:t>
      </w:r>
      <w:r w:rsidRPr="00DC31E8">
        <w:rPr>
          <w:rFonts w:ascii="Calibri Light" w:hAnsi="Calibri Light" w:cs="Calibri Light"/>
        </w:rPr>
        <w:t>NCES Commissioner</w:t>
      </w:r>
      <w:r w:rsidRPr="00DC31E8">
        <w:rPr>
          <w:rFonts w:ascii="Calibri Light" w:hAnsi="Calibri Light" w:cs="Calibri Light"/>
        </w:rPr>
        <w:t>&gt;</w:t>
      </w:r>
    </w:p>
    <w:p w:rsidR="00D24308" w:rsidRPr="00C96178" w:rsidP="00D24308" w14:paraId="12FE6AE4" w14:textId="77777777">
      <w:pPr>
        <w:tabs>
          <w:tab w:val="left" w:pos="6480"/>
        </w:tabs>
        <w:jc w:val="both"/>
        <w:rPr>
          <w:rFonts w:ascii="Calibri Light" w:hAnsi="Calibri Light" w:cs="Calibri Light"/>
          <w:sz w:val="6"/>
        </w:rPr>
      </w:pPr>
    </w:p>
    <w:p w:rsidR="00D24308" w:rsidRPr="00C96178" w:rsidP="00D24308" w14:paraId="45576C11" w14:textId="6D55AF97">
      <w:pPr>
        <w:pStyle w:val="bulletround"/>
        <w:widowControl w:val="0"/>
        <w:tabs>
          <w:tab w:val="clear" w:pos="1080"/>
        </w:tabs>
        <w:spacing w:before="0"/>
        <w:ind w:left="0" w:firstLine="0"/>
        <w:rPr>
          <w:rFonts w:ascii="Calibri Light" w:hAnsi="Calibri Light" w:cs="Calibri Light"/>
          <w:i/>
          <w:sz w:val="14"/>
          <w:szCs w:val="16"/>
        </w:rPr>
      </w:pPr>
      <w:r w:rsidRPr="00C96178">
        <w:rPr>
          <w:rFonts w:ascii="Calibri Light" w:hAnsi="Calibri Light" w:cs="Calibri Light"/>
          <w:i/>
          <w:sz w:val="14"/>
          <w:szCs w:val="16"/>
        </w:rPr>
        <w:t xml:space="preserve">NCES is authorized to conduct the High School and Beyond Longitudinal Study of </w:t>
      </w:r>
      <w:r w:rsidRPr="00C96178" w:rsidR="00B373D7">
        <w:rPr>
          <w:rFonts w:ascii="Calibri Light" w:hAnsi="Calibri Light" w:cs="Calibri Light"/>
          <w:i/>
          <w:sz w:val="14"/>
          <w:szCs w:val="16"/>
        </w:rPr>
        <w:t>2022</w:t>
      </w:r>
      <w:r w:rsidRPr="00C96178">
        <w:rPr>
          <w:rFonts w:ascii="Calibri Light" w:hAnsi="Calibri Light" w:cs="Calibri Light"/>
          <w:i/>
          <w:sz w:val="14"/>
          <w:szCs w:val="16"/>
        </w:rPr>
        <w:t xml:space="preserve"> (</w:t>
      </w:r>
      <w:r w:rsidRPr="00C96178" w:rsidR="00B373D7">
        <w:rPr>
          <w:rFonts w:ascii="Calibri Light" w:hAnsi="Calibri Light" w:cs="Calibri Light"/>
          <w:i/>
          <w:sz w:val="14"/>
          <w:szCs w:val="16"/>
        </w:rPr>
        <w:t>HS&amp;B:22</w:t>
      </w:r>
      <w:r w:rsidRPr="00C96178">
        <w:rPr>
          <w:rFonts w:ascii="Calibri Light" w:hAnsi="Calibri Light" w:cs="Calibri Light"/>
          <w:i/>
          <w:sz w:val="14"/>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Pr="00C96178" w:rsidR="00303DB3">
        <w:rPr>
          <w:rFonts w:ascii="Calibri Light" w:hAnsi="Calibri Light" w:cs="Calibri Light"/>
          <w:i/>
          <w:sz w:val="14"/>
          <w:szCs w:val="16"/>
        </w:rPr>
        <w:t>35</w:t>
      </w:r>
      <w:r w:rsidRPr="00C96178">
        <w:rPr>
          <w:rFonts w:ascii="Calibri Light" w:hAnsi="Calibri Light" w:cs="Calibri Light"/>
          <w:i/>
          <w:sz w:val="14"/>
          <w:szCs w:val="16"/>
        </w:rPr>
        <w:t xml:space="preserve">). The data are being collected for NCES by RTI International, a U.S.-based nonprofit research organization. </w:t>
      </w:r>
      <w:r w:rsidRPr="00C96178">
        <w:rPr>
          <w:rFonts w:ascii="Calibri Light" w:hAnsi="Calibri Light" w:cs="Calibri Light"/>
          <w:i/>
          <w:sz w:val="14"/>
          <w:szCs w:val="16"/>
        </w:rPr>
        <w:t>All of</w:t>
      </w:r>
      <w:r w:rsidRPr="00C96178">
        <w:rPr>
          <w:rFonts w:ascii="Calibri Light" w:hAnsi="Calibri Light" w:cs="Calibri Light"/>
          <w:i/>
          <w:sz w:val="14"/>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D24308" w:rsidRPr="00C96178" w:rsidP="00D24308" w14:paraId="45D9ADB4" w14:textId="77777777">
      <w:pPr>
        <w:pStyle w:val="Subtitle"/>
        <w:spacing w:after="0"/>
        <w:rPr>
          <w:rFonts w:ascii="Calibri Light" w:hAnsi="Calibri Light" w:cs="Calibri Light"/>
          <w:i w:val="0"/>
          <w:color w:val="auto"/>
          <w:sz w:val="14"/>
          <w:szCs w:val="14"/>
        </w:rPr>
      </w:pPr>
      <w:r w:rsidRPr="00C96178">
        <w:rPr>
          <w:rStyle w:val="FootnoteReference"/>
          <w:rFonts w:ascii="Calibri Light" w:hAnsi="Calibri Light" w:cs="Calibri Light"/>
          <w:color w:val="auto"/>
          <w:sz w:val="16"/>
          <w:szCs w:val="16"/>
        </w:rPr>
        <w:footnoteRef/>
      </w:r>
      <w:r w:rsidRPr="00C96178">
        <w:rPr>
          <w:rFonts w:ascii="Calibri Light" w:hAnsi="Calibri Light" w:cs="Calibri Light"/>
          <w:color w:val="auto"/>
          <w:sz w:val="16"/>
          <w:szCs w:val="16"/>
        </w:rPr>
        <w:t xml:space="preserve"> </w:t>
      </w:r>
      <w:r w:rsidRPr="00C96178">
        <w:rPr>
          <w:rFonts w:ascii="Calibri Light" w:hAnsi="Calibri Light" w:cs="Calibri Light"/>
          <w:color w:val="auto"/>
          <w:sz w:val="14"/>
          <w:szCs w:val="14"/>
        </w:rPr>
        <w:t>Allensworth, E., &amp; Easton, J.Q. (2007). What matters for staying on-track and graduating in Chicago public high schools: A close look at course grades, failures, and attendance in the freshman year. University of Chicago Consortium on School Research.</w:t>
      </w:r>
    </w:p>
    <w:p w:rsidR="00D24308" w:rsidRPr="00C96178" w:rsidP="00D24308" w14:paraId="4AE9B0F3" w14:textId="77777777">
      <w:pPr>
        <w:pStyle w:val="Subtitle"/>
        <w:spacing w:after="0"/>
        <w:rPr>
          <w:rFonts w:ascii="Calibri Light" w:hAnsi="Calibri Light" w:cs="Calibri Light"/>
          <w:sz w:val="22"/>
          <w:szCs w:val="18"/>
        </w:rPr>
      </w:pPr>
      <w:r w:rsidRPr="00C96178">
        <w:rPr>
          <w:rStyle w:val="FootnoteReference"/>
          <w:rFonts w:ascii="Calibri Light" w:hAnsi="Calibri Light" w:cs="Calibri Light"/>
          <w:color w:val="auto"/>
          <w:sz w:val="14"/>
          <w:szCs w:val="14"/>
        </w:rPr>
        <w:t>2</w:t>
      </w:r>
      <w:r w:rsidRPr="00C96178">
        <w:rPr>
          <w:rFonts w:ascii="Calibri Light" w:hAnsi="Calibri Light" w:cs="Calibri Light"/>
          <w:color w:val="auto"/>
          <w:sz w:val="14"/>
          <w:szCs w:val="14"/>
        </w:rPr>
        <w:t xml:space="preserve"> Campaign for CHSE High School Equity. "Plan for Success: Communities of Color Define Policy Priorities for High School Reform." Campaign for CHSE High School Equity. Accessed February 18, 2015.</w:t>
      </w:r>
      <w:r w:rsidRPr="00C96178">
        <w:rPr>
          <w:rFonts w:ascii="Calibri Light" w:hAnsi="Calibri Light" w:cs="Calibri Light"/>
          <w:sz w:val="14"/>
          <w:szCs w:val="14"/>
        </w:rPr>
        <w:t>5.</w:t>
      </w:r>
    </w:p>
    <w:p w:rsidR="00707B54" w:rsidRPr="00C96178" w14:paraId="02363CF6" w14:textId="322A83B5">
      <w:pPr>
        <w:rPr>
          <w:rFonts w:ascii="Calibri Light" w:eastAsia="Calibri" w:hAnsi="Calibri Light" w:cs="Calibri Light"/>
          <w:bCs/>
          <w:sz w:val="20"/>
          <w:szCs w:val="20"/>
        </w:rPr>
      </w:pPr>
      <w:r w:rsidRPr="00C96178">
        <w:rPr>
          <w:rFonts w:ascii="Calibri Light" w:eastAsia="Calibri" w:hAnsi="Calibri Light" w:cs="Calibri Light"/>
          <w:bCs/>
          <w:sz w:val="20"/>
          <w:szCs w:val="20"/>
        </w:rPr>
        <w:br w:type="page"/>
      </w:r>
    </w:p>
    <w:p w:rsidR="00707B54" w:rsidRPr="00F45137" w:rsidP="00707B54" w14:paraId="38532171" w14:textId="2FDFA19C">
      <w:pPr>
        <w:pStyle w:val="Appendix-MainHeader"/>
        <w:rPr>
          <w:rFonts w:ascii="Arial" w:hAnsi="Arial"/>
          <w:sz w:val="24"/>
        </w:rPr>
      </w:pPr>
      <w:bookmarkStart w:id="7" w:name="_Toc138586158"/>
      <w:r>
        <w:rPr>
          <w:noProof/>
        </w:rPr>
        <w:drawing>
          <wp:anchor distT="0" distB="0" distL="114300" distR="114300" simplePos="0" relativeHeight="251793408" behindDoc="1" locked="0" layoutInCell="1" allowOverlap="1">
            <wp:simplePos x="0" y="0"/>
            <wp:positionH relativeFrom="margin">
              <wp:posOffset>-219075</wp:posOffset>
            </wp:positionH>
            <wp:positionV relativeFrom="page">
              <wp:posOffset>228600</wp:posOffset>
            </wp:positionV>
            <wp:extent cx="7258050" cy="8979535"/>
            <wp:effectExtent l="0" t="0" r="0" b="0"/>
            <wp:wrapNone/>
            <wp:docPr id="16105904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54" name="IES_Letterhead_Live_Text_RGB.pdf"/>
                    <pic:cNvPicPr/>
                  </pic:nvPicPr>
                  <pic:blipFill>
                    <a:blip xmlns:r="http://schemas.openxmlformats.org/officeDocument/2006/relationships" r:embed="rId6">
                      <a:extLst>
                        <a:ext uri="{96DAC541-7B7A-43D3-8B79-37D633B846F1}">
                          <asvg:svgBlip xmlns:asvg="http://schemas.microsoft.com/office/drawing/2016/SVG/main" r:embed="rId7"/>
                        </a:ext>
                      </a:extLst>
                    </a:blip>
                    <a:stretch>
                      <a:fillRect/>
                    </a:stretch>
                  </pic:blipFill>
                  <pic:spPr>
                    <a:xfrm>
                      <a:off x="0" y="0"/>
                      <a:ext cx="7258050" cy="8979535"/>
                    </a:xfrm>
                    <a:prstGeom prst="rect">
                      <a:avLst/>
                    </a:prstGeom>
                  </pic:spPr>
                </pic:pic>
              </a:graphicData>
            </a:graphic>
            <wp14:sizeRelH relativeFrom="page">
              <wp14:pctWidth>0</wp14:pctWidth>
            </wp14:sizeRelH>
            <wp14:sizeRelV relativeFrom="page">
              <wp14:pctHeight>0</wp14:pctHeight>
            </wp14:sizeRelV>
          </wp:anchor>
        </w:drawing>
      </w:r>
      <w:r w:rsidRPr="00F45137">
        <w:rPr>
          <w:rFonts w:ascii="Arial" w:hAnsi="Arial"/>
          <w:sz w:val="24"/>
        </w:rPr>
        <w:t xml:space="preserve">Appendix </w:t>
      </w:r>
      <w:r>
        <w:rPr>
          <w:rFonts w:ascii="Arial" w:hAnsi="Arial"/>
          <w:sz w:val="24"/>
        </w:rPr>
        <w:t>A</w:t>
      </w:r>
      <w:r w:rsidR="0064357E">
        <w:rPr>
          <w:rFonts w:ascii="Arial" w:hAnsi="Arial"/>
          <w:sz w:val="24"/>
        </w:rPr>
        <w:t>.2</w:t>
      </w:r>
      <w:r w:rsidRPr="00F45137">
        <w:rPr>
          <w:rFonts w:ascii="Arial" w:hAnsi="Arial"/>
          <w:sz w:val="24"/>
        </w:rPr>
        <w:tab/>
      </w:r>
      <w:r>
        <w:rPr>
          <w:rFonts w:ascii="Arial" w:hAnsi="Arial"/>
          <w:sz w:val="24"/>
        </w:rPr>
        <w:t>State Notification</w:t>
      </w:r>
      <w:r w:rsidRPr="00F45137">
        <w:rPr>
          <w:rFonts w:ascii="Arial" w:hAnsi="Arial"/>
          <w:sz w:val="24"/>
        </w:rPr>
        <w:t xml:space="preserve"> Letter</w:t>
      </w:r>
      <w:r>
        <w:rPr>
          <w:rFonts w:ascii="Arial" w:hAnsi="Arial"/>
          <w:sz w:val="24"/>
        </w:rPr>
        <w:t xml:space="preserve"> </w:t>
      </w:r>
      <w:r w:rsidRPr="00EA601D">
        <w:rPr>
          <w:rFonts w:ascii="Arial" w:hAnsi="Arial"/>
          <w:sz w:val="20"/>
          <w:szCs w:val="20"/>
        </w:rPr>
        <w:t>(</w:t>
      </w:r>
      <w:r>
        <w:rPr>
          <w:rFonts w:ascii="Arial" w:hAnsi="Arial"/>
          <w:sz w:val="20"/>
          <w:szCs w:val="20"/>
        </w:rPr>
        <w:t>new</w:t>
      </w:r>
      <w:r>
        <w:rPr>
          <w:rFonts w:ascii="Arial" w:hAnsi="Arial"/>
          <w:sz w:val="24"/>
        </w:rPr>
        <w:t>)</w:t>
      </w:r>
      <w:bookmarkEnd w:id="7"/>
    </w:p>
    <w:p w:rsidR="0058172D" w:rsidRPr="005D29D7" w:rsidP="006D4AA2" w14:paraId="10404046" w14:textId="5369727B">
      <w:pPr>
        <w:pStyle w:val="a10"/>
        <w:jc w:val="left"/>
        <w:rPr>
          <w:rFonts w:ascii="Calibri Light" w:hAnsi="Calibri Light" w:cs="Calibri Light"/>
          <w:sz w:val="24"/>
          <w:szCs w:val="24"/>
        </w:rPr>
      </w:pPr>
    </w:p>
    <w:p w:rsidR="0058172D" w:rsidRPr="005D29D7" w:rsidP="0058172D" w14:paraId="0BEE84C4" w14:textId="77777777">
      <w:pPr>
        <w:spacing w:after="120"/>
        <w:rPr>
          <w:rFonts w:ascii="Calibri Light" w:hAnsi="Calibri Light" w:cs="Calibri Light"/>
        </w:rPr>
      </w:pPr>
    </w:p>
    <w:p w:rsidR="0058172D" w:rsidRPr="005D29D7" w:rsidP="0058172D" w14:paraId="586803AE" w14:textId="77777777">
      <w:pPr>
        <w:spacing w:after="120"/>
        <w:rPr>
          <w:rFonts w:ascii="Calibri Light" w:hAnsi="Calibri Light" w:cs="Calibri Light"/>
        </w:rPr>
      </w:pPr>
      <w:r w:rsidRPr="005D29D7">
        <w:rPr>
          <w:rFonts w:ascii="Calibri Light" w:hAnsi="Calibri Light" w:cs="Calibri Light"/>
        </w:rPr>
        <w:t>Dear [Name]:</w:t>
      </w:r>
    </w:p>
    <w:p w:rsidR="0058172D" w:rsidRPr="005D29D7" w:rsidP="0058172D" w14:paraId="2962180F" w14:textId="77777777">
      <w:pPr>
        <w:rPr>
          <w:rFonts w:ascii="Calibri Light" w:hAnsi="Calibri Light" w:cs="Calibri Light"/>
        </w:rPr>
      </w:pPr>
    </w:p>
    <w:p w:rsidR="0058172D" w:rsidRPr="005D29D7" w:rsidP="0058172D" w14:paraId="3341B5DE" w14:textId="7248AB4D">
      <w:pPr>
        <w:rPr>
          <w:rFonts w:ascii="Calibri Light" w:hAnsi="Calibri Light" w:cs="Calibri Light"/>
        </w:rPr>
      </w:pPr>
      <w:r w:rsidRPr="005D29D7">
        <w:rPr>
          <w:rFonts w:ascii="Calibri Light" w:hAnsi="Calibri Light" w:cs="Calibri Light"/>
        </w:rPr>
        <w:t>In 2019, districts and schools in [State] and throughout the United States were invited to participate in the High School and Beyond Longitudinal Study of 2022 (HS&amp;B:22)</w:t>
      </w:r>
      <w:r w:rsidR="009E33C2">
        <w:rPr>
          <w:rFonts w:ascii="Calibri Light" w:hAnsi="Calibri Light" w:cs="Calibri Light"/>
        </w:rPr>
        <w:t xml:space="preserve"> field test</w:t>
      </w:r>
      <w:r w:rsidRPr="005D29D7">
        <w:rPr>
          <w:rFonts w:ascii="Calibri Light" w:hAnsi="Calibri Light" w:cs="Calibri Light"/>
        </w:rPr>
        <w:t xml:space="preserve">, </w:t>
      </w:r>
      <w:r w:rsidR="00061875">
        <w:rPr>
          <w:rFonts w:ascii="Calibri Light" w:hAnsi="Calibri Light" w:cs="Calibri Light"/>
        </w:rPr>
        <w:t>conducted</w:t>
      </w:r>
      <w:r w:rsidRPr="005D29D7" w:rsidR="00061875">
        <w:rPr>
          <w:rFonts w:ascii="Calibri Light" w:hAnsi="Calibri Light" w:cs="Calibri Light"/>
        </w:rPr>
        <w:t xml:space="preserve"> </w:t>
      </w:r>
      <w:r w:rsidRPr="005D29D7">
        <w:rPr>
          <w:rFonts w:ascii="Calibri Light" w:hAnsi="Calibri Light" w:cs="Calibri Light"/>
        </w:rPr>
        <w:t>by the U.S. Department of Education’s National Center for Education Statistics (NCES). We are writing to inform you that the follow-up field test for grade 12 will occur during the 2023-2024 school year, with data collection scheduled for spring 2024</w:t>
      </w:r>
      <w:r>
        <w:rPr>
          <w:rFonts w:ascii="Calibri Light" w:hAnsi="Calibri Light" w:cs="Calibri Light"/>
        </w:rPr>
        <w:t xml:space="preserve">, with the same cohort of schools </w:t>
      </w:r>
      <w:r w:rsidR="009E33C2">
        <w:rPr>
          <w:rFonts w:ascii="Calibri Light" w:hAnsi="Calibri Light" w:cs="Calibri Light"/>
        </w:rPr>
        <w:t xml:space="preserve">that </w:t>
      </w:r>
      <w:r>
        <w:rPr>
          <w:rFonts w:ascii="Calibri Light" w:hAnsi="Calibri Light" w:cs="Calibri Light"/>
        </w:rPr>
        <w:t>were sampled in 2019.</w:t>
      </w:r>
    </w:p>
    <w:p w:rsidR="0058172D" w:rsidRPr="005D29D7" w:rsidP="0058172D" w14:paraId="7AEAC4E2" w14:textId="77777777">
      <w:pPr>
        <w:rPr>
          <w:rFonts w:ascii="Calibri Light" w:hAnsi="Calibri Light" w:cs="Calibri Light"/>
        </w:rPr>
      </w:pPr>
    </w:p>
    <w:p w:rsidR="0058172D" w:rsidRPr="005D29D7" w:rsidP="0058172D" w14:paraId="1B901DFF" w14:textId="7D6ECD12">
      <w:pPr>
        <w:rPr>
          <w:rFonts w:ascii="Calibri Light" w:hAnsi="Calibri Light" w:cs="Calibri Light"/>
        </w:rPr>
      </w:pPr>
      <w:r w:rsidRPr="005D29D7">
        <w:rPr>
          <w:rFonts w:ascii="Calibri Light" w:hAnsi="Calibri Light" w:cs="Calibri Light"/>
        </w:rPr>
        <w:t>HS&amp;B:22 is the only longitudinal and nationally representative study to look at high school students, building upon decades of previous research dating back to the 1970s. Providing national-level information to better understand what factors lead students to successful completion of high school and entry into the workforce or postsecondary education, as well as those factors that are barriers to success, is a critical function of high school longitudinal studies such as HS&amp;B:22. Data collected from HS&amp;B:22, as well as previous longitudinal studies, offer an extraordinary opportunity to study trends in students’ high school experiences and education outcomes. Additionally, HS&amp;B:22 data can be used to examine changes over time and shed light on the effects of various policies, demographic shifts, and school practices on student achievement, growth, and education attainment.</w:t>
      </w:r>
    </w:p>
    <w:p w:rsidR="0058172D" w:rsidRPr="005D29D7" w:rsidP="0058172D" w14:paraId="02DB77E9" w14:textId="77777777">
      <w:pPr>
        <w:rPr>
          <w:rFonts w:ascii="Calibri Light" w:hAnsi="Calibri Light" w:cs="Calibri Light"/>
        </w:rPr>
      </w:pPr>
    </w:p>
    <w:p w:rsidR="0058172D" w:rsidRPr="00C96178" w:rsidP="0058172D" w14:paraId="3893E8EE" w14:textId="1EBE1CC2">
      <w:pPr>
        <w:spacing w:after="120"/>
        <w:rPr>
          <w:rFonts w:ascii="Calibri Light" w:eastAsia="Calibri" w:hAnsi="Calibri Light" w:cs="Calibri Light"/>
        </w:rPr>
      </w:pPr>
      <w:r w:rsidRPr="00154E6B">
        <w:rPr>
          <w:rFonts w:ascii="Calibri Light" w:hAnsi="Calibri Light" w:cs="Calibri Light"/>
        </w:rPr>
        <w:t xml:space="preserve">Selected districts and schools will soon receive their study invitations, and cooperation of all sampled schools is imperative to accurately represent the diverse landscape of the high school experience across the United States. We invite you to contact the study helpdesk at 855-500-1439 or email </w:t>
      </w:r>
      <w:hyperlink r:id="rId5" w:history="1">
        <w:r w:rsidRPr="00154E6B">
          <w:rPr>
            <w:rStyle w:val="Hyperlink"/>
            <w:rFonts w:ascii="Calibri Light" w:hAnsi="Calibri Light" w:cs="Calibri Light"/>
          </w:rPr>
          <w:t>hsb22@rti.org</w:t>
        </w:r>
      </w:hyperlink>
      <w:r w:rsidRPr="00154E6B">
        <w:rPr>
          <w:rFonts w:ascii="Calibri Light" w:hAnsi="Calibri Light" w:cs="Calibri Light"/>
        </w:rPr>
        <w:t xml:space="preserve"> with questions, or to navigate to </w:t>
      </w:r>
      <w:hyperlink r:id="rId8" w:history="1">
        <w:r w:rsidRPr="00154E6B">
          <w:rPr>
            <w:rStyle w:val="Hyperlink"/>
            <w:rFonts w:ascii="Calibri Light" w:hAnsi="Calibri Light" w:cs="Calibri Light"/>
          </w:rPr>
          <w:t>https://surveys.nces.ed.go/hsb22</w:t>
        </w:r>
      </w:hyperlink>
      <w:r w:rsidRPr="00154E6B">
        <w:rPr>
          <w:rFonts w:ascii="Calibri Light" w:hAnsi="Calibri Light" w:cs="Calibri Light"/>
        </w:rPr>
        <w:t xml:space="preserve"> to learn more. You may also contact NCES Project Officer Elise Christopher, PhD at </w:t>
      </w:r>
      <w:hyperlink r:id="rId9" w:history="1">
        <w:r w:rsidRPr="00C96178">
          <w:rPr>
            <w:rStyle w:val="Hyperlink"/>
            <w:rFonts w:ascii="Calibri Light" w:eastAsia="Calibri" w:hAnsi="Calibri Light" w:cs="Calibri Light"/>
          </w:rPr>
          <w:t>Elise.Christopher@ed.gov</w:t>
        </w:r>
      </w:hyperlink>
      <w:r w:rsidRPr="00C96178">
        <w:rPr>
          <w:rFonts w:ascii="Calibri Light" w:eastAsia="Calibri" w:hAnsi="Calibri Light" w:cs="Calibri Light"/>
        </w:rPr>
        <w:t>.</w:t>
      </w:r>
    </w:p>
    <w:p w:rsidR="00C96178" w:rsidRPr="005D29D7" w:rsidP="0058172D" w14:paraId="362EEB61" w14:textId="01FCAF82">
      <w:pPr>
        <w:spacing w:after="120"/>
        <w:rPr>
          <w:rFonts w:ascii="Calibri Light" w:hAnsi="Calibri Light" w:cs="Calibri Light"/>
        </w:rPr>
      </w:pPr>
      <w:r w:rsidRPr="005D29D7">
        <w:rPr>
          <w:rFonts w:ascii="Calibri Light" w:hAnsi="Calibri Light" w:cs="Calibri Light"/>
        </w:rPr>
        <w:t>Thank you for your continued support and partnership of this critical national research advancing the quality of education for our country’s high school students. We look forward to working with your schools during the 2023-24 school year</w:t>
      </w:r>
      <w:r>
        <w:rPr>
          <w:rFonts w:ascii="Calibri Light" w:hAnsi="Calibri Light" w:cs="Calibri Light"/>
        </w:rPr>
        <w:t>.</w:t>
      </w:r>
    </w:p>
    <w:p w:rsidR="0058172D" w:rsidRPr="005D29D7" w:rsidP="0058172D" w14:paraId="1696444A" w14:textId="499017A4">
      <w:pPr>
        <w:spacing w:after="120"/>
        <w:rPr>
          <w:rFonts w:ascii="Calibri Light" w:hAnsi="Calibri Light" w:cs="Calibri Light"/>
        </w:rPr>
      </w:pPr>
      <w:r w:rsidRPr="005D29D7">
        <w:rPr>
          <w:rFonts w:ascii="Calibri Light" w:hAnsi="Calibri Light" w:cs="Calibri Light"/>
        </w:rPr>
        <w:t>Sincerely,</w:t>
      </w:r>
    </w:p>
    <w:p w:rsidR="0058172D" w:rsidRPr="005D29D7" w:rsidP="0058172D" w14:paraId="1DC6894D" w14:textId="77777777">
      <w:pPr>
        <w:spacing w:after="120"/>
        <w:rPr>
          <w:rFonts w:ascii="Calibri Light" w:hAnsi="Calibri Light" w:cs="Calibri Light"/>
        </w:rPr>
      </w:pPr>
      <w:r w:rsidRPr="005D29D7">
        <w:rPr>
          <w:rFonts w:ascii="Calibri Light" w:hAnsi="Calibri Light" w:cs="Calibri Light"/>
        </w:rPr>
        <w:t>&lt;NCES Commissioner&gt;</w:t>
      </w:r>
    </w:p>
    <w:p w:rsidR="00D24308" w:rsidRPr="00BB6F52" w:rsidP="00D24308" w14:paraId="240B782B" w14:textId="77777777">
      <w:pPr>
        <w:rPr>
          <w:rFonts w:ascii="Calibri" w:eastAsia="Calibri" w:hAnsi="Calibri"/>
          <w:bCs/>
          <w:sz w:val="20"/>
          <w:szCs w:val="20"/>
        </w:rPr>
      </w:pPr>
    </w:p>
    <w:p w:rsidR="00C96178" w:rsidRPr="003E7576" w:rsidP="003E7576" w14:paraId="2686FD23" w14:textId="04E2E47A">
      <w:pPr>
        <w:jc w:val="center"/>
        <w:rPr>
          <w:rStyle w:val="Hyperlink"/>
          <w:rFonts w:ascii="Calibri Light" w:eastAsia="MS Gothic" w:hAnsi="Calibri Light" w:cs="Calibri Light"/>
          <w:sz w:val="20"/>
          <w:szCs w:val="20"/>
        </w:rPr>
      </w:pPr>
      <w:bookmarkStart w:id="8" w:name="_Toc520464637"/>
      <w:r w:rsidRPr="003E7576">
        <w:rPr>
          <w:rFonts w:ascii="Calibri Light" w:hAnsi="Calibri Light" w:cs="Calibri Light"/>
          <w:sz w:val="20"/>
          <w:szCs w:val="20"/>
        </w:rPr>
        <w:t>HS&amp;B:22 is</w:t>
      </w:r>
      <w:r w:rsidRPr="003E7576" w:rsidR="0058172D">
        <w:rPr>
          <w:rFonts w:ascii="Calibri Light" w:hAnsi="Calibri Light" w:cs="Calibri Light"/>
          <w:sz w:val="20"/>
          <w:szCs w:val="20"/>
        </w:rPr>
        <w:t xml:space="preserve"> a voluntary study</w:t>
      </w:r>
      <w:r w:rsidRPr="003E7576">
        <w:rPr>
          <w:rFonts w:ascii="Calibri Light" w:hAnsi="Calibri Light" w:cs="Calibri Light"/>
          <w:sz w:val="20"/>
          <w:szCs w:val="20"/>
        </w:rPr>
        <w:t xml:space="preserve"> conducted by the National Center for Education Statistics (NCES) of the U.S. Department of Education and is being administered by RTI International. </w:t>
      </w:r>
    </w:p>
    <w:p w:rsidR="00C96178" w:rsidRPr="007476FF" w:rsidP="00575D54" w14:paraId="6C9DF5A0" w14:textId="77777777">
      <w:pPr>
        <w:rPr>
          <w:rFonts w:ascii="Calibri Light" w:hAnsi="Calibri Light" w:cs="Calibri Light"/>
          <w:sz w:val="22"/>
          <w:szCs w:val="20"/>
        </w:rPr>
      </w:pPr>
    </w:p>
    <w:p w:rsidR="00C96178" w:rsidP="00A11D33" w14:paraId="425D5803" w14:textId="77777777">
      <w:pPr>
        <w:rPr>
          <w:rFonts w:ascii="Calibri Light" w:hAnsi="Calibri Light" w:cs="Calibri Light"/>
          <w:i/>
          <w:iCs/>
          <w:sz w:val="14"/>
          <w:szCs w:val="14"/>
        </w:rPr>
      </w:pPr>
      <w:r w:rsidRPr="007476FF">
        <w:rPr>
          <w:rFonts w:ascii="Calibri Light" w:hAnsi="Calibri Light" w:cs="Calibri Light"/>
          <w:i/>
          <w:iCs/>
          <w:sz w:val="14"/>
          <w:szCs w:val="14"/>
        </w:rPr>
        <w:t xml:space="preserve">NCES is authorized to conduct the High School and Beyond Longitudinal Study of 2022 (HS&amp;B:22) by the Education Sciences Reform Act of 2002 (ESRA 2002, 20 U.S.C. §9543). The data are being collected for NCES by RTI International, a U.S.-based nonprofit research organization. </w:t>
      </w:r>
      <w:r w:rsidRPr="007476FF">
        <w:rPr>
          <w:rFonts w:ascii="Calibri Light" w:hAnsi="Calibri Light" w:cs="Calibri Light"/>
          <w:i/>
          <w:iCs/>
          <w:sz w:val="14"/>
          <w:szCs w:val="14"/>
        </w:rPr>
        <w:t>All of</w:t>
      </w:r>
      <w:r w:rsidRPr="007476FF">
        <w:rPr>
          <w:rFonts w:ascii="Calibri Light" w:hAnsi="Calibri Light" w:cs="Calibri Light"/>
          <w:i/>
          <w:iCs/>
          <w:sz w:val="14"/>
          <w:szCs w:val="14"/>
        </w:rPr>
        <w:t xml:space="preserve"> the information you provide may be used only for statistical purposes and may not be disclosed, or used, in identifiable form for any other purpose except as required by law (20 U.S.C. §9573 and 6 U.S.C. §151</w:t>
      </w:r>
    </w:p>
    <w:p w:rsidR="00C96178" w14:paraId="1358E99D" w14:textId="77777777">
      <w:pPr>
        <w:rPr>
          <w:rFonts w:ascii="Calibri Light" w:hAnsi="Calibri Light" w:cs="Calibri Light"/>
          <w:i/>
          <w:iCs/>
          <w:sz w:val="14"/>
          <w:szCs w:val="14"/>
        </w:rPr>
      </w:pPr>
      <w:r>
        <w:rPr>
          <w:rFonts w:ascii="Calibri Light" w:hAnsi="Calibri Light" w:cs="Calibri Light"/>
          <w:i/>
          <w:iCs/>
          <w:sz w:val="14"/>
          <w:szCs w:val="14"/>
        </w:rPr>
        <w:br w:type="page"/>
      </w:r>
    </w:p>
    <w:p w:rsidR="008A523D" w:rsidRPr="007F6866" w:rsidP="006D4AA2" w14:paraId="576FCBEB" w14:textId="249403E5">
      <w:pPr>
        <w:pStyle w:val="bulletround"/>
        <w:widowControl w:val="0"/>
        <w:tabs>
          <w:tab w:val="clear" w:pos="1080"/>
        </w:tabs>
        <w:spacing w:before="0"/>
        <w:rPr>
          <w:rFonts w:cs="Times New Roman"/>
          <w:i/>
          <w:iCs/>
          <w:sz w:val="20"/>
          <w:szCs w:val="20"/>
        </w:rPr>
      </w:pPr>
      <w:r w:rsidRPr="007476FF">
        <w:rPr>
          <w:rFonts w:ascii="Calibri Light" w:hAnsi="Calibri Light" w:cs="Calibri Light"/>
          <w:i/>
          <w:iCs/>
          <w:sz w:val="14"/>
          <w:szCs w:val="14"/>
        </w:rPr>
        <w:t>.</w:t>
      </w:r>
    </w:p>
    <w:p w:rsidR="00C96178" w:rsidRPr="00F45137" w:rsidP="00C96178" w14:paraId="7B6F7E02" w14:textId="1F32467C">
      <w:pPr>
        <w:pStyle w:val="Appendix-MainHeader"/>
        <w:rPr>
          <w:rFonts w:ascii="Arial" w:hAnsi="Arial"/>
          <w:sz w:val="24"/>
        </w:rPr>
      </w:pPr>
      <w:bookmarkStart w:id="9" w:name="_Toc138586159"/>
      <w:r w:rsidRPr="00F45137">
        <w:rPr>
          <w:rFonts w:ascii="Arial" w:hAnsi="Arial"/>
          <w:sz w:val="24"/>
        </w:rPr>
        <w:t xml:space="preserve">Appendix </w:t>
      </w:r>
      <w:r>
        <w:rPr>
          <w:rFonts w:ascii="Arial" w:hAnsi="Arial"/>
          <w:sz w:val="24"/>
        </w:rPr>
        <w:t>A</w:t>
      </w:r>
      <w:r w:rsidR="0064357E">
        <w:rPr>
          <w:rFonts w:ascii="Arial" w:hAnsi="Arial"/>
          <w:sz w:val="24"/>
        </w:rPr>
        <w:t>.3</w:t>
      </w:r>
      <w:r w:rsidR="00714CF5">
        <w:rPr>
          <w:rFonts w:ascii="Arial" w:hAnsi="Arial"/>
          <w:sz w:val="24"/>
        </w:rPr>
        <w:t>a</w:t>
      </w:r>
      <w:r w:rsidRPr="00F45137">
        <w:rPr>
          <w:rFonts w:ascii="Arial" w:hAnsi="Arial"/>
          <w:sz w:val="24"/>
        </w:rPr>
        <w:tab/>
      </w:r>
      <w:r w:rsidR="006D4AA2">
        <w:rPr>
          <w:rFonts w:ascii="Arial" w:hAnsi="Arial"/>
          <w:sz w:val="24"/>
        </w:rPr>
        <w:t xml:space="preserve">F1FT District Delay </w:t>
      </w:r>
      <w:r w:rsidRPr="00F45137">
        <w:rPr>
          <w:rFonts w:ascii="Arial" w:hAnsi="Arial"/>
          <w:sz w:val="24"/>
        </w:rPr>
        <w:t>Letter</w:t>
      </w:r>
      <w:r>
        <w:rPr>
          <w:rFonts w:ascii="Arial" w:hAnsi="Arial"/>
          <w:sz w:val="24"/>
        </w:rPr>
        <w:t xml:space="preserve"> </w:t>
      </w:r>
      <w:r w:rsidRPr="00EA601D">
        <w:rPr>
          <w:rFonts w:ascii="Arial" w:hAnsi="Arial"/>
          <w:sz w:val="20"/>
          <w:szCs w:val="20"/>
        </w:rPr>
        <w:t>(</w:t>
      </w:r>
      <w:r>
        <w:rPr>
          <w:rFonts w:ascii="Arial" w:hAnsi="Arial"/>
          <w:sz w:val="20"/>
          <w:szCs w:val="20"/>
        </w:rPr>
        <w:t>previously approved</w:t>
      </w:r>
      <w:r>
        <w:rPr>
          <w:rFonts w:ascii="Arial" w:hAnsi="Arial"/>
          <w:sz w:val="24"/>
        </w:rPr>
        <w:t>)</w:t>
      </w:r>
      <w:bookmarkEnd w:id="9"/>
    </w:p>
    <w:p w:rsidR="008A523D" w:rsidRPr="006D4AA2" w:rsidP="008A523D" w14:paraId="76EED9CD" w14:textId="046DD976">
      <w:pPr>
        <w:spacing w:after="160" w:line="259" w:lineRule="auto"/>
        <w:rPr>
          <w:rFonts w:ascii="Calibri Light" w:eastAsia="Calibri" w:hAnsi="Calibri Light" w:cs="Calibri Light"/>
          <w:sz w:val="20"/>
          <w:szCs w:val="20"/>
        </w:rPr>
      </w:pPr>
      <w:r>
        <w:rPr>
          <w:rFonts w:ascii="Calibri Light" w:eastAsia="Calibri" w:hAnsi="Calibri Light" w:cs="Calibri Light"/>
          <w:sz w:val="20"/>
          <w:szCs w:val="20"/>
        </w:rPr>
        <w:t>** This was already sent to school districts to inform of the study delay due to the COVID-19 pandemic**</w:t>
      </w:r>
    </w:p>
    <w:p w:rsidR="002F556F" w:rsidP="008A523D" w14:paraId="30DAFCD7" w14:textId="77777777">
      <w:pPr>
        <w:rPr>
          <w:rFonts w:ascii="Calibri Light" w:hAnsi="Calibri Light" w:cs="Calibri Light"/>
          <w:sz w:val="22"/>
          <w:szCs w:val="20"/>
        </w:rPr>
      </w:pPr>
    </w:p>
    <w:p w:rsidR="008A523D" w:rsidRPr="006D4AA2" w:rsidP="008A523D" w14:paraId="1B6AA9B7" w14:textId="171F8FC3">
      <w:pPr>
        <w:rPr>
          <w:rFonts w:ascii="Calibri Light" w:hAnsi="Calibri Light" w:cs="Calibri Light"/>
          <w:sz w:val="22"/>
          <w:szCs w:val="20"/>
        </w:rPr>
      </w:pPr>
      <w:r w:rsidRPr="006D4AA2">
        <w:rPr>
          <w:rFonts w:ascii="Calibri Light" w:hAnsi="Calibri Light" w:cs="Calibri Light"/>
          <w:sz w:val="22"/>
          <w:szCs w:val="20"/>
        </w:rPr>
        <w:t>Dear District Leader:</w:t>
      </w:r>
    </w:p>
    <w:p w:rsidR="008A523D" w:rsidRPr="006D4AA2" w:rsidP="008A523D" w14:paraId="65FD9870" w14:textId="77777777">
      <w:pPr>
        <w:rPr>
          <w:rFonts w:ascii="Calibri Light" w:hAnsi="Calibri Light" w:cs="Calibri Light"/>
          <w:sz w:val="22"/>
          <w:szCs w:val="20"/>
        </w:rPr>
      </w:pPr>
    </w:p>
    <w:p w:rsidR="008A523D" w:rsidRPr="006D4AA2" w:rsidP="008A523D" w14:paraId="4CCDDB0D" w14:textId="77777777">
      <w:pPr>
        <w:rPr>
          <w:rFonts w:ascii="Calibri Light" w:hAnsi="Calibri Light" w:cs="Calibri Light"/>
          <w:sz w:val="22"/>
          <w:szCs w:val="20"/>
        </w:rPr>
      </w:pPr>
      <w:r w:rsidRPr="006D4AA2">
        <w:rPr>
          <w:rFonts w:ascii="Calibri Light" w:hAnsi="Calibri Light" w:cs="Calibri Light"/>
          <w:sz w:val="22"/>
          <w:szCs w:val="20"/>
        </w:rPr>
        <w:t xml:space="preserve">During the 2019-2020 school year, one or more of the schools in your district graciously participated in the field test of </w:t>
      </w:r>
      <w:r w:rsidRPr="006D4AA2">
        <w:rPr>
          <w:rFonts w:ascii="Calibri Light" w:hAnsi="Calibri Light" w:cs="Calibri Light"/>
          <w:b/>
          <w:bCs/>
          <w:color w:val="7030A0"/>
          <w:sz w:val="22"/>
          <w:szCs w:val="20"/>
        </w:rPr>
        <w:t>High School and Beyond Longitudinal Study of 2020</w:t>
      </w:r>
      <w:r w:rsidRPr="006D4AA2">
        <w:rPr>
          <w:rFonts w:ascii="Calibri Light" w:hAnsi="Calibri Light" w:cs="Calibri Light"/>
          <w:color w:val="7030A0"/>
          <w:sz w:val="22"/>
          <w:szCs w:val="20"/>
        </w:rPr>
        <w:t xml:space="preserve"> </w:t>
      </w:r>
      <w:r w:rsidRPr="006D4AA2">
        <w:rPr>
          <w:rFonts w:ascii="Calibri Light" w:hAnsi="Calibri Light" w:cs="Calibri Light"/>
          <w:sz w:val="22"/>
          <w:szCs w:val="20"/>
        </w:rPr>
        <w:t>(</w:t>
      </w:r>
      <w:r w:rsidRPr="006D4AA2">
        <w:rPr>
          <w:rFonts w:ascii="Calibri Light" w:hAnsi="Calibri Light" w:cs="Calibri Light"/>
          <w:b/>
          <w:bCs/>
          <w:color w:val="7030A0"/>
          <w:sz w:val="22"/>
          <w:szCs w:val="20"/>
        </w:rPr>
        <w:t>HS&amp;B:20</w:t>
      </w:r>
      <w:r w:rsidRPr="006D4AA2">
        <w:rPr>
          <w:rFonts w:ascii="Calibri Light" w:hAnsi="Calibri Light" w:cs="Calibri Light"/>
          <w:sz w:val="22"/>
          <w:szCs w:val="20"/>
        </w:rPr>
        <w:t xml:space="preserve">). I am writing to thank you for your district’s continued support and to inform you that we have made a change in our plans for the first follow-up data collection activities. </w:t>
      </w:r>
    </w:p>
    <w:p w:rsidR="008A523D" w:rsidRPr="006D4AA2" w:rsidP="008A523D" w14:paraId="10595DD0" w14:textId="77777777">
      <w:pPr>
        <w:rPr>
          <w:rFonts w:ascii="Calibri Light" w:hAnsi="Calibri Light" w:cs="Calibri Light"/>
          <w:sz w:val="22"/>
          <w:szCs w:val="20"/>
        </w:rPr>
      </w:pPr>
    </w:p>
    <w:p w:rsidR="008A523D" w:rsidRPr="006D4AA2" w:rsidP="0043292B" w14:paraId="4F70B11B" w14:textId="41E8B5DC">
      <w:pPr>
        <w:pStyle w:val="ListParagraph"/>
        <w:numPr>
          <w:ilvl w:val="0"/>
          <w:numId w:val="36"/>
        </w:numPr>
        <w:contextualSpacing/>
        <w:rPr>
          <w:rFonts w:ascii="Calibri Light" w:hAnsi="Calibri Light" w:cs="Calibri Light"/>
          <w:sz w:val="22"/>
          <w:szCs w:val="20"/>
        </w:rPr>
      </w:pPr>
      <w:bookmarkStart w:id="10" w:name="_Hlk66257152"/>
      <w:r w:rsidRPr="006D4AA2">
        <w:rPr>
          <w:rFonts w:ascii="Calibri Light" w:hAnsi="Calibri Light" w:cs="Calibri Light"/>
          <w:sz w:val="22"/>
          <w:szCs w:val="20"/>
        </w:rPr>
        <w:t>The follow-up student data collection for the 9</w:t>
      </w:r>
      <w:r w:rsidRPr="006D4AA2">
        <w:rPr>
          <w:rFonts w:ascii="Calibri Light" w:hAnsi="Calibri Light" w:cs="Calibri Light"/>
          <w:sz w:val="22"/>
          <w:szCs w:val="20"/>
          <w:vertAlign w:val="superscript"/>
        </w:rPr>
        <w:t>th</w:t>
      </w:r>
      <w:r w:rsidRPr="006D4AA2">
        <w:rPr>
          <w:rFonts w:ascii="Calibri Light" w:hAnsi="Calibri Light" w:cs="Calibri Light"/>
          <w:sz w:val="22"/>
          <w:szCs w:val="20"/>
        </w:rPr>
        <w:t xml:space="preserve"> grade cohort will no longer take place due to the coronavirus pandemic. </w:t>
      </w:r>
      <w:r w:rsidRPr="006D4AA2">
        <w:rPr>
          <w:rFonts w:ascii="Calibri Light" w:hAnsi="Calibri Light" w:cs="Calibri Light"/>
          <w:sz w:val="22"/>
          <w:szCs w:val="20"/>
        </w:rPr>
        <w:t>We will select a new group of 12</w:t>
      </w:r>
      <w:r w:rsidRPr="006D4AA2">
        <w:rPr>
          <w:rFonts w:ascii="Calibri Light" w:hAnsi="Calibri Light" w:cs="Calibri Light"/>
          <w:sz w:val="22"/>
          <w:szCs w:val="20"/>
          <w:vertAlign w:val="superscript"/>
        </w:rPr>
        <w:t>th</w:t>
      </w:r>
      <w:r w:rsidRPr="006D4AA2">
        <w:rPr>
          <w:rFonts w:ascii="Calibri Light" w:hAnsi="Calibri Light" w:cs="Calibri Light"/>
          <w:sz w:val="22"/>
          <w:szCs w:val="20"/>
        </w:rPr>
        <w:t xml:space="preserve"> grade students at your school(s) during the 2023-2024 school year to participate spring of 2024. </w:t>
      </w:r>
    </w:p>
    <w:p w:rsidR="008A523D" w:rsidRPr="006D4AA2" w:rsidP="008A523D" w14:paraId="314729A8" w14:textId="77777777">
      <w:pPr>
        <w:rPr>
          <w:rFonts w:ascii="Calibri Light" w:hAnsi="Calibri Light" w:cs="Calibri Light"/>
          <w:sz w:val="22"/>
          <w:szCs w:val="20"/>
        </w:rPr>
      </w:pPr>
    </w:p>
    <w:bookmarkEnd w:id="10"/>
    <w:p w:rsidR="008A523D" w:rsidRPr="006D4AA2" w:rsidP="0043292B" w14:paraId="1215EB80" w14:textId="68B85C87">
      <w:pPr>
        <w:pStyle w:val="ListParagraph"/>
        <w:numPr>
          <w:ilvl w:val="0"/>
          <w:numId w:val="36"/>
        </w:numPr>
        <w:contextualSpacing/>
        <w:rPr>
          <w:rFonts w:ascii="Calibri Light" w:hAnsi="Calibri Light" w:cs="Calibri Light"/>
          <w:sz w:val="22"/>
          <w:szCs w:val="20"/>
        </w:rPr>
      </w:pPr>
      <w:r w:rsidRPr="006D4AA2">
        <w:rPr>
          <w:rFonts w:ascii="Calibri Light" w:hAnsi="Calibri Light" w:cs="Calibri Light"/>
          <w:b/>
          <w:sz w:val="22"/>
          <w:szCs w:val="20"/>
        </w:rPr>
        <w:t xml:space="preserve">We will still contact study schools during the 2022-2023 school year to learn where study students are located but will not be conducting any </w:t>
      </w:r>
      <w:r w:rsidRPr="006D4AA2" w:rsidR="003735FB">
        <w:rPr>
          <w:rFonts w:ascii="Calibri Light" w:hAnsi="Calibri Light" w:cs="Calibri Light"/>
          <w:b/>
          <w:sz w:val="22"/>
          <w:szCs w:val="20"/>
        </w:rPr>
        <w:t xml:space="preserve">HS&amp;B:22 </w:t>
      </w:r>
      <w:r w:rsidRPr="006D4AA2">
        <w:rPr>
          <w:rFonts w:ascii="Calibri Light" w:hAnsi="Calibri Light" w:cs="Calibri Light"/>
          <w:b/>
          <w:sz w:val="22"/>
          <w:szCs w:val="20"/>
        </w:rPr>
        <w:t xml:space="preserve">sessions at the schools. </w:t>
      </w:r>
      <w:r w:rsidRPr="006D4AA2">
        <w:rPr>
          <w:rFonts w:ascii="Calibri Light" w:hAnsi="Calibri Light" w:cs="Calibri Light"/>
          <w:bCs/>
          <w:sz w:val="22"/>
          <w:szCs w:val="20"/>
        </w:rPr>
        <w:t xml:space="preserve">If your district provided the initial roster, we </w:t>
      </w:r>
      <w:r w:rsidRPr="006D4AA2">
        <w:rPr>
          <w:rFonts w:ascii="Calibri Light" w:hAnsi="Calibri Light" w:cs="Calibri Light"/>
          <w:bCs/>
          <w:sz w:val="22"/>
          <w:szCs w:val="20"/>
        </w:rPr>
        <w:t>will</w:t>
      </w:r>
      <w:r w:rsidRPr="006D4AA2">
        <w:rPr>
          <w:rFonts w:ascii="Calibri Light" w:hAnsi="Calibri Light" w:cs="Calibri Light"/>
          <w:bCs/>
          <w:sz w:val="22"/>
          <w:szCs w:val="20"/>
        </w:rPr>
        <w:t xml:space="preserve"> reach out to you first for this activity.</w:t>
      </w:r>
      <w:r w:rsidRPr="006D4AA2">
        <w:rPr>
          <w:rFonts w:ascii="Calibri Light" w:hAnsi="Calibri Light" w:cs="Calibri Light"/>
          <w:sz w:val="22"/>
          <w:szCs w:val="20"/>
        </w:rPr>
        <w:t xml:space="preserve"> </w:t>
      </w:r>
    </w:p>
    <w:p w:rsidR="008A523D" w:rsidRPr="006D4AA2" w:rsidP="008A523D" w14:paraId="6DF83C54" w14:textId="77777777">
      <w:pPr>
        <w:rPr>
          <w:rFonts w:ascii="Calibri Light" w:hAnsi="Calibri Light" w:cs="Calibri Light"/>
          <w:sz w:val="22"/>
          <w:szCs w:val="20"/>
        </w:rPr>
      </w:pPr>
    </w:p>
    <w:p w:rsidR="008A523D" w:rsidRPr="006D4AA2" w:rsidP="0043292B" w14:paraId="672F5082" w14:textId="21124D65">
      <w:pPr>
        <w:pStyle w:val="ListParagraph"/>
        <w:numPr>
          <w:ilvl w:val="0"/>
          <w:numId w:val="36"/>
        </w:numPr>
        <w:contextualSpacing/>
        <w:rPr>
          <w:rFonts w:ascii="Calibri Light" w:hAnsi="Calibri Light" w:cs="Calibri Light"/>
          <w:sz w:val="22"/>
          <w:szCs w:val="20"/>
        </w:rPr>
      </w:pPr>
      <w:r w:rsidRPr="006D4AA2">
        <w:rPr>
          <w:rFonts w:ascii="Calibri Light" w:hAnsi="Calibri Light" w:cs="Calibri Light"/>
          <w:sz w:val="22"/>
          <w:szCs w:val="20"/>
        </w:rPr>
        <w:t xml:space="preserve">The study is now known as </w:t>
      </w:r>
      <w:r w:rsidRPr="006D4AA2">
        <w:rPr>
          <w:rFonts w:ascii="Calibri Light" w:hAnsi="Calibri Light" w:cs="Calibri Light"/>
          <w:b/>
          <w:bCs/>
          <w:color w:val="7030A0"/>
          <w:sz w:val="22"/>
          <w:szCs w:val="20"/>
        </w:rPr>
        <w:t>HS&amp;B:22</w:t>
      </w:r>
      <w:r w:rsidRPr="006D4AA2">
        <w:rPr>
          <w:rFonts w:ascii="Calibri Light" w:hAnsi="Calibri Light" w:cs="Calibri Light"/>
          <w:sz w:val="22"/>
          <w:szCs w:val="20"/>
        </w:rPr>
        <w:t xml:space="preserve"> due to the delay in field test and full-scale data collection activities. </w:t>
      </w:r>
    </w:p>
    <w:p w:rsidR="008A523D" w:rsidRPr="006D4AA2" w:rsidP="008A523D" w14:paraId="1D307DF2" w14:textId="77777777">
      <w:pPr>
        <w:pStyle w:val="ListParagraph"/>
        <w:rPr>
          <w:rFonts w:ascii="Calibri Light" w:hAnsi="Calibri Light" w:cs="Calibri Light"/>
          <w:sz w:val="22"/>
          <w:szCs w:val="20"/>
        </w:rPr>
      </w:pPr>
    </w:p>
    <w:p w:rsidR="008A523D" w:rsidRPr="006D4AA2" w:rsidP="008A523D" w14:paraId="685C63E9" w14:textId="77777777">
      <w:pPr>
        <w:pStyle w:val="ListParagraph"/>
        <w:rPr>
          <w:rFonts w:ascii="Calibri Light" w:hAnsi="Calibri Light" w:cs="Calibri Light"/>
          <w:sz w:val="22"/>
          <w:szCs w:val="20"/>
        </w:rPr>
      </w:pPr>
    </w:p>
    <w:p w:rsidR="008A523D" w:rsidRPr="006D4AA2" w:rsidP="008A523D" w14:paraId="3B71C7EC" w14:textId="77777777">
      <w:pPr>
        <w:rPr>
          <w:rFonts w:ascii="Calibri Light" w:hAnsi="Calibri Light" w:cs="Calibri Light"/>
          <w:sz w:val="22"/>
          <w:szCs w:val="20"/>
        </w:rPr>
      </w:pPr>
      <w:r w:rsidRPr="006D4AA2">
        <w:rPr>
          <w:rFonts w:ascii="Calibri Light" w:hAnsi="Calibri Light" w:cs="Calibri Light"/>
          <w:sz w:val="22"/>
          <w:szCs w:val="20"/>
        </w:rPr>
        <w:t xml:space="preserve">Your district’s continued support in this endeavor is important to advance the quality of education for our country’s high school students. We look forward to working with your school(s) to make </w:t>
      </w:r>
      <w:r w:rsidRPr="006D4AA2">
        <w:rPr>
          <w:rFonts w:ascii="Calibri Light" w:hAnsi="Calibri Light" w:cs="Calibri Light"/>
          <w:b/>
          <w:bCs/>
          <w:color w:val="7030A0"/>
          <w:sz w:val="22"/>
          <w:szCs w:val="20"/>
        </w:rPr>
        <w:t>HS&amp;B:22</w:t>
      </w:r>
      <w:r w:rsidRPr="006D4AA2">
        <w:rPr>
          <w:rFonts w:ascii="Calibri Light" w:hAnsi="Calibri Light" w:cs="Calibri Light"/>
          <w:color w:val="7030A0"/>
          <w:sz w:val="22"/>
          <w:szCs w:val="20"/>
        </w:rPr>
        <w:t xml:space="preserve"> </w:t>
      </w:r>
      <w:r w:rsidRPr="006D4AA2">
        <w:rPr>
          <w:rFonts w:ascii="Calibri Light" w:hAnsi="Calibri Light" w:cs="Calibri Light"/>
          <w:sz w:val="22"/>
          <w:szCs w:val="20"/>
        </w:rPr>
        <w:t>a success!</w:t>
      </w:r>
    </w:p>
    <w:p w:rsidR="008A523D" w:rsidRPr="006D4AA2" w:rsidP="008A523D" w14:paraId="170F8041" w14:textId="77777777">
      <w:pPr>
        <w:rPr>
          <w:rFonts w:ascii="Calibri Light" w:hAnsi="Calibri Light" w:cs="Calibri Light"/>
          <w:sz w:val="22"/>
          <w:szCs w:val="20"/>
        </w:rPr>
      </w:pPr>
    </w:p>
    <w:p w:rsidR="008A523D" w:rsidRPr="006D4AA2" w:rsidP="008A523D" w14:paraId="48B7F715" w14:textId="77777777">
      <w:pPr>
        <w:rPr>
          <w:rFonts w:ascii="Calibri Light" w:hAnsi="Calibri Light" w:cs="Calibri Light"/>
          <w:sz w:val="20"/>
          <w:szCs w:val="20"/>
        </w:rPr>
      </w:pPr>
      <w:r w:rsidRPr="006D4AA2">
        <w:rPr>
          <w:rFonts w:ascii="Calibri Light" w:hAnsi="Calibri Light" w:cs="Calibri Light"/>
          <w:sz w:val="22"/>
          <w:szCs w:val="20"/>
        </w:rPr>
        <w:t>Sincerely</w:t>
      </w:r>
      <w:r w:rsidRPr="006D4AA2">
        <w:rPr>
          <w:rFonts w:ascii="Calibri Light" w:hAnsi="Calibri Light" w:cs="Calibri Light"/>
          <w:sz w:val="20"/>
          <w:szCs w:val="20"/>
        </w:rPr>
        <w:t>,</w:t>
      </w:r>
    </w:p>
    <w:p w:rsidR="008A523D" w:rsidRPr="006D4AA2" w:rsidP="008A523D" w14:paraId="548EC6AE" w14:textId="77777777">
      <w:pPr>
        <w:rPr>
          <w:rFonts w:ascii="Calibri Light" w:hAnsi="Calibri Light" w:cs="Calibri Light"/>
          <w:sz w:val="20"/>
          <w:szCs w:val="20"/>
        </w:rPr>
      </w:pPr>
    </w:p>
    <w:p w:rsidR="008A523D" w:rsidRPr="006D4AA2" w:rsidP="008A523D" w14:paraId="0468EA30" w14:textId="77777777">
      <w:pPr>
        <w:rPr>
          <w:rFonts w:ascii="Calibri Light" w:hAnsi="Calibri Light" w:cs="Calibri Light"/>
          <w:sz w:val="22"/>
          <w:szCs w:val="22"/>
        </w:rPr>
      </w:pPr>
      <w:r w:rsidRPr="006D4AA2">
        <w:rPr>
          <w:rFonts w:ascii="Calibri Light" w:hAnsi="Calibri Light" w:cs="Calibri Light"/>
          <w:sz w:val="22"/>
          <w:szCs w:val="22"/>
        </w:rPr>
        <w:t>&lt;NCES COMMISSIONER&gt;</w:t>
      </w:r>
    </w:p>
    <w:p w:rsidR="008A523D" w:rsidRPr="006D4AA2" w:rsidP="008A523D" w14:paraId="47ECF945" w14:textId="77777777">
      <w:pPr>
        <w:rPr>
          <w:rFonts w:ascii="Calibri Light" w:hAnsi="Calibri Light" w:cs="Calibri Light"/>
          <w:sz w:val="22"/>
          <w:szCs w:val="20"/>
        </w:rPr>
      </w:pPr>
    </w:p>
    <w:p w:rsidR="008A523D" w:rsidRPr="00C96178" w:rsidP="008A523D" w14:paraId="6923B0FE" w14:textId="5B159A71">
      <w:pPr>
        <w:rPr>
          <w:rFonts w:ascii="Calibri Light" w:hAnsi="Calibri Light" w:cs="Calibri Light"/>
          <w:sz w:val="22"/>
          <w:szCs w:val="22"/>
        </w:rPr>
      </w:pPr>
      <w:bookmarkStart w:id="11" w:name="_Hlk131676520"/>
      <w:bookmarkStart w:id="12" w:name="_Hlk132607742"/>
      <w:r w:rsidRPr="006D4AA2">
        <w:rPr>
          <w:rFonts w:ascii="Calibri Light" w:hAnsi="Calibri Light" w:cs="Calibri Light"/>
          <w:sz w:val="22"/>
          <w:szCs w:val="22"/>
        </w:rPr>
        <w:t xml:space="preserve">HS&amp;B:22 is </w:t>
      </w:r>
      <w:r w:rsidRPr="0058172D" w:rsidR="00B5212C">
        <w:rPr>
          <w:rFonts w:ascii="Calibri Light" w:hAnsi="Calibri Light" w:cs="Calibri Light"/>
          <w:sz w:val="22"/>
          <w:szCs w:val="22"/>
        </w:rPr>
        <w:t xml:space="preserve">a voluntary study </w:t>
      </w:r>
      <w:r w:rsidRPr="00C96178">
        <w:rPr>
          <w:rFonts w:ascii="Calibri Light" w:hAnsi="Calibri Light" w:cs="Calibri Light"/>
          <w:sz w:val="22"/>
          <w:szCs w:val="22"/>
        </w:rPr>
        <w:t xml:space="preserve">conducted by the National Center for Education Statistics (NCES) of the U.S. Department of Education and is being administered by RTI International. For additional study details please visit the HS&amp;B:22 study website </w:t>
      </w:r>
      <w:hyperlink r:id="rId10" w:history="1">
        <w:r w:rsidRPr="00C96178">
          <w:rPr>
            <w:rStyle w:val="Hyperlink"/>
            <w:rFonts w:ascii="Calibri Light" w:eastAsia="MS Gothic" w:hAnsi="Calibri Light" w:cs="Calibri Light"/>
            <w:sz w:val="22"/>
            <w:szCs w:val="22"/>
          </w:rPr>
          <w:t>https://surveys.nces.ed.gov/hsb22</w:t>
        </w:r>
      </w:hyperlink>
      <w:r w:rsidRPr="00C96178">
        <w:rPr>
          <w:rFonts w:ascii="Calibri Light" w:hAnsi="Calibri Light" w:cs="Calibri Light"/>
          <w:sz w:val="22"/>
          <w:szCs w:val="22"/>
        </w:rPr>
        <w:t xml:space="preserve">. Should you have any questions, please call the HS&amp;B:22 toll-free information number, 855-500-1439, or send an e-mail to </w:t>
      </w:r>
      <w:hyperlink r:id="rId5" w:history="1">
        <w:r w:rsidRPr="00C96178">
          <w:rPr>
            <w:rStyle w:val="Hyperlink"/>
            <w:rFonts w:ascii="Calibri Light" w:eastAsia="MS Gothic" w:hAnsi="Calibri Light" w:cs="Calibri Light"/>
            <w:sz w:val="22"/>
            <w:szCs w:val="22"/>
          </w:rPr>
          <w:t>HSB22@rti.org</w:t>
        </w:r>
      </w:hyperlink>
      <w:r w:rsidRPr="00C96178">
        <w:rPr>
          <w:rStyle w:val="Hyperlink"/>
          <w:rFonts w:ascii="Calibri Light" w:eastAsia="MS Gothic" w:hAnsi="Calibri Light" w:cs="Calibri Light"/>
          <w:sz w:val="22"/>
          <w:szCs w:val="22"/>
        </w:rPr>
        <w:t>.</w:t>
      </w:r>
    </w:p>
    <w:p w:rsidR="008A523D" w:rsidRPr="00C96178" w:rsidP="008A523D" w14:paraId="1949F3D1" w14:textId="77777777">
      <w:pPr>
        <w:rPr>
          <w:rFonts w:ascii="Calibri Light" w:hAnsi="Calibri Light" w:cs="Calibri Light"/>
          <w:sz w:val="22"/>
          <w:szCs w:val="20"/>
        </w:rPr>
      </w:pPr>
    </w:p>
    <w:p w:rsidR="008A523D" w:rsidRPr="00C96178" w:rsidP="008A523D" w14:paraId="451B4FD9" w14:textId="77777777">
      <w:pPr>
        <w:rPr>
          <w:rFonts w:ascii="Calibri Light" w:hAnsi="Calibri Light" w:cs="Calibri Light"/>
          <w:i/>
          <w:iCs/>
          <w:sz w:val="14"/>
          <w:szCs w:val="14"/>
        </w:rPr>
      </w:pPr>
      <w:r w:rsidRPr="00C96178">
        <w:rPr>
          <w:rFonts w:ascii="Calibri Light" w:hAnsi="Calibri Light" w:cs="Calibri Light"/>
          <w:i/>
          <w:iCs/>
          <w:sz w:val="14"/>
          <w:szCs w:val="14"/>
        </w:rPr>
        <w:t xml:space="preserve">NCES is authorized to conduct the High School and Beyond Longitudinal Study of 2022 (HS&amp;B:22) by the Education Sciences Reform Act of 2002 (ESRA 2002, 20 U.S.C. §9543). The data are being collected for NCES by RTI International, a U.S.-based nonprofit research organization. </w:t>
      </w:r>
      <w:r w:rsidRPr="00C96178">
        <w:rPr>
          <w:rFonts w:ascii="Calibri Light" w:hAnsi="Calibri Light" w:cs="Calibri Light"/>
          <w:i/>
          <w:iCs/>
          <w:sz w:val="14"/>
          <w:szCs w:val="14"/>
        </w:rPr>
        <w:t>All of</w:t>
      </w:r>
      <w:r w:rsidRPr="00C96178">
        <w:rPr>
          <w:rFonts w:ascii="Calibri Light" w:hAnsi="Calibri Light" w:cs="Calibri Light"/>
          <w:i/>
          <w:iCs/>
          <w:sz w:val="14"/>
          <w:szCs w:val="14"/>
        </w:rPr>
        <w:t xml:space="preserve"> the information you provide may be used only for statistical purposes and may not be disclosed, or used, in identifiable form for any other purpose except as required by law (20 U.S.C. §9573 and 6 U.S.C. §151).</w:t>
      </w:r>
    </w:p>
    <w:bookmarkEnd w:id="11"/>
    <w:p w:rsidR="008A523D" w:rsidRPr="002B4ED3" w:rsidP="008A523D" w14:paraId="43D31724" w14:textId="77777777">
      <w:pPr>
        <w:rPr>
          <w:rFonts w:asciiTheme="minorHAnsi" w:hAnsiTheme="minorHAnsi" w:cstheme="minorHAnsi"/>
          <w:sz w:val="16"/>
          <w:szCs w:val="16"/>
        </w:rPr>
      </w:pPr>
    </w:p>
    <w:bookmarkEnd w:id="12"/>
    <w:p w:rsidR="007F6866" w:rsidRPr="007F6866" w:rsidP="00F35E92" w14:paraId="68EF7C13" w14:textId="6054289F">
      <w:pPr>
        <w:spacing w:after="160" w:line="259" w:lineRule="auto"/>
        <w:rPr>
          <w:rFonts w:ascii="Calibri" w:eastAsia="Calibri" w:hAnsi="Calibri"/>
          <w:sz w:val="22"/>
          <w:szCs w:val="22"/>
        </w:rPr>
      </w:pPr>
    </w:p>
    <w:p w:rsidR="00C04E43" w14:paraId="2E9D37DC" w14:textId="0423A9A8">
      <w:pPr>
        <w:rPr>
          <w:rFonts w:ascii="Arial" w:hAnsi="Arial" w:eastAsiaTheme="minorEastAsia" w:cs="Cambria"/>
          <w:b/>
          <w:bCs/>
          <w:szCs w:val="32"/>
        </w:rPr>
      </w:pPr>
      <w:r w:rsidRPr="007F6866">
        <w:rPr>
          <w:rFonts w:asciiTheme="majorHAnsi" w:hAnsiTheme="majorHAnsi"/>
          <w:i/>
          <w:iCs/>
          <w:sz w:val="22"/>
          <w:szCs w:val="22"/>
        </w:rPr>
        <w:br w:type="page"/>
      </w:r>
      <w:bookmarkEnd w:id="8"/>
    </w:p>
    <w:p w:rsidR="00C04E43" w:rsidRPr="00F45137" w:rsidP="00C04E43" w14:paraId="533119F1" w14:textId="1C91A537">
      <w:pPr>
        <w:pStyle w:val="Appendix-MainHeader"/>
        <w:rPr>
          <w:rFonts w:ascii="Arial" w:hAnsi="Arial" w:cs="Arial"/>
          <w:sz w:val="24"/>
          <w:szCs w:val="24"/>
        </w:rPr>
      </w:pPr>
      <w:bookmarkStart w:id="13" w:name="_Toc138586160"/>
      <w:r>
        <w:rPr>
          <w:noProof/>
        </w:rPr>
        <w:drawing>
          <wp:anchor distT="0" distB="0" distL="114300" distR="114300" simplePos="0" relativeHeight="251814912" behindDoc="1" locked="0" layoutInCell="1" allowOverlap="1">
            <wp:simplePos x="0" y="0"/>
            <wp:positionH relativeFrom="margin">
              <wp:align>right</wp:align>
            </wp:positionH>
            <wp:positionV relativeFrom="margin">
              <wp:posOffset>-133350</wp:posOffset>
            </wp:positionV>
            <wp:extent cx="7067550" cy="8867775"/>
            <wp:effectExtent l="0" t="0" r="0" b="9525"/>
            <wp:wrapNone/>
            <wp:docPr id="16105904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34" name="IES_Letterhead_Live_Text_RGB.pdf"/>
                    <pic:cNvPicPr/>
                  </pic:nvPicPr>
                  <pic:blipFill>
                    <a:blip xmlns:r="http://schemas.openxmlformats.org/officeDocument/2006/relationships" r:embed="rId6">
                      <a:extLst>
                        <a:ext uri="{96DAC541-7B7A-43D3-8B79-37D633B846F1}">
                          <asvg:svgBlip xmlns:asvg="http://schemas.microsoft.com/office/drawing/2016/SVG/main" r:embed="rId7"/>
                        </a:ext>
                      </a:extLst>
                    </a:blip>
                    <a:stretch>
                      <a:fillRect/>
                    </a:stretch>
                  </pic:blipFill>
                  <pic:spPr>
                    <a:xfrm>
                      <a:off x="0" y="0"/>
                      <a:ext cx="7067550" cy="8867775"/>
                    </a:xfrm>
                    <a:prstGeom prst="rect">
                      <a:avLst/>
                    </a:prstGeom>
                  </pic:spPr>
                </pic:pic>
              </a:graphicData>
            </a:graphic>
            <wp14:sizeRelH relativeFrom="page">
              <wp14:pctWidth>0</wp14:pctWidth>
            </wp14:sizeRelH>
            <wp14:sizeRelV relativeFrom="page">
              <wp14:pctHeight>0</wp14:pctHeight>
            </wp14:sizeRelV>
          </wp:anchor>
        </w:drawing>
      </w:r>
      <w:r w:rsidRPr="00F45137">
        <w:rPr>
          <w:rFonts w:ascii="Arial" w:hAnsi="Arial" w:cs="Arial"/>
          <w:sz w:val="24"/>
          <w:szCs w:val="24"/>
        </w:rPr>
        <w:t xml:space="preserve">Appendix </w:t>
      </w:r>
      <w:r>
        <w:rPr>
          <w:rFonts w:ascii="Arial" w:hAnsi="Arial" w:cs="Arial"/>
          <w:sz w:val="24"/>
          <w:szCs w:val="24"/>
        </w:rPr>
        <w:t>A</w:t>
      </w:r>
      <w:r w:rsidR="0064357E">
        <w:rPr>
          <w:rFonts w:ascii="Arial" w:hAnsi="Arial" w:cs="Arial"/>
          <w:sz w:val="24"/>
          <w:szCs w:val="24"/>
        </w:rPr>
        <w:t>.3b</w:t>
      </w:r>
      <w:r>
        <w:rPr>
          <w:rFonts w:ascii="Arial" w:hAnsi="Arial" w:cs="Arial"/>
          <w:sz w:val="24"/>
          <w:szCs w:val="24"/>
        </w:rPr>
        <w:tab/>
        <w:t xml:space="preserve">F1FT </w:t>
      </w:r>
      <w:r>
        <w:rPr>
          <w:rFonts w:ascii="Arial" w:hAnsi="Arial"/>
          <w:sz w:val="24"/>
        </w:rPr>
        <w:t xml:space="preserve">District Recruitment Letter </w:t>
      </w:r>
      <w:r>
        <w:rPr>
          <w:rFonts w:ascii="Arial" w:hAnsi="Arial"/>
          <w:sz w:val="20"/>
          <w:szCs w:val="20"/>
        </w:rPr>
        <w:t>(new</w:t>
      </w:r>
      <w:r>
        <w:rPr>
          <w:rFonts w:ascii="Arial" w:hAnsi="Arial"/>
          <w:sz w:val="24"/>
        </w:rPr>
        <w:t>)</w:t>
      </w:r>
      <w:bookmarkEnd w:id="13"/>
    </w:p>
    <w:p w:rsidR="00C04E43" w:rsidP="00C04E43" w14:paraId="1DBD0280" w14:textId="32462D6D">
      <w:pPr>
        <w:spacing w:after="160" w:line="259" w:lineRule="auto"/>
        <w:rPr>
          <w:rFonts w:ascii="Calibri" w:eastAsia="Calibri" w:hAnsi="Calibri" w:cs="Calibri"/>
          <w:sz w:val="22"/>
          <w:szCs w:val="22"/>
        </w:rPr>
      </w:pPr>
    </w:p>
    <w:p w:rsidR="00C04E43" w:rsidP="00C04E43" w14:paraId="7715BB11" w14:textId="27EEB03F">
      <w:pPr>
        <w:spacing w:after="160" w:line="259" w:lineRule="auto"/>
        <w:rPr>
          <w:rFonts w:ascii="Calibri" w:eastAsia="Calibri" w:hAnsi="Calibri" w:cs="Calibri"/>
          <w:sz w:val="22"/>
          <w:szCs w:val="22"/>
        </w:rPr>
      </w:pPr>
    </w:p>
    <w:p w:rsidR="005D3127" w:rsidP="00C04E43" w14:paraId="68AF58AB" w14:textId="77777777">
      <w:pPr>
        <w:spacing w:after="160" w:line="259" w:lineRule="auto"/>
        <w:rPr>
          <w:rFonts w:eastAsia="Calibri" w:asciiTheme="minorHAnsi" w:hAnsiTheme="minorHAnsi" w:cstheme="minorHAnsi"/>
          <w:sz w:val="22"/>
          <w:szCs w:val="22"/>
        </w:rPr>
      </w:pPr>
    </w:p>
    <w:p w:rsidR="00C04E43" w:rsidRPr="002B4ED3" w:rsidP="00C04E43" w14:paraId="65FBC578" w14:textId="77777777">
      <w:pPr>
        <w:rPr>
          <w:rFonts w:asciiTheme="minorHAnsi" w:hAnsiTheme="minorHAnsi" w:cstheme="minorHAnsi"/>
          <w:sz w:val="16"/>
          <w:szCs w:val="16"/>
        </w:rPr>
      </w:pPr>
    </w:p>
    <w:p w:rsidR="0043292B" w:rsidRPr="00C96178" w:rsidP="0043292B" w14:paraId="0BCD83B7" w14:textId="77777777">
      <w:pPr>
        <w:spacing w:after="160" w:line="259" w:lineRule="auto"/>
        <w:rPr>
          <w:rFonts w:ascii="Calibri Light" w:eastAsia="Calibri" w:hAnsi="Calibri Light" w:cs="Calibri Light"/>
        </w:rPr>
      </w:pPr>
      <w:r w:rsidRPr="00C96178">
        <w:rPr>
          <w:rFonts w:ascii="Calibri Light" w:eastAsia="Calibri" w:hAnsi="Calibri Light" w:cs="Calibri Light"/>
        </w:rPr>
        <w:t>Dear District Leader:</w:t>
      </w:r>
    </w:p>
    <w:p w:rsidR="0043292B" w:rsidP="0043292B" w14:paraId="6642C21E" w14:textId="5993E2D7">
      <w:pPr>
        <w:spacing w:after="160" w:line="259" w:lineRule="auto"/>
        <w:rPr>
          <w:rFonts w:ascii="Calibri Light" w:eastAsia="Calibri" w:hAnsi="Calibri Light" w:cs="Calibri Light"/>
        </w:rPr>
      </w:pPr>
      <w:r w:rsidRPr="00C96178">
        <w:rPr>
          <w:rFonts w:ascii="Calibri Light" w:eastAsia="Calibri" w:hAnsi="Calibri Light" w:cs="Calibri Light"/>
        </w:rPr>
        <w:t xml:space="preserve">In 2019, one or more of your schools </w:t>
      </w:r>
      <w:r>
        <w:rPr>
          <w:rFonts w:ascii="Calibri Light" w:eastAsia="Calibri" w:hAnsi="Calibri Light" w:cs="Calibri Light"/>
        </w:rPr>
        <w:t>&lt;</w:t>
      </w:r>
      <w:r w:rsidRPr="00C96178">
        <w:rPr>
          <w:rFonts w:ascii="Calibri Light" w:eastAsia="Calibri" w:hAnsi="Calibri Light" w:cs="Calibri Light"/>
        </w:rPr>
        <w:t>were invited</w:t>
      </w:r>
      <w:r>
        <w:rPr>
          <w:rFonts w:ascii="Calibri Light" w:eastAsia="Calibri" w:hAnsi="Calibri Light" w:cs="Calibri Light"/>
        </w:rPr>
        <w:t xml:space="preserve"> to participate&gt; &lt;</w:t>
      </w:r>
      <w:r w:rsidRPr="00C96178">
        <w:rPr>
          <w:rFonts w:ascii="Calibri Light" w:eastAsia="Calibri" w:hAnsi="Calibri Light" w:cs="Calibri Light"/>
        </w:rPr>
        <w:t>participate</w:t>
      </w:r>
      <w:r>
        <w:rPr>
          <w:rFonts w:ascii="Calibri Light" w:eastAsia="Calibri" w:hAnsi="Calibri Light" w:cs="Calibri Light"/>
        </w:rPr>
        <w:t xml:space="preserve">d&gt; </w:t>
      </w:r>
      <w:r w:rsidRPr="00C96178">
        <w:rPr>
          <w:rFonts w:ascii="Calibri Light" w:eastAsia="Calibri" w:hAnsi="Calibri Light" w:cs="Calibri Light"/>
        </w:rPr>
        <w:t xml:space="preserve">in the </w:t>
      </w:r>
      <w:r w:rsidRPr="000F309B">
        <w:rPr>
          <w:rFonts w:ascii="Calibri Light" w:eastAsia="Calibri" w:hAnsi="Calibri Light" w:cs="Calibri Light"/>
          <w:b/>
          <w:bCs/>
          <w:color w:val="7030A0"/>
        </w:rPr>
        <w:t>High School and Beyond Longitudinal Study of 2022 (HS&amp;B:22)</w:t>
      </w:r>
      <w:r w:rsidRPr="000F309B">
        <w:rPr>
          <w:rFonts w:ascii="Calibri Light" w:eastAsia="Calibri" w:hAnsi="Calibri Light" w:cs="Calibri Light"/>
          <w:color w:val="7030A0"/>
        </w:rPr>
        <w:t xml:space="preserve"> </w:t>
      </w:r>
      <w:r>
        <w:rPr>
          <w:rFonts w:ascii="Calibri Light" w:eastAsia="Calibri" w:hAnsi="Calibri Light" w:cs="Calibri Light"/>
        </w:rPr>
        <w:t>field test</w:t>
      </w:r>
      <w:r w:rsidRPr="00C96178">
        <w:rPr>
          <w:rFonts w:ascii="Calibri Light" w:eastAsia="Calibri" w:hAnsi="Calibri Light" w:cs="Calibri Light"/>
        </w:rPr>
        <w:t xml:space="preserve">, </w:t>
      </w:r>
      <w:r w:rsidR="00061875">
        <w:rPr>
          <w:rFonts w:ascii="Calibri Light" w:eastAsia="Calibri" w:hAnsi="Calibri Light" w:cs="Calibri Light"/>
        </w:rPr>
        <w:t>conducted</w:t>
      </w:r>
      <w:r w:rsidRPr="00C96178" w:rsidR="00061875">
        <w:rPr>
          <w:rFonts w:ascii="Calibri Light" w:eastAsia="Calibri" w:hAnsi="Calibri Light" w:cs="Calibri Light"/>
        </w:rPr>
        <w:t xml:space="preserve"> </w:t>
      </w:r>
      <w:r w:rsidRPr="00C96178">
        <w:rPr>
          <w:rFonts w:ascii="Calibri Light" w:eastAsia="Calibri" w:hAnsi="Calibri Light" w:cs="Calibri Light"/>
        </w:rPr>
        <w:t>by the U.S Department of Education’s National Center for Education Statistics (NCES). We are writing to inform you that the follow-up field test for 12</w:t>
      </w:r>
      <w:r w:rsidRPr="00C96178">
        <w:rPr>
          <w:rFonts w:ascii="Calibri Light" w:eastAsia="Calibri" w:hAnsi="Calibri Light" w:cs="Calibri Light"/>
          <w:vertAlign w:val="superscript"/>
        </w:rPr>
        <w:t>th</w:t>
      </w:r>
      <w:r w:rsidRPr="00C96178">
        <w:rPr>
          <w:rFonts w:ascii="Calibri Light" w:eastAsia="Calibri" w:hAnsi="Calibri Light" w:cs="Calibri Light"/>
        </w:rPr>
        <w:t xml:space="preserve"> grade will occur during the 2023-2024 school year with data collection scheduled for spring 2024. Please see the attached list of sampled school(s) in your district. </w:t>
      </w:r>
    </w:p>
    <w:p w:rsidR="0043292B" w:rsidP="0043292B" w14:paraId="2A1DF368" w14:textId="19724640">
      <w:pPr>
        <w:spacing w:after="160" w:line="259" w:lineRule="auto"/>
        <w:rPr>
          <w:rFonts w:ascii="Calibri Light" w:eastAsia="Calibri" w:hAnsi="Calibri Light" w:cs="Calibri Light"/>
        </w:rPr>
      </w:pPr>
      <w:r w:rsidRPr="00C96178">
        <w:rPr>
          <w:rFonts w:ascii="Calibri Light" w:eastAsia="Calibri" w:hAnsi="Calibri Light" w:cs="Calibri Light"/>
        </w:rPr>
        <w:t>NCES fulfills a Congressional mandate to collect and report statistics on the condition of American education</w:t>
      </w:r>
      <w:r w:rsidRPr="00C96178">
        <w:rPr>
          <w:rFonts w:ascii="Calibri Light" w:hAnsi="Calibri Light" w:cs="Calibri Light"/>
        </w:rPr>
        <w:t>.</w:t>
      </w:r>
      <w:r>
        <w:rPr>
          <w:rFonts w:ascii="Calibri Light" w:eastAsia="Calibri" w:hAnsi="Calibri Light" w:cs="Calibri Light"/>
        </w:rPr>
        <w:t xml:space="preserve"> </w:t>
      </w:r>
      <w:r w:rsidRPr="00C96178">
        <w:rPr>
          <w:rFonts w:ascii="Calibri Light" w:eastAsia="Calibri" w:hAnsi="Calibri Light" w:cs="Calibri Light"/>
        </w:rPr>
        <w:t>Please encourage your sampled school(s) to review</w:t>
      </w:r>
      <w:r>
        <w:rPr>
          <w:rFonts w:ascii="Calibri Light" w:eastAsia="Calibri" w:hAnsi="Calibri Light" w:cs="Calibri Light"/>
        </w:rPr>
        <w:t xml:space="preserve"> </w:t>
      </w:r>
      <w:r w:rsidRPr="00C96178">
        <w:rPr>
          <w:rFonts w:ascii="Calibri Light" w:eastAsia="Calibri" w:hAnsi="Calibri Light" w:cs="Calibri Light"/>
        </w:rPr>
        <w:t xml:space="preserve">HS&amp;B:22 materials and </w:t>
      </w:r>
      <w:r w:rsidR="00061875">
        <w:rPr>
          <w:rFonts w:ascii="Calibri Light" w:eastAsia="Calibri" w:hAnsi="Calibri Light" w:cs="Calibri Light"/>
        </w:rPr>
        <w:t>provide</w:t>
      </w:r>
      <w:r w:rsidRPr="00C96178" w:rsidR="00061875">
        <w:rPr>
          <w:rFonts w:ascii="Calibri Light" w:eastAsia="Calibri" w:hAnsi="Calibri Light" w:cs="Calibri Light"/>
        </w:rPr>
        <w:t xml:space="preserve"> </w:t>
      </w:r>
      <w:r w:rsidRPr="00C96178">
        <w:rPr>
          <w:rFonts w:ascii="Calibri Light" w:eastAsia="Calibri" w:hAnsi="Calibri Light" w:cs="Calibri Light"/>
        </w:rPr>
        <w:t>a timely response to participate.</w:t>
      </w:r>
      <w:r>
        <w:rPr>
          <w:rFonts w:ascii="Calibri Light" w:eastAsia="Calibri" w:hAnsi="Calibri Light" w:cs="Calibri Light"/>
        </w:rPr>
        <w:t xml:space="preserve"> We will select about 40 12</w:t>
      </w:r>
      <w:r w:rsidRPr="004936B9">
        <w:rPr>
          <w:rFonts w:ascii="Calibri Light" w:eastAsia="Calibri" w:hAnsi="Calibri Light" w:cs="Calibri Light"/>
          <w:vertAlign w:val="superscript"/>
        </w:rPr>
        <w:t>th</w:t>
      </w:r>
      <w:r>
        <w:rPr>
          <w:rFonts w:ascii="Calibri Light" w:eastAsia="Calibri" w:hAnsi="Calibri Light" w:cs="Calibri Light"/>
        </w:rPr>
        <w:t xml:space="preserve"> grade students at each sampled school to participate in a 90-minute session that includes a student survey and math items. </w:t>
      </w:r>
    </w:p>
    <w:p w:rsidR="0043292B" w:rsidP="0043292B" w14:paraId="5A0FB5F2" w14:textId="65B4FDD3">
      <w:pPr>
        <w:spacing w:after="160" w:line="259" w:lineRule="auto"/>
        <w:rPr>
          <w:rFonts w:ascii="Calibri Light" w:eastAsia="Calibri" w:hAnsi="Calibri Light" w:cs="Calibri Light"/>
        </w:rPr>
      </w:pPr>
      <w:r w:rsidRPr="000F309B">
        <w:rPr>
          <w:rFonts w:ascii="Calibri Light" w:eastAsia="Calibri" w:hAnsi="Calibri Light" w:cs="Calibri Light"/>
          <w:b/>
          <w:bCs/>
          <w:color w:val="7030A0"/>
        </w:rPr>
        <w:t>HS&amp;B:22</w:t>
      </w:r>
      <w:r w:rsidRPr="000F309B">
        <w:rPr>
          <w:rFonts w:ascii="Calibri Light" w:eastAsia="Calibri" w:hAnsi="Calibri Light" w:cs="Calibri Light"/>
          <w:color w:val="7030A0"/>
        </w:rPr>
        <w:t xml:space="preserve"> </w:t>
      </w:r>
      <w:r>
        <w:rPr>
          <w:rFonts w:ascii="Calibri Light" w:eastAsia="Calibri" w:hAnsi="Calibri Light" w:cs="Calibri Light"/>
        </w:rPr>
        <w:t xml:space="preserve">gives back to schools and offers: </w:t>
      </w:r>
    </w:p>
    <w:p w:rsidR="0043292B" w:rsidRPr="00483A87" w:rsidP="0043292B" w14:paraId="27C3E499" w14:textId="77777777">
      <w:pPr>
        <w:pStyle w:val="ListParagraph"/>
        <w:numPr>
          <w:ilvl w:val="0"/>
          <w:numId w:val="52"/>
        </w:numPr>
        <w:contextualSpacing/>
        <w:rPr>
          <w:rFonts w:ascii="Calibri Light" w:eastAsia="Calibri" w:hAnsi="Calibri Light" w:cs="Calibri Light"/>
        </w:rPr>
      </w:pPr>
      <w:r w:rsidRPr="00483A87">
        <w:rPr>
          <w:rFonts w:ascii="Calibri Light" w:eastAsia="Calibri" w:hAnsi="Calibri Light" w:cs="Calibri Light"/>
        </w:rPr>
        <w:t xml:space="preserve">A menu of incentive options for schools, staff, and students. </w:t>
      </w:r>
    </w:p>
    <w:p w:rsidR="0043292B" w:rsidRPr="00483A87" w:rsidP="0043292B" w14:paraId="212599B3" w14:textId="77777777">
      <w:pPr>
        <w:pStyle w:val="ListParagraph"/>
        <w:numPr>
          <w:ilvl w:val="0"/>
          <w:numId w:val="52"/>
        </w:numPr>
        <w:contextualSpacing/>
        <w:rPr>
          <w:rFonts w:ascii="Calibri Light" w:eastAsia="Calibri" w:hAnsi="Calibri Light" w:cs="Calibri Light"/>
        </w:rPr>
      </w:pPr>
      <w:r w:rsidRPr="00483A87">
        <w:rPr>
          <w:rFonts w:ascii="Calibri Light" w:eastAsia="Calibri" w:hAnsi="Calibri Light" w:cs="Calibri Light"/>
        </w:rPr>
        <w:t xml:space="preserve">School staff are invited to attend a no-cost professional development session on STEM or project-based learning. </w:t>
      </w:r>
    </w:p>
    <w:p w:rsidR="0043292B" w:rsidRPr="00483A87" w:rsidP="0043292B" w14:paraId="3A8632E2" w14:textId="77777777">
      <w:pPr>
        <w:pStyle w:val="ListParagraph"/>
        <w:numPr>
          <w:ilvl w:val="0"/>
          <w:numId w:val="52"/>
        </w:numPr>
        <w:contextualSpacing/>
        <w:rPr>
          <w:rFonts w:ascii="Calibri Light" w:eastAsia="Calibri" w:hAnsi="Calibri Light" w:cs="Calibri Light"/>
        </w:rPr>
      </w:pPr>
      <w:r w:rsidRPr="00483A87">
        <w:rPr>
          <w:rFonts w:ascii="Calibri Light" w:eastAsia="Calibri" w:hAnsi="Calibri Light" w:cs="Calibri Light"/>
        </w:rPr>
        <w:t>Flexible scheduling and schools select their HS&amp;B:22 session date.</w:t>
      </w:r>
    </w:p>
    <w:p w:rsidR="0043292B" w:rsidP="0043292B" w14:paraId="495ACD2F" w14:textId="77777777">
      <w:pPr>
        <w:rPr>
          <w:rFonts w:ascii="Calibri Light" w:eastAsia="Calibri" w:hAnsi="Calibri Light" w:cs="Calibri Light"/>
        </w:rPr>
      </w:pPr>
    </w:p>
    <w:p w:rsidR="0043292B" w:rsidRPr="006D4AA2" w:rsidP="0043292B" w14:paraId="3B7E700C" w14:textId="77777777">
      <w:pPr>
        <w:spacing w:after="160" w:line="259" w:lineRule="auto"/>
        <w:rPr>
          <w:rFonts w:ascii="Calibri Light" w:eastAsia="Calibri" w:hAnsi="Calibri Light" w:cs="Calibri Light"/>
          <w:b/>
          <w:bCs/>
        </w:rPr>
      </w:pPr>
      <w:r w:rsidRPr="006D4AA2">
        <w:rPr>
          <w:rFonts w:ascii="Calibri Light" w:eastAsia="Calibri" w:hAnsi="Calibri Light" w:cs="Calibri Light"/>
        </w:rPr>
        <w:t>The 12</w:t>
      </w:r>
      <w:r w:rsidRPr="006D4AA2">
        <w:rPr>
          <w:rFonts w:ascii="Calibri Light" w:eastAsia="Calibri" w:hAnsi="Calibri Light" w:cs="Calibri Light"/>
          <w:vertAlign w:val="superscript"/>
        </w:rPr>
        <w:t>th</w:t>
      </w:r>
      <w:r w:rsidRPr="006D4AA2">
        <w:rPr>
          <w:rFonts w:ascii="Calibri Light" w:eastAsia="Calibri" w:hAnsi="Calibri Light" w:cs="Calibri Light"/>
        </w:rPr>
        <w:t xml:space="preserve"> grade data collection will further explore students’ completion of high school and entry into the workforce or postsecondary education</w:t>
      </w:r>
      <w:r>
        <w:rPr>
          <w:rFonts w:ascii="Calibri Light" w:eastAsia="Calibri" w:hAnsi="Calibri Light" w:cs="Calibri Light"/>
        </w:rPr>
        <w:t xml:space="preserve">, </w:t>
      </w:r>
      <w:r w:rsidRPr="006D4AA2">
        <w:rPr>
          <w:rFonts w:ascii="Calibri Light" w:eastAsia="Calibri" w:hAnsi="Calibri Light" w:cs="Calibri Light"/>
        </w:rPr>
        <w:t>collect</w:t>
      </w:r>
      <w:r>
        <w:rPr>
          <w:rFonts w:ascii="Calibri Light" w:eastAsia="Calibri" w:hAnsi="Calibri Light" w:cs="Calibri Light"/>
        </w:rPr>
        <w:t>ing</w:t>
      </w:r>
      <w:r w:rsidRPr="006D4AA2">
        <w:rPr>
          <w:rFonts w:ascii="Calibri Light" w:eastAsia="Calibri" w:hAnsi="Calibri Light" w:cs="Calibri Light"/>
        </w:rPr>
        <w:t xml:space="preserve"> data that can be used to examine student achievement, determine what leads students to positive outcomes, and better understand factors that may be barriers to success. This information is essential to helping us ensure our students complete high school and graduate prepared for success in college, career, and life</w:t>
      </w:r>
      <w:r w:rsidRPr="006D4AA2">
        <w:rPr>
          <w:rFonts w:ascii="Calibri Light" w:eastAsia="Calibri" w:hAnsi="Calibri Light" w:cs="Calibri Light"/>
          <w:i/>
          <w:iCs/>
        </w:rPr>
        <w:t>.</w:t>
      </w:r>
    </w:p>
    <w:p w:rsidR="0043292B" w:rsidRPr="006D4AA2" w:rsidP="0043292B" w14:paraId="7C9D4C61" w14:textId="77777777">
      <w:pPr>
        <w:spacing w:after="160" w:line="259" w:lineRule="auto"/>
        <w:rPr>
          <w:rFonts w:ascii="Calibri Light" w:eastAsia="Calibri" w:hAnsi="Calibri Light" w:cs="Calibri Light"/>
        </w:rPr>
      </w:pPr>
      <w:r w:rsidRPr="006D4AA2">
        <w:rPr>
          <w:rFonts w:ascii="Calibri Light" w:eastAsia="Calibri" w:hAnsi="Calibri Light" w:cs="Calibri Light"/>
        </w:rPr>
        <w:t xml:space="preserve">We look forward to working with your school(s) during this important longitudinal study field test! We will reach out to you in the next few days to answer </w:t>
      </w:r>
      <w:r>
        <w:rPr>
          <w:rFonts w:ascii="Calibri Light" w:eastAsia="Calibri" w:hAnsi="Calibri Light" w:cs="Calibri Light"/>
        </w:rPr>
        <w:t xml:space="preserve">your </w:t>
      </w:r>
      <w:r w:rsidRPr="006D4AA2">
        <w:rPr>
          <w:rFonts w:ascii="Calibri Light" w:eastAsia="Calibri" w:hAnsi="Calibri Light" w:cs="Calibri Light"/>
        </w:rPr>
        <w:t>questions</w:t>
      </w:r>
      <w:r>
        <w:rPr>
          <w:rFonts w:ascii="Calibri Light" w:eastAsia="Calibri" w:hAnsi="Calibri Light" w:cs="Calibri Light"/>
        </w:rPr>
        <w:t>, and then we will contact your district’s</w:t>
      </w:r>
      <w:r w:rsidRPr="006D4AA2">
        <w:rPr>
          <w:rFonts w:ascii="Calibri Light" w:eastAsia="Calibri" w:hAnsi="Calibri Light" w:cs="Calibri Light"/>
        </w:rPr>
        <w:t xml:space="preserve"> sampled school(s). </w:t>
      </w:r>
    </w:p>
    <w:p w:rsidR="0043292B" w:rsidRPr="006D4AA2" w:rsidP="0043292B" w14:paraId="39882524" w14:textId="77777777">
      <w:pPr>
        <w:spacing w:after="160" w:line="259" w:lineRule="auto"/>
        <w:rPr>
          <w:rFonts w:ascii="Calibri Light" w:eastAsia="Calibri" w:hAnsi="Calibri Light" w:cs="Calibri Light"/>
        </w:rPr>
      </w:pPr>
      <w:r>
        <w:rPr>
          <w:rFonts w:ascii="Calibri Light" w:eastAsia="Calibri" w:hAnsi="Calibri Light" w:cs="Calibri Light"/>
        </w:rPr>
        <w:t>Sincerely</w:t>
      </w:r>
      <w:r w:rsidRPr="006D4AA2">
        <w:rPr>
          <w:rFonts w:ascii="Calibri Light" w:eastAsia="Calibri" w:hAnsi="Calibri Light" w:cs="Calibri Light"/>
        </w:rPr>
        <w:t>,</w:t>
      </w:r>
    </w:p>
    <w:p w:rsidR="0043292B" w:rsidRPr="006D4AA2" w:rsidP="0043292B" w14:paraId="3705B251" w14:textId="77777777">
      <w:pPr>
        <w:rPr>
          <w:rFonts w:ascii="Calibri Light" w:eastAsia="Calibri" w:hAnsi="Calibri Light" w:cs="Calibri Light"/>
        </w:rPr>
      </w:pPr>
      <w:r w:rsidRPr="006D4AA2">
        <w:rPr>
          <w:rFonts w:ascii="Calibri Light" w:eastAsia="Calibri" w:hAnsi="Calibri Light" w:cs="Calibri Light"/>
        </w:rPr>
        <w:t>&lt;NCES COMMISSIONER&gt;</w:t>
      </w:r>
    </w:p>
    <w:p w:rsidR="0043292B" w:rsidRPr="006D4AA2" w:rsidP="0043292B" w14:paraId="709697E7" w14:textId="77777777">
      <w:pPr>
        <w:rPr>
          <w:rFonts w:ascii="Calibri Light" w:eastAsia="Calibri" w:hAnsi="Calibri Light" w:cs="Calibri Light"/>
        </w:rPr>
      </w:pPr>
    </w:p>
    <w:p w:rsidR="0043292B" w:rsidRPr="006D4AA2" w:rsidP="0043292B" w14:paraId="5C4E67E3" w14:textId="77777777">
      <w:pPr>
        <w:rPr>
          <w:rFonts w:ascii="Calibri Light" w:hAnsi="Calibri Light" w:cs="Calibri Light"/>
          <w:sz w:val="22"/>
          <w:szCs w:val="22"/>
        </w:rPr>
      </w:pPr>
      <w:r w:rsidRPr="006D4AA2">
        <w:rPr>
          <w:rFonts w:ascii="Calibri Light" w:hAnsi="Calibri Light" w:cs="Calibri Light"/>
          <w:sz w:val="22"/>
          <w:szCs w:val="22"/>
        </w:rPr>
        <w:t xml:space="preserve">HS&amp;B:22 is a voluntary study conducted by the National Center for Education Statistics (NCES) of the U.S. Department of Education and is being administered by RTI International. For additional study details please visit the HS&amp;B:22 study website </w:t>
      </w:r>
      <w:hyperlink r:id="rId10" w:history="1">
        <w:r w:rsidRPr="006D4AA2">
          <w:rPr>
            <w:rStyle w:val="Hyperlink"/>
            <w:rFonts w:ascii="Calibri Light" w:eastAsia="MS Gothic" w:hAnsi="Calibri Light" w:cs="Calibri Light"/>
            <w:sz w:val="22"/>
            <w:szCs w:val="22"/>
          </w:rPr>
          <w:t>https://surveys.nces.ed.gov/hsb22</w:t>
        </w:r>
      </w:hyperlink>
      <w:r w:rsidRPr="006D4AA2">
        <w:rPr>
          <w:rFonts w:ascii="Calibri Light" w:hAnsi="Calibri Light" w:cs="Calibri Light"/>
          <w:sz w:val="22"/>
          <w:szCs w:val="22"/>
        </w:rPr>
        <w:t xml:space="preserve">. Should you have any questions, please call the HS&amp;B:22 toll-free information number, 855-500-1439, or send an e-mail to </w:t>
      </w:r>
      <w:hyperlink r:id="rId5" w:history="1">
        <w:r w:rsidRPr="006D4AA2">
          <w:rPr>
            <w:rStyle w:val="Hyperlink"/>
            <w:rFonts w:ascii="Calibri Light" w:eastAsia="MS Gothic" w:hAnsi="Calibri Light" w:cs="Calibri Light"/>
            <w:sz w:val="22"/>
            <w:szCs w:val="22"/>
          </w:rPr>
          <w:t>HSB22@rti.org</w:t>
        </w:r>
      </w:hyperlink>
      <w:r w:rsidRPr="006D4AA2">
        <w:rPr>
          <w:rStyle w:val="Hyperlink"/>
          <w:rFonts w:ascii="Calibri Light" w:eastAsia="MS Gothic" w:hAnsi="Calibri Light" w:cs="Calibri Light"/>
          <w:sz w:val="22"/>
          <w:szCs w:val="22"/>
        </w:rPr>
        <w:t>.</w:t>
      </w:r>
    </w:p>
    <w:p w:rsidR="0043292B" w:rsidRPr="00AF2819" w:rsidP="0043292B" w14:paraId="46F449C1" w14:textId="77777777">
      <w:pPr>
        <w:rPr>
          <w:rFonts w:asciiTheme="minorHAnsi" w:hAnsiTheme="minorHAnsi" w:cstheme="minorHAnsi"/>
          <w:sz w:val="22"/>
          <w:szCs w:val="22"/>
        </w:rPr>
      </w:pPr>
    </w:p>
    <w:p w:rsidR="0043292B" w:rsidP="0043292B" w14:paraId="24BE463C" w14:textId="77777777">
      <w:r w:rsidRPr="006D4AA2">
        <w:rPr>
          <w:rFonts w:asciiTheme="minorHAnsi" w:hAnsiTheme="minorHAnsi" w:cstheme="minorHAnsi"/>
          <w:i/>
          <w:iCs/>
          <w:sz w:val="16"/>
          <w:szCs w:val="16"/>
        </w:rPr>
        <w:t xml:space="preserve">NCES is authorized to conduct the High School and Beyond Longitudinal Study of 2022 (HS&amp;B:22) by the Education Sciences Reform Act of 2002 (ESRA 2002, 20 U.S.C. §9543). The data are being collected for NCES by RTI International, a U.S.-based nonprofit research organization. </w:t>
      </w:r>
      <w:r w:rsidRPr="006D4AA2">
        <w:rPr>
          <w:rFonts w:asciiTheme="minorHAnsi" w:hAnsiTheme="minorHAnsi" w:cstheme="minorHAnsi"/>
          <w:i/>
          <w:iCs/>
          <w:sz w:val="16"/>
          <w:szCs w:val="16"/>
        </w:rPr>
        <w:t>All of</w:t>
      </w:r>
      <w:r w:rsidRPr="006D4AA2">
        <w:rPr>
          <w:rFonts w:asciiTheme="minorHAnsi" w:hAnsiTheme="minorHAnsi" w:cstheme="minorHAnsi"/>
          <w:i/>
          <w:iCs/>
          <w:sz w:val="16"/>
          <w:szCs w:val="16"/>
        </w:rPr>
        <w:t xml:space="preserve"> the information you provide may be used only for statistical purposes and may not be disclosed, or used, in identifiable form for any other purpose except as required by law (20 U.S.C. §9573 and 6 U.S.C. §151).</w:t>
      </w:r>
    </w:p>
    <w:p w:rsidR="0043292B" w:rsidP="00C04E43" w14:paraId="15BC1F5D" w14:textId="77777777">
      <w:pPr>
        <w:spacing w:after="160" w:line="259" w:lineRule="auto"/>
        <w:rPr>
          <w:rFonts w:ascii="Calibri Light" w:eastAsia="Calibri" w:hAnsi="Calibri Light" w:cs="Calibri Light"/>
        </w:rPr>
      </w:pPr>
    </w:p>
    <w:p w:rsidR="0043292B" w:rsidP="00C04E43" w14:paraId="583BEA63" w14:textId="77777777">
      <w:pPr>
        <w:spacing w:after="160" w:line="259" w:lineRule="auto"/>
        <w:rPr>
          <w:rFonts w:ascii="Calibri Light" w:eastAsia="Calibri" w:hAnsi="Calibri Light" w:cs="Calibri Light"/>
        </w:rPr>
      </w:pPr>
    </w:p>
    <w:p w:rsidR="00C04E43" w:rsidRPr="006D4AA2" w:rsidP="00C04E43" w14:paraId="52E27075" w14:textId="61717254">
      <w:pPr>
        <w:spacing w:after="160" w:line="259" w:lineRule="auto"/>
        <w:rPr>
          <w:rFonts w:ascii="Calibri Light" w:eastAsia="Calibri" w:hAnsi="Calibri Light" w:cs="Calibri Light"/>
        </w:rPr>
      </w:pPr>
      <w:r w:rsidRPr="006D4AA2">
        <w:rPr>
          <w:rFonts w:ascii="Calibri Light" w:eastAsia="Calibri" w:hAnsi="Calibri Light" w:cs="Calibri Light"/>
        </w:rPr>
        <w:t xml:space="preserve">List of Sampled Schools: </w:t>
      </w:r>
    </w:p>
    <w:tbl>
      <w:tblPr>
        <w:tblStyle w:val="TableGrid"/>
        <w:tblW w:w="0" w:type="auto"/>
        <w:tblLook w:val="04A0"/>
      </w:tblPr>
      <w:tblGrid>
        <w:gridCol w:w="10790"/>
      </w:tblGrid>
      <w:tr w14:paraId="5CD22B0F" w14:textId="77777777" w:rsidTr="00A97FC4">
        <w:tblPrEx>
          <w:tblW w:w="0" w:type="auto"/>
          <w:tblLook w:val="04A0"/>
        </w:tblPrEx>
        <w:tc>
          <w:tcPr>
            <w:tcW w:w="10790" w:type="dxa"/>
          </w:tcPr>
          <w:p w:rsidR="00A97FC4" w:rsidP="00C04E43" w14:paraId="1EA5E1BF" w14:textId="77777777">
            <w:pPr>
              <w:spacing w:after="160" w:line="259" w:lineRule="auto"/>
              <w:rPr>
                <w:rFonts w:ascii="Calibri" w:eastAsia="Calibri" w:hAnsi="Calibri" w:cs="Calibri"/>
                <w:sz w:val="22"/>
                <w:szCs w:val="22"/>
              </w:rPr>
            </w:pPr>
          </w:p>
        </w:tc>
      </w:tr>
      <w:tr w14:paraId="513450B4" w14:textId="77777777" w:rsidTr="00A97FC4">
        <w:tblPrEx>
          <w:tblW w:w="0" w:type="auto"/>
          <w:tblLook w:val="04A0"/>
        </w:tblPrEx>
        <w:tc>
          <w:tcPr>
            <w:tcW w:w="10790" w:type="dxa"/>
          </w:tcPr>
          <w:p w:rsidR="00A97FC4" w:rsidP="00C04E43" w14:paraId="05CAD404" w14:textId="77777777">
            <w:pPr>
              <w:spacing w:after="160" w:line="259" w:lineRule="auto"/>
              <w:rPr>
                <w:rFonts w:ascii="Calibri" w:eastAsia="Calibri" w:hAnsi="Calibri" w:cs="Calibri"/>
                <w:sz w:val="22"/>
                <w:szCs w:val="22"/>
              </w:rPr>
            </w:pPr>
          </w:p>
        </w:tc>
      </w:tr>
      <w:tr w14:paraId="74669011" w14:textId="77777777" w:rsidTr="00A97FC4">
        <w:tblPrEx>
          <w:tblW w:w="0" w:type="auto"/>
          <w:tblLook w:val="04A0"/>
        </w:tblPrEx>
        <w:tc>
          <w:tcPr>
            <w:tcW w:w="10790" w:type="dxa"/>
          </w:tcPr>
          <w:p w:rsidR="00A97FC4" w:rsidP="00C04E43" w14:paraId="5F08EC85" w14:textId="77777777">
            <w:pPr>
              <w:spacing w:after="160" w:line="259" w:lineRule="auto"/>
              <w:rPr>
                <w:rFonts w:ascii="Calibri" w:eastAsia="Calibri" w:hAnsi="Calibri" w:cs="Calibri"/>
                <w:sz w:val="22"/>
                <w:szCs w:val="22"/>
              </w:rPr>
            </w:pPr>
          </w:p>
        </w:tc>
      </w:tr>
    </w:tbl>
    <w:p w:rsidR="00A97FC4" w:rsidRPr="00EA341D" w:rsidP="00C04E43" w14:paraId="10276F92" w14:textId="77777777">
      <w:pPr>
        <w:spacing w:after="160" w:line="259" w:lineRule="auto"/>
        <w:rPr>
          <w:rFonts w:ascii="Calibri" w:eastAsia="Calibri" w:hAnsi="Calibri" w:cs="Calibri"/>
          <w:sz w:val="22"/>
          <w:szCs w:val="22"/>
        </w:rPr>
      </w:pPr>
    </w:p>
    <w:p w:rsidR="00C04E43" w:rsidP="00A97FC4" w14:paraId="7AA114DD" w14:textId="06D37BDE">
      <w:pPr>
        <w:jc w:val="both"/>
        <w:rPr>
          <w:rFonts w:ascii="Arial" w:hAnsi="Arial" w:eastAsiaTheme="minorEastAsia" w:cs="Cambria"/>
          <w:b/>
          <w:bCs/>
          <w:szCs w:val="32"/>
        </w:rPr>
      </w:pPr>
    </w:p>
    <w:p w:rsidR="00C04E43" w14:paraId="730FCD0C" w14:textId="77777777">
      <w:pPr>
        <w:rPr>
          <w:rFonts w:ascii="Arial" w:hAnsi="Arial" w:eastAsiaTheme="minorEastAsia" w:cs="Cambria"/>
          <w:b/>
          <w:bCs/>
          <w:szCs w:val="32"/>
        </w:rPr>
      </w:pPr>
      <w:r>
        <w:rPr>
          <w:rFonts w:ascii="Arial" w:hAnsi="Arial"/>
        </w:rPr>
        <w:br w:type="page"/>
      </w:r>
    </w:p>
    <w:p w:rsidR="00181ECC" w:rsidRPr="00034D68" w:rsidP="00181ECC" w14:paraId="61E9DB2F" w14:textId="2B0C0C3C">
      <w:pPr>
        <w:pStyle w:val="Appendix-MainHeader"/>
        <w:ind w:left="4320" w:hanging="4320"/>
        <w:jc w:val="left"/>
        <w:rPr>
          <w:rFonts w:ascii="Arial" w:hAnsi="Arial"/>
          <w:sz w:val="20"/>
          <w:szCs w:val="20"/>
        </w:rPr>
      </w:pPr>
      <w:bookmarkStart w:id="14" w:name="_Toc138586161"/>
      <w:r>
        <w:rPr>
          <w:noProof/>
        </w:rPr>
        <w:drawing>
          <wp:anchor distT="0" distB="0" distL="114300" distR="114300" simplePos="0" relativeHeight="251792384" behindDoc="1" locked="0" layoutInCell="1" allowOverlap="1">
            <wp:simplePos x="0" y="0"/>
            <wp:positionH relativeFrom="margin">
              <wp:align>right</wp:align>
            </wp:positionH>
            <wp:positionV relativeFrom="margin">
              <wp:posOffset>228600</wp:posOffset>
            </wp:positionV>
            <wp:extent cx="6886575" cy="8914765"/>
            <wp:effectExtent l="0" t="0" r="9525" b="635"/>
            <wp:wrapNone/>
            <wp:docPr id="16105904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48" name="IES_Letterhead_Live_Text_RGB.pdf"/>
                    <pic:cNvPicPr/>
                  </pic:nvPicPr>
                  <pic:blipFill>
                    <a:blip xmlns:r="http://schemas.openxmlformats.org/officeDocument/2006/relationships" r:embed="rId6">
                      <a:extLst>
                        <a:ext uri="{96DAC541-7B7A-43D3-8B79-37D633B846F1}">
                          <asvg:svgBlip xmlns:asvg="http://schemas.microsoft.com/office/drawing/2016/SVG/main" r:embed="rId7"/>
                        </a:ext>
                      </a:extLst>
                    </a:blip>
                    <a:stretch>
                      <a:fillRect/>
                    </a:stretch>
                  </pic:blipFill>
                  <pic:spPr>
                    <a:xfrm>
                      <a:off x="0" y="0"/>
                      <a:ext cx="6886575" cy="8914765"/>
                    </a:xfrm>
                    <a:prstGeom prst="rect">
                      <a:avLst/>
                    </a:prstGeom>
                  </pic:spPr>
                </pic:pic>
              </a:graphicData>
            </a:graphic>
            <wp14:sizeRelH relativeFrom="page">
              <wp14:pctWidth>0</wp14:pctWidth>
            </wp14:sizeRelH>
            <wp14:sizeRelV relativeFrom="page">
              <wp14:pctHeight>0</wp14:pctHeight>
            </wp14:sizeRelV>
          </wp:anchor>
        </w:drawing>
      </w:r>
      <w:r w:rsidRPr="00F45137">
        <w:rPr>
          <w:rFonts w:ascii="Arial" w:hAnsi="Arial"/>
          <w:sz w:val="24"/>
        </w:rPr>
        <w:t xml:space="preserve">Appendix </w:t>
      </w:r>
      <w:r>
        <w:rPr>
          <w:rFonts w:ascii="Arial" w:hAnsi="Arial"/>
          <w:sz w:val="24"/>
        </w:rPr>
        <w:t>A</w:t>
      </w:r>
      <w:r w:rsidR="0064357E">
        <w:rPr>
          <w:rFonts w:ascii="Arial" w:hAnsi="Arial"/>
          <w:sz w:val="24"/>
        </w:rPr>
        <w:t>.4a</w:t>
      </w:r>
      <w:r>
        <w:rPr>
          <w:rFonts w:ascii="Arial" w:hAnsi="Arial"/>
          <w:sz w:val="24"/>
        </w:rPr>
        <w:tab/>
        <w:t>F1FT School Delay Notification Letter (</w:t>
      </w:r>
      <w:r w:rsidRPr="00034D68" w:rsidR="00034D68">
        <w:rPr>
          <w:rFonts w:ascii="Arial" w:hAnsi="Arial"/>
          <w:sz w:val="20"/>
          <w:szCs w:val="20"/>
        </w:rPr>
        <w:t>previously approved</w:t>
      </w:r>
      <w:r w:rsidRPr="00034D68">
        <w:rPr>
          <w:rFonts w:ascii="Arial" w:hAnsi="Arial"/>
          <w:sz w:val="20"/>
          <w:szCs w:val="20"/>
        </w:rPr>
        <w:t>)</w:t>
      </w:r>
      <w:bookmarkEnd w:id="14"/>
      <w:r w:rsidRPr="00034D68">
        <w:rPr>
          <w:rFonts w:ascii="Arial" w:hAnsi="Arial"/>
          <w:sz w:val="20"/>
          <w:szCs w:val="20"/>
        </w:rPr>
        <w:t xml:space="preserve"> </w:t>
      </w:r>
    </w:p>
    <w:p w:rsidR="007F6866" w:rsidRPr="002D6A1A" w:rsidP="007F6866" w14:paraId="40DE7698" w14:textId="6C082249">
      <w:pPr>
        <w:rPr>
          <w:rFonts w:ascii="Calibri" w:eastAsia="Calibri" w:hAnsi="Calibri"/>
          <w:sz w:val="22"/>
          <w:szCs w:val="22"/>
        </w:rPr>
      </w:pPr>
    </w:p>
    <w:p w:rsidR="00181ECC" w:rsidP="00181ECC" w14:paraId="0FA62947" w14:textId="54F195C5">
      <w:pPr>
        <w:rPr>
          <w:rFonts w:asciiTheme="minorHAnsi" w:hAnsiTheme="minorHAnsi" w:cstheme="minorHAnsi"/>
          <w:sz w:val="22"/>
          <w:szCs w:val="20"/>
        </w:rPr>
      </w:pPr>
    </w:p>
    <w:p w:rsidR="00181ECC" w:rsidP="00181ECC" w14:paraId="78591C2A" w14:textId="37710986">
      <w:pPr>
        <w:rPr>
          <w:rFonts w:asciiTheme="minorHAnsi" w:hAnsiTheme="minorHAnsi" w:cstheme="minorHAnsi"/>
          <w:sz w:val="22"/>
          <w:szCs w:val="20"/>
        </w:rPr>
      </w:pPr>
    </w:p>
    <w:p w:rsidR="00181ECC" w:rsidP="00181ECC" w14:paraId="7778D78C" w14:textId="37C9500D">
      <w:pPr>
        <w:rPr>
          <w:rFonts w:asciiTheme="minorHAnsi" w:hAnsiTheme="minorHAnsi" w:cstheme="minorHAnsi"/>
          <w:sz w:val="22"/>
          <w:szCs w:val="20"/>
        </w:rPr>
      </w:pPr>
    </w:p>
    <w:p w:rsidR="00181ECC" w:rsidP="00181ECC" w14:paraId="6BAA7F25" w14:textId="158CC60F">
      <w:pPr>
        <w:rPr>
          <w:rFonts w:asciiTheme="minorHAnsi" w:hAnsiTheme="minorHAnsi" w:cstheme="minorHAnsi"/>
          <w:sz w:val="22"/>
          <w:szCs w:val="20"/>
        </w:rPr>
      </w:pPr>
    </w:p>
    <w:p w:rsidR="00181ECC" w:rsidP="00181ECC" w14:paraId="5A334C8D" w14:textId="63606B0D">
      <w:pPr>
        <w:rPr>
          <w:rFonts w:asciiTheme="minorHAnsi" w:hAnsiTheme="minorHAnsi" w:cstheme="minorHAnsi"/>
          <w:sz w:val="22"/>
          <w:szCs w:val="20"/>
        </w:rPr>
      </w:pPr>
    </w:p>
    <w:p w:rsidR="00181ECC" w:rsidP="00181ECC" w14:paraId="6828A5AE" w14:textId="79C348EC">
      <w:pPr>
        <w:rPr>
          <w:rFonts w:asciiTheme="minorHAnsi" w:hAnsiTheme="minorHAnsi" w:cstheme="minorHAnsi"/>
          <w:sz w:val="22"/>
          <w:szCs w:val="20"/>
        </w:rPr>
      </w:pPr>
    </w:p>
    <w:p w:rsidR="00181ECC" w:rsidRPr="0043292B" w:rsidP="00181ECC" w14:paraId="27EB0853" w14:textId="1269EF5E">
      <w:pPr>
        <w:rPr>
          <w:rFonts w:ascii="Calibri Light" w:hAnsi="Calibri Light" w:cs="Calibri Light"/>
          <w:sz w:val="22"/>
          <w:szCs w:val="22"/>
        </w:rPr>
      </w:pPr>
      <w:r w:rsidRPr="0043292B">
        <w:rPr>
          <w:rFonts w:ascii="Calibri Light" w:hAnsi="Calibri Light" w:cs="Calibri Light"/>
          <w:sz w:val="22"/>
          <w:szCs w:val="22"/>
        </w:rPr>
        <w:t>Dear Principal:</w:t>
      </w:r>
    </w:p>
    <w:p w:rsidR="00181ECC" w:rsidRPr="0043292B" w:rsidP="00181ECC" w14:paraId="7EAB1537" w14:textId="1BADB249">
      <w:pPr>
        <w:rPr>
          <w:rFonts w:ascii="Calibri Light" w:hAnsi="Calibri Light" w:cs="Calibri Light"/>
          <w:sz w:val="22"/>
          <w:szCs w:val="22"/>
        </w:rPr>
      </w:pPr>
    </w:p>
    <w:p w:rsidR="00181ECC" w:rsidRPr="0043292B" w:rsidP="00181ECC" w14:paraId="0459E09C" w14:textId="09A50AEF">
      <w:pPr>
        <w:rPr>
          <w:rFonts w:ascii="Calibri Light" w:hAnsi="Calibri Light" w:cs="Calibri Light"/>
          <w:sz w:val="22"/>
          <w:szCs w:val="22"/>
        </w:rPr>
      </w:pPr>
      <w:r w:rsidRPr="0043292B">
        <w:rPr>
          <w:rFonts w:ascii="Calibri Light" w:hAnsi="Calibri Light" w:cs="Calibri Light"/>
          <w:sz w:val="22"/>
          <w:szCs w:val="22"/>
        </w:rPr>
        <w:t>During the 2019-2020 school year, your school graciously participated in the field test of</w:t>
      </w:r>
      <w:r w:rsidRPr="0043292B" w:rsidR="00B059BF">
        <w:rPr>
          <w:rFonts w:ascii="Calibri Light" w:hAnsi="Calibri Light" w:cs="Calibri Light"/>
          <w:sz w:val="22"/>
          <w:szCs w:val="22"/>
        </w:rPr>
        <w:t xml:space="preserve"> the</w:t>
      </w:r>
      <w:r w:rsidRPr="0043292B">
        <w:rPr>
          <w:rFonts w:ascii="Calibri Light" w:hAnsi="Calibri Light" w:cs="Calibri Light"/>
          <w:sz w:val="22"/>
          <w:szCs w:val="22"/>
        </w:rPr>
        <w:t xml:space="preserve"> </w:t>
      </w:r>
      <w:r w:rsidRPr="0043292B">
        <w:rPr>
          <w:rFonts w:ascii="Calibri Light" w:hAnsi="Calibri Light" w:cs="Calibri Light"/>
          <w:b/>
          <w:bCs/>
          <w:color w:val="7030A0"/>
          <w:sz w:val="22"/>
          <w:szCs w:val="22"/>
        </w:rPr>
        <w:t>High School and Beyond Longitudinal Study of 2020</w:t>
      </w:r>
      <w:r w:rsidRPr="0043292B">
        <w:rPr>
          <w:rFonts w:ascii="Calibri Light" w:hAnsi="Calibri Light" w:cs="Calibri Light"/>
          <w:color w:val="7030A0"/>
          <w:sz w:val="22"/>
          <w:szCs w:val="22"/>
        </w:rPr>
        <w:t xml:space="preserve"> </w:t>
      </w:r>
      <w:r w:rsidRPr="0043292B">
        <w:rPr>
          <w:rFonts w:ascii="Calibri Light" w:hAnsi="Calibri Light" w:cs="Calibri Light"/>
          <w:sz w:val="22"/>
          <w:szCs w:val="22"/>
        </w:rPr>
        <w:t>(</w:t>
      </w:r>
      <w:r w:rsidRPr="0043292B">
        <w:rPr>
          <w:rFonts w:ascii="Calibri Light" w:hAnsi="Calibri Light" w:cs="Calibri Light"/>
          <w:b/>
          <w:bCs/>
          <w:color w:val="7030A0"/>
          <w:sz w:val="22"/>
          <w:szCs w:val="22"/>
        </w:rPr>
        <w:t>HS&amp;B:20</w:t>
      </w:r>
      <w:r w:rsidRPr="0043292B">
        <w:rPr>
          <w:rFonts w:ascii="Calibri Light" w:hAnsi="Calibri Light" w:cs="Calibri Light"/>
          <w:sz w:val="22"/>
          <w:szCs w:val="22"/>
        </w:rPr>
        <w:t xml:space="preserve">). I am writing to thank you for your school’s continued support and to inform you that we have </w:t>
      </w:r>
      <w:r w:rsidRPr="0043292B" w:rsidR="00C23A7C">
        <w:rPr>
          <w:rFonts w:ascii="Calibri Light" w:hAnsi="Calibri Light" w:cs="Calibri Light"/>
          <w:sz w:val="22"/>
          <w:szCs w:val="22"/>
        </w:rPr>
        <w:t>made changes</w:t>
      </w:r>
      <w:r w:rsidRPr="0043292B">
        <w:rPr>
          <w:rFonts w:ascii="Calibri Light" w:hAnsi="Calibri Light" w:cs="Calibri Light"/>
          <w:sz w:val="22"/>
          <w:szCs w:val="22"/>
        </w:rPr>
        <w:t xml:space="preserve"> </w:t>
      </w:r>
      <w:r w:rsidRPr="0043292B" w:rsidR="00B059BF">
        <w:rPr>
          <w:rFonts w:ascii="Calibri Light" w:hAnsi="Calibri Light" w:cs="Calibri Light"/>
          <w:sz w:val="22"/>
          <w:szCs w:val="22"/>
        </w:rPr>
        <w:t xml:space="preserve">to </w:t>
      </w:r>
      <w:r w:rsidRPr="0043292B">
        <w:rPr>
          <w:rFonts w:ascii="Calibri Light" w:hAnsi="Calibri Light" w:cs="Calibri Light"/>
          <w:sz w:val="22"/>
          <w:szCs w:val="22"/>
        </w:rPr>
        <w:t xml:space="preserve">our plans for the first follow-up data collection activities. </w:t>
      </w:r>
    </w:p>
    <w:p w:rsidR="00181ECC" w:rsidRPr="0043292B" w:rsidP="00181ECC" w14:paraId="070A7D71" w14:textId="77777777">
      <w:pPr>
        <w:rPr>
          <w:rFonts w:ascii="Calibri Light" w:hAnsi="Calibri Light" w:cs="Calibri Light"/>
          <w:sz w:val="22"/>
          <w:szCs w:val="22"/>
        </w:rPr>
      </w:pPr>
    </w:p>
    <w:p w:rsidR="00181ECC" w:rsidRPr="0043292B" w:rsidP="0043292B" w14:paraId="387B1771" w14:textId="74AD9502">
      <w:pPr>
        <w:pStyle w:val="ListParagraph"/>
        <w:numPr>
          <w:ilvl w:val="0"/>
          <w:numId w:val="36"/>
        </w:numPr>
        <w:contextualSpacing/>
        <w:rPr>
          <w:rFonts w:ascii="Calibri Light" w:hAnsi="Calibri Light" w:cs="Calibri Light"/>
          <w:sz w:val="22"/>
          <w:szCs w:val="22"/>
        </w:rPr>
      </w:pPr>
      <w:bookmarkStart w:id="15" w:name="_Hlk66261425"/>
      <w:r w:rsidRPr="0043292B">
        <w:rPr>
          <w:rFonts w:ascii="Calibri Light" w:hAnsi="Calibri Light" w:cs="Calibri Light"/>
          <w:sz w:val="22"/>
          <w:szCs w:val="22"/>
        </w:rPr>
        <w:t>The follow-up student data collection for the 9</w:t>
      </w:r>
      <w:r w:rsidRPr="0043292B">
        <w:rPr>
          <w:rFonts w:ascii="Calibri Light" w:hAnsi="Calibri Light" w:cs="Calibri Light"/>
          <w:sz w:val="22"/>
          <w:szCs w:val="22"/>
          <w:vertAlign w:val="superscript"/>
        </w:rPr>
        <w:t>th</w:t>
      </w:r>
      <w:r w:rsidRPr="0043292B">
        <w:rPr>
          <w:rFonts w:ascii="Calibri Light" w:hAnsi="Calibri Light" w:cs="Calibri Light"/>
          <w:sz w:val="22"/>
          <w:szCs w:val="22"/>
        </w:rPr>
        <w:t xml:space="preserve"> grade cohort </w:t>
      </w:r>
      <w:r w:rsidRPr="0043292B" w:rsidR="00E35071">
        <w:rPr>
          <w:rFonts w:ascii="Calibri Light" w:hAnsi="Calibri Light" w:cs="Calibri Light"/>
          <w:sz w:val="22"/>
          <w:szCs w:val="22"/>
        </w:rPr>
        <w:t xml:space="preserve">will no longer take place due to the coronavirus pandemic. </w:t>
      </w:r>
      <w:bookmarkEnd w:id="15"/>
      <w:r w:rsidRPr="0043292B" w:rsidR="00E35071">
        <w:rPr>
          <w:rFonts w:ascii="Calibri Light" w:hAnsi="Calibri Light" w:cs="Calibri Light"/>
          <w:sz w:val="22"/>
          <w:szCs w:val="22"/>
        </w:rPr>
        <w:t>W</w:t>
      </w:r>
      <w:r w:rsidRPr="0043292B">
        <w:rPr>
          <w:rFonts w:ascii="Calibri Light" w:hAnsi="Calibri Light" w:cs="Calibri Light"/>
          <w:sz w:val="22"/>
          <w:szCs w:val="22"/>
        </w:rPr>
        <w:t>e will select a new group of 12</w:t>
      </w:r>
      <w:r w:rsidRPr="0043292B">
        <w:rPr>
          <w:rFonts w:ascii="Calibri Light" w:hAnsi="Calibri Light" w:cs="Calibri Light"/>
          <w:sz w:val="22"/>
          <w:szCs w:val="22"/>
          <w:vertAlign w:val="superscript"/>
        </w:rPr>
        <w:t>th</w:t>
      </w:r>
      <w:r w:rsidRPr="0043292B">
        <w:rPr>
          <w:rFonts w:ascii="Calibri Light" w:hAnsi="Calibri Light" w:cs="Calibri Light"/>
          <w:sz w:val="22"/>
          <w:szCs w:val="22"/>
        </w:rPr>
        <w:t xml:space="preserve"> grade students at your school(s) during the 2023-2024 school year to participate </w:t>
      </w:r>
      <w:r w:rsidRPr="0043292B" w:rsidR="00B059BF">
        <w:rPr>
          <w:rFonts w:ascii="Calibri Light" w:hAnsi="Calibri Light" w:cs="Calibri Light"/>
          <w:sz w:val="22"/>
          <w:szCs w:val="22"/>
        </w:rPr>
        <w:t xml:space="preserve">in </w:t>
      </w:r>
      <w:r w:rsidRPr="0043292B">
        <w:rPr>
          <w:rFonts w:ascii="Calibri Light" w:hAnsi="Calibri Light" w:cs="Calibri Light"/>
          <w:sz w:val="22"/>
          <w:szCs w:val="22"/>
        </w:rPr>
        <w:t xml:space="preserve">spring of 2024. </w:t>
      </w:r>
      <w:r w:rsidRPr="0043292B">
        <w:rPr>
          <w:rFonts w:ascii="Calibri Light" w:hAnsi="Calibri Light" w:cs="Calibri Light"/>
          <w:sz w:val="22"/>
          <w:szCs w:val="22"/>
        </w:rPr>
        <w:t xml:space="preserve"> </w:t>
      </w:r>
    </w:p>
    <w:p w:rsidR="00181ECC" w:rsidRPr="0043292B" w:rsidP="00181ECC" w14:paraId="653F1726" w14:textId="77777777">
      <w:pPr>
        <w:rPr>
          <w:rFonts w:ascii="Calibri Light" w:hAnsi="Calibri Light" w:cs="Calibri Light"/>
          <w:sz w:val="22"/>
          <w:szCs w:val="22"/>
        </w:rPr>
      </w:pPr>
    </w:p>
    <w:p w:rsidR="00181ECC" w:rsidRPr="0043292B" w:rsidP="0043292B" w14:paraId="4068097C" w14:textId="30D5BD10">
      <w:pPr>
        <w:pStyle w:val="ListParagraph"/>
        <w:numPr>
          <w:ilvl w:val="0"/>
          <w:numId w:val="36"/>
        </w:numPr>
        <w:contextualSpacing/>
        <w:rPr>
          <w:rFonts w:ascii="Calibri Light" w:hAnsi="Calibri Light" w:cs="Calibri Light"/>
          <w:sz w:val="22"/>
          <w:szCs w:val="22"/>
        </w:rPr>
      </w:pPr>
      <w:r w:rsidRPr="0043292B">
        <w:rPr>
          <w:rFonts w:ascii="Calibri Light" w:hAnsi="Calibri Light" w:cs="Calibri Light"/>
          <w:b/>
          <w:sz w:val="22"/>
          <w:szCs w:val="22"/>
        </w:rPr>
        <w:t xml:space="preserve">We will still contact you during the 2022-2023 school year to learn where study students are located but will not be conducting any </w:t>
      </w:r>
      <w:r w:rsidRPr="0043292B" w:rsidR="003735FB">
        <w:rPr>
          <w:rFonts w:ascii="Calibri Light" w:hAnsi="Calibri Light" w:cs="Calibri Light"/>
          <w:b/>
          <w:sz w:val="22"/>
          <w:szCs w:val="22"/>
        </w:rPr>
        <w:t xml:space="preserve">HS&amp;B:22 </w:t>
      </w:r>
      <w:r w:rsidRPr="0043292B">
        <w:rPr>
          <w:rFonts w:ascii="Calibri Light" w:hAnsi="Calibri Light" w:cs="Calibri Light"/>
          <w:b/>
          <w:sz w:val="22"/>
          <w:szCs w:val="22"/>
        </w:rPr>
        <w:t>sessions in your school.</w:t>
      </w:r>
      <w:r w:rsidRPr="0043292B">
        <w:rPr>
          <w:rFonts w:ascii="Calibri Light" w:hAnsi="Calibri Light" w:cs="Calibri Light"/>
          <w:sz w:val="22"/>
          <w:szCs w:val="22"/>
        </w:rPr>
        <w:t xml:space="preserve"> We will conduct the first and only planned follow-up for this study in the spring of 2024.</w:t>
      </w:r>
    </w:p>
    <w:p w:rsidR="00181ECC" w:rsidRPr="0043292B" w:rsidP="00181ECC" w14:paraId="7240BD79" w14:textId="77777777">
      <w:pPr>
        <w:pStyle w:val="ListParagraph"/>
        <w:rPr>
          <w:rFonts w:ascii="Calibri Light" w:hAnsi="Calibri Light" w:cs="Calibri Light"/>
          <w:sz w:val="22"/>
          <w:szCs w:val="22"/>
        </w:rPr>
      </w:pPr>
    </w:p>
    <w:p w:rsidR="00181ECC" w:rsidRPr="0043292B" w:rsidP="0043292B" w14:paraId="38B1CC95" w14:textId="794BB943">
      <w:pPr>
        <w:pStyle w:val="ListParagraph"/>
        <w:numPr>
          <w:ilvl w:val="0"/>
          <w:numId w:val="36"/>
        </w:numPr>
        <w:contextualSpacing/>
        <w:rPr>
          <w:rFonts w:ascii="Calibri Light" w:hAnsi="Calibri Light" w:cs="Calibri Light"/>
          <w:sz w:val="22"/>
          <w:szCs w:val="22"/>
        </w:rPr>
      </w:pPr>
      <w:r w:rsidRPr="0043292B">
        <w:rPr>
          <w:rFonts w:ascii="Calibri Light" w:hAnsi="Calibri Light" w:cs="Calibri Light"/>
          <w:sz w:val="22"/>
          <w:szCs w:val="22"/>
        </w:rPr>
        <w:t xml:space="preserve">The study is now known as </w:t>
      </w:r>
      <w:r w:rsidRPr="0043292B">
        <w:rPr>
          <w:rFonts w:ascii="Calibri Light" w:hAnsi="Calibri Light" w:cs="Calibri Light"/>
          <w:b/>
          <w:bCs/>
          <w:color w:val="7030A0"/>
          <w:sz w:val="22"/>
          <w:szCs w:val="22"/>
        </w:rPr>
        <w:t>HS&amp;B:22</w:t>
      </w:r>
      <w:r w:rsidRPr="0043292B">
        <w:rPr>
          <w:rFonts w:ascii="Calibri Light" w:hAnsi="Calibri Light" w:cs="Calibri Light"/>
          <w:sz w:val="22"/>
          <w:szCs w:val="22"/>
        </w:rPr>
        <w:t xml:space="preserve"> due to the delay in the field test and full-scale data collection activities. </w:t>
      </w:r>
    </w:p>
    <w:p w:rsidR="00181ECC" w:rsidRPr="0043292B" w:rsidP="00181ECC" w14:paraId="18025343" w14:textId="77777777">
      <w:pPr>
        <w:pStyle w:val="ListParagraph"/>
        <w:rPr>
          <w:rFonts w:ascii="Calibri Light" w:hAnsi="Calibri Light" w:cs="Calibri Light"/>
          <w:sz w:val="22"/>
          <w:szCs w:val="22"/>
        </w:rPr>
      </w:pPr>
    </w:p>
    <w:p w:rsidR="00181ECC" w:rsidRPr="0043292B" w:rsidP="00181ECC" w14:paraId="2C40F0BB" w14:textId="77777777">
      <w:pPr>
        <w:rPr>
          <w:rFonts w:ascii="Calibri Light" w:hAnsi="Calibri Light" w:cs="Calibri Light"/>
          <w:sz w:val="22"/>
          <w:szCs w:val="22"/>
        </w:rPr>
      </w:pPr>
    </w:p>
    <w:p w:rsidR="00181ECC" w:rsidRPr="0043292B" w:rsidP="00181ECC" w14:paraId="52600309" w14:textId="66A69547">
      <w:pPr>
        <w:rPr>
          <w:rFonts w:ascii="Calibri Light" w:hAnsi="Calibri Light" w:cs="Calibri Light"/>
          <w:sz w:val="22"/>
          <w:szCs w:val="22"/>
        </w:rPr>
      </w:pPr>
      <w:r w:rsidRPr="0043292B">
        <w:rPr>
          <w:rFonts w:ascii="Calibri Light" w:hAnsi="Calibri Light" w:cs="Calibri Light"/>
          <w:sz w:val="22"/>
          <w:szCs w:val="22"/>
        </w:rPr>
        <w:t xml:space="preserve">Thank you for your continued support of this important endeavor aimed at advancing the quality of education for </w:t>
      </w:r>
      <w:r w:rsidRPr="0043292B">
        <w:rPr>
          <w:rFonts w:ascii="Calibri Light" w:hAnsi="Calibri Light" w:cs="Calibri Light"/>
          <w:sz w:val="22"/>
          <w:szCs w:val="22"/>
        </w:rPr>
        <w:t>all of</w:t>
      </w:r>
      <w:r w:rsidRPr="0043292B">
        <w:rPr>
          <w:rFonts w:ascii="Calibri Light" w:hAnsi="Calibri Light" w:cs="Calibri Light"/>
          <w:sz w:val="22"/>
          <w:szCs w:val="22"/>
        </w:rPr>
        <w:t xml:space="preserve"> our country’s high school students. </w:t>
      </w:r>
      <w:r w:rsidRPr="0043292B">
        <w:rPr>
          <w:rFonts w:ascii="Calibri Light" w:hAnsi="Calibri Light" w:cs="Calibri Light"/>
          <w:sz w:val="22"/>
          <w:szCs w:val="22"/>
        </w:rPr>
        <w:t xml:space="preserve">We look forward to working with your school to make </w:t>
      </w:r>
      <w:r w:rsidRPr="0043292B">
        <w:rPr>
          <w:rFonts w:ascii="Calibri Light" w:hAnsi="Calibri Light" w:cs="Calibri Light"/>
          <w:b/>
          <w:bCs/>
          <w:color w:val="7030A0"/>
          <w:sz w:val="22"/>
          <w:szCs w:val="22"/>
        </w:rPr>
        <w:t>HS&amp;B:22</w:t>
      </w:r>
      <w:r w:rsidRPr="0043292B">
        <w:rPr>
          <w:rFonts w:ascii="Calibri Light" w:hAnsi="Calibri Light" w:cs="Calibri Light"/>
          <w:color w:val="7030A0"/>
          <w:sz w:val="22"/>
          <w:szCs w:val="22"/>
        </w:rPr>
        <w:t xml:space="preserve"> </w:t>
      </w:r>
      <w:r w:rsidRPr="0043292B">
        <w:rPr>
          <w:rFonts w:ascii="Calibri Light" w:hAnsi="Calibri Light" w:cs="Calibri Light"/>
          <w:sz w:val="22"/>
          <w:szCs w:val="22"/>
        </w:rPr>
        <w:t>a success!</w:t>
      </w:r>
    </w:p>
    <w:p w:rsidR="00181ECC" w:rsidRPr="0043292B" w:rsidP="00181ECC" w14:paraId="48614696" w14:textId="77777777">
      <w:pPr>
        <w:rPr>
          <w:rFonts w:ascii="Calibri Light" w:hAnsi="Calibri Light" w:cs="Calibri Light"/>
          <w:sz w:val="22"/>
          <w:szCs w:val="22"/>
        </w:rPr>
      </w:pPr>
    </w:p>
    <w:p w:rsidR="00181ECC" w:rsidRPr="0043292B" w:rsidP="00181ECC" w14:paraId="56DDCBEC" w14:textId="77777777">
      <w:pPr>
        <w:rPr>
          <w:rFonts w:ascii="Calibri Light" w:hAnsi="Calibri Light" w:cs="Calibri Light"/>
          <w:sz w:val="22"/>
          <w:szCs w:val="22"/>
        </w:rPr>
      </w:pPr>
      <w:r w:rsidRPr="0043292B">
        <w:rPr>
          <w:rFonts w:ascii="Calibri Light" w:hAnsi="Calibri Light" w:cs="Calibri Light"/>
          <w:sz w:val="22"/>
          <w:szCs w:val="22"/>
        </w:rPr>
        <w:t>Sincerely,</w:t>
      </w:r>
    </w:p>
    <w:p w:rsidR="00181ECC" w:rsidRPr="0043292B" w:rsidP="00181ECC" w14:paraId="15E4F800" w14:textId="77777777">
      <w:pPr>
        <w:rPr>
          <w:rFonts w:ascii="Calibri Light" w:hAnsi="Calibri Light" w:cs="Calibri Light"/>
          <w:sz w:val="22"/>
          <w:szCs w:val="22"/>
        </w:rPr>
      </w:pPr>
      <w:r w:rsidRPr="0043292B">
        <w:rPr>
          <w:rFonts w:ascii="Calibri Light" w:hAnsi="Calibri Light" w:cs="Calibri Light"/>
          <w:sz w:val="22"/>
          <w:szCs w:val="22"/>
        </w:rPr>
        <w:t xml:space="preserve">&lt;NCES COMMISSIONER&gt; </w:t>
      </w:r>
    </w:p>
    <w:p w:rsidR="00181ECC" w:rsidRPr="0043292B" w:rsidP="00181ECC" w14:paraId="0C0AD49F" w14:textId="77777777">
      <w:pPr>
        <w:rPr>
          <w:rFonts w:ascii="Calibri Light" w:hAnsi="Calibri Light" w:cs="Calibri Light"/>
          <w:sz w:val="22"/>
          <w:szCs w:val="22"/>
        </w:rPr>
      </w:pPr>
    </w:p>
    <w:p w:rsidR="00181ECC" w:rsidRPr="0043292B" w:rsidP="00181ECC" w14:paraId="168B8938" w14:textId="77777777">
      <w:pPr>
        <w:rPr>
          <w:rFonts w:ascii="Calibri Light" w:hAnsi="Calibri Light" w:cs="Calibri Light"/>
          <w:sz w:val="22"/>
          <w:szCs w:val="22"/>
        </w:rPr>
      </w:pPr>
      <w:r w:rsidRPr="0043292B">
        <w:rPr>
          <w:rFonts w:ascii="Calibri Light" w:hAnsi="Calibri Light" w:cs="Calibri Light"/>
          <w:sz w:val="22"/>
          <w:szCs w:val="22"/>
        </w:rPr>
        <w:t xml:space="preserve">HS&amp;B:22 is conducted by the National Center for Education Statistics (NCES) of the U.S. Department of Education and is being administered by RTI International. For additional study details please visit the HS&amp;B:22 study website </w:t>
      </w:r>
      <w:hyperlink r:id="rId10" w:history="1">
        <w:r w:rsidRPr="0043292B">
          <w:rPr>
            <w:rStyle w:val="Hyperlink"/>
            <w:rFonts w:ascii="Calibri Light" w:eastAsia="MS Gothic" w:hAnsi="Calibri Light" w:cs="Calibri Light"/>
            <w:sz w:val="22"/>
            <w:szCs w:val="22"/>
          </w:rPr>
          <w:t>https://surveys.nces.ed.gov/hsb22</w:t>
        </w:r>
      </w:hyperlink>
      <w:r w:rsidRPr="0043292B">
        <w:rPr>
          <w:rFonts w:ascii="Calibri Light" w:hAnsi="Calibri Light" w:cs="Calibri Light"/>
          <w:sz w:val="22"/>
          <w:szCs w:val="22"/>
        </w:rPr>
        <w:t xml:space="preserve">. Should you have any questions, please call the HS&amp;B:22 toll-free information number, 855-500-1439, or send an e-mail to </w:t>
      </w:r>
      <w:hyperlink r:id="rId5" w:history="1">
        <w:r w:rsidRPr="0043292B">
          <w:rPr>
            <w:rStyle w:val="Hyperlink"/>
            <w:rFonts w:ascii="Calibri Light" w:eastAsia="MS Gothic" w:hAnsi="Calibri Light" w:cs="Calibri Light"/>
            <w:sz w:val="22"/>
            <w:szCs w:val="22"/>
          </w:rPr>
          <w:t>HSB22@rti.org</w:t>
        </w:r>
      </w:hyperlink>
      <w:r w:rsidRPr="0043292B">
        <w:rPr>
          <w:rStyle w:val="Hyperlink"/>
          <w:rFonts w:ascii="Calibri Light" w:eastAsia="MS Gothic" w:hAnsi="Calibri Light" w:cs="Calibri Light"/>
          <w:sz w:val="22"/>
          <w:szCs w:val="22"/>
        </w:rPr>
        <w:t>.</w:t>
      </w:r>
    </w:p>
    <w:p w:rsidR="00181ECC" w:rsidRPr="0043292B" w:rsidP="00181ECC" w14:paraId="021BD854" w14:textId="77777777">
      <w:pPr>
        <w:rPr>
          <w:rFonts w:ascii="Calibri Light" w:hAnsi="Calibri Light" w:cs="Calibri Light"/>
          <w:sz w:val="22"/>
          <w:szCs w:val="22"/>
        </w:rPr>
      </w:pPr>
    </w:p>
    <w:p w:rsidR="00181ECC" w:rsidRPr="0043292B" w:rsidP="00181ECC" w14:paraId="0146BDB9" w14:textId="77777777">
      <w:pPr>
        <w:rPr>
          <w:rFonts w:ascii="Calibri Light" w:hAnsi="Calibri Light" w:cs="Calibri Light"/>
          <w:sz w:val="22"/>
          <w:szCs w:val="22"/>
        </w:rPr>
      </w:pPr>
      <w:r w:rsidRPr="0043292B">
        <w:rPr>
          <w:rFonts w:ascii="Calibri Light" w:hAnsi="Calibri Light" w:cs="Calibri Light"/>
          <w:sz w:val="22"/>
          <w:szCs w:val="22"/>
        </w:rPr>
        <w:t xml:space="preserve">NCES is authorized to conduct the High School and Beyond Longitudinal Study of 2022 (HS&amp;B:22) by the Education Sciences Reform Act of 2002 (ESRA 2002, 20 U.S.C. §9543). The data are being collected for NCES by RTI International, a U.S.-based nonprofit research organization. </w:t>
      </w:r>
      <w:r w:rsidRPr="0043292B">
        <w:rPr>
          <w:rFonts w:ascii="Calibri Light" w:hAnsi="Calibri Light" w:cs="Calibri Light"/>
          <w:sz w:val="22"/>
          <w:szCs w:val="22"/>
        </w:rPr>
        <w:t>All of</w:t>
      </w:r>
      <w:r w:rsidRPr="0043292B">
        <w:rPr>
          <w:rFonts w:ascii="Calibri Light" w:hAnsi="Calibri Light" w:cs="Calibri Light"/>
          <w:sz w:val="22"/>
          <w:szCs w:val="22"/>
        </w:rPr>
        <w:t xml:space="preserve"> the information you provide may be used only for statistical purposes and may not be disclosed, or used, in identifiable form for any other purpose except as required by law (20 U.S.C. §9573 and 6 U.S.C. §151).</w:t>
      </w:r>
    </w:p>
    <w:p w:rsidR="00181ECC" w:rsidRPr="0043292B" w:rsidP="00181ECC" w14:paraId="11E92653" w14:textId="77777777">
      <w:pPr>
        <w:rPr>
          <w:rFonts w:ascii="Calibri Light" w:hAnsi="Calibri Light" w:cs="Calibri Light"/>
          <w:sz w:val="22"/>
          <w:szCs w:val="22"/>
        </w:rPr>
      </w:pPr>
    </w:p>
    <w:p w:rsidR="00626962" w:rsidRPr="0043292B" w14:paraId="2C370043" w14:textId="77777777">
      <w:pPr>
        <w:rPr>
          <w:rFonts w:eastAsia="Calibri" w:asciiTheme="minorHAnsi" w:hAnsiTheme="minorHAnsi" w:cstheme="minorHAnsi"/>
          <w:bCs/>
          <w:sz w:val="22"/>
          <w:szCs w:val="22"/>
        </w:rPr>
      </w:pPr>
      <w:r w:rsidRPr="0043292B">
        <w:rPr>
          <w:rFonts w:eastAsia="Calibri" w:asciiTheme="minorHAnsi" w:hAnsiTheme="minorHAnsi" w:cstheme="minorHAnsi"/>
          <w:bCs/>
          <w:sz w:val="22"/>
          <w:szCs w:val="22"/>
        </w:rPr>
        <w:br w:type="page"/>
      </w:r>
    </w:p>
    <w:p w:rsidR="003F7DD0" w:rsidRPr="001D0A37" w:rsidP="003F7DD0" w14:paraId="55AD989C" w14:textId="082FE547">
      <w:pPr>
        <w:pStyle w:val="Appendix-MainHeader"/>
        <w:jc w:val="left"/>
        <w:rPr>
          <w:rFonts w:ascii="Arial" w:hAnsi="Arial"/>
          <w:sz w:val="24"/>
        </w:rPr>
      </w:pPr>
      <w:bookmarkStart w:id="16" w:name="_Toc138586162"/>
      <w:r>
        <w:rPr>
          <w:noProof/>
        </w:rPr>
        <w:drawing>
          <wp:anchor distT="0" distB="0" distL="114300" distR="114300" simplePos="0" relativeHeight="251819008" behindDoc="1" locked="0" layoutInCell="1" allowOverlap="1">
            <wp:simplePos x="0" y="0"/>
            <wp:positionH relativeFrom="margin">
              <wp:posOffset>209660</wp:posOffset>
            </wp:positionH>
            <wp:positionV relativeFrom="margin">
              <wp:posOffset>-247650</wp:posOffset>
            </wp:positionV>
            <wp:extent cx="6629400" cy="9136531"/>
            <wp:effectExtent l="0" t="0" r="0" b="7620"/>
            <wp:wrapNone/>
            <wp:docPr id="15181551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07" name="IES_Letterhead_Live_Text_RGB.pdf"/>
                    <pic:cNvPicPr/>
                  </pic:nvPicPr>
                  <pic:blipFill>
                    <a:blip xmlns:r="http://schemas.openxmlformats.org/officeDocument/2006/relationships" r:embed="rId6">
                      <a:extLst>
                        <a:ext uri="{96DAC541-7B7A-43D3-8B79-37D633B846F1}">
                          <asvg:svgBlip xmlns:asvg="http://schemas.microsoft.com/office/drawing/2016/SVG/main" r:embed="rId7"/>
                        </a:ext>
                      </a:extLst>
                    </a:blip>
                    <a:stretch>
                      <a:fillRect/>
                    </a:stretch>
                  </pic:blipFill>
                  <pic:spPr>
                    <a:xfrm>
                      <a:off x="0" y="0"/>
                      <a:ext cx="6629400" cy="9136531"/>
                    </a:xfrm>
                    <a:prstGeom prst="rect">
                      <a:avLst/>
                    </a:prstGeom>
                  </pic:spPr>
                </pic:pic>
              </a:graphicData>
            </a:graphic>
            <wp14:sizeRelH relativeFrom="page">
              <wp14:pctWidth>0</wp14:pctWidth>
            </wp14:sizeRelH>
            <wp14:sizeRelV relativeFrom="page">
              <wp14:pctHeight>0</wp14:pctHeight>
            </wp14:sizeRelV>
          </wp:anchor>
        </w:drawing>
      </w:r>
      <w:bookmarkStart w:id="17" w:name="_Hlk133822173"/>
      <w:r w:rsidRPr="000D0B56">
        <w:rPr>
          <w:rFonts w:ascii="Arial" w:hAnsi="Arial"/>
          <w:sz w:val="24"/>
        </w:rPr>
        <w:t xml:space="preserve">Appendix </w:t>
      </w:r>
      <w:r w:rsidRPr="00BC4935">
        <w:rPr>
          <w:rFonts w:ascii="Arial" w:hAnsi="Arial"/>
          <w:sz w:val="24"/>
        </w:rPr>
        <w:t>A</w:t>
      </w:r>
      <w:r w:rsidR="0064357E">
        <w:rPr>
          <w:rFonts w:ascii="Arial" w:hAnsi="Arial"/>
          <w:sz w:val="24"/>
        </w:rPr>
        <w:t>.4b</w:t>
      </w:r>
      <w:r>
        <w:rPr>
          <w:rFonts w:ascii="Arial" w:hAnsi="Arial"/>
          <w:sz w:val="24"/>
        </w:rPr>
        <w:t>.</w:t>
      </w:r>
      <w:r w:rsidRPr="000D0B56">
        <w:rPr>
          <w:rFonts w:ascii="Arial" w:hAnsi="Arial"/>
          <w:sz w:val="24"/>
        </w:rPr>
        <w:tab/>
      </w:r>
      <w:r>
        <w:rPr>
          <w:rFonts w:ascii="Arial" w:hAnsi="Arial"/>
          <w:sz w:val="24"/>
        </w:rPr>
        <w:t>F1FT School Recruitment Letter</w:t>
      </w:r>
      <w:r w:rsidR="002B4ED3">
        <w:rPr>
          <w:rFonts w:ascii="Arial" w:hAnsi="Arial"/>
          <w:sz w:val="24"/>
        </w:rPr>
        <w:t xml:space="preserve">- </w:t>
      </w:r>
      <w:r w:rsidR="002030F7">
        <w:rPr>
          <w:rFonts w:ascii="Arial" w:hAnsi="Arial"/>
          <w:sz w:val="24"/>
        </w:rPr>
        <w:t xml:space="preserve">field test </w:t>
      </w:r>
      <w:r w:rsidR="00FC3E9E">
        <w:rPr>
          <w:rFonts w:ascii="Arial" w:hAnsi="Arial"/>
          <w:sz w:val="24"/>
        </w:rPr>
        <w:t>participant (</w:t>
      </w:r>
      <w:r w:rsidRPr="00034D68" w:rsidR="00034D68">
        <w:rPr>
          <w:rFonts w:ascii="Arial" w:hAnsi="Arial"/>
          <w:sz w:val="20"/>
          <w:szCs w:val="20"/>
        </w:rPr>
        <w:t>new)</w:t>
      </w:r>
      <w:bookmarkEnd w:id="16"/>
    </w:p>
    <w:p w:rsidR="00FE5ABC" w:rsidRPr="006D4AA2" w:rsidP="008B49B1" w14:paraId="40128A7F" w14:textId="14EDE22C">
      <w:pPr>
        <w:spacing w:after="160" w:line="259" w:lineRule="auto"/>
        <w:rPr>
          <w:rFonts w:ascii="Calibri Light" w:eastAsia="Calibri" w:hAnsi="Calibri Light" w:cs="Calibri Light"/>
          <w:sz w:val="22"/>
          <w:szCs w:val="22"/>
        </w:rPr>
      </w:pPr>
    </w:p>
    <w:p w:rsidR="00154E6B" w:rsidP="008B49B1" w14:paraId="2C832092" w14:textId="77777777">
      <w:pPr>
        <w:spacing w:after="160" w:line="259" w:lineRule="auto"/>
        <w:rPr>
          <w:rFonts w:ascii="Calibri Light" w:eastAsia="Calibri" w:hAnsi="Calibri Light" w:cs="Calibri Light"/>
        </w:rPr>
      </w:pPr>
    </w:p>
    <w:p w:rsidR="008B49B1" w:rsidRPr="006D4AA2" w:rsidP="008B49B1" w14:paraId="40DB676E" w14:textId="42D97C52">
      <w:pPr>
        <w:spacing w:after="160" w:line="259" w:lineRule="auto"/>
        <w:rPr>
          <w:rFonts w:ascii="Calibri Light" w:eastAsia="Calibri" w:hAnsi="Calibri Light" w:cs="Calibri Light"/>
        </w:rPr>
      </w:pPr>
      <w:r w:rsidRPr="006D4AA2">
        <w:rPr>
          <w:rFonts w:ascii="Calibri Light" w:eastAsia="Calibri" w:hAnsi="Calibri Light" w:cs="Calibri Light"/>
        </w:rPr>
        <w:t>Dear Principal,</w:t>
      </w:r>
    </w:p>
    <w:p w:rsidR="00AB6D96" w:rsidRPr="006D4AA2" w:rsidP="00AB6D96" w14:paraId="5FFBF062" w14:textId="4BE85E7C">
      <w:pPr>
        <w:spacing w:after="160" w:line="259" w:lineRule="auto"/>
        <w:rPr>
          <w:rFonts w:ascii="Calibri Light" w:eastAsia="Calibri" w:hAnsi="Calibri Light" w:cs="Calibri Light"/>
        </w:rPr>
      </w:pPr>
      <w:r w:rsidRPr="006D4AA2">
        <w:rPr>
          <w:rFonts w:ascii="Calibri Light" w:eastAsia="Calibri" w:hAnsi="Calibri Light" w:cs="Calibri Light"/>
        </w:rPr>
        <w:t xml:space="preserve">We appreciate your school’s continued support of </w:t>
      </w:r>
      <w:r w:rsidRPr="008044D0" w:rsidR="00B059BF">
        <w:rPr>
          <w:rFonts w:ascii="Calibri Light" w:eastAsia="Calibri" w:hAnsi="Calibri Light" w:cs="Calibri Light"/>
        </w:rPr>
        <w:t>the</w:t>
      </w:r>
      <w:r w:rsidRPr="000F309B" w:rsidR="00B059BF">
        <w:rPr>
          <w:rFonts w:ascii="Calibri Light" w:eastAsia="Calibri" w:hAnsi="Calibri Light" w:cs="Calibri Light"/>
          <w:color w:val="7030A0"/>
        </w:rPr>
        <w:t xml:space="preserve"> </w:t>
      </w:r>
      <w:r w:rsidRPr="000F309B" w:rsidR="008B49B1">
        <w:rPr>
          <w:rFonts w:ascii="Calibri Light" w:eastAsia="Calibri" w:hAnsi="Calibri Light" w:cs="Calibri Light"/>
          <w:b/>
          <w:bCs/>
          <w:color w:val="7030A0"/>
        </w:rPr>
        <w:t>High School and Beyond Longitudinal Study of 2022</w:t>
      </w:r>
      <w:r w:rsidRPr="000F309B">
        <w:rPr>
          <w:rFonts w:ascii="Calibri Light" w:eastAsia="Calibri" w:hAnsi="Calibri Light" w:cs="Calibri Light"/>
          <w:b/>
          <w:bCs/>
          <w:color w:val="7030A0"/>
        </w:rPr>
        <w:t xml:space="preserve"> (HS&amp;B:22)</w:t>
      </w:r>
      <w:r w:rsidRPr="006D4AA2" w:rsidR="008B49B1">
        <w:rPr>
          <w:rFonts w:ascii="Calibri Light" w:eastAsia="Calibri" w:hAnsi="Calibri Light" w:cs="Calibri Light"/>
        </w:rPr>
        <w:t xml:space="preserve"> </w:t>
      </w:r>
      <w:r w:rsidRPr="006D4AA2">
        <w:rPr>
          <w:rFonts w:ascii="Calibri Light" w:eastAsia="Calibri" w:hAnsi="Calibri Light" w:cs="Calibri Light"/>
        </w:rPr>
        <w:t>f</w:t>
      </w:r>
      <w:r w:rsidRPr="006D4AA2" w:rsidR="008B49B1">
        <w:rPr>
          <w:rFonts w:ascii="Calibri Light" w:eastAsia="Calibri" w:hAnsi="Calibri Light" w:cs="Calibri Light"/>
        </w:rPr>
        <w:t xml:space="preserve">ield </w:t>
      </w:r>
      <w:r w:rsidRPr="006D4AA2">
        <w:rPr>
          <w:rFonts w:ascii="Calibri Light" w:eastAsia="Calibri" w:hAnsi="Calibri Light" w:cs="Calibri Light"/>
        </w:rPr>
        <w:t>t</w:t>
      </w:r>
      <w:r w:rsidRPr="006D4AA2" w:rsidR="008B49B1">
        <w:rPr>
          <w:rFonts w:ascii="Calibri Light" w:eastAsia="Calibri" w:hAnsi="Calibri Light" w:cs="Calibri Light"/>
        </w:rPr>
        <w:t>est</w:t>
      </w:r>
      <w:r w:rsidRPr="006D4AA2">
        <w:rPr>
          <w:rFonts w:ascii="Calibri Light" w:eastAsia="Calibri" w:hAnsi="Calibri Light" w:cs="Calibri Light"/>
        </w:rPr>
        <w:t xml:space="preserve">. Your school participated in the 2019 data collection and 2023 enrollment status update (ESU) activities. </w:t>
      </w:r>
      <w:r w:rsidR="00DC6AB4">
        <w:rPr>
          <w:rFonts w:ascii="Calibri Light" w:eastAsia="Calibri" w:hAnsi="Calibri Light" w:cs="Calibri Light"/>
        </w:rPr>
        <w:t>T</w:t>
      </w:r>
      <w:r w:rsidRPr="006D4AA2">
        <w:rPr>
          <w:rFonts w:ascii="Calibri Light" w:eastAsia="Calibri" w:hAnsi="Calibri Light" w:cs="Calibri Light"/>
        </w:rPr>
        <w:t>he follow-up field test for 12</w:t>
      </w:r>
      <w:r w:rsidRPr="006D4AA2">
        <w:rPr>
          <w:rFonts w:ascii="Calibri Light" w:eastAsia="Calibri" w:hAnsi="Calibri Light" w:cs="Calibri Light"/>
          <w:vertAlign w:val="superscript"/>
        </w:rPr>
        <w:t>th</w:t>
      </w:r>
      <w:r w:rsidRPr="006D4AA2">
        <w:rPr>
          <w:rFonts w:ascii="Calibri Light" w:eastAsia="Calibri" w:hAnsi="Calibri Light" w:cs="Calibri Light"/>
        </w:rPr>
        <w:t xml:space="preserve"> grade will occur during the 2023-2024 school year with data collection scheduled for spring 2024</w:t>
      </w:r>
      <w:r w:rsidRPr="006D4AA2" w:rsidR="00011C30">
        <w:rPr>
          <w:rFonts w:ascii="Calibri Light" w:eastAsia="Calibri" w:hAnsi="Calibri Light" w:cs="Calibri Light"/>
        </w:rPr>
        <w:t>, when w</w:t>
      </w:r>
      <w:r w:rsidRPr="006D4AA2">
        <w:rPr>
          <w:rFonts w:ascii="Calibri Light" w:eastAsia="Calibri" w:hAnsi="Calibri Light" w:cs="Calibri Light"/>
        </w:rPr>
        <w:t xml:space="preserve">e will select </w:t>
      </w:r>
      <w:r w:rsidRPr="006D4AA2" w:rsidR="00011C30">
        <w:rPr>
          <w:rFonts w:ascii="Calibri Light" w:eastAsia="Calibri" w:hAnsi="Calibri Light" w:cs="Calibri Light"/>
        </w:rPr>
        <w:t xml:space="preserve">approximately </w:t>
      </w:r>
      <w:r w:rsidRPr="006D4AA2" w:rsidR="00A97FC4">
        <w:rPr>
          <w:rFonts w:ascii="Calibri Light" w:eastAsia="Calibri" w:hAnsi="Calibri Light" w:cs="Calibri Light"/>
        </w:rPr>
        <w:t>40</w:t>
      </w:r>
      <w:r w:rsidRPr="006D4AA2">
        <w:rPr>
          <w:rFonts w:ascii="Calibri Light" w:eastAsia="Calibri" w:hAnsi="Calibri Light" w:cs="Calibri Light"/>
        </w:rPr>
        <w:t xml:space="preserve"> </w:t>
      </w:r>
      <w:r w:rsidRPr="006D4AA2" w:rsidR="00A97FC4">
        <w:rPr>
          <w:rFonts w:ascii="Calibri Light" w:eastAsia="Calibri" w:hAnsi="Calibri Light" w:cs="Calibri Light"/>
        </w:rPr>
        <w:t>twelfth</w:t>
      </w:r>
      <w:r w:rsidR="009E33C2">
        <w:rPr>
          <w:rFonts w:ascii="Calibri Light" w:eastAsia="Calibri" w:hAnsi="Calibri Light" w:cs="Calibri Light"/>
        </w:rPr>
        <w:t>-</w:t>
      </w:r>
      <w:r w:rsidRPr="006D4AA2">
        <w:rPr>
          <w:rFonts w:ascii="Calibri Light" w:eastAsia="Calibri" w:hAnsi="Calibri Light" w:cs="Calibri Light"/>
        </w:rPr>
        <w:t xml:space="preserve">grade students to participate </w:t>
      </w:r>
      <w:r w:rsidRPr="006D4AA2" w:rsidR="00981366">
        <w:rPr>
          <w:rFonts w:ascii="Calibri Light" w:eastAsia="Calibri" w:hAnsi="Calibri Light" w:cs="Calibri Light"/>
        </w:rPr>
        <w:t>in a 90-minute s</w:t>
      </w:r>
      <w:r w:rsidR="00154E6B">
        <w:rPr>
          <w:rFonts w:ascii="Calibri Light" w:eastAsia="Calibri" w:hAnsi="Calibri Light" w:cs="Calibri Light"/>
        </w:rPr>
        <w:t>ession</w:t>
      </w:r>
      <w:r w:rsidR="00494E5D">
        <w:rPr>
          <w:rFonts w:ascii="Calibri Light" w:eastAsia="Calibri" w:hAnsi="Calibri Light" w:cs="Calibri Light"/>
        </w:rPr>
        <w:t xml:space="preserve"> that includes a student survey and math items</w:t>
      </w:r>
      <w:r w:rsidR="00154E6B">
        <w:rPr>
          <w:rFonts w:ascii="Calibri Light" w:eastAsia="Calibri" w:hAnsi="Calibri Light" w:cs="Calibri Light"/>
        </w:rPr>
        <w:t>.</w:t>
      </w:r>
    </w:p>
    <w:p w:rsidR="00011C30" w:rsidRPr="006D4AA2" w:rsidP="00011C30" w14:paraId="7E57B993" w14:textId="384FB89F">
      <w:pPr>
        <w:rPr>
          <w:rFonts w:ascii="Calibri Light" w:eastAsia="Calibri" w:hAnsi="Calibri Light" w:cs="Calibri Light"/>
        </w:rPr>
      </w:pPr>
      <w:r w:rsidRPr="006D4AA2">
        <w:rPr>
          <w:rFonts w:ascii="Calibri Light" w:eastAsia="Calibri" w:hAnsi="Calibri Light" w:cs="Calibri Light"/>
        </w:rPr>
        <w:t>HS&amp;B:22 explore</w:t>
      </w:r>
      <w:r w:rsidRPr="006D4AA2" w:rsidR="0035134A">
        <w:rPr>
          <w:rFonts w:ascii="Calibri Light" w:eastAsia="Calibri" w:hAnsi="Calibri Light" w:cs="Calibri Light"/>
        </w:rPr>
        <w:t xml:space="preserve">s </w:t>
      </w:r>
      <w:r w:rsidRPr="006D4AA2">
        <w:rPr>
          <w:rFonts w:ascii="Calibri Light" w:eastAsia="Calibri" w:hAnsi="Calibri Light" w:cs="Calibri Light"/>
        </w:rPr>
        <w:t>student transitions into high school</w:t>
      </w:r>
      <w:r w:rsidR="00580449">
        <w:rPr>
          <w:rFonts w:ascii="Calibri Light" w:eastAsia="Calibri" w:hAnsi="Calibri Light" w:cs="Calibri Light"/>
        </w:rPr>
        <w:t>;</w:t>
      </w:r>
      <w:r w:rsidRPr="006D4AA2">
        <w:rPr>
          <w:rFonts w:ascii="Calibri Light" w:eastAsia="Calibri" w:hAnsi="Calibri Light" w:cs="Calibri Light"/>
        </w:rPr>
        <w:t xml:space="preserve"> equity in education</w:t>
      </w:r>
      <w:r w:rsidR="00580449">
        <w:rPr>
          <w:rFonts w:ascii="Calibri Light" w:eastAsia="Calibri" w:hAnsi="Calibri Light" w:cs="Calibri Light"/>
        </w:rPr>
        <w:t>;</w:t>
      </w:r>
      <w:r w:rsidRPr="006D4AA2">
        <w:rPr>
          <w:rFonts w:ascii="Calibri Light" w:eastAsia="Calibri" w:hAnsi="Calibri Light" w:cs="Calibri Light"/>
        </w:rPr>
        <w:t xml:space="preserve"> family factors an</w:t>
      </w:r>
      <w:r w:rsidRPr="006D4AA2" w:rsidR="0035134A">
        <w:rPr>
          <w:rFonts w:ascii="Calibri Light" w:eastAsia="Calibri" w:hAnsi="Calibri Light" w:cs="Calibri Light"/>
        </w:rPr>
        <w:t xml:space="preserve">d </w:t>
      </w:r>
      <w:r w:rsidR="00580449">
        <w:rPr>
          <w:rFonts w:ascii="Calibri Light" w:eastAsia="Calibri" w:hAnsi="Calibri Light" w:cs="Calibri Light"/>
        </w:rPr>
        <w:t>other influences on students</w:t>
      </w:r>
      <w:r w:rsidR="009E33C2">
        <w:rPr>
          <w:rFonts w:ascii="Calibri Light" w:eastAsia="Calibri" w:hAnsi="Calibri Light" w:cs="Calibri Light"/>
        </w:rPr>
        <w:t>’</w:t>
      </w:r>
      <w:r w:rsidR="00580449">
        <w:rPr>
          <w:rFonts w:ascii="Calibri Light" w:eastAsia="Calibri" w:hAnsi="Calibri Light" w:cs="Calibri Light"/>
        </w:rPr>
        <w:t xml:space="preserve"> mindset; and the various </w:t>
      </w:r>
      <w:r w:rsidRPr="006D4AA2" w:rsidR="0035134A">
        <w:rPr>
          <w:rFonts w:ascii="Calibri Light" w:eastAsia="Calibri" w:hAnsi="Calibri Light" w:cs="Calibri Light"/>
        </w:rPr>
        <w:t xml:space="preserve">pathways </w:t>
      </w:r>
      <w:r w:rsidR="00580449">
        <w:rPr>
          <w:rFonts w:ascii="Calibri Light" w:eastAsia="Calibri" w:hAnsi="Calibri Light" w:cs="Calibri Light"/>
        </w:rPr>
        <w:t xml:space="preserve">leading to </w:t>
      </w:r>
      <w:r w:rsidRPr="006D4AA2" w:rsidR="0035134A">
        <w:rPr>
          <w:rFonts w:ascii="Calibri Light" w:eastAsia="Calibri" w:hAnsi="Calibri Light" w:cs="Calibri Light"/>
        </w:rPr>
        <w:t>college and the workforce</w:t>
      </w:r>
      <w:r w:rsidRPr="006D4AA2">
        <w:rPr>
          <w:rFonts w:ascii="Calibri Light" w:eastAsia="Calibri" w:hAnsi="Calibri Light" w:cs="Calibri Light"/>
        </w:rPr>
        <w:t>.</w:t>
      </w:r>
      <w:r w:rsidRPr="006D4AA2" w:rsidR="00AB6D96">
        <w:rPr>
          <w:rFonts w:ascii="Calibri Light" w:eastAsia="Calibri" w:hAnsi="Calibri Light" w:cs="Calibri Light"/>
        </w:rPr>
        <w:t xml:space="preserve"> We are confident that you will continue to see the significance of this research to advance the quality of education for our country’s high school students.</w:t>
      </w:r>
      <w:r w:rsidRPr="006D4AA2">
        <w:rPr>
          <w:rFonts w:ascii="Calibri Light" w:eastAsia="Calibri" w:hAnsi="Calibri Light" w:cs="Calibri Light"/>
        </w:rPr>
        <w:t xml:space="preserve"> Your support in the conclusion of this field test is essential to helping ensure our students complete high school and graduate prepared for success in college, career, and life. </w:t>
      </w:r>
    </w:p>
    <w:p w:rsidR="00000DFC" w:rsidP="008B49B1" w14:paraId="296583EE" w14:textId="77777777">
      <w:pPr>
        <w:spacing w:after="160" w:line="259" w:lineRule="auto"/>
        <w:rPr>
          <w:rFonts w:ascii="Calibri Light" w:eastAsia="Calibri" w:hAnsi="Calibri Light" w:cs="Calibri Light"/>
          <w:color w:val="853694"/>
        </w:rPr>
      </w:pPr>
    </w:p>
    <w:p w:rsidR="008B49B1" w:rsidRPr="006D4AA2" w:rsidP="008B49B1" w14:paraId="315814C2" w14:textId="7CDC58D4">
      <w:pPr>
        <w:spacing w:after="160" w:line="259" w:lineRule="auto"/>
        <w:rPr>
          <w:rFonts w:ascii="Calibri Light" w:eastAsia="Calibri" w:hAnsi="Calibri Light" w:cs="Calibri Light"/>
          <w:color w:val="853694"/>
        </w:rPr>
      </w:pPr>
      <w:r w:rsidRPr="006D4AA2">
        <w:rPr>
          <w:rFonts w:ascii="Calibri Light" w:eastAsia="Calibri" w:hAnsi="Calibri Light" w:cs="Calibri Light"/>
          <w:color w:val="853694"/>
        </w:rPr>
        <w:t>New and Improved Data Collection Procedures!</w:t>
      </w:r>
    </w:p>
    <w:p w:rsidR="008B49B1" w:rsidRPr="006D4AA2" w:rsidP="008B49B1" w14:paraId="640ADC4D" w14:textId="27477C0F">
      <w:pPr>
        <w:spacing w:after="160" w:line="259" w:lineRule="auto"/>
        <w:rPr>
          <w:rFonts w:ascii="Calibri Light" w:eastAsia="Calibri" w:hAnsi="Calibri Light" w:cs="Calibri Light"/>
        </w:rPr>
      </w:pPr>
      <w:r w:rsidRPr="006D4AA2">
        <w:rPr>
          <w:rFonts w:ascii="Calibri Light" w:eastAsia="Calibri" w:hAnsi="Calibri Light" w:cs="Calibri Light"/>
        </w:rPr>
        <w:t xml:space="preserve">Your school </w:t>
      </w:r>
      <w:r w:rsidRPr="006D4AA2" w:rsidR="0035134A">
        <w:rPr>
          <w:rFonts w:ascii="Calibri Light" w:eastAsia="Calibri" w:hAnsi="Calibri Light" w:cs="Calibri Light"/>
        </w:rPr>
        <w:t>can choose from</w:t>
      </w:r>
      <w:r w:rsidRPr="006D4AA2">
        <w:rPr>
          <w:rFonts w:ascii="Calibri Light" w:eastAsia="Calibri" w:hAnsi="Calibri Light" w:cs="Calibri Light"/>
        </w:rPr>
        <w:t xml:space="preserve">: </w:t>
      </w:r>
    </w:p>
    <w:p w:rsidR="008B49B1" w:rsidRPr="006D4AA2" w:rsidP="0043292B" w14:paraId="0FB26A0A" w14:textId="2186FED9">
      <w:pPr>
        <w:numPr>
          <w:ilvl w:val="0"/>
          <w:numId w:val="37"/>
        </w:numPr>
        <w:rPr>
          <w:rFonts w:ascii="Calibri Light" w:eastAsia="Calibri" w:hAnsi="Calibri Light" w:cs="Calibri Light"/>
        </w:rPr>
      </w:pPr>
      <w:r w:rsidRPr="006D4AA2">
        <w:rPr>
          <w:rFonts w:ascii="Calibri Light" w:eastAsia="Calibri" w:hAnsi="Calibri Light" w:cs="Calibri Light"/>
        </w:rPr>
        <w:t xml:space="preserve">A menu of incentive options for schools, </w:t>
      </w:r>
      <w:r w:rsidRPr="006D4AA2" w:rsidR="00011C30">
        <w:rPr>
          <w:rFonts w:ascii="Calibri Light" w:eastAsia="Calibri" w:hAnsi="Calibri Light" w:cs="Calibri Light"/>
        </w:rPr>
        <w:t>staff</w:t>
      </w:r>
      <w:r w:rsidRPr="006D4AA2">
        <w:rPr>
          <w:rFonts w:ascii="Calibri Light" w:eastAsia="Calibri" w:hAnsi="Calibri Light" w:cs="Calibri Light"/>
        </w:rPr>
        <w:t>, and students</w:t>
      </w:r>
      <w:r w:rsidRPr="006D4AA2" w:rsidR="00E95791">
        <w:rPr>
          <w:rFonts w:ascii="Calibri Light" w:eastAsia="Calibri" w:hAnsi="Calibri Light" w:cs="Calibri Light"/>
        </w:rPr>
        <w:t xml:space="preserve">. </w:t>
      </w:r>
    </w:p>
    <w:p w:rsidR="00472B61" w:rsidRPr="006D4AA2" w:rsidP="0043292B" w14:paraId="315067F8" w14:textId="317E75AC">
      <w:pPr>
        <w:numPr>
          <w:ilvl w:val="0"/>
          <w:numId w:val="37"/>
        </w:numPr>
        <w:rPr>
          <w:rFonts w:ascii="Calibri Light" w:eastAsia="Calibri" w:hAnsi="Calibri Light" w:cs="Calibri Light"/>
        </w:rPr>
      </w:pPr>
      <w:r w:rsidRPr="006D4AA2">
        <w:rPr>
          <w:rFonts w:ascii="Calibri Light" w:eastAsia="Calibri" w:hAnsi="Calibri Light" w:cs="Calibri Light"/>
        </w:rPr>
        <w:t>Flexible schedulin</w:t>
      </w:r>
      <w:r w:rsidRPr="006D4AA2" w:rsidR="00011C30">
        <w:rPr>
          <w:rFonts w:ascii="Calibri Light" w:eastAsia="Calibri" w:hAnsi="Calibri Light" w:cs="Calibri Light"/>
        </w:rPr>
        <w:t>g:</w:t>
      </w:r>
      <w:r w:rsidRPr="006D4AA2" w:rsidR="009C2937">
        <w:rPr>
          <w:rFonts w:ascii="Calibri Light" w:eastAsia="Calibri" w:hAnsi="Calibri Light" w:cs="Calibri Light"/>
        </w:rPr>
        <w:t xml:space="preserve"> you select the HS&amp;B:22 session date. </w:t>
      </w:r>
    </w:p>
    <w:p w:rsidR="008B49B1" w:rsidRPr="006D4AA2" w:rsidP="0043292B" w14:paraId="4A9AC2F8" w14:textId="2D8DF53B">
      <w:pPr>
        <w:numPr>
          <w:ilvl w:val="0"/>
          <w:numId w:val="37"/>
        </w:numPr>
        <w:rPr>
          <w:rFonts w:ascii="Calibri Light" w:eastAsia="Calibri" w:hAnsi="Calibri Light" w:cs="Calibri Light"/>
        </w:rPr>
      </w:pPr>
      <w:r>
        <w:rPr>
          <w:rFonts w:ascii="Calibri Light" w:eastAsia="Calibri" w:hAnsi="Calibri Light" w:cs="Calibri Light"/>
        </w:rPr>
        <w:t>A new</w:t>
      </w:r>
      <w:r w:rsidRPr="006D4AA2">
        <w:rPr>
          <w:rFonts w:ascii="Calibri Light" w:eastAsia="Calibri" w:hAnsi="Calibri Light" w:cs="Calibri Light"/>
        </w:rPr>
        <w:t xml:space="preserve"> mode of data collection using your school’s computers to participate</w:t>
      </w:r>
      <w:r w:rsidRPr="006D4AA2" w:rsidR="00E95791">
        <w:rPr>
          <w:rFonts w:ascii="Calibri Light" w:eastAsia="Calibri" w:hAnsi="Calibri Light" w:cs="Calibri Light"/>
        </w:rPr>
        <w:t xml:space="preserve">. </w:t>
      </w:r>
    </w:p>
    <w:p w:rsidR="00E95791" w:rsidRPr="006D4AA2" w:rsidP="0043292B" w14:paraId="04A36115" w14:textId="2973702C">
      <w:pPr>
        <w:numPr>
          <w:ilvl w:val="0"/>
          <w:numId w:val="37"/>
        </w:numPr>
        <w:rPr>
          <w:rFonts w:ascii="Calibri Light" w:eastAsia="Calibri" w:hAnsi="Calibri Light" w:cs="Calibri Light"/>
        </w:rPr>
      </w:pPr>
      <w:r w:rsidRPr="006D4AA2">
        <w:rPr>
          <w:rFonts w:ascii="Calibri Light" w:eastAsia="Calibri" w:hAnsi="Calibri Light" w:cs="Calibri Light"/>
        </w:rPr>
        <w:t>If preferred</w:t>
      </w:r>
      <w:r w:rsidRPr="006D4AA2" w:rsidR="00011C30">
        <w:rPr>
          <w:rFonts w:ascii="Calibri Light" w:eastAsia="Calibri" w:hAnsi="Calibri Light" w:cs="Calibri Light"/>
        </w:rPr>
        <w:t>,</w:t>
      </w:r>
      <w:r w:rsidRPr="006D4AA2">
        <w:rPr>
          <w:rFonts w:ascii="Calibri Light" w:eastAsia="Calibri" w:hAnsi="Calibri Light" w:cs="Calibri Light"/>
        </w:rPr>
        <w:t xml:space="preserve"> we can provide Chromebooks to your school for the session. </w:t>
      </w:r>
    </w:p>
    <w:p w:rsidR="008B49B1" w:rsidRPr="006D4AA2" w:rsidP="0043292B" w14:paraId="2E368CEB" w14:textId="01A6AC00">
      <w:pPr>
        <w:numPr>
          <w:ilvl w:val="0"/>
          <w:numId w:val="37"/>
        </w:numPr>
        <w:rPr>
          <w:rFonts w:ascii="Calibri Light" w:eastAsia="Calibri" w:hAnsi="Calibri Light" w:cs="Calibri Light"/>
        </w:rPr>
      </w:pPr>
      <w:r w:rsidRPr="006D4AA2">
        <w:rPr>
          <w:rFonts w:ascii="Calibri Light" w:eastAsia="Calibri" w:hAnsi="Calibri Light" w:cs="Calibri Light"/>
        </w:rPr>
        <w:t>Online synchronous sessions available</w:t>
      </w:r>
      <w:r w:rsidRPr="006D4AA2" w:rsidR="0035134A">
        <w:rPr>
          <w:rFonts w:ascii="Calibri Light" w:eastAsia="Calibri" w:hAnsi="Calibri Light" w:cs="Calibri Light"/>
        </w:rPr>
        <w:t xml:space="preserve"> for virtual schools</w:t>
      </w:r>
      <w:r w:rsidRPr="006D4AA2" w:rsidR="00E95791">
        <w:rPr>
          <w:rFonts w:ascii="Calibri Light" w:eastAsia="Calibri" w:hAnsi="Calibri Light" w:cs="Calibri Light"/>
        </w:rPr>
        <w:t xml:space="preserve">. </w:t>
      </w:r>
    </w:p>
    <w:p w:rsidR="009D5472" w:rsidRPr="006D4AA2" w:rsidP="008B49B1" w14:paraId="623B2E9B" w14:textId="1377D8E9">
      <w:pPr>
        <w:rPr>
          <w:rFonts w:ascii="Calibri Light" w:eastAsia="Calibri" w:hAnsi="Calibri Light" w:cs="Calibri Light"/>
        </w:rPr>
      </w:pPr>
    </w:p>
    <w:p w:rsidR="00526E95" w:rsidRPr="006D4AA2" w:rsidP="00526E95" w14:paraId="5BFBDE37" w14:textId="7F1FD345">
      <w:pPr>
        <w:rPr>
          <w:rFonts w:ascii="Calibri Light" w:eastAsia="Calibri" w:hAnsi="Calibri Light" w:cs="Calibri Light"/>
          <w:b/>
          <w:bCs/>
        </w:rPr>
      </w:pPr>
      <w:r w:rsidRPr="006D4AA2">
        <w:rPr>
          <w:rFonts w:ascii="Calibri Light" w:eastAsia="Calibri" w:hAnsi="Calibri Light" w:cs="Calibri Light"/>
          <w:b/>
          <w:bCs/>
        </w:rPr>
        <w:t xml:space="preserve">Next Steps: </w:t>
      </w:r>
      <w:r w:rsidRPr="006D4AA2" w:rsidR="00D54CFC">
        <w:rPr>
          <w:rFonts w:ascii="Calibri Light" w:eastAsia="Calibri" w:hAnsi="Calibri Light" w:cs="Calibri Light"/>
          <w:b/>
          <w:bCs/>
        </w:rPr>
        <w:t xml:space="preserve">A member from the </w:t>
      </w:r>
      <w:r w:rsidRPr="000F309B" w:rsidR="00D54CFC">
        <w:rPr>
          <w:rFonts w:ascii="Calibri Light" w:eastAsia="Calibri" w:hAnsi="Calibri Light" w:cs="Calibri Light"/>
          <w:b/>
          <w:bCs/>
          <w:color w:val="7030A0"/>
        </w:rPr>
        <w:t xml:space="preserve">HS&amp;B:22 </w:t>
      </w:r>
      <w:r w:rsidRPr="006D4AA2" w:rsidR="00D54CFC">
        <w:rPr>
          <w:rFonts w:ascii="Calibri Light" w:eastAsia="Calibri" w:hAnsi="Calibri Light" w:cs="Calibri Light"/>
          <w:b/>
          <w:bCs/>
        </w:rPr>
        <w:t xml:space="preserve">study team will reach out to you in the next few days to answer </w:t>
      </w:r>
      <w:r w:rsidRPr="006D4AA2" w:rsidR="00011C30">
        <w:rPr>
          <w:rFonts w:ascii="Calibri Light" w:eastAsia="Calibri" w:hAnsi="Calibri Light" w:cs="Calibri Light"/>
          <w:b/>
          <w:bCs/>
        </w:rPr>
        <w:t xml:space="preserve">your </w:t>
      </w:r>
      <w:r w:rsidRPr="006D4AA2" w:rsidR="00D54CFC">
        <w:rPr>
          <w:rFonts w:ascii="Calibri Light" w:eastAsia="Calibri" w:hAnsi="Calibri Light" w:cs="Calibri Light"/>
          <w:b/>
          <w:bCs/>
        </w:rPr>
        <w:t>questions and obtain the name of your School Coordinator (SC)</w:t>
      </w:r>
      <w:r w:rsidRPr="006D4AA2" w:rsidR="00011C30">
        <w:rPr>
          <w:rFonts w:ascii="Calibri Light" w:eastAsia="Calibri" w:hAnsi="Calibri Light" w:cs="Calibri Light"/>
          <w:b/>
          <w:bCs/>
        </w:rPr>
        <w:t>,</w:t>
      </w:r>
      <w:r w:rsidRPr="006D4AA2" w:rsidR="00D54CFC">
        <w:rPr>
          <w:rFonts w:ascii="Calibri Light" w:eastAsia="Calibri" w:hAnsi="Calibri Light" w:cs="Calibri Light"/>
          <w:b/>
          <w:bCs/>
        </w:rPr>
        <w:t xml:space="preserve"> who will serve as </w:t>
      </w:r>
      <w:r w:rsidRPr="006D4AA2" w:rsidR="009C2937">
        <w:rPr>
          <w:rFonts w:ascii="Calibri Light" w:eastAsia="Calibri" w:hAnsi="Calibri Light" w:cs="Calibri Light"/>
          <w:b/>
          <w:bCs/>
        </w:rPr>
        <w:t>your study liaison</w:t>
      </w:r>
      <w:r w:rsidRPr="006D4AA2" w:rsidR="00D54CFC">
        <w:rPr>
          <w:rFonts w:ascii="Calibri Light" w:eastAsia="Calibri" w:hAnsi="Calibri Light" w:cs="Calibri Light"/>
          <w:b/>
          <w:bCs/>
        </w:rPr>
        <w:t xml:space="preserve">. If you prefer to contact us first, please call us at 855-500-1439 or email </w:t>
      </w:r>
      <w:hyperlink r:id="rId5" w:history="1">
        <w:r w:rsidRPr="006D4AA2" w:rsidR="00D54CFC">
          <w:rPr>
            <w:rStyle w:val="Hyperlink"/>
            <w:rFonts w:ascii="Calibri Light" w:eastAsia="Calibri" w:hAnsi="Calibri Light" w:cs="Calibri Light"/>
            <w:b/>
            <w:bCs/>
          </w:rPr>
          <w:t>HSB22@rti.org</w:t>
        </w:r>
      </w:hyperlink>
      <w:r w:rsidRPr="006D4AA2" w:rsidR="00D54CFC">
        <w:rPr>
          <w:rFonts w:ascii="Calibri Light" w:eastAsia="Calibri" w:hAnsi="Calibri Light" w:cs="Calibri Light"/>
          <w:b/>
          <w:bCs/>
        </w:rPr>
        <w:t xml:space="preserve"> </w:t>
      </w:r>
    </w:p>
    <w:p w:rsidR="008B49B1" w:rsidRPr="006D4AA2" w:rsidP="008B49B1" w14:paraId="20EA9AA9" w14:textId="77777777">
      <w:pPr>
        <w:rPr>
          <w:rFonts w:ascii="Calibri Light" w:eastAsia="Calibri" w:hAnsi="Calibri Light" w:cs="Calibri Light"/>
        </w:rPr>
      </w:pPr>
    </w:p>
    <w:p w:rsidR="00011C30" w:rsidRPr="006D4AA2" w:rsidP="008B49B1" w14:paraId="4DE169D6" w14:textId="6E7E4F7E">
      <w:pPr>
        <w:spacing w:after="160" w:line="259" w:lineRule="auto"/>
        <w:rPr>
          <w:rFonts w:ascii="Calibri Light" w:eastAsia="Calibri" w:hAnsi="Calibri Light" w:cs="Calibri Light"/>
        </w:rPr>
      </w:pPr>
      <w:r w:rsidRPr="006D4AA2">
        <w:rPr>
          <w:rFonts w:ascii="Calibri Light" w:eastAsia="Calibri" w:hAnsi="Calibri Light" w:cs="Calibri Light"/>
        </w:rPr>
        <w:t>Sincerely,</w:t>
      </w:r>
    </w:p>
    <w:p w:rsidR="008B49B1" w:rsidRPr="006D4AA2" w:rsidP="008B49B1" w14:paraId="1287697E" w14:textId="1F8DEC5A">
      <w:pPr>
        <w:spacing w:after="160" w:line="259" w:lineRule="auto"/>
        <w:rPr>
          <w:rFonts w:ascii="Calibri Light" w:eastAsia="Calibri" w:hAnsi="Calibri Light" w:cs="Calibri Light"/>
        </w:rPr>
      </w:pPr>
      <w:r w:rsidRPr="006D4AA2">
        <w:rPr>
          <w:rFonts w:ascii="Calibri Light" w:eastAsia="Calibri" w:hAnsi="Calibri Light" w:cs="Calibri Light"/>
        </w:rPr>
        <w:t>&lt;NCES Commissioner&gt;</w:t>
      </w:r>
    </w:p>
    <w:p w:rsidR="00981366" w:rsidRPr="006D4AA2" w:rsidP="008B49B1" w14:paraId="08DAF477" w14:textId="77777777">
      <w:pPr>
        <w:rPr>
          <w:rFonts w:ascii="Calibri Light" w:eastAsia="Calibri" w:hAnsi="Calibri Light" w:cs="Calibri Light"/>
          <w:color w:val="4472C4"/>
          <w:sz w:val="22"/>
          <w:szCs w:val="22"/>
          <w14:textFill>
            <w14:solidFill>
              <w14:srgbClr w14:val="4472C4">
                <w14:lumMod w14:val="50000"/>
              </w14:srgbClr>
            </w14:solidFill>
          </w14:textFill>
        </w:rPr>
      </w:pPr>
    </w:p>
    <w:p w:rsidR="00981366" w:rsidRPr="006D4AA2" w:rsidP="00981366" w14:paraId="70C2ACCD" w14:textId="77777777">
      <w:pPr>
        <w:rPr>
          <w:rFonts w:ascii="Calibri Light" w:hAnsi="Calibri Light" w:cs="Calibri Light"/>
          <w:sz w:val="22"/>
          <w:szCs w:val="22"/>
        </w:rPr>
      </w:pPr>
      <w:bookmarkStart w:id="18" w:name="_Hlk133831872"/>
      <w:r w:rsidRPr="006D4AA2">
        <w:rPr>
          <w:rFonts w:ascii="Calibri Light" w:hAnsi="Calibri Light" w:cs="Calibri Light"/>
          <w:sz w:val="22"/>
          <w:szCs w:val="22"/>
        </w:rPr>
        <w:t xml:space="preserve">HS&amp;B:22 is a voluntary study conducted by the National Center for Education Statistics (NCES) of the U.S. Department of Education and is being administered by RTI International. For additional study details please visit the HS&amp;B:22 study website </w:t>
      </w:r>
      <w:hyperlink r:id="rId10" w:history="1">
        <w:r w:rsidRPr="006D4AA2">
          <w:rPr>
            <w:rStyle w:val="Hyperlink"/>
            <w:rFonts w:ascii="Calibri Light" w:eastAsia="MS Gothic" w:hAnsi="Calibri Light" w:cs="Calibri Light"/>
            <w:sz w:val="22"/>
            <w:szCs w:val="22"/>
          </w:rPr>
          <w:t>https://surveys.nces.ed.gov/hsb22</w:t>
        </w:r>
      </w:hyperlink>
      <w:r w:rsidRPr="006D4AA2">
        <w:rPr>
          <w:rFonts w:ascii="Calibri Light" w:hAnsi="Calibri Light" w:cs="Calibri Light"/>
          <w:sz w:val="22"/>
          <w:szCs w:val="22"/>
        </w:rPr>
        <w:t xml:space="preserve">. Should you have any questions, please call the HS&amp;B:22 toll-free information number, 855-500-1439, or send an e-mail to </w:t>
      </w:r>
      <w:hyperlink r:id="rId5" w:history="1">
        <w:r w:rsidRPr="006D4AA2">
          <w:rPr>
            <w:rStyle w:val="Hyperlink"/>
            <w:rFonts w:ascii="Calibri Light" w:eastAsia="MS Gothic" w:hAnsi="Calibri Light" w:cs="Calibri Light"/>
            <w:sz w:val="22"/>
            <w:szCs w:val="22"/>
          </w:rPr>
          <w:t>HSB22@rti.org</w:t>
        </w:r>
      </w:hyperlink>
      <w:r w:rsidRPr="006D4AA2">
        <w:rPr>
          <w:rStyle w:val="Hyperlink"/>
          <w:rFonts w:ascii="Calibri Light" w:eastAsia="MS Gothic" w:hAnsi="Calibri Light" w:cs="Calibri Light"/>
          <w:sz w:val="22"/>
          <w:szCs w:val="22"/>
        </w:rPr>
        <w:t>.</w:t>
      </w:r>
    </w:p>
    <w:bookmarkEnd w:id="18"/>
    <w:p w:rsidR="00981366" w:rsidRPr="006D4AA2" w:rsidP="008B49B1" w14:paraId="2767216E" w14:textId="3A7A537A">
      <w:pPr>
        <w:rPr>
          <w:rFonts w:ascii="Calibri Light" w:eastAsia="Calibri" w:hAnsi="Calibri Light" w:cs="Calibri Light"/>
          <w:color w:val="4472C4"/>
          <w:sz w:val="22"/>
          <w:szCs w:val="22"/>
          <w14:textFill>
            <w14:solidFill>
              <w14:srgbClr w14:val="4472C4">
                <w14:lumMod w14:val="50000"/>
              </w14:srgbClr>
            </w14:solidFill>
          </w14:textFill>
        </w:rPr>
      </w:pPr>
    </w:p>
    <w:p w:rsidR="00981366" w:rsidRPr="006D4AA2" w:rsidP="008B49B1" w14:paraId="01E132FC" w14:textId="77777777">
      <w:pPr>
        <w:rPr>
          <w:rFonts w:ascii="Calibri Light" w:eastAsia="Calibri" w:hAnsi="Calibri Light" w:cs="Calibri Light"/>
          <w:color w:val="4472C4"/>
          <w:sz w:val="22"/>
          <w:szCs w:val="22"/>
          <w14:textFill>
            <w14:solidFill>
              <w14:srgbClr w14:val="4472C4">
                <w14:lumMod w14:val="50000"/>
              </w14:srgbClr>
            </w14:solidFill>
          </w14:textFill>
        </w:rPr>
      </w:pPr>
    </w:p>
    <w:p w:rsidR="0035134A" w:rsidRPr="006D4AA2" w:rsidP="0035134A" w14:paraId="55572B68" w14:textId="77777777">
      <w:pPr>
        <w:rPr>
          <w:rFonts w:ascii="Calibri Light" w:eastAsia="Calibri" w:hAnsi="Calibri Light" w:cs="Calibri Light"/>
          <w:bCs/>
          <w:i/>
          <w:iCs/>
          <w:sz w:val="16"/>
          <w:szCs w:val="16"/>
        </w:rPr>
      </w:pPr>
      <w:r w:rsidRPr="006D4AA2">
        <w:rPr>
          <w:rFonts w:ascii="Calibri Light" w:eastAsia="Calibri" w:hAnsi="Calibri Light" w:cs="Calibri Light"/>
          <w:bCs/>
          <w:i/>
          <w:iCs/>
          <w:sz w:val="16"/>
          <w:szCs w:val="16"/>
        </w:rPr>
        <w:t xml:space="preserve">NCES is authorized to conduct the High School and Beyond Longitudinal Study of 2022 (HS&amp;B:22) by the Education Sciences Reform Act of 2002 (ESRA 2002, 20 U.S.C. §9543). The data are being collected for NCES by RTI International, a U.S.-based nonprofit research organization. </w:t>
      </w:r>
      <w:r w:rsidRPr="006D4AA2">
        <w:rPr>
          <w:rFonts w:ascii="Calibri Light" w:eastAsia="Calibri" w:hAnsi="Calibri Light" w:cs="Calibri Light"/>
          <w:bCs/>
          <w:i/>
          <w:iCs/>
          <w:sz w:val="16"/>
          <w:szCs w:val="16"/>
        </w:rPr>
        <w:t>All of</w:t>
      </w:r>
      <w:r w:rsidRPr="006D4AA2">
        <w:rPr>
          <w:rFonts w:ascii="Calibri Light" w:eastAsia="Calibri" w:hAnsi="Calibri Light" w:cs="Calibri Light"/>
          <w:bCs/>
          <w:i/>
          <w:iCs/>
          <w:sz w:val="16"/>
          <w:szCs w:val="16"/>
        </w:rPr>
        <w:t xml:space="preserve"> the information you provide may be used only for statistical purposes and may not be disclosed, or used, in identifiable form for any other purpose except as required by law (20 U.S.C. §9573 and 6 U.S.C. §151).</w:t>
      </w:r>
    </w:p>
    <w:p w:rsidR="00626962" w:rsidP="009015A1" w14:paraId="499147EC" w14:textId="41C39FA2">
      <w:pPr>
        <w:rPr>
          <w:rFonts w:ascii="Calibri" w:eastAsia="Calibri" w:hAnsi="Calibri"/>
          <w:bCs/>
          <w:sz w:val="22"/>
          <w:szCs w:val="22"/>
        </w:rPr>
      </w:pPr>
      <w:r>
        <w:rPr>
          <w:rFonts w:ascii="Calibri" w:eastAsia="Calibri" w:hAnsi="Calibri"/>
          <w:bCs/>
          <w:sz w:val="22"/>
          <w:szCs w:val="22"/>
        </w:rPr>
        <w:br w:type="page"/>
      </w:r>
    </w:p>
    <w:p w:rsidR="00C707A4" w:rsidRPr="001D0A37" w:rsidP="00C707A4" w14:paraId="18D425BD" w14:textId="3211C62A">
      <w:pPr>
        <w:pStyle w:val="Appendix-MainHeader"/>
        <w:jc w:val="left"/>
        <w:rPr>
          <w:rFonts w:ascii="Arial" w:hAnsi="Arial"/>
          <w:sz w:val="24"/>
        </w:rPr>
      </w:pPr>
      <w:bookmarkStart w:id="19" w:name="_Toc138586163"/>
      <w:bookmarkEnd w:id="17"/>
      <w:r>
        <w:rPr>
          <w:noProof/>
        </w:rPr>
        <w:drawing>
          <wp:anchor distT="0" distB="0" distL="114300" distR="114300" simplePos="0" relativeHeight="251820032" behindDoc="1" locked="0" layoutInCell="1" allowOverlap="1">
            <wp:simplePos x="0" y="0"/>
            <wp:positionH relativeFrom="margin">
              <wp:align>right</wp:align>
            </wp:positionH>
            <wp:positionV relativeFrom="margin">
              <wp:posOffset>-270510</wp:posOffset>
            </wp:positionV>
            <wp:extent cx="6858000" cy="9136380"/>
            <wp:effectExtent l="0" t="0" r="0" b="7620"/>
            <wp:wrapNone/>
            <wp:docPr id="15181551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08" name="IES_Letterhead_Live_Text_RGB.pdf"/>
                    <pic:cNvPicPr/>
                  </pic:nvPicPr>
                  <pic:blipFill>
                    <a:blip xmlns:r="http://schemas.openxmlformats.org/officeDocument/2006/relationships" r:embed="rId6">
                      <a:extLst>
                        <a:ext uri="{96DAC541-7B7A-43D3-8B79-37D633B846F1}">
                          <asvg:svgBlip xmlns:asvg="http://schemas.microsoft.com/office/drawing/2016/SVG/main" r:embed="rId7"/>
                        </a:ext>
                      </a:extLst>
                    </a:blip>
                    <a:stretch>
                      <a:fillRect/>
                    </a:stretch>
                  </pic:blipFill>
                  <pic:spPr>
                    <a:xfrm>
                      <a:off x="0" y="0"/>
                      <a:ext cx="6858000" cy="9136380"/>
                    </a:xfrm>
                    <a:prstGeom prst="rect">
                      <a:avLst/>
                    </a:prstGeom>
                  </pic:spPr>
                </pic:pic>
              </a:graphicData>
            </a:graphic>
            <wp14:sizeRelH relativeFrom="page">
              <wp14:pctWidth>0</wp14:pctWidth>
            </wp14:sizeRelH>
            <wp14:sizeRelV relativeFrom="page">
              <wp14:pctHeight>0</wp14:pctHeight>
            </wp14:sizeRelV>
          </wp:anchor>
        </w:drawing>
      </w:r>
      <w:r w:rsidRPr="000D0B56">
        <w:rPr>
          <w:rFonts w:ascii="Arial" w:hAnsi="Arial"/>
          <w:sz w:val="24"/>
        </w:rPr>
        <w:t xml:space="preserve">Appendix </w:t>
      </w:r>
      <w:r w:rsidRPr="00BC4935">
        <w:rPr>
          <w:rFonts w:ascii="Arial" w:hAnsi="Arial"/>
          <w:sz w:val="24"/>
        </w:rPr>
        <w:t>A</w:t>
      </w:r>
      <w:r w:rsidR="0064357E">
        <w:rPr>
          <w:rFonts w:ascii="Arial" w:hAnsi="Arial"/>
          <w:sz w:val="24"/>
        </w:rPr>
        <w:t>.4c</w:t>
      </w:r>
      <w:r w:rsidRPr="000D0B56">
        <w:rPr>
          <w:rFonts w:ascii="Arial" w:hAnsi="Arial"/>
          <w:sz w:val="24"/>
        </w:rPr>
        <w:tab/>
      </w:r>
      <w:r>
        <w:rPr>
          <w:rFonts w:ascii="Arial" w:hAnsi="Arial"/>
          <w:sz w:val="24"/>
        </w:rPr>
        <w:t>F1FT School Recruitment Letter</w:t>
      </w:r>
      <w:r w:rsidR="00AA68B1">
        <w:rPr>
          <w:rFonts w:ascii="Arial" w:hAnsi="Arial"/>
          <w:sz w:val="24"/>
        </w:rPr>
        <w:t xml:space="preserve">- </w:t>
      </w:r>
      <w:r w:rsidR="002030F7">
        <w:rPr>
          <w:rFonts w:ascii="Arial" w:hAnsi="Arial"/>
          <w:sz w:val="24"/>
        </w:rPr>
        <w:t xml:space="preserve">field test </w:t>
      </w:r>
      <w:r w:rsidR="00AA68B1">
        <w:rPr>
          <w:rFonts w:ascii="Arial" w:hAnsi="Arial"/>
          <w:sz w:val="24"/>
        </w:rPr>
        <w:t>non-</w:t>
      </w:r>
      <w:r w:rsidR="002030F7">
        <w:rPr>
          <w:rFonts w:ascii="Arial" w:hAnsi="Arial"/>
          <w:sz w:val="24"/>
        </w:rPr>
        <w:t xml:space="preserve">participant </w:t>
      </w:r>
      <w:r w:rsidRPr="006D4AA2" w:rsidR="002030F7">
        <w:rPr>
          <w:rFonts w:ascii="Arial" w:hAnsi="Arial"/>
          <w:b w:val="0"/>
          <w:bCs w:val="0"/>
          <w:sz w:val="18"/>
          <w:szCs w:val="18"/>
        </w:rPr>
        <w:t>(new)</w:t>
      </w:r>
      <w:bookmarkEnd w:id="19"/>
    </w:p>
    <w:p w:rsidR="00FE5ABC" w:rsidP="00C707A4" w14:paraId="0EDD6B84" w14:textId="6B7BE11C">
      <w:pPr>
        <w:spacing w:after="160" w:line="259" w:lineRule="auto"/>
        <w:rPr>
          <w:rFonts w:ascii="Calibri" w:eastAsia="Calibri" w:hAnsi="Calibri"/>
          <w:sz w:val="22"/>
          <w:szCs w:val="22"/>
        </w:rPr>
      </w:pPr>
    </w:p>
    <w:p w:rsidR="006D4AA2" w:rsidP="00C707A4" w14:paraId="10DB2FDF" w14:textId="77777777">
      <w:pPr>
        <w:spacing w:after="160" w:line="259" w:lineRule="auto"/>
        <w:rPr>
          <w:rFonts w:ascii="Calibri Light" w:eastAsia="Calibri" w:hAnsi="Calibri Light" w:cs="Calibri Light"/>
        </w:rPr>
      </w:pPr>
    </w:p>
    <w:p w:rsidR="00C707A4" w:rsidRPr="006D4AA2" w:rsidP="00C707A4" w14:paraId="4B9C4A69" w14:textId="76C22390">
      <w:pPr>
        <w:spacing w:after="160" w:line="259" w:lineRule="auto"/>
        <w:rPr>
          <w:rFonts w:ascii="Calibri Light" w:eastAsia="Calibri" w:hAnsi="Calibri Light" w:cs="Calibri Light"/>
        </w:rPr>
      </w:pPr>
      <w:r w:rsidRPr="006D4AA2">
        <w:rPr>
          <w:rFonts w:ascii="Calibri Light" w:eastAsia="Calibri" w:hAnsi="Calibri Light" w:cs="Calibri Light"/>
        </w:rPr>
        <w:t>Dear Principal,</w:t>
      </w:r>
    </w:p>
    <w:p w:rsidR="00C707A4" w:rsidRPr="006D4AA2" w:rsidP="00C707A4" w14:paraId="45DF6879" w14:textId="0F037875">
      <w:pPr>
        <w:spacing w:after="160" w:line="259" w:lineRule="auto"/>
        <w:rPr>
          <w:rFonts w:ascii="Calibri Light" w:eastAsia="Calibri" w:hAnsi="Calibri Light" w:cs="Calibri Light"/>
        </w:rPr>
      </w:pPr>
      <w:r w:rsidRPr="006D4AA2">
        <w:rPr>
          <w:rFonts w:ascii="Calibri Light" w:eastAsia="Calibri" w:hAnsi="Calibri Light" w:cs="Calibri Light"/>
        </w:rPr>
        <w:t xml:space="preserve">In 2019 your school was invited to participate in the </w:t>
      </w:r>
      <w:r w:rsidRPr="000F309B">
        <w:rPr>
          <w:rFonts w:ascii="Calibri Light" w:eastAsia="Calibri" w:hAnsi="Calibri Light" w:cs="Calibri Light"/>
          <w:b/>
          <w:bCs/>
          <w:color w:val="7030A0"/>
        </w:rPr>
        <w:t>High School and Beyond Longitudinal Study of 2022 (HS&amp;B:22)</w:t>
      </w:r>
      <w:r w:rsidRPr="00CD78E8" w:rsidR="00CD78E8">
        <w:rPr>
          <w:rFonts w:ascii="Calibri Light" w:eastAsia="Calibri" w:hAnsi="Calibri Light" w:cs="Calibri Light"/>
        </w:rPr>
        <w:t xml:space="preserve"> </w:t>
      </w:r>
      <w:r w:rsidRPr="006D4AA2" w:rsidR="00CD78E8">
        <w:rPr>
          <w:rFonts w:ascii="Calibri Light" w:eastAsia="Calibri" w:hAnsi="Calibri Light" w:cs="Calibri Light"/>
        </w:rPr>
        <w:t>field test</w:t>
      </w:r>
      <w:r w:rsidRPr="006D4AA2">
        <w:rPr>
          <w:rFonts w:ascii="Calibri Light" w:eastAsia="Calibri" w:hAnsi="Calibri Light" w:cs="Calibri Light"/>
        </w:rPr>
        <w:t xml:space="preserve">, </w:t>
      </w:r>
      <w:r w:rsidR="008B6236">
        <w:rPr>
          <w:rFonts w:ascii="Calibri Light" w:eastAsia="Calibri" w:hAnsi="Calibri Light" w:cs="Calibri Light"/>
        </w:rPr>
        <w:t>conducted</w:t>
      </w:r>
      <w:r w:rsidRPr="006D4AA2" w:rsidR="008B6236">
        <w:rPr>
          <w:rFonts w:ascii="Calibri Light" w:eastAsia="Calibri" w:hAnsi="Calibri Light" w:cs="Calibri Light"/>
        </w:rPr>
        <w:t xml:space="preserve"> </w:t>
      </w:r>
      <w:r w:rsidRPr="006D4AA2">
        <w:rPr>
          <w:rFonts w:ascii="Calibri Light" w:eastAsia="Calibri" w:hAnsi="Calibri Light" w:cs="Calibri Light"/>
        </w:rPr>
        <w:t xml:space="preserve">by the U.S Department of Education’s National Center for Education Statistics (NCES). We are </w:t>
      </w:r>
      <w:r w:rsidRPr="006D4AA2" w:rsidR="00011C30">
        <w:rPr>
          <w:rFonts w:ascii="Calibri Light" w:eastAsia="Calibri" w:hAnsi="Calibri Light" w:cs="Calibri Light"/>
        </w:rPr>
        <w:t>writing</w:t>
      </w:r>
      <w:r w:rsidRPr="006D4AA2">
        <w:rPr>
          <w:rFonts w:ascii="Calibri Light" w:eastAsia="Calibri" w:hAnsi="Calibri Light" w:cs="Calibri Light"/>
        </w:rPr>
        <w:t xml:space="preserve"> to inform</w:t>
      </w:r>
      <w:r w:rsidRPr="006D4AA2" w:rsidR="00011C30">
        <w:rPr>
          <w:rFonts w:ascii="Calibri Light" w:eastAsia="Calibri" w:hAnsi="Calibri Light" w:cs="Calibri Light"/>
        </w:rPr>
        <w:t xml:space="preserve"> you</w:t>
      </w:r>
      <w:r w:rsidRPr="006D4AA2">
        <w:rPr>
          <w:rFonts w:ascii="Calibri Light" w:eastAsia="Calibri" w:hAnsi="Calibri Light" w:cs="Calibri Light"/>
        </w:rPr>
        <w:t xml:space="preserve"> that the follow-up field test for 12</w:t>
      </w:r>
      <w:r w:rsidRPr="006D4AA2">
        <w:rPr>
          <w:rFonts w:ascii="Calibri Light" w:eastAsia="Calibri" w:hAnsi="Calibri Light" w:cs="Calibri Light"/>
          <w:vertAlign w:val="superscript"/>
        </w:rPr>
        <w:t>th</w:t>
      </w:r>
      <w:r w:rsidRPr="006D4AA2">
        <w:rPr>
          <w:rFonts w:ascii="Calibri Light" w:eastAsia="Calibri" w:hAnsi="Calibri Light" w:cs="Calibri Light"/>
        </w:rPr>
        <w:t xml:space="preserve"> grade will occur during the 2023-2024 school year with data collection scheduled for spring 2024</w:t>
      </w:r>
      <w:r w:rsidR="008B6236">
        <w:rPr>
          <w:rFonts w:ascii="Calibri Light" w:eastAsia="Calibri" w:hAnsi="Calibri Light" w:cs="Calibri Light"/>
        </w:rPr>
        <w:t>.</w:t>
      </w:r>
      <w:r w:rsidRPr="008B6236" w:rsidR="008B6236">
        <w:rPr>
          <w:rFonts w:ascii="Calibri Light" w:eastAsia="Calibri" w:hAnsi="Calibri Light" w:cs="Calibri Light"/>
        </w:rPr>
        <w:t xml:space="preserve"> </w:t>
      </w:r>
      <w:r w:rsidRPr="00BE7D44" w:rsidR="008B6236">
        <w:rPr>
          <w:rFonts w:ascii="Calibri Light" w:eastAsia="Calibri" w:hAnsi="Calibri Light" w:cs="Calibri Light"/>
        </w:rPr>
        <w:t>Your school is invited to participate in this important activity, and we appreciate your support.</w:t>
      </w:r>
      <w:r w:rsidR="008B6236">
        <w:rPr>
          <w:rFonts w:ascii="Calibri Light" w:eastAsia="Calibri" w:hAnsi="Calibri Light" w:cs="Calibri Light"/>
        </w:rPr>
        <w:t xml:space="preserve"> We would</w:t>
      </w:r>
      <w:r w:rsidRPr="006D4AA2">
        <w:rPr>
          <w:rFonts w:ascii="Calibri Light" w:eastAsia="Calibri" w:hAnsi="Calibri Light" w:cs="Calibri Light"/>
        </w:rPr>
        <w:t xml:space="preserve"> select </w:t>
      </w:r>
      <w:r w:rsidRPr="006D4AA2" w:rsidR="00011C30">
        <w:rPr>
          <w:rFonts w:ascii="Calibri Light" w:eastAsia="Calibri" w:hAnsi="Calibri Light" w:cs="Calibri Light"/>
        </w:rPr>
        <w:t xml:space="preserve">approximately </w:t>
      </w:r>
      <w:r w:rsidRPr="006D4AA2" w:rsidR="00A97FC4">
        <w:rPr>
          <w:rFonts w:ascii="Calibri Light" w:eastAsia="Calibri" w:hAnsi="Calibri Light" w:cs="Calibri Light"/>
        </w:rPr>
        <w:t>40 twelfth</w:t>
      </w:r>
      <w:r w:rsidR="00CD78E8">
        <w:rPr>
          <w:rFonts w:ascii="Calibri Light" w:eastAsia="Calibri" w:hAnsi="Calibri Light" w:cs="Calibri Light"/>
        </w:rPr>
        <w:t>-</w:t>
      </w:r>
      <w:r w:rsidRPr="006D4AA2">
        <w:rPr>
          <w:rFonts w:ascii="Calibri Light" w:eastAsia="Calibri" w:hAnsi="Calibri Light" w:cs="Calibri Light"/>
        </w:rPr>
        <w:t>grade students to participate</w:t>
      </w:r>
      <w:r w:rsidRPr="006D4AA2">
        <w:rPr>
          <w:rFonts w:ascii="Calibri Light" w:eastAsia="Calibri" w:hAnsi="Calibri Light" w:cs="Calibri Light"/>
        </w:rPr>
        <w:t xml:space="preserve"> in a 90-minute session</w:t>
      </w:r>
      <w:r w:rsidR="00494E5D">
        <w:rPr>
          <w:rFonts w:ascii="Calibri Light" w:eastAsia="Calibri" w:hAnsi="Calibri Light" w:cs="Calibri Light"/>
        </w:rPr>
        <w:t xml:space="preserve"> that includes a student survey and math items</w:t>
      </w:r>
      <w:r w:rsidRPr="006D4AA2">
        <w:rPr>
          <w:rFonts w:ascii="Calibri Light" w:eastAsia="Calibri" w:hAnsi="Calibri Light" w:cs="Calibri Light"/>
        </w:rPr>
        <w:t xml:space="preserve">. </w:t>
      </w:r>
    </w:p>
    <w:p w:rsidR="00580449" w:rsidRPr="00BE7D44" w:rsidP="00580449" w14:paraId="3298D364" w14:textId="487BA2FE">
      <w:pPr>
        <w:rPr>
          <w:rFonts w:ascii="Calibri Light" w:eastAsia="Calibri" w:hAnsi="Calibri Light" w:cs="Calibri Light"/>
        </w:rPr>
      </w:pPr>
      <w:r w:rsidRPr="000F309B">
        <w:rPr>
          <w:rFonts w:ascii="Calibri Light" w:eastAsia="Calibri" w:hAnsi="Calibri Light" w:cs="Calibri Light"/>
          <w:b/>
          <w:bCs/>
          <w:color w:val="7030A0"/>
        </w:rPr>
        <w:t>HS&amp;B:22</w:t>
      </w:r>
      <w:r w:rsidRPr="000F309B">
        <w:rPr>
          <w:rFonts w:ascii="Calibri Light" w:eastAsia="Calibri" w:hAnsi="Calibri Light" w:cs="Calibri Light"/>
          <w:color w:val="7030A0"/>
        </w:rPr>
        <w:t xml:space="preserve"> </w:t>
      </w:r>
      <w:r w:rsidRPr="00BE7D44">
        <w:rPr>
          <w:rFonts w:ascii="Calibri Light" w:eastAsia="Calibri" w:hAnsi="Calibri Light" w:cs="Calibri Light"/>
        </w:rPr>
        <w:t>explores student transitions into high school</w:t>
      </w:r>
      <w:r>
        <w:rPr>
          <w:rFonts w:ascii="Calibri Light" w:eastAsia="Calibri" w:hAnsi="Calibri Light" w:cs="Calibri Light"/>
        </w:rPr>
        <w:t>;</w:t>
      </w:r>
      <w:r w:rsidRPr="00BE7D44">
        <w:rPr>
          <w:rFonts w:ascii="Calibri Light" w:eastAsia="Calibri" w:hAnsi="Calibri Light" w:cs="Calibri Light"/>
        </w:rPr>
        <w:t xml:space="preserve"> equity in education</w:t>
      </w:r>
      <w:r>
        <w:rPr>
          <w:rFonts w:ascii="Calibri Light" w:eastAsia="Calibri" w:hAnsi="Calibri Light" w:cs="Calibri Light"/>
        </w:rPr>
        <w:t>;</w:t>
      </w:r>
      <w:r w:rsidRPr="00BE7D44">
        <w:rPr>
          <w:rFonts w:ascii="Calibri Light" w:eastAsia="Calibri" w:hAnsi="Calibri Light" w:cs="Calibri Light"/>
        </w:rPr>
        <w:t xml:space="preserve"> family factors and </w:t>
      </w:r>
      <w:r>
        <w:rPr>
          <w:rFonts w:ascii="Calibri Light" w:eastAsia="Calibri" w:hAnsi="Calibri Light" w:cs="Calibri Light"/>
        </w:rPr>
        <w:t>other influences on students</w:t>
      </w:r>
      <w:r w:rsidR="00CD78E8">
        <w:rPr>
          <w:rFonts w:ascii="Calibri Light" w:eastAsia="Calibri" w:hAnsi="Calibri Light" w:cs="Calibri Light"/>
        </w:rPr>
        <w:t>’</w:t>
      </w:r>
      <w:r>
        <w:rPr>
          <w:rFonts w:ascii="Calibri Light" w:eastAsia="Calibri" w:hAnsi="Calibri Light" w:cs="Calibri Light"/>
        </w:rPr>
        <w:t xml:space="preserve"> mindset; and the various </w:t>
      </w:r>
      <w:r w:rsidRPr="00BE7D44">
        <w:rPr>
          <w:rFonts w:ascii="Calibri Light" w:eastAsia="Calibri" w:hAnsi="Calibri Light" w:cs="Calibri Light"/>
        </w:rPr>
        <w:t xml:space="preserve">pathways </w:t>
      </w:r>
      <w:r>
        <w:rPr>
          <w:rFonts w:ascii="Calibri Light" w:eastAsia="Calibri" w:hAnsi="Calibri Light" w:cs="Calibri Light"/>
        </w:rPr>
        <w:t xml:space="preserve">leading to </w:t>
      </w:r>
      <w:r w:rsidRPr="00BE7D44">
        <w:rPr>
          <w:rFonts w:ascii="Calibri Light" w:eastAsia="Calibri" w:hAnsi="Calibri Light" w:cs="Calibri Light"/>
        </w:rPr>
        <w:t xml:space="preserve">college and the workforce. We are confident that you will continue to see the significance of this research to advance the quality of education for our country’s high school students. Your support in the conclusion of this field test is essential to helping ensure our students complete high school and graduate prepared for success in college, career, and life. </w:t>
      </w:r>
    </w:p>
    <w:p w:rsidR="00580449" w:rsidP="00C707A4" w14:paraId="1912A695" w14:textId="77777777">
      <w:pPr>
        <w:spacing w:after="160" w:line="259" w:lineRule="auto"/>
        <w:rPr>
          <w:rFonts w:ascii="Calibri Light" w:eastAsia="Calibri" w:hAnsi="Calibri Light" w:cs="Calibri Light"/>
          <w:color w:val="853694"/>
        </w:rPr>
      </w:pPr>
    </w:p>
    <w:p w:rsidR="00C707A4" w:rsidRPr="006D4AA2" w:rsidP="00C707A4" w14:paraId="73F32E5D" w14:textId="58F062FF">
      <w:pPr>
        <w:spacing w:after="160" w:line="259" w:lineRule="auto"/>
        <w:rPr>
          <w:rFonts w:ascii="Calibri Light" w:eastAsia="Calibri" w:hAnsi="Calibri Light" w:cs="Calibri Light"/>
          <w:color w:val="853694"/>
        </w:rPr>
      </w:pPr>
      <w:r w:rsidRPr="006D4AA2">
        <w:rPr>
          <w:rFonts w:ascii="Calibri Light" w:eastAsia="Calibri" w:hAnsi="Calibri Light" w:cs="Calibri Light"/>
          <w:color w:val="853694"/>
        </w:rPr>
        <w:t>New and Improved Data Collection Procedures!</w:t>
      </w:r>
    </w:p>
    <w:p w:rsidR="00C707A4" w:rsidRPr="006D4AA2" w:rsidP="00C707A4" w14:paraId="5346998C" w14:textId="77777777">
      <w:pPr>
        <w:spacing w:after="160" w:line="259" w:lineRule="auto"/>
        <w:rPr>
          <w:rFonts w:ascii="Calibri Light" w:eastAsia="Calibri" w:hAnsi="Calibri Light" w:cs="Calibri Light"/>
        </w:rPr>
      </w:pPr>
      <w:r w:rsidRPr="006D4AA2">
        <w:rPr>
          <w:rFonts w:ascii="Calibri Light" w:eastAsia="Calibri" w:hAnsi="Calibri Light" w:cs="Calibri Light"/>
        </w:rPr>
        <w:t xml:space="preserve">Your school can choose from: </w:t>
      </w:r>
    </w:p>
    <w:p w:rsidR="00C707A4" w:rsidRPr="006D4AA2" w:rsidP="0043292B" w14:paraId="567D8220" w14:textId="3B3AF270">
      <w:pPr>
        <w:numPr>
          <w:ilvl w:val="0"/>
          <w:numId w:val="37"/>
        </w:numPr>
        <w:rPr>
          <w:rFonts w:ascii="Calibri Light" w:eastAsia="Calibri" w:hAnsi="Calibri Light" w:cs="Calibri Light"/>
        </w:rPr>
      </w:pPr>
      <w:r w:rsidRPr="006D4AA2">
        <w:rPr>
          <w:rFonts w:ascii="Calibri Light" w:eastAsia="Calibri" w:hAnsi="Calibri Light" w:cs="Calibri Light"/>
        </w:rPr>
        <w:t xml:space="preserve">A menu of incentive options for schools, </w:t>
      </w:r>
      <w:r w:rsidRPr="006D4AA2" w:rsidR="00011C30">
        <w:rPr>
          <w:rFonts w:ascii="Calibri Light" w:eastAsia="Calibri" w:hAnsi="Calibri Light" w:cs="Calibri Light"/>
        </w:rPr>
        <w:t>staff</w:t>
      </w:r>
      <w:r w:rsidRPr="006D4AA2">
        <w:rPr>
          <w:rFonts w:ascii="Calibri Light" w:eastAsia="Calibri" w:hAnsi="Calibri Light" w:cs="Calibri Light"/>
        </w:rPr>
        <w:t xml:space="preserve">, and students. </w:t>
      </w:r>
    </w:p>
    <w:p w:rsidR="00C707A4" w:rsidRPr="006D4AA2" w:rsidP="0043292B" w14:paraId="27F5DF8A" w14:textId="5F738901">
      <w:pPr>
        <w:numPr>
          <w:ilvl w:val="0"/>
          <w:numId w:val="37"/>
        </w:numPr>
        <w:rPr>
          <w:rFonts w:ascii="Calibri Light" w:eastAsia="Calibri" w:hAnsi="Calibri Light" w:cs="Calibri Light"/>
        </w:rPr>
      </w:pPr>
      <w:r w:rsidRPr="006D4AA2">
        <w:rPr>
          <w:rFonts w:ascii="Calibri Light" w:eastAsia="Calibri" w:hAnsi="Calibri Light" w:cs="Calibri Light"/>
        </w:rPr>
        <w:t>Flexible schedulin</w:t>
      </w:r>
      <w:r w:rsidRPr="006D4AA2" w:rsidR="00011C30">
        <w:rPr>
          <w:rFonts w:ascii="Calibri Light" w:eastAsia="Calibri" w:hAnsi="Calibri Light" w:cs="Calibri Light"/>
        </w:rPr>
        <w:t>g:</w:t>
      </w:r>
      <w:r w:rsidRPr="006D4AA2">
        <w:rPr>
          <w:rFonts w:ascii="Calibri Light" w:eastAsia="Calibri" w:hAnsi="Calibri Light" w:cs="Calibri Light"/>
        </w:rPr>
        <w:t xml:space="preserve"> you select the </w:t>
      </w:r>
      <w:r w:rsidRPr="000F309B">
        <w:rPr>
          <w:rFonts w:ascii="Calibri Light" w:eastAsia="Calibri" w:hAnsi="Calibri Light" w:cs="Calibri Light"/>
          <w:b/>
          <w:bCs/>
          <w:color w:val="7030A0"/>
        </w:rPr>
        <w:t>HS&amp;B:22</w:t>
      </w:r>
      <w:r w:rsidRPr="000F309B">
        <w:rPr>
          <w:rFonts w:ascii="Calibri Light" w:eastAsia="Calibri" w:hAnsi="Calibri Light" w:cs="Calibri Light"/>
          <w:color w:val="7030A0"/>
        </w:rPr>
        <w:t xml:space="preserve"> </w:t>
      </w:r>
      <w:r w:rsidRPr="006D4AA2">
        <w:rPr>
          <w:rFonts w:ascii="Calibri Light" w:eastAsia="Calibri" w:hAnsi="Calibri Light" w:cs="Calibri Light"/>
        </w:rPr>
        <w:t xml:space="preserve">session date. </w:t>
      </w:r>
    </w:p>
    <w:p w:rsidR="00C707A4" w:rsidRPr="006D4AA2" w:rsidP="0043292B" w14:paraId="1E8D89C6" w14:textId="6E5BCECA">
      <w:pPr>
        <w:numPr>
          <w:ilvl w:val="0"/>
          <w:numId w:val="37"/>
        </w:numPr>
        <w:rPr>
          <w:rFonts w:ascii="Calibri Light" w:eastAsia="Calibri" w:hAnsi="Calibri Light" w:cs="Calibri Light"/>
        </w:rPr>
      </w:pPr>
      <w:r>
        <w:rPr>
          <w:rFonts w:ascii="Calibri Light" w:eastAsia="Calibri" w:hAnsi="Calibri Light" w:cs="Calibri Light"/>
        </w:rPr>
        <w:t>A</w:t>
      </w:r>
      <w:r w:rsidRPr="006D4AA2">
        <w:rPr>
          <w:rFonts w:ascii="Calibri Light" w:eastAsia="Calibri" w:hAnsi="Calibri Light" w:cs="Calibri Light"/>
        </w:rPr>
        <w:t xml:space="preserve"> new mode of data collection using your school’s computers to participate. </w:t>
      </w:r>
    </w:p>
    <w:p w:rsidR="00C707A4" w:rsidRPr="006D4AA2" w:rsidP="0043292B" w14:paraId="36EB4633" w14:textId="523AA59A">
      <w:pPr>
        <w:numPr>
          <w:ilvl w:val="0"/>
          <w:numId w:val="37"/>
        </w:numPr>
        <w:rPr>
          <w:rFonts w:ascii="Calibri Light" w:eastAsia="Calibri" w:hAnsi="Calibri Light" w:cs="Calibri Light"/>
        </w:rPr>
      </w:pPr>
      <w:r w:rsidRPr="006D4AA2">
        <w:rPr>
          <w:rFonts w:ascii="Calibri Light" w:eastAsia="Calibri" w:hAnsi="Calibri Light" w:cs="Calibri Light"/>
        </w:rPr>
        <w:t>If preferred</w:t>
      </w:r>
      <w:r w:rsidRPr="006D4AA2" w:rsidR="00011C30">
        <w:rPr>
          <w:rFonts w:ascii="Calibri Light" w:eastAsia="Calibri" w:hAnsi="Calibri Light" w:cs="Calibri Light"/>
        </w:rPr>
        <w:t>,</w:t>
      </w:r>
      <w:r w:rsidRPr="006D4AA2">
        <w:rPr>
          <w:rFonts w:ascii="Calibri Light" w:eastAsia="Calibri" w:hAnsi="Calibri Light" w:cs="Calibri Light"/>
        </w:rPr>
        <w:t xml:space="preserve"> we can provide Chromebooks to your school for the session. </w:t>
      </w:r>
    </w:p>
    <w:p w:rsidR="00C707A4" w:rsidRPr="006D4AA2" w:rsidP="0043292B" w14:paraId="7AF0E120" w14:textId="73CF77C5">
      <w:pPr>
        <w:numPr>
          <w:ilvl w:val="0"/>
          <w:numId w:val="37"/>
        </w:numPr>
        <w:rPr>
          <w:rFonts w:ascii="Calibri Light" w:eastAsia="Calibri" w:hAnsi="Calibri Light" w:cs="Calibri Light"/>
        </w:rPr>
      </w:pPr>
      <w:r w:rsidRPr="006D4AA2">
        <w:rPr>
          <w:rFonts w:ascii="Calibri Light" w:eastAsia="Calibri" w:hAnsi="Calibri Light" w:cs="Calibri Light"/>
        </w:rPr>
        <w:t xml:space="preserve">Online synchronous sessions available for virtual schools. </w:t>
      </w:r>
    </w:p>
    <w:p w:rsidR="00981366" w:rsidRPr="006D4AA2" w:rsidP="00972AC9" w14:paraId="7932C3C3" w14:textId="77777777">
      <w:pPr>
        <w:ind w:left="720"/>
        <w:rPr>
          <w:rFonts w:ascii="Calibri Light" w:eastAsia="Calibri" w:hAnsi="Calibri Light" w:cs="Calibri Light"/>
        </w:rPr>
      </w:pPr>
    </w:p>
    <w:p w:rsidR="00C707A4" w:rsidRPr="006D4AA2" w:rsidP="00C707A4" w14:paraId="404E4B05" w14:textId="77777777">
      <w:pPr>
        <w:rPr>
          <w:rFonts w:ascii="Calibri Light" w:eastAsia="Calibri" w:hAnsi="Calibri Light" w:cs="Calibri Light"/>
          <w:b/>
          <w:bCs/>
        </w:rPr>
      </w:pPr>
      <w:r w:rsidRPr="006D4AA2">
        <w:rPr>
          <w:rFonts w:ascii="Calibri Light" w:eastAsia="Calibri" w:hAnsi="Calibri Light" w:cs="Calibri Light"/>
          <w:b/>
          <w:bCs/>
        </w:rPr>
        <w:t xml:space="preserve">Next Steps: A member from the HS&amp;B:22 study team will reach out to you in the next few days to answer any questions and obtain the name of your School Coordinator (SC) who will serve as your study liaison. If you prefer to contact us first, please call us at 855-500-1439 or email </w:t>
      </w:r>
      <w:hyperlink r:id="rId5" w:history="1">
        <w:r w:rsidRPr="006D4AA2">
          <w:rPr>
            <w:rStyle w:val="Hyperlink"/>
            <w:rFonts w:ascii="Calibri Light" w:eastAsia="Calibri" w:hAnsi="Calibri Light" w:cs="Calibri Light"/>
            <w:b/>
            <w:bCs/>
          </w:rPr>
          <w:t>HSB22@rti.org</w:t>
        </w:r>
      </w:hyperlink>
      <w:r w:rsidRPr="006D4AA2">
        <w:rPr>
          <w:rFonts w:ascii="Calibri Light" w:eastAsia="Calibri" w:hAnsi="Calibri Light" w:cs="Calibri Light"/>
          <w:b/>
          <w:bCs/>
        </w:rPr>
        <w:t xml:space="preserve"> </w:t>
      </w:r>
    </w:p>
    <w:p w:rsidR="00C707A4" w:rsidRPr="006D4AA2" w:rsidP="00C707A4" w14:paraId="16A0E818" w14:textId="77777777">
      <w:pPr>
        <w:rPr>
          <w:rFonts w:ascii="Calibri Light" w:eastAsia="Calibri" w:hAnsi="Calibri Light" w:cs="Calibri Light"/>
        </w:rPr>
      </w:pPr>
    </w:p>
    <w:p w:rsidR="00011C30" w:rsidRPr="006D4AA2" w:rsidP="00C707A4" w14:paraId="00A76F16" w14:textId="50128F50">
      <w:pPr>
        <w:spacing w:after="160" w:line="259" w:lineRule="auto"/>
        <w:rPr>
          <w:rFonts w:ascii="Calibri Light" w:eastAsia="Calibri" w:hAnsi="Calibri Light" w:cs="Calibri Light"/>
        </w:rPr>
      </w:pPr>
      <w:r w:rsidRPr="006D4AA2">
        <w:rPr>
          <w:rFonts w:ascii="Calibri Light" w:eastAsia="Calibri" w:hAnsi="Calibri Light" w:cs="Calibri Light"/>
        </w:rPr>
        <w:t>Sincerely,</w:t>
      </w:r>
    </w:p>
    <w:p w:rsidR="00C707A4" w:rsidRPr="006D4AA2" w:rsidP="00C707A4" w14:paraId="0413E643" w14:textId="6C745C55">
      <w:pPr>
        <w:spacing w:after="160" w:line="259" w:lineRule="auto"/>
        <w:rPr>
          <w:rFonts w:ascii="Calibri Light" w:eastAsia="Calibri" w:hAnsi="Calibri Light" w:cs="Calibri Light"/>
        </w:rPr>
      </w:pPr>
      <w:r w:rsidRPr="006D4AA2">
        <w:rPr>
          <w:rFonts w:ascii="Calibri Light" w:eastAsia="Calibri" w:hAnsi="Calibri Light" w:cs="Calibri Light"/>
        </w:rPr>
        <w:t>&lt;NCES Commissioner&gt;</w:t>
      </w:r>
    </w:p>
    <w:p w:rsidR="00981366" w:rsidRPr="006D4AA2" w:rsidP="00981366" w14:paraId="751254A3" w14:textId="77777777">
      <w:pPr>
        <w:rPr>
          <w:rFonts w:ascii="Calibri Light" w:hAnsi="Calibri Light" w:cs="Calibri Light"/>
          <w:sz w:val="22"/>
          <w:szCs w:val="22"/>
        </w:rPr>
      </w:pPr>
      <w:r w:rsidRPr="006D4AA2">
        <w:rPr>
          <w:rFonts w:ascii="Calibri Light" w:hAnsi="Calibri Light" w:cs="Calibri Light"/>
          <w:sz w:val="22"/>
          <w:szCs w:val="22"/>
        </w:rPr>
        <w:t xml:space="preserve">HS&amp;B:22 is a voluntary study conducted by the National Center for Education Statistics (NCES) of the U.S. Department of Education and is being administered by RTI International. For additional study details please visit the HS&amp;B:22 study website </w:t>
      </w:r>
      <w:hyperlink r:id="rId10" w:history="1">
        <w:r w:rsidRPr="006D4AA2">
          <w:rPr>
            <w:rStyle w:val="Hyperlink"/>
            <w:rFonts w:ascii="Calibri Light" w:eastAsia="MS Gothic" w:hAnsi="Calibri Light" w:cs="Calibri Light"/>
            <w:sz w:val="22"/>
            <w:szCs w:val="22"/>
          </w:rPr>
          <w:t>https://surveys.nces.ed.gov/hsb22</w:t>
        </w:r>
      </w:hyperlink>
      <w:r w:rsidRPr="006D4AA2">
        <w:rPr>
          <w:rFonts w:ascii="Calibri Light" w:hAnsi="Calibri Light" w:cs="Calibri Light"/>
          <w:sz w:val="22"/>
          <w:szCs w:val="22"/>
        </w:rPr>
        <w:t xml:space="preserve">. Should you have any questions, please call the HS&amp;B:22 toll-free information number, 855-500-1439, or send an e-mail to </w:t>
      </w:r>
      <w:hyperlink r:id="rId5" w:history="1">
        <w:r w:rsidRPr="006D4AA2">
          <w:rPr>
            <w:rStyle w:val="Hyperlink"/>
            <w:rFonts w:ascii="Calibri Light" w:eastAsia="MS Gothic" w:hAnsi="Calibri Light" w:cs="Calibri Light"/>
            <w:sz w:val="22"/>
            <w:szCs w:val="22"/>
          </w:rPr>
          <w:t>HSB22@rti.org</w:t>
        </w:r>
      </w:hyperlink>
      <w:r w:rsidRPr="006D4AA2">
        <w:rPr>
          <w:rStyle w:val="Hyperlink"/>
          <w:rFonts w:ascii="Calibri Light" w:eastAsia="MS Gothic" w:hAnsi="Calibri Light" w:cs="Calibri Light"/>
          <w:sz w:val="22"/>
          <w:szCs w:val="22"/>
        </w:rPr>
        <w:t>.</w:t>
      </w:r>
    </w:p>
    <w:p w:rsidR="00981366" w:rsidRPr="006D4AA2" w:rsidP="00C707A4" w14:paraId="47071A2C" w14:textId="77777777">
      <w:pPr>
        <w:spacing w:after="160" w:line="259" w:lineRule="auto"/>
        <w:rPr>
          <w:rFonts w:ascii="Calibri Light" w:eastAsia="Calibri" w:hAnsi="Calibri Light" w:cs="Calibri Light"/>
          <w:sz w:val="22"/>
          <w:szCs w:val="22"/>
        </w:rPr>
      </w:pPr>
    </w:p>
    <w:p w:rsidR="00C707A4" w:rsidRPr="006D4AA2" w:rsidP="00C707A4" w14:paraId="3A81BF18" w14:textId="77777777">
      <w:pPr>
        <w:rPr>
          <w:rFonts w:ascii="Calibri Light" w:eastAsia="Calibri" w:hAnsi="Calibri Light" w:cs="Calibri Light"/>
          <w:bCs/>
          <w:i/>
          <w:iCs/>
          <w:sz w:val="16"/>
          <w:szCs w:val="16"/>
        </w:rPr>
      </w:pPr>
      <w:r w:rsidRPr="006D4AA2">
        <w:rPr>
          <w:rFonts w:ascii="Calibri Light" w:eastAsia="Calibri" w:hAnsi="Calibri Light" w:cs="Calibri Light"/>
          <w:bCs/>
          <w:i/>
          <w:iCs/>
          <w:sz w:val="16"/>
          <w:szCs w:val="16"/>
        </w:rPr>
        <w:t xml:space="preserve">NCES is authorized to conduct the High School and Beyond Longitudinal Study of 2022 (HS&amp;B:22) by the Education Sciences Reform Act of 2002 (ESRA 2002, 20 U.S.C. §9543). The data are being collected for NCES by RTI International, a U.S.-based nonprofit research organization. </w:t>
      </w:r>
      <w:r w:rsidRPr="006D4AA2">
        <w:rPr>
          <w:rFonts w:ascii="Calibri Light" w:eastAsia="Calibri" w:hAnsi="Calibri Light" w:cs="Calibri Light"/>
          <w:bCs/>
          <w:i/>
          <w:iCs/>
          <w:sz w:val="16"/>
          <w:szCs w:val="16"/>
        </w:rPr>
        <w:t>All of</w:t>
      </w:r>
      <w:r w:rsidRPr="006D4AA2">
        <w:rPr>
          <w:rFonts w:ascii="Calibri Light" w:eastAsia="Calibri" w:hAnsi="Calibri Light" w:cs="Calibri Light"/>
          <w:bCs/>
          <w:i/>
          <w:iCs/>
          <w:sz w:val="16"/>
          <w:szCs w:val="16"/>
        </w:rPr>
        <w:t xml:space="preserve"> the information you provide may be used only for statistical purposes and may not be disclosed, or used, in identifiable form for any other purpose except as required by law (20 U.S.C. §9573 and 6 U.S.C. §151).</w:t>
      </w:r>
    </w:p>
    <w:p w:rsidR="00C707A4" w:rsidRPr="00A97FC4" w14:paraId="0A139E5E" w14:textId="4136E6F2">
      <w:pPr>
        <w:rPr>
          <w:rFonts w:ascii="Calibri" w:eastAsia="Calibri" w:hAnsi="Calibri"/>
          <w:bCs/>
          <w:sz w:val="22"/>
          <w:szCs w:val="22"/>
        </w:rPr>
      </w:pPr>
      <w:r>
        <w:rPr>
          <w:rFonts w:ascii="Calibri" w:eastAsia="Calibri" w:hAnsi="Calibri"/>
          <w:bCs/>
          <w:sz w:val="22"/>
          <w:szCs w:val="22"/>
        </w:rPr>
        <w:br w:type="page"/>
      </w:r>
      <w:bookmarkStart w:id="20" w:name="_Toc520464638"/>
      <w:bookmarkStart w:id="21" w:name="_Hlk130977446"/>
      <w:bookmarkStart w:id="22" w:name="_Toc445825278"/>
    </w:p>
    <w:p w:rsidR="009B2078" w:rsidRPr="00F45137" w:rsidP="008B3066" w14:paraId="62B80A6F" w14:textId="1B9AC0B6">
      <w:pPr>
        <w:pStyle w:val="Appendix-MainHeader"/>
        <w:ind w:left="4320" w:hanging="4320"/>
        <w:jc w:val="left"/>
        <w:rPr>
          <w:rFonts w:ascii="Arial" w:hAnsi="Arial"/>
          <w:sz w:val="24"/>
        </w:rPr>
      </w:pPr>
      <w:bookmarkStart w:id="23" w:name="_Toc138586164"/>
      <w:r w:rsidRPr="00F45137">
        <w:rPr>
          <w:rFonts w:ascii="Arial" w:hAnsi="Arial"/>
          <w:sz w:val="24"/>
        </w:rPr>
        <w:t xml:space="preserve">Appendix </w:t>
      </w:r>
      <w:r w:rsidR="000E601E">
        <w:rPr>
          <w:rFonts w:ascii="Arial" w:hAnsi="Arial"/>
          <w:sz w:val="24"/>
        </w:rPr>
        <w:t>A</w:t>
      </w:r>
      <w:r w:rsidR="0064357E">
        <w:rPr>
          <w:rFonts w:ascii="Arial" w:hAnsi="Arial"/>
          <w:sz w:val="24"/>
        </w:rPr>
        <w:t>.5a</w:t>
      </w:r>
      <w:r w:rsidR="00E43CBE">
        <w:rPr>
          <w:rFonts w:ascii="Arial" w:hAnsi="Arial"/>
          <w:sz w:val="24"/>
        </w:rPr>
        <w:tab/>
      </w:r>
      <w:r>
        <w:rPr>
          <w:rFonts w:ascii="Arial" w:hAnsi="Arial"/>
          <w:sz w:val="24"/>
        </w:rPr>
        <w:t>School Coordinator Role Overview</w:t>
      </w:r>
      <w:bookmarkEnd w:id="20"/>
      <w:r w:rsidR="00EA601D">
        <w:rPr>
          <w:rFonts w:ascii="Arial" w:hAnsi="Arial"/>
          <w:sz w:val="24"/>
        </w:rPr>
        <w:t xml:space="preserve"> </w:t>
      </w:r>
      <w:r w:rsidRPr="00EA601D" w:rsidR="00EA601D">
        <w:rPr>
          <w:rFonts w:ascii="Arial" w:hAnsi="Arial"/>
          <w:sz w:val="20"/>
          <w:szCs w:val="20"/>
        </w:rPr>
        <w:t>(</w:t>
      </w:r>
      <w:r w:rsidR="002C4E5B">
        <w:rPr>
          <w:rFonts w:ascii="Arial" w:hAnsi="Arial"/>
          <w:sz w:val="20"/>
          <w:szCs w:val="20"/>
        </w:rPr>
        <w:t>modified</w:t>
      </w:r>
      <w:r w:rsidR="000E3A97">
        <w:rPr>
          <w:rFonts w:ascii="Arial" w:hAnsi="Arial"/>
          <w:sz w:val="24"/>
        </w:rPr>
        <w:t>)</w:t>
      </w:r>
      <w:bookmarkEnd w:id="23"/>
    </w:p>
    <w:bookmarkEnd w:id="21"/>
    <w:p w:rsidR="003B423B" w:rsidP="003B423B" w14:paraId="6C97A0C6" w14:textId="77777777">
      <w:pPr>
        <w:pStyle w:val="AppendixtextCalibriBullet"/>
        <w:numPr>
          <w:ilvl w:val="0"/>
          <w:numId w:val="0"/>
        </w:numPr>
        <w:spacing w:after="80"/>
        <w:rPr>
          <w:rFonts w:asciiTheme="minorHAnsi" w:hAnsiTheme="minorHAnsi"/>
        </w:rPr>
        <w:sectPr w:rsidSect="000D5AD8">
          <w:footerReference w:type="default" r:id="rId11"/>
          <w:type w:val="continuous"/>
          <w:pgSz w:w="12240" w:h="15840" w:code="1"/>
          <w:pgMar w:top="720" w:right="720" w:bottom="720" w:left="720" w:header="288" w:footer="288" w:gutter="0"/>
          <w:pgNumType w:start="0"/>
          <w:cols w:space="720"/>
          <w:docGrid w:linePitch="360"/>
        </w:sectPr>
      </w:pPr>
    </w:p>
    <w:p w:rsidR="00DD4947" w:rsidRPr="006D4AA2" w:rsidP="00DD4947" w14:paraId="02C45387" w14:textId="6435CA93">
      <w:pPr>
        <w:rPr>
          <w:rFonts w:ascii="Calibri Light" w:hAnsi="Calibri Light" w:cs="Calibri Light"/>
        </w:rPr>
      </w:pPr>
      <w:r w:rsidRPr="006D4AA2">
        <w:rPr>
          <w:rFonts w:ascii="Calibri Light" w:hAnsi="Calibri Light" w:cs="Calibri Light"/>
        </w:rPr>
        <w:t>Welcome</w:t>
      </w:r>
      <w:r w:rsidRPr="006D4AA2" w:rsidR="005951B2">
        <w:rPr>
          <w:rFonts w:ascii="Calibri Light" w:hAnsi="Calibri Light" w:cs="Calibri Light"/>
        </w:rPr>
        <w:t>,</w:t>
      </w:r>
      <w:r w:rsidRPr="006D4AA2">
        <w:rPr>
          <w:rFonts w:ascii="Calibri Light" w:hAnsi="Calibri Light" w:cs="Calibri Light"/>
        </w:rPr>
        <w:t xml:space="preserve"> colleague</w:t>
      </w:r>
      <w:r w:rsidRPr="006D4AA2" w:rsidR="005951B2">
        <w:rPr>
          <w:rFonts w:ascii="Calibri Light" w:hAnsi="Calibri Light" w:cs="Calibri Light"/>
        </w:rPr>
        <w:t>,</w:t>
      </w:r>
      <w:r w:rsidRPr="006D4AA2">
        <w:rPr>
          <w:rFonts w:ascii="Calibri Light" w:hAnsi="Calibri Light" w:cs="Calibri Light"/>
        </w:rPr>
        <w:t xml:space="preserve"> to the exciting role of School Coordinator (SC) for the </w:t>
      </w:r>
      <w:r w:rsidRPr="000F309B">
        <w:rPr>
          <w:rFonts w:ascii="Calibri Light" w:hAnsi="Calibri Light" w:cs="Calibri Light"/>
          <w:b/>
          <w:color w:val="7030A0"/>
        </w:rPr>
        <w:t>High School and Beyond</w:t>
      </w:r>
      <w:r w:rsidRPr="000F309B">
        <w:rPr>
          <w:rFonts w:ascii="Calibri Light" w:hAnsi="Calibri Light" w:cs="Calibri Light"/>
          <w:color w:val="7030A0"/>
        </w:rPr>
        <w:t xml:space="preserve"> </w:t>
      </w:r>
      <w:r w:rsidRPr="000F309B">
        <w:rPr>
          <w:rFonts w:ascii="Calibri Light" w:hAnsi="Calibri Light" w:cs="Calibri Light"/>
          <w:b/>
          <w:bCs/>
          <w:color w:val="7030A0"/>
        </w:rPr>
        <w:t xml:space="preserve">Longitudinal Study of </w:t>
      </w:r>
      <w:r w:rsidRPr="000F309B" w:rsidR="00B373D7">
        <w:rPr>
          <w:rFonts w:ascii="Calibri Light" w:hAnsi="Calibri Light" w:cs="Calibri Light"/>
          <w:b/>
          <w:bCs/>
          <w:color w:val="7030A0"/>
        </w:rPr>
        <w:t>2022</w:t>
      </w:r>
      <w:r w:rsidRPr="000F309B">
        <w:rPr>
          <w:rFonts w:ascii="Calibri Light" w:hAnsi="Calibri Light" w:cs="Calibri Light"/>
          <w:b/>
          <w:bCs/>
          <w:color w:val="7030A0"/>
        </w:rPr>
        <w:t xml:space="preserve"> (</w:t>
      </w:r>
      <w:r w:rsidRPr="000F309B" w:rsidR="00B373D7">
        <w:rPr>
          <w:rFonts w:ascii="Calibri Light" w:hAnsi="Calibri Light" w:cs="Calibri Light"/>
          <w:b/>
          <w:bCs/>
          <w:color w:val="7030A0"/>
        </w:rPr>
        <w:t>HS&amp;B:22</w:t>
      </w:r>
      <w:r w:rsidRPr="000F309B">
        <w:rPr>
          <w:rFonts w:ascii="Calibri Light" w:hAnsi="Calibri Light" w:cs="Calibri Light"/>
          <w:b/>
          <w:bCs/>
          <w:color w:val="7030A0"/>
        </w:rPr>
        <w:t>)</w:t>
      </w:r>
      <w:r w:rsidRPr="006D4AA2" w:rsidR="00011D2B">
        <w:rPr>
          <w:rFonts w:ascii="Calibri Light" w:hAnsi="Calibri Light" w:cs="Calibri Light"/>
        </w:rPr>
        <w:t>,</w:t>
      </w:r>
      <w:r w:rsidRPr="006D4AA2">
        <w:rPr>
          <w:rFonts w:ascii="Calibri Light" w:hAnsi="Calibri Light" w:cs="Calibri Light"/>
        </w:rPr>
        <w:t xml:space="preserve"> conducted by the National Center for Education Statistics (NCES). By helping with </w:t>
      </w:r>
      <w:r w:rsidRPr="006D4AA2" w:rsidR="00B373D7">
        <w:rPr>
          <w:rFonts w:ascii="Calibri Light" w:hAnsi="Calibri Light" w:cs="Calibri Light"/>
        </w:rPr>
        <w:t>HS&amp;B:22</w:t>
      </w:r>
      <w:r w:rsidRPr="006D4AA2">
        <w:rPr>
          <w:rFonts w:ascii="Calibri Light" w:hAnsi="Calibri Light" w:cs="Calibri Light"/>
        </w:rPr>
        <w:t xml:space="preserve">, you are contributing to the success of a study that will help educators, parents, and researchers learn how to best support student socioemotional and academic growth and learning during these extremely important years. We need your </w:t>
      </w:r>
      <w:r w:rsidRPr="006D4AA2" w:rsidR="002816C5">
        <w:rPr>
          <w:rFonts w:ascii="Calibri Light" w:hAnsi="Calibri Light" w:cs="Calibri Light"/>
        </w:rPr>
        <w:t>help,</w:t>
      </w:r>
      <w:r w:rsidRPr="006D4AA2">
        <w:rPr>
          <w:rFonts w:ascii="Calibri Light" w:hAnsi="Calibri Light" w:cs="Calibri Light"/>
        </w:rPr>
        <w:t xml:space="preserve"> and we thank you in advance. </w:t>
      </w:r>
    </w:p>
    <w:p w:rsidR="00DD4947" w:rsidRPr="006D4AA2" w:rsidP="00DD4947" w14:paraId="40C50B8E" w14:textId="77777777">
      <w:pPr>
        <w:rPr>
          <w:rFonts w:ascii="Calibri Light" w:hAnsi="Calibri Light" w:cs="Calibri Light"/>
          <w:b/>
        </w:rPr>
        <w:sectPr w:rsidSect="00DD4947">
          <w:type w:val="continuous"/>
          <w:pgSz w:w="12240" w:h="15840" w:code="1"/>
          <w:pgMar w:top="720" w:right="720" w:bottom="720" w:left="720" w:header="288" w:footer="288" w:gutter="0"/>
          <w:cols w:space="720"/>
          <w:docGrid w:linePitch="360"/>
        </w:sectPr>
      </w:pPr>
    </w:p>
    <w:p w:rsidR="00DD4947" w:rsidRPr="006D4AA2" w:rsidP="00DD4947" w14:paraId="62591230" w14:textId="77777777">
      <w:pPr>
        <w:pStyle w:val="AppendixtextCalibriBullet"/>
        <w:numPr>
          <w:ilvl w:val="0"/>
          <w:numId w:val="0"/>
        </w:numPr>
        <w:spacing w:after="80"/>
        <w:ind w:left="-45"/>
        <w:jc w:val="left"/>
        <w:rPr>
          <w:rFonts w:ascii="Calibri Light" w:hAnsi="Calibri Light" w:cs="Calibri Light"/>
        </w:rPr>
        <w:sectPr w:rsidSect="00F73062">
          <w:type w:val="continuous"/>
          <w:pgSz w:w="12240" w:h="15840" w:code="1"/>
          <w:pgMar w:top="720" w:right="720" w:bottom="720" w:left="720" w:header="288" w:footer="288" w:gutter="0"/>
          <w:cols w:space="720"/>
          <w:docGrid w:linePitch="360"/>
        </w:sectPr>
      </w:pPr>
      <w:r w:rsidRPr="006D4AA2">
        <w:rPr>
          <w:rFonts w:ascii="Calibri Light" w:hAnsi="Calibri Light" w:cs="Calibri Light"/>
          <w:noProof/>
        </w:rPr>
        <w:drawing>
          <wp:inline distT="0" distB="0" distL="0" distR="0">
            <wp:extent cx="6718300" cy="3514725"/>
            <wp:effectExtent l="0" t="0" r="0" b="0"/>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DD4947" w:rsidRPr="006D4AA2" w:rsidP="00DD4947" w14:paraId="0E1BB6D9" w14:textId="77777777">
      <w:pPr>
        <w:pStyle w:val="AppendixtextCalibriBullet"/>
        <w:numPr>
          <w:ilvl w:val="0"/>
          <w:numId w:val="0"/>
        </w:numPr>
        <w:spacing w:after="80"/>
        <w:jc w:val="left"/>
        <w:rPr>
          <w:rFonts w:ascii="Calibri Light" w:hAnsi="Calibri Light" w:cs="Calibri Light"/>
          <w:b/>
        </w:rPr>
      </w:pPr>
      <w:r w:rsidRPr="006D4AA2">
        <w:rPr>
          <w:rFonts w:ascii="Calibri Light" w:hAnsi="Calibri Light" w:cs="Calibri Light"/>
          <w:b/>
        </w:rPr>
        <w:t>Study Activities</w:t>
      </w:r>
    </w:p>
    <w:p w:rsidR="009C6154" w:rsidRPr="006D4AA2" w:rsidP="00DD4947" w14:paraId="041ACD7A" w14:textId="77777777">
      <w:pPr>
        <w:pStyle w:val="AppendixtextCalibriBullet"/>
        <w:numPr>
          <w:ilvl w:val="0"/>
          <w:numId w:val="0"/>
        </w:numPr>
        <w:spacing w:after="80"/>
        <w:rPr>
          <w:rFonts w:ascii="Calibri Light" w:hAnsi="Calibri Light" w:cs="Calibri Light"/>
        </w:rPr>
      </w:pPr>
      <w:r w:rsidRPr="006D4AA2">
        <w:rPr>
          <w:rFonts w:ascii="Calibri Light" w:hAnsi="Calibri Light" w:cs="Calibri Light"/>
          <w:b/>
        </w:rPr>
        <w:t>Student Session</w:t>
      </w:r>
      <w:r w:rsidRPr="006D4AA2">
        <w:rPr>
          <w:rFonts w:ascii="Calibri Light" w:hAnsi="Calibri Light" w:cs="Calibri Light"/>
        </w:rPr>
        <w:t xml:space="preserve">- </w:t>
      </w:r>
      <w:r w:rsidRPr="006D4AA2" w:rsidR="000603D4">
        <w:rPr>
          <w:rFonts w:ascii="Calibri Light" w:hAnsi="Calibri Light" w:cs="Calibri Light"/>
        </w:rPr>
        <w:t>Approximately</w:t>
      </w:r>
      <w:r w:rsidRPr="006D4AA2">
        <w:rPr>
          <w:rFonts w:ascii="Calibri Light" w:hAnsi="Calibri Light" w:cs="Calibri Light"/>
        </w:rPr>
        <w:t xml:space="preserve"> </w:t>
      </w:r>
      <w:r w:rsidRPr="006D4AA2" w:rsidR="0001572C">
        <w:rPr>
          <w:rFonts w:ascii="Calibri Light" w:hAnsi="Calibri Light" w:cs="Calibri Light"/>
        </w:rPr>
        <w:t>40</w:t>
      </w:r>
      <w:r w:rsidRPr="006D4AA2">
        <w:rPr>
          <w:rFonts w:ascii="Calibri Light" w:hAnsi="Calibri Light" w:cs="Calibri Light"/>
        </w:rPr>
        <w:t xml:space="preserve"> students in grade </w:t>
      </w:r>
      <w:r w:rsidRPr="006D4AA2" w:rsidR="00034D68">
        <w:rPr>
          <w:rFonts w:ascii="Calibri Light" w:hAnsi="Calibri Light" w:cs="Calibri Light"/>
        </w:rPr>
        <w:t>12</w:t>
      </w:r>
      <w:r w:rsidRPr="006D4AA2">
        <w:rPr>
          <w:rFonts w:ascii="Calibri Light" w:hAnsi="Calibri Light" w:cs="Calibri Light"/>
        </w:rPr>
        <w:t xml:space="preserve"> will be invited to participate in a</w:t>
      </w:r>
      <w:r w:rsidRPr="006D4AA2" w:rsidR="00034D68">
        <w:rPr>
          <w:rFonts w:ascii="Calibri Light" w:hAnsi="Calibri Light" w:cs="Calibri Light"/>
        </w:rPr>
        <w:t xml:space="preserve"> </w:t>
      </w:r>
      <w:r w:rsidRPr="006D4AA2">
        <w:rPr>
          <w:rFonts w:ascii="Calibri Light" w:hAnsi="Calibri Light" w:cs="Calibri Light"/>
        </w:rPr>
        <w:t>survey about their life in high school: class selections, grades, and social topics.</w:t>
      </w:r>
      <w:r w:rsidRPr="006D4AA2" w:rsidR="00034D68">
        <w:rPr>
          <w:rFonts w:ascii="Calibri Light" w:hAnsi="Calibri Light" w:cs="Calibri Light"/>
        </w:rPr>
        <w:t xml:space="preserve"> They will also complete a math component. </w:t>
      </w:r>
      <w:r w:rsidRPr="006D4AA2">
        <w:rPr>
          <w:rFonts w:ascii="Calibri Light" w:hAnsi="Calibri Light" w:cs="Calibri Light"/>
        </w:rPr>
        <w:t xml:space="preserve"> </w:t>
      </w:r>
    </w:p>
    <w:p w:rsidR="00034D68" w:rsidRPr="006D4AA2" w:rsidP="00DD4947" w14:paraId="3760FBA2" w14:textId="4B372632">
      <w:pPr>
        <w:pStyle w:val="AppendixtextCalibriBullet"/>
        <w:numPr>
          <w:ilvl w:val="0"/>
          <w:numId w:val="0"/>
        </w:numPr>
        <w:spacing w:after="80"/>
        <w:rPr>
          <w:rFonts w:ascii="Calibri Light" w:hAnsi="Calibri Light" w:cs="Calibri Light"/>
        </w:rPr>
      </w:pPr>
      <w:r w:rsidRPr="006D4AA2">
        <w:rPr>
          <w:rFonts w:ascii="Calibri Light" w:hAnsi="Calibri Light" w:cs="Calibri Light"/>
        </w:rPr>
        <w:t>HS&amp;B:22</w:t>
      </w:r>
      <w:r w:rsidRPr="006D4AA2" w:rsidR="00DD4947">
        <w:rPr>
          <w:rFonts w:ascii="Calibri Light" w:hAnsi="Calibri Light" w:cs="Calibri Light"/>
        </w:rPr>
        <w:t xml:space="preserve"> will be conducted at your school </w:t>
      </w:r>
      <w:r w:rsidRPr="006D4AA2">
        <w:rPr>
          <w:rFonts w:ascii="Calibri Light" w:hAnsi="Calibri Light" w:cs="Calibri Light"/>
        </w:rPr>
        <w:t>using your school computers, or we can ship Chromebooks upon request</w:t>
      </w:r>
      <w:r w:rsidRPr="006D4AA2" w:rsidR="00DD4947">
        <w:rPr>
          <w:rFonts w:ascii="Calibri Light" w:hAnsi="Calibri Light" w:cs="Calibri Light"/>
        </w:rPr>
        <w:t>.</w:t>
      </w:r>
      <w:r w:rsidRPr="006D4AA2" w:rsidR="009C6154">
        <w:rPr>
          <w:rFonts w:ascii="Calibri Light" w:hAnsi="Calibri Light" w:cs="Calibri Light"/>
        </w:rPr>
        <w:t xml:space="preserve"> </w:t>
      </w:r>
    </w:p>
    <w:p w:rsidR="00DD4947" w:rsidRPr="006D4AA2" w:rsidP="00DD4947" w14:paraId="04E47BA4" w14:textId="7EA94CD4">
      <w:pPr>
        <w:pStyle w:val="AppendixtextCalibriBullet"/>
        <w:numPr>
          <w:ilvl w:val="0"/>
          <w:numId w:val="0"/>
        </w:numPr>
        <w:spacing w:after="80"/>
        <w:rPr>
          <w:rFonts w:ascii="Calibri Light" w:hAnsi="Calibri Light" w:cs="Calibri Light"/>
        </w:rPr>
      </w:pPr>
      <w:r w:rsidRPr="006D4AA2">
        <w:rPr>
          <w:rFonts w:ascii="Calibri Light" w:hAnsi="Calibri Light" w:cs="Calibri Light"/>
        </w:rPr>
        <w:t>Student participants will receive an incentive selected by the school and a service certificate from the U.S. Department of Education.</w:t>
      </w:r>
    </w:p>
    <w:p w:rsidR="00DD4947" w:rsidRPr="006D4AA2" w:rsidP="00DD4947" w14:paraId="4C67F8D3" w14:textId="77777777">
      <w:pPr>
        <w:pStyle w:val="AppendixtextCalibriBullet"/>
        <w:numPr>
          <w:ilvl w:val="0"/>
          <w:numId w:val="0"/>
        </w:numPr>
        <w:spacing w:after="80"/>
        <w:rPr>
          <w:rFonts w:ascii="Calibri Light" w:hAnsi="Calibri Light" w:cs="Calibri Light"/>
          <w:b/>
        </w:rPr>
      </w:pPr>
    </w:p>
    <w:p w:rsidR="00DD4947" w:rsidRPr="006D4AA2" w:rsidP="00DD4947" w14:paraId="4BC1A3F9" w14:textId="35C8B6D4">
      <w:pPr>
        <w:pStyle w:val="AppendixtextCalibriBullet"/>
        <w:numPr>
          <w:ilvl w:val="0"/>
          <w:numId w:val="0"/>
        </w:numPr>
        <w:spacing w:after="80"/>
        <w:rPr>
          <w:rFonts w:ascii="Calibri Light" w:hAnsi="Calibri Light" w:cs="Calibri Light"/>
        </w:rPr>
      </w:pPr>
      <w:r w:rsidRPr="006D4AA2">
        <w:rPr>
          <w:rFonts w:ascii="Calibri Light" w:hAnsi="Calibri Light" w:cs="Calibri Light"/>
          <w:b/>
        </w:rPr>
        <w:t>Counselor and Administrator Survey</w:t>
      </w:r>
      <w:r w:rsidRPr="006D4AA2">
        <w:rPr>
          <w:rFonts w:ascii="Calibri Light" w:hAnsi="Calibri Light" w:cs="Calibri Light"/>
        </w:rPr>
        <w:t xml:space="preserve">- The principal and one counselor will complete surveys about school characteristics, staffing, the student population, and the academic environment. The surveys are completed online, and login credentials will be sent to each </w:t>
      </w:r>
      <w:r w:rsidRPr="006D4AA2">
        <w:rPr>
          <w:rFonts w:ascii="Calibri Light" w:hAnsi="Calibri Light" w:cs="Calibri Light"/>
        </w:rPr>
        <w:t xml:space="preserve">participant. If allowed, counselors and administrators may receive </w:t>
      </w:r>
      <w:r w:rsidRPr="006D4AA2" w:rsidR="00D92963">
        <w:rPr>
          <w:rFonts w:ascii="Calibri Light" w:hAnsi="Calibri Light" w:cs="Calibri Light"/>
        </w:rPr>
        <w:t>&lt;</w:t>
      </w:r>
      <w:r w:rsidRPr="006D4AA2" w:rsidR="00D92963">
        <w:rPr>
          <w:rFonts w:ascii="Calibri Light" w:hAnsi="Calibri Light" w:cs="Calibri Light"/>
          <w:b/>
        </w:rPr>
        <w:t>incentive</w:t>
      </w:r>
      <w:r w:rsidRPr="006D4AA2" w:rsidR="00D92963">
        <w:rPr>
          <w:rFonts w:ascii="Calibri Light" w:hAnsi="Calibri Light" w:cs="Calibri Light"/>
        </w:rPr>
        <w:t xml:space="preserve">&gt; </w:t>
      </w:r>
      <w:r w:rsidRPr="006D4AA2">
        <w:rPr>
          <w:rFonts w:ascii="Calibri Light" w:hAnsi="Calibri Light" w:cs="Calibri Light"/>
        </w:rPr>
        <w:t>and a U.S. Department of Education certificate of service for their participation.</w:t>
      </w:r>
    </w:p>
    <w:p w:rsidR="00DD4947" w:rsidRPr="006D4AA2" w:rsidP="00DD4947" w14:paraId="5EBC61D2" w14:textId="77777777">
      <w:pPr>
        <w:pStyle w:val="AppendixtextCalibriBullet"/>
        <w:numPr>
          <w:ilvl w:val="0"/>
          <w:numId w:val="0"/>
        </w:numPr>
        <w:spacing w:after="80"/>
        <w:rPr>
          <w:rFonts w:ascii="Calibri Light" w:hAnsi="Calibri Light" w:cs="Calibri Light"/>
          <w:b/>
        </w:rPr>
      </w:pPr>
    </w:p>
    <w:p w:rsidR="00DD4947" w:rsidRPr="006D4AA2" w:rsidP="00DD4947" w14:paraId="7C01915F" w14:textId="341F442D">
      <w:pPr>
        <w:pStyle w:val="AppendixtextCalibriBullet"/>
        <w:numPr>
          <w:ilvl w:val="0"/>
          <w:numId w:val="0"/>
        </w:numPr>
        <w:spacing w:after="80"/>
        <w:rPr>
          <w:rFonts w:ascii="Calibri Light" w:hAnsi="Calibri Light" w:cs="Calibri Light"/>
        </w:rPr>
      </w:pPr>
      <w:r w:rsidRPr="006D4AA2">
        <w:rPr>
          <w:rFonts w:ascii="Calibri Light" w:hAnsi="Calibri Light" w:cs="Calibri Light"/>
          <w:b/>
        </w:rPr>
        <w:t>Teacher Survey</w:t>
      </w:r>
      <w:r w:rsidRPr="006D4AA2">
        <w:rPr>
          <w:rFonts w:ascii="Calibri Light" w:hAnsi="Calibri Light" w:cs="Calibri Light"/>
        </w:rPr>
        <w:t xml:space="preserve">- </w:t>
      </w:r>
      <w:r w:rsidR="00A552EF">
        <w:rPr>
          <w:rFonts w:ascii="Calibri Light" w:hAnsi="Calibri Light" w:cs="Calibri Light"/>
        </w:rPr>
        <w:t>One</w:t>
      </w:r>
      <w:r w:rsidRPr="006D4AA2" w:rsidR="00A552EF">
        <w:rPr>
          <w:rFonts w:ascii="Calibri Light" w:hAnsi="Calibri Light" w:cs="Calibri Light"/>
        </w:rPr>
        <w:t xml:space="preserve"> </w:t>
      </w:r>
      <w:r w:rsidRPr="006D4AA2">
        <w:rPr>
          <w:rFonts w:ascii="Calibri Light" w:hAnsi="Calibri Light" w:cs="Calibri Light"/>
        </w:rPr>
        <w:t xml:space="preserve">teacher of selected students in grade </w:t>
      </w:r>
      <w:r w:rsidRPr="006D4AA2" w:rsidR="009C6154">
        <w:rPr>
          <w:rFonts w:ascii="Calibri Light" w:hAnsi="Calibri Light" w:cs="Calibri Light"/>
        </w:rPr>
        <w:t>12</w:t>
      </w:r>
      <w:r w:rsidRPr="006D4AA2">
        <w:rPr>
          <w:rFonts w:ascii="Calibri Light" w:hAnsi="Calibri Light" w:cs="Calibri Light"/>
        </w:rPr>
        <w:t xml:space="preserve"> will complete a</w:t>
      </w:r>
      <w:r w:rsidR="00D50980">
        <w:rPr>
          <w:rFonts w:ascii="Calibri Light" w:hAnsi="Calibri Light" w:cs="Calibri Light"/>
        </w:rPr>
        <w:t>n online</w:t>
      </w:r>
      <w:r w:rsidRPr="006D4AA2">
        <w:rPr>
          <w:rFonts w:ascii="Calibri Light" w:hAnsi="Calibri Light" w:cs="Calibri Light"/>
        </w:rPr>
        <w:t xml:space="preserve"> survey about their professional background. Teachers will also respond to questions about students participating in </w:t>
      </w:r>
      <w:r w:rsidRPr="006D4AA2" w:rsidR="00B373D7">
        <w:rPr>
          <w:rFonts w:ascii="Calibri Light" w:hAnsi="Calibri Light" w:cs="Calibri Light"/>
        </w:rPr>
        <w:t>HS&amp;B:22</w:t>
      </w:r>
      <w:r w:rsidRPr="006D4AA2">
        <w:rPr>
          <w:rFonts w:ascii="Calibri Light" w:hAnsi="Calibri Light" w:cs="Calibri Light"/>
        </w:rPr>
        <w:t xml:space="preserve">. If allowed, teachers will receive </w:t>
      </w:r>
      <w:r w:rsidRPr="006D4AA2" w:rsidR="00D92963">
        <w:rPr>
          <w:rFonts w:ascii="Calibri Light" w:hAnsi="Calibri Light" w:cs="Calibri Light"/>
        </w:rPr>
        <w:t>&lt;</w:t>
      </w:r>
      <w:r w:rsidRPr="006D4AA2" w:rsidR="00D92963">
        <w:rPr>
          <w:rFonts w:ascii="Calibri Light" w:hAnsi="Calibri Light" w:cs="Calibri Light"/>
          <w:b/>
        </w:rPr>
        <w:t>incentive</w:t>
      </w:r>
      <w:r w:rsidRPr="006D4AA2" w:rsidR="00D92963">
        <w:rPr>
          <w:rFonts w:ascii="Calibri Light" w:hAnsi="Calibri Light" w:cs="Calibri Light"/>
        </w:rPr>
        <w:t xml:space="preserve">&gt; </w:t>
      </w:r>
      <w:r w:rsidRPr="006D4AA2">
        <w:rPr>
          <w:rFonts w:ascii="Calibri Light" w:hAnsi="Calibri Light" w:cs="Calibri Light"/>
        </w:rPr>
        <w:t>for their time.</w:t>
      </w:r>
    </w:p>
    <w:p w:rsidR="00DD4947" w:rsidRPr="006D4AA2" w:rsidP="00DD4947" w14:paraId="6332F2C7" w14:textId="77777777">
      <w:pPr>
        <w:pStyle w:val="AppendixtextCalibriBullet"/>
        <w:numPr>
          <w:ilvl w:val="0"/>
          <w:numId w:val="0"/>
        </w:numPr>
        <w:spacing w:after="80"/>
        <w:rPr>
          <w:rFonts w:ascii="Calibri Light" w:hAnsi="Calibri Light" w:cs="Calibri Light"/>
          <w:b/>
        </w:rPr>
      </w:pPr>
    </w:p>
    <w:p w:rsidR="00DD4947" w:rsidRPr="006D4AA2" w:rsidP="00DD4947" w14:paraId="3498B381" w14:textId="2E874179">
      <w:pPr>
        <w:pStyle w:val="AppendixtextCalibriBullet"/>
        <w:numPr>
          <w:ilvl w:val="0"/>
          <w:numId w:val="0"/>
        </w:numPr>
        <w:spacing w:after="80"/>
        <w:rPr>
          <w:rFonts w:ascii="Calibri Light" w:hAnsi="Calibri Light" w:cs="Calibri Light"/>
        </w:rPr>
      </w:pPr>
      <w:r w:rsidRPr="006D4AA2">
        <w:rPr>
          <w:rFonts w:ascii="Calibri Light" w:hAnsi="Calibri Light" w:cs="Calibri Light"/>
          <w:b/>
        </w:rPr>
        <w:t>Parent Survey</w:t>
      </w:r>
      <w:r w:rsidRPr="006D4AA2">
        <w:rPr>
          <w:rFonts w:ascii="Calibri Light" w:hAnsi="Calibri Light" w:cs="Calibri Light"/>
        </w:rPr>
        <w:t xml:space="preserve">- The parent survey will ask about students’ education experiences, parents’ involvement in and expectations for their children’s academic attainment, and family characteristics. </w:t>
      </w:r>
      <w:r w:rsidR="00D50980">
        <w:rPr>
          <w:rFonts w:ascii="Calibri Light" w:hAnsi="Calibri Light" w:cs="Calibri Light"/>
        </w:rPr>
        <w:t>Parents can participate</w:t>
      </w:r>
      <w:r w:rsidRPr="006D4AA2">
        <w:rPr>
          <w:rFonts w:ascii="Calibri Light" w:hAnsi="Calibri Light" w:cs="Calibri Light"/>
        </w:rPr>
        <w:t xml:space="preserve"> online or via telephone interview.</w:t>
      </w:r>
    </w:p>
    <w:p w:rsidR="00DD4947" w:rsidRPr="006D4AA2" w:rsidP="00DD4947" w14:paraId="612B3553" w14:textId="77777777">
      <w:pPr>
        <w:pStyle w:val="AppendixtextCalibriBullet"/>
        <w:numPr>
          <w:ilvl w:val="0"/>
          <w:numId w:val="0"/>
        </w:numPr>
        <w:spacing w:after="80"/>
        <w:jc w:val="left"/>
        <w:rPr>
          <w:rFonts w:ascii="Calibri Light" w:hAnsi="Calibri Light" w:cs="Calibri Light"/>
        </w:rPr>
      </w:pPr>
    </w:p>
    <w:p w:rsidR="00DD4947" w:rsidRPr="006D4AA2" w:rsidP="00DD4947" w14:paraId="51A9ACB5" w14:textId="77777777">
      <w:pPr>
        <w:pStyle w:val="AppendixtextCalibriBullet"/>
        <w:numPr>
          <w:ilvl w:val="0"/>
          <w:numId w:val="0"/>
        </w:numPr>
        <w:spacing w:after="80"/>
        <w:jc w:val="left"/>
        <w:rPr>
          <w:rFonts w:ascii="Calibri Light" w:hAnsi="Calibri Light" w:cs="Calibri Light"/>
        </w:rPr>
        <w:sectPr w:rsidSect="00F73062">
          <w:type w:val="continuous"/>
          <w:pgSz w:w="12240" w:h="15840" w:code="1"/>
          <w:pgMar w:top="720" w:right="720" w:bottom="720" w:left="720" w:header="288" w:footer="288" w:gutter="0"/>
          <w:cols w:num="2" w:space="720"/>
          <w:docGrid w:linePitch="360"/>
        </w:sectPr>
      </w:pPr>
    </w:p>
    <w:p w:rsidR="00DD4947" w:rsidRPr="006D4AA2" w:rsidP="00DD4947" w14:paraId="755389BF" w14:textId="77777777">
      <w:pPr>
        <w:pStyle w:val="AppendixtextCalibriBullet"/>
        <w:numPr>
          <w:ilvl w:val="0"/>
          <w:numId w:val="0"/>
        </w:numPr>
        <w:spacing w:after="80"/>
        <w:jc w:val="left"/>
        <w:rPr>
          <w:rFonts w:ascii="Calibri Light" w:hAnsi="Calibri Light" w:cs="Calibri Light"/>
        </w:rPr>
      </w:pPr>
    </w:p>
    <w:p w:rsidR="00DD4947" w:rsidRPr="006D4AA2" w:rsidP="00DD4947" w14:paraId="20D8571B" w14:textId="77777777">
      <w:pPr>
        <w:pStyle w:val="AppendixtextCalibriBullet"/>
        <w:numPr>
          <w:ilvl w:val="0"/>
          <w:numId w:val="0"/>
        </w:numPr>
        <w:spacing w:after="80"/>
        <w:jc w:val="left"/>
        <w:rPr>
          <w:rFonts w:ascii="Calibri Light" w:hAnsi="Calibri Light" w:cs="Calibri Light"/>
        </w:rPr>
      </w:pPr>
    </w:p>
    <w:p w:rsidR="00DD4947" w:rsidRPr="006D4AA2" w:rsidP="00DD4947" w14:paraId="26925DE2" w14:textId="77777777">
      <w:pPr>
        <w:pStyle w:val="AppendixtextCalibriBullet"/>
        <w:numPr>
          <w:ilvl w:val="0"/>
          <w:numId w:val="0"/>
        </w:numPr>
        <w:spacing w:after="80"/>
        <w:jc w:val="left"/>
        <w:rPr>
          <w:rFonts w:ascii="Calibri Light" w:hAnsi="Calibri Light" w:cs="Calibri Light"/>
        </w:rPr>
        <w:sectPr w:rsidSect="00F73062">
          <w:type w:val="continuous"/>
          <w:pgSz w:w="12240" w:h="15840" w:code="1"/>
          <w:pgMar w:top="720" w:right="720" w:bottom="720" w:left="720" w:header="288" w:footer="288" w:gutter="0"/>
          <w:cols w:num="2" w:space="720"/>
          <w:docGrid w:linePitch="360"/>
        </w:sectPr>
      </w:pPr>
    </w:p>
    <w:p w:rsidR="00DD4947" w:rsidRPr="006D4AA2" w:rsidP="00DD4947" w14:paraId="58286DFC" w14:textId="77777777">
      <w:pPr>
        <w:pStyle w:val="AppendixtextCalibriBullet"/>
        <w:numPr>
          <w:ilvl w:val="0"/>
          <w:numId w:val="0"/>
        </w:numPr>
        <w:spacing w:after="80"/>
        <w:ind w:left="360" w:hanging="360"/>
        <w:rPr>
          <w:rFonts w:ascii="Calibri Light" w:hAnsi="Calibri Light" w:cs="Calibri Light"/>
          <w:b/>
        </w:rPr>
      </w:pPr>
      <w:r w:rsidRPr="006D4AA2">
        <w:rPr>
          <w:rFonts w:ascii="Calibri Light" w:eastAsia="Calibri" w:hAnsi="Calibri Light" w:cs="Calibri Light"/>
          <w:noProof/>
          <w:kern w:val="0"/>
          <w:highlight w:val="lightGray"/>
        </w:rPr>
        <w:drawing>
          <wp:inline distT="0" distB="0" distL="0" distR="0">
            <wp:extent cx="2800350" cy="3508375"/>
            <wp:effectExtent l="38100" t="38100" r="57150" b="15875"/>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DD4947" w:rsidRPr="006D4AA2" w:rsidP="00DD4947" w14:paraId="22102FF2" w14:textId="77777777">
      <w:pPr>
        <w:pStyle w:val="AppendixtextCalibriBullet"/>
        <w:numPr>
          <w:ilvl w:val="0"/>
          <w:numId w:val="0"/>
        </w:numPr>
        <w:spacing w:after="80"/>
        <w:jc w:val="left"/>
        <w:rPr>
          <w:rFonts w:ascii="Calibri Light" w:hAnsi="Calibri Light" w:cs="Calibri Light"/>
        </w:rPr>
      </w:pPr>
      <w:r w:rsidRPr="006D4AA2">
        <w:rPr>
          <w:rFonts w:ascii="Calibri Light" w:hAnsi="Calibri Light" w:cs="Calibri Light"/>
          <w:b/>
        </w:rPr>
        <w:t>Permission Forms:</w:t>
      </w:r>
      <w:r w:rsidRPr="006D4AA2">
        <w:rPr>
          <w:rFonts w:ascii="Calibri Light" w:hAnsi="Calibri Light" w:cs="Calibri Light"/>
        </w:rPr>
        <w:t xml:space="preserve"> Determine which type of form to use for your school. RTI will mail forms to you several weeks before the session. Please send these forms home with the students selected for the study when they arrive.</w:t>
      </w:r>
    </w:p>
    <w:p w:rsidR="00DD4947" w:rsidRPr="006D4AA2" w:rsidP="00DD4947" w14:paraId="620C10C2" w14:textId="77777777">
      <w:pPr>
        <w:pStyle w:val="AppendixtextCalibriBullet"/>
        <w:numPr>
          <w:ilvl w:val="0"/>
          <w:numId w:val="0"/>
        </w:numPr>
        <w:spacing w:after="80"/>
        <w:jc w:val="left"/>
        <w:rPr>
          <w:rFonts w:ascii="Calibri Light" w:hAnsi="Calibri Light" w:cs="Calibri Light"/>
        </w:rPr>
      </w:pPr>
    </w:p>
    <w:p w:rsidR="00DD4947" w:rsidRPr="006D4AA2" w:rsidP="00DD4947" w14:paraId="03EBC503" w14:textId="77777777">
      <w:pPr>
        <w:pStyle w:val="AppendixtextCalibriBullet"/>
        <w:numPr>
          <w:ilvl w:val="0"/>
          <w:numId w:val="0"/>
        </w:numPr>
        <w:spacing w:after="80"/>
        <w:jc w:val="left"/>
        <w:rPr>
          <w:rFonts w:ascii="Calibri Light" w:hAnsi="Calibri Light" w:cs="Calibri Light"/>
        </w:rPr>
        <w:sectPr w:rsidSect="00F73062">
          <w:type w:val="continuous"/>
          <w:pgSz w:w="12240" w:h="15840" w:code="1"/>
          <w:pgMar w:top="720" w:right="720" w:bottom="720" w:left="720" w:header="288" w:footer="288" w:gutter="0"/>
          <w:cols w:num="2" w:space="720"/>
          <w:docGrid w:linePitch="360"/>
        </w:sectPr>
      </w:pPr>
      <w:r w:rsidRPr="006D4AA2">
        <w:rPr>
          <w:rFonts w:ascii="Calibri Light" w:hAnsi="Calibri Light" w:cs="Calibri Light"/>
          <w:noProof/>
        </w:rPr>
        <w:drawing>
          <wp:inline distT="0" distB="0" distL="0" distR="0">
            <wp:extent cx="2905125" cy="2190750"/>
            <wp:effectExtent l="57150" t="19050" r="47625" b="76200"/>
            <wp:docPr id="25"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rsidR="00DD4947" w:rsidRPr="006D4AA2" w:rsidP="00DD4947" w14:paraId="06F1B21A" w14:textId="77777777">
      <w:pPr>
        <w:pStyle w:val="AppendixtextCalibriBullet"/>
        <w:numPr>
          <w:ilvl w:val="0"/>
          <w:numId w:val="0"/>
        </w:numPr>
        <w:spacing w:after="80"/>
        <w:jc w:val="left"/>
        <w:rPr>
          <w:rFonts w:ascii="Calibri Light" w:hAnsi="Calibri Light" w:cs="Calibri Light"/>
        </w:rPr>
      </w:pPr>
    </w:p>
    <w:p w:rsidR="00DD4947" w:rsidRPr="006D4AA2" w:rsidP="00DD4947" w14:paraId="014A30CB" w14:textId="77777777">
      <w:pPr>
        <w:pStyle w:val="AppendixtextCalibriBullet"/>
        <w:numPr>
          <w:ilvl w:val="0"/>
          <w:numId w:val="0"/>
        </w:numPr>
        <w:spacing w:after="80"/>
        <w:jc w:val="left"/>
        <w:rPr>
          <w:rFonts w:ascii="Calibri Light" w:hAnsi="Calibri Light" w:cs="Calibri Light"/>
        </w:rPr>
      </w:pPr>
    </w:p>
    <w:p w:rsidR="00DD4947" w:rsidRPr="006D4AA2" w:rsidP="00DD4947" w14:paraId="163E88B5" w14:textId="77777777">
      <w:pPr>
        <w:pStyle w:val="AppendixtextCalibriBullet"/>
        <w:numPr>
          <w:ilvl w:val="0"/>
          <w:numId w:val="0"/>
        </w:numPr>
        <w:spacing w:after="80"/>
        <w:jc w:val="left"/>
        <w:rPr>
          <w:rFonts w:ascii="Calibri Light" w:hAnsi="Calibri Light" w:cs="Calibri Light"/>
        </w:rPr>
        <w:sectPr w:rsidSect="00F73062">
          <w:type w:val="continuous"/>
          <w:pgSz w:w="12240" w:h="15840" w:code="1"/>
          <w:pgMar w:top="720" w:right="720" w:bottom="720" w:left="720" w:header="288" w:footer="288" w:gutter="0"/>
          <w:cols w:space="720"/>
          <w:docGrid w:linePitch="360"/>
        </w:sectPr>
      </w:pPr>
    </w:p>
    <w:p w:rsidR="00DD4947" w:rsidRPr="006D4AA2" w:rsidP="00DD4947" w14:paraId="780F3AA1" w14:textId="3FF562A4">
      <w:pPr>
        <w:pStyle w:val="AppendixtextCalibriBullet"/>
        <w:numPr>
          <w:ilvl w:val="0"/>
          <w:numId w:val="0"/>
        </w:numPr>
        <w:spacing w:after="80"/>
        <w:rPr>
          <w:rFonts w:ascii="Calibri Light" w:hAnsi="Calibri Light" w:cs="Calibri Light"/>
        </w:rPr>
      </w:pPr>
      <w:r w:rsidRPr="006D4AA2">
        <w:rPr>
          <w:rFonts w:ascii="Calibri Light" w:hAnsi="Calibri Light" w:cs="Calibri Light"/>
          <w:b/>
        </w:rPr>
        <w:t>Roster-</w:t>
      </w:r>
      <w:r w:rsidRPr="006D4AA2">
        <w:rPr>
          <w:rFonts w:ascii="Calibri Light" w:hAnsi="Calibri Light" w:cs="Calibri Light"/>
        </w:rPr>
        <w:t xml:space="preserve"> Provide a roster of your entire </w:t>
      </w:r>
      <w:r w:rsidRPr="006D4AA2" w:rsidR="009C6154">
        <w:rPr>
          <w:rFonts w:ascii="Calibri Light" w:hAnsi="Calibri Light" w:cs="Calibri Light"/>
        </w:rPr>
        <w:t>12</w:t>
      </w:r>
      <w:r w:rsidRPr="006D4AA2">
        <w:rPr>
          <w:rFonts w:ascii="Calibri Light" w:hAnsi="Calibri Light" w:cs="Calibri Light"/>
          <w:vertAlign w:val="superscript"/>
        </w:rPr>
        <w:t>th</w:t>
      </w:r>
      <w:r w:rsidRPr="006D4AA2">
        <w:rPr>
          <w:rFonts w:ascii="Calibri Light" w:hAnsi="Calibri Light" w:cs="Calibri Light"/>
        </w:rPr>
        <w:t xml:space="preserve"> grade enrollment so that we can select the students. If your school is small, we may select all </w:t>
      </w:r>
      <w:r w:rsidRPr="006D4AA2" w:rsidR="0052090E">
        <w:rPr>
          <w:rFonts w:ascii="Calibri Light" w:hAnsi="Calibri Light" w:cs="Calibri Light"/>
        </w:rPr>
        <w:t>12</w:t>
      </w:r>
      <w:r w:rsidRPr="006D4AA2">
        <w:rPr>
          <w:rFonts w:ascii="Calibri Light" w:hAnsi="Calibri Light" w:cs="Calibri Light"/>
          <w:vertAlign w:val="superscript"/>
        </w:rPr>
        <w:t>th</w:t>
      </w:r>
      <w:r w:rsidRPr="006D4AA2">
        <w:rPr>
          <w:rFonts w:ascii="Calibri Light" w:hAnsi="Calibri Light" w:cs="Calibri Light"/>
        </w:rPr>
        <w:t xml:space="preserve"> </w:t>
      </w:r>
      <w:r w:rsidRPr="006D4AA2" w:rsidR="0052090E">
        <w:rPr>
          <w:rFonts w:ascii="Calibri Light" w:hAnsi="Calibri Light" w:cs="Calibri Light"/>
        </w:rPr>
        <w:t xml:space="preserve">grade </w:t>
      </w:r>
      <w:r w:rsidRPr="006D4AA2">
        <w:rPr>
          <w:rFonts w:ascii="Calibri Light" w:hAnsi="Calibri Light" w:cs="Calibri Light"/>
        </w:rPr>
        <w:t>students to participate.</w:t>
      </w:r>
    </w:p>
    <w:p w:rsidR="00DD4947" w:rsidRPr="006D4AA2" w:rsidP="0043292B" w14:paraId="7B4924A3" w14:textId="55C14422">
      <w:pPr>
        <w:pStyle w:val="AppendixtextCalibriBullet"/>
        <w:numPr>
          <w:ilvl w:val="0"/>
          <w:numId w:val="5"/>
        </w:numPr>
        <w:spacing w:after="80"/>
        <w:rPr>
          <w:rFonts w:ascii="Calibri Light" w:hAnsi="Calibri Light" w:cs="Calibri Light"/>
        </w:rPr>
      </w:pPr>
      <w:r w:rsidRPr="006D4AA2">
        <w:rPr>
          <w:rFonts w:ascii="Calibri Light" w:hAnsi="Calibri Light" w:cs="Calibri Light"/>
        </w:rPr>
        <w:t xml:space="preserve">Upload the </w:t>
      </w:r>
      <w:r w:rsidRPr="006D4AA2" w:rsidR="009C6154">
        <w:rPr>
          <w:rFonts w:ascii="Calibri Light" w:hAnsi="Calibri Light" w:cs="Calibri Light"/>
        </w:rPr>
        <w:t>12</w:t>
      </w:r>
      <w:r w:rsidRPr="006D4AA2">
        <w:rPr>
          <w:rFonts w:ascii="Calibri Light" w:hAnsi="Calibri Light" w:cs="Calibri Light"/>
          <w:vertAlign w:val="superscript"/>
        </w:rPr>
        <w:t>th</w:t>
      </w:r>
      <w:r w:rsidRPr="006D4AA2">
        <w:rPr>
          <w:rFonts w:ascii="Calibri Light" w:hAnsi="Calibri Light" w:cs="Calibri Light"/>
        </w:rPr>
        <w:t xml:space="preserve"> grade student roster to the secure </w:t>
      </w:r>
      <w:r w:rsidRPr="006D4AA2" w:rsidR="00B373D7">
        <w:rPr>
          <w:rFonts w:ascii="Calibri Light" w:hAnsi="Calibri Light" w:cs="Calibri Light"/>
        </w:rPr>
        <w:t>HS&amp;B:22</w:t>
      </w:r>
      <w:r w:rsidRPr="006D4AA2">
        <w:rPr>
          <w:rFonts w:ascii="Calibri Light" w:hAnsi="Calibri Light" w:cs="Calibri Light"/>
        </w:rPr>
        <w:t xml:space="preserve"> website. </w:t>
      </w:r>
    </w:p>
    <w:p w:rsidR="00DD4947" w:rsidRPr="006D4AA2" w:rsidP="0043292B" w14:paraId="400F8A42" w14:textId="00CC0420">
      <w:pPr>
        <w:pStyle w:val="AppendixtextCalibriBullet"/>
        <w:numPr>
          <w:ilvl w:val="0"/>
          <w:numId w:val="5"/>
        </w:numPr>
        <w:spacing w:after="80"/>
        <w:rPr>
          <w:rFonts w:ascii="Calibri Light" w:hAnsi="Calibri Light" w:cs="Calibri Light"/>
        </w:rPr>
      </w:pPr>
      <w:r w:rsidRPr="006D4AA2">
        <w:rPr>
          <w:rFonts w:ascii="Calibri Light" w:hAnsi="Calibri Light" w:cs="Calibri Light"/>
        </w:rPr>
        <w:t xml:space="preserve">Receive </w:t>
      </w:r>
      <w:r w:rsidRPr="006D4AA2" w:rsidR="002662CB">
        <w:rPr>
          <w:rFonts w:ascii="Calibri Light" w:hAnsi="Calibri Light" w:cs="Calibri Light"/>
        </w:rPr>
        <w:t xml:space="preserve">a </w:t>
      </w:r>
      <w:r w:rsidRPr="006D4AA2">
        <w:rPr>
          <w:rFonts w:ascii="Calibri Light" w:hAnsi="Calibri Light" w:cs="Calibri Light"/>
        </w:rPr>
        <w:t>list of selected students and submit parent and teacher information for each student.</w:t>
      </w:r>
    </w:p>
    <w:p w:rsidR="00DD4947" w:rsidRPr="006D4AA2" w:rsidP="00DD4947" w14:paraId="2F37E85C" w14:textId="77777777">
      <w:pPr>
        <w:pStyle w:val="AppendixtextCalibriBullet"/>
        <w:numPr>
          <w:ilvl w:val="0"/>
          <w:numId w:val="0"/>
        </w:numPr>
        <w:spacing w:after="80"/>
        <w:ind w:left="360" w:hanging="360"/>
        <w:rPr>
          <w:rFonts w:ascii="Calibri Light" w:hAnsi="Calibri Light" w:cs="Calibri Light"/>
          <w:b/>
        </w:rPr>
      </w:pPr>
      <w:r w:rsidRPr="006D4AA2">
        <w:rPr>
          <w:rFonts w:ascii="Calibri Light" w:hAnsi="Calibri Light" w:cs="Calibri Light"/>
          <w:b/>
        </w:rPr>
        <w:t>Logistics-</w:t>
      </w:r>
    </w:p>
    <w:p w:rsidR="00DD4947" w:rsidRPr="006D4AA2" w:rsidP="0043292B" w14:paraId="0ED9D7DC" w14:textId="77777777">
      <w:pPr>
        <w:pStyle w:val="AppendixtextCalibriBullet"/>
        <w:numPr>
          <w:ilvl w:val="0"/>
          <w:numId w:val="6"/>
        </w:numPr>
        <w:spacing w:after="80"/>
        <w:rPr>
          <w:rFonts w:ascii="Calibri Light" w:hAnsi="Calibri Light" w:cs="Calibri Light"/>
        </w:rPr>
      </w:pPr>
      <w:r w:rsidRPr="006D4AA2">
        <w:rPr>
          <w:rFonts w:ascii="Calibri Light" w:hAnsi="Calibri Light" w:cs="Calibri Light"/>
        </w:rPr>
        <w:t>Select date, time, and location for the student session.</w:t>
      </w:r>
    </w:p>
    <w:p w:rsidR="00DD4947" w:rsidRPr="006D4AA2" w:rsidP="0043292B" w14:paraId="563ABC82" w14:textId="43D610B5">
      <w:pPr>
        <w:pStyle w:val="AppendixtextCalibriBullet"/>
        <w:numPr>
          <w:ilvl w:val="0"/>
          <w:numId w:val="6"/>
        </w:numPr>
        <w:spacing w:after="80"/>
        <w:rPr>
          <w:rFonts w:ascii="Calibri Light" w:hAnsi="Calibri Light" w:cs="Calibri Light"/>
        </w:rPr>
      </w:pPr>
      <w:r w:rsidRPr="006D4AA2">
        <w:rPr>
          <w:rFonts w:ascii="Calibri Light" w:hAnsi="Calibri Light" w:cs="Calibri Light"/>
        </w:rPr>
        <w:t>Distribute</w:t>
      </w:r>
      <w:r w:rsidRPr="006D4AA2">
        <w:rPr>
          <w:rFonts w:ascii="Calibri Light" w:hAnsi="Calibri Light" w:cs="Calibri Light"/>
        </w:rPr>
        <w:t xml:space="preserve"> the permission forms and reminders if needed. You may be asked to call parents for outstanding forms.</w:t>
      </w:r>
    </w:p>
    <w:p w:rsidR="00DD4947" w:rsidRPr="006D4AA2" w:rsidP="0043292B" w14:paraId="265E99CD" w14:textId="4916F58B">
      <w:pPr>
        <w:pStyle w:val="AppendixtextCalibriBullet"/>
        <w:numPr>
          <w:ilvl w:val="0"/>
          <w:numId w:val="6"/>
        </w:numPr>
        <w:spacing w:after="80"/>
        <w:rPr>
          <w:rFonts w:ascii="Calibri Light" w:hAnsi="Calibri Light" w:cs="Calibri Light"/>
        </w:rPr>
      </w:pPr>
      <w:r w:rsidRPr="006D4AA2">
        <w:rPr>
          <w:rFonts w:ascii="Calibri Light" w:hAnsi="Calibri Light" w:cs="Calibri Light"/>
        </w:rPr>
        <w:t xml:space="preserve">Work with your </w:t>
      </w:r>
      <w:r w:rsidRPr="006D4AA2">
        <w:rPr>
          <w:rFonts w:ascii="Calibri Light" w:hAnsi="Calibri Light" w:cs="Calibri Light"/>
          <w:b/>
          <w:bCs/>
        </w:rPr>
        <w:t>Session Facilitator</w:t>
      </w:r>
      <w:r w:rsidRPr="00D50980">
        <w:rPr>
          <w:rFonts w:ascii="Calibri Light" w:hAnsi="Calibri Light" w:cs="Calibri Light"/>
        </w:rPr>
        <w:t xml:space="preserve"> (</w:t>
      </w:r>
      <w:r w:rsidRPr="006D4AA2">
        <w:rPr>
          <w:rFonts w:ascii="Calibri Light" w:hAnsi="Calibri Light" w:cs="Calibri Light"/>
        </w:rPr>
        <w:t>SF) to identify any students who may need accommodations.</w:t>
      </w:r>
    </w:p>
    <w:p w:rsidR="00DD4947" w:rsidRPr="006D4AA2" w:rsidP="0043292B" w14:paraId="163F0765" w14:textId="77777777">
      <w:pPr>
        <w:pStyle w:val="AppendixtextCalibriBullet"/>
        <w:numPr>
          <w:ilvl w:val="0"/>
          <w:numId w:val="6"/>
        </w:numPr>
        <w:spacing w:after="80"/>
        <w:rPr>
          <w:rFonts w:ascii="Calibri Light" w:hAnsi="Calibri Light" w:cs="Calibri Light"/>
        </w:rPr>
      </w:pPr>
      <w:r w:rsidRPr="006D4AA2">
        <w:rPr>
          <w:rFonts w:ascii="Calibri Light" w:hAnsi="Calibri Light" w:cs="Calibri Light"/>
        </w:rPr>
        <w:t>Notify teachers, parents, and students and explain activities coming up.</w:t>
      </w:r>
    </w:p>
    <w:p w:rsidR="00DD4947" w:rsidRPr="006D4AA2" w:rsidP="00DD4947" w14:paraId="0B0B70D5" w14:textId="3C557497">
      <w:pPr>
        <w:pStyle w:val="AppendixtextCalibriBullet"/>
        <w:numPr>
          <w:ilvl w:val="0"/>
          <w:numId w:val="0"/>
        </w:numPr>
        <w:spacing w:after="80"/>
        <w:rPr>
          <w:rFonts w:ascii="Calibri Light" w:hAnsi="Calibri Light" w:cs="Calibri Light"/>
        </w:rPr>
      </w:pPr>
      <w:bookmarkStart w:id="24" w:name="_Hlk48828811"/>
      <w:r w:rsidRPr="006D4AA2">
        <w:rPr>
          <w:rFonts w:ascii="Calibri Light" w:hAnsi="Calibri Light" w:cs="Calibri Light"/>
          <w:b/>
        </w:rPr>
        <w:t>Session Day-</w:t>
      </w:r>
      <w:r w:rsidRPr="006D4AA2">
        <w:rPr>
          <w:rFonts w:ascii="Calibri Light" w:hAnsi="Calibri Light" w:cs="Calibri Light"/>
        </w:rPr>
        <w:t xml:space="preserve"> Session facilitators will arrive about 1.5 hours before the session to set </w:t>
      </w:r>
      <w:r w:rsidRPr="006D4AA2" w:rsidR="009C6154">
        <w:rPr>
          <w:rFonts w:ascii="Calibri Light" w:hAnsi="Calibri Light" w:cs="Calibri Light"/>
        </w:rPr>
        <w:t>up</w:t>
      </w:r>
      <w:r w:rsidRPr="006D4AA2">
        <w:rPr>
          <w:rFonts w:ascii="Calibri Light" w:hAnsi="Calibri Light" w:cs="Calibri Light"/>
        </w:rPr>
        <w:t>. Please be available before the session to locate and bring any students that did not arrive on time. If you are unable to be there, designate another staff member to fill in for you that day.</w:t>
      </w:r>
    </w:p>
    <w:bookmarkEnd w:id="24"/>
    <w:p w:rsidR="00DD4947" w:rsidRPr="006D4AA2" w:rsidP="00DD4947" w14:paraId="50F44543" w14:textId="77777777">
      <w:pPr>
        <w:pStyle w:val="AppendixtextCalibriBullet"/>
        <w:numPr>
          <w:ilvl w:val="0"/>
          <w:numId w:val="0"/>
        </w:numPr>
        <w:spacing w:after="80"/>
        <w:rPr>
          <w:rFonts w:ascii="Calibri Light" w:hAnsi="Calibri Light" w:cs="Calibri Light"/>
        </w:rPr>
      </w:pPr>
    </w:p>
    <w:p w:rsidR="00DD4947" w:rsidRPr="006D4AA2" w:rsidP="00DD4947" w14:paraId="461209C9" w14:textId="71DB4098">
      <w:pPr>
        <w:pStyle w:val="AppendixtextCalibriBullet"/>
        <w:numPr>
          <w:ilvl w:val="0"/>
          <w:numId w:val="0"/>
        </w:numPr>
        <w:tabs>
          <w:tab w:val="left" w:pos="720"/>
        </w:tabs>
        <w:spacing w:after="80"/>
        <w:rPr>
          <w:rFonts w:ascii="Calibri Light" w:hAnsi="Calibri Light" w:cs="Calibri Light"/>
        </w:rPr>
      </w:pPr>
      <w:bookmarkStart w:id="25" w:name="_Hlk48903363"/>
      <w:bookmarkStart w:id="26" w:name="_Hlk48904488"/>
      <w:r w:rsidRPr="006D4AA2">
        <w:rPr>
          <w:rFonts w:ascii="Calibri Light" w:hAnsi="Calibri Light" w:cs="Calibri Light"/>
          <w:b/>
        </w:rPr>
        <w:t>Token of Appreciation-</w:t>
      </w:r>
      <w:r w:rsidRPr="006D4AA2">
        <w:rPr>
          <w:rFonts w:ascii="Calibri Light" w:hAnsi="Calibri Light" w:cs="Calibri Light"/>
          <w:b/>
          <w:bCs/>
        </w:rPr>
        <w:t>If allowed</w:t>
      </w:r>
      <w:r w:rsidRPr="006D4AA2">
        <w:rPr>
          <w:rFonts w:ascii="Calibri Light" w:hAnsi="Calibri Light" w:cs="Calibri Light"/>
        </w:rPr>
        <w:t xml:space="preserve">: As a token of our appreciation for your time and effort, you will be mailed a $100 check once the student session is complete. The person who completes the upload of the </w:t>
      </w:r>
      <w:r w:rsidRPr="006D4AA2" w:rsidR="0049516D">
        <w:rPr>
          <w:rFonts w:ascii="Calibri Light" w:hAnsi="Calibri Light" w:cs="Calibri Light"/>
        </w:rPr>
        <w:t>12</w:t>
      </w:r>
      <w:r w:rsidRPr="006D4AA2">
        <w:rPr>
          <w:rFonts w:ascii="Calibri Light" w:hAnsi="Calibri Light" w:cs="Calibri Light"/>
          <w:vertAlign w:val="superscript"/>
        </w:rPr>
        <w:t>th</w:t>
      </w:r>
      <w:r w:rsidRPr="006D4AA2">
        <w:rPr>
          <w:rFonts w:ascii="Calibri Light" w:hAnsi="Calibri Light" w:cs="Calibri Light"/>
        </w:rPr>
        <w:t xml:space="preserve"> grade roster</w:t>
      </w:r>
      <w:r w:rsidRPr="006D4AA2">
        <w:rPr>
          <w:rFonts w:ascii="Calibri Light" w:hAnsi="Calibri Light" w:cs="Calibri Light"/>
          <w:b/>
          <w:bCs/>
        </w:rPr>
        <w:t xml:space="preserve"> </w:t>
      </w:r>
      <w:r w:rsidRPr="006D4AA2">
        <w:rPr>
          <w:rFonts w:ascii="Calibri Light" w:hAnsi="Calibri Light" w:cs="Calibri Light"/>
        </w:rPr>
        <w:t>will receive $50.  Your school will receive $200</w:t>
      </w:r>
      <w:r w:rsidR="00122CDC">
        <w:rPr>
          <w:rFonts w:ascii="Calibri Light" w:hAnsi="Calibri Light" w:cs="Calibri Light"/>
        </w:rPr>
        <w:t xml:space="preserve"> or cash equivalent</w:t>
      </w:r>
      <w:r w:rsidR="00F82888">
        <w:rPr>
          <w:rFonts w:ascii="Calibri Light" w:hAnsi="Calibri Light" w:cs="Calibri Light"/>
        </w:rPr>
        <w:t xml:space="preserve"> in school supplies</w:t>
      </w:r>
      <w:r w:rsidRPr="006D4AA2" w:rsidR="002662CB">
        <w:rPr>
          <w:rFonts w:ascii="Calibri Light" w:hAnsi="Calibri Light" w:cs="Calibri Light"/>
        </w:rPr>
        <w:t>.</w:t>
      </w:r>
      <w:r w:rsidRPr="006D4AA2">
        <w:rPr>
          <w:rFonts w:ascii="Calibri Light" w:hAnsi="Calibri Light" w:cs="Calibri Light"/>
        </w:rPr>
        <w:t xml:space="preserve"> </w:t>
      </w:r>
      <w:bookmarkEnd w:id="25"/>
      <w:r w:rsidRPr="006D4AA2" w:rsidR="002662CB">
        <w:rPr>
          <w:rFonts w:ascii="Calibri Light" w:hAnsi="Calibri Light" w:cs="Calibri Light"/>
        </w:rPr>
        <w:t>S</w:t>
      </w:r>
      <w:r w:rsidRPr="006D4AA2">
        <w:rPr>
          <w:rFonts w:ascii="Calibri Light" w:hAnsi="Calibri Light" w:cs="Calibri Light"/>
        </w:rPr>
        <w:t xml:space="preserve">tudents </w:t>
      </w:r>
      <w:r w:rsidRPr="006D4AA2" w:rsidR="002662CB">
        <w:rPr>
          <w:rFonts w:ascii="Calibri Light" w:hAnsi="Calibri Light" w:cs="Calibri Light"/>
        </w:rPr>
        <w:t xml:space="preserve">will </w:t>
      </w:r>
      <w:r w:rsidRPr="006D4AA2">
        <w:rPr>
          <w:rFonts w:ascii="Calibri Light" w:hAnsi="Calibri Light" w:cs="Calibri Light"/>
        </w:rPr>
        <w:t xml:space="preserve">receive a 2-hour </w:t>
      </w:r>
      <w:r w:rsidRPr="006D4AA2" w:rsidR="002662CB">
        <w:rPr>
          <w:rFonts w:ascii="Calibri Light" w:hAnsi="Calibri Light" w:cs="Calibri Light"/>
        </w:rPr>
        <w:t xml:space="preserve">certificate of community service </w:t>
      </w:r>
      <w:r w:rsidRPr="006D4AA2">
        <w:rPr>
          <w:rFonts w:ascii="Calibri Light" w:hAnsi="Calibri Light" w:cs="Calibri Light"/>
        </w:rPr>
        <w:t xml:space="preserve">from the U.S. Department of Education plus a token of appreciation selected by your school. Staff will also receive </w:t>
      </w:r>
      <w:r w:rsidRPr="006D4AA2" w:rsidR="00D92963">
        <w:rPr>
          <w:rFonts w:ascii="Calibri Light" w:hAnsi="Calibri Light" w:cs="Calibri Light"/>
        </w:rPr>
        <w:t>&lt;</w:t>
      </w:r>
      <w:r w:rsidRPr="006D4AA2" w:rsidR="00D92963">
        <w:rPr>
          <w:rFonts w:ascii="Calibri Light" w:hAnsi="Calibri Light" w:cs="Calibri Light"/>
          <w:b/>
        </w:rPr>
        <w:t>incentive</w:t>
      </w:r>
      <w:r w:rsidRPr="006D4AA2" w:rsidR="00D92963">
        <w:rPr>
          <w:rFonts w:ascii="Calibri Light" w:hAnsi="Calibri Light" w:cs="Calibri Light"/>
        </w:rPr>
        <w:t xml:space="preserve">&gt; </w:t>
      </w:r>
      <w:r w:rsidRPr="006D4AA2">
        <w:rPr>
          <w:rFonts w:ascii="Calibri Light" w:hAnsi="Calibri Light" w:cs="Calibri Light"/>
        </w:rPr>
        <w:t xml:space="preserve">and </w:t>
      </w:r>
      <w:r w:rsidR="000A7C01">
        <w:rPr>
          <w:rFonts w:ascii="Calibri Light" w:hAnsi="Calibri Light" w:cs="Calibri Light"/>
        </w:rPr>
        <w:t>service certificate</w:t>
      </w:r>
      <w:r w:rsidRPr="006D4AA2">
        <w:rPr>
          <w:rFonts w:ascii="Calibri Light" w:hAnsi="Calibri Light" w:cs="Calibri Light"/>
        </w:rPr>
        <w:t>.</w:t>
      </w:r>
    </w:p>
    <w:bookmarkEnd w:id="26"/>
    <w:p w:rsidR="00DD4947" w:rsidRPr="006D4AA2" w:rsidP="00DD4947" w14:paraId="3D0E33D2" w14:textId="77777777">
      <w:pPr>
        <w:pStyle w:val="AppendixtextCalibriBullet"/>
        <w:numPr>
          <w:ilvl w:val="0"/>
          <w:numId w:val="0"/>
        </w:numPr>
        <w:spacing w:after="80"/>
        <w:rPr>
          <w:rFonts w:ascii="Calibri Light" w:hAnsi="Calibri Light" w:cs="Calibri Light"/>
        </w:rPr>
      </w:pPr>
    </w:p>
    <w:p w:rsidR="00DD4947" w:rsidRPr="006D4AA2" w:rsidP="00DD4947" w14:paraId="64E6C3EC" w14:textId="77777777">
      <w:pPr>
        <w:pStyle w:val="AppendixtextCalibriBullet"/>
        <w:numPr>
          <w:ilvl w:val="0"/>
          <w:numId w:val="0"/>
        </w:numPr>
        <w:spacing w:after="80"/>
        <w:jc w:val="center"/>
        <w:rPr>
          <w:rFonts w:ascii="Calibri Light" w:hAnsi="Calibri Light" w:cs="Calibri Light"/>
        </w:rPr>
      </w:pPr>
      <w:r w:rsidRPr="006D4AA2">
        <w:rPr>
          <w:rFonts w:ascii="Calibri Light" w:hAnsi="Calibri Light" w:cs="Calibri Light"/>
          <w:b/>
        </w:rPr>
        <w:t>THANK YOU</w:t>
      </w:r>
      <w:r w:rsidRPr="006D4AA2">
        <w:rPr>
          <w:rFonts w:ascii="Calibri Light" w:hAnsi="Calibri Light" w:cs="Calibri Light"/>
        </w:rPr>
        <w:t xml:space="preserve"> for doing your part to improve the excellence of high school education for this generation and beyond!</w:t>
      </w:r>
    </w:p>
    <w:p w:rsidR="00DD4947" w:rsidP="00DD4947" w14:paraId="03F71D43" w14:textId="77777777">
      <w:pPr>
        <w:pStyle w:val="AppendixtextCalibriBullet"/>
        <w:numPr>
          <w:ilvl w:val="0"/>
          <w:numId w:val="0"/>
        </w:numPr>
        <w:spacing w:after="80"/>
        <w:rPr>
          <w:rFonts w:asciiTheme="minorHAnsi" w:hAnsiTheme="minorHAnsi"/>
        </w:rPr>
        <w:sectPr w:rsidSect="00F73062">
          <w:type w:val="continuous"/>
          <w:pgSz w:w="12240" w:h="15840" w:code="1"/>
          <w:pgMar w:top="720" w:right="720" w:bottom="720" w:left="720" w:header="288" w:footer="288" w:gutter="0"/>
          <w:cols w:num="2" w:space="720"/>
          <w:docGrid w:linePitch="360"/>
        </w:sectPr>
      </w:pPr>
    </w:p>
    <w:p w:rsidR="00DD4947" w:rsidP="00DD4947" w14:paraId="3A2A55BA" w14:textId="77777777">
      <w:pPr>
        <w:pStyle w:val="AppendixtextCalibriBullet"/>
        <w:numPr>
          <w:ilvl w:val="0"/>
          <w:numId w:val="0"/>
        </w:numPr>
        <w:spacing w:after="80"/>
        <w:jc w:val="left"/>
        <w:rPr>
          <w:rFonts w:asciiTheme="minorHAnsi" w:hAnsiTheme="minorHAnsi"/>
        </w:rPr>
        <w:sectPr w:rsidSect="00F73062">
          <w:type w:val="continuous"/>
          <w:pgSz w:w="12240" w:h="15840" w:code="1"/>
          <w:pgMar w:top="720" w:right="720" w:bottom="720" w:left="720" w:header="288" w:footer="288" w:gutter="0"/>
          <w:cols w:space="720"/>
          <w:docGrid w:linePitch="360"/>
        </w:sectPr>
      </w:pPr>
    </w:p>
    <w:p w:rsidR="00DD4947" w:rsidP="00DD4947" w14:paraId="052797DE" w14:textId="77777777">
      <w:pPr>
        <w:pStyle w:val="AppendixtextCalibriBullet"/>
        <w:numPr>
          <w:ilvl w:val="0"/>
          <w:numId w:val="0"/>
        </w:numPr>
        <w:spacing w:after="80"/>
        <w:rPr>
          <w:rFonts w:asciiTheme="minorHAnsi" w:hAnsiTheme="minorHAnsi"/>
        </w:rPr>
        <w:sectPr w:rsidSect="00F73062">
          <w:type w:val="continuous"/>
          <w:pgSz w:w="12240" w:h="15840" w:code="1"/>
          <w:pgMar w:top="720" w:right="720" w:bottom="720" w:left="720" w:header="288" w:footer="288" w:gutter="0"/>
          <w:cols w:space="720"/>
          <w:docGrid w:linePitch="360"/>
        </w:sectPr>
      </w:pPr>
    </w:p>
    <w:p w:rsidR="00DD4947" w:rsidP="00DD4947" w14:paraId="5AF9C436" w14:textId="77777777">
      <w:pPr>
        <w:pStyle w:val="AppendixtextCalibriBullet"/>
        <w:numPr>
          <w:ilvl w:val="0"/>
          <w:numId w:val="0"/>
        </w:numPr>
        <w:spacing w:after="80"/>
        <w:rPr>
          <w:rFonts w:asciiTheme="minorHAnsi" w:hAnsiTheme="minorHAnsi"/>
        </w:rPr>
        <w:sectPr w:rsidSect="00F73062">
          <w:type w:val="continuous"/>
          <w:pgSz w:w="12240" w:h="15840" w:code="1"/>
          <w:pgMar w:top="720" w:right="720" w:bottom="720" w:left="720" w:header="288" w:footer="288" w:gutter="0"/>
          <w:cols w:space="720"/>
          <w:docGrid w:linePitch="360"/>
        </w:sectPr>
      </w:pPr>
    </w:p>
    <w:p w:rsidR="00DD4947" w:rsidP="00DD4947" w14:paraId="3AE93E09" w14:textId="77777777">
      <w:pPr>
        <w:pStyle w:val="AppendixtextCalibriBullet"/>
        <w:numPr>
          <w:ilvl w:val="0"/>
          <w:numId w:val="0"/>
        </w:numPr>
        <w:spacing w:after="80"/>
        <w:jc w:val="left"/>
        <w:rPr>
          <w:rStyle w:val="Hyperlink"/>
          <w:rFonts w:eastAsia="MS Gothic" w:asciiTheme="minorHAnsi" w:hAnsiTheme="minorHAnsi"/>
          <w:noProof/>
        </w:rPr>
        <w:sectPr w:rsidSect="00F73062">
          <w:type w:val="continuous"/>
          <w:pgSz w:w="12240" w:h="15840" w:code="1"/>
          <w:pgMar w:top="720" w:right="720" w:bottom="720" w:left="720" w:header="288" w:footer="288" w:gutter="0"/>
          <w:cols w:space="720"/>
          <w:docGrid w:linePitch="360"/>
        </w:sectPr>
      </w:pPr>
    </w:p>
    <w:p w:rsidR="00DD4947" w:rsidP="00DD4947" w14:paraId="20FDA0C2" w14:textId="77777777">
      <w:pPr>
        <w:pStyle w:val="AppendixtextCalibriBullet"/>
        <w:numPr>
          <w:ilvl w:val="0"/>
          <w:numId w:val="0"/>
        </w:numPr>
        <w:spacing w:after="80"/>
        <w:rPr>
          <w:rFonts w:asciiTheme="minorHAnsi" w:hAnsiTheme="minorHAnsi"/>
        </w:rPr>
        <w:sectPr w:rsidSect="00F73062">
          <w:type w:val="continuous"/>
          <w:pgSz w:w="12240" w:h="15840" w:code="1"/>
          <w:pgMar w:top="720" w:right="720" w:bottom="720" w:left="720" w:header="288" w:footer="288" w:gutter="0"/>
          <w:cols w:num="2" w:space="720"/>
          <w:docGrid w:linePitch="360"/>
        </w:sectPr>
      </w:pPr>
    </w:p>
    <w:p w:rsidR="00F0039D" w:rsidP="00DD4947" w14:paraId="2BC5CDAC" w14:textId="77777777">
      <w:pPr>
        <w:pStyle w:val="AppendixtextCalibriBullet"/>
        <w:numPr>
          <w:ilvl w:val="0"/>
          <w:numId w:val="0"/>
        </w:numPr>
        <w:spacing w:after="80"/>
        <w:jc w:val="center"/>
        <w:rPr>
          <w:rFonts w:asciiTheme="minorHAnsi" w:hAnsiTheme="minorHAnsi"/>
          <w:b/>
        </w:rPr>
      </w:pPr>
    </w:p>
    <w:p w:rsidR="00DD4947" w:rsidRPr="006D4AA2" w:rsidP="003E7576" w14:paraId="3D0D02E0" w14:textId="4905769B">
      <w:pPr>
        <w:rPr>
          <w:rFonts w:ascii="Calibri Light" w:hAnsi="Calibri Light" w:cs="Calibri Light"/>
          <w:b/>
        </w:rPr>
      </w:pPr>
      <w:r>
        <w:rPr>
          <w:rFonts w:ascii="Calibri Light" w:hAnsi="Calibri Light" w:cs="Calibri Light"/>
          <w:b/>
        </w:rPr>
        <w:br w:type="page"/>
      </w:r>
      <w:r w:rsidRPr="006D4AA2">
        <w:rPr>
          <w:rFonts w:ascii="Calibri Light" w:hAnsi="Calibri Light" w:cs="Calibri Light"/>
          <w:b/>
        </w:rPr>
        <w:t>School Coordinator Checklist</w:t>
      </w:r>
    </w:p>
    <w:p w:rsidR="00DD4947" w:rsidRPr="006D4AA2" w:rsidP="00DD4947" w14:paraId="37342165" w14:textId="77777777">
      <w:pPr>
        <w:pStyle w:val="AppendixtextCalibriBullet"/>
        <w:numPr>
          <w:ilvl w:val="0"/>
          <w:numId w:val="0"/>
        </w:numPr>
        <w:spacing w:after="80"/>
        <w:jc w:val="center"/>
        <w:rPr>
          <w:rFonts w:ascii="Calibri Light" w:hAnsi="Calibri Light" w:cs="Calibri Light"/>
        </w:rPr>
      </w:pPr>
    </w:p>
    <w:tbl>
      <w:tblPr>
        <w:tblStyle w:val="GridTable6ColorfulAccent4"/>
        <w:tblW w:w="9398" w:type="dxa"/>
        <w:jc w:val="center"/>
        <w:tblLook w:val="04A0"/>
      </w:tblPr>
      <w:tblGrid>
        <w:gridCol w:w="897"/>
        <w:gridCol w:w="4899"/>
        <w:gridCol w:w="1848"/>
        <w:gridCol w:w="1754"/>
      </w:tblGrid>
      <w:tr w14:paraId="19F978B2" w14:textId="77777777" w:rsidTr="006D4AA2">
        <w:tblPrEx>
          <w:tblW w:w="9398" w:type="dxa"/>
          <w:jc w:val="center"/>
          <w:tblLook w:val="04A0"/>
        </w:tblPrEx>
        <w:trPr>
          <w:trHeight w:val="610"/>
          <w:jc w:val="center"/>
        </w:trPr>
        <w:tc>
          <w:tcPr>
            <w:tcW w:w="0" w:type="dxa"/>
            <w:noWrap/>
            <w:hideMark/>
          </w:tcPr>
          <w:p w:rsidR="00DD4947" w:rsidRPr="006D4AA2" w:rsidP="00DB5653" w14:paraId="65F1E73F" w14:textId="77777777">
            <w:pPr>
              <w:jc w:val="center"/>
              <w:rPr>
                <w:rFonts w:ascii="Calibri Light" w:hAnsi="Calibri Light" w:cs="Calibri Light"/>
                <w:b w:val="0"/>
                <w:color w:val="000000"/>
                <w:sz w:val="22"/>
                <w:szCs w:val="22"/>
              </w:rPr>
            </w:pPr>
            <w:r w:rsidRPr="006D4AA2">
              <w:rPr>
                <w:rFonts w:ascii="Calibri Light" w:hAnsi="Calibri Light" w:cs="Calibri Light"/>
                <w:color w:val="000000"/>
                <w:sz w:val="22"/>
                <w:szCs w:val="22"/>
              </w:rPr>
              <w:t>Task</w:t>
            </w:r>
          </w:p>
        </w:tc>
        <w:tc>
          <w:tcPr>
            <w:tcW w:w="0" w:type="dxa"/>
            <w:hideMark/>
          </w:tcPr>
          <w:p w:rsidR="00DD4947" w:rsidRPr="006D4AA2" w:rsidP="00DB5653" w14:paraId="0C4147A3" w14:textId="77777777">
            <w:pPr>
              <w:jc w:val="center"/>
              <w:rPr>
                <w:rFonts w:ascii="Calibri Light" w:hAnsi="Calibri Light" w:cs="Calibri Light"/>
                <w:b w:val="0"/>
                <w:color w:val="000000"/>
                <w:sz w:val="22"/>
                <w:szCs w:val="22"/>
              </w:rPr>
            </w:pPr>
            <w:r w:rsidRPr="006D4AA2">
              <w:rPr>
                <w:rFonts w:ascii="Calibri Light" w:hAnsi="Calibri Light" w:cs="Calibri Light"/>
                <w:color w:val="000000"/>
                <w:sz w:val="22"/>
                <w:szCs w:val="22"/>
              </w:rPr>
              <w:t>Activity</w:t>
            </w:r>
          </w:p>
        </w:tc>
        <w:tc>
          <w:tcPr>
            <w:tcW w:w="0" w:type="dxa"/>
            <w:noWrap/>
            <w:hideMark/>
          </w:tcPr>
          <w:p w:rsidR="00DD4947" w:rsidRPr="006D4AA2" w:rsidP="00DB5653" w14:paraId="3F65F355" w14:textId="77777777">
            <w:pPr>
              <w:jc w:val="center"/>
              <w:rPr>
                <w:rFonts w:ascii="Calibri Light" w:hAnsi="Calibri Light" w:cs="Calibri Light"/>
                <w:b w:val="0"/>
                <w:color w:val="000000"/>
                <w:sz w:val="22"/>
                <w:szCs w:val="22"/>
              </w:rPr>
            </w:pPr>
            <w:r w:rsidRPr="006D4AA2">
              <w:rPr>
                <w:rFonts w:ascii="Calibri Light" w:hAnsi="Calibri Light" w:cs="Calibri Light"/>
                <w:color w:val="000000"/>
                <w:sz w:val="22"/>
                <w:szCs w:val="22"/>
              </w:rPr>
              <w:t>Timeline</w:t>
            </w:r>
          </w:p>
        </w:tc>
        <w:tc>
          <w:tcPr>
            <w:tcW w:w="0" w:type="dxa"/>
            <w:noWrap/>
            <w:hideMark/>
          </w:tcPr>
          <w:p w:rsidR="00DD4947" w:rsidRPr="006D4AA2" w:rsidP="00DB5653" w14:paraId="4534E9C8" w14:textId="77777777">
            <w:pPr>
              <w:jc w:val="center"/>
              <w:rPr>
                <w:rFonts w:ascii="Calibri Light" w:hAnsi="Calibri Light" w:cs="Calibri Light"/>
                <w:b w:val="0"/>
                <w:color w:val="000000"/>
                <w:sz w:val="22"/>
                <w:szCs w:val="22"/>
              </w:rPr>
            </w:pPr>
            <w:r w:rsidRPr="006D4AA2">
              <w:rPr>
                <w:rFonts w:ascii="Calibri Light" w:hAnsi="Calibri Light" w:cs="Calibri Light"/>
                <w:color w:val="000000"/>
                <w:sz w:val="22"/>
                <w:szCs w:val="22"/>
              </w:rPr>
              <w:t>Completed</w:t>
            </w:r>
          </w:p>
        </w:tc>
      </w:tr>
      <w:tr w14:paraId="1AC70816" w14:textId="77777777" w:rsidTr="006D4AA2">
        <w:tblPrEx>
          <w:tblW w:w="9398" w:type="dxa"/>
          <w:jc w:val="center"/>
          <w:tblLook w:val="04A0"/>
        </w:tblPrEx>
        <w:trPr>
          <w:trHeight w:val="300"/>
          <w:jc w:val="center"/>
        </w:trPr>
        <w:tc>
          <w:tcPr>
            <w:tcW w:w="0" w:type="dxa"/>
            <w:noWrap/>
            <w:hideMark/>
          </w:tcPr>
          <w:p w:rsidR="00DD4947" w:rsidRPr="006D4AA2" w:rsidP="00DB5653" w14:paraId="129812BE"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1</w:t>
            </w:r>
          </w:p>
        </w:tc>
        <w:tc>
          <w:tcPr>
            <w:tcW w:w="0" w:type="dxa"/>
            <w:hideMark/>
          </w:tcPr>
          <w:p w:rsidR="00DD4947" w:rsidRPr="003E7576" w:rsidP="00F0039D" w14:paraId="5F8F0B7B" w14:textId="0A0B861C">
            <w:pPr>
              <w:rPr>
                <w:rFonts w:ascii="Calibri Light" w:hAnsi="Calibri Light" w:cs="Calibri Light"/>
                <w:color w:val="auto"/>
                <w:sz w:val="22"/>
                <w:szCs w:val="22"/>
              </w:rPr>
            </w:pPr>
            <w:r w:rsidRPr="006D4AA2">
              <w:rPr>
                <w:rFonts w:ascii="Calibri Light" w:hAnsi="Calibri Light" w:cs="Calibri Light"/>
                <w:color w:val="000000"/>
                <w:sz w:val="22"/>
                <w:szCs w:val="22"/>
              </w:rPr>
              <w:t xml:space="preserve">Upload </w:t>
            </w:r>
            <w:r w:rsidRPr="006D4AA2" w:rsidR="009C6154">
              <w:rPr>
                <w:rFonts w:ascii="Calibri Light" w:hAnsi="Calibri Light" w:cs="Calibri Light"/>
                <w:color w:val="000000"/>
                <w:sz w:val="22"/>
                <w:szCs w:val="22"/>
              </w:rPr>
              <w:t>12</w:t>
            </w:r>
            <w:r w:rsidRPr="006D4AA2">
              <w:rPr>
                <w:rFonts w:ascii="Calibri Light" w:hAnsi="Calibri Light" w:cs="Calibri Light"/>
                <w:color w:val="000000"/>
                <w:sz w:val="22"/>
                <w:szCs w:val="22"/>
              </w:rPr>
              <w:t>th grade roster</w:t>
            </w:r>
            <w:r w:rsidR="00D31B2D">
              <w:rPr>
                <w:rFonts w:ascii="Calibri Light" w:hAnsi="Calibri Light" w:cs="Calibri Light"/>
                <w:color w:val="000000"/>
                <w:sz w:val="22"/>
                <w:szCs w:val="22"/>
              </w:rPr>
              <w:t xml:space="preserve"> to </w:t>
            </w:r>
            <w:hyperlink r:id="rId10" w:history="1">
              <w:r w:rsidRPr="00D31B2D" w:rsidR="00D31B2D">
                <w:rPr>
                  <w:rStyle w:val="Hyperlink"/>
                  <w:rFonts w:ascii="Calibri Light" w:hAnsi="Calibri Light" w:cs="Calibri Light"/>
                  <w:sz w:val="22"/>
                  <w:szCs w:val="22"/>
                </w:rPr>
                <w:t>https://surveys.nces.ed.gov/hsb22</w:t>
              </w:r>
            </w:hyperlink>
            <w:r w:rsidR="00D31B2D">
              <w:rPr>
                <w:rFonts w:ascii="Calibri Light" w:hAnsi="Calibri Light" w:cs="Calibri Light"/>
                <w:sz w:val="22"/>
                <w:szCs w:val="22"/>
              </w:rPr>
              <w:t xml:space="preserve">. </w:t>
            </w:r>
            <w:r w:rsidRPr="003E7576" w:rsidR="00D31B2D">
              <w:rPr>
                <w:rFonts w:ascii="Calibri Light" w:hAnsi="Calibri Light" w:cs="Calibri Light"/>
                <w:color w:val="auto"/>
                <w:sz w:val="22"/>
                <w:szCs w:val="22"/>
              </w:rPr>
              <w:t>You may also provide teacher and parent info</w:t>
            </w:r>
            <w:r w:rsidR="00D31B2D">
              <w:rPr>
                <w:rFonts w:ascii="Calibri Light" w:hAnsi="Calibri Light" w:cs="Calibri Light"/>
                <w:color w:val="auto"/>
                <w:sz w:val="22"/>
                <w:szCs w:val="22"/>
              </w:rPr>
              <w:t xml:space="preserve"> </w:t>
            </w:r>
            <w:r w:rsidR="00CE6F35">
              <w:rPr>
                <w:rFonts w:ascii="Calibri Light" w:hAnsi="Calibri Light" w:cs="Calibri Light"/>
                <w:color w:val="auto"/>
                <w:sz w:val="22"/>
                <w:szCs w:val="22"/>
              </w:rPr>
              <w:t xml:space="preserve">or provide it after student </w:t>
            </w:r>
            <w:r w:rsidR="00CE6F35">
              <w:rPr>
                <w:rFonts w:ascii="Calibri Light" w:hAnsi="Calibri Light" w:cs="Calibri Light"/>
                <w:color w:val="auto"/>
                <w:sz w:val="22"/>
                <w:szCs w:val="22"/>
              </w:rPr>
              <w:t>sampling</w:t>
            </w:r>
          </w:p>
          <w:p w:rsidR="00F0039D" w:rsidRPr="006D4AA2" w:rsidP="00F0039D" w14:paraId="6F13C0D6" w14:textId="42234EB3">
            <w:pPr>
              <w:rPr>
                <w:rFonts w:ascii="Calibri Light" w:hAnsi="Calibri Light" w:cs="Calibri Light"/>
                <w:color w:val="000000"/>
                <w:sz w:val="22"/>
                <w:szCs w:val="22"/>
              </w:rPr>
            </w:pPr>
          </w:p>
        </w:tc>
        <w:tc>
          <w:tcPr>
            <w:tcW w:w="0" w:type="dxa"/>
            <w:noWrap/>
            <w:hideMark/>
          </w:tcPr>
          <w:p w:rsidR="00DD4947" w:rsidRPr="006D4AA2" w:rsidP="00DB5653" w14:paraId="63D9CC53"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Within 2 weeks of receiving upload instructions</w:t>
            </w:r>
          </w:p>
        </w:tc>
        <w:tc>
          <w:tcPr>
            <w:tcW w:w="0" w:type="dxa"/>
            <w:noWrap/>
            <w:hideMark/>
          </w:tcPr>
          <w:p w:rsidR="00DD4947" w:rsidRPr="006D4AA2" w:rsidP="00DB5653" w14:paraId="35806C49" w14:textId="77777777">
            <w:pPr>
              <w:ind w:left="885"/>
              <w:rPr>
                <w:rFonts w:ascii="Calibri Light" w:hAnsi="Calibri Light" w:cs="Calibri Light"/>
                <w:color w:val="000000"/>
                <w:sz w:val="22"/>
                <w:szCs w:val="22"/>
              </w:rPr>
            </w:pPr>
          </w:p>
        </w:tc>
      </w:tr>
      <w:tr w14:paraId="00006B07" w14:textId="77777777" w:rsidTr="006D4AA2">
        <w:tblPrEx>
          <w:tblW w:w="9398" w:type="dxa"/>
          <w:jc w:val="center"/>
          <w:tblLook w:val="04A0"/>
        </w:tblPrEx>
        <w:trPr>
          <w:trHeight w:val="600"/>
          <w:jc w:val="center"/>
        </w:trPr>
        <w:tc>
          <w:tcPr>
            <w:tcW w:w="0" w:type="dxa"/>
            <w:noWrap/>
            <w:hideMark/>
          </w:tcPr>
          <w:p w:rsidR="00DD4947" w:rsidRPr="006D4AA2" w:rsidP="00DB5653" w14:paraId="608DE61E"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2</w:t>
            </w:r>
          </w:p>
        </w:tc>
        <w:tc>
          <w:tcPr>
            <w:tcW w:w="0" w:type="dxa"/>
            <w:hideMark/>
          </w:tcPr>
          <w:p w:rsidR="00DD4947" w:rsidRPr="006D4AA2" w:rsidP="00F0039D" w14:paraId="3EC1FA98" w14:textId="4468F3C6">
            <w:pPr>
              <w:rPr>
                <w:rFonts w:ascii="Calibri Light" w:hAnsi="Calibri Light" w:cs="Calibri Light"/>
                <w:color w:val="000000"/>
                <w:sz w:val="22"/>
                <w:szCs w:val="22"/>
              </w:rPr>
            </w:pPr>
            <w:r>
              <w:rPr>
                <w:rFonts w:ascii="Calibri Light" w:hAnsi="Calibri Light" w:cs="Calibri Light"/>
                <w:color w:val="000000"/>
                <w:sz w:val="22"/>
                <w:szCs w:val="22"/>
              </w:rPr>
              <w:t>If you did not provide teacher and parent info</w:t>
            </w:r>
            <w:r w:rsidRPr="006D4AA2">
              <w:rPr>
                <w:rFonts w:ascii="Calibri Light" w:hAnsi="Calibri Light" w:cs="Calibri Light"/>
                <w:color w:val="000000"/>
                <w:sz w:val="22"/>
                <w:szCs w:val="22"/>
              </w:rPr>
              <w:t xml:space="preserve">, log back into </w:t>
            </w:r>
            <w:hyperlink r:id="rId10" w:history="1">
              <w:r w:rsidRPr="006D4AA2" w:rsidR="00F0039D">
                <w:rPr>
                  <w:rStyle w:val="Hyperlink"/>
                  <w:rFonts w:ascii="Calibri Light" w:hAnsi="Calibri Light" w:cs="Calibri Light"/>
                  <w:sz w:val="22"/>
                  <w:szCs w:val="22"/>
                </w:rPr>
                <w:t>https://surveys.nces.ed.gov/hsb22</w:t>
              </w:r>
            </w:hyperlink>
            <w:r w:rsidRPr="006D4AA2" w:rsidR="00F0039D">
              <w:rPr>
                <w:rFonts w:ascii="Calibri Light" w:hAnsi="Calibri Light" w:cs="Calibri Light"/>
                <w:color w:val="000000"/>
                <w:sz w:val="22"/>
                <w:szCs w:val="22"/>
              </w:rPr>
              <w:t xml:space="preserve"> </w:t>
            </w:r>
            <w:r w:rsidRPr="006D4AA2">
              <w:rPr>
                <w:rFonts w:ascii="Calibri Light" w:hAnsi="Calibri Light" w:cs="Calibri Light"/>
                <w:color w:val="000000"/>
                <w:sz w:val="22"/>
                <w:szCs w:val="22"/>
              </w:rPr>
              <w:t>and provide teacher and parent info</w:t>
            </w:r>
            <w:r w:rsidRPr="006D4AA2" w:rsidR="002662CB">
              <w:rPr>
                <w:rFonts w:ascii="Calibri Light" w:hAnsi="Calibri Light" w:cs="Calibri Light"/>
                <w:color w:val="000000"/>
                <w:sz w:val="22"/>
                <w:szCs w:val="22"/>
              </w:rPr>
              <w:t>rmation</w:t>
            </w:r>
            <w:r>
              <w:rPr>
                <w:rFonts w:ascii="Calibri Light" w:hAnsi="Calibri Light" w:cs="Calibri Light"/>
                <w:color w:val="000000"/>
                <w:sz w:val="22"/>
                <w:szCs w:val="22"/>
              </w:rPr>
              <w:t xml:space="preserve"> for sampled students</w:t>
            </w:r>
          </w:p>
        </w:tc>
        <w:tc>
          <w:tcPr>
            <w:tcW w:w="0" w:type="dxa"/>
            <w:noWrap/>
            <w:hideMark/>
          </w:tcPr>
          <w:p w:rsidR="00DD4947" w:rsidRPr="006D4AA2" w:rsidP="00DB5653" w14:paraId="32B77010" w14:textId="4740D48D">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 xml:space="preserve">Within 1 week of receiving </w:t>
            </w:r>
            <w:r w:rsidRPr="006D4AA2" w:rsidR="002662CB">
              <w:rPr>
                <w:rFonts w:ascii="Calibri Light" w:hAnsi="Calibri Light" w:cs="Calibri Light"/>
                <w:color w:val="000000"/>
                <w:sz w:val="22"/>
                <w:szCs w:val="22"/>
              </w:rPr>
              <w:t xml:space="preserve">student </w:t>
            </w:r>
            <w:r w:rsidRPr="006D4AA2">
              <w:rPr>
                <w:rFonts w:ascii="Calibri Light" w:hAnsi="Calibri Light" w:cs="Calibri Light"/>
                <w:color w:val="000000"/>
                <w:sz w:val="22"/>
                <w:szCs w:val="22"/>
              </w:rPr>
              <w:t>sample list</w:t>
            </w:r>
          </w:p>
        </w:tc>
        <w:tc>
          <w:tcPr>
            <w:tcW w:w="0" w:type="dxa"/>
            <w:noWrap/>
            <w:hideMark/>
          </w:tcPr>
          <w:p w:rsidR="00DD4947" w:rsidRPr="006D4AA2" w:rsidP="00DB5653" w14:paraId="4252DD4B" w14:textId="77777777">
            <w:pPr>
              <w:ind w:left="885"/>
              <w:rPr>
                <w:rFonts w:ascii="Calibri Light" w:hAnsi="Calibri Light" w:cs="Calibri Light"/>
                <w:color w:val="000000"/>
                <w:sz w:val="22"/>
                <w:szCs w:val="22"/>
              </w:rPr>
            </w:pPr>
          </w:p>
        </w:tc>
      </w:tr>
      <w:tr w14:paraId="16275599" w14:textId="77777777" w:rsidTr="006D4AA2">
        <w:tblPrEx>
          <w:tblW w:w="9398" w:type="dxa"/>
          <w:jc w:val="center"/>
          <w:tblLook w:val="04A0"/>
        </w:tblPrEx>
        <w:trPr>
          <w:trHeight w:val="300"/>
          <w:jc w:val="center"/>
        </w:trPr>
        <w:tc>
          <w:tcPr>
            <w:tcW w:w="0" w:type="dxa"/>
            <w:noWrap/>
            <w:hideMark/>
          </w:tcPr>
          <w:p w:rsidR="00DD4947" w:rsidRPr="006D4AA2" w:rsidP="00DB5653" w14:paraId="2B16AAC9"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3</w:t>
            </w:r>
          </w:p>
        </w:tc>
        <w:tc>
          <w:tcPr>
            <w:tcW w:w="0" w:type="dxa"/>
            <w:hideMark/>
          </w:tcPr>
          <w:p w:rsidR="00DD4947" w:rsidRPr="006D4AA2" w:rsidP="00DB5653" w14:paraId="1FA2A030" w14:textId="77777777">
            <w:pPr>
              <w:jc w:val="both"/>
              <w:rPr>
                <w:rFonts w:ascii="Calibri Light" w:hAnsi="Calibri Light" w:cs="Calibri Light"/>
                <w:color w:val="000000"/>
                <w:sz w:val="22"/>
                <w:szCs w:val="22"/>
              </w:rPr>
            </w:pPr>
            <w:r w:rsidRPr="006D4AA2">
              <w:rPr>
                <w:rFonts w:ascii="Calibri Light" w:hAnsi="Calibri Light" w:cs="Calibri Light"/>
                <w:color w:val="000000"/>
                <w:sz w:val="22"/>
                <w:szCs w:val="22"/>
              </w:rPr>
              <w:t>Select day and time for student session</w:t>
            </w:r>
          </w:p>
        </w:tc>
        <w:tc>
          <w:tcPr>
            <w:tcW w:w="0" w:type="dxa"/>
            <w:noWrap/>
            <w:hideMark/>
          </w:tcPr>
          <w:p w:rsidR="00DD4947" w:rsidRPr="006D4AA2" w:rsidP="00DB5653" w14:paraId="3CE8176C"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 xml:space="preserve">During logistics call </w:t>
            </w:r>
          </w:p>
        </w:tc>
        <w:tc>
          <w:tcPr>
            <w:tcW w:w="0" w:type="dxa"/>
            <w:noWrap/>
            <w:hideMark/>
          </w:tcPr>
          <w:p w:rsidR="00DD4947" w:rsidRPr="006D4AA2" w:rsidP="00DB5653" w14:paraId="2ED756BD" w14:textId="77777777">
            <w:pPr>
              <w:ind w:left="885"/>
              <w:jc w:val="center"/>
              <w:rPr>
                <w:rFonts w:ascii="Calibri Light" w:hAnsi="Calibri Light" w:cs="Calibri Light"/>
                <w:color w:val="000000"/>
                <w:sz w:val="22"/>
                <w:szCs w:val="22"/>
              </w:rPr>
            </w:pPr>
          </w:p>
        </w:tc>
      </w:tr>
      <w:tr w14:paraId="2A297664" w14:textId="77777777" w:rsidTr="006D4AA2">
        <w:tblPrEx>
          <w:tblW w:w="9398" w:type="dxa"/>
          <w:jc w:val="center"/>
          <w:tblLook w:val="04A0"/>
        </w:tblPrEx>
        <w:trPr>
          <w:trHeight w:val="600"/>
          <w:jc w:val="center"/>
        </w:trPr>
        <w:tc>
          <w:tcPr>
            <w:tcW w:w="0" w:type="dxa"/>
            <w:noWrap/>
            <w:hideMark/>
          </w:tcPr>
          <w:p w:rsidR="00DD4947" w:rsidRPr="006D4AA2" w:rsidP="00DB5653" w14:paraId="7E0B8640"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4</w:t>
            </w:r>
          </w:p>
        </w:tc>
        <w:tc>
          <w:tcPr>
            <w:tcW w:w="0" w:type="dxa"/>
            <w:hideMark/>
          </w:tcPr>
          <w:p w:rsidR="00DD4947" w:rsidRPr="006D4AA2" w:rsidP="00DB5653" w14:paraId="1B2A43E2" w14:textId="77777777">
            <w:pPr>
              <w:jc w:val="both"/>
              <w:rPr>
                <w:rFonts w:ascii="Calibri Light" w:hAnsi="Calibri Light" w:cs="Calibri Light"/>
                <w:color w:val="000000"/>
                <w:sz w:val="22"/>
                <w:szCs w:val="22"/>
              </w:rPr>
            </w:pPr>
            <w:r w:rsidRPr="006D4AA2">
              <w:rPr>
                <w:rFonts w:ascii="Calibri Light" w:hAnsi="Calibri Light" w:cs="Calibri Light"/>
                <w:color w:val="000000"/>
                <w:sz w:val="22"/>
                <w:szCs w:val="22"/>
              </w:rPr>
              <w:t>Reserve the media center or empty classroom for the student session</w:t>
            </w:r>
          </w:p>
        </w:tc>
        <w:tc>
          <w:tcPr>
            <w:tcW w:w="0" w:type="dxa"/>
            <w:noWrap/>
            <w:hideMark/>
          </w:tcPr>
          <w:p w:rsidR="00DD4947" w:rsidRPr="006D4AA2" w:rsidP="00DB5653" w14:paraId="3F7AE7AE"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 xml:space="preserve">During logistics call </w:t>
            </w:r>
          </w:p>
        </w:tc>
        <w:tc>
          <w:tcPr>
            <w:tcW w:w="0" w:type="dxa"/>
            <w:noWrap/>
            <w:hideMark/>
          </w:tcPr>
          <w:p w:rsidR="00DD4947" w:rsidRPr="006D4AA2" w:rsidP="00DB5653" w14:paraId="6916C8FD" w14:textId="77777777">
            <w:pPr>
              <w:ind w:left="885"/>
              <w:jc w:val="center"/>
              <w:rPr>
                <w:rFonts w:ascii="Calibri Light" w:hAnsi="Calibri Light" w:cs="Calibri Light"/>
                <w:color w:val="000000"/>
                <w:sz w:val="22"/>
                <w:szCs w:val="22"/>
              </w:rPr>
            </w:pPr>
          </w:p>
        </w:tc>
      </w:tr>
      <w:tr w14:paraId="760ED277" w14:textId="77777777" w:rsidTr="006D4AA2">
        <w:tblPrEx>
          <w:tblW w:w="9398" w:type="dxa"/>
          <w:jc w:val="center"/>
          <w:tblLook w:val="04A0"/>
        </w:tblPrEx>
        <w:trPr>
          <w:trHeight w:val="300"/>
          <w:jc w:val="center"/>
        </w:trPr>
        <w:tc>
          <w:tcPr>
            <w:tcW w:w="0" w:type="dxa"/>
            <w:noWrap/>
            <w:hideMark/>
          </w:tcPr>
          <w:p w:rsidR="00DD4947" w:rsidRPr="006D4AA2" w:rsidP="00DB5653" w14:paraId="13AFA410"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5</w:t>
            </w:r>
          </w:p>
        </w:tc>
        <w:tc>
          <w:tcPr>
            <w:tcW w:w="0" w:type="dxa"/>
            <w:hideMark/>
          </w:tcPr>
          <w:p w:rsidR="00DD4947" w:rsidRPr="006D4AA2" w:rsidP="00DB5653" w14:paraId="5435A319" w14:textId="77777777">
            <w:pPr>
              <w:jc w:val="both"/>
              <w:rPr>
                <w:rFonts w:ascii="Calibri Light" w:hAnsi="Calibri Light" w:cs="Calibri Light"/>
                <w:color w:val="000000"/>
                <w:sz w:val="22"/>
                <w:szCs w:val="22"/>
              </w:rPr>
            </w:pPr>
            <w:r w:rsidRPr="006D4AA2">
              <w:rPr>
                <w:rFonts w:ascii="Calibri Light" w:hAnsi="Calibri Light" w:cs="Calibri Light"/>
                <w:color w:val="000000"/>
                <w:sz w:val="22"/>
                <w:szCs w:val="22"/>
              </w:rPr>
              <w:t>Determine parental consent type (notified, implicit, explicit)</w:t>
            </w:r>
          </w:p>
        </w:tc>
        <w:tc>
          <w:tcPr>
            <w:tcW w:w="0" w:type="dxa"/>
            <w:noWrap/>
            <w:hideMark/>
          </w:tcPr>
          <w:p w:rsidR="00DD4947" w:rsidRPr="006D4AA2" w:rsidP="00DB5653" w14:paraId="28BED325"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 xml:space="preserve">During logistics call </w:t>
            </w:r>
          </w:p>
        </w:tc>
        <w:tc>
          <w:tcPr>
            <w:tcW w:w="0" w:type="dxa"/>
            <w:noWrap/>
            <w:hideMark/>
          </w:tcPr>
          <w:p w:rsidR="00DD4947" w:rsidRPr="006D4AA2" w:rsidP="00DB5653" w14:paraId="3BB6FCD9" w14:textId="77777777">
            <w:pPr>
              <w:ind w:left="885"/>
              <w:jc w:val="center"/>
              <w:rPr>
                <w:rFonts w:ascii="Calibri Light" w:hAnsi="Calibri Light" w:cs="Calibri Light"/>
                <w:color w:val="000000"/>
                <w:sz w:val="22"/>
                <w:szCs w:val="22"/>
              </w:rPr>
            </w:pPr>
          </w:p>
        </w:tc>
      </w:tr>
      <w:tr w14:paraId="74AF6BA9" w14:textId="77777777" w:rsidTr="006D4AA2">
        <w:tblPrEx>
          <w:tblW w:w="9398" w:type="dxa"/>
          <w:jc w:val="center"/>
          <w:tblLook w:val="04A0"/>
        </w:tblPrEx>
        <w:trPr>
          <w:trHeight w:val="600"/>
          <w:jc w:val="center"/>
        </w:trPr>
        <w:tc>
          <w:tcPr>
            <w:tcW w:w="0" w:type="dxa"/>
            <w:noWrap/>
            <w:hideMark/>
          </w:tcPr>
          <w:p w:rsidR="00DD4947" w:rsidRPr="006D4AA2" w:rsidP="00DB5653" w14:paraId="31AD23EE"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6</w:t>
            </w:r>
          </w:p>
        </w:tc>
        <w:tc>
          <w:tcPr>
            <w:tcW w:w="0" w:type="dxa"/>
            <w:hideMark/>
          </w:tcPr>
          <w:p w:rsidR="00DD4947" w:rsidRPr="006D4AA2" w:rsidP="00DB5653" w14:paraId="5A482F4F" w14:textId="38870EAF">
            <w:pPr>
              <w:jc w:val="both"/>
              <w:rPr>
                <w:rFonts w:ascii="Calibri Light" w:hAnsi="Calibri Light" w:cs="Calibri Light"/>
                <w:color w:val="000000"/>
                <w:sz w:val="22"/>
                <w:szCs w:val="22"/>
              </w:rPr>
            </w:pPr>
            <w:r w:rsidRPr="006D4AA2">
              <w:rPr>
                <w:rFonts w:ascii="Calibri Light" w:hAnsi="Calibri Light" w:cs="Calibri Light"/>
                <w:color w:val="000000"/>
                <w:sz w:val="22"/>
                <w:szCs w:val="22"/>
              </w:rPr>
              <w:t xml:space="preserve">Communicate </w:t>
            </w:r>
            <w:r w:rsidRPr="006D4AA2" w:rsidR="002662CB">
              <w:rPr>
                <w:rFonts w:ascii="Calibri Light" w:hAnsi="Calibri Light" w:cs="Calibri Light"/>
                <w:color w:val="000000"/>
                <w:sz w:val="22"/>
                <w:szCs w:val="22"/>
              </w:rPr>
              <w:t>with</w:t>
            </w:r>
            <w:r w:rsidR="00F20A5C">
              <w:rPr>
                <w:rFonts w:ascii="Calibri Light" w:hAnsi="Calibri Light" w:cs="Calibri Light"/>
                <w:color w:val="000000"/>
                <w:sz w:val="22"/>
                <w:szCs w:val="22"/>
              </w:rPr>
              <w:t xml:space="preserve"> </w:t>
            </w:r>
            <w:r w:rsidRPr="006D4AA2">
              <w:rPr>
                <w:rFonts w:ascii="Calibri Light" w:hAnsi="Calibri Light" w:cs="Calibri Light"/>
                <w:color w:val="000000"/>
                <w:sz w:val="22"/>
                <w:szCs w:val="22"/>
              </w:rPr>
              <w:t>parents, teachers, and students about upcoming activities</w:t>
            </w:r>
          </w:p>
        </w:tc>
        <w:tc>
          <w:tcPr>
            <w:tcW w:w="0" w:type="dxa"/>
            <w:hideMark/>
          </w:tcPr>
          <w:p w:rsidR="00DD4947" w:rsidRPr="006D4AA2" w:rsidP="00DB5653" w14:paraId="1E4BDF57"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4-6 weeks prior to student session</w:t>
            </w:r>
          </w:p>
        </w:tc>
        <w:tc>
          <w:tcPr>
            <w:tcW w:w="0" w:type="dxa"/>
            <w:noWrap/>
            <w:hideMark/>
          </w:tcPr>
          <w:p w:rsidR="00DD4947" w:rsidRPr="006D4AA2" w:rsidP="00DB5653" w14:paraId="5FC3C6D3" w14:textId="77777777">
            <w:pPr>
              <w:ind w:left="885"/>
              <w:jc w:val="center"/>
              <w:rPr>
                <w:rFonts w:ascii="Calibri Light" w:hAnsi="Calibri Light" w:cs="Calibri Light"/>
                <w:color w:val="000000"/>
                <w:sz w:val="22"/>
                <w:szCs w:val="22"/>
              </w:rPr>
            </w:pPr>
          </w:p>
        </w:tc>
      </w:tr>
      <w:tr w14:paraId="6182B879" w14:textId="77777777" w:rsidTr="006D4AA2">
        <w:tblPrEx>
          <w:tblW w:w="9398" w:type="dxa"/>
          <w:jc w:val="center"/>
          <w:tblLook w:val="04A0"/>
        </w:tblPrEx>
        <w:trPr>
          <w:trHeight w:val="600"/>
          <w:jc w:val="center"/>
        </w:trPr>
        <w:tc>
          <w:tcPr>
            <w:tcW w:w="0" w:type="dxa"/>
            <w:noWrap/>
            <w:hideMark/>
          </w:tcPr>
          <w:p w:rsidR="00DD4947" w:rsidRPr="006D4AA2" w:rsidP="00DB5653" w14:paraId="08C21887"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7</w:t>
            </w:r>
          </w:p>
        </w:tc>
        <w:tc>
          <w:tcPr>
            <w:tcW w:w="0" w:type="dxa"/>
            <w:hideMark/>
          </w:tcPr>
          <w:p w:rsidR="00DD4947" w:rsidRPr="006D4AA2" w:rsidP="00DB5653" w14:paraId="19339656" w14:textId="77777777">
            <w:pPr>
              <w:jc w:val="both"/>
              <w:rPr>
                <w:rFonts w:ascii="Calibri Light" w:hAnsi="Calibri Light" w:cs="Calibri Light"/>
                <w:color w:val="000000"/>
                <w:sz w:val="22"/>
                <w:szCs w:val="22"/>
              </w:rPr>
            </w:pPr>
            <w:r w:rsidRPr="006D4AA2">
              <w:rPr>
                <w:rFonts w:ascii="Calibri Light" w:hAnsi="Calibri Light" w:cs="Calibri Light"/>
                <w:color w:val="000000"/>
                <w:sz w:val="22"/>
                <w:szCs w:val="22"/>
              </w:rPr>
              <w:t>Send home parental permission forms</w:t>
            </w:r>
          </w:p>
        </w:tc>
        <w:tc>
          <w:tcPr>
            <w:tcW w:w="0" w:type="dxa"/>
            <w:hideMark/>
          </w:tcPr>
          <w:p w:rsidR="00DD4947" w:rsidRPr="006D4AA2" w:rsidP="00DB5653" w14:paraId="6B1B29EC"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As soon as they arrive from RTI</w:t>
            </w:r>
          </w:p>
        </w:tc>
        <w:tc>
          <w:tcPr>
            <w:tcW w:w="0" w:type="dxa"/>
            <w:noWrap/>
            <w:hideMark/>
          </w:tcPr>
          <w:p w:rsidR="00DD4947" w:rsidRPr="006D4AA2" w:rsidP="00DB5653" w14:paraId="0C2423EB" w14:textId="77777777">
            <w:pPr>
              <w:ind w:left="885"/>
              <w:jc w:val="center"/>
              <w:rPr>
                <w:rFonts w:ascii="Calibri Light" w:hAnsi="Calibri Light" w:cs="Calibri Light"/>
                <w:color w:val="000000"/>
                <w:sz w:val="22"/>
                <w:szCs w:val="22"/>
              </w:rPr>
            </w:pPr>
          </w:p>
        </w:tc>
      </w:tr>
      <w:tr w14:paraId="03915E69" w14:textId="77777777" w:rsidTr="006D4AA2">
        <w:tblPrEx>
          <w:tblW w:w="9398" w:type="dxa"/>
          <w:jc w:val="center"/>
          <w:tblLook w:val="04A0"/>
        </w:tblPrEx>
        <w:trPr>
          <w:trHeight w:val="600"/>
          <w:jc w:val="center"/>
        </w:trPr>
        <w:tc>
          <w:tcPr>
            <w:tcW w:w="0" w:type="dxa"/>
            <w:noWrap/>
            <w:hideMark/>
          </w:tcPr>
          <w:p w:rsidR="00DD4947" w:rsidRPr="006D4AA2" w:rsidP="00DB5653" w14:paraId="6EEBEC72"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8</w:t>
            </w:r>
          </w:p>
        </w:tc>
        <w:tc>
          <w:tcPr>
            <w:tcW w:w="0" w:type="dxa"/>
            <w:hideMark/>
          </w:tcPr>
          <w:p w:rsidR="00DD4947" w:rsidRPr="006D4AA2" w:rsidP="00DB5653" w14:paraId="6BDAC03B" w14:textId="77777777">
            <w:pPr>
              <w:jc w:val="both"/>
              <w:rPr>
                <w:rFonts w:ascii="Calibri Light" w:hAnsi="Calibri Light" w:cs="Calibri Light"/>
                <w:color w:val="000000"/>
                <w:sz w:val="22"/>
                <w:szCs w:val="22"/>
              </w:rPr>
            </w:pPr>
            <w:r w:rsidRPr="006D4AA2">
              <w:rPr>
                <w:rFonts w:ascii="Calibri Light" w:hAnsi="Calibri Light" w:cs="Calibri Light"/>
                <w:color w:val="000000"/>
                <w:sz w:val="22"/>
                <w:szCs w:val="22"/>
              </w:rPr>
              <w:t>Remind parents to sign and return forms as needed</w:t>
            </w:r>
          </w:p>
        </w:tc>
        <w:tc>
          <w:tcPr>
            <w:tcW w:w="0" w:type="dxa"/>
            <w:hideMark/>
          </w:tcPr>
          <w:p w:rsidR="00DD4947" w:rsidRPr="006D4AA2" w:rsidP="00DB5653" w14:paraId="420D8A26"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Weekly after forms are sent home</w:t>
            </w:r>
          </w:p>
        </w:tc>
        <w:tc>
          <w:tcPr>
            <w:tcW w:w="0" w:type="dxa"/>
            <w:noWrap/>
            <w:hideMark/>
          </w:tcPr>
          <w:p w:rsidR="00DD4947" w:rsidRPr="006D4AA2" w:rsidP="00DB5653" w14:paraId="1C79B13E" w14:textId="77777777">
            <w:pPr>
              <w:ind w:left="885"/>
              <w:jc w:val="center"/>
              <w:rPr>
                <w:rFonts w:ascii="Calibri Light" w:hAnsi="Calibri Light" w:cs="Calibri Light"/>
                <w:color w:val="000000"/>
                <w:sz w:val="22"/>
                <w:szCs w:val="22"/>
              </w:rPr>
            </w:pPr>
          </w:p>
        </w:tc>
      </w:tr>
      <w:tr w14:paraId="176AF4A5" w14:textId="77777777" w:rsidTr="006D4AA2">
        <w:tblPrEx>
          <w:tblW w:w="9398" w:type="dxa"/>
          <w:jc w:val="center"/>
          <w:tblLook w:val="04A0"/>
        </w:tblPrEx>
        <w:trPr>
          <w:trHeight w:val="900"/>
          <w:jc w:val="center"/>
        </w:trPr>
        <w:tc>
          <w:tcPr>
            <w:tcW w:w="0" w:type="dxa"/>
            <w:noWrap/>
            <w:hideMark/>
          </w:tcPr>
          <w:p w:rsidR="00DD4947" w:rsidRPr="006D4AA2" w:rsidP="00DB5653" w14:paraId="7ADF8F2C"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9</w:t>
            </w:r>
          </w:p>
        </w:tc>
        <w:tc>
          <w:tcPr>
            <w:tcW w:w="0" w:type="dxa"/>
            <w:hideMark/>
          </w:tcPr>
          <w:p w:rsidR="00DD4947" w:rsidRPr="006D4AA2" w:rsidP="00DB5653" w14:paraId="6D84918E" w14:textId="76C94628">
            <w:pPr>
              <w:jc w:val="both"/>
              <w:rPr>
                <w:rFonts w:ascii="Calibri Light" w:hAnsi="Calibri Light" w:cs="Calibri Light"/>
                <w:color w:val="000000"/>
                <w:sz w:val="22"/>
                <w:szCs w:val="22"/>
              </w:rPr>
            </w:pPr>
            <w:r w:rsidRPr="006D4AA2">
              <w:rPr>
                <w:rFonts w:ascii="Calibri Light" w:hAnsi="Calibri Light" w:cs="Calibri Light"/>
                <w:color w:val="000000"/>
                <w:sz w:val="22"/>
                <w:szCs w:val="22"/>
              </w:rPr>
              <w:t xml:space="preserve">Communicate to your </w:t>
            </w:r>
            <w:r w:rsidRPr="006D4AA2" w:rsidR="00B373D7">
              <w:rPr>
                <w:rFonts w:ascii="Calibri Light" w:hAnsi="Calibri Light" w:cs="Calibri Light"/>
                <w:color w:val="000000"/>
                <w:sz w:val="22"/>
                <w:szCs w:val="22"/>
              </w:rPr>
              <w:t>HS&amp;B:22</w:t>
            </w:r>
            <w:r w:rsidRPr="006D4AA2">
              <w:rPr>
                <w:rFonts w:ascii="Calibri Light" w:hAnsi="Calibri Light" w:cs="Calibri Light"/>
                <w:color w:val="000000"/>
                <w:sz w:val="22"/>
                <w:szCs w:val="22"/>
              </w:rPr>
              <w:t xml:space="preserve"> SF when permission forms are returned and be willing to call parents to encourage participation</w:t>
            </w:r>
          </w:p>
        </w:tc>
        <w:tc>
          <w:tcPr>
            <w:tcW w:w="0" w:type="dxa"/>
            <w:hideMark/>
          </w:tcPr>
          <w:p w:rsidR="00DD4947" w:rsidRPr="006D4AA2" w:rsidP="00DB5653" w14:paraId="11D0D71F"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Weekly after forms are sent home</w:t>
            </w:r>
          </w:p>
        </w:tc>
        <w:tc>
          <w:tcPr>
            <w:tcW w:w="0" w:type="dxa"/>
            <w:noWrap/>
            <w:hideMark/>
          </w:tcPr>
          <w:p w:rsidR="00DD4947" w:rsidRPr="006D4AA2" w:rsidP="00DB5653" w14:paraId="13D96E58" w14:textId="77777777">
            <w:pPr>
              <w:ind w:left="885"/>
              <w:jc w:val="center"/>
              <w:rPr>
                <w:rFonts w:ascii="Calibri Light" w:hAnsi="Calibri Light" w:cs="Calibri Light"/>
                <w:color w:val="000000"/>
                <w:sz w:val="22"/>
                <w:szCs w:val="22"/>
              </w:rPr>
            </w:pPr>
          </w:p>
        </w:tc>
      </w:tr>
      <w:tr w14:paraId="6976BA74" w14:textId="77777777" w:rsidTr="006D4AA2">
        <w:tblPrEx>
          <w:tblW w:w="9398" w:type="dxa"/>
          <w:jc w:val="center"/>
          <w:tblLook w:val="04A0"/>
        </w:tblPrEx>
        <w:trPr>
          <w:trHeight w:val="600"/>
          <w:jc w:val="center"/>
        </w:trPr>
        <w:tc>
          <w:tcPr>
            <w:tcW w:w="0" w:type="dxa"/>
            <w:noWrap/>
            <w:hideMark/>
          </w:tcPr>
          <w:p w:rsidR="00DD4947" w:rsidRPr="006D4AA2" w:rsidP="00DB5653" w14:paraId="7D382D23"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10</w:t>
            </w:r>
          </w:p>
        </w:tc>
        <w:tc>
          <w:tcPr>
            <w:tcW w:w="0" w:type="dxa"/>
            <w:hideMark/>
          </w:tcPr>
          <w:p w:rsidR="00DD4947" w:rsidRPr="006D4AA2" w:rsidP="00DB5653" w14:paraId="6F2897B1" w14:textId="77777777">
            <w:pPr>
              <w:jc w:val="both"/>
              <w:rPr>
                <w:rFonts w:ascii="Calibri Light" w:hAnsi="Calibri Light" w:cs="Calibri Light"/>
                <w:color w:val="000000"/>
                <w:sz w:val="22"/>
                <w:szCs w:val="22"/>
              </w:rPr>
            </w:pPr>
            <w:r w:rsidRPr="006D4AA2">
              <w:rPr>
                <w:rFonts w:ascii="Calibri Light" w:hAnsi="Calibri Light" w:cs="Calibri Light"/>
                <w:color w:val="000000"/>
                <w:sz w:val="22"/>
                <w:szCs w:val="22"/>
              </w:rPr>
              <w:t>Determine if any students need accommodations</w:t>
            </w:r>
          </w:p>
        </w:tc>
        <w:tc>
          <w:tcPr>
            <w:tcW w:w="0" w:type="dxa"/>
            <w:hideMark/>
          </w:tcPr>
          <w:p w:rsidR="00DD4947" w:rsidRPr="006D4AA2" w:rsidP="00DB5653" w14:paraId="0350446F"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1-2 weeks prior to student session</w:t>
            </w:r>
          </w:p>
        </w:tc>
        <w:tc>
          <w:tcPr>
            <w:tcW w:w="0" w:type="dxa"/>
            <w:noWrap/>
            <w:hideMark/>
          </w:tcPr>
          <w:p w:rsidR="00DD4947" w:rsidRPr="006D4AA2" w:rsidP="00DB5653" w14:paraId="395E15CA" w14:textId="77777777">
            <w:pPr>
              <w:ind w:left="885"/>
              <w:jc w:val="center"/>
              <w:rPr>
                <w:rFonts w:ascii="Calibri Light" w:hAnsi="Calibri Light" w:cs="Calibri Light"/>
                <w:color w:val="000000"/>
                <w:sz w:val="22"/>
                <w:szCs w:val="22"/>
              </w:rPr>
            </w:pPr>
          </w:p>
        </w:tc>
      </w:tr>
      <w:tr w14:paraId="0153EC44" w14:textId="77777777" w:rsidTr="006D4AA2">
        <w:tblPrEx>
          <w:tblW w:w="9398" w:type="dxa"/>
          <w:jc w:val="center"/>
          <w:tblLook w:val="04A0"/>
        </w:tblPrEx>
        <w:trPr>
          <w:trHeight w:val="600"/>
          <w:jc w:val="center"/>
        </w:trPr>
        <w:tc>
          <w:tcPr>
            <w:tcW w:w="0" w:type="dxa"/>
            <w:noWrap/>
            <w:hideMark/>
          </w:tcPr>
          <w:p w:rsidR="00DD4947" w:rsidRPr="006D4AA2" w:rsidP="00DB5653" w14:paraId="0ADBDD58"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11</w:t>
            </w:r>
          </w:p>
        </w:tc>
        <w:tc>
          <w:tcPr>
            <w:tcW w:w="0" w:type="dxa"/>
            <w:hideMark/>
          </w:tcPr>
          <w:p w:rsidR="00DD4947" w:rsidRPr="006D4AA2" w:rsidP="00DB5653" w14:paraId="2FC72D58" w14:textId="77777777">
            <w:pPr>
              <w:jc w:val="both"/>
              <w:rPr>
                <w:rFonts w:ascii="Calibri Light" w:hAnsi="Calibri Light" w:cs="Calibri Light"/>
                <w:color w:val="000000"/>
                <w:sz w:val="22"/>
                <w:szCs w:val="22"/>
              </w:rPr>
            </w:pPr>
            <w:r w:rsidRPr="006D4AA2">
              <w:rPr>
                <w:rFonts w:ascii="Calibri Light" w:hAnsi="Calibri Light" w:cs="Calibri Light"/>
                <w:color w:val="000000"/>
                <w:sz w:val="22"/>
                <w:szCs w:val="22"/>
              </w:rPr>
              <w:t xml:space="preserve">Meet in person with your SF for a pre-session visit </w:t>
            </w:r>
          </w:p>
        </w:tc>
        <w:tc>
          <w:tcPr>
            <w:tcW w:w="0" w:type="dxa"/>
            <w:hideMark/>
          </w:tcPr>
          <w:p w:rsidR="00DD4947" w:rsidRPr="006D4AA2" w:rsidP="00DB5653" w14:paraId="0723618A"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1 week prior to student session</w:t>
            </w:r>
          </w:p>
        </w:tc>
        <w:tc>
          <w:tcPr>
            <w:tcW w:w="0" w:type="dxa"/>
            <w:noWrap/>
            <w:hideMark/>
          </w:tcPr>
          <w:p w:rsidR="00DD4947" w:rsidRPr="006D4AA2" w:rsidP="00DB5653" w14:paraId="73619311" w14:textId="77777777">
            <w:pPr>
              <w:ind w:left="885"/>
              <w:jc w:val="center"/>
              <w:rPr>
                <w:rFonts w:ascii="Calibri Light" w:hAnsi="Calibri Light" w:cs="Calibri Light"/>
                <w:color w:val="000000"/>
                <w:sz w:val="22"/>
                <w:szCs w:val="22"/>
              </w:rPr>
            </w:pPr>
          </w:p>
        </w:tc>
      </w:tr>
      <w:tr w14:paraId="0D049BD9" w14:textId="77777777" w:rsidTr="006D4AA2">
        <w:tblPrEx>
          <w:tblW w:w="9398" w:type="dxa"/>
          <w:jc w:val="center"/>
          <w:tblLook w:val="04A0"/>
        </w:tblPrEx>
        <w:trPr>
          <w:trHeight w:val="600"/>
          <w:jc w:val="center"/>
        </w:trPr>
        <w:tc>
          <w:tcPr>
            <w:tcW w:w="0" w:type="dxa"/>
            <w:noWrap/>
            <w:hideMark/>
          </w:tcPr>
          <w:p w:rsidR="00DD4947" w:rsidRPr="006D4AA2" w:rsidP="00DB5653" w14:paraId="0B9B8E33"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12</w:t>
            </w:r>
          </w:p>
        </w:tc>
        <w:tc>
          <w:tcPr>
            <w:tcW w:w="0" w:type="dxa"/>
            <w:hideMark/>
          </w:tcPr>
          <w:p w:rsidR="00DD4947" w:rsidRPr="006D4AA2" w:rsidP="00DB5653" w14:paraId="69AAF56C" w14:textId="348D13E1">
            <w:pPr>
              <w:jc w:val="both"/>
              <w:rPr>
                <w:rFonts w:ascii="Calibri Light" w:hAnsi="Calibri Light" w:cs="Calibri Light"/>
                <w:color w:val="000000"/>
                <w:sz w:val="22"/>
                <w:szCs w:val="22"/>
              </w:rPr>
            </w:pPr>
            <w:r w:rsidRPr="006D4AA2">
              <w:rPr>
                <w:rFonts w:ascii="Calibri Light" w:hAnsi="Calibri Light" w:cs="Calibri Light"/>
                <w:color w:val="000000"/>
                <w:sz w:val="22"/>
                <w:szCs w:val="22"/>
              </w:rPr>
              <w:t xml:space="preserve">Receive Chromebook Shipment </w:t>
            </w:r>
            <w:r w:rsidRPr="006D4AA2" w:rsidR="00F0039D">
              <w:rPr>
                <w:rFonts w:ascii="Calibri Light" w:hAnsi="Calibri Light" w:cs="Calibri Light"/>
                <w:color w:val="000000"/>
                <w:sz w:val="22"/>
                <w:szCs w:val="22"/>
              </w:rPr>
              <w:t>**Only if your school has requested study Chromebooks**</w:t>
            </w:r>
          </w:p>
        </w:tc>
        <w:tc>
          <w:tcPr>
            <w:tcW w:w="0" w:type="dxa"/>
            <w:hideMark/>
          </w:tcPr>
          <w:p w:rsidR="00DD4947" w:rsidRPr="006D4AA2" w:rsidP="00DB5653" w14:paraId="5E960CBB"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1-2 days prior to student session</w:t>
            </w:r>
          </w:p>
        </w:tc>
        <w:tc>
          <w:tcPr>
            <w:tcW w:w="0" w:type="dxa"/>
            <w:noWrap/>
            <w:hideMark/>
          </w:tcPr>
          <w:p w:rsidR="00DD4947" w:rsidRPr="006D4AA2" w:rsidP="00DB5653" w14:paraId="3D735805" w14:textId="77777777">
            <w:pPr>
              <w:ind w:left="885"/>
              <w:jc w:val="center"/>
              <w:rPr>
                <w:rFonts w:ascii="Calibri Light" w:hAnsi="Calibri Light" w:cs="Calibri Light"/>
                <w:color w:val="000000"/>
                <w:sz w:val="22"/>
                <w:szCs w:val="22"/>
              </w:rPr>
            </w:pPr>
          </w:p>
        </w:tc>
      </w:tr>
      <w:tr w14:paraId="6411B8CF" w14:textId="77777777" w:rsidTr="006D4AA2">
        <w:tblPrEx>
          <w:tblW w:w="9398" w:type="dxa"/>
          <w:jc w:val="center"/>
          <w:tblLook w:val="04A0"/>
        </w:tblPrEx>
        <w:trPr>
          <w:trHeight w:val="600"/>
          <w:jc w:val="center"/>
        </w:trPr>
        <w:tc>
          <w:tcPr>
            <w:tcW w:w="0" w:type="dxa"/>
            <w:noWrap/>
            <w:hideMark/>
          </w:tcPr>
          <w:p w:rsidR="00DD4947" w:rsidRPr="006D4AA2" w:rsidP="00DB5653" w14:paraId="04DB9A1E"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13</w:t>
            </w:r>
          </w:p>
        </w:tc>
        <w:tc>
          <w:tcPr>
            <w:tcW w:w="0" w:type="dxa"/>
            <w:hideMark/>
          </w:tcPr>
          <w:p w:rsidR="00DD4947" w:rsidRPr="006D4AA2" w:rsidP="00DB5653" w14:paraId="77B432E8" w14:textId="77777777">
            <w:pPr>
              <w:jc w:val="both"/>
              <w:rPr>
                <w:rFonts w:ascii="Calibri Light" w:hAnsi="Calibri Light" w:cs="Calibri Light"/>
                <w:color w:val="000000"/>
                <w:sz w:val="22"/>
                <w:szCs w:val="22"/>
              </w:rPr>
            </w:pPr>
            <w:r w:rsidRPr="006D4AA2">
              <w:rPr>
                <w:rFonts w:ascii="Calibri Light" w:hAnsi="Calibri Light" w:cs="Calibri Light"/>
                <w:color w:val="000000"/>
                <w:sz w:val="22"/>
                <w:szCs w:val="22"/>
              </w:rPr>
              <w:t>Meet the SF at school</w:t>
            </w:r>
          </w:p>
        </w:tc>
        <w:tc>
          <w:tcPr>
            <w:tcW w:w="0" w:type="dxa"/>
            <w:hideMark/>
          </w:tcPr>
          <w:p w:rsidR="00DD4947" w:rsidRPr="006D4AA2" w:rsidP="00DB5653" w14:paraId="5711EF75"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1.5 hours before the session begins</w:t>
            </w:r>
          </w:p>
        </w:tc>
        <w:tc>
          <w:tcPr>
            <w:tcW w:w="0" w:type="dxa"/>
            <w:noWrap/>
            <w:hideMark/>
          </w:tcPr>
          <w:p w:rsidR="00DD4947" w:rsidRPr="006D4AA2" w:rsidP="00DB5653" w14:paraId="661C3B09" w14:textId="77777777">
            <w:pPr>
              <w:ind w:left="885"/>
              <w:jc w:val="center"/>
              <w:rPr>
                <w:rFonts w:ascii="Calibri Light" w:hAnsi="Calibri Light" w:cs="Calibri Light"/>
                <w:color w:val="000000"/>
                <w:sz w:val="22"/>
                <w:szCs w:val="22"/>
              </w:rPr>
            </w:pPr>
          </w:p>
        </w:tc>
      </w:tr>
      <w:tr w14:paraId="70CFA972" w14:textId="77777777" w:rsidTr="006D4AA2">
        <w:tblPrEx>
          <w:tblW w:w="9398" w:type="dxa"/>
          <w:jc w:val="center"/>
          <w:tblLook w:val="04A0"/>
        </w:tblPrEx>
        <w:trPr>
          <w:trHeight w:val="600"/>
          <w:jc w:val="center"/>
        </w:trPr>
        <w:tc>
          <w:tcPr>
            <w:tcW w:w="0" w:type="dxa"/>
            <w:noWrap/>
            <w:hideMark/>
          </w:tcPr>
          <w:p w:rsidR="00DD4947" w:rsidRPr="006D4AA2" w:rsidP="00DB5653" w14:paraId="16EBD6A9"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14</w:t>
            </w:r>
          </w:p>
        </w:tc>
        <w:tc>
          <w:tcPr>
            <w:tcW w:w="0" w:type="dxa"/>
            <w:hideMark/>
          </w:tcPr>
          <w:p w:rsidR="00DD4947" w:rsidRPr="006D4AA2" w:rsidP="00DB5653" w14:paraId="7096D5BA" w14:textId="219A9464">
            <w:pPr>
              <w:jc w:val="both"/>
              <w:rPr>
                <w:rFonts w:ascii="Calibri Light" w:hAnsi="Calibri Light" w:cs="Calibri Light"/>
                <w:color w:val="000000"/>
                <w:sz w:val="22"/>
                <w:szCs w:val="22"/>
              </w:rPr>
            </w:pPr>
            <w:r w:rsidRPr="006D4AA2">
              <w:rPr>
                <w:rFonts w:ascii="Calibri Light" w:hAnsi="Calibri Light" w:cs="Calibri Light"/>
                <w:color w:val="000000"/>
                <w:sz w:val="22"/>
                <w:szCs w:val="22"/>
              </w:rPr>
              <w:t>Assist as needed to set</w:t>
            </w:r>
            <w:r w:rsidR="00A667B6">
              <w:rPr>
                <w:rFonts w:ascii="Calibri Light" w:hAnsi="Calibri Light" w:cs="Calibri Light"/>
                <w:color w:val="000000"/>
                <w:sz w:val="22"/>
                <w:szCs w:val="22"/>
              </w:rPr>
              <w:t xml:space="preserve"> </w:t>
            </w:r>
            <w:r w:rsidRPr="006D4AA2">
              <w:rPr>
                <w:rFonts w:ascii="Calibri Light" w:hAnsi="Calibri Light" w:cs="Calibri Light"/>
                <w:color w:val="000000"/>
                <w:sz w:val="22"/>
                <w:szCs w:val="22"/>
              </w:rPr>
              <w:t>up and locate any students who did not arrive for the session</w:t>
            </w:r>
          </w:p>
        </w:tc>
        <w:tc>
          <w:tcPr>
            <w:tcW w:w="0" w:type="dxa"/>
            <w:hideMark/>
          </w:tcPr>
          <w:p w:rsidR="00DD4947" w:rsidRPr="006D4AA2" w:rsidP="00DB5653" w14:paraId="65923395"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During the session day</w:t>
            </w:r>
          </w:p>
        </w:tc>
        <w:tc>
          <w:tcPr>
            <w:tcW w:w="0" w:type="dxa"/>
            <w:noWrap/>
            <w:hideMark/>
          </w:tcPr>
          <w:p w:rsidR="00DD4947" w:rsidRPr="006D4AA2" w:rsidP="00DB5653" w14:paraId="34D1D470" w14:textId="77777777">
            <w:pPr>
              <w:ind w:left="885"/>
              <w:jc w:val="center"/>
              <w:rPr>
                <w:rFonts w:ascii="Calibri Light" w:hAnsi="Calibri Light" w:cs="Calibri Light"/>
                <w:color w:val="000000"/>
                <w:sz w:val="22"/>
                <w:szCs w:val="22"/>
              </w:rPr>
            </w:pPr>
          </w:p>
        </w:tc>
      </w:tr>
      <w:tr w14:paraId="4D86C58A" w14:textId="77777777" w:rsidTr="006D4AA2">
        <w:tblPrEx>
          <w:tblW w:w="9398" w:type="dxa"/>
          <w:jc w:val="center"/>
          <w:tblLook w:val="04A0"/>
        </w:tblPrEx>
        <w:trPr>
          <w:trHeight w:val="600"/>
          <w:jc w:val="center"/>
        </w:trPr>
        <w:tc>
          <w:tcPr>
            <w:tcW w:w="0" w:type="dxa"/>
            <w:noWrap/>
            <w:hideMark/>
          </w:tcPr>
          <w:p w:rsidR="00DD4947" w:rsidRPr="006D4AA2" w:rsidP="00DB5653" w14:paraId="69A475AB"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15</w:t>
            </w:r>
          </w:p>
        </w:tc>
        <w:tc>
          <w:tcPr>
            <w:tcW w:w="0" w:type="dxa"/>
            <w:hideMark/>
          </w:tcPr>
          <w:p w:rsidR="00DD4947" w:rsidRPr="006D4AA2" w:rsidP="00DB5653" w14:paraId="654319AE" w14:textId="77777777">
            <w:pPr>
              <w:jc w:val="both"/>
              <w:rPr>
                <w:rFonts w:ascii="Calibri Light" w:hAnsi="Calibri Light" w:cs="Calibri Light"/>
                <w:color w:val="000000"/>
                <w:sz w:val="22"/>
                <w:szCs w:val="22"/>
              </w:rPr>
            </w:pPr>
            <w:r w:rsidRPr="006D4AA2">
              <w:rPr>
                <w:rFonts w:ascii="Calibri Light" w:hAnsi="Calibri Light" w:cs="Calibri Light"/>
                <w:color w:val="000000"/>
                <w:sz w:val="22"/>
                <w:szCs w:val="22"/>
              </w:rPr>
              <w:t xml:space="preserve">Return all permission forms to the SF and allow them to use the school fax machine </w:t>
            </w:r>
          </w:p>
        </w:tc>
        <w:tc>
          <w:tcPr>
            <w:tcW w:w="0" w:type="dxa"/>
            <w:hideMark/>
          </w:tcPr>
          <w:p w:rsidR="00DD4947" w:rsidRPr="006D4AA2" w:rsidP="00DB5653" w14:paraId="5A3D0C04"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During the session day</w:t>
            </w:r>
          </w:p>
        </w:tc>
        <w:tc>
          <w:tcPr>
            <w:tcW w:w="0" w:type="dxa"/>
            <w:noWrap/>
            <w:hideMark/>
          </w:tcPr>
          <w:p w:rsidR="00DD4947" w:rsidRPr="006D4AA2" w:rsidP="00DB5653" w14:paraId="7302CD31" w14:textId="77777777">
            <w:pPr>
              <w:ind w:left="885"/>
              <w:jc w:val="center"/>
              <w:rPr>
                <w:rFonts w:ascii="Calibri Light" w:hAnsi="Calibri Light" w:cs="Calibri Light"/>
                <w:color w:val="000000"/>
                <w:sz w:val="22"/>
                <w:szCs w:val="22"/>
              </w:rPr>
            </w:pPr>
          </w:p>
        </w:tc>
      </w:tr>
      <w:tr w14:paraId="3C79E0FC" w14:textId="77777777" w:rsidTr="006D4AA2">
        <w:tblPrEx>
          <w:tblW w:w="9398" w:type="dxa"/>
          <w:jc w:val="center"/>
          <w:tblLook w:val="04A0"/>
        </w:tblPrEx>
        <w:trPr>
          <w:trHeight w:val="600"/>
          <w:jc w:val="center"/>
        </w:trPr>
        <w:tc>
          <w:tcPr>
            <w:tcW w:w="0" w:type="dxa"/>
            <w:noWrap/>
            <w:hideMark/>
          </w:tcPr>
          <w:p w:rsidR="00DD4947" w:rsidRPr="006D4AA2" w:rsidP="00DB5653" w14:paraId="465518F9"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16</w:t>
            </w:r>
          </w:p>
        </w:tc>
        <w:tc>
          <w:tcPr>
            <w:tcW w:w="0" w:type="dxa"/>
            <w:hideMark/>
          </w:tcPr>
          <w:p w:rsidR="00DD4947" w:rsidRPr="006D4AA2" w:rsidP="00DB5653" w14:paraId="49ABDA21" w14:textId="77777777">
            <w:pPr>
              <w:jc w:val="both"/>
              <w:rPr>
                <w:rFonts w:ascii="Calibri Light" w:hAnsi="Calibri Light" w:cs="Calibri Light"/>
                <w:color w:val="000000"/>
                <w:sz w:val="22"/>
                <w:szCs w:val="22"/>
              </w:rPr>
            </w:pPr>
            <w:r w:rsidRPr="006D4AA2">
              <w:rPr>
                <w:rFonts w:ascii="Calibri Light" w:hAnsi="Calibri Light" w:cs="Calibri Light"/>
                <w:color w:val="000000"/>
                <w:sz w:val="22"/>
                <w:szCs w:val="22"/>
              </w:rPr>
              <w:t>If needed, schedule a make-up session for students unable to attend</w:t>
            </w:r>
          </w:p>
        </w:tc>
        <w:tc>
          <w:tcPr>
            <w:tcW w:w="0" w:type="dxa"/>
            <w:hideMark/>
          </w:tcPr>
          <w:p w:rsidR="00DD4947" w:rsidRPr="006D4AA2" w:rsidP="00DB5653" w14:paraId="60DBFD60"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After the session day</w:t>
            </w:r>
          </w:p>
        </w:tc>
        <w:tc>
          <w:tcPr>
            <w:tcW w:w="0" w:type="dxa"/>
            <w:noWrap/>
            <w:hideMark/>
          </w:tcPr>
          <w:p w:rsidR="00DD4947" w:rsidRPr="006D4AA2" w:rsidP="00DB5653" w14:paraId="72944076" w14:textId="77777777">
            <w:pPr>
              <w:ind w:left="885"/>
              <w:jc w:val="center"/>
              <w:rPr>
                <w:rFonts w:ascii="Calibri Light" w:hAnsi="Calibri Light" w:cs="Calibri Light"/>
                <w:color w:val="000000"/>
                <w:sz w:val="22"/>
                <w:szCs w:val="22"/>
              </w:rPr>
            </w:pPr>
          </w:p>
        </w:tc>
      </w:tr>
    </w:tbl>
    <w:p w:rsidR="00DD4947" w:rsidRPr="00102E8B" w:rsidP="00DD4947" w14:paraId="2AB8EF9A" w14:textId="77777777">
      <w:pPr>
        <w:jc w:val="center"/>
        <w:rPr>
          <w:rFonts w:ascii="Calibri" w:eastAsia="Calibri" w:hAnsi="Calibri"/>
          <w:sz w:val="22"/>
          <w:szCs w:val="22"/>
        </w:rPr>
      </w:pPr>
    </w:p>
    <w:p w:rsidR="00DD4947" w:rsidRPr="00102E8B" w:rsidP="00DD4947" w14:paraId="13CCA870" w14:textId="77777777">
      <w:pPr>
        <w:pStyle w:val="AppendixtextCalibriBullet"/>
        <w:numPr>
          <w:ilvl w:val="0"/>
          <w:numId w:val="0"/>
        </w:numPr>
        <w:spacing w:after="80"/>
        <w:rPr>
          <w:rFonts w:asciiTheme="minorHAnsi" w:hAnsiTheme="minorHAnsi"/>
        </w:rPr>
      </w:pPr>
    </w:p>
    <w:p w:rsidR="00DD4947" w:rsidRPr="00102E8B" w:rsidP="00DD4947" w14:paraId="2D667AB9" w14:textId="77777777">
      <w:pPr>
        <w:rPr>
          <w:sz w:val="22"/>
          <w:szCs w:val="22"/>
        </w:rPr>
      </w:pPr>
    </w:p>
    <w:p w:rsidR="00DD4947" w:rsidP="00DD4947" w14:paraId="4F7EE139" w14:textId="77777777"/>
    <w:p w:rsidR="003B423B" w:rsidP="003B423B" w14:paraId="0FFFB91A" w14:textId="77777777">
      <w:pPr>
        <w:pStyle w:val="AppendixtextCalibriBullet"/>
        <w:numPr>
          <w:ilvl w:val="0"/>
          <w:numId w:val="0"/>
        </w:numPr>
        <w:spacing w:after="80"/>
        <w:jc w:val="left"/>
        <w:rPr>
          <w:rStyle w:val="Hyperlink"/>
          <w:rFonts w:asciiTheme="minorHAnsi" w:hAnsiTheme="minorHAnsi"/>
          <w:noProof/>
        </w:rPr>
        <w:sectPr w:rsidSect="00F73062">
          <w:type w:val="continuous"/>
          <w:pgSz w:w="12240" w:h="15840" w:code="1"/>
          <w:pgMar w:top="720" w:right="720" w:bottom="720" w:left="720" w:header="288" w:footer="288" w:gutter="0"/>
          <w:cols w:space="720"/>
          <w:docGrid w:linePitch="360"/>
        </w:sectPr>
      </w:pPr>
    </w:p>
    <w:p w:rsidR="003B423B" w:rsidP="003B423B" w14:paraId="606CE6F2" w14:textId="77777777">
      <w:pPr>
        <w:pStyle w:val="AppendixtextCalibriBullet"/>
        <w:numPr>
          <w:ilvl w:val="0"/>
          <w:numId w:val="0"/>
        </w:numPr>
        <w:spacing w:after="80"/>
        <w:rPr>
          <w:rFonts w:asciiTheme="minorHAnsi" w:hAnsiTheme="minorHAnsi"/>
        </w:rPr>
        <w:sectPr w:rsidSect="00F73062">
          <w:type w:val="continuous"/>
          <w:pgSz w:w="12240" w:h="15840" w:code="1"/>
          <w:pgMar w:top="720" w:right="720" w:bottom="720" w:left="720" w:header="288" w:footer="288" w:gutter="0"/>
          <w:cols w:num="2" w:space="720"/>
          <w:docGrid w:linePitch="360"/>
        </w:sectPr>
      </w:pPr>
    </w:p>
    <w:p w:rsidR="00BE1F4A" w14:paraId="459CB334" w14:textId="77777777">
      <w:pPr>
        <w:rPr>
          <w:rFonts w:asciiTheme="minorHAnsi" w:hAnsiTheme="minorHAnsi"/>
          <w:b/>
          <w:kern w:val="16"/>
          <w:sz w:val="22"/>
          <w:szCs w:val="22"/>
        </w:rPr>
      </w:pPr>
      <w:r>
        <w:rPr>
          <w:rFonts w:asciiTheme="minorHAnsi" w:hAnsiTheme="minorHAnsi"/>
          <w:b/>
        </w:rPr>
        <w:br w:type="page"/>
      </w:r>
    </w:p>
    <w:p w:rsidR="0073049B" w:rsidRPr="00BE1F4A" w:rsidP="0073049B" w14:paraId="22B47CD2" w14:textId="77777777">
      <w:pPr>
        <w:rPr>
          <w:rFonts w:ascii="Cambria" w:hAnsi="Cambria" w:cs="Cambria"/>
          <w:sz w:val="14"/>
          <w:szCs w:val="16"/>
        </w:rPr>
      </w:pPr>
    </w:p>
    <w:p w:rsidR="0073049B" w:rsidRPr="00F45137" w:rsidP="0073049B" w14:paraId="01254F72" w14:textId="166F3068">
      <w:pPr>
        <w:pStyle w:val="Appendix-MainHeader"/>
        <w:rPr>
          <w:rFonts w:ascii="Arial" w:hAnsi="Arial"/>
          <w:sz w:val="24"/>
        </w:rPr>
      </w:pPr>
      <w:bookmarkStart w:id="27" w:name="_Toc138586165"/>
      <w:r w:rsidRPr="00F45137">
        <w:rPr>
          <w:rFonts w:ascii="Arial" w:hAnsi="Arial"/>
          <w:sz w:val="24"/>
        </w:rPr>
        <w:t xml:space="preserve">Appendix </w:t>
      </w:r>
      <w:r>
        <w:rPr>
          <w:rFonts w:ascii="Arial" w:hAnsi="Arial"/>
          <w:sz w:val="24"/>
        </w:rPr>
        <w:t>A</w:t>
      </w:r>
      <w:r w:rsidR="0064357E">
        <w:rPr>
          <w:rFonts w:ascii="Arial" w:hAnsi="Arial"/>
          <w:sz w:val="24"/>
        </w:rPr>
        <w:t>.5b</w:t>
      </w:r>
      <w:r>
        <w:rPr>
          <w:rFonts w:ascii="Arial" w:hAnsi="Arial"/>
          <w:sz w:val="24"/>
        </w:rPr>
        <w:tab/>
        <w:t xml:space="preserve">School Coordinator Letter Accompanying Permission Materials </w:t>
      </w:r>
      <w:r w:rsidRPr="00EA601D">
        <w:rPr>
          <w:rFonts w:ascii="Arial" w:hAnsi="Arial"/>
          <w:sz w:val="20"/>
          <w:szCs w:val="20"/>
        </w:rPr>
        <w:t>(</w:t>
      </w:r>
      <w:r w:rsidR="0051257A">
        <w:rPr>
          <w:rFonts w:ascii="Arial" w:hAnsi="Arial"/>
          <w:sz w:val="20"/>
          <w:szCs w:val="20"/>
        </w:rPr>
        <w:t>previously approved</w:t>
      </w:r>
      <w:r>
        <w:rPr>
          <w:rFonts w:ascii="Arial" w:hAnsi="Arial"/>
          <w:sz w:val="20"/>
          <w:szCs w:val="20"/>
        </w:rPr>
        <w:t>)</w:t>
      </w:r>
      <w:bookmarkEnd w:id="27"/>
    </w:p>
    <w:p w:rsidR="0073049B" w:rsidRPr="006D4AA2" w:rsidP="0073049B" w14:paraId="064CC79E" w14:textId="17D97922">
      <w:pPr>
        <w:rPr>
          <w:rFonts w:ascii="Calibri Light" w:hAnsi="Calibri Light" w:cs="Calibri Light"/>
          <w:b/>
          <w:kern w:val="16"/>
          <w:sz w:val="22"/>
          <w:szCs w:val="22"/>
        </w:rPr>
      </w:pPr>
    </w:p>
    <w:p w:rsidR="00672222" w:rsidRPr="00D2397D" w:rsidP="00672222" w14:paraId="723B1E68" w14:textId="77777777">
      <w:pPr>
        <w:rPr>
          <w:rFonts w:ascii="Calibri Light" w:hAnsi="Calibri Light" w:cs="Calibri Light"/>
        </w:rPr>
      </w:pPr>
      <w:r w:rsidRPr="00D2397D">
        <w:rPr>
          <w:rFonts w:ascii="Calibri Light" w:hAnsi="Calibri Light" w:cs="Calibri Light"/>
        </w:rPr>
        <w:t xml:space="preserve">                                                                           </w:t>
      </w:r>
    </w:p>
    <w:p w:rsidR="00672222" w:rsidRPr="00D2397D" w:rsidP="00672222" w14:paraId="610A7E01" w14:textId="22BA7C8B">
      <w:pPr>
        <w:rPr>
          <w:rFonts w:ascii="Calibri Light" w:hAnsi="Calibri Light" w:cs="Calibri Light"/>
        </w:rPr>
      </w:pPr>
      <w:r w:rsidRPr="00D2397D">
        <w:rPr>
          <w:rFonts w:ascii="Calibri Light" w:hAnsi="Calibri Light" w:cs="Calibri Light"/>
        </w:rPr>
        <w:t xml:space="preserve">                                                </w:t>
      </w:r>
    </w:p>
    <w:p w:rsidR="00672222" w:rsidRPr="00D2397D" w:rsidP="00672222" w14:paraId="6A90E0E0" w14:textId="77777777">
      <w:pPr>
        <w:spacing w:before="120"/>
        <w:rPr>
          <w:rFonts w:ascii="Calibri Light" w:hAnsi="Calibri Light" w:cs="Calibri Light"/>
        </w:rPr>
      </w:pPr>
      <w:r w:rsidRPr="00D2397D">
        <w:rPr>
          <w:rFonts w:ascii="Calibri Light" w:hAnsi="Calibri Light" w:cs="Calibri Light"/>
        </w:rPr>
        <w:t>Dear &lt;SC name&gt;:</w:t>
      </w:r>
    </w:p>
    <w:p w:rsidR="00AD54E7" w:rsidRPr="00D2397D" w:rsidP="00AD54E7" w14:paraId="3B7BD820" w14:textId="7EC63AEA">
      <w:pPr>
        <w:spacing w:before="120" w:after="240" w:line="276" w:lineRule="auto"/>
        <w:rPr>
          <w:rFonts w:ascii="Calibri Light" w:hAnsi="Calibri Light" w:cs="Calibri Light"/>
        </w:rPr>
      </w:pPr>
      <w:r w:rsidRPr="00D2397D">
        <w:rPr>
          <w:rFonts w:ascii="Calibri Light" w:hAnsi="Calibri Light" w:cs="Calibri Light"/>
        </w:rPr>
        <w:t>Thank you for your school’s participation in</w:t>
      </w:r>
      <w:r w:rsidRPr="008044D0">
        <w:rPr>
          <w:rFonts w:ascii="Calibri Light" w:hAnsi="Calibri Light" w:cs="Calibri Light"/>
        </w:rPr>
        <w:t xml:space="preserve"> the </w:t>
      </w:r>
      <w:r w:rsidRPr="000F309B">
        <w:rPr>
          <w:rFonts w:ascii="Calibri Light" w:hAnsi="Calibri Light" w:cs="Calibri Light"/>
          <w:b/>
          <w:bCs/>
          <w:color w:val="7030A0"/>
        </w:rPr>
        <w:t xml:space="preserve">High School and Beyond Longitudinal Study of </w:t>
      </w:r>
      <w:r w:rsidRPr="000F309B" w:rsidR="00B373D7">
        <w:rPr>
          <w:rFonts w:ascii="Calibri Light" w:hAnsi="Calibri Light" w:cs="Calibri Light"/>
          <w:b/>
          <w:bCs/>
          <w:color w:val="7030A0"/>
        </w:rPr>
        <w:t>2022</w:t>
      </w:r>
      <w:r w:rsidRPr="000F309B">
        <w:rPr>
          <w:rFonts w:ascii="Calibri Light" w:hAnsi="Calibri Light" w:cs="Calibri Light"/>
          <w:b/>
          <w:bCs/>
          <w:color w:val="7030A0"/>
        </w:rPr>
        <w:t xml:space="preserve"> (</w:t>
      </w:r>
      <w:r w:rsidRPr="000F309B" w:rsidR="00B373D7">
        <w:rPr>
          <w:rFonts w:ascii="Calibri Light" w:hAnsi="Calibri Light" w:cs="Calibri Light"/>
          <w:b/>
          <w:bCs/>
          <w:color w:val="7030A0"/>
        </w:rPr>
        <w:t>HS&amp;B:22</w:t>
      </w:r>
      <w:r w:rsidRPr="000F309B">
        <w:rPr>
          <w:rFonts w:ascii="Calibri Light" w:hAnsi="Calibri Light" w:cs="Calibri Light"/>
          <w:b/>
          <w:bCs/>
          <w:color w:val="7030A0"/>
        </w:rPr>
        <w:t>)</w:t>
      </w:r>
      <w:r w:rsidRPr="000F309B">
        <w:rPr>
          <w:rFonts w:ascii="Calibri Light" w:hAnsi="Calibri Light" w:cs="Calibri Light"/>
          <w:color w:val="7030A0"/>
        </w:rPr>
        <w:t xml:space="preserve"> </w:t>
      </w:r>
      <w:r w:rsidRPr="00D2397D">
        <w:rPr>
          <w:rFonts w:ascii="Calibri Light" w:hAnsi="Calibri Light" w:cs="Calibri Light"/>
        </w:rPr>
        <w:t>and for all you have done to prepare for the data collection thus far. We look forward to coming to your school on &lt;session date&gt; to conduct the student session(s).</w:t>
      </w:r>
    </w:p>
    <w:p w:rsidR="00672222" w:rsidRPr="00D2397D" w:rsidP="00672222" w14:paraId="228BD0C8" w14:textId="4D27A8B3">
      <w:pPr>
        <w:spacing w:before="120" w:after="240" w:line="276" w:lineRule="auto"/>
        <w:rPr>
          <w:rFonts w:ascii="Calibri Light" w:hAnsi="Calibri Light" w:cs="Calibri Light"/>
        </w:rPr>
      </w:pPr>
      <w:r w:rsidRPr="00D2397D">
        <w:rPr>
          <w:rFonts w:ascii="Calibri Light" w:hAnsi="Calibri Light" w:cs="Calibri Light"/>
        </w:rPr>
        <w:t xml:space="preserve">In this mailing, we have provided </w:t>
      </w:r>
      <w:r w:rsidRPr="00D2397D" w:rsidR="00AD54E7">
        <w:rPr>
          <w:rFonts w:ascii="Calibri Light" w:hAnsi="Calibri Light" w:cs="Calibri Light"/>
        </w:rPr>
        <w:t xml:space="preserve">the </w:t>
      </w:r>
      <w:r w:rsidRPr="00D2397D">
        <w:rPr>
          <w:rFonts w:ascii="Calibri Light" w:hAnsi="Calibri Light" w:cs="Calibri Light"/>
        </w:rPr>
        <w:t xml:space="preserve">student tracking </w:t>
      </w:r>
      <w:r w:rsidRPr="00D2397D" w:rsidR="00AD54E7">
        <w:rPr>
          <w:rFonts w:ascii="Calibri Light" w:hAnsi="Calibri Light" w:cs="Calibri Light"/>
        </w:rPr>
        <w:t>form</w:t>
      </w:r>
      <w:r w:rsidRPr="00D2397D">
        <w:rPr>
          <w:rFonts w:ascii="Calibri Light" w:hAnsi="Calibri Light" w:cs="Calibri Light"/>
        </w:rPr>
        <w:t xml:space="preserve"> (STF) which lists the </w:t>
      </w:r>
      <w:r w:rsidRPr="00D2397D" w:rsidR="00554B72">
        <w:rPr>
          <w:rFonts w:ascii="Calibri Light" w:hAnsi="Calibri Light" w:cs="Calibri Light"/>
        </w:rPr>
        <w:t>12</w:t>
      </w:r>
      <w:r w:rsidRPr="00D2397D" w:rsidR="00AD54E7">
        <w:rPr>
          <w:rFonts w:ascii="Calibri Light" w:hAnsi="Calibri Light" w:cs="Calibri Light"/>
          <w:vertAlign w:val="superscript"/>
        </w:rPr>
        <w:t>th</w:t>
      </w:r>
      <w:r w:rsidRPr="00D2397D" w:rsidR="00AD54E7">
        <w:rPr>
          <w:rFonts w:ascii="Calibri Light" w:hAnsi="Calibri Light" w:cs="Calibri Light"/>
        </w:rPr>
        <w:t xml:space="preserve"> grade </w:t>
      </w:r>
      <w:r w:rsidRPr="00D2397D">
        <w:rPr>
          <w:rFonts w:ascii="Calibri Light" w:hAnsi="Calibri Light" w:cs="Calibri Light"/>
        </w:rPr>
        <w:t>students selected to participate at your school and parental permission materials for each selected student. In anticipation of the in-school session, we ask that you:</w:t>
      </w:r>
      <w:r w:rsidRPr="006D4AA2" w:rsidR="00554B72">
        <w:rPr>
          <w:rFonts w:ascii="Calibri Light" w:hAnsi="Calibri Light" w:cs="Calibri Light"/>
          <w:noProof/>
        </w:rPr>
        <w:t xml:space="preserve"> </w:t>
      </w:r>
    </w:p>
    <w:p w:rsidR="00672222" w:rsidRPr="00D2397D" w:rsidP="0043292B" w14:paraId="68D542CC" w14:textId="77777777">
      <w:pPr>
        <w:numPr>
          <w:ilvl w:val="0"/>
          <w:numId w:val="24"/>
        </w:numPr>
        <w:spacing w:after="120"/>
        <w:rPr>
          <w:rFonts w:ascii="Calibri Light" w:hAnsi="Calibri Light" w:cs="Calibri Light"/>
        </w:rPr>
      </w:pPr>
      <w:r w:rsidRPr="00D2397D">
        <w:rPr>
          <w:rFonts w:ascii="Calibri Light" w:hAnsi="Calibri Light" w:cs="Calibri Light"/>
        </w:rPr>
        <w:t xml:space="preserve">distribute the parental &lt;notification letters/permission forms&gt; to the students listed on the STF&lt;s&gt;; and </w:t>
      </w:r>
    </w:p>
    <w:p w:rsidR="00672222" w:rsidRPr="00D2397D" w:rsidP="0043292B" w14:paraId="58708A83" w14:textId="77777777">
      <w:pPr>
        <w:numPr>
          <w:ilvl w:val="0"/>
          <w:numId w:val="24"/>
        </w:numPr>
        <w:spacing w:after="120"/>
        <w:rPr>
          <w:rFonts w:ascii="Calibri Light" w:hAnsi="Calibri Light" w:cs="Calibri Light"/>
        </w:rPr>
      </w:pPr>
      <w:r w:rsidRPr="00D2397D">
        <w:rPr>
          <w:rFonts w:ascii="Calibri Light" w:hAnsi="Calibri Light" w:cs="Calibri Light"/>
        </w:rPr>
        <w:t>work with RTI’s session facilitator (SF) to finalize the logistics of the session(s), determine the eligibility of the students listed on the STF&lt;s&gt; to participate in the study, and discuss any accommodations that may be needed for students.</w:t>
      </w:r>
    </w:p>
    <w:p w:rsidR="00672222" w:rsidRPr="006D4AA2" w:rsidP="00672222" w14:paraId="46DFDA4F" w14:textId="6CC80613">
      <w:pPr>
        <w:rPr>
          <w:rFonts w:ascii="Calibri Light" w:hAnsi="Calibri Light" w:cs="Calibri Light"/>
        </w:rPr>
      </w:pPr>
      <w:r w:rsidRPr="006D4AA2">
        <w:rPr>
          <w:rFonts w:ascii="Calibri Light" w:hAnsi="Calibri Light" w:cs="Calibri Light"/>
        </w:rPr>
        <w:t xml:space="preserve">&lt;IF INCENTIVE ALLOWED: As a token of our appreciation for your time and effort with </w:t>
      </w:r>
      <w:r w:rsidRPr="006D4AA2" w:rsidR="00B373D7">
        <w:rPr>
          <w:rFonts w:ascii="Calibri Light" w:hAnsi="Calibri Light" w:cs="Calibri Light"/>
        </w:rPr>
        <w:t>HS&amp;B:22</w:t>
      </w:r>
      <w:r w:rsidRPr="006D4AA2">
        <w:rPr>
          <w:rFonts w:ascii="Calibri Light" w:hAnsi="Calibri Light" w:cs="Calibri Light"/>
        </w:rPr>
        <w:t>, a check for $100 will be mailed to you after all student sessions have been completed at the school. Your school will also receive &lt;incentive&gt;.&gt;</w:t>
      </w:r>
    </w:p>
    <w:p w:rsidR="00672222" w:rsidRPr="00D2397D" w:rsidP="00672222" w14:paraId="14C6F460" w14:textId="00201388">
      <w:pPr>
        <w:spacing w:before="120" w:after="240" w:line="276" w:lineRule="auto"/>
        <w:rPr>
          <w:rFonts w:ascii="Calibri Light" w:hAnsi="Calibri Light" w:cs="Calibri Light"/>
        </w:rPr>
      </w:pPr>
      <w:r w:rsidRPr="00D2397D">
        <w:rPr>
          <w:rFonts w:ascii="Calibri Light" w:hAnsi="Calibri Light" w:cs="Calibri Light"/>
        </w:rPr>
        <w:t xml:space="preserve">RTI’s session facilitator (SF) will contact you in the next few days to confirm the session logistics and to assist you in completing the activities listed above. Should you have questions in the meantime, you may contact us at 1-855-500-1439 or </w:t>
      </w:r>
      <w:hyperlink r:id="rId27" w:history="1">
        <w:r w:rsidRPr="00D2397D" w:rsidR="00B373D7">
          <w:rPr>
            <w:rStyle w:val="Hyperlink"/>
            <w:rFonts w:ascii="Calibri Light" w:eastAsia="MS Gothic" w:hAnsi="Calibri Light" w:cs="Calibri Light"/>
          </w:rPr>
          <w:t>HSB22@rti.org</w:t>
        </w:r>
      </w:hyperlink>
      <w:r w:rsidRPr="00D2397D">
        <w:rPr>
          <w:rFonts w:ascii="Calibri Light" w:hAnsi="Calibri Light" w:cs="Calibri Light"/>
        </w:rPr>
        <w:t>.</w:t>
      </w:r>
    </w:p>
    <w:p w:rsidR="00AD54E7" w:rsidRPr="00D2397D" w:rsidP="00AD54E7" w14:paraId="113EC9AF" w14:textId="5655ED14">
      <w:pPr>
        <w:spacing w:before="120" w:after="240" w:line="276" w:lineRule="auto"/>
        <w:rPr>
          <w:rFonts w:ascii="Calibri Light" w:hAnsi="Calibri Light" w:cs="Calibri Light"/>
        </w:rPr>
      </w:pPr>
      <w:r w:rsidRPr="00D2397D">
        <w:rPr>
          <w:rFonts w:ascii="Calibri Light" w:hAnsi="Calibri Light" w:cs="Calibri Light"/>
        </w:rPr>
        <w:t xml:space="preserve">Thank you again for serving as the school coordinator and for your help to make </w:t>
      </w:r>
      <w:r w:rsidRPr="00D2397D" w:rsidR="00B373D7">
        <w:rPr>
          <w:rFonts w:ascii="Calibri Light" w:hAnsi="Calibri Light" w:cs="Calibri Light"/>
        </w:rPr>
        <w:t>HS&amp;B:22</w:t>
      </w:r>
      <w:r w:rsidRPr="00D2397D">
        <w:rPr>
          <w:rFonts w:ascii="Calibri Light" w:hAnsi="Calibri Light" w:cs="Calibri Light"/>
        </w:rPr>
        <w:t xml:space="preserve"> successful at your school.</w:t>
      </w:r>
    </w:p>
    <w:p w:rsidR="00672222" w:rsidRPr="00D2397D" w:rsidP="00672222" w14:paraId="37A8BF34" w14:textId="77777777">
      <w:pPr>
        <w:spacing w:before="120"/>
        <w:rPr>
          <w:rFonts w:ascii="Calibri Light" w:hAnsi="Calibri Light" w:cs="Calibri Light"/>
        </w:rPr>
      </w:pPr>
      <w:r w:rsidRPr="00D2397D">
        <w:rPr>
          <w:rFonts w:ascii="Calibri Light" w:hAnsi="Calibri Light" w:cs="Calibri Light"/>
        </w:rPr>
        <w:t>Sincerely,</w:t>
      </w:r>
    </w:p>
    <w:p w:rsidR="00672222" w:rsidRPr="00D2397D" w:rsidP="00672222" w14:paraId="5FBC088D" w14:textId="61637059">
      <w:pPr>
        <w:rPr>
          <w:rFonts w:ascii="Calibri Light" w:hAnsi="Calibri Light" w:cs="Calibri Light"/>
        </w:rPr>
      </w:pPr>
      <w:r w:rsidRPr="006D4AA2">
        <w:rPr>
          <w:rFonts w:ascii="Calibri Light" w:hAnsi="Calibri Light" w:cs="Calibri Light"/>
          <w:noProof/>
        </w:rPr>
        <w:drawing>
          <wp:inline distT="0" distB="0" distL="0" distR="0">
            <wp:extent cx="1076325" cy="276225"/>
            <wp:effectExtent l="0" t="0" r="9525" b="9525"/>
            <wp:docPr id="338" name="Picture 338" descr="cid:image003.png@01D53B1A.077E64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pic:cNvPicPr/>
                  </pic:nvPicPr>
                  <pic:blipFill>
                    <a:blip xmlns:r="http://schemas.openxmlformats.org/officeDocument/2006/relationships" r:embed="rId28">
                      <a:extLst>
                        <a:ext xmlns:a="http://schemas.openxmlformats.org/drawingml/2006/main" uri="{28A0092B-C50C-407E-A947-70E740481C1C}">
                          <a14:useLocalDpi xmlns:a14="http://schemas.microsoft.com/office/drawing/2010/main" val="0"/>
                        </a:ext>
                      </a:extLst>
                    </a:blip>
                    <a:stretch>
                      <a:fillRect/>
                    </a:stretch>
                  </pic:blipFill>
                  <pic:spPr>
                    <a:xfrm>
                      <a:off x="0" y="0"/>
                      <a:ext cx="1076325" cy="276225"/>
                    </a:xfrm>
                    <a:prstGeom prst="rect">
                      <a:avLst/>
                    </a:prstGeom>
                  </pic:spPr>
                </pic:pic>
              </a:graphicData>
            </a:graphic>
          </wp:inline>
        </w:drawing>
      </w:r>
    </w:p>
    <w:p w:rsidR="00672222" w:rsidRPr="00D2397D" w:rsidP="00672222" w14:paraId="4BA1012F" w14:textId="77777777">
      <w:pPr>
        <w:rPr>
          <w:rFonts w:ascii="Calibri Light" w:hAnsi="Calibri Light" w:cs="Calibri Light"/>
        </w:rPr>
      </w:pPr>
      <w:r w:rsidRPr="00D2397D">
        <w:rPr>
          <w:rFonts w:ascii="Calibri Light" w:hAnsi="Calibri Light" w:cs="Calibri Light"/>
        </w:rPr>
        <w:t>Dan Pratt</w:t>
      </w:r>
    </w:p>
    <w:p w:rsidR="00672222" w:rsidRPr="00D2397D" w:rsidP="00672222" w14:paraId="7AB73A7E" w14:textId="58B4CDBE">
      <w:pPr>
        <w:rPr>
          <w:rFonts w:ascii="Calibri Light" w:hAnsi="Calibri Light" w:cs="Calibri Light"/>
        </w:rPr>
      </w:pPr>
      <w:r w:rsidRPr="00D2397D">
        <w:rPr>
          <w:rFonts w:ascii="Calibri Light" w:hAnsi="Calibri Light" w:cs="Calibri Light"/>
        </w:rPr>
        <w:t xml:space="preserve">Project Director, </w:t>
      </w:r>
      <w:r w:rsidRPr="00D2397D" w:rsidR="00B373D7">
        <w:rPr>
          <w:rFonts w:ascii="Calibri Light" w:hAnsi="Calibri Light" w:cs="Calibri Light"/>
        </w:rPr>
        <w:t>HS&amp;B:22</w:t>
      </w:r>
    </w:p>
    <w:p w:rsidR="00672222" w:rsidRPr="006D4AA2" w:rsidP="00672222" w14:paraId="15BC1C81" w14:textId="77777777">
      <w:pPr>
        <w:rPr>
          <w:rFonts w:asciiTheme="minorHAnsi" w:hAnsiTheme="minorHAnsi" w:cstheme="minorHAnsi"/>
        </w:rPr>
      </w:pPr>
    </w:p>
    <w:p w:rsidR="0073049B" w14:paraId="558AC647" w14:textId="77777777">
      <w:pPr>
        <w:rPr>
          <w:rFonts w:asciiTheme="minorHAnsi" w:hAnsiTheme="minorHAnsi"/>
          <w:b/>
          <w:kern w:val="16"/>
          <w:sz w:val="22"/>
          <w:szCs w:val="22"/>
        </w:rPr>
      </w:pPr>
      <w:r>
        <w:rPr>
          <w:rFonts w:asciiTheme="minorHAnsi" w:hAnsiTheme="minorHAnsi"/>
          <w:b/>
        </w:rPr>
        <w:br w:type="page"/>
      </w:r>
    </w:p>
    <w:p w:rsidR="00416E44" w:rsidRPr="00F45137" w:rsidP="00416E44" w14:paraId="477DFFD1" w14:textId="2DCA09CD">
      <w:pPr>
        <w:pStyle w:val="Appendix-MainHeader"/>
        <w:rPr>
          <w:rFonts w:ascii="Arial" w:hAnsi="Arial"/>
          <w:sz w:val="24"/>
        </w:rPr>
      </w:pPr>
      <w:bookmarkStart w:id="28" w:name="_Toc138586166"/>
      <w:r w:rsidRPr="00F45137">
        <w:rPr>
          <w:rFonts w:ascii="Arial" w:hAnsi="Arial"/>
          <w:sz w:val="24"/>
        </w:rPr>
        <w:t xml:space="preserve">Appendix </w:t>
      </w:r>
      <w:r>
        <w:rPr>
          <w:rFonts w:ascii="Arial" w:hAnsi="Arial"/>
          <w:sz w:val="24"/>
        </w:rPr>
        <w:t>A</w:t>
      </w:r>
      <w:r w:rsidR="0064357E">
        <w:rPr>
          <w:rFonts w:ascii="Arial" w:hAnsi="Arial"/>
          <w:sz w:val="24"/>
        </w:rPr>
        <w:t>.5c</w:t>
      </w:r>
      <w:r>
        <w:rPr>
          <w:rFonts w:ascii="Arial" w:hAnsi="Arial"/>
          <w:sz w:val="24"/>
        </w:rPr>
        <w:tab/>
        <w:t xml:space="preserve">School Coordinator Role Overview Virtual School </w:t>
      </w:r>
      <w:r w:rsidRPr="00EA601D">
        <w:rPr>
          <w:rFonts w:ascii="Arial" w:hAnsi="Arial"/>
          <w:sz w:val="20"/>
          <w:szCs w:val="20"/>
        </w:rPr>
        <w:t>(</w:t>
      </w:r>
      <w:r w:rsidR="002C4E5B">
        <w:rPr>
          <w:rFonts w:ascii="Arial" w:hAnsi="Arial"/>
          <w:sz w:val="20"/>
          <w:szCs w:val="20"/>
        </w:rPr>
        <w:t>modified</w:t>
      </w:r>
      <w:r w:rsidR="00833DA8">
        <w:rPr>
          <w:rFonts w:ascii="Arial" w:hAnsi="Arial"/>
          <w:sz w:val="20"/>
          <w:szCs w:val="20"/>
        </w:rPr>
        <w:t>)</w:t>
      </w:r>
      <w:bookmarkEnd w:id="28"/>
    </w:p>
    <w:p w:rsidR="003B423B" w:rsidRPr="00282532" w:rsidP="003B423B" w14:paraId="48E7A3D6" w14:textId="77777777">
      <w:pPr>
        <w:pStyle w:val="AppendixtextCalibriBullet"/>
        <w:numPr>
          <w:ilvl w:val="0"/>
          <w:numId w:val="0"/>
        </w:numPr>
        <w:spacing w:after="80"/>
        <w:rPr>
          <w:rFonts w:asciiTheme="minorHAnsi" w:hAnsiTheme="minorHAnsi"/>
        </w:rPr>
      </w:pPr>
    </w:p>
    <w:p w:rsidR="00AB3405" w:rsidRPr="006D4AA2" w:rsidP="00AB3405" w14:paraId="111A40D8" w14:textId="0235CFF6">
      <w:pPr>
        <w:rPr>
          <w:rFonts w:ascii="Calibri Light" w:hAnsi="Calibri Light" w:cs="Calibri Light"/>
          <w:b/>
        </w:rPr>
        <w:sectPr w:rsidSect="00AB3405">
          <w:type w:val="continuous"/>
          <w:pgSz w:w="12240" w:h="15840" w:code="1"/>
          <w:pgMar w:top="720" w:right="720" w:bottom="720" w:left="720" w:header="288" w:footer="288" w:gutter="0"/>
          <w:cols w:space="720"/>
          <w:docGrid w:linePitch="360"/>
        </w:sectPr>
      </w:pPr>
      <w:r w:rsidRPr="006D4AA2">
        <w:rPr>
          <w:rFonts w:ascii="Calibri Light" w:hAnsi="Calibri Light" w:cs="Calibri Light"/>
        </w:rPr>
        <w:t>Welcome</w:t>
      </w:r>
      <w:r w:rsidRPr="006D4AA2" w:rsidR="00DE05EA">
        <w:rPr>
          <w:rFonts w:ascii="Calibri Light" w:hAnsi="Calibri Light" w:cs="Calibri Light"/>
        </w:rPr>
        <w:t>,</w:t>
      </w:r>
      <w:r w:rsidRPr="006D4AA2">
        <w:rPr>
          <w:rFonts w:ascii="Calibri Light" w:hAnsi="Calibri Light" w:cs="Calibri Light"/>
        </w:rPr>
        <w:t xml:space="preserve"> colleague</w:t>
      </w:r>
      <w:r w:rsidRPr="006D4AA2" w:rsidR="00DE05EA">
        <w:rPr>
          <w:rFonts w:ascii="Calibri Light" w:hAnsi="Calibri Light" w:cs="Calibri Light"/>
        </w:rPr>
        <w:t xml:space="preserve">, </w:t>
      </w:r>
      <w:r w:rsidRPr="006D4AA2">
        <w:rPr>
          <w:rFonts w:ascii="Calibri Light" w:hAnsi="Calibri Light" w:cs="Calibri Light"/>
        </w:rPr>
        <w:t xml:space="preserve">to the exciting role of School Coordinator (SC) for the </w:t>
      </w:r>
      <w:r w:rsidRPr="008044D0">
        <w:rPr>
          <w:rFonts w:ascii="Calibri Light" w:hAnsi="Calibri Light" w:cs="Calibri Light"/>
          <w:b/>
        </w:rPr>
        <w:t>High School and Beyond</w:t>
      </w:r>
      <w:r w:rsidRPr="008044D0">
        <w:rPr>
          <w:rFonts w:ascii="Calibri Light" w:hAnsi="Calibri Light" w:cs="Calibri Light"/>
        </w:rPr>
        <w:t xml:space="preserve"> </w:t>
      </w:r>
      <w:r w:rsidRPr="008044D0">
        <w:rPr>
          <w:rFonts w:ascii="Calibri Light" w:hAnsi="Calibri Light" w:cs="Calibri Light"/>
          <w:b/>
          <w:bCs/>
        </w:rPr>
        <w:t xml:space="preserve">Longitudinal Study of </w:t>
      </w:r>
      <w:r w:rsidRPr="008044D0" w:rsidR="00B373D7">
        <w:rPr>
          <w:rFonts w:ascii="Calibri Light" w:hAnsi="Calibri Light" w:cs="Calibri Light"/>
          <w:b/>
          <w:bCs/>
        </w:rPr>
        <w:t>2022</w:t>
      </w:r>
      <w:r w:rsidRPr="008044D0">
        <w:rPr>
          <w:rFonts w:ascii="Calibri Light" w:hAnsi="Calibri Light" w:cs="Calibri Light"/>
          <w:b/>
          <w:bCs/>
        </w:rPr>
        <w:t xml:space="preserve"> (</w:t>
      </w:r>
      <w:r w:rsidRPr="008044D0" w:rsidR="00B373D7">
        <w:rPr>
          <w:rFonts w:ascii="Calibri Light" w:hAnsi="Calibri Light" w:cs="Calibri Light"/>
          <w:b/>
          <w:bCs/>
        </w:rPr>
        <w:t>HS&amp;B:22</w:t>
      </w:r>
      <w:r w:rsidRPr="008044D0">
        <w:rPr>
          <w:rFonts w:ascii="Calibri Light" w:hAnsi="Calibri Light" w:cs="Calibri Light"/>
          <w:b/>
          <w:bCs/>
        </w:rPr>
        <w:t>)</w:t>
      </w:r>
      <w:r w:rsidRPr="006D4AA2">
        <w:rPr>
          <w:rFonts w:ascii="Calibri Light" w:hAnsi="Calibri Light" w:cs="Calibri Light"/>
        </w:rPr>
        <w:t xml:space="preserve"> conducted by the National Center for Education Statistics (NCES). By helping with </w:t>
      </w:r>
      <w:r w:rsidRPr="006D4AA2" w:rsidR="00B373D7">
        <w:rPr>
          <w:rFonts w:ascii="Calibri Light" w:hAnsi="Calibri Light" w:cs="Calibri Light"/>
        </w:rPr>
        <w:t>HS&amp;B:22</w:t>
      </w:r>
      <w:r w:rsidRPr="006D4AA2">
        <w:rPr>
          <w:rFonts w:ascii="Calibri Light" w:hAnsi="Calibri Light" w:cs="Calibri Light"/>
        </w:rPr>
        <w:t xml:space="preserve">, you are contributing to the success of a study that will help educators, parents, and researchers learn how to best support student socioemotional and academic growth and learning during these extremely important years. We need your </w:t>
      </w:r>
      <w:r w:rsidRPr="006D4AA2" w:rsidR="00AA68B1">
        <w:rPr>
          <w:rFonts w:ascii="Calibri Light" w:hAnsi="Calibri Light" w:cs="Calibri Light"/>
        </w:rPr>
        <w:t>help,</w:t>
      </w:r>
      <w:r w:rsidRPr="006D4AA2">
        <w:rPr>
          <w:rFonts w:ascii="Calibri Light" w:hAnsi="Calibri Light" w:cs="Calibri Light"/>
        </w:rPr>
        <w:t xml:space="preserve"> and we thank you in advance. </w:t>
      </w:r>
    </w:p>
    <w:p w:rsidR="00AB3405" w:rsidRPr="006D4AA2" w:rsidP="00AB3405" w14:paraId="37365458" w14:textId="77777777">
      <w:pPr>
        <w:pStyle w:val="AppendixtextCalibriBullet"/>
        <w:numPr>
          <w:ilvl w:val="0"/>
          <w:numId w:val="0"/>
        </w:numPr>
        <w:spacing w:after="80"/>
        <w:ind w:left="-45"/>
        <w:jc w:val="left"/>
        <w:rPr>
          <w:rFonts w:ascii="Calibri Light" w:hAnsi="Calibri Light" w:cs="Calibri Light"/>
        </w:rPr>
        <w:sectPr w:rsidSect="00F73062">
          <w:type w:val="continuous"/>
          <w:pgSz w:w="12240" w:h="15840" w:code="1"/>
          <w:pgMar w:top="720" w:right="720" w:bottom="720" w:left="720" w:header="288" w:footer="288" w:gutter="0"/>
          <w:cols w:space="720"/>
          <w:docGrid w:linePitch="360"/>
        </w:sectPr>
      </w:pPr>
      <w:r w:rsidRPr="006D4AA2">
        <w:rPr>
          <w:rFonts w:ascii="Calibri Light" w:hAnsi="Calibri Light" w:cs="Calibri Light"/>
          <w:noProof/>
        </w:rPr>
        <w:drawing>
          <wp:inline distT="0" distB="0" distL="0" distR="0">
            <wp:extent cx="6534150" cy="3514725"/>
            <wp:effectExtent l="0" t="0" r="0" b="0"/>
            <wp:docPr id="1571671346" name="Diagram 15716713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rsidR="00AB3405" w:rsidRPr="006D4AA2" w:rsidP="00AB3405" w14:paraId="3A4E7E73" w14:textId="77777777">
      <w:pPr>
        <w:pStyle w:val="AppendixtextCalibriBullet"/>
        <w:numPr>
          <w:ilvl w:val="0"/>
          <w:numId w:val="0"/>
        </w:numPr>
        <w:spacing w:after="80"/>
        <w:jc w:val="left"/>
        <w:rPr>
          <w:rFonts w:ascii="Calibri Light" w:hAnsi="Calibri Light" w:cs="Calibri Light"/>
          <w:b/>
        </w:rPr>
      </w:pPr>
      <w:r w:rsidRPr="006D4AA2">
        <w:rPr>
          <w:rFonts w:ascii="Calibri Light" w:hAnsi="Calibri Light" w:cs="Calibri Light"/>
          <w:b/>
        </w:rPr>
        <w:t>Study Activities</w:t>
      </w:r>
    </w:p>
    <w:p w:rsidR="00AB3405" w:rsidRPr="006D4AA2" w:rsidP="00AB3405" w14:paraId="7055CA61" w14:textId="26EA2158">
      <w:pPr>
        <w:pStyle w:val="AppendixtextCalibriBullet"/>
        <w:numPr>
          <w:ilvl w:val="0"/>
          <w:numId w:val="0"/>
        </w:numPr>
        <w:spacing w:after="80"/>
        <w:rPr>
          <w:rFonts w:ascii="Calibri Light" w:hAnsi="Calibri Light" w:cs="Calibri Light"/>
        </w:rPr>
      </w:pPr>
      <w:r w:rsidRPr="006D4AA2">
        <w:rPr>
          <w:rFonts w:ascii="Calibri Light" w:hAnsi="Calibri Light" w:cs="Calibri Light"/>
          <w:b/>
        </w:rPr>
        <w:t>Student Session</w:t>
      </w:r>
      <w:r w:rsidRPr="006D4AA2">
        <w:rPr>
          <w:rFonts w:ascii="Calibri Light" w:hAnsi="Calibri Light" w:cs="Calibri Light"/>
        </w:rPr>
        <w:t>- A</w:t>
      </w:r>
      <w:r w:rsidRPr="006D4AA2" w:rsidR="000603D4">
        <w:rPr>
          <w:rFonts w:ascii="Calibri Light" w:hAnsi="Calibri Light" w:cs="Calibri Light"/>
        </w:rPr>
        <w:t>pproximately</w:t>
      </w:r>
      <w:r w:rsidRPr="006D4AA2">
        <w:rPr>
          <w:rFonts w:ascii="Calibri Light" w:hAnsi="Calibri Light" w:cs="Calibri Light"/>
        </w:rPr>
        <w:t xml:space="preserve"> </w:t>
      </w:r>
      <w:r w:rsidRPr="006D4AA2" w:rsidR="0001572C">
        <w:rPr>
          <w:rFonts w:ascii="Calibri Light" w:hAnsi="Calibri Light" w:cs="Calibri Light"/>
        </w:rPr>
        <w:t>40</w:t>
      </w:r>
      <w:r w:rsidRPr="006D4AA2">
        <w:rPr>
          <w:rFonts w:ascii="Calibri Light" w:hAnsi="Calibri Light" w:cs="Calibri Light"/>
        </w:rPr>
        <w:t xml:space="preserve"> students in grade </w:t>
      </w:r>
      <w:r w:rsidRPr="006D4AA2" w:rsidR="009E179C">
        <w:rPr>
          <w:rFonts w:ascii="Calibri Light" w:hAnsi="Calibri Light" w:cs="Calibri Light"/>
        </w:rPr>
        <w:t>12</w:t>
      </w:r>
      <w:r w:rsidRPr="006D4AA2">
        <w:rPr>
          <w:rFonts w:ascii="Calibri Light" w:hAnsi="Calibri Light" w:cs="Calibri Light"/>
        </w:rPr>
        <w:t xml:space="preserve"> will be invited to participate in an online survey about their life in high school: class selections, grades, and social topics. Students will participate virtually using a home computer. </w:t>
      </w:r>
      <w:r w:rsidRPr="006D4AA2" w:rsidR="002816C5">
        <w:rPr>
          <w:rFonts w:ascii="Calibri Light" w:hAnsi="Calibri Light" w:cs="Calibri Light"/>
        </w:rPr>
        <w:t xml:space="preserve">If feasible, we will host a virtual synchronous session and your sampled students can participate at the same time with study staff available to assist. </w:t>
      </w:r>
    </w:p>
    <w:p w:rsidR="00AB3405" w:rsidRPr="006D4AA2" w:rsidP="00AB3405" w14:paraId="2641EBD1" w14:textId="7EB4996C">
      <w:pPr>
        <w:pStyle w:val="AppendixtextCalibriBullet"/>
        <w:numPr>
          <w:ilvl w:val="0"/>
          <w:numId w:val="0"/>
        </w:numPr>
        <w:spacing w:after="80"/>
        <w:rPr>
          <w:rFonts w:ascii="Calibri Light" w:hAnsi="Calibri Light" w:cs="Calibri Light"/>
        </w:rPr>
      </w:pPr>
      <w:r w:rsidRPr="006D4AA2">
        <w:rPr>
          <w:rFonts w:ascii="Calibri Light" w:hAnsi="Calibri Light" w:cs="Calibri Light"/>
        </w:rPr>
        <w:t xml:space="preserve">Student participants will receive </w:t>
      </w:r>
      <w:r w:rsidRPr="006D4AA2" w:rsidR="00D92963">
        <w:rPr>
          <w:rFonts w:ascii="Calibri Light" w:hAnsi="Calibri Light" w:cs="Calibri Light"/>
        </w:rPr>
        <w:t>&lt;</w:t>
      </w:r>
      <w:r w:rsidRPr="006D4AA2" w:rsidR="00D92963">
        <w:rPr>
          <w:rFonts w:ascii="Calibri Light" w:hAnsi="Calibri Light" w:cs="Calibri Light"/>
          <w:b/>
        </w:rPr>
        <w:t>incentive</w:t>
      </w:r>
      <w:r w:rsidRPr="006D4AA2" w:rsidR="00D92963">
        <w:rPr>
          <w:rFonts w:ascii="Calibri Light" w:hAnsi="Calibri Light" w:cs="Calibri Light"/>
        </w:rPr>
        <w:t xml:space="preserve">&gt; </w:t>
      </w:r>
      <w:r w:rsidRPr="006D4AA2">
        <w:rPr>
          <w:rFonts w:ascii="Calibri Light" w:hAnsi="Calibri Light" w:cs="Calibri Light"/>
        </w:rPr>
        <w:t>and a service certificate from the U.S. Department of Education.</w:t>
      </w:r>
    </w:p>
    <w:p w:rsidR="00AB3405" w:rsidRPr="006D4AA2" w:rsidP="00AB3405" w14:paraId="4A007F13" w14:textId="2A15155E">
      <w:pPr>
        <w:pStyle w:val="AppendixtextCalibriBullet"/>
        <w:numPr>
          <w:ilvl w:val="0"/>
          <w:numId w:val="0"/>
        </w:numPr>
        <w:spacing w:after="80"/>
        <w:rPr>
          <w:rFonts w:ascii="Calibri Light" w:hAnsi="Calibri Light" w:cs="Calibri Light"/>
        </w:rPr>
      </w:pPr>
      <w:r w:rsidRPr="006D4AA2">
        <w:rPr>
          <w:rFonts w:ascii="Calibri Light" w:hAnsi="Calibri Light" w:cs="Calibri Light"/>
          <w:b/>
        </w:rPr>
        <w:t>Counselor and Administrator Survey</w:t>
      </w:r>
      <w:r w:rsidRPr="006D4AA2" w:rsidR="004E5BE5">
        <w:rPr>
          <w:rFonts w:ascii="Calibri Light" w:hAnsi="Calibri Light" w:cs="Calibri Light"/>
          <w:b/>
        </w:rPr>
        <w:t>s</w:t>
      </w:r>
      <w:r w:rsidRPr="006D4AA2">
        <w:rPr>
          <w:rFonts w:ascii="Calibri Light" w:hAnsi="Calibri Light" w:cs="Calibri Light"/>
        </w:rPr>
        <w:t xml:space="preserve">- The principal and one counselor will complete surveys about school characteristics, staffing, the student population, and the academic environment. The surveys are completed online, and login credentials will be sent to each participant. If allowed, counselors and administrators may </w:t>
      </w:r>
      <w:r w:rsidRPr="006D4AA2">
        <w:rPr>
          <w:rFonts w:ascii="Calibri Light" w:hAnsi="Calibri Light" w:cs="Calibri Light"/>
        </w:rPr>
        <w:t xml:space="preserve">receive </w:t>
      </w:r>
      <w:r w:rsidRPr="006D4AA2" w:rsidR="00D92963">
        <w:rPr>
          <w:rFonts w:ascii="Calibri Light" w:hAnsi="Calibri Light" w:cs="Calibri Light"/>
        </w:rPr>
        <w:t>&lt;</w:t>
      </w:r>
      <w:r w:rsidRPr="006D4AA2" w:rsidR="00D92963">
        <w:rPr>
          <w:rFonts w:ascii="Calibri Light" w:hAnsi="Calibri Light" w:cs="Calibri Light"/>
          <w:b/>
        </w:rPr>
        <w:t>incentive</w:t>
      </w:r>
      <w:r w:rsidRPr="006D4AA2" w:rsidR="00D92963">
        <w:rPr>
          <w:rFonts w:ascii="Calibri Light" w:hAnsi="Calibri Light" w:cs="Calibri Light"/>
        </w:rPr>
        <w:t xml:space="preserve">&gt; </w:t>
      </w:r>
      <w:r w:rsidRPr="006D4AA2">
        <w:rPr>
          <w:rFonts w:ascii="Calibri Light" w:hAnsi="Calibri Light" w:cs="Calibri Light"/>
        </w:rPr>
        <w:t>and a U.S. Department of Education certificate of service for their participation.</w:t>
      </w:r>
    </w:p>
    <w:p w:rsidR="00AB3405" w:rsidRPr="006D4AA2" w:rsidP="00AB3405" w14:paraId="1017E70E" w14:textId="77777777">
      <w:pPr>
        <w:pStyle w:val="AppendixtextCalibriBullet"/>
        <w:numPr>
          <w:ilvl w:val="0"/>
          <w:numId w:val="0"/>
        </w:numPr>
        <w:spacing w:after="80"/>
        <w:rPr>
          <w:rFonts w:ascii="Calibri Light" w:hAnsi="Calibri Light" w:cs="Calibri Light"/>
          <w:b/>
        </w:rPr>
      </w:pPr>
    </w:p>
    <w:p w:rsidR="00AB3405" w:rsidRPr="006D4AA2" w:rsidP="00AB3405" w14:paraId="41A431CC" w14:textId="080A008B">
      <w:pPr>
        <w:pStyle w:val="AppendixtextCalibriBullet"/>
        <w:numPr>
          <w:ilvl w:val="0"/>
          <w:numId w:val="0"/>
        </w:numPr>
        <w:spacing w:after="80"/>
        <w:rPr>
          <w:rFonts w:ascii="Calibri Light" w:hAnsi="Calibri Light" w:cs="Calibri Light"/>
        </w:rPr>
      </w:pPr>
      <w:r w:rsidRPr="006D4AA2">
        <w:rPr>
          <w:rFonts w:ascii="Calibri Light" w:hAnsi="Calibri Light" w:cs="Calibri Light"/>
          <w:b/>
        </w:rPr>
        <w:t>Teacher Survey</w:t>
      </w:r>
      <w:r w:rsidRPr="006D4AA2">
        <w:rPr>
          <w:rFonts w:ascii="Calibri Light" w:hAnsi="Calibri Light" w:cs="Calibri Light"/>
        </w:rPr>
        <w:t xml:space="preserve">- Teachers of </w:t>
      </w:r>
      <w:r w:rsidRPr="006D4AA2" w:rsidR="002816C5">
        <w:rPr>
          <w:rFonts w:ascii="Calibri Light" w:hAnsi="Calibri Light" w:cs="Calibri Light"/>
        </w:rPr>
        <w:t xml:space="preserve">sampled </w:t>
      </w:r>
      <w:r w:rsidRPr="006D4AA2">
        <w:rPr>
          <w:rFonts w:ascii="Calibri Light" w:hAnsi="Calibri Light" w:cs="Calibri Light"/>
        </w:rPr>
        <w:t xml:space="preserve">students in grade </w:t>
      </w:r>
      <w:r w:rsidRPr="006D4AA2" w:rsidR="002816C5">
        <w:rPr>
          <w:rFonts w:ascii="Calibri Light" w:hAnsi="Calibri Light" w:cs="Calibri Light"/>
        </w:rPr>
        <w:t>12</w:t>
      </w:r>
      <w:r w:rsidRPr="006D4AA2">
        <w:rPr>
          <w:rFonts w:ascii="Calibri Light" w:hAnsi="Calibri Light" w:cs="Calibri Light"/>
        </w:rPr>
        <w:t xml:space="preserve"> will complete a</w:t>
      </w:r>
      <w:r w:rsidR="00A552EF">
        <w:rPr>
          <w:rFonts w:ascii="Calibri Light" w:hAnsi="Calibri Light" w:cs="Calibri Light"/>
        </w:rPr>
        <w:t>n</w:t>
      </w:r>
      <w:r w:rsidRPr="006D4AA2">
        <w:rPr>
          <w:rFonts w:ascii="Calibri Light" w:hAnsi="Calibri Light" w:cs="Calibri Light"/>
        </w:rPr>
        <w:t xml:space="preserve"> </w:t>
      </w:r>
      <w:r w:rsidR="00A552EF">
        <w:rPr>
          <w:rFonts w:ascii="Calibri Light" w:hAnsi="Calibri Light" w:cs="Calibri Light"/>
        </w:rPr>
        <w:t xml:space="preserve">online </w:t>
      </w:r>
      <w:r w:rsidRPr="006D4AA2">
        <w:rPr>
          <w:rFonts w:ascii="Calibri Light" w:hAnsi="Calibri Light" w:cs="Calibri Light"/>
        </w:rPr>
        <w:t xml:space="preserve">survey about their professional background. Teachers will also respond to questions about students participating in </w:t>
      </w:r>
      <w:r w:rsidRPr="006D4AA2" w:rsidR="00B373D7">
        <w:rPr>
          <w:rFonts w:ascii="Calibri Light" w:hAnsi="Calibri Light" w:cs="Calibri Light"/>
        </w:rPr>
        <w:t>HS&amp;B:22</w:t>
      </w:r>
      <w:r w:rsidRPr="006D4AA2">
        <w:rPr>
          <w:rFonts w:ascii="Calibri Light" w:hAnsi="Calibri Light" w:cs="Calibri Light"/>
        </w:rPr>
        <w:t xml:space="preserve">. If allowed, teachers will receive </w:t>
      </w:r>
      <w:r w:rsidRPr="006D4AA2" w:rsidR="00D92963">
        <w:rPr>
          <w:rFonts w:ascii="Calibri Light" w:hAnsi="Calibri Light" w:cs="Calibri Light"/>
        </w:rPr>
        <w:t>&lt;</w:t>
      </w:r>
      <w:r w:rsidRPr="006D4AA2" w:rsidR="00D92963">
        <w:rPr>
          <w:rFonts w:ascii="Calibri Light" w:hAnsi="Calibri Light" w:cs="Calibri Light"/>
          <w:b/>
        </w:rPr>
        <w:t>incentive</w:t>
      </w:r>
      <w:r w:rsidRPr="006D4AA2" w:rsidR="00D92963">
        <w:rPr>
          <w:rFonts w:ascii="Calibri Light" w:hAnsi="Calibri Light" w:cs="Calibri Light"/>
        </w:rPr>
        <w:t xml:space="preserve">&gt; </w:t>
      </w:r>
      <w:r w:rsidRPr="006D4AA2">
        <w:rPr>
          <w:rFonts w:ascii="Calibri Light" w:hAnsi="Calibri Light" w:cs="Calibri Light"/>
        </w:rPr>
        <w:t>for their time.</w:t>
      </w:r>
    </w:p>
    <w:p w:rsidR="00AB3405" w:rsidRPr="006D4AA2" w:rsidP="00AB3405" w14:paraId="53173727" w14:textId="77777777">
      <w:pPr>
        <w:pStyle w:val="AppendixtextCalibriBullet"/>
        <w:numPr>
          <w:ilvl w:val="0"/>
          <w:numId w:val="0"/>
        </w:numPr>
        <w:spacing w:after="80"/>
        <w:rPr>
          <w:rFonts w:ascii="Calibri Light" w:hAnsi="Calibri Light" w:cs="Calibri Light"/>
          <w:b/>
        </w:rPr>
      </w:pPr>
    </w:p>
    <w:p w:rsidR="00AB3405" w:rsidRPr="006D4AA2" w:rsidP="00AB3405" w14:paraId="3CABA4B1" w14:textId="10D6A8E5">
      <w:pPr>
        <w:pStyle w:val="AppendixtextCalibriBullet"/>
        <w:numPr>
          <w:ilvl w:val="0"/>
          <w:numId w:val="0"/>
        </w:numPr>
        <w:spacing w:after="80"/>
        <w:rPr>
          <w:rFonts w:ascii="Calibri Light" w:hAnsi="Calibri Light" w:cs="Calibri Light"/>
        </w:rPr>
      </w:pPr>
      <w:r w:rsidRPr="006D4AA2">
        <w:rPr>
          <w:rFonts w:ascii="Calibri Light" w:hAnsi="Calibri Light" w:cs="Calibri Light"/>
          <w:b/>
        </w:rPr>
        <w:t>Parent Survey</w:t>
      </w:r>
      <w:r w:rsidRPr="006D4AA2">
        <w:rPr>
          <w:rFonts w:ascii="Calibri Light" w:hAnsi="Calibri Light" w:cs="Calibri Light"/>
        </w:rPr>
        <w:t xml:space="preserve">- The parent survey will ask about students’ education experiences, parents’ involvement in and expectations for their children’s academic attainment, and family characteristics. </w:t>
      </w:r>
      <w:r w:rsidR="00A552EF">
        <w:rPr>
          <w:rFonts w:ascii="Calibri Light" w:hAnsi="Calibri Light" w:cs="Calibri Light"/>
        </w:rPr>
        <w:t>Parents can participate</w:t>
      </w:r>
      <w:r w:rsidRPr="006D4AA2">
        <w:rPr>
          <w:rFonts w:ascii="Calibri Light" w:hAnsi="Calibri Light" w:cs="Calibri Light"/>
        </w:rPr>
        <w:t xml:space="preserve"> online or via telephone interview.</w:t>
      </w:r>
    </w:p>
    <w:p w:rsidR="002816C5" w:rsidRPr="006D4AA2" w:rsidP="00AB3405" w14:paraId="6BFE10EF" w14:textId="77777777">
      <w:pPr>
        <w:pStyle w:val="AppendixtextCalibriBullet"/>
        <w:numPr>
          <w:ilvl w:val="0"/>
          <w:numId w:val="0"/>
        </w:numPr>
        <w:spacing w:after="80"/>
        <w:rPr>
          <w:rFonts w:ascii="Calibri Light" w:hAnsi="Calibri Light" w:cs="Calibri Light"/>
        </w:rPr>
      </w:pPr>
    </w:p>
    <w:p w:rsidR="00AB3405" w:rsidRPr="006D4AA2" w:rsidP="00AB3405" w14:paraId="1FD9E5C2" w14:textId="77777777">
      <w:pPr>
        <w:pStyle w:val="AppendixtextCalibriBullet"/>
        <w:numPr>
          <w:ilvl w:val="0"/>
          <w:numId w:val="0"/>
        </w:numPr>
        <w:spacing w:after="80"/>
        <w:jc w:val="left"/>
        <w:rPr>
          <w:rFonts w:ascii="Calibri Light" w:hAnsi="Calibri Light" w:cs="Calibri Light"/>
        </w:rPr>
      </w:pPr>
    </w:p>
    <w:p w:rsidR="00AB3405" w:rsidRPr="006D4AA2" w:rsidP="00AB3405" w14:paraId="054FF396" w14:textId="77777777">
      <w:pPr>
        <w:pStyle w:val="AppendixtextCalibriBullet"/>
        <w:numPr>
          <w:ilvl w:val="0"/>
          <w:numId w:val="0"/>
        </w:numPr>
        <w:spacing w:after="80"/>
        <w:jc w:val="left"/>
        <w:rPr>
          <w:rFonts w:ascii="Calibri Light" w:hAnsi="Calibri Light" w:cs="Calibri Light"/>
        </w:rPr>
        <w:sectPr w:rsidSect="00F73062">
          <w:type w:val="continuous"/>
          <w:pgSz w:w="12240" w:h="15840" w:code="1"/>
          <w:pgMar w:top="720" w:right="720" w:bottom="720" w:left="720" w:header="288" w:footer="288" w:gutter="0"/>
          <w:cols w:num="2" w:space="720"/>
          <w:docGrid w:linePitch="360"/>
        </w:sectPr>
      </w:pPr>
    </w:p>
    <w:p w:rsidR="00AB3405" w:rsidRPr="006D4AA2" w:rsidP="00AB3405" w14:paraId="67406621" w14:textId="77777777">
      <w:pPr>
        <w:pStyle w:val="AppendixtextCalibriBullet"/>
        <w:numPr>
          <w:ilvl w:val="0"/>
          <w:numId w:val="0"/>
        </w:numPr>
        <w:spacing w:after="80"/>
        <w:jc w:val="left"/>
        <w:rPr>
          <w:rFonts w:ascii="Calibri Light" w:hAnsi="Calibri Light" w:cs="Calibri Light"/>
        </w:rPr>
      </w:pPr>
    </w:p>
    <w:p w:rsidR="00AB3405" w:rsidRPr="006D4AA2" w:rsidP="00AB3405" w14:paraId="2C9AF960" w14:textId="77777777">
      <w:pPr>
        <w:pStyle w:val="AppendixtextCalibriBullet"/>
        <w:numPr>
          <w:ilvl w:val="0"/>
          <w:numId w:val="0"/>
        </w:numPr>
        <w:spacing w:after="80"/>
        <w:jc w:val="left"/>
        <w:rPr>
          <w:rFonts w:ascii="Calibri Light" w:hAnsi="Calibri Light" w:cs="Calibri Light"/>
        </w:rPr>
      </w:pPr>
    </w:p>
    <w:p w:rsidR="00AB3405" w:rsidRPr="006D4AA2" w:rsidP="00AB3405" w14:paraId="505D953E" w14:textId="77777777">
      <w:pPr>
        <w:pStyle w:val="AppendixtextCalibriBullet"/>
        <w:numPr>
          <w:ilvl w:val="0"/>
          <w:numId w:val="0"/>
        </w:numPr>
        <w:spacing w:after="80"/>
        <w:jc w:val="left"/>
        <w:rPr>
          <w:rFonts w:ascii="Calibri Light" w:hAnsi="Calibri Light" w:cs="Calibri Light"/>
        </w:rPr>
        <w:sectPr w:rsidSect="00F73062">
          <w:type w:val="continuous"/>
          <w:pgSz w:w="12240" w:h="15840" w:code="1"/>
          <w:pgMar w:top="720" w:right="720" w:bottom="720" w:left="720" w:header="288" w:footer="288" w:gutter="0"/>
          <w:cols w:num="2" w:space="720"/>
          <w:docGrid w:linePitch="360"/>
        </w:sectPr>
      </w:pPr>
    </w:p>
    <w:p w:rsidR="00AB3405" w:rsidRPr="006D4AA2" w:rsidP="00AB3405" w14:paraId="31333C4C" w14:textId="0E460ACE">
      <w:pPr>
        <w:pStyle w:val="AppendixtextCalibriBullet"/>
        <w:numPr>
          <w:ilvl w:val="0"/>
          <w:numId w:val="0"/>
        </w:numPr>
        <w:spacing w:after="80"/>
        <w:ind w:left="360" w:hanging="360"/>
        <w:rPr>
          <w:rFonts w:ascii="Calibri Light" w:hAnsi="Calibri Light" w:cs="Calibri Light"/>
          <w:b/>
        </w:rPr>
      </w:pPr>
      <w:r w:rsidRPr="006D4AA2">
        <w:rPr>
          <w:rFonts w:ascii="Calibri Light" w:hAnsi="Calibri Light" w:cs="Calibri Light"/>
          <w:noProof/>
        </w:rPr>
        <w:drawing>
          <wp:anchor distT="0" distB="0" distL="114300" distR="114300" simplePos="0" relativeHeight="251812864" behindDoc="1" locked="0" layoutInCell="1" allowOverlap="1">
            <wp:simplePos x="0" y="0"/>
            <wp:positionH relativeFrom="column">
              <wp:posOffset>4371975</wp:posOffset>
            </wp:positionH>
            <wp:positionV relativeFrom="paragraph">
              <wp:posOffset>1767840</wp:posOffset>
            </wp:positionV>
            <wp:extent cx="1638300" cy="1638300"/>
            <wp:effectExtent l="0" t="0" r="0" b="0"/>
            <wp:wrapTight wrapText="bothSides">
              <wp:wrapPolygon>
                <wp:start x="0" y="0"/>
                <wp:lineTo x="0" y="21349"/>
                <wp:lineTo x="21349" y="21349"/>
                <wp:lineTo x="21349" y="0"/>
                <wp:lineTo x="0" y="0"/>
              </wp:wrapPolygon>
            </wp:wrapTight>
            <wp:docPr id="1610590436" name="Picture 161059043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36" name="Picture 1610590436" descr="Icon&#10;&#10;Description automatically generated"/>
                    <pic:cNvPicPr/>
                  </pic:nvPicPr>
                  <pic:blipFill>
                    <a:blip xmlns:r="http://schemas.openxmlformats.org/officeDocument/2006/relationships" r:embed="rId34"/>
                    <a:stretch>
                      <a:fillRect/>
                    </a:stretch>
                  </pic:blipFill>
                  <pic:spPr>
                    <a:xfrm>
                      <a:off x="0" y="0"/>
                      <a:ext cx="1638300" cy="1638300"/>
                    </a:xfrm>
                    <a:prstGeom prst="rect">
                      <a:avLst/>
                    </a:prstGeom>
                  </pic:spPr>
                </pic:pic>
              </a:graphicData>
            </a:graphic>
            <wp14:sizeRelH relativeFrom="margin">
              <wp14:pctWidth>0</wp14:pctWidth>
            </wp14:sizeRelH>
            <wp14:sizeRelV relativeFrom="margin">
              <wp14:pctHeight>0</wp14:pctHeight>
            </wp14:sizeRelV>
          </wp:anchor>
        </w:drawing>
      </w:r>
      <w:r w:rsidRPr="006D4AA2">
        <w:rPr>
          <w:rFonts w:ascii="Calibri Light" w:eastAsia="Calibri" w:hAnsi="Calibri Light" w:cs="Calibri Light"/>
          <w:noProof/>
          <w:kern w:val="0"/>
          <w:highlight w:val="lightGray"/>
        </w:rPr>
        <w:drawing>
          <wp:inline distT="0" distB="0" distL="0" distR="0">
            <wp:extent cx="2800350" cy="3565525"/>
            <wp:effectExtent l="38100" t="0" r="57150" b="15875"/>
            <wp:docPr id="1571671348" name="Diagram 15716713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rsidR="00AB3405" w:rsidRPr="006D4AA2" w:rsidP="00AB3405" w14:paraId="159D021C" w14:textId="0F11025D">
      <w:pPr>
        <w:pStyle w:val="AppendixtextCalibriBullet"/>
        <w:numPr>
          <w:ilvl w:val="0"/>
          <w:numId w:val="0"/>
        </w:numPr>
        <w:spacing w:after="80"/>
        <w:jc w:val="left"/>
        <w:rPr>
          <w:rFonts w:ascii="Calibri Light" w:hAnsi="Calibri Light" w:cs="Calibri Light"/>
        </w:rPr>
      </w:pPr>
    </w:p>
    <w:p w:rsidR="00AB3405" w:rsidRPr="006D4AA2" w:rsidP="002816C5" w14:paraId="7E3C3E5F" w14:textId="095CCE59">
      <w:pPr>
        <w:pStyle w:val="AppendixtextCalibriBullet"/>
        <w:numPr>
          <w:ilvl w:val="0"/>
          <w:numId w:val="0"/>
        </w:numPr>
        <w:spacing w:after="80"/>
        <w:rPr>
          <w:rFonts w:ascii="Calibri Light" w:hAnsi="Calibri Light" w:cs="Calibri Light"/>
        </w:rPr>
        <w:sectPr w:rsidSect="00F73062">
          <w:type w:val="continuous"/>
          <w:pgSz w:w="12240" w:h="15840" w:code="1"/>
          <w:pgMar w:top="720" w:right="720" w:bottom="720" w:left="720" w:header="288" w:footer="288" w:gutter="0"/>
          <w:cols w:num="2" w:space="720"/>
          <w:docGrid w:linePitch="360"/>
        </w:sectPr>
      </w:pPr>
      <w:r w:rsidRPr="006D4AA2">
        <w:rPr>
          <w:rFonts w:ascii="Calibri Light" w:hAnsi="Calibri Light" w:cs="Calibri Light"/>
          <w:b/>
          <w:bCs/>
        </w:rPr>
        <w:t>Virtual Synchronous Session</w:t>
      </w:r>
      <w:r w:rsidRPr="006D4AA2">
        <w:rPr>
          <w:rFonts w:ascii="Calibri Light" w:hAnsi="Calibri Light" w:cs="Calibri Light"/>
          <w:b/>
          <w:bCs/>
        </w:rPr>
        <w:t xml:space="preserve">:  </w:t>
      </w:r>
      <w:r w:rsidRPr="006D4AA2">
        <w:rPr>
          <w:rFonts w:ascii="Calibri Light" w:hAnsi="Calibri Light" w:cs="Calibri Light"/>
        </w:rPr>
        <w:t>To maximize participation, we encourage you to</w:t>
      </w:r>
      <w:r w:rsidRPr="006D4AA2" w:rsidR="005B3CC3">
        <w:rPr>
          <w:rFonts w:ascii="Calibri Light" w:hAnsi="Calibri Light" w:cs="Calibri Light"/>
        </w:rPr>
        <w:t xml:space="preserve"> select an HS&amp;B:22 session date so your sampled students can participate online at the same time.  We will send you a ZOOM link ahead of the session and assist students so they can log in and participate. </w:t>
      </w:r>
      <w:r w:rsidRPr="006D4AA2" w:rsidR="00F72670">
        <w:rPr>
          <w:rFonts w:ascii="Calibri Light" w:hAnsi="Calibri Light" w:cs="Calibri Light"/>
        </w:rPr>
        <w:t xml:space="preserve"> The staff who assists with the session will receive $</w:t>
      </w:r>
      <w:r w:rsidRPr="006D4AA2" w:rsidR="006760AA">
        <w:rPr>
          <w:rFonts w:ascii="Calibri Light" w:hAnsi="Calibri Light" w:cs="Calibri Light"/>
        </w:rPr>
        <w:t>1</w:t>
      </w:r>
      <w:r w:rsidR="006760AA">
        <w:rPr>
          <w:rFonts w:ascii="Calibri Light" w:hAnsi="Calibri Light" w:cs="Calibri Light"/>
        </w:rPr>
        <w:t>0</w:t>
      </w:r>
      <w:r w:rsidRPr="006D4AA2" w:rsidR="006760AA">
        <w:rPr>
          <w:rFonts w:ascii="Calibri Light" w:hAnsi="Calibri Light" w:cs="Calibri Light"/>
        </w:rPr>
        <w:t>0</w:t>
      </w:r>
      <w:r w:rsidRPr="006D4AA2" w:rsidR="00F72670">
        <w:rPr>
          <w:rFonts w:ascii="Calibri Light" w:hAnsi="Calibri Light" w:cs="Calibri Light"/>
        </w:rPr>
        <w:t xml:space="preserve">. </w:t>
      </w:r>
    </w:p>
    <w:p w:rsidR="00AB3405" w:rsidRPr="006D4AA2" w:rsidP="00AB3405" w14:paraId="19A72147" w14:textId="4BE87C98">
      <w:pPr>
        <w:pStyle w:val="AppendixtextCalibriBullet"/>
        <w:numPr>
          <w:ilvl w:val="0"/>
          <w:numId w:val="0"/>
        </w:numPr>
        <w:spacing w:after="80"/>
        <w:jc w:val="left"/>
        <w:rPr>
          <w:rFonts w:ascii="Calibri Light" w:hAnsi="Calibri Light" w:cs="Calibri Light"/>
        </w:rPr>
        <w:sectPr w:rsidSect="00F73062">
          <w:type w:val="continuous"/>
          <w:pgSz w:w="12240" w:h="15840" w:code="1"/>
          <w:pgMar w:top="720" w:right="720" w:bottom="720" w:left="720" w:header="288" w:footer="288" w:gutter="0"/>
          <w:cols w:space="720"/>
          <w:docGrid w:linePitch="360"/>
        </w:sectPr>
      </w:pPr>
    </w:p>
    <w:p w:rsidR="00AB3405" w:rsidRPr="006D4AA2" w:rsidP="00AB3405" w14:paraId="3BB452C5" w14:textId="01895156">
      <w:pPr>
        <w:pStyle w:val="AppendixtextCalibriBullet"/>
        <w:numPr>
          <w:ilvl w:val="0"/>
          <w:numId w:val="0"/>
        </w:numPr>
        <w:spacing w:after="80"/>
        <w:rPr>
          <w:rFonts w:ascii="Calibri Light" w:hAnsi="Calibri Light" w:cs="Calibri Light"/>
        </w:rPr>
      </w:pPr>
      <w:r w:rsidRPr="006D4AA2">
        <w:rPr>
          <w:rFonts w:ascii="Calibri Light" w:hAnsi="Calibri Light" w:cs="Calibri Light"/>
          <w:b/>
        </w:rPr>
        <w:t>Roster-</w:t>
      </w:r>
      <w:r w:rsidRPr="006D4AA2">
        <w:rPr>
          <w:rFonts w:ascii="Calibri Light" w:hAnsi="Calibri Light" w:cs="Calibri Light"/>
        </w:rPr>
        <w:t xml:space="preserve"> Provide a roster of your entire </w:t>
      </w:r>
      <w:r w:rsidRPr="006D4AA2" w:rsidR="003D6772">
        <w:rPr>
          <w:rFonts w:ascii="Calibri Light" w:hAnsi="Calibri Light" w:cs="Calibri Light"/>
        </w:rPr>
        <w:t>12</w:t>
      </w:r>
      <w:r w:rsidRPr="006D4AA2">
        <w:rPr>
          <w:rFonts w:ascii="Calibri Light" w:hAnsi="Calibri Light" w:cs="Calibri Light"/>
          <w:vertAlign w:val="superscript"/>
        </w:rPr>
        <w:t>th</w:t>
      </w:r>
      <w:r w:rsidRPr="006D4AA2">
        <w:rPr>
          <w:rFonts w:ascii="Calibri Light" w:hAnsi="Calibri Light" w:cs="Calibri Light"/>
        </w:rPr>
        <w:t xml:space="preserve"> grade enrollment so that we can select the students</w:t>
      </w:r>
      <w:r w:rsidRPr="006D4AA2" w:rsidR="004E5BE5">
        <w:rPr>
          <w:rFonts w:ascii="Calibri Light" w:hAnsi="Calibri Light" w:cs="Calibri Light"/>
        </w:rPr>
        <w:t xml:space="preserve"> to participate</w:t>
      </w:r>
      <w:r w:rsidRPr="006D4AA2">
        <w:rPr>
          <w:rFonts w:ascii="Calibri Light" w:hAnsi="Calibri Light" w:cs="Calibri Light"/>
        </w:rPr>
        <w:t xml:space="preserve">. If your school is small, we may select all </w:t>
      </w:r>
      <w:r w:rsidRPr="006D4AA2" w:rsidR="004E5BE5">
        <w:rPr>
          <w:rFonts w:ascii="Calibri Light" w:hAnsi="Calibri Light" w:cs="Calibri Light"/>
        </w:rPr>
        <w:t>12</w:t>
      </w:r>
      <w:r w:rsidRPr="006D4AA2" w:rsidR="004E5BE5">
        <w:rPr>
          <w:rFonts w:ascii="Calibri Light" w:hAnsi="Calibri Light" w:cs="Calibri Light"/>
          <w:vertAlign w:val="superscript"/>
        </w:rPr>
        <w:t>th</w:t>
      </w:r>
      <w:r w:rsidRPr="006D4AA2" w:rsidR="004E5BE5">
        <w:rPr>
          <w:rFonts w:ascii="Calibri Light" w:hAnsi="Calibri Light" w:cs="Calibri Light"/>
        </w:rPr>
        <w:t xml:space="preserve"> grade </w:t>
      </w:r>
      <w:r w:rsidRPr="006D4AA2">
        <w:rPr>
          <w:rFonts w:ascii="Calibri Light" w:hAnsi="Calibri Light" w:cs="Calibri Light"/>
        </w:rPr>
        <w:t>students to participate.</w:t>
      </w:r>
    </w:p>
    <w:p w:rsidR="00AB3405" w:rsidRPr="006D4AA2" w:rsidP="0043292B" w14:paraId="0FD82F54" w14:textId="23A435A6">
      <w:pPr>
        <w:pStyle w:val="AppendixtextCalibriBullet"/>
        <w:numPr>
          <w:ilvl w:val="0"/>
          <w:numId w:val="25"/>
        </w:numPr>
        <w:spacing w:after="80"/>
        <w:rPr>
          <w:rFonts w:ascii="Calibri Light" w:hAnsi="Calibri Light" w:cs="Calibri Light"/>
        </w:rPr>
      </w:pPr>
      <w:r w:rsidRPr="006D4AA2">
        <w:rPr>
          <w:rFonts w:ascii="Calibri Light" w:hAnsi="Calibri Light" w:cs="Calibri Light"/>
        </w:rPr>
        <w:t xml:space="preserve">Upload the </w:t>
      </w:r>
      <w:r w:rsidRPr="006D4AA2" w:rsidR="00661882">
        <w:rPr>
          <w:rFonts w:ascii="Calibri Light" w:hAnsi="Calibri Light" w:cs="Calibri Light"/>
        </w:rPr>
        <w:t>12</w:t>
      </w:r>
      <w:r w:rsidRPr="006D4AA2">
        <w:rPr>
          <w:rFonts w:ascii="Calibri Light" w:hAnsi="Calibri Light" w:cs="Calibri Light"/>
          <w:vertAlign w:val="superscript"/>
        </w:rPr>
        <w:t>th</w:t>
      </w:r>
      <w:r w:rsidRPr="006D4AA2">
        <w:rPr>
          <w:rFonts w:ascii="Calibri Light" w:hAnsi="Calibri Light" w:cs="Calibri Light"/>
        </w:rPr>
        <w:t xml:space="preserve"> grade student roster to the secure </w:t>
      </w:r>
      <w:r w:rsidRPr="006D4AA2" w:rsidR="00B373D7">
        <w:rPr>
          <w:rFonts w:ascii="Calibri Light" w:hAnsi="Calibri Light" w:cs="Calibri Light"/>
        </w:rPr>
        <w:t>HS&amp;B:22</w:t>
      </w:r>
      <w:r w:rsidRPr="006D4AA2">
        <w:rPr>
          <w:rFonts w:ascii="Calibri Light" w:hAnsi="Calibri Light" w:cs="Calibri Light"/>
        </w:rPr>
        <w:t xml:space="preserve"> website.</w:t>
      </w:r>
    </w:p>
    <w:p w:rsidR="00AB3405" w:rsidRPr="006D4AA2" w:rsidP="0043292B" w14:paraId="739C623C" w14:textId="379377DA">
      <w:pPr>
        <w:pStyle w:val="AppendixtextCalibriBullet"/>
        <w:numPr>
          <w:ilvl w:val="0"/>
          <w:numId w:val="25"/>
        </w:numPr>
        <w:spacing w:after="80"/>
        <w:rPr>
          <w:rFonts w:ascii="Calibri Light" w:hAnsi="Calibri Light" w:cs="Calibri Light"/>
        </w:rPr>
      </w:pPr>
      <w:r w:rsidRPr="006D4AA2">
        <w:rPr>
          <w:rFonts w:ascii="Calibri Light" w:hAnsi="Calibri Light" w:cs="Calibri Light"/>
        </w:rPr>
        <w:t xml:space="preserve">Receive </w:t>
      </w:r>
      <w:r w:rsidRPr="006D4AA2" w:rsidR="004E5BE5">
        <w:rPr>
          <w:rFonts w:ascii="Calibri Light" w:hAnsi="Calibri Light" w:cs="Calibri Light"/>
        </w:rPr>
        <w:t xml:space="preserve">the </w:t>
      </w:r>
      <w:r w:rsidRPr="006D4AA2">
        <w:rPr>
          <w:rFonts w:ascii="Calibri Light" w:hAnsi="Calibri Light" w:cs="Calibri Light"/>
        </w:rPr>
        <w:t>list of selected students and submit parent and teacher information for each student.</w:t>
      </w:r>
    </w:p>
    <w:p w:rsidR="00AB3405" w:rsidRPr="006D4AA2" w:rsidP="00AB3405" w14:paraId="517184E4" w14:textId="504771FE">
      <w:pPr>
        <w:pStyle w:val="AppendixtextCalibriBullet"/>
        <w:numPr>
          <w:ilvl w:val="0"/>
          <w:numId w:val="0"/>
        </w:numPr>
        <w:spacing w:after="80"/>
        <w:jc w:val="left"/>
        <w:rPr>
          <w:rFonts w:ascii="Calibri Light" w:hAnsi="Calibri Light" w:cs="Calibri Light"/>
        </w:rPr>
      </w:pPr>
      <w:r w:rsidRPr="006D4AA2">
        <w:rPr>
          <w:rFonts w:ascii="Calibri Light" w:hAnsi="Calibri Light" w:cs="Calibri Light"/>
          <w:b/>
        </w:rPr>
        <w:t>Login Credentials:</w:t>
      </w:r>
      <w:r w:rsidRPr="006D4AA2">
        <w:rPr>
          <w:rFonts w:ascii="Calibri Light" w:hAnsi="Calibri Light" w:cs="Calibri Light"/>
        </w:rPr>
        <w:t xml:space="preserve"> </w:t>
      </w:r>
      <w:r w:rsidRPr="006D4AA2" w:rsidR="004E5BE5">
        <w:rPr>
          <w:rFonts w:ascii="Calibri Light" w:hAnsi="Calibri Light" w:cs="Calibri Light"/>
        </w:rPr>
        <w:t xml:space="preserve">An envelope containing the student and parent login information will be sent home to each family with a selected student. </w:t>
      </w:r>
      <w:r w:rsidRPr="006D4AA2">
        <w:rPr>
          <w:rFonts w:ascii="Calibri Light" w:hAnsi="Calibri Light" w:cs="Calibri Light"/>
        </w:rPr>
        <w:t xml:space="preserve">If the envelope is lost or misplaced, the family may email </w:t>
      </w:r>
      <w:hyperlink r:id="rId40" w:history="1">
        <w:r w:rsidRPr="006D4AA2" w:rsidR="00343F72">
          <w:rPr>
            <w:rStyle w:val="Hyperlink"/>
            <w:rFonts w:ascii="Calibri Light" w:eastAsia="MS Gothic" w:hAnsi="Calibri Light" w:cs="Calibri Light"/>
          </w:rPr>
          <w:t>HSB22Survey@rti.org</w:t>
        </w:r>
      </w:hyperlink>
      <w:r w:rsidRPr="006D4AA2">
        <w:rPr>
          <w:rFonts w:ascii="Calibri Light" w:hAnsi="Calibri Light" w:cs="Calibri Light"/>
        </w:rPr>
        <w:t xml:space="preserve">  or call </w:t>
      </w:r>
      <w:r w:rsidRPr="006D4AA2">
        <w:rPr>
          <w:rFonts w:ascii="Calibri Light" w:hAnsi="Calibri Light" w:cs="Calibri Light"/>
          <w:color w:val="7030A0"/>
        </w:rPr>
        <w:t>855-500-1439</w:t>
      </w:r>
      <w:r w:rsidRPr="006D4AA2">
        <w:rPr>
          <w:rFonts w:ascii="Calibri Light" w:hAnsi="Calibri Light" w:cs="Calibri Light"/>
        </w:rPr>
        <w:t xml:space="preserve"> to request the login credentials.</w:t>
      </w:r>
    </w:p>
    <w:p w:rsidR="00122CDC" w:rsidP="00AB3405" w14:paraId="68C69896" w14:textId="77777777">
      <w:pPr>
        <w:pStyle w:val="AppendixtextCalibriBullet"/>
        <w:numPr>
          <w:ilvl w:val="0"/>
          <w:numId w:val="0"/>
        </w:numPr>
        <w:spacing w:after="80"/>
        <w:jc w:val="left"/>
        <w:rPr>
          <w:rFonts w:ascii="Calibri Light" w:hAnsi="Calibri Light" w:cs="Calibri Light"/>
          <w:b/>
        </w:rPr>
      </w:pPr>
    </w:p>
    <w:p w:rsidR="00122CDC" w:rsidP="00AB3405" w14:paraId="0F3B8E1A" w14:textId="77777777">
      <w:pPr>
        <w:pStyle w:val="AppendixtextCalibriBullet"/>
        <w:numPr>
          <w:ilvl w:val="0"/>
          <w:numId w:val="0"/>
        </w:numPr>
        <w:spacing w:after="80"/>
        <w:jc w:val="left"/>
        <w:rPr>
          <w:rFonts w:ascii="Calibri Light" w:hAnsi="Calibri Light" w:cs="Calibri Light"/>
          <w:b/>
        </w:rPr>
      </w:pPr>
    </w:p>
    <w:p w:rsidR="00AB3405" w:rsidRPr="006D4AA2" w:rsidP="00AB3405" w14:paraId="0B040AA7" w14:textId="28738CC0">
      <w:pPr>
        <w:pStyle w:val="AppendixtextCalibriBullet"/>
        <w:numPr>
          <w:ilvl w:val="0"/>
          <w:numId w:val="0"/>
        </w:numPr>
        <w:spacing w:after="80"/>
        <w:jc w:val="left"/>
        <w:rPr>
          <w:rFonts w:ascii="Calibri Light" w:hAnsi="Calibri Light" w:cs="Calibri Light"/>
        </w:rPr>
      </w:pPr>
      <w:r w:rsidRPr="006D4AA2">
        <w:rPr>
          <w:rFonts w:ascii="Calibri Light" w:hAnsi="Calibri Light" w:cs="Calibri Light"/>
          <w:b/>
        </w:rPr>
        <w:t>Token of Appreciation- If allowed:</w:t>
      </w:r>
      <w:r w:rsidRPr="006D4AA2">
        <w:rPr>
          <w:rFonts w:ascii="Calibri Light" w:hAnsi="Calibri Light" w:cs="Calibri Light"/>
        </w:rPr>
        <w:t xml:space="preserve"> As a token of our appreciation for your time and effort with </w:t>
      </w:r>
      <w:r w:rsidRPr="006D4AA2" w:rsidR="00B373D7">
        <w:rPr>
          <w:rFonts w:ascii="Calibri Light" w:hAnsi="Calibri Light" w:cs="Calibri Light"/>
        </w:rPr>
        <w:t>HS&amp;B:22</w:t>
      </w:r>
      <w:r w:rsidRPr="00440EC0">
        <w:rPr>
          <w:rFonts w:ascii="Calibri Light" w:hAnsi="Calibri Light" w:cs="Calibri Light"/>
        </w:rPr>
        <w:t xml:space="preserve">, </w:t>
      </w:r>
      <w:r w:rsidRPr="003E7576">
        <w:rPr>
          <w:rFonts w:ascii="Calibri Light" w:hAnsi="Calibri Light" w:cs="Calibri Light"/>
        </w:rPr>
        <w:t xml:space="preserve">the person who completes the upload of the </w:t>
      </w:r>
      <w:r w:rsidRPr="003E7576" w:rsidR="00661882">
        <w:rPr>
          <w:rFonts w:ascii="Calibri Light" w:hAnsi="Calibri Light" w:cs="Calibri Light"/>
        </w:rPr>
        <w:t>12</w:t>
      </w:r>
      <w:r w:rsidRPr="003E7576">
        <w:rPr>
          <w:rFonts w:ascii="Calibri Light" w:hAnsi="Calibri Light" w:cs="Calibri Light"/>
          <w:vertAlign w:val="superscript"/>
        </w:rPr>
        <w:t>th</w:t>
      </w:r>
      <w:r w:rsidRPr="003E7576">
        <w:rPr>
          <w:rFonts w:ascii="Calibri Light" w:hAnsi="Calibri Light" w:cs="Calibri Light"/>
        </w:rPr>
        <w:t xml:space="preserve"> grade roster</w:t>
      </w:r>
      <w:r w:rsidRPr="006D4AA2">
        <w:rPr>
          <w:rFonts w:ascii="Calibri Light" w:hAnsi="Calibri Light" w:cs="Calibri Light"/>
          <w:b/>
          <w:bCs/>
        </w:rPr>
        <w:t xml:space="preserve"> </w:t>
      </w:r>
      <w:r w:rsidRPr="006D4AA2">
        <w:rPr>
          <w:rFonts w:ascii="Calibri Light" w:hAnsi="Calibri Light" w:cs="Calibri Light"/>
        </w:rPr>
        <w:t>will receive</w:t>
      </w:r>
      <w:r w:rsidRPr="006D4AA2" w:rsidR="00F72670">
        <w:rPr>
          <w:rFonts w:ascii="Calibri Light" w:hAnsi="Calibri Light" w:cs="Calibri Light"/>
        </w:rPr>
        <w:t xml:space="preserve"> $50</w:t>
      </w:r>
      <w:r w:rsidRPr="006D4AA2">
        <w:rPr>
          <w:rFonts w:ascii="Calibri Light" w:hAnsi="Calibri Light" w:cs="Calibri Light"/>
        </w:rPr>
        <w:t xml:space="preserve"> plus a 2-hour service certificate from the U.S. Department of Education. </w:t>
      </w:r>
      <w:r w:rsidR="00122CDC">
        <w:rPr>
          <w:rFonts w:ascii="Calibri Light" w:hAnsi="Calibri Light" w:cs="Calibri Light"/>
        </w:rPr>
        <w:t>Your school will receive $200 or cash equivalent</w:t>
      </w:r>
      <w:r w:rsidR="00F82888">
        <w:rPr>
          <w:rFonts w:ascii="Calibri Light" w:hAnsi="Calibri Light" w:cs="Calibri Light"/>
        </w:rPr>
        <w:t xml:space="preserve"> in school supplies. </w:t>
      </w:r>
      <w:r w:rsidR="00122CDC">
        <w:rPr>
          <w:rFonts w:ascii="Calibri Light" w:hAnsi="Calibri Light" w:cs="Calibri Light"/>
        </w:rPr>
        <w:t xml:space="preserve"> Students will receive a 2-hour certificate of community service from the U.S. Department of Education plus a token of appreciation selected by your school. Staff will also receive &lt;</w:t>
      </w:r>
      <w:r w:rsidRPr="003E7576" w:rsidR="00122CDC">
        <w:rPr>
          <w:rFonts w:ascii="Calibri Light" w:hAnsi="Calibri Light" w:cs="Calibri Light"/>
          <w:b/>
          <w:bCs/>
        </w:rPr>
        <w:t>incentive</w:t>
      </w:r>
      <w:r w:rsidR="00122CDC">
        <w:rPr>
          <w:rFonts w:ascii="Calibri Light" w:hAnsi="Calibri Light" w:cs="Calibri Light"/>
        </w:rPr>
        <w:t xml:space="preserve">&gt; and service certificate. </w:t>
      </w:r>
    </w:p>
    <w:p w:rsidR="00AB3405" w:rsidRPr="006D4AA2" w:rsidP="00AB3405" w14:paraId="35196AC1" w14:textId="77777777">
      <w:pPr>
        <w:pStyle w:val="AppendixtextCalibriBullet"/>
        <w:numPr>
          <w:ilvl w:val="0"/>
          <w:numId w:val="0"/>
        </w:numPr>
        <w:spacing w:after="80"/>
        <w:jc w:val="left"/>
        <w:rPr>
          <w:rFonts w:ascii="Calibri Light" w:hAnsi="Calibri Light" w:cs="Calibri Light"/>
        </w:rPr>
      </w:pPr>
    </w:p>
    <w:p w:rsidR="00AB3405" w:rsidRPr="006D4AA2" w:rsidP="00AB3405" w14:paraId="2B214FE5" w14:textId="77777777">
      <w:pPr>
        <w:pStyle w:val="AppendixtextCalibriBullet"/>
        <w:numPr>
          <w:ilvl w:val="0"/>
          <w:numId w:val="0"/>
        </w:numPr>
        <w:spacing w:after="80"/>
        <w:jc w:val="left"/>
        <w:rPr>
          <w:rFonts w:ascii="Calibri Light" w:hAnsi="Calibri Light" w:cs="Calibri Light"/>
        </w:rPr>
      </w:pPr>
    </w:p>
    <w:p w:rsidR="00AB3405" w:rsidRPr="006D4AA2" w:rsidP="00AB3405" w14:paraId="3802DF9B" w14:textId="460650C6">
      <w:pPr>
        <w:pStyle w:val="AppendixtextCalibriBullet"/>
        <w:numPr>
          <w:ilvl w:val="0"/>
          <w:numId w:val="0"/>
        </w:numPr>
        <w:spacing w:after="80"/>
        <w:rPr>
          <w:rFonts w:ascii="Calibri Light" w:hAnsi="Calibri Light" w:cs="Calibri Light"/>
        </w:rPr>
      </w:pPr>
    </w:p>
    <w:p w:rsidR="00AB3405" w:rsidRPr="006D4AA2" w:rsidP="00AB3405" w14:paraId="614907DC" w14:textId="3B3C2AE3">
      <w:pPr>
        <w:pStyle w:val="AppendixtextCalibriBullet"/>
        <w:numPr>
          <w:ilvl w:val="0"/>
          <w:numId w:val="0"/>
        </w:numPr>
        <w:spacing w:after="80"/>
        <w:jc w:val="center"/>
        <w:rPr>
          <w:rFonts w:ascii="Calibri Light" w:hAnsi="Calibri Light" w:cs="Calibri Light"/>
        </w:rPr>
        <w:sectPr w:rsidSect="00F73062">
          <w:type w:val="continuous"/>
          <w:pgSz w:w="12240" w:h="15840" w:code="1"/>
          <w:pgMar w:top="720" w:right="720" w:bottom="720" w:left="720" w:header="288" w:footer="288" w:gutter="0"/>
          <w:cols w:num="2" w:space="720"/>
          <w:docGrid w:linePitch="360"/>
        </w:sectPr>
      </w:pPr>
      <w:r w:rsidRPr="006D4AA2">
        <w:rPr>
          <w:rFonts w:ascii="Calibri Light" w:hAnsi="Calibri Light" w:cs="Calibri Light"/>
          <w:b/>
        </w:rPr>
        <w:t>THANK YOU</w:t>
      </w:r>
      <w:r w:rsidRPr="006D4AA2">
        <w:rPr>
          <w:rFonts w:ascii="Calibri Light" w:hAnsi="Calibri Light" w:cs="Calibri Light"/>
        </w:rPr>
        <w:t xml:space="preserve"> for doing your part to improve the excellence of high school education for this generation and beyond!</w:t>
      </w:r>
    </w:p>
    <w:p w:rsidR="00AB3405" w:rsidP="00AB3405" w14:paraId="49BF78DC" w14:textId="77777777">
      <w:pPr>
        <w:pStyle w:val="AppendixtextCalibriBullet"/>
        <w:numPr>
          <w:ilvl w:val="0"/>
          <w:numId w:val="0"/>
        </w:numPr>
        <w:spacing w:after="80"/>
        <w:jc w:val="left"/>
        <w:rPr>
          <w:rFonts w:asciiTheme="minorHAnsi" w:hAnsiTheme="minorHAnsi"/>
        </w:rPr>
        <w:sectPr w:rsidSect="00F73062">
          <w:type w:val="continuous"/>
          <w:pgSz w:w="12240" w:h="15840" w:code="1"/>
          <w:pgMar w:top="720" w:right="720" w:bottom="720" w:left="720" w:header="288" w:footer="288" w:gutter="0"/>
          <w:cols w:space="720"/>
          <w:docGrid w:linePitch="360"/>
        </w:sectPr>
      </w:pPr>
    </w:p>
    <w:p w:rsidR="00AB3405" w:rsidP="00AB3405" w14:paraId="518C6604" w14:textId="77777777">
      <w:pPr>
        <w:pStyle w:val="AppendixtextCalibriBullet"/>
        <w:numPr>
          <w:ilvl w:val="0"/>
          <w:numId w:val="0"/>
        </w:numPr>
        <w:spacing w:after="80"/>
        <w:rPr>
          <w:rFonts w:asciiTheme="minorHAnsi" w:hAnsiTheme="minorHAnsi"/>
        </w:rPr>
        <w:sectPr w:rsidSect="00F73062">
          <w:type w:val="continuous"/>
          <w:pgSz w:w="12240" w:h="15840" w:code="1"/>
          <w:pgMar w:top="720" w:right="720" w:bottom="720" w:left="720" w:header="288" w:footer="288" w:gutter="0"/>
          <w:cols w:space="720"/>
          <w:docGrid w:linePitch="360"/>
        </w:sectPr>
      </w:pPr>
    </w:p>
    <w:p w:rsidR="00AB3405" w:rsidP="00AB3405" w14:paraId="123275FB" w14:textId="77777777">
      <w:pPr>
        <w:pStyle w:val="AppendixtextCalibriBullet"/>
        <w:numPr>
          <w:ilvl w:val="0"/>
          <w:numId w:val="0"/>
        </w:numPr>
        <w:spacing w:after="80"/>
        <w:rPr>
          <w:rFonts w:asciiTheme="minorHAnsi" w:hAnsiTheme="minorHAnsi"/>
        </w:rPr>
        <w:sectPr w:rsidSect="00F73062">
          <w:type w:val="continuous"/>
          <w:pgSz w:w="12240" w:h="15840" w:code="1"/>
          <w:pgMar w:top="720" w:right="720" w:bottom="720" w:left="720" w:header="288" w:footer="288" w:gutter="0"/>
          <w:cols w:space="720"/>
          <w:docGrid w:linePitch="360"/>
        </w:sectPr>
      </w:pPr>
    </w:p>
    <w:p w:rsidR="00AB3405" w:rsidP="00AB3405" w14:paraId="34E4DF72" w14:textId="77777777">
      <w:pPr>
        <w:pStyle w:val="AppendixtextCalibriBullet"/>
        <w:numPr>
          <w:ilvl w:val="0"/>
          <w:numId w:val="0"/>
        </w:numPr>
        <w:spacing w:after="80"/>
        <w:jc w:val="left"/>
        <w:rPr>
          <w:rStyle w:val="Hyperlink"/>
          <w:rFonts w:eastAsia="MS Gothic" w:asciiTheme="minorHAnsi" w:hAnsiTheme="minorHAnsi"/>
          <w:noProof/>
        </w:rPr>
        <w:sectPr w:rsidSect="00F73062">
          <w:type w:val="continuous"/>
          <w:pgSz w:w="12240" w:h="15840" w:code="1"/>
          <w:pgMar w:top="720" w:right="720" w:bottom="720" w:left="720" w:header="288" w:footer="288" w:gutter="0"/>
          <w:cols w:space="720"/>
          <w:docGrid w:linePitch="360"/>
        </w:sectPr>
      </w:pPr>
    </w:p>
    <w:p w:rsidR="00AB3405" w:rsidP="00AB3405" w14:paraId="4B5CFA45" w14:textId="77777777">
      <w:pPr>
        <w:pStyle w:val="AppendixtextCalibriBullet"/>
        <w:numPr>
          <w:ilvl w:val="0"/>
          <w:numId w:val="0"/>
        </w:numPr>
        <w:spacing w:after="80"/>
        <w:rPr>
          <w:rFonts w:asciiTheme="minorHAnsi" w:hAnsiTheme="minorHAnsi"/>
        </w:rPr>
        <w:sectPr w:rsidSect="00F73062">
          <w:type w:val="continuous"/>
          <w:pgSz w:w="12240" w:h="15840" w:code="1"/>
          <w:pgMar w:top="720" w:right="720" w:bottom="720" w:left="720" w:header="288" w:footer="288" w:gutter="0"/>
          <w:cols w:num="2" w:space="720"/>
          <w:docGrid w:linePitch="360"/>
        </w:sectPr>
      </w:pPr>
    </w:p>
    <w:p w:rsidR="003B423B" w:rsidP="009B2078" w14:paraId="49752D60" w14:textId="0F8EF2DA">
      <w:pPr>
        <w:rPr>
          <w:rFonts w:asciiTheme="majorHAnsi" w:hAnsiTheme="majorHAnsi"/>
          <w:iCs/>
          <w:sz w:val="18"/>
          <w:szCs w:val="18"/>
        </w:rPr>
        <w:sectPr w:rsidSect="00F73062">
          <w:footerReference w:type="default" r:id="rId41"/>
          <w:type w:val="continuous"/>
          <w:pgSz w:w="12240" w:h="15840" w:code="1"/>
          <w:pgMar w:top="720" w:right="720" w:bottom="720" w:left="720" w:header="288" w:footer="288" w:gutter="0"/>
          <w:cols w:space="720"/>
          <w:docGrid w:linePitch="360"/>
        </w:sectPr>
      </w:pPr>
    </w:p>
    <w:p w:rsidR="00C01AD9" w:rsidP="00ED2E91" w14:paraId="7FBCD2CC" w14:textId="4329FD64">
      <w:pPr>
        <w:pStyle w:val="Appendix-MainHeader"/>
        <w:rPr>
          <w:b w:val="0"/>
          <w:sz w:val="20"/>
          <w:szCs w:val="20"/>
        </w:rPr>
      </w:pPr>
      <w:bookmarkStart w:id="29" w:name="_Hlk518886755"/>
      <w:bookmarkStart w:id="30" w:name="_Toc520464639"/>
      <w:bookmarkStart w:id="31" w:name="_Toc138586167"/>
      <w:bookmarkEnd w:id="29"/>
      <w:r w:rsidRPr="00F45137">
        <w:rPr>
          <w:rFonts w:ascii="Arial" w:hAnsi="Arial"/>
          <w:sz w:val="24"/>
        </w:rPr>
        <w:t xml:space="preserve">Appendix </w:t>
      </w:r>
      <w:r>
        <w:rPr>
          <w:rFonts w:ascii="Arial" w:hAnsi="Arial"/>
          <w:sz w:val="24"/>
        </w:rPr>
        <w:t>A</w:t>
      </w:r>
      <w:r w:rsidR="0064357E">
        <w:rPr>
          <w:rFonts w:ascii="Arial" w:hAnsi="Arial"/>
          <w:sz w:val="24"/>
        </w:rPr>
        <w:t>.6</w:t>
      </w:r>
      <w:r w:rsidR="00EA29C1">
        <w:rPr>
          <w:rFonts w:ascii="Arial" w:hAnsi="Arial"/>
          <w:sz w:val="24"/>
        </w:rPr>
        <w:tab/>
      </w:r>
      <w:r>
        <w:rPr>
          <w:rFonts w:ascii="Arial" w:hAnsi="Arial"/>
          <w:sz w:val="24"/>
        </w:rPr>
        <w:t>School Thank You Letter</w:t>
      </w:r>
      <w:bookmarkEnd w:id="30"/>
      <w:r w:rsidR="00EA601D">
        <w:rPr>
          <w:rFonts w:ascii="Arial" w:hAnsi="Arial"/>
          <w:sz w:val="24"/>
        </w:rPr>
        <w:t xml:space="preserve"> </w:t>
      </w:r>
      <w:r w:rsidRPr="00EA601D" w:rsidR="00EA601D">
        <w:rPr>
          <w:rFonts w:ascii="Arial" w:hAnsi="Arial"/>
          <w:sz w:val="20"/>
          <w:szCs w:val="20"/>
        </w:rPr>
        <w:t>(</w:t>
      </w:r>
      <w:r w:rsidR="00A763DE">
        <w:rPr>
          <w:rFonts w:ascii="Arial" w:hAnsi="Arial"/>
          <w:sz w:val="20"/>
          <w:szCs w:val="20"/>
        </w:rPr>
        <w:t>previously approved</w:t>
      </w:r>
      <w:r w:rsidR="00EA601D">
        <w:rPr>
          <w:rFonts w:ascii="Arial" w:hAnsi="Arial"/>
          <w:sz w:val="24"/>
        </w:rPr>
        <w:t>)</w:t>
      </w:r>
      <w:bookmarkEnd w:id="31"/>
    </w:p>
    <w:p w:rsidR="00C01AD9" w:rsidP="00C01AD9" w14:paraId="09EFD51F" w14:textId="77777777">
      <w:pPr>
        <w:rPr>
          <w:rFonts w:ascii="Cambria" w:hAnsi="Cambria"/>
          <w:b/>
          <w:sz w:val="20"/>
          <w:szCs w:val="20"/>
        </w:rPr>
      </w:pPr>
    </w:p>
    <w:p w:rsidR="00C01AD9" w:rsidRPr="006D4AA2" w:rsidP="00C01AD9" w14:paraId="50CFC739" w14:textId="5F737AE7">
      <w:pPr>
        <w:rPr>
          <w:rFonts w:ascii="Calibri Light" w:hAnsi="Calibri Light" w:cs="Calibri Light"/>
        </w:rPr>
      </w:pPr>
      <w:r w:rsidRPr="006D4AA2">
        <w:rPr>
          <w:rFonts w:ascii="Calibri Light" w:hAnsi="Calibri Light" w:cs="Calibri Light"/>
        </w:rPr>
        <w:t>&lt;</w:t>
      </w:r>
      <w:r w:rsidRPr="006D4AA2">
        <w:rPr>
          <w:rFonts w:ascii="Calibri Light" w:hAnsi="Calibri Light" w:cs="Calibri Light"/>
        </w:rPr>
        <w:t>DATE</w:t>
      </w:r>
      <w:r w:rsidRPr="006D4AA2">
        <w:rPr>
          <w:rFonts w:ascii="Calibri Light" w:hAnsi="Calibri Light" w:cs="Calibri Light"/>
        </w:rPr>
        <w:t>&gt;</w:t>
      </w:r>
    </w:p>
    <w:p w:rsidR="00C01AD9" w:rsidRPr="006D4AA2" w:rsidP="00C01AD9" w14:paraId="4E1AC20E" w14:textId="77777777">
      <w:pPr>
        <w:rPr>
          <w:rFonts w:ascii="Calibri Light" w:hAnsi="Calibri Light" w:cs="Calibri Light"/>
        </w:rPr>
      </w:pPr>
    </w:p>
    <w:p w:rsidR="00C01AD9" w:rsidRPr="006D4AA2" w:rsidP="00C01AD9" w14:paraId="73935F96" w14:textId="046B86DD">
      <w:pPr>
        <w:rPr>
          <w:rFonts w:ascii="Calibri Light" w:hAnsi="Calibri Light" w:cs="Calibri Light"/>
        </w:rPr>
      </w:pPr>
      <w:r w:rsidRPr="006D4AA2">
        <w:rPr>
          <w:rFonts w:ascii="Calibri Light" w:hAnsi="Calibri Light" w:cs="Calibri Light"/>
        </w:rPr>
        <w:t>&lt;</w:t>
      </w:r>
      <w:r w:rsidRPr="006D4AA2">
        <w:rPr>
          <w:rFonts w:ascii="Calibri Light" w:hAnsi="Calibri Light" w:cs="Calibri Light"/>
        </w:rPr>
        <w:t>School name</w:t>
      </w:r>
      <w:r w:rsidRPr="006D4AA2">
        <w:rPr>
          <w:rFonts w:ascii="Calibri Light" w:hAnsi="Calibri Light" w:cs="Calibri Light"/>
        </w:rPr>
        <w:t>&gt;</w:t>
      </w:r>
    </w:p>
    <w:p w:rsidR="00C01AD9" w:rsidRPr="006D4AA2" w:rsidP="00C01AD9" w14:paraId="77C6E8C9" w14:textId="74B62605">
      <w:pPr>
        <w:rPr>
          <w:rFonts w:ascii="Calibri Light" w:hAnsi="Calibri Light" w:cs="Calibri Light"/>
        </w:rPr>
      </w:pPr>
      <w:r w:rsidRPr="006D4AA2">
        <w:rPr>
          <w:rFonts w:ascii="Calibri Light" w:hAnsi="Calibri Light" w:cs="Calibri Light"/>
        </w:rPr>
        <w:t>&lt;</w:t>
      </w:r>
      <w:r w:rsidRPr="006D4AA2">
        <w:rPr>
          <w:rFonts w:ascii="Calibri Light" w:hAnsi="Calibri Light" w:cs="Calibri Light"/>
        </w:rPr>
        <w:t>Address 1</w:t>
      </w:r>
      <w:r w:rsidRPr="006D4AA2">
        <w:rPr>
          <w:rFonts w:ascii="Calibri Light" w:hAnsi="Calibri Light" w:cs="Calibri Light"/>
        </w:rPr>
        <w:t>&gt;</w:t>
      </w:r>
    </w:p>
    <w:p w:rsidR="00C01AD9" w:rsidRPr="006D4AA2" w:rsidP="00C01AD9" w14:paraId="24DD6B6B" w14:textId="174562EF">
      <w:pPr>
        <w:rPr>
          <w:rFonts w:ascii="Calibri Light" w:hAnsi="Calibri Light" w:cs="Calibri Light"/>
        </w:rPr>
      </w:pPr>
      <w:r w:rsidRPr="006D4AA2">
        <w:rPr>
          <w:rFonts w:ascii="Calibri Light" w:hAnsi="Calibri Light" w:cs="Calibri Light"/>
        </w:rPr>
        <w:t>&lt;</w:t>
      </w:r>
      <w:r w:rsidRPr="006D4AA2">
        <w:rPr>
          <w:rFonts w:ascii="Calibri Light" w:hAnsi="Calibri Light" w:cs="Calibri Light"/>
        </w:rPr>
        <w:t>Address 2}</w:t>
      </w:r>
    </w:p>
    <w:p w:rsidR="00C01AD9" w:rsidRPr="006D4AA2" w:rsidP="00C01AD9" w14:paraId="5D6EC036" w14:textId="6DE686DC">
      <w:pPr>
        <w:rPr>
          <w:rFonts w:ascii="Calibri Light" w:hAnsi="Calibri Light" w:cs="Calibri Light"/>
        </w:rPr>
      </w:pPr>
      <w:r w:rsidRPr="006D4AA2">
        <w:rPr>
          <w:rFonts w:ascii="Calibri Light" w:hAnsi="Calibri Light" w:cs="Calibri Light"/>
        </w:rPr>
        <w:t>&lt;</w:t>
      </w:r>
      <w:r w:rsidRPr="006D4AA2">
        <w:rPr>
          <w:rFonts w:ascii="Calibri Light" w:hAnsi="Calibri Light" w:cs="Calibri Light"/>
        </w:rPr>
        <w:t>City, state, zip</w:t>
      </w:r>
      <w:r w:rsidRPr="006D4AA2">
        <w:rPr>
          <w:rFonts w:ascii="Calibri Light" w:hAnsi="Calibri Light" w:cs="Calibri Light"/>
        </w:rPr>
        <w:t>&gt;</w:t>
      </w:r>
    </w:p>
    <w:p w:rsidR="00C01AD9" w:rsidRPr="006D4AA2" w:rsidP="00C01AD9" w14:paraId="7CD0B75F" w14:textId="77777777">
      <w:pPr>
        <w:rPr>
          <w:rFonts w:ascii="Calibri Light" w:hAnsi="Calibri Light" w:cs="Calibri Light"/>
        </w:rPr>
      </w:pPr>
    </w:p>
    <w:p w:rsidR="005D1D64" w:rsidRPr="006D4AA2" w:rsidP="005D1D64" w14:paraId="6FCC6612" w14:textId="3056E483">
      <w:pPr>
        <w:rPr>
          <w:rFonts w:ascii="Calibri Light" w:hAnsi="Calibri Light" w:cs="Calibri Light"/>
        </w:rPr>
      </w:pPr>
      <w:r w:rsidRPr="006D4AA2">
        <w:rPr>
          <w:rFonts w:ascii="Calibri Light" w:hAnsi="Calibri Light" w:cs="Calibri Light"/>
        </w:rPr>
        <w:t xml:space="preserve">We are writing to thank you for your school’s participation in the </w:t>
      </w:r>
      <w:r w:rsidRPr="000F309B">
        <w:rPr>
          <w:rFonts w:ascii="Calibri Light" w:hAnsi="Calibri Light" w:cs="Calibri Light"/>
          <w:b/>
          <w:color w:val="7030A0"/>
        </w:rPr>
        <w:t>High School and Beyond</w:t>
      </w:r>
      <w:r w:rsidRPr="000F309B">
        <w:rPr>
          <w:rFonts w:ascii="Calibri Light" w:hAnsi="Calibri Light" w:cs="Calibri Light"/>
          <w:color w:val="7030A0"/>
        </w:rPr>
        <w:t xml:space="preserve"> </w:t>
      </w:r>
      <w:r w:rsidRPr="000F309B">
        <w:rPr>
          <w:rFonts w:ascii="Calibri Light" w:hAnsi="Calibri Light" w:cs="Calibri Light"/>
          <w:b/>
          <w:bCs/>
          <w:color w:val="7030A0"/>
        </w:rPr>
        <w:t xml:space="preserve">Longitudinal Study of </w:t>
      </w:r>
      <w:r w:rsidRPr="000F309B" w:rsidR="00B373D7">
        <w:rPr>
          <w:rFonts w:ascii="Calibri Light" w:hAnsi="Calibri Light" w:cs="Calibri Light"/>
          <w:b/>
          <w:bCs/>
          <w:color w:val="7030A0"/>
        </w:rPr>
        <w:t>2022</w:t>
      </w:r>
      <w:r w:rsidRPr="000F309B">
        <w:rPr>
          <w:rFonts w:ascii="Calibri Light" w:hAnsi="Calibri Light" w:cs="Calibri Light"/>
          <w:b/>
          <w:bCs/>
          <w:color w:val="7030A0"/>
        </w:rPr>
        <w:t xml:space="preserve"> (</w:t>
      </w:r>
      <w:r w:rsidRPr="000F309B" w:rsidR="00B373D7">
        <w:rPr>
          <w:rFonts w:ascii="Calibri Light" w:hAnsi="Calibri Light" w:cs="Calibri Light"/>
          <w:b/>
          <w:bCs/>
          <w:color w:val="7030A0"/>
        </w:rPr>
        <w:t>HS&amp;B:22</w:t>
      </w:r>
      <w:r w:rsidRPr="000F309B">
        <w:rPr>
          <w:rFonts w:ascii="Calibri Light" w:hAnsi="Calibri Light" w:cs="Calibri Light"/>
          <w:b/>
          <w:bCs/>
          <w:color w:val="7030A0"/>
        </w:rPr>
        <w:t>)</w:t>
      </w:r>
      <w:r w:rsidRPr="006D4AA2" w:rsidR="002030F7">
        <w:rPr>
          <w:rFonts w:ascii="Calibri Light" w:hAnsi="Calibri Light" w:cs="Calibri Light"/>
          <w:b/>
          <w:bCs/>
        </w:rPr>
        <w:t xml:space="preserve"> </w:t>
      </w:r>
      <w:r w:rsidRPr="000F309B" w:rsidR="002030F7">
        <w:rPr>
          <w:rFonts w:ascii="Calibri Light" w:hAnsi="Calibri Light" w:cs="Calibri Light"/>
        </w:rPr>
        <w:t>field test</w:t>
      </w:r>
      <w:r w:rsidRPr="006D4AA2">
        <w:rPr>
          <w:rFonts w:ascii="Calibri Light" w:hAnsi="Calibri Light" w:cs="Calibri Light"/>
        </w:rPr>
        <w:t xml:space="preserve"> this </w:t>
      </w:r>
      <w:r w:rsidRPr="006D4AA2" w:rsidR="002030F7">
        <w:rPr>
          <w:rFonts w:ascii="Calibri Light" w:hAnsi="Calibri Light" w:cs="Calibri Light"/>
        </w:rPr>
        <w:t>spring</w:t>
      </w:r>
      <w:r w:rsidRPr="006D4AA2">
        <w:rPr>
          <w:rFonts w:ascii="Calibri Light" w:hAnsi="Calibri Light" w:cs="Calibri Light"/>
        </w:rPr>
        <w:t>. The contributions of schools like yours provide invaluable feedback on the current high school experience, and we are grateful for your partnership. We would like to extend a special thank you to &lt;School Coordinator name&gt; &lt;IF LP DIFFERENT FROM SC: and &lt;List provider name&gt;&gt; for working with us to coordinate the student session(s) and ensure the study’s success at your school. &lt;if applicable: We have enclosed &lt;</w:t>
      </w:r>
      <w:r w:rsidRPr="006D4AA2">
        <w:rPr>
          <w:rFonts w:ascii="Calibri Light" w:hAnsi="Calibri Light" w:cs="Calibri Light"/>
          <w:b/>
        </w:rPr>
        <w:t>incentive</w:t>
      </w:r>
      <w:r w:rsidRPr="006D4AA2">
        <w:rPr>
          <w:rFonts w:ascii="Calibri Light" w:hAnsi="Calibri Light" w:cs="Calibri Light"/>
        </w:rPr>
        <w:t>&gt; as a token of our appreciation for the school’s participation.&gt;</w:t>
      </w:r>
    </w:p>
    <w:p w:rsidR="005D1D64" w:rsidRPr="006D4AA2" w:rsidP="005D1D64" w14:paraId="0F74C5B1" w14:textId="77777777">
      <w:pPr>
        <w:rPr>
          <w:rFonts w:ascii="Calibri Light" w:hAnsi="Calibri Light" w:cs="Calibri Light"/>
        </w:rPr>
      </w:pPr>
    </w:p>
    <w:p w:rsidR="005D1D64" w:rsidRPr="006D4AA2" w:rsidP="005D1D64" w14:paraId="0DD0C23D" w14:textId="160C2864">
      <w:pPr>
        <w:rPr>
          <w:rFonts w:ascii="Calibri Light" w:hAnsi="Calibri Light" w:cs="Calibri Light"/>
        </w:rPr>
      </w:pPr>
      <w:r w:rsidRPr="006D4AA2">
        <w:rPr>
          <w:rFonts w:ascii="Calibri Light" w:hAnsi="Calibri Light" w:cs="Calibri Light"/>
        </w:rPr>
        <w:t xml:space="preserve">If you have any questions, please call us at (855) 500-1439 or email us at </w:t>
      </w:r>
      <w:r w:rsidRPr="006D4AA2" w:rsidR="00B373D7">
        <w:rPr>
          <w:rFonts w:ascii="Calibri Light" w:hAnsi="Calibri Light" w:cs="Calibri Light"/>
        </w:rPr>
        <w:t>HSB22@rti.org</w:t>
      </w:r>
      <w:r w:rsidRPr="006D4AA2">
        <w:rPr>
          <w:rFonts w:ascii="Calibri Light" w:hAnsi="Calibri Light" w:cs="Calibri Light"/>
        </w:rPr>
        <w:t>.</w:t>
      </w:r>
    </w:p>
    <w:p w:rsidR="005D1D64" w:rsidRPr="006D4AA2" w:rsidP="005D1D64" w14:paraId="1CB854B6" w14:textId="77777777">
      <w:pPr>
        <w:rPr>
          <w:rFonts w:ascii="Calibri Light" w:hAnsi="Calibri Light" w:cs="Calibri Light"/>
        </w:rPr>
      </w:pPr>
    </w:p>
    <w:p w:rsidR="005D1D64" w:rsidRPr="006D4AA2" w:rsidP="005D1D64" w14:paraId="66968695" w14:textId="265624B3">
      <w:pPr>
        <w:rPr>
          <w:rFonts w:ascii="Calibri Light" w:hAnsi="Calibri Light" w:cs="Calibri Light"/>
        </w:rPr>
      </w:pPr>
      <w:r w:rsidRPr="006D4AA2">
        <w:rPr>
          <w:rFonts w:ascii="Calibri Light" w:hAnsi="Calibri Light" w:cs="Calibri Light"/>
        </w:rPr>
        <w:t xml:space="preserve">Thank you for helping to make </w:t>
      </w:r>
      <w:r w:rsidRPr="006D4AA2" w:rsidR="00B373D7">
        <w:rPr>
          <w:rFonts w:ascii="Calibri Light" w:hAnsi="Calibri Light" w:cs="Calibri Light"/>
        </w:rPr>
        <w:t>HS&amp;B:22</w:t>
      </w:r>
      <w:r w:rsidRPr="006D4AA2">
        <w:rPr>
          <w:rFonts w:ascii="Calibri Light" w:hAnsi="Calibri Light" w:cs="Calibri Light"/>
        </w:rPr>
        <w:t xml:space="preserve"> a success!</w:t>
      </w:r>
    </w:p>
    <w:p w:rsidR="00C01AD9" w:rsidRPr="006D4AA2" w:rsidP="00C01AD9" w14:paraId="27D80419" w14:textId="25DF80CE">
      <w:pPr>
        <w:rPr>
          <w:rFonts w:ascii="Calibri Light" w:hAnsi="Calibri Light" w:cs="Calibri Light"/>
        </w:rPr>
      </w:pPr>
    </w:p>
    <w:p w:rsidR="00C01AD9" w:rsidRPr="006D4AA2" w:rsidP="00C01AD9" w14:paraId="2521F971" w14:textId="77777777">
      <w:pPr>
        <w:rPr>
          <w:rFonts w:ascii="Calibri Light" w:hAnsi="Calibri Light" w:cs="Calibri Light"/>
        </w:rPr>
      </w:pPr>
      <w:r w:rsidRPr="006D4AA2">
        <w:rPr>
          <w:rFonts w:ascii="Calibri Light" w:hAnsi="Calibri Light" w:cs="Calibri Light"/>
        </w:rPr>
        <w:t>Sincerely,</w:t>
      </w:r>
    </w:p>
    <w:p w:rsidR="00C01AD9" w:rsidRPr="006D4AA2" w:rsidP="00C01AD9" w14:paraId="236B2D08" w14:textId="7D15B7F0">
      <w:pPr>
        <w:rPr>
          <w:rFonts w:ascii="Calibri Light" w:hAnsi="Calibri Light" w:cs="Calibri Light"/>
        </w:rPr>
      </w:pPr>
    </w:p>
    <w:p w:rsidR="00C01AD9" w:rsidRPr="006D4AA2" w:rsidP="00C01AD9" w14:paraId="61AB6299" w14:textId="77777777">
      <w:pPr>
        <w:rPr>
          <w:rFonts w:ascii="Calibri Light" w:hAnsi="Calibri Light" w:cs="Calibri Light"/>
        </w:rPr>
      </w:pPr>
    </w:p>
    <w:p w:rsidR="00C01AD9" w:rsidRPr="006D4AA2" w:rsidP="00C01AD9" w14:paraId="06F2677E" w14:textId="77777777">
      <w:pPr>
        <w:rPr>
          <w:rFonts w:ascii="Calibri Light" w:hAnsi="Calibri Light" w:cs="Calibri Light"/>
        </w:rPr>
      </w:pPr>
      <w:r w:rsidRPr="006D4AA2">
        <w:rPr>
          <w:rFonts w:ascii="Calibri Light" w:hAnsi="Calibri Light" w:cs="Calibri Light"/>
        </w:rPr>
        <w:t>Dan Pratt</w:t>
      </w:r>
    </w:p>
    <w:p w:rsidR="00C01AD9" w:rsidRPr="006D4AA2" w:rsidP="00C01AD9" w14:paraId="1C79136F" w14:textId="6A1F38C6">
      <w:pPr>
        <w:rPr>
          <w:rFonts w:ascii="Calibri Light" w:hAnsi="Calibri Light" w:cs="Calibri Light"/>
        </w:rPr>
      </w:pPr>
      <w:r w:rsidRPr="006D4AA2">
        <w:rPr>
          <w:rFonts w:ascii="Calibri Light" w:hAnsi="Calibri Light" w:cs="Calibri Light"/>
        </w:rPr>
        <w:t xml:space="preserve">Project Director, </w:t>
      </w:r>
      <w:r w:rsidRPr="006D4AA2" w:rsidR="00B373D7">
        <w:rPr>
          <w:rFonts w:ascii="Calibri Light" w:hAnsi="Calibri Light" w:cs="Calibri Light"/>
        </w:rPr>
        <w:t>HS&amp;B:22</w:t>
      </w:r>
    </w:p>
    <w:p w:rsidR="00F814F7" w14:paraId="4CFE9D35" w14:textId="55FE986F">
      <w:pPr>
        <w:rPr>
          <w:rFonts w:ascii="Arial" w:hAnsi="Arial" w:eastAsiaTheme="minorEastAsia" w:cs="Cambria"/>
          <w:b/>
          <w:bCs/>
          <w:szCs w:val="32"/>
        </w:rPr>
        <w:sectPr w:rsidSect="00F73062">
          <w:footerReference w:type="default" r:id="rId42"/>
          <w:pgSz w:w="12240" w:h="15840" w:code="1"/>
          <w:pgMar w:top="720" w:right="720" w:bottom="720" w:left="720" w:header="288" w:footer="288" w:gutter="0"/>
          <w:cols w:space="720"/>
          <w:docGrid w:linePitch="360"/>
        </w:sectPr>
      </w:pPr>
      <w:bookmarkStart w:id="32" w:name="_Toc520464640"/>
      <w:bookmarkStart w:id="33" w:name="_Toc445825279"/>
      <w:bookmarkStart w:id="34" w:name="_Hlk536688168"/>
      <w:bookmarkEnd w:id="22"/>
    </w:p>
    <w:p w:rsidR="00950A84" w:rsidRPr="00F16E65" w:rsidP="00950A84" w14:paraId="33BA15DA" w14:textId="39EB66EC">
      <w:pPr>
        <w:pStyle w:val="Appendix-MainHeader"/>
        <w:rPr>
          <w:rFonts w:asciiTheme="majorHAnsi" w:hAnsiTheme="majorHAnsi"/>
          <w:b w:val="0"/>
          <w:bCs w:val="0"/>
          <w:sz w:val="20"/>
          <w:szCs w:val="20"/>
        </w:rPr>
      </w:pPr>
      <w:bookmarkStart w:id="35" w:name="_Toc138586168"/>
      <w:bookmarkStart w:id="36" w:name="_Hlk3831521"/>
      <w:r w:rsidRPr="00F45137">
        <w:rPr>
          <w:rFonts w:ascii="Arial" w:hAnsi="Arial"/>
          <w:sz w:val="24"/>
        </w:rPr>
        <w:t xml:space="preserve">Appendix </w:t>
      </w:r>
      <w:r>
        <w:rPr>
          <w:rFonts w:ascii="Arial" w:hAnsi="Arial"/>
          <w:sz w:val="24"/>
        </w:rPr>
        <w:t>A</w:t>
      </w:r>
      <w:r w:rsidR="0064357E">
        <w:rPr>
          <w:rFonts w:ascii="Arial" w:hAnsi="Arial"/>
          <w:sz w:val="24"/>
        </w:rPr>
        <w:t>.7a</w:t>
      </w:r>
      <w:r w:rsidRPr="00F45137">
        <w:rPr>
          <w:rFonts w:ascii="Arial" w:hAnsi="Arial"/>
          <w:sz w:val="24"/>
        </w:rPr>
        <w:tab/>
      </w:r>
      <w:r w:rsidRPr="00FE4265">
        <w:rPr>
          <w:rFonts w:ascii="Arial" w:hAnsi="Arial"/>
          <w:sz w:val="24"/>
        </w:rPr>
        <w:t>Parent Notification Letter</w:t>
      </w:r>
      <w:bookmarkEnd w:id="32"/>
      <w:r w:rsidR="00EA601D">
        <w:rPr>
          <w:rFonts w:ascii="Arial" w:hAnsi="Arial"/>
          <w:sz w:val="24"/>
        </w:rPr>
        <w:t xml:space="preserve"> </w:t>
      </w:r>
      <w:r w:rsidR="00343F72">
        <w:rPr>
          <w:rFonts w:ascii="Arial" w:hAnsi="Arial"/>
          <w:sz w:val="20"/>
          <w:szCs w:val="20"/>
        </w:rPr>
        <w:t>(</w:t>
      </w:r>
      <w:r w:rsidR="002C4E5B">
        <w:rPr>
          <w:rFonts w:ascii="Arial" w:hAnsi="Arial"/>
          <w:sz w:val="20"/>
          <w:szCs w:val="20"/>
        </w:rPr>
        <w:t>modified</w:t>
      </w:r>
      <w:r w:rsidR="00EA601D">
        <w:rPr>
          <w:rFonts w:ascii="Arial" w:hAnsi="Arial"/>
          <w:sz w:val="24"/>
        </w:rPr>
        <w:t>)</w:t>
      </w:r>
      <w:bookmarkEnd w:id="35"/>
    </w:p>
    <w:bookmarkEnd w:id="36"/>
    <w:p w:rsidR="00F814F7" w:rsidP="00DA7975" w14:paraId="2527036F" w14:textId="25ACFB27">
      <w:pPr>
        <w:rPr>
          <w:rFonts w:ascii="Calibri Light" w:hAnsi="Calibri Light"/>
          <w:sz w:val="22"/>
          <w:szCs w:val="22"/>
        </w:rPr>
      </w:pPr>
      <w:r w:rsidRPr="001A34D2">
        <w:rPr>
          <w:rFonts w:ascii="Calibri Light" w:hAnsi="Calibri Light" w:cs="Calibri Light"/>
          <w:b/>
          <w:noProof/>
          <w:color w:val="7030A0"/>
          <w:sz w:val="20"/>
          <w:szCs w:val="20"/>
        </w:rPr>
        <mc:AlternateContent>
          <mc:Choice Requires="wps">
            <w:drawing>
              <wp:anchor distT="45720" distB="45720" distL="114300" distR="114300" simplePos="0" relativeHeight="251802624" behindDoc="1" locked="0" layoutInCell="1" allowOverlap="1">
                <wp:simplePos x="0" y="0"/>
                <wp:positionH relativeFrom="column">
                  <wp:posOffset>4648200</wp:posOffset>
                </wp:positionH>
                <wp:positionV relativeFrom="paragraph">
                  <wp:posOffset>183515</wp:posOffset>
                </wp:positionV>
                <wp:extent cx="2381250" cy="1952625"/>
                <wp:effectExtent l="0" t="0" r="0" b="9525"/>
                <wp:wrapTight wrapText="bothSides">
                  <wp:wrapPolygon>
                    <wp:start x="0" y="0"/>
                    <wp:lineTo x="0" y="21495"/>
                    <wp:lineTo x="21427" y="21495"/>
                    <wp:lineTo x="21427" y="0"/>
                    <wp:lineTo x="0" y="0"/>
                  </wp:wrapPolygon>
                </wp:wrapTight>
                <wp:docPr id="6"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381250" cy="1952625"/>
                        </a:xfrm>
                        <a:prstGeom prst="rect">
                          <a:avLst/>
                        </a:prstGeom>
                        <a:solidFill>
                          <a:srgbClr val="853694"/>
                        </a:solidFill>
                        <a:ln w="9525">
                          <a:noFill/>
                          <a:miter lim="800000"/>
                          <a:headEnd/>
                          <a:tailEnd/>
                        </a:ln>
                      </wps:spPr>
                      <wps:txbx>
                        <w:txbxContent>
                          <w:p w:rsidR="00842231" w:rsidRPr="00E605F1" w:rsidP="001A34D2" w14:textId="24A702E8">
                            <w:pPr>
                              <w:spacing w:after="240"/>
                              <w:rPr>
                                <w:rFonts w:ascii="Calibri Light" w:hAnsi="Calibri Light"/>
                                <w:b/>
                                <w:color w:val="EEECE1" w:themeColor="background2"/>
                              </w:rPr>
                            </w:pPr>
                            <w:r w:rsidRPr="00E605F1">
                              <w:rPr>
                                <w:rFonts w:ascii="Calibri Light" w:hAnsi="Calibri Light"/>
                                <w:color w:val="EEECE1" w:themeColor="background2"/>
                              </w:rPr>
                              <w:t xml:space="preserve">HS&amp;B:22 is conducted by the National Center for Education Statistics in the U.S. Department of Education. </w:t>
                            </w:r>
                            <w:r w:rsidR="00D74A69">
                              <w:rPr>
                                <w:rFonts w:ascii="Calibri Light" w:hAnsi="Calibri Light"/>
                                <w:color w:val="EEECE1" w:themeColor="background2"/>
                              </w:rPr>
                              <w:t>This important study</w:t>
                            </w:r>
                            <w:r w:rsidR="0084496A">
                              <w:rPr>
                                <w:rFonts w:ascii="Calibri Light" w:hAnsi="Calibri Light"/>
                                <w:color w:val="EEECE1" w:themeColor="background2"/>
                              </w:rPr>
                              <w:t xml:space="preserve"> </w:t>
                            </w:r>
                            <w:r w:rsidR="00DC31E8">
                              <w:rPr>
                                <w:rFonts w:ascii="Calibri Light" w:hAnsi="Calibri Light"/>
                                <w:color w:val="EEECE1" w:themeColor="background2"/>
                              </w:rPr>
                              <w:t>provides</w:t>
                            </w:r>
                            <w:r w:rsidRPr="00E605F1">
                              <w:rPr>
                                <w:rFonts w:ascii="Calibri Light" w:hAnsi="Calibri Light"/>
                                <w:color w:val="EEECE1" w:themeColor="background2"/>
                              </w:rPr>
                              <w:t xml:space="preserve"> you and your </w:t>
                            </w:r>
                            <w:r w:rsidR="00436B81">
                              <w:rPr>
                                <w:rFonts w:ascii="Calibri Light" w:hAnsi="Calibri Light"/>
                                <w:color w:val="EEECE1" w:themeColor="background2"/>
                              </w:rPr>
                              <w:t>child</w:t>
                            </w:r>
                            <w:r w:rsidR="002030F7">
                              <w:rPr>
                                <w:rFonts w:ascii="Calibri Light" w:hAnsi="Calibri Light"/>
                                <w:color w:val="EEECE1" w:themeColor="background2"/>
                              </w:rPr>
                              <w:t xml:space="preserve"> </w:t>
                            </w:r>
                            <w:r w:rsidRPr="00E605F1">
                              <w:rPr>
                                <w:rFonts w:ascii="Calibri Light" w:hAnsi="Calibri Light"/>
                                <w:color w:val="EEECE1" w:themeColor="background2"/>
                              </w:rPr>
                              <w:t xml:space="preserve">the opportunity to share your experiences and opinions to help improve education for </w:t>
                            </w:r>
                            <w:r w:rsidR="00436B81">
                              <w:rPr>
                                <w:rFonts w:ascii="Calibri Light" w:hAnsi="Calibri Light"/>
                                <w:color w:val="EEECE1" w:themeColor="background2"/>
                              </w:rPr>
                              <w:t>all</w:t>
                            </w:r>
                            <w:r w:rsidRPr="00E605F1">
                              <w:rPr>
                                <w:rFonts w:ascii="Calibri Light" w:hAnsi="Calibri Light"/>
                                <w:color w:val="EEECE1" w:themeColor="background2"/>
                              </w:rPr>
                              <w:t xml:space="preserve"> students in the future. </w:t>
                            </w:r>
                          </w:p>
                          <w:p w:rsidR="00842231" w14:textId="66ECF713"/>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2" o:spid="_x0000_s1026" type="#_x0000_t202" style="width:187.5pt;height:153.75pt;margin-top:14.45pt;margin-left:366pt;mso-height-percent:0;mso-height-relative:margin;mso-width-percent:0;mso-width-relative:margin;mso-wrap-distance-bottom:3.6pt;mso-wrap-distance-left:9pt;mso-wrap-distance-right:9pt;mso-wrap-distance-top:3.6pt;mso-wrap-style:square;position:absolute;visibility:visible;v-text-anchor:top;z-index:-251512832" fillcolor="#853694" stroked="f">
                <v:textbox>
                  <w:txbxContent>
                    <w:p w:rsidR="00842231" w:rsidRPr="00E605F1" w:rsidP="001A34D2" w14:paraId="2BCF73AA" w14:textId="24A702E8">
                      <w:pPr>
                        <w:spacing w:after="240"/>
                        <w:rPr>
                          <w:rFonts w:ascii="Calibri Light" w:hAnsi="Calibri Light"/>
                          <w:b/>
                          <w:color w:val="EEECE1" w:themeColor="background2"/>
                        </w:rPr>
                      </w:pPr>
                      <w:r w:rsidRPr="00E605F1">
                        <w:rPr>
                          <w:rFonts w:ascii="Calibri Light" w:hAnsi="Calibri Light"/>
                          <w:color w:val="EEECE1" w:themeColor="background2"/>
                        </w:rPr>
                        <w:t xml:space="preserve">HS&amp;B:22 is conducted by the National Center for Education Statistics in the U.S. Department of Education. </w:t>
                      </w:r>
                      <w:r w:rsidR="00D74A69">
                        <w:rPr>
                          <w:rFonts w:ascii="Calibri Light" w:hAnsi="Calibri Light"/>
                          <w:color w:val="EEECE1" w:themeColor="background2"/>
                        </w:rPr>
                        <w:t>This important study</w:t>
                      </w:r>
                      <w:r w:rsidR="0084496A">
                        <w:rPr>
                          <w:rFonts w:ascii="Calibri Light" w:hAnsi="Calibri Light"/>
                          <w:color w:val="EEECE1" w:themeColor="background2"/>
                        </w:rPr>
                        <w:t xml:space="preserve"> </w:t>
                      </w:r>
                      <w:r w:rsidR="00DC31E8">
                        <w:rPr>
                          <w:rFonts w:ascii="Calibri Light" w:hAnsi="Calibri Light"/>
                          <w:color w:val="EEECE1" w:themeColor="background2"/>
                        </w:rPr>
                        <w:t>provides</w:t>
                      </w:r>
                      <w:r w:rsidRPr="00E605F1">
                        <w:rPr>
                          <w:rFonts w:ascii="Calibri Light" w:hAnsi="Calibri Light"/>
                          <w:color w:val="EEECE1" w:themeColor="background2"/>
                        </w:rPr>
                        <w:t xml:space="preserve"> you and your </w:t>
                      </w:r>
                      <w:r w:rsidR="00436B81">
                        <w:rPr>
                          <w:rFonts w:ascii="Calibri Light" w:hAnsi="Calibri Light"/>
                          <w:color w:val="EEECE1" w:themeColor="background2"/>
                        </w:rPr>
                        <w:t>child</w:t>
                      </w:r>
                      <w:r w:rsidR="002030F7">
                        <w:rPr>
                          <w:rFonts w:ascii="Calibri Light" w:hAnsi="Calibri Light"/>
                          <w:color w:val="EEECE1" w:themeColor="background2"/>
                        </w:rPr>
                        <w:t xml:space="preserve"> </w:t>
                      </w:r>
                      <w:r w:rsidRPr="00E605F1">
                        <w:rPr>
                          <w:rFonts w:ascii="Calibri Light" w:hAnsi="Calibri Light"/>
                          <w:color w:val="EEECE1" w:themeColor="background2"/>
                        </w:rPr>
                        <w:t xml:space="preserve">the opportunity to share your experiences and opinions to help improve education for </w:t>
                      </w:r>
                      <w:r w:rsidR="00436B81">
                        <w:rPr>
                          <w:rFonts w:ascii="Calibri Light" w:hAnsi="Calibri Light"/>
                          <w:color w:val="EEECE1" w:themeColor="background2"/>
                        </w:rPr>
                        <w:t>all</w:t>
                      </w:r>
                      <w:r w:rsidRPr="00E605F1">
                        <w:rPr>
                          <w:rFonts w:ascii="Calibri Light" w:hAnsi="Calibri Light"/>
                          <w:color w:val="EEECE1" w:themeColor="background2"/>
                        </w:rPr>
                        <w:t xml:space="preserve"> students in the future. </w:t>
                      </w:r>
                    </w:p>
                    <w:p w:rsidR="00842231" w14:paraId="56D40D3D" w14:textId="66ECF713"/>
                  </w:txbxContent>
                </v:textbox>
                <w10:wrap type="tight"/>
              </v:shape>
            </w:pict>
          </mc:Fallback>
        </mc:AlternateContent>
      </w:r>
    </w:p>
    <w:p w:rsidR="00F814F7" w:rsidP="00F814F7" w14:paraId="54AE0771" w14:textId="77777777">
      <w:pPr>
        <w:spacing w:after="240"/>
        <w:rPr>
          <w:rFonts w:ascii="Calibri Light" w:hAnsi="Calibri Light"/>
          <w:b/>
          <w:color w:val="7030A0"/>
          <w:sz w:val="20"/>
          <w:szCs w:val="20"/>
        </w:rPr>
        <w:sectPr w:rsidSect="00F73062">
          <w:pgSz w:w="12240" w:h="15840" w:code="1"/>
          <w:pgMar w:top="720" w:right="720" w:bottom="720" w:left="720" w:header="288" w:footer="288" w:gutter="0"/>
          <w:cols w:space="720"/>
          <w:docGrid w:linePitch="360"/>
        </w:sectPr>
      </w:pPr>
      <w:bookmarkStart w:id="37" w:name="_Hlk48117854"/>
      <w:bookmarkStart w:id="38" w:name="_Hlk48117954"/>
    </w:p>
    <w:p w:rsidR="00F814F7" w:rsidRPr="0023280E" w:rsidP="00F814F7" w14:paraId="656F99DD" w14:textId="5BE3796C">
      <w:pPr>
        <w:spacing w:after="240"/>
        <w:rPr>
          <w:rFonts w:ascii="Calibri Light" w:hAnsi="Calibri Light"/>
          <w:sz w:val="20"/>
          <w:szCs w:val="20"/>
        </w:rPr>
      </w:pPr>
      <w:r w:rsidRPr="00E605F1">
        <w:rPr>
          <w:rFonts w:ascii="Calibri Light" w:hAnsi="Calibri Light"/>
          <w:b/>
          <w:color w:val="853694"/>
          <w:sz w:val="20"/>
          <w:szCs w:val="20"/>
        </w:rPr>
        <w:t>WHO</w:t>
      </w:r>
      <w:r w:rsidRPr="0023280E">
        <w:rPr>
          <w:rFonts w:ascii="Calibri Light" w:hAnsi="Calibri Light"/>
          <w:b/>
          <w:color w:val="7030A0"/>
          <w:sz w:val="20"/>
          <w:szCs w:val="20"/>
        </w:rPr>
        <w:t xml:space="preserve">: </w:t>
      </w:r>
      <w:r w:rsidR="009065B5">
        <w:rPr>
          <w:rFonts w:ascii="Calibri Light" w:hAnsi="Calibri Light"/>
          <w:sz w:val="20"/>
          <w:szCs w:val="20"/>
        </w:rPr>
        <w:t>Approximately</w:t>
      </w:r>
      <w:r w:rsidRPr="0023280E" w:rsidR="00436B81">
        <w:rPr>
          <w:rFonts w:ascii="Calibri Light" w:hAnsi="Calibri Light"/>
          <w:sz w:val="20"/>
          <w:szCs w:val="20"/>
        </w:rPr>
        <w:t xml:space="preserve"> </w:t>
      </w:r>
      <w:r w:rsidR="0001572C">
        <w:rPr>
          <w:rFonts w:ascii="Calibri Light" w:hAnsi="Calibri Light"/>
          <w:sz w:val="20"/>
          <w:szCs w:val="20"/>
        </w:rPr>
        <w:t>40</w:t>
      </w:r>
      <w:r w:rsidRPr="0023280E">
        <w:rPr>
          <w:rFonts w:ascii="Calibri Light" w:hAnsi="Calibri Light"/>
          <w:sz w:val="20"/>
          <w:szCs w:val="20"/>
        </w:rPr>
        <w:t xml:space="preserve"> </w:t>
      </w:r>
      <w:r w:rsidR="00143366">
        <w:rPr>
          <w:rFonts w:ascii="Calibri Light" w:hAnsi="Calibri Light"/>
          <w:sz w:val="20"/>
          <w:szCs w:val="20"/>
        </w:rPr>
        <w:t>twelfth</w:t>
      </w:r>
      <w:r w:rsidR="001B5361">
        <w:rPr>
          <w:rFonts w:ascii="Calibri Light" w:hAnsi="Calibri Light"/>
          <w:sz w:val="20"/>
          <w:szCs w:val="20"/>
        </w:rPr>
        <w:t>-</w:t>
      </w:r>
      <w:r w:rsidRPr="0023280E">
        <w:rPr>
          <w:rFonts w:ascii="Calibri Light" w:hAnsi="Calibri Light"/>
          <w:sz w:val="20"/>
          <w:szCs w:val="20"/>
        </w:rPr>
        <w:t xml:space="preserve">grade students from your child’s school. Your child will represent other </w:t>
      </w:r>
      <w:r w:rsidR="00143366">
        <w:rPr>
          <w:rFonts w:ascii="Calibri Light" w:hAnsi="Calibri Light"/>
          <w:sz w:val="20"/>
          <w:szCs w:val="20"/>
        </w:rPr>
        <w:t>twelfth</w:t>
      </w:r>
      <w:r w:rsidRPr="0023280E">
        <w:rPr>
          <w:rFonts w:ascii="Calibri Light" w:hAnsi="Calibri Light"/>
          <w:sz w:val="20"/>
          <w:szCs w:val="20"/>
        </w:rPr>
        <w:t xml:space="preserve"> graders like them. </w:t>
      </w:r>
    </w:p>
    <w:p w:rsidR="00F814F7" w:rsidRPr="0023280E" w:rsidP="00F814F7" w14:paraId="056EA21C" w14:textId="1322BA87">
      <w:pPr>
        <w:spacing w:after="240"/>
        <w:rPr>
          <w:rFonts w:ascii="Calibri Light" w:hAnsi="Calibri Light"/>
          <w:sz w:val="20"/>
          <w:szCs w:val="20"/>
        </w:rPr>
      </w:pPr>
      <w:r w:rsidRPr="00E605F1">
        <w:rPr>
          <w:rFonts w:ascii="Calibri Light" w:hAnsi="Calibri Light"/>
          <w:b/>
          <w:color w:val="853694"/>
          <w:sz w:val="20"/>
          <w:szCs w:val="20"/>
        </w:rPr>
        <w:t>WHAT</w:t>
      </w:r>
      <w:r w:rsidRPr="0023280E">
        <w:rPr>
          <w:rFonts w:ascii="Calibri Light" w:hAnsi="Calibri Light"/>
          <w:b/>
          <w:color w:val="7030A0"/>
          <w:sz w:val="20"/>
          <w:szCs w:val="20"/>
        </w:rPr>
        <w:t xml:space="preserve">: </w:t>
      </w:r>
      <w:r w:rsidRPr="0023280E">
        <w:rPr>
          <w:rFonts w:ascii="Calibri Light" w:hAnsi="Calibri Light"/>
          <w:sz w:val="20"/>
          <w:szCs w:val="20"/>
        </w:rPr>
        <w:t xml:space="preserve">Students will complete a survey and </w:t>
      </w:r>
      <w:r w:rsidR="00811E14">
        <w:rPr>
          <w:rFonts w:ascii="Calibri Light" w:hAnsi="Calibri Light"/>
          <w:sz w:val="20"/>
          <w:szCs w:val="20"/>
        </w:rPr>
        <w:t>answer</w:t>
      </w:r>
      <w:r w:rsidRPr="0023280E" w:rsidR="00811E14">
        <w:rPr>
          <w:rFonts w:ascii="Calibri Light" w:hAnsi="Calibri Light"/>
          <w:sz w:val="20"/>
          <w:szCs w:val="20"/>
        </w:rPr>
        <w:t xml:space="preserve"> </w:t>
      </w:r>
      <w:r w:rsidRPr="0023280E">
        <w:rPr>
          <w:rFonts w:ascii="Calibri Light" w:hAnsi="Calibri Light"/>
          <w:sz w:val="20"/>
          <w:szCs w:val="20"/>
        </w:rPr>
        <w:t xml:space="preserve">some math questions on a </w:t>
      </w:r>
      <w:r w:rsidR="00143366">
        <w:rPr>
          <w:rFonts w:ascii="Calibri Light" w:hAnsi="Calibri Light"/>
          <w:sz w:val="20"/>
          <w:szCs w:val="20"/>
        </w:rPr>
        <w:t>computer</w:t>
      </w:r>
      <w:r w:rsidRPr="0023280E">
        <w:rPr>
          <w:rFonts w:ascii="Calibri Light" w:hAnsi="Calibri Light"/>
          <w:sz w:val="20"/>
          <w:szCs w:val="20"/>
        </w:rPr>
        <w:t xml:space="preserve">. Participation is voluntary. </w:t>
      </w:r>
    </w:p>
    <w:p w:rsidR="00F814F7" w:rsidP="00F814F7" w14:paraId="004DB217" w14:textId="31A0D331">
      <w:pPr>
        <w:spacing w:after="240"/>
        <w:rPr>
          <w:rFonts w:ascii="Calibri Light" w:hAnsi="Calibri Light"/>
          <w:sz w:val="20"/>
          <w:szCs w:val="20"/>
        </w:rPr>
      </w:pPr>
      <w:bookmarkStart w:id="39" w:name="_Hlk55892961"/>
      <w:bookmarkStart w:id="40" w:name="_Hlk536514827"/>
      <w:r w:rsidRPr="00E605F1">
        <w:rPr>
          <w:rFonts w:ascii="Calibri Light" w:hAnsi="Calibri Light"/>
          <w:b/>
          <w:color w:val="853694"/>
          <w:sz w:val="20"/>
          <w:szCs w:val="20"/>
        </w:rPr>
        <w:t xml:space="preserve">WHEN: </w:t>
      </w:r>
      <w:r w:rsidRPr="0023280E">
        <w:rPr>
          <w:rFonts w:ascii="Calibri Light" w:hAnsi="Calibri Light"/>
          <w:bCs/>
          <w:sz w:val="20"/>
          <w:szCs w:val="20"/>
        </w:rPr>
        <w:t>I</w:t>
      </w:r>
      <w:r w:rsidRPr="0023280E">
        <w:rPr>
          <w:rFonts w:ascii="Calibri Light" w:hAnsi="Calibri Light"/>
          <w:sz w:val="20"/>
          <w:szCs w:val="20"/>
        </w:rPr>
        <w:t>n the</w:t>
      </w:r>
      <w:r w:rsidR="00143366">
        <w:rPr>
          <w:rFonts w:ascii="Calibri Light" w:hAnsi="Calibri Light"/>
          <w:sz w:val="20"/>
          <w:szCs w:val="20"/>
        </w:rPr>
        <w:t xml:space="preserve"> spring</w:t>
      </w:r>
      <w:r w:rsidRPr="0023280E">
        <w:rPr>
          <w:rFonts w:ascii="Calibri Light" w:hAnsi="Calibri Light"/>
          <w:sz w:val="20"/>
          <w:szCs w:val="20"/>
        </w:rPr>
        <w:t xml:space="preserve">, at a convenient time chosen by your </w:t>
      </w:r>
      <w:r w:rsidR="00811E14">
        <w:rPr>
          <w:rFonts w:ascii="Calibri Light" w:hAnsi="Calibri Light"/>
          <w:sz w:val="20"/>
          <w:szCs w:val="20"/>
        </w:rPr>
        <w:t xml:space="preserve">child’s </w:t>
      </w:r>
      <w:r w:rsidRPr="0023280E">
        <w:rPr>
          <w:rFonts w:ascii="Calibri Light" w:hAnsi="Calibri Light"/>
          <w:sz w:val="20"/>
          <w:szCs w:val="20"/>
        </w:rPr>
        <w:t xml:space="preserve">school, students will spend </w:t>
      </w:r>
      <w:r w:rsidR="002030F7">
        <w:rPr>
          <w:rFonts w:ascii="Calibri Light" w:hAnsi="Calibri Light"/>
          <w:sz w:val="20"/>
          <w:szCs w:val="20"/>
        </w:rPr>
        <w:t xml:space="preserve">up to 90 </w:t>
      </w:r>
      <w:r w:rsidRPr="0023280E">
        <w:rPr>
          <w:rFonts w:ascii="Calibri Light" w:hAnsi="Calibri Light"/>
          <w:sz w:val="20"/>
          <w:szCs w:val="20"/>
        </w:rPr>
        <w:t xml:space="preserve">minutes </w:t>
      </w:r>
      <w:r w:rsidR="00437D4A">
        <w:rPr>
          <w:rFonts w:ascii="Calibri Light" w:hAnsi="Calibri Light"/>
          <w:sz w:val="20"/>
          <w:szCs w:val="20"/>
        </w:rPr>
        <w:t xml:space="preserve">participating. </w:t>
      </w:r>
      <w:bookmarkStart w:id="41" w:name="_Hlk55829140"/>
    </w:p>
    <w:p w:rsidR="00C24E3D" w:rsidP="00F814F7" w14:paraId="57C83297" w14:textId="3EC54596">
      <w:pPr>
        <w:spacing w:after="240"/>
        <w:rPr>
          <w:rFonts w:ascii="Calibri Light" w:hAnsi="Calibri Light"/>
          <w:sz w:val="20"/>
          <w:szCs w:val="20"/>
        </w:rPr>
      </w:pPr>
    </w:p>
    <w:p w:rsidR="00C24E3D" w:rsidRPr="0023280E" w:rsidP="00F814F7" w14:paraId="310B530D" w14:textId="77777777">
      <w:pPr>
        <w:spacing w:after="240"/>
        <w:rPr>
          <w:rFonts w:ascii="Calibri Light" w:hAnsi="Calibri Light"/>
          <w:sz w:val="20"/>
          <w:szCs w:val="20"/>
        </w:rPr>
      </w:pPr>
    </w:p>
    <w:bookmarkEnd w:id="39"/>
    <w:bookmarkEnd w:id="41"/>
    <w:p w:rsidR="00F814F7" w:rsidRPr="00F814F7" w:rsidP="00F814F7" w14:paraId="3FB5CC63" w14:textId="2CCED161">
      <w:pPr>
        <w:spacing w:after="240"/>
        <w:jc w:val="center"/>
        <w:rPr>
          <w:rFonts w:ascii="Calibri Light" w:hAnsi="Calibri Light"/>
          <w:sz w:val="22"/>
          <w:szCs w:val="22"/>
        </w:rPr>
      </w:pPr>
      <w:r w:rsidRPr="00F814F7">
        <w:rPr>
          <w:rFonts w:ascii="Calibri Light" w:hAnsi="Calibri Light"/>
          <w:noProof/>
          <w:sz w:val="22"/>
          <w:szCs w:val="22"/>
        </w:rPr>
        <w:drawing>
          <wp:inline distT="0" distB="0" distL="0" distR="0">
            <wp:extent cx="1676400" cy="393911"/>
            <wp:effectExtent l="0" t="0" r="0" b="6350"/>
            <wp:docPr id="1518155113" name="Picture 151815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13" name="Picture 2"/>
                    <pic:cNvPicPr>
                      <a:picLocks noChangeAspect="1" noChangeArrowheads="1"/>
                    </pic:cNvPicPr>
                  </pic:nvPicPr>
                  <pic:blipFill>
                    <a:blip xmlns:r="http://schemas.openxmlformats.org/officeDocument/2006/relationships" r:embed="rId43">
                      <a:extLst>
                        <a:ext xmlns:a="http://schemas.openxmlformats.org/drawingml/2006/main" uri="{28A0092B-C50C-407E-A947-70E740481C1C}">
                          <a14:useLocalDpi xmlns:a14="http://schemas.microsoft.com/office/drawing/2010/main" val="0"/>
                        </a:ext>
                      </a:extLst>
                    </a:blip>
                    <a:stretch>
                      <a:fillRect/>
                    </a:stretch>
                  </pic:blipFill>
                  <pic:spPr bwMode="auto">
                    <a:xfrm>
                      <a:off x="0" y="0"/>
                      <a:ext cx="1676400" cy="393911"/>
                    </a:xfrm>
                    <a:prstGeom prst="rect">
                      <a:avLst/>
                    </a:prstGeom>
                    <a:noFill/>
                  </pic:spPr>
                </pic:pic>
              </a:graphicData>
            </a:graphic>
          </wp:inline>
        </w:drawing>
      </w:r>
    </w:p>
    <w:p w:rsidR="00F814F7" w:rsidRPr="00F814F7" w:rsidP="00F814F7" w14:paraId="3C6EB600" w14:textId="35D6426D">
      <w:pPr>
        <w:spacing w:after="240"/>
        <w:rPr>
          <w:rFonts w:ascii="Calibri Light" w:hAnsi="Calibri Light"/>
          <w:sz w:val="22"/>
          <w:szCs w:val="22"/>
        </w:rPr>
      </w:pPr>
    </w:p>
    <w:p w:rsidR="00F814F7" w:rsidRPr="00F814F7" w:rsidP="00F814F7" w14:paraId="7E490386" w14:textId="60F34EF8">
      <w:pPr>
        <w:spacing w:after="240"/>
        <w:jc w:val="center"/>
        <w:rPr>
          <w:rFonts w:ascii="Calibri Light" w:hAnsi="Calibri Light"/>
          <w:sz w:val="22"/>
          <w:szCs w:val="22"/>
        </w:rPr>
      </w:pPr>
      <w:r w:rsidRPr="00F814F7">
        <w:rPr>
          <w:noProof/>
          <w:sz w:val="22"/>
          <w:szCs w:val="22"/>
        </w:rPr>
        <w:drawing>
          <wp:inline distT="0" distB="0" distL="0" distR="0">
            <wp:extent cx="876300" cy="876300"/>
            <wp:effectExtent l="0" t="0" r="0" b="0"/>
            <wp:docPr id="1518155116" name="Picture 1518155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16" name="Picture 2"/>
                    <pic:cNvPicPr>
                      <a:picLocks noChangeAspect="1" noChangeArrowheads="1"/>
                    </pic:cNvPicPr>
                  </pic:nvPicPr>
                  <pic:blipFill>
                    <a:blip xmlns:r="http://schemas.openxmlformats.org/officeDocument/2006/relationships" r:embed="rId44">
                      <a:extLst>
                        <a:ext xmlns:a="http://schemas.openxmlformats.org/drawingml/2006/main" uri="{28A0092B-C50C-407E-A947-70E740481C1C}">
                          <a14:useLocalDpi xmlns:a14="http://schemas.microsoft.com/office/drawing/2010/main" val="0"/>
                        </a:ext>
                      </a:extLst>
                    </a:blip>
                    <a:stretch>
                      <a:fillRect/>
                    </a:stretch>
                  </pic:blipFill>
                  <pic:spPr bwMode="auto">
                    <a:xfrm>
                      <a:off x="0" y="0"/>
                      <a:ext cx="876300" cy="876300"/>
                    </a:xfrm>
                    <a:prstGeom prst="rect">
                      <a:avLst/>
                    </a:prstGeom>
                    <a:noFill/>
                    <a:ln>
                      <a:noFill/>
                    </a:ln>
                  </pic:spPr>
                </pic:pic>
              </a:graphicData>
            </a:graphic>
          </wp:inline>
        </w:drawing>
      </w:r>
    </w:p>
    <w:p w:rsidR="00F814F7" w:rsidRPr="00F814F7" w:rsidP="00F814F7" w14:paraId="5219309A" w14:textId="59152B9B">
      <w:pPr>
        <w:spacing w:after="240"/>
        <w:rPr>
          <w:rFonts w:ascii="Calibri Light" w:hAnsi="Calibri Light"/>
          <w:sz w:val="22"/>
          <w:szCs w:val="22"/>
        </w:rPr>
      </w:pPr>
    </w:p>
    <w:p w:rsidR="00F814F7" w:rsidP="00F814F7" w14:paraId="42FEC5A2" w14:textId="2AA7798E">
      <w:pPr>
        <w:spacing w:after="240"/>
        <w:rPr>
          <w:rFonts w:ascii="Calibri Light" w:hAnsi="Calibri Light"/>
          <w:sz w:val="22"/>
          <w:szCs w:val="22"/>
        </w:rPr>
      </w:pPr>
      <w:r w:rsidRPr="00F814F7">
        <w:rPr>
          <w:rFonts w:asciiTheme="majorHAnsi" w:hAnsiTheme="majorHAnsi"/>
          <w:b/>
          <w:bCs/>
          <w:noProof/>
          <w:sz w:val="22"/>
          <w:szCs w:val="22"/>
        </w:rPr>
        <w:drawing>
          <wp:anchor distT="0" distB="0" distL="114300" distR="114300" simplePos="0" relativeHeight="251658240" behindDoc="1" locked="0" layoutInCell="1" allowOverlap="1">
            <wp:simplePos x="0" y="0"/>
            <wp:positionH relativeFrom="margin">
              <wp:posOffset>476250</wp:posOffset>
            </wp:positionH>
            <wp:positionV relativeFrom="paragraph">
              <wp:posOffset>98425</wp:posOffset>
            </wp:positionV>
            <wp:extent cx="1067435" cy="71437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tretch>
                      <a:fillRect/>
                    </a:stretch>
                  </pic:blipFill>
                  <pic:spPr bwMode="auto">
                    <a:xfrm>
                      <a:off x="0" y="0"/>
                      <a:ext cx="1067435" cy="714375"/>
                    </a:xfrm>
                    <a:prstGeom prst="rect">
                      <a:avLst/>
                    </a:prstGeom>
                    <a:noFill/>
                  </pic:spPr>
                </pic:pic>
              </a:graphicData>
            </a:graphic>
            <wp14:sizeRelH relativeFrom="margin">
              <wp14:pctWidth>0</wp14:pctWidth>
            </wp14:sizeRelH>
            <wp14:sizeRelV relativeFrom="margin">
              <wp14:pctHeight>0</wp14:pctHeight>
            </wp14:sizeRelV>
          </wp:anchor>
        </w:drawing>
      </w:r>
    </w:p>
    <w:p w:rsidR="00F814F7" w:rsidP="00F814F7" w14:paraId="24820022" w14:textId="098481DD">
      <w:pPr>
        <w:spacing w:after="240"/>
        <w:rPr>
          <w:rFonts w:ascii="Calibri Light" w:hAnsi="Calibri Light"/>
          <w:sz w:val="22"/>
          <w:szCs w:val="22"/>
        </w:rPr>
      </w:pPr>
    </w:p>
    <w:p w:rsidR="00F814F7" w:rsidP="00F814F7" w14:paraId="3BFC317A" w14:textId="52154145">
      <w:pPr>
        <w:spacing w:after="240"/>
        <w:rPr>
          <w:rFonts w:ascii="Calibri Light" w:hAnsi="Calibri Light"/>
          <w:sz w:val="22"/>
          <w:szCs w:val="22"/>
        </w:rPr>
      </w:pPr>
    </w:p>
    <w:p w:rsidR="00F814F7" w:rsidP="00F814F7" w14:paraId="6C198F83" w14:textId="78057FFE">
      <w:pPr>
        <w:spacing w:after="240"/>
        <w:rPr>
          <w:rFonts w:ascii="Calibri Light" w:hAnsi="Calibri Light"/>
          <w:sz w:val="22"/>
          <w:szCs w:val="22"/>
        </w:rPr>
      </w:pPr>
      <w:r w:rsidRPr="00F814F7">
        <w:rPr>
          <w:rFonts w:ascii="Cambria" w:hAnsi="Cambria"/>
          <w:b/>
          <w:i/>
          <w:noProof/>
          <w:color w:val="F79646"/>
          <w:sz w:val="22"/>
          <w:szCs w:val="22"/>
        </w:rPr>
        <mc:AlternateContent>
          <mc:Choice Requires="wps">
            <w:drawing>
              <wp:anchor distT="45720" distB="45720" distL="114300" distR="114300" simplePos="0" relativeHeight="251659264" behindDoc="1" locked="0" layoutInCell="1" allowOverlap="1">
                <wp:simplePos x="0" y="0"/>
                <wp:positionH relativeFrom="margin">
                  <wp:align>right</wp:align>
                </wp:positionH>
                <wp:positionV relativeFrom="paragraph">
                  <wp:posOffset>5715</wp:posOffset>
                </wp:positionV>
                <wp:extent cx="6777990" cy="1647825"/>
                <wp:effectExtent l="0" t="0" r="3810" b="9525"/>
                <wp:wrapNone/>
                <wp:docPr id="4"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777990" cy="1647825"/>
                        </a:xfrm>
                        <a:prstGeom prst="rect">
                          <a:avLst/>
                        </a:prstGeom>
                        <a:solidFill>
                          <a:srgbClr val="FFFFFF"/>
                        </a:solidFill>
                        <a:ln w="9525">
                          <a:noFill/>
                          <a:miter lim="800000"/>
                          <a:headEnd/>
                          <a:tailEnd/>
                        </a:ln>
                      </wps:spPr>
                      <wps:txbx>
                        <w:txbxContent>
                          <w:p w:rsidR="00842231" w:rsidRPr="00EC7B83" w:rsidP="00F814F7" w14:textId="77777777">
                            <w:pPr>
                              <w:spacing w:after="240"/>
                              <w:rPr>
                                <w:rFonts w:ascii="Cambria" w:hAnsi="Cambria"/>
                                <w:i/>
                                <w:noProof/>
                                <w:sz w:val="20"/>
                              </w:rPr>
                            </w:pPr>
                            <w:r w:rsidRPr="00E605F1">
                              <w:rPr>
                                <w:rFonts w:ascii="Cambria" w:hAnsi="Cambria"/>
                                <w:b/>
                                <w:i/>
                                <w:color w:val="853694"/>
                                <w:sz w:val="20"/>
                              </w:rPr>
                              <w:t>IMPORTANT:</w:t>
                            </w:r>
                            <w:r w:rsidRPr="00E605F1">
                              <w:rPr>
                                <w:rFonts w:ascii="Cambria" w:hAnsi="Cambria"/>
                                <w:i/>
                                <w:color w:val="853694"/>
                                <w:sz w:val="20"/>
                              </w:rPr>
                              <w:t xml:space="preserve"> </w:t>
                            </w:r>
                            <w:r w:rsidRPr="00797AD8">
                              <w:rPr>
                                <w:rFonts w:ascii="Cambria" w:hAnsi="Cambria"/>
                                <w:b/>
                                <w:bCs/>
                                <w:i/>
                                <w:sz w:val="20"/>
                              </w:rPr>
                              <w:t>This is not a test, and it is not graded.</w:t>
                            </w:r>
                            <w:r w:rsidRPr="00EC7B83">
                              <w:rPr>
                                <w:rFonts w:ascii="Cambria" w:hAnsi="Cambria"/>
                                <w:i/>
                                <w:sz w:val="20"/>
                              </w:rPr>
                              <w:t xml:space="preserve"> We follow very strict laws to protect personal information and any data collected. All information collected is securely maintained. All reports will use aggregate information for all students who participate; no names will be published in the data files or reports.</w:t>
                            </w:r>
                          </w:p>
                          <w:p w:rsidR="00842231" w:rsidRPr="00FD5FAC" w:rsidP="00F814F7" w14:textId="6E2B2D4F">
                            <w:pPr>
                              <w:pStyle w:val="bulletround"/>
                              <w:widowControl w:val="0"/>
                              <w:tabs>
                                <w:tab w:val="clear" w:pos="1080"/>
                              </w:tabs>
                              <w:spacing w:before="0"/>
                              <w:ind w:left="0" w:firstLine="0"/>
                              <w:rPr>
                                <w:rFonts w:ascii="Cambria" w:hAnsi="Cambria"/>
                                <w:sz w:val="16"/>
                                <w:szCs w:val="16"/>
                              </w:rPr>
                            </w:pPr>
                            <w:r w:rsidRPr="00FD5FAC">
                              <w:rPr>
                                <w:rFonts w:ascii="Cambria" w:hAnsi="Cambria"/>
                                <w:sz w:val="16"/>
                                <w:szCs w:val="16"/>
                              </w:rPr>
                              <w:t xml:space="preserve">NCES is authorized to conduct the </w:t>
                            </w:r>
                            <w:r>
                              <w:rPr>
                                <w:rFonts w:ascii="Cambria" w:hAnsi="Cambria"/>
                                <w:sz w:val="16"/>
                                <w:szCs w:val="16"/>
                              </w:rPr>
                              <w:t>High School and Beyond Longitudinal Study of 2022 (HS&amp;B:22)</w:t>
                            </w:r>
                            <w:r w:rsidRPr="00FD5FAC">
                              <w:rPr>
                                <w:rFonts w:ascii="Cambria" w:hAnsi="Cambria"/>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Pr>
                                <w:rFonts w:ascii="Cambria" w:hAnsi="Cambria"/>
                                <w:sz w:val="16"/>
                                <w:szCs w:val="16"/>
                              </w:rPr>
                              <w:t>35</w:t>
                            </w:r>
                            <w:r w:rsidRPr="00FD5FAC">
                              <w:rPr>
                                <w:rFonts w:ascii="Cambria" w:hAnsi="Cambria"/>
                                <w:sz w:val="16"/>
                                <w:szCs w:val="16"/>
                              </w:rPr>
                              <w:t xml:space="preserve">). The data are being collected for NCES by RTI International, a U.S.-based nonprofit research organization. </w:t>
                            </w:r>
                            <w:r w:rsidRPr="00FD5FAC">
                              <w:rPr>
                                <w:rFonts w:ascii="Cambria" w:hAnsi="Cambria"/>
                                <w:sz w:val="16"/>
                                <w:szCs w:val="16"/>
                              </w:rPr>
                              <w:t>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842231" w:rsidRPr="00EC7B83" w:rsidP="00F814F7" w14:textId="77777777">
                            <w:pPr>
                              <w:spacing w:after="240"/>
                              <w:rPr>
                                <w:rFonts w:ascii="Cambria" w:hAnsi="Cambria"/>
                                <w:i/>
                                <w:sz w:val="20"/>
                              </w:rPr>
                            </w:pPr>
                          </w:p>
                          <w:p w:rsidR="00842231" w:rsidRPr="00EC7B83" w:rsidP="00F814F7" w14:textId="77777777">
                            <w:pPr>
                              <w:spacing w:after="240"/>
                              <w:rPr>
                                <w:rFonts w:ascii="Cambria" w:hAnsi="Cambria"/>
                                <w:i/>
                                <w:sz w:val="20"/>
                              </w:rPr>
                            </w:pPr>
                          </w:p>
                          <w:p w:rsidR="00842231" w:rsidRPr="00EC7B83" w:rsidP="00F814F7" w14:textId="77777777">
                            <w:pPr>
                              <w:spacing w:after="240"/>
                              <w:rPr>
                                <w:rFonts w:ascii="Cambria" w:hAnsi="Cambria"/>
                                <w:i/>
                                <w:sz w:val="20"/>
                              </w:rPr>
                            </w:pPr>
                          </w:p>
                          <w:p w:rsidR="00842231" w:rsidRPr="00EC7B83" w:rsidP="00F814F7" w14:textId="77777777">
                            <w:pPr>
                              <w:spacing w:after="240"/>
                              <w:rPr>
                                <w:rFonts w:ascii="Cambria" w:hAnsi="Cambria"/>
                                <w:i/>
                                <w:sz w:val="20"/>
                              </w:rPr>
                            </w:pPr>
                          </w:p>
                          <w:p w:rsidR="00842231" w:rsidP="00F814F7"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27" type="#_x0000_t202" style="width:533.7pt;height:129.75pt;margin-top:0.45pt;margin-left:482.5pt;mso-height-percent:0;mso-height-relative:margin;mso-position-horizontal:right;mso-position-horizontal-relative:margin;mso-width-percent:0;mso-width-relative:margin;mso-wrap-distance-bottom:3.6pt;mso-wrap-distance-left:9pt;mso-wrap-distance-right:9pt;mso-wrap-distance-top:3.6pt;mso-wrap-style:square;position:absolute;visibility:visible;v-text-anchor:top;z-index:-251656192" stroked="f">
                <v:textbox>
                  <w:txbxContent>
                    <w:p w:rsidR="00842231" w:rsidRPr="00EC7B83" w:rsidP="00F814F7" w14:paraId="41045A7C" w14:textId="77777777">
                      <w:pPr>
                        <w:spacing w:after="240"/>
                        <w:rPr>
                          <w:rFonts w:ascii="Cambria" w:hAnsi="Cambria"/>
                          <w:i/>
                          <w:noProof/>
                          <w:sz w:val="20"/>
                        </w:rPr>
                      </w:pPr>
                      <w:r w:rsidRPr="00E605F1">
                        <w:rPr>
                          <w:rFonts w:ascii="Cambria" w:hAnsi="Cambria"/>
                          <w:b/>
                          <w:i/>
                          <w:color w:val="853694"/>
                          <w:sz w:val="20"/>
                        </w:rPr>
                        <w:t>IMPORTANT:</w:t>
                      </w:r>
                      <w:r w:rsidRPr="00E605F1">
                        <w:rPr>
                          <w:rFonts w:ascii="Cambria" w:hAnsi="Cambria"/>
                          <w:i/>
                          <w:color w:val="853694"/>
                          <w:sz w:val="20"/>
                        </w:rPr>
                        <w:t xml:space="preserve"> </w:t>
                      </w:r>
                      <w:r w:rsidRPr="00797AD8">
                        <w:rPr>
                          <w:rFonts w:ascii="Cambria" w:hAnsi="Cambria"/>
                          <w:b/>
                          <w:bCs/>
                          <w:i/>
                          <w:sz w:val="20"/>
                        </w:rPr>
                        <w:t>This is not a test, and it is not graded.</w:t>
                      </w:r>
                      <w:r w:rsidRPr="00EC7B83">
                        <w:rPr>
                          <w:rFonts w:ascii="Cambria" w:hAnsi="Cambria"/>
                          <w:i/>
                          <w:sz w:val="20"/>
                        </w:rPr>
                        <w:t xml:space="preserve"> We follow very strict laws to protect personal information and any data collected. All information collected is securely maintained. All reports will use aggregate information for all students who participate; no names will be published in the data files or reports.</w:t>
                      </w:r>
                    </w:p>
                    <w:p w:rsidR="00842231" w:rsidRPr="00FD5FAC" w:rsidP="00F814F7" w14:paraId="5F102BAD" w14:textId="6E2B2D4F">
                      <w:pPr>
                        <w:pStyle w:val="bulletround"/>
                        <w:widowControl w:val="0"/>
                        <w:tabs>
                          <w:tab w:val="clear" w:pos="1080"/>
                        </w:tabs>
                        <w:spacing w:before="0"/>
                        <w:ind w:left="0" w:firstLine="0"/>
                        <w:rPr>
                          <w:rFonts w:ascii="Cambria" w:hAnsi="Cambria"/>
                          <w:sz w:val="16"/>
                          <w:szCs w:val="16"/>
                        </w:rPr>
                      </w:pPr>
                      <w:r w:rsidRPr="00FD5FAC">
                        <w:rPr>
                          <w:rFonts w:ascii="Cambria" w:hAnsi="Cambria"/>
                          <w:sz w:val="16"/>
                          <w:szCs w:val="16"/>
                        </w:rPr>
                        <w:t xml:space="preserve">NCES is authorized to conduct the </w:t>
                      </w:r>
                      <w:r>
                        <w:rPr>
                          <w:rFonts w:ascii="Cambria" w:hAnsi="Cambria"/>
                          <w:sz w:val="16"/>
                          <w:szCs w:val="16"/>
                        </w:rPr>
                        <w:t>High School and Beyond Longitudinal Study of 2022 (HS&amp;B:22)</w:t>
                      </w:r>
                      <w:r w:rsidRPr="00FD5FAC">
                        <w:rPr>
                          <w:rFonts w:ascii="Cambria" w:hAnsi="Cambria"/>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Pr>
                          <w:rFonts w:ascii="Cambria" w:hAnsi="Cambria"/>
                          <w:sz w:val="16"/>
                          <w:szCs w:val="16"/>
                        </w:rPr>
                        <w:t>35</w:t>
                      </w:r>
                      <w:r w:rsidRPr="00FD5FAC">
                        <w:rPr>
                          <w:rFonts w:ascii="Cambria" w:hAnsi="Cambria"/>
                          <w:sz w:val="16"/>
                          <w:szCs w:val="16"/>
                        </w:rPr>
                        <w:t xml:space="preserve">). The data are being collected for NCES by RTI International, a U.S.-based nonprofit research organization. </w:t>
                      </w:r>
                      <w:r w:rsidRPr="00FD5FAC">
                        <w:rPr>
                          <w:rFonts w:ascii="Cambria" w:hAnsi="Cambria"/>
                          <w:sz w:val="16"/>
                          <w:szCs w:val="16"/>
                        </w:rPr>
                        <w:t>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842231" w:rsidRPr="00EC7B83" w:rsidP="00F814F7" w14:paraId="0A686384" w14:textId="77777777">
                      <w:pPr>
                        <w:spacing w:after="240"/>
                        <w:rPr>
                          <w:rFonts w:ascii="Cambria" w:hAnsi="Cambria"/>
                          <w:i/>
                          <w:sz w:val="20"/>
                        </w:rPr>
                      </w:pPr>
                    </w:p>
                    <w:p w:rsidR="00842231" w:rsidRPr="00EC7B83" w:rsidP="00F814F7" w14:paraId="61BE865C" w14:textId="77777777">
                      <w:pPr>
                        <w:spacing w:after="240"/>
                        <w:rPr>
                          <w:rFonts w:ascii="Cambria" w:hAnsi="Cambria"/>
                          <w:i/>
                          <w:sz w:val="20"/>
                        </w:rPr>
                      </w:pPr>
                    </w:p>
                    <w:p w:rsidR="00842231" w:rsidRPr="00EC7B83" w:rsidP="00F814F7" w14:paraId="6535553B" w14:textId="77777777">
                      <w:pPr>
                        <w:spacing w:after="240"/>
                        <w:rPr>
                          <w:rFonts w:ascii="Cambria" w:hAnsi="Cambria"/>
                          <w:i/>
                          <w:sz w:val="20"/>
                        </w:rPr>
                      </w:pPr>
                    </w:p>
                    <w:p w:rsidR="00842231" w:rsidRPr="00EC7B83" w:rsidP="00F814F7" w14:paraId="4A13A228" w14:textId="77777777">
                      <w:pPr>
                        <w:spacing w:after="240"/>
                        <w:rPr>
                          <w:rFonts w:ascii="Cambria" w:hAnsi="Cambria"/>
                          <w:i/>
                          <w:sz w:val="20"/>
                        </w:rPr>
                      </w:pPr>
                    </w:p>
                    <w:p w:rsidR="00842231" w:rsidP="00F814F7" w14:paraId="6E40BDAF" w14:textId="77777777"/>
                  </w:txbxContent>
                </v:textbox>
                <w10:wrap anchorx="margin"/>
              </v:shape>
            </w:pict>
          </mc:Fallback>
        </mc:AlternateContent>
      </w:r>
    </w:p>
    <w:p w:rsidR="00F814F7" w:rsidRPr="00F814F7" w:rsidP="00F814F7" w14:paraId="2B6A66C7" w14:textId="0544021F">
      <w:pPr>
        <w:spacing w:after="240"/>
        <w:rPr>
          <w:rFonts w:ascii="Calibri Light" w:hAnsi="Calibri Light"/>
          <w:sz w:val="22"/>
          <w:szCs w:val="22"/>
        </w:rPr>
      </w:pPr>
    </w:p>
    <w:p w:rsidR="00F814F7" w:rsidP="00F814F7" w14:paraId="2BF5AA2C" w14:textId="2136D7B0">
      <w:pPr>
        <w:spacing w:after="240"/>
        <w:rPr>
          <w:rFonts w:ascii="Calibri Light" w:hAnsi="Calibri Light"/>
          <w:sz w:val="22"/>
          <w:szCs w:val="22"/>
        </w:rPr>
      </w:pPr>
    </w:p>
    <w:p w:rsidR="0023280E" w:rsidP="00F814F7" w14:paraId="4FFD33A8" w14:textId="3FB3A121">
      <w:pPr>
        <w:spacing w:after="240"/>
        <w:rPr>
          <w:rFonts w:ascii="Calibri Light" w:hAnsi="Calibri Light"/>
          <w:sz w:val="22"/>
          <w:szCs w:val="22"/>
        </w:rPr>
      </w:pPr>
    </w:p>
    <w:p w:rsidR="0023280E" w:rsidP="00F814F7" w14:paraId="69393472" w14:textId="529DE1DD">
      <w:pPr>
        <w:spacing w:after="240"/>
        <w:rPr>
          <w:rFonts w:ascii="Calibri Light" w:hAnsi="Calibri Light"/>
          <w:sz w:val="22"/>
          <w:szCs w:val="22"/>
        </w:rPr>
      </w:pPr>
    </w:p>
    <w:p w:rsidR="002030F7" w:rsidP="00F814F7" w14:paraId="17FDC1A2" w14:textId="77777777">
      <w:pPr>
        <w:spacing w:after="240"/>
        <w:rPr>
          <w:rFonts w:ascii="Calibri Light" w:hAnsi="Calibri Light"/>
          <w:sz w:val="44"/>
          <w:szCs w:val="44"/>
        </w:rPr>
      </w:pPr>
    </w:p>
    <w:p w:rsidR="00F814F7" w:rsidRPr="00E605F1" w:rsidP="00F814F7" w14:paraId="0A8E3793" w14:textId="4C208E3E">
      <w:pPr>
        <w:spacing w:after="240"/>
        <w:rPr>
          <w:rFonts w:ascii="Calibri Light" w:hAnsi="Calibri Light"/>
          <w:color w:val="853694"/>
          <w:sz w:val="44"/>
          <w:szCs w:val="44"/>
        </w:rPr>
      </w:pPr>
      <w:r w:rsidRPr="0023280E">
        <w:rPr>
          <w:rFonts w:ascii="Calibri Light" w:hAnsi="Calibri Light"/>
          <w:sz w:val="44"/>
          <w:szCs w:val="44"/>
        </w:rPr>
        <w:t xml:space="preserve">Your child’s school is participating in the </w:t>
      </w:r>
      <w:hyperlink r:id="rId46" w:history="1">
        <w:r w:rsidRPr="00E605F1">
          <w:rPr>
            <w:rFonts w:ascii="Calibri Light" w:hAnsi="Calibri Light"/>
            <w:b/>
            <w:color w:val="853694"/>
            <w:sz w:val="36"/>
            <w:szCs w:val="36"/>
          </w:rPr>
          <w:t>High</w:t>
        </w:r>
      </w:hyperlink>
      <w:r w:rsidRPr="00E605F1">
        <w:rPr>
          <w:rFonts w:ascii="Calibri Light" w:hAnsi="Calibri Light"/>
          <w:b/>
          <w:color w:val="853694"/>
          <w:sz w:val="36"/>
          <w:szCs w:val="36"/>
        </w:rPr>
        <w:t xml:space="preserve"> School and Beyond Longitudinal Study of </w:t>
      </w:r>
      <w:r w:rsidRPr="00E605F1" w:rsidR="00B373D7">
        <w:rPr>
          <w:rFonts w:ascii="Calibri Light" w:hAnsi="Calibri Light"/>
          <w:b/>
          <w:color w:val="853694"/>
          <w:sz w:val="36"/>
          <w:szCs w:val="36"/>
        </w:rPr>
        <w:t>2022</w:t>
      </w:r>
      <w:r w:rsidRPr="00E605F1">
        <w:rPr>
          <w:rFonts w:ascii="Calibri Light" w:hAnsi="Calibri Light"/>
          <w:b/>
          <w:color w:val="853694"/>
          <w:sz w:val="36"/>
          <w:szCs w:val="36"/>
        </w:rPr>
        <w:t xml:space="preserve"> (</w:t>
      </w:r>
      <w:r w:rsidRPr="00E605F1" w:rsidR="00B373D7">
        <w:rPr>
          <w:rFonts w:ascii="Calibri Light" w:hAnsi="Calibri Light"/>
          <w:b/>
          <w:color w:val="853694"/>
          <w:sz w:val="36"/>
          <w:szCs w:val="36"/>
        </w:rPr>
        <w:t>HS&amp;B:22</w:t>
      </w:r>
      <w:r w:rsidRPr="00E605F1">
        <w:rPr>
          <w:rFonts w:ascii="Calibri Light" w:hAnsi="Calibri Light"/>
          <w:b/>
          <w:color w:val="853694"/>
          <w:sz w:val="36"/>
          <w:szCs w:val="36"/>
        </w:rPr>
        <w:t>)!</w:t>
      </w:r>
    </w:p>
    <w:p w:rsidR="00F814F7" w:rsidRPr="00633C77" w:rsidP="00F814F7" w14:paraId="0CF6B0DD" w14:textId="01D2D57F">
      <w:pPr>
        <w:rPr>
          <w:sz w:val="36"/>
          <w:szCs w:val="36"/>
        </w:rPr>
      </w:pPr>
      <w:r w:rsidRPr="00633C77">
        <w:rPr>
          <w:rFonts w:ascii="Calibri Light" w:hAnsi="Calibri Light"/>
          <w:sz w:val="36"/>
          <w:szCs w:val="36"/>
        </w:rPr>
        <w:t xml:space="preserve">Your child will receive a certificate for </w:t>
      </w:r>
      <w:r w:rsidRPr="00633C77">
        <w:rPr>
          <w:rFonts w:ascii="Calibri Light" w:hAnsi="Calibri Light"/>
          <w:b/>
          <w:sz w:val="36"/>
          <w:szCs w:val="36"/>
        </w:rPr>
        <w:t>2 hours of community service</w:t>
      </w:r>
      <w:r w:rsidRPr="00633C77">
        <w:rPr>
          <w:rFonts w:ascii="Calibri Light" w:hAnsi="Calibri Light"/>
          <w:sz w:val="36"/>
          <w:szCs w:val="36"/>
        </w:rPr>
        <w:t xml:space="preserve"> from the U.S. Department of Education</w:t>
      </w:r>
      <w:r w:rsidR="0084496A">
        <w:rPr>
          <w:rFonts w:ascii="Calibri Light" w:hAnsi="Calibri Light"/>
          <w:sz w:val="36"/>
          <w:szCs w:val="36"/>
        </w:rPr>
        <w:t xml:space="preserve"> </w:t>
      </w:r>
      <w:r w:rsidRPr="00633C77">
        <w:rPr>
          <w:rFonts w:ascii="Calibri Light" w:hAnsi="Calibri Light"/>
          <w:sz w:val="36"/>
          <w:szCs w:val="36"/>
        </w:rPr>
        <w:t xml:space="preserve">and a </w:t>
      </w:r>
      <w:r w:rsidRPr="00633C77">
        <w:rPr>
          <w:rFonts w:ascii="Calibri Light" w:hAnsi="Calibri Light"/>
          <w:b/>
          <w:sz w:val="36"/>
          <w:szCs w:val="36"/>
        </w:rPr>
        <w:t>small gift</w:t>
      </w:r>
      <w:r w:rsidRPr="00633C77">
        <w:rPr>
          <w:rFonts w:ascii="Calibri Light" w:hAnsi="Calibri Light"/>
          <w:sz w:val="36"/>
          <w:szCs w:val="36"/>
        </w:rPr>
        <w:t xml:space="preserve"> as a “thank you” for participating. Schools and staff may also receive an incentive for participating.</w:t>
      </w:r>
      <w:r w:rsidRPr="00633C77">
        <w:rPr>
          <w:rFonts w:ascii="Calibri Light" w:hAnsi="Calibri Light"/>
          <w:b/>
          <w:sz w:val="36"/>
          <w:szCs w:val="36"/>
        </w:rPr>
        <w:t xml:space="preserve"> </w:t>
      </w:r>
    </w:p>
    <w:bookmarkEnd w:id="37"/>
    <w:bookmarkEnd w:id="40"/>
    <w:p w:rsidR="0023280E" w:rsidP="00F814F7" w14:paraId="4BA6E03A" w14:textId="2321D15A">
      <w:pPr>
        <w:spacing w:after="240"/>
        <w:rPr>
          <w:rFonts w:ascii="Calibri Light" w:hAnsi="Calibri Light"/>
          <w:b/>
          <w:color w:val="7030A0"/>
          <w:sz w:val="22"/>
          <w:szCs w:val="22"/>
        </w:rPr>
      </w:pPr>
    </w:p>
    <w:p w:rsidR="0023280E" w:rsidP="00F814F7" w14:paraId="5DB3E083" w14:textId="07AB861A">
      <w:pPr>
        <w:spacing w:after="240"/>
        <w:rPr>
          <w:rFonts w:ascii="Calibri Light" w:hAnsi="Calibri Light"/>
          <w:b/>
          <w:color w:val="7030A0"/>
          <w:sz w:val="22"/>
          <w:szCs w:val="22"/>
        </w:rPr>
      </w:pPr>
    </w:p>
    <w:p w:rsidR="0023280E" w:rsidP="00F814F7" w14:paraId="4B7586B4" w14:textId="76BD88A5">
      <w:pPr>
        <w:spacing w:after="240"/>
        <w:rPr>
          <w:rFonts w:ascii="Calibri Light" w:hAnsi="Calibri Light"/>
          <w:b/>
          <w:color w:val="7030A0"/>
          <w:sz w:val="22"/>
          <w:szCs w:val="22"/>
        </w:rPr>
      </w:pPr>
    </w:p>
    <w:p w:rsidR="0023280E" w:rsidP="00F814F7" w14:paraId="6030194D" w14:textId="30478673">
      <w:pPr>
        <w:spacing w:after="240"/>
        <w:rPr>
          <w:rFonts w:ascii="Calibri Light" w:hAnsi="Calibri Light"/>
          <w:b/>
          <w:color w:val="7030A0"/>
          <w:sz w:val="22"/>
          <w:szCs w:val="22"/>
        </w:rPr>
      </w:pPr>
    </w:p>
    <w:p w:rsidR="0023280E" w:rsidP="00F814F7" w14:paraId="2E929A9F" w14:textId="4942859A">
      <w:pPr>
        <w:spacing w:after="240"/>
        <w:rPr>
          <w:rFonts w:ascii="Calibri Light" w:hAnsi="Calibri Light"/>
          <w:b/>
          <w:color w:val="7030A0"/>
          <w:sz w:val="22"/>
          <w:szCs w:val="22"/>
        </w:rPr>
      </w:pPr>
    </w:p>
    <w:p w:rsidR="0023280E" w:rsidP="00F814F7" w14:paraId="180C357F" w14:textId="276D06BB">
      <w:pPr>
        <w:spacing w:after="240"/>
        <w:rPr>
          <w:rFonts w:ascii="Calibri Light" w:hAnsi="Calibri Light"/>
          <w:b/>
          <w:color w:val="7030A0"/>
          <w:sz w:val="22"/>
          <w:szCs w:val="22"/>
        </w:rPr>
      </w:pPr>
    </w:p>
    <w:p w:rsidR="0023280E" w:rsidP="00F814F7" w14:paraId="1CA7F340" w14:textId="722BA461">
      <w:pPr>
        <w:spacing w:after="240"/>
        <w:rPr>
          <w:rFonts w:ascii="Calibri Light" w:hAnsi="Calibri Light"/>
          <w:b/>
          <w:color w:val="7030A0"/>
          <w:sz w:val="22"/>
          <w:szCs w:val="22"/>
        </w:rPr>
      </w:pPr>
    </w:p>
    <w:p w:rsidR="0023280E" w:rsidP="00F814F7" w14:paraId="6A1684F3" w14:textId="51022F2A">
      <w:pPr>
        <w:spacing w:after="240"/>
        <w:rPr>
          <w:rFonts w:ascii="Calibri Light" w:hAnsi="Calibri Light"/>
          <w:b/>
          <w:color w:val="7030A0"/>
          <w:sz w:val="22"/>
          <w:szCs w:val="22"/>
        </w:rPr>
      </w:pPr>
    </w:p>
    <w:p w:rsidR="00F814F7" w:rsidRPr="0023280E" w:rsidP="00F814F7" w14:paraId="7537C154" w14:textId="2D162523">
      <w:pPr>
        <w:spacing w:after="240"/>
        <w:rPr>
          <w:rFonts w:ascii="Calibri Light" w:hAnsi="Calibri Light" w:cs="Calibri Light"/>
          <w:sz w:val="20"/>
          <w:szCs w:val="20"/>
        </w:rPr>
      </w:pPr>
      <w:r w:rsidRPr="00E605F1">
        <w:rPr>
          <w:rFonts w:ascii="Calibri Light" w:hAnsi="Calibri Light" w:cs="Calibri Light"/>
          <w:b/>
          <w:color w:val="853694"/>
          <w:sz w:val="20"/>
          <w:szCs w:val="20"/>
        </w:rPr>
        <w:t xml:space="preserve">WHERE: </w:t>
      </w:r>
      <w:r w:rsidRPr="0023280E">
        <w:rPr>
          <w:rFonts w:ascii="Calibri Light" w:hAnsi="Calibri Light" w:cs="Calibri Light"/>
          <w:sz w:val="20"/>
          <w:szCs w:val="20"/>
        </w:rPr>
        <w:t>The school will choose the best location for the session, typically a classroom or media center.</w:t>
      </w:r>
      <w:r w:rsidR="00437D4A">
        <w:rPr>
          <w:rFonts w:ascii="Calibri Light" w:hAnsi="Calibri Light" w:cs="Calibri Light"/>
          <w:sz w:val="20"/>
          <w:szCs w:val="20"/>
        </w:rPr>
        <w:t xml:space="preserve"> </w:t>
      </w:r>
    </w:p>
    <w:p w:rsidR="00F814F7" w:rsidRPr="0023280E" w:rsidP="00F814F7" w14:paraId="77009EF6" w14:textId="437641D5">
      <w:pPr>
        <w:spacing w:after="240"/>
        <w:rPr>
          <w:rFonts w:ascii="Calibri Light" w:hAnsi="Calibri Light" w:cs="Calibri Light"/>
          <w:sz w:val="20"/>
          <w:szCs w:val="20"/>
        </w:rPr>
      </w:pPr>
      <w:r w:rsidRPr="00E605F1">
        <w:rPr>
          <w:rFonts w:ascii="Calibri Light" w:hAnsi="Calibri Light" w:cs="Calibri Light"/>
          <w:b/>
          <w:color w:val="853694"/>
          <w:sz w:val="20"/>
          <w:szCs w:val="20"/>
        </w:rPr>
        <w:t xml:space="preserve">WHY: </w:t>
      </w:r>
      <w:r w:rsidRPr="0023280E">
        <w:rPr>
          <w:rFonts w:ascii="Calibri Light" w:hAnsi="Calibri Light" w:cs="Calibri Light"/>
          <w:sz w:val="20"/>
          <w:szCs w:val="20"/>
        </w:rPr>
        <w:t>The study will help us learn more about students’ academic and social growth during high school and ways we can support them. Together, this information helps us learn how to give all high schoolers the experience and skills they need to thrive in high school, and beyond.</w:t>
      </w:r>
    </w:p>
    <w:p w:rsidR="00436B81" w:rsidP="00F814F7" w14:paraId="7A50F8EA" w14:textId="77777777">
      <w:pPr>
        <w:spacing w:after="240"/>
        <w:rPr>
          <w:rFonts w:ascii="Calibri Light" w:hAnsi="Calibri Light" w:cs="Calibri Light"/>
          <w:sz w:val="20"/>
          <w:szCs w:val="20"/>
        </w:rPr>
      </w:pPr>
      <w:r w:rsidRPr="00E605F1">
        <w:rPr>
          <w:rFonts w:ascii="Calibri Light" w:hAnsi="Calibri Light" w:cs="Calibri Light"/>
          <w:b/>
          <w:color w:val="853694"/>
          <w:sz w:val="20"/>
          <w:szCs w:val="20"/>
        </w:rPr>
        <w:t xml:space="preserve">To learn more: </w:t>
      </w:r>
      <w:r w:rsidRPr="0023280E">
        <w:rPr>
          <w:rFonts w:ascii="Calibri Light" w:hAnsi="Calibri Light" w:cs="Calibri Light"/>
          <w:sz w:val="20"/>
          <w:szCs w:val="20"/>
        </w:rPr>
        <w:t xml:space="preserve">Watch a short video to see what participation will look like by visiting the study website at </w:t>
      </w:r>
      <w:hyperlink r:id="rId47" w:history="1">
        <w:r w:rsidR="00A763DE">
          <w:rPr>
            <w:rStyle w:val="Hyperlink"/>
            <w:rFonts w:ascii="Calibri Light" w:eastAsia="MS Gothic" w:hAnsi="Calibri Light" w:cs="Calibri Light"/>
            <w:sz w:val="20"/>
            <w:szCs w:val="20"/>
          </w:rPr>
          <w:t>https://surveys.nces.ed.gov/hsb22</w:t>
        </w:r>
        <w:r w:rsidRPr="0023280E">
          <w:rPr>
            <w:rStyle w:val="Hyperlink"/>
            <w:rFonts w:ascii="Calibri Light" w:eastAsia="MS Gothic" w:hAnsi="Calibri Light" w:cs="Calibri Light"/>
            <w:sz w:val="20"/>
            <w:szCs w:val="20"/>
          </w:rPr>
          <w:t>/</w:t>
        </w:r>
      </w:hyperlink>
      <w:r w:rsidRPr="0023280E">
        <w:rPr>
          <w:rStyle w:val="Hyperlink"/>
          <w:rFonts w:ascii="Calibri Light" w:eastAsia="MS Gothic" w:hAnsi="Calibri Light" w:cs="Calibri Light"/>
          <w:sz w:val="20"/>
          <w:szCs w:val="20"/>
        </w:rPr>
        <w:t>.</w:t>
      </w:r>
      <w:r w:rsidRPr="0023280E">
        <w:rPr>
          <w:rFonts w:ascii="Calibri Light" w:hAnsi="Calibri Light" w:cs="Calibri Light"/>
          <w:sz w:val="20"/>
          <w:szCs w:val="20"/>
        </w:rPr>
        <w:t xml:space="preserve"> </w:t>
      </w:r>
      <w:r w:rsidR="00F67DAD">
        <w:rPr>
          <w:rFonts w:ascii="Calibri Light" w:hAnsi="Calibri Light" w:cs="Calibri Light"/>
          <w:sz w:val="20"/>
          <w:szCs w:val="20"/>
        </w:rPr>
        <w:br/>
      </w:r>
    </w:p>
    <w:p w:rsidR="00F814F7" w:rsidP="00F814F7" w14:paraId="6DDF2F7C" w14:textId="408CF2F2">
      <w:pPr>
        <w:spacing w:after="240"/>
        <w:rPr>
          <w:rFonts w:ascii="Calibri Light" w:hAnsi="Calibri Light" w:cs="Calibri Light"/>
          <w:sz w:val="20"/>
          <w:szCs w:val="20"/>
        </w:rPr>
      </w:pPr>
      <w:r w:rsidRPr="0023280E">
        <w:rPr>
          <w:rFonts w:ascii="Calibri Light" w:hAnsi="Calibri Light" w:cs="Calibri Light"/>
          <w:sz w:val="20"/>
          <w:szCs w:val="20"/>
        </w:rPr>
        <w:t xml:space="preserve">If you have questions, please call us at (855) 500-1439 or send an email to </w:t>
      </w:r>
      <w:hyperlink r:id="rId40" w:history="1">
        <w:r w:rsidRPr="00E37A6C" w:rsidR="00811E14">
          <w:rPr>
            <w:rStyle w:val="Hyperlink"/>
            <w:rFonts w:ascii="Calibri Light" w:hAnsi="Calibri Light" w:cs="Calibri Light"/>
            <w:sz w:val="20"/>
            <w:szCs w:val="20"/>
          </w:rPr>
          <w:t>HSB22Survey@rti.org</w:t>
        </w:r>
      </w:hyperlink>
      <w:r w:rsidRPr="0023280E">
        <w:rPr>
          <w:rFonts w:ascii="Calibri Light" w:hAnsi="Calibri Light" w:cs="Calibri Light"/>
          <w:sz w:val="20"/>
          <w:szCs w:val="20"/>
        </w:rPr>
        <w:t>.</w:t>
      </w:r>
    </w:p>
    <w:p w:rsidR="00811E14" w:rsidRPr="003B5F20" w:rsidP="00811E14" w14:paraId="0C75DA79" w14:textId="77777777">
      <w:pPr>
        <w:spacing w:before="240" w:after="240"/>
        <w:rPr>
          <w:rFonts w:ascii="Calibri Light" w:hAnsi="Calibri Light"/>
          <w:b/>
          <w:color w:val="70AD47"/>
          <w:sz w:val="22"/>
          <w:szCs w:val="22"/>
        </w:rPr>
      </w:pPr>
      <w:r w:rsidRPr="003B5F20">
        <w:rPr>
          <w:rFonts w:ascii="Calibri Light" w:hAnsi="Calibri Light"/>
          <w:b/>
          <w:color w:val="70AD47"/>
          <w:sz w:val="22"/>
          <w:szCs w:val="22"/>
        </w:rPr>
        <w:t>Thank you for taking the time to learn about this important</w:t>
      </w:r>
      <w:r w:rsidRPr="003B5F20">
        <w:rPr>
          <w:rFonts w:ascii="Calibri Light" w:hAnsi="Calibri Light"/>
          <w:b/>
          <w:noProof/>
          <w:color w:val="70AD47"/>
          <w:sz w:val="22"/>
          <w:szCs w:val="22"/>
        </w:rPr>
        <w:t xml:space="preserve"> </w:t>
      </w:r>
      <w:r w:rsidRPr="003B5F20">
        <w:rPr>
          <w:rFonts w:ascii="Calibri Light" w:hAnsi="Calibri Light"/>
          <w:b/>
          <w:color w:val="70AD47"/>
          <w:sz w:val="22"/>
          <w:szCs w:val="22"/>
        </w:rPr>
        <w:t>study and how you can help.</w:t>
      </w:r>
    </w:p>
    <w:p w:rsidR="00811E14" w:rsidP="00F814F7" w14:paraId="1575CA75" w14:textId="4026C6DA">
      <w:pPr>
        <w:spacing w:after="240"/>
        <w:rPr>
          <w:rFonts w:ascii="Calibri Light" w:hAnsi="Calibri Light" w:cs="Calibri Light"/>
          <w:sz w:val="20"/>
          <w:szCs w:val="20"/>
        </w:rPr>
      </w:pPr>
    </w:p>
    <w:p w:rsidR="00811E14" w:rsidP="00F814F7" w14:paraId="7B3FB258" w14:textId="1972C0D4">
      <w:pPr>
        <w:spacing w:after="240"/>
        <w:rPr>
          <w:rFonts w:ascii="Calibri Light" w:hAnsi="Calibri Light" w:cs="Calibri Light"/>
          <w:sz w:val="20"/>
          <w:szCs w:val="20"/>
        </w:rPr>
      </w:pPr>
    </w:p>
    <w:p w:rsidR="00811E14" w:rsidRPr="0023280E" w:rsidP="00F814F7" w14:paraId="40E6DF3F" w14:textId="5B49C36F">
      <w:pPr>
        <w:spacing w:after="240"/>
        <w:rPr>
          <w:rFonts w:ascii="Calibri Light" w:hAnsi="Calibri Light" w:cs="Calibri Light"/>
          <w:sz w:val="20"/>
          <w:szCs w:val="20"/>
        </w:rPr>
      </w:pPr>
    </w:p>
    <w:bookmarkEnd w:id="38"/>
    <w:p w:rsidR="00F814F7" w:rsidRPr="00F814F7" w:rsidP="00F814F7" w14:paraId="262DAC72" w14:textId="04ED0B26">
      <w:pPr>
        <w:rPr>
          <w:rFonts w:ascii="Calibri Light" w:hAnsi="Calibri Light"/>
          <w:b/>
          <w:sz w:val="22"/>
          <w:szCs w:val="22"/>
        </w:rPr>
      </w:pPr>
    </w:p>
    <w:p w:rsidR="00F814F7" w:rsidP="00DA7975" w14:paraId="0B0B024F" w14:textId="77777777">
      <w:pPr>
        <w:rPr>
          <w:rFonts w:asciiTheme="majorHAnsi" w:hAnsiTheme="majorHAnsi"/>
          <w:b/>
          <w:bCs/>
          <w:sz w:val="20"/>
          <w:szCs w:val="20"/>
        </w:rPr>
        <w:sectPr w:rsidSect="00F814F7">
          <w:type w:val="continuous"/>
          <w:pgSz w:w="12240" w:h="15840" w:code="1"/>
          <w:pgMar w:top="720" w:right="720" w:bottom="720" w:left="720" w:header="288" w:footer="288" w:gutter="0"/>
          <w:cols w:num="3" w:space="720"/>
          <w:docGrid w:linePitch="360"/>
        </w:sectPr>
      </w:pPr>
    </w:p>
    <w:p w:rsidR="00EB135C" w:rsidRPr="00EB135C" w:rsidP="00EB135C" w14:paraId="369A8ECD" w14:textId="5202DAA8">
      <w:pPr>
        <w:pStyle w:val="Appendix-MainHeader"/>
        <w:rPr>
          <w:rFonts w:ascii="Arial" w:hAnsi="Arial"/>
          <w:sz w:val="24"/>
        </w:rPr>
      </w:pPr>
      <w:bookmarkStart w:id="42" w:name="_Toc138586169"/>
      <w:bookmarkStart w:id="43" w:name="_Toc520464641"/>
      <w:r w:rsidRPr="00F45137">
        <w:rPr>
          <w:rFonts w:ascii="Arial" w:hAnsi="Arial"/>
          <w:sz w:val="24"/>
        </w:rPr>
        <w:t xml:space="preserve">Appendix </w:t>
      </w:r>
      <w:r>
        <w:rPr>
          <w:rFonts w:ascii="Arial" w:hAnsi="Arial"/>
          <w:sz w:val="24"/>
        </w:rPr>
        <w:t>A</w:t>
      </w:r>
      <w:r w:rsidR="0064357E">
        <w:rPr>
          <w:rFonts w:ascii="Arial" w:hAnsi="Arial"/>
          <w:sz w:val="24"/>
        </w:rPr>
        <w:t>.7b</w:t>
      </w:r>
      <w:r w:rsidRPr="00F45137">
        <w:rPr>
          <w:rFonts w:ascii="Arial" w:hAnsi="Arial"/>
          <w:sz w:val="24"/>
        </w:rPr>
        <w:tab/>
      </w:r>
      <w:r w:rsidRPr="00FE4265">
        <w:rPr>
          <w:rFonts w:ascii="Arial" w:hAnsi="Arial"/>
          <w:sz w:val="24"/>
        </w:rPr>
        <w:t>Parent Notification Letter</w:t>
      </w:r>
      <w:r>
        <w:rPr>
          <w:rFonts w:ascii="Arial" w:hAnsi="Arial"/>
          <w:sz w:val="24"/>
        </w:rPr>
        <w:t xml:space="preserve"> – Spanish</w:t>
      </w:r>
      <w:r w:rsidR="00EA29C1">
        <w:rPr>
          <w:rFonts w:ascii="Arial" w:hAnsi="Arial"/>
          <w:sz w:val="24"/>
        </w:rPr>
        <w:t xml:space="preserve"> </w:t>
      </w:r>
      <w:r w:rsidRPr="00EA29C1" w:rsidR="00EA29C1">
        <w:rPr>
          <w:rFonts w:ascii="Arial" w:hAnsi="Arial"/>
          <w:sz w:val="20"/>
          <w:szCs w:val="20"/>
        </w:rPr>
        <w:t>(</w:t>
      </w:r>
      <w:r w:rsidR="002C4E5B">
        <w:rPr>
          <w:rFonts w:ascii="Arial" w:hAnsi="Arial"/>
          <w:sz w:val="20"/>
          <w:szCs w:val="20"/>
        </w:rPr>
        <w:t>modified</w:t>
      </w:r>
      <w:r w:rsidRPr="00EA29C1" w:rsidR="00EA29C1">
        <w:rPr>
          <w:rFonts w:ascii="Arial" w:hAnsi="Arial"/>
          <w:sz w:val="20"/>
          <w:szCs w:val="20"/>
        </w:rPr>
        <w:t>)</w:t>
      </w:r>
      <w:bookmarkEnd w:id="42"/>
    </w:p>
    <w:p w:rsidR="00E25AC6" w:rsidRPr="00AC3F34" w:rsidP="00EB135C" w14:paraId="1EF789D1" w14:textId="77777777">
      <w:pPr>
        <w:rPr>
          <w:rFonts w:ascii="Calibri Light" w:hAnsi="Calibri Light"/>
          <w:b/>
          <w:color w:val="0070C0"/>
        </w:rPr>
      </w:pPr>
    </w:p>
    <w:p w:rsidR="00343F72" w:rsidRPr="00AC3F34" w14:paraId="1432F0D9" w14:textId="467F5BF4">
      <w:pPr>
        <w:rPr>
          <w:rFonts w:ascii="Calibri Light" w:hAnsi="Calibri Light"/>
          <w:b/>
          <w:color w:val="0070C0"/>
        </w:rPr>
        <w:sectPr w:rsidSect="00F73062">
          <w:pgSz w:w="12240" w:h="15840" w:code="1"/>
          <w:pgMar w:top="720" w:right="720" w:bottom="720" w:left="720" w:header="288" w:footer="288" w:gutter="0"/>
          <w:cols w:space="720"/>
          <w:docGrid w:linePitch="360"/>
        </w:sectPr>
      </w:pPr>
    </w:p>
    <w:p w:rsidR="00E25AC6" w:rsidRPr="00AC3F34" w:rsidP="00EB135C" w14:paraId="7BFD4B13" w14:textId="298A3D21">
      <w:pPr>
        <w:rPr>
          <w:rFonts w:ascii="Calibri Light" w:hAnsi="Calibri Light"/>
          <w:b/>
          <w:color w:val="0070C0"/>
        </w:rPr>
        <w:sectPr w:rsidSect="00E25AC6">
          <w:type w:val="continuous"/>
          <w:pgSz w:w="12240" w:h="15840" w:code="1"/>
          <w:pgMar w:top="720" w:right="720" w:bottom="720" w:left="720" w:header="288" w:footer="288" w:gutter="0"/>
          <w:cols w:space="720"/>
          <w:docGrid w:linePitch="360"/>
        </w:sectPr>
      </w:pPr>
      <w:r w:rsidRPr="00343F72">
        <w:rPr>
          <w:rFonts w:ascii="Calibri Light" w:hAnsi="Calibri Light"/>
          <w:b/>
          <w:noProof/>
          <w:color w:val="0070C0"/>
          <w:lang w:val="es-MX"/>
        </w:rPr>
        <mc:AlternateContent>
          <mc:Choice Requires="wps">
            <w:drawing>
              <wp:anchor distT="45720" distB="45720" distL="114300" distR="114300" simplePos="0" relativeHeight="251800576" behindDoc="1" locked="0" layoutInCell="1" allowOverlap="1">
                <wp:simplePos x="0" y="0"/>
                <wp:positionH relativeFrom="column">
                  <wp:posOffset>4705350</wp:posOffset>
                </wp:positionH>
                <wp:positionV relativeFrom="paragraph">
                  <wp:posOffset>6985</wp:posOffset>
                </wp:positionV>
                <wp:extent cx="2362200" cy="1933575"/>
                <wp:effectExtent l="0" t="0" r="0" b="9525"/>
                <wp:wrapTight wrapText="bothSides">
                  <wp:wrapPolygon>
                    <wp:start x="0" y="0"/>
                    <wp:lineTo x="0" y="21494"/>
                    <wp:lineTo x="21426" y="21494"/>
                    <wp:lineTo x="21426" y="0"/>
                    <wp:lineTo x="0" y="0"/>
                  </wp:wrapPolygon>
                </wp:wrapTight>
                <wp:docPr id="21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362200" cy="1933575"/>
                        </a:xfrm>
                        <a:prstGeom prst="rect">
                          <a:avLst/>
                        </a:prstGeom>
                        <a:solidFill>
                          <a:srgbClr val="853694"/>
                        </a:solidFill>
                        <a:ln w="9525">
                          <a:noFill/>
                          <a:miter lim="800000"/>
                          <a:headEnd/>
                          <a:tailEnd/>
                        </a:ln>
                      </wps:spPr>
                      <wps:txbx>
                        <w:txbxContent>
                          <w:p w:rsidR="00842231" w:rsidRPr="007F6866" w14:textId="4660C15B">
                            <w:pPr>
                              <w:rPr>
                                <w:color w:val="EAF1DD" w:themeColor="accent3" w:themeTint="33"/>
                                <w:lang w:val=""/>
                              </w:rPr>
                            </w:pPr>
                            <w:r w:rsidRPr="00E605F1">
                              <w:rPr>
                                <w:rFonts w:ascii="Calibri Light" w:hAnsi="Calibri Light"/>
                                <w:color w:val="EAF1DD" w:themeColor="accent3" w:themeTint="33"/>
                                <w:sz w:val="22"/>
                                <w:szCs w:val="22"/>
                                <w:lang w:val="es-MX"/>
                              </w:rPr>
                              <w:t>HS&amp;B:22 que está llevando a cabo el Centro Nacional para Estadísticas de Educación del Departamento de Educación de los Estados Unidos. HS&amp;B:22 les brinda a usted y a su estudiante la oportunidad única de compartir sus experiencias y opiniones para ayudar a mejorar la educación de su estudiante y la de otros estudiantes en el</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28" type="#_x0000_t202" style="width:186pt;height:152.25pt;margin-top:0.55pt;margin-left:370.5pt;mso-height-percent:0;mso-height-relative:margin;mso-width-percent:0;mso-width-relative:margin;mso-wrap-distance-bottom:3.6pt;mso-wrap-distance-left:9pt;mso-wrap-distance-right:9pt;mso-wrap-distance-top:3.6pt;mso-wrap-style:square;position:absolute;visibility:visible;v-text-anchor:top;z-index:-251514880" fillcolor="#853694" stroked="f">
                <v:textbox>
                  <w:txbxContent>
                    <w:p w:rsidR="00842231" w:rsidRPr="007F6866" w14:paraId="0912B41B" w14:textId="4660C15B">
                      <w:pPr>
                        <w:rPr>
                          <w:color w:val="EAF1DD" w:themeColor="accent3" w:themeTint="33"/>
                          <w:lang w:val=""/>
                        </w:rPr>
                      </w:pPr>
                      <w:r w:rsidRPr="00E605F1">
                        <w:rPr>
                          <w:rFonts w:ascii="Calibri Light" w:hAnsi="Calibri Light"/>
                          <w:color w:val="EAF1DD" w:themeColor="accent3" w:themeTint="33"/>
                          <w:sz w:val="22"/>
                          <w:szCs w:val="22"/>
                          <w:lang w:val="es-MX"/>
                        </w:rPr>
                        <w:t>HS&amp;B:22 que está llevando a cabo el Centro Nacional para Estadísticas de Educación del Departamento de Educación de los Estados Unidos. HS&amp;B:22 les brinda a usted y a su estudiante la oportunidad única de compartir sus experiencias y opiniones para ayudar a mejorar la educación de su estudiante y la de otros estudiantes en el</w:t>
                      </w:r>
                    </w:p>
                  </w:txbxContent>
                </v:textbox>
                <w10:wrap type="tight"/>
              </v:shape>
            </w:pict>
          </mc:Fallback>
        </mc:AlternateContent>
      </w:r>
    </w:p>
    <w:p w:rsidR="00E25AC6" w:rsidRPr="00C70EDE" w:rsidP="00833DA8" w14:paraId="3159AFB4" w14:textId="1C736290">
      <w:pPr>
        <w:spacing w:after="240"/>
        <w:rPr>
          <w:rFonts w:ascii="Calibri Light" w:hAnsi="Calibri Light"/>
          <w:sz w:val="20"/>
          <w:szCs w:val="20"/>
          <w:lang w:val="es-MX"/>
        </w:rPr>
      </w:pPr>
      <w:r w:rsidRPr="00E605F1">
        <w:rPr>
          <w:rFonts w:ascii="Calibri Light" w:hAnsi="Calibri Light"/>
          <w:b/>
          <w:color w:val="853694"/>
          <w:sz w:val="20"/>
          <w:szCs w:val="20"/>
          <w:lang w:val="es-MX"/>
        </w:rPr>
        <w:t>¿QUIÉNES?:</w:t>
      </w:r>
      <w:r w:rsidR="00BE6646">
        <w:rPr>
          <w:rFonts w:ascii="Calibri Light" w:hAnsi="Calibri Light"/>
          <w:b/>
          <w:color w:val="853694"/>
          <w:sz w:val="20"/>
          <w:szCs w:val="20"/>
          <w:lang w:val="es-MX"/>
        </w:rPr>
        <w:t xml:space="preserve"> </w:t>
      </w:r>
      <w:r w:rsidRPr="007F6105" w:rsidR="00CC01A2">
        <w:rPr>
          <w:rFonts w:ascii="Calibri Light" w:hAnsi="Calibri Light" w:cs="Calibri Light"/>
          <w:lang w:val="es-ES_tradnl"/>
        </w:rPr>
        <w:t xml:space="preserve">Aproximadamente </w:t>
      </w:r>
      <w:r w:rsidR="00BE6646">
        <w:rPr>
          <w:rFonts w:ascii="Calibri Light" w:hAnsi="Calibri Light" w:cs="Calibri Light"/>
          <w:lang w:val="es-ES_tradnl"/>
        </w:rPr>
        <w:br/>
      </w:r>
      <w:r w:rsidRPr="007F6105" w:rsidR="00CC01A2">
        <w:rPr>
          <w:rFonts w:ascii="Calibri Light" w:hAnsi="Calibri Light" w:cs="Calibri Light"/>
          <w:lang w:val="es-ES_tradnl"/>
        </w:rPr>
        <w:t>40 estudiantes de 12 ° grado de la escuela de su hijo/a. Su hijo/a representará a otros estudiantes de 12 ° grado como él/ella.</w:t>
      </w:r>
      <w:r w:rsidR="00D2397D">
        <w:rPr>
          <w:rFonts w:ascii="Calibri Light" w:hAnsi="Calibri Light"/>
          <w:sz w:val="20"/>
          <w:szCs w:val="20"/>
          <w:lang w:val="es-MX"/>
        </w:rPr>
        <w:t xml:space="preserve"> </w:t>
      </w:r>
    </w:p>
    <w:p w:rsidR="00E25AC6" w:rsidRPr="00C70EDE" w:rsidP="00833DA8" w14:paraId="58B6633B" w14:textId="48926034">
      <w:pPr>
        <w:spacing w:after="240"/>
        <w:rPr>
          <w:rFonts w:ascii="Calibri Light" w:hAnsi="Calibri Light"/>
          <w:sz w:val="20"/>
          <w:szCs w:val="20"/>
          <w:lang w:val="es-MX"/>
        </w:rPr>
      </w:pPr>
      <w:bookmarkStart w:id="44" w:name="_Hlk48644779"/>
      <w:bookmarkEnd w:id="44"/>
      <w:r w:rsidRPr="00E605F1">
        <w:rPr>
          <w:rFonts w:ascii="Calibri Light" w:hAnsi="Calibri Light"/>
          <w:b/>
          <w:color w:val="853694"/>
          <w:sz w:val="20"/>
          <w:szCs w:val="20"/>
          <w:lang w:val="es-MX"/>
        </w:rPr>
        <w:t xml:space="preserve">¿QUÉ?: </w:t>
      </w:r>
      <w:r w:rsidRPr="007F6105" w:rsidR="00CC01A2">
        <w:rPr>
          <w:rFonts w:ascii="Calibri Light" w:hAnsi="Calibri Light" w:cs="Calibri Light"/>
          <w:lang w:val="es-ES_tradnl"/>
        </w:rPr>
        <w:t>Los estudiantes completarán una encuesta y responderán algunas preguntas de matemáticas en una computadora. La participación es voluntaria.</w:t>
      </w:r>
    </w:p>
    <w:p w:rsidR="009E5130" w:rsidRPr="007F6105" w:rsidP="009E5130" w14:paraId="3E14C85D" w14:textId="071F68C8">
      <w:pPr>
        <w:rPr>
          <w:rFonts w:ascii="Calibri Light" w:hAnsi="Calibri Light" w:cs="Calibri Light"/>
          <w:lang w:val="es-ES_tradnl"/>
        </w:rPr>
      </w:pPr>
      <w:r w:rsidRPr="00E605F1">
        <w:rPr>
          <w:rFonts w:ascii="Calibri Light" w:hAnsi="Calibri Light"/>
          <w:b/>
          <w:color w:val="853694"/>
          <w:sz w:val="20"/>
          <w:szCs w:val="20"/>
          <w:lang w:val="es-MX"/>
        </w:rPr>
        <w:t>¿CUÁNDO?</w:t>
      </w:r>
      <w:r w:rsidRPr="00E605F1">
        <w:rPr>
          <w:rFonts w:ascii="Calibri Light" w:hAnsi="Calibri Light"/>
          <w:color w:val="853694"/>
          <w:sz w:val="20"/>
          <w:szCs w:val="20"/>
          <w:lang w:val="es-MX"/>
        </w:rPr>
        <w:t>:</w:t>
      </w:r>
      <w:r w:rsidRPr="00E605F1">
        <w:rPr>
          <w:rFonts w:ascii="Calibri Light" w:hAnsi="Calibri Light"/>
          <w:b/>
          <w:color w:val="853694"/>
          <w:sz w:val="20"/>
          <w:szCs w:val="20"/>
          <w:lang w:val="es-MX"/>
        </w:rPr>
        <w:t xml:space="preserve"> </w:t>
      </w:r>
      <w:r w:rsidRPr="007F6105" w:rsidR="00CC01A2">
        <w:rPr>
          <w:rFonts w:ascii="Calibri Light" w:hAnsi="Calibri Light" w:cs="Calibri Light"/>
          <w:lang w:val="es-ES_tradnl"/>
        </w:rPr>
        <w:t>En la primavera, en un horario conveniente elegido por la escuela de su hijo/a, los estudiantes pasarán hasta 90 minutos participando.</w:t>
      </w:r>
      <w:bookmarkStart w:id="45" w:name="_Hlk56060814"/>
    </w:p>
    <w:p w:rsidR="00CC01A2" w:rsidRPr="007F6105" w:rsidP="009E5130" w14:paraId="713B5C09" w14:textId="66E61118">
      <w:pPr>
        <w:rPr>
          <w:rFonts w:ascii="Calibri Light" w:hAnsi="Calibri Light" w:cs="Calibri Light"/>
          <w:lang w:val="es-ES_tradnl"/>
        </w:rPr>
      </w:pPr>
    </w:p>
    <w:p w:rsidR="00CC01A2" w:rsidRPr="007F6105" w:rsidP="009E5130" w14:paraId="232AA10F" w14:textId="23F79B2C">
      <w:pPr>
        <w:rPr>
          <w:rFonts w:ascii="Calibri Light" w:hAnsi="Calibri Light" w:cs="Calibri Light"/>
          <w:lang w:val="es-ES_tradnl"/>
        </w:rPr>
      </w:pPr>
    </w:p>
    <w:p w:rsidR="00CC01A2" w:rsidRPr="007F6105" w:rsidP="009E5130" w14:paraId="6D08A446" w14:textId="231123CF">
      <w:pPr>
        <w:rPr>
          <w:rFonts w:ascii="Calibri Light" w:hAnsi="Calibri Light" w:cs="Calibri Light"/>
          <w:lang w:val="es-ES_tradnl"/>
        </w:rPr>
      </w:pPr>
    </w:p>
    <w:p w:rsidR="00CC01A2" w:rsidRPr="007F6105" w:rsidP="009E5130" w14:paraId="63977930" w14:textId="5C654405">
      <w:pPr>
        <w:rPr>
          <w:rFonts w:ascii="Calibri Light" w:hAnsi="Calibri Light" w:cs="Calibri Light"/>
          <w:lang w:val="es-ES_tradnl"/>
        </w:rPr>
      </w:pPr>
      <w:r>
        <w:rPr>
          <w:rFonts w:ascii="Calibri Light" w:hAnsi="Calibri Light"/>
          <w:noProof/>
          <w:sz w:val="22"/>
          <w:szCs w:val="22"/>
        </w:rPr>
        <w:drawing>
          <wp:anchor distT="0" distB="0" distL="114300" distR="114300" simplePos="0" relativeHeight="251807744" behindDoc="0" locked="0" layoutInCell="1" allowOverlap="1">
            <wp:simplePos x="0" y="0"/>
            <wp:positionH relativeFrom="column">
              <wp:posOffset>107950</wp:posOffset>
            </wp:positionH>
            <wp:positionV relativeFrom="paragraph">
              <wp:posOffset>153670</wp:posOffset>
            </wp:positionV>
            <wp:extent cx="1676400" cy="393700"/>
            <wp:effectExtent l="0" t="0" r="0" b="6350"/>
            <wp:wrapThrough wrapText="bothSides">
              <wp:wrapPolygon>
                <wp:start x="4664" y="0"/>
                <wp:lineTo x="0" y="4181"/>
                <wp:lineTo x="0" y="10452"/>
                <wp:lineTo x="3191" y="16723"/>
                <wp:lineTo x="3927" y="20903"/>
                <wp:lineTo x="6136" y="20903"/>
                <wp:lineTo x="6382" y="20903"/>
                <wp:lineTo x="7364" y="16723"/>
                <wp:lineTo x="21355" y="16723"/>
                <wp:lineTo x="21355" y="7316"/>
                <wp:lineTo x="6873" y="0"/>
                <wp:lineTo x="4664" y="0"/>
              </wp:wrapPolygon>
            </wp:wrapThrough>
            <wp:docPr id="1518155123" name="Picture 151815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23" name="Picture 2"/>
                    <pic:cNvPicPr>
                      <a:picLocks noChangeAspect="1" noChangeArrowheads="1"/>
                    </pic:cNvPicPr>
                  </pic:nvPicPr>
                  <pic:blipFill>
                    <a:blip xmlns:r="http://schemas.openxmlformats.org/officeDocument/2006/relationships" r:embed="rId43">
                      <a:extLst>
                        <a:ext xmlns:a="http://schemas.openxmlformats.org/drawingml/2006/main" uri="{28A0092B-C50C-407E-A947-70E740481C1C}">
                          <a14:useLocalDpi xmlns:a14="http://schemas.microsoft.com/office/drawing/2010/main" val="0"/>
                        </a:ext>
                      </a:extLst>
                    </a:blip>
                    <a:stretch>
                      <a:fillRect/>
                    </a:stretch>
                  </pic:blipFill>
                  <pic:spPr bwMode="auto">
                    <a:xfrm>
                      <a:off x="0" y="0"/>
                      <a:ext cx="1676400" cy="393700"/>
                    </a:xfrm>
                    <a:prstGeom prst="rect">
                      <a:avLst/>
                    </a:prstGeom>
                    <a:noFill/>
                  </pic:spPr>
                </pic:pic>
              </a:graphicData>
            </a:graphic>
          </wp:anchor>
        </w:drawing>
      </w:r>
    </w:p>
    <w:p w:rsidR="00CC01A2" w:rsidRPr="007F6105" w:rsidP="009E5130" w14:paraId="15C56D51" w14:textId="53D40740">
      <w:pPr>
        <w:rPr>
          <w:rFonts w:ascii="Calibri Light" w:hAnsi="Calibri Light" w:cs="Calibri Light"/>
          <w:lang w:val="es-ES_tradnl"/>
        </w:rPr>
      </w:pPr>
    </w:p>
    <w:p w:rsidR="00CC01A2" w:rsidRPr="007F6105" w:rsidP="009E5130" w14:paraId="746FBD10" w14:textId="487B3432">
      <w:pPr>
        <w:rPr>
          <w:rFonts w:ascii="Calibri Light" w:hAnsi="Calibri Light" w:cs="Calibri Light"/>
          <w:lang w:val="es-ES_tradnl"/>
        </w:rPr>
      </w:pPr>
      <w:r>
        <w:rPr>
          <w:noProof/>
        </w:rPr>
        <w:drawing>
          <wp:anchor distT="0" distB="0" distL="114300" distR="114300" simplePos="0" relativeHeight="251808768" behindDoc="1" locked="0" layoutInCell="1" allowOverlap="1">
            <wp:simplePos x="0" y="0"/>
            <wp:positionH relativeFrom="column">
              <wp:posOffset>708025</wp:posOffset>
            </wp:positionH>
            <wp:positionV relativeFrom="paragraph">
              <wp:posOffset>177800</wp:posOffset>
            </wp:positionV>
            <wp:extent cx="577850" cy="577850"/>
            <wp:effectExtent l="0" t="0" r="0" b="0"/>
            <wp:wrapTight wrapText="bothSides">
              <wp:wrapPolygon>
                <wp:start x="5697" y="0"/>
                <wp:lineTo x="0" y="2848"/>
                <wp:lineTo x="0" y="18514"/>
                <wp:lineTo x="5697" y="20651"/>
                <wp:lineTo x="14954" y="20651"/>
                <wp:lineTo x="20651" y="18514"/>
                <wp:lineTo x="20651" y="2848"/>
                <wp:lineTo x="14954" y="0"/>
                <wp:lineTo x="5697" y="0"/>
              </wp:wrapPolygon>
            </wp:wrapTight>
            <wp:docPr id="1518155124" name="Picture 1518155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24" name="Picture 2"/>
                    <pic:cNvPicPr>
                      <a:picLocks noChangeAspect="1" noChangeArrowheads="1"/>
                    </pic:cNvPicPr>
                  </pic:nvPicPr>
                  <pic:blipFill>
                    <a:blip xmlns:r="http://schemas.openxmlformats.org/officeDocument/2006/relationships" r:embed="rId44">
                      <a:extLst>
                        <a:ext xmlns:a="http://schemas.openxmlformats.org/drawingml/2006/main" uri="{28A0092B-C50C-407E-A947-70E740481C1C}">
                          <a14:useLocalDpi xmlns:a14="http://schemas.microsoft.com/office/drawing/2010/main" val="0"/>
                        </a:ext>
                      </a:extLst>
                    </a:blip>
                    <a:stretch>
                      <a:fillRect/>
                    </a:stretch>
                  </pic:blipFill>
                  <pic:spPr bwMode="auto">
                    <a:xfrm>
                      <a:off x="0" y="0"/>
                      <a:ext cx="577850" cy="577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C01A2" w:rsidRPr="007F6105" w:rsidP="009E5130" w14:paraId="2CDFC8AB" w14:textId="6123ABC9">
      <w:pPr>
        <w:rPr>
          <w:rFonts w:ascii="Calibri Light" w:hAnsi="Calibri Light" w:cs="Calibri Light"/>
          <w:lang w:val="es-ES_tradnl"/>
        </w:rPr>
      </w:pPr>
    </w:p>
    <w:p w:rsidR="00CC01A2" w:rsidRPr="007F6105" w:rsidP="009E5130" w14:paraId="4F0CEF4B" w14:textId="4BEE135A">
      <w:pPr>
        <w:rPr>
          <w:rFonts w:ascii="Calibri Light" w:hAnsi="Calibri Light" w:cs="Calibri Light"/>
          <w:lang w:val="es-ES_tradnl"/>
        </w:rPr>
      </w:pPr>
    </w:p>
    <w:p w:rsidR="00CC01A2" w:rsidRPr="007F6105" w:rsidP="009E5130" w14:paraId="4224EBEC" w14:textId="2BC79828">
      <w:pPr>
        <w:rPr>
          <w:rFonts w:ascii="Calibri Light" w:hAnsi="Calibri Light" w:cs="Calibri Light"/>
          <w:lang w:val="es-ES_tradnl"/>
        </w:rPr>
      </w:pPr>
    </w:p>
    <w:p w:rsidR="00CC01A2" w:rsidRPr="007F6105" w:rsidP="009E5130" w14:paraId="1340E47A" w14:textId="6FE812D1">
      <w:pPr>
        <w:rPr>
          <w:rFonts w:ascii="Calibri Light" w:hAnsi="Calibri Light" w:cs="Calibri Light"/>
          <w:lang w:val="es-ES_tradnl"/>
        </w:rPr>
      </w:pPr>
    </w:p>
    <w:p w:rsidR="00CC01A2" w:rsidRPr="007F6105" w:rsidP="009E5130" w14:paraId="481F8D71" w14:textId="66E0A978">
      <w:pPr>
        <w:rPr>
          <w:rFonts w:ascii="Calibri Light" w:hAnsi="Calibri Light" w:cs="Calibri Light"/>
          <w:lang w:val="es-ES_tradnl"/>
        </w:rPr>
      </w:pPr>
      <w:r w:rsidRPr="00E605F1">
        <w:rPr>
          <w:rFonts w:asciiTheme="majorHAnsi" w:hAnsiTheme="majorHAnsi"/>
          <w:b/>
          <w:bCs/>
          <w:noProof/>
          <w:color w:val="853694"/>
          <w:sz w:val="16"/>
          <w:szCs w:val="16"/>
        </w:rPr>
        <w:drawing>
          <wp:anchor distT="0" distB="0" distL="114300" distR="114300" simplePos="0" relativeHeight="251661312" behindDoc="1" locked="0" layoutInCell="1" allowOverlap="1">
            <wp:simplePos x="0" y="0"/>
            <wp:positionH relativeFrom="margin">
              <wp:posOffset>381635</wp:posOffset>
            </wp:positionH>
            <wp:positionV relativeFrom="paragraph">
              <wp:posOffset>108585</wp:posOffset>
            </wp:positionV>
            <wp:extent cx="1067435" cy="809625"/>
            <wp:effectExtent l="0" t="0" r="0" b="0"/>
            <wp:wrapNone/>
            <wp:docPr id="1518155125" name="Picture 151815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25" name="Picture 2"/>
                    <pic:cNvPicPr>
                      <a:picLocks noChangeAspect="1" noChangeArrowheads="1"/>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tretch>
                      <a:fillRect/>
                    </a:stretch>
                  </pic:blipFill>
                  <pic:spPr bwMode="auto">
                    <a:xfrm>
                      <a:off x="0" y="0"/>
                      <a:ext cx="1067435" cy="809625"/>
                    </a:xfrm>
                    <a:prstGeom prst="rect">
                      <a:avLst/>
                    </a:prstGeom>
                    <a:noFill/>
                  </pic:spPr>
                </pic:pic>
              </a:graphicData>
            </a:graphic>
            <wp14:sizeRelH relativeFrom="margin">
              <wp14:pctWidth>0</wp14:pctWidth>
            </wp14:sizeRelH>
            <wp14:sizeRelV relativeFrom="margin">
              <wp14:pctHeight>0</wp14:pctHeight>
            </wp14:sizeRelV>
          </wp:anchor>
        </w:drawing>
      </w:r>
    </w:p>
    <w:p w:rsidR="00CC01A2" w:rsidRPr="009E5130" w:rsidP="009E5130" w14:paraId="73393069" w14:textId="232F4FEA">
      <w:pPr>
        <w:rPr>
          <w:rFonts w:ascii="Corbel Light" w:hAnsi="Corbel Light"/>
          <w:sz w:val="22"/>
          <w:szCs w:val="22"/>
          <w:lang w:val=""/>
        </w:rPr>
      </w:pPr>
    </w:p>
    <w:bookmarkEnd w:id="45"/>
    <w:p w:rsidR="00E25AC6" w:rsidP="00833DA8" w14:paraId="6809BC47" w14:textId="72D90C01">
      <w:pPr>
        <w:spacing w:after="240"/>
        <w:rPr>
          <w:rFonts w:ascii="Calibri Light" w:hAnsi="Calibri Light"/>
          <w:sz w:val="20"/>
          <w:szCs w:val="20"/>
          <w:lang w:val="es-MX"/>
        </w:rPr>
      </w:pPr>
    </w:p>
    <w:p w:rsidR="00E25AC6" w:rsidRPr="00C70EDE" w:rsidP="00833DA8" w14:paraId="5888D492" w14:textId="6F3E6A26">
      <w:pPr>
        <w:spacing w:after="240"/>
        <w:rPr>
          <w:rFonts w:ascii="Calibri Light" w:hAnsi="Calibri Light"/>
          <w:sz w:val="20"/>
          <w:szCs w:val="20"/>
          <w:lang w:val="es-MX"/>
        </w:rPr>
      </w:pPr>
    </w:p>
    <w:p w:rsidR="00E25AC6" w:rsidP="00833DA8" w14:paraId="144FCAA5" w14:textId="7D01F0D0">
      <w:pPr>
        <w:rPr>
          <w:rFonts w:ascii="Calibri Light" w:hAnsi="Calibri Light"/>
          <w:sz w:val="28"/>
          <w:szCs w:val="28"/>
          <w:lang w:val="es-MX"/>
        </w:rPr>
      </w:pPr>
    </w:p>
    <w:p w:rsidR="00E25AC6" w:rsidP="00833DA8" w14:paraId="541DDB1B" w14:textId="21CFC109">
      <w:pPr>
        <w:jc w:val="center"/>
        <w:rPr>
          <w:rFonts w:ascii="Calibri Light" w:hAnsi="Calibri Light"/>
          <w:sz w:val="28"/>
          <w:szCs w:val="28"/>
          <w:lang w:val="es-MX"/>
        </w:rPr>
      </w:pPr>
      <w:r w:rsidRPr="00EB135C">
        <w:rPr>
          <w:rFonts w:ascii="Calibri Light" w:hAnsi="Calibri Light"/>
          <w:b/>
          <w:i/>
          <w:noProof/>
          <w:color w:val="70AD47"/>
        </w:rPr>
        <mc:AlternateContent>
          <mc:Choice Requires="wps">
            <w:drawing>
              <wp:anchor distT="45720" distB="45720" distL="114300" distR="114300" simplePos="0" relativeHeight="251662336" behindDoc="1" locked="0" layoutInCell="1" allowOverlap="1">
                <wp:simplePos x="0" y="0"/>
                <wp:positionH relativeFrom="page">
                  <wp:posOffset>441434</wp:posOffset>
                </wp:positionH>
                <wp:positionV relativeFrom="paragraph">
                  <wp:posOffset>168297</wp:posOffset>
                </wp:positionV>
                <wp:extent cx="6797040" cy="1987243"/>
                <wp:effectExtent l="0" t="0" r="3810" b="0"/>
                <wp:wrapNone/>
                <wp:docPr id="23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797040" cy="1987243"/>
                        </a:xfrm>
                        <a:prstGeom prst="rect">
                          <a:avLst/>
                        </a:prstGeom>
                        <a:solidFill>
                          <a:srgbClr val="FFFFFF"/>
                        </a:solidFill>
                        <a:ln w="9525">
                          <a:noFill/>
                          <a:miter lim="800000"/>
                          <a:headEnd/>
                          <a:tailEnd/>
                        </a:ln>
                      </wps:spPr>
                      <wps:txbx>
                        <w:txbxContent>
                          <w:p w:rsidR="00842231" w:rsidRPr="00F30576" w:rsidP="00833DA8" w14:textId="77777777">
                            <w:pPr>
                              <w:spacing w:after="240"/>
                              <w:rPr>
                                <w:rFonts w:ascii="Calibri Light" w:hAnsi="Calibri Light"/>
                                <w:i/>
                                <w:sz w:val="18"/>
                                <w:szCs w:val="18"/>
                                <w:lang w:val="es-MX"/>
                              </w:rPr>
                            </w:pPr>
                            <w:r w:rsidRPr="00E605F1">
                              <w:rPr>
                                <w:rFonts w:ascii="Calibri Light" w:hAnsi="Calibri Light"/>
                                <w:b/>
                                <w:i/>
                                <w:color w:val="853694"/>
                                <w:sz w:val="18"/>
                                <w:szCs w:val="18"/>
                                <w:lang w:val="es-MX"/>
                              </w:rPr>
                              <w:t>INFORMACIÓN IMPORTANTE:</w:t>
                            </w:r>
                            <w:r w:rsidRPr="00E605F1">
                              <w:rPr>
                                <w:rFonts w:ascii="Calibri Light" w:hAnsi="Calibri Light"/>
                                <w:i/>
                                <w:color w:val="853694"/>
                                <w:sz w:val="18"/>
                                <w:szCs w:val="18"/>
                                <w:lang w:val="es-MX"/>
                              </w:rPr>
                              <w:t xml:space="preserve"> </w:t>
                            </w:r>
                            <w:bookmarkStart w:id="46" w:name="_Hlk710233"/>
                            <w:r w:rsidRPr="00F30576">
                              <w:rPr>
                                <w:rFonts w:ascii="Calibri Light" w:hAnsi="Calibri Light"/>
                                <w:i/>
                                <w:sz w:val="18"/>
                                <w:szCs w:val="18"/>
                                <w:lang w:val="es-MX"/>
                              </w:rPr>
                              <w:t>Esto no es un examen y tampoco se califica. Seguimos leyes muy estrictas para proteger la información personal de los participantes y cualquier información que se obtenga. Toda la información se mantendrá de manera segura y el nombre de su estudiante nunca se guardará junto con sus respuestas. Todos los reportes usarán información agregada de todos los estudiantes que</w:t>
                            </w:r>
                            <w:bookmarkEnd w:id="46"/>
                            <w:r w:rsidRPr="00F30576">
                              <w:rPr>
                                <w:rFonts w:ascii="Calibri Light" w:hAnsi="Calibri Light"/>
                                <w:i/>
                                <w:sz w:val="18"/>
                                <w:szCs w:val="18"/>
                                <w:lang w:val="es-MX"/>
                              </w:rPr>
                              <w:t xml:space="preserve"> participen.</w:t>
                            </w:r>
                          </w:p>
                          <w:p w:rsidR="00842231" w:rsidRPr="00C416F4" w:rsidP="00833DA8" w14:textId="124A0E6F">
                            <w:pPr>
                              <w:spacing w:after="240"/>
                              <w:rPr>
                                <w:rFonts w:ascii="Cambria" w:hAnsi="Cambria"/>
                                <w:sz w:val="16"/>
                                <w:szCs w:val="16"/>
                                <w:lang w:val="es-MX"/>
                              </w:rPr>
                            </w:pPr>
                            <w:r w:rsidRPr="00C416F4">
                              <w:rPr>
                                <w:rFonts w:ascii="Cambria" w:hAnsi="Cambria"/>
                                <w:sz w:val="16"/>
                                <w:szCs w:val="16"/>
                                <w:lang w:val="es-MX"/>
                              </w:rPr>
                              <w:t xml:space="preserve">NCES está autorizado </w:t>
                            </w:r>
                            <w:r w:rsidRPr="00E71251">
                              <w:rPr>
                                <w:rFonts w:ascii="Cambria" w:hAnsi="Cambria"/>
                                <w:sz w:val="16"/>
                                <w:szCs w:val="16"/>
                                <w:lang w:val="es-MX"/>
                              </w:rPr>
                              <w:t>a hacer</w:t>
                            </w:r>
                            <w:r w:rsidRPr="00C416F4">
                              <w:rPr>
                                <w:rFonts w:ascii="Cambria" w:hAnsi="Cambria"/>
                                <w:sz w:val="16"/>
                                <w:szCs w:val="16"/>
                                <w:lang w:val="es-MX"/>
                              </w:rPr>
                              <w:t xml:space="preserve"> el </w:t>
                            </w:r>
                            <w:r>
                              <w:rPr>
                                <w:rFonts w:ascii="Cambria" w:hAnsi="Cambria"/>
                                <w:sz w:val="16"/>
                                <w:szCs w:val="16"/>
                                <w:lang w:val="es-MX"/>
                              </w:rPr>
                              <w:t>e</w:t>
                            </w:r>
                            <w:r w:rsidRPr="00C416F4">
                              <w:rPr>
                                <w:rFonts w:ascii="Cambria" w:hAnsi="Cambria"/>
                                <w:sz w:val="16"/>
                                <w:szCs w:val="16"/>
                                <w:lang w:val="es-MX"/>
                              </w:rPr>
                              <w:t xml:space="preserve">studio </w:t>
                            </w:r>
                            <w:r>
                              <w:rPr>
                                <w:rFonts w:ascii="Cambria" w:hAnsi="Cambria"/>
                                <w:sz w:val="16"/>
                                <w:szCs w:val="16"/>
                                <w:lang w:val="es-MX"/>
                              </w:rPr>
                              <w:t>HS&amp;B:22</w:t>
                            </w:r>
                            <w:r w:rsidRPr="00C416F4">
                              <w:rPr>
                                <w:rFonts w:ascii="Cambria" w:hAnsi="Cambria"/>
                                <w:sz w:val="16"/>
                                <w:szCs w:val="16"/>
                                <w:lang w:val="es-MX"/>
                              </w:rPr>
                              <w:t xml:space="preserve"> por </w:t>
                            </w:r>
                            <w:r>
                              <w:rPr>
                                <w:rFonts w:ascii="Cambria" w:hAnsi="Cambria"/>
                                <w:sz w:val="16"/>
                                <w:szCs w:val="16"/>
                                <w:lang w:val="es-MX"/>
                              </w:rPr>
                              <w:t xml:space="preserve">el Acta de la Reforma </w:t>
                            </w:r>
                            <w:r w:rsidRPr="00C416F4">
                              <w:rPr>
                                <w:rFonts w:ascii="Cambria" w:hAnsi="Cambria"/>
                                <w:sz w:val="16"/>
                                <w:szCs w:val="16"/>
                                <w:lang w:val="es-MX"/>
                              </w:rPr>
                              <w:t>de</w:t>
                            </w:r>
                            <w:r>
                              <w:rPr>
                                <w:rFonts w:ascii="Cambria" w:hAnsi="Cambria"/>
                                <w:sz w:val="16"/>
                                <w:szCs w:val="16"/>
                                <w:lang w:val="es-MX"/>
                              </w:rPr>
                              <w:t xml:space="preserve"> Educación de</w:t>
                            </w:r>
                            <w:r w:rsidRPr="00C416F4">
                              <w:rPr>
                                <w:rFonts w:ascii="Cambria" w:hAnsi="Cambria"/>
                                <w:sz w:val="16"/>
                                <w:szCs w:val="16"/>
                                <w:lang w:val="es-MX"/>
                              </w:rPr>
                              <w:t xml:space="preserve"> 2002 (ESRA 2002, 20 U.S.C. §9543) y a obtener expedientes </w:t>
                            </w:r>
                            <w:r>
                              <w:rPr>
                                <w:rFonts w:ascii="Cambria" w:hAnsi="Cambria"/>
                                <w:sz w:val="16"/>
                                <w:szCs w:val="16"/>
                                <w:lang w:val="es-MX"/>
                              </w:rPr>
                              <w:t>escolares de los estudiantes,</w:t>
                            </w:r>
                            <w:r w:rsidRPr="00C416F4">
                              <w:rPr>
                                <w:rFonts w:ascii="Cambria" w:hAnsi="Cambria"/>
                                <w:sz w:val="16"/>
                                <w:szCs w:val="16"/>
                                <w:lang w:val="es-MX"/>
                              </w:rPr>
                              <w:t xml:space="preserve"> de agencias o instituciones educativas</w:t>
                            </w:r>
                            <w:r>
                              <w:rPr>
                                <w:rFonts w:ascii="Cambria" w:hAnsi="Cambria"/>
                                <w:sz w:val="16"/>
                                <w:szCs w:val="16"/>
                                <w:lang w:val="es-MX"/>
                              </w:rPr>
                              <w:t xml:space="preserve"> con el </w:t>
                            </w:r>
                            <w:r w:rsidRPr="000721B6">
                              <w:rPr>
                                <w:rFonts w:ascii="Cambria" w:hAnsi="Cambria"/>
                                <w:sz w:val="16"/>
                                <w:szCs w:val="16"/>
                                <w:lang w:val="es-MX"/>
                              </w:rPr>
                              <w:t xml:space="preserve">propósito </w:t>
                            </w:r>
                            <w:r>
                              <w:rPr>
                                <w:rFonts w:ascii="Cambria" w:hAnsi="Cambria"/>
                                <w:sz w:val="16"/>
                                <w:szCs w:val="16"/>
                                <w:lang w:val="es-MX"/>
                              </w:rPr>
                              <w:t>de evaluar programas educativos que cuentan con apoyo a nivel federal bajo la Ley de Derechos Educativos y Privacidad Familiar</w:t>
                            </w:r>
                            <w:r w:rsidRPr="00C416F4">
                              <w:rPr>
                                <w:rFonts w:ascii="Cambria" w:hAnsi="Cambria"/>
                                <w:sz w:val="16"/>
                                <w:szCs w:val="16"/>
                                <w:lang w:val="es-MX"/>
                              </w:rPr>
                              <w:t xml:space="preserve"> (FERPA, 34 CFR §§ 99.31(a)(3)(</w:t>
                            </w:r>
                            <w:r w:rsidRPr="00C416F4">
                              <w:rPr>
                                <w:rFonts w:ascii="Cambria" w:hAnsi="Cambria"/>
                                <w:sz w:val="16"/>
                                <w:szCs w:val="16"/>
                                <w:lang w:val="es-MX"/>
                              </w:rPr>
                              <w:t xml:space="preserve">iii) </w:t>
                            </w:r>
                            <w:r>
                              <w:rPr>
                                <w:rFonts w:ascii="Cambria" w:hAnsi="Cambria"/>
                                <w:sz w:val="16"/>
                                <w:szCs w:val="16"/>
                                <w:lang w:val="es-MX"/>
                              </w:rPr>
                              <w:t>y</w:t>
                            </w:r>
                            <w:r w:rsidRPr="00C416F4">
                              <w:rPr>
                                <w:rFonts w:ascii="Cambria" w:hAnsi="Cambria"/>
                                <w:sz w:val="16"/>
                                <w:szCs w:val="16"/>
                                <w:lang w:val="es-MX"/>
                              </w:rPr>
                              <w:t xml:space="preserve"> 99.</w:t>
                            </w:r>
                            <w:r>
                              <w:rPr>
                                <w:rFonts w:ascii="Cambria" w:hAnsi="Cambria"/>
                                <w:sz w:val="16"/>
                                <w:szCs w:val="16"/>
                                <w:lang w:val="es-MX"/>
                              </w:rPr>
                              <w:t>35</w:t>
                            </w:r>
                            <w:r w:rsidRPr="00C416F4">
                              <w:rPr>
                                <w:rFonts w:ascii="Cambria" w:hAnsi="Cambria"/>
                                <w:sz w:val="16"/>
                                <w:szCs w:val="16"/>
                                <w:lang w:val="es-MX"/>
                              </w:rPr>
                              <w:t xml:space="preserve">). </w:t>
                            </w:r>
                            <w:r w:rsidRPr="00A025E6">
                              <w:rPr>
                                <w:rFonts w:ascii="Cambria" w:hAnsi="Cambria"/>
                                <w:sz w:val="16"/>
                                <w:szCs w:val="16"/>
                                <w:lang w:val="es-MX"/>
                              </w:rPr>
                              <w:t xml:space="preserve">La </w:t>
                            </w:r>
                            <w:r>
                              <w:rPr>
                                <w:rFonts w:ascii="Cambria" w:hAnsi="Cambria"/>
                                <w:sz w:val="16"/>
                                <w:szCs w:val="16"/>
                                <w:lang w:val="es-MX"/>
                              </w:rPr>
                              <w:t xml:space="preserve">recolección de datos la está llevando a cabo en nombre de NCES la firma </w:t>
                            </w:r>
                            <w:r w:rsidRPr="00C416F4">
                              <w:rPr>
                                <w:rFonts w:ascii="Cambria" w:hAnsi="Cambria"/>
                                <w:sz w:val="16"/>
                                <w:szCs w:val="16"/>
                                <w:lang w:val="es-MX"/>
                              </w:rPr>
                              <w:t xml:space="preserve">RTI International, </w:t>
                            </w:r>
                            <w:r>
                              <w:rPr>
                                <w:rFonts w:ascii="Cambria" w:hAnsi="Cambria"/>
                                <w:sz w:val="16"/>
                                <w:szCs w:val="16"/>
                                <w:lang w:val="es-MX"/>
                              </w:rPr>
                              <w:t>una organización sin fines de lucro que realiza estudios y está basada en los Estados Unidos</w:t>
                            </w:r>
                            <w:r w:rsidRPr="00C416F4">
                              <w:rPr>
                                <w:rFonts w:ascii="Cambria" w:hAnsi="Cambria"/>
                                <w:sz w:val="16"/>
                                <w:szCs w:val="16"/>
                                <w:lang w:val="es-MX"/>
                              </w:rPr>
                              <w:t xml:space="preserve">. </w:t>
                            </w:r>
                            <w:r w:rsidRPr="00A025E6">
                              <w:rPr>
                                <w:rFonts w:ascii="Cambria" w:hAnsi="Cambria"/>
                                <w:sz w:val="16"/>
                                <w:szCs w:val="16"/>
                                <w:lang w:val="es-MX"/>
                              </w:rPr>
                              <w:t xml:space="preserve">Toda la información que los </w:t>
                            </w:r>
                            <w:r w:rsidRPr="00C416F4">
                              <w:rPr>
                                <w:rFonts w:ascii="Cambria" w:hAnsi="Cambria"/>
                                <w:sz w:val="16"/>
                                <w:szCs w:val="16"/>
                                <w:lang w:val="es-MX"/>
                              </w:rPr>
                              <w:t>estudiantes, los padres, y el personal proporcione podrá</w:t>
                            </w:r>
                            <w:r>
                              <w:rPr>
                                <w:rFonts w:ascii="Cambria" w:hAnsi="Cambria"/>
                                <w:sz w:val="16"/>
                                <w:szCs w:val="16"/>
                                <w:lang w:val="es-MX"/>
                              </w:rPr>
                              <w:t>n</w:t>
                            </w:r>
                            <w:r w:rsidRPr="00C416F4">
                              <w:rPr>
                                <w:rFonts w:ascii="Cambria" w:hAnsi="Cambria"/>
                                <w:sz w:val="16"/>
                                <w:szCs w:val="16"/>
                                <w:lang w:val="es-MX"/>
                              </w:rPr>
                              <w:t xml:space="preserve"> </w:t>
                            </w:r>
                            <w:r>
                              <w:rPr>
                                <w:rFonts w:ascii="Cambria" w:hAnsi="Cambria"/>
                                <w:sz w:val="16"/>
                                <w:szCs w:val="16"/>
                                <w:lang w:val="es-MX"/>
                              </w:rPr>
                              <w:t>usarse</w:t>
                            </w:r>
                            <w:r w:rsidRPr="00C416F4">
                              <w:rPr>
                                <w:rFonts w:ascii="Cambria" w:hAnsi="Cambria"/>
                                <w:sz w:val="16"/>
                                <w:szCs w:val="16"/>
                                <w:lang w:val="es-MX"/>
                              </w:rPr>
                              <w:t xml:space="preserve"> </w:t>
                            </w:r>
                            <w:r w:rsidRPr="000721B6">
                              <w:rPr>
                                <w:rFonts w:ascii="Cambria" w:hAnsi="Cambria"/>
                                <w:sz w:val="16"/>
                                <w:szCs w:val="16"/>
                                <w:lang w:val="es-MX"/>
                              </w:rPr>
                              <w:t xml:space="preserve">solamente </w:t>
                            </w:r>
                            <w:r w:rsidRPr="00C416F4">
                              <w:rPr>
                                <w:rFonts w:ascii="Cambria" w:hAnsi="Cambria"/>
                                <w:sz w:val="16"/>
                                <w:szCs w:val="16"/>
                                <w:lang w:val="es-MX"/>
                              </w:rPr>
                              <w:t>para propósitos estadísticos y no p</w:t>
                            </w:r>
                            <w:r>
                              <w:rPr>
                                <w:rFonts w:ascii="Cambria" w:hAnsi="Cambria"/>
                                <w:sz w:val="16"/>
                                <w:szCs w:val="16"/>
                                <w:lang w:val="es-MX"/>
                              </w:rPr>
                              <w:t>odrán</w:t>
                            </w:r>
                            <w:r w:rsidRPr="00C416F4">
                              <w:rPr>
                                <w:rFonts w:ascii="Cambria" w:hAnsi="Cambria"/>
                                <w:sz w:val="16"/>
                                <w:szCs w:val="16"/>
                                <w:lang w:val="es-MX"/>
                              </w:rPr>
                              <w:t xml:space="preserve"> divulga</w:t>
                            </w:r>
                            <w:r>
                              <w:rPr>
                                <w:rFonts w:ascii="Cambria" w:hAnsi="Cambria"/>
                                <w:sz w:val="16"/>
                                <w:szCs w:val="16"/>
                                <w:lang w:val="es-MX"/>
                              </w:rPr>
                              <w:t>rse</w:t>
                            </w:r>
                            <w:r w:rsidRPr="00C416F4">
                              <w:rPr>
                                <w:rFonts w:ascii="Cambria" w:hAnsi="Cambria"/>
                                <w:sz w:val="16"/>
                                <w:szCs w:val="16"/>
                                <w:lang w:val="es-MX"/>
                              </w:rPr>
                              <w:t xml:space="preserve"> ni </w:t>
                            </w:r>
                            <w:r>
                              <w:rPr>
                                <w:rFonts w:ascii="Cambria" w:hAnsi="Cambria"/>
                                <w:sz w:val="16"/>
                                <w:szCs w:val="16"/>
                                <w:lang w:val="es-MX"/>
                              </w:rPr>
                              <w:t xml:space="preserve">usarse de manera que permita identificar a los </w:t>
                            </w:r>
                            <w:r w:rsidRPr="000721B6">
                              <w:rPr>
                                <w:rFonts w:ascii="Cambria" w:hAnsi="Cambria"/>
                                <w:sz w:val="16"/>
                                <w:szCs w:val="16"/>
                                <w:lang w:val="es-MX"/>
                              </w:rPr>
                              <w:t xml:space="preserve">participantes </w:t>
                            </w:r>
                            <w:r>
                              <w:rPr>
                                <w:rFonts w:ascii="Cambria" w:hAnsi="Cambria"/>
                                <w:sz w:val="16"/>
                                <w:szCs w:val="16"/>
                                <w:lang w:val="es-MX"/>
                              </w:rPr>
                              <w:t xml:space="preserve">para ningún otro propósito a menos que lo </w:t>
                            </w:r>
                            <w:r w:rsidRPr="000721B6">
                              <w:rPr>
                                <w:rFonts w:ascii="Cambria" w:hAnsi="Cambria"/>
                                <w:sz w:val="16"/>
                                <w:szCs w:val="16"/>
                                <w:lang w:val="es-MX"/>
                              </w:rPr>
                              <w:t xml:space="preserve">exija alguna ley </w:t>
                            </w:r>
                            <w:r w:rsidRPr="00C416F4">
                              <w:rPr>
                                <w:rFonts w:ascii="Cambria" w:hAnsi="Cambria"/>
                                <w:sz w:val="16"/>
                                <w:szCs w:val="16"/>
                                <w:lang w:val="es-MX"/>
                              </w:rPr>
                              <w:t xml:space="preserve">(20 U.S.C. §9573 </w:t>
                            </w:r>
                            <w:r>
                              <w:rPr>
                                <w:rFonts w:ascii="Cambria" w:hAnsi="Cambria"/>
                                <w:sz w:val="16"/>
                                <w:szCs w:val="16"/>
                                <w:lang w:val="es-MX"/>
                              </w:rPr>
                              <w:t>y</w:t>
                            </w:r>
                            <w:r w:rsidRPr="00C416F4">
                              <w:rPr>
                                <w:rFonts w:ascii="Cambria" w:hAnsi="Cambria"/>
                                <w:sz w:val="16"/>
                                <w:szCs w:val="16"/>
                                <w:lang w:val="es-MX"/>
                              </w:rPr>
                              <w:t xml:space="preserve"> 6 U.S.C. §151). </w:t>
                            </w:r>
                            <w:r w:rsidRPr="00A025E6">
                              <w:rPr>
                                <w:rFonts w:ascii="Cambria" w:hAnsi="Cambria"/>
                                <w:sz w:val="16"/>
                                <w:szCs w:val="16"/>
                                <w:lang w:val="es-MX"/>
                              </w:rPr>
                              <w:t>L</w:t>
                            </w:r>
                            <w:r w:rsidRPr="00C416F4">
                              <w:rPr>
                                <w:rFonts w:ascii="Cambria" w:hAnsi="Cambria"/>
                                <w:sz w:val="16"/>
                                <w:szCs w:val="16"/>
                                <w:lang w:val="es-MX"/>
                              </w:rPr>
                              <w:t>a info</w:t>
                            </w:r>
                            <w:r>
                              <w:rPr>
                                <w:rFonts w:ascii="Cambria" w:hAnsi="Cambria"/>
                                <w:sz w:val="16"/>
                                <w:szCs w:val="16"/>
                                <w:lang w:val="es-MX"/>
                              </w:rPr>
                              <w:t>r</w:t>
                            </w:r>
                            <w:r w:rsidRPr="00C416F4">
                              <w:rPr>
                                <w:rFonts w:ascii="Cambria" w:hAnsi="Cambria"/>
                                <w:sz w:val="16"/>
                                <w:szCs w:val="16"/>
                                <w:lang w:val="es-MX"/>
                              </w:rPr>
                              <w:t xml:space="preserve">mación </w:t>
                            </w:r>
                            <w:r>
                              <w:rPr>
                                <w:rFonts w:ascii="Cambria" w:hAnsi="Cambria"/>
                                <w:sz w:val="16"/>
                                <w:szCs w:val="16"/>
                                <w:lang w:val="es-MX"/>
                              </w:rPr>
                              <w:t>que se obtenga</w:t>
                            </w:r>
                            <w:r w:rsidRPr="00C416F4">
                              <w:rPr>
                                <w:rFonts w:ascii="Cambria" w:hAnsi="Cambria"/>
                                <w:sz w:val="16"/>
                                <w:szCs w:val="16"/>
                                <w:lang w:val="es-MX"/>
                              </w:rPr>
                              <w:t xml:space="preserve"> se combinará con la de </w:t>
                            </w:r>
                            <w:r>
                              <w:rPr>
                                <w:rFonts w:ascii="Cambria" w:hAnsi="Cambria"/>
                                <w:sz w:val="16"/>
                                <w:szCs w:val="16"/>
                                <w:lang w:val="es-MX"/>
                              </w:rPr>
                              <w:t>otros participantes para producir reportes estadísticos</w:t>
                            </w:r>
                            <w:r w:rsidRPr="00C416F4">
                              <w:rPr>
                                <w:rFonts w:ascii="Cambria" w:hAnsi="Cambria"/>
                                <w:sz w:val="16"/>
                                <w:szCs w:val="16"/>
                                <w:lang w:val="es-MX"/>
                              </w:rPr>
                              <w:t>.</w:t>
                            </w:r>
                          </w:p>
                          <w:p w:rsidR="00842231" w:rsidRPr="00EB135C" w:rsidP="00833DA8" w14:textId="77777777">
                            <w:pPr>
                              <w:spacing w:after="240"/>
                              <w:rPr>
                                <w:rFonts w:ascii="Calibri Light" w:hAnsi="Calibri Light"/>
                                <w:i/>
                                <w:sz w:val="20"/>
                                <w:lang w:val="es-MX"/>
                              </w:rPr>
                            </w:pPr>
                          </w:p>
                          <w:p w:rsidR="00842231" w:rsidRPr="00EB135C" w:rsidP="00833DA8" w14:textId="77777777">
                            <w:pPr>
                              <w:spacing w:after="240"/>
                              <w:rPr>
                                <w:rFonts w:ascii="Calibri Light" w:hAnsi="Calibri Light"/>
                                <w:i/>
                                <w:sz w:val="20"/>
                                <w:lang w:val="es-MX"/>
                              </w:rPr>
                            </w:pPr>
                          </w:p>
                          <w:p w:rsidR="00842231" w:rsidRPr="00EB135C" w:rsidP="00833DA8" w14:textId="77777777">
                            <w:pPr>
                              <w:spacing w:after="240"/>
                              <w:rPr>
                                <w:rFonts w:ascii="Calibri Light" w:hAnsi="Calibri Light"/>
                                <w:i/>
                                <w:sz w:val="20"/>
                                <w:lang w:val="es-MX"/>
                              </w:rPr>
                            </w:pPr>
                          </w:p>
                          <w:p w:rsidR="00842231" w:rsidRPr="00EB135C" w:rsidP="00833DA8" w14:textId="77777777">
                            <w:pPr>
                              <w:spacing w:after="240"/>
                              <w:rPr>
                                <w:rFonts w:ascii="Calibri Light" w:hAnsi="Calibri Light"/>
                                <w:i/>
                                <w:sz w:val="20"/>
                                <w:lang w:val="es-MX"/>
                              </w:rPr>
                            </w:pPr>
                          </w:p>
                          <w:p w:rsidR="00842231" w:rsidRPr="00C416F4" w:rsidP="00833DA8" w14:textId="77777777">
                            <w:pPr>
                              <w:rPr>
                                <w:lang w:val="es-MX"/>
                              </w:rPr>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29" type="#_x0000_t202" style="width:535.2pt;height:156.5pt;margin-top:13.25pt;margin-left:34.75pt;mso-height-percent:0;mso-height-relative:margin;mso-position-horizontal-relative:page;mso-width-percent:0;mso-width-relative:margin;mso-wrap-distance-bottom:3.6pt;mso-wrap-distance-left:9pt;mso-wrap-distance-right:9pt;mso-wrap-distance-top:3.6pt;mso-wrap-style:square;position:absolute;visibility:visible;v-text-anchor:top;z-index:-251653120" stroked="f">
                <v:textbox>
                  <w:txbxContent>
                    <w:p w:rsidR="00842231" w:rsidRPr="00F30576" w:rsidP="00833DA8" w14:paraId="5B4387E8" w14:textId="77777777">
                      <w:pPr>
                        <w:spacing w:after="240"/>
                        <w:rPr>
                          <w:rFonts w:ascii="Calibri Light" w:hAnsi="Calibri Light"/>
                          <w:i/>
                          <w:sz w:val="18"/>
                          <w:szCs w:val="18"/>
                          <w:lang w:val="es-MX"/>
                        </w:rPr>
                      </w:pPr>
                      <w:r w:rsidRPr="00E605F1">
                        <w:rPr>
                          <w:rFonts w:ascii="Calibri Light" w:hAnsi="Calibri Light"/>
                          <w:b/>
                          <w:i/>
                          <w:color w:val="853694"/>
                          <w:sz w:val="18"/>
                          <w:szCs w:val="18"/>
                          <w:lang w:val="es-MX"/>
                        </w:rPr>
                        <w:t>INFORMACIÓN IMPORTANTE:</w:t>
                      </w:r>
                      <w:r w:rsidRPr="00E605F1">
                        <w:rPr>
                          <w:rFonts w:ascii="Calibri Light" w:hAnsi="Calibri Light"/>
                          <w:i/>
                          <w:color w:val="853694"/>
                          <w:sz w:val="18"/>
                          <w:szCs w:val="18"/>
                          <w:lang w:val="es-MX"/>
                        </w:rPr>
                        <w:t xml:space="preserve"> </w:t>
                      </w:r>
                      <w:bookmarkStart w:id="46" w:name="_Hlk710233"/>
                      <w:r w:rsidRPr="00F30576">
                        <w:rPr>
                          <w:rFonts w:ascii="Calibri Light" w:hAnsi="Calibri Light"/>
                          <w:i/>
                          <w:sz w:val="18"/>
                          <w:szCs w:val="18"/>
                          <w:lang w:val="es-MX"/>
                        </w:rPr>
                        <w:t>Esto no es un examen y tampoco se califica. Seguimos leyes muy estrictas para proteger la información personal de los participantes y cualquier información que se obtenga. Toda la información se mantendrá de manera segura y el nombre de su estudiante nunca se guardará junto con sus respuestas. Todos los reportes usarán información agregada de todos los estudiantes que</w:t>
                      </w:r>
                      <w:bookmarkEnd w:id="46"/>
                      <w:r w:rsidRPr="00F30576">
                        <w:rPr>
                          <w:rFonts w:ascii="Calibri Light" w:hAnsi="Calibri Light"/>
                          <w:i/>
                          <w:sz w:val="18"/>
                          <w:szCs w:val="18"/>
                          <w:lang w:val="es-MX"/>
                        </w:rPr>
                        <w:t xml:space="preserve"> participen.</w:t>
                      </w:r>
                    </w:p>
                    <w:p w:rsidR="00842231" w:rsidRPr="00C416F4" w:rsidP="00833DA8" w14:paraId="48C1C61E" w14:textId="124A0E6F">
                      <w:pPr>
                        <w:spacing w:after="240"/>
                        <w:rPr>
                          <w:rFonts w:ascii="Cambria" w:hAnsi="Cambria"/>
                          <w:sz w:val="16"/>
                          <w:szCs w:val="16"/>
                          <w:lang w:val="es-MX"/>
                        </w:rPr>
                      </w:pPr>
                      <w:r w:rsidRPr="00C416F4">
                        <w:rPr>
                          <w:rFonts w:ascii="Cambria" w:hAnsi="Cambria"/>
                          <w:sz w:val="16"/>
                          <w:szCs w:val="16"/>
                          <w:lang w:val="es-MX"/>
                        </w:rPr>
                        <w:t xml:space="preserve">NCES está autorizado </w:t>
                      </w:r>
                      <w:r w:rsidRPr="00E71251">
                        <w:rPr>
                          <w:rFonts w:ascii="Cambria" w:hAnsi="Cambria"/>
                          <w:sz w:val="16"/>
                          <w:szCs w:val="16"/>
                          <w:lang w:val="es-MX"/>
                        </w:rPr>
                        <w:t>a hacer</w:t>
                      </w:r>
                      <w:r w:rsidRPr="00C416F4">
                        <w:rPr>
                          <w:rFonts w:ascii="Cambria" w:hAnsi="Cambria"/>
                          <w:sz w:val="16"/>
                          <w:szCs w:val="16"/>
                          <w:lang w:val="es-MX"/>
                        </w:rPr>
                        <w:t xml:space="preserve"> el </w:t>
                      </w:r>
                      <w:r>
                        <w:rPr>
                          <w:rFonts w:ascii="Cambria" w:hAnsi="Cambria"/>
                          <w:sz w:val="16"/>
                          <w:szCs w:val="16"/>
                          <w:lang w:val="es-MX"/>
                        </w:rPr>
                        <w:t>e</w:t>
                      </w:r>
                      <w:r w:rsidRPr="00C416F4">
                        <w:rPr>
                          <w:rFonts w:ascii="Cambria" w:hAnsi="Cambria"/>
                          <w:sz w:val="16"/>
                          <w:szCs w:val="16"/>
                          <w:lang w:val="es-MX"/>
                        </w:rPr>
                        <w:t xml:space="preserve">studio </w:t>
                      </w:r>
                      <w:r>
                        <w:rPr>
                          <w:rFonts w:ascii="Cambria" w:hAnsi="Cambria"/>
                          <w:sz w:val="16"/>
                          <w:szCs w:val="16"/>
                          <w:lang w:val="es-MX"/>
                        </w:rPr>
                        <w:t>HS&amp;B:22</w:t>
                      </w:r>
                      <w:r w:rsidRPr="00C416F4">
                        <w:rPr>
                          <w:rFonts w:ascii="Cambria" w:hAnsi="Cambria"/>
                          <w:sz w:val="16"/>
                          <w:szCs w:val="16"/>
                          <w:lang w:val="es-MX"/>
                        </w:rPr>
                        <w:t xml:space="preserve"> por </w:t>
                      </w:r>
                      <w:r>
                        <w:rPr>
                          <w:rFonts w:ascii="Cambria" w:hAnsi="Cambria"/>
                          <w:sz w:val="16"/>
                          <w:szCs w:val="16"/>
                          <w:lang w:val="es-MX"/>
                        </w:rPr>
                        <w:t xml:space="preserve">el Acta de la Reforma </w:t>
                      </w:r>
                      <w:r w:rsidRPr="00C416F4">
                        <w:rPr>
                          <w:rFonts w:ascii="Cambria" w:hAnsi="Cambria"/>
                          <w:sz w:val="16"/>
                          <w:szCs w:val="16"/>
                          <w:lang w:val="es-MX"/>
                        </w:rPr>
                        <w:t>de</w:t>
                      </w:r>
                      <w:r>
                        <w:rPr>
                          <w:rFonts w:ascii="Cambria" w:hAnsi="Cambria"/>
                          <w:sz w:val="16"/>
                          <w:szCs w:val="16"/>
                          <w:lang w:val="es-MX"/>
                        </w:rPr>
                        <w:t xml:space="preserve"> Educación de</w:t>
                      </w:r>
                      <w:r w:rsidRPr="00C416F4">
                        <w:rPr>
                          <w:rFonts w:ascii="Cambria" w:hAnsi="Cambria"/>
                          <w:sz w:val="16"/>
                          <w:szCs w:val="16"/>
                          <w:lang w:val="es-MX"/>
                        </w:rPr>
                        <w:t xml:space="preserve"> 2002 (ESRA 2002, 20 U.S.C. §9543) y a obtener expedientes </w:t>
                      </w:r>
                      <w:r>
                        <w:rPr>
                          <w:rFonts w:ascii="Cambria" w:hAnsi="Cambria"/>
                          <w:sz w:val="16"/>
                          <w:szCs w:val="16"/>
                          <w:lang w:val="es-MX"/>
                        </w:rPr>
                        <w:t>escolares de los estudiantes,</w:t>
                      </w:r>
                      <w:r w:rsidRPr="00C416F4">
                        <w:rPr>
                          <w:rFonts w:ascii="Cambria" w:hAnsi="Cambria"/>
                          <w:sz w:val="16"/>
                          <w:szCs w:val="16"/>
                          <w:lang w:val="es-MX"/>
                        </w:rPr>
                        <w:t xml:space="preserve"> de agencias o instituciones educativas</w:t>
                      </w:r>
                      <w:r>
                        <w:rPr>
                          <w:rFonts w:ascii="Cambria" w:hAnsi="Cambria"/>
                          <w:sz w:val="16"/>
                          <w:szCs w:val="16"/>
                          <w:lang w:val="es-MX"/>
                        </w:rPr>
                        <w:t xml:space="preserve"> con el </w:t>
                      </w:r>
                      <w:r w:rsidRPr="000721B6">
                        <w:rPr>
                          <w:rFonts w:ascii="Cambria" w:hAnsi="Cambria"/>
                          <w:sz w:val="16"/>
                          <w:szCs w:val="16"/>
                          <w:lang w:val="es-MX"/>
                        </w:rPr>
                        <w:t xml:space="preserve">propósito </w:t>
                      </w:r>
                      <w:r>
                        <w:rPr>
                          <w:rFonts w:ascii="Cambria" w:hAnsi="Cambria"/>
                          <w:sz w:val="16"/>
                          <w:szCs w:val="16"/>
                          <w:lang w:val="es-MX"/>
                        </w:rPr>
                        <w:t>de evaluar programas educativos que cuentan con apoyo a nivel federal bajo la Ley de Derechos Educativos y Privacidad Familiar</w:t>
                      </w:r>
                      <w:r w:rsidRPr="00C416F4">
                        <w:rPr>
                          <w:rFonts w:ascii="Cambria" w:hAnsi="Cambria"/>
                          <w:sz w:val="16"/>
                          <w:szCs w:val="16"/>
                          <w:lang w:val="es-MX"/>
                        </w:rPr>
                        <w:t xml:space="preserve"> (FERPA, 34 CFR §§ 99.31(a)(3)(</w:t>
                      </w:r>
                      <w:r w:rsidRPr="00C416F4">
                        <w:rPr>
                          <w:rFonts w:ascii="Cambria" w:hAnsi="Cambria"/>
                          <w:sz w:val="16"/>
                          <w:szCs w:val="16"/>
                          <w:lang w:val="es-MX"/>
                        </w:rPr>
                        <w:t xml:space="preserve">iii) </w:t>
                      </w:r>
                      <w:r>
                        <w:rPr>
                          <w:rFonts w:ascii="Cambria" w:hAnsi="Cambria"/>
                          <w:sz w:val="16"/>
                          <w:szCs w:val="16"/>
                          <w:lang w:val="es-MX"/>
                        </w:rPr>
                        <w:t>y</w:t>
                      </w:r>
                      <w:r w:rsidRPr="00C416F4">
                        <w:rPr>
                          <w:rFonts w:ascii="Cambria" w:hAnsi="Cambria"/>
                          <w:sz w:val="16"/>
                          <w:szCs w:val="16"/>
                          <w:lang w:val="es-MX"/>
                        </w:rPr>
                        <w:t xml:space="preserve"> 99.</w:t>
                      </w:r>
                      <w:r>
                        <w:rPr>
                          <w:rFonts w:ascii="Cambria" w:hAnsi="Cambria"/>
                          <w:sz w:val="16"/>
                          <w:szCs w:val="16"/>
                          <w:lang w:val="es-MX"/>
                        </w:rPr>
                        <w:t>35</w:t>
                      </w:r>
                      <w:r w:rsidRPr="00C416F4">
                        <w:rPr>
                          <w:rFonts w:ascii="Cambria" w:hAnsi="Cambria"/>
                          <w:sz w:val="16"/>
                          <w:szCs w:val="16"/>
                          <w:lang w:val="es-MX"/>
                        </w:rPr>
                        <w:t xml:space="preserve">). </w:t>
                      </w:r>
                      <w:r w:rsidRPr="00A025E6">
                        <w:rPr>
                          <w:rFonts w:ascii="Cambria" w:hAnsi="Cambria"/>
                          <w:sz w:val="16"/>
                          <w:szCs w:val="16"/>
                          <w:lang w:val="es-MX"/>
                        </w:rPr>
                        <w:t xml:space="preserve">La </w:t>
                      </w:r>
                      <w:r>
                        <w:rPr>
                          <w:rFonts w:ascii="Cambria" w:hAnsi="Cambria"/>
                          <w:sz w:val="16"/>
                          <w:szCs w:val="16"/>
                          <w:lang w:val="es-MX"/>
                        </w:rPr>
                        <w:t xml:space="preserve">recolección de datos la está llevando a cabo en nombre de NCES la firma </w:t>
                      </w:r>
                      <w:r w:rsidRPr="00C416F4">
                        <w:rPr>
                          <w:rFonts w:ascii="Cambria" w:hAnsi="Cambria"/>
                          <w:sz w:val="16"/>
                          <w:szCs w:val="16"/>
                          <w:lang w:val="es-MX"/>
                        </w:rPr>
                        <w:t xml:space="preserve">RTI International, </w:t>
                      </w:r>
                      <w:r>
                        <w:rPr>
                          <w:rFonts w:ascii="Cambria" w:hAnsi="Cambria"/>
                          <w:sz w:val="16"/>
                          <w:szCs w:val="16"/>
                          <w:lang w:val="es-MX"/>
                        </w:rPr>
                        <w:t>una organización sin fines de lucro que realiza estudios y está basada en los Estados Unidos</w:t>
                      </w:r>
                      <w:r w:rsidRPr="00C416F4">
                        <w:rPr>
                          <w:rFonts w:ascii="Cambria" w:hAnsi="Cambria"/>
                          <w:sz w:val="16"/>
                          <w:szCs w:val="16"/>
                          <w:lang w:val="es-MX"/>
                        </w:rPr>
                        <w:t xml:space="preserve">. </w:t>
                      </w:r>
                      <w:r w:rsidRPr="00A025E6">
                        <w:rPr>
                          <w:rFonts w:ascii="Cambria" w:hAnsi="Cambria"/>
                          <w:sz w:val="16"/>
                          <w:szCs w:val="16"/>
                          <w:lang w:val="es-MX"/>
                        </w:rPr>
                        <w:t xml:space="preserve">Toda la información que los </w:t>
                      </w:r>
                      <w:r w:rsidRPr="00C416F4">
                        <w:rPr>
                          <w:rFonts w:ascii="Cambria" w:hAnsi="Cambria"/>
                          <w:sz w:val="16"/>
                          <w:szCs w:val="16"/>
                          <w:lang w:val="es-MX"/>
                        </w:rPr>
                        <w:t>estudiantes, los padres, y el personal proporcione podrá</w:t>
                      </w:r>
                      <w:r>
                        <w:rPr>
                          <w:rFonts w:ascii="Cambria" w:hAnsi="Cambria"/>
                          <w:sz w:val="16"/>
                          <w:szCs w:val="16"/>
                          <w:lang w:val="es-MX"/>
                        </w:rPr>
                        <w:t>n</w:t>
                      </w:r>
                      <w:r w:rsidRPr="00C416F4">
                        <w:rPr>
                          <w:rFonts w:ascii="Cambria" w:hAnsi="Cambria"/>
                          <w:sz w:val="16"/>
                          <w:szCs w:val="16"/>
                          <w:lang w:val="es-MX"/>
                        </w:rPr>
                        <w:t xml:space="preserve"> </w:t>
                      </w:r>
                      <w:r>
                        <w:rPr>
                          <w:rFonts w:ascii="Cambria" w:hAnsi="Cambria"/>
                          <w:sz w:val="16"/>
                          <w:szCs w:val="16"/>
                          <w:lang w:val="es-MX"/>
                        </w:rPr>
                        <w:t>usarse</w:t>
                      </w:r>
                      <w:r w:rsidRPr="00C416F4">
                        <w:rPr>
                          <w:rFonts w:ascii="Cambria" w:hAnsi="Cambria"/>
                          <w:sz w:val="16"/>
                          <w:szCs w:val="16"/>
                          <w:lang w:val="es-MX"/>
                        </w:rPr>
                        <w:t xml:space="preserve"> </w:t>
                      </w:r>
                      <w:r w:rsidRPr="000721B6">
                        <w:rPr>
                          <w:rFonts w:ascii="Cambria" w:hAnsi="Cambria"/>
                          <w:sz w:val="16"/>
                          <w:szCs w:val="16"/>
                          <w:lang w:val="es-MX"/>
                        </w:rPr>
                        <w:t xml:space="preserve">solamente </w:t>
                      </w:r>
                      <w:r w:rsidRPr="00C416F4">
                        <w:rPr>
                          <w:rFonts w:ascii="Cambria" w:hAnsi="Cambria"/>
                          <w:sz w:val="16"/>
                          <w:szCs w:val="16"/>
                          <w:lang w:val="es-MX"/>
                        </w:rPr>
                        <w:t>para propósitos estadísticos y no p</w:t>
                      </w:r>
                      <w:r>
                        <w:rPr>
                          <w:rFonts w:ascii="Cambria" w:hAnsi="Cambria"/>
                          <w:sz w:val="16"/>
                          <w:szCs w:val="16"/>
                          <w:lang w:val="es-MX"/>
                        </w:rPr>
                        <w:t>odrán</w:t>
                      </w:r>
                      <w:r w:rsidRPr="00C416F4">
                        <w:rPr>
                          <w:rFonts w:ascii="Cambria" w:hAnsi="Cambria"/>
                          <w:sz w:val="16"/>
                          <w:szCs w:val="16"/>
                          <w:lang w:val="es-MX"/>
                        </w:rPr>
                        <w:t xml:space="preserve"> divulga</w:t>
                      </w:r>
                      <w:r>
                        <w:rPr>
                          <w:rFonts w:ascii="Cambria" w:hAnsi="Cambria"/>
                          <w:sz w:val="16"/>
                          <w:szCs w:val="16"/>
                          <w:lang w:val="es-MX"/>
                        </w:rPr>
                        <w:t>rse</w:t>
                      </w:r>
                      <w:r w:rsidRPr="00C416F4">
                        <w:rPr>
                          <w:rFonts w:ascii="Cambria" w:hAnsi="Cambria"/>
                          <w:sz w:val="16"/>
                          <w:szCs w:val="16"/>
                          <w:lang w:val="es-MX"/>
                        </w:rPr>
                        <w:t xml:space="preserve"> ni </w:t>
                      </w:r>
                      <w:r>
                        <w:rPr>
                          <w:rFonts w:ascii="Cambria" w:hAnsi="Cambria"/>
                          <w:sz w:val="16"/>
                          <w:szCs w:val="16"/>
                          <w:lang w:val="es-MX"/>
                        </w:rPr>
                        <w:t xml:space="preserve">usarse de manera que permita identificar a los </w:t>
                      </w:r>
                      <w:r w:rsidRPr="000721B6">
                        <w:rPr>
                          <w:rFonts w:ascii="Cambria" w:hAnsi="Cambria"/>
                          <w:sz w:val="16"/>
                          <w:szCs w:val="16"/>
                          <w:lang w:val="es-MX"/>
                        </w:rPr>
                        <w:t xml:space="preserve">participantes </w:t>
                      </w:r>
                      <w:r>
                        <w:rPr>
                          <w:rFonts w:ascii="Cambria" w:hAnsi="Cambria"/>
                          <w:sz w:val="16"/>
                          <w:szCs w:val="16"/>
                          <w:lang w:val="es-MX"/>
                        </w:rPr>
                        <w:t xml:space="preserve">para ningún otro propósito a menos que lo </w:t>
                      </w:r>
                      <w:r w:rsidRPr="000721B6">
                        <w:rPr>
                          <w:rFonts w:ascii="Cambria" w:hAnsi="Cambria"/>
                          <w:sz w:val="16"/>
                          <w:szCs w:val="16"/>
                          <w:lang w:val="es-MX"/>
                        </w:rPr>
                        <w:t xml:space="preserve">exija alguna ley </w:t>
                      </w:r>
                      <w:r w:rsidRPr="00C416F4">
                        <w:rPr>
                          <w:rFonts w:ascii="Cambria" w:hAnsi="Cambria"/>
                          <w:sz w:val="16"/>
                          <w:szCs w:val="16"/>
                          <w:lang w:val="es-MX"/>
                        </w:rPr>
                        <w:t xml:space="preserve">(20 U.S.C. §9573 </w:t>
                      </w:r>
                      <w:r>
                        <w:rPr>
                          <w:rFonts w:ascii="Cambria" w:hAnsi="Cambria"/>
                          <w:sz w:val="16"/>
                          <w:szCs w:val="16"/>
                          <w:lang w:val="es-MX"/>
                        </w:rPr>
                        <w:t>y</w:t>
                      </w:r>
                      <w:r w:rsidRPr="00C416F4">
                        <w:rPr>
                          <w:rFonts w:ascii="Cambria" w:hAnsi="Cambria"/>
                          <w:sz w:val="16"/>
                          <w:szCs w:val="16"/>
                          <w:lang w:val="es-MX"/>
                        </w:rPr>
                        <w:t xml:space="preserve"> 6 U.S.C. §151). </w:t>
                      </w:r>
                      <w:r w:rsidRPr="00A025E6">
                        <w:rPr>
                          <w:rFonts w:ascii="Cambria" w:hAnsi="Cambria"/>
                          <w:sz w:val="16"/>
                          <w:szCs w:val="16"/>
                          <w:lang w:val="es-MX"/>
                        </w:rPr>
                        <w:t>L</w:t>
                      </w:r>
                      <w:r w:rsidRPr="00C416F4">
                        <w:rPr>
                          <w:rFonts w:ascii="Cambria" w:hAnsi="Cambria"/>
                          <w:sz w:val="16"/>
                          <w:szCs w:val="16"/>
                          <w:lang w:val="es-MX"/>
                        </w:rPr>
                        <w:t>a info</w:t>
                      </w:r>
                      <w:r>
                        <w:rPr>
                          <w:rFonts w:ascii="Cambria" w:hAnsi="Cambria"/>
                          <w:sz w:val="16"/>
                          <w:szCs w:val="16"/>
                          <w:lang w:val="es-MX"/>
                        </w:rPr>
                        <w:t>r</w:t>
                      </w:r>
                      <w:r w:rsidRPr="00C416F4">
                        <w:rPr>
                          <w:rFonts w:ascii="Cambria" w:hAnsi="Cambria"/>
                          <w:sz w:val="16"/>
                          <w:szCs w:val="16"/>
                          <w:lang w:val="es-MX"/>
                        </w:rPr>
                        <w:t xml:space="preserve">mación </w:t>
                      </w:r>
                      <w:r>
                        <w:rPr>
                          <w:rFonts w:ascii="Cambria" w:hAnsi="Cambria"/>
                          <w:sz w:val="16"/>
                          <w:szCs w:val="16"/>
                          <w:lang w:val="es-MX"/>
                        </w:rPr>
                        <w:t>que se obtenga</w:t>
                      </w:r>
                      <w:r w:rsidRPr="00C416F4">
                        <w:rPr>
                          <w:rFonts w:ascii="Cambria" w:hAnsi="Cambria"/>
                          <w:sz w:val="16"/>
                          <w:szCs w:val="16"/>
                          <w:lang w:val="es-MX"/>
                        </w:rPr>
                        <w:t xml:space="preserve"> se combinará con la de </w:t>
                      </w:r>
                      <w:r>
                        <w:rPr>
                          <w:rFonts w:ascii="Cambria" w:hAnsi="Cambria"/>
                          <w:sz w:val="16"/>
                          <w:szCs w:val="16"/>
                          <w:lang w:val="es-MX"/>
                        </w:rPr>
                        <w:t>otros participantes para producir reportes estadísticos</w:t>
                      </w:r>
                      <w:r w:rsidRPr="00C416F4">
                        <w:rPr>
                          <w:rFonts w:ascii="Cambria" w:hAnsi="Cambria"/>
                          <w:sz w:val="16"/>
                          <w:szCs w:val="16"/>
                          <w:lang w:val="es-MX"/>
                        </w:rPr>
                        <w:t>.</w:t>
                      </w:r>
                    </w:p>
                    <w:p w:rsidR="00842231" w:rsidRPr="00EB135C" w:rsidP="00833DA8" w14:paraId="4CDA49E2" w14:textId="77777777">
                      <w:pPr>
                        <w:spacing w:after="240"/>
                        <w:rPr>
                          <w:rFonts w:ascii="Calibri Light" w:hAnsi="Calibri Light"/>
                          <w:i/>
                          <w:sz w:val="20"/>
                          <w:lang w:val="es-MX"/>
                        </w:rPr>
                      </w:pPr>
                    </w:p>
                    <w:p w:rsidR="00842231" w:rsidRPr="00EB135C" w:rsidP="00833DA8" w14:paraId="6D514CE6" w14:textId="77777777">
                      <w:pPr>
                        <w:spacing w:after="240"/>
                        <w:rPr>
                          <w:rFonts w:ascii="Calibri Light" w:hAnsi="Calibri Light"/>
                          <w:i/>
                          <w:sz w:val="20"/>
                          <w:lang w:val="es-MX"/>
                        </w:rPr>
                      </w:pPr>
                    </w:p>
                    <w:p w:rsidR="00842231" w:rsidRPr="00EB135C" w:rsidP="00833DA8" w14:paraId="62FFFFAD" w14:textId="77777777">
                      <w:pPr>
                        <w:spacing w:after="240"/>
                        <w:rPr>
                          <w:rFonts w:ascii="Calibri Light" w:hAnsi="Calibri Light"/>
                          <w:i/>
                          <w:sz w:val="20"/>
                          <w:lang w:val="es-MX"/>
                        </w:rPr>
                      </w:pPr>
                    </w:p>
                    <w:p w:rsidR="00842231" w:rsidRPr="00EB135C" w:rsidP="00833DA8" w14:paraId="12006DE3" w14:textId="77777777">
                      <w:pPr>
                        <w:spacing w:after="240"/>
                        <w:rPr>
                          <w:rFonts w:ascii="Calibri Light" w:hAnsi="Calibri Light"/>
                          <w:i/>
                          <w:sz w:val="20"/>
                          <w:lang w:val="es-MX"/>
                        </w:rPr>
                      </w:pPr>
                    </w:p>
                    <w:p w:rsidR="00842231" w:rsidRPr="00C416F4" w:rsidP="00833DA8" w14:paraId="35844F5E" w14:textId="77777777">
                      <w:pPr>
                        <w:rPr>
                          <w:lang w:val="es-MX"/>
                        </w:rPr>
                      </w:pPr>
                    </w:p>
                  </w:txbxContent>
                </v:textbox>
              </v:shape>
            </w:pict>
          </mc:Fallback>
        </mc:AlternateContent>
      </w:r>
    </w:p>
    <w:p w:rsidR="00E25AC6" w:rsidP="009E5130" w14:paraId="6E1BEDD4" w14:textId="16C51553">
      <w:pPr>
        <w:jc w:val="center"/>
        <w:rPr>
          <w:rFonts w:ascii="Calibri Light" w:hAnsi="Calibri Light"/>
          <w:sz w:val="32"/>
          <w:szCs w:val="32"/>
          <w:lang w:val="es-MX"/>
        </w:rPr>
      </w:pPr>
    </w:p>
    <w:p w:rsidR="00E25AC6" w:rsidP="00833DA8" w14:paraId="407FC052" w14:textId="609AA3E6">
      <w:pPr>
        <w:rPr>
          <w:rFonts w:ascii="Calibri Light" w:hAnsi="Calibri Light"/>
          <w:sz w:val="32"/>
          <w:szCs w:val="32"/>
          <w:lang w:val="es-MX"/>
        </w:rPr>
      </w:pPr>
    </w:p>
    <w:p w:rsidR="00E25AC6" w:rsidP="00833DA8" w14:paraId="0001EF9F" w14:textId="77777777">
      <w:pPr>
        <w:rPr>
          <w:rFonts w:ascii="Calibri Light" w:hAnsi="Calibri Light"/>
          <w:sz w:val="32"/>
          <w:szCs w:val="32"/>
          <w:lang w:val="es-MX"/>
        </w:rPr>
      </w:pPr>
    </w:p>
    <w:p w:rsidR="00E25AC6" w:rsidP="00833DA8" w14:paraId="65525477" w14:textId="77777777">
      <w:pPr>
        <w:rPr>
          <w:rFonts w:ascii="Calibri Light" w:hAnsi="Calibri Light"/>
          <w:sz w:val="32"/>
          <w:szCs w:val="32"/>
          <w:lang w:val="es-MX"/>
        </w:rPr>
      </w:pPr>
    </w:p>
    <w:p w:rsidR="00E25AC6" w:rsidP="00833DA8" w14:paraId="227F51CB" w14:textId="77777777">
      <w:pPr>
        <w:rPr>
          <w:rFonts w:ascii="Calibri Light" w:hAnsi="Calibri Light"/>
          <w:sz w:val="32"/>
          <w:szCs w:val="32"/>
          <w:lang w:val="es-MX"/>
        </w:rPr>
      </w:pPr>
    </w:p>
    <w:p w:rsidR="00E25AC6" w:rsidRPr="00E605F1" w:rsidP="00E25AC6" w14:paraId="4B8043DC" w14:textId="76921223">
      <w:pPr>
        <w:spacing w:after="240"/>
        <w:rPr>
          <w:rFonts w:ascii="Calibri Light" w:hAnsi="Calibri Light"/>
          <w:color w:val="853694"/>
          <w:sz w:val="44"/>
          <w:szCs w:val="44"/>
          <w:lang w:val="es-MX"/>
        </w:rPr>
      </w:pPr>
      <w:r w:rsidRPr="00E605F1">
        <w:rPr>
          <w:rFonts w:ascii="Calibri Light" w:hAnsi="Calibri Light"/>
          <w:bCs/>
          <w:color w:val="853694"/>
          <w:sz w:val="44"/>
          <w:szCs w:val="44"/>
          <w:lang w:val="es-MX"/>
        </w:rPr>
        <w:t>La escuela de su estudiante está participando en el estudio</w:t>
      </w:r>
      <w:r w:rsidRPr="00E605F1">
        <w:rPr>
          <w:rFonts w:ascii="Calibri Light" w:hAnsi="Calibri Light"/>
          <w:b/>
          <w:color w:val="853694"/>
          <w:sz w:val="44"/>
          <w:szCs w:val="44"/>
          <w:lang w:val="es-MX"/>
        </w:rPr>
        <w:t xml:space="preserve"> Durante y Después de High School </w:t>
      </w:r>
      <w:r w:rsidRPr="00E605F1" w:rsidR="00B373D7">
        <w:rPr>
          <w:rFonts w:ascii="Calibri Light" w:hAnsi="Calibri Light"/>
          <w:bCs/>
          <w:color w:val="853694"/>
          <w:sz w:val="44"/>
          <w:szCs w:val="44"/>
          <w:lang w:val="es-MX"/>
        </w:rPr>
        <w:t>2022</w:t>
      </w:r>
      <w:r w:rsidRPr="00E605F1">
        <w:rPr>
          <w:rFonts w:ascii="Calibri Light" w:hAnsi="Calibri Light"/>
          <w:bCs/>
          <w:color w:val="853694"/>
          <w:sz w:val="44"/>
          <w:szCs w:val="44"/>
          <w:lang w:val="es-MX"/>
        </w:rPr>
        <w:t xml:space="preserve"> (</w:t>
      </w:r>
      <w:r w:rsidRPr="00E605F1" w:rsidR="00B373D7">
        <w:rPr>
          <w:rFonts w:ascii="Calibri Light" w:hAnsi="Calibri Light"/>
          <w:bCs/>
          <w:color w:val="853694"/>
          <w:sz w:val="44"/>
          <w:szCs w:val="44"/>
          <w:lang w:val="es-MX"/>
        </w:rPr>
        <w:t>HS&amp;B:22</w:t>
      </w:r>
      <w:r w:rsidRPr="00E605F1">
        <w:rPr>
          <w:rFonts w:ascii="Calibri Light" w:hAnsi="Calibri Light"/>
          <w:bCs/>
          <w:color w:val="853694"/>
          <w:sz w:val="44"/>
          <w:szCs w:val="44"/>
          <w:lang w:val="es-MX"/>
        </w:rPr>
        <w:t>)!</w:t>
      </w:r>
      <w:r w:rsidRPr="00E605F1">
        <w:rPr>
          <w:rFonts w:ascii="Calibri Light" w:hAnsi="Calibri Light"/>
          <w:color w:val="853694"/>
          <w:sz w:val="44"/>
          <w:szCs w:val="44"/>
          <w:lang w:val="es-MX"/>
        </w:rPr>
        <w:t xml:space="preserve"> </w:t>
      </w:r>
    </w:p>
    <w:p w:rsidR="00E25AC6" w:rsidRPr="009E5130" w:rsidP="00833DA8" w14:paraId="3CDE3F93" w14:textId="77777777">
      <w:pPr>
        <w:rPr>
          <w:rFonts w:ascii="Calibri Light" w:hAnsi="Calibri Light" w:cs="Calibri Light"/>
          <w:sz w:val="32"/>
          <w:szCs w:val="32"/>
          <w:lang w:val="es-MX"/>
        </w:rPr>
      </w:pPr>
      <w:r w:rsidRPr="009E5130">
        <w:rPr>
          <w:rFonts w:ascii="Calibri Light" w:hAnsi="Calibri Light"/>
          <w:sz w:val="32"/>
          <w:szCs w:val="32"/>
          <w:lang w:val="es-MX"/>
        </w:rPr>
        <w:t>Su estudiante recibirá un certificado de parte del Departamento de Educación de los Estados Unidos que lo/la acredita por 2 horas de servicio comunitario, así como también un pequeño regalo como muestra de agradecim</w:t>
      </w:r>
      <w:r w:rsidRPr="009E5130">
        <w:rPr>
          <w:rFonts w:ascii="Calibri Light" w:hAnsi="Calibri Light" w:cs="Calibri Light"/>
          <w:sz w:val="32"/>
          <w:szCs w:val="32"/>
          <w:lang w:val="es-MX"/>
        </w:rPr>
        <w:t xml:space="preserve">iento por su participación. </w:t>
      </w:r>
      <w:bookmarkStart w:id="47" w:name="_Hlk3804094"/>
      <w:r w:rsidRPr="009E5130">
        <w:rPr>
          <w:rFonts w:ascii="Calibri Light" w:hAnsi="Calibri Light" w:cs="Calibri Light"/>
          <w:sz w:val="32"/>
          <w:szCs w:val="32"/>
          <w:lang w:val="es-MX"/>
        </w:rPr>
        <w:t>Las escuelas y el personal también pueden recibir un incentivo por participar.</w:t>
      </w:r>
      <w:r w:rsidRPr="009E5130">
        <w:rPr>
          <w:rFonts w:ascii="Calibri Light" w:hAnsi="Calibri Light" w:cs="Calibri Light"/>
          <w:sz w:val="32"/>
          <w:szCs w:val="32"/>
          <w:highlight w:val="yellow"/>
          <w:lang w:val="es-MX"/>
        </w:rPr>
        <w:t xml:space="preserve"> </w:t>
      </w:r>
      <w:bookmarkEnd w:id="47"/>
    </w:p>
    <w:p w:rsidR="00E25AC6" w:rsidRPr="00F30576" w:rsidP="00833DA8" w14:paraId="3539BE06" w14:textId="77777777">
      <w:pPr>
        <w:rPr>
          <w:rFonts w:ascii="Calibri Light" w:hAnsi="Calibri Light"/>
          <w:sz w:val="16"/>
          <w:szCs w:val="16"/>
          <w:lang w:val="es-MX"/>
        </w:rPr>
      </w:pPr>
    </w:p>
    <w:p w:rsidR="00E25AC6" w:rsidRPr="009E1687" w:rsidP="00833DA8" w14:paraId="257F12A1" w14:textId="77777777">
      <w:pPr>
        <w:spacing w:after="240"/>
        <w:rPr>
          <w:rFonts w:ascii="Calibri Light" w:hAnsi="Calibri Light"/>
          <w:b/>
          <w:color w:val="7030A0"/>
          <w:sz w:val="20"/>
          <w:szCs w:val="20"/>
          <w:lang w:val="es-MX"/>
        </w:rPr>
      </w:pPr>
    </w:p>
    <w:p w:rsidR="00E25AC6" w:rsidRPr="009E1687" w:rsidP="00833DA8" w14:paraId="16FA7FFD" w14:textId="77777777">
      <w:pPr>
        <w:spacing w:after="240"/>
        <w:rPr>
          <w:rFonts w:ascii="Calibri Light" w:hAnsi="Calibri Light"/>
          <w:b/>
          <w:color w:val="7030A0"/>
          <w:sz w:val="20"/>
          <w:szCs w:val="20"/>
          <w:lang w:val="es-MX"/>
        </w:rPr>
      </w:pPr>
    </w:p>
    <w:p w:rsidR="00E25AC6" w:rsidRPr="009E1687" w:rsidP="00833DA8" w14:paraId="230CBAB2" w14:textId="77777777">
      <w:pPr>
        <w:spacing w:after="240"/>
        <w:rPr>
          <w:rFonts w:ascii="Calibri Light" w:hAnsi="Calibri Light"/>
          <w:b/>
          <w:color w:val="7030A0"/>
          <w:sz w:val="20"/>
          <w:szCs w:val="20"/>
          <w:lang w:val="es-MX"/>
        </w:rPr>
      </w:pPr>
    </w:p>
    <w:p w:rsidR="00E25AC6" w:rsidRPr="009E1687" w:rsidP="00833DA8" w14:paraId="3A62F177" w14:textId="5D49C689">
      <w:pPr>
        <w:spacing w:after="240"/>
        <w:rPr>
          <w:rFonts w:ascii="Calibri Light" w:hAnsi="Calibri Light"/>
          <w:b/>
          <w:color w:val="7030A0"/>
          <w:sz w:val="20"/>
          <w:szCs w:val="20"/>
          <w:lang w:val="es-MX"/>
        </w:rPr>
      </w:pPr>
    </w:p>
    <w:p w:rsidR="00E25AC6" w:rsidRPr="00C70EDE" w:rsidP="00833DA8" w14:paraId="336FC116" w14:textId="77777777">
      <w:pPr>
        <w:spacing w:after="240"/>
        <w:rPr>
          <w:rFonts w:ascii="Calibri Light" w:hAnsi="Calibri Light"/>
          <w:sz w:val="20"/>
          <w:szCs w:val="20"/>
          <w:lang w:val="es-MX"/>
        </w:rPr>
      </w:pPr>
      <w:r w:rsidRPr="00E605F1">
        <w:rPr>
          <w:rFonts w:ascii="Calibri Light" w:hAnsi="Calibri Light"/>
          <w:b/>
          <w:color w:val="853694"/>
          <w:sz w:val="20"/>
          <w:szCs w:val="20"/>
          <w:lang w:val="es-MX"/>
        </w:rPr>
        <w:t xml:space="preserve">¿DÓNDE?: </w:t>
      </w:r>
      <w:r w:rsidRPr="00C70EDE">
        <w:rPr>
          <w:rFonts w:ascii="Calibri Light" w:hAnsi="Calibri Light"/>
          <w:sz w:val="20"/>
          <w:szCs w:val="20"/>
          <w:lang w:val="es-MX"/>
        </w:rPr>
        <w:t>La escuela elegirá el lugar más adecuado para llevar a cabo la sesión. Generalmente, ese hace en un salón de clases o la biblioteca.</w:t>
      </w:r>
    </w:p>
    <w:p w:rsidR="00E25AC6" w:rsidRPr="00C70EDE" w:rsidP="00833DA8" w14:paraId="614F3C3C" w14:textId="77777777">
      <w:pPr>
        <w:spacing w:after="240"/>
        <w:rPr>
          <w:rFonts w:ascii="Calibri Light" w:hAnsi="Calibri Light"/>
          <w:sz w:val="20"/>
          <w:szCs w:val="20"/>
          <w:lang w:val="es-MX"/>
        </w:rPr>
      </w:pPr>
      <w:r w:rsidRPr="00E605F1">
        <w:rPr>
          <w:rFonts w:ascii="Calibri Light" w:hAnsi="Calibri Light"/>
          <w:b/>
          <w:color w:val="853694"/>
          <w:sz w:val="20"/>
          <w:szCs w:val="20"/>
          <w:lang w:val="es-MX"/>
        </w:rPr>
        <w:t xml:space="preserve">¿POR QUÉ?: </w:t>
      </w:r>
      <w:r w:rsidRPr="00C70EDE">
        <w:rPr>
          <w:rFonts w:ascii="Calibri Light" w:hAnsi="Calibri Light"/>
          <w:sz w:val="20"/>
          <w:szCs w:val="20"/>
          <w:lang w:val="es-MX"/>
        </w:rPr>
        <w:t xml:space="preserve">El estudio nos ayudará a conocer más sobre el crecimiento académico y social de los estudiantes durante </w:t>
      </w:r>
      <w:r w:rsidRPr="00C70EDE">
        <w:rPr>
          <w:rFonts w:ascii="Calibri Light" w:hAnsi="Calibri Light"/>
          <w:i/>
          <w:sz w:val="20"/>
          <w:szCs w:val="20"/>
          <w:lang w:val="es-MX"/>
        </w:rPr>
        <w:t>high</w:t>
      </w:r>
      <w:r w:rsidRPr="00C70EDE">
        <w:rPr>
          <w:rFonts w:ascii="Calibri Light" w:hAnsi="Calibri Light"/>
          <w:i/>
          <w:sz w:val="20"/>
          <w:szCs w:val="20"/>
          <w:lang w:val="es-MX"/>
        </w:rPr>
        <w:t xml:space="preserve"> </w:t>
      </w:r>
      <w:r w:rsidRPr="00C70EDE">
        <w:rPr>
          <w:rFonts w:ascii="Calibri Light" w:hAnsi="Calibri Light"/>
          <w:i/>
          <w:sz w:val="20"/>
          <w:szCs w:val="20"/>
          <w:lang w:val="es-MX"/>
        </w:rPr>
        <w:t>school</w:t>
      </w:r>
      <w:r w:rsidRPr="00C70EDE">
        <w:rPr>
          <w:rFonts w:ascii="Calibri Light" w:hAnsi="Calibri Light"/>
          <w:sz w:val="20"/>
          <w:szCs w:val="20"/>
          <w:lang w:val="es-MX"/>
        </w:rPr>
        <w:t xml:space="preserve">, así como sobre las diferentes maneras en que podemos darles apoyo. Esta información, de manera conjunta, nos ayuda a conocer la forma en que debemos darles a todos los estudiantes de </w:t>
      </w:r>
      <w:r w:rsidRPr="00C70EDE">
        <w:rPr>
          <w:rFonts w:ascii="Calibri Light" w:hAnsi="Calibri Light"/>
          <w:i/>
          <w:sz w:val="20"/>
          <w:szCs w:val="20"/>
          <w:lang w:val="es-MX"/>
        </w:rPr>
        <w:t>high</w:t>
      </w:r>
      <w:r w:rsidRPr="00C70EDE">
        <w:rPr>
          <w:rFonts w:ascii="Calibri Light" w:hAnsi="Calibri Light"/>
          <w:i/>
          <w:sz w:val="20"/>
          <w:szCs w:val="20"/>
          <w:lang w:val="es-MX"/>
        </w:rPr>
        <w:t xml:space="preserve"> </w:t>
      </w:r>
      <w:r w:rsidRPr="00C70EDE">
        <w:rPr>
          <w:rFonts w:ascii="Calibri Light" w:hAnsi="Calibri Light"/>
          <w:i/>
          <w:sz w:val="20"/>
          <w:szCs w:val="20"/>
          <w:lang w:val="es-MX"/>
        </w:rPr>
        <w:t>school</w:t>
      </w:r>
      <w:r w:rsidRPr="00C70EDE">
        <w:rPr>
          <w:rFonts w:ascii="Calibri Light" w:hAnsi="Calibri Light"/>
          <w:sz w:val="20"/>
          <w:szCs w:val="20"/>
          <w:lang w:val="es-MX"/>
        </w:rPr>
        <w:t xml:space="preserve"> la experiencia y las habilidades necesarias para florecer en </w:t>
      </w:r>
      <w:r w:rsidRPr="00C70EDE">
        <w:rPr>
          <w:rFonts w:ascii="Calibri Light" w:hAnsi="Calibri Light"/>
          <w:i/>
          <w:sz w:val="20"/>
          <w:szCs w:val="20"/>
          <w:lang w:val="es-MX"/>
        </w:rPr>
        <w:t>high</w:t>
      </w:r>
      <w:r w:rsidRPr="00C70EDE">
        <w:rPr>
          <w:rFonts w:ascii="Calibri Light" w:hAnsi="Calibri Light"/>
          <w:i/>
          <w:sz w:val="20"/>
          <w:szCs w:val="20"/>
          <w:lang w:val="es-MX"/>
        </w:rPr>
        <w:t xml:space="preserve"> </w:t>
      </w:r>
      <w:r w:rsidRPr="00C70EDE">
        <w:rPr>
          <w:rFonts w:ascii="Calibri Light" w:hAnsi="Calibri Light"/>
          <w:i/>
          <w:sz w:val="20"/>
          <w:szCs w:val="20"/>
          <w:lang w:val="es-MX"/>
        </w:rPr>
        <w:t>school</w:t>
      </w:r>
      <w:r w:rsidRPr="00C70EDE">
        <w:rPr>
          <w:rFonts w:ascii="Calibri Light" w:hAnsi="Calibri Light"/>
          <w:sz w:val="20"/>
          <w:szCs w:val="20"/>
          <w:lang w:val="es-MX"/>
        </w:rPr>
        <w:t xml:space="preserve"> y en el futuro.</w:t>
      </w:r>
    </w:p>
    <w:p w:rsidR="000952B2" w:rsidRPr="00C70EDE" w:rsidP="00833DA8" w14:paraId="2AC4A7AD" w14:textId="4864D086">
      <w:pPr>
        <w:spacing w:after="240"/>
        <w:rPr>
          <w:rFonts w:ascii="Calibri Light" w:hAnsi="Calibri Light"/>
          <w:sz w:val="20"/>
          <w:szCs w:val="20"/>
          <w:lang w:val="es-MX"/>
        </w:rPr>
      </w:pPr>
      <w:r w:rsidRPr="00E605F1">
        <w:rPr>
          <w:rFonts w:ascii="Calibri Light" w:hAnsi="Calibri Light"/>
          <w:b/>
          <w:color w:val="853694"/>
          <w:sz w:val="20"/>
          <w:szCs w:val="20"/>
          <w:lang w:val="es-MX"/>
        </w:rPr>
        <w:t xml:space="preserve">Para conocer más sobre el estudio: </w:t>
      </w:r>
      <w:r w:rsidRPr="00C70EDE">
        <w:rPr>
          <w:rFonts w:ascii="Calibri Light" w:hAnsi="Calibri Light"/>
          <w:sz w:val="20"/>
          <w:szCs w:val="20"/>
          <w:lang w:val="es-MX"/>
        </w:rPr>
        <w:t xml:space="preserve">Por favor, mire un video breve en el que se muestra cómo sería la participación de su estudiante visite la página de Internet </w:t>
      </w:r>
      <w:hyperlink r:id="rId47" w:history="1">
        <w:r w:rsidR="00A763DE">
          <w:rPr>
            <w:rStyle w:val="Hyperlink"/>
            <w:rFonts w:ascii="Calibri Light" w:eastAsia="MS Gothic" w:hAnsi="Calibri Light"/>
            <w:sz w:val="20"/>
            <w:szCs w:val="20"/>
            <w:lang w:val="es-MX"/>
          </w:rPr>
          <w:t>https://surveys.nces.ed.gov/hsb22</w:t>
        </w:r>
        <w:r w:rsidRPr="00C70EDE">
          <w:rPr>
            <w:rStyle w:val="Hyperlink"/>
            <w:rFonts w:ascii="Calibri Light" w:eastAsia="MS Gothic" w:hAnsi="Calibri Light"/>
            <w:sz w:val="20"/>
            <w:szCs w:val="20"/>
            <w:lang w:val="es-MX"/>
          </w:rPr>
          <w:t>/</w:t>
        </w:r>
      </w:hyperlink>
      <w:r w:rsidRPr="00C70EDE">
        <w:rPr>
          <w:rFonts w:ascii="Calibri Light" w:hAnsi="Calibri Light"/>
          <w:sz w:val="20"/>
          <w:szCs w:val="20"/>
          <w:lang w:val="es-MX"/>
        </w:rPr>
        <w:t xml:space="preserve">. Si usted tiene alguna pregunta, por favor llámenos al (855) 500-1439 o envíenos un correo electrónico a la dirección </w:t>
      </w:r>
      <w:hyperlink r:id="rId40" w:history="1">
        <w:r w:rsidRPr="00230DA8">
          <w:rPr>
            <w:rStyle w:val="Hyperlink"/>
            <w:rFonts w:ascii="Calibri Light" w:hAnsi="Calibri Light"/>
            <w:sz w:val="20"/>
            <w:szCs w:val="20"/>
            <w:lang w:val="es-MX"/>
          </w:rPr>
          <w:t>HSB22Survey@rti.org</w:t>
        </w:r>
      </w:hyperlink>
      <w:r w:rsidRPr="00C70EDE">
        <w:rPr>
          <w:rFonts w:ascii="Calibri Light" w:hAnsi="Calibri Light"/>
          <w:sz w:val="20"/>
          <w:szCs w:val="20"/>
          <w:lang w:val="es-MX"/>
        </w:rPr>
        <w:t>.</w:t>
      </w:r>
    </w:p>
    <w:p w:rsidR="000952B2" w:rsidRPr="00DC7A3A" w:rsidP="003E7576" w14:paraId="129109CC" w14:textId="77777777">
      <w:pPr>
        <w:spacing w:after="240"/>
        <w:rPr>
          <w:rFonts w:ascii="Calibri Light" w:hAnsi="Calibri Light" w:cs="Calibri Light"/>
          <w:b/>
          <w:color w:val="70AD47"/>
          <w:sz w:val="20"/>
          <w:szCs w:val="20"/>
          <w:lang w:val="es-MX"/>
        </w:rPr>
      </w:pPr>
      <w:r w:rsidRPr="00DC7A3A">
        <w:rPr>
          <w:rFonts w:ascii="Calibri Light" w:hAnsi="Calibri Light" w:cs="Calibri Light"/>
          <w:b/>
          <w:color w:val="70AD47"/>
          <w:sz w:val="20"/>
          <w:szCs w:val="20"/>
          <w:lang w:val="es-MX"/>
        </w:rPr>
        <w:t>Gracias por dedicar tiempo a conocer sobre este estudio tan importante y la manera en que usted puede contribuir.</w:t>
      </w:r>
    </w:p>
    <w:p w:rsidR="00E25AC6" w:rsidRPr="009E1687" w:rsidP="00833DA8" w14:paraId="5F1DE0BB" w14:textId="77777777">
      <w:pPr>
        <w:rPr>
          <w:rFonts w:ascii="Calibri Light" w:hAnsi="Calibri Light"/>
          <w:b/>
          <w:sz w:val="18"/>
          <w:szCs w:val="22"/>
          <w:lang w:val="es-MX"/>
        </w:rPr>
      </w:pPr>
    </w:p>
    <w:p w:rsidR="00EB135C" w:rsidRPr="00EB135C" w:rsidP="00EB135C" w14:paraId="0853B428" w14:textId="581A1750">
      <w:pPr>
        <w:rPr>
          <w:rFonts w:ascii="Calibri Light" w:hAnsi="Calibri Light"/>
          <w:b/>
          <w:color w:val="0070C0"/>
          <w:lang w:val="es-MX"/>
        </w:rPr>
      </w:pPr>
    </w:p>
    <w:p w:rsidR="00B17196" w:rsidP="00EB135C" w14:paraId="4D0281E2" w14:textId="77777777">
      <w:pPr>
        <w:tabs>
          <w:tab w:val="left" w:pos="6195"/>
        </w:tabs>
        <w:rPr>
          <w:rFonts w:ascii="Calibri Light" w:hAnsi="Calibri Light"/>
          <w:b/>
          <w:color w:val="0070C0"/>
          <w:lang w:val="es-MX"/>
        </w:rPr>
      </w:pPr>
    </w:p>
    <w:p w:rsidR="00B17196" w:rsidP="00EB135C" w14:paraId="743DAB91" w14:textId="77777777">
      <w:pPr>
        <w:tabs>
          <w:tab w:val="left" w:pos="6132"/>
        </w:tabs>
        <w:rPr>
          <w:rFonts w:ascii="Calibri Light" w:hAnsi="Calibri Light"/>
          <w:b/>
          <w:color w:val="0070C0"/>
          <w:lang w:val="es-MX"/>
        </w:rPr>
      </w:pPr>
    </w:p>
    <w:p w:rsidR="00EB135C" w:rsidRPr="00EB135C" w:rsidP="00EB135C" w14:paraId="61E7131D" w14:textId="77777777">
      <w:pPr>
        <w:rPr>
          <w:rFonts w:ascii="Calibri Light" w:hAnsi="Calibri Light"/>
          <w:b/>
          <w:color w:val="0070C0"/>
          <w:lang w:val="es-MX"/>
        </w:rPr>
      </w:pPr>
    </w:p>
    <w:p w:rsidR="00B17196" w:rsidP="00EB135C" w14:paraId="7D045613" w14:textId="09D5C746">
      <w:pPr>
        <w:tabs>
          <w:tab w:val="left" w:pos="971"/>
        </w:tabs>
        <w:rPr>
          <w:rFonts w:ascii="Calibri Light" w:hAnsi="Calibri Light"/>
          <w:b/>
          <w:color w:val="0070C0"/>
          <w:lang w:val="es-MX"/>
        </w:rPr>
      </w:pPr>
    </w:p>
    <w:p w:rsidR="00E25AC6" w:rsidRPr="00AC3F34" w14:paraId="3BFA39C0" w14:textId="77777777">
      <w:pPr>
        <w:rPr>
          <w:rFonts w:ascii="Arial" w:hAnsi="Arial"/>
          <w:lang w:val=""/>
        </w:rPr>
        <w:sectPr w:rsidSect="00E25AC6">
          <w:type w:val="continuous"/>
          <w:pgSz w:w="12240" w:h="15840" w:code="1"/>
          <w:pgMar w:top="720" w:right="720" w:bottom="720" w:left="720" w:header="288" w:footer="288" w:gutter="0"/>
          <w:cols w:num="3" w:space="720"/>
          <w:docGrid w:linePitch="360"/>
        </w:sectPr>
      </w:pPr>
    </w:p>
    <w:p w:rsidR="008A47CF" w:rsidRPr="00F45137" w:rsidP="008A47CF" w14:paraId="57118148" w14:textId="64B5B1B7">
      <w:pPr>
        <w:pStyle w:val="Appendix-MainHeader"/>
        <w:rPr>
          <w:rFonts w:ascii="Arial" w:hAnsi="Arial"/>
          <w:sz w:val="24"/>
        </w:rPr>
      </w:pPr>
      <w:bookmarkStart w:id="48" w:name="_Toc138586170"/>
      <w:r w:rsidRPr="00F45137">
        <w:rPr>
          <w:rFonts w:ascii="Arial" w:hAnsi="Arial"/>
          <w:sz w:val="24"/>
        </w:rPr>
        <w:t xml:space="preserve">Appendix </w:t>
      </w:r>
      <w:r w:rsidR="000E601E">
        <w:rPr>
          <w:rFonts w:ascii="Arial" w:hAnsi="Arial"/>
          <w:sz w:val="24"/>
        </w:rPr>
        <w:t>A</w:t>
      </w:r>
      <w:r w:rsidR="0064357E">
        <w:rPr>
          <w:rFonts w:ascii="Arial" w:hAnsi="Arial"/>
          <w:sz w:val="24"/>
        </w:rPr>
        <w:t>.7c</w:t>
      </w:r>
      <w:r w:rsidRPr="00F45137">
        <w:rPr>
          <w:rFonts w:ascii="Arial" w:hAnsi="Arial"/>
          <w:sz w:val="24"/>
        </w:rPr>
        <w:tab/>
        <w:t xml:space="preserve">Parent </w:t>
      </w:r>
      <w:r>
        <w:rPr>
          <w:rFonts w:ascii="Arial" w:hAnsi="Arial"/>
          <w:sz w:val="24"/>
        </w:rPr>
        <w:t>Permission Letter</w:t>
      </w:r>
      <w:bookmarkEnd w:id="33"/>
      <w:r w:rsidR="00B8007E">
        <w:rPr>
          <w:rFonts w:ascii="Arial" w:hAnsi="Arial"/>
          <w:sz w:val="24"/>
        </w:rPr>
        <w:t xml:space="preserve"> – Implicit</w:t>
      </w:r>
      <w:bookmarkEnd w:id="43"/>
      <w:r w:rsidR="00EA601D">
        <w:rPr>
          <w:rFonts w:ascii="Arial" w:hAnsi="Arial"/>
          <w:sz w:val="24"/>
        </w:rPr>
        <w:t xml:space="preserve"> </w:t>
      </w:r>
      <w:r w:rsidRPr="00EA601D" w:rsidR="00EA601D">
        <w:rPr>
          <w:rFonts w:ascii="Arial" w:hAnsi="Arial"/>
          <w:sz w:val="20"/>
          <w:szCs w:val="20"/>
        </w:rPr>
        <w:t>(</w:t>
      </w:r>
      <w:r w:rsidR="00742FCD">
        <w:rPr>
          <w:rFonts w:ascii="Arial" w:hAnsi="Arial"/>
          <w:sz w:val="20"/>
          <w:szCs w:val="20"/>
        </w:rPr>
        <w:t>modified</w:t>
      </w:r>
      <w:r w:rsidR="00EA601D">
        <w:rPr>
          <w:rFonts w:ascii="Arial" w:hAnsi="Arial"/>
          <w:sz w:val="24"/>
        </w:rPr>
        <w:t>)</w:t>
      </w:r>
      <w:bookmarkEnd w:id="48"/>
    </w:p>
    <w:p w:rsidR="006B35B0" w:rsidP="00EC3A88" w14:paraId="3ABBFB05" w14:textId="77777777">
      <w:pPr>
        <w:rPr>
          <w:rFonts w:asciiTheme="majorHAnsi" w:hAnsiTheme="majorHAnsi"/>
          <w:b/>
          <w:bCs/>
          <w:sz w:val="20"/>
          <w:szCs w:val="20"/>
        </w:rPr>
        <w:sectPr w:rsidSect="00F73062">
          <w:pgSz w:w="12240" w:h="15840" w:code="1"/>
          <w:pgMar w:top="720" w:right="720" w:bottom="720" w:left="720" w:header="288" w:footer="288" w:gutter="0"/>
          <w:cols w:space="720"/>
          <w:docGrid w:linePitch="360"/>
        </w:sectPr>
      </w:pPr>
    </w:p>
    <w:p w:rsidR="006B35B0" w:rsidP="00EC3A88" w14:paraId="101FD036" w14:textId="060B9D67">
      <w:pPr>
        <w:rPr>
          <w:rFonts w:asciiTheme="majorHAnsi" w:hAnsiTheme="majorHAnsi"/>
          <w:b/>
          <w:bCs/>
          <w:sz w:val="20"/>
          <w:szCs w:val="20"/>
        </w:rPr>
        <w:sectPr w:rsidSect="006B35B0">
          <w:type w:val="continuous"/>
          <w:pgSz w:w="12240" w:h="15840" w:code="1"/>
          <w:pgMar w:top="720" w:right="720" w:bottom="720" w:left="720" w:header="288" w:footer="288" w:gutter="0"/>
          <w:cols w:space="720"/>
          <w:docGrid w:linePitch="360"/>
        </w:sectPr>
      </w:pPr>
      <w:r>
        <w:rPr>
          <w:rFonts w:ascii="Calibri Light" w:hAnsi="Calibri Light"/>
          <w:noProof/>
        </w:rPr>
        <mc:AlternateContent>
          <mc:Choice Requires="wps">
            <w:drawing>
              <wp:anchor distT="0" distB="0" distL="114300" distR="114300" simplePos="0" relativeHeight="251664384" behindDoc="0" locked="0" layoutInCell="1" allowOverlap="1">
                <wp:simplePos x="0" y="0"/>
                <wp:positionH relativeFrom="margin">
                  <wp:align>right</wp:align>
                </wp:positionH>
                <wp:positionV relativeFrom="paragraph">
                  <wp:posOffset>154941</wp:posOffset>
                </wp:positionV>
                <wp:extent cx="2114550" cy="1974850"/>
                <wp:effectExtent l="0" t="0" r="0" b="6350"/>
                <wp:wrapNone/>
                <wp:docPr id="1518155128" name="Rectangle 1518155128"/>
                <wp:cNvGraphicFramePr/>
                <a:graphic xmlns:a="http://schemas.openxmlformats.org/drawingml/2006/main">
                  <a:graphicData uri="http://schemas.microsoft.com/office/word/2010/wordprocessingShape">
                    <wps:wsp xmlns:wps="http://schemas.microsoft.com/office/word/2010/wordprocessingShape">
                      <wps:cNvSpPr/>
                      <wps:spPr>
                        <a:xfrm>
                          <a:off x="0" y="0"/>
                          <a:ext cx="2114550" cy="1974850"/>
                        </a:xfrm>
                        <a:prstGeom prst="rect">
                          <a:avLst/>
                        </a:prstGeom>
                        <a:solidFill>
                          <a:srgbClr val="85369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42231" w:rsidRPr="00797125" w:rsidP="00833DA8" w14:textId="048EC3BF">
                            <w:pPr>
                              <w:spacing w:after="240"/>
                              <w:rPr>
                                <w:rFonts w:ascii="Calibri Light" w:hAnsi="Calibri Light"/>
                                <w:b/>
                                <w:color w:val="7030A0"/>
                              </w:rPr>
                            </w:pPr>
                            <w:r>
                              <w:rPr>
                                <w:rFonts w:ascii="Calibri Light" w:hAnsi="Calibri Light"/>
                              </w:rPr>
                              <w:t>HS&amp;B:22</w:t>
                            </w:r>
                            <w:r w:rsidRPr="00797125">
                              <w:rPr>
                                <w:rFonts w:ascii="Calibri Light" w:hAnsi="Calibri Light"/>
                              </w:rPr>
                              <w:t xml:space="preserve"> is conducted by the National Center for Education Statistics in the U.S. Department of Education. </w:t>
                            </w:r>
                            <w:r w:rsidR="00D74A69">
                              <w:rPr>
                                <w:rFonts w:ascii="Calibri Light" w:hAnsi="Calibri Light"/>
                              </w:rPr>
                              <w:t>This important study</w:t>
                            </w:r>
                            <w:r w:rsidRPr="00797125">
                              <w:rPr>
                                <w:rFonts w:ascii="Calibri Light" w:hAnsi="Calibri Light"/>
                              </w:rPr>
                              <w:t xml:space="preserve"> </w:t>
                            </w:r>
                            <w:r w:rsidR="00DC31E8">
                              <w:rPr>
                                <w:rFonts w:ascii="Calibri Light" w:hAnsi="Calibri Light"/>
                              </w:rPr>
                              <w:t>provides</w:t>
                            </w:r>
                            <w:r w:rsidR="0084496A">
                              <w:rPr>
                                <w:rFonts w:ascii="Calibri Light" w:hAnsi="Calibri Light"/>
                              </w:rPr>
                              <w:t xml:space="preserve"> </w:t>
                            </w:r>
                            <w:r w:rsidRPr="00797125">
                              <w:rPr>
                                <w:rFonts w:ascii="Calibri Light" w:hAnsi="Calibri Light"/>
                              </w:rPr>
                              <w:t xml:space="preserve">you and your </w:t>
                            </w:r>
                            <w:r w:rsidR="00436B81">
                              <w:rPr>
                                <w:rFonts w:ascii="Calibri Light" w:hAnsi="Calibri Light"/>
                              </w:rPr>
                              <w:t>child</w:t>
                            </w:r>
                            <w:r w:rsidRPr="00797125">
                              <w:rPr>
                                <w:rFonts w:ascii="Calibri Light" w:hAnsi="Calibri Light"/>
                              </w:rPr>
                              <w:t xml:space="preserve"> the opportunity to share your experiences and opinions to help improve education for </w:t>
                            </w:r>
                            <w:r w:rsidR="00436B81">
                              <w:rPr>
                                <w:rFonts w:ascii="Calibri Light" w:hAnsi="Calibri Light"/>
                              </w:rPr>
                              <w:t>all</w:t>
                            </w:r>
                            <w:r w:rsidRPr="00797125">
                              <w:rPr>
                                <w:rFonts w:ascii="Calibri Light" w:hAnsi="Calibri Light"/>
                              </w:rPr>
                              <w:t xml:space="preserve"> students in the future. </w:t>
                            </w:r>
                          </w:p>
                          <w:p w:rsidR="00842231" w:rsidP="00833DA8" w14:textId="77777777">
                            <w:pPr>
                              <w:spacing w:after="240"/>
                              <w:rPr>
                                <w:rFonts w:ascii="Calibri Light" w:hAnsi="Calibri Light"/>
                                <w:b/>
                                <w:color w:val="7030A0"/>
                                <w:sz w:val="20"/>
                                <w:szCs w:val="20"/>
                              </w:rPr>
                            </w:pPr>
                          </w:p>
                          <w:p w:rsidR="00842231" w:rsidP="00833DA8"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518155128" o:spid="_x0000_s1030" style="width:166.5pt;height:155.5pt;margin-top:12.2pt;margin-left:115.3pt;mso-height-percent:0;mso-height-relative:margin;mso-position-horizontal:right;mso-position-horizontal-relative:margin;mso-width-percent:0;mso-width-relative:margin;mso-wrap-distance-bottom:0;mso-wrap-distance-left:9pt;mso-wrap-distance-right:9pt;mso-wrap-distance-top:0;mso-wrap-style:square;position:absolute;visibility:visible;v-text-anchor:middle;z-index:251665408" fillcolor="#853694" stroked="f" strokeweight="2pt">
                <v:textbox>
                  <w:txbxContent>
                    <w:p w:rsidR="00842231" w:rsidRPr="00797125" w:rsidP="00833DA8" w14:paraId="5D0E592D" w14:textId="048EC3BF">
                      <w:pPr>
                        <w:spacing w:after="240"/>
                        <w:rPr>
                          <w:rFonts w:ascii="Calibri Light" w:hAnsi="Calibri Light"/>
                          <w:b/>
                          <w:color w:val="7030A0"/>
                        </w:rPr>
                      </w:pPr>
                      <w:r>
                        <w:rPr>
                          <w:rFonts w:ascii="Calibri Light" w:hAnsi="Calibri Light"/>
                        </w:rPr>
                        <w:t>HS&amp;B:22</w:t>
                      </w:r>
                      <w:r w:rsidRPr="00797125">
                        <w:rPr>
                          <w:rFonts w:ascii="Calibri Light" w:hAnsi="Calibri Light"/>
                        </w:rPr>
                        <w:t xml:space="preserve"> is conducted by the National Center for Education Statistics in the U.S. Department of Education. </w:t>
                      </w:r>
                      <w:r w:rsidR="00D74A69">
                        <w:rPr>
                          <w:rFonts w:ascii="Calibri Light" w:hAnsi="Calibri Light"/>
                        </w:rPr>
                        <w:t>This important study</w:t>
                      </w:r>
                      <w:r w:rsidRPr="00797125">
                        <w:rPr>
                          <w:rFonts w:ascii="Calibri Light" w:hAnsi="Calibri Light"/>
                        </w:rPr>
                        <w:t xml:space="preserve"> </w:t>
                      </w:r>
                      <w:r w:rsidR="00DC31E8">
                        <w:rPr>
                          <w:rFonts w:ascii="Calibri Light" w:hAnsi="Calibri Light"/>
                        </w:rPr>
                        <w:t>provides</w:t>
                      </w:r>
                      <w:r w:rsidR="0084496A">
                        <w:rPr>
                          <w:rFonts w:ascii="Calibri Light" w:hAnsi="Calibri Light"/>
                        </w:rPr>
                        <w:t xml:space="preserve"> </w:t>
                      </w:r>
                      <w:r w:rsidRPr="00797125">
                        <w:rPr>
                          <w:rFonts w:ascii="Calibri Light" w:hAnsi="Calibri Light"/>
                        </w:rPr>
                        <w:t xml:space="preserve">you and your </w:t>
                      </w:r>
                      <w:r w:rsidR="00436B81">
                        <w:rPr>
                          <w:rFonts w:ascii="Calibri Light" w:hAnsi="Calibri Light"/>
                        </w:rPr>
                        <w:t>child</w:t>
                      </w:r>
                      <w:r w:rsidRPr="00797125">
                        <w:rPr>
                          <w:rFonts w:ascii="Calibri Light" w:hAnsi="Calibri Light"/>
                        </w:rPr>
                        <w:t xml:space="preserve"> the opportunity to share your experiences and opinions to help improve education for </w:t>
                      </w:r>
                      <w:r w:rsidR="00436B81">
                        <w:rPr>
                          <w:rFonts w:ascii="Calibri Light" w:hAnsi="Calibri Light"/>
                        </w:rPr>
                        <w:t>all</w:t>
                      </w:r>
                      <w:r w:rsidRPr="00797125">
                        <w:rPr>
                          <w:rFonts w:ascii="Calibri Light" w:hAnsi="Calibri Light"/>
                        </w:rPr>
                        <w:t xml:space="preserve"> students in the future. </w:t>
                      </w:r>
                    </w:p>
                    <w:p w:rsidR="00842231" w:rsidP="00833DA8" w14:paraId="0A7FFC2D" w14:textId="77777777">
                      <w:pPr>
                        <w:spacing w:after="240"/>
                        <w:rPr>
                          <w:rFonts w:ascii="Calibri Light" w:hAnsi="Calibri Light"/>
                          <w:b/>
                          <w:color w:val="7030A0"/>
                          <w:sz w:val="20"/>
                          <w:szCs w:val="20"/>
                        </w:rPr>
                      </w:pPr>
                    </w:p>
                    <w:p w:rsidR="00842231" w:rsidP="00833DA8" w14:paraId="6AFA023E" w14:textId="77777777">
                      <w:pPr>
                        <w:jc w:val="center"/>
                      </w:pPr>
                    </w:p>
                  </w:txbxContent>
                </v:textbox>
                <w10:wrap anchorx="margin"/>
              </v:rect>
            </w:pict>
          </mc:Fallback>
        </mc:AlternateContent>
      </w:r>
    </w:p>
    <w:p w:rsidR="00F1473E" w:rsidRPr="009933F5" w:rsidP="00833DA8" w14:paraId="4E29062A" w14:textId="22342151">
      <w:pPr>
        <w:spacing w:after="240"/>
        <w:rPr>
          <w:rFonts w:ascii="Calibri Light" w:hAnsi="Calibri Light"/>
          <w:sz w:val="20"/>
          <w:szCs w:val="20"/>
        </w:rPr>
      </w:pPr>
      <w:bookmarkStart w:id="49" w:name="_Hlk135551431"/>
      <w:r w:rsidRPr="00E605F1">
        <w:rPr>
          <w:rFonts w:ascii="Calibri Light" w:hAnsi="Calibri Light"/>
          <w:b/>
          <w:color w:val="853694"/>
          <w:sz w:val="20"/>
          <w:szCs w:val="20"/>
        </w:rPr>
        <w:t xml:space="preserve">WHO: </w:t>
      </w:r>
      <w:r w:rsidR="00436B81">
        <w:rPr>
          <w:rFonts w:ascii="Calibri Light" w:hAnsi="Calibri Light"/>
          <w:sz w:val="20"/>
          <w:szCs w:val="20"/>
        </w:rPr>
        <w:t>Approximately</w:t>
      </w:r>
      <w:r w:rsidRPr="009933F5" w:rsidR="00436B81">
        <w:rPr>
          <w:rFonts w:ascii="Calibri Light" w:hAnsi="Calibri Light"/>
          <w:sz w:val="20"/>
          <w:szCs w:val="20"/>
        </w:rPr>
        <w:t xml:space="preserve"> </w:t>
      </w:r>
      <w:r w:rsidR="002C4E5B">
        <w:rPr>
          <w:rFonts w:ascii="Calibri Light" w:hAnsi="Calibri Light"/>
          <w:sz w:val="20"/>
          <w:szCs w:val="20"/>
        </w:rPr>
        <w:t>40</w:t>
      </w:r>
      <w:r w:rsidRPr="009933F5">
        <w:rPr>
          <w:rFonts w:ascii="Calibri Light" w:hAnsi="Calibri Light"/>
          <w:sz w:val="20"/>
          <w:szCs w:val="20"/>
        </w:rPr>
        <w:t xml:space="preserve"> </w:t>
      </w:r>
      <w:r w:rsidR="00811E14">
        <w:rPr>
          <w:rFonts w:ascii="Calibri Light" w:hAnsi="Calibri Light"/>
          <w:sz w:val="20"/>
          <w:szCs w:val="20"/>
        </w:rPr>
        <w:t>twelfth</w:t>
      </w:r>
      <w:r w:rsidR="001B5361">
        <w:rPr>
          <w:rFonts w:ascii="Calibri Light" w:hAnsi="Calibri Light"/>
          <w:sz w:val="20"/>
          <w:szCs w:val="20"/>
        </w:rPr>
        <w:t>-</w:t>
      </w:r>
      <w:r w:rsidRPr="009933F5">
        <w:rPr>
          <w:rFonts w:ascii="Calibri Light" w:hAnsi="Calibri Light"/>
          <w:sz w:val="20"/>
          <w:szCs w:val="20"/>
        </w:rPr>
        <w:t xml:space="preserve">grade students from your </w:t>
      </w:r>
      <w:r>
        <w:rPr>
          <w:rFonts w:ascii="Calibri Light" w:hAnsi="Calibri Light"/>
          <w:sz w:val="20"/>
          <w:szCs w:val="20"/>
        </w:rPr>
        <w:t>child’s</w:t>
      </w:r>
      <w:r w:rsidRPr="009933F5">
        <w:rPr>
          <w:rFonts w:ascii="Calibri Light" w:hAnsi="Calibri Light"/>
          <w:sz w:val="20"/>
          <w:szCs w:val="20"/>
        </w:rPr>
        <w:t xml:space="preserve"> school</w:t>
      </w:r>
      <w:r>
        <w:rPr>
          <w:rFonts w:ascii="Calibri Light" w:hAnsi="Calibri Light"/>
          <w:sz w:val="20"/>
          <w:szCs w:val="20"/>
        </w:rPr>
        <w:t>.</w:t>
      </w:r>
      <w:r w:rsidRPr="009933F5">
        <w:rPr>
          <w:rFonts w:ascii="Calibri Light" w:hAnsi="Calibri Light"/>
          <w:sz w:val="20"/>
          <w:szCs w:val="20"/>
        </w:rPr>
        <w:t xml:space="preserve"> </w:t>
      </w:r>
      <w:r>
        <w:rPr>
          <w:rFonts w:ascii="Calibri Light" w:hAnsi="Calibri Light"/>
          <w:sz w:val="20"/>
          <w:szCs w:val="20"/>
        </w:rPr>
        <w:t xml:space="preserve">Your child will represent other </w:t>
      </w:r>
      <w:r w:rsidR="00811E14">
        <w:rPr>
          <w:rFonts w:ascii="Calibri Light" w:hAnsi="Calibri Light"/>
          <w:sz w:val="20"/>
          <w:szCs w:val="20"/>
        </w:rPr>
        <w:t xml:space="preserve">twelfth </w:t>
      </w:r>
      <w:r>
        <w:rPr>
          <w:rFonts w:ascii="Calibri Light" w:hAnsi="Calibri Light"/>
          <w:sz w:val="20"/>
          <w:szCs w:val="20"/>
        </w:rPr>
        <w:t>graders like them.</w:t>
      </w:r>
      <w:r w:rsidRPr="009933F5">
        <w:rPr>
          <w:rFonts w:ascii="Calibri Light" w:hAnsi="Calibri Light"/>
          <w:sz w:val="20"/>
          <w:szCs w:val="20"/>
        </w:rPr>
        <w:t xml:space="preserve"> </w:t>
      </w:r>
    </w:p>
    <w:p w:rsidR="00F1473E" w:rsidRPr="009933F5" w:rsidP="00833DA8" w14:paraId="16DE648F" w14:textId="7AB61A35">
      <w:pPr>
        <w:spacing w:after="240"/>
        <w:rPr>
          <w:rFonts w:ascii="Calibri Light" w:hAnsi="Calibri Light"/>
          <w:sz w:val="20"/>
          <w:szCs w:val="20"/>
        </w:rPr>
      </w:pPr>
      <w:r w:rsidRPr="00E605F1">
        <w:rPr>
          <w:rFonts w:ascii="Calibri Light" w:hAnsi="Calibri Light"/>
          <w:b/>
          <w:color w:val="853694"/>
          <w:sz w:val="20"/>
          <w:szCs w:val="20"/>
        </w:rPr>
        <w:t xml:space="preserve">WHAT: </w:t>
      </w:r>
      <w:r w:rsidRPr="009933F5">
        <w:rPr>
          <w:rFonts w:ascii="Calibri Light" w:hAnsi="Calibri Light"/>
          <w:sz w:val="20"/>
          <w:szCs w:val="20"/>
        </w:rPr>
        <w:t xml:space="preserve">Students will complete a survey </w:t>
      </w:r>
      <w:r>
        <w:rPr>
          <w:rFonts w:ascii="Calibri Light" w:hAnsi="Calibri Light"/>
          <w:sz w:val="20"/>
          <w:szCs w:val="20"/>
        </w:rPr>
        <w:t xml:space="preserve">and </w:t>
      </w:r>
      <w:r w:rsidR="00811E14">
        <w:rPr>
          <w:rFonts w:ascii="Calibri Light" w:hAnsi="Calibri Light"/>
          <w:sz w:val="20"/>
          <w:szCs w:val="20"/>
        </w:rPr>
        <w:t>answer</w:t>
      </w:r>
      <w:r>
        <w:rPr>
          <w:rFonts w:ascii="Calibri Light" w:hAnsi="Calibri Light"/>
          <w:sz w:val="20"/>
          <w:szCs w:val="20"/>
        </w:rPr>
        <w:t xml:space="preserve"> </w:t>
      </w:r>
      <w:r w:rsidRPr="009933F5">
        <w:rPr>
          <w:rFonts w:ascii="Calibri Light" w:hAnsi="Calibri Light"/>
          <w:sz w:val="20"/>
          <w:szCs w:val="20"/>
        </w:rPr>
        <w:t>some math questions</w:t>
      </w:r>
      <w:r>
        <w:rPr>
          <w:rFonts w:ascii="Calibri Light" w:hAnsi="Calibri Light"/>
          <w:sz w:val="20"/>
          <w:szCs w:val="20"/>
        </w:rPr>
        <w:t xml:space="preserve"> on a </w:t>
      </w:r>
      <w:r w:rsidR="00811E14">
        <w:rPr>
          <w:rFonts w:ascii="Calibri Light" w:hAnsi="Calibri Light"/>
          <w:sz w:val="20"/>
          <w:szCs w:val="20"/>
        </w:rPr>
        <w:t>computer</w:t>
      </w:r>
      <w:r w:rsidR="00437D4A">
        <w:rPr>
          <w:rFonts w:ascii="Calibri Light" w:hAnsi="Calibri Light"/>
          <w:sz w:val="20"/>
          <w:szCs w:val="20"/>
        </w:rPr>
        <w:t>.</w:t>
      </w:r>
      <w:r w:rsidRPr="009933F5">
        <w:rPr>
          <w:rFonts w:ascii="Calibri Light" w:hAnsi="Calibri Light"/>
          <w:sz w:val="20"/>
          <w:szCs w:val="20"/>
        </w:rPr>
        <w:t xml:space="preserve"> </w:t>
      </w:r>
      <w:r>
        <w:rPr>
          <w:rFonts w:ascii="Calibri Light" w:hAnsi="Calibri Light"/>
          <w:sz w:val="20"/>
          <w:szCs w:val="20"/>
        </w:rPr>
        <w:t>P</w:t>
      </w:r>
      <w:r w:rsidRPr="009933F5">
        <w:rPr>
          <w:rFonts w:ascii="Calibri Light" w:hAnsi="Calibri Light"/>
          <w:sz w:val="20"/>
          <w:szCs w:val="20"/>
        </w:rPr>
        <w:t xml:space="preserve">articipation is voluntary. </w:t>
      </w:r>
    </w:p>
    <w:p w:rsidR="00C12D84" w:rsidRPr="0023280E" w:rsidP="00C12D84" w14:paraId="2C948BCD" w14:textId="4640C1AA">
      <w:pPr>
        <w:spacing w:after="240"/>
        <w:rPr>
          <w:rFonts w:ascii="Calibri Light" w:hAnsi="Calibri Light"/>
          <w:sz w:val="20"/>
          <w:szCs w:val="20"/>
        </w:rPr>
      </w:pPr>
      <w:r w:rsidRPr="00E605F1">
        <w:rPr>
          <w:rFonts w:ascii="Calibri Light" w:hAnsi="Calibri Light"/>
          <w:b/>
          <w:color w:val="853694"/>
          <w:sz w:val="20"/>
          <w:szCs w:val="20"/>
        </w:rPr>
        <w:t xml:space="preserve">WHEN: </w:t>
      </w:r>
      <w:r w:rsidRPr="00FD0606">
        <w:rPr>
          <w:rFonts w:ascii="Calibri Light" w:hAnsi="Calibri Light"/>
          <w:bCs/>
          <w:sz w:val="20"/>
          <w:szCs w:val="20"/>
        </w:rPr>
        <w:t>I</w:t>
      </w:r>
      <w:r w:rsidRPr="009933F5">
        <w:rPr>
          <w:rFonts w:ascii="Calibri Light" w:hAnsi="Calibri Light"/>
          <w:sz w:val="20"/>
          <w:szCs w:val="20"/>
        </w:rPr>
        <w:t xml:space="preserve">n the </w:t>
      </w:r>
      <w:r w:rsidR="00811E14">
        <w:rPr>
          <w:rFonts w:ascii="Calibri Light" w:hAnsi="Calibri Light"/>
          <w:sz w:val="20"/>
          <w:szCs w:val="20"/>
        </w:rPr>
        <w:t>spring,</w:t>
      </w:r>
      <w:r w:rsidR="00CC01A2">
        <w:rPr>
          <w:rFonts w:ascii="Calibri Light" w:hAnsi="Calibri Light"/>
          <w:sz w:val="20"/>
          <w:szCs w:val="20"/>
        </w:rPr>
        <w:t xml:space="preserve"> </w:t>
      </w:r>
      <w:r>
        <w:rPr>
          <w:rFonts w:ascii="Calibri Light" w:hAnsi="Calibri Light"/>
          <w:sz w:val="20"/>
          <w:szCs w:val="20"/>
        </w:rPr>
        <w:t>at a convenient time chosen by your</w:t>
      </w:r>
      <w:r w:rsidR="00811E14">
        <w:rPr>
          <w:rFonts w:ascii="Calibri Light" w:hAnsi="Calibri Light"/>
          <w:sz w:val="20"/>
          <w:szCs w:val="20"/>
        </w:rPr>
        <w:t xml:space="preserve"> child’s</w:t>
      </w:r>
      <w:r>
        <w:rPr>
          <w:rFonts w:ascii="Calibri Light" w:hAnsi="Calibri Light"/>
          <w:sz w:val="20"/>
          <w:szCs w:val="20"/>
        </w:rPr>
        <w:t xml:space="preserve"> school, s</w:t>
      </w:r>
      <w:r w:rsidRPr="009933F5">
        <w:rPr>
          <w:rFonts w:ascii="Calibri Light" w:hAnsi="Calibri Light"/>
          <w:sz w:val="20"/>
          <w:szCs w:val="20"/>
        </w:rPr>
        <w:t xml:space="preserve">tudents </w:t>
      </w:r>
      <w:r>
        <w:rPr>
          <w:rFonts w:ascii="Calibri Light" w:hAnsi="Calibri Light"/>
          <w:sz w:val="20"/>
          <w:szCs w:val="20"/>
        </w:rPr>
        <w:t>will</w:t>
      </w:r>
      <w:r w:rsidRPr="009933F5">
        <w:rPr>
          <w:rFonts w:ascii="Calibri Light" w:hAnsi="Calibri Light"/>
          <w:sz w:val="20"/>
          <w:szCs w:val="20"/>
        </w:rPr>
        <w:t xml:space="preserve"> spend</w:t>
      </w:r>
      <w:r w:rsidR="00437D4A">
        <w:rPr>
          <w:rFonts w:ascii="Calibri Light" w:hAnsi="Calibri Light"/>
          <w:sz w:val="20"/>
          <w:szCs w:val="20"/>
        </w:rPr>
        <w:t xml:space="preserve"> up to 90 minutes </w:t>
      </w:r>
      <w:r w:rsidR="00811E14">
        <w:rPr>
          <w:rFonts w:ascii="Calibri Light" w:hAnsi="Calibri Light"/>
          <w:sz w:val="20"/>
          <w:szCs w:val="20"/>
        </w:rPr>
        <w:t>participating</w:t>
      </w:r>
      <w:r>
        <w:rPr>
          <w:rFonts w:ascii="Calibri Light" w:hAnsi="Calibri Light"/>
          <w:sz w:val="20"/>
          <w:szCs w:val="20"/>
        </w:rPr>
        <w:t xml:space="preserve">. </w:t>
      </w:r>
    </w:p>
    <w:bookmarkEnd w:id="49"/>
    <w:p w:rsidR="00742FCD" w:rsidRPr="0023280E" w:rsidP="00742FCD" w14:paraId="492B5528" w14:textId="59C3FF67">
      <w:pPr>
        <w:spacing w:after="240"/>
        <w:rPr>
          <w:rFonts w:ascii="Calibri Light" w:hAnsi="Calibri Light"/>
          <w:sz w:val="20"/>
          <w:szCs w:val="20"/>
        </w:rPr>
      </w:pPr>
    </w:p>
    <w:p w:rsidR="00F1473E" w:rsidP="00833DA8" w14:paraId="6CC4799E" w14:textId="59D39064">
      <w:pPr>
        <w:spacing w:after="240"/>
        <w:rPr>
          <w:rFonts w:ascii="Calibri Light" w:hAnsi="Calibri Light"/>
          <w:sz w:val="20"/>
          <w:szCs w:val="20"/>
        </w:rPr>
      </w:pPr>
      <w:r>
        <w:rPr>
          <w:rFonts w:ascii="Calibri Light" w:hAnsi="Calibri Light"/>
          <w:noProof/>
          <w:sz w:val="22"/>
          <w:szCs w:val="22"/>
        </w:rPr>
        <w:drawing>
          <wp:inline distT="0" distB="0" distL="0" distR="0">
            <wp:extent cx="1676400" cy="393911"/>
            <wp:effectExtent l="0" t="0" r="0" b="6350"/>
            <wp:docPr id="1518155129" name="Picture 1518155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29" name="Picture 2"/>
                    <pic:cNvPicPr>
                      <a:picLocks noChangeAspect="1" noChangeArrowheads="1"/>
                    </pic:cNvPicPr>
                  </pic:nvPicPr>
                  <pic:blipFill>
                    <a:blip xmlns:r="http://schemas.openxmlformats.org/officeDocument/2006/relationships" r:embed="rId43">
                      <a:extLst>
                        <a:ext xmlns:a="http://schemas.openxmlformats.org/drawingml/2006/main" uri="{28A0092B-C50C-407E-A947-70E740481C1C}">
                          <a14:useLocalDpi xmlns:a14="http://schemas.microsoft.com/office/drawing/2010/main" val="0"/>
                        </a:ext>
                      </a:extLst>
                    </a:blip>
                    <a:stretch>
                      <a:fillRect/>
                    </a:stretch>
                  </pic:blipFill>
                  <pic:spPr bwMode="auto">
                    <a:xfrm>
                      <a:off x="0" y="0"/>
                      <a:ext cx="1676400" cy="393911"/>
                    </a:xfrm>
                    <a:prstGeom prst="rect">
                      <a:avLst/>
                    </a:prstGeom>
                    <a:noFill/>
                  </pic:spPr>
                </pic:pic>
              </a:graphicData>
            </a:graphic>
          </wp:inline>
        </w:drawing>
      </w:r>
    </w:p>
    <w:p w:rsidR="00F1473E" w:rsidP="00833DA8" w14:paraId="487AA107" w14:textId="7462F6B7">
      <w:pPr>
        <w:spacing w:after="240"/>
        <w:jc w:val="center"/>
        <w:rPr>
          <w:rFonts w:ascii="Calibri Light" w:hAnsi="Calibri Light"/>
          <w:sz w:val="22"/>
          <w:szCs w:val="22"/>
        </w:rPr>
      </w:pPr>
      <w:r>
        <w:rPr>
          <w:noProof/>
        </w:rPr>
        <w:drawing>
          <wp:anchor distT="0" distB="0" distL="114300" distR="114300" simplePos="0" relativeHeight="251804672" behindDoc="1" locked="0" layoutInCell="1" allowOverlap="1">
            <wp:simplePos x="0" y="0"/>
            <wp:positionH relativeFrom="column">
              <wp:posOffset>309486</wp:posOffset>
            </wp:positionH>
            <wp:positionV relativeFrom="paragraph">
              <wp:posOffset>11802</wp:posOffset>
            </wp:positionV>
            <wp:extent cx="882650" cy="875665"/>
            <wp:effectExtent l="0" t="0" r="0" b="635"/>
            <wp:wrapTight wrapText="bothSides">
              <wp:wrapPolygon>
                <wp:start x="6993" y="0"/>
                <wp:lineTo x="3729" y="1410"/>
                <wp:lineTo x="0" y="5639"/>
                <wp:lineTo x="0" y="16447"/>
                <wp:lineTo x="5594" y="21146"/>
                <wp:lineTo x="6993" y="21146"/>
                <wp:lineTo x="13986" y="21146"/>
                <wp:lineTo x="15384" y="21146"/>
                <wp:lineTo x="20978" y="16447"/>
                <wp:lineTo x="20978" y="5639"/>
                <wp:lineTo x="17249" y="1410"/>
                <wp:lineTo x="13986" y="0"/>
                <wp:lineTo x="6993" y="0"/>
              </wp:wrapPolygon>
            </wp:wrapTight>
            <wp:docPr id="1518155131" name="Picture 151815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31" name="Picture 2"/>
                    <pic:cNvPicPr>
                      <a:picLocks noChangeAspect="1" noChangeArrowheads="1"/>
                    </pic:cNvPicPr>
                  </pic:nvPicPr>
                  <pic:blipFill>
                    <a:blip xmlns:r="http://schemas.openxmlformats.org/officeDocument/2006/relationships" r:embed="rId48">
                      <a:extLst>
                        <a:ext xmlns:a="http://schemas.openxmlformats.org/drawingml/2006/main" uri="{28A0092B-C50C-407E-A947-70E740481C1C}">
                          <a14:useLocalDpi xmlns:a14="http://schemas.microsoft.com/office/drawing/2010/main" val="0"/>
                        </a:ext>
                      </a:extLst>
                    </a:blip>
                    <a:stretch>
                      <a:fillRect/>
                    </a:stretch>
                  </pic:blipFill>
                  <pic:spPr bwMode="auto">
                    <a:xfrm>
                      <a:off x="0" y="0"/>
                      <a:ext cx="882650" cy="875665"/>
                    </a:xfrm>
                    <a:prstGeom prst="rect">
                      <a:avLst/>
                    </a:prstGeom>
                    <a:noFill/>
                    <a:ln>
                      <a:noFill/>
                    </a:ln>
                  </pic:spPr>
                </pic:pic>
              </a:graphicData>
            </a:graphic>
          </wp:anchor>
        </w:drawing>
      </w:r>
    </w:p>
    <w:p w:rsidR="00F1473E" w:rsidP="00833DA8" w14:paraId="2380627C" w14:textId="527FA702">
      <w:pPr>
        <w:spacing w:after="240"/>
        <w:rPr>
          <w:rFonts w:ascii="Calibri Light" w:hAnsi="Calibri Light"/>
          <w:sz w:val="32"/>
          <w:szCs w:val="32"/>
        </w:rPr>
      </w:pPr>
    </w:p>
    <w:p w:rsidR="00F1473E" w:rsidP="00833DA8" w14:paraId="0F4EF9D4" w14:textId="0636DA69">
      <w:pPr>
        <w:spacing w:after="240"/>
        <w:jc w:val="center"/>
        <w:rPr>
          <w:rFonts w:ascii="Calibri Light" w:hAnsi="Calibri Light"/>
          <w:sz w:val="32"/>
          <w:szCs w:val="32"/>
        </w:rPr>
      </w:pPr>
      <w:r w:rsidRPr="00AC3122">
        <w:rPr>
          <w:rFonts w:asciiTheme="majorHAnsi" w:hAnsiTheme="majorHAnsi"/>
          <w:b/>
          <w:bCs/>
          <w:noProof/>
          <w:sz w:val="20"/>
          <w:szCs w:val="20"/>
        </w:rPr>
        <w:drawing>
          <wp:anchor distT="0" distB="0" distL="114300" distR="114300" simplePos="0" relativeHeight="251666432" behindDoc="1" locked="0" layoutInCell="1" allowOverlap="1">
            <wp:simplePos x="0" y="0"/>
            <wp:positionH relativeFrom="margin">
              <wp:posOffset>256408</wp:posOffset>
            </wp:positionH>
            <wp:positionV relativeFrom="paragraph">
              <wp:posOffset>334098</wp:posOffset>
            </wp:positionV>
            <wp:extent cx="1067435" cy="809625"/>
            <wp:effectExtent l="0" t="0" r="0" b="0"/>
            <wp:wrapTight wrapText="bothSides">
              <wp:wrapPolygon>
                <wp:start x="3084" y="5591"/>
                <wp:lineTo x="3084" y="15755"/>
                <wp:lineTo x="12721" y="16772"/>
                <wp:lineTo x="14263" y="16772"/>
                <wp:lineTo x="18889" y="15247"/>
                <wp:lineTo x="18118" y="5591"/>
                <wp:lineTo x="3084" y="5591"/>
              </wp:wrapPolygon>
            </wp:wrapTight>
            <wp:docPr id="1518155130" name="Picture 151815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30" name="Picture 2"/>
                    <pic:cNvPicPr>
                      <a:picLocks noChangeAspect="1" noChangeArrowheads="1"/>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tretch>
                      <a:fillRect/>
                    </a:stretch>
                  </pic:blipFill>
                  <pic:spPr bwMode="auto">
                    <a:xfrm>
                      <a:off x="0" y="0"/>
                      <a:ext cx="1067435" cy="809625"/>
                    </a:xfrm>
                    <a:prstGeom prst="rect">
                      <a:avLst/>
                    </a:prstGeom>
                    <a:noFill/>
                  </pic:spPr>
                </pic:pic>
              </a:graphicData>
            </a:graphic>
            <wp14:sizeRelH relativeFrom="margin">
              <wp14:pctWidth>0</wp14:pctWidth>
            </wp14:sizeRelH>
            <wp14:sizeRelV relativeFrom="margin">
              <wp14:pctHeight>0</wp14:pctHeight>
            </wp14:sizeRelV>
          </wp:anchor>
        </w:drawing>
      </w:r>
    </w:p>
    <w:p w:rsidR="00F1473E" w:rsidP="00833DA8" w14:paraId="63D2F821" w14:textId="04DC6996">
      <w:pPr>
        <w:spacing w:after="240"/>
        <w:rPr>
          <w:rFonts w:ascii="Calibri Light" w:hAnsi="Calibri Light"/>
          <w:sz w:val="32"/>
          <w:szCs w:val="32"/>
        </w:rPr>
      </w:pPr>
    </w:p>
    <w:p w:rsidR="008A036E" w:rsidP="00833DA8" w14:paraId="3072FDF4" w14:textId="55C415DF">
      <w:pPr>
        <w:spacing w:after="240"/>
        <w:rPr>
          <w:rFonts w:ascii="Calibri Light" w:hAnsi="Calibri Light"/>
          <w:sz w:val="32"/>
          <w:szCs w:val="32"/>
        </w:rPr>
      </w:pPr>
    </w:p>
    <w:p w:rsidR="008A036E" w:rsidP="00833DA8" w14:paraId="02D23384" w14:textId="5F4B8400">
      <w:pPr>
        <w:spacing w:after="240"/>
        <w:rPr>
          <w:rFonts w:ascii="Calibri Light" w:hAnsi="Calibri Light"/>
          <w:sz w:val="32"/>
          <w:szCs w:val="32"/>
        </w:rPr>
      </w:pPr>
    </w:p>
    <w:p w:rsidR="00F1473E" w:rsidP="00833DA8" w14:paraId="2F85FA15" w14:textId="7C17BC9F">
      <w:pPr>
        <w:spacing w:after="240"/>
        <w:rPr>
          <w:rFonts w:ascii="Calibri Light" w:hAnsi="Calibri Light"/>
          <w:sz w:val="44"/>
          <w:szCs w:val="44"/>
        </w:rPr>
      </w:pPr>
    </w:p>
    <w:p w:rsidR="00F1473E" w:rsidP="00833DA8" w14:paraId="41D7C747" w14:textId="4F2A7391">
      <w:pPr>
        <w:spacing w:after="240"/>
        <w:rPr>
          <w:rFonts w:ascii="Calibri Light" w:hAnsi="Calibri Light"/>
          <w:sz w:val="44"/>
          <w:szCs w:val="44"/>
        </w:rPr>
      </w:pPr>
    </w:p>
    <w:p w:rsidR="00437D4A" w:rsidP="00833DA8" w14:paraId="5F4A1404" w14:textId="5E87FFD9">
      <w:pPr>
        <w:spacing w:after="240"/>
        <w:rPr>
          <w:rFonts w:ascii="Calibri Light" w:hAnsi="Calibri Light"/>
          <w:sz w:val="44"/>
          <w:szCs w:val="44"/>
        </w:rPr>
      </w:pPr>
      <w:r w:rsidRPr="00EC7B83">
        <w:rPr>
          <w:rFonts w:ascii="Cambria" w:hAnsi="Cambria"/>
          <w:b/>
          <w:i/>
          <w:noProof/>
          <w:color w:val="F79646"/>
        </w:rPr>
        <mc:AlternateContent>
          <mc:Choice Requires="wps">
            <w:drawing>
              <wp:anchor distT="45720" distB="45720" distL="114300" distR="114300" simplePos="0" relativeHeight="251667456" behindDoc="1" locked="0" layoutInCell="1" allowOverlap="1">
                <wp:simplePos x="0" y="0"/>
                <wp:positionH relativeFrom="column">
                  <wp:posOffset>-38100</wp:posOffset>
                </wp:positionH>
                <wp:positionV relativeFrom="paragraph">
                  <wp:posOffset>384175</wp:posOffset>
                </wp:positionV>
                <wp:extent cx="6777990" cy="1514475"/>
                <wp:effectExtent l="0" t="0" r="3810" b="9525"/>
                <wp:wrapNone/>
                <wp:docPr id="151815512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777990" cy="1514475"/>
                        </a:xfrm>
                        <a:prstGeom prst="rect">
                          <a:avLst/>
                        </a:prstGeom>
                        <a:solidFill>
                          <a:srgbClr val="FFFFFF"/>
                        </a:solidFill>
                        <a:ln w="9525">
                          <a:noFill/>
                          <a:miter lim="800000"/>
                          <a:headEnd/>
                          <a:tailEnd/>
                        </a:ln>
                      </wps:spPr>
                      <wps:txbx>
                        <w:txbxContent>
                          <w:p w:rsidR="00842231" w:rsidRPr="00EC7B83" w:rsidP="00833DA8" w14:textId="77777777">
                            <w:pPr>
                              <w:spacing w:after="240"/>
                              <w:rPr>
                                <w:rFonts w:ascii="Cambria" w:hAnsi="Cambria"/>
                                <w:i/>
                                <w:noProof/>
                                <w:sz w:val="20"/>
                              </w:rPr>
                            </w:pPr>
                            <w:r w:rsidRPr="00EC7B83">
                              <w:rPr>
                                <w:rFonts w:ascii="Cambria" w:hAnsi="Cambria"/>
                                <w:b/>
                                <w:i/>
                                <w:color w:val="7030A0"/>
                                <w:sz w:val="20"/>
                              </w:rPr>
                              <w:t>IMPORTANT:</w:t>
                            </w:r>
                            <w:r w:rsidRPr="00EC7B83">
                              <w:rPr>
                                <w:rFonts w:ascii="Cambria" w:hAnsi="Cambria"/>
                                <w:i/>
                                <w:color w:val="7030A0"/>
                                <w:sz w:val="20"/>
                              </w:rPr>
                              <w:t xml:space="preserve"> </w:t>
                            </w:r>
                            <w:r w:rsidRPr="00797AD8">
                              <w:rPr>
                                <w:rFonts w:ascii="Cambria" w:hAnsi="Cambria"/>
                                <w:b/>
                                <w:bCs/>
                                <w:i/>
                                <w:sz w:val="20"/>
                              </w:rPr>
                              <w:t>This is not a test, and it is not graded.</w:t>
                            </w:r>
                            <w:r w:rsidRPr="00EC7B83">
                              <w:rPr>
                                <w:rFonts w:ascii="Cambria" w:hAnsi="Cambria"/>
                                <w:i/>
                                <w:sz w:val="20"/>
                              </w:rPr>
                              <w:t xml:space="preserve"> We follow very strict laws to protect personal information and any data collected. All information collected is securely maintained. All reports will use aggregate information for all students who participate; no names will be published in the data files or reports.</w:t>
                            </w:r>
                          </w:p>
                          <w:p w:rsidR="00842231" w:rsidRPr="00FD5FAC" w:rsidP="00833DA8" w14:textId="4C3F6E60">
                            <w:pPr>
                              <w:pStyle w:val="bulletround"/>
                              <w:widowControl w:val="0"/>
                              <w:tabs>
                                <w:tab w:val="clear" w:pos="1080"/>
                              </w:tabs>
                              <w:spacing w:before="0"/>
                              <w:ind w:left="0" w:firstLine="0"/>
                              <w:rPr>
                                <w:rFonts w:ascii="Cambria" w:hAnsi="Cambria"/>
                                <w:sz w:val="16"/>
                                <w:szCs w:val="16"/>
                              </w:rPr>
                            </w:pPr>
                            <w:r w:rsidRPr="00FD5FAC">
                              <w:rPr>
                                <w:rFonts w:ascii="Cambria" w:hAnsi="Cambria"/>
                                <w:sz w:val="16"/>
                                <w:szCs w:val="16"/>
                              </w:rPr>
                              <w:t xml:space="preserve">NCES is authorized to conduct the </w:t>
                            </w:r>
                            <w:r>
                              <w:rPr>
                                <w:rFonts w:ascii="Cambria" w:hAnsi="Cambria"/>
                                <w:sz w:val="16"/>
                                <w:szCs w:val="16"/>
                              </w:rPr>
                              <w:t>High School and Beyond Longitudinal Study of 2022 (HS&amp;B:22)</w:t>
                            </w:r>
                            <w:r w:rsidRPr="00FD5FAC">
                              <w:rPr>
                                <w:rFonts w:ascii="Cambria" w:hAnsi="Cambria"/>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Pr>
                                <w:rFonts w:ascii="Cambria" w:hAnsi="Cambria"/>
                                <w:sz w:val="16"/>
                                <w:szCs w:val="16"/>
                              </w:rPr>
                              <w:t>35</w:t>
                            </w:r>
                            <w:r w:rsidRPr="00FD5FAC">
                              <w:rPr>
                                <w:rFonts w:ascii="Cambria" w:hAnsi="Cambria"/>
                                <w:sz w:val="16"/>
                                <w:szCs w:val="16"/>
                              </w:rPr>
                              <w:t xml:space="preserve">). The data are being collected for NCES by RTI International, a U.S.-based nonprofit research organization. </w:t>
                            </w:r>
                            <w:r w:rsidRPr="00FD5FAC">
                              <w:rPr>
                                <w:rFonts w:ascii="Cambria" w:hAnsi="Cambria"/>
                                <w:sz w:val="16"/>
                                <w:szCs w:val="16"/>
                              </w:rPr>
                              <w:t>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842231" w:rsidRPr="00EC7B83" w:rsidP="00833DA8" w14:textId="77777777">
                            <w:pPr>
                              <w:spacing w:after="240"/>
                              <w:rPr>
                                <w:rFonts w:ascii="Cambria" w:hAnsi="Cambria"/>
                                <w:i/>
                                <w:sz w:val="20"/>
                              </w:rPr>
                            </w:pPr>
                          </w:p>
                          <w:p w:rsidR="00842231" w:rsidRPr="00EC7B83" w:rsidP="00833DA8" w14:textId="77777777">
                            <w:pPr>
                              <w:spacing w:after="240"/>
                              <w:rPr>
                                <w:rFonts w:ascii="Cambria" w:hAnsi="Cambria"/>
                                <w:i/>
                                <w:sz w:val="20"/>
                              </w:rPr>
                            </w:pPr>
                          </w:p>
                          <w:p w:rsidR="00842231" w:rsidRPr="00EC7B83" w:rsidP="00833DA8" w14:textId="77777777">
                            <w:pPr>
                              <w:spacing w:after="240"/>
                              <w:rPr>
                                <w:rFonts w:ascii="Cambria" w:hAnsi="Cambria"/>
                                <w:i/>
                                <w:sz w:val="20"/>
                              </w:rPr>
                            </w:pPr>
                          </w:p>
                          <w:p w:rsidR="00842231" w:rsidRPr="00EC7B83" w:rsidP="00833DA8" w14:textId="77777777">
                            <w:pPr>
                              <w:spacing w:after="240"/>
                              <w:rPr>
                                <w:rFonts w:ascii="Cambria" w:hAnsi="Cambria"/>
                                <w:i/>
                                <w:sz w:val="20"/>
                              </w:rPr>
                            </w:pPr>
                          </w:p>
                          <w:p w:rsidR="00842231" w:rsidP="00833DA8"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31" type="#_x0000_t202" style="width:533.7pt;height:119.25pt;margin-top:30.25pt;margin-left:-3pt;mso-height-percent:0;mso-height-relative:margin;mso-width-percent:0;mso-width-relative:margin;mso-wrap-distance-bottom:3.6pt;mso-wrap-distance-left:9pt;mso-wrap-distance-right:9pt;mso-wrap-distance-top:3.6pt;mso-wrap-style:square;position:absolute;visibility:visible;v-text-anchor:top;z-index:-251648000" stroked="f">
                <v:textbox>
                  <w:txbxContent>
                    <w:p w:rsidR="00842231" w:rsidRPr="00EC7B83" w:rsidP="00833DA8" w14:paraId="36DC5A10" w14:textId="77777777">
                      <w:pPr>
                        <w:spacing w:after="240"/>
                        <w:rPr>
                          <w:rFonts w:ascii="Cambria" w:hAnsi="Cambria"/>
                          <w:i/>
                          <w:noProof/>
                          <w:sz w:val="20"/>
                        </w:rPr>
                      </w:pPr>
                      <w:r w:rsidRPr="00EC7B83">
                        <w:rPr>
                          <w:rFonts w:ascii="Cambria" w:hAnsi="Cambria"/>
                          <w:b/>
                          <w:i/>
                          <w:color w:val="7030A0"/>
                          <w:sz w:val="20"/>
                        </w:rPr>
                        <w:t>IMPORTANT:</w:t>
                      </w:r>
                      <w:r w:rsidRPr="00EC7B83">
                        <w:rPr>
                          <w:rFonts w:ascii="Cambria" w:hAnsi="Cambria"/>
                          <w:i/>
                          <w:color w:val="7030A0"/>
                          <w:sz w:val="20"/>
                        </w:rPr>
                        <w:t xml:space="preserve"> </w:t>
                      </w:r>
                      <w:r w:rsidRPr="00797AD8">
                        <w:rPr>
                          <w:rFonts w:ascii="Cambria" w:hAnsi="Cambria"/>
                          <w:b/>
                          <w:bCs/>
                          <w:i/>
                          <w:sz w:val="20"/>
                        </w:rPr>
                        <w:t>This is not a test, and it is not graded.</w:t>
                      </w:r>
                      <w:r w:rsidRPr="00EC7B83">
                        <w:rPr>
                          <w:rFonts w:ascii="Cambria" w:hAnsi="Cambria"/>
                          <w:i/>
                          <w:sz w:val="20"/>
                        </w:rPr>
                        <w:t xml:space="preserve"> We follow very strict laws to protect personal information and any data collected. All information collected is securely maintained. All reports will use aggregate information for all students who participate; no names will be published in the data files or reports.</w:t>
                      </w:r>
                    </w:p>
                    <w:p w:rsidR="00842231" w:rsidRPr="00FD5FAC" w:rsidP="00833DA8" w14:paraId="3E77D64E" w14:textId="4C3F6E60">
                      <w:pPr>
                        <w:pStyle w:val="bulletround"/>
                        <w:widowControl w:val="0"/>
                        <w:tabs>
                          <w:tab w:val="clear" w:pos="1080"/>
                        </w:tabs>
                        <w:spacing w:before="0"/>
                        <w:ind w:left="0" w:firstLine="0"/>
                        <w:rPr>
                          <w:rFonts w:ascii="Cambria" w:hAnsi="Cambria"/>
                          <w:sz w:val="16"/>
                          <w:szCs w:val="16"/>
                        </w:rPr>
                      </w:pPr>
                      <w:r w:rsidRPr="00FD5FAC">
                        <w:rPr>
                          <w:rFonts w:ascii="Cambria" w:hAnsi="Cambria"/>
                          <w:sz w:val="16"/>
                          <w:szCs w:val="16"/>
                        </w:rPr>
                        <w:t xml:space="preserve">NCES is authorized to conduct the </w:t>
                      </w:r>
                      <w:r>
                        <w:rPr>
                          <w:rFonts w:ascii="Cambria" w:hAnsi="Cambria"/>
                          <w:sz w:val="16"/>
                          <w:szCs w:val="16"/>
                        </w:rPr>
                        <w:t>High School and Beyond Longitudinal Study of 2022 (HS&amp;B:22)</w:t>
                      </w:r>
                      <w:r w:rsidRPr="00FD5FAC">
                        <w:rPr>
                          <w:rFonts w:ascii="Cambria" w:hAnsi="Cambria"/>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Pr>
                          <w:rFonts w:ascii="Cambria" w:hAnsi="Cambria"/>
                          <w:sz w:val="16"/>
                          <w:szCs w:val="16"/>
                        </w:rPr>
                        <w:t>35</w:t>
                      </w:r>
                      <w:r w:rsidRPr="00FD5FAC">
                        <w:rPr>
                          <w:rFonts w:ascii="Cambria" w:hAnsi="Cambria"/>
                          <w:sz w:val="16"/>
                          <w:szCs w:val="16"/>
                        </w:rPr>
                        <w:t xml:space="preserve">). The data are being collected for NCES by RTI International, a U.S.-based nonprofit research organization. </w:t>
                      </w:r>
                      <w:r w:rsidRPr="00FD5FAC">
                        <w:rPr>
                          <w:rFonts w:ascii="Cambria" w:hAnsi="Cambria"/>
                          <w:sz w:val="16"/>
                          <w:szCs w:val="16"/>
                        </w:rPr>
                        <w:t>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842231" w:rsidRPr="00EC7B83" w:rsidP="00833DA8" w14:paraId="1665348C" w14:textId="77777777">
                      <w:pPr>
                        <w:spacing w:after="240"/>
                        <w:rPr>
                          <w:rFonts w:ascii="Cambria" w:hAnsi="Cambria"/>
                          <w:i/>
                          <w:sz w:val="20"/>
                        </w:rPr>
                      </w:pPr>
                    </w:p>
                    <w:p w:rsidR="00842231" w:rsidRPr="00EC7B83" w:rsidP="00833DA8" w14:paraId="439D99E7" w14:textId="77777777">
                      <w:pPr>
                        <w:spacing w:after="240"/>
                        <w:rPr>
                          <w:rFonts w:ascii="Cambria" w:hAnsi="Cambria"/>
                          <w:i/>
                          <w:sz w:val="20"/>
                        </w:rPr>
                      </w:pPr>
                    </w:p>
                    <w:p w:rsidR="00842231" w:rsidRPr="00EC7B83" w:rsidP="00833DA8" w14:paraId="102611DB" w14:textId="77777777">
                      <w:pPr>
                        <w:spacing w:after="240"/>
                        <w:rPr>
                          <w:rFonts w:ascii="Cambria" w:hAnsi="Cambria"/>
                          <w:i/>
                          <w:sz w:val="20"/>
                        </w:rPr>
                      </w:pPr>
                    </w:p>
                    <w:p w:rsidR="00842231" w:rsidRPr="00EC7B83" w:rsidP="00833DA8" w14:paraId="1F87B75B" w14:textId="77777777">
                      <w:pPr>
                        <w:spacing w:after="240"/>
                        <w:rPr>
                          <w:rFonts w:ascii="Cambria" w:hAnsi="Cambria"/>
                          <w:i/>
                          <w:sz w:val="20"/>
                        </w:rPr>
                      </w:pPr>
                    </w:p>
                    <w:p w:rsidR="00842231" w:rsidP="00833DA8" w14:paraId="3491EBC3" w14:textId="77777777"/>
                  </w:txbxContent>
                </v:textbox>
              </v:shape>
            </w:pict>
          </mc:Fallback>
        </mc:AlternateContent>
      </w:r>
    </w:p>
    <w:p w:rsidR="00437D4A" w:rsidP="00833DA8" w14:paraId="3056BB10" w14:textId="77777777">
      <w:pPr>
        <w:spacing w:after="240"/>
        <w:rPr>
          <w:rFonts w:ascii="Calibri Light" w:hAnsi="Calibri Light"/>
          <w:sz w:val="44"/>
          <w:szCs w:val="44"/>
        </w:rPr>
      </w:pPr>
    </w:p>
    <w:p w:rsidR="00437D4A" w:rsidP="00833DA8" w14:paraId="20DF696B" w14:textId="77777777">
      <w:pPr>
        <w:spacing w:after="240"/>
        <w:rPr>
          <w:rFonts w:ascii="Calibri Light" w:hAnsi="Calibri Light"/>
          <w:sz w:val="44"/>
          <w:szCs w:val="44"/>
        </w:rPr>
      </w:pPr>
    </w:p>
    <w:p w:rsidR="00437D4A" w:rsidP="00833DA8" w14:paraId="6650DFEF" w14:textId="77777777">
      <w:pPr>
        <w:spacing w:after="240"/>
        <w:rPr>
          <w:rFonts w:ascii="Calibri Light" w:hAnsi="Calibri Light"/>
          <w:sz w:val="44"/>
          <w:szCs w:val="44"/>
        </w:rPr>
      </w:pPr>
    </w:p>
    <w:p w:rsidR="00F1473E" w:rsidRPr="00E605F1" w:rsidP="00833DA8" w14:paraId="0E04CBDB" w14:textId="0B9821AF">
      <w:pPr>
        <w:spacing w:after="240"/>
        <w:rPr>
          <w:rFonts w:ascii="Calibri Light" w:hAnsi="Calibri Light"/>
          <w:color w:val="853694"/>
          <w:sz w:val="44"/>
          <w:szCs w:val="44"/>
        </w:rPr>
      </w:pPr>
      <w:r w:rsidRPr="00204439">
        <w:rPr>
          <w:rFonts w:ascii="Calibri Light" w:hAnsi="Calibri Light"/>
          <w:sz w:val="44"/>
          <w:szCs w:val="44"/>
        </w:rPr>
        <w:t xml:space="preserve">Your </w:t>
      </w:r>
      <w:r>
        <w:rPr>
          <w:rFonts w:ascii="Calibri Light" w:hAnsi="Calibri Light"/>
          <w:sz w:val="44"/>
          <w:szCs w:val="44"/>
        </w:rPr>
        <w:t xml:space="preserve">child’s </w:t>
      </w:r>
      <w:r w:rsidRPr="00204439">
        <w:rPr>
          <w:rFonts w:ascii="Calibri Light" w:hAnsi="Calibri Light"/>
          <w:sz w:val="44"/>
          <w:szCs w:val="44"/>
        </w:rPr>
        <w:t xml:space="preserve">school is participating in the </w:t>
      </w:r>
      <w:hyperlink r:id="rId46" w:history="1">
        <w:r w:rsidRPr="00E605F1">
          <w:rPr>
            <w:rFonts w:ascii="Calibri Light" w:hAnsi="Calibri Light"/>
            <w:b/>
            <w:color w:val="853694"/>
            <w:sz w:val="44"/>
            <w:szCs w:val="44"/>
          </w:rPr>
          <w:t>High</w:t>
        </w:r>
      </w:hyperlink>
      <w:r w:rsidRPr="00E605F1">
        <w:rPr>
          <w:rFonts w:ascii="Calibri Light" w:hAnsi="Calibri Light"/>
          <w:b/>
          <w:color w:val="853694"/>
          <w:sz w:val="44"/>
          <w:szCs w:val="44"/>
        </w:rPr>
        <w:t xml:space="preserve"> School and Beyond </w:t>
      </w:r>
      <w:r w:rsidRPr="00E605F1">
        <w:rPr>
          <w:rFonts w:ascii="Calibri Light" w:hAnsi="Calibri Light"/>
          <w:color w:val="853694"/>
          <w:sz w:val="44"/>
          <w:szCs w:val="44"/>
        </w:rPr>
        <w:t xml:space="preserve">Longitudinal Study of </w:t>
      </w:r>
      <w:r w:rsidRPr="00E605F1" w:rsidR="00B373D7">
        <w:rPr>
          <w:rFonts w:ascii="Calibri Light" w:hAnsi="Calibri Light"/>
          <w:color w:val="853694"/>
          <w:sz w:val="44"/>
          <w:szCs w:val="44"/>
        </w:rPr>
        <w:t>2022</w:t>
      </w:r>
      <w:r w:rsidRPr="00E605F1">
        <w:rPr>
          <w:rFonts w:ascii="Calibri Light" w:hAnsi="Calibri Light"/>
          <w:color w:val="853694"/>
          <w:sz w:val="44"/>
          <w:szCs w:val="44"/>
        </w:rPr>
        <w:t xml:space="preserve"> (</w:t>
      </w:r>
      <w:r w:rsidRPr="00E605F1" w:rsidR="00B373D7">
        <w:rPr>
          <w:rFonts w:ascii="Calibri Light" w:hAnsi="Calibri Light"/>
          <w:color w:val="853694"/>
          <w:sz w:val="44"/>
          <w:szCs w:val="44"/>
        </w:rPr>
        <w:t>HS&amp;B:22</w:t>
      </w:r>
      <w:r w:rsidRPr="00E605F1">
        <w:rPr>
          <w:rFonts w:ascii="Calibri Light" w:hAnsi="Calibri Light"/>
          <w:color w:val="853694"/>
          <w:sz w:val="44"/>
          <w:szCs w:val="44"/>
          <w:u w:val="single"/>
        </w:rPr>
        <w:t>)</w:t>
      </w:r>
      <w:r w:rsidRPr="00E605F1">
        <w:rPr>
          <w:rFonts w:ascii="Calibri Light" w:hAnsi="Calibri Light"/>
          <w:color w:val="853694"/>
          <w:sz w:val="44"/>
          <w:szCs w:val="44"/>
        </w:rPr>
        <w:t>!</w:t>
      </w:r>
    </w:p>
    <w:p w:rsidR="00F1473E" w:rsidRPr="00EC7B83" w:rsidP="00833DA8" w14:paraId="690D5AF6" w14:textId="6FD19BB8">
      <w:pPr>
        <w:rPr>
          <w:sz w:val="20"/>
        </w:rPr>
      </w:pPr>
      <w:r w:rsidRPr="00204439">
        <w:rPr>
          <w:rFonts w:ascii="Calibri Light" w:hAnsi="Calibri Light"/>
          <w:sz w:val="36"/>
          <w:szCs w:val="36"/>
        </w:rPr>
        <w:t xml:space="preserve">Your </w:t>
      </w:r>
      <w:r>
        <w:rPr>
          <w:rFonts w:ascii="Calibri Light" w:hAnsi="Calibri Light"/>
          <w:sz w:val="36"/>
          <w:szCs w:val="36"/>
        </w:rPr>
        <w:t>child</w:t>
      </w:r>
      <w:r w:rsidRPr="00204439">
        <w:rPr>
          <w:rFonts w:ascii="Calibri Light" w:hAnsi="Calibri Light"/>
          <w:sz w:val="36"/>
          <w:szCs w:val="36"/>
        </w:rPr>
        <w:t xml:space="preserve"> will receive a certificate for </w:t>
      </w:r>
      <w:r w:rsidRPr="00204439">
        <w:rPr>
          <w:rFonts w:ascii="Calibri Light" w:hAnsi="Calibri Light"/>
          <w:b/>
          <w:sz w:val="36"/>
          <w:szCs w:val="36"/>
        </w:rPr>
        <w:t>2 hours of community service</w:t>
      </w:r>
      <w:r w:rsidRPr="00204439">
        <w:rPr>
          <w:rFonts w:ascii="Calibri Light" w:hAnsi="Calibri Light"/>
          <w:sz w:val="36"/>
          <w:szCs w:val="36"/>
        </w:rPr>
        <w:t xml:space="preserve"> from the U.S. Department of Education and a </w:t>
      </w:r>
      <w:r w:rsidRPr="00204439">
        <w:rPr>
          <w:rFonts w:ascii="Calibri Light" w:hAnsi="Calibri Light"/>
          <w:b/>
          <w:sz w:val="36"/>
          <w:szCs w:val="36"/>
        </w:rPr>
        <w:t>small gift</w:t>
      </w:r>
      <w:r w:rsidRPr="00204439">
        <w:rPr>
          <w:rFonts w:ascii="Calibri Light" w:hAnsi="Calibri Light"/>
          <w:sz w:val="36"/>
          <w:szCs w:val="36"/>
        </w:rPr>
        <w:t xml:space="preserve"> as a “thank you” for participating. </w:t>
      </w:r>
      <w:r>
        <w:rPr>
          <w:rFonts w:ascii="Calibri Light" w:hAnsi="Calibri Light"/>
          <w:sz w:val="36"/>
          <w:szCs w:val="36"/>
        </w:rPr>
        <w:t>S</w:t>
      </w:r>
      <w:r w:rsidRPr="00204439">
        <w:rPr>
          <w:rFonts w:ascii="Calibri Light" w:hAnsi="Calibri Light"/>
          <w:sz w:val="36"/>
          <w:szCs w:val="36"/>
        </w:rPr>
        <w:t xml:space="preserve">chools and </w:t>
      </w:r>
      <w:r>
        <w:rPr>
          <w:rFonts w:ascii="Calibri Light" w:hAnsi="Calibri Light"/>
          <w:sz w:val="36"/>
          <w:szCs w:val="36"/>
        </w:rPr>
        <w:t>staff</w:t>
      </w:r>
      <w:r w:rsidRPr="00204439">
        <w:rPr>
          <w:rFonts w:ascii="Calibri Light" w:hAnsi="Calibri Light"/>
          <w:sz w:val="36"/>
          <w:szCs w:val="36"/>
        </w:rPr>
        <w:t xml:space="preserve"> </w:t>
      </w:r>
      <w:r>
        <w:rPr>
          <w:rFonts w:ascii="Calibri Light" w:hAnsi="Calibri Light"/>
          <w:sz w:val="36"/>
          <w:szCs w:val="36"/>
        </w:rPr>
        <w:t xml:space="preserve">may </w:t>
      </w:r>
      <w:r w:rsidRPr="00204439">
        <w:rPr>
          <w:rFonts w:ascii="Calibri Light" w:hAnsi="Calibri Light"/>
          <w:sz w:val="36"/>
          <w:szCs w:val="36"/>
        </w:rPr>
        <w:t xml:space="preserve">also receive </w:t>
      </w:r>
      <w:r>
        <w:rPr>
          <w:rFonts w:ascii="Calibri Light" w:hAnsi="Calibri Light"/>
          <w:sz w:val="36"/>
          <w:szCs w:val="36"/>
        </w:rPr>
        <w:t xml:space="preserve">an </w:t>
      </w:r>
      <w:r w:rsidRPr="00204439">
        <w:rPr>
          <w:rFonts w:ascii="Calibri Light" w:hAnsi="Calibri Light"/>
          <w:sz w:val="36"/>
          <w:szCs w:val="36"/>
        </w:rPr>
        <w:t>incentive</w:t>
      </w:r>
      <w:r>
        <w:rPr>
          <w:rFonts w:ascii="Calibri Light" w:hAnsi="Calibri Light"/>
          <w:sz w:val="36"/>
          <w:szCs w:val="36"/>
        </w:rPr>
        <w:t xml:space="preserve"> for participating</w:t>
      </w:r>
      <w:r w:rsidRPr="00204439">
        <w:rPr>
          <w:rFonts w:ascii="Calibri Light" w:hAnsi="Calibri Light"/>
          <w:sz w:val="36"/>
          <w:szCs w:val="36"/>
        </w:rPr>
        <w:t>.</w:t>
      </w:r>
      <w:r w:rsidRPr="00EC7B83">
        <w:rPr>
          <w:rFonts w:ascii="Calibri Light" w:hAnsi="Calibri Light"/>
          <w:b/>
          <w:sz w:val="18"/>
          <w:szCs w:val="22"/>
        </w:rPr>
        <w:t xml:space="preserve"> </w:t>
      </w:r>
    </w:p>
    <w:p w:rsidR="00F1473E" w:rsidRPr="00204439" w:rsidP="00833DA8" w14:paraId="4067775E" w14:textId="09D3EF00">
      <w:pPr>
        <w:spacing w:after="240"/>
        <w:rPr>
          <w:rFonts w:ascii="Calibri Light" w:hAnsi="Calibri Light"/>
          <w:sz w:val="36"/>
          <w:szCs w:val="36"/>
        </w:rPr>
      </w:pPr>
    </w:p>
    <w:p w:rsidR="00F1473E" w:rsidP="00833DA8" w14:paraId="5C5B2F7B" w14:textId="18AC3403">
      <w:pPr>
        <w:spacing w:after="240"/>
        <w:rPr>
          <w:rFonts w:ascii="Calibri Light" w:hAnsi="Calibri Light"/>
          <w:b/>
          <w:color w:val="7030A0"/>
          <w:sz w:val="20"/>
          <w:szCs w:val="20"/>
        </w:rPr>
      </w:pPr>
    </w:p>
    <w:p w:rsidR="00F1473E" w:rsidP="00833DA8" w14:paraId="313975D3" w14:textId="2DBF8296">
      <w:pPr>
        <w:spacing w:after="240"/>
        <w:rPr>
          <w:rFonts w:ascii="Calibri Light" w:hAnsi="Calibri Light"/>
          <w:b/>
          <w:color w:val="7030A0"/>
          <w:sz w:val="20"/>
          <w:szCs w:val="20"/>
        </w:rPr>
      </w:pPr>
    </w:p>
    <w:p w:rsidR="00F1473E" w:rsidP="00833DA8" w14:paraId="0469E7F6" w14:textId="7DCE72D5">
      <w:pPr>
        <w:spacing w:after="240"/>
        <w:rPr>
          <w:rFonts w:ascii="Calibri Light" w:hAnsi="Calibri Light"/>
          <w:b/>
          <w:color w:val="7030A0"/>
          <w:sz w:val="20"/>
          <w:szCs w:val="20"/>
        </w:rPr>
      </w:pPr>
    </w:p>
    <w:p w:rsidR="00F1473E" w:rsidP="00833DA8" w14:paraId="6DF486B4" w14:textId="057361A7">
      <w:pPr>
        <w:spacing w:after="240"/>
        <w:rPr>
          <w:rFonts w:ascii="Calibri Light" w:hAnsi="Calibri Light"/>
          <w:b/>
          <w:color w:val="7030A0"/>
          <w:sz w:val="20"/>
          <w:szCs w:val="20"/>
        </w:rPr>
      </w:pPr>
    </w:p>
    <w:p w:rsidR="00F1473E" w:rsidP="00833DA8" w14:paraId="58E0AC63" w14:textId="3BCFCC7B">
      <w:pPr>
        <w:spacing w:after="240"/>
        <w:rPr>
          <w:rFonts w:ascii="Calibri Light" w:hAnsi="Calibri Light"/>
          <w:b/>
          <w:color w:val="7030A0"/>
          <w:sz w:val="20"/>
          <w:szCs w:val="20"/>
        </w:rPr>
      </w:pPr>
    </w:p>
    <w:p w:rsidR="00F1473E" w:rsidP="00833DA8" w14:paraId="3E423BB0" w14:textId="77777777">
      <w:pPr>
        <w:spacing w:after="240"/>
        <w:rPr>
          <w:rFonts w:ascii="Calibri Light" w:hAnsi="Calibri Light"/>
          <w:b/>
          <w:color w:val="7030A0"/>
          <w:sz w:val="20"/>
          <w:szCs w:val="20"/>
        </w:rPr>
      </w:pPr>
    </w:p>
    <w:p w:rsidR="00F1473E" w:rsidP="00833DA8" w14:paraId="0DF8B418" w14:textId="1AAB4CCC">
      <w:pPr>
        <w:spacing w:after="240"/>
        <w:rPr>
          <w:rFonts w:ascii="Calibri Light" w:hAnsi="Calibri Light"/>
          <w:b/>
          <w:color w:val="7030A0"/>
          <w:sz w:val="20"/>
          <w:szCs w:val="20"/>
        </w:rPr>
      </w:pPr>
    </w:p>
    <w:p w:rsidR="00F1473E" w:rsidP="00833DA8" w14:paraId="1921B870" w14:textId="0D12A7B3">
      <w:pPr>
        <w:spacing w:after="240"/>
        <w:rPr>
          <w:rFonts w:ascii="Calibri Light" w:hAnsi="Calibri Light"/>
          <w:b/>
          <w:color w:val="7030A0"/>
          <w:sz w:val="20"/>
          <w:szCs w:val="20"/>
        </w:rPr>
      </w:pPr>
    </w:p>
    <w:p w:rsidR="008A036E" w:rsidP="00833DA8" w14:paraId="72C6DC47" w14:textId="0C1CACAC">
      <w:pPr>
        <w:spacing w:after="240"/>
        <w:rPr>
          <w:rFonts w:ascii="Calibri Light" w:hAnsi="Calibri Light"/>
          <w:b/>
          <w:color w:val="7030A0"/>
          <w:sz w:val="20"/>
          <w:szCs w:val="20"/>
        </w:rPr>
      </w:pPr>
    </w:p>
    <w:p w:rsidR="008A036E" w:rsidP="00833DA8" w14:paraId="052B769A" w14:textId="404F231E">
      <w:pPr>
        <w:spacing w:after="240"/>
        <w:rPr>
          <w:rFonts w:ascii="Calibri Light" w:hAnsi="Calibri Light"/>
          <w:b/>
          <w:color w:val="7030A0"/>
          <w:sz w:val="20"/>
          <w:szCs w:val="20"/>
        </w:rPr>
      </w:pPr>
    </w:p>
    <w:p w:rsidR="008A036E" w:rsidP="00833DA8" w14:paraId="73E728CB" w14:textId="4FC64488">
      <w:pPr>
        <w:spacing w:after="240"/>
        <w:rPr>
          <w:rFonts w:ascii="Calibri Light" w:hAnsi="Calibri Light"/>
          <w:b/>
          <w:color w:val="7030A0"/>
          <w:sz w:val="20"/>
          <w:szCs w:val="20"/>
        </w:rPr>
      </w:pPr>
    </w:p>
    <w:p w:rsidR="008A036E" w:rsidP="00833DA8" w14:paraId="4CE27846" w14:textId="763397FD">
      <w:pPr>
        <w:spacing w:after="240"/>
        <w:rPr>
          <w:rFonts w:ascii="Calibri Light" w:hAnsi="Calibri Light"/>
          <w:b/>
          <w:color w:val="7030A0"/>
          <w:sz w:val="20"/>
          <w:szCs w:val="20"/>
        </w:rPr>
      </w:pPr>
    </w:p>
    <w:p w:rsidR="008A036E" w:rsidP="00833DA8" w14:paraId="01572214" w14:textId="5DD9CC48">
      <w:pPr>
        <w:spacing w:after="240"/>
        <w:rPr>
          <w:rFonts w:ascii="Calibri Light" w:hAnsi="Calibri Light"/>
          <w:b/>
          <w:color w:val="7030A0"/>
          <w:sz w:val="20"/>
          <w:szCs w:val="20"/>
        </w:rPr>
      </w:pPr>
    </w:p>
    <w:p w:rsidR="00F1473E" w:rsidRPr="009933F5" w:rsidP="00833DA8" w14:paraId="3DAD719C" w14:textId="471EEBA7">
      <w:pPr>
        <w:spacing w:after="240"/>
        <w:rPr>
          <w:rFonts w:ascii="Calibri Light" w:hAnsi="Calibri Light"/>
          <w:sz w:val="20"/>
          <w:szCs w:val="20"/>
        </w:rPr>
      </w:pPr>
      <w:r w:rsidRPr="009933F5">
        <w:rPr>
          <w:rFonts w:ascii="Calibri Light" w:hAnsi="Calibri Light"/>
          <w:b/>
          <w:color w:val="7030A0"/>
          <w:sz w:val="20"/>
          <w:szCs w:val="20"/>
        </w:rPr>
        <w:t xml:space="preserve">WHERE: </w:t>
      </w:r>
      <w:r w:rsidRPr="009933F5">
        <w:rPr>
          <w:rFonts w:ascii="Calibri Light" w:hAnsi="Calibri Light"/>
          <w:sz w:val="20"/>
          <w:szCs w:val="20"/>
        </w:rPr>
        <w:t>The school will choose the best location for the session, typically a classroom or media center.</w:t>
      </w:r>
    </w:p>
    <w:p w:rsidR="00F1473E" w:rsidRPr="009933F5" w:rsidP="00833DA8" w14:paraId="41EC4E1B" w14:textId="00277DA4">
      <w:pPr>
        <w:spacing w:after="240"/>
        <w:rPr>
          <w:rFonts w:ascii="Calibri Light" w:hAnsi="Calibri Light"/>
          <w:sz w:val="20"/>
          <w:szCs w:val="20"/>
        </w:rPr>
      </w:pPr>
      <w:r w:rsidRPr="009933F5">
        <w:rPr>
          <w:rFonts w:ascii="Calibri Light" w:hAnsi="Calibri Light"/>
          <w:b/>
          <w:color w:val="7030A0"/>
          <w:sz w:val="20"/>
          <w:szCs w:val="20"/>
        </w:rPr>
        <w:t xml:space="preserve">WHY: </w:t>
      </w:r>
      <w:r w:rsidRPr="009933F5">
        <w:rPr>
          <w:rFonts w:ascii="Calibri Light" w:hAnsi="Calibri Light"/>
          <w:sz w:val="20"/>
          <w:szCs w:val="20"/>
        </w:rPr>
        <w:t>The study will help us learn more about students’ academic and social growth during high school and ways we can support them. Together, this information helps us learn how to give all high schoolers the experience and skills they need to thrive in high school, and beyond.</w:t>
      </w:r>
    </w:p>
    <w:p w:rsidR="00436B81" w:rsidP="00833DA8" w14:paraId="6B98CD47" w14:textId="13867478">
      <w:pPr>
        <w:spacing w:after="240"/>
        <w:rPr>
          <w:rFonts w:ascii="Calibri Light" w:hAnsi="Calibri Light"/>
          <w:sz w:val="20"/>
          <w:szCs w:val="20"/>
        </w:rPr>
      </w:pPr>
      <w:r w:rsidRPr="009933F5">
        <w:rPr>
          <w:rFonts w:ascii="Calibri Light" w:hAnsi="Calibri Light"/>
          <w:b/>
          <w:color w:val="7030A0"/>
          <w:sz w:val="20"/>
          <w:szCs w:val="20"/>
        </w:rPr>
        <w:t xml:space="preserve">To learn more: </w:t>
      </w:r>
      <w:r w:rsidRPr="009933F5">
        <w:rPr>
          <w:rFonts w:ascii="Calibri Light" w:hAnsi="Calibri Light"/>
          <w:sz w:val="20"/>
          <w:szCs w:val="20"/>
        </w:rPr>
        <w:t xml:space="preserve">Watch a short video to see what participation will look like </w:t>
      </w:r>
      <w:r>
        <w:rPr>
          <w:rFonts w:ascii="Calibri Light" w:hAnsi="Calibri Light"/>
          <w:sz w:val="20"/>
          <w:szCs w:val="20"/>
        </w:rPr>
        <w:t>by</w:t>
      </w:r>
      <w:r w:rsidRPr="009933F5">
        <w:rPr>
          <w:rFonts w:ascii="Calibri Light" w:hAnsi="Calibri Light"/>
          <w:sz w:val="20"/>
          <w:szCs w:val="20"/>
        </w:rPr>
        <w:t xml:space="preserve"> visit</w:t>
      </w:r>
      <w:r>
        <w:rPr>
          <w:rFonts w:ascii="Calibri Light" w:hAnsi="Calibri Light"/>
          <w:sz w:val="20"/>
          <w:szCs w:val="20"/>
        </w:rPr>
        <w:t>ing</w:t>
      </w:r>
      <w:r w:rsidRPr="009933F5">
        <w:rPr>
          <w:rFonts w:ascii="Calibri Light" w:hAnsi="Calibri Light"/>
          <w:sz w:val="20"/>
          <w:szCs w:val="20"/>
        </w:rPr>
        <w:t xml:space="preserve"> the study website at </w:t>
      </w:r>
      <w:hyperlink r:id="rId10" w:history="1">
        <w:r w:rsidRPr="000952B2" w:rsidR="000952B2">
          <w:rPr>
            <w:rStyle w:val="Hyperlink"/>
            <w:rFonts w:ascii="Calibri Light" w:hAnsi="Calibri Light"/>
            <w:sz w:val="20"/>
            <w:szCs w:val="20"/>
          </w:rPr>
          <w:t>https://surveys.nces.ed.gov/hsb22</w:t>
        </w:r>
      </w:hyperlink>
      <w:r w:rsidRPr="003E7576" w:rsidR="000952B2">
        <w:rPr>
          <w:rFonts w:ascii="Calibri Light" w:eastAsia="MS Gothic" w:hAnsi="Calibri Light"/>
          <w:sz w:val="20"/>
          <w:szCs w:val="20"/>
        </w:rPr>
        <w:t>/</w:t>
      </w:r>
      <w:r>
        <w:rPr>
          <w:rStyle w:val="Hyperlink"/>
          <w:rFonts w:ascii="Calibri Light" w:eastAsia="MS Gothic" w:hAnsi="Calibri Light"/>
          <w:sz w:val="20"/>
          <w:szCs w:val="20"/>
        </w:rPr>
        <w:t>.</w:t>
      </w:r>
      <w:r w:rsidRPr="009933F5">
        <w:rPr>
          <w:rFonts w:ascii="Calibri Light" w:hAnsi="Calibri Light"/>
          <w:sz w:val="20"/>
          <w:szCs w:val="20"/>
        </w:rPr>
        <w:t xml:space="preserve"> </w:t>
      </w:r>
    </w:p>
    <w:p w:rsidR="00F1473E" w:rsidP="00833DA8" w14:paraId="217D32E2" w14:textId="5EA07441">
      <w:pPr>
        <w:spacing w:after="240"/>
        <w:rPr>
          <w:rFonts w:ascii="Calibri Light" w:hAnsi="Calibri Light"/>
          <w:sz w:val="20"/>
          <w:szCs w:val="20"/>
        </w:rPr>
      </w:pPr>
      <w:r w:rsidRPr="009933F5">
        <w:rPr>
          <w:rFonts w:ascii="Calibri Light" w:hAnsi="Calibri Light"/>
          <w:sz w:val="20"/>
          <w:szCs w:val="20"/>
        </w:rPr>
        <w:t xml:space="preserve">If you have questions, please call us at (855) 500-1439 or send </w:t>
      </w:r>
      <w:r>
        <w:rPr>
          <w:rFonts w:ascii="Calibri Light" w:hAnsi="Calibri Light"/>
          <w:sz w:val="20"/>
          <w:szCs w:val="20"/>
        </w:rPr>
        <w:t xml:space="preserve">an </w:t>
      </w:r>
      <w:r w:rsidRPr="009933F5">
        <w:rPr>
          <w:rFonts w:ascii="Calibri Light" w:hAnsi="Calibri Light"/>
          <w:sz w:val="20"/>
          <w:szCs w:val="20"/>
        </w:rPr>
        <w:t xml:space="preserve">email to </w:t>
      </w:r>
      <w:hyperlink r:id="rId40" w:history="1">
        <w:r w:rsidR="00343F72">
          <w:rPr>
            <w:rStyle w:val="Hyperlink"/>
            <w:rFonts w:ascii="Calibri Light" w:eastAsia="MS Gothic" w:hAnsi="Calibri Light"/>
            <w:sz w:val="20"/>
            <w:szCs w:val="20"/>
          </w:rPr>
          <w:t>HSB22Survey@rti.org</w:t>
        </w:r>
      </w:hyperlink>
      <w:r w:rsidRPr="009933F5">
        <w:rPr>
          <w:rFonts w:ascii="Calibri Light" w:hAnsi="Calibri Light"/>
          <w:sz w:val="20"/>
          <w:szCs w:val="20"/>
        </w:rPr>
        <w:t>.</w:t>
      </w:r>
    </w:p>
    <w:p w:rsidR="00F1473E" w:rsidRPr="003B5F20" w:rsidP="00833DA8" w14:paraId="5B15D01B" w14:textId="77777777">
      <w:pPr>
        <w:spacing w:before="240" w:after="240"/>
        <w:rPr>
          <w:rFonts w:ascii="Calibri Light" w:hAnsi="Calibri Light"/>
          <w:b/>
          <w:color w:val="70AD47"/>
          <w:sz w:val="22"/>
          <w:szCs w:val="22"/>
        </w:rPr>
      </w:pPr>
      <w:r w:rsidRPr="003B5F20">
        <w:rPr>
          <w:rFonts w:ascii="Calibri Light" w:hAnsi="Calibri Light"/>
          <w:b/>
          <w:color w:val="70AD47"/>
          <w:sz w:val="22"/>
          <w:szCs w:val="22"/>
        </w:rPr>
        <w:t>Thank you for taking the time to learn about this important</w:t>
      </w:r>
      <w:r w:rsidRPr="003B5F20">
        <w:rPr>
          <w:rFonts w:ascii="Calibri Light" w:hAnsi="Calibri Light"/>
          <w:b/>
          <w:noProof/>
          <w:color w:val="70AD47"/>
          <w:sz w:val="22"/>
          <w:szCs w:val="22"/>
        </w:rPr>
        <w:t xml:space="preserve"> </w:t>
      </w:r>
      <w:r w:rsidRPr="003B5F20">
        <w:rPr>
          <w:rFonts w:ascii="Calibri Light" w:hAnsi="Calibri Light"/>
          <w:b/>
          <w:color w:val="70AD47"/>
          <w:sz w:val="22"/>
          <w:szCs w:val="22"/>
        </w:rPr>
        <w:t>study and how you can help.</w:t>
      </w:r>
    </w:p>
    <w:p w:rsidR="00F1473E" w:rsidRPr="003E7576" w:rsidP="00833DA8" w14:paraId="6EDD8B00" w14:textId="574FE378">
      <w:pPr>
        <w:spacing w:after="240"/>
        <w:rPr>
          <w:rFonts w:ascii="Calibri Light" w:hAnsi="Calibri Light"/>
          <w:color w:val="F79646" w:themeColor="accent6"/>
          <w:sz w:val="20"/>
          <w:szCs w:val="20"/>
        </w:rPr>
      </w:pPr>
      <w:r w:rsidRPr="003E7576">
        <w:rPr>
          <w:rFonts w:ascii="Calibri Light" w:hAnsi="Calibri Light"/>
          <w:b/>
          <w:noProof/>
          <w:color w:val="F79646" w:themeColor="accent6"/>
          <w:sz w:val="22"/>
          <w:szCs w:val="22"/>
        </w:rPr>
        <mc:AlternateContent>
          <mc:Choice Requires="wps">
            <w:drawing>
              <wp:anchor distT="0" distB="0" distL="114300" distR="114300" simplePos="0" relativeHeight="251669504" behindDoc="0" locked="0" layoutInCell="1" allowOverlap="1">
                <wp:simplePos x="0" y="0"/>
                <wp:positionH relativeFrom="column">
                  <wp:posOffset>5648325</wp:posOffset>
                </wp:positionH>
                <wp:positionV relativeFrom="paragraph">
                  <wp:posOffset>89535</wp:posOffset>
                </wp:positionV>
                <wp:extent cx="895350" cy="428625"/>
                <wp:effectExtent l="0" t="0" r="0" b="9525"/>
                <wp:wrapNone/>
                <wp:docPr id="224" name="Text Box 224"/>
                <wp:cNvGraphicFramePr/>
                <a:graphic xmlns:a="http://schemas.openxmlformats.org/drawingml/2006/main">
                  <a:graphicData uri="http://schemas.microsoft.com/office/word/2010/wordprocessingShape">
                    <wps:wsp xmlns:wps="http://schemas.microsoft.com/office/word/2010/wordprocessingShape">
                      <wps:cNvSpPr txBox="1"/>
                      <wps:spPr>
                        <a:xfrm>
                          <a:off x="0" y="0"/>
                          <a:ext cx="895350" cy="428625"/>
                        </a:xfrm>
                        <a:prstGeom prst="rect">
                          <a:avLst/>
                        </a:prstGeom>
                        <a:solidFill>
                          <a:sysClr val="window" lastClr="FFFFFF"/>
                        </a:solidFill>
                        <a:ln w="6350">
                          <a:noFill/>
                        </a:ln>
                      </wps:spPr>
                      <wps:txbx>
                        <w:txbxContent>
                          <w:p w:rsidR="00842231" w:rsidRPr="00FD5FAC" w:rsidP="00833DA8" w14:textId="77777777">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anchor>
            </w:drawing>
          </mc:Choice>
          <mc:Fallback>
            <w:pict>
              <v:shape id="Text Box 224" o:spid="_x0000_s1032" type="#_x0000_t202" style="width:70.5pt;height:33.75pt;margin-top:7.05pt;margin-left:444.75pt;mso-wrap-distance-bottom:0;mso-wrap-distance-left:9pt;mso-wrap-distance-right:9pt;mso-wrap-distance-top:0;mso-wrap-style:square;position:absolute;visibility:visible;v-text-anchor:top;z-index:251670528" fillcolor="window" stroked="f" strokeweight="0.5pt">
                <v:textbox>
                  <w:txbxContent>
                    <w:p w:rsidR="00842231" w:rsidRPr="00FD5FAC" w:rsidP="00833DA8" w14:paraId="1434F1B2" w14:textId="77777777">
                      <w:pPr>
                        <w:rPr>
                          <w:b/>
                        </w:rPr>
                      </w:pPr>
                    </w:p>
                  </w:txbxContent>
                </v:textbox>
              </v:shape>
            </w:pict>
          </mc:Fallback>
        </mc:AlternateContent>
      </w:r>
      <w:r w:rsidRPr="003E7576">
        <w:rPr>
          <w:rFonts w:ascii="Calibri Light" w:hAnsi="Calibri Light"/>
          <w:b/>
          <w:color w:val="F79646" w:themeColor="accent6"/>
          <w:sz w:val="22"/>
          <w:szCs w:val="22"/>
        </w:rPr>
        <w:t xml:space="preserve">You only need to return the attached form if you </w:t>
      </w:r>
      <w:r w:rsidRPr="003E7576">
        <w:rPr>
          <w:rFonts w:ascii="Calibri Light" w:hAnsi="Calibri Light"/>
          <w:b/>
          <w:color w:val="F79646" w:themeColor="accent6"/>
          <w:sz w:val="22"/>
          <w:szCs w:val="22"/>
          <w:u w:val="single"/>
        </w:rPr>
        <w:t>do not</w:t>
      </w:r>
      <w:r w:rsidRPr="003E7576" w:rsidR="00436B81">
        <w:rPr>
          <w:rFonts w:ascii="Calibri Light" w:hAnsi="Calibri Light"/>
          <w:b/>
          <w:color w:val="F79646" w:themeColor="accent6"/>
          <w:sz w:val="22"/>
          <w:szCs w:val="22"/>
          <w:u w:val="single"/>
        </w:rPr>
        <w:t xml:space="preserve"> </w:t>
      </w:r>
      <w:r w:rsidRPr="003E7576">
        <w:rPr>
          <w:rFonts w:ascii="Calibri Light" w:hAnsi="Calibri Light"/>
          <w:b/>
          <w:color w:val="F79646" w:themeColor="accent6"/>
          <w:sz w:val="22"/>
          <w:szCs w:val="22"/>
        </w:rPr>
        <w:t>want your student to participate.</w:t>
      </w:r>
    </w:p>
    <w:p w:rsidR="00F1473E" w:rsidP="00833DA8" w14:paraId="442A6E1E" w14:textId="77777777">
      <w:pPr>
        <w:rPr>
          <w:rFonts w:ascii="Calibri Light" w:hAnsi="Calibri Light"/>
          <w:b/>
          <w:sz w:val="18"/>
          <w:szCs w:val="22"/>
        </w:rPr>
      </w:pPr>
    </w:p>
    <w:p w:rsidR="004E58B3" w:rsidP="004E58B3" w14:paraId="605BA2CD" w14:textId="6059A9F8">
      <w:pPr>
        <w:rPr>
          <w:rFonts w:ascii="Calibri Light" w:hAnsi="Calibri Light"/>
          <w:b/>
          <w:color w:val="0070C0"/>
        </w:rPr>
      </w:pPr>
    </w:p>
    <w:p w:rsidR="00F1473E" w:rsidP="004E58B3" w14:paraId="6ADA8B53" w14:textId="5D1FCF22">
      <w:pPr>
        <w:rPr>
          <w:rFonts w:ascii="Calibri Light" w:hAnsi="Calibri Light"/>
          <w:b/>
          <w:color w:val="0070C0"/>
        </w:rPr>
      </w:pPr>
    </w:p>
    <w:p w:rsidR="00F1473E" w:rsidP="004E58B3" w14:paraId="285A3F6B" w14:textId="293FAD36">
      <w:pPr>
        <w:rPr>
          <w:rFonts w:ascii="Calibri Light" w:hAnsi="Calibri Light"/>
          <w:b/>
          <w:color w:val="0070C0"/>
        </w:rPr>
      </w:pPr>
    </w:p>
    <w:p w:rsidR="00F1473E" w:rsidRPr="00AF1D17" w:rsidP="004E58B3" w14:paraId="0AE4B315" w14:textId="45F52FA2">
      <w:pPr>
        <w:rPr>
          <w:rFonts w:ascii="Calibri Light" w:hAnsi="Calibri Light"/>
          <w:b/>
          <w:color w:val="0070C0"/>
        </w:rPr>
      </w:pPr>
    </w:p>
    <w:p w:rsidR="006B35B0" w:rsidP="004E58B3" w14:paraId="4C4A8DA6" w14:textId="77777777">
      <w:pPr>
        <w:rPr>
          <w:rFonts w:asciiTheme="majorHAnsi" w:hAnsiTheme="majorHAnsi"/>
          <w:b/>
          <w:bCs/>
          <w:sz w:val="20"/>
          <w:szCs w:val="20"/>
        </w:rPr>
        <w:sectPr w:rsidSect="00F1473E">
          <w:type w:val="continuous"/>
          <w:pgSz w:w="12240" w:h="15840" w:code="1"/>
          <w:pgMar w:top="720" w:right="720" w:bottom="720" w:left="720" w:header="288" w:footer="288" w:gutter="0"/>
          <w:cols w:num="3" w:space="720"/>
          <w:docGrid w:linePitch="360"/>
        </w:sectPr>
      </w:pPr>
    </w:p>
    <w:p w:rsidR="004E58B3" w:rsidRPr="00E632A7" w:rsidP="004E58B3" w14:paraId="1DD2F2CB" w14:textId="5FC1EAF6">
      <w:pPr>
        <w:pStyle w:val="Appendix-MainHeader"/>
        <w:rPr>
          <w:rFonts w:ascii="Arial" w:hAnsi="Arial"/>
          <w:sz w:val="24"/>
        </w:rPr>
      </w:pPr>
      <w:bookmarkStart w:id="50" w:name="_Toc520464642"/>
      <w:bookmarkStart w:id="51" w:name="_Toc138586171"/>
      <w:r w:rsidRPr="00F45137">
        <w:rPr>
          <w:rFonts w:ascii="Arial" w:hAnsi="Arial"/>
          <w:sz w:val="24"/>
        </w:rPr>
        <w:t xml:space="preserve">Appendix </w:t>
      </w:r>
      <w:r>
        <w:rPr>
          <w:rFonts w:ascii="Arial" w:hAnsi="Arial"/>
          <w:sz w:val="24"/>
        </w:rPr>
        <w:t>A</w:t>
      </w:r>
      <w:r w:rsidR="0064357E">
        <w:rPr>
          <w:rFonts w:ascii="Arial" w:hAnsi="Arial"/>
          <w:sz w:val="24"/>
        </w:rPr>
        <w:t>.7d</w:t>
      </w:r>
      <w:r w:rsidRPr="00F45137">
        <w:rPr>
          <w:rFonts w:ascii="Arial" w:hAnsi="Arial"/>
          <w:sz w:val="24"/>
        </w:rPr>
        <w:tab/>
      </w:r>
      <w:r>
        <w:rPr>
          <w:rFonts w:ascii="Arial" w:hAnsi="Arial"/>
          <w:sz w:val="24"/>
        </w:rPr>
        <w:t xml:space="preserve">Parent Permission Letter </w:t>
      </w:r>
      <w:r w:rsidR="0089440B">
        <w:rPr>
          <w:rFonts w:ascii="Arial" w:hAnsi="Arial"/>
          <w:sz w:val="24"/>
        </w:rPr>
        <w:t>-</w:t>
      </w:r>
      <w:r>
        <w:rPr>
          <w:rFonts w:ascii="Arial" w:hAnsi="Arial"/>
          <w:sz w:val="24"/>
        </w:rPr>
        <w:t xml:space="preserve"> Implicit </w:t>
      </w:r>
      <w:r w:rsidR="00EA29C1">
        <w:rPr>
          <w:rFonts w:ascii="Arial" w:hAnsi="Arial"/>
          <w:sz w:val="24"/>
        </w:rPr>
        <w:t>–</w:t>
      </w:r>
      <w:r>
        <w:rPr>
          <w:rFonts w:ascii="Arial" w:hAnsi="Arial"/>
          <w:sz w:val="24"/>
        </w:rPr>
        <w:t xml:space="preserve"> Spanish</w:t>
      </w:r>
      <w:bookmarkEnd w:id="50"/>
      <w:r w:rsidR="00EA29C1">
        <w:rPr>
          <w:rFonts w:ascii="Arial" w:hAnsi="Arial"/>
          <w:sz w:val="24"/>
        </w:rPr>
        <w:t xml:space="preserve"> </w:t>
      </w:r>
      <w:r w:rsidR="00054A7A">
        <w:rPr>
          <w:rFonts w:ascii="Arial" w:hAnsi="Arial"/>
          <w:sz w:val="20"/>
          <w:szCs w:val="20"/>
        </w:rPr>
        <w:t>(modified</w:t>
      </w:r>
      <w:r w:rsidRPr="00EA29C1" w:rsidR="00EA29C1">
        <w:rPr>
          <w:rFonts w:ascii="Arial" w:hAnsi="Arial"/>
          <w:sz w:val="20"/>
          <w:szCs w:val="20"/>
        </w:rPr>
        <w:t>)</w:t>
      </w:r>
      <w:bookmarkEnd w:id="51"/>
    </w:p>
    <w:p w:rsidR="007828F0" w:rsidRPr="00AC3F34" w:rsidP="00FA60F4" w14:paraId="623026E8" w14:textId="77777777">
      <w:pPr>
        <w:rPr>
          <w:b/>
          <w:bCs/>
        </w:rPr>
        <w:sectPr w:rsidSect="006B35B0">
          <w:pgSz w:w="12240" w:h="15840" w:code="1"/>
          <w:pgMar w:top="720" w:right="720" w:bottom="720" w:left="720" w:header="288" w:footer="288" w:gutter="0"/>
          <w:cols w:space="720"/>
          <w:docGrid w:linePitch="360"/>
        </w:sectPr>
      </w:pPr>
      <w:bookmarkStart w:id="52" w:name="_Hlk724475"/>
    </w:p>
    <w:p w:rsidR="007828F0" w:rsidRPr="00AC3F34" w:rsidP="00FA60F4" w14:paraId="3C31D192" w14:textId="0F364BEA">
      <w:pPr>
        <w:rPr>
          <w:b/>
          <w:bCs/>
        </w:rPr>
        <w:sectPr w:rsidSect="007828F0">
          <w:type w:val="continuous"/>
          <w:pgSz w:w="12240" w:h="15840" w:code="1"/>
          <w:pgMar w:top="720" w:right="720" w:bottom="720" w:left="720" w:header="288" w:footer="288" w:gutter="0"/>
          <w:cols w:space="720"/>
          <w:docGrid w:linePitch="360"/>
        </w:sectPr>
      </w:pPr>
      <w:r w:rsidRPr="00DC7A3A">
        <w:rPr>
          <w:rFonts w:ascii="Calibri Light" w:hAnsi="Calibri Light"/>
          <w:noProof/>
          <w:color w:val="785C9A"/>
          <w:sz w:val="44"/>
          <w:szCs w:val="44"/>
        </w:rPr>
        <mc:AlternateContent>
          <mc:Choice Requires="wps">
            <w:drawing>
              <wp:anchor distT="0" distB="0" distL="114300" distR="114300" simplePos="0" relativeHeight="251671552" behindDoc="0" locked="0" layoutInCell="1" allowOverlap="1">
                <wp:simplePos x="0" y="0"/>
                <wp:positionH relativeFrom="margin">
                  <wp:posOffset>4720359</wp:posOffset>
                </wp:positionH>
                <wp:positionV relativeFrom="paragraph">
                  <wp:posOffset>8890</wp:posOffset>
                </wp:positionV>
                <wp:extent cx="2260600" cy="1682750"/>
                <wp:effectExtent l="0" t="0" r="6350" b="0"/>
                <wp:wrapNone/>
                <wp:docPr id="1518155133" name="Rectangle 1518155133"/>
                <wp:cNvGraphicFramePr/>
                <a:graphic xmlns:a="http://schemas.openxmlformats.org/drawingml/2006/main">
                  <a:graphicData uri="http://schemas.microsoft.com/office/word/2010/wordprocessingShape">
                    <wps:wsp xmlns:wps="http://schemas.microsoft.com/office/word/2010/wordprocessingShape">
                      <wps:cNvSpPr/>
                      <wps:spPr>
                        <a:xfrm>
                          <a:off x="0" y="0"/>
                          <a:ext cx="2260600" cy="1682750"/>
                        </a:xfrm>
                        <a:prstGeom prst="rect">
                          <a:avLst/>
                        </a:prstGeom>
                        <a:solidFill>
                          <a:srgbClr val="85369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42231" w:rsidRPr="006D4AA2" w:rsidP="00833DA8" w14:textId="5EB01841">
                            <w:pPr>
                              <w:spacing w:after="240"/>
                              <w:rPr>
                                <w:rFonts w:ascii="Calibri Light" w:hAnsi="Calibri Light"/>
                                <w:sz w:val="20"/>
                                <w:szCs w:val="20"/>
                                <w:lang w:val="es-MX"/>
                              </w:rPr>
                            </w:pPr>
                            <w:r w:rsidRPr="006D4AA2">
                              <w:rPr>
                                <w:rFonts w:ascii="Calibri Light" w:hAnsi="Calibri Light"/>
                                <w:sz w:val="20"/>
                                <w:szCs w:val="20"/>
                                <w:lang w:val="es-MX"/>
                              </w:rPr>
                              <w:t>HS&amp;B:22 que está llevando a cabo el Centro Nacional para Estadísticas de Educación del Departamento de Educación de los Estados Unidos. HS&amp;B:22 les brinda a usted y a su estudiante la oportunidad única de compartir sus experiencias y opiniones para ayudar a mejorar la educación de su estudiante y la de otros estudiantes en el futuro.</w:t>
                            </w:r>
                          </w:p>
                          <w:p w:rsidR="00842231" w:rsidRPr="009E1687" w:rsidP="00833DA8" w14:textId="77777777">
                            <w:pPr>
                              <w:spacing w:after="240"/>
                              <w:rPr>
                                <w:rFonts w:ascii="Calibri Light" w:hAnsi="Calibri Light"/>
                                <w:b/>
                                <w:color w:val="7030A0"/>
                                <w:sz w:val="20"/>
                                <w:szCs w:val="20"/>
                                <w:lang w:val="es-MX"/>
                              </w:rPr>
                            </w:pPr>
                          </w:p>
                          <w:p w:rsidR="00842231" w:rsidRPr="009E1687" w:rsidP="00833DA8" w14:textId="77777777">
                            <w:pPr>
                              <w:jc w:val="center"/>
                              <w:rPr>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518155133" o:spid="_x0000_s1033" style="width:178pt;height:132.5pt;margin-top:0.7pt;margin-left:371.7pt;mso-height-percent:0;mso-height-relative:margin;mso-position-horizontal-relative:margin;mso-width-percent:0;mso-width-relative:margin;mso-wrap-distance-bottom:0;mso-wrap-distance-left:9pt;mso-wrap-distance-right:9pt;mso-wrap-distance-top:0;mso-wrap-style:square;position:absolute;visibility:visible;v-text-anchor:middle;z-index:251672576" fillcolor="#853694" stroked="f" strokeweight="2pt">
                <v:textbox>
                  <w:txbxContent>
                    <w:p w:rsidR="00842231" w:rsidRPr="006D4AA2" w:rsidP="00833DA8" w14:paraId="63D14390" w14:textId="5EB01841">
                      <w:pPr>
                        <w:spacing w:after="240"/>
                        <w:rPr>
                          <w:rFonts w:ascii="Calibri Light" w:hAnsi="Calibri Light"/>
                          <w:sz w:val="20"/>
                          <w:szCs w:val="20"/>
                          <w:lang w:val="es-MX"/>
                        </w:rPr>
                      </w:pPr>
                      <w:r w:rsidRPr="006D4AA2">
                        <w:rPr>
                          <w:rFonts w:ascii="Calibri Light" w:hAnsi="Calibri Light"/>
                          <w:sz w:val="20"/>
                          <w:szCs w:val="20"/>
                          <w:lang w:val="es-MX"/>
                        </w:rPr>
                        <w:t>HS&amp;B:22 que está llevando a cabo el Centro Nacional para Estadísticas de Educación del Departamento de Educación de los Estados Unidos. HS&amp;B:22 les brinda a usted y a su estudiante la oportunidad única de compartir sus experiencias y opiniones para ayudar a mejorar la educación de su estudiante y la de otros estudiantes en el futuro.</w:t>
                      </w:r>
                    </w:p>
                    <w:p w:rsidR="00842231" w:rsidRPr="009E1687" w:rsidP="00833DA8" w14:paraId="6E19E392" w14:textId="77777777">
                      <w:pPr>
                        <w:spacing w:after="240"/>
                        <w:rPr>
                          <w:rFonts w:ascii="Calibri Light" w:hAnsi="Calibri Light"/>
                          <w:b/>
                          <w:color w:val="7030A0"/>
                          <w:sz w:val="20"/>
                          <w:szCs w:val="20"/>
                          <w:lang w:val="es-MX"/>
                        </w:rPr>
                      </w:pPr>
                    </w:p>
                    <w:p w:rsidR="00842231" w:rsidRPr="009E1687" w:rsidP="00833DA8" w14:paraId="723C4655" w14:textId="77777777">
                      <w:pPr>
                        <w:jc w:val="center"/>
                        <w:rPr>
                          <w:lang w:val="es-MX"/>
                        </w:rPr>
                      </w:pPr>
                    </w:p>
                  </w:txbxContent>
                </v:textbox>
                <w10:wrap anchorx="margin"/>
              </v:rect>
            </w:pict>
          </mc:Fallback>
        </mc:AlternateContent>
      </w:r>
    </w:p>
    <w:p w:rsidR="00DC7A3A" w:rsidRPr="007F6105" w:rsidP="00213360" w14:paraId="0D63131C" w14:textId="79549004">
      <w:pPr>
        <w:pStyle w:val="CommentText"/>
        <w:rPr>
          <w:rFonts w:ascii="Calibri Light" w:hAnsi="Calibri Light" w:cs="Calibri Light"/>
          <w:sz w:val="22"/>
          <w:szCs w:val="22"/>
          <w:lang w:val="es-ES_tradnl"/>
        </w:rPr>
      </w:pPr>
      <w:bookmarkStart w:id="53" w:name="_Hlk48908913"/>
      <w:bookmarkEnd w:id="52"/>
      <w:bookmarkEnd w:id="53"/>
      <w:r w:rsidRPr="006D4AA2">
        <w:rPr>
          <w:rFonts w:ascii="Calibri Light" w:hAnsi="Calibri Light"/>
          <w:b/>
          <w:color w:val="853694"/>
          <w:sz w:val="22"/>
          <w:szCs w:val="22"/>
          <w:lang w:val="es-MX"/>
        </w:rPr>
        <w:t xml:space="preserve">¿QUIÉNES?: </w:t>
      </w:r>
      <w:r w:rsidRPr="006D4AA2" w:rsidR="00CC01A2">
        <w:rPr>
          <w:rFonts w:ascii="Calibri Light" w:hAnsi="Calibri Light"/>
          <w:b/>
          <w:color w:val="853694"/>
          <w:sz w:val="22"/>
          <w:szCs w:val="22"/>
          <w:lang w:val="es-MX"/>
        </w:rPr>
        <w:t xml:space="preserve">  </w:t>
      </w:r>
      <w:r w:rsidRPr="007F6105" w:rsidR="00CC01A2">
        <w:rPr>
          <w:rFonts w:ascii="Calibri Light" w:hAnsi="Calibri Light" w:cs="Calibri Light"/>
          <w:sz w:val="22"/>
          <w:szCs w:val="22"/>
          <w:lang w:val="es-ES_tradnl"/>
        </w:rPr>
        <w:t>Aproximadamente 40 estudiantes de 12 ° grado de la escuela de su hijo/a. Su hijo/a representará a otros estudiantes de 12 ° grado como él/ella.</w:t>
      </w:r>
    </w:p>
    <w:p w:rsidR="00CC01A2" w:rsidRPr="006D4AA2" w:rsidP="006D4AA2" w14:paraId="34EA71E8" w14:textId="77777777">
      <w:pPr>
        <w:pStyle w:val="CommentText"/>
        <w:rPr>
          <w:rFonts w:ascii="Calibri Light" w:hAnsi="Calibri Light"/>
          <w:sz w:val="22"/>
          <w:szCs w:val="22"/>
          <w:lang w:val="es-MX"/>
        </w:rPr>
      </w:pPr>
    </w:p>
    <w:p w:rsidR="00DC7A3A" w:rsidRPr="006D4AA2" w:rsidP="00833DA8" w14:paraId="2CE0BFC3" w14:textId="447EA188">
      <w:pPr>
        <w:spacing w:after="240"/>
        <w:rPr>
          <w:rFonts w:ascii="Calibri Light" w:hAnsi="Calibri Light"/>
          <w:sz w:val="22"/>
          <w:szCs w:val="22"/>
          <w:lang w:val="es-MX"/>
        </w:rPr>
      </w:pPr>
      <w:r w:rsidRPr="006D4AA2">
        <w:rPr>
          <w:rFonts w:ascii="Calibri Light" w:hAnsi="Calibri Light"/>
          <w:b/>
          <w:color w:val="853694"/>
          <w:sz w:val="22"/>
          <w:szCs w:val="22"/>
          <w:lang w:val="es-MX"/>
        </w:rPr>
        <w:t xml:space="preserve">¿QUÉ?: </w:t>
      </w:r>
      <w:r w:rsidRPr="007F6105" w:rsidR="00CC01A2">
        <w:rPr>
          <w:rFonts w:ascii="Calibri Light" w:hAnsi="Calibri Light" w:cs="Calibri Light"/>
          <w:sz w:val="22"/>
          <w:szCs w:val="22"/>
          <w:lang w:val="es-ES_tradnl"/>
        </w:rPr>
        <w:t>Los estudiantes completarán una encuesta y responderán algunas preguntas de matemáticas en una computadora. La participación es voluntaria.</w:t>
      </w:r>
    </w:p>
    <w:p w:rsidR="009E5130" w:rsidRPr="007F6105" w:rsidP="009E5130" w14:paraId="4438914E" w14:textId="1F06AE64">
      <w:pPr>
        <w:rPr>
          <w:rFonts w:ascii="Calibri Light" w:hAnsi="Calibri Light" w:cs="Calibri Light"/>
          <w:sz w:val="22"/>
          <w:szCs w:val="22"/>
          <w:lang w:val="es-ES_tradnl"/>
        </w:rPr>
      </w:pPr>
      <w:bookmarkStart w:id="54" w:name="_Hlk55832346"/>
      <w:r w:rsidRPr="006D4AA2">
        <w:rPr>
          <w:rFonts w:ascii="Calibri Light" w:hAnsi="Calibri Light"/>
          <w:b/>
          <w:color w:val="853694"/>
          <w:sz w:val="22"/>
          <w:szCs w:val="22"/>
          <w:lang w:val="es-MX"/>
        </w:rPr>
        <w:t>¿CUÁNDO?</w:t>
      </w:r>
      <w:r w:rsidRPr="006D4AA2">
        <w:rPr>
          <w:rFonts w:ascii="Calibri Light" w:hAnsi="Calibri Light"/>
          <w:color w:val="853694"/>
          <w:sz w:val="22"/>
          <w:szCs w:val="22"/>
          <w:lang w:val="es-MX"/>
        </w:rPr>
        <w:t>:</w:t>
      </w:r>
      <w:r w:rsidRPr="006D4AA2">
        <w:rPr>
          <w:rFonts w:ascii="Calibri Light" w:hAnsi="Calibri Light"/>
          <w:b/>
          <w:color w:val="853694"/>
          <w:sz w:val="22"/>
          <w:szCs w:val="22"/>
          <w:lang w:val="es-MX"/>
        </w:rPr>
        <w:t xml:space="preserve"> </w:t>
      </w:r>
      <w:r w:rsidRPr="007F6105" w:rsidR="00CC01A2">
        <w:rPr>
          <w:rFonts w:ascii="Calibri Light" w:hAnsi="Calibri Light" w:cs="Calibri Light"/>
          <w:sz w:val="22"/>
          <w:szCs w:val="22"/>
          <w:lang w:val="es-ES_tradnl"/>
        </w:rPr>
        <w:t>En la primavera, en un horario conveniente elegido por la escuela de su hijo/a, los estudiantes pasarán hasta 90 minutos participando.</w:t>
      </w:r>
    </w:p>
    <w:p w:rsidR="00CC01A2" w:rsidRPr="007F6105" w:rsidP="009E5130" w14:paraId="11822DA1" w14:textId="7828FBFD">
      <w:pPr>
        <w:rPr>
          <w:rFonts w:ascii="Calibri Light" w:hAnsi="Calibri Light" w:cs="Calibri Light"/>
          <w:sz w:val="22"/>
          <w:szCs w:val="22"/>
          <w:lang w:val="es-ES_tradnl"/>
        </w:rPr>
      </w:pPr>
    </w:p>
    <w:p w:rsidR="00CC01A2" w:rsidRPr="007F6105" w:rsidP="009E5130" w14:paraId="575800FC" w14:textId="26742F29">
      <w:pPr>
        <w:rPr>
          <w:rFonts w:ascii="Calibri Light" w:hAnsi="Calibri Light" w:cs="Calibri Light"/>
          <w:lang w:val="es-ES_tradnl"/>
        </w:rPr>
      </w:pPr>
    </w:p>
    <w:p w:rsidR="00CC01A2" w:rsidRPr="007F6105" w:rsidP="009E5130" w14:paraId="52420D50" w14:textId="1897C50F">
      <w:pPr>
        <w:rPr>
          <w:rFonts w:ascii="Calibri Light" w:hAnsi="Calibri Light" w:cs="Calibri Light"/>
          <w:lang w:val="es-ES_tradnl"/>
        </w:rPr>
      </w:pPr>
    </w:p>
    <w:p w:rsidR="00CC01A2" w:rsidRPr="007F6105" w:rsidP="009E5130" w14:paraId="13F002A5" w14:textId="1D254DF5">
      <w:pPr>
        <w:rPr>
          <w:rFonts w:ascii="Calibri Light" w:hAnsi="Calibri Light" w:cs="Calibri Light"/>
          <w:lang w:val="es-ES_tradnl"/>
        </w:rPr>
      </w:pPr>
    </w:p>
    <w:p w:rsidR="00CC01A2" w:rsidRPr="007F6105" w:rsidP="009E5130" w14:paraId="31A65F82" w14:textId="3B2C6282">
      <w:pPr>
        <w:rPr>
          <w:rFonts w:ascii="Calibri Light" w:hAnsi="Calibri Light" w:cs="Calibri Light"/>
          <w:lang w:val="es-ES_tradnl"/>
        </w:rPr>
      </w:pPr>
      <w:r>
        <w:rPr>
          <w:rFonts w:ascii="Calibri Light" w:hAnsi="Calibri Light"/>
          <w:noProof/>
          <w:sz w:val="22"/>
          <w:szCs w:val="22"/>
        </w:rPr>
        <w:drawing>
          <wp:anchor distT="0" distB="0" distL="114300" distR="114300" simplePos="0" relativeHeight="251809792" behindDoc="1" locked="0" layoutInCell="1" allowOverlap="1">
            <wp:simplePos x="0" y="0"/>
            <wp:positionH relativeFrom="column">
              <wp:posOffset>94615</wp:posOffset>
            </wp:positionH>
            <wp:positionV relativeFrom="paragraph">
              <wp:posOffset>170815</wp:posOffset>
            </wp:positionV>
            <wp:extent cx="1675532" cy="336331"/>
            <wp:effectExtent l="0" t="0" r="1270" b="6985"/>
            <wp:wrapTight wrapText="bothSides">
              <wp:wrapPolygon>
                <wp:start x="4667" y="0"/>
                <wp:lineTo x="0" y="3675"/>
                <wp:lineTo x="0" y="11025"/>
                <wp:lineTo x="3930" y="19599"/>
                <wp:lineTo x="3930" y="20824"/>
                <wp:lineTo x="6141" y="20824"/>
                <wp:lineTo x="21371" y="17149"/>
                <wp:lineTo x="21371" y="6125"/>
                <wp:lineTo x="7124" y="0"/>
                <wp:lineTo x="4667" y="0"/>
              </wp:wrapPolygon>
            </wp:wrapTight>
            <wp:docPr id="1518155134" name="Picture 151815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34" name="Picture 2"/>
                    <pic:cNvPicPr>
                      <a:picLocks noChangeAspect="1" noChangeArrowheads="1"/>
                    </pic:cNvPicPr>
                  </pic:nvPicPr>
                  <pic:blipFill>
                    <a:blip xmlns:r="http://schemas.openxmlformats.org/officeDocument/2006/relationships" r:embed="rId43">
                      <a:extLst>
                        <a:ext xmlns:a="http://schemas.openxmlformats.org/drawingml/2006/main" uri="{28A0092B-C50C-407E-A947-70E740481C1C}">
                          <a14:useLocalDpi xmlns:a14="http://schemas.microsoft.com/office/drawing/2010/main" val="0"/>
                        </a:ext>
                      </a:extLst>
                    </a:blip>
                    <a:stretch>
                      <a:fillRect/>
                    </a:stretch>
                  </pic:blipFill>
                  <pic:spPr bwMode="auto">
                    <a:xfrm>
                      <a:off x="0" y="0"/>
                      <a:ext cx="1675532" cy="336331"/>
                    </a:xfrm>
                    <a:prstGeom prst="rect">
                      <a:avLst/>
                    </a:prstGeom>
                    <a:noFill/>
                  </pic:spPr>
                </pic:pic>
              </a:graphicData>
            </a:graphic>
          </wp:anchor>
        </w:drawing>
      </w:r>
    </w:p>
    <w:p w:rsidR="00CC01A2" w:rsidRPr="007F6105" w:rsidP="009E5130" w14:paraId="0290B7DC" w14:textId="7B7B3B05">
      <w:pPr>
        <w:rPr>
          <w:rFonts w:ascii="Calibri Light" w:hAnsi="Calibri Light" w:cs="Calibri Light"/>
          <w:lang w:val="es-ES_tradnl"/>
        </w:rPr>
      </w:pPr>
    </w:p>
    <w:p w:rsidR="00CC01A2" w:rsidRPr="007F6105" w:rsidP="009E5130" w14:paraId="24EE2BDC" w14:textId="2C3B5C84">
      <w:pPr>
        <w:rPr>
          <w:rFonts w:ascii="Calibri Light" w:hAnsi="Calibri Light" w:cs="Calibri Light"/>
          <w:lang w:val="es-ES_tradnl"/>
        </w:rPr>
      </w:pPr>
      <w:r>
        <w:rPr>
          <w:noProof/>
        </w:rPr>
        <w:drawing>
          <wp:anchor distT="0" distB="0" distL="114300" distR="114300" simplePos="0" relativeHeight="251810816" behindDoc="1" locked="0" layoutInCell="1" allowOverlap="1">
            <wp:simplePos x="0" y="0"/>
            <wp:positionH relativeFrom="column">
              <wp:posOffset>548640</wp:posOffset>
            </wp:positionH>
            <wp:positionV relativeFrom="paragraph">
              <wp:posOffset>64135</wp:posOffset>
            </wp:positionV>
            <wp:extent cx="630620" cy="630620"/>
            <wp:effectExtent l="0" t="0" r="0" b="0"/>
            <wp:wrapTight wrapText="bothSides">
              <wp:wrapPolygon>
                <wp:start x="5873" y="0"/>
                <wp:lineTo x="0" y="3915"/>
                <wp:lineTo x="0" y="16967"/>
                <wp:lineTo x="5873" y="20882"/>
                <wp:lineTo x="15009" y="20882"/>
                <wp:lineTo x="20882" y="16967"/>
                <wp:lineTo x="20882" y="3915"/>
                <wp:lineTo x="15009" y="0"/>
                <wp:lineTo x="5873" y="0"/>
              </wp:wrapPolygon>
            </wp:wrapTight>
            <wp:docPr id="195555584" name="Picture 19555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584" name="Picture 2"/>
                    <pic:cNvPicPr>
                      <a:picLocks noChangeAspect="1" noChangeArrowheads="1"/>
                    </pic:cNvPicPr>
                  </pic:nvPicPr>
                  <pic:blipFill>
                    <a:blip xmlns:r="http://schemas.openxmlformats.org/officeDocument/2006/relationships" r:embed="rId44">
                      <a:extLst>
                        <a:ext xmlns:a="http://schemas.openxmlformats.org/drawingml/2006/main" uri="{28A0092B-C50C-407E-A947-70E740481C1C}">
                          <a14:useLocalDpi xmlns:a14="http://schemas.microsoft.com/office/drawing/2010/main" val="0"/>
                        </a:ext>
                      </a:extLst>
                    </a:blip>
                    <a:stretch>
                      <a:fillRect/>
                    </a:stretch>
                  </pic:blipFill>
                  <pic:spPr bwMode="auto">
                    <a:xfrm>
                      <a:off x="0" y="0"/>
                      <a:ext cx="630620" cy="630620"/>
                    </a:xfrm>
                    <a:prstGeom prst="rect">
                      <a:avLst/>
                    </a:prstGeom>
                    <a:noFill/>
                    <a:ln>
                      <a:noFill/>
                    </a:ln>
                  </pic:spPr>
                </pic:pic>
              </a:graphicData>
            </a:graphic>
          </wp:anchor>
        </w:drawing>
      </w:r>
    </w:p>
    <w:p w:rsidR="00CC01A2" w:rsidRPr="007F6105" w:rsidP="009E5130" w14:paraId="3842E8E6" w14:textId="786094DA">
      <w:pPr>
        <w:rPr>
          <w:rFonts w:ascii="Calibri Light" w:hAnsi="Calibri Light" w:cs="Calibri Light"/>
          <w:lang w:val="es-ES_tradnl"/>
        </w:rPr>
      </w:pPr>
    </w:p>
    <w:p w:rsidR="00CC01A2" w:rsidRPr="007F6105" w:rsidP="009E5130" w14:paraId="11A043B9" w14:textId="31ECD5A4">
      <w:pPr>
        <w:rPr>
          <w:rFonts w:ascii="Calibri Light" w:hAnsi="Calibri Light" w:cs="Calibri Light"/>
          <w:lang w:val="es-ES_tradnl"/>
        </w:rPr>
      </w:pPr>
    </w:p>
    <w:p w:rsidR="00CC01A2" w:rsidRPr="007F6105" w:rsidP="009E5130" w14:paraId="649B8D79" w14:textId="79394A20">
      <w:pPr>
        <w:rPr>
          <w:rFonts w:ascii="Calibri Light" w:hAnsi="Calibri Light" w:cs="Calibri Light"/>
          <w:lang w:val="es-ES_tradnl"/>
        </w:rPr>
      </w:pPr>
    </w:p>
    <w:p w:rsidR="00CC01A2" w:rsidRPr="007F6105" w:rsidP="009E5130" w14:paraId="5225A1F8" w14:textId="10660F90">
      <w:pPr>
        <w:rPr>
          <w:rFonts w:ascii="Calibri Light" w:hAnsi="Calibri Light" w:cs="Calibri Light"/>
          <w:lang w:val="es-ES_tradnl"/>
        </w:rPr>
      </w:pPr>
    </w:p>
    <w:p w:rsidR="00CC01A2" w:rsidRPr="007F6105" w:rsidP="009E5130" w14:paraId="4D3106DE" w14:textId="17159438">
      <w:pPr>
        <w:rPr>
          <w:rFonts w:ascii="Calibri Light" w:hAnsi="Calibri Light" w:cs="Calibri Light"/>
          <w:lang w:val="es-ES_tradnl"/>
        </w:rPr>
      </w:pPr>
      <w:r w:rsidRPr="00F30576">
        <w:rPr>
          <w:rFonts w:asciiTheme="majorHAnsi" w:hAnsiTheme="majorHAnsi"/>
          <w:b/>
          <w:bCs/>
          <w:noProof/>
          <w:sz w:val="16"/>
          <w:szCs w:val="16"/>
        </w:rPr>
        <w:drawing>
          <wp:anchor distT="0" distB="0" distL="114300" distR="114300" simplePos="0" relativeHeight="251673600" behindDoc="1" locked="0" layoutInCell="1" allowOverlap="1">
            <wp:simplePos x="0" y="0"/>
            <wp:positionH relativeFrom="margin">
              <wp:posOffset>319405</wp:posOffset>
            </wp:positionH>
            <wp:positionV relativeFrom="paragraph">
              <wp:posOffset>6985</wp:posOffset>
            </wp:positionV>
            <wp:extent cx="1067435" cy="809625"/>
            <wp:effectExtent l="0" t="0" r="0" b="0"/>
            <wp:wrapTight wrapText="bothSides">
              <wp:wrapPolygon>
                <wp:start x="3084" y="5591"/>
                <wp:lineTo x="3084" y="15755"/>
                <wp:lineTo x="12721" y="16772"/>
                <wp:lineTo x="14263" y="16772"/>
                <wp:lineTo x="18889" y="15247"/>
                <wp:lineTo x="18118" y="5591"/>
                <wp:lineTo x="3084" y="5591"/>
              </wp:wrapPolygon>
            </wp:wrapTight>
            <wp:docPr id="1518155135" name="Picture 151815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35" name="Picture 2"/>
                    <pic:cNvPicPr>
                      <a:picLocks noChangeAspect="1" noChangeArrowheads="1"/>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tretch>
                      <a:fillRect/>
                    </a:stretch>
                  </pic:blipFill>
                  <pic:spPr bwMode="auto">
                    <a:xfrm>
                      <a:off x="0" y="0"/>
                      <a:ext cx="1067435" cy="809625"/>
                    </a:xfrm>
                    <a:prstGeom prst="rect">
                      <a:avLst/>
                    </a:prstGeom>
                    <a:noFill/>
                  </pic:spPr>
                </pic:pic>
              </a:graphicData>
            </a:graphic>
            <wp14:sizeRelH relativeFrom="margin">
              <wp14:pctWidth>0</wp14:pctWidth>
            </wp14:sizeRelH>
            <wp14:sizeRelV relativeFrom="margin">
              <wp14:pctHeight>0</wp14:pctHeight>
            </wp14:sizeRelV>
          </wp:anchor>
        </w:drawing>
      </w:r>
    </w:p>
    <w:p w:rsidR="00CC01A2" w:rsidRPr="007F6105" w:rsidP="009E5130" w14:paraId="4327A45C" w14:textId="19E428DD">
      <w:pPr>
        <w:rPr>
          <w:rFonts w:ascii="Calibri Light" w:hAnsi="Calibri Light" w:cs="Calibri Light"/>
          <w:lang w:val="es-ES_tradnl"/>
        </w:rPr>
      </w:pPr>
    </w:p>
    <w:p w:rsidR="00CC01A2" w:rsidRPr="007F6105" w:rsidP="009E5130" w14:paraId="60C1036A" w14:textId="6C411027">
      <w:pPr>
        <w:rPr>
          <w:rFonts w:ascii="Calibri Light" w:hAnsi="Calibri Light" w:cs="Calibri Light"/>
          <w:lang w:val="es-ES_tradnl"/>
        </w:rPr>
      </w:pPr>
    </w:p>
    <w:p w:rsidR="00CC01A2" w:rsidRPr="007F6105" w:rsidP="009E5130" w14:paraId="07FAA694" w14:textId="7832D698">
      <w:pPr>
        <w:rPr>
          <w:rFonts w:ascii="Calibri Light" w:hAnsi="Calibri Light" w:cs="Calibri Light"/>
          <w:lang w:val="es-ES_tradnl"/>
        </w:rPr>
      </w:pPr>
    </w:p>
    <w:p w:rsidR="00CC01A2" w:rsidRPr="007F6105" w:rsidP="009E5130" w14:paraId="16CFAE98" w14:textId="4F5E8C0D">
      <w:pPr>
        <w:rPr>
          <w:rFonts w:ascii="Calibri Light" w:hAnsi="Calibri Light" w:cs="Calibri Light"/>
          <w:lang w:val="es-ES_tradnl"/>
        </w:rPr>
      </w:pPr>
    </w:p>
    <w:p w:rsidR="00CC01A2" w:rsidRPr="009E5130" w:rsidP="009E5130" w14:paraId="15681183" w14:textId="78EC1949">
      <w:pPr>
        <w:rPr>
          <w:rFonts w:ascii="Corbel Light" w:hAnsi="Corbel Light"/>
          <w:sz w:val="22"/>
          <w:szCs w:val="22"/>
          <w:lang w:val=""/>
        </w:rPr>
      </w:pPr>
    </w:p>
    <w:p w:rsidR="00DC7A3A" w:rsidP="00833DA8" w14:paraId="45296438" w14:textId="650CF1FF">
      <w:pPr>
        <w:spacing w:after="240"/>
        <w:rPr>
          <w:rFonts w:ascii="Calibri Light" w:hAnsi="Calibri Light"/>
          <w:sz w:val="20"/>
          <w:szCs w:val="20"/>
          <w:lang w:val="es-MX"/>
        </w:rPr>
      </w:pPr>
    </w:p>
    <w:bookmarkEnd w:id="54"/>
    <w:p w:rsidR="00DC7A3A" w:rsidRPr="00C70EDE" w:rsidP="00833DA8" w14:paraId="5FF6A404" w14:textId="4ADF33F1">
      <w:pPr>
        <w:spacing w:after="240"/>
        <w:rPr>
          <w:rFonts w:ascii="Calibri Light" w:hAnsi="Calibri Light"/>
          <w:sz w:val="20"/>
          <w:szCs w:val="20"/>
          <w:lang w:val="es-MX"/>
        </w:rPr>
      </w:pPr>
    </w:p>
    <w:p w:rsidR="00DC7A3A" w:rsidP="00833DA8" w14:paraId="39E178C1" w14:textId="329BE916">
      <w:pPr>
        <w:jc w:val="center"/>
        <w:rPr>
          <w:rFonts w:ascii="Calibri Light" w:hAnsi="Calibri Light"/>
          <w:sz w:val="32"/>
          <w:szCs w:val="32"/>
          <w:lang w:val="es-MX"/>
        </w:rPr>
      </w:pPr>
    </w:p>
    <w:p w:rsidR="00DC7A3A" w:rsidP="00833DA8" w14:paraId="19E25EC7" w14:textId="65140AAD">
      <w:pPr>
        <w:rPr>
          <w:rFonts w:ascii="Calibri Light" w:hAnsi="Calibri Light"/>
          <w:sz w:val="32"/>
          <w:szCs w:val="32"/>
          <w:lang w:val="es-MX"/>
        </w:rPr>
      </w:pPr>
      <w:r w:rsidRPr="00EB135C">
        <w:rPr>
          <w:rFonts w:ascii="Calibri Light" w:hAnsi="Calibri Light"/>
          <w:b/>
          <w:i/>
          <w:noProof/>
          <w:color w:val="70AD47"/>
        </w:rPr>
        <mc:AlternateContent>
          <mc:Choice Requires="wps">
            <w:drawing>
              <wp:anchor distT="45720" distB="45720" distL="114300" distR="114300" simplePos="0" relativeHeight="251674624" behindDoc="1" locked="0" layoutInCell="1" allowOverlap="1">
                <wp:simplePos x="0" y="0"/>
                <wp:positionH relativeFrom="page">
                  <wp:posOffset>420414</wp:posOffset>
                </wp:positionH>
                <wp:positionV relativeFrom="paragraph">
                  <wp:posOffset>233111</wp:posOffset>
                </wp:positionV>
                <wp:extent cx="6797040" cy="1767577"/>
                <wp:effectExtent l="0" t="0" r="3810" b="4445"/>
                <wp:wrapNone/>
                <wp:docPr id="1518155132"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797040" cy="1767577"/>
                        </a:xfrm>
                        <a:prstGeom prst="rect">
                          <a:avLst/>
                        </a:prstGeom>
                        <a:solidFill>
                          <a:srgbClr val="FFFFFF"/>
                        </a:solidFill>
                        <a:ln w="9525">
                          <a:noFill/>
                          <a:miter lim="800000"/>
                          <a:headEnd/>
                          <a:tailEnd/>
                        </a:ln>
                      </wps:spPr>
                      <wps:txbx>
                        <w:txbxContent>
                          <w:p w:rsidR="00842231" w:rsidRPr="00F30576" w:rsidP="00833DA8" w14:textId="77777777">
                            <w:pPr>
                              <w:spacing w:after="240"/>
                              <w:rPr>
                                <w:rFonts w:ascii="Calibri Light" w:hAnsi="Calibri Light"/>
                                <w:i/>
                                <w:sz w:val="18"/>
                                <w:szCs w:val="18"/>
                                <w:lang w:val="es-MX"/>
                              </w:rPr>
                            </w:pPr>
                            <w:r w:rsidRPr="00E605F1">
                              <w:rPr>
                                <w:rFonts w:ascii="Calibri Light" w:hAnsi="Calibri Light"/>
                                <w:b/>
                                <w:i/>
                                <w:color w:val="853694"/>
                                <w:sz w:val="18"/>
                                <w:szCs w:val="18"/>
                                <w:lang w:val="es-MX"/>
                              </w:rPr>
                              <w:t>INFORMACIÓN IMPORTANTE</w:t>
                            </w:r>
                            <w:r w:rsidRPr="00F30576">
                              <w:rPr>
                                <w:rFonts w:ascii="Calibri Light" w:hAnsi="Calibri Light"/>
                                <w:b/>
                                <w:i/>
                                <w:color w:val="7030A0"/>
                                <w:sz w:val="18"/>
                                <w:szCs w:val="18"/>
                                <w:lang w:val="es-MX"/>
                              </w:rPr>
                              <w:t>:</w:t>
                            </w:r>
                            <w:r w:rsidRPr="00F30576">
                              <w:rPr>
                                <w:rFonts w:ascii="Calibri Light" w:hAnsi="Calibri Light"/>
                                <w:i/>
                                <w:color w:val="7030A0"/>
                                <w:sz w:val="18"/>
                                <w:szCs w:val="18"/>
                                <w:lang w:val="es-MX"/>
                              </w:rPr>
                              <w:t xml:space="preserve"> </w:t>
                            </w:r>
                            <w:r w:rsidRPr="00F30576">
                              <w:rPr>
                                <w:rFonts w:ascii="Calibri Light" w:hAnsi="Calibri Light"/>
                                <w:i/>
                                <w:sz w:val="18"/>
                                <w:szCs w:val="18"/>
                                <w:lang w:val="es-MX"/>
                              </w:rPr>
                              <w:t>Esto no es un examen y tampoco se califica. Seguimos leyes muy estrictas para proteger la información personal de los participantes y cualquier información que se obtenga. Toda la información se mantendrá de manera segura y el nombre de su estudiante nunca se guardará junto con sus respuestas. Todos los reportes usarán información agregada de todos los estudiantes que participen.</w:t>
                            </w:r>
                          </w:p>
                          <w:p w:rsidR="00842231" w:rsidRPr="00C416F4" w:rsidP="00833DA8" w14:textId="418B5894">
                            <w:pPr>
                              <w:spacing w:after="240"/>
                              <w:rPr>
                                <w:rFonts w:ascii="Cambria" w:hAnsi="Cambria"/>
                                <w:sz w:val="16"/>
                                <w:szCs w:val="16"/>
                                <w:lang w:val="es-MX"/>
                              </w:rPr>
                            </w:pPr>
                            <w:r w:rsidRPr="00C416F4">
                              <w:rPr>
                                <w:rFonts w:ascii="Cambria" w:hAnsi="Cambria"/>
                                <w:sz w:val="16"/>
                                <w:szCs w:val="16"/>
                                <w:lang w:val="es-MX"/>
                              </w:rPr>
                              <w:t xml:space="preserve">NCES está autorizado </w:t>
                            </w:r>
                            <w:r w:rsidRPr="00E71251">
                              <w:rPr>
                                <w:rFonts w:ascii="Cambria" w:hAnsi="Cambria"/>
                                <w:sz w:val="16"/>
                                <w:szCs w:val="16"/>
                                <w:lang w:val="es-MX"/>
                              </w:rPr>
                              <w:t>a hacer</w:t>
                            </w:r>
                            <w:r w:rsidRPr="00C416F4">
                              <w:rPr>
                                <w:rFonts w:ascii="Cambria" w:hAnsi="Cambria"/>
                                <w:sz w:val="16"/>
                                <w:szCs w:val="16"/>
                                <w:lang w:val="es-MX"/>
                              </w:rPr>
                              <w:t xml:space="preserve"> el </w:t>
                            </w:r>
                            <w:r>
                              <w:rPr>
                                <w:rFonts w:ascii="Cambria" w:hAnsi="Cambria"/>
                                <w:sz w:val="16"/>
                                <w:szCs w:val="16"/>
                                <w:lang w:val="es-MX"/>
                              </w:rPr>
                              <w:t>e</w:t>
                            </w:r>
                            <w:r w:rsidRPr="00C416F4">
                              <w:rPr>
                                <w:rFonts w:ascii="Cambria" w:hAnsi="Cambria"/>
                                <w:sz w:val="16"/>
                                <w:szCs w:val="16"/>
                                <w:lang w:val="es-MX"/>
                              </w:rPr>
                              <w:t xml:space="preserve">studio </w:t>
                            </w:r>
                            <w:r>
                              <w:rPr>
                                <w:rFonts w:ascii="Cambria" w:hAnsi="Cambria"/>
                                <w:sz w:val="16"/>
                                <w:szCs w:val="16"/>
                                <w:lang w:val="es-MX"/>
                              </w:rPr>
                              <w:t>HS&amp;B:22</w:t>
                            </w:r>
                            <w:r w:rsidRPr="00C416F4">
                              <w:rPr>
                                <w:rFonts w:ascii="Cambria" w:hAnsi="Cambria"/>
                                <w:sz w:val="16"/>
                                <w:szCs w:val="16"/>
                                <w:lang w:val="es-MX"/>
                              </w:rPr>
                              <w:t xml:space="preserve"> por </w:t>
                            </w:r>
                            <w:r>
                              <w:rPr>
                                <w:rFonts w:ascii="Cambria" w:hAnsi="Cambria"/>
                                <w:sz w:val="16"/>
                                <w:szCs w:val="16"/>
                                <w:lang w:val="es-MX"/>
                              </w:rPr>
                              <w:t xml:space="preserve">el Acta de la Reforma </w:t>
                            </w:r>
                            <w:r w:rsidRPr="00C416F4">
                              <w:rPr>
                                <w:rFonts w:ascii="Cambria" w:hAnsi="Cambria"/>
                                <w:sz w:val="16"/>
                                <w:szCs w:val="16"/>
                                <w:lang w:val="es-MX"/>
                              </w:rPr>
                              <w:t>de</w:t>
                            </w:r>
                            <w:r>
                              <w:rPr>
                                <w:rFonts w:ascii="Cambria" w:hAnsi="Cambria"/>
                                <w:sz w:val="16"/>
                                <w:szCs w:val="16"/>
                                <w:lang w:val="es-MX"/>
                              </w:rPr>
                              <w:t xml:space="preserve"> Educación de</w:t>
                            </w:r>
                            <w:r w:rsidRPr="00C416F4">
                              <w:rPr>
                                <w:rFonts w:ascii="Cambria" w:hAnsi="Cambria"/>
                                <w:sz w:val="16"/>
                                <w:szCs w:val="16"/>
                                <w:lang w:val="es-MX"/>
                              </w:rPr>
                              <w:t xml:space="preserve"> 2002 (ESRA 2002, 20 U.S.C. §9543) y a obtener expedientes </w:t>
                            </w:r>
                            <w:r>
                              <w:rPr>
                                <w:rFonts w:ascii="Cambria" w:hAnsi="Cambria"/>
                                <w:sz w:val="16"/>
                                <w:szCs w:val="16"/>
                                <w:lang w:val="es-MX"/>
                              </w:rPr>
                              <w:t>escolares de los estudiantes,</w:t>
                            </w:r>
                            <w:r w:rsidRPr="00C416F4">
                              <w:rPr>
                                <w:rFonts w:ascii="Cambria" w:hAnsi="Cambria"/>
                                <w:sz w:val="16"/>
                                <w:szCs w:val="16"/>
                                <w:lang w:val="es-MX"/>
                              </w:rPr>
                              <w:t xml:space="preserve"> de agencias o instituciones educativas</w:t>
                            </w:r>
                            <w:r>
                              <w:rPr>
                                <w:rFonts w:ascii="Cambria" w:hAnsi="Cambria"/>
                                <w:sz w:val="16"/>
                                <w:szCs w:val="16"/>
                                <w:lang w:val="es-MX"/>
                              </w:rPr>
                              <w:t xml:space="preserve"> con el </w:t>
                            </w:r>
                            <w:r w:rsidRPr="000721B6">
                              <w:rPr>
                                <w:rFonts w:ascii="Cambria" w:hAnsi="Cambria"/>
                                <w:sz w:val="16"/>
                                <w:szCs w:val="16"/>
                                <w:lang w:val="es-MX"/>
                              </w:rPr>
                              <w:t xml:space="preserve">propósito </w:t>
                            </w:r>
                            <w:r>
                              <w:rPr>
                                <w:rFonts w:ascii="Cambria" w:hAnsi="Cambria"/>
                                <w:sz w:val="16"/>
                                <w:szCs w:val="16"/>
                                <w:lang w:val="es-MX"/>
                              </w:rPr>
                              <w:t>de evaluar programas educativos que cuentan con apoyo a nivel federal bajo la Ley de Derechos Educativos y Privacidad Familiar</w:t>
                            </w:r>
                            <w:r w:rsidRPr="00C416F4">
                              <w:rPr>
                                <w:rFonts w:ascii="Cambria" w:hAnsi="Cambria"/>
                                <w:sz w:val="16"/>
                                <w:szCs w:val="16"/>
                                <w:lang w:val="es-MX"/>
                              </w:rPr>
                              <w:t xml:space="preserve"> (FERPA, 34 CFR §§ 99.31(a)(3)(</w:t>
                            </w:r>
                            <w:r w:rsidRPr="00C416F4">
                              <w:rPr>
                                <w:rFonts w:ascii="Cambria" w:hAnsi="Cambria"/>
                                <w:sz w:val="16"/>
                                <w:szCs w:val="16"/>
                                <w:lang w:val="es-MX"/>
                              </w:rPr>
                              <w:t xml:space="preserve">iii) </w:t>
                            </w:r>
                            <w:r>
                              <w:rPr>
                                <w:rFonts w:ascii="Cambria" w:hAnsi="Cambria"/>
                                <w:sz w:val="16"/>
                                <w:szCs w:val="16"/>
                                <w:lang w:val="es-MX"/>
                              </w:rPr>
                              <w:t>y</w:t>
                            </w:r>
                            <w:r w:rsidRPr="00C416F4">
                              <w:rPr>
                                <w:rFonts w:ascii="Cambria" w:hAnsi="Cambria"/>
                                <w:sz w:val="16"/>
                                <w:szCs w:val="16"/>
                                <w:lang w:val="es-MX"/>
                              </w:rPr>
                              <w:t xml:space="preserve"> 99.</w:t>
                            </w:r>
                            <w:r>
                              <w:rPr>
                                <w:rFonts w:ascii="Cambria" w:hAnsi="Cambria"/>
                                <w:sz w:val="16"/>
                                <w:szCs w:val="16"/>
                                <w:lang w:val="es-MX"/>
                              </w:rPr>
                              <w:t>35</w:t>
                            </w:r>
                            <w:r w:rsidRPr="00C416F4">
                              <w:rPr>
                                <w:rFonts w:ascii="Cambria" w:hAnsi="Cambria"/>
                                <w:sz w:val="16"/>
                                <w:szCs w:val="16"/>
                                <w:lang w:val="es-MX"/>
                              </w:rPr>
                              <w:t xml:space="preserve">). </w:t>
                            </w:r>
                            <w:r w:rsidRPr="00A025E6">
                              <w:rPr>
                                <w:rFonts w:ascii="Cambria" w:hAnsi="Cambria"/>
                                <w:sz w:val="16"/>
                                <w:szCs w:val="16"/>
                                <w:lang w:val="es-MX"/>
                              </w:rPr>
                              <w:t xml:space="preserve">La </w:t>
                            </w:r>
                            <w:r>
                              <w:rPr>
                                <w:rFonts w:ascii="Cambria" w:hAnsi="Cambria"/>
                                <w:sz w:val="16"/>
                                <w:szCs w:val="16"/>
                                <w:lang w:val="es-MX"/>
                              </w:rPr>
                              <w:t xml:space="preserve">recolección de datos la está llevando a cabo en nombre de NCES la firma </w:t>
                            </w:r>
                            <w:r w:rsidRPr="00C416F4">
                              <w:rPr>
                                <w:rFonts w:ascii="Cambria" w:hAnsi="Cambria"/>
                                <w:sz w:val="16"/>
                                <w:szCs w:val="16"/>
                                <w:lang w:val="es-MX"/>
                              </w:rPr>
                              <w:t xml:space="preserve">RTI International, </w:t>
                            </w:r>
                            <w:r>
                              <w:rPr>
                                <w:rFonts w:ascii="Cambria" w:hAnsi="Cambria"/>
                                <w:sz w:val="16"/>
                                <w:szCs w:val="16"/>
                                <w:lang w:val="es-MX"/>
                              </w:rPr>
                              <w:t>una organización sin fines de lucro que realiza estudios y está basada en los Estados Unidos</w:t>
                            </w:r>
                            <w:r w:rsidRPr="00C416F4">
                              <w:rPr>
                                <w:rFonts w:ascii="Cambria" w:hAnsi="Cambria"/>
                                <w:sz w:val="16"/>
                                <w:szCs w:val="16"/>
                                <w:lang w:val="es-MX"/>
                              </w:rPr>
                              <w:t xml:space="preserve">. </w:t>
                            </w:r>
                            <w:r w:rsidRPr="00A025E6">
                              <w:rPr>
                                <w:rFonts w:ascii="Cambria" w:hAnsi="Cambria"/>
                                <w:sz w:val="16"/>
                                <w:szCs w:val="16"/>
                                <w:lang w:val="es-MX"/>
                              </w:rPr>
                              <w:t xml:space="preserve">Toda la información que los </w:t>
                            </w:r>
                            <w:r w:rsidRPr="00C416F4">
                              <w:rPr>
                                <w:rFonts w:ascii="Cambria" w:hAnsi="Cambria"/>
                                <w:sz w:val="16"/>
                                <w:szCs w:val="16"/>
                                <w:lang w:val="es-MX"/>
                              </w:rPr>
                              <w:t>estudiantes, los padres, y el personal proporcione podrá</w:t>
                            </w:r>
                            <w:r>
                              <w:rPr>
                                <w:rFonts w:ascii="Cambria" w:hAnsi="Cambria"/>
                                <w:sz w:val="16"/>
                                <w:szCs w:val="16"/>
                                <w:lang w:val="es-MX"/>
                              </w:rPr>
                              <w:t>n</w:t>
                            </w:r>
                            <w:r w:rsidRPr="00C416F4">
                              <w:rPr>
                                <w:rFonts w:ascii="Cambria" w:hAnsi="Cambria"/>
                                <w:sz w:val="16"/>
                                <w:szCs w:val="16"/>
                                <w:lang w:val="es-MX"/>
                              </w:rPr>
                              <w:t xml:space="preserve"> </w:t>
                            </w:r>
                            <w:r>
                              <w:rPr>
                                <w:rFonts w:ascii="Cambria" w:hAnsi="Cambria"/>
                                <w:sz w:val="16"/>
                                <w:szCs w:val="16"/>
                                <w:lang w:val="es-MX"/>
                              </w:rPr>
                              <w:t>usarse</w:t>
                            </w:r>
                            <w:r w:rsidRPr="00C416F4">
                              <w:rPr>
                                <w:rFonts w:ascii="Cambria" w:hAnsi="Cambria"/>
                                <w:sz w:val="16"/>
                                <w:szCs w:val="16"/>
                                <w:lang w:val="es-MX"/>
                              </w:rPr>
                              <w:t xml:space="preserve"> </w:t>
                            </w:r>
                            <w:r w:rsidRPr="000721B6">
                              <w:rPr>
                                <w:rFonts w:ascii="Cambria" w:hAnsi="Cambria"/>
                                <w:sz w:val="16"/>
                                <w:szCs w:val="16"/>
                                <w:lang w:val="es-MX"/>
                              </w:rPr>
                              <w:t xml:space="preserve">solamente </w:t>
                            </w:r>
                            <w:r w:rsidRPr="00C416F4">
                              <w:rPr>
                                <w:rFonts w:ascii="Cambria" w:hAnsi="Cambria"/>
                                <w:sz w:val="16"/>
                                <w:szCs w:val="16"/>
                                <w:lang w:val="es-MX"/>
                              </w:rPr>
                              <w:t>para propósitos estadísticos y no p</w:t>
                            </w:r>
                            <w:r>
                              <w:rPr>
                                <w:rFonts w:ascii="Cambria" w:hAnsi="Cambria"/>
                                <w:sz w:val="16"/>
                                <w:szCs w:val="16"/>
                                <w:lang w:val="es-MX"/>
                              </w:rPr>
                              <w:t>odrán</w:t>
                            </w:r>
                            <w:r w:rsidRPr="00C416F4">
                              <w:rPr>
                                <w:rFonts w:ascii="Cambria" w:hAnsi="Cambria"/>
                                <w:sz w:val="16"/>
                                <w:szCs w:val="16"/>
                                <w:lang w:val="es-MX"/>
                              </w:rPr>
                              <w:t xml:space="preserve"> divulga</w:t>
                            </w:r>
                            <w:r>
                              <w:rPr>
                                <w:rFonts w:ascii="Cambria" w:hAnsi="Cambria"/>
                                <w:sz w:val="16"/>
                                <w:szCs w:val="16"/>
                                <w:lang w:val="es-MX"/>
                              </w:rPr>
                              <w:t>rse</w:t>
                            </w:r>
                            <w:r w:rsidRPr="00C416F4">
                              <w:rPr>
                                <w:rFonts w:ascii="Cambria" w:hAnsi="Cambria"/>
                                <w:sz w:val="16"/>
                                <w:szCs w:val="16"/>
                                <w:lang w:val="es-MX"/>
                              </w:rPr>
                              <w:t xml:space="preserve"> ni </w:t>
                            </w:r>
                            <w:r>
                              <w:rPr>
                                <w:rFonts w:ascii="Cambria" w:hAnsi="Cambria"/>
                                <w:sz w:val="16"/>
                                <w:szCs w:val="16"/>
                                <w:lang w:val="es-MX"/>
                              </w:rPr>
                              <w:t xml:space="preserve">usarse de manera que permita identificar a los </w:t>
                            </w:r>
                            <w:r w:rsidRPr="000721B6">
                              <w:rPr>
                                <w:rFonts w:ascii="Cambria" w:hAnsi="Cambria"/>
                                <w:sz w:val="16"/>
                                <w:szCs w:val="16"/>
                                <w:lang w:val="es-MX"/>
                              </w:rPr>
                              <w:t xml:space="preserve">participantes </w:t>
                            </w:r>
                            <w:r>
                              <w:rPr>
                                <w:rFonts w:ascii="Cambria" w:hAnsi="Cambria"/>
                                <w:sz w:val="16"/>
                                <w:szCs w:val="16"/>
                                <w:lang w:val="es-MX"/>
                              </w:rPr>
                              <w:t xml:space="preserve">para ningún otro propósito a menos que lo </w:t>
                            </w:r>
                            <w:r w:rsidRPr="000721B6">
                              <w:rPr>
                                <w:rFonts w:ascii="Cambria" w:hAnsi="Cambria"/>
                                <w:sz w:val="16"/>
                                <w:szCs w:val="16"/>
                                <w:lang w:val="es-MX"/>
                              </w:rPr>
                              <w:t xml:space="preserve">exija alguna ley </w:t>
                            </w:r>
                            <w:r w:rsidRPr="00C416F4">
                              <w:rPr>
                                <w:rFonts w:ascii="Cambria" w:hAnsi="Cambria"/>
                                <w:sz w:val="16"/>
                                <w:szCs w:val="16"/>
                                <w:lang w:val="es-MX"/>
                              </w:rPr>
                              <w:t xml:space="preserve">(20 U.S.C. §9573 </w:t>
                            </w:r>
                            <w:r>
                              <w:rPr>
                                <w:rFonts w:ascii="Cambria" w:hAnsi="Cambria"/>
                                <w:sz w:val="16"/>
                                <w:szCs w:val="16"/>
                                <w:lang w:val="es-MX"/>
                              </w:rPr>
                              <w:t>y</w:t>
                            </w:r>
                            <w:r w:rsidRPr="00C416F4">
                              <w:rPr>
                                <w:rFonts w:ascii="Cambria" w:hAnsi="Cambria"/>
                                <w:sz w:val="16"/>
                                <w:szCs w:val="16"/>
                                <w:lang w:val="es-MX"/>
                              </w:rPr>
                              <w:t xml:space="preserve"> 6 U.S.C. §151). </w:t>
                            </w:r>
                            <w:r w:rsidRPr="00A025E6">
                              <w:rPr>
                                <w:rFonts w:ascii="Cambria" w:hAnsi="Cambria"/>
                                <w:sz w:val="16"/>
                                <w:szCs w:val="16"/>
                                <w:lang w:val="es-MX"/>
                              </w:rPr>
                              <w:t>L</w:t>
                            </w:r>
                            <w:r w:rsidRPr="00C416F4">
                              <w:rPr>
                                <w:rFonts w:ascii="Cambria" w:hAnsi="Cambria"/>
                                <w:sz w:val="16"/>
                                <w:szCs w:val="16"/>
                                <w:lang w:val="es-MX"/>
                              </w:rPr>
                              <w:t>a info</w:t>
                            </w:r>
                            <w:r>
                              <w:rPr>
                                <w:rFonts w:ascii="Cambria" w:hAnsi="Cambria"/>
                                <w:sz w:val="16"/>
                                <w:szCs w:val="16"/>
                                <w:lang w:val="es-MX"/>
                              </w:rPr>
                              <w:t>r</w:t>
                            </w:r>
                            <w:r w:rsidRPr="00C416F4">
                              <w:rPr>
                                <w:rFonts w:ascii="Cambria" w:hAnsi="Cambria"/>
                                <w:sz w:val="16"/>
                                <w:szCs w:val="16"/>
                                <w:lang w:val="es-MX"/>
                              </w:rPr>
                              <w:t xml:space="preserve">mación </w:t>
                            </w:r>
                            <w:r>
                              <w:rPr>
                                <w:rFonts w:ascii="Cambria" w:hAnsi="Cambria"/>
                                <w:sz w:val="16"/>
                                <w:szCs w:val="16"/>
                                <w:lang w:val="es-MX"/>
                              </w:rPr>
                              <w:t>que se obtenga</w:t>
                            </w:r>
                            <w:r w:rsidRPr="00C416F4">
                              <w:rPr>
                                <w:rFonts w:ascii="Cambria" w:hAnsi="Cambria"/>
                                <w:sz w:val="16"/>
                                <w:szCs w:val="16"/>
                                <w:lang w:val="es-MX"/>
                              </w:rPr>
                              <w:t xml:space="preserve"> se combinará con la de </w:t>
                            </w:r>
                            <w:r>
                              <w:rPr>
                                <w:rFonts w:ascii="Cambria" w:hAnsi="Cambria"/>
                                <w:sz w:val="16"/>
                                <w:szCs w:val="16"/>
                                <w:lang w:val="es-MX"/>
                              </w:rPr>
                              <w:t>otros participantes para producir reportes estadísticos</w:t>
                            </w:r>
                            <w:r w:rsidRPr="00C416F4">
                              <w:rPr>
                                <w:rFonts w:ascii="Cambria" w:hAnsi="Cambria"/>
                                <w:sz w:val="16"/>
                                <w:szCs w:val="16"/>
                                <w:lang w:val="es-MX"/>
                              </w:rPr>
                              <w:t>.</w:t>
                            </w:r>
                          </w:p>
                          <w:p w:rsidR="00842231" w:rsidRPr="00EB135C" w:rsidP="00833DA8" w14:textId="77777777">
                            <w:pPr>
                              <w:spacing w:after="240"/>
                              <w:rPr>
                                <w:rFonts w:ascii="Calibri Light" w:hAnsi="Calibri Light"/>
                                <w:i/>
                                <w:sz w:val="20"/>
                                <w:lang w:val="es-MX"/>
                              </w:rPr>
                            </w:pPr>
                          </w:p>
                          <w:p w:rsidR="00842231" w:rsidRPr="00EB135C" w:rsidP="00833DA8" w14:textId="77777777">
                            <w:pPr>
                              <w:spacing w:after="240"/>
                              <w:rPr>
                                <w:rFonts w:ascii="Calibri Light" w:hAnsi="Calibri Light"/>
                                <w:i/>
                                <w:sz w:val="20"/>
                                <w:lang w:val="es-MX"/>
                              </w:rPr>
                            </w:pPr>
                          </w:p>
                          <w:p w:rsidR="00842231" w:rsidRPr="00EB135C" w:rsidP="00833DA8" w14:textId="77777777">
                            <w:pPr>
                              <w:spacing w:after="240"/>
                              <w:rPr>
                                <w:rFonts w:ascii="Calibri Light" w:hAnsi="Calibri Light"/>
                                <w:i/>
                                <w:sz w:val="20"/>
                                <w:lang w:val="es-MX"/>
                              </w:rPr>
                            </w:pPr>
                          </w:p>
                          <w:p w:rsidR="00842231" w:rsidRPr="00EB135C" w:rsidP="00833DA8" w14:textId="77777777">
                            <w:pPr>
                              <w:spacing w:after="240"/>
                              <w:rPr>
                                <w:rFonts w:ascii="Calibri Light" w:hAnsi="Calibri Light"/>
                                <w:i/>
                                <w:sz w:val="20"/>
                                <w:lang w:val="es-MX"/>
                              </w:rPr>
                            </w:pPr>
                          </w:p>
                          <w:p w:rsidR="00842231" w:rsidRPr="00C416F4" w:rsidP="00833DA8" w14:textId="77777777">
                            <w:pPr>
                              <w:rPr>
                                <w:lang w:val="es-MX"/>
                              </w:rPr>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34" type="#_x0000_t202" style="width:535.2pt;height:139.2pt;margin-top:18.35pt;margin-left:33.1pt;mso-height-percent:0;mso-height-relative:margin;mso-position-horizontal-relative:page;mso-width-percent:0;mso-width-relative:margin;mso-wrap-distance-bottom:3.6pt;mso-wrap-distance-left:9pt;mso-wrap-distance-right:9pt;mso-wrap-distance-top:3.6pt;mso-wrap-style:square;position:absolute;visibility:visible;v-text-anchor:top;z-index:-251640832" stroked="f">
                <v:textbox>
                  <w:txbxContent>
                    <w:p w:rsidR="00842231" w:rsidRPr="00F30576" w:rsidP="00833DA8" w14:paraId="3DFAFF32" w14:textId="77777777">
                      <w:pPr>
                        <w:spacing w:after="240"/>
                        <w:rPr>
                          <w:rFonts w:ascii="Calibri Light" w:hAnsi="Calibri Light"/>
                          <w:i/>
                          <w:sz w:val="18"/>
                          <w:szCs w:val="18"/>
                          <w:lang w:val="es-MX"/>
                        </w:rPr>
                      </w:pPr>
                      <w:r w:rsidRPr="00E605F1">
                        <w:rPr>
                          <w:rFonts w:ascii="Calibri Light" w:hAnsi="Calibri Light"/>
                          <w:b/>
                          <w:i/>
                          <w:color w:val="853694"/>
                          <w:sz w:val="18"/>
                          <w:szCs w:val="18"/>
                          <w:lang w:val="es-MX"/>
                        </w:rPr>
                        <w:t>INFORMACIÓN IMPORTANTE</w:t>
                      </w:r>
                      <w:r w:rsidRPr="00F30576">
                        <w:rPr>
                          <w:rFonts w:ascii="Calibri Light" w:hAnsi="Calibri Light"/>
                          <w:b/>
                          <w:i/>
                          <w:color w:val="7030A0"/>
                          <w:sz w:val="18"/>
                          <w:szCs w:val="18"/>
                          <w:lang w:val="es-MX"/>
                        </w:rPr>
                        <w:t>:</w:t>
                      </w:r>
                      <w:r w:rsidRPr="00F30576">
                        <w:rPr>
                          <w:rFonts w:ascii="Calibri Light" w:hAnsi="Calibri Light"/>
                          <w:i/>
                          <w:color w:val="7030A0"/>
                          <w:sz w:val="18"/>
                          <w:szCs w:val="18"/>
                          <w:lang w:val="es-MX"/>
                        </w:rPr>
                        <w:t xml:space="preserve"> </w:t>
                      </w:r>
                      <w:r w:rsidRPr="00F30576">
                        <w:rPr>
                          <w:rFonts w:ascii="Calibri Light" w:hAnsi="Calibri Light"/>
                          <w:i/>
                          <w:sz w:val="18"/>
                          <w:szCs w:val="18"/>
                          <w:lang w:val="es-MX"/>
                        </w:rPr>
                        <w:t>Esto no es un examen y tampoco se califica. Seguimos leyes muy estrictas para proteger la información personal de los participantes y cualquier información que se obtenga. Toda la información se mantendrá de manera segura y el nombre de su estudiante nunca se guardará junto con sus respuestas. Todos los reportes usarán información agregada de todos los estudiantes que participen.</w:t>
                      </w:r>
                    </w:p>
                    <w:p w:rsidR="00842231" w:rsidRPr="00C416F4" w:rsidP="00833DA8" w14:paraId="611CF921" w14:textId="418B5894">
                      <w:pPr>
                        <w:spacing w:after="240"/>
                        <w:rPr>
                          <w:rFonts w:ascii="Cambria" w:hAnsi="Cambria"/>
                          <w:sz w:val="16"/>
                          <w:szCs w:val="16"/>
                          <w:lang w:val="es-MX"/>
                        </w:rPr>
                      </w:pPr>
                      <w:r w:rsidRPr="00C416F4">
                        <w:rPr>
                          <w:rFonts w:ascii="Cambria" w:hAnsi="Cambria"/>
                          <w:sz w:val="16"/>
                          <w:szCs w:val="16"/>
                          <w:lang w:val="es-MX"/>
                        </w:rPr>
                        <w:t xml:space="preserve">NCES está autorizado </w:t>
                      </w:r>
                      <w:r w:rsidRPr="00E71251">
                        <w:rPr>
                          <w:rFonts w:ascii="Cambria" w:hAnsi="Cambria"/>
                          <w:sz w:val="16"/>
                          <w:szCs w:val="16"/>
                          <w:lang w:val="es-MX"/>
                        </w:rPr>
                        <w:t>a hacer</w:t>
                      </w:r>
                      <w:r w:rsidRPr="00C416F4">
                        <w:rPr>
                          <w:rFonts w:ascii="Cambria" w:hAnsi="Cambria"/>
                          <w:sz w:val="16"/>
                          <w:szCs w:val="16"/>
                          <w:lang w:val="es-MX"/>
                        </w:rPr>
                        <w:t xml:space="preserve"> el </w:t>
                      </w:r>
                      <w:r>
                        <w:rPr>
                          <w:rFonts w:ascii="Cambria" w:hAnsi="Cambria"/>
                          <w:sz w:val="16"/>
                          <w:szCs w:val="16"/>
                          <w:lang w:val="es-MX"/>
                        </w:rPr>
                        <w:t>e</w:t>
                      </w:r>
                      <w:r w:rsidRPr="00C416F4">
                        <w:rPr>
                          <w:rFonts w:ascii="Cambria" w:hAnsi="Cambria"/>
                          <w:sz w:val="16"/>
                          <w:szCs w:val="16"/>
                          <w:lang w:val="es-MX"/>
                        </w:rPr>
                        <w:t xml:space="preserve">studio </w:t>
                      </w:r>
                      <w:r>
                        <w:rPr>
                          <w:rFonts w:ascii="Cambria" w:hAnsi="Cambria"/>
                          <w:sz w:val="16"/>
                          <w:szCs w:val="16"/>
                          <w:lang w:val="es-MX"/>
                        </w:rPr>
                        <w:t>HS&amp;B:22</w:t>
                      </w:r>
                      <w:r w:rsidRPr="00C416F4">
                        <w:rPr>
                          <w:rFonts w:ascii="Cambria" w:hAnsi="Cambria"/>
                          <w:sz w:val="16"/>
                          <w:szCs w:val="16"/>
                          <w:lang w:val="es-MX"/>
                        </w:rPr>
                        <w:t xml:space="preserve"> por </w:t>
                      </w:r>
                      <w:r>
                        <w:rPr>
                          <w:rFonts w:ascii="Cambria" w:hAnsi="Cambria"/>
                          <w:sz w:val="16"/>
                          <w:szCs w:val="16"/>
                          <w:lang w:val="es-MX"/>
                        </w:rPr>
                        <w:t xml:space="preserve">el Acta de la Reforma </w:t>
                      </w:r>
                      <w:r w:rsidRPr="00C416F4">
                        <w:rPr>
                          <w:rFonts w:ascii="Cambria" w:hAnsi="Cambria"/>
                          <w:sz w:val="16"/>
                          <w:szCs w:val="16"/>
                          <w:lang w:val="es-MX"/>
                        </w:rPr>
                        <w:t>de</w:t>
                      </w:r>
                      <w:r>
                        <w:rPr>
                          <w:rFonts w:ascii="Cambria" w:hAnsi="Cambria"/>
                          <w:sz w:val="16"/>
                          <w:szCs w:val="16"/>
                          <w:lang w:val="es-MX"/>
                        </w:rPr>
                        <w:t xml:space="preserve"> Educación de</w:t>
                      </w:r>
                      <w:r w:rsidRPr="00C416F4">
                        <w:rPr>
                          <w:rFonts w:ascii="Cambria" w:hAnsi="Cambria"/>
                          <w:sz w:val="16"/>
                          <w:szCs w:val="16"/>
                          <w:lang w:val="es-MX"/>
                        </w:rPr>
                        <w:t xml:space="preserve"> 2002 (ESRA 2002, 20 U.S.C. §9543) y a obtener expedientes </w:t>
                      </w:r>
                      <w:r>
                        <w:rPr>
                          <w:rFonts w:ascii="Cambria" w:hAnsi="Cambria"/>
                          <w:sz w:val="16"/>
                          <w:szCs w:val="16"/>
                          <w:lang w:val="es-MX"/>
                        </w:rPr>
                        <w:t>escolares de los estudiantes,</w:t>
                      </w:r>
                      <w:r w:rsidRPr="00C416F4">
                        <w:rPr>
                          <w:rFonts w:ascii="Cambria" w:hAnsi="Cambria"/>
                          <w:sz w:val="16"/>
                          <w:szCs w:val="16"/>
                          <w:lang w:val="es-MX"/>
                        </w:rPr>
                        <w:t xml:space="preserve"> de agencias o instituciones educativas</w:t>
                      </w:r>
                      <w:r>
                        <w:rPr>
                          <w:rFonts w:ascii="Cambria" w:hAnsi="Cambria"/>
                          <w:sz w:val="16"/>
                          <w:szCs w:val="16"/>
                          <w:lang w:val="es-MX"/>
                        </w:rPr>
                        <w:t xml:space="preserve"> con el </w:t>
                      </w:r>
                      <w:r w:rsidRPr="000721B6">
                        <w:rPr>
                          <w:rFonts w:ascii="Cambria" w:hAnsi="Cambria"/>
                          <w:sz w:val="16"/>
                          <w:szCs w:val="16"/>
                          <w:lang w:val="es-MX"/>
                        </w:rPr>
                        <w:t xml:space="preserve">propósito </w:t>
                      </w:r>
                      <w:r>
                        <w:rPr>
                          <w:rFonts w:ascii="Cambria" w:hAnsi="Cambria"/>
                          <w:sz w:val="16"/>
                          <w:szCs w:val="16"/>
                          <w:lang w:val="es-MX"/>
                        </w:rPr>
                        <w:t>de evaluar programas educativos que cuentan con apoyo a nivel federal bajo la Ley de Derechos Educativos y Privacidad Familiar</w:t>
                      </w:r>
                      <w:r w:rsidRPr="00C416F4">
                        <w:rPr>
                          <w:rFonts w:ascii="Cambria" w:hAnsi="Cambria"/>
                          <w:sz w:val="16"/>
                          <w:szCs w:val="16"/>
                          <w:lang w:val="es-MX"/>
                        </w:rPr>
                        <w:t xml:space="preserve"> (FERPA, 34 CFR §§ 99.31(a)(3)(</w:t>
                      </w:r>
                      <w:r w:rsidRPr="00C416F4">
                        <w:rPr>
                          <w:rFonts w:ascii="Cambria" w:hAnsi="Cambria"/>
                          <w:sz w:val="16"/>
                          <w:szCs w:val="16"/>
                          <w:lang w:val="es-MX"/>
                        </w:rPr>
                        <w:t xml:space="preserve">iii) </w:t>
                      </w:r>
                      <w:r>
                        <w:rPr>
                          <w:rFonts w:ascii="Cambria" w:hAnsi="Cambria"/>
                          <w:sz w:val="16"/>
                          <w:szCs w:val="16"/>
                          <w:lang w:val="es-MX"/>
                        </w:rPr>
                        <w:t>y</w:t>
                      </w:r>
                      <w:r w:rsidRPr="00C416F4">
                        <w:rPr>
                          <w:rFonts w:ascii="Cambria" w:hAnsi="Cambria"/>
                          <w:sz w:val="16"/>
                          <w:szCs w:val="16"/>
                          <w:lang w:val="es-MX"/>
                        </w:rPr>
                        <w:t xml:space="preserve"> 99.</w:t>
                      </w:r>
                      <w:r>
                        <w:rPr>
                          <w:rFonts w:ascii="Cambria" w:hAnsi="Cambria"/>
                          <w:sz w:val="16"/>
                          <w:szCs w:val="16"/>
                          <w:lang w:val="es-MX"/>
                        </w:rPr>
                        <w:t>35</w:t>
                      </w:r>
                      <w:r w:rsidRPr="00C416F4">
                        <w:rPr>
                          <w:rFonts w:ascii="Cambria" w:hAnsi="Cambria"/>
                          <w:sz w:val="16"/>
                          <w:szCs w:val="16"/>
                          <w:lang w:val="es-MX"/>
                        </w:rPr>
                        <w:t xml:space="preserve">). </w:t>
                      </w:r>
                      <w:r w:rsidRPr="00A025E6">
                        <w:rPr>
                          <w:rFonts w:ascii="Cambria" w:hAnsi="Cambria"/>
                          <w:sz w:val="16"/>
                          <w:szCs w:val="16"/>
                          <w:lang w:val="es-MX"/>
                        </w:rPr>
                        <w:t xml:space="preserve">La </w:t>
                      </w:r>
                      <w:r>
                        <w:rPr>
                          <w:rFonts w:ascii="Cambria" w:hAnsi="Cambria"/>
                          <w:sz w:val="16"/>
                          <w:szCs w:val="16"/>
                          <w:lang w:val="es-MX"/>
                        </w:rPr>
                        <w:t xml:space="preserve">recolección de datos la está llevando a cabo en nombre de NCES la firma </w:t>
                      </w:r>
                      <w:r w:rsidRPr="00C416F4">
                        <w:rPr>
                          <w:rFonts w:ascii="Cambria" w:hAnsi="Cambria"/>
                          <w:sz w:val="16"/>
                          <w:szCs w:val="16"/>
                          <w:lang w:val="es-MX"/>
                        </w:rPr>
                        <w:t xml:space="preserve">RTI International, </w:t>
                      </w:r>
                      <w:r>
                        <w:rPr>
                          <w:rFonts w:ascii="Cambria" w:hAnsi="Cambria"/>
                          <w:sz w:val="16"/>
                          <w:szCs w:val="16"/>
                          <w:lang w:val="es-MX"/>
                        </w:rPr>
                        <w:t>una organización sin fines de lucro que realiza estudios y está basada en los Estados Unidos</w:t>
                      </w:r>
                      <w:r w:rsidRPr="00C416F4">
                        <w:rPr>
                          <w:rFonts w:ascii="Cambria" w:hAnsi="Cambria"/>
                          <w:sz w:val="16"/>
                          <w:szCs w:val="16"/>
                          <w:lang w:val="es-MX"/>
                        </w:rPr>
                        <w:t xml:space="preserve">. </w:t>
                      </w:r>
                      <w:r w:rsidRPr="00A025E6">
                        <w:rPr>
                          <w:rFonts w:ascii="Cambria" w:hAnsi="Cambria"/>
                          <w:sz w:val="16"/>
                          <w:szCs w:val="16"/>
                          <w:lang w:val="es-MX"/>
                        </w:rPr>
                        <w:t xml:space="preserve">Toda la información que los </w:t>
                      </w:r>
                      <w:r w:rsidRPr="00C416F4">
                        <w:rPr>
                          <w:rFonts w:ascii="Cambria" w:hAnsi="Cambria"/>
                          <w:sz w:val="16"/>
                          <w:szCs w:val="16"/>
                          <w:lang w:val="es-MX"/>
                        </w:rPr>
                        <w:t>estudiantes, los padres, y el personal proporcione podrá</w:t>
                      </w:r>
                      <w:r>
                        <w:rPr>
                          <w:rFonts w:ascii="Cambria" w:hAnsi="Cambria"/>
                          <w:sz w:val="16"/>
                          <w:szCs w:val="16"/>
                          <w:lang w:val="es-MX"/>
                        </w:rPr>
                        <w:t>n</w:t>
                      </w:r>
                      <w:r w:rsidRPr="00C416F4">
                        <w:rPr>
                          <w:rFonts w:ascii="Cambria" w:hAnsi="Cambria"/>
                          <w:sz w:val="16"/>
                          <w:szCs w:val="16"/>
                          <w:lang w:val="es-MX"/>
                        </w:rPr>
                        <w:t xml:space="preserve"> </w:t>
                      </w:r>
                      <w:r>
                        <w:rPr>
                          <w:rFonts w:ascii="Cambria" w:hAnsi="Cambria"/>
                          <w:sz w:val="16"/>
                          <w:szCs w:val="16"/>
                          <w:lang w:val="es-MX"/>
                        </w:rPr>
                        <w:t>usarse</w:t>
                      </w:r>
                      <w:r w:rsidRPr="00C416F4">
                        <w:rPr>
                          <w:rFonts w:ascii="Cambria" w:hAnsi="Cambria"/>
                          <w:sz w:val="16"/>
                          <w:szCs w:val="16"/>
                          <w:lang w:val="es-MX"/>
                        </w:rPr>
                        <w:t xml:space="preserve"> </w:t>
                      </w:r>
                      <w:r w:rsidRPr="000721B6">
                        <w:rPr>
                          <w:rFonts w:ascii="Cambria" w:hAnsi="Cambria"/>
                          <w:sz w:val="16"/>
                          <w:szCs w:val="16"/>
                          <w:lang w:val="es-MX"/>
                        </w:rPr>
                        <w:t xml:space="preserve">solamente </w:t>
                      </w:r>
                      <w:r w:rsidRPr="00C416F4">
                        <w:rPr>
                          <w:rFonts w:ascii="Cambria" w:hAnsi="Cambria"/>
                          <w:sz w:val="16"/>
                          <w:szCs w:val="16"/>
                          <w:lang w:val="es-MX"/>
                        </w:rPr>
                        <w:t>para propósitos estadísticos y no p</w:t>
                      </w:r>
                      <w:r>
                        <w:rPr>
                          <w:rFonts w:ascii="Cambria" w:hAnsi="Cambria"/>
                          <w:sz w:val="16"/>
                          <w:szCs w:val="16"/>
                          <w:lang w:val="es-MX"/>
                        </w:rPr>
                        <w:t>odrán</w:t>
                      </w:r>
                      <w:r w:rsidRPr="00C416F4">
                        <w:rPr>
                          <w:rFonts w:ascii="Cambria" w:hAnsi="Cambria"/>
                          <w:sz w:val="16"/>
                          <w:szCs w:val="16"/>
                          <w:lang w:val="es-MX"/>
                        </w:rPr>
                        <w:t xml:space="preserve"> divulga</w:t>
                      </w:r>
                      <w:r>
                        <w:rPr>
                          <w:rFonts w:ascii="Cambria" w:hAnsi="Cambria"/>
                          <w:sz w:val="16"/>
                          <w:szCs w:val="16"/>
                          <w:lang w:val="es-MX"/>
                        </w:rPr>
                        <w:t>rse</w:t>
                      </w:r>
                      <w:r w:rsidRPr="00C416F4">
                        <w:rPr>
                          <w:rFonts w:ascii="Cambria" w:hAnsi="Cambria"/>
                          <w:sz w:val="16"/>
                          <w:szCs w:val="16"/>
                          <w:lang w:val="es-MX"/>
                        </w:rPr>
                        <w:t xml:space="preserve"> ni </w:t>
                      </w:r>
                      <w:r>
                        <w:rPr>
                          <w:rFonts w:ascii="Cambria" w:hAnsi="Cambria"/>
                          <w:sz w:val="16"/>
                          <w:szCs w:val="16"/>
                          <w:lang w:val="es-MX"/>
                        </w:rPr>
                        <w:t xml:space="preserve">usarse de manera que permita identificar a los </w:t>
                      </w:r>
                      <w:r w:rsidRPr="000721B6">
                        <w:rPr>
                          <w:rFonts w:ascii="Cambria" w:hAnsi="Cambria"/>
                          <w:sz w:val="16"/>
                          <w:szCs w:val="16"/>
                          <w:lang w:val="es-MX"/>
                        </w:rPr>
                        <w:t xml:space="preserve">participantes </w:t>
                      </w:r>
                      <w:r>
                        <w:rPr>
                          <w:rFonts w:ascii="Cambria" w:hAnsi="Cambria"/>
                          <w:sz w:val="16"/>
                          <w:szCs w:val="16"/>
                          <w:lang w:val="es-MX"/>
                        </w:rPr>
                        <w:t xml:space="preserve">para ningún otro propósito a menos que lo </w:t>
                      </w:r>
                      <w:r w:rsidRPr="000721B6">
                        <w:rPr>
                          <w:rFonts w:ascii="Cambria" w:hAnsi="Cambria"/>
                          <w:sz w:val="16"/>
                          <w:szCs w:val="16"/>
                          <w:lang w:val="es-MX"/>
                        </w:rPr>
                        <w:t xml:space="preserve">exija alguna ley </w:t>
                      </w:r>
                      <w:r w:rsidRPr="00C416F4">
                        <w:rPr>
                          <w:rFonts w:ascii="Cambria" w:hAnsi="Cambria"/>
                          <w:sz w:val="16"/>
                          <w:szCs w:val="16"/>
                          <w:lang w:val="es-MX"/>
                        </w:rPr>
                        <w:t xml:space="preserve">(20 U.S.C. §9573 </w:t>
                      </w:r>
                      <w:r>
                        <w:rPr>
                          <w:rFonts w:ascii="Cambria" w:hAnsi="Cambria"/>
                          <w:sz w:val="16"/>
                          <w:szCs w:val="16"/>
                          <w:lang w:val="es-MX"/>
                        </w:rPr>
                        <w:t>y</w:t>
                      </w:r>
                      <w:r w:rsidRPr="00C416F4">
                        <w:rPr>
                          <w:rFonts w:ascii="Cambria" w:hAnsi="Cambria"/>
                          <w:sz w:val="16"/>
                          <w:szCs w:val="16"/>
                          <w:lang w:val="es-MX"/>
                        </w:rPr>
                        <w:t xml:space="preserve"> 6 U.S.C. §151). </w:t>
                      </w:r>
                      <w:r w:rsidRPr="00A025E6">
                        <w:rPr>
                          <w:rFonts w:ascii="Cambria" w:hAnsi="Cambria"/>
                          <w:sz w:val="16"/>
                          <w:szCs w:val="16"/>
                          <w:lang w:val="es-MX"/>
                        </w:rPr>
                        <w:t>L</w:t>
                      </w:r>
                      <w:r w:rsidRPr="00C416F4">
                        <w:rPr>
                          <w:rFonts w:ascii="Cambria" w:hAnsi="Cambria"/>
                          <w:sz w:val="16"/>
                          <w:szCs w:val="16"/>
                          <w:lang w:val="es-MX"/>
                        </w:rPr>
                        <w:t>a info</w:t>
                      </w:r>
                      <w:r>
                        <w:rPr>
                          <w:rFonts w:ascii="Cambria" w:hAnsi="Cambria"/>
                          <w:sz w:val="16"/>
                          <w:szCs w:val="16"/>
                          <w:lang w:val="es-MX"/>
                        </w:rPr>
                        <w:t>r</w:t>
                      </w:r>
                      <w:r w:rsidRPr="00C416F4">
                        <w:rPr>
                          <w:rFonts w:ascii="Cambria" w:hAnsi="Cambria"/>
                          <w:sz w:val="16"/>
                          <w:szCs w:val="16"/>
                          <w:lang w:val="es-MX"/>
                        </w:rPr>
                        <w:t xml:space="preserve">mación </w:t>
                      </w:r>
                      <w:r>
                        <w:rPr>
                          <w:rFonts w:ascii="Cambria" w:hAnsi="Cambria"/>
                          <w:sz w:val="16"/>
                          <w:szCs w:val="16"/>
                          <w:lang w:val="es-MX"/>
                        </w:rPr>
                        <w:t>que se obtenga</w:t>
                      </w:r>
                      <w:r w:rsidRPr="00C416F4">
                        <w:rPr>
                          <w:rFonts w:ascii="Cambria" w:hAnsi="Cambria"/>
                          <w:sz w:val="16"/>
                          <w:szCs w:val="16"/>
                          <w:lang w:val="es-MX"/>
                        </w:rPr>
                        <w:t xml:space="preserve"> se combinará con la de </w:t>
                      </w:r>
                      <w:r>
                        <w:rPr>
                          <w:rFonts w:ascii="Cambria" w:hAnsi="Cambria"/>
                          <w:sz w:val="16"/>
                          <w:szCs w:val="16"/>
                          <w:lang w:val="es-MX"/>
                        </w:rPr>
                        <w:t>otros participantes para producir reportes estadísticos</w:t>
                      </w:r>
                      <w:r w:rsidRPr="00C416F4">
                        <w:rPr>
                          <w:rFonts w:ascii="Cambria" w:hAnsi="Cambria"/>
                          <w:sz w:val="16"/>
                          <w:szCs w:val="16"/>
                          <w:lang w:val="es-MX"/>
                        </w:rPr>
                        <w:t>.</w:t>
                      </w:r>
                    </w:p>
                    <w:p w:rsidR="00842231" w:rsidRPr="00EB135C" w:rsidP="00833DA8" w14:paraId="2F8E4A45" w14:textId="77777777">
                      <w:pPr>
                        <w:spacing w:after="240"/>
                        <w:rPr>
                          <w:rFonts w:ascii="Calibri Light" w:hAnsi="Calibri Light"/>
                          <w:i/>
                          <w:sz w:val="20"/>
                          <w:lang w:val="es-MX"/>
                        </w:rPr>
                      </w:pPr>
                    </w:p>
                    <w:p w:rsidR="00842231" w:rsidRPr="00EB135C" w:rsidP="00833DA8" w14:paraId="00C40666" w14:textId="77777777">
                      <w:pPr>
                        <w:spacing w:after="240"/>
                        <w:rPr>
                          <w:rFonts w:ascii="Calibri Light" w:hAnsi="Calibri Light"/>
                          <w:i/>
                          <w:sz w:val="20"/>
                          <w:lang w:val="es-MX"/>
                        </w:rPr>
                      </w:pPr>
                    </w:p>
                    <w:p w:rsidR="00842231" w:rsidRPr="00EB135C" w:rsidP="00833DA8" w14:paraId="7B36158C" w14:textId="77777777">
                      <w:pPr>
                        <w:spacing w:after="240"/>
                        <w:rPr>
                          <w:rFonts w:ascii="Calibri Light" w:hAnsi="Calibri Light"/>
                          <w:i/>
                          <w:sz w:val="20"/>
                          <w:lang w:val="es-MX"/>
                        </w:rPr>
                      </w:pPr>
                    </w:p>
                    <w:p w:rsidR="00842231" w:rsidRPr="00EB135C" w:rsidP="00833DA8" w14:paraId="64E5994A" w14:textId="77777777">
                      <w:pPr>
                        <w:spacing w:after="240"/>
                        <w:rPr>
                          <w:rFonts w:ascii="Calibri Light" w:hAnsi="Calibri Light"/>
                          <w:i/>
                          <w:sz w:val="20"/>
                          <w:lang w:val="es-MX"/>
                        </w:rPr>
                      </w:pPr>
                    </w:p>
                    <w:p w:rsidR="00842231" w:rsidRPr="00C416F4" w:rsidP="00833DA8" w14:paraId="573693CF" w14:textId="77777777">
                      <w:pPr>
                        <w:rPr>
                          <w:lang w:val="es-MX"/>
                        </w:rPr>
                      </w:pPr>
                    </w:p>
                  </w:txbxContent>
                </v:textbox>
              </v:shape>
            </w:pict>
          </mc:Fallback>
        </mc:AlternateContent>
      </w:r>
    </w:p>
    <w:p w:rsidR="00DC7A3A" w:rsidP="00833DA8" w14:paraId="1C5AC9E4" w14:textId="1DEE9698">
      <w:pPr>
        <w:rPr>
          <w:rFonts w:ascii="Calibri Light" w:hAnsi="Calibri Light"/>
          <w:sz w:val="32"/>
          <w:szCs w:val="32"/>
          <w:lang w:val="es-MX"/>
        </w:rPr>
      </w:pPr>
    </w:p>
    <w:p w:rsidR="009E5130" w:rsidP="00833DA8" w14:paraId="41F676D6" w14:textId="77777777">
      <w:pPr>
        <w:rPr>
          <w:rFonts w:ascii="Calibri Light" w:hAnsi="Calibri Light"/>
          <w:sz w:val="32"/>
          <w:szCs w:val="32"/>
          <w:lang w:val="es-MX"/>
        </w:rPr>
      </w:pPr>
    </w:p>
    <w:p w:rsidR="00DC7A3A" w:rsidRPr="00E605F1" w:rsidP="00833DA8" w14:paraId="1C2C9C94" w14:textId="023B8F56">
      <w:pPr>
        <w:rPr>
          <w:rFonts w:ascii="Calibri Light" w:hAnsi="Calibri Light"/>
          <w:color w:val="853694"/>
          <w:sz w:val="44"/>
          <w:szCs w:val="44"/>
          <w:lang w:val="es-MX"/>
        </w:rPr>
      </w:pPr>
      <w:r w:rsidRPr="00E605F1">
        <w:rPr>
          <w:rFonts w:ascii="Calibri Light" w:hAnsi="Calibri Light"/>
          <w:color w:val="853694"/>
          <w:sz w:val="44"/>
          <w:szCs w:val="44"/>
          <w:lang w:val="es-MX"/>
        </w:rPr>
        <w:t xml:space="preserve">La escuela de su estudiante está participando en el estudio </w:t>
      </w:r>
      <w:r w:rsidRPr="00E605F1">
        <w:rPr>
          <w:rFonts w:ascii="Calibri" w:hAnsi="Calibri"/>
          <w:color w:val="853694"/>
          <w:sz w:val="44"/>
          <w:szCs w:val="44"/>
          <w:lang w:val="es-MX"/>
        </w:rPr>
        <w:t>Durante y Después de </w:t>
      </w:r>
      <w:r w:rsidRPr="00E605F1">
        <w:rPr>
          <w:rFonts w:ascii="Calibri" w:hAnsi="Calibri"/>
          <w:i/>
          <w:iCs/>
          <w:color w:val="853694"/>
          <w:sz w:val="44"/>
          <w:szCs w:val="44"/>
          <w:lang w:val="es-MX"/>
        </w:rPr>
        <w:t xml:space="preserve">High School </w:t>
      </w:r>
      <w:r w:rsidRPr="00E605F1" w:rsidR="00B373D7">
        <w:rPr>
          <w:rFonts w:ascii="Calibri Light" w:hAnsi="Calibri Light" w:cs="Calibri Light"/>
          <w:color w:val="853694"/>
          <w:sz w:val="44"/>
          <w:szCs w:val="44"/>
          <w:lang w:val="es-MX"/>
        </w:rPr>
        <w:t>2022</w:t>
      </w:r>
      <w:r w:rsidRPr="00E605F1">
        <w:rPr>
          <w:rFonts w:ascii="Calibri Light" w:hAnsi="Calibri Light" w:cs="Calibri Light"/>
          <w:color w:val="853694"/>
          <w:sz w:val="44"/>
          <w:szCs w:val="44"/>
          <w:lang w:val="es-MX"/>
        </w:rPr>
        <w:t xml:space="preserve"> (</w:t>
      </w:r>
      <w:r w:rsidRPr="00E605F1" w:rsidR="00B373D7">
        <w:rPr>
          <w:rFonts w:ascii="Calibri Light" w:hAnsi="Calibri Light" w:cs="Calibri Light"/>
          <w:color w:val="853694"/>
          <w:sz w:val="44"/>
          <w:szCs w:val="44"/>
          <w:lang w:val="es-MX"/>
        </w:rPr>
        <w:t>HS&amp;B:22</w:t>
      </w:r>
      <w:r w:rsidRPr="00E605F1">
        <w:rPr>
          <w:rFonts w:ascii="Calibri Light" w:hAnsi="Calibri Light"/>
          <w:color w:val="853694"/>
          <w:sz w:val="44"/>
          <w:szCs w:val="44"/>
          <w:lang w:val="es-MX"/>
        </w:rPr>
        <w:t xml:space="preserve">)! </w:t>
      </w:r>
    </w:p>
    <w:p w:rsidR="00DC7A3A" w:rsidP="00833DA8" w14:paraId="767F9AA7" w14:textId="77777777">
      <w:pPr>
        <w:rPr>
          <w:rFonts w:ascii="Calibri Light" w:hAnsi="Calibri Light"/>
          <w:sz w:val="32"/>
          <w:szCs w:val="32"/>
          <w:lang w:val="es-MX"/>
        </w:rPr>
      </w:pPr>
    </w:p>
    <w:p w:rsidR="00DC7A3A" w:rsidRPr="009E5130" w:rsidP="00833DA8" w14:paraId="185CDE0C" w14:textId="31B1FE02">
      <w:pPr>
        <w:rPr>
          <w:rFonts w:ascii="Calibri Light" w:hAnsi="Calibri Light" w:cs="Calibri Light"/>
          <w:sz w:val="32"/>
          <w:szCs w:val="32"/>
          <w:lang w:val="es-MX"/>
        </w:rPr>
      </w:pPr>
      <w:r w:rsidRPr="009E5130">
        <w:rPr>
          <w:rFonts w:ascii="Calibri Light" w:hAnsi="Calibri Light"/>
          <w:sz w:val="32"/>
          <w:szCs w:val="32"/>
          <w:lang w:val="es-MX"/>
        </w:rPr>
        <w:t>Su estudiante recibirá un certificado de parte del Departamento de Educación de los Estados Unidos que lo/la acredita por 2 horas de servicio comunitario, así como también un pequeño regalo como muestra de agradecim</w:t>
      </w:r>
      <w:r w:rsidRPr="009E5130">
        <w:rPr>
          <w:rFonts w:ascii="Calibri Light" w:hAnsi="Calibri Light" w:cs="Calibri Light"/>
          <w:sz w:val="32"/>
          <w:szCs w:val="32"/>
          <w:lang w:val="es-MX"/>
        </w:rPr>
        <w:t>iento por su participación. Las escuelas y el personal también pueden recibir un incentivo por participar.</w:t>
      </w:r>
      <w:r w:rsidRPr="009E5130">
        <w:rPr>
          <w:rFonts w:ascii="Calibri Light" w:hAnsi="Calibri Light" w:cs="Calibri Light"/>
          <w:sz w:val="32"/>
          <w:szCs w:val="32"/>
          <w:highlight w:val="yellow"/>
          <w:lang w:val="es-MX"/>
        </w:rPr>
        <w:t xml:space="preserve"> </w:t>
      </w:r>
    </w:p>
    <w:p w:rsidR="00DC7A3A" w:rsidRPr="00F30576" w:rsidP="00833DA8" w14:paraId="3DBF430F" w14:textId="7EC49FFB">
      <w:pPr>
        <w:rPr>
          <w:rFonts w:ascii="Calibri Light" w:hAnsi="Calibri Light"/>
          <w:sz w:val="16"/>
          <w:szCs w:val="16"/>
          <w:lang w:val="es-MX"/>
        </w:rPr>
      </w:pPr>
    </w:p>
    <w:p w:rsidR="00DC7A3A" w:rsidP="00833DA8" w14:paraId="6D7C61F9" w14:textId="7DFE1B2B">
      <w:pPr>
        <w:spacing w:after="240"/>
        <w:rPr>
          <w:rFonts w:ascii="Calibri Light" w:hAnsi="Calibri Light"/>
          <w:b/>
          <w:color w:val="7030A0"/>
          <w:sz w:val="20"/>
          <w:szCs w:val="20"/>
          <w:lang w:val="es-MX"/>
        </w:rPr>
      </w:pPr>
    </w:p>
    <w:p w:rsidR="00DC7A3A" w:rsidP="00833DA8" w14:paraId="57C79141" w14:textId="77777777">
      <w:pPr>
        <w:spacing w:after="240"/>
        <w:rPr>
          <w:rFonts w:ascii="Calibri Light" w:hAnsi="Calibri Light"/>
          <w:b/>
          <w:color w:val="7030A0"/>
          <w:sz w:val="20"/>
          <w:szCs w:val="20"/>
          <w:lang w:val="es-MX"/>
        </w:rPr>
      </w:pPr>
    </w:p>
    <w:p w:rsidR="00DC7A3A" w:rsidP="00833DA8" w14:paraId="1E1C57F0" w14:textId="77777777">
      <w:pPr>
        <w:spacing w:after="240"/>
        <w:rPr>
          <w:rFonts w:ascii="Calibri Light" w:hAnsi="Calibri Light"/>
          <w:b/>
          <w:color w:val="7030A0"/>
          <w:sz w:val="20"/>
          <w:szCs w:val="20"/>
          <w:lang w:val="es-MX"/>
        </w:rPr>
      </w:pPr>
    </w:p>
    <w:p w:rsidR="00DC7A3A" w:rsidRPr="009E1687" w:rsidP="00833DA8" w14:paraId="40664630" w14:textId="77777777">
      <w:pPr>
        <w:spacing w:after="240"/>
        <w:rPr>
          <w:rFonts w:ascii="Calibri Light" w:hAnsi="Calibri Light"/>
          <w:b/>
          <w:color w:val="7030A0"/>
          <w:sz w:val="20"/>
          <w:szCs w:val="20"/>
          <w:lang w:val="es-MX"/>
        </w:rPr>
      </w:pPr>
    </w:p>
    <w:p w:rsidR="00DC7A3A" w:rsidRPr="009E1687" w:rsidP="00833DA8" w14:paraId="2E9F7B87" w14:textId="77777777">
      <w:pPr>
        <w:spacing w:after="240"/>
        <w:rPr>
          <w:rFonts w:ascii="Calibri Light" w:hAnsi="Calibri Light"/>
          <w:b/>
          <w:color w:val="7030A0"/>
          <w:sz w:val="20"/>
          <w:szCs w:val="20"/>
          <w:lang w:val="es-MX"/>
        </w:rPr>
      </w:pPr>
    </w:p>
    <w:p w:rsidR="00DC7A3A" w:rsidRPr="009E1687" w:rsidP="00833DA8" w14:paraId="3752A696" w14:textId="77777777">
      <w:pPr>
        <w:spacing w:after="240"/>
        <w:rPr>
          <w:rFonts w:ascii="Calibri Light" w:hAnsi="Calibri Light"/>
          <w:b/>
          <w:color w:val="7030A0"/>
          <w:sz w:val="20"/>
          <w:szCs w:val="20"/>
          <w:lang w:val="es-MX"/>
        </w:rPr>
      </w:pPr>
    </w:p>
    <w:p w:rsidR="00DC7A3A" w:rsidRPr="009E1687" w:rsidP="00833DA8" w14:paraId="78CD9956" w14:textId="77777777">
      <w:pPr>
        <w:spacing w:after="240"/>
        <w:rPr>
          <w:rFonts w:ascii="Calibri Light" w:hAnsi="Calibri Light"/>
          <w:b/>
          <w:color w:val="7030A0"/>
          <w:sz w:val="20"/>
          <w:szCs w:val="20"/>
          <w:lang w:val="es-MX"/>
        </w:rPr>
      </w:pPr>
    </w:p>
    <w:p w:rsidR="00DC7A3A" w:rsidRPr="009E1687" w:rsidP="00833DA8" w14:paraId="02807813" w14:textId="77777777">
      <w:pPr>
        <w:spacing w:after="240"/>
        <w:rPr>
          <w:rFonts w:ascii="Calibri Light" w:hAnsi="Calibri Light"/>
          <w:b/>
          <w:color w:val="7030A0"/>
          <w:sz w:val="20"/>
          <w:szCs w:val="20"/>
          <w:lang w:val="es-MX"/>
        </w:rPr>
      </w:pPr>
    </w:p>
    <w:p w:rsidR="00DC7A3A" w:rsidRPr="009E1687" w:rsidP="00833DA8" w14:paraId="158B1FE3" w14:textId="77777777">
      <w:pPr>
        <w:spacing w:after="240"/>
        <w:rPr>
          <w:rFonts w:ascii="Calibri Light" w:hAnsi="Calibri Light"/>
          <w:b/>
          <w:color w:val="7030A0"/>
          <w:sz w:val="20"/>
          <w:szCs w:val="20"/>
          <w:lang w:val="es-MX"/>
        </w:rPr>
      </w:pPr>
    </w:p>
    <w:p w:rsidR="00CC01A2" w:rsidP="00833DA8" w14:paraId="4FBF4960" w14:textId="77777777">
      <w:pPr>
        <w:spacing w:after="240"/>
        <w:rPr>
          <w:rFonts w:ascii="Calibri Light" w:hAnsi="Calibri Light"/>
          <w:b/>
          <w:color w:val="853694"/>
          <w:sz w:val="20"/>
          <w:szCs w:val="20"/>
          <w:lang w:val="es-MX"/>
        </w:rPr>
      </w:pPr>
      <w:r>
        <w:rPr>
          <w:rFonts w:ascii="Calibri Light" w:hAnsi="Calibri Light"/>
          <w:b/>
          <w:color w:val="7030A0"/>
          <w:sz w:val="20"/>
          <w:szCs w:val="20"/>
          <w:lang w:val="es-MX"/>
        </w:rPr>
        <w:br/>
      </w:r>
    </w:p>
    <w:p w:rsidR="00DC7A3A" w:rsidRPr="00C70EDE" w:rsidP="00833DA8" w14:paraId="37EE8B2F" w14:textId="1110E21E">
      <w:pPr>
        <w:spacing w:after="240"/>
        <w:rPr>
          <w:rFonts w:ascii="Calibri Light" w:hAnsi="Calibri Light"/>
          <w:sz w:val="20"/>
          <w:szCs w:val="20"/>
          <w:lang w:val="es-MX"/>
        </w:rPr>
      </w:pPr>
      <w:r w:rsidRPr="00E605F1">
        <w:rPr>
          <w:rFonts w:ascii="Calibri Light" w:hAnsi="Calibri Light"/>
          <w:b/>
          <w:color w:val="853694"/>
          <w:sz w:val="20"/>
          <w:szCs w:val="20"/>
          <w:lang w:val="es-MX"/>
        </w:rPr>
        <w:t xml:space="preserve">¿DÓNDE?: </w:t>
      </w:r>
      <w:r w:rsidRPr="00C70EDE">
        <w:rPr>
          <w:rFonts w:ascii="Calibri Light" w:hAnsi="Calibri Light"/>
          <w:sz w:val="20"/>
          <w:szCs w:val="20"/>
          <w:lang w:val="es-MX"/>
        </w:rPr>
        <w:t>La escuela elegirá el lugar más adecuado para llevar a cabo la sesión. Generalmente, ese hace en un salón de clases o la biblioteca.</w:t>
      </w:r>
    </w:p>
    <w:p w:rsidR="00DC7A3A" w:rsidRPr="00C70EDE" w:rsidP="00833DA8" w14:paraId="555E5EAB" w14:textId="77777777">
      <w:pPr>
        <w:spacing w:after="240"/>
        <w:rPr>
          <w:rFonts w:ascii="Calibri Light" w:hAnsi="Calibri Light"/>
          <w:sz w:val="20"/>
          <w:szCs w:val="20"/>
          <w:lang w:val="es-MX"/>
        </w:rPr>
      </w:pPr>
      <w:r w:rsidRPr="00E605F1">
        <w:rPr>
          <w:rFonts w:ascii="Calibri Light" w:hAnsi="Calibri Light"/>
          <w:b/>
          <w:color w:val="853694"/>
          <w:sz w:val="20"/>
          <w:szCs w:val="20"/>
          <w:lang w:val="es-MX"/>
        </w:rPr>
        <w:t xml:space="preserve">¿POR QUÉ?: </w:t>
      </w:r>
      <w:r w:rsidRPr="00C70EDE">
        <w:rPr>
          <w:rFonts w:ascii="Calibri Light" w:hAnsi="Calibri Light"/>
          <w:sz w:val="20"/>
          <w:szCs w:val="20"/>
          <w:lang w:val="es-MX"/>
        </w:rPr>
        <w:t xml:space="preserve">El estudio nos ayudará a conocer más sobre el crecimiento académico y social de los estudiantes durante </w:t>
      </w:r>
      <w:r w:rsidRPr="00C70EDE">
        <w:rPr>
          <w:rFonts w:ascii="Calibri Light" w:hAnsi="Calibri Light"/>
          <w:i/>
          <w:sz w:val="20"/>
          <w:szCs w:val="20"/>
          <w:lang w:val="es-MX"/>
        </w:rPr>
        <w:t>high</w:t>
      </w:r>
      <w:r w:rsidRPr="00C70EDE">
        <w:rPr>
          <w:rFonts w:ascii="Calibri Light" w:hAnsi="Calibri Light"/>
          <w:i/>
          <w:sz w:val="20"/>
          <w:szCs w:val="20"/>
          <w:lang w:val="es-MX"/>
        </w:rPr>
        <w:t xml:space="preserve"> </w:t>
      </w:r>
      <w:r w:rsidRPr="00C70EDE">
        <w:rPr>
          <w:rFonts w:ascii="Calibri Light" w:hAnsi="Calibri Light"/>
          <w:i/>
          <w:sz w:val="20"/>
          <w:szCs w:val="20"/>
          <w:lang w:val="es-MX"/>
        </w:rPr>
        <w:t>school</w:t>
      </w:r>
      <w:r w:rsidRPr="00C70EDE">
        <w:rPr>
          <w:rFonts w:ascii="Calibri Light" w:hAnsi="Calibri Light"/>
          <w:sz w:val="20"/>
          <w:szCs w:val="20"/>
          <w:lang w:val="es-MX"/>
        </w:rPr>
        <w:t xml:space="preserve">, así como sobre las diferentes maneras en que podemos darles apoyo. Esta información, de manera conjunta, nos ayuda a conocer la forma en que debemos darles a todos los estudiantes de </w:t>
      </w:r>
      <w:r w:rsidRPr="00C70EDE">
        <w:rPr>
          <w:rFonts w:ascii="Calibri Light" w:hAnsi="Calibri Light"/>
          <w:i/>
          <w:sz w:val="20"/>
          <w:szCs w:val="20"/>
          <w:lang w:val="es-MX"/>
        </w:rPr>
        <w:t>high</w:t>
      </w:r>
      <w:r w:rsidRPr="00C70EDE">
        <w:rPr>
          <w:rFonts w:ascii="Calibri Light" w:hAnsi="Calibri Light"/>
          <w:i/>
          <w:sz w:val="20"/>
          <w:szCs w:val="20"/>
          <w:lang w:val="es-MX"/>
        </w:rPr>
        <w:t xml:space="preserve"> </w:t>
      </w:r>
      <w:r w:rsidRPr="00C70EDE">
        <w:rPr>
          <w:rFonts w:ascii="Calibri Light" w:hAnsi="Calibri Light"/>
          <w:i/>
          <w:sz w:val="20"/>
          <w:szCs w:val="20"/>
          <w:lang w:val="es-MX"/>
        </w:rPr>
        <w:t>school</w:t>
      </w:r>
      <w:r w:rsidRPr="00C70EDE">
        <w:rPr>
          <w:rFonts w:ascii="Calibri Light" w:hAnsi="Calibri Light"/>
          <w:sz w:val="20"/>
          <w:szCs w:val="20"/>
          <w:lang w:val="es-MX"/>
        </w:rPr>
        <w:t xml:space="preserve"> la experiencia y las habilidades necesarias para florecer en </w:t>
      </w:r>
      <w:r w:rsidRPr="00C70EDE">
        <w:rPr>
          <w:rFonts w:ascii="Calibri Light" w:hAnsi="Calibri Light"/>
          <w:i/>
          <w:sz w:val="20"/>
          <w:szCs w:val="20"/>
          <w:lang w:val="es-MX"/>
        </w:rPr>
        <w:t>high</w:t>
      </w:r>
      <w:r w:rsidRPr="00C70EDE">
        <w:rPr>
          <w:rFonts w:ascii="Calibri Light" w:hAnsi="Calibri Light"/>
          <w:i/>
          <w:sz w:val="20"/>
          <w:szCs w:val="20"/>
          <w:lang w:val="es-MX"/>
        </w:rPr>
        <w:t xml:space="preserve"> </w:t>
      </w:r>
      <w:r w:rsidRPr="00C70EDE">
        <w:rPr>
          <w:rFonts w:ascii="Calibri Light" w:hAnsi="Calibri Light"/>
          <w:i/>
          <w:sz w:val="20"/>
          <w:szCs w:val="20"/>
          <w:lang w:val="es-MX"/>
        </w:rPr>
        <w:t>school</w:t>
      </w:r>
      <w:r w:rsidRPr="00C70EDE">
        <w:rPr>
          <w:rFonts w:ascii="Calibri Light" w:hAnsi="Calibri Light"/>
          <w:sz w:val="20"/>
          <w:szCs w:val="20"/>
          <w:lang w:val="es-MX"/>
        </w:rPr>
        <w:t xml:space="preserve"> y en el futuro.</w:t>
      </w:r>
    </w:p>
    <w:p w:rsidR="00DC7A3A" w:rsidRPr="00DC7A3A" w:rsidP="00833DA8" w14:paraId="2062A2BC" w14:textId="19CC6948">
      <w:pPr>
        <w:spacing w:after="240"/>
        <w:rPr>
          <w:rFonts w:ascii="Calibri Light" w:hAnsi="Calibri Light" w:cs="Calibri Light"/>
          <w:sz w:val="20"/>
          <w:szCs w:val="20"/>
          <w:lang w:val="es-MX"/>
        </w:rPr>
      </w:pPr>
      <w:r w:rsidRPr="00E605F1">
        <w:rPr>
          <w:rFonts w:ascii="Calibri Light" w:hAnsi="Calibri Light" w:cs="Calibri Light"/>
          <w:b/>
          <w:color w:val="853694"/>
          <w:sz w:val="20"/>
          <w:szCs w:val="20"/>
          <w:lang w:val="es-MX"/>
        </w:rPr>
        <w:t xml:space="preserve">Para conocer más sobre el estudio: </w:t>
      </w:r>
      <w:r w:rsidRPr="00DC7A3A">
        <w:rPr>
          <w:rFonts w:ascii="Calibri Light" w:hAnsi="Calibri Light" w:cs="Calibri Light"/>
          <w:sz w:val="20"/>
          <w:szCs w:val="20"/>
          <w:lang w:val="es-MX"/>
        </w:rPr>
        <w:t xml:space="preserve">Por favor, mire un video breve en el que se muestra cómo sería la participación de su estudiante visite la página de Internet </w:t>
      </w:r>
      <w:hyperlink r:id="rId49" w:history="1">
        <w:r w:rsidR="00A763DE">
          <w:rPr>
            <w:rStyle w:val="Hyperlink"/>
            <w:rFonts w:ascii="Calibri Light" w:eastAsia="MS Gothic" w:hAnsi="Calibri Light" w:cs="Calibri Light"/>
            <w:sz w:val="20"/>
            <w:szCs w:val="20"/>
            <w:lang w:val="es-MX"/>
          </w:rPr>
          <w:t>https://surveys.nces.ed.gov/hsb22</w:t>
        </w:r>
        <w:r w:rsidRPr="00DC7A3A">
          <w:rPr>
            <w:rStyle w:val="Hyperlink"/>
            <w:rFonts w:ascii="Calibri Light" w:eastAsia="MS Gothic" w:hAnsi="Calibri Light" w:cs="Calibri Light"/>
            <w:sz w:val="20"/>
            <w:szCs w:val="20"/>
            <w:lang w:val="es-MX"/>
          </w:rPr>
          <w:t>/</w:t>
        </w:r>
      </w:hyperlink>
      <w:r w:rsidRPr="00DC7A3A">
        <w:rPr>
          <w:rFonts w:ascii="Calibri Light" w:hAnsi="Calibri Light" w:cs="Calibri Light"/>
          <w:sz w:val="20"/>
          <w:szCs w:val="20"/>
          <w:lang w:val="es-MX"/>
        </w:rPr>
        <w:t xml:space="preserve">. Si usted tiene alguna pregunta, por favor llámenos al (855) 500-1439 o envíenos un correo electrónico a la dirección </w:t>
      </w:r>
      <w:hyperlink r:id="rId40" w:history="1">
        <w:r w:rsidR="00343F72">
          <w:rPr>
            <w:rStyle w:val="Hyperlink"/>
            <w:rFonts w:ascii="Calibri Light" w:eastAsia="MS Gothic" w:hAnsi="Calibri Light" w:cs="Calibri Light"/>
            <w:sz w:val="20"/>
            <w:szCs w:val="20"/>
            <w:lang w:val="es-MX"/>
          </w:rPr>
          <w:t>HSB22Survey@rti.org</w:t>
        </w:r>
      </w:hyperlink>
      <w:r w:rsidRPr="00DC7A3A">
        <w:rPr>
          <w:rFonts w:ascii="Calibri Light" w:hAnsi="Calibri Light" w:cs="Calibri Light"/>
          <w:sz w:val="20"/>
          <w:szCs w:val="20"/>
          <w:lang w:val="es-MX"/>
        </w:rPr>
        <w:t>.</w:t>
      </w:r>
    </w:p>
    <w:p w:rsidR="00DC7A3A" w:rsidRPr="00DC7A3A" w:rsidP="00DC7A3A" w14:paraId="0309CD42" w14:textId="2325894B">
      <w:pPr>
        <w:rPr>
          <w:rFonts w:ascii="Calibri Light" w:hAnsi="Calibri Light" w:cs="Calibri Light"/>
          <w:b/>
          <w:color w:val="70AD47"/>
          <w:sz w:val="20"/>
          <w:szCs w:val="20"/>
          <w:lang w:val="es-MX"/>
        </w:rPr>
      </w:pPr>
      <w:bookmarkStart w:id="55" w:name="_Hlk138312848"/>
      <w:r w:rsidRPr="00DC7A3A">
        <w:rPr>
          <w:rFonts w:ascii="Calibri Light" w:hAnsi="Calibri Light" w:cs="Calibri Light"/>
          <w:b/>
          <w:color w:val="70AD47"/>
          <w:sz w:val="20"/>
          <w:szCs w:val="20"/>
          <w:lang w:val="es-MX"/>
        </w:rPr>
        <w:t>Gracias por dedicar tiempo a conocer sobre este estudio tan importante y la manera en que usted puede contribuir.</w:t>
      </w:r>
    </w:p>
    <w:bookmarkEnd w:id="55"/>
    <w:p w:rsidR="00DC7A3A" w:rsidRPr="00DC7A3A" w:rsidP="00DC7A3A" w14:paraId="2A1410FA" w14:textId="1E1D8B66">
      <w:pPr>
        <w:spacing w:before="120" w:after="120"/>
        <w:rPr>
          <w:rFonts w:ascii="Calibri Light" w:hAnsi="Calibri Light" w:cs="Calibri Light"/>
          <w:sz w:val="20"/>
          <w:szCs w:val="20"/>
          <w:lang w:val="es-MX"/>
        </w:rPr>
      </w:pPr>
      <w:r w:rsidRPr="00DC7A3A">
        <w:rPr>
          <w:rFonts w:ascii="Calibri Light" w:hAnsi="Calibri Light" w:cs="Calibri Light"/>
          <w:b/>
          <w:color w:val="E36C0A" w:themeColor="accent6" w:themeShade="BF"/>
          <w:sz w:val="20"/>
          <w:szCs w:val="20"/>
          <w:lang w:val="es-MX"/>
        </w:rPr>
        <w:t xml:space="preserve">Si usted </w:t>
      </w:r>
      <w:r w:rsidRPr="00DC7A3A">
        <w:rPr>
          <w:rFonts w:ascii="Calibri Light" w:hAnsi="Calibri Light" w:cs="Calibri Light"/>
          <w:b/>
          <w:color w:val="E36C0A" w:themeColor="accent6" w:themeShade="BF"/>
          <w:sz w:val="20"/>
          <w:szCs w:val="20"/>
          <w:u w:val="single"/>
          <w:lang w:val="es-MX"/>
        </w:rPr>
        <w:t>no</w:t>
      </w:r>
      <w:r w:rsidRPr="00DC7A3A">
        <w:rPr>
          <w:rFonts w:ascii="Calibri Light" w:hAnsi="Calibri Light" w:cs="Calibri Light"/>
          <w:b/>
          <w:color w:val="E36C0A" w:themeColor="accent6" w:themeShade="BF"/>
          <w:sz w:val="20"/>
          <w:szCs w:val="20"/>
          <w:lang w:val="es-MX"/>
        </w:rPr>
        <w:t xml:space="preserve"> desea que su estudiante participe, lo único que tiene que hacer es devolver el formulario incluido.</w:t>
      </w:r>
    </w:p>
    <w:p w:rsidR="00DC7A3A" w:rsidRPr="009E1687" w:rsidP="00833DA8" w14:paraId="5EDC22E8" w14:textId="525E886A">
      <w:pPr>
        <w:rPr>
          <w:rFonts w:ascii="Calibri Light" w:hAnsi="Calibri Light"/>
          <w:b/>
          <w:sz w:val="18"/>
          <w:szCs w:val="22"/>
          <w:lang w:val="es-MX"/>
        </w:rPr>
      </w:pPr>
    </w:p>
    <w:p w:rsidR="00B17196" w:rsidP="00CC385A" w14:paraId="201CCC86" w14:textId="4EF17901">
      <w:pPr>
        <w:tabs>
          <w:tab w:val="left" w:pos="6132"/>
        </w:tabs>
        <w:rPr>
          <w:rFonts w:ascii="Calibri Light" w:hAnsi="Calibri Light"/>
          <w:b/>
          <w:color w:val="0070C0"/>
          <w:lang w:val="es-MX"/>
        </w:rPr>
      </w:pPr>
    </w:p>
    <w:p w:rsidR="00CC385A" w:rsidP="00CC385A" w14:paraId="248EDCEA" w14:textId="00722831">
      <w:pPr>
        <w:rPr>
          <w:rFonts w:ascii="Calibri Light" w:hAnsi="Calibri Light"/>
          <w:b/>
          <w:color w:val="0070C0"/>
          <w:lang w:val="es-MX"/>
        </w:rPr>
      </w:pPr>
    </w:p>
    <w:p w:rsidR="007828F0" w14:paraId="4CC58A25" w14:textId="77777777">
      <w:pPr>
        <w:rPr>
          <w:rFonts w:asciiTheme="majorHAnsi" w:hAnsiTheme="majorHAnsi"/>
          <w:b/>
          <w:bCs/>
          <w:sz w:val="20"/>
          <w:szCs w:val="20"/>
          <w:lang w:val="es-MX"/>
        </w:rPr>
        <w:sectPr w:rsidSect="00DC7A3A">
          <w:type w:val="continuous"/>
          <w:pgSz w:w="12240" w:h="15840" w:code="1"/>
          <w:pgMar w:top="720" w:right="720" w:bottom="720" w:left="720" w:header="288" w:footer="288" w:gutter="0"/>
          <w:cols w:num="3" w:space="720"/>
          <w:docGrid w:linePitch="360"/>
        </w:sectPr>
      </w:pPr>
    </w:p>
    <w:p w:rsidR="004E58B3" w:rsidP="004E58B3" w14:paraId="1727AFEC" w14:textId="26CB65E1">
      <w:pPr>
        <w:pStyle w:val="Appendix-MainHeader"/>
        <w:rPr>
          <w:rFonts w:ascii="Arial" w:hAnsi="Arial"/>
          <w:sz w:val="24"/>
        </w:rPr>
      </w:pPr>
      <w:bookmarkStart w:id="56" w:name="_Toc520464643"/>
      <w:bookmarkStart w:id="57" w:name="_Toc138586172"/>
      <w:r>
        <w:rPr>
          <w:rFonts w:ascii="Calibri Light" w:hAnsi="Calibri Light"/>
          <w:noProof/>
        </w:rPr>
        <mc:AlternateContent>
          <mc:Choice Requires="wps">
            <w:drawing>
              <wp:anchor distT="0" distB="0" distL="114300" distR="114300" simplePos="0" relativeHeight="251676672" behindDoc="0" locked="0" layoutInCell="1" allowOverlap="1">
                <wp:simplePos x="0" y="0"/>
                <wp:positionH relativeFrom="margin">
                  <wp:posOffset>4743450</wp:posOffset>
                </wp:positionH>
                <wp:positionV relativeFrom="paragraph">
                  <wp:posOffset>323850</wp:posOffset>
                </wp:positionV>
                <wp:extent cx="2314575" cy="1285875"/>
                <wp:effectExtent l="0" t="0" r="9525" b="9525"/>
                <wp:wrapNone/>
                <wp:docPr id="195555586" name="Rectangle 195555586"/>
                <wp:cNvGraphicFramePr/>
                <a:graphic xmlns:a="http://schemas.openxmlformats.org/drawingml/2006/main">
                  <a:graphicData uri="http://schemas.microsoft.com/office/word/2010/wordprocessingShape">
                    <wps:wsp xmlns:wps="http://schemas.microsoft.com/office/word/2010/wordprocessingShape">
                      <wps:cNvSpPr/>
                      <wps:spPr>
                        <a:xfrm>
                          <a:off x="0" y="0"/>
                          <a:ext cx="2314575" cy="1285875"/>
                        </a:xfrm>
                        <a:prstGeom prst="rect">
                          <a:avLst/>
                        </a:prstGeom>
                        <a:solidFill>
                          <a:srgbClr val="85369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42231" w:rsidRPr="003E7576" w:rsidP="00833DA8" w14:textId="2185ADFD">
                            <w:pPr>
                              <w:spacing w:after="240"/>
                              <w:rPr>
                                <w:rFonts w:ascii="Calibri Light" w:hAnsi="Calibri Light"/>
                                <w:b/>
                                <w:color w:val="7030A0"/>
                                <w:sz w:val="20"/>
                                <w:szCs w:val="20"/>
                              </w:rPr>
                            </w:pPr>
                            <w:r w:rsidRPr="003E7576">
                              <w:rPr>
                                <w:rFonts w:ascii="Calibri Light" w:hAnsi="Calibri Light"/>
                                <w:sz w:val="20"/>
                                <w:szCs w:val="20"/>
                              </w:rPr>
                              <w:t xml:space="preserve">HS&amp;B:22 is conducted by the National Center for Education Statistics in the U.S. Department of Education. </w:t>
                            </w:r>
                            <w:r w:rsidRPr="003E7576" w:rsidR="00D74A69">
                              <w:rPr>
                                <w:rFonts w:ascii="Calibri Light" w:hAnsi="Calibri Light"/>
                                <w:sz w:val="20"/>
                                <w:szCs w:val="20"/>
                              </w:rPr>
                              <w:t>This important study</w:t>
                            </w:r>
                            <w:r w:rsidRPr="003E7576">
                              <w:rPr>
                                <w:rFonts w:ascii="Calibri Light" w:hAnsi="Calibri Light"/>
                                <w:sz w:val="20"/>
                                <w:szCs w:val="20"/>
                              </w:rPr>
                              <w:t xml:space="preserve"> gives you and your </w:t>
                            </w:r>
                            <w:r w:rsidRPr="003E7576" w:rsidR="00436B81">
                              <w:rPr>
                                <w:rFonts w:ascii="Calibri Light" w:hAnsi="Calibri Light"/>
                                <w:sz w:val="20"/>
                                <w:szCs w:val="20"/>
                              </w:rPr>
                              <w:t xml:space="preserve">child </w:t>
                            </w:r>
                            <w:r w:rsidRPr="003E7576">
                              <w:rPr>
                                <w:rFonts w:ascii="Calibri Light" w:hAnsi="Calibri Light"/>
                                <w:sz w:val="20"/>
                                <w:szCs w:val="20"/>
                              </w:rPr>
                              <w:t xml:space="preserve">the opportunity to share your experiences and opinions to help improve education for </w:t>
                            </w:r>
                            <w:r w:rsidRPr="003E7576" w:rsidR="00436B81">
                              <w:rPr>
                                <w:rFonts w:ascii="Calibri Light" w:hAnsi="Calibri Light"/>
                                <w:sz w:val="20"/>
                                <w:szCs w:val="20"/>
                              </w:rPr>
                              <w:t>all</w:t>
                            </w:r>
                            <w:r w:rsidRPr="003E7576" w:rsidR="00437D4A">
                              <w:rPr>
                                <w:rFonts w:ascii="Calibri Light" w:hAnsi="Calibri Light"/>
                                <w:sz w:val="20"/>
                                <w:szCs w:val="20"/>
                              </w:rPr>
                              <w:t xml:space="preserve"> </w:t>
                            </w:r>
                            <w:r w:rsidRPr="003E7576">
                              <w:rPr>
                                <w:rFonts w:ascii="Calibri Light" w:hAnsi="Calibri Light"/>
                                <w:sz w:val="20"/>
                                <w:szCs w:val="20"/>
                              </w:rPr>
                              <w:t xml:space="preserve">students in the future. </w:t>
                            </w:r>
                          </w:p>
                          <w:p w:rsidR="00842231" w:rsidP="00833DA8" w14:textId="77777777">
                            <w:pPr>
                              <w:spacing w:after="240"/>
                              <w:rPr>
                                <w:rFonts w:ascii="Calibri Light" w:hAnsi="Calibri Light"/>
                                <w:b/>
                                <w:color w:val="7030A0"/>
                                <w:sz w:val="20"/>
                                <w:szCs w:val="20"/>
                              </w:rPr>
                            </w:pPr>
                          </w:p>
                          <w:p w:rsidR="00842231" w:rsidP="00833DA8"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95555586" o:spid="_x0000_s1035" style="width:182.25pt;height:101.25pt;margin-top:25.5pt;margin-left:373.5pt;mso-height-percent:0;mso-height-relative:margin;mso-position-horizontal-relative:margin;mso-width-percent:0;mso-width-relative:margin;mso-wrap-distance-bottom:0;mso-wrap-distance-left:9pt;mso-wrap-distance-right:9pt;mso-wrap-distance-top:0;mso-wrap-style:square;position:absolute;visibility:visible;v-text-anchor:middle;z-index:251677696" fillcolor="#853694" stroked="f" strokeweight="2pt">
                <v:textbox>
                  <w:txbxContent>
                    <w:p w:rsidR="00842231" w:rsidRPr="003E7576" w:rsidP="00833DA8" w14:paraId="72B6A96B" w14:textId="2185ADFD">
                      <w:pPr>
                        <w:spacing w:after="240"/>
                        <w:rPr>
                          <w:rFonts w:ascii="Calibri Light" w:hAnsi="Calibri Light"/>
                          <w:b/>
                          <w:color w:val="7030A0"/>
                          <w:sz w:val="20"/>
                          <w:szCs w:val="20"/>
                        </w:rPr>
                      </w:pPr>
                      <w:r w:rsidRPr="003E7576">
                        <w:rPr>
                          <w:rFonts w:ascii="Calibri Light" w:hAnsi="Calibri Light"/>
                          <w:sz w:val="20"/>
                          <w:szCs w:val="20"/>
                        </w:rPr>
                        <w:t xml:space="preserve">HS&amp;B:22 is conducted by the National Center for Education Statistics in the U.S. Department of Education. </w:t>
                      </w:r>
                      <w:r w:rsidRPr="003E7576" w:rsidR="00D74A69">
                        <w:rPr>
                          <w:rFonts w:ascii="Calibri Light" w:hAnsi="Calibri Light"/>
                          <w:sz w:val="20"/>
                          <w:szCs w:val="20"/>
                        </w:rPr>
                        <w:t>This important study</w:t>
                      </w:r>
                      <w:r w:rsidRPr="003E7576">
                        <w:rPr>
                          <w:rFonts w:ascii="Calibri Light" w:hAnsi="Calibri Light"/>
                          <w:sz w:val="20"/>
                          <w:szCs w:val="20"/>
                        </w:rPr>
                        <w:t xml:space="preserve"> gives you and your </w:t>
                      </w:r>
                      <w:r w:rsidRPr="003E7576" w:rsidR="00436B81">
                        <w:rPr>
                          <w:rFonts w:ascii="Calibri Light" w:hAnsi="Calibri Light"/>
                          <w:sz w:val="20"/>
                          <w:szCs w:val="20"/>
                        </w:rPr>
                        <w:t xml:space="preserve">child </w:t>
                      </w:r>
                      <w:r w:rsidRPr="003E7576">
                        <w:rPr>
                          <w:rFonts w:ascii="Calibri Light" w:hAnsi="Calibri Light"/>
                          <w:sz w:val="20"/>
                          <w:szCs w:val="20"/>
                        </w:rPr>
                        <w:t xml:space="preserve">the opportunity to share your experiences and opinions to help improve education for </w:t>
                      </w:r>
                      <w:r w:rsidRPr="003E7576" w:rsidR="00436B81">
                        <w:rPr>
                          <w:rFonts w:ascii="Calibri Light" w:hAnsi="Calibri Light"/>
                          <w:sz w:val="20"/>
                          <w:szCs w:val="20"/>
                        </w:rPr>
                        <w:t>all</w:t>
                      </w:r>
                      <w:r w:rsidRPr="003E7576" w:rsidR="00437D4A">
                        <w:rPr>
                          <w:rFonts w:ascii="Calibri Light" w:hAnsi="Calibri Light"/>
                          <w:sz w:val="20"/>
                          <w:szCs w:val="20"/>
                        </w:rPr>
                        <w:t xml:space="preserve"> </w:t>
                      </w:r>
                      <w:r w:rsidRPr="003E7576">
                        <w:rPr>
                          <w:rFonts w:ascii="Calibri Light" w:hAnsi="Calibri Light"/>
                          <w:sz w:val="20"/>
                          <w:szCs w:val="20"/>
                        </w:rPr>
                        <w:t xml:space="preserve">students in the future. </w:t>
                      </w:r>
                    </w:p>
                    <w:p w:rsidR="00842231" w:rsidP="00833DA8" w14:paraId="648E684D" w14:textId="77777777">
                      <w:pPr>
                        <w:spacing w:after="240"/>
                        <w:rPr>
                          <w:rFonts w:ascii="Calibri Light" w:hAnsi="Calibri Light"/>
                          <w:b/>
                          <w:color w:val="7030A0"/>
                          <w:sz w:val="20"/>
                          <w:szCs w:val="20"/>
                        </w:rPr>
                      </w:pPr>
                    </w:p>
                    <w:p w:rsidR="00842231" w:rsidP="00833DA8" w14:paraId="46444AAF" w14:textId="77777777">
                      <w:pPr>
                        <w:jc w:val="center"/>
                      </w:pPr>
                    </w:p>
                  </w:txbxContent>
                </v:textbox>
                <w10:wrap anchorx="margin"/>
              </v:rect>
            </w:pict>
          </mc:Fallback>
        </mc:AlternateContent>
      </w:r>
      <w:r w:rsidRPr="00F45137" w:rsidR="004E58B3">
        <w:rPr>
          <w:rFonts w:ascii="Arial" w:hAnsi="Arial"/>
          <w:sz w:val="24"/>
        </w:rPr>
        <w:t xml:space="preserve">Appendix </w:t>
      </w:r>
      <w:r w:rsidR="004E58B3">
        <w:rPr>
          <w:rFonts w:ascii="Arial" w:hAnsi="Arial"/>
          <w:sz w:val="24"/>
        </w:rPr>
        <w:t>A</w:t>
      </w:r>
      <w:r w:rsidR="0064357E">
        <w:rPr>
          <w:rFonts w:ascii="Arial" w:hAnsi="Arial"/>
          <w:sz w:val="24"/>
        </w:rPr>
        <w:t>.7e</w:t>
      </w:r>
      <w:r w:rsidRPr="00F45137" w:rsidR="004E58B3">
        <w:rPr>
          <w:rFonts w:ascii="Arial" w:hAnsi="Arial"/>
          <w:sz w:val="24"/>
        </w:rPr>
        <w:tab/>
      </w:r>
      <w:r w:rsidR="004E58B3">
        <w:rPr>
          <w:rFonts w:ascii="Arial" w:hAnsi="Arial"/>
          <w:sz w:val="24"/>
        </w:rPr>
        <w:t>Parent Permission Letter – Explicit</w:t>
      </w:r>
      <w:bookmarkEnd w:id="56"/>
      <w:r w:rsidR="00EA601D">
        <w:rPr>
          <w:rFonts w:ascii="Arial" w:hAnsi="Arial"/>
          <w:sz w:val="24"/>
        </w:rPr>
        <w:t xml:space="preserve"> </w:t>
      </w:r>
      <w:r w:rsidRPr="00EA601D" w:rsidR="00EA601D">
        <w:rPr>
          <w:rFonts w:ascii="Arial" w:hAnsi="Arial"/>
          <w:sz w:val="20"/>
          <w:szCs w:val="20"/>
        </w:rPr>
        <w:t>(</w:t>
      </w:r>
      <w:r w:rsidR="00054A7A">
        <w:rPr>
          <w:rFonts w:ascii="Arial" w:hAnsi="Arial"/>
          <w:sz w:val="20"/>
          <w:szCs w:val="20"/>
        </w:rPr>
        <w:t>modified</w:t>
      </w:r>
      <w:r w:rsidR="00B63B47">
        <w:rPr>
          <w:rFonts w:ascii="Arial" w:hAnsi="Arial"/>
          <w:sz w:val="20"/>
          <w:szCs w:val="20"/>
        </w:rPr>
        <w:t>)</w:t>
      </w:r>
      <w:bookmarkEnd w:id="57"/>
    </w:p>
    <w:p w:rsidR="00C24102" w:rsidP="004E58B3" w14:paraId="518C5795" w14:textId="77777777">
      <w:pPr>
        <w:rPr>
          <w:b/>
          <w:bCs/>
        </w:rPr>
        <w:sectPr w:rsidSect="007828F0">
          <w:pgSz w:w="12240" w:h="15840" w:code="1"/>
          <w:pgMar w:top="720" w:right="720" w:bottom="720" w:left="720" w:header="288" w:footer="288" w:gutter="0"/>
          <w:cols w:space="720"/>
          <w:docGrid w:linePitch="360"/>
        </w:sectPr>
      </w:pPr>
      <w:bookmarkStart w:id="58" w:name="_Hlk519005237"/>
    </w:p>
    <w:p w:rsidR="00C24102" w:rsidP="004E58B3" w14:paraId="72A2FB14" w14:textId="6ACBC82D">
      <w:pPr>
        <w:rPr>
          <w:b/>
          <w:bCs/>
        </w:rPr>
        <w:sectPr w:rsidSect="00C24102">
          <w:type w:val="continuous"/>
          <w:pgSz w:w="12240" w:h="15840" w:code="1"/>
          <w:pgMar w:top="720" w:right="720" w:bottom="720" w:left="720" w:header="288" w:footer="288" w:gutter="0"/>
          <w:cols w:space="720"/>
          <w:docGrid w:linePitch="360"/>
        </w:sectPr>
      </w:pPr>
    </w:p>
    <w:p w:rsidR="00EC6783" w:rsidRPr="009933F5" w:rsidP="00833DA8" w14:paraId="22FDAA34" w14:textId="1C4C6B10">
      <w:pPr>
        <w:spacing w:after="240"/>
        <w:rPr>
          <w:rFonts w:ascii="Calibri Light" w:hAnsi="Calibri Light"/>
          <w:sz w:val="20"/>
          <w:szCs w:val="20"/>
        </w:rPr>
      </w:pPr>
      <w:r w:rsidRPr="009933F5">
        <w:rPr>
          <w:rFonts w:ascii="Calibri Light" w:hAnsi="Calibri Light"/>
          <w:b/>
          <w:color w:val="7030A0"/>
          <w:sz w:val="20"/>
          <w:szCs w:val="20"/>
        </w:rPr>
        <w:t xml:space="preserve">WHO: </w:t>
      </w:r>
      <w:r w:rsidR="00436B81">
        <w:rPr>
          <w:rFonts w:ascii="Calibri Light" w:hAnsi="Calibri Light"/>
          <w:sz w:val="20"/>
          <w:szCs w:val="20"/>
        </w:rPr>
        <w:t>Approximately</w:t>
      </w:r>
      <w:r w:rsidRPr="009933F5" w:rsidR="00436B81">
        <w:rPr>
          <w:rFonts w:ascii="Calibri Light" w:hAnsi="Calibri Light"/>
          <w:sz w:val="20"/>
          <w:szCs w:val="20"/>
        </w:rPr>
        <w:t xml:space="preserve"> </w:t>
      </w:r>
      <w:r w:rsidR="0001572C">
        <w:rPr>
          <w:rFonts w:ascii="Calibri Light" w:hAnsi="Calibri Light"/>
          <w:sz w:val="20"/>
          <w:szCs w:val="20"/>
        </w:rPr>
        <w:t>40</w:t>
      </w:r>
      <w:r w:rsidRPr="009933F5">
        <w:rPr>
          <w:rFonts w:ascii="Calibri Light" w:hAnsi="Calibri Light"/>
          <w:sz w:val="20"/>
          <w:szCs w:val="20"/>
        </w:rPr>
        <w:t xml:space="preserve"> </w:t>
      </w:r>
      <w:r w:rsidR="00811E14">
        <w:rPr>
          <w:rFonts w:ascii="Calibri Light" w:hAnsi="Calibri Light"/>
          <w:sz w:val="20"/>
          <w:szCs w:val="20"/>
        </w:rPr>
        <w:t>twelfth</w:t>
      </w:r>
      <w:r w:rsidR="0028170C">
        <w:rPr>
          <w:rFonts w:ascii="Calibri Light" w:hAnsi="Calibri Light"/>
          <w:sz w:val="20"/>
          <w:szCs w:val="20"/>
        </w:rPr>
        <w:t>-</w:t>
      </w:r>
      <w:r w:rsidRPr="009933F5">
        <w:rPr>
          <w:rFonts w:ascii="Calibri Light" w:hAnsi="Calibri Light"/>
          <w:sz w:val="20"/>
          <w:szCs w:val="20"/>
        </w:rPr>
        <w:t xml:space="preserve">grade students from your </w:t>
      </w:r>
      <w:r>
        <w:rPr>
          <w:rFonts w:ascii="Calibri Light" w:hAnsi="Calibri Light"/>
          <w:sz w:val="20"/>
          <w:szCs w:val="20"/>
        </w:rPr>
        <w:t>child’s</w:t>
      </w:r>
      <w:r w:rsidRPr="009933F5">
        <w:rPr>
          <w:rFonts w:ascii="Calibri Light" w:hAnsi="Calibri Light"/>
          <w:sz w:val="20"/>
          <w:szCs w:val="20"/>
        </w:rPr>
        <w:t xml:space="preserve"> school</w:t>
      </w:r>
      <w:r>
        <w:rPr>
          <w:rFonts w:ascii="Calibri Light" w:hAnsi="Calibri Light"/>
          <w:sz w:val="20"/>
          <w:szCs w:val="20"/>
        </w:rPr>
        <w:t>.</w:t>
      </w:r>
      <w:r w:rsidRPr="009933F5">
        <w:rPr>
          <w:rFonts w:ascii="Calibri Light" w:hAnsi="Calibri Light"/>
          <w:sz w:val="20"/>
          <w:szCs w:val="20"/>
        </w:rPr>
        <w:t xml:space="preserve"> </w:t>
      </w:r>
      <w:r>
        <w:rPr>
          <w:rFonts w:ascii="Calibri Light" w:hAnsi="Calibri Light"/>
          <w:sz w:val="20"/>
          <w:szCs w:val="20"/>
        </w:rPr>
        <w:t xml:space="preserve">Your child will represent other </w:t>
      </w:r>
      <w:r w:rsidR="00811E14">
        <w:rPr>
          <w:rFonts w:ascii="Calibri Light" w:hAnsi="Calibri Light"/>
          <w:sz w:val="20"/>
          <w:szCs w:val="20"/>
        </w:rPr>
        <w:t xml:space="preserve">twelfth </w:t>
      </w:r>
      <w:r>
        <w:rPr>
          <w:rFonts w:ascii="Calibri Light" w:hAnsi="Calibri Light"/>
          <w:sz w:val="20"/>
          <w:szCs w:val="20"/>
        </w:rPr>
        <w:t>graders like them.</w:t>
      </w:r>
      <w:r w:rsidRPr="009933F5">
        <w:rPr>
          <w:rFonts w:ascii="Calibri Light" w:hAnsi="Calibri Light"/>
          <w:sz w:val="20"/>
          <w:szCs w:val="20"/>
        </w:rPr>
        <w:t xml:space="preserve"> </w:t>
      </w:r>
    </w:p>
    <w:p w:rsidR="00EC6783" w:rsidRPr="009933F5" w:rsidP="00833DA8" w14:paraId="78775F89" w14:textId="3AB3FB83">
      <w:pPr>
        <w:spacing w:after="240"/>
        <w:rPr>
          <w:rFonts w:ascii="Calibri Light" w:hAnsi="Calibri Light"/>
          <w:sz w:val="20"/>
          <w:szCs w:val="20"/>
        </w:rPr>
      </w:pPr>
      <w:r w:rsidRPr="009933F5">
        <w:rPr>
          <w:rFonts w:ascii="Calibri Light" w:hAnsi="Calibri Light"/>
          <w:b/>
          <w:color w:val="7030A0"/>
          <w:sz w:val="20"/>
          <w:szCs w:val="20"/>
        </w:rPr>
        <w:t xml:space="preserve">WHAT: </w:t>
      </w:r>
      <w:r w:rsidRPr="009933F5">
        <w:rPr>
          <w:rFonts w:ascii="Calibri Light" w:hAnsi="Calibri Light"/>
          <w:sz w:val="20"/>
          <w:szCs w:val="20"/>
        </w:rPr>
        <w:t xml:space="preserve">Students will complete a survey </w:t>
      </w:r>
      <w:r>
        <w:rPr>
          <w:rFonts w:ascii="Calibri Light" w:hAnsi="Calibri Light"/>
          <w:sz w:val="20"/>
          <w:szCs w:val="20"/>
        </w:rPr>
        <w:t xml:space="preserve">and </w:t>
      </w:r>
      <w:r w:rsidR="00811E14">
        <w:rPr>
          <w:rFonts w:ascii="Calibri Light" w:hAnsi="Calibri Light"/>
          <w:sz w:val="20"/>
          <w:szCs w:val="20"/>
        </w:rPr>
        <w:t xml:space="preserve">answer </w:t>
      </w:r>
      <w:r w:rsidRPr="009933F5">
        <w:rPr>
          <w:rFonts w:ascii="Calibri Light" w:hAnsi="Calibri Light"/>
          <w:sz w:val="20"/>
          <w:szCs w:val="20"/>
        </w:rPr>
        <w:t>some math questions</w:t>
      </w:r>
      <w:r>
        <w:rPr>
          <w:rFonts w:ascii="Calibri Light" w:hAnsi="Calibri Light"/>
          <w:sz w:val="20"/>
          <w:szCs w:val="20"/>
        </w:rPr>
        <w:t xml:space="preserve"> on a </w:t>
      </w:r>
      <w:r w:rsidR="00811E14">
        <w:rPr>
          <w:rFonts w:ascii="Calibri Light" w:hAnsi="Calibri Light"/>
          <w:sz w:val="20"/>
          <w:szCs w:val="20"/>
        </w:rPr>
        <w:t>computer</w:t>
      </w:r>
      <w:r w:rsidRPr="009933F5">
        <w:rPr>
          <w:rFonts w:ascii="Calibri Light" w:hAnsi="Calibri Light"/>
          <w:sz w:val="20"/>
          <w:szCs w:val="20"/>
        </w:rPr>
        <w:t xml:space="preserve">. </w:t>
      </w:r>
      <w:r>
        <w:rPr>
          <w:rFonts w:ascii="Calibri Light" w:hAnsi="Calibri Light"/>
          <w:sz w:val="20"/>
          <w:szCs w:val="20"/>
        </w:rPr>
        <w:t>P</w:t>
      </w:r>
      <w:r w:rsidRPr="009933F5">
        <w:rPr>
          <w:rFonts w:ascii="Calibri Light" w:hAnsi="Calibri Light"/>
          <w:sz w:val="20"/>
          <w:szCs w:val="20"/>
        </w:rPr>
        <w:t xml:space="preserve">articipation is voluntary. </w:t>
      </w:r>
    </w:p>
    <w:p w:rsidR="00B233CA" w:rsidRPr="0023280E" w:rsidP="00B233CA" w14:paraId="75E179B6" w14:textId="25C49AFF">
      <w:pPr>
        <w:spacing w:after="240"/>
        <w:rPr>
          <w:rFonts w:ascii="Calibri Light" w:hAnsi="Calibri Light"/>
          <w:sz w:val="20"/>
          <w:szCs w:val="20"/>
        </w:rPr>
      </w:pPr>
      <w:bookmarkStart w:id="59" w:name="_Hlk55829524"/>
      <w:r w:rsidRPr="009933F5">
        <w:rPr>
          <w:rFonts w:ascii="Calibri Light" w:hAnsi="Calibri Light"/>
          <w:b/>
          <w:color w:val="7030A0"/>
          <w:sz w:val="20"/>
          <w:szCs w:val="20"/>
        </w:rPr>
        <w:t>WHEN:</w:t>
      </w:r>
      <w:r w:rsidRPr="009933F5">
        <w:rPr>
          <w:rFonts w:ascii="Calibri Light" w:hAnsi="Calibri Light"/>
          <w:b/>
          <w:sz w:val="20"/>
          <w:szCs w:val="20"/>
        </w:rPr>
        <w:t xml:space="preserve"> </w:t>
      </w:r>
      <w:r w:rsidRPr="00FD0606">
        <w:rPr>
          <w:rFonts w:ascii="Calibri Light" w:hAnsi="Calibri Light"/>
          <w:bCs/>
          <w:sz w:val="20"/>
          <w:szCs w:val="20"/>
        </w:rPr>
        <w:t>I</w:t>
      </w:r>
      <w:r w:rsidRPr="009933F5">
        <w:rPr>
          <w:rFonts w:ascii="Calibri Light" w:hAnsi="Calibri Light"/>
          <w:sz w:val="20"/>
          <w:szCs w:val="20"/>
        </w:rPr>
        <w:t xml:space="preserve">n the </w:t>
      </w:r>
      <w:r w:rsidR="00811E14">
        <w:rPr>
          <w:rFonts w:ascii="Calibri Light" w:hAnsi="Calibri Light"/>
          <w:sz w:val="20"/>
          <w:szCs w:val="20"/>
        </w:rPr>
        <w:t>spring</w:t>
      </w:r>
      <w:r>
        <w:rPr>
          <w:rFonts w:ascii="Calibri Light" w:hAnsi="Calibri Light"/>
          <w:sz w:val="20"/>
          <w:szCs w:val="20"/>
        </w:rPr>
        <w:t xml:space="preserve">, at a convenient time chosen by your </w:t>
      </w:r>
      <w:r w:rsidR="00811E14">
        <w:rPr>
          <w:rFonts w:ascii="Calibri Light" w:hAnsi="Calibri Light"/>
          <w:sz w:val="20"/>
          <w:szCs w:val="20"/>
        </w:rPr>
        <w:t xml:space="preserve">child’s </w:t>
      </w:r>
      <w:r>
        <w:rPr>
          <w:rFonts w:ascii="Calibri Light" w:hAnsi="Calibri Light"/>
          <w:sz w:val="20"/>
          <w:szCs w:val="20"/>
        </w:rPr>
        <w:t>school, s</w:t>
      </w:r>
      <w:r w:rsidRPr="009933F5">
        <w:rPr>
          <w:rFonts w:ascii="Calibri Light" w:hAnsi="Calibri Light"/>
          <w:sz w:val="20"/>
          <w:szCs w:val="20"/>
        </w:rPr>
        <w:t xml:space="preserve">tudents </w:t>
      </w:r>
      <w:r>
        <w:rPr>
          <w:rFonts w:ascii="Calibri Light" w:hAnsi="Calibri Light"/>
          <w:sz w:val="20"/>
          <w:szCs w:val="20"/>
        </w:rPr>
        <w:t>will</w:t>
      </w:r>
      <w:r w:rsidRPr="009933F5">
        <w:rPr>
          <w:rFonts w:ascii="Calibri Light" w:hAnsi="Calibri Light"/>
          <w:sz w:val="20"/>
          <w:szCs w:val="20"/>
        </w:rPr>
        <w:t xml:space="preserve"> spend</w:t>
      </w:r>
      <w:r w:rsidR="00437D4A">
        <w:rPr>
          <w:rFonts w:ascii="Calibri Light" w:hAnsi="Calibri Light"/>
          <w:sz w:val="20"/>
          <w:szCs w:val="20"/>
        </w:rPr>
        <w:t xml:space="preserve"> up to 90</w:t>
      </w:r>
      <w:r w:rsidRPr="009933F5">
        <w:rPr>
          <w:rFonts w:ascii="Calibri Light" w:hAnsi="Calibri Light"/>
          <w:sz w:val="20"/>
          <w:szCs w:val="20"/>
        </w:rPr>
        <w:t xml:space="preserve"> minutes</w:t>
      </w:r>
      <w:r w:rsidR="00437D4A">
        <w:rPr>
          <w:rFonts w:ascii="Calibri Light" w:hAnsi="Calibri Light"/>
          <w:sz w:val="20"/>
          <w:szCs w:val="20"/>
        </w:rPr>
        <w:t xml:space="preserve"> </w:t>
      </w:r>
      <w:r w:rsidR="00811E14">
        <w:rPr>
          <w:rFonts w:ascii="Calibri Light" w:hAnsi="Calibri Light"/>
          <w:sz w:val="20"/>
          <w:szCs w:val="20"/>
        </w:rPr>
        <w:t>participating</w:t>
      </w:r>
      <w:r>
        <w:rPr>
          <w:rFonts w:ascii="Calibri Light" w:hAnsi="Calibri Light"/>
          <w:sz w:val="20"/>
          <w:szCs w:val="20"/>
        </w:rPr>
        <w:t xml:space="preserve">. </w:t>
      </w:r>
    </w:p>
    <w:p w:rsidR="00C12D84" w:rsidRPr="0023280E" w:rsidP="00C12D84" w14:paraId="38D8BC96" w14:textId="7A1F64BC">
      <w:pPr>
        <w:spacing w:after="240"/>
        <w:rPr>
          <w:rFonts w:ascii="Calibri Light" w:hAnsi="Calibri Light"/>
          <w:sz w:val="20"/>
          <w:szCs w:val="20"/>
        </w:rPr>
      </w:pPr>
      <w:r>
        <w:rPr>
          <w:rFonts w:ascii="Calibri Light" w:hAnsi="Calibri Light"/>
          <w:noProof/>
          <w:sz w:val="22"/>
          <w:szCs w:val="22"/>
        </w:rPr>
        <w:drawing>
          <wp:anchor distT="0" distB="0" distL="114300" distR="114300" simplePos="0" relativeHeight="251806720" behindDoc="1" locked="0" layoutInCell="1" allowOverlap="1">
            <wp:simplePos x="0" y="0"/>
            <wp:positionH relativeFrom="margin">
              <wp:align>left</wp:align>
            </wp:positionH>
            <wp:positionV relativeFrom="paragraph">
              <wp:posOffset>295910</wp:posOffset>
            </wp:positionV>
            <wp:extent cx="1838960" cy="508635"/>
            <wp:effectExtent l="0" t="0" r="8890" b="5715"/>
            <wp:wrapTight wrapText="bothSides">
              <wp:wrapPolygon>
                <wp:start x="4923" y="0"/>
                <wp:lineTo x="0" y="4854"/>
                <wp:lineTo x="0" y="10517"/>
                <wp:lineTo x="2909" y="14562"/>
                <wp:lineTo x="4475" y="21034"/>
                <wp:lineTo x="4923" y="21034"/>
                <wp:lineTo x="6041" y="21034"/>
                <wp:lineTo x="21481" y="16989"/>
                <wp:lineTo x="21481" y="9708"/>
                <wp:lineTo x="15215" y="4854"/>
                <wp:lineTo x="6041" y="0"/>
                <wp:lineTo x="4923" y="0"/>
              </wp:wrapPolygon>
            </wp:wrapTight>
            <wp:docPr id="195555588" name="Picture 195555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588" name="Picture 2"/>
                    <pic:cNvPicPr>
                      <a:picLocks noChangeAspect="1" noChangeArrowheads="1"/>
                    </pic:cNvPicPr>
                  </pic:nvPicPr>
                  <pic:blipFill>
                    <a:blip xmlns:r="http://schemas.openxmlformats.org/officeDocument/2006/relationships" r:embed="rId43">
                      <a:extLst>
                        <a:ext xmlns:a="http://schemas.openxmlformats.org/drawingml/2006/main" uri="{28A0092B-C50C-407E-A947-70E740481C1C}">
                          <a14:useLocalDpi xmlns:a14="http://schemas.microsoft.com/office/drawing/2010/main" val="0"/>
                        </a:ext>
                      </a:extLst>
                    </a:blip>
                    <a:stretch>
                      <a:fillRect/>
                    </a:stretch>
                  </pic:blipFill>
                  <pic:spPr bwMode="auto">
                    <a:xfrm>
                      <a:off x="0" y="0"/>
                      <a:ext cx="1838960" cy="508635"/>
                    </a:xfrm>
                    <a:prstGeom prst="rect">
                      <a:avLst/>
                    </a:prstGeom>
                    <a:noFill/>
                  </pic:spPr>
                </pic:pic>
              </a:graphicData>
            </a:graphic>
          </wp:anchor>
        </w:drawing>
      </w:r>
    </w:p>
    <w:p w:rsidR="00742FCD" w:rsidRPr="0023280E" w:rsidP="00742FCD" w14:paraId="2EACFD1B" w14:textId="5DC5406C">
      <w:pPr>
        <w:spacing w:after="240"/>
        <w:rPr>
          <w:rFonts w:ascii="Calibri Light" w:hAnsi="Calibri Light"/>
          <w:sz w:val="20"/>
          <w:szCs w:val="20"/>
        </w:rPr>
      </w:pPr>
    </w:p>
    <w:bookmarkEnd w:id="59"/>
    <w:p w:rsidR="00EC6783" w:rsidP="00833DA8" w14:paraId="1698F206" w14:textId="3ED008D9">
      <w:pPr>
        <w:spacing w:after="240"/>
        <w:rPr>
          <w:rFonts w:ascii="Calibri Light" w:hAnsi="Calibri Light"/>
          <w:sz w:val="20"/>
          <w:szCs w:val="20"/>
        </w:rPr>
      </w:pPr>
      <w:r>
        <w:rPr>
          <w:noProof/>
        </w:rPr>
        <w:drawing>
          <wp:anchor distT="0" distB="0" distL="114300" distR="114300" simplePos="0" relativeHeight="251805696" behindDoc="1" locked="0" layoutInCell="1" allowOverlap="1">
            <wp:simplePos x="0" y="0"/>
            <wp:positionH relativeFrom="column">
              <wp:posOffset>572135</wp:posOffset>
            </wp:positionH>
            <wp:positionV relativeFrom="paragraph">
              <wp:posOffset>247366</wp:posOffset>
            </wp:positionV>
            <wp:extent cx="876300" cy="876300"/>
            <wp:effectExtent l="0" t="0" r="0" b="0"/>
            <wp:wrapTight wrapText="bothSides">
              <wp:wrapPolygon>
                <wp:start x="7043" y="0"/>
                <wp:lineTo x="3757" y="1409"/>
                <wp:lineTo x="0" y="5635"/>
                <wp:lineTo x="0" y="16435"/>
                <wp:lineTo x="5635" y="21130"/>
                <wp:lineTo x="7043" y="21130"/>
                <wp:lineTo x="14087" y="21130"/>
                <wp:lineTo x="15496" y="21130"/>
                <wp:lineTo x="21130" y="16435"/>
                <wp:lineTo x="21130" y="5635"/>
                <wp:lineTo x="17374" y="1409"/>
                <wp:lineTo x="14087" y="0"/>
                <wp:lineTo x="7043" y="0"/>
              </wp:wrapPolygon>
            </wp:wrapTight>
            <wp:docPr id="195555590" name="Picture 195555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590" name="Picture 2"/>
                    <pic:cNvPicPr>
                      <a:picLocks noChangeAspect="1" noChangeArrowheads="1"/>
                    </pic:cNvPicPr>
                  </pic:nvPicPr>
                  <pic:blipFill>
                    <a:blip xmlns:r="http://schemas.openxmlformats.org/officeDocument/2006/relationships" r:embed="rId44">
                      <a:extLst>
                        <a:ext xmlns:a="http://schemas.openxmlformats.org/drawingml/2006/main" uri="{28A0092B-C50C-407E-A947-70E740481C1C}">
                          <a14:useLocalDpi xmlns:a14="http://schemas.microsoft.com/office/drawing/2010/main" val="0"/>
                        </a:ext>
                      </a:extLst>
                    </a:blip>
                    <a:stretch>
                      <a:fillRect/>
                    </a:stretch>
                  </pic:blipFill>
                  <pic:spPr bwMode="auto">
                    <a:xfrm>
                      <a:off x="0" y="0"/>
                      <a:ext cx="876300" cy="876300"/>
                    </a:xfrm>
                    <a:prstGeom prst="rect">
                      <a:avLst/>
                    </a:prstGeom>
                    <a:noFill/>
                    <a:ln>
                      <a:noFill/>
                    </a:ln>
                  </pic:spPr>
                </pic:pic>
              </a:graphicData>
            </a:graphic>
          </wp:anchor>
        </w:drawing>
      </w:r>
    </w:p>
    <w:p w:rsidR="00EC6783" w:rsidP="00833DA8" w14:paraId="04898F59" w14:textId="4D833D35">
      <w:pPr>
        <w:spacing w:after="240"/>
        <w:jc w:val="center"/>
        <w:rPr>
          <w:rFonts w:ascii="Calibri Light" w:hAnsi="Calibri Light"/>
          <w:sz w:val="22"/>
          <w:szCs w:val="22"/>
        </w:rPr>
      </w:pPr>
    </w:p>
    <w:p w:rsidR="00EC6783" w:rsidP="00833DA8" w14:paraId="2C4D0188" w14:textId="2AB8265F">
      <w:pPr>
        <w:spacing w:after="240"/>
        <w:rPr>
          <w:rFonts w:ascii="Calibri Light" w:hAnsi="Calibri Light"/>
          <w:sz w:val="32"/>
          <w:szCs w:val="32"/>
        </w:rPr>
      </w:pPr>
    </w:p>
    <w:p w:rsidR="00EC6783" w:rsidP="00833DA8" w14:paraId="21407ABA" w14:textId="4390B8F9">
      <w:pPr>
        <w:spacing w:after="240"/>
        <w:jc w:val="center"/>
        <w:rPr>
          <w:rFonts w:ascii="Calibri Light" w:hAnsi="Calibri Light"/>
          <w:sz w:val="32"/>
          <w:szCs w:val="32"/>
        </w:rPr>
      </w:pPr>
      <w:r w:rsidRPr="00AC3122">
        <w:rPr>
          <w:rFonts w:asciiTheme="majorHAnsi" w:hAnsiTheme="majorHAnsi"/>
          <w:b/>
          <w:bCs/>
          <w:noProof/>
          <w:sz w:val="20"/>
          <w:szCs w:val="20"/>
        </w:rPr>
        <w:drawing>
          <wp:anchor distT="0" distB="0" distL="114300" distR="114300" simplePos="0" relativeHeight="251678720" behindDoc="1" locked="0" layoutInCell="1" allowOverlap="1">
            <wp:simplePos x="0" y="0"/>
            <wp:positionH relativeFrom="margin">
              <wp:posOffset>519714</wp:posOffset>
            </wp:positionH>
            <wp:positionV relativeFrom="paragraph">
              <wp:posOffset>71493</wp:posOffset>
            </wp:positionV>
            <wp:extent cx="1067435" cy="809625"/>
            <wp:effectExtent l="0" t="0" r="0" b="0"/>
            <wp:wrapTight wrapText="bothSides">
              <wp:wrapPolygon>
                <wp:start x="3084" y="5591"/>
                <wp:lineTo x="3084" y="15755"/>
                <wp:lineTo x="12721" y="16772"/>
                <wp:lineTo x="14263" y="16772"/>
                <wp:lineTo x="18889" y="15247"/>
                <wp:lineTo x="18118" y="5591"/>
                <wp:lineTo x="3084" y="5591"/>
              </wp:wrapPolygon>
            </wp:wrapTight>
            <wp:docPr id="195555589" name="Picture 195555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589" name="Picture 2"/>
                    <pic:cNvPicPr>
                      <a:picLocks noChangeAspect="1" noChangeArrowheads="1"/>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tretch>
                      <a:fillRect/>
                    </a:stretch>
                  </pic:blipFill>
                  <pic:spPr bwMode="auto">
                    <a:xfrm>
                      <a:off x="0" y="0"/>
                      <a:ext cx="1067435" cy="809625"/>
                    </a:xfrm>
                    <a:prstGeom prst="rect">
                      <a:avLst/>
                    </a:prstGeom>
                    <a:noFill/>
                  </pic:spPr>
                </pic:pic>
              </a:graphicData>
            </a:graphic>
            <wp14:sizeRelH relativeFrom="margin">
              <wp14:pctWidth>0</wp14:pctWidth>
            </wp14:sizeRelH>
            <wp14:sizeRelV relativeFrom="margin">
              <wp14:pctHeight>0</wp14:pctHeight>
            </wp14:sizeRelV>
          </wp:anchor>
        </w:drawing>
      </w:r>
    </w:p>
    <w:p w:rsidR="00EC6783" w:rsidP="00833DA8" w14:paraId="41B0ED83" w14:textId="2B6101D9">
      <w:pPr>
        <w:spacing w:after="240"/>
        <w:rPr>
          <w:rFonts w:ascii="Calibri Light" w:hAnsi="Calibri Light"/>
          <w:sz w:val="32"/>
          <w:szCs w:val="32"/>
        </w:rPr>
      </w:pPr>
    </w:p>
    <w:p w:rsidR="00EC6783" w:rsidP="00833DA8" w14:paraId="3B94A06B" w14:textId="1876EAE1">
      <w:pPr>
        <w:spacing w:after="240"/>
        <w:rPr>
          <w:rFonts w:ascii="Calibri Light" w:hAnsi="Calibri Light"/>
          <w:sz w:val="44"/>
          <w:szCs w:val="44"/>
        </w:rPr>
      </w:pPr>
    </w:p>
    <w:p w:rsidR="00EC6783" w:rsidP="00833DA8" w14:paraId="3BB41E1E" w14:textId="5EC7DE19">
      <w:pPr>
        <w:spacing w:after="240"/>
        <w:rPr>
          <w:rFonts w:ascii="Calibri Light" w:hAnsi="Calibri Light"/>
          <w:sz w:val="44"/>
          <w:szCs w:val="44"/>
        </w:rPr>
      </w:pPr>
    </w:p>
    <w:p w:rsidR="00EC6783" w:rsidP="00833DA8" w14:paraId="41035FBA" w14:textId="6A8BD8CB">
      <w:pPr>
        <w:spacing w:after="240"/>
        <w:rPr>
          <w:rFonts w:ascii="Calibri Light" w:hAnsi="Calibri Light"/>
          <w:sz w:val="44"/>
          <w:szCs w:val="44"/>
        </w:rPr>
      </w:pPr>
    </w:p>
    <w:p w:rsidR="00EC6783" w:rsidP="00833DA8" w14:paraId="4FDAFCF1" w14:textId="1F1C9127">
      <w:pPr>
        <w:spacing w:after="240"/>
        <w:rPr>
          <w:rFonts w:ascii="Calibri Light" w:hAnsi="Calibri Light"/>
          <w:sz w:val="44"/>
          <w:szCs w:val="44"/>
        </w:rPr>
      </w:pPr>
      <w:r w:rsidRPr="00EC7B83">
        <w:rPr>
          <w:rFonts w:ascii="Cambria" w:hAnsi="Cambria"/>
          <w:b/>
          <w:i/>
          <w:noProof/>
          <w:color w:val="F79646"/>
        </w:rPr>
        <mc:AlternateContent>
          <mc:Choice Requires="wps">
            <w:drawing>
              <wp:anchor distT="45720" distB="45720" distL="114300" distR="114300" simplePos="0" relativeHeight="251679744" behindDoc="1" locked="0" layoutInCell="1" allowOverlap="1">
                <wp:simplePos x="0" y="0"/>
                <wp:positionH relativeFrom="column">
                  <wp:posOffset>-28575</wp:posOffset>
                </wp:positionH>
                <wp:positionV relativeFrom="paragraph">
                  <wp:posOffset>400050</wp:posOffset>
                </wp:positionV>
                <wp:extent cx="6777990" cy="1714500"/>
                <wp:effectExtent l="0" t="0" r="3810" b="0"/>
                <wp:wrapNone/>
                <wp:docPr id="19555558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777990" cy="1714500"/>
                        </a:xfrm>
                        <a:prstGeom prst="rect">
                          <a:avLst/>
                        </a:prstGeom>
                        <a:solidFill>
                          <a:srgbClr val="FFFFFF"/>
                        </a:solidFill>
                        <a:ln w="9525">
                          <a:noFill/>
                          <a:miter lim="800000"/>
                          <a:headEnd/>
                          <a:tailEnd/>
                        </a:ln>
                      </wps:spPr>
                      <wps:txbx>
                        <w:txbxContent>
                          <w:p w:rsidR="00842231" w:rsidRPr="00EC7B83" w:rsidP="00833DA8" w14:textId="77777777">
                            <w:pPr>
                              <w:spacing w:after="240"/>
                              <w:rPr>
                                <w:rFonts w:ascii="Cambria" w:hAnsi="Cambria"/>
                                <w:i/>
                                <w:noProof/>
                                <w:sz w:val="20"/>
                              </w:rPr>
                            </w:pPr>
                            <w:r w:rsidRPr="00E605F1">
                              <w:rPr>
                                <w:rFonts w:ascii="Cambria" w:hAnsi="Cambria"/>
                                <w:b/>
                                <w:i/>
                                <w:color w:val="853694"/>
                                <w:sz w:val="20"/>
                              </w:rPr>
                              <w:t>IMPORTANT</w:t>
                            </w:r>
                            <w:r w:rsidRPr="00EC7B83">
                              <w:rPr>
                                <w:rFonts w:ascii="Cambria" w:hAnsi="Cambria"/>
                                <w:b/>
                                <w:i/>
                                <w:color w:val="7030A0"/>
                                <w:sz w:val="20"/>
                              </w:rPr>
                              <w:t>:</w:t>
                            </w:r>
                            <w:r w:rsidRPr="00EC7B83">
                              <w:rPr>
                                <w:rFonts w:ascii="Cambria" w:hAnsi="Cambria"/>
                                <w:i/>
                                <w:color w:val="7030A0"/>
                                <w:sz w:val="20"/>
                              </w:rPr>
                              <w:t xml:space="preserve"> </w:t>
                            </w:r>
                            <w:r w:rsidRPr="00797AD8">
                              <w:rPr>
                                <w:rFonts w:ascii="Cambria" w:hAnsi="Cambria"/>
                                <w:b/>
                                <w:bCs/>
                                <w:i/>
                                <w:sz w:val="20"/>
                              </w:rPr>
                              <w:t>This is not a test, and it is not graded.</w:t>
                            </w:r>
                            <w:r w:rsidRPr="00EC7B83">
                              <w:rPr>
                                <w:rFonts w:ascii="Cambria" w:hAnsi="Cambria"/>
                                <w:i/>
                                <w:sz w:val="20"/>
                              </w:rPr>
                              <w:t xml:space="preserve"> We follow very strict laws to protect personal information and any data collected. All information collected is securely maintained. All reports will use aggregate information for all students who participate; no names will be published in the data files or reports.</w:t>
                            </w:r>
                          </w:p>
                          <w:p w:rsidR="00842231" w:rsidRPr="00FD5FAC" w:rsidP="00833DA8" w14:textId="2628676D">
                            <w:pPr>
                              <w:pStyle w:val="bulletround"/>
                              <w:widowControl w:val="0"/>
                              <w:tabs>
                                <w:tab w:val="clear" w:pos="1080"/>
                              </w:tabs>
                              <w:spacing w:before="0"/>
                              <w:ind w:left="0" w:firstLine="0"/>
                              <w:rPr>
                                <w:rFonts w:ascii="Cambria" w:hAnsi="Cambria"/>
                                <w:sz w:val="16"/>
                                <w:szCs w:val="16"/>
                              </w:rPr>
                            </w:pPr>
                            <w:r w:rsidRPr="00FD5FAC">
                              <w:rPr>
                                <w:rFonts w:ascii="Cambria" w:hAnsi="Cambria"/>
                                <w:sz w:val="16"/>
                                <w:szCs w:val="16"/>
                              </w:rPr>
                              <w:t xml:space="preserve">NCES is authorized to conduct the </w:t>
                            </w:r>
                            <w:r>
                              <w:rPr>
                                <w:rFonts w:ascii="Cambria" w:hAnsi="Cambria"/>
                                <w:sz w:val="16"/>
                                <w:szCs w:val="16"/>
                              </w:rPr>
                              <w:t>High School and Beyond Longitudinal Study of 2022 (HS&amp;B:22)</w:t>
                            </w:r>
                            <w:r w:rsidRPr="00FD5FAC">
                              <w:rPr>
                                <w:rFonts w:ascii="Cambria" w:hAnsi="Cambria"/>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Pr>
                                <w:rFonts w:ascii="Cambria" w:hAnsi="Cambria"/>
                                <w:sz w:val="16"/>
                                <w:szCs w:val="16"/>
                              </w:rPr>
                              <w:t>35</w:t>
                            </w:r>
                            <w:r w:rsidRPr="00FD5FAC">
                              <w:rPr>
                                <w:rFonts w:ascii="Cambria" w:hAnsi="Cambria"/>
                                <w:sz w:val="16"/>
                                <w:szCs w:val="16"/>
                              </w:rPr>
                              <w:t xml:space="preserve">). The data are being collected for NCES by RTI International, a U.S.-based nonprofit research organization. </w:t>
                            </w:r>
                            <w:r w:rsidRPr="00FD5FAC">
                              <w:rPr>
                                <w:rFonts w:ascii="Cambria" w:hAnsi="Cambria"/>
                                <w:sz w:val="16"/>
                                <w:szCs w:val="16"/>
                              </w:rPr>
                              <w:t>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842231" w:rsidRPr="00EC7B83" w:rsidP="00833DA8" w14:textId="77777777">
                            <w:pPr>
                              <w:spacing w:after="240"/>
                              <w:rPr>
                                <w:rFonts w:ascii="Cambria" w:hAnsi="Cambria"/>
                                <w:i/>
                                <w:sz w:val="20"/>
                              </w:rPr>
                            </w:pPr>
                          </w:p>
                          <w:p w:rsidR="00842231" w:rsidRPr="00EC7B83" w:rsidP="00833DA8" w14:textId="77777777">
                            <w:pPr>
                              <w:spacing w:after="240"/>
                              <w:rPr>
                                <w:rFonts w:ascii="Cambria" w:hAnsi="Cambria"/>
                                <w:i/>
                                <w:sz w:val="20"/>
                              </w:rPr>
                            </w:pPr>
                          </w:p>
                          <w:p w:rsidR="00842231" w:rsidRPr="00EC7B83" w:rsidP="00833DA8" w14:textId="77777777">
                            <w:pPr>
                              <w:spacing w:after="240"/>
                              <w:rPr>
                                <w:rFonts w:ascii="Cambria" w:hAnsi="Cambria"/>
                                <w:i/>
                                <w:sz w:val="20"/>
                              </w:rPr>
                            </w:pPr>
                          </w:p>
                          <w:p w:rsidR="00842231" w:rsidRPr="00EC7B83" w:rsidP="00833DA8" w14:textId="77777777">
                            <w:pPr>
                              <w:spacing w:after="240"/>
                              <w:rPr>
                                <w:rFonts w:ascii="Cambria" w:hAnsi="Cambria"/>
                                <w:i/>
                                <w:sz w:val="20"/>
                              </w:rPr>
                            </w:pPr>
                          </w:p>
                          <w:p w:rsidR="00842231" w:rsidP="00833DA8"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36" type="#_x0000_t202" style="width:533.7pt;height:135pt;margin-top:31.5pt;margin-left:-2.25pt;mso-height-percent:0;mso-height-relative:margin;mso-width-percent:0;mso-width-relative:margin;mso-wrap-distance-bottom:3.6pt;mso-wrap-distance-left:9pt;mso-wrap-distance-right:9pt;mso-wrap-distance-top:3.6pt;mso-wrap-style:square;position:absolute;visibility:visible;v-text-anchor:top;z-index:-251635712" stroked="f">
                <v:textbox>
                  <w:txbxContent>
                    <w:p w:rsidR="00842231" w:rsidRPr="00EC7B83" w:rsidP="00833DA8" w14:paraId="4D0C0DD1" w14:textId="77777777">
                      <w:pPr>
                        <w:spacing w:after="240"/>
                        <w:rPr>
                          <w:rFonts w:ascii="Cambria" w:hAnsi="Cambria"/>
                          <w:i/>
                          <w:noProof/>
                          <w:sz w:val="20"/>
                        </w:rPr>
                      </w:pPr>
                      <w:r w:rsidRPr="00E605F1">
                        <w:rPr>
                          <w:rFonts w:ascii="Cambria" w:hAnsi="Cambria"/>
                          <w:b/>
                          <w:i/>
                          <w:color w:val="853694"/>
                          <w:sz w:val="20"/>
                        </w:rPr>
                        <w:t>IMPORTANT</w:t>
                      </w:r>
                      <w:r w:rsidRPr="00EC7B83">
                        <w:rPr>
                          <w:rFonts w:ascii="Cambria" w:hAnsi="Cambria"/>
                          <w:b/>
                          <w:i/>
                          <w:color w:val="7030A0"/>
                          <w:sz w:val="20"/>
                        </w:rPr>
                        <w:t>:</w:t>
                      </w:r>
                      <w:r w:rsidRPr="00EC7B83">
                        <w:rPr>
                          <w:rFonts w:ascii="Cambria" w:hAnsi="Cambria"/>
                          <w:i/>
                          <w:color w:val="7030A0"/>
                          <w:sz w:val="20"/>
                        </w:rPr>
                        <w:t xml:space="preserve"> </w:t>
                      </w:r>
                      <w:r w:rsidRPr="00797AD8">
                        <w:rPr>
                          <w:rFonts w:ascii="Cambria" w:hAnsi="Cambria"/>
                          <w:b/>
                          <w:bCs/>
                          <w:i/>
                          <w:sz w:val="20"/>
                        </w:rPr>
                        <w:t>This is not a test, and it is not graded.</w:t>
                      </w:r>
                      <w:r w:rsidRPr="00EC7B83">
                        <w:rPr>
                          <w:rFonts w:ascii="Cambria" w:hAnsi="Cambria"/>
                          <w:i/>
                          <w:sz w:val="20"/>
                        </w:rPr>
                        <w:t xml:space="preserve"> We follow very strict laws to protect personal information and any data collected. All information collected is securely maintained. All reports will use aggregate information for all students who participate; no names will be published in the data files or reports.</w:t>
                      </w:r>
                    </w:p>
                    <w:p w:rsidR="00842231" w:rsidRPr="00FD5FAC" w:rsidP="00833DA8" w14:paraId="627AE98F" w14:textId="2628676D">
                      <w:pPr>
                        <w:pStyle w:val="bulletround"/>
                        <w:widowControl w:val="0"/>
                        <w:tabs>
                          <w:tab w:val="clear" w:pos="1080"/>
                        </w:tabs>
                        <w:spacing w:before="0"/>
                        <w:ind w:left="0" w:firstLine="0"/>
                        <w:rPr>
                          <w:rFonts w:ascii="Cambria" w:hAnsi="Cambria"/>
                          <w:sz w:val="16"/>
                          <w:szCs w:val="16"/>
                        </w:rPr>
                      </w:pPr>
                      <w:r w:rsidRPr="00FD5FAC">
                        <w:rPr>
                          <w:rFonts w:ascii="Cambria" w:hAnsi="Cambria"/>
                          <w:sz w:val="16"/>
                          <w:szCs w:val="16"/>
                        </w:rPr>
                        <w:t xml:space="preserve">NCES is authorized to conduct the </w:t>
                      </w:r>
                      <w:r>
                        <w:rPr>
                          <w:rFonts w:ascii="Cambria" w:hAnsi="Cambria"/>
                          <w:sz w:val="16"/>
                          <w:szCs w:val="16"/>
                        </w:rPr>
                        <w:t>High School and Beyond Longitudinal Study of 2022 (HS&amp;B:22)</w:t>
                      </w:r>
                      <w:r w:rsidRPr="00FD5FAC">
                        <w:rPr>
                          <w:rFonts w:ascii="Cambria" w:hAnsi="Cambria"/>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Pr>
                          <w:rFonts w:ascii="Cambria" w:hAnsi="Cambria"/>
                          <w:sz w:val="16"/>
                          <w:szCs w:val="16"/>
                        </w:rPr>
                        <w:t>35</w:t>
                      </w:r>
                      <w:r w:rsidRPr="00FD5FAC">
                        <w:rPr>
                          <w:rFonts w:ascii="Cambria" w:hAnsi="Cambria"/>
                          <w:sz w:val="16"/>
                          <w:szCs w:val="16"/>
                        </w:rPr>
                        <w:t xml:space="preserve">). The data are being collected for NCES by RTI International, a U.S.-based nonprofit research organization. </w:t>
                      </w:r>
                      <w:r w:rsidRPr="00FD5FAC">
                        <w:rPr>
                          <w:rFonts w:ascii="Cambria" w:hAnsi="Cambria"/>
                          <w:sz w:val="16"/>
                          <w:szCs w:val="16"/>
                        </w:rPr>
                        <w:t>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842231" w:rsidRPr="00EC7B83" w:rsidP="00833DA8" w14:paraId="205EFC9A" w14:textId="77777777">
                      <w:pPr>
                        <w:spacing w:after="240"/>
                        <w:rPr>
                          <w:rFonts w:ascii="Cambria" w:hAnsi="Cambria"/>
                          <w:i/>
                          <w:sz w:val="20"/>
                        </w:rPr>
                      </w:pPr>
                    </w:p>
                    <w:p w:rsidR="00842231" w:rsidRPr="00EC7B83" w:rsidP="00833DA8" w14:paraId="770D57C4" w14:textId="77777777">
                      <w:pPr>
                        <w:spacing w:after="240"/>
                        <w:rPr>
                          <w:rFonts w:ascii="Cambria" w:hAnsi="Cambria"/>
                          <w:i/>
                          <w:sz w:val="20"/>
                        </w:rPr>
                      </w:pPr>
                    </w:p>
                    <w:p w:rsidR="00842231" w:rsidRPr="00EC7B83" w:rsidP="00833DA8" w14:paraId="55ECE068" w14:textId="77777777">
                      <w:pPr>
                        <w:spacing w:after="240"/>
                        <w:rPr>
                          <w:rFonts w:ascii="Cambria" w:hAnsi="Cambria"/>
                          <w:i/>
                          <w:sz w:val="20"/>
                        </w:rPr>
                      </w:pPr>
                    </w:p>
                    <w:p w:rsidR="00842231" w:rsidRPr="00EC7B83" w:rsidP="00833DA8" w14:paraId="7B69C653" w14:textId="77777777">
                      <w:pPr>
                        <w:spacing w:after="240"/>
                        <w:rPr>
                          <w:rFonts w:ascii="Cambria" w:hAnsi="Cambria"/>
                          <w:i/>
                          <w:sz w:val="20"/>
                        </w:rPr>
                      </w:pPr>
                    </w:p>
                    <w:p w:rsidR="00842231" w:rsidP="00833DA8" w14:paraId="23EA6879" w14:textId="77777777"/>
                  </w:txbxContent>
                </v:textbox>
              </v:shape>
            </w:pict>
          </mc:Fallback>
        </mc:AlternateContent>
      </w:r>
    </w:p>
    <w:p w:rsidR="00437D4A" w:rsidP="00833DA8" w14:paraId="76DE994E" w14:textId="77777777">
      <w:pPr>
        <w:spacing w:after="240"/>
        <w:rPr>
          <w:rFonts w:ascii="Calibri Light" w:hAnsi="Calibri Light"/>
          <w:sz w:val="44"/>
          <w:szCs w:val="44"/>
        </w:rPr>
      </w:pPr>
    </w:p>
    <w:p w:rsidR="00437D4A" w:rsidP="00833DA8" w14:paraId="0F79D77E" w14:textId="77777777">
      <w:pPr>
        <w:spacing w:after="240"/>
        <w:rPr>
          <w:rFonts w:ascii="Calibri Light" w:hAnsi="Calibri Light"/>
          <w:sz w:val="44"/>
          <w:szCs w:val="44"/>
        </w:rPr>
      </w:pPr>
    </w:p>
    <w:p w:rsidR="00437D4A" w:rsidP="00833DA8" w14:paraId="62C61F59" w14:textId="77777777">
      <w:pPr>
        <w:spacing w:after="240"/>
        <w:rPr>
          <w:rFonts w:ascii="Calibri Light" w:hAnsi="Calibri Light"/>
          <w:sz w:val="44"/>
          <w:szCs w:val="44"/>
        </w:rPr>
      </w:pPr>
    </w:p>
    <w:p w:rsidR="00EC6783" w:rsidRPr="00E605F1" w:rsidP="00833DA8" w14:paraId="1F267BC0" w14:textId="1B9CA080">
      <w:pPr>
        <w:spacing w:after="240"/>
        <w:rPr>
          <w:rFonts w:ascii="Calibri Light" w:hAnsi="Calibri Light"/>
          <w:color w:val="853694"/>
          <w:sz w:val="44"/>
          <w:szCs w:val="44"/>
        </w:rPr>
      </w:pPr>
      <w:r w:rsidRPr="00204439">
        <w:rPr>
          <w:rFonts w:ascii="Calibri Light" w:hAnsi="Calibri Light"/>
          <w:sz w:val="44"/>
          <w:szCs w:val="44"/>
        </w:rPr>
        <w:t xml:space="preserve">Your </w:t>
      </w:r>
      <w:r>
        <w:rPr>
          <w:rFonts w:ascii="Calibri Light" w:hAnsi="Calibri Light"/>
          <w:sz w:val="44"/>
          <w:szCs w:val="44"/>
        </w:rPr>
        <w:t xml:space="preserve">child’s </w:t>
      </w:r>
      <w:r w:rsidRPr="00204439">
        <w:rPr>
          <w:rFonts w:ascii="Calibri Light" w:hAnsi="Calibri Light"/>
          <w:sz w:val="44"/>
          <w:szCs w:val="44"/>
        </w:rPr>
        <w:t xml:space="preserve">school is participating in the </w:t>
      </w:r>
      <w:hyperlink r:id="rId46" w:history="1">
        <w:r w:rsidRPr="00E605F1">
          <w:rPr>
            <w:rFonts w:ascii="Calibri Light" w:hAnsi="Calibri Light"/>
            <w:b/>
            <w:color w:val="853694"/>
            <w:sz w:val="44"/>
            <w:szCs w:val="44"/>
          </w:rPr>
          <w:t>High</w:t>
        </w:r>
      </w:hyperlink>
      <w:r w:rsidRPr="00E605F1">
        <w:rPr>
          <w:rFonts w:ascii="Calibri Light" w:hAnsi="Calibri Light"/>
          <w:b/>
          <w:color w:val="853694"/>
          <w:sz w:val="44"/>
          <w:szCs w:val="44"/>
        </w:rPr>
        <w:t xml:space="preserve"> School and Beyond </w:t>
      </w:r>
      <w:r w:rsidRPr="00E605F1">
        <w:rPr>
          <w:rFonts w:ascii="Calibri Light" w:hAnsi="Calibri Light"/>
          <w:color w:val="853694"/>
          <w:sz w:val="44"/>
          <w:szCs w:val="44"/>
        </w:rPr>
        <w:t xml:space="preserve">Longitudinal Study of </w:t>
      </w:r>
      <w:r w:rsidRPr="00E605F1" w:rsidR="00B373D7">
        <w:rPr>
          <w:rFonts w:ascii="Calibri Light" w:hAnsi="Calibri Light"/>
          <w:color w:val="853694"/>
          <w:sz w:val="44"/>
          <w:szCs w:val="44"/>
        </w:rPr>
        <w:t>2022</w:t>
      </w:r>
      <w:r w:rsidRPr="00E605F1">
        <w:rPr>
          <w:rFonts w:ascii="Calibri Light" w:hAnsi="Calibri Light"/>
          <w:color w:val="853694"/>
          <w:sz w:val="44"/>
          <w:szCs w:val="44"/>
        </w:rPr>
        <w:t xml:space="preserve"> (</w:t>
      </w:r>
      <w:r w:rsidRPr="00E605F1" w:rsidR="00B373D7">
        <w:rPr>
          <w:rFonts w:ascii="Calibri Light" w:hAnsi="Calibri Light"/>
          <w:color w:val="853694"/>
          <w:sz w:val="44"/>
          <w:szCs w:val="44"/>
        </w:rPr>
        <w:t>HS&amp;B:22</w:t>
      </w:r>
      <w:r w:rsidRPr="009C6F4C">
        <w:rPr>
          <w:rFonts w:ascii="Calibri Light" w:hAnsi="Calibri Light"/>
          <w:color w:val="853694"/>
          <w:sz w:val="44"/>
          <w:szCs w:val="44"/>
        </w:rPr>
        <w:t>)</w:t>
      </w:r>
      <w:r w:rsidRPr="00E605F1">
        <w:rPr>
          <w:rFonts w:ascii="Calibri Light" w:hAnsi="Calibri Light"/>
          <w:color w:val="853694"/>
          <w:sz w:val="44"/>
          <w:szCs w:val="44"/>
        </w:rPr>
        <w:t>!</w:t>
      </w:r>
    </w:p>
    <w:p w:rsidR="00EC6783" w:rsidRPr="003E7576" w:rsidP="00833DA8" w14:paraId="22663231" w14:textId="7216BF04">
      <w:pPr>
        <w:rPr>
          <w:sz w:val="32"/>
          <w:szCs w:val="32"/>
        </w:rPr>
      </w:pPr>
      <w:r w:rsidRPr="003E7576">
        <w:rPr>
          <w:rFonts w:ascii="Calibri Light" w:hAnsi="Calibri Light"/>
          <w:sz w:val="32"/>
          <w:szCs w:val="32"/>
        </w:rPr>
        <w:t xml:space="preserve">Your child will receive a certificate for </w:t>
      </w:r>
      <w:r w:rsidRPr="003E7576">
        <w:rPr>
          <w:rFonts w:ascii="Calibri Light" w:hAnsi="Calibri Light"/>
          <w:b/>
          <w:sz w:val="32"/>
          <w:szCs w:val="32"/>
        </w:rPr>
        <w:t>2 hours of community service</w:t>
      </w:r>
      <w:r w:rsidRPr="003E7576">
        <w:rPr>
          <w:rFonts w:ascii="Calibri Light" w:hAnsi="Calibri Light"/>
          <w:sz w:val="32"/>
          <w:szCs w:val="32"/>
        </w:rPr>
        <w:t xml:space="preserve"> from the U.S. Department of Education and a </w:t>
      </w:r>
      <w:r w:rsidRPr="003E7576">
        <w:rPr>
          <w:rFonts w:ascii="Calibri Light" w:hAnsi="Calibri Light"/>
          <w:b/>
          <w:sz w:val="32"/>
          <w:szCs w:val="32"/>
        </w:rPr>
        <w:t>small gift</w:t>
      </w:r>
      <w:r w:rsidRPr="003E7576">
        <w:rPr>
          <w:rFonts w:ascii="Calibri Light" w:hAnsi="Calibri Light"/>
          <w:sz w:val="32"/>
          <w:szCs w:val="32"/>
        </w:rPr>
        <w:t xml:space="preserve"> as a “thank you” for participating. Schools and staff may also receive an incentive for participating.</w:t>
      </w:r>
      <w:r w:rsidRPr="003E7576">
        <w:rPr>
          <w:rFonts w:ascii="Calibri Light" w:hAnsi="Calibri Light"/>
          <w:b/>
          <w:sz w:val="32"/>
          <w:szCs w:val="32"/>
        </w:rPr>
        <w:t xml:space="preserve"> </w:t>
      </w:r>
    </w:p>
    <w:p w:rsidR="00EC6783" w:rsidRPr="00204439" w:rsidP="00833DA8" w14:paraId="45A0598B" w14:textId="1B12DEAB">
      <w:pPr>
        <w:spacing w:after="240"/>
        <w:rPr>
          <w:rFonts w:ascii="Calibri Light" w:hAnsi="Calibri Light"/>
          <w:sz w:val="36"/>
          <w:szCs w:val="36"/>
        </w:rPr>
      </w:pPr>
    </w:p>
    <w:p w:rsidR="00EC6783" w:rsidP="00833DA8" w14:paraId="3397F7DF" w14:textId="2C9A2BD1">
      <w:pPr>
        <w:spacing w:after="240"/>
        <w:rPr>
          <w:rFonts w:ascii="Calibri Light" w:hAnsi="Calibri Light"/>
          <w:b/>
          <w:color w:val="7030A0"/>
          <w:sz w:val="20"/>
          <w:szCs w:val="20"/>
        </w:rPr>
      </w:pPr>
    </w:p>
    <w:p w:rsidR="00EC6783" w:rsidP="00833DA8" w14:paraId="318FBDF4" w14:textId="727708FD">
      <w:pPr>
        <w:spacing w:after="240"/>
        <w:rPr>
          <w:rFonts w:ascii="Calibri Light" w:hAnsi="Calibri Light"/>
          <w:b/>
          <w:color w:val="7030A0"/>
          <w:sz w:val="20"/>
          <w:szCs w:val="20"/>
        </w:rPr>
      </w:pPr>
    </w:p>
    <w:p w:rsidR="00EC6783" w:rsidP="00833DA8" w14:paraId="5BA0B976" w14:textId="3FF7BEE8">
      <w:pPr>
        <w:spacing w:after="240"/>
        <w:rPr>
          <w:rFonts w:ascii="Calibri Light" w:hAnsi="Calibri Light"/>
          <w:b/>
          <w:color w:val="7030A0"/>
          <w:sz w:val="20"/>
          <w:szCs w:val="20"/>
        </w:rPr>
      </w:pPr>
    </w:p>
    <w:p w:rsidR="00EC6783" w:rsidP="00833DA8" w14:paraId="1E63985C" w14:textId="6DD8BF3C">
      <w:pPr>
        <w:spacing w:after="240"/>
        <w:rPr>
          <w:rFonts w:ascii="Calibri Light" w:hAnsi="Calibri Light"/>
          <w:b/>
          <w:color w:val="7030A0"/>
          <w:sz w:val="20"/>
          <w:szCs w:val="20"/>
        </w:rPr>
      </w:pPr>
    </w:p>
    <w:p w:rsidR="00EC6783" w:rsidP="00833DA8" w14:paraId="7171B012" w14:textId="317CA18B">
      <w:pPr>
        <w:spacing w:after="240"/>
        <w:rPr>
          <w:rFonts w:ascii="Calibri Light" w:hAnsi="Calibri Light"/>
          <w:b/>
          <w:color w:val="7030A0"/>
          <w:sz w:val="20"/>
          <w:szCs w:val="20"/>
        </w:rPr>
      </w:pPr>
    </w:p>
    <w:p w:rsidR="00EC6783" w:rsidP="00833DA8" w14:paraId="154E26D8" w14:textId="7234DBAC">
      <w:pPr>
        <w:spacing w:after="240"/>
        <w:rPr>
          <w:rFonts w:ascii="Calibri Light" w:hAnsi="Calibri Light"/>
          <w:b/>
          <w:color w:val="7030A0"/>
          <w:sz w:val="20"/>
          <w:szCs w:val="20"/>
        </w:rPr>
      </w:pPr>
    </w:p>
    <w:p w:rsidR="00EC6783" w:rsidP="00833DA8" w14:paraId="70DC3FF4" w14:textId="4C8E7830">
      <w:pPr>
        <w:spacing w:after="240"/>
        <w:rPr>
          <w:rFonts w:ascii="Calibri Light" w:hAnsi="Calibri Light"/>
          <w:b/>
          <w:color w:val="7030A0"/>
          <w:sz w:val="20"/>
          <w:szCs w:val="20"/>
        </w:rPr>
      </w:pPr>
    </w:p>
    <w:p w:rsidR="00EC6783" w:rsidP="00833DA8" w14:paraId="10A5AFB8" w14:textId="3F52D6FF">
      <w:pPr>
        <w:spacing w:after="240"/>
        <w:rPr>
          <w:rFonts w:ascii="Calibri Light" w:hAnsi="Calibri Light"/>
          <w:b/>
          <w:color w:val="7030A0"/>
          <w:sz w:val="20"/>
          <w:szCs w:val="20"/>
        </w:rPr>
      </w:pPr>
    </w:p>
    <w:p w:rsidR="00EC6783" w:rsidP="00833DA8" w14:paraId="680CFFB3" w14:textId="2217394B">
      <w:pPr>
        <w:spacing w:after="240"/>
        <w:rPr>
          <w:rFonts w:ascii="Calibri Light" w:hAnsi="Calibri Light"/>
          <w:b/>
          <w:color w:val="7030A0"/>
          <w:sz w:val="20"/>
          <w:szCs w:val="20"/>
        </w:rPr>
      </w:pPr>
    </w:p>
    <w:p w:rsidR="00EC6783" w:rsidP="00833DA8" w14:paraId="55BA6020" w14:textId="754A8114">
      <w:pPr>
        <w:spacing w:after="240"/>
        <w:rPr>
          <w:rFonts w:ascii="Calibri Light" w:hAnsi="Calibri Light"/>
          <w:b/>
          <w:color w:val="7030A0"/>
          <w:sz w:val="20"/>
          <w:szCs w:val="20"/>
        </w:rPr>
      </w:pPr>
    </w:p>
    <w:p w:rsidR="00EC6783" w:rsidRPr="009933F5" w:rsidP="00833DA8" w14:paraId="26D61685" w14:textId="77777777">
      <w:pPr>
        <w:spacing w:after="240"/>
        <w:rPr>
          <w:rFonts w:ascii="Calibri Light" w:hAnsi="Calibri Light"/>
          <w:sz w:val="20"/>
          <w:szCs w:val="20"/>
        </w:rPr>
      </w:pPr>
      <w:r w:rsidRPr="00E605F1">
        <w:rPr>
          <w:rFonts w:ascii="Calibri Light" w:hAnsi="Calibri Light"/>
          <w:b/>
          <w:color w:val="853694"/>
          <w:sz w:val="20"/>
          <w:szCs w:val="20"/>
        </w:rPr>
        <w:t xml:space="preserve">WHERE: </w:t>
      </w:r>
      <w:r w:rsidRPr="009933F5">
        <w:rPr>
          <w:rFonts w:ascii="Calibri Light" w:hAnsi="Calibri Light"/>
          <w:sz w:val="20"/>
          <w:szCs w:val="20"/>
        </w:rPr>
        <w:t>The school will choose the best location for the session, typically a classroom or media center.</w:t>
      </w:r>
    </w:p>
    <w:p w:rsidR="00EC6783" w:rsidRPr="009933F5" w:rsidP="00833DA8" w14:paraId="7E2AB0CC" w14:textId="32ED31CD">
      <w:pPr>
        <w:spacing w:after="240"/>
        <w:rPr>
          <w:rFonts w:ascii="Calibri Light" w:hAnsi="Calibri Light"/>
          <w:sz w:val="20"/>
          <w:szCs w:val="20"/>
        </w:rPr>
      </w:pPr>
      <w:r w:rsidRPr="00E605F1">
        <w:rPr>
          <w:rFonts w:ascii="Calibri Light" w:hAnsi="Calibri Light"/>
          <w:b/>
          <w:color w:val="853694"/>
          <w:sz w:val="20"/>
          <w:szCs w:val="20"/>
        </w:rPr>
        <w:t xml:space="preserve">WHY: </w:t>
      </w:r>
      <w:r w:rsidRPr="009933F5">
        <w:rPr>
          <w:rFonts w:ascii="Calibri Light" w:hAnsi="Calibri Light"/>
          <w:sz w:val="20"/>
          <w:szCs w:val="20"/>
        </w:rPr>
        <w:t>The study will help us learn more about students’ academic and social growth during high school and ways we can support them. Together, this information helps us learn how to give all high schoolers the experience and skills they need to thrive in high school, and beyond.</w:t>
      </w:r>
    </w:p>
    <w:p w:rsidR="00436B81" w:rsidP="00833DA8" w14:paraId="3097E3BD" w14:textId="51EFB06B">
      <w:pPr>
        <w:spacing w:after="240"/>
        <w:rPr>
          <w:rFonts w:ascii="Calibri Light" w:hAnsi="Calibri Light"/>
          <w:sz w:val="20"/>
          <w:szCs w:val="20"/>
        </w:rPr>
      </w:pPr>
      <w:r w:rsidRPr="00E605F1">
        <w:rPr>
          <w:rFonts w:ascii="Calibri Light" w:hAnsi="Calibri Light"/>
          <w:b/>
          <w:color w:val="853694"/>
          <w:sz w:val="20"/>
          <w:szCs w:val="20"/>
        </w:rPr>
        <w:t xml:space="preserve">To learn more: </w:t>
      </w:r>
      <w:r w:rsidRPr="009933F5">
        <w:rPr>
          <w:rFonts w:ascii="Calibri Light" w:hAnsi="Calibri Light"/>
          <w:sz w:val="20"/>
          <w:szCs w:val="20"/>
        </w:rPr>
        <w:t xml:space="preserve">Watch a short video to see what participation will look like </w:t>
      </w:r>
      <w:r>
        <w:rPr>
          <w:rFonts w:ascii="Calibri Light" w:hAnsi="Calibri Light"/>
          <w:sz w:val="20"/>
          <w:szCs w:val="20"/>
        </w:rPr>
        <w:t>by</w:t>
      </w:r>
      <w:r w:rsidRPr="009933F5">
        <w:rPr>
          <w:rFonts w:ascii="Calibri Light" w:hAnsi="Calibri Light"/>
          <w:sz w:val="20"/>
          <w:szCs w:val="20"/>
        </w:rPr>
        <w:t xml:space="preserve"> visit</w:t>
      </w:r>
      <w:r>
        <w:rPr>
          <w:rFonts w:ascii="Calibri Light" w:hAnsi="Calibri Light"/>
          <w:sz w:val="20"/>
          <w:szCs w:val="20"/>
        </w:rPr>
        <w:t>ing</w:t>
      </w:r>
      <w:r w:rsidRPr="009933F5">
        <w:rPr>
          <w:rFonts w:ascii="Calibri Light" w:hAnsi="Calibri Light"/>
          <w:sz w:val="20"/>
          <w:szCs w:val="20"/>
        </w:rPr>
        <w:t xml:space="preserve"> the study website at </w:t>
      </w:r>
      <w:hyperlink r:id="rId49" w:history="1">
        <w:r w:rsidR="00A763DE">
          <w:rPr>
            <w:rStyle w:val="Hyperlink"/>
            <w:rFonts w:ascii="Calibri Light" w:eastAsia="MS Gothic" w:hAnsi="Calibri Light"/>
            <w:sz w:val="20"/>
            <w:szCs w:val="20"/>
          </w:rPr>
          <w:t>https://surveys.nces.ed.gov/hsb22</w:t>
        </w:r>
        <w:r w:rsidRPr="009933F5">
          <w:rPr>
            <w:rStyle w:val="Hyperlink"/>
            <w:rFonts w:ascii="Calibri Light" w:eastAsia="MS Gothic" w:hAnsi="Calibri Light"/>
            <w:sz w:val="20"/>
            <w:szCs w:val="20"/>
          </w:rPr>
          <w:t>/</w:t>
        </w:r>
      </w:hyperlink>
      <w:r>
        <w:rPr>
          <w:rStyle w:val="Hyperlink"/>
          <w:rFonts w:ascii="Calibri Light" w:eastAsia="MS Gothic" w:hAnsi="Calibri Light"/>
          <w:sz w:val="20"/>
          <w:szCs w:val="20"/>
        </w:rPr>
        <w:t>.</w:t>
      </w:r>
      <w:r w:rsidRPr="009933F5">
        <w:rPr>
          <w:rFonts w:ascii="Calibri Light" w:hAnsi="Calibri Light"/>
          <w:sz w:val="20"/>
          <w:szCs w:val="20"/>
        </w:rPr>
        <w:t xml:space="preserve"> </w:t>
      </w:r>
    </w:p>
    <w:p w:rsidR="00EC6783" w:rsidP="00833DA8" w14:paraId="46CD8310" w14:textId="734FDABA">
      <w:pPr>
        <w:spacing w:after="240"/>
        <w:rPr>
          <w:rFonts w:ascii="Calibri Light" w:hAnsi="Calibri Light"/>
          <w:sz w:val="20"/>
          <w:szCs w:val="20"/>
        </w:rPr>
      </w:pPr>
      <w:r w:rsidRPr="009933F5">
        <w:rPr>
          <w:rFonts w:ascii="Calibri Light" w:hAnsi="Calibri Light"/>
          <w:sz w:val="20"/>
          <w:szCs w:val="20"/>
        </w:rPr>
        <w:t xml:space="preserve">If you have questions, please call us at (855) 500-1439 or send </w:t>
      </w:r>
      <w:r>
        <w:rPr>
          <w:rFonts w:ascii="Calibri Light" w:hAnsi="Calibri Light"/>
          <w:sz w:val="20"/>
          <w:szCs w:val="20"/>
        </w:rPr>
        <w:t xml:space="preserve">an </w:t>
      </w:r>
      <w:r w:rsidRPr="009933F5">
        <w:rPr>
          <w:rFonts w:ascii="Calibri Light" w:hAnsi="Calibri Light"/>
          <w:sz w:val="20"/>
          <w:szCs w:val="20"/>
        </w:rPr>
        <w:t xml:space="preserve">email to </w:t>
      </w:r>
      <w:hyperlink r:id="rId40" w:history="1">
        <w:r w:rsidR="00343F72">
          <w:rPr>
            <w:rStyle w:val="Hyperlink"/>
            <w:rFonts w:ascii="Calibri Light" w:eastAsia="MS Gothic" w:hAnsi="Calibri Light"/>
            <w:sz w:val="20"/>
            <w:szCs w:val="20"/>
          </w:rPr>
          <w:t>HSB22Survey@rti.org</w:t>
        </w:r>
      </w:hyperlink>
      <w:r w:rsidRPr="009933F5">
        <w:rPr>
          <w:rFonts w:ascii="Calibri Light" w:hAnsi="Calibri Light"/>
          <w:sz w:val="20"/>
          <w:szCs w:val="20"/>
        </w:rPr>
        <w:t>.</w:t>
      </w:r>
    </w:p>
    <w:p w:rsidR="00EC6783" w:rsidRPr="003B5F20" w:rsidP="00833DA8" w14:paraId="5529C784" w14:textId="4ABD94A6">
      <w:pPr>
        <w:spacing w:before="240" w:after="240"/>
        <w:rPr>
          <w:rFonts w:ascii="Calibri Light" w:hAnsi="Calibri Light"/>
          <w:b/>
          <w:color w:val="70AD47"/>
          <w:sz w:val="22"/>
          <w:szCs w:val="22"/>
        </w:rPr>
      </w:pPr>
      <w:r w:rsidRPr="003B5F20">
        <w:rPr>
          <w:rFonts w:ascii="Calibri Light" w:hAnsi="Calibri Light"/>
          <w:b/>
          <w:color w:val="70AD47"/>
          <w:sz w:val="22"/>
          <w:szCs w:val="22"/>
        </w:rPr>
        <w:t>Thank you for taking the time to learn about this important</w:t>
      </w:r>
      <w:r w:rsidRPr="003B5F20">
        <w:rPr>
          <w:rFonts w:ascii="Calibri Light" w:hAnsi="Calibri Light"/>
          <w:b/>
          <w:noProof/>
          <w:color w:val="70AD47"/>
          <w:sz w:val="22"/>
          <w:szCs w:val="22"/>
        </w:rPr>
        <w:t xml:space="preserve"> </w:t>
      </w:r>
      <w:r w:rsidRPr="003B5F20">
        <w:rPr>
          <w:rFonts w:ascii="Calibri Light" w:hAnsi="Calibri Light"/>
          <w:b/>
          <w:color w:val="70AD47"/>
          <w:sz w:val="22"/>
          <w:szCs w:val="22"/>
        </w:rPr>
        <w:t>study and how you can help.</w:t>
      </w:r>
    </w:p>
    <w:p w:rsidR="00202D78" w:rsidP="00833DA8" w14:paraId="40D3FF56" w14:textId="65FC8363">
      <w:pPr>
        <w:spacing w:after="240"/>
        <w:ind w:right="-240"/>
        <w:rPr>
          <w:rFonts w:ascii="Calibri Light" w:hAnsi="Calibri Light"/>
          <w:b/>
          <w:color w:val="FF0000"/>
          <w:sz w:val="22"/>
          <w:szCs w:val="22"/>
          <w:u w:val="single"/>
        </w:rPr>
      </w:pPr>
      <w:r>
        <w:rPr>
          <w:noProof/>
        </w:rPr>
        <w:drawing>
          <wp:anchor distT="0" distB="0" distL="114300" distR="114300" simplePos="0" relativeHeight="251838464" behindDoc="1" locked="0" layoutInCell="1" allowOverlap="1">
            <wp:simplePos x="0" y="0"/>
            <wp:positionH relativeFrom="column">
              <wp:posOffset>-171450</wp:posOffset>
            </wp:positionH>
            <wp:positionV relativeFrom="paragraph">
              <wp:posOffset>244475</wp:posOffset>
            </wp:positionV>
            <wp:extent cx="819150" cy="819150"/>
            <wp:effectExtent l="0" t="0" r="0" b="0"/>
            <wp:wrapTight wrapText="bothSides">
              <wp:wrapPolygon>
                <wp:start x="2512" y="2512"/>
                <wp:lineTo x="2009" y="14065"/>
                <wp:lineTo x="9042" y="17581"/>
                <wp:lineTo x="14065" y="18586"/>
                <wp:lineTo x="16074" y="18586"/>
                <wp:lineTo x="19088" y="12558"/>
                <wp:lineTo x="18586" y="2512"/>
                <wp:lineTo x="2512" y="2512"/>
              </wp:wrapPolygon>
            </wp:wrapTight>
            <wp:docPr id="1518155118" name="Graphic 1518155118" descr="Comment Importan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18" name="Graphic 1518155118" descr="Comment Important with solid fill"/>
                    <pic:cNvPicPr/>
                  </pic:nvPicPr>
                  <pic:blipFill>
                    <a:blip xmlns:r="http://schemas.openxmlformats.org/officeDocument/2006/relationships" r:embed="rId50">
                      <a:extLst>
                        <a:ext uri="{96DAC541-7B7A-43D3-8B79-37D633B846F1}">
                          <asvg:svgBlip xmlns:asvg="http://schemas.microsoft.com/office/drawing/2016/SVG/main" r:embed="rId51"/>
                        </a:ext>
                      </a:extLst>
                    </a:blip>
                    <a:stretch>
                      <a:fillRect/>
                    </a:stretch>
                  </pic:blipFill>
                  <pic:spPr>
                    <a:xfrm>
                      <a:off x="0" y="0"/>
                      <a:ext cx="819150" cy="819150"/>
                    </a:xfrm>
                    <a:prstGeom prst="rect">
                      <a:avLst/>
                    </a:prstGeom>
                  </pic:spPr>
                </pic:pic>
              </a:graphicData>
            </a:graphic>
            <wp14:sizeRelH relativeFrom="margin">
              <wp14:pctWidth>0</wp14:pctWidth>
            </wp14:sizeRelH>
            <wp14:sizeRelV relativeFrom="margin">
              <wp14:pctHeight>0</wp14:pctHeight>
            </wp14:sizeRelV>
          </wp:anchor>
        </w:drawing>
      </w:r>
    </w:p>
    <w:p w:rsidR="00202D78" w:rsidP="00833DA8" w14:paraId="0469AFB0" w14:textId="77777777">
      <w:pPr>
        <w:spacing w:after="240"/>
        <w:ind w:right="-240"/>
        <w:rPr>
          <w:rFonts w:ascii="Calibri Light" w:hAnsi="Calibri Light"/>
          <w:b/>
          <w:color w:val="FF0000"/>
          <w:sz w:val="22"/>
          <w:szCs w:val="22"/>
          <w:u w:val="single"/>
        </w:rPr>
      </w:pPr>
    </w:p>
    <w:p w:rsidR="00202D78" w:rsidRPr="003E7576" w:rsidP="00833DA8" w14:paraId="7468A27F" w14:textId="77777777">
      <w:pPr>
        <w:spacing w:after="240"/>
        <w:ind w:right="-240"/>
        <w:rPr>
          <w:rFonts w:ascii="Calibri Light" w:hAnsi="Calibri Light"/>
          <w:b/>
          <w:color w:val="FF0000"/>
          <w:sz w:val="28"/>
          <w:szCs w:val="28"/>
          <w:u w:val="single"/>
        </w:rPr>
      </w:pPr>
      <w:r w:rsidRPr="003E7576">
        <w:rPr>
          <w:rFonts w:ascii="Calibri Light" w:hAnsi="Calibri Light"/>
          <w:b/>
          <w:noProof/>
          <w:color w:val="E36C0A" w:themeColor="accent6" w:themeShade="BF"/>
          <w:sz w:val="28"/>
          <w:szCs w:val="28"/>
          <w:u w:val="single"/>
        </w:rPr>
        <mc:AlternateContent>
          <mc:Choice Requires="wps">
            <w:drawing>
              <wp:anchor distT="0" distB="0" distL="114300" distR="114300" simplePos="0" relativeHeight="251794432" behindDoc="0" locked="0" layoutInCell="1" allowOverlap="1">
                <wp:simplePos x="0" y="0"/>
                <wp:positionH relativeFrom="column">
                  <wp:posOffset>5648325</wp:posOffset>
                </wp:positionH>
                <wp:positionV relativeFrom="paragraph">
                  <wp:posOffset>89535</wp:posOffset>
                </wp:positionV>
                <wp:extent cx="895350" cy="428625"/>
                <wp:effectExtent l="0" t="0" r="0" b="9525"/>
                <wp:wrapNone/>
                <wp:docPr id="195555587" name="Text Box 195555587"/>
                <wp:cNvGraphicFramePr/>
                <a:graphic xmlns:a="http://schemas.openxmlformats.org/drawingml/2006/main">
                  <a:graphicData uri="http://schemas.microsoft.com/office/word/2010/wordprocessingShape">
                    <wps:wsp xmlns:wps="http://schemas.microsoft.com/office/word/2010/wordprocessingShape">
                      <wps:cNvSpPr txBox="1"/>
                      <wps:spPr>
                        <a:xfrm>
                          <a:off x="0" y="0"/>
                          <a:ext cx="895350" cy="428625"/>
                        </a:xfrm>
                        <a:prstGeom prst="rect">
                          <a:avLst/>
                        </a:prstGeom>
                        <a:solidFill>
                          <a:sysClr val="window" lastClr="FFFFFF"/>
                        </a:solidFill>
                        <a:ln w="6350">
                          <a:noFill/>
                        </a:ln>
                      </wps:spPr>
                      <wps:txbx>
                        <w:txbxContent>
                          <w:p w:rsidR="00842231" w:rsidRPr="00FD5FAC" w:rsidP="00833DA8" w14:textId="77777777">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anchor>
            </w:drawing>
          </mc:Choice>
          <mc:Fallback>
            <w:pict>
              <v:shape id="Text Box 195555587" o:spid="_x0000_s1037" type="#_x0000_t202" style="width:70.5pt;height:33.75pt;margin-top:7.05pt;margin-left:444.75pt;mso-wrap-distance-bottom:0;mso-wrap-distance-left:9pt;mso-wrap-distance-right:9pt;mso-wrap-distance-top:0;mso-wrap-style:square;position:absolute;visibility:visible;v-text-anchor:top;z-index:251795456" fillcolor="window" stroked="f" strokeweight="0.5pt">
                <v:textbox>
                  <w:txbxContent>
                    <w:p w:rsidR="00842231" w:rsidRPr="00FD5FAC" w:rsidP="00833DA8" w14:paraId="44F1E6F4" w14:textId="77777777">
                      <w:pPr>
                        <w:rPr>
                          <w:b/>
                        </w:rPr>
                      </w:pPr>
                    </w:p>
                  </w:txbxContent>
                </v:textbox>
              </v:shape>
            </w:pict>
          </mc:Fallback>
        </mc:AlternateContent>
      </w:r>
      <w:r w:rsidRPr="003E7576" w:rsidR="00202D78">
        <w:rPr>
          <w:rFonts w:ascii="Calibri Light" w:hAnsi="Calibri Light"/>
          <w:b/>
          <w:color w:val="FF0000"/>
          <w:sz w:val="28"/>
          <w:szCs w:val="28"/>
          <w:u w:val="single"/>
        </w:rPr>
        <w:t xml:space="preserve">ACTION NEEDED! </w:t>
      </w:r>
    </w:p>
    <w:p w:rsidR="00EC6783" w:rsidRPr="003E7576" w:rsidP="00833DA8" w14:paraId="3ED7F077" w14:textId="1B38FDAD">
      <w:pPr>
        <w:spacing w:after="240"/>
        <w:ind w:right="-240"/>
        <w:rPr>
          <w:rFonts w:ascii="Calibri Light" w:hAnsi="Calibri Light"/>
          <w:b/>
          <w:sz w:val="20"/>
          <w:szCs w:val="20"/>
        </w:rPr>
      </w:pPr>
      <w:r w:rsidRPr="00202D78">
        <w:rPr>
          <w:rFonts w:ascii="Calibri Light" w:hAnsi="Calibri Light"/>
          <w:b/>
          <w:color w:val="FF0000"/>
          <w:sz w:val="22"/>
          <w:szCs w:val="22"/>
        </w:rPr>
        <w:t>Please sign and return the attached form &lt;OR submit an online signature&gt; for your student to participate &lt;by visiting the study website&gt;.</w:t>
      </w:r>
    </w:p>
    <w:p w:rsidR="004E58B3" w:rsidP="004E58B3" w14:paraId="5C9EC6BF" w14:textId="3CA6C99F">
      <w:pPr>
        <w:rPr>
          <w:rFonts w:ascii="Calibri Light" w:hAnsi="Calibri Light"/>
          <w:b/>
          <w:color w:val="0070C0"/>
        </w:rPr>
      </w:pPr>
    </w:p>
    <w:p w:rsidR="00C24102" w:rsidP="004E58B3" w14:paraId="66D58861" w14:textId="5E05E426">
      <w:pPr>
        <w:rPr>
          <w:rFonts w:ascii="Calibri Light" w:hAnsi="Calibri Light"/>
          <w:b/>
          <w:color w:val="0070C0"/>
        </w:rPr>
      </w:pPr>
    </w:p>
    <w:bookmarkEnd w:id="58"/>
    <w:p w:rsidR="00C24102" w14:paraId="3DEB5E12" w14:textId="5F47C16A">
      <w:pPr>
        <w:sectPr w:rsidSect="00C24102">
          <w:type w:val="continuous"/>
          <w:pgSz w:w="12240" w:h="15840" w:code="1"/>
          <w:pgMar w:top="720" w:right="720" w:bottom="720" w:left="720" w:header="288" w:footer="288" w:gutter="0"/>
          <w:cols w:num="3" w:space="720"/>
          <w:docGrid w:linePitch="360"/>
        </w:sectPr>
      </w:pPr>
    </w:p>
    <w:p w:rsidR="00202D78" w:rsidRPr="00EC59A5" w:rsidP="00202D78" w14:paraId="20CEB597" w14:textId="77777777">
      <w:pPr>
        <w:rPr>
          <w:rFonts w:cstheme="minorHAnsi"/>
          <w:b/>
          <w:bCs/>
          <w:noProof/>
        </w:rPr>
      </w:pPr>
      <w:bookmarkStart w:id="60" w:name="_Toc520464644"/>
      <w:r w:rsidRPr="00EC59A5">
        <w:rPr>
          <w:rFonts w:cstheme="minorHAnsi"/>
          <w:b/>
          <w:bCs/>
          <w:noProof/>
        </w:rPr>
        <w:t xml:space="preserve">Parent/Guardian Explicit Permission Form – </w:t>
      </w:r>
      <w:r w:rsidRPr="00EC59A5">
        <w:rPr>
          <w:rFonts w:cstheme="minorHAnsi"/>
          <w:b/>
          <w:noProof/>
        </w:rPr>
        <w:t>HS&amp;B:22</w:t>
      </w:r>
    </w:p>
    <w:p w:rsidR="00202D78" w:rsidRPr="00EC59A5" w:rsidP="00202D78" w14:paraId="35191ED9" w14:textId="77777777">
      <w:pPr>
        <w:rPr>
          <w:rFonts w:cstheme="minorHAnsi"/>
          <w:b/>
          <w:noProof/>
        </w:rPr>
      </w:pPr>
    </w:p>
    <w:p w:rsidR="00202D78" w:rsidP="00202D78" w14:paraId="1FC13F21" w14:textId="77777777">
      <w:pPr>
        <w:rPr>
          <w:rFonts w:cstheme="minorHAnsi"/>
          <w:noProof/>
        </w:rPr>
      </w:pPr>
      <w:r w:rsidRPr="002F058E">
        <w:rPr>
          <w:rFonts w:cstheme="minorHAnsi"/>
          <w:noProof/>
        </w:rPr>
        <w:t xml:space="preserve">Your student has been asked to participate in a study on student learning called </w:t>
      </w:r>
      <w:r w:rsidRPr="00871BCD">
        <w:rPr>
          <w:rFonts w:cstheme="minorHAnsi"/>
          <w:b/>
          <w:noProof/>
        </w:rPr>
        <w:t>High School and Beyond 2022 (HS&amp;B:22)</w:t>
      </w:r>
      <w:r w:rsidRPr="002F058E">
        <w:rPr>
          <w:rFonts w:cstheme="minorHAnsi"/>
          <w:noProof/>
        </w:rPr>
        <w:t>. Student data will be collected in one session during the school day. The student session will be led by a team of researchers from RTI International, on behalf of the National Center for Education Statistics (NCES).</w:t>
      </w:r>
      <w:r>
        <w:rPr>
          <w:rFonts w:cstheme="minorHAnsi"/>
          <w:noProof/>
        </w:rPr>
        <w:t xml:space="preserve"> </w:t>
      </w:r>
    </w:p>
    <w:p w:rsidR="00202D78" w:rsidP="00202D78" w14:paraId="1458E013" w14:textId="2C933961">
      <w:pPr>
        <w:rPr>
          <w:rFonts w:cstheme="minorHAnsi"/>
          <w:b/>
          <w:noProof/>
          <w:color w:val="E36C0A"/>
        </w:rPr>
      </w:pPr>
    </w:p>
    <w:p w:rsidR="00202D78" w:rsidRPr="00EC59A5" w:rsidP="00202D78" w14:paraId="2C3FD803" w14:textId="77777777">
      <w:pPr>
        <w:rPr>
          <w:rFonts w:cstheme="minorHAnsi"/>
          <w:b/>
          <w:noProof/>
          <w:color w:val="E36C0A"/>
        </w:rPr>
      </w:pPr>
      <w:r w:rsidRPr="00EC59A5">
        <w:rPr>
          <w:rFonts w:cstheme="minorHAnsi"/>
          <w:b/>
          <w:noProof/>
          <w:color w:val="E36C0A"/>
        </w:rPr>
        <w:t>PLEASE CHECK ONE:</w:t>
      </w:r>
    </w:p>
    <w:p w:rsidR="00202D78" w:rsidRPr="00EC59A5" w:rsidP="00202D78" w14:paraId="284EC3F5" w14:textId="77777777">
      <w:pPr>
        <w:rPr>
          <w:rFonts w:cstheme="minorHAnsi"/>
          <w:b/>
          <w:noProof/>
        </w:rPr>
      </w:pPr>
    </w:p>
    <w:p w:rsidR="00202D78" w:rsidRPr="00EC59A5" w:rsidP="00202D78" w14:paraId="70C051D0" w14:textId="77777777">
      <w:pPr>
        <w:rPr>
          <w:rFonts w:cstheme="minorHAnsi"/>
          <w:noProof/>
        </w:rPr>
      </w:pPr>
    </w:p>
    <w:p w:rsidR="00202D78" w:rsidRPr="00EC59A5" w:rsidP="00202D78" w14:paraId="1D0F812A" w14:textId="77777777">
      <w:pPr>
        <w:rPr>
          <w:rFonts w:cstheme="minorHAnsi"/>
          <w:noProof/>
        </w:rPr>
      </w:pPr>
      <w:r w:rsidRPr="00EC59A5">
        <w:rPr>
          <w:rFonts w:cstheme="minorHAnsi"/>
          <w:noProof/>
        </w:rPr>
        <mc:AlternateContent>
          <mc:Choice Requires="wps">
            <w:drawing>
              <wp:anchor distT="0" distB="0" distL="114300" distR="114300" simplePos="0" relativeHeight="251836416" behindDoc="0" locked="0" layoutInCell="1" allowOverlap="1">
                <wp:simplePos x="0" y="0"/>
                <wp:positionH relativeFrom="margin">
                  <wp:align>left</wp:align>
                </wp:positionH>
                <wp:positionV relativeFrom="paragraph">
                  <wp:posOffset>6985</wp:posOffset>
                </wp:positionV>
                <wp:extent cx="255270" cy="202565"/>
                <wp:effectExtent l="0" t="0" r="11430" b="26035"/>
                <wp:wrapSquare wrapText="bothSides"/>
                <wp:docPr id="27" name="Rectangle 27"/>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255270" cy="2025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rect id="Rectangle 27" o:spid="_x0000_s1038" style="width:20.1pt;height:15.95pt;margin-top:0.55pt;margin-left:0;mso-height-percent:0;mso-height-relative:page;mso-position-horizontal:left;mso-position-horizontal-relative:margin;mso-width-percent:0;mso-width-relative:page;mso-wrap-distance-bottom:0;mso-wrap-distance-left:9pt;mso-wrap-distance-right:9pt;mso-wrap-distance-top:0;mso-wrap-style:square;position:absolute;visibility:visible;v-text-anchor:top;z-index:251837440">
                <w10:wrap type="square"/>
              </v:rect>
            </w:pict>
          </mc:Fallback>
        </mc:AlternateContent>
      </w:r>
      <w:r w:rsidRPr="00EC59A5">
        <w:rPr>
          <w:rFonts w:cstheme="minorHAnsi"/>
          <w:noProof/>
        </w:rPr>
        <w:t xml:space="preserve">Yes, I </w:t>
      </w:r>
      <w:r w:rsidRPr="00EC59A5">
        <w:rPr>
          <w:rFonts w:cstheme="minorHAnsi"/>
          <w:bCs/>
          <w:noProof/>
        </w:rPr>
        <w:t>give permission for my child to participate in HS&amp;B:22.</w:t>
      </w:r>
    </w:p>
    <w:p w:rsidR="00202D78" w:rsidRPr="00EC59A5" w:rsidP="00202D78" w14:paraId="76DAF19C" w14:textId="77777777">
      <w:pPr>
        <w:rPr>
          <w:rFonts w:cstheme="minorHAnsi"/>
          <w:noProof/>
        </w:rPr>
      </w:pPr>
    </w:p>
    <w:p w:rsidR="00202D78" w:rsidRPr="00EC59A5" w:rsidP="00202D78" w14:paraId="4873E735" w14:textId="77777777">
      <w:pPr>
        <w:autoSpaceDE w:val="0"/>
        <w:autoSpaceDN w:val="0"/>
        <w:adjustRightInd w:val="0"/>
        <w:rPr>
          <w:rFonts w:cstheme="minorHAnsi"/>
          <w:noProof/>
        </w:rPr>
      </w:pPr>
      <w:r w:rsidRPr="00EC59A5">
        <w:rPr>
          <w:rFonts w:cstheme="minorHAnsi"/>
          <w:noProof/>
        </w:rPr>
        <mc:AlternateContent>
          <mc:Choice Requires="wps">
            <w:drawing>
              <wp:anchor distT="0" distB="0" distL="114300" distR="114300" simplePos="0" relativeHeight="251834368" behindDoc="0" locked="0" layoutInCell="1" allowOverlap="1">
                <wp:simplePos x="0" y="0"/>
                <wp:positionH relativeFrom="column">
                  <wp:posOffset>3810</wp:posOffset>
                </wp:positionH>
                <wp:positionV relativeFrom="paragraph">
                  <wp:posOffset>6985</wp:posOffset>
                </wp:positionV>
                <wp:extent cx="255270" cy="202565"/>
                <wp:effectExtent l="0" t="0" r="11430" b="26035"/>
                <wp:wrapSquare wrapText="bothSides"/>
                <wp:docPr id="31" name="Rectangle 31"/>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255270" cy="2025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rect id="Rectangle 31" o:spid="_x0000_s1039" style="width:20.1pt;height:15.95pt;margin-top:0.55pt;margin-left:0.3pt;mso-height-percent:0;mso-height-relative:page;mso-width-percent:0;mso-width-relative:page;mso-wrap-distance-bottom:0;mso-wrap-distance-left:9pt;mso-wrap-distance-right:9pt;mso-wrap-distance-top:0;mso-wrap-style:square;position:absolute;visibility:visible;v-text-anchor:top;z-index:251835392">
                <w10:wrap type="square"/>
              </v:rect>
            </w:pict>
          </mc:Fallback>
        </mc:AlternateContent>
      </w:r>
      <w:r w:rsidRPr="00EC59A5">
        <w:rPr>
          <w:rFonts w:cstheme="minorHAnsi"/>
          <w:noProof/>
        </w:rPr>
        <w:t xml:space="preserve">No, I do </w:t>
      </w:r>
      <w:r w:rsidRPr="00EC59A5">
        <w:rPr>
          <w:rFonts w:cstheme="minorHAnsi"/>
          <w:noProof/>
          <w:u w:val="single"/>
        </w:rPr>
        <w:t>not</w:t>
      </w:r>
      <w:r w:rsidRPr="00EC59A5">
        <w:rPr>
          <w:rFonts w:cstheme="minorHAnsi"/>
          <w:noProof/>
        </w:rPr>
        <w:t xml:space="preserve"> </w:t>
      </w:r>
      <w:r w:rsidRPr="00EC59A5">
        <w:rPr>
          <w:rFonts w:cstheme="minorHAnsi"/>
          <w:bCs/>
          <w:noProof/>
        </w:rPr>
        <w:t>give permission for my child to participate in HS&amp;B:22</w:t>
      </w:r>
      <w:r w:rsidRPr="00EC59A5">
        <w:rPr>
          <w:rFonts w:cstheme="minorHAnsi"/>
          <w:noProof/>
        </w:rPr>
        <w:t>.</w:t>
      </w:r>
    </w:p>
    <w:p w:rsidR="00202D78" w:rsidRPr="00EC59A5" w:rsidP="00202D78" w14:paraId="2179A7B5" w14:textId="77777777">
      <w:pPr>
        <w:autoSpaceDE w:val="0"/>
        <w:autoSpaceDN w:val="0"/>
        <w:adjustRightInd w:val="0"/>
        <w:rPr>
          <w:rFonts w:cstheme="minorHAnsi"/>
          <w:noProof/>
        </w:rPr>
      </w:pPr>
    </w:p>
    <w:p w:rsidR="00202D78" w:rsidRPr="00EC59A5" w:rsidP="00202D78" w14:paraId="5323A138" w14:textId="77777777">
      <w:pPr>
        <w:rPr>
          <w:rFonts w:cstheme="minorHAnsi"/>
          <w:b/>
          <w:bCs/>
          <w:noProof/>
        </w:rPr>
      </w:pPr>
    </w:p>
    <w:p w:rsidR="00202D78" w:rsidRPr="00EC59A5" w:rsidP="00202D78" w14:paraId="18ECD2B7" w14:textId="77777777">
      <w:pPr>
        <w:rPr>
          <w:rFonts w:cstheme="minorHAnsi"/>
          <w:b/>
          <w:bCs/>
          <w:noProof/>
        </w:rPr>
      </w:pPr>
      <w:r w:rsidRPr="00EC59A5">
        <w:rPr>
          <w:rFonts w:cstheme="minorHAnsi"/>
          <w:b/>
          <w:bCs/>
          <w:noProof/>
        </w:rPr>
        <w:t>PLEASE SIGN YOUR NAME BELOW:</w:t>
      </w:r>
    </w:p>
    <w:p w:rsidR="00202D78" w:rsidRPr="00EC59A5" w:rsidP="00202D78" w14:paraId="505C6323" w14:textId="77777777">
      <w:pPr>
        <w:rPr>
          <w:rFonts w:cstheme="minorHAnsi"/>
          <w:b/>
          <w:bCs/>
          <w:noProof/>
        </w:rPr>
      </w:pPr>
    </w:p>
    <w:p w:rsidR="00202D78" w:rsidRPr="00EC59A5" w:rsidP="00202D78" w14:paraId="03541973" w14:textId="77777777">
      <w:pPr>
        <w:spacing w:line="220" w:lineRule="atLeast"/>
        <w:rPr>
          <w:rFonts w:cstheme="minorHAnsi"/>
          <w:noProof/>
        </w:rPr>
      </w:pPr>
      <w:r w:rsidRPr="00EC59A5">
        <w:rPr>
          <w:rFonts w:cstheme="minorHAnsi"/>
          <w:noProof/>
        </w:rPr>
        <w:t>_____________________________________________________</w:t>
      </w:r>
      <w:r w:rsidRPr="00EC59A5">
        <w:rPr>
          <w:rFonts w:cstheme="minorHAnsi"/>
          <w:noProof/>
        </w:rPr>
        <w:tab/>
        <w:t>Date of signature: _____/_______/_______</w:t>
      </w:r>
    </w:p>
    <w:p w:rsidR="00202D78" w:rsidRPr="00EC59A5" w:rsidP="00202D78" w14:paraId="4C60FB30" w14:textId="77777777">
      <w:pPr>
        <w:spacing w:line="220" w:lineRule="atLeast"/>
        <w:rPr>
          <w:rFonts w:cstheme="minorHAnsi"/>
          <w:noProof/>
        </w:rPr>
      </w:pPr>
      <w:r w:rsidRPr="00EC59A5">
        <w:rPr>
          <w:rFonts w:cstheme="minorHAnsi"/>
          <w:noProof/>
        </w:rPr>
        <w:t>(Signature of parent or guardian)</w:t>
      </w:r>
    </w:p>
    <w:p w:rsidR="00202D78" w:rsidRPr="00EC59A5" w:rsidP="00202D78" w14:paraId="3F9132F0" w14:textId="77777777">
      <w:pPr>
        <w:spacing w:line="220" w:lineRule="atLeast"/>
        <w:rPr>
          <w:rFonts w:cstheme="minorHAnsi"/>
          <w:noProof/>
        </w:rPr>
      </w:pPr>
    </w:p>
    <w:p w:rsidR="00202D78" w:rsidRPr="00EC59A5" w:rsidP="00202D78" w14:paraId="405BEB24" w14:textId="77777777">
      <w:pPr>
        <w:spacing w:line="240" w:lineRule="exact"/>
        <w:rPr>
          <w:rFonts w:cstheme="minorHAnsi"/>
          <w:noProof/>
        </w:rPr>
      </w:pPr>
    </w:p>
    <w:p w:rsidR="00202D78" w:rsidRPr="00EC59A5" w:rsidP="00202D78" w14:paraId="2158A8A2" w14:textId="77777777">
      <w:pPr>
        <w:autoSpaceDE w:val="0"/>
        <w:autoSpaceDN w:val="0"/>
        <w:adjustRightInd w:val="0"/>
        <w:rPr>
          <w:rFonts w:cstheme="minorHAnsi"/>
          <w:noProof/>
        </w:rPr>
      </w:pPr>
      <w:r w:rsidRPr="00EC59A5">
        <w:rPr>
          <w:rFonts w:cstheme="minorHAnsi"/>
          <w:b/>
          <w:noProof/>
        </w:rPr>
        <w:t>PLEASE PRINT</w:t>
      </w:r>
      <w:r w:rsidRPr="00EC59A5">
        <w:rPr>
          <w:rFonts w:cstheme="minorHAnsi"/>
          <w:noProof/>
        </w:rPr>
        <w:t>:</w:t>
      </w:r>
    </w:p>
    <w:p w:rsidR="00202D78" w:rsidRPr="00EC59A5" w:rsidP="00202D78" w14:paraId="614A1F8C" w14:textId="77777777">
      <w:pPr>
        <w:autoSpaceDE w:val="0"/>
        <w:autoSpaceDN w:val="0"/>
        <w:adjustRightInd w:val="0"/>
        <w:rPr>
          <w:rFonts w:cstheme="minorHAnsi"/>
          <w:noProof/>
        </w:rPr>
      </w:pPr>
      <w:r w:rsidRPr="00EC59A5">
        <w:rPr>
          <w:rFonts w:cstheme="minorHAnsi"/>
          <w:noProof/>
        </w:rPr>
        <w:t>Student name: _____________________________________________</w:t>
      </w:r>
    </w:p>
    <w:p w:rsidR="00202D78" w:rsidRPr="00EC59A5" w:rsidP="00202D78" w14:paraId="73A92FBF" w14:textId="77777777">
      <w:pPr>
        <w:autoSpaceDE w:val="0"/>
        <w:autoSpaceDN w:val="0"/>
        <w:adjustRightInd w:val="0"/>
        <w:rPr>
          <w:rFonts w:cstheme="minorHAnsi"/>
          <w:noProof/>
        </w:rPr>
      </w:pPr>
      <w:r w:rsidRPr="00EC59A5">
        <w:rPr>
          <w:rFonts w:cstheme="minorHAnsi"/>
          <w:noProof/>
        </w:rPr>
        <w:t>School name: ______________________________________________</w:t>
      </w:r>
    </w:p>
    <w:p w:rsidR="00202D78" w:rsidRPr="00EC59A5" w:rsidP="00202D78" w14:paraId="3C99B630" w14:textId="77777777">
      <w:pPr>
        <w:autoSpaceDE w:val="0"/>
        <w:autoSpaceDN w:val="0"/>
        <w:adjustRightInd w:val="0"/>
        <w:rPr>
          <w:rFonts w:cstheme="minorHAnsi"/>
          <w:noProof/>
        </w:rPr>
      </w:pPr>
      <w:r w:rsidRPr="00EC59A5">
        <w:rPr>
          <w:rFonts w:cstheme="minorHAnsi"/>
          <w:noProof/>
        </w:rPr>
        <w:t>Parent name: ______________________________________________</w:t>
      </w:r>
    </w:p>
    <w:p w:rsidR="00202D78" w:rsidRPr="00EC59A5" w:rsidP="00202D78" w14:paraId="6FEF1664" w14:textId="77777777">
      <w:pPr>
        <w:autoSpaceDE w:val="0"/>
        <w:autoSpaceDN w:val="0"/>
        <w:adjustRightInd w:val="0"/>
        <w:rPr>
          <w:rFonts w:cstheme="minorHAnsi"/>
          <w:noProof/>
        </w:rPr>
      </w:pPr>
      <w:r w:rsidRPr="00EC59A5">
        <w:rPr>
          <w:rFonts w:cstheme="minorHAnsi"/>
          <w:noProof/>
        </w:rPr>
        <w:t>Parent telephone: _________________________________________</w:t>
      </w:r>
    </w:p>
    <w:p w:rsidR="00202D78" w:rsidRPr="00EC59A5" w:rsidP="00202D78" w14:paraId="423AFB0E" w14:textId="77777777">
      <w:pPr>
        <w:autoSpaceDE w:val="0"/>
        <w:autoSpaceDN w:val="0"/>
        <w:adjustRightInd w:val="0"/>
        <w:rPr>
          <w:rFonts w:cstheme="minorHAnsi"/>
          <w:noProof/>
        </w:rPr>
      </w:pPr>
      <w:r w:rsidRPr="00EC59A5">
        <w:rPr>
          <w:rFonts w:cstheme="minorHAnsi"/>
          <w:noProof/>
        </w:rPr>
        <w:t>Parent email: ______________________________________________</w:t>
      </w:r>
    </w:p>
    <w:p w:rsidR="00202D78" w:rsidRPr="00EC59A5" w:rsidP="00202D78" w14:paraId="6BBE2452" w14:textId="77777777">
      <w:pPr>
        <w:autoSpaceDE w:val="0"/>
        <w:autoSpaceDN w:val="0"/>
        <w:adjustRightInd w:val="0"/>
        <w:rPr>
          <w:rFonts w:cstheme="minorHAnsi"/>
          <w:noProof/>
        </w:rPr>
      </w:pPr>
      <w:r w:rsidRPr="00EC59A5">
        <w:rPr>
          <w:rFonts w:cstheme="minorHAnsi"/>
          <w:noProof/>
        </w:rPr>
        <w:t>Parent home address: ___________________________________________________________________________________________________</w:t>
      </w:r>
      <w:r w:rsidRPr="00EC59A5">
        <w:rPr>
          <w:rFonts w:cstheme="minorHAnsi"/>
          <w:noProof/>
        </w:rPr>
        <w:tab/>
      </w:r>
      <w:r w:rsidRPr="00EC59A5">
        <w:rPr>
          <w:rFonts w:cstheme="minorHAnsi"/>
          <w:noProof/>
        </w:rPr>
        <w:tab/>
      </w:r>
      <w:r w:rsidRPr="00EC59A5">
        <w:rPr>
          <w:rFonts w:cstheme="minorHAnsi"/>
          <w:noProof/>
        </w:rPr>
        <w:tab/>
      </w:r>
      <w:r w:rsidRPr="00EC59A5">
        <w:rPr>
          <w:rFonts w:cstheme="minorHAnsi"/>
          <w:noProof/>
        </w:rPr>
        <w:tab/>
        <w:t>Street address</w:t>
      </w:r>
      <w:r w:rsidRPr="00EC59A5">
        <w:rPr>
          <w:rFonts w:cstheme="minorHAnsi"/>
          <w:noProof/>
        </w:rPr>
        <w:tab/>
      </w:r>
      <w:r w:rsidRPr="00EC59A5">
        <w:rPr>
          <w:rFonts w:cstheme="minorHAnsi"/>
          <w:noProof/>
        </w:rPr>
        <w:tab/>
      </w:r>
      <w:r w:rsidRPr="00EC59A5">
        <w:rPr>
          <w:rFonts w:cstheme="minorHAnsi"/>
          <w:noProof/>
        </w:rPr>
        <w:tab/>
      </w:r>
      <w:r w:rsidRPr="00EC59A5">
        <w:rPr>
          <w:rFonts w:cstheme="minorHAnsi"/>
          <w:noProof/>
        </w:rPr>
        <w:tab/>
        <w:t>City</w:t>
      </w:r>
      <w:r w:rsidRPr="00EC59A5">
        <w:rPr>
          <w:rFonts w:cstheme="minorHAnsi"/>
          <w:noProof/>
        </w:rPr>
        <w:tab/>
      </w:r>
      <w:r w:rsidRPr="00EC59A5">
        <w:rPr>
          <w:rFonts w:cstheme="minorHAnsi"/>
          <w:noProof/>
        </w:rPr>
        <w:tab/>
        <w:t xml:space="preserve">     </w:t>
      </w:r>
      <w:r w:rsidRPr="00EC59A5">
        <w:rPr>
          <w:rFonts w:cstheme="minorHAnsi"/>
          <w:noProof/>
        </w:rPr>
        <w:tab/>
        <w:t>State</w:t>
      </w:r>
      <w:r w:rsidRPr="00EC59A5">
        <w:rPr>
          <w:rFonts w:cstheme="minorHAnsi"/>
          <w:noProof/>
        </w:rPr>
        <w:tab/>
        <w:t xml:space="preserve">    Zip</w:t>
      </w:r>
    </w:p>
    <w:p w:rsidR="00202D78" w:rsidRPr="00EC59A5" w:rsidP="00202D78" w14:paraId="78844EA1" w14:textId="77777777">
      <w:pPr>
        <w:rPr>
          <w:rFonts w:cstheme="minorHAnsi"/>
          <w:noProof/>
        </w:rPr>
      </w:pPr>
    </w:p>
    <w:p w:rsidR="00202D78" w:rsidRPr="00EC59A5" w:rsidP="00202D78" w14:paraId="06C9659C" w14:textId="77777777">
      <w:pPr>
        <w:rPr>
          <w:rFonts w:cstheme="minorHAnsi"/>
          <w:noProof/>
        </w:rPr>
      </w:pPr>
    </w:p>
    <w:p w:rsidR="00202D78" w:rsidRPr="00EC59A5" w:rsidP="00202D78" w14:paraId="774BD388" w14:textId="77777777">
      <w:pPr>
        <w:rPr>
          <w:rFonts w:cstheme="minorHAnsi"/>
          <w:noProof/>
        </w:rPr>
      </w:pPr>
    </w:p>
    <w:p w:rsidR="00202D78" w:rsidRPr="00EC59A5" w:rsidP="00202D78" w14:paraId="32FEFBA6" w14:textId="77777777">
      <w:pPr>
        <w:rPr>
          <w:rFonts w:cstheme="minorHAnsi"/>
          <w:noProof/>
        </w:rPr>
      </w:pPr>
    </w:p>
    <w:p w:rsidR="00202D78" w:rsidRPr="00EC59A5" w:rsidP="00202D78" w14:paraId="7B08D0DD" w14:textId="77777777">
      <w:pPr>
        <w:rPr>
          <w:rFonts w:cstheme="minorHAnsi"/>
          <w:noProof/>
        </w:rPr>
      </w:pPr>
    </w:p>
    <w:p w:rsidR="00202D78" w:rsidRPr="00EC59A5" w:rsidP="00202D78" w14:paraId="1C41AC04" w14:textId="77777777">
      <w:pPr>
        <w:rPr>
          <w:rFonts w:cstheme="minorHAnsi"/>
          <w:noProof/>
        </w:rPr>
      </w:pPr>
      <w:r w:rsidRPr="00EC59A5">
        <w:rPr>
          <w:rFonts w:cstheme="minorHAnsi"/>
          <w:noProof/>
        </w:rPr>
        <w:t>FOR OFFICE USE ONLY:</w:t>
      </w:r>
    </w:p>
    <w:p w:rsidR="00202D78" w:rsidRPr="003E7576" w14:paraId="4BC3F67D" w14:textId="4BEE0707">
      <w:pPr>
        <w:rPr>
          <w:rFonts w:cstheme="minorHAnsi"/>
          <w:noProof/>
        </w:rPr>
      </w:pPr>
      <w:r w:rsidRPr="00EC59A5">
        <w:rPr>
          <w:rFonts w:cstheme="minorHAnsi"/>
          <w:noProof/>
        </w:rPr>
        <w:t>Student ID: ________________________________________________</w:t>
      </w:r>
      <w:r w:rsidRPr="00EC59A5">
        <w:rPr>
          <w:rFonts w:cstheme="minorHAnsi"/>
          <w:noProof/>
        </w:rPr>
        <w:br w:type="page"/>
      </w:r>
    </w:p>
    <w:p w:rsidR="000B434B" w:rsidP="000B434B" w14:paraId="63F78F41" w14:textId="77777777">
      <w:pPr>
        <w:pStyle w:val="Appendix-MainHeader"/>
        <w:rPr>
          <w:rFonts w:asciiTheme="majorHAnsi" w:hAnsiTheme="majorHAnsi"/>
          <w:b w:val="0"/>
          <w:bCs w:val="0"/>
          <w:sz w:val="20"/>
          <w:szCs w:val="20"/>
        </w:rPr>
      </w:pPr>
      <w:bookmarkStart w:id="61" w:name="_Toc138586173"/>
      <w:bookmarkStart w:id="62" w:name="_Toc138586174"/>
      <w:bookmarkStart w:id="63" w:name="_Hlk14779870"/>
      <w:bookmarkEnd w:id="60"/>
      <w:r w:rsidRPr="00F45137">
        <w:rPr>
          <w:rFonts w:ascii="Arial" w:hAnsi="Arial"/>
          <w:sz w:val="24"/>
        </w:rPr>
        <w:t xml:space="preserve">Appendix </w:t>
      </w:r>
      <w:r>
        <w:rPr>
          <w:rFonts w:ascii="Arial" w:hAnsi="Arial"/>
          <w:sz w:val="24"/>
        </w:rPr>
        <w:t>A.7f</w:t>
      </w:r>
      <w:r w:rsidRPr="00F45137">
        <w:rPr>
          <w:rFonts w:ascii="Arial" w:hAnsi="Arial"/>
          <w:sz w:val="24"/>
        </w:rPr>
        <w:tab/>
      </w:r>
      <w:r>
        <w:rPr>
          <w:rFonts w:ascii="Arial" w:hAnsi="Arial"/>
          <w:sz w:val="24"/>
        </w:rPr>
        <w:t xml:space="preserve">Parent Permission Letter – Explicit – Spanish </w:t>
      </w:r>
      <w:r w:rsidRPr="00EA29C1">
        <w:rPr>
          <w:rFonts w:ascii="Arial" w:hAnsi="Arial"/>
          <w:sz w:val="20"/>
          <w:szCs w:val="20"/>
        </w:rPr>
        <w:t>(</w:t>
      </w:r>
      <w:r>
        <w:rPr>
          <w:rFonts w:ascii="Arial" w:hAnsi="Arial"/>
          <w:sz w:val="20"/>
          <w:szCs w:val="20"/>
        </w:rPr>
        <w:t>modified)</w:t>
      </w:r>
      <w:bookmarkEnd w:id="61"/>
    </w:p>
    <w:p w:rsidR="000B434B" w:rsidRPr="00AC3F34" w:rsidP="000B434B" w14:paraId="2B3FA62E" w14:textId="77777777">
      <w:pPr>
        <w:rPr>
          <w:b/>
          <w:bCs/>
        </w:rPr>
        <w:sectPr w:rsidSect="00C24102">
          <w:pgSz w:w="12240" w:h="15840" w:code="1"/>
          <w:pgMar w:top="720" w:right="720" w:bottom="720" w:left="720" w:header="288" w:footer="288" w:gutter="0"/>
          <w:cols w:space="720"/>
          <w:docGrid w:linePitch="360"/>
        </w:sectPr>
      </w:pPr>
    </w:p>
    <w:p w:rsidR="000B434B" w:rsidRPr="00AC3F34" w:rsidP="000B434B" w14:paraId="43D6FCF7" w14:textId="77777777">
      <w:pPr>
        <w:rPr>
          <w:rFonts w:asciiTheme="majorHAnsi" w:hAnsiTheme="majorHAnsi"/>
          <w:sz w:val="20"/>
          <w:szCs w:val="20"/>
        </w:rPr>
        <w:sectPr w:rsidSect="00AB6447">
          <w:type w:val="continuous"/>
          <w:pgSz w:w="12240" w:h="15840" w:code="1"/>
          <w:pgMar w:top="720" w:right="720" w:bottom="720" w:left="720" w:header="288" w:footer="288" w:gutter="0"/>
          <w:cols w:space="720"/>
          <w:docGrid w:linePitch="360"/>
        </w:sectPr>
      </w:pPr>
      <w:r w:rsidRPr="008F0C95">
        <w:rPr>
          <w:rFonts w:ascii="Calibri Light" w:hAnsi="Calibri Light"/>
          <w:noProof/>
          <w:color w:val="365F91" w:themeColor="accent1" w:themeShade="BF"/>
          <w:sz w:val="44"/>
          <w:szCs w:val="44"/>
        </w:rPr>
        <mc:AlternateContent>
          <mc:Choice Requires="wps">
            <w:drawing>
              <wp:anchor distT="0" distB="0" distL="114300" distR="114300" simplePos="0" relativeHeight="251843584" behindDoc="0" locked="0" layoutInCell="1" allowOverlap="1">
                <wp:simplePos x="0" y="0"/>
                <wp:positionH relativeFrom="page">
                  <wp:posOffset>4876800</wp:posOffset>
                </wp:positionH>
                <wp:positionV relativeFrom="paragraph">
                  <wp:posOffset>12065</wp:posOffset>
                </wp:positionV>
                <wp:extent cx="2828925" cy="1343025"/>
                <wp:effectExtent l="0" t="0" r="9525" b="9525"/>
                <wp:wrapNone/>
                <wp:docPr id="195555592" name="Rectangle 195555592"/>
                <wp:cNvGraphicFramePr/>
                <a:graphic xmlns:a="http://schemas.openxmlformats.org/drawingml/2006/main">
                  <a:graphicData uri="http://schemas.microsoft.com/office/word/2010/wordprocessingShape">
                    <wps:wsp xmlns:wps="http://schemas.microsoft.com/office/word/2010/wordprocessingShape">
                      <wps:cNvSpPr/>
                      <wps:spPr>
                        <a:xfrm>
                          <a:off x="0" y="0"/>
                          <a:ext cx="2828925" cy="1343025"/>
                        </a:xfrm>
                        <a:prstGeom prst="rect">
                          <a:avLst/>
                        </a:prstGeom>
                        <a:solidFill>
                          <a:srgbClr val="85369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B434B" w:rsidRPr="006D4AA2" w:rsidP="000B434B" w14:textId="77777777">
                            <w:pPr>
                              <w:spacing w:after="240"/>
                              <w:rPr>
                                <w:rFonts w:ascii="Calibri Light" w:hAnsi="Calibri Light"/>
                                <w:sz w:val="20"/>
                                <w:szCs w:val="20"/>
                                <w:lang w:val="es-MX"/>
                              </w:rPr>
                            </w:pPr>
                            <w:r w:rsidRPr="006D4AA2">
                              <w:rPr>
                                <w:rFonts w:ascii="Calibri Light" w:hAnsi="Calibri Light"/>
                                <w:sz w:val="20"/>
                                <w:szCs w:val="20"/>
                                <w:lang w:val="es-MX"/>
                              </w:rPr>
                              <w:t>HS&amp;B:22 que está llevando a cabo el Centro Nacional para Estadísticas de Educación del Departamento de Educación de los Estados Unidos. HS&amp;B:22 les brinda a usted y a su estudiante la oportunidad única de compartir sus experiencias y opiniones para ayudar a mejorar la educación de su estudiante y la de otros estudiantes en el futuro.</w:t>
                            </w:r>
                          </w:p>
                          <w:p w:rsidR="000B434B" w:rsidRPr="009E1687" w:rsidP="000B434B" w14:textId="77777777">
                            <w:pPr>
                              <w:spacing w:after="240"/>
                              <w:rPr>
                                <w:rFonts w:ascii="Calibri Light" w:hAnsi="Calibri Light"/>
                                <w:b/>
                                <w:color w:val="7030A0"/>
                                <w:sz w:val="20"/>
                                <w:szCs w:val="20"/>
                                <w:lang w:val="es-MX"/>
                              </w:rPr>
                            </w:pPr>
                          </w:p>
                          <w:p w:rsidR="000B434B" w:rsidRPr="009E1687" w:rsidP="000B434B" w14:textId="77777777">
                            <w:pPr>
                              <w:jc w:val="center"/>
                              <w:rPr>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95555592" o:spid="_x0000_s1040" style="width:222.75pt;height:105.75pt;margin-top:0.95pt;margin-left:384pt;mso-height-percent:0;mso-height-relative:margin;mso-position-horizontal-relative:page;mso-width-percent:0;mso-width-relative:margin;mso-wrap-distance-bottom:0;mso-wrap-distance-left:9pt;mso-wrap-distance-right:9pt;mso-wrap-distance-top:0;mso-wrap-style:square;position:absolute;visibility:visible;v-text-anchor:middle;z-index:251844608" fillcolor="#853694" stroked="f" strokeweight="2pt">
                <v:textbox>
                  <w:txbxContent>
                    <w:p w:rsidR="000B434B" w:rsidRPr="006D4AA2" w:rsidP="000B434B" w14:paraId="772810E1" w14:textId="77777777">
                      <w:pPr>
                        <w:spacing w:after="240"/>
                        <w:rPr>
                          <w:rFonts w:ascii="Calibri Light" w:hAnsi="Calibri Light"/>
                          <w:sz w:val="20"/>
                          <w:szCs w:val="20"/>
                          <w:lang w:val="es-MX"/>
                        </w:rPr>
                      </w:pPr>
                      <w:r w:rsidRPr="006D4AA2">
                        <w:rPr>
                          <w:rFonts w:ascii="Calibri Light" w:hAnsi="Calibri Light"/>
                          <w:sz w:val="20"/>
                          <w:szCs w:val="20"/>
                          <w:lang w:val="es-MX"/>
                        </w:rPr>
                        <w:t>HS&amp;B:22 que está llevando a cabo el Centro Nacional para Estadísticas de Educación del Departamento de Educación de los Estados Unidos. HS&amp;B:22 les brinda a usted y a su estudiante la oportunidad única de compartir sus experiencias y opiniones para ayudar a mejorar la educación de su estudiante y la de otros estudiantes en el futuro.</w:t>
                      </w:r>
                    </w:p>
                    <w:p w:rsidR="000B434B" w:rsidRPr="009E1687" w:rsidP="000B434B" w14:paraId="571C8B50" w14:textId="77777777">
                      <w:pPr>
                        <w:spacing w:after="240"/>
                        <w:rPr>
                          <w:rFonts w:ascii="Calibri Light" w:hAnsi="Calibri Light"/>
                          <w:b/>
                          <w:color w:val="7030A0"/>
                          <w:sz w:val="20"/>
                          <w:szCs w:val="20"/>
                          <w:lang w:val="es-MX"/>
                        </w:rPr>
                      </w:pPr>
                    </w:p>
                    <w:p w:rsidR="000B434B" w:rsidRPr="009E1687" w:rsidP="000B434B" w14:paraId="7D195466" w14:textId="77777777">
                      <w:pPr>
                        <w:jc w:val="center"/>
                        <w:rPr>
                          <w:lang w:val="es-MX"/>
                        </w:rPr>
                      </w:pPr>
                    </w:p>
                  </w:txbxContent>
                </v:textbox>
              </v:rect>
            </w:pict>
          </mc:Fallback>
        </mc:AlternateContent>
      </w:r>
    </w:p>
    <w:p w:rsidR="000B434B" w:rsidRPr="00C70EDE" w:rsidP="000B434B" w14:paraId="29B369CC" w14:textId="77777777">
      <w:pPr>
        <w:spacing w:after="240"/>
        <w:rPr>
          <w:rFonts w:ascii="Calibri Light" w:hAnsi="Calibri Light"/>
          <w:sz w:val="20"/>
          <w:szCs w:val="20"/>
          <w:lang w:val="es-MX"/>
        </w:rPr>
      </w:pPr>
      <w:r w:rsidRPr="00E605F1">
        <w:rPr>
          <w:rFonts w:ascii="Calibri Light" w:hAnsi="Calibri Light"/>
          <w:b/>
          <w:color w:val="853694"/>
          <w:sz w:val="20"/>
          <w:szCs w:val="20"/>
          <w:lang w:val="es-MX"/>
        </w:rPr>
        <w:t xml:space="preserve">¿QUIÉNES?: </w:t>
      </w:r>
      <w:r w:rsidRPr="007F6105">
        <w:rPr>
          <w:rFonts w:ascii="Calibri Light" w:hAnsi="Calibri Light" w:cs="Calibri Light"/>
          <w:sz w:val="22"/>
          <w:szCs w:val="22"/>
          <w:lang w:val="es-ES_tradnl"/>
        </w:rPr>
        <w:t>Aproximadamente 40 estudiantes de 12 ° grado de la escuela de su hijo/a. Su hijo/a representará a otros estudiantes de 12 ° grado como él/ella.</w:t>
      </w:r>
    </w:p>
    <w:p w:rsidR="000B434B" w:rsidRPr="00C70EDE" w:rsidP="000B434B" w14:paraId="62EE7752" w14:textId="77777777">
      <w:pPr>
        <w:spacing w:after="240"/>
        <w:rPr>
          <w:rFonts w:ascii="Calibri Light" w:hAnsi="Calibri Light"/>
          <w:sz w:val="20"/>
          <w:szCs w:val="20"/>
          <w:lang w:val="es-MX"/>
        </w:rPr>
      </w:pPr>
      <w:r w:rsidRPr="00E605F1">
        <w:rPr>
          <w:rFonts w:ascii="Calibri Light" w:hAnsi="Calibri Light"/>
          <w:b/>
          <w:color w:val="853694"/>
          <w:sz w:val="20"/>
          <w:szCs w:val="20"/>
          <w:lang w:val="es-MX"/>
        </w:rPr>
        <w:t xml:space="preserve">¿QUÉ?: </w:t>
      </w:r>
      <w:r w:rsidRPr="007F6105">
        <w:rPr>
          <w:rFonts w:ascii="Calibri Light" w:hAnsi="Calibri Light" w:cs="Calibri Light"/>
          <w:sz w:val="22"/>
          <w:szCs w:val="22"/>
          <w:lang w:val="es-ES_tradnl"/>
        </w:rPr>
        <w:t>Los estudiantes completarán una encuesta y responderán algunas preguntas de matemáticas en una computadora. La participación es voluntaria.</w:t>
      </w:r>
    </w:p>
    <w:p w:rsidR="000B434B" w:rsidRPr="007F6105" w:rsidP="000B434B" w14:paraId="7164782D" w14:textId="77777777">
      <w:pPr>
        <w:rPr>
          <w:rFonts w:ascii="Calibri Light" w:hAnsi="Calibri Light" w:cs="Calibri Light"/>
          <w:sz w:val="22"/>
          <w:szCs w:val="22"/>
          <w:lang w:val="es-ES_tradnl"/>
        </w:rPr>
      </w:pPr>
      <w:r w:rsidRPr="00E605F1">
        <w:rPr>
          <w:rFonts w:ascii="Calibri Light" w:hAnsi="Calibri Light"/>
          <w:b/>
          <w:color w:val="853694"/>
          <w:sz w:val="20"/>
          <w:szCs w:val="20"/>
          <w:lang w:val="es-MX"/>
        </w:rPr>
        <w:t>¿CUÁNDO?</w:t>
      </w:r>
      <w:r w:rsidRPr="00E605F1">
        <w:rPr>
          <w:rFonts w:ascii="Calibri Light" w:hAnsi="Calibri Light"/>
          <w:color w:val="853694"/>
          <w:sz w:val="20"/>
          <w:szCs w:val="20"/>
          <w:lang w:val="es-MX"/>
        </w:rPr>
        <w:t>:</w:t>
      </w:r>
      <w:r w:rsidRPr="00E605F1">
        <w:rPr>
          <w:rFonts w:ascii="Calibri Light" w:hAnsi="Calibri Light"/>
          <w:b/>
          <w:color w:val="853694"/>
          <w:sz w:val="20"/>
          <w:szCs w:val="20"/>
          <w:lang w:val="es-MX"/>
        </w:rPr>
        <w:t xml:space="preserve"> </w:t>
      </w:r>
      <w:r w:rsidRPr="007F6105">
        <w:rPr>
          <w:rFonts w:ascii="Calibri Light" w:hAnsi="Calibri Light" w:cs="Calibri Light"/>
          <w:sz w:val="22"/>
          <w:szCs w:val="22"/>
          <w:lang w:val="es-ES_tradnl"/>
        </w:rPr>
        <w:t>En la primavera, en un horario conveniente elegido por la escuela de su hijo/a, los estudiantes pasarán hasta 90 minutos participando.</w:t>
      </w:r>
    </w:p>
    <w:p w:rsidR="000B434B" w:rsidRPr="007F6105" w:rsidP="000B434B" w14:paraId="36634C10" w14:textId="77777777">
      <w:pPr>
        <w:rPr>
          <w:rFonts w:ascii="Calibri Light" w:hAnsi="Calibri Light" w:cs="Calibri Light"/>
          <w:sz w:val="22"/>
          <w:szCs w:val="22"/>
          <w:lang w:val="es-ES_tradnl"/>
        </w:rPr>
      </w:pPr>
    </w:p>
    <w:p w:rsidR="000B434B" w:rsidRPr="007F6105" w:rsidP="000B434B" w14:paraId="1A69C314" w14:textId="77777777">
      <w:pPr>
        <w:rPr>
          <w:rFonts w:ascii="Calibri Light" w:hAnsi="Calibri Light" w:cs="Calibri Light"/>
          <w:sz w:val="22"/>
          <w:szCs w:val="22"/>
          <w:lang w:val="es-ES_tradnl"/>
        </w:rPr>
      </w:pPr>
    </w:p>
    <w:p w:rsidR="000B434B" w:rsidRPr="007F6105" w:rsidP="000B434B" w14:paraId="666D91C2" w14:textId="77777777">
      <w:pPr>
        <w:rPr>
          <w:rFonts w:ascii="Calibri Light" w:hAnsi="Calibri Light" w:cs="Calibri Light"/>
          <w:sz w:val="22"/>
          <w:szCs w:val="22"/>
          <w:lang w:val="es-ES_tradnl"/>
        </w:rPr>
      </w:pPr>
    </w:p>
    <w:p w:rsidR="000B434B" w:rsidRPr="007F6105" w:rsidP="000B434B" w14:paraId="147DA1DC" w14:textId="77777777">
      <w:pPr>
        <w:rPr>
          <w:rFonts w:ascii="Calibri Light" w:hAnsi="Calibri Light" w:cs="Calibri Light"/>
          <w:sz w:val="22"/>
          <w:szCs w:val="22"/>
          <w:lang w:val="es-ES_tradnl"/>
        </w:rPr>
      </w:pPr>
    </w:p>
    <w:p w:rsidR="000B434B" w:rsidRPr="007F6105" w:rsidP="000B434B" w14:paraId="32B73B5B" w14:textId="77777777">
      <w:pPr>
        <w:rPr>
          <w:rFonts w:ascii="Calibri Light" w:hAnsi="Calibri Light" w:cs="Calibri Light"/>
          <w:sz w:val="22"/>
          <w:szCs w:val="22"/>
          <w:lang w:val="es-ES_tradnl"/>
        </w:rPr>
      </w:pPr>
    </w:p>
    <w:p w:rsidR="000B434B" w:rsidRPr="007F6105" w:rsidP="000B434B" w14:paraId="3A6CE202" w14:textId="77777777">
      <w:pPr>
        <w:rPr>
          <w:rFonts w:ascii="Calibri Light" w:hAnsi="Calibri Light" w:cs="Calibri Light"/>
          <w:sz w:val="22"/>
          <w:szCs w:val="22"/>
          <w:lang w:val="es-ES_tradnl"/>
        </w:rPr>
      </w:pPr>
      <w:r>
        <w:rPr>
          <w:rFonts w:ascii="Calibri Light" w:hAnsi="Calibri Light"/>
          <w:noProof/>
          <w:sz w:val="22"/>
          <w:szCs w:val="22"/>
        </w:rPr>
        <w:drawing>
          <wp:anchor distT="0" distB="0" distL="114300" distR="114300" simplePos="0" relativeHeight="251849728" behindDoc="1" locked="0" layoutInCell="1" allowOverlap="1">
            <wp:simplePos x="0" y="0"/>
            <wp:positionH relativeFrom="column">
              <wp:align>right</wp:align>
            </wp:positionH>
            <wp:positionV relativeFrom="paragraph">
              <wp:posOffset>67310</wp:posOffset>
            </wp:positionV>
            <wp:extent cx="1901825" cy="593090"/>
            <wp:effectExtent l="0" t="0" r="3175" b="0"/>
            <wp:wrapTight wrapText="bothSides">
              <wp:wrapPolygon>
                <wp:start x="4760" y="0"/>
                <wp:lineTo x="0" y="4857"/>
                <wp:lineTo x="0" y="10407"/>
                <wp:lineTo x="2813" y="11101"/>
                <wp:lineTo x="2813" y="13876"/>
                <wp:lineTo x="4111" y="20814"/>
                <wp:lineTo x="4760" y="20814"/>
                <wp:lineTo x="6058" y="20814"/>
                <wp:lineTo x="21420" y="16651"/>
                <wp:lineTo x="21420" y="11794"/>
                <wp:lineTo x="17958" y="11101"/>
                <wp:lineTo x="18391" y="7632"/>
                <wp:lineTo x="15362" y="4857"/>
                <wp:lineTo x="6058" y="0"/>
                <wp:lineTo x="4760" y="0"/>
              </wp:wrapPolygon>
            </wp:wrapTight>
            <wp:docPr id="195555593" name="Picture 195555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593" name="Picture 2"/>
                    <pic:cNvPicPr>
                      <a:picLocks noChangeAspect="1" noChangeArrowheads="1"/>
                    </pic:cNvPicPr>
                  </pic:nvPicPr>
                  <pic:blipFill>
                    <a:blip xmlns:r="http://schemas.openxmlformats.org/officeDocument/2006/relationships" r:embed="rId43">
                      <a:extLst>
                        <a:ext xmlns:a="http://schemas.openxmlformats.org/drawingml/2006/main" uri="{28A0092B-C50C-407E-A947-70E740481C1C}">
                          <a14:useLocalDpi xmlns:a14="http://schemas.microsoft.com/office/drawing/2010/main" val="0"/>
                        </a:ext>
                      </a:extLst>
                    </a:blip>
                    <a:stretch>
                      <a:fillRect/>
                    </a:stretch>
                  </pic:blipFill>
                  <pic:spPr bwMode="auto">
                    <a:xfrm>
                      <a:off x="0" y="0"/>
                      <a:ext cx="1901825" cy="593090"/>
                    </a:xfrm>
                    <a:prstGeom prst="rect">
                      <a:avLst/>
                    </a:prstGeom>
                    <a:noFill/>
                  </pic:spPr>
                </pic:pic>
              </a:graphicData>
            </a:graphic>
            <wp14:sizeRelH relativeFrom="margin">
              <wp14:pctWidth>0</wp14:pctWidth>
            </wp14:sizeRelH>
          </wp:anchor>
        </w:drawing>
      </w:r>
    </w:p>
    <w:p w:rsidR="000B434B" w:rsidRPr="007F6105" w:rsidP="000B434B" w14:paraId="7E27394B" w14:textId="77777777">
      <w:pPr>
        <w:rPr>
          <w:rFonts w:ascii="Calibri Light" w:hAnsi="Calibri Light" w:cs="Calibri Light"/>
          <w:sz w:val="22"/>
          <w:szCs w:val="22"/>
          <w:lang w:val="es-ES_tradnl"/>
        </w:rPr>
      </w:pPr>
    </w:p>
    <w:p w:rsidR="000B434B" w:rsidRPr="007F6105" w:rsidP="000B434B" w14:paraId="41CDF8E4" w14:textId="77777777">
      <w:pPr>
        <w:rPr>
          <w:rFonts w:ascii="Calibri Light" w:hAnsi="Calibri Light" w:cs="Calibri Light"/>
          <w:sz w:val="22"/>
          <w:szCs w:val="22"/>
          <w:lang w:val="es-ES_tradnl"/>
        </w:rPr>
      </w:pPr>
      <w:r>
        <w:rPr>
          <w:noProof/>
        </w:rPr>
        <w:drawing>
          <wp:anchor distT="0" distB="0" distL="114300" distR="114300" simplePos="0" relativeHeight="251848704" behindDoc="1" locked="0" layoutInCell="1" allowOverlap="1">
            <wp:simplePos x="0" y="0"/>
            <wp:positionH relativeFrom="column">
              <wp:posOffset>593725</wp:posOffset>
            </wp:positionH>
            <wp:positionV relativeFrom="paragraph">
              <wp:posOffset>43815</wp:posOffset>
            </wp:positionV>
            <wp:extent cx="703580" cy="703580"/>
            <wp:effectExtent l="0" t="0" r="1270" b="1270"/>
            <wp:wrapTight wrapText="bothSides">
              <wp:wrapPolygon>
                <wp:start x="6433" y="0"/>
                <wp:lineTo x="0" y="2924"/>
                <wp:lineTo x="0" y="15206"/>
                <wp:lineTo x="2339" y="18715"/>
                <wp:lineTo x="5848" y="21054"/>
                <wp:lineTo x="6433" y="21054"/>
                <wp:lineTo x="14621" y="21054"/>
                <wp:lineTo x="15206" y="21054"/>
                <wp:lineTo x="18715" y="18715"/>
                <wp:lineTo x="21054" y="15206"/>
                <wp:lineTo x="21054" y="2924"/>
                <wp:lineTo x="14621" y="0"/>
                <wp:lineTo x="6433" y="0"/>
              </wp:wrapPolygon>
            </wp:wrapTight>
            <wp:docPr id="195555595" name="Picture 195555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595" name="Picture 2"/>
                    <pic:cNvPicPr>
                      <a:picLocks noChangeAspect="1" noChangeArrowheads="1"/>
                    </pic:cNvPicPr>
                  </pic:nvPicPr>
                  <pic:blipFill>
                    <a:blip xmlns:r="http://schemas.openxmlformats.org/officeDocument/2006/relationships" r:embed="rId44">
                      <a:extLst>
                        <a:ext xmlns:a="http://schemas.openxmlformats.org/drawingml/2006/main" uri="{28A0092B-C50C-407E-A947-70E740481C1C}">
                          <a14:useLocalDpi xmlns:a14="http://schemas.microsoft.com/office/drawing/2010/main" val="0"/>
                        </a:ext>
                      </a:extLst>
                    </a:blip>
                    <a:stretch>
                      <a:fillRect/>
                    </a:stretch>
                  </pic:blipFill>
                  <pic:spPr bwMode="auto">
                    <a:xfrm>
                      <a:off x="0" y="0"/>
                      <a:ext cx="703580" cy="7035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B434B" w:rsidRPr="007F6105" w:rsidP="000B434B" w14:paraId="15D22C68" w14:textId="77777777">
      <w:pPr>
        <w:rPr>
          <w:rFonts w:ascii="Calibri Light" w:hAnsi="Calibri Light" w:cs="Calibri Light"/>
          <w:sz w:val="22"/>
          <w:szCs w:val="22"/>
          <w:lang w:val="es-ES_tradnl"/>
        </w:rPr>
      </w:pPr>
    </w:p>
    <w:p w:rsidR="000B434B" w:rsidRPr="007F6105" w:rsidP="000B434B" w14:paraId="3AFE42A3" w14:textId="77777777">
      <w:pPr>
        <w:rPr>
          <w:rFonts w:ascii="Calibri Light" w:hAnsi="Calibri Light" w:cs="Calibri Light"/>
          <w:sz w:val="22"/>
          <w:szCs w:val="22"/>
          <w:lang w:val="es-ES_tradnl"/>
        </w:rPr>
      </w:pPr>
    </w:p>
    <w:p w:rsidR="000B434B" w:rsidRPr="007F6105" w:rsidP="000B434B" w14:paraId="474F2B2D" w14:textId="77777777">
      <w:pPr>
        <w:rPr>
          <w:rFonts w:ascii="Calibri Light" w:hAnsi="Calibri Light" w:cs="Calibri Light"/>
          <w:sz w:val="22"/>
          <w:szCs w:val="22"/>
          <w:lang w:val="es-ES_tradnl"/>
        </w:rPr>
      </w:pPr>
    </w:p>
    <w:p w:rsidR="000B434B" w:rsidRPr="007F6105" w:rsidP="000B434B" w14:paraId="43382D85" w14:textId="77777777">
      <w:pPr>
        <w:rPr>
          <w:rFonts w:ascii="Calibri Light" w:hAnsi="Calibri Light" w:cs="Calibri Light"/>
          <w:sz w:val="22"/>
          <w:szCs w:val="22"/>
          <w:lang w:val="es-ES_tradnl"/>
        </w:rPr>
      </w:pPr>
    </w:p>
    <w:p w:rsidR="000B434B" w:rsidRPr="007F6105" w:rsidP="000B434B" w14:paraId="5D372ECA" w14:textId="77777777">
      <w:pPr>
        <w:rPr>
          <w:rFonts w:ascii="Calibri Light" w:hAnsi="Calibri Light" w:cs="Calibri Light"/>
          <w:sz w:val="22"/>
          <w:szCs w:val="22"/>
          <w:lang w:val="es-ES_tradnl"/>
        </w:rPr>
      </w:pPr>
    </w:p>
    <w:p w:rsidR="000B434B" w:rsidRPr="007F6105" w:rsidP="000B434B" w14:paraId="290AF5AB" w14:textId="77777777">
      <w:pPr>
        <w:rPr>
          <w:rFonts w:ascii="Calibri Light" w:hAnsi="Calibri Light" w:cs="Calibri Light"/>
          <w:sz w:val="22"/>
          <w:szCs w:val="22"/>
          <w:lang w:val="es-ES_tradnl"/>
        </w:rPr>
      </w:pPr>
      <w:r w:rsidRPr="00F30576">
        <w:rPr>
          <w:rFonts w:asciiTheme="majorHAnsi" w:hAnsiTheme="majorHAnsi"/>
          <w:b/>
          <w:bCs/>
          <w:noProof/>
          <w:sz w:val="16"/>
          <w:szCs w:val="16"/>
        </w:rPr>
        <w:drawing>
          <wp:anchor distT="0" distB="0" distL="114300" distR="114300" simplePos="0" relativeHeight="251845632" behindDoc="1" locked="0" layoutInCell="1" allowOverlap="1">
            <wp:simplePos x="0" y="0"/>
            <wp:positionH relativeFrom="margin">
              <wp:posOffset>432724</wp:posOffset>
            </wp:positionH>
            <wp:positionV relativeFrom="paragraph">
              <wp:posOffset>2251</wp:posOffset>
            </wp:positionV>
            <wp:extent cx="1067435" cy="609600"/>
            <wp:effectExtent l="0" t="0" r="0" b="0"/>
            <wp:wrapTight wrapText="bothSides">
              <wp:wrapPolygon>
                <wp:start x="5782" y="4725"/>
                <wp:lineTo x="3469" y="6075"/>
                <wp:lineTo x="3469" y="15525"/>
                <wp:lineTo x="6553" y="16875"/>
                <wp:lineTo x="18118" y="16875"/>
                <wp:lineTo x="18118" y="4725"/>
                <wp:lineTo x="5782" y="4725"/>
              </wp:wrapPolygon>
            </wp:wrapTight>
            <wp:docPr id="195555594" name="Picture 19555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594" name="Picture 2"/>
                    <pic:cNvPicPr>
                      <a:picLocks noChangeAspect="1" noChangeArrowheads="1"/>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tretch>
                      <a:fillRect/>
                    </a:stretch>
                  </pic:blipFill>
                  <pic:spPr bwMode="auto">
                    <a:xfrm>
                      <a:off x="0" y="0"/>
                      <a:ext cx="1067435" cy="609600"/>
                    </a:xfrm>
                    <a:prstGeom prst="rect">
                      <a:avLst/>
                    </a:prstGeom>
                    <a:noFill/>
                  </pic:spPr>
                </pic:pic>
              </a:graphicData>
            </a:graphic>
            <wp14:sizeRelH relativeFrom="margin">
              <wp14:pctWidth>0</wp14:pctWidth>
            </wp14:sizeRelH>
            <wp14:sizeRelV relativeFrom="margin">
              <wp14:pctHeight>0</wp14:pctHeight>
            </wp14:sizeRelV>
          </wp:anchor>
        </w:drawing>
      </w:r>
    </w:p>
    <w:p w:rsidR="000B434B" w:rsidRPr="007F6105" w:rsidP="000B434B" w14:paraId="247F6562" w14:textId="77777777">
      <w:pPr>
        <w:rPr>
          <w:rFonts w:ascii="Calibri Light" w:hAnsi="Calibri Light" w:cs="Calibri Light"/>
          <w:sz w:val="22"/>
          <w:szCs w:val="22"/>
          <w:lang w:val="es-ES_tradnl"/>
        </w:rPr>
      </w:pPr>
    </w:p>
    <w:p w:rsidR="000B434B" w:rsidRPr="007F6105" w:rsidP="000B434B" w14:paraId="46612649" w14:textId="77777777">
      <w:pPr>
        <w:rPr>
          <w:rFonts w:ascii="Calibri Light" w:hAnsi="Calibri Light" w:cs="Calibri Light"/>
          <w:sz w:val="22"/>
          <w:szCs w:val="22"/>
          <w:lang w:val="es-ES_tradnl"/>
        </w:rPr>
      </w:pPr>
    </w:p>
    <w:p w:rsidR="000B434B" w:rsidRPr="007F6105" w:rsidP="000B434B" w14:paraId="18069584" w14:textId="77777777">
      <w:pPr>
        <w:rPr>
          <w:rFonts w:ascii="Calibri Light" w:hAnsi="Calibri Light" w:cs="Calibri Light"/>
          <w:sz w:val="22"/>
          <w:szCs w:val="22"/>
          <w:lang w:val="es-ES_tradnl"/>
        </w:rPr>
      </w:pPr>
    </w:p>
    <w:p w:rsidR="000B434B" w:rsidRPr="009E5130" w:rsidP="000B434B" w14:paraId="4FA29802" w14:textId="77777777">
      <w:pPr>
        <w:rPr>
          <w:rFonts w:ascii="Corbel Light" w:hAnsi="Corbel Light"/>
          <w:sz w:val="22"/>
          <w:szCs w:val="22"/>
          <w:lang w:val=""/>
        </w:rPr>
      </w:pPr>
    </w:p>
    <w:p w:rsidR="000B434B" w:rsidP="000B434B" w14:paraId="2BAE6144" w14:textId="77777777">
      <w:pPr>
        <w:spacing w:after="240"/>
        <w:rPr>
          <w:rFonts w:ascii="Calibri Light" w:hAnsi="Calibri Light"/>
          <w:sz w:val="20"/>
          <w:szCs w:val="20"/>
          <w:lang w:val="es-MX"/>
        </w:rPr>
      </w:pPr>
    </w:p>
    <w:p w:rsidR="000B434B" w:rsidRPr="00C70EDE" w:rsidP="000B434B" w14:paraId="5BD62DB1" w14:textId="77777777">
      <w:pPr>
        <w:spacing w:after="240"/>
        <w:rPr>
          <w:rFonts w:ascii="Calibri Light" w:hAnsi="Calibri Light"/>
          <w:sz w:val="20"/>
          <w:szCs w:val="20"/>
          <w:lang w:val="es-MX"/>
        </w:rPr>
      </w:pPr>
    </w:p>
    <w:p w:rsidR="000B434B" w:rsidP="000B434B" w14:paraId="42A3BDC9" w14:textId="77777777">
      <w:pPr>
        <w:jc w:val="center"/>
        <w:rPr>
          <w:rFonts w:ascii="Calibri Light" w:hAnsi="Calibri Light"/>
          <w:sz w:val="28"/>
          <w:szCs w:val="28"/>
          <w:lang w:val="es-MX"/>
        </w:rPr>
      </w:pPr>
    </w:p>
    <w:p w:rsidR="000B434B" w:rsidP="000B434B" w14:paraId="1EB4A3BC" w14:textId="77777777">
      <w:pPr>
        <w:jc w:val="center"/>
        <w:rPr>
          <w:rFonts w:ascii="Calibri Light" w:hAnsi="Calibri Light"/>
          <w:sz w:val="32"/>
          <w:szCs w:val="32"/>
          <w:lang w:val="es-MX"/>
        </w:rPr>
      </w:pPr>
    </w:p>
    <w:p w:rsidR="000B434B" w:rsidP="000B434B" w14:paraId="12FA235D" w14:textId="77777777">
      <w:pPr>
        <w:rPr>
          <w:rFonts w:ascii="Calibri Light" w:hAnsi="Calibri Light"/>
          <w:sz w:val="32"/>
          <w:szCs w:val="32"/>
          <w:lang w:val="es-MX"/>
        </w:rPr>
      </w:pPr>
      <w:r w:rsidRPr="00EB135C">
        <w:rPr>
          <w:rFonts w:ascii="Calibri Light" w:hAnsi="Calibri Light"/>
          <w:b/>
          <w:i/>
          <w:noProof/>
          <w:color w:val="70AD47"/>
        </w:rPr>
        <mc:AlternateContent>
          <mc:Choice Requires="wps">
            <w:drawing>
              <wp:anchor distT="45720" distB="45720" distL="114300" distR="114300" simplePos="0" relativeHeight="251846656" behindDoc="1" locked="0" layoutInCell="1" allowOverlap="1">
                <wp:simplePos x="0" y="0"/>
                <wp:positionH relativeFrom="page">
                  <wp:posOffset>409903</wp:posOffset>
                </wp:positionH>
                <wp:positionV relativeFrom="paragraph">
                  <wp:posOffset>125226</wp:posOffset>
                </wp:positionV>
                <wp:extent cx="6797040" cy="1914569"/>
                <wp:effectExtent l="0" t="0" r="3810" b="9525"/>
                <wp:wrapNone/>
                <wp:docPr id="195555591"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797040" cy="1914569"/>
                        </a:xfrm>
                        <a:prstGeom prst="rect">
                          <a:avLst/>
                        </a:prstGeom>
                        <a:solidFill>
                          <a:srgbClr val="FFFFFF"/>
                        </a:solidFill>
                        <a:ln w="9525">
                          <a:noFill/>
                          <a:miter lim="800000"/>
                          <a:headEnd/>
                          <a:tailEnd/>
                        </a:ln>
                      </wps:spPr>
                      <wps:txbx>
                        <w:txbxContent>
                          <w:p w:rsidR="000B434B" w:rsidRPr="00F30576" w:rsidP="000B434B" w14:textId="77777777">
                            <w:pPr>
                              <w:spacing w:after="240"/>
                              <w:rPr>
                                <w:rFonts w:ascii="Calibri Light" w:hAnsi="Calibri Light"/>
                                <w:i/>
                                <w:sz w:val="18"/>
                                <w:szCs w:val="18"/>
                                <w:lang w:val="es-MX"/>
                              </w:rPr>
                            </w:pPr>
                            <w:r w:rsidRPr="00E605F1">
                              <w:rPr>
                                <w:rFonts w:ascii="Calibri Light" w:hAnsi="Calibri Light"/>
                                <w:b/>
                                <w:i/>
                                <w:color w:val="853694"/>
                                <w:sz w:val="18"/>
                                <w:szCs w:val="18"/>
                                <w:lang w:val="es-MX"/>
                              </w:rPr>
                              <w:t>INFORMACIÓN IMPORTANTE</w:t>
                            </w:r>
                            <w:r w:rsidRPr="00F30576">
                              <w:rPr>
                                <w:rFonts w:ascii="Calibri Light" w:hAnsi="Calibri Light"/>
                                <w:b/>
                                <w:i/>
                                <w:color w:val="7030A0"/>
                                <w:sz w:val="18"/>
                                <w:szCs w:val="18"/>
                                <w:lang w:val="es-MX"/>
                              </w:rPr>
                              <w:t>:</w:t>
                            </w:r>
                            <w:r w:rsidRPr="00F30576">
                              <w:rPr>
                                <w:rFonts w:ascii="Calibri Light" w:hAnsi="Calibri Light"/>
                                <w:i/>
                                <w:color w:val="7030A0"/>
                                <w:sz w:val="18"/>
                                <w:szCs w:val="18"/>
                                <w:lang w:val="es-MX"/>
                              </w:rPr>
                              <w:t xml:space="preserve"> </w:t>
                            </w:r>
                            <w:r w:rsidRPr="00F30576">
                              <w:rPr>
                                <w:rFonts w:ascii="Calibri Light" w:hAnsi="Calibri Light"/>
                                <w:i/>
                                <w:sz w:val="18"/>
                                <w:szCs w:val="18"/>
                                <w:lang w:val="es-MX"/>
                              </w:rPr>
                              <w:t>Esto no es un examen y tampoco se califica. Seguimos leyes muy estrictas para proteger la información personal de los participantes y cualquier información que se obtenga. Toda la información se mantendrá de manera segura y el nombre de su estudiante nunca se guardará junto con sus respuestas. Todos los reportes usarán información agregada de todos los estudiantes que participen.</w:t>
                            </w:r>
                          </w:p>
                          <w:p w:rsidR="000B434B" w:rsidRPr="00C416F4" w:rsidP="000B434B" w14:textId="77777777">
                            <w:pPr>
                              <w:spacing w:after="240"/>
                              <w:rPr>
                                <w:rFonts w:ascii="Cambria" w:hAnsi="Cambria"/>
                                <w:sz w:val="16"/>
                                <w:szCs w:val="16"/>
                                <w:lang w:val="es-MX"/>
                              </w:rPr>
                            </w:pPr>
                            <w:r w:rsidRPr="00C416F4">
                              <w:rPr>
                                <w:rFonts w:ascii="Cambria" w:hAnsi="Cambria"/>
                                <w:sz w:val="16"/>
                                <w:szCs w:val="16"/>
                                <w:lang w:val="es-MX"/>
                              </w:rPr>
                              <w:t xml:space="preserve">NCES está autorizado </w:t>
                            </w:r>
                            <w:r w:rsidRPr="00E71251">
                              <w:rPr>
                                <w:rFonts w:ascii="Cambria" w:hAnsi="Cambria"/>
                                <w:sz w:val="16"/>
                                <w:szCs w:val="16"/>
                                <w:lang w:val="es-MX"/>
                              </w:rPr>
                              <w:t>a hacer</w:t>
                            </w:r>
                            <w:r w:rsidRPr="00C416F4">
                              <w:rPr>
                                <w:rFonts w:ascii="Cambria" w:hAnsi="Cambria"/>
                                <w:sz w:val="16"/>
                                <w:szCs w:val="16"/>
                                <w:lang w:val="es-MX"/>
                              </w:rPr>
                              <w:t xml:space="preserve"> el </w:t>
                            </w:r>
                            <w:r>
                              <w:rPr>
                                <w:rFonts w:ascii="Cambria" w:hAnsi="Cambria"/>
                                <w:sz w:val="16"/>
                                <w:szCs w:val="16"/>
                                <w:lang w:val="es-MX"/>
                              </w:rPr>
                              <w:t>e</w:t>
                            </w:r>
                            <w:r w:rsidRPr="00C416F4">
                              <w:rPr>
                                <w:rFonts w:ascii="Cambria" w:hAnsi="Cambria"/>
                                <w:sz w:val="16"/>
                                <w:szCs w:val="16"/>
                                <w:lang w:val="es-MX"/>
                              </w:rPr>
                              <w:t xml:space="preserve">studio </w:t>
                            </w:r>
                            <w:r>
                              <w:rPr>
                                <w:rFonts w:ascii="Cambria" w:hAnsi="Cambria"/>
                                <w:sz w:val="16"/>
                                <w:szCs w:val="16"/>
                                <w:lang w:val="es-MX"/>
                              </w:rPr>
                              <w:t>HS&amp;B:22</w:t>
                            </w:r>
                            <w:r w:rsidRPr="00C416F4">
                              <w:rPr>
                                <w:rFonts w:ascii="Cambria" w:hAnsi="Cambria"/>
                                <w:sz w:val="16"/>
                                <w:szCs w:val="16"/>
                                <w:lang w:val="es-MX"/>
                              </w:rPr>
                              <w:t xml:space="preserve"> por </w:t>
                            </w:r>
                            <w:r>
                              <w:rPr>
                                <w:rFonts w:ascii="Cambria" w:hAnsi="Cambria"/>
                                <w:sz w:val="16"/>
                                <w:szCs w:val="16"/>
                                <w:lang w:val="es-MX"/>
                              </w:rPr>
                              <w:t xml:space="preserve">el Acta de la Reforma </w:t>
                            </w:r>
                            <w:r w:rsidRPr="00C416F4">
                              <w:rPr>
                                <w:rFonts w:ascii="Cambria" w:hAnsi="Cambria"/>
                                <w:sz w:val="16"/>
                                <w:szCs w:val="16"/>
                                <w:lang w:val="es-MX"/>
                              </w:rPr>
                              <w:t>de</w:t>
                            </w:r>
                            <w:r>
                              <w:rPr>
                                <w:rFonts w:ascii="Cambria" w:hAnsi="Cambria"/>
                                <w:sz w:val="16"/>
                                <w:szCs w:val="16"/>
                                <w:lang w:val="es-MX"/>
                              </w:rPr>
                              <w:t xml:space="preserve"> Educación de</w:t>
                            </w:r>
                            <w:r w:rsidRPr="00C416F4">
                              <w:rPr>
                                <w:rFonts w:ascii="Cambria" w:hAnsi="Cambria"/>
                                <w:sz w:val="16"/>
                                <w:szCs w:val="16"/>
                                <w:lang w:val="es-MX"/>
                              </w:rPr>
                              <w:t xml:space="preserve"> 2002 (ESRA 2002, 20 U.S.C. §9543) y a obtener expedientes </w:t>
                            </w:r>
                            <w:r>
                              <w:rPr>
                                <w:rFonts w:ascii="Cambria" w:hAnsi="Cambria"/>
                                <w:sz w:val="16"/>
                                <w:szCs w:val="16"/>
                                <w:lang w:val="es-MX"/>
                              </w:rPr>
                              <w:t>escolares de los estudiantes,</w:t>
                            </w:r>
                            <w:r w:rsidRPr="00C416F4">
                              <w:rPr>
                                <w:rFonts w:ascii="Cambria" w:hAnsi="Cambria"/>
                                <w:sz w:val="16"/>
                                <w:szCs w:val="16"/>
                                <w:lang w:val="es-MX"/>
                              </w:rPr>
                              <w:t xml:space="preserve"> de agencias o instituciones educativas</w:t>
                            </w:r>
                            <w:r>
                              <w:rPr>
                                <w:rFonts w:ascii="Cambria" w:hAnsi="Cambria"/>
                                <w:sz w:val="16"/>
                                <w:szCs w:val="16"/>
                                <w:lang w:val="es-MX"/>
                              </w:rPr>
                              <w:t xml:space="preserve"> con el </w:t>
                            </w:r>
                            <w:r w:rsidRPr="000721B6">
                              <w:rPr>
                                <w:rFonts w:ascii="Cambria" w:hAnsi="Cambria"/>
                                <w:sz w:val="16"/>
                                <w:szCs w:val="16"/>
                                <w:lang w:val="es-MX"/>
                              </w:rPr>
                              <w:t xml:space="preserve">propósito </w:t>
                            </w:r>
                            <w:r>
                              <w:rPr>
                                <w:rFonts w:ascii="Cambria" w:hAnsi="Cambria"/>
                                <w:sz w:val="16"/>
                                <w:szCs w:val="16"/>
                                <w:lang w:val="es-MX"/>
                              </w:rPr>
                              <w:t>de evaluar programas educativos que cuentan con apoyo a nivel federal bajo la Ley de Derechos Educativos y Privacidad Familiar</w:t>
                            </w:r>
                            <w:r w:rsidRPr="00C416F4">
                              <w:rPr>
                                <w:rFonts w:ascii="Cambria" w:hAnsi="Cambria"/>
                                <w:sz w:val="16"/>
                                <w:szCs w:val="16"/>
                                <w:lang w:val="es-MX"/>
                              </w:rPr>
                              <w:t xml:space="preserve"> (FERPA, 34 CFR §§ 99.31(a)(3)(</w:t>
                            </w:r>
                            <w:r w:rsidRPr="00C416F4">
                              <w:rPr>
                                <w:rFonts w:ascii="Cambria" w:hAnsi="Cambria"/>
                                <w:sz w:val="16"/>
                                <w:szCs w:val="16"/>
                                <w:lang w:val="es-MX"/>
                              </w:rPr>
                              <w:t xml:space="preserve">iii) </w:t>
                            </w:r>
                            <w:r>
                              <w:rPr>
                                <w:rFonts w:ascii="Cambria" w:hAnsi="Cambria"/>
                                <w:sz w:val="16"/>
                                <w:szCs w:val="16"/>
                                <w:lang w:val="es-MX"/>
                              </w:rPr>
                              <w:t>y</w:t>
                            </w:r>
                            <w:r w:rsidRPr="00C416F4">
                              <w:rPr>
                                <w:rFonts w:ascii="Cambria" w:hAnsi="Cambria"/>
                                <w:sz w:val="16"/>
                                <w:szCs w:val="16"/>
                                <w:lang w:val="es-MX"/>
                              </w:rPr>
                              <w:t xml:space="preserve"> 99.</w:t>
                            </w:r>
                            <w:r>
                              <w:rPr>
                                <w:rFonts w:ascii="Cambria" w:hAnsi="Cambria"/>
                                <w:sz w:val="16"/>
                                <w:szCs w:val="16"/>
                                <w:lang w:val="es-MX"/>
                              </w:rPr>
                              <w:t>35</w:t>
                            </w:r>
                            <w:r w:rsidRPr="00C416F4">
                              <w:rPr>
                                <w:rFonts w:ascii="Cambria" w:hAnsi="Cambria"/>
                                <w:sz w:val="16"/>
                                <w:szCs w:val="16"/>
                                <w:lang w:val="es-MX"/>
                              </w:rPr>
                              <w:t xml:space="preserve">). </w:t>
                            </w:r>
                            <w:r w:rsidRPr="00A025E6">
                              <w:rPr>
                                <w:rFonts w:ascii="Cambria" w:hAnsi="Cambria"/>
                                <w:sz w:val="16"/>
                                <w:szCs w:val="16"/>
                                <w:lang w:val="es-MX"/>
                              </w:rPr>
                              <w:t xml:space="preserve">La </w:t>
                            </w:r>
                            <w:r>
                              <w:rPr>
                                <w:rFonts w:ascii="Cambria" w:hAnsi="Cambria"/>
                                <w:sz w:val="16"/>
                                <w:szCs w:val="16"/>
                                <w:lang w:val="es-MX"/>
                              </w:rPr>
                              <w:t xml:space="preserve">recolección de datos la está llevando a cabo en nombre de NCES la firma </w:t>
                            </w:r>
                            <w:r w:rsidRPr="00C416F4">
                              <w:rPr>
                                <w:rFonts w:ascii="Cambria" w:hAnsi="Cambria"/>
                                <w:sz w:val="16"/>
                                <w:szCs w:val="16"/>
                                <w:lang w:val="es-MX"/>
                              </w:rPr>
                              <w:t xml:space="preserve">RTI International, </w:t>
                            </w:r>
                            <w:r>
                              <w:rPr>
                                <w:rFonts w:ascii="Cambria" w:hAnsi="Cambria"/>
                                <w:sz w:val="16"/>
                                <w:szCs w:val="16"/>
                                <w:lang w:val="es-MX"/>
                              </w:rPr>
                              <w:t>una organización sin fines de lucro que realiza estudios y está basada en los Estados Unidos</w:t>
                            </w:r>
                            <w:r w:rsidRPr="00C416F4">
                              <w:rPr>
                                <w:rFonts w:ascii="Cambria" w:hAnsi="Cambria"/>
                                <w:sz w:val="16"/>
                                <w:szCs w:val="16"/>
                                <w:lang w:val="es-MX"/>
                              </w:rPr>
                              <w:t xml:space="preserve">. </w:t>
                            </w:r>
                            <w:r w:rsidRPr="00A025E6">
                              <w:rPr>
                                <w:rFonts w:ascii="Cambria" w:hAnsi="Cambria"/>
                                <w:sz w:val="16"/>
                                <w:szCs w:val="16"/>
                                <w:lang w:val="es-MX"/>
                              </w:rPr>
                              <w:t xml:space="preserve">Toda la información que los </w:t>
                            </w:r>
                            <w:r w:rsidRPr="00C416F4">
                              <w:rPr>
                                <w:rFonts w:ascii="Cambria" w:hAnsi="Cambria"/>
                                <w:sz w:val="16"/>
                                <w:szCs w:val="16"/>
                                <w:lang w:val="es-MX"/>
                              </w:rPr>
                              <w:t>estudiantes, los padres, y el personal proporcione podrá</w:t>
                            </w:r>
                            <w:r>
                              <w:rPr>
                                <w:rFonts w:ascii="Cambria" w:hAnsi="Cambria"/>
                                <w:sz w:val="16"/>
                                <w:szCs w:val="16"/>
                                <w:lang w:val="es-MX"/>
                              </w:rPr>
                              <w:t>n</w:t>
                            </w:r>
                            <w:r w:rsidRPr="00C416F4">
                              <w:rPr>
                                <w:rFonts w:ascii="Cambria" w:hAnsi="Cambria"/>
                                <w:sz w:val="16"/>
                                <w:szCs w:val="16"/>
                                <w:lang w:val="es-MX"/>
                              </w:rPr>
                              <w:t xml:space="preserve"> </w:t>
                            </w:r>
                            <w:r>
                              <w:rPr>
                                <w:rFonts w:ascii="Cambria" w:hAnsi="Cambria"/>
                                <w:sz w:val="16"/>
                                <w:szCs w:val="16"/>
                                <w:lang w:val="es-MX"/>
                              </w:rPr>
                              <w:t>usarse</w:t>
                            </w:r>
                            <w:r w:rsidRPr="00C416F4">
                              <w:rPr>
                                <w:rFonts w:ascii="Cambria" w:hAnsi="Cambria"/>
                                <w:sz w:val="16"/>
                                <w:szCs w:val="16"/>
                                <w:lang w:val="es-MX"/>
                              </w:rPr>
                              <w:t xml:space="preserve"> </w:t>
                            </w:r>
                            <w:r w:rsidRPr="000721B6">
                              <w:rPr>
                                <w:rFonts w:ascii="Cambria" w:hAnsi="Cambria"/>
                                <w:sz w:val="16"/>
                                <w:szCs w:val="16"/>
                                <w:lang w:val="es-MX"/>
                              </w:rPr>
                              <w:t xml:space="preserve">solamente </w:t>
                            </w:r>
                            <w:r w:rsidRPr="00C416F4">
                              <w:rPr>
                                <w:rFonts w:ascii="Cambria" w:hAnsi="Cambria"/>
                                <w:sz w:val="16"/>
                                <w:szCs w:val="16"/>
                                <w:lang w:val="es-MX"/>
                              </w:rPr>
                              <w:t>para propósitos estadísticos y no p</w:t>
                            </w:r>
                            <w:r>
                              <w:rPr>
                                <w:rFonts w:ascii="Cambria" w:hAnsi="Cambria"/>
                                <w:sz w:val="16"/>
                                <w:szCs w:val="16"/>
                                <w:lang w:val="es-MX"/>
                              </w:rPr>
                              <w:t>odrán</w:t>
                            </w:r>
                            <w:r w:rsidRPr="00C416F4">
                              <w:rPr>
                                <w:rFonts w:ascii="Cambria" w:hAnsi="Cambria"/>
                                <w:sz w:val="16"/>
                                <w:szCs w:val="16"/>
                                <w:lang w:val="es-MX"/>
                              </w:rPr>
                              <w:t xml:space="preserve"> divulga</w:t>
                            </w:r>
                            <w:r>
                              <w:rPr>
                                <w:rFonts w:ascii="Cambria" w:hAnsi="Cambria"/>
                                <w:sz w:val="16"/>
                                <w:szCs w:val="16"/>
                                <w:lang w:val="es-MX"/>
                              </w:rPr>
                              <w:t>rse</w:t>
                            </w:r>
                            <w:r w:rsidRPr="00C416F4">
                              <w:rPr>
                                <w:rFonts w:ascii="Cambria" w:hAnsi="Cambria"/>
                                <w:sz w:val="16"/>
                                <w:szCs w:val="16"/>
                                <w:lang w:val="es-MX"/>
                              </w:rPr>
                              <w:t xml:space="preserve"> ni </w:t>
                            </w:r>
                            <w:r>
                              <w:rPr>
                                <w:rFonts w:ascii="Cambria" w:hAnsi="Cambria"/>
                                <w:sz w:val="16"/>
                                <w:szCs w:val="16"/>
                                <w:lang w:val="es-MX"/>
                              </w:rPr>
                              <w:t xml:space="preserve">usarse de manera que permita identificar a los </w:t>
                            </w:r>
                            <w:r w:rsidRPr="000721B6">
                              <w:rPr>
                                <w:rFonts w:ascii="Cambria" w:hAnsi="Cambria"/>
                                <w:sz w:val="16"/>
                                <w:szCs w:val="16"/>
                                <w:lang w:val="es-MX"/>
                              </w:rPr>
                              <w:t xml:space="preserve">participantes </w:t>
                            </w:r>
                            <w:r>
                              <w:rPr>
                                <w:rFonts w:ascii="Cambria" w:hAnsi="Cambria"/>
                                <w:sz w:val="16"/>
                                <w:szCs w:val="16"/>
                                <w:lang w:val="es-MX"/>
                              </w:rPr>
                              <w:t xml:space="preserve">para ningún otro propósito a menos que lo </w:t>
                            </w:r>
                            <w:r w:rsidRPr="000721B6">
                              <w:rPr>
                                <w:rFonts w:ascii="Cambria" w:hAnsi="Cambria"/>
                                <w:sz w:val="16"/>
                                <w:szCs w:val="16"/>
                                <w:lang w:val="es-MX"/>
                              </w:rPr>
                              <w:t xml:space="preserve">exija alguna ley </w:t>
                            </w:r>
                            <w:r w:rsidRPr="00C416F4">
                              <w:rPr>
                                <w:rFonts w:ascii="Cambria" w:hAnsi="Cambria"/>
                                <w:sz w:val="16"/>
                                <w:szCs w:val="16"/>
                                <w:lang w:val="es-MX"/>
                              </w:rPr>
                              <w:t xml:space="preserve">(20 U.S.C. §9573 </w:t>
                            </w:r>
                            <w:r>
                              <w:rPr>
                                <w:rFonts w:ascii="Cambria" w:hAnsi="Cambria"/>
                                <w:sz w:val="16"/>
                                <w:szCs w:val="16"/>
                                <w:lang w:val="es-MX"/>
                              </w:rPr>
                              <w:t>y</w:t>
                            </w:r>
                            <w:r w:rsidRPr="00C416F4">
                              <w:rPr>
                                <w:rFonts w:ascii="Cambria" w:hAnsi="Cambria"/>
                                <w:sz w:val="16"/>
                                <w:szCs w:val="16"/>
                                <w:lang w:val="es-MX"/>
                              </w:rPr>
                              <w:t xml:space="preserve"> 6 U.S.C. §151). </w:t>
                            </w:r>
                            <w:r w:rsidRPr="00A025E6">
                              <w:rPr>
                                <w:rFonts w:ascii="Cambria" w:hAnsi="Cambria"/>
                                <w:sz w:val="16"/>
                                <w:szCs w:val="16"/>
                                <w:lang w:val="es-MX"/>
                              </w:rPr>
                              <w:t>L</w:t>
                            </w:r>
                            <w:r w:rsidRPr="00C416F4">
                              <w:rPr>
                                <w:rFonts w:ascii="Cambria" w:hAnsi="Cambria"/>
                                <w:sz w:val="16"/>
                                <w:szCs w:val="16"/>
                                <w:lang w:val="es-MX"/>
                              </w:rPr>
                              <w:t>a info</w:t>
                            </w:r>
                            <w:r>
                              <w:rPr>
                                <w:rFonts w:ascii="Cambria" w:hAnsi="Cambria"/>
                                <w:sz w:val="16"/>
                                <w:szCs w:val="16"/>
                                <w:lang w:val="es-MX"/>
                              </w:rPr>
                              <w:t>r</w:t>
                            </w:r>
                            <w:r w:rsidRPr="00C416F4">
                              <w:rPr>
                                <w:rFonts w:ascii="Cambria" w:hAnsi="Cambria"/>
                                <w:sz w:val="16"/>
                                <w:szCs w:val="16"/>
                                <w:lang w:val="es-MX"/>
                              </w:rPr>
                              <w:t xml:space="preserve">mación </w:t>
                            </w:r>
                            <w:r>
                              <w:rPr>
                                <w:rFonts w:ascii="Cambria" w:hAnsi="Cambria"/>
                                <w:sz w:val="16"/>
                                <w:szCs w:val="16"/>
                                <w:lang w:val="es-MX"/>
                              </w:rPr>
                              <w:t>que se obtenga</w:t>
                            </w:r>
                            <w:r w:rsidRPr="00C416F4">
                              <w:rPr>
                                <w:rFonts w:ascii="Cambria" w:hAnsi="Cambria"/>
                                <w:sz w:val="16"/>
                                <w:szCs w:val="16"/>
                                <w:lang w:val="es-MX"/>
                              </w:rPr>
                              <w:t xml:space="preserve"> se combinará con la de </w:t>
                            </w:r>
                            <w:r>
                              <w:rPr>
                                <w:rFonts w:ascii="Cambria" w:hAnsi="Cambria"/>
                                <w:sz w:val="16"/>
                                <w:szCs w:val="16"/>
                                <w:lang w:val="es-MX"/>
                              </w:rPr>
                              <w:t>otros participantes para producir reportes estadísticos</w:t>
                            </w:r>
                            <w:r w:rsidRPr="00C416F4">
                              <w:rPr>
                                <w:rFonts w:ascii="Cambria" w:hAnsi="Cambria"/>
                                <w:sz w:val="16"/>
                                <w:szCs w:val="16"/>
                                <w:lang w:val="es-MX"/>
                              </w:rPr>
                              <w:t>.</w:t>
                            </w:r>
                          </w:p>
                          <w:p w:rsidR="000B434B" w:rsidRPr="00EB135C" w:rsidP="000B434B" w14:textId="77777777">
                            <w:pPr>
                              <w:spacing w:after="240"/>
                              <w:rPr>
                                <w:rFonts w:ascii="Calibri Light" w:hAnsi="Calibri Light"/>
                                <w:i/>
                                <w:sz w:val="20"/>
                                <w:lang w:val="es-MX"/>
                              </w:rPr>
                            </w:pPr>
                          </w:p>
                          <w:p w:rsidR="000B434B" w:rsidRPr="00EB135C" w:rsidP="000B434B" w14:textId="77777777">
                            <w:pPr>
                              <w:spacing w:after="240"/>
                              <w:rPr>
                                <w:rFonts w:ascii="Calibri Light" w:hAnsi="Calibri Light"/>
                                <w:i/>
                                <w:sz w:val="20"/>
                                <w:lang w:val="es-MX"/>
                              </w:rPr>
                            </w:pPr>
                          </w:p>
                          <w:p w:rsidR="000B434B" w:rsidRPr="00EB135C" w:rsidP="000B434B" w14:textId="77777777">
                            <w:pPr>
                              <w:spacing w:after="240"/>
                              <w:rPr>
                                <w:rFonts w:ascii="Calibri Light" w:hAnsi="Calibri Light"/>
                                <w:i/>
                                <w:sz w:val="20"/>
                                <w:lang w:val="es-MX"/>
                              </w:rPr>
                            </w:pPr>
                          </w:p>
                          <w:p w:rsidR="000B434B" w:rsidRPr="00EB135C" w:rsidP="000B434B" w14:textId="77777777">
                            <w:pPr>
                              <w:spacing w:after="240"/>
                              <w:rPr>
                                <w:rFonts w:ascii="Calibri Light" w:hAnsi="Calibri Light"/>
                                <w:i/>
                                <w:sz w:val="20"/>
                                <w:lang w:val="es-MX"/>
                              </w:rPr>
                            </w:pPr>
                          </w:p>
                          <w:p w:rsidR="000B434B" w:rsidRPr="00C416F4" w:rsidP="000B434B" w14:textId="77777777">
                            <w:pPr>
                              <w:rPr>
                                <w:lang w:val="es-MX"/>
                              </w:rPr>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41" type="#_x0000_t202" style="width:535.2pt;height:150.75pt;margin-top:9.85pt;margin-left:32.3pt;mso-height-percent:0;mso-height-relative:margin;mso-position-horizontal-relative:page;mso-width-percent:0;mso-width-relative:margin;mso-wrap-distance-bottom:3.6pt;mso-wrap-distance-left:9pt;mso-wrap-distance-right:9pt;mso-wrap-distance-top:3.6pt;mso-wrap-style:square;position:absolute;visibility:visible;v-text-anchor:top;z-index:-251468800" stroked="f">
                <v:textbox>
                  <w:txbxContent>
                    <w:p w:rsidR="000B434B" w:rsidRPr="00F30576" w:rsidP="000B434B" w14:paraId="4FC7D32D" w14:textId="77777777">
                      <w:pPr>
                        <w:spacing w:after="240"/>
                        <w:rPr>
                          <w:rFonts w:ascii="Calibri Light" w:hAnsi="Calibri Light"/>
                          <w:i/>
                          <w:sz w:val="18"/>
                          <w:szCs w:val="18"/>
                          <w:lang w:val="es-MX"/>
                        </w:rPr>
                      </w:pPr>
                      <w:r w:rsidRPr="00E605F1">
                        <w:rPr>
                          <w:rFonts w:ascii="Calibri Light" w:hAnsi="Calibri Light"/>
                          <w:b/>
                          <w:i/>
                          <w:color w:val="853694"/>
                          <w:sz w:val="18"/>
                          <w:szCs w:val="18"/>
                          <w:lang w:val="es-MX"/>
                        </w:rPr>
                        <w:t>INFORMACIÓN IMPORTANTE</w:t>
                      </w:r>
                      <w:r w:rsidRPr="00F30576">
                        <w:rPr>
                          <w:rFonts w:ascii="Calibri Light" w:hAnsi="Calibri Light"/>
                          <w:b/>
                          <w:i/>
                          <w:color w:val="7030A0"/>
                          <w:sz w:val="18"/>
                          <w:szCs w:val="18"/>
                          <w:lang w:val="es-MX"/>
                        </w:rPr>
                        <w:t>:</w:t>
                      </w:r>
                      <w:r w:rsidRPr="00F30576">
                        <w:rPr>
                          <w:rFonts w:ascii="Calibri Light" w:hAnsi="Calibri Light"/>
                          <w:i/>
                          <w:color w:val="7030A0"/>
                          <w:sz w:val="18"/>
                          <w:szCs w:val="18"/>
                          <w:lang w:val="es-MX"/>
                        </w:rPr>
                        <w:t xml:space="preserve"> </w:t>
                      </w:r>
                      <w:r w:rsidRPr="00F30576">
                        <w:rPr>
                          <w:rFonts w:ascii="Calibri Light" w:hAnsi="Calibri Light"/>
                          <w:i/>
                          <w:sz w:val="18"/>
                          <w:szCs w:val="18"/>
                          <w:lang w:val="es-MX"/>
                        </w:rPr>
                        <w:t>Esto no es un examen y tampoco se califica. Seguimos leyes muy estrictas para proteger la información personal de los participantes y cualquier información que se obtenga. Toda la información se mantendrá de manera segura y el nombre de su estudiante nunca se guardará junto con sus respuestas. Todos los reportes usarán información agregada de todos los estudiantes que participen.</w:t>
                      </w:r>
                    </w:p>
                    <w:p w:rsidR="000B434B" w:rsidRPr="00C416F4" w:rsidP="000B434B" w14:paraId="3FFD4495" w14:textId="77777777">
                      <w:pPr>
                        <w:spacing w:after="240"/>
                        <w:rPr>
                          <w:rFonts w:ascii="Cambria" w:hAnsi="Cambria"/>
                          <w:sz w:val="16"/>
                          <w:szCs w:val="16"/>
                          <w:lang w:val="es-MX"/>
                        </w:rPr>
                      </w:pPr>
                      <w:r w:rsidRPr="00C416F4">
                        <w:rPr>
                          <w:rFonts w:ascii="Cambria" w:hAnsi="Cambria"/>
                          <w:sz w:val="16"/>
                          <w:szCs w:val="16"/>
                          <w:lang w:val="es-MX"/>
                        </w:rPr>
                        <w:t xml:space="preserve">NCES está autorizado </w:t>
                      </w:r>
                      <w:r w:rsidRPr="00E71251">
                        <w:rPr>
                          <w:rFonts w:ascii="Cambria" w:hAnsi="Cambria"/>
                          <w:sz w:val="16"/>
                          <w:szCs w:val="16"/>
                          <w:lang w:val="es-MX"/>
                        </w:rPr>
                        <w:t>a hacer</w:t>
                      </w:r>
                      <w:r w:rsidRPr="00C416F4">
                        <w:rPr>
                          <w:rFonts w:ascii="Cambria" w:hAnsi="Cambria"/>
                          <w:sz w:val="16"/>
                          <w:szCs w:val="16"/>
                          <w:lang w:val="es-MX"/>
                        </w:rPr>
                        <w:t xml:space="preserve"> el </w:t>
                      </w:r>
                      <w:r>
                        <w:rPr>
                          <w:rFonts w:ascii="Cambria" w:hAnsi="Cambria"/>
                          <w:sz w:val="16"/>
                          <w:szCs w:val="16"/>
                          <w:lang w:val="es-MX"/>
                        </w:rPr>
                        <w:t>e</w:t>
                      </w:r>
                      <w:r w:rsidRPr="00C416F4">
                        <w:rPr>
                          <w:rFonts w:ascii="Cambria" w:hAnsi="Cambria"/>
                          <w:sz w:val="16"/>
                          <w:szCs w:val="16"/>
                          <w:lang w:val="es-MX"/>
                        </w:rPr>
                        <w:t xml:space="preserve">studio </w:t>
                      </w:r>
                      <w:r>
                        <w:rPr>
                          <w:rFonts w:ascii="Cambria" w:hAnsi="Cambria"/>
                          <w:sz w:val="16"/>
                          <w:szCs w:val="16"/>
                          <w:lang w:val="es-MX"/>
                        </w:rPr>
                        <w:t>HS&amp;B:22</w:t>
                      </w:r>
                      <w:r w:rsidRPr="00C416F4">
                        <w:rPr>
                          <w:rFonts w:ascii="Cambria" w:hAnsi="Cambria"/>
                          <w:sz w:val="16"/>
                          <w:szCs w:val="16"/>
                          <w:lang w:val="es-MX"/>
                        </w:rPr>
                        <w:t xml:space="preserve"> por </w:t>
                      </w:r>
                      <w:r>
                        <w:rPr>
                          <w:rFonts w:ascii="Cambria" w:hAnsi="Cambria"/>
                          <w:sz w:val="16"/>
                          <w:szCs w:val="16"/>
                          <w:lang w:val="es-MX"/>
                        </w:rPr>
                        <w:t xml:space="preserve">el Acta de la Reforma </w:t>
                      </w:r>
                      <w:r w:rsidRPr="00C416F4">
                        <w:rPr>
                          <w:rFonts w:ascii="Cambria" w:hAnsi="Cambria"/>
                          <w:sz w:val="16"/>
                          <w:szCs w:val="16"/>
                          <w:lang w:val="es-MX"/>
                        </w:rPr>
                        <w:t>de</w:t>
                      </w:r>
                      <w:r>
                        <w:rPr>
                          <w:rFonts w:ascii="Cambria" w:hAnsi="Cambria"/>
                          <w:sz w:val="16"/>
                          <w:szCs w:val="16"/>
                          <w:lang w:val="es-MX"/>
                        </w:rPr>
                        <w:t xml:space="preserve"> Educación de</w:t>
                      </w:r>
                      <w:r w:rsidRPr="00C416F4">
                        <w:rPr>
                          <w:rFonts w:ascii="Cambria" w:hAnsi="Cambria"/>
                          <w:sz w:val="16"/>
                          <w:szCs w:val="16"/>
                          <w:lang w:val="es-MX"/>
                        </w:rPr>
                        <w:t xml:space="preserve"> 2002 (ESRA 2002, 20 U.S.C. §9543) y a obtener expedientes </w:t>
                      </w:r>
                      <w:r>
                        <w:rPr>
                          <w:rFonts w:ascii="Cambria" w:hAnsi="Cambria"/>
                          <w:sz w:val="16"/>
                          <w:szCs w:val="16"/>
                          <w:lang w:val="es-MX"/>
                        </w:rPr>
                        <w:t>escolares de los estudiantes,</w:t>
                      </w:r>
                      <w:r w:rsidRPr="00C416F4">
                        <w:rPr>
                          <w:rFonts w:ascii="Cambria" w:hAnsi="Cambria"/>
                          <w:sz w:val="16"/>
                          <w:szCs w:val="16"/>
                          <w:lang w:val="es-MX"/>
                        </w:rPr>
                        <w:t xml:space="preserve"> de agencias o instituciones educativas</w:t>
                      </w:r>
                      <w:r>
                        <w:rPr>
                          <w:rFonts w:ascii="Cambria" w:hAnsi="Cambria"/>
                          <w:sz w:val="16"/>
                          <w:szCs w:val="16"/>
                          <w:lang w:val="es-MX"/>
                        </w:rPr>
                        <w:t xml:space="preserve"> con el </w:t>
                      </w:r>
                      <w:r w:rsidRPr="000721B6">
                        <w:rPr>
                          <w:rFonts w:ascii="Cambria" w:hAnsi="Cambria"/>
                          <w:sz w:val="16"/>
                          <w:szCs w:val="16"/>
                          <w:lang w:val="es-MX"/>
                        </w:rPr>
                        <w:t xml:space="preserve">propósito </w:t>
                      </w:r>
                      <w:r>
                        <w:rPr>
                          <w:rFonts w:ascii="Cambria" w:hAnsi="Cambria"/>
                          <w:sz w:val="16"/>
                          <w:szCs w:val="16"/>
                          <w:lang w:val="es-MX"/>
                        </w:rPr>
                        <w:t>de evaluar programas educativos que cuentan con apoyo a nivel federal bajo la Ley de Derechos Educativos y Privacidad Familiar</w:t>
                      </w:r>
                      <w:r w:rsidRPr="00C416F4">
                        <w:rPr>
                          <w:rFonts w:ascii="Cambria" w:hAnsi="Cambria"/>
                          <w:sz w:val="16"/>
                          <w:szCs w:val="16"/>
                          <w:lang w:val="es-MX"/>
                        </w:rPr>
                        <w:t xml:space="preserve"> (FERPA, 34 CFR §§ 99.31(a)(3)(</w:t>
                      </w:r>
                      <w:r w:rsidRPr="00C416F4">
                        <w:rPr>
                          <w:rFonts w:ascii="Cambria" w:hAnsi="Cambria"/>
                          <w:sz w:val="16"/>
                          <w:szCs w:val="16"/>
                          <w:lang w:val="es-MX"/>
                        </w:rPr>
                        <w:t xml:space="preserve">iii) </w:t>
                      </w:r>
                      <w:r>
                        <w:rPr>
                          <w:rFonts w:ascii="Cambria" w:hAnsi="Cambria"/>
                          <w:sz w:val="16"/>
                          <w:szCs w:val="16"/>
                          <w:lang w:val="es-MX"/>
                        </w:rPr>
                        <w:t>y</w:t>
                      </w:r>
                      <w:r w:rsidRPr="00C416F4">
                        <w:rPr>
                          <w:rFonts w:ascii="Cambria" w:hAnsi="Cambria"/>
                          <w:sz w:val="16"/>
                          <w:szCs w:val="16"/>
                          <w:lang w:val="es-MX"/>
                        </w:rPr>
                        <w:t xml:space="preserve"> 99.</w:t>
                      </w:r>
                      <w:r>
                        <w:rPr>
                          <w:rFonts w:ascii="Cambria" w:hAnsi="Cambria"/>
                          <w:sz w:val="16"/>
                          <w:szCs w:val="16"/>
                          <w:lang w:val="es-MX"/>
                        </w:rPr>
                        <w:t>35</w:t>
                      </w:r>
                      <w:r w:rsidRPr="00C416F4">
                        <w:rPr>
                          <w:rFonts w:ascii="Cambria" w:hAnsi="Cambria"/>
                          <w:sz w:val="16"/>
                          <w:szCs w:val="16"/>
                          <w:lang w:val="es-MX"/>
                        </w:rPr>
                        <w:t xml:space="preserve">). </w:t>
                      </w:r>
                      <w:r w:rsidRPr="00A025E6">
                        <w:rPr>
                          <w:rFonts w:ascii="Cambria" w:hAnsi="Cambria"/>
                          <w:sz w:val="16"/>
                          <w:szCs w:val="16"/>
                          <w:lang w:val="es-MX"/>
                        </w:rPr>
                        <w:t xml:space="preserve">La </w:t>
                      </w:r>
                      <w:r>
                        <w:rPr>
                          <w:rFonts w:ascii="Cambria" w:hAnsi="Cambria"/>
                          <w:sz w:val="16"/>
                          <w:szCs w:val="16"/>
                          <w:lang w:val="es-MX"/>
                        </w:rPr>
                        <w:t xml:space="preserve">recolección de datos la está llevando a cabo en nombre de NCES la firma </w:t>
                      </w:r>
                      <w:r w:rsidRPr="00C416F4">
                        <w:rPr>
                          <w:rFonts w:ascii="Cambria" w:hAnsi="Cambria"/>
                          <w:sz w:val="16"/>
                          <w:szCs w:val="16"/>
                          <w:lang w:val="es-MX"/>
                        </w:rPr>
                        <w:t xml:space="preserve">RTI International, </w:t>
                      </w:r>
                      <w:r>
                        <w:rPr>
                          <w:rFonts w:ascii="Cambria" w:hAnsi="Cambria"/>
                          <w:sz w:val="16"/>
                          <w:szCs w:val="16"/>
                          <w:lang w:val="es-MX"/>
                        </w:rPr>
                        <w:t>una organización sin fines de lucro que realiza estudios y está basada en los Estados Unidos</w:t>
                      </w:r>
                      <w:r w:rsidRPr="00C416F4">
                        <w:rPr>
                          <w:rFonts w:ascii="Cambria" w:hAnsi="Cambria"/>
                          <w:sz w:val="16"/>
                          <w:szCs w:val="16"/>
                          <w:lang w:val="es-MX"/>
                        </w:rPr>
                        <w:t xml:space="preserve">. </w:t>
                      </w:r>
                      <w:r w:rsidRPr="00A025E6">
                        <w:rPr>
                          <w:rFonts w:ascii="Cambria" w:hAnsi="Cambria"/>
                          <w:sz w:val="16"/>
                          <w:szCs w:val="16"/>
                          <w:lang w:val="es-MX"/>
                        </w:rPr>
                        <w:t xml:space="preserve">Toda la información que los </w:t>
                      </w:r>
                      <w:r w:rsidRPr="00C416F4">
                        <w:rPr>
                          <w:rFonts w:ascii="Cambria" w:hAnsi="Cambria"/>
                          <w:sz w:val="16"/>
                          <w:szCs w:val="16"/>
                          <w:lang w:val="es-MX"/>
                        </w:rPr>
                        <w:t>estudiantes, los padres, y el personal proporcione podrá</w:t>
                      </w:r>
                      <w:r>
                        <w:rPr>
                          <w:rFonts w:ascii="Cambria" w:hAnsi="Cambria"/>
                          <w:sz w:val="16"/>
                          <w:szCs w:val="16"/>
                          <w:lang w:val="es-MX"/>
                        </w:rPr>
                        <w:t>n</w:t>
                      </w:r>
                      <w:r w:rsidRPr="00C416F4">
                        <w:rPr>
                          <w:rFonts w:ascii="Cambria" w:hAnsi="Cambria"/>
                          <w:sz w:val="16"/>
                          <w:szCs w:val="16"/>
                          <w:lang w:val="es-MX"/>
                        </w:rPr>
                        <w:t xml:space="preserve"> </w:t>
                      </w:r>
                      <w:r>
                        <w:rPr>
                          <w:rFonts w:ascii="Cambria" w:hAnsi="Cambria"/>
                          <w:sz w:val="16"/>
                          <w:szCs w:val="16"/>
                          <w:lang w:val="es-MX"/>
                        </w:rPr>
                        <w:t>usarse</w:t>
                      </w:r>
                      <w:r w:rsidRPr="00C416F4">
                        <w:rPr>
                          <w:rFonts w:ascii="Cambria" w:hAnsi="Cambria"/>
                          <w:sz w:val="16"/>
                          <w:szCs w:val="16"/>
                          <w:lang w:val="es-MX"/>
                        </w:rPr>
                        <w:t xml:space="preserve"> </w:t>
                      </w:r>
                      <w:r w:rsidRPr="000721B6">
                        <w:rPr>
                          <w:rFonts w:ascii="Cambria" w:hAnsi="Cambria"/>
                          <w:sz w:val="16"/>
                          <w:szCs w:val="16"/>
                          <w:lang w:val="es-MX"/>
                        </w:rPr>
                        <w:t xml:space="preserve">solamente </w:t>
                      </w:r>
                      <w:r w:rsidRPr="00C416F4">
                        <w:rPr>
                          <w:rFonts w:ascii="Cambria" w:hAnsi="Cambria"/>
                          <w:sz w:val="16"/>
                          <w:szCs w:val="16"/>
                          <w:lang w:val="es-MX"/>
                        </w:rPr>
                        <w:t>para propósitos estadísticos y no p</w:t>
                      </w:r>
                      <w:r>
                        <w:rPr>
                          <w:rFonts w:ascii="Cambria" w:hAnsi="Cambria"/>
                          <w:sz w:val="16"/>
                          <w:szCs w:val="16"/>
                          <w:lang w:val="es-MX"/>
                        </w:rPr>
                        <w:t>odrán</w:t>
                      </w:r>
                      <w:r w:rsidRPr="00C416F4">
                        <w:rPr>
                          <w:rFonts w:ascii="Cambria" w:hAnsi="Cambria"/>
                          <w:sz w:val="16"/>
                          <w:szCs w:val="16"/>
                          <w:lang w:val="es-MX"/>
                        </w:rPr>
                        <w:t xml:space="preserve"> divulga</w:t>
                      </w:r>
                      <w:r>
                        <w:rPr>
                          <w:rFonts w:ascii="Cambria" w:hAnsi="Cambria"/>
                          <w:sz w:val="16"/>
                          <w:szCs w:val="16"/>
                          <w:lang w:val="es-MX"/>
                        </w:rPr>
                        <w:t>rse</w:t>
                      </w:r>
                      <w:r w:rsidRPr="00C416F4">
                        <w:rPr>
                          <w:rFonts w:ascii="Cambria" w:hAnsi="Cambria"/>
                          <w:sz w:val="16"/>
                          <w:szCs w:val="16"/>
                          <w:lang w:val="es-MX"/>
                        </w:rPr>
                        <w:t xml:space="preserve"> ni </w:t>
                      </w:r>
                      <w:r>
                        <w:rPr>
                          <w:rFonts w:ascii="Cambria" w:hAnsi="Cambria"/>
                          <w:sz w:val="16"/>
                          <w:szCs w:val="16"/>
                          <w:lang w:val="es-MX"/>
                        </w:rPr>
                        <w:t xml:space="preserve">usarse de manera que permita identificar a los </w:t>
                      </w:r>
                      <w:r w:rsidRPr="000721B6">
                        <w:rPr>
                          <w:rFonts w:ascii="Cambria" w:hAnsi="Cambria"/>
                          <w:sz w:val="16"/>
                          <w:szCs w:val="16"/>
                          <w:lang w:val="es-MX"/>
                        </w:rPr>
                        <w:t xml:space="preserve">participantes </w:t>
                      </w:r>
                      <w:r>
                        <w:rPr>
                          <w:rFonts w:ascii="Cambria" w:hAnsi="Cambria"/>
                          <w:sz w:val="16"/>
                          <w:szCs w:val="16"/>
                          <w:lang w:val="es-MX"/>
                        </w:rPr>
                        <w:t xml:space="preserve">para ningún otro propósito a menos que lo </w:t>
                      </w:r>
                      <w:r w:rsidRPr="000721B6">
                        <w:rPr>
                          <w:rFonts w:ascii="Cambria" w:hAnsi="Cambria"/>
                          <w:sz w:val="16"/>
                          <w:szCs w:val="16"/>
                          <w:lang w:val="es-MX"/>
                        </w:rPr>
                        <w:t xml:space="preserve">exija alguna ley </w:t>
                      </w:r>
                      <w:r w:rsidRPr="00C416F4">
                        <w:rPr>
                          <w:rFonts w:ascii="Cambria" w:hAnsi="Cambria"/>
                          <w:sz w:val="16"/>
                          <w:szCs w:val="16"/>
                          <w:lang w:val="es-MX"/>
                        </w:rPr>
                        <w:t xml:space="preserve">(20 U.S.C. §9573 </w:t>
                      </w:r>
                      <w:r>
                        <w:rPr>
                          <w:rFonts w:ascii="Cambria" w:hAnsi="Cambria"/>
                          <w:sz w:val="16"/>
                          <w:szCs w:val="16"/>
                          <w:lang w:val="es-MX"/>
                        </w:rPr>
                        <w:t>y</w:t>
                      </w:r>
                      <w:r w:rsidRPr="00C416F4">
                        <w:rPr>
                          <w:rFonts w:ascii="Cambria" w:hAnsi="Cambria"/>
                          <w:sz w:val="16"/>
                          <w:szCs w:val="16"/>
                          <w:lang w:val="es-MX"/>
                        </w:rPr>
                        <w:t xml:space="preserve"> 6 U.S.C. §151). </w:t>
                      </w:r>
                      <w:r w:rsidRPr="00A025E6">
                        <w:rPr>
                          <w:rFonts w:ascii="Cambria" w:hAnsi="Cambria"/>
                          <w:sz w:val="16"/>
                          <w:szCs w:val="16"/>
                          <w:lang w:val="es-MX"/>
                        </w:rPr>
                        <w:t>L</w:t>
                      </w:r>
                      <w:r w:rsidRPr="00C416F4">
                        <w:rPr>
                          <w:rFonts w:ascii="Cambria" w:hAnsi="Cambria"/>
                          <w:sz w:val="16"/>
                          <w:szCs w:val="16"/>
                          <w:lang w:val="es-MX"/>
                        </w:rPr>
                        <w:t>a info</w:t>
                      </w:r>
                      <w:r>
                        <w:rPr>
                          <w:rFonts w:ascii="Cambria" w:hAnsi="Cambria"/>
                          <w:sz w:val="16"/>
                          <w:szCs w:val="16"/>
                          <w:lang w:val="es-MX"/>
                        </w:rPr>
                        <w:t>r</w:t>
                      </w:r>
                      <w:r w:rsidRPr="00C416F4">
                        <w:rPr>
                          <w:rFonts w:ascii="Cambria" w:hAnsi="Cambria"/>
                          <w:sz w:val="16"/>
                          <w:szCs w:val="16"/>
                          <w:lang w:val="es-MX"/>
                        </w:rPr>
                        <w:t xml:space="preserve">mación </w:t>
                      </w:r>
                      <w:r>
                        <w:rPr>
                          <w:rFonts w:ascii="Cambria" w:hAnsi="Cambria"/>
                          <w:sz w:val="16"/>
                          <w:szCs w:val="16"/>
                          <w:lang w:val="es-MX"/>
                        </w:rPr>
                        <w:t>que se obtenga</w:t>
                      </w:r>
                      <w:r w:rsidRPr="00C416F4">
                        <w:rPr>
                          <w:rFonts w:ascii="Cambria" w:hAnsi="Cambria"/>
                          <w:sz w:val="16"/>
                          <w:szCs w:val="16"/>
                          <w:lang w:val="es-MX"/>
                        </w:rPr>
                        <w:t xml:space="preserve"> se combinará con la de </w:t>
                      </w:r>
                      <w:r>
                        <w:rPr>
                          <w:rFonts w:ascii="Cambria" w:hAnsi="Cambria"/>
                          <w:sz w:val="16"/>
                          <w:szCs w:val="16"/>
                          <w:lang w:val="es-MX"/>
                        </w:rPr>
                        <w:t>otros participantes para producir reportes estadísticos</w:t>
                      </w:r>
                      <w:r w:rsidRPr="00C416F4">
                        <w:rPr>
                          <w:rFonts w:ascii="Cambria" w:hAnsi="Cambria"/>
                          <w:sz w:val="16"/>
                          <w:szCs w:val="16"/>
                          <w:lang w:val="es-MX"/>
                        </w:rPr>
                        <w:t>.</w:t>
                      </w:r>
                    </w:p>
                    <w:p w:rsidR="000B434B" w:rsidRPr="00EB135C" w:rsidP="000B434B" w14:paraId="723CDCCC" w14:textId="77777777">
                      <w:pPr>
                        <w:spacing w:after="240"/>
                        <w:rPr>
                          <w:rFonts w:ascii="Calibri Light" w:hAnsi="Calibri Light"/>
                          <w:i/>
                          <w:sz w:val="20"/>
                          <w:lang w:val="es-MX"/>
                        </w:rPr>
                      </w:pPr>
                    </w:p>
                    <w:p w:rsidR="000B434B" w:rsidRPr="00EB135C" w:rsidP="000B434B" w14:paraId="23EF61B1" w14:textId="77777777">
                      <w:pPr>
                        <w:spacing w:after="240"/>
                        <w:rPr>
                          <w:rFonts w:ascii="Calibri Light" w:hAnsi="Calibri Light"/>
                          <w:i/>
                          <w:sz w:val="20"/>
                          <w:lang w:val="es-MX"/>
                        </w:rPr>
                      </w:pPr>
                    </w:p>
                    <w:p w:rsidR="000B434B" w:rsidRPr="00EB135C" w:rsidP="000B434B" w14:paraId="31838637" w14:textId="77777777">
                      <w:pPr>
                        <w:spacing w:after="240"/>
                        <w:rPr>
                          <w:rFonts w:ascii="Calibri Light" w:hAnsi="Calibri Light"/>
                          <w:i/>
                          <w:sz w:val="20"/>
                          <w:lang w:val="es-MX"/>
                        </w:rPr>
                      </w:pPr>
                    </w:p>
                    <w:p w:rsidR="000B434B" w:rsidRPr="00EB135C" w:rsidP="000B434B" w14:paraId="1DC0A753" w14:textId="77777777">
                      <w:pPr>
                        <w:spacing w:after="240"/>
                        <w:rPr>
                          <w:rFonts w:ascii="Calibri Light" w:hAnsi="Calibri Light"/>
                          <w:i/>
                          <w:sz w:val="20"/>
                          <w:lang w:val="es-MX"/>
                        </w:rPr>
                      </w:pPr>
                    </w:p>
                    <w:p w:rsidR="000B434B" w:rsidRPr="00C416F4" w:rsidP="000B434B" w14:paraId="02DFEF9A" w14:textId="77777777">
                      <w:pPr>
                        <w:rPr>
                          <w:lang w:val="es-MX"/>
                        </w:rPr>
                      </w:pPr>
                    </w:p>
                  </w:txbxContent>
                </v:textbox>
              </v:shape>
            </w:pict>
          </mc:Fallback>
        </mc:AlternateContent>
      </w:r>
    </w:p>
    <w:p w:rsidR="000B434B" w:rsidP="000B434B" w14:paraId="212B65E1" w14:textId="77777777">
      <w:pPr>
        <w:rPr>
          <w:rFonts w:ascii="Calibri Light" w:hAnsi="Calibri Light"/>
          <w:sz w:val="32"/>
          <w:szCs w:val="32"/>
          <w:lang w:val="es-MX"/>
        </w:rPr>
      </w:pPr>
    </w:p>
    <w:p w:rsidR="000B434B" w:rsidP="000B434B" w14:paraId="18F019F8" w14:textId="77777777">
      <w:pPr>
        <w:rPr>
          <w:rFonts w:ascii="Calibri Light" w:hAnsi="Calibri Light"/>
          <w:sz w:val="32"/>
          <w:szCs w:val="32"/>
          <w:lang w:val="es-MX"/>
        </w:rPr>
      </w:pPr>
    </w:p>
    <w:p w:rsidR="000B434B" w:rsidRPr="003E7576" w:rsidP="000B434B" w14:paraId="4E20FF88" w14:textId="77777777">
      <w:pPr>
        <w:rPr>
          <w:rFonts w:ascii="Calibri Light" w:hAnsi="Calibri Light"/>
          <w:color w:val="853694"/>
          <w:sz w:val="40"/>
          <w:szCs w:val="40"/>
          <w:lang w:val="es-MX"/>
        </w:rPr>
      </w:pPr>
      <w:r w:rsidRPr="003E7576">
        <w:rPr>
          <w:rFonts w:ascii="Calibri Light" w:hAnsi="Calibri Light"/>
          <w:color w:val="853694"/>
          <w:sz w:val="40"/>
          <w:szCs w:val="40"/>
          <w:lang w:val="es-MX"/>
        </w:rPr>
        <w:t xml:space="preserve">La escuela de su estudiante está participando en el estudio </w:t>
      </w:r>
      <w:r w:rsidRPr="003E7576">
        <w:rPr>
          <w:rFonts w:ascii="Calibri" w:hAnsi="Calibri"/>
          <w:color w:val="853694"/>
          <w:sz w:val="40"/>
          <w:szCs w:val="40"/>
          <w:lang w:val="es-MX"/>
        </w:rPr>
        <w:t>Durante y Después de </w:t>
      </w:r>
      <w:r w:rsidRPr="003E7576">
        <w:rPr>
          <w:rFonts w:ascii="Calibri" w:hAnsi="Calibri"/>
          <w:i/>
          <w:iCs/>
          <w:color w:val="853694"/>
          <w:sz w:val="40"/>
          <w:szCs w:val="40"/>
          <w:lang w:val="es-MX"/>
        </w:rPr>
        <w:t xml:space="preserve">High School </w:t>
      </w:r>
      <w:r w:rsidRPr="003E7576">
        <w:rPr>
          <w:rFonts w:ascii="Calibri Light" w:hAnsi="Calibri Light" w:cs="Calibri Light"/>
          <w:color w:val="853694"/>
          <w:sz w:val="40"/>
          <w:szCs w:val="40"/>
          <w:lang w:val="es-MX"/>
        </w:rPr>
        <w:t>2022 (HS&amp;B:22</w:t>
      </w:r>
      <w:r w:rsidRPr="003E7576">
        <w:rPr>
          <w:rFonts w:ascii="Calibri Light" w:hAnsi="Calibri Light"/>
          <w:color w:val="853694"/>
          <w:sz w:val="40"/>
          <w:szCs w:val="40"/>
          <w:lang w:val="es-MX"/>
        </w:rPr>
        <w:t xml:space="preserve">)! </w:t>
      </w:r>
    </w:p>
    <w:p w:rsidR="000B434B" w:rsidP="000B434B" w14:paraId="62F7E656" w14:textId="77777777">
      <w:pPr>
        <w:rPr>
          <w:rFonts w:ascii="Calibri Light" w:hAnsi="Calibri Light"/>
          <w:sz w:val="32"/>
          <w:szCs w:val="32"/>
          <w:lang w:val="es-MX"/>
        </w:rPr>
      </w:pPr>
    </w:p>
    <w:p w:rsidR="000B434B" w:rsidRPr="003E7576" w:rsidP="000B434B" w14:paraId="5B4C5A97" w14:textId="77777777">
      <w:pPr>
        <w:rPr>
          <w:rFonts w:ascii="Calibri Light" w:hAnsi="Calibri Light" w:cs="Calibri Light"/>
          <w:sz w:val="28"/>
          <w:szCs w:val="28"/>
          <w:lang w:val="es-MX"/>
        </w:rPr>
      </w:pPr>
      <w:r w:rsidRPr="003E7576">
        <w:rPr>
          <w:rFonts w:ascii="Calibri Light" w:hAnsi="Calibri Light"/>
          <w:sz w:val="28"/>
          <w:szCs w:val="28"/>
          <w:lang w:val="es-MX"/>
        </w:rPr>
        <w:t>Su estudiante recibirá un certificado de parte del Departamento de Educación de los Estados Unidos que lo/la acredita por 2 horas de servicio comunitario, así como también un pequeño regalo como muestra de agradecim</w:t>
      </w:r>
      <w:r w:rsidRPr="003E7576">
        <w:rPr>
          <w:rFonts w:ascii="Calibri Light" w:hAnsi="Calibri Light" w:cs="Calibri Light"/>
          <w:sz w:val="28"/>
          <w:szCs w:val="28"/>
          <w:lang w:val="es-MX"/>
        </w:rPr>
        <w:t>iento por su participación. Las escuelas y el personal también pueden recibir un incentivo por participar.</w:t>
      </w:r>
      <w:r w:rsidRPr="003E7576">
        <w:rPr>
          <w:rFonts w:ascii="Calibri Light" w:hAnsi="Calibri Light" w:cs="Calibri Light"/>
          <w:sz w:val="28"/>
          <w:szCs w:val="28"/>
          <w:highlight w:val="yellow"/>
          <w:lang w:val="es-MX"/>
        </w:rPr>
        <w:t xml:space="preserve"> </w:t>
      </w:r>
    </w:p>
    <w:p w:rsidR="000B434B" w:rsidRPr="00F30576" w:rsidP="000B434B" w14:paraId="1B3C3B88" w14:textId="77777777">
      <w:pPr>
        <w:rPr>
          <w:rFonts w:ascii="Calibri Light" w:hAnsi="Calibri Light"/>
          <w:sz w:val="16"/>
          <w:szCs w:val="16"/>
          <w:lang w:val="es-MX"/>
        </w:rPr>
      </w:pPr>
    </w:p>
    <w:p w:rsidR="000B434B" w:rsidP="000B434B" w14:paraId="70C4A0BA" w14:textId="77777777">
      <w:pPr>
        <w:spacing w:after="240"/>
        <w:rPr>
          <w:rFonts w:ascii="Calibri Light" w:hAnsi="Calibri Light"/>
          <w:b/>
          <w:color w:val="7030A0"/>
          <w:sz w:val="20"/>
          <w:szCs w:val="20"/>
          <w:lang w:val="es-MX"/>
        </w:rPr>
      </w:pPr>
    </w:p>
    <w:p w:rsidR="000B434B" w:rsidP="000B434B" w14:paraId="4256F4FC" w14:textId="77777777">
      <w:pPr>
        <w:spacing w:after="240"/>
        <w:rPr>
          <w:rFonts w:ascii="Calibri Light" w:hAnsi="Calibri Light"/>
          <w:b/>
          <w:color w:val="7030A0"/>
          <w:sz w:val="20"/>
          <w:szCs w:val="20"/>
          <w:lang w:val="es-MX"/>
        </w:rPr>
      </w:pPr>
    </w:p>
    <w:p w:rsidR="000B434B" w:rsidP="000B434B" w14:paraId="1D01334D" w14:textId="77777777">
      <w:pPr>
        <w:spacing w:after="240"/>
        <w:rPr>
          <w:rFonts w:ascii="Calibri Light" w:hAnsi="Calibri Light"/>
          <w:b/>
          <w:color w:val="7030A0"/>
          <w:sz w:val="20"/>
          <w:szCs w:val="20"/>
          <w:lang w:val="es-MX"/>
        </w:rPr>
      </w:pPr>
      <w:r>
        <w:rPr>
          <w:noProof/>
        </w:rPr>
        <w:drawing>
          <wp:anchor distT="0" distB="0" distL="114300" distR="114300" simplePos="0" relativeHeight="251854848" behindDoc="1" locked="0" layoutInCell="1" allowOverlap="1">
            <wp:simplePos x="0" y="0"/>
            <wp:positionH relativeFrom="column">
              <wp:posOffset>1647825</wp:posOffset>
            </wp:positionH>
            <wp:positionV relativeFrom="paragraph">
              <wp:posOffset>104140</wp:posOffset>
            </wp:positionV>
            <wp:extent cx="819150" cy="819150"/>
            <wp:effectExtent l="0" t="0" r="0" b="0"/>
            <wp:wrapTight wrapText="bothSides">
              <wp:wrapPolygon>
                <wp:start x="2512" y="2512"/>
                <wp:lineTo x="2009" y="14065"/>
                <wp:lineTo x="9042" y="17581"/>
                <wp:lineTo x="14065" y="18586"/>
                <wp:lineTo x="16074" y="18586"/>
                <wp:lineTo x="19088" y="12558"/>
                <wp:lineTo x="18586" y="2512"/>
                <wp:lineTo x="2512" y="2512"/>
              </wp:wrapPolygon>
            </wp:wrapTight>
            <wp:docPr id="1518155120" name="Graphic 1518155120" descr="Comment Importan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20" name="Graphic 1518155118" descr="Comment Important with solid fill"/>
                    <pic:cNvPicPr/>
                  </pic:nvPicPr>
                  <pic:blipFill>
                    <a:blip xmlns:r="http://schemas.openxmlformats.org/officeDocument/2006/relationships" r:embed="rId50">
                      <a:extLst>
                        <a:ext uri="{96DAC541-7B7A-43D3-8B79-37D633B846F1}">
                          <asvg:svgBlip xmlns:asvg="http://schemas.microsoft.com/office/drawing/2016/SVG/main" r:embed="rId51"/>
                        </a:ext>
                      </a:extLst>
                    </a:blip>
                    <a:stretch>
                      <a:fillRect/>
                    </a:stretch>
                  </pic:blipFill>
                  <pic:spPr>
                    <a:xfrm>
                      <a:off x="0" y="0"/>
                      <a:ext cx="819150" cy="819150"/>
                    </a:xfrm>
                    <a:prstGeom prst="rect">
                      <a:avLst/>
                    </a:prstGeom>
                  </pic:spPr>
                </pic:pic>
              </a:graphicData>
            </a:graphic>
            <wp14:sizeRelH relativeFrom="margin">
              <wp14:pctWidth>0</wp14:pctWidth>
            </wp14:sizeRelH>
            <wp14:sizeRelV relativeFrom="margin">
              <wp14:pctHeight>0</wp14:pctHeight>
            </wp14:sizeRelV>
          </wp:anchor>
        </w:drawing>
      </w:r>
    </w:p>
    <w:p w:rsidR="000B434B" w:rsidRPr="009E1687" w:rsidP="000B434B" w14:paraId="5219DCF3" w14:textId="77777777">
      <w:pPr>
        <w:spacing w:after="240"/>
        <w:rPr>
          <w:rFonts w:ascii="Calibri Light" w:hAnsi="Calibri Light"/>
          <w:b/>
          <w:color w:val="7030A0"/>
          <w:sz w:val="20"/>
          <w:szCs w:val="20"/>
          <w:lang w:val="es-MX"/>
        </w:rPr>
      </w:pPr>
    </w:p>
    <w:p w:rsidR="000B434B" w:rsidRPr="009E1687" w:rsidP="000B434B" w14:paraId="453E3729" w14:textId="77777777">
      <w:pPr>
        <w:spacing w:after="240"/>
        <w:rPr>
          <w:rFonts w:ascii="Calibri Light" w:hAnsi="Calibri Light"/>
          <w:b/>
          <w:color w:val="7030A0"/>
          <w:sz w:val="20"/>
          <w:szCs w:val="20"/>
          <w:lang w:val="es-MX"/>
        </w:rPr>
      </w:pPr>
    </w:p>
    <w:p w:rsidR="000B434B" w:rsidRPr="009E1687" w:rsidP="000B434B" w14:paraId="7ED6F469" w14:textId="77777777">
      <w:pPr>
        <w:spacing w:after="240"/>
        <w:rPr>
          <w:rFonts w:ascii="Calibri Light" w:hAnsi="Calibri Light"/>
          <w:b/>
          <w:color w:val="7030A0"/>
          <w:sz w:val="20"/>
          <w:szCs w:val="20"/>
          <w:lang w:val="es-MX"/>
        </w:rPr>
      </w:pPr>
    </w:p>
    <w:p w:rsidR="000B434B" w:rsidRPr="009E1687" w:rsidP="000B434B" w14:paraId="176B5C27" w14:textId="77777777">
      <w:pPr>
        <w:spacing w:after="240"/>
        <w:rPr>
          <w:rFonts w:ascii="Calibri Light" w:hAnsi="Calibri Light"/>
          <w:b/>
          <w:color w:val="7030A0"/>
          <w:sz w:val="20"/>
          <w:szCs w:val="20"/>
          <w:lang w:val="es-MX"/>
        </w:rPr>
      </w:pPr>
    </w:p>
    <w:p w:rsidR="000B434B" w:rsidP="000B434B" w14:paraId="0CBB0F53" w14:textId="77777777">
      <w:pPr>
        <w:spacing w:after="240"/>
        <w:rPr>
          <w:rFonts w:ascii="Calibri Light" w:hAnsi="Calibri Light"/>
          <w:b/>
          <w:color w:val="7030A0"/>
          <w:sz w:val="20"/>
          <w:szCs w:val="20"/>
          <w:lang w:val="es-MX"/>
        </w:rPr>
      </w:pPr>
    </w:p>
    <w:p w:rsidR="000B434B" w:rsidRPr="009E1687" w:rsidP="000B434B" w14:paraId="7F479DBE" w14:textId="77777777">
      <w:pPr>
        <w:spacing w:after="240"/>
        <w:rPr>
          <w:rFonts w:ascii="Calibri Light" w:hAnsi="Calibri Light"/>
          <w:b/>
          <w:color w:val="7030A0"/>
          <w:sz w:val="20"/>
          <w:szCs w:val="20"/>
          <w:lang w:val="es-MX"/>
        </w:rPr>
      </w:pPr>
    </w:p>
    <w:p w:rsidR="000B434B" w:rsidRPr="009E1687" w:rsidP="000B434B" w14:paraId="797B83DF" w14:textId="77777777">
      <w:pPr>
        <w:spacing w:after="240"/>
        <w:rPr>
          <w:rFonts w:ascii="Calibri Light" w:hAnsi="Calibri Light"/>
          <w:b/>
          <w:color w:val="7030A0"/>
          <w:sz w:val="20"/>
          <w:szCs w:val="20"/>
          <w:lang w:val="es-MX"/>
        </w:rPr>
      </w:pPr>
    </w:p>
    <w:p w:rsidR="000B434B" w:rsidP="000B434B" w14:paraId="127EF9FA" w14:textId="77777777">
      <w:pPr>
        <w:spacing w:after="120"/>
        <w:rPr>
          <w:rFonts w:ascii="Calibri Light" w:hAnsi="Calibri Light"/>
          <w:b/>
          <w:color w:val="853694"/>
          <w:sz w:val="20"/>
          <w:szCs w:val="20"/>
          <w:lang w:val="es-MX"/>
        </w:rPr>
      </w:pPr>
      <w:r>
        <w:rPr>
          <w:rFonts w:ascii="Calibri Light" w:hAnsi="Calibri Light"/>
          <w:b/>
          <w:color w:val="7030A0"/>
          <w:sz w:val="20"/>
          <w:szCs w:val="20"/>
          <w:lang w:val="es-MX"/>
        </w:rPr>
        <w:br/>
      </w:r>
    </w:p>
    <w:p w:rsidR="000B434B" w:rsidP="000B434B" w14:paraId="2C4897F4" w14:textId="77777777">
      <w:pPr>
        <w:spacing w:after="120"/>
        <w:rPr>
          <w:rFonts w:ascii="Calibri Light" w:hAnsi="Calibri Light"/>
          <w:b/>
          <w:color w:val="853694"/>
          <w:sz w:val="20"/>
          <w:szCs w:val="20"/>
          <w:lang w:val="es-MX"/>
        </w:rPr>
      </w:pPr>
    </w:p>
    <w:p w:rsidR="000B434B" w:rsidP="000B434B" w14:paraId="77FA44F4" w14:textId="77777777">
      <w:pPr>
        <w:spacing w:after="120"/>
        <w:rPr>
          <w:rFonts w:ascii="Calibri Light" w:hAnsi="Calibri Light"/>
          <w:b/>
          <w:color w:val="853694"/>
          <w:sz w:val="20"/>
          <w:szCs w:val="20"/>
          <w:lang w:val="es-MX"/>
        </w:rPr>
      </w:pPr>
    </w:p>
    <w:p w:rsidR="000B434B" w:rsidP="000B434B" w14:paraId="57343242" w14:textId="77777777">
      <w:pPr>
        <w:spacing w:after="120"/>
        <w:rPr>
          <w:rFonts w:ascii="Calibri Light" w:hAnsi="Calibri Light"/>
          <w:b/>
          <w:color w:val="853694"/>
          <w:sz w:val="20"/>
          <w:szCs w:val="20"/>
          <w:lang w:val="es-MX"/>
        </w:rPr>
      </w:pPr>
    </w:p>
    <w:p w:rsidR="000B434B" w:rsidP="000B434B" w14:paraId="0879044B" w14:textId="77777777">
      <w:pPr>
        <w:spacing w:after="120"/>
        <w:rPr>
          <w:rFonts w:ascii="Calibri Light" w:hAnsi="Calibri Light"/>
          <w:b/>
          <w:color w:val="853694"/>
          <w:sz w:val="20"/>
          <w:szCs w:val="20"/>
          <w:lang w:val="es-MX"/>
        </w:rPr>
      </w:pPr>
    </w:p>
    <w:p w:rsidR="000B434B" w:rsidRPr="00C70EDE" w:rsidP="000B434B" w14:paraId="25A65D75" w14:textId="77777777">
      <w:pPr>
        <w:spacing w:after="120"/>
        <w:rPr>
          <w:rFonts w:ascii="Calibri Light" w:hAnsi="Calibri Light"/>
          <w:sz w:val="20"/>
          <w:szCs w:val="20"/>
          <w:lang w:val="es-MX"/>
        </w:rPr>
      </w:pPr>
      <w:r w:rsidRPr="00E605F1">
        <w:rPr>
          <w:rFonts w:ascii="Calibri Light" w:hAnsi="Calibri Light"/>
          <w:b/>
          <w:color w:val="853694"/>
          <w:sz w:val="20"/>
          <w:szCs w:val="20"/>
          <w:lang w:val="es-MX"/>
        </w:rPr>
        <w:t xml:space="preserve">¿DÓNDE?: </w:t>
      </w:r>
      <w:r w:rsidRPr="00C70EDE">
        <w:rPr>
          <w:rFonts w:ascii="Calibri Light" w:hAnsi="Calibri Light"/>
          <w:sz w:val="20"/>
          <w:szCs w:val="20"/>
          <w:lang w:val="es-MX"/>
        </w:rPr>
        <w:t>La escuela elegirá el lugar más adecuado para llevar a cabo la sesión. Generalmente, ese hace en un salón de clases o la biblioteca.</w:t>
      </w:r>
    </w:p>
    <w:p w:rsidR="000B434B" w:rsidRPr="00C70EDE" w:rsidP="000B434B" w14:paraId="7A5C0B6C" w14:textId="77777777">
      <w:pPr>
        <w:spacing w:after="120"/>
        <w:rPr>
          <w:rFonts w:ascii="Calibri Light" w:hAnsi="Calibri Light"/>
          <w:sz w:val="20"/>
          <w:szCs w:val="20"/>
          <w:lang w:val="es-MX"/>
        </w:rPr>
      </w:pPr>
      <w:r w:rsidRPr="00E605F1">
        <w:rPr>
          <w:rFonts w:ascii="Calibri Light" w:hAnsi="Calibri Light"/>
          <w:b/>
          <w:color w:val="853694"/>
          <w:sz w:val="20"/>
          <w:szCs w:val="20"/>
          <w:lang w:val="es-MX"/>
        </w:rPr>
        <w:t xml:space="preserve">¿POR QUÉ?: </w:t>
      </w:r>
      <w:r w:rsidRPr="00C70EDE">
        <w:rPr>
          <w:rFonts w:ascii="Calibri Light" w:hAnsi="Calibri Light"/>
          <w:sz w:val="20"/>
          <w:szCs w:val="20"/>
          <w:lang w:val="es-MX"/>
        </w:rPr>
        <w:t xml:space="preserve">El estudio nos ayudará a conocer más sobre el crecimiento académico y social de los estudiantes durante </w:t>
      </w:r>
      <w:r w:rsidRPr="00C70EDE">
        <w:rPr>
          <w:rFonts w:ascii="Calibri Light" w:hAnsi="Calibri Light"/>
          <w:i/>
          <w:sz w:val="20"/>
          <w:szCs w:val="20"/>
          <w:lang w:val="es-MX"/>
        </w:rPr>
        <w:t>high</w:t>
      </w:r>
      <w:r w:rsidRPr="00C70EDE">
        <w:rPr>
          <w:rFonts w:ascii="Calibri Light" w:hAnsi="Calibri Light"/>
          <w:i/>
          <w:sz w:val="20"/>
          <w:szCs w:val="20"/>
          <w:lang w:val="es-MX"/>
        </w:rPr>
        <w:t xml:space="preserve"> </w:t>
      </w:r>
      <w:r w:rsidRPr="00C70EDE">
        <w:rPr>
          <w:rFonts w:ascii="Calibri Light" w:hAnsi="Calibri Light"/>
          <w:i/>
          <w:sz w:val="20"/>
          <w:szCs w:val="20"/>
          <w:lang w:val="es-MX"/>
        </w:rPr>
        <w:t>school</w:t>
      </w:r>
      <w:r w:rsidRPr="00C70EDE">
        <w:rPr>
          <w:rFonts w:ascii="Calibri Light" w:hAnsi="Calibri Light"/>
          <w:sz w:val="20"/>
          <w:szCs w:val="20"/>
          <w:lang w:val="es-MX"/>
        </w:rPr>
        <w:t xml:space="preserve">, así como sobre las diferentes maneras en que podemos darles apoyo. Esta información, de manera conjunta, nos ayuda a conocer la forma en que debemos darles a todos los estudiantes de </w:t>
      </w:r>
      <w:r w:rsidRPr="00C70EDE">
        <w:rPr>
          <w:rFonts w:ascii="Calibri Light" w:hAnsi="Calibri Light"/>
          <w:i/>
          <w:sz w:val="20"/>
          <w:szCs w:val="20"/>
          <w:lang w:val="es-MX"/>
        </w:rPr>
        <w:t>high</w:t>
      </w:r>
      <w:r w:rsidRPr="00C70EDE">
        <w:rPr>
          <w:rFonts w:ascii="Calibri Light" w:hAnsi="Calibri Light"/>
          <w:i/>
          <w:sz w:val="20"/>
          <w:szCs w:val="20"/>
          <w:lang w:val="es-MX"/>
        </w:rPr>
        <w:t xml:space="preserve"> </w:t>
      </w:r>
      <w:r w:rsidRPr="00C70EDE">
        <w:rPr>
          <w:rFonts w:ascii="Calibri Light" w:hAnsi="Calibri Light"/>
          <w:i/>
          <w:sz w:val="20"/>
          <w:szCs w:val="20"/>
          <w:lang w:val="es-MX"/>
        </w:rPr>
        <w:t>school</w:t>
      </w:r>
      <w:r w:rsidRPr="00C70EDE">
        <w:rPr>
          <w:rFonts w:ascii="Calibri Light" w:hAnsi="Calibri Light"/>
          <w:sz w:val="20"/>
          <w:szCs w:val="20"/>
          <w:lang w:val="es-MX"/>
        </w:rPr>
        <w:t xml:space="preserve"> la experiencia y las habilidades necesarias para florecer en </w:t>
      </w:r>
      <w:r w:rsidRPr="00C70EDE">
        <w:rPr>
          <w:rFonts w:ascii="Calibri Light" w:hAnsi="Calibri Light"/>
          <w:i/>
          <w:sz w:val="20"/>
          <w:szCs w:val="20"/>
          <w:lang w:val="es-MX"/>
        </w:rPr>
        <w:t>high</w:t>
      </w:r>
      <w:r w:rsidRPr="00C70EDE">
        <w:rPr>
          <w:rFonts w:ascii="Calibri Light" w:hAnsi="Calibri Light"/>
          <w:i/>
          <w:sz w:val="20"/>
          <w:szCs w:val="20"/>
          <w:lang w:val="es-MX"/>
        </w:rPr>
        <w:t xml:space="preserve"> </w:t>
      </w:r>
      <w:r w:rsidRPr="00C70EDE">
        <w:rPr>
          <w:rFonts w:ascii="Calibri Light" w:hAnsi="Calibri Light"/>
          <w:i/>
          <w:sz w:val="20"/>
          <w:szCs w:val="20"/>
          <w:lang w:val="es-MX"/>
        </w:rPr>
        <w:t>school</w:t>
      </w:r>
      <w:r w:rsidRPr="00C70EDE">
        <w:rPr>
          <w:rFonts w:ascii="Calibri Light" w:hAnsi="Calibri Light"/>
          <w:sz w:val="20"/>
          <w:szCs w:val="20"/>
          <w:lang w:val="es-MX"/>
        </w:rPr>
        <w:t xml:space="preserve"> y en el futuro.</w:t>
      </w:r>
    </w:p>
    <w:p w:rsidR="000B434B" w:rsidP="000B434B" w14:paraId="382F17BC" w14:textId="77777777">
      <w:pPr>
        <w:spacing w:after="120"/>
        <w:rPr>
          <w:rFonts w:ascii="Calibri Light" w:hAnsi="Calibri Light"/>
          <w:sz w:val="20"/>
          <w:szCs w:val="20"/>
          <w:lang w:val="es-MX"/>
        </w:rPr>
      </w:pPr>
      <w:r w:rsidRPr="00E605F1">
        <w:rPr>
          <w:rFonts w:ascii="Calibri Light" w:hAnsi="Calibri Light"/>
          <w:b/>
          <w:color w:val="853694"/>
          <w:sz w:val="20"/>
          <w:szCs w:val="20"/>
          <w:lang w:val="es-MX"/>
        </w:rPr>
        <w:t xml:space="preserve">Para conocer más sobre el estudio: </w:t>
      </w:r>
      <w:r w:rsidRPr="00C70EDE">
        <w:rPr>
          <w:rFonts w:ascii="Calibri Light" w:hAnsi="Calibri Light"/>
          <w:sz w:val="20"/>
          <w:szCs w:val="20"/>
          <w:lang w:val="es-MX"/>
        </w:rPr>
        <w:t xml:space="preserve">Por favor, mire un video breve en el que se muestra cómo sería la participación de su estudiante visite la página de Internet </w:t>
      </w:r>
      <w:hyperlink r:id="rId49" w:history="1">
        <w:r>
          <w:rPr>
            <w:rStyle w:val="Hyperlink"/>
            <w:rFonts w:ascii="Calibri Light" w:eastAsia="MS Gothic" w:hAnsi="Calibri Light"/>
            <w:sz w:val="20"/>
            <w:szCs w:val="20"/>
            <w:lang w:val="es-MX"/>
          </w:rPr>
          <w:t>https://surveys.nces.ed.gov/hsb22</w:t>
        </w:r>
        <w:r w:rsidRPr="00C70EDE">
          <w:rPr>
            <w:rStyle w:val="Hyperlink"/>
            <w:rFonts w:ascii="Calibri Light" w:eastAsia="MS Gothic" w:hAnsi="Calibri Light"/>
            <w:sz w:val="20"/>
            <w:szCs w:val="20"/>
            <w:lang w:val="es-MX"/>
          </w:rPr>
          <w:t>/</w:t>
        </w:r>
      </w:hyperlink>
      <w:r w:rsidRPr="00C70EDE">
        <w:rPr>
          <w:rFonts w:ascii="Calibri Light" w:hAnsi="Calibri Light"/>
          <w:sz w:val="20"/>
          <w:szCs w:val="20"/>
          <w:lang w:val="es-MX"/>
        </w:rPr>
        <w:t xml:space="preserve">. Si usted tiene alguna pregunta, por favor llámenos al (855) 500-1439 o envíenos un correo electrónico a la dirección </w:t>
      </w:r>
      <w:hyperlink r:id="rId40" w:history="1">
        <w:r>
          <w:rPr>
            <w:rStyle w:val="Hyperlink"/>
            <w:rFonts w:ascii="Calibri Light" w:eastAsia="MS Gothic" w:hAnsi="Calibri Light"/>
            <w:sz w:val="20"/>
            <w:szCs w:val="20"/>
            <w:lang w:val="es-MX"/>
          </w:rPr>
          <w:t>HSB22Survey@rti.org</w:t>
        </w:r>
      </w:hyperlink>
      <w:r w:rsidRPr="00C70EDE">
        <w:rPr>
          <w:rFonts w:ascii="Calibri Light" w:hAnsi="Calibri Light"/>
          <w:sz w:val="20"/>
          <w:szCs w:val="20"/>
          <w:lang w:val="es-MX"/>
        </w:rPr>
        <w:t>.</w:t>
      </w:r>
    </w:p>
    <w:p w:rsidR="000B434B" w:rsidRPr="00D56025" w:rsidP="000B434B" w14:paraId="01AE578D" w14:textId="77777777">
      <w:pPr>
        <w:spacing w:before="240" w:after="120"/>
        <w:rPr>
          <w:rFonts w:ascii="Calibri Light" w:hAnsi="Calibri Light"/>
          <w:b/>
          <w:color w:val="70AD47"/>
          <w:sz w:val="20"/>
          <w:szCs w:val="20"/>
          <w:lang w:val="es-MX"/>
        </w:rPr>
      </w:pPr>
      <w:r w:rsidRPr="00D56025">
        <w:rPr>
          <w:rFonts w:ascii="Calibri Light" w:hAnsi="Calibri Light"/>
          <w:b/>
          <w:color w:val="70AD47"/>
          <w:sz w:val="20"/>
          <w:szCs w:val="20"/>
          <w:lang w:val="es-MX"/>
        </w:rPr>
        <w:t>Gracias por dedicar tiempo a conocer sobre este estudio tan importante y la manera en que usted puede contribuir.</w:t>
      </w:r>
    </w:p>
    <w:p w:rsidR="000B434B" w:rsidRPr="00CC5DD3" w:rsidP="000B434B" w14:paraId="18615DF1" w14:textId="77777777">
      <w:pPr>
        <w:spacing w:after="120"/>
        <w:ind w:right="-120"/>
        <w:rPr>
          <w:rFonts w:ascii="Calibri Light" w:hAnsi="Calibri Light"/>
          <w:b/>
          <w:color w:val="FF0000"/>
          <w:sz w:val="28"/>
          <w:szCs w:val="28"/>
          <w:u w:val="single"/>
          <w:lang w:val="es-ES_tradnl"/>
        </w:rPr>
      </w:pPr>
      <w:r w:rsidRPr="003E7576">
        <w:rPr>
          <w:rFonts w:ascii="Calibri Light" w:hAnsi="Calibri Light"/>
          <w:b/>
          <w:color w:val="FF0000"/>
          <w:sz w:val="28"/>
          <w:szCs w:val="28"/>
          <w:u w:val="single"/>
          <w:lang w:val="es-ES"/>
        </w:rPr>
        <w:t>¡ACCION NECESARIA!</w:t>
      </w:r>
    </w:p>
    <w:p w:rsidR="000B434B" w:rsidRPr="00D56025" w:rsidP="000B434B" w14:paraId="6A5DB659" w14:textId="77777777">
      <w:pPr>
        <w:spacing w:after="120"/>
        <w:ind w:right="-120"/>
        <w:rPr>
          <w:rFonts w:ascii="Calibri Light" w:hAnsi="Calibri Light"/>
          <w:sz w:val="20"/>
          <w:szCs w:val="20"/>
          <w:lang w:val="es-MX"/>
        </w:rPr>
      </w:pPr>
      <w:r w:rsidRPr="00D56025">
        <w:rPr>
          <w:rFonts w:ascii="Calibri Light" w:hAnsi="Calibri Light"/>
          <w:b/>
          <w:color w:val="FF0000"/>
          <w:sz w:val="20"/>
          <w:szCs w:val="20"/>
          <w:lang w:val="es-MX"/>
        </w:rPr>
        <w:t>Por favor firme y devuelva el formulario incluido. &lt;O, visite</w:t>
      </w:r>
      <w:r w:rsidRPr="00D56025">
        <w:rPr>
          <w:rFonts w:ascii="Calibri Light" w:hAnsi="Calibri Light"/>
          <w:b/>
          <w:color w:val="FF0000"/>
          <w:sz w:val="20"/>
          <w:szCs w:val="20"/>
          <w:lang w:val="es-MX"/>
        </w:rPr>
        <w:t xml:space="preserve"> </w:t>
      </w:r>
      <w:r w:rsidRPr="00D56025">
        <w:rPr>
          <w:rFonts w:ascii="Calibri Light" w:hAnsi="Calibri Light"/>
          <w:b/>
          <w:color w:val="FF0000"/>
          <w:sz w:val="20"/>
          <w:szCs w:val="20"/>
          <w:lang w:val="es-MX"/>
        </w:rPr>
        <w:t>la página del estudio en Internet</w:t>
      </w:r>
      <w:r w:rsidRPr="00AC3F34">
        <w:rPr>
          <w:color w:val="FF0000"/>
          <w:sz w:val="20"/>
          <w:szCs w:val="20"/>
          <w:lang w:val=""/>
        </w:rPr>
        <w:t xml:space="preserve"> </w:t>
      </w:r>
      <w:r w:rsidRPr="00D56025">
        <w:rPr>
          <w:rFonts w:ascii="Calibri Light" w:hAnsi="Calibri Light"/>
          <w:b/>
          <w:color w:val="FF0000"/>
          <w:sz w:val="20"/>
          <w:szCs w:val="20"/>
          <w:lang w:val="es-MX"/>
        </w:rPr>
        <w:t>para enviar su firma electrónica.&gt;</w:t>
      </w:r>
    </w:p>
    <w:p w:rsidR="000B434B" w:rsidP="000B434B" w14:paraId="28297656" w14:textId="77777777">
      <w:pPr>
        <w:rPr>
          <w:rFonts w:asciiTheme="majorHAnsi" w:hAnsiTheme="majorHAnsi"/>
          <w:sz w:val="20"/>
          <w:szCs w:val="20"/>
          <w:lang w:val="es-MX"/>
        </w:rPr>
      </w:pPr>
    </w:p>
    <w:p w:rsidR="000B434B" w:rsidP="000B434B" w14:paraId="59AD7A56" w14:textId="77777777">
      <w:pPr>
        <w:rPr>
          <w:rFonts w:asciiTheme="majorHAnsi" w:hAnsiTheme="majorHAnsi"/>
          <w:sz w:val="20"/>
          <w:szCs w:val="20"/>
          <w:lang w:val="es-MX"/>
        </w:rPr>
        <w:sectPr w:rsidSect="00D56025">
          <w:type w:val="continuous"/>
          <w:pgSz w:w="12240" w:h="15840" w:code="1"/>
          <w:pgMar w:top="720" w:right="720" w:bottom="720" w:left="720" w:header="288" w:footer="288" w:gutter="0"/>
          <w:cols w:num="3" w:space="720"/>
          <w:docGrid w:linePitch="360"/>
        </w:sectPr>
      </w:pPr>
    </w:p>
    <w:p w:rsidR="000B434B" w:rsidRPr="00CC5DD3" w:rsidP="000B434B" w14:paraId="6F3B1ED0" w14:textId="77777777">
      <w:pPr>
        <w:rPr>
          <w:rFonts w:cstheme="minorHAnsi"/>
          <w:b/>
          <w:bCs/>
          <w:noProof/>
          <w:lang w:val="es-ES_tradnl"/>
        </w:rPr>
      </w:pPr>
      <w:r w:rsidRPr="00CC5DD3">
        <w:rPr>
          <w:rFonts w:cstheme="minorHAnsi"/>
          <w:b/>
          <w:bCs/>
          <w:noProof/>
          <w:lang w:val="es-ES_tradnl"/>
        </w:rPr>
        <w:t>Formulario de permiso explícito de los padres/tutores – HS&amp;B:22</w:t>
      </w:r>
    </w:p>
    <w:p w:rsidR="000B434B" w:rsidRPr="00CC5DD3" w:rsidP="000B434B" w14:paraId="4A1A0F24" w14:textId="77777777">
      <w:pPr>
        <w:rPr>
          <w:rFonts w:cstheme="minorHAnsi"/>
          <w:b/>
          <w:noProof/>
          <w:lang w:val="es-ES_tradnl"/>
        </w:rPr>
      </w:pPr>
    </w:p>
    <w:p w:rsidR="000B434B" w:rsidRPr="00CC5DD3" w:rsidP="000B434B" w14:paraId="64C3C266" w14:textId="77777777">
      <w:pPr>
        <w:rPr>
          <w:rFonts w:cstheme="minorHAnsi"/>
          <w:noProof/>
          <w:lang w:val="es-ES_tradnl"/>
        </w:rPr>
      </w:pPr>
      <w:r w:rsidRPr="00CC5DD3">
        <w:rPr>
          <w:rFonts w:cstheme="minorHAnsi"/>
          <w:noProof/>
          <w:lang w:val="es-ES_tradnl"/>
        </w:rPr>
        <w:t xml:space="preserve">Se le ha pedido a su estudiante que participe en un estudio sobre el aprendizaje estudiantil llamado </w:t>
      </w:r>
      <w:r w:rsidRPr="00CC5DD3">
        <w:rPr>
          <w:rFonts w:cstheme="minorHAnsi"/>
          <w:b/>
          <w:noProof/>
          <w:lang w:val="es-ES_tradnl"/>
        </w:rPr>
        <w:t>Durante y Después de High School 2022 (High School and Beyond 2022 o HS&amp;B:22, por sus siglas en inglés)</w:t>
      </w:r>
      <w:r w:rsidRPr="00CC5DD3">
        <w:rPr>
          <w:rFonts w:cstheme="minorHAnsi"/>
          <w:noProof/>
          <w:lang w:val="es-ES_tradnl"/>
        </w:rPr>
        <w:t xml:space="preserve">. Los datos de los estudiantes se obtendrán en una sesión durante el día escolar. La sesión para los estudiantes será dirigida por un equipo de investigadores de la organización RTI International, en nombre del Centro Nacional para Estadísticas Educativas (NCES, por siglas en inglés). </w:t>
      </w:r>
    </w:p>
    <w:p w:rsidR="000B434B" w:rsidRPr="00CC5DD3" w:rsidP="000B434B" w14:paraId="4505B997" w14:textId="77777777">
      <w:pPr>
        <w:rPr>
          <w:rFonts w:cstheme="minorHAnsi"/>
          <w:noProof/>
          <w:lang w:val="es-ES_tradnl"/>
        </w:rPr>
      </w:pPr>
    </w:p>
    <w:p w:rsidR="000B434B" w:rsidRPr="00CC5DD3" w:rsidP="000B434B" w14:paraId="07ADBD56" w14:textId="77777777">
      <w:pPr>
        <w:rPr>
          <w:rFonts w:cstheme="minorHAnsi"/>
          <w:b/>
          <w:noProof/>
          <w:color w:val="E36C0A"/>
          <w:lang w:val="es-ES_tradnl"/>
        </w:rPr>
      </w:pPr>
      <w:r w:rsidRPr="00CC5DD3">
        <w:rPr>
          <w:rFonts w:cstheme="minorHAnsi"/>
          <w:b/>
          <w:noProof/>
          <w:color w:val="E36C0A"/>
          <w:lang w:val="es-ES_tradnl"/>
        </w:rPr>
        <w:t>POR FAVOR MARQUE UNO:</w:t>
      </w:r>
    </w:p>
    <w:p w:rsidR="000B434B" w:rsidRPr="00CC5DD3" w:rsidP="000B434B" w14:paraId="2F4539CD" w14:textId="77777777">
      <w:pPr>
        <w:rPr>
          <w:rFonts w:cstheme="minorHAnsi"/>
          <w:b/>
          <w:noProof/>
          <w:lang w:val="es-ES_tradnl"/>
        </w:rPr>
      </w:pPr>
    </w:p>
    <w:p w:rsidR="000B434B" w:rsidRPr="00CC5DD3" w:rsidP="000B434B" w14:paraId="0DC731BC" w14:textId="77777777">
      <w:pPr>
        <w:rPr>
          <w:rFonts w:cstheme="minorHAnsi"/>
          <w:noProof/>
          <w:lang w:val="es-ES_tradnl"/>
        </w:rPr>
      </w:pPr>
    </w:p>
    <w:p w:rsidR="000B434B" w:rsidRPr="00CC5DD3" w:rsidP="000B434B" w14:paraId="2DCBBEFB" w14:textId="77777777">
      <w:pPr>
        <w:rPr>
          <w:rFonts w:cstheme="minorHAnsi"/>
          <w:noProof/>
          <w:lang w:val="es-ES_tradnl"/>
        </w:rPr>
      </w:pPr>
      <w:r w:rsidRPr="00EC59A5">
        <w:rPr>
          <w:rFonts w:cstheme="minorHAnsi"/>
          <w:noProof/>
        </w:rPr>
        <mc:AlternateContent>
          <mc:Choice Requires="wps">
            <w:drawing>
              <wp:anchor distT="0" distB="0" distL="114300" distR="114300" simplePos="0" relativeHeight="251852800" behindDoc="0" locked="0" layoutInCell="1" allowOverlap="1">
                <wp:simplePos x="0" y="0"/>
                <wp:positionH relativeFrom="margin">
                  <wp:align>left</wp:align>
                </wp:positionH>
                <wp:positionV relativeFrom="paragraph">
                  <wp:posOffset>6985</wp:posOffset>
                </wp:positionV>
                <wp:extent cx="255270" cy="202565"/>
                <wp:effectExtent l="0" t="0" r="11430" b="26035"/>
                <wp:wrapSquare wrapText="bothSides"/>
                <wp:docPr id="1518155109" name="Rectangle 1518155109"/>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255270" cy="2025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rect id="Rectangle 1518155109" o:spid="_x0000_s1042" style="width:20.1pt;height:15.95pt;margin-top:0.55pt;margin-left:0;mso-height-percent:0;mso-height-relative:page;mso-position-horizontal:left;mso-position-horizontal-relative:margin;mso-width-percent:0;mso-width-relative:page;mso-wrap-distance-bottom:0;mso-wrap-distance-left:9pt;mso-wrap-distance-right:9pt;mso-wrap-distance-top:0;mso-wrap-style:square;position:absolute;visibility:visible;v-text-anchor:top;z-index:251853824">
                <w10:wrap type="square"/>
              </v:rect>
            </w:pict>
          </mc:Fallback>
        </mc:AlternateContent>
      </w:r>
      <w:r w:rsidRPr="00CC5DD3">
        <w:rPr>
          <w:rFonts w:cstheme="minorHAnsi"/>
          <w:noProof/>
          <w:lang w:val="es-ES_tradnl"/>
        </w:rPr>
        <w:t xml:space="preserve"> Sí, doy permiso para que mi hijo participe en HS&amp;B:22</w:t>
      </w:r>
      <w:r w:rsidRPr="00CC5DD3">
        <w:rPr>
          <w:rFonts w:cstheme="minorHAnsi"/>
          <w:bCs/>
          <w:noProof/>
          <w:lang w:val="es-ES_tradnl"/>
        </w:rPr>
        <w:t>.</w:t>
      </w:r>
    </w:p>
    <w:p w:rsidR="000B434B" w:rsidRPr="00CC5DD3" w:rsidP="000B434B" w14:paraId="7C6A7A2C" w14:textId="77777777">
      <w:pPr>
        <w:rPr>
          <w:rFonts w:cstheme="minorHAnsi"/>
          <w:noProof/>
          <w:lang w:val="es-ES_tradnl"/>
        </w:rPr>
      </w:pPr>
    </w:p>
    <w:p w:rsidR="000B434B" w:rsidRPr="00CC5DD3" w:rsidP="000B434B" w14:paraId="1BDDE5C5" w14:textId="77777777">
      <w:pPr>
        <w:autoSpaceDE w:val="0"/>
        <w:autoSpaceDN w:val="0"/>
        <w:adjustRightInd w:val="0"/>
        <w:rPr>
          <w:rFonts w:cstheme="minorHAnsi"/>
          <w:noProof/>
          <w:lang w:val="es-ES_tradnl"/>
        </w:rPr>
      </w:pPr>
      <w:r w:rsidRPr="00EC59A5">
        <w:rPr>
          <w:rFonts w:cstheme="minorHAnsi"/>
          <w:noProof/>
        </w:rPr>
        <mc:AlternateContent>
          <mc:Choice Requires="wps">
            <w:drawing>
              <wp:anchor distT="0" distB="0" distL="114300" distR="114300" simplePos="0" relativeHeight="251850752" behindDoc="0" locked="0" layoutInCell="1" allowOverlap="1">
                <wp:simplePos x="0" y="0"/>
                <wp:positionH relativeFrom="column">
                  <wp:posOffset>3810</wp:posOffset>
                </wp:positionH>
                <wp:positionV relativeFrom="paragraph">
                  <wp:posOffset>6985</wp:posOffset>
                </wp:positionV>
                <wp:extent cx="255270" cy="202565"/>
                <wp:effectExtent l="0" t="0" r="11430" b="26035"/>
                <wp:wrapSquare wrapText="bothSides"/>
                <wp:docPr id="1518155110" name="Rectangle 1518155110"/>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255270" cy="2025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rect id="Rectangle 1518155110" o:spid="_x0000_s1043" style="width:20.1pt;height:15.95pt;margin-top:0.55pt;margin-left:0.3pt;mso-height-percent:0;mso-height-relative:page;mso-width-percent:0;mso-width-relative:page;mso-wrap-distance-bottom:0;mso-wrap-distance-left:9pt;mso-wrap-distance-right:9pt;mso-wrap-distance-top:0;mso-wrap-style:square;position:absolute;visibility:visible;v-text-anchor:top;z-index:251851776">
                <w10:wrap type="square"/>
              </v:rect>
            </w:pict>
          </mc:Fallback>
        </mc:AlternateContent>
      </w:r>
      <w:r w:rsidRPr="00CC5DD3">
        <w:rPr>
          <w:rFonts w:cstheme="minorHAnsi"/>
          <w:noProof/>
          <w:lang w:val="es-ES_tradnl"/>
        </w:rPr>
        <w:t xml:space="preserve"> No, </w:t>
      </w:r>
      <w:r w:rsidRPr="00CC5DD3">
        <w:rPr>
          <w:rFonts w:cstheme="minorHAnsi"/>
          <w:noProof/>
          <w:u w:val="single"/>
          <w:lang w:val="es-ES_tradnl"/>
        </w:rPr>
        <w:t>no</w:t>
      </w:r>
      <w:r w:rsidRPr="00CC5DD3">
        <w:rPr>
          <w:rFonts w:cstheme="minorHAnsi"/>
          <w:noProof/>
          <w:lang w:val="es-ES_tradnl"/>
        </w:rPr>
        <w:t xml:space="preserve"> doy permiso para que mi estudiante participe en HS&amp;B:22.</w:t>
      </w:r>
    </w:p>
    <w:p w:rsidR="000B434B" w:rsidRPr="00CC5DD3" w:rsidP="000B434B" w14:paraId="2AC46CBE" w14:textId="77777777">
      <w:pPr>
        <w:autoSpaceDE w:val="0"/>
        <w:autoSpaceDN w:val="0"/>
        <w:adjustRightInd w:val="0"/>
        <w:rPr>
          <w:rFonts w:cstheme="minorHAnsi"/>
          <w:noProof/>
          <w:lang w:val="es-ES_tradnl"/>
        </w:rPr>
      </w:pPr>
    </w:p>
    <w:p w:rsidR="000B434B" w:rsidRPr="00CC5DD3" w:rsidP="000B434B" w14:paraId="4C8C7503" w14:textId="77777777">
      <w:pPr>
        <w:rPr>
          <w:rFonts w:cstheme="minorHAnsi"/>
          <w:b/>
          <w:bCs/>
          <w:noProof/>
          <w:lang w:val="es-ES_tradnl"/>
        </w:rPr>
      </w:pPr>
    </w:p>
    <w:p w:rsidR="000B434B" w:rsidRPr="00CC5DD3" w:rsidP="000B434B" w14:paraId="4371D293" w14:textId="77777777">
      <w:pPr>
        <w:spacing w:line="220" w:lineRule="atLeast"/>
        <w:rPr>
          <w:rFonts w:cstheme="minorHAnsi"/>
          <w:b/>
          <w:bCs/>
          <w:noProof/>
          <w:lang w:val="es-ES_tradnl"/>
        </w:rPr>
      </w:pPr>
      <w:r w:rsidRPr="00CC5DD3">
        <w:rPr>
          <w:rFonts w:cstheme="minorHAnsi"/>
          <w:b/>
          <w:bCs/>
          <w:noProof/>
          <w:lang w:val="es-ES_tradnl"/>
        </w:rPr>
        <w:t>POR FAVOR FIRME SU NOMBRE ABAJO:</w:t>
      </w:r>
    </w:p>
    <w:p w:rsidR="000B434B" w:rsidRPr="00CC5DD3" w:rsidP="000B434B" w14:paraId="00A82D1E" w14:textId="77777777">
      <w:pPr>
        <w:spacing w:line="220" w:lineRule="atLeast"/>
        <w:rPr>
          <w:rFonts w:cstheme="minorHAnsi"/>
          <w:b/>
          <w:bCs/>
          <w:noProof/>
          <w:lang w:val="es-ES_tradnl"/>
        </w:rPr>
      </w:pPr>
    </w:p>
    <w:p w:rsidR="000B434B" w:rsidRPr="00CC5DD3" w:rsidP="000B434B" w14:paraId="4ED797F6" w14:textId="77777777">
      <w:pPr>
        <w:spacing w:line="220" w:lineRule="atLeast"/>
        <w:rPr>
          <w:rFonts w:cstheme="minorHAnsi"/>
          <w:noProof/>
          <w:lang w:val="es-ES_tradnl"/>
        </w:rPr>
      </w:pPr>
      <w:r w:rsidRPr="00CC5DD3">
        <w:rPr>
          <w:rFonts w:cstheme="minorHAnsi"/>
          <w:noProof/>
          <w:lang w:val="es-ES_tradnl"/>
        </w:rPr>
        <w:t>____________________________________________Fecha de la firma: _____/_____/______</w:t>
      </w:r>
    </w:p>
    <w:p w:rsidR="000B434B" w:rsidRPr="00CC5DD3" w:rsidP="000B434B" w14:paraId="3FED9DD2" w14:textId="77777777">
      <w:pPr>
        <w:spacing w:line="220" w:lineRule="atLeast"/>
        <w:rPr>
          <w:rFonts w:cstheme="minorHAnsi"/>
          <w:noProof/>
          <w:lang w:val="es-ES_tradnl"/>
        </w:rPr>
      </w:pPr>
      <w:r w:rsidRPr="00CC5DD3">
        <w:rPr>
          <w:rFonts w:cstheme="minorHAnsi"/>
          <w:noProof/>
          <w:lang w:val="es-ES_tradnl"/>
        </w:rPr>
        <w:t>(Firma del padre o tutor)</w:t>
      </w:r>
    </w:p>
    <w:p w:rsidR="000B434B" w:rsidRPr="00CC5DD3" w:rsidP="000B434B" w14:paraId="19CC6459" w14:textId="77777777">
      <w:pPr>
        <w:spacing w:line="220" w:lineRule="atLeast"/>
        <w:rPr>
          <w:rFonts w:cstheme="minorHAnsi"/>
          <w:noProof/>
          <w:lang w:val="es-ES_tradnl"/>
        </w:rPr>
      </w:pPr>
    </w:p>
    <w:p w:rsidR="000B434B" w:rsidRPr="00CC5DD3" w:rsidP="000B434B" w14:paraId="513262C1" w14:textId="77777777">
      <w:pPr>
        <w:spacing w:line="240" w:lineRule="exact"/>
        <w:rPr>
          <w:rFonts w:cstheme="minorHAnsi"/>
          <w:noProof/>
          <w:lang w:val="es-ES_tradnl"/>
        </w:rPr>
      </w:pPr>
    </w:p>
    <w:p w:rsidR="000B434B" w:rsidRPr="00CC5DD3" w:rsidP="000B434B" w14:paraId="15035757" w14:textId="77777777">
      <w:pPr>
        <w:autoSpaceDE w:val="0"/>
        <w:autoSpaceDN w:val="0"/>
        <w:adjustRightInd w:val="0"/>
        <w:rPr>
          <w:rFonts w:cstheme="minorHAnsi"/>
          <w:b/>
          <w:noProof/>
          <w:lang w:val="es-ES_tradnl"/>
        </w:rPr>
      </w:pPr>
      <w:r w:rsidRPr="00CC5DD3">
        <w:rPr>
          <w:rFonts w:cstheme="minorHAnsi"/>
          <w:b/>
          <w:noProof/>
          <w:lang w:val="es-ES_tradnl"/>
        </w:rPr>
        <w:t>POR FAVOR IMPRIMIR:</w:t>
      </w:r>
    </w:p>
    <w:p w:rsidR="000B434B" w:rsidRPr="00CC5DD3" w:rsidP="000B434B" w14:paraId="3C3A542F" w14:textId="77777777">
      <w:pPr>
        <w:autoSpaceDE w:val="0"/>
        <w:autoSpaceDN w:val="0"/>
        <w:adjustRightInd w:val="0"/>
        <w:rPr>
          <w:rFonts w:cstheme="minorHAnsi"/>
          <w:bCs/>
          <w:noProof/>
          <w:lang w:val="es-ES_tradnl"/>
        </w:rPr>
      </w:pPr>
      <w:r w:rsidRPr="00CC5DD3">
        <w:rPr>
          <w:rFonts w:cstheme="minorHAnsi"/>
          <w:bCs/>
          <w:noProof/>
          <w:lang w:val="es-ES_tradnl"/>
        </w:rPr>
        <w:t>Nombre del estudiante: _____________________________________________</w:t>
      </w:r>
    </w:p>
    <w:p w:rsidR="000B434B" w:rsidRPr="00CC5DD3" w:rsidP="000B434B" w14:paraId="24BC7607" w14:textId="77777777">
      <w:pPr>
        <w:autoSpaceDE w:val="0"/>
        <w:autoSpaceDN w:val="0"/>
        <w:adjustRightInd w:val="0"/>
        <w:rPr>
          <w:rFonts w:cstheme="minorHAnsi"/>
          <w:bCs/>
          <w:noProof/>
          <w:lang w:val="es-ES_tradnl"/>
        </w:rPr>
      </w:pPr>
      <w:r w:rsidRPr="00CC5DD3">
        <w:rPr>
          <w:rFonts w:cstheme="minorHAnsi"/>
          <w:bCs/>
          <w:noProof/>
          <w:lang w:val="es-ES_tradnl"/>
        </w:rPr>
        <w:t>Nombre de la escuela: ______________________________________________</w:t>
      </w:r>
    </w:p>
    <w:p w:rsidR="000B434B" w:rsidRPr="00CC5DD3" w:rsidP="000B434B" w14:paraId="6D08B40C" w14:textId="77777777">
      <w:pPr>
        <w:autoSpaceDE w:val="0"/>
        <w:autoSpaceDN w:val="0"/>
        <w:adjustRightInd w:val="0"/>
        <w:rPr>
          <w:rFonts w:cstheme="minorHAnsi"/>
          <w:bCs/>
          <w:noProof/>
          <w:lang w:val="es-ES_tradnl"/>
        </w:rPr>
      </w:pPr>
      <w:r w:rsidRPr="00CC5DD3">
        <w:rPr>
          <w:rFonts w:cstheme="minorHAnsi"/>
          <w:bCs/>
          <w:noProof/>
          <w:lang w:val="es-ES_tradnl"/>
        </w:rPr>
        <w:t>Nombre del padre: ______________________________________________</w:t>
      </w:r>
    </w:p>
    <w:p w:rsidR="000B434B" w:rsidRPr="00CC5DD3" w:rsidP="000B434B" w14:paraId="01F01178" w14:textId="77777777">
      <w:pPr>
        <w:autoSpaceDE w:val="0"/>
        <w:autoSpaceDN w:val="0"/>
        <w:adjustRightInd w:val="0"/>
        <w:rPr>
          <w:rFonts w:cstheme="minorHAnsi"/>
          <w:bCs/>
          <w:noProof/>
          <w:lang w:val="es-ES_tradnl"/>
        </w:rPr>
      </w:pPr>
      <w:r w:rsidRPr="00CC5DD3">
        <w:rPr>
          <w:rFonts w:cstheme="minorHAnsi"/>
          <w:bCs/>
          <w:noProof/>
          <w:lang w:val="es-ES_tradnl"/>
        </w:rPr>
        <w:t>Teléfono de los padres: _________________________________________</w:t>
      </w:r>
    </w:p>
    <w:p w:rsidR="000B434B" w:rsidRPr="00CC5DD3" w:rsidP="000B434B" w14:paraId="71DAEBA7" w14:textId="77777777">
      <w:pPr>
        <w:autoSpaceDE w:val="0"/>
        <w:autoSpaceDN w:val="0"/>
        <w:adjustRightInd w:val="0"/>
        <w:rPr>
          <w:rFonts w:cstheme="minorHAnsi"/>
          <w:bCs/>
          <w:noProof/>
          <w:lang w:val="es-ES_tradnl"/>
        </w:rPr>
      </w:pPr>
      <w:r w:rsidRPr="00CC5DD3">
        <w:rPr>
          <w:rFonts w:cstheme="minorHAnsi"/>
          <w:bCs/>
          <w:noProof/>
          <w:lang w:val="es-ES_tradnl"/>
        </w:rPr>
        <w:t>Correo electrónico de los padres: ______________________________________________</w:t>
      </w:r>
    </w:p>
    <w:p w:rsidR="000B434B" w:rsidRPr="00CC5DD3" w:rsidP="000B434B" w14:paraId="768F554F" w14:textId="77777777">
      <w:pPr>
        <w:autoSpaceDE w:val="0"/>
        <w:autoSpaceDN w:val="0"/>
        <w:adjustRightInd w:val="0"/>
        <w:rPr>
          <w:rFonts w:cstheme="minorHAnsi"/>
          <w:noProof/>
          <w:lang w:val="es-ES_tradnl"/>
        </w:rPr>
      </w:pPr>
      <w:r w:rsidRPr="00CC5DD3">
        <w:rPr>
          <w:rFonts w:cstheme="minorHAnsi"/>
          <w:bCs/>
          <w:noProof/>
          <w:lang w:val="es-ES_tradnl"/>
        </w:rPr>
        <w:t>Domicilio de los padres:</w:t>
      </w:r>
    </w:p>
    <w:p w:rsidR="000B434B" w:rsidRPr="00CC5DD3" w:rsidP="000B434B" w14:paraId="73C8C157" w14:textId="77777777">
      <w:pPr>
        <w:autoSpaceDE w:val="0"/>
        <w:autoSpaceDN w:val="0"/>
        <w:adjustRightInd w:val="0"/>
        <w:rPr>
          <w:rFonts w:cstheme="minorHAnsi"/>
          <w:noProof/>
          <w:lang w:val="es-ES_tradnl"/>
        </w:rPr>
      </w:pPr>
      <w:r w:rsidRPr="00CC5DD3">
        <w:rPr>
          <w:rFonts w:cstheme="minorHAnsi"/>
          <w:noProof/>
          <w:lang w:val="es-ES_tradnl"/>
        </w:rPr>
        <w:t xml:space="preserve"> ___________________________________________________________________________________________________</w:t>
      </w:r>
      <w:r w:rsidRPr="00CC5DD3">
        <w:rPr>
          <w:rFonts w:cstheme="minorHAnsi"/>
          <w:noProof/>
          <w:lang w:val="es-ES_tradnl"/>
        </w:rPr>
        <w:tab/>
      </w:r>
      <w:r w:rsidRPr="00CC5DD3">
        <w:rPr>
          <w:rFonts w:cstheme="minorHAnsi"/>
          <w:noProof/>
          <w:lang w:val="es-ES_tradnl"/>
        </w:rPr>
        <w:tab/>
      </w:r>
      <w:r w:rsidRPr="00CC5DD3">
        <w:rPr>
          <w:rFonts w:cstheme="minorHAnsi"/>
          <w:noProof/>
          <w:lang w:val="es-ES_tradnl"/>
        </w:rPr>
        <w:tab/>
      </w:r>
      <w:r w:rsidRPr="00CC5DD3">
        <w:rPr>
          <w:rFonts w:cstheme="minorHAnsi"/>
          <w:noProof/>
          <w:lang w:val="es-ES_tradnl"/>
        </w:rPr>
        <w:tab/>
        <w:t>Calle</w:t>
      </w:r>
      <w:r w:rsidRPr="00CC5DD3">
        <w:rPr>
          <w:rFonts w:cstheme="minorHAnsi"/>
          <w:noProof/>
          <w:lang w:val="es-ES_tradnl"/>
        </w:rPr>
        <w:tab/>
      </w:r>
      <w:r w:rsidRPr="00CC5DD3">
        <w:rPr>
          <w:rFonts w:cstheme="minorHAnsi"/>
          <w:noProof/>
          <w:lang w:val="es-ES_tradnl"/>
        </w:rPr>
        <w:tab/>
      </w:r>
      <w:r w:rsidRPr="00CC5DD3">
        <w:rPr>
          <w:rFonts w:cstheme="minorHAnsi"/>
          <w:noProof/>
          <w:lang w:val="es-ES_tradnl"/>
        </w:rPr>
        <w:tab/>
      </w:r>
      <w:r w:rsidRPr="00CC5DD3">
        <w:rPr>
          <w:rFonts w:cstheme="minorHAnsi"/>
          <w:noProof/>
          <w:lang w:val="es-ES_tradnl"/>
        </w:rPr>
        <w:tab/>
        <w:t>Ciudad</w:t>
      </w:r>
      <w:r w:rsidRPr="00CC5DD3">
        <w:rPr>
          <w:rFonts w:cstheme="minorHAnsi"/>
          <w:noProof/>
          <w:lang w:val="es-ES_tradnl"/>
        </w:rPr>
        <w:tab/>
      </w:r>
      <w:r w:rsidRPr="00CC5DD3">
        <w:rPr>
          <w:rFonts w:cstheme="minorHAnsi"/>
          <w:noProof/>
          <w:lang w:val="es-ES_tradnl"/>
        </w:rPr>
        <w:tab/>
        <w:t xml:space="preserve">     </w:t>
      </w:r>
      <w:r w:rsidRPr="00CC5DD3">
        <w:rPr>
          <w:rFonts w:cstheme="minorHAnsi"/>
          <w:noProof/>
          <w:lang w:val="es-ES_tradnl"/>
        </w:rPr>
        <w:tab/>
        <w:t>Estado</w:t>
      </w:r>
      <w:r w:rsidRPr="00CC5DD3">
        <w:rPr>
          <w:rFonts w:cstheme="minorHAnsi"/>
          <w:noProof/>
          <w:lang w:val="es-ES_tradnl"/>
        </w:rPr>
        <w:tab/>
        <w:t xml:space="preserve">    Código postal</w:t>
      </w:r>
    </w:p>
    <w:p w:rsidR="000B434B" w:rsidRPr="00CC5DD3" w:rsidP="000B434B" w14:paraId="77AE1A5E" w14:textId="77777777">
      <w:pPr>
        <w:rPr>
          <w:rFonts w:cstheme="minorHAnsi"/>
          <w:noProof/>
          <w:lang w:val="es-ES_tradnl"/>
        </w:rPr>
      </w:pPr>
    </w:p>
    <w:p w:rsidR="000B434B" w:rsidRPr="00CC5DD3" w:rsidP="000B434B" w14:paraId="6D367A69" w14:textId="77777777">
      <w:pPr>
        <w:rPr>
          <w:rFonts w:cstheme="minorHAnsi"/>
          <w:noProof/>
          <w:lang w:val="es-ES_tradnl"/>
        </w:rPr>
      </w:pPr>
    </w:p>
    <w:p w:rsidR="000B434B" w:rsidRPr="00CC5DD3" w:rsidP="000B434B" w14:paraId="5E030E7F" w14:textId="77777777">
      <w:pPr>
        <w:rPr>
          <w:rFonts w:cstheme="minorHAnsi"/>
          <w:noProof/>
          <w:lang w:val="es-ES_tradnl"/>
        </w:rPr>
      </w:pPr>
    </w:p>
    <w:p w:rsidR="000B434B" w:rsidRPr="00CC5DD3" w:rsidP="000B434B" w14:paraId="364FFDD2" w14:textId="77777777">
      <w:pPr>
        <w:rPr>
          <w:rFonts w:cstheme="minorHAnsi"/>
          <w:noProof/>
          <w:lang w:val="es-ES_tradnl"/>
        </w:rPr>
      </w:pPr>
    </w:p>
    <w:p w:rsidR="000B434B" w:rsidRPr="00CC5DD3" w:rsidP="000B434B" w14:paraId="35C93968" w14:textId="77777777">
      <w:pPr>
        <w:rPr>
          <w:rFonts w:cstheme="minorHAnsi"/>
          <w:noProof/>
          <w:lang w:val="es-ES_tradnl"/>
        </w:rPr>
      </w:pPr>
    </w:p>
    <w:p w:rsidR="000B434B" w:rsidRPr="00CC5DD3" w:rsidP="000B434B" w14:paraId="03AC15A3" w14:textId="77777777">
      <w:pPr>
        <w:rPr>
          <w:rFonts w:cstheme="minorHAnsi"/>
          <w:noProof/>
          <w:lang w:val="es-ES_tradnl"/>
        </w:rPr>
      </w:pPr>
      <w:r w:rsidRPr="00CC5DD3">
        <w:rPr>
          <w:rFonts w:cstheme="minorHAnsi"/>
          <w:noProof/>
          <w:lang w:val="es-ES_tradnl"/>
        </w:rPr>
        <w:t>SÓLO PARA USO DE OFICINA:</w:t>
      </w:r>
    </w:p>
    <w:p w:rsidR="000B434B" w:rsidP="000B434B" w14:paraId="7BC6D34C" w14:textId="77777777">
      <w:r w:rsidRPr="00EC59A5">
        <w:rPr>
          <w:rFonts w:cstheme="minorHAnsi"/>
          <w:noProof/>
        </w:rPr>
        <w:t>Identificación del Estudiante:________________________________________________</w:t>
      </w:r>
    </w:p>
    <w:p w:rsidR="000B434B" w:rsidP="000B434B" w14:paraId="15A4F695" w14:textId="77777777"/>
    <w:p w:rsidR="000B434B" w:rsidP="000B434B" w14:paraId="74948239" w14:textId="77777777">
      <w:pPr>
        <w:rPr>
          <w:rFonts w:ascii="Arial" w:hAnsi="Arial" w:eastAsiaTheme="minorEastAsia" w:cs="Cambria"/>
          <w:b/>
          <w:bCs/>
          <w:szCs w:val="32"/>
        </w:rPr>
      </w:pPr>
      <w:r>
        <w:rPr>
          <w:rFonts w:ascii="Arial" w:hAnsi="Arial"/>
        </w:rPr>
        <w:br w:type="page"/>
      </w:r>
    </w:p>
    <w:p w:rsidR="00B63B47" w:rsidRPr="00F45137" w:rsidP="00B63B47" w14:paraId="14B9C903" w14:textId="68E3C280">
      <w:pPr>
        <w:pStyle w:val="Appendix-MainHeader"/>
        <w:rPr>
          <w:rFonts w:ascii="Arial" w:hAnsi="Arial"/>
          <w:sz w:val="24"/>
        </w:rPr>
      </w:pPr>
      <w:r w:rsidRPr="00F45137">
        <w:rPr>
          <w:rFonts w:ascii="Arial" w:hAnsi="Arial"/>
          <w:sz w:val="24"/>
        </w:rPr>
        <w:t xml:space="preserve">Appendix </w:t>
      </w:r>
      <w:r>
        <w:rPr>
          <w:rFonts w:ascii="Arial" w:hAnsi="Arial"/>
          <w:sz w:val="24"/>
        </w:rPr>
        <w:t>A</w:t>
      </w:r>
      <w:r w:rsidR="0064357E">
        <w:rPr>
          <w:rFonts w:ascii="Arial" w:hAnsi="Arial"/>
          <w:sz w:val="24"/>
        </w:rPr>
        <w:t>.7g</w:t>
      </w:r>
      <w:r w:rsidRPr="00F45137">
        <w:rPr>
          <w:rFonts w:ascii="Arial" w:hAnsi="Arial"/>
          <w:sz w:val="24"/>
        </w:rPr>
        <w:tab/>
      </w:r>
      <w:r w:rsidRPr="00FE2093">
        <w:rPr>
          <w:rFonts w:ascii="Arial" w:hAnsi="Arial"/>
          <w:sz w:val="24"/>
        </w:rPr>
        <w:t>Stud</w:t>
      </w:r>
      <w:r>
        <w:rPr>
          <w:rFonts w:ascii="Arial" w:hAnsi="Arial"/>
          <w:sz w:val="24"/>
        </w:rPr>
        <w:t xml:space="preserve">ent Assent Form </w:t>
      </w:r>
      <w:r w:rsidR="00436B81">
        <w:rPr>
          <w:rFonts w:ascii="Arial" w:hAnsi="Arial"/>
          <w:sz w:val="20"/>
          <w:szCs w:val="20"/>
        </w:rPr>
        <w:t>(modified)</w:t>
      </w:r>
      <w:bookmarkEnd w:id="62"/>
    </w:p>
    <w:bookmarkEnd w:id="63"/>
    <w:p w:rsidR="005A38B9" w:rsidRPr="006D4AA2" w:rsidP="005A38B9" w14:paraId="583386D8" w14:textId="45C4F00D">
      <w:pPr>
        <w:jc w:val="center"/>
        <w:rPr>
          <w:rFonts w:ascii="Calibri Light" w:hAnsi="Calibri Light" w:cs="Calibri Light"/>
          <w:b/>
        </w:rPr>
      </w:pPr>
      <w:r w:rsidRPr="006D4AA2">
        <w:rPr>
          <w:rFonts w:ascii="Calibri Light" w:hAnsi="Calibri Light" w:cs="Calibri Light"/>
          <w:b/>
          <w:iCs/>
        </w:rPr>
        <w:t xml:space="preserve">High School and Beyond Longitudinal Study of </w:t>
      </w:r>
      <w:r w:rsidRPr="006D4AA2" w:rsidR="00B373D7">
        <w:rPr>
          <w:rFonts w:ascii="Calibri Light" w:hAnsi="Calibri Light" w:cs="Calibri Light"/>
          <w:b/>
          <w:iCs/>
        </w:rPr>
        <w:t>2022</w:t>
      </w:r>
      <w:r w:rsidRPr="006D4AA2">
        <w:rPr>
          <w:rFonts w:ascii="Calibri Light" w:hAnsi="Calibri Light" w:cs="Calibri Light"/>
          <w:b/>
          <w:iCs/>
        </w:rPr>
        <w:t xml:space="preserve"> (</w:t>
      </w:r>
      <w:r w:rsidRPr="006D4AA2" w:rsidR="00B373D7">
        <w:rPr>
          <w:rFonts w:ascii="Calibri Light" w:hAnsi="Calibri Light" w:cs="Calibri Light"/>
          <w:b/>
          <w:iCs/>
        </w:rPr>
        <w:t>HS&amp;B:22</w:t>
      </w:r>
      <w:r w:rsidRPr="006D4AA2">
        <w:rPr>
          <w:rFonts w:ascii="Calibri Light" w:hAnsi="Calibri Light" w:cs="Calibri Light"/>
          <w:b/>
          <w:iCs/>
        </w:rPr>
        <w:t>)</w:t>
      </w:r>
    </w:p>
    <w:p w:rsidR="005A38B9" w:rsidRPr="006D4AA2" w:rsidP="005A38B9" w14:paraId="4BC8E782" w14:textId="77777777">
      <w:pPr>
        <w:spacing w:after="240"/>
        <w:jc w:val="center"/>
        <w:rPr>
          <w:rFonts w:ascii="Calibri Light" w:hAnsi="Calibri Light" w:cs="Calibri Light"/>
          <w:b/>
        </w:rPr>
      </w:pPr>
      <w:r w:rsidRPr="006D4AA2">
        <w:rPr>
          <w:rFonts w:ascii="Calibri Light" w:hAnsi="Calibri Light" w:cs="Calibri Light"/>
          <w:b/>
        </w:rPr>
        <w:t>Student Assent Form (used only when required by the school)</w:t>
      </w:r>
    </w:p>
    <w:p w:rsidR="005A38B9" w:rsidRPr="006D4AA2" w:rsidP="005A38B9" w14:paraId="7566344D" w14:textId="5DF9F93A">
      <w:pPr>
        <w:autoSpaceDE w:val="0"/>
        <w:autoSpaceDN w:val="0"/>
        <w:adjustRightInd w:val="0"/>
        <w:spacing w:after="240"/>
        <w:rPr>
          <w:rFonts w:ascii="Calibri Light" w:hAnsi="Calibri Light" w:cs="Calibri Light"/>
        </w:rPr>
      </w:pPr>
      <w:bookmarkStart w:id="64" w:name="_Hlk14351723"/>
      <w:r w:rsidRPr="006D4AA2">
        <w:rPr>
          <w:rFonts w:ascii="Calibri Light" w:hAnsi="Calibri Light" w:cs="Calibri Light"/>
        </w:rPr>
        <w:t xml:space="preserve">You are being asked to participate in a national study called the High School and Beyond Longitudinal Study of </w:t>
      </w:r>
      <w:r w:rsidRPr="006D4AA2" w:rsidR="00B373D7">
        <w:rPr>
          <w:rFonts w:ascii="Calibri Light" w:hAnsi="Calibri Light" w:cs="Calibri Light"/>
        </w:rPr>
        <w:t>2022</w:t>
      </w:r>
      <w:r w:rsidRPr="006D4AA2">
        <w:rPr>
          <w:rFonts w:ascii="Calibri Light" w:hAnsi="Calibri Light" w:cs="Calibri Light"/>
        </w:rPr>
        <w:t xml:space="preserve"> (</w:t>
      </w:r>
      <w:r w:rsidRPr="006D4AA2" w:rsidR="00B373D7">
        <w:rPr>
          <w:rFonts w:ascii="Calibri Light" w:hAnsi="Calibri Light" w:cs="Calibri Light"/>
        </w:rPr>
        <w:t>HS&amp;B:22</w:t>
      </w:r>
      <w:r w:rsidRPr="006D4AA2">
        <w:rPr>
          <w:rFonts w:ascii="Calibri Light" w:hAnsi="Calibri Light" w:cs="Calibri Light"/>
        </w:rPr>
        <w:t>). This study is conducted by the National Center for Education Statistics (NCES) within the U.S. Department of Education.</w:t>
      </w:r>
    </w:p>
    <w:p w:rsidR="005A38B9" w:rsidRPr="006D4AA2" w:rsidP="005A38B9" w14:paraId="6CF15226" w14:textId="64E8BF87">
      <w:pPr>
        <w:autoSpaceDE w:val="0"/>
        <w:autoSpaceDN w:val="0"/>
        <w:adjustRightInd w:val="0"/>
        <w:spacing w:after="240"/>
        <w:rPr>
          <w:rFonts w:ascii="Calibri Light" w:hAnsi="Calibri Light" w:cs="Calibri Light"/>
        </w:rPr>
      </w:pPr>
      <w:r w:rsidRPr="006D4AA2">
        <w:rPr>
          <w:rFonts w:ascii="Calibri Light" w:hAnsi="Calibri Light" w:cs="Calibri Light"/>
        </w:rPr>
        <w:t xml:space="preserve">Your participation in </w:t>
      </w:r>
      <w:r w:rsidRPr="006D4AA2" w:rsidR="00B373D7">
        <w:rPr>
          <w:rFonts w:ascii="Calibri Light" w:hAnsi="Calibri Light" w:cs="Calibri Light"/>
        </w:rPr>
        <w:t>HS&amp;B:22</w:t>
      </w:r>
      <w:r w:rsidRPr="006D4AA2">
        <w:rPr>
          <w:rFonts w:ascii="Calibri Light" w:hAnsi="Calibri Light" w:cs="Calibri Light"/>
        </w:rPr>
        <w:t xml:space="preserve"> is voluntary.  The information you provide will be combined with the information received from thousands of other students, parents, and school staff. No names of schools or individuals will be published in study reports. Each student who participates will receive a certificate of community service [if allowed by district: and a token of appreciation valued at $</w:t>
      </w:r>
      <w:r w:rsidRPr="006D4AA2" w:rsidR="007356AD">
        <w:rPr>
          <w:rFonts w:ascii="Calibri Light" w:hAnsi="Calibri Light" w:cs="Calibri Light"/>
        </w:rPr>
        <w:t>&lt;FILL&gt;</w:t>
      </w:r>
      <w:r w:rsidRPr="006D4AA2">
        <w:rPr>
          <w:rFonts w:ascii="Calibri Light" w:hAnsi="Calibri Light" w:cs="Calibri Light"/>
        </w:rPr>
        <w:t>.</w:t>
      </w:r>
    </w:p>
    <w:p w:rsidR="005A38B9" w:rsidRPr="006D4AA2" w:rsidP="005A38B9" w14:paraId="00E97677" w14:textId="77777777">
      <w:pPr>
        <w:autoSpaceDE w:val="0"/>
        <w:autoSpaceDN w:val="0"/>
        <w:adjustRightInd w:val="0"/>
        <w:spacing w:after="240"/>
        <w:rPr>
          <w:rFonts w:ascii="Calibri Light" w:hAnsi="Calibri Light" w:cs="Calibri Light"/>
          <w:b/>
        </w:rPr>
      </w:pPr>
      <w:r w:rsidRPr="006D4AA2">
        <w:rPr>
          <w:rFonts w:ascii="Calibri Light" w:hAnsi="Calibri Light" w:cs="Calibri Light"/>
          <w:b/>
        </w:rPr>
        <w:t xml:space="preserve">Please check </w:t>
      </w:r>
      <w:r w:rsidRPr="006D4AA2">
        <w:rPr>
          <w:rFonts w:ascii="Calibri Light" w:hAnsi="Calibri Light" w:cs="Calibri Light"/>
          <w:b/>
          <w:u w:val="single"/>
        </w:rPr>
        <w:t>only one option</w:t>
      </w:r>
      <w:r w:rsidRPr="006D4AA2">
        <w:rPr>
          <w:rFonts w:ascii="Calibri Light" w:hAnsi="Calibri Light" w:cs="Calibri Light"/>
          <w:b/>
        </w:rPr>
        <w:t xml:space="preserve"> below to indicate your decision to participate in the study.</w:t>
      </w:r>
    </w:p>
    <w:p w:rsidR="005A38B9" w:rsidRPr="006D4AA2" w:rsidP="005A38B9" w14:paraId="1772740C" w14:textId="77777777">
      <w:pPr>
        <w:spacing w:after="240"/>
        <w:rPr>
          <w:rFonts w:ascii="Calibri Light" w:hAnsi="Calibri Light" w:cs="Calibri Light"/>
        </w:rPr>
      </w:pPr>
      <w:r w:rsidRPr="006D4AA2">
        <w:rPr>
          <w:rFonts w:ascii="Calibri Light" w:hAnsi="Calibri Light" w:cs="Calibri Light"/>
          <w:noProof/>
          <w:lang w:eastAsia="zh-CN"/>
        </w:rPr>
        <mc:AlternateContent>
          <mc:Choice Requires="wps">
            <w:drawing>
              <wp:anchor distT="0" distB="0" distL="114300" distR="114300" simplePos="0" relativeHeight="251796480" behindDoc="0" locked="0" layoutInCell="1" allowOverlap="1">
                <wp:simplePos x="0" y="0"/>
                <wp:positionH relativeFrom="column">
                  <wp:posOffset>-31115</wp:posOffset>
                </wp:positionH>
                <wp:positionV relativeFrom="paragraph">
                  <wp:posOffset>322580</wp:posOffset>
                </wp:positionV>
                <wp:extent cx="255270" cy="202565"/>
                <wp:effectExtent l="0" t="0" r="11430" b="26035"/>
                <wp:wrapNone/>
                <wp:docPr id="333" name="Rectangle 333"/>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255270" cy="2025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rect id="Rectangle 333" o:spid="_x0000_s1044" style="width:20.1pt;height:15.95pt;margin-top:25.4pt;margin-left:-2.45pt;mso-height-percent:0;mso-height-relative:page;mso-width-percent:0;mso-width-relative:page;mso-wrap-distance-bottom:0;mso-wrap-distance-left:9pt;mso-wrap-distance-right:9pt;mso-wrap-distance-top:0;mso-wrap-style:square;position:absolute;visibility:visible;v-text-anchor:top;z-index:251797504"/>
            </w:pict>
          </mc:Fallback>
        </mc:AlternateContent>
      </w:r>
    </w:p>
    <w:p w:rsidR="005A38B9" w:rsidRPr="006D4AA2" w:rsidP="005A38B9" w14:paraId="1CDAA869" w14:textId="6AC0788F">
      <w:pPr>
        <w:spacing w:after="120"/>
        <w:ind w:firstLine="720"/>
        <w:rPr>
          <w:rFonts w:ascii="Calibri Light" w:hAnsi="Calibri Light" w:cs="Calibri Light"/>
        </w:rPr>
      </w:pPr>
      <w:r w:rsidRPr="006D4AA2">
        <w:rPr>
          <w:rFonts w:ascii="Calibri Light" w:hAnsi="Calibri Light" w:cs="Calibri Light"/>
        </w:rPr>
        <w:t xml:space="preserve">Yes, I </w:t>
      </w:r>
      <w:r w:rsidRPr="006D4AA2">
        <w:rPr>
          <w:rFonts w:ascii="Calibri Light" w:hAnsi="Calibri Light" w:cs="Calibri Light"/>
          <w:bCs/>
        </w:rPr>
        <w:t xml:space="preserve">will participate in </w:t>
      </w:r>
      <w:r w:rsidRPr="006D4AA2" w:rsidR="00B373D7">
        <w:rPr>
          <w:rFonts w:ascii="Calibri Light" w:hAnsi="Calibri Light" w:cs="Calibri Light"/>
          <w:bCs/>
        </w:rPr>
        <w:t>HS&amp;B:22</w:t>
      </w:r>
      <w:r w:rsidRPr="006D4AA2">
        <w:rPr>
          <w:rFonts w:ascii="Calibri Light" w:hAnsi="Calibri Light" w:cs="Calibri Light"/>
          <w:bCs/>
        </w:rPr>
        <w:t>.</w:t>
      </w:r>
    </w:p>
    <w:p w:rsidR="005A38B9" w:rsidRPr="006D4AA2" w:rsidP="005A38B9" w14:paraId="0B7B7E08" w14:textId="77777777">
      <w:pPr>
        <w:spacing w:after="120"/>
        <w:ind w:firstLine="720"/>
        <w:rPr>
          <w:rFonts w:ascii="Calibri Light" w:hAnsi="Calibri Light" w:cs="Calibri Light"/>
        </w:rPr>
      </w:pPr>
    </w:p>
    <w:p w:rsidR="005A38B9" w:rsidRPr="006D4AA2" w:rsidP="005A38B9" w14:paraId="1B9EA561" w14:textId="043FFC1D">
      <w:pPr>
        <w:spacing w:after="120"/>
        <w:ind w:firstLine="720"/>
        <w:rPr>
          <w:rFonts w:ascii="Calibri Light" w:hAnsi="Calibri Light" w:cs="Calibri Light"/>
        </w:rPr>
      </w:pPr>
      <w:r w:rsidRPr="006D4AA2">
        <w:rPr>
          <w:rFonts w:ascii="Calibri Light" w:hAnsi="Calibri Light" w:cs="Calibri Light"/>
          <w:noProof/>
          <w:lang w:eastAsia="zh-CN"/>
        </w:rPr>
        <mc:AlternateContent>
          <mc:Choice Requires="wps">
            <w:drawing>
              <wp:anchor distT="0" distB="0" distL="114300" distR="114300" simplePos="0" relativeHeight="251798528" behindDoc="0" locked="0" layoutInCell="1" allowOverlap="1">
                <wp:simplePos x="0" y="0"/>
                <wp:positionH relativeFrom="column">
                  <wp:posOffset>-31115</wp:posOffset>
                </wp:positionH>
                <wp:positionV relativeFrom="paragraph">
                  <wp:posOffset>24130</wp:posOffset>
                </wp:positionV>
                <wp:extent cx="255270" cy="202565"/>
                <wp:effectExtent l="0" t="0" r="11430" b="26035"/>
                <wp:wrapNone/>
                <wp:docPr id="335" name="Rectangle 3"/>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255270" cy="2025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rect id="Rectangle 3" o:spid="_x0000_s1045" style="width:20.1pt;height:15.95pt;margin-top:1.9pt;margin-left:-2.45pt;mso-height-percent:0;mso-height-relative:page;mso-width-percent:0;mso-width-relative:page;mso-wrap-distance-bottom:0;mso-wrap-distance-left:9pt;mso-wrap-distance-right:9pt;mso-wrap-distance-top:0;mso-wrap-style:square;position:absolute;visibility:visible;v-text-anchor:top;z-index:251799552"/>
            </w:pict>
          </mc:Fallback>
        </mc:AlternateContent>
      </w:r>
      <w:r w:rsidRPr="006D4AA2">
        <w:rPr>
          <w:rFonts w:ascii="Calibri Light" w:hAnsi="Calibri Light" w:cs="Calibri Light"/>
        </w:rPr>
        <w:t>No, I will not</w:t>
      </w:r>
      <w:r w:rsidRPr="006D4AA2">
        <w:rPr>
          <w:rFonts w:ascii="Calibri Light" w:hAnsi="Calibri Light" w:cs="Calibri Light"/>
          <w:bCs/>
        </w:rPr>
        <w:t xml:space="preserve"> participate in </w:t>
      </w:r>
      <w:r w:rsidRPr="006D4AA2" w:rsidR="00B373D7">
        <w:rPr>
          <w:rFonts w:ascii="Calibri Light" w:hAnsi="Calibri Light" w:cs="Calibri Light"/>
          <w:bCs/>
        </w:rPr>
        <w:t>HS&amp;B:22</w:t>
      </w:r>
      <w:r w:rsidRPr="006D4AA2">
        <w:rPr>
          <w:rFonts w:ascii="Calibri Light" w:hAnsi="Calibri Light" w:cs="Calibri Light"/>
        </w:rPr>
        <w:t>.</w:t>
      </w:r>
    </w:p>
    <w:bookmarkEnd w:id="64"/>
    <w:p w:rsidR="005A38B9" w:rsidRPr="006D4AA2" w:rsidP="005A38B9" w14:paraId="303B395E" w14:textId="77777777">
      <w:pPr>
        <w:spacing w:after="240"/>
        <w:rPr>
          <w:rFonts w:ascii="Calibri Light" w:hAnsi="Calibri Light" w:cs="Calibri Light"/>
        </w:rPr>
      </w:pPr>
    </w:p>
    <w:p w:rsidR="005A38B9" w:rsidRPr="006D4AA2" w:rsidP="005A38B9" w14:paraId="6B14930A" w14:textId="77777777">
      <w:pPr>
        <w:pBdr>
          <w:bottom w:val="single" w:sz="12" w:space="1" w:color="auto"/>
        </w:pBdr>
        <w:autoSpaceDE w:val="0"/>
        <w:autoSpaceDN w:val="0"/>
        <w:adjustRightInd w:val="0"/>
        <w:spacing w:after="240"/>
        <w:rPr>
          <w:rFonts w:ascii="Calibri Light" w:hAnsi="Calibri Light" w:cs="Calibri Light"/>
        </w:rPr>
      </w:pPr>
      <w:r w:rsidRPr="006D4AA2">
        <w:rPr>
          <w:rFonts w:ascii="Calibri Light" w:hAnsi="Calibri Light" w:cs="Calibri Light"/>
        </w:rPr>
        <w:t>PRINT your name here:</w:t>
      </w:r>
    </w:p>
    <w:p w:rsidR="005A38B9" w:rsidRPr="006D4AA2" w:rsidP="005A38B9" w14:paraId="05BBCFD2" w14:textId="77777777">
      <w:pPr>
        <w:autoSpaceDE w:val="0"/>
        <w:autoSpaceDN w:val="0"/>
        <w:adjustRightInd w:val="0"/>
        <w:spacing w:after="240"/>
        <w:rPr>
          <w:rFonts w:ascii="Calibri Light" w:hAnsi="Calibri Light" w:cs="Calibri Light"/>
        </w:rPr>
      </w:pPr>
    </w:p>
    <w:p w:rsidR="005A38B9" w:rsidRPr="006D4AA2" w:rsidP="005A38B9" w14:paraId="112063CA" w14:textId="77777777">
      <w:pPr>
        <w:pBdr>
          <w:bottom w:val="single" w:sz="12" w:space="1" w:color="auto"/>
        </w:pBdr>
        <w:autoSpaceDE w:val="0"/>
        <w:autoSpaceDN w:val="0"/>
        <w:adjustRightInd w:val="0"/>
        <w:spacing w:after="240"/>
        <w:rPr>
          <w:rFonts w:ascii="Calibri Light" w:hAnsi="Calibri Light" w:cs="Calibri Light"/>
        </w:rPr>
      </w:pPr>
      <w:r w:rsidRPr="006D4AA2">
        <w:rPr>
          <w:rFonts w:ascii="Calibri Light" w:hAnsi="Calibri Light" w:cs="Calibri Light"/>
        </w:rPr>
        <w:t>SIGN your name here:</w:t>
      </w:r>
    </w:p>
    <w:p w:rsidR="005A38B9" w:rsidRPr="006D4AA2" w:rsidP="005A38B9" w14:paraId="12DF5F71" w14:textId="77777777">
      <w:pPr>
        <w:autoSpaceDE w:val="0"/>
        <w:autoSpaceDN w:val="0"/>
        <w:adjustRightInd w:val="0"/>
        <w:spacing w:after="240"/>
        <w:rPr>
          <w:rFonts w:ascii="Calibri Light" w:hAnsi="Calibri Light" w:cs="Calibri Light"/>
        </w:rPr>
      </w:pPr>
    </w:p>
    <w:p w:rsidR="005A38B9" w:rsidRPr="006D4AA2" w:rsidP="005A38B9" w14:paraId="1E5D3304" w14:textId="77777777">
      <w:pPr>
        <w:autoSpaceDE w:val="0"/>
        <w:autoSpaceDN w:val="0"/>
        <w:adjustRightInd w:val="0"/>
        <w:spacing w:after="240"/>
        <w:rPr>
          <w:rFonts w:ascii="Calibri Light" w:hAnsi="Calibri Light" w:cs="Calibri Light"/>
        </w:rPr>
      </w:pPr>
      <w:r w:rsidRPr="006D4AA2">
        <w:rPr>
          <w:rFonts w:ascii="Calibri Light" w:hAnsi="Calibri Light" w:cs="Calibri Light"/>
        </w:rPr>
        <w:t>Date: _______/_______/____________</w:t>
      </w:r>
    </w:p>
    <w:p w:rsidR="005A38B9" w:rsidRPr="006D4AA2" w:rsidP="005A38B9" w14:paraId="787AE66F" w14:textId="77777777">
      <w:pPr>
        <w:autoSpaceDE w:val="0"/>
        <w:autoSpaceDN w:val="0"/>
        <w:adjustRightInd w:val="0"/>
        <w:spacing w:after="240"/>
        <w:rPr>
          <w:rFonts w:ascii="Calibri Light" w:hAnsi="Calibri Light" w:cs="Calibri Light"/>
        </w:rPr>
      </w:pPr>
    </w:p>
    <w:p w:rsidR="005A38B9" w:rsidRPr="006D4AA2" w:rsidP="005A38B9" w14:paraId="1DE72331" w14:textId="77777777">
      <w:pPr>
        <w:autoSpaceDE w:val="0"/>
        <w:autoSpaceDN w:val="0"/>
        <w:adjustRightInd w:val="0"/>
        <w:spacing w:after="240"/>
        <w:rPr>
          <w:rFonts w:ascii="Calibri Light" w:hAnsi="Calibri Light" w:cs="Calibri Light"/>
        </w:rPr>
      </w:pPr>
      <w:r w:rsidRPr="006D4AA2">
        <w:rPr>
          <w:rFonts w:ascii="Calibri Light" w:hAnsi="Calibri Light" w:cs="Calibri Light"/>
        </w:rPr>
        <w:t>FOR OFFICE USE ONLY:</w:t>
      </w:r>
    </w:p>
    <w:p w:rsidR="005A38B9" w:rsidRPr="006D4AA2" w:rsidP="005A38B9" w14:paraId="473DD3CF" w14:textId="77777777">
      <w:pPr>
        <w:autoSpaceDE w:val="0"/>
        <w:autoSpaceDN w:val="0"/>
        <w:adjustRightInd w:val="0"/>
        <w:spacing w:after="240"/>
        <w:rPr>
          <w:rFonts w:ascii="Calibri Light" w:hAnsi="Calibri Light" w:cs="Calibri Light"/>
        </w:rPr>
      </w:pPr>
      <w:r w:rsidRPr="006D4AA2">
        <w:rPr>
          <w:rFonts w:ascii="Calibri Light" w:hAnsi="Calibri Light" w:cs="Calibri Light"/>
        </w:rPr>
        <w:t>Student ID: ________________________________________________</w:t>
      </w:r>
    </w:p>
    <w:p w:rsidR="005A38B9" w:rsidRPr="006D4AA2" w:rsidP="005A38B9" w14:paraId="29F39134" w14:textId="77777777">
      <w:pPr>
        <w:autoSpaceDE w:val="0"/>
        <w:autoSpaceDN w:val="0"/>
        <w:adjustRightInd w:val="0"/>
        <w:spacing w:after="240"/>
        <w:rPr>
          <w:rFonts w:ascii="Calibri Light" w:hAnsi="Calibri Light" w:cs="Calibri Light"/>
          <w:sz w:val="22"/>
          <w:szCs w:val="22"/>
        </w:rPr>
      </w:pPr>
      <w:r w:rsidRPr="006D4AA2">
        <w:rPr>
          <w:rFonts w:ascii="Calibri Light" w:hAnsi="Calibri Light" w:cs="Calibri Light"/>
        </w:rPr>
        <w:t>School name: ________________________________________________</w:t>
      </w:r>
    </w:p>
    <w:p w:rsidR="005A38B9" w:rsidP="005A38B9" w14:paraId="00164C0A" w14:textId="77777777">
      <w:pPr>
        <w:rPr>
          <w:rFonts w:ascii="Cambria" w:hAnsi="Cambria" w:eastAsiaTheme="minorEastAsia" w:cs="Cambria"/>
          <w:b/>
          <w:bCs/>
          <w:sz w:val="32"/>
          <w:szCs w:val="32"/>
        </w:rPr>
      </w:pPr>
      <w:r>
        <w:rPr>
          <w:rFonts w:ascii="Cambria" w:hAnsi="Cambria" w:eastAsiaTheme="minorEastAsia" w:cs="Cambria"/>
          <w:b/>
          <w:bCs/>
          <w:sz w:val="32"/>
          <w:szCs w:val="32"/>
        </w:rPr>
        <w:br w:type="page"/>
      </w:r>
    </w:p>
    <w:p w:rsidR="0073049B" w:rsidRPr="00F45137" w:rsidP="0073049B" w14:paraId="11D9AE72" w14:textId="04057AAD">
      <w:pPr>
        <w:pStyle w:val="Appendix-MainHeader"/>
        <w:rPr>
          <w:rFonts w:ascii="Arial" w:hAnsi="Arial"/>
          <w:sz w:val="24"/>
        </w:rPr>
      </w:pPr>
      <w:bookmarkStart w:id="65" w:name="_Toc138586175"/>
      <w:bookmarkStart w:id="66" w:name="_Hlk14779956"/>
      <w:r w:rsidRPr="00F45137">
        <w:rPr>
          <w:rFonts w:ascii="Arial" w:hAnsi="Arial"/>
          <w:sz w:val="24"/>
        </w:rPr>
        <w:t xml:space="preserve">Appendix </w:t>
      </w:r>
      <w:r>
        <w:rPr>
          <w:rFonts w:ascii="Arial" w:hAnsi="Arial"/>
          <w:sz w:val="24"/>
        </w:rPr>
        <w:t>A</w:t>
      </w:r>
      <w:r w:rsidR="0064357E">
        <w:rPr>
          <w:rFonts w:ascii="Arial" w:hAnsi="Arial"/>
          <w:sz w:val="24"/>
        </w:rPr>
        <w:t>.7h</w:t>
      </w:r>
      <w:r w:rsidRPr="00F45137">
        <w:rPr>
          <w:rFonts w:ascii="Arial" w:hAnsi="Arial"/>
          <w:sz w:val="24"/>
        </w:rPr>
        <w:tab/>
      </w:r>
      <w:r w:rsidRPr="00FE2093">
        <w:rPr>
          <w:rFonts w:ascii="Arial" w:hAnsi="Arial"/>
          <w:sz w:val="24"/>
        </w:rPr>
        <w:t>Stud</w:t>
      </w:r>
      <w:r>
        <w:rPr>
          <w:rFonts w:ascii="Arial" w:hAnsi="Arial"/>
          <w:sz w:val="24"/>
        </w:rPr>
        <w:t xml:space="preserve">ent Script </w:t>
      </w:r>
      <w:r w:rsidR="00436B81">
        <w:rPr>
          <w:rFonts w:ascii="Arial" w:hAnsi="Arial"/>
          <w:sz w:val="20"/>
          <w:szCs w:val="20"/>
        </w:rPr>
        <w:t>(modified)</w:t>
      </w:r>
      <w:bookmarkEnd w:id="65"/>
    </w:p>
    <w:p w:rsidR="005A38B9" w:rsidRPr="006D4AA2" w:rsidP="005A38B9" w14:paraId="40ECAF2E" w14:textId="77777777">
      <w:pPr>
        <w:pStyle w:val="BodyText"/>
        <w:ind w:firstLine="0"/>
        <w:rPr>
          <w:rFonts w:ascii="Calibri Light" w:hAnsi="Calibri Light" w:cs="Calibri Light"/>
        </w:rPr>
      </w:pPr>
      <w:bookmarkStart w:id="67" w:name="_Hlk14351814"/>
      <w:bookmarkEnd w:id="66"/>
      <w:r w:rsidRPr="006D4AA2">
        <w:rPr>
          <w:rFonts w:ascii="Calibri Light" w:hAnsi="Calibri Light" w:cs="Calibri Light"/>
        </w:rPr>
        <w:t>INSTRUCTION TO SF: READ THE FOLLOWING SCRIPT VERBATIM TO THE STUDENTS PRIOR TO STARTING THE STUDENT SESSION.</w:t>
      </w:r>
    </w:p>
    <w:p w:rsidR="005A38B9" w:rsidRPr="006D4AA2" w:rsidP="005A38B9" w14:paraId="5309427D" w14:textId="77777777">
      <w:pPr>
        <w:rPr>
          <w:rFonts w:ascii="Calibri Light" w:hAnsi="Calibri Light" w:cs="Calibri Light"/>
          <w:b/>
          <w:bCs/>
          <w:kern w:val="28"/>
          <w:sz w:val="32"/>
          <w:szCs w:val="32"/>
        </w:rPr>
      </w:pPr>
    </w:p>
    <w:p w:rsidR="005A38B9" w:rsidRPr="006D4AA2" w:rsidP="005A38B9" w14:paraId="254899E4" w14:textId="027AEA47">
      <w:pPr>
        <w:rPr>
          <w:rFonts w:ascii="Calibri Light" w:hAnsi="Calibri Light" w:cs="Calibri Light"/>
          <w:kern w:val="28"/>
        </w:rPr>
      </w:pPr>
      <w:r w:rsidRPr="006D4AA2">
        <w:rPr>
          <w:rFonts w:ascii="Calibri Light" w:hAnsi="Calibri Light" w:cs="Calibri Light"/>
          <w:kern w:val="28"/>
        </w:rPr>
        <w:t xml:space="preserve">Welcome, my name is [SF1 name] and this is [SF2 name]. You are here today because you were selected to represent high school students in an important study called the High School and Beyond </w:t>
      </w:r>
      <w:r w:rsidRPr="006D4AA2" w:rsidR="00E87119">
        <w:rPr>
          <w:rFonts w:ascii="Calibri Light" w:hAnsi="Calibri Light" w:cs="Calibri Light"/>
          <w:kern w:val="28"/>
        </w:rPr>
        <w:t>Long</w:t>
      </w:r>
      <w:r w:rsidR="00213360">
        <w:rPr>
          <w:rFonts w:ascii="Calibri Light" w:hAnsi="Calibri Light" w:cs="Calibri Light"/>
          <w:kern w:val="28"/>
        </w:rPr>
        <w:t>itu</w:t>
      </w:r>
      <w:r w:rsidRPr="006D4AA2" w:rsidR="00E87119">
        <w:rPr>
          <w:rFonts w:ascii="Calibri Light" w:hAnsi="Calibri Light" w:cs="Calibri Light"/>
          <w:kern w:val="28"/>
        </w:rPr>
        <w:t xml:space="preserve">dinal </w:t>
      </w:r>
      <w:r w:rsidRPr="006D4AA2">
        <w:rPr>
          <w:rFonts w:ascii="Calibri Light" w:hAnsi="Calibri Light" w:cs="Calibri Light"/>
          <w:kern w:val="28"/>
        </w:rPr>
        <w:t xml:space="preserve">Study of </w:t>
      </w:r>
      <w:r w:rsidRPr="006D4AA2" w:rsidR="00B373D7">
        <w:rPr>
          <w:rFonts w:ascii="Calibri Light" w:hAnsi="Calibri Light" w:cs="Calibri Light"/>
          <w:kern w:val="28"/>
        </w:rPr>
        <w:t>2022</w:t>
      </w:r>
      <w:r w:rsidRPr="006D4AA2">
        <w:rPr>
          <w:rFonts w:ascii="Calibri Light" w:hAnsi="Calibri Light" w:cs="Calibri Light"/>
          <w:kern w:val="28"/>
        </w:rPr>
        <w:t xml:space="preserve">, or </w:t>
      </w:r>
      <w:r w:rsidRPr="006D4AA2" w:rsidR="00B373D7">
        <w:rPr>
          <w:rFonts w:ascii="Calibri Light" w:hAnsi="Calibri Light" w:cs="Calibri Light"/>
          <w:kern w:val="28"/>
        </w:rPr>
        <w:t>HS&amp;B:22</w:t>
      </w:r>
      <w:r w:rsidRPr="006D4AA2">
        <w:rPr>
          <w:rFonts w:ascii="Calibri Light" w:hAnsi="Calibri Light" w:cs="Calibri Light"/>
          <w:kern w:val="28"/>
        </w:rPr>
        <w:t xml:space="preserve"> for short. We are very excited that you </w:t>
      </w:r>
      <w:r w:rsidRPr="006D4AA2">
        <w:rPr>
          <w:rFonts w:ascii="Calibri Light" w:hAnsi="Calibri Light" w:cs="Calibri Light"/>
          <w:kern w:val="28"/>
        </w:rPr>
        <w:t>are able to</w:t>
      </w:r>
      <w:r w:rsidRPr="006D4AA2">
        <w:rPr>
          <w:rFonts w:ascii="Calibri Light" w:hAnsi="Calibri Light" w:cs="Calibri Light"/>
          <w:kern w:val="28"/>
        </w:rPr>
        <w:t xml:space="preserve"> join us today. For the next </w:t>
      </w:r>
      <w:r w:rsidRPr="006D4AA2" w:rsidR="00437D4A">
        <w:rPr>
          <w:rFonts w:ascii="Calibri Light" w:hAnsi="Calibri Light" w:cs="Calibri Light"/>
          <w:kern w:val="28"/>
        </w:rPr>
        <w:t xml:space="preserve">90 </w:t>
      </w:r>
      <w:r w:rsidRPr="006D4AA2">
        <w:rPr>
          <w:rFonts w:ascii="Calibri Light" w:hAnsi="Calibri Light" w:cs="Calibri Light"/>
          <w:kern w:val="28"/>
        </w:rPr>
        <w:t>minutes or so, you will be using a</w:t>
      </w:r>
      <w:r w:rsidR="004A25F6">
        <w:rPr>
          <w:rFonts w:ascii="Calibri Light" w:hAnsi="Calibri Light" w:cs="Calibri Light"/>
          <w:kern w:val="28"/>
        </w:rPr>
        <w:t xml:space="preserve"> computer</w:t>
      </w:r>
      <w:r w:rsidRPr="006D4AA2">
        <w:rPr>
          <w:rFonts w:ascii="Calibri Light" w:hAnsi="Calibri Light" w:cs="Calibri Light"/>
          <w:kern w:val="28"/>
        </w:rPr>
        <w:t xml:space="preserve"> to answer questions about yourself and math questions. Please do the best that you can. If you do not know an answer or do not want to answer a question, you may skip it. This is not a </w:t>
      </w:r>
      <w:r w:rsidRPr="006D4AA2">
        <w:rPr>
          <w:rFonts w:ascii="Calibri Light" w:hAnsi="Calibri Light" w:cs="Calibri Light"/>
          <w:kern w:val="28"/>
        </w:rPr>
        <w:t>test</w:t>
      </w:r>
      <w:r w:rsidRPr="006D4AA2">
        <w:rPr>
          <w:rFonts w:ascii="Calibri Light" w:hAnsi="Calibri Light" w:cs="Calibri Light"/>
          <w:kern w:val="28"/>
        </w:rPr>
        <w:t xml:space="preserve"> and you will not be graded on how you answer the questions.</w:t>
      </w:r>
      <w:r w:rsidR="004A25F6">
        <w:rPr>
          <w:rFonts w:ascii="Calibri Light" w:hAnsi="Calibri Light" w:cs="Calibri Light"/>
          <w:kern w:val="28"/>
        </w:rPr>
        <w:t xml:space="preserve"> &lt;if using study Chromebooks:</w:t>
      </w:r>
      <w:r w:rsidRPr="006D4AA2">
        <w:rPr>
          <w:rFonts w:ascii="Calibri Light" w:hAnsi="Calibri Light" w:cs="Calibri Light"/>
          <w:kern w:val="28"/>
        </w:rPr>
        <w:t xml:space="preserve"> You can touch the screen or use the touchpad to answer the questions.</w:t>
      </w:r>
      <w:r w:rsidR="004A25F6">
        <w:rPr>
          <w:rFonts w:ascii="Calibri Light" w:hAnsi="Calibri Light" w:cs="Calibri Light"/>
          <w:kern w:val="28"/>
        </w:rPr>
        <w:t>&gt;</w:t>
      </w:r>
      <w:r w:rsidRPr="006D4AA2">
        <w:rPr>
          <w:rFonts w:ascii="Calibri Light" w:hAnsi="Calibri Light" w:cs="Calibri Light"/>
          <w:kern w:val="28"/>
        </w:rPr>
        <w:t xml:space="preserve"> You can also have the questions read aloud to you if you like by clicking on the “read aloud” button.</w:t>
      </w:r>
    </w:p>
    <w:p w:rsidR="005A38B9" w:rsidRPr="006D4AA2" w:rsidP="005A38B9" w14:paraId="269684B8" w14:textId="77777777">
      <w:pPr>
        <w:rPr>
          <w:rFonts w:ascii="Calibri Light" w:hAnsi="Calibri Light" w:cs="Calibri Light"/>
          <w:kern w:val="28"/>
        </w:rPr>
      </w:pPr>
    </w:p>
    <w:p w:rsidR="005A38B9" w:rsidRPr="006D4AA2" w:rsidP="005A38B9" w14:paraId="776E584A" w14:textId="316BF5FB">
      <w:pPr>
        <w:rPr>
          <w:rFonts w:ascii="Calibri Light" w:hAnsi="Calibri Light" w:cs="Calibri Light"/>
          <w:kern w:val="28"/>
        </w:rPr>
      </w:pPr>
      <w:r w:rsidRPr="006D4AA2">
        <w:rPr>
          <w:rFonts w:ascii="Calibri Light" w:hAnsi="Calibri Light" w:cs="Calibri Light"/>
          <w:kern w:val="28"/>
        </w:rPr>
        <w:t xml:space="preserve">Your participation in </w:t>
      </w:r>
      <w:r w:rsidRPr="006D4AA2" w:rsidR="00B373D7">
        <w:rPr>
          <w:rFonts w:ascii="Calibri Light" w:hAnsi="Calibri Light" w:cs="Calibri Light"/>
          <w:kern w:val="28"/>
        </w:rPr>
        <w:t>HS&amp;B:22</w:t>
      </w:r>
      <w:r w:rsidRPr="006D4AA2">
        <w:rPr>
          <w:rFonts w:ascii="Calibri Light" w:hAnsi="Calibri Light" w:cs="Calibri Light"/>
          <w:kern w:val="28"/>
        </w:rPr>
        <w:t xml:space="preserve"> is voluntary, and </w:t>
      </w:r>
      <w:r w:rsidRPr="006D4AA2" w:rsidR="0028170C">
        <w:rPr>
          <w:rFonts w:ascii="Calibri Light" w:hAnsi="Calibri Light" w:cs="Calibri Light"/>
          <w:kern w:val="28"/>
        </w:rPr>
        <w:t>all</w:t>
      </w:r>
      <w:r w:rsidRPr="006D4AA2">
        <w:rPr>
          <w:rFonts w:ascii="Calibri Light" w:hAnsi="Calibri Light" w:cs="Calibri Light"/>
          <w:kern w:val="28"/>
        </w:rPr>
        <w:t xml:space="preserve"> the information you provide will be combined with </w:t>
      </w:r>
      <w:r w:rsidRPr="006D4AA2">
        <w:rPr>
          <w:rFonts w:ascii="Calibri Light" w:hAnsi="Calibri Light" w:cs="Calibri Light"/>
          <w:kern w:val="28"/>
        </w:rPr>
        <w:t>all of</w:t>
      </w:r>
      <w:r w:rsidRPr="006D4AA2">
        <w:rPr>
          <w:rFonts w:ascii="Calibri Light" w:hAnsi="Calibri Light" w:cs="Calibri Light"/>
          <w:kern w:val="28"/>
        </w:rPr>
        <w:t xml:space="preserve"> the other information we collect. No names of schools or individuals will be included in any study reports.</w:t>
      </w:r>
    </w:p>
    <w:p w:rsidR="005A38B9" w:rsidRPr="006D4AA2" w:rsidP="005A38B9" w14:paraId="5F3DF9BB" w14:textId="77777777">
      <w:pPr>
        <w:rPr>
          <w:rFonts w:ascii="Calibri Light" w:hAnsi="Calibri Light" w:cs="Calibri Light"/>
          <w:kern w:val="28"/>
        </w:rPr>
      </w:pPr>
    </w:p>
    <w:p w:rsidR="005A38B9" w:rsidRPr="006D4AA2" w:rsidP="005A38B9" w14:paraId="67A255AB" w14:textId="51504CF2">
      <w:pPr>
        <w:rPr>
          <w:rFonts w:ascii="Calibri Light" w:hAnsi="Calibri Light" w:cs="Calibri Light"/>
          <w:kern w:val="28"/>
        </w:rPr>
      </w:pPr>
      <w:r w:rsidRPr="006D4AA2">
        <w:rPr>
          <w:rFonts w:ascii="Calibri Light" w:hAnsi="Calibri Light" w:cs="Calibri Light"/>
          <w:kern w:val="28"/>
        </w:rPr>
        <w:t xml:space="preserve">When you are all done you will see a screen that says “Congratulations.” When you see that screen, </w:t>
      </w:r>
      <w:r w:rsidRPr="006D4AA2" w:rsidR="00E87119">
        <w:rPr>
          <w:rFonts w:ascii="Calibri Light" w:hAnsi="Calibri Light" w:cs="Calibri Light"/>
          <w:kern w:val="28"/>
        </w:rPr>
        <w:t xml:space="preserve">please </w:t>
      </w:r>
      <w:r w:rsidRPr="006D4AA2">
        <w:rPr>
          <w:rFonts w:ascii="Calibri Light" w:hAnsi="Calibri Light" w:cs="Calibri Light"/>
          <w:kern w:val="28"/>
        </w:rPr>
        <w:t>raise your hand, and I will come over and log you out and collect your student login card. You may keep the earbuds and the pencil. And you will receive a certificat</w:t>
      </w:r>
      <w:r w:rsidRPr="006D4AA2" w:rsidR="00794B90">
        <w:rPr>
          <w:rFonts w:ascii="Calibri Light" w:hAnsi="Calibri Light" w:cs="Calibri Light"/>
          <w:kern w:val="28"/>
        </w:rPr>
        <w:t>e</w:t>
      </w:r>
      <w:r w:rsidRPr="006D4AA2">
        <w:rPr>
          <w:rFonts w:ascii="Calibri Light" w:hAnsi="Calibri Light" w:cs="Calibri Light"/>
          <w:kern w:val="28"/>
        </w:rPr>
        <w:t xml:space="preserve"> of community service [if allowed: and a token of appreciation valued at $</w:t>
      </w:r>
      <w:r w:rsidRPr="006D4AA2" w:rsidR="007356AD">
        <w:rPr>
          <w:rFonts w:ascii="Calibri Light" w:hAnsi="Calibri Light" w:cs="Calibri Light"/>
          <w:kern w:val="28"/>
        </w:rPr>
        <w:t>&lt;FILL&gt;</w:t>
      </w:r>
      <w:r w:rsidRPr="006D4AA2">
        <w:rPr>
          <w:rFonts w:ascii="Calibri Light" w:hAnsi="Calibri Light" w:cs="Calibri Light"/>
          <w:kern w:val="28"/>
        </w:rPr>
        <w:t xml:space="preserve">]. Please meet me here [point out where student should go] to check out. Next, [please sit quietly until the end of the session/please go back to your class after you get a hall pass]. Any questions? </w:t>
      </w:r>
    </w:p>
    <w:p w:rsidR="005A38B9" w:rsidRPr="006D4AA2" w:rsidP="005A38B9" w14:paraId="7E6CC09D" w14:textId="77777777">
      <w:pPr>
        <w:rPr>
          <w:rFonts w:ascii="Calibri Light" w:hAnsi="Calibri Light" w:cs="Calibri Light"/>
          <w:kern w:val="28"/>
        </w:rPr>
      </w:pPr>
    </w:p>
    <w:p w:rsidR="0028170C" w:rsidRPr="006D4AA2" w:rsidP="0028170C" w14:paraId="5144EB5E" w14:textId="77777777">
      <w:pPr>
        <w:rPr>
          <w:rFonts w:ascii="Calibri Light" w:hAnsi="Calibri Light" w:cs="Calibri Light"/>
          <w:kern w:val="28"/>
        </w:rPr>
      </w:pPr>
      <w:r w:rsidRPr="006D4AA2">
        <w:rPr>
          <w:rFonts w:ascii="Calibri Light" w:hAnsi="Calibri Light" w:cs="Calibri Light"/>
        </w:rPr>
        <w:t xml:space="preserve">[If hardcopy student assent is required, distribute student assent </w:t>
      </w:r>
      <w:r w:rsidRPr="006D4AA2">
        <w:rPr>
          <w:rFonts w:ascii="Calibri Light" w:hAnsi="Calibri Light" w:cs="Calibri Light"/>
        </w:rPr>
        <w:t>forms</w:t>
      </w:r>
      <w:r w:rsidRPr="006D4AA2">
        <w:rPr>
          <w:rFonts w:ascii="Calibri Light" w:hAnsi="Calibri Light" w:cs="Calibri Light"/>
        </w:rPr>
        <w:t xml:space="preserve"> and say: </w:t>
      </w:r>
      <w:r w:rsidRPr="006D4AA2" w:rsidR="00E87119">
        <w:rPr>
          <w:rFonts w:ascii="Calibri Light" w:hAnsi="Calibri Light" w:cs="Calibri Light"/>
        </w:rPr>
        <w:t>P</w:t>
      </w:r>
      <w:r w:rsidRPr="006D4AA2">
        <w:rPr>
          <w:rFonts w:ascii="Calibri Light" w:hAnsi="Calibri Light" w:cs="Calibri Light"/>
        </w:rPr>
        <w:t xml:space="preserve">lease check “Yes, I will participate in </w:t>
      </w:r>
      <w:r w:rsidRPr="006D4AA2" w:rsidR="00B373D7">
        <w:rPr>
          <w:rFonts w:ascii="Calibri Light" w:hAnsi="Calibri Light" w:cs="Calibri Light"/>
        </w:rPr>
        <w:t>HS&amp;B:22</w:t>
      </w:r>
      <w:r w:rsidRPr="006D4AA2">
        <w:rPr>
          <w:rFonts w:ascii="Calibri Light" w:hAnsi="Calibri Light" w:cs="Calibri Light"/>
        </w:rPr>
        <w:t xml:space="preserve">” if you would like to participate, or “No, I will not participate in </w:t>
      </w:r>
      <w:r w:rsidRPr="006D4AA2" w:rsidR="00B373D7">
        <w:rPr>
          <w:rFonts w:ascii="Calibri Light" w:hAnsi="Calibri Light" w:cs="Calibri Light"/>
        </w:rPr>
        <w:t>HS&amp;B:22</w:t>
      </w:r>
      <w:r w:rsidRPr="006D4AA2">
        <w:rPr>
          <w:rFonts w:ascii="Calibri Light" w:hAnsi="Calibri Light" w:cs="Calibri Light"/>
        </w:rPr>
        <w:t>” if you decide you do not want to participate. If you check “no” please raise your hand.]</w:t>
      </w:r>
    </w:p>
    <w:p w:rsidR="0028170C" w:rsidP="0028170C" w14:paraId="07C9DE70" w14:textId="77777777">
      <w:pPr>
        <w:rPr>
          <w:rFonts w:ascii="Calibri Light" w:hAnsi="Calibri Light" w:cs="Calibri Light"/>
          <w:kern w:val="28"/>
        </w:rPr>
      </w:pPr>
    </w:p>
    <w:p w:rsidR="0028170C" w:rsidRPr="006D4AA2" w:rsidP="0028170C" w14:paraId="5C0654D5" w14:textId="38509DFE">
      <w:pPr>
        <w:rPr>
          <w:rFonts w:ascii="Calibri Light" w:hAnsi="Calibri Light" w:cs="Calibri Light"/>
          <w:kern w:val="28"/>
        </w:rPr>
      </w:pPr>
      <w:r w:rsidRPr="006D4AA2">
        <w:rPr>
          <w:rFonts w:ascii="Calibri Light" w:hAnsi="Calibri Light" w:cs="Calibri Light"/>
          <w:kern w:val="28"/>
        </w:rPr>
        <w:t>Okay, let’s get started. Go ahead and enter the username and password on the card at your desk. Then click “start” on the screen and follow the instructions.</w:t>
      </w:r>
    </w:p>
    <w:p w:rsidR="005A38B9" w:rsidRPr="002F0948" w:rsidP="005A38B9" w14:paraId="2D263ABA" w14:textId="79F1477E">
      <w:pPr>
        <w:sectPr w:rsidSect="00F73062">
          <w:footerReference w:type="default" r:id="rId52"/>
          <w:pgSz w:w="12240" w:h="15840" w:code="1"/>
          <w:pgMar w:top="720" w:right="720" w:bottom="720" w:left="720" w:header="288" w:footer="288" w:gutter="0"/>
          <w:cols w:space="720"/>
          <w:docGrid w:linePitch="360"/>
        </w:sectPr>
      </w:pPr>
    </w:p>
    <w:p w:rsidR="0099563F" w:rsidRPr="00F45137" w:rsidP="0099563F" w14:paraId="4A694D63" w14:textId="6F56D3C4">
      <w:pPr>
        <w:pStyle w:val="Appendix-MainHeader"/>
        <w:rPr>
          <w:rFonts w:ascii="Arial" w:hAnsi="Arial"/>
          <w:sz w:val="24"/>
        </w:rPr>
      </w:pPr>
      <w:bookmarkStart w:id="68" w:name="_Toc138586176"/>
      <w:bookmarkEnd w:id="34"/>
      <w:bookmarkEnd w:id="67"/>
      <w:r w:rsidRPr="00F45137">
        <w:rPr>
          <w:rFonts w:ascii="Arial" w:hAnsi="Arial"/>
          <w:sz w:val="24"/>
        </w:rPr>
        <w:t xml:space="preserve">Appendix </w:t>
      </w:r>
      <w:r>
        <w:rPr>
          <w:rFonts w:ascii="Arial" w:hAnsi="Arial"/>
          <w:sz w:val="24"/>
        </w:rPr>
        <w:t>A</w:t>
      </w:r>
      <w:r w:rsidR="0064357E">
        <w:rPr>
          <w:rFonts w:ascii="Arial" w:hAnsi="Arial"/>
          <w:sz w:val="24"/>
        </w:rPr>
        <w:t>.8</w:t>
      </w:r>
      <w:r w:rsidRPr="00F45137">
        <w:rPr>
          <w:rFonts w:ascii="Arial" w:hAnsi="Arial"/>
          <w:sz w:val="24"/>
        </w:rPr>
        <w:tab/>
      </w:r>
      <w:r w:rsidRPr="006D4AA2" w:rsidR="00FE2093">
        <w:rPr>
          <w:rFonts w:ascii="Arial" w:hAnsi="Arial"/>
          <w:sz w:val="24"/>
        </w:rPr>
        <w:t>Study Information Sheet</w:t>
      </w:r>
      <w:r w:rsidR="00EA601D">
        <w:rPr>
          <w:rFonts w:ascii="Arial" w:hAnsi="Arial"/>
          <w:sz w:val="24"/>
        </w:rPr>
        <w:t xml:space="preserve"> </w:t>
      </w:r>
      <w:r w:rsidR="00436B81">
        <w:rPr>
          <w:rFonts w:ascii="Arial" w:hAnsi="Arial"/>
          <w:sz w:val="20"/>
          <w:szCs w:val="20"/>
        </w:rPr>
        <w:t>(modified)</w:t>
      </w:r>
      <w:bookmarkEnd w:id="68"/>
    </w:p>
    <w:p w:rsidR="008F1EA3" w:rsidRPr="00F23B2E" w:rsidP="00C244DA" w14:paraId="4ED8789B" w14:textId="108B84C3">
      <w:pPr>
        <w:pStyle w:val="Appendix-SubHeader"/>
        <w:rPr>
          <w:rFonts w:ascii="Arial Black" w:hAnsi="Arial Black" w:cs="Times New Roman"/>
          <w:sz w:val="28"/>
          <w:szCs w:val="28"/>
        </w:rPr>
      </w:pPr>
      <w:r>
        <w:rPr>
          <w:rFonts w:ascii="Arial Black" w:hAnsi="Arial Black" w:cs="Times New Roman"/>
          <w:sz w:val="28"/>
          <w:szCs w:val="28"/>
        </w:rPr>
        <w:t>HS&amp;B:22</w:t>
      </w:r>
      <w:r w:rsidRPr="00F23B2E" w:rsidR="00FE2093">
        <w:rPr>
          <w:rFonts w:ascii="Arial Black" w:hAnsi="Arial Black" w:cs="Times New Roman"/>
          <w:sz w:val="28"/>
          <w:szCs w:val="28"/>
        </w:rPr>
        <w:t xml:space="preserve"> </w:t>
      </w:r>
      <w:r w:rsidRPr="00F23B2E">
        <w:rPr>
          <w:rFonts w:ascii="Arial Black" w:hAnsi="Arial Black" w:cs="Times New Roman"/>
          <w:sz w:val="28"/>
          <w:szCs w:val="28"/>
        </w:rPr>
        <w:t>Study Information Sheet</w:t>
      </w:r>
    </w:p>
    <w:p w:rsidR="008F1EA3" w:rsidP="00FD5FAC" w14:paraId="48AD9560" w14:textId="2DA015A9">
      <w:pPr>
        <w:pStyle w:val="Appendix-SubHeader"/>
        <w:rPr>
          <w:rFonts w:ascii="Kalinga" w:hAnsi="Kalinga" w:cs="Kalinga"/>
          <w:b w:val="0"/>
        </w:rPr>
      </w:pPr>
      <w:r>
        <w:rPr>
          <w:rFonts w:ascii="Kalinga" w:hAnsi="Kalinga" w:cs="Kalinga"/>
          <w:b w:val="0"/>
        </w:rPr>
        <w:t>HS&amp;B:22</w:t>
      </w:r>
      <w:r w:rsidRPr="00F029F3" w:rsidR="00F029F3">
        <w:rPr>
          <w:rFonts w:ascii="Kalinga" w:hAnsi="Kalinga" w:cs="Kalinga"/>
          <w:b w:val="0"/>
        </w:rPr>
        <w:t xml:space="preserve"> data collection takes place between </w:t>
      </w:r>
      <w:r w:rsidR="00794B90">
        <w:rPr>
          <w:rFonts w:ascii="Kalinga" w:hAnsi="Kalinga" w:cs="Kalinga"/>
          <w:b w:val="0"/>
        </w:rPr>
        <w:t xml:space="preserve">January and </w:t>
      </w:r>
      <w:r w:rsidR="007F206A">
        <w:rPr>
          <w:rFonts w:ascii="Kalinga" w:hAnsi="Kalinga" w:cs="Kalinga"/>
          <w:b w:val="0"/>
        </w:rPr>
        <w:t>June</w:t>
      </w:r>
      <w:r w:rsidR="00794B90">
        <w:rPr>
          <w:rFonts w:ascii="Kalinga" w:hAnsi="Kalinga" w:cs="Kalinga"/>
          <w:b w:val="0"/>
        </w:rPr>
        <w:t xml:space="preserve"> 2024</w:t>
      </w:r>
    </w:p>
    <w:p w:rsidR="00F23B2E" w:rsidP="00F23B2E" w14:paraId="0B4AB5E1" w14:textId="316C6AA8">
      <w:pPr>
        <w:jc w:val="center"/>
        <w:rPr>
          <w:rFonts w:ascii="Arial" w:hAnsi="Arial"/>
          <w:noProof/>
        </w:rPr>
      </w:pPr>
      <w:bookmarkStart w:id="69" w:name="_Toc445825282"/>
      <w:bookmarkStart w:id="70" w:name="_Hlk519523298"/>
    </w:p>
    <w:p w:rsidR="00764F70" w:rsidP="00F23B2E" w14:paraId="3A1CDDAE" w14:textId="716BB847">
      <w:pPr>
        <w:jc w:val="center"/>
        <w:rPr>
          <w:rFonts w:ascii="Arial" w:hAnsi="Arial" w:eastAsiaTheme="minorEastAsia" w:cs="Cambria"/>
          <w:b/>
          <w:bCs/>
          <w:szCs w:val="32"/>
        </w:rPr>
      </w:pPr>
      <w:r>
        <w:rPr>
          <w:rFonts w:ascii="Arial" w:hAnsi="Arial"/>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460.38pt;height:597.61pt" o:oleicon="f" o:ole="">
            <v:imagedata r:id="rId53" o:title=""/>
          </v:shape>
          <o:OLEObject Type="Embed" ProgID="Acrobat.Document.DC" ShapeID="_x0000_i1046" DrawAspect="Content" ObjectID="_1756647212" r:id="rId54"/>
        </w:object>
      </w:r>
      <w:r w:rsidRPr="000F0851" w:rsidR="000F0851">
        <w:rPr>
          <w:rFonts w:ascii="Arial" w:hAnsi="Arial"/>
        </w:rPr>
        <w:t xml:space="preserve"> </w:t>
      </w:r>
      <w:r>
        <w:rPr>
          <w:rFonts w:ascii="Arial" w:hAnsi="Arial"/>
        </w:rPr>
        <w:br w:type="page"/>
      </w:r>
    </w:p>
    <w:p w:rsidR="00426D28" w:rsidRPr="005E4DF2" w:rsidP="00714CF5" w14:paraId="259A1A16" w14:textId="30B71672">
      <w:pPr>
        <w:pStyle w:val="Appendix-MainHeader"/>
        <w:pBdr>
          <w:bottom w:val="thinThickSmallGap" w:sz="24" w:space="0" w:color="auto"/>
        </w:pBdr>
        <w:rPr>
          <w:rFonts w:ascii="Arial" w:hAnsi="Arial"/>
          <w:sz w:val="24"/>
        </w:rPr>
      </w:pPr>
      <w:bookmarkStart w:id="71" w:name="_Hlk137205388"/>
      <w:bookmarkStart w:id="72" w:name="_Toc138586177"/>
      <w:bookmarkStart w:id="73" w:name="_Hlk137205408"/>
      <w:r w:rsidRPr="00F45137">
        <w:rPr>
          <w:rFonts w:ascii="Arial" w:hAnsi="Arial"/>
          <w:sz w:val="24"/>
        </w:rPr>
        <w:t xml:space="preserve">Appendix </w:t>
      </w:r>
      <w:r w:rsidR="00DF2ABE">
        <w:rPr>
          <w:rFonts w:ascii="Arial" w:hAnsi="Arial"/>
          <w:sz w:val="24"/>
        </w:rPr>
        <w:t>A</w:t>
      </w:r>
      <w:r w:rsidR="0064357E">
        <w:rPr>
          <w:rFonts w:ascii="Arial" w:hAnsi="Arial"/>
          <w:sz w:val="24"/>
        </w:rPr>
        <w:t>.9a</w:t>
      </w:r>
      <w:r w:rsidRPr="00F45137">
        <w:rPr>
          <w:rFonts w:ascii="Arial" w:hAnsi="Arial"/>
          <w:sz w:val="24"/>
        </w:rPr>
        <w:tab/>
        <w:t>F</w:t>
      </w:r>
      <w:r w:rsidR="00DF2ABE">
        <w:rPr>
          <w:rFonts w:ascii="Arial" w:hAnsi="Arial"/>
          <w:sz w:val="24"/>
        </w:rPr>
        <w:t xml:space="preserve">requently </w:t>
      </w:r>
      <w:r w:rsidRPr="00F45137">
        <w:rPr>
          <w:rFonts w:ascii="Arial" w:hAnsi="Arial"/>
          <w:sz w:val="24"/>
        </w:rPr>
        <w:t>A</w:t>
      </w:r>
      <w:r w:rsidR="00DF2ABE">
        <w:rPr>
          <w:rFonts w:ascii="Arial" w:hAnsi="Arial"/>
          <w:sz w:val="24"/>
        </w:rPr>
        <w:t xml:space="preserve">sked </w:t>
      </w:r>
      <w:r w:rsidRPr="00F45137">
        <w:rPr>
          <w:rFonts w:ascii="Arial" w:hAnsi="Arial"/>
          <w:sz w:val="24"/>
        </w:rPr>
        <w:t>Q</w:t>
      </w:r>
      <w:r w:rsidR="00DF2ABE">
        <w:rPr>
          <w:rFonts w:ascii="Arial" w:hAnsi="Arial"/>
          <w:sz w:val="24"/>
        </w:rPr>
        <w:t>uestion</w:t>
      </w:r>
      <w:r w:rsidRPr="00F45137">
        <w:rPr>
          <w:rFonts w:ascii="Arial" w:hAnsi="Arial"/>
          <w:sz w:val="24"/>
        </w:rPr>
        <w:t>s</w:t>
      </w:r>
      <w:bookmarkEnd w:id="69"/>
      <w:r w:rsidR="00EA601D">
        <w:rPr>
          <w:rFonts w:ascii="Arial" w:hAnsi="Arial"/>
          <w:sz w:val="24"/>
        </w:rPr>
        <w:t xml:space="preserve"> </w:t>
      </w:r>
      <w:r w:rsidR="00016B55">
        <w:rPr>
          <w:rFonts w:ascii="Arial" w:hAnsi="Arial"/>
          <w:sz w:val="24"/>
        </w:rPr>
        <w:t>(</w:t>
      </w:r>
      <w:r w:rsidR="00661882">
        <w:rPr>
          <w:rFonts w:ascii="Arial" w:hAnsi="Arial"/>
          <w:sz w:val="20"/>
          <w:szCs w:val="20"/>
        </w:rPr>
        <w:t>modified</w:t>
      </w:r>
      <w:bookmarkEnd w:id="71"/>
      <w:r w:rsidR="00EA601D">
        <w:rPr>
          <w:rFonts w:ascii="Arial" w:hAnsi="Arial"/>
          <w:sz w:val="24"/>
        </w:rPr>
        <w:t>)</w:t>
      </w:r>
      <w:bookmarkStart w:id="74" w:name="_Hlk30765057"/>
      <w:bookmarkEnd w:id="70"/>
      <w:bookmarkEnd w:id="72"/>
    </w:p>
    <w:bookmarkEnd w:id="73"/>
    <w:p w:rsidR="00426D28" w:rsidRPr="006D4AA2" w:rsidP="00EC0AEC" w14:paraId="63BEE301" w14:textId="33A72272">
      <w:pPr>
        <w:pStyle w:val="Default"/>
        <w:rPr>
          <w:rFonts w:ascii="Calibri Light" w:hAnsi="Calibri Light" w:cs="Calibri Light"/>
          <w:b/>
          <w:bCs/>
          <w:color w:val="auto"/>
        </w:rPr>
      </w:pPr>
      <w:r w:rsidRPr="006D4AA2">
        <w:rPr>
          <w:rFonts w:ascii="Calibri Light" w:hAnsi="Calibri Light" w:cs="Calibri Light"/>
          <w:b/>
          <w:bCs/>
          <w:color w:val="auto"/>
        </w:rPr>
        <w:t>FREQUENTLY ASKED QUESTIONS</w:t>
      </w:r>
      <w:r w:rsidRPr="006D4AA2" w:rsidR="00661882">
        <w:rPr>
          <w:rFonts w:ascii="Calibri Light" w:hAnsi="Calibri Light" w:cs="Calibri Light"/>
          <w:b/>
          <w:bCs/>
          <w:color w:val="auto"/>
        </w:rPr>
        <w:t xml:space="preserve">- Follow-up Field Test </w:t>
      </w:r>
    </w:p>
    <w:p w:rsidR="005E4DF2" w:rsidRPr="007A4B32" w:rsidP="005E4DF2" w14:paraId="5FE4495C" w14:textId="72383534">
      <w:pPr>
        <w:rPr>
          <w:b/>
          <w:bCs/>
        </w:rPr>
      </w:pPr>
    </w:p>
    <w:tbl>
      <w:tblPr>
        <w:tblStyle w:val="TableGrid"/>
        <w:tblW w:w="0" w:type="auto"/>
        <w:tblLook w:val="0480"/>
      </w:tblPr>
      <w:tblGrid>
        <w:gridCol w:w="2965"/>
        <w:gridCol w:w="7650"/>
      </w:tblGrid>
      <w:tr w14:paraId="215F0BF4" w14:textId="77777777" w:rsidTr="006D4AA2">
        <w:tblPrEx>
          <w:tblW w:w="0" w:type="auto"/>
          <w:tblLook w:val="0480"/>
        </w:tblPrEx>
        <w:tc>
          <w:tcPr>
            <w:tcW w:w="2965" w:type="dxa"/>
          </w:tcPr>
          <w:p w:rsidR="005E4DF2" w:rsidRPr="006D4AA2" w:rsidP="005E4DF2" w14:paraId="53DF39A5" w14:textId="71320F48">
            <w:pPr>
              <w:rPr>
                <w:rFonts w:ascii="Calibri Light" w:hAnsi="Calibri Light" w:cs="Calibri Light"/>
                <w:color w:val="853694"/>
                <w:sz w:val="22"/>
                <w:szCs w:val="22"/>
              </w:rPr>
            </w:pPr>
            <w:r w:rsidRPr="006D4AA2">
              <w:rPr>
                <w:rFonts w:ascii="Calibri Light" w:hAnsi="Calibri Light" w:cs="Calibri Light"/>
                <w:b/>
                <w:bCs/>
                <w:color w:val="853694"/>
                <w:sz w:val="22"/>
                <w:szCs w:val="22"/>
              </w:rPr>
              <w:t xml:space="preserve">What is </w:t>
            </w:r>
            <w:r w:rsidRPr="006D4AA2" w:rsidR="00B373D7">
              <w:rPr>
                <w:rFonts w:ascii="Calibri Light" w:hAnsi="Calibri Light" w:cs="Calibri Light"/>
                <w:b/>
                <w:bCs/>
                <w:color w:val="853694"/>
                <w:sz w:val="22"/>
                <w:szCs w:val="22"/>
              </w:rPr>
              <w:t>HS&amp;B:22</w:t>
            </w:r>
            <w:r w:rsidRPr="006D4AA2">
              <w:rPr>
                <w:rFonts w:ascii="Calibri Light" w:hAnsi="Calibri Light" w:cs="Calibri Light"/>
                <w:b/>
                <w:bCs/>
                <w:color w:val="853694"/>
                <w:sz w:val="22"/>
                <w:szCs w:val="22"/>
              </w:rPr>
              <w:t xml:space="preserve"> and why is it important?</w:t>
            </w:r>
          </w:p>
        </w:tc>
        <w:tc>
          <w:tcPr>
            <w:tcW w:w="7650" w:type="dxa"/>
          </w:tcPr>
          <w:p w:rsidR="005E4DF2" w:rsidRPr="006D4AA2" w:rsidP="005E4DF2" w14:paraId="35B34602" w14:textId="69149137">
            <w:pPr>
              <w:spacing w:after="120"/>
              <w:rPr>
                <w:rFonts w:ascii="Calibri Light" w:hAnsi="Calibri Light" w:cs="Calibri Light"/>
                <w:sz w:val="22"/>
                <w:szCs w:val="22"/>
              </w:rPr>
            </w:pPr>
            <w:r w:rsidRPr="006D4AA2">
              <w:rPr>
                <w:rFonts w:ascii="Calibri Light" w:hAnsi="Calibri Light" w:cs="Calibri Light"/>
                <w:sz w:val="22"/>
                <w:szCs w:val="22"/>
              </w:rPr>
              <w:t xml:space="preserve">The </w:t>
            </w:r>
            <w:r w:rsidRPr="006D4AA2">
              <w:rPr>
                <w:rFonts w:ascii="Calibri Light" w:hAnsi="Calibri Light" w:cs="Calibri Light"/>
                <w:b/>
                <w:bCs/>
                <w:sz w:val="22"/>
                <w:szCs w:val="22"/>
              </w:rPr>
              <w:t xml:space="preserve">High School and Beyond Longitudinal Study of </w:t>
            </w:r>
            <w:r w:rsidRPr="006D4AA2" w:rsidR="00B373D7">
              <w:rPr>
                <w:rFonts w:ascii="Calibri Light" w:hAnsi="Calibri Light" w:cs="Calibri Light"/>
                <w:b/>
                <w:bCs/>
                <w:sz w:val="22"/>
                <w:szCs w:val="22"/>
              </w:rPr>
              <w:t>2022</w:t>
            </w:r>
            <w:r w:rsidRPr="006D4AA2">
              <w:rPr>
                <w:rFonts w:ascii="Calibri Light" w:hAnsi="Calibri Light" w:cs="Calibri Light"/>
                <w:b/>
                <w:bCs/>
                <w:sz w:val="22"/>
                <w:szCs w:val="22"/>
              </w:rPr>
              <w:t xml:space="preserve"> (</w:t>
            </w:r>
            <w:r w:rsidRPr="006D4AA2" w:rsidR="00B373D7">
              <w:rPr>
                <w:rFonts w:ascii="Calibri Light" w:hAnsi="Calibri Light" w:cs="Calibri Light"/>
                <w:b/>
                <w:bCs/>
                <w:sz w:val="22"/>
                <w:szCs w:val="22"/>
              </w:rPr>
              <w:t>HS&amp;B:22</w:t>
            </w:r>
            <w:r w:rsidRPr="006D4AA2">
              <w:rPr>
                <w:rFonts w:ascii="Calibri Light" w:hAnsi="Calibri Light" w:cs="Calibri Light"/>
                <w:b/>
                <w:bCs/>
                <w:sz w:val="22"/>
                <w:szCs w:val="22"/>
              </w:rPr>
              <w:t>)</w:t>
            </w:r>
            <w:r w:rsidRPr="006D4AA2" w:rsidR="00661882">
              <w:rPr>
                <w:rFonts w:ascii="Calibri Light" w:hAnsi="Calibri Light" w:cs="Calibri Light"/>
                <w:b/>
                <w:bCs/>
                <w:sz w:val="22"/>
                <w:szCs w:val="22"/>
              </w:rPr>
              <w:t xml:space="preserve"> </w:t>
            </w:r>
            <w:r w:rsidRPr="006D4AA2" w:rsidR="00661882">
              <w:rPr>
                <w:rFonts w:ascii="Calibri Light" w:hAnsi="Calibri Light" w:cs="Calibri Light"/>
                <w:sz w:val="22"/>
                <w:szCs w:val="22"/>
              </w:rPr>
              <w:t>follow-up</w:t>
            </w:r>
            <w:r w:rsidRPr="006D4AA2" w:rsidR="00661882">
              <w:rPr>
                <w:rFonts w:ascii="Calibri Light" w:hAnsi="Calibri Light" w:cs="Calibri Light"/>
                <w:b/>
                <w:bCs/>
                <w:sz w:val="22"/>
                <w:szCs w:val="22"/>
              </w:rPr>
              <w:t xml:space="preserve"> </w:t>
            </w:r>
            <w:r w:rsidRPr="006D4AA2" w:rsidR="00661882">
              <w:rPr>
                <w:rFonts w:ascii="Calibri Light" w:hAnsi="Calibri Light" w:cs="Calibri Light"/>
                <w:sz w:val="22"/>
                <w:szCs w:val="22"/>
              </w:rPr>
              <w:t>field test</w:t>
            </w:r>
            <w:r w:rsidRPr="006D4AA2">
              <w:rPr>
                <w:rFonts w:ascii="Calibri Light" w:hAnsi="Calibri Light" w:cs="Calibri Light"/>
                <w:sz w:val="22"/>
                <w:szCs w:val="22"/>
              </w:rPr>
              <w:t xml:space="preserve"> is </w:t>
            </w:r>
            <w:r w:rsidRPr="006D4AA2" w:rsidR="001E6902">
              <w:rPr>
                <w:rFonts w:ascii="Calibri Light" w:hAnsi="Calibri Light" w:cs="Calibri Light"/>
                <w:sz w:val="22"/>
                <w:szCs w:val="22"/>
              </w:rPr>
              <w:t>conducted</w:t>
            </w:r>
            <w:r w:rsidRPr="006D4AA2">
              <w:rPr>
                <w:rFonts w:ascii="Calibri Light" w:hAnsi="Calibri Light" w:cs="Calibri Light"/>
                <w:sz w:val="22"/>
                <w:szCs w:val="22"/>
              </w:rPr>
              <w:t xml:space="preserve"> by the National Center of Education</w:t>
            </w:r>
            <w:r w:rsidRPr="006D4AA2" w:rsidR="00F20A5C">
              <w:rPr>
                <w:rFonts w:ascii="Calibri Light" w:hAnsi="Calibri Light" w:cs="Calibri Light"/>
                <w:sz w:val="22"/>
                <w:szCs w:val="22"/>
              </w:rPr>
              <w:t xml:space="preserve"> Statistics</w:t>
            </w:r>
            <w:r w:rsidRPr="006D4AA2">
              <w:rPr>
                <w:rFonts w:ascii="Calibri Light" w:hAnsi="Calibri Light" w:cs="Calibri Light"/>
                <w:sz w:val="22"/>
                <w:szCs w:val="22"/>
              </w:rPr>
              <w:t xml:space="preserve"> (NCES) within the U.S. Department of Education. Studies like this occur once a decade. </w:t>
            </w:r>
            <w:r w:rsidRPr="006D4AA2" w:rsidR="00B373D7">
              <w:rPr>
                <w:rFonts w:ascii="Calibri Light" w:hAnsi="Calibri Light" w:cs="Calibri Light"/>
                <w:sz w:val="22"/>
                <w:szCs w:val="22"/>
                <w:u w:val="single"/>
              </w:rPr>
              <w:t>HS&amp;B:22</w:t>
            </w:r>
            <w:r w:rsidRPr="006D4AA2">
              <w:rPr>
                <w:rFonts w:ascii="Calibri Light" w:hAnsi="Calibri Light" w:cs="Calibri Light"/>
                <w:sz w:val="22"/>
                <w:szCs w:val="22"/>
                <w:u w:val="single"/>
              </w:rPr>
              <w:t xml:space="preserve"> will take place</w:t>
            </w:r>
            <w:r w:rsidRPr="006D4AA2" w:rsidR="00661882">
              <w:rPr>
                <w:rFonts w:ascii="Calibri Light" w:hAnsi="Calibri Light" w:cs="Calibri Light"/>
                <w:sz w:val="22"/>
                <w:szCs w:val="22"/>
                <w:u w:val="single"/>
              </w:rPr>
              <w:t xml:space="preserve"> during the 2023-2024</w:t>
            </w:r>
            <w:r w:rsidRPr="006D4AA2">
              <w:rPr>
                <w:rFonts w:ascii="Calibri Light" w:hAnsi="Calibri Light" w:cs="Calibri Light"/>
                <w:sz w:val="22"/>
                <w:szCs w:val="22"/>
                <w:u w:val="single"/>
              </w:rPr>
              <w:t xml:space="preserve"> school year (</w:t>
            </w:r>
            <w:r w:rsidR="00492BEA">
              <w:rPr>
                <w:rFonts w:ascii="Calibri Light" w:hAnsi="Calibri Light" w:cs="Calibri Light"/>
                <w:sz w:val="22"/>
                <w:szCs w:val="22"/>
                <w:u w:val="single"/>
              </w:rPr>
              <w:t>s</w:t>
            </w:r>
            <w:r w:rsidRPr="006D4AA2" w:rsidR="00661882">
              <w:rPr>
                <w:rFonts w:ascii="Calibri Light" w:hAnsi="Calibri Light" w:cs="Calibri Light"/>
                <w:sz w:val="22"/>
                <w:szCs w:val="22"/>
                <w:u w:val="single"/>
              </w:rPr>
              <w:t>pring 2024</w:t>
            </w:r>
            <w:r w:rsidRPr="006D4AA2">
              <w:rPr>
                <w:rFonts w:ascii="Calibri Light" w:hAnsi="Calibri Light" w:cs="Calibri Light"/>
                <w:sz w:val="22"/>
                <w:szCs w:val="22"/>
                <w:u w:val="single"/>
              </w:rPr>
              <w:t>)</w:t>
            </w:r>
            <w:r w:rsidRPr="006D4AA2" w:rsidR="00661882">
              <w:rPr>
                <w:rFonts w:ascii="Calibri Light" w:hAnsi="Calibri Light" w:cs="Calibri Light"/>
                <w:sz w:val="22"/>
                <w:szCs w:val="22"/>
                <w:u w:val="single"/>
              </w:rPr>
              <w:t xml:space="preserve">. </w:t>
            </w:r>
          </w:p>
          <w:p w:rsidR="005E4DF2" w:rsidRPr="006D4AA2" w:rsidP="005E4DF2" w14:paraId="3991971D" w14:textId="77777777">
            <w:pPr>
              <w:spacing w:after="120"/>
              <w:rPr>
                <w:rFonts w:ascii="Calibri Light" w:hAnsi="Calibri Light" w:cs="Calibri Light"/>
                <w:sz w:val="22"/>
                <w:szCs w:val="22"/>
              </w:rPr>
            </w:pPr>
            <w:r w:rsidRPr="006D4AA2">
              <w:rPr>
                <w:rFonts w:ascii="Calibri Light" w:hAnsi="Calibri Light" w:cs="Calibri Light"/>
                <w:sz w:val="22"/>
                <w:szCs w:val="22"/>
              </w:rPr>
              <w:t xml:space="preserve">Selected students, their families, and school staff all have an important role in helping us learn more about the high school experience, students’ academic and social growth, and ways we can support students in gaining the knowledge and skills they need to thrive in high school and beyond. </w:t>
            </w:r>
          </w:p>
        </w:tc>
      </w:tr>
      <w:tr w14:paraId="7B5FDE0F" w14:textId="77777777" w:rsidTr="006D4AA2">
        <w:tblPrEx>
          <w:tblW w:w="0" w:type="auto"/>
          <w:tblLook w:val="0480"/>
        </w:tblPrEx>
        <w:tc>
          <w:tcPr>
            <w:tcW w:w="2965" w:type="dxa"/>
          </w:tcPr>
          <w:p w:rsidR="005E4DF2" w:rsidRPr="006D4AA2" w:rsidP="005E4DF2" w14:paraId="565A5001" w14:textId="77777777">
            <w:pPr>
              <w:rPr>
                <w:rFonts w:ascii="Calibri Light" w:hAnsi="Calibri Light" w:cs="Calibri Light"/>
                <w:color w:val="853694"/>
                <w:sz w:val="22"/>
                <w:szCs w:val="22"/>
              </w:rPr>
            </w:pPr>
            <w:r w:rsidRPr="006D4AA2">
              <w:rPr>
                <w:rFonts w:ascii="Calibri Light" w:hAnsi="Calibri Light" w:cs="Calibri Light"/>
                <w:b/>
                <w:bCs/>
                <w:color w:val="853694"/>
                <w:sz w:val="22"/>
                <w:szCs w:val="22"/>
              </w:rPr>
              <w:t>Why did my school get selected?</w:t>
            </w:r>
          </w:p>
        </w:tc>
        <w:tc>
          <w:tcPr>
            <w:tcW w:w="7650" w:type="dxa"/>
          </w:tcPr>
          <w:p w:rsidR="005E4DF2" w:rsidRPr="006D4AA2" w:rsidP="005E4DF2" w14:paraId="61BC1153" w14:textId="77777777">
            <w:pPr>
              <w:spacing w:after="120"/>
              <w:rPr>
                <w:rFonts w:ascii="Calibri Light" w:hAnsi="Calibri Light" w:cs="Calibri Light"/>
                <w:sz w:val="22"/>
                <w:szCs w:val="22"/>
              </w:rPr>
            </w:pPr>
            <w:r w:rsidRPr="006D4AA2">
              <w:rPr>
                <w:rFonts w:ascii="Calibri Light" w:hAnsi="Calibri Light" w:cs="Calibri Light"/>
                <w:sz w:val="22"/>
                <w:szCs w:val="22"/>
              </w:rPr>
              <w:t xml:space="preserve">Study schools were randomly selected by geographic region, locale, and type: public and private, including charter, magnet, and virtual schools. </w:t>
            </w:r>
          </w:p>
          <w:p w:rsidR="005E4DF2" w:rsidRPr="006D4AA2" w:rsidP="005E4DF2" w14:paraId="06F18AA0" w14:textId="2663EDEC">
            <w:pPr>
              <w:spacing w:after="120"/>
              <w:rPr>
                <w:rFonts w:ascii="Calibri Light" w:hAnsi="Calibri Light" w:cs="Calibri Light"/>
                <w:sz w:val="22"/>
                <w:szCs w:val="22"/>
                <w:highlight w:val="yellow"/>
              </w:rPr>
            </w:pPr>
            <w:r w:rsidRPr="006D4AA2">
              <w:rPr>
                <w:rFonts w:ascii="Calibri Light" w:hAnsi="Calibri Light" w:cs="Calibri Light"/>
                <w:b/>
                <w:bCs/>
                <w:sz w:val="22"/>
                <w:szCs w:val="22"/>
              </w:rPr>
              <w:t>Your school represents schools like yours across the country and cannot be replaced!</w:t>
            </w:r>
            <w:r w:rsidRPr="006D4AA2">
              <w:rPr>
                <w:rFonts w:ascii="Calibri Light" w:hAnsi="Calibri Light" w:cs="Calibri Light"/>
                <w:sz w:val="22"/>
                <w:szCs w:val="22"/>
              </w:rPr>
              <w:t xml:space="preserve"> </w:t>
            </w:r>
          </w:p>
        </w:tc>
      </w:tr>
      <w:tr w14:paraId="03DC89AF" w14:textId="77777777" w:rsidTr="006D4AA2">
        <w:tblPrEx>
          <w:tblW w:w="0" w:type="auto"/>
          <w:tblLook w:val="0480"/>
        </w:tblPrEx>
        <w:tc>
          <w:tcPr>
            <w:tcW w:w="2965" w:type="dxa"/>
          </w:tcPr>
          <w:p w:rsidR="005E4DF2" w:rsidRPr="006D4AA2" w:rsidP="005E4DF2" w14:paraId="27D6DFA9" w14:textId="5A1728FE">
            <w:pPr>
              <w:rPr>
                <w:rFonts w:ascii="Calibri Light" w:hAnsi="Calibri Light" w:cs="Calibri Light"/>
                <w:color w:val="853694"/>
                <w:sz w:val="22"/>
                <w:szCs w:val="22"/>
              </w:rPr>
            </w:pPr>
            <w:r w:rsidRPr="006D4AA2">
              <w:rPr>
                <w:rFonts w:ascii="Calibri Light" w:hAnsi="Calibri Light" w:cs="Calibri Light"/>
                <w:b/>
                <w:bCs/>
                <w:color w:val="853694"/>
                <w:sz w:val="22"/>
                <w:szCs w:val="22"/>
              </w:rPr>
              <w:t>Why should my school participate?</w:t>
            </w:r>
          </w:p>
        </w:tc>
        <w:tc>
          <w:tcPr>
            <w:tcW w:w="7650" w:type="dxa"/>
          </w:tcPr>
          <w:p w:rsidR="005E4DF2" w:rsidRPr="006D4AA2" w:rsidP="005E4DF2" w14:paraId="794F13C2" w14:textId="1D1A5C2F">
            <w:pPr>
              <w:spacing w:after="120"/>
              <w:rPr>
                <w:rFonts w:ascii="Calibri Light" w:hAnsi="Calibri Light" w:cs="Calibri Light"/>
                <w:sz w:val="22"/>
                <w:szCs w:val="22"/>
              </w:rPr>
            </w:pPr>
            <w:r w:rsidRPr="006D4AA2">
              <w:rPr>
                <w:rFonts w:ascii="Calibri Light" w:hAnsi="Calibri Light" w:cs="Calibri Light"/>
                <w:sz w:val="22"/>
                <w:szCs w:val="22"/>
              </w:rPr>
              <w:t xml:space="preserve">High school is rapidly changing. What worked in schools 10 years ago may not be relevant today. Educators at all levels rely on scientific data from studies such as </w:t>
            </w:r>
            <w:r w:rsidRPr="006D4AA2" w:rsidR="00B373D7">
              <w:rPr>
                <w:rFonts w:ascii="Calibri Light" w:hAnsi="Calibri Light" w:cs="Calibri Light"/>
                <w:sz w:val="22"/>
                <w:szCs w:val="22"/>
              </w:rPr>
              <w:t>HS&amp;B:22</w:t>
            </w:r>
            <w:r w:rsidRPr="006D4AA2">
              <w:rPr>
                <w:rFonts w:ascii="Calibri Light" w:hAnsi="Calibri Light" w:cs="Calibri Light"/>
                <w:sz w:val="22"/>
                <w:szCs w:val="22"/>
              </w:rPr>
              <w:t xml:space="preserve"> to make decisions about policies, funding, programs, and practices.</w:t>
            </w:r>
          </w:p>
          <w:p w:rsidR="005E4DF2" w:rsidRPr="006D4AA2" w:rsidP="005E4DF2" w14:paraId="69B5F09C" w14:textId="57282677">
            <w:pPr>
              <w:spacing w:after="120"/>
              <w:rPr>
                <w:rFonts w:ascii="Calibri Light" w:hAnsi="Calibri Light" w:cs="Calibri Light"/>
                <w:sz w:val="22"/>
                <w:szCs w:val="22"/>
              </w:rPr>
            </w:pPr>
            <w:r w:rsidRPr="006D4AA2">
              <w:rPr>
                <w:rFonts w:ascii="Calibri Light" w:hAnsi="Calibri Light" w:cs="Calibri Light"/>
                <w:sz w:val="22"/>
                <w:szCs w:val="22"/>
              </w:rPr>
              <w:t>HS&amp;B:22</w:t>
            </w:r>
            <w:r w:rsidRPr="006D4AA2">
              <w:rPr>
                <w:rFonts w:ascii="Calibri Light" w:hAnsi="Calibri Light" w:cs="Calibri Light"/>
                <w:sz w:val="22"/>
                <w:szCs w:val="22"/>
              </w:rPr>
              <w:t xml:space="preserve"> needs the participation of all selected schools to capture an accurate picture of high school students and their environment. If you have been selected, your participation is crucial.</w:t>
            </w:r>
          </w:p>
        </w:tc>
      </w:tr>
      <w:tr w14:paraId="1CD97D5D" w14:textId="77777777" w:rsidTr="006D4AA2">
        <w:tblPrEx>
          <w:tblW w:w="0" w:type="auto"/>
          <w:tblLook w:val="0480"/>
        </w:tblPrEx>
        <w:tc>
          <w:tcPr>
            <w:tcW w:w="2965" w:type="dxa"/>
          </w:tcPr>
          <w:p w:rsidR="005E4DF2" w:rsidRPr="006D4AA2" w:rsidP="005E4DF2" w14:paraId="3E9ABF76" w14:textId="77777777">
            <w:pPr>
              <w:rPr>
                <w:rFonts w:ascii="Calibri Light" w:hAnsi="Calibri Light" w:cs="Calibri Light"/>
                <w:color w:val="853694"/>
                <w:sz w:val="22"/>
                <w:szCs w:val="22"/>
              </w:rPr>
            </w:pPr>
            <w:r w:rsidRPr="006D4AA2">
              <w:rPr>
                <w:rFonts w:ascii="Calibri Light" w:hAnsi="Calibri Light" w:cs="Calibri Light"/>
                <w:b/>
                <w:bCs/>
                <w:color w:val="853694"/>
                <w:sz w:val="22"/>
                <w:szCs w:val="22"/>
              </w:rPr>
              <w:t>How will this study benefit my school?</w:t>
            </w:r>
          </w:p>
        </w:tc>
        <w:tc>
          <w:tcPr>
            <w:tcW w:w="7650" w:type="dxa"/>
          </w:tcPr>
          <w:p w:rsidR="005E4DF2" w:rsidRPr="006D4AA2" w:rsidP="00661882" w14:paraId="155FF227" w14:textId="40EADAF2">
            <w:pPr>
              <w:spacing w:after="120"/>
              <w:rPr>
                <w:rFonts w:ascii="Calibri Light" w:hAnsi="Calibri Light" w:cs="Calibri Light"/>
                <w:sz w:val="22"/>
                <w:szCs w:val="22"/>
              </w:rPr>
            </w:pPr>
            <w:r w:rsidRPr="006D4AA2">
              <w:rPr>
                <w:rFonts w:ascii="Calibri Light" w:hAnsi="Calibri Light" w:cs="Calibri Light"/>
                <w:sz w:val="22"/>
                <w:szCs w:val="22"/>
              </w:rPr>
              <w:t>Schools will receive $200</w:t>
            </w:r>
            <w:r w:rsidR="00122CDC">
              <w:rPr>
                <w:rFonts w:ascii="Calibri Light" w:hAnsi="Calibri Light" w:cs="Calibri Light"/>
                <w:sz w:val="22"/>
                <w:szCs w:val="22"/>
              </w:rPr>
              <w:t xml:space="preserve"> or cash equivalent</w:t>
            </w:r>
            <w:r w:rsidR="00F82888">
              <w:rPr>
                <w:rFonts w:ascii="Calibri Light" w:hAnsi="Calibri Light" w:cs="Calibri Light"/>
                <w:sz w:val="22"/>
                <w:szCs w:val="22"/>
              </w:rPr>
              <w:t xml:space="preserve"> in school supplies</w:t>
            </w:r>
            <w:r w:rsidRPr="006D4AA2">
              <w:rPr>
                <w:rFonts w:ascii="Calibri Light" w:hAnsi="Calibri Light" w:cs="Calibri Light"/>
                <w:sz w:val="22"/>
                <w:szCs w:val="22"/>
              </w:rPr>
              <w:t xml:space="preserve"> as a thank you. All schools ultimately benefit from research findings that will inform policies and practices </w:t>
            </w:r>
            <w:r w:rsidRPr="006D4AA2" w:rsidR="006B2B89">
              <w:rPr>
                <w:rFonts w:ascii="Calibri Light" w:hAnsi="Calibri Light" w:cs="Calibri Light"/>
                <w:sz w:val="22"/>
                <w:szCs w:val="22"/>
              </w:rPr>
              <w:t>in order to</w:t>
            </w:r>
            <w:r w:rsidR="00213360">
              <w:rPr>
                <w:rFonts w:ascii="Calibri Light" w:hAnsi="Calibri Light" w:cs="Calibri Light"/>
                <w:sz w:val="22"/>
                <w:szCs w:val="22"/>
              </w:rPr>
              <w:t xml:space="preserve"> </w:t>
            </w:r>
            <w:r w:rsidRPr="006D4AA2">
              <w:rPr>
                <w:rFonts w:ascii="Calibri Light" w:hAnsi="Calibri Light" w:cs="Calibri Light"/>
                <w:sz w:val="22"/>
                <w:szCs w:val="22"/>
              </w:rPr>
              <w:t>advance education at the high school level for generations</w:t>
            </w:r>
            <w:r w:rsidRPr="006D4AA2" w:rsidR="006B2B89">
              <w:rPr>
                <w:rFonts w:ascii="Calibri Light" w:hAnsi="Calibri Light" w:cs="Calibri Light"/>
                <w:sz w:val="22"/>
                <w:szCs w:val="22"/>
              </w:rPr>
              <w:t xml:space="preserve"> to come</w:t>
            </w:r>
            <w:r w:rsidRPr="006D4AA2">
              <w:rPr>
                <w:rFonts w:ascii="Calibri Light" w:hAnsi="Calibri Light" w:cs="Calibri Light"/>
                <w:sz w:val="22"/>
                <w:szCs w:val="22"/>
              </w:rPr>
              <w:t>.</w:t>
            </w:r>
          </w:p>
        </w:tc>
      </w:tr>
      <w:tr w14:paraId="56096469" w14:textId="77777777" w:rsidTr="006D4AA2">
        <w:tblPrEx>
          <w:tblW w:w="0" w:type="auto"/>
          <w:tblLook w:val="0480"/>
        </w:tblPrEx>
        <w:tc>
          <w:tcPr>
            <w:tcW w:w="2965" w:type="dxa"/>
          </w:tcPr>
          <w:p w:rsidR="005E4DF2" w:rsidRPr="006D4AA2" w:rsidP="005E4DF2" w14:paraId="5EAB1F4B" w14:textId="77777777">
            <w:pPr>
              <w:rPr>
                <w:rFonts w:ascii="Calibri Light" w:hAnsi="Calibri Light" w:cs="Calibri Light"/>
                <w:color w:val="853694"/>
                <w:sz w:val="22"/>
                <w:szCs w:val="22"/>
              </w:rPr>
            </w:pPr>
            <w:r w:rsidRPr="006D4AA2">
              <w:rPr>
                <w:rFonts w:ascii="Calibri Light" w:hAnsi="Calibri Light" w:cs="Calibri Light"/>
                <w:b/>
                <w:bCs/>
                <w:color w:val="853694"/>
                <w:sz w:val="22"/>
                <w:szCs w:val="22"/>
              </w:rPr>
              <w:t>How is privacy and confidentiality protected?</w:t>
            </w:r>
          </w:p>
        </w:tc>
        <w:tc>
          <w:tcPr>
            <w:tcW w:w="7650" w:type="dxa"/>
          </w:tcPr>
          <w:p w:rsidR="005E4DF2" w:rsidRPr="006D4AA2" w:rsidP="005E4DF2" w14:paraId="65DC5729" w14:textId="583FD876">
            <w:pPr>
              <w:spacing w:after="120"/>
              <w:rPr>
                <w:rFonts w:ascii="Calibri Light" w:hAnsi="Calibri Light" w:cs="Calibri Light"/>
                <w:sz w:val="22"/>
                <w:szCs w:val="22"/>
              </w:rPr>
            </w:pPr>
            <w:r w:rsidRPr="006D4AA2">
              <w:rPr>
                <w:rFonts w:ascii="Calibri Light" w:hAnsi="Calibri Light" w:cs="Calibri Light"/>
                <w:sz w:val="22"/>
                <w:szCs w:val="22"/>
              </w:rPr>
              <w:t xml:space="preserve">As a federal study, </w:t>
            </w:r>
            <w:r w:rsidRPr="006D4AA2" w:rsidR="00B373D7">
              <w:rPr>
                <w:rFonts w:ascii="Calibri Light" w:hAnsi="Calibri Light" w:cs="Calibri Light"/>
                <w:sz w:val="22"/>
                <w:szCs w:val="22"/>
              </w:rPr>
              <w:t>HS&amp;B:22</w:t>
            </w:r>
            <w:r w:rsidRPr="006D4AA2">
              <w:rPr>
                <w:rFonts w:ascii="Calibri Light" w:hAnsi="Calibri Light" w:cs="Calibri Light"/>
                <w:sz w:val="22"/>
                <w:szCs w:val="22"/>
              </w:rPr>
              <w:t xml:space="preserve"> complies with all laws and </w:t>
            </w:r>
            <w:r w:rsidRPr="006D4AA2" w:rsidR="00661882">
              <w:rPr>
                <w:rFonts w:ascii="Calibri Light" w:hAnsi="Calibri Light" w:cs="Calibri Light"/>
                <w:sz w:val="22"/>
                <w:szCs w:val="22"/>
              </w:rPr>
              <w:t>regulations,</w:t>
            </w:r>
            <w:r w:rsidRPr="006D4AA2">
              <w:rPr>
                <w:rFonts w:ascii="Calibri Light" w:hAnsi="Calibri Light" w:cs="Calibri Light"/>
                <w:sz w:val="22"/>
                <w:szCs w:val="22"/>
              </w:rPr>
              <w:t xml:space="preserve"> and we have a rigorous set of standards and procedures to safeguard the privacy of participants and the confidentiality of data. </w:t>
            </w:r>
          </w:p>
          <w:p w:rsidR="005E4DF2" w:rsidRPr="006D4AA2" w:rsidP="005E4DF2" w14:paraId="5108B4B5" w14:textId="4B6F3828">
            <w:pPr>
              <w:spacing w:after="120"/>
              <w:rPr>
                <w:rFonts w:ascii="Calibri Light" w:hAnsi="Calibri Light" w:cs="Calibri Light"/>
                <w:sz w:val="22"/>
                <w:szCs w:val="22"/>
              </w:rPr>
            </w:pPr>
            <w:r w:rsidRPr="006D4AA2">
              <w:rPr>
                <w:rFonts w:ascii="Calibri Light" w:hAnsi="Calibri Light" w:cs="Calibri Light"/>
                <w:color w:val="000000"/>
                <w:sz w:val="22"/>
                <w:szCs w:val="22"/>
              </w:rPr>
              <w:t xml:space="preserve">Results are never reported for individual respondents. </w:t>
            </w:r>
            <w:r w:rsidRPr="006D4AA2">
              <w:rPr>
                <w:rFonts w:ascii="Calibri Light" w:hAnsi="Calibri Light" w:cs="Calibri Light"/>
                <w:sz w:val="22"/>
                <w:szCs w:val="22"/>
              </w:rPr>
              <w:t xml:space="preserve">No schools, staff, students, or families will ever be identified. </w:t>
            </w:r>
          </w:p>
        </w:tc>
      </w:tr>
      <w:tr w14:paraId="45E35205" w14:textId="77777777" w:rsidTr="006D4AA2">
        <w:tblPrEx>
          <w:tblW w:w="0" w:type="auto"/>
          <w:tblLook w:val="04A0"/>
        </w:tblPrEx>
        <w:tc>
          <w:tcPr>
            <w:tcW w:w="2965" w:type="dxa"/>
          </w:tcPr>
          <w:p w:rsidR="005E4DF2" w:rsidRPr="006D4AA2" w:rsidP="005E4DF2" w14:paraId="415DF61F" w14:textId="77777777">
            <w:pPr>
              <w:rPr>
                <w:rFonts w:ascii="Calibri Light" w:hAnsi="Calibri Light" w:cs="Calibri Light"/>
                <w:color w:val="853694"/>
                <w:sz w:val="22"/>
                <w:szCs w:val="22"/>
              </w:rPr>
            </w:pPr>
            <w:r w:rsidRPr="006D4AA2">
              <w:rPr>
                <w:rFonts w:ascii="Calibri Light" w:hAnsi="Calibri Light" w:cs="Calibri Light"/>
                <w:b/>
                <w:bCs/>
                <w:color w:val="853694"/>
                <w:sz w:val="22"/>
                <w:szCs w:val="22"/>
              </w:rPr>
              <w:t>How many students and how are they selected?</w:t>
            </w:r>
          </w:p>
        </w:tc>
        <w:tc>
          <w:tcPr>
            <w:tcW w:w="7650" w:type="dxa"/>
          </w:tcPr>
          <w:p w:rsidR="005E4DF2" w:rsidRPr="006D4AA2" w:rsidP="005E4DF2" w14:paraId="4CB7E544" w14:textId="25D1316D">
            <w:pPr>
              <w:spacing w:after="120"/>
              <w:rPr>
                <w:rFonts w:ascii="Calibri Light" w:hAnsi="Calibri Light" w:cs="Calibri Light"/>
                <w:sz w:val="22"/>
                <w:szCs w:val="22"/>
              </w:rPr>
            </w:pPr>
            <w:r w:rsidRPr="006D4AA2">
              <w:rPr>
                <w:rFonts w:ascii="Calibri Light" w:hAnsi="Calibri Light" w:cs="Calibri Light"/>
                <w:sz w:val="22"/>
                <w:szCs w:val="22"/>
              </w:rPr>
              <w:t xml:space="preserve">We will request a list of all </w:t>
            </w:r>
            <w:r w:rsidRPr="006D4AA2" w:rsidR="00661882">
              <w:rPr>
                <w:rFonts w:ascii="Calibri Light" w:hAnsi="Calibri Light" w:cs="Calibri Light"/>
                <w:sz w:val="22"/>
                <w:szCs w:val="22"/>
              </w:rPr>
              <w:t>12</w:t>
            </w:r>
            <w:r w:rsidRPr="006D4AA2">
              <w:rPr>
                <w:rFonts w:ascii="Calibri Light" w:hAnsi="Calibri Light" w:cs="Calibri Light"/>
                <w:sz w:val="22"/>
                <w:szCs w:val="22"/>
                <w:vertAlign w:val="superscript"/>
              </w:rPr>
              <w:t>th</w:t>
            </w:r>
            <w:r w:rsidRPr="006D4AA2">
              <w:rPr>
                <w:rFonts w:ascii="Calibri Light" w:hAnsi="Calibri Light" w:cs="Calibri Light"/>
                <w:sz w:val="22"/>
                <w:szCs w:val="22"/>
              </w:rPr>
              <w:t xml:space="preserve"> grade students and randomly select about </w:t>
            </w:r>
            <w:r w:rsidRPr="006D4AA2" w:rsidR="0001572C">
              <w:rPr>
                <w:rFonts w:ascii="Calibri Light" w:hAnsi="Calibri Light" w:cs="Calibri Light"/>
                <w:sz w:val="22"/>
                <w:szCs w:val="22"/>
              </w:rPr>
              <w:t>40</w:t>
            </w:r>
            <w:r w:rsidRPr="006D4AA2">
              <w:rPr>
                <w:rFonts w:ascii="Calibri Light" w:hAnsi="Calibri Light" w:cs="Calibri Light"/>
                <w:sz w:val="22"/>
                <w:szCs w:val="22"/>
              </w:rPr>
              <w:t xml:space="preserve"> per school. All students will have a chance to be selected regardless of race, gender, disability, or ELL status. Accommodations will be made for those students with special needs.</w:t>
            </w:r>
          </w:p>
        </w:tc>
      </w:tr>
      <w:tr w14:paraId="1F293AE1" w14:textId="77777777" w:rsidTr="006D4AA2">
        <w:tblPrEx>
          <w:tblW w:w="0" w:type="auto"/>
          <w:tblLook w:val="04A0"/>
        </w:tblPrEx>
        <w:tc>
          <w:tcPr>
            <w:tcW w:w="2965" w:type="dxa"/>
          </w:tcPr>
          <w:p w:rsidR="005E4DF2" w:rsidRPr="006D4AA2" w:rsidP="005E4DF2" w14:paraId="3CCE6E5F" w14:textId="77777777">
            <w:pPr>
              <w:rPr>
                <w:rFonts w:ascii="Calibri Light" w:hAnsi="Calibri Light" w:cs="Calibri Light"/>
                <w:color w:val="853694"/>
                <w:sz w:val="22"/>
                <w:szCs w:val="22"/>
              </w:rPr>
            </w:pPr>
            <w:r w:rsidRPr="006D4AA2">
              <w:rPr>
                <w:rFonts w:ascii="Calibri Light" w:hAnsi="Calibri Light" w:cs="Calibri Light"/>
                <w:b/>
                <w:bCs/>
                <w:color w:val="853694"/>
                <w:sz w:val="22"/>
                <w:szCs w:val="22"/>
              </w:rPr>
              <w:t>What is involved for students?</w:t>
            </w:r>
          </w:p>
        </w:tc>
        <w:tc>
          <w:tcPr>
            <w:tcW w:w="7650" w:type="dxa"/>
          </w:tcPr>
          <w:p w:rsidR="005E4DF2" w:rsidRPr="006D4AA2" w:rsidP="005E4DF2" w14:paraId="566D0335" w14:textId="7735D35D">
            <w:pPr>
              <w:spacing w:after="120"/>
              <w:rPr>
                <w:rFonts w:ascii="Calibri Light" w:hAnsi="Calibri Light" w:cs="Calibri Light"/>
                <w:sz w:val="22"/>
                <w:szCs w:val="22"/>
              </w:rPr>
            </w:pPr>
            <w:r w:rsidRPr="006D4AA2">
              <w:rPr>
                <w:rFonts w:ascii="Calibri Light" w:hAnsi="Calibri Light" w:cs="Calibri Light"/>
                <w:sz w:val="22"/>
                <w:szCs w:val="22"/>
              </w:rPr>
              <w:t xml:space="preserve">Students will complete a survey and answer some math questions. The student session will take 90 minutes or less, on a date selected by the school. </w:t>
            </w:r>
          </w:p>
          <w:p w:rsidR="005E4DF2" w:rsidRPr="006D4AA2" w:rsidP="005E4DF2" w14:paraId="2F20FA25" w14:textId="77777777">
            <w:pPr>
              <w:spacing w:after="120"/>
              <w:rPr>
                <w:rFonts w:ascii="Calibri Light" w:hAnsi="Calibri Light" w:cs="Calibri Light"/>
                <w:sz w:val="22"/>
                <w:szCs w:val="22"/>
              </w:rPr>
            </w:pPr>
            <w:r w:rsidRPr="006D4AA2">
              <w:rPr>
                <w:rFonts w:ascii="Calibri Light" w:hAnsi="Calibri Light" w:cs="Calibri Light"/>
                <w:sz w:val="22"/>
                <w:szCs w:val="22"/>
              </w:rPr>
              <w:t xml:space="preserve">If allowed, students will receive a $10 gift card and 2 hours of community service credit from the U.S. Department of Education. </w:t>
            </w:r>
          </w:p>
        </w:tc>
      </w:tr>
      <w:tr w14:paraId="33D299BE" w14:textId="77777777" w:rsidTr="006D4AA2">
        <w:tblPrEx>
          <w:tblW w:w="0" w:type="auto"/>
          <w:tblLook w:val="04A0"/>
        </w:tblPrEx>
        <w:tc>
          <w:tcPr>
            <w:tcW w:w="2965" w:type="dxa"/>
          </w:tcPr>
          <w:p w:rsidR="005E4DF2" w:rsidRPr="006D4AA2" w:rsidP="005E4DF2" w14:paraId="0BC490A0" w14:textId="77777777">
            <w:pPr>
              <w:rPr>
                <w:rFonts w:ascii="Calibri Light" w:hAnsi="Calibri Light" w:cs="Calibri Light"/>
                <w:color w:val="853694"/>
                <w:sz w:val="22"/>
                <w:szCs w:val="22"/>
              </w:rPr>
            </w:pPr>
            <w:r w:rsidRPr="006D4AA2">
              <w:rPr>
                <w:rFonts w:ascii="Calibri Light" w:hAnsi="Calibri Light" w:cs="Calibri Light"/>
                <w:color w:val="853694"/>
                <w:sz w:val="22"/>
                <w:szCs w:val="22"/>
              </w:rPr>
              <w:br w:type="page"/>
            </w:r>
            <w:r w:rsidRPr="006D4AA2">
              <w:rPr>
                <w:rFonts w:ascii="Calibri Light" w:hAnsi="Calibri Light" w:cs="Calibri Light"/>
                <w:color w:val="853694"/>
                <w:sz w:val="22"/>
                <w:szCs w:val="22"/>
              </w:rPr>
              <w:br w:type="page"/>
            </w:r>
            <w:r w:rsidRPr="006D4AA2">
              <w:rPr>
                <w:rFonts w:ascii="Calibri Light" w:hAnsi="Calibri Light" w:cs="Calibri Light"/>
                <w:b/>
                <w:bCs/>
                <w:color w:val="853694"/>
                <w:sz w:val="22"/>
                <w:szCs w:val="22"/>
              </w:rPr>
              <w:t>Who conducts the student session?</w:t>
            </w:r>
          </w:p>
        </w:tc>
        <w:tc>
          <w:tcPr>
            <w:tcW w:w="7650" w:type="dxa"/>
          </w:tcPr>
          <w:p w:rsidR="005E4DF2" w:rsidRPr="006D4AA2" w:rsidP="005E4DF2" w14:paraId="0EECF729" w14:textId="759759BF">
            <w:pPr>
              <w:spacing w:after="120"/>
              <w:rPr>
                <w:rFonts w:ascii="Calibri Light" w:hAnsi="Calibri Light" w:cs="Calibri Light"/>
                <w:sz w:val="22"/>
                <w:szCs w:val="22"/>
              </w:rPr>
            </w:pPr>
            <w:r w:rsidRPr="006D4AA2">
              <w:rPr>
                <w:rFonts w:ascii="Calibri Light" w:hAnsi="Calibri Light" w:cs="Calibri Light"/>
                <w:sz w:val="22"/>
                <w:szCs w:val="22"/>
              </w:rPr>
              <w:t xml:space="preserve">RTI International, a not-for-profit research organization in North Carolina, is conducting </w:t>
            </w:r>
            <w:r w:rsidRPr="006D4AA2" w:rsidR="00B373D7">
              <w:rPr>
                <w:rFonts w:ascii="Calibri Light" w:hAnsi="Calibri Light" w:cs="Calibri Light"/>
                <w:sz w:val="22"/>
                <w:szCs w:val="22"/>
              </w:rPr>
              <w:t>HS&amp;B:22</w:t>
            </w:r>
            <w:r w:rsidRPr="006D4AA2">
              <w:rPr>
                <w:rFonts w:ascii="Calibri Light" w:hAnsi="Calibri Light" w:cs="Calibri Light"/>
                <w:sz w:val="22"/>
                <w:szCs w:val="22"/>
              </w:rPr>
              <w:t xml:space="preserve"> for NCES. RTI staff will facilitate the student session at your school.</w:t>
            </w:r>
            <w:r w:rsidRPr="006D4AA2">
              <w:rPr>
                <w:rFonts w:ascii="Calibri Light" w:hAnsi="Calibri Light" w:cs="Calibri Light"/>
                <w:sz w:val="22"/>
                <w:szCs w:val="22"/>
              </w:rPr>
              <w:t xml:space="preserve"> </w:t>
            </w:r>
            <w:r w:rsidRPr="006D4AA2" w:rsidR="0015170C">
              <w:rPr>
                <w:rFonts w:ascii="Calibri Light" w:hAnsi="Calibri Light" w:cs="Calibri Light"/>
                <w:sz w:val="22"/>
                <w:szCs w:val="22"/>
              </w:rPr>
              <w:t xml:space="preserve">Your school may choose to use your school’s computers, or we can </w:t>
            </w:r>
            <w:r w:rsidRPr="006D4AA2">
              <w:rPr>
                <w:rFonts w:ascii="Calibri Light" w:hAnsi="Calibri Light" w:cs="Calibri Light"/>
                <w:sz w:val="22"/>
                <w:szCs w:val="22"/>
              </w:rPr>
              <w:t xml:space="preserve">provide Chromebooks </w:t>
            </w:r>
            <w:r w:rsidRPr="006D4AA2" w:rsidR="0015170C">
              <w:rPr>
                <w:rFonts w:ascii="Calibri Light" w:hAnsi="Calibri Light" w:cs="Calibri Light"/>
                <w:sz w:val="22"/>
                <w:szCs w:val="22"/>
              </w:rPr>
              <w:t xml:space="preserve">for the student session. </w:t>
            </w:r>
          </w:p>
        </w:tc>
      </w:tr>
      <w:tr w14:paraId="5F515A9F" w14:textId="77777777" w:rsidTr="006D4AA2">
        <w:tblPrEx>
          <w:tblW w:w="0" w:type="auto"/>
          <w:tblLook w:val="04A0"/>
        </w:tblPrEx>
        <w:tc>
          <w:tcPr>
            <w:tcW w:w="2965" w:type="dxa"/>
          </w:tcPr>
          <w:p w:rsidR="005E4DF2" w:rsidRPr="006D4AA2" w:rsidP="005E4DF2" w14:paraId="3160CA31" w14:textId="77777777">
            <w:pPr>
              <w:rPr>
                <w:rFonts w:ascii="Calibri Light" w:hAnsi="Calibri Light" w:cs="Calibri Light"/>
                <w:color w:val="853694"/>
                <w:sz w:val="22"/>
                <w:szCs w:val="22"/>
              </w:rPr>
            </w:pPr>
            <w:r w:rsidRPr="006D4AA2">
              <w:rPr>
                <w:rFonts w:ascii="Calibri Light" w:hAnsi="Calibri Light" w:cs="Calibri Light"/>
                <w:b/>
                <w:bCs/>
                <w:color w:val="853694"/>
                <w:sz w:val="22"/>
                <w:szCs w:val="22"/>
              </w:rPr>
              <w:t>What is involved for school staff?</w:t>
            </w:r>
          </w:p>
        </w:tc>
        <w:tc>
          <w:tcPr>
            <w:tcW w:w="7650" w:type="dxa"/>
          </w:tcPr>
          <w:p w:rsidR="005E4DF2" w:rsidRPr="006D4AA2" w:rsidP="005E4DF2" w14:paraId="69398E2B" w14:textId="4A5AF124">
            <w:pPr>
              <w:spacing w:after="120"/>
              <w:rPr>
                <w:rFonts w:ascii="Calibri Light" w:hAnsi="Calibri Light" w:cs="Calibri Light"/>
                <w:sz w:val="22"/>
                <w:szCs w:val="22"/>
              </w:rPr>
            </w:pPr>
            <w:r w:rsidRPr="006D4AA2">
              <w:rPr>
                <w:rFonts w:ascii="Calibri Light" w:hAnsi="Calibri Light" w:cs="Calibri Light"/>
                <w:sz w:val="22"/>
                <w:szCs w:val="22"/>
              </w:rPr>
              <w:t xml:space="preserve">A school administrator, one counselor, and </w:t>
            </w:r>
            <w:r w:rsidRPr="006D4AA2" w:rsidR="00437D4A">
              <w:rPr>
                <w:rFonts w:ascii="Calibri Light" w:hAnsi="Calibri Light" w:cs="Calibri Light"/>
                <w:sz w:val="22"/>
                <w:szCs w:val="22"/>
              </w:rPr>
              <w:t xml:space="preserve">one </w:t>
            </w:r>
            <w:r w:rsidRPr="006D4AA2">
              <w:rPr>
                <w:rFonts w:ascii="Calibri Light" w:hAnsi="Calibri Light" w:cs="Calibri Light"/>
                <w:sz w:val="22"/>
                <w:szCs w:val="22"/>
              </w:rPr>
              <w:t>teacher of each selected student (average 2-4 teachers</w:t>
            </w:r>
            <w:r w:rsidRPr="006D4AA2" w:rsidR="006B2B89">
              <w:rPr>
                <w:rFonts w:ascii="Calibri Light" w:hAnsi="Calibri Light" w:cs="Calibri Light"/>
                <w:sz w:val="22"/>
                <w:szCs w:val="22"/>
              </w:rPr>
              <w:t xml:space="preserve"> per school</w:t>
            </w:r>
            <w:r w:rsidRPr="006D4AA2">
              <w:rPr>
                <w:rFonts w:ascii="Calibri Light" w:hAnsi="Calibri Light" w:cs="Calibri Light"/>
                <w:sz w:val="22"/>
                <w:szCs w:val="22"/>
              </w:rPr>
              <w:t xml:space="preserve">) will be asked to complete a questionnaire. School staff input is </w:t>
            </w:r>
            <w:r w:rsidRPr="006D4AA2">
              <w:rPr>
                <w:rFonts w:ascii="Calibri Light" w:hAnsi="Calibri Light" w:cs="Calibri Light"/>
                <w:i/>
                <w:iCs/>
                <w:sz w:val="22"/>
                <w:szCs w:val="22"/>
              </w:rPr>
              <w:t>voluntary</w:t>
            </w:r>
            <w:r w:rsidRPr="006D4AA2">
              <w:rPr>
                <w:rFonts w:ascii="Calibri Light" w:hAnsi="Calibri Light" w:cs="Calibri Light"/>
                <w:sz w:val="22"/>
                <w:szCs w:val="22"/>
              </w:rPr>
              <w:t xml:space="preserve"> but also critical! </w:t>
            </w:r>
          </w:p>
          <w:p w:rsidR="005E4DF2" w:rsidRPr="006D4AA2" w:rsidP="005E4DF2" w14:paraId="600FF5B0" w14:textId="29DD8EF3">
            <w:pPr>
              <w:spacing w:after="120"/>
              <w:rPr>
                <w:rFonts w:ascii="Calibri Light" w:hAnsi="Calibri Light" w:cs="Calibri Light"/>
                <w:sz w:val="22"/>
                <w:szCs w:val="22"/>
              </w:rPr>
            </w:pPr>
            <w:r w:rsidRPr="006D4AA2">
              <w:rPr>
                <w:rFonts w:ascii="Calibri Light" w:hAnsi="Calibri Light" w:cs="Calibri Light"/>
                <w:sz w:val="22"/>
                <w:szCs w:val="22"/>
              </w:rPr>
              <w:t xml:space="preserve">Staff can complete the online survey at their convenience, at once or in increments. They will be offered </w:t>
            </w:r>
            <w:r w:rsidRPr="006D4AA2" w:rsidR="00D92963">
              <w:rPr>
                <w:rFonts w:ascii="Calibri Light" w:hAnsi="Calibri Light" w:cs="Calibri Light"/>
                <w:sz w:val="22"/>
                <w:szCs w:val="22"/>
              </w:rPr>
              <w:t>&lt;</w:t>
            </w:r>
            <w:r w:rsidRPr="006D4AA2" w:rsidR="00D92963">
              <w:rPr>
                <w:rFonts w:ascii="Calibri Light" w:hAnsi="Calibri Light" w:cs="Calibri Light"/>
                <w:b/>
                <w:sz w:val="22"/>
                <w:szCs w:val="22"/>
              </w:rPr>
              <w:t>incentive</w:t>
            </w:r>
            <w:r w:rsidRPr="006D4AA2" w:rsidR="00D92963">
              <w:rPr>
                <w:rFonts w:ascii="Calibri Light" w:hAnsi="Calibri Light" w:cs="Calibri Light"/>
                <w:sz w:val="22"/>
                <w:szCs w:val="22"/>
              </w:rPr>
              <w:t xml:space="preserve">&gt; </w:t>
            </w:r>
            <w:r w:rsidRPr="006D4AA2">
              <w:rPr>
                <w:rFonts w:ascii="Calibri Light" w:hAnsi="Calibri Light" w:cs="Calibri Light"/>
                <w:sz w:val="22"/>
                <w:szCs w:val="22"/>
              </w:rPr>
              <w:t>for their time.</w:t>
            </w:r>
          </w:p>
        </w:tc>
      </w:tr>
      <w:tr w14:paraId="6864FFA9" w14:textId="77777777" w:rsidTr="006D4AA2">
        <w:tblPrEx>
          <w:tblW w:w="0" w:type="auto"/>
          <w:tblLook w:val="04A0"/>
        </w:tblPrEx>
        <w:tc>
          <w:tcPr>
            <w:tcW w:w="2965" w:type="dxa"/>
          </w:tcPr>
          <w:p w:rsidR="005E4DF2" w:rsidRPr="006D4AA2" w:rsidP="005E4DF2" w14:paraId="4F0E5F00" w14:textId="2C988126">
            <w:pPr>
              <w:rPr>
                <w:rFonts w:ascii="Calibri Light" w:hAnsi="Calibri Light" w:cs="Calibri Light"/>
                <w:color w:val="853694"/>
                <w:sz w:val="22"/>
                <w:szCs w:val="22"/>
              </w:rPr>
            </w:pPr>
            <w:r w:rsidRPr="006D4AA2">
              <w:rPr>
                <w:rFonts w:ascii="Calibri Light" w:hAnsi="Calibri Light" w:cs="Calibri Light"/>
                <w:b/>
                <w:bCs/>
                <w:color w:val="853694"/>
                <w:sz w:val="22"/>
                <w:szCs w:val="22"/>
              </w:rPr>
              <w:t xml:space="preserve">Are parents involved in </w:t>
            </w:r>
            <w:r w:rsidRPr="006D4AA2" w:rsidR="00B373D7">
              <w:rPr>
                <w:rFonts w:ascii="Calibri Light" w:hAnsi="Calibri Light" w:cs="Calibri Light"/>
                <w:b/>
                <w:bCs/>
                <w:color w:val="853694"/>
                <w:sz w:val="22"/>
                <w:szCs w:val="22"/>
              </w:rPr>
              <w:t>HS&amp;B:22</w:t>
            </w:r>
            <w:r w:rsidRPr="006D4AA2">
              <w:rPr>
                <w:rFonts w:ascii="Calibri Light" w:hAnsi="Calibri Light" w:cs="Calibri Light"/>
                <w:b/>
                <w:bCs/>
                <w:color w:val="853694"/>
                <w:sz w:val="22"/>
                <w:szCs w:val="22"/>
              </w:rPr>
              <w:t>?</w:t>
            </w:r>
          </w:p>
        </w:tc>
        <w:tc>
          <w:tcPr>
            <w:tcW w:w="7650" w:type="dxa"/>
          </w:tcPr>
          <w:p w:rsidR="005E4DF2" w:rsidRPr="006D4AA2" w:rsidP="005E4DF2" w14:paraId="755F69A6" w14:textId="3EA3D7AC">
            <w:pPr>
              <w:spacing w:after="120"/>
              <w:rPr>
                <w:rFonts w:ascii="Calibri Light" w:hAnsi="Calibri Light" w:cs="Calibri Light"/>
                <w:sz w:val="22"/>
                <w:szCs w:val="22"/>
              </w:rPr>
            </w:pPr>
            <w:r w:rsidRPr="006D4AA2">
              <w:rPr>
                <w:rFonts w:ascii="Calibri Light" w:hAnsi="Calibri Light" w:cs="Calibri Light"/>
                <w:sz w:val="22"/>
                <w:szCs w:val="22"/>
              </w:rPr>
              <w:t>Parents provide information on the home environment and family involvement in their student’s education. The parent/guardian of selected students will be invited to complete a web-based (or telephone</w:t>
            </w:r>
            <w:r w:rsidR="00D94805">
              <w:rPr>
                <w:rFonts w:ascii="Calibri Light" w:hAnsi="Calibri Light" w:cs="Calibri Light"/>
                <w:sz w:val="22"/>
                <w:szCs w:val="22"/>
              </w:rPr>
              <w:t xml:space="preserve"> or paper</w:t>
            </w:r>
            <w:r w:rsidRPr="006D4AA2">
              <w:rPr>
                <w:rFonts w:ascii="Calibri Light" w:hAnsi="Calibri Light" w:cs="Calibri Light"/>
                <w:sz w:val="22"/>
                <w:szCs w:val="22"/>
              </w:rPr>
              <w:t>) questionnaire at a convenient time. Their input is extremely important and an essential part of this study!</w:t>
            </w:r>
          </w:p>
        </w:tc>
      </w:tr>
      <w:tr w14:paraId="1F8FCD54" w14:textId="77777777" w:rsidTr="006D4AA2">
        <w:tblPrEx>
          <w:tblW w:w="0" w:type="auto"/>
          <w:tblLook w:val="04A0"/>
        </w:tblPrEx>
        <w:tc>
          <w:tcPr>
            <w:tcW w:w="2965" w:type="dxa"/>
          </w:tcPr>
          <w:p w:rsidR="005E4DF2" w:rsidRPr="006D4AA2" w:rsidP="005E4DF2" w14:paraId="05B0E811" w14:textId="77777777">
            <w:pPr>
              <w:rPr>
                <w:rFonts w:ascii="Calibri Light" w:hAnsi="Calibri Light" w:cs="Calibri Light"/>
                <w:b/>
                <w:bCs/>
                <w:color w:val="853694"/>
                <w:sz w:val="22"/>
                <w:szCs w:val="22"/>
              </w:rPr>
            </w:pPr>
            <w:r w:rsidRPr="006D4AA2">
              <w:rPr>
                <w:rFonts w:ascii="Calibri Light" w:hAnsi="Calibri Light" w:cs="Calibri Light"/>
                <w:b/>
                <w:bCs/>
                <w:color w:val="853694"/>
                <w:sz w:val="22"/>
                <w:szCs w:val="22"/>
              </w:rPr>
              <w:t>What should my school do now?</w:t>
            </w:r>
          </w:p>
        </w:tc>
        <w:tc>
          <w:tcPr>
            <w:tcW w:w="7650" w:type="dxa"/>
          </w:tcPr>
          <w:p w:rsidR="005E4DF2" w:rsidRPr="006D4AA2" w:rsidP="005E4DF2" w14:paraId="6EC37657" w14:textId="77777777">
            <w:pPr>
              <w:spacing w:after="120"/>
              <w:rPr>
                <w:rFonts w:ascii="Calibri Light" w:hAnsi="Calibri Light" w:cs="Calibri Light"/>
                <w:sz w:val="22"/>
                <w:szCs w:val="22"/>
              </w:rPr>
            </w:pPr>
            <w:r w:rsidRPr="006D4AA2">
              <w:rPr>
                <w:rFonts w:ascii="Calibri Light" w:hAnsi="Calibri Light" w:cs="Calibri Light"/>
                <w:sz w:val="22"/>
                <w:szCs w:val="22"/>
              </w:rPr>
              <w:t xml:space="preserve">Please select a staff member to serve as a School Coordinator (SC)—a primary contact to help with scheduling, providing the list of students, and distributing parent permission forms. </w:t>
            </w:r>
          </w:p>
          <w:p w:rsidR="005E4DF2" w:rsidRPr="006D4AA2" w:rsidP="005E4DF2" w14:paraId="5B9FE136" w14:textId="0658DBBE">
            <w:pPr>
              <w:spacing w:after="120"/>
              <w:rPr>
                <w:rFonts w:ascii="Calibri Light" w:hAnsi="Calibri Light" w:cs="Calibri Light"/>
                <w:sz w:val="22"/>
                <w:szCs w:val="22"/>
              </w:rPr>
            </w:pPr>
            <w:r w:rsidRPr="006D4AA2">
              <w:rPr>
                <w:rFonts w:ascii="Calibri Light" w:hAnsi="Calibri Light" w:cs="Calibri Light"/>
                <w:sz w:val="22"/>
                <w:szCs w:val="22"/>
              </w:rPr>
              <w:t>If permitted, the SC receives $50 for</w:t>
            </w:r>
            <w:r w:rsidR="00492BEA">
              <w:rPr>
                <w:rFonts w:ascii="Calibri Light" w:hAnsi="Calibri Light" w:cs="Calibri Light"/>
                <w:sz w:val="22"/>
                <w:szCs w:val="22"/>
              </w:rPr>
              <w:t xml:space="preserve"> providing</w:t>
            </w:r>
            <w:r w:rsidRPr="006D4AA2">
              <w:rPr>
                <w:rFonts w:ascii="Calibri Light" w:hAnsi="Calibri Light" w:cs="Calibri Light"/>
                <w:sz w:val="22"/>
                <w:szCs w:val="22"/>
              </w:rPr>
              <w:t xml:space="preserve"> the student roster and an additional $100 at the end of data collection. </w:t>
            </w:r>
          </w:p>
        </w:tc>
      </w:tr>
      <w:tr w14:paraId="49871F80" w14:textId="77777777" w:rsidTr="006D4AA2">
        <w:tblPrEx>
          <w:tblW w:w="0" w:type="auto"/>
          <w:tblLook w:val="04A0"/>
        </w:tblPrEx>
        <w:tc>
          <w:tcPr>
            <w:tcW w:w="2965" w:type="dxa"/>
          </w:tcPr>
          <w:p w:rsidR="005E4DF2" w:rsidRPr="006D4AA2" w:rsidP="005E4DF2" w14:paraId="6AC4DAE4" w14:textId="0A5640F0">
            <w:pPr>
              <w:rPr>
                <w:rFonts w:ascii="Calibri Light" w:hAnsi="Calibri Light" w:cs="Calibri Light"/>
                <w:b/>
                <w:bCs/>
                <w:color w:val="853694"/>
                <w:sz w:val="22"/>
                <w:szCs w:val="22"/>
              </w:rPr>
            </w:pPr>
            <w:r w:rsidRPr="006D4AA2">
              <w:rPr>
                <w:rFonts w:ascii="Calibri Light" w:hAnsi="Calibri Light" w:cs="Calibri Light"/>
                <w:b/>
                <w:bCs/>
                <w:color w:val="853694"/>
                <w:sz w:val="22"/>
                <w:szCs w:val="22"/>
              </w:rPr>
              <w:t xml:space="preserve">Is </w:t>
            </w:r>
            <w:r w:rsidRPr="006D4AA2" w:rsidR="00B373D7">
              <w:rPr>
                <w:rFonts w:ascii="Calibri Light" w:hAnsi="Calibri Light" w:cs="Calibri Light"/>
                <w:b/>
                <w:bCs/>
                <w:color w:val="853694"/>
                <w:sz w:val="22"/>
                <w:szCs w:val="22"/>
              </w:rPr>
              <w:t>HS&amp;B:22</w:t>
            </w:r>
            <w:r w:rsidRPr="006D4AA2">
              <w:rPr>
                <w:rFonts w:ascii="Calibri Light" w:hAnsi="Calibri Light" w:cs="Calibri Light"/>
                <w:b/>
                <w:bCs/>
                <w:color w:val="853694"/>
                <w:sz w:val="22"/>
                <w:szCs w:val="22"/>
              </w:rPr>
              <w:t xml:space="preserve"> mandatory?</w:t>
            </w:r>
          </w:p>
        </w:tc>
        <w:tc>
          <w:tcPr>
            <w:tcW w:w="7650" w:type="dxa"/>
          </w:tcPr>
          <w:p w:rsidR="005E4DF2" w:rsidRPr="006D4AA2" w:rsidP="005E4DF2" w14:paraId="1D0E52B1" w14:textId="77777777">
            <w:pPr>
              <w:spacing w:after="120"/>
              <w:rPr>
                <w:rFonts w:ascii="Calibri Light" w:hAnsi="Calibri Light" w:cs="Calibri Light"/>
                <w:sz w:val="22"/>
                <w:szCs w:val="22"/>
              </w:rPr>
            </w:pPr>
            <w:r w:rsidRPr="006D4AA2">
              <w:rPr>
                <w:rFonts w:ascii="Calibri Light" w:hAnsi="Calibri Light" w:cs="Calibri Light"/>
                <w:sz w:val="22"/>
                <w:szCs w:val="22"/>
              </w:rPr>
              <w:t xml:space="preserve">All participation is </w:t>
            </w:r>
            <w:r w:rsidRPr="006D4AA2">
              <w:rPr>
                <w:rFonts w:ascii="Calibri Light" w:hAnsi="Calibri Light" w:cs="Calibri Light"/>
                <w:i/>
                <w:iCs/>
                <w:sz w:val="22"/>
                <w:szCs w:val="22"/>
              </w:rPr>
              <w:t>voluntary</w:t>
            </w:r>
            <w:r w:rsidRPr="006D4AA2">
              <w:rPr>
                <w:rFonts w:ascii="Calibri Light" w:hAnsi="Calibri Light" w:cs="Calibri Light"/>
                <w:sz w:val="22"/>
                <w:szCs w:val="22"/>
              </w:rPr>
              <w:t>, and participants can skip any question they do not wish to answer. There will be no penalties for not participating.</w:t>
            </w:r>
          </w:p>
        </w:tc>
      </w:tr>
      <w:tr w14:paraId="39E37E0D" w14:textId="77777777" w:rsidTr="006D4AA2">
        <w:tblPrEx>
          <w:tblW w:w="0" w:type="auto"/>
          <w:tblLook w:val="04A0"/>
        </w:tblPrEx>
        <w:tc>
          <w:tcPr>
            <w:tcW w:w="2965" w:type="dxa"/>
          </w:tcPr>
          <w:p w:rsidR="005E4DF2" w:rsidRPr="006D4AA2" w:rsidP="005E4DF2" w14:paraId="5FD04B1D" w14:textId="4058C9CF">
            <w:pPr>
              <w:rPr>
                <w:rFonts w:ascii="Calibri Light" w:hAnsi="Calibri Light" w:cs="Calibri Light"/>
                <w:b/>
                <w:bCs/>
                <w:color w:val="853694"/>
                <w:sz w:val="22"/>
                <w:szCs w:val="22"/>
              </w:rPr>
            </w:pPr>
            <w:r w:rsidRPr="006D4AA2">
              <w:rPr>
                <w:rFonts w:ascii="Calibri Light" w:hAnsi="Calibri Light" w:cs="Calibri Light"/>
                <w:b/>
                <w:bCs/>
                <w:color w:val="853694"/>
                <w:sz w:val="22"/>
                <w:szCs w:val="22"/>
              </w:rPr>
              <w:t xml:space="preserve">How will the information </w:t>
            </w:r>
            <w:r w:rsidRPr="006D4AA2" w:rsidR="00B373D7">
              <w:rPr>
                <w:rFonts w:ascii="Calibri Light" w:hAnsi="Calibri Light" w:cs="Calibri Light"/>
                <w:b/>
                <w:bCs/>
                <w:color w:val="853694"/>
                <w:sz w:val="22"/>
                <w:szCs w:val="22"/>
              </w:rPr>
              <w:t>HS&amp;B:22</w:t>
            </w:r>
            <w:r w:rsidRPr="006D4AA2">
              <w:rPr>
                <w:rFonts w:ascii="Calibri Light" w:hAnsi="Calibri Light" w:cs="Calibri Light"/>
                <w:b/>
                <w:bCs/>
                <w:color w:val="853694"/>
                <w:sz w:val="22"/>
                <w:szCs w:val="22"/>
              </w:rPr>
              <w:t xml:space="preserve"> collects be used?</w:t>
            </w:r>
          </w:p>
        </w:tc>
        <w:tc>
          <w:tcPr>
            <w:tcW w:w="7650" w:type="dxa"/>
          </w:tcPr>
          <w:p w:rsidR="005E4DF2" w:rsidRPr="006D4AA2" w:rsidP="005E4DF2" w14:paraId="54DE7AAA" w14:textId="0616669A">
            <w:pPr>
              <w:rPr>
                <w:rFonts w:ascii="Calibri Light" w:hAnsi="Calibri Light" w:cs="Calibri Light"/>
                <w:sz w:val="22"/>
                <w:szCs w:val="22"/>
              </w:rPr>
            </w:pPr>
            <w:r w:rsidRPr="006D4AA2">
              <w:rPr>
                <w:rFonts w:ascii="Calibri Light" w:hAnsi="Calibri Light" w:cs="Calibri Light"/>
                <w:sz w:val="22"/>
                <w:szCs w:val="22"/>
              </w:rPr>
              <w:t>HS&amp;B:22</w:t>
            </w:r>
            <w:r w:rsidRPr="006D4AA2">
              <w:rPr>
                <w:rFonts w:ascii="Calibri Light" w:hAnsi="Calibri Light" w:cs="Calibri Light"/>
                <w:sz w:val="22"/>
                <w:szCs w:val="22"/>
              </w:rPr>
              <w:t xml:space="preserve"> data will allow us to examine student, school, and family factors that impact successful outcomes. The study will capture unique experiences in high school and can provide insight to:</w:t>
            </w:r>
          </w:p>
          <w:p w:rsidR="005E4DF2" w:rsidRPr="006D4AA2" w:rsidP="005E4DF2" w14:paraId="7614B182" w14:textId="77777777">
            <w:pPr>
              <w:numPr>
                <w:ilvl w:val="0"/>
                <w:numId w:val="4"/>
              </w:numPr>
              <w:ind w:left="360"/>
              <w:rPr>
                <w:rFonts w:ascii="Calibri Light" w:hAnsi="Calibri Light" w:cs="Calibri Light"/>
                <w:sz w:val="22"/>
                <w:szCs w:val="22"/>
              </w:rPr>
            </w:pPr>
            <w:r w:rsidRPr="006D4AA2">
              <w:rPr>
                <w:rFonts w:ascii="Calibri Light" w:hAnsi="Calibri Light" w:cs="Calibri Light"/>
                <w:sz w:val="22"/>
                <w:szCs w:val="22"/>
              </w:rPr>
              <w:t xml:space="preserve">Student transitions into high school and preparations for postsecondary education and/or work </w:t>
            </w:r>
            <w:r w:rsidRPr="006D4AA2">
              <w:rPr>
                <w:rFonts w:ascii="Calibri Light" w:hAnsi="Calibri Light" w:cs="Calibri Light"/>
                <w:sz w:val="22"/>
                <w:szCs w:val="22"/>
              </w:rPr>
              <w:t>plans;</w:t>
            </w:r>
          </w:p>
          <w:p w:rsidR="005E4DF2" w:rsidRPr="006D4AA2" w:rsidP="005E4DF2" w14:paraId="12EABBB2" w14:textId="77777777">
            <w:pPr>
              <w:numPr>
                <w:ilvl w:val="0"/>
                <w:numId w:val="4"/>
              </w:numPr>
              <w:ind w:left="360"/>
              <w:rPr>
                <w:rFonts w:ascii="Calibri Light" w:hAnsi="Calibri Light" w:cs="Calibri Light"/>
                <w:sz w:val="22"/>
                <w:szCs w:val="22"/>
              </w:rPr>
            </w:pPr>
            <w:r w:rsidRPr="006D4AA2">
              <w:rPr>
                <w:rFonts w:ascii="Calibri Light" w:hAnsi="Calibri Light" w:cs="Calibri Light"/>
                <w:sz w:val="22"/>
                <w:szCs w:val="22"/>
              </w:rPr>
              <w:t xml:space="preserve">Academic achievement, reducing achievement gaps, and equal access to educational </w:t>
            </w:r>
            <w:r w:rsidRPr="006D4AA2">
              <w:rPr>
                <w:rFonts w:ascii="Calibri Light" w:hAnsi="Calibri Light" w:cs="Calibri Light"/>
                <w:sz w:val="22"/>
                <w:szCs w:val="22"/>
              </w:rPr>
              <w:t>opportunities;</w:t>
            </w:r>
          </w:p>
          <w:p w:rsidR="005E4DF2" w:rsidRPr="006D4AA2" w:rsidP="005E4DF2" w14:paraId="522F4BB1" w14:textId="77777777">
            <w:pPr>
              <w:numPr>
                <w:ilvl w:val="0"/>
                <w:numId w:val="4"/>
              </w:numPr>
              <w:ind w:left="360"/>
              <w:rPr>
                <w:rFonts w:ascii="Calibri Light" w:hAnsi="Calibri Light" w:cs="Calibri Light"/>
                <w:sz w:val="22"/>
                <w:szCs w:val="22"/>
              </w:rPr>
            </w:pPr>
            <w:r w:rsidRPr="006D4AA2">
              <w:rPr>
                <w:rFonts w:ascii="Calibri Light" w:hAnsi="Calibri Light" w:cs="Calibri Light"/>
                <w:sz w:val="22"/>
                <w:szCs w:val="22"/>
              </w:rPr>
              <w:t>Career and technical education opportunities available to students; and</w:t>
            </w:r>
          </w:p>
          <w:p w:rsidR="005E4DF2" w:rsidRPr="006D4AA2" w:rsidP="005E4DF2" w14:paraId="7B77AFB2" w14:textId="77777777">
            <w:pPr>
              <w:numPr>
                <w:ilvl w:val="0"/>
                <w:numId w:val="4"/>
              </w:numPr>
              <w:spacing w:after="120"/>
              <w:ind w:left="360"/>
              <w:rPr>
                <w:rFonts w:ascii="Calibri Light" w:hAnsi="Calibri Light" w:cs="Calibri Light"/>
                <w:sz w:val="22"/>
                <w:szCs w:val="22"/>
              </w:rPr>
            </w:pPr>
            <w:r w:rsidRPr="006D4AA2">
              <w:rPr>
                <w:rFonts w:ascii="Calibri Light" w:hAnsi="Calibri Light" w:cs="Calibri Light"/>
                <w:sz w:val="22"/>
                <w:szCs w:val="22"/>
              </w:rPr>
              <w:t>Use of technology for innovations such as online learning and effects on student outcomes.</w:t>
            </w:r>
          </w:p>
          <w:p w:rsidR="005E4DF2" w:rsidRPr="006D4AA2" w:rsidP="005E4DF2" w14:paraId="399C3D2B" w14:textId="77777777">
            <w:pPr>
              <w:spacing w:after="120"/>
              <w:rPr>
                <w:rFonts w:ascii="Calibri Light" w:hAnsi="Calibri Light" w:cs="Calibri Light"/>
                <w:sz w:val="22"/>
                <w:szCs w:val="22"/>
              </w:rPr>
            </w:pPr>
            <w:r w:rsidRPr="006D4AA2">
              <w:rPr>
                <w:rFonts w:ascii="Calibri Light" w:hAnsi="Calibri Light" w:cs="Calibri Light"/>
                <w:b/>
                <w:bCs/>
                <w:sz w:val="22"/>
                <w:szCs w:val="22"/>
              </w:rPr>
              <w:t>Many education policies, programs, and practices currently in use are based on research that used NCES’s longitudinal data.</w:t>
            </w:r>
          </w:p>
        </w:tc>
      </w:tr>
      <w:tr w14:paraId="4FCAE245" w14:textId="77777777" w:rsidTr="006D4AA2">
        <w:tblPrEx>
          <w:tblW w:w="0" w:type="auto"/>
          <w:tblLook w:val="04A0"/>
        </w:tblPrEx>
        <w:tc>
          <w:tcPr>
            <w:tcW w:w="2965" w:type="dxa"/>
          </w:tcPr>
          <w:p w:rsidR="005E4DF2" w:rsidRPr="006D4AA2" w:rsidP="005E4DF2" w14:paraId="676793FC" w14:textId="31E65DC5">
            <w:pPr>
              <w:rPr>
                <w:rFonts w:ascii="Calibri Light" w:hAnsi="Calibri Light" w:cs="Calibri Light"/>
                <w:b/>
                <w:bCs/>
                <w:color w:val="853694"/>
                <w:sz w:val="22"/>
                <w:szCs w:val="22"/>
              </w:rPr>
            </w:pPr>
            <w:r w:rsidRPr="006D4AA2">
              <w:rPr>
                <w:rFonts w:ascii="Calibri Light" w:hAnsi="Calibri Light" w:cs="Calibri Light"/>
                <w:b/>
                <w:bCs/>
                <w:color w:val="853694"/>
                <w:sz w:val="22"/>
                <w:szCs w:val="22"/>
              </w:rPr>
              <w:t xml:space="preserve">I am ready to get started, how do I contact the </w:t>
            </w:r>
            <w:r w:rsidRPr="006D4AA2" w:rsidR="00B373D7">
              <w:rPr>
                <w:rFonts w:ascii="Calibri Light" w:hAnsi="Calibri Light" w:cs="Calibri Light"/>
                <w:b/>
                <w:bCs/>
                <w:color w:val="853694"/>
                <w:sz w:val="22"/>
                <w:szCs w:val="22"/>
              </w:rPr>
              <w:t>HS&amp;B:22</w:t>
            </w:r>
            <w:r w:rsidRPr="006D4AA2">
              <w:rPr>
                <w:rFonts w:ascii="Calibri Light" w:hAnsi="Calibri Light" w:cs="Calibri Light"/>
                <w:b/>
                <w:bCs/>
                <w:color w:val="853694"/>
                <w:sz w:val="22"/>
                <w:szCs w:val="22"/>
              </w:rPr>
              <w:t xml:space="preserve"> team? </w:t>
            </w:r>
          </w:p>
        </w:tc>
        <w:tc>
          <w:tcPr>
            <w:tcW w:w="7650" w:type="dxa"/>
          </w:tcPr>
          <w:p w:rsidR="005E4DF2" w:rsidRPr="006D4AA2" w:rsidP="005E4DF2" w14:paraId="0BA50D88" w14:textId="77777777">
            <w:pPr>
              <w:rPr>
                <w:rFonts w:ascii="Calibri Light" w:hAnsi="Calibri Light" w:cs="Calibri Light"/>
                <w:sz w:val="22"/>
                <w:szCs w:val="22"/>
              </w:rPr>
            </w:pPr>
            <w:r w:rsidRPr="006D4AA2">
              <w:rPr>
                <w:rFonts w:ascii="Calibri Light" w:hAnsi="Calibri Light" w:cs="Calibri Light"/>
                <w:sz w:val="22"/>
                <w:szCs w:val="22"/>
              </w:rPr>
              <w:t>Phone: 855-500-1439</w:t>
            </w:r>
          </w:p>
          <w:p w:rsidR="005E4DF2" w:rsidRPr="006D4AA2" w:rsidP="005E4DF2" w14:paraId="5604CBDC" w14:textId="737D877D">
            <w:pPr>
              <w:rPr>
                <w:rFonts w:ascii="Calibri Light" w:hAnsi="Calibri Light" w:cs="Calibri Light"/>
                <w:sz w:val="22"/>
                <w:szCs w:val="22"/>
              </w:rPr>
            </w:pPr>
            <w:r w:rsidRPr="006D4AA2">
              <w:rPr>
                <w:rFonts w:ascii="Calibri Light" w:hAnsi="Calibri Light" w:cs="Calibri Light"/>
                <w:sz w:val="22"/>
                <w:szCs w:val="22"/>
              </w:rPr>
              <w:t xml:space="preserve">Email: </w:t>
            </w:r>
            <w:hyperlink r:id="rId27" w:history="1">
              <w:r w:rsidRPr="006D4AA2" w:rsidR="00B373D7">
                <w:rPr>
                  <w:rStyle w:val="Hyperlink"/>
                  <w:rFonts w:ascii="Calibri Light" w:hAnsi="Calibri Light" w:cs="Calibri Light"/>
                  <w:sz w:val="22"/>
                  <w:szCs w:val="22"/>
                </w:rPr>
                <w:t>HSB22@rti.org</w:t>
              </w:r>
            </w:hyperlink>
          </w:p>
          <w:p w:rsidR="005E4DF2" w:rsidRPr="006D4AA2" w:rsidP="005E4DF2" w14:paraId="110D8C45" w14:textId="137351A4">
            <w:pPr>
              <w:rPr>
                <w:rFonts w:ascii="Calibri Light" w:hAnsi="Calibri Light" w:cs="Calibri Light"/>
                <w:sz w:val="22"/>
                <w:szCs w:val="22"/>
              </w:rPr>
            </w:pPr>
            <w:r w:rsidRPr="006D4AA2">
              <w:rPr>
                <w:rFonts w:ascii="Calibri Light" w:hAnsi="Calibri Light" w:cs="Calibri Light"/>
                <w:sz w:val="22"/>
                <w:szCs w:val="22"/>
              </w:rPr>
              <w:t xml:space="preserve">Website: </w:t>
            </w:r>
            <w:r w:rsidRPr="006D4AA2" w:rsidR="0001572C">
              <w:rPr>
                <w:rFonts w:ascii="Calibri Light" w:hAnsi="Calibri Light" w:cs="Calibri Light"/>
                <w:sz w:val="22"/>
                <w:szCs w:val="22"/>
              </w:rPr>
              <w:t>https://surveys.nces.ed.gov/hsb22</w:t>
            </w:r>
          </w:p>
        </w:tc>
      </w:tr>
    </w:tbl>
    <w:p w:rsidR="005E4DF2" w:rsidRPr="006D4AA2" w:rsidP="005E4DF2" w14:paraId="35575B8A" w14:textId="77777777">
      <w:pPr>
        <w:rPr>
          <w:rFonts w:ascii="Calibri Light" w:hAnsi="Calibri Light" w:cs="Calibri Light"/>
          <w:sz w:val="22"/>
          <w:szCs w:val="22"/>
        </w:rPr>
      </w:pPr>
    </w:p>
    <w:p w:rsidR="005E4DF2" w:rsidRPr="005E4DF2" w:rsidP="005E4DF2" w14:paraId="797B6DB5" w14:textId="77777777">
      <w:pPr>
        <w:pStyle w:val="Default"/>
        <w:rPr>
          <w:b/>
          <w:bCs/>
          <w:color w:val="7030A0"/>
          <w:sz w:val="22"/>
          <w:szCs w:val="22"/>
        </w:rPr>
      </w:pPr>
    </w:p>
    <w:p w:rsidR="00EC0AEC" w:rsidRPr="00DD47A1" w:rsidP="00EC0AEC" w14:paraId="15963912" w14:textId="5ACAC18C">
      <w:pPr>
        <w:pStyle w:val="Default"/>
        <w:sectPr w:rsidSect="00D06D9D">
          <w:footerReference w:type="default" r:id="rId55"/>
          <w:pgSz w:w="12240" w:h="15840"/>
          <w:pgMar w:top="720" w:right="720" w:bottom="720" w:left="720" w:header="0" w:footer="994" w:gutter="0"/>
          <w:cols w:space="720"/>
        </w:sectPr>
      </w:pPr>
    </w:p>
    <w:p w:rsidR="00714CF5" w:rsidRPr="005E4DF2" w:rsidP="00714CF5" w14:paraId="6F08735C" w14:textId="1BF0442A">
      <w:pPr>
        <w:pStyle w:val="Appendix-MainHeader"/>
        <w:pBdr>
          <w:bottom w:val="thinThickSmallGap" w:sz="24" w:space="0" w:color="auto"/>
        </w:pBdr>
        <w:rPr>
          <w:rFonts w:ascii="Arial" w:hAnsi="Arial"/>
          <w:sz w:val="24"/>
        </w:rPr>
      </w:pPr>
      <w:bookmarkStart w:id="75" w:name="_Toc138586178"/>
      <w:bookmarkEnd w:id="74"/>
      <w:r w:rsidRPr="00F45137">
        <w:rPr>
          <w:rFonts w:ascii="Arial" w:hAnsi="Arial"/>
          <w:sz w:val="24"/>
        </w:rPr>
        <w:t xml:space="preserve">Appendix </w:t>
      </w:r>
      <w:r>
        <w:rPr>
          <w:rFonts w:ascii="Arial" w:hAnsi="Arial"/>
          <w:sz w:val="24"/>
        </w:rPr>
        <w:t>A.9b</w:t>
      </w:r>
      <w:r w:rsidRPr="00F45137">
        <w:rPr>
          <w:rFonts w:ascii="Arial" w:hAnsi="Arial"/>
          <w:sz w:val="24"/>
        </w:rPr>
        <w:tab/>
        <w:t>F</w:t>
      </w:r>
      <w:r>
        <w:rPr>
          <w:rFonts w:ascii="Arial" w:hAnsi="Arial"/>
          <w:sz w:val="24"/>
        </w:rPr>
        <w:t xml:space="preserve">requently </w:t>
      </w:r>
      <w:r w:rsidRPr="00F45137">
        <w:rPr>
          <w:rFonts w:ascii="Arial" w:hAnsi="Arial"/>
          <w:sz w:val="24"/>
        </w:rPr>
        <w:t>A</w:t>
      </w:r>
      <w:r>
        <w:rPr>
          <w:rFonts w:ascii="Arial" w:hAnsi="Arial"/>
          <w:sz w:val="24"/>
        </w:rPr>
        <w:t xml:space="preserve">sked </w:t>
      </w:r>
      <w:r w:rsidRPr="00F45137">
        <w:rPr>
          <w:rFonts w:ascii="Arial" w:hAnsi="Arial"/>
          <w:sz w:val="24"/>
        </w:rPr>
        <w:t>Q</w:t>
      </w:r>
      <w:r>
        <w:rPr>
          <w:rFonts w:ascii="Arial" w:hAnsi="Arial"/>
          <w:sz w:val="24"/>
        </w:rPr>
        <w:t>uestion</w:t>
      </w:r>
      <w:r w:rsidRPr="00F45137">
        <w:rPr>
          <w:rFonts w:ascii="Arial" w:hAnsi="Arial"/>
          <w:sz w:val="24"/>
        </w:rPr>
        <w:t>s</w:t>
      </w:r>
      <w:r>
        <w:rPr>
          <w:rFonts w:ascii="Arial" w:hAnsi="Arial"/>
          <w:sz w:val="24"/>
        </w:rPr>
        <w:t xml:space="preserve"> Virtual Schools (</w:t>
      </w:r>
      <w:r>
        <w:rPr>
          <w:rFonts w:ascii="Arial" w:hAnsi="Arial"/>
          <w:sz w:val="20"/>
          <w:szCs w:val="20"/>
        </w:rPr>
        <w:t>modified</w:t>
      </w:r>
      <w:r>
        <w:rPr>
          <w:rFonts w:ascii="Arial" w:hAnsi="Arial"/>
          <w:sz w:val="24"/>
        </w:rPr>
        <w:t>)</w:t>
      </w:r>
      <w:bookmarkEnd w:id="75"/>
    </w:p>
    <w:p w:rsidR="005E4DF2" w:rsidP="005E4DF2" w14:paraId="3E4B8018" w14:textId="345F2CE2">
      <w:pPr>
        <w:pStyle w:val="Default"/>
        <w:rPr>
          <w:b/>
          <w:bCs/>
          <w:color w:val="auto"/>
          <w:sz w:val="22"/>
          <w:szCs w:val="22"/>
        </w:rPr>
      </w:pPr>
    </w:p>
    <w:p w:rsidR="005E4DF2" w:rsidRPr="006D4AA2" w:rsidP="005E4DF2" w14:paraId="27837102" w14:textId="4EA817C5">
      <w:pPr>
        <w:pStyle w:val="Default"/>
        <w:rPr>
          <w:rFonts w:ascii="Calibri Light" w:hAnsi="Calibri Light" w:cs="Calibri Light"/>
          <w:b/>
          <w:bCs/>
          <w:color w:val="auto"/>
        </w:rPr>
      </w:pPr>
      <w:r w:rsidRPr="006D4AA2">
        <w:rPr>
          <w:rFonts w:ascii="Calibri Light" w:hAnsi="Calibri Light" w:cs="Calibri Light"/>
          <w:b/>
          <w:bCs/>
          <w:color w:val="auto"/>
        </w:rPr>
        <w:t>FREQUENTLY ASKED QUESTIONS VIRTUAL SCHOOLS</w:t>
      </w:r>
      <w:r w:rsidRPr="006D4AA2" w:rsidR="00661882">
        <w:rPr>
          <w:rFonts w:ascii="Calibri Light" w:hAnsi="Calibri Light" w:cs="Calibri Light"/>
          <w:b/>
          <w:bCs/>
          <w:color w:val="auto"/>
        </w:rPr>
        <w:t>- Follow</w:t>
      </w:r>
      <w:r w:rsidRPr="006D4AA2" w:rsidR="0084496A">
        <w:rPr>
          <w:rFonts w:ascii="Calibri Light" w:hAnsi="Calibri Light" w:cs="Calibri Light"/>
          <w:b/>
          <w:bCs/>
          <w:color w:val="auto"/>
        </w:rPr>
        <w:t>-</w:t>
      </w:r>
      <w:r w:rsidRPr="006D4AA2" w:rsidR="00661882">
        <w:rPr>
          <w:rFonts w:ascii="Calibri Light" w:hAnsi="Calibri Light" w:cs="Calibri Light"/>
          <w:b/>
          <w:bCs/>
          <w:color w:val="auto"/>
        </w:rPr>
        <w:t>up Field Test</w:t>
      </w:r>
    </w:p>
    <w:p w:rsidR="005E4DF2" w:rsidRPr="007A4B32" w:rsidP="005E4DF2" w14:paraId="33ED4F1A" w14:textId="08C46A8C">
      <w:pPr>
        <w:rPr>
          <w:b/>
          <w:bCs/>
        </w:rPr>
      </w:pPr>
    </w:p>
    <w:tbl>
      <w:tblPr>
        <w:tblStyle w:val="TableGrid"/>
        <w:tblW w:w="10885" w:type="dxa"/>
        <w:tblLook w:val="0480"/>
      </w:tblPr>
      <w:tblGrid>
        <w:gridCol w:w="2965"/>
        <w:gridCol w:w="7920"/>
      </w:tblGrid>
      <w:tr w14:paraId="0ADA32E7" w14:textId="77777777" w:rsidTr="006D4AA2">
        <w:tblPrEx>
          <w:tblW w:w="10885" w:type="dxa"/>
          <w:tblLook w:val="0480"/>
        </w:tblPrEx>
        <w:tc>
          <w:tcPr>
            <w:tcW w:w="2965" w:type="dxa"/>
          </w:tcPr>
          <w:p w:rsidR="005E4DF2" w:rsidRPr="006D4AA2" w:rsidP="005E4DF2" w14:paraId="320079A1" w14:textId="3BBB8766">
            <w:pPr>
              <w:rPr>
                <w:rFonts w:ascii="Calibri Light" w:hAnsi="Calibri Light" w:cs="Calibri Light"/>
                <w:color w:val="853694"/>
                <w:sz w:val="22"/>
                <w:szCs w:val="22"/>
              </w:rPr>
            </w:pPr>
            <w:r w:rsidRPr="006D4AA2">
              <w:rPr>
                <w:rFonts w:ascii="Calibri Light" w:hAnsi="Calibri Light" w:cs="Calibri Light"/>
                <w:b/>
                <w:bCs/>
                <w:color w:val="853694"/>
                <w:sz w:val="22"/>
                <w:szCs w:val="22"/>
              </w:rPr>
              <w:t xml:space="preserve">What is </w:t>
            </w:r>
            <w:r w:rsidRPr="006D4AA2" w:rsidR="00B373D7">
              <w:rPr>
                <w:rFonts w:ascii="Calibri Light" w:hAnsi="Calibri Light" w:cs="Calibri Light"/>
                <w:b/>
                <w:bCs/>
                <w:color w:val="853694"/>
                <w:sz w:val="22"/>
                <w:szCs w:val="22"/>
              </w:rPr>
              <w:t>HS&amp;B:22</w:t>
            </w:r>
            <w:r w:rsidRPr="006D4AA2">
              <w:rPr>
                <w:rFonts w:ascii="Calibri Light" w:hAnsi="Calibri Light" w:cs="Calibri Light"/>
                <w:b/>
                <w:bCs/>
                <w:color w:val="853694"/>
                <w:sz w:val="22"/>
                <w:szCs w:val="22"/>
              </w:rPr>
              <w:t xml:space="preserve"> and why is it important?</w:t>
            </w:r>
          </w:p>
        </w:tc>
        <w:tc>
          <w:tcPr>
            <w:tcW w:w="7920" w:type="dxa"/>
          </w:tcPr>
          <w:p w:rsidR="005E4DF2" w:rsidRPr="006D4AA2" w:rsidP="005E4DF2" w14:paraId="5746DF84" w14:textId="16A3BC22">
            <w:pPr>
              <w:spacing w:after="120"/>
              <w:rPr>
                <w:rFonts w:ascii="Calibri Light" w:hAnsi="Calibri Light" w:cs="Calibri Light"/>
                <w:sz w:val="22"/>
                <w:szCs w:val="22"/>
              </w:rPr>
            </w:pPr>
            <w:r w:rsidRPr="006D4AA2">
              <w:rPr>
                <w:rFonts w:ascii="Calibri Light" w:hAnsi="Calibri Light" w:cs="Calibri Light"/>
                <w:sz w:val="22"/>
                <w:szCs w:val="22"/>
              </w:rPr>
              <w:t xml:space="preserve">The </w:t>
            </w:r>
            <w:r w:rsidRPr="006D4AA2">
              <w:rPr>
                <w:rFonts w:ascii="Calibri Light" w:hAnsi="Calibri Light" w:cs="Calibri Light"/>
                <w:b/>
                <w:bCs/>
                <w:sz w:val="22"/>
                <w:szCs w:val="22"/>
              </w:rPr>
              <w:t xml:space="preserve">High School and Beyond Longitudinal Study of </w:t>
            </w:r>
            <w:r w:rsidRPr="006D4AA2" w:rsidR="00B373D7">
              <w:rPr>
                <w:rFonts w:ascii="Calibri Light" w:hAnsi="Calibri Light" w:cs="Calibri Light"/>
                <w:b/>
                <w:bCs/>
                <w:sz w:val="22"/>
                <w:szCs w:val="22"/>
              </w:rPr>
              <w:t>2022</w:t>
            </w:r>
            <w:r w:rsidRPr="006D4AA2">
              <w:rPr>
                <w:rFonts w:ascii="Calibri Light" w:hAnsi="Calibri Light" w:cs="Calibri Light"/>
                <w:b/>
                <w:bCs/>
                <w:sz w:val="22"/>
                <w:szCs w:val="22"/>
              </w:rPr>
              <w:t xml:space="preserve"> (</w:t>
            </w:r>
            <w:r w:rsidRPr="006D4AA2" w:rsidR="00B373D7">
              <w:rPr>
                <w:rFonts w:ascii="Calibri Light" w:hAnsi="Calibri Light" w:cs="Calibri Light"/>
                <w:b/>
                <w:bCs/>
                <w:sz w:val="22"/>
                <w:szCs w:val="22"/>
              </w:rPr>
              <w:t>HS&amp;B:22</w:t>
            </w:r>
            <w:r w:rsidRPr="006D4AA2">
              <w:rPr>
                <w:rFonts w:ascii="Calibri Light" w:hAnsi="Calibri Light" w:cs="Calibri Light"/>
                <w:b/>
                <w:bCs/>
                <w:sz w:val="22"/>
                <w:szCs w:val="22"/>
              </w:rPr>
              <w:t>)</w:t>
            </w:r>
            <w:r w:rsidRPr="006D4AA2" w:rsidR="0015170C">
              <w:rPr>
                <w:rFonts w:ascii="Calibri Light" w:hAnsi="Calibri Light" w:cs="Calibri Light"/>
                <w:b/>
                <w:bCs/>
                <w:sz w:val="22"/>
                <w:szCs w:val="22"/>
              </w:rPr>
              <w:t xml:space="preserve"> </w:t>
            </w:r>
            <w:r w:rsidRPr="006D4AA2" w:rsidR="0015170C">
              <w:rPr>
                <w:rFonts w:ascii="Calibri Light" w:hAnsi="Calibri Light" w:cs="Calibri Light"/>
                <w:sz w:val="22"/>
                <w:szCs w:val="22"/>
              </w:rPr>
              <w:t>follow</w:t>
            </w:r>
            <w:r w:rsidR="0084496A">
              <w:rPr>
                <w:rFonts w:ascii="Calibri Light" w:hAnsi="Calibri Light" w:cs="Calibri Light"/>
                <w:sz w:val="22"/>
                <w:szCs w:val="22"/>
              </w:rPr>
              <w:t>-</w:t>
            </w:r>
            <w:r w:rsidRPr="006D4AA2" w:rsidR="0015170C">
              <w:rPr>
                <w:rFonts w:ascii="Calibri Light" w:hAnsi="Calibri Light" w:cs="Calibri Light"/>
                <w:sz w:val="22"/>
                <w:szCs w:val="22"/>
              </w:rPr>
              <w:t>up field test</w:t>
            </w:r>
            <w:r w:rsidRPr="006D4AA2">
              <w:rPr>
                <w:rFonts w:ascii="Calibri Light" w:hAnsi="Calibri Light" w:cs="Calibri Light"/>
                <w:sz w:val="22"/>
                <w:szCs w:val="22"/>
              </w:rPr>
              <w:t xml:space="preserve"> is </w:t>
            </w:r>
            <w:r w:rsidRPr="006D4AA2" w:rsidR="001E6902">
              <w:rPr>
                <w:rFonts w:ascii="Calibri Light" w:hAnsi="Calibri Light" w:cs="Calibri Light"/>
                <w:sz w:val="22"/>
                <w:szCs w:val="22"/>
              </w:rPr>
              <w:t>conducted</w:t>
            </w:r>
            <w:r w:rsidRPr="006D4AA2">
              <w:rPr>
                <w:rFonts w:ascii="Calibri Light" w:hAnsi="Calibri Light" w:cs="Calibri Light"/>
                <w:sz w:val="22"/>
                <w:szCs w:val="22"/>
              </w:rPr>
              <w:t xml:space="preserve"> by the National Center </w:t>
            </w:r>
            <w:r w:rsidR="00492BEA">
              <w:rPr>
                <w:rFonts w:ascii="Calibri Light" w:hAnsi="Calibri Light" w:cs="Calibri Light"/>
                <w:sz w:val="22"/>
                <w:szCs w:val="22"/>
              </w:rPr>
              <w:t>for</w:t>
            </w:r>
            <w:r w:rsidR="00213360">
              <w:rPr>
                <w:rFonts w:ascii="Calibri Light" w:hAnsi="Calibri Light" w:cs="Calibri Light"/>
                <w:sz w:val="22"/>
                <w:szCs w:val="22"/>
              </w:rPr>
              <w:t xml:space="preserve"> </w:t>
            </w:r>
            <w:r w:rsidRPr="006D4AA2">
              <w:rPr>
                <w:rFonts w:ascii="Calibri Light" w:hAnsi="Calibri Light" w:cs="Calibri Light"/>
                <w:sz w:val="22"/>
                <w:szCs w:val="22"/>
              </w:rPr>
              <w:t>Education</w:t>
            </w:r>
            <w:r w:rsidR="00492BEA">
              <w:rPr>
                <w:rFonts w:ascii="Calibri Light" w:hAnsi="Calibri Light" w:cs="Calibri Light"/>
                <w:sz w:val="22"/>
                <w:szCs w:val="22"/>
              </w:rPr>
              <w:t xml:space="preserve"> Statistics</w:t>
            </w:r>
            <w:r w:rsidRPr="006D4AA2">
              <w:rPr>
                <w:rFonts w:ascii="Calibri Light" w:hAnsi="Calibri Light" w:cs="Calibri Light"/>
                <w:sz w:val="22"/>
                <w:szCs w:val="22"/>
              </w:rPr>
              <w:t xml:space="preserve"> (NCES) within the U.S. Department of Education. Studies like this occur once a decade. </w:t>
            </w:r>
            <w:r w:rsidRPr="006D4AA2" w:rsidR="00B373D7">
              <w:rPr>
                <w:rFonts w:ascii="Calibri Light" w:hAnsi="Calibri Light" w:cs="Calibri Light"/>
                <w:sz w:val="22"/>
                <w:szCs w:val="22"/>
                <w:u w:val="single"/>
              </w:rPr>
              <w:t>HS&amp;B:22</w:t>
            </w:r>
            <w:r w:rsidRPr="006D4AA2">
              <w:rPr>
                <w:rFonts w:ascii="Calibri Light" w:hAnsi="Calibri Light" w:cs="Calibri Light"/>
                <w:sz w:val="22"/>
                <w:szCs w:val="22"/>
                <w:u w:val="single"/>
              </w:rPr>
              <w:t xml:space="preserve"> will take place </w:t>
            </w:r>
            <w:r w:rsidRPr="006D4AA2" w:rsidR="0015170C">
              <w:rPr>
                <w:rFonts w:ascii="Calibri Light" w:hAnsi="Calibri Light" w:cs="Calibri Light"/>
                <w:sz w:val="22"/>
                <w:szCs w:val="22"/>
                <w:u w:val="single"/>
              </w:rPr>
              <w:t>during the 2023-2024 school year (</w:t>
            </w:r>
            <w:r w:rsidR="00492BEA">
              <w:rPr>
                <w:rFonts w:ascii="Calibri Light" w:hAnsi="Calibri Light" w:cs="Calibri Light"/>
                <w:sz w:val="22"/>
                <w:szCs w:val="22"/>
                <w:u w:val="single"/>
              </w:rPr>
              <w:t>s</w:t>
            </w:r>
            <w:r w:rsidRPr="006D4AA2" w:rsidR="0015170C">
              <w:rPr>
                <w:rFonts w:ascii="Calibri Light" w:hAnsi="Calibri Light" w:cs="Calibri Light"/>
                <w:sz w:val="22"/>
                <w:szCs w:val="22"/>
                <w:u w:val="single"/>
              </w:rPr>
              <w:t>pring</w:t>
            </w:r>
            <w:r w:rsidRPr="006D4AA2" w:rsidR="006B2B89">
              <w:rPr>
                <w:rFonts w:ascii="Calibri Light" w:hAnsi="Calibri Light" w:cs="Calibri Light"/>
                <w:sz w:val="22"/>
                <w:szCs w:val="22"/>
                <w:u w:val="single"/>
              </w:rPr>
              <w:t xml:space="preserve"> </w:t>
            </w:r>
            <w:r w:rsidRPr="006D4AA2" w:rsidR="0015170C">
              <w:rPr>
                <w:rFonts w:ascii="Calibri Light" w:hAnsi="Calibri Light" w:cs="Calibri Light"/>
                <w:sz w:val="22"/>
                <w:szCs w:val="22"/>
                <w:u w:val="single"/>
              </w:rPr>
              <w:t xml:space="preserve">2024). </w:t>
            </w:r>
            <w:r w:rsidRPr="006D4AA2">
              <w:rPr>
                <w:rFonts w:ascii="Calibri Light" w:hAnsi="Calibri Light" w:cs="Calibri Light"/>
                <w:sz w:val="22"/>
                <w:szCs w:val="22"/>
              </w:rPr>
              <w:t xml:space="preserve"> </w:t>
            </w:r>
          </w:p>
          <w:p w:rsidR="005E4DF2" w:rsidRPr="006D4AA2" w:rsidP="005E4DF2" w14:paraId="54F9B679" w14:textId="77777777">
            <w:pPr>
              <w:spacing w:after="120"/>
              <w:rPr>
                <w:rFonts w:ascii="Calibri Light" w:hAnsi="Calibri Light" w:cs="Calibri Light"/>
                <w:sz w:val="22"/>
                <w:szCs w:val="22"/>
              </w:rPr>
            </w:pPr>
            <w:r w:rsidRPr="006D4AA2">
              <w:rPr>
                <w:rFonts w:ascii="Calibri Light" w:hAnsi="Calibri Light" w:cs="Calibri Light"/>
                <w:sz w:val="22"/>
                <w:szCs w:val="22"/>
              </w:rPr>
              <w:t xml:space="preserve">Selected students, their families, and school staff all have an important role in helping us learn more about the high school experience, students’ academic and social growth, and ways we can support students in gaining the knowledge and skills they need to thrive in high school and beyond. </w:t>
            </w:r>
          </w:p>
        </w:tc>
      </w:tr>
      <w:tr w14:paraId="28BE46DC" w14:textId="77777777" w:rsidTr="006D4AA2">
        <w:tblPrEx>
          <w:tblW w:w="10885" w:type="dxa"/>
          <w:tblLook w:val="0480"/>
        </w:tblPrEx>
        <w:tc>
          <w:tcPr>
            <w:tcW w:w="2965" w:type="dxa"/>
          </w:tcPr>
          <w:p w:rsidR="005E4DF2" w:rsidRPr="006D4AA2" w:rsidP="005E4DF2" w14:paraId="6FDF6D74" w14:textId="77777777">
            <w:pPr>
              <w:rPr>
                <w:rFonts w:ascii="Calibri Light" w:hAnsi="Calibri Light" w:cs="Calibri Light"/>
                <w:color w:val="853694"/>
                <w:sz w:val="22"/>
                <w:szCs w:val="22"/>
              </w:rPr>
            </w:pPr>
            <w:r w:rsidRPr="006D4AA2">
              <w:rPr>
                <w:rFonts w:ascii="Calibri Light" w:hAnsi="Calibri Light" w:cs="Calibri Light"/>
                <w:b/>
                <w:bCs/>
                <w:color w:val="853694"/>
                <w:sz w:val="22"/>
                <w:szCs w:val="22"/>
              </w:rPr>
              <w:t>Why did my school get selected?</w:t>
            </w:r>
          </w:p>
        </w:tc>
        <w:tc>
          <w:tcPr>
            <w:tcW w:w="7920" w:type="dxa"/>
          </w:tcPr>
          <w:p w:rsidR="005E4DF2" w:rsidRPr="006D4AA2" w:rsidP="005E4DF2" w14:paraId="6976FB6A" w14:textId="77777777">
            <w:pPr>
              <w:spacing w:after="120"/>
              <w:rPr>
                <w:rFonts w:ascii="Calibri Light" w:hAnsi="Calibri Light" w:cs="Calibri Light"/>
                <w:sz w:val="22"/>
                <w:szCs w:val="22"/>
              </w:rPr>
            </w:pPr>
            <w:r w:rsidRPr="006D4AA2">
              <w:rPr>
                <w:rFonts w:ascii="Calibri Light" w:hAnsi="Calibri Light" w:cs="Calibri Light"/>
                <w:sz w:val="22"/>
                <w:szCs w:val="22"/>
              </w:rPr>
              <w:t xml:space="preserve">Study schools were randomly selected by geographic region, locale, and type: public and private, including charter, magnet, and virtual schools. </w:t>
            </w:r>
          </w:p>
          <w:p w:rsidR="005E4DF2" w:rsidRPr="006D4AA2" w:rsidP="005E4DF2" w14:paraId="14981084" w14:textId="090349A1">
            <w:pPr>
              <w:spacing w:after="120"/>
              <w:rPr>
                <w:rFonts w:ascii="Calibri Light" w:hAnsi="Calibri Light" w:cs="Calibri Light"/>
                <w:sz w:val="22"/>
                <w:szCs w:val="22"/>
                <w:highlight w:val="yellow"/>
              </w:rPr>
            </w:pPr>
            <w:r w:rsidRPr="006D4AA2">
              <w:rPr>
                <w:rFonts w:ascii="Calibri Light" w:hAnsi="Calibri Light" w:cs="Calibri Light"/>
                <w:b/>
                <w:bCs/>
                <w:sz w:val="22"/>
                <w:szCs w:val="22"/>
              </w:rPr>
              <w:t>Your school represents schools like yours across the country and cannot be replaced!</w:t>
            </w:r>
            <w:r w:rsidRPr="006D4AA2">
              <w:rPr>
                <w:rFonts w:ascii="Calibri Light" w:hAnsi="Calibri Light" w:cs="Calibri Light"/>
                <w:sz w:val="22"/>
                <w:szCs w:val="22"/>
              </w:rPr>
              <w:t xml:space="preserve"> </w:t>
            </w:r>
          </w:p>
        </w:tc>
      </w:tr>
      <w:tr w14:paraId="5475D411" w14:textId="77777777" w:rsidTr="006D4AA2">
        <w:tblPrEx>
          <w:tblW w:w="10885" w:type="dxa"/>
          <w:tblLook w:val="0480"/>
        </w:tblPrEx>
        <w:tc>
          <w:tcPr>
            <w:tcW w:w="2965" w:type="dxa"/>
          </w:tcPr>
          <w:p w:rsidR="005E4DF2" w:rsidRPr="006D4AA2" w:rsidP="005E4DF2" w14:paraId="26B13486" w14:textId="77777777">
            <w:pPr>
              <w:rPr>
                <w:rFonts w:ascii="Calibri Light" w:hAnsi="Calibri Light" w:cs="Calibri Light"/>
                <w:color w:val="853694"/>
                <w:sz w:val="22"/>
                <w:szCs w:val="22"/>
              </w:rPr>
            </w:pPr>
            <w:r w:rsidRPr="006D4AA2">
              <w:rPr>
                <w:rFonts w:ascii="Calibri Light" w:hAnsi="Calibri Light" w:cs="Calibri Light"/>
                <w:b/>
                <w:bCs/>
                <w:color w:val="853694"/>
                <w:sz w:val="22"/>
                <w:szCs w:val="22"/>
              </w:rPr>
              <w:t>Why should my school participate?</w:t>
            </w:r>
          </w:p>
        </w:tc>
        <w:tc>
          <w:tcPr>
            <w:tcW w:w="7920" w:type="dxa"/>
          </w:tcPr>
          <w:p w:rsidR="005E4DF2" w:rsidRPr="006D4AA2" w:rsidP="005E4DF2" w14:paraId="7738C0E8" w14:textId="712BC159">
            <w:pPr>
              <w:spacing w:after="120"/>
              <w:rPr>
                <w:rFonts w:ascii="Calibri Light" w:hAnsi="Calibri Light" w:cs="Calibri Light"/>
                <w:sz w:val="22"/>
                <w:szCs w:val="22"/>
              </w:rPr>
            </w:pPr>
            <w:r w:rsidRPr="006D4AA2">
              <w:rPr>
                <w:rFonts w:ascii="Calibri Light" w:hAnsi="Calibri Light" w:cs="Calibri Light"/>
                <w:sz w:val="22"/>
                <w:szCs w:val="22"/>
              </w:rPr>
              <w:t xml:space="preserve">High school is rapidly changing. What worked in schools 10 years ago may not be relevant today. Educators at all levels rely on scientific data from studies such as </w:t>
            </w:r>
            <w:r w:rsidRPr="006D4AA2" w:rsidR="00B373D7">
              <w:rPr>
                <w:rFonts w:ascii="Calibri Light" w:hAnsi="Calibri Light" w:cs="Calibri Light"/>
                <w:sz w:val="22"/>
                <w:szCs w:val="22"/>
              </w:rPr>
              <w:t>HS&amp;B:22</w:t>
            </w:r>
            <w:r w:rsidRPr="006D4AA2">
              <w:rPr>
                <w:rFonts w:ascii="Calibri Light" w:hAnsi="Calibri Light" w:cs="Calibri Light"/>
                <w:sz w:val="22"/>
                <w:szCs w:val="22"/>
              </w:rPr>
              <w:t xml:space="preserve"> to make decisions about policies, funding, programs, and practices.</w:t>
            </w:r>
          </w:p>
          <w:p w:rsidR="005E4DF2" w:rsidRPr="006D4AA2" w:rsidP="005E4DF2" w14:paraId="574D8861" w14:textId="0550D4E2">
            <w:pPr>
              <w:spacing w:after="120"/>
              <w:rPr>
                <w:rFonts w:ascii="Calibri Light" w:hAnsi="Calibri Light" w:cs="Calibri Light"/>
                <w:sz w:val="22"/>
                <w:szCs w:val="22"/>
              </w:rPr>
            </w:pPr>
            <w:r w:rsidRPr="006D4AA2">
              <w:rPr>
                <w:rFonts w:ascii="Calibri Light" w:hAnsi="Calibri Light" w:cs="Calibri Light"/>
                <w:sz w:val="22"/>
                <w:szCs w:val="22"/>
              </w:rPr>
              <w:t>HS&amp;B:22</w:t>
            </w:r>
            <w:r w:rsidRPr="006D4AA2">
              <w:rPr>
                <w:rFonts w:ascii="Calibri Light" w:hAnsi="Calibri Light" w:cs="Calibri Light"/>
                <w:sz w:val="22"/>
                <w:szCs w:val="22"/>
              </w:rPr>
              <w:t xml:space="preserve"> needs the participation of all selected schools to capture an accurate picture of high school students and their environment. If you have been selected, your participation is crucial.</w:t>
            </w:r>
          </w:p>
        </w:tc>
      </w:tr>
      <w:tr w14:paraId="1B13034C" w14:textId="77777777" w:rsidTr="006D4AA2">
        <w:tblPrEx>
          <w:tblW w:w="10885" w:type="dxa"/>
          <w:tblLook w:val="0480"/>
        </w:tblPrEx>
        <w:tc>
          <w:tcPr>
            <w:tcW w:w="2965" w:type="dxa"/>
          </w:tcPr>
          <w:p w:rsidR="005E4DF2" w:rsidRPr="006D4AA2" w:rsidP="005E4DF2" w14:paraId="4755806B" w14:textId="77777777">
            <w:pPr>
              <w:rPr>
                <w:rFonts w:ascii="Calibri Light" w:hAnsi="Calibri Light" w:cs="Calibri Light"/>
                <w:color w:val="853694"/>
                <w:sz w:val="22"/>
                <w:szCs w:val="22"/>
              </w:rPr>
            </w:pPr>
            <w:r w:rsidRPr="006D4AA2">
              <w:rPr>
                <w:rFonts w:ascii="Calibri Light" w:hAnsi="Calibri Light" w:cs="Calibri Light"/>
                <w:b/>
                <w:bCs/>
                <w:color w:val="853694"/>
                <w:sz w:val="22"/>
                <w:szCs w:val="22"/>
              </w:rPr>
              <w:t>How will this study benefit my school?</w:t>
            </w:r>
          </w:p>
        </w:tc>
        <w:tc>
          <w:tcPr>
            <w:tcW w:w="7920" w:type="dxa"/>
          </w:tcPr>
          <w:p w:rsidR="005E4DF2" w:rsidRPr="006D4AA2" w:rsidP="00A65C3E" w14:paraId="61191A4E" w14:textId="0AA55143">
            <w:pPr>
              <w:spacing w:after="120"/>
              <w:rPr>
                <w:rFonts w:ascii="Calibri Light" w:hAnsi="Calibri Light" w:cs="Calibri Light"/>
                <w:sz w:val="22"/>
                <w:szCs w:val="22"/>
              </w:rPr>
            </w:pPr>
            <w:r w:rsidRPr="006D4AA2">
              <w:rPr>
                <w:rFonts w:ascii="Calibri Light" w:hAnsi="Calibri Light" w:cs="Calibri Light"/>
                <w:sz w:val="22"/>
                <w:szCs w:val="22"/>
              </w:rPr>
              <w:t>Schools will receive $200</w:t>
            </w:r>
            <w:r w:rsidR="00122CDC">
              <w:rPr>
                <w:rFonts w:ascii="Calibri Light" w:hAnsi="Calibri Light" w:cs="Calibri Light"/>
                <w:sz w:val="22"/>
                <w:szCs w:val="22"/>
              </w:rPr>
              <w:t xml:space="preserve"> or cash equivalent</w:t>
            </w:r>
            <w:r w:rsidRPr="006D4AA2">
              <w:rPr>
                <w:rFonts w:ascii="Calibri Light" w:hAnsi="Calibri Light" w:cs="Calibri Light"/>
                <w:sz w:val="22"/>
                <w:szCs w:val="22"/>
              </w:rPr>
              <w:t xml:space="preserve"> </w:t>
            </w:r>
            <w:r w:rsidR="00F82888">
              <w:rPr>
                <w:rFonts w:ascii="Calibri Light" w:hAnsi="Calibri Light" w:cs="Calibri Light"/>
                <w:sz w:val="22"/>
                <w:szCs w:val="22"/>
              </w:rPr>
              <w:t xml:space="preserve">in school supplies </w:t>
            </w:r>
            <w:r w:rsidRPr="006D4AA2">
              <w:rPr>
                <w:rFonts w:ascii="Calibri Light" w:hAnsi="Calibri Light" w:cs="Calibri Light"/>
                <w:sz w:val="22"/>
                <w:szCs w:val="22"/>
              </w:rPr>
              <w:t>as a thank you</w:t>
            </w:r>
            <w:r w:rsidRPr="006D4AA2" w:rsidR="00A65C3E">
              <w:rPr>
                <w:rFonts w:ascii="Calibri Light" w:hAnsi="Calibri Light" w:cs="Calibri Light"/>
                <w:sz w:val="22"/>
                <w:szCs w:val="22"/>
              </w:rPr>
              <w:t xml:space="preserve">. </w:t>
            </w:r>
            <w:r w:rsidRPr="006D4AA2">
              <w:rPr>
                <w:rFonts w:ascii="Calibri Light" w:hAnsi="Calibri Light" w:cs="Calibri Light"/>
                <w:sz w:val="22"/>
                <w:szCs w:val="22"/>
              </w:rPr>
              <w:t>All schools ultimately benefit from research findings that will inform policies and practices that will advance education at the high school level for generations.</w:t>
            </w:r>
          </w:p>
        </w:tc>
      </w:tr>
      <w:tr w14:paraId="281A367E" w14:textId="77777777" w:rsidTr="006D4AA2">
        <w:tblPrEx>
          <w:tblW w:w="10885" w:type="dxa"/>
          <w:tblLook w:val="0480"/>
        </w:tblPrEx>
        <w:tc>
          <w:tcPr>
            <w:tcW w:w="2965" w:type="dxa"/>
          </w:tcPr>
          <w:p w:rsidR="005E4DF2" w:rsidRPr="006D4AA2" w:rsidP="005E4DF2" w14:paraId="43722FBC" w14:textId="77777777">
            <w:pPr>
              <w:rPr>
                <w:rFonts w:ascii="Calibri Light" w:hAnsi="Calibri Light" w:cs="Calibri Light"/>
                <w:color w:val="853694"/>
                <w:sz w:val="22"/>
                <w:szCs w:val="22"/>
              </w:rPr>
            </w:pPr>
            <w:r w:rsidRPr="006D4AA2">
              <w:rPr>
                <w:rFonts w:ascii="Calibri Light" w:hAnsi="Calibri Light" w:cs="Calibri Light"/>
                <w:b/>
                <w:bCs/>
                <w:color w:val="853694"/>
                <w:sz w:val="22"/>
                <w:szCs w:val="22"/>
              </w:rPr>
              <w:t>How is privacy and confidentiality protected?</w:t>
            </w:r>
          </w:p>
        </w:tc>
        <w:tc>
          <w:tcPr>
            <w:tcW w:w="7920" w:type="dxa"/>
          </w:tcPr>
          <w:p w:rsidR="005E4DF2" w:rsidRPr="006D4AA2" w:rsidP="005E4DF2" w14:paraId="0E9E10D2" w14:textId="378944BB">
            <w:pPr>
              <w:spacing w:after="120"/>
              <w:rPr>
                <w:rFonts w:ascii="Calibri Light" w:hAnsi="Calibri Light" w:cs="Calibri Light"/>
                <w:sz w:val="22"/>
                <w:szCs w:val="22"/>
              </w:rPr>
            </w:pPr>
            <w:r w:rsidRPr="006D4AA2">
              <w:rPr>
                <w:rFonts w:ascii="Calibri Light" w:hAnsi="Calibri Light" w:cs="Calibri Light"/>
                <w:sz w:val="22"/>
                <w:szCs w:val="22"/>
              </w:rPr>
              <w:t xml:space="preserve">As a federal study, </w:t>
            </w:r>
            <w:r w:rsidRPr="006D4AA2" w:rsidR="00B373D7">
              <w:rPr>
                <w:rFonts w:ascii="Calibri Light" w:hAnsi="Calibri Light" w:cs="Calibri Light"/>
                <w:sz w:val="22"/>
                <w:szCs w:val="22"/>
              </w:rPr>
              <w:t>HS&amp;B:22</w:t>
            </w:r>
            <w:r w:rsidRPr="006D4AA2">
              <w:rPr>
                <w:rFonts w:ascii="Calibri Light" w:hAnsi="Calibri Light" w:cs="Calibri Light"/>
                <w:sz w:val="22"/>
                <w:szCs w:val="22"/>
              </w:rPr>
              <w:t xml:space="preserve"> complies with all laws and </w:t>
            </w:r>
            <w:r w:rsidRPr="006D4AA2" w:rsidR="00A65C3E">
              <w:rPr>
                <w:rFonts w:ascii="Calibri Light" w:hAnsi="Calibri Light" w:cs="Calibri Light"/>
                <w:sz w:val="22"/>
                <w:szCs w:val="22"/>
              </w:rPr>
              <w:t>regulations,</w:t>
            </w:r>
            <w:r w:rsidRPr="006D4AA2">
              <w:rPr>
                <w:rFonts w:ascii="Calibri Light" w:hAnsi="Calibri Light" w:cs="Calibri Light"/>
                <w:sz w:val="22"/>
                <w:szCs w:val="22"/>
              </w:rPr>
              <w:t xml:space="preserve"> and we have a rigorous set of standards and procedures to safeguard the privacy of participants and the confidentiality of data. </w:t>
            </w:r>
          </w:p>
          <w:p w:rsidR="005E4DF2" w:rsidRPr="006D4AA2" w:rsidP="005E4DF2" w14:paraId="60F813BD" w14:textId="02FF3758">
            <w:pPr>
              <w:spacing w:after="120"/>
              <w:rPr>
                <w:rFonts w:ascii="Calibri Light" w:hAnsi="Calibri Light" w:cs="Calibri Light"/>
                <w:sz w:val="22"/>
                <w:szCs w:val="22"/>
              </w:rPr>
            </w:pPr>
            <w:r w:rsidRPr="006D4AA2">
              <w:rPr>
                <w:rFonts w:ascii="Calibri Light" w:hAnsi="Calibri Light" w:cs="Calibri Light"/>
                <w:color w:val="000000"/>
                <w:sz w:val="22"/>
                <w:szCs w:val="22"/>
              </w:rPr>
              <w:t xml:space="preserve">Responses are always kept </w:t>
            </w:r>
            <w:r w:rsidRPr="006D4AA2" w:rsidR="00842310">
              <w:rPr>
                <w:rFonts w:ascii="Calibri Light" w:hAnsi="Calibri Light" w:cs="Calibri Light"/>
                <w:color w:val="000000"/>
                <w:sz w:val="22"/>
                <w:szCs w:val="22"/>
              </w:rPr>
              <w:t>private</w:t>
            </w:r>
            <w:r w:rsidRPr="006D4AA2">
              <w:rPr>
                <w:rFonts w:ascii="Calibri Light" w:hAnsi="Calibri Light" w:cs="Calibri Light"/>
                <w:color w:val="000000"/>
                <w:sz w:val="22"/>
                <w:szCs w:val="22"/>
              </w:rPr>
              <w:t xml:space="preserve">. Results are never reported for individual respondents. </w:t>
            </w:r>
            <w:r w:rsidRPr="006D4AA2">
              <w:rPr>
                <w:rFonts w:ascii="Calibri Light" w:hAnsi="Calibri Light" w:cs="Calibri Light"/>
                <w:sz w:val="22"/>
                <w:szCs w:val="22"/>
              </w:rPr>
              <w:t xml:space="preserve">No schools, staff, students, or families will ever be identified. </w:t>
            </w:r>
          </w:p>
        </w:tc>
      </w:tr>
      <w:tr w14:paraId="14A1EBCC" w14:textId="77777777" w:rsidTr="006D4AA2">
        <w:tblPrEx>
          <w:tblW w:w="10885" w:type="dxa"/>
          <w:tblLook w:val="04A0"/>
        </w:tblPrEx>
        <w:tc>
          <w:tcPr>
            <w:tcW w:w="2965" w:type="dxa"/>
          </w:tcPr>
          <w:p w:rsidR="005E4DF2" w:rsidRPr="006D4AA2" w:rsidP="005E4DF2" w14:paraId="10A94AC8" w14:textId="77777777">
            <w:pPr>
              <w:rPr>
                <w:rFonts w:ascii="Calibri Light" w:hAnsi="Calibri Light" w:cs="Calibri Light"/>
                <w:color w:val="853694"/>
                <w:sz w:val="22"/>
                <w:szCs w:val="22"/>
              </w:rPr>
            </w:pPr>
            <w:r w:rsidRPr="006D4AA2">
              <w:rPr>
                <w:rFonts w:ascii="Calibri Light" w:hAnsi="Calibri Light" w:cs="Calibri Light"/>
                <w:b/>
                <w:bCs/>
                <w:color w:val="853694"/>
                <w:sz w:val="22"/>
                <w:szCs w:val="22"/>
              </w:rPr>
              <w:t>How many students and how are they selected?</w:t>
            </w:r>
          </w:p>
        </w:tc>
        <w:tc>
          <w:tcPr>
            <w:tcW w:w="7920" w:type="dxa"/>
          </w:tcPr>
          <w:p w:rsidR="005E4DF2" w:rsidRPr="006D4AA2" w:rsidP="005E4DF2" w14:paraId="49A68750" w14:textId="0BD4E0C9">
            <w:pPr>
              <w:spacing w:after="120"/>
              <w:rPr>
                <w:rFonts w:ascii="Calibri Light" w:hAnsi="Calibri Light" w:cs="Calibri Light"/>
                <w:sz w:val="22"/>
                <w:szCs w:val="22"/>
              </w:rPr>
            </w:pPr>
            <w:r w:rsidRPr="006D4AA2">
              <w:rPr>
                <w:rFonts w:ascii="Calibri Light" w:hAnsi="Calibri Light" w:cs="Calibri Light"/>
                <w:sz w:val="22"/>
                <w:szCs w:val="22"/>
              </w:rPr>
              <w:t xml:space="preserve">We will request a list of all </w:t>
            </w:r>
            <w:r w:rsidRPr="006D4AA2" w:rsidR="00A65C3E">
              <w:rPr>
                <w:rFonts w:ascii="Calibri Light" w:hAnsi="Calibri Light" w:cs="Calibri Light"/>
                <w:sz w:val="22"/>
                <w:szCs w:val="22"/>
              </w:rPr>
              <w:t>12</w:t>
            </w:r>
            <w:r w:rsidRPr="006D4AA2">
              <w:rPr>
                <w:rFonts w:ascii="Calibri Light" w:hAnsi="Calibri Light" w:cs="Calibri Light"/>
                <w:sz w:val="22"/>
                <w:szCs w:val="22"/>
                <w:vertAlign w:val="superscript"/>
              </w:rPr>
              <w:t>th</w:t>
            </w:r>
            <w:r w:rsidRPr="006D4AA2">
              <w:rPr>
                <w:rFonts w:ascii="Calibri Light" w:hAnsi="Calibri Light" w:cs="Calibri Light"/>
                <w:sz w:val="22"/>
                <w:szCs w:val="22"/>
              </w:rPr>
              <w:t xml:space="preserve"> grade students and randomly select about </w:t>
            </w:r>
            <w:r w:rsidRPr="006D4AA2" w:rsidR="0001572C">
              <w:rPr>
                <w:rFonts w:ascii="Calibri Light" w:hAnsi="Calibri Light" w:cs="Calibri Light"/>
                <w:sz w:val="22"/>
                <w:szCs w:val="22"/>
              </w:rPr>
              <w:t>40</w:t>
            </w:r>
            <w:r w:rsidRPr="006D4AA2">
              <w:rPr>
                <w:rFonts w:ascii="Calibri Light" w:hAnsi="Calibri Light" w:cs="Calibri Light"/>
                <w:sz w:val="22"/>
                <w:szCs w:val="22"/>
              </w:rPr>
              <w:t xml:space="preserve"> per school. All students will have a chance to be selected regardless of race, gender, disability, or ELL status. Accommodations will be made for those students with special needs.</w:t>
            </w:r>
          </w:p>
        </w:tc>
      </w:tr>
      <w:tr w14:paraId="5DB0B9FE" w14:textId="77777777" w:rsidTr="006D4AA2">
        <w:tblPrEx>
          <w:tblW w:w="10885" w:type="dxa"/>
          <w:tblLook w:val="04A0"/>
        </w:tblPrEx>
        <w:tc>
          <w:tcPr>
            <w:tcW w:w="2965" w:type="dxa"/>
          </w:tcPr>
          <w:p w:rsidR="005E4DF2" w:rsidRPr="006D4AA2" w:rsidP="005E4DF2" w14:paraId="22DF9B85" w14:textId="77777777">
            <w:pPr>
              <w:rPr>
                <w:rFonts w:ascii="Calibri Light" w:hAnsi="Calibri Light" w:cs="Calibri Light"/>
                <w:color w:val="853694"/>
                <w:sz w:val="22"/>
                <w:szCs w:val="22"/>
              </w:rPr>
            </w:pPr>
            <w:r w:rsidRPr="006D4AA2">
              <w:rPr>
                <w:rFonts w:ascii="Calibri Light" w:hAnsi="Calibri Light" w:cs="Calibri Light"/>
                <w:b/>
                <w:bCs/>
                <w:color w:val="853694"/>
                <w:sz w:val="22"/>
                <w:szCs w:val="22"/>
              </w:rPr>
              <w:t>What is involved for students?</w:t>
            </w:r>
          </w:p>
        </w:tc>
        <w:tc>
          <w:tcPr>
            <w:tcW w:w="7920" w:type="dxa"/>
          </w:tcPr>
          <w:p w:rsidR="005E4DF2" w:rsidRPr="006D4AA2" w:rsidP="005E4DF2" w14:paraId="775E0FCF" w14:textId="59C60F32">
            <w:pPr>
              <w:spacing w:after="120"/>
              <w:rPr>
                <w:rFonts w:ascii="Calibri Light" w:hAnsi="Calibri Light" w:cs="Calibri Light"/>
                <w:sz w:val="22"/>
                <w:szCs w:val="22"/>
              </w:rPr>
            </w:pPr>
            <w:r w:rsidRPr="006D4AA2">
              <w:rPr>
                <w:rFonts w:ascii="Calibri Light" w:hAnsi="Calibri Light" w:cs="Calibri Light"/>
                <w:sz w:val="22"/>
                <w:szCs w:val="22"/>
              </w:rPr>
              <w:t xml:space="preserve">Students will complete a survey and answer some math questions. The student session will take 90 minutes or less and students will participate virtually. </w:t>
            </w:r>
          </w:p>
          <w:p w:rsidR="005E4DF2" w:rsidRPr="006D4AA2" w:rsidP="005E4DF2" w14:paraId="6E9177E0" w14:textId="77777777">
            <w:pPr>
              <w:spacing w:after="120"/>
              <w:rPr>
                <w:rFonts w:ascii="Calibri Light" w:hAnsi="Calibri Light" w:cs="Calibri Light"/>
                <w:sz w:val="22"/>
                <w:szCs w:val="22"/>
              </w:rPr>
            </w:pPr>
            <w:r w:rsidRPr="006D4AA2">
              <w:rPr>
                <w:rFonts w:ascii="Calibri Light" w:hAnsi="Calibri Light" w:cs="Calibri Light"/>
                <w:sz w:val="22"/>
                <w:szCs w:val="22"/>
              </w:rPr>
              <w:t xml:space="preserve">If allowed, students will receive a $10 gift card and 2 hours of community service credit from the U.S. Department of Education. </w:t>
            </w:r>
          </w:p>
        </w:tc>
      </w:tr>
      <w:tr w14:paraId="14C99219" w14:textId="77777777" w:rsidTr="006D4AA2">
        <w:tblPrEx>
          <w:tblW w:w="10885" w:type="dxa"/>
          <w:tblLook w:val="04A0"/>
        </w:tblPrEx>
        <w:tc>
          <w:tcPr>
            <w:tcW w:w="2965" w:type="dxa"/>
          </w:tcPr>
          <w:p w:rsidR="005E4DF2" w:rsidRPr="006D4AA2" w:rsidP="005E4DF2" w14:paraId="5FDC3B95" w14:textId="77777777">
            <w:pPr>
              <w:rPr>
                <w:rFonts w:ascii="Calibri Light" w:hAnsi="Calibri Light" w:cs="Calibri Light"/>
                <w:color w:val="853694"/>
                <w:sz w:val="22"/>
                <w:szCs w:val="22"/>
              </w:rPr>
            </w:pPr>
            <w:r w:rsidRPr="006D4AA2">
              <w:rPr>
                <w:rFonts w:ascii="Calibri Light" w:hAnsi="Calibri Light" w:cs="Calibri Light"/>
                <w:color w:val="853694"/>
                <w:sz w:val="22"/>
                <w:szCs w:val="22"/>
              </w:rPr>
              <w:br w:type="page"/>
            </w:r>
            <w:r w:rsidRPr="006D4AA2">
              <w:rPr>
                <w:rFonts w:ascii="Calibri Light" w:hAnsi="Calibri Light" w:cs="Calibri Light"/>
                <w:color w:val="853694"/>
                <w:sz w:val="22"/>
                <w:szCs w:val="22"/>
              </w:rPr>
              <w:br w:type="page"/>
            </w:r>
            <w:r w:rsidRPr="006D4AA2">
              <w:rPr>
                <w:rFonts w:ascii="Calibri Light" w:hAnsi="Calibri Light" w:cs="Calibri Light"/>
                <w:b/>
                <w:bCs/>
                <w:color w:val="853694"/>
                <w:sz w:val="22"/>
                <w:szCs w:val="22"/>
              </w:rPr>
              <w:t xml:space="preserve">Who conducts the study? </w:t>
            </w:r>
          </w:p>
        </w:tc>
        <w:tc>
          <w:tcPr>
            <w:tcW w:w="7920" w:type="dxa"/>
          </w:tcPr>
          <w:p w:rsidR="005E4DF2" w:rsidRPr="006D4AA2" w:rsidP="005E4DF2" w14:paraId="1EE6BC11" w14:textId="025C1B42">
            <w:pPr>
              <w:spacing w:after="120"/>
              <w:rPr>
                <w:rFonts w:ascii="Calibri Light" w:hAnsi="Calibri Light" w:cs="Calibri Light"/>
                <w:sz w:val="22"/>
                <w:szCs w:val="22"/>
              </w:rPr>
            </w:pPr>
            <w:r w:rsidRPr="006D4AA2">
              <w:rPr>
                <w:rFonts w:ascii="Calibri Light" w:hAnsi="Calibri Light" w:cs="Calibri Light"/>
                <w:sz w:val="22"/>
                <w:szCs w:val="22"/>
              </w:rPr>
              <w:t xml:space="preserve">RTI International, a not-for-profit research organization in North Carolina, is conducting </w:t>
            </w:r>
            <w:r w:rsidRPr="006D4AA2" w:rsidR="00B373D7">
              <w:rPr>
                <w:rFonts w:ascii="Calibri Light" w:hAnsi="Calibri Light" w:cs="Calibri Light"/>
                <w:sz w:val="22"/>
                <w:szCs w:val="22"/>
              </w:rPr>
              <w:t>HS&amp;B:22</w:t>
            </w:r>
            <w:r w:rsidRPr="006D4AA2">
              <w:rPr>
                <w:rFonts w:ascii="Calibri Light" w:hAnsi="Calibri Light" w:cs="Calibri Light"/>
                <w:sz w:val="22"/>
                <w:szCs w:val="22"/>
              </w:rPr>
              <w:t xml:space="preserve"> for NCES. </w:t>
            </w:r>
            <w:r w:rsidRPr="006D4AA2" w:rsidR="0015170C">
              <w:rPr>
                <w:rFonts w:ascii="Calibri Light" w:hAnsi="Calibri Light" w:cs="Calibri Light"/>
                <w:sz w:val="22"/>
                <w:szCs w:val="22"/>
              </w:rPr>
              <w:t xml:space="preserve">Your school may schedule a virtual synchronous session and RTI staff will conduct the </w:t>
            </w:r>
            <w:r w:rsidRPr="006D4AA2" w:rsidR="00492BEA">
              <w:rPr>
                <w:rFonts w:ascii="Calibri Light" w:hAnsi="Calibri Light" w:cs="Calibri Light"/>
                <w:sz w:val="22"/>
                <w:szCs w:val="22"/>
              </w:rPr>
              <w:t xml:space="preserve">session </w:t>
            </w:r>
            <w:r w:rsidRPr="006D4AA2" w:rsidR="0015170C">
              <w:rPr>
                <w:rFonts w:ascii="Calibri Light" w:hAnsi="Calibri Light" w:cs="Calibri Light"/>
                <w:sz w:val="22"/>
                <w:szCs w:val="22"/>
              </w:rPr>
              <w:t xml:space="preserve">online with your sampled students all at once. </w:t>
            </w:r>
          </w:p>
        </w:tc>
      </w:tr>
    </w:tbl>
    <w:p w:rsidR="00A65C3E" w:rsidRPr="006D4AA2" w14:paraId="5FCA77DE" w14:textId="77777777">
      <w:pPr>
        <w:rPr>
          <w:rFonts w:ascii="Calibri Light" w:hAnsi="Calibri Light" w:cs="Calibri Light"/>
        </w:rPr>
      </w:pPr>
      <w:r w:rsidRPr="006D4AA2">
        <w:rPr>
          <w:rFonts w:ascii="Calibri Light" w:hAnsi="Calibri Light" w:cs="Calibri Light"/>
        </w:rPr>
        <w:br w:type="page"/>
      </w:r>
    </w:p>
    <w:tbl>
      <w:tblPr>
        <w:tblStyle w:val="TableGrid"/>
        <w:tblW w:w="10885" w:type="dxa"/>
        <w:tblLook w:val="04A0"/>
      </w:tblPr>
      <w:tblGrid>
        <w:gridCol w:w="2965"/>
        <w:gridCol w:w="7920"/>
      </w:tblGrid>
      <w:tr w14:paraId="5A77DCEB" w14:textId="77777777" w:rsidTr="006D4AA2">
        <w:tblPrEx>
          <w:tblW w:w="10885" w:type="dxa"/>
          <w:tblLook w:val="04A0"/>
        </w:tblPrEx>
        <w:tc>
          <w:tcPr>
            <w:tcW w:w="2965" w:type="dxa"/>
          </w:tcPr>
          <w:p w:rsidR="005E4DF2" w:rsidRPr="006D4AA2" w:rsidP="005E4DF2" w14:paraId="13F68C39" w14:textId="1E41DD10">
            <w:pPr>
              <w:rPr>
                <w:rFonts w:ascii="Calibri Light" w:hAnsi="Calibri Light" w:cs="Calibri Light"/>
                <w:color w:val="853694"/>
                <w:sz w:val="22"/>
                <w:szCs w:val="22"/>
              </w:rPr>
            </w:pPr>
            <w:r w:rsidRPr="006D4AA2">
              <w:rPr>
                <w:rFonts w:ascii="Calibri Light" w:hAnsi="Calibri Light" w:cs="Calibri Light"/>
                <w:b/>
                <w:bCs/>
                <w:color w:val="853694"/>
                <w:sz w:val="22"/>
                <w:szCs w:val="22"/>
              </w:rPr>
              <w:t>What is involved for school staff?</w:t>
            </w:r>
          </w:p>
        </w:tc>
        <w:tc>
          <w:tcPr>
            <w:tcW w:w="7920" w:type="dxa"/>
          </w:tcPr>
          <w:p w:rsidR="005E4DF2" w:rsidRPr="006D4AA2" w:rsidP="005E4DF2" w14:paraId="746E1097" w14:textId="5306767C">
            <w:pPr>
              <w:spacing w:after="120"/>
              <w:rPr>
                <w:rFonts w:ascii="Calibri Light" w:hAnsi="Calibri Light" w:cs="Calibri Light"/>
                <w:sz w:val="22"/>
                <w:szCs w:val="22"/>
              </w:rPr>
            </w:pPr>
            <w:r w:rsidRPr="006D4AA2">
              <w:rPr>
                <w:rFonts w:ascii="Calibri Light" w:hAnsi="Calibri Light" w:cs="Calibri Light"/>
                <w:sz w:val="22"/>
                <w:szCs w:val="22"/>
              </w:rPr>
              <w:t>A school administrator, one counselor, and the math teacher of each selected student (average 2-4 teachers</w:t>
            </w:r>
            <w:r w:rsidRPr="006D4AA2" w:rsidR="00492BEA">
              <w:rPr>
                <w:rFonts w:ascii="Calibri Light" w:hAnsi="Calibri Light" w:cs="Calibri Light"/>
                <w:sz w:val="22"/>
                <w:szCs w:val="22"/>
              </w:rPr>
              <w:t xml:space="preserve"> per school</w:t>
            </w:r>
            <w:r w:rsidRPr="006D4AA2">
              <w:rPr>
                <w:rFonts w:ascii="Calibri Light" w:hAnsi="Calibri Light" w:cs="Calibri Light"/>
                <w:sz w:val="22"/>
                <w:szCs w:val="22"/>
              </w:rPr>
              <w:t xml:space="preserve">) will be asked to complete a questionnaire. School staff input is </w:t>
            </w:r>
            <w:r w:rsidRPr="006D4AA2">
              <w:rPr>
                <w:rFonts w:ascii="Calibri Light" w:hAnsi="Calibri Light" w:cs="Calibri Light"/>
                <w:i/>
                <w:iCs/>
                <w:sz w:val="22"/>
                <w:szCs w:val="22"/>
              </w:rPr>
              <w:t>voluntary</w:t>
            </w:r>
            <w:r w:rsidRPr="006D4AA2">
              <w:rPr>
                <w:rFonts w:ascii="Calibri Light" w:hAnsi="Calibri Light" w:cs="Calibri Light"/>
                <w:sz w:val="22"/>
                <w:szCs w:val="22"/>
              </w:rPr>
              <w:t xml:space="preserve"> but also critical! </w:t>
            </w:r>
          </w:p>
          <w:p w:rsidR="005E4DF2" w:rsidRPr="006D4AA2" w:rsidP="005E4DF2" w14:paraId="3D7F5F4D" w14:textId="1DEA612D">
            <w:pPr>
              <w:spacing w:after="120"/>
              <w:rPr>
                <w:rFonts w:ascii="Calibri Light" w:hAnsi="Calibri Light" w:cs="Calibri Light"/>
                <w:sz w:val="22"/>
                <w:szCs w:val="22"/>
              </w:rPr>
            </w:pPr>
            <w:r w:rsidRPr="006D4AA2">
              <w:rPr>
                <w:rFonts w:ascii="Calibri Light" w:hAnsi="Calibri Light" w:cs="Calibri Light"/>
                <w:sz w:val="22"/>
                <w:szCs w:val="22"/>
              </w:rPr>
              <w:t xml:space="preserve">Staff can complete the online survey at their convenience, at once or in increments. They will be offered </w:t>
            </w:r>
            <w:r w:rsidRPr="006D4AA2" w:rsidR="00D92963">
              <w:rPr>
                <w:rFonts w:ascii="Calibri Light" w:hAnsi="Calibri Light" w:cs="Calibri Light"/>
                <w:sz w:val="22"/>
                <w:szCs w:val="22"/>
              </w:rPr>
              <w:t>&lt;</w:t>
            </w:r>
            <w:r w:rsidRPr="006D4AA2" w:rsidR="00D92963">
              <w:rPr>
                <w:rFonts w:ascii="Calibri Light" w:hAnsi="Calibri Light" w:cs="Calibri Light"/>
                <w:b/>
                <w:sz w:val="22"/>
                <w:szCs w:val="22"/>
              </w:rPr>
              <w:t>incentive</w:t>
            </w:r>
            <w:r w:rsidRPr="006D4AA2" w:rsidR="00D92963">
              <w:rPr>
                <w:rFonts w:ascii="Calibri Light" w:hAnsi="Calibri Light" w:cs="Calibri Light"/>
                <w:sz w:val="22"/>
                <w:szCs w:val="22"/>
              </w:rPr>
              <w:t>&gt;</w:t>
            </w:r>
            <w:r w:rsidRPr="006D4AA2" w:rsidR="00D92963">
              <w:rPr>
                <w:rFonts w:ascii="Calibri Light" w:hAnsi="Calibri Light" w:cs="Calibri Light"/>
              </w:rPr>
              <w:t xml:space="preserve"> </w:t>
            </w:r>
            <w:r w:rsidRPr="006D4AA2">
              <w:rPr>
                <w:rFonts w:ascii="Calibri Light" w:hAnsi="Calibri Light" w:cs="Calibri Light"/>
                <w:sz w:val="22"/>
                <w:szCs w:val="22"/>
              </w:rPr>
              <w:t>for their time.</w:t>
            </w:r>
          </w:p>
        </w:tc>
      </w:tr>
      <w:tr w14:paraId="10EDE2E7" w14:textId="77777777" w:rsidTr="006D4AA2">
        <w:tblPrEx>
          <w:tblW w:w="10885" w:type="dxa"/>
          <w:tblLook w:val="04A0"/>
        </w:tblPrEx>
        <w:tc>
          <w:tcPr>
            <w:tcW w:w="2965" w:type="dxa"/>
          </w:tcPr>
          <w:p w:rsidR="005E4DF2" w:rsidRPr="006D4AA2" w:rsidP="005E4DF2" w14:paraId="43631C4E" w14:textId="784179E0">
            <w:pPr>
              <w:rPr>
                <w:rFonts w:ascii="Calibri Light" w:hAnsi="Calibri Light" w:cs="Calibri Light"/>
                <w:color w:val="853694"/>
                <w:sz w:val="22"/>
                <w:szCs w:val="22"/>
              </w:rPr>
            </w:pPr>
            <w:r w:rsidRPr="006D4AA2">
              <w:rPr>
                <w:rFonts w:ascii="Calibri Light" w:hAnsi="Calibri Light" w:cs="Calibri Light"/>
                <w:b/>
                <w:bCs/>
                <w:color w:val="853694"/>
                <w:sz w:val="22"/>
                <w:szCs w:val="22"/>
              </w:rPr>
              <w:t xml:space="preserve">Are parents involved in </w:t>
            </w:r>
            <w:r w:rsidRPr="006D4AA2" w:rsidR="00B373D7">
              <w:rPr>
                <w:rFonts w:ascii="Calibri Light" w:hAnsi="Calibri Light" w:cs="Calibri Light"/>
                <w:b/>
                <w:bCs/>
                <w:color w:val="853694"/>
                <w:sz w:val="22"/>
                <w:szCs w:val="22"/>
              </w:rPr>
              <w:t>HS&amp;B:22</w:t>
            </w:r>
            <w:r w:rsidRPr="006D4AA2">
              <w:rPr>
                <w:rFonts w:ascii="Calibri Light" w:hAnsi="Calibri Light" w:cs="Calibri Light"/>
                <w:b/>
                <w:bCs/>
                <w:color w:val="853694"/>
                <w:sz w:val="22"/>
                <w:szCs w:val="22"/>
              </w:rPr>
              <w:t>?</w:t>
            </w:r>
          </w:p>
        </w:tc>
        <w:tc>
          <w:tcPr>
            <w:tcW w:w="7920" w:type="dxa"/>
          </w:tcPr>
          <w:p w:rsidR="005E4DF2" w:rsidRPr="006D4AA2" w:rsidP="005E4DF2" w14:paraId="4C41BC9E" w14:textId="0663DB30">
            <w:pPr>
              <w:spacing w:after="120"/>
              <w:rPr>
                <w:rFonts w:ascii="Calibri Light" w:hAnsi="Calibri Light" w:cs="Calibri Light"/>
                <w:sz w:val="22"/>
                <w:szCs w:val="22"/>
              </w:rPr>
            </w:pPr>
            <w:r w:rsidRPr="006D4AA2">
              <w:rPr>
                <w:rFonts w:ascii="Calibri Light" w:hAnsi="Calibri Light" w:cs="Calibri Light"/>
                <w:sz w:val="22"/>
                <w:szCs w:val="22"/>
              </w:rPr>
              <w:t>Parents provide information on the home environment and family involvement in their student’s education. The parent/guardian of selected students will be invited to complete a web-based (or telephone</w:t>
            </w:r>
            <w:r w:rsidR="00D94805">
              <w:rPr>
                <w:rFonts w:ascii="Calibri Light" w:hAnsi="Calibri Light" w:cs="Calibri Light"/>
                <w:sz w:val="22"/>
                <w:szCs w:val="22"/>
              </w:rPr>
              <w:t xml:space="preserve"> or paper</w:t>
            </w:r>
            <w:r w:rsidRPr="006D4AA2">
              <w:rPr>
                <w:rFonts w:ascii="Calibri Light" w:hAnsi="Calibri Light" w:cs="Calibri Light"/>
                <w:sz w:val="22"/>
                <w:szCs w:val="22"/>
              </w:rPr>
              <w:t>) questionnaire at a convenient time. Their input is extremely important and an essential part of this study!</w:t>
            </w:r>
          </w:p>
        </w:tc>
      </w:tr>
      <w:tr w14:paraId="49EB229E" w14:textId="77777777" w:rsidTr="006D4AA2">
        <w:tblPrEx>
          <w:tblW w:w="10885" w:type="dxa"/>
          <w:tblLook w:val="04A0"/>
        </w:tblPrEx>
        <w:tc>
          <w:tcPr>
            <w:tcW w:w="2965" w:type="dxa"/>
          </w:tcPr>
          <w:p w:rsidR="005E4DF2" w:rsidRPr="006D4AA2" w:rsidP="005E4DF2" w14:paraId="112661CE" w14:textId="77777777">
            <w:pPr>
              <w:rPr>
                <w:rFonts w:ascii="Calibri Light" w:hAnsi="Calibri Light" w:cs="Calibri Light"/>
                <w:b/>
                <w:bCs/>
                <w:color w:val="853694"/>
                <w:sz w:val="22"/>
                <w:szCs w:val="22"/>
              </w:rPr>
            </w:pPr>
            <w:r w:rsidRPr="006D4AA2">
              <w:rPr>
                <w:rFonts w:ascii="Calibri Light" w:hAnsi="Calibri Light" w:cs="Calibri Light"/>
                <w:b/>
                <w:bCs/>
                <w:color w:val="853694"/>
                <w:sz w:val="22"/>
                <w:szCs w:val="22"/>
              </w:rPr>
              <w:t>What should my school do now?</w:t>
            </w:r>
          </w:p>
        </w:tc>
        <w:tc>
          <w:tcPr>
            <w:tcW w:w="7920" w:type="dxa"/>
          </w:tcPr>
          <w:p w:rsidR="005E4DF2" w:rsidRPr="006D4AA2" w:rsidP="005E4DF2" w14:paraId="0882E3EC" w14:textId="02C33185">
            <w:pPr>
              <w:spacing w:after="120"/>
              <w:rPr>
                <w:rFonts w:ascii="Calibri Light" w:hAnsi="Calibri Light" w:cs="Calibri Light"/>
                <w:sz w:val="22"/>
                <w:szCs w:val="22"/>
              </w:rPr>
            </w:pPr>
            <w:r w:rsidRPr="006D4AA2">
              <w:rPr>
                <w:rFonts w:ascii="Calibri Light" w:hAnsi="Calibri Light" w:cs="Calibri Light"/>
                <w:sz w:val="22"/>
                <w:szCs w:val="22"/>
              </w:rPr>
              <w:t xml:space="preserve">Please select a staff member to serve as a School Coordinator (SC)—a primary contact to help with providing the list of </w:t>
            </w:r>
            <w:r w:rsidRPr="006D4AA2" w:rsidR="00A65C3E">
              <w:rPr>
                <w:rFonts w:ascii="Calibri Light" w:hAnsi="Calibri Light" w:cs="Calibri Light"/>
                <w:sz w:val="22"/>
                <w:szCs w:val="22"/>
              </w:rPr>
              <w:t>12</w:t>
            </w:r>
            <w:r w:rsidRPr="006D4AA2">
              <w:rPr>
                <w:rFonts w:ascii="Calibri Light" w:hAnsi="Calibri Light" w:cs="Calibri Light"/>
                <w:sz w:val="22"/>
                <w:szCs w:val="22"/>
                <w:vertAlign w:val="superscript"/>
              </w:rPr>
              <w:t>th</w:t>
            </w:r>
            <w:r w:rsidRPr="006D4AA2">
              <w:rPr>
                <w:rFonts w:ascii="Calibri Light" w:hAnsi="Calibri Light" w:cs="Calibri Light"/>
                <w:sz w:val="22"/>
                <w:szCs w:val="22"/>
              </w:rPr>
              <w:t xml:space="preserve"> grade students and can send reminders as needed to encourage participation. </w:t>
            </w:r>
          </w:p>
          <w:p w:rsidR="005E4DF2" w:rsidRPr="006D4AA2" w:rsidP="005E4DF2" w14:paraId="206E7E2C" w14:textId="7F37A6A2">
            <w:pPr>
              <w:spacing w:after="120"/>
              <w:rPr>
                <w:rFonts w:ascii="Calibri Light" w:hAnsi="Calibri Light" w:cs="Calibri Light"/>
                <w:sz w:val="22"/>
                <w:szCs w:val="22"/>
              </w:rPr>
            </w:pPr>
            <w:r w:rsidRPr="006D4AA2">
              <w:rPr>
                <w:rFonts w:ascii="Calibri Light" w:hAnsi="Calibri Light" w:cs="Calibri Light"/>
                <w:sz w:val="22"/>
                <w:szCs w:val="22"/>
              </w:rPr>
              <w:t xml:space="preserve">If permitted, the SC receives $50 for their assistance. </w:t>
            </w:r>
            <w:r w:rsidRPr="006D4AA2" w:rsidR="0015170C">
              <w:rPr>
                <w:rFonts w:ascii="Calibri Light" w:hAnsi="Calibri Light" w:cs="Calibri Light"/>
                <w:sz w:val="22"/>
                <w:szCs w:val="22"/>
              </w:rPr>
              <w:t xml:space="preserve">If your school schedules a virtual synchronous session, the SC will receive $100 for assisting with the session. </w:t>
            </w:r>
          </w:p>
        </w:tc>
      </w:tr>
      <w:tr w14:paraId="4CEE8156" w14:textId="77777777" w:rsidTr="006D4AA2">
        <w:tblPrEx>
          <w:tblW w:w="10885" w:type="dxa"/>
          <w:tblLook w:val="04A0"/>
        </w:tblPrEx>
        <w:tc>
          <w:tcPr>
            <w:tcW w:w="2965" w:type="dxa"/>
          </w:tcPr>
          <w:p w:rsidR="005E4DF2" w:rsidRPr="006D4AA2" w:rsidP="005E4DF2" w14:paraId="5C9BEFEC" w14:textId="6BC6DF4D">
            <w:pPr>
              <w:rPr>
                <w:rFonts w:ascii="Calibri Light" w:hAnsi="Calibri Light" w:cs="Calibri Light"/>
                <w:b/>
                <w:bCs/>
                <w:color w:val="853694"/>
                <w:sz w:val="22"/>
                <w:szCs w:val="22"/>
              </w:rPr>
            </w:pPr>
            <w:r w:rsidRPr="006D4AA2">
              <w:rPr>
                <w:rFonts w:ascii="Calibri Light" w:hAnsi="Calibri Light" w:cs="Calibri Light"/>
                <w:b/>
                <w:bCs/>
                <w:color w:val="853694"/>
                <w:sz w:val="22"/>
                <w:szCs w:val="22"/>
              </w:rPr>
              <w:t xml:space="preserve">Is </w:t>
            </w:r>
            <w:r w:rsidRPr="006D4AA2" w:rsidR="00B373D7">
              <w:rPr>
                <w:rFonts w:ascii="Calibri Light" w:hAnsi="Calibri Light" w:cs="Calibri Light"/>
                <w:b/>
                <w:bCs/>
                <w:color w:val="853694"/>
                <w:sz w:val="22"/>
                <w:szCs w:val="22"/>
              </w:rPr>
              <w:t>HS&amp;B:22</w:t>
            </w:r>
            <w:r w:rsidRPr="006D4AA2">
              <w:rPr>
                <w:rFonts w:ascii="Calibri Light" w:hAnsi="Calibri Light" w:cs="Calibri Light"/>
                <w:b/>
                <w:bCs/>
                <w:color w:val="853694"/>
                <w:sz w:val="22"/>
                <w:szCs w:val="22"/>
              </w:rPr>
              <w:t xml:space="preserve"> mandatory?</w:t>
            </w:r>
          </w:p>
        </w:tc>
        <w:tc>
          <w:tcPr>
            <w:tcW w:w="7920" w:type="dxa"/>
          </w:tcPr>
          <w:p w:rsidR="005E4DF2" w:rsidRPr="006D4AA2" w:rsidP="005E4DF2" w14:paraId="6550197B" w14:textId="77777777">
            <w:pPr>
              <w:spacing w:after="120"/>
              <w:rPr>
                <w:rFonts w:ascii="Calibri Light" w:hAnsi="Calibri Light" w:cs="Calibri Light"/>
                <w:sz w:val="22"/>
                <w:szCs w:val="22"/>
              </w:rPr>
            </w:pPr>
            <w:r w:rsidRPr="006D4AA2">
              <w:rPr>
                <w:rFonts w:ascii="Calibri Light" w:hAnsi="Calibri Light" w:cs="Calibri Light"/>
                <w:sz w:val="22"/>
                <w:szCs w:val="22"/>
              </w:rPr>
              <w:t xml:space="preserve">All participation is </w:t>
            </w:r>
            <w:r w:rsidRPr="006D4AA2">
              <w:rPr>
                <w:rFonts w:ascii="Calibri Light" w:hAnsi="Calibri Light" w:cs="Calibri Light"/>
                <w:i/>
                <w:iCs/>
                <w:sz w:val="22"/>
                <w:szCs w:val="22"/>
              </w:rPr>
              <w:t>voluntary</w:t>
            </w:r>
            <w:r w:rsidRPr="006D4AA2">
              <w:rPr>
                <w:rFonts w:ascii="Calibri Light" w:hAnsi="Calibri Light" w:cs="Calibri Light"/>
                <w:sz w:val="22"/>
                <w:szCs w:val="22"/>
              </w:rPr>
              <w:t>, and participants can skip any question they do not wish to answer. There will be no penalties for not participating.</w:t>
            </w:r>
          </w:p>
        </w:tc>
      </w:tr>
      <w:tr w14:paraId="724DFBF7" w14:textId="77777777" w:rsidTr="006D4AA2">
        <w:tblPrEx>
          <w:tblW w:w="10885" w:type="dxa"/>
          <w:tblLook w:val="04A0"/>
        </w:tblPrEx>
        <w:tc>
          <w:tcPr>
            <w:tcW w:w="2965" w:type="dxa"/>
          </w:tcPr>
          <w:p w:rsidR="005E4DF2" w:rsidRPr="006D4AA2" w:rsidP="005E4DF2" w14:paraId="74E4B188" w14:textId="6AA67B92">
            <w:pPr>
              <w:rPr>
                <w:rFonts w:ascii="Calibri Light" w:hAnsi="Calibri Light" w:cs="Calibri Light"/>
                <w:b/>
                <w:bCs/>
                <w:color w:val="853694"/>
                <w:sz w:val="22"/>
                <w:szCs w:val="22"/>
              </w:rPr>
            </w:pPr>
            <w:r w:rsidRPr="006D4AA2">
              <w:rPr>
                <w:rFonts w:ascii="Calibri Light" w:hAnsi="Calibri Light" w:cs="Calibri Light"/>
                <w:b/>
                <w:bCs/>
                <w:color w:val="853694"/>
                <w:sz w:val="22"/>
                <w:szCs w:val="22"/>
              </w:rPr>
              <w:t xml:space="preserve">How will the information </w:t>
            </w:r>
            <w:r w:rsidRPr="006D4AA2" w:rsidR="00B373D7">
              <w:rPr>
                <w:rFonts w:ascii="Calibri Light" w:hAnsi="Calibri Light" w:cs="Calibri Light"/>
                <w:b/>
                <w:bCs/>
                <w:color w:val="853694"/>
                <w:sz w:val="22"/>
                <w:szCs w:val="22"/>
              </w:rPr>
              <w:t>HS&amp;B:22</w:t>
            </w:r>
            <w:r w:rsidRPr="006D4AA2">
              <w:rPr>
                <w:rFonts w:ascii="Calibri Light" w:hAnsi="Calibri Light" w:cs="Calibri Light"/>
                <w:b/>
                <w:bCs/>
                <w:color w:val="853694"/>
                <w:sz w:val="22"/>
                <w:szCs w:val="22"/>
              </w:rPr>
              <w:t xml:space="preserve"> collects be used?</w:t>
            </w:r>
          </w:p>
        </w:tc>
        <w:tc>
          <w:tcPr>
            <w:tcW w:w="7920" w:type="dxa"/>
          </w:tcPr>
          <w:p w:rsidR="005E4DF2" w:rsidRPr="006D4AA2" w:rsidP="005E4DF2" w14:paraId="047BA0D3" w14:textId="09ED82E7">
            <w:pPr>
              <w:rPr>
                <w:rFonts w:ascii="Calibri Light" w:hAnsi="Calibri Light" w:cs="Calibri Light"/>
                <w:sz w:val="22"/>
                <w:szCs w:val="22"/>
              </w:rPr>
            </w:pPr>
            <w:r w:rsidRPr="006D4AA2">
              <w:rPr>
                <w:rFonts w:ascii="Calibri Light" w:hAnsi="Calibri Light" w:cs="Calibri Light"/>
                <w:sz w:val="22"/>
                <w:szCs w:val="22"/>
              </w:rPr>
              <w:t>HS&amp;B:22</w:t>
            </w:r>
            <w:r w:rsidRPr="006D4AA2">
              <w:rPr>
                <w:rFonts w:ascii="Calibri Light" w:hAnsi="Calibri Light" w:cs="Calibri Light"/>
                <w:sz w:val="22"/>
                <w:szCs w:val="22"/>
              </w:rPr>
              <w:t xml:space="preserve"> data will allow us to examine student, school, and family factors that impact successful outcomes. The study will capture unique experiences in high school and can provide insight to:</w:t>
            </w:r>
          </w:p>
          <w:p w:rsidR="005E4DF2" w:rsidRPr="006D4AA2" w:rsidP="005E4DF2" w14:paraId="15D58038" w14:textId="77777777">
            <w:pPr>
              <w:numPr>
                <w:ilvl w:val="0"/>
                <w:numId w:val="4"/>
              </w:numPr>
              <w:ind w:left="360"/>
              <w:rPr>
                <w:rFonts w:ascii="Calibri Light" w:hAnsi="Calibri Light" w:cs="Calibri Light"/>
                <w:sz w:val="22"/>
                <w:szCs w:val="22"/>
              </w:rPr>
            </w:pPr>
            <w:r w:rsidRPr="006D4AA2">
              <w:rPr>
                <w:rFonts w:ascii="Calibri Light" w:hAnsi="Calibri Light" w:cs="Calibri Light"/>
                <w:sz w:val="22"/>
                <w:szCs w:val="22"/>
              </w:rPr>
              <w:t xml:space="preserve">Student transitions into high school and preparations for postsecondary education and/or work </w:t>
            </w:r>
            <w:r w:rsidRPr="006D4AA2">
              <w:rPr>
                <w:rFonts w:ascii="Calibri Light" w:hAnsi="Calibri Light" w:cs="Calibri Light"/>
                <w:sz w:val="22"/>
                <w:szCs w:val="22"/>
              </w:rPr>
              <w:t>plans;</w:t>
            </w:r>
          </w:p>
          <w:p w:rsidR="005E4DF2" w:rsidRPr="006D4AA2" w:rsidP="005E4DF2" w14:paraId="3AA49559" w14:textId="77777777">
            <w:pPr>
              <w:numPr>
                <w:ilvl w:val="0"/>
                <w:numId w:val="4"/>
              </w:numPr>
              <w:ind w:left="360"/>
              <w:rPr>
                <w:rFonts w:ascii="Calibri Light" w:hAnsi="Calibri Light" w:cs="Calibri Light"/>
                <w:sz w:val="22"/>
                <w:szCs w:val="22"/>
              </w:rPr>
            </w:pPr>
            <w:r w:rsidRPr="006D4AA2">
              <w:rPr>
                <w:rFonts w:ascii="Calibri Light" w:hAnsi="Calibri Light" w:cs="Calibri Light"/>
                <w:sz w:val="22"/>
                <w:szCs w:val="22"/>
              </w:rPr>
              <w:t xml:space="preserve">Academic achievement, reducing achievement gaps, and equal access to educational </w:t>
            </w:r>
            <w:r w:rsidRPr="006D4AA2">
              <w:rPr>
                <w:rFonts w:ascii="Calibri Light" w:hAnsi="Calibri Light" w:cs="Calibri Light"/>
                <w:sz w:val="22"/>
                <w:szCs w:val="22"/>
              </w:rPr>
              <w:t>opportunities;</w:t>
            </w:r>
          </w:p>
          <w:p w:rsidR="005E4DF2" w:rsidRPr="006D4AA2" w:rsidP="005E4DF2" w14:paraId="5702493A" w14:textId="77777777">
            <w:pPr>
              <w:numPr>
                <w:ilvl w:val="0"/>
                <w:numId w:val="4"/>
              </w:numPr>
              <w:ind w:left="360"/>
              <w:rPr>
                <w:rFonts w:ascii="Calibri Light" w:hAnsi="Calibri Light" w:cs="Calibri Light"/>
                <w:sz w:val="22"/>
                <w:szCs w:val="22"/>
              </w:rPr>
            </w:pPr>
            <w:r w:rsidRPr="006D4AA2">
              <w:rPr>
                <w:rFonts w:ascii="Calibri Light" w:hAnsi="Calibri Light" w:cs="Calibri Light"/>
                <w:sz w:val="22"/>
                <w:szCs w:val="22"/>
              </w:rPr>
              <w:t>Career and technical education opportunities available to students; and</w:t>
            </w:r>
          </w:p>
          <w:p w:rsidR="005E4DF2" w:rsidRPr="006D4AA2" w:rsidP="005E4DF2" w14:paraId="0DC0245E" w14:textId="77777777">
            <w:pPr>
              <w:numPr>
                <w:ilvl w:val="0"/>
                <w:numId w:val="4"/>
              </w:numPr>
              <w:spacing w:after="120"/>
              <w:ind w:left="360"/>
              <w:rPr>
                <w:rFonts w:ascii="Calibri Light" w:hAnsi="Calibri Light" w:cs="Calibri Light"/>
                <w:sz w:val="22"/>
                <w:szCs w:val="22"/>
              </w:rPr>
            </w:pPr>
            <w:r w:rsidRPr="006D4AA2">
              <w:rPr>
                <w:rFonts w:ascii="Calibri Light" w:hAnsi="Calibri Light" w:cs="Calibri Light"/>
                <w:sz w:val="22"/>
                <w:szCs w:val="22"/>
              </w:rPr>
              <w:t>Use of technology for innovations such as online learning and effects on student outcomes.</w:t>
            </w:r>
          </w:p>
          <w:p w:rsidR="005E4DF2" w:rsidRPr="006D4AA2" w:rsidP="005E4DF2" w14:paraId="1F3FEC03" w14:textId="77777777">
            <w:pPr>
              <w:spacing w:after="120"/>
              <w:rPr>
                <w:rFonts w:ascii="Calibri Light" w:hAnsi="Calibri Light" w:cs="Calibri Light"/>
                <w:sz w:val="22"/>
                <w:szCs w:val="22"/>
              </w:rPr>
            </w:pPr>
            <w:r w:rsidRPr="006D4AA2">
              <w:rPr>
                <w:rFonts w:ascii="Calibri Light" w:hAnsi="Calibri Light" w:cs="Calibri Light"/>
                <w:b/>
                <w:bCs/>
                <w:sz w:val="22"/>
                <w:szCs w:val="22"/>
              </w:rPr>
              <w:t>Many education policies, programs, and practices currently in use are based on research that used NCES’s longitudinal data.</w:t>
            </w:r>
          </w:p>
        </w:tc>
      </w:tr>
      <w:tr w14:paraId="141E1ABB" w14:textId="77777777" w:rsidTr="006D4AA2">
        <w:tblPrEx>
          <w:tblW w:w="10885" w:type="dxa"/>
          <w:tblLook w:val="04A0"/>
        </w:tblPrEx>
        <w:tc>
          <w:tcPr>
            <w:tcW w:w="2965" w:type="dxa"/>
          </w:tcPr>
          <w:p w:rsidR="005E4DF2" w:rsidRPr="006D4AA2" w:rsidP="005E4DF2" w14:paraId="34C81A82" w14:textId="263CF70B">
            <w:pPr>
              <w:rPr>
                <w:rFonts w:ascii="Calibri Light" w:hAnsi="Calibri Light" w:cs="Calibri Light"/>
                <w:b/>
                <w:bCs/>
                <w:color w:val="853694"/>
                <w:sz w:val="22"/>
                <w:szCs w:val="22"/>
              </w:rPr>
            </w:pPr>
            <w:r w:rsidRPr="006D4AA2">
              <w:rPr>
                <w:rFonts w:ascii="Calibri Light" w:hAnsi="Calibri Light" w:cs="Calibri Light"/>
                <w:b/>
                <w:bCs/>
                <w:color w:val="853694"/>
                <w:sz w:val="22"/>
                <w:szCs w:val="22"/>
              </w:rPr>
              <w:t xml:space="preserve">I am ready to get started, how do I contact the </w:t>
            </w:r>
            <w:r w:rsidRPr="006D4AA2" w:rsidR="00B373D7">
              <w:rPr>
                <w:rFonts w:ascii="Calibri Light" w:hAnsi="Calibri Light" w:cs="Calibri Light"/>
                <w:b/>
                <w:bCs/>
                <w:color w:val="853694"/>
                <w:sz w:val="22"/>
                <w:szCs w:val="22"/>
              </w:rPr>
              <w:t>HS&amp;B:22</w:t>
            </w:r>
            <w:r w:rsidRPr="006D4AA2">
              <w:rPr>
                <w:rFonts w:ascii="Calibri Light" w:hAnsi="Calibri Light" w:cs="Calibri Light"/>
                <w:b/>
                <w:bCs/>
                <w:color w:val="853694"/>
                <w:sz w:val="22"/>
                <w:szCs w:val="22"/>
              </w:rPr>
              <w:t xml:space="preserve"> team? </w:t>
            </w:r>
          </w:p>
        </w:tc>
        <w:tc>
          <w:tcPr>
            <w:tcW w:w="7920" w:type="dxa"/>
          </w:tcPr>
          <w:p w:rsidR="005E4DF2" w:rsidRPr="006D4AA2" w:rsidP="005E4DF2" w14:paraId="7BADB6BA" w14:textId="77777777">
            <w:pPr>
              <w:rPr>
                <w:rFonts w:ascii="Calibri Light" w:hAnsi="Calibri Light" w:cs="Calibri Light"/>
                <w:sz w:val="22"/>
                <w:szCs w:val="22"/>
              </w:rPr>
            </w:pPr>
            <w:r w:rsidRPr="006D4AA2">
              <w:rPr>
                <w:rFonts w:ascii="Calibri Light" w:hAnsi="Calibri Light" w:cs="Calibri Light"/>
                <w:sz w:val="22"/>
                <w:szCs w:val="22"/>
              </w:rPr>
              <w:t>Phone: 855-500-1439</w:t>
            </w:r>
          </w:p>
          <w:p w:rsidR="005E4DF2" w:rsidRPr="006D4AA2" w:rsidP="005E4DF2" w14:paraId="5248050A" w14:textId="772E4512">
            <w:pPr>
              <w:rPr>
                <w:rFonts w:ascii="Calibri Light" w:hAnsi="Calibri Light" w:cs="Calibri Light"/>
                <w:sz w:val="22"/>
                <w:szCs w:val="22"/>
              </w:rPr>
            </w:pPr>
            <w:r w:rsidRPr="006D4AA2">
              <w:rPr>
                <w:rFonts w:ascii="Calibri Light" w:hAnsi="Calibri Light" w:cs="Calibri Light"/>
                <w:sz w:val="22"/>
                <w:szCs w:val="22"/>
              </w:rPr>
              <w:t xml:space="preserve">Email: </w:t>
            </w:r>
            <w:hyperlink r:id="rId27" w:history="1">
              <w:r w:rsidRPr="006D4AA2" w:rsidR="00B373D7">
                <w:rPr>
                  <w:rStyle w:val="Hyperlink"/>
                  <w:rFonts w:ascii="Calibri Light" w:hAnsi="Calibri Light" w:cs="Calibri Light"/>
                  <w:sz w:val="22"/>
                  <w:szCs w:val="22"/>
                </w:rPr>
                <w:t>HSB22@rti.org</w:t>
              </w:r>
            </w:hyperlink>
          </w:p>
          <w:p w:rsidR="005E4DF2" w:rsidRPr="006D4AA2" w:rsidP="005E4DF2" w14:paraId="2FF63A0F" w14:textId="44FB0765">
            <w:pPr>
              <w:rPr>
                <w:rFonts w:ascii="Calibri Light" w:hAnsi="Calibri Light" w:cs="Calibri Light"/>
                <w:color w:val="0000FF"/>
                <w:sz w:val="22"/>
                <w:szCs w:val="22"/>
                <w:u w:val="single"/>
              </w:rPr>
            </w:pPr>
            <w:r w:rsidRPr="006D4AA2">
              <w:rPr>
                <w:rFonts w:ascii="Calibri Light" w:hAnsi="Calibri Light" w:cs="Calibri Light"/>
                <w:sz w:val="22"/>
                <w:szCs w:val="22"/>
              </w:rPr>
              <w:t xml:space="preserve">Website: </w:t>
            </w:r>
            <w:hyperlink r:id="rId56" w:history="1">
              <w:r w:rsidRPr="006D4AA2" w:rsidR="00195FD4">
                <w:rPr>
                  <w:rStyle w:val="Hyperlink"/>
                  <w:rFonts w:ascii="Calibri Light" w:hAnsi="Calibri Light" w:cs="Calibri Light"/>
                  <w:sz w:val="22"/>
                  <w:szCs w:val="22"/>
                </w:rPr>
                <w:t>https://surveys.nces.ed.gov/hsb22</w:t>
              </w:r>
            </w:hyperlink>
          </w:p>
        </w:tc>
      </w:tr>
    </w:tbl>
    <w:p w:rsidR="005E4DF2" w:rsidRPr="005E4DF2" w:rsidP="005E4DF2" w14:paraId="61F44422" w14:textId="77777777">
      <w:pPr>
        <w:rPr>
          <w:sz w:val="22"/>
          <w:szCs w:val="22"/>
        </w:rPr>
      </w:pPr>
    </w:p>
    <w:p w:rsidR="005E4DF2" w:rsidRPr="00683030" w:rsidP="005E4DF2" w14:paraId="0D5E8860" w14:textId="77777777">
      <w:pPr>
        <w:rPr>
          <w:rFonts w:ascii="Arial" w:hAnsi="Arial" w:cs="Arial"/>
          <w:b/>
          <w:bCs/>
        </w:rPr>
      </w:pPr>
    </w:p>
    <w:p w:rsidR="005E4DF2" w14:paraId="663EBD59" w14:textId="77777777">
      <w:pPr>
        <w:rPr>
          <w:rFonts w:eastAsia="Calibri" w:hAnsi="Calibri" w:cs="Calibri"/>
          <w:sz w:val="20"/>
          <w:szCs w:val="22"/>
          <w:lang w:bidi="en-US"/>
        </w:rPr>
      </w:pPr>
      <w:r>
        <w:rPr>
          <w:rFonts w:eastAsia="Calibri" w:hAnsi="Calibri" w:cs="Calibri"/>
          <w:sz w:val="20"/>
          <w:szCs w:val="22"/>
          <w:lang w:bidi="en-US"/>
        </w:rPr>
        <w:br w:type="page"/>
      </w:r>
    </w:p>
    <w:p w:rsidR="004B7846" w:rsidRPr="004B7846" w:rsidP="004B7846" w14:paraId="47D03842" w14:textId="5632FAF7">
      <w:pPr>
        <w:widowControl w:val="0"/>
        <w:autoSpaceDE w:val="0"/>
        <w:autoSpaceDN w:val="0"/>
        <w:rPr>
          <w:rFonts w:eastAsia="Calibri" w:hAnsi="Calibri" w:cs="Calibri"/>
          <w:sz w:val="20"/>
          <w:szCs w:val="22"/>
          <w:lang w:bidi="en-US"/>
        </w:rPr>
      </w:pPr>
      <w:r>
        <w:rPr>
          <w:rFonts w:ascii="Calibri" w:eastAsia="Calibri" w:hAnsi="Calibri" w:cs="Calibri"/>
          <w:noProof/>
          <w:sz w:val="22"/>
          <w:szCs w:val="22"/>
          <w:lang w:bidi="en-US"/>
        </w:rPr>
        <w:drawing>
          <wp:anchor distT="0" distB="0" distL="114300" distR="114300" simplePos="0" relativeHeight="251745280" behindDoc="1" locked="0" layoutInCell="1" allowOverlap="1">
            <wp:simplePos x="0" y="0"/>
            <wp:positionH relativeFrom="column">
              <wp:posOffset>5715</wp:posOffset>
            </wp:positionH>
            <wp:positionV relativeFrom="paragraph">
              <wp:posOffset>5715</wp:posOffset>
            </wp:positionV>
            <wp:extent cx="3966210" cy="869315"/>
            <wp:effectExtent l="0" t="0" r="0" b="6985"/>
            <wp:wrapTight wrapText="bothSides">
              <wp:wrapPolygon>
                <wp:start x="0" y="0"/>
                <wp:lineTo x="0" y="21300"/>
                <wp:lineTo x="21476" y="21300"/>
                <wp:lineTo x="21476" y="0"/>
                <wp:lineTo x="0" y="0"/>
              </wp:wrapPolygon>
            </wp:wrapTight>
            <wp:docPr id="1518155121" name="Picture 151815512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21" name="Picture 1518155121" descr="A picture containing text&#10;&#10;Description automatically generated"/>
                    <pic:cNvPicPr/>
                  </pic:nvPicPr>
                  <pic:blipFill>
                    <a:blip xmlns:r="http://schemas.openxmlformats.org/officeDocument/2006/relationships" r:embed="rId57"/>
                    <a:stretch>
                      <a:fillRect/>
                    </a:stretch>
                  </pic:blipFill>
                  <pic:spPr>
                    <a:xfrm>
                      <a:off x="0" y="0"/>
                      <a:ext cx="3966210" cy="869315"/>
                    </a:xfrm>
                    <a:prstGeom prst="rect">
                      <a:avLst/>
                    </a:prstGeom>
                  </pic:spPr>
                </pic:pic>
              </a:graphicData>
            </a:graphic>
            <wp14:sizeRelH relativeFrom="page">
              <wp14:pctWidth>0</wp14:pctWidth>
            </wp14:sizeRelH>
            <wp14:sizeRelV relativeFrom="page">
              <wp14:pctHeight>0</wp14:pctHeight>
            </wp14:sizeRelV>
          </wp:anchor>
        </w:drawing>
      </w:r>
    </w:p>
    <w:p w:rsidR="00101E97" w:rsidRPr="00F45137" w:rsidP="00101E97" w14:paraId="5812EA12" w14:textId="39D0FD29">
      <w:pPr>
        <w:pStyle w:val="Appendix-MainHeader"/>
        <w:rPr>
          <w:rFonts w:ascii="Arial" w:hAnsi="Arial"/>
          <w:sz w:val="24"/>
        </w:rPr>
      </w:pPr>
      <w:bookmarkStart w:id="76" w:name="_Toc445825281"/>
      <w:bookmarkStart w:id="77" w:name="_Toc520464645"/>
      <w:bookmarkStart w:id="78" w:name="_Toc138586179"/>
      <w:r w:rsidRPr="00F45137">
        <w:rPr>
          <w:rFonts w:ascii="Arial" w:hAnsi="Arial"/>
          <w:sz w:val="24"/>
        </w:rPr>
        <w:t xml:space="preserve">Appendix </w:t>
      </w:r>
      <w:r>
        <w:rPr>
          <w:rFonts w:ascii="Arial" w:hAnsi="Arial"/>
          <w:sz w:val="24"/>
        </w:rPr>
        <w:t>A</w:t>
      </w:r>
      <w:r w:rsidR="0064357E">
        <w:rPr>
          <w:rFonts w:ascii="Arial" w:hAnsi="Arial"/>
          <w:sz w:val="24"/>
        </w:rPr>
        <w:t>.10</w:t>
      </w:r>
      <w:r w:rsidRPr="00F45137">
        <w:rPr>
          <w:rFonts w:ascii="Arial" w:hAnsi="Arial"/>
          <w:sz w:val="24"/>
        </w:rPr>
        <w:tab/>
        <w:t>Brochure Text</w:t>
      </w:r>
      <w:bookmarkEnd w:id="76"/>
      <w:bookmarkEnd w:id="77"/>
      <w:r w:rsidR="00EA601D">
        <w:rPr>
          <w:rFonts w:ascii="Arial" w:hAnsi="Arial"/>
          <w:sz w:val="24"/>
        </w:rPr>
        <w:t xml:space="preserve"> </w:t>
      </w:r>
      <w:r w:rsidRPr="00EA601D" w:rsidR="00EA601D">
        <w:rPr>
          <w:rFonts w:ascii="Arial" w:hAnsi="Arial"/>
          <w:sz w:val="20"/>
          <w:szCs w:val="20"/>
        </w:rPr>
        <w:t>(</w:t>
      </w:r>
      <w:r w:rsidR="00B63B47">
        <w:rPr>
          <w:rFonts w:ascii="Arial" w:hAnsi="Arial"/>
          <w:sz w:val="20"/>
          <w:szCs w:val="20"/>
        </w:rPr>
        <w:t>previously approved</w:t>
      </w:r>
      <w:r w:rsidR="00EA601D">
        <w:rPr>
          <w:rFonts w:ascii="Arial" w:hAnsi="Arial"/>
          <w:sz w:val="24"/>
        </w:rPr>
        <w:t>)</w:t>
      </w:r>
      <w:bookmarkEnd w:id="78"/>
    </w:p>
    <w:p w:rsidR="00101E97" w:rsidRPr="006D4AA2" w:rsidP="00101E97" w14:paraId="70FCDE3A" w14:textId="520C874E">
      <w:pPr>
        <w:jc w:val="center"/>
        <w:rPr>
          <w:rFonts w:ascii="Calibri Light" w:hAnsi="Calibri Light" w:cs="Calibri Light"/>
          <w:b/>
        </w:rPr>
      </w:pPr>
      <w:r w:rsidRPr="006D4AA2">
        <w:rPr>
          <w:rFonts w:ascii="Calibri Light" w:hAnsi="Calibri Light" w:cs="Calibri Light"/>
          <w:b/>
          <w:color w:val="7030A0"/>
        </w:rPr>
        <w:t xml:space="preserve">High School and Beyond Longitudinal Study of </w:t>
      </w:r>
      <w:r w:rsidRPr="006D4AA2" w:rsidR="00B373D7">
        <w:rPr>
          <w:rFonts w:ascii="Calibri Light" w:hAnsi="Calibri Light" w:cs="Calibri Light"/>
          <w:b/>
          <w:color w:val="7030A0"/>
        </w:rPr>
        <w:t>2022</w:t>
      </w:r>
      <w:r w:rsidRPr="006D4AA2">
        <w:rPr>
          <w:rFonts w:ascii="Calibri Light" w:hAnsi="Calibri Light" w:cs="Calibri Light"/>
          <w:b/>
          <w:color w:val="7030A0"/>
        </w:rPr>
        <w:t xml:space="preserve"> (</w:t>
      </w:r>
      <w:r w:rsidRPr="006D4AA2" w:rsidR="00B373D7">
        <w:rPr>
          <w:rFonts w:ascii="Calibri Light" w:hAnsi="Calibri Light" w:cs="Calibri Light"/>
          <w:b/>
          <w:color w:val="7030A0"/>
        </w:rPr>
        <w:t>HS&amp;B:22</w:t>
      </w:r>
      <w:r w:rsidRPr="006D4AA2">
        <w:rPr>
          <w:rFonts w:ascii="Calibri Light" w:hAnsi="Calibri Light" w:cs="Calibri Light"/>
          <w:b/>
          <w:color w:val="7030A0"/>
        </w:rPr>
        <w:t>)</w:t>
      </w:r>
      <w:r w:rsidRPr="006D4AA2">
        <w:rPr>
          <w:rFonts w:ascii="Calibri Light" w:hAnsi="Calibri Light" w:cs="Calibri Light"/>
          <w:b/>
          <w:color w:val="7030A0"/>
        </w:rPr>
        <w:t xml:space="preserve"> Study </w:t>
      </w:r>
      <w:r w:rsidRPr="006D4AA2" w:rsidR="005F454E">
        <w:rPr>
          <w:rFonts w:ascii="Calibri Light" w:hAnsi="Calibri Light" w:cs="Calibri Light"/>
          <w:b/>
          <w:color w:val="7030A0"/>
        </w:rPr>
        <w:t>B</w:t>
      </w:r>
      <w:r w:rsidRPr="006D4AA2">
        <w:rPr>
          <w:rFonts w:ascii="Calibri Light" w:hAnsi="Calibri Light" w:cs="Calibri Light"/>
          <w:b/>
          <w:color w:val="7030A0"/>
        </w:rPr>
        <w:t>rochure</w:t>
      </w:r>
    </w:p>
    <w:p w:rsidR="00101E97" w:rsidP="00101E97" w14:paraId="2FE6594C" w14:textId="77777777"/>
    <w:p w:rsidR="00101E97" w:rsidRPr="006D4AA2" w:rsidP="00101E97" w14:paraId="32FC86C3" w14:textId="2E2FBA39">
      <w:pPr>
        <w:rPr>
          <w:rFonts w:ascii="Calibri Light" w:hAnsi="Calibri Light" w:cs="Calibri Light"/>
          <w:color w:val="853694"/>
        </w:rPr>
      </w:pPr>
      <w:r w:rsidRPr="006D4AA2">
        <w:rPr>
          <w:rFonts w:ascii="Calibri Light" w:hAnsi="Calibri Light" w:cs="Calibri Light"/>
          <w:color w:val="853694"/>
        </w:rPr>
        <w:t xml:space="preserve">What is </w:t>
      </w:r>
      <w:r w:rsidRPr="006D4AA2" w:rsidR="00B373D7">
        <w:rPr>
          <w:rFonts w:ascii="Calibri Light" w:hAnsi="Calibri Light" w:cs="Calibri Light"/>
          <w:color w:val="853694"/>
        </w:rPr>
        <w:t>HS&amp;B:22</w:t>
      </w:r>
      <w:r w:rsidRPr="006D4AA2">
        <w:rPr>
          <w:rFonts w:ascii="Calibri Light" w:hAnsi="Calibri Light" w:cs="Calibri Light"/>
          <w:color w:val="853694"/>
        </w:rPr>
        <w:t>?</w:t>
      </w:r>
    </w:p>
    <w:p w:rsidR="000F2938" w:rsidRPr="006D4AA2" w:rsidP="00101E97" w14:paraId="40489979" w14:textId="6DDC182B">
      <w:pPr>
        <w:rPr>
          <w:rFonts w:ascii="Calibri Light" w:hAnsi="Calibri Light" w:cs="Calibri Light"/>
        </w:rPr>
      </w:pPr>
      <w:r w:rsidRPr="006D4AA2">
        <w:rPr>
          <w:rFonts w:ascii="Calibri Light" w:hAnsi="Calibri Light" w:cs="Calibri Light"/>
        </w:rPr>
        <w:t xml:space="preserve">The </w:t>
      </w:r>
      <w:r w:rsidRPr="006D4AA2" w:rsidR="00101E97">
        <w:rPr>
          <w:rFonts w:ascii="Calibri Light" w:hAnsi="Calibri Light" w:cs="Calibri Light"/>
          <w:bCs/>
        </w:rPr>
        <w:t>High School and Beyond</w:t>
      </w:r>
      <w:r w:rsidRPr="006D4AA2" w:rsidR="00101E97">
        <w:rPr>
          <w:rFonts w:ascii="Calibri Light" w:hAnsi="Calibri Light" w:cs="Calibri Light"/>
        </w:rPr>
        <w:t xml:space="preserve"> </w:t>
      </w:r>
      <w:r w:rsidRPr="006D4AA2">
        <w:rPr>
          <w:rFonts w:ascii="Calibri Light" w:hAnsi="Calibri Light" w:cs="Calibri Light"/>
        </w:rPr>
        <w:t xml:space="preserve">Longitudinal Study of </w:t>
      </w:r>
      <w:r w:rsidRPr="006D4AA2" w:rsidR="00B373D7">
        <w:rPr>
          <w:rFonts w:ascii="Calibri Light" w:hAnsi="Calibri Light" w:cs="Calibri Light"/>
        </w:rPr>
        <w:t>2022</w:t>
      </w:r>
      <w:r w:rsidRPr="006D4AA2" w:rsidR="00101E97">
        <w:rPr>
          <w:rFonts w:ascii="Calibri Light" w:hAnsi="Calibri Light" w:cs="Calibri Light"/>
        </w:rPr>
        <w:t xml:space="preserve"> (</w:t>
      </w:r>
      <w:r w:rsidRPr="006D4AA2" w:rsidR="00B373D7">
        <w:rPr>
          <w:rFonts w:ascii="Calibri Light" w:hAnsi="Calibri Light" w:cs="Calibri Light"/>
        </w:rPr>
        <w:t>HS&amp;B:22</w:t>
      </w:r>
      <w:r w:rsidRPr="006D4AA2" w:rsidR="00101E97">
        <w:rPr>
          <w:rFonts w:ascii="Calibri Light" w:hAnsi="Calibri Light" w:cs="Calibri Light"/>
        </w:rPr>
        <w:t xml:space="preserve">) is a research study that will build on decades of research (since 1972) to understand what makes students successful as they enter high school and </w:t>
      </w:r>
      <w:r w:rsidRPr="006D4AA2" w:rsidR="00274B96">
        <w:rPr>
          <w:rFonts w:ascii="Calibri Light" w:hAnsi="Calibri Light" w:cs="Calibri Light"/>
        </w:rPr>
        <w:t xml:space="preserve">progress </w:t>
      </w:r>
      <w:r w:rsidRPr="006D4AA2" w:rsidR="00101E97">
        <w:rPr>
          <w:rFonts w:ascii="Calibri Light" w:hAnsi="Calibri Light" w:cs="Calibri Light"/>
        </w:rPr>
        <w:t xml:space="preserve">to </w:t>
      </w:r>
      <w:r w:rsidRPr="006D4AA2" w:rsidR="00593086">
        <w:rPr>
          <w:rFonts w:ascii="Calibri Light" w:hAnsi="Calibri Light" w:cs="Calibri Light"/>
        </w:rPr>
        <w:t xml:space="preserve">postsecondary education, the military, or </w:t>
      </w:r>
      <w:r w:rsidRPr="006D4AA2" w:rsidR="00CC5947">
        <w:rPr>
          <w:rFonts w:ascii="Calibri Light" w:hAnsi="Calibri Light" w:cs="Calibri Light"/>
        </w:rPr>
        <w:t>early careers.</w:t>
      </w:r>
    </w:p>
    <w:p w:rsidR="00101E97" w:rsidRPr="006D4AA2" w:rsidP="00101E97" w14:paraId="2626E93A" w14:textId="4BB6D650">
      <w:pPr>
        <w:pStyle w:val="Default"/>
        <w:rPr>
          <w:rFonts w:ascii="Calibri Light" w:hAnsi="Calibri Light" w:cs="Calibri Light"/>
          <w:color w:val="265898" w:themeColor="text2" w:themeTint="E6"/>
          <w:sz w:val="18"/>
          <w:szCs w:val="20"/>
        </w:rPr>
      </w:pPr>
    </w:p>
    <w:p w:rsidR="00101E97" w:rsidRPr="006D4AA2" w:rsidP="00101E97" w14:paraId="3DCE1037" w14:textId="418BF608">
      <w:pPr>
        <w:rPr>
          <w:rFonts w:ascii="Calibri Light" w:hAnsi="Calibri Light" w:cs="Calibri Light"/>
          <w:color w:val="853694"/>
        </w:rPr>
      </w:pPr>
      <w:r w:rsidRPr="006D4AA2">
        <w:rPr>
          <w:rFonts w:ascii="Calibri Light" w:hAnsi="Calibri Light" w:cs="Calibri Light"/>
          <w:color w:val="853694"/>
        </w:rPr>
        <w:t xml:space="preserve">Why participate in </w:t>
      </w:r>
      <w:r w:rsidRPr="006D4AA2" w:rsidR="00B373D7">
        <w:rPr>
          <w:rFonts w:ascii="Calibri Light" w:hAnsi="Calibri Light" w:cs="Calibri Light"/>
          <w:color w:val="853694"/>
        </w:rPr>
        <w:t>HS&amp;B:22</w:t>
      </w:r>
      <w:r w:rsidRPr="006D4AA2">
        <w:rPr>
          <w:rFonts w:ascii="Calibri Light" w:hAnsi="Calibri Light" w:cs="Calibri Light"/>
          <w:color w:val="853694"/>
        </w:rPr>
        <w:t>?</w:t>
      </w:r>
    </w:p>
    <w:p w:rsidR="00101E97" w:rsidRPr="006D4AA2" w:rsidP="00101E97" w14:paraId="2550E606" w14:textId="27A2164E">
      <w:pPr>
        <w:rPr>
          <w:rFonts w:ascii="Calibri Light" w:hAnsi="Calibri Light" w:cs="Calibri Light"/>
        </w:rPr>
      </w:pPr>
      <w:r w:rsidRPr="006D4AA2">
        <w:rPr>
          <w:rFonts w:ascii="Calibri Light" w:hAnsi="Calibri Light" w:cs="Calibri Light"/>
        </w:rPr>
        <w:t xml:space="preserve">You have been given an opportunity </w:t>
      </w:r>
      <w:r w:rsidRPr="006D4AA2" w:rsidR="00131B7D">
        <w:rPr>
          <w:rFonts w:ascii="Calibri Light" w:hAnsi="Calibri Light" w:cs="Calibri Light"/>
        </w:rPr>
        <w:t xml:space="preserve">to </w:t>
      </w:r>
      <w:r w:rsidRPr="006D4AA2" w:rsidR="002A655D">
        <w:rPr>
          <w:rFonts w:ascii="Calibri Light" w:hAnsi="Calibri Light" w:cs="Calibri Light"/>
        </w:rPr>
        <w:t>share</w:t>
      </w:r>
      <w:r w:rsidRPr="006D4AA2">
        <w:rPr>
          <w:rFonts w:ascii="Calibri Light" w:hAnsi="Calibri Light" w:cs="Calibri Light"/>
        </w:rPr>
        <w:t xml:space="preserve"> your experiences and opinions. While your name will never be used in any reports, your input will be used to improve education </w:t>
      </w:r>
      <w:r w:rsidRPr="006D4AA2" w:rsidR="00764F70">
        <w:rPr>
          <w:rFonts w:ascii="Calibri Light" w:hAnsi="Calibri Light" w:cs="Calibri Light"/>
        </w:rPr>
        <w:t>now</w:t>
      </w:r>
      <w:r w:rsidRPr="006D4AA2" w:rsidR="00286095">
        <w:rPr>
          <w:rFonts w:ascii="Calibri Light" w:hAnsi="Calibri Light" w:cs="Calibri Light"/>
        </w:rPr>
        <w:t xml:space="preserve"> and in the future</w:t>
      </w:r>
      <w:r w:rsidRPr="006D4AA2">
        <w:rPr>
          <w:rFonts w:ascii="Calibri Light" w:hAnsi="Calibri Light" w:cs="Calibri Light"/>
        </w:rPr>
        <w:t>. We want to hear from you!</w:t>
      </w:r>
    </w:p>
    <w:p w:rsidR="00101E97" w:rsidRPr="006D4AA2" w:rsidP="00101E97" w14:paraId="2B953811" w14:textId="77777777">
      <w:pPr>
        <w:rPr>
          <w:rFonts w:ascii="Calibri Light" w:hAnsi="Calibri Light" w:cs="Calibri Light"/>
        </w:rPr>
      </w:pPr>
    </w:p>
    <w:p w:rsidR="00101E97" w:rsidRPr="006D4AA2" w:rsidP="00101E97" w14:paraId="1694AD62" w14:textId="590F5463">
      <w:pPr>
        <w:rPr>
          <w:rFonts w:ascii="Calibri Light" w:hAnsi="Calibri Light" w:cs="Calibri Light"/>
          <w:color w:val="7030A0"/>
        </w:rPr>
      </w:pPr>
      <w:r w:rsidRPr="006D4AA2">
        <w:rPr>
          <w:rFonts w:ascii="Calibri Light" w:hAnsi="Calibri Light" w:cs="Calibri Light"/>
          <w:color w:val="853694"/>
        </w:rPr>
        <w:t xml:space="preserve">What </w:t>
      </w:r>
      <w:r w:rsidRPr="006D4AA2" w:rsidR="00593086">
        <w:rPr>
          <w:rFonts w:ascii="Calibri Light" w:hAnsi="Calibri Light" w:cs="Calibri Light"/>
          <w:color w:val="853694"/>
        </w:rPr>
        <w:t xml:space="preserve">does </w:t>
      </w:r>
      <w:r w:rsidRPr="006D4AA2" w:rsidR="00CC5947">
        <w:rPr>
          <w:rFonts w:ascii="Calibri Light" w:hAnsi="Calibri Light" w:cs="Calibri Light"/>
          <w:color w:val="853694"/>
        </w:rPr>
        <w:t>participat</w:t>
      </w:r>
      <w:r w:rsidRPr="006D4AA2" w:rsidR="00593086">
        <w:rPr>
          <w:rFonts w:ascii="Calibri Light" w:hAnsi="Calibri Light" w:cs="Calibri Light"/>
          <w:color w:val="853694"/>
        </w:rPr>
        <w:t>ion involve</w:t>
      </w:r>
      <w:r w:rsidRPr="006D4AA2">
        <w:rPr>
          <w:rFonts w:ascii="Calibri Light" w:hAnsi="Calibri Light" w:cs="Calibri Light"/>
          <w:color w:val="853694"/>
        </w:rPr>
        <w:t>?</w:t>
      </w:r>
    </w:p>
    <w:p w:rsidR="0021219E" w:rsidRPr="006D4AA2" w:rsidP="00101E97" w14:paraId="42478EA3" w14:textId="112B433A">
      <w:pPr>
        <w:rPr>
          <w:rFonts w:ascii="Calibri Light" w:hAnsi="Calibri Light" w:cs="Calibri Light"/>
        </w:rPr>
      </w:pPr>
      <w:r w:rsidRPr="006D4AA2">
        <w:rPr>
          <w:rFonts w:ascii="Calibri Light" w:hAnsi="Calibri Light" w:cs="Calibri Light"/>
        </w:rPr>
        <w:t>Students will respond to a survey</w:t>
      </w:r>
      <w:r w:rsidRPr="006D4AA2" w:rsidR="0049516D">
        <w:rPr>
          <w:rFonts w:ascii="Calibri Light" w:hAnsi="Calibri Light" w:cs="Calibri Light"/>
        </w:rPr>
        <w:t xml:space="preserve"> and </w:t>
      </w:r>
      <w:r w:rsidRPr="006D4AA2" w:rsidR="004B193B">
        <w:rPr>
          <w:rFonts w:ascii="Calibri Light" w:hAnsi="Calibri Light" w:cs="Calibri Light"/>
        </w:rPr>
        <w:t>a</w:t>
      </w:r>
      <w:r w:rsidRPr="006D4AA2">
        <w:rPr>
          <w:rFonts w:ascii="Calibri Light" w:hAnsi="Calibri Light" w:cs="Calibri Light"/>
        </w:rPr>
        <w:t>nswer math questions</w:t>
      </w:r>
      <w:r w:rsidRPr="006D4AA2" w:rsidR="0049516D">
        <w:rPr>
          <w:rFonts w:ascii="Calibri Light" w:hAnsi="Calibri Light" w:cs="Calibri Light"/>
        </w:rPr>
        <w:t xml:space="preserve">. </w:t>
      </w:r>
      <w:r w:rsidRPr="006D4AA2" w:rsidR="00B5457E">
        <w:rPr>
          <w:rFonts w:ascii="Calibri Light" w:hAnsi="Calibri Light" w:cs="Calibri Light"/>
        </w:rPr>
        <w:t>.</w:t>
      </w:r>
      <w:r w:rsidRPr="006D4AA2" w:rsidR="00B5457E">
        <w:rPr>
          <w:rFonts w:ascii="Calibri Light" w:hAnsi="Calibri Light" w:cs="Calibri Light"/>
        </w:rPr>
        <w:t xml:space="preserve"> </w:t>
      </w:r>
      <w:r w:rsidRPr="006D4AA2">
        <w:rPr>
          <w:rFonts w:ascii="Calibri Light" w:hAnsi="Calibri Light" w:cs="Calibri Light"/>
        </w:rPr>
        <w:t xml:space="preserve">Questionnaires will be </w:t>
      </w:r>
      <w:r w:rsidRPr="006D4AA2" w:rsidR="00CC5947">
        <w:rPr>
          <w:rFonts w:ascii="Calibri Light" w:hAnsi="Calibri Light" w:cs="Calibri Light"/>
        </w:rPr>
        <w:t>completed by</w:t>
      </w:r>
      <w:r w:rsidRPr="006D4AA2">
        <w:rPr>
          <w:rFonts w:ascii="Calibri Light" w:hAnsi="Calibri Light" w:cs="Calibri Light"/>
        </w:rPr>
        <w:t xml:space="preserve"> school administrators about the school and its environment; math teachers on their background, teaching approaches, and student engagement in class; counselors on counseling practices at the school; and parents about the home environment and their experiences with their child’s school.</w:t>
      </w:r>
    </w:p>
    <w:p w:rsidR="00101E97" w:rsidRPr="006D4AA2" w:rsidP="00101E97" w14:paraId="6CA684A9" w14:textId="25BC4248">
      <w:pPr>
        <w:rPr>
          <w:rFonts w:ascii="Calibri Light" w:hAnsi="Calibri Light" w:cs="Calibri Light"/>
        </w:rPr>
      </w:pPr>
    </w:p>
    <w:p w:rsidR="00101E97" w:rsidRPr="006D4AA2" w:rsidP="00101E97" w14:paraId="177574B3" w14:textId="77777777">
      <w:pPr>
        <w:rPr>
          <w:rFonts w:ascii="Calibri Light" w:hAnsi="Calibri Light" w:cs="Calibri Light"/>
          <w:color w:val="853694"/>
        </w:rPr>
      </w:pPr>
      <w:r w:rsidRPr="006D4AA2">
        <w:rPr>
          <w:rFonts w:ascii="Calibri Light" w:hAnsi="Calibri Light" w:cs="Calibri Light"/>
          <w:color w:val="853694"/>
        </w:rPr>
        <w:t>Who is conducting the study?</w:t>
      </w:r>
    </w:p>
    <w:p w:rsidR="0021219E" w:rsidRPr="006D4AA2" w:rsidP="00101E97" w14:paraId="4D931181" w14:textId="18F04D5A">
      <w:pPr>
        <w:rPr>
          <w:rFonts w:ascii="Calibri Light" w:hAnsi="Calibri Light" w:cs="Calibri Light"/>
        </w:rPr>
      </w:pPr>
      <w:r w:rsidRPr="006D4AA2">
        <w:rPr>
          <w:rFonts w:ascii="Calibri Light" w:hAnsi="Calibri Light" w:cs="Calibri Light"/>
        </w:rPr>
        <w:t>HS&amp;B:22</w:t>
      </w:r>
      <w:r w:rsidRPr="006D4AA2" w:rsidR="00101E97">
        <w:rPr>
          <w:rFonts w:ascii="Calibri Light" w:hAnsi="Calibri Light" w:cs="Calibri Light"/>
        </w:rPr>
        <w:t xml:space="preserve"> is conducted by the National Center for Education Statistics (NCES)</w:t>
      </w:r>
      <w:r w:rsidRPr="006D4AA2" w:rsidR="00593086">
        <w:rPr>
          <w:rFonts w:ascii="Calibri Light" w:hAnsi="Calibri Light" w:cs="Calibri Light"/>
        </w:rPr>
        <w:t xml:space="preserve"> part of the U.S. Department of Education</w:t>
      </w:r>
      <w:r w:rsidRPr="006D4AA2" w:rsidR="00101E97">
        <w:rPr>
          <w:rFonts w:ascii="Calibri Light" w:hAnsi="Calibri Light" w:cs="Calibri Light"/>
        </w:rPr>
        <w:t>. NCES collects, analyzes, and report</w:t>
      </w:r>
      <w:r w:rsidRPr="006D4AA2" w:rsidR="00131B7D">
        <w:rPr>
          <w:rFonts w:ascii="Calibri Light" w:hAnsi="Calibri Light" w:cs="Calibri Light"/>
        </w:rPr>
        <w:t>s</w:t>
      </w:r>
      <w:r w:rsidRPr="006D4AA2" w:rsidR="00101E97">
        <w:rPr>
          <w:rFonts w:ascii="Calibri Light" w:hAnsi="Calibri Light" w:cs="Calibri Light"/>
        </w:rPr>
        <w:t xml:space="preserve"> statistics on the condition of education</w:t>
      </w:r>
      <w:r w:rsidRPr="006D4AA2" w:rsidR="00D4517D">
        <w:rPr>
          <w:rFonts w:ascii="Calibri Light" w:hAnsi="Calibri Light" w:cs="Calibri Light"/>
        </w:rPr>
        <w:t xml:space="preserve"> in the U</w:t>
      </w:r>
      <w:r w:rsidRPr="006D4AA2" w:rsidR="00593086">
        <w:rPr>
          <w:rFonts w:ascii="Calibri Light" w:hAnsi="Calibri Light" w:cs="Calibri Light"/>
        </w:rPr>
        <w:t xml:space="preserve">nited </w:t>
      </w:r>
      <w:r w:rsidRPr="006D4AA2" w:rsidR="00D4517D">
        <w:rPr>
          <w:rFonts w:ascii="Calibri Light" w:hAnsi="Calibri Light" w:cs="Calibri Light"/>
        </w:rPr>
        <w:t>S</w:t>
      </w:r>
      <w:r w:rsidRPr="006D4AA2" w:rsidR="00593086">
        <w:rPr>
          <w:rFonts w:ascii="Calibri Light" w:hAnsi="Calibri Light" w:cs="Calibri Light"/>
        </w:rPr>
        <w:t>tates</w:t>
      </w:r>
      <w:r w:rsidRPr="006D4AA2" w:rsidR="00101E97">
        <w:rPr>
          <w:rFonts w:ascii="Calibri Light" w:hAnsi="Calibri Light" w:cs="Calibri Light"/>
        </w:rPr>
        <w:t xml:space="preserve">. Our mission is to provide scientific evidence on which to ground education practice and policy and to share this information in formats that are useful and accessible to educators, parents, policymakers, researchers, and the public. NCES has contracted RTI International, an independent, not-for-profit research institute, to collect the data for </w:t>
      </w:r>
      <w:r w:rsidRPr="006D4AA2">
        <w:rPr>
          <w:rFonts w:ascii="Calibri Light" w:hAnsi="Calibri Light" w:cs="Calibri Light"/>
        </w:rPr>
        <w:t>HS&amp;B:22</w:t>
      </w:r>
      <w:r w:rsidRPr="006D4AA2" w:rsidR="00101E97">
        <w:rPr>
          <w:rFonts w:ascii="Calibri Light" w:hAnsi="Calibri Light" w:cs="Calibri Light"/>
        </w:rPr>
        <w:t>.</w:t>
      </w:r>
    </w:p>
    <w:p w:rsidR="00101E97" w:rsidRPr="006D4AA2" w:rsidP="00101E97" w14:paraId="04C30276" w14:textId="4E37CBD2">
      <w:pPr>
        <w:rPr>
          <w:rFonts w:ascii="Calibri Light" w:hAnsi="Calibri Light" w:cs="Calibri Light"/>
        </w:rPr>
      </w:pPr>
    </w:p>
    <w:p w:rsidR="0021219E" w:rsidRPr="006D4AA2" w:rsidP="00101E97" w14:paraId="67DAD971" w14:textId="77777777">
      <w:pPr>
        <w:rPr>
          <w:rFonts w:ascii="Calibri Light" w:hAnsi="Calibri Light" w:cs="Calibri Light"/>
          <w:color w:val="853694"/>
        </w:rPr>
      </w:pPr>
      <w:r w:rsidRPr="006D4AA2">
        <w:rPr>
          <w:rFonts w:ascii="Calibri Light" w:hAnsi="Calibri Light" w:cs="Calibri Light"/>
          <w:color w:val="853694"/>
        </w:rPr>
        <w:t>Did you know?</w:t>
      </w:r>
    </w:p>
    <w:p w:rsidR="000F2938" w:rsidRPr="006D4AA2" w:rsidP="0043292B" w14:paraId="46E03C93" w14:textId="77777777">
      <w:pPr>
        <w:pStyle w:val="ListBullet"/>
        <w:tabs>
          <w:tab w:val="num" w:pos="-864"/>
          <w:tab w:val="clear" w:pos="288"/>
        </w:tabs>
        <w:spacing w:after="0"/>
        <w:rPr>
          <w:rFonts w:ascii="Calibri Light" w:hAnsi="Calibri Light" w:cs="Calibri Light"/>
          <w:color w:val="auto"/>
          <w:sz w:val="24"/>
          <w:szCs w:val="24"/>
        </w:rPr>
      </w:pPr>
      <w:bookmarkStart w:id="79" w:name="_Hlk536788910"/>
      <w:bookmarkStart w:id="80" w:name="_Hlk522194904"/>
      <w:r w:rsidRPr="006D4AA2">
        <w:rPr>
          <w:rFonts w:ascii="Calibri Light" w:hAnsi="Calibri Light" w:cs="Calibri Light"/>
          <w:color w:val="auto"/>
          <w:sz w:val="24"/>
          <w:szCs w:val="24"/>
        </w:rPr>
        <w:t xml:space="preserve">How a student does in </w:t>
      </w:r>
      <w:r w:rsidRPr="006D4AA2" w:rsidR="00101E97">
        <w:rPr>
          <w:rFonts w:ascii="Calibri Light" w:hAnsi="Calibri Light" w:cs="Calibri Light"/>
          <w:color w:val="auto"/>
          <w:sz w:val="24"/>
          <w:szCs w:val="24"/>
        </w:rPr>
        <w:t>9</w:t>
      </w:r>
      <w:r w:rsidRPr="006D4AA2" w:rsidR="00101E97">
        <w:rPr>
          <w:rFonts w:ascii="Calibri Light" w:hAnsi="Calibri Light" w:cs="Calibri Light"/>
          <w:color w:val="auto"/>
          <w:sz w:val="24"/>
          <w:szCs w:val="24"/>
          <w:vertAlign w:val="superscript"/>
        </w:rPr>
        <w:t>th</w:t>
      </w:r>
      <w:r w:rsidRPr="006D4AA2" w:rsidR="00101E97">
        <w:rPr>
          <w:rFonts w:ascii="Calibri Light" w:hAnsi="Calibri Light" w:cs="Calibri Light"/>
          <w:color w:val="auto"/>
          <w:sz w:val="24"/>
          <w:szCs w:val="24"/>
        </w:rPr>
        <w:t xml:space="preserve"> grade </w:t>
      </w:r>
      <w:r w:rsidRPr="006D4AA2" w:rsidR="00764F70">
        <w:rPr>
          <w:rFonts w:ascii="Calibri Light" w:hAnsi="Calibri Light" w:cs="Calibri Light"/>
          <w:color w:val="auto"/>
          <w:sz w:val="24"/>
          <w:szCs w:val="24"/>
        </w:rPr>
        <w:t xml:space="preserve">has more influence </w:t>
      </w:r>
      <w:r w:rsidRPr="006D4AA2" w:rsidR="00101E97">
        <w:rPr>
          <w:rFonts w:ascii="Calibri Light" w:hAnsi="Calibri Light" w:cs="Calibri Light"/>
          <w:color w:val="auto"/>
          <w:sz w:val="24"/>
          <w:szCs w:val="24"/>
        </w:rPr>
        <w:t>o</w:t>
      </w:r>
      <w:r w:rsidRPr="006D4AA2" w:rsidR="00764F70">
        <w:rPr>
          <w:rFonts w:ascii="Calibri Light" w:hAnsi="Calibri Light" w:cs="Calibri Light"/>
          <w:color w:val="auto"/>
          <w:sz w:val="24"/>
          <w:szCs w:val="24"/>
        </w:rPr>
        <w:t>n</w:t>
      </w:r>
      <w:r w:rsidRPr="006D4AA2" w:rsidR="00101E97">
        <w:rPr>
          <w:rFonts w:ascii="Calibri Light" w:hAnsi="Calibri Light" w:cs="Calibri Light"/>
          <w:color w:val="auto"/>
          <w:sz w:val="24"/>
          <w:szCs w:val="24"/>
        </w:rPr>
        <w:t xml:space="preserve"> graduating</w:t>
      </w:r>
      <w:r w:rsidRPr="006D4AA2" w:rsidR="000C2C6B">
        <w:rPr>
          <w:rFonts w:ascii="Calibri Light" w:hAnsi="Calibri Light" w:cs="Calibri Light"/>
          <w:color w:val="auto"/>
          <w:sz w:val="24"/>
          <w:szCs w:val="24"/>
        </w:rPr>
        <w:t xml:space="preserve"> from</w:t>
      </w:r>
      <w:r w:rsidRPr="006D4AA2" w:rsidR="00101E97">
        <w:rPr>
          <w:rFonts w:ascii="Calibri Light" w:hAnsi="Calibri Light" w:cs="Calibri Light"/>
          <w:color w:val="auto"/>
          <w:sz w:val="24"/>
          <w:szCs w:val="24"/>
        </w:rPr>
        <w:t xml:space="preserve"> high school than all other factors, including race</w:t>
      </w:r>
      <w:r w:rsidRPr="006D4AA2" w:rsidR="00764F70">
        <w:rPr>
          <w:rFonts w:ascii="Calibri Light" w:hAnsi="Calibri Light" w:cs="Calibri Light"/>
          <w:color w:val="auto"/>
          <w:sz w:val="24"/>
          <w:szCs w:val="24"/>
        </w:rPr>
        <w:t>/ethnicity</w:t>
      </w:r>
      <w:r w:rsidRPr="006D4AA2" w:rsidR="00101E97">
        <w:rPr>
          <w:rFonts w:ascii="Calibri Light" w:hAnsi="Calibri Light" w:cs="Calibri Light"/>
          <w:color w:val="auto"/>
          <w:sz w:val="24"/>
          <w:szCs w:val="24"/>
        </w:rPr>
        <w:t>, gender, socioeconomic status, and prior academic achievement, combined.</w:t>
      </w:r>
    </w:p>
    <w:bookmarkEnd w:id="79"/>
    <w:p w:rsidR="00B50A3A" w:rsidRPr="006D4AA2" w:rsidP="00723B89" w14:paraId="029AD6B6" w14:textId="3C348BB4">
      <w:pPr>
        <w:pStyle w:val="ListBullet"/>
        <w:numPr>
          <w:ilvl w:val="0"/>
          <w:numId w:val="0"/>
        </w:numPr>
        <w:spacing w:after="0"/>
        <w:ind w:left="288"/>
        <w:rPr>
          <w:rFonts w:ascii="Calibri Light" w:hAnsi="Calibri Light" w:cs="Calibri Light"/>
          <w:color w:val="auto"/>
          <w:sz w:val="24"/>
          <w:szCs w:val="24"/>
        </w:rPr>
      </w:pPr>
      <w:r w:rsidRPr="006D4AA2">
        <w:rPr>
          <w:rFonts w:ascii="Calibri Light" w:hAnsi="Calibri Light" w:cs="Calibri Light"/>
          <w:color w:val="auto"/>
          <w:sz w:val="24"/>
          <w:szCs w:val="24"/>
        </w:rPr>
        <w:t>https://tinyurl.com/y773hksf</w:t>
      </w:r>
    </w:p>
    <w:p w:rsidR="000F2938" w:rsidRPr="006D4AA2" w:rsidP="0043292B" w14:paraId="1C3221CD" w14:textId="77777777">
      <w:pPr>
        <w:pStyle w:val="ListBullet"/>
        <w:tabs>
          <w:tab w:val="num" w:pos="-864"/>
          <w:tab w:val="clear" w:pos="288"/>
        </w:tabs>
        <w:spacing w:after="0"/>
        <w:rPr>
          <w:rFonts w:ascii="Calibri Light" w:hAnsi="Calibri Light" w:cs="Calibri Light"/>
          <w:color w:val="auto"/>
          <w:sz w:val="24"/>
          <w:szCs w:val="24"/>
        </w:rPr>
      </w:pPr>
      <w:bookmarkStart w:id="81" w:name="_Hlk536523602"/>
      <w:r w:rsidRPr="006D4AA2">
        <w:rPr>
          <w:rFonts w:ascii="Calibri Light" w:hAnsi="Calibri Light" w:cs="Calibri Light"/>
          <w:color w:val="auto"/>
          <w:sz w:val="24"/>
          <w:szCs w:val="24"/>
        </w:rPr>
        <w:t>Attendance contributes more than any other factor to course failure and low grades.</w:t>
      </w:r>
    </w:p>
    <w:p w:rsidR="00B50A3A" w:rsidRPr="006D4AA2" w:rsidP="004F4AE4" w14:paraId="51D86A8E" w14:textId="2380B87C">
      <w:pPr>
        <w:pStyle w:val="ListBullet"/>
        <w:numPr>
          <w:ilvl w:val="0"/>
          <w:numId w:val="0"/>
        </w:numPr>
        <w:spacing w:after="0"/>
        <w:ind w:left="288"/>
        <w:rPr>
          <w:rFonts w:ascii="Calibri Light" w:hAnsi="Calibri Light" w:cs="Calibri Light"/>
          <w:color w:val="auto"/>
          <w:sz w:val="24"/>
          <w:szCs w:val="24"/>
        </w:rPr>
      </w:pPr>
      <w:r w:rsidRPr="006D4AA2">
        <w:rPr>
          <w:rFonts w:ascii="Calibri Light" w:hAnsi="Calibri Light" w:cs="Calibri Light"/>
          <w:color w:val="auto"/>
          <w:sz w:val="24"/>
          <w:szCs w:val="24"/>
        </w:rPr>
        <w:t>https://tinyurl.com/ybn22dew</w:t>
      </w:r>
    </w:p>
    <w:bookmarkEnd w:id="81"/>
    <w:p w:rsidR="00B50A3A" w:rsidRPr="006D4AA2" w:rsidP="0043292B" w14:paraId="0BA0739D" w14:textId="77777777">
      <w:pPr>
        <w:pStyle w:val="ListBullet"/>
        <w:tabs>
          <w:tab w:val="num" w:pos="-864"/>
          <w:tab w:val="clear" w:pos="288"/>
        </w:tabs>
        <w:spacing w:after="0"/>
        <w:rPr>
          <w:rFonts w:ascii="Calibri Light" w:hAnsi="Calibri Light" w:cs="Calibri Light"/>
          <w:color w:val="auto"/>
          <w:sz w:val="24"/>
          <w:szCs w:val="24"/>
        </w:rPr>
      </w:pPr>
      <w:r w:rsidRPr="006D4AA2">
        <w:rPr>
          <w:rFonts w:ascii="Calibri Light" w:hAnsi="Calibri Light" w:cs="Calibri Light"/>
          <w:color w:val="auto"/>
          <w:sz w:val="24"/>
          <w:szCs w:val="24"/>
        </w:rPr>
        <w:t>Nearly half of students who begin college do not graduate within six years</w:t>
      </w:r>
      <w:r w:rsidRPr="006D4AA2">
        <w:rPr>
          <w:rFonts w:ascii="Calibri Light" w:hAnsi="Calibri Light" w:cs="Calibri Light"/>
          <w:color w:val="auto"/>
          <w:sz w:val="24"/>
          <w:szCs w:val="24"/>
        </w:rPr>
        <w:t>.</w:t>
      </w:r>
    </w:p>
    <w:p w:rsidR="00101E97" w:rsidRPr="006D4AA2" w:rsidP="004F4AE4" w14:paraId="7BE6D308" w14:textId="6DA1D495">
      <w:pPr>
        <w:pStyle w:val="ListBullet"/>
        <w:numPr>
          <w:ilvl w:val="0"/>
          <w:numId w:val="0"/>
        </w:numPr>
        <w:spacing w:after="0"/>
        <w:ind w:left="288"/>
        <w:rPr>
          <w:rFonts w:ascii="Calibri Light" w:hAnsi="Calibri Light" w:cs="Calibri Light"/>
          <w:color w:val="auto"/>
          <w:sz w:val="24"/>
          <w:szCs w:val="24"/>
        </w:rPr>
      </w:pPr>
      <w:r w:rsidRPr="006D4AA2">
        <w:rPr>
          <w:rFonts w:ascii="Calibri Light" w:hAnsi="Calibri Light" w:cs="Calibri Light"/>
          <w:color w:val="auto"/>
          <w:sz w:val="24"/>
          <w:szCs w:val="24"/>
        </w:rPr>
        <w:t xml:space="preserve"> </w:t>
      </w:r>
      <w:r w:rsidRPr="006D4AA2">
        <w:rPr>
          <w:rFonts w:ascii="Calibri Light" w:hAnsi="Calibri Light" w:cs="Calibri Light"/>
          <w:color w:val="auto"/>
          <w:sz w:val="24"/>
          <w:szCs w:val="24"/>
        </w:rPr>
        <w:t>https://tinyurl.com/y74xz2zu</w:t>
      </w:r>
    </w:p>
    <w:p w:rsidR="00B50A3A" w:rsidRPr="006D4AA2" w:rsidP="0043292B" w14:paraId="4F2FC6F9" w14:textId="62942510">
      <w:pPr>
        <w:pStyle w:val="ListBullet"/>
        <w:tabs>
          <w:tab w:val="num" w:pos="-864"/>
          <w:tab w:val="clear" w:pos="288"/>
        </w:tabs>
        <w:spacing w:after="0" w:line="240" w:lineRule="auto"/>
        <w:rPr>
          <w:rFonts w:ascii="Calibri Light" w:hAnsi="Calibri Light" w:cs="Calibri Light"/>
          <w:color w:val="auto"/>
          <w:sz w:val="24"/>
          <w:szCs w:val="24"/>
        </w:rPr>
      </w:pPr>
      <w:r w:rsidRPr="006D4AA2">
        <w:rPr>
          <w:rFonts w:ascii="Calibri Light" w:hAnsi="Calibri Light" w:cs="Calibri Light"/>
          <w:color w:val="auto"/>
          <w:sz w:val="24"/>
          <w:szCs w:val="24"/>
        </w:rPr>
        <w:t>If the 1.3 million dropouts from the Class of 2010 had graduated, the nation would have seen $337 billion more in earnings over the course of the students’ lifetimes.</w:t>
      </w:r>
    </w:p>
    <w:p w:rsidR="00101E97" w:rsidRPr="006D4AA2" w:rsidP="004F4AE4" w14:paraId="26CEB860" w14:textId="18ADCEAA">
      <w:pPr>
        <w:pStyle w:val="ListBullet"/>
        <w:numPr>
          <w:ilvl w:val="0"/>
          <w:numId w:val="0"/>
        </w:numPr>
        <w:spacing w:after="0" w:line="240" w:lineRule="auto"/>
        <w:ind w:left="288"/>
        <w:rPr>
          <w:rFonts w:ascii="Calibri Light" w:hAnsi="Calibri Light" w:cs="Calibri Light"/>
          <w:color w:val="auto"/>
          <w:sz w:val="24"/>
          <w:szCs w:val="24"/>
        </w:rPr>
      </w:pPr>
      <w:r w:rsidRPr="006D4AA2">
        <w:rPr>
          <w:rFonts w:ascii="Calibri Light" w:eastAsia="Times New Roman" w:hAnsi="Calibri Light" w:cs="Calibri Light"/>
          <w:color w:val="auto"/>
          <w:sz w:val="24"/>
          <w:szCs w:val="24"/>
          <w:lang w:val="en"/>
        </w:rPr>
        <w:t xml:space="preserve"> </w:t>
      </w:r>
      <w:r w:rsidRPr="006D4AA2" w:rsidR="00B50A3A">
        <w:rPr>
          <w:rFonts w:ascii="Calibri Light" w:eastAsia="Times New Roman" w:hAnsi="Calibri Light" w:cs="Calibri Light"/>
          <w:color w:val="auto"/>
          <w:sz w:val="24"/>
          <w:szCs w:val="24"/>
          <w:lang w:val="en"/>
        </w:rPr>
        <w:t>https://tinyurl.com/jgesdzp</w:t>
      </w:r>
    </w:p>
    <w:bookmarkEnd w:id="80"/>
    <w:p w:rsidR="00101E97" w:rsidRPr="006D4AA2" w:rsidP="00101E97" w14:paraId="6384080D" w14:textId="77777777">
      <w:pPr>
        <w:rPr>
          <w:rFonts w:ascii="Calibri Light" w:hAnsi="Calibri Light" w:cs="Calibri Light"/>
          <w:color w:val="7030A0"/>
        </w:rPr>
      </w:pPr>
    </w:p>
    <w:p w:rsidR="00101E97" w:rsidRPr="006D4AA2" w:rsidP="00101E97" w14:paraId="5B35B802" w14:textId="77777777">
      <w:pPr>
        <w:rPr>
          <w:rFonts w:ascii="Calibri Light" w:hAnsi="Calibri Light" w:cs="Calibri Light"/>
          <w:color w:val="853694"/>
        </w:rPr>
      </w:pPr>
      <w:r w:rsidRPr="006D4AA2">
        <w:rPr>
          <w:rFonts w:ascii="Calibri Light" w:hAnsi="Calibri Light" w:cs="Calibri Light"/>
          <w:color w:val="853694"/>
        </w:rPr>
        <w:t>Contact Us</w:t>
      </w:r>
    </w:p>
    <w:p w:rsidR="00101E97" w:rsidRPr="006D4AA2" w:rsidP="00101E97" w14:paraId="36E10409" w14:textId="4BB30869">
      <w:pPr>
        <w:rPr>
          <w:rFonts w:ascii="Calibri Light" w:hAnsi="Calibri Light" w:cs="Calibri Light"/>
        </w:rPr>
      </w:pPr>
      <w:r w:rsidRPr="006D4AA2">
        <w:rPr>
          <w:rFonts w:ascii="Calibri Light" w:hAnsi="Calibri Light" w:cs="Calibri Light"/>
        </w:rPr>
        <w:t>Schools &amp; school staff: (</w:t>
      </w:r>
      <w:r w:rsidRPr="006D4AA2" w:rsidR="00A31F15">
        <w:rPr>
          <w:rFonts w:ascii="Calibri Light" w:hAnsi="Calibri Light" w:cs="Calibri Light"/>
        </w:rPr>
        <w:t>855</w:t>
      </w:r>
      <w:r w:rsidRPr="006D4AA2">
        <w:rPr>
          <w:rFonts w:ascii="Calibri Light" w:hAnsi="Calibri Light" w:cs="Calibri Light"/>
        </w:rPr>
        <w:t xml:space="preserve">) </w:t>
      </w:r>
      <w:r w:rsidRPr="006D4AA2" w:rsidR="00A31F15">
        <w:rPr>
          <w:rFonts w:ascii="Calibri Light" w:hAnsi="Calibri Light" w:cs="Calibri Light"/>
        </w:rPr>
        <w:t>500</w:t>
      </w:r>
      <w:r w:rsidRPr="006D4AA2">
        <w:rPr>
          <w:rFonts w:ascii="Calibri Light" w:hAnsi="Calibri Light" w:cs="Calibri Light"/>
        </w:rPr>
        <w:t>-</w:t>
      </w:r>
      <w:r w:rsidRPr="006D4AA2" w:rsidR="007100C3">
        <w:rPr>
          <w:rFonts w:ascii="Calibri Light" w:hAnsi="Calibri Light" w:cs="Calibri Light"/>
        </w:rPr>
        <w:t>1439</w:t>
      </w:r>
      <w:r w:rsidRPr="006D4AA2">
        <w:rPr>
          <w:rFonts w:ascii="Calibri Light" w:hAnsi="Calibri Light" w:cs="Calibri Light"/>
        </w:rPr>
        <w:t xml:space="preserve"> or </w:t>
      </w:r>
      <w:r w:rsidRPr="006D4AA2" w:rsidR="00B373D7">
        <w:rPr>
          <w:rFonts w:ascii="Calibri Light" w:hAnsi="Calibri Light" w:cs="Calibri Light"/>
        </w:rPr>
        <w:t>HSB22@rti.org</w:t>
      </w:r>
    </w:p>
    <w:p w:rsidR="0021219E" w:rsidRPr="006D4AA2" w:rsidP="00101E97" w14:paraId="65CDF915" w14:textId="4FEBC45E">
      <w:pPr>
        <w:rPr>
          <w:rFonts w:ascii="Calibri Light" w:hAnsi="Calibri Light" w:cs="Calibri Light"/>
        </w:rPr>
      </w:pPr>
      <w:r w:rsidRPr="006D4AA2">
        <w:rPr>
          <w:rFonts w:ascii="Calibri Light" w:hAnsi="Calibri Light" w:cs="Calibri Light"/>
        </w:rPr>
        <w:t xml:space="preserve">Parents: </w:t>
      </w:r>
      <w:r w:rsidRPr="006D4AA2" w:rsidR="0037619C">
        <w:rPr>
          <w:rFonts w:ascii="Calibri Light" w:hAnsi="Calibri Light" w:cs="Calibri Light"/>
        </w:rPr>
        <w:t>(855) 500-1439</w:t>
      </w:r>
      <w:r w:rsidRPr="006D4AA2">
        <w:rPr>
          <w:rFonts w:ascii="Calibri Light" w:hAnsi="Calibri Light" w:cs="Calibri Light"/>
        </w:rPr>
        <w:t xml:space="preserve"> or </w:t>
      </w:r>
      <w:r w:rsidRPr="006D4AA2" w:rsidR="00477D23">
        <w:rPr>
          <w:rFonts w:ascii="Calibri Light" w:hAnsi="Calibri Light" w:cs="Calibri Light"/>
        </w:rPr>
        <w:t>HSB</w:t>
      </w:r>
      <w:r w:rsidRPr="006D4AA2" w:rsidR="004D73A0">
        <w:rPr>
          <w:rFonts w:ascii="Calibri Light" w:hAnsi="Calibri Light" w:cs="Calibri Light"/>
        </w:rPr>
        <w:t>22</w:t>
      </w:r>
      <w:r w:rsidRPr="006D4AA2" w:rsidR="003C63D8">
        <w:rPr>
          <w:rFonts w:ascii="Calibri Light" w:hAnsi="Calibri Light" w:cs="Calibri Light"/>
        </w:rPr>
        <w:t>survey@rti.org</w:t>
      </w:r>
    </w:p>
    <w:p w:rsidR="0084496A" w14:paraId="18D1A2E5" w14:textId="044E585F">
      <w:pPr>
        <w:rPr>
          <w:rFonts w:ascii="Calibri Light" w:hAnsi="Calibri Light" w:cs="Calibri Light"/>
        </w:rPr>
      </w:pPr>
      <w:hyperlink r:id="rId10" w:history="1">
        <w:r w:rsidRPr="006D4AA2" w:rsidR="00A763DE">
          <w:rPr>
            <w:rStyle w:val="Hyperlink"/>
            <w:rFonts w:ascii="Calibri Light" w:hAnsi="Calibri Light" w:cs="Calibri Light"/>
          </w:rPr>
          <w:t>https://surveys.nces.ed.gov/hsb22</w:t>
        </w:r>
      </w:hyperlink>
    </w:p>
    <w:p w:rsidR="0084496A" w:rsidRPr="006D4AA2" w14:paraId="503F8C84" w14:textId="77777777">
      <w:pPr>
        <w:rPr>
          <w:rStyle w:val="Hyperlink"/>
          <w:rFonts w:ascii="Calibri Light" w:hAnsi="Calibri Light" w:cs="Calibri Light"/>
        </w:rPr>
      </w:pPr>
    </w:p>
    <w:p w:rsidR="0064357E" w:rsidRPr="005E4DF2" w:rsidP="0064357E" w14:paraId="28DA4950" w14:textId="50ABBB6A">
      <w:pPr>
        <w:pStyle w:val="Appendix-MainHeader"/>
        <w:rPr>
          <w:rFonts w:ascii="Arial" w:hAnsi="Arial"/>
          <w:sz w:val="24"/>
        </w:rPr>
      </w:pPr>
      <w:bookmarkStart w:id="82" w:name="_Toc138586180"/>
      <w:r w:rsidRPr="00F45137">
        <w:rPr>
          <w:rFonts w:ascii="Arial" w:hAnsi="Arial"/>
          <w:sz w:val="24"/>
        </w:rPr>
        <w:t xml:space="preserve">Appendix </w:t>
      </w:r>
      <w:r>
        <w:rPr>
          <w:rFonts w:ascii="Arial" w:hAnsi="Arial"/>
          <w:sz w:val="24"/>
        </w:rPr>
        <w:t>A.11</w:t>
      </w:r>
      <w:r w:rsidRPr="00F45137">
        <w:rPr>
          <w:rFonts w:ascii="Arial" w:hAnsi="Arial"/>
          <w:sz w:val="24"/>
        </w:rPr>
        <w:tab/>
      </w:r>
      <w:r>
        <w:rPr>
          <w:rFonts w:ascii="Arial" w:hAnsi="Arial"/>
          <w:sz w:val="24"/>
        </w:rPr>
        <w:t>Study Video (previously approved)</w:t>
      </w:r>
      <w:bookmarkEnd w:id="82"/>
    </w:p>
    <w:p w:rsidR="002107C5" w:rsidP="002107C5" w14:paraId="25D7377F" w14:textId="2AC35200">
      <w:pPr>
        <w:rPr>
          <w:b/>
          <w:bCs/>
          <w:color w:val="000000"/>
          <w:sz w:val="22"/>
          <w:szCs w:val="22"/>
        </w:rPr>
      </w:pPr>
    </w:p>
    <w:p w:rsidR="00FD5FAC" w:rsidP="002107C5" w14:paraId="222D8977" w14:textId="19CED4BA">
      <w:pPr>
        <w:rPr>
          <w:color w:val="000000" w:themeColor="text1"/>
        </w:rPr>
      </w:pPr>
    </w:p>
    <w:p w:rsidR="007104B8" w:rsidRPr="007104B8" w:rsidP="007104B8" w14:paraId="3487AAF5" w14:textId="77777777">
      <w:pPr>
        <w:spacing w:after="160" w:line="259" w:lineRule="auto"/>
        <w:rPr>
          <w:rFonts w:ascii="Calibri" w:eastAsia="Calibri" w:hAnsi="Calibri"/>
          <w:b/>
          <w:color w:val="000000"/>
          <w:sz w:val="22"/>
          <w:szCs w:val="22"/>
        </w:rPr>
      </w:pPr>
      <w:r w:rsidRPr="007104B8">
        <w:rPr>
          <w:rFonts w:ascii="Calibri" w:eastAsia="Calibri" w:hAnsi="Calibri"/>
          <w:noProof/>
          <w:sz w:val="22"/>
          <w:szCs w:val="22"/>
        </w:rPr>
        <w:drawing>
          <wp:anchor distT="0" distB="0" distL="114300" distR="114300" simplePos="0" relativeHeight="251681792" behindDoc="0" locked="0" layoutInCell="1" allowOverlap="1">
            <wp:simplePos x="0" y="0"/>
            <wp:positionH relativeFrom="column">
              <wp:posOffset>3981450</wp:posOffset>
            </wp:positionH>
            <wp:positionV relativeFrom="paragraph">
              <wp:posOffset>94615</wp:posOffset>
            </wp:positionV>
            <wp:extent cx="2246630" cy="1038860"/>
            <wp:effectExtent l="0" t="0" r="0" b="0"/>
            <wp:wrapNone/>
            <wp:docPr id="32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79"/>
                    <pic:cNvPicPr>
                      <a:picLocks noChangeAspect="1" noChangeArrowheads="1"/>
                    </pic:cNvPicPr>
                  </pic:nvPicPr>
                  <pic:blipFill>
                    <a:blip xmlns:r="http://schemas.openxmlformats.org/officeDocument/2006/relationships" r:embed="rId5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46630" cy="1038860"/>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55C874EB">
        <w:rPr>
          <w:rFonts w:ascii="Calibri" w:eastAsia="Calibri" w:hAnsi="Calibri"/>
          <w:b/>
          <w:bCs/>
          <w:color w:val="000000"/>
          <w:sz w:val="22"/>
          <w:szCs w:val="22"/>
        </w:rPr>
        <w:t>NCES High School and Beyond Study Video Script</w:t>
      </w:r>
    </w:p>
    <w:p w:rsidR="007104B8" w:rsidRPr="007104B8" w:rsidP="007104B8" w14:paraId="53B643B5" w14:textId="77777777">
      <w:pPr>
        <w:spacing w:after="160" w:line="259" w:lineRule="auto"/>
        <w:rPr>
          <w:rFonts w:ascii="Calibri" w:eastAsia="Calibri" w:hAnsi="Calibri"/>
          <w:color w:val="000000"/>
          <w:sz w:val="22"/>
          <w:szCs w:val="22"/>
        </w:rPr>
      </w:pPr>
    </w:p>
    <w:p w:rsidR="000F2938" w:rsidP="007104B8" w14:paraId="2FDA0C3A" w14:textId="77777777">
      <w:pPr>
        <w:spacing w:after="160" w:line="259" w:lineRule="auto"/>
        <w:rPr>
          <w:rFonts w:ascii="Calibri" w:eastAsia="Calibri" w:hAnsi="Calibri"/>
          <w:color w:val="000000"/>
          <w:sz w:val="22"/>
          <w:szCs w:val="22"/>
        </w:rPr>
      </w:pPr>
      <w:r w:rsidRPr="007104B8">
        <w:rPr>
          <w:rFonts w:ascii="Calibri" w:eastAsia="Calibri" w:hAnsi="Calibri"/>
          <w:color w:val="000000"/>
          <w:sz w:val="22"/>
          <w:szCs w:val="22"/>
        </w:rPr>
        <w:t>Voiceover: Imagine being part of something bigger than yourself.</w:t>
      </w:r>
    </w:p>
    <w:p w:rsidR="007104B8" w:rsidRPr="007104B8" w:rsidP="007104B8" w14:paraId="2EBD828E" w14:textId="4A476427">
      <w:pPr>
        <w:spacing w:after="160" w:line="259" w:lineRule="auto"/>
        <w:rPr>
          <w:rFonts w:ascii="Calibri" w:eastAsia="Calibri" w:hAnsi="Calibri"/>
          <w:i/>
          <w:color w:val="FF0000"/>
          <w:sz w:val="22"/>
          <w:szCs w:val="22"/>
        </w:rPr>
      </w:pPr>
    </w:p>
    <w:p w:rsidR="007104B8" w:rsidRPr="007104B8" w:rsidP="007104B8" w14:paraId="374650DC" w14:textId="77777777">
      <w:pPr>
        <w:spacing w:after="160" w:line="259" w:lineRule="auto"/>
        <w:rPr>
          <w:rFonts w:ascii="Calibri" w:eastAsia="Calibri" w:hAnsi="Calibri"/>
          <w:sz w:val="22"/>
          <w:szCs w:val="22"/>
        </w:rPr>
      </w:pPr>
      <w:r w:rsidRPr="007104B8">
        <w:rPr>
          <w:rFonts w:ascii="Calibri" w:eastAsia="Calibri" w:hAnsi="Calibri"/>
          <w:noProof/>
          <w:sz w:val="22"/>
          <w:szCs w:val="22"/>
        </w:rPr>
        <w:drawing>
          <wp:anchor distT="0" distB="0" distL="114300" distR="114300" simplePos="0" relativeHeight="251682816" behindDoc="0" locked="0" layoutInCell="1" allowOverlap="1">
            <wp:simplePos x="0" y="0"/>
            <wp:positionH relativeFrom="column">
              <wp:posOffset>3981450</wp:posOffset>
            </wp:positionH>
            <wp:positionV relativeFrom="paragraph">
              <wp:posOffset>180340</wp:posOffset>
            </wp:positionV>
            <wp:extent cx="2207895" cy="1012825"/>
            <wp:effectExtent l="0" t="0" r="0" b="0"/>
            <wp:wrapNone/>
            <wp:docPr id="32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80"/>
                    <pic:cNvPicPr>
                      <a:picLocks noChangeAspect="1" noChangeArrowheads="1"/>
                    </pic:cNvPicPr>
                  </pic:nvPicPr>
                  <pic:blipFill>
                    <a:blip xmlns:r="http://schemas.openxmlformats.org/officeDocument/2006/relationships" r:embed="rId5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07895" cy="101282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7104B8" w:rsidRPr="007104B8" w:rsidP="007104B8" w14:paraId="1F98E882" w14:textId="77777777">
      <w:pPr>
        <w:spacing w:after="160" w:line="259" w:lineRule="auto"/>
        <w:rPr>
          <w:rFonts w:ascii="Calibri" w:eastAsia="Calibri" w:hAnsi="Calibri"/>
          <w:sz w:val="22"/>
          <w:szCs w:val="22"/>
        </w:rPr>
      </w:pPr>
    </w:p>
    <w:p w:rsidR="000F2938" w:rsidP="007104B8" w14:paraId="6D3D4600" w14:textId="77777777">
      <w:pPr>
        <w:rPr>
          <w:rFonts w:ascii="Calibri" w:eastAsia="Calibri" w:hAnsi="Calibri"/>
          <w:sz w:val="22"/>
          <w:szCs w:val="22"/>
        </w:rPr>
      </w:pPr>
      <w:r w:rsidRPr="007104B8">
        <w:rPr>
          <w:rFonts w:ascii="Calibri" w:eastAsia="Calibri" w:hAnsi="Calibri"/>
          <w:sz w:val="22"/>
          <w:szCs w:val="22"/>
        </w:rPr>
        <w:t xml:space="preserve">You can. But we all </w:t>
      </w:r>
      <w:r w:rsidRPr="007104B8">
        <w:rPr>
          <w:rFonts w:ascii="Calibri" w:eastAsia="Calibri" w:hAnsi="Calibri"/>
          <w:sz w:val="22"/>
          <w:szCs w:val="22"/>
        </w:rPr>
        <w:t>have to</w:t>
      </w:r>
      <w:r w:rsidRPr="007104B8">
        <w:rPr>
          <w:rFonts w:ascii="Calibri" w:eastAsia="Calibri" w:hAnsi="Calibri"/>
          <w:sz w:val="22"/>
          <w:szCs w:val="22"/>
        </w:rPr>
        <w:t xml:space="preserve"> work together to make our voices heard.</w:t>
      </w:r>
    </w:p>
    <w:p w:rsidR="007104B8" w:rsidRPr="007104B8" w:rsidP="007104B8" w14:paraId="07C90025" w14:textId="05B78A32">
      <w:pPr>
        <w:rPr>
          <w:rFonts w:ascii="Calibri" w:eastAsia="Calibri" w:hAnsi="Calibri"/>
          <w:i/>
          <w:sz w:val="22"/>
          <w:szCs w:val="22"/>
        </w:rPr>
      </w:pPr>
      <w:r w:rsidRPr="007104B8">
        <w:rPr>
          <w:rFonts w:ascii="Calibri" w:eastAsia="Calibri" w:hAnsi="Calibri"/>
          <w:i/>
          <w:sz w:val="22"/>
          <w:szCs w:val="22"/>
        </w:rPr>
        <w:t>(</w:t>
      </w:r>
      <w:r w:rsidRPr="007104B8">
        <w:rPr>
          <w:rFonts w:ascii="Calibri" w:eastAsia="Calibri" w:hAnsi="Calibri"/>
          <w:i/>
          <w:sz w:val="22"/>
          <w:szCs w:val="22"/>
        </w:rPr>
        <w:t>images</w:t>
      </w:r>
      <w:r w:rsidRPr="007104B8">
        <w:rPr>
          <w:rFonts w:ascii="Calibri" w:eastAsia="Calibri" w:hAnsi="Calibri"/>
          <w:i/>
          <w:sz w:val="22"/>
          <w:szCs w:val="22"/>
        </w:rPr>
        <w:t xml:space="preserve"> of students populate screen)</w:t>
      </w:r>
    </w:p>
    <w:p w:rsidR="00B17196" w:rsidP="007104B8" w14:paraId="01DAD916" w14:textId="77777777">
      <w:pPr>
        <w:spacing w:after="160" w:line="259" w:lineRule="auto"/>
        <w:rPr>
          <w:rFonts w:ascii="Calibri" w:eastAsia="Calibri" w:hAnsi="Calibri"/>
          <w:sz w:val="22"/>
          <w:szCs w:val="22"/>
        </w:rPr>
      </w:pPr>
    </w:p>
    <w:p w:rsidR="007104B8" w:rsidRPr="007104B8" w:rsidP="007104B8" w14:paraId="2565CB1C" w14:textId="77777777">
      <w:pPr>
        <w:spacing w:after="160" w:line="259" w:lineRule="auto"/>
        <w:rPr>
          <w:rFonts w:ascii="Calibri" w:eastAsia="Calibri" w:hAnsi="Calibri"/>
          <w:sz w:val="22"/>
          <w:szCs w:val="22"/>
        </w:rPr>
      </w:pPr>
    </w:p>
    <w:p w:rsidR="007104B8" w:rsidRPr="007104B8" w:rsidP="007104B8" w14:paraId="4D2DB01C" w14:textId="2FDC56A8">
      <w:pPr>
        <w:spacing w:after="160" w:line="259" w:lineRule="auto"/>
        <w:rPr>
          <w:rFonts w:ascii="Calibri" w:eastAsia="Calibri" w:hAnsi="Calibri"/>
          <w:sz w:val="22"/>
          <w:szCs w:val="22"/>
        </w:rPr>
      </w:pPr>
      <w:r w:rsidRPr="007104B8">
        <w:rPr>
          <w:rFonts w:ascii="Calibri" w:eastAsia="Calibri" w:hAnsi="Calibri"/>
          <w:noProof/>
          <w:sz w:val="22"/>
          <w:szCs w:val="22"/>
        </w:rPr>
        <w:drawing>
          <wp:anchor distT="0" distB="0" distL="114300" distR="114300" simplePos="0" relativeHeight="251683840" behindDoc="0" locked="0" layoutInCell="1" allowOverlap="1">
            <wp:simplePos x="0" y="0"/>
            <wp:positionH relativeFrom="column">
              <wp:posOffset>3981450</wp:posOffset>
            </wp:positionH>
            <wp:positionV relativeFrom="paragraph">
              <wp:posOffset>260350</wp:posOffset>
            </wp:positionV>
            <wp:extent cx="2130425" cy="995045"/>
            <wp:effectExtent l="0" t="0" r="0" b="0"/>
            <wp:wrapNone/>
            <wp:docPr id="32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81"/>
                    <pic:cNvPicPr>
                      <a:picLocks noChangeAspect="1" noChangeArrowheads="1"/>
                    </pic:cNvPicPr>
                  </pic:nvPicPr>
                  <pic:blipFill>
                    <a:blip xmlns:r="http://schemas.openxmlformats.org/officeDocument/2006/relationships" r:embed="rId6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30425" cy="99504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7104B8">
        <w:rPr>
          <w:rFonts w:ascii="Calibri" w:eastAsia="Calibri" w:hAnsi="Calibri"/>
          <w:sz w:val="22"/>
          <w:szCs w:val="22"/>
        </w:rPr>
        <w:t>The National Center for Education Statistics wants to hear from everyone involved with the high school experience.</w:t>
      </w:r>
      <w:r w:rsidR="00D70E8C">
        <w:rPr>
          <w:rFonts w:ascii="Calibri" w:eastAsia="Calibri" w:hAnsi="Calibri"/>
          <w:noProof/>
          <w:sz w:val="22"/>
          <w:szCs w:val="22"/>
        </w:rPr>
        <w:t xml:space="preserve"> </w:t>
      </w:r>
      <w:r w:rsidRPr="55C874EB">
        <w:rPr>
          <w:rFonts w:ascii="Calibri" w:eastAsia="Calibri" w:hAnsi="Calibri"/>
          <w:i/>
          <w:iCs/>
          <w:noProof/>
          <w:sz w:val="22"/>
          <w:szCs w:val="22"/>
        </w:rPr>
        <w:t>(Scan of classroom)</w:t>
      </w:r>
    </w:p>
    <w:p w:rsidR="007104B8" w:rsidRPr="007104B8" w:rsidP="007104B8" w14:paraId="6CCA1230" w14:textId="77777777">
      <w:pPr>
        <w:spacing w:after="160" w:line="259" w:lineRule="auto"/>
        <w:rPr>
          <w:rFonts w:ascii="Calibri" w:eastAsia="Calibri" w:hAnsi="Calibri"/>
          <w:sz w:val="22"/>
          <w:szCs w:val="22"/>
        </w:rPr>
      </w:pPr>
    </w:p>
    <w:p w:rsidR="007104B8" w:rsidRPr="007104B8" w:rsidP="007104B8" w14:paraId="1F28AA7C" w14:textId="77777777">
      <w:pPr>
        <w:spacing w:after="160" w:line="259" w:lineRule="auto"/>
        <w:rPr>
          <w:rFonts w:ascii="Calibri" w:eastAsia="Calibri" w:hAnsi="Calibri"/>
          <w:sz w:val="22"/>
          <w:szCs w:val="22"/>
        </w:rPr>
      </w:pPr>
    </w:p>
    <w:p w:rsidR="007104B8" w:rsidRPr="007104B8" w:rsidP="007104B8" w14:paraId="76211203" w14:textId="77777777">
      <w:pPr>
        <w:spacing w:after="160" w:line="259" w:lineRule="auto"/>
        <w:rPr>
          <w:rFonts w:ascii="Calibri" w:eastAsia="Calibri" w:hAnsi="Calibri"/>
          <w:sz w:val="22"/>
          <w:szCs w:val="22"/>
        </w:rPr>
      </w:pPr>
    </w:p>
    <w:p w:rsidR="007104B8" w:rsidRPr="007104B8" w:rsidP="007104B8" w14:paraId="6DBCFB6B" w14:textId="77777777">
      <w:pPr>
        <w:spacing w:after="160" w:line="259" w:lineRule="auto"/>
        <w:rPr>
          <w:rFonts w:ascii="Calibri" w:eastAsia="Calibri" w:hAnsi="Calibri"/>
          <w:sz w:val="22"/>
          <w:szCs w:val="22"/>
        </w:rPr>
      </w:pPr>
      <w:r w:rsidRPr="007104B8">
        <w:rPr>
          <w:rFonts w:ascii="Calibri" w:eastAsia="Calibri" w:hAnsi="Calibri"/>
          <w:noProof/>
          <w:sz w:val="22"/>
          <w:szCs w:val="22"/>
        </w:rPr>
        <w:drawing>
          <wp:anchor distT="0" distB="0" distL="114300" distR="114300" simplePos="0" relativeHeight="251684864" behindDoc="0" locked="0" layoutInCell="1" allowOverlap="1">
            <wp:simplePos x="0" y="0"/>
            <wp:positionH relativeFrom="column">
              <wp:posOffset>4067810</wp:posOffset>
            </wp:positionH>
            <wp:positionV relativeFrom="paragraph">
              <wp:posOffset>123825</wp:posOffset>
            </wp:positionV>
            <wp:extent cx="2121535" cy="1010920"/>
            <wp:effectExtent l="0" t="0" r="0" b="0"/>
            <wp:wrapNone/>
            <wp:docPr id="325"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82"/>
                    <pic:cNvPicPr>
                      <a:picLocks noChangeAspect="1" noChangeArrowheads="1"/>
                    </pic:cNvPicPr>
                  </pic:nvPicPr>
                  <pic:blipFill>
                    <a:blip xmlns:r="http://schemas.openxmlformats.org/officeDocument/2006/relationships" r:embed="rId6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21535" cy="1010920"/>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7104B8" w:rsidRPr="007104B8" w:rsidP="007104B8" w14:paraId="06061B4E" w14:textId="77777777">
      <w:pPr>
        <w:spacing w:after="160" w:line="259" w:lineRule="auto"/>
        <w:rPr>
          <w:rFonts w:ascii="Calibri" w:eastAsia="Calibri" w:hAnsi="Calibri"/>
          <w:sz w:val="22"/>
          <w:szCs w:val="22"/>
        </w:rPr>
      </w:pPr>
    </w:p>
    <w:p w:rsidR="007104B8" w:rsidRPr="007104B8" w:rsidP="007104B8" w14:paraId="33523450" w14:textId="77777777">
      <w:pPr>
        <w:spacing w:line="259" w:lineRule="auto"/>
        <w:rPr>
          <w:rFonts w:ascii="Calibri" w:eastAsia="Calibri" w:hAnsi="Calibri"/>
          <w:sz w:val="22"/>
          <w:szCs w:val="22"/>
        </w:rPr>
      </w:pPr>
      <w:r w:rsidRPr="007104B8">
        <w:rPr>
          <w:rFonts w:ascii="Calibri" w:eastAsia="Calibri" w:hAnsi="Calibri"/>
          <w:sz w:val="22"/>
          <w:szCs w:val="22"/>
        </w:rPr>
        <w:t>We need schools to participate in our High School and Beyond Study.</w:t>
      </w:r>
    </w:p>
    <w:p w:rsidR="000F2938" w:rsidP="007104B8" w14:paraId="0123D7F6" w14:textId="77777777">
      <w:pPr>
        <w:spacing w:line="259" w:lineRule="auto"/>
        <w:rPr>
          <w:rFonts w:ascii="Calibri" w:eastAsia="Calibri" w:hAnsi="Calibri"/>
          <w:i/>
          <w:sz w:val="22"/>
          <w:szCs w:val="22"/>
        </w:rPr>
      </w:pPr>
      <w:r w:rsidRPr="007104B8">
        <w:rPr>
          <w:rFonts w:ascii="Calibri" w:eastAsia="Calibri" w:hAnsi="Calibri"/>
          <w:i/>
          <w:sz w:val="22"/>
          <w:szCs w:val="22"/>
        </w:rPr>
        <w:t>(Shot of students walking through hallway)</w:t>
      </w:r>
    </w:p>
    <w:p w:rsidR="007104B8" w:rsidRPr="007104B8" w:rsidP="007104B8" w14:paraId="679247FF" w14:textId="3784EA78">
      <w:pPr>
        <w:spacing w:after="160" w:line="259" w:lineRule="auto"/>
        <w:rPr>
          <w:rFonts w:ascii="Calibri" w:eastAsia="Calibri" w:hAnsi="Calibri"/>
          <w:sz w:val="22"/>
          <w:szCs w:val="22"/>
        </w:rPr>
      </w:pPr>
    </w:p>
    <w:p w:rsidR="007104B8" w:rsidRPr="007104B8" w:rsidP="007104B8" w14:paraId="71E0FDCA" w14:textId="77777777">
      <w:pPr>
        <w:spacing w:after="160" w:line="259" w:lineRule="auto"/>
        <w:rPr>
          <w:rFonts w:ascii="Calibri" w:eastAsia="Calibri" w:hAnsi="Calibri"/>
          <w:sz w:val="22"/>
          <w:szCs w:val="22"/>
        </w:rPr>
      </w:pPr>
    </w:p>
    <w:p w:rsidR="007104B8" w:rsidRPr="007104B8" w:rsidP="007104B8" w14:paraId="5F752DC2" w14:textId="77777777">
      <w:pPr>
        <w:spacing w:line="259" w:lineRule="auto"/>
        <w:rPr>
          <w:rFonts w:ascii="Calibri" w:eastAsia="Calibri" w:hAnsi="Calibri"/>
          <w:sz w:val="22"/>
          <w:szCs w:val="22"/>
        </w:rPr>
      </w:pPr>
      <w:r w:rsidRPr="007104B8">
        <w:rPr>
          <w:rFonts w:ascii="Calibri" w:eastAsia="Calibri" w:hAnsi="Calibri"/>
          <w:noProof/>
          <w:sz w:val="22"/>
          <w:szCs w:val="22"/>
        </w:rPr>
        <w:drawing>
          <wp:anchor distT="0" distB="0" distL="114300" distR="114300" simplePos="0" relativeHeight="251685888" behindDoc="0" locked="0" layoutInCell="1" allowOverlap="1">
            <wp:simplePos x="0" y="0"/>
            <wp:positionH relativeFrom="column">
              <wp:posOffset>4070350</wp:posOffset>
            </wp:positionH>
            <wp:positionV relativeFrom="paragraph">
              <wp:posOffset>227965</wp:posOffset>
            </wp:positionV>
            <wp:extent cx="2200910" cy="979170"/>
            <wp:effectExtent l="0" t="0" r="0" b="0"/>
            <wp:wrapNone/>
            <wp:docPr id="32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83"/>
                    <pic:cNvPicPr>
                      <a:picLocks noChangeAspect="1" noChangeArrowheads="1"/>
                    </pic:cNvPicPr>
                  </pic:nvPicPr>
                  <pic:blipFill>
                    <a:blip xmlns:r="http://schemas.openxmlformats.org/officeDocument/2006/relationships" r:embed="rId6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00910" cy="979170"/>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7104B8">
        <w:rPr>
          <w:rFonts w:ascii="Calibri" w:eastAsia="Calibri" w:hAnsi="Calibri"/>
          <w:sz w:val="22"/>
          <w:szCs w:val="22"/>
        </w:rPr>
        <w:t>We’re gathering data from students, along with their parents, teachers, counselors, and principals, too.</w:t>
      </w:r>
    </w:p>
    <w:p w:rsidR="000F2938" w:rsidP="007104B8" w14:paraId="1BC38B44" w14:textId="77777777">
      <w:pPr>
        <w:spacing w:line="259" w:lineRule="auto"/>
        <w:rPr>
          <w:rFonts w:ascii="Calibri" w:eastAsia="Calibri" w:hAnsi="Calibri"/>
          <w:i/>
          <w:sz w:val="22"/>
          <w:szCs w:val="22"/>
        </w:rPr>
      </w:pPr>
      <w:r w:rsidRPr="007104B8">
        <w:rPr>
          <w:rFonts w:ascii="Calibri" w:eastAsia="Calibri" w:hAnsi="Calibri"/>
          <w:i/>
          <w:sz w:val="22"/>
          <w:szCs w:val="22"/>
        </w:rPr>
        <w:t>(Multiple shots of students walking, talking with school staff,</w:t>
      </w:r>
    </w:p>
    <w:p w:rsidR="007104B8" w:rsidRPr="007104B8" w:rsidP="007104B8" w14:paraId="3F1E51DA" w14:textId="5720AE17">
      <w:pPr>
        <w:spacing w:line="259" w:lineRule="auto"/>
        <w:rPr>
          <w:rFonts w:ascii="Calibri" w:eastAsia="Calibri" w:hAnsi="Calibri"/>
          <w:i/>
          <w:sz w:val="22"/>
          <w:szCs w:val="22"/>
        </w:rPr>
      </w:pPr>
      <w:r w:rsidRPr="007104B8">
        <w:rPr>
          <w:rFonts w:ascii="Calibri" w:eastAsia="Calibri" w:hAnsi="Calibri"/>
          <w:i/>
          <w:sz w:val="22"/>
          <w:szCs w:val="22"/>
        </w:rPr>
        <w:t>Administrators in a school setting)</w:t>
      </w:r>
    </w:p>
    <w:p w:rsidR="007104B8" w:rsidRPr="007104B8" w:rsidP="007104B8" w14:paraId="0936E24E" w14:textId="77777777">
      <w:pPr>
        <w:spacing w:after="160" w:line="259" w:lineRule="auto"/>
        <w:rPr>
          <w:rFonts w:ascii="Calibri" w:eastAsia="Calibri" w:hAnsi="Calibri"/>
          <w:sz w:val="22"/>
          <w:szCs w:val="22"/>
        </w:rPr>
      </w:pPr>
    </w:p>
    <w:p w:rsidR="007104B8" w:rsidRPr="007104B8" w:rsidP="007104B8" w14:paraId="1994701A" w14:textId="77777777">
      <w:pPr>
        <w:spacing w:after="160" w:line="259" w:lineRule="auto"/>
        <w:rPr>
          <w:rFonts w:ascii="Calibri" w:eastAsia="Calibri" w:hAnsi="Calibri"/>
          <w:sz w:val="22"/>
          <w:szCs w:val="22"/>
        </w:rPr>
      </w:pPr>
    </w:p>
    <w:p w:rsidR="007104B8" w:rsidRPr="007104B8" w:rsidP="007104B8" w14:paraId="6E9D5DE6" w14:textId="77777777">
      <w:pPr>
        <w:spacing w:after="160" w:line="259" w:lineRule="auto"/>
        <w:rPr>
          <w:rFonts w:ascii="Calibri" w:eastAsia="Calibri" w:hAnsi="Calibri"/>
          <w:sz w:val="22"/>
          <w:szCs w:val="22"/>
        </w:rPr>
      </w:pPr>
      <w:r w:rsidRPr="007104B8">
        <w:rPr>
          <w:rFonts w:ascii="Calibri" w:eastAsia="Calibri" w:hAnsi="Calibri"/>
          <w:noProof/>
          <w:sz w:val="22"/>
          <w:szCs w:val="22"/>
        </w:rPr>
        <w:drawing>
          <wp:anchor distT="0" distB="0" distL="114300" distR="114300" simplePos="0" relativeHeight="251686912" behindDoc="0" locked="0" layoutInCell="1" allowOverlap="1">
            <wp:simplePos x="0" y="0"/>
            <wp:positionH relativeFrom="column">
              <wp:posOffset>4067175</wp:posOffset>
            </wp:positionH>
            <wp:positionV relativeFrom="paragraph">
              <wp:posOffset>161290</wp:posOffset>
            </wp:positionV>
            <wp:extent cx="2262505" cy="1029335"/>
            <wp:effectExtent l="0" t="0" r="0" b="0"/>
            <wp:wrapNone/>
            <wp:docPr id="32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84"/>
                    <pic:cNvPicPr>
                      <a:picLocks noChangeAspect="1" noChangeArrowheads="1"/>
                    </pic:cNvPicPr>
                  </pic:nvPicPr>
                  <pic:blipFill>
                    <a:blip xmlns:r="http://schemas.openxmlformats.org/officeDocument/2006/relationships" r:embed="rId6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62505" cy="102933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7104B8" w:rsidRPr="007104B8" w:rsidP="007104B8" w14:paraId="26283332" w14:textId="77777777">
      <w:pPr>
        <w:spacing w:after="160" w:line="259" w:lineRule="auto"/>
        <w:rPr>
          <w:rFonts w:ascii="Calibri" w:eastAsia="Calibri" w:hAnsi="Calibri"/>
          <w:sz w:val="22"/>
          <w:szCs w:val="22"/>
        </w:rPr>
      </w:pPr>
    </w:p>
    <w:p w:rsidR="007104B8" w:rsidRPr="007104B8" w:rsidP="007104B8" w14:paraId="6F40DBB4" w14:textId="77777777">
      <w:pPr>
        <w:spacing w:after="160" w:line="259" w:lineRule="auto"/>
        <w:rPr>
          <w:rFonts w:ascii="Calibri" w:eastAsia="Calibri" w:hAnsi="Calibri"/>
          <w:sz w:val="22"/>
          <w:szCs w:val="22"/>
        </w:rPr>
      </w:pPr>
    </w:p>
    <w:p w:rsidR="007104B8" w:rsidRPr="007104B8" w:rsidP="007104B8" w14:paraId="263980BA" w14:textId="77777777">
      <w:pPr>
        <w:spacing w:after="160" w:line="259" w:lineRule="auto"/>
        <w:rPr>
          <w:rFonts w:ascii="Calibri" w:eastAsia="Calibri" w:hAnsi="Calibri"/>
          <w:sz w:val="22"/>
          <w:szCs w:val="22"/>
        </w:rPr>
      </w:pPr>
    </w:p>
    <w:p w:rsidR="007104B8" w:rsidRPr="007104B8" w:rsidP="007104B8" w14:paraId="070C2EA0" w14:textId="77777777">
      <w:pPr>
        <w:spacing w:after="160" w:line="259" w:lineRule="auto"/>
        <w:rPr>
          <w:rFonts w:ascii="Calibri" w:eastAsia="Calibri" w:hAnsi="Calibri"/>
          <w:sz w:val="22"/>
          <w:szCs w:val="22"/>
        </w:rPr>
      </w:pPr>
    </w:p>
    <w:p w:rsidR="007104B8" w:rsidRPr="007104B8" w:rsidP="007104B8" w14:paraId="79655570" w14:textId="77777777">
      <w:pPr>
        <w:spacing w:after="160" w:line="259" w:lineRule="auto"/>
        <w:rPr>
          <w:rFonts w:ascii="Calibri" w:eastAsia="Calibri" w:hAnsi="Calibri"/>
          <w:sz w:val="22"/>
          <w:szCs w:val="22"/>
        </w:rPr>
      </w:pPr>
    </w:p>
    <w:p w:rsidR="000F2938" w:rsidP="007104B8" w14:paraId="37C2891E" w14:textId="01356FF2">
      <w:pPr>
        <w:spacing w:line="259" w:lineRule="auto"/>
        <w:rPr>
          <w:rFonts w:ascii="Calibri" w:eastAsia="Calibri" w:hAnsi="Calibri"/>
          <w:sz w:val="22"/>
          <w:szCs w:val="22"/>
        </w:rPr>
      </w:pPr>
      <w:r>
        <w:rPr>
          <w:noProof/>
        </w:rPr>
        <w:drawing>
          <wp:anchor distT="0" distB="0" distL="114300" distR="114300" simplePos="0" relativeHeight="251813888" behindDoc="1" locked="0" layoutInCell="1" allowOverlap="1">
            <wp:simplePos x="0" y="0"/>
            <wp:positionH relativeFrom="column">
              <wp:posOffset>3974465</wp:posOffset>
            </wp:positionH>
            <wp:positionV relativeFrom="paragraph">
              <wp:posOffset>0</wp:posOffset>
            </wp:positionV>
            <wp:extent cx="2590800" cy="1254760"/>
            <wp:effectExtent l="0" t="0" r="0" b="2540"/>
            <wp:wrapTight wrapText="bothSides">
              <wp:wrapPolygon>
                <wp:start x="0" y="0"/>
                <wp:lineTo x="0" y="21316"/>
                <wp:lineTo x="21441" y="21316"/>
                <wp:lineTo x="21441" y="0"/>
                <wp:lineTo x="0" y="0"/>
              </wp:wrapPolygon>
            </wp:wrapTight>
            <wp:docPr id="1610590442" name="Picture 1610590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42" name="Picture 1"/>
                    <pic:cNvPicPr>
                      <a:picLocks noChangeAspect="1" noChangeArrowheads="1"/>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0800" cy="1254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04B8" w:rsidR="007104B8">
        <w:rPr>
          <w:rFonts w:ascii="Calibri" w:eastAsia="Calibri" w:hAnsi="Calibri"/>
          <w:sz w:val="22"/>
          <w:szCs w:val="22"/>
        </w:rPr>
        <w:t>We want to know what people think about high school.</w:t>
      </w:r>
    </w:p>
    <w:p w:rsidR="000F2938" w:rsidP="007104B8" w14:paraId="1E357231" w14:textId="75755714">
      <w:pPr>
        <w:spacing w:line="259" w:lineRule="auto"/>
        <w:rPr>
          <w:rFonts w:ascii="Calibri" w:eastAsia="Calibri" w:hAnsi="Calibri"/>
          <w:i/>
          <w:sz w:val="22"/>
          <w:szCs w:val="22"/>
        </w:rPr>
      </w:pPr>
      <w:r w:rsidRPr="007104B8">
        <w:rPr>
          <w:rFonts w:ascii="Calibri" w:eastAsia="Calibri" w:hAnsi="Calibri"/>
          <w:sz w:val="22"/>
          <w:szCs w:val="22"/>
        </w:rPr>
        <w:t xml:space="preserve">What works? What doesn’t? </w:t>
      </w:r>
      <w:r w:rsidRPr="007104B8">
        <w:rPr>
          <w:rFonts w:ascii="Calibri" w:eastAsia="Calibri" w:hAnsi="Calibri"/>
          <w:i/>
          <w:sz w:val="22"/>
          <w:szCs w:val="22"/>
        </w:rPr>
        <w:t>(Image of student participating</w:t>
      </w:r>
      <w:r w:rsidRPr="00997518" w:rsidR="00997518">
        <w:t xml:space="preserve"> </w:t>
      </w:r>
    </w:p>
    <w:p w:rsidR="000F2938" w:rsidP="007104B8" w14:paraId="299A2E81" w14:textId="77777777">
      <w:pPr>
        <w:spacing w:line="259" w:lineRule="auto"/>
        <w:rPr>
          <w:rFonts w:ascii="Calibri" w:eastAsia="Calibri" w:hAnsi="Calibri"/>
          <w:i/>
          <w:noProof/>
          <w:sz w:val="22"/>
          <w:szCs w:val="22"/>
        </w:rPr>
      </w:pPr>
      <w:r w:rsidRPr="007104B8">
        <w:rPr>
          <w:rFonts w:ascii="Calibri" w:eastAsia="Calibri" w:hAnsi="Calibri"/>
          <w:i/>
          <w:sz w:val="22"/>
          <w:szCs w:val="22"/>
        </w:rPr>
        <w:t>in HS&amp;B on Chromebook)</w:t>
      </w:r>
    </w:p>
    <w:p w:rsidR="007104B8" w:rsidRPr="007104B8" w:rsidP="007104B8" w14:paraId="40F4FE93" w14:textId="036A8C6F">
      <w:pPr>
        <w:spacing w:after="160" w:line="259" w:lineRule="auto"/>
        <w:rPr>
          <w:rFonts w:ascii="Calibri" w:eastAsia="Calibri" w:hAnsi="Calibri"/>
          <w:sz w:val="22"/>
          <w:szCs w:val="22"/>
        </w:rPr>
      </w:pPr>
    </w:p>
    <w:p w:rsidR="007104B8" w:rsidRPr="007104B8" w:rsidP="007104B8" w14:paraId="11D72D77" w14:textId="77777777">
      <w:pPr>
        <w:spacing w:after="160" w:line="259" w:lineRule="auto"/>
        <w:rPr>
          <w:rFonts w:ascii="Calibri" w:eastAsia="Calibri" w:hAnsi="Calibri"/>
          <w:color w:val="FF0000"/>
          <w:sz w:val="22"/>
          <w:szCs w:val="22"/>
        </w:rPr>
      </w:pPr>
    </w:p>
    <w:p w:rsidR="007104B8" w:rsidRPr="007104B8" w:rsidP="007104B8" w14:paraId="06F7DC77" w14:textId="77777777">
      <w:pPr>
        <w:spacing w:after="160" w:line="259" w:lineRule="auto"/>
        <w:rPr>
          <w:rFonts w:ascii="Calibri" w:eastAsia="Calibri" w:hAnsi="Calibri"/>
          <w:sz w:val="22"/>
          <w:szCs w:val="22"/>
        </w:rPr>
      </w:pPr>
    </w:p>
    <w:p w:rsidR="007104B8" w:rsidRPr="007104B8" w:rsidP="007104B8" w14:paraId="6DD1777A" w14:textId="77777777">
      <w:pPr>
        <w:spacing w:after="160" w:line="259" w:lineRule="auto"/>
        <w:rPr>
          <w:rFonts w:ascii="Calibri" w:eastAsia="Calibri" w:hAnsi="Calibri"/>
          <w:sz w:val="22"/>
          <w:szCs w:val="22"/>
        </w:rPr>
      </w:pPr>
      <w:r w:rsidRPr="007104B8">
        <w:rPr>
          <w:rFonts w:ascii="Calibri" w:eastAsia="Calibri" w:hAnsi="Calibri"/>
          <w:noProof/>
          <w:sz w:val="22"/>
          <w:szCs w:val="22"/>
        </w:rPr>
        <w:drawing>
          <wp:anchor distT="0" distB="0" distL="114300" distR="114300" simplePos="0" relativeHeight="251687936" behindDoc="0" locked="0" layoutInCell="1" allowOverlap="1">
            <wp:simplePos x="0" y="0"/>
            <wp:positionH relativeFrom="column">
              <wp:posOffset>4010025</wp:posOffset>
            </wp:positionH>
            <wp:positionV relativeFrom="paragraph">
              <wp:posOffset>18415</wp:posOffset>
            </wp:positionV>
            <wp:extent cx="2555240" cy="1490980"/>
            <wp:effectExtent l="0" t="0" r="0" b="0"/>
            <wp:wrapNone/>
            <wp:docPr id="321"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78"/>
                    <pic:cNvPicPr>
                      <a:picLocks noChangeAspect="1" noChangeArrowheads="1"/>
                    </pic:cNvPicPr>
                  </pic:nvPicPr>
                  <pic:blipFill>
                    <a:blip xmlns:r="http://schemas.openxmlformats.org/officeDocument/2006/relationships" r:embed="rId6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55240" cy="1490980"/>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0F2938" w:rsidP="007104B8" w14:paraId="0B82CCA5" w14:textId="77777777">
      <w:pPr>
        <w:spacing w:line="259" w:lineRule="auto"/>
        <w:rPr>
          <w:rFonts w:ascii="Calibri" w:eastAsia="Calibri" w:hAnsi="Calibri"/>
          <w:sz w:val="22"/>
          <w:szCs w:val="22"/>
        </w:rPr>
      </w:pPr>
      <w:r w:rsidRPr="007104B8">
        <w:rPr>
          <w:rFonts w:ascii="Calibri" w:eastAsia="Calibri" w:hAnsi="Calibri"/>
          <w:sz w:val="22"/>
          <w:szCs w:val="22"/>
        </w:rPr>
        <w:t>How can we improve education today, and in the future?</w:t>
      </w:r>
    </w:p>
    <w:p w:rsidR="007104B8" w:rsidRPr="007104B8" w:rsidP="007104B8" w14:paraId="3EAB1E04" w14:textId="1AF6DCD6">
      <w:pPr>
        <w:spacing w:line="259" w:lineRule="auto"/>
        <w:rPr>
          <w:rFonts w:ascii="Calibri" w:eastAsia="Calibri" w:hAnsi="Calibri"/>
          <w:i/>
          <w:sz w:val="22"/>
          <w:szCs w:val="22"/>
        </w:rPr>
      </w:pPr>
      <w:r w:rsidRPr="007104B8">
        <w:rPr>
          <w:rFonts w:ascii="Calibri" w:eastAsia="Calibri" w:hAnsi="Calibri"/>
          <w:sz w:val="22"/>
          <w:szCs w:val="22"/>
        </w:rPr>
        <w:t>(</w:t>
      </w:r>
      <w:r w:rsidRPr="007104B8">
        <w:rPr>
          <w:rFonts w:ascii="Calibri" w:eastAsia="Calibri" w:hAnsi="Calibri"/>
          <w:i/>
          <w:sz w:val="22"/>
          <w:szCs w:val="22"/>
        </w:rPr>
        <w:t>Image of science class)</w:t>
      </w:r>
    </w:p>
    <w:p w:rsidR="007104B8" w:rsidRPr="007104B8" w:rsidP="007104B8" w14:paraId="45AB6282" w14:textId="77777777">
      <w:pPr>
        <w:spacing w:after="160" w:line="259" w:lineRule="auto"/>
        <w:rPr>
          <w:rFonts w:ascii="Calibri" w:eastAsia="Calibri" w:hAnsi="Calibri"/>
          <w:color w:val="FF0000"/>
          <w:sz w:val="22"/>
          <w:szCs w:val="22"/>
        </w:rPr>
      </w:pPr>
    </w:p>
    <w:p w:rsidR="007104B8" w:rsidRPr="007104B8" w:rsidP="007104B8" w14:paraId="5AEEF402" w14:textId="77777777">
      <w:pPr>
        <w:spacing w:after="160" w:line="259" w:lineRule="auto"/>
        <w:rPr>
          <w:rFonts w:ascii="Calibri" w:eastAsia="Calibri" w:hAnsi="Calibri"/>
          <w:sz w:val="22"/>
          <w:szCs w:val="22"/>
        </w:rPr>
      </w:pPr>
    </w:p>
    <w:p w:rsidR="007104B8" w:rsidRPr="007104B8" w:rsidP="007104B8" w14:paraId="1C13E851" w14:textId="77777777">
      <w:pPr>
        <w:spacing w:after="160" w:line="259" w:lineRule="auto"/>
        <w:rPr>
          <w:rFonts w:ascii="Calibri" w:eastAsia="Calibri" w:hAnsi="Calibri"/>
          <w:sz w:val="22"/>
          <w:szCs w:val="22"/>
        </w:rPr>
      </w:pPr>
    </w:p>
    <w:p w:rsidR="007104B8" w:rsidRPr="007104B8" w:rsidP="007104B8" w14:paraId="42C41B01" w14:textId="77777777">
      <w:pPr>
        <w:spacing w:after="160" w:line="259" w:lineRule="auto"/>
        <w:rPr>
          <w:rFonts w:ascii="Calibri" w:eastAsia="Calibri" w:hAnsi="Calibri"/>
          <w:sz w:val="22"/>
          <w:szCs w:val="22"/>
        </w:rPr>
      </w:pPr>
      <w:r w:rsidRPr="007104B8">
        <w:rPr>
          <w:rFonts w:ascii="Calibri" w:eastAsia="Calibri" w:hAnsi="Calibri"/>
          <w:noProof/>
          <w:sz w:val="22"/>
          <w:szCs w:val="22"/>
        </w:rPr>
        <w:drawing>
          <wp:anchor distT="0" distB="0" distL="114300" distR="114300" simplePos="0" relativeHeight="251688960" behindDoc="0" locked="0" layoutInCell="1" allowOverlap="1">
            <wp:simplePos x="0" y="0"/>
            <wp:positionH relativeFrom="column">
              <wp:posOffset>3945890</wp:posOffset>
            </wp:positionH>
            <wp:positionV relativeFrom="paragraph">
              <wp:posOffset>199390</wp:posOffset>
            </wp:positionV>
            <wp:extent cx="2620645" cy="1537335"/>
            <wp:effectExtent l="0" t="0" r="0" b="0"/>
            <wp:wrapNone/>
            <wp:docPr id="328"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79"/>
                    <pic:cNvPicPr>
                      <a:picLocks noChangeAspect="1" noChangeArrowheads="1"/>
                    </pic:cNvPicPr>
                  </pic:nvPicPr>
                  <pic:blipFill>
                    <a:blip xmlns:r="http://schemas.openxmlformats.org/officeDocument/2006/relationships" r:embed="rId6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620645" cy="153733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7104B8" w:rsidRPr="007104B8" w:rsidP="007104B8" w14:paraId="784CDC50" w14:textId="77777777">
      <w:pPr>
        <w:spacing w:after="160" w:line="259" w:lineRule="auto"/>
        <w:rPr>
          <w:rFonts w:ascii="Calibri" w:eastAsia="Calibri" w:hAnsi="Calibri"/>
          <w:sz w:val="22"/>
          <w:szCs w:val="22"/>
        </w:rPr>
      </w:pPr>
    </w:p>
    <w:p w:rsidR="007104B8" w:rsidRPr="007104B8" w:rsidP="007104B8" w14:paraId="37ACD8EE" w14:textId="77777777">
      <w:pPr>
        <w:spacing w:line="259" w:lineRule="auto"/>
        <w:rPr>
          <w:rFonts w:ascii="Calibri" w:eastAsia="Calibri" w:hAnsi="Calibri"/>
          <w:i/>
          <w:noProof/>
          <w:sz w:val="22"/>
          <w:szCs w:val="22"/>
        </w:rPr>
      </w:pPr>
      <w:r w:rsidRPr="007104B8">
        <w:rPr>
          <w:rFonts w:ascii="Calibri" w:eastAsia="Calibri" w:hAnsi="Calibri"/>
          <w:sz w:val="22"/>
          <w:szCs w:val="22"/>
        </w:rPr>
        <w:t>We all have an integral part to play.</w:t>
      </w:r>
      <w:r w:rsidRPr="007104B8">
        <w:rPr>
          <w:rFonts w:ascii="Calibri" w:eastAsia="Calibri" w:hAnsi="Calibri"/>
          <w:noProof/>
          <w:sz w:val="22"/>
          <w:szCs w:val="22"/>
        </w:rPr>
        <w:t xml:space="preserve"> (</w:t>
      </w:r>
      <w:r w:rsidRPr="007104B8">
        <w:rPr>
          <w:rFonts w:ascii="Calibri" w:eastAsia="Calibri" w:hAnsi="Calibri"/>
          <w:i/>
          <w:noProof/>
          <w:sz w:val="22"/>
          <w:szCs w:val="22"/>
        </w:rPr>
        <w:t>image of volunteering</w:t>
      </w:r>
    </w:p>
    <w:p w:rsidR="007104B8" w:rsidRPr="007104B8" w:rsidP="007104B8" w14:paraId="7D0B03A4" w14:textId="77777777">
      <w:pPr>
        <w:spacing w:line="259" w:lineRule="auto"/>
        <w:rPr>
          <w:rFonts w:ascii="Calibri" w:eastAsia="Calibri" w:hAnsi="Calibri"/>
          <w:i/>
          <w:sz w:val="22"/>
          <w:szCs w:val="22"/>
        </w:rPr>
      </w:pPr>
      <w:r w:rsidRPr="007104B8">
        <w:rPr>
          <w:rFonts w:ascii="Calibri" w:eastAsia="Calibri" w:hAnsi="Calibri"/>
          <w:i/>
          <w:noProof/>
          <w:sz w:val="22"/>
          <w:szCs w:val="22"/>
        </w:rPr>
        <w:t>community service, Habitat for Humanity)</w:t>
      </w:r>
    </w:p>
    <w:p w:rsidR="00B17196" w:rsidP="007104B8" w14:paraId="43C6CAE1" w14:textId="77777777">
      <w:pPr>
        <w:spacing w:after="160" w:line="259" w:lineRule="auto"/>
        <w:rPr>
          <w:rFonts w:ascii="Calibri" w:eastAsia="Calibri" w:hAnsi="Calibri"/>
          <w:sz w:val="22"/>
          <w:szCs w:val="22"/>
        </w:rPr>
      </w:pPr>
    </w:p>
    <w:p w:rsidR="007104B8" w:rsidRPr="007104B8" w:rsidP="007104B8" w14:paraId="1521079E" w14:textId="77777777">
      <w:pPr>
        <w:spacing w:after="160" w:line="259" w:lineRule="auto"/>
        <w:rPr>
          <w:rFonts w:ascii="Calibri" w:eastAsia="Calibri" w:hAnsi="Calibri"/>
          <w:color w:val="000000"/>
          <w:sz w:val="22"/>
          <w:szCs w:val="22"/>
        </w:rPr>
      </w:pPr>
    </w:p>
    <w:p w:rsidR="007104B8" w:rsidRPr="007104B8" w:rsidP="007104B8" w14:paraId="2F2E04FA" w14:textId="77777777">
      <w:pPr>
        <w:spacing w:after="160" w:line="259" w:lineRule="auto"/>
        <w:rPr>
          <w:rFonts w:ascii="Calibri" w:eastAsia="Calibri" w:hAnsi="Calibri"/>
          <w:color w:val="000000"/>
          <w:sz w:val="22"/>
          <w:szCs w:val="22"/>
        </w:rPr>
      </w:pPr>
    </w:p>
    <w:p w:rsidR="007104B8" w:rsidRPr="007104B8" w:rsidP="007104B8" w14:paraId="1381B6BA" w14:textId="77777777">
      <w:pPr>
        <w:spacing w:after="160" w:line="259" w:lineRule="auto"/>
        <w:rPr>
          <w:rFonts w:ascii="Calibri" w:eastAsia="Calibri" w:hAnsi="Calibri"/>
          <w:color w:val="000000"/>
          <w:sz w:val="22"/>
          <w:szCs w:val="22"/>
        </w:rPr>
      </w:pPr>
      <w:r w:rsidRPr="007104B8">
        <w:rPr>
          <w:rFonts w:ascii="Calibri" w:eastAsia="Calibri" w:hAnsi="Calibri"/>
          <w:noProof/>
          <w:sz w:val="22"/>
          <w:szCs w:val="22"/>
        </w:rPr>
        <w:drawing>
          <wp:anchor distT="0" distB="0" distL="114300" distR="114300" simplePos="0" relativeHeight="251689984" behindDoc="0" locked="0" layoutInCell="1" allowOverlap="1">
            <wp:simplePos x="0" y="0"/>
            <wp:positionH relativeFrom="column">
              <wp:posOffset>3943350</wp:posOffset>
            </wp:positionH>
            <wp:positionV relativeFrom="paragraph">
              <wp:posOffset>199390</wp:posOffset>
            </wp:positionV>
            <wp:extent cx="2454275" cy="1517650"/>
            <wp:effectExtent l="0" t="0" r="0" b="0"/>
            <wp:wrapNone/>
            <wp:docPr id="329"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80"/>
                    <pic:cNvPicPr>
                      <a:picLocks noChangeAspect="1" noChangeArrowheads="1"/>
                    </pic:cNvPicPr>
                  </pic:nvPicPr>
                  <pic:blipFill>
                    <a:blip xmlns:r="http://schemas.openxmlformats.org/officeDocument/2006/relationships" r:embed="rId6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54275" cy="1517650"/>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7104B8" w:rsidRPr="007104B8" w:rsidP="007104B8" w14:paraId="724BB11E" w14:textId="77777777">
      <w:pPr>
        <w:spacing w:after="160" w:line="259" w:lineRule="auto"/>
        <w:rPr>
          <w:rFonts w:ascii="Calibri" w:eastAsia="Calibri" w:hAnsi="Calibri"/>
          <w:color w:val="000000"/>
          <w:sz w:val="22"/>
          <w:szCs w:val="22"/>
        </w:rPr>
      </w:pPr>
    </w:p>
    <w:p w:rsidR="007104B8" w:rsidRPr="007104B8" w:rsidP="007104B8" w14:paraId="5CD6CAE7" w14:textId="77777777">
      <w:pPr>
        <w:spacing w:after="160" w:line="259" w:lineRule="auto"/>
        <w:rPr>
          <w:rFonts w:ascii="Calibri" w:eastAsia="Calibri" w:hAnsi="Calibri"/>
          <w:color w:val="000000"/>
          <w:sz w:val="22"/>
          <w:szCs w:val="22"/>
        </w:rPr>
      </w:pPr>
    </w:p>
    <w:p w:rsidR="000F2938" w:rsidP="007104B8" w14:paraId="1708048B" w14:textId="77777777">
      <w:pPr>
        <w:spacing w:line="259" w:lineRule="auto"/>
        <w:rPr>
          <w:rFonts w:ascii="Calibri" w:eastAsia="Calibri" w:hAnsi="Calibri"/>
          <w:color w:val="000000"/>
          <w:sz w:val="22"/>
          <w:szCs w:val="22"/>
        </w:rPr>
      </w:pPr>
      <w:r w:rsidRPr="007104B8">
        <w:rPr>
          <w:rFonts w:ascii="Calibri" w:eastAsia="Calibri" w:hAnsi="Calibri"/>
          <w:color w:val="000000"/>
          <w:sz w:val="22"/>
          <w:szCs w:val="22"/>
        </w:rPr>
        <w:t>Now is the time to make your voice heard.</w:t>
      </w:r>
    </w:p>
    <w:p w:rsidR="007104B8" w:rsidRPr="007104B8" w:rsidP="007104B8" w14:paraId="342C40E9" w14:textId="62B363C9">
      <w:pPr>
        <w:spacing w:line="259" w:lineRule="auto"/>
        <w:rPr>
          <w:rFonts w:ascii="Calibri" w:eastAsia="Calibri" w:hAnsi="Calibri"/>
          <w:i/>
          <w:color w:val="000000"/>
          <w:sz w:val="22"/>
          <w:szCs w:val="22"/>
        </w:rPr>
      </w:pPr>
      <w:r w:rsidRPr="007104B8">
        <w:rPr>
          <w:rFonts w:ascii="Calibri" w:eastAsia="Calibri" w:hAnsi="Calibri"/>
          <w:i/>
          <w:color w:val="000000"/>
          <w:sz w:val="22"/>
          <w:szCs w:val="22"/>
        </w:rPr>
        <w:t>(</w:t>
      </w:r>
      <w:r w:rsidRPr="007104B8">
        <w:rPr>
          <w:rFonts w:ascii="Calibri" w:eastAsia="Calibri" w:hAnsi="Calibri"/>
          <w:i/>
          <w:color w:val="000000"/>
          <w:sz w:val="22"/>
          <w:szCs w:val="22"/>
        </w:rPr>
        <w:t>video</w:t>
      </w:r>
      <w:r w:rsidRPr="007104B8">
        <w:rPr>
          <w:rFonts w:ascii="Calibri" w:eastAsia="Calibri" w:hAnsi="Calibri"/>
          <w:i/>
          <w:color w:val="000000"/>
          <w:sz w:val="22"/>
          <w:szCs w:val="22"/>
        </w:rPr>
        <w:t xml:space="preserve"> of Malala speaking)</w:t>
      </w:r>
    </w:p>
    <w:p w:rsidR="007104B8" w:rsidRPr="007104B8" w:rsidP="007104B8" w14:paraId="20C2EEC2" w14:textId="77777777">
      <w:pPr>
        <w:spacing w:after="160" w:line="259" w:lineRule="auto"/>
        <w:rPr>
          <w:rFonts w:ascii="Calibri" w:eastAsia="Calibri" w:hAnsi="Calibri"/>
          <w:color w:val="000000"/>
          <w:sz w:val="22"/>
          <w:szCs w:val="22"/>
        </w:rPr>
      </w:pPr>
    </w:p>
    <w:p w:rsidR="007104B8" w:rsidRPr="007104B8" w:rsidP="007104B8" w14:paraId="714E4038" w14:textId="77777777">
      <w:pPr>
        <w:spacing w:after="160" w:line="259" w:lineRule="auto"/>
        <w:rPr>
          <w:rFonts w:ascii="Calibri" w:eastAsia="Calibri" w:hAnsi="Calibri"/>
          <w:color w:val="000000"/>
          <w:sz w:val="22"/>
          <w:szCs w:val="22"/>
        </w:rPr>
      </w:pPr>
    </w:p>
    <w:p w:rsidR="007104B8" w:rsidRPr="007104B8" w:rsidP="007104B8" w14:paraId="6202A9F0" w14:textId="77777777">
      <w:pPr>
        <w:spacing w:after="160" w:line="259" w:lineRule="auto"/>
        <w:rPr>
          <w:rFonts w:ascii="Calibri" w:eastAsia="Calibri" w:hAnsi="Calibri"/>
          <w:color w:val="000000"/>
          <w:sz w:val="22"/>
          <w:szCs w:val="22"/>
        </w:rPr>
      </w:pPr>
    </w:p>
    <w:p w:rsidR="007104B8" w:rsidRPr="007104B8" w:rsidP="007104B8" w14:paraId="1B3E574C" w14:textId="77777777">
      <w:pPr>
        <w:spacing w:after="160" w:line="259" w:lineRule="auto"/>
        <w:rPr>
          <w:rFonts w:ascii="Calibri" w:eastAsia="Calibri" w:hAnsi="Calibri"/>
          <w:color w:val="000000"/>
          <w:sz w:val="22"/>
          <w:szCs w:val="22"/>
        </w:rPr>
      </w:pPr>
      <w:r w:rsidRPr="007104B8">
        <w:rPr>
          <w:rFonts w:ascii="Calibri" w:eastAsia="Calibri" w:hAnsi="Calibri"/>
          <w:color w:val="000000"/>
          <w:sz w:val="22"/>
          <w:szCs w:val="22"/>
        </w:rPr>
        <w:t xml:space="preserve">ON-SCREEN TEXT: We’re </w:t>
      </w:r>
      <w:r w:rsidRPr="007104B8">
        <w:rPr>
          <w:rFonts w:ascii="Calibri" w:eastAsia="Calibri" w:hAnsi="Calibri"/>
          <w:color w:val="000000"/>
          <w:sz w:val="22"/>
          <w:szCs w:val="22"/>
        </w:rPr>
        <w:t>listening</w:t>
      </w:r>
    </w:p>
    <w:p w:rsidR="007104B8" w:rsidRPr="007104B8" w:rsidP="007104B8" w14:paraId="41A7C2CB" w14:textId="703AB873">
      <w:pPr>
        <w:spacing w:after="160" w:line="259" w:lineRule="auto"/>
        <w:rPr>
          <w:rFonts w:ascii="Calibri" w:eastAsia="Calibri" w:hAnsi="Calibri"/>
          <w:sz w:val="22"/>
          <w:szCs w:val="22"/>
        </w:rPr>
      </w:pPr>
      <w:r w:rsidRPr="007104B8">
        <w:rPr>
          <w:rFonts w:ascii="Calibri" w:eastAsia="Calibri" w:hAnsi="Calibri"/>
          <w:color w:val="000000"/>
          <w:sz w:val="22"/>
          <w:szCs w:val="22"/>
        </w:rPr>
        <w:t>ON-SCREEN TEXT: When you are contacted, please participate in the High School and Beyond study</w:t>
      </w:r>
      <w:r w:rsidR="000C684F">
        <w:rPr>
          <w:rFonts w:ascii="Calibri" w:eastAsia="Calibri" w:hAnsi="Calibri"/>
          <w:color w:val="000000"/>
          <w:sz w:val="22"/>
          <w:szCs w:val="22"/>
        </w:rPr>
        <w:t xml:space="preserve"> </w:t>
      </w:r>
      <w:r w:rsidR="00A763DE">
        <w:rPr>
          <w:rFonts w:ascii="Calibri" w:eastAsia="Calibri" w:hAnsi="Calibri" w:cs="Calibri"/>
          <w:color w:val="954F72"/>
          <w:sz w:val="22"/>
          <w:szCs w:val="22"/>
          <w:u w:val="single"/>
        </w:rPr>
        <w:t>https://surveys.nces.ed.gov/hsb22</w:t>
      </w:r>
    </w:p>
    <w:p w:rsidR="007104B8" w:rsidRPr="007104B8" w:rsidP="007104B8" w14:paraId="5BE8CAD3" w14:textId="2FEA97F5">
      <w:pPr>
        <w:spacing w:after="160" w:line="259" w:lineRule="auto"/>
        <w:rPr>
          <w:rFonts w:ascii="Calibri" w:eastAsia="Calibri" w:hAnsi="Calibri"/>
          <w:color w:val="000000"/>
          <w:sz w:val="22"/>
          <w:szCs w:val="22"/>
        </w:rPr>
      </w:pPr>
      <w:r w:rsidRPr="007104B8">
        <w:rPr>
          <w:rFonts w:ascii="Calibri" w:eastAsia="Calibri" w:hAnsi="Calibri"/>
          <w:color w:val="000000"/>
          <w:sz w:val="22"/>
          <w:szCs w:val="22"/>
        </w:rPr>
        <w:t xml:space="preserve">ON-SCREEN LOGOS: U.S. Department of Education, </w:t>
      </w:r>
      <w:r w:rsidR="00B373D7">
        <w:rPr>
          <w:rFonts w:ascii="Calibri" w:eastAsia="Calibri" w:hAnsi="Calibri"/>
          <w:color w:val="000000"/>
          <w:sz w:val="22"/>
          <w:szCs w:val="22"/>
        </w:rPr>
        <w:t>HS&amp;B:22</w:t>
      </w:r>
    </w:p>
    <w:p w:rsidR="00FD5FAC" w:rsidP="002107C5" w14:paraId="55BA7056" w14:textId="3DDD78ED">
      <w:pPr>
        <w:rPr>
          <w:color w:val="000000" w:themeColor="text1"/>
        </w:rPr>
      </w:pPr>
    </w:p>
    <w:p w:rsidR="00FD5FAC" w:rsidP="002107C5" w14:paraId="4D9181DF" w14:textId="5A89927A">
      <w:pPr>
        <w:rPr>
          <w:color w:val="000000" w:themeColor="text1"/>
        </w:rPr>
      </w:pPr>
    </w:p>
    <w:p w:rsidR="00F12791" w14:paraId="0F13BBA1" w14:textId="2113722A">
      <w:pPr>
        <w:rPr>
          <w:rFonts w:ascii="Arial" w:hAnsi="Arial" w:eastAsiaTheme="minorEastAsia" w:cs="Cambria"/>
          <w:b/>
          <w:bCs/>
          <w:szCs w:val="32"/>
        </w:rPr>
      </w:pPr>
      <w:bookmarkStart w:id="83" w:name="_Toc445825283"/>
      <w:r>
        <w:rPr>
          <w:rFonts w:ascii="Arial" w:hAnsi="Arial"/>
        </w:rPr>
        <w:br w:type="page"/>
      </w:r>
    </w:p>
    <w:p w:rsidR="008A47CF" w:rsidRPr="00F45137" w:rsidP="008A47CF" w14:paraId="6B1DACD0" w14:textId="72761ED6">
      <w:pPr>
        <w:pStyle w:val="Appendix-MainHeader"/>
        <w:rPr>
          <w:rFonts w:ascii="Arial" w:hAnsi="Arial"/>
          <w:sz w:val="24"/>
        </w:rPr>
      </w:pPr>
      <w:bookmarkStart w:id="84" w:name="_Toc138586181"/>
      <w:r w:rsidRPr="00F45137">
        <w:rPr>
          <w:rFonts w:ascii="Arial" w:hAnsi="Arial"/>
          <w:sz w:val="24"/>
        </w:rPr>
        <w:t xml:space="preserve">Appendix </w:t>
      </w:r>
      <w:r w:rsidR="00DF2ABE">
        <w:rPr>
          <w:rFonts w:ascii="Arial" w:hAnsi="Arial"/>
          <w:sz w:val="24"/>
        </w:rPr>
        <w:t>A</w:t>
      </w:r>
      <w:r w:rsidR="0064357E">
        <w:rPr>
          <w:rFonts w:ascii="Arial" w:hAnsi="Arial"/>
          <w:sz w:val="24"/>
        </w:rPr>
        <w:t>.12</w:t>
      </w:r>
      <w:r w:rsidRPr="00F45137">
        <w:rPr>
          <w:rFonts w:ascii="Arial" w:hAnsi="Arial"/>
          <w:sz w:val="24"/>
        </w:rPr>
        <w:tab/>
        <w:t>Recruitment Website Text</w:t>
      </w:r>
      <w:bookmarkEnd w:id="83"/>
      <w:r w:rsidR="00EA601D">
        <w:rPr>
          <w:rFonts w:ascii="Arial" w:hAnsi="Arial"/>
          <w:sz w:val="24"/>
        </w:rPr>
        <w:t xml:space="preserve"> </w:t>
      </w:r>
      <w:r w:rsidRPr="00EA601D" w:rsidR="00EA601D">
        <w:rPr>
          <w:rFonts w:ascii="Arial" w:hAnsi="Arial"/>
          <w:sz w:val="20"/>
          <w:szCs w:val="20"/>
        </w:rPr>
        <w:t>(</w:t>
      </w:r>
      <w:r w:rsidR="00195FD4">
        <w:rPr>
          <w:rFonts w:ascii="Arial" w:hAnsi="Arial"/>
          <w:sz w:val="20"/>
          <w:szCs w:val="20"/>
        </w:rPr>
        <w:t>modified</w:t>
      </w:r>
      <w:r w:rsidR="00EA601D">
        <w:rPr>
          <w:rFonts w:ascii="Arial" w:hAnsi="Arial"/>
          <w:sz w:val="24"/>
        </w:rPr>
        <w:t>)</w:t>
      </w:r>
      <w:bookmarkEnd w:id="84"/>
    </w:p>
    <w:p w:rsidR="00327583" w:rsidRPr="006D4AA2" w:rsidP="00327583" w14:paraId="11835A41" w14:textId="77777777">
      <w:pPr>
        <w:pStyle w:val="NoSpacing"/>
        <w:rPr>
          <w:rFonts w:ascii="Calibri Light" w:hAnsi="Calibri Light" w:cs="Calibri Light"/>
        </w:rPr>
      </w:pPr>
      <w:r w:rsidRPr="006D4AA2">
        <w:rPr>
          <w:rFonts w:ascii="Calibri Light" w:hAnsi="Calibri Light" w:cs="Calibri Light"/>
        </w:rPr>
        <w:t>The recruitment website is used to provide information to school staff and parents about the study. The website also serves as a portal to securely upload student list information and complete the parent and school staff questionnaires.</w:t>
      </w:r>
    </w:p>
    <w:p w:rsidR="00327583" w:rsidRPr="006D4AA2" w:rsidP="00327583" w14:paraId="772A3CC9" w14:textId="77777777">
      <w:pPr>
        <w:pStyle w:val="NoSpacing"/>
        <w:rPr>
          <w:rFonts w:ascii="Calibri Light" w:hAnsi="Calibri Light" w:cs="Calibri Light"/>
        </w:rPr>
      </w:pPr>
    </w:p>
    <w:p w:rsidR="00327583" w:rsidRPr="006D4AA2" w:rsidP="00327583" w14:paraId="2A6AEEAC" w14:textId="4DE7356C">
      <w:pPr>
        <w:rPr>
          <w:rFonts w:ascii="Calibri Light" w:hAnsi="Calibri Light" w:cs="Calibri Light"/>
          <w:b/>
        </w:rPr>
      </w:pPr>
      <w:r w:rsidRPr="006D4AA2">
        <w:rPr>
          <w:rFonts w:ascii="Calibri Light" w:hAnsi="Calibri Light" w:cs="Calibri Light"/>
          <w:b/>
        </w:rPr>
        <w:t>HS&amp;B:22</w:t>
      </w:r>
      <w:r w:rsidRPr="006D4AA2">
        <w:rPr>
          <w:rFonts w:ascii="Calibri Light" w:hAnsi="Calibri Light" w:cs="Calibri Light"/>
          <w:b/>
        </w:rPr>
        <w:t xml:space="preserve"> Website Content</w:t>
      </w:r>
    </w:p>
    <w:p w:rsidR="00327583" w:rsidRPr="006D4AA2" w:rsidP="00327583" w14:paraId="6352F581" w14:textId="77777777">
      <w:pPr>
        <w:rPr>
          <w:rFonts w:ascii="Calibri Light" w:hAnsi="Calibri Light" w:cs="Calibri Light"/>
          <w:b/>
        </w:rPr>
      </w:pPr>
    </w:p>
    <w:p w:rsidR="00327583" w:rsidRPr="006D4AA2" w:rsidP="00327583" w14:paraId="00A13879" w14:textId="77777777">
      <w:pPr>
        <w:rPr>
          <w:rFonts w:ascii="Calibri Light" w:hAnsi="Calibri Light" w:cs="Calibri Light"/>
          <w:b/>
        </w:rPr>
      </w:pPr>
      <w:r w:rsidRPr="006D4AA2">
        <w:rPr>
          <w:rFonts w:ascii="Calibri Light" w:hAnsi="Calibri Light" w:cs="Calibri Light"/>
          <w:b/>
        </w:rPr>
        <w:t>Landing Page</w:t>
      </w:r>
    </w:p>
    <w:p w:rsidR="00327583" w:rsidRPr="006D4AA2" w:rsidP="0043292B" w14:paraId="44002EEE" w14:textId="77777777">
      <w:pPr>
        <w:pStyle w:val="ListParagraph"/>
        <w:numPr>
          <w:ilvl w:val="0"/>
          <w:numId w:val="8"/>
        </w:numPr>
        <w:contextualSpacing/>
        <w:rPr>
          <w:rFonts w:ascii="Calibri Light" w:hAnsi="Calibri Light" w:cs="Calibri Light"/>
        </w:rPr>
      </w:pPr>
      <w:r w:rsidRPr="006D4AA2">
        <w:rPr>
          <w:rFonts w:ascii="Calibri Light" w:hAnsi="Calibri Light" w:cs="Calibri Light"/>
        </w:rPr>
        <w:t>Sign-In</w:t>
      </w:r>
    </w:p>
    <w:p w:rsidR="00327583" w:rsidRPr="006D4AA2" w:rsidP="0043292B" w14:paraId="56154A69" w14:textId="2504A97C">
      <w:pPr>
        <w:pStyle w:val="ListParagraph"/>
        <w:numPr>
          <w:ilvl w:val="0"/>
          <w:numId w:val="8"/>
        </w:numPr>
        <w:rPr>
          <w:rFonts w:ascii="Calibri Light" w:hAnsi="Calibri Light" w:cs="Calibri Light"/>
        </w:rPr>
      </w:pPr>
      <w:r w:rsidRPr="006D4AA2">
        <w:rPr>
          <w:rFonts w:ascii="Calibri Light" w:hAnsi="Calibri Light" w:cs="Calibri Light"/>
        </w:rPr>
        <w:t xml:space="preserve">Welcome to </w:t>
      </w:r>
      <w:r w:rsidRPr="006D4AA2" w:rsidR="00B373D7">
        <w:rPr>
          <w:rFonts w:ascii="Calibri Light" w:hAnsi="Calibri Light" w:cs="Calibri Light"/>
        </w:rPr>
        <w:t>HS&amp;B:22</w:t>
      </w:r>
      <w:r w:rsidRPr="006D4AA2">
        <w:rPr>
          <w:rFonts w:ascii="Calibri Light" w:hAnsi="Calibri Light" w:cs="Calibri Light"/>
        </w:rPr>
        <w:t xml:space="preserve">! High School and Beyond Longitudinal Study of </w:t>
      </w:r>
      <w:r w:rsidRPr="006D4AA2" w:rsidR="00B373D7">
        <w:rPr>
          <w:rFonts w:ascii="Calibri Light" w:hAnsi="Calibri Light" w:cs="Calibri Light"/>
        </w:rPr>
        <w:t>2022</w:t>
      </w:r>
      <w:r w:rsidRPr="006D4AA2" w:rsidR="00701EC5">
        <w:rPr>
          <w:rFonts w:ascii="Calibri Light" w:hAnsi="Calibri Light" w:cs="Calibri Light"/>
        </w:rPr>
        <w:t xml:space="preserve"> </w:t>
      </w:r>
      <w:r w:rsidRPr="006D4AA2">
        <w:rPr>
          <w:rFonts w:ascii="Calibri Light" w:hAnsi="Calibri Light" w:cs="Calibri Light"/>
        </w:rPr>
        <w:t>(</w:t>
      </w:r>
      <w:r w:rsidRPr="006D4AA2" w:rsidR="00B373D7">
        <w:rPr>
          <w:rFonts w:ascii="Calibri Light" w:hAnsi="Calibri Light" w:cs="Calibri Light"/>
        </w:rPr>
        <w:t>HS&amp;B:22</w:t>
      </w:r>
      <w:r w:rsidRPr="006D4AA2">
        <w:rPr>
          <w:rFonts w:ascii="Calibri Light" w:hAnsi="Calibri Light" w:cs="Calibri Light"/>
        </w:rPr>
        <w:t>) is a national study of 9</w:t>
      </w:r>
      <w:r w:rsidRPr="006D4AA2">
        <w:rPr>
          <w:rFonts w:ascii="Calibri Light" w:hAnsi="Calibri Light" w:cs="Calibri Light"/>
          <w:vertAlign w:val="superscript"/>
        </w:rPr>
        <w:t>th</w:t>
      </w:r>
      <w:r w:rsidRPr="006D4AA2" w:rsidR="009E179C">
        <w:rPr>
          <w:rFonts w:ascii="Calibri Light" w:hAnsi="Calibri Light" w:cs="Calibri Light"/>
        </w:rPr>
        <w:t xml:space="preserve"> and 12</w:t>
      </w:r>
      <w:r w:rsidRPr="006D4AA2" w:rsidR="009E179C">
        <w:rPr>
          <w:rFonts w:ascii="Calibri Light" w:hAnsi="Calibri Light" w:cs="Calibri Light"/>
          <w:vertAlign w:val="superscript"/>
        </w:rPr>
        <w:t>th</w:t>
      </w:r>
      <w:r w:rsidRPr="006D4AA2" w:rsidR="009E179C">
        <w:rPr>
          <w:rFonts w:ascii="Calibri Light" w:hAnsi="Calibri Light" w:cs="Calibri Light"/>
        </w:rPr>
        <w:t xml:space="preserve"> </w:t>
      </w:r>
      <w:r w:rsidRPr="006D4AA2">
        <w:rPr>
          <w:rFonts w:ascii="Calibri Light" w:hAnsi="Calibri Light" w:cs="Calibri Light"/>
        </w:rPr>
        <w:t xml:space="preserve">graders as they progress through high school and beyond. This site is for school staff, parents, and students who are participating in </w:t>
      </w:r>
      <w:r w:rsidRPr="006D4AA2" w:rsidR="00B373D7">
        <w:rPr>
          <w:rFonts w:ascii="Calibri Light" w:hAnsi="Calibri Light" w:cs="Calibri Light"/>
        </w:rPr>
        <w:t>HS&amp;B:22</w:t>
      </w:r>
      <w:r w:rsidRPr="006D4AA2">
        <w:rPr>
          <w:rFonts w:ascii="Calibri Light" w:hAnsi="Calibri Light" w:cs="Calibri Light"/>
        </w:rPr>
        <w:t>.</w:t>
      </w:r>
      <w:r w:rsidR="007F206A">
        <w:rPr>
          <w:rFonts w:ascii="Calibri Light" w:hAnsi="Calibri Light" w:cs="Calibri Light"/>
        </w:rPr>
        <w:t xml:space="preserve"> Click here to login. </w:t>
      </w:r>
    </w:p>
    <w:p w:rsidR="001C43C7" w:rsidRPr="007F206A" w:rsidP="0043292B" w14:paraId="183952F2" w14:textId="4C97CA2B">
      <w:pPr>
        <w:pStyle w:val="ListParagraph"/>
        <w:numPr>
          <w:ilvl w:val="0"/>
          <w:numId w:val="8"/>
        </w:numPr>
        <w:rPr>
          <w:rFonts w:ascii="Calibri Light" w:hAnsi="Calibri Light" w:cs="Calibri Light"/>
        </w:rPr>
      </w:pPr>
      <w:r w:rsidRPr="007F206A">
        <w:rPr>
          <w:rFonts w:ascii="Calibri Light" w:hAnsi="Calibri Light" w:cs="Calibri Light"/>
          <w:noProof/>
        </w:rPr>
        <w:drawing>
          <wp:inline distT="0" distB="0" distL="0" distR="0">
            <wp:extent cx="6858000" cy="352234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68"/>
                    <a:stretch>
                      <a:fillRect/>
                    </a:stretch>
                  </pic:blipFill>
                  <pic:spPr>
                    <a:xfrm>
                      <a:off x="0" y="0"/>
                      <a:ext cx="6858000" cy="3522345"/>
                    </a:xfrm>
                    <a:prstGeom prst="rect">
                      <a:avLst/>
                    </a:prstGeom>
                  </pic:spPr>
                </pic:pic>
              </a:graphicData>
            </a:graphic>
          </wp:inline>
        </w:drawing>
      </w:r>
    </w:p>
    <w:p w:rsidR="00327583" w:rsidRPr="006D4AA2" w:rsidP="00327583" w14:paraId="09D47D4F" w14:textId="053FDD66">
      <w:pPr>
        <w:contextualSpacing/>
        <w:rPr>
          <w:rFonts w:ascii="Calibri Light" w:hAnsi="Calibri Light" w:cs="Calibri Light"/>
        </w:rPr>
      </w:pPr>
    </w:p>
    <w:p w:rsidR="00195FD4" w:rsidRPr="006D4AA2" w:rsidP="00195FD4" w14:paraId="7B98A818" w14:textId="454AC126">
      <w:pPr>
        <w:pStyle w:val="ListParagraph"/>
        <w:contextualSpacing/>
        <w:rPr>
          <w:rFonts w:ascii="Calibri Light" w:hAnsi="Calibri Light" w:cs="Calibri Light"/>
          <w:i/>
          <w:sz w:val="20"/>
          <w:szCs w:val="20"/>
        </w:rPr>
      </w:pPr>
      <w:r w:rsidRPr="006D4AA2">
        <w:rPr>
          <w:rFonts w:ascii="Calibri Light" w:hAnsi="Calibri Light" w:cs="Calibri Light"/>
          <w:color w:val="666666"/>
          <w:sz w:val="20"/>
          <w:szCs w:val="20"/>
        </w:rPr>
        <w:t>NCES is authorized to conduct the High School and Beyond Longitudinal Study of 202</w:t>
      </w:r>
      <w:r w:rsidRPr="006D4AA2" w:rsidR="00433000">
        <w:rPr>
          <w:rFonts w:ascii="Calibri Light" w:hAnsi="Calibri Light" w:cs="Calibri Light"/>
          <w:color w:val="666666"/>
          <w:sz w:val="20"/>
          <w:szCs w:val="20"/>
        </w:rPr>
        <w:t>2</w:t>
      </w:r>
      <w:r w:rsidRPr="006D4AA2">
        <w:rPr>
          <w:rFonts w:ascii="Calibri Light" w:hAnsi="Calibri Light" w:cs="Calibri Light"/>
          <w:color w:val="666666"/>
          <w:sz w:val="20"/>
          <w:szCs w:val="20"/>
        </w:rPr>
        <w:t xml:space="preserve"> (HS&amp;B:2</w:t>
      </w:r>
      <w:r w:rsidRPr="006D4AA2" w:rsidR="00D6636A">
        <w:rPr>
          <w:rFonts w:ascii="Calibri Light" w:hAnsi="Calibri Light" w:cs="Calibri Light"/>
          <w:color w:val="666666"/>
          <w:sz w:val="20"/>
          <w:szCs w:val="20"/>
        </w:rPr>
        <w:t>2</w:t>
      </w:r>
      <w:r w:rsidRPr="006D4AA2">
        <w:rPr>
          <w:rFonts w:ascii="Calibri Light" w:hAnsi="Calibri Light" w:cs="Calibri Light"/>
          <w:color w:val="666666"/>
          <w:sz w:val="20"/>
          <w:szCs w:val="20"/>
        </w:rPr>
        <w:t xml:space="preserve">) by the Education Sciences Reform Act of 2002 (ESRA 2002, 20 U.S.C. §9543). The data are being collected for NCES by RTI International, a U.S.-based nonprofit research organization. </w:t>
      </w:r>
      <w:r w:rsidRPr="006D4AA2">
        <w:rPr>
          <w:rFonts w:ascii="Calibri Light" w:hAnsi="Calibri Light" w:cs="Calibri Light"/>
          <w:color w:val="666666"/>
          <w:sz w:val="20"/>
          <w:szCs w:val="20"/>
        </w:rPr>
        <w:t>All of</w:t>
      </w:r>
      <w:r w:rsidRPr="006D4AA2">
        <w:rPr>
          <w:rFonts w:ascii="Calibri Light" w:hAnsi="Calibri Light" w:cs="Calibri Light"/>
          <w:color w:val="666666"/>
          <w:sz w:val="20"/>
          <w:szCs w:val="20"/>
        </w:rPr>
        <w:t xml:space="preserve"> the information you provide may be used only for statistical purposes and may not be disclosed, or used, in identifiable form for any other purpose except as required by law (20 U.S.C. §9573 and 6 U.S.C. §151). </w:t>
      </w:r>
      <w:r w:rsidRPr="006D4AA2">
        <w:rPr>
          <w:rFonts w:ascii="Calibri Light" w:hAnsi="Calibri Light" w:cs="Calibri Light"/>
          <w:color w:val="666666"/>
          <w:sz w:val="20"/>
          <w:szCs w:val="20"/>
        </w:rPr>
        <w:br/>
        <w:t xml:space="preserve">According to the Paperwork Reduction Act of 1995, no persons are required to respond to a collection of information unless it displays a valid OMB control number. The valid OMB control number for this voluntary information collection is </w:t>
      </w:r>
      <w:r w:rsidRPr="0043292B">
        <w:rPr>
          <w:rFonts w:ascii="Calibri Light" w:hAnsi="Calibri Light" w:cs="Calibri Light"/>
          <w:color w:val="666666"/>
          <w:sz w:val="20"/>
          <w:szCs w:val="20"/>
        </w:rPr>
        <w:t xml:space="preserve">850-0944. Approval expires </w:t>
      </w:r>
      <w:r w:rsidRPr="0043292B" w:rsidR="007F206A">
        <w:rPr>
          <w:rFonts w:ascii="Calibri Light" w:hAnsi="Calibri Light" w:cs="Calibri Light"/>
          <w:color w:val="666666"/>
          <w:sz w:val="20"/>
          <w:szCs w:val="20"/>
        </w:rPr>
        <w:t>xx</w:t>
      </w:r>
      <w:r w:rsidRPr="0043292B" w:rsidR="00853AE2">
        <w:rPr>
          <w:rFonts w:ascii="Calibri Light" w:hAnsi="Calibri Light" w:cs="Calibri Light"/>
          <w:color w:val="666666"/>
          <w:sz w:val="20"/>
          <w:szCs w:val="20"/>
        </w:rPr>
        <w:t>/</w:t>
      </w:r>
      <w:r w:rsidRPr="0043292B" w:rsidR="007F206A">
        <w:rPr>
          <w:rFonts w:ascii="Calibri Light" w:hAnsi="Calibri Light" w:cs="Calibri Light"/>
          <w:color w:val="666666"/>
          <w:sz w:val="20"/>
          <w:szCs w:val="20"/>
        </w:rPr>
        <w:t>xx</w:t>
      </w:r>
      <w:r w:rsidRPr="0043292B" w:rsidR="00853AE2">
        <w:rPr>
          <w:rFonts w:ascii="Calibri Light" w:hAnsi="Calibri Light" w:cs="Calibri Light"/>
          <w:color w:val="666666"/>
          <w:sz w:val="20"/>
          <w:szCs w:val="20"/>
        </w:rPr>
        <w:t>/20</w:t>
      </w:r>
      <w:r w:rsidRPr="0043292B" w:rsidR="007F206A">
        <w:rPr>
          <w:rFonts w:ascii="Calibri Light" w:hAnsi="Calibri Light" w:cs="Calibri Light"/>
          <w:color w:val="666666"/>
          <w:sz w:val="20"/>
          <w:szCs w:val="20"/>
        </w:rPr>
        <w:t>xx</w:t>
      </w:r>
      <w:r w:rsidRPr="007F206A">
        <w:rPr>
          <w:rFonts w:ascii="Calibri Light" w:hAnsi="Calibri Light" w:cs="Calibri Light"/>
          <w:color w:val="666666"/>
          <w:sz w:val="20"/>
          <w:szCs w:val="20"/>
        </w:rPr>
        <w:t>.</w:t>
      </w:r>
      <w:r w:rsidRPr="006D4AA2">
        <w:rPr>
          <w:rFonts w:ascii="Calibri Light" w:hAnsi="Calibri Light" w:cs="Calibri Light"/>
          <w:color w:val="666666"/>
          <w:sz w:val="20"/>
          <w:szCs w:val="20"/>
        </w:rPr>
        <w:t xml:space="preserve"> The time required to complete this information collection is estimated to average approximately </w:t>
      </w:r>
      <w:r w:rsidR="001D786C">
        <w:rPr>
          <w:rFonts w:ascii="Calibri Light" w:hAnsi="Calibri Light" w:cs="Calibri Light"/>
          <w:color w:val="666666"/>
          <w:sz w:val="20"/>
          <w:szCs w:val="20"/>
        </w:rPr>
        <w:t>40</w:t>
      </w:r>
      <w:r w:rsidRPr="006D4AA2">
        <w:rPr>
          <w:rFonts w:ascii="Calibri Light" w:hAnsi="Calibri Light" w:cs="Calibri Light"/>
          <w:color w:val="666666"/>
          <w:sz w:val="20"/>
          <w:szCs w:val="20"/>
        </w:rPr>
        <w:t xml:space="preserve"> minutes per response for school administrators, 25 minutes per response for parents, 25 minutes per response for school counselors, 2</w:t>
      </w:r>
      <w:r w:rsidR="00440EC0">
        <w:rPr>
          <w:rFonts w:ascii="Calibri Light" w:hAnsi="Calibri Light" w:cs="Calibri Light"/>
          <w:color w:val="666666"/>
          <w:sz w:val="20"/>
          <w:szCs w:val="20"/>
        </w:rPr>
        <w:t>5</w:t>
      </w:r>
      <w:r w:rsidRPr="006D4AA2">
        <w:rPr>
          <w:rFonts w:ascii="Calibri Light" w:hAnsi="Calibri Light" w:cs="Calibri Light"/>
          <w:color w:val="666666"/>
          <w:sz w:val="20"/>
          <w:szCs w:val="20"/>
        </w:rPr>
        <w:t xml:space="preserve"> minutes per response for</w:t>
      </w:r>
      <w:r w:rsidR="00440EC0">
        <w:rPr>
          <w:rFonts w:ascii="Calibri Light" w:hAnsi="Calibri Light" w:cs="Calibri Light"/>
          <w:color w:val="666666"/>
          <w:sz w:val="20"/>
          <w:szCs w:val="20"/>
        </w:rPr>
        <w:t xml:space="preserve"> </w:t>
      </w:r>
      <w:r w:rsidRPr="006D4AA2">
        <w:rPr>
          <w:rFonts w:ascii="Calibri Light" w:hAnsi="Calibri Light" w:cs="Calibri Light"/>
          <w:color w:val="666666"/>
          <w:sz w:val="20"/>
          <w:szCs w:val="20"/>
        </w:rPr>
        <w:t xml:space="preserve">teachers, and </w:t>
      </w:r>
      <w:r w:rsidR="00417A83">
        <w:rPr>
          <w:rFonts w:ascii="Calibri Light" w:hAnsi="Calibri Light" w:cs="Calibri Light"/>
          <w:color w:val="666666"/>
          <w:sz w:val="20"/>
          <w:szCs w:val="20"/>
        </w:rPr>
        <w:t>30</w:t>
      </w:r>
      <w:r w:rsidRPr="006D4AA2">
        <w:rPr>
          <w:rFonts w:ascii="Calibri Light" w:hAnsi="Calibri Light" w:cs="Calibri Light"/>
          <w:color w:val="666666"/>
          <w:sz w:val="20"/>
          <w:szCs w:val="20"/>
        </w:rPr>
        <w:t xml:space="preserve"> minutes per response for student surveys, including the time to review instructions, gather the data needed, and complete and review the information collection. If you have any comments concerning the accuracy of the time estimate, suggestions for improving this survey, or any comments or concerns regarding the status of your individual submission of this survey, please write directly to: High School and Beyond Longitudinal Study of 202</w:t>
      </w:r>
      <w:r w:rsidRPr="006D4AA2" w:rsidR="004C634A">
        <w:rPr>
          <w:rFonts w:ascii="Calibri Light" w:hAnsi="Calibri Light" w:cs="Calibri Light"/>
          <w:color w:val="666666"/>
          <w:sz w:val="20"/>
          <w:szCs w:val="20"/>
        </w:rPr>
        <w:t>2</w:t>
      </w:r>
      <w:r w:rsidRPr="006D4AA2">
        <w:rPr>
          <w:rFonts w:ascii="Calibri Light" w:hAnsi="Calibri Light" w:cs="Calibri Light"/>
          <w:color w:val="666666"/>
          <w:sz w:val="20"/>
          <w:szCs w:val="20"/>
        </w:rPr>
        <w:t xml:space="preserve"> (HS&amp;B:2</w:t>
      </w:r>
      <w:r w:rsidRPr="006D4AA2" w:rsidR="004C634A">
        <w:rPr>
          <w:rFonts w:ascii="Calibri Light" w:hAnsi="Calibri Light" w:cs="Calibri Light"/>
          <w:color w:val="666666"/>
          <w:sz w:val="20"/>
          <w:szCs w:val="20"/>
        </w:rPr>
        <w:t>2</w:t>
      </w:r>
      <w:r w:rsidRPr="006D4AA2">
        <w:rPr>
          <w:rFonts w:ascii="Calibri Light" w:hAnsi="Calibri Light" w:cs="Calibri Light"/>
          <w:color w:val="666666"/>
          <w:sz w:val="20"/>
          <w:szCs w:val="20"/>
        </w:rPr>
        <w:t xml:space="preserve">), National Center for Education Statistics, Potomac Center Plaza, 550 12th St, SW, Room </w:t>
      </w:r>
      <w:r w:rsidRPr="006D4AA2" w:rsidR="00303DB3">
        <w:rPr>
          <w:rFonts w:ascii="Calibri Light" w:hAnsi="Calibri Light" w:cs="Calibri Light"/>
          <w:color w:val="666666"/>
          <w:sz w:val="20"/>
          <w:szCs w:val="20"/>
        </w:rPr>
        <w:t>35</w:t>
      </w:r>
      <w:r w:rsidRPr="006D4AA2">
        <w:rPr>
          <w:rFonts w:ascii="Calibri Light" w:hAnsi="Calibri Light" w:cs="Calibri Light"/>
          <w:color w:val="666666"/>
          <w:sz w:val="20"/>
          <w:szCs w:val="20"/>
        </w:rPr>
        <w:t xml:space="preserve">05, Washington, DC 20202. </w:t>
      </w:r>
    </w:p>
    <w:p w:rsidR="00327583" w:rsidRPr="006D4AA2" w:rsidP="00195FD4" w14:paraId="70C72BF8" w14:textId="7E897D4B">
      <w:pPr>
        <w:contextualSpacing/>
        <w:rPr>
          <w:rFonts w:ascii="Calibri Light" w:hAnsi="Calibri Light" w:cs="Calibri Light"/>
          <w:i/>
        </w:rPr>
      </w:pPr>
      <w:r w:rsidRPr="006D4AA2">
        <w:rPr>
          <w:rFonts w:ascii="Calibri Light" w:hAnsi="Calibri Light" w:cs="Calibri Light"/>
        </w:rPr>
        <w:t xml:space="preserve">Contact info: </w:t>
      </w:r>
      <w:r w:rsidRPr="006D4AA2">
        <w:rPr>
          <w:rFonts w:ascii="Calibri Light" w:hAnsi="Calibri Light" w:cs="Calibri Light"/>
          <w:i/>
        </w:rPr>
        <w:t xml:space="preserve">website, phone, </w:t>
      </w:r>
      <w:r w:rsidRPr="006D4AA2">
        <w:rPr>
          <w:rFonts w:ascii="Calibri Light" w:hAnsi="Calibri Light" w:cs="Calibri Light"/>
          <w:i/>
        </w:rPr>
        <w:t>email</w:t>
      </w:r>
    </w:p>
    <w:p w:rsidR="00330F0A" w:rsidRPr="006D4AA2" w:rsidP="00330F0A" w14:paraId="10925BCB" w14:textId="77777777">
      <w:pPr>
        <w:spacing w:after="160"/>
        <w:contextualSpacing/>
        <w:rPr>
          <w:rFonts w:ascii="Calibri Light" w:hAnsi="Calibri Light" w:cs="Calibri Light"/>
        </w:rPr>
      </w:pPr>
    </w:p>
    <w:p w:rsidR="00327583" w:rsidRPr="006D4AA2" w:rsidP="00330F0A" w14:paraId="23EEB1EC" w14:textId="4743D6C0">
      <w:pPr>
        <w:spacing w:after="160"/>
        <w:contextualSpacing/>
        <w:rPr>
          <w:rFonts w:ascii="Calibri Light" w:hAnsi="Calibri Light" w:cs="Calibri Light"/>
          <w:b/>
          <w:bCs/>
        </w:rPr>
      </w:pPr>
      <w:r w:rsidRPr="006D4AA2">
        <w:rPr>
          <w:rFonts w:ascii="Calibri Light" w:hAnsi="Calibri Light" w:cs="Calibri Light"/>
          <w:b/>
          <w:bCs/>
        </w:rPr>
        <w:t xml:space="preserve">About </w:t>
      </w:r>
      <w:r w:rsidRPr="006D4AA2" w:rsidR="00B373D7">
        <w:rPr>
          <w:rFonts w:ascii="Calibri Light" w:hAnsi="Calibri Light" w:cs="Calibri Light"/>
          <w:b/>
          <w:bCs/>
        </w:rPr>
        <w:t>HS&amp;B:22</w:t>
      </w:r>
    </w:p>
    <w:p w:rsidR="00327583" w:rsidRPr="006D4AA2" w:rsidP="0043292B" w14:paraId="172C62B5" w14:textId="62BE6282">
      <w:pPr>
        <w:pStyle w:val="ListParagraph"/>
        <w:numPr>
          <w:ilvl w:val="0"/>
          <w:numId w:val="8"/>
        </w:numPr>
        <w:contextualSpacing/>
        <w:rPr>
          <w:rFonts w:ascii="Calibri Light" w:hAnsi="Calibri Light" w:cs="Calibri Light"/>
          <w:i/>
        </w:rPr>
      </w:pPr>
      <w:r w:rsidRPr="006D4AA2">
        <w:rPr>
          <w:rFonts w:ascii="Calibri Light" w:hAnsi="Calibri Light" w:cs="Calibri Light"/>
          <w:i/>
          <w:shd w:val="clear" w:color="auto" w:fill="FFFFFF"/>
        </w:rPr>
        <w:t xml:space="preserve">High School and Beyond Longitudinal Study of </w:t>
      </w:r>
      <w:r w:rsidRPr="006D4AA2" w:rsidR="00B373D7">
        <w:rPr>
          <w:rFonts w:ascii="Calibri Light" w:hAnsi="Calibri Light" w:cs="Calibri Light"/>
          <w:i/>
          <w:shd w:val="clear" w:color="auto" w:fill="FFFFFF"/>
        </w:rPr>
        <w:t>2022</w:t>
      </w:r>
      <w:r w:rsidRPr="006D4AA2">
        <w:rPr>
          <w:rFonts w:ascii="Calibri Light" w:hAnsi="Calibri Light" w:cs="Calibri Light"/>
          <w:i/>
          <w:shd w:val="clear" w:color="auto" w:fill="FFFFFF"/>
        </w:rPr>
        <w:t>(</w:t>
      </w:r>
      <w:r w:rsidRPr="006D4AA2" w:rsidR="00B373D7">
        <w:rPr>
          <w:rFonts w:ascii="Calibri Light" w:hAnsi="Calibri Light" w:cs="Calibri Light"/>
          <w:i/>
          <w:shd w:val="clear" w:color="auto" w:fill="FFFFFF"/>
        </w:rPr>
        <w:t>HS&amp;B:22</w:t>
      </w:r>
      <w:r w:rsidRPr="006D4AA2">
        <w:rPr>
          <w:rFonts w:ascii="Calibri Light" w:hAnsi="Calibri Light" w:cs="Calibri Light"/>
          <w:i/>
          <w:shd w:val="clear" w:color="auto" w:fill="FFFFFF"/>
        </w:rPr>
        <w:t>) is a national longitudinal study conducted by the National Center for Education Statistics (NCES) within the U.S. Department of Education. Study participants include 9</w:t>
      </w:r>
      <w:r w:rsidRPr="006D4AA2">
        <w:rPr>
          <w:rFonts w:ascii="Calibri Light" w:hAnsi="Calibri Light" w:cs="Calibri Light"/>
          <w:i/>
          <w:shd w:val="clear" w:color="auto" w:fill="FFFFFF"/>
          <w:vertAlign w:val="superscript"/>
        </w:rPr>
        <w:t>th</w:t>
      </w:r>
      <w:r w:rsidRPr="006D4AA2" w:rsidR="0049516D">
        <w:rPr>
          <w:rFonts w:ascii="Calibri Light" w:hAnsi="Calibri Light" w:cs="Calibri Light"/>
          <w:i/>
          <w:shd w:val="clear" w:color="auto" w:fill="FFFFFF"/>
        </w:rPr>
        <w:t xml:space="preserve"> &amp; 12</w:t>
      </w:r>
      <w:r w:rsidRPr="006D4AA2" w:rsidR="0049516D">
        <w:rPr>
          <w:rFonts w:ascii="Calibri Light" w:hAnsi="Calibri Light" w:cs="Calibri Light"/>
          <w:i/>
          <w:shd w:val="clear" w:color="auto" w:fill="FFFFFF"/>
          <w:vertAlign w:val="superscript"/>
        </w:rPr>
        <w:t>th</w:t>
      </w:r>
      <w:r w:rsidRPr="006D4AA2" w:rsidR="0049516D">
        <w:rPr>
          <w:rFonts w:ascii="Calibri Light" w:hAnsi="Calibri Light" w:cs="Calibri Light"/>
          <w:i/>
          <w:shd w:val="clear" w:color="auto" w:fill="FFFFFF"/>
        </w:rPr>
        <w:t xml:space="preserve"> </w:t>
      </w:r>
      <w:r w:rsidRPr="006D4AA2">
        <w:rPr>
          <w:rFonts w:ascii="Calibri Light" w:hAnsi="Calibri Light" w:cs="Calibri Light"/>
          <w:i/>
          <w:shd w:val="clear" w:color="auto" w:fill="FFFFFF"/>
        </w:rPr>
        <w:t xml:space="preserve">-grade students and their families, teachers, school administrators, and guidance counselors. </w:t>
      </w:r>
      <w:r w:rsidRPr="006D4AA2" w:rsidR="00B373D7">
        <w:rPr>
          <w:rFonts w:ascii="Calibri Light" w:hAnsi="Calibri Light" w:cs="Calibri Light"/>
          <w:i/>
          <w:shd w:val="clear" w:color="auto" w:fill="FFFFFF"/>
        </w:rPr>
        <w:t>HS&amp;B:22</w:t>
      </w:r>
      <w:r w:rsidRPr="006D4AA2">
        <w:rPr>
          <w:rFonts w:ascii="Calibri Light" w:hAnsi="Calibri Light" w:cs="Calibri Light"/>
          <w:i/>
          <w:shd w:val="clear" w:color="auto" w:fill="FFFFFF"/>
        </w:rPr>
        <w:t xml:space="preserve"> will help educators, parents, researchers, and policymakers better understand the factors that contribute to student success. Information collected through the study also can be used to improve high school educational experiences for this generation and beyond</w:t>
      </w:r>
      <w:r w:rsidRPr="006D4AA2">
        <w:rPr>
          <w:rFonts w:ascii="Calibri Light" w:hAnsi="Calibri Light" w:cs="Calibri Light"/>
          <w:i/>
        </w:rPr>
        <w:t>.</w:t>
      </w:r>
    </w:p>
    <w:p w:rsidR="00327583" w:rsidRPr="006D4AA2" w:rsidP="0043292B" w14:paraId="1CD38788" w14:textId="77777777">
      <w:pPr>
        <w:pStyle w:val="ListParagraph"/>
        <w:numPr>
          <w:ilvl w:val="0"/>
          <w:numId w:val="8"/>
        </w:numPr>
        <w:spacing w:line="256" w:lineRule="auto"/>
        <w:rPr>
          <w:rFonts w:ascii="Calibri Light" w:hAnsi="Calibri Light" w:cs="Calibri Light"/>
          <w:i/>
        </w:rPr>
      </w:pPr>
      <w:r w:rsidRPr="006D4AA2">
        <w:rPr>
          <w:rFonts w:ascii="Calibri Light" w:hAnsi="Calibri Light" w:cs="Calibri Light"/>
        </w:rPr>
        <w:t xml:space="preserve">NCES Info: </w:t>
      </w:r>
      <w:r w:rsidRPr="006D4AA2">
        <w:rPr>
          <w:rFonts w:ascii="Calibri Light" w:hAnsi="Calibri Light" w:cs="Calibri Light"/>
          <w:i/>
        </w:rPr>
        <w:t>The National Center for Education Statistics (NCES) collects, analyzes, and report statistics on the condition of education in the United States. Our mission is to provide scientific evidence on which to ground education practice and policy and to share this information in formats that are useful and accessible to educators, parents, policymakers, researchers, and the public.</w:t>
      </w:r>
    </w:p>
    <w:p w:rsidR="00195FD4" w:rsidRPr="006D4AA2" w:rsidP="0043292B" w14:paraId="74273148" w14:textId="3E6F6F15">
      <w:pPr>
        <w:pStyle w:val="ListParagraph"/>
        <w:numPr>
          <w:ilvl w:val="1"/>
          <w:numId w:val="8"/>
        </w:numPr>
        <w:contextualSpacing/>
        <w:rPr>
          <w:rFonts w:ascii="Calibri Light" w:hAnsi="Calibri Light" w:cs="Calibri Light"/>
        </w:rPr>
      </w:pPr>
      <w:r w:rsidRPr="006D4AA2">
        <w:rPr>
          <w:rFonts w:ascii="Calibri Light" w:hAnsi="Calibri Light" w:cs="Calibri Light"/>
        </w:rPr>
        <w:t>Longitudinal Series info: timeline with links to information about each study</w:t>
      </w:r>
    </w:p>
    <w:p w:rsidR="00327583" w:rsidRPr="006D4AA2" w:rsidP="0043292B" w14:paraId="680A0ED2" w14:textId="77777777">
      <w:pPr>
        <w:pStyle w:val="ListParagraph"/>
        <w:numPr>
          <w:ilvl w:val="0"/>
          <w:numId w:val="8"/>
        </w:numPr>
        <w:spacing w:line="256" w:lineRule="auto"/>
        <w:rPr>
          <w:rFonts w:ascii="Calibri Light" w:hAnsi="Calibri Light" w:cs="Calibri Light"/>
          <w:i/>
        </w:rPr>
      </w:pPr>
      <w:r w:rsidRPr="006D4AA2">
        <w:rPr>
          <w:rFonts w:ascii="Calibri Light" w:hAnsi="Calibri Light" w:cs="Calibri Light"/>
        </w:rPr>
        <w:t xml:space="preserve">RTI Info: </w:t>
      </w:r>
      <w:r w:rsidRPr="006D4AA2">
        <w:rPr>
          <w:rFonts w:ascii="Calibri Light" w:hAnsi="Calibri Light" w:cs="Calibri Light"/>
          <w:i/>
        </w:rPr>
        <w:t>RTI is an independent, nonprofit institute that provides research, development, and technical services to government and commercial clients worldwide. Our mission is to improve the human condition by turning knowledge into practice.</w:t>
      </w:r>
    </w:p>
    <w:p w:rsidR="00327583" w:rsidRPr="006D4AA2" w:rsidP="00330F0A" w14:paraId="64E76CEC" w14:textId="32930643">
      <w:pPr>
        <w:ind w:left="360"/>
        <w:rPr>
          <w:rFonts w:asciiTheme="minorHAnsi" w:hAnsiTheme="minorHAnsi" w:cstheme="minorHAnsi"/>
        </w:rPr>
      </w:pPr>
    </w:p>
    <w:p w:rsidR="00330F0A" w:rsidP="00433000" w14:paraId="33D55169" w14:textId="60B01795">
      <w:pPr>
        <w:ind w:left="360"/>
      </w:pPr>
      <w:r w:rsidRPr="0001572C">
        <w:rPr>
          <w:noProof/>
        </w:rPr>
        <w:drawing>
          <wp:inline distT="0" distB="0" distL="0" distR="0">
            <wp:extent cx="6423810" cy="956224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69"/>
                    <a:stretch>
                      <a:fillRect/>
                    </a:stretch>
                  </pic:blipFill>
                  <pic:spPr>
                    <a:xfrm>
                      <a:off x="0" y="0"/>
                      <a:ext cx="6423810" cy="9562240"/>
                    </a:xfrm>
                    <a:prstGeom prst="rect">
                      <a:avLst/>
                    </a:prstGeom>
                  </pic:spPr>
                </pic:pic>
              </a:graphicData>
            </a:graphic>
          </wp:inline>
        </w:drawing>
      </w:r>
    </w:p>
    <w:p w:rsidR="00330F0A" w:rsidRPr="006D4AA2" w14:paraId="67391920" w14:textId="27717F6E">
      <w:pPr>
        <w:rPr>
          <w:rFonts w:ascii="Calibri Light" w:hAnsi="Calibri Light" w:cs="Calibri Light"/>
          <w:b/>
          <w:bCs/>
        </w:rPr>
      </w:pPr>
      <w:r w:rsidRPr="006D4AA2">
        <w:rPr>
          <w:rFonts w:ascii="Calibri Light" w:hAnsi="Calibri Light" w:cs="Calibri Light"/>
          <w:b/>
          <w:bCs/>
        </w:rPr>
        <w:t>Endorsements</w:t>
      </w:r>
    </w:p>
    <w:p w:rsidR="00330F0A" w:rsidRPr="006D4AA2" w14:paraId="48326ADD" w14:textId="77777777">
      <w:pPr>
        <w:rPr>
          <w:rFonts w:ascii="Calibri Light" w:hAnsi="Calibri Light" w:cs="Calibri Light"/>
          <w:b/>
          <w:bCs/>
        </w:rPr>
      </w:pPr>
    </w:p>
    <w:p w:rsidR="00330F0A" w:rsidRPr="006D4AA2" w:rsidP="00330F0A" w14:paraId="1485BC57" w14:textId="63ADDF36">
      <w:pPr>
        <w:rPr>
          <w:rFonts w:ascii="Calibri Light" w:hAnsi="Calibri Light" w:cs="Calibri Light"/>
          <w:b/>
          <w:bCs/>
        </w:rPr>
      </w:pPr>
      <w:r w:rsidRPr="006D4AA2">
        <w:rPr>
          <w:rFonts w:ascii="Calibri Light" w:hAnsi="Calibri Light" w:cs="Calibri Light"/>
          <w:b/>
          <w:bCs/>
        </w:rPr>
        <w:t>The following organizations have endorsed HS&amp;B:22:</w:t>
      </w:r>
    </w:p>
    <w:p w:rsidR="00330F0A" w:rsidRPr="006D4AA2" w:rsidP="00330F0A" w14:paraId="699715AB" w14:textId="77777777">
      <w:pPr>
        <w:rPr>
          <w:rFonts w:ascii="Calibri Light" w:hAnsi="Calibri Light" w:cs="Calibri Light"/>
        </w:rPr>
      </w:pPr>
    </w:p>
    <w:p w:rsidR="00330F0A" w:rsidRPr="006D4AA2" w:rsidP="00330F0A" w14:paraId="64272692" w14:textId="77777777">
      <w:pPr>
        <w:rPr>
          <w:rFonts w:ascii="Calibri Light" w:hAnsi="Calibri Light" w:cs="Calibri Light"/>
        </w:rPr>
      </w:pPr>
      <w:r w:rsidRPr="006D4AA2">
        <w:rPr>
          <w:rFonts w:ascii="Calibri Light" w:hAnsi="Calibri Light" w:cs="Calibri Light"/>
        </w:rPr>
        <w:t>Council of Chief State School Officers</w:t>
      </w:r>
    </w:p>
    <w:p w:rsidR="00330F0A" w:rsidRPr="006D4AA2" w:rsidP="00330F0A" w14:paraId="4CFFACFE" w14:textId="77777777">
      <w:pPr>
        <w:rPr>
          <w:rFonts w:ascii="Calibri Light" w:hAnsi="Calibri Light" w:cs="Calibri Light"/>
        </w:rPr>
      </w:pPr>
      <w:r w:rsidRPr="006D4AA2">
        <w:rPr>
          <w:rFonts w:ascii="Calibri Light" w:hAnsi="Calibri Light" w:cs="Calibri Light"/>
        </w:rPr>
        <w:t>National School Boards Association</w:t>
      </w:r>
    </w:p>
    <w:p w:rsidR="00330F0A" w:rsidRPr="006D4AA2" w:rsidP="00330F0A" w14:paraId="079C7314" w14:textId="77777777">
      <w:pPr>
        <w:rPr>
          <w:rFonts w:ascii="Calibri Light" w:hAnsi="Calibri Light" w:cs="Calibri Light"/>
        </w:rPr>
      </w:pPr>
      <w:r w:rsidRPr="006D4AA2">
        <w:rPr>
          <w:rFonts w:ascii="Calibri Light" w:hAnsi="Calibri Light" w:cs="Calibri Light"/>
        </w:rPr>
        <w:t>National Parent Teacher Association</w:t>
      </w:r>
    </w:p>
    <w:p w:rsidR="00330F0A" w:rsidRPr="006D4AA2" w:rsidP="00330F0A" w14:paraId="17F781D6" w14:textId="77777777">
      <w:pPr>
        <w:rPr>
          <w:rFonts w:ascii="Calibri Light" w:hAnsi="Calibri Light" w:cs="Calibri Light"/>
        </w:rPr>
      </w:pPr>
      <w:r w:rsidRPr="006D4AA2">
        <w:rPr>
          <w:rFonts w:ascii="Calibri Light" w:hAnsi="Calibri Light" w:cs="Calibri Light"/>
        </w:rPr>
        <w:t>National Indian Education Association</w:t>
      </w:r>
    </w:p>
    <w:p w:rsidR="00330F0A" w:rsidRPr="006D4AA2" w:rsidP="00330F0A" w14:paraId="0D3CB1BB" w14:textId="77777777">
      <w:pPr>
        <w:rPr>
          <w:rFonts w:ascii="Calibri Light" w:hAnsi="Calibri Light" w:cs="Calibri Light"/>
        </w:rPr>
      </w:pPr>
      <w:r w:rsidRPr="006D4AA2">
        <w:rPr>
          <w:rFonts w:ascii="Calibri Light" w:hAnsi="Calibri Light" w:cs="Calibri Light"/>
        </w:rPr>
        <w:t>National Education Association</w:t>
      </w:r>
    </w:p>
    <w:p w:rsidR="00330F0A" w:rsidRPr="006D4AA2" w:rsidP="00330F0A" w14:paraId="6C7B153E" w14:textId="77777777">
      <w:pPr>
        <w:rPr>
          <w:rFonts w:ascii="Calibri Light" w:hAnsi="Calibri Light" w:cs="Calibri Light"/>
        </w:rPr>
      </w:pPr>
      <w:r w:rsidRPr="006D4AA2">
        <w:rPr>
          <w:rFonts w:ascii="Calibri Light" w:hAnsi="Calibri Light" w:cs="Calibri Light"/>
        </w:rPr>
        <w:t>National Charter Schools Institute</w:t>
      </w:r>
    </w:p>
    <w:p w:rsidR="00330F0A" w:rsidRPr="006D4AA2" w:rsidP="00330F0A" w14:paraId="48EAE236" w14:textId="77777777">
      <w:pPr>
        <w:rPr>
          <w:rFonts w:ascii="Calibri Light" w:hAnsi="Calibri Light" w:cs="Calibri Light"/>
        </w:rPr>
      </w:pPr>
      <w:r w:rsidRPr="006D4AA2">
        <w:rPr>
          <w:rFonts w:ascii="Calibri Light" w:hAnsi="Calibri Light" w:cs="Calibri Light"/>
        </w:rPr>
        <w:t>National Catholic Educational Association</w:t>
      </w:r>
    </w:p>
    <w:p w:rsidR="00330F0A" w:rsidRPr="006D4AA2" w:rsidP="00330F0A" w14:paraId="75F500AA" w14:textId="77777777">
      <w:pPr>
        <w:rPr>
          <w:rFonts w:ascii="Calibri Light" w:hAnsi="Calibri Light" w:cs="Calibri Light"/>
        </w:rPr>
      </w:pPr>
      <w:r w:rsidRPr="006D4AA2">
        <w:rPr>
          <w:rFonts w:ascii="Calibri Light" w:hAnsi="Calibri Light" w:cs="Calibri Light"/>
        </w:rPr>
        <w:t>The Institute for Excellence in Education</w:t>
      </w:r>
    </w:p>
    <w:p w:rsidR="00330F0A" w:rsidRPr="006D4AA2" w:rsidP="00330F0A" w14:paraId="53276BCC" w14:textId="77777777">
      <w:pPr>
        <w:rPr>
          <w:rFonts w:ascii="Calibri Light" w:hAnsi="Calibri Light" w:cs="Calibri Light"/>
        </w:rPr>
      </w:pPr>
      <w:r w:rsidRPr="006D4AA2">
        <w:rPr>
          <w:rFonts w:ascii="Calibri Light" w:hAnsi="Calibri Light" w:cs="Calibri Light"/>
        </w:rPr>
        <w:t>Council of Islamic Schools in North America</w:t>
      </w:r>
    </w:p>
    <w:p w:rsidR="00330F0A" w:rsidRPr="006D4AA2" w:rsidP="00330F0A" w14:paraId="2A5F5CA2" w14:textId="42F43E6D">
      <w:pPr>
        <w:rPr>
          <w:rFonts w:ascii="Calibri Light" w:hAnsi="Calibri Light" w:cs="Calibri Light"/>
        </w:rPr>
      </w:pPr>
      <w:r w:rsidRPr="006D4AA2">
        <w:rPr>
          <w:rFonts w:ascii="Calibri Light" w:hAnsi="Calibri Light" w:cs="Calibri Light"/>
        </w:rPr>
        <w:t>Council for American Private Education</w:t>
      </w:r>
    </w:p>
    <w:p w:rsidR="001C43C7" w:rsidRPr="006D4AA2" w:rsidP="00330F0A" w14:paraId="2F0BAA0D" w14:textId="544E4E0E">
      <w:pPr>
        <w:rPr>
          <w:rFonts w:ascii="Calibri Light" w:hAnsi="Calibri Light" w:cs="Calibri Light"/>
        </w:rPr>
      </w:pPr>
      <w:r w:rsidRPr="006D4AA2">
        <w:rPr>
          <w:rFonts w:ascii="Calibri Light" w:hAnsi="Calibri Light" w:cs="Calibri Light"/>
        </w:rPr>
        <w:t>National Association of Independent Schools</w:t>
      </w:r>
    </w:p>
    <w:p w:rsidR="001C43C7" w:rsidRPr="006D4AA2" w:rsidP="00330F0A" w14:paraId="5B154D45" w14:textId="481EB376">
      <w:pPr>
        <w:rPr>
          <w:rFonts w:ascii="Calibri Light" w:hAnsi="Calibri Light" w:cs="Calibri Light"/>
        </w:rPr>
      </w:pPr>
      <w:r w:rsidRPr="006D4AA2">
        <w:rPr>
          <w:rFonts w:ascii="Calibri Light" w:hAnsi="Calibri Light" w:cs="Calibri Light"/>
        </w:rPr>
        <w:t>Association for Career and Technical Education</w:t>
      </w:r>
    </w:p>
    <w:p w:rsidR="00FC30DB" w:rsidRPr="006D4AA2" w:rsidP="00330F0A" w14:paraId="5CD79FD0" w14:textId="77777777">
      <w:pPr>
        <w:rPr>
          <w:rFonts w:ascii="Calibri Light" w:hAnsi="Calibri Light" w:cs="Calibri Light"/>
        </w:rPr>
      </w:pPr>
    </w:p>
    <w:p w:rsidR="00330F0A" w:rsidRPr="006D4AA2" w:rsidP="00330F0A" w14:paraId="4B6ECF2B" w14:textId="5ECE8931">
      <w:pPr>
        <w:rPr>
          <w:rFonts w:ascii="Calibri Light" w:hAnsi="Calibri Light" w:cs="Calibri Light"/>
        </w:rPr>
      </w:pPr>
    </w:p>
    <w:p w:rsidR="00330F0A" w:rsidRPr="006D4AA2" w:rsidP="00330F0A" w14:paraId="4766EE6E" w14:textId="20590937">
      <w:pPr>
        <w:rPr>
          <w:rFonts w:ascii="Calibri Light" w:hAnsi="Calibri Light" w:cs="Calibri Light"/>
        </w:rPr>
      </w:pPr>
    </w:p>
    <w:p w:rsidR="00327583" w:rsidRPr="006D4AA2" w:rsidP="00327583" w14:paraId="1D4A8363" w14:textId="66A27173">
      <w:pPr>
        <w:rPr>
          <w:rFonts w:ascii="Calibri Light" w:hAnsi="Calibri Light" w:cs="Calibri Light"/>
        </w:rPr>
      </w:pPr>
      <w:r w:rsidRPr="006D4AA2">
        <w:rPr>
          <w:rFonts w:ascii="Calibri Light" w:hAnsi="Calibri Light" w:cs="Calibri Light"/>
          <w:b/>
        </w:rPr>
        <w:t>Why Should I Participate?</w:t>
      </w:r>
    </w:p>
    <w:p w:rsidR="00327583" w:rsidRPr="006D4AA2" w:rsidP="00327583" w14:paraId="4E9F24C9" w14:textId="77777777">
      <w:pPr>
        <w:rPr>
          <w:rFonts w:ascii="Calibri Light" w:hAnsi="Calibri Light" w:cs="Calibri Light"/>
          <w:b/>
        </w:rPr>
      </w:pPr>
    </w:p>
    <w:p w:rsidR="00327583" w:rsidRPr="006D4AA2" w:rsidP="0043292B" w14:paraId="4A531939" w14:textId="77777777">
      <w:pPr>
        <w:pStyle w:val="NormalWeb"/>
        <w:numPr>
          <w:ilvl w:val="0"/>
          <w:numId w:val="9"/>
        </w:numPr>
        <w:shd w:val="clear" w:color="auto" w:fill="FFFFFF"/>
        <w:spacing w:before="0" w:beforeAutospacing="0" w:after="150" w:afterAutospacing="0"/>
        <w:rPr>
          <w:rFonts w:ascii="Calibri Light" w:hAnsi="Calibri Light" w:cs="Calibri Light"/>
        </w:rPr>
      </w:pPr>
      <w:r w:rsidRPr="006D4AA2">
        <w:rPr>
          <w:rFonts w:ascii="Calibri Light" w:hAnsi="Calibri Light" w:cs="Calibri Light"/>
        </w:rPr>
        <w:t>You have been given an opportunity to share your experiences and opinions. While your name will never be used in any reports, your input will be used to improve education for our children and those in the future. We want to hear from you!</w:t>
      </w:r>
    </w:p>
    <w:p w:rsidR="00327583" w:rsidRPr="006D4AA2" w:rsidP="0043292B" w14:paraId="70FB7041" w14:textId="68338949">
      <w:pPr>
        <w:pStyle w:val="ListParagraph"/>
        <w:numPr>
          <w:ilvl w:val="0"/>
          <w:numId w:val="9"/>
        </w:numPr>
        <w:rPr>
          <w:rFonts w:ascii="Calibri Light" w:hAnsi="Calibri Light" w:cs="Calibri Light"/>
          <w:b/>
          <w:bCs/>
        </w:rPr>
      </w:pPr>
      <w:r w:rsidRPr="006D4AA2">
        <w:rPr>
          <w:rFonts w:ascii="Calibri Light" w:hAnsi="Calibri Light" w:cs="Calibri Light"/>
        </w:rPr>
        <w:t xml:space="preserve">What can you contribute by participating in </w:t>
      </w:r>
      <w:r w:rsidRPr="006D4AA2" w:rsidR="00B373D7">
        <w:rPr>
          <w:rFonts w:ascii="Calibri Light" w:hAnsi="Calibri Light" w:cs="Calibri Light"/>
        </w:rPr>
        <w:t>HS&amp;B:22</w:t>
      </w:r>
      <w:r w:rsidRPr="006D4AA2">
        <w:rPr>
          <w:rFonts w:ascii="Calibri Light" w:hAnsi="Calibri Light" w:cs="Calibri Light"/>
        </w:rPr>
        <w:t>?</w:t>
      </w:r>
    </w:p>
    <w:p w:rsidR="00327583" w:rsidRPr="006D4AA2" w:rsidP="0043292B" w14:paraId="790E5191" w14:textId="144A098E">
      <w:pPr>
        <w:pStyle w:val="NormalWeb"/>
        <w:numPr>
          <w:ilvl w:val="1"/>
          <w:numId w:val="9"/>
        </w:numPr>
        <w:shd w:val="clear" w:color="auto" w:fill="FFFFFF"/>
        <w:spacing w:before="0" w:beforeAutospacing="0" w:after="150" w:afterAutospacing="0"/>
        <w:rPr>
          <w:rFonts w:ascii="Calibri Light" w:hAnsi="Calibri Light" w:cs="Calibri Light"/>
        </w:rPr>
      </w:pPr>
      <w:r w:rsidRPr="006D4AA2">
        <w:rPr>
          <w:rStyle w:val="Strong"/>
          <w:rFonts w:ascii="Calibri Light" w:hAnsi="Calibri Light" w:cs="Calibri Light"/>
        </w:rPr>
        <w:t>Districts</w:t>
      </w:r>
      <w:r w:rsidRPr="006D4AA2">
        <w:rPr>
          <w:rFonts w:ascii="Calibri Light" w:hAnsi="Calibri Light" w:cs="Calibri Light"/>
        </w:rPr>
        <w:t xml:space="preserve"> can learn about </w:t>
      </w:r>
      <w:r w:rsidRPr="006D4AA2" w:rsidR="00B373D7">
        <w:rPr>
          <w:rFonts w:ascii="Calibri Light" w:hAnsi="Calibri Light" w:cs="Calibri Light"/>
        </w:rPr>
        <w:t>HS&amp;B:22</w:t>
      </w:r>
      <w:r w:rsidRPr="006D4AA2">
        <w:rPr>
          <w:rFonts w:ascii="Calibri Light" w:hAnsi="Calibri Light" w:cs="Calibri Light"/>
        </w:rPr>
        <w:t xml:space="preserve"> and how the collected data can be used to improve policies that support student success. They can support participation among peers and educators.</w:t>
      </w:r>
    </w:p>
    <w:p w:rsidR="00327583" w:rsidRPr="006D4AA2" w:rsidP="0043292B" w14:paraId="355C0D81" w14:textId="77777777">
      <w:pPr>
        <w:pStyle w:val="NormalWeb"/>
        <w:numPr>
          <w:ilvl w:val="1"/>
          <w:numId w:val="9"/>
        </w:numPr>
        <w:shd w:val="clear" w:color="auto" w:fill="FFFFFF"/>
        <w:spacing w:before="0" w:beforeAutospacing="0" w:after="150" w:afterAutospacing="0"/>
        <w:rPr>
          <w:rFonts w:ascii="Calibri Light" w:hAnsi="Calibri Light" w:cs="Calibri Light"/>
        </w:rPr>
      </w:pPr>
      <w:r w:rsidRPr="006D4AA2">
        <w:rPr>
          <w:rStyle w:val="Strong"/>
          <w:rFonts w:ascii="Calibri Light" w:hAnsi="Calibri Light" w:cs="Calibri Light"/>
        </w:rPr>
        <w:t>Counselors</w:t>
      </w:r>
      <w:r w:rsidRPr="006D4AA2">
        <w:rPr>
          <w:rFonts w:ascii="Calibri Light" w:hAnsi="Calibri Light" w:cs="Calibri Light"/>
        </w:rPr>
        <w:t> can share information about supports they offer to students in their schools.</w:t>
      </w:r>
    </w:p>
    <w:p w:rsidR="00327583" w:rsidRPr="006D4AA2" w:rsidP="0043292B" w14:paraId="277EE202" w14:textId="77777777">
      <w:pPr>
        <w:pStyle w:val="NormalWeb"/>
        <w:numPr>
          <w:ilvl w:val="1"/>
          <w:numId w:val="9"/>
        </w:numPr>
        <w:shd w:val="clear" w:color="auto" w:fill="FFFFFF"/>
        <w:spacing w:before="0" w:beforeAutospacing="0" w:after="150" w:afterAutospacing="0"/>
        <w:rPr>
          <w:rFonts w:ascii="Calibri Light" w:hAnsi="Calibri Light" w:cs="Calibri Light"/>
        </w:rPr>
      </w:pPr>
      <w:r w:rsidRPr="006D4AA2">
        <w:rPr>
          <w:rStyle w:val="Strong"/>
          <w:rFonts w:ascii="Calibri Light" w:hAnsi="Calibri Light" w:cs="Calibri Light"/>
        </w:rPr>
        <w:t>Teachers</w:t>
      </w:r>
      <w:r w:rsidRPr="006D4AA2">
        <w:rPr>
          <w:rFonts w:ascii="Calibri Light" w:hAnsi="Calibri Light" w:cs="Calibri Light"/>
        </w:rPr>
        <w:t> can share information about their unique learning environments, background, and individual students' classroom experiences.</w:t>
      </w:r>
    </w:p>
    <w:p w:rsidR="00327583" w:rsidRPr="006D4AA2" w:rsidP="0043292B" w14:paraId="49B13FE4" w14:textId="77777777">
      <w:pPr>
        <w:pStyle w:val="NormalWeb"/>
        <w:numPr>
          <w:ilvl w:val="1"/>
          <w:numId w:val="9"/>
        </w:numPr>
        <w:shd w:val="clear" w:color="auto" w:fill="FFFFFF"/>
        <w:spacing w:before="0" w:beforeAutospacing="0" w:after="150" w:afterAutospacing="0"/>
        <w:rPr>
          <w:rFonts w:ascii="Calibri Light" w:hAnsi="Calibri Light" w:cs="Calibri Light"/>
        </w:rPr>
      </w:pPr>
      <w:r w:rsidRPr="006D4AA2">
        <w:rPr>
          <w:rStyle w:val="Strong"/>
          <w:rFonts w:ascii="Calibri Light" w:hAnsi="Calibri Light" w:cs="Calibri Light"/>
        </w:rPr>
        <w:t>Principals</w:t>
      </w:r>
      <w:r w:rsidRPr="006D4AA2">
        <w:rPr>
          <w:rFonts w:ascii="Calibri Light" w:hAnsi="Calibri Light" w:cs="Calibri Light"/>
        </w:rPr>
        <w:t> can provide valuable information about their school’s unique structure and environment.</w:t>
      </w:r>
    </w:p>
    <w:p w:rsidR="00327583" w:rsidRPr="006D4AA2" w:rsidP="0043292B" w14:paraId="2FECED83" w14:textId="77777777">
      <w:pPr>
        <w:pStyle w:val="NormalWeb"/>
        <w:numPr>
          <w:ilvl w:val="1"/>
          <w:numId w:val="9"/>
        </w:numPr>
        <w:shd w:val="clear" w:color="auto" w:fill="FFFFFF"/>
        <w:spacing w:before="0" w:beforeAutospacing="0" w:after="150" w:afterAutospacing="0"/>
        <w:rPr>
          <w:rFonts w:ascii="Calibri Light" w:hAnsi="Calibri Light" w:cs="Calibri Light"/>
        </w:rPr>
      </w:pPr>
      <w:r w:rsidRPr="006D4AA2">
        <w:rPr>
          <w:rStyle w:val="Strong"/>
          <w:rFonts w:ascii="Calibri Light" w:hAnsi="Calibri Light" w:cs="Calibri Light"/>
        </w:rPr>
        <w:t>Parents</w:t>
      </w:r>
      <w:r w:rsidRPr="006D4AA2">
        <w:rPr>
          <w:rFonts w:ascii="Calibri Light" w:hAnsi="Calibri Light" w:cs="Calibri Light"/>
        </w:rPr>
        <w:t> can encourage their children to participate and to tell researchers about their transition to high school, their social and academic experiences, and how their school environment and culture impact their growth.</w:t>
      </w:r>
    </w:p>
    <w:p w:rsidR="00327583" w:rsidRPr="006D4AA2" w:rsidP="0043292B" w14:paraId="2F6092B5" w14:textId="77777777">
      <w:pPr>
        <w:pStyle w:val="NormalWeb"/>
        <w:numPr>
          <w:ilvl w:val="1"/>
          <w:numId w:val="9"/>
        </w:numPr>
        <w:shd w:val="clear" w:color="auto" w:fill="FFFFFF"/>
        <w:spacing w:before="0" w:beforeAutospacing="0" w:after="150" w:afterAutospacing="0"/>
        <w:rPr>
          <w:rFonts w:ascii="Calibri Light" w:hAnsi="Calibri Light" w:cs="Calibri Light"/>
        </w:rPr>
      </w:pPr>
      <w:r w:rsidRPr="006D4AA2">
        <w:rPr>
          <w:rStyle w:val="Strong"/>
          <w:rFonts w:ascii="Calibri Light" w:hAnsi="Calibri Light" w:cs="Calibri Light"/>
        </w:rPr>
        <w:t>Students</w:t>
      </w:r>
      <w:r w:rsidRPr="006D4AA2">
        <w:rPr>
          <w:rFonts w:ascii="Calibri Light" w:hAnsi="Calibri Light" w:cs="Calibri Light"/>
        </w:rPr>
        <w:t> can join with peers across the U.S. to participate in student sessions where they will have the opportunity to share information about their high school experiences.</w:t>
      </w:r>
    </w:p>
    <w:p w:rsidR="00327583" w:rsidRPr="006D4AA2" w:rsidP="00327583" w14:paraId="26E8F49C" w14:textId="77777777">
      <w:pPr>
        <w:pStyle w:val="NormalWeb"/>
        <w:shd w:val="clear" w:color="auto" w:fill="FFFFFF"/>
        <w:spacing w:before="0" w:beforeAutospacing="0" w:after="150" w:afterAutospacing="0"/>
        <w:rPr>
          <w:rFonts w:ascii="Calibri Light" w:hAnsi="Calibri Light" w:cs="Calibri Light"/>
        </w:rPr>
      </w:pPr>
    </w:p>
    <w:p w:rsidR="00327583" w:rsidP="00327583" w14:paraId="51FCC9C1" w14:textId="24EC7BEF">
      <w:pPr>
        <w:pStyle w:val="NormalWeb"/>
        <w:shd w:val="clear" w:color="auto" w:fill="FFFFFF"/>
        <w:spacing w:before="0" w:beforeAutospacing="0" w:after="150" w:afterAutospacing="0"/>
      </w:pPr>
      <w:r w:rsidRPr="004D72A7">
        <w:rPr>
          <w:noProof/>
        </w:rPr>
        <w:drawing>
          <wp:inline distT="0" distB="0" distL="0" distR="0">
            <wp:extent cx="6858000" cy="2945765"/>
            <wp:effectExtent l="0" t="0" r="0" b="6985"/>
            <wp:docPr id="1749900915" name="Picture 1749900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15" name=""/>
                    <pic:cNvPicPr/>
                  </pic:nvPicPr>
                  <pic:blipFill>
                    <a:blip xmlns:r="http://schemas.openxmlformats.org/officeDocument/2006/relationships" r:embed="rId70"/>
                    <a:stretch>
                      <a:fillRect/>
                    </a:stretch>
                  </pic:blipFill>
                  <pic:spPr>
                    <a:xfrm>
                      <a:off x="0" y="0"/>
                      <a:ext cx="6858000" cy="2945765"/>
                    </a:xfrm>
                    <a:prstGeom prst="rect">
                      <a:avLst/>
                    </a:prstGeom>
                  </pic:spPr>
                </pic:pic>
              </a:graphicData>
            </a:graphic>
          </wp:inline>
        </w:drawing>
      </w:r>
    </w:p>
    <w:p w:rsidR="00327583" w:rsidP="00327583" w14:paraId="69D4DD15" w14:textId="77777777">
      <w:r>
        <w:br w:type="page"/>
      </w:r>
    </w:p>
    <w:p w:rsidR="00327583" w:rsidRPr="006D4AA2" w:rsidP="0043292B" w14:paraId="26326504" w14:textId="77777777">
      <w:pPr>
        <w:pStyle w:val="ListParagraph"/>
        <w:numPr>
          <w:ilvl w:val="0"/>
          <w:numId w:val="23"/>
        </w:numPr>
        <w:rPr>
          <w:rFonts w:ascii="Calibri Light" w:hAnsi="Calibri Light" w:cs="Calibri Light"/>
          <w:b/>
          <w:bCs/>
        </w:rPr>
      </w:pPr>
      <w:r w:rsidRPr="006D4AA2">
        <w:rPr>
          <w:rFonts w:ascii="Calibri Light" w:hAnsi="Calibri Light" w:cs="Calibri Light"/>
        </w:rPr>
        <w:t>How will my school benefit?</w:t>
      </w:r>
    </w:p>
    <w:p w:rsidR="00327583" w:rsidRPr="006D4AA2" w:rsidP="0043292B" w14:paraId="765A23FD" w14:textId="51E2683F">
      <w:pPr>
        <w:pStyle w:val="NormalWeb"/>
        <w:numPr>
          <w:ilvl w:val="1"/>
          <w:numId w:val="9"/>
        </w:numPr>
        <w:shd w:val="clear" w:color="auto" w:fill="FFFFFF"/>
        <w:spacing w:before="0" w:beforeAutospacing="0" w:after="150" w:afterAutospacing="0"/>
        <w:rPr>
          <w:rFonts w:ascii="Calibri Light" w:hAnsi="Calibri Light" w:cs="Calibri Light"/>
        </w:rPr>
      </w:pPr>
      <w:r w:rsidRPr="006D4AA2">
        <w:rPr>
          <w:rFonts w:ascii="Calibri Light" w:hAnsi="Calibri Light" w:cs="Calibri Light"/>
        </w:rPr>
        <w:t xml:space="preserve">This is a unique opportunity for schools and educators to contribute in a way that will impact student outcomes for generations to come. Schools that participate in the High School and Beyond Longitudinal Study of </w:t>
      </w:r>
      <w:r w:rsidRPr="006D4AA2" w:rsidR="00B373D7">
        <w:rPr>
          <w:rFonts w:ascii="Calibri Light" w:hAnsi="Calibri Light" w:cs="Calibri Light"/>
        </w:rPr>
        <w:t>2022</w:t>
      </w:r>
      <w:r w:rsidRPr="006D4AA2" w:rsidR="006558C4">
        <w:rPr>
          <w:rFonts w:ascii="Calibri Light" w:hAnsi="Calibri Light" w:cs="Calibri Light"/>
        </w:rPr>
        <w:t xml:space="preserve"> </w:t>
      </w:r>
      <w:r w:rsidRPr="006D4AA2">
        <w:rPr>
          <w:rFonts w:ascii="Calibri Light" w:hAnsi="Calibri Light" w:cs="Calibri Light"/>
        </w:rPr>
        <w:t xml:space="preserve">will join national research that will be used to improve the high school experience for all students. Schools will also receive $200 for participating. </w:t>
      </w:r>
      <w:r w:rsidRPr="006D4AA2" w:rsidR="00B373D7">
        <w:rPr>
          <w:rFonts w:ascii="Calibri Light" w:hAnsi="Calibri Light" w:cs="Calibri Light"/>
        </w:rPr>
        <w:t>HS&amp;B:22</w:t>
      </w:r>
      <w:r w:rsidRPr="006D4AA2">
        <w:rPr>
          <w:rFonts w:ascii="Calibri Light" w:hAnsi="Calibri Light" w:cs="Calibri Light"/>
        </w:rPr>
        <w:t xml:space="preserve"> will give $150 to the school coordinator. Students will receive a token of appreciation if allowed by the school.</w:t>
      </w:r>
    </w:p>
    <w:p w:rsidR="00327583" w:rsidRPr="006D4AA2" w:rsidP="0043292B" w14:paraId="7B23A36F" w14:textId="77777777">
      <w:pPr>
        <w:pStyle w:val="ListParagraph"/>
        <w:numPr>
          <w:ilvl w:val="0"/>
          <w:numId w:val="9"/>
        </w:numPr>
        <w:rPr>
          <w:rFonts w:ascii="Calibri Light" w:hAnsi="Calibri Light" w:cs="Calibri Light"/>
          <w:b/>
          <w:bCs/>
        </w:rPr>
      </w:pPr>
      <w:r w:rsidRPr="006D4AA2">
        <w:rPr>
          <w:rFonts w:ascii="Calibri Light" w:hAnsi="Calibri Light" w:cs="Calibri Light"/>
        </w:rPr>
        <w:t>Why is this study important?</w:t>
      </w:r>
    </w:p>
    <w:p w:rsidR="00327583" w:rsidRPr="006D4AA2" w:rsidP="0043292B" w14:paraId="2141C35A" w14:textId="54055ADC">
      <w:pPr>
        <w:pStyle w:val="NormalWeb"/>
        <w:numPr>
          <w:ilvl w:val="1"/>
          <w:numId w:val="9"/>
        </w:numPr>
        <w:shd w:val="clear" w:color="auto" w:fill="FFFFFF"/>
        <w:spacing w:before="0" w:beforeAutospacing="0" w:after="150" w:afterAutospacing="0"/>
        <w:rPr>
          <w:rFonts w:ascii="Calibri Light" w:hAnsi="Calibri Light" w:cs="Calibri Light"/>
        </w:rPr>
      </w:pPr>
      <w:r w:rsidRPr="006D4AA2">
        <w:rPr>
          <w:rFonts w:ascii="Calibri Light" w:hAnsi="Calibri Light" w:cs="Calibri Light"/>
        </w:rPr>
        <w:t xml:space="preserve">Providing national-level information </w:t>
      </w:r>
      <w:r w:rsidRPr="006D4AA2" w:rsidR="006558C4">
        <w:rPr>
          <w:rFonts w:ascii="Calibri Light" w:hAnsi="Calibri Light" w:cs="Calibri Light"/>
        </w:rPr>
        <w:t>in order</w:t>
      </w:r>
      <w:r w:rsidRPr="006D4AA2">
        <w:rPr>
          <w:rFonts w:ascii="Calibri Light" w:hAnsi="Calibri Light" w:cs="Calibri Light"/>
        </w:rPr>
        <w:t xml:space="preserve"> to better understand what factors lead students to successful completion of high school and entry into work or postsecondary education, as well as those factors that are barriers to success, is a critical function of high school longitudinal studies such as </w:t>
      </w:r>
      <w:r w:rsidRPr="006D4AA2" w:rsidR="00B373D7">
        <w:rPr>
          <w:rFonts w:ascii="Calibri Light" w:hAnsi="Calibri Light" w:cs="Calibri Light"/>
        </w:rPr>
        <w:t>HS&amp;B:22</w:t>
      </w:r>
      <w:r w:rsidRPr="006D4AA2">
        <w:rPr>
          <w:rFonts w:ascii="Calibri Light" w:hAnsi="Calibri Light" w:cs="Calibri Light"/>
        </w:rPr>
        <w:t xml:space="preserve">. Research has long shown that increases in education attainment are associated with a wide range of important civic and life outcomes, including stronger employment prospects and earning potential, lower incarceration rates, higher voting rates, and better health and life expectancy (Cutler &amp; </w:t>
      </w:r>
      <w:r w:rsidRPr="006D4AA2">
        <w:rPr>
          <w:rFonts w:ascii="Calibri Light" w:hAnsi="Calibri Light" w:cs="Calibri Light"/>
        </w:rPr>
        <w:t>Lleras-Muney</w:t>
      </w:r>
      <w:r w:rsidRPr="006D4AA2">
        <w:rPr>
          <w:rFonts w:ascii="Calibri Light" w:hAnsi="Calibri Light" w:cs="Calibri Light"/>
        </w:rPr>
        <w:t xml:space="preserve">, 2006; Julian &amp; </w:t>
      </w:r>
      <w:r w:rsidRPr="006D4AA2">
        <w:rPr>
          <w:rFonts w:ascii="Calibri Light" w:hAnsi="Calibri Light" w:cs="Calibri Light"/>
        </w:rPr>
        <w:t>Kominski</w:t>
      </w:r>
      <w:r w:rsidRPr="006D4AA2">
        <w:rPr>
          <w:rFonts w:ascii="Calibri Light" w:hAnsi="Calibri Light" w:cs="Calibri Light"/>
        </w:rPr>
        <w:t xml:space="preserve">, 2011; Milligan, Moretti, &amp; </w:t>
      </w:r>
      <w:r w:rsidRPr="006D4AA2">
        <w:rPr>
          <w:rFonts w:ascii="Calibri Light" w:hAnsi="Calibri Light" w:cs="Calibri Light"/>
        </w:rPr>
        <w:t>Oreopoulos</w:t>
      </w:r>
      <w:r w:rsidRPr="006D4AA2">
        <w:rPr>
          <w:rFonts w:ascii="Calibri Light" w:hAnsi="Calibri Light" w:cs="Calibri Light"/>
        </w:rPr>
        <w:t xml:space="preserve">, 2004; </w:t>
      </w:r>
      <w:r w:rsidRPr="006D4AA2">
        <w:rPr>
          <w:rFonts w:ascii="Calibri Light" w:hAnsi="Calibri Light" w:cs="Calibri Light"/>
        </w:rPr>
        <w:t>Oreopoulos</w:t>
      </w:r>
      <w:r w:rsidRPr="006D4AA2">
        <w:rPr>
          <w:rFonts w:ascii="Calibri Light" w:hAnsi="Calibri Light" w:cs="Calibri Light"/>
        </w:rPr>
        <w:t xml:space="preserve"> &amp; </w:t>
      </w:r>
      <w:r w:rsidRPr="006D4AA2">
        <w:rPr>
          <w:rFonts w:ascii="Calibri Light" w:hAnsi="Calibri Light" w:cs="Calibri Light"/>
        </w:rPr>
        <w:t>Petronijevic</w:t>
      </w:r>
      <w:r w:rsidRPr="006D4AA2">
        <w:rPr>
          <w:rFonts w:ascii="Calibri Light" w:hAnsi="Calibri Light" w:cs="Calibri Light"/>
        </w:rPr>
        <w:t>, 2013; Sum, Khatiwada, &amp; McLaughlin, 2009).</w:t>
      </w:r>
    </w:p>
    <w:p w:rsidR="00327583" w:rsidRPr="006D4AA2" w:rsidP="0043292B" w14:paraId="72F00811" w14:textId="58F561FE">
      <w:pPr>
        <w:pStyle w:val="NormalWeb"/>
        <w:numPr>
          <w:ilvl w:val="1"/>
          <w:numId w:val="9"/>
        </w:numPr>
        <w:shd w:val="clear" w:color="auto" w:fill="FFFFFF"/>
        <w:spacing w:before="0" w:beforeAutospacing="0" w:after="150" w:afterAutospacing="0"/>
        <w:rPr>
          <w:rFonts w:ascii="Calibri Light" w:hAnsi="Calibri Light" w:cs="Calibri Light"/>
        </w:rPr>
      </w:pPr>
      <w:r w:rsidRPr="006D4AA2">
        <w:rPr>
          <w:rFonts w:ascii="Calibri Light" w:hAnsi="Calibri Light" w:cs="Calibri Light"/>
        </w:rPr>
        <w:t xml:space="preserve">Data from </w:t>
      </w:r>
      <w:r w:rsidRPr="006D4AA2" w:rsidR="00B373D7">
        <w:rPr>
          <w:rFonts w:ascii="Calibri Light" w:hAnsi="Calibri Light" w:cs="Calibri Light"/>
        </w:rPr>
        <w:t>HS&amp;B:22</w:t>
      </w:r>
      <w:r w:rsidRPr="006D4AA2">
        <w:rPr>
          <w:rFonts w:ascii="Calibri Light" w:hAnsi="Calibri Light" w:cs="Calibri Light"/>
        </w:rPr>
        <w:t xml:space="preserve"> can also contribute to improved educational experiences by documenting opportunity and achievement gaps and how well schools address inequity. Finally, </w:t>
      </w:r>
      <w:r w:rsidRPr="006D4AA2" w:rsidR="00B373D7">
        <w:rPr>
          <w:rFonts w:ascii="Calibri Light" w:hAnsi="Calibri Light" w:cs="Calibri Light"/>
        </w:rPr>
        <w:t>HS&amp;B:22</w:t>
      </w:r>
      <w:r w:rsidRPr="006D4AA2">
        <w:rPr>
          <w:rFonts w:ascii="Calibri Light" w:hAnsi="Calibri Light" w:cs="Calibri Light"/>
        </w:rPr>
        <w:t xml:space="preserve"> and its predecessor studies offer an extraordinary opportunity to study trends in students’ high school experiences and education outcomes. By maintaining linkages with NCES’s previous high school longitudinal studies, </w:t>
      </w:r>
      <w:r w:rsidRPr="006D4AA2" w:rsidR="00B373D7">
        <w:rPr>
          <w:rFonts w:ascii="Calibri Light" w:hAnsi="Calibri Light" w:cs="Calibri Light"/>
        </w:rPr>
        <w:t>HS&amp;B:22</w:t>
      </w:r>
      <w:r w:rsidRPr="006D4AA2">
        <w:rPr>
          <w:rFonts w:ascii="Calibri Light" w:hAnsi="Calibri Light" w:cs="Calibri Light"/>
        </w:rPr>
        <w:t xml:space="preserve"> data can be used to examine changes over time and shed light on the effects of various policies, demographic shifts, and school practices on student achievement, growth, and education attainment.</w:t>
      </w:r>
    </w:p>
    <w:p w:rsidR="004D72A7" w:rsidP="004D72A7" w14:paraId="58BD26D0" w14:textId="4C157040">
      <w:pPr>
        <w:pStyle w:val="NormalWeb"/>
        <w:shd w:val="clear" w:color="auto" w:fill="FFFFFF"/>
        <w:spacing w:before="0" w:beforeAutospacing="0" w:after="150" w:afterAutospacing="0"/>
      </w:pPr>
      <w:r w:rsidRPr="004D72A7">
        <w:rPr>
          <w:noProof/>
        </w:rPr>
        <w:drawing>
          <wp:inline distT="0" distB="0" distL="0" distR="0">
            <wp:extent cx="6858000" cy="2133600"/>
            <wp:effectExtent l="0" t="0" r="0" b="0"/>
            <wp:docPr id="1749900916" name="Picture 1749900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16" name=""/>
                    <pic:cNvPicPr/>
                  </pic:nvPicPr>
                  <pic:blipFill>
                    <a:blip xmlns:r="http://schemas.openxmlformats.org/officeDocument/2006/relationships" r:embed="rId71"/>
                    <a:stretch>
                      <a:fillRect/>
                    </a:stretch>
                  </pic:blipFill>
                  <pic:spPr>
                    <a:xfrm>
                      <a:off x="0" y="0"/>
                      <a:ext cx="6858000" cy="2133600"/>
                    </a:xfrm>
                    <a:prstGeom prst="rect">
                      <a:avLst/>
                    </a:prstGeom>
                  </pic:spPr>
                </pic:pic>
              </a:graphicData>
            </a:graphic>
          </wp:inline>
        </w:drawing>
      </w:r>
    </w:p>
    <w:p w:rsidR="00327583" w:rsidP="00327583" w14:paraId="2AB6A143" w14:textId="344F7802">
      <w:pPr>
        <w:rPr>
          <w:b/>
        </w:rPr>
      </w:pPr>
      <w:r>
        <w:br w:type="page"/>
      </w:r>
    </w:p>
    <w:p w:rsidR="00F12560" w:rsidP="00F12560" w14:paraId="2BA7448C" w14:textId="66222EEA">
      <w:pPr>
        <w:rPr>
          <w:b/>
        </w:rPr>
      </w:pPr>
      <w:bookmarkStart w:id="85" w:name="_Hlk521994179"/>
      <w:r w:rsidRPr="00E10616">
        <w:rPr>
          <w:b/>
        </w:rPr>
        <w:t xml:space="preserve">Study </w:t>
      </w:r>
      <w:r w:rsidRPr="00E10616">
        <w:rPr>
          <w:b/>
        </w:rPr>
        <w:t>Content</w:t>
      </w:r>
    </w:p>
    <w:p w:rsidR="004D72A7" w:rsidP="00F12560" w14:paraId="486EB29B" w14:textId="1D102ABA">
      <w:pPr>
        <w:rPr>
          <w:b/>
        </w:rPr>
      </w:pPr>
    </w:p>
    <w:p w:rsidR="004D72A7" w:rsidP="00F12560" w14:paraId="7F2BDFF6" w14:textId="48BDC01B">
      <w:pPr>
        <w:rPr>
          <w:bCs/>
        </w:rPr>
      </w:pPr>
      <w:r>
        <w:rPr>
          <w:bCs/>
        </w:rPr>
        <w:t>HS&amp;B:22 field test will survey 12</w:t>
      </w:r>
      <w:r w:rsidRPr="004D72A7">
        <w:rPr>
          <w:bCs/>
          <w:vertAlign w:val="superscript"/>
        </w:rPr>
        <w:t>th</w:t>
      </w:r>
      <w:r>
        <w:rPr>
          <w:bCs/>
        </w:rPr>
        <w:t xml:space="preserve"> grade students and their parents and school staff. Additionally, students will complete a math assessment. Please click on the boxes below to learn more. </w:t>
      </w:r>
    </w:p>
    <w:p w:rsidR="004D72A7" w:rsidP="00F12560" w14:paraId="1043F20C" w14:textId="3A7A4167">
      <w:pPr>
        <w:rPr>
          <w:bCs/>
        </w:rPr>
      </w:pPr>
      <w:r>
        <w:rPr>
          <w:bCs/>
        </w:rPr>
        <w:t xml:space="preserve"> </w:t>
      </w:r>
    </w:p>
    <w:p w:rsidR="004D72A7" w:rsidP="00F12560" w14:paraId="0715C14B" w14:textId="4EE8B7B9">
      <w:pPr>
        <w:rPr>
          <w:bCs/>
        </w:rPr>
      </w:pPr>
    </w:p>
    <w:p w:rsidR="004D72A7" w:rsidRPr="004D72A7" w:rsidP="00F12560" w14:paraId="1DBBF303" w14:textId="4A3A5C9D">
      <w:pPr>
        <w:rPr>
          <w:bCs/>
        </w:rPr>
      </w:pPr>
      <w:r w:rsidRPr="00C00F08">
        <w:rPr>
          <w:bCs/>
          <w:noProof/>
        </w:rPr>
        <w:drawing>
          <wp:inline distT="0" distB="0" distL="0" distR="0">
            <wp:extent cx="6858000" cy="2693035"/>
            <wp:effectExtent l="0" t="0" r="0" b="0"/>
            <wp:docPr id="195555597" name="Picture 195555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597" name=""/>
                    <pic:cNvPicPr/>
                  </pic:nvPicPr>
                  <pic:blipFill>
                    <a:blip xmlns:r="http://schemas.openxmlformats.org/officeDocument/2006/relationships" r:embed="rId72"/>
                    <a:stretch>
                      <a:fillRect/>
                    </a:stretch>
                  </pic:blipFill>
                  <pic:spPr>
                    <a:xfrm>
                      <a:off x="0" y="0"/>
                      <a:ext cx="6858000" cy="2693035"/>
                    </a:xfrm>
                    <a:prstGeom prst="rect">
                      <a:avLst/>
                    </a:prstGeom>
                  </pic:spPr>
                </pic:pic>
              </a:graphicData>
            </a:graphic>
          </wp:inline>
        </w:drawing>
      </w:r>
    </w:p>
    <w:tbl>
      <w:tblPr>
        <w:tblStyle w:val="TableGrid"/>
        <w:tblW w:w="0" w:type="auto"/>
        <w:tblLook w:val="04A0"/>
      </w:tblPr>
      <w:tblGrid>
        <w:gridCol w:w="2335"/>
        <w:gridCol w:w="2250"/>
        <w:gridCol w:w="2260"/>
        <w:gridCol w:w="1861"/>
        <w:gridCol w:w="2084"/>
      </w:tblGrid>
      <w:tr w14:paraId="7ED66E85" w14:textId="77777777" w:rsidTr="009E322A">
        <w:tblPrEx>
          <w:tblW w:w="0" w:type="auto"/>
          <w:tblLook w:val="04A0"/>
        </w:tblPrEx>
        <w:trPr>
          <w:trHeight w:val="288"/>
        </w:trPr>
        <w:tc>
          <w:tcPr>
            <w:tcW w:w="2335" w:type="dxa"/>
            <w:noWrap/>
            <w:hideMark/>
          </w:tcPr>
          <w:p w:rsidR="00F12560" w:rsidRPr="00DD6869" w:rsidP="00CE6F99" w14:paraId="4AFD79A3" w14:textId="77777777">
            <w:pPr>
              <w:rPr>
                <w:b/>
                <w:bCs/>
                <w:sz w:val="22"/>
                <w:szCs w:val="22"/>
              </w:rPr>
            </w:pPr>
            <w:bookmarkStart w:id="86" w:name="_Hlk135402114"/>
            <w:r w:rsidRPr="00DD6869">
              <w:rPr>
                <w:b/>
                <w:bCs/>
                <w:sz w:val="22"/>
                <w:szCs w:val="22"/>
              </w:rPr>
              <w:t>Student</w:t>
            </w:r>
          </w:p>
        </w:tc>
        <w:tc>
          <w:tcPr>
            <w:tcW w:w="2250" w:type="dxa"/>
            <w:noWrap/>
            <w:hideMark/>
          </w:tcPr>
          <w:p w:rsidR="00F12560" w:rsidRPr="00DD6869" w:rsidP="00CE6F99" w14:paraId="793046B1" w14:textId="77777777">
            <w:pPr>
              <w:rPr>
                <w:b/>
                <w:bCs/>
                <w:sz w:val="22"/>
                <w:szCs w:val="22"/>
              </w:rPr>
            </w:pPr>
            <w:r w:rsidRPr="00DD6869">
              <w:rPr>
                <w:b/>
                <w:bCs/>
                <w:sz w:val="22"/>
                <w:szCs w:val="22"/>
              </w:rPr>
              <w:t>Parent</w:t>
            </w:r>
          </w:p>
        </w:tc>
        <w:tc>
          <w:tcPr>
            <w:tcW w:w="2260" w:type="dxa"/>
            <w:noWrap/>
            <w:hideMark/>
          </w:tcPr>
          <w:p w:rsidR="00F12560" w:rsidRPr="00DD6869" w:rsidP="00CE6F99" w14:paraId="4C14E465" w14:textId="77777777">
            <w:pPr>
              <w:rPr>
                <w:b/>
                <w:bCs/>
                <w:sz w:val="22"/>
                <w:szCs w:val="22"/>
              </w:rPr>
            </w:pPr>
            <w:r w:rsidRPr="00DD6869">
              <w:rPr>
                <w:b/>
                <w:bCs/>
                <w:sz w:val="22"/>
                <w:szCs w:val="22"/>
              </w:rPr>
              <w:t>Administrator</w:t>
            </w:r>
          </w:p>
        </w:tc>
        <w:tc>
          <w:tcPr>
            <w:tcW w:w="1861" w:type="dxa"/>
            <w:noWrap/>
            <w:hideMark/>
          </w:tcPr>
          <w:p w:rsidR="00F12560" w:rsidRPr="00DD6869" w:rsidP="00CE6F99" w14:paraId="588AC657" w14:textId="77777777">
            <w:pPr>
              <w:rPr>
                <w:b/>
                <w:bCs/>
                <w:sz w:val="22"/>
                <w:szCs w:val="22"/>
              </w:rPr>
            </w:pPr>
            <w:r w:rsidRPr="00DD6869">
              <w:rPr>
                <w:b/>
                <w:bCs/>
                <w:sz w:val="22"/>
                <w:szCs w:val="22"/>
              </w:rPr>
              <w:t>Counselor</w:t>
            </w:r>
          </w:p>
        </w:tc>
        <w:tc>
          <w:tcPr>
            <w:tcW w:w="2084" w:type="dxa"/>
            <w:noWrap/>
            <w:hideMark/>
          </w:tcPr>
          <w:p w:rsidR="00F12560" w:rsidRPr="00DD6869" w:rsidP="00CE6F99" w14:paraId="5EE7D4AA" w14:textId="77777777">
            <w:pPr>
              <w:rPr>
                <w:b/>
                <w:bCs/>
                <w:sz w:val="22"/>
                <w:szCs w:val="22"/>
              </w:rPr>
            </w:pPr>
            <w:r w:rsidRPr="00DD6869">
              <w:rPr>
                <w:b/>
                <w:bCs/>
                <w:sz w:val="22"/>
                <w:szCs w:val="22"/>
              </w:rPr>
              <w:t>Teacher</w:t>
            </w:r>
          </w:p>
        </w:tc>
      </w:tr>
      <w:tr w14:paraId="43389573" w14:textId="77777777" w:rsidTr="009E322A">
        <w:tblPrEx>
          <w:tblW w:w="0" w:type="auto"/>
          <w:tblLook w:val="04A0"/>
        </w:tblPrEx>
        <w:trPr>
          <w:trHeight w:val="288"/>
        </w:trPr>
        <w:tc>
          <w:tcPr>
            <w:tcW w:w="2335" w:type="dxa"/>
            <w:noWrap/>
            <w:hideMark/>
          </w:tcPr>
          <w:p w:rsidR="00F12560" w:rsidRPr="00DD6869" w:rsidP="00CE6F99" w14:paraId="035AF2AF" w14:textId="77777777">
            <w:pPr>
              <w:rPr>
                <w:sz w:val="22"/>
                <w:szCs w:val="22"/>
              </w:rPr>
            </w:pPr>
            <w:r w:rsidRPr="00DD6869">
              <w:rPr>
                <w:sz w:val="22"/>
                <w:szCs w:val="22"/>
              </w:rPr>
              <w:t>Background Information</w:t>
            </w:r>
          </w:p>
        </w:tc>
        <w:tc>
          <w:tcPr>
            <w:tcW w:w="2250" w:type="dxa"/>
            <w:noWrap/>
            <w:hideMark/>
          </w:tcPr>
          <w:p w:rsidR="00F12560" w:rsidRPr="00DD6869" w:rsidP="00CE6F99" w14:paraId="531CDB8B" w14:textId="77777777">
            <w:pPr>
              <w:rPr>
                <w:sz w:val="22"/>
                <w:szCs w:val="22"/>
              </w:rPr>
            </w:pPr>
            <w:r w:rsidRPr="00DD6869">
              <w:rPr>
                <w:sz w:val="22"/>
                <w:szCs w:val="22"/>
              </w:rPr>
              <w:t>Background Information</w:t>
            </w:r>
          </w:p>
        </w:tc>
        <w:tc>
          <w:tcPr>
            <w:tcW w:w="2260" w:type="dxa"/>
            <w:noWrap/>
            <w:hideMark/>
          </w:tcPr>
          <w:p w:rsidR="00F12560" w:rsidRPr="00DD6869" w:rsidP="00CE6F99" w14:paraId="151F57A3" w14:textId="27882DE7">
            <w:pPr>
              <w:rPr>
                <w:sz w:val="22"/>
                <w:szCs w:val="22"/>
              </w:rPr>
            </w:pPr>
            <w:r w:rsidRPr="00DD6869">
              <w:rPr>
                <w:sz w:val="22"/>
                <w:szCs w:val="22"/>
              </w:rPr>
              <w:t xml:space="preserve">School </w:t>
            </w:r>
            <w:r w:rsidR="008152F0">
              <w:rPr>
                <w:sz w:val="22"/>
                <w:szCs w:val="22"/>
              </w:rPr>
              <w:t>C</w:t>
            </w:r>
            <w:r w:rsidRPr="00DD6869">
              <w:rPr>
                <w:sz w:val="22"/>
                <w:szCs w:val="22"/>
              </w:rPr>
              <w:t>haracteristics</w:t>
            </w:r>
          </w:p>
        </w:tc>
        <w:tc>
          <w:tcPr>
            <w:tcW w:w="1861" w:type="dxa"/>
            <w:noWrap/>
            <w:hideMark/>
          </w:tcPr>
          <w:p w:rsidR="00F12560" w:rsidRPr="00DD6869" w:rsidP="00CE6F99" w14:paraId="6E71D085" w14:textId="2D44D381">
            <w:pPr>
              <w:rPr>
                <w:sz w:val="22"/>
                <w:szCs w:val="22"/>
              </w:rPr>
            </w:pPr>
            <w:r w:rsidRPr="00DD6869">
              <w:rPr>
                <w:sz w:val="22"/>
                <w:szCs w:val="22"/>
              </w:rPr>
              <w:t xml:space="preserve">Counseling </w:t>
            </w:r>
            <w:r w:rsidR="008152F0">
              <w:rPr>
                <w:sz w:val="22"/>
                <w:szCs w:val="22"/>
              </w:rPr>
              <w:t>P</w:t>
            </w:r>
            <w:r w:rsidRPr="00DD6869">
              <w:rPr>
                <w:sz w:val="22"/>
                <w:szCs w:val="22"/>
              </w:rPr>
              <w:t xml:space="preserve">rogram </w:t>
            </w:r>
            <w:r w:rsidR="008152F0">
              <w:rPr>
                <w:sz w:val="22"/>
                <w:szCs w:val="22"/>
              </w:rPr>
              <w:t>C</w:t>
            </w:r>
            <w:r w:rsidRPr="00DD6869">
              <w:rPr>
                <w:sz w:val="22"/>
                <w:szCs w:val="22"/>
              </w:rPr>
              <w:t>haracteristics</w:t>
            </w:r>
          </w:p>
        </w:tc>
        <w:tc>
          <w:tcPr>
            <w:tcW w:w="2084" w:type="dxa"/>
            <w:noWrap/>
            <w:hideMark/>
          </w:tcPr>
          <w:p w:rsidR="00F12560" w:rsidRPr="00DD6869" w:rsidP="00CE6F99" w14:paraId="1F596306" w14:textId="4472C0A6">
            <w:pPr>
              <w:rPr>
                <w:sz w:val="22"/>
                <w:szCs w:val="22"/>
              </w:rPr>
            </w:pPr>
            <w:r w:rsidRPr="00DD6869">
              <w:rPr>
                <w:sz w:val="22"/>
                <w:szCs w:val="22"/>
              </w:rPr>
              <w:t xml:space="preserve">Teacher </w:t>
            </w:r>
            <w:r w:rsidR="008152F0">
              <w:rPr>
                <w:sz w:val="22"/>
                <w:szCs w:val="22"/>
              </w:rPr>
              <w:t>C</w:t>
            </w:r>
            <w:r w:rsidRPr="00DD6869">
              <w:rPr>
                <w:sz w:val="22"/>
                <w:szCs w:val="22"/>
              </w:rPr>
              <w:t>haracteristics</w:t>
            </w:r>
          </w:p>
        </w:tc>
      </w:tr>
      <w:tr w14:paraId="01A602BE" w14:textId="77777777" w:rsidTr="009E322A">
        <w:tblPrEx>
          <w:tblW w:w="0" w:type="auto"/>
          <w:tblLook w:val="04A0"/>
        </w:tblPrEx>
        <w:trPr>
          <w:trHeight w:val="288"/>
        </w:trPr>
        <w:tc>
          <w:tcPr>
            <w:tcW w:w="2335" w:type="dxa"/>
            <w:noWrap/>
            <w:hideMark/>
          </w:tcPr>
          <w:p w:rsidR="00477D23" w:rsidRPr="00DD6869" w:rsidP="00477D23" w14:paraId="6CCA466C" w14:textId="45C5FFED">
            <w:pPr>
              <w:rPr>
                <w:sz w:val="22"/>
                <w:szCs w:val="22"/>
              </w:rPr>
            </w:pPr>
            <w:r>
              <w:rPr>
                <w:sz w:val="22"/>
                <w:szCs w:val="22"/>
              </w:rPr>
              <w:t xml:space="preserve">Native language </w:t>
            </w:r>
          </w:p>
        </w:tc>
        <w:tc>
          <w:tcPr>
            <w:tcW w:w="2250" w:type="dxa"/>
            <w:noWrap/>
            <w:hideMark/>
          </w:tcPr>
          <w:p w:rsidR="00477D23" w:rsidRPr="00DD6869" w:rsidP="00477D23" w14:paraId="26FCA1C9" w14:textId="46934C0E">
            <w:pPr>
              <w:rPr>
                <w:sz w:val="22"/>
                <w:szCs w:val="22"/>
              </w:rPr>
            </w:pPr>
            <w:r w:rsidRPr="00417A83">
              <w:rPr>
                <w:sz w:val="22"/>
                <w:szCs w:val="22"/>
              </w:rPr>
              <w:t xml:space="preserve">Home </w:t>
            </w:r>
            <w:r>
              <w:rPr>
                <w:sz w:val="22"/>
                <w:szCs w:val="22"/>
              </w:rPr>
              <w:t>L</w:t>
            </w:r>
            <w:r w:rsidRPr="00417A83">
              <w:rPr>
                <w:sz w:val="22"/>
                <w:szCs w:val="22"/>
              </w:rPr>
              <w:t>anguage(s)</w:t>
            </w:r>
          </w:p>
        </w:tc>
        <w:tc>
          <w:tcPr>
            <w:tcW w:w="2260" w:type="dxa"/>
            <w:noWrap/>
            <w:hideMark/>
          </w:tcPr>
          <w:p w:rsidR="00477D23" w:rsidRPr="00DD6869" w:rsidP="00477D23" w14:paraId="44D75BEF" w14:textId="6D7E84B1">
            <w:pPr>
              <w:rPr>
                <w:sz w:val="22"/>
                <w:szCs w:val="22"/>
              </w:rPr>
            </w:pPr>
            <w:r w:rsidRPr="00DD6869">
              <w:rPr>
                <w:sz w:val="22"/>
                <w:szCs w:val="22"/>
              </w:rPr>
              <w:t xml:space="preserve">School </w:t>
            </w:r>
            <w:r w:rsidR="008152F0">
              <w:rPr>
                <w:sz w:val="22"/>
                <w:szCs w:val="22"/>
              </w:rPr>
              <w:t>C</w:t>
            </w:r>
            <w:r w:rsidRPr="00DD6869">
              <w:rPr>
                <w:sz w:val="22"/>
                <w:szCs w:val="22"/>
              </w:rPr>
              <w:t>alendar</w:t>
            </w:r>
          </w:p>
        </w:tc>
        <w:tc>
          <w:tcPr>
            <w:tcW w:w="1861" w:type="dxa"/>
            <w:noWrap/>
          </w:tcPr>
          <w:p w:rsidR="00477D23" w:rsidRPr="00DD6869" w:rsidP="00477D23" w14:paraId="14EEB758" w14:textId="2E4F84E5">
            <w:pPr>
              <w:rPr>
                <w:sz w:val="22"/>
                <w:szCs w:val="22"/>
              </w:rPr>
            </w:pPr>
            <w:r>
              <w:rPr>
                <w:sz w:val="22"/>
                <w:szCs w:val="22"/>
              </w:rPr>
              <w:t xml:space="preserve">Counseling </w:t>
            </w:r>
            <w:r w:rsidR="008152F0">
              <w:rPr>
                <w:sz w:val="22"/>
                <w:szCs w:val="22"/>
              </w:rPr>
              <w:t>S</w:t>
            </w:r>
            <w:r>
              <w:rPr>
                <w:sz w:val="22"/>
                <w:szCs w:val="22"/>
              </w:rPr>
              <w:t xml:space="preserve">taff </w:t>
            </w:r>
            <w:r w:rsidR="008152F0">
              <w:rPr>
                <w:sz w:val="22"/>
                <w:szCs w:val="22"/>
              </w:rPr>
              <w:t>A</w:t>
            </w:r>
            <w:r>
              <w:rPr>
                <w:sz w:val="22"/>
                <w:szCs w:val="22"/>
              </w:rPr>
              <w:t>ctivities</w:t>
            </w:r>
          </w:p>
        </w:tc>
        <w:tc>
          <w:tcPr>
            <w:tcW w:w="2084" w:type="dxa"/>
            <w:noWrap/>
            <w:hideMark/>
          </w:tcPr>
          <w:p w:rsidR="00477D23" w:rsidRPr="00DD6869" w:rsidP="00477D23" w14:paraId="24FC6471" w14:textId="3BAA18AA">
            <w:pPr>
              <w:rPr>
                <w:sz w:val="22"/>
                <w:szCs w:val="22"/>
              </w:rPr>
            </w:pPr>
            <w:r w:rsidRPr="00DD6869">
              <w:rPr>
                <w:sz w:val="22"/>
                <w:szCs w:val="22"/>
              </w:rPr>
              <w:t xml:space="preserve">Class-level </w:t>
            </w:r>
            <w:r w:rsidR="008152F0">
              <w:rPr>
                <w:sz w:val="22"/>
                <w:szCs w:val="22"/>
              </w:rPr>
              <w:t>C</w:t>
            </w:r>
            <w:r w:rsidRPr="00DD6869">
              <w:rPr>
                <w:sz w:val="22"/>
                <w:szCs w:val="22"/>
              </w:rPr>
              <w:t>haracteristics</w:t>
            </w:r>
          </w:p>
        </w:tc>
      </w:tr>
      <w:tr w14:paraId="2C4B13A1" w14:textId="77777777" w:rsidTr="009E322A">
        <w:tblPrEx>
          <w:tblW w:w="0" w:type="auto"/>
          <w:tblLook w:val="04A0"/>
        </w:tblPrEx>
        <w:trPr>
          <w:trHeight w:val="288"/>
        </w:trPr>
        <w:tc>
          <w:tcPr>
            <w:tcW w:w="2335" w:type="dxa"/>
            <w:noWrap/>
            <w:hideMark/>
          </w:tcPr>
          <w:p w:rsidR="00477D23" w:rsidRPr="00E1443F" w:rsidP="00477D23" w14:paraId="58C3F5A2" w14:textId="78E6A972">
            <w:pPr>
              <w:rPr>
                <w:sz w:val="22"/>
                <w:szCs w:val="22"/>
              </w:rPr>
            </w:pPr>
            <w:r>
              <w:rPr>
                <w:sz w:val="22"/>
                <w:szCs w:val="22"/>
              </w:rPr>
              <w:t>High School Completion</w:t>
            </w:r>
            <w:r w:rsidRPr="00E1443F">
              <w:rPr>
                <w:sz w:val="22"/>
                <w:szCs w:val="22"/>
              </w:rPr>
              <w:t xml:space="preserve"> </w:t>
            </w:r>
          </w:p>
        </w:tc>
        <w:tc>
          <w:tcPr>
            <w:tcW w:w="2250" w:type="dxa"/>
            <w:noWrap/>
          </w:tcPr>
          <w:p w:rsidR="00477D23" w:rsidRPr="00DD6869" w:rsidP="00477D23" w14:paraId="70B3340C" w14:textId="43FF7585">
            <w:pPr>
              <w:rPr>
                <w:sz w:val="22"/>
                <w:szCs w:val="22"/>
              </w:rPr>
            </w:pPr>
            <w:r w:rsidRPr="008152F0">
              <w:rPr>
                <w:sz w:val="22"/>
                <w:szCs w:val="22"/>
              </w:rPr>
              <w:t xml:space="preserve">Academic Experiences </w:t>
            </w:r>
          </w:p>
        </w:tc>
        <w:tc>
          <w:tcPr>
            <w:tcW w:w="2260" w:type="dxa"/>
            <w:noWrap/>
            <w:hideMark/>
          </w:tcPr>
          <w:p w:rsidR="00477D23" w:rsidRPr="00DD6869" w:rsidP="00477D23" w14:paraId="25E0A0C1" w14:textId="3A4C59F1">
            <w:pPr>
              <w:rPr>
                <w:sz w:val="22"/>
                <w:szCs w:val="22"/>
              </w:rPr>
            </w:pPr>
            <w:r w:rsidRPr="008152F0">
              <w:rPr>
                <w:sz w:val="22"/>
                <w:szCs w:val="22"/>
              </w:rPr>
              <w:t>Student Characteristics</w:t>
            </w:r>
            <w:r w:rsidRPr="008152F0">
              <w:rPr>
                <w:sz w:val="22"/>
                <w:szCs w:val="22"/>
              </w:rPr>
              <w:t xml:space="preserve"> </w:t>
            </w:r>
          </w:p>
        </w:tc>
        <w:tc>
          <w:tcPr>
            <w:tcW w:w="1861" w:type="dxa"/>
            <w:noWrap/>
            <w:hideMark/>
          </w:tcPr>
          <w:p w:rsidR="00477D23" w:rsidRPr="00DD6869" w:rsidP="00477D23" w14:paraId="3583D146" w14:textId="4A8EEA34">
            <w:pPr>
              <w:rPr>
                <w:sz w:val="22"/>
                <w:szCs w:val="22"/>
              </w:rPr>
            </w:pPr>
            <w:r w:rsidRPr="008152F0">
              <w:rPr>
                <w:sz w:val="22"/>
                <w:szCs w:val="22"/>
              </w:rPr>
              <w:t>Transitions</w:t>
            </w:r>
          </w:p>
        </w:tc>
        <w:tc>
          <w:tcPr>
            <w:tcW w:w="2084" w:type="dxa"/>
            <w:noWrap/>
            <w:hideMark/>
          </w:tcPr>
          <w:p w:rsidR="00477D23" w:rsidRPr="00DD6869" w:rsidP="00477D23" w14:paraId="1D003702" w14:textId="042F4704">
            <w:pPr>
              <w:rPr>
                <w:sz w:val="22"/>
                <w:szCs w:val="22"/>
              </w:rPr>
            </w:pPr>
            <w:r w:rsidRPr="00DD6869">
              <w:rPr>
                <w:sz w:val="22"/>
                <w:szCs w:val="22"/>
              </w:rPr>
              <w:t>Coursework</w:t>
            </w:r>
            <w:r w:rsidRPr="00DD6869">
              <w:rPr>
                <w:sz w:val="22"/>
                <w:szCs w:val="22"/>
              </w:rPr>
              <w:t xml:space="preserve"> </w:t>
            </w:r>
          </w:p>
        </w:tc>
      </w:tr>
      <w:tr w14:paraId="19B3628D" w14:textId="77777777" w:rsidTr="009E322A">
        <w:tblPrEx>
          <w:tblW w:w="0" w:type="auto"/>
          <w:tblLook w:val="04A0"/>
        </w:tblPrEx>
        <w:trPr>
          <w:trHeight w:val="288"/>
        </w:trPr>
        <w:tc>
          <w:tcPr>
            <w:tcW w:w="2335" w:type="dxa"/>
            <w:noWrap/>
            <w:hideMark/>
          </w:tcPr>
          <w:p w:rsidR="00477D23" w:rsidRPr="00E1443F" w:rsidP="00477D23" w14:paraId="573CE167" w14:textId="48312CCA">
            <w:pPr>
              <w:rPr>
                <w:sz w:val="22"/>
                <w:szCs w:val="22"/>
              </w:rPr>
            </w:pPr>
            <w:r w:rsidRPr="008152F0">
              <w:rPr>
                <w:sz w:val="22"/>
                <w:szCs w:val="22"/>
              </w:rPr>
              <w:t xml:space="preserve">Art Courses </w:t>
            </w:r>
          </w:p>
        </w:tc>
        <w:tc>
          <w:tcPr>
            <w:tcW w:w="2250" w:type="dxa"/>
            <w:noWrap/>
            <w:hideMark/>
          </w:tcPr>
          <w:p w:rsidR="00477D23" w:rsidRPr="00DD6869" w:rsidP="00477D23" w14:paraId="55A0050F" w14:textId="219016CE">
            <w:pPr>
              <w:rPr>
                <w:sz w:val="22"/>
                <w:szCs w:val="22"/>
              </w:rPr>
            </w:pPr>
            <w:r w:rsidRPr="008152F0">
              <w:rPr>
                <w:sz w:val="22"/>
                <w:szCs w:val="22"/>
              </w:rPr>
              <w:t xml:space="preserve">School Discipline </w:t>
            </w:r>
          </w:p>
        </w:tc>
        <w:tc>
          <w:tcPr>
            <w:tcW w:w="2260" w:type="dxa"/>
            <w:noWrap/>
            <w:hideMark/>
          </w:tcPr>
          <w:p w:rsidR="00477D23" w:rsidRPr="00DD6869" w:rsidP="00477D23" w14:paraId="76EEE5B7" w14:textId="2FC79303">
            <w:pPr>
              <w:rPr>
                <w:sz w:val="22"/>
                <w:szCs w:val="22"/>
              </w:rPr>
            </w:pPr>
            <w:r w:rsidRPr="008152F0">
              <w:rPr>
                <w:sz w:val="22"/>
                <w:szCs w:val="22"/>
              </w:rPr>
              <w:t>School Performance</w:t>
            </w:r>
            <w:r w:rsidRPr="008152F0">
              <w:rPr>
                <w:sz w:val="22"/>
                <w:szCs w:val="22"/>
              </w:rPr>
              <w:t xml:space="preserve"> </w:t>
            </w:r>
          </w:p>
        </w:tc>
        <w:tc>
          <w:tcPr>
            <w:tcW w:w="1861" w:type="dxa"/>
            <w:noWrap/>
            <w:hideMark/>
          </w:tcPr>
          <w:p w:rsidR="00477D23" w:rsidRPr="00DD6869" w:rsidP="00477D23" w14:paraId="45EF9272" w14:textId="6CA6CFBF">
            <w:pPr>
              <w:rPr>
                <w:sz w:val="22"/>
                <w:szCs w:val="22"/>
              </w:rPr>
            </w:pPr>
            <w:r w:rsidRPr="008152F0">
              <w:rPr>
                <w:sz w:val="22"/>
                <w:szCs w:val="22"/>
              </w:rPr>
              <w:t>Coursework</w:t>
            </w:r>
            <w:r w:rsidRPr="008152F0">
              <w:rPr>
                <w:sz w:val="22"/>
                <w:szCs w:val="22"/>
              </w:rPr>
              <w:t xml:space="preserve"> </w:t>
            </w:r>
          </w:p>
        </w:tc>
        <w:tc>
          <w:tcPr>
            <w:tcW w:w="2084" w:type="dxa"/>
            <w:noWrap/>
            <w:hideMark/>
          </w:tcPr>
          <w:p w:rsidR="00477D23" w:rsidRPr="00DD6869" w:rsidP="00477D23" w14:paraId="12D1E7B9" w14:textId="567CD476">
            <w:pPr>
              <w:rPr>
                <w:sz w:val="22"/>
                <w:szCs w:val="22"/>
              </w:rPr>
            </w:pPr>
            <w:r w:rsidRPr="00DD6869">
              <w:rPr>
                <w:sz w:val="22"/>
                <w:szCs w:val="22"/>
              </w:rPr>
              <w:t xml:space="preserve">Student-level </w:t>
            </w:r>
            <w:r w:rsidR="008152F0">
              <w:rPr>
                <w:sz w:val="22"/>
                <w:szCs w:val="22"/>
              </w:rPr>
              <w:t>C</w:t>
            </w:r>
            <w:r w:rsidRPr="00DD6869">
              <w:rPr>
                <w:sz w:val="22"/>
                <w:szCs w:val="22"/>
              </w:rPr>
              <w:t>haracteristics</w:t>
            </w:r>
            <w:r w:rsidRPr="00DD6869">
              <w:rPr>
                <w:sz w:val="22"/>
                <w:szCs w:val="22"/>
              </w:rPr>
              <w:t xml:space="preserve"> </w:t>
            </w:r>
          </w:p>
        </w:tc>
      </w:tr>
      <w:tr w14:paraId="1E409EBC" w14:textId="77777777" w:rsidTr="009E322A">
        <w:tblPrEx>
          <w:tblW w:w="0" w:type="auto"/>
          <w:tblLook w:val="04A0"/>
        </w:tblPrEx>
        <w:trPr>
          <w:trHeight w:val="288"/>
        </w:trPr>
        <w:tc>
          <w:tcPr>
            <w:tcW w:w="2335" w:type="dxa"/>
            <w:noWrap/>
            <w:hideMark/>
          </w:tcPr>
          <w:p w:rsidR="00477D23" w:rsidRPr="00E1443F" w:rsidP="00477D23" w14:paraId="11D8737F" w14:textId="4A980CDA">
            <w:pPr>
              <w:rPr>
                <w:sz w:val="22"/>
                <w:szCs w:val="22"/>
              </w:rPr>
            </w:pPr>
            <w:r w:rsidRPr="008152F0">
              <w:rPr>
                <w:sz w:val="22"/>
                <w:szCs w:val="22"/>
              </w:rPr>
              <w:t>Career and Technical Education</w:t>
            </w:r>
          </w:p>
        </w:tc>
        <w:tc>
          <w:tcPr>
            <w:tcW w:w="2250" w:type="dxa"/>
            <w:noWrap/>
            <w:hideMark/>
          </w:tcPr>
          <w:p w:rsidR="00477D23" w:rsidRPr="00DD6869" w:rsidP="00477D23" w14:paraId="37D3926C" w14:textId="4631EFDF">
            <w:pPr>
              <w:rPr>
                <w:sz w:val="22"/>
                <w:szCs w:val="22"/>
              </w:rPr>
            </w:pPr>
            <w:r w:rsidRPr="008152F0">
              <w:rPr>
                <w:sz w:val="22"/>
                <w:szCs w:val="22"/>
              </w:rPr>
              <w:t>Systematic Racism</w:t>
            </w:r>
          </w:p>
        </w:tc>
        <w:tc>
          <w:tcPr>
            <w:tcW w:w="2260" w:type="dxa"/>
            <w:noWrap/>
            <w:hideMark/>
          </w:tcPr>
          <w:p w:rsidR="00477D23" w:rsidRPr="00DD6869" w:rsidP="00477D23" w14:paraId="4AA5176B" w14:textId="2066B0ED">
            <w:pPr>
              <w:rPr>
                <w:sz w:val="22"/>
                <w:szCs w:val="22"/>
              </w:rPr>
            </w:pPr>
            <w:r w:rsidRPr="008152F0">
              <w:rPr>
                <w:sz w:val="22"/>
                <w:szCs w:val="22"/>
              </w:rPr>
              <w:t>Technology</w:t>
            </w:r>
            <w:r w:rsidRPr="008152F0">
              <w:rPr>
                <w:sz w:val="22"/>
                <w:szCs w:val="22"/>
              </w:rPr>
              <w:t xml:space="preserve"> </w:t>
            </w:r>
          </w:p>
        </w:tc>
        <w:tc>
          <w:tcPr>
            <w:tcW w:w="1861" w:type="dxa"/>
            <w:noWrap/>
            <w:hideMark/>
          </w:tcPr>
          <w:p w:rsidR="00477D23" w:rsidRPr="00DD6869" w:rsidP="00477D23" w14:paraId="3A804A13" w14:textId="1E9E391C">
            <w:pPr>
              <w:rPr>
                <w:sz w:val="22"/>
                <w:szCs w:val="22"/>
              </w:rPr>
            </w:pPr>
            <w:r w:rsidRPr="008152F0">
              <w:rPr>
                <w:sz w:val="22"/>
                <w:szCs w:val="22"/>
              </w:rPr>
              <w:t xml:space="preserve">Graduation </w:t>
            </w:r>
            <w:r>
              <w:rPr>
                <w:sz w:val="22"/>
                <w:szCs w:val="22"/>
              </w:rPr>
              <w:t>R</w:t>
            </w:r>
            <w:r w:rsidRPr="008152F0">
              <w:rPr>
                <w:sz w:val="22"/>
                <w:szCs w:val="22"/>
              </w:rPr>
              <w:t>equirements</w:t>
            </w:r>
            <w:r w:rsidRPr="008152F0">
              <w:rPr>
                <w:sz w:val="22"/>
                <w:szCs w:val="22"/>
              </w:rPr>
              <w:t xml:space="preserve"> </w:t>
            </w:r>
          </w:p>
        </w:tc>
        <w:tc>
          <w:tcPr>
            <w:tcW w:w="2084" w:type="dxa"/>
            <w:noWrap/>
          </w:tcPr>
          <w:p w:rsidR="00477D23" w:rsidRPr="00DD6869" w:rsidP="00477D23" w14:paraId="66A68B73" w14:textId="3701A5D0">
            <w:pPr>
              <w:rPr>
                <w:sz w:val="22"/>
                <w:szCs w:val="22"/>
              </w:rPr>
            </w:pPr>
            <w:r w:rsidRPr="00DD6869">
              <w:rPr>
                <w:sz w:val="22"/>
                <w:szCs w:val="22"/>
              </w:rPr>
              <w:t xml:space="preserve">Programs and </w:t>
            </w:r>
            <w:r w:rsidR="008152F0">
              <w:rPr>
                <w:sz w:val="22"/>
                <w:szCs w:val="22"/>
              </w:rPr>
              <w:t>S</w:t>
            </w:r>
            <w:r w:rsidRPr="00DD6869">
              <w:rPr>
                <w:sz w:val="22"/>
                <w:szCs w:val="22"/>
              </w:rPr>
              <w:t>ervices</w:t>
            </w:r>
          </w:p>
        </w:tc>
      </w:tr>
      <w:tr w14:paraId="1EE94088" w14:textId="77777777" w:rsidTr="009E322A">
        <w:tblPrEx>
          <w:tblW w:w="0" w:type="auto"/>
          <w:tblLook w:val="04A0"/>
        </w:tblPrEx>
        <w:trPr>
          <w:trHeight w:val="288"/>
        </w:trPr>
        <w:tc>
          <w:tcPr>
            <w:tcW w:w="2335" w:type="dxa"/>
            <w:noWrap/>
            <w:hideMark/>
          </w:tcPr>
          <w:p w:rsidR="00477D23" w:rsidRPr="00E1443F" w:rsidP="00477D23" w14:paraId="3016519D" w14:textId="041928EC">
            <w:pPr>
              <w:rPr>
                <w:sz w:val="22"/>
                <w:szCs w:val="22"/>
              </w:rPr>
            </w:pPr>
            <w:bookmarkStart w:id="87" w:name="_Hlk66340178"/>
            <w:r w:rsidRPr="008152F0">
              <w:rPr>
                <w:sz w:val="22"/>
                <w:szCs w:val="22"/>
              </w:rPr>
              <w:t>School Climate and Belonging</w:t>
            </w:r>
            <w:r>
              <w:rPr>
                <w:sz w:val="22"/>
                <w:szCs w:val="22"/>
              </w:rPr>
              <w:t xml:space="preserve"> </w:t>
            </w:r>
          </w:p>
        </w:tc>
        <w:tc>
          <w:tcPr>
            <w:tcW w:w="2250" w:type="dxa"/>
            <w:noWrap/>
            <w:hideMark/>
          </w:tcPr>
          <w:p w:rsidR="00477D23" w:rsidRPr="00DD6869" w:rsidP="00477D23" w14:paraId="6345BA2B" w14:textId="54439F0E">
            <w:pPr>
              <w:rPr>
                <w:sz w:val="22"/>
                <w:szCs w:val="22"/>
              </w:rPr>
            </w:pPr>
            <w:r>
              <w:rPr>
                <w:sz w:val="22"/>
                <w:szCs w:val="22"/>
              </w:rPr>
              <w:t xml:space="preserve">Family Structure </w:t>
            </w:r>
          </w:p>
        </w:tc>
        <w:tc>
          <w:tcPr>
            <w:tcW w:w="2260" w:type="dxa"/>
            <w:noWrap/>
          </w:tcPr>
          <w:p w:rsidR="00477D23" w:rsidRPr="00DD6869" w:rsidP="00477D23" w14:paraId="0503DE10" w14:textId="4139B434">
            <w:pPr>
              <w:rPr>
                <w:sz w:val="22"/>
                <w:szCs w:val="22"/>
              </w:rPr>
            </w:pPr>
            <w:r w:rsidRPr="008152F0">
              <w:rPr>
                <w:sz w:val="22"/>
                <w:szCs w:val="22"/>
              </w:rPr>
              <w:t>Personnel</w:t>
            </w:r>
            <w:r w:rsidRPr="008152F0">
              <w:rPr>
                <w:sz w:val="22"/>
                <w:szCs w:val="22"/>
              </w:rPr>
              <w:t xml:space="preserve"> </w:t>
            </w:r>
          </w:p>
        </w:tc>
        <w:tc>
          <w:tcPr>
            <w:tcW w:w="1861" w:type="dxa"/>
            <w:noWrap/>
            <w:hideMark/>
          </w:tcPr>
          <w:p w:rsidR="00477D23" w:rsidRPr="00DD6869" w:rsidP="00477D23" w14:paraId="006AC882" w14:textId="5DC2F9BE">
            <w:pPr>
              <w:rPr>
                <w:sz w:val="22"/>
                <w:szCs w:val="22"/>
              </w:rPr>
            </w:pPr>
            <w:r w:rsidRPr="008152F0">
              <w:rPr>
                <w:sz w:val="22"/>
                <w:szCs w:val="22"/>
              </w:rPr>
              <w:t xml:space="preserve">Programs and </w:t>
            </w:r>
            <w:r>
              <w:rPr>
                <w:sz w:val="22"/>
                <w:szCs w:val="22"/>
              </w:rPr>
              <w:t>S</w:t>
            </w:r>
            <w:r w:rsidRPr="008152F0">
              <w:rPr>
                <w:sz w:val="22"/>
                <w:szCs w:val="22"/>
              </w:rPr>
              <w:t xml:space="preserve">ervices </w:t>
            </w:r>
          </w:p>
        </w:tc>
        <w:tc>
          <w:tcPr>
            <w:tcW w:w="2084" w:type="dxa"/>
            <w:noWrap/>
            <w:hideMark/>
          </w:tcPr>
          <w:p w:rsidR="00477D23" w:rsidRPr="00DD6869" w:rsidP="00477D23" w14:paraId="1B9ADBA6" w14:textId="1BF3D979">
            <w:pPr>
              <w:rPr>
                <w:sz w:val="22"/>
                <w:szCs w:val="22"/>
              </w:rPr>
            </w:pPr>
            <w:r w:rsidRPr="00DD6869">
              <w:rPr>
                <w:sz w:val="22"/>
                <w:szCs w:val="22"/>
              </w:rPr>
              <w:t xml:space="preserve">School </w:t>
            </w:r>
            <w:r w:rsidR="008152F0">
              <w:rPr>
                <w:sz w:val="22"/>
                <w:szCs w:val="22"/>
              </w:rPr>
              <w:t>C</w:t>
            </w:r>
            <w:r w:rsidRPr="00DD6869">
              <w:rPr>
                <w:sz w:val="22"/>
                <w:szCs w:val="22"/>
              </w:rPr>
              <w:t>limate</w:t>
            </w:r>
          </w:p>
        </w:tc>
      </w:tr>
      <w:bookmarkEnd w:id="87"/>
      <w:tr w14:paraId="18E73157" w14:textId="77777777" w:rsidTr="009E322A">
        <w:tblPrEx>
          <w:tblW w:w="0" w:type="auto"/>
          <w:tblLook w:val="04A0"/>
        </w:tblPrEx>
        <w:trPr>
          <w:trHeight w:val="647"/>
        </w:trPr>
        <w:tc>
          <w:tcPr>
            <w:tcW w:w="2335" w:type="dxa"/>
            <w:noWrap/>
            <w:hideMark/>
          </w:tcPr>
          <w:p w:rsidR="00477D23" w:rsidRPr="00E1443F" w:rsidP="00477D23" w14:paraId="755D5C7C" w14:textId="59070879">
            <w:pPr>
              <w:rPr>
                <w:sz w:val="22"/>
                <w:szCs w:val="22"/>
              </w:rPr>
            </w:pPr>
            <w:r w:rsidRPr="008152F0">
              <w:rPr>
                <w:sz w:val="22"/>
                <w:szCs w:val="22"/>
              </w:rPr>
              <w:t xml:space="preserve">Student’s Peers </w:t>
            </w:r>
          </w:p>
        </w:tc>
        <w:tc>
          <w:tcPr>
            <w:tcW w:w="2250" w:type="dxa"/>
            <w:noWrap/>
            <w:hideMark/>
          </w:tcPr>
          <w:p w:rsidR="00477D23" w:rsidRPr="00DD6869" w:rsidP="00477D23" w14:paraId="19B1F6A6" w14:textId="7DDCF194">
            <w:pPr>
              <w:rPr>
                <w:sz w:val="22"/>
                <w:szCs w:val="22"/>
              </w:rPr>
            </w:pPr>
            <w:r w:rsidRPr="008152F0">
              <w:rPr>
                <w:sz w:val="22"/>
                <w:szCs w:val="22"/>
              </w:rPr>
              <w:t xml:space="preserve">Parental Academic Expectations </w:t>
            </w:r>
          </w:p>
        </w:tc>
        <w:tc>
          <w:tcPr>
            <w:tcW w:w="2260" w:type="dxa"/>
            <w:noWrap/>
          </w:tcPr>
          <w:p w:rsidR="00477D23" w:rsidRPr="00DD6869" w:rsidP="00477D23" w14:paraId="5B500842" w14:textId="202CC2FD">
            <w:pPr>
              <w:rPr>
                <w:sz w:val="22"/>
                <w:szCs w:val="22"/>
              </w:rPr>
            </w:pPr>
            <w:r w:rsidRPr="008152F0">
              <w:rPr>
                <w:sz w:val="22"/>
                <w:szCs w:val="22"/>
              </w:rPr>
              <w:t>School Budget</w:t>
            </w:r>
            <w:r w:rsidRPr="008152F0">
              <w:rPr>
                <w:sz w:val="22"/>
                <w:szCs w:val="22"/>
              </w:rPr>
              <w:t xml:space="preserve"> </w:t>
            </w:r>
          </w:p>
        </w:tc>
        <w:tc>
          <w:tcPr>
            <w:tcW w:w="1861" w:type="dxa"/>
            <w:noWrap/>
            <w:hideMark/>
          </w:tcPr>
          <w:p w:rsidR="00477D23" w:rsidRPr="00DD6869" w:rsidP="00477D23" w14:paraId="2859B088" w14:textId="70412013">
            <w:pPr>
              <w:rPr>
                <w:sz w:val="22"/>
                <w:szCs w:val="22"/>
              </w:rPr>
            </w:pPr>
          </w:p>
        </w:tc>
        <w:tc>
          <w:tcPr>
            <w:tcW w:w="2084" w:type="dxa"/>
            <w:noWrap/>
            <w:hideMark/>
          </w:tcPr>
          <w:p w:rsidR="00477D23" w:rsidRPr="00DD6869" w:rsidP="00477D23" w14:paraId="13D6221B" w14:textId="60F8FC12">
            <w:pPr>
              <w:rPr>
                <w:sz w:val="22"/>
                <w:szCs w:val="22"/>
              </w:rPr>
            </w:pPr>
            <w:r w:rsidRPr="00DD6869">
              <w:rPr>
                <w:sz w:val="22"/>
                <w:szCs w:val="22"/>
              </w:rPr>
              <w:t xml:space="preserve">Teacher </w:t>
            </w:r>
            <w:r w:rsidR="008152F0">
              <w:rPr>
                <w:sz w:val="22"/>
                <w:szCs w:val="22"/>
              </w:rPr>
              <w:t>A</w:t>
            </w:r>
            <w:r w:rsidRPr="00DD6869">
              <w:rPr>
                <w:sz w:val="22"/>
                <w:szCs w:val="22"/>
              </w:rPr>
              <w:t>ttitudes</w:t>
            </w:r>
            <w:r>
              <w:rPr>
                <w:sz w:val="22"/>
                <w:szCs w:val="22"/>
              </w:rPr>
              <w:t xml:space="preserve"> and </w:t>
            </w:r>
            <w:r w:rsidR="008152F0">
              <w:rPr>
                <w:sz w:val="22"/>
                <w:szCs w:val="22"/>
              </w:rPr>
              <w:t>E</w:t>
            </w:r>
            <w:r>
              <w:rPr>
                <w:sz w:val="22"/>
                <w:szCs w:val="22"/>
              </w:rPr>
              <w:t>xpectations</w:t>
            </w:r>
          </w:p>
        </w:tc>
      </w:tr>
      <w:tr w14:paraId="097A625D" w14:textId="77777777" w:rsidTr="009E322A">
        <w:tblPrEx>
          <w:tblW w:w="0" w:type="auto"/>
          <w:tblLook w:val="04A0"/>
        </w:tblPrEx>
        <w:trPr>
          <w:trHeight w:val="288"/>
        </w:trPr>
        <w:tc>
          <w:tcPr>
            <w:tcW w:w="2335" w:type="dxa"/>
            <w:noWrap/>
            <w:hideMark/>
          </w:tcPr>
          <w:p w:rsidR="00477D23" w:rsidRPr="00E1443F" w:rsidP="00477D23" w14:paraId="785C8DAD" w14:textId="74044135">
            <w:pPr>
              <w:rPr>
                <w:sz w:val="22"/>
                <w:szCs w:val="22"/>
              </w:rPr>
            </w:pPr>
            <w:r w:rsidRPr="008152F0">
              <w:rPr>
                <w:sz w:val="22"/>
                <w:szCs w:val="22"/>
              </w:rPr>
              <w:t xml:space="preserve">Student Dropout and Attendance Information </w:t>
            </w:r>
          </w:p>
        </w:tc>
        <w:tc>
          <w:tcPr>
            <w:tcW w:w="2250" w:type="dxa"/>
            <w:noWrap/>
            <w:hideMark/>
          </w:tcPr>
          <w:p w:rsidR="00477D23" w:rsidRPr="00DD6869" w:rsidP="00477D23" w14:paraId="11B41319" w14:textId="45E5867F">
            <w:pPr>
              <w:rPr>
                <w:sz w:val="22"/>
                <w:szCs w:val="22"/>
              </w:rPr>
            </w:pPr>
            <w:r w:rsidRPr="008152F0">
              <w:rPr>
                <w:sz w:val="22"/>
                <w:szCs w:val="22"/>
              </w:rPr>
              <w:t xml:space="preserve">Student’s Future Plans </w:t>
            </w:r>
          </w:p>
        </w:tc>
        <w:tc>
          <w:tcPr>
            <w:tcW w:w="2260" w:type="dxa"/>
            <w:noWrap/>
            <w:hideMark/>
          </w:tcPr>
          <w:p w:rsidR="00477D23" w:rsidRPr="00DD6869" w:rsidP="00477D23" w14:paraId="444D5344" w14:textId="1165826B">
            <w:pPr>
              <w:rPr>
                <w:sz w:val="22"/>
                <w:szCs w:val="22"/>
              </w:rPr>
            </w:pPr>
            <w:r w:rsidRPr="008152F0">
              <w:rPr>
                <w:sz w:val="22"/>
                <w:szCs w:val="22"/>
              </w:rPr>
              <w:t>Funding Sources</w:t>
            </w:r>
          </w:p>
        </w:tc>
        <w:tc>
          <w:tcPr>
            <w:tcW w:w="1861" w:type="dxa"/>
            <w:noWrap/>
            <w:hideMark/>
          </w:tcPr>
          <w:p w:rsidR="00477D23" w:rsidRPr="00DD6869" w:rsidP="00477D23" w14:paraId="65801F7C" w14:textId="361020FD">
            <w:pPr>
              <w:rPr>
                <w:sz w:val="22"/>
                <w:szCs w:val="22"/>
              </w:rPr>
            </w:pPr>
          </w:p>
        </w:tc>
        <w:tc>
          <w:tcPr>
            <w:tcW w:w="2084" w:type="dxa"/>
            <w:noWrap/>
          </w:tcPr>
          <w:p w:rsidR="00477D23" w:rsidRPr="00DD6869" w:rsidP="00477D23" w14:paraId="7F44B255" w14:textId="7E48F2E6">
            <w:pPr>
              <w:rPr>
                <w:sz w:val="22"/>
                <w:szCs w:val="22"/>
              </w:rPr>
            </w:pPr>
          </w:p>
        </w:tc>
      </w:tr>
      <w:tr w14:paraId="0C55DF92" w14:textId="77777777" w:rsidTr="009E322A">
        <w:tblPrEx>
          <w:tblW w:w="0" w:type="auto"/>
          <w:tblLook w:val="04A0"/>
        </w:tblPrEx>
        <w:trPr>
          <w:trHeight w:val="288"/>
        </w:trPr>
        <w:tc>
          <w:tcPr>
            <w:tcW w:w="2335" w:type="dxa"/>
            <w:noWrap/>
          </w:tcPr>
          <w:p w:rsidR="00477D23" w:rsidRPr="00E1443F" w:rsidP="00477D23" w14:paraId="371C4A73" w14:textId="6DB42A02">
            <w:pPr>
              <w:rPr>
                <w:sz w:val="22"/>
                <w:szCs w:val="22"/>
              </w:rPr>
            </w:pPr>
            <w:r w:rsidRPr="008152F0">
              <w:rPr>
                <w:sz w:val="22"/>
                <w:szCs w:val="22"/>
              </w:rPr>
              <w:t xml:space="preserve">Out-of-school Activities </w:t>
            </w:r>
          </w:p>
        </w:tc>
        <w:tc>
          <w:tcPr>
            <w:tcW w:w="2250" w:type="dxa"/>
            <w:noWrap/>
            <w:hideMark/>
          </w:tcPr>
          <w:p w:rsidR="00477D23" w:rsidRPr="00DD6869" w:rsidP="00477D23" w14:paraId="5360EE40" w14:textId="33BC8963">
            <w:pPr>
              <w:rPr>
                <w:sz w:val="22"/>
                <w:szCs w:val="22"/>
              </w:rPr>
            </w:pPr>
            <w:r w:rsidRPr="008152F0">
              <w:rPr>
                <w:sz w:val="22"/>
                <w:szCs w:val="22"/>
              </w:rPr>
              <w:t xml:space="preserve">Guidance </w:t>
            </w:r>
          </w:p>
        </w:tc>
        <w:tc>
          <w:tcPr>
            <w:tcW w:w="2260" w:type="dxa"/>
            <w:noWrap/>
            <w:hideMark/>
          </w:tcPr>
          <w:p w:rsidR="00477D23" w:rsidRPr="00DD6869" w:rsidP="00477D23" w14:paraId="48A0EA3C" w14:textId="62EF5BC7">
            <w:pPr>
              <w:rPr>
                <w:sz w:val="22"/>
                <w:szCs w:val="22"/>
              </w:rPr>
            </w:pPr>
            <w:r w:rsidRPr="008152F0">
              <w:rPr>
                <w:sz w:val="22"/>
                <w:szCs w:val="22"/>
              </w:rPr>
              <w:t xml:space="preserve">School Improvement </w:t>
            </w:r>
            <w:r>
              <w:rPr>
                <w:sz w:val="22"/>
                <w:szCs w:val="22"/>
              </w:rPr>
              <w:t>P</w:t>
            </w:r>
            <w:r w:rsidRPr="008152F0">
              <w:rPr>
                <w:sz w:val="22"/>
                <w:szCs w:val="22"/>
              </w:rPr>
              <w:t>lan</w:t>
            </w:r>
          </w:p>
        </w:tc>
        <w:tc>
          <w:tcPr>
            <w:tcW w:w="1861" w:type="dxa"/>
            <w:noWrap/>
            <w:hideMark/>
          </w:tcPr>
          <w:p w:rsidR="00477D23" w:rsidRPr="00DD6869" w:rsidP="00477D23" w14:paraId="6046E998" w14:textId="32E4142B">
            <w:pPr>
              <w:rPr>
                <w:sz w:val="22"/>
                <w:szCs w:val="22"/>
              </w:rPr>
            </w:pPr>
            <w:r w:rsidRPr="00DD6869">
              <w:rPr>
                <w:sz w:val="22"/>
                <w:szCs w:val="22"/>
              </w:rPr>
              <w:t xml:space="preserve"> </w:t>
            </w:r>
          </w:p>
        </w:tc>
        <w:tc>
          <w:tcPr>
            <w:tcW w:w="2084" w:type="dxa"/>
            <w:noWrap/>
          </w:tcPr>
          <w:p w:rsidR="00477D23" w:rsidRPr="00DD6869" w:rsidP="00477D23" w14:paraId="1B7C5858" w14:textId="10ECA11F">
            <w:pPr>
              <w:rPr>
                <w:sz w:val="22"/>
                <w:szCs w:val="22"/>
              </w:rPr>
            </w:pPr>
          </w:p>
        </w:tc>
      </w:tr>
      <w:tr w14:paraId="6E315EDF" w14:textId="77777777" w:rsidTr="009E322A">
        <w:tblPrEx>
          <w:tblW w:w="0" w:type="auto"/>
          <w:tblLook w:val="04A0"/>
        </w:tblPrEx>
        <w:trPr>
          <w:trHeight w:val="288"/>
        </w:trPr>
        <w:tc>
          <w:tcPr>
            <w:tcW w:w="2335" w:type="dxa"/>
            <w:noWrap/>
          </w:tcPr>
          <w:p w:rsidR="00477D23" w:rsidRPr="00424188" w:rsidP="00477D23" w14:paraId="556E8EF9" w14:textId="7854CFE5">
            <w:pPr>
              <w:rPr>
                <w:sz w:val="22"/>
                <w:szCs w:val="22"/>
              </w:rPr>
            </w:pPr>
            <w:r w:rsidRPr="008152F0">
              <w:rPr>
                <w:sz w:val="22"/>
                <w:szCs w:val="22"/>
              </w:rPr>
              <w:t xml:space="preserve">Technology Usage </w:t>
            </w:r>
          </w:p>
        </w:tc>
        <w:tc>
          <w:tcPr>
            <w:tcW w:w="2250" w:type="dxa"/>
            <w:noWrap/>
            <w:hideMark/>
          </w:tcPr>
          <w:p w:rsidR="00477D23" w:rsidRPr="00DD6869" w:rsidP="00477D23" w14:paraId="0D6FC35F" w14:textId="26B8AF64">
            <w:pPr>
              <w:rPr>
                <w:sz w:val="22"/>
                <w:szCs w:val="22"/>
              </w:rPr>
            </w:pPr>
            <w:r w:rsidRPr="008152F0">
              <w:rPr>
                <w:sz w:val="22"/>
                <w:szCs w:val="22"/>
              </w:rPr>
              <w:t>College Choice</w:t>
            </w:r>
          </w:p>
        </w:tc>
        <w:tc>
          <w:tcPr>
            <w:tcW w:w="2260" w:type="dxa"/>
            <w:noWrap/>
            <w:hideMark/>
          </w:tcPr>
          <w:p w:rsidR="00477D23" w:rsidRPr="00DD6869" w:rsidP="00477D23" w14:paraId="13A6CFFB" w14:textId="68B88FA1">
            <w:pPr>
              <w:rPr>
                <w:sz w:val="22"/>
                <w:szCs w:val="22"/>
              </w:rPr>
            </w:pPr>
          </w:p>
        </w:tc>
        <w:tc>
          <w:tcPr>
            <w:tcW w:w="1861" w:type="dxa"/>
            <w:noWrap/>
            <w:hideMark/>
          </w:tcPr>
          <w:p w:rsidR="00477D23" w:rsidRPr="00DD6869" w:rsidP="00477D23" w14:paraId="01859A11" w14:textId="57B84C46">
            <w:pPr>
              <w:rPr>
                <w:sz w:val="22"/>
                <w:szCs w:val="22"/>
              </w:rPr>
            </w:pPr>
          </w:p>
        </w:tc>
        <w:tc>
          <w:tcPr>
            <w:tcW w:w="2084" w:type="dxa"/>
            <w:noWrap/>
          </w:tcPr>
          <w:p w:rsidR="00477D23" w:rsidRPr="00DD6869" w:rsidP="00477D23" w14:paraId="7D743565" w14:textId="5452F1EB">
            <w:pPr>
              <w:rPr>
                <w:sz w:val="22"/>
                <w:szCs w:val="22"/>
              </w:rPr>
            </w:pPr>
          </w:p>
        </w:tc>
      </w:tr>
      <w:tr w14:paraId="41126051" w14:textId="77777777" w:rsidTr="009E322A">
        <w:tblPrEx>
          <w:tblW w:w="0" w:type="auto"/>
          <w:tblLook w:val="04A0"/>
        </w:tblPrEx>
        <w:trPr>
          <w:trHeight w:val="288"/>
        </w:trPr>
        <w:tc>
          <w:tcPr>
            <w:tcW w:w="2335" w:type="dxa"/>
            <w:noWrap/>
            <w:hideMark/>
          </w:tcPr>
          <w:p w:rsidR="00477D23" w:rsidRPr="00E1443F" w:rsidP="00477D23" w14:paraId="77118E10" w14:textId="2612FCA6">
            <w:pPr>
              <w:rPr>
                <w:sz w:val="22"/>
                <w:szCs w:val="22"/>
              </w:rPr>
            </w:pPr>
            <w:r w:rsidRPr="008152F0">
              <w:rPr>
                <w:sz w:val="22"/>
                <w:szCs w:val="22"/>
              </w:rPr>
              <w:t xml:space="preserve">Student Attitudes and Beliefs </w:t>
            </w:r>
          </w:p>
        </w:tc>
        <w:tc>
          <w:tcPr>
            <w:tcW w:w="2250" w:type="dxa"/>
            <w:noWrap/>
            <w:hideMark/>
          </w:tcPr>
          <w:p w:rsidR="00477D23" w:rsidRPr="00DD6869" w:rsidP="00477D23" w14:paraId="77840228" w14:textId="417321E1">
            <w:pPr>
              <w:rPr>
                <w:sz w:val="22"/>
                <w:szCs w:val="22"/>
              </w:rPr>
            </w:pPr>
            <w:r>
              <w:rPr>
                <w:sz w:val="22"/>
                <w:szCs w:val="22"/>
              </w:rPr>
              <w:t xml:space="preserve">Financial Aid </w:t>
            </w:r>
          </w:p>
        </w:tc>
        <w:tc>
          <w:tcPr>
            <w:tcW w:w="2260" w:type="dxa"/>
            <w:noWrap/>
            <w:hideMark/>
          </w:tcPr>
          <w:p w:rsidR="00477D23" w:rsidRPr="00DD6869" w:rsidP="00477D23" w14:paraId="1E53AC99" w14:textId="78E789B4">
            <w:pPr>
              <w:rPr>
                <w:sz w:val="22"/>
                <w:szCs w:val="22"/>
              </w:rPr>
            </w:pPr>
          </w:p>
        </w:tc>
        <w:tc>
          <w:tcPr>
            <w:tcW w:w="1861" w:type="dxa"/>
            <w:noWrap/>
            <w:hideMark/>
          </w:tcPr>
          <w:p w:rsidR="00477D23" w:rsidRPr="00DD6869" w:rsidP="00477D23" w14:paraId="0B112AFF" w14:textId="4C5B404C">
            <w:pPr>
              <w:rPr>
                <w:sz w:val="22"/>
                <w:szCs w:val="22"/>
              </w:rPr>
            </w:pPr>
          </w:p>
        </w:tc>
        <w:tc>
          <w:tcPr>
            <w:tcW w:w="2084" w:type="dxa"/>
            <w:noWrap/>
          </w:tcPr>
          <w:p w:rsidR="00477D23" w:rsidRPr="00DD6869" w:rsidP="00477D23" w14:paraId="2CAB4211" w14:textId="63BE8863">
            <w:pPr>
              <w:rPr>
                <w:sz w:val="22"/>
                <w:szCs w:val="22"/>
              </w:rPr>
            </w:pPr>
          </w:p>
        </w:tc>
      </w:tr>
      <w:tr w14:paraId="649B6358" w14:textId="77777777" w:rsidTr="009E322A">
        <w:tblPrEx>
          <w:tblW w:w="0" w:type="auto"/>
          <w:tblLook w:val="04A0"/>
        </w:tblPrEx>
        <w:trPr>
          <w:trHeight w:val="288"/>
        </w:trPr>
        <w:tc>
          <w:tcPr>
            <w:tcW w:w="2335" w:type="dxa"/>
            <w:noWrap/>
            <w:hideMark/>
          </w:tcPr>
          <w:p w:rsidR="00477D23" w:rsidRPr="00DD6869" w:rsidP="00477D23" w14:paraId="7905CA9B" w14:textId="23513BDF">
            <w:pPr>
              <w:rPr>
                <w:sz w:val="22"/>
                <w:szCs w:val="22"/>
              </w:rPr>
            </w:pPr>
            <w:r>
              <w:rPr>
                <w:sz w:val="22"/>
                <w:szCs w:val="22"/>
              </w:rPr>
              <w:t xml:space="preserve">Family and </w:t>
            </w:r>
            <w:r w:rsidRPr="008152F0" w:rsidR="008152F0">
              <w:rPr>
                <w:sz w:val="22"/>
                <w:szCs w:val="22"/>
              </w:rPr>
              <w:t xml:space="preserve">Homelife </w:t>
            </w:r>
          </w:p>
        </w:tc>
        <w:tc>
          <w:tcPr>
            <w:tcW w:w="2250" w:type="dxa"/>
            <w:noWrap/>
            <w:hideMark/>
          </w:tcPr>
          <w:p w:rsidR="00477D23" w:rsidRPr="00DD6869" w:rsidP="00477D23" w14:paraId="6E3A8B93" w14:textId="765CF74D">
            <w:pPr>
              <w:rPr>
                <w:sz w:val="22"/>
                <w:szCs w:val="22"/>
              </w:rPr>
            </w:pPr>
            <w:r>
              <w:rPr>
                <w:sz w:val="22"/>
                <w:szCs w:val="22"/>
              </w:rPr>
              <w:t>Economic Insecurity</w:t>
            </w:r>
          </w:p>
        </w:tc>
        <w:tc>
          <w:tcPr>
            <w:tcW w:w="2260" w:type="dxa"/>
            <w:noWrap/>
            <w:hideMark/>
          </w:tcPr>
          <w:p w:rsidR="00477D23" w:rsidRPr="00DD6869" w:rsidP="00477D23" w14:paraId="57097C90" w14:textId="55B9FEDA">
            <w:pPr>
              <w:rPr>
                <w:sz w:val="22"/>
                <w:szCs w:val="22"/>
              </w:rPr>
            </w:pPr>
          </w:p>
        </w:tc>
        <w:tc>
          <w:tcPr>
            <w:tcW w:w="1861" w:type="dxa"/>
            <w:noWrap/>
            <w:hideMark/>
          </w:tcPr>
          <w:p w:rsidR="00477D23" w:rsidRPr="00DD6869" w:rsidP="00477D23" w14:paraId="21FC8B63" w14:textId="1EFCD36E">
            <w:pPr>
              <w:rPr>
                <w:sz w:val="22"/>
                <w:szCs w:val="22"/>
              </w:rPr>
            </w:pPr>
          </w:p>
        </w:tc>
        <w:tc>
          <w:tcPr>
            <w:tcW w:w="2084" w:type="dxa"/>
            <w:noWrap/>
            <w:hideMark/>
          </w:tcPr>
          <w:p w:rsidR="00477D23" w:rsidRPr="00DD6869" w:rsidP="00477D23" w14:paraId="707C1E18" w14:textId="77777777">
            <w:pPr>
              <w:rPr>
                <w:sz w:val="22"/>
                <w:szCs w:val="22"/>
              </w:rPr>
            </w:pPr>
          </w:p>
        </w:tc>
      </w:tr>
      <w:tr w14:paraId="3150375C" w14:textId="77777777" w:rsidTr="009E322A">
        <w:tblPrEx>
          <w:tblW w:w="0" w:type="auto"/>
          <w:tblLook w:val="04A0"/>
        </w:tblPrEx>
        <w:trPr>
          <w:trHeight w:val="288"/>
        </w:trPr>
        <w:tc>
          <w:tcPr>
            <w:tcW w:w="2335" w:type="dxa"/>
            <w:noWrap/>
            <w:hideMark/>
          </w:tcPr>
          <w:p w:rsidR="00477D23" w:rsidRPr="00DD6869" w:rsidP="00477D23" w14:paraId="383F2513" w14:textId="60C0E8F6">
            <w:pPr>
              <w:rPr>
                <w:sz w:val="22"/>
                <w:szCs w:val="22"/>
              </w:rPr>
            </w:pPr>
            <w:r w:rsidRPr="008152F0">
              <w:rPr>
                <w:sz w:val="22"/>
                <w:szCs w:val="22"/>
              </w:rPr>
              <w:t>Current Employment</w:t>
            </w:r>
            <w:r w:rsidRPr="008152F0">
              <w:rPr>
                <w:sz w:val="22"/>
                <w:szCs w:val="22"/>
              </w:rPr>
              <w:t xml:space="preserve"> </w:t>
            </w:r>
          </w:p>
        </w:tc>
        <w:tc>
          <w:tcPr>
            <w:tcW w:w="2250" w:type="dxa"/>
            <w:noWrap/>
            <w:hideMark/>
          </w:tcPr>
          <w:p w:rsidR="00477D23" w:rsidRPr="00DD6869" w:rsidP="00477D23" w14:paraId="697E1846" w14:textId="63B6160F">
            <w:pPr>
              <w:rPr>
                <w:sz w:val="22"/>
                <w:szCs w:val="22"/>
              </w:rPr>
            </w:pPr>
            <w:r w:rsidRPr="008152F0">
              <w:rPr>
                <w:sz w:val="22"/>
                <w:szCs w:val="22"/>
              </w:rPr>
              <w:t xml:space="preserve">Student </w:t>
            </w:r>
            <w:r>
              <w:rPr>
                <w:sz w:val="22"/>
                <w:szCs w:val="22"/>
              </w:rPr>
              <w:t>Wellness</w:t>
            </w:r>
          </w:p>
        </w:tc>
        <w:tc>
          <w:tcPr>
            <w:tcW w:w="2260" w:type="dxa"/>
            <w:noWrap/>
            <w:hideMark/>
          </w:tcPr>
          <w:p w:rsidR="00477D23" w:rsidRPr="00DD6869" w:rsidP="00477D23" w14:paraId="2576357C" w14:textId="20589383">
            <w:pPr>
              <w:rPr>
                <w:sz w:val="22"/>
                <w:szCs w:val="22"/>
              </w:rPr>
            </w:pPr>
          </w:p>
        </w:tc>
        <w:tc>
          <w:tcPr>
            <w:tcW w:w="1861" w:type="dxa"/>
            <w:noWrap/>
            <w:hideMark/>
          </w:tcPr>
          <w:p w:rsidR="00477D23" w:rsidRPr="00DD6869" w:rsidP="00477D23" w14:paraId="42EE99C8" w14:textId="77777777">
            <w:pPr>
              <w:rPr>
                <w:sz w:val="22"/>
                <w:szCs w:val="22"/>
              </w:rPr>
            </w:pPr>
          </w:p>
        </w:tc>
        <w:tc>
          <w:tcPr>
            <w:tcW w:w="2084" w:type="dxa"/>
            <w:noWrap/>
            <w:hideMark/>
          </w:tcPr>
          <w:p w:rsidR="00477D23" w:rsidRPr="00DD6869" w:rsidP="00477D23" w14:paraId="568E6F49" w14:textId="77777777">
            <w:pPr>
              <w:rPr>
                <w:sz w:val="22"/>
                <w:szCs w:val="22"/>
              </w:rPr>
            </w:pPr>
          </w:p>
        </w:tc>
      </w:tr>
      <w:tr w14:paraId="7A6D1BD3" w14:textId="77777777" w:rsidTr="009E322A">
        <w:tblPrEx>
          <w:tblW w:w="0" w:type="auto"/>
          <w:tblLook w:val="04A0"/>
        </w:tblPrEx>
        <w:trPr>
          <w:trHeight w:val="288"/>
        </w:trPr>
        <w:tc>
          <w:tcPr>
            <w:tcW w:w="2335" w:type="dxa"/>
            <w:noWrap/>
            <w:hideMark/>
          </w:tcPr>
          <w:p w:rsidR="00477D23" w:rsidRPr="00DD6869" w:rsidP="00477D23" w14:paraId="6D689737" w14:textId="3E35F388">
            <w:pPr>
              <w:rPr>
                <w:sz w:val="22"/>
                <w:szCs w:val="22"/>
              </w:rPr>
            </w:pPr>
            <w:r w:rsidRPr="008152F0">
              <w:rPr>
                <w:sz w:val="22"/>
                <w:szCs w:val="22"/>
              </w:rPr>
              <w:t>Guidance and Workforce Preparation</w:t>
            </w:r>
            <w:r>
              <w:rPr>
                <w:sz w:val="22"/>
                <w:szCs w:val="22"/>
              </w:rPr>
              <w:t xml:space="preserve"> </w:t>
            </w:r>
          </w:p>
        </w:tc>
        <w:tc>
          <w:tcPr>
            <w:tcW w:w="2250" w:type="dxa"/>
            <w:noWrap/>
            <w:hideMark/>
          </w:tcPr>
          <w:p w:rsidR="00477D23" w:rsidRPr="00DD6869" w:rsidP="00477D23" w14:paraId="607E0E2B" w14:textId="36CC7D4D">
            <w:pPr>
              <w:rPr>
                <w:sz w:val="22"/>
                <w:szCs w:val="22"/>
              </w:rPr>
            </w:pPr>
            <w:r>
              <w:rPr>
                <w:sz w:val="22"/>
                <w:szCs w:val="22"/>
              </w:rPr>
              <w:t>Parent</w:t>
            </w:r>
            <w:r w:rsidRPr="008152F0">
              <w:rPr>
                <w:sz w:val="22"/>
                <w:szCs w:val="22"/>
              </w:rPr>
              <w:t xml:space="preserve"> </w:t>
            </w:r>
            <w:r>
              <w:rPr>
                <w:sz w:val="22"/>
                <w:szCs w:val="22"/>
              </w:rPr>
              <w:t>Wellness</w:t>
            </w:r>
          </w:p>
        </w:tc>
        <w:tc>
          <w:tcPr>
            <w:tcW w:w="2260" w:type="dxa"/>
            <w:noWrap/>
            <w:hideMark/>
          </w:tcPr>
          <w:p w:rsidR="00477D23" w:rsidRPr="00DD6869" w:rsidP="00477D23" w14:paraId="5EF264C1" w14:textId="383665CD">
            <w:pPr>
              <w:rPr>
                <w:sz w:val="22"/>
                <w:szCs w:val="22"/>
              </w:rPr>
            </w:pPr>
          </w:p>
        </w:tc>
        <w:tc>
          <w:tcPr>
            <w:tcW w:w="1861" w:type="dxa"/>
            <w:noWrap/>
            <w:hideMark/>
          </w:tcPr>
          <w:p w:rsidR="00477D23" w:rsidRPr="00DD6869" w:rsidP="00477D23" w14:paraId="141037DA" w14:textId="77777777">
            <w:pPr>
              <w:rPr>
                <w:sz w:val="22"/>
                <w:szCs w:val="22"/>
              </w:rPr>
            </w:pPr>
          </w:p>
        </w:tc>
        <w:tc>
          <w:tcPr>
            <w:tcW w:w="2084" w:type="dxa"/>
            <w:noWrap/>
            <w:hideMark/>
          </w:tcPr>
          <w:p w:rsidR="00477D23" w:rsidRPr="00DD6869" w:rsidP="00477D23" w14:paraId="4D3B63B6" w14:textId="77777777">
            <w:pPr>
              <w:rPr>
                <w:sz w:val="22"/>
                <w:szCs w:val="22"/>
              </w:rPr>
            </w:pPr>
          </w:p>
        </w:tc>
      </w:tr>
      <w:tr w14:paraId="334FF795" w14:textId="77777777" w:rsidTr="009E322A">
        <w:tblPrEx>
          <w:tblW w:w="0" w:type="auto"/>
          <w:tblLook w:val="04A0"/>
        </w:tblPrEx>
        <w:trPr>
          <w:trHeight w:val="288"/>
        </w:trPr>
        <w:tc>
          <w:tcPr>
            <w:tcW w:w="2335" w:type="dxa"/>
            <w:noWrap/>
            <w:hideMark/>
          </w:tcPr>
          <w:p w:rsidR="00477D23" w:rsidRPr="00DD6869" w:rsidP="00477D23" w14:paraId="46D15E45" w14:textId="60C49047">
            <w:pPr>
              <w:rPr>
                <w:sz w:val="22"/>
                <w:szCs w:val="22"/>
              </w:rPr>
            </w:pPr>
            <w:r w:rsidRPr="008152F0">
              <w:rPr>
                <w:sz w:val="22"/>
                <w:szCs w:val="22"/>
              </w:rPr>
              <w:t xml:space="preserve">Plans for First Year After High School </w:t>
            </w:r>
          </w:p>
        </w:tc>
        <w:tc>
          <w:tcPr>
            <w:tcW w:w="2250" w:type="dxa"/>
            <w:noWrap/>
            <w:hideMark/>
          </w:tcPr>
          <w:p w:rsidR="00477D23" w:rsidRPr="00DD6869" w:rsidP="00477D23" w14:paraId="691A5734" w14:textId="6FDFF09F">
            <w:pPr>
              <w:rPr>
                <w:sz w:val="22"/>
                <w:szCs w:val="22"/>
              </w:rPr>
            </w:pPr>
            <w:r>
              <w:rPr>
                <w:sz w:val="22"/>
                <w:szCs w:val="22"/>
              </w:rPr>
              <w:t>Negative life experiences since 2020</w:t>
            </w:r>
          </w:p>
        </w:tc>
        <w:tc>
          <w:tcPr>
            <w:tcW w:w="2260" w:type="dxa"/>
            <w:noWrap/>
          </w:tcPr>
          <w:p w:rsidR="00477D23" w:rsidRPr="00DD6869" w:rsidP="00477D23" w14:paraId="32905370" w14:textId="7D1EF520">
            <w:pPr>
              <w:rPr>
                <w:sz w:val="22"/>
                <w:szCs w:val="22"/>
              </w:rPr>
            </w:pPr>
          </w:p>
        </w:tc>
        <w:tc>
          <w:tcPr>
            <w:tcW w:w="1861" w:type="dxa"/>
            <w:noWrap/>
            <w:hideMark/>
          </w:tcPr>
          <w:p w:rsidR="00477D23" w:rsidRPr="00DD6869" w:rsidP="00477D23" w14:paraId="65DDB897" w14:textId="77777777">
            <w:pPr>
              <w:rPr>
                <w:sz w:val="22"/>
                <w:szCs w:val="22"/>
              </w:rPr>
            </w:pPr>
          </w:p>
        </w:tc>
        <w:tc>
          <w:tcPr>
            <w:tcW w:w="2084" w:type="dxa"/>
            <w:noWrap/>
            <w:hideMark/>
          </w:tcPr>
          <w:p w:rsidR="00477D23" w:rsidRPr="00DD6869" w:rsidP="00477D23" w14:paraId="05FF6EF2" w14:textId="77777777">
            <w:pPr>
              <w:rPr>
                <w:sz w:val="22"/>
                <w:szCs w:val="22"/>
              </w:rPr>
            </w:pPr>
          </w:p>
        </w:tc>
      </w:tr>
      <w:tr w14:paraId="077C8C2C" w14:textId="77777777" w:rsidTr="009E322A">
        <w:tblPrEx>
          <w:tblW w:w="0" w:type="auto"/>
          <w:tblLook w:val="04A0"/>
        </w:tblPrEx>
        <w:trPr>
          <w:trHeight w:val="288"/>
        </w:trPr>
        <w:tc>
          <w:tcPr>
            <w:tcW w:w="2335" w:type="dxa"/>
            <w:noWrap/>
            <w:hideMark/>
          </w:tcPr>
          <w:p w:rsidR="00477D23" w:rsidRPr="00DD6869" w:rsidP="00477D23" w14:paraId="1DD9D56A" w14:textId="3CB9890A">
            <w:pPr>
              <w:rPr>
                <w:sz w:val="22"/>
                <w:szCs w:val="22"/>
              </w:rPr>
            </w:pPr>
            <w:r w:rsidRPr="008152F0">
              <w:rPr>
                <w:sz w:val="22"/>
                <w:szCs w:val="22"/>
              </w:rPr>
              <w:t xml:space="preserve">College Application and Choice </w:t>
            </w:r>
          </w:p>
        </w:tc>
        <w:tc>
          <w:tcPr>
            <w:tcW w:w="2250" w:type="dxa"/>
            <w:noWrap/>
            <w:hideMark/>
          </w:tcPr>
          <w:p w:rsidR="00477D23" w:rsidRPr="00DD6869" w:rsidP="00477D23" w14:paraId="48DD0585" w14:textId="34CB1362">
            <w:pPr>
              <w:rPr>
                <w:sz w:val="22"/>
                <w:szCs w:val="22"/>
              </w:rPr>
            </w:pPr>
            <w:r w:rsidRPr="008152F0">
              <w:rPr>
                <w:sz w:val="22"/>
                <w:szCs w:val="22"/>
              </w:rPr>
              <w:t xml:space="preserve">Locating Information </w:t>
            </w:r>
          </w:p>
        </w:tc>
        <w:tc>
          <w:tcPr>
            <w:tcW w:w="2260" w:type="dxa"/>
            <w:noWrap/>
          </w:tcPr>
          <w:p w:rsidR="00477D23" w:rsidRPr="00DD6869" w:rsidP="00477D23" w14:paraId="62299A21" w14:textId="6DB36CC4">
            <w:pPr>
              <w:rPr>
                <w:sz w:val="22"/>
                <w:szCs w:val="22"/>
              </w:rPr>
            </w:pPr>
          </w:p>
        </w:tc>
        <w:tc>
          <w:tcPr>
            <w:tcW w:w="1861" w:type="dxa"/>
            <w:noWrap/>
            <w:hideMark/>
          </w:tcPr>
          <w:p w:rsidR="00477D23" w:rsidRPr="00DD6869" w:rsidP="00477D23" w14:paraId="710AC385" w14:textId="77777777">
            <w:pPr>
              <w:rPr>
                <w:sz w:val="22"/>
                <w:szCs w:val="22"/>
              </w:rPr>
            </w:pPr>
          </w:p>
        </w:tc>
        <w:tc>
          <w:tcPr>
            <w:tcW w:w="2084" w:type="dxa"/>
            <w:noWrap/>
            <w:hideMark/>
          </w:tcPr>
          <w:p w:rsidR="00477D23" w:rsidRPr="00DD6869" w:rsidP="00477D23" w14:paraId="44FBB5DC" w14:textId="77777777">
            <w:pPr>
              <w:rPr>
                <w:sz w:val="22"/>
                <w:szCs w:val="22"/>
              </w:rPr>
            </w:pPr>
          </w:p>
        </w:tc>
      </w:tr>
      <w:tr w14:paraId="7268BFB2" w14:textId="77777777" w:rsidTr="009E322A">
        <w:tblPrEx>
          <w:tblW w:w="0" w:type="auto"/>
          <w:tblLook w:val="04A0"/>
        </w:tblPrEx>
        <w:trPr>
          <w:trHeight w:val="288"/>
        </w:trPr>
        <w:tc>
          <w:tcPr>
            <w:tcW w:w="2335" w:type="dxa"/>
            <w:noWrap/>
            <w:hideMark/>
          </w:tcPr>
          <w:p w:rsidR="00477D23" w:rsidRPr="00DD6869" w:rsidP="00477D23" w14:paraId="501A1FE4" w14:textId="02113BBF">
            <w:pPr>
              <w:rPr>
                <w:sz w:val="22"/>
                <w:szCs w:val="22"/>
              </w:rPr>
            </w:pPr>
            <w:r w:rsidRPr="008152F0">
              <w:rPr>
                <w:sz w:val="22"/>
                <w:szCs w:val="22"/>
              </w:rPr>
              <w:t>College Costs and Financial Aid</w:t>
            </w:r>
            <w:r w:rsidRPr="008152F0">
              <w:rPr>
                <w:sz w:val="22"/>
                <w:szCs w:val="22"/>
              </w:rPr>
              <w:t xml:space="preserve"> </w:t>
            </w:r>
          </w:p>
        </w:tc>
        <w:tc>
          <w:tcPr>
            <w:tcW w:w="2250" w:type="dxa"/>
            <w:noWrap/>
            <w:hideMark/>
          </w:tcPr>
          <w:p w:rsidR="00477D23" w:rsidRPr="00DD6869" w:rsidP="00477D23" w14:paraId="1546589B" w14:textId="6A2DC2C2">
            <w:pPr>
              <w:rPr>
                <w:sz w:val="22"/>
                <w:szCs w:val="22"/>
              </w:rPr>
            </w:pPr>
          </w:p>
        </w:tc>
        <w:tc>
          <w:tcPr>
            <w:tcW w:w="2260" w:type="dxa"/>
            <w:noWrap/>
            <w:hideMark/>
          </w:tcPr>
          <w:p w:rsidR="00477D23" w:rsidRPr="00DD6869" w:rsidP="00477D23" w14:paraId="46C1DF91" w14:textId="2BD2CCF0">
            <w:pPr>
              <w:rPr>
                <w:sz w:val="22"/>
                <w:szCs w:val="22"/>
              </w:rPr>
            </w:pPr>
          </w:p>
        </w:tc>
        <w:tc>
          <w:tcPr>
            <w:tcW w:w="1861" w:type="dxa"/>
            <w:noWrap/>
            <w:hideMark/>
          </w:tcPr>
          <w:p w:rsidR="00477D23" w:rsidRPr="00DD6869" w:rsidP="00477D23" w14:paraId="16AA8C6E" w14:textId="77777777">
            <w:pPr>
              <w:rPr>
                <w:sz w:val="22"/>
                <w:szCs w:val="22"/>
              </w:rPr>
            </w:pPr>
          </w:p>
        </w:tc>
        <w:tc>
          <w:tcPr>
            <w:tcW w:w="2084" w:type="dxa"/>
            <w:noWrap/>
            <w:hideMark/>
          </w:tcPr>
          <w:p w:rsidR="00477D23" w:rsidRPr="00DD6869" w:rsidP="00477D23" w14:paraId="27DA07C4" w14:textId="77777777">
            <w:pPr>
              <w:rPr>
                <w:sz w:val="22"/>
                <w:szCs w:val="22"/>
              </w:rPr>
            </w:pPr>
          </w:p>
        </w:tc>
      </w:tr>
      <w:tr w14:paraId="35CD0CA9" w14:textId="77777777" w:rsidTr="009E322A">
        <w:tblPrEx>
          <w:tblW w:w="0" w:type="auto"/>
          <w:tblLook w:val="04A0"/>
        </w:tblPrEx>
        <w:trPr>
          <w:trHeight w:val="288"/>
        </w:trPr>
        <w:tc>
          <w:tcPr>
            <w:tcW w:w="2335" w:type="dxa"/>
            <w:noWrap/>
            <w:hideMark/>
          </w:tcPr>
          <w:p w:rsidR="00477D23" w:rsidRPr="00DD6869" w:rsidP="00477D23" w14:paraId="378EF32B" w14:textId="1C11FA16">
            <w:pPr>
              <w:rPr>
                <w:sz w:val="22"/>
                <w:szCs w:val="22"/>
              </w:rPr>
            </w:pPr>
            <w:r w:rsidRPr="008152F0">
              <w:rPr>
                <w:sz w:val="22"/>
                <w:szCs w:val="22"/>
              </w:rPr>
              <w:t>Educational and Occupational Aspirations</w:t>
            </w:r>
            <w:r w:rsidRPr="008152F0">
              <w:rPr>
                <w:sz w:val="22"/>
                <w:szCs w:val="22"/>
              </w:rPr>
              <w:t xml:space="preserve"> </w:t>
            </w:r>
            <w:r w:rsidR="0021220D">
              <w:t xml:space="preserve"> </w:t>
            </w:r>
          </w:p>
        </w:tc>
        <w:tc>
          <w:tcPr>
            <w:tcW w:w="2250" w:type="dxa"/>
            <w:noWrap/>
            <w:hideMark/>
          </w:tcPr>
          <w:p w:rsidR="00477D23" w:rsidRPr="00DD6869" w:rsidP="00477D23" w14:paraId="02139ADB" w14:textId="78B3E7A5">
            <w:pPr>
              <w:rPr>
                <w:sz w:val="22"/>
                <w:szCs w:val="22"/>
              </w:rPr>
            </w:pPr>
          </w:p>
        </w:tc>
        <w:tc>
          <w:tcPr>
            <w:tcW w:w="2260" w:type="dxa"/>
            <w:noWrap/>
            <w:hideMark/>
          </w:tcPr>
          <w:p w:rsidR="00477D23" w:rsidRPr="00DD6869" w:rsidP="00477D23" w14:paraId="45287C0E" w14:textId="77777777">
            <w:pPr>
              <w:rPr>
                <w:sz w:val="22"/>
                <w:szCs w:val="22"/>
              </w:rPr>
            </w:pPr>
          </w:p>
        </w:tc>
        <w:tc>
          <w:tcPr>
            <w:tcW w:w="1861" w:type="dxa"/>
            <w:noWrap/>
            <w:hideMark/>
          </w:tcPr>
          <w:p w:rsidR="00477D23" w:rsidRPr="00DD6869" w:rsidP="00477D23" w14:paraId="3D2BFD48" w14:textId="77777777">
            <w:pPr>
              <w:rPr>
                <w:sz w:val="22"/>
                <w:szCs w:val="22"/>
              </w:rPr>
            </w:pPr>
          </w:p>
        </w:tc>
        <w:tc>
          <w:tcPr>
            <w:tcW w:w="2084" w:type="dxa"/>
            <w:noWrap/>
            <w:hideMark/>
          </w:tcPr>
          <w:p w:rsidR="00477D23" w:rsidRPr="00DD6869" w:rsidP="00477D23" w14:paraId="5BA0759E" w14:textId="77777777">
            <w:pPr>
              <w:rPr>
                <w:sz w:val="22"/>
                <w:szCs w:val="22"/>
              </w:rPr>
            </w:pPr>
          </w:p>
        </w:tc>
      </w:tr>
      <w:tr w14:paraId="45096F22" w14:textId="77777777" w:rsidTr="009E322A">
        <w:tblPrEx>
          <w:tblW w:w="0" w:type="auto"/>
          <w:tblLook w:val="04A0"/>
        </w:tblPrEx>
        <w:trPr>
          <w:trHeight w:val="288"/>
        </w:trPr>
        <w:tc>
          <w:tcPr>
            <w:tcW w:w="2335" w:type="dxa"/>
            <w:noWrap/>
            <w:hideMark/>
          </w:tcPr>
          <w:p w:rsidR="00477D23" w:rsidRPr="00DD6869" w:rsidP="00477D23" w14:paraId="166B7634" w14:textId="28CA93FD">
            <w:pPr>
              <w:rPr>
                <w:sz w:val="22"/>
                <w:szCs w:val="22"/>
              </w:rPr>
            </w:pPr>
            <w:r w:rsidRPr="008152F0">
              <w:rPr>
                <w:sz w:val="22"/>
                <w:szCs w:val="22"/>
              </w:rPr>
              <w:t>Health and Wellness</w:t>
            </w:r>
          </w:p>
        </w:tc>
        <w:tc>
          <w:tcPr>
            <w:tcW w:w="2250" w:type="dxa"/>
            <w:noWrap/>
            <w:hideMark/>
          </w:tcPr>
          <w:p w:rsidR="00477D23" w:rsidRPr="00DD6869" w:rsidP="00477D23" w14:paraId="33A27552" w14:textId="7E9C0BE0">
            <w:pPr>
              <w:rPr>
                <w:sz w:val="22"/>
                <w:szCs w:val="22"/>
              </w:rPr>
            </w:pPr>
          </w:p>
        </w:tc>
        <w:tc>
          <w:tcPr>
            <w:tcW w:w="2260" w:type="dxa"/>
            <w:noWrap/>
            <w:hideMark/>
          </w:tcPr>
          <w:p w:rsidR="00477D23" w:rsidRPr="00DD6869" w:rsidP="00477D23" w14:paraId="7A7B88C0" w14:textId="77777777">
            <w:pPr>
              <w:rPr>
                <w:sz w:val="22"/>
                <w:szCs w:val="22"/>
              </w:rPr>
            </w:pPr>
          </w:p>
        </w:tc>
        <w:tc>
          <w:tcPr>
            <w:tcW w:w="1861" w:type="dxa"/>
            <w:noWrap/>
            <w:hideMark/>
          </w:tcPr>
          <w:p w:rsidR="00477D23" w:rsidRPr="00DD6869" w:rsidP="00477D23" w14:paraId="703A3644" w14:textId="77777777">
            <w:pPr>
              <w:rPr>
                <w:sz w:val="22"/>
                <w:szCs w:val="22"/>
              </w:rPr>
            </w:pPr>
          </w:p>
        </w:tc>
        <w:tc>
          <w:tcPr>
            <w:tcW w:w="2084" w:type="dxa"/>
            <w:noWrap/>
            <w:hideMark/>
          </w:tcPr>
          <w:p w:rsidR="00477D23" w:rsidRPr="00DD6869" w:rsidP="00477D23" w14:paraId="0440CD1C" w14:textId="77777777">
            <w:pPr>
              <w:rPr>
                <w:sz w:val="22"/>
                <w:szCs w:val="22"/>
              </w:rPr>
            </w:pPr>
          </w:p>
        </w:tc>
      </w:tr>
      <w:tr w14:paraId="40B74870" w14:textId="77777777" w:rsidTr="009E322A">
        <w:tblPrEx>
          <w:tblW w:w="0" w:type="auto"/>
          <w:tblLook w:val="04A0"/>
        </w:tblPrEx>
        <w:trPr>
          <w:trHeight w:val="288"/>
        </w:trPr>
        <w:tc>
          <w:tcPr>
            <w:tcW w:w="2335" w:type="dxa"/>
            <w:noWrap/>
            <w:hideMark/>
          </w:tcPr>
          <w:p w:rsidR="00477D23" w:rsidRPr="00DD6869" w:rsidP="00477D23" w14:paraId="15F93B87" w14:textId="43808EB4">
            <w:pPr>
              <w:rPr>
                <w:sz w:val="22"/>
                <w:szCs w:val="22"/>
              </w:rPr>
            </w:pPr>
            <w:r>
              <w:rPr>
                <w:sz w:val="22"/>
                <w:szCs w:val="22"/>
              </w:rPr>
              <w:t>Negative life experiences since 2020</w:t>
            </w:r>
          </w:p>
        </w:tc>
        <w:tc>
          <w:tcPr>
            <w:tcW w:w="2250" w:type="dxa"/>
            <w:noWrap/>
            <w:hideMark/>
          </w:tcPr>
          <w:p w:rsidR="00477D23" w:rsidRPr="00DD6869" w:rsidP="00477D23" w14:paraId="156D6B29" w14:textId="35EF72D2">
            <w:pPr>
              <w:rPr>
                <w:sz w:val="22"/>
                <w:szCs w:val="22"/>
              </w:rPr>
            </w:pPr>
          </w:p>
        </w:tc>
        <w:tc>
          <w:tcPr>
            <w:tcW w:w="2260" w:type="dxa"/>
            <w:noWrap/>
            <w:hideMark/>
          </w:tcPr>
          <w:p w:rsidR="00477D23" w:rsidRPr="00DD6869" w:rsidP="00477D23" w14:paraId="21B4B174" w14:textId="77777777">
            <w:pPr>
              <w:rPr>
                <w:sz w:val="22"/>
                <w:szCs w:val="22"/>
              </w:rPr>
            </w:pPr>
          </w:p>
        </w:tc>
        <w:tc>
          <w:tcPr>
            <w:tcW w:w="1861" w:type="dxa"/>
            <w:noWrap/>
            <w:hideMark/>
          </w:tcPr>
          <w:p w:rsidR="00477D23" w:rsidRPr="00DD6869" w:rsidP="00477D23" w14:paraId="2C087367" w14:textId="77777777">
            <w:pPr>
              <w:rPr>
                <w:sz w:val="22"/>
                <w:szCs w:val="22"/>
              </w:rPr>
            </w:pPr>
          </w:p>
        </w:tc>
        <w:tc>
          <w:tcPr>
            <w:tcW w:w="2084" w:type="dxa"/>
            <w:noWrap/>
            <w:hideMark/>
          </w:tcPr>
          <w:p w:rsidR="00477D23" w:rsidRPr="00DD6869" w:rsidP="00477D23" w14:paraId="5B3FFC1A" w14:textId="77777777">
            <w:pPr>
              <w:rPr>
                <w:sz w:val="22"/>
                <w:szCs w:val="22"/>
              </w:rPr>
            </w:pPr>
          </w:p>
        </w:tc>
      </w:tr>
      <w:tr w14:paraId="6EBD2C81" w14:textId="5007336E" w:rsidTr="009E322A">
        <w:tblPrEx>
          <w:tblW w:w="0" w:type="auto"/>
          <w:tblLook w:val="04A0"/>
        </w:tblPrEx>
        <w:trPr>
          <w:trHeight w:val="288"/>
        </w:trPr>
        <w:tc>
          <w:tcPr>
            <w:tcW w:w="2335" w:type="dxa"/>
            <w:noWrap/>
            <w:hideMark/>
          </w:tcPr>
          <w:p w:rsidR="00477D23" w:rsidRPr="00DD6869" w:rsidP="00477D23" w14:paraId="5262C61B" w14:textId="3E14BD8D">
            <w:pPr>
              <w:rPr>
                <w:sz w:val="22"/>
                <w:szCs w:val="22"/>
              </w:rPr>
            </w:pPr>
            <w:r>
              <w:rPr>
                <w:sz w:val="22"/>
                <w:szCs w:val="22"/>
              </w:rPr>
              <w:t>Locating Information</w:t>
            </w:r>
          </w:p>
        </w:tc>
        <w:tc>
          <w:tcPr>
            <w:tcW w:w="2250" w:type="dxa"/>
            <w:noWrap/>
            <w:hideMark/>
          </w:tcPr>
          <w:p w:rsidR="00477D23" w:rsidRPr="00DD6869" w:rsidP="00477D23" w14:paraId="3256D659" w14:textId="3CB8AD34">
            <w:pPr>
              <w:rPr>
                <w:sz w:val="22"/>
                <w:szCs w:val="22"/>
              </w:rPr>
            </w:pPr>
          </w:p>
        </w:tc>
        <w:tc>
          <w:tcPr>
            <w:tcW w:w="2260" w:type="dxa"/>
            <w:noWrap/>
            <w:hideMark/>
          </w:tcPr>
          <w:p w:rsidR="00477D23" w:rsidRPr="00DD6869" w:rsidP="00477D23" w14:paraId="4869D452" w14:textId="4183A603">
            <w:pPr>
              <w:rPr>
                <w:sz w:val="22"/>
                <w:szCs w:val="22"/>
              </w:rPr>
            </w:pPr>
          </w:p>
        </w:tc>
        <w:tc>
          <w:tcPr>
            <w:tcW w:w="1861" w:type="dxa"/>
            <w:noWrap/>
            <w:hideMark/>
          </w:tcPr>
          <w:p w:rsidR="00477D23" w:rsidRPr="00DD6869" w:rsidP="00477D23" w14:paraId="1F032C47" w14:textId="7284A20B">
            <w:pPr>
              <w:rPr>
                <w:sz w:val="22"/>
                <w:szCs w:val="22"/>
              </w:rPr>
            </w:pPr>
          </w:p>
        </w:tc>
        <w:tc>
          <w:tcPr>
            <w:tcW w:w="2084" w:type="dxa"/>
            <w:noWrap/>
            <w:hideMark/>
          </w:tcPr>
          <w:p w:rsidR="00477D23" w:rsidRPr="00DD6869" w:rsidP="00477D23" w14:paraId="57C65524" w14:textId="654981D8">
            <w:pPr>
              <w:rPr>
                <w:sz w:val="22"/>
                <w:szCs w:val="22"/>
              </w:rPr>
            </w:pPr>
          </w:p>
        </w:tc>
      </w:tr>
      <w:bookmarkEnd w:id="85"/>
      <w:bookmarkEnd w:id="86"/>
    </w:tbl>
    <w:p w:rsidR="00477D23" w:rsidP="005F4624" w14:paraId="320F36F1" w14:textId="0A4AD867">
      <w:pPr>
        <w:spacing w:before="40"/>
        <w:rPr>
          <w:b/>
          <w:color w:val="282828"/>
        </w:rPr>
      </w:pPr>
    </w:p>
    <w:p w:rsidR="00477D23" w14:paraId="745C9BCA" w14:textId="77777777">
      <w:pPr>
        <w:rPr>
          <w:b/>
          <w:color w:val="282828"/>
        </w:rPr>
      </w:pPr>
      <w:r>
        <w:rPr>
          <w:b/>
          <w:color w:val="282828"/>
        </w:rPr>
        <w:br w:type="page"/>
      </w:r>
    </w:p>
    <w:p w:rsidR="00330F0A" w:rsidRPr="006D4AA2" w:rsidP="005F4624" w14:paraId="500581A9" w14:textId="0EB6A597">
      <w:pPr>
        <w:spacing w:before="40"/>
        <w:rPr>
          <w:rFonts w:ascii="Calibri Light" w:hAnsi="Calibri Light" w:cs="Calibri Light"/>
          <w:b/>
          <w:color w:val="282828"/>
        </w:rPr>
      </w:pPr>
      <w:r w:rsidRPr="006D4AA2">
        <w:rPr>
          <w:rFonts w:ascii="Calibri Light" w:hAnsi="Calibri Light" w:cs="Calibri Light"/>
          <w:b/>
          <w:color w:val="282828"/>
        </w:rPr>
        <w:t>Resources</w:t>
      </w:r>
    </w:p>
    <w:p w:rsidR="00330F0A" w:rsidRPr="006D4AA2" w:rsidP="005F4624" w14:paraId="0FFB3A65" w14:textId="0B7E7DA1">
      <w:pPr>
        <w:spacing w:before="40"/>
        <w:rPr>
          <w:rFonts w:ascii="Calibri Light" w:hAnsi="Calibri Light" w:cs="Calibri Light"/>
          <w:b/>
          <w:color w:val="282828"/>
        </w:rPr>
      </w:pPr>
      <w:r w:rsidRPr="006D4AA2">
        <w:rPr>
          <w:rFonts w:ascii="Calibri Light" w:hAnsi="Calibri Light" w:cs="Calibri Light"/>
          <w:b/>
          <w:color w:val="282828"/>
        </w:rPr>
        <w:t>Links to Resources</w:t>
      </w:r>
    </w:p>
    <w:p w:rsidR="00330F0A" w:rsidRPr="006D4AA2" w:rsidP="0043292B" w14:paraId="0EA63879" w14:textId="2F1A3DD4">
      <w:pPr>
        <w:pStyle w:val="ListParagraph"/>
        <w:numPr>
          <w:ilvl w:val="0"/>
          <w:numId w:val="30"/>
        </w:numPr>
        <w:spacing w:before="40"/>
        <w:rPr>
          <w:rFonts w:ascii="Calibri Light" w:hAnsi="Calibri Light" w:cs="Calibri Light"/>
          <w:bCs/>
          <w:color w:val="282828"/>
        </w:rPr>
      </w:pPr>
      <w:r w:rsidRPr="006D4AA2">
        <w:rPr>
          <w:rFonts w:ascii="Calibri Light" w:hAnsi="Calibri Light" w:cs="Calibri Light"/>
          <w:bCs/>
          <w:color w:val="282828"/>
        </w:rPr>
        <w:t>HS&amp;B:22 School Brochure</w:t>
      </w:r>
    </w:p>
    <w:p w:rsidR="004E2DF7" w:rsidRPr="006D4AA2" w:rsidP="0043292B" w14:paraId="1CC2B068" w14:textId="094E2445">
      <w:pPr>
        <w:pStyle w:val="ListParagraph"/>
        <w:numPr>
          <w:ilvl w:val="0"/>
          <w:numId w:val="30"/>
        </w:numPr>
        <w:spacing w:before="40"/>
        <w:rPr>
          <w:rFonts w:ascii="Calibri Light" w:hAnsi="Calibri Light" w:cs="Calibri Light"/>
          <w:bCs/>
          <w:color w:val="282828"/>
        </w:rPr>
      </w:pPr>
      <w:r w:rsidRPr="006D4AA2">
        <w:rPr>
          <w:rFonts w:ascii="Calibri Light" w:hAnsi="Calibri Light" w:cs="Calibri Light"/>
          <w:bCs/>
          <w:color w:val="282828"/>
        </w:rPr>
        <w:t>HS&amp;B:22 District/Diocese Letter</w:t>
      </w:r>
    </w:p>
    <w:p w:rsidR="004E2DF7" w:rsidRPr="006D4AA2" w:rsidP="0043292B" w14:paraId="15D22703" w14:textId="59087A75">
      <w:pPr>
        <w:pStyle w:val="ListParagraph"/>
        <w:numPr>
          <w:ilvl w:val="0"/>
          <w:numId w:val="30"/>
        </w:numPr>
        <w:spacing w:before="40"/>
        <w:rPr>
          <w:rFonts w:ascii="Calibri Light" w:hAnsi="Calibri Light" w:cs="Calibri Light"/>
          <w:bCs/>
          <w:color w:val="282828"/>
        </w:rPr>
      </w:pPr>
      <w:r w:rsidRPr="006D4AA2">
        <w:rPr>
          <w:rFonts w:ascii="Calibri Light" w:hAnsi="Calibri Light" w:cs="Calibri Light"/>
          <w:bCs/>
          <w:color w:val="282828"/>
        </w:rPr>
        <w:t>HS&amp;B:22 School Letter</w:t>
      </w:r>
    </w:p>
    <w:p w:rsidR="00330F0A" w:rsidRPr="006D4AA2" w:rsidP="0043292B" w14:paraId="1F185224" w14:textId="612D21C4">
      <w:pPr>
        <w:pStyle w:val="ListParagraph"/>
        <w:numPr>
          <w:ilvl w:val="0"/>
          <w:numId w:val="30"/>
        </w:numPr>
        <w:spacing w:before="40"/>
        <w:rPr>
          <w:rFonts w:ascii="Calibri Light" w:hAnsi="Calibri Light" w:cs="Calibri Light"/>
          <w:bCs/>
          <w:color w:val="282828"/>
        </w:rPr>
      </w:pPr>
      <w:r w:rsidRPr="006D4AA2">
        <w:rPr>
          <w:rFonts w:ascii="Calibri Light" w:hAnsi="Calibri Light" w:cs="Calibri Light"/>
          <w:bCs/>
          <w:color w:val="282828"/>
        </w:rPr>
        <w:t>HS&amp;B:22 Student Video</w:t>
      </w:r>
    </w:p>
    <w:p w:rsidR="00330F0A" w:rsidRPr="00330F0A" w:rsidP="00330F0A" w14:paraId="1B755883" w14:textId="40178937">
      <w:pPr>
        <w:spacing w:before="40"/>
        <w:rPr>
          <w:bCs/>
          <w:color w:val="282828"/>
        </w:rPr>
      </w:pPr>
      <w:r w:rsidRPr="00FC30DB">
        <w:rPr>
          <w:bCs/>
          <w:noProof/>
          <w:color w:val="282828"/>
        </w:rPr>
        <w:drawing>
          <wp:inline distT="0" distB="0" distL="0" distR="0">
            <wp:extent cx="6858000" cy="2562225"/>
            <wp:effectExtent l="0" t="0" r="0" b="9525"/>
            <wp:docPr id="1749900909" name="Picture 1749900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09" name=""/>
                    <pic:cNvPicPr/>
                  </pic:nvPicPr>
                  <pic:blipFill>
                    <a:blip xmlns:r="http://schemas.openxmlformats.org/officeDocument/2006/relationships" r:embed="rId73"/>
                    <a:stretch>
                      <a:fillRect/>
                    </a:stretch>
                  </pic:blipFill>
                  <pic:spPr>
                    <a:xfrm>
                      <a:off x="0" y="0"/>
                      <a:ext cx="6858000" cy="2562225"/>
                    </a:xfrm>
                    <a:prstGeom prst="rect">
                      <a:avLst/>
                    </a:prstGeom>
                  </pic:spPr>
                </pic:pic>
              </a:graphicData>
            </a:graphic>
          </wp:inline>
        </w:drawing>
      </w:r>
    </w:p>
    <w:p w:rsidR="00001764" w:rsidP="00001764" w14:paraId="3A9B03BF" w14:textId="50DA9301">
      <w:r w:rsidRPr="004E2DF7">
        <w:rPr>
          <w:noProof/>
        </w:rPr>
        <w:drawing>
          <wp:inline distT="0" distB="0" distL="0" distR="0">
            <wp:extent cx="6858000" cy="4702175"/>
            <wp:effectExtent l="0" t="0" r="0" b="3175"/>
            <wp:docPr id="195555599" name="Picture 195555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599" name=""/>
                    <pic:cNvPicPr/>
                  </pic:nvPicPr>
                  <pic:blipFill>
                    <a:blip xmlns:r="http://schemas.openxmlformats.org/officeDocument/2006/relationships" r:embed="rId74"/>
                    <a:stretch>
                      <a:fillRect/>
                    </a:stretch>
                  </pic:blipFill>
                  <pic:spPr>
                    <a:xfrm>
                      <a:off x="0" y="0"/>
                      <a:ext cx="6858000" cy="4702175"/>
                    </a:xfrm>
                    <a:prstGeom prst="rect">
                      <a:avLst/>
                    </a:prstGeom>
                  </pic:spPr>
                </pic:pic>
              </a:graphicData>
            </a:graphic>
          </wp:inline>
        </w:drawing>
      </w:r>
    </w:p>
    <w:p w:rsidR="007F6E24" w14:paraId="40EF22E2" w14:textId="77777777">
      <w:pPr>
        <w:rPr>
          <w:rFonts w:ascii="Calibri" w:eastAsia="Calibri" w:hAnsi="Calibri"/>
          <w:b/>
          <w:bCs/>
          <w:color w:val="7030A0"/>
          <w:sz w:val="22"/>
          <w:szCs w:val="22"/>
        </w:rPr>
      </w:pPr>
      <w:bookmarkStart w:id="88" w:name="_Hlk64455722"/>
      <w:r>
        <w:rPr>
          <w:rFonts w:ascii="Calibri" w:eastAsia="Calibri" w:hAnsi="Calibri"/>
          <w:b/>
          <w:bCs/>
          <w:color w:val="7030A0"/>
          <w:sz w:val="22"/>
          <w:szCs w:val="22"/>
        </w:rPr>
        <w:br w:type="page"/>
      </w:r>
    </w:p>
    <w:p w:rsidR="003E0AB2" w:rsidRPr="003E0AB2" w:rsidP="003E0AB2" w14:paraId="06198453" w14:textId="32B766CA">
      <w:pPr>
        <w:spacing w:after="160" w:line="259" w:lineRule="auto"/>
        <w:rPr>
          <w:rFonts w:ascii="Calibri" w:eastAsia="Calibri" w:hAnsi="Calibri"/>
          <w:b/>
          <w:bCs/>
          <w:color w:val="7030A0"/>
          <w:sz w:val="22"/>
          <w:szCs w:val="22"/>
        </w:rPr>
      </w:pPr>
      <w:r w:rsidRPr="003E0AB2">
        <w:rPr>
          <w:rFonts w:ascii="Calibri" w:eastAsia="Calibri" w:hAnsi="Calibri"/>
          <w:b/>
          <w:bCs/>
          <w:color w:val="7030A0"/>
          <w:sz w:val="22"/>
          <w:szCs w:val="22"/>
        </w:rPr>
        <w:t>HS&amp;B:22 Student Roster Instructions</w:t>
      </w:r>
    </w:p>
    <w:p w:rsidR="0081644D" w14:paraId="105EBF0F" w14:textId="77777777">
      <w:pPr>
        <w:rPr>
          <w:rFonts w:ascii="Calibri" w:eastAsia="Calibri" w:hAnsi="Calibri"/>
          <w:sz w:val="22"/>
          <w:szCs w:val="22"/>
        </w:rPr>
      </w:pPr>
      <w:r w:rsidRPr="0081644D">
        <w:rPr>
          <w:rFonts w:ascii="Calibri" w:eastAsia="Calibri" w:hAnsi="Calibri"/>
          <w:noProof/>
          <w:sz w:val="22"/>
          <w:szCs w:val="22"/>
        </w:rPr>
        <w:drawing>
          <wp:inline distT="0" distB="0" distL="0" distR="0">
            <wp:extent cx="6858000" cy="2008505"/>
            <wp:effectExtent l="0" t="0" r="0" b="0"/>
            <wp:docPr id="1610590452" name="Picture 161059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52" name=""/>
                    <pic:cNvPicPr/>
                  </pic:nvPicPr>
                  <pic:blipFill>
                    <a:blip xmlns:r="http://schemas.openxmlformats.org/officeDocument/2006/relationships" r:embed="rId75"/>
                    <a:stretch>
                      <a:fillRect/>
                    </a:stretch>
                  </pic:blipFill>
                  <pic:spPr>
                    <a:xfrm>
                      <a:off x="0" y="0"/>
                      <a:ext cx="6858000" cy="2008505"/>
                    </a:xfrm>
                    <a:prstGeom prst="rect">
                      <a:avLst/>
                    </a:prstGeom>
                  </pic:spPr>
                </pic:pic>
              </a:graphicData>
            </a:graphic>
          </wp:inline>
        </w:drawing>
      </w:r>
    </w:p>
    <w:p w:rsidR="0081644D" w14:paraId="781BFDCE" w14:textId="77777777">
      <w:pPr>
        <w:rPr>
          <w:rFonts w:ascii="Calibri" w:eastAsia="Calibri" w:hAnsi="Calibri"/>
          <w:sz w:val="22"/>
          <w:szCs w:val="22"/>
        </w:rPr>
      </w:pPr>
    </w:p>
    <w:p w:rsidR="0081644D" w14:paraId="044BEE39" w14:textId="77777777">
      <w:pPr>
        <w:rPr>
          <w:rFonts w:ascii="Calibri" w:eastAsia="Calibri" w:hAnsi="Calibri"/>
          <w:sz w:val="22"/>
          <w:szCs w:val="22"/>
        </w:rPr>
      </w:pPr>
      <w:r w:rsidRPr="0081644D">
        <w:rPr>
          <w:rFonts w:ascii="Calibri" w:eastAsia="Calibri" w:hAnsi="Calibri"/>
          <w:noProof/>
          <w:sz w:val="22"/>
          <w:szCs w:val="22"/>
        </w:rPr>
        <w:drawing>
          <wp:inline distT="0" distB="0" distL="0" distR="0">
            <wp:extent cx="5589182" cy="4343400"/>
            <wp:effectExtent l="0" t="0" r="0" b="0"/>
            <wp:docPr id="1749900896" name="Picture 1749900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896" name=""/>
                    <pic:cNvPicPr/>
                  </pic:nvPicPr>
                  <pic:blipFill>
                    <a:blip xmlns:r="http://schemas.openxmlformats.org/officeDocument/2006/relationships" r:embed="rId76"/>
                    <a:stretch>
                      <a:fillRect/>
                    </a:stretch>
                  </pic:blipFill>
                  <pic:spPr>
                    <a:xfrm>
                      <a:off x="0" y="0"/>
                      <a:ext cx="5592543" cy="4346012"/>
                    </a:xfrm>
                    <a:prstGeom prst="rect">
                      <a:avLst/>
                    </a:prstGeom>
                  </pic:spPr>
                </pic:pic>
              </a:graphicData>
            </a:graphic>
          </wp:inline>
        </w:drawing>
      </w:r>
    </w:p>
    <w:p w:rsidR="00E40F38" w14:paraId="7B5428CA" w14:textId="77777777">
      <w:pPr>
        <w:rPr>
          <w:rFonts w:ascii="Calibri" w:eastAsia="Calibri" w:hAnsi="Calibri"/>
          <w:noProof/>
          <w:sz w:val="22"/>
          <w:szCs w:val="22"/>
        </w:rPr>
      </w:pPr>
    </w:p>
    <w:p w:rsidR="00FC30DB" w14:paraId="73BCDF0A" w14:textId="7BD4D10E">
      <w:pPr>
        <w:rPr>
          <w:rFonts w:ascii="Calibri" w:eastAsia="Calibri" w:hAnsi="Calibri"/>
          <w:sz w:val="22"/>
          <w:szCs w:val="22"/>
        </w:rPr>
      </w:pPr>
      <w:r w:rsidRPr="00FC30DB">
        <w:rPr>
          <w:rFonts w:ascii="Calibri" w:eastAsia="Calibri" w:hAnsi="Calibri"/>
          <w:noProof/>
          <w:sz w:val="22"/>
          <w:szCs w:val="22"/>
        </w:rPr>
        <w:drawing>
          <wp:inline distT="0" distB="0" distL="0" distR="0">
            <wp:extent cx="6677696" cy="3554569"/>
            <wp:effectExtent l="0" t="0" r="0" b="8255"/>
            <wp:docPr id="1749900897" name="Picture 1749900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897" name=""/>
                    <pic:cNvPicPr/>
                  </pic:nvPicPr>
                  <pic:blipFill>
                    <a:blip xmlns:r="http://schemas.openxmlformats.org/officeDocument/2006/relationships" r:embed="rId77"/>
                    <a:srcRect r="1875" b="36660"/>
                    <a:stretch>
                      <a:fillRect/>
                    </a:stretch>
                  </pic:blipFill>
                  <pic:spPr bwMode="auto">
                    <a:xfrm>
                      <a:off x="0" y="0"/>
                      <a:ext cx="6693667" cy="356307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FC30DB" w14:paraId="5D8BC035" w14:textId="2E651161">
      <w:pPr>
        <w:rPr>
          <w:rFonts w:ascii="Calibri" w:eastAsia="Calibri" w:hAnsi="Calibri"/>
          <w:sz w:val="22"/>
          <w:szCs w:val="22"/>
        </w:rPr>
      </w:pPr>
      <w:r w:rsidRPr="00E40F38">
        <w:rPr>
          <w:rFonts w:ascii="Calibri" w:eastAsia="Calibri" w:hAnsi="Calibri"/>
          <w:noProof/>
          <w:sz w:val="22"/>
          <w:szCs w:val="22"/>
        </w:rPr>
        <mc:AlternateContent>
          <mc:Choice Requires="wps">
            <w:drawing>
              <wp:anchor distT="45720" distB="45720" distL="114300" distR="114300" simplePos="0" relativeHeight="251832320" behindDoc="0" locked="0" layoutInCell="1" allowOverlap="1">
                <wp:simplePos x="0" y="0"/>
                <wp:positionH relativeFrom="column">
                  <wp:posOffset>907415</wp:posOffset>
                </wp:positionH>
                <wp:positionV relativeFrom="paragraph">
                  <wp:posOffset>75565</wp:posOffset>
                </wp:positionV>
                <wp:extent cx="5370195" cy="1023620"/>
                <wp:effectExtent l="0" t="0" r="20955" b="24130"/>
                <wp:wrapSquare wrapText="bothSides"/>
                <wp:docPr id="1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370195" cy="1023620"/>
                        </a:xfrm>
                        <a:prstGeom prst="rect">
                          <a:avLst/>
                        </a:prstGeom>
                        <a:solidFill>
                          <a:srgbClr val="FFFFFF"/>
                        </a:solidFill>
                        <a:ln w="9525">
                          <a:solidFill>
                            <a:srgbClr val="000000"/>
                          </a:solidFill>
                          <a:miter lim="800000"/>
                          <a:headEnd/>
                          <a:tailEnd/>
                        </a:ln>
                      </wps:spPr>
                      <wps:txbx>
                        <w:txbxContent>
                          <w:p w:rsidR="00E40F38" w:rsidRPr="000F309B" w14:textId="2EA87BED">
                            <w:pPr>
                              <w:rPr>
                                <w:rFonts w:ascii="Calibri Light" w:hAnsi="Calibri Light" w:cs="Calibri Light"/>
                                <w:b/>
                                <w:bCs/>
                                <w:color w:val="404040" w:themeColor="text1" w:themeTint="BF"/>
                                <w:sz w:val="20"/>
                                <w:szCs w:val="20"/>
                              </w:rPr>
                            </w:pPr>
                            <w:r w:rsidRPr="000F309B">
                              <w:rPr>
                                <w:rFonts w:ascii="Calibri Light" w:hAnsi="Calibri Light" w:cs="Calibri Light"/>
                                <w:b/>
                                <w:bCs/>
                                <w:color w:val="404040" w:themeColor="text1" w:themeTint="BF"/>
                                <w:sz w:val="20"/>
                                <w:szCs w:val="20"/>
                              </w:rPr>
                              <w:t xml:space="preserve">Teacher </w:t>
                            </w:r>
                            <w:r w:rsidRPr="000F309B">
                              <w:rPr>
                                <w:rFonts w:ascii="Calibri Light" w:hAnsi="Calibri Light" w:cs="Calibri Light"/>
                                <w:b/>
                                <w:bCs/>
                                <w:color w:val="404040" w:themeColor="text1" w:themeTint="BF"/>
                                <w:sz w:val="20"/>
                                <w:szCs w:val="20"/>
                              </w:rPr>
                              <w:t>contact information: (12</w:t>
                            </w:r>
                            <w:r w:rsidRPr="000F309B">
                              <w:rPr>
                                <w:rFonts w:ascii="Calibri Light" w:hAnsi="Calibri Light" w:cs="Calibri Light"/>
                                <w:b/>
                                <w:bCs/>
                                <w:color w:val="404040" w:themeColor="text1" w:themeTint="BF"/>
                                <w:sz w:val="20"/>
                                <w:szCs w:val="20"/>
                                <w:vertAlign w:val="superscript"/>
                              </w:rPr>
                              <w:t>th</w:t>
                            </w:r>
                            <w:r w:rsidRPr="000F309B">
                              <w:rPr>
                                <w:rFonts w:ascii="Calibri Light" w:hAnsi="Calibri Light" w:cs="Calibri Light"/>
                                <w:b/>
                                <w:bCs/>
                                <w:color w:val="404040" w:themeColor="text1" w:themeTint="BF"/>
                                <w:sz w:val="20"/>
                                <w:szCs w:val="20"/>
                              </w:rPr>
                              <w:t xml:space="preserve"> grade math teacher, or ELA if student does not take math) </w:t>
                            </w:r>
                          </w:p>
                          <w:p w:rsidR="00E40F38" w:rsidRPr="000F309B" w:rsidP="000F309B" w14:textId="4B0EB045">
                            <w:pPr>
                              <w:pStyle w:val="ListParagraph"/>
                              <w:numPr>
                                <w:ilvl w:val="0"/>
                                <w:numId w:val="55"/>
                              </w:numPr>
                              <w:ind w:left="288" w:firstLine="0"/>
                              <w:jc w:val="both"/>
                              <w:rPr>
                                <w:rFonts w:ascii="Calibri Light" w:hAnsi="Calibri Light" w:cs="Calibri Light"/>
                                <w:color w:val="404040" w:themeColor="text1" w:themeTint="BF"/>
                                <w:sz w:val="20"/>
                                <w:szCs w:val="20"/>
                              </w:rPr>
                            </w:pPr>
                            <w:r w:rsidRPr="000F309B">
                              <w:rPr>
                                <w:rFonts w:ascii="Calibri Light" w:hAnsi="Calibri Light" w:cs="Calibri Light"/>
                                <w:color w:val="404040" w:themeColor="text1" w:themeTint="BF"/>
                                <w:sz w:val="20"/>
                                <w:szCs w:val="20"/>
                              </w:rPr>
                              <w:t xml:space="preserve"> 12</w:t>
                            </w:r>
                            <w:r w:rsidRPr="000F309B">
                              <w:rPr>
                                <w:rFonts w:ascii="Calibri Light" w:hAnsi="Calibri Light" w:cs="Calibri Light"/>
                                <w:color w:val="404040" w:themeColor="text1" w:themeTint="BF"/>
                                <w:sz w:val="20"/>
                                <w:szCs w:val="20"/>
                                <w:vertAlign w:val="superscript"/>
                              </w:rPr>
                              <w:t>th</w:t>
                            </w:r>
                            <w:r w:rsidRPr="000F309B">
                              <w:rPr>
                                <w:rFonts w:ascii="Calibri Light" w:hAnsi="Calibri Light" w:cs="Calibri Light"/>
                                <w:color w:val="404040" w:themeColor="text1" w:themeTint="BF"/>
                                <w:sz w:val="20"/>
                                <w:szCs w:val="20"/>
                              </w:rPr>
                              <w:t xml:space="preserve"> grade student’s teacher (last, first)</w:t>
                            </w:r>
                          </w:p>
                          <w:p w:rsidR="00E40F38" w:rsidRPr="000F309B" w:rsidP="000F309B" w14:textId="3F036F29">
                            <w:pPr>
                              <w:pStyle w:val="ListParagraph"/>
                              <w:numPr>
                                <w:ilvl w:val="0"/>
                                <w:numId w:val="55"/>
                              </w:numPr>
                              <w:ind w:left="288" w:firstLine="0"/>
                              <w:jc w:val="both"/>
                              <w:rPr>
                                <w:rFonts w:ascii="Calibri Light" w:hAnsi="Calibri Light" w:cs="Calibri Light"/>
                                <w:color w:val="404040" w:themeColor="text1" w:themeTint="BF"/>
                                <w:sz w:val="20"/>
                                <w:szCs w:val="20"/>
                              </w:rPr>
                            </w:pPr>
                            <w:r w:rsidRPr="000F309B">
                              <w:rPr>
                                <w:rFonts w:ascii="Calibri Light" w:hAnsi="Calibri Light" w:cs="Calibri Light"/>
                                <w:color w:val="404040" w:themeColor="text1" w:themeTint="BF"/>
                                <w:sz w:val="20"/>
                                <w:szCs w:val="20"/>
                              </w:rPr>
                              <w:t xml:space="preserve"> 12</w:t>
                            </w:r>
                            <w:r w:rsidRPr="000F309B">
                              <w:rPr>
                                <w:rFonts w:ascii="Calibri Light" w:hAnsi="Calibri Light" w:cs="Calibri Light"/>
                                <w:color w:val="404040" w:themeColor="text1" w:themeTint="BF"/>
                                <w:sz w:val="20"/>
                                <w:szCs w:val="20"/>
                                <w:vertAlign w:val="superscript"/>
                              </w:rPr>
                              <w:t>th</w:t>
                            </w:r>
                            <w:r w:rsidRPr="000F309B">
                              <w:rPr>
                                <w:rFonts w:ascii="Calibri Light" w:hAnsi="Calibri Light" w:cs="Calibri Light"/>
                                <w:color w:val="404040" w:themeColor="text1" w:themeTint="BF"/>
                                <w:sz w:val="20"/>
                                <w:szCs w:val="20"/>
                              </w:rPr>
                              <w:t xml:space="preserve"> grade student’s teacher’s email address</w:t>
                            </w:r>
                          </w:p>
                          <w:p w:rsidR="00E40F38" w:rsidRPr="000F309B" w:rsidP="000F309B" w14:textId="24072C27">
                            <w:pPr>
                              <w:pStyle w:val="ListParagraph"/>
                              <w:numPr>
                                <w:ilvl w:val="0"/>
                                <w:numId w:val="55"/>
                              </w:numPr>
                              <w:ind w:left="288" w:firstLine="0"/>
                              <w:jc w:val="both"/>
                              <w:rPr>
                                <w:rFonts w:ascii="Calibri Light" w:hAnsi="Calibri Light" w:cs="Calibri Light"/>
                                <w:color w:val="404040" w:themeColor="text1" w:themeTint="BF"/>
                                <w:sz w:val="20"/>
                                <w:szCs w:val="20"/>
                              </w:rPr>
                            </w:pPr>
                            <w:r w:rsidRPr="000F309B">
                              <w:rPr>
                                <w:rFonts w:ascii="Calibri Light" w:hAnsi="Calibri Light" w:cs="Calibri Light"/>
                                <w:color w:val="404040" w:themeColor="text1" w:themeTint="BF"/>
                                <w:sz w:val="20"/>
                                <w:szCs w:val="20"/>
                              </w:rPr>
                              <w:t xml:space="preserve"> 12</w:t>
                            </w:r>
                            <w:r w:rsidRPr="000F309B">
                              <w:rPr>
                                <w:rFonts w:ascii="Calibri Light" w:hAnsi="Calibri Light" w:cs="Calibri Light"/>
                                <w:color w:val="404040" w:themeColor="text1" w:themeTint="BF"/>
                                <w:sz w:val="20"/>
                                <w:szCs w:val="20"/>
                                <w:vertAlign w:val="superscript"/>
                              </w:rPr>
                              <w:t>th</w:t>
                            </w:r>
                            <w:r w:rsidRPr="000F309B">
                              <w:rPr>
                                <w:rFonts w:ascii="Calibri Light" w:hAnsi="Calibri Light" w:cs="Calibri Light"/>
                                <w:color w:val="404040" w:themeColor="text1" w:themeTint="BF"/>
                                <w:sz w:val="20"/>
                                <w:szCs w:val="20"/>
                              </w:rPr>
                              <w:t xml:space="preserve"> grade student’s math or language arts course name</w:t>
                            </w:r>
                          </w:p>
                          <w:p w:rsidR="00E40F38" w:rsidRPr="000F309B" w:rsidP="000F309B" w14:textId="4BC21188">
                            <w:pPr>
                              <w:pStyle w:val="ListParagraph"/>
                              <w:numPr>
                                <w:ilvl w:val="0"/>
                                <w:numId w:val="55"/>
                              </w:numPr>
                              <w:ind w:left="288" w:firstLine="0"/>
                              <w:jc w:val="both"/>
                              <w:rPr>
                                <w:rFonts w:ascii="Calibri Light" w:hAnsi="Calibri Light" w:cs="Calibri Light"/>
                                <w:color w:val="404040" w:themeColor="text1" w:themeTint="BF"/>
                                <w:sz w:val="20"/>
                                <w:szCs w:val="20"/>
                              </w:rPr>
                            </w:pPr>
                            <w:r w:rsidRPr="000F309B">
                              <w:rPr>
                                <w:rFonts w:ascii="Calibri Light" w:hAnsi="Calibri Light" w:cs="Calibri Light"/>
                                <w:color w:val="404040" w:themeColor="text1" w:themeTint="BF"/>
                                <w:sz w:val="20"/>
                                <w:szCs w:val="20"/>
                              </w:rPr>
                              <w:t xml:space="preserve"> 12</w:t>
                            </w:r>
                            <w:r w:rsidRPr="000F309B">
                              <w:rPr>
                                <w:rFonts w:ascii="Calibri Light" w:hAnsi="Calibri Light" w:cs="Calibri Light"/>
                                <w:color w:val="404040" w:themeColor="text1" w:themeTint="BF"/>
                                <w:sz w:val="20"/>
                                <w:szCs w:val="20"/>
                                <w:vertAlign w:val="superscript"/>
                              </w:rPr>
                              <w:t>th</w:t>
                            </w:r>
                            <w:r w:rsidRPr="000F309B">
                              <w:rPr>
                                <w:rFonts w:ascii="Calibri Light" w:hAnsi="Calibri Light" w:cs="Calibri Light"/>
                                <w:color w:val="404040" w:themeColor="text1" w:themeTint="BF"/>
                                <w:sz w:val="20"/>
                                <w:szCs w:val="20"/>
                              </w:rPr>
                              <w:t xml:space="preserve"> grade student’s math or language arts course period/section</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47" type="#_x0000_t202" style="width:422.85pt;height:80.6pt;margin-top:5.95pt;margin-left:71.45pt;mso-height-percent:0;mso-height-relative:margin;mso-width-percent:0;mso-width-relative:margin;mso-wrap-distance-bottom:3.6pt;mso-wrap-distance-left:9pt;mso-wrap-distance-right:9pt;mso-wrap-distance-top:3.6pt;mso-wrap-style:square;position:absolute;visibility:visible;v-text-anchor:top;z-index:251833344">
                <v:textbox>
                  <w:txbxContent>
                    <w:p w:rsidR="00E40F38" w:rsidRPr="000F309B" w14:paraId="08C0E7F0" w14:textId="2EA87BED">
                      <w:pPr>
                        <w:rPr>
                          <w:rFonts w:ascii="Calibri Light" w:hAnsi="Calibri Light" w:cs="Calibri Light"/>
                          <w:b/>
                          <w:bCs/>
                          <w:color w:val="404040" w:themeColor="text1" w:themeTint="BF"/>
                          <w:sz w:val="20"/>
                          <w:szCs w:val="20"/>
                        </w:rPr>
                      </w:pPr>
                      <w:r w:rsidRPr="000F309B">
                        <w:rPr>
                          <w:rFonts w:ascii="Calibri Light" w:hAnsi="Calibri Light" w:cs="Calibri Light"/>
                          <w:b/>
                          <w:bCs/>
                          <w:color w:val="404040" w:themeColor="text1" w:themeTint="BF"/>
                          <w:sz w:val="20"/>
                          <w:szCs w:val="20"/>
                        </w:rPr>
                        <w:t xml:space="preserve">Teacher </w:t>
                      </w:r>
                      <w:r w:rsidRPr="000F309B">
                        <w:rPr>
                          <w:rFonts w:ascii="Calibri Light" w:hAnsi="Calibri Light" w:cs="Calibri Light"/>
                          <w:b/>
                          <w:bCs/>
                          <w:color w:val="404040" w:themeColor="text1" w:themeTint="BF"/>
                          <w:sz w:val="20"/>
                          <w:szCs w:val="20"/>
                        </w:rPr>
                        <w:t>contact information: (12</w:t>
                      </w:r>
                      <w:r w:rsidRPr="000F309B">
                        <w:rPr>
                          <w:rFonts w:ascii="Calibri Light" w:hAnsi="Calibri Light" w:cs="Calibri Light"/>
                          <w:b/>
                          <w:bCs/>
                          <w:color w:val="404040" w:themeColor="text1" w:themeTint="BF"/>
                          <w:sz w:val="20"/>
                          <w:szCs w:val="20"/>
                          <w:vertAlign w:val="superscript"/>
                        </w:rPr>
                        <w:t>th</w:t>
                      </w:r>
                      <w:r w:rsidRPr="000F309B">
                        <w:rPr>
                          <w:rFonts w:ascii="Calibri Light" w:hAnsi="Calibri Light" w:cs="Calibri Light"/>
                          <w:b/>
                          <w:bCs/>
                          <w:color w:val="404040" w:themeColor="text1" w:themeTint="BF"/>
                          <w:sz w:val="20"/>
                          <w:szCs w:val="20"/>
                        </w:rPr>
                        <w:t xml:space="preserve"> grade math teacher, or ELA if student does not take math) </w:t>
                      </w:r>
                    </w:p>
                    <w:p w:rsidR="00E40F38" w:rsidRPr="000F309B" w:rsidP="000F309B" w14:paraId="10A6ED8C" w14:textId="4B0EB045">
                      <w:pPr>
                        <w:pStyle w:val="ListParagraph"/>
                        <w:numPr>
                          <w:ilvl w:val="0"/>
                          <w:numId w:val="55"/>
                        </w:numPr>
                        <w:ind w:left="288" w:firstLine="0"/>
                        <w:jc w:val="both"/>
                        <w:rPr>
                          <w:rFonts w:ascii="Calibri Light" w:hAnsi="Calibri Light" w:cs="Calibri Light"/>
                          <w:color w:val="404040" w:themeColor="text1" w:themeTint="BF"/>
                          <w:sz w:val="20"/>
                          <w:szCs w:val="20"/>
                        </w:rPr>
                      </w:pPr>
                      <w:r w:rsidRPr="000F309B">
                        <w:rPr>
                          <w:rFonts w:ascii="Calibri Light" w:hAnsi="Calibri Light" w:cs="Calibri Light"/>
                          <w:color w:val="404040" w:themeColor="text1" w:themeTint="BF"/>
                          <w:sz w:val="20"/>
                          <w:szCs w:val="20"/>
                        </w:rPr>
                        <w:t xml:space="preserve"> 12</w:t>
                      </w:r>
                      <w:r w:rsidRPr="000F309B">
                        <w:rPr>
                          <w:rFonts w:ascii="Calibri Light" w:hAnsi="Calibri Light" w:cs="Calibri Light"/>
                          <w:color w:val="404040" w:themeColor="text1" w:themeTint="BF"/>
                          <w:sz w:val="20"/>
                          <w:szCs w:val="20"/>
                          <w:vertAlign w:val="superscript"/>
                        </w:rPr>
                        <w:t>th</w:t>
                      </w:r>
                      <w:r w:rsidRPr="000F309B">
                        <w:rPr>
                          <w:rFonts w:ascii="Calibri Light" w:hAnsi="Calibri Light" w:cs="Calibri Light"/>
                          <w:color w:val="404040" w:themeColor="text1" w:themeTint="BF"/>
                          <w:sz w:val="20"/>
                          <w:szCs w:val="20"/>
                        </w:rPr>
                        <w:t xml:space="preserve"> grade student’s teacher (last, first)</w:t>
                      </w:r>
                    </w:p>
                    <w:p w:rsidR="00E40F38" w:rsidRPr="000F309B" w:rsidP="000F309B" w14:paraId="527E2DCB" w14:textId="3F036F29">
                      <w:pPr>
                        <w:pStyle w:val="ListParagraph"/>
                        <w:numPr>
                          <w:ilvl w:val="0"/>
                          <w:numId w:val="55"/>
                        </w:numPr>
                        <w:ind w:left="288" w:firstLine="0"/>
                        <w:jc w:val="both"/>
                        <w:rPr>
                          <w:rFonts w:ascii="Calibri Light" w:hAnsi="Calibri Light" w:cs="Calibri Light"/>
                          <w:color w:val="404040" w:themeColor="text1" w:themeTint="BF"/>
                          <w:sz w:val="20"/>
                          <w:szCs w:val="20"/>
                        </w:rPr>
                      </w:pPr>
                      <w:r w:rsidRPr="000F309B">
                        <w:rPr>
                          <w:rFonts w:ascii="Calibri Light" w:hAnsi="Calibri Light" w:cs="Calibri Light"/>
                          <w:color w:val="404040" w:themeColor="text1" w:themeTint="BF"/>
                          <w:sz w:val="20"/>
                          <w:szCs w:val="20"/>
                        </w:rPr>
                        <w:t xml:space="preserve"> 12</w:t>
                      </w:r>
                      <w:r w:rsidRPr="000F309B">
                        <w:rPr>
                          <w:rFonts w:ascii="Calibri Light" w:hAnsi="Calibri Light" w:cs="Calibri Light"/>
                          <w:color w:val="404040" w:themeColor="text1" w:themeTint="BF"/>
                          <w:sz w:val="20"/>
                          <w:szCs w:val="20"/>
                          <w:vertAlign w:val="superscript"/>
                        </w:rPr>
                        <w:t>th</w:t>
                      </w:r>
                      <w:r w:rsidRPr="000F309B">
                        <w:rPr>
                          <w:rFonts w:ascii="Calibri Light" w:hAnsi="Calibri Light" w:cs="Calibri Light"/>
                          <w:color w:val="404040" w:themeColor="text1" w:themeTint="BF"/>
                          <w:sz w:val="20"/>
                          <w:szCs w:val="20"/>
                        </w:rPr>
                        <w:t xml:space="preserve"> grade student’s teacher’s email address</w:t>
                      </w:r>
                    </w:p>
                    <w:p w:rsidR="00E40F38" w:rsidRPr="000F309B" w:rsidP="000F309B" w14:paraId="16591E8E" w14:textId="24072C27">
                      <w:pPr>
                        <w:pStyle w:val="ListParagraph"/>
                        <w:numPr>
                          <w:ilvl w:val="0"/>
                          <w:numId w:val="55"/>
                        </w:numPr>
                        <w:ind w:left="288" w:firstLine="0"/>
                        <w:jc w:val="both"/>
                        <w:rPr>
                          <w:rFonts w:ascii="Calibri Light" w:hAnsi="Calibri Light" w:cs="Calibri Light"/>
                          <w:color w:val="404040" w:themeColor="text1" w:themeTint="BF"/>
                          <w:sz w:val="20"/>
                          <w:szCs w:val="20"/>
                        </w:rPr>
                      </w:pPr>
                      <w:r w:rsidRPr="000F309B">
                        <w:rPr>
                          <w:rFonts w:ascii="Calibri Light" w:hAnsi="Calibri Light" w:cs="Calibri Light"/>
                          <w:color w:val="404040" w:themeColor="text1" w:themeTint="BF"/>
                          <w:sz w:val="20"/>
                          <w:szCs w:val="20"/>
                        </w:rPr>
                        <w:t xml:space="preserve"> 12</w:t>
                      </w:r>
                      <w:r w:rsidRPr="000F309B">
                        <w:rPr>
                          <w:rFonts w:ascii="Calibri Light" w:hAnsi="Calibri Light" w:cs="Calibri Light"/>
                          <w:color w:val="404040" w:themeColor="text1" w:themeTint="BF"/>
                          <w:sz w:val="20"/>
                          <w:szCs w:val="20"/>
                          <w:vertAlign w:val="superscript"/>
                        </w:rPr>
                        <w:t>th</w:t>
                      </w:r>
                      <w:r w:rsidRPr="000F309B">
                        <w:rPr>
                          <w:rFonts w:ascii="Calibri Light" w:hAnsi="Calibri Light" w:cs="Calibri Light"/>
                          <w:color w:val="404040" w:themeColor="text1" w:themeTint="BF"/>
                          <w:sz w:val="20"/>
                          <w:szCs w:val="20"/>
                        </w:rPr>
                        <w:t xml:space="preserve"> grade student’s math or language arts course name</w:t>
                      </w:r>
                    </w:p>
                    <w:p w:rsidR="00E40F38" w:rsidRPr="000F309B" w:rsidP="000F309B" w14:paraId="2456D3D3" w14:textId="4BC21188">
                      <w:pPr>
                        <w:pStyle w:val="ListParagraph"/>
                        <w:numPr>
                          <w:ilvl w:val="0"/>
                          <w:numId w:val="55"/>
                        </w:numPr>
                        <w:ind w:left="288" w:firstLine="0"/>
                        <w:jc w:val="both"/>
                        <w:rPr>
                          <w:rFonts w:ascii="Calibri Light" w:hAnsi="Calibri Light" w:cs="Calibri Light"/>
                          <w:color w:val="404040" w:themeColor="text1" w:themeTint="BF"/>
                          <w:sz w:val="20"/>
                          <w:szCs w:val="20"/>
                        </w:rPr>
                      </w:pPr>
                      <w:r w:rsidRPr="000F309B">
                        <w:rPr>
                          <w:rFonts w:ascii="Calibri Light" w:hAnsi="Calibri Light" w:cs="Calibri Light"/>
                          <w:color w:val="404040" w:themeColor="text1" w:themeTint="BF"/>
                          <w:sz w:val="20"/>
                          <w:szCs w:val="20"/>
                        </w:rPr>
                        <w:t xml:space="preserve"> 12</w:t>
                      </w:r>
                      <w:r w:rsidRPr="000F309B">
                        <w:rPr>
                          <w:rFonts w:ascii="Calibri Light" w:hAnsi="Calibri Light" w:cs="Calibri Light"/>
                          <w:color w:val="404040" w:themeColor="text1" w:themeTint="BF"/>
                          <w:sz w:val="20"/>
                          <w:szCs w:val="20"/>
                          <w:vertAlign w:val="superscript"/>
                        </w:rPr>
                        <w:t>th</w:t>
                      </w:r>
                      <w:r w:rsidRPr="000F309B">
                        <w:rPr>
                          <w:rFonts w:ascii="Calibri Light" w:hAnsi="Calibri Light" w:cs="Calibri Light"/>
                          <w:color w:val="404040" w:themeColor="text1" w:themeTint="BF"/>
                          <w:sz w:val="20"/>
                          <w:szCs w:val="20"/>
                        </w:rPr>
                        <w:t xml:space="preserve"> grade student’s math or language arts course period/section</w:t>
                      </w:r>
                    </w:p>
                  </w:txbxContent>
                </v:textbox>
                <w10:wrap type="square"/>
              </v:shape>
            </w:pict>
          </mc:Fallback>
        </mc:AlternateContent>
      </w:r>
    </w:p>
    <w:p w:rsidR="00FC30DB" w14:paraId="2C998C49" w14:textId="77777777">
      <w:pPr>
        <w:rPr>
          <w:rFonts w:ascii="Calibri" w:eastAsia="Calibri" w:hAnsi="Calibri"/>
          <w:sz w:val="22"/>
          <w:szCs w:val="22"/>
        </w:rPr>
      </w:pPr>
      <w:r w:rsidRPr="00FC30DB">
        <w:rPr>
          <w:rFonts w:ascii="Calibri" w:eastAsia="Calibri" w:hAnsi="Calibri"/>
          <w:noProof/>
          <w:sz w:val="22"/>
          <w:szCs w:val="22"/>
        </w:rPr>
        <w:drawing>
          <wp:inline distT="0" distB="0" distL="0" distR="0">
            <wp:extent cx="7250749" cy="1066800"/>
            <wp:effectExtent l="0" t="0" r="7620" b="0"/>
            <wp:docPr id="1749900898" name="Picture 1749900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898" name=""/>
                    <pic:cNvPicPr/>
                  </pic:nvPicPr>
                  <pic:blipFill>
                    <a:blip xmlns:r="http://schemas.openxmlformats.org/officeDocument/2006/relationships" r:embed="rId78"/>
                    <a:stretch>
                      <a:fillRect/>
                    </a:stretch>
                  </pic:blipFill>
                  <pic:spPr>
                    <a:xfrm>
                      <a:off x="0" y="0"/>
                      <a:ext cx="7268397" cy="1069397"/>
                    </a:xfrm>
                    <a:prstGeom prst="rect">
                      <a:avLst/>
                    </a:prstGeom>
                  </pic:spPr>
                </pic:pic>
              </a:graphicData>
            </a:graphic>
          </wp:inline>
        </w:drawing>
      </w:r>
    </w:p>
    <w:p w:rsidR="00FC30DB" w14:paraId="4D41A4A4" w14:textId="77777777">
      <w:pPr>
        <w:rPr>
          <w:rFonts w:ascii="Calibri" w:eastAsia="Calibri" w:hAnsi="Calibri"/>
          <w:sz w:val="22"/>
          <w:szCs w:val="22"/>
        </w:rPr>
      </w:pPr>
    </w:p>
    <w:p w:rsidR="00FC30DB" w14:paraId="0AA438EB" w14:textId="77777777">
      <w:pPr>
        <w:rPr>
          <w:rFonts w:ascii="Calibri" w:eastAsia="Calibri" w:hAnsi="Calibri"/>
          <w:sz w:val="22"/>
          <w:szCs w:val="22"/>
        </w:rPr>
      </w:pPr>
      <w:r>
        <w:rPr>
          <w:rFonts w:ascii="Calibri" w:eastAsia="Calibri" w:hAnsi="Calibri"/>
          <w:sz w:val="22"/>
          <w:szCs w:val="22"/>
        </w:rPr>
        <w:br w:type="page"/>
      </w:r>
    </w:p>
    <w:p w:rsidR="00FC30DB" w14:paraId="60FFC8CA" w14:textId="466E2592">
      <w:pPr>
        <w:rPr>
          <w:rFonts w:ascii="Calibri" w:eastAsia="Calibri" w:hAnsi="Calibri"/>
          <w:sz w:val="22"/>
          <w:szCs w:val="22"/>
        </w:rPr>
      </w:pPr>
      <w:r>
        <w:rPr>
          <w:rFonts w:ascii="Calibri" w:eastAsia="Calibri" w:hAnsi="Calibri"/>
          <w:sz w:val="22"/>
          <w:szCs w:val="22"/>
        </w:rPr>
        <w:t xml:space="preserve">Student Roster Template: </w:t>
      </w:r>
    </w:p>
    <w:tbl>
      <w:tblPr>
        <w:tblStyle w:val="ListTable4-Accent34"/>
        <w:tblW w:w="10710" w:type="dxa"/>
        <w:tblLook w:val="0420"/>
      </w:tblPr>
      <w:tblGrid>
        <w:gridCol w:w="3570"/>
        <w:gridCol w:w="3570"/>
        <w:gridCol w:w="3570"/>
      </w:tblGrid>
      <w:tr w14:paraId="77484ACA" w14:textId="77777777" w:rsidTr="0039179C">
        <w:tblPrEx>
          <w:tblW w:w="10710" w:type="dxa"/>
          <w:tblLook w:val="0420"/>
        </w:tblPrEx>
        <w:trPr>
          <w:trHeight w:val="274"/>
        </w:trPr>
        <w:tc>
          <w:tcPr>
            <w:tcW w:w="3570" w:type="dxa"/>
          </w:tcPr>
          <w:p w:rsidR="00FC30DB" w:rsidRPr="003E0AB2" w:rsidP="0039179C" w14:paraId="40E2DA62" w14:textId="77777777">
            <w:pPr>
              <w:ind w:right="-36"/>
              <w:jc w:val="both"/>
              <w:rPr>
                <w:rFonts w:ascii="Cambria" w:hAnsi="Cambria"/>
                <w:sz w:val="22"/>
                <w:szCs w:val="22"/>
                <w:lang w:eastAsia="zh-CN"/>
              </w:rPr>
            </w:pPr>
            <w:r w:rsidRPr="003E0AB2">
              <w:rPr>
                <w:rFonts w:ascii="Cambria" w:hAnsi="Cambria"/>
                <w:sz w:val="22"/>
                <w:szCs w:val="22"/>
                <w:lang w:eastAsia="zh-CN"/>
              </w:rPr>
              <w:t>Student Data Elements</w:t>
            </w:r>
          </w:p>
        </w:tc>
        <w:tc>
          <w:tcPr>
            <w:tcW w:w="3570" w:type="dxa"/>
          </w:tcPr>
          <w:p w:rsidR="00FC30DB" w:rsidRPr="003E0AB2" w:rsidP="0039179C" w14:paraId="59E0C854" w14:textId="77777777">
            <w:pPr>
              <w:ind w:right="-36"/>
              <w:jc w:val="both"/>
              <w:rPr>
                <w:rFonts w:ascii="Cambria" w:hAnsi="Cambria"/>
                <w:sz w:val="22"/>
                <w:szCs w:val="22"/>
                <w:lang w:eastAsia="zh-CN"/>
              </w:rPr>
            </w:pPr>
            <w:r w:rsidRPr="003E0AB2">
              <w:rPr>
                <w:rFonts w:ascii="Cambria" w:hAnsi="Cambria"/>
                <w:sz w:val="22"/>
                <w:szCs w:val="22"/>
                <w:lang w:eastAsia="zh-CN"/>
              </w:rPr>
              <w:t>Parent Data Elements</w:t>
            </w:r>
          </w:p>
        </w:tc>
        <w:tc>
          <w:tcPr>
            <w:tcW w:w="3570" w:type="dxa"/>
          </w:tcPr>
          <w:p w:rsidR="00FC30DB" w:rsidRPr="003E0AB2" w:rsidP="0039179C" w14:paraId="1F72197B" w14:textId="05C9D308">
            <w:pPr>
              <w:ind w:right="-36"/>
              <w:rPr>
                <w:rFonts w:ascii="Cambria" w:hAnsi="Cambria"/>
                <w:sz w:val="22"/>
                <w:szCs w:val="22"/>
                <w:lang w:eastAsia="zh-CN"/>
              </w:rPr>
            </w:pPr>
            <w:r w:rsidRPr="003E0AB2">
              <w:rPr>
                <w:rFonts w:ascii="Cambria" w:hAnsi="Cambria"/>
                <w:sz w:val="22"/>
                <w:szCs w:val="22"/>
                <w:lang w:eastAsia="zh-CN"/>
              </w:rPr>
              <w:t xml:space="preserve">Teacher Data Elements- student’s math teacher information </w:t>
            </w:r>
            <w:r w:rsidR="000B2F53">
              <w:rPr>
                <w:rFonts w:ascii="Cambria" w:hAnsi="Cambria"/>
                <w:sz w:val="22"/>
                <w:szCs w:val="22"/>
                <w:lang w:eastAsia="zh-CN"/>
              </w:rPr>
              <w:t>** If student does not take math</w:t>
            </w:r>
            <w:r w:rsidR="007524C8">
              <w:rPr>
                <w:rFonts w:ascii="Cambria" w:hAnsi="Cambria"/>
                <w:sz w:val="22"/>
                <w:szCs w:val="22"/>
                <w:lang w:eastAsia="zh-CN"/>
              </w:rPr>
              <w:t xml:space="preserve"> in the </w:t>
            </w:r>
            <w:r w:rsidR="008044D0">
              <w:rPr>
                <w:rFonts w:ascii="Cambria" w:hAnsi="Cambria"/>
                <w:sz w:val="22"/>
                <w:szCs w:val="22"/>
                <w:lang w:eastAsia="zh-CN"/>
              </w:rPr>
              <w:t>12</w:t>
            </w:r>
            <w:r w:rsidRPr="000F309B" w:rsidR="008044D0">
              <w:rPr>
                <w:rFonts w:ascii="Cambria" w:hAnsi="Cambria"/>
                <w:sz w:val="22"/>
                <w:szCs w:val="22"/>
                <w:vertAlign w:val="superscript"/>
                <w:lang w:eastAsia="zh-CN"/>
              </w:rPr>
              <w:t>th</w:t>
            </w:r>
            <w:r w:rsidR="008044D0">
              <w:rPr>
                <w:rFonts w:ascii="Cambria" w:hAnsi="Cambria"/>
                <w:sz w:val="22"/>
                <w:szCs w:val="22"/>
                <w:lang w:eastAsia="zh-CN"/>
              </w:rPr>
              <w:t xml:space="preserve"> grade</w:t>
            </w:r>
            <w:r w:rsidR="000B2F53">
              <w:rPr>
                <w:rFonts w:ascii="Cambria" w:hAnsi="Cambria"/>
                <w:sz w:val="22"/>
                <w:szCs w:val="22"/>
                <w:lang w:eastAsia="zh-CN"/>
              </w:rPr>
              <w:t>, please add ELA teacher**</w:t>
            </w:r>
          </w:p>
        </w:tc>
      </w:tr>
      <w:tr w14:paraId="2AB740D9" w14:textId="77777777" w:rsidTr="0039179C">
        <w:tblPrEx>
          <w:tblW w:w="10710" w:type="dxa"/>
          <w:tblLook w:val="0420"/>
        </w:tblPrEx>
        <w:trPr>
          <w:trHeight w:val="242"/>
        </w:trPr>
        <w:tc>
          <w:tcPr>
            <w:tcW w:w="3570" w:type="dxa"/>
          </w:tcPr>
          <w:p w:rsidR="00FC30DB" w:rsidRPr="003E0AB2" w:rsidP="0039179C" w14:paraId="2B6A0FAF" w14:textId="77777777">
            <w:pPr>
              <w:ind w:right="-36"/>
              <w:rPr>
                <w:rFonts w:ascii="Cambria" w:hAnsi="Cambria"/>
                <w:sz w:val="20"/>
                <w:szCs w:val="20"/>
                <w:lang w:eastAsia="zh-CN"/>
              </w:rPr>
            </w:pPr>
            <w:r w:rsidRPr="003E0AB2">
              <w:rPr>
                <w:rFonts w:ascii="Cambria" w:hAnsi="Cambria"/>
                <w:sz w:val="20"/>
                <w:szCs w:val="20"/>
                <w:lang w:eastAsia="zh-CN"/>
              </w:rPr>
              <w:t>Student First Name Last Name in separate columns</w:t>
            </w:r>
          </w:p>
        </w:tc>
        <w:tc>
          <w:tcPr>
            <w:tcW w:w="3570" w:type="dxa"/>
          </w:tcPr>
          <w:p w:rsidR="00FC30DB" w:rsidRPr="003E0AB2" w:rsidP="0039179C" w14:paraId="1EE8806C" w14:textId="77777777">
            <w:pPr>
              <w:ind w:right="-36"/>
              <w:rPr>
                <w:rFonts w:ascii="Cambria" w:hAnsi="Cambria"/>
                <w:sz w:val="20"/>
                <w:szCs w:val="20"/>
                <w:lang w:eastAsia="zh-CN"/>
              </w:rPr>
            </w:pPr>
            <w:r w:rsidRPr="003E0AB2">
              <w:rPr>
                <w:rFonts w:ascii="Cambria" w:hAnsi="Cambria"/>
                <w:sz w:val="20"/>
                <w:szCs w:val="20"/>
                <w:lang w:eastAsia="zh-CN"/>
              </w:rPr>
              <w:t>Parent/guardian First Name Last Name in separate columns</w:t>
            </w:r>
          </w:p>
        </w:tc>
        <w:tc>
          <w:tcPr>
            <w:tcW w:w="3570" w:type="dxa"/>
          </w:tcPr>
          <w:p w:rsidR="00FC30DB" w:rsidRPr="003E0AB2" w:rsidP="0039179C" w14:paraId="58936C86" w14:textId="2AB191F4">
            <w:pPr>
              <w:ind w:right="-36"/>
              <w:rPr>
                <w:rFonts w:ascii="Cambria" w:hAnsi="Cambria"/>
                <w:sz w:val="20"/>
                <w:szCs w:val="20"/>
                <w:lang w:eastAsia="zh-CN"/>
              </w:rPr>
            </w:pPr>
            <w:r w:rsidRPr="003E0AB2">
              <w:rPr>
                <w:rFonts w:ascii="Cambria" w:hAnsi="Cambria"/>
                <w:sz w:val="20"/>
                <w:szCs w:val="20"/>
                <w:lang w:eastAsia="zh-CN"/>
              </w:rPr>
              <w:t>Student’s</w:t>
            </w:r>
            <w:r w:rsidR="00E40F38">
              <w:rPr>
                <w:rFonts w:ascii="Cambria" w:hAnsi="Cambria"/>
                <w:sz w:val="20"/>
                <w:szCs w:val="20"/>
                <w:lang w:eastAsia="zh-CN"/>
              </w:rPr>
              <w:t xml:space="preserve"> </w:t>
            </w:r>
            <w:r w:rsidRPr="003E0AB2">
              <w:rPr>
                <w:rFonts w:ascii="Cambria" w:hAnsi="Cambria"/>
                <w:sz w:val="20"/>
                <w:szCs w:val="20"/>
                <w:lang w:eastAsia="zh-CN"/>
              </w:rPr>
              <w:t xml:space="preserve">Teacher First Name Last Name in separate columns </w:t>
            </w:r>
          </w:p>
        </w:tc>
      </w:tr>
      <w:tr w14:paraId="74543C3D" w14:textId="77777777" w:rsidTr="0039179C">
        <w:tblPrEx>
          <w:tblW w:w="10710" w:type="dxa"/>
          <w:tblLook w:val="0420"/>
        </w:tblPrEx>
        <w:trPr>
          <w:trHeight w:val="503"/>
        </w:trPr>
        <w:tc>
          <w:tcPr>
            <w:tcW w:w="3570" w:type="dxa"/>
          </w:tcPr>
          <w:p w:rsidR="00FC30DB" w:rsidRPr="003E0AB2" w:rsidP="0039179C" w14:paraId="533F9B73" w14:textId="77777777">
            <w:pPr>
              <w:ind w:right="-36"/>
              <w:rPr>
                <w:rFonts w:ascii="Cambria" w:hAnsi="Cambria"/>
                <w:sz w:val="20"/>
                <w:szCs w:val="20"/>
                <w:lang w:eastAsia="zh-CN"/>
              </w:rPr>
            </w:pPr>
            <w:r w:rsidRPr="003E0AB2">
              <w:rPr>
                <w:rFonts w:ascii="Cambria" w:hAnsi="Cambria"/>
                <w:sz w:val="20"/>
                <w:szCs w:val="20"/>
                <w:lang w:eastAsia="zh-CN"/>
              </w:rPr>
              <w:t>District or School Student ID number</w:t>
            </w:r>
          </w:p>
        </w:tc>
        <w:tc>
          <w:tcPr>
            <w:tcW w:w="3570" w:type="dxa"/>
          </w:tcPr>
          <w:p w:rsidR="00FC30DB" w:rsidRPr="003E0AB2" w:rsidP="0039179C" w14:paraId="4A3B63B8" w14:textId="77777777">
            <w:pPr>
              <w:ind w:right="-36"/>
              <w:rPr>
                <w:rFonts w:ascii="Cambria" w:hAnsi="Cambria"/>
                <w:sz w:val="20"/>
                <w:szCs w:val="20"/>
                <w:lang w:eastAsia="zh-CN"/>
              </w:rPr>
            </w:pPr>
            <w:r w:rsidRPr="003E0AB2">
              <w:rPr>
                <w:rFonts w:ascii="Cambria" w:hAnsi="Cambria"/>
                <w:sz w:val="20"/>
                <w:szCs w:val="20"/>
                <w:lang w:eastAsia="zh-CN"/>
              </w:rPr>
              <w:t>Parent/guardian street address, city, state, zip</w:t>
            </w:r>
          </w:p>
        </w:tc>
        <w:tc>
          <w:tcPr>
            <w:tcW w:w="3570" w:type="dxa"/>
          </w:tcPr>
          <w:p w:rsidR="00FC30DB" w:rsidRPr="003E0AB2" w:rsidP="0039179C" w14:paraId="636D549F" w14:textId="79391262">
            <w:pPr>
              <w:ind w:right="-36"/>
              <w:rPr>
                <w:rFonts w:ascii="Cambria" w:hAnsi="Cambria"/>
                <w:sz w:val="20"/>
                <w:szCs w:val="20"/>
                <w:lang w:eastAsia="zh-CN"/>
              </w:rPr>
            </w:pPr>
            <w:r w:rsidRPr="003E0AB2">
              <w:rPr>
                <w:rFonts w:ascii="Cambria" w:hAnsi="Cambria"/>
                <w:sz w:val="20"/>
                <w:szCs w:val="20"/>
                <w:lang w:eastAsia="zh-CN"/>
              </w:rPr>
              <w:t>Student’s</w:t>
            </w:r>
            <w:r w:rsidR="00E40F38">
              <w:rPr>
                <w:rFonts w:ascii="Cambria" w:hAnsi="Cambria"/>
                <w:sz w:val="20"/>
                <w:szCs w:val="20"/>
                <w:lang w:eastAsia="zh-CN"/>
              </w:rPr>
              <w:t xml:space="preserve"> </w:t>
            </w:r>
            <w:r w:rsidRPr="003E0AB2">
              <w:rPr>
                <w:rFonts w:ascii="Cambria" w:hAnsi="Cambria"/>
                <w:sz w:val="20"/>
                <w:szCs w:val="20"/>
                <w:lang w:eastAsia="zh-CN"/>
              </w:rPr>
              <w:t>Teacher Email</w:t>
            </w:r>
          </w:p>
        </w:tc>
      </w:tr>
      <w:tr w14:paraId="167D39D3" w14:textId="77777777" w:rsidTr="0039179C">
        <w:tblPrEx>
          <w:tblW w:w="10710" w:type="dxa"/>
          <w:tblLook w:val="0420"/>
        </w:tblPrEx>
        <w:trPr>
          <w:trHeight w:val="242"/>
        </w:trPr>
        <w:tc>
          <w:tcPr>
            <w:tcW w:w="3570" w:type="dxa"/>
          </w:tcPr>
          <w:p w:rsidR="00FC30DB" w:rsidRPr="003E0AB2" w:rsidP="0039179C" w14:paraId="5E97E040" w14:textId="12B4EA32">
            <w:pPr>
              <w:ind w:right="-36"/>
              <w:rPr>
                <w:rFonts w:ascii="Cambria" w:hAnsi="Cambria"/>
                <w:sz w:val="20"/>
                <w:szCs w:val="20"/>
                <w:lang w:eastAsia="zh-CN"/>
              </w:rPr>
            </w:pPr>
            <w:r w:rsidRPr="003E0AB2">
              <w:rPr>
                <w:rFonts w:ascii="Cambria" w:hAnsi="Cambria"/>
                <w:sz w:val="20"/>
                <w:szCs w:val="20"/>
                <w:lang w:eastAsia="zh-CN"/>
              </w:rPr>
              <w:t xml:space="preserve">Date of Birth (mm, dd, </w:t>
            </w:r>
            <w:r w:rsidRPr="003E0AB2">
              <w:rPr>
                <w:rFonts w:ascii="Cambria" w:hAnsi="Cambria"/>
                <w:sz w:val="20"/>
                <w:szCs w:val="20"/>
                <w:lang w:eastAsia="zh-CN"/>
              </w:rPr>
              <w:t>yyyy</w:t>
            </w:r>
            <w:r w:rsidRPr="003E0AB2">
              <w:rPr>
                <w:rFonts w:ascii="Cambria" w:hAnsi="Cambria"/>
                <w:sz w:val="20"/>
                <w:szCs w:val="20"/>
                <w:lang w:eastAsia="zh-CN"/>
              </w:rPr>
              <w:t>)</w:t>
            </w:r>
          </w:p>
        </w:tc>
        <w:tc>
          <w:tcPr>
            <w:tcW w:w="3570" w:type="dxa"/>
          </w:tcPr>
          <w:p w:rsidR="00FC30DB" w:rsidRPr="003E0AB2" w:rsidP="0039179C" w14:paraId="0382ED44" w14:textId="77777777">
            <w:pPr>
              <w:ind w:right="-36"/>
              <w:rPr>
                <w:rFonts w:ascii="Cambria" w:hAnsi="Cambria"/>
                <w:sz w:val="20"/>
                <w:szCs w:val="20"/>
                <w:lang w:eastAsia="zh-CN"/>
              </w:rPr>
            </w:pPr>
            <w:r w:rsidRPr="003E0AB2">
              <w:rPr>
                <w:rFonts w:ascii="Cambria" w:hAnsi="Cambria"/>
                <w:sz w:val="20"/>
                <w:szCs w:val="20"/>
                <w:lang w:eastAsia="zh-CN"/>
              </w:rPr>
              <w:t>Home phone</w:t>
            </w:r>
          </w:p>
        </w:tc>
        <w:tc>
          <w:tcPr>
            <w:tcW w:w="3570" w:type="dxa"/>
          </w:tcPr>
          <w:p w:rsidR="00FC30DB" w:rsidRPr="003E0AB2" w:rsidP="0039179C" w14:paraId="50D50066" w14:textId="1D832427">
            <w:pPr>
              <w:ind w:right="-36"/>
              <w:rPr>
                <w:rFonts w:ascii="Cambria" w:hAnsi="Cambria"/>
                <w:sz w:val="20"/>
                <w:szCs w:val="20"/>
                <w:lang w:eastAsia="zh-CN"/>
              </w:rPr>
            </w:pPr>
            <w:r w:rsidRPr="003E0AB2">
              <w:rPr>
                <w:rFonts w:ascii="Cambria" w:hAnsi="Cambria"/>
                <w:sz w:val="20"/>
                <w:szCs w:val="20"/>
                <w:lang w:eastAsia="zh-CN"/>
              </w:rPr>
              <w:t>Student’s Math</w:t>
            </w:r>
            <w:r w:rsidR="00E40F38">
              <w:rPr>
                <w:rFonts w:ascii="Cambria" w:hAnsi="Cambria"/>
                <w:sz w:val="20"/>
                <w:szCs w:val="20"/>
                <w:lang w:eastAsia="zh-CN"/>
              </w:rPr>
              <w:t xml:space="preserve"> or ELA </w:t>
            </w:r>
            <w:r w:rsidRPr="003E0AB2">
              <w:rPr>
                <w:rFonts w:ascii="Cambria" w:hAnsi="Cambria"/>
                <w:sz w:val="20"/>
                <w:szCs w:val="20"/>
                <w:lang w:eastAsia="zh-CN"/>
              </w:rPr>
              <w:t>Course Name</w:t>
            </w:r>
          </w:p>
        </w:tc>
      </w:tr>
      <w:tr w14:paraId="08E95D92" w14:textId="77777777" w:rsidTr="0039179C">
        <w:tblPrEx>
          <w:tblW w:w="10710" w:type="dxa"/>
          <w:tblLook w:val="0420"/>
        </w:tblPrEx>
        <w:trPr>
          <w:trHeight w:val="259"/>
        </w:trPr>
        <w:tc>
          <w:tcPr>
            <w:tcW w:w="3570" w:type="dxa"/>
          </w:tcPr>
          <w:p w:rsidR="00FC30DB" w:rsidRPr="003E0AB2" w:rsidP="0039179C" w14:paraId="5D20154A" w14:textId="41FB6247">
            <w:pPr>
              <w:ind w:right="-36"/>
              <w:rPr>
                <w:rFonts w:ascii="Cambria" w:hAnsi="Cambria"/>
                <w:sz w:val="20"/>
                <w:szCs w:val="20"/>
                <w:lang w:eastAsia="zh-CN"/>
              </w:rPr>
            </w:pPr>
            <w:r w:rsidRPr="003E0AB2">
              <w:rPr>
                <w:rFonts w:ascii="Cambria" w:hAnsi="Cambria"/>
                <w:sz w:val="20"/>
                <w:szCs w:val="20"/>
                <w:lang w:eastAsia="zh-CN"/>
              </w:rPr>
              <w:t>Grade Level (</w:t>
            </w:r>
            <w:r>
              <w:rPr>
                <w:rFonts w:ascii="Cambria" w:hAnsi="Cambria"/>
                <w:sz w:val="20"/>
                <w:szCs w:val="20"/>
                <w:lang w:eastAsia="zh-CN"/>
              </w:rPr>
              <w:t>12</w:t>
            </w:r>
            <w:r w:rsidRPr="003E0AB2">
              <w:rPr>
                <w:rFonts w:ascii="Cambria" w:hAnsi="Cambria"/>
                <w:sz w:val="20"/>
                <w:szCs w:val="20"/>
                <w:lang w:eastAsia="zh-CN"/>
              </w:rPr>
              <w:t xml:space="preserve">) </w:t>
            </w:r>
          </w:p>
        </w:tc>
        <w:tc>
          <w:tcPr>
            <w:tcW w:w="3570" w:type="dxa"/>
          </w:tcPr>
          <w:p w:rsidR="00FC30DB" w:rsidRPr="003E0AB2" w:rsidP="0039179C" w14:paraId="32DD9638" w14:textId="77777777">
            <w:pPr>
              <w:ind w:right="-36"/>
              <w:rPr>
                <w:rFonts w:ascii="Cambria" w:hAnsi="Cambria"/>
                <w:sz w:val="20"/>
                <w:szCs w:val="20"/>
                <w:lang w:eastAsia="zh-CN"/>
              </w:rPr>
            </w:pPr>
            <w:r w:rsidRPr="003E0AB2">
              <w:rPr>
                <w:rFonts w:ascii="Cambria" w:hAnsi="Cambria"/>
                <w:sz w:val="20"/>
                <w:szCs w:val="20"/>
                <w:lang w:eastAsia="zh-CN"/>
              </w:rPr>
              <w:t>Cell phone</w:t>
            </w:r>
          </w:p>
        </w:tc>
        <w:tc>
          <w:tcPr>
            <w:tcW w:w="3570" w:type="dxa"/>
          </w:tcPr>
          <w:p w:rsidR="00FC30DB" w:rsidRPr="003E0AB2" w:rsidP="0039179C" w14:paraId="79D8B01E" w14:textId="1AB0329F">
            <w:pPr>
              <w:ind w:right="-36"/>
              <w:rPr>
                <w:rFonts w:ascii="Cambria" w:hAnsi="Cambria"/>
                <w:sz w:val="20"/>
                <w:szCs w:val="20"/>
                <w:lang w:eastAsia="zh-CN"/>
              </w:rPr>
            </w:pPr>
            <w:r w:rsidRPr="003E0AB2">
              <w:rPr>
                <w:rFonts w:ascii="Cambria" w:hAnsi="Cambria"/>
                <w:sz w:val="20"/>
                <w:szCs w:val="20"/>
                <w:lang w:eastAsia="zh-CN"/>
              </w:rPr>
              <w:t xml:space="preserve">Student’s Math </w:t>
            </w:r>
            <w:r w:rsidR="00E40F38">
              <w:rPr>
                <w:rFonts w:ascii="Cambria" w:hAnsi="Cambria"/>
                <w:sz w:val="20"/>
                <w:szCs w:val="20"/>
                <w:lang w:eastAsia="zh-CN"/>
              </w:rPr>
              <w:t xml:space="preserve">or ELA </w:t>
            </w:r>
            <w:r w:rsidRPr="003E0AB2">
              <w:rPr>
                <w:rFonts w:ascii="Cambria" w:hAnsi="Cambria"/>
                <w:sz w:val="20"/>
                <w:szCs w:val="20"/>
                <w:lang w:eastAsia="zh-CN"/>
              </w:rPr>
              <w:t>Course Period/Section</w:t>
            </w:r>
          </w:p>
        </w:tc>
      </w:tr>
      <w:tr w14:paraId="2722ECC9" w14:textId="77777777" w:rsidTr="0039179C">
        <w:tblPrEx>
          <w:tblW w:w="10710" w:type="dxa"/>
          <w:tblLook w:val="0420"/>
        </w:tblPrEx>
        <w:trPr>
          <w:trHeight w:val="242"/>
        </w:trPr>
        <w:tc>
          <w:tcPr>
            <w:tcW w:w="3570" w:type="dxa"/>
          </w:tcPr>
          <w:p w:rsidR="00FC30DB" w:rsidRPr="003E0AB2" w:rsidP="0039179C" w14:paraId="7BB76873" w14:textId="77777777">
            <w:pPr>
              <w:ind w:right="-36"/>
              <w:rPr>
                <w:rFonts w:ascii="Cambria" w:hAnsi="Cambria"/>
                <w:sz w:val="20"/>
                <w:szCs w:val="20"/>
                <w:lang w:eastAsia="zh-CN"/>
              </w:rPr>
            </w:pPr>
            <w:r w:rsidRPr="003E0AB2">
              <w:rPr>
                <w:rFonts w:ascii="Cambria" w:hAnsi="Cambria"/>
                <w:sz w:val="20"/>
                <w:szCs w:val="20"/>
                <w:lang w:eastAsia="zh-CN"/>
              </w:rPr>
              <w:t xml:space="preserve">Sex (male or female) </w:t>
            </w:r>
          </w:p>
        </w:tc>
        <w:tc>
          <w:tcPr>
            <w:tcW w:w="3570" w:type="dxa"/>
          </w:tcPr>
          <w:p w:rsidR="00FC30DB" w:rsidRPr="003E0AB2" w:rsidP="0039179C" w14:paraId="462F0FBE" w14:textId="77777777">
            <w:pPr>
              <w:ind w:right="-36"/>
              <w:rPr>
                <w:rFonts w:ascii="Cambria" w:hAnsi="Cambria"/>
                <w:sz w:val="20"/>
                <w:szCs w:val="20"/>
                <w:lang w:eastAsia="zh-CN"/>
              </w:rPr>
            </w:pPr>
            <w:r w:rsidRPr="003E0AB2">
              <w:rPr>
                <w:rFonts w:ascii="Cambria" w:hAnsi="Cambria"/>
                <w:sz w:val="20"/>
                <w:szCs w:val="20"/>
                <w:lang w:eastAsia="zh-CN"/>
              </w:rPr>
              <w:t>Email address</w:t>
            </w:r>
          </w:p>
        </w:tc>
        <w:tc>
          <w:tcPr>
            <w:tcW w:w="3570" w:type="dxa"/>
          </w:tcPr>
          <w:p w:rsidR="00FC30DB" w:rsidRPr="003E0AB2" w:rsidP="0039179C" w14:paraId="167BD18E" w14:textId="77777777">
            <w:pPr>
              <w:ind w:right="-36"/>
              <w:rPr>
                <w:rFonts w:ascii="Cambria" w:hAnsi="Cambria"/>
                <w:sz w:val="20"/>
                <w:szCs w:val="20"/>
                <w:lang w:eastAsia="zh-CN"/>
              </w:rPr>
            </w:pPr>
          </w:p>
        </w:tc>
      </w:tr>
      <w:tr w14:paraId="4AC74B02" w14:textId="77777777" w:rsidTr="0039179C">
        <w:tblPrEx>
          <w:tblW w:w="10710" w:type="dxa"/>
          <w:tblLook w:val="0420"/>
        </w:tblPrEx>
        <w:trPr>
          <w:trHeight w:val="1265"/>
        </w:trPr>
        <w:tc>
          <w:tcPr>
            <w:tcW w:w="3570" w:type="dxa"/>
          </w:tcPr>
          <w:p w:rsidR="00FC30DB" w:rsidRPr="003E0AB2" w:rsidP="0039179C" w14:paraId="01E29757" w14:textId="77777777">
            <w:pPr>
              <w:ind w:right="-36"/>
              <w:rPr>
                <w:rFonts w:ascii="Cambria" w:hAnsi="Cambria"/>
                <w:sz w:val="20"/>
                <w:szCs w:val="20"/>
                <w:lang w:eastAsia="zh-CN"/>
              </w:rPr>
            </w:pPr>
            <w:r w:rsidRPr="003E0AB2">
              <w:rPr>
                <w:rFonts w:ascii="Cambria" w:hAnsi="Cambria"/>
                <w:sz w:val="20"/>
                <w:szCs w:val="20"/>
                <w:lang w:eastAsia="zh-CN"/>
              </w:rPr>
              <w:t xml:space="preserve">Race (U.S. Census bureau classifications select all that apply to each student: White, </w:t>
            </w:r>
            <w:r w:rsidRPr="003E0AB2">
              <w:rPr>
                <w:rFonts w:ascii="Cambria" w:hAnsi="Cambria"/>
                <w:sz w:val="20"/>
                <w:szCs w:val="20"/>
                <w:lang w:eastAsia="zh-CN"/>
              </w:rPr>
              <w:t>Black</w:t>
            </w:r>
            <w:r w:rsidRPr="003E0AB2">
              <w:rPr>
                <w:rFonts w:ascii="Cambria" w:hAnsi="Cambria"/>
                <w:sz w:val="20"/>
                <w:szCs w:val="20"/>
                <w:lang w:eastAsia="zh-CN"/>
              </w:rPr>
              <w:t xml:space="preserve"> or African American, American Indian or Alaska Native, Asian, Native Hawaiian or other Pacific Islander) </w:t>
            </w:r>
          </w:p>
        </w:tc>
        <w:tc>
          <w:tcPr>
            <w:tcW w:w="3570" w:type="dxa"/>
          </w:tcPr>
          <w:p w:rsidR="00FC30DB" w:rsidRPr="003E0AB2" w:rsidP="0039179C" w14:paraId="6CD4A08C" w14:textId="77777777">
            <w:pPr>
              <w:ind w:right="-36"/>
              <w:rPr>
                <w:rFonts w:ascii="Cambria" w:hAnsi="Cambria"/>
                <w:sz w:val="20"/>
                <w:szCs w:val="20"/>
                <w:lang w:eastAsia="zh-CN"/>
              </w:rPr>
            </w:pPr>
          </w:p>
        </w:tc>
        <w:tc>
          <w:tcPr>
            <w:tcW w:w="3570" w:type="dxa"/>
          </w:tcPr>
          <w:p w:rsidR="00FC30DB" w:rsidRPr="003E0AB2" w:rsidP="0039179C" w14:paraId="342000B1" w14:textId="77777777">
            <w:pPr>
              <w:ind w:right="-36"/>
              <w:rPr>
                <w:rFonts w:ascii="Cambria" w:hAnsi="Cambria"/>
                <w:sz w:val="20"/>
                <w:szCs w:val="20"/>
                <w:lang w:eastAsia="zh-CN"/>
              </w:rPr>
            </w:pPr>
          </w:p>
        </w:tc>
      </w:tr>
      <w:tr w14:paraId="0E1B0A09" w14:textId="77777777" w:rsidTr="0039179C">
        <w:tblPrEx>
          <w:tblW w:w="10710" w:type="dxa"/>
          <w:tblLook w:val="0420"/>
        </w:tblPrEx>
        <w:trPr>
          <w:trHeight w:val="242"/>
        </w:trPr>
        <w:tc>
          <w:tcPr>
            <w:tcW w:w="3570" w:type="dxa"/>
          </w:tcPr>
          <w:p w:rsidR="00FC30DB" w:rsidRPr="003E0AB2" w:rsidP="0039179C" w14:paraId="5A957B38" w14:textId="77777777">
            <w:pPr>
              <w:ind w:right="-36"/>
              <w:rPr>
                <w:rFonts w:ascii="Cambria" w:hAnsi="Cambria"/>
                <w:sz w:val="20"/>
                <w:szCs w:val="20"/>
                <w:lang w:eastAsia="zh-CN"/>
              </w:rPr>
            </w:pPr>
            <w:r w:rsidRPr="003E0AB2">
              <w:rPr>
                <w:rFonts w:ascii="Cambria" w:hAnsi="Cambria"/>
                <w:sz w:val="20"/>
                <w:szCs w:val="20"/>
                <w:lang w:eastAsia="zh-CN"/>
              </w:rPr>
              <w:t>Is the student Hispanic? (yes/no)</w:t>
            </w:r>
          </w:p>
        </w:tc>
        <w:tc>
          <w:tcPr>
            <w:tcW w:w="3570" w:type="dxa"/>
          </w:tcPr>
          <w:p w:rsidR="00FC30DB" w:rsidRPr="003E0AB2" w:rsidP="0039179C" w14:paraId="33A4F7F9" w14:textId="77777777">
            <w:pPr>
              <w:ind w:right="-36"/>
              <w:rPr>
                <w:rFonts w:ascii="Cambria" w:hAnsi="Cambria"/>
                <w:sz w:val="20"/>
                <w:szCs w:val="20"/>
                <w:lang w:eastAsia="zh-CN"/>
              </w:rPr>
            </w:pPr>
          </w:p>
        </w:tc>
        <w:tc>
          <w:tcPr>
            <w:tcW w:w="3570" w:type="dxa"/>
          </w:tcPr>
          <w:p w:rsidR="00FC30DB" w:rsidRPr="003E0AB2" w:rsidP="0039179C" w14:paraId="5AC9E31F" w14:textId="77777777">
            <w:pPr>
              <w:ind w:right="-36"/>
              <w:rPr>
                <w:rFonts w:ascii="Cambria" w:hAnsi="Cambria"/>
                <w:sz w:val="20"/>
                <w:szCs w:val="20"/>
                <w:lang w:eastAsia="zh-CN"/>
              </w:rPr>
            </w:pPr>
          </w:p>
        </w:tc>
      </w:tr>
      <w:tr w14:paraId="20BB7814" w14:textId="77777777" w:rsidTr="0039179C">
        <w:tblPrEx>
          <w:tblW w:w="10710" w:type="dxa"/>
          <w:tblLook w:val="0420"/>
        </w:tblPrEx>
        <w:trPr>
          <w:trHeight w:val="503"/>
        </w:trPr>
        <w:tc>
          <w:tcPr>
            <w:tcW w:w="3570" w:type="dxa"/>
          </w:tcPr>
          <w:p w:rsidR="00FC30DB" w:rsidRPr="003E0AB2" w:rsidP="0039179C" w14:paraId="3E5CB2B8" w14:textId="77777777">
            <w:pPr>
              <w:ind w:right="-36"/>
              <w:rPr>
                <w:rFonts w:ascii="Cambria" w:hAnsi="Cambria"/>
                <w:sz w:val="20"/>
                <w:szCs w:val="20"/>
                <w:lang w:eastAsia="zh-CN"/>
              </w:rPr>
            </w:pPr>
            <w:r w:rsidRPr="003E0AB2">
              <w:rPr>
                <w:rFonts w:ascii="Cambria" w:hAnsi="Cambria"/>
                <w:sz w:val="20"/>
                <w:szCs w:val="20"/>
                <w:lang w:eastAsia="zh-CN"/>
              </w:rPr>
              <w:t>Is student enrolled as an English Language Learner? (yes/no)</w:t>
            </w:r>
          </w:p>
        </w:tc>
        <w:tc>
          <w:tcPr>
            <w:tcW w:w="3570" w:type="dxa"/>
          </w:tcPr>
          <w:p w:rsidR="00FC30DB" w:rsidRPr="003E0AB2" w:rsidP="0039179C" w14:paraId="05410035" w14:textId="77777777">
            <w:pPr>
              <w:ind w:right="-36"/>
              <w:rPr>
                <w:rFonts w:ascii="Cambria" w:hAnsi="Cambria"/>
                <w:sz w:val="20"/>
                <w:szCs w:val="20"/>
                <w:lang w:eastAsia="zh-CN"/>
              </w:rPr>
            </w:pPr>
          </w:p>
        </w:tc>
        <w:tc>
          <w:tcPr>
            <w:tcW w:w="3570" w:type="dxa"/>
          </w:tcPr>
          <w:p w:rsidR="00FC30DB" w:rsidRPr="003E0AB2" w:rsidP="0039179C" w14:paraId="29B1B00C" w14:textId="77777777">
            <w:pPr>
              <w:ind w:right="-36"/>
              <w:rPr>
                <w:rFonts w:ascii="Cambria" w:hAnsi="Cambria"/>
                <w:sz w:val="20"/>
                <w:szCs w:val="20"/>
                <w:lang w:eastAsia="zh-CN"/>
              </w:rPr>
            </w:pPr>
          </w:p>
        </w:tc>
      </w:tr>
      <w:tr w14:paraId="12364127" w14:textId="77777777" w:rsidTr="0039179C">
        <w:tblPrEx>
          <w:tblW w:w="10710" w:type="dxa"/>
          <w:tblLook w:val="0420"/>
        </w:tblPrEx>
        <w:trPr>
          <w:trHeight w:val="242"/>
        </w:trPr>
        <w:tc>
          <w:tcPr>
            <w:tcW w:w="3570" w:type="dxa"/>
          </w:tcPr>
          <w:p w:rsidR="00FC30DB" w:rsidRPr="003E0AB2" w:rsidP="0039179C" w14:paraId="52FA6830" w14:textId="77777777">
            <w:pPr>
              <w:ind w:right="-36"/>
              <w:rPr>
                <w:rFonts w:ascii="Cambria" w:hAnsi="Cambria"/>
                <w:sz w:val="20"/>
                <w:szCs w:val="20"/>
                <w:lang w:eastAsia="zh-CN"/>
              </w:rPr>
            </w:pPr>
            <w:r w:rsidRPr="003E0AB2">
              <w:rPr>
                <w:rFonts w:ascii="Cambria" w:hAnsi="Cambria"/>
                <w:sz w:val="20"/>
                <w:szCs w:val="20"/>
                <w:lang w:eastAsia="zh-CN"/>
              </w:rPr>
              <w:t>Does the student have an IEP/504 plan? (yes/no)</w:t>
            </w:r>
          </w:p>
        </w:tc>
        <w:tc>
          <w:tcPr>
            <w:tcW w:w="3570" w:type="dxa"/>
          </w:tcPr>
          <w:p w:rsidR="00FC30DB" w:rsidRPr="003E0AB2" w:rsidP="0039179C" w14:paraId="6B7BD9DE" w14:textId="77777777">
            <w:pPr>
              <w:ind w:right="-36"/>
              <w:rPr>
                <w:rFonts w:ascii="Cambria" w:hAnsi="Cambria"/>
                <w:sz w:val="20"/>
                <w:szCs w:val="20"/>
                <w:lang w:eastAsia="zh-CN"/>
              </w:rPr>
            </w:pPr>
          </w:p>
        </w:tc>
        <w:tc>
          <w:tcPr>
            <w:tcW w:w="3570" w:type="dxa"/>
          </w:tcPr>
          <w:p w:rsidR="00FC30DB" w:rsidRPr="003E0AB2" w:rsidP="0039179C" w14:paraId="09621116" w14:textId="77777777">
            <w:pPr>
              <w:ind w:right="-36"/>
              <w:rPr>
                <w:rFonts w:ascii="Cambria" w:hAnsi="Cambria"/>
                <w:sz w:val="20"/>
                <w:szCs w:val="20"/>
                <w:lang w:eastAsia="zh-CN"/>
              </w:rPr>
            </w:pPr>
          </w:p>
        </w:tc>
      </w:tr>
    </w:tbl>
    <w:p w:rsidR="00FC30DB" w:rsidP="00FC30DB" w14:paraId="1EB0D4C7" w14:textId="18A1FE66">
      <w:pPr>
        <w:jc w:val="both"/>
        <w:rPr>
          <w:rFonts w:ascii="Calibri" w:eastAsia="Calibri" w:hAnsi="Calibri"/>
          <w:sz w:val="22"/>
          <w:szCs w:val="22"/>
        </w:rPr>
      </w:pPr>
    </w:p>
    <w:p w:rsidR="00FC30DB" w:rsidP="00FC30DB" w14:paraId="19A943B2" w14:textId="77777777">
      <w:pPr>
        <w:jc w:val="both"/>
        <w:rPr>
          <w:rFonts w:ascii="Calibri" w:eastAsia="Calibri" w:hAnsi="Calibri"/>
          <w:sz w:val="22"/>
          <w:szCs w:val="22"/>
        </w:rPr>
      </w:pPr>
    </w:p>
    <w:p w:rsidR="00FC30DB" w14:paraId="0F898C78" w14:textId="7137DA22">
      <w:pPr>
        <w:rPr>
          <w:rFonts w:ascii="Calibri" w:eastAsia="Calibri" w:hAnsi="Calibri"/>
          <w:sz w:val="22"/>
          <w:szCs w:val="22"/>
        </w:rPr>
      </w:pPr>
      <w:r w:rsidRPr="00FC30DB">
        <w:rPr>
          <w:rFonts w:ascii="Calibri" w:eastAsia="Calibri" w:hAnsi="Calibri"/>
          <w:noProof/>
          <w:sz w:val="22"/>
          <w:szCs w:val="22"/>
        </w:rPr>
        <w:drawing>
          <wp:inline distT="0" distB="0" distL="0" distR="0">
            <wp:extent cx="6858000" cy="2084070"/>
            <wp:effectExtent l="0" t="0" r="0" b="0"/>
            <wp:docPr id="1749900903" name="Picture 1749900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03" name=""/>
                    <pic:cNvPicPr/>
                  </pic:nvPicPr>
                  <pic:blipFill>
                    <a:blip xmlns:r="http://schemas.openxmlformats.org/officeDocument/2006/relationships" r:embed="rId79"/>
                    <a:stretch>
                      <a:fillRect/>
                    </a:stretch>
                  </pic:blipFill>
                  <pic:spPr>
                    <a:xfrm>
                      <a:off x="0" y="0"/>
                      <a:ext cx="6858000" cy="2084070"/>
                    </a:xfrm>
                    <a:prstGeom prst="rect">
                      <a:avLst/>
                    </a:prstGeom>
                  </pic:spPr>
                </pic:pic>
              </a:graphicData>
            </a:graphic>
          </wp:inline>
        </w:drawing>
      </w:r>
    </w:p>
    <w:p w:rsidR="003E0AB2" w:rsidRPr="003E0AB2" w:rsidP="002244BC" w14:paraId="4CC82D4E" w14:textId="77777777">
      <w:pPr>
        <w:spacing w:after="160" w:line="259" w:lineRule="auto"/>
        <w:ind w:left="720"/>
        <w:contextualSpacing/>
        <w:rPr>
          <w:rFonts w:ascii="Calibri" w:eastAsia="Calibri" w:hAnsi="Calibri"/>
          <w:b/>
          <w:bCs/>
          <w:sz w:val="22"/>
          <w:szCs w:val="22"/>
        </w:rPr>
      </w:pPr>
    </w:p>
    <w:p w:rsidR="003E0AB2" w:rsidRPr="003E0AB2" w:rsidP="003E0AB2" w14:paraId="750F5A18" w14:textId="77777777">
      <w:pPr>
        <w:spacing w:after="160" w:line="259" w:lineRule="auto"/>
        <w:rPr>
          <w:rFonts w:ascii="Calibri" w:eastAsia="Calibri" w:hAnsi="Calibri"/>
          <w:sz w:val="22"/>
          <w:szCs w:val="22"/>
        </w:rPr>
      </w:pPr>
    </w:p>
    <w:p w:rsidR="003E0AB2" w:rsidRPr="003E0AB2" w:rsidP="003E0AB2" w14:paraId="47D06D7F" w14:textId="77777777">
      <w:pPr>
        <w:spacing w:after="160" w:line="259" w:lineRule="auto"/>
        <w:rPr>
          <w:rFonts w:ascii="Calibri" w:eastAsia="Calibri" w:hAnsi="Calibri"/>
          <w:sz w:val="22"/>
          <w:szCs w:val="22"/>
        </w:rPr>
      </w:pPr>
    </w:p>
    <w:bookmarkEnd w:id="88"/>
    <w:p w:rsidR="00662549" w:rsidRPr="00FC30DB" w:rsidP="00FC30DB" w14:paraId="33C549B1" w14:textId="2C35C2ED">
      <w:pPr>
        <w:spacing w:after="160" w:line="259" w:lineRule="auto"/>
        <w:rPr>
          <w:rFonts w:ascii="Calibri" w:eastAsia="Calibri" w:hAnsi="Calibri"/>
          <w:b/>
          <w:bCs/>
          <w:sz w:val="22"/>
          <w:szCs w:val="22"/>
        </w:rPr>
      </w:pPr>
      <w:r w:rsidRPr="00FC30DB">
        <w:rPr>
          <w:rFonts w:ascii="Calibri" w:eastAsia="Calibri" w:hAnsi="Calibri"/>
          <w:bCs/>
          <w:sz w:val="22"/>
          <w:szCs w:val="22"/>
        </w:rPr>
        <w:br w:type="page"/>
      </w:r>
    </w:p>
    <w:p w:rsidR="00662549" w:rsidP="00662549" w14:paraId="33AD92DC" w14:textId="4B95094F">
      <w:pPr>
        <w:rPr>
          <w:rFonts w:ascii="Cambria" w:hAnsi="Cambria"/>
          <w:b/>
          <w:sz w:val="20"/>
          <w:szCs w:val="20"/>
        </w:rPr>
        <w:sectPr w:rsidSect="00F73062">
          <w:pgSz w:w="12240" w:h="15840" w:code="1"/>
          <w:pgMar w:top="720" w:right="720" w:bottom="720" w:left="720" w:header="288" w:footer="288" w:gutter="0"/>
          <w:cols w:space="720"/>
          <w:docGrid w:linePitch="360"/>
        </w:sectPr>
      </w:pPr>
    </w:p>
    <w:p w:rsidR="000724A4" w:rsidRPr="00F45137" w:rsidP="000724A4" w14:paraId="505F5046" w14:textId="734D6686">
      <w:pPr>
        <w:pStyle w:val="Appendix-MainHeader"/>
        <w:rPr>
          <w:rFonts w:ascii="Arial" w:hAnsi="Arial"/>
          <w:sz w:val="24"/>
        </w:rPr>
      </w:pPr>
      <w:bookmarkStart w:id="89" w:name="_Toc138586182"/>
      <w:bookmarkStart w:id="90" w:name="_Hlk534284573"/>
      <w:r>
        <w:rPr>
          <w:noProof/>
        </w:rPr>
        <w:drawing>
          <wp:anchor distT="0" distB="0" distL="114300" distR="114300" simplePos="0" relativeHeight="251821056" behindDoc="1" locked="0" layoutInCell="1" allowOverlap="1">
            <wp:simplePos x="0" y="0"/>
            <wp:positionH relativeFrom="page">
              <wp:align>right</wp:align>
            </wp:positionH>
            <wp:positionV relativeFrom="margin">
              <wp:posOffset>9525</wp:posOffset>
            </wp:positionV>
            <wp:extent cx="7771765" cy="9028985"/>
            <wp:effectExtent l="0" t="0" r="635" b="1270"/>
            <wp:wrapNone/>
            <wp:docPr id="15181551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11" name="IES_Letterhead_Live_Text_RGB.pdf"/>
                    <pic:cNvPicPr/>
                  </pic:nvPicPr>
                  <pic:blipFill>
                    <a:blip xmlns:r="http://schemas.openxmlformats.org/officeDocument/2006/relationships" r:embed="rId6">
                      <a:extLst>
                        <a:ext uri="{96DAC541-7B7A-43D3-8B79-37D633B846F1}">
                          <asvg:svgBlip xmlns:asvg="http://schemas.microsoft.com/office/drawing/2016/SVG/main" r:embed="rId7"/>
                        </a:ext>
                      </a:extLst>
                    </a:blip>
                    <a:stretch>
                      <a:fillRect/>
                    </a:stretch>
                  </pic:blipFill>
                  <pic:spPr>
                    <a:xfrm>
                      <a:off x="0" y="0"/>
                      <a:ext cx="7771765" cy="9028985"/>
                    </a:xfrm>
                    <a:prstGeom prst="rect">
                      <a:avLst/>
                    </a:prstGeom>
                  </pic:spPr>
                </pic:pic>
              </a:graphicData>
            </a:graphic>
            <wp14:sizeRelH relativeFrom="page">
              <wp14:pctWidth>0</wp14:pctWidth>
            </wp14:sizeRelH>
            <wp14:sizeRelV relativeFrom="page">
              <wp14:pctHeight>0</wp14:pctHeight>
            </wp14:sizeRelV>
          </wp:anchor>
        </w:drawing>
      </w:r>
      <w:r w:rsidRPr="00F45137">
        <w:rPr>
          <w:rFonts w:ascii="Arial" w:hAnsi="Arial"/>
          <w:sz w:val="24"/>
        </w:rPr>
        <w:t xml:space="preserve">Appendix </w:t>
      </w:r>
      <w:r>
        <w:rPr>
          <w:rFonts w:ascii="Arial" w:hAnsi="Arial"/>
          <w:sz w:val="24"/>
        </w:rPr>
        <w:t>A</w:t>
      </w:r>
      <w:r w:rsidR="0064357E">
        <w:rPr>
          <w:rFonts w:ascii="Arial" w:hAnsi="Arial"/>
          <w:sz w:val="24"/>
        </w:rPr>
        <w:t>.</w:t>
      </w:r>
      <w:r w:rsidR="00580695">
        <w:rPr>
          <w:rFonts w:ascii="Arial" w:hAnsi="Arial"/>
          <w:sz w:val="24"/>
        </w:rPr>
        <w:t>13</w:t>
      </w:r>
      <w:r w:rsidR="0064357E">
        <w:rPr>
          <w:rFonts w:ascii="Arial" w:hAnsi="Arial"/>
          <w:sz w:val="24"/>
        </w:rPr>
        <w:t>a</w:t>
      </w:r>
      <w:r w:rsidRPr="00F45137">
        <w:rPr>
          <w:rFonts w:ascii="Arial" w:hAnsi="Arial"/>
          <w:sz w:val="24"/>
        </w:rPr>
        <w:tab/>
      </w:r>
      <w:r>
        <w:rPr>
          <w:rFonts w:ascii="Arial" w:hAnsi="Arial"/>
          <w:sz w:val="24"/>
        </w:rPr>
        <w:t>Out-of-School Data Collection – Parent Letter</w:t>
      </w:r>
      <w:r w:rsidR="00EA601D">
        <w:rPr>
          <w:rFonts w:ascii="Arial" w:hAnsi="Arial"/>
          <w:sz w:val="24"/>
        </w:rPr>
        <w:t xml:space="preserve"> </w:t>
      </w:r>
      <w:r w:rsidRPr="00EA601D" w:rsidR="00EA601D">
        <w:rPr>
          <w:rFonts w:ascii="Arial" w:hAnsi="Arial"/>
          <w:sz w:val="20"/>
          <w:szCs w:val="20"/>
        </w:rPr>
        <w:t>(</w:t>
      </w:r>
      <w:r w:rsidR="007F6E24">
        <w:rPr>
          <w:rFonts w:ascii="Arial" w:hAnsi="Arial"/>
          <w:sz w:val="20"/>
          <w:szCs w:val="20"/>
        </w:rPr>
        <w:t>modified</w:t>
      </w:r>
      <w:r w:rsidR="00EA601D">
        <w:rPr>
          <w:rFonts w:ascii="Arial" w:hAnsi="Arial"/>
          <w:sz w:val="24"/>
        </w:rPr>
        <w:t>)</w:t>
      </w:r>
      <w:bookmarkEnd w:id="89"/>
    </w:p>
    <w:p w:rsidR="002F7063" w:rsidRPr="006D4AA2" w:rsidP="002F7063" w14:paraId="75C7CC27" w14:textId="6995E5B1">
      <w:pPr>
        <w:pStyle w:val="NoSpacing"/>
        <w:rPr>
          <w:rFonts w:ascii="Calibri Light" w:hAnsi="Calibri Light" w:cs="Calibri Light"/>
          <w:sz w:val="22"/>
          <w:szCs w:val="22"/>
        </w:rPr>
      </w:pPr>
      <w:r w:rsidRPr="006D4AA2">
        <w:rPr>
          <w:rFonts w:ascii="Calibri Light" w:hAnsi="Calibri Light" w:cs="Calibri Light"/>
          <w:sz w:val="22"/>
          <w:szCs w:val="22"/>
        </w:rPr>
        <w:t>&lt;PARENT NAME&gt;</w:t>
      </w:r>
      <w:r w:rsidRPr="006D4AA2">
        <w:rPr>
          <w:rFonts w:ascii="Calibri Light" w:hAnsi="Calibri Light" w:cs="Calibri Light"/>
          <w:sz w:val="22"/>
          <w:szCs w:val="22"/>
        </w:rPr>
        <w:tab/>
      </w:r>
      <w:r w:rsidRPr="006D4AA2">
        <w:rPr>
          <w:rFonts w:ascii="Calibri Light" w:hAnsi="Calibri Light" w:cs="Calibri Light"/>
          <w:sz w:val="22"/>
          <w:szCs w:val="22"/>
        </w:rPr>
        <w:tab/>
      </w:r>
      <w:r w:rsidRPr="006D4AA2">
        <w:rPr>
          <w:rFonts w:ascii="Calibri Light" w:hAnsi="Calibri Light" w:cs="Calibri Light"/>
          <w:sz w:val="22"/>
          <w:szCs w:val="22"/>
        </w:rPr>
        <w:tab/>
      </w:r>
      <w:r w:rsidRPr="006D4AA2">
        <w:rPr>
          <w:rFonts w:ascii="Calibri Light" w:hAnsi="Calibri Light" w:cs="Calibri Light"/>
          <w:sz w:val="22"/>
          <w:szCs w:val="22"/>
        </w:rPr>
        <w:tab/>
      </w:r>
      <w:r w:rsidRPr="006D4AA2">
        <w:rPr>
          <w:rFonts w:ascii="Calibri Light" w:hAnsi="Calibri Light" w:cs="Calibri Light"/>
          <w:sz w:val="22"/>
          <w:szCs w:val="22"/>
        </w:rPr>
        <w:tab/>
      </w:r>
      <w:r w:rsidRPr="006D4AA2">
        <w:rPr>
          <w:rFonts w:ascii="Calibri Light" w:hAnsi="Calibri Light" w:cs="Calibri Light"/>
          <w:sz w:val="22"/>
          <w:szCs w:val="22"/>
        </w:rPr>
        <w:tab/>
        <w:t>&lt;DATE&gt;</w:t>
      </w:r>
    </w:p>
    <w:p w:rsidR="002F7063" w:rsidRPr="006D4AA2" w:rsidP="002F7063" w14:paraId="0CEFD9C6" w14:textId="2EF95E9D">
      <w:pPr>
        <w:pStyle w:val="NoSpacing"/>
        <w:rPr>
          <w:rFonts w:ascii="Calibri Light" w:hAnsi="Calibri Light" w:cs="Calibri Light"/>
          <w:sz w:val="22"/>
          <w:szCs w:val="22"/>
        </w:rPr>
      </w:pPr>
      <w:r w:rsidRPr="006D4AA2">
        <w:rPr>
          <w:rFonts w:ascii="Calibri Light" w:hAnsi="Calibri Light" w:cs="Calibri Light"/>
          <w:sz w:val="22"/>
          <w:szCs w:val="22"/>
        </w:rPr>
        <w:t>&lt;ADDR1&gt;</w:t>
      </w:r>
    </w:p>
    <w:p w:rsidR="002F7063" w:rsidRPr="006D4AA2" w:rsidP="002F7063" w14:paraId="68824018" w14:textId="5E6D5836">
      <w:pPr>
        <w:pStyle w:val="NoSpacing"/>
        <w:rPr>
          <w:rFonts w:ascii="Calibri Light" w:hAnsi="Calibri Light" w:cs="Calibri Light"/>
          <w:sz w:val="22"/>
          <w:szCs w:val="22"/>
        </w:rPr>
      </w:pPr>
      <w:r w:rsidRPr="006D4AA2">
        <w:rPr>
          <w:rFonts w:ascii="Calibri Light" w:hAnsi="Calibri Light" w:cs="Calibri Light"/>
          <w:sz w:val="22"/>
          <w:szCs w:val="22"/>
        </w:rPr>
        <w:t>&lt;ADDR2&gt;</w:t>
      </w:r>
    </w:p>
    <w:p w:rsidR="002F7063" w:rsidRPr="006D4AA2" w:rsidP="002F7063" w14:paraId="67E1B747" w14:textId="4D8F80AE">
      <w:pPr>
        <w:pStyle w:val="NoSpacing"/>
        <w:rPr>
          <w:rFonts w:ascii="Calibri Light" w:hAnsi="Calibri Light" w:cs="Calibri Light"/>
          <w:sz w:val="22"/>
          <w:szCs w:val="22"/>
        </w:rPr>
      </w:pPr>
      <w:r w:rsidRPr="006D4AA2">
        <w:rPr>
          <w:rFonts w:ascii="Calibri Light" w:hAnsi="Calibri Light" w:cs="Calibri Light"/>
          <w:sz w:val="22"/>
          <w:szCs w:val="22"/>
        </w:rPr>
        <w:t>&lt;CITY STATE ZIP&gt;</w:t>
      </w:r>
    </w:p>
    <w:p w:rsidR="002F7063" w:rsidRPr="006D4AA2" w:rsidP="002F7063" w14:paraId="59410179" w14:textId="06E38D5E">
      <w:pPr>
        <w:pStyle w:val="Salutation"/>
        <w:rPr>
          <w:rFonts w:ascii="Calibri Light" w:hAnsi="Calibri Light" w:cs="Calibri Light"/>
          <w:sz w:val="22"/>
          <w:szCs w:val="22"/>
        </w:rPr>
      </w:pPr>
      <w:r w:rsidRPr="006D4AA2">
        <w:rPr>
          <w:rFonts w:ascii="Calibri Light" w:hAnsi="Calibri Light" w:cs="Calibri Light"/>
          <w:sz w:val="22"/>
          <w:szCs w:val="22"/>
        </w:rPr>
        <w:fldChar w:fldCharType="begin"/>
      </w:r>
      <w:r w:rsidRPr="006D4AA2">
        <w:rPr>
          <w:rFonts w:ascii="Calibri Light" w:hAnsi="Calibri Light" w:cs="Calibri Light"/>
          <w:sz w:val="22"/>
          <w:szCs w:val="22"/>
        </w:rPr>
        <w:instrText xml:space="preserve"> AUTOTEXTLIST </w:instrText>
      </w:r>
      <w:r w:rsidRPr="006D4AA2">
        <w:rPr>
          <w:rFonts w:ascii="Calibri Light" w:hAnsi="Calibri Light" w:cs="Calibri Light"/>
          <w:sz w:val="22"/>
          <w:szCs w:val="22"/>
        </w:rPr>
        <w:fldChar w:fldCharType="separate"/>
      </w:r>
      <w:r w:rsidRPr="006D4AA2">
        <w:rPr>
          <w:rFonts w:ascii="Calibri Light" w:hAnsi="Calibri Light" w:cs="Calibri Light"/>
          <w:sz w:val="22"/>
          <w:szCs w:val="22"/>
        </w:rPr>
        <w:t>Dear &lt;Parent or Guardian Name&gt;:</w:t>
      </w:r>
    </w:p>
    <w:p w:rsidR="002F7063" w:rsidRPr="006D4AA2" w:rsidP="002F7063" w14:paraId="2DE26144" w14:textId="03CF623C">
      <w:pPr>
        <w:tabs>
          <w:tab w:val="left" w:pos="4320"/>
          <w:tab w:val="left" w:pos="5760"/>
        </w:tabs>
        <w:spacing w:after="120"/>
        <w:rPr>
          <w:rFonts w:ascii="Calibri Light" w:hAnsi="Calibri Light" w:cs="Calibri Light"/>
          <w:sz w:val="22"/>
          <w:szCs w:val="22"/>
        </w:rPr>
      </w:pPr>
      <w:r w:rsidRPr="006D4AA2">
        <w:rPr>
          <w:rFonts w:ascii="Calibri Light" w:hAnsi="Calibri Light" w:cs="Calibri Light"/>
          <w:sz w:val="22"/>
          <w:szCs w:val="22"/>
        </w:rPr>
        <w:fldChar w:fldCharType="end"/>
      </w:r>
      <w:r w:rsidRPr="006D4AA2">
        <w:rPr>
          <w:rFonts w:ascii="Calibri Light" w:hAnsi="Calibri Light" w:cs="Calibri Light"/>
          <w:sz w:val="22"/>
          <w:szCs w:val="22"/>
        </w:rPr>
        <w:t xml:space="preserve">&lt;If child only: Your child can share </w:t>
      </w:r>
      <w:r w:rsidR="007A3C5C">
        <w:rPr>
          <w:rFonts w:ascii="Calibri Light" w:hAnsi="Calibri Light" w:cs="Calibri Light"/>
          <w:sz w:val="22"/>
          <w:szCs w:val="22"/>
        </w:rPr>
        <w:t>their</w:t>
      </w:r>
      <w:r w:rsidRPr="006D4AA2">
        <w:rPr>
          <w:rFonts w:ascii="Calibri Light" w:hAnsi="Calibri Light" w:cs="Calibri Light"/>
          <w:sz w:val="22"/>
          <w:szCs w:val="22"/>
        </w:rPr>
        <w:t xml:space="preserve"> high school experiences and opinions and help improve education for them and other students in the future.&gt; &lt;If parent already participated, add: You have already provided valuable information for this study and we thank you for your participation.&gt; &lt;If parent and child needed: You and your child can share your high school experiences and opinions and help improve education for your child and other students in the future.&gt;. &lt;If we’ve already reached out to the parent and are adding the child to the out-of-school data collection: You were recently contacted to share your experiences and opinions about the high school experience, and we would also like to ask [child name] to share </w:t>
      </w:r>
      <w:r w:rsidR="007A3C5C">
        <w:rPr>
          <w:rFonts w:ascii="Calibri Light" w:hAnsi="Calibri Light" w:cs="Calibri Light"/>
          <w:sz w:val="22"/>
          <w:szCs w:val="22"/>
        </w:rPr>
        <w:t>their</w:t>
      </w:r>
      <w:r w:rsidRPr="006D4AA2">
        <w:rPr>
          <w:rFonts w:ascii="Calibri Light" w:hAnsi="Calibri Light" w:cs="Calibri Light"/>
          <w:sz w:val="22"/>
          <w:szCs w:val="22"/>
        </w:rPr>
        <w:t xml:space="preserve"> experience.&gt;</w:t>
      </w:r>
    </w:p>
    <w:p w:rsidR="002F7063" w:rsidRPr="006D4AA2" w:rsidP="002F7063" w14:paraId="60BA2D2A" w14:textId="3887CBC0">
      <w:pPr>
        <w:tabs>
          <w:tab w:val="left" w:pos="4320"/>
          <w:tab w:val="left" w:pos="5760"/>
        </w:tabs>
        <w:spacing w:after="120"/>
        <w:rPr>
          <w:rFonts w:ascii="Calibri Light" w:hAnsi="Calibri Light" w:cs="Calibri Light"/>
          <w:sz w:val="22"/>
          <w:szCs w:val="22"/>
        </w:rPr>
      </w:pPr>
      <w:r w:rsidRPr="006D4AA2">
        <w:rPr>
          <w:rFonts w:ascii="Calibri Light" w:hAnsi="Calibri Light" w:cs="Calibri Light"/>
          <w:sz w:val="22"/>
          <w:szCs w:val="22"/>
        </w:rPr>
        <w:t xml:space="preserve">The U.S. Department of Education’s National Center for Education Statistics (NCES) is conducting </w:t>
      </w:r>
      <w:r w:rsidRPr="000F309B">
        <w:rPr>
          <w:rFonts w:ascii="Calibri Light" w:hAnsi="Calibri Light" w:cs="Calibri Light"/>
          <w:bCs/>
          <w:sz w:val="22"/>
          <w:szCs w:val="22"/>
        </w:rPr>
        <w:t xml:space="preserve">the </w:t>
      </w:r>
      <w:r w:rsidRPr="000F309B">
        <w:rPr>
          <w:rFonts w:ascii="Calibri Light" w:hAnsi="Calibri Light" w:cs="Calibri Light"/>
          <w:b/>
          <w:color w:val="7030A0"/>
          <w:sz w:val="22"/>
          <w:szCs w:val="22"/>
        </w:rPr>
        <w:t xml:space="preserve">High School and Beyond Longitudinal Study of </w:t>
      </w:r>
      <w:r w:rsidRPr="000F309B" w:rsidR="00B373D7">
        <w:rPr>
          <w:rFonts w:ascii="Calibri Light" w:hAnsi="Calibri Light" w:cs="Calibri Light"/>
          <w:b/>
          <w:color w:val="7030A0"/>
          <w:sz w:val="22"/>
          <w:szCs w:val="22"/>
        </w:rPr>
        <w:t>2022</w:t>
      </w:r>
      <w:r w:rsidRPr="000F309B">
        <w:rPr>
          <w:rFonts w:ascii="Calibri Light" w:hAnsi="Calibri Light" w:cs="Calibri Light"/>
          <w:b/>
          <w:color w:val="7030A0"/>
          <w:sz w:val="22"/>
          <w:szCs w:val="22"/>
        </w:rPr>
        <w:t xml:space="preserve"> (</w:t>
      </w:r>
      <w:r w:rsidRPr="000F309B" w:rsidR="00B373D7">
        <w:rPr>
          <w:rFonts w:ascii="Calibri Light" w:hAnsi="Calibri Light" w:cs="Calibri Light"/>
          <w:b/>
          <w:color w:val="7030A0"/>
          <w:sz w:val="22"/>
          <w:szCs w:val="22"/>
        </w:rPr>
        <w:t>HS&amp;B:22</w:t>
      </w:r>
      <w:r w:rsidRPr="000F309B">
        <w:rPr>
          <w:rFonts w:ascii="Calibri Light" w:hAnsi="Calibri Light" w:cs="Calibri Light"/>
          <w:b/>
          <w:color w:val="7030A0"/>
          <w:sz w:val="22"/>
          <w:szCs w:val="22"/>
        </w:rPr>
        <w:t>)</w:t>
      </w:r>
      <w:r w:rsidRPr="006D4AA2">
        <w:rPr>
          <w:rFonts w:ascii="Calibri Light" w:hAnsi="Calibri Light" w:cs="Calibri Light"/>
          <w:sz w:val="22"/>
          <w:szCs w:val="22"/>
        </w:rPr>
        <w:t xml:space="preserve"> study. We want to hear from you &lt;</w:t>
      </w:r>
      <w:r w:rsidRPr="006D4AA2" w:rsidR="00F07E6E">
        <w:rPr>
          <w:rFonts w:ascii="Calibri Light" w:hAnsi="Calibri Light" w:cs="Calibri Light"/>
          <w:sz w:val="22"/>
          <w:szCs w:val="22"/>
        </w:rPr>
        <w:t xml:space="preserve">If parent and child needed: </w:t>
      </w:r>
      <w:r w:rsidRPr="006D4AA2">
        <w:rPr>
          <w:rFonts w:ascii="Calibri Light" w:hAnsi="Calibri Light" w:cs="Calibri Light"/>
          <w:sz w:val="22"/>
          <w:szCs w:val="22"/>
        </w:rPr>
        <w:t>both&gt; about what works for you with the high school experience and what doesn’t work. We are listening!</w:t>
      </w:r>
      <w:r w:rsidRPr="006D4AA2" w:rsidR="000B2F53">
        <w:rPr>
          <w:rFonts w:ascii="Calibri Light" w:hAnsi="Calibri Light" w:cs="Calibri Light"/>
          <w:noProof/>
          <w:sz w:val="22"/>
          <w:szCs w:val="22"/>
        </w:rPr>
        <w:t xml:space="preserve"> </w:t>
      </w:r>
    </w:p>
    <w:p w:rsidR="002F7063" w:rsidRPr="006D4AA2" w:rsidP="002F7063" w14:paraId="61639EB0" w14:textId="45F84235">
      <w:pPr>
        <w:tabs>
          <w:tab w:val="left" w:pos="4320"/>
          <w:tab w:val="left" w:pos="5760"/>
        </w:tabs>
        <w:spacing w:after="120"/>
        <w:rPr>
          <w:rFonts w:ascii="Calibri Light" w:hAnsi="Calibri Light" w:cs="Calibri Light"/>
          <w:sz w:val="22"/>
          <w:szCs w:val="22"/>
        </w:rPr>
      </w:pPr>
      <w:r w:rsidRPr="006D4AA2">
        <w:rPr>
          <w:rFonts w:ascii="Calibri Light" w:hAnsi="Calibri Light" w:cs="Calibri Light"/>
          <w:sz w:val="22"/>
          <w:szCs w:val="22"/>
        </w:rPr>
        <w:t>Students will be asked to spend about &lt;FILL&gt; minutes taking a survey and answering math questions on the computer. In return, we will send them a certificate for 2 hours of community service from the U.S. Department of Education and &lt;</w:t>
      </w:r>
      <w:r w:rsidRPr="006D4AA2">
        <w:rPr>
          <w:rFonts w:ascii="Calibri Light" w:hAnsi="Calibri Light" w:cs="Calibri Light"/>
          <w:b/>
          <w:sz w:val="22"/>
          <w:szCs w:val="22"/>
        </w:rPr>
        <w:t>incentive</w:t>
      </w:r>
      <w:r w:rsidRPr="006D4AA2">
        <w:rPr>
          <w:rFonts w:ascii="Calibri Light" w:hAnsi="Calibri Light" w:cs="Calibri Light"/>
          <w:sz w:val="22"/>
          <w:szCs w:val="22"/>
        </w:rPr>
        <w:t xml:space="preserve">&gt;. </w:t>
      </w:r>
    </w:p>
    <w:p w:rsidR="002F7063" w:rsidRPr="006D4AA2" w:rsidP="002F7063" w14:paraId="45CBBE7F" w14:textId="6010BDC0">
      <w:pPr>
        <w:spacing w:after="120"/>
        <w:rPr>
          <w:rFonts w:ascii="Calibri Light" w:hAnsi="Calibri Light" w:cs="Calibri Light"/>
          <w:sz w:val="22"/>
          <w:szCs w:val="22"/>
        </w:rPr>
      </w:pPr>
      <w:r w:rsidRPr="006D4AA2">
        <w:rPr>
          <w:rFonts w:ascii="Calibri Light" w:hAnsi="Calibri Light" w:cs="Calibri Light"/>
          <w:sz w:val="22"/>
          <w:szCs w:val="22"/>
        </w:rPr>
        <w:t xml:space="preserve">Participation is easy! Please give your child the enclosed envelope so </w:t>
      </w:r>
      <w:r w:rsidR="007A3C5C">
        <w:rPr>
          <w:rFonts w:ascii="Calibri Light" w:hAnsi="Calibri Light" w:cs="Calibri Light"/>
          <w:sz w:val="22"/>
          <w:szCs w:val="22"/>
        </w:rPr>
        <w:t>they</w:t>
      </w:r>
      <w:r w:rsidRPr="006D4AA2">
        <w:rPr>
          <w:rFonts w:ascii="Calibri Light" w:hAnsi="Calibri Light" w:cs="Calibri Light"/>
          <w:sz w:val="22"/>
          <w:szCs w:val="22"/>
        </w:rPr>
        <w:t xml:space="preserve"> can participate. The envelope contains the information that needs to be entered into the computer to log in and complete the session.</w:t>
      </w:r>
    </w:p>
    <w:p w:rsidR="002F7063" w:rsidRPr="006D4AA2" w:rsidP="002F7063" w14:paraId="3457F1F1" w14:textId="1294579E">
      <w:pPr>
        <w:spacing w:after="120"/>
        <w:rPr>
          <w:rFonts w:ascii="Calibri Light" w:hAnsi="Calibri Light" w:cs="Calibri Light"/>
          <w:sz w:val="22"/>
          <w:szCs w:val="22"/>
        </w:rPr>
      </w:pPr>
      <w:r w:rsidRPr="006D4AA2">
        <w:rPr>
          <w:rFonts w:ascii="Calibri Light" w:hAnsi="Calibri Light" w:cs="Calibri Light"/>
          <w:noProof/>
          <w:sz w:val="22"/>
          <w:szCs w:val="22"/>
        </w:rPr>
        <mc:AlternateContent>
          <mc:Choice Requires="wps">
            <w:drawing>
              <wp:anchor distT="0" distB="0" distL="114300" distR="114300" simplePos="0" relativeHeight="251754496" behindDoc="1" locked="0" layoutInCell="1" allowOverlap="1">
                <wp:simplePos x="0" y="0"/>
                <wp:positionH relativeFrom="column">
                  <wp:posOffset>-113030</wp:posOffset>
                </wp:positionH>
                <wp:positionV relativeFrom="paragraph">
                  <wp:posOffset>143205</wp:posOffset>
                </wp:positionV>
                <wp:extent cx="2723524" cy="1080655"/>
                <wp:effectExtent l="0" t="0" r="635" b="5715"/>
                <wp:wrapTight wrapText="bothSides">
                  <wp:wrapPolygon>
                    <wp:start x="0" y="0"/>
                    <wp:lineTo x="0" y="21333"/>
                    <wp:lineTo x="21454" y="21333"/>
                    <wp:lineTo x="21454" y="0"/>
                    <wp:lineTo x="0" y="0"/>
                  </wp:wrapPolygon>
                </wp:wrapTight>
                <wp:docPr id="39" name="Text Box 39"/>
                <wp:cNvGraphicFramePr/>
                <a:graphic xmlns:a="http://schemas.openxmlformats.org/drawingml/2006/main">
                  <a:graphicData uri="http://schemas.microsoft.com/office/word/2010/wordprocessingShape">
                    <wps:wsp xmlns:wps="http://schemas.microsoft.com/office/word/2010/wordprocessingShape">
                      <wps:cNvSpPr txBox="1"/>
                      <wps:spPr>
                        <a:xfrm>
                          <a:off x="0" y="0"/>
                          <a:ext cx="2723524" cy="1080655"/>
                        </a:xfrm>
                        <a:prstGeom prst="rect">
                          <a:avLst/>
                        </a:prstGeom>
                        <a:solidFill>
                          <a:srgbClr val="D7BEDB"/>
                        </a:solidFill>
                        <a:ln w="6350">
                          <a:noFill/>
                        </a:ln>
                      </wps:spPr>
                      <wps:txbx>
                        <w:txbxContent>
                          <w:p w:rsidR="00842231" w:rsidP="00701EC5" w14:textId="77777777">
                            <w:r>
                              <w:t>If the 1.3 million dropouts from the Class of 2010 had graduated, the nation would have seen $337 billion more in earnings over the course of the students’ lifetimes.</w:t>
                            </w:r>
                          </w:p>
                          <w:p w:rsidR="00842231" w:rsidRPr="00E605F1" w:rsidP="00701EC5" w14:textId="39F01A4B">
                            <w:pPr>
                              <w:rPr>
                                <w:sz w:val="18"/>
                                <w:szCs w:val="18"/>
                                <w:u w:val="single"/>
                              </w:rPr>
                            </w:pPr>
                            <w:r w:rsidRPr="00E605F1">
                              <w:rPr>
                                <w:sz w:val="18"/>
                                <w:szCs w:val="18"/>
                                <w:u w:val="single"/>
                              </w:rPr>
                              <w:t>https://www.dosomething.org/us/facts/11-facts-about-education-america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anchor>
            </w:drawing>
          </mc:Choice>
          <mc:Fallback>
            <w:pict>
              <v:shape id="Text Box 39" o:spid="_x0000_s1048" type="#_x0000_t202" style="width:214.45pt;height:85.1pt;margin-top:11.3pt;margin-left:-8.9pt;mso-width-percent:0;mso-width-relative:margin;mso-wrap-distance-bottom:0;mso-wrap-distance-left:9pt;mso-wrap-distance-right:9pt;mso-wrap-distance-top:0;mso-wrap-style:square;position:absolute;visibility:visible;v-text-anchor:top;z-index:-251560960" fillcolor="#d7bedb" stroked="f" strokeweight="0.5pt">
                <v:textbox>
                  <w:txbxContent>
                    <w:p w:rsidR="00842231" w:rsidP="00701EC5" w14:paraId="0E464C77" w14:textId="77777777">
                      <w:r>
                        <w:t>If the 1.3 million dropouts from the Class of 2010 had graduated, the nation would have seen $337 billion more in earnings over the course of the students’ lifetimes.</w:t>
                      </w:r>
                    </w:p>
                    <w:p w:rsidR="00842231" w:rsidRPr="00E605F1" w:rsidP="00701EC5" w14:paraId="5296694B" w14:textId="39F01A4B">
                      <w:pPr>
                        <w:rPr>
                          <w:sz w:val="18"/>
                          <w:szCs w:val="18"/>
                          <w:u w:val="single"/>
                        </w:rPr>
                      </w:pPr>
                      <w:r w:rsidRPr="00E605F1">
                        <w:rPr>
                          <w:sz w:val="18"/>
                          <w:szCs w:val="18"/>
                          <w:u w:val="single"/>
                        </w:rPr>
                        <w:t>https://www.dosomething.org/us/facts/11-facts-about-education-america</w:t>
                      </w:r>
                    </w:p>
                  </w:txbxContent>
                </v:textbox>
                <w10:wrap type="tight"/>
              </v:shape>
            </w:pict>
          </mc:Fallback>
        </mc:AlternateContent>
      </w:r>
      <w:r w:rsidRPr="006D4AA2" w:rsidR="002F7063">
        <w:rPr>
          <w:rFonts w:ascii="Calibri Light" w:hAnsi="Calibri Light" w:cs="Calibri Light"/>
          <w:sz w:val="22"/>
          <w:szCs w:val="22"/>
        </w:rPr>
        <w:t>&lt;If parent has not already participated: You will also be asked to complete a survey and will receive a separate letter about your participation.</w:t>
      </w:r>
      <w:r w:rsidRPr="006D4AA2" w:rsidR="00B42D34">
        <w:rPr>
          <w:rFonts w:ascii="Calibri Light" w:hAnsi="Calibri Light" w:cs="Calibri Light"/>
          <w:sz w:val="22"/>
          <w:szCs w:val="22"/>
        </w:rPr>
        <w:t xml:space="preserve"> Your participation is very important, but we know there are many demands on your time. We will periodically send reminders for you to complete the HS&amp;B:22 survey via e-mail, mail, </w:t>
      </w:r>
      <w:r w:rsidRPr="006D4AA2" w:rsidR="00B62D3C">
        <w:rPr>
          <w:rFonts w:ascii="Calibri Light" w:hAnsi="Calibri Light" w:cs="Calibri Light"/>
          <w:sz w:val="22"/>
          <w:szCs w:val="22"/>
        </w:rPr>
        <w:t xml:space="preserve">text, </w:t>
      </w:r>
      <w:r w:rsidRPr="006D4AA2" w:rsidR="00B42D34">
        <w:rPr>
          <w:rFonts w:ascii="Calibri Light" w:hAnsi="Calibri Light" w:cs="Calibri Light"/>
          <w:sz w:val="22"/>
          <w:szCs w:val="22"/>
        </w:rPr>
        <w:t xml:space="preserve">and phone. </w:t>
      </w:r>
    </w:p>
    <w:p w:rsidR="002F7063" w:rsidRPr="006D4AA2" w:rsidP="002F7063" w14:paraId="2CE9824B" w14:textId="30C7162E">
      <w:pPr>
        <w:spacing w:after="120"/>
        <w:rPr>
          <w:rFonts w:ascii="Calibri Light" w:hAnsi="Calibri Light" w:cs="Calibri Light"/>
          <w:sz w:val="22"/>
          <w:szCs w:val="22"/>
        </w:rPr>
      </w:pPr>
      <w:r w:rsidRPr="006D4AA2">
        <w:rPr>
          <w:rFonts w:ascii="Calibri Light" w:hAnsi="Calibri Light" w:cs="Calibri Light"/>
          <w:sz w:val="22"/>
          <w:szCs w:val="22"/>
        </w:rPr>
        <w:t xml:space="preserve">The enclosed brochure provides more information about the study. If you have questions, please call (855) 500-1439 or email us at </w:t>
      </w:r>
      <w:hyperlink r:id="rId80" w:history="1">
        <w:r w:rsidRPr="006D4AA2" w:rsidR="00343F72">
          <w:rPr>
            <w:rStyle w:val="Hyperlink"/>
            <w:rFonts w:ascii="Calibri Light" w:hAnsi="Calibri Light" w:cs="Calibri Light"/>
            <w:sz w:val="22"/>
            <w:szCs w:val="22"/>
          </w:rPr>
          <w:t>HSB22Survey@rti.org</w:t>
        </w:r>
      </w:hyperlink>
      <w:r w:rsidRPr="006D4AA2">
        <w:rPr>
          <w:rFonts w:ascii="Calibri Light" w:hAnsi="Calibri Light" w:cs="Calibri Light"/>
          <w:sz w:val="22"/>
          <w:szCs w:val="22"/>
        </w:rPr>
        <w:t xml:space="preserve">. You can also get more information by watching a short video on our website </w:t>
      </w:r>
      <w:r w:rsidRPr="006D4AA2" w:rsidR="00A763DE">
        <w:rPr>
          <w:rFonts w:ascii="Calibri Light" w:hAnsi="Calibri Light" w:cs="Calibri Light"/>
          <w:sz w:val="22"/>
          <w:szCs w:val="22"/>
        </w:rPr>
        <w:t>https://surveys.nces.ed.gov/hsb22</w:t>
      </w:r>
      <w:r w:rsidRPr="006D4AA2">
        <w:rPr>
          <w:rFonts w:ascii="Calibri Light" w:hAnsi="Calibri Light" w:cs="Calibri Light"/>
          <w:sz w:val="22"/>
          <w:szCs w:val="22"/>
        </w:rPr>
        <w:t>.</w:t>
      </w:r>
    </w:p>
    <w:p w:rsidR="002F7063" w:rsidRPr="006D4AA2" w:rsidP="002F7063" w14:paraId="153845A0" w14:textId="68D3DFC1">
      <w:pPr>
        <w:tabs>
          <w:tab w:val="left" w:pos="4320"/>
          <w:tab w:val="left" w:pos="5760"/>
        </w:tabs>
        <w:spacing w:after="120"/>
        <w:rPr>
          <w:rFonts w:ascii="Calibri Light" w:hAnsi="Calibri Light" w:cs="Calibri Light"/>
          <w:sz w:val="22"/>
          <w:szCs w:val="22"/>
        </w:rPr>
      </w:pPr>
    </w:p>
    <w:p w:rsidR="002F7063" w:rsidRPr="006D4AA2" w:rsidP="002F7063" w14:paraId="2AD3BE74" w14:textId="77777777">
      <w:pPr>
        <w:spacing w:after="120"/>
        <w:rPr>
          <w:rFonts w:ascii="Calibri Light" w:hAnsi="Calibri Light" w:cs="Calibri Light"/>
          <w:sz w:val="22"/>
          <w:szCs w:val="22"/>
        </w:rPr>
      </w:pPr>
      <w:r w:rsidRPr="006D4AA2">
        <w:rPr>
          <w:rFonts w:ascii="Calibri Light" w:hAnsi="Calibri Light" w:cs="Calibri Light"/>
          <w:sz w:val="22"/>
          <w:szCs w:val="22"/>
        </w:rPr>
        <w:t>We thank you in advance for your cooperation in this important research.</w:t>
      </w:r>
    </w:p>
    <w:p w:rsidR="002F7063" w:rsidRPr="006D4AA2" w:rsidP="002F7063" w14:paraId="183E2BE1" w14:textId="77777777">
      <w:pPr>
        <w:widowControl w:val="0"/>
        <w:rPr>
          <w:rFonts w:ascii="Calibri Light" w:hAnsi="Calibri Light" w:cs="Calibri Light"/>
          <w:sz w:val="22"/>
          <w:szCs w:val="22"/>
        </w:rPr>
      </w:pPr>
      <w:r w:rsidRPr="006D4AA2">
        <w:rPr>
          <w:rFonts w:ascii="Calibri Light" w:hAnsi="Calibri Light" w:cs="Calibri Light"/>
          <w:sz w:val="22"/>
          <w:szCs w:val="22"/>
        </w:rPr>
        <w:t>Sincerely,</w:t>
      </w:r>
    </w:p>
    <w:p w:rsidR="002F7063" w:rsidRPr="006D4AA2" w:rsidP="002F7063" w14:paraId="24261202" w14:textId="77777777">
      <w:pPr>
        <w:widowControl w:val="0"/>
        <w:rPr>
          <w:rFonts w:ascii="Calibri Light" w:hAnsi="Calibri Light" w:cs="Calibri Light"/>
          <w:sz w:val="22"/>
          <w:szCs w:val="22"/>
        </w:rPr>
      </w:pPr>
    </w:p>
    <w:p w:rsidR="002F7063" w:rsidRPr="006D4AA2" w:rsidP="002F7063" w14:paraId="193BFBC4" w14:textId="58A57779">
      <w:pPr>
        <w:rPr>
          <w:rFonts w:ascii="Calibri Light" w:hAnsi="Calibri Light" w:cs="Calibri Light"/>
          <w:sz w:val="22"/>
          <w:szCs w:val="22"/>
        </w:rPr>
      </w:pPr>
      <w:r w:rsidRPr="006D4AA2">
        <w:rPr>
          <w:rFonts w:ascii="Calibri Light" w:hAnsi="Calibri Light" w:cs="Calibri Light"/>
          <w:sz w:val="22"/>
          <w:szCs w:val="22"/>
        </w:rPr>
        <w:t>&lt;</w:t>
      </w:r>
      <w:r w:rsidRPr="006D4AA2">
        <w:rPr>
          <w:rFonts w:ascii="Calibri Light" w:hAnsi="Calibri Light" w:cs="Calibri Light"/>
          <w:sz w:val="22"/>
          <w:szCs w:val="22"/>
        </w:rPr>
        <w:t>NCES Commissioner</w:t>
      </w:r>
      <w:r w:rsidRPr="006D4AA2">
        <w:rPr>
          <w:rFonts w:ascii="Calibri Light" w:hAnsi="Calibri Light" w:cs="Calibri Light"/>
          <w:sz w:val="22"/>
          <w:szCs w:val="22"/>
        </w:rPr>
        <w:t>&gt;</w:t>
      </w:r>
    </w:p>
    <w:p w:rsidR="002F7063" w:rsidP="002F7063" w14:paraId="2D3644FA" w14:textId="77777777">
      <w:pPr>
        <w:rPr>
          <w:rFonts w:ascii="Calibri Light" w:hAnsi="Calibri Light"/>
          <w:b/>
          <w:color w:val="0070C0"/>
        </w:rPr>
      </w:pPr>
    </w:p>
    <w:p w:rsidR="002F7063" w:rsidP="006D4AA2" w14:paraId="77143CEB" w14:textId="77777777">
      <w:pPr>
        <w:jc w:val="center"/>
        <w:rPr>
          <w:rFonts w:asciiTheme="majorHAnsi" w:hAnsiTheme="majorHAnsi"/>
          <w:b/>
          <w:i/>
          <w:sz w:val="20"/>
        </w:rPr>
      </w:pPr>
    </w:p>
    <w:p w:rsidR="002F7063" w:rsidP="006D4AA2" w14:paraId="5E71F3FD" w14:textId="4ACDACAD">
      <w:pPr>
        <w:rPr>
          <w:rFonts w:asciiTheme="majorHAnsi" w:hAnsiTheme="majorHAnsi"/>
          <w:i/>
          <w:noProof/>
          <w:sz w:val="20"/>
        </w:rPr>
      </w:pPr>
      <w:r w:rsidRPr="00E605F1">
        <w:rPr>
          <w:rFonts w:asciiTheme="majorHAnsi" w:hAnsiTheme="majorHAnsi"/>
          <w:b/>
          <w:i/>
          <w:color w:val="853694"/>
          <w:sz w:val="20"/>
        </w:rPr>
        <w:t>IMPORTANT:</w:t>
      </w:r>
      <w:r w:rsidRPr="00E605F1">
        <w:rPr>
          <w:rFonts w:asciiTheme="majorHAnsi" w:hAnsiTheme="majorHAnsi"/>
          <w:i/>
          <w:color w:val="853694"/>
          <w:sz w:val="20"/>
        </w:rPr>
        <w:t xml:space="preserve"> </w:t>
      </w:r>
      <w:r w:rsidRPr="000E34DD">
        <w:rPr>
          <w:rFonts w:asciiTheme="majorHAnsi" w:hAnsiTheme="majorHAnsi"/>
          <w:i/>
          <w:sz w:val="20"/>
        </w:rPr>
        <w:t>This is not a test, and it is not graded. We follow very strict laws to protect personal information and any data collected. All information collected is securely maintained. All reports will use aggregate information for all students who participate</w:t>
      </w:r>
      <w:r>
        <w:rPr>
          <w:rFonts w:asciiTheme="majorHAnsi" w:hAnsiTheme="majorHAnsi"/>
          <w:i/>
          <w:sz w:val="20"/>
        </w:rPr>
        <w:t>; no names will be published in the data files or reports.</w:t>
      </w:r>
    </w:p>
    <w:p w:rsidR="002F7063" w:rsidP="002F7063" w14:paraId="54AA0B0C" w14:textId="180863BF">
      <w:pPr>
        <w:pStyle w:val="bulletround"/>
        <w:widowControl w:val="0"/>
        <w:tabs>
          <w:tab w:val="clear" w:pos="1080"/>
        </w:tabs>
        <w:spacing w:before="0"/>
        <w:ind w:left="0" w:firstLine="0"/>
        <w:rPr>
          <w:rFonts w:ascii="Cambria" w:hAnsi="Cambria"/>
          <w:i/>
          <w:sz w:val="16"/>
        </w:rPr>
      </w:pPr>
      <w:r w:rsidRPr="00BE1F4A">
        <w:rPr>
          <w:rFonts w:ascii="Cambria" w:hAnsi="Cambria"/>
          <w:i/>
          <w:sz w:val="16"/>
          <w:szCs w:val="16"/>
        </w:rPr>
        <w:t xml:space="preserve">NCES is authorized to conduct the </w:t>
      </w:r>
      <w:r>
        <w:rPr>
          <w:rFonts w:ascii="Cambria" w:hAnsi="Cambria"/>
          <w:i/>
          <w:sz w:val="16"/>
          <w:szCs w:val="16"/>
        </w:rPr>
        <w:t xml:space="preserve">High School and Beyond Longitudinal Study of </w:t>
      </w:r>
      <w:r w:rsidR="00B373D7">
        <w:rPr>
          <w:rFonts w:ascii="Cambria" w:hAnsi="Cambria"/>
          <w:i/>
          <w:sz w:val="16"/>
          <w:szCs w:val="16"/>
        </w:rPr>
        <w:t>2022</w:t>
      </w:r>
      <w:r>
        <w:rPr>
          <w:rFonts w:ascii="Cambria" w:hAnsi="Cambria"/>
          <w:i/>
          <w:sz w:val="16"/>
          <w:szCs w:val="16"/>
        </w:rPr>
        <w:t xml:space="preserve"> (</w:t>
      </w:r>
      <w:r w:rsidR="00B373D7">
        <w:rPr>
          <w:rFonts w:ascii="Cambria" w:hAnsi="Cambria"/>
          <w:i/>
          <w:sz w:val="16"/>
          <w:szCs w:val="16"/>
        </w:rPr>
        <w:t>HS&amp;B:22</w:t>
      </w:r>
      <w:r>
        <w:rPr>
          <w:rFonts w:ascii="Cambria" w:hAnsi="Cambria"/>
          <w:i/>
          <w:sz w:val="16"/>
          <w:szCs w:val="16"/>
        </w:rPr>
        <w:t>)</w:t>
      </w:r>
      <w:r w:rsidRPr="00BE1F4A">
        <w:rPr>
          <w:rFonts w:ascii="Cambria" w:hAnsi="Cambria"/>
          <w:i/>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6"/>
          <w:szCs w:val="16"/>
        </w:rPr>
        <w:t>35</w:t>
      </w:r>
      <w:r w:rsidRPr="00BE1F4A">
        <w:rPr>
          <w:rFonts w:ascii="Cambria" w:hAnsi="Cambria"/>
          <w:i/>
          <w:sz w:val="16"/>
          <w:szCs w:val="16"/>
        </w:rPr>
        <w:t xml:space="preserve">). The data are being collected for NCES by RTI International, a U.S.-based nonprofit research organization. </w:t>
      </w:r>
      <w:r>
        <w:rPr>
          <w:rFonts w:ascii="Cambria" w:hAnsi="Cambria"/>
          <w:i/>
          <w:sz w:val="16"/>
          <w:szCs w:val="16"/>
        </w:rPr>
        <w:t>All of</w:t>
      </w:r>
      <w:r>
        <w:rPr>
          <w:rFonts w:ascii="Cambria" w:hAnsi="Cambria"/>
          <w:i/>
          <w:sz w:val="16"/>
          <w:szCs w:val="16"/>
        </w:rPr>
        <w:t xml:space="preserve">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r w:rsidRPr="00630335">
        <w:rPr>
          <w:rFonts w:ascii="Cambria" w:hAnsi="Cambria"/>
          <w:i/>
          <w:sz w:val="16"/>
        </w:rPr>
        <w:t>.</w:t>
      </w:r>
    </w:p>
    <w:p w:rsidR="00AA53F3" w14:paraId="5C6F4FD2" w14:textId="75934C85">
      <w:pPr>
        <w:rPr>
          <w:rFonts w:ascii="Cambria" w:hAnsi="Cambria" w:cs="Arial"/>
          <w:i/>
          <w:sz w:val="16"/>
        </w:rPr>
      </w:pPr>
      <w:r>
        <w:rPr>
          <w:rFonts w:ascii="Cambria" w:hAnsi="Cambria"/>
          <w:i/>
          <w:sz w:val="16"/>
        </w:rPr>
        <w:br w:type="page"/>
      </w:r>
    </w:p>
    <w:p w:rsidR="007F03C0" w:rsidRPr="00F45137" w:rsidP="007F03C0" w14:paraId="28FC2C81" w14:textId="63F27713">
      <w:pPr>
        <w:pStyle w:val="Appendix-MainHeader"/>
        <w:rPr>
          <w:rFonts w:ascii="Arial" w:hAnsi="Arial"/>
          <w:sz w:val="24"/>
        </w:rPr>
      </w:pPr>
      <w:bookmarkStart w:id="91" w:name="_Toc534805069"/>
      <w:bookmarkStart w:id="92" w:name="_Toc138586183"/>
      <w:bookmarkEnd w:id="90"/>
      <w:r>
        <w:rPr>
          <w:noProof/>
        </w:rPr>
        <w:drawing>
          <wp:anchor distT="0" distB="0" distL="114300" distR="114300" simplePos="0" relativeHeight="251822080" behindDoc="1" locked="0" layoutInCell="1" allowOverlap="1">
            <wp:simplePos x="0" y="0"/>
            <wp:positionH relativeFrom="page">
              <wp:align>right</wp:align>
            </wp:positionH>
            <wp:positionV relativeFrom="margin">
              <wp:posOffset>-57150</wp:posOffset>
            </wp:positionV>
            <wp:extent cx="7733665" cy="8772525"/>
            <wp:effectExtent l="0" t="0" r="635" b="9525"/>
            <wp:wrapNone/>
            <wp:docPr id="15181551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12" name="IES_Letterhead_Live_Text_RGB.pdf"/>
                    <pic:cNvPicPr/>
                  </pic:nvPicPr>
                  <pic:blipFill>
                    <a:blip xmlns:r="http://schemas.openxmlformats.org/officeDocument/2006/relationships" r:embed="rId6">
                      <a:extLst>
                        <a:ext uri="{96DAC541-7B7A-43D3-8B79-37D633B846F1}">
                          <asvg:svgBlip xmlns:asvg="http://schemas.microsoft.com/office/drawing/2016/SVG/main" r:embed="rId7"/>
                        </a:ext>
                      </a:extLst>
                    </a:blip>
                    <a:stretch>
                      <a:fillRect/>
                    </a:stretch>
                  </pic:blipFill>
                  <pic:spPr>
                    <a:xfrm>
                      <a:off x="0" y="0"/>
                      <a:ext cx="7734190" cy="8773121"/>
                    </a:xfrm>
                    <a:prstGeom prst="rect">
                      <a:avLst/>
                    </a:prstGeom>
                  </pic:spPr>
                </pic:pic>
              </a:graphicData>
            </a:graphic>
            <wp14:sizeRelH relativeFrom="page">
              <wp14:pctWidth>0</wp14:pctWidth>
            </wp14:sizeRelH>
            <wp14:sizeRelV relativeFrom="page">
              <wp14:pctHeight>0</wp14:pctHeight>
            </wp14:sizeRelV>
          </wp:anchor>
        </w:drawing>
      </w:r>
      <w:r w:rsidRPr="00F45137">
        <w:rPr>
          <w:rFonts w:ascii="Arial" w:hAnsi="Arial"/>
          <w:sz w:val="24"/>
        </w:rPr>
        <w:t xml:space="preserve">Appendix </w:t>
      </w:r>
      <w:r>
        <w:rPr>
          <w:rFonts w:ascii="Arial" w:hAnsi="Arial"/>
          <w:sz w:val="24"/>
        </w:rPr>
        <w:t>A</w:t>
      </w:r>
      <w:r w:rsidR="0064357E">
        <w:rPr>
          <w:rFonts w:ascii="Arial" w:hAnsi="Arial"/>
          <w:sz w:val="24"/>
        </w:rPr>
        <w:t>.</w:t>
      </w:r>
      <w:r w:rsidR="00580695">
        <w:rPr>
          <w:rFonts w:ascii="Arial" w:hAnsi="Arial"/>
          <w:sz w:val="24"/>
        </w:rPr>
        <w:t>13</w:t>
      </w:r>
      <w:r w:rsidR="0064357E">
        <w:rPr>
          <w:rFonts w:ascii="Arial" w:hAnsi="Arial"/>
          <w:sz w:val="24"/>
        </w:rPr>
        <w:t>b</w:t>
      </w:r>
      <w:r w:rsidRPr="00F45137">
        <w:rPr>
          <w:rFonts w:ascii="Arial" w:hAnsi="Arial"/>
          <w:sz w:val="24"/>
        </w:rPr>
        <w:tab/>
      </w:r>
      <w:r>
        <w:rPr>
          <w:rFonts w:ascii="Arial" w:hAnsi="Arial"/>
          <w:sz w:val="24"/>
        </w:rPr>
        <w:t>Out-of-School Data Collection – Parent Letter Reminder</w:t>
      </w:r>
      <w:bookmarkEnd w:id="91"/>
      <w:r w:rsidR="00EA601D">
        <w:rPr>
          <w:rFonts w:ascii="Arial" w:hAnsi="Arial"/>
          <w:sz w:val="24"/>
        </w:rPr>
        <w:t xml:space="preserve"> </w:t>
      </w:r>
      <w:r w:rsidRPr="00EA601D" w:rsidR="00EA601D">
        <w:rPr>
          <w:rFonts w:ascii="Arial" w:hAnsi="Arial"/>
          <w:sz w:val="20"/>
          <w:szCs w:val="20"/>
        </w:rPr>
        <w:t>(</w:t>
      </w:r>
      <w:r w:rsidR="00266B86">
        <w:rPr>
          <w:rFonts w:ascii="Arial" w:hAnsi="Arial"/>
          <w:sz w:val="20"/>
          <w:szCs w:val="20"/>
        </w:rPr>
        <w:t>previously approved</w:t>
      </w:r>
      <w:r w:rsidRPr="00EA601D" w:rsidR="00EA601D">
        <w:rPr>
          <w:rFonts w:ascii="Arial" w:hAnsi="Arial"/>
          <w:sz w:val="20"/>
          <w:szCs w:val="20"/>
        </w:rPr>
        <w:t>)</w:t>
      </w:r>
      <w:bookmarkEnd w:id="92"/>
    </w:p>
    <w:tbl>
      <w:tblPr>
        <w:tblW w:w="0" w:type="auto"/>
        <w:tblInd w:w="-106" w:type="dxa"/>
        <w:tblLook w:val="0000"/>
      </w:tblPr>
      <w:tblGrid>
        <w:gridCol w:w="2268"/>
        <w:gridCol w:w="8460"/>
      </w:tblGrid>
      <w:tr w14:paraId="278BE8DD" w14:textId="77777777" w:rsidTr="00833DA8">
        <w:tblPrEx>
          <w:tblW w:w="0" w:type="auto"/>
          <w:tblInd w:w="-106" w:type="dxa"/>
          <w:tblLook w:val="0000"/>
        </w:tblPrEx>
        <w:tc>
          <w:tcPr>
            <w:tcW w:w="2268" w:type="dxa"/>
            <w:tcBorders>
              <w:top w:val="nil"/>
              <w:left w:val="nil"/>
              <w:bottom w:val="nil"/>
              <w:right w:val="nil"/>
            </w:tcBorders>
          </w:tcPr>
          <w:p w:rsidR="00E67758" w:rsidRPr="00F45137" w:rsidP="00833DA8" w14:paraId="25461497" w14:textId="77777777">
            <w:pPr>
              <w:rPr>
                <w:rFonts w:ascii="Cambria" w:hAnsi="Cambria" w:cs="Cambria"/>
              </w:rPr>
            </w:pPr>
          </w:p>
        </w:tc>
        <w:tc>
          <w:tcPr>
            <w:tcW w:w="8460" w:type="dxa"/>
            <w:tcBorders>
              <w:top w:val="nil"/>
              <w:left w:val="nil"/>
              <w:bottom w:val="nil"/>
              <w:right w:val="nil"/>
            </w:tcBorders>
            <w:vAlign w:val="center"/>
          </w:tcPr>
          <w:p w:rsidR="00E67758" w:rsidRPr="00F45137" w:rsidP="00833DA8" w14:paraId="0C90BC13" w14:textId="77777777">
            <w:pPr>
              <w:rPr>
                <w:rFonts w:ascii="Cambria" w:hAnsi="Cambria" w:cs="Cambria"/>
                <w:b/>
                <w:bCs/>
              </w:rPr>
            </w:pPr>
          </w:p>
        </w:tc>
      </w:tr>
    </w:tbl>
    <w:p w:rsidR="00E67758" w:rsidRPr="006D4AA2" w:rsidP="00E67758" w14:paraId="3D713675" w14:textId="1590316F">
      <w:pPr>
        <w:pStyle w:val="NoSpacing"/>
        <w:rPr>
          <w:rFonts w:ascii="Calibri Light" w:hAnsi="Calibri Light" w:cs="Calibri Light"/>
          <w:sz w:val="22"/>
          <w:szCs w:val="20"/>
        </w:rPr>
      </w:pPr>
      <w:r w:rsidRPr="006D4AA2">
        <w:rPr>
          <w:rFonts w:ascii="Calibri Light" w:hAnsi="Calibri Light" w:cs="Calibri Light"/>
          <w:sz w:val="22"/>
          <w:szCs w:val="20"/>
        </w:rPr>
        <w:t>&lt;PARENT NAME&gt;</w:t>
      </w:r>
      <w:r w:rsidRPr="006D4AA2">
        <w:rPr>
          <w:rFonts w:ascii="Calibri Light" w:hAnsi="Calibri Light" w:cs="Calibri Light"/>
          <w:sz w:val="22"/>
          <w:szCs w:val="20"/>
        </w:rPr>
        <w:tab/>
      </w:r>
      <w:r w:rsidRPr="006D4AA2">
        <w:rPr>
          <w:rFonts w:ascii="Calibri Light" w:hAnsi="Calibri Light" w:cs="Calibri Light"/>
          <w:sz w:val="22"/>
          <w:szCs w:val="20"/>
        </w:rPr>
        <w:tab/>
      </w:r>
      <w:r w:rsidRPr="006D4AA2">
        <w:rPr>
          <w:rFonts w:ascii="Calibri Light" w:hAnsi="Calibri Light" w:cs="Calibri Light"/>
          <w:sz w:val="22"/>
          <w:szCs w:val="20"/>
        </w:rPr>
        <w:tab/>
      </w:r>
      <w:r w:rsidRPr="006D4AA2">
        <w:rPr>
          <w:rFonts w:ascii="Calibri Light" w:hAnsi="Calibri Light" w:cs="Calibri Light"/>
          <w:sz w:val="22"/>
          <w:szCs w:val="20"/>
        </w:rPr>
        <w:tab/>
      </w:r>
      <w:r w:rsidRPr="006D4AA2">
        <w:rPr>
          <w:rFonts w:ascii="Calibri Light" w:hAnsi="Calibri Light" w:cs="Calibri Light"/>
          <w:sz w:val="22"/>
          <w:szCs w:val="20"/>
        </w:rPr>
        <w:tab/>
      </w:r>
      <w:r w:rsidRPr="006D4AA2">
        <w:rPr>
          <w:rFonts w:ascii="Calibri Light" w:hAnsi="Calibri Light" w:cs="Calibri Light"/>
          <w:sz w:val="22"/>
          <w:szCs w:val="20"/>
        </w:rPr>
        <w:tab/>
        <w:t>&lt;DATE&gt;</w:t>
      </w:r>
    </w:p>
    <w:p w:rsidR="00E67758" w:rsidRPr="006D4AA2" w:rsidP="00E67758" w14:paraId="3B430DFB" w14:textId="77777777">
      <w:pPr>
        <w:pStyle w:val="NoSpacing"/>
        <w:rPr>
          <w:rFonts w:ascii="Calibri Light" w:hAnsi="Calibri Light" w:cs="Calibri Light"/>
          <w:sz w:val="22"/>
          <w:szCs w:val="20"/>
        </w:rPr>
      </w:pPr>
      <w:r w:rsidRPr="006D4AA2">
        <w:rPr>
          <w:rFonts w:ascii="Calibri Light" w:hAnsi="Calibri Light" w:cs="Calibri Light"/>
          <w:sz w:val="22"/>
          <w:szCs w:val="20"/>
        </w:rPr>
        <w:t>&lt;ADDR1&gt;</w:t>
      </w:r>
    </w:p>
    <w:p w:rsidR="00E67758" w:rsidRPr="006D4AA2" w:rsidP="00E67758" w14:paraId="167C2A1B" w14:textId="77777777">
      <w:pPr>
        <w:pStyle w:val="NoSpacing"/>
        <w:rPr>
          <w:rFonts w:ascii="Calibri Light" w:hAnsi="Calibri Light" w:cs="Calibri Light"/>
          <w:sz w:val="22"/>
          <w:szCs w:val="20"/>
        </w:rPr>
      </w:pPr>
      <w:r w:rsidRPr="006D4AA2">
        <w:rPr>
          <w:rFonts w:ascii="Calibri Light" w:hAnsi="Calibri Light" w:cs="Calibri Light"/>
          <w:sz w:val="22"/>
          <w:szCs w:val="20"/>
        </w:rPr>
        <w:t>&lt;ADDR2&gt;</w:t>
      </w:r>
    </w:p>
    <w:p w:rsidR="00E67758" w:rsidRPr="006D4AA2" w:rsidP="00E67758" w14:paraId="34681212" w14:textId="0A6B4907">
      <w:pPr>
        <w:pStyle w:val="NoSpacing"/>
        <w:rPr>
          <w:rFonts w:ascii="Calibri Light" w:hAnsi="Calibri Light" w:cs="Calibri Light"/>
          <w:sz w:val="22"/>
          <w:szCs w:val="20"/>
        </w:rPr>
      </w:pPr>
      <w:r w:rsidRPr="006D4AA2">
        <w:rPr>
          <w:rFonts w:ascii="Calibri Light" w:hAnsi="Calibri Light" w:cs="Calibri Light"/>
          <w:sz w:val="22"/>
          <w:szCs w:val="20"/>
        </w:rPr>
        <w:t>&lt;CITY STATE ZIP&gt;</w:t>
      </w:r>
    </w:p>
    <w:p w:rsidR="00E67758" w:rsidRPr="006D4AA2" w:rsidP="00E67758" w14:paraId="178A023A" w14:textId="31521F3E">
      <w:pPr>
        <w:pStyle w:val="Salutation"/>
        <w:rPr>
          <w:rFonts w:ascii="Calibri Light" w:hAnsi="Calibri Light" w:cs="Calibri Light"/>
          <w:sz w:val="22"/>
        </w:rPr>
      </w:pPr>
      <w:r w:rsidRPr="006D4AA2">
        <w:rPr>
          <w:rFonts w:ascii="Calibri Light" w:hAnsi="Calibri Light" w:cs="Calibri Light"/>
          <w:sz w:val="22"/>
        </w:rPr>
        <w:fldChar w:fldCharType="begin"/>
      </w:r>
      <w:r w:rsidRPr="006D4AA2">
        <w:rPr>
          <w:rFonts w:ascii="Calibri Light" w:hAnsi="Calibri Light" w:cs="Calibri Light"/>
          <w:sz w:val="22"/>
        </w:rPr>
        <w:instrText xml:space="preserve"> AUTOTEXTLIST </w:instrText>
      </w:r>
      <w:r w:rsidRPr="006D4AA2">
        <w:rPr>
          <w:rFonts w:ascii="Calibri Light" w:hAnsi="Calibri Light" w:cs="Calibri Light"/>
          <w:sz w:val="22"/>
        </w:rPr>
        <w:fldChar w:fldCharType="separate"/>
      </w:r>
      <w:r w:rsidRPr="006D4AA2">
        <w:rPr>
          <w:rFonts w:ascii="Calibri Light" w:hAnsi="Calibri Light" w:cs="Calibri Light"/>
          <w:sz w:val="22"/>
        </w:rPr>
        <w:t>Dear &lt;Parent or Guardian Name&gt;:</w:t>
      </w:r>
    </w:p>
    <w:p w:rsidR="00E67758" w:rsidRPr="006D4AA2" w:rsidP="00E67758" w14:paraId="24841BB3" w14:textId="2B613609">
      <w:pPr>
        <w:tabs>
          <w:tab w:val="left" w:pos="4320"/>
          <w:tab w:val="left" w:pos="5760"/>
        </w:tabs>
        <w:spacing w:after="120"/>
        <w:rPr>
          <w:rFonts w:ascii="Calibri Light" w:hAnsi="Calibri Light" w:cs="Calibri Light"/>
          <w:sz w:val="22"/>
          <w:szCs w:val="22"/>
        </w:rPr>
      </w:pPr>
      <w:r w:rsidRPr="006D4AA2">
        <w:rPr>
          <w:rFonts w:ascii="Calibri Light" w:hAnsi="Calibri Light" w:cs="Calibri Light"/>
          <w:sz w:val="22"/>
          <w:szCs w:val="20"/>
        </w:rPr>
        <w:fldChar w:fldCharType="end"/>
      </w:r>
      <w:bookmarkStart w:id="93" w:name="_Hlk534285840"/>
      <w:r w:rsidRPr="006D4AA2">
        <w:rPr>
          <w:rFonts w:ascii="Calibri Light" w:hAnsi="Calibri Light" w:cs="Calibri Light"/>
          <w:sz w:val="22"/>
          <w:szCs w:val="20"/>
        </w:rPr>
        <w:t xml:space="preserve">We recently sent you information about </w:t>
      </w:r>
      <w:r w:rsidRPr="006D4AA2">
        <w:rPr>
          <w:rFonts w:ascii="Calibri Light" w:hAnsi="Calibri Light" w:cs="Calibri Light"/>
          <w:sz w:val="22"/>
          <w:szCs w:val="22"/>
        </w:rPr>
        <w:t xml:space="preserve">The U.S. Department of Education’s National Center for Education Statistics (NCES) </w:t>
      </w:r>
      <w:r w:rsidRPr="000F309B">
        <w:rPr>
          <w:rFonts w:ascii="Calibri Light" w:hAnsi="Calibri Light" w:cs="Calibri Light"/>
          <w:b/>
          <w:color w:val="7030A0"/>
          <w:sz w:val="22"/>
          <w:szCs w:val="22"/>
        </w:rPr>
        <w:t xml:space="preserve">High School and Beyond Longitudinal Study of </w:t>
      </w:r>
      <w:r w:rsidRPr="000F309B" w:rsidR="00B373D7">
        <w:rPr>
          <w:rFonts w:ascii="Calibri Light" w:hAnsi="Calibri Light" w:cs="Calibri Light"/>
          <w:b/>
          <w:color w:val="7030A0"/>
          <w:sz w:val="22"/>
          <w:szCs w:val="22"/>
        </w:rPr>
        <w:t>2022</w:t>
      </w:r>
      <w:r w:rsidRPr="000F309B">
        <w:rPr>
          <w:rFonts w:ascii="Calibri Light" w:hAnsi="Calibri Light" w:cs="Calibri Light"/>
          <w:b/>
          <w:color w:val="7030A0"/>
          <w:sz w:val="22"/>
          <w:szCs w:val="22"/>
        </w:rPr>
        <w:t xml:space="preserve"> (</w:t>
      </w:r>
      <w:r w:rsidRPr="000F309B" w:rsidR="00B373D7">
        <w:rPr>
          <w:rFonts w:ascii="Calibri Light" w:hAnsi="Calibri Light" w:cs="Calibri Light"/>
          <w:b/>
          <w:color w:val="7030A0"/>
          <w:sz w:val="22"/>
          <w:szCs w:val="22"/>
        </w:rPr>
        <w:t>HS&amp;B:22</w:t>
      </w:r>
      <w:r w:rsidRPr="000F309B">
        <w:rPr>
          <w:rFonts w:ascii="Calibri Light" w:hAnsi="Calibri Light" w:cs="Calibri Light"/>
          <w:b/>
          <w:color w:val="7030A0"/>
          <w:sz w:val="22"/>
          <w:szCs w:val="22"/>
        </w:rPr>
        <w:t>)</w:t>
      </w:r>
      <w:r w:rsidRPr="000F309B">
        <w:rPr>
          <w:rFonts w:ascii="Calibri Light" w:hAnsi="Calibri Light" w:cs="Calibri Light"/>
          <w:color w:val="7030A0"/>
          <w:sz w:val="22"/>
          <w:szCs w:val="22"/>
        </w:rPr>
        <w:t xml:space="preserve"> </w:t>
      </w:r>
      <w:r w:rsidRPr="006D4AA2">
        <w:rPr>
          <w:rFonts w:ascii="Calibri Light" w:hAnsi="Calibri Light" w:cs="Calibri Light"/>
          <w:sz w:val="22"/>
          <w:szCs w:val="22"/>
        </w:rPr>
        <w:t>study. If your child has already submitted responses, we thank you both.</w:t>
      </w:r>
    </w:p>
    <w:p w:rsidR="00E67758" w:rsidRPr="006D4AA2" w:rsidP="00E67758" w14:paraId="7B277771" w14:textId="0D825DBC">
      <w:pPr>
        <w:tabs>
          <w:tab w:val="left" w:pos="4320"/>
          <w:tab w:val="left" w:pos="5760"/>
        </w:tabs>
        <w:spacing w:after="120"/>
        <w:rPr>
          <w:rFonts w:ascii="Calibri Light" w:hAnsi="Calibri Light" w:cs="Calibri Light"/>
          <w:sz w:val="22"/>
          <w:szCs w:val="22"/>
        </w:rPr>
      </w:pPr>
      <w:r w:rsidRPr="006D4AA2">
        <w:rPr>
          <w:rFonts w:ascii="Calibri Light" w:hAnsi="Calibri Light" w:cs="Calibri Light"/>
          <w:sz w:val="22"/>
          <w:szCs w:val="22"/>
        </w:rPr>
        <w:t>If your child has not participated yet, please give them a reminder. &lt;CHILD_NAME&gt; is asked to spend about &lt;</w:t>
      </w:r>
      <w:r w:rsidRPr="006D4AA2" w:rsidR="00F07E6E">
        <w:rPr>
          <w:rFonts w:ascii="Calibri Light" w:hAnsi="Calibri Light" w:cs="Calibri Light"/>
          <w:sz w:val="22"/>
          <w:szCs w:val="22"/>
        </w:rPr>
        <w:t>time</w:t>
      </w:r>
      <w:r w:rsidRPr="006D4AA2">
        <w:rPr>
          <w:rFonts w:ascii="Calibri Light" w:hAnsi="Calibri Light" w:cs="Calibri Light"/>
          <w:sz w:val="22"/>
          <w:szCs w:val="22"/>
        </w:rPr>
        <w:t>&gt; minutes taking a survey and answering math</w:t>
      </w:r>
      <w:r w:rsidRPr="006D4AA2" w:rsidR="0049516D">
        <w:rPr>
          <w:rFonts w:ascii="Calibri Light" w:hAnsi="Calibri Light" w:cs="Calibri Light"/>
          <w:sz w:val="22"/>
          <w:szCs w:val="22"/>
        </w:rPr>
        <w:t xml:space="preserve"> </w:t>
      </w:r>
      <w:r w:rsidRPr="006D4AA2">
        <w:rPr>
          <w:rFonts w:ascii="Calibri Light" w:hAnsi="Calibri Light" w:cs="Calibri Light"/>
          <w:sz w:val="22"/>
          <w:szCs w:val="22"/>
        </w:rPr>
        <w:t xml:space="preserve">questions on the computer. In return, we will send them &lt;incentive&gt; and a certificate for 2 hours of community service from the U.S. Department of Education. </w:t>
      </w:r>
    </w:p>
    <w:bookmarkEnd w:id="93"/>
    <w:p w:rsidR="00E67758" w:rsidRPr="006D4AA2" w:rsidP="00E67758" w14:paraId="341E2CF4" w14:textId="67B21A9B">
      <w:pPr>
        <w:spacing w:after="120"/>
        <w:rPr>
          <w:rFonts w:ascii="Calibri Light" w:hAnsi="Calibri Light" w:cs="Calibri Light"/>
          <w:sz w:val="22"/>
          <w:szCs w:val="22"/>
        </w:rPr>
      </w:pPr>
      <w:r w:rsidRPr="006D4AA2">
        <w:rPr>
          <w:rFonts w:ascii="Calibri Light" w:hAnsi="Calibri Light" w:cs="Calibri Light"/>
          <w:sz w:val="22"/>
          <w:szCs w:val="22"/>
        </w:rPr>
        <w:t xml:space="preserve">Please give your child the enclosed envelope so </w:t>
      </w:r>
      <w:r w:rsidR="007A3C5C">
        <w:rPr>
          <w:rFonts w:ascii="Calibri Light" w:hAnsi="Calibri Light" w:cs="Calibri Light"/>
          <w:sz w:val="22"/>
          <w:szCs w:val="22"/>
        </w:rPr>
        <w:t>they</w:t>
      </w:r>
      <w:r w:rsidRPr="006D4AA2">
        <w:rPr>
          <w:rFonts w:ascii="Calibri Light" w:hAnsi="Calibri Light" w:cs="Calibri Light"/>
          <w:sz w:val="22"/>
          <w:szCs w:val="22"/>
        </w:rPr>
        <w:t xml:space="preserve"> can participate. The envelope contains the information that needs to be entered into the computer to log in and complete the session.</w:t>
      </w:r>
    </w:p>
    <w:p w:rsidR="00E67758" w:rsidRPr="006D4AA2" w:rsidP="00E67758" w14:paraId="04AF4CB5" w14:textId="77777777">
      <w:pPr>
        <w:spacing w:after="120"/>
        <w:rPr>
          <w:rFonts w:ascii="Calibri Light" w:hAnsi="Calibri Light" w:cs="Calibri Light"/>
          <w:sz w:val="22"/>
          <w:szCs w:val="22"/>
        </w:rPr>
      </w:pPr>
      <w:r w:rsidRPr="006D4AA2">
        <w:rPr>
          <w:rFonts w:ascii="Calibri Light" w:hAnsi="Calibri Light" w:cs="Calibri Light"/>
          <w:sz w:val="22"/>
          <w:szCs w:val="22"/>
        </w:rPr>
        <w:t>You will also be asked to complete a survey and will receive a separate letter about your participation.</w:t>
      </w:r>
    </w:p>
    <w:p w:rsidR="00E67758" w:rsidRPr="006D4AA2" w:rsidP="00E67758" w14:paraId="541E7AD8" w14:textId="290A18F3">
      <w:pPr>
        <w:spacing w:after="120"/>
        <w:rPr>
          <w:rFonts w:ascii="Calibri Light" w:hAnsi="Calibri Light" w:cs="Calibri Light"/>
          <w:sz w:val="22"/>
          <w:szCs w:val="22"/>
        </w:rPr>
      </w:pPr>
      <w:r w:rsidRPr="006D4AA2">
        <w:rPr>
          <w:rFonts w:ascii="Calibri Light" w:hAnsi="Calibri Light" w:cs="Calibri Light"/>
          <w:sz w:val="22"/>
          <w:szCs w:val="22"/>
        </w:rPr>
        <w:t xml:space="preserve">If you have questions, please call (855) 500-1439 or email us at </w:t>
      </w:r>
      <w:hyperlink r:id="rId40" w:history="1">
        <w:r w:rsidRPr="006D4AA2" w:rsidR="00343F72">
          <w:rPr>
            <w:rStyle w:val="Hyperlink"/>
            <w:rFonts w:ascii="Calibri Light" w:hAnsi="Calibri Light" w:cs="Calibri Light"/>
            <w:sz w:val="22"/>
            <w:szCs w:val="22"/>
          </w:rPr>
          <w:t>HSB22Survey@rti.org</w:t>
        </w:r>
      </w:hyperlink>
      <w:r w:rsidRPr="006D4AA2">
        <w:rPr>
          <w:rFonts w:ascii="Calibri Light" w:hAnsi="Calibri Light" w:cs="Calibri Light"/>
          <w:sz w:val="22"/>
          <w:szCs w:val="22"/>
        </w:rPr>
        <w:t xml:space="preserve">. </w:t>
      </w:r>
      <w:bookmarkStart w:id="94" w:name="_Hlk49321969"/>
      <w:r w:rsidRPr="006D4AA2">
        <w:rPr>
          <w:rFonts w:ascii="Calibri Light" w:hAnsi="Calibri Light" w:cs="Calibri Light"/>
          <w:sz w:val="22"/>
          <w:szCs w:val="22"/>
        </w:rPr>
        <w:t xml:space="preserve">You can also get more information by watching a short video on our website </w:t>
      </w:r>
      <w:hyperlink r:id="rId10" w:history="1">
        <w:r w:rsidRPr="006D4AA2" w:rsidR="00A763DE">
          <w:rPr>
            <w:rStyle w:val="Hyperlink"/>
            <w:rFonts w:ascii="Calibri Light" w:hAnsi="Calibri Light" w:cs="Calibri Light"/>
            <w:sz w:val="22"/>
            <w:szCs w:val="22"/>
          </w:rPr>
          <w:t>https://surveys.nces.ed.gov/hsb22</w:t>
        </w:r>
      </w:hyperlink>
      <w:r w:rsidRPr="006D4AA2">
        <w:rPr>
          <w:rFonts w:ascii="Calibri Light" w:hAnsi="Calibri Light" w:cs="Calibri Light"/>
          <w:sz w:val="22"/>
          <w:szCs w:val="22"/>
        </w:rPr>
        <w:t>.</w:t>
      </w:r>
      <w:bookmarkEnd w:id="94"/>
      <w:r w:rsidRPr="006D4AA2">
        <w:rPr>
          <w:rFonts w:ascii="Calibri Light" w:hAnsi="Calibri Light" w:cs="Calibri Light"/>
          <w:sz w:val="22"/>
          <w:szCs w:val="22"/>
        </w:rPr>
        <w:t xml:space="preserve"> </w:t>
      </w:r>
    </w:p>
    <w:p w:rsidR="00E67758" w:rsidRPr="006D4AA2" w:rsidP="00E67758" w14:paraId="305B8810" w14:textId="77777777">
      <w:pPr>
        <w:tabs>
          <w:tab w:val="left" w:pos="4320"/>
          <w:tab w:val="left" w:pos="5760"/>
        </w:tabs>
        <w:spacing w:after="120"/>
        <w:rPr>
          <w:rFonts w:ascii="Calibri Light" w:hAnsi="Calibri Light" w:cs="Calibri Light"/>
          <w:sz w:val="22"/>
          <w:szCs w:val="22"/>
        </w:rPr>
      </w:pPr>
    </w:p>
    <w:p w:rsidR="00E67758" w:rsidRPr="006D4AA2" w:rsidP="00E67758" w14:paraId="427F8E40" w14:textId="77777777">
      <w:pPr>
        <w:spacing w:after="120"/>
        <w:rPr>
          <w:rFonts w:ascii="Calibri Light" w:hAnsi="Calibri Light" w:cs="Calibri Light"/>
          <w:sz w:val="22"/>
          <w:szCs w:val="22"/>
        </w:rPr>
      </w:pPr>
      <w:r w:rsidRPr="006D4AA2">
        <w:rPr>
          <w:rFonts w:ascii="Calibri Light" w:hAnsi="Calibri Light" w:cs="Calibri Light"/>
          <w:sz w:val="22"/>
          <w:szCs w:val="22"/>
        </w:rPr>
        <w:t>We thank you in advance for your cooperation in this important research.</w:t>
      </w:r>
    </w:p>
    <w:p w:rsidR="00E67758" w:rsidRPr="006D4AA2" w:rsidP="00E67758" w14:paraId="32810F2F" w14:textId="77777777">
      <w:pPr>
        <w:widowControl w:val="0"/>
        <w:rPr>
          <w:rFonts w:ascii="Calibri Light" w:hAnsi="Calibri Light" w:cs="Calibri Light"/>
          <w:sz w:val="22"/>
          <w:szCs w:val="22"/>
        </w:rPr>
      </w:pPr>
      <w:r w:rsidRPr="006D4AA2">
        <w:rPr>
          <w:rFonts w:ascii="Calibri Light" w:hAnsi="Calibri Light" w:cs="Calibri Light"/>
          <w:sz w:val="22"/>
          <w:szCs w:val="22"/>
        </w:rPr>
        <w:t>Sincerely,</w:t>
      </w:r>
    </w:p>
    <w:p w:rsidR="00E67758" w:rsidRPr="006D4AA2" w:rsidP="00E67758" w14:paraId="1C304110" w14:textId="77777777">
      <w:pPr>
        <w:widowControl w:val="0"/>
        <w:rPr>
          <w:rFonts w:ascii="Calibri Light" w:hAnsi="Calibri Light" w:cs="Calibri Light"/>
          <w:sz w:val="22"/>
          <w:szCs w:val="22"/>
        </w:rPr>
      </w:pPr>
    </w:p>
    <w:p w:rsidR="00E67758" w:rsidRPr="006D4AA2" w:rsidP="00E67758" w14:paraId="023CC521" w14:textId="77777777">
      <w:pPr>
        <w:widowControl w:val="0"/>
        <w:rPr>
          <w:rFonts w:ascii="Calibri Light" w:hAnsi="Calibri Light" w:cs="Calibri Light"/>
          <w:sz w:val="22"/>
          <w:szCs w:val="22"/>
        </w:rPr>
      </w:pPr>
    </w:p>
    <w:p w:rsidR="00E67758" w:rsidRPr="006D4AA2" w:rsidP="00E67758" w14:paraId="27C03555" w14:textId="2F07F3CD">
      <w:pPr>
        <w:rPr>
          <w:rFonts w:ascii="Calibri Light" w:hAnsi="Calibri Light" w:cs="Calibri Light"/>
          <w:sz w:val="22"/>
          <w:szCs w:val="22"/>
        </w:rPr>
      </w:pPr>
      <w:r w:rsidRPr="006D4AA2">
        <w:rPr>
          <w:rFonts w:ascii="Calibri Light" w:hAnsi="Calibri Light" w:cs="Calibri Light"/>
          <w:sz w:val="22"/>
          <w:szCs w:val="22"/>
        </w:rPr>
        <w:t>&lt;</w:t>
      </w:r>
      <w:r w:rsidRPr="006D4AA2">
        <w:rPr>
          <w:rFonts w:ascii="Calibri Light" w:hAnsi="Calibri Light" w:cs="Calibri Light"/>
          <w:sz w:val="22"/>
          <w:szCs w:val="22"/>
        </w:rPr>
        <w:t>NCES Commissioner</w:t>
      </w:r>
      <w:r w:rsidRPr="006D4AA2">
        <w:rPr>
          <w:rFonts w:ascii="Calibri Light" w:hAnsi="Calibri Light" w:cs="Calibri Light"/>
          <w:sz w:val="22"/>
          <w:szCs w:val="22"/>
        </w:rPr>
        <w:t>&gt;</w:t>
      </w:r>
    </w:p>
    <w:p w:rsidR="00E67758" w:rsidP="00E67758" w14:paraId="13CABA33" w14:textId="5F20DD0E">
      <w:pPr>
        <w:rPr>
          <w:rFonts w:ascii="Calibri Light" w:hAnsi="Calibri Light"/>
          <w:b/>
          <w:color w:val="0070C0"/>
        </w:rPr>
      </w:pPr>
    </w:p>
    <w:p w:rsidR="00E67758" w:rsidP="00E67758" w14:paraId="6355F278" w14:textId="458DE095">
      <w:pPr>
        <w:rPr>
          <w:rFonts w:ascii="Calibri Light" w:hAnsi="Calibri Light"/>
          <w:b/>
          <w:color w:val="0070C0"/>
        </w:rPr>
      </w:pPr>
    </w:p>
    <w:p w:rsidR="00E67758" w:rsidP="00E67758" w14:paraId="7343CB6B" w14:textId="77777777">
      <w:pPr>
        <w:tabs>
          <w:tab w:val="left" w:pos="6132"/>
        </w:tabs>
        <w:rPr>
          <w:rFonts w:ascii="Calibri Light" w:hAnsi="Calibri Light"/>
          <w:b/>
          <w:color w:val="0070C0"/>
        </w:rPr>
      </w:pPr>
    </w:p>
    <w:p w:rsidR="00E67758" w:rsidP="00E67758" w14:paraId="452DFCAF" w14:textId="77777777">
      <w:pPr>
        <w:spacing w:after="240"/>
        <w:rPr>
          <w:rFonts w:asciiTheme="majorHAnsi" w:hAnsiTheme="majorHAnsi"/>
          <w:i/>
          <w:noProof/>
          <w:sz w:val="20"/>
        </w:rPr>
      </w:pPr>
      <w:r w:rsidRPr="00E605F1">
        <w:rPr>
          <w:rFonts w:asciiTheme="majorHAnsi" w:hAnsiTheme="majorHAnsi"/>
          <w:b/>
          <w:i/>
          <w:color w:val="853694"/>
          <w:sz w:val="20"/>
        </w:rPr>
        <w:t>IMPORTANT:</w:t>
      </w:r>
      <w:r w:rsidRPr="00E605F1">
        <w:rPr>
          <w:rFonts w:asciiTheme="majorHAnsi" w:hAnsiTheme="majorHAnsi"/>
          <w:i/>
          <w:color w:val="853694"/>
          <w:sz w:val="20"/>
        </w:rPr>
        <w:t xml:space="preserve"> </w:t>
      </w:r>
      <w:r w:rsidRPr="000E34DD">
        <w:rPr>
          <w:rFonts w:asciiTheme="majorHAnsi" w:hAnsiTheme="majorHAnsi"/>
          <w:i/>
          <w:sz w:val="20"/>
        </w:rPr>
        <w:t>This is not a test, and it is not graded. We follow very strict laws to protect personal information and any data collected. All information collected is securely maintained. All reports will use aggregate information for all students who participate</w:t>
      </w:r>
      <w:r>
        <w:rPr>
          <w:rFonts w:asciiTheme="majorHAnsi" w:hAnsiTheme="majorHAnsi"/>
          <w:i/>
          <w:sz w:val="20"/>
        </w:rPr>
        <w:t>; no names will be published in the data files or reports.</w:t>
      </w:r>
    </w:p>
    <w:p w:rsidR="00E67758" w:rsidRPr="00BE1F4A" w:rsidP="00E67758" w14:paraId="104390F5" w14:textId="7D208F35">
      <w:pPr>
        <w:pStyle w:val="bulletround"/>
        <w:widowControl w:val="0"/>
        <w:tabs>
          <w:tab w:val="clear" w:pos="1080"/>
        </w:tabs>
        <w:spacing w:before="0"/>
        <w:ind w:left="0" w:firstLine="0"/>
        <w:rPr>
          <w:rFonts w:ascii="Cambria" w:hAnsi="Cambria"/>
          <w:i/>
          <w:sz w:val="12"/>
          <w:szCs w:val="12"/>
        </w:rPr>
      </w:pPr>
      <w:r w:rsidRPr="00BE1F4A">
        <w:rPr>
          <w:rFonts w:ascii="Cambria" w:hAnsi="Cambria"/>
          <w:i/>
          <w:sz w:val="16"/>
          <w:szCs w:val="16"/>
        </w:rPr>
        <w:t xml:space="preserve">NCES is authorized to conduct the </w:t>
      </w:r>
      <w:r>
        <w:rPr>
          <w:rFonts w:ascii="Cambria" w:hAnsi="Cambria"/>
          <w:i/>
          <w:sz w:val="16"/>
          <w:szCs w:val="16"/>
        </w:rPr>
        <w:t xml:space="preserve">High School and Beyond Longitudinal Study of </w:t>
      </w:r>
      <w:r w:rsidR="00B373D7">
        <w:rPr>
          <w:rFonts w:ascii="Cambria" w:hAnsi="Cambria"/>
          <w:i/>
          <w:sz w:val="16"/>
          <w:szCs w:val="16"/>
        </w:rPr>
        <w:t>2022</w:t>
      </w:r>
      <w:r>
        <w:rPr>
          <w:rFonts w:ascii="Cambria" w:hAnsi="Cambria"/>
          <w:i/>
          <w:sz w:val="16"/>
          <w:szCs w:val="16"/>
        </w:rPr>
        <w:t xml:space="preserve"> (</w:t>
      </w:r>
      <w:r w:rsidR="00B373D7">
        <w:rPr>
          <w:rFonts w:ascii="Cambria" w:hAnsi="Cambria"/>
          <w:i/>
          <w:sz w:val="16"/>
          <w:szCs w:val="16"/>
        </w:rPr>
        <w:t>HS&amp;B:22</w:t>
      </w:r>
      <w:r>
        <w:rPr>
          <w:rFonts w:ascii="Cambria" w:hAnsi="Cambria"/>
          <w:i/>
          <w:sz w:val="16"/>
          <w:szCs w:val="16"/>
        </w:rPr>
        <w:t>)</w:t>
      </w:r>
      <w:r w:rsidRPr="00BE1F4A">
        <w:rPr>
          <w:rFonts w:ascii="Cambria" w:hAnsi="Cambria"/>
          <w:i/>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6"/>
          <w:szCs w:val="16"/>
        </w:rPr>
        <w:t>35</w:t>
      </w:r>
      <w:r w:rsidRPr="00BE1F4A">
        <w:rPr>
          <w:rFonts w:ascii="Cambria" w:hAnsi="Cambria"/>
          <w:i/>
          <w:sz w:val="16"/>
          <w:szCs w:val="16"/>
        </w:rPr>
        <w:t xml:space="preserve">). The data are being collected for NCES by RTI International, a U.S.-based nonprofit research organization. </w:t>
      </w:r>
      <w:r>
        <w:rPr>
          <w:rFonts w:ascii="Cambria" w:hAnsi="Cambria"/>
          <w:i/>
          <w:sz w:val="16"/>
          <w:szCs w:val="16"/>
        </w:rPr>
        <w:t>All of</w:t>
      </w:r>
      <w:r>
        <w:rPr>
          <w:rFonts w:ascii="Cambria" w:hAnsi="Cambria"/>
          <w:i/>
          <w:sz w:val="16"/>
          <w:szCs w:val="16"/>
        </w:rPr>
        <w:t xml:space="preserve">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E67758" w:rsidP="00E67758" w14:paraId="0B1CB025" w14:textId="77777777">
      <w:pPr>
        <w:rPr>
          <w:rFonts w:ascii="Arial" w:hAnsi="Arial" w:eastAsiaTheme="minorEastAsia" w:cs="Cambria"/>
          <w:b/>
          <w:bCs/>
          <w:szCs w:val="32"/>
        </w:rPr>
      </w:pPr>
      <w:r>
        <w:rPr>
          <w:rFonts w:ascii="Arial" w:hAnsi="Arial"/>
        </w:rPr>
        <w:br w:type="page"/>
      </w:r>
    </w:p>
    <w:p w:rsidR="00E67758" w:rsidRPr="00F45137" w:rsidP="00E67758" w14:paraId="669E2433" w14:textId="15B6DFEC">
      <w:pPr>
        <w:pStyle w:val="Appendix-MainHeader"/>
        <w:rPr>
          <w:rFonts w:ascii="Arial" w:hAnsi="Arial"/>
          <w:sz w:val="24"/>
        </w:rPr>
      </w:pPr>
      <w:bookmarkStart w:id="95" w:name="_Toc534805070"/>
      <w:bookmarkStart w:id="96" w:name="_Toc49321903"/>
      <w:bookmarkStart w:id="97" w:name="_Toc138586184"/>
      <w:bookmarkStart w:id="98" w:name="_Hlk534285690"/>
      <w:bookmarkStart w:id="99" w:name="_Hlk534285740"/>
      <w:r w:rsidRPr="00F45137">
        <w:rPr>
          <w:rFonts w:ascii="Arial" w:hAnsi="Arial"/>
          <w:sz w:val="24"/>
        </w:rPr>
        <w:t xml:space="preserve">Appendix </w:t>
      </w:r>
      <w:r>
        <w:rPr>
          <w:rFonts w:ascii="Arial" w:hAnsi="Arial"/>
          <w:sz w:val="24"/>
        </w:rPr>
        <w:t>A</w:t>
      </w:r>
      <w:r w:rsidR="0064357E">
        <w:rPr>
          <w:rFonts w:ascii="Arial" w:hAnsi="Arial"/>
          <w:sz w:val="24"/>
        </w:rPr>
        <w:t>.</w:t>
      </w:r>
      <w:r w:rsidR="00580695">
        <w:rPr>
          <w:rFonts w:ascii="Arial" w:hAnsi="Arial"/>
          <w:sz w:val="24"/>
        </w:rPr>
        <w:t>13</w:t>
      </w:r>
      <w:r w:rsidR="00714CF5">
        <w:rPr>
          <w:rFonts w:ascii="Arial" w:hAnsi="Arial"/>
          <w:sz w:val="24"/>
        </w:rPr>
        <w:t>c</w:t>
      </w:r>
      <w:r w:rsidRPr="00F45137">
        <w:rPr>
          <w:rFonts w:ascii="Arial" w:hAnsi="Arial"/>
          <w:sz w:val="24"/>
        </w:rPr>
        <w:tab/>
      </w:r>
      <w:r>
        <w:rPr>
          <w:rFonts w:ascii="Arial" w:hAnsi="Arial"/>
          <w:sz w:val="24"/>
        </w:rPr>
        <w:t>Out-of-School Data Collection – Parent Email Initial</w:t>
      </w:r>
      <w:bookmarkEnd w:id="95"/>
      <w:r>
        <w:rPr>
          <w:rFonts w:ascii="Arial" w:hAnsi="Arial"/>
          <w:sz w:val="24"/>
        </w:rPr>
        <w:t xml:space="preserve"> </w:t>
      </w:r>
      <w:r w:rsidRPr="00EA601D">
        <w:rPr>
          <w:rFonts w:ascii="Arial" w:hAnsi="Arial"/>
          <w:sz w:val="20"/>
          <w:szCs w:val="20"/>
        </w:rPr>
        <w:t>(</w:t>
      </w:r>
      <w:r w:rsidR="007F6E24">
        <w:rPr>
          <w:rFonts w:ascii="Arial" w:hAnsi="Arial"/>
          <w:sz w:val="20"/>
          <w:szCs w:val="20"/>
        </w:rPr>
        <w:t>modified</w:t>
      </w:r>
      <w:r w:rsidRPr="00EA601D">
        <w:rPr>
          <w:rFonts w:ascii="Arial" w:hAnsi="Arial"/>
          <w:sz w:val="20"/>
          <w:szCs w:val="20"/>
        </w:rPr>
        <w:t>)</w:t>
      </w:r>
      <w:bookmarkEnd w:id="96"/>
      <w:bookmarkEnd w:id="97"/>
    </w:p>
    <w:bookmarkEnd w:id="98"/>
    <w:p w:rsidR="00E67758" w:rsidP="00E67758" w14:paraId="5BDFB189" w14:textId="77777777">
      <w:pPr>
        <w:tabs>
          <w:tab w:val="left" w:pos="4320"/>
          <w:tab w:val="left" w:pos="5760"/>
        </w:tabs>
        <w:spacing w:after="120"/>
        <w:rPr>
          <w:rFonts w:ascii="Arial" w:hAnsi="Arial" w:cs="Arial"/>
          <w:sz w:val="22"/>
          <w:szCs w:val="20"/>
        </w:rPr>
      </w:pPr>
    </w:p>
    <w:p w:rsidR="00E67758" w:rsidRPr="006D4AA2" w:rsidP="00E67758" w14:paraId="2FAABC06" w14:textId="77777777">
      <w:pPr>
        <w:pStyle w:val="Salutation"/>
        <w:rPr>
          <w:rFonts w:ascii="Calibri Light" w:hAnsi="Calibri Light" w:cs="Calibri Light"/>
          <w:sz w:val="22"/>
        </w:rPr>
      </w:pPr>
      <w:r w:rsidRPr="006D4AA2">
        <w:rPr>
          <w:rFonts w:ascii="Calibri Light" w:hAnsi="Calibri Light" w:cs="Calibri Light"/>
          <w:sz w:val="22"/>
        </w:rPr>
        <w:t>Dear &lt;Parent or Guardian Name&gt;:</w:t>
      </w:r>
    </w:p>
    <w:p w:rsidR="00E67758" w:rsidRPr="006D4AA2" w:rsidP="00E67758" w14:paraId="43FBF132" w14:textId="7264D4A6">
      <w:pPr>
        <w:tabs>
          <w:tab w:val="left" w:pos="4320"/>
          <w:tab w:val="left" w:pos="5760"/>
        </w:tabs>
        <w:spacing w:after="120"/>
        <w:rPr>
          <w:rFonts w:ascii="Calibri Light" w:hAnsi="Calibri Light" w:cs="Calibri Light"/>
          <w:sz w:val="22"/>
          <w:szCs w:val="22"/>
        </w:rPr>
      </w:pPr>
      <w:r w:rsidRPr="006D4AA2">
        <w:rPr>
          <w:rFonts w:ascii="Calibri Light" w:hAnsi="Calibri Light" w:cs="Calibri Light"/>
          <w:sz w:val="22"/>
          <w:szCs w:val="22"/>
        </w:rPr>
        <w:t xml:space="preserve">&lt;CHILD’S NAME&gt; was selected to take part in the High School and Beyond Longitudinal Study of </w:t>
      </w:r>
      <w:r w:rsidRPr="006D4AA2" w:rsidR="00B373D7">
        <w:rPr>
          <w:rFonts w:ascii="Calibri Light" w:hAnsi="Calibri Light" w:cs="Calibri Light"/>
          <w:sz w:val="22"/>
          <w:szCs w:val="22"/>
        </w:rPr>
        <w:t>2022</w:t>
      </w:r>
      <w:r w:rsidRPr="006D4AA2">
        <w:rPr>
          <w:rFonts w:ascii="Calibri Light" w:hAnsi="Calibri Light" w:cs="Calibri Light"/>
          <w:sz w:val="22"/>
          <w:szCs w:val="22"/>
        </w:rPr>
        <w:t xml:space="preserve"> (</w:t>
      </w:r>
      <w:r w:rsidRPr="006D4AA2" w:rsidR="00B373D7">
        <w:rPr>
          <w:rFonts w:ascii="Calibri Light" w:hAnsi="Calibri Light" w:cs="Calibri Light"/>
          <w:sz w:val="22"/>
          <w:szCs w:val="22"/>
        </w:rPr>
        <w:t>HS&amp;B:22</w:t>
      </w:r>
      <w:r w:rsidRPr="006D4AA2">
        <w:rPr>
          <w:rFonts w:ascii="Calibri Light" w:hAnsi="Calibri Light" w:cs="Calibri Light"/>
          <w:sz w:val="22"/>
          <w:szCs w:val="22"/>
        </w:rPr>
        <w:t>). Your child has an opportunity to help improve education for themselves and other students in the future.</w:t>
      </w:r>
    </w:p>
    <w:p w:rsidR="00E67758" w:rsidRPr="006D4AA2" w:rsidP="00E67758" w14:paraId="3360DBCA" w14:textId="047DC4CD">
      <w:pPr>
        <w:tabs>
          <w:tab w:val="left" w:pos="4320"/>
          <w:tab w:val="left" w:pos="5760"/>
        </w:tabs>
        <w:spacing w:after="120"/>
        <w:rPr>
          <w:rFonts w:ascii="Calibri Light" w:hAnsi="Calibri Light" w:cs="Calibri Light"/>
          <w:sz w:val="22"/>
          <w:szCs w:val="22"/>
        </w:rPr>
      </w:pPr>
      <w:r w:rsidRPr="006D4AA2">
        <w:rPr>
          <w:rFonts w:ascii="Calibri Light" w:hAnsi="Calibri Light" w:cs="Calibri Light"/>
          <w:sz w:val="22"/>
          <w:szCs w:val="22"/>
        </w:rPr>
        <w:t>We are asking &lt;CHILD_NAME&gt; to spend about &lt;</w:t>
      </w:r>
      <w:r w:rsidRPr="006D4AA2" w:rsidR="00F07E6E">
        <w:rPr>
          <w:rFonts w:ascii="Calibri Light" w:hAnsi="Calibri Light" w:cs="Calibri Light"/>
          <w:sz w:val="22"/>
          <w:szCs w:val="22"/>
        </w:rPr>
        <w:t>time</w:t>
      </w:r>
      <w:r w:rsidRPr="006D4AA2">
        <w:rPr>
          <w:rFonts w:ascii="Calibri Light" w:hAnsi="Calibri Light" w:cs="Calibri Light"/>
          <w:sz w:val="22"/>
          <w:szCs w:val="22"/>
        </w:rPr>
        <w:t xml:space="preserve">&gt; minutes taking a survey and answering </w:t>
      </w:r>
      <w:r w:rsidRPr="006D4AA2" w:rsidR="007F6E24">
        <w:rPr>
          <w:rFonts w:ascii="Calibri Light" w:hAnsi="Calibri Light" w:cs="Calibri Light"/>
          <w:sz w:val="22"/>
          <w:szCs w:val="22"/>
        </w:rPr>
        <w:t xml:space="preserve">math questions </w:t>
      </w:r>
      <w:r w:rsidRPr="006D4AA2">
        <w:rPr>
          <w:rFonts w:ascii="Calibri Light" w:hAnsi="Calibri Light" w:cs="Calibri Light"/>
          <w:sz w:val="22"/>
          <w:szCs w:val="22"/>
        </w:rPr>
        <w:t>on the computer.</w:t>
      </w:r>
    </w:p>
    <w:p w:rsidR="00E67758" w:rsidRPr="006D4AA2" w:rsidP="00E67758" w14:paraId="25DC98F2" w14:textId="36B38DDE">
      <w:pPr>
        <w:tabs>
          <w:tab w:val="left" w:pos="4320"/>
          <w:tab w:val="left" w:pos="5760"/>
        </w:tabs>
        <w:spacing w:after="120"/>
        <w:rPr>
          <w:rFonts w:ascii="Calibri Light" w:hAnsi="Calibri Light" w:cs="Calibri Light"/>
          <w:sz w:val="22"/>
          <w:szCs w:val="22"/>
        </w:rPr>
      </w:pPr>
      <w:r w:rsidRPr="006D4AA2">
        <w:rPr>
          <w:rFonts w:ascii="Calibri Light" w:hAnsi="Calibri Light" w:cs="Calibri Light"/>
          <w:sz w:val="22"/>
          <w:szCs w:val="22"/>
        </w:rPr>
        <w:t xml:space="preserve">Once we have received &lt;CHILD’S_NAME&gt; response, we will send </w:t>
      </w:r>
      <w:r w:rsidR="007A3C5C">
        <w:rPr>
          <w:rFonts w:ascii="Calibri Light" w:hAnsi="Calibri Light" w:cs="Calibri Light"/>
          <w:sz w:val="22"/>
          <w:szCs w:val="22"/>
        </w:rPr>
        <w:t>them</w:t>
      </w:r>
      <w:r w:rsidRPr="006D4AA2">
        <w:rPr>
          <w:rFonts w:ascii="Calibri Light" w:hAnsi="Calibri Light" w:cs="Calibri Light"/>
          <w:sz w:val="22"/>
          <w:szCs w:val="22"/>
        </w:rPr>
        <w:t xml:space="preserve"> a certificate for 2 hours of community service from the U.S. Department of Education and &lt;</w:t>
      </w:r>
      <w:r w:rsidRPr="006D4AA2">
        <w:rPr>
          <w:rFonts w:ascii="Calibri Light" w:hAnsi="Calibri Light" w:cs="Calibri Light"/>
          <w:b/>
          <w:sz w:val="22"/>
          <w:szCs w:val="22"/>
        </w:rPr>
        <w:t>incentive</w:t>
      </w:r>
      <w:r w:rsidRPr="006D4AA2">
        <w:rPr>
          <w:rFonts w:ascii="Calibri Light" w:hAnsi="Calibri Light" w:cs="Calibri Light"/>
          <w:sz w:val="22"/>
          <w:szCs w:val="22"/>
        </w:rPr>
        <w:t>&gt;.</w:t>
      </w:r>
    </w:p>
    <w:p w:rsidR="00E67758" w:rsidRPr="006D4AA2" w:rsidP="00E67758" w14:paraId="1AE4371C" w14:textId="77777777">
      <w:pPr>
        <w:spacing w:after="120"/>
        <w:rPr>
          <w:rFonts w:ascii="Calibri Light" w:hAnsi="Calibri Light" w:cs="Calibri Light"/>
          <w:sz w:val="22"/>
          <w:szCs w:val="22"/>
        </w:rPr>
      </w:pPr>
      <w:r w:rsidRPr="006D4AA2">
        <w:rPr>
          <w:rFonts w:ascii="Calibri Light" w:hAnsi="Calibri Light" w:cs="Calibri Light"/>
          <w:sz w:val="22"/>
          <w:szCs w:val="22"/>
        </w:rPr>
        <w:t>Please give your child the login information below that needs to be entered into the computer to log in and complete the session.</w:t>
      </w:r>
    </w:p>
    <w:p w:rsidR="00E67758" w:rsidRPr="006D4AA2" w:rsidP="00E67758" w14:paraId="4022F3AE" w14:textId="77777777">
      <w:pPr>
        <w:spacing w:after="120"/>
        <w:rPr>
          <w:rFonts w:ascii="Calibri Light" w:hAnsi="Calibri Light" w:cs="Calibri Light"/>
          <w:sz w:val="22"/>
          <w:szCs w:val="22"/>
        </w:rPr>
      </w:pPr>
    </w:p>
    <w:p w:rsidR="00E67758" w:rsidRPr="006D4AA2" w:rsidP="00E67758" w14:paraId="17EB3121" w14:textId="06A95676">
      <w:pPr>
        <w:spacing w:after="120"/>
        <w:ind w:left="3600"/>
        <w:rPr>
          <w:rFonts w:ascii="Calibri Light" w:hAnsi="Calibri Light" w:cs="Calibri Light"/>
          <w:b/>
          <w:sz w:val="22"/>
          <w:szCs w:val="22"/>
        </w:rPr>
      </w:pPr>
      <w:r w:rsidRPr="006D4AA2">
        <w:rPr>
          <w:rFonts w:ascii="Calibri Light" w:hAnsi="Calibri Light" w:cs="Calibri Light"/>
          <w:sz w:val="22"/>
          <w:szCs w:val="22"/>
        </w:rPr>
        <w:t xml:space="preserve">Web Address: </w:t>
      </w:r>
      <w:r w:rsidRPr="006D4AA2">
        <w:rPr>
          <w:rFonts w:ascii="Calibri Light" w:hAnsi="Calibri Light" w:cs="Calibri Light"/>
          <w:sz w:val="22"/>
          <w:szCs w:val="22"/>
        </w:rPr>
        <w:tab/>
      </w:r>
      <w:r w:rsidRPr="006D4AA2" w:rsidR="00A763DE">
        <w:rPr>
          <w:rFonts w:ascii="Calibri Light" w:hAnsi="Calibri Light" w:cs="Calibri Light"/>
          <w:sz w:val="22"/>
          <w:szCs w:val="22"/>
        </w:rPr>
        <w:t>https://surveys.nces.ed.gov/hsb22</w:t>
      </w:r>
    </w:p>
    <w:p w:rsidR="00E67758" w:rsidRPr="006D4AA2" w:rsidP="00E67758" w14:paraId="34C88D70" w14:textId="77777777">
      <w:pPr>
        <w:spacing w:after="120"/>
        <w:ind w:left="3600"/>
        <w:rPr>
          <w:rFonts w:ascii="Calibri Light" w:hAnsi="Calibri Light" w:cs="Calibri Light"/>
          <w:b/>
          <w:sz w:val="22"/>
          <w:szCs w:val="22"/>
        </w:rPr>
      </w:pPr>
      <w:r w:rsidRPr="006D4AA2">
        <w:rPr>
          <w:rFonts w:ascii="Calibri Light" w:hAnsi="Calibri Light" w:cs="Calibri Light"/>
          <w:sz w:val="22"/>
          <w:szCs w:val="22"/>
        </w:rPr>
        <w:t>Student Study ID:</w:t>
      </w:r>
      <w:r w:rsidRPr="006D4AA2">
        <w:rPr>
          <w:rFonts w:ascii="Calibri Light" w:hAnsi="Calibri Light" w:cs="Calibri Light"/>
          <w:sz w:val="22"/>
          <w:szCs w:val="22"/>
        </w:rPr>
        <w:tab/>
        <w:t>&lt;XXXXXXXX&gt;</w:t>
      </w:r>
    </w:p>
    <w:p w:rsidR="00E67758" w:rsidRPr="006D4AA2" w:rsidP="00E67758" w14:paraId="0CE6E259" w14:textId="2F28C2EE">
      <w:pPr>
        <w:pStyle w:val="NoSpacing"/>
        <w:ind w:left="3600"/>
        <w:jc w:val="both"/>
        <w:rPr>
          <w:rFonts w:ascii="Calibri Light" w:hAnsi="Calibri Light" w:cs="Calibri Light"/>
          <w:sz w:val="22"/>
          <w:szCs w:val="22"/>
        </w:rPr>
      </w:pPr>
      <w:r>
        <w:rPr>
          <w:rFonts w:ascii="Calibri Light" w:hAnsi="Calibri Light" w:cs="Calibri Light"/>
          <w:sz w:val="22"/>
          <w:szCs w:val="22"/>
        </w:rPr>
        <w:t xml:space="preserve">Student </w:t>
      </w:r>
      <w:r w:rsidRPr="006D4AA2">
        <w:rPr>
          <w:rFonts w:ascii="Calibri Light" w:hAnsi="Calibri Light" w:cs="Calibri Light"/>
          <w:sz w:val="22"/>
          <w:szCs w:val="22"/>
        </w:rPr>
        <w:t>Password:</w:t>
      </w:r>
      <w:r w:rsidRPr="006D4AA2">
        <w:rPr>
          <w:rFonts w:ascii="Calibri Light" w:hAnsi="Calibri Light" w:cs="Calibri Light"/>
          <w:sz w:val="22"/>
          <w:szCs w:val="22"/>
        </w:rPr>
        <w:tab/>
        <w:t>&lt;XXXXXXXX&gt;&lt;</w:t>
      </w:r>
      <w:r w:rsidRPr="006D4AA2">
        <w:rPr>
          <w:rFonts w:ascii="Calibri Light" w:hAnsi="Calibri Light" w:cs="Calibri Light"/>
          <w:sz w:val="22"/>
          <w:szCs w:val="22"/>
        </w:rPr>
        <w:t>PW_ind</w:t>
      </w:r>
      <w:r w:rsidRPr="006D4AA2">
        <w:rPr>
          <w:rFonts w:ascii="Calibri Light" w:hAnsi="Calibri Light" w:cs="Calibri Light"/>
          <w:sz w:val="22"/>
          <w:szCs w:val="22"/>
        </w:rPr>
        <w:t>&gt;</w:t>
      </w:r>
    </w:p>
    <w:p w:rsidR="00E67758" w:rsidRPr="006D4AA2" w:rsidP="00E67758" w14:paraId="10862FF3" w14:textId="77777777">
      <w:pPr>
        <w:pStyle w:val="NoSpacing"/>
        <w:ind w:left="3600"/>
        <w:jc w:val="both"/>
        <w:rPr>
          <w:rFonts w:ascii="Calibri Light" w:hAnsi="Calibri Light" w:cs="Calibri Light"/>
          <w:sz w:val="22"/>
          <w:szCs w:val="22"/>
        </w:rPr>
      </w:pPr>
    </w:p>
    <w:p w:rsidR="00E67758" w:rsidRPr="006D4AA2" w:rsidP="00E67758" w14:paraId="06EA38ED" w14:textId="6A318781">
      <w:pPr>
        <w:rPr>
          <w:rFonts w:ascii="Calibri Light" w:hAnsi="Calibri Light" w:cs="Calibri Light"/>
        </w:rPr>
      </w:pPr>
      <w:r w:rsidRPr="006D4AA2">
        <w:rPr>
          <w:rFonts w:ascii="Calibri Light" w:hAnsi="Calibri Light" w:cs="Calibri Light"/>
          <w:sz w:val="22"/>
          <w:szCs w:val="22"/>
        </w:rPr>
        <w:t>You will also be asked to complete a survey and will receive a separate email about your participation</w:t>
      </w:r>
      <w:r w:rsidRPr="006D4AA2">
        <w:rPr>
          <w:rFonts w:ascii="Calibri Light" w:hAnsi="Calibri Light" w:cs="Calibri Light"/>
        </w:rPr>
        <w:t xml:space="preserve">. </w:t>
      </w:r>
    </w:p>
    <w:p w:rsidR="00E67758" w:rsidRPr="006D4AA2" w:rsidP="00E67758" w14:paraId="62967FB0" w14:textId="77777777">
      <w:pPr>
        <w:rPr>
          <w:rFonts w:ascii="Calibri Light" w:hAnsi="Calibri Light" w:cs="Calibri Light"/>
        </w:rPr>
      </w:pPr>
    </w:p>
    <w:p w:rsidR="00E67758" w:rsidRPr="006D4AA2" w:rsidP="00E67758" w14:paraId="42AD677E" w14:textId="120D9933">
      <w:pPr>
        <w:spacing w:after="120"/>
        <w:rPr>
          <w:rFonts w:ascii="Calibri Light" w:hAnsi="Calibri Light" w:cs="Calibri Light"/>
          <w:sz w:val="22"/>
          <w:szCs w:val="22"/>
        </w:rPr>
      </w:pPr>
      <w:r w:rsidRPr="006D4AA2">
        <w:rPr>
          <w:rFonts w:ascii="Calibri Light" w:hAnsi="Calibri Light" w:cs="Calibri Light"/>
          <w:sz w:val="22"/>
          <w:szCs w:val="22"/>
        </w:rPr>
        <w:t xml:space="preserve">If you have questions, please call (855) 500-1439 or email us at </w:t>
      </w:r>
      <w:hyperlink r:id="rId40" w:history="1">
        <w:r w:rsidRPr="006D4AA2" w:rsidR="00343F72">
          <w:rPr>
            <w:rStyle w:val="Hyperlink"/>
            <w:rFonts w:ascii="Calibri Light" w:hAnsi="Calibri Light" w:cs="Calibri Light"/>
            <w:sz w:val="22"/>
            <w:szCs w:val="22"/>
          </w:rPr>
          <w:t>HSB22Survey@rti.org</w:t>
        </w:r>
      </w:hyperlink>
      <w:r w:rsidRPr="006D4AA2">
        <w:rPr>
          <w:rFonts w:ascii="Calibri Light" w:hAnsi="Calibri Light" w:cs="Calibri Light"/>
          <w:sz w:val="22"/>
          <w:szCs w:val="22"/>
        </w:rPr>
        <w:t xml:space="preserve">. You can also get more information by watching a short video on our website </w:t>
      </w:r>
      <w:hyperlink r:id="rId10" w:history="1">
        <w:r w:rsidRPr="006D4AA2" w:rsidR="00A763DE">
          <w:rPr>
            <w:rStyle w:val="Hyperlink"/>
            <w:rFonts w:ascii="Calibri Light" w:hAnsi="Calibri Light" w:cs="Calibri Light"/>
            <w:sz w:val="22"/>
            <w:szCs w:val="22"/>
          </w:rPr>
          <w:t>https://surveys.nces.ed.gov/hsb22</w:t>
        </w:r>
      </w:hyperlink>
      <w:r w:rsidRPr="006D4AA2">
        <w:rPr>
          <w:rFonts w:ascii="Calibri Light" w:hAnsi="Calibri Light" w:cs="Calibri Light"/>
          <w:sz w:val="22"/>
          <w:szCs w:val="22"/>
        </w:rPr>
        <w:t xml:space="preserve">. </w:t>
      </w:r>
    </w:p>
    <w:p w:rsidR="00E67758" w:rsidRPr="006D4AA2" w:rsidP="00E67758" w14:paraId="11681D79" w14:textId="77777777">
      <w:pPr>
        <w:spacing w:after="120"/>
        <w:rPr>
          <w:rFonts w:ascii="Calibri Light" w:hAnsi="Calibri Light" w:cs="Calibri Light"/>
          <w:sz w:val="22"/>
          <w:szCs w:val="22"/>
        </w:rPr>
      </w:pPr>
      <w:r w:rsidRPr="006D4AA2">
        <w:rPr>
          <w:rFonts w:ascii="Calibri Light" w:hAnsi="Calibri Light" w:cs="Calibri Light"/>
          <w:sz w:val="22"/>
          <w:szCs w:val="22"/>
        </w:rPr>
        <w:t>We thank you in advance for your cooperation in this important research.</w:t>
      </w:r>
    </w:p>
    <w:p w:rsidR="00E67758" w:rsidRPr="006D4AA2" w:rsidP="00E67758" w14:paraId="623F767C" w14:textId="77777777">
      <w:pPr>
        <w:widowControl w:val="0"/>
        <w:rPr>
          <w:rFonts w:ascii="Calibri Light" w:hAnsi="Calibri Light" w:cs="Calibri Light"/>
          <w:sz w:val="22"/>
          <w:szCs w:val="22"/>
        </w:rPr>
      </w:pPr>
      <w:r w:rsidRPr="006D4AA2">
        <w:rPr>
          <w:rFonts w:ascii="Calibri Light" w:hAnsi="Calibri Light" w:cs="Calibri Light"/>
          <w:sz w:val="22"/>
          <w:szCs w:val="22"/>
        </w:rPr>
        <w:t>Sincerely,</w:t>
      </w:r>
    </w:p>
    <w:p w:rsidR="00E67758" w:rsidRPr="006D4AA2" w:rsidP="00E67758" w14:paraId="37B1507C" w14:textId="77777777">
      <w:pPr>
        <w:widowControl w:val="0"/>
        <w:rPr>
          <w:rFonts w:ascii="Calibri Light" w:hAnsi="Calibri Light" w:cs="Calibri Light"/>
          <w:sz w:val="22"/>
          <w:szCs w:val="22"/>
        </w:rPr>
      </w:pPr>
    </w:p>
    <w:p w:rsidR="00E67758" w:rsidP="00E67758" w14:paraId="121D1DC5" w14:textId="724BF7CC">
      <w:pPr>
        <w:rPr>
          <w:rFonts w:ascii="Arial" w:hAnsi="Arial" w:eastAsiaTheme="minorEastAsia" w:cs="Cambria"/>
          <w:b/>
          <w:bCs/>
          <w:szCs w:val="32"/>
        </w:rPr>
      </w:pPr>
      <w:r w:rsidRPr="006D4AA2">
        <w:rPr>
          <w:rFonts w:ascii="Calibri Light" w:hAnsi="Calibri Light" w:cs="Calibri Light"/>
          <w:sz w:val="22"/>
          <w:szCs w:val="22"/>
        </w:rPr>
        <w:t>&lt;</w:t>
      </w:r>
      <w:r w:rsidRPr="006D4AA2">
        <w:rPr>
          <w:rFonts w:ascii="Calibri Light" w:hAnsi="Calibri Light" w:cs="Calibri Light"/>
          <w:sz w:val="22"/>
          <w:szCs w:val="22"/>
        </w:rPr>
        <w:t>NCES Commissioner</w:t>
      </w:r>
      <w:r w:rsidRPr="006D4AA2">
        <w:rPr>
          <w:rFonts w:ascii="Calibri Light" w:hAnsi="Calibri Light" w:cs="Calibri Light"/>
        </w:rPr>
        <w:t>&gt;</w:t>
      </w:r>
      <w:r>
        <w:rPr>
          <w:rFonts w:ascii="Arial" w:hAnsi="Arial"/>
        </w:rPr>
        <w:br w:type="page"/>
      </w:r>
    </w:p>
    <w:p w:rsidR="00E67758" w:rsidRPr="00F45137" w:rsidP="00E67758" w14:paraId="020BCABD" w14:textId="41915288">
      <w:pPr>
        <w:pStyle w:val="Appendix-MainHeader"/>
        <w:rPr>
          <w:rFonts w:ascii="Arial" w:hAnsi="Arial"/>
          <w:sz w:val="24"/>
        </w:rPr>
      </w:pPr>
      <w:bookmarkStart w:id="100" w:name="_Toc534805071"/>
      <w:bookmarkStart w:id="101" w:name="_Toc49321904"/>
      <w:bookmarkStart w:id="102" w:name="_Toc138586185"/>
      <w:bookmarkEnd w:id="99"/>
      <w:r w:rsidRPr="00F45137">
        <w:rPr>
          <w:rFonts w:ascii="Arial" w:hAnsi="Arial"/>
          <w:sz w:val="24"/>
        </w:rPr>
        <w:t xml:space="preserve">Appendix </w:t>
      </w:r>
      <w:r>
        <w:rPr>
          <w:rFonts w:ascii="Arial" w:hAnsi="Arial"/>
          <w:sz w:val="24"/>
        </w:rPr>
        <w:t>A</w:t>
      </w:r>
      <w:r w:rsidR="0064357E">
        <w:rPr>
          <w:rFonts w:ascii="Arial" w:hAnsi="Arial"/>
          <w:sz w:val="24"/>
        </w:rPr>
        <w:t>.</w:t>
      </w:r>
      <w:r w:rsidR="00580695">
        <w:rPr>
          <w:rFonts w:ascii="Arial" w:hAnsi="Arial"/>
          <w:sz w:val="24"/>
        </w:rPr>
        <w:t>13</w:t>
      </w:r>
      <w:r w:rsidR="00714CF5">
        <w:rPr>
          <w:rFonts w:ascii="Arial" w:hAnsi="Arial"/>
          <w:sz w:val="24"/>
        </w:rPr>
        <w:t>d</w:t>
      </w:r>
      <w:r w:rsidRPr="00F45137">
        <w:rPr>
          <w:rFonts w:ascii="Arial" w:hAnsi="Arial"/>
          <w:sz w:val="24"/>
        </w:rPr>
        <w:tab/>
      </w:r>
      <w:r>
        <w:rPr>
          <w:rFonts w:ascii="Arial" w:hAnsi="Arial"/>
          <w:sz w:val="24"/>
        </w:rPr>
        <w:t>Out-of-School Data Collection – Parent Email Reminder</w:t>
      </w:r>
      <w:bookmarkEnd w:id="100"/>
      <w:r>
        <w:rPr>
          <w:rFonts w:ascii="Arial" w:hAnsi="Arial"/>
          <w:sz w:val="24"/>
        </w:rPr>
        <w:t xml:space="preserve"> </w:t>
      </w:r>
      <w:r w:rsidR="00266B86">
        <w:rPr>
          <w:rFonts w:ascii="Arial" w:hAnsi="Arial"/>
          <w:sz w:val="20"/>
          <w:szCs w:val="20"/>
        </w:rPr>
        <w:t>(previously approved</w:t>
      </w:r>
      <w:r w:rsidRPr="00EA601D">
        <w:rPr>
          <w:rFonts w:ascii="Arial" w:hAnsi="Arial"/>
          <w:sz w:val="20"/>
          <w:szCs w:val="20"/>
        </w:rPr>
        <w:t>)</w:t>
      </w:r>
      <w:bookmarkEnd w:id="101"/>
      <w:bookmarkEnd w:id="102"/>
    </w:p>
    <w:p w:rsidR="00E67758" w:rsidP="00E67758" w14:paraId="196D62AB" w14:textId="77777777">
      <w:pPr>
        <w:tabs>
          <w:tab w:val="left" w:pos="4320"/>
          <w:tab w:val="left" w:pos="5760"/>
        </w:tabs>
        <w:spacing w:after="120"/>
        <w:rPr>
          <w:rFonts w:ascii="Arial" w:hAnsi="Arial" w:cs="Arial"/>
          <w:sz w:val="22"/>
          <w:szCs w:val="20"/>
        </w:rPr>
      </w:pPr>
    </w:p>
    <w:p w:rsidR="00E67758" w:rsidRPr="006D4AA2" w:rsidP="00E67758" w14:paraId="146F01D5" w14:textId="77777777">
      <w:pPr>
        <w:pStyle w:val="Salutation"/>
        <w:rPr>
          <w:rFonts w:ascii="Calibri Light" w:hAnsi="Calibri Light" w:cs="Calibri Light"/>
          <w:sz w:val="22"/>
        </w:rPr>
      </w:pPr>
      <w:r w:rsidRPr="006D4AA2">
        <w:rPr>
          <w:rFonts w:ascii="Calibri Light" w:hAnsi="Calibri Light" w:cs="Calibri Light"/>
          <w:sz w:val="22"/>
        </w:rPr>
        <w:t>Dear &lt;Parent or Guardian Name&gt;:</w:t>
      </w:r>
    </w:p>
    <w:p w:rsidR="00E67758" w:rsidRPr="006D4AA2" w:rsidP="00E67758" w14:paraId="01A60C58" w14:textId="0C032C9F">
      <w:pPr>
        <w:spacing w:after="120"/>
        <w:rPr>
          <w:rFonts w:ascii="Calibri Light" w:hAnsi="Calibri Light" w:cs="Calibri Light"/>
          <w:sz w:val="22"/>
          <w:szCs w:val="22"/>
        </w:rPr>
      </w:pPr>
      <w:r w:rsidRPr="006D4AA2">
        <w:rPr>
          <w:rFonts w:ascii="Calibri Light" w:hAnsi="Calibri Light" w:cs="Calibri Light"/>
          <w:sz w:val="22"/>
          <w:szCs w:val="22"/>
        </w:rPr>
        <w:t xml:space="preserve">We noticed that we have not received &lt;CHILD’S_NAME&gt; response to the </w:t>
      </w:r>
      <w:r w:rsidRPr="006D4AA2" w:rsidR="00B373D7">
        <w:rPr>
          <w:rFonts w:ascii="Calibri Light" w:hAnsi="Calibri Light" w:cs="Calibri Light"/>
          <w:sz w:val="22"/>
          <w:szCs w:val="22"/>
        </w:rPr>
        <w:t>HS&amp;B:22</w:t>
      </w:r>
      <w:r w:rsidRPr="006D4AA2">
        <w:rPr>
          <w:rFonts w:ascii="Calibri Light" w:hAnsi="Calibri Light" w:cs="Calibri Light"/>
          <w:sz w:val="22"/>
          <w:szCs w:val="22"/>
        </w:rPr>
        <w:t xml:space="preserve"> study, and we wanted to make sure your child had the opportunity to receive &lt;incentive&gt; and 2 hours of community service from the U.S. Department of Education. All &lt;CHILD_NAME&gt; </w:t>
      </w:r>
      <w:r w:rsidRPr="006D4AA2">
        <w:rPr>
          <w:rFonts w:ascii="Calibri Light" w:hAnsi="Calibri Light" w:cs="Calibri Light"/>
          <w:sz w:val="22"/>
          <w:szCs w:val="22"/>
        </w:rPr>
        <w:t>has to</w:t>
      </w:r>
      <w:r w:rsidRPr="006D4AA2">
        <w:rPr>
          <w:rFonts w:ascii="Calibri Light" w:hAnsi="Calibri Light" w:cs="Calibri Light"/>
          <w:sz w:val="22"/>
          <w:szCs w:val="22"/>
        </w:rPr>
        <w:t xml:space="preserve"> do is spend about &lt;</w:t>
      </w:r>
      <w:r w:rsidRPr="006D4AA2" w:rsidR="00F07E6E">
        <w:rPr>
          <w:rFonts w:ascii="Calibri Light" w:hAnsi="Calibri Light" w:cs="Calibri Light"/>
          <w:sz w:val="22"/>
          <w:szCs w:val="22"/>
        </w:rPr>
        <w:t>time</w:t>
      </w:r>
      <w:r w:rsidRPr="006D4AA2">
        <w:rPr>
          <w:rFonts w:ascii="Calibri Light" w:hAnsi="Calibri Light" w:cs="Calibri Light"/>
          <w:sz w:val="22"/>
          <w:szCs w:val="22"/>
        </w:rPr>
        <w:t>&gt; minutes on the computer completing a survey and answering math</w:t>
      </w:r>
      <w:r w:rsidRPr="006D4AA2" w:rsidR="0049516D">
        <w:rPr>
          <w:rFonts w:ascii="Calibri Light" w:hAnsi="Calibri Light" w:cs="Calibri Light"/>
          <w:sz w:val="22"/>
          <w:szCs w:val="22"/>
        </w:rPr>
        <w:t xml:space="preserve"> </w:t>
      </w:r>
      <w:r w:rsidRPr="006D4AA2">
        <w:rPr>
          <w:rFonts w:ascii="Calibri Light" w:hAnsi="Calibri Light" w:cs="Calibri Light"/>
          <w:sz w:val="22"/>
          <w:szCs w:val="22"/>
        </w:rPr>
        <w:t>questions.</w:t>
      </w:r>
    </w:p>
    <w:p w:rsidR="00E67758" w:rsidRPr="006D4AA2" w:rsidP="00E67758" w14:paraId="5A3435C7" w14:textId="77777777">
      <w:pPr>
        <w:spacing w:after="120"/>
        <w:rPr>
          <w:rFonts w:ascii="Calibri Light" w:hAnsi="Calibri Light" w:cs="Calibri Light"/>
          <w:sz w:val="22"/>
          <w:szCs w:val="22"/>
        </w:rPr>
      </w:pPr>
    </w:p>
    <w:p w:rsidR="00E67758" w:rsidRPr="006D4AA2" w:rsidP="00E67758" w14:paraId="1FFFFAC6" w14:textId="77777777">
      <w:pPr>
        <w:spacing w:after="120"/>
        <w:rPr>
          <w:rFonts w:ascii="Calibri Light" w:hAnsi="Calibri Light" w:cs="Calibri Light"/>
          <w:sz w:val="22"/>
          <w:szCs w:val="22"/>
        </w:rPr>
      </w:pPr>
      <w:r w:rsidRPr="006D4AA2">
        <w:rPr>
          <w:rFonts w:ascii="Calibri Light" w:hAnsi="Calibri Light" w:cs="Calibri Light"/>
          <w:sz w:val="22"/>
          <w:szCs w:val="22"/>
        </w:rPr>
        <w:t>Participation is easy! Please give your child the login information below that needs to be entered into the computer to log in and complete the session.</w:t>
      </w:r>
    </w:p>
    <w:p w:rsidR="00E67758" w:rsidRPr="006D4AA2" w:rsidP="00E67758" w14:paraId="3A4436F3" w14:textId="425B8892">
      <w:pPr>
        <w:spacing w:after="120"/>
        <w:ind w:left="3600"/>
        <w:rPr>
          <w:rFonts w:ascii="Calibri Light" w:hAnsi="Calibri Light" w:cs="Calibri Light"/>
          <w:sz w:val="22"/>
          <w:szCs w:val="22"/>
        </w:rPr>
      </w:pPr>
      <w:r w:rsidRPr="006D4AA2">
        <w:rPr>
          <w:rFonts w:ascii="Calibri Light" w:hAnsi="Calibri Light" w:cs="Calibri Light"/>
          <w:sz w:val="22"/>
          <w:szCs w:val="22"/>
        </w:rPr>
        <w:t xml:space="preserve">Web Address: </w:t>
      </w:r>
      <w:r w:rsidRPr="006D4AA2">
        <w:rPr>
          <w:rFonts w:ascii="Calibri Light" w:hAnsi="Calibri Light" w:cs="Calibri Light"/>
          <w:sz w:val="22"/>
          <w:szCs w:val="22"/>
        </w:rPr>
        <w:tab/>
      </w:r>
      <w:r w:rsidRPr="006D4AA2" w:rsidR="00A763DE">
        <w:rPr>
          <w:rFonts w:ascii="Calibri Light" w:hAnsi="Calibri Light" w:cs="Calibri Light"/>
          <w:sz w:val="22"/>
          <w:szCs w:val="22"/>
        </w:rPr>
        <w:t>https://surveys.nces.ed.gov/hsb22</w:t>
      </w:r>
    </w:p>
    <w:p w:rsidR="00E67758" w:rsidRPr="006D4AA2" w:rsidP="00E67758" w14:paraId="65FCEAE2" w14:textId="77777777">
      <w:pPr>
        <w:spacing w:after="120"/>
        <w:ind w:left="3600"/>
        <w:rPr>
          <w:rFonts w:ascii="Calibri Light" w:hAnsi="Calibri Light" w:cs="Calibri Light"/>
          <w:b/>
          <w:sz w:val="22"/>
          <w:szCs w:val="22"/>
        </w:rPr>
      </w:pPr>
      <w:r w:rsidRPr="006D4AA2">
        <w:rPr>
          <w:rFonts w:ascii="Calibri Light" w:hAnsi="Calibri Light" w:cs="Calibri Light"/>
          <w:sz w:val="22"/>
          <w:szCs w:val="22"/>
        </w:rPr>
        <w:t>Student Study ID:</w:t>
      </w:r>
      <w:r w:rsidRPr="006D4AA2">
        <w:rPr>
          <w:rFonts w:ascii="Calibri Light" w:hAnsi="Calibri Light" w:cs="Calibri Light"/>
          <w:sz w:val="22"/>
          <w:szCs w:val="22"/>
        </w:rPr>
        <w:tab/>
        <w:t>&lt;XXXXXXXX&gt;</w:t>
      </w:r>
    </w:p>
    <w:p w:rsidR="00E67758" w:rsidRPr="006D4AA2" w:rsidP="00E67758" w14:paraId="32CBBB71" w14:textId="2F27F7CC">
      <w:pPr>
        <w:pStyle w:val="NoSpacing"/>
        <w:ind w:left="3600"/>
        <w:jc w:val="both"/>
        <w:rPr>
          <w:rFonts w:ascii="Calibri Light" w:hAnsi="Calibri Light" w:cs="Calibri Light"/>
          <w:sz w:val="22"/>
          <w:szCs w:val="22"/>
        </w:rPr>
      </w:pPr>
      <w:r>
        <w:rPr>
          <w:rFonts w:ascii="Calibri Light" w:hAnsi="Calibri Light" w:cs="Calibri Light"/>
          <w:sz w:val="22"/>
          <w:szCs w:val="22"/>
        </w:rPr>
        <w:t>Studen</w:t>
      </w:r>
      <w:r w:rsidRPr="006D4AA2">
        <w:rPr>
          <w:rFonts w:ascii="Calibri Light" w:hAnsi="Calibri Light" w:cs="Calibri Light"/>
          <w:sz w:val="22"/>
          <w:szCs w:val="22"/>
        </w:rPr>
        <w:t>t Password:</w:t>
      </w:r>
      <w:r w:rsidRPr="006D4AA2">
        <w:rPr>
          <w:rFonts w:ascii="Calibri Light" w:hAnsi="Calibri Light" w:cs="Calibri Light"/>
          <w:sz w:val="22"/>
          <w:szCs w:val="22"/>
        </w:rPr>
        <w:tab/>
        <w:t>&lt;XXXXXXXX&gt;&lt;</w:t>
      </w:r>
      <w:r w:rsidRPr="006D4AA2">
        <w:rPr>
          <w:rFonts w:ascii="Calibri Light" w:hAnsi="Calibri Light" w:cs="Calibri Light"/>
          <w:sz w:val="22"/>
          <w:szCs w:val="22"/>
        </w:rPr>
        <w:t>PW_ind</w:t>
      </w:r>
      <w:r w:rsidRPr="006D4AA2">
        <w:rPr>
          <w:rFonts w:ascii="Calibri Light" w:hAnsi="Calibri Light" w:cs="Calibri Light"/>
          <w:sz w:val="22"/>
          <w:szCs w:val="22"/>
        </w:rPr>
        <w:t>&gt;</w:t>
      </w:r>
    </w:p>
    <w:p w:rsidR="00E67758" w:rsidRPr="006D4AA2" w:rsidP="00E67758" w14:paraId="4CE2A1A3" w14:textId="77777777">
      <w:pPr>
        <w:spacing w:after="120"/>
        <w:jc w:val="center"/>
        <w:rPr>
          <w:rFonts w:ascii="Calibri Light" w:hAnsi="Calibri Light" w:cs="Calibri Light"/>
          <w:sz w:val="22"/>
          <w:szCs w:val="22"/>
        </w:rPr>
      </w:pPr>
    </w:p>
    <w:p w:rsidR="00E67758" w:rsidRPr="006D4AA2" w:rsidP="00E67758" w14:paraId="2D5FBDE9" w14:textId="77777777">
      <w:pPr>
        <w:rPr>
          <w:rFonts w:ascii="Calibri Light" w:hAnsi="Calibri Light" w:cs="Calibri Light"/>
        </w:rPr>
      </w:pPr>
      <w:r w:rsidRPr="006D4AA2">
        <w:rPr>
          <w:rFonts w:ascii="Calibri Light" w:hAnsi="Calibri Light" w:cs="Calibri Light"/>
          <w:sz w:val="22"/>
          <w:szCs w:val="22"/>
        </w:rPr>
        <w:t>You will also be asked to complete a survey and will receive a separate email about your participation</w:t>
      </w:r>
      <w:r w:rsidRPr="006D4AA2">
        <w:rPr>
          <w:rFonts w:ascii="Calibri Light" w:hAnsi="Calibri Light" w:cs="Calibri Light"/>
        </w:rPr>
        <w:t>.</w:t>
      </w:r>
    </w:p>
    <w:p w:rsidR="00E67758" w:rsidRPr="006D4AA2" w:rsidP="00E67758" w14:paraId="4D05695D" w14:textId="77777777">
      <w:pPr>
        <w:rPr>
          <w:rFonts w:ascii="Calibri Light" w:hAnsi="Calibri Light" w:cs="Calibri Light"/>
        </w:rPr>
      </w:pPr>
    </w:p>
    <w:p w:rsidR="00E67758" w:rsidRPr="006D4AA2" w:rsidP="00E67758" w14:paraId="63A7E6D4" w14:textId="69119F2E">
      <w:pPr>
        <w:spacing w:after="120"/>
        <w:rPr>
          <w:rFonts w:ascii="Calibri Light" w:hAnsi="Calibri Light" w:cs="Calibri Light"/>
          <w:sz w:val="22"/>
          <w:szCs w:val="22"/>
        </w:rPr>
      </w:pPr>
      <w:r w:rsidRPr="006D4AA2">
        <w:rPr>
          <w:rFonts w:ascii="Calibri Light" w:hAnsi="Calibri Light" w:cs="Calibri Light"/>
          <w:sz w:val="22"/>
          <w:szCs w:val="22"/>
        </w:rPr>
        <w:t xml:space="preserve">If you have questions, please </w:t>
      </w:r>
      <w:r w:rsidRPr="006D4AA2">
        <w:rPr>
          <w:rFonts w:ascii="Calibri Light" w:hAnsi="Calibri Light" w:cs="Calibri Light"/>
          <w:sz w:val="22"/>
          <w:szCs w:val="22"/>
        </w:rPr>
        <w:t>call</w:t>
      </w:r>
      <w:r w:rsidRPr="006D4AA2">
        <w:rPr>
          <w:rFonts w:ascii="Calibri Light" w:hAnsi="Calibri Light" w:cs="Calibri Light"/>
          <w:sz w:val="22"/>
          <w:szCs w:val="22"/>
        </w:rPr>
        <w:t xml:space="preserve"> or email us at </w:t>
      </w:r>
      <w:hyperlink r:id="rId40" w:history="1">
        <w:r w:rsidRPr="006D4AA2" w:rsidR="00343F72">
          <w:rPr>
            <w:rStyle w:val="Hyperlink"/>
            <w:rFonts w:ascii="Calibri Light" w:hAnsi="Calibri Light" w:cs="Calibri Light"/>
            <w:sz w:val="22"/>
            <w:szCs w:val="22"/>
          </w:rPr>
          <w:t>HSB22Survey@rti.org</w:t>
        </w:r>
      </w:hyperlink>
      <w:r w:rsidRPr="006D4AA2">
        <w:rPr>
          <w:rFonts w:ascii="Calibri Light" w:hAnsi="Calibri Light" w:cs="Calibri Light"/>
          <w:sz w:val="22"/>
          <w:szCs w:val="22"/>
        </w:rPr>
        <w:t xml:space="preserve">. You can also get more information by watching a short video on our website </w:t>
      </w:r>
      <w:hyperlink r:id="rId10" w:history="1">
        <w:r w:rsidRPr="006D4AA2" w:rsidR="00A763DE">
          <w:rPr>
            <w:rStyle w:val="Hyperlink"/>
            <w:rFonts w:ascii="Calibri Light" w:hAnsi="Calibri Light" w:cs="Calibri Light"/>
            <w:sz w:val="22"/>
            <w:szCs w:val="22"/>
          </w:rPr>
          <w:t>https://surveys.nces.ed.gov/hsb22</w:t>
        </w:r>
      </w:hyperlink>
      <w:r w:rsidRPr="006D4AA2">
        <w:rPr>
          <w:rFonts w:ascii="Calibri Light" w:hAnsi="Calibri Light" w:cs="Calibri Light"/>
          <w:sz w:val="22"/>
          <w:szCs w:val="22"/>
        </w:rPr>
        <w:t xml:space="preserve">. </w:t>
      </w:r>
    </w:p>
    <w:p w:rsidR="00E67758" w:rsidRPr="006D4AA2" w:rsidP="00E67758" w14:paraId="3B4F4F3F" w14:textId="77777777">
      <w:pPr>
        <w:spacing w:after="120"/>
        <w:rPr>
          <w:rFonts w:ascii="Calibri Light" w:hAnsi="Calibri Light" w:cs="Calibri Light"/>
          <w:sz w:val="22"/>
          <w:szCs w:val="22"/>
        </w:rPr>
      </w:pPr>
      <w:r w:rsidRPr="006D4AA2">
        <w:rPr>
          <w:rFonts w:ascii="Calibri Light" w:hAnsi="Calibri Light" w:cs="Calibri Light"/>
          <w:sz w:val="22"/>
          <w:szCs w:val="22"/>
        </w:rPr>
        <w:t>We thank you in advance for your cooperation in this important research.</w:t>
      </w:r>
    </w:p>
    <w:p w:rsidR="00E67758" w:rsidRPr="006D4AA2" w:rsidP="00E67758" w14:paraId="6CA003DE" w14:textId="77777777">
      <w:pPr>
        <w:widowControl w:val="0"/>
        <w:rPr>
          <w:rFonts w:ascii="Calibri Light" w:hAnsi="Calibri Light" w:cs="Calibri Light"/>
          <w:sz w:val="22"/>
          <w:szCs w:val="22"/>
        </w:rPr>
      </w:pPr>
      <w:r w:rsidRPr="006D4AA2">
        <w:rPr>
          <w:rFonts w:ascii="Calibri Light" w:hAnsi="Calibri Light" w:cs="Calibri Light"/>
          <w:sz w:val="22"/>
          <w:szCs w:val="22"/>
        </w:rPr>
        <w:t>Sincerely,</w:t>
      </w:r>
    </w:p>
    <w:p w:rsidR="00E67758" w:rsidRPr="006D4AA2" w:rsidP="00E67758" w14:paraId="51C14FA3" w14:textId="77777777">
      <w:pPr>
        <w:widowControl w:val="0"/>
        <w:rPr>
          <w:rFonts w:ascii="Calibri Light" w:hAnsi="Calibri Light" w:cs="Calibri Light"/>
          <w:sz w:val="22"/>
          <w:szCs w:val="22"/>
        </w:rPr>
      </w:pPr>
    </w:p>
    <w:p w:rsidR="00E67758" w:rsidRPr="006D4AA2" w:rsidP="00E67758" w14:paraId="51CD45CF" w14:textId="5CDED2EA">
      <w:pPr>
        <w:rPr>
          <w:rFonts w:ascii="Calibri Light" w:hAnsi="Calibri Light" w:cs="Calibri Light"/>
        </w:rPr>
      </w:pPr>
      <w:r w:rsidRPr="006D4AA2">
        <w:rPr>
          <w:rFonts w:ascii="Calibri Light" w:hAnsi="Calibri Light" w:cs="Calibri Light"/>
          <w:sz w:val="22"/>
          <w:szCs w:val="22"/>
        </w:rPr>
        <w:t>&lt;</w:t>
      </w:r>
      <w:r w:rsidRPr="006D4AA2">
        <w:rPr>
          <w:rFonts w:ascii="Calibri Light" w:hAnsi="Calibri Light" w:cs="Calibri Light"/>
          <w:sz w:val="22"/>
          <w:szCs w:val="22"/>
        </w:rPr>
        <w:t>NCES Commissioner</w:t>
      </w:r>
      <w:r w:rsidRPr="006D4AA2">
        <w:rPr>
          <w:rFonts w:ascii="Calibri Light" w:hAnsi="Calibri Light" w:cs="Calibri Light"/>
          <w:sz w:val="22"/>
          <w:szCs w:val="22"/>
        </w:rPr>
        <w:t>&gt;</w:t>
      </w:r>
    </w:p>
    <w:p w:rsidR="00E67758" w:rsidRPr="006D4AA2" w:rsidP="00E67758" w14:paraId="4AFBEE2A" w14:textId="77777777">
      <w:pPr>
        <w:rPr>
          <w:rFonts w:ascii="Calibri Light" w:hAnsi="Calibri Light" w:eastAsiaTheme="minorEastAsia" w:cs="Calibri Light"/>
          <w:b/>
          <w:bCs/>
          <w:szCs w:val="32"/>
        </w:rPr>
      </w:pPr>
      <w:r w:rsidRPr="006D4AA2">
        <w:rPr>
          <w:rFonts w:ascii="Calibri Light" w:hAnsi="Calibri Light" w:cs="Calibri Light"/>
        </w:rPr>
        <w:br w:type="page"/>
      </w:r>
    </w:p>
    <w:p w:rsidR="00E67758" w:rsidRPr="00F45137" w:rsidP="00E67758" w14:paraId="3DECA48A" w14:textId="2055AF9D">
      <w:pPr>
        <w:pStyle w:val="Appendix-MainHeader"/>
        <w:rPr>
          <w:rFonts w:ascii="Arial" w:hAnsi="Arial"/>
          <w:sz w:val="24"/>
        </w:rPr>
      </w:pPr>
      <w:bookmarkStart w:id="103" w:name="_Toc49321905"/>
      <w:bookmarkStart w:id="104" w:name="_Toc138586186"/>
      <w:r>
        <w:rPr>
          <w:noProof/>
        </w:rPr>
        <w:drawing>
          <wp:anchor distT="0" distB="0" distL="114300" distR="114300" simplePos="0" relativeHeight="251823104" behindDoc="1" locked="0" layoutInCell="1" allowOverlap="1">
            <wp:simplePos x="0" y="0"/>
            <wp:positionH relativeFrom="page">
              <wp:align>right</wp:align>
            </wp:positionH>
            <wp:positionV relativeFrom="margin">
              <wp:posOffset>-375920</wp:posOffset>
            </wp:positionV>
            <wp:extent cx="6629400" cy="9136531"/>
            <wp:effectExtent l="0" t="0" r="0" b="7620"/>
            <wp:wrapNone/>
            <wp:docPr id="15181551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14" name="IES_Letterhead_Live_Text_RGB.pdf"/>
                    <pic:cNvPicPr/>
                  </pic:nvPicPr>
                  <pic:blipFill>
                    <a:blip xmlns:r="http://schemas.openxmlformats.org/officeDocument/2006/relationships" r:embed="rId6">
                      <a:extLst>
                        <a:ext uri="{96DAC541-7B7A-43D3-8B79-37D633B846F1}">
                          <asvg:svgBlip xmlns:asvg="http://schemas.microsoft.com/office/drawing/2016/SVG/main" r:embed="rId7"/>
                        </a:ext>
                      </a:extLst>
                    </a:blip>
                    <a:stretch>
                      <a:fillRect/>
                    </a:stretch>
                  </pic:blipFill>
                  <pic:spPr>
                    <a:xfrm>
                      <a:off x="0" y="0"/>
                      <a:ext cx="6629400" cy="9136531"/>
                    </a:xfrm>
                    <a:prstGeom prst="rect">
                      <a:avLst/>
                    </a:prstGeom>
                  </pic:spPr>
                </pic:pic>
              </a:graphicData>
            </a:graphic>
            <wp14:sizeRelH relativeFrom="page">
              <wp14:pctWidth>0</wp14:pctWidth>
            </wp14:sizeRelH>
            <wp14:sizeRelV relativeFrom="page">
              <wp14:pctHeight>0</wp14:pctHeight>
            </wp14:sizeRelV>
          </wp:anchor>
        </w:drawing>
      </w:r>
      <w:r w:rsidRPr="00F45137">
        <w:rPr>
          <w:rFonts w:ascii="Arial" w:hAnsi="Arial"/>
          <w:sz w:val="24"/>
        </w:rPr>
        <w:t xml:space="preserve">Appendix </w:t>
      </w:r>
      <w:r>
        <w:rPr>
          <w:rFonts w:ascii="Arial" w:hAnsi="Arial"/>
          <w:sz w:val="24"/>
        </w:rPr>
        <w:t>A</w:t>
      </w:r>
      <w:r w:rsidR="0064357E">
        <w:rPr>
          <w:rFonts w:ascii="Arial" w:hAnsi="Arial"/>
          <w:sz w:val="24"/>
        </w:rPr>
        <w:t>.</w:t>
      </w:r>
      <w:r w:rsidR="00580695">
        <w:rPr>
          <w:rFonts w:ascii="Arial" w:hAnsi="Arial"/>
          <w:sz w:val="24"/>
        </w:rPr>
        <w:t>13</w:t>
      </w:r>
      <w:r w:rsidR="00714CF5">
        <w:rPr>
          <w:rFonts w:ascii="Arial" w:hAnsi="Arial"/>
          <w:sz w:val="24"/>
        </w:rPr>
        <w:t>e</w:t>
      </w:r>
      <w:r w:rsidRPr="00F45137">
        <w:rPr>
          <w:rFonts w:ascii="Arial" w:hAnsi="Arial"/>
          <w:sz w:val="24"/>
        </w:rPr>
        <w:tab/>
      </w:r>
      <w:r>
        <w:rPr>
          <w:rFonts w:ascii="Arial" w:hAnsi="Arial"/>
          <w:sz w:val="24"/>
        </w:rPr>
        <w:t xml:space="preserve">Out-of-school Data Collection – Student Letter </w:t>
      </w:r>
      <w:r w:rsidR="00CD62CB">
        <w:rPr>
          <w:rFonts w:ascii="Arial" w:hAnsi="Arial"/>
          <w:sz w:val="20"/>
          <w:szCs w:val="20"/>
        </w:rPr>
        <w:t>(modified</w:t>
      </w:r>
      <w:r>
        <w:rPr>
          <w:rFonts w:ascii="Arial" w:hAnsi="Arial"/>
          <w:sz w:val="24"/>
        </w:rPr>
        <w:t>)</w:t>
      </w:r>
      <w:bookmarkEnd w:id="103"/>
      <w:bookmarkEnd w:id="104"/>
    </w:p>
    <w:p w:rsidR="00E67758" w:rsidP="00E67758" w14:paraId="3A710F76" w14:textId="77777777">
      <w:pPr>
        <w:pStyle w:val="BodyText"/>
        <w:spacing w:before="0" w:after="0"/>
        <w:ind w:left="5760"/>
        <w:rPr>
          <w:rFonts w:ascii="Arial" w:hAnsi="Arial" w:cs="Arial"/>
          <w:sz w:val="22"/>
          <w:szCs w:val="22"/>
        </w:rPr>
      </w:pPr>
      <w:r>
        <w:rPr>
          <w:rFonts w:ascii="Arial" w:hAnsi="Arial" w:cs="Arial"/>
          <w:sz w:val="22"/>
          <w:szCs w:val="22"/>
        </w:rPr>
        <w:t xml:space="preserve"> &lt;DATE&gt;</w:t>
      </w:r>
    </w:p>
    <w:p w:rsidR="00E67758" w:rsidRPr="006D4AA2" w:rsidP="00E67758" w14:paraId="1E6AE6BB" w14:textId="77777777">
      <w:pPr>
        <w:pStyle w:val="BodyText"/>
        <w:spacing w:before="0" w:after="0"/>
        <w:ind w:firstLine="0"/>
        <w:rPr>
          <w:rFonts w:ascii="Calibri Light" w:hAnsi="Calibri Light" w:cs="Calibri Light"/>
          <w:sz w:val="22"/>
          <w:szCs w:val="22"/>
        </w:rPr>
      </w:pPr>
      <w:bookmarkStart w:id="105" w:name="_Hlk536617980"/>
    </w:p>
    <w:p w:rsidR="00E67758" w:rsidRPr="006D4AA2" w:rsidP="00E67758" w14:paraId="062244A4" w14:textId="60754047">
      <w:pPr>
        <w:pStyle w:val="NoSpacing"/>
        <w:rPr>
          <w:rFonts w:ascii="Calibri Light" w:hAnsi="Calibri Light" w:cs="Calibri Light"/>
          <w:sz w:val="22"/>
          <w:szCs w:val="22"/>
        </w:rPr>
      </w:pPr>
      <w:r w:rsidRPr="006D4AA2">
        <w:rPr>
          <w:rFonts w:ascii="Calibri Light" w:hAnsi="Calibri Light" w:cs="Calibri Light"/>
          <w:sz w:val="22"/>
          <w:szCs w:val="22"/>
        </w:rPr>
        <w:t>&lt;STUDENT NAME&gt;</w:t>
      </w:r>
      <w:r w:rsidRPr="006D4AA2">
        <w:rPr>
          <w:rFonts w:ascii="Calibri Light" w:hAnsi="Calibri Light" w:cs="Calibri Light"/>
          <w:sz w:val="22"/>
          <w:szCs w:val="22"/>
        </w:rPr>
        <w:tab/>
      </w:r>
      <w:r w:rsidRPr="006D4AA2">
        <w:rPr>
          <w:rFonts w:ascii="Calibri Light" w:hAnsi="Calibri Light" w:cs="Calibri Light"/>
          <w:sz w:val="22"/>
          <w:szCs w:val="22"/>
        </w:rPr>
        <w:tab/>
      </w:r>
      <w:r w:rsidRPr="006D4AA2">
        <w:rPr>
          <w:rFonts w:ascii="Calibri Light" w:hAnsi="Calibri Light" w:cs="Calibri Light"/>
          <w:sz w:val="22"/>
          <w:szCs w:val="22"/>
        </w:rPr>
        <w:tab/>
      </w:r>
      <w:r w:rsidRPr="006D4AA2">
        <w:rPr>
          <w:rFonts w:ascii="Calibri Light" w:hAnsi="Calibri Light" w:cs="Calibri Light"/>
          <w:sz w:val="22"/>
          <w:szCs w:val="22"/>
        </w:rPr>
        <w:tab/>
        <w:t xml:space="preserve">Web Address: </w:t>
      </w:r>
      <w:r w:rsidRPr="006D4AA2">
        <w:rPr>
          <w:rFonts w:ascii="Calibri Light" w:hAnsi="Calibri Light" w:cs="Calibri Light"/>
          <w:sz w:val="22"/>
          <w:szCs w:val="22"/>
        </w:rPr>
        <w:tab/>
      </w:r>
      <w:r w:rsidRPr="006D4AA2" w:rsidR="00A763DE">
        <w:rPr>
          <w:rFonts w:ascii="Calibri Light" w:hAnsi="Calibri Light" w:cs="Calibri Light"/>
          <w:sz w:val="22"/>
          <w:szCs w:val="22"/>
        </w:rPr>
        <w:t>https://surveys.nces.ed.gov/hsb22</w:t>
      </w:r>
    </w:p>
    <w:p w:rsidR="00E67758" w:rsidRPr="006D4AA2" w:rsidP="00E67758" w14:paraId="6BAFFD99" w14:textId="154FA08A">
      <w:pPr>
        <w:pStyle w:val="NoSpacing"/>
        <w:rPr>
          <w:rFonts w:ascii="Calibri Light" w:hAnsi="Calibri Light" w:cs="Calibri Light"/>
          <w:sz w:val="22"/>
          <w:szCs w:val="22"/>
        </w:rPr>
      </w:pPr>
      <w:r w:rsidRPr="006D4AA2">
        <w:rPr>
          <w:rFonts w:ascii="Calibri Light" w:hAnsi="Calibri Light" w:cs="Calibri Light"/>
          <w:sz w:val="22"/>
          <w:szCs w:val="22"/>
        </w:rPr>
        <w:t>&lt;ADDR1&gt;</w:t>
      </w:r>
      <w:r w:rsidRPr="006D4AA2">
        <w:rPr>
          <w:rFonts w:ascii="Calibri Light" w:hAnsi="Calibri Light" w:cs="Calibri Light"/>
          <w:sz w:val="22"/>
          <w:szCs w:val="22"/>
        </w:rPr>
        <w:tab/>
      </w:r>
      <w:r w:rsidRPr="006D4AA2">
        <w:rPr>
          <w:rFonts w:ascii="Calibri Light" w:hAnsi="Calibri Light" w:cs="Calibri Light"/>
          <w:sz w:val="22"/>
          <w:szCs w:val="22"/>
        </w:rPr>
        <w:tab/>
      </w:r>
      <w:r w:rsidRPr="006D4AA2">
        <w:rPr>
          <w:rFonts w:ascii="Calibri Light" w:hAnsi="Calibri Light" w:cs="Calibri Light"/>
          <w:sz w:val="22"/>
          <w:szCs w:val="22"/>
        </w:rPr>
        <w:tab/>
      </w:r>
      <w:r w:rsidRPr="006D4AA2">
        <w:rPr>
          <w:rFonts w:ascii="Calibri Light" w:hAnsi="Calibri Light" w:cs="Calibri Light"/>
          <w:sz w:val="22"/>
          <w:szCs w:val="22"/>
        </w:rPr>
        <w:tab/>
      </w:r>
      <w:r w:rsidRPr="006D4AA2">
        <w:rPr>
          <w:rFonts w:ascii="Calibri Light" w:hAnsi="Calibri Light" w:cs="Calibri Light"/>
          <w:sz w:val="22"/>
          <w:szCs w:val="22"/>
        </w:rPr>
        <w:tab/>
      </w:r>
      <w:bookmarkStart w:id="106" w:name="_Hlk534286154"/>
      <w:r w:rsidRPr="006D4AA2">
        <w:rPr>
          <w:rFonts w:ascii="Calibri Light" w:hAnsi="Calibri Light" w:cs="Calibri Light"/>
          <w:sz w:val="22"/>
          <w:szCs w:val="22"/>
        </w:rPr>
        <w:t>Student Study ID:</w:t>
      </w:r>
      <w:r w:rsidRPr="006D4AA2">
        <w:rPr>
          <w:rFonts w:ascii="Calibri Light" w:hAnsi="Calibri Light" w:cs="Calibri Light"/>
          <w:sz w:val="22"/>
          <w:szCs w:val="22"/>
        </w:rPr>
        <w:tab/>
        <w:t>&lt;XXXXXXXX&gt;</w:t>
      </w:r>
      <w:bookmarkEnd w:id="106"/>
    </w:p>
    <w:p w:rsidR="00E67758" w:rsidRPr="006D4AA2" w:rsidP="00E67758" w14:paraId="59A0D55C" w14:textId="5CA2D4C1">
      <w:pPr>
        <w:pStyle w:val="NoSpacing"/>
        <w:rPr>
          <w:rFonts w:ascii="Calibri Light" w:hAnsi="Calibri Light" w:cs="Calibri Light"/>
          <w:sz w:val="22"/>
          <w:szCs w:val="22"/>
        </w:rPr>
      </w:pPr>
      <w:r w:rsidRPr="006D4AA2">
        <w:rPr>
          <w:rFonts w:ascii="Calibri Light" w:hAnsi="Calibri Light" w:cs="Calibri Light"/>
          <w:sz w:val="22"/>
          <w:szCs w:val="22"/>
        </w:rPr>
        <w:t>&lt;CITY STATE ZIP&gt;</w:t>
      </w:r>
      <w:r w:rsidRPr="006D4AA2">
        <w:rPr>
          <w:rFonts w:ascii="Calibri Light" w:hAnsi="Calibri Light" w:cs="Calibri Light"/>
          <w:sz w:val="22"/>
          <w:szCs w:val="22"/>
        </w:rPr>
        <w:tab/>
      </w:r>
      <w:r w:rsidRPr="006D4AA2">
        <w:rPr>
          <w:rFonts w:ascii="Calibri Light" w:hAnsi="Calibri Light" w:cs="Calibri Light"/>
          <w:sz w:val="22"/>
          <w:szCs w:val="22"/>
        </w:rPr>
        <w:tab/>
      </w:r>
      <w:r w:rsidRPr="006D4AA2">
        <w:rPr>
          <w:rFonts w:ascii="Calibri Light" w:hAnsi="Calibri Light" w:cs="Calibri Light"/>
          <w:sz w:val="22"/>
          <w:szCs w:val="22"/>
        </w:rPr>
        <w:tab/>
      </w:r>
      <w:r w:rsidRPr="006D4AA2">
        <w:rPr>
          <w:rFonts w:ascii="Calibri Light" w:hAnsi="Calibri Light" w:cs="Calibri Light"/>
          <w:sz w:val="22"/>
          <w:szCs w:val="22"/>
        </w:rPr>
        <w:tab/>
      </w:r>
      <w:bookmarkStart w:id="107" w:name="_Hlk534286172"/>
      <w:r w:rsidRPr="006D4AA2">
        <w:rPr>
          <w:rFonts w:ascii="Calibri Light" w:hAnsi="Calibri Light" w:cs="Calibri Light"/>
          <w:sz w:val="22"/>
          <w:szCs w:val="22"/>
        </w:rPr>
        <w:t>Student Password:</w:t>
      </w:r>
      <w:r w:rsidRPr="006D4AA2">
        <w:rPr>
          <w:rFonts w:ascii="Calibri Light" w:hAnsi="Calibri Light" w:cs="Calibri Light"/>
          <w:sz w:val="22"/>
          <w:szCs w:val="22"/>
        </w:rPr>
        <w:tab/>
        <w:t>&lt;XXXXXXXX&gt;&lt;</w:t>
      </w:r>
      <w:r w:rsidRPr="006D4AA2">
        <w:rPr>
          <w:rFonts w:ascii="Calibri Light" w:hAnsi="Calibri Light" w:cs="Calibri Light"/>
          <w:sz w:val="22"/>
          <w:szCs w:val="22"/>
        </w:rPr>
        <w:t>PW_ind</w:t>
      </w:r>
      <w:r w:rsidRPr="006D4AA2">
        <w:rPr>
          <w:rFonts w:ascii="Calibri Light" w:hAnsi="Calibri Light" w:cs="Calibri Light"/>
          <w:sz w:val="22"/>
          <w:szCs w:val="22"/>
        </w:rPr>
        <w:t>&gt;</w:t>
      </w:r>
    </w:p>
    <w:bookmarkEnd w:id="107"/>
    <w:p w:rsidR="00E67758" w:rsidRPr="006D4AA2" w:rsidP="00E67758" w14:paraId="0A261127" w14:textId="77777777">
      <w:pPr>
        <w:pStyle w:val="NoSpacing"/>
        <w:rPr>
          <w:rFonts w:ascii="Calibri Light" w:hAnsi="Calibri Light" w:cs="Calibri Light"/>
          <w:sz w:val="22"/>
          <w:szCs w:val="22"/>
        </w:rPr>
      </w:pPr>
    </w:p>
    <w:p w:rsidR="00E67758" w:rsidRPr="006D4AA2" w:rsidP="00E67758" w14:paraId="716CB9C4" w14:textId="07083883">
      <w:pPr>
        <w:pStyle w:val="Salutation"/>
        <w:rPr>
          <w:rFonts w:ascii="Calibri Light" w:hAnsi="Calibri Light" w:cs="Calibri Light"/>
          <w:sz w:val="22"/>
          <w:szCs w:val="22"/>
        </w:rPr>
      </w:pPr>
      <w:r w:rsidRPr="006D4AA2">
        <w:rPr>
          <w:rFonts w:ascii="Calibri Light" w:hAnsi="Calibri Light" w:cs="Calibri Light"/>
          <w:noProof/>
          <w:sz w:val="22"/>
          <w:szCs w:val="22"/>
        </w:rPr>
        <mc:AlternateContent>
          <mc:Choice Requires="wps">
            <w:drawing>
              <wp:anchor distT="0" distB="0" distL="114300" distR="114300" simplePos="0" relativeHeight="251756544" behindDoc="1" locked="0" layoutInCell="1" allowOverlap="1">
                <wp:simplePos x="0" y="0"/>
                <wp:positionH relativeFrom="column">
                  <wp:posOffset>5100123</wp:posOffset>
                </wp:positionH>
                <wp:positionV relativeFrom="paragraph">
                  <wp:posOffset>394912</wp:posOffset>
                </wp:positionV>
                <wp:extent cx="1644015" cy="468630"/>
                <wp:effectExtent l="0" t="0" r="0" b="7620"/>
                <wp:wrapTight wrapText="bothSides">
                  <wp:wrapPolygon>
                    <wp:start x="0" y="0"/>
                    <wp:lineTo x="0" y="21073"/>
                    <wp:lineTo x="21275" y="21073"/>
                    <wp:lineTo x="21275" y="0"/>
                    <wp:lineTo x="0" y="0"/>
                  </wp:wrapPolygon>
                </wp:wrapTight>
                <wp:docPr id="40" name="Text Box 40"/>
                <wp:cNvGraphicFramePr/>
                <a:graphic xmlns:a="http://schemas.openxmlformats.org/drawingml/2006/main">
                  <a:graphicData uri="http://schemas.microsoft.com/office/word/2010/wordprocessingShape">
                    <wps:wsp xmlns:wps="http://schemas.microsoft.com/office/word/2010/wordprocessingShape">
                      <wps:cNvSpPr txBox="1"/>
                      <wps:spPr>
                        <a:xfrm>
                          <a:off x="0" y="0"/>
                          <a:ext cx="1644015" cy="468630"/>
                        </a:xfrm>
                        <a:prstGeom prst="rect">
                          <a:avLst/>
                        </a:prstGeom>
                        <a:solidFill>
                          <a:srgbClr val="D7BEDB"/>
                        </a:solidFill>
                        <a:ln w="6350">
                          <a:noFill/>
                        </a:ln>
                      </wps:spPr>
                      <wps:txbx>
                        <w:txbxContent>
                          <w:p w:rsidR="00842231" w:rsidRPr="00E605F1" w:rsidP="00E605F1" w14:textId="515C39A7">
                            <w:pPr>
                              <w:jc w:val="center"/>
                              <w:rPr>
                                <w:rFonts w:ascii="Arial" w:hAnsi="Arial" w:cs="Arial"/>
                                <w:sz w:val="28"/>
                                <w:szCs w:val="28"/>
                              </w:rPr>
                            </w:pPr>
                            <w:r w:rsidRPr="00E605F1">
                              <w:rPr>
                                <w:rFonts w:ascii="Arial" w:hAnsi="Arial" w:cs="Arial"/>
                                <w:sz w:val="28"/>
                                <w:szCs w:val="28"/>
                              </w:rPr>
                              <w:t>YOU can make a difference!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anchor>
            </w:drawing>
          </mc:Choice>
          <mc:Fallback>
            <w:pict>
              <v:shape id="Text Box 40" o:spid="_x0000_s1049" type="#_x0000_t202" style="width:129.45pt;height:36.9pt;margin-top:31.1pt;margin-left:401.6pt;mso-width-percent:0;mso-width-relative:margin;mso-wrap-distance-bottom:0;mso-wrap-distance-left:9pt;mso-wrap-distance-right:9pt;mso-wrap-distance-top:0;mso-wrap-style:square;position:absolute;visibility:visible;v-text-anchor:top;z-index:-251558912" fillcolor="#d7bedb" stroked="f" strokeweight="0.5pt">
                <v:textbox>
                  <w:txbxContent>
                    <w:p w:rsidR="00842231" w:rsidRPr="00E605F1" w:rsidP="00E605F1" w14:paraId="053C2EBA" w14:textId="515C39A7">
                      <w:pPr>
                        <w:jc w:val="center"/>
                        <w:rPr>
                          <w:rFonts w:ascii="Arial" w:hAnsi="Arial" w:cs="Arial"/>
                          <w:sz w:val="28"/>
                          <w:szCs w:val="28"/>
                        </w:rPr>
                      </w:pPr>
                      <w:r w:rsidRPr="00E605F1">
                        <w:rPr>
                          <w:rFonts w:ascii="Arial" w:hAnsi="Arial" w:cs="Arial"/>
                          <w:sz w:val="28"/>
                          <w:szCs w:val="28"/>
                        </w:rPr>
                        <w:t>YOU can make a difference!</w:t>
                      </w:r>
                    </w:p>
                  </w:txbxContent>
                </v:textbox>
                <w10:wrap type="tight"/>
              </v:shape>
            </w:pict>
          </mc:Fallback>
        </mc:AlternateContent>
      </w:r>
      <w:r w:rsidRPr="006D4AA2" w:rsidR="00E67758">
        <w:rPr>
          <w:rFonts w:ascii="Calibri Light" w:hAnsi="Calibri Light" w:cs="Calibri Light"/>
          <w:sz w:val="22"/>
          <w:szCs w:val="22"/>
        </w:rPr>
        <w:fldChar w:fldCharType="begin"/>
      </w:r>
      <w:r w:rsidRPr="006D4AA2" w:rsidR="00E67758">
        <w:rPr>
          <w:rFonts w:ascii="Calibri Light" w:hAnsi="Calibri Light" w:cs="Calibri Light"/>
          <w:sz w:val="22"/>
          <w:szCs w:val="22"/>
        </w:rPr>
        <w:instrText xml:space="preserve"> AUTOTEXTLIST </w:instrText>
      </w:r>
      <w:r w:rsidRPr="006D4AA2" w:rsidR="00E67758">
        <w:rPr>
          <w:rFonts w:ascii="Calibri Light" w:hAnsi="Calibri Light" w:cs="Calibri Light"/>
          <w:sz w:val="22"/>
          <w:szCs w:val="22"/>
        </w:rPr>
        <w:fldChar w:fldCharType="separate"/>
      </w:r>
      <w:r w:rsidRPr="006D4AA2" w:rsidR="00E67758">
        <w:rPr>
          <w:rFonts w:ascii="Calibri Light" w:hAnsi="Calibri Light" w:cs="Calibri Light"/>
          <w:sz w:val="22"/>
          <w:szCs w:val="22"/>
        </w:rPr>
        <w:t>Dear &lt;Student Name&gt;:</w:t>
      </w:r>
    </w:p>
    <w:p w:rsidR="00E67758" w:rsidRPr="006D4AA2" w:rsidP="00E67758" w14:paraId="731F81AC" w14:textId="362E03D6">
      <w:pPr>
        <w:spacing w:after="120"/>
        <w:rPr>
          <w:rFonts w:ascii="Calibri Light" w:hAnsi="Calibri Light" w:cs="Calibri Light"/>
          <w:sz w:val="22"/>
          <w:szCs w:val="22"/>
        </w:rPr>
      </w:pPr>
      <w:r w:rsidRPr="006D4AA2">
        <w:rPr>
          <w:rFonts w:ascii="Calibri Light" w:hAnsi="Calibri Light" w:cs="Calibri Light"/>
          <w:sz w:val="22"/>
          <w:szCs w:val="22"/>
        </w:rPr>
        <w:fldChar w:fldCharType="end"/>
      </w:r>
      <w:r w:rsidRPr="006D4AA2">
        <w:rPr>
          <w:rFonts w:ascii="Calibri Light" w:hAnsi="Calibri Light" w:cs="Calibri Light"/>
          <w:sz w:val="22"/>
          <w:szCs w:val="22"/>
        </w:rPr>
        <w:t>Congratulations! You have been selected to share your high school experiences and opinions. Your input will help to improve education for students now and in the future.</w:t>
      </w:r>
    </w:p>
    <w:p w:rsidR="00E67758" w:rsidRPr="006D4AA2" w:rsidP="00E67758" w14:paraId="1ABE8BDD" w14:textId="32740CE0">
      <w:pPr>
        <w:spacing w:after="120"/>
        <w:rPr>
          <w:rFonts w:ascii="Calibri Light" w:hAnsi="Calibri Light" w:cs="Calibri Light"/>
          <w:sz w:val="22"/>
          <w:szCs w:val="22"/>
        </w:rPr>
      </w:pPr>
      <w:r w:rsidRPr="006D4AA2">
        <w:rPr>
          <w:rFonts w:ascii="Calibri Light" w:hAnsi="Calibri Light" w:cs="Calibri Light"/>
          <w:sz w:val="22"/>
          <w:szCs w:val="22"/>
        </w:rPr>
        <w:t xml:space="preserve">The </w:t>
      </w:r>
      <w:r w:rsidRPr="006D4AA2">
        <w:rPr>
          <w:rFonts w:ascii="Calibri Light" w:hAnsi="Calibri Light" w:cs="Calibri Light"/>
          <w:b/>
          <w:sz w:val="22"/>
          <w:szCs w:val="22"/>
        </w:rPr>
        <w:t>High School and Beyond</w:t>
      </w:r>
      <w:r w:rsidRPr="006D4AA2">
        <w:rPr>
          <w:rFonts w:ascii="Calibri Light" w:hAnsi="Calibri Light" w:cs="Calibri Light"/>
          <w:sz w:val="22"/>
          <w:szCs w:val="22"/>
        </w:rPr>
        <w:t xml:space="preserve"> Longitudinal Study of </w:t>
      </w:r>
      <w:r w:rsidRPr="006D4AA2" w:rsidR="00B373D7">
        <w:rPr>
          <w:rFonts w:ascii="Calibri Light" w:hAnsi="Calibri Light" w:cs="Calibri Light"/>
          <w:sz w:val="22"/>
          <w:szCs w:val="22"/>
        </w:rPr>
        <w:t>2022</w:t>
      </w:r>
      <w:r w:rsidRPr="006D4AA2">
        <w:rPr>
          <w:rFonts w:ascii="Calibri Light" w:hAnsi="Calibri Light" w:cs="Calibri Light"/>
          <w:sz w:val="22"/>
          <w:szCs w:val="22"/>
        </w:rPr>
        <w:t xml:space="preserve"> (</w:t>
      </w:r>
      <w:r w:rsidRPr="006D4AA2" w:rsidR="00B373D7">
        <w:rPr>
          <w:rFonts w:ascii="Calibri Light" w:hAnsi="Calibri Light" w:cs="Calibri Light"/>
          <w:sz w:val="22"/>
          <w:szCs w:val="22"/>
        </w:rPr>
        <w:t>HS&amp;B:22</w:t>
      </w:r>
      <w:r w:rsidRPr="006D4AA2">
        <w:rPr>
          <w:rFonts w:ascii="Calibri Light" w:hAnsi="Calibri Light" w:cs="Calibri Light"/>
          <w:sz w:val="22"/>
          <w:szCs w:val="22"/>
        </w:rPr>
        <w:t xml:space="preserve">) is conducted by the National Center for Education Statistics (NCES) in the U.S. Department of Education. </w:t>
      </w:r>
    </w:p>
    <w:p w:rsidR="00E67758" w:rsidRPr="006D4AA2" w:rsidP="00E67758" w14:paraId="1B0851D0" w14:textId="47FB483B">
      <w:pPr>
        <w:spacing w:after="120"/>
        <w:rPr>
          <w:rFonts w:ascii="Calibri Light" w:hAnsi="Calibri Light" w:cs="Calibri Light"/>
          <w:sz w:val="22"/>
          <w:szCs w:val="22"/>
        </w:rPr>
      </w:pPr>
      <w:r w:rsidRPr="006D4AA2">
        <w:rPr>
          <w:rFonts w:ascii="Calibri Light" w:hAnsi="Calibri Light" w:cs="Calibri Light"/>
          <w:sz w:val="22"/>
          <w:szCs w:val="22"/>
        </w:rPr>
        <w:t xml:space="preserve">This is </w:t>
      </w:r>
      <w:r w:rsidRPr="006D4AA2">
        <w:rPr>
          <w:rFonts w:ascii="Calibri Light" w:hAnsi="Calibri Light" w:cs="Calibri Light"/>
          <w:sz w:val="22"/>
          <w:szCs w:val="22"/>
          <w:u w:val="single"/>
        </w:rPr>
        <w:t>your chance</w:t>
      </w:r>
      <w:r w:rsidRPr="006D4AA2">
        <w:rPr>
          <w:rFonts w:ascii="Calibri Light" w:hAnsi="Calibri Light" w:cs="Calibri Light"/>
          <w:sz w:val="22"/>
          <w:szCs w:val="22"/>
        </w:rPr>
        <w:t xml:space="preserve"> to provide information that could lead to important changes in education.</w:t>
      </w:r>
    </w:p>
    <w:p w:rsidR="00E67758" w:rsidRPr="006D4AA2" w:rsidP="00E67758" w14:paraId="293758B4" w14:textId="19B9BE17">
      <w:pPr>
        <w:spacing w:after="120"/>
        <w:rPr>
          <w:rFonts w:ascii="Calibri Light" w:hAnsi="Calibri Light" w:cs="Calibri Light"/>
          <w:sz w:val="22"/>
          <w:szCs w:val="22"/>
        </w:rPr>
      </w:pPr>
      <w:r w:rsidRPr="006D4AA2">
        <w:rPr>
          <w:rFonts w:ascii="Calibri Light" w:hAnsi="Calibri Light" w:cs="Calibri Light"/>
          <w:sz w:val="22"/>
          <w:szCs w:val="22"/>
        </w:rPr>
        <w:t>Your participation is voluntary, but we can’t do this without you. The study will take about &lt;</w:t>
      </w:r>
      <w:r w:rsidRPr="006D4AA2" w:rsidR="00F07E6E">
        <w:rPr>
          <w:rFonts w:ascii="Calibri Light" w:hAnsi="Calibri Light" w:cs="Calibri Light"/>
          <w:sz w:val="22"/>
          <w:szCs w:val="22"/>
        </w:rPr>
        <w:t>time</w:t>
      </w:r>
      <w:r w:rsidRPr="006D4AA2">
        <w:rPr>
          <w:rFonts w:ascii="Calibri Light" w:hAnsi="Calibri Light" w:cs="Calibri Light"/>
          <w:sz w:val="22"/>
          <w:szCs w:val="22"/>
        </w:rPr>
        <w:t xml:space="preserve">&gt; minutes and will include a short survey and </w:t>
      </w:r>
      <w:r w:rsidRPr="006D4AA2" w:rsidR="0049516D">
        <w:rPr>
          <w:rFonts w:ascii="Calibri Light" w:hAnsi="Calibri Light" w:cs="Calibri Light"/>
          <w:sz w:val="22"/>
          <w:szCs w:val="22"/>
        </w:rPr>
        <w:t>answer math</w:t>
      </w:r>
      <w:r w:rsidRPr="006D4AA2">
        <w:rPr>
          <w:rFonts w:ascii="Calibri Light" w:hAnsi="Calibri Light" w:cs="Calibri Light"/>
          <w:sz w:val="22"/>
          <w:szCs w:val="22"/>
        </w:rPr>
        <w:t xml:space="preserve"> questions. Your answers will never be shared with your parents, teachers, or school staff.</w:t>
      </w:r>
    </w:p>
    <w:p w:rsidR="00E67758" w:rsidRPr="006D4AA2" w:rsidP="00E67758" w14:paraId="4B52B773" w14:textId="704D70CE">
      <w:pPr>
        <w:spacing w:after="120"/>
        <w:rPr>
          <w:rFonts w:ascii="Calibri Light" w:hAnsi="Calibri Light" w:cs="Calibri Light"/>
          <w:sz w:val="22"/>
          <w:szCs w:val="22"/>
        </w:rPr>
      </w:pPr>
      <w:r w:rsidRPr="006D4AA2">
        <w:rPr>
          <w:rFonts w:ascii="Calibri Light" w:hAnsi="Calibri Light" w:cs="Calibri Light"/>
          <w:sz w:val="22"/>
          <w:szCs w:val="22"/>
        </w:rPr>
        <w:t xml:space="preserve">We will send you a certificate for </w:t>
      </w:r>
      <w:r w:rsidRPr="006D4AA2">
        <w:rPr>
          <w:rFonts w:ascii="Calibri Light" w:hAnsi="Calibri Light" w:cs="Calibri Light"/>
          <w:b/>
          <w:sz w:val="22"/>
          <w:szCs w:val="22"/>
        </w:rPr>
        <w:t>two hours of volunteer service</w:t>
      </w:r>
      <w:r w:rsidRPr="006D4AA2">
        <w:rPr>
          <w:rFonts w:ascii="Calibri Light" w:hAnsi="Calibri Light" w:cs="Calibri Light"/>
          <w:sz w:val="22"/>
          <w:szCs w:val="22"/>
        </w:rPr>
        <w:t xml:space="preserve"> from the U.S. Department of Education and &lt;</w:t>
      </w:r>
      <w:r w:rsidRPr="006D4AA2">
        <w:rPr>
          <w:rFonts w:ascii="Calibri Light" w:hAnsi="Calibri Light" w:cs="Calibri Light"/>
          <w:b/>
          <w:sz w:val="22"/>
          <w:szCs w:val="22"/>
        </w:rPr>
        <w:t>incentive</w:t>
      </w:r>
      <w:r w:rsidRPr="006D4AA2">
        <w:rPr>
          <w:rFonts w:ascii="Calibri Light" w:hAnsi="Calibri Light" w:cs="Calibri Light"/>
          <w:sz w:val="22"/>
          <w:szCs w:val="22"/>
        </w:rPr>
        <w:t>&gt; after you have completed the session. To participate, please use the web link and the unique student study ID and Password provided above.</w:t>
      </w:r>
    </w:p>
    <w:p w:rsidR="00E67758" w:rsidRPr="006D4AA2" w:rsidP="00E67758" w14:paraId="3F548A3F" w14:textId="2DAB9C16">
      <w:pPr>
        <w:spacing w:after="120"/>
        <w:rPr>
          <w:rFonts w:ascii="Calibri Light" w:hAnsi="Calibri Light" w:cs="Calibri Light"/>
          <w:sz w:val="22"/>
          <w:szCs w:val="22"/>
        </w:rPr>
      </w:pPr>
      <w:r w:rsidRPr="006D4AA2">
        <w:rPr>
          <w:rFonts w:ascii="Calibri Light" w:hAnsi="Calibri Light" w:cs="Calibri Light"/>
          <w:noProof/>
          <w:sz w:val="22"/>
          <w:szCs w:val="22"/>
        </w:rPr>
        <mc:AlternateContent>
          <mc:Choice Requires="wps">
            <w:drawing>
              <wp:anchor distT="0" distB="0" distL="114300" distR="114300" simplePos="0" relativeHeight="251758592" behindDoc="1" locked="0" layoutInCell="1" allowOverlap="1">
                <wp:simplePos x="0" y="0"/>
                <wp:positionH relativeFrom="column">
                  <wp:posOffset>5328</wp:posOffset>
                </wp:positionH>
                <wp:positionV relativeFrom="paragraph">
                  <wp:posOffset>19990</wp:posOffset>
                </wp:positionV>
                <wp:extent cx="1674421" cy="771896"/>
                <wp:effectExtent l="0" t="0" r="2540" b="9525"/>
                <wp:wrapTight wrapText="bothSides">
                  <wp:wrapPolygon>
                    <wp:start x="0" y="0"/>
                    <wp:lineTo x="0" y="21333"/>
                    <wp:lineTo x="21387" y="21333"/>
                    <wp:lineTo x="21387" y="0"/>
                    <wp:lineTo x="0" y="0"/>
                  </wp:wrapPolygon>
                </wp:wrapTight>
                <wp:docPr id="42" name="Text Box 42"/>
                <wp:cNvGraphicFramePr/>
                <a:graphic xmlns:a="http://schemas.openxmlformats.org/drawingml/2006/main">
                  <a:graphicData uri="http://schemas.microsoft.com/office/word/2010/wordprocessingShape">
                    <wps:wsp xmlns:wps="http://schemas.microsoft.com/office/word/2010/wordprocessingShape">
                      <wps:cNvSpPr txBox="1"/>
                      <wps:spPr>
                        <a:xfrm>
                          <a:off x="0" y="0"/>
                          <a:ext cx="1674421" cy="771896"/>
                        </a:xfrm>
                        <a:prstGeom prst="rect">
                          <a:avLst/>
                        </a:prstGeom>
                        <a:solidFill>
                          <a:srgbClr val="D7BEDB"/>
                        </a:solidFill>
                        <a:ln w="6350">
                          <a:noFill/>
                        </a:ln>
                      </wps:spPr>
                      <wps:txbx>
                        <w:txbxContent>
                          <w:p w:rsidR="00842231" w:rsidRPr="00E605F1" w:rsidP="0074270F" w14:textId="77777777">
                            <w:pPr>
                              <w:rPr>
                                <w:rFonts w:ascii="Arial" w:hAnsi="Arial" w:cs="Arial"/>
                                <w:i/>
                                <w:iCs/>
                              </w:rPr>
                            </w:pPr>
                            <w:r w:rsidRPr="00E605F1">
                              <w:rPr>
                                <w:rFonts w:ascii="Arial" w:hAnsi="Arial" w:cs="Arial"/>
                                <w:i/>
                                <w:iCs/>
                              </w:rPr>
                              <w:t xml:space="preserve">‘Believe you can and you’re halfway </w:t>
                            </w:r>
                            <w:r w:rsidRPr="00E605F1">
                              <w:rPr>
                                <w:rFonts w:ascii="Arial" w:hAnsi="Arial" w:cs="Arial"/>
                                <w:i/>
                                <w:iCs/>
                              </w:rPr>
                              <w:t>there’</w:t>
                            </w:r>
                          </w:p>
                          <w:p w:rsidR="00842231" w:rsidRPr="00E605F1" w:rsidP="0074270F" w14:textId="13A0AFBE">
                            <w:pPr>
                              <w:rPr>
                                <w:rFonts w:ascii="Arial" w:hAnsi="Arial" w:cs="Arial"/>
                                <w:sz w:val="22"/>
                                <w:szCs w:val="22"/>
                              </w:rPr>
                            </w:pPr>
                            <w:r w:rsidRPr="00E605F1">
                              <w:rPr>
                                <w:rFonts w:ascii="Arial" w:hAnsi="Arial" w:cs="Arial"/>
                                <w:sz w:val="22"/>
                                <w:szCs w:val="22"/>
                              </w:rPr>
                              <w:t>-Theodore Roosevelt-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anchor>
            </w:drawing>
          </mc:Choice>
          <mc:Fallback>
            <w:pict>
              <v:shape id="Text Box 42" o:spid="_x0000_s1050" type="#_x0000_t202" style="width:131.85pt;height:60.8pt;margin-top:1.55pt;margin-left:0.4pt;mso-width-percent:0;mso-width-relative:margin;mso-wrap-distance-bottom:0;mso-wrap-distance-left:9pt;mso-wrap-distance-right:9pt;mso-wrap-distance-top:0;mso-wrap-style:square;position:absolute;visibility:visible;v-text-anchor:top;z-index:-251556864" fillcolor="#d7bedb" stroked="f" strokeweight="0.5pt">
                <v:textbox>
                  <w:txbxContent>
                    <w:p w:rsidR="00842231" w:rsidRPr="00E605F1" w:rsidP="0074270F" w14:paraId="2F52B96F" w14:textId="77777777">
                      <w:pPr>
                        <w:rPr>
                          <w:rFonts w:ascii="Arial" w:hAnsi="Arial" w:cs="Arial"/>
                          <w:i/>
                          <w:iCs/>
                        </w:rPr>
                      </w:pPr>
                      <w:r w:rsidRPr="00E605F1">
                        <w:rPr>
                          <w:rFonts w:ascii="Arial" w:hAnsi="Arial" w:cs="Arial"/>
                          <w:i/>
                          <w:iCs/>
                        </w:rPr>
                        <w:t xml:space="preserve">‘Believe you can and you’re halfway </w:t>
                      </w:r>
                      <w:r w:rsidRPr="00E605F1">
                        <w:rPr>
                          <w:rFonts w:ascii="Arial" w:hAnsi="Arial" w:cs="Arial"/>
                          <w:i/>
                          <w:iCs/>
                        </w:rPr>
                        <w:t>there’</w:t>
                      </w:r>
                    </w:p>
                    <w:p w:rsidR="00842231" w:rsidRPr="00E605F1" w:rsidP="0074270F" w14:paraId="5B04F671" w14:textId="13A0AFBE">
                      <w:pPr>
                        <w:rPr>
                          <w:rFonts w:ascii="Arial" w:hAnsi="Arial" w:cs="Arial"/>
                          <w:sz w:val="22"/>
                          <w:szCs w:val="22"/>
                        </w:rPr>
                      </w:pPr>
                      <w:r w:rsidRPr="00E605F1">
                        <w:rPr>
                          <w:rFonts w:ascii="Arial" w:hAnsi="Arial" w:cs="Arial"/>
                          <w:sz w:val="22"/>
                          <w:szCs w:val="22"/>
                        </w:rPr>
                        <w:t>-Theodore Roosevelt-</w:t>
                      </w:r>
                    </w:p>
                  </w:txbxContent>
                </v:textbox>
                <w10:wrap type="tight"/>
              </v:shape>
            </w:pict>
          </mc:Fallback>
        </mc:AlternateContent>
      </w:r>
      <w:r w:rsidRPr="006D4AA2" w:rsidR="00E67758">
        <w:rPr>
          <w:rFonts w:ascii="Calibri Light" w:hAnsi="Calibri Light" w:cs="Calibri Light"/>
          <w:sz w:val="22"/>
          <w:szCs w:val="22"/>
        </w:rPr>
        <w:t xml:space="preserve">RTI International will collect the data for </w:t>
      </w:r>
      <w:r w:rsidRPr="006D4AA2" w:rsidR="00B373D7">
        <w:rPr>
          <w:rFonts w:ascii="Calibri Light" w:hAnsi="Calibri Light" w:cs="Calibri Light"/>
          <w:sz w:val="22"/>
          <w:szCs w:val="22"/>
        </w:rPr>
        <w:t>HS&amp;B:22</w:t>
      </w:r>
      <w:r w:rsidRPr="006D4AA2" w:rsidR="00E67758">
        <w:rPr>
          <w:rFonts w:ascii="Calibri Light" w:hAnsi="Calibri Light" w:cs="Calibri Light"/>
          <w:sz w:val="22"/>
          <w:szCs w:val="22"/>
        </w:rPr>
        <w:t xml:space="preserve"> on behalf of NCES. We hope that you will take part in this important research. Participation is easy and we really value your responses! The enclosed brochure provides more information about the study. If you have questions, please call (855) 500-1439 or email us at </w:t>
      </w:r>
      <w:r w:rsidRPr="006D4AA2" w:rsidR="00343F72">
        <w:rPr>
          <w:rFonts w:ascii="Calibri Light" w:hAnsi="Calibri Light" w:cs="Calibri Light"/>
          <w:sz w:val="22"/>
          <w:szCs w:val="22"/>
        </w:rPr>
        <w:t>HSB22Survey@rti.org</w:t>
      </w:r>
      <w:r w:rsidRPr="006D4AA2" w:rsidR="00E67758">
        <w:rPr>
          <w:rFonts w:ascii="Calibri Light" w:hAnsi="Calibri Light" w:cs="Calibri Light"/>
          <w:sz w:val="22"/>
          <w:szCs w:val="22"/>
        </w:rPr>
        <w:t>.</w:t>
      </w:r>
    </w:p>
    <w:p w:rsidR="00E67758" w:rsidRPr="006D4AA2" w:rsidP="00E67758" w14:paraId="29487A11" w14:textId="77777777">
      <w:pPr>
        <w:spacing w:after="120"/>
        <w:rPr>
          <w:rFonts w:ascii="Calibri Light" w:hAnsi="Calibri Light" w:cs="Calibri Light"/>
          <w:sz w:val="22"/>
          <w:szCs w:val="22"/>
        </w:rPr>
      </w:pPr>
      <w:r w:rsidRPr="006D4AA2">
        <w:rPr>
          <w:rFonts w:ascii="Calibri Light" w:hAnsi="Calibri Light" w:cs="Calibri Light"/>
          <w:sz w:val="22"/>
          <w:szCs w:val="22"/>
        </w:rPr>
        <w:t>We thank you in advance for your cooperation in this important research.</w:t>
      </w:r>
    </w:p>
    <w:p w:rsidR="00E67758" w:rsidRPr="006D4AA2" w:rsidP="00E67758" w14:paraId="5C7F9639" w14:textId="77777777">
      <w:pPr>
        <w:widowControl w:val="0"/>
        <w:rPr>
          <w:rFonts w:ascii="Calibri Light" w:hAnsi="Calibri Light" w:cs="Calibri Light"/>
          <w:sz w:val="22"/>
          <w:szCs w:val="22"/>
        </w:rPr>
      </w:pPr>
      <w:r w:rsidRPr="006D4AA2">
        <w:rPr>
          <w:rFonts w:ascii="Calibri Light" w:hAnsi="Calibri Light" w:cs="Calibri Light"/>
          <w:sz w:val="22"/>
          <w:szCs w:val="22"/>
        </w:rPr>
        <w:t>Sincerely,</w:t>
      </w:r>
    </w:p>
    <w:p w:rsidR="00E67758" w:rsidRPr="006D4AA2" w:rsidP="00E67758" w14:paraId="25B2DD74" w14:textId="54567E9F">
      <w:pPr>
        <w:widowControl w:val="0"/>
        <w:rPr>
          <w:rFonts w:ascii="Calibri Light" w:hAnsi="Calibri Light" w:cs="Calibri Light"/>
          <w:sz w:val="22"/>
          <w:szCs w:val="22"/>
        </w:rPr>
      </w:pPr>
    </w:p>
    <w:p w:rsidR="00E67758" w:rsidRPr="006D4AA2" w:rsidP="00E67758" w14:paraId="59E66F53" w14:textId="77777777">
      <w:pPr>
        <w:widowControl w:val="0"/>
        <w:rPr>
          <w:rFonts w:ascii="Calibri Light" w:hAnsi="Calibri Light" w:cs="Calibri Light"/>
          <w:sz w:val="22"/>
          <w:szCs w:val="22"/>
        </w:rPr>
      </w:pPr>
    </w:p>
    <w:p w:rsidR="00E67758" w:rsidRPr="006D4AA2" w:rsidP="00E67758" w14:paraId="3CC7BA8C" w14:textId="6E11401D">
      <w:pPr>
        <w:widowControl w:val="0"/>
        <w:rPr>
          <w:rFonts w:ascii="Calibri Light" w:hAnsi="Calibri Light" w:cs="Calibri Light"/>
          <w:sz w:val="22"/>
          <w:szCs w:val="22"/>
        </w:rPr>
      </w:pPr>
      <w:r w:rsidRPr="006D4AA2">
        <w:rPr>
          <w:rFonts w:ascii="Calibri Light" w:hAnsi="Calibri Light" w:cs="Calibri Light"/>
          <w:sz w:val="22"/>
          <w:szCs w:val="22"/>
        </w:rPr>
        <w:t>&lt;</w:t>
      </w:r>
      <w:r w:rsidRPr="006D4AA2">
        <w:rPr>
          <w:rFonts w:ascii="Calibri Light" w:hAnsi="Calibri Light" w:cs="Calibri Light"/>
          <w:sz w:val="22"/>
          <w:szCs w:val="22"/>
        </w:rPr>
        <w:t>NCES Commissioner</w:t>
      </w:r>
      <w:r w:rsidRPr="006D4AA2">
        <w:rPr>
          <w:rFonts w:ascii="Calibri Light" w:hAnsi="Calibri Light" w:cs="Calibri Light"/>
          <w:sz w:val="22"/>
          <w:szCs w:val="22"/>
        </w:rPr>
        <w:t>&gt;</w:t>
      </w:r>
    </w:p>
    <w:bookmarkEnd w:id="105"/>
    <w:p w:rsidR="00E67758" w:rsidP="00E67758" w14:paraId="554C61E7" w14:textId="63193A73">
      <w:pPr>
        <w:rPr>
          <w:rFonts w:ascii="Calibri Light" w:hAnsi="Calibri Light"/>
          <w:b/>
          <w:color w:val="0070C0"/>
        </w:rPr>
      </w:pPr>
    </w:p>
    <w:p w:rsidR="00E67758" w:rsidP="006D4AA2" w14:paraId="675C0831" w14:textId="77777777">
      <w:pPr>
        <w:rPr>
          <w:rFonts w:asciiTheme="majorHAnsi" w:hAnsiTheme="majorHAnsi"/>
          <w:b/>
          <w:i/>
          <w:sz w:val="20"/>
        </w:rPr>
      </w:pPr>
    </w:p>
    <w:p w:rsidR="00E67758" w:rsidP="00E67758" w14:paraId="50B33417" w14:textId="77777777">
      <w:pPr>
        <w:spacing w:after="240"/>
        <w:rPr>
          <w:rFonts w:asciiTheme="majorHAnsi" w:hAnsiTheme="majorHAnsi"/>
          <w:i/>
          <w:noProof/>
          <w:sz w:val="20"/>
        </w:rPr>
      </w:pPr>
      <w:r w:rsidRPr="00E605F1">
        <w:rPr>
          <w:rFonts w:asciiTheme="majorHAnsi" w:hAnsiTheme="majorHAnsi"/>
          <w:b/>
          <w:i/>
          <w:color w:val="853694"/>
          <w:sz w:val="20"/>
        </w:rPr>
        <w:t>IMPORTANT:</w:t>
      </w:r>
      <w:r w:rsidRPr="00E605F1">
        <w:rPr>
          <w:rFonts w:asciiTheme="majorHAnsi" w:hAnsiTheme="majorHAnsi"/>
          <w:i/>
          <w:color w:val="853694"/>
          <w:sz w:val="20"/>
        </w:rPr>
        <w:t xml:space="preserve"> </w:t>
      </w:r>
      <w:r w:rsidRPr="000E34DD">
        <w:rPr>
          <w:rFonts w:asciiTheme="majorHAnsi" w:hAnsiTheme="majorHAnsi"/>
          <w:i/>
          <w:sz w:val="20"/>
        </w:rPr>
        <w:t>This is not a test, and it is not graded. We follow very strict laws to protect personal information and any data collected. All information collected is securely maintained. All reports will use aggregate information for all students who participate</w:t>
      </w:r>
      <w:r>
        <w:rPr>
          <w:rFonts w:asciiTheme="majorHAnsi" w:hAnsiTheme="majorHAnsi"/>
          <w:i/>
          <w:sz w:val="20"/>
        </w:rPr>
        <w:t>; no names will be published in the data files or reports.</w:t>
      </w:r>
    </w:p>
    <w:p w:rsidR="00E67758" w:rsidRPr="00630335" w:rsidP="00E67758" w14:paraId="05E22C9A" w14:textId="08411BA2">
      <w:pPr>
        <w:pStyle w:val="bulletround"/>
        <w:widowControl w:val="0"/>
        <w:tabs>
          <w:tab w:val="clear" w:pos="1080"/>
        </w:tabs>
        <w:spacing w:before="0"/>
        <w:ind w:left="0" w:firstLine="0"/>
        <w:rPr>
          <w:rFonts w:ascii="Cambria" w:hAnsi="Cambria"/>
          <w:i/>
          <w:sz w:val="16"/>
        </w:rPr>
      </w:pPr>
      <w:r w:rsidRPr="00BE1F4A">
        <w:rPr>
          <w:rFonts w:ascii="Cambria" w:hAnsi="Cambria"/>
          <w:i/>
          <w:sz w:val="16"/>
          <w:szCs w:val="16"/>
        </w:rPr>
        <w:t xml:space="preserve">NCES is authorized to conduct the </w:t>
      </w:r>
      <w:r>
        <w:rPr>
          <w:rFonts w:ascii="Cambria" w:hAnsi="Cambria"/>
          <w:i/>
          <w:sz w:val="16"/>
          <w:szCs w:val="16"/>
        </w:rPr>
        <w:t xml:space="preserve">High School and Beyond Longitudinal Study of </w:t>
      </w:r>
      <w:r w:rsidR="00B373D7">
        <w:rPr>
          <w:rFonts w:ascii="Cambria" w:hAnsi="Cambria"/>
          <w:i/>
          <w:sz w:val="16"/>
          <w:szCs w:val="16"/>
        </w:rPr>
        <w:t>2022</w:t>
      </w:r>
      <w:r>
        <w:rPr>
          <w:rFonts w:ascii="Cambria" w:hAnsi="Cambria"/>
          <w:i/>
          <w:sz w:val="16"/>
          <w:szCs w:val="16"/>
        </w:rPr>
        <w:t xml:space="preserve"> (</w:t>
      </w:r>
      <w:r w:rsidR="00B373D7">
        <w:rPr>
          <w:rFonts w:ascii="Cambria" w:hAnsi="Cambria"/>
          <w:i/>
          <w:sz w:val="16"/>
          <w:szCs w:val="16"/>
        </w:rPr>
        <w:t>HS&amp;B:22</w:t>
      </w:r>
      <w:r>
        <w:rPr>
          <w:rFonts w:ascii="Cambria" w:hAnsi="Cambria"/>
          <w:i/>
          <w:sz w:val="16"/>
          <w:szCs w:val="16"/>
        </w:rPr>
        <w:t>)</w:t>
      </w:r>
      <w:r w:rsidRPr="00BE1F4A">
        <w:rPr>
          <w:rFonts w:ascii="Cambria" w:hAnsi="Cambria"/>
          <w:i/>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6"/>
          <w:szCs w:val="16"/>
        </w:rPr>
        <w:t>35</w:t>
      </w:r>
      <w:r w:rsidRPr="00BE1F4A">
        <w:rPr>
          <w:rFonts w:ascii="Cambria" w:hAnsi="Cambria"/>
          <w:i/>
          <w:sz w:val="16"/>
          <w:szCs w:val="16"/>
        </w:rPr>
        <w:t xml:space="preserve">). The data are being collected for NCES by RTI International, a U.S.-based nonprofit research organization. </w:t>
      </w:r>
      <w:r>
        <w:rPr>
          <w:rFonts w:ascii="Cambria" w:hAnsi="Cambria"/>
          <w:i/>
          <w:sz w:val="16"/>
          <w:szCs w:val="16"/>
        </w:rPr>
        <w:t>All of</w:t>
      </w:r>
      <w:r>
        <w:rPr>
          <w:rFonts w:ascii="Cambria" w:hAnsi="Cambria"/>
          <w:i/>
          <w:sz w:val="16"/>
          <w:szCs w:val="16"/>
        </w:rPr>
        <w:t xml:space="preserve">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r w:rsidRPr="00630335">
        <w:rPr>
          <w:rFonts w:ascii="Cambria" w:hAnsi="Cambria"/>
          <w:i/>
          <w:sz w:val="16"/>
        </w:rPr>
        <w:t>.</w:t>
      </w:r>
    </w:p>
    <w:p w:rsidR="00E67758" w:rsidRPr="00F45137" w:rsidP="00E67758" w14:paraId="50D5C60B" w14:textId="54913717">
      <w:pPr>
        <w:pStyle w:val="Appendix-MainHeader"/>
        <w:rPr>
          <w:rFonts w:ascii="Arial" w:hAnsi="Arial"/>
          <w:sz w:val="24"/>
        </w:rPr>
      </w:pPr>
      <w:r w:rsidRPr="00630335">
        <w:rPr>
          <w:rFonts w:ascii="Arial" w:hAnsi="Arial"/>
          <w:sz w:val="24"/>
        </w:rPr>
        <w:br w:type="page"/>
      </w:r>
      <w:bookmarkStart w:id="108" w:name="_Hlk534377810"/>
      <w:bookmarkStart w:id="109" w:name="_Toc534805072"/>
      <w:bookmarkStart w:id="110" w:name="_Toc49321906"/>
      <w:bookmarkStart w:id="111" w:name="_Toc138586187"/>
      <w:r w:rsidR="000B2F53">
        <w:rPr>
          <w:noProof/>
        </w:rPr>
        <w:drawing>
          <wp:anchor distT="0" distB="0" distL="114300" distR="114300" simplePos="0" relativeHeight="251824128" behindDoc="1" locked="0" layoutInCell="1" allowOverlap="1">
            <wp:simplePos x="0" y="0"/>
            <wp:positionH relativeFrom="margin">
              <wp:posOffset>-28575</wp:posOffset>
            </wp:positionH>
            <wp:positionV relativeFrom="margin">
              <wp:posOffset>-71755</wp:posOffset>
            </wp:positionV>
            <wp:extent cx="6629400" cy="9136531"/>
            <wp:effectExtent l="0" t="0" r="0" b="7620"/>
            <wp:wrapNone/>
            <wp:docPr id="15181551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15" name="IES_Letterhead_Live_Text_RGB.pdf"/>
                    <pic:cNvPicPr/>
                  </pic:nvPicPr>
                  <pic:blipFill>
                    <a:blip xmlns:r="http://schemas.openxmlformats.org/officeDocument/2006/relationships" r:embed="rId6">
                      <a:extLst>
                        <a:ext uri="{96DAC541-7B7A-43D3-8B79-37D633B846F1}">
                          <asvg:svgBlip xmlns:asvg="http://schemas.microsoft.com/office/drawing/2016/SVG/main" r:embed="rId7"/>
                        </a:ext>
                      </a:extLst>
                    </a:blip>
                    <a:stretch>
                      <a:fillRect/>
                    </a:stretch>
                  </pic:blipFill>
                  <pic:spPr>
                    <a:xfrm>
                      <a:off x="0" y="0"/>
                      <a:ext cx="6629400" cy="9136531"/>
                    </a:xfrm>
                    <a:prstGeom prst="rect">
                      <a:avLst/>
                    </a:prstGeom>
                  </pic:spPr>
                </pic:pic>
              </a:graphicData>
            </a:graphic>
            <wp14:sizeRelH relativeFrom="page">
              <wp14:pctWidth>0</wp14:pctWidth>
            </wp14:sizeRelH>
            <wp14:sizeRelV relativeFrom="page">
              <wp14:pctHeight>0</wp14:pctHeight>
            </wp14:sizeRelV>
          </wp:anchor>
        </w:drawing>
      </w:r>
      <w:r w:rsidRPr="00F45137">
        <w:rPr>
          <w:rFonts w:ascii="Arial" w:hAnsi="Arial"/>
          <w:sz w:val="24"/>
        </w:rPr>
        <w:t xml:space="preserve">Appendix </w:t>
      </w:r>
      <w:r>
        <w:rPr>
          <w:rFonts w:ascii="Arial" w:hAnsi="Arial"/>
          <w:sz w:val="24"/>
        </w:rPr>
        <w:t>A</w:t>
      </w:r>
      <w:r w:rsidR="0064357E">
        <w:rPr>
          <w:rFonts w:ascii="Arial" w:hAnsi="Arial"/>
          <w:sz w:val="24"/>
        </w:rPr>
        <w:t>.</w:t>
      </w:r>
      <w:r w:rsidR="004678E0">
        <w:rPr>
          <w:rFonts w:ascii="Arial" w:hAnsi="Arial"/>
          <w:sz w:val="24"/>
        </w:rPr>
        <w:t>13</w:t>
      </w:r>
      <w:r w:rsidR="00714CF5">
        <w:rPr>
          <w:rFonts w:ascii="Arial" w:hAnsi="Arial"/>
          <w:sz w:val="24"/>
        </w:rPr>
        <w:t>f</w:t>
      </w:r>
      <w:r w:rsidRPr="00F45137">
        <w:rPr>
          <w:rFonts w:ascii="Arial" w:hAnsi="Arial"/>
          <w:sz w:val="24"/>
        </w:rPr>
        <w:tab/>
      </w:r>
      <w:r>
        <w:rPr>
          <w:rFonts w:ascii="Arial" w:hAnsi="Arial"/>
          <w:sz w:val="24"/>
        </w:rPr>
        <w:t>Out-of-school Data Collection – Student Letter Reminder</w:t>
      </w:r>
      <w:bookmarkEnd w:id="108"/>
      <w:bookmarkEnd w:id="109"/>
      <w:r>
        <w:rPr>
          <w:rFonts w:ascii="Arial" w:hAnsi="Arial"/>
          <w:sz w:val="24"/>
        </w:rPr>
        <w:t xml:space="preserve"> </w:t>
      </w:r>
      <w:r w:rsidRPr="00EA601D">
        <w:rPr>
          <w:rFonts w:ascii="Arial" w:hAnsi="Arial"/>
          <w:sz w:val="20"/>
          <w:szCs w:val="20"/>
        </w:rPr>
        <w:t>(</w:t>
      </w:r>
      <w:r w:rsidR="001E3646">
        <w:rPr>
          <w:rFonts w:ascii="Arial" w:hAnsi="Arial"/>
          <w:sz w:val="20"/>
          <w:szCs w:val="20"/>
        </w:rPr>
        <w:t>modified</w:t>
      </w:r>
      <w:r w:rsidRPr="00EA601D">
        <w:rPr>
          <w:rFonts w:ascii="Arial" w:hAnsi="Arial"/>
          <w:sz w:val="20"/>
          <w:szCs w:val="20"/>
        </w:rPr>
        <w:t>)</w:t>
      </w:r>
      <w:bookmarkEnd w:id="110"/>
      <w:bookmarkEnd w:id="111"/>
    </w:p>
    <w:p w:rsidR="00E67758" w:rsidP="00E67758" w14:paraId="341B7362" w14:textId="72DC8A03">
      <w:pPr>
        <w:pStyle w:val="BodyText"/>
        <w:spacing w:before="0" w:after="0"/>
        <w:ind w:left="5760"/>
        <w:rPr>
          <w:rFonts w:ascii="Arial" w:hAnsi="Arial" w:cs="Arial"/>
          <w:sz w:val="22"/>
          <w:szCs w:val="22"/>
        </w:rPr>
      </w:pPr>
      <w:r>
        <w:rPr>
          <w:rFonts w:ascii="Arial" w:hAnsi="Arial" w:cs="Arial"/>
          <w:sz w:val="22"/>
          <w:szCs w:val="22"/>
        </w:rPr>
        <w:t xml:space="preserve"> &lt;DATE&gt;</w:t>
      </w:r>
    </w:p>
    <w:p w:rsidR="00E67758" w:rsidP="00E67758" w14:paraId="1C2632D9" w14:textId="2F5C42EE">
      <w:pPr>
        <w:pStyle w:val="BodyText"/>
        <w:spacing w:before="0" w:after="0"/>
        <w:ind w:firstLine="0"/>
        <w:rPr>
          <w:rFonts w:ascii="Arial" w:hAnsi="Arial" w:cs="Arial"/>
          <w:sz w:val="22"/>
          <w:szCs w:val="22"/>
        </w:rPr>
      </w:pPr>
    </w:p>
    <w:p w:rsidR="000B2F53" w:rsidP="00E67758" w14:paraId="596F830F" w14:textId="77777777">
      <w:pPr>
        <w:pStyle w:val="NoSpacing"/>
        <w:rPr>
          <w:rFonts w:ascii="Arial" w:hAnsi="Arial" w:cs="Arial"/>
          <w:sz w:val="22"/>
          <w:szCs w:val="22"/>
        </w:rPr>
      </w:pPr>
    </w:p>
    <w:p w:rsidR="000B2F53" w:rsidP="00E67758" w14:paraId="51EA1F96" w14:textId="77777777">
      <w:pPr>
        <w:pStyle w:val="NoSpacing"/>
        <w:rPr>
          <w:rFonts w:ascii="Arial" w:hAnsi="Arial" w:cs="Arial"/>
          <w:sz w:val="22"/>
          <w:szCs w:val="22"/>
        </w:rPr>
      </w:pPr>
    </w:p>
    <w:p w:rsidR="000B2F53" w:rsidP="00E67758" w14:paraId="1466BEAA" w14:textId="77777777">
      <w:pPr>
        <w:pStyle w:val="NoSpacing"/>
        <w:rPr>
          <w:rFonts w:ascii="Arial" w:hAnsi="Arial" w:cs="Arial"/>
          <w:sz w:val="22"/>
          <w:szCs w:val="22"/>
        </w:rPr>
      </w:pPr>
    </w:p>
    <w:p w:rsidR="00E67758" w:rsidRPr="006D4AA2" w:rsidP="00E67758" w14:paraId="007963CF" w14:textId="7730562C">
      <w:pPr>
        <w:pStyle w:val="NoSpacing"/>
        <w:rPr>
          <w:rFonts w:ascii="Calibri Light" w:hAnsi="Calibri Light" w:cs="Calibri Light"/>
          <w:sz w:val="22"/>
          <w:szCs w:val="22"/>
        </w:rPr>
      </w:pPr>
      <w:r w:rsidRPr="006D4AA2">
        <w:rPr>
          <w:rFonts w:ascii="Calibri Light" w:hAnsi="Calibri Light" w:cs="Calibri Light"/>
          <w:sz w:val="22"/>
          <w:szCs w:val="22"/>
        </w:rPr>
        <w:t>&lt;STUDENT NAME&gt;</w:t>
      </w:r>
      <w:r w:rsidRPr="006D4AA2">
        <w:rPr>
          <w:rFonts w:ascii="Calibri Light" w:hAnsi="Calibri Light" w:cs="Calibri Light"/>
          <w:sz w:val="22"/>
          <w:szCs w:val="22"/>
        </w:rPr>
        <w:tab/>
      </w:r>
      <w:r w:rsidRPr="006D4AA2">
        <w:rPr>
          <w:rFonts w:ascii="Calibri Light" w:hAnsi="Calibri Light" w:cs="Calibri Light"/>
          <w:sz w:val="22"/>
          <w:szCs w:val="22"/>
        </w:rPr>
        <w:tab/>
      </w:r>
      <w:r w:rsidRPr="006D4AA2">
        <w:rPr>
          <w:rFonts w:ascii="Calibri Light" w:hAnsi="Calibri Light" w:cs="Calibri Light"/>
          <w:sz w:val="22"/>
          <w:szCs w:val="22"/>
        </w:rPr>
        <w:tab/>
      </w:r>
      <w:r w:rsidRPr="006D4AA2">
        <w:rPr>
          <w:rFonts w:ascii="Calibri Light" w:hAnsi="Calibri Light" w:cs="Calibri Light"/>
          <w:sz w:val="22"/>
          <w:szCs w:val="22"/>
        </w:rPr>
        <w:tab/>
        <w:t xml:space="preserve">Web Address: </w:t>
      </w:r>
      <w:r w:rsidRPr="006D4AA2">
        <w:rPr>
          <w:rFonts w:ascii="Calibri Light" w:hAnsi="Calibri Light" w:cs="Calibri Light"/>
          <w:sz w:val="22"/>
          <w:szCs w:val="22"/>
        </w:rPr>
        <w:tab/>
      </w:r>
      <w:r w:rsidRPr="006D4AA2" w:rsidR="00A763DE">
        <w:rPr>
          <w:rFonts w:ascii="Calibri Light" w:hAnsi="Calibri Light" w:cs="Calibri Light"/>
          <w:sz w:val="22"/>
          <w:szCs w:val="22"/>
        </w:rPr>
        <w:t>https://surveys.nces.ed.gov/hsb22</w:t>
      </w:r>
    </w:p>
    <w:p w:rsidR="00E67758" w:rsidRPr="006D4AA2" w:rsidP="00E67758" w14:paraId="4BF6BFC9" w14:textId="77777777">
      <w:pPr>
        <w:pStyle w:val="NoSpacing"/>
        <w:rPr>
          <w:rFonts w:ascii="Calibri Light" w:hAnsi="Calibri Light" w:cs="Calibri Light"/>
          <w:sz w:val="22"/>
          <w:szCs w:val="22"/>
        </w:rPr>
      </w:pPr>
      <w:r w:rsidRPr="006D4AA2">
        <w:rPr>
          <w:rFonts w:ascii="Calibri Light" w:hAnsi="Calibri Light" w:cs="Calibri Light"/>
          <w:sz w:val="22"/>
          <w:szCs w:val="22"/>
        </w:rPr>
        <w:t>&lt;ADDR1&gt;</w:t>
      </w:r>
      <w:r w:rsidRPr="006D4AA2">
        <w:rPr>
          <w:rFonts w:ascii="Calibri Light" w:hAnsi="Calibri Light" w:cs="Calibri Light"/>
          <w:sz w:val="22"/>
          <w:szCs w:val="22"/>
        </w:rPr>
        <w:tab/>
      </w:r>
      <w:r w:rsidRPr="006D4AA2">
        <w:rPr>
          <w:rFonts w:ascii="Calibri Light" w:hAnsi="Calibri Light" w:cs="Calibri Light"/>
          <w:sz w:val="22"/>
          <w:szCs w:val="22"/>
        </w:rPr>
        <w:tab/>
      </w:r>
      <w:r w:rsidRPr="006D4AA2">
        <w:rPr>
          <w:rFonts w:ascii="Calibri Light" w:hAnsi="Calibri Light" w:cs="Calibri Light"/>
          <w:sz w:val="22"/>
          <w:szCs w:val="22"/>
        </w:rPr>
        <w:tab/>
      </w:r>
      <w:r w:rsidRPr="006D4AA2">
        <w:rPr>
          <w:rFonts w:ascii="Calibri Light" w:hAnsi="Calibri Light" w:cs="Calibri Light"/>
          <w:sz w:val="22"/>
          <w:szCs w:val="22"/>
        </w:rPr>
        <w:tab/>
      </w:r>
      <w:r w:rsidRPr="006D4AA2">
        <w:rPr>
          <w:rFonts w:ascii="Calibri Light" w:hAnsi="Calibri Light" w:cs="Calibri Light"/>
          <w:sz w:val="22"/>
          <w:szCs w:val="22"/>
        </w:rPr>
        <w:tab/>
        <w:t>Student Study ID:</w:t>
      </w:r>
      <w:r w:rsidRPr="006D4AA2">
        <w:rPr>
          <w:rFonts w:ascii="Calibri Light" w:hAnsi="Calibri Light" w:cs="Calibri Light"/>
          <w:sz w:val="22"/>
          <w:szCs w:val="22"/>
        </w:rPr>
        <w:tab/>
        <w:t>&lt;XXXXXXXX&gt;</w:t>
      </w:r>
    </w:p>
    <w:p w:rsidR="00E67758" w:rsidRPr="006D4AA2" w:rsidP="00E67758" w14:paraId="542855B7" w14:textId="77777777">
      <w:pPr>
        <w:pStyle w:val="NoSpacing"/>
        <w:rPr>
          <w:rFonts w:ascii="Calibri Light" w:hAnsi="Calibri Light" w:cs="Calibri Light"/>
          <w:sz w:val="22"/>
          <w:szCs w:val="22"/>
        </w:rPr>
      </w:pPr>
      <w:r w:rsidRPr="006D4AA2">
        <w:rPr>
          <w:rFonts w:ascii="Calibri Light" w:hAnsi="Calibri Light" w:cs="Calibri Light"/>
          <w:sz w:val="22"/>
          <w:szCs w:val="22"/>
        </w:rPr>
        <w:t>&lt;CITY STATE ZIP&gt;</w:t>
      </w:r>
      <w:r w:rsidRPr="006D4AA2">
        <w:rPr>
          <w:rFonts w:ascii="Calibri Light" w:hAnsi="Calibri Light" w:cs="Calibri Light"/>
          <w:sz w:val="22"/>
          <w:szCs w:val="22"/>
        </w:rPr>
        <w:tab/>
      </w:r>
      <w:r w:rsidRPr="006D4AA2">
        <w:rPr>
          <w:rFonts w:ascii="Calibri Light" w:hAnsi="Calibri Light" w:cs="Calibri Light"/>
          <w:sz w:val="22"/>
          <w:szCs w:val="22"/>
        </w:rPr>
        <w:tab/>
      </w:r>
      <w:r w:rsidRPr="006D4AA2">
        <w:rPr>
          <w:rFonts w:ascii="Calibri Light" w:hAnsi="Calibri Light" w:cs="Calibri Light"/>
          <w:sz w:val="22"/>
          <w:szCs w:val="22"/>
        </w:rPr>
        <w:tab/>
      </w:r>
      <w:r w:rsidRPr="006D4AA2">
        <w:rPr>
          <w:rFonts w:ascii="Calibri Light" w:hAnsi="Calibri Light" w:cs="Calibri Light"/>
          <w:sz w:val="22"/>
          <w:szCs w:val="22"/>
        </w:rPr>
        <w:tab/>
        <w:t>Student Password:</w:t>
      </w:r>
      <w:r w:rsidRPr="006D4AA2">
        <w:rPr>
          <w:rFonts w:ascii="Calibri Light" w:hAnsi="Calibri Light" w:cs="Calibri Light"/>
          <w:sz w:val="22"/>
          <w:szCs w:val="22"/>
        </w:rPr>
        <w:tab/>
        <w:t>&lt;XXXXXXXX&gt;&lt;</w:t>
      </w:r>
      <w:r w:rsidRPr="006D4AA2">
        <w:rPr>
          <w:rFonts w:ascii="Calibri Light" w:hAnsi="Calibri Light" w:cs="Calibri Light"/>
          <w:sz w:val="22"/>
          <w:szCs w:val="22"/>
        </w:rPr>
        <w:t>PW_ind</w:t>
      </w:r>
      <w:r w:rsidRPr="006D4AA2">
        <w:rPr>
          <w:rFonts w:ascii="Calibri Light" w:hAnsi="Calibri Light" w:cs="Calibri Light"/>
          <w:sz w:val="22"/>
          <w:szCs w:val="22"/>
        </w:rPr>
        <w:t>&gt;</w:t>
      </w:r>
    </w:p>
    <w:p w:rsidR="00E67758" w:rsidRPr="006D4AA2" w:rsidP="00E67758" w14:paraId="2A6D2EAA" w14:textId="6DEED7C1">
      <w:pPr>
        <w:pStyle w:val="NoSpacing"/>
        <w:rPr>
          <w:rFonts w:ascii="Calibri Light" w:hAnsi="Calibri Light" w:cs="Calibri Light"/>
          <w:sz w:val="22"/>
          <w:szCs w:val="22"/>
        </w:rPr>
      </w:pPr>
    </w:p>
    <w:p w:rsidR="00E67758" w:rsidRPr="006D4AA2" w:rsidP="00E67758" w14:paraId="39A3F9CA" w14:textId="257D4D6D">
      <w:pPr>
        <w:pStyle w:val="Salutation"/>
        <w:rPr>
          <w:rFonts w:ascii="Calibri Light" w:hAnsi="Calibri Light" w:cs="Calibri Light"/>
          <w:sz w:val="22"/>
          <w:szCs w:val="22"/>
        </w:rPr>
      </w:pPr>
      <w:r w:rsidRPr="006D4AA2">
        <w:rPr>
          <w:rFonts w:ascii="Calibri Light" w:hAnsi="Calibri Light" w:cs="Calibri Light"/>
          <w:sz w:val="22"/>
          <w:szCs w:val="22"/>
        </w:rPr>
        <w:fldChar w:fldCharType="begin"/>
      </w:r>
      <w:r w:rsidRPr="006D4AA2">
        <w:rPr>
          <w:rFonts w:ascii="Calibri Light" w:hAnsi="Calibri Light" w:cs="Calibri Light"/>
          <w:sz w:val="22"/>
          <w:szCs w:val="22"/>
        </w:rPr>
        <w:instrText xml:space="preserve"> AUTOTEXTLIST </w:instrText>
      </w:r>
      <w:r w:rsidRPr="006D4AA2">
        <w:rPr>
          <w:rFonts w:ascii="Calibri Light" w:hAnsi="Calibri Light" w:cs="Calibri Light"/>
          <w:sz w:val="22"/>
          <w:szCs w:val="22"/>
        </w:rPr>
        <w:fldChar w:fldCharType="separate"/>
      </w:r>
      <w:r w:rsidRPr="006D4AA2">
        <w:rPr>
          <w:rFonts w:ascii="Calibri Light" w:hAnsi="Calibri Light" w:cs="Calibri Light"/>
          <w:sz w:val="22"/>
          <w:szCs w:val="22"/>
        </w:rPr>
        <w:t>Dear &lt;Student Name&gt;:</w:t>
      </w:r>
    </w:p>
    <w:p w:rsidR="00E67758" w:rsidRPr="006D4AA2" w:rsidP="00E67758" w14:paraId="62B27F8A" w14:textId="11160AB8">
      <w:pPr>
        <w:spacing w:after="120"/>
        <w:rPr>
          <w:rFonts w:ascii="Calibri Light" w:hAnsi="Calibri Light" w:cs="Calibri Light"/>
          <w:sz w:val="22"/>
          <w:szCs w:val="22"/>
        </w:rPr>
      </w:pPr>
      <w:r w:rsidRPr="006D4AA2">
        <w:rPr>
          <w:rFonts w:ascii="Calibri Light" w:hAnsi="Calibri Light" w:cs="Calibri Light"/>
          <w:sz w:val="22"/>
          <w:szCs w:val="22"/>
        </w:rPr>
        <w:fldChar w:fldCharType="end"/>
      </w:r>
      <w:r w:rsidRPr="006D4AA2">
        <w:rPr>
          <w:rFonts w:ascii="Calibri Light" w:hAnsi="Calibri Light" w:cs="Calibri Light"/>
          <w:sz w:val="22"/>
          <w:szCs w:val="22"/>
        </w:rPr>
        <w:t xml:space="preserve">We recently sent you information about your selection in an exciting new study, the </w:t>
      </w:r>
      <w:r w:rsidRPr="000F309B">
        <w:rPr>
          <w:rFonts w:ascii="Calibri Light" w:hAnsi="Calibri Light" w:cs="Calibri Light"/>
          <w:b/>
          <w:color w:val="7030A0"/>
          <w:sz w:val="22"/>
          <w:szCs w:val="22"/>
        </w:rPr>
        <w:t>High School and Beyond</w:t>
      </w:r>
      <w:r w:rsidRPr="000F309B">
        <w:rPr>
          <w:rFonts w:ascii="Calibri Light" w:hAnsi="Calibri Light" w:cs="Calibri Light"/>
          <w:color w:val="7030A0"/>
          <w:sz w:val="22"/>
          <w:szCs w:val="22"/>
        </w:rPr>
        <w:t xml:space="preserve"> </w:t>
      </w:r>
      <w:r w:rsidRPr="006D4AA2">
        <w:rPr>
          <w:rFonts w:ascii="Calibri Light" w:hAnsi="Calibri Light" w:cs="Calibri Light"/>
          <w:sz w:val="22"/>
          <w:szCs w:val="22"/>
        </w:rPr>
        <w:t xml:space="preserve">Longitudinal Study </w:t>
      </w:r>
      <w:r w:rsidRPr="006D4AA2" w:rsidR="00B373D7">
        <w:rPr>
          <w:rFonts w:ascii="Calibri Light" w:hAnsi="Calibri Light" w:cs="Calibri Light"/>
          <w:sz w:val="22"/>
          <w:szCs w:val="22"/>
        </w:rPr>
        <w:t>2022</w:t>
      </w:r>
      <w:r w:rsidR="00A105CB">
        <w:rPr>
          <w:rFonts w:ascii="Calibri Light" w:hAnsi="Calibri Light" w:cs="Calibri Light"/>
          <w:sz w:val="22"/>
          <w:szCs w:val="22"/>
        </w:rPr>
        <w:t>,</w:t>
      </w:r>
      <w:r w:rsidRPr="006D4AA2">
        <w:rPr>
          <w:rFonts w:ascii="Calibri Light" w:hAnsi="Calibri Light" w:cs="Calibri Light"/>
          <w:sz w:val="22"/>
          <w:szCs w:val="22"/>
        </w:rPr>
        <w:t xml:space="preserve"> or </w:t>
      </w:r>
      <w:r w:rsidRPr="006D4AA2" w:rsidR="00B373D7">
        <w:rPr>
          <w:rFonts w:ascii="Calibri Light" w:hAnsi="Calibri Light" w:cs="Calibri Light"/>
          <w:sz w:val="22"/>
          <w:szCs w:val="22"/>
        </w:rPr>
        <w:t>HS&amp;B:22</w:t>
      </w:r>
      <w:r w:rsidR="00A105CB">
        <w:rPr>
          <w:rFonts w:ascii="Calibri Light" w:hAnsi="Calibri Light" w:cs="Calibri Light"/>
          <w:sz w:val="22"/>
          <w:szCs w:val="22"/>
        </w:rPr>
        <w:t>,</w:t>
      </w:r>
      <w:r w:rsidRPr="006D4AA2">
        <w:rPr>
          <w:rFonts w:ascii="Calibri Light" w:hAnsi="Calibri Light" w:cs="Calibri Light"/>
          <w:sz w:val="22"/>
          <w:szCs w:val="22"/>
        </w:rPr>
        <w:t xml:space="preserve"> and we didn’t want you to miss out on an opportunity to earn two hours of volunteer service from the U.S. Department of Education and &lt;incentive&gt;. All you </w:t>
      </w:r>
      <w:r w:rsidRPr="006D4AA2">
        <w:rPr>
          <w:rFonts w:ascii="Calibri Light" w:hAnsi="Calibri Light" w:cs="Calibri Light"/>
          <w:sz w:val="22"/>
          <w:szCs w:val="22"/>
        </w:rPr>
        <w:t>have to</w:t>
      </w:r>
      <w:r w:rsidRPr="006D4AA2">
        <w:rPr>
          <w:rFonts w:ascii="Calibri Light" w:hAnsi="Calibri Light" w:cs="Calibri Light"/>
          <w:sz w:val="22"/>
          <w:szCs w:val="22"/>
        </w:rPr>
        <w:t xml:space="preserve"> do is spend about &lt;</w:t>
      </w:r>
      <w:r w:rsidRPr="006D4AA2" w:rsidR="00CE6E7E">
        <w:rPr>
          <w:rFonts w:ascii="Calibri Light" w:hAnsi="Calibri Light" w:cs="Calibri Light"/>
          <w:sz w:val="22"/>
          <w:szCs w:val="22"/>
        </w:rPr>
        <w:t>time</w:t>
      </w:r>
      <w:r w:rsidRPr="006D4AA2">
        <w:rPr>
          <w:rFonts w:ascii="Calibri Light" w:hAnsi="Calibri Light" w:cs="Calibri Light"/>
          <w:sz w:val="22"/>
          <w:szCs w:val="22"/>
        </w:rPr>
        <w:t xml:space="preserve">&gt; minutes answering a short survey and </w:t>
      </w:r>
      <w:r w:rsidR="0084496A">
        <w:rPr>
          <w:rFonts w:ascii="Calibri Light" w:hAnsi="Calibri Light" w:cs="Calibri Light"/>
          <w:sz w:val="22"/>
          <w:szCs w:val="22"/>
        </w:rPr>
        <w:t xml:space="preserve">some </w:t>
      </w:r>
      <w:r w:rsidRPr="006D4AA2">
        <w:rPr>
          <w:rFonts w:ascii="Calibri Light" w:hAnsi="Calibri Light" w:cs="Calibri Light"/>
          <w:sz w:val="22"/>
          <w:szCs w:val="22"/>
        </w:rPr>
        <w:t>math</w:t>
      </w:r>
      <w:r w:rsidRPr="006D4AA2" w:rsidR="000B2F53">
        <w:rPr>
          <w:rFonts w:ascii="Calibri Light" w:hAnsi="Calibri Light" w:cs="Calibri Light"/>
          <w:sz w:val="22"/>
          <w:szCs w:val="22"/>
        </w:rPr>
        <w:t xml:space="preserve"> </w:t>
      </w:r>
      <w:r w:rsidRPr="006D4AA2">
        <w:rPr>
          <w:rFonts w:ascii="Calibri Light" w:hAnsi="Calibri Light" w:cs="Calibri Light"/>
          <w:sz w:val="22"/>
          <w:szCs w:val="22"/>
        </w:rPr>
        <w:t>questions. We would really appreciate it if you would share your high school experiences and opinions to help improve education for you and other students now and in the future.</w:t>
      </w:r>
    </w:p>
    <w:p w:rsidR="00E67758" w:rsidRPr="006D4AA2" w:rsidP="00E67758" w14:paraId="74D3C412" w14:textId="158BEAC0">
      <w:pPr>
        <w:spacing w:after="120"/>
        <w:rPr>
          <w:rFonts w:ascii="Calibri Light" w:hAnsi="Calibri Light" w:cs="Calibri Light"/>
          <w:sz w:val="22"/>
          <w:szCs w:val="22"/>
        </w:rPr>
      </w:pPr>
      <w:r w:rsidRPr="006D4AA2">
        <w:rPr>
          <w:rFonts w:ascii="Calibri Light" w:hAnsi="Calibri Light" w:cs="Calibri Light"/>
          <w:sz w:val="22"/>
          <w:szCs w:val="22"/>
        </w:rPr>
        <w:t>HS&amp;B:22</w:t>
      </w:r>
      <w:r w:rsidRPr="006D4AA2">
        <w:rPr>
          <w:rFonts w:ascii="Calibri Light" w:hAnsi="Calibri Light" w:cs="Calibri Light"/>
          <w:sz w:val="22"/>
          <w:szCs w:val="22"/>
        </w:rPr>
        <w:t xml:space="preserve"> is conducted by the National Center for Education Statistics (NCES) in the U.S. Department of Education, and RTI International is collecting the data for </w:t>
      </w:r>
      <w:r w:rsidRPr="006D4AA2">
        <w:rPr>
          <w:rFonts w:ascii="Calibri Light" w:hAnsi="Calibri Light" w:cs="Calibri Light"/>
          <w:sz w:val="22"/>
          <w:szCs w:val="22"/>
        </w:rPr>
        <w:t>HS&amp;B:22</w:t>
      </w:r>
      <w:r w:rsidRPr="006D4AA2">
        <w:rPr>
          <w:rFonts w:ascii="Calibri Light" w:hAnsi="Calibri Light" w:cs="Calibri Light"/>
          <w:sz w:val="22"/>
          <w:szCs w:val="22"/>
        </w:rPr>
        <w:t xml:space="preserve">. </w:t>
      </w:r>
    </w:p>
    <w:p w:rsidR="00E67758" w:rsidRPr="006D4AA2" w:rsidP="00E67758" w14:paraId="7B15D8CD" w14:textId="71CC8A90">
      <w:pPr>
        <w:spacing w:after="120"/>
        <w:rPr>
          <w:rFonts w:ascii="Calibri Light" w:hAnsi="Calibri Light" w:cs="Calibri Light"/>
          <w:sz w:val="22"/>
          <w:szCs w:val="22"/>
        </w:rPr>
      </w:pPr>
      <w:r w:rsidRPr="006D4AA2">
        <w:rPr>
          <w:rFonts w:ascii="Calibri Light" w:hAnsi="Calibri Light" w:cs="Calibri Light"/>
          <w:sz w:val="22"/>
          <w:szCs w:val="22"/>
        </w:rPr>
        <w:t>It is your decision to participate or not, but we hope that you will decide to join fellow students taking part in this important research. We will never share your responses with your parents, teachers, or school staff. Participation is easy! Just use the web link and the unique student study ID and Password provided above.</w:t>
      </w:r>
    </w:p>
    <w:p w:rsidR="00E67758" w:rsidRPr="006D4AA2" w:rsidP="00E67758" w14:paraId="102B30D4" w14:textId="4C9F6692">
      <w:pPr>
        <w:spacing w:after="120"/>
        <w:rPr>
          <w:rFonts w:ascii="Calibri Light" w:hAnsi="Calibri Light" w:cs="Calibri Light"/>
          <w:sz w:val="22"/>
          <w:szCs w:val="22"/>
        </w:rPr>
      </w:pPr>
      <w:r w:rsidRPr="006D4AA2">
        <w:rPr>
          <w:rFonts w:ascii="Calibri Light" w:hAnsi="Calibri Light" w:cs="Calibri Light"/>
          <w:sz w:val="22"/>
          <w:szCs w:val="22"/>
        </w:rPr>
        <w:t xml:space="preserve">If you have any questions, please call (855) 500-1439 or email us at </w:t>
      </w:r>
      <w:hyperlink r:id="rId40" w:history="1">
        <w:r w:rsidRPr="006D4AA2" w:rsidR="00343F72">
          <w:rPr>
            <w:rStyle w:val="Hyperlink"/>
            <w:rFonts w:ascii="Calibri Light" w:hAnsi="Calibri Light" w:cs="Calibri Light"/>
            <w:sz w:val="22"/>
            <w:szCs w:val="22"/>
          </w:rPr>
          <w:t>HSB22Survey@rti.org</w:t>
        </w:r>
      </w:hyperlink>
      <w:r w:rsidRPr="006D4AA2">
        <w:rPr>
          <w:rFonts w:ascii="Calibri Light" w:hAnsi="Calibri Light" w:cs="Calibri Light"/>
          <w:sz w:val="22"/>
          <w:szCs w:val="22"/>
        </w:rPr>
        <w:t xml:space="preserve">. You can also get more information by watching a short video on our website </w:t>
      </w:r>
      <w:hyperlink r:id="rId10" w:history="1">
        <w:r w:rsidRPr="006D4AA2" w:rsidR="00A763DE">
          <w:rPr>
            <w:rStyle w:val="Hyperlink"/>
            <w:rFonts w:ascii="Calibri Light" w:hAnsi="Calibri Light" w:cs="Calibri Light"/>
            <w:sz w:val="22"/>
            <w:szCs w:val="22"/>
          </w:rPr>
          <w:t>https://surveys.nces.ed.gov/hsb22</w:t>
        </w:r>
      </w:hyperlink>
      <w:r w:rsidRPr="006D4AA2">
        <w:rPr>
          <w:rFonts w:ascii="Calibri Light" w:hAnsi="Calibri Light" w:cs="Calibri Light"/>
          <w:sz w:val="22"/>
          <w:szCs w:val="22"/>
        </w:rPr>
        <w:t xml:space="preserve">. </w:t>
      </w:r>
    </w:p>
    <w:p w:rsidR="00E67758" w:rsidRPr="006D4AA2" w:rsidP="00E67758" w14:paraId="63FCEE55" w14:textId="77777777">
      <w:pPr>
        <w:spacing w:after="120"/>
        <w:rPr>
          <w:rFonts w:ascii="Calibri Light" w:hAnsi="Calibri Light" w:cs="Calibri Light"/>
          <w:sz w:val="22"/>
          <w:szCs w:val="22"/>
        </w:rPr>
      </w:pPr>
    </w:p>
    <w:p w:rsidR="00E67758" w:rsidRPr="006D4AA2" w:rsidP="00E67758" w14:paraId="7950315B" w14:textId="77777777">
      <w:pPr>
        <w:spacing w:after="120"/>
        <w:rPr>
          <w:rFonts w:ascii="Calibri Light" w:hAnsi="Calibri Light" w:cs="Calibri Light"/>
          <w:sz w:val="22"/>
          <w:szCs w:val="22"/>
        </w:rPr>
      </w:pPr>
      <w:r w:rsidRPr="006D4AA2">
        <w:rPr>
          <w:rFonts w:ascii="Calibri Light" w:hAnsi="Calibri Light" w:cs="Calibri Light"/>
          <w:sz w:val="22"/>
          <w:szCs w:val="22"/>
        </w:rPr>
        <w:t>Thank you so much for your cooperation in this important research.</w:t>
      </w:r>
    </w:p>
    <w:p w:rsidR="00E67758" w:rsidRPr="006D4AA2" w:rsidP="00E67758" w14:paraId="14826147" w14:textId="77777777">
      <w:pPr>
        <w:widowControl w:val="0"/>
        <w:rPr>
          <w:rFonts w:ascii="Calibri Light" w:hAnsi="Calibri Light" w:cs="Calibri Light"/>
          <w:sz w:val="22"/>
          <w:szCs w:val="22"/>
        </w:rPr>
      </w:pPr>
      <w:r w:rsidRPr="006D4AA2">
        <w:rPr>
          <w:rFonts w:ascii="Calibri Light" w:hAnsi="Calibri Light" w:cs="Calibri Light"/>
          <w:sz w:val="22"/>
          <w:szCs w:val="22"/>
        </w:rPr>
        <w:t>Sincerely,</w:t>
      </w:r>
    </w:p>
    <w:p w:rsidR="00E67758" w:rsidRPr="006D4AA2" w:rsidP="00E67758" w14:paraId="68DAA5F3" w14:textId="77777777">
      <w:pPr>
        <w:widowControl w:val="0"/>
        <w:rPr>
          <w:rFonts w:ascii="Calibri Light" w:hAnsi="Calibri Light" w:cs="Calibri Light"/>
          <w:sz w:val="22"/>
          <w:szCs w:val="22"/>
        </w:rPr>
      </w:pPr>
    </w:p>
    <w:p w:rsidR="00E67758" w:rsidRPr="006D4AA2" w:rsidP="00E67758" w14:paraId="2180F8CE" w14:textId="0BE62781">
      <w:pPr>
        <w:widowControl w:val="0"/>
        <w:rPr>
          <w:rFonts w:ascii="Calibri Light" w:hAnsi="Calibri Light" w:cs="Calibri Light"/>
          <w:sz w:val="22"/>
          <w:szCs w:val="22"/>
        </w:rPr>
      </w:pPr>
      <w:r w:rsidRPr="006D4AA2">
        <w:rPr>
          <w:rFonts w:ascii="Calibri Light" w:hAnsi="Calibri Light" w:cs="Calibri Light"/>
          <w:sz w:val="22"/>
          <w:szCs w:val="22"/>
        </w:rPr>
        <w:t>&lt;</w:t>
      </w:r>
      <w:r w:rsidRPr="006D4AA2">
        <w:rPr>
          <w:rFonts w:ascii="Calibri Light" w:hAnsi="Calibri Light" w:cs="Calibri Light"/>
          <w:sz w:val="22"/>
          <w:szCs w:val="22"/>
        </w:rPr>
        <w:t>NCES Commissioner</w:t>
      </w:r>
      <w:r w:rsidRPr="006D4AA2">
        <w:rPr>
          <w:rFonts w:ascii="Calibri Light" w:hAnsi="Calibri Light" w:cs="Calibri Light"/>
          <w:sz w:val="22"/>
          <w:szCs w:val="22"/>
        </w:rPr>
        <w:t>&gt;</w:t>
      </w:r>
    </w:p>
    <w:p w:rsidR="00E67758" w:rsidRPr="00B6421A" w:rsidP="00E67758" w14:paraId="6BD5A91C" w14:textId="178633F1">
      <w:pPr>
        <w:rPr>
          <w:rFonts w:ascii="Calibri Light" w:hAnsi="Calibri Light" w:cs="Calibri Light"/>
          <w:b/>
          <w:color w:val="0070C0"/>
        </w:rPr>
      </w:pPr>
    </w:p>
    <w:p w:rsidR="00E67758" w:rsidRPr="00B6421A" w:rsidP="00E67758" w14:paraId="7EC592CD" w14:textId="77777777">
      <w:pPr>
        <w:rPr>
          <w:rFonts w:ascii="Calibri Light" w:hAnsi="Calibri Light" w:cs="Calibri Light"/>
          <w:b/>
          <w:color w:val="0070C0"/>
        </w:rPr>
      </w:pPr>
    </w:p>
    <w:p w:rsidR="00E67758" w:rsidRPr="00B6421A" w:rsidP="00E67758" w14:paraId="7C9DB795" w14:textId="7B42DBD9">
      <w:pPr>
        <w:tabs>
          <w:tab w:val="left" w:pos="6132"/>
        </w:tabs>
        <w:rPr>
          <w:rFonts w:ascii="Calibri Light" w:hAnsi="Calibri Light" w:cs="Calibri Light"/>
          <w:b/>
          <w:color w:val="0070C0"/>
        </w:rPr>
      </w:pPr>
    </w:p>
    <w:p w:rsidR="00E67758" w:rsidP="00E67758" w14:paraId="4998CBBC" w14:textId="77777777">
      <w:pPr>
        <w:spacing w:after="240"/>
        <w:rPr>
          <w:rFonts w:asciiTheme="majorHAnsi" w:hAnsiTheme="majorHAnsi"/>
          <w:b/>
          <w:i/>
          <w:sz w:val="20"/>
        </w:rPr>
      </w:pPr>
    </w:p>
    <w:p w:rsidR="00E67758" w:rsidP="00E67758" w14:paraId="05CCC7D6" w14:textId="77777777">
      <w:pPr>
        <w:spacing w:after="240"/>
        <w:rPr>
          <w:rFonts w:asciiTheme="majorHAnsi" w:hAnsiTheme="majorHAnsi"/>
          <w:i/>
          <w:noProof/>
          <w:sz w:val="20"/>
        </w:rPr>
      </w:pPr>
      <w:r w:rsidRPr="00E605F1">
        <w:rPr>
          <w:rFonts w:asciiTheme="majorHAnsi" w:hAnsiTheme="majorHAnsi"/>
          <w:b/>
          <w:i/>
          <w:color w:val="853694"/>
          <w:sz w:val="20"/>
        </w:rPr>
        <w:t>IMPORTANT:</w:t>
      </w:r>
      <w:r w:rsidRPr="00E605F1">
        <w:rPr>
          <w:rFonts w:asciiTheme="majorHAnsi" w:hAnsiTheme="majorHAnsi"/>
          <w:i/>
          <w:color w:val="853694"/>
          <w:sz w:val="20"/>
        </w:rPr>
        <w:t xml:space="preserve"> </w:t>
      </w:r>
      <w:r w:rsidRPr="000E34DD">
        <w:rPr>
          <w:rFonts w:asciiTheme="majorHAnsi" w:hAnsiTheme="majorHAnsi"/>
          <w:i/>
          <w:sz w:val="20"/>
        </w:rPr>
        <w:t>This is not a test, and it is not graded. We follow very strict laws to protect personal information and any data collected. All information collected is securely maintained. All reports will use aggregate information for all students who participate</w:t>
      </w:r>
      <w:r>
        <w:rPr>
          <w:rFonts w:asciiTheme="majorHAnsi" w:hAnsiTheme="majorHAnsi"/>
          <w:i/>
          <w:sz w:val="20"/>
        </w:rPr>
        <w:t>; no names will be published in the data files or reports.</w:t>
      </w:r>
    </w:p>
    <w:p w:rsidR="00E67758" w:rsidRPr="00BE1F4A" w:rsidP="00E67758" w14:paraId="1C1B1CBC" w14:textId="23F9A0FA">
      <w:pPr>
        <w:pStyle w:val="bulletround"/>
        <w:widowControl w:val="0"/>
        <w:tabs>
          <w:tab w:val="clear" w:pos="1080"/>
        </w:tabs>
        <w:spacing w:before="0"/>
        <w:ind w:left="0" w:firstLine="0"/>
        <w:rPr>
          <w:rFonts w:ascii="Cambria" w:hAnsi="Cambria"/>
          <w:i/>
          <w:sz w:val="16"/>
          <w:szCs w:val="16"/>
        </w:rPr>
      </w:pPr>
      <w:r w:rsidRPr="00BE1F4A">
        <w:rPr>
          <w:rFonts w:ascii="Cambria" w:hAnsi="Cambria"/>
          <w:i/>
          <w:sz w:val="16"/>
          <w:szCs w:val="16"/>
        </w:rPr>
        <w:t xml:space="preserve">NCES is authorized to conduct the </w:t>
      </w:r>
      <w:r>
        <w:rPr>
          <w:rFonts w:ascii="Cambria" w:hAnsi="Cambria"/>
          <w:i/>
          <w:sz w:val="16"/>
          <w:szCs w:val="16"/>
        </w:rPr>
        <w:t xml:space="preserve">High School and Beyond Longitudinal Study of </w:t>
      </w:r>
      <w:r w:rsidR="00B373D7">
        <w:rPr>
          <w:rFonts w:ascii="Cambria" w:hAnsi="Cambria"/>
          <w:i/>
          <w:sz w:val="16"/>
          <w:szCs w:val="16"/>
        </w:rPr>
        <w:t>2022</w:t>
      </w:r>
      <w:r>
        <w:rPr>
          <w:rFonts w:ascii="Cambria" w:hAnsi="Cambria"/>
          <w:i/>
          <w:sz w:val="16"/>
          <w:szCs w:val="16"/>
        </w:rPr>
        <w:t xml:space="preserve"> (</w:t>
      </w:r>
      <w:r w:rsidR="00B373D7">
        <w:rPr>
          <w:rFonts w:ascii="Cambria" w:hAnsi="Cambria"/>
          <w:i/>
          <w:sz w:val="16"/>
          <w:szCs w:val="16"/>
        </w:rPr>
        <w:t>HS&amp;B:22</w:t>
      </w:r>
      <w:r>
        <w:rPr>
          <w:rFonts w:ascii="Cambria" w:hAnsi="Cambria"/>
          <w:i/>
          <w:sz w:val="16"/>
          <w:szCs w:val="16"/>
        </w:rPr>
        <w:t>)</w:t>
      </w:r>
      <w:r w:rsidRPr="00BE1F4A">
        <w:rPr>
          <w:rFonts w:ascii="Cambria" w:hAnsi="Cambria"/>
          <w:i/>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6"/>
          <w:szCs w:val="16"/>
        </w:rPr>
        <w:t>35</w:t>
      </w:r>
      <w:r w:rsidRPr="00BE1F4A">
        <w:rPr>
          <w:rFonts w:ascii="Cambria" w:hAnsi="Cambria"/>
          <w:i/>
          <w:sz w:val="16"/>
          <w:szCs w:val="16"/>
        </w:rPr>
        <w:t xml:space="preserve">). The data are being collected for NCES by RTI International, a U.S.-based nonprofit research organization. </w:t>
      </w:r>
      <w:r>
        <w:rPr>
          <w:rFonts w:ascii="Cambria" w:hAnsi="Cambria"/>
          <w:i/>
          <w:sz w:val="16"/>
          <w:szCs w:val="16"/>
        </w:rPr>
        <w:t>All of</w:t>
      </w:r>
      <w:r>
        <w:rPr>
          <w:rFonts w:ascii="Cambria" w:hAnsi="Cambria"/>
          <w:i/>
          <w:sz w:val="16"/>
          <w:szCs w:val="16"/>
        </w:rPr>
        <w:t xml:space="preserve">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E67758" w:rsidP="00E67758" w14:paraId="572A106B" w14:textId="77777777">
      <w:pPr>
        <w:rPr>
          <w:rFonts w:ascii="Arial" w:hAnsi="Arial" w:eastAsiaTheme="minorEastAsia" w:cs="Cambria"/>
          <w:b/>
          <w:bCs/>
          <w:szCs w:val="32"/>
        </w:rPr>
      </w:pPr>
    </w:p>
    <w:p w:rsidR="00E67758" w:rsidP="00E67758" w14:paraId="03C4B496" w14:textId="77777777">
      <w:pPr>
        <w:rPr>
          <w:rFonts w:ascii="Arial" w:hAnsi="Arial"/>
        </w:rPr>
      </w:pPr>
      <w:r>
        <w:rPr>
          <w:rFonts w:ascii="Arial" w:hAnsi="Arial"/>
        </w:rPr>
        <w:br w:type="page"/>
      </w:r>
    </w:p>
    <w:p w:rsidR="00E67758" w:rsidP="00E67758" w14:paraId="2C509E8F" w14:textId="6E0B1089">
      <w:pPr>
        <w:pStyle w:val="Appendix-MainHeader"/>
        <w:rPr>
          <w:rFonts w:ascii="Arial" w:hAnsi="Arial" w:cs="Arial"/>
          <w:sz w:val="22"/>
          <w:szCs w:val="20"/>
        </w:rPr>
      </w:pPr>
      <w:bookmarkStart w:id="112" w:name="_Toc534805073"/>
      <w:bookmarkStart w:id="113" w:name="_Toc49321907"/>
      <w:bookmarkStart w:id="114" w:name="_Toc138586188"/>
      <w:r w:rsidRPr="00F45137">
        <w:rPr>
          <w:rFonts w:ascii="Arial" w:hAnsi="Arial"/>
          <w:sz w:val="24"/>
        </w:rPr>
        <w:t xml:space="preserve">Appendix </w:t>
      </w:r>
      <w:r>
        <w:rPr>
          <w:rFonts w:ascii="Arial" w:hAnsi="Arial"/>
          <w:sz w:val="24"/>
        </w:rPr>
        <w:t>A</w:t>
      </w:r>
      <w:r w:rsidR="0064357E">
        <w:rPr>
          <w:rFonts w:ascii="Arial" w:hAnsi="Arial"/>
          <w:sz w:val="24"/>
        </w:rPr>
        <w:t>.</w:t>
      </w:r>
      <w:r w:rsidR="00580695">
        <w:rPr>
          <w:rFonts w:ascii="Arial" w:hAnsi="Arial"/>
          <w:sz w:val="24"/>
        </w:rPr>
        <w:t>13</w:t>
      </w:r>
      <w:r w:rsidR="00714CF5">
        <w:rPr>
          <w:rFonts w:ascii="Arial" w:hAnsi="Arial"/>
          <w:sz w:val="24"/>
        </w:rPr>
        <w:t>g</w:t>
      </w:r>
      <w:r w:rsidRPr="00F45137">
        <w:rPr>
          <w:rFonts w:ascii="Arial" w:hAnsi="Arial"/>
          <w:sz w:val="24"/>
        </w:rPr>
        <w:tab/>
      </w:r>
      <w:r>
        <w:rPr>
          <w:rFonts w:ascii="Arial" w:hAnsi="Arial"/>
          <w:sz w:val="24"/>
        </w:rPr>
        <w:t>Out-of-School Data Collection – Student Email Initial</w:t>
      </w:r>
      <w:bookmarkEnd w:id="112"/>
      <w:r>
        <w:rPr>
          <w:rFonts w:ascii="Arial" w:hAnsi="Arial"/>
          <w:sz w:val="24"/>
        </w:rPr>
        <w:t xml:space="preserve"> </w:t>
      </w:r>
      <w:r w:rsidR="007F6E24">
        <w:rPr>
          <w:rFonts w:ascii="Arial" w:hAnsi="Arial"/>
          <w:sz w:val="20"/>
          <w:szCs w:val="20"/>
        </w:rPr>
        <w:t>(modified</w:t>
      </w:r>
      <w:r w:rsidRPr="00EA601D">
        <w:rPr>
          <w:rFonts w:ascii="Arial" w:hAnsi="Arial"/>
          <w:sz w:val="20"/>
          <w:szCs w:val="20"/>
        </w:rPr>
        <w:t>)</w:t>
      </w:r>
      <w:bookmarkEnd w:id="113"/>
      <w:bookmarkEnd w:id="114"/>
    </w:p>
    <w:p w:rsidR="00E67758" w:rsidRPr="006D4AA2" w:rsidP="00E67758" w14:paraId="2BDF930A" w14:textId="77777777">
      <w:pPr>
        <w:pStyle w:val="Salutation"/>
        <w:rPr>
          <w:rFonts w:ascii="Calibri Light" w:hAnsi="Calibri Light" w:cs="Calibri Light"/>
          <w:sz w:val="22"/>
          <w:szCs w:val="22"/>
        </w:rPr>
      </w:pPr>
      <w:r w:rsidRPr="006D4AA2">
        <w:rPr>
          <w:rFonts w:ascii="Calibri Light" w:hAnsi="Calibri Light" w:cs="Calibri Light"/>
          <w:sz w:val="22"/>
          <w:szCs w:val="22"/>
        </w:rPr>
        <w:t>Dear &lt;Student Name&gt;:</w:t>
      </w:r>
    </w:p>
    <w:p w:rsidR="00E67758" w:rsidRPr="006D4AA2" w:rsidP="00E67758" w14:paraId="3B18BE3A" w14:textId="67222FA9">
      <w:pPr>
        <w:spacing w:after="120"/>
        <w:rPr>
          <w:rFonts w:ascii="Calibri Light" w:hAnsi="Calibri Light" w:cs="Calibri Light"/>
          <w:sz w:val="22"/>
          <w:szCs w:val="22"/>
        </w:rPr>
      </w:pPr>
      <w:r w:rsidRPr="006D4AA2">
        <w:rPr>
          <w:rFonts w:ascii="Calibri Light" w:hAnsi="Calibri Light" w:cs="Calibri Light"/>
          <w:sz w:val="22"/>
          <w:szCs w:val="22"/>
        </w:rPr>
        <w:t xml:space="preserve">Congratulations! You have been selected to participate in the High School and Beyond Longitudinal Study of </w:t>
      </w:r>
      <w:r w:rsidRPr="006D4AA2" w:rsidR="00B373D7">
        <w:rPr>
          <w:rFonts w:ascii="Calibri Light" w:hAnsi="Calibri Light" w:cs="Calibri Light"/>
          <w:sz w:val="22"/>
          <w:szCs w:val="22"/>
        </w:rPr>
        <w:t>2022</w:t>
      </w:r>
      <w:r w:rsidRPr="006D4AA2">
        <w:rPr>
          <w:rFonts w:ascii="Calibri Light" w:hAnsi="Calibri Light" w:cs="Calibri Light"/>
          <w:sz w:val="22"/>
          <w:szCs w:val="22"/>
        </w:rPr>
        <w:t xml:space="preserve"> (</w:t>
      </w:r>
      <w:r w:rsidRPr="006D4AA2" w:rsidR="00B373D7">
        <w:rPr>
          <w:rFonts w:ascii="Calibri Light" w:hAnsi="Calibri Light" w:cs="Calibri Light"/>
          <w:sz w:val="22"/>
          <w:szCs w:val="22"/>
        </w:rPr>
        <w:t>HS&amp;B:22</w:t>
      </w:r>
      <w:r w:rsidRPr="006D4AA2">
        <w:rPr>
          <w:rFonts w:ascii="Calibri Light" w:hAnsi="Calibri Light" w:cs="Calibri Light"/>
          <w:sz w:val="22"/>
          <w:szCs w:val="22"/>
        </w:rPr>
        <w:t>). This is your chance to not only improve education for yourself and other students, but you will also earn &lt;incentive&gt; and 2 hours of volunteer service from the U.S. Department of Education.</w:t>
      </w:r>
    </w:p>
    <w:p w:rsidR="00E67758" w:rsidRPr="006D4AA2" w:rsidP="00E67758" w14:paraId="3F467782" w14:textId="5DFD12A7">
      <w:pPr>
        <w:spacing w:after="120"/>
        <w:rPr>
          <w:rFonts w:ascii="Calibri Light" w:hAnsi="Calibri Light" w:cs="Calibri Light"/>
          <w:sz w:val="22"/>
          <w:szCs w:val="22"/>
        </w:rPr>
      </w:pPr>
      <w:r w:rsidRPr="006D4AA2">
        <w:rPr>
          <w:rFonts w:ascii="Calibri Light" w:hAnsi="Calibri Light" w:cs="Calibri Light"/>
          <w:sz w:val="22"/>
          <w:szCs w:val="22"/>
        </w:rPr>
        <w:t>All we are asking you to do is to take about &lt;</w:t>
      </w:r>
      <w:r w:rsidRPr="006D4AA2" w:rsidR="00CE6E7E">
        <w:rPr>
          <w:rFonts w:ascii="Calibri Light" w:hAnsi="Calibri Light" w:cs="Calibri Light"/>
          <w:sz w:val="22"/>
          <w:szCs w:val="22"/>
        </w:rPr>
        <w:t>time</w:t>
      </w:r>
      <w:r w:rsidRPr="006D4AA2">
        <w:rPr>
          <w:rFonts w:ascii="Calibri Light" w:hAnsi="Calibri Light" w:cs="Calibri Light"/>
          <w:sz w:val="22"/>
          <w:szCs w:val="22"/>
        </w:rPr>
        <w:t>&gt; minutes to complete a short survey and answer some math questions.</w:t>
      </w:r>
    </w:p>
    <w:p w:rsidR="00E67758" w:rsidRPr="006D4AA2" w:rsidP="00E67758" w14:paraId="0D639829" w14:textId="77777777">
      <w:pPr>
        <w:spacing w:after="120"/>
        <w:rPr>
          <w:rFonts w:ascii="Calibri Light" w:hAnsi="Calibri Light" w:cs="Calibri Light"/>
          <w:sz w:val="22"/>
          <w:szCs w:val="22"/>
        </w:rPr>
      </w:pPr>
      <w:r w:rsidRPr="006D4AA2">
        <w:rPr>
          <w:rFonts w:ascii="Calibri Light" w:hAnsi="Calibri Light" w:cs="Calibri Light"/>
          <w:sz w:val="22"/>
          <w:szCs w:val="22"/>
        </w:rPr>
        <w:t>Here’s the information you need to participate:</w:t>
      </w:r>
    </w:p>
    <w:p w:rsidR="00E67758" w:rsidRPr="006D4AA2" w:rsidP="00E67758" w14:paraId="40D11FE1" w14:textId="333BAA64">
      <w:pPr>
        <w:ind w:left="3600"/>
        <w:rPr>
          <w:rFonts w:ascii="Calibri Light" w:hAnsi="Calibri Light" w:cs="Calibri Light"/>
          <w:b/>
          <w:sz w:val="22"/>
          <w:szCs w:val="22"/>
        </w:rPr>
      </w:pPr>
      <w:r w:rsidRPr="006D4AA2">
        <w:rPr>
          <w:rFonts w:ascii="Calibri Light" w:hAnsi="Calibri Light" w:cs="Calibri Light"/>
          <w:sz w:val="22"/>
          <w:szCs w:val="22"/>
        </w:rPr>
        <w:t xml:space="preserve">Web Address: </w:t>
      </w:r>
      <w:r w:rsidRPr="006D4AA2">
        <w:rPr>
          <w:rFonts w:ascii="Calibri Light" w:hAnsi="Calibri Light" w:cs="Calibri Light"/>
          <w:sz w:val="22"/>
          <w:szCs w:val="22"/>
        </w:rPr>
        <w:tab/>
      </w:r>
      <w:r w:rsidRPr="006D4AA2" w:rsidR="00A763DE">
        <w:rPr>
          <w:rFonts w:ascii="Calibri Light" w:hAnsi="Calibri Light" w:cs="Calibri Light"/>
          <w:sz w:val="22"/>
          <w:szCs w:val="22"/>
        </w:rPr>
        <w:t>https://surveys.nces.ed.gov/hsb22</w:t>
      </w:r>
    </w:p>
    <w:p w:rsidR="00E67758" w:rsidRPr="006D4AA2" w:rsidP="00E67758" w14:paraId="31C0E36A" w14:textId="77777777">
      <w:pPr>
        <w:ind w:left="3600"/>
        <w:rPr>
          <w:rFonts w:ascii="Calibri Light" w:hAnsi="Calibri Light" w:cs="Calibri Light"/>
          <w:b/>
          <w:sz w:val="22"/>
          <w:szCs w:val="22"/>
        </w:rPr>
      </w:pPr>
      <w:r w:rsidRPr="006D4AA2">
        <w:rPr>
          <w:rFonts w:ascii="Calibri Light" w:hAnsi="Calibri Light" w:cs="Calibri Light"/>
          <w:sz w:val="22"/>
          <w:szCs w:val="22"/>
        </w:rPr>
        <w:t>Student Study ID:</w:t>
      </w:r>
      <w:r w:rsidRPr="006D4AA2">
        <w:rPr>
          <w:rFonts w:ascii="Calibri Light" w:hAnsi="Calibri Light" w:cs="Calibri Light"/>
          <w:sz w:val="22"/>
          <w:szCs w:val="22"/>
        </w:rPr>
        <w:tab/>
        <w:t>&lt;XXXXXXXX&gt;</w:t>
      </w:r>
    </w:p>
    <w:p w:rsidR="00E67758" w:rsidRPr="006D4AA2" w:rsidP="00E67758" w14:paraId="4FE129D5" w14:textId="77777777">
      <w:pPr>
        <w:pStyle w:val="NoSpacing"/>
        <w:ind w:left="3600"/>
        <w:jc w:val="both"/>
        <w:rPr>
          <w:rFonts w:ascii="Calibri Light" w:hAnsi="Calibri Light" w:cs="Calibri Light"/>
          <w:sz w:val="22"/>
          <w:szCs w:val="22"/>
        </w:rPr>
      </w:pPr>
      <w:r w:rsidRPr="006D4AA2">
        <w:rPr>
          <w:rFonts w:ascii="Calibri Light" w:hAnsi="Calibri Light" w:cs="Calibri Light"/>
          <w:sz w:val="22"/>
          <w:szCs w:val="22"/>
        </w:rPr>
        <w:t>Student Password:</w:t>
      </w:r>
      <w:r w:rsidRPr="006D4AA2">
        <w:rPr>
          <w:rFonts w:ascii="Calibri Light" w:hAnsi="Calibri Light" w:cs="Calibri Light"/>
          <w:sz w:val="22"/>
          <w:szCs w:val="22"/>
        </w:rPr>
        <w:tab/>
        <w:t>&lt;XXXXXXXX&gt;&lt;</w:t>
      </w:r>
      <w:r w:rsidRPr="006D4AA2">
        <w:rPr>
          <w:rFonts w:ascii="Calibri Light" w:hAnsi="Calibri Light" w:cs="Calibri Light"/>
          <w:sz w:val="22"/>
          <w:szCs w:val="22"/>
        </w:rPr>
        <w:t>PW_ind</w:t>
      </w:r>
      <w:r w:rsidRPr="006D4AA2">
        <w:rPr>
          <w:rFonts w:ascii="Calibri Light" w:hAnsi="Calibri Light" w:cs="Calibri Light"/>
          <w:sz w:val="22"/>
          <w:szCs w:val="22"/>
        </w:rPr>
        <w:t>&gt;</w:t>
      </w:r>
    </w:p>
    <w:p w:rsidR="00E67758" w:rsidRPr="006D4AA2" w:rsidP="00E67758" w14:paraId="0C0E9F6F" w14:textId="77777777">
      <w:pPr>
        <w:pStyle w:val="NoSpacing"/>
        <w:jc w:val="both"/>
        <w:rPr>
          <w:rFonts w:ascii="Calibri Light" w:hAnsi="Calibri Light" w:cs="Calibri Light"/>
          <w:sz w:val="22"/>
          <w:szCs w:val="22"/>
        </w:rPr>
      </w:pPr>
    </w:p>
    <w:p w:rsidR="00E67758" w:rsidRPr="006D4AA2" w:rsidP="00E67758" w14:paraId="28070AA4" w14:textId="64AE73CF">
      <w:pPr>
        <w:spacing w:after="120"/>
        <w:rPr>
          <w:rFonts w:ascii="Calibri Light" w:hAnsi="Calibri Light" w:cs="Calibri Light"/>
          <w:sz w:val="22"/>
          <w:szCs w:val="22"/>
        </w:rPr>
      </w:pPr>
      <w:r w:rsidRPr="006D4AA2">
        <w:rPr>
          <w:rFonts w:ascii="Calibri Light" w:hAnsi="Calibri Light" w:cs="Calibri Light"/>
          <w:sz w:val="22"/>
          <w:szCs w:val="22"/>
        </w:rPr>
        <w:t xml:space="preserve">If you have questions, please call (855) 500-1439 or email us at </w:t>
      </w:r>
      <w:hyperlink r:id="rId40" w:history="1">
        <w:r w:rsidRPr="006D4AA2" w:rsidR="00913D92">
          <w:rPr>
            <w:rStyle w:val="Hyperlink"/>
            <w:rFonts w:ascii="Calibri Light" w:hAnsi="Calibri Light" w:cs="Calibri Light"/>
            <w:sz w:val="22"/>
            <w:szCs w:val="22"/>
          </w:rPr>
          <w:t>HSB22Survey@rti.org</w:t>
        </w:r>
      </w:hyperlink>
      <w:r w:rsidRPr="006D4AA2">
        <w:rPr>
          <w:rFonts w:ascii="Calibri Light" w:hAnsi="Calibri Light" w:cs="Calibri Light"/>
          <w:sz w:val="22"/>
          <w:szCs w:val="22"/>
        </w:rPr>
        <w:t>. You can also get more information on our website by watching a short video on our website</w:t>
      </w:r>
      <w:hyperlink r:id="rId10" w:history="1">
        <w:r w:rsidRPr="006D4AA2">
          <w:rPr>
            <w:rStyle w:val="Hyperlink"/>
            <w:rFonts w:ascii="Calibri Light" w:hAnsi="Calibri Light" w:cs="Calibri Light"/>
            <w:sz w:val="22"/>
            <w:szCs w:val="22"/>
          </w:rPr>
          <w:t xml:space="preserve"> </w:t>
        </w:r>
        <w:r w:rsidRPr="006D4AA2" w:rsidR="00A763DE">
          <w:rPr>
            <w:rStyle w:val="Hyperlink"/>
            <w:rFonts w:ascii="Calibri Light" w:hAnsi="Calibri Light" w:cs="Calibri Light"/>
            <w:sz w:val="22"/>
            <w:szCs w:val="22"/>
          </w:rPr>
          <w:t>https://surveys.nces.ed.gov/hsb22</w:t>
        </w:r>
      </w:hyperlink>
      <w:r w:rsidRPr="006D4AA2">
        <w:rPr>
          <w:rStyle w:val="Hyperlink"/>
          <w:rFonts w:ascii="Calibri Light" w:hAnsi="Calibri Light" w:cs="Calibri Light"/>
          <w:sz w:val="22"/>
          <w:szCs w:val="22"/>
        </w:rPr>
        <w:t xml:space="preserve">. </w:t>
      </w:r>
    </w:p>
    <w:p w:rsidR="00E67758" w:rsidRPr="006D4AA2" w:rsidP="00E67758" w14:paraId="312FFA97" w14:textId="77777777">
      <w:pPr>
        <w:spacing w:after="120"/>
        <w:rPr>
          <w:rFonts w:ascii="Calibri Light" w:hAnsi="Calibri Light" w:cs="Calibri Light"/>
          <w:sz w:val="22"/>
          <w:szCs w:val="22"/>
        </w:rPr>
      </w:pPr>
      <w:r w:rsidRPr="006D4AA2">
        <w:rPr>
          <w:rFonts w:ascii="Calibri Light" w:hAnsi="Calibri Light" w:cs="Calibri Light"/>
          <w:sz w:val="22"/>
          <w:szCs w:val="22"/>
        </w:rPr>
        <w:t>We thank you in advance for your cooperation in this important research.</w:t>
      </w:r>
    </w:p>
    <w:p w:rsidR="00E67758" w:rsidRPr="006D4AA2" w:rsidP="00E67758" w14:paraId="18AD3180" w14:textId="77777777">
      <w:pPr>
        <w:widowControl w:val="0"/>
        <w:rPr>
          <w:rFonts w:ascii="Calibri Light" w:hAnsi="Calibri Light" w:cs="Calibri Light"/>
          <w:sz w:val="22"/>
          <w:szCs w:val="22"/>
        </w:rPr>
      </w:pPr>
      <w:r w:rsidRPr="006D4AA2">
        <w:rPr>
          <w:rFonts w:ascii="Calibri Light" w:hAnsi="Calibri Light" w:cs="Calibri Light"/>
          <w:sz w:val="22"/>
          <w:szCs w:val="22"/>
        </w:rPr>
        <w:t>Sincerely,</w:t>
      </w:r>
    </w:p>
    <w:p w:rsidR="00E67758" w:rsidRPr="006D4AA2" w:rsidP="00E67758" w14:paraId="4750A948" w14:textId="77777777">
      <w:pPr>
        <w:widowControl w:val="0"/>
        <w:rPr>
          <w:rFonts w:ascii="Calibri Light" w:hAnsi="Calibri Light" w:cs="Calibri Light"/>
          <w:sz w:val="22"/>
          <w:szCs w:val="22"/>
        </w:rPr>
      </w:pPr>
    </w:p>
    <w:p w:rsidR="00E67758" w:rsidRPr="006D4AA2" w:rsidP="00E67758" w14:paraId="38DA2726" w14:textId="40718CC4">
      <w:pPr>
        <w:rPr>
          <w:rFonts w:ascii="Calibri Light" w:hAnsi="Calibri Light" w:eastAsiaTheme="minorEastAsia" w:cs="Calibri Light"/>
          <w:b/>
          <w:bCs/>
          <w:szCs w:val="32"/>
        </w:rPr>
      </w:pPr>
      <w:r w:rsidRPr="006D4AA2">
        <w:rPr>
          <w:rFonts w:ascii="Calibri Light" w:hAnsi="Calibri Light" w:cs="Calibri Light"/>
          <w:sz w:val="22"/>
          <w:szCs w:val="22"/>
        </w:rPr>
        <w:t>&lt;</w:t>
      </w:r>
      <w:r w:rsidRPr="006D4AA2">
        <w:rPr>
          <w:rFonts w:ascii="Calibri Light" w:hAnsi="Calibri Light" w:cs="Calibri Light"/>
          <w:sz w:val="22"/>
          <w:szCs w:val="22"/>
        </w:rPr>
        <w:t>NCES Commissioner</w:t>
      </w:r>
      <w:r w:rsidRPr="006D4AA2">
        <w:rPr>
          <w:rFonts w:ascii="Calibri Light" w:hAnsi="Calibri Light" w:cs="Calibri Light"/>
        </w:rPr>
        <w:t>&gt;</w:t>
      </w:r>
      <w:r w:rsidRPr="006D4AA2">
        <w:rPr>
          <w:rFonts w:ascii="Calibri Light" w:hAnsi="Calibri Light" w:cs="Calibri Light"/>
        </w:rPr>
        <w:br w:type="page"/>
      </w:r>
    </w:p>
    <w:p w:rsidR="00E67758" w:rsidRPr="00F45137" w:rsidP="00E67758" w14:paraId="241CAEA1" w14:textId="3AE3D967">
      <w:pPr>
        <w:pStyle w:val="Appendix-MainHeader"/>
        <w:rPr>
          <w:rFonts w:ascii="Arial" w:hAnsi="Arial"/>
          <w:sz w:val="24"/>
        </w:rPr>
      </w:pPr>
      <w:bookmarkStart w:id="115" w:name="_Toc534805074"/>
      <w:bookmarkStart w:id="116" w:name="_Toc49321908"/>
      <w:bookmarkStart w:id="117" w:name="_Toc138586189"/>
      <w:bookmarkStart w:id="118" w:name="_Hlk48729544"/>
      <w:r w:rsidRPr="00F45137">
        <w:rPr>
          <w:rFonts w:ascii="Arial" w:hAnsi="Arial"/>
          <w:sz w:val="24"/>
        </w:rPr>
        <w:t xml:space="preserve">Appendix </w:t>
      </w:r>
      <w:r>
        <w:rPr>
          <w:rFonts w:ascii="Arial" w:hAnsi="Arial"/>
          <w:sz w:val="24"/>
        </w:rPr>
        <w:t>A</w:t>
      </w:r>
      <w:r w:rsidR="0064357E">
        <w:rPr>
          <w:rFonts w:ascii="Arial" w:hAnsi="Arial"/>
          <w:sz w:val="24"/>
        </w:rPr>
        <w:t>.</w:t>
      </w:r>
      <w:r w:rsidR="00580695">
        <w:rPr>
          <w:rFonts w:ascii="Arial" w:hAnsi="Arial"/>
          <w:sz w:val="24"/>
        </w:rPr>
        <w:t>13</w:t>
      </w:r>
      <w:r w:rsidR="00714CF5">
        <w:rPr>
          <w:rFonts w:ascii="Arial" w:hAnsi="Arial"/>
          <w:sz w:val="24"/>
        </w:rPr>
        <w:t>h</w:t>
      </w:r>
      <w:r w:rsidRPr="00F45137">
        <w:rPr>
          <w:rFonts w:ascii="Arial" w:hAnsi="Arial"/>
          <w:sz w:val="24"/>
        </w:rPr>
        <w:tab/>
      </w:r>
      <w:r>
        <w:rPr>
          <w:rFonts w:ascii="Arial" w:hAnsi="Arial"/>
          <w:sz w:val="24"/>
        </w:rPr>
        <w:t>Out-of-School Data Collection – Student Email Reminder</w:t>
      </w:r>
      <w:bookmarkEnd w:id="115"/>
      <w:r>
        <w:rPr>
          <w:rFonts w:ascii="Arial" w:hAnsi="Arial"/>
          <w:sz w:val="24"/>
        </w:rPr>
        <w:t xml:space="preserve"> </w:t>
      </w:r>
      <w:r w:rsidRPr="00EA601D">
        <w:rPr>
          <w:rFonts w:ascii="Arial" w:hAnsi="Arial"/>
          <w:sz w:val="20"/>
          <w:szCs w:val="20"/>
        </w:rPr>
        <w:t>(</w:t>
      </w:r>
      <w:r w:rsidR="007F6E24">
        <w:rPr>
          <w:rFonts w:ascii="Arial" w:hAnsi="Arial"/>
          <w:sz w:val="20"/>
          <w:szCs w:val="20"/>
        </w:rPr>
        <w:t>modified</w:t>
      </w:r>
      <w:r w:rsidRPr="00EA601D">
        <w:rPr>
          <w:rFonts w:ascii="Arial" w:hAnsi="Arial"/>
          <w:sz w:val="20"/>
          <w:szCs w:val="20"/>
        </w:rPr>
        <w:t>)</w:t>
      </w:r>
      <w:bookmarkEnd w:id="116"/>
      <w:bookmarkEnd w:id="117"/>
    </w:p>
    <w:bookmarkEnd w:id="118"/>
    <w:p w:rsidR="00E67758" w:rsidRPr="006D4AA2" w:rsidP="00E67758" w14:paraId="7B641773" w14:textId="77777777">
      <w:pPr>
        <w:tabs>
          <w:tab w:val="left" w:pos="4320"/>
          <w:tab w:val="left" w:pos="5760"/>
        </w:tabs>
        <w:spacing w:after="120"/>
        <w:rPr>
          <w:rFonts w:ascii="Calibri Light" w:hAnsi="Calibri Light" w:cs="Calibri Light"/>
          <w:sz w:val="22"/>
          <w:szCs w:val="20"/>
        </w:rPr>
      </w:pPr>
    </w:p>
    <w:p w:rsidR="00E67758" w:rsidRPr="006D4AA2" w:rsidP="00E67758" w14:paraId="49E48320" w14:textId="77777777">
      <w:pPr>
        <w:pStyle w:val="Salutation"/>
        <w:rPr>
          <w:rFonts w:ascii="Calibri Light" w:hAnsi="Calibri Light" w:cs="Calibri Light"/>
          <w:sz w:val="22"/>
          <w:szCs w:val="22"/>
        </w:rPr>
      </w:pPr>
      <w:r w:rsidRPr="006D4AA2">
        <w:rPr>
          <w:rFonts w:ascii="Calibri Light" w:hAnsi="Calibri Light" w:cs="Calibri Light"/>
          <w:sz w:val="22"/>
          <w:szCs w:val="22"/>
        </w:rPr>
        <w:t>Dear &lt;Student Name&gt;:</w:t>
      </w:r>
    </w:p>
    <w:p w:rsidR="00E67758" w:rsidRPr="006D4AA2" w:rsidP="00E67758" w14:paraId="5E872F46" w14:textId="127C6D78">
      <w:pPr>
        <w:spacing w:after="120"/>
        <w:rPr>
          <w:rFonts w:ascii="Calibri Light" w:hAnsi="Calibri Light" w:cs="Calibri Light"/>
          <w:sz w:val="22"/>
          <w:szCs w:val="22"/>
        </w:rPr>
      </w:pPr>
      <w:r w:rsidRPr="006D4AA2">
        <w:rPr>
          <w:rFonts w:ascii="Calibri Light" w:hAnsi="Calibri Light" w:cs="Calibri Light"/>
          <w:sz w:val="22"/>
          <w:szCs w:val="22"/>
        </w:rPr>
        <w:t xml:space="preserve">We wanted to remind you that it’s not too late to earn &lt;incentive&gt; and 2 hours of volunteer service from the U.S. Department of Education! All you </w:t>
      </w:r>
      <w:r w:rsidRPr="006D4AA2">
        <w:rPr>
          <w:rFonts w:ascii="Calibri Light" w:hAnsi="Calibri Light" w:cs="Calibri Light"/>
          <w:sz w:val="22"/>
          <w:szCs w:val="22"/>
        </w:rPr>
        <w:t>have to</w:t>
      </w:r>
      <w:r w:rsidRPr="006D4AA2">
        <w:rPr>
          <w:rFonts w:ascii="Calibri Light" w:hAnsi="Calibri Light" w:cs="Calibri Light"/>
          <w:sz w:val="22"/>
          <w:szCs w:val="22"/>
        </w:rPr>
        <w:t xml:space="preserve"> do is spend about &lt;</w:t>
      </w:r>
      <w:r w:rsidRPr="006D4AA2" w:rsidR="00CE6E7E">
        <w:rPr>
          <w:rFonts w:ascii="Calibri Light" w:hAnsi="Calibri Light" w:cs="Calibri Light"/>
          <w:sz w:val="22"/>
          <w:szCs w:val="22"/>
        </w:rPr>
        <w:t>time</w:t>
      </w:r>
      <w:r w:rsidRPr="006D4AA2">
        <w:rPr>
          <w:rFonts w:ascii="Calibri Light" w:hAnsi="Calibri Light" w:cs="Calibri Light"/>
          <w:sz w:val="22"/>
          <w:szCs w:val="22"/>
        </w:rPr>
        <w:t xml:space="preserve">&gt; minutes completing a short survey and </w:t>
      </w:r>
      <w:r w:rsidR="00A105CB">
        <w:rPr>
          <w:rFonts w:ascii="Calibri Light" w:hAnsi="Calibri Light" w:cs="Calibri Light"/>
          <w:sz w:val="22"/>
          <w:szCs w:val="22"/>
        </w:rPr>
        <w:t xml:space="preserve">answer some </w:t>
      </w:r>
      <w:r w:rsidRPr="006D4AA2" w:rsidR="007F6E24">
        <w:rPr>
          <w:rFonts w:ascii="Calibri Light" w:hAnsi="Calibri Light" w:cs="Calibri Light"/>
          <w:sz w:val="22"/>
          <w:szCs w:val="22"/>
        </w:rPr>
        <w:t xml:space="preserve">math </w:t>
      </w:r>
      <w:r w:rsidRPr="006D4AA2">
        <w:rPr>
          <w:rFonts w:ascii="Calibri Light" w:hAnsi="Calibri Light" w:cs="Calibri Light"/>
          <w:sz w:val="22"/>
          <w:szCs w:val="22"/>
        </w:rPr>
        <w:t xml:space="preserve">questions. Students nationwide are participating in the High School and Beyond Longitudinal Study of </w:t>
      </w:r>
      <w:r w:rsidRPr="006D4AA2" w:rsidR="00B373D7">
        <w:rPr>
          <w:rFonts w:ascii="Calibri Light" w:hAnsi="Calibri Light" w:cs="Calibri Light"/>
          <w:sz w:val="22"/>
          <w:szCs w:val="22"/>
        </w:rPr>
        <w:t>2022</w:t>
      </w:r>
      <w:r w:rsidRPr="006D4AA2">
        <w:rPr>
          <w:rFonts w:ascii="Calibri Light" w:hAnsi="Calibri Light" w:cs="Calibri Light"/>
          <w:sz w:val="22"/>
          <w:szCs w:val="22"/>
        </w:rPr>
        <w:t xml:space="preserve"> (</w:t>
      </w:r>
      <w:r w:rsidRPr="006D4AA2" w:rsidR="00B373D7">
        <w:rPr>
          <w:rFonts w:ascii="Calibri Light" w:hAnsi="Calibri Light" w:cs="Calibri Light"/>
          <w:sz w:val="22"/>
          <w:szCs w:val="22"/>
        </w:rPr>
        <w:t>HS&amp;B:22</w:t>
      </w:r>
      <w:r w:rsidRPr="006D4AA2">
        <w:rPr>
          <w:rFonts w:ascii="Calibri Light" w:hAnsi="Calibri Light" w:cs="Calibri Light"/>
          <w:sz w:val="22"/>
          <w:szCs w:val="22"/>
        </w:rPr>
        <w:t>), and we need your input too!</w:t>
      </w:r>
    </w:p>
    <w:p w:rsidR="00E67758" w:rsidRPr="006D4AA2" w:rsidP="00E67758" w14:paraId="032D89AB" w14:textId="77777777">
      <w:pPr>
        <w:spacing w:after="120"/>
        <w:rPr>
          <w:rFonts w:ascii="Calibri Light" w:hAnsi="Calibri Light" w:cs="Calibri Light"/>
          <w:sz w:val="22"/>
          <w:szCs w:val="22"/>
        </w:rPr>
      </w:pPr>
      <w:r w:rsidRPr="006D4AA2">
        <w:rPr>
          <w:rFonts w:ascii="Calibri Light" w:hAnsi="Calibri Light" w:cs="Calibri Light"/>
          <w:sz w:val="22"/>
          <w:szCs w:val="22"/>
        </w:rPr>
        <w:t>This is your chance to provide information that could lead to important changes in education.</w:t>
      </w:r>
    </w:p>
    <w:p w:rsidR="00E67758" w:rsidRPr="006D4AA2" w:rsidP="00E67758" w14:paraId="0507148E" w14:textId="77777777">
      <w:pPr>
        <w:spacing w:after="120"/>
        <w:rPr>
          <w:rFonts w:ascii="Calibri Light" w:hAnsi="Calibri Light" w:cs="Calibri Light"/>
          <w:sz w:val="22"/>
          <w:szCs w:val="22"/>
        </w:rPr>
      </w:pPr>
      <w:r w:rsidRPr="006D4AA2">
        <w:rPr>
          <w:rFonts w:ascii="Calibri Light" w:hAnsi="Calibri Light" w:cs="Calibri Light"/>
          <w:sz w:val="22"/>
          <w:szCs w:val="22"/>
        </w:rPr>
        <w:t>Your participation is voluntary, but we can’t do this without you. Your answers will never be shared with your parents, teachers, or school staff. To participate, please use the web link and the unique student study ID and Password provided below.</w:t>
      </w:r>
    </w:p>
    <w:p w:rsidR="00E67758" w:rsidRPr="006D4AA2" w:rsidP="00E67758" w14:paraId="7BAC3E3D" w14:textId="77777777">
      <w:pPr>
        <w:spacing w:after="120"/>
        <w:rPr>
          <w:rFonts w:ascii="Calibri Light" w:hAnsi="Calibri Light" w:cs="Calibri Light"/>
          <w:sz w:val="22"/>
          <w:szCs w:val="22"/>
        </w:rPr>
      </w:pPr>
    </w:p>
    <w:p w:rsidR="00E67758" w:rsidRPr="006D4AA2" w:rsidP="00E67758" w14:paraId="19DC92E7" w14:textId="2DCAC148">
      <w:pPr>
        <w:ind w:left="3600"/>
        <w:rPr>
          <w:rFonts w:ascii="Calibri Light" w:hAnsi="Calibri Light" w:cs="Calibri Light"/>
          <w:b/>
          <w:sz w:val="22"/>
          <w:szCs w:val="22"/>
        </w:rPr>
      </w:pPr>
      <w:r w:rsidRPr="006D4AA2">
        <w:rPr>
          <w:rFonts w:ascii="Calibri Light" w:hAnsi="Calibri Light" w:cs="Calibri Light"/>
          <w:sz w:val="22"/>
          <w:szCs w:val="22"/>
        </w:rPr>
        <w:t xml:space="preserve">Web Address: </w:t>
      </w:r>
      <w:r w:rsidRPr="006D4AA2">
        <w:rPr>
          <w:rFonts w:ascii="Calibri Light" w:hAnsi="Calibri Light" w:cs="Calibri Light"/>
          <w:sz w:val="22"/>
          <w:szCs w:val="22"/>
        </w:rPr>
        <w:tab/>
      </w:r>
      <w:r w:rsidRPr="006D4AA2" w:rsidR="00A763DE">
        <w:rPr>
          <w:rFonts w:ascii="Calibri Light" w:hAnsi="Calibri Light" w:cs="Calibri Light"/>
          <w:sz w:val="22"/>
          <w:szCs w:val="22"/>
        </w:rPr>
        <w:t>https://surveys.nces.ed.gov/hsb22</w:t>
      </w:r>
    </w:p>
    <w:p w:rsidR="00E67758" w:rsidRPr="006D4AA2" w:rsidP="00E67758" w14:paraId="3DFC7013" w14:textId="77777777">
      <w:pPr>
        <w:ind w:left="3600"/>
        <w:rPr>
          <w:rFonts w:ascii="Calibri Light" w:hAnsi="Calibri Light" w:cs="Calibri Light"/>
          <w:b/>
          <w:sz w:val="22"/>
          <w:szCs w:val="22"/>
        </w:rPr>
      </w:pPr>
      <w:r w:rsidRPr="006D4AA2">
        <w:rPr>
          <w:rFonts w:ascii="Calibri Light" w:hAnsi="Calibri Light" w:cs="Calibri Light"/>
          <w:sz w:val="22"/>
          <w:szCs w:val="22"/>
        </w:rPr>
        <w:t>Student Study ID:</w:t>
      </w:r>
      <w:r w:rsidRPr="006D4AA2">
        <w:rPr>
          <w:rFonts w:ascii="Calibri Light" w:hAnsi="Calibri Light" w:cs="Calibri Light"/>
          <w:sz w:val="22"/>
          <w:szCs w:val="22"/>
        </w:rPr>
        <w:tab/>
        <w:t>&lt;XXXXXXXX&gt;</w:t>
      </w:r>
    </w:p>
    <w:p w:rsidR="00E67758" w:rsidRPr="006D4AA2" w:rsidP="00E67758" w14:paraId="18645FAC" w14:textId="77777777">
      <w:pPr>
        <w:pStyle w:val="NoSpacing"/>
        <w:ind w:left="3600"/>
        <w:jc w:val="both"/>
        <w:rPr>
          <w:rFonts w:ascii="Calibri Light" w:hAnsi="Calibri Light" w:cs="Calibri Light"/>
          <w:sz w:val="22"/>
          <w:szCs w:val="22"/>
        </w:rPr>
      </w:pPr>
      <w:r w:rsidRPr="006D4AA2">
        <w:rPr>
          <w:rFonts w:ascii="Calibri Light" w:hAnsi="Calibri Light" w:cs="Calibri Light"/>
          <w:sz w:val="22"/>
          <w:szCs w:val="22"/>
        </w:rPr>
        <w:t>Student Password:</w:t>
      </w:r>
      <w:r w:rsidRPr="006D4AA2">
        <w:rPr>
          <w:rFonts w:ascii="Calibri Light" w:hAnsi="Calibri Light" w:cs="Calibri Light"/>
          <w:sz w:val="22"/>
          <w:szCs w:val="22"/>
        </w:rPr>
        <w:tab/>
        <w:t>&lt;XXXXXXXX&gt;&lt;</w:t>
      </w:r>
      <w:r w:rsidRPr="006D4AA2">
        <w:rPr>
          <w:rFonts w:ascii="Calibri Light" w:hAnsi="Calibri Light" w:cs="Calibri Light"/>
          <w:sz w:val="22"/>
          <w:szCs w:val="22"/>
        </w:rPr>
        <w:t>PW_ind</w:t>
      </w:r>
      <w:r w:rsidRPr="006D4AA2">
        <w:rPr>
          <w:rFonts w:ascii="Calibri Light" w:hAnsi="Calibri Light" w:cs="Calibri Light"/>
          <w:sz w:val="22"/>
          <w:szCs w:val="22"/>
        </w:rPr>
        <w:t>&gt;</w:t>
      </w:r>
    </w:p>
    <w:p w:rsidR="00E67758" w:rsidRPr="006D4AA2" w:rsidP="00E67758" w14:paraId="5DB709FF" w14:textId="77777777">
      <w:pPr>
        <w:pStyle w:val="NoSpacing"/>
        <w:ind w:left="3600"/>
        <w:jc w:val="both"/>
        <w:rPr>
          <w:rFonts w:ascii="Calibri Light" w:hAnsi="Calibri Light" w:cs="Calibri Light"/>
          <w:sz w:val="22"/>
          <w:szCs w:val="22"/>
        </w:rPr>
      </w:pPr>
    </w:p>
    <w:p w:rsidR="00E67758" w:rsidRPr="006D4AA2" w:rsidP="00E67758" w14:paraId="52076489" w14:textId="7E2D68F5">
      <w:pPr>
        <w:spacing w:after="120"/>
        <w:rPr>
          <w:rFonts w:ascii="Calibri Light" w:hAnsi="Calibri Light" w:cs="Calibri Light"/>
          <w:sz w:val="22"/>
          <w:szCs w:val="22"/>
        </w:rPr>
      </w:pPr>
      <w:r w:rsidRPr="006D4AA2">
        <w:rPr>
          <w:rFonts w:ascii="Calibri Light" w:hAnsi="Calibri Light" w:cs="Calibri Light"/>
          <w:sz w:val="22"/>
          <w:szCs w:val="22"/>
        </w:rPr>
        <w:t xml:space="preserve">If you have questions, please call (855) 500-1439 or email us at </w:t>
      </w:r>
      <w:hyperlink r:id="rId40" w:history="1">
        <w:r w:rsidRPr="006D4AA2" w:rsidR="00913D92">
          <w:rPr>
            <w:rStyle w:val="Hyperlink"/>
            <w:rFonts w:ascii="Calibri Light" w:hAnsi="Calibri Light" w:cs="Calibri Light"/>
            <w:sz w:val="22"/>
            <w:szCs w:val="22"/>
          </w:rPr>
          <w:t>HSB22Survey@rti.org</w:t>
        </w:r>
      </w:hyperlink>
      <w:r w:rsidRPr="006D4AA2">
        <w:rPr>
          <w:rFonts w:ascii="Calibri Light" w:hAnsi="Calibri Light" w:cs="Calibri Light"/>
          <w:sz w:val="22"/>
          <w:szCs w:val="22"/>
        </w:rPr>
        <w:t xml:space="preserve">. You can also get more information on our website by watching this short video at </w:t>
      </w:r>
      <w:hyperlink r:id="rId10" w:history="1">
        <w:r w:rsidRPr="006D4AA2" w:rsidR="00A763DE">
          <w:rPr>
            <w:rStyle w:val="Hyperlink"/>
            <w:rFonts w:ascii="Calibri Light" w:hAnsi="Calibri Light" w:cs="Calibri Light"/>
            <w:sz w:val="22"/>
            <w:szCs w:val="22"/>
          </w:rPr>
          <w:t>https://surveys.nces.ed.gov/hsb22</w:t>
        </w:r>
      </w:hyperlink>
      <w:r w:rsidRPr="006D4AA2">
        <w:rPr>
          <w:rFonts w:ascii="Calibri Light" w:hAnsi="Calibri Light" w:cs="Calibri Light"/>
          <w:sz w:val="22"/>
          <w:szCs w:val="22"/>
        </w:rPr>
        <w:t xml:space="preserve">. </w:t>
      </w:r>
    </w:p>
    <w:p w:rsidR="00E67758" w:rsidRPr="006D4AA2" w:rsidP="00E67758" w14:paraId="00A8C100" w14:textId="77777777">
      <w:pPr>
        <w:spacing w:after="120"/>
        <w:rPr>
          <w:rFonts w:ascii="Calibri Light" w:hAnsi="Calibri Light" w:cs="Calibri Light"/>
          <w:sz w:val="22"/>
          <w:szCs w:val="22"/>
        </w:rPr>
      </w:pPr>
      <w:r w:rsidRPr="006D4AA2">
        <w:rPr>
          <w:rFonts w:ascii="Calibri Light" w:hAnsi="Calibri Light" w:cs="Calibri Light"/>
          <w:sz w:val="22"/>
          <w:szCs w:val="22"/>
        </w:rPr>
        <w:t>We thank you in advance for your cooperation in this important research.</w:t>
      </w:r>
    </w:p>
    <w:p w:rsidR="00E67758" w:rsidRPr="006D4AA2" w:rsidP="00E67758" w14:paraId="6500DFAF" w14:textId="77777777">
      <w:pPr>
        <w:widowControl w:val="0"/>
        <w:rPr>
          <w:rFonts w:ascii="Calibri Light" w:hAnsi="Calibri Light" w:cs="Calibri Light"/>
          <w:sz w:val="22"/>
          <w:szCs w:val="22"/>
        </w:rPr>
      </w:pPr>
      <w:r w:rsidRPr="006D4AA2">
        <w:rPr>
          <w:rFonts w:ascii="Calibri Light" w:hAnsi="Calibri Light" w:cs="Calibri Light"/>
          <w:sz w:val="22"/>
          <w:szCs w:val="22"/>
        </w:rPr>
        <w:t>Sincerely,</w:t>
      </w:r>
    </w:p>
    <w:p w:rsidR="00E67758" w:rsidRPr="006D4AA2" w:rsidP="00E67758" w14:paraId="6D922FBD" w14:textId="77777777">
      <w:pPr>
        <w:widowControl w:val="0"/>
        <w:rPr>
          <w:rFonts w:ascii="Calibri Light" w:hAnsi="Calibri Light" w:cs="Calibri Light"/>
          <w:sz w:val="22"/>
          <w:szCs w:val="22"/>
        </w:rPr>
      </w:pPr>
    </w:p>
    <w:p w:rsidR="00E67758" w:rsidRPr="006D4AA2" w:rsidP="00E67758" w14:paraId="4FC28959" w14:textId="12DAE08B">
      <w:pPr>
        <w:rPr>
          <w:rFonts w:ascii="Calibri Light" w:hAnsi="Calibri Light" w:cs="Calibri Light"/>
        </w:rPr>
      </w:pPr>
      <w:r w:rsidRPr="006D4AA2">
        <w:rPr>
          <w:rFonts w:ascii="Calibri Light" w:hAnsi="Calibri Light" w:cs="Calibri Light"/>
          <w:sz w:val="22"/>
          <w:szCs w:val="22"/>
        </w:rPr>
        <w:t>&lt;</w:t>
      </w:r>
      <w:r w:rsidRPr="006D4AA2">
        <w:rPr>
          <w:rFonts w:ascii="Calibri Light" w:hAnsi="Calibri Light" w:cs="Calibri Light"/>
          <w:sz w:val="22"/>
          <w:szCs w:val="22"/>
        </w:rPr>
        <w:t>NCES Commissioner</w:t>
      </w:r>
      <w:r w:rsidRPr="006D4AA2">
        <w:rPr>
          <w:rFonts w:ascii="Calibri Light" w:hAnsi="Calibri Light" w:cs="Calibri Light"/>
          <w:sz w:val="22"/>
          <w:szCs w:val="22"/>
        </w:rPr>
        <w:t>&gt;</w:t>
      </w:r>
    </w:p>
    <w:p w:rsidR="00E67758" w:rsidP="00E67758" w14:paraId="751BF4DE" w14:textId="77777777">
      <w:pPr>
        <w:rPr>
          <w:rFonts w:ascii="Arial" w:hAnsi="Arial"/>
        </w:rPr>
      </w:pPr>
    </w:p>
    <w:p w:rsidR="00E67758" w:rsidP="00E67758" w14:paraId="4C8DEB2C" w14:textId="77777777">
      <w:pPr>
        <w:rPr>
          <w:rFonts w:ascii="Arial" w:hAnsi="Arial" w:eastAsiaTheme="minorEastAsia" w:cs="Cambria"/>
          <w:b/>
          <w:bCs/>
          <w:szCs w:val="32"/>
        </w:rPr>
      </w:pPr>
    </w:p>
    <w:p w:rsidR="00E67758" w:rsidP="00E67758" w14:paraId="7B83E101" w14:textId="77777777">
      <w:pPr>
        <w:rPr>
          <w:rFonts w:ascii="Arial" w:hAnsi="Arial" w:eastAsiaTheme="minorEastAsia" w:cs="Cambria"/>
          <w:b/>
          <w:bCs/>
          <w:szCs w:val="32"/>
        </w:rPr>
      </w:pPr>
      <w:r>
        <w:rPr>
          <w:rFonts w:ascii="Arial" w:hAnsi="Arial"/>
        </w:rPr>
        <w:br w:type="page"/>
      </w:r>
    </w:p>
    <w:p w:rsidR="00E67758" w:rsidP="00E67758" w14:paraId="0D5BE465" w14:textId="49636828">
      <w:pPr>
        <w:pStyle w:val="Appendix-MainHeader"/>
        <w:rPr>
          <w:rFonts w:ascii="Arial" w:hAnsi="Arial"/>
          <w:sz w:val="24"/>
        </w:rPr>
      </w:pPr>
      <w:bookmarkStart w:id="119" w:name="_Toc49321909"/>
      <w:bookmarkStart w:id="120" w:name="_Toc138586190"/>
      <w:bookmarkStart w:id="121" w:name="_Hlk48904360"/>
      <w:r w:rsidRPr="00F45137">
        <w:rPr>
          <w:rFonts w:ascii="Arial" w:hAnsi="Arial"/>
          <w:sz w:val="24"/>
        </w:rPr>
        <w:t xml:space="preserve">Appendix </w:t>
      </w:r>
      <w:r>
        <w:rPr>
          <w:rFonts w:ascii="Arial" w:hAnsi="Arial"/>
          <w:sz w:val="24"/>
        </w:rPr>
        <w:t>A</w:t>
      </w:r>
      <w:r w:rsidR="00580695">
        <w:rPr>
          <w:rFonts w:ascii="Arial" w:hAnsi="Arial"/>
          <w:sz w:val="24"/>
        </w:rPr>
        <w:t>13</w:t>
      </w:r>
      <w:r w:rsidR="0064357E">
        <w:rPr>
          <w:rFonts w:ascii="Arial" w:hAnsi="Arial"/>
          <w:sz w:val="24"/>
        </w:rPr>
        <w:t>.</w:t>
      </w:r>
      <w:r w:rsidR="00714CF5">
        <w:rPr>
          <w:rFonts w:ascii="Arial" w:hAnsi="Arial"/>
          <w:sz w:val="24"/>
        </w:rPr>
        <w:t>i</w:t>
      </w:r>
      <w:r w:rsidRPr="00F45137">
        <w:rPr>
          <w:rFonts w:ascii="Arial" w:hAnsi="Arial"/>
          <w:sz w:val="24"/>
        </w:rPr>
        <w:tab/>
      </w:r>
      <w:r>
        <w:rPr>
          <w:rFonts w:ascii="Arial" w:hAnsi="Arial"/>
          <w:sz w:val="24"/>
        </w:rPr>
        <w:t xml:space="preserve">Out-of-School Data Collection – Student Postcard </w:t>
      </w:r>
      <w:r w:rsidRPr="00EA601D">
        <w:rPr>
          <w:rFonts w:ascii="Arial" w:hAnsi="Arial"/>
          <w:sz w:val="20"/>
          <w:szCs w:val="20"/>
        </w:rPr>
        <w:t>(</w:t>
      </w:r>
      <w:r w:rsidR="00266B86">
        <w:rPr>
          <w:rFonts w:ascii="Arial" w:hAnsi="Arial"/>
          <w:sz w:val="20"/>
          <w:szCs w:val="20"/>
        </w:rPr>
        <w:t>previously approved</w:t>
      </w:r>
      <w:r w:rsidRPr="00EA601D">
        <w:rPr>
          <w:rFonts w:ascii="Arial" w:hAnsi="Arial"/>
          <w:sz w:val="20"/>
          <w:szCs w:val="20"/>
        </w:rPr>
        <w:t>)</w:t>
      </w:r>
      <w:bookmarkEnd w:id="119"/>
      <w:bookmarkEnd w:id="120"/>
    </w:p>
    <w:bookmarkEnd w:id="121"/>
    <w:p w:rsidR="00E67758" w:rsidP="00E67758" w14:paraId="1955A214" w14:textId="77777777">
      <w:pPr>
        <w:rPr>
          <w:rFonts w:ascii="Arial" w:hAnsi="Arial"/>
        </w:rPr>
      </w:pPr>
    </w:p>
    <w:p w:rsidR="00E67758" w:rsidRPr="00C06AF1" w:rsidP="00E67758" w14:paraId="05379344" w14:textId="77777777">
      <w:pPr>
        <w:rPr>
          <w:rFonts w:ascii="Arial" w:hAnsi="Arial"/>
        </w:rPr>
      </w:pPr>
    </w:p>
    <w:p w:rsidR="00E67758" w:rsidRPr="00C43F2D" w:rsidP="00E67758" w14:paraId="40193B72" w14:textId="4012D469">
      <w:pPr>
        <w:rPr>
          <w:rFonts w:ascii="Arial" w:hAnsi="Arial"/>
        </w:rPr>
      </w:pPr>
      <w:r>
        <w:rPr>
          <w:rFonts w:ascii="Arial" w:hAnsi="Arial"/>
        </w:rPr>
        <w:t xml:space="preserve">We’re sorry we missed you at the </w:t>
      </w:r>
      <w:r w:rsidR="00B373D7">
        <w:rPr>
          <w:rFonts w:ascii="Arial" w:hAnsi="Arial"/>
        </w:rPr>
        <w:t>HS&amp;B:22</w:t>
      </w:r>
      <w:r>
        <w:rPr>
          <w:rFonts w:ascii="Arial" w:hAnsi="Arial"/>
        </w:rPr>
        <w:t xml:space="preserve"> student session at your school!</w:t>
      </w:r>
      <w:r w:rsidRPr="00C43F2D">
        <w:rPr>
          <w:rFonts w:ascii="Arial" w:hAnsi="Arial"/>
        </w:rPr>
        <w:t xml:space="preserve"> </w:t>
      </w:r>
      <w:r>
        <w:rPr>
          <w:rFonts w:ascii="Arial" w:hAnsi="Arial"/>
        </w:rPr>
        <w:t xml:space="preserve">We would still like for you to participate at home. </w:t>
      </w:r>
      <w:r w:rsidRPr="00C43F2D">
        <w:rPr>
          <w:rFonts w:ascii="Arial" w:hAnsi="Arial"/>
        </w:rPr>
        <w:t xml:space="preserve">Please complete the </w:t>
      </w:r>
      <w:r w:rsidR="00CE6E7E">
        <w:rPr>
          <w:rFonts w:ascii="Arial" w:hAnsi="Arial"/>
        </w:rPr>
        <w:t xml:space="preserve">&lt;time&gt;-minute </w:t>
      </w:r>
      <w:r w:rsidRPr="00C43F2D">
        <w:rPr>
          <w:rFonts w:ascii="Arial" w:hAnsi="Arial"/>
        </w:rPr>
        <w:t>session on your computer. You can log in at:</w:t>
      </w:r>
    </w:p>
    <w:p w:rsidR="00E67758" w:rsidRPr="00C43F2D" w:rsidP="00E67758" w14:paraId="230A508B" w14:textId="77777777">
      <w:pPr>
        <w:rPr>
          <w:rFonts w:ascii="Arial" w:hAnsi="Arial"/>
        </w:rPr>
      </w:pPr>
    </w:p>
    <w:p w:rsidR="00E67758" w:rsidRPr="00C43F2D" w:rsidP="00E67758" w14:paraId="5DC0ACF3" w14:textId="3CD6CA79">
      <w:pPr>
        <w:ind w:left="2160" w:firstLine="720"/>
        <w:rPr>
          <w:rFonts w:ascii="Arial" w:hAnsi="Arial"/>
        </w:rPr>
      </w:pPr>
      <w:r w:rsidRPr="00C43F2D">
        <w:rPr>
          <w:rFonts w:ascii="Arial" w:hAnsi="Arial"/>
        </w:rPr>
        <w:t xml:space="preserve">Web Address: </w:t>
      </w:r>
      <w:r w:rsidRPr="00C43F2D">
        <w:rPr>
          <w:rFonts w:ascii="Arial" w:hAnsi="Arial"/>
        </w:rPr>
        <w:tab/>
      </w:r>
      <w:r w:rsidR="00FC7AAC">
        <w:rPr>
          <w:rFonts w:ascii="Arial" w:hAnsi="Arial"/>
        </w:rPr>
        <w:t>surveys.nces.ed.gov/hsb22</w:t>
      </w:r>
    </w:p>
    <w:p w:rsidR="00E67758" w:rsidRPr="00C43F2D" w:rsidP="00E67758" w14:paraId="43B7D8EB" w14:textId="77777777">
      <w:pPr>
        <w:rPr>
          <w:rFonts w:ascii="Arial" w:hAnsi="Arial"/>
        </w:rPr>
      </w:pPr>
      <w:r w:rsidRPr="00C43F2D">
        <w:rPr>
          <w:rFonts w:ascii="Arial" w:hAnsi="Arial"/>
        </w:rPr>
        <w:tab/>
      </w:r>
      <w:r w:rsidRPr="00C43F2D">
        <w:rPr>
          <w:rFonts w:ascii="Arial" w:hAnsi="Arial"/>
        </w:rPr>
        <w:tab/>
      </w:r>
      <w:r w:rsidRPr="00C43F2D">
        <w:rPr>
          <w:rFonts w:ascii="Arial" w:hAnsi="Arial"/>
        </w:rPr>
        <w:tab/>
      </w:r>
      <w:r w:rsidRPr="00C43F2D">
        <w:rPr>
          <w:rFonts w:ascii="Arial" w:hAnsi="Arial"/>
        </w:rPr>
        <w:tab/>
        <w:t>Student Study ID:</w:t>
      </w:r>
      <w:r w:rsidRPr="00C43F2D">
        <w:rPr>
          <w:rFonts w:ascii="Arial" w:hAnsi="Arial"/>
        </w:rPr>
        <w:tab/>
        <w:t>&lt;XXXXXXXX&gt;</w:t>
      </w:r>
    </w:p>
    <w:p w:rsidR="00E67758" w:rsidRPr="00C43F2D" w:rsidP="00E67758" w14:paraId="7F0985C3" w14:textId="77777777">
      <w:pPr>
        <w:rPr>
          <w:rFonts w:ascii="Arial" w:hAnsi="Arial"/>
        </w:rPr>
      </w:pPr>
      <w:r w:rsidRPr="00C43F2D">
        <w:rPr>
          <w:rFonts w:ascii="Arial" w:hAnsi="Arial"/>
        </w:rPr>
        <w:tab/>
      </w:r>
      <w:r w:rsidRPr="00C43F2D">
        <w:rPr>
          <w:rFonts w:ascii="Arial" w:hAnsi="Arial"/>
        </w:rPr>
        <w:tab/>
      </w:r>
      <w:r w:rsidRPr="00C43F2D">
        <w:rPr>
          <w:rFonts w:ascii="Arial" w:hAnsi="Arial"/>
        </w:rPr>
        <w:tab/>
      </w:r>
      <w:r w:rsidRPr="00C43F2D">
        <w:rPr>
          <w:rFonts w:ascii="Arial" w:hAnsi="Arial"/>
        </w:rPr>
        <w:tab/>
        <w:t>Student Password:</w:t>
      </w:r>
      <w:r w:rsidRPr="00C43F2D">
        <w:rPr>
          <w:rFonts w:ascii="Arial" w:hAnsi="Arial"/>
        </w:rPr>
        <w:tab/>
        <w:t>&lt;XXXXXXXX&gt;&lt;</w:t>
      </w:r>
      <w:r w:rsidRPr="00C43F2D">
        <w:rPr>
          <w:rFonts w:ascii="Arial" w:hAnsi="Arial"/>
        </w:rPr>
        <w:t>PW_ind</w:t>
      </w:r>
      <w:r w:rsidRPr="00C43F2D">
        <w:rPr>
          <w:rFonts w:ascii="Arial" w:hAnsi="Arial"/>
        </w:rPr>
        <w:t>&gt;</w:t>
      </w:r>
    </w:p>
    <w:p w:rsidR="00E67758" w:rsidRPr="00C43F2D" w:rsidP="00E67758" w14:paraId="2B5D743D" w14:textId="77777777">
      <w:pPr>
        <w:rPr>
          <w:rFonts w:ascii="Arial" w:hAnsi="Arial"/>
        </w:rPr>
      </w:pPr>
    </w:p>
    <w:p w:rsidR="00E67758" w:rsidRPr="00C43F2D" w:rsidP="00E67758" w14:paraId="3B411F4D" w14:textId="77777777">
      <w:pPr>
        <w:rPr>
          <w:rFonts w:ascii="Arial" w:hAnsi="Arial"/>
        </w:rPr>
      </w:pPr>
      <w:r w:rsidRPr="00C43F2D">
        <w:rPr>
          <w:rFonts w:ascii="Arial" w:hAnsi="Arial"/>
        </w:rPr>
        <w:t xml:space="preserve">When you have finished, we will send you a </w:t>
      </w:r>
      <w:r w:rsidRPr="00C43F2D">
        <w:rPr>
          <w:rFonts w:ascii="Arial" w:hAnsi="Arial"/>
          <w:b/>
        </w:rPr>
        <w:t>certificate for 2 hours of community service</w:t>
      </w:r>
      <w:r w:rsidRPr="00C43F2D">
        <w:rPr>
          <w:rFonts w:ascii="Arial" w:hAnsi="Arial"/>
        </w:rPr>
        <w:t xml:space="preserve"> and &lt;</w:t>
      </w:r>
      <w:r w:rsidRPr="00C43F2D">
        <w:rPr>
          <w:rFonts w:ascii="Arial" w:hAnsi="Arial"/>
          <w:b/>
        </w:rPr>
        <w:t>incentive</w:t>
      </w:r>
      <w:r w:rsidRPr="00C43F2D">
        <w:rPr>
          <w:rFonts w:ascii="Arial" w:hAnsi="Arial"/>
        </w:rPr>
        <w:t>&gt;.</w:t>
      </w:r>
    </w:p>
    <w:p w:rsidR="00E67758" w:rsidRPr="00294741" w:rsidP="00294741" w14:paraId="37E6C716" w14:textId="03D66397">
      <w:pPr>
        <w:rPr>
          <w:rFonts w:ascii="Arial" w:hAnsi="Arial"/>
        </w:rPr>
      </w:pPr>
      <w:r w:rsidRPr="00C43F2D">
        <w:rPr>
          <w:rFonts w:ascii="Arial" w:hAnsi="Arial"/>
        </w:rPr>
        <w:br w:type="page"/>
      </w:r>
    </w:p>
    <w:tbl>
      <w:tblPr>
        <w:tblW w:w="0" w:type="auto"/>
        <w:tblInd w:w="-106" w:type="dxa"/>
        <w:tblLook w:val="0000"/>
      </w:tblPr>
      <w:tblGrid>
        <w:gridCol w:w="10546"/>
        <w:gridCol w:w="360"/>
      </w:tblGrid>
      <w:tr w14:paraId="51A9FE67" w14:textId="77777777" w:rsidTr="00833DA8">
        <w:tblPrEx>
          <w:tblW w:w="0" w:type="auto"/>
          <w:tblInd w:w="-106" w:type="dxa"/>
          <w:tblLook w:val="0000"/>
        </w:tblPrEx>
        <w:tc>
          <w:tcPr>
            <w:tcW w:w="10546" w:type="dxa"/>
            <w:tcBorders>
              <w:top w:val="nil"/>
              <w:left w:val="nil"/>
              <w:bottom w:val="nil"/>
              <w:right w:val="nil"/>
            </w:tcBorders>
          </w:tcPr>
          <w:p w:rsidR="00E67758" w:rsidRPr="00F45137" w:rsidP="006D4AA2" w14:paraId="798828BA" w14:textId="40429983">
            <w:pPr>
              <w:pStyle w:val="bulletround"/>
              <w:widowControl w:val="0"/>
              <w:tabs>
                <w:tab w:val="clear" w:pos="1080"/>
              </w:tabs>
              <w:spacing w:before="0" w:after="0"/>
              <w:ind w:left="0" w:firstLine="0"/>
              <w:rPr>
                <w:rFonts w:ascii="Cambria" w:hAnsi="Cambria" w:cs="Cambria"/>
              </w:rPr>
            </w:pPr>
          </w:p>
        </w:tc>
        <w:tc>
          <w:tcPr>
            <w:tcW w:w="360" w:type="dxa"/>
            <w:tcBorders>
              <w:top w:val="nil"/>
              <w:left w:val="nil"/>
              <w:bottom w:val="nil"/>
              <w:right w:val="nil"/>
            </w:tcBorders>
            <w:vAlign w:val="center"/>
          </w:tcPr>
          <w:p w:rsidR="00E67758" w:rsidRPr="00F45137" w:rsidP="00833DA8" w14:paraId="778F5B2E" w14:textId="77777777">
            <w:pPr>
              <w:rPr>
                <w:rFonts w:ascii="Cambria" w:hAnsi="Cambria" w:cs="Cambria"/>
                <w:b/>
                <w:bCs/>
              </w:rPr>
            </w:pPr>
          </w:p>
        </w:tc>
      </w:tr>
    </w:tbl>
    <w:p w:rsidR="008A47CF" w:rsidRPr="00F45137" w:rsidP="001C6A22" w14:paraId="379342E9" w14:textId="03EC9750">
      <w:pPr>
        <w:pStyle w:val="Appendix-MainHeader"/>
        <w:rPr>
          <w:rFonts w:ascii="Arial" w:hAnsi="Arial"/>
          <w:sz w:val="24"/>
        </w:rPr>
      </w:pPr>
      <w:bookmarkStart w:id="122" w:name="_Toc138586191"/>
      <w:r w:rsidRPr="00F45137">
        <w:rPr>
          <w:rFonts w:ascii="Arial" w:hAnsi="Arial"/>
          <w:sz w:val="24"/>
        </w:rPr>
        <w:t xml:space="preserve">Appendix </w:t>
      </w:r>
      <w:r w:rsidR="00DF2ABE">
        <w:rPr>
          <w:rFonts w:ascii="Arial" w:hAnsi="Arial"/>
          <w:sz w:val="24"/>
        </w:rPr>
        <w:t>A</w:t>
      </w:r>
      <w:r w:rsidR="0064357E">
        <w:rPr>
          <w:rFonts w:ascii="Arial" w:hAnsi="Arial"/>
          <w:sz w:val="24"/>
        </w:rPr>
        <w:t>.</w:t>
      </w:r>
      <w:r w:rsidR="00580695">
        <w:rPr>
          <w:rFonts w:ascii="Arial" w:hAnsi="Arial"/>
          <w:sz w:val="24"/>
        </w:rPr>
        <w:t>14</w:t>
      </w:r>
      <w:r w:rsidR="0064357E">
        <w:rPr>
          <w:rFonts w:ascii="Arial" w:hAnsi="Arial"/>
          <w:sz w:val="24"/>
        </w:rPr>
        <w:t>a</w:t>
      </w:r>
      <w:r w:rsidRPr="00F45137">
        <w:rPr>
          <w:rFonts w:ascii="Arial" w:hAnsi="Arial"/>
          <w:sz w:val="24"/>
        </w:rPr>
        <w:tab/>
      </w:r>
      <w:r w:rsidR="00D22F27">
        <w:rPr>
          <w:rFonts w:ascii="Arial" w:hAnsi="Arial"/>
          <w:sz w:val="24"/>
        </w:rPr>
        <w:t xml:space="preserve">Summary of Mathematics </w:t>
      </w:r>
      <w:r w:rsidR="003C46F4">
        <w:rPr>
          <w:rFonts w:ascii="Arial" w:hAnsi="Arial"/>
          <w:sz w:val="24"/>
        </w:rPr>
        <w:t>Questions</w:t>
      </w:r>
      <w:r w:rsidR="00EA601D">
        <w:rPr>
          <w:rFonts w:ascii="Arial" w:hAnsi="Arial"/>
          <w:sz w:val="24"/>
        </w:rPr>
        <w:t xml:space="preserve"> </w:t>
      </w:r>
      <w:r w:rsidRPr="007D0A45" w:rsidR="00701D03">
        <w:rPr>
          <w:rFonts w:ascii="Arial" w:hAnsi="Arial"/>
          <w:sz w:val="24"/>
        </w:rPr>
        <w:t>(</w:t>
      </w:r>
      <w:r w:rsidRPr="007D0A45" w:rsidR="00294741">
        <w:rPr>
          <w:rFonts w:ascii="Arial" w:hAnsi="Arial"/>
          <w:sz w:val="24"/>
        </w:rPr>
        <w:t>Modified</w:t>
      </w:r>
      <w:r w:rsidR="00EA601D">
        <w:rPr>
          <w:rFonts w:ascii="Arial" w:hAnsi="Arial"/>
          <w:sz w:val="24"/>
        </w:rPr>
        <w:t>)</w:t>
      </w:r>
      <w:bookmarkEnd w:id="122"/>
    </w:p>
    <w:p w:rsidR="00E10C19" w:rsidRPr="00F45137" w:rsidP="00833DA8" w14:paraId="15ED86A0" w14:textId="77777777">
      <w:pPr>
        <w:tabs>
          <w:tab w:val="left" w:pos="2378"/>
        </w:tabs>
        <w:ind w:left="110"/>
        <w:rPr>
          <w:rFonts w:ascii="Cambria" w:hAnsi="Cambria" w:cs="Cambria"/>
        </w:rPr>
      </w:pPr>
      <w:r w:rsidRPr="00F45137">
        <w:rPr>
          <w:rFonts w:ascii="Cambria" w:hAnsi="Cambria" w:cs="Cambria"/>
        </w:rPr>
        <w:tab/>
      </w:r>
    </w:p>
    <w:tbl>
      <w:tblPr>
        <w:tblW w:w="0" w:type="auto"/>
        <w:tblInd w:w="-106" w:type="dxa"/>
        <w:tblLook w:val="0000"/>
      </w:tblPr>
      <w:tblGrid>
        <w:gridCol w:w="2268"/>
        <w:gridCol w:w="8460"/>
      </w:tblGrid>
      <w:tr w14:paraId="7DEACCC1" w14:textId="77777777" w:rsidTr="00833DA8">
        <w:tblPrEx>
          <w:tblW w:w="0" w:type="auto"/>
          <w:tblInd w:w="-106" w:type="dxa"/>
          <w:tblLook w:val="0000"/>
        </w:tblPrEx>
        <w:tc>
          <w:tcPr>
            <w:tcW w:w="2268" w:type="dxa"/>
            <w:tcBorders>
              <w:top w:val="nil"/>
              <w:left w:val="nil"/>
              <w:bottom w:val="nil"/>
              <w:right w:val="nil"/>
            </w:tcBorders>
          </w:tcPr>
          <w:p w:rsidR="00E10C19" w:rsidRPr="00F45137" w:rsidP="00833DA8" w14:paraId="313EC1BA" w14:textId="77777777">
            <w:pPr>
              <w:rPr>
                <w:rFonts w:ascii="Cambria" w:hAnsi="Cambria" w:cs="Cambria"/>
              </w:rPr>
            </w:pPr>
            <w:r w:rsidRPr="00F45137">
              <w:rPr>
                <w:rFonts w:ascii="Cambria" w:hAnsi="Cambria" w:cs="Cambria"/>
                <w:sz w:val="22"/>
                <w:szCs w:val="22"/>
              </w:rPr>
              <w:t>Approximate length</w:t>
            </w:r>
          </w:p>
          <w:p w:rsidR="00E10C19" w:rsidRPr="00F45137" w:rsidP="00833DA8" w14:paraId="4F9ABC2F" w14:textId="295E0D4B">
            <w:pPr>
              <w:rPr>
                <w:rFonts w:ascii="Cambria" w:hAnsi="Cambria" w:cs="Cambria"/>
              </w:rPr>
            </w:pPr>
            <w:r w:rsidRPr="00F45137">
              <w:rPr>
                <w:rFonts w:ascii="Cambria" w:hAnsi="Cambria" w:cs="Cambria"/>
                <w:sz w:val="22"/>
                <w:szCs w:val="22"/>
              </w:rPr>
              <w:t xml:space="preserve">Goal for </w:t>
            </w:r>
            <w:r w:rsidR="00F27DF2">
              <w:rPr>
                <w:rFonts w:ascii="Cambria" w:hAnsi="Cambria" w:cs="Cambria"/>
                <w:sz w:val="22"/>
                <w:szCs w:val="22"/>
              </w:rPr>
              <w:t>Field Test</w:t>
            </w:r>
          </w:p>
        </w:tc>
        <w:tc>
          <w:tcPr>
            <w:tcW w:w="8460" w:type="dxa"/>
            <w:tcBorders>
              <w:top w:val="nil"/>
              <w:left w:val="nil"/>
              <w:bottom w:val="nil"/>
              <w:right w:val="nil"/>
            </w:tcBorders>
          </w:tcPr>
          <w:p w:rsidR="00E10C19" w:rsidRPr="004F5C2A" w:rsidP="00833DA8" w14:paraId="7E323914" w14:textId="0F1C28F7">
            <w:pPr>
              <w:rPr>
                <w:rFonts w:eastAsia="Calibri" w:asciiTheme="majorHAnsi" w:hAnsiTheme="majorHAnsi"/>
                <w:sz w:val="20"/>
                <w:szCs w:val="20"/>
              </w:rPr>
            </w:pPr>
            <w:r>
              <w:rPr>
                <w:rFonts w:ascii="Cambria" w:hAnsi="Cambria" w:cs="Cambria"/>
              </w:rPr>
              <w:t>4</w:t>
            </w:r>
            <w:r>
              <w:rPr>
                <w:rFonts w:ascii="Cambria" w:hAnsi="Cambria" w:cs="Cambria"/>
              </w:rPr>
              <w:t xml:space="preserve">0 </w:t>
            </w:r>
            <w:r w:rsidRPr="00301194">
              <w:rPr>
                <w:rFonts w:ascii="Cambria" w:hAnsi="Cambria" w:cs="Cambria"/>
                <w:sz w:val="22"/>
                <w:szCs w:val="22"/>
              </w:rPr>
              <w:t xml:space="preserve">minutes </w:t>
            </w:r>
          </w:p>
          <w:p w:rsidR="00E10C19" w:rsidRPr="00F45137" w:rsidP="00833DA8" w14:paraId="67C4A495" w14:textId="77777777">
            <w:pPr>
              <w:rPr>
                <w:rFonts w:ascii="Cambria" w:hAnsi="Cambria" w:cs="Cambria"/>
              </w:rPr>
            </w:pPr>
          </w:p>
        </w:tc>
      </w:tr>
      <w:tr w14:paraId="0DA7A263" w14:textId="77777777" w:rsidTr="00833DA8">
        <w:tblPrEx>
          <w:tblW w:w="0" w:type="auto"/>
          <w:tblInd w:w="-106" w:type="dxa"/>
          <w:tblLook w:val="0000"/>
        </w:tblPrEx>
        <w:tc>
          <w:tcPr>
            <w:tcW w:w="2268" w:type="dxa"/>
            <w:tcBorders>
              <w:top w:val="nil"/>
              <w:left w:val="nil"/>
              <w:bottom w:val="nil"/>
              <w:right w:val="nil"/>
            </w:tcBorders>
          </w:tcPr>
          <w:p w:rsidR="00E10C19" w:rsidRPr="00F45137" w:rsidP="00833DA8" w14:paraId="33BE0625" w14:textId="77777777">
            <w:pPr>
              <w:rPr>
                <w:rFonts w:ascii="Cambria" w:hAnsi="Cambria" w:cs="Cambria"/>
              </w:rPr>
            </w:pPr>
          </w:p>
        </w:tc>
        <w:tc>
          <w:tcPr>
            <w:tcW w:w="8460" w:type="dxa"/>
            <w:tcBorders>
              <w:top w:val="nil"/>
              <w:left w:val="nil"/>
              <w:bottom w:val="nil"/>
              <w:right w:val="nil"/>
            </w:tcBorders>
          </w:tcPr>
          <w:p w:rsidR="00E10C19" w:rsidRPr="00F45137" w:rsidP="00833DA8" w14:paraId="1BFE8100" w14:textId="77777777">
            <w:pPr>
              <w:rPr>
                <w:rFonts w:ascii="Cambria" w:hAnsi="Cambria" w:cs="Cambria"/>
              </w:rPr>
            </w:pPr>
          </w:p>
        </w:tc>
      </w:tr>
      <w:tr w14:paraId="53FAC497" w14:textId="77777777" w:rsidTr="00833DA8">
        <w:tblPrEx>
          <w:tblW w:w="0" w:type="auto"/>
          <w:tblInd w:w="-106" w:type="dxa"/>
          <w:tblLook w:val="0000"/>
        </w:tblPrEx>
        <w:tc>
          <w:tcPr>
            <w:tcW w:w="2268" w:type="dxa"/>
            <w:tcBorders>
              <w:top w:val="nil"/>
              <w:left w:val="nil"/>
              <w:bottom w:val="nil"/>
              <w:right w:val="nil"/>
            </w:tcBorders>
          </w:tcPr>
          <w:p w:rsidR="00E10C19" w:rsidRPr="00F45137" w:rsidP="00833DA8" w14:paraId="730D6B15" w14:textId="77777777">
            <w:pPr>
              <w:rPr>
                <w:rFonts w:ascii="Cambria" w:hAnsi="Cambria" w:cs="Cambria"/>
              </w:rPr>
            </w:pPr>
            <w:r w:rsidRPr="00F45137">
              <w:rPr>
                <w:rFonts w:ascii="Cambria" w:hAnsi="Cambria" w:cs="Cambria"/>
                <w:sz w:val="22"/>
                <w:szCs w:val="22"/>
              </w:rPr>
              <w:t>Mode of administration</w:t>
            </w:r>
          </w:p>
        </w:tc>
        <w:tc>
          <w:tcPr>
            <w:tcW w:w="8460" w:type="dxa"/>
            <w:tcBorders>
              <w:top w:val="nil"/>
              <w:left w:val="nil"/>
              <w:bottom w:val="nil"/>
              <w:right w:val="nil"/>
            </w:tcBorders>
          </w:tcPr>
          <w:p w:rsidR="00E10C19" w:rsidP="00833DA8" w14:paraId="64D1EA88" w14:textId="4367CA3F">
            <w:pPr>
              <w:rPr>
                <w:rFonts w:ascii="Cambria" w:hAnsi="Cambria" w:cs="Cambria"/>
                <w:sz w:val="22"/>
                <w:szCs w:val="22"/>
              </w:rPr>
            </w:pPr>
            <w:r>
              <w:rPr>
                <w:rFonts w:ascii="Cambria" w:hAnsi="Cambria" w:cs="Cambria"/>
                <w:sz w:val="22"/>
                <w:szCs w:val="22"/>
              </w:rPr>
              <w:t>In school c</w:t>
            </w:r>
            <w:r w:rsidRPr="00F45137">
              <w:rPr>
                <w:rFonts w:ascii="Cambria" w:hAnsi="Cambria" w:cs="Cambria"/>
                <w:sz w:val="22"/>
                <w:szCs w:val="22"/>
              </w:rPr>
              <w:t xml:space="preserve">omputerized administration using </w:t>
            </w:r>
            <w:r>
              <w:rPr>
                <w:rFonts w:ascii="Cambria" w:hAnsi="Cambria" w:cs="Cambria"/>
                <w:sz w:val="22"/>
                <w:szCs w:val="22"/>
              </w:rPr>
              <w:t>Chromebooks, tablet-like computers with touchscreen capability and an attached keyboard,</w:t>
            </w:r>
            <w:r w:rsidRPr="00F45137">
              <w:rPr>
                <w:rFonts w:ascii="Cambria" w:hAnsi="Cambria" w:cs="Cambria"/>
                <w:sz w:val="22"/>
                <w:szCs w:val="22"/>
              </w:rPr>
              <w:t xml:space="preserve"> that will be brought into the school by the study</w:t>
            </w:r>
            <w:r w:rsidR="00E94420">
              <w:rPr>
                <w:rFonts w:ascii="Cambria" w:hAnsi="Cambria" w:cs="Cambria"/>
                <w:sz w:val="22"/>
                <w:szCs w:val="22"/>
              </w:rPr>
              <w:t xml:space="preserve">: OR </w:t>
            </w:r>
          </w:p>
          <w:p w:rsidR="00E94420" w:rsidP="00833DA8" w14:paraId="7FC6A8AD" w14:textId="57FEDD7F">
            <w:pPr>
              <w:rPr>
                <w:rFonts w:ascii="Cambria" w:hAnsi="Cambria" w:cs="Cambria"/>
                <w:sz w:val="22"/>
                <w:szCs w:val="22"/>
              </w:rPr>
            </w:pPr>
            <w:r w:rsidRPr="00E94420">
              <w:rPr>
                <w:rFonts w:ascii="Cambria" w:hAnsi="Cambria" w:cs="Cambria"/>
                <w:sz w:val="22"/>
                <w:szCs w:val="22"/>
              </w:rPr>
              <w:t xml:space="preserve">In school computerized administration using school-provided equipment (with or without touchscreen capability), school network, and Internet access to the study </w:t>
            </w:r>
            <w:r w:rsidRPr="00E94420">
              <w:rPr>
                <w:rFonts w:ascii="Cambria" w:hAnsi="Cambria" w:cs="Cambria"/>
                <w:sz w:val="22"/>
                <w:szCs w:val="22"/>
              </w:rPr>
              <w:t>website</w:t>
            </w:r>
          </w:p>
          <w:p w:rsidR="00E10C19" w:rsidP="00833DA8" w14:paraId="641F3E71" w14:textId="77777777">
            <w:pPr>
              <w:rPr>
                <w:rFonts w:ascii="Cambria" w:hAnsi="Cambria" w:cs="Cambria"/>
              </w:rPr>
            </w:pPr>
          </w:p>
          <w:p w:rsidR="00E10C19" w:rsidRPr="00FD5FAC" w:rsidP="00833DA8" w14:paraId="1DAB697E" w14:textId="77777777">
            <w:pPr>
              <w:rPr>
                <w:rFonts w:ascii="Cambria" w:hAnsi="Cambria" w:cs="Cambria"/>
                <w:sz w:val="22"/>
                <w:szCs w:val="22"/>
              </w:rPr>
            </w:pPr>
            <w:r w:rsidRPr="00FD5FAC">
              <w:rPr>
                <w:rFonts w:ascii="Cambria" w:hAnsi="Cambria" w:cs="Cambria"/>
                <w:sz w:val="22"/>
                <w:szCs w:val="22"/>
              </w:rPr>
              <w:t xml:space="preserve">Out of school computerized administration using students’ </w:t>
            </w:r>
            <w:r>
              <w:rPr>
                <w:rFonts w:ascii="Cambria" w:hAnsi="Cambria" w:cs="Cambria"/>
                <w:sz w:val="22"/>
                <w:szCs w:val="22"/>
              </w:rPr>
              <w:t xml:space="preserve">personal </w:t>
            </w:r>
            <w:r w:rsidRPr="00FD5FAC">
              <w:rPr>
                <w:rFonts w:ascii="Cambria" w:hAnsi="Cambria" w:cs="Cambria"/>
                <w:sz w:val="22"/>
                <w:szCs w:val="22"/>
              </w:rPr>
              <w:t xml:space="preserve">computers </w:t>
            </w:r>
            <w:r>
              <w:rPr>
                <w:rFonts w:ascii="Cambria" w:hAnsi="Cambria" w:cs="Cambria"/>
                <w:sz w:val="22"/>
                <w:szCs w:val="22"/>
              </w:rPr>
              <w:t xml:space="preserve">with or </w:t>
            </w:r>
            <w:r w:rsidRPr="00FD5FAC">
              <w:rPr>
                <w:rFonts w:ascii="Cambria" w:hAnsi="Cambria" w:cs="Cambria"/>
                <w:sz w:val="22"/>
                <w:szCs w:val="22"/>
              </w:rPr>
              <w:t xml:space="preserve">without touchscreen </w:t>
            </w:r>
            <w:r>
              <w:rPr>
                <w:rFonts w:ascii="Cambria" w:hAnsi="Cambria" w:cs="Cambria"/>
                <w:sz w:val="22"/>
                <w:szCs w:val="22"/>
              </w:rPr>
              <w:t xml:space="preserve">capability </w:t>
            </w:r>
          </w:p>
        </w:tc>
      </w:tr>
      <w:tr w14:paraId="25781AD5" w14:textId="77777777" w:rsidTr="00833DA8">
        <w:tblPrEx>
          <w:tblW w:w="0" w:type="auto"/>
          <w:tblInd w:w="-106" w:type="dxa"/>
          <w:tblLook w:val="0000"/>
        </w:tblPrEx>
        <w:tc>
          <w:tcPr>
            <w:tcW w:w="2268" w:type="dxa"/>
            <w:tcBorders>
              <w:top w:val="nil"/>
              <w:left w:val="nil"/>
              <w:bottom w:val="nil"/>
              <w:right w:val="nil"/>
            </w:tcBorders>
          </w:tcPr>
          <w:p w:rsidR="00E10C19" w:rsidRPr="00F45137" w:rsidP="00833DA8" w14:paraId="5654A913" w14:textId="77777777">
            <w:pPr>
              <w:rPr>
                <w:rFonts w:ascii="Cambria" w:hAnsi="Cambria" w:cs="Cambria"/>
              </w:rPr>
            </w:pPr>
          </w:p>
        </w:tc>
        <w:tc>
          <w:tcPr>
            <w:tcW w:w="8460" w:type="dxa"/>
            <w:tcBorders>
              <w:top w:val="nil"/>
              <w:left w:val="nil"/>
              <w:bottom w:val="nil"/>
              <w:right w:val="nil"/>
            </w:tcBorders>
          </w:tcPr>
          <w:p w:rsidR="00E10C19" w:rsidRPr="00F45137" w:rsidP="00833DA8" w14:paraId="08E71E0A" w14:textId="77777777">
            <w:pPr>
              <w:rPr>
                <w:rFonts w:ascii="Cambria" w:hAnsi="Cambria" w:cs="Cambria"/>
              </w:rPr>
            </w:pPr>
          </w:p>
        </w:tc>
      </w:tr>
      <w:tr w14:paraId="5DD1EDAD" w14:textId="77777777" w:rsidTr="00833DA8">
        <w:tblPrEx>
          <w:tblW w:w="0" w:type="auto"/>
          <w:tblInd w:w="-106" w:type="dxa"/>
          <w:tblLook w:val="0000"/>
        </w:tblPrEx>
        <w:tc>
          <w:tcPr>
            <w:tcW w:w="2268" w:type="dxa"/>
            <w:tcBorders>
              <w:top w:val="nil"/>
              <w:left w:val="nil"/>
              <w:bottom w:val="nil"/>
              <w:right w:val="nil"/>
            </w:tcBorders>
          </w:tcPr>
          <w:p w:rsidR="00E10C19" w:rsidRPr="00F45137" w:rsidP="00833DA8" w14:paraId="0BAA35DF" w14:textId="77777777">
            <w:pPr>
              <w:rPr>
                <w:rFonts w:ascii="Cambria" w:hAnsi="Cambria" w:cs="Cambria"/>
              </w:rPr>
            </w:pPr>
            <w:r>
              <w:rPr>
                <w:rFonts w:ascii="Cambria" w:hAnsi="Cambria" w:cs="Cambria"/>
                <w:sz w:val="22"/>
                <w:szCs w:val="22"/>
              </w:rPr>
              <w:t>Key constructs</w:t>
            </w:r>
          </w:p>
        </w:tc>
        <w:tc>
          <w:tcPr>
            <w:tcW w:w="8460" w:type="dxa"/>
            <w:tcBorders>
              <w:top w:val="nil"/>
              <w:left w:val="nil"/>
              <w:bottom w:val="nil"/>
              <w:right w:val="nil"/>
            </w:tcBorders>
          </w:tcPr>
          <w:p w:rsidR="00E10C19" w:rsidP="00833DA8" w14:paraId="1BE17359" w14:textId="77777777">
            <w:pPr>
              <w:ind w:left="72"/>
              <w:rPr>
                <w:rFonts w:ascii="Cambria" w:hAnsi="Cambria" w:cs="Cambria"/>
                <w:b/>
                <w:bCs/>
              </w:rPr>
            </w:pPr>
            <w:r>
              <w:rPr>
                <w:rFonts w:ascii="Cambria" w:hAnsi="Cambria" w:cs="Cambria"/>
                <w:b/>
                <w:bCs/>
                <w:sz w:val="22"/>
                <w:szCs w:val="22"/>
              </w:rPr>
              <w:t>Number Systems and Arithmetic</w:t>
            </w:r>
          </w:p>
          <w:p w:rsidR="00E10C19" w:rsidRPr="000A5C65" w:rsidP="0043292B" w14:paraId="3312CDD0" w14:textId="77777777">
            <w:pPr>
              <w:numPr>
                <w:ilvl w:val="0"/>
                <w:numId w:val="10"/>
              </w:numPr>
              <w:rPr>
                <w:rFonts w:ascii="Cambria" w:hAnsi="Cambria" w:cs="Cambria"/>
                <w:sz w:val="20"/>
                <w:szCs w:val="20"/>
              </w:rPr>
            </w:pPr>
            <w:r w:rsidRPr="000A5C65">
              <w:rPr>
                <w:rFonts w:ascii="Cambria" w:hAnsi="Cambria" w:cs="Cambria"/>
                <w:sz w:val="20"/>
                <w:szCs w:val="20"/>
              </w:rPr>
              <w:t>Number sense</w:t>
            </w:r>
          </w:p>
          <w:p w:rsidR="00E10C19" w:rsidRPr="000A5C65" w:rsidP="0043292B" w14:paraId="736E6C0B" w14:textId="77777777">
            <w:pPr>
              <w:numPr>
                <w:ilvl w:val="0"/>
                <w:numId w:val="10"/>
              </w:numPr>
              <w:rPr>
                <w:rFonts w:ascii="Cambria" w:hAnsi="Cambria" w:cs="Cambria"/>
                <w:sz w:val="20"/>
                <w:szCs w:val="20"/>
              </w:rPr>
            </w:pPr>
            <w:r w:rsidRPr="000A5C65">
              <w:rPr>
                <w:rFonts w:ascii="Cambria" w:hAnsi="Cambria" w:cs="Cambria"/>
                <w:sz w:val="20"/>
                <w:szCs w:val="20"/>
              </w:rPr>
              <w:t xml:space="preserve">applying basic operations with fractions and integers to word problems </w:t>
            </w:r>
          </w:p>
          <w:p w:rsidR="00E10C19" w:rsidRPr="000A5C65" w:rsidP="0043292B" w14:paraId="6E33C6C6" w14:textId="77777777">
            <w:pPr>
              <w:numPr>
                <w:ilvl w:val="0"/>
                <w:numId w:val="10"/>
              </w:numPr>
              <w:rPr>
                <w:rFonts w:ascii="Cambria" w:hAnsi="Cambria" w:cs="Cambria"/>
                <w:sz w:val="20"/>
                <w:szCs w:val="20"/>
              </w:rPr>
            </w:pPr>
            <w:r w:rsidRPr="000A5C65">
              <w:rPr>
                <w:rFonts w:ascii="Cambria" w:hAnsi="Cambria" w:cs="Cambria"/>
                <w:sz w:val="20"/>
                <w:szCs w:val="20"/>
              </w:rPr>
              <w:t>representing and understanding rational numbers in multiple forms</w:t>
            </w:r>
          </w:p>
          <w:p w:rsidR="00E10C19" w:rsidRPr="000A5C65" w:rsidP="0043292B" w14:paraId="535D7F9B" w14:textId="77777777">
            <w:pPr>
              <w:numPr>
                <w:ilvl w:val="0"/>
                <w:numId w:val="10"/>
              </w:numPr>
              <w:rPr>
                <w:rFonts w:ascii="Cambria" w:hAnsi="Cambria" w:cs="Cambria"/>
                <w:sz w:val="20"/>
                <w:szCs w:val="20"/>
              </w:rPr>
            </w:pPr>
            <w:r w:rsidRPr="000A5C65">
              <w:rPr>
                <w:rFonts w:ascii="Cambria" w:hAnsi="Cambria" w:cs="Cambria"/>
                <w:sz w:val="20"/>
                <w:szCs w:val="20"/>
              </w:rPr>
              <w:t>understanding the relative size of irrational numbers</w:t>
            </w:r>
          </w:p>
          <w:p w:rsidR="00E10C19" w:rsidRPr="000A5C65" w:rsidP="0043292B" w14:paraId="44F549E1" w14:textId="77777777">
            <w:pPr>
              <w:numPr>
                <w:ilvl w:val="0"/>
                <w:numId w:val="11"/>
              </w:numPr>
              <w:rPr>
                <w:rFonts w:ascii="Cambria" w:hAnsi="Cambria" w:cs="Cambria"/>
                <w:sz w:val="20"/>
                <w:szCs w:val="20"/>
              </w:rPr>
            </w:pPr>
            <w:r w:rsidRPr="000A5C65">
              <w:rPr>
                <w:rFonts w:ascii="Cambria" w:hAnsi="Cambria" w:cs="Cambria"/>
                <w:sz w:val="20"/>
                <w:szCs w:val="20"/>
              </w:rPr>
              <w:t>understanding basic concepts of ratio, rate, and proportional relationships</w:t>
            </w:r>
          </w:p>
          <w:p w:rsidR="00E10C19" w:rsidRPr="000A5C65" w:rsidP="0043292B" w14:paraId="11201E26" w14:textId="77777777">
            <w:pPr>
              <w:numPr>
                <w:ilvl w:val="0"/>
                <w:numId w:val="11"/>
              </w:numPr>
              <w:rPr>
                <w:rFonts w:ascii="Cambria" w:hAnsi="Cambria" w:cs="Cambria"/>
                <w:sz w:val="20"/>
                <w:szCs w:val="20"/>
              </w:rPr>
            </w:pPr>
            <w:r w:rsidRPr="000A5C65">
              <w:rPr>
                <w:rFonts w:ascii="Cambria" w:hAnsi="Cambria" w:cs="Cambria"/>
                <w:sz w:val="20"/>
                <w:szCs w:val="20"/>
              </w:rPr>
              <w:t xml:space="preserve">using rational numbers to solve problems and understand slope and </w:t>
            </w:r>
            <w:r w:rsidRPr="000A5C65">
              <w:rPr>
                <w:rFonts w:ascii="Cambria" w:hAnsi="Cambria" w:cs="Cambria"/>
                <w:sz w:val="20"/>
                <w:szCs w:val="20"/>
              </w:rPr>
              <w:t>functions</w:t>
            </w:r>
          </w:p>
          <w:p w:rsidR="00E10C19" w:rsidP="00833DA8" w14:paraId="18315061" w14:textId="77777777">
            <w:pPr>
              <w:ind w:left="72"/>
              <w:rPr>
                <w:rFonts w:ascii="Cambria" w:hAnsi="Cambria" w:cs="Cambria"/>
              </w:rPr>
            </w:pPr>
          </w:p>
          <w:p w:rsidR="00E10C19" w:rsidP="00833DA8" w14:paraId="36E55209" w14:textId="77777777">
            <w:pPr>
              <w:ind w:left="72"/>
              <w:rPr>
                <w:rFonts w:ascii="Cambria" w:hAnsi="Cambria" w:cs="Cambria"/>
                <w:b/>
                <w:bCs/>
              </w:rPr>
            </w:pPr>
            <w:r>
              <w:rPr>
                <w:rFonts w:ascii="Cambria" w:hAnsi="Cambria" w:cs="Cambria"/>
                <w:b/>
                <w:bCs/>
                <w:sz w:val="22"/>
                <w:szCs w:val="22"/>
              </w:rPr>
              <w:t>Algebra and Functions</w:t>
            </w:r>
          </w:p>
          <w:p w:rsidR="00E10C19" w:rsidRPr="000A5C65" w:rsidP="0043292B" w14:paraId="1688F0F9" w14:textId="77777777">
            <w:pPr>
              <w:numPr>
                <w:ilvl w:val="0"/>
                <w:numId w:val="12"/>
              </w:numPr>
              <w:rPr>
                <w:rFonts w:ascii="Cambria" w:hAnsi="Cambria" w:cs="Cambria"/>
                <w:sz w:val="20"/>
                <w:szCs w:val="20"/>
              </w:rPr>
            </w:pPr>
            <w:r w:rsidRPr="000A5C65">
              <w:rPr>
                <w:rFonts w:ascii="Cambria" w:hAnsi="Cambria" w:cs="Cambria"/>
                <w:sz w:val="20"/>
                <w:szCs w:val="20"/>
              </w:rPr>
              <w:t>understanding the use of expressions beginning with letter representations of a single number</w:t>
            </w:r>
          </w:p>
          <w:p w:rsidR="00E10C19" w:rsidRPr="000A5C65" w:rsidP="0043292B" w14:paraId="1E9141CC" w14:textId="77777777">
            <w:pPr>
              <w:numPr>
                <w:ilvl w:val="0"/>
                <w:numId w:val="12"/>
              </w:numPr>
              <w:rPr>
                <w:rFonts w:ascii="Cambria" w:hAnsi="Cambria" w:cs="Cambria"/>
                <w:sz w:val="20"/>
                <w:szCs w:val="20"/>
              </w:rPr>
            </w:pPr>
            <w:r w:rsidRPr="000A5C65">
              <w:rPr>
                <w:rFonts w:ascii="Cambria" w:hAnsi="Cambria" w:cs="Cambria"/>
                <w:sz w:val="20"/>
                <w:szCs w:val="20"/>
              </w:rPr>
              <w:t>solving and representing linear equations and inequalities</w:t>
            </w:r>
          </w:p>
          <w:p w:rsidR="00E10C19" w:rsidRPr="000A5C65" w:rsidP="00E10C19" w14:paraId="4595F192" w14:textId="77777777">
            <w:pPr>
              <w:numPr>
                <w:ilvl w:val="0"/>
                <w:numId w:val="2"/>
              </w:numPr>
              <w:rPr>
                <w:rFonts w:ascii="Cambria" w:hAnsi="Cambria" w:cs="Cambria"/>
                <w:sz w:val="20"/>
                <w:szCs w:val="20"/>
              </w:rPr>
            </w:pPr>
            <w:r w:rsidRPr="000A5C65">
              <w:rPr>
                <w:rFonts w:ascii="Cambria" w:hAnsi="Cambria" w:cs="Cambria"/>
                <w:sz w:val="20"/>
                <w:szCs w:val="20"/>
              </w:rPr>
              <w:t>understanding functions</w:t>
            </w:r>
          </w:p>
          <w:p w:rsidR="00E10C19" w:rsidRPr="000A5C65" w:rsidP="00E10C19" w14:paraId="24614C4D" w14:textId="77777777">
            <w:pPr>
              <w:numPr>
                <w:ilvl w:val="0"/>
                <w:numId w:val="2"/>
              </w:numPr>
              <w:rPr>
                <w:rFonts w:ascii="Cambria" w:hAnsi="Cambria" w:cs="Cambria"/>
                <w:sz w:val="20"/>
                <w:szCs w:val="20"/>
              </w:rPr>
            </w:pPr>
            <w:r w:rsidRPr="000A5C65">
              <w:rPr>
                <w:rFonts w:ascii="Cambria" w:hAnsi="Cambria" w:cs="Cambria"/>
                <w:sz w:val="20"/>
                <w:szCs w:val="20"/>
              </w:rPr>
              <w:t xml:space="preserve">comparing functions represented in different </w:t>
            </w:r>
            <w:r w:rsidRPr="000A5C65">
              <w:rPr>
                <w:rFonts w:ascii="Cambria" w:hAnsi="Cambria" w:cs="Cambria"/>
                <w:sz w:val="20"/>
                <w:szCs w:val="20"/>
              </w:rPr>
              <w:t>ways</w:t>
            </w:r>
          </w:p>
          <w:p w:rsidR="00E10C19" w:rsidRPr="000A5C65" w:rsidP="00E10C19" w14:paraId="43B8ECC8" w14:textId="77777777">
            <w:pPr>
              <w:numPr>
                <w:ilvl w:val="0"/>
                <w:numId w:val="2"/>
              </w:numPr>
              <w:rPr>
                <w:rFonts w:ascii="Cambria" w:hAnsi="Cambria" w:cs="Cambria"/>
                <w:sz w:val="20"/>
                <w:szCs w:val="20"/>
              </w:rPr>
            </w:pPr>
            <w:r w:rsidRPr="000A5C65">
              <w:rPr>
                <w:rFonts w:ascii="Cambria" w:hAnsi="Cambria" w:cs="Cambria"/>
                <w:sz w:val="20"/>
                <w:szCs w:val="20"/>
              </w:rPr>
              <w:t>distinguishing between linear and nonlinear functions</w:t>
            </w:r>
          </w:p>
          <w:p w:rsidR="00E10C19" w:rsidRPr="000A5C65" w:rsidP="00E10C19" w14:paraId="28608116" w14:textId="77777777">
            <w:pPr>
              <w:numPr>
                <w:ilvl w:val="0"/>
                <w:numId w:val="2"/>
              </w:numPr>
              <w:rPr>
                <w:rFonts w:ascii="Cambria" w:hAnsi="Cambria" w:cs="Cambria"/>
                <w:sz w:val="20"/>
                <w:szCs w:val="20"/>
              </w:rPr>
            </w:pPr>
            <w:r w:rsidRPr="000A5C65">
              <w:rPr>
                <w:rFonts w:ascii="Cambria" w:hAnsi="Cambria" w:cs="Cambria"/>
                <w:sz w:val="20"/>
                <w:szCs w:val="20"/>
              </w:rPr>
              <w:t>comparing and creating representations of different functions</w:t>
            </w:r>
          </w:p>
          <w:p w:rsidR="00E10C19" w:rsidP="00833DA8" w14:paraId="1944E6F6" w14:textId="77777777">
            <w:pPr>
              <w:ind w:left="792"/>
              <w:rPr>
                <w:rFonts w:ascii="Cambria" w:hAnsi="Cambria" w:cs="Cambria"/>
              </w:rPr>
            </w:pPr>
          </w:p>
          <w:p w:rsidR="00E10C19" w:rsidRPr="000A5C65" w:rsidP="00833DA8" w14:paraId="035D272A" w14:textId="77777777">
            <w:pPr>
              <w:ind w:left="72"/>
              <w:rPr>
                <w:rFonts w:ascii="Cambria" w:hAnsi="Cambria" w:cs="Cambria"/>
                <w:b/>
                <w:bCs/>
                <w:sz w:val="22"/>
                <w:szCs w:val="22"/>
              </w:rPr>
            </w:pPr>
            <w:r w:rsidRPr="000A5C65">
              <w:rPr>
                <w:rFonts w:ascii="Cambria" w:hAnsi="Cambria" w:cs="Cambria"/>
                <w:b/>
                <w:bCs/>
                <w:sz w:val="22"/>
                <w:szCs w:val="22"/>
              </w:rPr>
              <w:t>Geometry and Measurement</w:t>
            </w:r>
          </w:p>
          <w:p w:rsidR="00E10C19" w:rsidRPr="000A5C65" w:rsidP="0043292B" w14:paraId="27B427CA" w14:textId="77777777">
            <w:pPr>
              <w:pStyle w:val="ListParagraph"/>
              <w:numPr>
                <w:ilvl w:val="0"/>
                <w:numId w:val="28"/>
              </w:numPr>
              <w:ind w:left="810"/>
              <w:contextualSpacing/>
              <w:rPr>
                <w:rFonts w:ascii="Cambria" w:hAnsi="Cambria" w:cs="Cambria"/>
                <w:sz w:val="20"/>
                <w:szCs w:val="20"/>
              </w:rPr>
            </w:pPr>
            <w:r w:rsidRPr="000A5C65">
              <w:rPr>
                <w:rFonts w:ascii="Cambria" w:hAnsi="Cambria" w:cs="Cambria"/>
                <w:sz w:val="20"/>
                <w:szCs w:val="20"/>
              </w:rPr>
              <w:t>analyzing geometric figures in one, two, or three dimensions</w:t>
            </w:r>
          </w:p>
          <w:p w:rsidR="00E10C19" w:rsidRPr="000A5C65" w:rsidP="0043292B" w14:paraId="45672655" w14:textId="77777777">
            <w:pPr>
              <w:pStyle w:val="ListParagraph"/>
              <w:numPr>
                <w:ilvl w:val="0"/>
                <w:numId w:val="28"/>
              </w:numPr>
              <w:ind w:left="810"/>
              <w:contextualSpacing/>
              <w:rPr>
                <w:rFonts w:ascii="Cambria" w:hAnsi="Cambria" w:cs="Cambria"/>
                <w:sz w:val="20"/>
                <w:szCs w:val="20"/>
              </w:rPr>
            </w:pPr>
            <w:r w:rsidRPr="000A5C65">
              <w:rPr>
                <w:rFonts w:ascii="Cambria" w:hAnsi="Cambria" w:cs="Cambria"/>
                <w:sz w:val="20"/>
                <w:szCs w:val="20"/>
              </w:rPr>
              <w:t>measuring physical attributes</w:t>
            </w:r>
          </w:p>
          <w:p w:rsidR="00E10C19" w:rsidRPr="000A5C65" w:rsidP="0043292B" w14:paraId="21365C54" w14:textId="77777777">
            <w:pPr>
              <w:pStyle w:val="ListParagraph"/>
              <w:numPr>
                <w:ilvl w:val="0"/>
                <w:numId w:val="28"/>
              </w:numPr>
              <w:ind w:left="810"/>
              <w:contextualSpacing/>
              <w:rPr>
                <w:rFonts w:ascii="Cambria" w:hAnsi="Cambria" w:cs="Cambria"/>
                <w:sz w:val="20"/>
                <w:szCs w:val="20"/>
              </w:rPr>
            </w:pPr>
            <w:r w:rsidRPr="000A5C65">
              <w:rPr>
                <w:rFonts w:ascii="Cambria" w:hAnsi="Cambria" w:cs="Cambria"/>
                <w:sz w:val="20"/>
                <w:szCs w:val="20"/>
              </w:rPr>
              <w:t>systems of measurement</w:t>
            </w:r>
          </w:p>
          <w:p w:rsidR="00E10C19" w:rsidRPr="000A5C65" w:rsidP="00833DA8" w14:paraId="3D80C700" w14:textId="77777777">
            <w:pPr>
              <w:ind w:left="792"/>
              <w:rPr>
                <w:rFonts w:ascii="Cambria" w:hAnsi="Cambria" w:cs="Cambria"/>
                <w:sz w:val="20"/>
                <w:szCs w:val="20"/>
              </w:rPr>
            </w:pPr>
            <w:r w:rsidRPr="000A5C65">
              <w:rPr>
                <w:rFonts w:ascii="Cambria" w:hAnsi="Cambria" w:cs="Cambria"/>
                <w:sz w:val="20"/>
                <w:szCs w:val="20"/>
              </w:rPr>
              <w:t>understanding transformations</w:t>
            </w:r>
          </w:p>
          <w:p w:rsidR="00E10C19" w:rsidP="00833DA8" w14:paraId="105F2597" w14:textId="77777777">
            <w:pPr>
              <w:ind w:left="792"/>
            </w:pPr>
          </w:p>
          <w:p w:rsidR="00E10C19" w:rsidRPr="000A5C65" w:rsidP="00833DA8" w14:paraId="2D31DC7C" w14:textId="77777777">
            <w:pPr>
              <w:ind w:left="72"/>
              <w:rPr>
                <w:rFonts w:ascii="Cambria" w:hAnsi="Cambria" w:cs="Cambria"/>
                <w:b/>
                <w:bCs/>
                <w:sz w:val="22"/>
                <w:szCs w:val="22"/>
              </w:rPr>
            </w:pPr>
            <w:r w:rsidRPr="000A5C65">
              <w:rPr>
                <w:rFonts w:ascii="Cambria" w:hAnsi="Cambria" w:cs="Cambria"/>
                <w:b/>
                <w:bCs/>
                <w:sz w:val="22"/>
                <w:szCs w:val="22"/>
              </w:rPr>
              <w:t>Data, Probability, and Statistics</w:t>
            </w:r>
          </w:p>
          <w:p w:rsidR="00E10C19" w:rsidRPr="000A5C65" w:rsidP="0043292B" w14:paraId="6CE45796" w14:textId="77777777">
            <w:pPr>
              <w:pStyle w:val="ListParagraph"/>
              <w:numPr>
                <w:ilvl w:val="0"/>
                <w:numId w:val="29"/>
              </w:numPr>
              <w:ind w:left="810"/>
              <w:contextualSpacing/>
              <w:rPr>
                <w:rFonts w:ascii="Cambria" w:hAnsi="Cambria" w:cs="Cambria"/>
                <w:sz w:val="20"/>
                <w:szCs w:val="20"/>
              </w:rPr>
            </w:pPr>
            <w:r w:rsidRPr="000A5C65">
              <w:rPr>
                <w:rFonts w:ascii="Cambria" w:hAnsi="Cambria" w:cs="Cambria"/>
                <w:sz w:val="20"/>
                <w:szCs w:val="20"/>
              </w:rPr>
              <w:t xml:space="preserve">understanding how to represent and interpret </w:t>
            </w:r>
            <w:r w:rsidRPr="000A5C65">
              <w:rPr>
                <w:rFonts w:ascii="Cambria" w:hAnsi="Cambria" w:cs="Cambria"/>
                <w:sz w:val="20"/>
                <w:szCs w:val="20"/>
              </w:rPr>
              <w:t>data</w:t>
            </w:r>
          </w:p>
          <w:p w:rsidR="00E10C19" w:rsidRPr="000A5C65" w:rsidP="0043292B" w14:paraId="0F010DD5" w14:textId="77777777">
            <w:pPr>
              <w:pStyle w:val="ListParagraph"/>
              <w:numPr>
                <w:ilvl w:val="0"/>
                <w:numId w:val="29"/>
              </w:numPr>
              <w:ind w:left="810"/>
              <w:contextualSpacing/>
              <w:rPr>
                <w:rFonts w:ascii="Cambria" w:hAnsi="Cambria" w:cs="Cambria"/>
                <w:sz w:val="20"/>
                <w:szCs w:val="20"/>
              </w:rPr>
            </w:pPr>
            <w:r w:rsidRPr="000A5C65">
              <w:rPr>
                <w:rFonts w:ascii="Cambria" w:hAnsi="Cambria" w:cs="Cambria"/>
                <w:sz w:val="20"/>
                <w:szCs w:val="20"/>
              </w:rPr>
              <w:t>calculating and interpreting descriptive statistics</w:t>
            </w:r>
          </w:p>
          <w:p w:rsidR="00E10C19" w:rsidRPr="000A5C65" w:rsidP="0043292B" w14:paraId="367C4D11" w14:textId="77777777">
            <w:pPr>
              <w:pStyle w:val="ListParagraph"/>
              <w:numPr>
                <w:ilvl w:val="0"/>
                <w:numId w:val="29"/>
              </w:numPr>
              <w:ind w:left="810"/>
              <w:contextualSpacing/>
              <w:rPr>
                <w:rFonts w:ascii="Cambria" w:hAnsi="Cambria" w:cs="Cambria"/>
                <w:sz w:val="20"/>
                <w:szCs w:val="20"/>
              </w:rPr>
            </w:pPr>
            <w:r w:rsidRPr="000A5C65">
              <w:rPr>
                <w:rFonts w:ascii="Cambria" w:hAnsi="Cambria" w:cs="Cambria"/>
                <w:sz w:val="20"/>
                <w:szCs w:val="20"/>
              </w:rPr>
              <w:t>demonstrating a general conceptual understanding of data distribution shapes and properties</w:t>
            </w:r>
          </w:p>
          <w:p w:rsidR="00E10C19" w:rsidRPr="000A5C65" w:rsidP="0043292B" w14:paraId="59A550DA" w14:textId="77777777">
            <w:pPr>
              <w:pStyle w:val="ListParagraph"/>
              <w:numPr>
                <w:ilvl w:val="0"/>
                <w:numId w:val="29"/>
              </w:numPr>
              <w:ind w:left="810"/>
              <w:contextualSpacing/>
              <w:rPr>
                <w:rFonts w:ascii="Cambria" w:hAnsi="Cambria" w:cs="Cambria"/>
                <w:sz w:val="20"/>
                <w:szCs w:val="20"/>
              </w:rPr>
            </w:pPr>
            <w:r w:rsidRPr="000A5C65">
              <w:rPr>
                <w:rFonts w:ascii="Cambria" w:hAnsi="Cambria" w:cs="Cambria"/>
                <w:sz w:val="20"/>
                <w:szCs w:val="20"/>
              </w:rPr>
              <w:t>using basic probability rules and counting techniques</w:t>
            </w:r>
          </w:p>
          <w:p w:rsidR="00E10C19" w:rsidRPr="00F45137" w:rsidP="00E605F1" w14:paraId="361BA692" w14:textId="77777777">
            <w:pPr>
              <w:ind w:left="792"/>
              <w:rPr>
                <w:rFonts w:ascii="Cambria" w:hAnsi="Cambria" w:cs="Cambria"/>
              </w:rPr>
            </w:pPr>
          </w:p>
        </w:tc>
      </w:tr>
    </w:tbl>
    <w:p w:rsidR="00E10C19" w:rsidRPr="00F45137" w:rsidP="00E10C19" w14:paraId="5998005B" w14:textId="77777777">
      <w:pPr>
        <w:pStyle w:val="NoSpacing"/>
        <w:rPr>
          <w:color w:val="000000"/>
        </w:rPr>
      </w:pPr>
      <w:r w:rsidRPr="00F45137">
        <w:br w:type="page"/>
      </w:r>
    </w:p>
    <w:p w:rsidR="00E10C19" w:rsidRPr="00F45137" w:rsidP="00E10C19" w14:paraId="009D8564" w14:textId="73B93AC3">
      <w:pPr>
        <w:pStyle w:val="Appendix-MainHeader"/>
        <w:rPr>
          <w:rFonts w:ascii="Arial" w:hAnsi="Arial"/>
          <w:sz w:val="24"/>
        </w:rPr>
      </w:pPr>
      <w:bookmarkStart w:id="123" w:name="_Toc49321922"/>
      <w:bookmarkStart w:id="124" w:name="_Toc138586192"/>
      <w:r w:rsidRPr="00F45137">
        <w:rPr>
          <w:rFonts w:ascii="Arial" w:hAnsi="Arial"/>
          <w:sz w:val="24"/>
        </w:rPr>
        <w:t xml:space="preserve">Appendix </w:t>
      </w:r>
      <w:r>
        <w:rPr>
          <w:rFonts w:ascii="Arial" w:hAnsi="Arial"/>
          <w:sz w:val="24"/>
        </w:rPr>
        <w:t>A</w:t>
      </w:r>
      <w:r w:rsidR="0064357E">
        <w:rPr>
          <w:rFonts w:ascii="Arial" w:hAnsi="Arial"/>
          <w:sz w:val="24"/>
        </w:rPr>
        <w:t>.</w:t>
      </w:r>
      <w:r w:rsidR="00580695">
        <w:rPr>
          <w:rFonts w:ascii="Arial" w:hAnsi="Arial"/>
          <w:sz w:val="24"/>
        </w:rPr>
        <w:t>14</w:t>
      </w:r>
      <w:r w:rsidR="0064357E">
        <w:rPr>
          <w:rFonts w:ascii="Arial" w:hAnsi="Arial"/>
          <w:sz w:val="24"/>
        </w:rPr>
        <w:t>b</w:t>
      </w:r>
      <w:r w:rsidRPr="00F45137">
        <w:rPr>
          <w:rFonts w:ascii="Arial" w:hAnsi="Arial"/>
          <w:sz w:val="24"/>
        </w:rPr>
        <w:tab/>
      </w:r>
      <w:r>
        <w:rPr>
          <w:rFonts w:ascii="Arial" w:hAnsi="Arial"/>
          <w:sz w:val="24"/>
        </w:rPr>
        <w:t xml:space="preserve">Summary of Student Survey </w:t>
      </w:r>
      <w:r w:rsidRPr="00EA601D">
        <w:rPr>
          <w:rFonts w:ascii="Arial" w:hAnsi="Arial"/>
          <w:sz w:val="20"/>
          <w:szCs w:val="20"/>
        </w:rPr>
        <w:t>(</w:t>
      </w:r>
      <w:r w:rsidR="00643133">
        <w:rPr>
          <w:rFonts w:ascii="Arial" w:hAnsi="Arial"/>
          <w:sz w:val="20"/>
          <w:szCs w:val="20"/>
        </w:rPr>
        <w:t>modified</w:t>
      </w:r>
      <w:r>
        <w:rPr>
          <w:rFonts w:ascii="Arial" w:hAnsi="Arial"/>
          <w:sz w:val="24"/>
        </w:rPr>
        <w:t>)</w:t>
      </w:r>
      <w:bookmarkEnd w:id="123"/>
      <w:bookmarkEnd w:id="124"/>
    </w:p>
    <w:p w:rsidR="00E10C19" w:rsidRPr="00F45137" w:rsidP="00E10C19" w14:paraId="36130AEC" w14:textId="77777777">
      <w:pPr>
        <w:pStyle w:val="a10"/>
        <w:rPr>
          <w:rFonts w:ascii="Cambria" w:hAnsi="Cambria"/>
          <w:sz w:val="22"/>
        </w:rPr>
      </w:pPr>
    </w:p>
    <w:p w:rsidR="00E10C19" w:rsidRPr="00F45137" w:rsidP="00E10C19" w14:paraId="1396BF0E" w14:textId="77777777">
      <w:pPr>
        <w:pStyle w:val="a10"/>
        <w:rPr>
          <w:rFonts w:ascii="Cambria" w:hAnsi="Cambria" w:cs="Cambria"/>
          <w:sz w:val="10"/>
          <w:szCs w:val="10"/>
        </w:rPr>
      </w:pPr>
    </w:p>
    <w:tbl>
      <w:tblPr>
        <w:tblW w:w="0" w:type="auto"/>
        <w:tblInd w:w="2" w:type="dxa"/>
        <w:tblLook w:val="0000"/>
      </w:tblPr>
      <w:tblGrid>
        <w:gridCol w:w="2266"/>
        <w:gridCol w:w="8532"/>
      </w:tblGrid>
      <w:tr w14:paraId="22D1B4F7" w14:textId="77777777" w:rsidTr="00833DA8">
        <w:tblPrEx>
          <w:tblW w:w="0" w:type="auto"/>
          <w:tblInd w:w="2" w:type="dxa"/>
          <w:tblLook w:val="0000"/>
        </w:tblPrEx>
        <w:tc>
          <w:tcPr>
            <w:tcW w:w="2268" w:type="dxa"/>
            <w:tcBorders>
              <w:top w:val="nil"/>
              <w:left w:val="nil"/>
              <w:bottom w:val="nil"/>
              <w:right w:val="nil"/>
            </w:tcBorders>
          </w:tcPr>
          <w:p w:rsidR="00E10C19" w:rsidRPr="00F45137" w:rsidP="00833DA8" w14:paraId="192C2752" w14:textId="77777777">
            <w:pPr>
              <w:rPr>
                <w:rFonts w:ascii="Cambria" w:hAnsi="Cambria" w:cs="Cambria"/>
                <w:sz w:val="20"/>
                <w:szCs w:val="20"/>
              </w:rPr>
            </w:pPr>
          </w:p>
        </w:tc>
        <w:tc>
          <w:tcPr>
            <w:tcW w:w="8550" w:type="dxa"/>
            <w:tcBorders>
              <w:top w:val="nil"/>
              <w:left w:val="nil"/>
              <w:bottom w:val="nil"/>
              <w:right w:val="nil"/>
            </w:tcBorders>
            <w:vAlign w:val="center"/>
          </w:tcPr>
          <w:p w:rsidR="00E10C19" w:rsidRPr="009F06DB" w:rsidP="00833DA8" w14:paraId="4DED4736" w14:textId="77777777">
            <w:pPr>
              <w:rPr>
                <w:rFonts w:ascii="Cambria" w:hAnsi="Cambria" w:cs="Cambria"/>
                <w:b/>
                <w:bCs/>
                <w:sz w:val="22"/>
                <w:szCs w:val="22"/>
              </w:rPr>
            </w:pPr>
            <w:r w:rsidRPr="009F06DB">
              <w:rPr>
                <w:rFonts w:ascii="Cambria" w:hAnsi="Cambria" w:cs="Cambria"/>
                <w:b/>
                <w:bCs/>
                <w:sz w:val="22"/>
                <w:szCs w:val="22"/>
              </w:rPr>
              <w:t>Student Survey</w:t>
            </w:r>
          </w:p>
        </w:tc>
      </w:tr>
      <w:tr w14:paraId="6620FD9B" w14:textId="77777777" w:rsidTr="00833DA8">
        <w:tblPrEx>
          <w:tblW w:w="0" w:type="auto"/>
          <w:tblInd w:w="2" w:type="dxa"/>
          <w:tblLook w:val="0000"/>
        </w:tblPrEx>
        <w:tc>
          <w:tcPr>
            <w:tcW w:w="2268" w:type="dxa"/>
            <w:tcBorders>
              <w:top w:val="nil"/>
              <w:left w:val="nil"/>
              <w:bottom w:val="nil"/>
              <w:right w:val="nil"/>
            </w:tcBorders>
          </w:tcPr>
          <w:p w:rsidR="00E10C19" w:rsidRPr="00F45137" w:rsidP="00833DA8" w14:paraId="6218331B" w14:textId="77777777">
            <w:pPr>
              <w:rPr>
                <w:rFonts w:ascii="Cambria" w:hAnsi="Cambria" w:cs="Cambria"/>
                <w:sz w:val="20"/>
                <w:szCs w:val="20"/>
              </w:rPr>
            </w:pPr>
          </w:p>
        </w:tc>
        <w:tc>
          <w:tcPr>
            <w:tcW w:w="8550" w:type="dxa"/>
            <w:tcBorders>
              <w:top w:val="nil"/>
              <w:left w:val="nil"/>
              <w:bottom w:val="nil"/>
              <w:right w:val="nil"/>
            </w:tcBorders>
          </w:tcPr>
          <w:p w:rsidR="00E10C19" w:rsidRPr="00F45137" w:rsidP="00833DA8" w14:paraId="556D88AB" w14:textId="77777777">
            <w:pPr>
              <w:rPr>
                <w:rFonts w:ascii="Cambria" w:hAnsi="Cambria" w:cs="Cambria"/>
                <w:sz w:val="20"/>
                <w:szCs w:val="20"/>
              </w:rPr>
            </w:pPr>
          </w:p>
        </w:tc>
      </w:tr>
      <w:tr w14:paraId="76583E38" w14:textId="77777777" w:rsidTr="00833DA8">
        <w:tblPrEx>
          <w:tblW w:w="0" w:type="auto"/>
          <w:tblInd w:w="2" w:type="dxa"/>
          <w:tblLook w:val="0000"/>
        </w:tblPrEx>
        <w:tc>
          <w:tcPr>
            <w:tcW w:w="2268" w:type="dxa"/>
            <w:tcBorders>
              <w:top w:val="nil"/>
              <w:left w:val="nil"/>
              <w:bottom w:val="nil"/>
              <w:right w:val="nil"/>
            </w:tcBorders>
          </w:tcPr>
          <w:p w:rsidR="00E10C19" w:rsidRPr="00F45137" w:rsidP="00833DA8" w14:paraId="1AAE1C52" w14:textId="77777777">
            <w:pPr>
              <w:rPr>
                <w:rFonts w:ascii="Cambria" w:hAnsi="Cambria" w:cs="Cambria"/>
                <w:sz w:val="20"/>
                <w:szCs w:val="20"/>
              </w:rPr>
            </w:pPr>
            <w:r w:rsidRPr="00F45137">
              <w:rPr>
                <w:rFonts w:ascii="Cambria" w:hAnsi="Cambria" w:cs="Cambria"/>
                <w:sz w:val="20"/>
                <w:szCs w:val="20"/>
              </w:rPr>
              <w:t>Approximate length</w:t>
            </w:r>
          </w:p>
          <w:p w:rsidR="00E10C19" w:rsidRPr="00F45137" w:rsidP="00833DA8" w14:paraId="248136AE" w14:textId="6B472A21">
            <w:pPr>
              <w:rPr>
                <w:rFonts w:ascii="Cambria" w:hAnsi="Cambria" w:cs="Cambria"/>
                <w:sz w:val="20"/>
                <w:szCs w:val="20"/>
              </w:rPr>
            </w:pPr>
            <w:r w:rsidRPr="00F45137">
              <w:rPr>
                <w:rFonts w:ascii="Cambria" w:hAnsi="Cambria" w:cs="Cambria"/>
                <w:sz w:val="20"/>
                <w:szCs w:val="20"/>
              </w:rPr>
              <w:t xml:space="preserve">Goal for </w:t>
            </w:r>
            <w:r w:rsidR="00F27DF2">
              <w:rPr>
                <w:rFonts w:ascii="Cambria" w:hAnsi="Cambria" w:cs="Cambria"/>
                <w:sz w:val="20"/>
                <w:szCs w:val="20"/>
              </w:rPr>
              <w:t>Field Test</w:t>
            </w:r>
            <w:r w:rsidRPr="00F45137" w:rsidR="00F27DF2">
              <w:rPr>
                <w:rFonts w:ascii="Cambria" w:hAnsi="Cambria" w:cs="Cambria"/>
                <w:sz w:val="20"/>
                <w:szCs w:val="20"/>
              </w:rPr>
              <w:t xml:space="preserve"> </w:t>
            </w:r>
          </w:p>
        </w:tc>
        <w:tc>
          <w:tcPr>
            <w:tcW w:w="8550" w:type="dxa"/>
            <w:tcBorders>
              <w:top w:val="nil"/>
              <w:left w:val="nil"/>
              <w:bottom w:val="nil"/>
              <w:right w:val="nil"/>
            </w:tcBorders>
          </w:tcPr>
          <w:p w:rsidR="00E10C19" w:rsidRPr="004F5C2A" w:rsidP="00833DA8" w14:paraId="0C1B703B" w14:textId="3DA42207">
            <w:pPr>
              <w:rPr>
                <w:rFonts w:eastAsia="Calibri" w:asciiTheme="majorHAnsi" w:hAnsiTheme="majorHAnsi"/>
                <w:sz w:val="20"/>
                <w:szCs w:val="20"/>
              </w:rPr>
            </w:pPr>
            <w:r>
              <w:rPr>
                <w:rFonts w:ascii="Cambria" w:hAnsi="Cambria" w:cs="Cambria"/>
                <w:sz w:val="20"/>
                <w:szCs w:val="20"/>
              </w:rPr>
              <w:t xml:space="preserve">30 </w:t>
            </w:r>
            <w:r>
              <w:rPr>
                <w:rFonts w:ascii="Cambria" w:hAnsi="Cambria" w:cs="Cambria"/>
                <w:sz w:val="20"/>
                <w:szCs w:val="20"/>
              </w:rPr>
              <w:t xml:space="preserve">minutes </w:t>
            </w:r>
            <w:r w:rsidRPr="004F5C2A">
              <w:rPr>
                <w:rFonts w:eastAsia="Calibri" w:asciiTheme="majorHAnsi" w:hAnsiTheme="majorHAnsi"/>
                <w:sz w:val="20"/>
                <w:szCs w:val="20"/>
              </w:rPr>
              <w:t>(90 min session including math, and a student survey)</w:t>
            </w:r>
          </w:p>
          <w:p w:rsidR="00E10C19" w:rsidRPr="00F45137" w:rsidP="00833DA8" w14:paraId="13AD31B2" w14:textId="77777777">
            <w:pPr>
              <w:rPr>
                <w:rFonts w:ascii="Cambria" w:hAnsi="Cambria" w:cs="Cambria"/>
                <w:sz w:val="20"/>
                <w:szCs w:val="20"/>
              </w:rPr>
            </w:pPr>
            <w:r>
              <w:rPr>
                <w:rFonts w:ascii="Cambria" w:hAnsi="Cambria" w:cs="Cambria"/>
                <w:sz w:val="20"/>
                <w:szCs w:val="20"/>
              </w:rPr>
              <w:t xml:space="preserve"> </w:t>
            </w:r>
          </w:p>
        </w:tc>
      </w:tr>
      <w:tr w14:paraId="5DD36B46" w14:textId="77777777" w:rsidTr="00833DA8">
        <w:tblPrEx>
          <w:tblW w:w="0" w:type="auto"/>
          <w:tblInd w:w="2" w:type="dxa"/>
          <w:tblLook w:val="0000"/>
        </w:tblPrEx>
        <w:tc>
          <w:tcPr>
            <w:tcW w:w="2268" w:type="dxa"/>
            <w:tcBorders>
              <w:top w:val="nil"/>
              <w:left w:val="nil"/>
              <w:bottom w:val="nil"/>
              <w:right w:val="nil"/>
            </w:tcBorders>
          </w:tcPr>
          <w:p w:rsidR="00E10C19" w:rsidRPr="00F45137" w:rsidP="00833DA8" w14:paraId="3257F244" w14:textId="77777777">
            <w:pPr>
              <w:rPr>
                <w:rFonts w:ascii="Cambria" w:hAnsi="Cambria" w:cs="Cambria"/>
                <w:sz w:val="20"/>
                <w:szCs w:val="20"/>
              </w:rPr>
            </w:pPr>
          </w:p>
        </w:tc>
        <w:tc>
          <w:tcPr>
            <w:tcW w:w="8550" w:type="dxa"/>
            <w:tcBorders>
              <w:top w:val="nil"/>
              <w:left w:val="nil"/>
              <w:bottom w:val="nil"/>
              <w:right w:val="nil"/>
            </w:tcBorders>
          </w:tcPr>
          <w:p w:rsidR="00E10C19" w:rsidRPr="00F45137" w:rsidP="00833DA8" w14:paraId="72F5E15C" w14:textId="77777777">
            <w:pPr>
              <w:rPr>
                <w:rFonts w:ascii="Cambria" w:hAnsi="Cambria" w:cs="Cambria"/>
                <w:sz w:val="20"/>
                <w:szCs w:val="20"/>
              </w:rPr>
            </w:pPr>
          </w:p>
        </w:tc>
      </w:tr>
      <w:tr w14:paraId="05417804" w14:textId="77777777" w:rsidTr="00833DA8">
        <w:tblPrEx>
          <w:tblW w:w="0" w:type="auto"/>
          <w:tblInd w:w="2" w:type="dxa"/>
          <w:tblLook w:val="0000"/>
        </w:tblPrEx>
        <w:tc>
          <w:tcPr>
            <w:tcW w:w="2268" w:type="dxa"/>
            <w:tcBorders>
              <w:top w:val="nil"/>
              <w:left w:val="nil"/>
              <w:bottom w:val="nil"/>
              <w:right w:val="nil"/>
            </w:tcBorders>
          </w:tcPr>
          <w:p w:rsidR="00E10C19" w:rsidRPr="00F45137" w:rsidP="00833DA8" w14:paraId="12C74927" w14:textId="77777777">
            <w:pPr>
              <w:rPr>
                <w:rFonts w:ascii="Cambria" w:hAnsi="Cambria" w:cs="Cambria"/>
                <w:sz w:val="20"/>
                <w:szCs w:val="20"/>
              </w:rPr>
            </w:pPr>
            <w:r w:rsidRPr="00F45137">
              <w:rPr>
                <w:rFonts w:ascii="Cambria" w:hAnsi="Cambria" w:cs="Cambria"/>
                <w:sz w:val="20"/>
                <w:szCs w:val="20"/>
              </w:rPr>
              <w:t>Mode of administration</w:t>
            </w:r>
          </w:p>
        </w:tc>
        <w:tc>
          <w:tcPr>
            <w:tcW w:w="8550" w:type="dxa"/>
            <w:tcBorders>
              <w:top w:val="nil"/>
              <w:left w:val="nil"/>
              <w:bottom w:val="nil"/>
              <w:right w:val="nil"/>
            </w:tcBorders>
          </w:tcPr>
          <w:p w:rsidR="00E10C19" w:rsidP="00833DA8" w14:paraId="024E2627" w14:textId="597D0E3A">
            <w:pPr>
              <w:rPr>
                <w:rFonts w:ascii="Cambria" w:hAnsi="Cambria" w:cs="Cambria"/>
                <w:sz w:val="20"/>
                <w:szCs w:val="20"/>
              </w:rPr>
            </w:pPr>
            <w:r w:rsidRPr="00164AEB">
              <w:rPr>
                <w:rFonts w:ascii="Cambria" w:hAnsi="Cambria" w:cs="Cambria"/>
                <w:sz w:val="20"/>
                <w:szCs w:val="20"/>
              </w:rPr>
              <w:t xml:space="preserve">In school computerized </w:t>
            </w:r>
            <w:r w:rsidRPr="00F45137">
              <w:rPr>
                <w:rFonts w:ascii="Cambria" w:hAnsi="Cambria" w:cs="Cambria"/>
                <w:sz w:val="20"/>
                <w:szCs w:val="20"/>
              </w:rPr>
              <w:t xml:space="preserve">administration using </w:t>
            </w:r>
            <w:r>
              <w:rPr>
                <w:rFonts w:ascii="Cambria" w:hAnsi="Cambria" w:cs="Cambria"/>
                <w:sz w:val="20"/>
                <w:szCs w:val="20"/>
              </w:rPr>
              <w:t>Chromebooks, tablet-like computers with touchscreen capability and an attached keyboard,</w:t>
            </w:r>
            <w:r w:rsidRPr="00F45137">
              <w:rPr>
                <w:rFonts w:ascii="Cambria" w:hAnsi="Cambria" w:cs="Cambria"/>
                <w:sz w:val="20"/>
                <w:szCs w:val="20"/>
              </w:rPr>
              <w:t xml:space="preserve"> that will be brought into the school by the </w:t>
            </w:r>
            <w:r w:rsidRPr="00F45137">
              <w:rPr>
                <w:rFonts w:ascii="Cambria" w:hAnsi="Cambria" w:cs="Cambria"/>
                <w:sz w:val="20"/>
                <w:szCs w:val="20"/>
              </w:rPr>
              <w:t>study</w:t>
            </w:r>
            <w:r w:rsidR="00E94420">
              <w:rPr>
                <w:rFonts w:ascii="Cambria" w:hAnsi="Cambria" w:cs="Cambria"/>
                <w:sz w:val="20"/>
                <w:szCs w:val="20"/>
              </w:rPr>
              <w:t>;</w:t>
            </w:r>
            <w:r w:rsidR="00E94420">
              <w:rPr>
                <w:rFonts w:ascii="Cambria" w:hAnsi="Cambria" w:cs="Cambria"/>
                <w:sz w:val="20"/>
                <w:szCs w:val="20"/>
              </w:rPr>
              <w:t xml:space="preserve"> OR</w:t>
            </w:r>
          </w:p>
          <w:p w:rsidR="00E94420" w:rsidRPr="00E94420" w:rsidP="00833DA8" w14:paraId="2D97AB67" w14:textId="0B2895DB">
            <w:pPr>
              <w:rPr>
                <w:rFonts w:ascii="Cambria" w:hAnsi="Cambria" w:cs="Cambria"/>
                <w:sz w:val="20"/>
                <w:szCs w:val="20"/>
              </w:rPr>
            </w:pPr>
            <w:r w:rsidRPr="00E94420">
              <w:rPr>
                <w:rFonts w:ascii="Cambria" w:hAnsi="Cambria" w:cs="Cambria"/>
                <w:sz w:val="20"/>
                <w:szCs w:val="20"/>
              </w:rPr>
              <w:t xml:space="preserve">In school computerized administration using school-provided equipment (with or without touchscreen capability), school network, and Internet access to the study </w:t>
            </w:r>
            <w:r w:rsidRPr="00E94420">
              <w:rPr>
                <w:rFonts w:ascii="Cambria" w:hAnsi="Cambria" w:cs="Cambria"/>
                <w:sz w:val="20"/>
                <w:szCs w:val="20"/>
              </w:rPr>
              <w:t>website</w:t>
            </w:r>
          </w:p>
          <w:p w:rsidR="00E10C19" w:rsidP="00833DA8" w14:paraId="0B1A5680" w14:textId="77777777">
            <w:pPr>
              <w:rPr>
                <w:rFonts w:ascii="Cambria" w:hAnsi="Cambria" w:cs="Cambria"/>
                <w:sz w:val="20"/>
                <w:szCs w:val="20"/>
              </w:rPr>
            </w:pPr>
          </w:p>
          <w:p w:rsidR="00E10C19" w:rsidRPr="00F45137" w:rsidP="00833DA8" w14:paraId="0C75260D" w14:textId="77777777">
            <w:pPr>
              <w:rPr>
                <w:rFonts w:ascii="Cambria" w:hAnsi="Cambria" w:cs="Cambria"/>
                <w:sz w:val="20"/>
                <w:szCs w:val="20"/>
              </w:rPr>
            </w:pPr>
            <w:r w:rsidRPr="001B4062">
              <w:rPr>
                <w:rFonts w:ascii="Cambria" w:hAnsi="Cambria" w:cs="Cambria"/>
                <w:sz w:val="20"/>
                <w:szCs w:val="20"/>
              </w:rPr>
              <w:t xml:space="preserve">Out of school computerized administration using students’ personal computers </w:t>
            </w:r>
            <w:r>
              <w:rPr>
                <w:rFonts w:ascii="Cambria" w:hAnsi="Cambria" w:cs="Cambria"/>
                <w:sz w:val="20"/>
                <w:szCs w:val="20"/>
              </w:rPr>
              <w:t xml:space="preserve">with or </w:t>
            </w:r>
            <w:r w:rsidRPr="001B4062">
              <w:rPr>
                <w:rFonts w:ascii="Cambria" w:hAnsi="Cambria" w:cs="Cambria"/>
                <w:sz w:val="20"/>
                <w:szCs w:val="20"/>
              </w:rPr>
              <w:t>without touchscreen capability</w:t>
            </w:r>
            <w:r>
              <w:rPr>
                <w:rFonts w:ascii="Cambria" w:hAnsi="Cambria" w:cs="Cambria"/>
                <w:sz w:val="20"/>
                <w:szCs w:val="20"/>
              </w:rPr>
              <w:t>.</w:t>
            </w:r>
          </w:p>
        </w:tc>
      </w:tr>
      <w:tr w14:paraId="150FC8E3" w14:textId="77777777" w:rsidTr="009E322A">
        <w:tblPrEx>
          <w:tblW w:w="0" w:type="auto"/>
          <w:tblInd w:w="2" w:type="dxa"/>
          <w:tblLook w:val="0000"/>
        </w:tblPrEx>
        <w:trPr>
          <w:trHeight w:val="288"/>
        </w:trPr>
        <w:tc>
          <w:tcPr>
            <w:tcW w:w="2268" w:type="dxa"/>
            <w:tcBorders>
              <w:top w:val="nil"/>
              <w:left w:val="nil"/>
              <w:bottom w:val="nil"/>
              <w:right w:val="nil"/>
            </w:tcBorders>
          </w:tcPr>
          <w:p w:rsidR="00E10C19" w:rsidRPr="00F45137" w:rsidP="00833DA8" w14:paraId="3BA5D79F" w14:textId="77777777">
            <w:pPr>
              <w:rPr>
                <w:rFonts w:ascii="Cambria" w:hAnsi="Cambria" w:cs="Cambria"/>
                <w:sz w:val="20"/>
                <w:szCs w:val="20"/>
              </w:rPr>
            </w:pPr>
          </w:p>
        </w:tc>
        <w:tc>
          <w:tcPr>
            <w:tcW w:w="8550" w:type="dxa"/>
            <w:tcBorders>
              <w:top w:val="nil"/>
              <w:left w:val="nil"/>
              <w:bottom w:val="nil"/>
              <w:right w:val="nil"/>
            </w:tcBorders>
          </w:tcPr>
          <w:p w:rsidR="00E10C19" w:rsidRPr="00F45137" w:rsidP="00833DA8" w14:paraId="644DBB1A" w14:textId="77777777">
            <w:pPr>
              <w:rPr>
                <w:rFonts w:ascii="Cambria" w:hAnsi="Cambria" w:cs="Cambria"/>
                <w:sz w:val="20"/>
                <w:szCs w:val="20"/>
              </w:rPr>
            </w:pPr>
          </w:p>
        </w:tc>
      </w:tr>
      <w:tr w14:paraId="61C0BE6C" w14:textId="77777777" w:rsidTr="00833DA8">
        <w:tblPrEx>
          <w:tblW w:w="0" w:type="auto"/>
          <w:tblInd w:w="2" w:type="dxa"/>
          <w:tblLook w:val="0000"/>
        </w:tblPrEx>
        <w:tc>
          <w:tcPr>
            <w:tcW w:w="2268" w:type="dxa"/>
            <w:tcBorders>
              <w:top w:val="nil"/>
              <w:left w:val="nil"/>
              <w:bottom w:val="nil"/>
              <w:right w:val="nil"/>
            </w:tcBorders>
          </w:tcPr>
          <w:p w:rsidR="00E10C19" w:rsidRPr="00F45137" w:rsidP="00833DA8" w14:paraId="199A6A49" w14:textId="77777777">
            <w:pPr>
              <w:rPr>
                <w:rFonts w:ascii="Cambria" w:hAnsi="Cambria" w:cs="Cambria"/>
                <w:sz w:val="20"/>
                <w:szCs w:val="20"/>
              </w:rPr>
            </w:pPr>
            <w:bookmarkStart w:id="125" w:name="_Hlk137196026"/>
            <w:r w:rsidRPr="00F45137">
              <w:rPr>
                <w:rFonts w:ascii="Cambria" w:hAnsi="Cambria" w:cs="Cambria"/>
                <w:sz w:val="20"/>
                <w:szCs w:val="20"/>
              </w:rPr>
              <w:t>Key constructs</w:t>
            </w:r>
          </w:p>
        </w:tc>
        <w:tc>
          <w:tcPr>
            <w:tcW w:w="8550" w:type="dxa"/>
            <w:tcBorders>
              <w:top w:val="nil"/>
              <w:left w:val="nil"/>
              <w:bottom w:val="nil"/>
              <w:right w:val="nil"/>
            </w:tcBorders>
          </w:tcPr>
          <w:p w:rsidR="00E10C19" w:rsidRPr="00E257D3" w:rsidP="00833DA8" w14:paraId="53EC2060" w14:textId="77777777">
            <w:pPr>
              <w:rPr>
                <w:rFonts w:ascii="Cambria" w:hAnsi="Cambria" w:cs="Cambria"/>
                <w:sz w:val="20"/>
                <w:szCs w:val="20"/>
              </w:rPr>
            </w:pPr>
            <w:r w:rsidRPr="00E257D3">
              <w:rPr>
                <w:rFonts w:ascii="Cambria" w:hAnsi="Cambria" w:cs="Cambria"/>
                <w:sz w:val="20"/>
                <w:szCs w:val="20"/>
              </w:rPr>
              <w:t xml:space="preserve">Student </w:t>
            </w:r>
            <w:r>
              <w:rPr>
                <w:rFonts w:ascii="Cambria" w:hAnsi="Cambria" w:cs="Cambria"/>
                <w:sz w:val="20"/>
                <w:szCs w:val="20"/>
              </w:rPr>
              <w:t>Background</w:t>
            </w:r>
          </w:p>
          <w:p w:rsidR="00E10C19" w:rsidRPr="004F2113" w:rsidP="00F00135" w14:paraId="24A2E303" w14:textId="77777777">
            <w:pPr>
              <w:pStyle w:val="ListParagraph"/>
              <w:numPr>
                <w:ilvl w:val="0"/>
                <w:numId w:val="58"/>
              </w:numPr>
              <w:rPr>
                <w:rFonts w:ascii="Cambria" w:hAnsi="Cambria" w:cs="Cambria"/>
                <w:sz w:val="20"/>
                <w:szCs w:val="20"/>
              </w:rPr>
            </w:pPr>
            <w:r w:rsidRPr="004F2113">
              <w:rPr>
                <w:rFonts w:ascii="Cambria" w:hAnsi="Cambria" w:cs="Cambria"/>
                <w:sz w:val="20"/>
                <w:szCs w:val="20"/>
              </w:rPr>
              <w:t>Demographics (i.e., sex, race/ethnicity, date of birth)</w:t>
            </w:r>
          </w:p>
          <w:p w:rsidR="00E10C19" w:rsidP="00F00135" w14:paraId="17EB9F4B" w14:textId="1A1C8C75">
            <w:pPr>
              <w:pStyle w:val="ListParagraph"/>
              <w:numPr>
                <w:ilvl w:val="0"/>
                <w:numId w:val="58"/>
              </w:numPr>
              <w:rPr>
                <w:rFonts w:ascii="Cambria" w:hAnsi="Cambria" w:cs="Cambria"/>
                <w:sz w:val="20"/>
                <w:szCs w:val="20"/>
              </w:rPr>
            </w:pPr>
            <w:r w:rsidRPr="004F2113">
              <w:rPr>
                <w:rFonts w:ascii="Cambria" w:hAnsi="Cambria" w:cs="Cambria"/>
                <w:sz w:val="20"/>
                <w:szCs w:val="20"/>
              </w:rPr>
              <w:t xml:space="preserve">Language characteristics (e.g., first language, how often speaks </w:t>
            </w:r>
            <w:r w:rsidR="004C583C">
              <w:rPr>
                <w:rFonts w:ascii="Cambria" w:hAnsi="Cambria" w:cs="Cambria"/>
                <w:sz w:val="20"/>
                <w:szCs w:val="20"/>
              </w:rPr>
              <w:t xml:space="preserve">English at home, how often speaks </w:t>
            </w:r>
            <w:r w:rsidRPr="004F2113">
              <w:rPr>
                <w:rFonts w:ascii="Cambria" w:hAnsi="Cambria" w:cs="Cambria"/>
                <w:sz w:val="20"/>
                <w:szCs w:val="20"/>
              </w:rPr>
              <w:t>non-English language at home and with friends, preferred language, English fluency)</w:t>
            </w:r>
          </w:p>
          <w:p w:rsidR="004C583C" w:rsidRPr="009E322A" w:rsidP="00F00135" w14:paraId="2B7E8410" w14:textId="5E2E46C9">
            <w:pPr>
              <w:pStyle w:val="ListParagraph"/>
              <w:numPr>
                <w:ilvl w:val="0"/>
                <w:numId w:val="58"/>
              </w:numPr>
              <w:rPr>
                <w:rFonts w:ascii="Cambria" w:hAnsi="Cambria" w:cs="Cambria"/>
                <w:sz w:val="20"/>
                <w:szCs w:val="20"/>
              </w:rPr>
            </w:pPr>
            <w:r w:rsidRPr="004C583C">
              <w:rPr>
                <w:rFonts w:ascii="Cambria" w:hAnsi="Cambria" w:cs="Cambria"/>
                <w:sz w:val="20"/>
                <w:szCs w:val="20"/>
              </w:rPr>
              <w:t>Participation in ELL program</w:t>
            </w:r>
          </w:p>
          <w:p w:rsidR="004C583C" w:rsidP="00833DA8" w14:paraId="3E88875E" w14:textId="0697B9EA">
            <w:pPr>
              <w:rPr>
                <w:rFonts w:ascii="Cambria" w:hAnsi="Cambria" w:cs="Cambria"/>
                <w:sz w:val="20"/>
                <w:szCs w:val="20"/>
              </w:rPr>
            </w:pPr>
            <w:r>
              <w:rPr>
                <w:rFonts w:ascii="Cambria" w:hAnsi="Cambria" w:cs="Cambria"/>
                <w:sz w:val="20"/>
                <w:szCs w:val="20"/>
              </w:rPr>
              <w:t>High School Completion</w:t>
            </w:r>
          </w:p>
          <w:p w:rsidR="004C583C" w:rsidP="00F00135" w14:paraId="7DC84651" w14:textId="438569B8">
            <w:pPr>
              <w:pStyle w:val="ListParagraph"/>
              <w:numPr>
                <w:ilvl w:val="0"/>
                <w:numId w:val="58"/>
              </w:numPr>
              <w:rPr>
                <w:rFonts w:ascii="Cambria" w:hAnsi="Cambria" w:cs="Cambria"/>
                <w:sz w:val="20"/>
                <w:szCs w:val="20"/>
              </w:rPr>
            </w:pPr>
            <w:r w:rsidRPr="004C583C">
              <w:rPr>
                <w:rFonts w:ascii="Cambria" w:hAnsi="Cambria" w:cs="Cambria"/>
                <w:sz w:val="20"/>
                <w:szCs w:val="20"/>
              </w:rPr>
              <w:t xml:space="preserve">Type of high school credential most likely to </w:t>
            </w:r>
            <w:r w:rsidRPr="004C583C">
              <w:rPr>
                <w:rFonts w:ascii="Cambria" w:hAnsi="Cambria" w:cs="Cambria"/>
                <w:sz w:val="20"/>
                <w:szCs w:val="20"/>
              </w:rPr>
              <w:t>receive</w:t>
            </w:r>
          </w:p>
          <w:p w:rsidR="004C583C" w:rsidP="00F00135" w14:paraId="70357DAD" w14:textId="7E856820">
            <w:pPr>
              <w:pStyle w:val="ListParagraph"/>
              <w:numPr>
                <w:ilvl w:val="0"/>
                <w:numId w:val="58"/>
              </w:numPr>
              <w:rPr>
                <w:rFonts w:ascii="Cambria" w:hAnsi="Cambria" w:cs="Cambria"/>
                <w:sz w:val="20"/>
                <w:szCs w:val="20"/>
              </w:rPr>
            </w:pPr>
            <w:r>
              <w:rPr>
                <w:rFonts w:ascii="Cambria" w:hAnsi="Cambria" w:cs="Cambria"/>
                <w:sz w:val="20"/>
                <w:szCs w:val="20"/>
              </w:rPr>
              <w:t>Timeline for graduation</w:t>
            </w:r>
          </w:p>
          <w:p w:rsidR="00D13BD4" w:rsidP="00F00135" w14:paraId="5EF88511" w14:textId="7A5D033E">
            <w:pPr>
              <w:pStyle w:val="ListParagraph"/>
              <w:numPr>
                <w:ilvl w:val="0"/>
                <w:numId w:val="58"/>
              </w:numPr>
              <w:rPr>
                <w:rFonts w:ascii="Cambria" w:hAnsi="Cambria" w:cs="Cambria"/>
                <w:sz w:val="20"/>
                <w:szCs w:val="20"/>
              </w:rPr>
            </w:pPr>
            <w:r>
              <w:rPr>
                <w:rFonts w:ascii="Cambria" w:hAnsi="Cambria" w:cs="Cambria"/>
                <w:sz w:val="20"/>
                <w:szCs w:val="20"/>
              </w:rPr>
              <w:t>Description of current or most recent high school program</w:t>
            </w:r>
          </w:p>
          <w:p w:rsidR="004A1CF3" w:rsidP="004A1CF3" w14:paraId="5D524A92" w14:textId="0633BF80">
            <w:pPr>
              <w:rPr>
                <w:rFonts w:ascii="Cambria" w:hAnsi="Cambria" w:cs="Cambria"/>
                <w:sz w:val="20"/>
                <w:szCs w:val="20"/>
              </w:rPr>
            </w:pPr>
            <w:r>
              <w:rPr>
                <w:rFonts w:ascii="Cambria" w:hAnsi="Cambria" w:cs="Cambria"/>
                <w:sz w:val="20"/>
                <w:szCs w:val="20"/>
              </w:rPr>
              <w:t>Arts courses</w:t>
            </w:r>
          </w:p>
          <w:p w:rsidR="004A1CF3" w:rsidP="0014587C" w14:paraId="0A465444" w14:textId="3202AD08">
            <w:pPr>
              <w:pStyle w:val="ListParagraph"/>
              <w:numPr>
                <w:ilvl w:val="0"/>
                <w:numId w:val="63"/>
              </w:numPr>
              <w:rPr>
                <w:rFonts w:ascii="Cambria" w:hAnsi="Cambria" w:cs="Cambria"/>
                <w:sz w:val="20"/>
                <w:szCs w:val="20"/>
              </w:rPr>
            </w:pPr>
            <w:r>
              <w:rPr>
                <w:rFonts w:ascii="Cambria" w:hAnsi="Cambria" w:cs="Cambria"/>
                <w:sz w:val="20"/>
                <w:szCs w:val="20"/>
              </w:rPr>
              <w:t xml:space="preserve">Reasons for taking arts course(s) or </w:t>
            </w:r>
            <w:r>
              <w:rPr>
                <w:rFonts w:ascii="Cambria" w:hAnsi="Cambria" w:cs="Cambria"/>
                <w:sz w:val="20"/>
                <w:szCs w:val="20"/>
              </w:rPr>
              <w:t>not</w:t>
            </w:r>
          </w:p>
          <w:p w:rsidR="004A1CF3" w:rsidP="0014587C" w14:paraId="2BB4CD65" w14:textId="300A334F">
            <w:pPr>
              <w:pStyle w:val="ListParagraph"/>
              <w:numPr>
                <w:ilvl w:val="0"/>
                <w:numId w:val="63"/>
              </w:numPr>
              <w:rPr>
                <w:rFonts w:ascii="Cambria" w:hAnsi="Cambria" w:cs="Cambria"/>
                <w:sz w:val="20"/>
                <w:szCs w:val="20"/>
              </w:rPr>
            </w:pPr>
            <w:r>
              <w:rPr>
                <w:rFonts w:ascii="Cambria" w:hAnsi="Cambria" w:cs="Cambria"/>
                <w:sz w:val="20"/>
                <w:szCs w:val="20"/>
              </w:rPr>
              <w:t>Beliefs about arts course(s)</w:t>
            </w:r>
          </w:p>
          <w:p w:rsidR="004A1CF3" w:rsidRPr="004A1CF3" w:rsidP="004A1CF3" w14:paraId="58F6AD2F" w14:textId="04753E47">
            <w:pPr>
              <w:pStyle w:val="ListParagraph"/>
              <w:numPr>
                <w:ilvl w:val="0"/>
                <w:numId w:val="63"/>
              </w:numPr>
              <w:rPr>
                <w:rFonts w:ascii="Cambria" w:hAnsi="Cambria" w:cs="Cambria"/>
                <w:sz w:val="20"/>
                <w:szCs w:val="20"/>
              </w:rPr>
            </w:pPr>
            <w:r w:rsidRPr="004A1CF3">
              <w:rPr>
                <w:rFonts w:ascii="Cambria" w:hAnsi="Cambria" w:cs="Cambria"/>
                <w:sz w:val="20"/>
                <w:szCs w:val="20"/>
              </w:rPr>
              <w:t xml:space="preserve">Growth mindset </w:t>
            </w:r>
            <w:r>
              <w:rPr>
                <w:rFonts w:ascii="Cambria" w:hAnsi="Cambria" w:cs="Cambria"/>
                <w:sz w:val="20"/>
                <w:szCs w:val="20"/>
              </w:rPr>
              <w:t>about learning art</w:t>
            </w:r>
          </w:p>
          <w:p w:rsidR="004A1CF3" w:rsidRPr="009E322A" w:rsidP="009E322A" w14:paraId="58B2E88A" w14:textId="7514B43D">
            <w:pPr>
              <w:pStyle w:val="ListParagraph"/>
              <w:numPr>
                <w:ilvl w:val="0"/>
                <w:numId w:val="63"/>
              </w:numPr>
              <w:rPr>
                <w:rFonts w:ascii="Cambria" w:hAnsi="Cambria" w:cs="Cambria"/>
                <w:sz w:val="20"/>
                <w:szCs w:val="20"/>
              </w:rPr>
            </w:pPr>
            <w:r w:rsidRPr="004A1CF3">
              <w:rPr>
                <w:rFonts w:ascii="Cambria" w:hAnsi="Cambria" w:cs="Cambria"/>
                <w:sz w:val="20"/>
                <w:szCs w:val="20"/>
              </w:rPr>
              <w:t>Likelihood of future arts involvement</w:t>
            </w:r>
          </w:p>
          <w:p w:rsidR="00D13BD4" w:rsidP="00F00135" w14:paraId="07F03814" w14:textId="1AB5F8A2">
            <w:pPr>
              <w:rPr>
                <w:rFonts w:ascii="Cambria" w:hAnsi="Cambria" w:cs="Cambria"/>
                <w:sz w:val="20"/>
                <w:szCs w:val="20"/>
              </w:rPr>
            </w:pPr>
            <w:r>
              <w:rPr>
                <w:rFonts w:ascii="Cambria" w:hAnsi="Cambria" w:cs="Cambria"/>
                <w:sz w:val="20"/>
                <w:szCs w:val="20"/>
              </w:rPr>
              <w:t>Career and Technical Education</w:t>
            </w:r>
          </w:p>
          <w:p w:rsidR="00D13BD4" w:rsidP="00F00135" w14:paraId="5210189F" w14:textId="7AFA8A2D">
            <w:pPr>
              <w:pStyle w:val="ListParagraph"/>
              <w:numPr>
                <w:ilvl w:val="0"/>
                <w:numId w:val="58"/>
              </w:numPr>
              <w:rPr>
                <w:rFonts w:ascii="Cambria" w:hAnsi="Cambria" w:cs="Cambria"/>
                <w:sz w:val="20"/>
                <w:szCs w:val="20"/>
              </w:rPr>
            </w:pPr>
            <w:r>
              <w:rPr>
                <w:rFonts w:ascii="Cambria" w:hAnsi="Cambria" w:cs="Cambria"/>
                <w:sz w:val="20"/>
                <w:szCs w:val="20"/>
              </w:rPr>
              <w:t>Reasons for or for not</w:t>
            </w:r>
            <w:r>
              <w:rPr>
                <w:rFonts w:ascii="Cambria" w:hAnsi="Cambria" w:cs="Cambria"/>
                <w:sz w:val="20"/>
                <w:szCs w:val="20"/>
              </w:rPr>
              <w:t xml:space="preserve"> taking CTE courses in high </w:t>
            </w:r>
            <w:r>
              <w:rPr>
                <w:rFonts w:ascii="Cambria" w:hAnsi="Cambria" w:cs="Cambria"/>
                <w:sz w:val="20"/>
                <w:szCs w:val="20"/>
              </w:rPr>
              <w:t>school</w:t>
            </w:r>
            <w:r>
              <w:rPr>
                <w:rFonts w:ascii="Cambria" w:hAnsi="Cambria" w:cs="Cambria"/>
                <w:sz w:val="20"/>
                <w:szCs w:val="20"/>
              </w:rPr>
              <w:t xml:space="preserve"> </w:t>
            </w:r>
          </w:p>
          <w:p w:rsidR="00D13BD4" w:rsidP="00F00135" w14:paraId="0DD3757A" w14:textId="7893E93D">
            <w:pPr>
              <w:pStyle w:val="ListParagraph"/>
              <w:numPr>
                <w:ilvl w:val="0"/>
                <w:numId w:val="58"/>
              </w:numPr>
              <w:rPr>
                <w:rFonts w:ascii="Cambria" w:hAnsi="Cambria" w:cs="Cambria"/>
                <w:sz w:val="20"/>
                <w:szCs w:val="20"/>
              </w:rPr>
            </w:pPr>
            <w:r>
              <w:rPr>
                <w:rFonts w:ascii="Cambria" w:hAnsi="Cambria" w:cs="Cambria"/>
                <w:sz w:val="20"/>
                <w:szCs w:val="20"/>
              </w:rPr>
              <w:t>Enrollment</w:t>
            </w:r>
            <w:r>
              <w:rPr>
                <w:rFonts w:ascii="Cambria" w:hAnsi="Cambria" w:cs="Cambria"/>
                <w:sz w:val="20"/>
                <w:szCs w:val="20"/>
              </w:rPr>
              <w:t xml:space="preserve"> in a </w:t>
            </w:r>
            <w:r w:rsidRPr="00D13BD4">
              <w:rPr>
                <w:rFonts w:ascii="Cambria" w:hAnsi="Cambria" w:cs="Cambria"/>
                <w:sz w:val="20"/>
                <w:szCs w:val="20"/>
              </w:rPr>
              <w:t xml:space="preserve">career cluster, career pathway, or program of study </w:t>
            </w:r>
          </w:p>
          <w:p w:rsidR="00D13BD4" w:rsidP="00F00135" w14:paraId="5ED05462" w14:textId="2DF4123F">
            <w:pPr>
              <w:pStyle w:val="ListParagraph"/>
              <w:numPr>
                <w:ilvl w:val="0"/>
                <w:numId w:val="58"/>
              </w:numPr>
              <w:rPr>
                <w:rFonts w:ascii="Cambria" w:hAnsi="Cambria" w:cs="Cambria"/>
                <w:sz w:val="20"/>
                <w:szCs w:val="20"/>
              </w:rPr>
            </w:pPr>
            <w:r>
              <w:rPr>
                <w:rFonts w:ascii="Cambria" w:hAnsi="Cambria" w:cs="Cambria"/>
                <w:sz w:val="20"/>
                <w:szCs w:val="20"/>
              </w:rPr>
              <w:t xml:space="preserve">Plans to </w:t>
            </w:r>
            <w:r w:rsidRPr="00D13BD4">
              <w:rPr>
                <w:rFonts w:ascii="Cambria" w:hAnsi="Cambria" w:cs="Cambria"/>
                <w:sz w:val="20"/>
                <w:szCs w:val="20"/>
              </w:rPr>
              <w:t xml:space="preserve">pursue a career in CTE field studied in </w:t>
            </w:r>
            <w:r>
              <w:rPr>
                <w:rFonts w:ascii="Cambria" w:hAnsi="Cambria" w:cs="Cambria"/>
                <w:sz w:val="20"/>
                <w:szCs w:val="20"/>
              </w:rPr>
              <w:t xml:space="preserve">high </w:t>
            </w:r>
            <w:r>
              <w:rPr>
                <w:rFonts w:ascii="Cambria" w:hAnsi="Cambria" w:cs="Cambria"/>
                <w:sz w:val="20"/>
                <w:szCs w:val="20"/>
              </w:rPr>
              <w:t>school</w:t>
            </w:r>
          </w:p>
          <w:p w:rsidR="00D13BD4" w:rsidP="00F00135" w14:paraId="076CCDB0" w14:textId="570F554C">
            <w:pPr>
              <w:pStyle w:val="ListParagraph"/>
              <w:numPr>
                <w:ilvl w:val="0"/>
                <w:numId w:val="58"/>
              </w:numPr>
              <w:rPr>
                <w:rFonts w:ascii="Cambria" w:hAnsi="Cambria" w:cs="Cambria"/>
                <w:sz w:val="20"/>
                <w:szCs w:val="20"/>
              </w:rPr>
            </w:pPr>
            <w:r>
              <w:rPr>
                <w:rFonts w:ascii="Cambria" w:hAnsi="Cambria" w:cs="Cambria"/>
                <w:sz w:val="20"/>
                <w:szCs w:val="20"/>
              </w:rPr>
              <w:t xml:space="preserve">Perceived </w:t>
            </w:r>
            <w:r w:rsidRPr="00D13BD4">
              <w:rPr>
                <w:rFonts w:ascii="Cambria" w:hAnsi="Cambria" w:cs="Cambria"/>
                <w:sz w:val="20"/>
                <w:szCs w:val="20"/>
              </w:rPr>
              <w:t xml:space="preserve">preparedness for chosen career </w:t>
            </w:r>
            <w:r w:rsidRPr="00D13BD4">
              <w:rPr>
                <w:rFonts w:ascii="Cambria" w:hAnsi="Cambria" w:cs="Cambria"/>
                <w:sz w:val="20"/>
                <w:szCs w:val="20"/>
              </w:rPr>
              <w:t>pathway</w:t>
            </w:r>
          </w:p>
          <w:p w:rsidR="00D13BD4" w:rsidP="00F00135" w14:paraId="024820DA" w14:textId="5D67C3F7">
            <w:pPr>
              <w:rPr>
                <w:rFonts w:ascii="Cambria" w:hAnsi="Cambria" w:cs="Cambria"/>
                <w:sz w:val="20"/>
                <w:szCs w:val="20"/>
              </w:rPr>
            </w:pPr>
            <w:r>
              <w:rPr>
                <w:rFonts w:ascii="Cambria" w:hAnsi="Cambria" w:cs="Cambria"/>
                <w:sz w:val="20"/>
                <w:szCs w:val="20"/>
              </w:rPr>
              <w:t>School Climate</w:t>
            </w:r>
            <w:r w:rsidR="00F36103">
              <w:rPr>
                <w:rFonts w:ascii="Cambria" w:hAnsi="Cambria" w:cs="Cambria"/>
                <w:sz w:val="20"/>
                <w:szCs w:val="20"/>
              </w:rPr>
              <w:t>,</w:t>
            </w:r>
            <w:r>
              <w:rPr>
                <w:rFonts w:ascii="Cambria" w:hAnsi="Cambria" w:cs="Cambria"/>
                <w:sz w:val="20"/>
                <w:szCs w:val="20"/>
              </w:rPr>
              <w:t xml:space="preserve"> Belonging</w:t>
            </w:r>
            <w:r w:rsidR="00F00135">
              <w:rPr>
                <w:rFonts w:ascii="Cambria" w:hAnsi="Cambria" w:cs="Cambria"/>
                <w:sz w:val="20"/>
                <w:szCs w:val="20"/>
              </w:rPr>
              <w:t xml:space="preserve">, </w:t>
            </w:r>
            <w:r w:rsidR="00F36103">
              <w:rPr>
                <w:rFonts w:ascii="Cambria" w:hAnsi="Cambria" w:cs="Cambria"/>
                <w:sz w:val="20"/>
                <w:szCs w:val="20"/>
              </w:rPr>
              <w:t xml:space="preserve">and </w:t>
            </w:r>
            <w:r w:rsidR="00F00135">
              <w:rPr>
                <w:rFonts w:ascii="Cambria" w:hAnsi="Cambria" w:cs="Cambria"/>
                <w:sz w:val="20"/>
                <w:szCs w:val="20"/>
              </w:rPr>
              <w:t>Peers</w:t>
            </w:r>
          </w:p>
          <w:p w:rsidR="00D13BD4" w:rsidRPr="00D13BD4" w:rsidP="00F00135" w14:paraId="1D02A566" w14:textId="0D0E6F30">
            <w:pPr>
              <w:pStyle w:val="ListParagraph"/>
              <w:numPr>
                <w:ilvl w:val="0"/>
                <w:numId w:val="58"/>
              </w:numPr>
              <w:rPr>
                <w:rFonts w:ascii="Cambria" w:hAnsi="Cambria" w:cs="Cambria"/>
                <w:sz w:val="20"/>
                <w:szCs w:val="20"/>
              </w:rPr>
            </w:pPr>
            <w:r w:rsidRPr="00D13BD4">
              <w:rPr>
                <w:rFonts w:ascii="Cambria" w:hAnsi="Cambria" w:cs="Cambria"/>
                <w:sz w:val="20"/>
                <w:szCs w:val="20"/>
              </w:rPr>
              <w:t>Racial/ethnic inclusion</w:t>
            </w:r>
          </w:p>
          <w:p w:rsidR="00D13BD4" w:rsidP="00F00135" w14:paraId="7AE75E01" w14:textId="6F98438A">
            <w:pPr>
              <w:pStyle w:val="ListParagraph"/>
              <w:numPr>
                <w:ilvl w:val="0"/>
                <w:numId w:val="58"/>
              </w:numPr>
              <w:rPr>
                <w:rFonts w:ascii="Cambria" w:hAnsi="Cambria" w:cs="Cambria"/>
                <w:sz w:val="20"/>
                <w:szCs w:val="20"/>
              </w:rPr>
            </w:pPr>
            <w:r>
              <w:rPr>
                <w:rFonts w:ascii="Cambria" w:hAnsi="Cambria" w:cs="Cambria"/>
                <w:sz w:val="20"/>
                <w:szCs w:val="20"/>
              </w:rPr>
              <w:t xml:space="preserve">Student’s perception of </w:t>
            </w:r>
            <w:r w:rsidRPr="00F00135">
              <w:rPr>
                <w:rFonts w:ascii="Cambria" w:hAnsi="Cambria" w:cs="Cambria"/>
                <w:sz w:val="20"/>
                <w:szCs w:val="20"/>
              </w:rPr>
              <w:t xml:space="preserve">equity </w:t>
            </w:r>
            <w:r>
              <w:rPr>
                <w:rFonts w:ascii="Cambria" w:hAnsi="Cambria" w:cs="Cambria"/>
                <w:sz w:val="20"/>
                <w:szCs w:val="20"/>
              </w:rPr>
              <w:t>in</w:t>
            </w:r>
            <w:r w:rsidRPr="00F00135">
              <w:rPr>
                <w:rFonts w:ascii="Cambria" w:hAnsi="Cambria" w:cs="Cambria"/>
                <w:sz w:val="20"/>
                <w:szCs w:val="20"/>
              </w:rPr>
              <w:t xml:space="preserve"> school</w:t>
            </w:r>
            <w:r>
              <w:rPr>
                <w:rFonts w:ascii="Cambria" w:hAnsi="Cambria" w:cs="Cambria"/>
                <w:sz w:val="20"/>
                <w:szCs w:val="20"/>
              </w:rPr>
              <w:t>’s</w:t>
            </w:r>
            <w:r w:rsidRPr="00F00135">
              <w:rPr>
                <w:rFonts w:ascii="Cambria" w:hAnsi="Cambria" w:cs="Cambria"/>
                <w:sz w:val="20"/>
                <w:szCs w:val="20"/>
              </w:rPr>
              <w:t xml:space="preserve"> disciplin</w:t>
            </w:r>
            <w:r>
              <w:rPr>
                <w:rFonts w:ascii="Cambria" w:hAnsi="Cambria" w:cs="Cambria"/>
                <w:sz w:val="20"/>
                <w:szCs w:val="20"/>
              </w:rPr>
              <w:t>ary</w:t>
            </w:r>
            <w:r w:rsidRPr="00F00135">
              <w:rPr>
                <w:rFonts w:ascii="Cambria" w:hAnsi="Cambria" w:cs="Cambria"/>
                <w:sz w:val="20"/>
                <w:szCs w:val="20"/>
              </w:rPr>
              <w:t xml:space="preserve"> practices</w:t>
            </w:r>
          </w:p>
          <w:p w:rsidR="00037192" w:rsidRPr="004F2113" w:rsidP="00037192" w14:paraId="7B351E29" w14:textId="77E8D2ED">
            <w:pPr>
              <w:pStyle w:val="ListParagraph"/>
              <w:numPr>
                <w:ilvl w:val="0"/>
                <w:numId w:val="58"/>
              </w:numPr>
              <w:rPr>
                <w:rFonts w:ascii="Cambria" w:hAnsi="Cambria" w:cs="Cambria"/>
                <w:sz w:val="20"/>
                <w:szCs w:val="20"/>
              </w:rPr>
            </w:pPr>
            <w:r>
              <w:rPr>
                <w:rFonts w:ascii="Cambria" w:hAnsi="Cambria" w:cs="Cambria"/>
                <w:sz w:val="20"/>
                <w:szCs w:val="20"/>
              </w:rPr>
              <w:t>F</w:t>
            </w:r>
            <w:r>
              <w:rPr>
                <w:rFonts w:ascii="Cambria" w:hAnsi="Cambria" w:cs="Cambria"/>
                <w:sz w:val="20"/>
                <w:szCs w:val="20"/>
              </w:rPr>
              <w:t xml:space="preserve">eeling the need to code </w:t>
            </w:r>
            <w:r>
              <w:rPr>
                <w:rFonts w:ascii="Cambria" w:hAnsi="Cambria" w:cs="Cambria"/>
                <w:sz w:val="20"/>
                <w:szCs w:val="20"/>
              </w:rPr>
              <w:t>switch</w:t>
            </w:r>
          </w:p>
          <w:p w:rsidR="00F00135" w:rsidP="00F00135" w14:paraId="569B5452" w14:textId="14E2D2AE">
            <w:pPr>
              <w:pStyle w:val="ListParagraph"/>
              <w:numPr>
                <w:ilvl w:val="0"/>
                <w:numId w:val="58"/>
              </w:numPr>
              <w:rPr>
                <w:rFonts w:ascii="Cambria" w:hAnsi="Cambria" w:cs="Cambria"/>
                <w:sz w:val="20"/>
                <w:szCs w:val="20"/>
              </w:rPr>
            </w:pPr>
            <w:r w:rsidRPr="00F00135">
              <w:rPr>
                <w:rFonts w:ascii="Cambria" w:hAnsi="Cambria" w:cs="Cambria"/>
                <w:sz w:val="20"/>
                <w:szCs w:val="20"/>
              </w:rPr>
              <w:t xml:space="preserve">Pervasiveness of hearing </w:t>
            </w:r>
            <w:r>
              <w:rPr>
                <w:rFonts w:ascii="Cambria" w:hAnsi="Cambria" w:cs="Cambria"/>
                <w:sz w:val="20"/>
                <w:szCs w:val="20"/>
              </w:rPr>
              <w:t>negative</w:t>
            </w:r>
            <w:r w:rsidRPr="00F00135">
              <w:rPr>
                <w:rFonts w:ascii="Cambria" w:hAnsi="Cambria" w:cs="Cambria"/>
                <w:sz w:val="20"/>
                <w:szCs w:val="20"/>
              </w:rPr>
              <w:t xml:space="preserve"> remarks</w:t>
            </w:r>
            <w:r>
              <w:rPr>
                <w:rFonts w:ascii="Cambria" w:hAnsi="Cambria" w:cs="Cambria"/>
                <w:sz w:val="20"/>
                <w:szCs w:val="20"/>
              </w:rPr>
              <w:t xml:space="preserve"> </w:t>
            </w:r>
            <w:r w:rsidRPr="00F00135">
              <w:rPr>
                <w:rFonts w:ascii="Cambria" w:hAnsi="Cambria" w:cs="Cambria"/>
                <w:sz w:val="20"/>
                <w:szCs w:val="20"/>
              </w:rPr>
              <w:t xml:space="preserve">(e.g., </w:t>
            </w:r>
            <w:r>
              <w:rPr>
                <w:rFonts w:ascii="Cambria" w:hAnsi="Cambria" w:cs="Cambria"/>
                <w:sz w:val="20"/>
                <w:szCs w:val="20"/>
              </w:rPr>
              <w:t>homophobic</w:t>
            </w:r>
            <w:r w:rsidRPr="00F00135">
              <w:rPr>
                <w:rFonts w:ascii="Cambria" w:hAnsi="Cambria" w:cs="Cambria"/>
                <w:sz w:val="20"/>
                <w:szCs w:val="20"/>
              </w:rPr>
              <w:t xml:space="preserve">, </w:t>
            </w:r>
            <w:r>
              <w:rPr>
                <w:rFonts w:ascii="Cambria" w:hAnsi="Cambria" w:cs="Cambria"/>
                <w:sz w:val="20"/>
                <w:szCs w:val="20"/>
              </w:rPr>
              <w:t>racist</w:t>
            </w:r>
            <w:r w:rsidRPr="00F00135">
              <w:rPr>
                <w:rFonts w:ascii="Cambria" w:hAnsi="Cambria" w:cs="Cambria"/>
                <w:sz w:val="20"/>
                <w:szCs w:val="20"/>
              </w:rPr>
              <w:t xml:space="preserve">, </w:t>
            </w:r>
            <w:r>
              <w:rPr>
                <w:rFonts w:ascii="Cambria" w:hAnsi="Cambria" w:cs="Cambria"/>
                <w:sz w:val="20"/>
                <w:szCs w:val="20"/>
              </w:rPr>
              <w:t xml:space="preserve">sexist, about certain religions, </w:t>
            </w:r>
            <w:r w:rsidRPr="00F00135">
              <w:rPr>
                <w:rFonts w:ascii="Cambria" w:hAnsi="Cambria" w:cs="Cambria"/>
                <w:sz w:val="20"/>
                <w:szCs w:val="20"/>
              </w:rPr>
              <w:t>about people with disabilities)</w:t>
            </w:r>
          </w:p>
          <w:p w:rsidR="006E29FB" w:rsidP="00F00135" w14:paraId="5CB91435" w14:textId="56693407">
            <w:pPr>
              <w:pStyle w:val="ListParagraph"/>
              <w:numPr>
                <w:ilvl w:val="0"/>
                <w:numId w:val="58"/>
              </w:numPr>
              <w:rPr>
                <w:rFonts w:ascii="Cambria" w:hAnsi="Cambria" w:cs="Cambria"/>
                <w:sz w:val="20"/>
                <w:szCs w:val="20"/>
              </w:rPr>
            </w:pPr>
            <w:r>
              <w:rPr>
                <w:rFonts w:ascii="Cambria" w:hAnsi="Cambria" w:cs="Cambria"/>
                <w:sz w:val="20"/>
                <w:szCs w:val="20"/>
              </w:rPr>
              <w:t>Peers’ plans (</w:t>
            </w:r>
            <w:r w:rsidRPr="006E29FB">
              <w:rPr>
                <w:rFonts w:ascii="Cambria" w:hAnsi="Cambria" w:cs="Cambria"/>
                <w:sz w:val="20"/>
                <w:szCs w:val="20"/>
              </w:rPr>
              <w:t xml:space="preserve">e.g., </w:t>
            </w:r>
            <w:r>
              <w:rPr>
                <w:rFonts w:ascii="Cambria" w:hAnsi="Cambria" w:cs="Cambria"/>
                <w:sz w:val="20"/>
                <w:szCs w:val="20"/>
              </w:rPr>
              <w:t xml:space="preserve">high school, postsec, workforce) </w:t>
            </w:r>
          </w:p>
          <w:p w:rsidR="00037192" w:rsidP="0014587C" w14:paraId="7ACE110C" w14:textId="04477135">
            <w:pPr>
              <w:rPr>
                <w:rFonts w:ascii="Cambria" w:hAnsi="Cambria" w:cs="Cambria"/>
                <w:sz w:val="20"/>
                <w:szCs w:val="20"/>
              </w:rPr>
            </w:pPr>
            <w:r>
              <w:rPr>
                <w:rFonts w:ascii="Cambria" w:hAnsi="Cambria" w:cs="Cambria"/>
                <w:sz w:val="20"/>
                <w:szCs w:val="20"/>
              </w:rPr>
              <w:t>Dropout</w:t>
            </w:r>
            <w:r w:rsidR="009E322A">
              <w:rPr>
                <w:rFonts w:ascii="Cambria" w:hAnsi="Cambria" w:cs="Cambria"/>
                <w:sz w:val="20"/>
                <w:szCs w:val="20"/>
              </w:rPr>
              <w:t xml:space="preserve"> </w:t>
            </w:r>
            <w:r>
              <w:rPr>
                <w:rFonts w:ascii="Cambria" w:hAnsi="Cambria" w:cs="Cambria"/>
                <w:sz w:val="20"/>
                <w:szCs w:val="20"/>
              </w:rPr>
              <w:t>and Absenteeism</w:t>
            </w:r>
          </w:p>
          <w:p w:rsidR="00037192" w:rsidP="00037192" w14:paraId="12FAD6BE" w14:textId="4AD233F3">
            <w:pPr>
              <w:pStyle w:val="ListParagraph"/>
              <w:numPr>
                <w:ilvl w:val="0"/>
                <w:numId w:val="60"/>
              </w:numPr>
              <w:rPr>
                <w:rFonts w:ascii="Cambria" w:hAnsi="Cambria" w:cs="Cambria"/>
                <w:sz w:val="20"/>
                <w:szCs w:val="20"/>
              </w:rPr>
            </w:pPr>
            <w:r w:rsidRPr="00037192">
              <w:rPr>
                <w:rFonts w:ascii="Cambria" w:hAnsi="Cambria" w:cs="Cambria"/>
                <w:sz w:val="20"/>
                <w:szCs w:val="20"/>
              </w:rPr>
              <w:t xml:space="preserve">Ever </w:t>
            </w:r>
            <w:r>
              <w:rPr>
                <w:rFonts w:ascii="Cambria" w:hAnsi="Cambria" w:cs="Cambria"/>
                <w:sz w:val="20"/>
                <w:szCs w:val="20"/>
              </w:rPr>
              <w:t xml:space="preserve">stopped out of school </w:t>
            </w:r>
          </w:p>
          <w:p w:rsidR="00037192" w:rsidRPr="00037192" w:rsidP="00037192" w14:paraId="3C44011C" w14:textId="40949D25">
            <w:pPr>
              <w:pStyle w:val="ListParagraph"/>
              <w:numPr>
                <w:ilvl w:val="0"/>
                <w:numId w:val="60"/>
              </w:numPr>
              <w:rPr>
                <w:rFonts w:ascii="Cambria" w:hAnsi="Cambria" w:cs="Cambria"/>
                <w:sz w:val="20"/>
                <w:szCs w:val="20"/>
              </w:rPr>
            </w:pPr>
            <w:r>
              <w:rPr>
                <w:rFonts w:ascii="Cambria" w:hAnsi="Cambria" w:cs="Cambria"/>
                <w:sz w:val="20"/>
                <w:szCs w:val="20"/>
              </w:rPr>
              <w:t xml:space="preserve">Reasons for leaving school and school and parent’s </w:t>
            </w:r>
            <w:r>
              <w:rPr>
                <w:rFonts w:ascii="Cambria" w:hAnsi="Cambria" w:cs="Cambria"/>
                <w:sz w:val="20"/>
                <w:szCs w:val="20"/>
              </w:rPr>
              <w:t>actions</w:t>
            </w:r>
            <w:r>
              <w:rPr>
                <w:rFonts w:ascii="Cambria" w:hAnsi="Cambria" w:cs="Cambria"/>
                <w:sz w:val="20"/>
                <w:szCs w:val="20"/>
              </w:rPr>
              <w:t xml:space="preserve"> </w:t>
            </w:r>
          </w:p>
          <w:p w:rsidR="00037192" w:rsidP="0014587C" w14:paraId="76A811C1" w14:textId="27D6069E">
            <w:pPr>
              <w:pStyle w:val="ListParagraph"/>
              <w:numPr>
                <w:ilvl w:val="0"/>
                <w:numId w:val="60"/>
              </w:numPr>
              <w:rPr>
                <w:rFonts w:ascii="Cambria" w:hAnsi="Cambria" w:cs="Cambria"/>
                <w:sz w:val="20"/>
                <w:szCs w:val="20"/>
              </w:rPr>
            </w:pPr>
            <w:r w:rsidRPr="00037192">
              <w:rPr>
                <w:rFonts w:ascii="Cambria" w:hAnsi="Cambria" w:cs="Cambria"/>
                <w:sz w:val="20"/>
                <w:szCs w:val="20"/>
              </w:rPr>
              <w:t>Frequency of missing or skipping school or class</w:t>
            </w:r>
            <w:r>
              <w:rPr>
                <w:rFonts w:ascii="Cambria" w:hAnsi="Cambria" w:cs="Cambria"/>
                <w:sz w:val="20"/>
                <w:szCs w:val="20"/>
              </w:rPr>
              <w:t xml:space="preserve"> and main reasons for excessive absences</w:t>
            </w:r>
          </w:p>
          <w:p w:rsidR="00F36103" w:rsidP="0014587C" w14:paraId="4A74A616" w14:textId="77916185">
            <w:pPr>
              <w:rPr>
                <w:rFonts w:ascii="Cambria" w:hAnsi="Cambria" w:cs="Cambria"/>
                <w:sz w:val="20"/>
                <w:szCs w:val="20"/>
              </w:rPr>
            </w:pPr>
            <w:r w:rsidRPr="009E322A">
              <w:rPr>
                <w:rFonts w:ascii="Cambria" w:hAnsi="Cambria" w:cs="Cambria"/>
                <w:sz w:val="20"/>
                <w:szCs w:val="20"/>
              </w:rPr>
              <w:t xml:space="preserve">Out-of-school </w:t>
            </w:r>
            <w:r>
              <w:rPr>
                <w:rFonts w:ascii="Cambria" w:hAnsi="Cambria" w:cs="Cambria"/>
                <w:sz w:val="20"/>
                <w:szCs w:val="20"/>
              </w:rPr>
              <w:t>Activities</w:t>
            </w:r>
          </w:p>
          <w:p w:rsidR="00F36103" w:rsidRPr="00F36103" w:rsidP="00F36103" w14:paraId="3604270D" w14:textId="2300209A">
            <w:pPr>
              <w:pStyle w:val="ListParagraph"/>
              <w:numPr>
                <w:ilvl w:val="0"/>
                <w:numId w:val="61"/>
              </w:numPr>
              <w:rPr>
                <w:rFonts w:ascii="Cambria" w:hAnsi="Cambria" w:cs="Cambria"/>
                <w:sz w:val="20"/>
                <w:szCs w:val="20"/>
              </w:rPr>
            </w:pPr>
            <w:r>
              <w:rPr>
                <w:rFonts w:ascii="Cambria" w:hAnsi="Cambria" w:cs="Cambria"/>
                <w:sz w:val="20"/>
                <w:szCs w:val="20"/>
              </w:rPr>
              <w:t>O</w:t>
            </w:r>
            <w:r w:rsidRPr="00F36103">
              <w:rPr>
                <w:rFonts w:ascii="Cambria" w:hAnsi="Cambria" w:cs="Cambria"/>
                <w:sz w:val="20"/>
                <w:szCs w:val="20"/>
              </w:rPr>
              <w:t>ut of school activities participated in</w:t>
            </w:r>
          </w:p>
          <w:p w:rsidR="00F36103" w:rsidP="0014587C" w14:paraId="0F398269" w14:textId="0CDE65C8">
            <w:pPr>
              <w:pStyle w:val="ListParagraph"/>
              <w:numPr>
                <w:ilvl w:val="0"/>
                <w:numId w:val="61"/>
              </w:numPr>
              <w:rPr>
                <w:rFonts w:ascii="Cambria" w:hAnsi="Cambria" w:cs="Cambria"/>
                <w:sz w:val="20"/>
                <w:szCs w:val="20"/>
              </w:rPr>
            </w:pPr>
            <w:r w:rsidRPr="00F36103">
              <w:rPr>
                <w:rFonts w:ascii="Cambria" w:hAnsi="Cambria" w:cs="Cambria"/>
                <w:sz w:val="20"/>
                <w:szCs w:val="20"/>
              </w:rPr>
              <w:t>Hours of reading outside of school non-schoolwork</w:t>
            </w:r>
          </w:p>
          <w:p w:rsidR="00F36103" w:rsidP="0014587C" w14:paraId="4AF35B09" w14:textId="174324A2">
            <w:pPr>
              <w:pStyle w:val="ListParagraph"/>
              <w:numPr>
                <w:ilvl w:val="0"/>
                <w:numId w:val="61"/>
              </w:numPr>
              <w:rPr>
                <w:rFonts w:ascii="Cambria" w:hAnsi="Cambria" w:cs="Cambria"/>
                <w:sz w:val="20"/>
                <w:szCs w:val="20"/>
              </w:rPr>
            </w:pPr>
            <w:r>
              <w:rPr>
                <w:rFonts w:ascii="Cambria" w:hAnsi="Cambria" w:cs="Cambria"/>
                <w:sz w:val="20"/>
                <w:szCs w:val="20"/>
              </w:rPr>
              <w:t>Hours of homework per week</w:t>
            </w:r>
          </w:p>
          <w:p w:rsidR="00F36103" w:rsidP="00F36103" w14:paraId="05E12556" w14:textId="290C5FE2">
            <w:pPr>
              <w:pStyle w:val="ListParagraph"/>
              <w:numPr>
                <w:ilvl w:val="0"/>
                <w:numId w:val="61"/>
              </w:numPr>
              <w:rPr>
                <w:rFonts w:ascii="Cambria" w:hAnsi="Cambria" w:cs="Cambria"/>
                <w:sz w:val="20"/>
                <w:szCs w:val="20"/>
              </w:rPr>
            </w:pPr>
            <w:r w:rsidRPr="00F36103">
              <w:rPr>
                <w:rFonts w:ascii="Cambria" w:hAnsi="Cambria" w:cs="Cambria"/>
                <w:sz w:val="20"/>
                <w:szCs w:val="20"/>
              </w:rPr>
              <w:t>Frequency of and difficulty with internet usage for homewor</w:t>
            </w:r>
            <w:r>
              <w:rPr>
                <w:rFonts w:ascii="Cambria" w:hAnsi="Cambria" w:cs="Cambria"/>
                <w:sz w:val="20"/>
                <w:szCs w:val="20"/>
              </w:rPr>
              <w:t>k</w:t>
            </w:r>
          </w:p>
          <w:p w:rsidR="006E29FB" w:rsidP="0014587C" w14:paraId="5AC71A6C" w14:textId="6937F5F5">
            <w:pPr>
              <w:rPr>
                <w:rFonts w:ascii="Cambria" w:hAnsi="Cambria" w:cs="Cambria"/>
                <w:sz w:val="20"/>
                <w:szCs w:val="20"/>
              </w:rPr>
            </w:pPr>
            <w:r>
              <w:rPr>
                <w:rFonts w:ascii="Cambria" w:hAnsi="Cambria" w:cs="Cambria"/>
                <w:sz w:val="20"/>
                <w:szCs w:val="20"/>
              </w:rPr>
              <w:t>Attitudes and Beliefs</w:t>
            </w:r>
          </w:p>
          <w:p w:rsidR="006E29FB" w:rsidP="0014587C" w14:paraId="22E3AB2C" w14:textId="5585EF5E">
            <w:pPr>
              <w:pStyle w:val="ListParagraph"/>
              <w:numPr>
                <w:ilvl w:val="0"/>
                <w:numId w:val="64"/>
              </w:numPr>
              <w:rPr>
                <w:rFonts w:ascii="Cambria" w:hAnsi="Cambria" w:cs="Cambria"/>
                <w:sz w:val="20"/>
                <w:szCs w:val="20"/>
              </w:rPr>
            </w:pPr>
            <w:r>
              <w:rPr>
                <w:rFonts w:ascii="Cambria" w:hAnsi="Cambria" w:cs="Cambria"/>
                <w:sz w:val="20"/>
                <w:szCs w:val="20"/>
              </w:rPr>
              <w:t>Imposter syndrome</w:t>
            </w:r>
          </w:p>
          <w:p w:rsidR="006E29FB" w:rsidRPr="009E322A" w:rsidP="009E322A" w14:paraId="0E3CBC19" w14:textId="02CFFFB6">
            <w:pPr>
              <w:pStyle w:val="ListParagraph"/>
              <w:numPr>
                <w:ilvl w:val="0"/>
                <w:numId w:val="64"/>
              </w:numPr>
              <w:rPr>
                <w:rFonts w:ascii="Cambria" w:hAnsi="Cambria" w:cs="Cambria"/>
                <w:sz w:val="20"/>
                <w:szCs w:val="20"/>
              </w:rPr>
            </w:pPr>
            <w:r w:rsidRPr="006E29FB">
              <w:rPr>
                <w:rFonts w:ascii="Cambria" w:hAnsi="Cambria" w:cs="Cambria"/>
                <w:sz w:val="20"/>
                <w:szCs w:val="20"/>
              </w:rPr>
              <w:t>Attitudes and beliefs about civic responsibility</w:t>
            </w:r>
          </w:p>
          <w:p w:rsidR="00E10C19" w:rsidRPr="004F2113" w:rsidP="00833DA8" w14:paraId="641B5A9A" w14:textId="61060139">
            <w:pPr>
              <w:rPr>
                <w:rFonts w:ascii="Cambria" w:hAnsi="Cambria" w:cs="Cambria"/>
                <w:sz w:val="20"/>
                <w:szCs w:val="20"/>
              </w:rPr>
            </w:pPr>
            <w:r w:rsidRPr="004F2113">
              <w:rPr>
                <w:rFonts w:ascii="Cambria" w:hAnsi="Cambria" w:cs="Cambria"/>
                <w:sz w:val="20"/>
                <w:szCs w:val="20"/>
              </w:rPr>
              <w:t>Family</w:t>
            </w:r>
            <w:r w:rsidR="00F36103">
              <w:rPr>
                <w:rFonts w:ascii="Cambria" w:hAnsi="Cambria" w:cs="Cambria"/>
                <w:sz w:val="20"/>
                <w:szCs w:val="20"/>
              </w:rPr>
              <w:t xml:space="preserve"> and </w:t>
            </w:r>
            <w:r w:rsidR="00495633">
              <w:rPr>
                <w:rFonts w:ascii="Cambria" w:hAnsi="Cambria" w:cs="Cambria"/>
                <w:sz w:val="20"/>
                <w:szCs w:val="20"/>
              </w:rPr>
              <w:t>H</w:t>
            </w:r>
            <w:r w:rsidR="00F36103">
              <w:rPr>
                <w:rFonts w:ascii="Cambria" w:hAnsi="Cambria" w:cs="Cambria"/>
                <w:sz w:val="20"/>
                <w:szCs w:val="20"/>
              </w:rPr>
              <w:t>ome life</w:t>
            </w:r>
          </w:p>
          <w:p w:rsidR="00E10C19" w:rsidP="00F00135" w14:paraId="086FC062" w14:textId="43CEC2F7">
            <w:pPr>
              <w:pStyle w:val="ListParagraph"/>
              <w:numPr>
                <w:ilvl w:val="0"/>
                <w:numId w:val="58"/>
              </w:numPr>
              <w:rPr>
                <w:rFonts w:ascii="Cambria" w:hAnsi="Cambria" w:cs="Cambria"/>
                <w:sz w:val="20"/>
                <w:szCs w:val="20"/>
              </w:rPr>
            </w:pPr>
            <w:r>
              <w:rPr>
                <w:rFonts w:ascii="Cambria" w:hAnsi="Cambria" w:cs="Cambria"/>
                <w:sz w:val="20"/>
                <w:szCs w:val="20"/>
              </w:rPr>
              <w:t xml:space="preserve">Student has caregiver </w:t>
            </w:r>
            <w:r>
              <w:rPr>
                <w:rFonts w:ascii="Cambria" w:hAnsi="Cambria" w:cs="Cambria"/>
                <w:sz w:val="20"/>
                <w:szCs w:val="20"/>
              </w:rPr>
              <w:t>role</w:t>
            </w:r>
          </w:p>
          <w:p w:rsidR="00F36103" w:rsidP="0014587C" w14:paraId="4BE48082" w14:textId="001F95E7">
            <w:pPr>
              <w:rPr>
                <w:rFonts w:ascii="Cambria" w:hAnsi="Cambria" w:cs="Cambria"/>
                <w:sz w:val="20"/>
                <w:szCs w:val="20"/>
              </w:rPr>
            </w:pPr>
            <w:r>
              <w:rPr>
                <w:rFonts w:ascii="Cambria" w:hAnsi="Cambria" w:cs="Cambria"/>
                <w:sz w:val="20"/>
                <w:szCs w:val="20"/>
              </w:rPr>
              <w:t xml:space="preserve">Current </w:t>
            </w:r>
            <w:r>
              <w:rPr>
                <w:rFonts w:ascii="Cambria" w:hAnsi="Cambria" w:cs="Cambria"/>
                <w:sz w:val="20"/>
                <w:szCs w:val="20"/>
              </w:rPr>
              <w:t>Employment</w:t>
            </w:r>
          </w:p>
          <w:p w:rsidR="00F36103" w:rsidP="00F36103" w14:paraId="5289E23D" w14:textId="20A9AB0A">
            <w:pPr>
              <w:pStyle w:val="ListParagraph"/>
              <w:numPr>
                <w:ilvl w:val="0"/>
                <w:numId w:val="58"/>
              </w:numPr>
              <w:rPr>
                <w:rFonts w:ascii="Cambria" w:hAnsi="Cambria" w:cs="Cambria"/>
                <w:sz w:val="20"/>
                <w:szCs w:val="20"/>
              </w:rPr>
            </w:pPr>
            <w:r>
              <w:rPr>
                <w:rFonts w:ascii="Cambria" w:hAnsi="Cambria" w:cs="Cambria"/>
                <w:sz w:val="20"/>
                <w:szCs w:val="20"/>
              </w:rPr>
              <w:t xml:space="preserve">Student employment status </w:t>
            </w:r>
            <w:r w:rsidRPr="00495633">
              <w:rPr>
                <w:rFonts w:ascii="Cambria" w:hAnsi="Cambria" w:cs="Cambria"/>
                <w:sz w:val="20"/>
                <w:szCs w:val="20"/>
              </w:rPr>
              <w:t xml:space="preserve">(e.g., </w:t>
            </w:r>
            <w:r>
              <w:rPr>
                <w:rFonts w:ascii="Cambria" w:hAnsi="Cambria" w:cs="Cambria"/>
                <w:sz w:val="20"/>
                <w:szCs w:val="20"/>
              </w:rPr>
              <w:t>ever</w:t>
            </w:r>
            <w:r w:rsidR="006E29FB">
              <w:rPr>
                <w:rFonts w:ascii="Cambria" w:hAnsi="Cambria" w:cs="Cambria"/>
                <w:sz w:val="20"/>
                <w:szCs w:val="20"/>
              </w:rPr>
              <w:t xml:space="preserve"> or currently</w:t>
            </w:r>
            <w:r>
              <w:rPr>
                <w:rFonts w:ascii="Cambria" w:hAnsi="Cambria" w:cs="Cambria"/>
                <w:sz w:val="20"/>
                <w:szCs w:val="20"/>
              </w:rPr>
              <w:t xml:space="preserve"> employed, </w:t>
            </w:r>
            <w:r w:rsidR="006E29FB">
              <w:rPr>
                <w:rFonts w:ascii="Cambria" w:hAnsi="Cambria" w:cs="Cambria"/>
                <w:sz w:val="20"/>
                <w:szCs w:val="20"/>
              </w:rPr>
              <w:t xml:space="preserve">type of work, </w:t>
            </w:r>
            <w:r>
              <w:rPr>
                <w:rFonts w:ascii="Cambria" w:hAnsi="Cambria" w:cs="Cambria"/>
                <w:sz w:val="20"/>
                <w:szCs w:val="20"/>
              </w:rPr>
              <w:t>hours worked each week/weekend</w:t>
            </w:r>
            <w:r w:rsidRPr="00495633">
              <w:rPr>
                <w:rFonts w:ascii="Cambria" w:hAnsi="Cambria" w:cs="Cambria"/>
                <w:sz w:val="20"/>
                <w:szCs w:val="20"/>
              </w:rPr>
              <w:t>)</w:t>
            </w:r>
          </w:p>
          <w:p w:rsidR="00495633" w:rsidP="00F36103" w14:paraId="5141CAE4" w14:textId="7DD4C17A">
            <w:pPr>
              <w:pStyle w:val="ListParagraph"/>
              <w:numPr>
                <w:ilvl w:val="0"/>
                <w:numId w:val="58"/>
              </w:numPr>
              <w:rPr>
                <w:rFonts w:ascii="Cambria" w:hAnsi="Cambria" w:cs="Cambria"/>
                <w:sz w:val="20"/>
                <w:szCs w:val="20"/>
              </w:rPr>
            </w:pPr>
            <w:r>
              <w:rPr>
                <w:rFonts w:ascii="Cambria" w:hAnsi="Cambria" w:cs="Cambria"/>
                <w:sz w:val="20"/>
                <w:szCs w:val="20"/>
              </w:rPr>
              <w:t xml:space="preserve">School assisted with </w:t>
            </w:r>
            <w:r>
              <w:rPr>
                <w:rFonts w:ascii="Cambria" w:hAnsi="Cambria" w:cs="Cambria"/>
                <w:sz w:val="20"/>
                <w:szCs w:val="20"/>
              </w:rPr>
              <w:t>employment</w:t>
            </w:r>
          </w:p>
          <w:p w:rsidR="006E29FB" w:rsidP="00F36103" w14:paraId="660F5C14" w14:textId="66FDBE94">
            <w:pPr>
              <w:pStyle w:val="ListParagraph"/>
              <w:numPr>
                <w:ilvl w:val="0"/>
                <w:numId w:val="58"/>
              </w:numPr>
              <w:rPr>
                <w:rFonts w:ascii="Cambria" w:hAnsi="Cambria" w:cs="Cambria"/>
                <w:sz w:val="20"/>
                <w:szCs w:val="20"/>
              </w:rPr>
            </w:pPr>
            <w:r>
              <w:rPr>
                <w:rFonts w:ascii="Cambria" w:hAnsi="Cambria" w:cs="Cambria"/>
                <w:sz w:val="20"/>
                <w:szCs w:val="20"/>
              </w:rPr>
              <w:t xml:space="preserve">Student performs volunteer </w:t>
            </w:r>
            <w:r>
              <w:rPr>
                <w:rFonts w:ascii="Cambria" w:hAnsi="Cambria" w:cs="Cambria"/>
                <w:sz w:val="20"/>
                <w:szCs w:val="20"/>
              </w:rPr>
              <w:t>work</w:t>
            </w:r>
            <w:r>
              <w:rPr>
                <w:rFonts w:ascii="Cambria" w:hAnsi="Cambria" w:cs="Cambria"/>
                <w:sz w:val="20"/>
                <w:szCs w:val="20"/>
              </w:rPr>
              <w:t xml:space="preserve"> </w:t>
            </w:r>
          </w:p>
          <w:p w:rsidR="004912C3" w:rsidRPr="009E322A" w:rsidP="00F36103" w14:paraId="2F851C24" w14:textId="1172A202">
            <w:pPr>
              <w:pStyle w:val="ListParagraph"/>
              <w:numPr>
                <w:ilvl w:val="0"/>
                <w:numId w:val="58"/>
              </w:numPr>
              <w:rPr>
                <w:rFonts w:ascii="Cambria" w:hAnsi="Cambria" w:cs="Cambria"/>
                <w:sz w:val="20"/>
                <w:szCs w:val="20"/>
              </w:rPr>
            </w:pPr>
            <w:r>
              <w:rPr>
                <w:rFonts w:ascii="Cambria" w:hAnsi="Cambria" w:cs="Cambria"/>
                <w:sz w:val="20"/>
                <w:szCs w:val="20"/>
              </w:rPr>
              <w:t xml:space="preserve">Student contributes money to </w:t>
            </w:r>
            <w:r>
              <w:rPr>
                <w:rFonts w:ascii="Cambria" w:hAnsi="Cambria" w:cs="Cambria"/>
                <w:sz w:val="20"/>
                <w:szCs w:val="20"/>
              </w:rPr>
              <w:t>family</w:t>
            </w:r>
          </w:p>
          <w:p w:rsidR="00E10C19" w:rsidRPr="004F2113" w:rsidP="00833DA8" w14:paraId="6E87AABA" w14:textId="307C64F7">
            <w:pPr>
              <w:rPr>
                <w:rFonts w:ascii="Cambria" w:hAnsi="Cambria" w:cs="Cambria"/>
                <w:sz w:val="20"/>
                <w:szCs w:val="20"/>
              </w:rPr>
            </w:pPr>
            <w:r w:rsidRPr="004F2113">
              <w:rPr>
                <w:rFonts w:ascii="Cambria" w:hAnsi="Cambria" w:cs="Cambria"/>
                <w:sz w:val="20"/>
                <w:szCs w:val="20"/>
              </w:rPr>
              <w:t xml:space="preserve">Guidance and </w:t>
            </w:r>
            <w:r w:rsidR="00495633">
              <w:rPr>
                <w:rFonts w:ascii="Cambria" w:hAnsi="Cambria" w:cs="Cambria"/>
                <w:sz w:val="20"/>
                <w:szCs w:val="20"/>
              </w:rPr>
              <w:t>Workforce</w:t>
            </w:r>
            <w:r w:rsidRPr="004F2113" w:rsidR="00495633">
              <w:rPr>
                <w:rFonts w:ascii="Cambria" w:hAnsi="Cambria" w:cs="Cambria"/>
                <w:sz w:val="20"/>
                <w:szCs w:val="20"/>
              </w:rPr>
              <w:t xml:space="preserve"> P</w:t>
            </w:r>
            <w:r w:rsidR="00495633">
              <w:rPr>
                <w:rFonts w:ascii="Cambria" w:hAnsi="Cambria" w:cs="Cambria"/>
                <w:sz w:val="20"/>
                <w:szCs w:val="20"/>
              </w:rPr>
              <w:t>reparation</w:t>
            </w:r>
          </w:p>
          <w:p w:rsidR="00E10C19" w:rsidP="00F00135" w14:paraId="65AD964E" w14:textId="60B1D97D">
            <w:pPr>
              <w:pStyle w:val="ListParagraph"/>
              <w:numPr>
                <w:ilvl w:val="0"/>
                <w:numId w:val="58"/>
              </w:numPr>
              <w:rPr>
                <w:rFonts w:ascii="Cambria" w:hAnsi="Cambria" w:cs="Cambria"/>
                <w:sz w:val="20"/>
                <w:szCs w:val="20"/>
              </w:rPr>
            </w:pPr>
            <w:r w:rsidRPr="004F2113">
              <w:rPr>
                <w:rFonts w:ascii="Cambria" w:hAnsi="Cambria" w:cs="Cambria"/>
                <w:sz w:val="20"/>
                <w:szCs w:val="20"/>
              </w:rPr>
              <w:t>Academic guidance received (e.g., academic courses, going to college</w:t>
            </w:r>
            <w:r w:rsidR="00495633">
              <w:rPr>
                <w:rFonts w:ascii="Cambria" w:hAnsi="Cambria" w:cs="Cambria"/>
                <w:sz w:val="20"/>
                <w:szCs w:val="20"/>
              </w:rPr>
              <w:t>, financial aid</w:t>
            </w:r>
            <w:r w:rsidRPr="004F2113">
              <w:rPr>
                <w:rFonts w:ascii="Cambria" w:hAnsi="Cambria" w:cs="Cambria"/>
                <w:sz w:val="20"/>
                <w:szCs w:val="20"/>
              </w:rPr>
              <w:t>)</w:t>
            </w:r>
          </w:p>
          <w:p w:rsidR="004912C3" w:rsidP="00F00135" w14:paraId="21F18886" w14:textId="6A7847BD">
            <w:pPr>
              <w:pStyle w:val="ListParagraph"/>
              <w:numPr>
                <w:ilvl w:val="0"/>
                <w:numId w:val="58"/>
              </w:numPr>
              <w:rPr>
                <w:rFonts w:ascii="Cambria" w:hAnsi="Cambria" w:cs="Cambria"/>
                <w:sz w:val="20"/>
                <w:szCs w:val="20"/>
              </w:rPr>
            </w:pPr>
            <w:r>
              <w:rPr>
                <w:rFonts w:ascii="Cambria" w:hAnsi="Cambria" w:cs="Cambria"/>
                <w:sz w:val="20"/>
                <w:szCs w:val="20"/>
              </w:rPr>
              <w:t xml:space="preserve">Frequency of talking to parents about post high school </w:t>
            </w:r>
            <w:r>
              <w:rPr>
                <w:rFonts w:ascii="Cambria" w:hAnsi="Cambria" w:cs="Cambria"/>
                <w:sz w:val="20"/>
                <w:szCs w:val="20"/>
              </w:rPr>
              <w:t>plans</w:t>
            </w:r>
          </w:p>
          <w:p w:rsidR="00495633" w:rsidP="00495633" w14:paraId="2FCB5E3C" w14:textId="4081BB29">
            <w:pPr>
              <w:pStyle w:val="ListParagraph"/>
              <w:numPr>
                <w:ilvl w:val="0"/>
                <w:numId w:val="58"/>
              </w:numPr>
              <w:rPr>
                <w:rFonts w:ascii="Cambria" w:hAnsi="Cambria" w:cs="Cambria"/>
                <w:sz w:val="20"/>
                <w:szCs w:val="20"/>
              </w:rPr>
            </w:pPr>
            <w:r>
              <w:rPr>
                <w:rFonts w:ascii="Cambria" w:hAnsi="Cambria" w:cs="Cambria"/>
                <w:sz w:val="20"/>
                <w:szCs w:val="20"/>
              </w:rPr>
              <w:t>Occupational</w:t>
            </w:r>
            <w:r w:rsidRPr="004F2113">
              <w:rPr>
                <w:rFonts w:ascii="Cambria" w:hAnsi="Cambria" w:cs="Cambria"/>
                <w:sz w:val="20"/>
                <w:szCs w:val="20"/>
              </w:rPr>
              <w:t xml:space="preserve"> guidance received (e.g., </w:t>
            </w:r>
            <w:r>
              <w:rPr>
                <w:rFonts w:ascii="Cambria" w:hAnsi="Cambria" w:cs="Cambria"/>
                <w:sz w:val="20"/>
                <w:szCs w:val="20"/>
              </w:rPr>
              <w:t>job selection</w:t>
            </w:r>
            <w:r w:rsidRPr="004F2113">
              <w:rPr>
                <w:rFonts w:ascii="Cambria" w:hAnsi="Cambria" w:cs="Cambria"/>
                <w:sz w:val="20"/>
                <w:szCs w:val="20"/>
              </w:rPr>
              <w:t xml:space="preserve">, </w:t>
            </w:r>
            <w:r>
              <w:rPr>
                <w:rFonts w:ascii="Cambria" w:hAnsi="Cambria" w:cs="Cambria"/>
                <w:sz w:val="20"/>
                <w:szCs w:val="20"/>
              </w:rPr>
              <w:t>finding a job</w:t>
            </w:r>
            <w:r w:rsidRPr="004F2113">
              <w:rPr>
                <w:rFonts w:ascii="Cambria" w:hAnsi="Cambria" w:cs="Cambria"/>
                <w:sz w:val="20"/>
                <w:szCs w:val="20"/>
              </w:rPr>
              <w:t>)</w:t>
            </w:r>
          </w:p>
          <w:p w:rsidR="00495633" w:rsidP="00495633" w14:paraId="4BF5F41A" w14:textId="66F38338">
            <w:pPr>
              <w:pStyle w:val="ListParagraph"/>
              <w:numPr>
                <w:ilvl w:val="0"/>
                <w:numId w:val="58"/>
              </w:numPr>
              <w:rPr>
                <w:rFonts w:ascii="Cambria" w:hAnsi="Cambria" w:cs="Cambria"/>
                <w:sz w:val="20"/>
                <w:szCs w:val="20"/>
              </w:rPr>
            </w:pPr>
            <w:r>
              <w:rPr>
                <w:rFonts w:ascii="Cambria" w:hAnsi="Cambria" w:cs="Cambria"/>
                <w:sz w:val="20"/>
                <w:szCs w:val="20"/>
              </w:rPr>
              <w:t xml:space="preserve">Perceived quality of information received from high school </w:t>
            </w:r>
            <w:r>
              <w:rPr>
                <w:rFonts w:ascii="Cambria" w:hAnsi="Cambria" w:cs="Cambria"/>
                <w:sz w:val="20"/>
                <w:szCs w:val="20"/>
              </w:rPr>
              <w:t>counselor</w:t>
            </w:r>
          </w:p>
          <w:p w:rsidR="00495633" w:rsidP="00495633" w14:paraId="4F69AE50" w14:textId="3A82DB09">
            <w:pPr>
              <w:pStyle w:val="ListParagraph"/>
              <w:numPr>
                <w:ilvl w:val="0"/>
                <w:numId w:val="58"/>
              </w:numPr>
              <w:rPr>
                <w:rFonts w:ascii="Cambria" w:hAnsi="Cambria" w:cs="Cambria"/>
                <w:sz w:val="20"/>
                <w:szCs w:val="20"/>
              </w:rPr>
            </w:pPr>
            <w:r>
              <w:rPr>
                <w:rFonts w:ascii="Cambria" w:hAnsi="Cambria" w:cs="Cambria"/>
                <w:sz w:val="20"/>
                <w:szCs w:val="20"/>
              </w:rPr>
              <w:t>Activities done by parent and student to prepare for life after high school</w:t>
            </w:r>
            <w:r w:rsidR="004912C3">
              <w:rPr>
                <w:rFonts w:cs="Cambria"/>
              </w:rPr>
              <w:t xml:space="preserve">, </w:t>
            </w:r>
            <w:r w:rsidRPr="004912C3" w:rsidR="004912C3">
              <w:rPr>
                <w:rFonts w:ascii="Cambria" w:hAnsi="Cambria" w:cs="Cambria"/>
                <w:sz w:val="20"/>
                <w:szCs w:val="20"/>
              </w:rPr>
              <w:t xml:space="preserve">including college and </w:t>
            </w:r>
            <w:r w:rsidRPr="004912C3" w:rsidR="004912C3">
              <w:rPr>
                <w:rFonts w:ascii="Cambria" w:hAnsi="Cambria" w:cs="Cambria"/>
                <w:sz w:val="20"/>
                <w:szCs w:val="20"/>
              </w:rPr>
              <w:t>career</w:t>
            </w:r>
          </w:p>
          <w:p w:rsidR="00C4286A" w:rsidP="00F00135" w14:paraId="29ADC12F" w14:textId="2F3A1373">
            <w:pPr>
              <w:pStyle w:val="ListParagraph"/>
              <w:numPr>
                <w:ilvl w:val="0"/>
                <w:numId w:val="58"/>
              </w:numPr>
              <w:rPr>
                <w:rFonts w:ascii="Cambria" w:hAnsi="Cambria" w:cs="Cambria"/>
                <w:sz w:val="20"/>
                <w:szCs w:val="20"/>
              </w:rPr>
            </w:pPr>
            <w:r w:rsidRPr="0014587C">
              <w:rPr>
                <w:rFonts w:ascii="Cambria" w:hAnsi="Cambria" w:cs="Cambria"/>
                <w:sz w:val="20"/>
                <w:szCs w:val="20"/>
              </w:rPr>
              <w:t>Student’s</w:t>
            </w:r>
            <w:r>
              <w:rPr>
                <w:rFonts w:ascii="Cambria" w:hAnsi="Cambria" w:cs="Cambria"/>
                <w:sz w:val="20"/>
                <w:szCs w:val="20"/>
              </w:rPr>
              <w:t xml:space="preserve"> greatest influences on college and career planning </w:t>
            </w:r>
          </w:p>
          <w:p w:rsidR="00C4286A" w:rsidP="00C4286A" w14:paraId="4841B9A8" w14:textId="682FE6FD">
            <w:pPr>
              <w:rPr>
                <w:rFonts w:ascii="Cambria" w:hAnsi="Cambria" w:cs="Cambria"/>
                <w:sz w:val="20"/>
                <w:szCs w:val="20"/>
              </w:rPr>
            </w:pPr>
            <w:r>
              <w:rPr>
                <w:rFonts w:ascii="Cambria" w:hAnsi="Cambria" w:cs="Cambria"/>
                <w:sz w:val="20"/>
                <w:szCs w:val="20"/>
              </w:rPr>
              <w:t>Plans for First Year After High School</w:t>
            </w:r>
          </w:p>
          <w:p w:rsidR="00C4286A" w:rsidP="0014587C" w14:paraId="25CA0401" w14:textId="79989606">
            <w:pPr>
              <w:pStyle w:val="ListParagraph"/>
              <w:numPr>
                <w:ilvl w:val="0"/>
                <w:numId w:val="62"/>
              </w:numPr>
              <w:rPr>
                <w:rFonts w:ascii="Cambria" w:hAnsi="Cambria" w:cs="Cambria"/>
                <w:sz w:val="20"/>
                <w:szCs w:val="20"/>
              </w:rPr>
            </w:pPr>
            <w:r>
              <w:rPr>
                <w:rFonts w:ascii="Cambria" w:hAnsi="Cambria" w:cs="Cambria"/>
                <w:sz w:val="20"/>
                <w:szCs w:val="20"/>
              </w:rPr>
              <w:t xml:space="preserve">Plans for </w:t>
            </w:r>
            <w:r w:rsidR="004912C3">
              <w:rPr>
                <w:rFonts w:ascii="Cambria" w:hAnsi="Cambria" w:cs="Cambria"/>
                <w:sz w:val="20"/>
                <w:szCs w:val="20"/>
              </w:rPr>
              <w:t>continuing education</w:t>
            </w:r>
            <w:r>
              <w:rPr>
                <w:rFonts w:ascii="Cambria" w:hAnsi="Cambria" w:cs="Cambria"/>
                <w:sz w:val="20"/>
                <w:szCs w:val="20"/>
              </w:rPr>
              <w:t xml:space="preserve"> </w:t>
            </w:r>
            <w:r w:rsidRPr="004F2113">
              <w:rPr>
                <w:rFonts w:ascii="Cambria" w:hAnsi="Cambria" w:cs="Cambria"/>
                <w:sz w:val="20"/>
                <w:szCs w:val="20"/>
              </w:rPr>
              <w:t xml:space="preserve">(e.g., </w:t>
            </w:r>
            <w:r>
              <w:rPr>
                <w:rFonts w:ascii="Cambria" w:hAnsi="Cambria" w:cs="Cambria"/>
                <w:sz w:val="20"/>
                <w:szCs w:val="20"/>
              </w:rPr>
              <w:t>timeline</w:t>
            </w:r>
            <w:r w:rsidRPr="004F2113">
              <w:rPr>
                <w:rFonts w:ascii="Cambria" w:hAnsi="Cambria" w:cs="Cambria"/>
                <w:sz w:val="20"/>
                <w:szCs w:val="20"/>
              </w:rPr>
              <w:t xml:space="preserve">, </w:t>
            </w:r>
            <w:r w:rsidR="004912C3">
              <w:rPr>
                <w:rFonts w:ascii="Cambria" w:hAnsi="Cambria" w:cs="Cambria"/>
                <w:sz w:val="20"/>
                <w:szCs w:val="20"/>
              </w:rPr>
              <w:t xml:space="preserve">type of </w:t>
            </w:r>
            <w:r w:rsidRPr="00C4286A">
              <w:rPr>
                <w:rFonts w:ascii="Cambria" w:hAnsi="Cambria" w:cs="Cambria"/>
                <w:sz w:val="20"/>
                <w:szCs w:val="20"/>
              </w:rPr>
              <w:t>degree or certificate program</w:t>
            </w:r>
            <w:r>
              <w:rPr>
                <w:rFonts w:ascii="Cambria" w:hAnsi="Cambria" w:cs="Cambria"/>
                <w:sz w:val="20"/>
                <w:szCs w:val="20"/>
              </w:rPr>
              <w:t>, f</w:t>
            </w:r>
            <w:r w:rsidRPr="00C4286A">
              <w:rPr>
                <w:rFonts w:ascii="Cambria" w:hAnsi="Cambria" w:cs="Cambria"/>
                <w:sz w:val="20"/>
                <w:szCs w:val="20"/>
              </w:rPr>
              <w:t>ull-time or part-time status</w:t>
            </w:r>
            <w:r>
              <w:rPr>
                <w:rFonts w:ascii="Cambria" w:hAnsi="Cambria" w:cs="Cambria"/>
                <w:sz w:val="20"/>
                <w:szCs w:val="20"/>
              </w:rPr>
              <w:t xml:space="preserve">, housing, </w:t>
            </w:r>
            <w:r w:rsidR="004912C3">
              <w:rPr>
                <w:rFonts w:ascii="Cambria" w:hAnsi="Cambria" w:cs="Cambria"/>
                <w:sz w:val="20"/>
                <w:szCs w:val="20"/>
              </w:rPr>
              <w:t xml:space="preserve">reasons for or for not continuing) </w:t>
            </w:r>
          </w:p>
          <w:p w:rsidR="00C4286A" w:rsidP="0014587C" w14:paraId="63FC2E1F" w14:textId="6F6988BE">
            <w:pPr>
              <w:pStyle w:val="ListParagraph"/>
              <w:numPr>
                <w:ilvl w:val="0"/>
                <w:numId w:val="62"/>
              </w:numPr>
              <w:rPr>
                <w:rFonts w:ascii="Cambria" w:hAnsi="Cambria" w:cs="Cambria"/>
                <w:sz w:val="20"/>
                <w:szCs w:val="20"/>
              </w:rPr>
            </w:pPr>
            <w:r w:rsidRPr="009E322A">
              <w:rPr>
                <w:rFonts w:ascii="Cambria" w:hAnsi="Cambria" w:cs="Cambria"/>
                <w:sz w:val="20"/>
                <w:szCs w:val="20"/>
              </w:rPr>
              <w:t xml:space="preserve">Plans </w:t>
            </w:r>
            <w:r>
              <w:rPr>
                <w:rFonts w:ascii="Cambria" w:hAnsi="Cambria" w:cs="Cambria"/>
                <w:sz w:val="20"/>
                <w:szCs w:val="20"/>
              </w:rPr>
              <w:t xml:space="preserve">to work </w:t>
            </w:r>
            <w:r w:rsidRPr="00C4286A">
              <w:rPr>
                <w:rFonts w:ascii="Cambria" w:hAnsi="Cambria" w:cs="Cambria"/>
                <w:sz w:val="20"/>
                <w:szCs w:val="20"/>
              </w:rPr>
              <w:t xml:space="preserve">(e.g., </w:t>
            </w:r>
            <w:r>
              <w:rPr>
                <w:rFonts w:ascii="Cambria" w:hAnsi="Cambria" w:cs="Cambria"/>
                <w:sz w:val="20"/>
                <w:szCs w:val="20"/>
              </w:rPr>
              <w:t>job title</w:t>
            </w:r>
            <w:r w:rsidRPr="00C4286A">
              <w:rPr>
                <w:rFonts w:ascii="Cambria" w:hAnsi="Cambria" w:cs="Cambria"/>
                <w:sz w:val="20"/>
                <w:szCs w:val="20"/>
              </w:rPr>
              <w:t xml:space="preserve">, </w:t>
            </w:r>
            <w:r>
              <w:rPr>
                <w:rFonts w:ascii="Cambria" w:hAnsi="Cambria" w:cs="Cambria"/>
                <w:sz w:val="20"/>
                <w:szCs w:val="20"/>
              </w:rPr>
              <w:t>whether formal apprenticeship,</w:t>
            </w:r>
            <w:r>
              <w:t xml:space="preserve"> </w:t>
            </w:r>
            <w:r w:rsidRPr="00C4286A">
              <w:rPr>
                <w:rFonts w:ascii="Cambria" w:hAnsi="Cambria" w:cs="Cambria"/>
                <w:sz w:val="20"/>
                <w:szCs w:val="20"/>
              </w:rPr>
              <w:t xml:space="preserve">full-time or part-time </w:t>
            </w:r>
            <w:r>
              <w:rPr>
                <w:rFonts w:ascii="Cambria" w:hAnsi="Cambria" w:cs="Cambria"/>
                <w:sz w:val="20"/>
                <w:szCs w:val="20"/>
              </w:rPr>
              <w:t>employment</w:t>
            </w:r>
            <w:r w:rsidRPr="00C4286A">
              <w:rPr>
                <w:rFonts w:ascii="Cambria" w:hAnsi="Cambria" w:cs="Cambria"/>
                <w:sz w:val="20"/>
                <w:szCs w:val="20"/>
              </w:rPr>
              <w:t>)</w:t>
            </w:r>
          </w:p>
          <w:p w:rsidR="004912C3" w:rsidRPr="009E322A" w:rsidP="009E322A" w14:paraId="3EAFD2C4" w14:textId="16563098">
            <w:pPr>
              <w:pStyle w:val="ListParagraph"/>
              <w:numPr>
                <w:ilvl w:val="0"/>
                <w:numId w:val="62"/>
              </w:numPr>
              <w:rPr>
                <w:rFonts w:ascii="Cambria" w:hAnsi="Cambria" w:cs="Cambria"/>
                <w:sz w:val="20"/>
                <w:szCs w:val="20"/>
              </w:rPr>
            </w:pPr>
            <w:r>
              <w:rPr>
                <w:rFonts w:ascii="Cambria" w:hAnsi="Cambria" w:cs="Cambria"/>
                <w:sz w:val="20"/>
                <w:szCs w:val="20"/>
              </w:rPr>
              <w:t xml:space="preserve">People talked to about college </w:t>
            </w:r>
            <w:r w:rsidRPr="004912C3">
              <w:rPr>
                <w:rFonts w:ascii="Cambria" w:hAnsi="Cambria" w:cs="Cambria"/>
                <w:sz w:val="20"/>
                <w:szCs w:val="20"/>
              </w:rPr>
              <w:t>entrance requirements</w:t>
            </w:r>
            <w:r>
              <w:rPr>
                <w:rFonts w:ascii="Cambria" w:hAnsi="Cambria" w:cs="Cambria"/>
                <w:sz w:val="20"/>
                <w:szCs w:val="20"/>
              </w:rPr>
              <w:t xml:space="preserve"> and/or job </w:t>
            </w:r>
            <w:r>
              <w:rPr>
                <w:rFonts w:ascii="Cambria" w:hAnsi="Cambria" w:cs="Cambria"/>
                <w:sz w:val="20"/>
                <w:szCs w:val="20"/>
              </w:rPr>
              <w:t>selection</w:t>
            </w:r>
          </w:p>
          <w:p w:rsidR="00C4286A" w:rsidP="00C4286A" w14:paraId="6A2FA115" w14:textId="77777777">
            <w:pPr>
              <w:pStyle w:val="ListParagraph"/>
              <w:numPr>
                <w:ilvl w:val="0"/>
                <w:numId w:val="58"/>
              </w:numPr>
              <w:rPr>
                <w:rFonts w:ascii="Cambria" w:hAnsi="Cambria" w:cs="Cambria"/>
                <w:sz w:val="20"/>
                <w:szCs w:val="20"/>
              </w:rPr>
            </w:pPr>
            <w:r w:rsidRPr="00C4286A">
              <w:rPr>
                <w:rFonts w:ascii="Cambria" w:hAnsi="Cambria" w:cs="Cambria"/>
                <w:sz w:val="20"/>
                <w:szCs w:val="20"/>
              </w:rPr>
              <w:t xml:space="preserve">Plan to join the Armed Forces (e.g., </w:t>
            </w:r>
            <w:r>
              <w:rPr>
                <w:rFonts w:ascii="Cambria" w:hAnsi="Cambria" w:cs="Cambria"/>
                <w:sz w:val="20"/>
                <w:szCs w:val="20"/>
              </w:rPr>
              <w:t>branch and component)</w:t>
            </w:r>
          </w:p>
          <w:p w:rsidR="00C4286A" w:rsidP="00C4286A" w14:paraId="28E17908" w14:textId="61B96A40">
            <w:pPr>
              <w:pStyle w:val="ListParagraph"/>
              <w:numPr>
                <w:ilvl w:val="0"/>
                <w:numId w:val="58"/>
              </w:numPr>
              <w:rPr>
                <w:rFonts w:ascii="Cambria" w:hAnsi="Cambria" w:cs="Cambria"/>
                <w:sz w:val="20"/>
                <w:szCs w:val="20"/>
              </w:rPr>
            </w:pPr>
            <w:r>
              <w:rPr>
                <w:rFonts w:ascii="Cambria" w:hAnsi="Cambria" w:cs="Cambria"/>
                <w:sz w:val="20"/>
                <w:szCs w:val="20"/>
              </w:rPr>
              <w:t xml:space="preserve">Plans for gap </w:t>
            </w:r>
            <w:r>
              <w:rPr>
                <w:rFonts w:ascii="Cambria" w:hAnsi="Cambria" w:cs="Cambria"/>
                <w:sz w:val="20"/>
                <w:szCs w:val="20"/>
              </w:rPr>
              <w:t>year</w:t>
            </w:r>
            <w:r>
              <w:rPr>
                <w:rFonts w:ascii="Cambria" w:hAnsi="Cambria" w:cs="Cambria"/>
                <w:sz w:val="20"/>
                <w:szCs w:val="20"/>
              </w:rPr>
              <w:t xml:space="preserve"> </w:t>
            </w:r>
            <w:r w:rsidRPr="00C4286A">
              <w:rPr>
                <w:rFonts w:ascii="Cambria" w:hAnsi="Cambria" w:cs="Cambria"/>
                <w:sz w:val="20"/>
                <w:szCs w:val="20"/>
              </w:rPr>
              <w:t xml:space="preserve"> </w:t>
            </w:r>
          </w:p>
          <w:p w:rsidR="00C4286A" w:rsidRPr="009E322A" w:rsidP="009E322A" w14:paraId="212E0560" w14:textId="52949EFC">
            <w:pPr>
              <w:rPr>
                <w:rFonts w:ascii="Cambria" w:hAnsi="Cambria" w:cs="Cambria"/>
                <w:sz w:val="20"/>
                <w:szCs w:val="20"/>
              </w:rPr>
            </w:pPr>
            <w:r>
              <w:rPr>
                <w:rFonts w:ascii="Cambria" w:hAnsi="Cambria" w:cs="Cambria"/>
                <w:sz w:val="20"/>
                <w:szCs w:val="20"/>
              </w:rPr>
              <w:t>College Application and Choice</w:t>
            </w:r>
          </w:p>
          <w:p w:rsidR="004912C3" w:rsidP="00C4286A" w14:paraId="6FA36DDD" w14:textId="733240F7">
            <w:pPr>
              <w:pStyle w:val="ListParagraph"/>
              <w:numPr>
                <w:ilvl w:val="0"/>
                <w:numId w:val="58"/>
              </w:numPr>
              <w:rPr>
                <w:rFonts w:ascii="Cambria" w:hAnsi="Cambria" w:cs="Cambria"/>
                <w:sz w:val="20"/>
                <w:szCs w:val="20"/>
              </w:rPr>
            </w:pPr>
            <w:r>
              <w:rPr>
                <w:rFonts w:ascii="Cambria" w:hAnsi="Cambria" w:cs="Cambria"/>
                <w:sz w:val="20"/>
                <w:szCs w:val="20"/>
              </w:rPr>
              <w:t>School’s</w:t>
            </w:r>
            <w:r>
              <w:rPr>
                <w:rFonts w:ascii="Cambria" w:hAnsi="Cambria" w:cs="Cambria"/>
                <w:sz w:val="20"/>
                <w:szCs w:val="20"/>
              </w:rPr>
              <w:t xml:space="preserve"> applied to or plans to apply to </w:t>
            </w:r>
            <w:r w:rsidRPr="00C4286A">
              <w:rPr>
                <w:rFonts w:ascii="Cambria" w:hAnsi="Cambria" w:cs="Cambria"/>
                <w:sz w:val="20"/>
                <w:szCs w:val="20"/>
              </w:rPr>
              <w:t xml:space="preserve">(e.g., </w:t>
            </w:r>
            <w:r>
              <w:rPr>
                <w:rFonts w:ascii="Cambria" w:hAnsi="Cambria" w:cs="Cambria"/>
                <w:sz w:val="20"/>
                <w:szCs w:val="20"/>
              </w:rPr>
              <w:t xml:space="preserve">number of schools, name of first and second </w:t>
            </w:r>
            <w:r>
              <w:rPr>
                <w:rFonts w:ascii="Cambria" w:hAnsi="Cambria" w:cs="Cambria"/>
                <w:sz w:val="20"/>
                <w:szCs w:val="20"/>
              </w:rPr>
              <w:t>school most likely to attend</w:t>
            </w:r>
            <w:r>
              <w:rPr>
                <w:rFonts w:ascii="Cambria" w:hAnsi="Cambria" w:cs="Cambria"/>
                <w:sz w:val="20"/>
                <w:szCs w:val="20"/>
              </w:rPr>
              <w:t xml:space="preserve">, </w:t>
            </w:r>
            <w:r>
              <w:rPr>
                <w:rFonts w:ascii="Cambria" w:hAnsi="Cambria" w:cs="Cambria"/>
                <w:sz w:val="20"/>
                <w:szCs w:val="20"/>
              </w:rPr>
              <w:t xml:space="preserve">name of </w:t>
            </w:r>
            <w:r>
              <w:rPr>
                <w:rFonts w:ascii="Cambria" w:hAnsi="Cambria" w:cs="Cambria"/>
                <w:sz w:val="20"/>
                <w:szCs w:val="20"/>
              </w:rPr>
              <w:t xml:space="preserve">reach school, </w:t>
            </w:r>
            <w:r>
              <w:rPr>
                <w:rFonts w:ascii="Cambria" w:hAnsi="Cambria" w:cs="Cambria"/>
                <w:sz w:val="20"/>
                <w:szCs w:val="20"/>
              </w:rPr>
              <w:t>name of first choice college</w:t>
            </w:r>
            <w:r>
              <w:rPr>
                <w:rFonts w:ascii="Cambria" w:hAnsi="Cambria" w:cs="Cambria"/>
                <w:sz w:val="20"/>
                <w:szCs w:val="20"/>
              </w:rPr>
              <w:t xml:space="preserve">) </w:t>
            </w:r>
          </w:p>
          <w:p w:rsidR="00CA4826" w:rsidP="00CA4826" w14:paraId="4C7D2A56" w14:textId="2FFE5169">
            <w:pPr>
              <w:pStyle w:val="ListParagraph"/>
              <w:numPr>
                <w:ilvl w:val="0"/>
                <w:numId w:val="58"/>
              </w:numPr>
              <w:rPr>
                <w:rFonts w:ascii="Cambria" w:hAnsi="Cambria" w:cs="Cambria"/>
                <w:sz w:val="20"/>
                <w:szCs w:val="20"/>
              </w:rPr>
            </w:pPr>
            <w:r>
              <w:rPr>
                <w:rFonts w:ascii="Cambria" w:hAnsi="Cambria" w:cs="Cambria"/>
                <w:sz w:val="20"/>
                <w:szCs w:val="20"/>
              </w:rPr>
              <w:t>Importance of college characteristics in school choice</w:t>
            </w:r>
          </w:p>
          <w:p w:rsidR="00CA4826" w:rsidRPr="009E322A" w:rsidP="00CA4826" w14:paraId="4A85F98B" w14:textId="2FE90928">
            <w:pPr>
              <w:pStyle w:val="ListParagraph"/>
              <w:numPr>
                <w:ilvl w:val="0"/>
                <w:numId w:val="58"/>
              </w:numPr>
              <w:rPr>
                <w:rFonts w:ascii="Cambria" w:hAnsi="Cambria" w:cs="Cambria"/>
                <w:sz w:val="20"/>
                <w:szCs w:val="20"/>
              </w:rPr>
            </w:pPr>
            <w:r>
              <w:rPr>
                <w:rFonts w:ascii="Cambria" w:hAnsi="Cambria" w:cs="Cambria"/>
                <w:sz w:val="20"/>
                <w:szCs w:val="20"/>
              </w:rPr>
              <w:t xml:space="preserve">Field of study student is </w:t>
            </w:r>
            <w:r>
              <w:rPr>
                <w:rFonts w:ascii="Cambria" w:hAnsi="Cambria" w:cs="Cambria"/>
                <w:sz w:val="20"/>
                <w:szCs w:val="20"/>
              </w:rPr>
              <w:t>considering</w:t>
            </w:r>
          </w:p>
          <w:p w:rsidR="0014587C" w:rsidP="0014587C" w14:paraId="5B4E3CE4" w14:textId="14F958DD">
            <w:pPr>
              <w:rPr>
                <w:rFonts w:ascii="Cambria" w:hAnsi="Cambria" w:cs="Cambria"/>
                <w:sz w:val="20"/>
                <w:szCs w:val="20"/>
              </w:rPr>
            </w:pPr>
            <w:r>
              <w:rPr>
                <w:rFonts w:ascii="Cambria" w:hAnsi="Cambria" w:cs="Cambria"/>
                <w:sz w:val="20"/>
                <w:szCs w:val="20"/>
              </w:rPr>
              <w:t>College Costs and Financial Aid</w:t>
            </w:r>
          </w:p>
          <w:p w:rsidR="0014587C" w:rsidP="0014587C" w14:paraId="3CD2C0EB" w14:textId="4778F15D">
            <w:pPr>
              <w:pStyle w:val="ListParagraph"/>
              <w:numPr>
                <w:ilvl w:val="0"/>
                <w:numId w:val="58"/>
              </w:numPr>
              <w:rPr>
                <w:rFonts w:ascii="Cambria" w:hAnsi="Cambria" w:cs="Cambria"/>
                <w:sz w:val="20"/>
                <w:szCs w:val="20"/>
              </w:rPr>
            </w:pPr>
            <w:r w:rsidRPr="0014587C">
              <w:rPr>
                <w:rFonts w:ascii="Cambria" w:hAnsi="Cambria" w:cs="Cambria"/>
                <w:sz w:val="20"/>
                <w:szCs w:val="20"/>
              </w:rPr>
              <w:t>College affordability and financial literacy</w:t>
            </w:r>
          </w:p>
          <w:p w:rsidR="00EA5E74" w:rsidP="0014587C" w14:paraId="05D06AC9" w14:textId="1AF92007">
            <w:pPr>
              <w:pStyle w:val="ListParagraph"/>
              <w:numPr>
                <w:ilvl w:val="0"/>
                <w:numId w:val="58"/>
              </w:numPr>
              <w:rPr>
                <w:rFonts w:ascii="Cambria" w:hAnsi="Cambria" w:cs="Cambria"/>
                <w:sz w:val="20"/>
                <w:szCs w:val="20"/>
              </w:rPr>
            </w:pPr>
            <w:r>
              <w:rPr>
                <w:rFonts w:ascii="Cambria" w:hAnsi="Cambria" w:cs="Cambria"/>
                <w:sz w:val="20"/>
                <w:szCs w:val="20"/>
              </w:rPr>
              <w:t xml:space="preserve">Student has ever applied for financial aid and reasons for or not applying for </w:t>
            </w:r>
            <w:r>
              <w:rPr>
                <w:rFonts w:ascii="Cambria" w:hAnsi="Cambria" w:cs="Cambria"/>
                <w:sz w:val="20"/>
                <w:szCs w:val="20"/>
              </w:rPr>
              <w:t>aid</w:t>
            </w:r>
          </w:p>
          <w:p w:rsidR="00EA5E74" w:rsidP="0014587C" w14:paraId="624E68A2" w14:textId="2B3A4D30">
            <w:pPr>
              <w:pStyle w:val="ListParagraph"/>
              <w:numPr>
                <w:ilvl w:val="0"/>
                <w:numId w:val="58"/>
              </w:numPr>
              <w:rPr>
                <w:rFonts w:ascii="Cambria" w:hAnsi="Cambria" w:cs="Cambria"/>
                <w:sz w:val="20"/>
                <w:szCs w:val="20"/>
              </w:rPr>
            </w:pPr>
            <w:r>
              <w:rPr>
                <w:rFonts w:ascii="Cambria" w:hAnsi="Cambria" w:cs="Cambria"/>
                <w:sz w:val="20"/>
                <w:szCs w:val="20"/>
              </w:rPr>
              <w:t xml:space="preserve">Reasons student thinks they would or would not qualify for financial </w:t>
            </w:r>
            <w:r>
              <w:rPr>
                <w:rFonts w:ascii="Cambria" w:hAnsi="Cambria" w:cs="Cambria"/>
                <w:sz w:val="20"/>
                <w:szCs w:val="20"/>
              </w:rPr>
              <w:t>aid</w:t>
            </w:r>
          </w:p>
          <w:p w:rsidR="00EA5E74" w:rsidP="0014587C" w14:paraId="087D78E2" w14:textId="15039D79">
            <w:pPr>
              <w:pStyle w:val="ListParagraph"/>
              <w:numPr>
                <w:ilvl w:val="0"/>
                <w:numId w:val="58"/>
              </w:numPr>
              <w:rPr>
                <w:rFonts w:ascii="Cambria" w:hAnsi="Cambria" w:cs="Cambria"/>
                <w:sz w:val="20"/>
                <w:szCs w:val="20"/>
              </w:rPr>
            </w:pPr>
            <w:r>
              <w:rPr>
                <w:rFonts w:ascii="Cambria" w:hAnsi="Cambria" w:cs="Cambria"/>
                <w:sz w:val="20"/>
                <w:szCs w:val="20"/>
              </w:rPr>
              <w:t xml:space="preserve">Maximum amount student is willing to borrow per year for </w:t>
            </w:r>
            <w:r>
              <w:rPr>
                <w:rFonts w:ascii="Cambria" w:hAnsi="Cambria" w:cs="Cambria"/>
                <w:sz w:val="20"/>
                <w:szCs w:val="20"/>
              </w:rPr>
              <w:t>school</w:t>
            </w:r>
          </w:p>
          <w:p w:rsidR="00EA5E74" w:rsidRPr="009E322A" w:rsidP="0014587C" w14:paraId="22816876" w14:textId="5D399817">
            <w:pPr>
              <w:pStyle w:val="ListParagraph"/>
              <w:numPr>
                <w:ilvl w:val="0"/>
                <w:numId w:val="58"/>
              </w:numPr>
              <w:rPr>
                <w:rFonts w:ascii="Cambria" w:hAnsi="Cambria" w:cs="Cambria"/>
                <w:sz w:val="20"/>
                <w:szCs w:val="20"/>
              </w:rPr>
            </w:pPr>
            <w:r>
              <w:rPr>
                <w:rFonts w:ascii="Cambria" w:hAnsi="Cambria" w:cs="Cambria"/>
                <w:sz w:val="20"/>
                <w:szCs w:val="20"/>
              </w:rPr>
              <w:t xml:space="preserve">Student’s ability to attend school if they do not have a </w:t>
            </w:r>
            <w:r>
              <w:rPr>
                <w:rFonts w:ascii="Cambria" w:hAnsi="Cambria" w:cs="Cambria"/>
                <w:sz w:val="20"/>
                <w:szCs w:val="20"/>
              </w:rPr>
              <w:t>job</w:t>
            </w:r>
          </w:p>
          <w:p w:rsidR="004912C3" w:rsidRPr="009E322A" w:rsidP="009E322A" w14:paraId="4D8FCC5D" w14:textId="75039DAD">
            <w:pPr>
              <w:rPr>
                <w:rFonts w:ascii="Cambria" w:hAnsi="Cambria" w:cs="Cambria"/>
                <w:sz w:val="20"/>
                <w:szCs w:val="20"/>
              </w:rPr>
            </w:pPr>
            <w:r>
              <w:rPr>
                <w:rFonts w:ascii="Cambria" w:hAnsi="Cambria" w:cs="Cambria"/>
                <w:sz w:val="20"/>
                <w:szCs w:val="20"/>
              </w:rPr>
              <w:t>Educational and Occupational Aspirations</w:t>
            </w:r>
          </w:p>
          <w:p w:rsidR="004912C3" w:rsidP="004912C3" w14:paraId="4BF226C1" w14:textId="77777777">
            <w:pPr>
              <w:pStyle w:val="ListParagraph"/>
              <w:numPr>
                <w:ilvl w:val="0"/>
                <w:numId w:val="58"/>
              </w:numPr>
              <w:rPr>
                <w:rFonts w:ascii="Cambria" w:hAnsi="Cambria" w:cs="Cambria"/>
                <w:sz w:val="20"/>
                <w:szCs w:val="20"/>
              </w:rPr>
            </w:pPr>
            <w:r w:rsidRPr="004912C3">
              <w:rPr>
                <w:rFonts w:ascii="Cambria" w:hAnsi="Cambria" w:cs="Cambria"/>
                <w:sz w:val="20"/>
                <w:szCs w:val="20"/>
              </w:rPr>
              <w:t xml:space="preserve">Educational attainment and occupation/career expectations (e.g., </w:t>
            </w:r>
            <w:r>
              <w:rPr>
                <w:rFonts w:ascii="Cambria" w:hAnsi="Cambria" w:cs="Cambria"/>
                <w:sz w:val="20"/>
                <w:szCs w:val="20"/>
              </w:rPr>
              <w:t>highest level of education will attain, job student believes they will have at age 30, level of education needed for expected job, reasons student became interested in expected job).</w:t>
            </w:r>
          </w:p>
          <w:p w:rsidR="004912C3" w:rsidRPr="009E322A" w:rsidP="0014587C" w14:paraId="2DA5CCF4" w14:textId="7CA67496">
            <w:pPr>
              <w:pStyle w:val="ListParagraph"/>
              <w:numPr>
                <w:ilvl w:val="0"/>
                <w:numId w:val="58"/>
              </w:numPr>
              <w:rPr>
                <w:rFonts w:ascii="Cambria" w:hAnsi="Cambria" w:cs="Cambria"/>
                <w:sz w:val="20"/>
                <w:szCs w:val="20"/>
              </w:rPr>
            </w:pPr>
            <w:r w:rsidRPr="0014587C">
              <w:rPr>
                <w:rFonts w:ascii="Cambria" w:hAnsi="Cambria" w:cs="Cambria"/>
                <w:sz w:val="20"/>
                <w:szCs w:val="20"/>
              </w:rPr>
              <w:t>Importance of career characteristics.</w:t>
            </w:r>
          </w:p>
          <w:p w:rsidR="0045688E" w:rsidP="0045688E" w14:paraId="3E4B3EBB" w14:textId="4E709573">
            <w:pPr>
              <w:rPr>
                <w:rFonts w:ascii="Cambria" w:hAnsi="Cambria" w:cs="Cambria"/>
                <w:sz w:val="20"/>
                <w:szCs w:val="20"/>
              </w:rPr>
            </w:pPr>
            <w:r>
              <w:rPr>
                <w:rFonts w:ascii="Cambria" w:hAnsi="Cambria" w:cs="Cambria"/>
                <w:sz w:val="20"/>
                <w:szCs w:val="20"/>
              </w:rPr>
              <w:t>Health and Wellness</w:t>
            </w:r>
          </w:p>
          <w:p w:rsidR="002B30C1" w:rsidP="00F00135" w14:paraId="314ABCA3" w14:textId="433F9996">
            <w:pPr>
              <w:pStyle w:val="ListParagraph"/>
              <w:numPr>
                <w:ilvl w:val="0"/>
                <w:numId w:val="58"/>
              </w:numPr>
              <w:rPr>
                <w:rFonts w:ascii="Cambria" w:hAnsi="Cambria" w:cs="Cambria"/>
                <w:sz w:val="20"/>
                <w:szCs w:val="20"/>
              </w:rPr>
            </w:pPr>
            <w:r w:rsidRPr="002B30C1">
              <w:rPr>
                <w:rFonts w:ascii="Cambria" w:hAnsi="Cambria" w:cs="Cambria"/>
                <w:sz w:val="20"/>
                <w:szCs w:val="20"/>
              </w:rPr>
              <w:t>Lingering negative impacts of Covid-19</w:t>
            </w:r>
          </w:p>
          <w:p w:rsidR="0045688E" w:rsidP="00F00135" w14:paraId="45D5799E" w14:textId="3822FBEA">
            <w:pPr>
              <w:pStyle w:val="ListParagraph"/>
              <w:numPr>
                <w:ilvl w:val="0"/>
                <w:numId w:val="58"/>
              </w:numPr>
              <w:rPr>
                <w:rFonts w:ascii="Cambria" w:hAnsi="Cambria" w:cs="Cambria"/>
                <w:sz w:val="20"/>
                <w:szCs w:val="20"/>
              </w:rPr>
            </w:pPr>
            <w:r w:rsidRPr="002B30C1">
              <w:rPr>
                <w:rFonts w:ascii="Cambria" w:hAnsi="Cambria" w:cs="Cambria"/>
                <w:sz w:val="20"/>
                <w:szCs w:val="20"/>
              </w:rPr>
              <w:t>Negative life experiences since start of 9th grade (not Covid specific)</w:t>
            </w:r>
          </w:p>
          <w:p w:rsidR="00E10C19" w:rsidRPr="001724AB" w:rsidP="00833DA8" w14:paraId="2015F169" w14:textId="279448FB">
            <w:pPr>
              <w:rPr>
                <w:rFonts w:ascii="Cambria" w:hAnsi="Cambria" w:cs="Cambria"/>
                <w:sz w:val="20"/>
                <w:szCs w:val="20"/>
              </w:rPr>
            </w:pPr>
            <w:r w:rsidRPr="001724AB">
              <w:rPr>
                <w:rFonts w:ascii="Cambria" w:hAnsi="Cambria" w:cs="Cambria"/>
                <w:sz w:val="20"/>
                <w:szCs w:val="20"/>
              </w:rPr>
              <w:t>Locating Information for Future Follow-Up</w:t>
            </w:r>
          </w:p>
          <w:p w:rsidR="00E10C19" w:rsidRPr="00DF2ABE" w:rsidP="00833DA8" w14:paraId="04DB07A3" w14:textId="77777777">
            <w:pPr>
              <w:pStyle w:val="ListParagraph"/>
              <w:rPr>
                <w:rFonts w:ascii="Cambria" w:hAnsi="Cambria" w:cs="Cambria"/>
                <w:sz w:val="20"/>
                <w:szCs w:val="20"/>
              </w:rPr>
            </w:pPr>
          </w:p>
        </w:tc>
      </w:tr>
      <w:bookmarkEnd w:id="125"/>
    </w:tbl>
    <w:p w:rsidR="00E10C19" w:rsidRPr="00F45137" w:rsidP="00E10C19" w14:paraId="3A5616A4" w14:textId="385DF7D2">
      <w:pPr>
        <w:pStyle w:val="Appendix-MainHeader"/>
        <w:rPr>
          <w:rFonts w:ascii="Arial" w:hAnsi="Arial"/>
          <w:sz w:val="24"/>
        </w:rPr>
      </w:pPr>
      <w:r w:rsidRPr="00F45137">
        <w:br w:type="page"/>
      </w:r>
      <w:bookmarkStart w:id="126" w:name="_Toc49321923"/>
      <w:bookmarkStart w:id="127" w:name="_Toc138586193"/>
      <w:r w:rsidRPr="00F45137">
        <w:rPr>
          <w:rFonts w:ascii="Arial" w:hAnsi="Arial"/>
          <w:sz w:val="24"/>
        </w:rPr>
        <w:t xml:space="preserve">Appendix </w:t>
      </w:r>
      <w:r>
        <w:rPr>
          <w:rFonts w:ascii="Arial" w:hAnsi="Arial"/>
          <w:sz w:val="24"/>
        </w:rPr>
        <w:t>A</w:t>
      </w:r>
      <w:r w:rsidR="0064357E">
        <w:rPr>
          <w:rFonts w:ascii="Arial" w:hAnsi="Arial"/>
          <w:sz w:val="24"/>
        </w:rPr>
        <w:t>.</w:t>
      </w:r>
      <w:r w:rsidR="00580695">
        <w:rPr>
          <w:rFonts w:ascii="Arial" w:hAnsi="Arial"/>
          <w:sz w:val="24"/>
        </w:rPr>
        <w:t>14</w:t>
      </w:r>
      <w:r w:rsidR="0064357E">
        <w:rPr>
          <w:rFonts w:ascii="Arial" w:hAnsi="Arial"/>
          <w:sz w:val="24"/>
        </w:rPr>
        <w:t>c</w:t>
      </w:r>
      <w:r w:rsidRPr="00F45137">
        <w:rPr>
          <w:rFonts w:ascii="Arial" w:hAnsi="Arial"/>
          <w:sz w:val="24"/>
        </w:rPr>
        <w:tab/>
      </w:r>
      <w:r>
        <w:rPr>
          <w:rFonts w:ascii="Arial" w:hAnsi="Arial"/>
          <w:sz w:val="24"/>
        </w:rPr>
        <w:t xml:space="preserve">Summary of Parent Survey </w:t>
      </w:r>
      <w:r w:rsidRPr="00EA601D">
        <w:rPr>
          <w:rFonts w:ascii="Arial" w:hAnsi="Arial"/>
          <w:sz w:val="20"/>
          <w:szCs w:val="20"/>
        </w:rPr>
        <w:t>(</w:t>
      </w:r>
      <w:r w:rsidR="00643133">
        <w:rPr>
          <w:rFonts w:ascii="Arial" w:hAnsi="Arial"/>
          <w:sz w:val="20"/>
          <w:szCs w:val="20"/>
        </w:rPr>
        <w:t>modified</w:t>
      </w:r>
      <w:r>
        <w:rPr>
          <w:rFonts w:ascii="Arial" w:hAnsi="Arial"/>
          <w:sz w:val="24"/>
        </w:rPr>
        <w:t>)</w:t>
      </w:r>
      <w:bookmarkEnd w:id="126"/>
      <w:bookmarkEnd w:id="127"/>
    </w:p>
    <w:p w:rsidR="00E10C19" w:rsidRPr="00F45137" w:rsidP="00E10C19" w14:paraId="13AF7084" w14:textId="77777777">
      <w:pPr>
        <w:pStyle w:val="a10"/>
        <w:rPr>
          <w:rFonts w:ascii="Cambria" w:hAnsi="Cambria" w:cs="Cambria"/>
          <w:sz w:val="22"/>
          <w:szCs w:val="22"/>
        </w:rPr>
      </w:pPr>
    </w:p>
    <w:tbl>
      <w:tblPr>
        <w:tblW w:w="9466" w:type="dxa"/>
        <w:tblInd w:w="2" w:type="dxa"/>
        <w:tblLook w:val="0000"/>
      </w:tblPr>
      <w:tblGrid>
        <w:gridCol w:w="2178"/>
        <w:gridCol w:w="7288"/>
      </w:tblGrid>
      <w:tr w14:paraId="345C4325" w14:textId="77777777" w:rsidTr="00833DA8">
        <w:tblPrEx>
          <w:tblW w:w="9466" w:type="dxa"/>
          <w:tblInd w:w="2" w:type="dxa"/>
          <w:tblLook w:val="0000"/>
        </w:tblPrEx>
        <w:tc>
          <w:tcPr>
            <w:tcW w:w="2178" w:type="dxa"/>
            <w:tcBorders>
              <w:top w:val="nil"/>
              <w:left w:val="nil"/>
              <w:bottom w:val="nil"/>
              <w:right w:val="nil"/>
            </w:tcBorders>
          </w:tcPr>
          <w:p w:rsidR="00E10C19" w:rsidRPr="00F45137" w:rsidP="00833DA8" w14:paraId="4C7C30C0" w14:textId="77777777">
            <w:pPr>
              <w:rPr>
                <w:rFonts w:ascii="Cambria" w:hAnsi="Cambria" w:cs="Cambria"/>
                <w:sz w:val="20"/>
                <w:szCs w:val="20"/>
              </w:rPr>
            </w:pPr>
          </w:p>
        </w:tc>
        <w:tc>
          <w:tcPr>
            <w:tcW w:w="7288" w:type="dxa"/>
            <w:tcBorders>
              <w:top w:val="nil"/>
              <w:left w:val="nil"/>
              <w:bottom w:val="nil"/>
              <w:right w:val="nil"/>
            </w:tcBorders>
            <w:vAlign w:val="center"/>
          </w:tcPr>
          <w:p w:rsidR="00E10C19" w:rsidRPr="00F45137" w:rsidP="00833DA8" w14:paraId="53670373" w14:textId="77777777">
            <w:pPr>
              <w:rPr>
                <w:rFonts w:ascii="Cambria" w:hAnsi="Cambria" w:cs="Cambria"/>
                <w:b/>
                <w:bCs/>
                <w:sz w:val="20"/>
                <w:szCs w:val="20"/>
              </w:rPr>
            </w:pPr>
          </w:p>
          <w:p w:rsidR="00E10C19" w:rsidRPr="009F06DB" w:rsidP="00833DA8" w14:paraId="31FC3A7B" w14:textId="77777777">
            <w:pPr>
              <w:rPr>
                <w:rFonts w:ascii="Cambria" w:hAnsi="Cambria" w:cs="Cambria"/>
                <w:b/>
                <w:bCs/>
                <w:sz w:val="22"/>
                <w:szCs w:val="22"/>
              </w:rPr>
            </w:pPr>
            <w:r w:rsidRPr="009F06DB">
              <w:rPr>
                <w:rFonts w:ascii="Cambria" w:hAnsi="Cambria" w:cs="Cambria"/>
                <w:b/>
                <w:bCs/>
                <w:sz w:val="22"/>
                <w:szCs w:val="22"/>
              </w:rPr>
              <w:t>Parent Survey</w:t>
            </w:r>
          </w:p>
        </w:tc>
      </w:tr>
      <w:tr w14:paraId="6223F0F4" w14:textId="77777777" w:rsidTr="00833DA8">
        <w:tblPrEx>
          <w:tblW w:w="9466" w:type="dxa"/>
          <w:tblInd w:w="2" w:type="dxa"/>
          <w:tblLook w:val="0000"/>
        </w:tblPrEx>
        <w:tc>
          <w:tcPr>
            <w:tcW w:w="2178" w:type="dxa"/>
            <w:tcBorders>
              <w:top w:val="nil"/>
              <w:left w:val="nil"/>
              <w:bottom w:val="nil"/>
              <w:right w:val="nil"/>
            </w:tcBorders>
          </w:tcPr>
          <w:p w:rsidR="00E10C19" w:rsidRPr="00F45137" w:rsidP="00833DA8" w14:paraId="5288C0B3" w14:textId="77777777">
            <w:pPr>
              <w:rPr>
                <w:rFonts w:ascii="Cambria" w:hAnsi="Cambria" w:cs="Cambria"/>
                <w:sz w:val="20"/>
                <w:szCs w:val="20"/>
              </w:rPr>
            </w:pPr>
          </w:p>
        </w:tc>
        <w:tc>
          <w:tcPr>
            <w:tcW w:w="7288" w:type="dxa"/>
            <w:tcBorders>
              <w:top w:val="nil"/>
              <w:left w:val="nil"/>
              <w:bottom w:val="nil"/>
              <w:right w:val="nil"/>
            </w:tcBorders>
          </w:tcPr>
          <w:p w:rsidR="00E10C19" w:rsidRPr="00F45137" w:rsidP="00833DA8" w14:paraId="63558032" w14:textId="77777777">
            <w:pPr>
              <w:rPr>
                <w:rFonts w:ascii="Cambria" w:hAnsi="Cambria" w:cs="Cambria"/>
                <w:sz w:val="20"/>
                <w:szCs w:val="20"/>
              </w:rPr>
            </w:pPr>
          </w:p>
        </w:tc>
      </w:tr>
      <w:tr w14:paraId="63583476" w14:textId="77777777" w:rsidTr="00833DA8">
        <w:tblPrEx>
          <w:tblW w:w="9466" w:type="dxa"/>
          <w:tblInd w:w="2" w:type="dxa"/>
          <w:tblLook w:val="0000"/>
        </w:tblPrEx>
        <w:tc>
          <w:tcPr>
            <w:tcW w:w="2178" w:type="dxa"/>
            <w:tcBorders>
              <w:top w:val="nil"/>
              <w:left w:val="nil"/>
              <w:bottom w:val="nil"/>
              <w:right w:val="nil"/>
            </w:tcBorders>
          </w:tcPr>
          <w:p w:rsidR="00E10C19" w:rsidRPr="00F45137" w:rsidP="00833DA8" w14:paraId="17DFA4F9" w14:textId="77777777">
            <w:pPr>
              <w:rPr>
                <w:rFonts w:ascii="Cambria" w:hAnsi="Cambria" w:cs="Cambria"/>
                <w:sz w:val="20"/>
                <w:szCs w:val="20"/>
              </w:rPr>
            </w:pPr>
            <w:r w:rsidRPr="00F45137">
              <w:rPr>
                <w:rFonts w:ascii="Cambria" w:hAnsi="Cambria" w:cs="Cambria"/>
                <w:sz w:val="20"/>
                <w:szCs w:val="20"/>
              </w:rPr>
              <w:t>Approximate length</w:t>
            </w:r>
          </w:p>
          <w:p w:rsidR="00E10C19" w:rsidRPr="00C0349C" w:rsidP="00833DA8" w14:paraId="79C8A03F" w14:textId="77777777">
            <w:pPr>
              <w:rPr>
                <w:rFonts w:ascii="Cambria" w:hAnsi="Cambria" w:cs="Cambria"/>
                <w:sz w:val="2"/>
                <w:szCs w:val="2"/>
              </w:rPr>
            </w:pPr>
          </w:p>
        </w:tc>
        <w:tc>
          <w:tcPr>
            <w:tcW w:w="7288" w:type="dxa"/>
            <w:tcBorders>
              <w:top w:val="nil"/>
              <w:left w:val="nil"/>
              <w:bottom w:val="nil"/>
              <w:right w:val="nil"/>
            </w:tcBorders>
          </w:tcPr>
          <w:p w:rsidR="00E10C19" w:rsidRPr="00F45137" w:rsidP="00833DA8" w14:paraId="20B88F25" w14:textId="48A5A409">
            <w:pPr>
              <w:rPr>
                <w:rFonts w:ascii="Cambria" w:hAnsi="Cambria" w:cs="Cambria"/>
                <w:sz w:val="20"/>
                <w:szCs w:val="20"/>
              </w:rPr>
            </w:pPr>
            <w:r>
              <w:rPr>
                <w:rFonts w:ascii="Cambria" w:hAnsi="Cambria" w:cs="Cambria"/>
                <w:sz w:val="20"/>
                <w:szCs w:val="20"/>
              </w:rPr>
              <w:t xml:space="preserve">Up to </w:t>
            </w:r>
            <w:r>
              <w:rPr>
                <w:rFonts w:ascii="Cambria" w:hAnsi="Cambria" w:cs="Cambria"/>
                <w:sz w:val="20"/>
                <w:szCs w:val="20"/>
              </w:rPr>
              <w:t>25 minutes</w:t>
            </w:r>
            <w:r>
              <w:rPr>
                <w:rFonts w:ascii="Cambria" w:hAnsi="Cambria" w:cs="Cambria"/>
                <w:sz w:val="20"/>
                <w:szCs w:val="20"/>
              </w:rPr>
              <w:t xml:space="preserve"> for parents that elect to complete the full survey; 5 minutes for parents that complete only the brief micro survey.</w:t>
            </w:r>
          </w:p>
        </w:tc>
      </w:tr>
      <w:tr w14:paraId="46B97415" w14:textId="77777777" w:rsidTr="00833DA8">
        <w:tblPrEx>
          <w:tblW w:w="9466" w:type="dxa"/>
          <w:tblInd w:w="2" w:type="dxa"/>
          <w:tblLook w:val="0000"/>
        </w:tblPrEx>
        <w:tc>
          <w:tcPr>
            <w:tcW w:w="2178" w:type="dxa"/>
            <w:tcBorders>
              <w:top w:val="nil"/>
              <w:left w:val="nil"/>
              <w:bottom w:val="nil"/>
              <w:right w:val="nil"/>
            </w:tcBorders>
          </w:tcPr>
          <w:p w:rsidR="00E10C19" w:rsidRPr="00F45137" w:rsidP="00833DA8" w14:paraId="49E191A5" w14:textId="77777777">
            <w:pPr>
              <w:rPr>
                <w:rFonts w:ascii="Cambria" w:hAnsi="Cambria" w:cs="Cambria"/>
                <w:sz w:val="20"/>
                <w:szCs w:val="20"/>
              </w:rPr>
            </w:pPr>
          </w:p>
        </w:tc>
        <w:tc>
          <w:tcPr>
            <w:tcW w:w="7288" w:type="dxa"/>
            <w:tcBorders>
              <w:top w:val="nil"/>
              <w:left w:val="nil"/>
              <w:bottom w:val="nil"/>
              <w:right w:val="nil"/>
            </w:tcBorders>
          </w:tcPr>
          <w:p w:rsidR="00E10C19" w:rsidRPr="00F45137" w:rsidP="00833DA8" w14:paraId="6D9D4DAA" w14:textId="77777777">
            <w:pPr>
              <w:rPr>
                <w:rFonts w:ascii="Cambria" w:hAnsi="Cambria" w:cs="Cambria"/>
                <w:sz w:val="20"/>
                <w:szCs w:val="20"/>
              </w:rPr>
            </w:pPr>
          </w:p>
        </w:tc>
      </w:tr>
      <w:tr w14:paraId="7064313A" w14:textId="77777777" w:rsidTr="00833DA8">
        <w:tblPrEx>
          <w:tblW w:w="9466" w:type="dxa"/>
          <w:tblInd w:w="2" w:type="dxa"/>
          <w:tblLook w:val="0000"/>
        </w:tblPrEx>
        <w:tc>
          <w:tcPr>
            <w:tcW w:w="2178" w:type="dxa"/>
            <w:tcBorders>
              <w:top w:val="nil"/>
              <w:left w:val="nil"/>
              <w:bottom w:val="nil"/>
              <w:right w:val="nil"/>
            </w:tcBorders>
          </w:tcPr>
          <w:p w:rsidR="00E10C19" w:rsidRPr="00F45137" w:rsidP="00833DA8" w14:paraId="53A73740" w14:textId="77777777">
            <w:pPr>
              <w:rPr>
                <w:rFonts w:ascii="Cambria" w:hAnsi="Cambria" w:cs="Cambria"/>
                <w:sz w:val="20"/>
                <w:szCs w:val="20"/>
              </w:rPr>
            </w:pPr>
            <w:r w:rsidRPr="00F45137">
              <w:rPr>
                <w:rFonts w:ascii="Cambria" w:hAnsi="Cambria" w:cs="Cambria"/>
                <w:sz w:val="20"/>
                <w:szCs w:val="20"/>
              </w:rPr>
              <w:t>Mode of administration</w:t>
            </w:r>
          </w:p>
        </w:tc>
        <w:tc>
          <w:tcPr>
            <w:tcW w:w="7288" w:type="dxa"/>
            <w:tcBorders>
              <w:top w:val="nil"/>
              <w:left w:val="nil"/>
              <w:bottom w:val="nil"/>
              <w:right w:val="nil"/>
            </w:tcBorders>
          </w:tcPr>
          <w:p w:rsidR="00E10C19" w:rsidRPr="00F45137" w:rsidP="00833DA8" w14:paraId="50FF621F" w14:textId="77777777">
            <w:pPr>
              <w:rPr>
                <w:rFonts w:ascii="Cambria" w:hAnsi="Cambria" w:cs="Cambria"/>
                <w:sz w:val="20"/>
                <w:szCs w:val="20"/>
              </w:rPr>
            </w:pPr>
            <w:r w:rsidRPr="00F45137">
              <w:rPr>
                <w:rFonts w:ascii="Cambria" w:hAnsi="Cambria" w:cs="Cambria"/>
                <w:sz w:val="20"/>
                <w:szCs w:val="20"/>
              </w:rPr>
              <w:t>Web-based administration accessible by individualized link, with a telephone-based interview option available.</w:t>
            </w:r>
            <w:r>
              <w:rPr>
                <w:rFonts w:ascii="Cambria" w:hAnsi="Cambria" w:cs="Cambria"/>
                <w:sz w:val="20"/>
                <w:szCs w:val="20"/>
              </w:rPr>
              <w:t xml:space="preserve"> </w:t>
            </w:r>
          </w:p>
        </w:tc>
      </w:tr>
      <w:tr w14:paraId="4A28EA66" w14:textId="77777777" w:rsidTr="00833DA8">
        <w:tblPrEx>
          <w:tblW w:w="9466" w:type="dxa"/>
          <w:tblInd w:w="2" w:type="dxa"/>
          <w:tblLook w:val="0000"/>
        </w:tblPrEx>
        <w:tc>
          <w:tcPr>
            <w:tcW w:w="2178" w:type="dxa"/>
            <w:tcBorders>
              <w:top w:val="nil"/>
              <w:left w:val="nil"/>
              <w:bottom w:val="nil"/>
              <w:right w:val="nil"/>
            </w:tcBorders>
          </w:tcPr>
          <w:p w:rsidR="00E10C19" w:rsidRPr="00C0349C" w:rsidP="00833DA8" w14:paraId="4EC16279" w14:textId="77777777">
            <w:pPr>
              <w:rPr>
                <w:rFonts w:ascii="Cambria" w:hAnsi="Cambria" w:cs="Cambria"/>
                <w:sz w:val="10"/>
                <w:szCs w:val="10"/>
              </w:rPr>
            </w:pPr>
          </w:p>
        </w:tc>
        <w:tc>
          <w:tcPr>
            <w:tcW w:w="7288" w:type="dxa"/>
            <w:tcBorders>
              <w:top w:val="nil"/>
              <w:left w:val="nil"/>
              <w:bottom w:val="nil"/>
              <w:right w:val="nil"/>
            </w:tcBorders>
          </w:tcPr>
          <w:p w:rsidR="00E10C19" w:rsidRPr="00F45137" w:rsidP="00833DA8" w14:paraId="6BEBA514" w14:textId="77777777">
            <w:pPr>
              <w:rPr>
                <w:rFonts w:ascii="Cambria" w:hAnsi="Cambria" w:cs="Cambria"/>
                <w:sz w:val="20"/>
                <w:szCs w:val="20"/>
              </w:rPr>
            </w:pPr>
          </w:p>
        </w:tc>
      </w:tr>
      <w:tr w14:paraId="319F6A0E" w14:textId="77777777" w:rsidTr="00833DA8">
        <w:tblPrEx>
          <w:tblW w:w="9466" w:type="dxa"/>
          <w:tblInd w:w="2" w:type="dxa"/>
          <w:tblLook w:val="0000"/>
        </w:tblPrEx>
        <w:tc>
          <w:tcPr>
            <w:tcW w:w="2178" w:type="dxa"/>
            <w:tcBorders>
              <w:top w:val="nil"/>
              <w:left w:val="nil"/>
              <w:bottom w:val="nil"/>
              <w:right w:val="nil"/>
            </w:tcBorders>
          </w:tcPr>
          <w:p w:rsidR="00E10C19" w:rsidRPr="00F45137" w:rsidP="00833DA8" w14:paraId="1EB527E5" w14:textId="77777777">
            <w:pPr>
              <w:rPr>
                <w:rFonts w:ascii="Cambria" w:hAnsi="Cambria" w:cs="Cambria"/>
                <w:sz w:val="20"/>
                <w:szCs w:val="20"/>
              </w:rPr>
            </w:pPr>
            <w:bookmarkStart w:id="128" w:name="_Hlk137196055"/>
            <w:r w:rsidRPr="00F45137">
              <w:rPr>
                <w:rFonts w:ascii="Cambria" w:hAnsi="Cambria" w:cs="Cambria"/>
                <w:sz w:val="20"/>
                <w:szCs w:val="20"/>
              </w:rPr>
              <w:t>Key constructs</w:t>
            </w:r>
          </w:p>
        </w:tc>
        <w:tc>
          <w:tcPr>
            <w:tcW w:w="7288" w:type="dxa"/>
            <w:tcBorders>
              <w:top w:val="nil"/>
              <w:left w:val="nil"/>
              <w:bottom w:val="nil"/>
              <w:right w:val="nil"/>
            </w:tcBorders>
          </w:tcPr>
          <w:p w:rsidR="00E10C19" w:rsidP="00833DA8" w14:paraId="26C831B1" w14:textId="77777777">
            <w:pPr>
              <w:rPr>
                <w:rFonts w:ascii="Cambria" w:hAnsi="Cambria" w:cs="Cambria"/>
                <w:sz w:val="20"/>
                <w:szCs w:val="20"/>
              </w:rPr>
            </w:pPr>
            <w:r>
              <w:rPr>
                <w:rFonts w:ascii="Cambria" w:hAnsi="Cambria" w:cs="Cambria"/>
                <w:sz w:val="20"/>
                <w:szCs w:val="20"/>
              </w:rPr>
              <w:t>School Experiences</w:t>
            </w:r>
          </w:p>
          <w:p w:rsidR="00E10C19" w:rsidP="0043292B" w14:paraId="6927214D" w14:textId="73251D16">
            <w:pPr>
              <w:pStyle w:val="ListParagraph"/>
              <w:numPr>
                <w:ilvl w:val="0"/>
                <w:numId w:val="22"/>
              </w:numPr>
              <w:rPr>
                <w:rFonts w:ascii="Cambria" w:hAnsi="Cambria" w:cs="Cambria"/>
                <w:sz w:val="20"/>
                <w:szCs w:val="20"/>
              </w:rPr>
            </w:pPr>
            <w:r>
              <w:rPr>
                <w:rFonts w:ascii="Cambria" w:hAnsi="Cambria" w:cs="Cambria"/>
                <w:sz w:val="20"/>
                <w:szCs w:val="20"/>
              </w:rPr>
              <w:t xml:space="preserve">School assigned or </w:t>
            </w:r>
            <w:r>
              <w:rPr>
                <w:rFonts w:ascii="Cambria" w:hAnsi="Cambria" w:cs="Cambria"/>
                <w:sz w:val="20"/>
                <w:szCs w:val="20"/>
              </w:rPr>
              <w:t>chosen</w:t>
            </w:r>
          </w:p>
          <w:p w:rsidR="00E10C19" w:rsidP="0043292B" w14:paraId="1D356430" w14:textId="77777777">
            <w:pPr>
              <w:pStyle w:val="ListParagraph"/>
              <w:numPr>
                <w:ilvl w:val="0"/>
                <w:numId w:val="22"/>
              </w:numPr>
              <w:rPr>
                <w:rFonts w:ascii="Cambria" w:hAnsi="Cambria" w:cs="Cambria"/>
                <w:sz w:val="20"/>
                <w:szCs w:val="20"/>
              </w:rPr>
            </w:pPr>
            <w:r>
              <w:rPr>
                <w:rFonts w:ascii="Cambria" w:hAnsi="Cambria" w:cs="Cambria"/>
                <w:sz w:val="20"/>
                <w:szCs w:val="20"/>
              </w:rPr>
              <w:t xml:space="preserve">Grades student repeated or </w:t>
            </w:r>
            <w:r>
              <w:rPr>
                <w:rFonts w:ascii="Cambria" w:hAnsi="Cambria" w:cs="Cambria"/>
                <w:sz w:val="20"/>
                <w:szCs w:val="20"/>
              </w:rPr>
              <w:t>skipped</w:t>
            </w:r>
          </w:p>
          <w:p w:rsidR="00E10C19" w:rsidP="0043292B" w14:paraId="2451376B" w14:textId="7DE8A596">
            <w:pPr>
              <w:pStyle w:val="ListParagraph"/>
              <w:numPr>
                <w:ilvl w:val="0"/>
                <w:numId w:val="22"/>
              </w:numPr>
              <w:rPr>
                <w:rFonts w:ascii="Cambria" w:hAnsi="Cambria" w:cs="Cambria"/>
                <w:sz w:val="20"/>
                <w:szCs w:val="20"/>
              </w:rPr>
            </w:pPr>
            <w:r>
              <w:rPr>
                <w:rFonts w:ascii="Cambria" w:hAnsi="Cambria" w:cs="Cambria"/>
                <w:sz w:val="20"/>
                <w:szCs w:val="20"/>
              </w:rPr>
              <w:t>Ever participated in gifted and talented program</w:t>
            </w:r>
          </w:p>
          <w:p w:rsidR="003B6132" w:rsidRPr="003B6132" w:rsidP="003B6132" w14:paraId="7B4F3977" w14:textId="77777777">
            <w:pPr>
              <w:pStyle w:val="ListParagraph"/>
              <w:numPr>
                <w:ilvl w:val="0"/>
                <w:numId w:val="22"/>
              </w:numPr>
              <w:rPr>
                <w:rFonts w:ascii="Cambria" w:hAnsi="Cambria" w:cs="Cambria"/>
                <w:sz w:val="20"/>
                <w:szCs w:val="20"/>
              </w:rPr>
            </w:pPr>
            <w:r w:rsidRPr="003B6132">
              <w:rPr>
                <w:rFonts w:ascii="Cambria" w:hAnsi="Cambria" w:cs="Cambria"/>
                <w:sz w:val="20"/>
                <w:szCs w:val="20"/>
              </w:rPr>
              <w:t xml:space="preserve">Student’s activities outside of school, tutoring and summer </w:t>
            </w:r>
            <w:r w:rsidRPr="003B6132">
              <w:rPr>
                <w:rFonts w:ascii="Cambria" w:hAnsi="Cambria" w:cs="Cambria"/>
                <w:sz w:val="20"/>
                <w:szCs w:val="20"/>
              </w:rPr>
              <w:t>school</w:t>
            </w:r>
          </w:p>
          <w:p w:rsidR="00F67E23" w:rsidP="0043292B" w14:paraId="17258E7D" w14:textId="75A67E29">
            <w:pPr>
              <w:pStyle w:val="ListParagraph"/>
              <w:numPr>
                <w:ilvl w:val="0"/>
                <w:numId w:val="22"/>
              </w:numPr>
              <w:rPr>
                <w:rFonts w:ascii="Cambria" w:hAnsi="Cambria" w:cs="Cambria"/>
                <w:sz w:val="20"/>
                <w:szCs w:val="20"/>
              </w:rPr>
            </w:pPr>
            <w:r>
              <w:rPr>
                <w:rFonts w:ascii="Cambria" w:hAnsi="Cambria" w:cs="Cambria"/>
                <w:sz w:val="20"/>
                <w:szCs w:val="20"/>
              </w:rPr>
              <w:t>School discipline and systematic racism</w:t>
            </w:r>
          </w:p>
          <w:p w:rsidR="00F67E23" w:rsidRPr="009E322A" w:rsidP="00F67E23" w14:paraId="52F299BC" w14:textId="73E55800">
            <w:pPr>
              <w:pStyle w:val="ListParagraph"/>
              <w:numPr>
                <w:ilvl w:val="0"/>
                <w:numId w:val="22"/>
              </w:numPr>
              <w:rPr>
                <w:rFonts w:ascii="Cambria" w:hAnsi="Cambria" w:cs="Cambria"/>
                <w:sz w:val="20"/>
                <w:szCs w:val="20"/>
              </w:rPr>
            </w:pPr>
            <w:r>
              <w:rPr>
                <w:rFonts w:ascii="Cambria" w:hAnsi="Cambria" w:cs="Cambria"/>
                <w:sz w:val="20"/>
                <w:szCs w:val="20"/>
              </w:rPr>
              <w:t>Suspension, expulsion, and dropout experiences</w:t>
            </w:r>
          </w:p>
          <w:p w:rsidR="00E10C19" w:rsidP="0043292B" w14:paraId="13684383" w14:textId="0F42D6A5">
            <w:pPr>
              <w:pStyle w:val="ListParagraph"/>
              <w:numPr>
                <w:ilvl w:val="0"/>
                <w:numId w:val="22"/>
              </w:numPr>
              <w:rPr>
                <w:rFonts w:ascii="Cambria" w:hAnsi="Cambria" w:cs="Cambria"/>
                <w:sz w:val="20"/>
                <w:szCs w:val="20"/>
              </w:rPr>
            </w:pPr>
            <w:r>
              <w:rPr>
                <w:rFonts w:ascii="Cambria" w:hAnsi="Cambria" w:cs="Cambria"/>
                <w:sz w:val="20"/>
                <w:szCs w:val="20"/>
              </w:rPr>
              <w:t>Availability of digital devices and internet at home</w:t>
            </w:r>
          </w:p>
          <w:p w:rsidR="00E10C19" w:rsidP="00833DA8" w14:paraId="21F2B429" w14:textId="77777777">
            <w:pPr>
              <w:rPr>
                <w:rFonts w:ascii="Cambria" w:hAnsi="Cambria" w:cs="Cambria"/>
                <w:sz w:val="20"/>
                <w:szCs w:val="20"/>
              </w:rPr>
            </w:pPr>
            <w:r>
              <w:rPr>
                <w:rFonts w:ascii="Cambria" w:hAnsi="Cambria" w:cs="Cambria"/>
                <w:sz w:val="20"/>
                <w:szCs w:val="20"/>
              </w:rPr>
              <w:t>Family</w:t>
            </w:r>
          </w:p>
          <w:p w:rsidR="00E10C19" w:rsidP="0043292B" w14:paraId="76F64BE1" w14:textId="77777777">
            <w:pPr>
              <w:pStyle w:val="ListParagraph"/>
              <w:numPr>
                <w:ilvl w:val="0"/>
                <w:numId w:val="22"/>
              </w:numPr>
              <w:rPr>
                <w:rFonts w:ascii="Cambria" w:hAnsi="Cambria" w:cs="Cambria"/>
                <w:sz w:val="20"/>
                <w:szCs w:val="20"/>
              </w:rPr>
            </w:pPr>
            <w:r>
              <w:rPr>
                <w:rFonts w:ascii="Cambria" w:hAnsi="Cambria" w:cs="Cambria"/>
                <w:sz w:val="20"/>
                <w:szCs w:val="20"/>
              </w:rPr>
              <w:t>Family composition (e.g., number/types of parents or guardians and marital status, number of people in household, and number of siblings)</w:t>
            </w:r>
          </w:p>
          <w:p w:rsidR="00E10C19" w:rsidRPr="00466BE1" w:rsidP="0043292B" w14:paraId="61C9DF69" w14:textId="77777777">
            <w:pPr>
              <w:pStyle w:val="ListParagraph"/>
              <w:numPr>
                <w:ilvl w:val="0"/>
                <w:numId w:val="22"/>
              </w:numPr>
              <w:rPr>
                <w:rFonts w:ascii="Cambria" w:hAnsi="Cambria" w:cs="Cambria"/>
                <w:sz w:val="20"/>
                <w:szCs w:val="20"/>
              </w:rPr>
            </w:pPr>
            <w:r>
              <w:rPr>
                <w:rFonts w:ascii="Cambria" w:hAnsi="Cambria" w:cs="Cambria"/>
                <w:sz w:val="20"/>
                <w:szCs w:val="20"/>
              </w:rPr>
              <w:t>Student’s</w:t>
            </w:r>
            <w:r w:rsidRPr="00466BE1">
              <w:rPr>
                <w:rFonts w:ascii="Cambria" w:hAnsi="Cambria" w:cs="Cambria"/>
                <w:sz w:val="20"/>
                <w:szCs w:val="20"/>
              </w:rPr>
              <w:t xml:space="preserve"> </w:t>
            </w:r>
            <w:r>
              <w:rPr>
                <w:rFonts w:ascii="Cambria" w:hAnsi="Cambria" w:cs="Cambria"/>
                <w:sz w:val="20"/>
                <w:szCs w:val="20"/>
              </w:rPr>
              <w:t xml:space="preserve">amount of </w:t>
            </w:r>
            <w:r w:rsidRPr="00466BE1">
              <w:rPr>
                <w:rFonts w:ascii="Cambria" w:hAnsi="Cambria" w:cs="Cambria"/>
                <w:sz w:val="20"/>
                <w:szCs w:val="20"/>
              </w:rPr>
              <w:t xml:space="preserve">time </w:t>
            </w:r>
            <w:r>
              <w:rPr>
                <w:rFonts w:ascii="Cambria" w:hAnsi="Cambria" w:cs="Cambria"/>
                <w:sz w:val="20"/>
                <w:szCs w:val="20"/>
              </w:rPr>
              <w:t xml:space="preserve">spent living </w:t>
            </w:r>
            <w:r w:rsidRPr="00466BE1">
              <w:rPr>
                <w:rFonts w:ascii="Cambria" w:hAnsi="Cambria" w:cs="Cambria"/>
                <w:sz w:val="20"/>
                <w:szCs w:val="20"/>
              </w:rPr>
              <w:t xml:space="preserve">with </w:t>
            </w:r>
            <w:r>
              <w:rPr>
                <w:rFonts w:ascii="Cambria" w:hAnsi="Cambria" w:cs="Cambria"/>
                <w:sz w:val="20"/>
                <w:szCs w:val="20"/>
              </w:rPr>
              <w:t>parent/</w:t>
            </w:r>
            <w:r>
              <w:rPr>
                <w:rFonts w:ascii="Cambria" w:hAnsi="Cambria" w:cs="Cambria"/>
                <w:sz w:val="20"/>
                <w:szCs w:val="20"/>
              </w:rPr>
              <w:t>guardian</w:t>
            </w:r>
          </w:p>
          <w:p w:rsidR="00E10C19" w:rsidP="0043292B" w14:paraId="692B5B4C" w14:textId="60ACADC9">
            <w:pPr>
              <w:pStyle w:val="ListParagraph"/>
              <w:numPr>
                <w:ilvl w:val="0"/>
                <w:numId w:val="22"/>
              </w:numPr>
              <w:rPr>
                <w:rFonts w:ascii="Cambria" w:hAnsi="Cambria" w:cs="Cambria"/>
                <w:sz w:val="20"/>
                <w:szCs w:val="20"/>
              </w:rPr>
            </w:pPr>
            <w:r>
              <w:rPr>
                <w:rFonts w:ascii="Cambria" w:hAnsi="Cambria" w:cs="Cambria"/>
                <w:sz w:val="20"/>
                <w:szCs w:val="20"/>
              </w:rPr>
              <w:t>Siblings’ educational experience (e.g., number in high school, graduated from high school, and continued education after high school)</w:t>
            </w:r>
          </w:p>
          <w:p w:rsidR="0002597E" w:rsidRPr="009E322A" w:rsidP="0002597E" w14:paraId="3707FE7E" w14:textId="12313336">
            <w:pPr>
              <w:pStyle w:val="ListParagraph"/>
              <w:numPr>
                <w:ilvl w:val="0"/>
                <w:numId w:val="22"/>
              </w:numPr>
              <w:rPr>
                <w:rFonts w:ascii="Cambria" w:hAnsi="Cambria" w:cs="Cambria"/>
                <w:sz w:val="20"/>
                <w:szCs w:val="20"/>
              </w:rPr>
            </w:pPr>
            <w:r>
              <w:rPr>
                <w:rFonts w:ascii="Cambria" w:hAnsi="Cambria" w:cs="Cambria"/>
                <w:sz w:val="20"/>
                <w:szCs w:val="20"/>
              </w:rPr>
              <w:t xml:space="preserve">Student contributing money to </w:t>
            </w:r>
            <w:r>
              <w:rPr>
                <w:rFonts w:ascii="Cambria" w:hAnsi="Cambria" w:cs="Cambria"/>
                <w:sz w:val="20"/>
                <w:szCs w:val="20"/>
              </w:rPr>
              <w:t>family</w:t>
            </w:r>
          </w:p>
          <w:p w:rsidR="00E10C19" w:rsidRPr="004166A7" w:rsidP="00833DA8" w14:paraId="3F5A6088" w14:textId="77777777">
            <w:pPr>
              <w:rPr>
                <w:rFonts w:ascii="Cambria" w:hAnsi="Cambria" w:cs="Cambria"/>
                <w:sz w:val="20"/>
                <w:szCs w:val="20"/>
              </w:rPr>
            </w:pPr>
            <w:r>
              <w:rPr>
                <w:rFonts w:ascii="Cambria" w:hAnsi="Cambria" w:cs="Cambria"/>
                <w:sz w:val="20"/>
                <w:szCs w:val="20"/>
              </w:rPr>
              <w:t>Background Information</w:t>
            </w:r>
          </w:p>
          <w:p w:rsidR="00E10C19" w:rsidP="0043292B" w14:paraId="093606CB" w14:textId="77777777">
            <w:pPr>
              <w:pStyle w:val="ListParagraph"/>
              <w:numPr>
                <w:ilvl w:val="0"/>
                <w:numId w:val="22"/>
              </w:numPr>
              <w:rPr>
                <w:rFonts w:ascii="Cambria" w:hAnsi="Cambria" w:cs="Cambria"/>
                <w:sz w:val="20"/>
                <w:szCs w:val="20"/>
              </w:rPr>
            </w:pPr>
            <w:r>
              <w:rPr>
                <w:rFonts w:ascii="Cambria" w:hAnsi="Cambria" w:cs="Cambria"/>
                <w:sz w:val="20"/>
                <w:szCs w:val="20"/>
              </w:rPr>
              <w:t>Student’s demographics (i.e., sex, race/ethnicity, date of birth)</w:t>
            </w:r>
          </w:p>
          <w:p w:rsidR="00E10C19" w:rsidP="0043292B" w14:paraId="78AF54DD" w14:textId="77777777">
            <w:pPr>
              <w:pStyle w:val="ListParagraph"/>
              <w:numPr>
                <w:ilvl w:val="0"/>
                <w:numId w:val="22"/>
              </w:numPr>
              <w:rPr>
                <w:rFonts w:ascii="Cambria" w:hAnsi="Cambria" w:cs="Cambria"/>
                <w:sz w:val="20"/>
                <w:szCs w:val="20"/>
              </w:rPr>
            </w:pPr>
            <w:r>
              <w:rPr>
                <w:rFonts w:ascii="Cambria" w:hAnsi="Cambria" w:cs="Cambria"/>
                <w:sz w:val="20"/>
                <w:szCs w:val="20"/>
              </w:rPr>
              <w:t>Parent/guardian demographics (i.e., race/ethnicity, birth year)</w:t>
            </w:r>
          </w:p>
          <w:p w:rsidR="00E10C19" w:rsidP="0043292B" w14:paraId="7957882F" w14:textId="381E3FE0">
            <w:pPr>
              <w:pStyle w:val="ListParagraph"/>
              <w:numPr>
                <w:ilvl w:val="0"/>
                <w:numId w:val="22"/>
              </w:numPr>
              <w:rPr>
                <w:rFonts w:ascii="Cambria" w:hAnsi="Cambria" w:cs="Cambria"/>
                <w:sz w:val="20"/>
                <w:szCs w:val="20"/>
              </w:rPr>
            </w:pPr>
            <w:r>
              <w:rPr>
                <w:rFonts w:ascii="Cambria" w:hAnsi="Cambria" w:cs="Cambria"/>
                <w:sz w:val="20"/>
                <w:szCs w:val="20"/>
              </w:rPr>
              <w:t>L</w:t>
            </w:r>
            <w:r w:rsidRPr="004166A7">
              <w:rPr>
                <w:rFonts w:ascii="Cambria" w:hAnsi="Cambria" w:cs="Cambria"/>
                <w:sz w:val="20"/>
                <w:szCs w:val="20"/>
              </w:rPr>
              <w:t>anguage characteristics</w:t>
            </w:r>
            <w:r>
              <w:rPr>
                <w:rFonts w:ascii="Cambria" w:hAnsi="Cambria" w:cs="Cambria"/>
                <w:sz w:val="20"/>
                <w:szCs w:val="20"/>
              </w:rPr>
              <w:t xml:space="preserve"> (e.g., language(s) spoken at home, parent’s language as a barrier to school involvement)</w:t>
            </w:r>
          </w:p>
          <w:p w:rsidR="007F158D" w:rsidRPr="009E322A" w:rsidP="007F158D" w14:paraId="7B853D21" w14:textId="4EB48ACB">
            <w:pPr>
              <w:pStyle w:val="ListParagraph"/>
              <w:numPr>
                <w:ilvl w:val="0"/>
                <w:numId w:val="22"/>
              </w:numPr>
              <w:rPr>
                <w:rFonts w:ascii="Cambria" w:hAnsi="Cambria" w:cs="Cambria"/>
                <w:sz w:val="20"/>
                <w:szCs w:val="20"/>
              </w:rPr>
            </w:pPr>
            <w:r>
              <w:rPr>
                <w:rFonts w:ascii="Cambria" w:hAnsi="Cambria" w:cs="Cambria"/>
                <w:sz w:val="20"/>
                <w:szCs w:val="20"/>
              </w:rPr>
              <w:t>Student’s p</w:t>
            </w:r>
            <w:r w:rsidRPr="007F158D">
              <w:rPr>
                <w:rFonts w:ascii="Cambria" w:hAnsi="Cambria" w:cs="Cambria"/>
                <w:sz w:val="20"/>
                <w:szCs w:val="20"/>
              </w:rPr>
              <w:t>articipation in ELL program</w:t>
            </w:r>
          </w:p>
          <w:p w:rsidR="00E10C19" w:rsidP="00833DA8" w14:paraId="2E10747A" w14:textId="77777777">
            <w:pPr>
              <w:rPr>
                <w:rFonts w:ascii="Cambria" w:hAnsi="Cambria" w:cs="Cambria"/>
                <w:sz w:val="20"/>
                <w:szCs w:val="20"/>
              </w:rPr>
            </w:pPr>
            <w:r>
              <w:rPr>
                <w:rFonts w:ascii="Cambria" w:hAnsi="Cambria" w:cs="Cambria"/>
                <w:sz w:val="20"/>
                <w:szCs w:val="20"/>
              </w:rPr>
              <w:t>Guidance and Future Plans</w:t>
            </w:r>
          </w:p>
          <w:p w:rsidR="00A16C22" w:rsidP="0043292B" w14:paraId="4F6FA768" w14:textId="77777777">
            <w:pPr>
              <w:pStyle w:val="ListParagraph"/>
              <w:numPr>
                <w:ilvl w:val="0"/>
                <w:numId w:val="22"/>
              </w:numPr>
              <w:rPr>
                <w:rFonts w:ascii="Cambria" w:hAnsi="Cambria" w:cs="Cambria"/>
                <w:sz w:val="20"/>
                <w:szCs w:val="20"/>
              </w:rPr>
            </w:pPr>
            <w:r>
              <w:rPr>
                <w:rFonts w:ascii="Cambria" w:hAnsi="Cambria" w:cs="Cambria"/>
                <w:sz w:val="20"/>
                <w:szCs w:val="20"/>
              </w:rPr>
              <w:t>Educational guidance received (e.g., influence on course selection, participation by nonresident parent, parents’/guardians’ educational and occupational advice, talk with counselor</w:t>
            </w:r>
            <w:r w:rsidR="00C0349C">
              <w:rPr>
                <w:rFonts w:ascii="Cambria" w:hAnsi="Cambria" w:cs="Cambria"/>
                <w:sz w:val="20"/>
                <w:szCs w:val="20"/>
              </w:rPr>
              <w:t>/</w:t>
            </w:r>
            <w:r>
              <w:rPr>
                <w:rFonts w:ascii="Cambria" w:hAnsi="Cambria" w:cs="Cambria"/>
                <w:sz w:val="20"/>
                <w:szCs w:val="20"/>
              </w:rPr>
              <w:t xml:space="preserve">teacher about </w:t>
            </w:r>
            <w:r w:rsidR="00C0349C">
              <w:rPr>
                <w:rFonts w:ascii="Cambria" w:hAnsi="Cambria" w:cs="Cambria"/>
                <w:sz w:val="20"/>
                <w:szCs w:val="20"/>
              </w:rPr>
              <w:t xml:space="preserve">college </w:t>
            </w:r>
            <w:r>
              <w:rPr>
                <w:rFonts w:ascii="Cambria" w:hAnsi="Cambria" w:cs="Cambria"/>
                <w:sz w:val="20"/>
                <w:szCs w:val="20"/>
              </w:rPr>
              <w:t>admission</w:t>
            </w:r>
            <w:r w:rsidR="007F158D">
              <w:rPr>
                <w:rFonts w:ascii="Cambria" w:hAnsi="Cambria" w:cs="Cambria"/>
                <w:sz w:val="20"/>
                <w:szCs w:val="20"/>
              </w:rPr>
              <w:t>,</w:t>
            </w:r>
            <w:r w:rsidR="007F158D">
              <w:t xml:space="preserve"> </w:t>
            </w:r>
            <w:r w:rsidRPr="007F158D" w:rsidR="007F158D">
              <w:rPr>
                <w:rFonts w:ascii="Cambria" w:hAnsi="Cambria" w:cs="Cambria"/>
                <w:sz w:val="20"/>
                <w:szCs w:val="20"/>
              </w:rPr>
              <w:t>financial aid, and finding a job for child</w:t>
            </w:r>
            <w:r>
              <w:rPr>
                <w:rFonts w:ascii="Cambria" w:hAnsi="Cambria" w:cs="Cambria"/>
                <w:sz w:val="20"/>
                <w:szCs w:val="20"/>
              </w:rPr>
              <w:t>)</w:t>
            </w:r>
          </w:p>
          <w:p w:rsidR="00E10C19" w:rsidP="0043292B" w14:paraId="6F3CF8BD" w14:textId="2CA4F59F">
            <w:pPr>
              <w:pStyle w:val="ListParagraph"/>
              <w:numPr>
                <w:ilvl w:val="0"/>
                <w:numId w:val="22"/>
              </w:numPr>
              <w:rPr>
                <w:rFonts w:ascii="Cambria" w:hAnsi="Cambria" w:cs="Cambria"/>
                <w:sz w:val="20"/>
                <w:szCs w:val="20"/>
              </w:rPr>
            </w:pPr>
            <w:r>
              <w:rPr>
                <w:rFonts w:ascii="Cambria" w:hAnsi="Cambria" w:cs="Cambria"/>
                <w:sz w:val="20"/>
                <w:szCs w:val="20"/>
              </w:rPr>
              <w:t>Priorities after high school and e</w:t>
            </w:r>
            <w:r>
              <w:rPr>
                <w:rFonts w:ascii="Cambria" w:hAnsi="Cambria" w:cs="Cambria"/>
                <w:sz w:val="20"/>
                <w:szCs w:val="20"/>
              </w:rPr>
              <w:t>ducational expectations (e.g.,</w:t>
            </w:r>
            <w:r>
              <w:rPr>
                <w:rFonts w:ascii="Cambria" w:hAnsi="Cambria" w:cs="Cambria"/>
                <w:sz w:val="20"/>
                <w:szCs w:val="20"/>
              </w:rPr>
              <w:t xml:space="preserve"> </w:t>
            </w:r>
            <w:r>
              <w:rPr>
                <w:rFonts w:ascii="Cambria" w:hAnsi="Cambria" w:cs="Cambria"/>
                <w:sz w:val="20"/>
                <w:szCs w:val="20"/>
              </w:rPr>
              <w:t>desired and expected</w:t>
            </w:r>
            <w:r w:rsidR="003B6132">
              <w:rPr>
                <w:rFonts w:ascii="Cambria" w:hAnsi="Cambria" w:cs="Cambria"/>
                <w:sz w:val="20"/>
                <w:szCs w:val="20"/>
              </w:rPr>
              <w:t>, timeline</w:t>
            </w:r>
            <w:r>
              <w:rPr>
                <w:rFonts w:ascii="Cambria" w:hAnsi="Cambria" w:cs="Cambria"/>
                <w:sz w:val="20"/>
                <w:szCs w:val="20"/>
              </w:rPr>
              <w:t>)</w:t>
            </w:r>
          </w:p>
          <w:p w:rsidR="007F158D" w:rsidP="0043292B" w14:paraId="0B6EAEA7" w14:textId="08B2D6C5">
            <w:pPr>
              <w:pStyle w:val="ListParagraph"/>
              <w:numPr>
                <w:ilvl w:val="0"/>
                <w:numId w:val="22"/>
              </w:numPr>
              <w:rPr>
                <w:rFonts w:ascii="Cambria" w:hAnsi="Cambria" w:cs="Cambria"/>
                <w:sz w:val="20"/>
                <w:szCs w:val="20"/>
              </w:rPr>
            </w:pPr>
            <w:r>
              <w:rPr>
                <w:rFonts w:ascii="Cambria" w:hAnsi="Cambria" w:cs="Cambria"/>
                <w:sz w:val="20"/>
                <w:szCs w:val="20"/>
              </w:rPr>
              <w:t xml:space="preserve">College choice </w:t>
            </w:r>
            <w:r w:rsidRPr="007F158D">
              <w:rPr>
                <w:rFonts w:ascii="Cambria" w:hAnsi="Cambria" w:cs="Cambria"/>
                <w:sz w:val="20"/>
                <w:szCs w:val="20"/>
              </w:rPr>
              <w:t xml:space="preserve">(e.g., </w:t>
            </w:r>
            <w:r>
              <w:rPr>
                <w:rFonts w:ascii="Cambria" w:hAnsi="Cambria" w:cs="Cambria"/>
                <w:sz w:val="20"/>
                <w:szCs w:val="20"/>
              </w:rPr>
              <w:t>s</w:t>
            </w:r>
            <w:r w:rsidRPr="007F158D">
              <w:rPr>
                <w:rFonts w:ascii="Cambria" w:hAnsi="Cambria" w:cs="Cambria"/>
                <w:sz w:val="20"/>
                <w:szCs w:val="20"/>
              </w:rPr>
              <w:t>chool that child will most likely</w:t>
            </w:r>
            <w:r w:rsidR="003B6132">
              <w:rPr>
                <w:rFonts w:ascii="Cambria" w:hAnsi="Cambria" w:cs="Cambria"/>
                <w:sz w:val="20"/>
                <w:szCs w:val="20"/>
              </w:rPr>
              <w:t>, parent’s first choice</w:t>
            </w:r>
            <w:r w:rsidRPr="007F158D">
              <w:rPr>
                <w:rFonts w:ascii="Cambria" w:hAnsi="Cambria" w:cs="Cambria"/>
                <w:sz w:val="20"/>
                <w:szCs w:val="20"/>
              </w:rPr>
              <w:t>)</w:t>
            </w:r>
          </w:p>
          <w:p w:rsidR="00E10C19" w:rsidP="0043292B" w14:paraId="111F6120" w14:textId="1F284C6E">
            <w:pPr>
              <w:pStyle w:val="ListParagraph"/>
              <w:numPr>
                <w:ilvl w:val="0"/>
                <w:numId w:val="22"/>
              </w:numPr>
              <w:rPr>
                <w:rFonts w:ascii="Cambria" w:hAnsi="Cambria" w:cs="Cambria"/>
                <w:sz w:val="20"/>
                <w:szCs w:val="20"/>
              </w:rPr>
            </w:pPr>
            <w:r>
              <w:rPr>
                <w:rFonts w:ascii="Cambria" w:hAnsi="Cambria" w:cs="Cambria"/>
                <w:sz w:val="20"/>
                <w:szCs w:val="20"/>
              </w:rPr>
              <w:t xml:space="preserve">Family’s plans for financing postsecondary </w:t>
            </w:r>
            <w:r w:rsidR="003B6132">
              <w:rPr>
                <w:rFonts w:ascii="Cambria" w:hAnsi="Cambria" w:cs="Cambria"/>
                <w:sz w:val="20"/>
                <w:szCs w:val="20"/>
              </w:rPr>
              <w:t>education, savings, and economic insecurity</w:t>
            </w:r>
          </w:p>
          <w:p w:rsidR="003B6132" w:rsidRPr="009E322A" w:rsidP="003B6132" w14:paraId="4CA0F702" w14:textId="49574EB1">
            <w:pPr>
              <w:pStyle w:val="ListParagraph"/>
              <w:numPr>
                <w:ilvl w:val="0"/>
                <w:numId w:val="22"/>
              </w:numPr>
              <w:rPr>
                <w:rFonts w:ascii="Cambria" w:hAnsi="Cambria" w:cs="Cambria"/>
                <w:sz w:val="20"/>
                <w:szCs w:val="20"/>
              </w:rPr>
            </w:pPr>
            <w:r>
              <w:rPr>
                <w:rFonts w:ascii="Cambria" w:hAnsi="Cambria" w:cs="Cambria"/>
                <w:sz w:val="20"/>
                <w:szCs w:val="20"/>
              </w:rPr>
              <w:t>Student’s plans to work (e.g., right after high school, expectations or plans at age 30)</w:t>
            </w:r>
          </w:p>
          <w:p w:rsidR="00E10C19" w:rsidP="00833DA8" w14:paraId="4765B6A8" w14:textId="77777777">
            <w:pPr>
              <w:rPr>
                <w:rFonts w:ascii="Cambria" w:hAnsi="Cambria" w:cs="Cambria"/>
                <w:sz w:val="20"/>
                <w:szCs w:val="20"/>
              </w:rPr>
            </w:pPr>
            <w:r>
              <w:rPr>
                <w:rFonts w:ascii="Cambria" w:hAnsi="Cambria" w:cs="Cambria"/>
                <w:sz w:val="20"/>
                <w:szCs w:val="20"/>
              </w:rPr>
              <w:t>Home Life and Wellness</w:t>
            </w:r>
          </w:p>
          <w:p w:rsidR="00E10C19" w:rsidP="0043292B" w14:paraId="2EFCF04F" w14:textId="6E55A7E7">
            <w:pPr>
              <w:pStyle w:val="ListParagraph"/>
              <w:numPr>
                <w:ilvl w:val="0"/>
                <w:numId w:val="22"/>
              </w:numPr>
              <w:rPr>
                <w:rFonts w:ascii="Cambria" w:hAnsi="Cambria" w:cs="Cambria"/>
                <w:sz w:val="20"/>
                <w:szCs w:val="20"/>
              </w:rPr>
            </w:pPr>
            <w:r>
              <w:rPr>
                <w:rFonts w:ascii="Cambria" w:hAnsi="Cambria" w:cs="Cambria"/>
                <w:sz w:val="20"/>
                <w:szCs w:val="20"/>
              </w:rPr>
              <w:t xml:space="preserve">Student’s wellness (e.g., </w:t>
            </w:r>
            <w:r w:rsidR="003B6132">
              <w:rPr>
                <w:rFonts w:ascii="Cambria" w:hAnsi="Cambria" w:cs="Cambria"/>
                <w:sz w:val="20"/>
                <w:szCs w:val="20"/>
              </w:rPr>
              <w:t xml:space="preserve">mental health treatment, </w:t>
            </w:r>
            <w:r w:rsidR="0002597E">
              <w:rPr>
                <w:rFonts w:ascii="Cambria" w:hAnsi="Cambria" w:cs="Cambria"/>
                <w:sz w:val="20"/>
                <w:szCs w:val="20"/>
              </w:rPr>
              <w:t xml:space="preserve">depression and/or anxiety medication) </w:t>
            </w:r>
          </w:p>
          <w:p w:rsidR="0002597E" w:rsidP="0043292B" w14:paraId="586951B2" w14:textId="242B54A3">
            <w:pPr>
              <w:pStyle w:val="ListParagraph"/>
              <w:numPr>
                <w:ilvl w:val="0"/>
                <w:numId w:val="22"/>
              </w:numPr>
              <w:rPr>
                <w:rFonts w:ascii="Cambria" w:hAnsi="Cambria" w:cs="Cambria"/>
                <w:sz w:val="20"/>
                <w:szCs w:val="20"/>
              </w:rPr>
            </w:pPr>
            <w:r>
              <w:rPr>
                <w:rFonts w:ascii="Cambria" w:hAnsi="Cambria" w:cs="Cambria"/>
                <w:sz w:val="20"/>
                <w:szCs w:val="20"/>
              </w:rPr>
              <w:t>Parent’s wellness (</w:t>
            </w:r>
            <w:r w:rsidRPr="0002597E">
              <w:rPr>
                <w:rFonts w:ascii="Cambria" w:hAnsi="Cambria" w:cs="Cambria"/>
                <w:sz w:val="20"/>
                <w:szCs w:val="20"/>
              </w:rPr>
              <w:t xml:space="preserve">e.g., </w:t>
            </w:r>
            <w:r>
              <w:rPr>
                <w:rFonts w:ascii="Cambria" w:hAnsi="Cambria" w:cs="Cambria"/>
                <w:sz w:val="20"/>
                <w:szCs w:val="20"/>
              </w:rPr>
              <w:t>physical</w:t>
            </w:r>
            <w:r>
              <w:rPr>
                <w:rFonts w:ascii="Cambria" w:hAnsi="Cambria" w:cs="Cambria"/>
                <w:sz w:val="20"/>
                <w:szCs w:val="20"/>
              </w:rPr>
              <w:t xml:space="preserve"> and </w:t>
            </w:r>
            <w:r w:rsidRPr="0002597E">
              <w:rPr>
                <w:rFonts w:ascii="Cambria" w:hAnsi="Cambria" w:cs="Cambria"/>
                <w:sz w:val="20"/>
                <w:szCs w:val="20"/>
              </w:rPr>
              <w:t>mental health)</w:t>
            </w:r>
          </w:p>
          <w:p w:rsidR="0002597E" w:rsidP="0043292B" w14:paraId="2D5AC13D" w14:textId="193D3E5C">
            <w:pPr>
              <w:pStyle w:val="ListParagraph"/>
              <w:numPr>
                <w:ilvl w:val="0"/>
                <w:numId w:val="22"/>
              </w:numPr>
              <w:rPr>
                <w:rFonts w:ascii="Cambria" w:hAnsi="Cambria" w:cs="Cambria"/>
                <w:sz w:val="20"/>
                <w:szCs w:val="20"/>
              </w:rPr>
            </w:pPr>
            <w:r>
              <w:rPr>
                <w:rFonts w:ascii="Cambria" w:hAnsi="Cambria" w:cs="Cambria"/>
                <w:sz w:val="20"/>
                <w:szCs w:val="20"/>
              </w:rPr>
              <w:t>Student’s role as caregiver to family member</w:t>
            </w:r>
          </w:p>
          <w:p w:rsidR="00DD3D1C" w:rsidP="0043292B" w14:paraId="5D8DFEDA" w14:textId="36968374">
            <w:pPr>
              <w:pStyle w:val="ListParagraph"/>
              <w:numPr>
                <w:ilvl w:val="0"/>
                <w:numId w:val="22"/>
              </w:numPr>
              <w:rPr>
                <w:rFonts w:ascii="Cambria" w:hAnsi="Cambria" w:cs="Cambria"/>
                <w:sz w:val="20"/>
                <w:szCs w:val="20"/>
              </w:rPr>
            </w:pPr>
            <w:r>
              <w:rPr>
                <w:rFonts w:ascii="Cambria" w:hAnsi="Cambria" w:cs="Cambria"/>
                <w:sz w:val="20"/>
                <w:szCs w:val="20"/>
              </w:rPr>
              <w:t>Housing insecurity/homelessness</w:t>
            </w:r>
          </w:p>
          <w:p w:rsidR="00DD3D1C" w:rsidP="0043292B" w14:paraId="473DCA4A" w14:textId="04E5178B">
            <w:pPr>
              <w:pStyle w:val="ListParagraph"/>
              <w:numPr>
                <w:ilvl w:val="0"/>
                <w:numId w:val="22"/>
              </w:numPr>
              <w:rPr>
                <w:rFonts w:ascii="Cambria" w:hAnsi="Cambria" w:cs="Cambria"/>
                <w:sz w:val="20"/>
                <w:szCs w:val="20"/>
              </w:rPr>
            </w:pPr>
            <w:r>
              <w:rPr>
                <w:rFonts w:ascii="Cambria" w:hAnsi="Cambria" w:cs="Cambria"/>
                <w:sz w:val="20"/>
                <w:szCs w:val="20"/>
              </w:rPr>
              <w:t>Financial insecurity</w:t>
            </w:r>
          </w:p>
          <w:p w:rsidR="0045688E" w:rsidRPr="00054F04" w:rsidP="0002597E" w14:paraId="5EF68028" w14:textId="523820BD">
            <w:pPr>
              <w:pStyle w:val="ListParagraph"/>
              <w:numPr>
                <w:ilvl w:val="0"/>
                <w:numId w:val="22"/>
              </w:numPr>
              <w:rPr>
                <w:rFonts w:ascii="Cambria" w:hAnsi="Cambria" w:cs="Cambria"/>
                <w:sz w:val="20"/>
                <w:szCs w:val="20"/>
              </w:rPr>
            </w:pPr>
            <w:r>
              <w:rPr>
                <w:rFonts w:ascii="Cambria" w:hAnsi="Cambria" w:cs="Cambria"/>
                <w:sz w:val="20"/>
                <w:szCs w:val="20"/>
              </w:rPr>
              <w:t xml:space="preserve">Hardships </w:t>
            </w:r>
            <w:r w:rsidR="0002597E">
              <w:rPr>
                <w:rFonts w:ascii="Cambria" w:hAnsi="Cambria" w:cs="Cambria"/>
                <w:sz w:val="20"/>
                <w:szCs w:val="20"/>
              </w:rPr>
              <w:t>since student started 9</w:t>
            </w:r>
            <w:r w:rsidRPr="009E322A" w:rsidR="0002597E">
              <w:rPr>
                <w:rFonts w:ascii="Cambria" w:hAnsi="Cambria" w:cs="Cambria"/>
                <w:sz w:val="20"/>
                <w:szCs w:val="20"/>
                <w:vertAlign w:val="superscript"/>
              </w:rPr>
              <w:t>th</w:t>
            </w:r>
            <w:r w:rsidR="0002597E">
              <w:rPr>
                <w:rFonts w:ascii="Cambria" w:hAnsi="Cambria" w:cs="Cambria"/>
                <w:sz w:val="20"/>
                <w:szCs w:val="20"/>
              </w:rPr>
              <w:t xml:space="preserve"> grade (not COVID specific) </w:t>
            </w:r>
          </w:p>
        </w:tc>
      </w:tr>
    </w:tbl>
    <w:p w:rsidR="00E10C19" w:rsidP="00E10C19" w14:paraId="4BB467AA" w14:textId="3FA35ED4">
      <w:pPr>
        <w:ind w:left="1440" w:firstLine="720"/>
        <w:rPr>
          <w:rFonts w:ascii="Cambria" w:hAnsi="Cambria" w:cs="Cambria"/>
          <w:sz w:val="20"/>
          <w:szCs w:val="20"/>
        </w:rPr>
      </w:pPr>
      <w:r>
        <w:rPr>
          <w:rFonts w:ascii="Cambria" w:hAnsi="Cambria" w:cs="Cambria"/>
          <w:sz w:val="20"/>
          <w:szCs w:val="20"/>
        </w:rPr>
        <w:t>Locating Information for Future Follow-up</w:t>
      </w:r>
    </w:p>
    <w:p w:rsidR="0002597E" w14:paraId="609061EE" w14:textId="78D9F647">
      <w:pPr>
        <w:rPr>
          <w:rFonts w:ascii="Cambria" w:hAnsi="Cambria" w:cs="Cambria"/>
          <w:sz w:val="20"/>
          <w:szCs w:val="20"/>
        </w:rPr>
      </w:pPr>
      <w:r>
        <w:rPr>
          <w:rFonts w:ascii="Cambria" w:hAnsi="Cambria" w:cs="Cambria"/>
          <w:sz w:val="20"/>
          <w:szCs w:val="20"/>
        </w:rPr>
        <w:br w:type="page"/>
      </w:r>
    </w:p>
    <w:bookmarkEnd w:id="128"/>
    <w:p w:rsidR="0002597E" w:rsidP="00E10C19" w14:paraId="5CCA001F" w14:textId="77777777">
      <w:pPr>
        <w:ind w:left="1440" w:firstLine="720"/>
        <w:rPr>
          <w:rFonts w:ascii="Cambria" w:hAnsi="Cambria" w:cs="Cambria"/>
          <w:sz w:val="20"/>
          <w:szCs w:val="20"/>
        </w:rPr>
      </w:pPr>
    </w:p>
    <w:p w:rsidR="00E10C19" w:rsidRPr="00F45137" w:rsidP="00E10C19" w14:paraId="7FA03856" w14:textId="0E8D7AC9">
      <w:pPr>
        <w:pStyle w:val="Appendix-MainHeader"/>
        <w:rPr>
          <w:rFonts w:ascii="Arial" w:hAnsi="Arial"/>
          <w:sz w:val="24"/>
        </w:rPr>
      </w:pPr>
      <w:bookmarkStart w:id="129" w:name="_Toc49321924"/>
      <w:bookmarkStart w:id="130" w:name="_Toc138586194"/>
      <w:r w:rsidRPr="00F45137">
        <w:rPr>
          <w:rFonts w:ascii="Arial" w:hAnsi="Arial"/>
          <w:sz w:val="24"/>
        </w:rPr>
        <w:t xml:space="preserve">Appendix </w:t>
      </w:r>
      <w:r>
        <w:rPr>
          <w:rFonts w:ascii="Arial" w:hAnsi="Arial"/>
          <w:sz w:val="24"/>
        </w:rPr>
        <w:t>A</w:t>
      </w:r>
      <w:r w:rsidR="0064357E">
        <w:rPr>
          <w:rFonts w:ascii="Arial" w:hAnsi="Arial"/>
          <w:sz w:val="24"/>
        </w:rPr>
        <w:t>.</w:t>
      </w:r>
      <w:r w:rsidR="00580695">
        <w:rPr>
          <w:rFonts w:ascii="Arial" w:hAnsi="Arial"/>
          <w:sz w:val="24"/>
        </w:rPr>
        <w:t>14</w:t>
      </w:r>
      <w:r w:rsidR="0064357E">
        <w:rPr>
          <w:rFonts w:ascii="Arial" w:hAnsi="Arial"/>
          <w:sz w:val="24"/>
        </w:rPr>
        <w:t>d</w:t>
      </w:r>
      <w:r w:rsidRPr="00F45137">
        <w:rPr>
          <w:rFonts w:ascii="Arial" w:hAnsi="Arial"/>
          <w:sz w:val="24"/>
        </w:rPr>
        <w:tab/>
      </w:r>
      <w:r>
        <w:rPr>
          <w:rFonts w:ascii="Arial" w:hAnsi="Arial"/>
          <w:sz w:val="24"/>
        </w:rPr>
        <w:t xml:space="preserve">Summary of Mathematics Teacher Survey </w:t>
      </w:r>
      <w:r w:rsidRPr="00EA601D">
        <w:rPr>
          <w:rFonts w:ascii="Arial" w:hAnsi="Arial"/>
          <w:sz w:val="20"/>
          <w:szCs w:val="20"/>
        </w:rPr>
        <w:t>(</w:t>
      </w:r>
      <w:r w:rsidR="00AA48FF">
        <w:rPr>
          <w:rFonts w:ascii="Arial" w:hAnsi="Arial"/>
          <w:sz w:val="20"/>
          <w:szCs w:val="20"/>
        </w:rPr>
        <w:t>modified</w:t>
      </w:r>
      <w:r>
        <w:rPr>
          <w:rFonts w:ascii="Arial" w:hAnsi="Arial"/>
          <w:sz w:val="24"/>
        </w:rPr>
        <w:t>)</w:t>
      </w:r>
      <w:bookmarkEnd w:id="129"/>
      <w:bookmarkEnd w:id="130"/>
    </w:p>
    <w:p w:rsidR="00E10C19" w:rsidRPr="00F45137" w:rsidP="00E10C19" w14:paraId="409E36E0" w14:textId="77777777">
      <w:pPr>
        <w:pStyle w:val="a10"/>
        <w:rPr>
          <w:rFonts w:ascii="Cambria" w:hAnsi="Cambria" w:cs="Cambria"/>
          <w:sz w:val="22"/>
          <w:szCs w:val="22"/>
        </w:rPr>
      </w:pPr>
    </w:p>
    <w:tbl>
      <w:tblPr>
        <w:tblW w:w="0" w:type="auto"/>
        <w:tblInd w:w="2" w:type="dxa"/>
        <w:tblLook w:val="0000"/>
      </w:tblPr>
      <w:tblGrid>
        <w:gridCol w:w="2268"/>
        <w:gridCol w:w="8460"/>
      </w:tblGrid>
      <w:tr w14:paraId="54F303AA" w14:textId="77777777" w:rsidTr="00833DA8">
        <w:tblPrEx>
          <w:tblW w:w="0" w:type="auto"/>
          <w:tblInd w:w="2" w:type="dxa"/>
          <w:tblLook w:val="0000"/>
        </w:tblPrEx>
        <w:tc>
          <w:tcPr>
            <w:tcW w:w="2268" w:type="dxa"/>
            <w:tcBorders>
              <w:top w:val="nil"/>
              <w:left w:val="nil"/>
              <w:bottom w:val="nil"/>
              <w:right w:val="nil"/>
            </w:tcBorders>
          </w:tcPr>
          <w:p w:rsidR="00E10C19" w:rsidRPr="00F45137" w:rsidP="00833DA8" w14:paraId="10ABFE21" w14:textId="77777777">
            <w:pPr>
              <w:rPr>
                <w:rFonts w:ascii="Cambria" w:hAnsi="Cambria" w:cs="Cambria"/>
                <w:noProof/>
                <w:sz w:val="20"/>
                <w:szCs w:val="20"/>
              </w:rPr>
            </w:pPr>
          </w:p>
          <w:p w:rsidR="00E10C19" w:rsidRPr="00F45137" w:rsidP="00833DA8" w14:paraId="3140E7CB" w14:textId="77777777">
            <w:pPr>
              <w:rPr>
                <w:rFonts w:ascii="Cambria" w:hAnsi="Cambria" w:cs="Cambria"/>
                <w:sz w:val="20"/>
                <w:szCs w:val="20"/>
              </w:rPr>
            </w:pPr>
          </w:p>
        </w:tc>
        <w:tc>
          <w:tcPr>
            <w:tcW w:w="8460" w:type="dxa"/>
            <w:tcBorders>
              <w:top w:val="nil"/>
              <w:left w:val="nil"/>
              <w:bottom w:val="nil"/>
              <w:right w:val="nil"/>
            </w:tcBorders>
            <w:vAlign w:val="center"/>
          </w:tcPr>
          <w:p w:rsidR="00E10C19" w:rsidRPr="009F06DB" w:rsidP="00833DA8" w14:paraId="22092C3E" w14:textId="699E61A7">
            <w:pPr>
              <w:rPr>
                <w:rFonts w:ascii="Cambria" w:hAnsi="Cambria" w:cs="Cambria"/>
                <w:b/>
                <w:bCs/>
                <w:sz w:val="22"/>
                <w:szCs w:val="22"/>
              </w:rPr>
            </w:pPr>
            <w:r w:rsidRPr="009F06DB">
              <w:rPr>
                <w:rFonts w:ascii="Cambria" w:hAnsi="Cambria" w:cs="Cambria"/>
                <w:b/>
                <w:bCs/>
                <w:sz w:val="22"/>
                <w:szCs w:val="22"/>
              </w:rPr>
              <w:t>Teacher Survey</w:t>
            </w:r>
          </w:p>
        </w:tc>
      </w:tr>
      <w:tr w14:paraId="09B087C3" w14:textId="77777777" w:rsidTr="00833DA8">
        <w:tblPrEx>
          <w:tblW w:w="0" w:type="auto"/>
          <w:tblInd w:w="2" w:type="dxa"/>
          <w:tblLook w:val="0000"/>
        </w:tblPrEx>
        <w:tc>
          <w:tcPr>
            <w:tcW w:w="2268" w:type="dxa"/>
            <w:tcBorders>
              <w:top w:val="nil"/>
              <w:left w:val="nil"/>
              <w:bottom w:val="nil"/>
              <w:right w:val="nil"/>
            </w:tcBorders>
          </w:tcPr>
          <w:p w:rsidR="00E10C19" w:rsidRPr="00F45137" w:rsidP="00833DA8" w14:paraId="09E072FE" w14:textId="77777777">
            <w:pPr>
              <w:rPr>
                <w:rFonts w:ascii="Cambria" w:hAnsi="Cambria" w:cs="Cambria"/>
                <w:sz w:val="20"/>
                <w:szCs w:val="20"/>
              </w:rPr>
            </w:pPr>
          </w:p>
        </w:tc>
        <w:tc>
          <w:tcPr>
            <w:tcW w:w="8460" w:type="dxa"/>
            <w:tcBorders>
              <w:top w:val="nil"/>
              <w:left w:val="nil"/>
              <w:bottom w:val="nil"/>
              <w:right w:val="nil"/>
            </w:tcBorders>
          </w:tcPr>
          <w:p w:rsidR="00E10C19" w:rsidRPr="00F45137" w:rsidP="00833DA8" w14:paraId="02A832C6" w14:textId="77777777">
            <w:pPr>
              <w:rPr>
                <w:rFonts w:ascii="Cambria" w:hAnsi="Cambria" w:cs="Cambria"/>
                <w:sz w:val="20"/>
                <w:szCs w:val="20"/>
              </w:rPr>
            </w:pPr>
          </w:p>
        </w:tc>
      </w:tr>
      <w:tr w14:paraId="5091EDBB" w14:textId="77777777" w:rsidTr="00833DA8">
        <w:tblPrEx>
          <w:tblW w:w="0" w:type="auto"/>
          <w:tblInd w:w="2" w:type="dxa"/>
          <w:tblLook w:val="0000"/>
        </w:tblPrEx>
        <w:tc>
          <w:tcPr>
            <w:tcW w:w="2268" w:type="dxa"/>
            <w:tcBorders>
              <w:top w:val="nil"/>
              <w:left w:val="nil"/>
              <w:bottom w:val="nil"/>
              <w:right w:val="nil"/>
            </w:tcBorders>
          </w:tcPr>
          <w:p w:rsidR="00E10C19" w:rsidRPr="00F45137" w:rsidP="00833DA8" w14:paraId="5454EF4D" w14:textId="77777777">
            <w:pPr>
              <w:rPr>
                <w:rFonts w:ascii="Cambria" w:hAnsi="Cambria" w:cs="Cambria"/>
                <w:sz w:val="20"/>
                <w:szCs w:val="20"/>
              </w:rPr>
            </w:pPr>
            <w:r w:rsidRPr="00F45137">
              <w:rPr>
                <w:rFonts w:ascii="Cambria" w:hAnsi="Cambria" w:cs="Cambria"/>
                <w:sz w:val="20"/>
                <w:szCs w:val="20"/>
              </w:rPr>
              <w:t>Approximate length</w:t>
            </w:r>
          </w:p>
          <w:p w:rsidR="00E10C19" w:rsidRPr="00F45137" w:rsidP="00833DA8" w14:paraId="596D34EE" w14:textId="77777777">
            <w:pPr>
              <w:rPr>
                <w:rFonts w:ascii="Cambria" w:hAnsi="Cambria" w:cs="Cambria"/>
                <w:sz w:val="20"/>
                <w:szCs w:val="20"/>
              </w:rPr>
            </w:pPr>
          </w:p>
        </w:tc>
        <w:tc>
          <w:tcPr>
            <w:tcW w:w="8460" w:type="dxa"/>
            <w:tcBorders>
              <w:top w:val="nil"/>
              <w:left w:val="nil"/>
              <w:bottom w:val="nil"/>
              <w:right w:val="nil"/>
            </w:tcBorders>
          </w:tcPr>
          <w:p w:rsidR="00E10C19" w:rsidRPr="00F45137" w:rsidP="00833DA8" w14:paraId="4D946274" w14:textId="613E0234">
            <w:pPr>
              <w:rPr>
                <w:rFonts w:ascii="Cambria" w:hAnsi="Cambria" w:cs="Cambria"/>
                <w:sz w:val="20"/>
                <w:szCs w:val="20"/>
              </w:rPr>
            </w:pPr>
            <w:r>
              <w:rPr>
                <w:rFonts w:ascii="Cambria" w:hAnsi="Cambria" w:cs="Cambria"/>
                <w:sz w:val="20"/>
                <w:szCs w:val="20"/>
              </w:rPr>
              <w:t xml:space="preserve">25 </w:t>
            </w:r>
            <w:r>
              <w:rPr>
                <w:rFonts w:ascii="Cambria" w:hAnsi="Cambria" w:cs="Cambria"/>
                <w:sz w:val="20"/>
                <w:szCs w:val="20"/>
              </w:rPr>
              <w:t>minutes for</w:t>
            </w:r>
            <w:r w:rsidR="000323CF">
              <w:rPr>
                <w:rFonts w:ascii="Cambria" w:hAnsi="Cambria" w:cs="Cambria"/>
                <w:sz w:val="20"/>
                <w:szCs w:val="20"/>
              </w:rPr>
              <w:t xml:space="preserve"> Math </w:t>
            </w:r>
            <w:r>
              <w:rPr>
                <w:rFonts w:ascii="Cambria" w:hAnsi="Cambria" w:cs="Cambria"/>
                <w:sz w:val="20"/>
                <w:szCs w:val="20"/>
              </w:rPr>
              <w:t>teacher</w:t>
            </w:r>
            <w:r w:rsidR="000323CF">
              <w:rPr>
                <w:rFonts w:ascii="Cambria" w:hAnsi="Cambria" w:cs="Cambria"/>
                <w:sz w:val="20"/>
                <w:szCs w:val="20"/>
              </w:rPr>
              <w:t>, 10 minutes for English Language Arts Teacher</w:t>
            </w:r>
            <w:r>
              <w:rPr>
                <w:rFonts w:ascii="Cambria" w:hAnsi="Cambria" w:cs="Cambria"/>
                <w:sz w:val="20"/>
                <w:szCs w:val="20"/>
              </w:rPr>
              <w:t xml:space="preserve"> </w:t>
            </w:r>
          </w:p>
        </w:tc>
      </w:tr>
      <w:tr w14:paraId="0F92D1C8" w14:textId="77777777" w:rsidTr="00833DA8">
        <w:tblPrEx>
          <w:tblW w:w="0" w:type="auto"/>
          <w:tblInd w:w="2" w:type="dxa"/>
          <w:tblLook w:val="0000"/>
        </w:tblPrEx>
        <w:tc>
          <w:tcPr>
            <w:tcW w:w="2268" w:type="dxa"/>
            <w:tcBorders>
              <w:top w:val="nil"/>
              <w:left w:val="nil"/>
              <w:bottom w:val="nil"/>
              <w:right w:val="nil"/>
            </w:tcBorders>
          </w:tcPr>
          <w:p w:rsidR="00E10C19" w:rsidRPr="00F45137" w:rsidP="00833DA8" w14:paraId="095A06DD" w14:textId="77777777">
            <w:pPr>
              <w:rPr>
                <w:rFonts w:ascii="Cambria" w:hAnsi="Cambria" w:cs="Cambria"/>
                <w:sz w:val="20"/>
                <w:szCs w:val="20"/>
              </w:rPr>
            </w:pPr>
          </w:p>
        </w:tc>
        <w:tc>
          <w:tcPr>
            <w:tcW w:w="8460" w:type="dxa"/>
            <w:tcBorders>
              <w:top w:val="nil"/>
              <w:left w:val="nil"/>
              <w:bottom w:val="nil"/>
              <w:right w:val="nil"/>
            </w:tcBorders>
          </w:tcPr>
          <w:p w:rsidR="00E10C19" w:rsidRPr="00F45137" w:rsidP="00833DA8" w14:paraId="5DC5FD49" w14:textId="77777777">
            <w:pPr>
              <w:rPr>
                <w:rFonts w:ascii="Cambria" w:hAnsi="Cambria" w:cs="Cambria"/>
                <w:sz w:val="20"/>
                <w:szCs w:val="20"/>
              </w:rPr>
            </w:pPr>
          </w:p>
        </w:tc>
      </w:tr>
      <w:tr w14:paraId="2005CEB9" w14:textId="77777777" w:rsidTr="00833DA8">
        <w:tblPrEx>
          <w:tblW w:w="0" w:type="auto"/>
          <w:tblInd w:w="2" w:type="dxa"/>
          <w:tblLook w:val="0000"/>
        </w:tblPrEx>
        <w:tc>
          <w:tcPr>
            <w:tcW w:w="2268" w:type="dxa"/>
            <w:tcBorders>
              <w:top w:val="nil"/>
              <w:left w:val="nil"/>
              <w:bottom w:val="nil"/>
              <w:right w:val="nil"/>
            </w:tcBorders>
          </w:tcPr>
          <w:p w:rsidR="00E10C19" w:rsidRPr="00F45137" w:rsidP="00833DA8" w14:paraId="0E86AD97" w14:textId="77777777">
            <w:pPr>
              <w:rPr>
                <w:rFonts w:ascii="Cambria" w:hAnsi="Cambria" w:cs="Cambria"/>
                <w:sz w:val="20"/>
                <w:szCs w:val="20"/>
              </w:rPr>
            </w:pPr>
            <w:r w:rsidRPr="00F45137">
              <w:rPr>
                <w:rFonts w:ascii="Cambria" w:hAnsi="Cambria" w:cs="Cambria"/>
                <w:sz w:val="20"/>
                <w:szCs w:val="20"/>
              </w:rPr>
              <w:t>Mode of administration</w:t>
            </w:r>
          </w:p>
        </w:tc>
        <w:tc>
          <w:tcPr>
            <w:tcW w:w="8460" w:type="dxa"/>
            <w:tcBorders>
              <w:top w:val="nil"/>
              <w:left w:val="nil"/>
              <w:bottom w:val="nil"/>
              <w:right w:val="nil"/>
            </w:tcBorders>
          </w:tcPr>
          <w:p w:rsidR="00E10C19" w:rsidRPr="00F45137" w:rsidP="00833DA8" w14:paraId="5FBE3BB7" w14:textId="77777777">
            <w:pPr>
              <w:rPr>
                <w:rFonts w:ascii="Cambria" w:hAnsi="Cambria" w:cs="Cambria"/>
                <w:sz w:val="20"/>
                <w:szCs w:val="20"/>
              </w:rPr>
            </w:pPr>
            <w:r w:rsidRPr="00F45137">
              <w:rPr>
                <w:rFonts w:ascii="Cambria" w:hAnsi="Cambria" w:cs="Cambria"/>
                <w:sz w:val="20"/>
                <w:szCs w:val="20"/>
              </w:rPr>
              <w:t xml:space="preserve">Web-based administration accessible by individualized link. </w:t>
            </w:r>
          </w:p>
        </w:tc>
      </w:tr>
      <w:tr w14:paraId="14960AF1" w14:textId="77777777" w:rsidTr="00833DA8">
        <w:tblPrEx>
          <w:tblW w:w="0" w:type="auto"/>
          <w:tblInd w:w="2" w:type="dxa"/>
          <w:tblLook w:val="0000"/>
        </w:tblPrEx>
        <w:tc>
          <w:tcPr>
            <w:tcW w:w="2268" w:type="dxa"/>
            <w:tcBorders>
              <w:top w:val="nil"/>
              <w:left w:val="nil"/>
              <w:bottom w:val="nil"/>
              <w:right w:val="nil"/>
            </w:tcBorders>
          </w:tcPr>
          <w:p w:rsidR="00E10C19" w:rsidRPr="00F45137" w:rsidP="00833DA8" w14:paraId="19D8509F" w14:textId="77777777">
            <w:pPr>
              <w:rPr>
                <w:rFonts w:ascii="Cambria" w:hAnsi="Cambria" w:cs="Cambria"/>
                <w:sz w:val="20"/>
                <w:szCs w:val="20"/>
              </w:rPr>
            </w:pPr>
          </w:p>
        </w:tc>
        <w:tc>
          <w:tcPr>
            <w:tcW w:w="8460" w:type="dxa"/>
            <w:tcBorders>
              <w:top w:val="nil"/>
              <w:left w:val="nil"/>
              <w:bottom w:val="nil"/>
              <w:right w:val="nil"/>
            </w:tcBorders>
          </w:tcPr>
          <w:p w:rsidR="00E10C19" w:rsidRPr="00F45137" w:rsidP="00833DA8" w14:paraId="1A99AD32" w14:textId="77777777">
            <w:pPr>
              <w:rPr>
                <w:rFonts w:ascii="Cambria" w:hAnsi="Cambria" w:cs="Cambria"/>
                <w:sz w:val="20"/>
                <w:szCs w:val="20"/>
              </w:rPr>
            </w:pPr>
          </w:p>
        </w:tc>
      </w:tr>
    </w:tbl>
    <w:p w:rsidR="00E10C19" w:rsidP="00E10C19" w14:paraId="5B2E86BB" w14:textId="77777777"/>
    <w:tbl>
      <w:tblPr>
        <w:tblW w:w="0" w:type="auto"/>
        <w:tblInd w:w="2" w:type="dxa"/>
        <w:tblLook w:val="0000"/>
      </w:tblPr>
      <w:tblGrid>
        <w:gridCol w:w="2268"/>
        <w:gridCol w:w="8460"/>
      </w:tblGrid>
      <w:tr w14:paraId="1E6BB1F2" w14:textId="77777777" w:rsidTr="00833DA8">
        <w:tblPrEx>
          <w:tblW w:w="0" w:type="auto"/>
          <w:tblInd w:w="2" w:type="dxa"/>
          <w:tblLook w:val="0000"/>
        </w:tblPrEx>
        <w:tc>
          <w:tcPr>
            <w:tcW w:w="2268" w:type="dxa"/>
            <w:tcBorders>
              <w:top w:val="nil"/>
              <w:left w:val="nil"/>
              <w:bottom w:val="nil"/>
              <w:right w:val="nil"/>
            </w:tcBorders>
          </w:tcPr>
          <w:p w:rsidR="00E10C19" w:rsidRPr="00F45137" w:rsidP="00833DA8" w14:paraId="22F3A334" w14:textId="77777777">
            <w:pPr>
              <w:rPr>
                <w:rFonts w:ascii="Cambria" w:hAnsi="Cambria" w:cs="Cambria"/>
                <w:sz w:val="20"/>
                <w:szCs w:val="20"/>
              </w:rPr>
            </w:pPr>
            <w:r>
              <w:br w:type="page"/>
            </w:r>
            <w:r>
              <w:rPr>
                <w:rFonts w:ascii="Cambria" w:hAnsi="Cambria" w:cs="Cambria"/>
                <w:sz w:val="20"/>
                <w:szCs w:val="20"/>
              </w:rPr>
              <w:t>Key constructs</w:t>
            </w:r>
          </w:p>
        </w:tc>
        <w:tc>
          <w:tcPr>
            <w:tcW w:w="8460" w:type="dxa"/>
            <w:tcBorders>
              <w:top w:val="nil"/>
              <w:left w:val="nil"/>
              <w:bottom w:val="nil"/>
              <w:right w:val="nil"/>
            </w:tcBorders>
          </w:tcPr>
          <w:p w:rsidR="00E10C19" w:rsidP="00833DA8" w14:paraId="77C8D19C" w14:textId="77777777">
            <w:pPr>
              <w:ind w:left="72"/>
              <w:rPr>
                <w:rFonts w:ascii="Cambria" w:hAnsi="Cambria" w:cs="Cambria"/>
                <w:sz w:val="20"/>
                <w:szCs w:val="20"/>
              </w:rPr>
            </w:pPr>
            <w:r>
              <w:rPr>
                <w:rFonts w:ascii="Cambria" w:hAnsi="Cambria" w:cs="Cambria"/>
                <w:sz w:val="20"/>
                <w:szCs w:val="20"/>
              </w:rPr>
              <w:t>Teacher background and classroom characteristics</w:t>
            </w:r>
          </w:p>
          <w:p w:rsidR="00E10C19" w:rsidP="00833DA8" w14:paraId="6E1E5810" w14:textId="77777777">
            <w:pPr>
              <w:ind w:left="432"/>
              <w:rPr>
                <w:rFonts w:ascii="Cambria" w:hAnsi="Cambria" w:cs="Cambria"/>
                <w:sz w:val="20"/>
                <w:szCs w:val="20"/>
              </w:rPr>
            </w:pPr>
            <w:r>
              <w:rPr>
                <w:rFonts w:ascii="Cambria" w:hAnsi="Cambria" w:cs="Cambria"/>
                <w:sz w:val="20"/>
                <w:szCs w:val="20"/>
              </w:rPr>
              <w:t>Classroom Characteristics</w:t>
            </w:r>
          </w:p>
          <w:p w:rsidR="00E10C19" w:rsidP="0043292B" w14:paraId="1D254A89" w14:textId="77777777">
            <w:pPr>
              <w:pStyle w:val="ListParagraph"/>
              <w:numPr>
                <w:ilvl w:val="0"/>
                <w:numId w:val="14"/>
              </w:numPr>
              <w:rPr>
                <w:rFonts w:ascii="Cambria" w:hAnsi="Cambria" w:cs="Cambria"/>
                <w:sz w:val="20"/>
                <w:szCs w:val="20"/>
              </w:rPr>
            </w:pPr>
            <w:r>
              <w:rPr>
                <w:rFonts w:ascii="Cambria" w:hAnsi="Cambria" w:cs="Cambria"/>
                <w:sz w:val="20"/>
                <w:szCs w:val="20"/>
              </w:rPr>
              <w:t>Math course subject</w:t>
            </w:r>
          </w:p>
          <w:p w:rsidR="00E10C19" w:rsidP="0043292B" w14:paraId="3AA932D3" w14:textId="77777777">
            <w:pPr>
              <w:pStyle w:val="ListParagraph"/>
              <w:numPr>
                <w:ilvl w:val="0"/>
                <w:numId w:val="14"/>
              </w:numPr>
              <w:rPr>
                <w:rFonts w:ascii="Cambria" w:hAnsi="Cambria" w:cs="Cambria"/>
                <w:sz w:val="20"/>
                <w:szCs w:val="20"/>
              </w:rPr>
            </w:pPr>
            <w:r>
              <w:rPr>
                <w:rFonts w:ascii="Cambria" w:hAnsi="Cambria" w:cs="Cambria"/>
                <w:sz w:val="20"/>
                <w:szCs w:val="20"/>
              </w:rPr>
              <w:t>Class size (number of students)</w:t>
            </w:r>
          </w:p>
          <w:p w:rsidR="00E10C19" w:rsidP="0043292B" w14:paraId="080FA651" w14:textId="77777777">
            <w:pPr>
              <w:pStyle w:val="ListParagraph"/>
              <w:numPr>
                <w:ilvl w:val="0"/>
                <w:numId w:val="14"/>
              </w:numPr>
              <w:rPr>
                <w:rFonts w:ascii="Cambria" w:hAnsi="Cambria" w:cs="Cambria"/>
                <w:sz w:val="20"/>
                <w:szCs w:val="20"/>
              </w:rPr>
            </w:pPr>
            <w:r>
              <w:rPr>
                <w:rFonts w:ascii="Cambria" w:hAnsi="Cambria" w:cs="Cambria"/>
                <w:sz w:val="20"/>
                <w:szCs w:val="20"/>
              </w:rPr>
              <w:t>Class rigor</w:t>
            </w:r>
          </w:p>
          <w:p w:rsidR="00E10C19" w:rsidP="0043292B" w14:paraId="5B6C26D9" w14:textId="77777777">
            <w:pPr>
              <w:pStyle w:val="ListParagraph"/>
              <w:numPr>
                <w:ilvl w:val="0"/>
                <w:numId w:val="14"/>
              </w:numPr>
              <w:rPr>
                <w:rFonts w:ascii="Cambria" w:hAnsi="Cambria" w:cs="Cambria"/>
                <w:sz w:val="20"/>
                <w:szCs w:val="20"/>
              </w:rPr>
            </w:pPr>
            <w:r>
              <w:rPr>
                <w:rFonts w:ascii="Cambria" w:hAnsi="Cambria" w:cs="Cambria"/>
                <w:sz w:val="20"/>
                <w:szCs w:val="20"/>
              </w:rPr>
              <w:t>Classroom behavior</w:t>
            </w:r>
          </w:p>
          <w:p w:rsidR="00E10C19" w:rsidP="0043292B" w14:paraId="5F1B403A" w14:textId="77777777">
            <w:pPr>
              <w:pStyle w:val="ListParagraph"/>
              <w:numPr>
                <w:ilvl w:val="0"/>
                <w:numId w:val="14"/>
              </w:numPr>
              <w:rPr>
                <w:rFonts w:ascii="Cambria" w:hAnsi="Cambria" w:cs="Cambria"/>
                <w:sz w:val="20"/>
                <w:szCs w:val="20"/>
              </w:rPr>
            </w:pPr>
            <w:r>
              <w:rPr>
                <w:rFonts w:ascii="Cambria" w:hAnsi="Cambria" w:cs="Cambria"/>
                <w:sz w:val="20"/>
                <w:szCs w:val="20"/>
              </w:rPr>
              <w:t>Achievement level of class</w:t>
            </w:r>
          </w:p>
          <w:p w:rsidR="00E10C19" w:rsidP="00833DA8" w14:paraId="337BD267" w14:textId="77777777">
            <w:pPr>
              <w:ind w:left="432"/>
              <w:rPr>
                <w:rFonts w:ascii="Cambria" w:hAnsi="Cambria" w:cs="Cambria"/>
                <w:sz w:val="20"/>
                <w:szCs w:val="20"/>
              </w:rPr>
            </w:pPr>
            <w:r>
              <w:rPr>
                <w:rFonts w:ascii="Cambria" w:hAnsi="Cambria" w:cs="Cambria"/>
                <w:sz w:val="20"/>
                <w:szCs w:val="20"/>
              </w:rPr>
              <w:t>Classroom Mathematics Instruction</w:t>
            </w:r>
          </w:p>
          <w:p w:rsidR="00E10C19" w:rsidP="0043292B" w14:paraId="30439163" w14:textId="77777777">
            <w:pPr>
              <w:pStyle w:val="ListParagraph"/>
              <w:numPr>
                <w:ilvl w:val="0"/>
                <w:numId w:val="14"/>
              </w:numPr>
              <w:rPr>
                <w:rFonts w:ascii="Cambria" w:hAnsi="Cambria" w:cs="Cambria"/>
                <w:sz w:val="20"/>
                <w:szCs w:val="20"/>
              </w:rPr>
            </w:pPr>
            <w:r>
              <w:rPr>
                <w:rFonts w:ascii="Cambria" w:hAnsi="Cambria" w:cs="Cambria"/>
                <w:sz w:val="20"/>
                <w:szCs w:val="20"/>
              </w:rPr>
              <w:t xml:space="preserve">Taught course before or first </w:t>
            </w:r>
            <w:r>
              <w:rPr>
                <w:rFonts w:ascii="Cambria" w:hAnsi="Cambria" w:cs="Cambria"/>
                <w:sz w:val="20"/>
                <w:szCs w:val="20"/>
              </w:rPr>
              <w:t>time</w:t>
            </w:r>
          </w:p>
          <w:p w:rsidR="00E10C19" w:rsidP="0043292B" w14:paraId="2B2D3FE2" w14:textId="77777777">
            <w:pPr>
              <w:pStyle w:val="ListParagraph"/>
              <w:numPr>
                <w:ilvl w:val="0"/>
                <w:numId w:val="14"/>
              </w:numPr>
              <w:rPr>
                <w:rFonts w:ascii="Cambria" w:hAnsi="Cambria" w:cs="Cambria"/>
                <w:sz w:val="20"/>
                <w:szCs w:val="20"/>
              </w:rPr>
            </w:pPr>
            <w:r>
              <w:rPr>
                <w:rFonts w:ascii="Cambria" w:hAnsi="Cambria" w:cs="Cambria"/>
                <w:sz w:val="20"/>
                <w:szCs w:val="20"/>
              </w:rPr>
              <w:t>Source of course curriculum used (e.g., local, state, national)</w:t>
            </w:r>
          </w:p>
          <w:p w:rsidR="00E10C19" w:rsidP="0043292B" w14:paraId="01F88E6F" w14:textId="77777777">
            <w:pPr>
              <w:pStyle w:val="ListParagraph"/>
              <w:numPr>
                <w:ilvl w:val="0"/>
                <w:numId w:val="14"/>
              </w:numPr>
              <w:rPr>
                <w:rFonts w:ascii="Cambria" w:hAnsi="Cambria" w:cs="Cambria"/>
                <w:sz w:val="20"/>
                <w:szCs w:val="20"/>
              </w:rPr>
            </w:pPr>
            <w:r>
              <w:rPr>
                <w:rFonts w:ascii="Cambria" w:hAnsi="Cambria" w:cs="Cambria"/>
                <w:sz w:val="20"/>
                <w:szCs w:val="20"/>
              </w:rPr>
              <w:t>Mathematics teaching objectives</w:t>
            </w:r>
          </w:p>
          <w:p w:rsidR="00E10C19" w:rsidP="0043292B" w14:paraId="377CD6D2" w14:textId="6F4AA585">
            <w:pPr>
              <w:pStyle w:val="ListParagraph"/>
              <w:numPr>
                <w:ilvl w:val="0"/>
                <w:numId w:val="14"/>
              </w:numPr>
              <w:rPr>
                <w:rFonts w:ascii="Cambria" w:hAnsi="Cambria" w:cs="Cambria"/>
                <w:sz w:val="20"/>
                <w:szCs w:val="20"/>
              </w:rPr>
            </w:pPr>
            <w:r>
              <w:rPr>
                <w:rFonts w:ascii="Cambria" w:hAnsi="Cambria" w:cs="Cambria"/>
                <w:sz w:val="20"/>
                <w:szCs w:val="20"/>
              </w:rPr>
              <w:t>Sources of teaching materials (e.g., textbook, open educational resources)</w:t>
            </w:r>
          </w:p>
          <w:p w:rsidR="00A63E75" w:rsidP="0043292B" w14:paraId="1DBCD6C1" w14:textId="75DEAE54">
            <w:pPr>
              <w:pStyle w:val="ListParagraph"/>
              <w:numPr>
                <w:ilvl w:val="0"/>
                <w:numId w:val="14"/>
              </w:numPr>
              <w:rPr>
                <w:rFonts w:ascii="Cambria" w:hAnsi="Cambria" w:cs="Cambria"/>
                <w:sz w:val="20"/>
                <w:szCs w:val="20"/>
              </w:rPr>
            </w:pPr>
            <w:r>
              <w:rPr>
                <w:rFonts w:ascii="Cambria" w:hAnsi="Cambria" w:cs="Cambria"/>
                <w:sz w:val="20"/>
                <w:szCs w:val="20"/>
              </w:rPr>
              <w:t>Type of classroom (i.e., Distance learning, in person, hybrid)</w:t>
            </w:r>
          </w:p>
          <w:p w:rsidR="00E10C19" w:rsidP="00833DA8" w14:paraId="4B4A0D5C" w14:textId="77777777">
            <w:pPr>
              <w:ind w:left="432"/>
              <w:rPr>
                <w:rFonts w:ascii="Cambria" w:hAnsi="Cambria" w:cs="Cambria"/>
                <w:sz w:val="20"/>
                <w:szCs w:val="20"/>
              </w:rPr>
            </w:pPr>
            <w:r>
              <w:rPr>
                <w:rFonts w:ascii="Cambria" w:hAnsi="Cambria" w:cs="Cambria"/>
                <w:sz w:val="20"/>
                <w:szCs w:val="20"/>
              </w:rPr>
              <w:t>Teacher Experience and Background</w:t>
            </w:r>
          </w:p>
          <w:p w:rsidR="000323CF" w:rsidP="0043292B" w14:paraId="17DE84BF" w14:textId="03BA3034">
            <w:pPr>
              <w:pStyle w:val="ListParagraph"/>
              <w:numPr>
                <w:ilvl w:val="0"/>
                <w:numId w:val="14"/>
              </w:numPr>
              <w:rPr>
                <w:rFonts w:ascii="Cambria" w:hAnsi="Cambria" w:cs="Cambria"/>
                <w:sz w:val="20"/>
                <w:szCs w:val="20"/>
              </w:rPr>
            </w:pPr>
            <w:r>
              <w:rPr>
                <w:rFonts w:ascii="Cambria" w:hAnsi="Cambria" w:cs="Cambria"/>
                <w:sz w:val="20"/>
                <w:szCs w:val="20"/>
              </w:rPr>
              <w:t>Type of teacher (i.e., Math, English Language Arts)</w:t>
            </w:r>
          </w:p>
          <w:p w:rsidR="00E10C19" w:rsidP="0043292B" w14:paraId="72EF4F72" w14:textId="722C92EB">
            <w:pPr>
              <w:pStyle w:val="ListParagraph"/>
              <w:numPr>
                <w:ilvl w:val="0"/>
                <w:numId w:val="14"/>
              </w:numPr>
              <w:rPr>
                <w:rFonts w:ascii="Cambria" w:hAnsi="Cambria" w:cs="Cambria"/>
                <w:sz w:val="20"/>
                <w:szCs w:val="20"/>
              </w:rPr>
            </w:pPr>
            <w:r>
              <w:rPr>
                <w:rFonts w:ascii="Cambria" w:hAnsi="Cambria" w:cs="Cambria"/>
                <w:sz w:val="20"/>
                <w:szCs w:val="20"/>
              </w:rPr>
              <w:t>Highest degree and major field(s) of study</w:t>
            </w:r>
          </w:p>
          <w:p w:rsidR="00E10C19" w:rsidP="0043292B" w14:paraId="61C7BE20" w14:textId="77777777">
            <w:pPr>
              <w:pStyle w:val="ListParagraph"/>
              <w:numPr>
                <w:ilvl w:val="0"/>
                <w:numId w:val="14"/>
              </w:numPr>
              <w:rPr>
                <w:rFonts w:ascii="Cambria" w:hAnsi="Cambria" w:cs="Cambria"/>
                <w:sz w:val="20"/>
                <w:szCs w:val="20"/>
              </w:rPr>
            </w:pPr>
            <w:r>
              <w:rPr>
                <w:rFonts w:ascii="Cambria" w:hAnsi="Cambria" w:cs="Cambria"/>
                <w:sz w:val="20"/>
                <w:szCs w:val="20"/>
              </w:rPr>
              <w:t>Type of certification</w:t>
            </w:r>
          </w:p>
          <w:p w:rsidR="000323CF" w:rsidP="000323CF" w14:paraId="3FB26A3D" w14:textId="15F6BF10">
            <w:pPr>
              <w:pStyle w:val="ListParagraph"/>
              <w:numPr>
                <w:ilvl w:val="0"/>
                <w:numId w:val="14"/>
              </w:numPr>
              <w:rPr>
                <w:rFonts w:ascii="Cambria" w:hAnsi="Cambria" w:cs="Cambria"/>
                <w:sz w:val="20"/>
                <w:szCs w:val="20"/>
              </w:rPr>
            </w:pPr>
            <w:r>
              <w:rPr>
                <w:rFonts w:ascii="Cambria" w:hAnsi="Cambria" w:cs="Cambria"/>
                <w:sz w:val="20"/>
                <w:szCs w:val="20"/>
              </w:rPr>
              <w:t xml:space="preserve">Total years </w:t>
            </w:r>
            <w:r w:rsidR="00A63E75">
              <w:rPr>
                <w:rFonts w:ascii="Cambria" w:hAnsi="Cambria" w:cs="Cambria"/>
                <w:sz w:val="20"/>
                <w:szCs w:val="20"/>
              </w:rPr>
              <w:t xml:space="preserve">of </w:t>
            </w:r>
            <w:r>
              <w:rPr>
                <w:rFonts w:ascii="Cambria" w:hAnsi="Cambria" w:cs="Cambria"/>
                <w:sz w:val="20"/>
                <w:szCs w:val="20"/>
              </w:rPr>
              <w:t>teaching subject (i.e., Math, English Language Arts)</w:t>
            </w:r>
          </w:p>
          <w:p w:rsidR="00E10C19" w:rsidP="0043292B" w14:paraId="46D5B940" w14:textId="61217F73">
            <w:pPr>
              <w:pStyle w:val="ListParagraph"/>
              <w:numPr>
                <w:ilvl w:val="0"/>
                <w:numId w:val="14"/>
              </w:numPr>
              <w:rPr>
                <w:rFonts w:ascii="Cambria" w:hAnsi="Cambria" w:cs="Cambria"/>
                <w:sz w:val="20"/>
                <w:szCs w:val="20"/>
              </w:rPr>
            </w:pPr>
            <w:r>
              <w:rPr>
                <w:rFonts w:ascii="Cambria" w:hAnsi="Cambria" w:cs="Cambria"/>
                <w:sz w:val="20"/>
                <w:szCs w:val="20"/>
              </w:rPr>
              <w:t xml:space="preserve">Total </w:t>
            </w:r>
            <w:r w:rsidR="00A63E75">
              <w:rPr>
                <w:rFonts w:ascii="Cambria" w:hAnsi="Cambria" w:cs="Cambria"/>
                <w:sz w:val="20"/>
                <w:szCs w:val="20"/>
              </w:rPr>
              <w:t>years of teaching any subject</w:t>
            </w:r>
          </w:p>
          <w:p w:rsidR="00E10C19" w:rsidP="0043292B" w14:paraId="1030AE1C" w14:textId="77777777">
            <w:pPr>
              <w:pStyle w:val="ListParagraph"/>
              <w:numPr>
                <w:ilvl w:val="0"/>
                <w:numId w:val="14"/>
              </w:numPr>
              <w:rPr>
                <w:rFonts w:ascii="Cambria" w:hAnsi="Cambria" w:cs="Cambria"/>
                <w:sz w:val="20"/>
                <w:szCs w:val="20"/>
              </w:rPr>
            </w:pPr>
            <w:r>
              <w:rPr>
                <w:rFonts w:ascii="Cambria" w:hAnsi="Cambria" w:cs="Cambria"/>
                <w:sz w:val="20"/>
                <w:szCs w:val="20"/>
              </w:rPr>
              <w:t>Employment status in school (e.g., full-time, part-time, long-term substitute)</w:t>
            </w:r>
          </w:p>
          <w:p w:rsidR="00A63E75" w:rsidP="0043292B" w14:paraId="4E55D7E4" w14:textId="6807112F">
            <w:pPr>
              <w:pStyle w:val="ListParagraph"/>
              <w:numPr>
                <w:ilvl w:val="0"/>
                <w:numId w:val="14"/>
              </w:numPr>
              <w:rPr>
                <w:rFonts w:ascii="Cambria" w:hAnsi="Cambria" w:cs="Cambria"/>
                <w:sz w:val="20"/>
                <w:szCs w:val="20"/>
              </w:rPr>
            </w:pPr>
            <w:r>
              <w:rPr>
                <w:rFonts w:ascii="Cambria" w:hAnsi="Cambria" w:cs="Cambria"/>
                <w:sz w:val="20"/>
                <w:szCs w:val="20"/>
              </w:rPr>
              <w:t>Number of class periods or sections currently teaching</w:t>
            </w:r>
          </w:p>
          <w:p w:rsidR="00E10C19" w:rsidRPr="001D3232" w:rsidP="0043292B" w14:paraId="36942431" w14:textId="360C8FEC">
            <w:pPr>
              <w:pStyle w:val="ListParagraph"/>
              <w:numPr>
                <w:ilvl w:val="0"/>
                <w:numId w:val="14"/>
              </w:numPr>
              <w:rPr>
                <w:rFonts w:ascii="Cambria" w:hAnsi="Cambria" w:cs="Cambria"/>
                <w:sz w:val="20"/>
                <w:szCs w:val="20"/>
              </w:rPr>
            </w:pPr>
            <w:r>
              <w:rPr>
                <w:rFonts w:ascii="Cambria" w:hAnsi="Cambria" w:cs="Cambria"/>
                <w:sz w:val="20"/>
                <w:szCs w:val="20"/>
              </w:rPr>
              <w:t>Number of lesson plan preparations</w:t>
            </w:r>
          </w:p>
          <w:p w:rsidR="00E10C19" w:rsidP="0043292B" w14:paraId="6C3D323B" w14:textId="77777777">
            <w:pPr>
              <w:pStyle w:val="ListParagraph"/>
              <w:numPr>
                <w:ilvl w:val="0"/>
                <w:numId w:val="14"/>
              </w:numPr>
              <w:rPr>
                <w:rFonts w:ascii="Cambria" w:hAnsi="Cambria" w:cs="Cambria"/>
                <w:sz w:val="20"/>
                <w:szCs w:val="20"/>
              </w:rPr>
            </w:pPr>
            <w:r>
              <w:rPr>
                <w:rFonts w:ascii="Cambria" w:hAnsi="Cambria" w:cs="Cambria"/>
                <w:sz w:val="20"/>
                <w:szCs w:val="20"/>
              </w:rPr>
              <w:t>Demographic information (i.e., sex, race/ethnicity, year born)</w:t>
            </w:r>
          </w:p>
          <w:p w:rsidR="00E10C19" w:rsidP="00833DA8" w14:paraId="02BCF7C0" w14:textId="77777777">
            <w:pPr>
              <w:ind w:left="432"/>
              <w:rPr>
                <w:rFonts w:ascii="Cambria" w:hAnsi="Cambria" w:cs="Cambria"/>
                <w:sz w:val="20"/>
                <w:szCs w:val="20"/>
              </w:rPr>
            </w:pPr>
            <w:r>
              <w:rPr>
                <w:rFonts w:ascii="Cambria" w:hAnsi="Cambria" w:cs="Cambria"/>
                <w:sz w:val="20"/>
                <w:szCs w:val="20"/>
              </w:rPr>
              <w:t>School Climate and Teaching Practices</w:t>
            </w:r>
          </w:p>
          <w:p w:rsidR="00E10C19" w:rsidP="0043292B" w14:paraId="26792D09" w14:textId="77777777">
            <w:pPr>
              <w:pStyle w:val="ListParagraph"/>
              <w:numPr>
                <w:ilvl w:val="0"/>
                <w:numId w:val="14"/>
              </w:numPr>
              <w:rPr>
                <w:rFonts w:ascii="Cambria" w:hAnsi="Cambria" w:cs="Cambria"/>
                <w:sz w:val="20"/>
                <w:szCs w:val="20"/>
              </w:rPr>
            </w:pPr>
            <w:r>
              <w:rPr>
                <w:rFonts w:ascii="Cambria" w:hAnsi="Cambria" w:cs="Cambria"/>
                <w:sz w:val="20"/>
                <w:szCs w:val="20"/>
              </w:rPr>
              <w:t>School climate</w:t>
            </w:r>
          </w:p>
          <w:p w:rsidR="00E10C19" w:rsidP="0043292B" w14:paraId="11C1732A" w14:textId="77777777">
            <w:pPr>
              <w:pStyle w:val="ListParagraph"/>
              <w:numPr>
                <w:ilvl w:val="0"/>
                <w:numId w:val="14"/>
              </w:numPr>
              <w:rPr>
                <w:rFonts w:ascii="Cambria" w:hAnsi="Cambria" w:cs="Cambria"/>
                <w:sz w:val="20"/>
                <w:szCs w:val="20"/>
              </w:rPr>
            </w:pPr>
            <w:r>
              <w:rPr>
                <w:rFonts w:ascii="Cambria" w:hAnsi="Cambria" w:cs="Cambria"/>
                <w:sz w:val="20"/>
                <w:szCs w:val="20"/>
              </w:rPr>
              <w:t>Teaching climate</w:t>
            </w:r>
          </w:p>
          <w:p w:rsidR="00E10C19" w:rsidP="0043292B" w14:paraId="456BC1EA" w14:textId="77777777">
            <w:pPr>
              <w:pStyle w:val="ListParagraph"/>
              <w:numPr>
                <w:ilvl w:val="0"/>
                <w:numId w:val="14"/>
              </w:numPr>
              <w:rPr>
                <w:rFonts w:ascii="Cambria" w:hAnsi="Cambria" w:cs="Cambria"/>
                <w:sz w:val="20"/>
                <w:szCs w:val="20"/>
              </w:rPr>
            </w:pPr>
            <w:r>
              <w:rPr>
                <w:rFonts w:ascii="Cambria" w:hAnsi="Cambria" w:cs="Cambria"/>
                <w:sz w:val="20"/>
                <w:szCs w:val="20"/>
              </w:rPr>
              <w:t>Growth mindset</w:t>
            </w:r>
          </w:p>
          <w:p w:rsidR="00E10C19" w:rsidP="00833DA8" w14:paraId="23AB8110" w14:textId="77777777">
            <w:pPr>
              <w:rPr>
                <w:rFonts w:ascii="Cambria" w:hAnsi="Cambria" w:cs="Cambria"/>
                <w:sz w:val="20"/>
                <w:szCs w:val="20"/>
              </w:rPr>
            </w:pPr>
            <w:r>
              <w:rPr>
                <w:rFonts w:ascii="Cambria" w:hAnsi="Cambria" w:cs="Cambria"/>
                <w:sz w:val="20"/>
                <w:szCs w:val="20"/>
              </w:rPr>
              <w:t xml:space="preserve">Teacher provided information on individual </w:t>
            </w:r>
            <w:r>
              <w:rPr>
                <w:rFonts w:ascii="Cambria" w:hAnsi="Cambria" w:cs="Cambria"/>
                <w:sz w:val="20"/>
                <w:szCs w:val="20"/>
              </w:rPr>
              <w:t>students</w:t>
            </w:r>
          </w:p>
          <w:p w:rsidR="00E10C19" w:rsidP="00833DA8" w14:paraId="0582FDEF" w14:textId="77777777">
            <w:pPr>
              <w:ind w:left="360"/>
              <w:rPr>
                <w:rFonts w:ascii="Cambria" w:hAnsi="Cambria" w:cs="Cambria"/>
                <w:sz w:val="20"/>
                <w:szCs w:val="20"/>
              </w:rPr>
            </w:pPr>
            <w:r>
              <w:rPr>
                <w:rFonts w:ascii="Cambria" w:hAnsi="Cambria" w:cs="Cambria"/>
                <w:sz w:val="20"/>
                <w:szCs w:val="20"/>
              </w:rPr>
              <w:t>Mathematical Thinking</w:t>
            </w:r>
          </w:p>
          <w:p w:rsidR="00E10C19" w:rsidP="0043292B" w14:paraId="0D54795E" w14:textId="77777777">
            <w:pPr>
              <w:pStyle w:val="ListParagraph"/>
              <w:numPr>
                <w:ilvl w:val="0"/>
                <w:numId w:val="14"/>
              </w:numPr>
              <w:rPr>
                <w:rFonts w:ascii="Cambria" w:hAnsi="Cambria" w:cs="Cambria"/>
                <w:sz w:val="20"/>
                <w:szCs w:val="20"/>
              </w:rPr>
            </w:pPr>
            <w:r>
              <w:rPr>
                <w:rFonts w:ascii="Cambria" w:hAnsi="Cambria" w:cs="Cambria"/>
                <w:sz w:val="20"/>
                <w:szCs w:val="20"/>
              </w:rPr>
              <w:t>Appropriate level for student</w:t>
            </w:r>
          </w:p>
          <w:p w:rsidR="00E10C19" w:rsidP="0043292B" w14:paraId="7CC0BFD2" w14:textId="77777777">
            <w:pPr>
              <w:pStyle w:val="ListParagraph"/>
              <w:numPr>
                <w:ilvl w:val="0"/>
                <w:numId w:val="14"/>
              </w:numPr>
              <w:rPr>
                <w:rFonts w:ascii="Cambria" w:hAnsi="Cambria" w:cs="Cambria"/>
                <w:sz w:val="20"/>
                <w:szCs w:val="20"/>
              </w:rPr>
            </w:pPr>
            <w:r>
              <w:rPr>
                <w:rFonts w:ascii="Cambria" w:hAnsi="Cambria" w:cs="Cambria"/>
                <w:sz w:val="20"/>
                <w:szCs w:val="20"/>
              </w:rPr>
              <w:t xml:space="preserve">Demonstrated mathematics </w:t>
            </w:r>
            <w:r>
              <w:rPr>
                <w:rFonts w:ascii="Cambria" w:hAnsi="Cambria" w:cs="Cambria"/>
                <w:sz w:val="20"/>
                <w:szCs w:val="20"/>
              </w:rPr>
              <w:t>abilities</w:t>
            </w:r>
          </w:p>
          <w:p w:rsidR="00E10C19" w:rsidP="00833DA8" w14:paraId="098BCFBB" w14:textId="77777777">
            <w:pPr>
              <w:ind w:left="360"/>
              <w:rPr>
                <w:rFonts w:ascii="Cambria" w:hAnsi="Cambria" w:cs="Cambria"/>
                <w:sz w:val="20"/>
                <w:szCs w:val="20"/>
              </w:rPr>
            </w:pPr>
            <w:r>
              <w:rPr>
                <w:rFonts w:ascii="Cambria" w:hAnsi="Cambria" w:cs="Cambria"/>
                <w:sz w:val="20"/>
                <w:szCs w:val="20"/>
              </w:rPr>
              <w:t>Observations/Impressions</w:t>
            </w:r>
          </w:p>
          <w:p w:rsidR="00E10C19" w:rsidP="0043292B" w14:paraId="53ACF6E6" w14:textId="77777777">
            <w:pPr>
              <w:pStyle w:val="ListParagraph"/>
              <w:numPr>
                <w:ilvl w:val="0"/>
                <w:numId w:val="14"/>
              </w:numPr>
              <w:rPr>
                <w:rFonts w:ascii="Cambria" w:hAnsi="Cambria" w:cs="Cambria"/>
                <w:sz w:val="20"/>
                <w:szCs w:val="20"/>
              </w:rPr>
            </w:pPr>
            <w:r>
              <w:rPr>
                <w:rFonts w:ascii="Cambria" w:hAnsi="Cambria" w:cs="Cambria"/>
                <w:sz w:val="20"/>
                <w:szCs w:val="20"/>
              </w:rPr>
              <w:t>Positive behavior</w:t>
            </w:r>
          </w:p>
          <w:p w:rsidR="00E10C19" w:rsidP="0043292B" w14:paraId="2D88B7B6" w14:textId="77777777">
            <w:pPr>
              <w:pStyle w:val="ListParagraph"/>
              <w:numPr>
                <w:ilvl w:val="0"/>
                <w:numId w:val="14"/>
              </w:numPr>
              <w:rPr>
                <w:rFonts w:ascii="Cambria" w:hAnsi="Cambria" w:cs="Cambria"/>
                <w:sz w:val="20"/>
                <w:szCs w:val="20"/>
              </w:rPr>
            </w:pPr>
            <w:r>
              <w:rPr>
                <w:rFonts w:ascii="Cambria" w:hAnsi="Cambria" w:cs="Cambria"/>
                <w:sz w:val="20"/>
                <w:szCs w:val="20"/>
              </w:rPr>
              <w:t>Attendance/tardiness</w:t>
            </w:r>
          </w:p>
          <w:p w:rsidR="00E10C19" w:rsidP="0043292B" w14:paraId="70FC9901" w14:textId="77777777">
            <w:pPr>
              <w:pStyle w:val="ListParagraph"/>
              <w:numPr>
                <w:ilvl w:val="0"/>
                <w:numId w:val="14"/>
              </w:numPr>
              <w:rPr>
                <w:rFonts w:ascii="Cambria" w:hAnsi="Cambria" w:cs="Cambria"/>
                <w:sz w:val="20"/>
                <w:szCs w:val="20"/>
              </w:rPr>
            </w:pPr>
            <w:r>
              <w:rPr>
                <w:rFonts w:ascii="Cambria" w:hAnsi="Cambria" w:cs="Cambria"/>
                <w:sz w:val="20"/>
                <w:szCs w:val="20"/>
              </w:rPr>
              <w:t>Preparedness</w:t>
            </w:r>
          </w:p>
          <w:p w:rsidR="00E10C19" w:rsidP="0043292B" w14:paraId="2586BE0A" w14:textId="77777777">
            <w:pPr>
              <w:pStyle w:val="ListParagraph"/>
              <w:numPr>
                <w:ilvl w:val="0"/>
                <w:numId w:val="14"/>
              </w:numPr>
              <w:rPr>
                <w:rFonts w:ascii="Cambria" w:hAnsi="Cambria" w:cs="Cambria"/>
                <w:sz w:val="20"/>
                <w:szCs w:val="20"/>
              </w:rPr>
            </w:pPr>
            <w:r>
              <w:rPr>
                <w:rFonts w:ascii="Cambria" w:hAnsi="Cambria" w:cs="Cambria"/>
                <w:sz w:val="20"/>
                <w:szCs w:val="20"/>
              </w:rPr>
              <w:t>Future expectations for college attendance</w:t>
            </w:r>
          </w:p>
          <w:p w:rsidR="00E10C19" w:rsidP="00833DA8" w14:paraId="3D355715" w14:textId="77777777">
            <w:pPr>
              <w:ind w:left="360"/>
              <w:rPr>
                <w:rFonts w:ascii="Cambria" w:hAnsi="Cambria" w:cs="Cambria"/>
                <w:sz w:val="20"/>
                <w:szCs w:val="20"/>
              </w:rPr>
            </w:pPr>
            <w:r>
              <w:rPr>
                <w:rFonts w:ascii="Cambria" w:hAnsi="Cambria" w:cs="Cambria"/>
                <w:sz w:val="20"/>
                <w:szCs w:val="20"/>
              </w:rPr>
              <w:t>Student Characteristics</w:t>
            </w:r>
          </w:p>
          <w:p w:rsidR="00E10C19" w:rsidP="0043292B" w14:paraId="425A851D" w14:textId="77777777">
            <w:pPr>
              <w:pStyle w:val="ListParagraph"/>
              <w:numPr>
                <w:ilvl w:val="0"/>
                <w:numId w:val="14"/>
              </w:numPr>
              <w:rPr>
                <w:rFonts w:ascii="Cambria" w:hAnsi="Cambria" w:cs="Cambria"/>
                <w:sz w:val="20"/>
                <w:szCs w:val="20"/>
              </w:rPr>
            </w:pPr>
            <w:r>
              <w:rPr>
                <w:rFonts w:ascii="Cambria" w:hAnsi="Cambria" w:cs="Cambria"/>
                <w:sz w:val="20"/>
                <w:szCs w:val="20"/>
              </w:rPr>
              <w:t xml:space="preserve">Taught student since beginning of school </w:t>
            </w:r>
            <w:r>
              <w:rPr>
                <w:rFonts w:ascii="Cambria" w:hAnsi="Cambria" w:cs="Cambria"/>
                <w:sz w:val="20"/>
                <w:szCs w:val="20"/>
              </w:rPr>
              <w:t>year</w:t>
            </w:r>
          </w:p>
          <w:p w:rsidR="00E10C19" w:rsidP="0043292B" w14:paraId="25B18420" w14:textId="77777777">
            <w:pPr>
              <w:pStyle w:val="ListParagraph"/>
              <w:numPr>
                <w:ilvl w:val="0"/>
                <w:numId w:val="14"/>
              </w:numPr>
              <w:rPr>
                <w:rFonts w:ascii="Cambria" w:hAnsi="Cambria" w:cs="Cambria"/>
                <w:sz w:val="20"/>
                <w:szCs w:val="20"/>
              </w:rPr>
            </w:pPr>
            <w:r>
              <w:rPr>
                <w:rFonts w:ascii="Cambria" w:hAnsi="Cambria" w:cs="Cambria"/>
                <w:sz w:val="20"/>
                <w:szCs w:val="20"/>
              </w:rPr>
              <w:t>IEP/ISP status</w:t>
            </w:r>
          </w:p>
          <w:p w:rsidR="00E10C19" w:rsidP="00833DA8" w14:paraId="26268A41" w14:textId="77777777">
            <w:pPr>
              <w:ind w:left="360"/>
              <w:rPr>
                <w:rFonts w:ascii="Cambria" w:hAnsi="Cambria" w:cs="Cambria"/>
                <w:sz w:val="20"/>
                <w:szCs w:val="20"/>
              </w:rPr>
            </w:pPr>
          </w:p>
          <w:p w:rsidR="00E10C19" w:rsidRPr="00F14BFD" w:rsidP="00833DA8" w14:paraId="2F92B628" w14:textId="77777777">
            <w:pPr>
              <w:rPr>
                <w:rFonts w:ascii="Cambria" w:hAnsi="Cambria" w:cs="Cambria"/>
                <w:sz w:val="20"/>
                <w:szCs w:val="20"/>
              </w:rPr>
            </w:pPr>
          </w:p>
          <w:p w:rsidR="00E10C19" w:rsidP="00833DA8" w14:paraId="2A62EE81" w14:textId="77777777">
            <w:pPr>
              <w:rPr>
                <w:rFonts w:ascii="Cambria" w:hAnsi="Cambria" w:cs="Cambria"/>
                <w:sz w:val="20"/>
                <w:szCs w:val="20"/>
              </w:rPr>
            </w:pPr>
          </w:p>
          <w:p w:rsidR="00E10C19" w:rsidRPr="005000F6" w:rsidP="00833DA8" w14:paraId="306499C4" w14:textId="77777777">
            <w:pPr>
              <w:rPr>
                <w:rFonts w:ascii="Cambria" w:hAnsi="Cambria" w:cs="Cambria"/>
                <w:sz w:val="20"/>
                <w:szCs w:val="20"/>
              </w:rPr>
            </w:pPr>
          </w:p>
        </w:tc>
      </w:tr>
    </w:tbl>
    <w:p w:rsidR="00E10C19" w:rsidP="00E10C19" w14:paraId="24965E2B" w14:textId="77777777">
      <w:pPr>
        <w:rPr>
          <w:rFonts w:ascii="Arial" w:hAnsi="Arial" w:eastAsiaTheme="minorEastAsia" w:cs="Cambria"/>
          <w:b/>
          <w:bCs/>
          <w:szCs w:val="32"/>
        </w:rPr>
      </w:pPr>
    </w:p>
    <w:p w:rsidR="00E10C19" w:rsidP="00E10C19" w14:paraId="37A75583" w14:textId="77777777">
      <w:pPr>
        <w:rPr>
          <w:rFonts w:ascii="Arial" w:hAnsi="Arial" w:eastAsiaTheme="minorEastAsia" w:cs="Cambria"/>
          <w:b/>
          <w:bCs/>
          <w:szCs w:val="32"/>
        </w:rPr>
      </w:pPr>
      <w:r>
        <w:rPr>
          <w:rFonts w:ascii="Arial" w:hAnsi="Arial" w:eastAsiaTheme="minorEastAsia" w:cs="Cambria"/>
          <w:b/>
          <w:bCs/>
          <w:szCs w:val="32"/>
        </w:rPr>
        <w:br w:type="page"/>
      </w:r>
    </w:p>
    <w:p w:rsidR="00E10C19" w:rsidRPr="00F45137" w:rsidP="00E10C19" w14:paraId="29885DC7" w14:textId="4A83D646">
      <w:pPr>
        <w:pStyle w:val="Appendix-MainHeader"/>
        <w:rPr>
          <w:rFonts w:ascii="Arial" w:hAnsi="Arial"/>
          <w:sz w:val="24"/>
        </w:rPr>
      </w:pPr>
      <w:bookmarkStart w:id="131" w:name="_Toc49321925"/>
      <w:bookmarkStart w:id="132" w:name="_Toc138586195"/>
      <w:r w:rsidRPr="00F45137">
        <w:rPr>
          <w:rFonts w:ascii="Arial" w:hAnsi="Arial"/>
          <w:sz w:val="24"/>
        </w:rPr>
        <w:t xml:space="preserve">Appendix </w:t>
      </w:r>
      <w:r>
        <w:rPr>
          <w:rFonts w:ascii="Arial" w:hAnsi="Arial"/>
          <w:sz w:val="24"/>
        </w:rPr>
        <w:t>A</w:t>
      </w:r>
      <w:r w:rsidR="0064357E">
        <w:rPr>
          <w:rFonts w:ascii="Arial" w:hAnsi="Arial"/>
          <w:sz w:val="24"/>
        </w:rPr>
        <w:t>.</w:t>
      </w:r>
      <w:r w:rsidR="00580695">
        <w:rPr>
          <w:rFonts w:ascii="Arial" w:hAnsi="Arial"/>
          <w:sz w:val="24"/>
        </w:rPr>
        <w:t>14</w:t>
      </w:r>
      <w:r w:rsidR="0064357E">
        <w:rPr>
          <w:rFonts w:ascii="Arial" w:hAnsi="Arial"/>
          <w:sz w:val="24"/>
        </w:rPr>
        <w:t>e</w:t>
      </w:r>
      <w:r w:rsidRPr="00F45137">
        <w:rPr>
          <w:rFonts w:ascii="Arial" w:hAnsi="Arial"/>
          <w:sz w:val="24"/>
        </w:rPr>
        <w:tab/>
      </w:r>
      <w:r>
        <w:rPr>
          <w:rFonts w:ascii="Arial" w:hAnsi="Arial"/>
          <w:sz w:val="24"/>
        </w:rPr>
        <w:t xml:space="preserve">Summary of School Counselor Survey </w:t>
      </w:r>
      <w:r w:rsidRPr="00EA601D">
        <w:rPr>
          <w:rFonts w:ascii="Arial" w:hAnsi="Arial"/>
          <w:sz w:val="20"/>
          <w:szCs w:val="20"/>
        </w:rPr>
        <w:t>(</w:t>
      </w:r>
      <w:r w:rsidR="00AA48FF">
        <w:rPr>
          <w:rFonts w:ascii="Arial" w:hAnsi="Arial"/>
          <w:sz w:val="20"/>
          <w:szCs w:val="20"/>
        </w:rPr>
        <w:t>modified</w:t>
      </w:r>
      <w:r>
        <w:rPr>
          <w:rFonts w:ascii="Arial" w:hAnsi="Arial"/>
          <w:sz w:val="24"/>
        </w:rPr>
        <w:t>)</w:t>
      </w:r>
      <w:bookmarkEnd w:id="131"/>
      <w:bookmarkEnd w:id="132"/>
    </w:p>
    <w:p w:rsidR="00E10C19" w:rsidRPr="00062FC0" w:rsidP="00E10C19" w14:paraId="6F82774D" w14:textId="77777777">
      <w:pPr>
        <w:pStyle w:val="a10"/>
        <w:rPr>
          <w:rFonts w:ascii="Cambria" w:hAnsi="Cambria" w:cs="Cambria"/>
        </w:rPr>
      </w:pPr>
    </w:p>
    <w:tbl>
      <w:tblPr>
        <w:tblW w:w="0" w:type="auto"/>
        <w:tblInd w:w="2" w:type="dxa"/>
        <w:tblLook w:val="0000"/>
      </w:tblPr>
      <w:tblGrid>
        <w:gridCol w:w="2268"/>
        <w:gridCol w:w="8370"/>
      </w:tblGrid>
      <w:tr w14:paraId="3AB84CEB" w14:textId="77777777" w:rsidTr="00833DA8">
        <w:tblPrEx>
          <w:tblW w:w="0" w:type="auto"/>
          <w:tblInd w:w="2" w:type="dxa"/>
          <w:tblLook w:val="0000"/>
        </w:tblPrEx>
        <w:tc>
          <w:tcPr>
            <w:tcW w:w="2268" w:type="dxa"/>
            <w:tcBorders>
              <w:top w:val="nil"/>
              <w:left w:val="nil"/>
              <w:bottom w:val="nil"/>
              <w:right w:val="nil"/>
            </w:tcBorders>
          </w:tcPr>
          <w:p w:rsidR="00E10C19" w:rsidRPr="00062FC0" w:rsidP="00833DA8" w14:paraId="7B27C745" w14:textId="77777777">
            <w:pPr>
              <w:rPr>
                <w:rFonts w:ascii="Cambria" w:hAnsi="Cambria" w:cs="Cambria"/>
                <w:noProof/>
                <w:sz w:val="20"/>
                <w:szCs w:val="20"/>
              </w:rPr>
            </w:pPr>
          </w:p>
          <w:p w:rsidR="00E10C19" w:rsidRPr="00062FC0" w:rsidP="00833DA8" w14:paraId="40149D79" w14:textId="77777777">
            <w:pPr>
              <w:rPr>
                <w:rFonts w:ascii="Cambria" w:hAnsi="Cambria" w:cs="Cambria"/>
                <w:sz w:val="20"/>
                <w:szCs w:val="20"/>
              </w:rPr>
            </w:pPr>
          </w:p>
        </w:tc>
        <w:tc>
          <w:tcPr>
            <w:tcW w:w="8370" w:type="dxa"/>
            <w:tcBorders>
              <w:top w:val="nil"/>
              <w:left w:val="nil"/>
              <w:bottom w:val="nil"/>
              <w:right w:val="nil"/>
            </w:tcBorders>
            <w:vAlign w:val="center"/>
          </w:tcPr>
          <w:p w:rsidR="00E10C19" w:rsidRPr="009F06DB" w:rsidP="00833DA8" w14:paraId="71EA0B16" w14:textId="77777777">
            <w:pPr>
              <w:rPr>
                <w:rFonts w:ascii="Cambria" w:hAnsi="Cambria" w:cs="Cambria"/>
                <w:b/>
                <w:bCs/>
                <w:sz w:val="22"/>
                <w:szCs w:val="22"/>
              </w:rPr>
            </w:pPr>
            <w:r>
              <w:rPr>
                <w:rFonts w:ascii="Cambria" w:hAnsi="Cambria" w:cs="Cambria"/>
                <w:b/>
                <w:bCs/>
                <w:sz w:val="22"/>
                <w:szCs w:val="22"/>
              </w:rPr>
              <w:t xml:space="preserve">School Counselor Survey </w:t>
            </w:r>
          </w:p>
        </w:tc>
      </w:tr>
      <w:tr w14:paraId="7123CC05" w14:textId="77777777" w:rsidTr="00833DA8">
        <w:tblPrEx>
          <w:tblW w:w="0" w:type="auto"/>
          <w:tblInd w:w="2" w:type="dxa"/>
          <w:tblLook w:val="0000"/>
        </w:tblPrEx>
        <w:tc>
          <w:tcPr>
            <w:tcW w:w="2268" w:type="dxa"/>
            <w:tcBorders>
              <w:top w:val="nil"/>
              <w:left w:val="nil"/>
              <w:bottom w:val="nil"/>
              <w:right w:val="nil"/>
            </w:tcBorders>
          </w:tcPr>
          <w:p w:rsidR="00E10C19" w:rsidRPr="00062FC0" w:rsidP="00833DA8" w14:paraId="4B6BAC03" w14:textId="77777777">
            <w:pPr>
              <w:rPr>
                <w:rFonts w:ascii="Cambria" w:hAnsi="Cambria" w:cs="Cambria"/>
                <w:sz w:val="20"/>
                <w:szCs w:val="20"/>
              </w:rPr>
            </w:pPr>
          </w:p>
        </w:tc>
        <w:tc>
          <w:tcPr>
            <w:tcW w:w="8370" w:type="dxa"/>
            <w:tcBorders>
              <w:top w:val="nil"/>
              <w:left w:val="nil"/>
              <w:bottom w:val="nil"/>
              <w:right w:val="nil"/>
            </w:tcBorders>
          </w:tcPr>
          <w:p w:rsidR="00E10C19" w:rsidRPr="00062FC0" w:rsidP="00833DA8" w14:paraId="7CB2C45B" w14:textId="77777777">
            <w:pPr>
              <w:rPr>
                <w:rFonts w:ascii="Cambria" w:hAnsi="Cambria" w:cs="Cambria"/>
                <w:sz w:val="20"/>
                <w:szCs w:val="20"/>
              </w:rPr>
            </w:pPr>
          </w:p>
        </w:tc>
      </w:tr>
      <w:tr w14:paraId="4B678A24" w14:textId="77777777" w:rsidTr="00833DA8">
        <w:tblPrEx>
          <w:tblW w:w="0" w:type="auto"/>
          <w:tblInd w:w="2" w:type="dxa"/>
          <w:tblLook w:val="0000"/>
        </w:tblPrEx>
        <w:tc>
          <w:tcPr>
            <w:tcW w:w="2268" w:type="dxa"/>
            <w:tcBorders>
              <w:top w:val="nil"/>
              <w:left w:val="nil"/>
              <w:bottom w:val="nil"/>
              <w:right w:val="nil"/>
            </w:tcBorders>
          </w:tcPr>
          <w:p w:rsidR="00E10C19" w:rsidRPr="00062FC0" w:rsidP="00833DA8" w14:paraId="0556CA7D" w14:textId="77777777">
            <w:pPr>
              <w:rPr>
                <w:rFonts w:ascii="Cambria" w:hAnsi="Cambria" w:cs="Cambria"/>
                <w:sz w:val="20"/>
                <w:szCs w:val="20"/>
              </w:rPr>
            </w:pPr>
            <w:r w:rsidRPr="00062FC0">
              <w:rPr>
                <w:rFonts w:ascii="Cambria" w:hAnsi="Cambria" w:cs="Cambria"/>
                <w:sz w:val="20"/>
                <w:szCs w:val="20"/>
              </w:rPr>
              <w:t>Approximate length</w:t>
            </w:r>
          </w:p>
          <w:p w:rsidR="00E10C19" w:rsidRPr="00062FC0" w:rsidP="00833DA8" w14:paraId="6DA2DBD3" w14:textId="77777777">
            <w:pPr>
              <w:rPr>
                <w:rFonts w:ascii="Cambria" w:hAnsi="Cambria" w:cs="Cambria"/>
                <w:sz w:val="20"/>
                <w:szCs w:val="20"/>
              </w:rPr>
            </w:pPr>
          </w:p>
        </w:tc>
        <w:tc>
          <w:tcPr>
            <w:tcW w:w="8370" w:type="dxa"/>
            <w:tcBorders>
              <w:top w:val="nil"/>
              <w:left w:val="nil"/>
              <w:bottom w:val="nil"/>
              <w:right w:val="nil"/>
            </w:tcBorders>
          </w:tcPr>
          <w:p w:rsidR="00E10C19" w:rsidRPr="00062FC0" w:rsidP="00833DA8" w14:paraId="1BD81342" w14:textId="77777777">
            <w:pPr>
              <w:rPr>
                <w:rFonts w:ascii="Cambria" w:hAnsi="Cambria" w:cs="Cambria"/>
                <w:sz w:val="20"/>
                <w:szCs w:val="20"/>
              </w:rPr>
            </w:pPr>
            <w:r>
              <w:rPr>
                <w:rFonts w:ascii="Cambria" w:hAnsi="Cambria" w:cs="Cambria"/>
                <w:sz w:val="20"/>
                <w:szCs w:val="20"/>
              </w:rPr>
              <w:t>25 minutes</w:t>
            </w:r>
          </w:p>
        </w:tc>
      </w:tr>
      <w:tr w14:paraId="561A337F" w14:textId="77777777" w:rsidTr="00833DA8">
        <w:tblPrEx>
          <w:tblW w:w="0" w:type="auto"/>
          <w:tblInd w:w="2" w:type="dxa"/>
          <w:tblLook w:val="0000"/>
        </w:tblPrEx>
        <w:tc>
          <w:tcPr>
            <w:tcW w:w="2268" w:type="dxa"/>
            <w:tcBorders>
              <w:top w:val="nil"/>
              <w:left w:val="nil"/>
              <w:bottom w:val="nil"/>
              <w:right w:val="nil"/>
            </w:tcBorders>
          </w:tcPr>
          <w:p w:rsidR="00E10C19" w:rsidRPr="00062FC0" w:rsidP="00833DA8" w14:paraId="5E2B65A3" w14:textId="77777777">
            <w:pPr>
              <w:rPr>
                <w:rFonts w:ascii="Cambria" w:hAnsi="Cambria" w:cs="Cambria"/>
                <w:sz w:val="20"/>
                <w:szCs w:val="20"/>
              </w:rPr>
            </w:pPr>
          </w:p>
        </w:tc>
        <w:tc>
          <w:tcPr>
            <w:tcW w:w="8370" w:type="dxa"/>
            <w:tcBorders>
              <w:top w:val="nil"/>
              <w:left w:val="nil"/>
              <w:bottom w:val="nil"/>
              <w:right w:val="nil"/>
            </w:tcBorders>
          </w:tcPr>
          <w:p w:rsidR="00E10C19" w:rsidRPr="00062FC0" w:rsidP="00833DA8" w14:paraId="41E700E5" w14:textId="77777777">
            <w:pPr>
              <w:rPr>
                <w:rFonts w:ascii="Cambria" w:hAnsi="Cambria" w:cs="Cambria"/>
                <w:sz w:val="20"/>
                <w:szCs w:val="20"/>
              </w:rPr>
            </w:pPr>
          </w:p>
        </w:tc>
      </w:tr>
      <w:tr w14:paraId="4295B9AB" w14:textId="77777777" w:rsidTr="00833DA8">
        <w:tblPrEx>
          <w:tblW w:w="0" w:type="auto"/>
          <w:tblInd w:w="2" w:type="dxa"/>
          <w:tblLook w:val="0000"/>
        </w:tblPrEx>
        <w:tc>
          <w:tcPr>
            <w:tcW w:w="2268" w:type="dxa"/>
            <w:tcBorders>
              <w:top w:val="nil"/>
              <w:left w:val="nil"/>
              <w:bottom w:val="nil"/>
              <w:right w:val="nil"/>
            </w:tcBorders>
          </w:tcPr>
          <w:p w:rsidR="00E10C19" w:rsidRPr="00062FC0" w:rsidP="00833DA8" w14:paraId="463674F7" w14:textId="77777777">
            <w:pPr>
              <w:rPr>
                <w:rFonts w:ascii="Cambria" w:hAnsi="Cambria" w:cs="Cambria"/>
                <w:sz w:val="20"/>
                <w:szCs w:val="20"/>
              </w:rPr>
            </w:pPr>
            <w:r w:rsidRPr="00062FC0">
              <w:rPr>
                <w:rFonts w:ascii="Cambria" w:hAnsi="Cambria" w:cs="Cambria"/>
                <w:sz w:val="20"/>
                <w:szCs w:val="20"/>
              </w:rPr>
              <w:t>Mode of administration</w:t>
            </w:r>
          </w:p>
        </w:tc>
        <w:tc>
          <w:tcPr>
            <w:tcW w:w="8370" w:type="dxa"/>
            <w:tcBorders>
              <w:top w:val="nil"/>
              <w:left w:val="nil"/>
              <w:bottom w:val="nil"/>
              <w:right w:val="nil"/>
            </w:tcBorders>
          </w:tcPr>
          <w:p w:rsidR="00E10C19" w:rsidRPr="00062FC0" w:rsidP="00833DA8" w14:paraId="3231FBCD" w14:textId="77777777">
            <w:pPr>
              <w:rPr>
                <w:rFonts w:ascii="Cambria" w:hAnsi="Cambria" w:cs="Cambria"/>
                <w:sz w:val="20"/>
                <w:szCs w:val="20"/>
              </w:rPr>
            </w:pPr>
            <w:r w:rsidRPr="00062FC0">
              <w:rPr>
                <w:rFonts w:ascii="Cambria" w:hAnsi="Cambria" w:cs="Cambria"/>
                <w:sz w:val="20"/>
                <w:szCs w:val="20"/>
              </w:rPr>
              <w:t xml:space="preserve">Web-based administration accessible by individualized link. </w:t>
            </w:r>
          </w:p>
        </w:tc>
      </w:tr>
      <w:tr w14:paraId="66A88D7A" w14:textId="77777777" w:rsidTr="00833DA8">
        <w:tblPrEx>
          <w:tblW w:w="0" w:type="auto"/>
          <w:tblInd w:w="2" w:type="dxa"/>
          <w:tblLook w:val="0000"/>
        </w:tblPrEx>
        <w:tc>
          <w:tcPr>
            <w:tcW w:w="2268" w:type="dxa"/>
            <w:tcBorders>
              <w:top w:val="nil"/>
              <w:left w:val="nil"/>
              <w:bottom w:val="nil"/>
              <w:right w:val="nil"/>
            </w:tcBorders>
          </w:tcPr>
          <w:p w:rsidR="00E10C19" w:rsidRPr="00062FC0" w:rsidP="00833DA8" w14:paraId="0500B8EE" w14:textId="77777777">
            <w:pPr>
              <w:rPr>
                <w:rFonts w:ascii="Cambria" w:hAnsi="Cambria" w:cs="Cambria"/>
                <w:sz w:val="20"/>
                <w:szCs w:val="20"/>
              </w:rPr>
            </w:pPr>
          </w:p>
        </w:tc>
        <w:tc>
          <w:tcPr>
            <w:tcW w:w="8370" w:type="dxa"/>
            <w:tcBorders>
              <w:top w:val="nil"/>
              <w:left w:val="nil"/>
              <w:bottom w:val="nil"/>
              <w:right w:val="nil"/>
            </w:tcBorders>
          </w:tcPr>
          <w:p w:rsidR="00E10C19" w:rsidRPr="00062FC0" w:rsidP="00833DA8" w14:paraId="07C333D8" w14:textId="77777777">
            <w:pPr>
              <w:rPr>
                <w:rFonts w:ascii="Cambria" w:hAnsi="Cambria" w:cs="Cambria"/>
                <w:sz w:val="20"/>
                <w:szCs w:val="20"/>
              </w:rPr>
            </w:pPr>
          </w:p>
        </w:tc>
      </w:tr>
      <w:tr w14:paraId="08FD8B38" w14:textId="77777777" w:rsidTr="00833DA8">
        <w:tblPrEx>
          <w:tblW w:w="0" w:type="auto"/>
          <w:tblInd w:w="2" w:type="dxa"/>
          <w:tblLook w:val="0000"/>
        </w:tblPrEx>
        <w:tc>
          <w:tcPr>
            <w:tcW w:w="2268" w:type="dxa"/>
            <w:tcBorders>
              <w:top w:val="nil"/>
              <w:left w:val="nil"/>
              <w:bottom w:val="nil"/>
              <w:right w:val="nil"/>
            </w:tcBorders>
          </w:tcPr>
          <w:p w:rsidR="00E10C19" w:rsidRPr="00062FC0" w:rsidP="00833DA8" w14:paraId="6B48815F" w14:textId="77777777">
            <w:pPr>
              <w:rPr>
                <w:rFonts w:ascii="Cambria" w:hAnsi="Cambria" w:cs="Cambria"/>
                <w:sz w:val="20"/>
                <w:szCs w:val="20"/>
              </w:rPr>
            </w:pPr>
            <w:r w:rsidRPr="00062FC0">
              <w:rPr>
                <w:rFonts w:ascii="Cambria" w:hAnsi="Cambria" w:cs="Cambria"/>
                <w:sz w:val="20"/>
                <w:szCs w:val="20"/>
              </w:rPr>
              <w:t>Key constructs</w:t>
            </w:r>
          </w:p>
        </w:tc>
        <w:tc>
          <w:tcPr>
            <w:tcW w:w="8370" w:type="dxa"/>
            <w:tcBorders>
              <w:top w:val="nil"/>
              <w:left w:val="nil"/>
              <w:bottom w:val="nil"/>
              <w:right w:val="nil"/>
            </w:tcBorders>
          </w:tcPr>
          <w:p w:rsidR="00E10C19" w:rsidP="00833DA8" w14:paraId="5798039C" w14:textId="77777777">
            <w:pPr>
              <w:rPr>
                <w:rFonts w:ascii="Cambria" w:hAnsi="Cambria" w:cs="Cambria"/>
                <w:sz w:val="20"/>
                <w:szCs w:val="20"/>
              </w:rPr>
            </w:pPr>
            <w:r>
              <w:rPr>
                <w:rFonts w:ascii="Cambria" w:hAnsi="Cambria" w:cs="Cambria"/>
                <w:sz w:val="20"/>
                <w:szCs w:val="20"/>
              </w:rPr>
              <w:t>School and Counseling Program Characteristics</w:t>
            </w:r>
          </w:p>
          <w:p w:rsidR="00E10C19" w:rsidP="00E10C19" w14:paraId="30546E09" w14:textId="2ADA9B49">
            <w:pPr>
              <w:pStyle w:val="ListParagraph"/>
              <w:numPr>
                <w:ilvl w:val="0"/>
                <w:numId w:val="1"/>
              </w:numPr>
              <w:rPr>
                <w:rFonts w:ascii="Cambria" w:hAnsi="Cambria" w:cs="Cambria"/>
                <w:sz w:val="20"/>
                <w:szCs w:val="20"/>
              </w:rPr>
            </w:pPr>
            <w:r>
              <w:rPr>
                <w:rFonts w:ascii="Cambria" w:hAnsi="Cambria" w:cs="Cambria"/>
                <w:sz w:val="20"/>
                <w:szCs w:val="20"/>
              </w:rPr>
              <w:t>Counseling program priorities</w:t>
            </w:r>
          </w:p>
          <w:p w:rsidR="008766C4" w:rsidP="00E10C19" w14:paraId="1F840CEC" w14:textId="3B199FCA">
            <w:pPr>
              <w:pStyle w:val="ListParagraph"/>
              <w:numPr>
                <w:ilvl w:val="0"/>
                <w:numId w:val="1"/>
              </w:numPr>
              <w:rPr>
                <w:rFonts w:ascii="Cambria" w:hAnsi="Cambria" w:cs="Cambria"/>
                <w:sz w:val="20"/>
                <w:szCs w:val="20"/>
              </w:rPr>
            </w:pPr>
            <w:r>
              <w:rPr>
                <w:rFonts w:ascii="Cambria" w:hAnsi="Cambria" w:cs="Cambria"/>
                <w:sz w:val="20"/>
                <w:szCs w:val="20"/>
              </w:rPr>
              <w:t>Trauma-informed practices</w:t>
            </w:r>
          </w:p>
          <w:p w:rsidR="00E10C19" w:rsidP="00E10C19" w14:paraId="320E0CB6" w14:textId="77777777">
            <w:pPr>
              <w:pStyle w:val="ListParagraph"/>
              <w:numPr>
                <w:ilvl w:val="0"/>
                <w:numId w:val="1"/>
              </w:numPr>
              <w:rPr>
                <w:rFonts w:ascii="Cambria" w:hAnsi="Cambria" w:cs="Cambria"/>
                <w:sz w:val="20"/>
                <w:szCs w:val="20"/>
              </w:rPr>
            </w:pPr>
            <w:r>
              <w:rPr>
                <w:rFonts w:ascii="Cambria" w:hAnsi="Cambria" w:cs="Cambria"/>
                <w:sz w:val="20"/>
                <w:szCs w:val="20"/>
              </w:rPr>
              <w:t xml:space="preserve">Counseling services offered to </w:t>
            </w:r>
            <w:r>
              <w:rPr>
                <w:rFonts w:ascii="Cambria" w:hAnsi="Cambria" w:cs="Cambria"/>
                <w:sz w:val="20"/>
                <w:szCs w:val="20"/>
              </w:rPr>
              <w:t>students</w:t>
            </w:r>
          </w:p>
          <w:p w:rsidR="00E10C19" w:rsidP="00833DA8" w14:paraId="0CF1BB4D" w14:textId="77777777">
            <w:pPr>
              <w:rPr>
                <w:rFonts w:ascii="Cambria" w:hAnsi="Cambria" w:cs="Cambria"/>
                <w:sz w:val="20"/>
                <w:szCs w:val="20"/>
              </w:rPr>
            </w:pPr>
            <w:r>
              <w:rPr>
                <w:rFonts w:ascii="Cambria" w:hAnsi="Cambria" w:cs="Cambria"/>
                <w:sz w:val="20"/>
                <w:szCs w:val="20"/>
              </w:rPr>
              <w:t>School Courses and Academic Programs</w:t>
            </w:r>
          </w:p>
          <w:p w:rsidR="00E10C19" w:rsidP="00E10C19" w14:paraId="30AB2C4D" w14:textId="77777777">
            <w:pPr>
              <w:pStyle w:val="ListParagraph"/>
              <w:numPr>
                <w:ilvl w:val="0"/>
                <w:numId w:val="1"/>
              </w:numPr>
              <w:rPr>
                <w:rFonts w:ascii="Cambria" w:hAnsi="Cambria" w:cs="Cambria"/>
                <w:sz w:val="20"/>
                <w:szCs w:val="20"/>
              </w:rPr>
            </w:pPr>
            <w:r>
              <w:rPr>
                <w:rFonts w:ascii="Cambria" w:hAnsi="Cambria" w:cs="Cambria"/>
                <w:sz w:val="20"/>
                <w:szCs w:val="20"/>
              </w:rPr>
              <w:t>Course placement practices</w:t>
            </w:r>
          </w:p>
          <w:p w:rsidR="00E10C19" w:rsidP="00E10C19" w14:paraId="31CF49B6" w14:textId="6D2C3854">
            <w:pPr>
              <w:pStyle w:val="ListParagraph"/>
              <w:numPr>
                <w:ilvl w:val="0"/>
                <w:numId w:val="1"/>
              </w:numPr>
              <w:rPr>
                <w:rFonts w:ascii="Cambria" w:hAnsi="Cambria" w:cs="Cambria"/>
                <w:sz w:val="20"/>
                <w:szCs w:val="20"/>
              </w:rPr>
            </w:pPr>
            <w:r w:rsidRPr="001A26FF">
              <w:rPr>
                <w:rFonts w:ascii="Cambria" w:hAnsi="Cambria" w:cs="Cambria"/>
                <w:sz w:val="20"/>
                <w:szCs w:val="20"/>
              </w:rPr>
              <w:t>Course offerings (e.g., Advanced Placement, International Baccalaureate</w:t>
            </w:r>
            <w:r>
              <w:rPr>
                <w:rFonts w:ascii="Cambria" w:hAnsi="Cambria" w:cs="Cambria"/>
                <w:sz w:val="20"/>
                <w:szCs w:val="20"/>
              </w:rPr>
              <w:t>, dual enrollment, CTE)</w:t>
            </w:r>
            <w:r w:rsidR="006C5A1F">
              <w:rPr>
                <w:rFonts w:ascii="Cambria" w:hAnsi="Cambria" w:cs="Cambria"/>
                <w:sz w:val="20"/>
                <w:szCs w:val="20"/>
              </w:rPr>
              <w:t xml:space="preserve"> and participation in select programs</w:t>
            </w:r>
          </w:p>
          <w:p w:rsidR="00E10C19" w:rsidP="00E10C19" w14:paraId="784B8662" w14:textId="4E7ECF4D">
            <w:pPr>
              <w:pStyle w:val="ListParagraph"/>
              <w:numPr>
                <w:ilvl w:val="0"/>
                <w:numId w:val="1"/>
              </w:numPr>
              <w:rPr>
                <w:rFonts w:ascii="Cambria" w:hAnsi="Cambria" w:cs="Cambria"/>
                <w:sz w:val="20"/>
                <w:szCs w:val="20"/>
              </w:rPr>
            </w:pPr>
            <w:r>
              <w:rPr>
                <w:rFonts w:ascii="Cambria" w:hAnsi="Cambria" w:cs="Cambria"/>
                <w:sz w:val="20"/>
                <w:szCs w:val="20"/>
              </w:rPr>
              <w:t>Instructional modalities (e.g., distance learning, online, blended learning, work-based</w:t>
            </w:r>
            <w:r>
              <w:rPr>
                <w:rFonts w:ascii="Cambria" w:hAnsi="Cambria" w:cs="Cambria"/>
                <w:sz w:val="20"/>
                <w:szCs w:val="20"/>
              </w:rPr>
              <w:t>)</w:t>
            </w:r>
            <w:r w:rsidR="006A0953">
              <w:rPr>
                <w:rFonts w:ascii="Cambria" w:hAnsi="Cambria" w:cs="Cambria"/>
                <w:sz w:val="20"/>
                <w:szCs w:val="20"/>
              </w:rPr>
              <w:t xml:space="preserve"> ,</w:t>
            </w:r>
            <w:r w:rsidR="006A0953">
              <w:rPr>
                <w:rFonts w:ascii="Cambria" w:hAnsi="Cambria" w:cs="Cambria"/>
                <w:sz w:val="20"/>
                <w:szCs w:val="20"/>
              </w:rPr>
              <w:t xml:space="preserve"> why being offered, and student participation in select modalities</w:t>
            </w:r>
          </w:p>
          <w:p w:rsidR="00E10C19" w:rsidP="00833DA8" w14:paraId="3D942EFF" w14:textId="77777777">
            <w:pPr>
              <w:rPr>
                <w:rFonts w:ascii="Cambria" w:hAnsi="Cambria" w:cs="Cambria"/>
                <w:sz w:val="20"/>
                <w:szCs w:val="20"/>
              </w:rPr>
            </w:pPr>
            <w:r>
              <w:rPr>
                <w:rFonts w:ascii="Cambria" w:hAnsi="Cambria" w:cs="Cambria"/>
                <w:sz w:val="20"/>
                <w:szCs w:val="20"/>
              </w:rPr>
              <w:t>Counseling and Support Services</w:t>
            </w:r>
          </w:p>
          <w:p w:rsidR="00E10C19" w:rsidP="00E10C19" w14:paraId="22CA22F3" w14:textId="0A2E060B">
            <w:pPr>
              <w:pStyle w:val="ListParagraph"/>
              <w:numPr>
                <w:ilvl w:val="0"/>
                <w:numId w:val="1"/>
              </w:numPr>
              <w:rPr>
                <w:rFonts w:ascii="Cambria" w:hAnsi="Cambria" w:cs="Cambria"/>
                <w:sz w:val="20"/>
                <w:szCs w:val="20"/>
              </w:rPr>
            </w:pPr>
            <w:r>
              <w:rPr>
                <w:rFonts w:ascii="Cambria" w:hAnsi="Cambria" w:cs="Cambria"/>
                <w:sz w:val="20"/>
                <w:szCs w:val="20"/>
              </w:rPr>
              <w:t>Academic assistance</w:t>
            </w:r>
          </w:p>
          <w:p w:rsidR="00E10C19" w:rsidP="00E10C19" w14:paraId="3FAB9679" w14:textId="77777777">
            <w:pPr>
              <w:pStyle w:val="ListParagraph"/>
              <w:numPr>
                <w:ilvl w:val="0"/>
                <w:numId w:val="1"/>
              </w:numPr>
              <w:rPr>
                <w:rFonts w:ascii="Cambria" w:hAnsi="Cambria" w:cs="Cambria"/>
                <w:sz w:val="20"/>
                <w:szCs w:val="20"/>
              </w:rPr>
            </w:pPr>
            <w:r>
              <w:rPr>
                <w:rFonts w:ascii="Cambria" w:hAnsi="Cambria" w:cs="Cambria"/>
                <w:sz w:val="20"/>
                <w:szCs w:val="20"/>
              </w:rPr>
              <w:t>Credit recovery program</w:t>
            </w:r>
          </w:p>
          <w:p w:rsidR="00E10C19" w:rsidP="00833DA8" w14:paraId="26B8A78E" w14:textId="77777777">
            <w:pPr>
              <w:rPr>
                <w:rFonts w:ascii="Cambria" w:hAnsi="Cambria" w:cs="Cambria"/>
                <w:sz w:val="20"/>
                <w:szCs w:val="20"/>
              </w:rPr>
            </w:pPr>
            <w:r>
              <w:rPr>
                <w:rFonts w:ascii="Cambria" w:hAnsi="Cambria" w:cs="Cambria"/>
                <w:sz w:val="20"/>
                <w:szCs w:val="20"/>
              </w:rPr>
              <w:t>School Graduation Requirements and Transitions after High School</w:t>
            </w:r>
          </w:p>
          <w:p w:rsidR="00E10C19" w:rsidP="00E10C19" w14:paraId="7D9081B5" w14:textId="77777777">
            <w:pPr>
              <w:pStyle w:val="ListParagraph"/>
              <w:numPr>
                <w:ilvl w:val="0"/>
                <w:numId w:val="1"/>
              </w:numPr>
              <w:rPr>
                <w:rFonts w:ascii="Cambria" w:hAnsi="Cambria" w:cs="Cambria"/>
                <w:sz w:val="20"/>
                <w:szCs w:val="20"/>
              </w:rPr>
            </w:pPr>
            <w:r>
              <w:rPr>
                <w:rFonts w:ascii="Cambria" w:hAnsi="Cambria" w:cs="Cambria"/>
                <w:sz w:val="20"/>
                <w:szCs w:val="20"/>
              </w:rPr>
              <w:t>Assistance with graduation, postsecondary, and workforce preparation</w:t>
            </w:r>
          </w:p>
          <w:p w:rsidR="00E10C19" w:rsidP="00E10C19" w14:paraId="2BCCF5EA" w14:textId="139C58CC">
            <w:pPr>
              <w:pStyle w:val="ListParagraph"/>
              <w:numPr>
                <w:ilvl w:val="0"/>
                <w:numId w:val="1"/>
              </w:numPr>
              <w:rPr>
                <w:rFonts w:ascii="Cambria" w:hAnsi="Cambria" w:cs="Cambria"/>
                <w:sz w:val="20"/>
                <w:szCs w:val="20"/>
              </w:rPr>
            </w:pPr>
            <w:r>
              <w:rPr>
                <w:rFonts w:ascii="Cambria" w:hAnsi="Cambria" w:cs="Cambria"/>
                <w:sz w:val="20"/>
                <w:szCs w:val="20"/>
              </w:rPr>
              <w:t>School’s network with employers</w:t>
            </w:r>
          </w:p>
          <w:p w:rsidR="006A0953" w:rsidP="00E10C19" w14:paraId="700754A9" w14:textId="2A228ABA">
            <w:pPr>
              <w:pStyle w:val="ListParagraph"/>
              <w:numPr>
                <w:ilvl w:val="0"/>
                <w:numId w:val="1"/>
              </w:numPr>
              <w:rPr>
                <w:rFonts w:ascii="Cambria" w:hAnsi="Cambria" w:cs="Cambria"/>
                <w:sz w:val="20"/>
                <w:szCs w:val="20"/>
              </w:rPr>
            </w:pPr>
            <w:r>
              <w:rPr>
                <w:rFonts w:ascii="Cambria" w:hAnsi="Cambria" w:cs="Cambria"/>
                <w:sz w:val="20"/>
                <w:szCs w:val="20"/>
              </w:rPr>
              <w:t>Belongingness programs or resources for students</w:t>
            </w:r>
          </w:p>
          <w:p w:rsidR="00E10C19" w:rsidRPr="00947BCC" w:rsidP="009E322A" w14:paraId="167B0863" w14:textId="77777777">
            <w:pPr>
              <w:pStyle w:val="ListParagraph"/>
              <w:rPr>
                <w:rFonts w:ascii="Cambria" w:hAnsi="Cambria" w:cs="Cambria"/>
                <w:sz w:val="20"/>
                <w:szCs w:val="20"/>
              </w:rPr>
            </w:pPr>
          </w:p>
        </w:tc>
      </w:tr>
    </w:tbl>
    <w:p w:rsidR="00E10C19" w:rsidRPr="00F45137" w:rsidP="00E10C19" w14:paraId="01D2A13D" w14:textId="77777777">
      <w:pPr>
        <w:pStyle w:val="a10"/>
        <w:jc w:val="left"/>
        <w:rPr>
          <w:rFonts w:ascii="Cambria" w:hAnsi="Cambria" w:cs="Cambria"/>
          <w:sz w:val="22"/>
          <w:szCs w:val="22"/>
        </w:rPr>
      </w:pPr>
    </w:p>
    <w:p w:rsidR="00E10C19" w:rsidP="00E10C19" w14:paraId="088055FD" w14:textId="77777777">
      <w:pPr>
        <w:rPr>
          <w:rFonts w:ascii="Arial" w:hAnsi="Arial" w:eastAsiaTheme="minorEastAsia" w:cs="Cambria"/>
          <w:b/>
          <w:bCs/>
          <w:szCs w:val="32"/>
        </w:rPr>
      </w:pPr>
      <w:r>
        <w:rPr>
          <w:rFonts w:ascii="Arial" w:hAnsi="Arial"/>
        </w:rPr>
        <w:br w:type="page"/>
      </w:r>
    </w:p>
    <w:p w:rsidR="00E10C19" w:rsidRPr="00F45137" w:rsidP="00E10C19" w14:paraId="3E6F8090" w14:textId="19D96C8A">
      <w:pPr>
        <w:pStyle w:val="Appendix-MainHeader"/>
        <w:rPr>
          <w:rFonts w:ascii="Arial" w:hAnsi="Arial"/>
          <w:sz w:val="24"/>
        </w:rPr>
      </w:pPr>
      <w:bookmarkStart w:id="133" w:name="_Toc49321926"/>
      <w:bookmarkStart w:id="134" w:name="_Toc138586196"/>
      <w:r w:rsidRPr="00F45137">
        <w:rPr>
          <w:rFonts w:ascii="Arial" w:hAnsi="Arial"/>
          <w:sz w:val="24"/>
        </w:rPr>
        <w:t xml:space="preserve">Appendix </w:t>
      </w:r>
      <w:r>
        <w:rPr>
          <w:rFonts w:ascii="Arial" w:hAnsi="Arial"/>
          <w:sz w:val="24"/>
        </w:rPr>
        <w:t>A</w:t>
      </w:r>
      <w:r w:rsidR="0064357E">
        <w:rPr>
          <w:rFonts w:ascii="Arial" w:hAnsi="Arial"/>
          <w:sz w:val="24"/>
        </w:rPr>
        <w:t>.</w:t>
      </w:r>
      <w:r w:rsidR="00580695">
        <w:rPr>
          <w:rFonts w:ascii="Arial" w:hAnsi="Arial"/>
          <w:sz w:val="24"/>
        </w:rPr>
        <w:t>14</w:t>
      </w:r>
      <w:r w:rsidR="0064357E">
        <w:rPr>
          <w:rFonts w:ascii="Arial" w:hAnsi="Arial"/>
          <w:sz w:val="24"/>
        </w:rPr>
        <w:t>f</w:t>
      </w:r>
      <w:r w:rsidRPr="00F45137">
        <w:rPr>
          <w:rFonts w:ascii="Arial" w:hAnsi="Arial"/>
          <w:sz w:val="24"/>
        </w:rPr>
        <w:tab/>
      </w:r>
      <w:r>
        <w:rPr>
          <w:rFonts w:ascii="Arial" w:hAnsi="Arial"/>
          <w:sz w:val="24"/>
        </w:rPr>
        <w:t xml:space="preserve">Summary of School Administrator Survey </w:t>
      </w:r>
      <w:r w:rsidRPr="00EA601D">
        <w:rPr>
          <w:rFonts w:ascii="Arial" w:hAnsi="Arial"/>
          <w:sz w:val="20"/>
          <w:szCs w:val="20"/>
        </w:rPr>
        <w:t>(</w:t>
      </w:r>
      <w:r w:rsidR="00E14154">
        <w:rPr>
          <w:rFonts w:ascii="Arial" w:hAnsi="Arial"/>
          <w:sz w:val="20"/>
          <w:szCs w:val="20"/>
        </w:rPr>
        <w:t>modified</w:t>
      </w:r>
      <w:r>
        <w:rPr>
          <w:rFonts w:ascii="Arial" w:hAnsi="Arial"/>
          <w:sz w:val="24"/>
        </w:rPr>
        <w:t>)</w:t>
      </w:r>
      <w:bookmarkEnd w:id="133"/>
      <w:bookmarkEnd w:id="134"/>
    </w:p>
    <w:tbl>
      <w:tblPr>
        <w:tblW w:w="0" w:type="auto"/>
        <w:tblInd w:w="2" w:type="dxa"/>
        <w:tblLook w:val="0000"/>
      </w:tblPr>
      <w:tblGrid>
        <w:gridCol w:w="2268"/>
        <w:gridCol w:w="8460"/>
      </w:tblGrid>
      <w:tr w14:paraId="760CF4BC" w14:textId="77777777" w:rsidTr="00833DA8">
        <w:tblPrEx>
          <w:tblW w:w="0" w:type="auto"/>
          <w:tblInd w:w="2" w:type="dxa"/>
          <w:tblLook w:val="0000"/>
        </w:tblPrEx>
        <w:tc>
          <w:tcPr>
            <w:tcW w:w="2268" w:type="dxa"/>
            <w:tcBorders>
              <w:top w:val="nil"/>
              <w:left w:val="nil"/>
              <w:bottom w:val="nil"/>
              <w:right w:val="nil"/>
            </w:tcBorders>
          </w:tcPr>
          <w:p w:rsidR="00E10C19" w:rsidRPr="00062FC0" w:rsidP="00833DA8" w14:paraId="56A3E0E1" w14:textId="77777777">
            <w:pPr>
              <w:rPr>
                <w:rFonts w:ascii="Cambria" w:hAnsi="Cambria" w:cs="Cambria"/>
                <w:noProof/>
                <w:sz w:val="20"/>
                <w:szCs w:val="20"/>
              </w:rPr>
            </w:pPr>
          </w:p>
          <w:p w:rsidR="00E10C19" w:rsidRPr="00062FC0" w:rsidP="00833DA8" w14:paraId="67F6FAB7" w14:textId="77777777">
            <w:pPr>
              <w:rPr>
                <w:rFonts w:ascii="Cambria" w:hAnsi="Cambria" w:cs="Cambria"/>
                <w:sz w:val="20"/>
                <w:szCs w:val="20"/>
              </w:rPr>
            </w:pPr>
          </w:p>
        </w:tc>
        <w:tc>
          <w:tcPr>
            <w:tcW w:w="8460" w:type="dxa"/>
            <w:tcBorders>
              <w:top w:val="nil"/>
              <w:left w:val="nil"/>
              <w:bottom w:val="nil"/>
              <w:right w:val="nil"/>
            </w:tcBorders>
            <w:vAlign w:val="center"/>
          </w:tcPr>
          <w:p w:rsidR="00E10C19" w:rsidRPr="009F06DB" w:rsidP="00833DA8" w14:paraId="08FD3CAA" w14:textId="77777777">
            <w:pPr>
              <w:rPr>
                <w:rFonts w:ascii="Cambria" w:hAnsi="Cambria" w:cs="Cambria"/>
                <w:b/>
                <w:bCs/>
                <w:sz w:val="22"/>
                <w:szCs w:val="22"/>
              </w:rPr>
            </w:pPr>
            <w:r w:rsidRPr="009F06DB">
              <w:rPr>
                <w:rFonts w:ascii="Cambria" w:hAnsi="Cambria" w:cs="Cambria"/>
                <w:b/>
                <w:bCs/>
                <w:sz w:val="22"/>
                <w:szCs w:val="22"/>
              </w:rPr>
              <w:t>School Administrator Survey</w:t>
            </w:r>
          </w:p>
        </w:tc>
      </w:tr>
      <w:tr w14:paraId="3DBBED59" w14:textId="77777777" w:rsidTr="00833DA8">
        <w:tblPrEx>
          <w:tblW w:w="0" w:type="auto"/>
          <w:tblInd w:w="2" w:type="dxa"/>
          <w:tblLook w:val="0000"/>
        </w:tblPrEx>
        <w:tc>
          <w:tcPr>
            <w:tcW w:w="2268" w:type="dxa"/>
            <w:tcBorders>
              <w:top w:val="nil"/>
              <w:left w:val="nil"/>
              <w:bottom w:val="nil"/>
              <w:right w:val="nil"/>
            </w:tcBorders>
          </w:tcPr>
          <w:p w:rsidR="00E10C19" w:rsidRPr="00062FC0" w:rsidP="00833DA8" w14:paraId="6A15CC3A" w14:textId="77777777">
            <w:pPr>
              <w:rPr>
                <w:rFonts w:ascii="Cambria" w:hAnsi="Cambria" w:cs="Cambria"/>
                <w:sz w:val="20"/>
                <w:szCs w:val="20"/>
              </w:rPr>
            </w:pPr>
          </w:p>
        </w:tc>
        <w:tc>
          <w:tcPr>
            <w:tcW w:w="8460" w:type="dxa"/>
            <w:tcBorders>
              <w:top w:val="nil"/>
              <w:left w:val="nil"/>
              <w:bottom w:val="nil"/>
              <w:right w:val="nil"/>
            </w:tcBorders>
          </w:tcPr>
          <w:p w:rsidR="00E10C19" w:rsidRPr="00062FC0" w:rsidP="00833DA8" w14:paraId="6148B7B1" w14:textId="77777777">
            <w:pPr>
              <w:rPr>
                <w:rFonts w:ascii="Cambria" w:hAnsi="Cambria" w:cs="Cambria"/>
                <w:sz w:val="20"/>
                <w:szCs w:val="20"/>
              </w:rPr>
            </w:pPr>
          </w:p>
        </w:tc>
      </w:tr>
      <w:tr w14:paraId="3D0A21C1" w14:textId="77777777" w:rsidTr="00833DA8">
        <w:tblPrEx>
          <w:tblW w:w="0" w:type="auto"/>
          <w:tblInd w:w="2" w:type="dxa"/>
          <w:tblLook w:val="0000"/>
        </w:tblPrEx>
        <w:tc>
          <w:tcPr>
            <w:tcW w:w="2268" w:type="dxa"/>
            <w:tcBorders>
              <w:top w:val="nil"/>
              <w:left w:val="nil"/>
              <w:bottom w:val="nil"/>
              <w:right w:val="nil"/>
            </w:tcBorders>
          </w:tcPr>
          <w:p w:rsidR="00E10C19" w:rsidRPr="00062FC0" w:rsidP="00833DA8" w14:paraId="6D8D4652" w14:textId="77777777">
            <w:pPr>
              <w:rPr>
                <w:rFonts w:ascii="Cambria" w:hAnsi="Cambria" w:cs="Cambria"/>
                <w:sz w:val="20"/>
                <w:szCs w:val="20"/>
              </w:rPr>
            </w:pPr>
            <w:r w:rsidRPr="00062FC0">
              <w:rPr>
                <w:rFonts w:ascii="Cambria" w:hAnsi="Cambria" w:cs="Cambria"/>
                <w:sz w:val="20"/>
                <w:szCs w:val="20"/>
              </w:rPr>
              <w:t>Approximate length</w:t>
            </w:r>
          </w:p>
          <w:p w:rsidR="00E10C19" w:rsidRPr="00062FC0" w:rsidP="00833DA8" w14:paraId="5FCFB392" w14:textId="77777777">
            <w:pPr>
              <w:rPr>
                <w:rFonts w:ascii="Cambria" w:hAnsi="Cambria" w:cs="Cambria"/>
                <w:sz w:val="20"/>
                <w:szCs w:val="20"/>
              </w:rPr>
            </w:pPr>
            <w:r w:rsidRPr="00062FC0">
              <w:rPr>
                <w:rFonts w:ascii="Cambria" w:hAnsi="Cambria" w:cs="Cambria"/>
                <w:sz w:val="20"/>
                <w:szCs w:val="20"/>
              </w:rPr>
              <w:t xml:space="preserve">Goal for </w:t>
            </w:r>
            <w:r>
              <w:rPr>
                <w:rFonts w:ascii="Cambria" w:hAnsi="Cambria" w:cs="Cambria"/>
                <w:sz w:val="20"/>
                <w:szCs w:val="20"/>
              </w:rPr>
              <w:t>M</w:t>
            </w:r>
            <w:r w:rsidRPr="00062FC0">
              <w:rPr>
                <w:rFonts w:ascii="Cambria" w:hAnsi="Cambria" w:cs="Cambria"/>
                <w:sz w:val="20"/>
                <w:szCs w:val="20"/>
              </w:rPr>
              <w:t xml:space="preserve">ain </w:t>
            </w:r>
            <w:r>
              <w:rPr>
                <w:rFonts w:ascii="Cambria" w:hAnsi="Cambria" w:cs="Cambria"/>
                <w:sz w:val="20"/>
                <w:szCs w:val="20"/>
              </w:rPr>
              <w:t>S</w:t>
            </w:r>
            <w:r w:rsidRPr="00062FC0">
              <w:rPr>
                <w:rFonts w:ascii="Cambria" w:hAnsi="Cambria" w:cs="Cambria"/>
                <w:sz w:val="20"/>
                <w:szCs w:val="20"/>
              </w:rPr>
              <w:t>tudy</w:t>
            </w:r>
          </w:p>
        </w:tc>
        <w:tc>
          <w:tcPr>
            <w:tcW w:w="8460" w:type="dxa"/>
            <w:tcBorders>
              <w:top w:val="nil"/>
              <w:left w:val="nil"/>
              <w:bottom w:val="nil"/>
              <w:right w:val="nil"/>
            </w:tcBorders>
          </w:tcPr>
          <w:p w:rsidR="00E10C19" w:rsidRPr="00062FC0" w:rsidP="00833DA8" w14:paraId="3E28C493" w14:textId="11761104">
            <w:pPr>
              <w:rPr>
                <w:rFonts w:ascii="Cambria" w:hAnsi="Cambria" w:cs="Cambria"/>
                <w:sz w:val="20"/>
                <w:szCs w:val="20"/>
              </w:rPr>
            </w:pPr>
            <w:r>
              <w:rPr>
                <w:rFonts w:ascii="Cambria" w:hAnsi="Cambria" w:cs="Cambria"/>
                <w:sz w:val="20"/>
                <w:szCs w:val="20"/>
              </w:rPr>
              <w:t>40</w:t>
            </w:r>
            <w:r>
              <w:rPr>
                <w:rFonts w:ascii="Cambria" w:hAnsi="Cambria" w:cs="Cambria"/>
                <w:sz w:val="20"/>
                <w:szCs w:val="20"/>
              </w:rPr>
              <w:t xml:space="preserve"> minutes</w:t>
            </w:r>
          </w:p>
        </w:tc>
      </w:tr>
      <w:tr w14:paraId="78DA67AC" w14:textId="77777777" w:rsidTr="00833DA8">
        <w:tblPrEx>
          <w:tblW w:w="0" w:type="auto"/>
          <w:tblInd w:w="2" w:type="dxa"/>
          <w:tblLook w:val="0000"/>
        </w:tblPrEx>
        <w:tc>
          <w:tcPr>
            <w:tcW w:w="2268" w:type="dxa"/>
            <w:tcBorders>
              <w:top w:val="nil"/>
              <w:left w:val="nil"/>
              <w:bottom w:val="nil"/>
              <w:right w:val="nil"/>
            </w:tcBorders>
          </w:tcPr>
          <w:p w:rsidR="00E10C19" w:rsidRPr="00062FC0" w:rsidP="00833DA8" w14:paraId="48BDC799" w14:textId="77777777">
            <w:pPr>
              <w:rPr>
                <w:rFonts w:ascii="Cambria" w:hAnsi="Cambria" w:cs="Cambria"/>
                <w:sz w:val="20"/>
                <w:szCs w:val="20"/>
              </w:rPr>
            </w:pPr>
          </w:p>
        </w:tc>
        <w:tc>
          <w:tcPr>
            <w:tcW w:w="8460" w:type="dxa"/>
            <w:tcBorders>
              <w:top w:val="nil"/>
              <w:left w:val="nil"/>
              <w:bottom w:val="nil"/>
              <w:right w:val="nil"/>
            </w:tcBorders>
          </w:tcPr>
          <w:p w:rsidR="00E10C19" w:rsidRPr="00062FC0" w:rsidP="00833DA8" w14:paraId="339F144C" w14:textId="77777777">
            <w:pPr>
              <w:rPr>
                <w:rFonts w:ascii="Cambria" w:hAnsi="Cambria" w:cs="Cambria"/>
                <w:sz w:val="20"/>
                <w:szCs w:val="20"/>
              </w:rPr>
            </w:pPr>
          </w:p>
        </w:tc>
      </w:tr>
      <w:tr w14:paraId="0ED694EA" w14:textId="77777777" w:rsidTr="00833DA8">
        <w:tblPrEx>
          <w:tblW w:w="0" w:type="auto"/>
          <w:tblInd w:w="2" w:type="dxa"/>
          <w:tblLook w:val="0000"/>
        </w:tblPrEx>
        <w:tc>
          <w:tcPr>
            <w:tcW w:w="2268" w:type="dxa"/>
            <w:tcBorders>
              <w:top w:val="nil"/>
              <w:left w:val="nil"/>
              <w:bottom w:val="nil"/>
              <w:right w:val="nil"/>
            </w:tcBorders>
          </w:tcPr>
          <w:p w:rsidR="00E10C19" w:rsidRPr="00062FC0" w:rsidP="00833DA8" w14:paraId="6DC816EF" w14:textId="77777777">
            <w:pPr>
              <w:rPr>
                <w:rFonts w:ascii="Cambria" w:hAnsi="Cambria" w:cs="Cambria"/>
                <w:sz w:val="20"/>
                <w:szCs w:val="20"/>
              </w:rPr>
            </w:pPr>
            <w:r w:rsidRPr="00062FC0">
              <w:rPr>
                <w:rFonts w:ascii="Cambria" w:hAnsi="Cambria" w:cs="Cambria"/>
                <w:sz w:val="20"/>
                <w:szCs w:val="20"/>
              </w:rPr>
              <w:t>Mode of administration</w:t>
            </w:r>
          </w:p>
        </w:tc>
        <w:tc>
          <w:tcPr>
            <w:tcW w:w="8460" w:type="dxa"/>
            <w:tcBorders>
              <w:top w:val="nil"/>
              <w:left w:val="nil"/>
              <w:bottom w:val="nil"/>
              <w:right w:val="nil"/>
            </w:tcBorders>
          </w:tcPr>
          <w:p w:rsidR="00E10C19" w:rsidRPr="00062FC0" w:rsidP="00833DA8" w14:paraId="3024CCEE" w14:textId="77777777">
            <w:pPr>
              <w:rPr>
                <w:rFonts w:ascii="Cambria" w:hAnsi="Cambria" w:cs="Cambria"/>
                <w:sz w:val="20"/>
                <w:szCs w:val="20"/>
              </w:rPr>
            </w:pPr>
            <w:r w:rsidRPr="00062FC0">
              <w:rPr>
                <w:rFonts w:ascii="Cambria" w:hAnsi="Cambria" w:cs="Cambria"/>
                <w:sz w:val="20"/>
                <w:szCs w:val="20"/>
              </w:rPr>
              <w:t xml:space="preserve">Web-based administration accessible by individualized link. </w:t>
            </w:r>
          </w:p>
        </w:tc>
      </w:tr>
      <w:tr w14:paraId="13C1E649" w14:textId="77777777" w:rsidTr="00833DA8">
        <w:tblPrEx>
          <w:tblW w:w="0" w:type="auto"/>
          <w:tblInd w:w="2" w:type="dxa"/>
          <w:tblLook w:val="0000"/>
        </w:tblPrEx>
        <w:tc>
          <w:tcPr>
            <w:tcW w:w="2268" w:type="dxa"/>
            <w:tcBorders>
              <w:top w:val="nil"/>
              <w:left w:val="nil"/>
              <w:bottom w:val="nil"/>
              <w:right w:val="nil"/>
            </w:tcBorders>
          </w:tcPr>
          <w:p w:rsidR="00E10C19" w:rsidRPr="00062FC0" w:rsidP="00833DA8" w14:paraId="591B8F4D" w14:textId="77777777">
            <w:pPr>
              <w:rPr>
                <w:rFonts w:ascii="Cambria" w:hAnsi="Cambria" w:cs="Cambria"/>
                <w:sz w:val="20"/>
                <w:szCs w:val="20"/>
              </w:rPr>
            </w:pPr>
          </w:p>
        </w:tc>
        <w:tc>
          <w:tcPr>
            <w:tcW w:w="8460" w:type="dxa"/>
            <w:tcBorders>
              <w:top w:val="nil"/>
              <w:left w:val="nil"/>
              <w:bottom w:val="nil"/>
              <w:right w:val="nil"/>
            </w:tcBorders>
          </w:tcPr>
          <w:p w:rsidR="00E10C19" w:rsidRPr="00062FC0" w:rsidP="00833DA8" w14:paraId="115562F4" w14:textId="77777777">
            <w:pPr>
              <w:rPr>
                <w:rFonts w:ascii="Cambria" w:hAnsi="Cambria" w:cs="Cambria"/>
                <w:sz w:val="20"/>
                <w:szCs w:val="20"/>
              </w:rPr>
            </w:pPr>
          </w:p>
        </w:tc>
      </w:tr>
      <w:tr w14:paraId="29D47375" w14:textId="77777777" w:rsidTr="00833DA8">
        <w:tblPrEx>
          <w:tblW w:w="0" w:type="auto"/>
          <w:tblInd w:w="2" w:type="dxa"/>
          <w:tblLook w:val="0000"/>
        </w:tblPrEx>
        <w:trPr>
          <w:trHeight w:val="6282"/>
        </w:trPr>
        <w:tc>
          <w:tcPr>
            <w:tcW w:w="2268" w:type="dxa"/>
            <w:tcBorders>
              <w:top w:val="nil"/>
              <w:left w:val="nil"/>
              <w:bottom w:val="nil"/>
              <w:right w:val="nil"/>
            </w:tcBorders>
          </w:tcPr>
          <w:p w:rsidR="00E10C19" w:rsidRPr="00062FC0" w:rsidP="00833DA8" w14:paraId="10AC487A" w14:textId="77777777">
            <w:pPr>
              <w:rPr>
                <w:rFonts w:ascii="Cambria" w:hAnsi="Cambria" w:cs="Cambria"/>
                <w:sz w:val="20"/>
                <w:szCs w:val="20"/>
              </w:rPr>
            </w:pPr>
            <w:bookmarkStart w:id="135" w:name="_Hlk138412589"/>
            <w:r w:rsidRPr="00062FC0">
              <w:rPr>
                <w:rFonts w:ascii="Cambria" w:hAnsi="Cambria" w:cs="Cambria"/>
                <w:sz w:val="20"/>
                <w:szCs w:val="20"/>
              </w:rPr>
              <w:t>Key constructs</w:t>
            </w:r>
          </w:p>
        </w:tc>
        <w:tc>
          <w:tcPr>
            <w:tcW w:w="8460" w:type="dxa"/>
            <w:tcBorders>
              <w:top w:val="nil"/>
              <w:left w:val="nil"/>
              <w:bottom w:val="nil"/>
              <w:right w:val="nil"/>
            </w:tcBorders>
          </w:tcPr>
          <w:p w:rsidR="00E10C19" w:rsidP="00833DA8" w14:paraId="3C652E83" w14:textId="77777777">
            <w:pPr>
              <w:rPr>
                <w:rFonts w:ascii="Cambria" w:hAnsi="Cambria" w:cs="Cambria"/>
                <w:sz w:val="20"/>
                <w:szCs w:val="20"/>
              </w:rPr>
            </w:pPr>
            <w:r>
              <w:rPr>
                <w:rFonts w:ascii="Cambria" w:hAnsi="Cambria" w:cs="Cambria"/>
                <w:sz w:val="20"/>
                <w:szCs w:val="20"/>
              </w:rPr>
              <w:t>School Characteristics</w:t>
            </w:r>
          </w:p>
          <w:p w:rsidR="00E10C19" w:rsidP="00E10C19" w14:paraId="10B6284A" w14:textId="71CFB6E1">
            <w:pPr>
              <w:pStyle w:val="ListParagraph"/>
              <w:numPr>
                <w:ilvl w:val="0"/>
                <w:numId w:val="1"/>
              </w:numPr>
              <w:rPr>
                <w:rFonts w:ascii="Cambria" w:hAnsi="Cambria" w:cs="Cambria"/>
                <w:sz w:val="20"/>
                <w:szCs w:val="20"/>
              </w:rPr>
            </w:pPr>
            <w:r>
              <w:rPr>
                <w:rFonts w:ascii="Cambria" w:hAnsi="Cambria" w:cs="Cambria"/>
                <w:sz w:val="20"/>
                <w:szCs w:val="20"/>
              </w:rPr>
              <w:t>School characteristics (e.g., public/private, grades served, special type/focus)</w:t>
            </w:r>
          </w:p>
          <w:p w:rsidR="00E10C19" w:rsidP="00E10C19" w14:paraId="37346A69" w14:textId="48A7CE00">
            <w:pPr>
              <w:pStyle w:val="ListParagraph"/>
              <w:numPr>
                <w:ilvl w:val="0"/>
                <w:numId w:val="1"/>
              </w:numPr>
              <w:rPr>
                <w:rFonts w:ascii="Cambria" w:hAnsi="Cambria" w:cs="Cambria"/>
                <w:sz w:val="20"/>
                <w:szCs w:val="20"/>
              </w:rPr>
            </w:pPr>
            <w:r>
              <w:rPr>
                <w:rFonts w:ascii="Cambria" w:hAnsi="Cambria" w:cs="Cambria"/>
                <w:sz w:val="20"/>
                <w:szCs w:val="20"/>
              </w:rPr>
              <w:t xml:space="preserve">School calendar, start </w:t>
            </w:r>
            <w:r>
              <w:rPr>
                <w:rFonts w:ascii="Cambria" w:hAnsi="Cambria" w:cs="Cambria"/>
                <w:sz w:val="20"/>
                <w:szCs w:val="20"/>
              </w:rPr>
              <w:t>time</w:t>
            </w:r>
          </w:p>
          <w:p w:rsidR="00C62843" w:rsidP="00C62843" w14:paraId="0ED95C6D" w14:textId="609F14EA">
            <w:pPr>
              <w:rPr>
                <w:rFonts w:ascii="Cambria" w:hAnsi="Cambria" w:cs="Cambria"/>
                <w:sz w:val="20"/>
                <w:szCs w:val="20"/>
              </w:rPr>
            </w:pPr>
            <w:r>
              <w:rPr>
                <w:rFonts w:ascii="Cambria" w:hAnsi="Cambria" w:cs="Cambria"/>
                <w:sz w:val="20"/>
                <w:szCs w:val="20"/>
              </w:rPr>
              <w:t>S</w:t>
            </w:r>
            <w:r w:rsidR="00D05155">
              <w:rPr>
                <w:rFonts w:ascii="Cambria" w:hAnsi="Cambria" w:cs="Cambria"/>
                <w:sz w:val="20"/>
                <w:szCs w:val="20"/>
              </w:rPr>
              <w:t>tudent</w:t>
            </w:r>
            <w:r>
              <w:rPr>
                <w:rFonts w:ascii="Cambria" w:hAnsi="Cambria" w:cs="Cambria"/>
                <w:sz w:val="20"/>
                <w:szCs w:val="20"/>
              </w:rPr>
              <w:t xml:space="preserve"> Characteristics</w:t>
            </w:r>
          </w:p>
          <w:p w:rsidR="00C62843" w:rsidP="00C62843" w14:paraId="722E8862" w14:textId="3C489C0F">
            <w:pPr>
              <w:pStyle w:val="ListParagraph"/>
              <w:numPr>
                <w:ilvl w:val="0"/>
                <w:numId w:val="1"/>
              </w:numPr>
              <w:rPr>
                <w:rFonts w:ascii="Cambria" w:hAnsi="Cambria" w:cs="Cambria"/>
                <w:sz w:val="20"/>
                <w:szCs w:val="20"/>
              </w:rPr>
            </w:pPr>
            <w:r>
              <w:rPr>
                <w:rFonts w:ascii="Cambria" w:hAnsi="Cambria" w:cs="Cambria"/>
                <w:sz w:val="20"/>
                <w:szCs w:val="20"/>
              </w:rPr>
              <w:t xml:space="preserve">Percent of students receiving free or reduced-priced </w:t>
            </w:r>
            <w:r>
              <w:rPr>
                <w:rFonts w:ascii="Cambria" w:hAnsi="Cambria" w:cs="Cambria"/>
                <w:sz w:val="20"/>
                <w:szCs w:val="20"/>
              </w:rPr>
              <w:t>lunch</w:t>
            </w:r>
          </w:p>
          <w:p w:rsidR="00D05155" w:rsidRPr="00C62843" w:rsidP="00C62843" w14:paraId="4897B720" w14:textId="5FE16D90">
            <w:pPr>
              <w:pStyle w:val="ListParagraph"/>
              <w:numPr>
                <w:ilvl w:val="0"/>
                <w:numId w:val="1"/>
              </w:numPr>
              <w:rPr>
                <w:rFonts w:ascii="Cambria" w:hAnsi="Cambria" w:cs="Cambria"/>
                <w:sz w:val="20"/>
                <w:szCs w:val="20"/>
              </w:rPr>
            </w:pPr>
            <w:r>
              <w:rPr>
                <w:rFonts w:ascii="Cambria" w:hAnsi="Cambria" w:cs="Cambria"/>
                <w:sz w:val="20"/>
                <w:szCs w:val="20"/>
              </w:rPr>
              <w:t>Graduation rate</w:t>
            </w:r>
          </w:p>
          <w:p w:rsidR="00E10C19" w:rsidP="00833DA8" w14:paraId="08436538" w14:textId="77777777">
            <w:pPr>
              <w:rPr>
                <w:rFonts w:ascii="Cambria" w:hAnsi="Cambria" w:cs="Cambria"/>
                <w:sz w:val="20"/>
                <w:szCs w:val="20"/>
              </w:rPr>
            </w:pPr>
            <w:r>
              <w:rPr>
                <w:rFonts w:ascii="Cambria" w:hAnsi="Cambria" w:cs="Cambria"/>
                <w:sz w:val="20"/>
                <w:szCs w:val="20"/>
              </w:rPr>
              <w:t>Teaching Staff</w:t>
            </w:r>
          </w:p>
          <w:p w:rsidR="00E10C19" w:rsidP="0043292B" w14:paraId="1C8ED602" w14:textId="77777777">
            <w:pPr>
              <w:pStyle w:val="ListParagraph"/>
              <w:numPr>
                <w:ilvl w:val="0"/>
                <w:numId w:val="15"/>
              </w:numPr>
              <w:rPr>
                <w:rFonts w:ascii="Cambria" w:hAnsi="Cambria" w:cs="Cambria"/>
                <w:sz w:val="20"/>
                <w:szCs w:val="20"/>
              </w:rPr>
            </w:pPr>
            <w:r>
              <w:rPr>
                <w:rFonts w:ascii="Cambria" w:hAnsi="Cambria" w:cs="Cambria"/>
                <w:sz w:val="20"/>
                <w:szCs w:val="20"/>
              </w:rPr>
              <w:t>Number of teachers by full-time and part-time status</w:t>
            </w:r>
          </w:p>
          <w:p w:rsidR="00D05155" w:rsidP="0043292B" w14:paraId="017973BF" w14:textId="0D0BC067">
            <w:pPr>
              <w:pStyle w:val="ListParagraph"/>
              <w:numPr>
                <w:ilvl w:val="0"/>
                <w:numId w:val="15"/>
              </w:numPr>
              <w:rPr>
                <w:rFonts w:ascii="Cambria" w:hAnsi="Cambria" w:cs="Cambria"/>
                <w:sz w:val="20"/>
                <w:szCs w:val="20"/>
              </w:rPr>
            </w:pPr>
            <w:r>
              <w:rPr>
                <w:rFonts w:ascii="Cambria" w:hAnsi="Cambria" w:cs="Cambria"/>
                <w:sz w:val="20"/>
                <w:szCs w:val="20"/>
              </w:rPr>
              <w:t>Number of non-teaching staff by full-time and part-time status</w:t>
            </w:r>
          </w:p>
          <w:p w:rsidR="00E10C19" w:rsidP="0043292B" w14:paraId="13685B64" w14:textId="5A6D84B4">
            <w:pPr>
              <w:pStyle w:val="ListParagraph"/>
              <w:numPr>
                <w:ilvl w:val="0"/>
                <w:numId w:val="15"/>
              </w:numPr>
              <w:rPr>
                <w:rFonts w:ascii="Cambria" w:hAnsi="Cambria" w:cs="Cambria"/>
                <w:sz w:val="20"/>
                <w:szCs w:val="20"/>
              </w:rPr>
            </w:pPr>
            <w:r>
              <w:rPr>
                <w:rFonts w:ascii="Cambria" w:hAnsi="Cambria" w:cs="Cambria"/>
                <w:sz w:val="20"/>
                <w:szCs w:val="20"/>
              </w:rPr>
              <w:t>School Resource Officer employer</w:t>
            </w:r>
          </w:p>
          <w:p w:rsidR="00E10C19" w:rsidP="00833DA8" w14:paraId="67665719" w14:textId="77777777">
            <w:pPr>
              <w:rPr>
                <w:rFonts w:ascii="Cambria" w:hAnsi="Cambria" w:cs="Cambria"/>
                <w:sz w:val="20"/>
                <w:szCs w:val="20"/>
              </w:rPr>
            </w:pPr>
            <w:r>
              <w:rPr>
                <w:rFonts w:ascii="Cambria" w:hAnsi="Cambria" w:cs="Cambria"/>
                <w:sz w:val="20"/>
                <w:szCs w:val="20"/>
              </w:rPr>
              <w:t>School Programs and Coursework</w:t>
            </w:r>
          </w:p>
          <w:p w:rsidR="00E10C19" w:rsidP="00E10C19" w14:paraId="5C283CE9" w14:textId="36E7AAE3">
            <w:pPr>
              <w:pStyle w:val="ListParagraph"/>
              <w:numPr>
                <w:ilvl w:val="0"/>
                <w:numId w:val="1"/>
              </w:numPr>
              <w:rPr>
                <w:rFonts w:ascii="Cambria" w:hAnsi="Cambria" w:cs="Cambria"/>
                <w:sz w:val="20"/>
                <w:szCs w:val="20"/>
              </w:rPr>
            </w:pPr>
            <w:r>
              <w:rPr>
                <w:rFonts w:ascii="Cambria" w:hAnsi="Cambria" w:cs="Cambria"/>
                <w:sz w:val="20"/>
                <w:szCs w:val="20"/>
              </w:rPr>
              <w:t>Technology available for student use</w:t>
            </w:r>
          </w:p>
          <w:p w:rsidR="00D05155" w:rsidP="00E10C19" w14:paraId="4DBCCD37" w14:textId="17E750A1">
            <w:pPr>
              <w:pStyle w:val="ListParagraph"/>
              <w:numPr>
                <w:ilvl w:val="0"/>
                <w:numId w:val="1"/>
              </w:numPr>
              <w:rPr>
                <w:rFonts w:ascii="Cambria" w:hAnsi="Cambria" w:cs="Cambria"/>
                <w:sz w:val="20"/>
                <w:szCs w:val="20"/>
              </w:rPr>
            </w:pPr>
            <w:r>
              <w:rPr>
                <w:rFonts w:ascii="Cambria" w:hAnsi="Cambria" w:cs="Cambria"/>
                <w:sz w:val="20"/>
                <w:szCs w:val="20"/>
              </w:rPr>
              <w:t>Internet connection type</w:t>
            </w:r>
          </w:p>
          <w:p w:rsidR="00E10C19" w:rsidRPr="00B2145F" w:rsidP="00833DA8" w14:paraId="69DEB7B7" w14:textId="77777777">
            <w:pPr>
              <w:rPr>
                <w:rFonts w:ascii="Cambria" w:hAnsi="Cambria" w:cs="Cambria"/>
                <w:sz w:val="20"/>
                <w:szCs w:val="20"/>
              </w:rPr>
            </w:pPr>
            <w:r>
              <w:rPr>
                <w:rFonts w:ascii="Cambria" w:hAnsi="Cambria" w:cs="Cambria"/>
                <w:sz w:val="20"/>
                <w:szCs w:val="20"/>
              </w:rPr>
              <w:t>School Climate</w:t>
            </w:r>
          </w:p>
          <w:p w:rsidR="00D05155" w:rsidP="00E10C19" w14:paraId="64E438BE" w14:textId="1145DA94">
            <w:pPr>
              <w:pStyle w:val="ListParagraph"/>
              <w:numPr>
                <w:ilvl w:val="0"/>
                <w:numId w:val="1"/>
              </w:numPr>
              <w:rPr>
                <w:rFonts w:ascii="Cambria" w:hAnsi="Cambria" w:cs="Cambria"/>
                <w:sz w:val="20"/>
                <w:szCs w:val="20"/>
              </w:rPr>
            </w:pPr>
            <w:r>
              <w:rPr>
                <w:rFonts w:ascii="Cambria" w:hAnsi="Cambria" w:cs="Cambria"/>
                <w:sz w:val="20"/>
                <w:szCs w:val="20"/>
              </w:rPr>
              <w:t xml:space="preserve">School’s </w:t>
            </w:r>
            <w:r w:rsidR="006316D4">
              <w:rPr>
                <w:rFonts w:ascii="Cambria" w:hAnsi="Cambria" w:cs="Cambria"/>
                <w:sz w:val="20"/>
                <w:szCs w:val="20"/>
              </w:rPr>
              <w:t xml:space="preserve">total annual budget and specific areas </w:t>
            </w:r>
            <w:r>
              <w:rPr>
                <w:rFonts w:ascii="Cambria" w:hAnsi="Cambria" w:cs="Cambria"/>
                <w:sz w:val="20"/>
                <w:szCs w:val="20"/>
              </w:rPr>
              <w:t>(</w:t>
            </w:r>
            <w:r w:rsidR="006316D4">
              <w:rPr>
                <w:rFonts w:ascii="Cambria" w:hAnsi="Cambria" w:cs="Cambria"/>
                <w:sz w:val="20"/>
                <w:szCs w:val="20"/>
              </w:rPr>
              <w:t>e.g.,</w:t>
            </w:r>
            <w:r>
              <w:rPr>
                <w:rFonts w:ascii="Cambria" w:hAnsi="Cambria" w:cs="Cambria"/>
                <w:sz w:val="20"/>
                <w:szCs w:val="20"/>
              </w:rPr>
              <w:t xml:space="preserve"> pupil support, </w:t>
            </w:r>
            <w:r w:rsidR="006316D4">
              <w:rPr>
                <w:rFonts w:ascii="Cambria" w:hAnsi="Cambria" w:cs="Cambria"/>
                <w:sz w:val="20"/>
                <w:szCs w:val="20"/>
              </w:rPr>
              <w:t>extracurricular activities)</w:t>
            </w:r>
          </w:p>
          <w:p w:rsidR="006316D4" w:rsidP="00E10C19" w14:paraId="6D781912" w14:textId="2B9F4E06">
            <w:pPr>
              <w:pStyle w:val="ListParagraph"/>
              <w:numPr>
                <w:ilvl w:val="0"/>
                <w:numId w:val="1"/>
              </w:numPr>
              <w:rPr>
                <w:rFonts w:ascii="Cambria" w:hAnsi="Cambria" w:cs="Cambria"/>
                <w:sz w:val="20"/>
                <w:szCs w:val="20"/>
              </w:rPr>
            </w:pPr>
            <w:r>
              <w:rPr>
                <w:rFonts w:ascii="Cambria" w:hAnsi="Cambria" w:cs="Cambria"/>
                <w:sz w:val="20"/>
                <w:szCs w:val="20"/>
              </w:rPr>
              <w:t>Importance of private funding sources</w:t>
            </w:r>
          </w:p>
          <w:p w:rsidR="00964361" w:rsidP="00E10C19" w14:paraId="19810E27" w14:textId="35EEDD1A">
            <w:pPr>
              <w:pStyle w:val="ListParagraph"/>
              <w:numPr>
                <w:ilvl w:val="0"/>
                <w:numId w:val="1"/>
              </w:numPr>
              <w:rPr>
                <w:rFonts w:ascii="Cambria" w:hAnsi="Cambria" w:cs="Cambria"/>
                <w:sz w:val="20"/>
                <w:szCs w:val="20"/>
              </w:rPr>
            </w:pPr>
            <w:r>
              <w:rPr>
                <w:rFonts w:ascii="Cambria" w:hAnsi="Cambria" w:cs="Cambria"/>
                <w:sz w:val="20"/>
                <w:szCs w:val="20"/>
              </w:rPr>
              <w:t>Equitable practices</w:t>
            </w:r>
          </w:p>
          <w:p w:rsidR="00E10C19" w:rsidP="00E10C19" w14:paraId="203ACD9C" w14:textId="2884E967">
            <w:pPr>
              <w:pStyle w:val="ListParagraph"/>
              <w:numPr>
                <w:ilvl w:val="0"/>
                <w:numId w:val="1"/>
              </w:numPr>
              <w:rPr>
                <w:rFonts w:ascii="Cambria" w:hAnsi="Cambria" w:cs="Cambria"/>
                <w:sz w:val="20"/>
                <w:szCs w:val="20"/>
              </w:rPr>
            </w:pPr>
            <w:r>
              <w:rPr>
                <w:rFonts w:ascii="Cambria" w:hAnsi="Cambria" w:cs="Cambria"/>
                <w:sz w:val="20"/>
                <w:szCs w:val="20"/>
              </w:rPr>
              <w:t>School improvement plan</w:t>
            </w:r>
          </w:p>
          <w:p w:rsidR="00E10C19" w:rsidRPr="00947BCC" w:rsidP="00833DA8" w14:paraId="7FF9B652" w14:textId="019D2FFE">
            <w:pPr>
              <w:rPr>
                <w:rFonts w:ascii="Cambria" w:hAnsi="Cambria" w:cs="Cambria"/>
                <w:sz w:val="20"/>
                <w:szCs w:val="20"/>
              </w:rPr>
            </w:pPr>
          </w:p>
        </w:tc>
      </w:tr>
      <w:bookmarkEnd w:id="135"/>
    </w:tbl>
    <w:p w:rsidR="00E10C19" w:rsidRPr="00F45137" w:rsidP="00E10C19" w14:paraId="565E1928" w14:textId="77777777">
      <w:pPr>
        <w:pStyle w:val="a10"/>
        <w:jc w:val="left"/>
        <w:rPr>
          <w:rFonts w:ascii="Cambria" w:hAnsi="Cambria" w:cs="Cambria"/>
          <w:sz w:val="22"/>
          <w:szCs w:val="22"/>
        </w:rPr>
      </w:pPr>
    </w:p>
    <w:tbl>
      <w:tblPr>
        <w:tblW w:w="0" w:type="auto"/>
        <w:tblInd w:w="2" w:type="dxa"/>
        <w:tblLook w:val="0000"/>
      </w:tblPr>
      <w:tblGrid>
        <w:gridCol w:w="2268"/>
        <w:gridCol w:w="8460"/>
      </w:tblGrid>
      <w:tr w14:paraId="01751E9A" w14:textId="77777777" w:rsidTr="00833DA8">
        <w:tblPrEx>
          <w:tblW w:w="0" w:type="auto"/>
          <w:tblInd w:w="2" w:type="dxa"/>
          <w:tblLook w:val="0000"/>
        </w:tblPrEx>
        <w:tc>
          <w:tcPr>
            <w:tcW w:w="2268" w:type="dxa"/>
            <w:tcBorders>
              <w:top w:val="nil"/>
              <w:left w:val="nil"/>
              <w:bottom w:val="nil"/>
              <w:right w:val="nil"/>
            </w:tcBorders>
          </w:tcPr>
          <w:p w:rsidR="00E10C19" w:rsidRPr="00062FC0" w:rsidP="00833DA8" w14:paraId="72F80292" w14:textId="77777777">
            <w:pPr>
              <w:rPr>
                <w:rFonts w:ascii="Cambria" w:hAnsi="Cambria" w:cs="Cambria"/>
                <w:sz w:val="20"/>
                <w:szCs w:val="20"/>
              </w:rPr>
            </w:pPr>
          </w:p>
        </w:tc>
        <w:tc>
          <w:tcPr>
            <w:tcW w:w="8460" w:type="dxa"/>
            <w:tcBorders>
              <w:top w:val="nil"/>
              <w:left w:val="nil"/>
              <w:bottom w:val="nil"/>
              <w:right w:val="nil"/>
            </w:tcBorders>
          </w:tcPr>
          <w:p w:rsidR="00E10C19" w:rsidRPr="00062FC0" w:rsidP="00833DA8" w14:paraId="2F87A296" w14:textId="77777777">
            <w:pPr>
              <w:rPr>
                <w:rFonts w:ascii="Cambria" w:hAnsi="Cambria" w:cs="Cambria"/>
                <w:sz w:val="20"/>
                <w:szCs w:val="20"/>
              </w:rPr>
            </w:pPr>
          </w:p>
        </w:tc>
      </w:tr>
      <w:tr w14:paraId="611ECC2D" w14:textId="77777777" w:rsidTr="00833DA8">
        <w:tblPrEx>
          <w:tblW w:w="0" w:type="auto"/>
          <w:tblInd w:w="2" w:type="dxa"/>
          <w:tblLook w:val="0000"/>
        </w:tblPrEx>
        <w:tc>
          <w:tcPr>
            <w:tcW w:w="2268" w:type="dxa"/>
            <w:tcBorders>
              <w:top w:val="nil"/>
              <w:left w:val="nil"/>
              <w:bottom w:val="nil"/>
              <w:right w:val="nil"/>
            </w:tcBorders>
          </w:tcPr>
          <w:p w:rsidR="00E10C19" w:rsidRPr="00062FC0" w:rsidP="00833DA8" w14:paraId="05239FB7" w14:textId="77777777">
            <w:pPr>
              <w:rPr>
                <w:rFonts w:ascii="Cambria" w:hAnsi="Cambria" w:cs="Cambria"/>
                <w:sz w:val="20"/>
                <w:szCs w:val="20"/>
              </w:rPr>
            </w:pPr>
          </w:p>
        </w:tc>
        <w:tc>
          <w:tcPr>
            <w:tcW w:w="8460" w:type="dxa"/>
            <w:tcBorders>
              <w:top w:val="nil"/>
              <w:left w:val="nil"/>
              <w:bottom w:val="nil"/>
              <w:right w:val="nil"/>
            </w:tcBorders>
          </w:tcPr>
          <w:p w:rsidR="00E10C19" w:rsidRPr="00062FC0" w:rsidP="00833DA8" w14:paraId="42B2D193" w14:textId="77777777">
            <w:pPr>
              <w:rPr>
                <w:rFonts w:ascii="Cambria" w:hAnsi="Cambria" w:cs="Cambria"/>
                <w:sz w:val="20"/>
                <w:szCs w:val="20"/>
              </w:rPr>
            </w:pPr>
          </w:p>
        </w:tc>
      </w:tr>
      <w:tr w14:paraId="51905176" w14:textId="77777777" w:rsidTr="00833DA8">
        <w:tblPrEx>
          <w:tblW w:w="0" w:type="auto"/>
          <w:tblInd w:w="2" w:type="dxa"/>
          <w:tblLook w:val="0000"/>
        </w:tblPrEx>
        <w:tc>
          <w:tcPr>
            <w:tcW w:w="2268" w:type="dxa"/>
            <w:tcBorders>
              <w:top w:val="nil"/>
              <w:left w:val="nil"/>
              <w:bottom w:val="nil"/>
              <w:right w:val="nil"/>
            </w:tcBorders>
          </w:tcPr>
          <w:p w:rsidR="00E10C19" w:rsidRPr="00062FC0" w:rsidP="00833DA8" w14:paraId="758BB7C8" w14:textId="77777777">
            <w:pPr>
              <w:rPr>
                <w:rFonts w:ascii="Cambria" w:hAnsi="Cambria" w:cs="Cambria"/>
                <w:sz w:val="20"/>
                <w:szCs w:val="20"/>
              </w:rPr>
            </w:pPr>
          </w:p>
        </w:tc>
        <w:tc>
          <w:tcPr>
            <w:tcW w:w="8460" w:type="dxa"/>
            <w:tcBorders>
              <w:top w:val="nil"/>
              <w:left w:val="nil"/>
              <w:bottom w:val="nil"/>
              <w:right w:val="nil"/>
            </w:tcBorders>
          </w:tcPr>
          <w:p w:rsidR="00E10C19" w:rsidRPr="00062FC0" w:rsidP="00833DA8" w14:paraId="0C1660E8" w14:textId="77777777">
            <w:pPr>
              <w:rPr>
                <w:rFonts w:ascii="Cambria" w:hAnsi="Cambria" w:cs="Cambria"/>
                <w:sz w:val="20"/>
                <w:szCs w:val="20"/>
              </w:rPr>
            </w:pPr>
          </w:p>
        </w:tc>
      </w:tr>
    </w:tbl>
    <w:p w:rsidR="00E10C19" w:rsidRPr="00F45137" w:rsidP="00A76175" w14:paraId="60D15927" w14:textId="3EA4AE3A">
      <w:pPr>
        <w:tabs>
          <w:tab w:val="left" w:pos="2378"/>
        </w:tabs>
        <w:ind w:left="110"/>
        <w:rPr>
          <w:rFonts w:ascii="Cambria" w:hAnsi="Cambria" w:cs="Cambria"/>
          <w:b/>
          <w:bCs/>
        </w:rPr>
      </w:pPr>
      <w:r w:rsidRPr="00F45137">
        <w:rPr>
          <w:rFonts w:ascii="Cambria" w:hAnsi="Cambria" w:cs="Cambria"/>
        </w:rPr>
        <w:tab/>
      </w:r>
    </w:p>
    <w:p w:rsidR="00B2013A" w14:paraId="5EF02B94" w14:textId="77777777">
      <w:pPr>
        <w:rPr>
          <w:rFonts w:ascii="Arial" w:hAnsi="Arial" w:eastAsiaTheme="minorEastAsia" w:cs="Cambria"/>
          <w:b/>
          <w:bCs/>
          <w:szCs w:val="32"/>
        </w:rPr>
      </w:pPr>
      <w:bookmarkStart w:id="136" w:name="_Toc445825292"/>
      <w:r>
        <w:rPr>
          <w:rFonts w:ascii="Arial" w:hAnsi="Arial"/>
        </w:rPr>
        <w:br w:type="page"/>
      </w:r>
    </w:p>
    <w:p w:rsidR="00432F9F" w:rsidP="008A47CF" w14:paraId="4CBDD7AE" w14:textId="52D69068">
      <w:pPr>
        <w:pStyle w:val="Appendix-MainHeader"/>
        <w:rPr>
          <w:rFonts w:ascii="Arial" w:hAnsi="Arial"/>
          <w:sz w:val="24"/>
        </w:rPr>
      </w:pPr>
      <w:bookmarkStart w:id="137" w:name="_Toc138586197"/>
      <w:r w:rsidRPr="00F45137">
        <w:rPr>
          <w:rFonts w:ascii="Arial" w:hAnsi="Arial"/>
          <w:sz w:val="24"/>
        </w:rPr>
        <w:t xml:space="preserve">Appendix </w:t>
      </w:r>
      <w:r w:rsidR="00DF2ABE">
        <w:rPr>
          <w:rFonts w:ascii="Arial" w:hAnsi="Arial"/>
          <w:sz w:val="24"/>
        </w:rPr>
        <w:t>A</w:t>
      </w:r>
      <w:r w:rsidR="0064357E">
        <w:rPr>
          <w:rFonts w:ascii="Arial" w:hAnsi="Arial"/>
          <w:sz w:val="24"/>
        </w:rPr>
        <w:t>.1</w:t>
      </w:r>
      <w:r w:rsidR="00580695">
        <w:rPr>
          <w:rFonts w:ascii="Arial" w:hAnsi="Arial"/>
          <w:sz w:val="24"/>
        </w:rPr>
        <w:t>5</w:t>
      </w:r>
      <w:r w:rsidRPr="00F45137">
        <w:rPr>
          <w:rFonts w:ascii="Arial" w:hAnsi="Arial"/>
          <w:sz w:val="24"/>
        </w:rPr>
        <w:tab/>
        <w:t>Student Rostering Materials</w:t>
      </w:r>
      <w:bookmarkEnd w:id="136"/>
      <w:r w:rsidR="0057107C">
        <w:rPr>
          <w:rFonts w:ascii="Arial" w:hAnsi="Arial"/>
          <w:sz w:val="24"/>
        </w:rPr>
        <w:t xml:space="preserve"> </w:t>
      </w:r>
      <w:r w:rsidRPr="00EA601D" w:rsidR="0057107C">
        <w:rPr>
          <w:rFonts w:ascii="Arial" w:hAnsi="Arial"/>
          <w:sz w:val="20"/>
          <w:szCs w:val="20"/>
        </w:rPr>
        <w:t>(</w:t>
      </w:r>
      <w:r w:rsidR="00BF5C69">
        <w:rPr>
          <w:rFonts w:ascii="Arial" w:hAnsi="Arial"/>
          <w:sz w:val="20"/>
          <w:szCs w:val="20"/>
        </w:rPr>
        <w:t>modified</w:t>
      </w:r>
      <w:r w:rsidR="0057107C">
        <w:rPr>
          <w:rFonts w:ascii="Arial" w:hAnsi="Arial"/>
          <w:sz w:val="24"/>
        </w:rPr>
        <w:t>)</w:t>
      </w:r>
      <w:bookmarkEnd w:id="137"/>
    </w:p>
    <w:p w:rsidR="009567BC" w:rsidP="008A47CF" w14:paraId="2A081384" w14:textId="4CE4C301">
      <w:pPr>
        <w:jc w:val="center"/>
        <w:rPr>
          <w:rFonts w:ascii="Cambria" w:hAnsi="Cambria"/>
          <w:b/>
          <w:sz w:val="20"/>
          <w:szCs w:val="20"/>
        </w:rPr>
      </w:pPr>
      <w:r w:rsidRPr="00F45137">
        <w:rPr>
          <w:rFonts w:ascii="Cambria" w:hAnsi="Cambria"/>
          <w:b/>
          <w:sz w:val="20"/>
          <w:szCs w:val="20"/>
        </w:rPr>
        <w:t>Request for Student Roster Information from Schools</w:t>
      </w:r>
    </w:p>
    <w:p w:rsidR="002F3422" w:rsidP="002F3422" w14:paraId="27935C6F" w14:textId="4EBCB78B">
      <w:pPr>
        <w:ind w:right="-36"/>
        <w:rPr>
          <w:rFonts w:ascii="Cambria" w:hAnsi="Cambria"/>
          <w:sz w:val="20"/>
          <w:szCs w:val="20"/>
          <w:lang w:eastAsia="zh-CN"/>
        </w:rPr>
      </w:pPr>
      <w:r w:rsidRPr="00BF5C69">
        <w:rPr>
          <w:rFonts w:ascii="Calibri" w:hAnsi="Calibri" w:cs="Calibri"/>
          <w:b/>
          <w:noProof/>
          <w:sz w:val="22"/>
          <w:szCs w:val="22"/>
        </w:rPr>
        <mc:AlternateContent>
          <mc:Choice Requires="wps">
            <w:drawing>
              <wp:anchor distT="45720" distB="45720" distL="114300" distR="114300" simplePos="0" relativeHeight="251760640" behindDoc="0" locked="0" layoutInCell="1" allowOverlap="1">
                <wp:simplePos x="0" y="0"/>
                <wp:positionH relativeFrom="margin">
                  <wp:posOffset>4057650</wp:posOffset>
                </wp:positionH>
                <wp:positionV relativeFrom="paragraph">
                  <wp:posOffset>28575</wp:posOffset>
                </wp:positionV>
                <wp:extent cx="2657475" cy="942975"/>
                <wp:effectExtent l="19050" t="19050" r="28575" b="28575"/>
                <wp:wrapSquare wrapText="bothSides"/>
                <wp:docPr id="1610590451"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657475" cy="942975"/>
                        </a:xfrm>
                        <a:prstGeom prst="rect">
                          <a:avLst/>
                        </a:prstGeom>
                        <a:solidFill>
                          <a:srgbClr val="FFFFFF"/>
                        </a:solidFill>
                        <a:ln w="28575">
                          <a:solidFill>
                            <a:srgbClr val="7030A0"/>
                          </a:solidFill>
                          <a:miter lim="800000"/>
                          <a:headEnd/>
                          <a:tailEnd/>
                        </a:ln>
                      </wps:spPr>
                      <wps:txbx>
                        <w:txbxContent>
                          <w:p w:rsidR="00842231" w:rsidP="00BF5C69" w14:textId="77777777">
                            <w:r>
                              <w:t>Go to:</w:t>
                            </w:r>
                          </w:p>
                          <w:p w:rsidR="00842231" w:rsidRPr="00BF5C69" w:rsidP="00BF5C69" w14:textId="6A160F5F">
                            <w:pPr>
                              <w:rPr>
                                <w:color w:val="0000FF"/>
                                <w:u w:val="single"/>
                              </w:rPr>
                            </w:pPr>
                            <w:hyperlink r:id="rId10" w:history="1">
                              <w:r w:rsidRPr="001D2DD3">
                                <w:rPr>
                                  <w:rStyle w:val="Hyperlink"/>
                                </w:rPr>
                                <w:t>https://surveys.nces.ed.gov/hsb22</w:t>
                              </w:r>
                            </w:hyperlink>
                          </w:p>
                          <w:p w:rsidR="00842231" w:rsidP="00BF5C69" w14:textId="77777777">
                            <w:r>
                              <w:t>Study ID: &lt;STUDY ID FILL&gt;</w:t>
                            </w:r>
                          </w:p>
                          <w:p w:rsidR="00842231" w:rsidP="00BF5C69" w14:textId="77777777">
                            <w:r>
                              <w:t>Password: &lt;PASSWORD FILL&gt;</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51" type="#_x0000_t202" style="width:209.25pt;height:74.25pt;margin-top:2.25pt;margin-left:319.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761664" strokecolor="#7030a0" strokeweight="2.25pt">
                <v:textbox>
                  <w:txbxContent>
                    <w:p w:rsidR="00842231" w:rsidP="00BF5C69" w14:paraId="18297A3C" w14:textId="77777777">
                      <w:r>
                        <w:t>Go to:</w:t>
                      </w:r>
                    </w:p>
                    <w:p w:rsidR="00842231" w:rsidRPr="00BF5C69" w:rsidP="00BF5C69" w14:paraId="48711FA3" w14:textId="6A160F5F">
                      <w:pPr>
                        <w:rPr>
                          <w:color w:val="0000FF"/>
                          <w:u w:val="single"/>
                        </w:rPr>
                      </w:pPr>
                      <w:hyperlink r:id="rId10" w:history="1">
                        <w:r w:rsidRPr="001D2DD3">
                          <w:rPr>
                            <w:rStyle w:val="Hyperlink"/>
                          </w:rPr>
                          <w:t>https://surveys.nces.ed.gov/hsb22</w:t>
                        </w:r>
                      </w:hyperlink>
                    </w:p>
                    <w:p w:rsidR="00842231" w:rsidP="00BF5C69" w14:paraId="541F30B0" w14:textId="77777777">
                      <w:r>
                        <w:t>Study ID: &lt;STUDY ID FILL&gt;</w:t>
                      </w:r>
                    </w:p>
                    <w:p w:rsidR="00842231" w:rsidP="00BF5C69" w14:paraId="4B9BBD42" w14:textId="77777777">
                      <w:r>
                        <w:t>Password: &lt;PASSWORD FILL&gt;</w:t>
                      </w:r>
                    </w:p>
                  </w:txbxContent>
                </v:textbox>
                <w10:wrap type="square"/>
              </v:shape>
            </w:pict>
          </mc:Fallback>
        </mc:AlternateContent>
      </w:r>
    </w:p>
    <w:p w:rsidR="00BF5C69" w:rsidRPr="00BF5C69" w:rsidP="00BF5C69" w14:paraId="1C115A84" w14:textId="77777777">
      <w:pPr>
        <w:spacing w:before="120"/>
        <w:rPr>
          <w:rFonts w:ascii="Calibri" w:hAnsi="Calibri" w:cs="Calibri"/>
          <w:b/>
          <w:sz w:val="22"/>
          <w:szCs w:val="22"/>
        </w:rPr>
      </w:pPr>
    </w:p>
    <w:p w:rsidR="00BF5C69" w:rsidRPr="00BF5C69" w:rsidP="00BF5C69" w14:paraId="60CA4A46" w14:textId="77777777">
      <w:pPr>
        <w:jc w:val="center"/>
        <w:rPr>
          <w:rFonts w:ascii="Cambria" w:hAnsi="Cambria"/>
          <w:b/>
          <w:sz w:val="20"/>
          <w:szCs w:val="20"/>
        </w:rPr>
      </w:pPr>
    </w:p>
    <w:p w:rsidR="00BF5C69" w:rsidRPr="006D4AA2" w:rsidP="00BF5C69" w14:paraId="35FE9954" w14:textId="77777777">
      <w:pPr>
        <w:ind w:right="-36"/>
        <w:rPr>
          <w:rFonts w:ascii="Calibri Light" w:eastAsia="SimSun" w:hAnsi="Calibri Light" w:cs="Calibri Light"/>
          <w:sz w:val="22"/>
          <w:szCs w:val="22"/>
          <w:lang w:eastAsia="zh-CN"/>
        </w:rPr>
      </w:pPr>
    </w:p>
    <w:p w:rsidR="007445F1" w:rsidP="00BF5C69" w14:paraId="1261F9E7" w14:textId="13A5B93F">
      <w:pPr>
        <w:ind w:right="-36"/>
        <w:jc w:val="both"/>
        <w:rPr>
          <w:rFonts w:ascii="Calibri Light" w:hAnsi="Calibri Light" w:cs="Calibri Light"/>
          <w:sz w:val="22"/>
          <w:szCs w:val="22"/>
          <w:lang w:eastAsia="zh-CN"/>
        </w:rPr>
      </w:pPr>
      <w:r>
        <w:rPr>
          <w:rFonts w:ascii="Calibri Light" w:hAnsi="Calibri Light" w:cs="Calibri Light"/>
          <w:sz w:val="22"/>
          <w:szCs w:val="22"/>
          <w:lang w:eastAsia="zh-CN"/>
        </w:rPr>
        <w:t>Dear &lt;List Provider&gt;:</w:t>
      </w:r>
    </w:p>
    <w:p w:rsidR="007445F1" w:rsidP="00BF5C69" w14:paraId="5255E7BC" w14:textId="77777777">
      <w:pPr>
        <w:ind w:right="-36"/>
        <w:jc w:val="both"/>
        <w:rPr>
          <w:rFonts w:ascii="Calibri Light" w:hAnsi="Calibri Light" w:cs="Calibri Light"/>
          <w:sz w:val="22"/>
          <w:szCs w:val="22"/>
          <w:lang w:eastAsia="zh-CN"/>
        </w:rPr>
      </w:pPr>
    </w:p>
    <w:p w:rsidR="007445F1" w:rsidP="00BF5C69" w14:paraId="18BB690E" w14:textId="77777777">
      <w:pPr>
        <w:ind w:right="-36"/>
        <w:jc w:val="both"/>
        <w:rPr>
          <w:rFonts w:ascii="Calibri Light" w:hAnsi="Calibri Light" w:cs="Calibri Light"/>
          <w:sz w:val="22"/>
          <w:szCs w:val="22"/>
          <w:lang w:eastAsia="zh-CN"/>
        </w:rPr>
      </w:pPr>
    </w:p>
    <w:p w:rsidR="00BF5C69" w:rsidP="00BF5C69" w14:paraId="034CF27A" w14:textId="58B8A77F">
      <w:pPr>
        <w:ind w:right="-36"/>
        <w:jc w:val="both"/>
        <w:rPr>
          <w:rFonts w:ascii="Calibri Light" w:hAnsi="Calibri Light" w:cs="Calibri Light"/>
          <w:sz w:val="22"/>
          <w:szCs w:val="22"/>
          <w:lang w:eastAsia="zh-CN"/>
        </w:rPr>
      </w:pPr>
      <w:r w:rsidRPr="006D4AA2">
        <w:rPr>
          <w:rFonts w:ascii="Calibri Light" w:hAnsi="Calibri Light" w:cs="Calibri Light"/>
          <w:sz w:val="22"/>
          <w:szCs w:val="22"/>
          <w:lang w:eastAsia="zh-CN"/>
        </w:rPr>
        <w:t xml:space="preserve">We are looking forward to working with your students on the </w:t>
      </w:r>
      <w:r w:rsidRPr="006D4AA2">
        <w:rPr>
          <w:rFonts w:ascii="Calibri Light" w:hAnsi="Calibri Light" w:cs="Calibri Light"/>
          <w:b/>
          <w:bCs/>
          <w:color w:val="7030A0"/>
          <w:sz w:val="22"/>
          <w:szCs w:val="22"/>
          <w:lang w:eastAsia="zh-CN"/>
        </w:rPr>
        <w:t>High School and Beyond</w:t>
      </w:r>
      <w:r w:rsidRPr="006D4AA2">
        <w:rPr>
          <w:rFonts w:ascii="Calibri Light" w:hAnsi="Calibri Light" w:cs="Calibri Light"/>
          <w:color w:val="7030A0"/>
          <w:sz w:val="22"/>
          <w:szCs w:val="22"/>
          <w:lang w:eastAsia="zh-CN"/>
        </w:rPr>
        <w:t xml:space="preserve"> </w:t>
      </w:r>
      <w:r w:rsidRPr="000F309B">
        <w:rPr>
          <w:rFonts w:ascii="Calibri Light" w:hAnsi="Calibri Light" w:cs="Calibri Light"/>
          <w:b/>
          <w:bCs/>
          <w:color w:val="7030A0"/>
          <w:sz w:val="22"/>
          <w:szCs w:val="22"/>
          <w:lang w:eastAsia="zh-CN"/>
        </w:rPr>
        <w:t>Longitudinal Study of 2022</w:t>
      </w:r>
      <w:r w:rsidRPr="000F309B">
        <w:rPr>
          <w:rFonts w:ascii="Calibri Light" w:hAnsi="Calibri Light" w:cs="Calibri Light"/>
          <w:color w:val="7030A0"/>
          <w:sz w:val="22"/>
          <w:szCs w:val="22"/>
          <w:lang w:eastAsia="zh-CN"/>
        </w:rPr>
        <w:t xml:space="preserve"> </w:t>
      </w:r>
      <w:r w:rsidRPr="006D4AA2" w:rsidR="004F1260">
        <w:rPr>
          <w:rFonts w:ascii="Calibri Light" w:hAnsi="Calibri Light" w:cs="Calibri Light"/>
          <w:sz w:val="22"/>
          <w:szCs w:val="22"/>
          <w:lang w:eastAsia="zh-CN"/>
        </w:rPr>
        <w:t xml:space="preserve">field test </w:t>
      </w:r>
      <w:r w:rsidRPr="006D4AA2">
        <w:rPr>
          <w:rFonts w:ascii="Calibri Light" w:hAnsi="Calibri Light" w:cs="Calibri Light"/>
          <w:sz w:val="22"/>
          <w:szCs w:val="22"/>
          <w:lang w:eastAsia="zh-CN"/>
        </w:rPr>
        <w:t>(</w:t>
      </w:r>
      <w:r w:rsidRPr="006D4AA2">
        <w:rPr>
          <w:rFonts w:ascii="Calibri Light" w:hAnsi="Calibri Light" w:cs="Calibri Light"/>
          <w:b/>
          <w:bCs/>
          <w:color w:val="7030A0"/>
          <w:sz w:val="22"/>
          <w:szCs w:val="22"/>
          <w:lang w:eastAsia="zh-CN"/>
        </w:rPr>
        <w:t>HS&amp;B:22</w:t>
      </w:r>
      <w:r w:rsidRPr="006D4AA2">
        <w:rPr>
          <w:rFonts w:ascii="Calibri Light" w:hAnsi="Calibri Light" w:cs="Calibri Light"/>
          <w:sz w:val="22"/>
          <w:szCs w:val="22"/>
          <w:lang w:eastAsia="zh-CN"/>
        </w:rPr>
        <w:t xml:space="preserve">). Your school’s participation is important to the success of the </w:t>
      </w:r>
      <w:r w:rsidRPr="006D4AA2" w:rsidR="007F206A">
        <w:rPr>
          <w:rFonts w:ascii="Calibri Light" w:hAnsi="Calibri Light" w:cs="Calibri Light"/>
          <w:sz w:val="22"/>
          <w:szCs w:val="22"/>
          <w:lang w:eastAsia="zh-CN"/>
        </w:rPr>
        <w:t>study,</w:t>
      </w:r>
      <w:r w:rsidRPr="006D4AA2">
        <w:rPr>
          <w:rFonts w:ascii="Calibri Light" w:hAnsi="Calibri Light" w:cs="Calibri Light"/>
          <w:sz w:val="22"/>
          <w:szCs w:val="22"/>
          <w:lang w:eastAsia="zh-CN"/>
        </w:rPr>
        <w:t xml:space="preserve"> and we appreciate it!  To select the student sample, we are asking you to provide information about each student enrolled in your school in grade </w:t>
      </w:r>
      <w:r w:rsidRPr="006D4AA2" w:rsidR="004F1260">
        <w:rPr>
          <w:rFonts w:ascii="Calibri Light" w:hAnsi="Calibri Light" w:cs="Calibri Light"/>
          <w:sz w:val="22"/>
          <w:szCs w:val="22"/>
          <w:lang w:eastAsia="zh-CN"/>
        </w:rPr>
        <w:t>12</w:t>
      </w:r>
      <w:r w:rsidRPr="006D4AA2">
        <w:rPr>
          <w:rFonts w:ascii="Calibri Light" w:hAnsi="Calibri Light" w:cs="Calibri Light"/>
          <w:sz w:val="22"/>
          <w:szCs w:val="22"/>
          <w:lang w:eastAsia="zh-CN"/>
        </w:rPr>
        <w:t>.  A</w:t>
      </w:r>
      <w:r w:rsidRPr="006D4AA2" w:rsidR="000603D4">
        <w:rPr>
          <w:rFonts w:ascii="Calibri Light" w:hAnsi="Calibri Light" w:cs="Calibri Light"/>
          <w:sz w:val="22"/>
          <w:szCs w:val="22"/>
          <w:lang w:eastAsia="zh-CN"/>
        </w:rPr>
        <w:t>pproximately</w:t>
      </w:r>
      <w:r w:rsidRPr="006D4AA2">
        <w:rPr>
          <w:rFonts w:ascii="Calibri Light" w:hAnsi="Calibri Light" w:cs="Calibri Light"/>
          <w:sz w:val="22"/>
          <w:szCs w:val="22"/>
          <w:lang w:eastAsia="zh-CN"/>
        </w:rPr>
        <w:t xml:space="preserve"> 40</w:t>
      </w:r>
      <w:r w:rsidRPr="006D4AA2" w:rsidR="000603D4">
        <w:rPr>
          <w:rFonts w:ascii="Calibri Light" w:hAnsi="Calibri Light" w:cs="Calibri Light"/>
          <w:sz w:val="22"/>
          <w:szCs w:val="22"/>
          <w:lang w:eastAsia="zh-CN"/>
        </w:rPr>
        <w:t xml:space="preserve"> </w:t>
      </w:r>
      <w:r w:rsidRPr="006D4AA2" w:rsidR="004F1260">
        <w:rPr>
          <w:rFonts w:ascii="Calibri Light" w:hAnsi="Calibri Light" w:cs="Calibri Light"/>
          <w:sz w:val="22"/>
          <w:szCs w:val="22"/>
          <w:lang w:eastAsia="zh-CN"/>
        </w:rPr>
        <w:t>12</w:t>
      </w:r>
      <w:r w:rsidRPr="006D4AA2" w:rsidR="000603D4">
        <w:rPr>
          <w:rFonts w:ascii="Calibri Light" w:hAnsi="Calibri Light" w:cs="Calibri Light"/>
          <w:sz w:val="22"/>
          <w:szCs w:val="22"/>
          <w:vertAlign w:val="superscript"/>
          <w:lang w:eastAsia="zh-CN"/>
        </w:rPr>
        <w:t>th</w:t>
      </w:r>
      <w:r w:rsidRPr="006D4AA2" w:rsidR="000603D4">
        <w:rPr>
          <w:rFonts w:ascii="Calibri Light" w:hAnsi="Calibri Light" w:cs="Calibri Light"/>
          <w:sz w:val="22"/>
          <w:szCs w:val="22"/>
          <w:lang w:eastAsia="zh-CN"/>
        </w:rPr>
        <w:t xml:space="preserve"> grade </w:t>
      </w:r>
      <w:r w:rsidRPr="006D4AA2">
        <w:rPr>
          <w:rFonts w:ascii="Calibri Light" w:hAnsi="Calibri Light" w:cs="Calibri Light"/>
          <w:sz w:val="22"/>
          <w:szCs w:val="22"/>
          <w:lang w:eastAsia="zh-CN"/>
        </w:rPr>
        <w:t xml:space="preserve">students will be selected. If your school is small, we may invite all </w:t>
      </w:r>
      <w:r w:rsidRPr="006D4AA2" w:rsidR="004F1260">
        <w:rPr>
          <w:rFonts w:ascii="Calibri Light" w:hAnsi="Calibri Light" w:cs="Calibri Light"/>
          <w:sz w:val="22"/>
          <w:szCs w:val="22"/>
          <w:lang w:eastAsia="zh-CN"/>
        </w:rPr>
        <w:t>12</w:t>
      </w:r>
      <w:r w:rsidRPr="006D4AA2">
        <w:rPr>
          <w:rFonts w:ascii="Calibri Light" w:hAnsi="Calibri Light" w:cs="Calibri Light"/>
          <w:sz w:val="22"/>
          <w:szCs w:val="22"/>
          <w:vertAlign w:val="superscript"/>
          <w:lang w:eastAsia="zh-CN"/>
        </w:rPr>
        <w:t xml:space="preserve">th </w:t>
      </w:r>
      <w:r w:rsidRPr="006D4AA2">
        <w:rPr>
          <w:rFonts w:ascii="Calibri Light" w:hAnsi="Calibri Light" w:cs="Calibri Light"/>
          <w:sz w:val="22"/>
          <w:szCs w:val="22"/>
          <w:lang w:eastAsia="zh-CN"/>
        </w:rPr>
        <w:t xml:space="preserve">grade students. If permitted by your district and school, you will receive &lt;incentive&gt; for your assistance. </w:t>
      </w:r>
    </w:p>
    <w:p w:rsidR="007F206A" w:rsidP="00BF5C69" w14:paraId="104352B9" w14:textId="36F69A26">
      <w:pPr>
        <w:ind w:right="-36"/>
        <w:jc w:val="both"/>
        <w:rPr>
          <w:rFonts w:ascii="Calibri Light" w:hAnsi="Calibri Light" w:cs="Calibri Light"/>
          <w:sz w:val="22"/>
          <w:szCs w:val="22"/>
          <w:lang w:eastAsia="zh-CN"/>
        </w:rPr>
      </w:pPr>
    </w:p>
    <w:p w:rsidR="007F206A" w:rsidRPr="006D4AA2" w:rsidP="00BF5C69" w14:paraId="2D8469B7" w14:textId="5B57D895">
      <w:pPr>
        <w:ind w:right="-36"/>
        <w:jc w:val="both"/>
        <w:rPr>
          <w:rFonts w:ascii="Calibri Light" w:hAnsi="Calibri Light" w:cs="Calibri Light"/>
          <w:sz w:val="22"/>
          <w:szCs w:val="22"/>
          <w:lang w:eastAsia="zh-CN"/>
        </w:rPr>
      </w:pPr>
      <w:r>
        <w:rPr>
          <w:rFonts w:ascii="Calibri Light" w:hAnsi="Calibri Light" w:cs="Calibri Light"/>
          <w:sz w:val="22"/>
          <w:szCs w:val="22"/>
          <w:lang w:eastAsia="zh-CN"/>
        </w:rPr>
        <w:t xml:space="preserve">We understand that </w:t>
      </w:r>
      <w:r w:rsidR="008044D0">
        <w:rPr>
          <w:rFonts w:ascii="Calibri Light" w:hAnsi="Calibri Light" w:cs="Calibri Light"/>
          <w:sz w:val="22"/>
          <w:szCs w:val="22"/>
          <w:lang w:eastAsia="zh-CN"/>
        </w:rPr>
        <w:t xml:space="preserve">not </w:t>
      </w:r>
      <w:r>
        <w:rPr>
          <w:rFonts w:ascii="Calibri Light" w:hAnsi="Calibri Light" w:cs="Calibri Light"/>
          <w:sz w:val="22"/>
          <w:szCs w:val="22"/>
          <w:lang w:eastAsia="zh-CN"/>
        </w:rPr>
        <w:t>all students are enrolled in math during spring semester of 2024. For 12</w:t>
      </w:r>
      <w:r w:rsidRPr="0043292B">
        <w:rPr>
          <w:rFonts w:ascii="Calibri Light" w:hAnsi="Calibri Light" w:cs="Calibri Light"/>
          <w:sz w:val="22"/>
          <w:szCs w:val="22"/>
          <w:vertAlign w:val="superscript"/>
          <w:lang w:eastAsia="zh-CN"/>
        </w:rPr>
        <w:t>th</w:t>
      </w:r>
      <w:r>
        <w:rPr>
          <w:rFonts w:ascii="Calibri Light" w:hAnsi="Calibri Light" w:cs="Calibri Light"/>
          <w:sz w:val="22"/>
          <w:szCs w:val="22"/>
          <w:lang w:eastAsia="zh-CN"/>
        </w:rPr>
        <w:t xml:space="preserve"> grade students with no spring math class, please provide the fall math class teacher and course. If</w:t>
      </w:r>
      <w:r w:rsidR="002B68E5">
        <w:rPr>
          <w:rFonts w:ascii="Calibri Light" w:hAnsi="Calibri Light" w:cs="Calibri Light"/>
          <w:sz w:val="22"/>
          <w:szCs w:val="22"/>
          <w:lang w:eastAsia="zh-CN"/>
        </w:rPr>
        <w:t xml:space="preserve"> student has not </w:t>
      </w:r>
      <w:r>
        <w:rPr>
          <w:rFonts w:ascii="Calibri Light" w:hAnsi="Calibri Light" w:cs="Calibri Light"/>
          <w:sz w:val="22"/>
          <w:szCs w:val="22"/>
          <w:lang w:eastAsia="zh-CN"/>
        </w:rPr>
        <w:t>taken</w:t>
      </w:r>
      <w:r w:rsidR="002B68E5">
        <w:rPr>
          <w:rFonts w:ascii="Calibri Light" w:hAnsi="Calibri Light" w:cs="Calibri Light"/>
          <w:sz w:val="22"/>
          <w:szCs w:val="22"/>
          <w:lang w:eastAsia="zh-CN"/>
        </w:rPr>
        <w:t xml:space="preserve"> any math course in the 2023-23 school year, </w:t>
      </w:r>
      <w:r>
        <w:rPr>
          <w:rFonts w:ascii="Calibri Light" w:hAnsi="Calibri Light" w:cs="Calibri Light"/>
          <w:sz w:val="22"/>
          <w:szCs w:val="22"/>
          <w:lang w:eastAsia="zh-CN"/>
        </w:rPr>
        <w:t xml:space="preserve">then we request the English Language Arts (ELA) course and teacher. </w:t>
      </w:r>
    </w:p>
    <w:p w:rsidR="00BF5C69" w:rsidRPr="006D4AA2" w:rsidP="00BF5C69" w14:paraId="39FEE652" w14:textId="77777777">
      <w:pPr>
        <w:ind w:right="-36"/>
        <w:jc w:val="both"/>
        <w:rPr>
          <w:rFonts w:ascii="Calibri Light" w:hAnsi="Calibri Light" w:cs="Calibri Light"/>
          <w:sz w:val="22"/>
          <w:szCs w:val="22"/>
          <w:lang w:eastAsia="zh-CN"/>
        </w:rPr>
      </w:pPr>
    </w:p>
    <w:p w:rsidR="00BF5C69" w:rsidRPr="006D4AA2" w:rsidP="00BF5C69" w14:paraId="02D6B3E2" w14:textId="40B858C2">
      <w:pPr>
        <w:ind w:right="-36"/>
        <w:jc w:val="both"/>
        <w:rPr>
          <w:rFonts w:ascii="Calibri Light" w:hAnsi="Calibri Light" w:cs="Calibri Light"/>
          <w:sz w:val="22"/>
          <w:szCs w:val="22"/>
          <w:lang w:eastAsia="zh-CN"/>
        </w:rPr>
      </w:pPr>
      <w:r w:rsidRPr="006D4AA2">
        <w:rPr>
          <w:rFonts w:ascii="Calibri Light" w:hAnsi="Calibri Light" w:cs="Calibri Light"/>
          <w:sz w:val="22"/>
          <w:szCs w:val="22"/>
          <w:lang w:eastAsia="zh-CN"/>
        </w:rPr>
        <w:t xml:space="preserve">Please provide </w:t>
      </w:r>
      <w:r w:rsidR="00F27DF2">
        <w:rPr>
          <w:rFonts w:ascii="Calibri Light" w:hAnsi="Calibri Light" w:cs="Calibri Light"/>
          <w:sz w:val="22"/>
          <w:szCs w:val="22"/>
          <w:lang w:eastAsia="zh-CN"/>
        </w:rPr>
        <w:t>the</w:t>
      </w:r>
      <w:r w:rsidRPr="006D4AA2" w:rsidR="00F27DF2">
        <w:rPr>
          <w:rFonts w:ascii="Calibri Light" w:hAnsi="Calibri Light" w:cs="Calibri Light"/>
          <w:sz w:val="22"/>
          <w:szCs w:val="22"/>
          <w:lang w:eastAsia="zh-CN"/>
        </w:rPr>
        <w:t xml:space="preserve"> </w:t>
      </w:r>
      <w:r w:rsidRPr="006D4AA2">
        <w:rPr>
          <w:rFonts w:ascii="Calibri Light" w:hAnsi="Calibri Light" w:cs="Calibri Light"/>
          <w:sz w:val="22"/>
          <w:szCs w:val="22"/>
          <w:lang w:eastAsia="zh-CN"/>
        </w:rPr>
        <w:t xml:space="preserve">roster information listed below </w:t>
      </w:r>
      <w:r w:rsidR="00F27DF2">
        <w:rPr>
          <w:rFonts w:ascii="Calibri Light" w:hAnsi="Calibri Light" w:cs="Calibri Light"/>
          <w:sz w:val="22"/>
          <w:szCs w:val="22"/>
          <w:lang w:eastAsia="zh-CN"/>
        </w:rPr>
        <w:t xml:space="preserve">via the study website </w:t>
      </w:r>
      <w:r w:rsidRPr="006D4AA2">
        <w:rPr>
          <w:rFonts w:ascii="Calibri Light" w:hAnsi="Calibri Light" w:cs="Calibri Light"/>
          <w:sz w:val="22"/>
          <w:szCs w:val="22"/>
          <w:lang w:eastAsia="zh-CN"/>
        </w:rPr>
        <w:t xml:space="preserve">once your </w:t>
      </w:r>
      <w:r w:rsidR="00F27DF2">
        <w:rPr>
          <w:rFonts w:ascii="Calibri Light" w:hAnsi="Calibri Light" w:cs="Calibri Light"/>
          <w:sz w:val="22"/>
          <w:szCs w:val="22"/>
          <w:lang w:eastAsia="zh-CN"/>
        </w:rPr>
        <w:t xml:space="preserve">school’s </w:t>
      </w:r>
      <w:r w:rsidRPr="006D4AA2">
        <w:rPr>
          <w:rFonts w:ascii="Calibri Light" w:hAnsi="Calibri Light" w:cs="Calibri Light"/>
          <w:sz w:val="22"/>
          <w:szCs w:val="22"/>
          <w:lang w:eastAsia="zh-CN"/>
        </w:rPr>
        <w:t>enrollment is stable for the 202</w:t>
      </w:r>
      <w:r w:rsidRPr="006D4AA2" w:rsidR="004F1260">
        <w:rPr>
          <w:rFonts w:ascii="Calibri Light" w:hAnsi="Calibri Light" w:cs="Calibri Light"/>
          <w:sz w:val="22"/>
          <w:szCs w:val="22"/>
          <w:lang w:eastAsia="zh-CN"/>
        </w:rPr>
        <w:t>3</w:t>
      </w:r>
      <w:r w:rsidRPr="006D4AA2">
        <w:rPr>
          <w:rFonts w:ascii="Calibri Light" w:hAnsi="Calibri Light" w:cs="Calibri Light"/>
          <w:sz w:val="22"/>
          <w:szCs w:val="22"/>
          <w:lang w:eastAsia="zh-CN"/>
        </w:rPr>
        <w:t>-202</w:t>
      </w:r>
      <w:r w:rsidRPr="006D4AA2" w:rsidR="004F1260">
        <w:rPr>
          <w:rFonts w:ascii="Calibri Light" w:hAnsi="Calibri Light" w:cs="Calibri Light"/>
          <w:sz w:val="22"/>
          <w:szCs w:val="22"/>
          <w:lang w:eastAsia="zh-CN"/>
        </w:rPr>
        <w:t>4</w:t>
      </w:r>
      <w:r w:rsidRPr="006D4AA2">
        <w:rPr>
          <w:rFonts w:ascii="Calibri Light" w:hAnsi="Calibri Light" w:cs="Calibri Light"/>
          <w:sz w:val="22"/>
          <w:szCs w:val="22"/>
          <w:lang w:eastAsia="zh-CN"/>
        </w:rPr>
        <w:t xml:space="preserve"> school year. Your unique credentials </w:t>
      </w:r>
      <w:r w:rsidR="00F27DF2">
        <w:rPr>
          <w:rFonts w:ascii="Calibri Light" w:hAnsi="Calibri Light" w:cs="Calibri Light"/>
          <w:sz w:val="22"/>
          <w:szCs w:val="22"/>
          <w:lang w:eastAsia="zh-CN"/>
        </w:rPr>
        <w:t xml:space="preserve">to access the study website </w:t>
      </w:r>
      <w:r w:rsidRPr="006D4AA2">
        <w:rPr>
          <w:rFonts w:ascii="Calibri Light" w:hAnsi="Calibri Light" w:cs="Calibri Light"/>
          <w:sz w:val="22"/>
          <w:szCs w:val="22"/>
          <w:lang w:eastAsia="zh-CN"/>
        </w:rPr>
        <w:t>are listed in the top right corner of this letter. Electronic submission of participant’s information will be monitored for viruses, malware, and other threats by Federal employees and contractors in accordance with the Cybersecurity Enhancement Act of 2015. All student, staff, and parent information will be removed and replaced with a study ID.</w:t>
      </w:r>
      <w:r w:rsidRPr="006D4AA2" w:rsidR="004F1260">
        <w:rPr>
          <w:rFonts w:ascii="Calibri Light" w:hAnsi="Calibri Light" w:cs="Calibri Light"/>
          <w:sz w:val="22"/>
          <w:szCs w:val="22"/>
          <w:lang w:eastAsia="zh-CN"/>
        </w:rPr>
        <w:t xml:space="preserve"> </w:t>
      </w:r>
      <w:r w:rsidRPr="006D4AA2">
        <w:rPr>
          <w:rFonts w:ascii="Calibri Light" w:hAnsi="Calibri Light" w:cs="Calibri Light"/>
          <w:sz w:val="22"/>
          <w:szCs w:val="22"/>
          <w:lang w:eastAsia="zh-CN"/>
        </w:rPr>
        <w:t xml:space="preserve"> Students’ names are not on any study materials that leave the schools.  </w:t>
      </w:r>
    </w:p>
    <w:p w:rsidR="00BF5C69" w:rsidRPr="00BF5C69" w:rsidP="00BF5C69" w14:paraId="01BF924A" w14:textId="77777777">
      <w:pPr>
        <w:ind w:right="-36"/>
        <w:jc w:val="both"/>
        <w:rPr>
          <w:rFonts w:ascii="Cambria" w:hAnsi="Cambria"/>
          <w:sz w:val="22"/>
          <w:szCs w:val="22"/>
          <w:lang w:eastAsia="zh-CN"/>
        </w:rPr>
      </w:pPr>
    </w:p>
    <w:tbl>
      <w:tblPr>
        <w:tblStyle w:val="ListTable4-Accent32"/>
        <w:tblW w:w="0" w:type="auto"/>
        <w:tblLook w:val="0420"/>
      </w:tblPr>
      <w:tblGrid>
        <w:gridCol w:w="3596"/>
        <w:gridCol w:w="3597"/>
        <w:gridCol w:w="3597"/>
      </w:tblGrid>
      <w:tr w14:paraId="6B68CC5E" w14:textId="77777777" w:rsidTr="00BF5C69">
        <w:tblPrEx>
          <w:tblW w:w="0" w:type="auto"/>
          <w:tblLook w:val="0420"/>
        </w:tblPrEx>
        <w:tc>
          <w:tcPr>
            <w:tcW w:w="3596" w:type="dxa"/>
          </w:tcPr>
          <w:p w:rsidR="00BF5C69" w:rsidRPr="00BF5C69" w:rsidP="00BF5C69" w14:paraId="2D5BC24E" w14:textId="77777777">
            <w:pPr>
              <w:ind w:right="-36"/>
              <w:jc w:val="both"/>
              <w:rPr>
                <w:rFonts w:ascii="Cambria" w:hAnsi="Cambria"/>
                <w:sz w:val="22"/>
                <w:szCs w:val="22"/>
                <w:lang w:eastAsia="zh-CN"/>
              </w:rPr>
            </w:pPr>
            <w:bookmarkStart w:id="138" w:name="_Hlk63316564"/>
            <w:r w:rsidRPr="00BF5C69">
              <w:rPr>
                <w:rFonts w:ascii="Cambria" w:hAnsi="Cambria"/>
                <w:sz w:val="22"/>
                <w:szCs w:val="22"/>
                <w:lang w:eastAsia="zh-CN"/>
              </w:rPr>
              <w:t>Student Data Elements</w:t>
            </w:r>
          </w:p>
        </w:tc>
        <w:tc>
          <w:tcPr>
            <w:tcW w:w="3597" w:type="dxa"/>
          </w:tcPr>
          <w:p w:rsidR="00BF5C69" w:rsidRPr="00BF5C69" w:rsidP="00BF5C69" w14:paraId="3439F543" w14:textId="77777777">
            <w:pPr>
              <w:ind w:right="-36"/>
              <w:jc w:val="both"/>
              <w:rPr>
                <w:rFonts w:ascii="Cambria" w:hAnsi="Cambria"/>
                <w:sz w:val="22"/>
                <w:szCs w:val="22"/>
                <w:lang w:eastAsia="zh-CN"/>
              </w:rPr>
            </w:pPr>
            <w:r w:rsidRPr="00BF5C69">
              <w:rPr>
                <w:rFonts w:ascii="Cambria" w:hAnsi="Cambria"/>
                <w:sz w:val="22"/>
                <w:szCs w:val="22"/>
                <w:lang w:eastAsia="zh-CN"/>
              </w:rPr>
              <w:t>Parent Data Elements</w:t>
            </w:r>
          </w:p>
        </w:tc>
        <w:tc>
          <w:tcPr>
            <w:tcW w:w="3597" w:type="dxa"/>
          </w:tcPr>
          <w:p w:rsidR="00BF5C69" w:rsidRPr="00BF5C69" w:rsidP="00BF5C69" w14:paraId="2E82CFC0" w14:textId="29873640">
            <w:pPr>
              <w:ind w:right="-36"/>
              <w:jc w:val="both"/>
              <w:rPr>
                <w:rFonts w:ascii="Cambria" w:hAnsi="Cambria"/>
                <w:sz w:val="22"/>
                <w:szCs w:val="22"/>
                <w:lang w:eastAsia="zh-CN"/>
              </w:rPr>
            </w:pPr>
            <w:r w:rsidRPr="00BF5C69">
              <w:rPr>
                <w:rFonts w:ascii="Cambria" w:hAnsi="Cambria"/>
                <w:sz w:val="22"/>
                <w:szCs w:val="22"/>
                <w:lang w:eastAsia="zh-CN"/>
              </w:rPr>
              <w:t>Teacher Data Elements-</w:t>
            </w:r>
            <w:r w:rsidR="007F206A">
              <w:rPr>
                <w:rFonts w:ascii="Cambria" w:hAnsi="Cambria"/>
                <w:sz w:val="22"/>
                <w:szCs w:val="22"/>
                <w:lang w:eastAsia="zh-CN"/>
              </w:rPr>
              <w:t xml:space="preserve"> </w:t>
            </w:r>
            <w:r w:rsidR="0078046D">
              <w:rPr>
                <w:rFonts w:ascii="Cambria" w:hAnsi="Cambria"/>
                <w:sz w:val="22"/>
                <w:szCs w:val="22"/>
                <w:lang w:eastAsia="zh-CN"/>
              </w:rPr>
              <w:t>12</w:t>
            </w:r>
            <w:r w:rsidRPr="000F309B" w:rsidR="0078046D">
              <w:rPr>
                <w:rFonts w:ascii="Cambria" w:hAnsi="Cambria"/>
                <w:sz w:val="22"/>
                <w:szCs w:val="22"/>
                <w:vertAlign w:val="superscript"/>
                <w:lang w:eastAsia="zh-CN"/>
              </w:rPr>
              <w:t>th</w:t>
            </w:r>
            <w:r w:rsidR="0078046D">
              <w:rPr>
                <w:rFonts w:ascii="Cambria" w:hAnsi="Cambria"/>
                <w:sz w:val="22"/>
                <w:szCs w:val="22"/>
                <w:lang w:eastAsia="zh-CN"/>
              </w:rPr>
              <w:t xml:space="preserve"> grade </w:t>
            </w:r>
            <w:r w:rsidR="007F206A">
              <w:rPr>
                <w:rFonts w:ascii="Cambria" w:hAnsi="Cambria"/>
                <w:sz w:val="22"/>
                <w:szCs w:val="22"/>
                <w:lang w:eastAsia="zh-CN"/>
              </w:rPr>
              <w:t xml:space="preserve">Math </w:t>
            </w:r>
            <w:r w:rsidR="0078046D">
              <w:rPr>
                <w:rFonts w:ascii="Cambria" w:hAnsi="Cambria"/>
                <w:sz w:val="22"/>
                <w:szCs w:val="22"/>
                <w:lang w:eastAsia="zh-CN"/>
              </w:rPr>
              <w:t xml:space="preserve">(ELA if no math in grade 12) </w:t>
            </w:r>
          </w:p>
        </w:tc>
      </w:tr>
      <w:tr w14:paraId="0C23933E" w14:textId="77777777" w:rsidTr="00BF5C69">
        <w:tblPrEx>
          <w:tblW w:w="0" w:type="auto"/>
          <w:tblLook w:val="0420"/>
        </w:tblPrEx>
        <w:tc>
          <w:tcPr>
            <w:tcW w:w="3596" w:type="dxa"/>
          </w:tcPr>
          <w:p w:rsidR="00BF5C69" w:rsidRPr="00BF5C69" w:rsidP="00BF5C69" w14:paraId="2E752743" w14:textId="77777777">
            <w:pPr>
              <w:ind w:right="-36"/>
              <w:jc w:val="both"/>
              <w:rPr>
                <w:rFonts w:ascii="Cambria" w:hAnsi="Cambria"/>
                <w:sz w:val="20"/>
                <w:szCs w:val="20"/>
                <w:lang w:eastAsia="zh-CN"/>
              </w:rPr>
            </w:pPr>
            <w:r w:rsidRPr="00BF5C69">
              <w:rPr>
                <w:rFonts w:ascii="Cambria" w:hAnsi="Cambria"/>
                <w:sz w:val="20"/>
                <w:szCs w:val="20"/>
                <w:lang w:eastAsia="zh-CN"/>
              </w:rPr>
              <w:t>Student Name</w:t>
            </w:r>
          </w:p>
        </w:tc>
        <w:tc>
          <w:tcPr>
            <w:tcW w:w="3597" w:type="dxa"/>
          </w:tcPr>
          <w:p w:rsidR="00BF5C69" w:rsidRPr="00BF5C69" w:rsidP="00BF5C69" w14:paraId="5F700B95" w14:textId="77777777">
            <w:pPr>
              <w:ind w:right="-36"/>
              <w:jc w:val="both"/>
              <w:rPr>
                <w:rFonts w:ascii="Cambria" w:hAnsi="Cambria"/>
                <w:sz w:val="20"/>
                <w:szCs w:val="20"/>
                <w:lang w:eastAsia="zh-CN"/>
              </w:rPr>
            </w:pPr>
            <w:r w:rsidRPr="00BF5C69">
              <w:rPr>
                <w:rFonts w:ascii="Cambria" w:hAnsi="Cambria"/>
                <w:sz w:val="20"/>
                <w:szCs w:val="20"/>
                <w:lang w:eastAsia="zh-CN"/>
              </w:rPr>
              <w:t xml:space="preserve">Parent name </w:t>
            </w:r>
          </w:p>
        </w:tc>
        <w:tc>
          <w:tcPr>
            <w:tcW w:w="3597" w:type="dxa"/>
          </w:tcPr>
          <w:p w:rsidR="00BF5C69" w:rsidRPr="00BF5C69" w:rsidP="00BF5C69" w14:paraId="68792F97" w14:textId="7AA96934">
            <w:pPr>
              <w:ind w:right="-36"/>
              <w:jc w:val="both"/>
              <w:rPr>
                <w:rFonts w:ascii="Cambria" w:hAnsi="Cambria"/>
                <w:sz w:val="20"/>
                <w:szCs w:val="20"/>
                <w:lang w:eastAsia="zh-CN"/>
              </w:rPr>
            </w:pPr>
            <w:r w:rsidRPr="00BF5C69">
              <w:rPr>
                <w:rFonts w:ascii="Cambria" w:hAnsi="Cambria"/>
                <w:sz w:val="20"/>
                <w:szCs w:val="20"/>
                <w:lang w:eastAsia="zh-CN"/>
              </w:rPr>
              <w:t>Student’s Teacher Name</w:t>
            </w:r>
          </w:p>
        </w:tc>
      </w:tr>
      <w:tr w14:paraId="011BDC54" w14:textId="77777777" w:rsidTr="009C51A3">
        <w:tblPrEx>
          <w:tblW w:w="0" w:type="auto"/>
          <w:tblLook w:val="0420"/>
        </w:tblPrEx>
        <w:tc>
          <w:tcPr>
            <w:tcW w:w="3596" w:type="dxa"/>
          </w:tcPr>
          <w:p w:rsidR="00BF5C69" w:rsidRPr="00BF5C69" w:rsidP="00BF5C69" w14:paraId="4BD46DC4" w14:textId="77777777">
            <w:pPr>
              <w:ind w:right="-36"/>
              <w:jc w:val="both"/>
              <w:rPr>
                <w:rFonts w:ascii="Cambria" w:hAnsi="Cambria"/>
                <w:sz w:val="20"/>
                <w:szCs w:val="20"/>
                <w:lang w:eastAsia="zh-CN"/>
              </w:rPr>
            </w:pPr>
            <w:r w:rsidRPr="00BF5C69">
              <w:rPr>
                <w:rFonts w:ascii="Cambria" w:hAnsi="Cambria"/>
                <w:sz w:val="20"/>
                <w:szCs w:val="20"/>
                <w:lang w:eastAsia="zh-CN"/>
              </w:rPr>
              <w:t>District / School Student ID number</w:t>
            </w:r>
          </w:p>
        </w:tc>
        <w:tc>
          <w:tcPr>
            <w:tcW w:w="3597" w:type="dxa"/>
          </w:tcPr>
          <w:p w:rsidR="00BF5C69" w:rsidRPr="00BF5C69" w:rsidP="00BF5C69" w14:paraId="2F83D38B" w14:textId="77777777">
            <w:pPr>
              <w:ind w:right="-36"/>
              <w:jc w:val="both"/>
              <w:rPr>
                <w:rFonts w:ascii="Cambria" w:hAnsi="Cambria"/>
                <w:sz w:val="20"/>
                <w:szCs w:val="20"/>
                <w:lang w:eastAsia="zh-CN"/>
              </w:rPr>
            </w:pPr>
            <w:r w:rsidRPr="00BF5C69">
              <w:rPr>
                <w:rFonts w:ascii="Cambria" w:hAnsi="Cambria"/>
                <w:sz w:val="20"/>
                <w:szCs w:val="20"/>
                <w:lang w:eastAsia="zh-CN"/>
              </w:rPr>
              <w:t>Parent street address, city, state, zip</w:t>
            </w:r>
          </w:p>
        </w:tc>
        <w:tc>
          <w:tcPr>
            <w:tcW w:w="3597" w:type="dxa"/>
          </w:tcPr>
          <w:p w:rsidR="00BF5C69" w:rsidRPr="00BF5C69" w:rsidP="00BF5C69" w14:paraId="6F573F14" w14:textId="5035E35B">
            <w:pPr>
              <w:ind w:right="-36"/>
              <w:jc w:val="both"/>
              <w:rPr>
                <w:rFonts w:ascii="Cambria" w:hAnsi="Cambria"/>
                <w:sz w:val="20"/>
                <w:szCs w:val="20"/>
                <w:lang w:eastAsia="zh-CN"/>
              </w:rPr>
            </w:pPr>
            <w:r w:rsidRPr="00BF5C69">
              <w:rPr>
                <w:rFonts w:ascii="Cambria" w:hAnsi="Cambria"/>
                <w:sz w:val="20"/>
                <w:szCs w:val="20"/>
                <w:lang w:eastAsia="zh-CN"/>
              </w:rPr>
              <w:t>Student’s Teacher Email</w:t>
            </w:r>
          </w:p>
        </w:tc>
      </w:tr>
      <w:tr w14:paraId="70B70ACC" w14:textId="77777777" w:rsidTr="00BF5C69">
        <w:tblPrEx>
          <w:tblW w:w="0" w:type="auto"/>
          <w:tblLook w:val="0420"/>
        </w:tblPrEx>
        <w:tc>
          <w:tcPr>
            <w:tcW w:w="3596" w:type="dxa"/>
          </w:tcPr>
          <w:p w:rsidR="00BF5C69" w:rsidRPr="00BF5C69" w:rsidP="00BF5C69" w14:paraId="24E031F2" w14:textId="77777777">
            <w:pPr>
              <w:ind w:right="-36"/>
              <w:jc w:val="both"/>
              <w:rPr>
                <w:rFonts w:ascii="Cambria" w:hAnsi="Cambria"/>
                <w:sz w:val="20"/>
                <w:szCs w:val="20"/>
                <w:lang w:eastAsia="zh-CN"/>
              </w:rPr>
            </w:pPr>
            <w:r w:rsidRPr="00BF5C69">
              <w:rPr>
                <w:rFonts w:ascii="Cambria" w:hAnsi="Cambria"/>
                <w:sz w:val="20"/>
                <w:szCs w:val="20"/>
                <w:lang w:eastAsia="zh-CN"/>
              </w:rPr>
              <w:t>Date of Birth</w:t>
            </w:r>
          </w:p>
        </w:tc>
        <w:tc>
          <w:tcPr>
            <w:tcW w:w="3597" w:type="dxa"/>
          </w:tcPr>
          <w:p w:rsidR="00BF5C69" w:rsidRPr="00BF5C69" w:rsidP="00BF5C69" w14:paraId="47E8E9EE" w14:textId="77777777">
            <w:pPr>
              <w:ind w:right="-36"/>
              <w:jc w:val="both"/>
              <w:rPr>
                <w:rFonts w:ascii="Cambria" w:hAnsi="Cambria"/>
                <w:sz w:val="20"/>
                <w:szCs w:val="20"/>
                <w:lang w:eastAsia="zh-CN"/>
              </w:rPr>
            </w:pPr>
            <w:r w:rsidRPr="00BF5C69">
              <w:rPr>
                <w:rFonts w:ascii="Cambria" w:hAnsi="Cambria"/>
                <w:sz w:val="20"/>
                <w:szCs w:val="20"/>
                <w:lang w:eastAsia="zh-CN"/>
              </w:rPr>
              <w:t>Home phone</w:t>
            </w:r>
          </w:p>
        </w:tc>
        <w:tc>
          <w:tcPr>
            <w:tcW w:w="3597" w:type="dxa"/>
          </w:tcPr>
          <w:p w:rsidR="00BF5C69" w:rsidRPr="00BF5C69" w:rsidP="00BF5C69" w14:paraId="4D632CB5" w14:textId="3431384C">
            <w:pPr>
              <w:ind w:right="-36"/>
              <w:jc w:val="both"/>
              <w:rPr>
                <w:rFonts w:ascii="Cambria" w:hAnsi="Cambria"/>
                <w:sz w:val="20"/>
                <w:szCs w:val="20"/>
                <w:lang w:eastAsia="zh-CN"/>
              </w:rPr>
            </w:pPr>
            <w:r w:rsidRPr="00BF5C69">
              <w:rPr>
                <w:rFonts w:ascii="Cambria" w:hAnsi="Cambria"/>
                <w:sz w:val="20"/>
                <w:szCs w:val="20"/>
                <w:lang w:eastAsia="zh-CN"/>
              </w:rPr>
              <w:t xml:space="preserve">Student’s Math </w:t>
            </w:r>
            <w:r w:rsidR="008044D0">
              <w:rPr>
                <w:rFonts w:ascii="Cambria" w:hAnsi="Cambria"/>
                <w:sz w:val="20"/>
                <w:szCs w:val="20"/>
                <w:lang w:eastAsia="zh-CN"/>
              </w:rPr>
              <w:t xml:space="preserve">or ELA </w:t>
            </w:r>
            <w:r w:rsidRPr="00BF5C69">
              <w:rPr>
                <w:rFonts w:ascii="Cambria" w:hAnsi="Cambria"/>
                <w:sz w:val="20"/>
                <w:szCs w:val="20"/>
                <w:lang w:eastAsia="zh-CN"/>
              </w:rPr>
              <w:t>Course Name</w:t>
            </w:r>
          </w:p>
        </w:tc>
      </w:tr>
      <w:tr w14:paraId="4397771C" w14:textId="77777777" w:rsidTr="009C51A3">
        <w:tblPrEx>
          <w:tblW w:w="0" w:type="auto"/>
          <w:tblLook w:val="0420"/>
        </w:tblPrEx>
        <w:tc>
          <w:tcPr>
            <w:tcW w:w="3596" w:type="dxa"/>
          </w:tcPr>
          <w:p w:rsidR="00BF5C69" w:rsidRPr="00BF5C69" w:rsidP="00BF5C69" w14:paraId="3926154B" w14:textId="4EA3FA9D">
            <w:pPr>
              <w:ind w:right="-36"/>
              <w:jc w:val="both"/>
              <w:rPr>
                <w:rFonts w:ascii="Cambria" w:hAnsi="Cambria"/>
                <w:sz w:val="20"/>
                <w:szCs w:val="20"/>
                <w:lang w:eastAsia="zh-CN"/>
              </w:rPr>
            </w:pPr>
            <w:r w:rsidRPr="00BF5C69">
              <w:rPr>
                <w:rFonts w:ascii="Cambria" w:hAnsi="Cambria"/>
                <w:sz w:val="20"/>
                <w:szCs w:val="20"/>
                <w:lang w:eastAsia="zh-CN"/>
              </w:rPr>
              <w:t>Grade Level (</w:t>
            </w:r>
            <w:r w:rsidR="004F1260">
              <w:rPr>
                <w:rFonts w:ascii="Cambria" w:hAnsi="Cambria"/>
                <w:sz w:val="20"/>
                <w:szCs w:val="20"/>
                <w:lang w:eastAsia="zh-CN"/>
              </w:rPr>
              <w:t>12</w:t>
            </w:r>
            <w:r w:rsidRPr="00BF5C69">
              <w:rPr>
                <w:rFonts w:ascii="Cambria" w:hAnsi="Cambria"/>
                <w:sz w:val="20"/>
                <w:szCs w:val="20"/>
                <w:lang w:eastAsia="zh-CN"/>
              </w:rPr>
              <w:t>)</w:t>
            </w:r>
          </w:p>
        </w:tc>
        <w:tc>
          <w:tcPr>
            <w:tcW w:w="3597" w:type="dxa"/>
          </w:tcPr>
          <w:p w:rsidR="00BF5C69" w:rsidRPr="00BF5C69" w:rsidP="00BF5C69" w14:paraId="050BA85B" w14:textId="77777777">
            <w:pPr>
              <w:ind w:right="-36"/>
              <w:jc w:val="both"/>
              <w:rPr>
                <w:rFonts w:ascii="Cambria" w:hAnsi="Cambria"/>
                <w:sz w:val="20"/>
                <w:szCs w:val="20"/>
                <w:lang w:eastAsia="zh-CN"/>
              </w:rPr>
            </w:pPr>
            <w:r w:rsidRPr="00BF5C69">
              <w:rPr>
                <w:rFonts w:ascii="Cambria" w:hAnsi="Cambria"/>
                <w:sz w:val="20"/>
                <w:szCs w:val="20"/>
                <w:lang w:eastAsia="zh-CN"/>
              </w:rPr>
              <w:t>Cell phone</w:t>
            </w:r>
          </w:p>
        </w:tc>
        <w:tc>
          <w:tcPr>
            <w:tcW w:w="3597" w:type="dxa"/>
          </w:tcPr>
          <w:p w:rsidR="00BF5C69" w:rsidRPr="00BF5C69" w:rsidP="000F309B" w14:paraId="2B4650D3" w14:textId="3E5FF074">
            <w:pPr>
              <w:ind w:right="-36"/>
              <w:rPr>
                <w:rFonts w:ascii="Cambria" w:hAnsi="Cambria"/>
                <w:sz w:val="20"/>
                <w:szCs w:val="20"/>
                <w:lang w:eastAsia="zh-CN"/>
              </w:rPr>
            </w:pPr>
            <w:r w:rsidRPr="00BF5C69">
              <w:rPr>
                <w:rFonts w:ascii="Cambria" w:hAnsi="Cambria"/>
                <w:sz w:val="20"/>
                <w:szCs w:val="20"/>
                <w:lang w:eastAsia="zh-CN"/>
              </w:rPr>
              <w:t>Student’s M</w:t>
            </w:r>
            <w:r w:rsidR="008044D0">
              <w:rPr>
                <w:rFonts w:ascii="Cambria" w:hAnsi="Cambria"/>
                <w:sz w:val="20"/>
                <w:szCs w:val="20"/>
                <w:lang w:eastAsia="zh-CN"/>
              </w:rPr>
              <w:t>ath or ELA</w:t>
            </w:r>
            <w:r w:rsidRPr="00BF5C69">
              <w:rPr>
                <w:rFonts w:ascii="Cambria" w:hAnsi="Cambria"/>
                <w:sz w:val="20"/>
                <w:szCs w:val="20"/>
                <w:lang w:eastAsia="zh-CN"/>
              </w:rPr>
              <w:t xml:space="preserve"> Course Period/Section</w:t>
            </w:r>
          </w:p>
        </w:tc>
      </w:tr>
      <w:tr w14:paraId="63F241F5" w14:textId="77777777" w:rsidTr="00BF5C69">
        <w:tblPrEx>
          <w:tblW w:w="0" w:type="auto"/>
          <w:tblLook w:val="0420"/>
        </w:tblPrEx>
        <w:tc>
          <w:tcPr>
            <w:tcW w:w="3596" w:type="dxa"/>
          </w:tcPr>
          <w:p w:rsidR="00BF5C69" w:rsidRPr="00BF5C69" w:rsidP="00BF5C69" w14:paraId="24C13973" w14:textId="77777777">
            <w:pPr>
              <w:ind w:right="-36"/>
              <w:jc w:val="both"/>
              <w:rPr>
                <w:rFonts w:ascii="Cambria" w:hAnsi="Cambria"/>
                <w:sz w:val="20"/>
                <w:szCs w:val="20"/>
                <w:lang w:eastAsia="zh-CN"/>
              </w:rPr>
            </w:pPr>
            <w:r w:rsidRPr="00BF5C69">
              <w:rPr>
                <w:rFonts w:ascii="Cambria" w:hAnsi="Cambria"/>
                <w:sz w:val="20"/>
                <w:szCs w:val="20"/>
                <w:lang w:eastAsia="zh-CN"/>
              </w:rPr>
              <w:t>Sex</w:t>
            </w:r>
          </w:p>
        </w:tc>
        <w:tc>
          <w:tcPr>
            <w:tcW w:w="3597" w:type="dxa"/>
          </w:tcPr>
          <w:p w:rsidR="00BF5C69" w:rsidRPr="00BF5C69" w:rsidP="00BF5C69" w14:paraId="23C5C72C" w14:textId="77777777">
            <w:pPr>
              <w:ind w:right="-36"/>
              <w:jc w:val="both"/>
              <w:rPr>
                <w:rFonts w:ascii="Cambria" w:hAnsi="Cambria"/>
                <w:sz w:val="20"/>
                <w:szCs w:val="20"/>
                <w:lang w:eastAsia="zh-CN"/>
              </w:rPr>
            </w:pPr>
            <w:r w:rsidRPr="00BF5C69">
              <w:rPr>
                <w:rFonts w:ascii="Cambria" w:hAnsi="Cambria"/>
                <w:sz w:val="20"/>
                <w:szCs w:val="20"/>
                <w:lang w:eastAsia="zh-CN"/>
              </w:rPr>
              <w:t>Email address</w:t>
            </w:r>
          </w:p>
        </w:tc>
        <w:tc>
          <w:tcPr>
            <w:tcW w:w="3597" w:type="dxa"/>
          </w:tcPr>
          <w:p w:rsidR="00BF5C69" w:rsidRPr="00BF5C69" w:rsidP="00BF5C69" w14:paraId="7576A704" w14:textId="77777777">
            <w:pPr>
              <w:ind w:right="-36"/>
              <w:jc w:val="both"/>
              <w:rPr>
                <w:rFonts w:ascii="Cambria" w:hAnsi="Cambria"/>
                <w:sz w:val="20"/>
                <w:szCs w:val="20"/>
                <w:lang w:eastAsia="zh-CN"/>
              </w:rPr>
            </w:pPr>
          </w:p>
        </w:tc>
      </w:tr>
      <w:tr w14:paraId="706BFAC5" w14:textId="77777777" w:rsidTr="009C51A3">
        <w:tblPrEx>
          <w:tblW w:w="0" w:type="auto"/>
          <w:tblLook w:val="0420"/>
        </w:tblPrEx>
        <w:tc>
          <w:tcPr>
            <w:tcW w:w="3596" w:type="dxa"/>
          </w:tcPr>
          <w:p w:rsidR="00BF5C69" w:rsidRPr="00BF5C69" w:rsidP="00BF5C69" w14:paraId="5FD9376F" w14:textId="77777777">
            <w:pPr>
              <w:ind w:right="-36"/>
              <w:jc w:val="both"/>
              <w:rPr>
                <w:rFonts w:ascii="Cambria" w:hAnsi="Cambria"/>
                <w:sz w:val="20"/>
                <w:szCs w:val="20"/>
                <w:lang w:eastAsia="zh-CN"/>
              </w:rPr>
            </w:pPr>
            <w:r w:rsidRPr="00BF5C69">
              <w:rPr>
                <w:rFonts w:ascii="Cambria" w:hAnsi="Cambria"/>
                <w:sz w:val="20"/>
                <w:szCs w:val="20"/>
                <w:lang w:eastAsia="zh-CN"/>
              </w:rPr>
              <w:t xml:space="preserve">Race </w:t>
            </w:r>
          </w:p>
        </w:tc>
        <w:tc>
          <w:tcPr>
            <w:tcW w:w="3597" w:type="dxa"/>
          </w:tcPr>
          <w:p w:rsidR="00BF5C69" w:rsidRPr="00BF5C69" w:rsidP="00BF5C69" w14:paraId="2B307897" w14:textId="77777777">
            <w:pPr>
              <w:ind w:right="-36"/>
              <w:jc w:val="both"/>
              <w:rPr>
                <w:rFonts w:ascii="Cambria" w:hAnsi="Cambria"/>
                <w:sz w:val="20"/>
                <w:szCs w:val="20"/>
                <w:lang w:eastAsia="zh-CN"/>
              </w:rPr>
            </w:pPr>
          </w:p>
        </w:tc>
        <w:tc>
          <w:tcPr>
            <w:tcW w:w="3597" w:type="dxa"/>
          </w:tcPr>
          <w:p w:rsidR="00BF5C69" w:rsidRPr="00BF5C69" w:rsidP="00BF5C69" w14:paraId="7D8EF578" w14:textId="77777777">
            <w:pPr>
              <w:ind w:right="-36"/>
              <w:jc w:val="both"/>
              <w:rPr>
                <w:rFonts w:ascii="Cambria" w:hAnsi="Cambria"/>
                <w:sz w:val="20"/>
                <w:szCs w:val="20"/>
                <w:lang w:eastAsia="zh-CN"/>
              </w:rPr>
            </w:pPr>
          </w:p>
        </w:tc>
      </w:tr>
      <w:tr w14:paraId="3606580B" w14:textId="77777777" w:rsidTr="00BF5C69">
        <w:tblPrEx>
          <w:tblW w:w="0" w:type="auto"/>
          <w:tblLook w:val="0420"/>
        </w:tblPrEx>
        <w:tc>
          <w:tcPr>
            <w:tcW w:w="3596" w:type="dxa"/>
          </w:tcPr>
          <w:p w:rsidR="00BF5C69" w:rsidRPr="00BF5C69" w:rsidP="00BF5C69" w14:paraId="79805345" w14:textId="77777777">
            <w:pPr>
              <w:ind w:right="-36"/>
              <w:jc w:val="both"/>
              <w:rPr>
                <w:rFonts w:ascii="Cambria" w:hAnsi="Cambria"/>
                <w:sz w:val="20"/>
                <w:szCs w:val="20"/>
                <w:lang w:eastAsia="zh-CN"/>
              </w:rPr>
            </w:pPr>
            <w:r w:rsidRPr="00BF5C69">
              <w:rPr>
                <w:rFonts w:ascii="Cambria" w:hAnsi="Cambria"/>
                <w:sz w:val="20"/>
                <w:szCs w:val="20"/>
                <w:lang w:eastAsia="zh-CN"/>
              </w:rPr>
              <w:t>Hispanic indicator (yes/no)</w:t>
            </w:r>
          </w:p>
        </w:tc>
        <w:tc>
          <w:tcPr>
            <w:tcW w:w="3597" w:type="dxa"/>
          </w:tcPr>
          <w:p w:rsidR="00BF5C69" w:rsidRPr="00BF5C69" w:rsidP="00BF5C69" w14:paraId="4B077A13" w14:textId="77777777">
            <w:pPr>
              <w:ind w:right="-36"/>
              <w:jc w:val="both"/>
              <w:rPr>
                <w:rFonts w:ascii="Cambria" w:hAnsi="Cambria"/>
                <w:sz w:val="20"/>
                <w:szCs w:val="20"/>
                <w:lang w:eastAsia="zh-CN"/>
              </w:rPr>
            </w:pPr>
          </w:p>
        </w:tc>
        <w:tc>
          <w:tcPr>
            <w:tcW w:w="3597" w:type="dxa"/>
          </w:tcPr>
          <w:p w:rsidR="00BF5C69" w:rsidRPr="00BF5C69" w:rsidP="00BF5C69" w14:paraId="78E2F60D" w14:textId="77777777">
            <w:pPr>
              <w:ind w:right="-36"/>
              <w:jc w:val="both"/>
              <w:rPr>
                <w:rFonts w:ascii="Cambria" w:hAnsi="Cambria"/>
                <w:sz w:val="20"/>
                <w:szCs w:val="20"/>
                <w:lang w:eastAsia="zh-CN"/>
              </w:rPr>
            </w:pPr>
          </w:p>
        </w:tc>
      </w:tr>
      <w:tr w14:paraId="0E7447A6" w14:textId="77777777" w:rsidTr="009C51A3">
        <w:tblPrEx>
          <w:tblW w:w="0" w:type="auto"/>
          <w:tblLook w:val="0420"/>
        </w:tblPrEx>
        <w:tc>
          <w:tcPr>
            <w:tcW w:w="3596" w:type="dxa"/>
          </w:tcPr>
          <w:p w:rsidR="00BF5C69" w:rsidRPr="00BF5C69" w:rsidP="00BF5C69" w14:paraId="2C6C79A3" w14:textId="77777777">
            <w:pPr>
              <w:ind w:right="-36"/>
              <w:jc w:val="both"/>
              <w:rPr>
                <w:rFonts w:ascii="Cambria" w:hAnsi="Cambria"/>
                <w:sz w:val="20"/>
                <w:szCs w:val="20"/>
                <w:lang w:eastAsia="zh-CN"/>
              </w:rPr>
            </w:pPr>
            <w:r w:rsidRPr="00BF5C69">
              <w:rPr>
                <w:rFonts w:ascii="Cambria" w:hAnsi="Cambria"/>
                <w:sz w:val="20"/>
                <w:szCs w:val="20"/>
                <w:lang w:eastAsia="zh-CN"/>
              </w:rPr>
              <w:t>ELL status (yes/no)</w:t>
            </w:r>
          </w:p>
        </w:tc>
        <w:tc>
          <w:tcPr>
            <w:tcW w:w="3597" w:type="dxa"/>
          </w:tcPr>
          <w:p w:rsidR="00BF5C69" w:rsidRPr="00BF5C69" w:rsidP="00BF5C69" w14:paraId="58831B4F" w14:textId="77777777">
            <w:pPr>
              <w:ind w:right="-36"/>
              <w:jc w:val="both"/>
              <w:rPr>
                <w:rFonts w:ascii="Cambria" w:hAnsi="Cambria"/>
                <w:sz w:val="20"/>
                <w:szCs w:val="20"/>
                <w:lang w:eastAsia="zh-CN"/>
              </w:rPr>
            </w:pPr>
          </w:p>
        </w:tc>
        <w:tc>
          <w:tcPr>
            <w:tcW w:w="3597" w:type="dxa"/>
          </w:tcPr>
          <w:p w:rsidR="00BF5C69" w:rsidRPr="00BF5C69" w:rsidP="00BF5C69" w14:paraId="38BB8F46" w14:textId="77777777">
            <w:pPr>
              <w:ind w:right="-36"/>
              <w:jc w:val="both"/>
              <w:rPr>
                <w:rFonts w:ascii="Cambria" w:hAnsi="Cambria"/>
                <w:sz w:val="20"/>
                <w:szCs w:val="20"/>
                <w:lang w:eastAsia="zh-CN"/>
              </w:rPr>
            </w:pPr>
          </w:p>
        </w:tc>
      </w:tr>
      <w:tr w14:paraId="3249421E" w14:textId="77777777" w:rsidTr="00BF5C69">
        <w:tblPrEx>
          <w:tblW w:w="0" w:type="auto"/>
          <w:tblLook w:val="0420"/>
        </w:tblPrEx>
        <w:tc>
          <w:tcPr>
            <w:tcW w:w="3596" w:type="dxa"/>
          </w:tcPr>
          <w:p w:rsidR="00BF5C69" w:rsidRPr="00BF5C69" w:rsidP="004B6C0B" w14:paraId="1DED6F44" w14:textId="541CA764">
            <w:pPr>
              <w:ind w:right="-36"/>
              <w:rPr>
                <w:rFonts w:ascii="Cambria" w:hAnsi="Cambria"/>
                <w:sz w:val="20"/>
                <w:szCs w:val="20"/>
                <w:lang w:eastAsia="zh-CN"/>
              </w:rPr>
            </w:pPr>
            <w:r w:rsidRPr="00BF5C69">
              <w:rPr>
                <w:rFonts w:ascii="Cambria" w:hAnsi="Cambria"/>
                <w:sz w:val="20"/>
                <w:szCs w:val="20"/>
                <w:lang w:eastAsia="zh-CN"/>
              </w:rPr>
              <w:t>IEP</w:t>
            </w:r>
            <w:r w:rsidR="002B68E5">
              <w:rPr>
                <w:rFonts w:ascii="Cambria" w:hAnsi="Cambria"/>
                <w:sz w:val="20"/>
                <w:szCs w:val="20"/>
                <w:lang w:eastAsia="zh-CN"/>
              </w:rPr>
              <w:t xml:space="preserve">/504 </w:t>
            </w:r>
            <w:r w:rsidRPr="00BF5C69">
              <w:rPr>
                <w:rFonts w:ascii="Cambria" w:hAnsi="Cambria"/>
                <w:sz w:val="20"/>
                <w:szCs w:val="20"/>
                <w:lang w:eastAsia="zh-CN"/>
              </w:rPr>
              <w:t>status (yes/no)</w:t>
            </w:r>
            <w:r w:rsidR="002B68E5">
              <w:rPr>
                <w:rFonts w:ascii="Cambria" w:hAnsi="Cambria"/>
                <w:sz w:val="20"/>
                <w:szCs w:val="20"/>
                <w:lang w:eastAsia="zh-CN"/>
              </w:rPr>
              <w:t xml:space="preserve"> sampled students only</w:t>
            </w:r>
          </w:p>
        </w:tc>
        <w:tc>
          <w:tcPr>
            <w:tcW w:w="3597" w:type="dxa"/>
          </w:tcPr>
          <w:p w:rsidR="00BF5C69" w:rsidRPr="00BF5C69" w:rsidP="004B6C0B" w14:paraId="38D253E1" w14:textId="77777777">
            <w:pPr>
              <w:ind w:right="-36"/>
              <w:rPr>
                <w:rFonts w:ascii="Cambria" w:hAnsi="Cambria"/>
                <w:sz w:val="20"/>
                <w:szCs w:val="20"/>
                <w:lang w:eastAsia="zh-CN"/>
              </w:rPr>
            </w:pPr>
          </w:p>
        </w:tc>
        <w:tc>
          <w:tcPr>
            <w:tcW w:w="3597" w:type="dxa"/>
          </w:tcPr>
          <w:p w:rsidR="00BF5C69" w:rsidRPr="00BF5C69" w:rsidP="004B6C0B" w14:paraId="77E89FD9" w14:textId="77777777">
            <w:pPr>
              <w:ind w:right="-36"/>
              <w:rPr>
                <w:rFonts w:ascii="Cambria" w:hAnsi="Cambria"/>
                <w:sz w:val="20"/>
                <w:szCs w:val="20"/>
                <w:lang w:eastAsia="zh-CN"/>
              </w:rPr>
            </w:pPr>
          </w:p>
        </w:tc>
      </w:tr>
      <w:bookmarkEnd w:id="138"/>
    </w:tbl>
    <w:p w:rsidR="00BF5C69" w:rsidRPr="00BF5C69" w:rsidP="004B6C0B" w14:paraId="3F7A3D29" w14:textId="77777777">
      <w:pPr>
        <w:ind w:right="-36"/>
        <w:rPr>
          <w:rFonts w:ascii="Cambria" w:hAnsi="Cambria"/>
          <w:sz w:val="22"/>
          <w:szCs w:val="22"/>
          <w:lang w:eastAsia="zh-CN"/>
        </w:rPr>
      </w:pPr>
    </w:p>
    <w:p w:rsidR="00BF5C69" w:rsidRPr="00BF5C69" w:rsidP="00BF5C69" w14:paraId="7C2146E4" w14:textId="77777777">
      <w:pPr>
        <w:ind w:right="-36"/>
        <w:rPr>
          <w:rFonts w:ascii="Cambria" w:eastAsia="SimSun" w:hAnsi="Cambria"/>
          <w:sz w:val="18"/>
          <w:szCs w:val="18"/>
          <w:lang w:eastAsia="zh-CN"/>
        </w:rPr>
      </w:pPr>
      <w:bookmarkStart w:id="139" w:name="_Hlk524443600"/>
      <w:r w:rsidRPr="00BF5C69">
        <w:rPr>
          <w:rFonts w:ascii="Cambria" w:hAnsi="Cambria"/>
          <w:sz w:val="18"/>
          <w:szCs w:val="18"/>
          <w:lang w:eastAsia="zh-CN"/>
        </w:rPr>
        <w:t xml:space="preserve">This information request </w:t>
      </w:r>
      <w:r w:rsidRPr="00BF5C69">
        <w:rPr>
          <w:rFonts w:ascii="Cambria" w:eastAsia="SimSun" w:hAnsi="Cambria"/>
          <w:sz w:val="18"/>
          <w:szCs w:val="18"/>
          <w:lang w:eastAsia="zh-CN"/>
        </w:rPr>
        <w:t>conforms to the requirements of the Family Educational Rights and Privacy Act of 1974 (FERPA) (20 U.S.C. §1232g; 34 CFR Part 99). For the purposes of this collection of data, FERPA permits education agencies and institutions to disclose personally identifiable information from students’ education records, without consent, to authorized representatives of the Secretary of Education in connection with an evaluation of federally supported education programs (34 CFR §§ 99.31(a)(3)(iii) and 99.35). Student data are subject to strict protections that are adhered to by NCES and its contractor organizations. Roster information will be securely destroyed when no longer needed for the purposes specified in 34 CFR §99.35.</w:t>
      </w:r>
    </w:p>
    <w:p w:rsidR="00BF5C69" w:rsidRPr="00BF5C69" w:rsidP="00BF5C69" w14:paraId="23A99BBB" w14:textId="77777777">
      <w:pPr>
        <w:ind w:right="-36"/>
        <w:rPr>
          <w:rFonts w:ascii="Cambria" w:eastAsia="SimSun" w:hAnsi="Cambria"/>
          <w:sz w:val="18"/>
          <w:szCs w:val="18"/>
          <w:lang w:eastAsia="zh-CN"/>
        </w:rPr>
      </w:pPr>
    </w:p>
    <w:p w:rsidR="00BF5C69" w:rsidRPr="00BF5C69" w:rsidP="00BF5C69" w14:paraId="3CC814FF" w14:textId="77777777">
      <w:pPr>
        <w:ind w:right="-36"/>
        <w:rPr>
          <w:rFonts w:ascii="Cambria" w:eastAsia="SimSun" w:hAnsi="Cambria"/>
          <w:sz w:val="18"/>
          <w:szCs w:val="18"/>
          <w:lang w:eastAsia="zh-CN"/>
        </w:rPr>
      </w:pPr>
      <w:r w:rsidRPr="00BF5C69">
        <w:rPr>
          <w:rFonts w:ascii="Cambria" w:eastAsia="SimSun" w:hAnsi="Cambria"/>
          <w:sz w:val="18"/>
          <w:szCs w:val="18"/>
          <w:lang w:eastAsia="zh-CN"/>
        </w:rPr>
        <w:t xml:space="preserve">NCES is authorized to conduct the High School and Beyond 2022 (HS&amp;B:22) by the Education Sciences Reform Act of 2002 (ESRA 2002, 20 U.S.C. §9543). The data are being collected for NCES by RTI International, a U.S.-based nonprofit research organization. </w:t>
      </w:r>
      <w:r w:rsidRPr="00BF5C69">
        <w:rPr>
          <w:rFonts w:ascii="Cambria" w:eastAsia="SimSun" w:hAnsi="Cambria"/>
          <w:sz w:val="18"/>
          <w:szCs w:val="18"/>
          <w:lang w:eastAsia="zh-CN"/>
        </w:rPr>
        <w:t>All of</w:t>
      </w:r>
      <w:r w:rsidRPr="00BF5C69">
        <w:rPr>
          <w:rFonts w:ascii="Cambria" w:eastAsia="SimSun" w:hAnsi="Cambria"/>
          <w:sz w:val="18"/>
          <w:szCs w:val="18"/>
          <w:lang w:eastAsia="zh-CN"/>
        </w:rPr>
        <w:t xml:space="preserve"> the information you provide may be used only for statistical purposes and may not be disclosed, or used, in identifiable form for any other purpose except as required by law (20 U.S.C. §9573 and 6 U.S.C. §151).</w:t>
      </w:r>
    </w:p>
    <w:p w:rsidR="00BF5C69" w:rsidRPr="00BF5C69" w:rsidP="00BF5C69" w14:paraId="62DA6016" w14:textId="77777777">
      <w:pPr>
        <w:ind w:right="-36"/>
        <w:rPr>
          <w:rFonts w:ascii="Cambria" w:eastAsia="SimSun" w:hAnsi="Cambria"/>
          <w:sz w:val="18"/>
          <w:szCs w:val="18"/>
          <w:lang w:eastAsia="zh-CN"/>
        </w:rPr>
      </w:pPr>
    </w:p>
    <w:p w:rsidR="00BF5C69" w:rsidRPr="00BF5C69" w:rsidP="00BF5C69" w14:paraId="6EA529F2" w14:textId="77777777">
      <w:pPr>
        <w:tabs>
          <w:tab w:val="left" w:pos="720"/>
        </w:tabs>
        <w:ind w:right="-36"/>
        <w:contextualSpacing/>
        <w:rPr>
          <w:rFonts w:ascii="Cambria" w:eastAsia="SimSun" w:hAnsi="Cambria"/>
          <w:sz w:val="18"/>
          <w:szCs w:val="18"/>
          <w:lang w:eastAsia="zh-CN"/>
        </w:rPr>
      </w:pPr>
    </w:p>
    <w:bookmarkEnd w:id="139"/>
    <w:p w:rsidR="00BF5C69" w:rsidRPr="00BF5C69" w:rsidP="00BF5C69" w14:paraId="51470FB7" w14:textId="77777777">
      <w:pPr>
        <w:tabs>
          <w:tab w:val="left" w:pos="6210"/>
        </w:tabs>
        <w:ind w:right="-36"/>
        <w:jc w:val="both"/>
        <w:rPr>
          <w:rFonts w:ascii="Cambria" w:hAnsi="Cambria"/>
          <w:sz w:val="18"/>
          <w:szCs w:val="18"/>
          <w:lang w:eastAsia="zh-CN"/>
        </w:rPr>
      </w:pPr>
      <w:r w:rsidRPr="00BF5C69">
        <w:rPr>
          <w:rFonts w:ascii="Cambria" w:hAnsi="Cambria"/>
          <w:sz w:val="18"/>
          <w:szCs w:val="18"/>
          <w:lang w:eastAsia="zh-CN"/>
        </w:rPr>
        <w:t>Sincerely,</w:t>
      </w:r>
    </w:p>
    <w:p w:rsidR="00BF5C69" w:rsidRPr="00BF5C69" w:rsidP="00BF5C69" w14:paraId="2E32C16A" w14:textId="77777777">
      <w:pPr>
        <w:tabs>
          <w:tab w:val="left" w:pos="6210"/>
        </w:tabs>
        <w:ind w:right="-36"/>
        <w:jc w:val="both"/>
        <w:rPr>
          <w:rFonts w:ascii="Cambria" w:hAnsi="Cambria"/>
          <w:sz w:val="6"/>
          <w:szCs w:val="6"/>
          <w:lang w:eastAsia="zh-CN"/>
        </w:rPr>
      </w:pPr>
    </w:p>
    <w:p w:rsidR="00BF5C69" w:rsidP="00BF5C69" w14:paraId="6C32C27E" w14:textId="2C451987">
      <w:pPr>
        <w:tabs>
          <w:tab w:val="left" w:pos="6210"/>
        </w:tabs>
        <w:ind w:right="-43"/>
        <w:jc w:val="both"/>
        <w:rPr>
          <w:rFonts w:ascii="Cambria" w:hAnsi="Cambria"/>
          <w:sz w:val="18"/>
          <w:szCs w:val="18"/>
          <w:lang w:eastAsia="zh-CN"/>
        </w:rPr>
      </w:pPr>
      <w:r w:rsidRPr="00BF5C69">
        <w:rPr>
          <w:rFonts w:ascii="Cambria" w:hAnsi="Cambria"/>
          <w:sz w:val="18"/>
          <w:szCs w:val="18"/>
          <w:lang w:eastAsia="zh-CN"/>
        </w:rPr>
        <w:t>Dan Pratt, Project Director</w:t>
      </w:r>
    </w:p>
    <w:p w:rsidR="003E0AB2" w:rsidP="00BF5C69" w14:paraId="71F126A8" w14:textId="0813042B">
      <w:pPr>
        <w:tabs>
          <w:tab w:val="left" w:pos="6210"/>
        </w:tabs>
        <w:ind w:right="-43"/>
        <w:jc w:val="both"/>
        <w:rPr>
          <w:rFonts w:ascii="Cambria" w:hAnsi="Cambria"/>
          <w:sz w:val="18"/>
          <w:szCs w:val="18"/>
          <w:lang w:eastAsia="zh-CN"/>
        </w:rPr>
      </w:pPr>
    </w:p>
    <w:p w:rsidR="003E0AB2" w:rsidP="00BF5C69" w14:paraId="5C93AB61" w14:textId="77777777">
      <w:pPr>
        <w:tabs>
          <w:tab w:val="left" w:pos="6210"/>
        </w:tabs>
        <w:ind w:right="-43"/>
        <w:jc w:val="both"/>
        <w:rPr>
          <w:rFonts w:ascii="Cambria" w:hAnsi="Cambria"/>
          <w:sz w:val="18"/>
          <w:szCs w:val="18"/>
          <w:lang w:eastAsia="zh-CN"/>
        </w:rPr>
      </w:pPr>
    </w:p>
    <w:p w:rsidR="00E36FEC" w:rsidP="003E0AB2" w14:paraId="63B1DBC3" w14:textId="77777777">
      <w:pPr>
        <w:spacing w:after="160" w:line="259" w:lineRule="auto"/>
        <w:rPr>
          <w:rFonts w:ascii="Calibri" w:eastAsia="Calibri" w:hAnsi="Calibri"/>
          <w:b/>
          <w:bCs/>
          <w:color w:val="7030A0"/>
          <w:sz w:val="22"/>
          <w:szCs w:val="22"/>
        </w:rPr>
      </w:pPr>
    </w:p>
    <w:p w:rsidR="003E0AB2" w:rsidRPr="003E0AB2" w:rsidP="003E0AB2" w14:paraId="49051605" w14:textId="2C8ACB9C">
      <w:pPr>
        <w:spacing w:after="160" w:line="259" w:lineRule="auto"/>
        <w:rPr>
          <w:rFonts w:ascii="Calibri" w:eastAsia="Calibri" w:hAnsi="Calibri"/>
          <w:b/>
          <w:bCs/>
          <w:color w:val="7030A0"/>
          <w:sz w:val="22"/>
          <w:szCs w:val="22"/>
        </w:rPr>
      </w:pPr>
      <w:r w:rsidRPr="003E0AB2">
        <w:rPr>
          <w:rFonts w:ascii="Calibri" w:eastAsia="Calibri" w:hAnsi="Calibri"/>
          <w:b/>
          <w:bCs/>
          <w:color w:val="7030A0"/>
          <w:sz w:val="22"/>
          <w:szCs w:val="22"/>
        </w:rPr>
        <w:t>HS&amp;B:22 Student Roster Instructions</w:t>
      </w:r>
    </w:p>
    <w:p w:rsidR="004B4236" w:rsidRPr="004B4236" w:rsidP="004B4236" w14:paraId="12224840" w14:textId="460B52D0">
      <w:pPr>
        <w:spacing w:after="160" w:line="259" w:lineRule="auto"/>
        <w:jc w:val="center"/>
        <w:rPr>
          <w:rFonts w:ascii="Calibri Light" w:hAnsi="Calibri Light"/>
          <w:b/>
          <w:bCs/>
          <w:color w:val="2F5496"/>
          <w:sz w:val="32"/>
          <w:szCs w:val="32"/>
        </w:rPr>
      </w:pPr>
      <w:r w:rsidRPr="004B4236">
        <w:rPr>
          <w:rFonts w:ascii="Calibri Light" w:hAnsi="Calibri Light"/>
          <w:b/>
          <w:bCs/>
          <w:color w:val="2F5496"/>
          <w:sz w:val="32"/>
          <w:szCs w:val="32"/>
        </w:rPr>
        <w:t>Stu</w:t>
      </w:r>
      <w:r>
        <w:rPr>
          <w:rFonts w:ascii="Calibri Light" w:hAnsi="Calibri Light"/>
          <w:b/>
          <w:bCs/>
          <w:color w:val="2F5496"/>
          <w:sz w:val="32"/>
          <w:szCs w:val="32"/>
        </w:rPr>
        <w:t>dent Roster</w:t>
      </w:r>
      <w:r w:rsidRPr="004B4236">
        <w:rPr>
          <w:rFonts w:ascii="Calibri Light" w:hAnsi="Calibri Light"/>
          <w:b/>
          <w:bCs/>
          <w:color w:val="2F5496"/>
          <w:sz w:val="32"/>
          <w:szCs w:val="32"/>
        </w:rPr>
        <w:t xml:space="preserve"> Instructions </w:t>
      </w:r>
    </w:p>
    <w:p w:rsidR="004B4236" w:rsidRPr="004B4236" w:rsidP="004B4236" w14:paraId="483A871B" w14:textId="77777777">
      <w:pPr>
        <w:spacing w:after="160" w:line="259" w:lineRule="auto"/>
        <w:jc w:val="center"/>
        <w:rPr>
          <w:rFonts w:ascii="Calibri Light" w:hAnsi="Calibri Light"/>
          <w:b/>
          <w:bCs/>
          <w:color w:val="2F5496"/>
          <w:sz w:val="32"/>
          <w:szCs w:val="32"/>
        </w:rPr>
      </w:pPr>
      <w:r w:rsidRPr="004B4236">
        <w:rPr>
          <w:rFonts w:ascii="Calibri Light" w:hAnsi="Calibri Light"/>
          <w:b/>
          <w:bCs/>
          <w:noProof/>
          <w:color w:val="2F5496"/>
          <w:sz w:val="32"/>
          <w:szCs w:val="32"/>
        </w:rPr>
        <w:drawing>
          <wp:inline distT="0" distB="0" distL="0" distR="0">
            <wp:extent cx="4267209" cy="914402"/>
            <wp:effectExtent l="0" t="0" r="0" b="0"/>
            <wp:docPr id="1749900919" name="Picture 174990091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19" name="Picture 27" descr="Graphical user interface&#10;&#10;Description automatically generated with medium confidence"/>
                    <pic:cNvPicPr/>
                  </pic:nvPicPr>
                  <pic:blipFill>
                    <a:blip xmlns:r="http://schemas.openxmlformats.org/officeDocument/2006/relationships" r:embed="rId81" cstate="print">
                      <a:extLst>
                        <a:ext xmlns:a="http://schemas.openxmlformats.org/drawingml/2006/main" uri="{28A0092B-C50C-407E-A947-70E740481C1C}">
                          <a14:useLocalDpi xmlns:a14="http://schemas.microsoft.com/office/drawing/2010/main" val="0"/>
                        </a:ext>
                      </a:extLst>
                    </a:blip>
                    <a:stretch>
                      <a:fillRect/>
                    </a:stretch>
                  </pic:blipFill>
                  <pic:spPr>
                    <a:xfrm>
                      <a:off x="0" y="0"/>
                      <a:ext cx="4267209" cy="914402"/>
                    </a:xfrm>
                    <a:prstGeom prst="rect">
                      <a:avLst/>
                    </a:prstGeom>
                  </pic:spPr>
                </pic:pic>
              </a:graphicData>
            </a:graphic>
          </wp:inline>
        </w:drawing>
      </w:r>
    </w:p>
    <w:p w:rsidR="004B4236" w:rsidRPr="004B4236" w:rsidP="004B4236" w14:paraId="328178F2" w14:textId="0A547367">
      <w:pPr>
        <w:spacing w:after="160" w:line="259" w:lineRule="auto"/>
        <w:rPr>
          <w:rFonts w:ascii="Calibri Light" w:hAnsi="Calibri Light"/>
          <w:b/>
          <w:bCs/>
          <w:color w:val="2F5496"/>
          <w:sz w:val="32"/>
          <w:szCs w:val="32"/>
        </w:rPr>
      </w:pPr>
    </w:p>
    <w:p w:rsidR="004B4236" w:rsidRPr="006D4AA2" w:rsidP="00305D3D" w14:paraId="2C09BC46" w14:textId="7FC722F5">
      <w:pPr>
        <w:jc w:val="center"/>
        <w:rPr>
          <w:rFonts w:ascii="Calibri Light" w:hAnsi="Calibri Light" w:cs="Calibri Light"/>
          <w:color w:val="0070C0"/>
          <w:sz w:val="28"/>
          <w:szCs w:val="28"/>
        </w:rPr>
      </w:pPr>
      <w:bookmarkStart w:id="140" w:name="_Toc113522930"/>
      <w:r w:rsidRPr="006D4AA2">
        <w:rPr>
          <w:rFonts w:ascii="Calibri Light" w:hAnsi="Calibri Light" w:cs="Calibri Light"/>
          <w:color w:val="0070C0"/>
          <w:sz w:val="28"/>
          <w:szCs w:val="28"/>
        </w:rPr>
        <w:t>First time logging into the HS&amp;B:22 Study Portal</w:t>
      </w:r>
      <w:bookmarkEnd w:id="140"/>
    </w:p>
    <w:p w:rsidR="004B4236" w:rsidRPr="006D4AA2" w:rsidP="004B4236" w14:paraId="0C88938A" w14:textId="77777777">
      <w:pPr>
        <w:spacing w:after="160" w:line="259" w:lineRule="auto"/>
        <w:rPr>
          <w:rFonts w:ascii="Calibri Light" w:eastAsia="Calibri" w:hAnsi="Calibri Light" w:cs="Calibri Light"/>
          <w:sz w:val="22"/>
          <w:szCs w:val="22"/>
        </w:rPr>
      </w:pPr>
    </w:p>
    <w:p w:rsidR="004B4236" w:rsidRPr="006D4AA2" w:rsidP="0043292B" w14:paraId="6E90BAE5" w14:textId="77777777">
      <w:pPr>
        <w:numPr>
          <w:ilvl w:val="0"/>
          <w:numId w:val="40"/>
        </w:numPr>
        <w:spacing w:after="160" w:line="259" w:lineRule="auto"/>
        <w:contextualSpacing/>
        <w:rPr>
          <w:rFonts w:ascii="Calibri Light" w:eastAsia="Calibri" w:hAnsi="Calibri Light" w:cs="Calibri Light"/>
          <w:sz w:val="22"/>
          <w:szCs w:val="22"/>
        </w:rPr>
      </w:pPr>
      <w:r w:rsidRPr="006D4AA2">
        <w:rPr>
          <w:rFonts w:ascii="Calibri Light" w:eastAsia="Calibri" w:hAnsi="Calibri Light" w:cs="Calibri Light"/>
          <w:b/>
          <w:bCs/>
          <w:sz w:val="22"/>
          <w:szCs w:val="22"/>
        </w:rPr>
        <w:t>Go to:</w:t>
      </w:r>
      <w:r w:rsidRPr="006D4AA2">
        <w:rPr>
          <w:rFonts w:ascii="Calibri Light" w:eastAsia="Calibri" w:hAnsi="Calibri Light" w:cs="Calibri Light"/>
          <w:sz w:val="22"/>
          <w:szCs w:val="22"/>
        </w:rPr>
        <w:t xml:space="preserve"> </w:t>
      </w:r>
      <w:hyperlink r:id="rId10" w:history="1">
        <w:r w:rsidRPr="006D4AA2">
          <w:rPr>
            <w:rFonts w:ascii="Calibri Light" w:eastAsia="Calibri" w:hAnsi="Calibri Light" w:cs="Calibri Light"/>
            <w:color w:val="0563C1"/>
            <w:sz w:val="22"/>
            <w:szCs w:val="22"/>
            <w:u w:val="single"/>
          </w:rPr>
          <w:t>https://surveys.nces.ed.gov/hsb22</w:t>
        </w:r>
      </w:hyperlink>
    </w:p>
    <w:p w:rsidR="004B4236" w:rsidRPr="006D4AA2" w:rsidP="004B4236" w14:paraId="415ED203" w14:textId="77777777">
      <w:pPr>
        <w:spacing w:after="160" w:line="259" w:lineRule="auto"/>
        <w:ind w:left="720"/>
        <w:contextualSpacing/>
        <w:jc w:val="both"/>
        <w:rPr>
          <w:rFonts w:ascii="Calibri Light" w:eastAsia="Calibri" w:hAnsi="Calibri Light" w:cs="Calibri Light"/>
          <w:sz w:val="22"/>
          <w:szCs w:val="22"/>
        </w:rPr>
      </w:pPr>
    </w:p>
    <w:p w:rsidR="004B4236" w:rsidRPr="006D4AA2" w:rsidP="0043292B" w14:paraId="6DAB8970" w14:textId="77777777">
      <w:pPr>
        <w:numPr>
          <w:ilvl w:val="0"/>
          <w:numId w:val="40"/>
        </w:numPr>
        <w:spacing w:after="160" w:line="259" w:lineRule="auto"/>
        <w:contextualSpacing/>
        <w:jc w:val="both"/>
        <w:rPr>
          <w:rFonts w:ascii="Calibri Light" w:eastAsia="Calibri" w:hAnsi="Calibri Light" w:cs="Calibri Light"/>
          <w:sz w:val="22"/>
          <w:szCs w:val="22"/>
        </w:rPr>
      </w:pPr>
      <w:r w:rsidRPr="006D4AA2">
        <w:rPr>
          <w:rFonts w:ascii="Calibri Light" w:eastAsia="Calibri" w:hAnsi="Calibri Light" w:cs="Calibri Light"/>
          <w:b/>
          <w:bCs/>
          <w:sz w:val="22"/>
          <w:szCs w:val="22"/>
        </w:rPr>
        <w:t>Input your Study ID in the box.</w:t>
      </w:r>
      <w:r w:rsidRPr="006D4AA2">
        <w:rPr>
          <w:rFonts w:ascii="Calibri Light" w:eastAsia="Calibri" w:hAnsi="Calibri Light" w:cs="Calibri Light"/>
          <w:sz w:val="22"/>
          <w:szCs w:val="22"/>
        </w:rPr>
        <w:t xml:space="preserve"> You will need your Study ID every time you log into the portal. Your Study ID was provided to you via email. If you do not know your study ID, please email us at </w:t>
      </w:r>
      <w:hyperlink r:id="rId5" w:history="1">
        <w:r w:rsidRPr="006D4AA2">
          <w:rPr>
            <w:rFonts w:ascii="Calibri Light" w:eastAsia="Calibri" w:hAnsi="Calibri Light" w:cs="Calibri Light"/>
            <w:color w:val="0563C1"/>
            <w:sz w:val="22"/>
            <w:szCs w:val="22"/>
            <w:u w:val="single"/>
          </w:rPr>
          <w:t>HSB22@rti.org</w:t>
        </w:r>
      </w:hyperlink>
      <w:r w:rsidRPr="006D4AA2">
        <w:rPr>
          <w:rFonts w:ascii="Calibri Light" w:eastAsia="Calibri" w:hAnsi="Calibri Light" w:cs="Calibri Light"/>
          <w:sz w:val="22"/>
          <w:szCs w:val="22"/>
        </w:rPr>
        <w:t xml:space="preserve">. </w:t>
      </w:r>
    </w:p>
    <w:p w:rsidR="004B4236" w:rsidRPr="006D4AA2" w:rsidP="004B4236" w14:paraId="68C49169" w14:textId="77777777">
      <w:pPr>
        <w:spacing w:after="160" w:line="259" w:lineRule="auto"/>
        <w:jc w:val="center"/>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4229690" cy="3077004"/>
            <wp:effectExtent l="0" t="0" r="0" b="9525"/>
            <wp:docPr id="1749900921" name="Picture 174990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21" name=""/>
                    <pic:cNvPicPr/>
                  </pic:nvPicPr>
                  <pic:blipFill>
                    <a:blip xmlns:r="http://schemas.openxmlformats.org/officeDocument/2006/relationships" r:embed="rId82"/>
                    <a:stretch>
                      <a:fillRect/>
                    </a:stretch>
                  </pic:blipFill>
                  <pic:spPr>
                    <a:xfrm>
                      <a:off x="0" y="0"/>
                      <a:ext cx="4229690" cy="3077004"/>
                    </a:xfrm>
                    <a:prstGeom prst="rect">
                      <a:avLst/>
                    </a:prstGeom>
                  </pic:spPr>
                </pic:pic>
              </a:graphicData>
            </a:graphic>
          </wp:inline>
        </w:drawing>
      </w:r>
    </w:p>
    <w:p w:rsidR="004B4236" w:rsidRPr="006D4AA2" w:rsidP="004B4236" w14:paraId="580B4F92" w14:textId="77777777">
      <w:pPr>
        <w:spacing w:after="160" w:line="259" w:lineRule="auto"/>
        <w:rPr>
          <w:rFonts w:ascii="Calibri Light" w:eastAsia="Calibri" w:hAnsi="Calibri Light" w:cs="Calibri Light"/>
          <w:b/>
          <w:bCs/>
          <w:sz w:val="22"/>
          <w:szCs w:val="22"/>
        </w:rPr>
      </w:pPr>
    </w:p>
    <w:p w:rsidR="004B4236" w:rsidRPr="006D4AA2" w:rsidP="0043292B" w14:paraId="44F8797E" w14:textId="7855F8BD">
      <w:pPr>
        <w:numPr>
          <w:ilvl w:val="0"/>
          <w:numId w:val="38"/>
        </w:numPr>
        <w:spacing w:after="160" w:line="259" w:lineRule="auto"/>
        <w:contextualSpacing/>
        <w:rPr>
          <w:rFonts w:ascii="Calibri Light" w:eastAsia="Calibri" w:hAnsi="Calibri Light" w:cs="Calibri Light"/>
          <w:sz w:val="22"/>
          <w:szCs w:val="22"/>
        </w:rPr>
      </w:pPr>
      <w:r w:rsidRPr="006D4AA2">
        <w:rPr>
          <w:rFonts w:ascii="Calibri Light" w:eastAsia="Calibri" w:hAnsi="Calibri Light" w:cs="Calibri Light"/>
          <w:b/>
          <w:bCs/>
          <w:sz w:val="22"/>
          <w:szCs w:val="22"/>
        </w:rPr>
        <w:t xml:space="preserve">You will receive a 2-factor authentication code </w:t>
      </w:r>
      <w:r w:rsidR="002F4BE7">
        <w:rPr>
          <w:rFonts w:ascii="Calibri Light" w:eastAsia="Calibri" w:hAnsi="Calibri Light" w:cs="Calibri Light"/>
          <w:b/>
          <w:bCs/>
          <w:sz w:val="22"/>
          <w:szCs w:val="22"/>
        </w:rPr>
        <w:t>via</w:t>
      </w:r>
      <w:r w:rsidRPr="006D4AA2">
        <w:rPr>
          <w:rFonts w:ascii="Calibri Light" w:eastAsia="Calibri" w:hAnsi="Calibri Light" w:cs="Calibri Light"/>
          <w:b/>
          <w:bCs/>
          <w:sz w:val="22"/>
          <w:szCs w:val="22"/>
        </w:rPr>
        <w:t xml:space="preserve"> email from ed.gov.</w:t>
      </w:r>
      <w:r w:rsidRPr="006D4AA2">
        <w:rPr>
          <w:rFonts w:ascii="Calibri Light" w:eastAsia="Calibri" w:hAnsi="Calibri Light" w:cs="Calibri Light"/>
          <w:sz w:val="22"/>
          <w:szCs w:val="22"/>
        </w:rPr>
        <w:t xml:space="preserve">  Input this code into the study portal.  If you do not receive a code, please email us at </w:t>
      </w:r>
      <w:hyperlink r:id="rId5" w:history="1">
        <w:r w:rsidRPr="006D4AA2">
          <w:rPr>
            <w:rFonts w:ascii="Calibri Light" w:eastAsia="Calibri" w:hAnsi="Calibri Light" w:cs="Calibri Light"/>
            <w:color w:val="0563C1"/>
            <w:sz w:val="22"/>
            <w:szCs w:val="22"/>
            <w:u w:val="single"/>
          </w:rPr>
          <w:t>HSB22@rti.org</w:t>
        </w:r>
      </w:hyperlink>
      <w:r w:rsidRPr="006D4AA2">
        <w:rPr>
          <w:rFonts w:ascii="Calibri Light" w:eastAsia="Calibri" w:hAnsi="Calibri Light" w:cs="Calibri Light"/>
          <w:sz w:val="22"/>
          <w:szCs w:val="22"/>
        </w:rPr>
        <w:t xml:space="preserve">. </w:t>
      </w:r>
    </w:p>
    <w:p w:rsidR="004B4236" w:rsidRPr="006D4AA2" w:rsidP="004B4236" w14:paraId="0B59AE5E" w14:textId="77777777">
      <w:pPr>
        <w:spacing w:after="160" w:line="259" w:lineRule="auto"/>
        <w:ind w:left="360"/>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6858000" cy="1490980"/>
            <wp:effectExtent l="0" t="0" r="0" b="0"/>
            <wp:docPr id="1749900922" name="Picture 1749900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22" name=""/>
                    <pic:cNvPicPr/>
                  </pic:nvPicPr>
                  <pic:blipFill>
                    <a:blip xmlns:r="http://schemas.openxmlformats.org/officeDocument/2006/relationships" r:embed="rId83"/>
                    <a:stretch>
                      <a:fillRect/>
                    </a:stretch>
                  </pic:blipFill>
                  <pic:spPr>
                    <a:xfrm>
                      <a:off x="0" y="0"/>
                      <a:ext cx="6858000" cy="1490980"/>
                    </a:xfrm>
                    <a:prstGeom prst="rect">
                      <a:avLst/>
                    </a:prstGeom>
                  </pic:spPr>
                </pic:pic>
              </a:graphicData>
            </a:graphic>
          </wp:inline>
        </w:drawing>
      </w:r>
    </w:p>
    <w:p w:rsidR="004B4236" w:rsidRPr="006D4AA2" w:rsidP="004B4236" w14:paraId="0A830C97" w14:textId="77777777">
      <w:pPr>
        <w:spacing w:after="160" w:line="259" w:lineRule="auto"/>
        <w:rPr>
          <w:rFonts w:ascii="Calibri Light" w:eastAsia="Calibri" w:hAnsi="Calibri Light" w:cs="Calibri Light"/>
          <w:color w:val="C00000"/>
          <w:sz w:val="22"/>
          <w:szCs w:val="22"/>
        </w:rPr>
      </w:pPr>
      <w:r w:rsidRPr="006D4AA2">
        <w:rPr>
          <w:rFonts w:ascii="Calibri Light" w:eastAsia="Calibri" w:hAnsi="Calibri Light" w:cs="Calibri Light"/>
          <w:color w:val="C00000"/>
          <w:sz w:val="22"/>
          <w:szCs w:val="22"/>
        </w:rPr>
        <w:t xml:space="preserve">If someone else tries to log into the portal using your study ID, they will not receive the code. 2-factor authentication is a mandatory security step that is required for all data stored on federal servers. </w:t>
      </w:r>
    </w:p>
    <w:p w:rsidR="004B4236" w:rsidRPr="006D4AA2" w:rsidP="004B4236" w14:paraId="6086B86C" w14:textId="77777777">
      <w:pPr>
        <w:spacing w:after="160" w:line="259" w:lineRule="auto"/>
        <w:rPr>
          <w:rFonts w:ascii="Calibri Light" w:eastAsia="Calibri" w:hAnsi="Calibri Light" w:cs="Calibri Light"/>
          <w:color w:val="C00000"/>
          <w:sz w:val="22"/>
          <w:szCs w:val="22"/>
        </w:rPr>
      </w:pPr>
      <w:r w:rsidRPr="006D4AA2">
        <w:rPr>
          <w:rFonts w:ascii="Calibri Light" w:eastAsia="Calibri" w:hAnsi="Calibri Light" w:cs="Calibri Light"/>
          <w:color w:val="C00000"/>
          <w:sz w:val="22"/>
          <w:szCs w:val="22"/>
        </w:rPr>
        <w:t xml:space="preserve">Please email us your name, school name, and email address if you believe the code is being sent to another staff member at your school. We will set up a portal account for you and the code will be sent to your email address. </w:t>
      </w:r>
    </w:p>
    <w:p w:rsidR="004B4236" w:rsidRPr="006D4AA2" w:rsidP="004B4236" w14:paraId="2B5DF096" w14:textId="77777777">
      <w:pPr>
        <w:spacing w:after="160" w:line="259" w:lineRule="auto"/>
        <w:rPr>
          <w:rFonts w:ascii="Calibri Light" w:eastAsia="Calibri" w:hAnsi="Calibri Light" w:cs="Calibri Light"/>
          <w:sz w:val="22"/>
          <w:szCs w:val="22"/>
        </w:rPr>
      </w:pPr>
      <w:r w:rsidRPr="006D4AA2">
        <w:rPr>
          <w:rFonts w:ascii="Calibri Light" w:eastAsia="Calibri" w:hAnsi="Calibri Light" w:cs="Calibri Light"/>
          <w:sz w:val="22"/>
          <w:szCs w:val="22"/>
        </w:rPr>
        <w:br w:type="page"/>
      </w:r>
    </w:p>
    <w:p w:rsidR="004B4236" w:rsidRPr="006D4AA2" w:rsidP="0043292B" w14:paraId="4DE36CCE" w14:textId="77777777">
      <w:pPr>
        <w:numPr>
          <w:ilvl w:val="0"/>
          <w:numId w:val="38"/>
        </w:numPr>
        <w:spacing w:after="160" w:line="259" w:lineRule="auto"/>
        <w:contextualSpacing/>
        <w:rPr>
          <w:rFonts w:ascii="Calibri Light" w:eastAsia="Calibri" w:hAnsi="Calibri Light" w:cs="Calibri Light"/>
          <w:sz w:val="22"/>
          <w:szCs w:val="22"/>
        </w:rPr>
      </w:pPr>
      <w:r w:rsidRPr="006D4AA2">
        <w:rPr>
          <w:rFonts w:ascii="Calibri Light" w:eastAsia="Calibri" w:hAnsi="Calibri Light" w:cs="Calibri Light"/>
          <w:b/>
          <w:bCs/>
          <w:sz w:val="22"/>
          <w:szCs w:val="22"/>
        </w:rPr>
        <w:t>Create your password.</w:t>
      </w:r>
      <w:r w:rsidRPr="006D4AA2">
        <w:rPr>
          <w:rFonts w:ascii="Calibri Light" w:eastAsia="Calibri" w:hAnsi="Calibri Light" w:cs="Calibri Light"/>
          <w:sz w:val="22"/>
          <w:szCs w:val="22"/>
        </w:rPr>
        <w:t xml:space="preserve"> Keep record of your password in a safe place.  Please note the password convention rules. </w:t>
      </w:r>
    </w:p>
    <w:p w:rsidR="004B4236" w:rsidRPr="006D4AA2" w:rsidP="004B4236" w14:paraId="28D1EB29" w14:textId="77777777">
      <w:pPr>
        <w:spacing w:after="160" w:line="259" w:lineRule="auto"/>
        <w:ind w:left="360"/>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6392234" cy="3609975"/>
            <wp:effectExtent l="0" t="0" r="8890" b="0"/>
            <wp:docPr id="7" name="Picture 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Graphical user interface, text, application, email&#10;&#10;Description automatically generated"/>
                    <pic:cNvPicPr/>
                  </pic:nvPicPr>
                  <pic:blipFill>
                    <a:blip xmlns:r="http://schemas.openxmlformats.org/officeDocument/2006/relationships" r:embed="rId84"/>
                    <a:stretch>
                      <a:fillRect/>
                    </a:stretch>
                  </pic:blipFill>
                  <pic:spPr>
                    <a:xfrm>
                      <a:off x="0" y="0"/>
                      <a:ext cx="6447828" cy="3641371"/>
                    </a:xfrm>
                    <a:prstGeom prst="rect">
                      <a:avLst/>
                    </a:prstGeom>
                  </pic:spPr>
                </pic:pic>
              </a:graphicData>
            </a:graphic>
          </wp:inline>
        </w:drawing>
      </w:r>
    </w:p>
    <w:p w:rsidR="004B4236" w:rsidRPr="006D4AA2" w:rsidP="004B4236" w14:paraId="183752F2" w14:textId="77777777">
      <w:pPr>
        <w:spacing w:after="160" w:line="259" w:lineRule="auto"/>
        <w:ind w:left="720"/>
        <w:contextualSpacing/>
        <w:rPr>
          <w:rFonts w:ascii="Calibri Light" w:eastAsia="Calibri" w:hAnsi="Calibri Light" w:cs="Calibri Light"/>
          <w:sz w:val="22"/>
          <w:szCs w:val="22"/>
        </w:rPr>
      </w:pPr>
    </w:p>
    <w:p w:rsidR="004B4236" w:rsidRPr="006D4AA2" w:rsidP="0043292B" w14:paraId="1D75D998" w14:textId="0D73CA84">
      <w:pPr>
        <w:numPr>
          <w:ilvl w:val="0"/>
          <w:numId w:val="38"/>
        </w:numPr>
        <w:spacing w:after="160" w:line="259" w:lineRule="auto"/>
        <w:contextualSpacing/>
        <w:rPr>
          <w:rFonts w:ascii="Calibri Light" w:eastAsia="Calibri" w:hAnsi="Calibri Light" w:cs="Calibri Light"/>
          <w:sz w:val="22"/>
          <w:szCs w:val="22"/>
        </w:rPr>
      </w:pPr>
      <w:r w:rsidRPr="006D4AA2">
        <w:rPr>
          <w:rFonts w:ascii="Calibri Light" w:eastAsia="Calibri" w:hAnsi="Calibri Light" w:cs="Calibri Light"/>
          <w:sz w:val="22"/>
          <w:szCs w:val="22"/>
        </w:rPr>
        <w:t>You will be prompted to log in again using your Study ID, Password, then 2-</w:t>
      </w:r>
      <w:r w:rsidR="002F4BE7">
        <w:rPr>
          <w:rFonts w:ascii="Calibri Light" w:eastAsia="Calibri" w:hAnsi="Calibri Light" w:cs="Calibri Light"/>
          <w:sz w:val="22"/>
          <w:szCs w:val="22"/>
        </w:rPr>
        <w:t>f</w:t>
      </w:r>
      <w:r w:rsidRPr="006D4AA2">
        <w:rPr>
          <w:rFonts w:ascii="Calibri Light" w:eastAsia="Calibri" w:hAnsi="Calibri Light" w:cs="Calibri Light"/>
          <w:sz w:val="22"/>
          <w:szCs w:val="22"/>
        </w:rPr>
        <w:t xml:space="preserve">actor authentication code from your email. Every time you log into the portal, you will repeat this step. </w:t>
      </w:r>
    </w:p>
    <w:p w:rsidR="004B4236" w:rsidRPr="006D4AA2" w:rsidP="004B4236" w14:paraId="4D29613A" w14:textId="77777777">
      <w:pPr>
        <w:spacing w:after="160" w:line="259" w:lineRule="auto"/>
        <w:ind w:left="720"/>
        <w:contextualSpacing/>
        <w:rPr>
          <w:rFonts w:ascii="Calibri Light" w:eastAsia="Calibri" w:hAnsi="Calibri Light" w:cs="Calibri Light"/>
        </w:rPr>
      </w:pPr>
    </w:p>
    <w:p w:rsidR="004B4236" w:rsidRPr="006D4AA2" w:rsidP="004B4236" w14:paraId="4783D313" w14:textId="08F2C540">
      <w:pPr>
        <w:spacing w:after="160" w:line="259" w:lineRule="auto"/>
        <w:ind w:left="720"/>
        <w:contextualSpacing/>
        <w:jc w:val="center"/>
        <w:rPr>
          <w:rFonts w:ascii="Calibri Light" w:eastAsia="Calibri" w:hAnsi="Calibri Light" w:cs="Calibri Light"/>
          <w:b/>
          <w:bCs/>
          <w:sz w:val="28"/>
          <w:szCs w:val="28"/>
        </w:rPr>
      </w:pPr>
      <w:r w:rsidRPr="006D4AA2">
        <w:rPr>
          <w:rFonts w:ascii="Calibri Light" w:eastAsia="Calibri" w:hAnsi="Calibri Light" w:cs="Calibri Light"/>
          <w:b/>
          <w:bCs/>
          <w:sz w:val="28"/>
          <w:szCs w:val="28"/>
        </w:rPr>
        <w:t xml:space="preserve">Congratulations! You are in the HS&amp;B:22 </w:t>
      </w:r>
      <w:r w:rsidR="002F4BE7">
        <w:rPr>
          <w:rFonts w:ascii="Calibri Light" w:eastAsia="Calibri" w:hAnsi="Calibri Light" w:cs="Calibri Light"/>
          <w:b/>
          <w:bCs/>
          <w:sz w:val="28"/>
          <w:szCs w:val="28"/>
        </w:rPr>
        <w:t>s</w:t>
      </w:r>
      <w:r w:rsidRPr="006D4AA2">
        <w:rPr>
          <w:rFonts w:ascii="Calibri Light" w:eastAsia="Calibri" w:hAnsi="Calibri Light" w:cs="Calibri Light"/>
          <w:b/>
          <w:bCs/>
          <w:sz w:val="28"/>
          <w:szCs w:val="28"/>
        </w:rPr>
        <w:t xml:space="preserve">tudy </w:t>
      </w:r>
      <w:r w:rsidR="002F4BE7">
        <w:rPr>
          <w:rFonts w:ascii="Calibri Light" w:eastAsia="Calibri" w:hAnsi="Calibri Light" w:cs="Calibri Light"/>
          <w:b/>
          <w:bCs/>
          <w:sz w:val="28"/>
          <w:szCs w:val="28"/>
        </w:rPr>
        <w:t>p</w:t>
      </w:r>
      <w:r w:rsidRPr="006D4AA2">
        <w:rPr>
          <w:rFonts w:ascii="Calibri Light" w:eastAsia="Calibri" w:hAnsi="Calibri Light" w:cs="Calibri Light"/>
          <w:b/>
          <w:bCs/>
          <w:sz w:val="28"/>
          <w:szCs w:val="28"/>
        </w:rPr>
        <w:t>ortal</w:t>
      </w:r>
    </w:p>
    <w:p w:rsidR="004B4236" w:rsidRPr="006D4AA2" w:rsidP="004B4236" w14:paraId="2745540C" w14:textId="77777777">
      <w:pPr>
        <w:spacing w:after="160" w:line="259" w:lineRule="auto"/>
        <w:ind w:left="720"/>
        <w:contextualSpacing/>
        <w:rPr>
          <w:rFonts w:ascii="Calibri Light" w:eastAsia="Calibri" w:hAnsi="Calibri Light" w:cs="Calibri Light"/>
          <w:b/>
          <w:bCs/>
          <w:sz w:val="22"/>
          <w:szCs w:val="22"/>
        </w:rPr>
      </w:pPr>
    </w:p>
    <w:p w:rsidR="004B4236" w:rsidRPr="006D4AA2" w:rsidP="004B4236" w14:paraId="29B62987" w14:textId="77777777">
      <w:pPr>
        <w:spacing w:after="160" w:line="259" w:lineRule="auto"/>
        <w:rPr>
          <w:rFonts w:ascii="Calibri Light" w:eastAsia="Calibri" w:hAnsi="Calibri Light" w:cs="Calibri Light"/>
          <w:b/>
          <w:bCs/>
          <w:sz w:val="22"/>
          <w:szCs w:val="22"/>
        </w:rPr>
      </w:pPr>
      <w:r w:rsidRPr="006D4AA2">
        <w:rPr>
          <w:rFonts w:ascii="Calibri Light" w:eastAsia="Calibri" w:hAnsi="Calibri Light" w:cs="Calibri Light"/>
          <w:b/>
          <w:bCs/>
          <w:sz w:val="22"/>
          <w:szCs w:val="22"/>
        </w:rPr>
        <w:br w:type="page"/>
      </w:r>
    </w:p>
    <w:p w:rsidR="004B4236" w:rsidRPr="006D4AA2" w:rsidP="00305D3D" w14:paraId="4C63D95D" w14:textId="5791ACD6">
      <w:pPr>
        <w:jc w:val="center"/>
        <w:rPr>
          <w:rFonts w:asciiTheme="minorHAnsi" w:hAnsiTheme="minorHAnsi" w:cstheme="minorHAnsi"/>
          <w:color w:val="0070C0"/>
          <w:sz w:val="28"/>
          <w:szCs w:val="28"/>
        </w:rPr>
      </w:pPr>
      <w:bookmarkStart w:id="141" w:name="_Toc113522931"/>
      <w:r w:rsidRPr="006D4AA2">
        <w:rPr>
          <w:rFonts w:asciiTheme="minorHAnsi" w:hAnsiTheme="minorHAnsi" w:cstheme="minorHAnsi"/>
          <w:color w:val="0070C0"/>
          <w:sz w:val="28"/>
          <w:szCs w:val="28"/>
        </w:rPr>
        <w:t>How to Reset your Password</w:t>
      </w:r>
      <w:bookmarkEnd w:id="141"/>
    </w:p>
    <w:p w:rsidR="004B4236" w:rsidRPr="006D4AA2" w:rsidP="0043292B" w14:paraId="2D969CE7" w14:textId="77777777">
      <w:pPr>
        <w:numPr>
          <w:ilvl w:val="0"/>
          <w:numId w:val="47"/>
        </w:numPr>
        <w:spacing w:after="160" w:line="259" w:lineRule="auto"/>
        <w:contextualSpacing/>
        <w:rPr>
          <w:rFonts w:eastAsia="Calibri" w:asciiTheme="minorHAnsi" w:hAnsiTheme="minorHAnsi" w:cstheme="minorHAnsi"/>
          <w:sz w:val="22"/>
          <w:szCs w:val="22"/>
        </w:rPr>
      </w:pPr>
      <w:r w:rsidRPr="006D4AA2">
        <w:rPr>
          <w:rFonts w:eastAsia="Calibri" w:asciiTheme="minorHAnsi" w:hAnsiTheme="minorHAnsi" w:cstheme="minorHAnsi"/>
          <w:sz w:val="22"/>
          <w:szCs w:val="22"/>
        </w:rPr>
        <w:t>If you forgot your password, please use the password reset function in the study portal</w:t>
      </w:r>
      <w:r w:rsidRPr="006D4AA2">
        <w:rPr>
          <w:rFonts w:eastAsia="Calibri" w:asciiTheme="minorHAnsi" w:hAnsiTheme="minorHAnsi" w:cstheme="minorHAnsi"/>
          <w:sz w:val="22"/>
          <w:szCs w:val="22"/>
        </w:rPr>
        <w:br/>
      </w:r>
    </w:p>
    <w:p w:rsidR="004B4236" w:rsidRPr="006D4AA2" w:rsidP="0043292B" w14:paraId="060E14C6" w14:textId="77777777">
      <w:pPr>
        <w:numPr>
          <w:ilvl w:val="0"/>
          <w:numId w:val="47"/>
        </w:numPr>
        <w:spacing w:after="160" w:line="259" w:lineRule="auto"/>
        <w:contextualSpacing/>
        <w:rPr>
          <w:rFonts w:eastAsia="Calibri" w:asciiTheme="minorHAnsi" w:hAnsiTheme="minorHAnsi" w:cstheme="minorHAnsi"/>
          <w:sz w:val="22"/>
          <w:szCs w:val="22"/>
        </w:rPr>
      </w:pPr>
      <w:r w:rsidRPr="006D4AA2">
        <w:rPr>
          <w:rFonts w:eastAsia="Calibri" w:asciiTheme="minorHAnsi" w:hAnsiTheme="minorHAnsi" w:cstheme="minorHAnsi"/>
          <w:sz w:val="22"/>
          <w:szCs w:val="22"/>
        </w:rPr>
        <w:t>Click ‘</w:t>
      </w:r>
      <w:r w:rsidRPr="006D4AA2">
        <w:rPr>
          <w:rFonts w:eastAsia="Calibri" w:asciiTheme="minorHAnsi" w:hAnsiTheme="minorHAnsi" w:cstheme="minorHAnsi"/>
          <w:sz w:val="22"/>
          <w:szCs w:val="22"/>
          <w:highlight w:val="yellow"/>
        </w:rPr>
        <w:t xml:space="preserve">Forgot your Study ID or </w:t>
      </w:r>
      <w:r w:rsidRPr="006D4AA2">
        <w:rPr>
          <w:rFonts w:eastAsia="Calibri" w:asciiTheme="minorHAnsi" w:hAnsiTheme="minorHAnsi" w:cstheme="minorHAnsi"/>
          <w:sz w:val="22"/>
          <w:szCs w:val="22"/>
          <w:highlight w:val="yellow"/>
        </w:rPr>
        <w:t>Password’</w:t>
      </w:r>
    </w:p>
    <w:p w:rsidR="004B4236" w:rsidRPr="006D4AA2" w:rsidP="004B4236" w14:paraId="653FB503" w14:textId="77777777">
      <w:pPr>
        <w:spacing w:after="160" w:line="259" w:lineRule="auto"/>
        <w:ind w:left="720"/>
        <w:contextualSpacing/>
        <w:rPr>
          <w:rFonts w:eastAsia="Calibri" w:asciiTheme="minorHAnsi" w:hAnsiTheme="minorHAnsi" w:cstheme="minorHAnsi"/>
          <w:sz w:val="22"/>
          <w:szCs w:val="22"/>
        </w:rPr>
      </w:pPr>
    </w:p>
    <w:p w:rsidR="004B4236" w:rsidRPr="006D4AA2" w:rsidP="004B4236" w14:paraId="5810200F" w14:textId="77777777">
      <w:pPr>
        <w:spacing w:after="160" w:line="259" w:lineRule="auto"/>
        <w:rPr>
          <w:rFonts w:eastAsia="Calibri" w:asciiTheme="minorHAnsi" w:hAnsiTheme="minorHAnsi" w:cstheme="minorHAnsi"/>
          <w:b/>
          <w:bCs/>
          <w:sz w:val="22"/>
          <w:szCs w:val="22"/>
        </w:rPr>
      </w:pPr>
      <w:r w:rsidRPr="006D4AA2">
        <w:rPr>
          <w:rFonts w:eastAsia="Calibri" w:asciiTheme="minorHAnsi" w:hAnsiTheme="minorHAnsi" w:cstheme="minorHAnsi"/>
          <w:b/>
          <w:bCs/>
          <w:noProof/>
          <w:sz w:val="22"/>
          <w:szCs w:val="22"/>
        </w:rPr>
        <w:drawing>
          <wp:inline distT="0" distB="0" distL="0" distR="0">
            <wp:extent cx="5038726" cy="2047875"/>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xmlns:r="http://schemas.openxmlformats.org/officeDocument/2006/relationships" r:embed="rId85"/>
                    <a:srcRect t="7327"/>
                    <a:stretch>
                      <a:fillRect/>
                    </a:stretch>
                  </pic:blipFill>
                  <pic:spPr bwMode="auto">
                    <a:xfrm>
                      <a:off x="0" y="0"/>
                      <a:ext cx="5039428" cy="204816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4B4236" w:rsidRPr="006D4AA2" w:rsidP="0043292B" w14:paraId="7DAAD5D5" w14:textId="25408216">
      <w:pPr>
        <w:numPr>
          <w:ilvl w:val="0"/>
          <w:numId w:val="48"/>
        </w:numPr>
        <w:spacing w:after="160" w:line="259" w:lineRule="auto"/>
        <w:contextualSpacing/>
        <w:rPr>
          <w:rFonts w:eastAsia="Calibri" w:asciiTheme="minorHAnsi" w:hAnsiTheme="minorHAnsi" w:cstheme="minorHAnsi"/>
          <w:b/>
          <w:bCs/>
          <w:sz w:val="22"/>
          <w:szCs w:val="22"/>
        </w:rPr>
      </w:pPr>
      <w:r w:rsidRPr="006D4AA2">
        <w:rPr>
          <w:rFonts w:eastAsia="Calibri" w:asciiTheme="minorHAnsi" w:hAnsiTheme="minorHAnsi" w:cstheme="minorHAnsi"/>
          <w:b/>
          <w:bCs/>
          <w:sz w:val="22"/>
          <w:szCs w:val="22"/>
        </w:rPr>
        <w:t xml:space="preserve">Input your Study ID in the box and </w:t>
      </w:r>
      <w:r w:rsidR="002F4BE7">
        <w:rPr>
          <w:rFonts w:eastAsia="Calibri" w:asciiTheme="minorHAnsi" w:hAnsiTheme="minorHAnsi" w:cstheme="minorHAnsi"/>
          <w:b/>
          <w:bCs/>
          <w:sz w:val="22"/>
          <w:szCs w:val="22"/>
        </w:rPr>
        <w:t>click ‘</w:t>
      </w:r>
      <w:r w:rsidRPr="006D4AA2">
        <w:rPr>
          <w:rFonts w:eastAsia="Calibri" w:asciiTheme="minorHAnsi" w:hAnsiTheme="minorHAnsi" w:cstheme="minorHAnsi"/>
          <w:b/>
          <w:bCs/>
          <w:sz w:val="22"/>
          <w:szCs w:val="22"/>
        </w:rPr>
        <w:t xml:space="preserve">reset your </w:t>
      </w:r>
      <w:r w:rsidRPr="006D4AA2">
        <w:rPr>
          <w:rFonts w:eastAsia="Calibri" w:asciiTheme="minorHAnsi" w:hAnsiTheme="minorHAnsi" w:cstheme="minorHAnsi"/>
          <w:b/>
          <w:bCs/>
          <w:sz w:val="22"/>
          <w:szCs w:val="22"/>
        </w:rPr>
        <w:t>password</w:t>
      </w:r>
      <w:r w:rsidR="002F4BE7">
        <w:rPr>
          <w:rFonts w:eastAsia="Calibri" w:asciiTheme="minorHAnsi" w:hAnsiTheme="minorHAnsi" w:cstheme="minorHAnsi"/>
          <w:b/>
          <w:bCs/>
          <w:sz w:val="22"/>
          <w:szCs w:val="22"/>
        </w:rPr>
        <w:t>’</w:t>
      </w:r>
      <w:r w:rsidRPr="006D4AA2">
        <w:rPr>
          <w:rFonts w:eastAsia="Calibri" w:asciiTheme="minorHAnsi" w:hAnsiTheme="minorHAnsi" w:cstheme="minorHAnsi"/>
          <w:b/>
          <w:bCs/>
          <w:sz w:val="22"/>
          <w:szCs w:val="22"/>
        </w:rPr>
        <w:t xml:space="preserve"> </w:t>
      </w:r>
    </w:p>
    <w:p w:rsidR="002B68E5" w:rsidP="004B4236" w14:paraId="55E507A4" w14:textId="77777777">
      <w:pPr>
        <w:spacing w:after="160" w:line="259" w:lineRule="auto"/>
        <w:rPr>
          <w:rFonts w:eastAsia="Calibri" w:asciiTheme="minorHAnsi" w:hAnsiTheme="minorHAnsi" w:cstheme="minorHAnsi"/>
          <w:noProof/>
          <w:sz w:val="22"/>
          <w:szCs w:val="22"/>
        </w:rPr>
      </w:pPr>
    </w:p>
    <w:p w:rsidR="004B4236" w:rsidRPr="006D4AA2" w:rsidP="004B4236" w14:paraId="1DDA4C49" w14:textId="07E0CB54">
      <w:pPr>
        <w:spacing w:after="160" w:line="259" w:lineRule="auto"/>
        <w:rPr>
          <w:rFonts w:eastAsia="Calibri" w:asciiTheme="minorHAnsi" w:hAnsiTheme="minorHAnsi" w:cstheme="minorHAnsi"/>
          <w:sz w:val="22"/>
          <w:szCs w:val="22"/>
        </w:rPr>
      </w:pPr>
      <w:r w:rsidRPr="006D4AA2">
        <w:rPr>
          <w:rFonts w:eastAsia="Calibri" w:asciiTheme="minorHAnsi" w:hAnsiTheme="minorHAnsi" w:cstheme="minorHAnsi"/>
          <w:noProof/>
          <w:sz w:val="22"/>
          <w:szCs w:val="22"/>
        </w:rPr>
        <w:drawing>
          <wp:inline distT="0" distB="0" distL="0" distR="0">
            <wp:extent cx="6858000" cy="85915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xmlns:r="http://schemas.openxmlformats.org/officeDocument/2006/relationships" r:embed="rId86"/>
                    <a:srcRect t="21701"/>
                    <a:stretch>
                      <a:fillRect/>
                    </a:stretch>
                  </pic:blipFill>
                  <pic:spPr bwMode="auto">
                    <a:xfrm>
                      <a:off x="0" y="0"/>
                      <a:ext cx="6858000" cy="85915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4B4236" w:rsidRPr="006D4AA2" w:rsidP="004B4236" w14:paraId="5AAD4264" w14:textId="77777777">
      <w:pPr>
        <w:spacing w:after="160" w:line="259" w:lineRule="auto"/>
        <w:rPr>
          <w:rFonts w:eastAsia="Calibri" w:asciiTheme="minorHAnsi" w:hAnsiTheme="minorHAnsi" w:cstheme="minorHAnsi"/>
          <w:sz w:val="22"/>
          <w:szCs w:val="22"/>
        </w:rPr>
      </w:pPr>
    </w:p>
    <w:p w:rsidR="004B4236" w:rsidRPr="006D4AA2" w:rsidP="004B4236" w14:paraId="43D8E72C" w14:textId="77777777">
      <w:pPr>
        <w:spacing w:after="160" w:line="259" w:lineRule="auto"/>
        <w:rPr>
          <w:rFonts w:eastAsia="Calibri" w:asciiTheme="minorHAnsi" w:hAnsiTheme="minorHAnsi" w:cstheme="minorHAnsi"/>
          <w:sz w:val="22"/>
          <w:szCs w:val="22"/>
        </w:rPr>
      </w:pPr>
      <w:r w:rsidRPr="006D4AA2">
        <w:rPr>
          <w:rFonts w:eastAsia="Calibri" w:asciiTheme="minorHAnsi" w:hAnsiTheme="minorHAnsi" w:cstheme="minorHAnsi"/>
          <w:sz w:val="22"/>
          <w:szCs w:val="22"/>
        </w:rPr>
        <w:br w:type="page"/>
      </w:r>
    </w:p>
    <w:p w:rsidR="004B4236" w:rsidRPr="006D4AA2" w:rsidP="00305D3D" w14:paraId="73294B96" w14:textId="08D7612C">
      <w:pPr>
        <w:jc w:val="center"/>
        <w:rPr>
          <w:rFonts w:ascii="Calibri Light" w:hAnsi="Calibri Light" w:cs="Calibri Light"/>
          <w:color w:val="0070C0"/>
          <w:sz w:val="28"/>
          <w:szCs w:val="28"/>
        </w:rPr>
      </w:pPr>
      <w:bookmarkStart w:id="142" w:name="_Toc113522932"/>
      <w:r w:rsidRPr="006D4AA2">
        <w:rPr>
          <w:rFonts w:ascii="Calibri Light" w:hAnsi="Calibri Light" w:cs="Calibri Light"/>
          <w:color w:val="0070C0"/>
          <w:sz w:val="28"/>
          <w:szCs w:val="28"/>
        </w:rPr>
        <w:t>Providing your Roster</w:t>
      </w:r>
      <w:bookmarkEnd w:id="142"/>
    </w:p>
    <w:p w:rsidR="004B4236" w:rsidRPr="006D4AA2" w:rsidP="0043292B" w14:paraId="1245BA12" w14:textId="77777777">
      <w:pPr>
        <w:numPr>
          <w:ilvl w:val="0"/>
          <w:numId w:val="39"/>
        </w:numPr>
        <w:spacing w:after="160" w:line="259" w:lineRule="auto"/>
        <w:contextualSpacing/>
        <w:rPr>
          <w:rFonts w:ascii="Calibri Light" w:eastAsia="Calibri" w:hAnsi="Calibri Light" w:cs="Calibri Light"/>
          <w:b/>
          <w:bCs/>
          <w:sz w:val="22"/>
          <w:szCs w:val="22"/>
        </w:rPr>
      </w:pPr>
      <w:r w:rsidRPr="006D4AA2">
        <w:rPr>
          <w:rFonts w:ascii="Calibri Light" w:eastAsia="Calibri" w:hAnsi="Calibri Light" w:cs="Calibri Light"/>
          <w:b/>
          <w:bCs/>
          <w:sz w:val="22"/>
          <w:szCs w:val="22"/>
        </w:rPr>
        <w:t xml:space="preserve">Click on the green </w:t>
      </w:r>
      <w:r w:rsidRPr="006D4AA2">
        <w:rPr>
          <w:rFonts w:ascii="Calibri Light" w:eastAsia="Calibri" w:hAnsi="Calibri Light" w:cs="Calibri Light"/>
          <w:b/>
          <w:bCs/>
          <w:sz w:val="22"/>
          <w:szCs w:val="22"/>
        </w:rPr>
        <w:t>arrow</w:t>
      </w:r>
      <w:r w:rsidRPr="006D4AA2">
        <w:rPr>
          <w:rFonts w:ascii="Calibri Light" w:eastAsia="Calibri" w:hAnsi="Calibri Light" w:cs="Calibri Light"/>
          <w:b/>
          <w:bCs/>
          <w:sz w:val="22"/>
          <w:szCs w:val="22"/>
        </w:rPr>
        <w:t xml:space="preserve"> </w:t>
      </w:r>
    </w:p>
    <w:p w:rsidR="004B4236" w:rsidRPr="006D4AA2" w:rsidP="004B4236" w14:paraId="180012B1" w14:textId="77777777">
      <w:pPr>
        <w:spacing w:after="160" w:line="259" w:lineRule="auto"/>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5107305" cy="3807862"/>
            <wp:effectExtent l="0" t="0" r="0" b="2540"/>
            <wp:docPr id="1749900923" name="Picture 1749900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23" name=""/>
                    <pic:cNvPicPr/>
                  </pic:nvPicPr>
                  <pic:blipFill>
                    <a:blip xmlns:r="http://schemas.openxmlformats.org/officeDocument/2006/relationships" r:embed="rId87"/>
                    <a:stretch>
                      <a:fillRect/>
                    </a:stretch>
                  </pic:blipFill>
                  <pic:spPr>
                    <a:xfrm>
                      <a:off x="0" y="0"/>
                      <a:ext cx="5117355" cy="3815355"/>
                    </a:xfrm>
                    <a:prstGeom prst="rect">
                      <a:avLst/>
                    </a:prstGeom>
                  </pic:spPr>
                </pic:pic>
              </a:graphicData>
            </a:graphic>
          </wp:inline>
        </w:drawing>
      </w:r>
    </w:p>
    <w:p w:rsidR="004B4236" w:rsidRPr="006D4AA2" w:rsidP="0043292B" w14:paraId="55D9D515" w14:textId="77777777">
      <w:pPr>
        <w:numPr>
          <w:ilvl w:val="0"/>
          <w:numId w:val="39"/>
        </w:numPr>
        <w:spacing w:after="160" w:line="259" w:lineRule="auto"/>
        <w:contextualSpacing/>
        <w:rPr>
          <w:rFonts w:ascii="Calibri Light" w:eastAsia="Calibri" w:hAnsi="Calibri Light" w:cs="Calibri Light"/>
          <w:sz w:val="22"/>
          <w:szCs w:val="22"/>
        </w:rPr>
      </w:pPr>
      <w:r w:rsidRPr="006D4AA2">
        <w:rPr>
          <w:rFonts w:ascii="Calibri Light" w:eastAsia="Calibri" w:hAnsi="Calibri Light" w:cs="Calibri Light"/>
          <w:sz w:val="22"/>
          <w:szCs w:val="22"/>
        </w:rPr>
        <w:t>Provide your contact information. Click ‘</w:t>
      </w:r>
      <w:r w:rsidRPr="006D4AA2">
        <w:rPr>
          <w:rFonts w:ascii="Calibri Light" w:eastAsia="Calibri" w:hAnsi="Calibri Light" w:cs="Calibri Light"/>
          <w:color w:val="FFFFFF"/>
          <w:sz w:val="22"/>
          <w:szCs w:val="22"/>
          <w:highlight w:val="blue"/>
        </w:rPr>
        <w:t>Save Contact information’</w:t>
      </w:r>
      <w:r w:rsidRPr="006D4AA2">
        <w:rPr>
          <w:rFonts w:ascii="Calibri Light" w:eastAsia="Calibri" w:hAnsi="Calibri Light" w:cs="Calibri Light"/>
          <w:color w:val="FFFFFF"/>
          <w:sz w:val="22"/>
          <w:szCs w:val="22"/>
        </w:rPr>
        <w:t xml:space="preserve"> </w:t>
      </w:r>
      <w:r w:rsidRPr="006D4AA2">
        <w:rPr>
          <w:rFonts w:ascii="Calibri Light" w:eastAsia="Calibri" w:hAnsi="Calibri Light" w:cs="Calibri Light"/>
          <w:sz w:val="22"/>
          <w:szCs w:val="22"/>
        </w:rPr>
        <w:t>then ‘</w:t>
      </w:r>
      <w:r w:rsidRPr="006D4AA2">
        <w:rPr>
          <w:rFonts w:ascii="Calibri Light" w:eastAsia="Calibri" w:hAnsi="Calibri Light" w:cs="Calibri Light"/>
          <w:color w:val="FFFFFF"/>
          <w:sz w:val="22"/>
          <w:szCs w:val="22"/>
          <w:highlight w:val="darkMagenta"/>
        </w:rPr>
        <w:t>Continue</w:t>
      </w:r>
      <w:r w:rsidRPr="006D4AA2">
        <w:rPr>
          <w:rFonts w:ascii="Calibri Light" w:eastAsia="Calibri" w:hAnsi="Calibri Light" w:cs="Calibri Light"/>
          <w:sz w:val="22"/>
          <w:szCs w:val="22"/>
        </w:rPr>
        <w:t>’</w:t>
      </w:r>
    </w:p>
    <w:p w:rsidR="004B4236" w:rsidRPr="006D4AA2" w:rsidP="004B4236" w14:paraId="20D07D18" w14:textId="77777777">
      <w:pPr>
        <w:spacing w:after="160" w:line="259" w:lineRule="auto"/>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4161239" cy="3990975"/>
            <wp:effectExtent l="0" t="0" r="0" b="0"/>
            <wp:docPr id="1749900924" name="Picture 1749900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24" name=""/>
                    <pic:cNvPicPr/>
                  </pic:nvPicPr>
                  <pic:blipFill>
                    <a:blip xmlns:r="http://schemas.openxmlformats.org/officeDocument/2006/relationships" r:embed="rId88"/>
                    <a:stretch>
                      <a:fillRect/>
                    </a:stretch>
                  </pic:blipFill>
                  <pic:spPr>
                    <a:xfrm>
                      <a:off x="0" y="0"/>
                      <a:ext cx="4179553" cy="4008540"/>
                    </a:xfrm>
                    <a:prstGeom prst="rect">
                      <a:avLst/>
                    </a:prstGeom>
                  </pic:spPr>
                </pic:pic>
              </a:graphicData>
            </a:graphic>
          </wp:inline>
        </w:drawing>
      </w:r>
    </w:p>
    <w:p w:rsidR="004B4236" w:rsidRPr="006D4AA2" w:rsidP="0043292B" w14:paraId="795BBBDC" w14:textId="77777777">
      <w:pPr>
        <w:numPr>
          <w:ilvl w:val="0"/>
          <w:numId w:val="39"/>
        </w:numPr>
        <w:spacing w:after="160" w:line="259" w:lineRule="auto"/>
        <w:contextualSpacing/>
        <w:rPr>
          <w:rFonts w:ascii="Calibri Light" w:eastAsia="Calibri" w:hAnsi="Calibri Light" w:cs="Calibri Light"/>
          <w:sz w:val="22"/>
          <w:szCs w:val="22"/>
        </w:rPr>
      </w:pPr>
      <w:r w:rsidRPr="006D4AA2">
        <w:rPr>
          <w:rFonts w:ascii="Calibri Light" w:eastAsia="Calibri" w:hAnsi="Calibri Light" w:cs="Calibri Light"/>
          <w:sz w:val="22"/>
          <w:szCs w:val="22"/>
        </w:rPr>
        <w:br w:type="page"/>
      </w:r>
      <w:r w:rsidRPr="006D4AA2">
        <w:rPr>
          <w:rFonts w:ascii="Calibri Light" w:eastAsia="Calibri" w:hAnsi="Calibri Light" w:cs="Calibri Light"/>
          <w:b/>
          <w:bCs/>
          <w:sz w:val="22"/>
          <w:szCs w:val="22"/>
        </w:rPr>
        <w:t>Read</w:t>
      </w:r>
      <w:r w:rsidRPr="006D4AA2">
        <w:rPr>
          <w:rFonts w:ascii="Calibri Light" w:eastAsia="Calibri" w:hAnsi="Calibri Light" w:cs="Calibri Light"/>
          <w:sz w:val="22"/>
          <w:szCs w:val="22"/>
        </w:rPr>
        <w:t xml:space="preserve"> ‘Roster Data Elements Requested’ and click</w:t>
      </w:r>
      <w:r w:rsidRPr="006D4AA2">
        <w:rPr>
          <w:rFonts w:ascii="Calibri Light" w:eastAsia="Calibri" w:hAnsi="Calibri Light" w:cs="Calibri Light"/>
          <w:color w:val="FFFFFF"/>
          <w:sz w:val="22"/>
          <w:szCs w:val="22"/>
        </w:rPr>
        <w:t xml:space="preserve"> </w:t>
      </w:r>
      <w:r w:rsidRPr="006D4AA2">
        <w:rPr>
          <w:rFonts w:ascii="Calibri Light" w:eastAsia="Calibri" w:hAnsi="Calibri Light" w:cs="Calibri Light"/>
          <w:color w:val="FFFFFF"/>
          <w:sz w:val="22"/>
          <w:szCs w:val="22"/>
          <w:highlight w:val="darkMagenta"/>
        </w:rPr>
        <w:t>CONTINUE.</w:t>
      </w:r>
      <w:r w:rsidRPr="006D4AA2">
        <w:rPr>
          <w:rFonts w:ascii="Calibri Light" w:eastAsia="Calibri" w:hAnsi="Calibri Light" w:cs="Calibri Light"/>
          <w:color w:val="FFFFFF"/>
          <w:sz w:val="22"/>
          <w:szCs w:val="22"/>
        </w:rPr>
        <w:t xml:space="preserve"> </w:t>
      </w:r>
    </w:p>
    <w:p w:rsidR="004B4236" w:rsidRPr="006D4AA2" w:rsidP="004B4236" w14:paraId="4F42E553" w14:textId="06AA562F">
      <w:pPr>
        <w:spacing w:after="160" w:line="259" w:lineRule="auto"/>
        <w:ind w:left="360"/>
        <w:rPr>
          <w:rFonts w:ascii="Calibri Light" w:eastAsia="Calibri" w:hAnsi="Calibri Light" w:cs="Calibri Light"/>
          <w:sz w:val="22"/>
          <w:szCs w:val="22"/>
        </w:rPr>
      </w:pPr>
    </w:p>
    <w:p w:rsidR="004B4236" w:rsidRPr="006D4AA2" w:rsidP="004B4236" w14:paraId="54648B7A" w14:textId="11CAA9A5">
      <w:pPr>
        <w:spacing w:after="160" w:line="259" w:lineRule="auto"/>
        <w:rPr>
          <w:rFonts w:ascii="Calibri Light" w:eastAsia="Calibri" w:hAnsi="Calibri Light" w:cs="Calibri Light"/>
          <w:sz w:val="22"/>
          <w:szCs w:val="22"/>
        </w:rPr>
      </w:pPr>
      <w:r w:rsidRPr="000F309B">
        <w:rPr>
          <w:rFonts w:ascii="Calibri Light" w:eastAsia="Calibri" w:hAnsi="Calibri Light" w:cs="Calibri Light"/>
          <w:noProof/>
          <w:sz w:val="22"/>
          <w:szCs w:val="22"/>
        </w:rPr>
        <w:drawing>
          <wp:inline distT="0" distB="0" distL="0" distR="0">
            <wp:extent cx="6858000" cy="50139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xmlns:r="http://schemas.openxmlformats.org/officeDocument/2006/relationships" r:embed="rId89"/>
                    <a:stretch>
                      <a:fillRect/>
                    </a:stretch>
                  </pic:blipFill>
                  <pic:spPr>
                    <a:xfrm>
                      <a:off x="0" y="0"/>
                      <a:ext cx="6858000" cy="5013960"/>
                    </a:xfrm>
                    <a:prstGeom prst="rect">
                      <a:avLst/>
                    </a:prstGeom>
                  </pic:spPr>
                </pic:pic>
              </a:graphicData>
            </a:graphic>
          </wp:inline>
        </w:drawing>
      </w:r>
      <w:r w:rsidRPr="006D4AA2">
        <w:rPr>
          <w:rFonts w:ascii="Calibri Light" w:eastAsia="Calibri" w:hAnsi="Calibri Light" w:cs="Calibri Light"/>
          <w:sz w:val="22"/>
          <w:szCs w:val="22"/>
        </w:rPr>
        <w:br w:type="page"/>
      </w:r>
    </w:p>
    <w:p w:rsidR="004B4236" w:rsidRPr="006D4AA2" w:rsidP="0043292B" w14:paraId="3047977F" w14:textId="77777777">
      <w:pPr>
        <w:numPr>
          <w:ilvl w:val="0"/>
          <w:numId w:val="39"/>
        </w:numPr>
        <w:spacing w:after="160" w:line="259" w:lineRule="auto"/>
        <w:contextualSpacing/>
        <w:rPr>
          <w:rFonts w:ascii="Calibri Light" w:eastAsia="Calibri" w:hAnsi="Calibri Light" w:cs="Calibri Light"/>
          <w:b/>
          <w:bCs/>
          <w:sz w:val="22"/>
          <w:szCs w:val="22"/>
        </w:rPr>
      </w:pPr>
      <w:r w:rsidRPr="006D4AA2">
        <w:rPr>
          <w:rFonts w:ascii="Calibri Light" w:eastAsia="Calibri" w:hAnsi="Calibri Light" w:cs="Calibri Light"/>
          <w:b/>
          <w:bCs/>
          <w:sz w:val="22"/>
          <w:szCs w:val="22"/>
        </w:rPr>
        <w:t>Click the blue folder</w:t>
      </w:r>
      <w:r w:rsidRPr="006D4AA2">
        <w:rPr>
          <w:rFonts w:ascii="Calibri Light" w:eastAsia="Calibri" w:hAnsi="Calibri Light" w:cs="Calibri Light"/>
          <w:b/>
          <w:bCs/>
          <w:sz w:val="22"/>
          <w:szCs w:val="22"/>
        </w:rPr>
        <w:t>-  ‘</w:t>
      </w:r>
      <w:r w:rsidRPr="006D4AA2">
        <w:rPr>
          <w:rFonts w:ascii="Calibri Light" w:eastAsia="Calibri" w:hAnsi="Calibri Light" w:cs="Calibri Light"/>
          <w:b/>
          <w:bCs/>
          <w:sz w:val="22"/>
          <w:szCs w:val="22"/>
        </w:rPr>
        <w:t>Download Template’.</w:t>
      </w:r>
    </w:p>
    <w:p w:rsidR="004B4236" w:rsidRPr="006D4AA2" w:rsidP="004B4236" w14:paraId="458BA440" w14:textId="77777777">
      <w:pPr>
        <w:spacing w:after="160" w:line="259" w:lineRule="auto"/>
        <w:ind w:left="360"/>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5811061" cy="2743583"/>
            <wp:effectExtent l="0" t="0" r="0" b="0"/>
            <wp:docPr id="1749900926" name="Picture 1749900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26" name=""/>
                    <pic:cNvPicPr/>
                  </pic:nvPicPr>
                  <pic:blipFill>
                    <a:blip xmlns:r="http://schemas.openxmlformats.org/officeDocument/2006/relationships" r:embed="rId90"/>
                    <a:stretch>
                      <a:fillRect/>
                    </a:stretch>
                  </pic:blipFill>
                  <pic:spPr>
                    <a:xfrm>
                      <a:off x="0" y="0"/>
                      <a:ext cx="5811061" cy="2743583"/>
                    </a:xfrm>
                    <a:prstGeom prst="rect">
                      <a:avLst/>
                    </a:prstGeom>
                  </pic:spPr>
                </pic:pic>
              </a:graphicData>
            </a:graphic>
          </wp:inline>
        </w:drawing>
      </w:r>
    </w:p>
    <w:p w:rsidR="004B4236" w:rsidRPr="006D4AA2" w:rsidP="004B4236" w14:paraId="1928FF2C" w14:textId="77777777">
      <w:pPr>
        <w:spacing w:after="160" w:line="259" w:lineRule="auto"/>
        <w:ind w:left="360"/>
        <w:rPr>
          <w:rFonts w:ascii="Calibri Light" w:eastAsia="Calibri" w:hAnsi="Calibri Light" w:cs="Calibri Light"/>
          <w:sz w:val="22"/>
          <w:szCs w:val="22"/>
        </w:rPr>
      </w:pPr>
    </w:p>
    <w:p w:rsidR="004B4236" w:rsidRPr="006D4AA2" w:rsidP="0043292B" w14:paraId="54D1FF3E" w14:textId="77777777">
      <w:pPr>
        <w:numPr>
          <w:ilvl w:val="0"/>
          <w:numId w:val="39"/>
        </w:numPr>
        <w:spacing w:after="160" w:line="259" w:lineRule="auto"/>
        <w:contextualSpacing/>
        <w:rPr>
          <w:rFonts w:ascii="Calibri Light" w:eastAsia="Calibri" w:hAnsi="Calibri Light" w:cs="Calibri Light"/>
          <w:sz w:val="22"/>
          <w:szCs w:val="22"/>
        </w:rPr>
      </w:pPr>
      <w:r w:rsidRPr="006D4AA2">
        <w:rPr>
          <w:rFonts w:ascii="Calibri Light" w:eastAsia="Calibri" w:hAnsi="Calibri Light" w:cs="Calibri Light"/>
          <w:sz w:val="22"/>
          <w:szCs w:val="22"/>
        </w:rPr>
        <w:t xml:space="preserve">An excel file will open. </w:t>
      </w:r>
      <w:r w:rsidRPr="006D4AA2">
        <w:rPr>
          <w:rFonts w:ascii="Calibri Light" w:eastAsia="Calibri" w:hAnsi="Calibri Light" w:cs="Calibri Light"/>
          <w:b/>
          <w:bCs/>
          <w:sz w:val="22"/>
          <w:szCs w:val="22"/>
        </w:rPr>
        <w:t>Download this template to your computer.</w:t>
      </w:r>
      <w:r w:rsidRPr="006D4AA2">
        <w:rPr>
          <w:rFonts w:ascii="Calibri Light" w:eastAsia="Calibri" w:hAnsi="Calibri Light" w:cs="Calibri Light"/>
          <w:sz w:val="22"/>
          <w:szCs w:val="22"/>
        </w:rPr>
        <w:t xml:space="preserve"> </w:t>
      </w:r>
    </w:p>
    <w:p w:rsidR="004B4236" w:rsidRPr="006D4AA2" w:rsidP="004B4236" w14:paraId="1739D993" w14:textId="77777777">
      <w:pPr>
        <w:spacing w:after="160" w:line="259" w:lineRule="auto"/>
        <w:ind w:left="360"/>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3391373" cy="1324160"/>
            <wp:effectExtent l="0" t="0" r="0" b="9525"/>
            <wp:docPr id="1749900927" name="Picture 1749900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27" name=""/>
                    <pic:cNvPicPr/>
                  </pic:nvPicPr>
                  <pic:blipFill>
                    <a:blip xmlns:r="http://schemas.openxmlformats.org/officeDocument/2006/relationships" r:embed="rId91"/>
                    <a:stretch>
                      <a:fillRect/>
                    </a:stretch>
                  </pic:blipFill>
                  <pic:spPr>
                    <a:xfrm>
                      <a:off x="0" y="0"/>
                      <a:ext cx="3391373" cy="1324160"/>
                    </a:xfrm>
                    <a:prstGeom prst="rect">
                      <a:avLst/>
                    </a:prstGeom>
                  </pic:spPr>
                </pic:pic>
              </a:graphicData>
            </a:graphic>
          </wp:inline>
        </w:drawing>
      </w:r>
    </w:p>
    <w:p w:rsidR="004B4236" w:rsidRPr="006D4AA2" w:rsidP="004B4236" w14:paraId="215C8D08" w14:textId="77777777">
      <w:pPr>
        <w:spacing w:after="160" w:line="259" w:lineRule="auto"/>
        <w:ind w:left="360"/>
        <w:rPr>
          <w:rFonts w:ascii="Calibri Light" w:eastAsia="Calibri" w:hAnsi="Calibri Light" w:cs="Calibri Light"/>
          <w:sz w:val="22"/>
          <w:szCs w:val="22"/>
        </w:rPr>
      </w:pPr>
    </w:p>
    <w:p w:rsidR="004B4236" w:rsidRPr="006D4AA2" w:rsidP="0043292B" w14:paraId="769B4152" w14:textId="77777777">
      <w:pPr>
        <w:numPr>
          <w:ilvl w:val="0"/>
          <w:numId w:val="39"/>
        </w:numPr>
        <w:spacing w:after="160" w:line="259" w:lineRule="auto"/>
        <w:contextualSpacing/>
        <w:rPr>
          <w:rFonts w:ascii="Calibri Light" w:eastAsia="Calibri" w:hAnsi="Calibri Light" w:cs="Calibri Light"/>
          <w:sz w:val="22"/>
          <w:szCs w:val="22"/>
        </w:rPr>
      </w:pPr>
      <w:r w:rsidRPr="006D4AA2">
        <w:rPr>
          <w:rFonts w:ascii="Calibri Light" w:eastAsia="Calibri" w:hAnsi="Calibri Light" w:cs="Calibri Light"/>
          <w:sz w:val="22"/>
          <w:szCs w:val="22"/>
        </w:rPr>
        <w:t xml:space="preserve">Please fill out the requested information on the file or use the data elements listed on the file to run a report using your school’s database system. </w:t>
      </w:r>
    </w:p>
    <w:p w:rsidR="004B4236" w:rsidRPr="006D4AA2" w:rsidP="004B4236" w14:paraId="3D25E9B0" w14:textId="77777777">
      <w:pPr>
        <w:spacing w:after="160" w:line="259" w:lineRule="auto"/>
        <w:ind w:left="720"/>
        <w:contextualSpacing/>
        <w:rPr>
          <w:rFonts w:ascii="Calibri Light" w:eastAsia="Calibri" w:hAnsi="Calibri Light" w:cs="Calibri Light"/>
          <w:sz w:val="22"/>
          <w:szCs w:val="22"/>
        </w:rPr>
      </w:pPr>
    </w:p>
    <w:p w:rsidR="004B4236" w:rsidRPr="006D4AA2" w:rsidP="0043292B" w14:paraId="7282EB5D" w14:textId="1925F716">
      <w:pPr>
        <w:numPr>
          <w:ilvl w:val="0"/>
          <w:numId w:val="39"/>
        </w:numPr>
        <w:spacing w:after="160" w:line="259" w:lineRule="auto"/>
        <w:contextualSpacing/>
        <w:rPr>
          <w:rFonts w:ascii="Calibri Light" w:eastAsia="Calibri" w:hAnsi="Calibri Light" w:cs="Calibri Light"/>
          <w:b/>
          <w:bCs/>
          <w:sz w:val="22"/>
          <w:szCs w:val="22"/>
          <w:u w:val="single"/>
        </w:rPr>
      </w:pPr>
      <w:r w:rsidRPr="006D4AA2">
        <w:rPr>
          <w:rFonts w:ascii="Calibri Light" w:eastAsia="Calibri" w:hAnsi="Calibri Light" w:cs="Calibri Light"/>
          <w:sz w:val="22"/>
          <w:szCs w:val="22"/>
        </w:rPr>
        <w:t xml:space="preserve">You can either provide all information at once or </w:t>
      </w:r>
      <w:r w:rsidR="002F4BE7">
        <w:rPr>
          <w:rFonts w:ascii="Calibri Light" w:eastAsia="Calibri" w:hAnsi="Calibri Light" w:cs="Calibri Light"/>
          <w:sz w:val="22"/>
          <w:szCs w:val="22"/>
        </w:rPr>
        <w:t>only</w:t>
      </w:r>
      <w:r w:rsidRPr="006D4AA2" w:rsidR="002F4BE7">
        <w:rPr>
          <w:rFonts w:ascii="Calibri Light" w:eastAsia="Calibri" w:hAnsi="Calibri Light" w:cs="Calibri Light"/>
          <w:sz w:val="22"/>
          <w:szCs w:val="22"/>
        </w:rPr>
        <w:t xml:space="preserve"> </w:t>
      </w:r>
      <w:r w:rsidRPr="006D4AA2">
        <w:rPr>
          <w:rFonts w:ascii="Calibri Light" w:eastAsia="Calibri" w:hAnsi="Calibri Light" w:cs="Calibri Light"/>
          <w:sz w:val="22"/>
          <w:szCs w:val="22"/>
        </w:rPr>
        <w:t>student</w:t>
      </w:r>
      <w:r w:rsidR="002F4BE7">
        <w:rPr>
          <w:rFonts w:ascii="Calibri Light" w:eastAsia="Calibri" w:hAnsi="Calibri Light" w:cs="Calibri Light"/>
          <w:sz w:val="22"/>
          <w:szCs w:val="22"/>
        </w:rPr>
        <w:t xml:space="preserve"> information</w:t>
      </w:r>
      <w:r w:rsidRPr="006D4AA2">
        <w:rPr>
          <w:rFonts w:ascii="Calibri Light" w:eastAsia="Calibri" w:hAnsi="Calibri Light" w:cs="Calibri Light"/>
          <w:b/>
          <w:bCs/>
          <w:sz w:val="22"/>
          <w:szCs w:val="22"/>
          <w:u w:val="single"/>
        </w:rPr>
        <w:t xml:space="preserve">. We recommend you provide all at once if possible. </w:t>
      </w:r>
    </w:p>
    <w:p w:rsidR="004B4236" w:rsidRPr="006D4AA2" w:rsidP="004B4236" w14:paraId="238C343D" w14:textId="77777777">
      <w:pPr>
        <w:spacing w:after="160" w:line="259" w:lineRule="auto"/>
        <w:ind w:left="720"/>
        <w:contextualSpacing/>
        <w:rPr>
          <w:rFonts w:ascii="Calibri Light" w:eastAsia="Calibri" w:hAnsi="Calibri Light" w:cs="Calibri Light"/>
          <w:sz w:val="22"/>
          <w:szCs w:val="22"/>
        </w:rPr>
      </w:pPr>
    </w:p>
    <w:p w:rsidR="004B4236" w:rsidRPr="006D4AA2" w:rsidP="0043292B" w14:paraId="54BCDFE6" w14:textId="6084D7B0">
      <w:pPr>
        <w:numPr>
          <w:ilvl w:val="0"/>
          <w:numId w:val="39"/>
        </w:numPr>
        <w:spacing w:after="160" w:line="259" w:lineRule="auto"/>
        <w:contextualSpacing/>
        <w:rPr>
          <w:rFonts w:ascii="Calibri Light" w:eastAsia="Calibri" w:hAnsi="Calibri Light" w:cs="Calibri Light"/>
          <w:sz w:val="22"/>
          <w:szCs w:val="22"/>
        </w:rPr>
      </w:pPr>
      <w:r w:rsidRPr="006D4AA2">
        <w:rPr>
          <w:rFonts w:ascii="Calibri Light" w:eastAsia="Calibri" w:hAnsi="Calibri Light" w:cs="Calibri Light"/>
          <w:sz w:val="22"/>
          <w:szCs w:val="22"/>
        </w:rPr>
        <w:t>Log back into the study portal using your Study ID, Password, and 2-</w:t>
      </w:r>
      <w:r w:rsidR="002F4BE7">
        <w:rPr>
          <w:rFonts w:ascii="Calibri Light" w:eastAsia="Calibri" w:hAnsi="Calibri Light" w:cs="Calibri Light"/>
          <w:sz w:val="22"/>
          <w:szCs w:val="22"/>
        </w:rPr>
        <w:t>f</w:t>
      </w:r>
      <w:r w:rsidRPr="006D4AA2">
        <w:rPr>
          <w:rFonts w:ascii="Calibri Light" w:eastAsia="Calibri" w:hAnsi="Calibri Light" w:cs="Calibri Light"/>
          <w:sz w:val="22"/>
          <w:szCs w:val="22"/>
        </w:rPr>
        <w:t xml:space="preserve">actor Authentication Code </w:t>
      </w:r>
    </w:p>
    <w:p w:rsidR="004B4236" w:rsidRPr="006D4AA2" w:rsidP="004B4236" w14:paraId="6CE66F4A" w14:textId="77777777">
      <w:pPr>
        <w:spacing w:after="160" w:line="259" w:lineRule="auto"/>
        <w:ind w:left="720"/>
        <w:contextualSpacing/>
        <w:rPr>
          <w:rFonts w:ascii="Calibri Light" w:eastAsia="Calibri" w:hAnsi="Calibri Light" w:cs="Calibri Light"/>
          <w:sz w:val="22"/>
          <w:szCs w:val="22"/>
        </w:rPr>
      </w:pPr>
    </w:p>
    <w:p w:rsidR="004B4236" w:rsidRPr="004B4236" w:rsidP="004B4236" w14:paraId="5F4869EF" w14:textId="77777777">
      <w:pPr>
        <w:spacing w:after="160" w:line="259" w:lineRule="auto"/>
        <w:rPr>
          <w:rFonts w:ascii="Calibri" w:eastAsia="Calibri" w:hAnsi="Calibri"/>
          <w:sz w:val="22"/>
          <w:szCs w:val="22"/>
        </w:rPr>
      </w:pPr>
      <w:r w:rsidRPr="004B4236">
        <w:rPr>
          <w:rFonts w:ascii="Calibri" w:eastAsia="Calibri" w:hAnsi="Calibri"/>
          <w:sz w:val="22"/>
          <w:szCs w:val="22"/>
        </w:rPr>
        <w:br w:type="page"/>
      </w:r>
    </w:p>
    <w:p w:rsidR="004B4236" w:rsidRPr="006D4AA2" w:rsidP="0043292B" w14:paraId="7814DFFF" w14:textId="77777777">
      <w:pPr>
        <w:numPr>
          <w:ilvl w:val="0"/>
          <w:numId w:val="39"/>
        </w:numPr>
        <w:spacing w:after="160" w:line="259" w:lineRule="auto"/>
        <w:contextualSpacing/>
        <w:rPr>
          <w:rFonts w:ascii="Calibri Light" w:eastAsia="Calibri" w:hAnsi="Calibri Light" w:cs="Calibri Light"/>
          <w:sz w:val="22"/>
          <w:szCs w:val="22"/>
        </w:rPr>
      </w:pPr>
      <w:r w:rsidRPr="006D4AA2">
        <w:rPr>
          <w:rFonts w:ascii="Calibri Light" w:eastAsia="Calibri" w:hAnsi="Calibri Light" w:cs="Calibri Light"/>
          <w:b/>
          <w:bCs/>
          <w:sz w:val="22"/>
          <w:szCs w:val="22"/>
        </w:rPr>
        <w:t>Click on #4- Upload the completed Student Roster Template</w:t>
      </w:r>
      <w:r w:rsidRPr="006D4AA2">
        <w:rPr>
          <w:rFonts w:ascii="Calibri Light" w:eastAsia="Calibri" w:hAnsi="Calibri Light" w:cs="Calibri Light"/>
          <w:sz w:val="22"/>
          <w:szCs w:val="22"/>
        </w:rPr>
        <w:t xml:space="preserve">. (You do not need to repeat steps 1-3) </w:t>
      </w:r>
    </w:p>
    <w:p w:rsidR="004B4236" w:rsidRPr="006D4AA2" w:rsidP="004B4236" w14:paraId="53E2223C" w14:textId="77777777">
      <w:pPr>
        <w:spacing w:after="160" w:line="259" w:lineRule="auto"/>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5235790" cy="866775"/>
            <wp:effectExtent l="0" t="0" r="317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
                    <pic:cNvPicPr/>
                  </pic:nvPicPr>
                  <pic:blipFill>
                    <a:blip xmlns:r="http://schemas.openxmlformats.org/officeDocument/2006/relationships" r:embed="rId92"/>
                    <a:stretch>
                      <a:fillRect/>
                    </a:stretch>
                  </pic:blipFill>
                  <pic:spPr>
                    <a:xfrm>
                      <a:off x="0" y="0"/>
                      <a:ext cx="5238949" cy="867298"/>
                    </a:xfrm>
                    <a:prstGeom prst="rect">
                      <a:avLst/>
                    </a:prstGeom>
                  </pic:spPr>
                </pic:pic>
              </a:graphicData>
            </a:graphic>
          </wp:inline>
        </w:drawing>
      </w:r>
    </w:p>
    <w:p w:rsidR="004B4236" w:rsidRPr="006D4AA2" w:rsidP="0043292B" w14:paraId="25484784" w14:textId="77777777">
      <w:pPr>
        <w:numPr>
          <w:ilvl w:val="0"/>
          <w:numId w:val="41"/>
        </w:numPr>
        <w:spacing w:after="160" w:line="259" w:lineRule="auto"/>
        <w:contextualSpacing/>
        <w:rPr>
          <w:rFonts w:ascii="Calibri Light" w:eastAsia="Calibri" w:hAnsi="Calibri Light" w:cs="Calibri Light"/>
          <w:b/>
          <w:bCs/>
          <w:sz w:val="22"/>
          <w:szCs w:val="22"/>
        </w:rPr>
      </w:pPr>
      <w:r w:rsidRPr="006D4AA2">
        <w:rPr>
          <w:rFonts w:ascii="Calibri Light" w:eastAsia="Calibri" w:hAnsi="Calibri Light" w:cs="Calibri Light"/>
          <w:b/>
          <w:bCs/>
          <w:sz w:val="22"/>
          <w:szCs w:val="22"/>
        </w:rPr>
        <w:t xml:space="preserve">Click the yellow bar to locate the completed file on your computer. </w:t>
      </w:r>
    </w:p>
    <w:p w:rsidR="004B4236" w:rsidRPr="006D4AA2" w:rsidP="004B4236" w14:paraId="60EC661F" w14:textId="77777777">
      <w:pPr>
        <w:spacing w:after="160" w:line="259" w:lineRule="auto"/>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6420746" cy="1381318"/>
            <wp:effectExtent l="0" t="0" r="0" b="952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
                    <pic:cNvPicPr/>
                  </pic:nvPicPr>
                  <pic:blipFill>
                    <a:blip xmlns:r="http://schemas.openxmlformats.org/officeDocument/2006/relationships" r:embed="rId93"/>
                    <a:stretch>
                      <a:fillRect/>
                    </a:stretch>
                  </pic:blipFill>
                  <pic:spPr>
                    <a:xfrm>
                      <a:off x="0" y="0"/>
                      <a:ext cx="6420746" cy="1381318"/>
                    </a:xfrm>
                    <a:prstGeom prst="rect">
                      <a:avLst/>
                    </a:prstGeom>
                  </pic:spPr>
                </pic:pic>
              </a:graphicData>
            </a:graphic>
          </wp:inline>
        </w:drawing>
      </w:r>
    </w:p>
    <w:p w:rsidR="004B4236" w:rsidRPr="006D4AA2" w:rsidP="0043292B" w14:paraId="6816A4ED" w14:textId="77777777">
      <w:pPr>
        <w:numPr>
          <w:ilvl w:val="0"/>
          <w:numId w:val="41"/>
        </w:numPr>
        <w:spacing w:after="160" w:line="259" w:lineRule="auto"/>
        <w:contextualSpacing/>
        <w:rPr>
          <w:rFonts w:ascii="Calibri Light" w:eastAsia="Calibri" w:hAnsi="Calibri Light" w:cs="Calibri Light"/>
          <w:b/>
          <w:bCs/>
          <w:sz w:val="22"/>
          <w:szCs w:val="22"/>
        </w:rPr>
      </w:pPr>
      <w:r w:rsidRPr="006D4AA2">
        <w:rPr>
          <w:rFonts w:ascii="Calibri Light" w:eastAsia="Calibri" w:hAnsi="Calibri Light" w:cs="Calibri Light"/>
          <w:b/>
          <w:bCs/>
          <w:sz w:val="22"/>
          <w:szCs w:val="22"/>
        </w:rPr>
        <w:t xml:space="preserve">Confirm Upload – Click Yes. </w:t>
      </w:r>
    </w:p>
    <w:p w:rsidR="004B4236" w:rsidRPr="006D4AA2" w:rsidP="004B4236" w14:paraId="47C206FE" w14:textId="77777777">
      <w:pPr>
        <w:spacing w:after="160" w:line="259" w:lineRule="auto"/>
        <w:ind w:left="360"/>
        <w:rPr>
          <w:rFonts w:ascii="Calibri Light" w:eastAsia="Calibri" w:hAnsi="Calibri Light" w:cs="Calibri Light"/>
          <w:b/>
          <w:bCs/>
          <w:color w:val="FF0000"/>
          <w:sz w:val="22"/>
          <w:szCs w:val="22"/>
        </w:rPr>
      </w:pPr>
      <w:r w:rsidRPr="006D4AA2">
        <w:rPr>
          <w:rFonts w:ascii="Calibri Light" w:eastAsia="Calibri" w:hAnsi="Calibri Light" w:cs="Calibri Light"/>
          <w:b/>
          <w:bCs/>
          <w:color w:val="FF0000"/>
          <w:sz w:val="22"/>
          <w:szCs w:val="22"/>
        </w:rPr>
        <w:t xml:space="preserve">This step is important! If you accidentally click ‘no’ the file will not be sent to us. </w:t>
      </w:r>
    </w:p>
    <w:p w:rsidR="004B4236" w:rsidRPr="006D4AA2" w:rsidP="004B4236" w14:paraId="79931184" w14:textId="77777777">
      <w:pPr>
        <w:spacing w:after="160" w:line="259" w:lineRule="auto"/>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4743099" cy="2249619"/>
            <wp:effectExtent l="0" t="0" r="63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
                    <pic:cNvPicPr/>
                  </pic:nvPicPr>
                  <pic:blipFill>
                    <a:blip xmlns:r="http://schemas.openxmlformats.org/officeDocument/2006/relationships" r:embed="rId94"/>
                    <a:stretch>
                      <a:fillRect/>
                    </a:stretch>
                  </pic:blipFill>
                  <pic:spPr>
                    <a:xfrm>
                      <a:off x="0" y="0"/>
                      <a:ext cx="4743099" cy="2249619"/>
                    </a:xfrm>
                    <a:prstGeom prst="rect">
                      <a:avLst/>
                    </a:prstGeom>
                  </pic:spPr>
                </pic:pic>
              </a:graphicData>
            </a:graphic>
          </wp:inline>
        </w:drawing>
      </w:r>
    </w:p>
    <w:p w:rsidR="004B4236" w:rsidRPr="006D4AA2" w:rsidP="0043292B" w14:paraId="1A13ED97" w14:textId="77777777">
      <w:pPr>
        <w:numPr>
          <w:ilvl w:val="0"/>
          <w:numId w:val="41"/>
        </w:numPr>
        <w:spacing w:after="160" w:line="259" w:lineRule="auto"/>
        <w:contextualSpacing/>
        <w:rPr>
          <w:rFonts w:ascii="Calibri Light" w:eastAsia="Calibri" w:hAnsi="Calibri Light" w:cs="Calibri Light"/>
          <w:b/>
          <w:bCs/>
          <w:sz w:val="22"/>
          <w:szCs w:val="22"/>
        </w:rPr>
      </w:pPr>
      <w:r w:rsidRPr="006D4AA2">
        <w:rPr>
          <w:rFonts w:ascii="Calibri Light" w:eastAsia="Calibri" w:hAnsi="Calibri Light" w:cs="Calibri Light"/>
          <w:b/>
          <w:bCs/>
          <w:sz w:val="22"/>
          <w:szCs w:val="22"/>
        </w:rPr>
        <w:t xml:space="preserve">To confirm that a file was uploaded, you should see the file you uploaded listed in the table on your screen. </w:t>
      </w:r>
    </w:p>
    <w:p w:rsidR="004B4236" w:rsidRPr="006D4AA2" w:rsidP="004B4236" w14:paraId="098E7E6B" w14:textId="77777777">
      <w:pPr>
        <w:spacing w:after="160" w:line="259" w:lineRule="auto"/>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6858000" cy="2278380"/>
            <wp:effectExtent l="0" t="0" r="0" b="762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
                    <pic:cNvPicPr/>
                  </pic:nvPicPr>
                  <pic:blipFill>
                    <a:blip xmlns:r="http://schemas.openxmlformats.org/officeDocument/2006/relationships" r:embed="rId95"/>
                    <a:stretch>
                      <a:fillRect/>
                    </a:stretch>
                  </pic:blipFill>
                  <pic:spPr>
                    <a:xfrm>
                      <a:off x="0" y="0"/>
                      <a:ext cx="6858000" cy="2278380"/>
                    </a:xfrm>
                    <a:prstGeom prst="rect">
                      <a:avLst/>
                    </a:prstGeom>
                  </pic:spPr>
                </pic:pic>
              </a:graphicData>
            </a:graphic>
          </wp:inline>
        </w:drawing>
      </w:r>
    </w:p>
    <w:p w:rsidR="00305D3D" w:rsidRPr="002F4BE7" w14:paraId="5AB3D6BB" w14:textId="77777777">
      <w:pPr>
        <w:rPr>
          <w:rFonts w:ascii="Calibri Light" w:hAnsi="Calibri Light" w:cs="Calibri Light"/>
          <w:b/>
          <w:bCs/>
          <w:color w:val="2F5496"/>
          <w:sz w:val="32"/>
          <w:szCs w:val="32"/>
        </w:rPr>
      </w:pPr>
      <w:bookmarkStart w:id="143" w:name="_Toc113522933"/>
      <w:r w:rsidRPr="002F4BE7">
        <w:rPr>
          <w:rFonts w:ascii="Calibri Light" w:hAnsi="Calibri Light" w:cs="Calibri Light"/>
          <w:b/>
          <w:bCs/>
          <w:color w:val="2F5496"/>
          <w:sz w:val="32"/>
          <w:szCs w:val="32"/>
        </w:rPr>
        <w:br w:type="page"/>
      </w:r>
    </w:p>
    <w:p w:rsidR="004B4236" w:rsidRPr="006D4AA2" w:rsidP="00305D3D" w14:paraId="3A948A11" w14:textId="7E5161A4">
      <w:pPr>
        <w:jc w:val="center"/>
        <w:rPr>
          <w:rFonts w:ascii="Calibri Light" w:hAnsi="Calibri Light" w:cs="Calibri Light"/>
          <w:color w:val="0070C0"/>
          <w:sz w:val="28"/>
          <w:szCs w:val="28"/>
        </w:rPr>
      </w:pPr>
      <w:r w:rsidRPr="006D4AA2">
        <w:rPr>
          <w:rFonts w:ascii="Calibri Light" w:hAnsi="Calibri Light" w:cs="Calibri Light"/>
          <w:color w:val="0070C0"/>
          <w:sz w:val="28"/>
          <w:szCs w:val="28"/>
        </w:rPr>
        <w:t>Troubleshooting</w:t>
      </w:r>
      <w:bookmarkEnd w:id="143"/>
    </w:p>
    <w:p w:rsidR="004B4236" w:rsidRPr="006D4AA2" w:rsidP="0043292B" w14:paraId="6F8174AE" w14:textId="29411116">
      <w:pPr>
        <w:numPr>
          <w:ilvl w:val="0"/>
          <w:numId w:val="42"/>
        </w:numPr>
        <w:spacing w:after="160" w:line="259" w:lineRule="auto"/>
        <w:contextualSpacing/>
        <w:rPr>
          <w:rFonts w:ascii="Calibri Light" w:eastAsia="Calibri" w:hAnsi="Calibri Light" w:cs="Calibri Light"/>
          <w:b/>
          <w:bCs/>
          <w:sz w:val="22"/>
          <w:szCs w:val="22"/>
        </w:rPr>
      </w:pPr>
      <w:r w:rsidRPr="006D4AA2">
        <w:rPr>
          <w:rFonts w:ascii="Calibri Light" w:eastAsia="Calibri" w:hAnsi="Calibri Light" w:cs="Calibri Light"/>
          <w:b/>
          <w:bCs/>
          <w:sz w:val="22"/>
          <w:szCs w:val="22"/>
        </w:rPr>
        <w:t>You did not receive the 2-</w:t>
      </w:r>
      <w:r w:rsidRPr="006D4AA2" w:rsidR="002F4BE7">
        <w:rPr>
          <w:rFonts w:ascii="Calibri Light" w:eastAsia="Calibri" w:hAnsi="Calibri Light" w:cs="Calibri Light"/>
          <w:b/>
          <w:bCs/>
          <w:sz w:val="22"/>
          <w:szCs w:val="22"/>
        </w:rPr>
        <w:t>f</w:t>
      </w:r>
      <w:r w:rsidRPr="006D4AA2">
        <w:rPr>
          <w:rFonts w:ascii="Calibri Light" w:eastAsia="Calibri" w:hAnsi="Calibri Light" w:cs="Calibri Light"/>
          <w:b/>
          <w:bCs/>
          <w:sz w:val="22"/>
          <w:szCs w:val="22"/>
        </w:rPr>
        <w:t>actor authentication code.</w:t>
      </w:r>
    </w:p>
    <w:p w:rsidR="004B4236" w:rsidRPr="006D4AA2" w:rsidP="004B4236" w14:paraId="5466347D" w14:textId="6FD2C214">
      <w:pPr>
        <w:spacing w:after="160" w:line="259" w:lineRule="auto"/>
        <w:rPr>
          <w:rFonts w:ascii="Calibri Light" w:eastAsia="Calibri" w:hAnsi="Calibri Light" w:cs="Calibri Light"/>
          <w:sz w:val="22"/>
          <w:szCs w:val="22"/>
        </w:rPr>
      </w:pPr>
      <w:r w:rsidRPr="006D4AA2">
        <w:rPr>
          <w:rFonts w:ascii="Calibri Light" w:eastAsia="Calibri" w:hAnsi="Calibri Light" w:cs="Calibri Light"/>
          <w:sz w:val="22"/>
          <w:szCs w:val="22"/>
        </w:rPr>
        <w:t>If you are trying to log into the portal with another staff member’s study ID, the</w:t>
      </w:r>
      <w:r w:rsidR="00A105CB">
        <w:rPr>
          <w:rFonts w:ascii="Calibri Light" w:eastAsia="Calibri" w:hAnsi="Calibri Light" w:cs="Calibri Light"/>
          <w:sz w:val="22"/>
          <w:szCs w:val="22"/>
        </w:rPr>
        <w:t xml:space="preserve"> 2-factor </w:t>
      </w:r>
      <w:r w:rsidRPr="006D4AA2" w:rsidR="002F4BE7">
        <w:rPr>
          <w:rFonts w:ascii="Calibri Light" w:eastAsia="Calibri" w:hAnsi="Calibri Light" w:cs="Calibri Light"/>
          <w:sz w:val="22"/>
          <w:szCs w:val="22"/>
        </w:rPr>
        <w:t>authentication code</w:t>
      </w:r>
      <w:r w:rsidRPr="006D4AA2">
        <w:rPr>
          <w:rFonts w:ascii="Calibri Light" w:eastAsia="Calibri" w:hAnsi="Calibri Light" w:cs="Calibri Light"/>
          <w:sz w:val="22"/>
          <w:szCs w:val="22"/>
        </w:rPr>
        <w:t xml:space="preserve"> </w:t>
      </w:r>
      <w:r w:rsidR="00A105CB">
        <w:rPr>
          <w:rFonts w:ascii="Calibri Light" w:eastAsia="Calibri" w:hAnsi="Calibri Light" w:cs="Calibri Light"/>
          <w:sz w:val="22"/>
          <w:szCs w:val="22"/>
        </w:rPr>
        <w:t xml:space="preserve">email </w:t>
      </w:r>
      <w:r w:rsidRPr="006D4AA2">
        <w:rPr>
          <w:rFonts w:ascii="Calibri Light" w:eastAsia="Calibri" w:hAnsi="Calibri Light" w:cs="Calibri Light"/>
          <w:sz w:val="22"/>
          <w:szCs w:val="22"/>
        </w:rPr>
        <w:t xml:space="preserve">may still be </w:t>
      </w:r>
      <w:r w:rsidRPr="006D4AA2" w:rsidR="002F4BE7">
        <w:rPr>
          <w:rFonts w:ascii="Calibri Light" w:eastAsia="Calibri" w:hAnsi="Calibri Light" w:cs="Calibri Light"/>
          <w:sz w:val="22"/>
          <w:szCs w:val="22"/>
        </w:rPr>
        <w:t xml:space="preserve">sent </w:t>
      </w:r>
      <w:r w:rsidRPr="006D4AA2">
        <w:rPr>
          <w:rFonts w:ascii="Calibri Light" w:eastAsia="Calibri" w:hAnsi="Calibri Light" w:cs="Calibri Light"/>
          <w:sz w:val="22"/>
          <w:szCs w:val="22"/>
        </w:rPr>
        <w:t xml:space="preserve">to their email address. Please email us at </w:t>
      </w:r>
      <w:hyperlink r:id="rId5" w:history="1">
        <w:r w:rsidRPr="006D4AA2">
          <w:rPr>
            <w:rFonts w:ascii="Calibri Light" w:eastAsia="Calibri" w:hAnsi="Calibri Light" w:cs="Calibri Light"/>
            <w:color w:val="0563C1"/>
            <w:sz w:val="22"/>
            <w:szCs w:val="22"/>
            <w:u w:val="single"/>
          </w:rPr>
          <w:t>HSB22@rti.org</w:t>
        </w:r>
      </w:hyperlink>
      <w:r w:rsidRPr="006D4AA2">
        <w:rPr>
          <w:rFonts w:ascii="Calibri Light" w:eastAsia="Calibri" w:hAnsi="Calibri Light" w:cs="Calibri Light"/>
          <w:sz w:val="22"/>
          <w:szCs w:val="22"/>
        </w:rPr>
        <w:t xml:space="preserve"> with your school’s name, your name, and your email so we can create a portal account for you.</w:t>
      </w:r>
    </w:p>
    <w:p w:rsidR="004B4236" w:rsidRPr="006D4AA2" w:rsidP="004B4236" w14:paraId="6FF89439" w14:textId="6B773A99">
      <w:pPr>
        <w:spacing w:after="160" w:line="259" w:lineRule="auto"/>
        <w:rPr>
          <w:rFonts w:ascii="Calibri Light" w:eastAsia="Calibri" w:hAnsi="Calibri Light" w:cs="Calibri Light"/>
          <w:sz w:val="22"/>
          <w:szCs w:val="22"/>
        </w:rPr>
      </w:pPr>
      <w:r w:rsidRPr="006D4AA2">
        <w:rPr>
          <w:rFonts w:ascii="Calibri Light" w:eastAsia="Calibri" w:hAnsi="Calibri Light" w:cs="Calibri Light"/>
          <w:sz w:val="22"/>
          <w:szCs w:val="22"/>
        </w:rPr>
        <w:t xml:space="preserve">There are some cases where the </w:t>
      </w:r>
      <w:r w:rsidRPr="006D4AA2" w:rsidR="002F4BE7">
        <w:rPr>
          <w:rFonts w:ascii="Calibri Light" w:eastAsia="Calibri" w:hAnsi="Calibri Light" w:cs="Calibri Light"/>
          <w:sz w:val="22"/>
          <w:szCs w:val="22"/>
        </w:rPr>
        <w:t xml:space="preserve">email containing the 2-factor authentication code </w:t>
      </w:r>
      <w:r w:rsidRPr="006D4AA2">
        <w:rPr>
          <w:rFonts w:ascii="Calibri Light" w:eastAsia="Calibri" w:hAnsi="Calibri Light" w:cs="Calibri Light"/>
          <w:sz w:val="22"/>
          <w:szCs w:val="22"/>
        </w:rPr>
        <w:t xml:space="preserve">is </w:t>
      </w:r>
      <w:r w:rsidRPr="006D4AA2" w:rsidR="002F4BE7">
        <w:rPr>
          <w:rFonts w:ascii="Calibri Light" w:eastAsia="Calibri" w:hAnsi="Calibri Light" w:cs="Calibri Light"/>
          <w:sz w:val="22"/>
          <w:szCs w:val="22"/>
        </w:rPr>
        <w:t>redirected</w:t>
      </w:r>
      <w:r w:rsidRPr="006D4AA2">
        <w:rPr>
          <w:rFonts w:ascii="Calibri Light" w:eastAsia="Calibri" w:hAnsi="Calibri Light" w:cs="Calibri Light"/>
          <w:sz w:val="22"/>
          <w:szCs w:val="22"/>
        </w:rPr>
        <w:t xml:space="preserve"> to spam</w:t>
      </w:r>
      <w:r w:rsidRPr="006D4AA2" w:rsidR="002F4BE7">
        <w:rPr>
          <w:rFonts w:ascii="Calibri Light" w:eastAsia="Calibri" w:hAnsi="Calibri Light" w:cs="Calibri Light"/>
          <w:sz w:val="22"/>
          <w:szCs w:val="22"/>
        </w:rPr>
        <w:t xml:space="preserve"> or junk</w:t>
      </w:r>
      <w:r w:rsidRPr="006D4AA2">
        <w:rPr>
          <w:rFonts w:ascii="Calibri Light" w:eastAsia="Calibri" w:hAnsi="Calibri Light" w:cs="Calibri Light"/>
          <w:sz w:val="22"/>
          <w:szCs w:val="22"/>
        </w:rPr>
        <w:t xml:space="preserve"> boxes. </w:t>
      </w:r>
      <w:r w:rsidRPr="006D4AA2" w:rsidR="002F4BE7">
        <w:rPr>
          <w:rFonts w:ascii="Calibri Light" w:eastAsia="Calibri" w:hAnsi="Calibri Light" w:cs="Calibri Light"/>
          <w:sz w:val="22"/>
          <w:szCs w:val="22"/>
        </w:rPr>
        <w:t xml:space="preserve">Be sure to </w:t>
      </w:r>
      <w:r w:rsidR="00A105CB">
        <w:rPr>
          <w:rFonts w:ascii="Calibri Light" w:eastAsia="Calibri" w:hAnsi="Calibri Light" w:cs="Calibri Light"/>
          <w:sz w:val="22"/>
          <w:szCs w:val="22"/>
        </w:rPr>
        <w:t>ch</w:t>
      </w:r>
      <w:r w:rsidRPr="006D4AA2">
        <w:rPr>
          <w:rFonts w:ascii="Calibri Light" w:eastAsia="Calibri" w:hAnsi="Calibri Light" w:cs="Calibri Light"/>
          <w:sz w:val="22"/>
          <w:szCs w:val="22"/>
        </w:rPr>
        <w:t xml:space="preserve">eck </w:t>
      </w:r>
      <w:r w:rsidRPr="006D4AA2" w:rsidR="002F4BE7">
        <w:rPr>
          <w:rFonts w:ascii="Calibri Light" w:eastAsia="Calibri" w:hAnsi="Calibri Light" w:cs="Calibri Light"/>
          <w:sz w:val="22"/>
          <w:szCs w:val="22"/>
        </w:rPr>
        <w:t>these locations</w:t>
      </w:r>
      <w:r w:rsidRPr="006D4AA2">
        <w:rPr>
          <w:rFonts w:ascii="Calibri Light" w:eastAsia="Calibri" w:hAnsi="Calibri Light" w:cs="Calibri Light"/>
          <w:sz w:val="22"/>
          <w:szCs w:val="22"/>
        </w:rPr>
        <w:t xml:space="preserve"> for ed.gov emails. </w:t>
      </w:r>
    </w:p>
    <w:p w:rsidR="004B4236" w:rsidRPr="006D4AA2" w:rsidP="004B4236" w14:paraId="2E5B2F5E" w14:textId="794D4E55">
      <w:pPr>
        <w:spacing w:after="160" w:line="259" w:lineRule="auto"/>
        <w:rPr>
          <w:rFonts w:ascii="Calibri Light" w:eastAsia="Calibri" w:hAnsi="Calibri Light" w:cs="Calibri Light"/>
          <w:sz w:val="22"/>
          <w:szCs w:val="22"/>
        </w:rPr>
      </w:pPr>
      <w:r w:rsidRPr="006D4AA2">
        <w:rPr>
          <w:rFonts w:ascii="Calibri Light" w:eastAsia="Calibri" w:hAnsi="Calibri Light" w:cs="Calibri Light"/>
          <w:sz w:val="22"/>
          <w:szCs w:val="22"/>
        </w:rPr>
        <w:t xml:space="preserve">Some districts and schools have firewalls that block </w:t>
      </w:r>
      <w:r w:rsidRPr="006D4AA2" w:rsidR="002F4BE7">
        <w:rPr>
          <w:rFonts w:ascii="Calibri Light" w:eastAsia="Calibri" w:hAnsi="Calibri Light" w:cs="Calibri Light"/>
          <w:sz w:val="22"/>
          <w:szCs w:val="22"/>
        </w:rPr>
        <w:t>these emails</w:t>
      </w:r>
      <w:r w:rsidRPr="006D4AA2">
        <w:rPr>
          <w:rFonts w:ascii="Calibri Light" w:eastAsia="Calibri" w:hAnsi="Calibri Light" w:cs="Calibri Light"/>
          <w:sz w:val="22"/>
          <w:szCs w:val="22"/>
        </w:rPr>
        <w:t xml:space="preserve"> from arriving, no matter what troubleshooting steps we take. In this rare case, please </w:t>
      </w:r>
      <w:r w:rsidRPr="006D4AA2" w:rsidR="002F4BE7">
        <w:rPr>
          <w:rFonts w:ascii="Calibri Light" w:eastAsia="Calibri" w:hAnsi="Calibri Light" w:cs="Calibri Light"/>
          <w:sz w:val="22"/>
          <w:szCs w:val="22"/>
        </w:rPr>
        <w:t>contact us for alternate solutions.</w:t>
      </w:r>
      <w:r w:rsidRPr="006D4AA2">
        <w:rPr>
          <w:rFonts w:ascii="Calibri Light" w:eastAsia="Calibri" w:hAnsi="Calibri Light" w:cs="Calibri Light"/>
          <w:sz w:val="22"/>
          <w:szCs w:val="22"/>
        </w:rPr>
        <w:t xml:space="preserve">  </w:t>
      </w:r>
    </w:p>
    <w:p w:rsidR="004B4236" w:rsidRPr="006D4AA2" w:rsidP="004B4236" w14:paraId="7B34E8E9" w14:textId="77777777">
      <w:pPr>
        <w:spacing w:after="160" w:line="259" w:lineRule="auto"/>
        <w:rPr>
          <w:rFonts w:ascii="Calibri Light" w:eastAsia="Calibri" w:hAnsi="Calibri Light" w:cs="Calibri Light"/>
          <w:sz w:val="22"/>
          <w:szCs w:val="22"/>
        </w:rPr>
      </w:pPr>
    </w:p>
    <w:p w:rsidR="004B4236" w:rsidRPr="006D4AA2" w:rsidP="0043292B" w14:paraId="37D82297" w14:textId="77777777">
      <w:pPr>
        <w:numPr>
          <w:ilvl w:val="0"/>
          <w:numId w:val="42"/>
        </w:numPr>
        <w:spacing w:after="160" w:line="259" w:lineRule="auto"/>
        <w:contextualSpacing/>
        <w:rPr>
          <w:rFonts w:ascii="Calibri Light" w:eastAsia="Calibri" w:hAnsi="Calibri Light" w:cs="Calibri Light"/>
          <w:b/>
          <w:bCs/>
          <w:sz w:val="22"/>
          <w:szCs w:val="22"/>
        </w:rPr>
      </w:pPr>
      <w:r w:rsidRPr="006D4AA2">
        <w:rPr>
          <w:rFonts w:ascii="Calibri Light" w:eastAsia="Calibri" w:hAnsi="Calibri Light" w:cs="Calibri Light"/>
          <w:b/>
          <w:bCs/>
          <w:sz w:val="22"/>
          <w:szCs w:val="22"/>
        </w:rPr>
        <w:t xml:space="preserve">You uploaded the file, but we did not receive it. </w:t>
      </w:r>
    </w:p>
    <w:p w:rsidR="004B4236" w:rsidRPr="006D4AA2" w:rsidP="004B4236" w14:paraId="79B3BCB7" w14:textId="77777777">
      <w:pPr>
        <w:spacing w:after="160" w:line="259" w:lineRule="auto"/>
        <w:rPr>
          <w:rFonts w:ascii="Calibri Light" w:eastAsia="Calibri" w:hAnsi="Calibri Light" w:cs="Calibri Light"/>
          <w:sz w:val="22"/>
          <w:szCs w:val="22"/>
        </w:rPr>
      </w:pPr>
      <w:r w:rsidRPr="006D4AA2">
        <w:rPr>
          <w:rFonts w:ascii="Calibri Light" w:eastAsia="Calibri" w:hAnsi="Calibri Light" w:cs="Calibri Light"/>
          <w:sz w:val="22"/>
          <w:szCs w:val="22"/>
        </w:rPr>
        <w:t xml:space="preserve">Please review page 8 of this guide. If you did not click ‘YES’ after you uploaded the file, we will not receive it. You should see the file name appear in the table on your screen if the file was sent to us. </w:t>
      </w:r>
    </w:p>
    <w:p w:rsidR="004B4236" w:rsidRPr="006D4AA2" w:rsidP="004B4236" w14:paraId="7F5BABB7" w14:textId="449DA67F">
      <w:pPr>
        <w:spacing w:after="160" w:line="259" w:lineRule="auto"/>
        <w:rPr>
          <w:rFonts w:ascii="Calibri Light" w:eastAsia="Calibri" w:hAnsi="Calibri Light" w:cs="Calibri Light"/>
          <w:sz w:val="22"/>
          <w:szCs w:val="22"/>
        </w:rPr>
      </w:pPr>
      <w:r w:rsidRPr="006D4AA2">
        <w:rPr>
          <w:rFonts w:ascii="Calibri Light" w:eastAsia="Calibri" w:hAnsi="Calibri Light" w:cs="Calibri Light"/>
          <w:sz w:val="22"/>
          <w:szCs w:val="22"/>
        </w:rPr>
        <w:t xml:space="preserve"> </w:t>
      </w:r>
    </w:p>
    <w:p w:rsidR="004B4236" w:rsidRPr="006D4AA2" w:rsidP="004B4236" w14:paraId="7AD799C4" w14:textId="77777777">
      <w:pPr>
        <w:spacing w:after="160" w:line="259" w:lineRule="auto"/>
        <w:rPr>
          <w:rFonts w:ascii="Calibri Light" w:eastAsia="Calibri" w:hAnsi="Calibri Light" w:cs="Calibri Light"/>
          <w:sz w:val="22"/>
          <w:szCs w:val="22"/>
        </w:rPr>
      </w:pPr>
    </w:p>
    <w:p w:rsidR="004B4236" w:rsidRPr="006D4AA2" w:rsidP="0043292B" w14:paraId="3C32F202" w14:textId="77777777">
      <w:pPr>
        <w:numPr>
          <w:ilvl w:val="0"/>
          <w:numId w:val="42"/>
        </w:numPr>
        <w:spacing w:after="160" w:line="259" w:lineRule="auto"/>
        <w:contextualSpacing/>
        <w:rPr>
          <w:rFonts w:ascii="Calibri Light" w:eastAsia="Calibri" w:hAnsi="Calibri Light" w:cs="Calibri Light"/>
          <w:b/>
          <w:bCs/>
          <w:sz w:val="22"/>
          <w:szCs w:val="22"/>
        </w:rPr>
      </w:pPr>
      <w:r w:rsidRPr="006D4AA2">
        <w:rPr>
          <w:rFonts w:ascii="Calibri Light" w:eastAsia="Calibri" w:hAnsi="Calibri Light" w:cs="Calibri Light"/>
          <w:b/>
          <w:bCs/>
          <w:sz w:val="22"/>
          <w:szCs w:val="22"/>
        </w:rPr>
        <w:t>Your study ID is not valid.</w:t>
      </w:r>
    </w:p>
    <w:p w:rsidR="004B4236" w:rsidRPr="006D4AA2" w:rsidP="004B4236" w14:paraId="097B0FAC" w14:textId="6F092F86">
      <w:pPr>
        <w:spacing w:after="160" w:line="259" w:lineRule="auto"/>
        <w:rPr>
          <w:rFonts w:ascii="Calibri Light" w:eastAsia="Calibri" w:hAnsi="Calibri Light" w:cs="Calibri Light"/>
          <w:sz w:val="22"/>
          <w:szCs w:val="22"/>
        </w:rPr>
      </w:pPr>
      <w:r w:rsidRPr="006D4AA2">
        <w:rPr>
          <w:rFonts w:ascii="Calibri Light" w:hAnsi="Calibri Light" w:cs="Calibri Light"/>
          <w:sz w:val="22"/>
          <w:szCs w:val="22"/>
        </w:rPr>
        <w:t>Please type your ID and password directly into the boxes, as opposed to copy/paste. Sometimes copy/paste adds extra characters that are not visible to users but disrupt the log in process.</w:t>
      </w:r>
    </w:p>
    <w:p w:rsidR="004B4236" w:rsidRPr="006D4AA2" w:rsidP="004B4236" w14:paraId="5114DDE6" w14:textId="77777777">
      <w:pPr>
        <w:spacing w:after="160" w:line="259" w:lineRule="auto"/>
        <w:rPr>
          <w:rFonts w:ascii="Calibri Light" w:eastAsia="Calibri" w:hAnsi="Calibri Light" w:cs="Calibri Light"/>
          <w:sz w:val="22"/>
          <w:szCs w:val="22"/>
        </w:rPr>
      </w:pPr>
      <w:r w:rsidRPr="006D4AA2">
        <w:rPr>
          <w:rFonts w:ascii="Calibri Light" w:eastAsia="Calibri" w:hAnsi="Calibri Light" w:cs="Calibri Light"/>
          <w:sz w:val="22"/>
          <w:szCs w:val="22"/>
        </w:rPr>
        <w:t xml:space="preserve">Your Study ID is not your email address. Your Study ID begins with a ‘3’ and is an eight-digit number and was provided to you via email with the login instructions. </w:t>
      </w:r>
    </w:p>
    <w:p w:rsidR="004B4236" w:rsidRPr="006D4AA2" w:rsidP="004B4236" w14:paraId="2891A509" w14:textId="77777777">
      <w:pPr>
        <w:spacing w:after="160" w:line="259" w:lineRule="auto"/>
        <w:rPr>
          <w:rFonts w:ascii="Calibri Light" w:eastAsia="Calibri" w:hAnsi="Calibri Light" w:cs="Calibri Light"/>
          <w:sz w:val="22"/>
          <w:szCs w:val="22"/>
        </w:rPr>
      </w:pPr>
      <w:r w:rsidRPr="006D4AA2">
        <w:rPr>
          <w:rFonts w:ascii="Calibri Light" w:eastAsia="Calibri" w:hAnsi="Calibri Light" w:cs="Calibri Light"/>
          <w:sz w:val="22"/>
          <w:szCs w:val="22"/>
        </w:rPr>
        <w:t xml:space="preserve">If you cannot locate your study ID, please reach out to us at </w:t>
      </w:r>
      <w:hyperlink r:id="rId5" w:history="1">
        <w:r w:rsidRPr="006D4AA2">
          <w:rPr>
            <w:rFonts w:ascii="Calibri Light" w:eastAsia="Calibri" w:hAnsi="Calibri Light" w:cs="Calibri Light"/>
            <w:color w:val="0563C1"/>
            <w:sz w:val="22"/>
            <w:szCs w:val="22"/>
            <w:u w:val="single"/>
          </w:rPr>
          <w:t>HSB22@rti.org</w:t>
        </w:r>
      </w:hyperlink>
      <w:r w:rsidRPr="006D4AA2">
        <w:rPr>
          <w:rFonts w:ascii="Calibri Light" w:eastAsia="Calibri" w:hAnsi="Calibri Light" w:cs="Calibri Light"/>
          <w:sz w:val="22"/>
          <w:szCs w:val="22"/>
        </w:rPr>
        <w:t xml:space="preserve"> and we can re-send it to you. </w:t>
      </w:r>
    </w:p>
    <w:p w:rsidR="004B4236" w:rsidRPr="006D4AA2" w:rsidP="004B4236" w14:paraId="767513FF" w14:textId="77777777">
      <w:pPr>
        <w:spacing w:after="160" w:line="259" w:lineRule="auto"/>
        <w:rPr>
          <w:rFonts w:ascii="Calibri Light" w:eastAsia="Calibri" w:hAnsi="Calibri Light" w:cs="Calibri Light"/>
          <w:sz w:val="22"/>
          <w:szCs w:val="22"/>
        </w:rPr>
      </w:pPr>
    </w:p>
    <w:p w:rsidR="004B4236" w:rsidRPr="006D4AA2" w:rsidP="0043292B" w14:paraId="048D13A7" w14:textId="77777777">
      <w:pPr>
        <w:numPr>
          <w:ilvl w:val="0"/>
          <w:numId w:val="42"/>
        </w:numPr>
        <w:spacing w:after="160" w:line="259" w:lineRule="auto"/>
        <w:contextualSpacing/>
        <w:rPr>
          <w:rFonts w:ascii="Calibri Light" w:eastAsia="Calibri" w:hAnsi="Calibri Light" w:cs="Calibri Light"/>
          <w:b/>
          <w:bCs/>
          <w:sz w:val="22"/>
          <w:szCs w:val="22"/>
        </w:rPr>
      </w:pPr>
      <w:r w:rsidRPr="006D4AA2">
        <w:rPr>
          <w:rFonts w:ascii="Calibri Light" w:eastAsia="Calibri" w:hAnsi="Calibri Light" w:cs="Calibri Light"/>
          <w:b/>
          <w:bCs/>
          <w:sz w:val="22"/>
          <w:szCs w:val="22"/>
        </w:rPr>
        <w:t>Something else is not working.</w:t>
      </w:r>
    </w:p>
    <w:p w:rsidR="004B4236" w:rsidRPr="006D4AA2" w:rsidP="004B4236" w14:paraId="3337A471" w14:textId="77777777">
      <w:pPr>
        <w:spacing w:after="160" w:line="259" w:lineRule="auto"/>
        <w:rPr>
          <w:rFonts w:ascii="Calibri Light" w:eastAsia="Calibri" w:hAnsi="Calibri Light" w:cs="Calibri Light"/>
          <w:sz w:val="22"/>
          <w:szCs w:val="22"/>
        </w:rPr>
      </w:pPr>
      <w:r w:rsidRPr="006D4AA2">
        <w:rPr>
          <w:rFonts w:ascii="Calibri Light" w:eastAsia="Calibri" w:hAnsi="Calibri Light" w:cs="Calibri Light"/>
          <w:sz w:val="22"/>
          <w:szCs w:val="22"/>
        </w:rPr>
        <w:t xml:space="preserve">If you receive any other error messages or encounter any other issues, if possible, take a screen shot of your screen with the error message. Send to us at </w:t>
      </w:r>
      <w:hyperlink r:id="rId5" w:history="1">
        <w:r w:rsidRPr="006D4AA2">
          <w:rPr>
            <w:rFonts w:ascii="Calibri Light" w:eastAsia="Calibri" w:hAnsi="Calibri Light" w:cs="Calibri Light"/>
            <w:color w:val="0563C1"/>
            <w:sz w:val="22"/>
            <w:szCs w:val="22"/>
            <w:u w:val="single"/>
          </w:rPr>
          <w:t>HSB22@rti.org</w:t>
        </w:r>
      </w:hyperlink>
      <w:r w:rsidRPr="006D4AA2">
        <w:rPr>
          <w:rFonts w:ascii="Calibri Light" w:eastAsia="Calibri" w:hAnsi="Calibri Light" w:cs="Calibri Light"/>
          <w:sz w:val="22"/>
          <w:szCs w:val="22"/>
        </w:rPr>
        <w:t xml:space="preserve">. </w:t>
      </w:r>
    </w:p>
    <w:p w:rsidR="004B4236" w:rsidRPr="006D4AA2" w:rsidP="004B4236" w14:paraId="78AC546B" w14:textId="77777777">
      <w:pPr>
        <w:spacing w:after="160" w:line="259" w:lineRule="auto"/>
        <w:rPr>
          <w:rFonts w:ascii="Calibri Light" w:eastAsia="Calibri" w:hAnsi="Calibri Light" w:cs="Calibri Light"/>
          <w:sz w:val="22"/>
          <w:szCs w:val="22"/>
        </w:rPr>
      </w:pPr>
      <w:r w:rsidRPr="006D4AA2">
        <w:rPr>
          <w:rFonts w:ascii="Calibri Light" w:eastAsia="Calibri" w:hAnsi="Calibri Light" w:cs="Calibri Light"/>
          <w:sz w:val="22"/>
          <w:szCs w:val="22"/>
        </w:rPr>
        <w:t xml:space="preserve">Please call us for troubleshooting assistance at 855-500-1439. Our help desk is available Monday- Thursday from 8:00 AM ET – 7:00 PM ET and on Fridays from 8:00 AM ET – 5:00 PM ET. </w:t>
      </w:r>
    </w:p>
    <w:p w:rsidR="004B4236" w:rsidRPr="006D4AA2" w:rsidP="004B4236" w14:paraId="062F971E" w14:textId="77777777">
      <w:pPr>
        <w:spacing w:after="160" w:line="259" w:lineRule="auto"/>
        <w:rPr>
          <w:rFonts w:ascii="Calibri Light" w:eastAsia="Calibri" w:hAnsi="Calibri Light" w:cs="Calibri Light"/>
          <w:sz w:val="22"/>
          <w:szCs w:val="22"/>
        </w:rPr>
      </w:pPr>
      <w:r w:rsidRPr="006D4AA2">
        <w:rPr>
          <w:rFonts w:ascii="Calibri Light" w:eastAsia="Calibri" w:hAnsi="Calibri Light" w:cs="Calibri Light"/>
          <w:sz w:val="22"/>
          <w:szCs w:val="22"/>
        </w:rPr>
        <w:t xml:space="preserve">You can also reach out directly your study liaison at their direct # and email so they can assist. </w:t>
      </w:r>
      <w:r w:rsidRPr="006D4AA2">
        <w:rPr>
          <w:rFonts w:ascii="Calibri Light" w:eastAsia="Calibri" w:hAnsi="Calibri Light" w:cs="Calibri Light"/>
          <w:sz w:val="22"/>
          <w:szCs w:val="22"/>
        </w:rPr>
        <w:br/>
      </w:r>
    </w:p>
    <w:p w:rsidR="004B4236" w:rsidRPr="004B4236" w:rsidP="004B4236" w14:paraId="6AC51251" w14:textId="77777777">
      <w:pPr>
        <w:spacing w:after="160" w:line="259" w:lineRule="auto"/>
        <w:rPr>
          <w:rFonts w:ascii="Calibri" w:eastAsia="Calibri" w:hAnsi="Calibri"/>
          <w:sz w:val="22"/>
          <w:szCs w:val="22"/>
        </w:rPr>
      </w:pPr>
      <w:r w:rsidRPr="004B4236">
        <w:rPr>
          <w:rFonts w:ascii="Calibri" w:eastAsia="Calibri" w:hAnsi="Calibri"/>
          <w:sz w:val="22"/>
          <w:szCs w:val="22"/>
        </w:rPr>
        <w:br w:type="page"/>
      </w:r>
    </w:p>
    <w:p w:rsidR="004B4236" w:rsidRPr="004B4236" w:rsidP="004B4236" w14:paraId="255CA503" w14:textId="77777777">
      <w:pPr>
        <w:spacing w:after="160" w:line="259" w:lineRule="auto"/>
        <w:rPr>
          <w:rFonts w:ascii="Calibri" w:eastAsia="Calibri" w:hAnsi="Calibri"/>
          <w:sz w:val="22"/>
          <w:szCs w:val="22"/>
        </w:rPr>
      </w:pPr>
    </w:p>
    <w:p w:rsidR="004B4236" w:rsidRPr="006D4AA2" w:rsidP="00305D3D" w14:paraId="6E333A08" w14:textId="2E242FF5">
      <w:pPr>
        <w:jc w:val="center"/>
        <w:rPr>
          <w:rFonts w:ascii="Calibri Light" w:hAnsi="Calibri Light" w:cs="Calibri Light"/>
          <w:color w:val="0070C0"/>
          <w:sz w:val="28"/>
          <w:szCs w:val="28"/>
        </w:rPr>
      </w:pPr>
      <w:bookmarkStart w:id="144" w:name="_Toc113522934"/>
      <w:r w:rsidRPr="006D4AA2">
        <w:rPr>
          <w:rFonts w:ascii="Calibri Light" w:hAnsi="Calibri Light" w:cs="Calibri Light"/>
          <w:color w:val="0070C0"/>
          <w:sz w:val="28"/>
          <w:szCs w:val="28"/>
        </w:rPr>
        <w:t>Viewing Your Sampled Students</w:t>
      </w:r>
      <w:bookmarkEnd w:id="144"/>
    </w:p>
    <w:p w:rsidR="004B4236" w:rsidRPr="006D4AA2" w:rsidP="0043292B" w14:paraId="3E462BDC" w14:textId="77777777">
      <w:pPr>
        <w:numPr>
          <w:ilvl w:val="0"/>
          <w:numId w:val="40"/>
        </w:numPr>
        <w:spacing w:after="160" w:line="259" w:lineRule="auto"/>
        <w:contextualSpacing/>
        <w:rPr>
          <w:rFonts w:ascii="Calibri Light" w:eastAsia="Calibri" w:hAnsi="Calibri Light" w:cs="Calibri Light"/>
          <w:sz w:val="22"/>
          <w:szCs w:val="22"/>
        </w:rPr>
      </w:pPr>
      <w:r w:rsidRPr="006D4AA2">
        <w:rPr>
          <w:rFonts w:ascii="Calibri Light" w:eastAsia="Calibri" w:hAnsi="Calibri Light" w:cs="Calibri Light"/>
          <w:b/>
          <w:bCs/>
          <w:sz w:val="22"/>
          <w:szCs w:val="22"/>
        </w:rPr>
        <w:t>Go to:</w:t>
      </w:r>
      <w:r w:rsidRPr="006D4AA2">
        <w:rPr>
          <w:rFonts w:ascii="Calibri Light" w:eastAsia="Calibri" w:hAnsi="Calibri Light" w:cs="Calibri Light"/>
          <w:sz w:val="22"/>
          <w:szCs w:val="22"/>
        </w:rPr>
        <w:t xml:space="preserve"> </w:t>
      </w:r>
      <w:hyperlink r:id="rId10" w:history="1">
        <w:r w:rsidRPr="006D4AA2">
          <w:rPr>
            <w:rFonts w:ascii="Calibri Light" w:eastAsia="Calibri" w:hAnsi="Calibri Light" w:cs="Calibri Light"/>
            <w:color w:val="0563C1"/>
            <w:sz w:val="22"/>
            <w:szCs w:val="22"/>
            <w:u w:val="single"/>
          </w:rPr>
          <w:t>https://surveys.nces.ed.gov/hsb22</w:t>
        </w:r>
      </w:hyperlink>
    </w:p>
    <w:p w:rsidR="004B4236" w:rsidRPr="006D4AA2" w:rsidP="004B4236" w14:paraId="250D6094" w14:textId="77777777">
      <w:pPr>
        <w:spacing w:after="160" w:line="259" w:lineRule="auto"/>
        <w:ind w:left="720"/>
        <w:contextualSpacing/>
        <w:jc w:val="both"/>
        <w:rPr>
          <w:rFonts w:ascii="Calibri Light" w:eastAsia="Calibri" w:hAnsi="Calibri Light" w:cs="Calibri Light"/>
          <w:sz w:val="22"/>
          <w:szCs w:val="22"/>
        </w:rPr>
      </w:pPr>
    </w:p>
    <w:p w:rsidR="004B4236" w:rsidRPr="006D4AA2" w:rsidP="004B4236" w14:paraId="0D3ED673" w14:textId="77777777">
      <w:pPr>
        <w:spacing w:after="160" w:line="259" w:lineRule="auto"/>
        <w:ind w:left="720"/>
        <w:contextualSpacing/>
        <w:rPr>
          <w:rFonts w:ascii="Calibri Light" w:eastAsia="Calibri" w:hAnsi="Calibri Light" w:cs="Calibri Light"/>
          <w:sz w:val="22"/>
          <w:szCs w:val="22"/>
        </w:rPr>
      </w:pPr>
      <w:r w:rsidRPr="006D4AA2">
        <w:rPr>
          <w:rFonts w:ascii="Calibri Light" w:eastAsia="Calibri" w:hAnsi="Calibri Light" w:cs="Calibri Light"/>
          <w:b/>
          <w:bCs/>
          <w:sz w:val="22"/>
          <w:szCs w:val="22"/>
        </w:rPr>
        <w:t>Input your Study ID in the box.</w:t>
      </w:r>
      <w:r w:rsidRPr="006D4AA2">
        <w:rPr>
          <w:rFonts w:ascii="Calibri Light" w:eastAsia="Calibri" w:hAnsi="Calibri Light" w:cs="Calibri Light"/>
          <w:sz w:val="22"/>
          <w:szCs w:val="22"/>
        </w:rPr>
        <w:t xml:space="preserve"> </w:t>
      </w:r>
    </w:p>
    <w:p w:rsidR="000B4CA4" w:rsidP="004B4236" w14:paraId="60BABAEF" w14:textId="77777777">
      <w:pPr>
        <w:spacing w:after="160" w:line="259" w:lineRule="auto"/>
        <w:jc w:val="center"/>
        <w:rPr>
          <w:rFonts w:ascii="Calibri Light" w:eastAsia="Calibri" w:hAnsi="Calibri Light" w:cs="Calibri Light"/>
          <w:b/>
          <w:bCs/>
          <w:sz w:val="22"/>
          <w:szCs w:val="22"/>
        </w:rPr>
      </w:pPr>
      <w:r w:rsidRPr="006D4AA2">
        <w:rPr>
          <w:rFonts w:ascii="Calibri Light" w:eastAsia="Calibri" w:hAnsi="Calibri Light" w:cs="Calibri Light"/>
          <w:noProof/>
          <w:sz w:val="22"/>
          <w:szCs w:val="22"/>
        </w:rPr>
        <w:drawing>
          <wp:inline distT="0" distB="0" distL="0" distR="0">
            <wp:extent cx="3567695" cy="2595418"/>
            <wp:effectExtent l="0" t="0" r="0" b="0"/>
            <wp:docPr id="1518155117" name="Picture 1518155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17" name=""/>
                    <pic:cNvPicPr/>
                  </pic:nvPicPr>
                  <pic:blipFill>
                    <a:blip xmlns:r="http://schemas.openxmlformats.org/officeDocument/2006/relationships" r:embed="rId82"/>
                    <a:stretch>
                      <a:fillRect/>
                    </a:stretch>
                  </pic:blipFill>
                  <pic:spPr>
                    <a:xfrm>
                      <a:off x="0" y="0"/>
                      <a:ext cx="3573662" cy="2599759"/>
                    </a:xfrm>
                    <a:prstGeom prst="rect">
                      <a:avLst/>
                    </a:prstGeom>
                  </pic:spPr>
                </pic:pic>
              </a:graphicData>
            </a:graphic>
          </wp:inline>
        </w:drawing>
      </w:r>
    </w:p>
    <w:p w:rsidR="000B4CA4" w:rsidRPr="007C73C7" w:rsidP="0043292B" w14:paraId="339F97C9" w14:textId="77777777">
      <w:pPr>
        <w:numPr>
          <w:ilvl w:val="0"/>
          <w:numId w:val="40"/>
        </w:numPr>
        <w:spacing w:after="160" w:line="259" w:lineRule="auto"/>
        <w:contextualSpacing/>
        <w:rPr>
          <w:rFonts w:ascii="Calibri Light" w:eastAsia="Calibri" w:hAnsi="Calibri Light" w:cs="Calibri Light"/>
          <w:b/>
          <w:bCs/>
          <w:sz w:val="22"/>
          <w:szCs w:val="22"/>
        </w:rPr>
      </w:pPr>
      <w:r w:rsidRPr="007C73C7">
        <w:rPr>
          <w:rFonts w:ascii="Calibri Light" w:eastAsia="Calibri" w:hAnsi="Calibri Light" w:cs="Calibri Light"/>
          <w:b/>
          <w:bCs/>
          <w:sz w:val="22"/>
          <w:szCs w:val="22"/>
        </w:rPr>
        <w:t xml:space="preserve">Enter your </w:t>
      </w:r>
      <w:r w:rsidRPr="007C73C7">
        <w:rPr>
          <w:rFonts w:ascii="Calibri Light" w:eastAsia="Calibri" w:hAnsi="Calibri Light" w:cs="Calibri Light"/>
          <w:b/>
          <w:bCs/>
          <w:sz w:val="22"/>
          <w:szCs w:val="22"/>
        </w:rPr>
        <w:t>password</w:t>
      </w:r>
      <w:r w:rsidRPr="007C73C7">
        <w:rPr>
          <w:rFonts w:ascii="Calibri Light" w:eastAsia="Calibri" w:hAnsi="Calibri Light" w:cs="Calibri Light"/>
          <w:b/>
          <w:bCs/>
          <w:sz w:val="22"/>
          <w:szCs w:val="22"/>
        </w:rPr>
        <w:t xml:space="preserve"> </w:t>
      </w:r>
    </w:p>
    <w:p w:rsidR="004B4236" w:rsidRPr="004B4236" w:rsidP="006D4AA2" w14:paraId="1ADE19BE" w14:textId="733CE438">
      <w:pPr>
        <w:spacing w:after="160" w:line="259" w:lineRule="auto"/>
        <w:ind w:left="720"/>
        <w:contextualSpacing/>
        <w:jc w:val="center"/>
        <w:rPr>
          <w:rFonts w:ascii="Calibri" w:eastAsia="Calibri" w:hAnsi="Calibri"/>
          <w:sz w:val="22"/>
          <w:szCs w:val="22"/>
        </w:rPr>
      </w:pPr>
      <w:r w:rsidRPr="007524C8">
        <w:rPr>
          <w:rFonts w:ascii="Calibri" w:eastAsia="Calibri" w:hAnsi="Calibri"/>
          <w:noProof/>
          <w:sz w:val="22"/>
          <w:szCs w:val="22"/>
        </w:rPr>
        <w:drawing>
          <wp:inline distT="0" distB="0" distL="0" distR="0">
            <wp:extent cx="3752087" cy="3029527"/>
            <wp:effectExtent l="0" t="0" r="1270" b="0"/>
            <wp:docPr id="1518155122" name="Picture 151815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22" name=""/>
                    <pic:cNvPicPr/>
                  </pic:nvPicPr>
                  <pic:blipFill>
                    <a:blip xmlns:r="http://schemas.openxmlformats.org/officeDocument/2006/relationships" r:embed="rId96"/>
                    <a:stretch>
                      <a:fillRect/>
                    </a:stretch>
                  </pic:blipFill>
                  <pic:spPr>
                    <a:xfrm>
                      <a:off x="0" y="0"/>
                      <a:ext cx="3756499" cy="3033090"/>
                    </a:xfrm>
                    <a:prstGeom prst="rect">
                      <a:avLst/>
                    </a:prstGeom>
                  </pic:spPr>
                </pic:pic>
              </a:graphicData>
            </a:graphic>
          </wp:inline>
        </w:drawing>
      </w:r>
    </w:p>
    <w:p w:rsidR="004B4236" w:rsidRPr="004B4236" w:rsidP="004B4236" w14:paraId="558E5A13" w14:textId="77777777">
      <w:pPr>
        <w:spacing w:after="160" w:line="259" w:lineRule="auto"/>
        <w:rPr>
          <w:rFonts w:ascii="Calibri" w:eastAsia="Calibri" w:hAnsi="Calibri"/>
          <w:sz w:val="22"/>
          <w:szCs w:val="22"/>
        </w:rPr>
      </w:pPr>
    </w:p>
    <w:p w:rsidR="004B4236" w:rsidRPr="004B4236" w:rsidP="0043292B" w14:paraId="5B67459B" w14:textId="77777777">
      <w:pPr>
        <w:numPr>
          <w:ilvl w:val="0"/>
          <w:numId w:val="38"/>
        </w:numPr>
        <w:spacing w:after="160" w:line="259" w:lineRule="auto"/>
        <w:contextualSpacing/>
        <w:rPr>
          <w:rFonts w:ascii="Calibri" w:eastAsia="Calibri" w:hAnsi="Calibri"/>
          <w:sz w:val="22"/>
          <w:szCs w:val="22"/>
        </w:rPr>
      </w:pPr>
      <w:r w:rsidRPr="004B4236">
        <w:rPr>
          <w:rFonts w:ascii="Calibri" w:eastAsia="Calibri" w:hAnsi="Calibri"/>
          <w:b/>
          <w:bCs/>
          <w:sz w:val="22"/>
          <w:szCs w:val="22"/>
        </w:rPr>
        <w:t>You will receive a 2-factor authentication code to your email from ed.gov.</w:t>
      </w:r>
      <w:r w:rsidRPr="004B4236">
        <w:rPr>
          <w:rFonts w:ascii="Calibri" w:eastAsia="Calibri" w:hAnsi="Calibri"/>
          <w:sz w:val="22"/>
          <w:szCs w:val="22"/>
        </w:rPr>
        <w:t xml:space="preserve">  Input this code into the study portal.  </w:t>
      </w:r>
    </w:p>
    <w:p w:rsidR="004B4236" w:rsidRPr="004B4236" w:rsidP="004B4236" w14:paraId="23E6393B" w14:textId="77777777">
      <w:pPr>
        <w:spacing w:after="160" w:line="259" w:lineRule="auto"/>
        <w:ind w:left="360"/>
        <w:rPr>
          <w:rFonts w:ascii="Calibri" w:eastAsia="Calibri" w:hAnsi="Calibri"/>
          <w:sz w:val="22"/>
          <w:szCs w:val="22"/>
        </w:rPr>
      </w:pPr>
      <w:r w:rsidRPr="004B4236">
        <w:rPr>
          <w:rFonts w:ascii="Calibri" w:eastAsia="Calibri" w:hAnsi="Calibri"/>
          <w:noProof/>
          <w:sz w:val="22"/>
          <w:szCs w:val="22"/>
        </w:rPr>
        <w:drawing>
          <wp:inline distT="0" distB="0" distL="0" distR="0">
            <wp:extent cx="6858000" cy="149098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xmlns:r="http://schemas.openxmlformats.org/officeDocument/2006/relationships" r:embed="rId83"/>
                    <a:stretch>
                      <a:fillRect/>
                    </a:stretch>
                  </pic:blipFill>
                  <pic:spPr>
                    <a:xfrm>
                      <a:off x="0" y="0"/>
                      <a:ext cx="6858000" cy="1490980"/>
                    </a:xfrm>
                    <a:prstGeom prst="rect">
                      <a:avLst/>
                    </a:prstGeom>
                  </pic:spPr>
                </pic:pic>
              </a:graphicData>
            </a:graphic>
          </wp:inline>
        </w:drawing>
      </w:r>
    </w:p>
    <w:p w:rsidR="004B4236" w:rsidRPr="004B4236" w:rsidP="004B4236" w14:paraId="522E51D1" w14:textId="77777777">
      <w:pPr>
        <w:spacing w:after="160" w:line="259" w:lineRule="auto"/>
        <w:rPr>
          <w:rFonts w:ascii="Calibri" w:eastAsia="Calibri" w:hAnsi="Calibri"/>
          <w:b/>
          <w:bCs/>
          <w:sz w:val="22"/>
          <w:szCs w:val="22"/>
          <w:u w:val="single"/>
        </w:rPr>
      </w:pPr>
    </w:p>
    <w:p w:rsidR="004B4236" w:rsidP="0043292B" w14:paraId="5605A068" w14:textId="5920B8FC">
      <w:pPr>
        <w:numPr>
          <w:ilvl w:val="0"/>
          <w:numId w:val="38"/>
        </w:numPr>
        <w:spacing w:after="160" w:line="259" w:lineRule="auto"/>
        <w:contextualSpacing/>
        <w:rPr>
          <w:rFonts w:ascii="Calibri" w:eastAsia="Calibri" w:hAnsi="Calibri"/>
          <w:b/>
          <w:bCs/>
          <w:sz w:val="22"/>
          <w:szCs w:val="22"/>
        </w:rPr>
      </w:pPr>
      <w:r w:rsidRPr="004B4236">
        <w:rPr>
          <w:rFonts w:ascii="Calibri" w:eastAsia="Calibri" w:hAnsi="Calibri"/>
          <w:b/>
          <w:bCs/>
          <w:sz w:val="22"/>
          <w:szCs w:val="22"/>
        </w:rPr>
        <w:t xml:space="preserve">Click green arrow ‘REVIEW LIST OF SAMPLED STUDENTS’ </w:t>
      </w:r>
    </w:p>
    <w:p w:rsidR="00A105CB" w:rsidP="004B4236" w14:paraId="52C953BE" w14:textId="77777777">
      <w:pPr>
        <w:spacing w:after="160" w:line="259" w:lineRule="auto"/>
        <w:rPr>
          <w:rFonts w:ascii="Calibri" w:eastAsia="Calibri" w:hAnsi="Calibri"/>
          <w:sz w:val="22"/>
          <w:szCs w:val="22"/>
        </w:rPr>
      </w:pPr>
    </w:p>
    <w:p w:rsidR="004B4236" w:rsidRPr="004B4236" w:rsidP="004B4236" w14:paraId="30E79BAF" w14:textId="76A27E04">
      <w:pPr>
        <w:spacing w:after="160" w:line="259" w:lineRule="auto"/>
        <w:rPr>
          <w:rFonts w:ascii="Calibri" w:eastAsia="Calibri" w:hAnsi="Calibri"/>
          <w:sz w:val="22"/>
          <w:szCs w:val="22"/>
        </w:rPr>
      </w:pPr>
      <w:r w:rsidRPr="004B4236">
        <w:rPr>
          <w:rFonts w:ascii="Calibri" w:eastAsia="Calibri" w:hAnsi="Calibri"/>
          <w:noProof/>
          <w:sz w:val="22"/>
          <w:szCs w:val="22"/>
        </w:rPr>
        <w:drawing>
          <wp:inline distT="0" distB="0" distL="0" distR="0">
            <wp:extent cx="6798923" cy="286702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97"/>
                    <a:stretch>
                      <a:fillRect/>
                    </a:stretch>
                  </pic:blipFill>
                  <pic:spPr>
                    <a:xfrm>
                      <a:off x="0" y="0"/>
                      <a:ext cx="6805910" cy="2869971"/>
                    </a:xfrm>
                    <a:prstGeom prst="rect">
                      <a:avLst/>
                    </a:prstGeom>
                  </pic:spPr>
                </pic:pic>
              </a:graphicData>
            </a:graphic>
          </wp:inline>
        </w:drawing>
      </w:r>
    </w:p>
    <w:p w:rsidR="004B4236" w:rsidRPr="004B4236" w:rsidP="0043292B" w14:paraId="404C639D" w14:textId="77777777">
      <w:pPr>
        <w:numPr>
          <w:ilvl w:val="0"/>
          <w:numId w:val="43"/>
        </w:numPr>
        <w:spacing w:after="160" w:line="259" w:lineRule="auto"/>
        <w:contextualSpacing/>
        <w:rPr>
          <w:rFonts w:ascii="Calibri" w:eastAsia="Calibri" w:hAnsi="Calibri"/>
          <w:b/>
          <w:bCs/>
          <w:sz w:val="22"/>
          <w:szCs w:val="22"/>
        </w:rPr>
      </w:pPr>
      <w:r w:rsidRPr="004B4236">
        <w:rPr>
          <w:rFonts w:ascii="Calibri" w:eastAsia="Calibri" w:hAnsi="Calibri"/>
          <w:b/>
          <w:bCs/>
          <w:sz w:val="22"/>
          <w:szCs w:val="22"/>
        </w:rPr>
        <w:t xml:space="preserve">You can view the sampled students on your screen. </w:t>
      </w:r>
    </w:p>
    <w:p w:rsidR="004B4236" w:rsidRPr="004B4236" w:rsidP="004B4236" w14:paraId="4D964C1C" w14:textId="77777777">
      <w:pPr>
        <w:spacing w:after="160" w:line="259" w:lineRule="auto"/>
        <w:rPr>
          <w:rFonts w:ascii="Calibri" w:eastAsia="Calibri" w:hAnsi="Calibri"/>
          <w:sz w:val="22"/>
          <w:szCs w:val="22"/>
        </w:rPr>
      </w:pPr>
      <w:r w:rsidRPr="004B4236">
        <w:rPr>
          <w:rFonts w:ascii="Calibri" w:eastAsia="Calibri" w:hAnsi="Calibri"/>
          <w:noProof/>
          <w:sz w:val="22"/>
          <w:szCs w:val="22"/>
        </w:rPr>
        <w:drawing>
          <wp:inline distT="0" distB="0" distL="0" distR="0">
            <wp:extent cx="5067300" cy="2647881"/>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xmlns:r="http://schemas.openxmlformats.org/officeDocument/2006/relationships" r:embed="rId98"/>
                    <a:stretch>
                      <a:fillRect/>
                    </a:stretch>
                  </pic:blipFill>
                  <pic:spPr>
                    <a:xfrm>
                      <a:off x="0" y="0"/>
                      <a:ext cx="5072099" cy="2650389"/>
                    </a:xfrm>
                    <a:prstGeom prst="rect">
                      <a:avLst/>
                    </a:prstGeom>
                  </pic:spPr>
                </pic:pic>
              </a:graphicData>
            </a:graphic>
          </wp:inline>
        </w:drawing>
      </w:r>
    </w:p>
    <w:p w:rsidR="004B4236" w:rsidRPr="004B4236" w:rsidP="004B4236" w14:paraId="19F2B25B" w14:textId="77777777">
      <w:pPr>
        <w:spacing w:after="160" w:line="259" w:lineRule="auto"/>
        <w:rPr>
          <w:rFonts w:ascii="Calibri" w:eastAsia="Calibri" w:hAnsi="Calibri"/>
          <w:sz w:val="22"/>
          <w:szCs w:val="22"/>
        </w:rPr>
      </w:pPr>
    </w:p>
    <w:p w:rsidR="004B4236" w:rsidRPr="004B4236" w:rsidP="0043292B" w14:paraId="0EB0FAEB" w14:textId="77777777">
      <w:pPr>
        <w:numPr>
          <w:ilvl w:val="0"/>
          <w:numId w:val="43"/>
        </w:numPr>
        <w:spacing w:after="160" w:line="259" w:lineRule="auto"/>
        <w:contextualSpacing/>
        <w:rPr>
          <w:rFonts w:ascii="Calibri" w:eastAsia="Calibri" w:hAnsi="Calibri"/>
          <w:sz w:val="22"/>
          <w:szCs w:val="22"/>
        </w:rPr>
      </w:pPr>
      <w:r w:rsidRPr="004B4236">
        <w:rPr>
          <w:rFonts w:ascii="Calibri" w:eastAsia="Calibri" w:hAnsi="Calibri"/>
          <w:b/>
          <w:bCs/>
          <w:sz w:val="22"/>
          <w:szCs w:val="22"/>
        </w:rPr>
        <w:t>You can download the file by clicking the blue</w:t>
      </w:r>
      <w:r w:rsidRPr="004B4236">
        <w:rPr>
          <w:rFonts w:ascii="Calibri" w:eastAsia="Calibri" w:hAnsi="Calibri"/>
          <w:sz w:val="22"/>
          <w:szCs w:val="22"/>
        </w:rPr>
        <w:t xml:space="preserve"> </w:t>
      </w:r>
      <w:r w:rsidRPr="004B4236">
        <w:rPr>
          <w:rFonts w:ascii="Calibri" w:eastAsia="Calibri" w:hAnsi="Calibri"/>
          <w:color w:val="FFFFFF"/>
          <w:sz w:val="22"/>
          <w:szCs w:val="22"/>
        </w:rPr>
        <w:t>‘</w:t>
      </w:r>
      <w:r w:rsidRPr="004B4236">
        <w:rPr>
          <w:rFonts w:ascii="Calibri" w:eastAsia="Calibri" w:hAnsi="Calibri"/>
          <w:color w:val="FFFFFF"/>
          <w:sz w:val="22"/>
          <w:szCs w:val="22"/>
          <w:highlight w:val="blue"/>
        </w:rPr>
        <w:t>DOWNLOAD STUDENT SAMPLE TEMPLATE’</w:t>
      </w:r>
    </w:p>
    <w:p w:rsidR="004B4236" w:rsidRPr="004B4236" w:rsidP="004B4236" w14:paraId="3696C324" w14:textId="77777777">
      <w:pPr>
        <w:spacing w:after="160" w:line="259" w:lineRule="auto"/>
        <w:ind w:left="360"/>
        <w:rPr>
          <w:rFonts w:ascii="Calibri" w:eastAsia="Calibri" w:hAnsi="Calibri"/>
          <w:sz w:val="22"/>
          <w:szCs w:val="22"/>
        </w:rPr>
      </w:pPr>
      <w:r w:rsidRPr="004B4236">
        <w:rPr>
          <w:rFonts w:ascii="Calibri" w:eastAsia="Calibri" w:hAnsi="Calibri"/>
          <w:noProof/>
          <w:sz w:val="22"/>
          <w:szCs w:val="22"/>
        </w:rPr>
        <w:drawing>
          <wp:inline distT="0" distB="0" distL="0" distR="0">
            <wp:extent cx="6539023" cy="11715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99"/>
                    <a:stretch>
                      <a:fillRect/>
                    </a:stretch>
                  </pic:blipFill>
                  <pic:spPr>
                    <a:xfrm>
                      <a:off x="0" y="0"/>
                      <a:ext cx="6541140" cy="1171954"/>
                    </a:xfrm>
                    <a:prstGeom prst="rect">
                      <a:avLst/>
                    </a:prstGeom>
                  </pic:spPr>
                </pic:pic>
              </a:graphicData>
            </a:graphic>
          </wp:inline>
        </w:drawing>
      </w:r>
    </w:p>
    <w:p w:rsidR="004B4236" w:rsidRPr="004B4236" w:rsidP="004B4236" w14:paraId="50C917A4" w14:textId="77777777">
      <w:pPr>
        <w:spacing w:after="160" w:line="259" w:lineRule="auto"/>
        <w:ind w:left="360"/>
        <w:rPr>
          <w:rFonts w:ascii="Calibri" w:eastAsia="Calibri" w:hAnsi="Calibri"/>
          <w:sz w:val="22"/>
          <w:szCs w:val="22"/>
        </w:rPr>
      </w:pPr>
    </w:p>
    <w:p w:rsidR="004B4236" w:rsidRPr="004B4236" w:rsidP="004B4236" w14:paraId="4D9CC711" w14:textId="77777777">
      <w:pPr>
        <w:spacing w:after="160" w:line="259" w:lineRule="auto"/>
        <w:ind w:left="360"/>
        <w:rPr>
          <w:rFonts w:ascii="Calibri" w:eastAsia="Calibri" w:hAnsi="Calibri"/>
          <w:sz w:val="22"/>
          <w:szCs w:val="22"/>
        </w:rPr>
      </w:pPr>
      <w:r w:rsidRPr="004B4236">
        <w:rPr>
          <w:rFonts w:ascii="Calibri" w:eastAsia="Calibri" w:hAnsi="Calibri"/>
          <w:sz w:val="22"/>
          <w:szCs w:val="22"/>
        </w:rPr>
        <w:t xml:space="preserve">The file is prefilled with information you have already provided. </w:t>
      </w:r>
    </w:p>
    <w:p w:rsidR="004B4236" w:rsidRPr="004B4236" w:rsidP="004B4236" w14:paraId="128DC4E0" w14:textId="5C46DD87">
      <w:pPr>
        <w:spacing w:after="160" w:line="259" w:lineRule="auto"/>
        <w:rPr>
          <w:rFonts w:ascii="Calibri" w:eastAsia="Calibri" w:hAnsi="Calibri"/>
          <w:b/>
          <w:bCs/>
          <w:color w:val="FF0000"/>
          <w:sz w:val="22"/>
          <w:szCs w:val="22"/>
          <w:u w:val="single"/>
        </w:rPr>
      </w:pPr>
      <w:r w:rsidRPr="004B4236">
        <w:rPr>
          <w:rFonts w:ascii="Calibri" w:eastAsia="Calibri" w:hAnsi="Calibri"/>
          <w:b/>
          <w:bCs/>
          <w:color w:val="FF0000"/>
          <w:sz w:val="22"/>
          <w:szCs w:val="22"/>
          <w:u w:val="single"/>
        </w:rPr>
        <w:t xml:space="preserve">If you have already provided parent and teacher </w:t>
      </w:r>
      <w:r w:rsidR="000B4CA4">
        <w:rPr>
          <w:rFonts w:ascii="Calibri" w:eastAsia="Calibri" w:hAnsi="Calibri"/>
          <w:b/>
          <w:bCs/>
          <w:color w:val="FF0000"/>
          <w:sz w:val="22"/>
          <w:szCs w:val="22"/>
          <w:u w:val="single"/>
        </w:rPr>
        <w:t>information,</w:t>
      </w:r>
      <w:r w:rsidRPr="004B4236">
        <w:rPr>
          <w:rFonts w:ascii="Calibri" w:eastAsia="Calibri" w:hAnsi="Calibri"/>
          <w:b/>
          <w:bCs/>
          <w:color w:val="FF0000"/>
          <w:sz w:val="22"/>
          <w:szCs w:val="22"/>
          <w:u w:val="single"/>
        </w:rPr>
        <w:t xml:space="preserve"> congratulations! You are finished! </w:t>
      </w:r>
    </w:p>
    <w:p w:rsidR="004B4236" w:rsidRPr="004B4236" w:rsidP="004B4236" w14:paraId="63C675DA" w14:textId="77777777">
      <w:pPr>
        <w:spacing w:after="160" w:line="259" w:lineRule="auto"/>
        <w:rPr>
          <w:rFonts w:ascii="Calibri" w:eastAsia="Calibri" w:hAnsi="Calibri"/>
          <w:sz w:val="22"/>
          <w:szCs w:val="22"/>
        </w:rPr>
      </w:pPr>
      <w:r w:rsidRPr="004B4236">
        <w:rPr>
          <w:rFonts w:ascii="Calibri" w:eastAsia="Calibri" w:hAnsi="Calibri"/>
          <w:sz w:val="22"/>
          <w:szCs w:val="22"/>
        </w:rPr>
        <w:br w:type="page"/>
      </w:r>
    </w:p>
    <w:p w:rsidR="004B4236" w:rsidRPr="006D4AA2" w:rsidP="00305D3D" w14:paraId="4FA41A0A" w14:textId="563C6AC9">
      <w:pPr>
        <w:jc w:val="center"/>
        <w:rPr>
          <w:rFonts w:ascii="Calibri Light" w:hAnsi="Calibri Light" w:cs="Calibri Light"/>
          <w:color w:val="0070C0"/>
          <w:sz w:val="28"/>
          <w:szCs w:val="28"/>
        </w:rPr>
      </w:pPr>
      <w:bookmarkStart w:id="145" w:name="_Toc113522935"/>
      <w:r w:rsidRPr="006D4AA2">
        <w:rPr>
          <w:rFonts w:ascii="Calibri Light" w:hAnsi="Calibri Light" w:cs="Calibri Light"/>
          <w:color w:val="0070C0"/>
          <w:sz w:val="28"/>
          <w:szCs w:val="28"/>
        </w:rPr>
        <w:t>Adding Parent and/or Teachers</w:t>
      </w:r>
      <w:bookmarkEnd w:id="145"/>
    </w:p>
    <w:p w:rsidR="00305D3D" w:rsidRPr="006D4AA2" w:rsidP="00305D3D" w14:paraId="4D085E51" w14:textId="77777777">
      <w:pPr>
        <w:jc w:val="center"/>
        <w:rPr>
          <w:rFonts w:ascii="Calibri Light" w:hAnsi="Calibri Light" w:cs="Calibri Light"/>
          <w:color w:val="0070C0"/>
          <w:sz w:val="28"/>
          <w:szCs w:val="28"/>
        </w:rPr>
      </w:pPr>
    </w:p>
    <w:p w:rsidR="004B4236" w:rsidRPr="006D4AA2" w:rsidP="004B4236" w14:paraId="6587D669" w14:textId="777C98CD">
      <w:pPr>
        <w:spacing w:after="160" w:line="259" w:lineRule="auto"/>
        <w:ind w:left="360"/>
        <w:rPr>
          <w:rFonts w:ascii="Calibri Light" w:eastAsia="Calibri" w:hAnsi="Calibri Light" w:cs="Calibri Light"/>
        </w:rPr>
      </w:pPr>
      <w:r w:rsidRPr="006D4AA2">
        <w:rPr>
          <w:rFonts w:ascii="Calibri Light" w:eastAsia="Calibri" w:hAnsi="Calibri Light" w:cs="Calibri Light"/>
        </w:rPr>
        <w:t>If you did not provide parent/teacher lists on your initial file, you will be asked to log back into the study portal</w:t>
      </w:r>
      <w:r w:rsidRPr="006D4AA2" w:rsidR="000B4CA4">
        <w:rPr>
          <w:rFonts w:ascii="Calibri Light" w:eastAsia="Calibri" w:hAnsi="Calibri Light" w:cs="Calibri Light"/>
        </w:rPr>
        <w:t xml:space="preserve"> to do so</w:t>
      </w:r>
      <w:r w:rsidRPr="006D4AA2">
        <w:rPr>
          <w:rFonts w:ascii="Calibri Light" w:eastAsia="Calibri" w:hAnsi="Calibri Light" w:cs="Calibri Light"/>
        </w:rPr>
        <w:t>. Please follow the same login procedure outlined at the beginning of this document by inputting your Study ID, Password, and 2-</w:t>
      </w:r>
      <w:r w:rsidRPr="006D4AA2" w:rsidR="000B4CA4">
        <w:rPr>
          <w:rFonts w:ascii="Calibri Light" w:eastAsia="Calibri" w:hAnsi="Calibri Light" w:cs="Calibri Light"/>
        </w:rPr>
        <w:t>f</w:t>
      </w:r>
      <w:r w:rsidRPr="006D4AA2">
        <w:rPr>
          <w:rFonts w:ascii="Calibri Light" w:eastAsia="Calibri" w:hAnsi="Calibri Light" w:cs="Calibri Light"/>
        </w:rPr>
        <w:t xml:space="preserve">actor </w:t>
      </w:r>
      <w:r w:rsidR="000B4CA4">
        <w:rPr>
          <w:rFonts w:ascii="Calibri Light" w:eastAsia="Calibri" w:hAnsi="Calibri Light" w:cs="Calibri Light"/>
        </w:rPr>
        <w:t>a</w:t>
      </w:r>
      <w:r w:rsidRPr="006D4AA2">
        <w:rPr>
          <w:rFonts w:ascii="Calibri Light" w:eastAsia="Calibri" w:hAnsi="Calibri Light" w:cs="Calibri Light"/>
        </w:rPr>
        <w:t xml:space="preserve">uthentication code. </w:t>
      </w:r>
    </w:p>
    <w:p w:rsidR="004B4236" w:rsidRPr="006D4AA2" w:rsidP="004B4236" w14:paraId="27395FC0" w14:textId="77777777">
      <w:pPr>
        <w:spacing w:after="160" w:line="259" w:lineRule="auto"/>
        <w:ind w:left="360"/>
        <w:rPr>
          <w:rFonts w:ascii="Calibri Light" w:eastAsia="Calibri" w:hAnsi="Calibri Light" w:cs="Calibri Light"/>
        </w:rPr>
      </w:pPr>
    </w:p>
    <w:p w:rsidR="004B4236" w:rsidRPr="006D4AA2" w:rsidP="0043292B" w14:paraId="5F1B07EA" w14:textId="77777777">
      <w:pPr>
        <w:numPr>
          <w:ilvl w:val="0"/>
          <w:numId w:val="38"/>
        </w:numPr>
        <w:spacing w:after="160" w:line="259" w:lineRule="auto"/>
        <w:contextualSpacing/>
        <w:rPr>
          <w:rFonts w:ascii="Calibri Light" w:eastAsia="Calibri" w:hAnsi="Calibri Light" w:cs="Calibri Light"/>
          <w:b/>
          <w:bCs/>
          <w:sz w:val="22"/>
          <w:szCs w:val="22"/>
        </w:rPr>
      </w:pPr>
      <w:r w:rsidRPr="006D4AA2">
        <w:rPr>
          <w:rFonts w:ascii="Calibri Light" w:eastAsia="Calibri" w:hAnsi="Calibri Light" w:cs="Calibri Light"/>
          <w:b/>
          <w:bCs/>
          <w:sz w:val="22"/>
          <w:szCs w:val="22"/>
        </w:rPr>
        <w:t xml:space="preserve">Click green arrow ‘REVIEW LIST OF SAMPLED STUDENTS’ </w:t>
      </w:r>
    </w:p>
    <w:p w:rsidR="004B4236" w:rsidRPr="006D4AA2" w:rsidP="004B4236" w14:paraId="2B0B7A92" w14:textId="77777777">
      <w:pPr>
        <w:spacing w:after="160" w:line="259" w:lineRule="auto"/>
        <w:ind w:left="360"/>
        <w:rPr>
          <w:rFonts w:ascii="Calibri Light" w:eastAsia="Calibri" w:hAnsi="Calibri Light" w:cs="Calibri Light"/>
          <w:b/>
          <w:bCs/>
          <w:sz w:val="22"/>
          <w:szCs w:val="22"/>
        </w:rPr>
      </w:pPr>
      <w:r w:rsidRPr="006D4AA2">
        <w:rPr>
          <w:rFonts w:ascii="Calibri Light" w:eastAsia="Calibri" w:hAnsi="Calibri Light" w:cs="Calibri Light"/>
          <w:noProof/>
          <w:sz w:val="22"/>
          <w:szCs w:val="22"/>
        </w:rPr>
        <w:drawing>
          <wp:inline distT="0" distB="0" distL="0" distR="0">
            <wp:extent cx="6798923" cy="286702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xmlns:r="http://schemas.openxmlformats.org/officeDocument/2006/relationships" r:embed="rId97"/>
                    <a:stretch>
                      <a:fillRect/>
                    </a:stretch>
                  </pic:blipFill>
                  <pic:spPr>
                    <a:xfrm>
                      <a:off x="0" y="0"/>
                      <a:ext cx="6805910" cy="2869971"/>
                    </a:xfrm>
                    <a:prstGeom prst="rect">
                      <a:avLst/>
                    </a:prstGeom>
                  </pic:spPr>
                </pic:pic>
              </a:graphicData>
            </a:graphic>
          </wp:inline>
        </w:drawing>
      </w:r>
    </w:p>
    <w:p w:rsidR="004B4236" w:rsidRPr="006D4AA2" w:rsidP="004B4236" w14:paraId="7269EF5B" w14:textId="77777777">
      <w:pPr>
        <w:spacing w:after="160" w:line="259" w:lineRule="auto"/>
        <w:ind w:left="360"/>
        <w:rPr>
          <w:rFonts w:ascii="Calibri Light" w:eastAsia="Calibri" w:hAnsi="Calibri Light" w:cs="Calibri Light"/>
        </w:rPr>
      </w:pPr>
    </w:p>
    <w:p w:rsidR="004B4236" w:rsidRPr="006D4AA2" w:rsidP="0043292B" w14:paraId="6510585D" w14:textId="77777777">
      <w:pPr>
        <w:numPr>
          <w:ilvl w:val="0"/>
          <w:numId w:val="43"/>
        </w:numPr>
        <w:spacing w:after="160" w:line="259" w:lineRule="auto"/>
        <w:contextualSpacing/>
        <w:rPr>
          <w:rFonts w:ascii="Calibri Light" w:eastAsia="Calibri" w:hAnsi="Calibri Light" w:cs="Calibri Light"/>
          <w:sz w:val="22"/>
          <w:szCs w:val="22"/>
        </w:rPr>
      </w:pPr>
      <w:r w:rsidRPr="006D4AA2">
        <w:rPr>
          <w:rFonts w:ascii="Calibri Light" w:eastAsia="Calibri" w:hAnsi="Calibri Light" w:cs="Calibri Light"/>
          <w:b/>
          <w:bCs/>
          <w:sz w:val="22"/>
          <w:szCs w:val="22"/>
        </w:rPr>
        <w:t>Download your school’s list of selected students by clicking the blue</w:t>
      </w:r>
      <w:r w:rsidRPr="006D4AA2">
        <w:rPr>
          <w:rFonts w:ascii="Calibri Light" w:eastAsia="Calibri" w:hAnsi="Calibri Light" w:cs="Calibri Light"/>
          <w:sz w:val="22"/>
          <w:szCs w:val="22"/>
        </w:rPr>
        <w:t xml:space="preserve"> </w:t>
      </w:r>
      <w:r w:rsidRPr="006D4AA2">
        <w:rPr>
          <w:rFonts w:ascii="Calibri Light" w:eastAsia="Calibri" w:hAnsi="Calibri Light" w:cs="Calibri Light"/>
          <w:color w:val="FFFFFF"/>
          <w:sz w:val="22"/>
          <w:szCs w:val="22"/>
        </w:rPr>
        <w:t>‘</w:t>
      </w:r>
      <w:r w:rsidRPr="006D4AA2">
        <w:rPr>
          <w:rFonts w:ascii="Calibri Light" w:eastAsia="Calibri" w:hAnsi="Calibri Light" w:cs="Calibri Light"/>
          <w:color w:val="FFFFFF"/>
          <w:sz w:val="22"/>
          <w:szCs w:val="22"/>
          <w:highlight w:val="blue"/>
        </w:rPr>
        <w:t>DOWNLOAD STUDENT SAMPLE TEMPLATE’</w:t>
      </w:r>
    </w:p>
    <w:p w:rsidR="004B4236" w:rsidRPr="006D4AA2" w:rsidP="004B4236" w14:paraId="3F1ACD9D" w14:textId="77777777">
      <w:pPr>
        <w:spacing w:after="160" w:line="259" w:lineRule="auto"/>
        <w:ind w:left="360"/>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6539023" cy="117157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
                    <pic:cNvPicPr/>
                  </pic:nvPicPr>
                  <pic:blipFill>
                    <a:blip xmlns:r="http://schemas.openxmlformats.org/officeDocument/2006/relationships" r:embed="rId99"/>
                    <a:stretch>
                      <a:fillRect/>
                    </a:stretch>
                  </pic:blipFill>
                  <pic:spPr>
                    <a:xfrm>
                      <a:off x="0" y="0"/>
                      <a:ext cx="6541140" cy="1171954"/>
                    </a:xfrm>
                    <a:prstGeom prst="rect">
                      <a:avLst/>
                    </a:prstGeom>
                  </pic:spPr>
                </pic:pic>
              </a:graphicData>
            </a:graphic>
          </wp:inline>
        </w:drawing>
      </w:r>
    </w:p>
    <w:p w:rsidR="004B4236" w:rsidRPr="006D4AA2" w:rsidP="004B4236" w14:paraId="024ED41C" w14:textId="77777777">
      <w:pPr>
        <w:spacing w:after="160" w:line="259" w:lineRule="auto"/>
        <w:ind w:left="360"/>
        <w:rPr>
          <w:rFonts w:ascii="Calibri Light" w:eastAsia="Calibri" w:hAnsi="Calibri Light" w:cs="Calibri Light"/>
          <w:sz w:val="22"/>
          <w:szCs w:val="22"/>
        </w:rPr>
      </w:pPr>
    </w:p>
    <w:p w:rsidR="004B4236" w:rsidRPr="006D4AA2" w:rsidP="0043292B" w14:paraId="252BE202" w14:textId="77777777">
      <w:pPr>
        <w:numPr>
          <w:ilvl w:val="0"/>
          <w:numId w:val="39"/>
        </w:numPr>
        <w:spacing w:after="160" w:line="259" w:lineRule="auto"/>
        <w:contextualSpacing/>
        <w:rPr>
          <w:rFonts w:ascii="Calibri Light" w:eastAsia="Calibri" w:hAnsi="Calibri Light" w:cs="Calibri Light"/>
          <w:sz w:val="22"/>
          <w:szCs w:val="22"/>
        </w:rPr>
      </w:pPr>
      <w:r w:rsidRPr="006D4AA2">
        <w:rPr>
          <w:rFonts w:ascii="Calibri Light" w:eastAsia="Calibri" w:hAnsi="Calibri Light" w:cs="Calibri Light"/>
          <w:sz w:val="22"/>
          <w:szCs w:val="22"/>
        </w:rPr>
        <w:t xml:space="preserve">An excel file will open. </w:t>
      </w:r>
      <w:r w:rsidRPr="006D4AA2">
        <w:rPr>
          <w:rFonts w:ascii="Calibri Light" w:eastAsia="Calibri" w:hAnsi="Calibri Light" w:cs="Calibri Light"/>
          <w:b/>
          <w:bCs/>
          <w:sz w:val="22"/>
          <w:szCs w:val="22"/>
        </w:rPr>
        <w:t>Download this template to your computer</w:t>
      </w:r>
      <w:r w:rsidRPr="006D4AA2">
        <w:rPr>
          <w:rFonts w:ascii="Calibri Light" w:eastAsia="Calibri" w:hAnsi="Calibri Light" w:cs="Calibri Light"/>
          <w:sz w:val="22"/>
          <w:szCs w:val="22"/>
        </w:rPr>
        <w:t xml:space="preserve">. </w:t>
      </w:r>
    </w:p>
    <w:p w:rsidR="004B4236" w:rsidRPr="006D4AA2" w:rsidP="004B4236" w14:paraId="1F8A242C" w14:textId="77777777">
      <w:pPr>
        <w:spacing w:after="160" w:line="259" w:lineRule="auto"/>
        <w:ind w:left="360"/>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3391373" cy="1324160"/>
            <wp:effectExtent l="0" t="0" r="0" b="952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
                    <pic:cNvPicPr/>
                  </pic:nvPicPr>
                  <pic:blipFill>
                    <a:blip xmlns:r="http://schemas.openxmlformats.org/officeDocument/2006/relationships" r:embed="rId91"/>
                    <a:stretch>
                      <a:fillRect/>
                    </a:stretch>
                  </pic:blipFill>
                  <pic:spPr>
                    <a:xfrm>
                      <a:off x="0" y="0"/>
                      <a:ext cx="3391373" cy="1324160"/>
                    </a:xfrm>
                    <a:prstGeom prst="rect">
                      <a:avLst/>
                    </a:prstGeom>
                  </pic:spPr>
                </pic:pic>
              </a:graphicData>
            </a:graphic>
          </wp:inline>
        </w:drawing>
      </w:r>
    </w:p>
    <w:p w:rsidR="004B4236" w:rsidRPr="006D4AA2" w:rsidP="004B4236" w14:paraId="119A745E" w14:textId="77777777">
      <w:pPr>
        <w:spacing w:after="160" w:line="259" w:lineRule="auto"/>
        <w:ind w:left="360"/>
        <w:rPr>
          <w:rFonts w:ascii="Calibri Light" w:eastAsia="Calibri" w:hAnsi="Calibri Light" w:cs="Calibri Light"/>
        </w:rPr>
      </w:pPr>
    </w:p>
    <w:p w:rsidR="004B4236" w:rsidRPr="006D4AA2" w:rsidP="0043292B" w14:paraId="6D6EFF74" w14:textId="77777777">
      <w:pPr>
        <w:numPr>
          <w:ilvl w:val="0"/>
          <w:numId w:val="39"/>
        </w:numPr>
        <w:spacing w:after="160" w:line="259" w:lineRule="auto"/>
        <w:contextualSpacing/>
        <w:rPr>
          <w:rFonts w:ascii="Calibri Light" w:eastAsia="Calibri" w:hAnsi="Calibri Light" w:cs="Calibri Light"/>
          <w:b/>
          <w:bCs/>
          <w:sz w:val="22"/>
          <w:szCs w:val="22"/>
        </w:rPr>
      </w:pPr>
      <w:r w:rsidRPr="006D4AA2">
        <w:rPr>
          <w:rFonts w:ascii="Calibri Light" w:eastAsia="Calibri" w:hAnsi="Calibri Light" w:cs="Calibri Light"/>
          <w:b/>
          <w:bCs/>
          <w:sz w:val="22"/>
          <w:szCs w:val="22"/>
        </w:rPr>
        <w:t xml:space="preserve">Save the file to your computer. </w:t>
      </w:r>
    </w:p>
    <w:p w:rsidR="004B4236" w:rsidRPr="006D4AA2" w:rsidP="0043292B" w14:paraId="564B0604" w14:textId="77777777">
      <w:pPr>
        <w:numPr>
          <w:ilvl w:val="0"/>
          <w:numId w:val="44"/>
        </w:numPr>
        <w:spacing w:after="160" w:line="259" w:lineRule="auto"/>
        <w:contextualSpacing/>
        <w:rPr>
          <w:rFonts w:ascii="Calibri Light" w:eastAsia="Calibri" w:hAnsi="Calibri Light" w:cs="Calibri Light"/>
          <w:b/>
          <w:bCs/>
          <w:sz w:val="22"/>
          <w:szCs w:val="22"/>
        </w:rPr>
      </w:pPr>
      <w:r w:rsidRPr="006D4AA2">
        <w:rPr>
          <w:rFonts w:ascii="Calibri Light" w:eastAsia="Calibri" w:hAnsi="Calibri Light" w:cs="Calibri Light"/>
          <w:sz w:val="22"/>
          <w:szCs w:val="22"/>
        </w:rPr>
        <w:t>The file will be prefilled with information you have already provided</w:t>
      </w:r>
      <w:r w:rsidRPr="006D4AA2">
        <w:rPr>
          <w:rFonts w:ascii="Calibri Light" w:eastAsia="Calibri" w:hAnsi="Calibri Light" w:cs="Calibri Light"/>
          <w:b/>
          <w:bCs/>
          <w:sz w:val="22"/>
          <w:szCs w:val="22"/>
        </w:rPr>
        <w:t xml:space="preserve">. Please fill in the missing information for parent and/or teacher lists. </w:t>
      </w:r>
    </w:p>
    <w:p w:rsidR="004B4236" w:rsidRPr="006D4AA2" w:rsidP="004B4236" w14:paraId="1732B17B" w14:textId="77777777">
      <w:pPr>
        <w:spacing w:after="160" w:line="259" w:lineRule="auto"/>
        <w:ind w:left="720"/>
        <w:contextualSpacing/>
        <w:rPr>
          <w:rFonts w:ascii="Calibri Light" w:eastAsia="Calibri" w:hAnsi="Calibri Light" w:cs="Calibri Light"/>
          <w:sz w:val="22"/>
          <w:szCs w:val="22"/>
        </w:rPr>
      </w:pPr>
    </w:p>
    <w:p w:rsidR="004B4236" w:rsidRPr="006D4AA2" w:rsidP="0043292B" w14:paraId="0ECF6FFD" w14:textId="77777777">
      <w:pPr>
        <w:numPr>
          <w:ilvl w:val="0"/>
          <w:numId w:val="44"/>
        </w:numPr>
        <w:spacing w:after="160" w:line="259" w:lineRule="auto"/>
        <w:contextualSpacing/>
        <w:rPr>
          <w:rFonts w:ascii="Calibri Light" w:eastAsia="Calibri" w:hAnsi="Calibri Light" w:cs="Calibri Light"/>
          <w:sz w:val="22"/>
          <w:szCs w:val="22"/>
        </w:rPr>
      </w:pPr>
      <w:r w:rsidRPr="006D4AA2">
        <w:rPr>
          <w:rFonts w:ascii="Calibri Light" w:eastAsia="Calibri" w:hAnsi="Calibri Light" w:cs="Calibri Light"/>
          <w:b/>
          <w:bCs/>
          <w:sz w:val="22"/>
          <w:szCs w:val="22"/>
        </w:rPr>
        <w:t>Save the file again</w:t>
      </w:r>
      <w:r w:rsidRPr="006D4AA2">
        <w:rPr>
          <w:rFonts w:ascii="Calibri Light" w:eastAsia="Calibri" w:hAnsi="Calibri Light" w:cs="Calibri Light"/>
          <w:sz w:val="22"/>
          <w:szCs w:val="22"/>
        </w:rPr>
        <w:t xml:space="preserve"> to your computer. </w:t>
      </w:r>
    </w:p>
    <w:p w:rsidR="004B4236" w:rsidRPr="006D4AA2" w:rsidP="004B4236" w14:paraId="4707E825" w14:textId="77777777">
      <w:pPr>
        <w:spacing w:after="160" w:line="259" w:lineRule="auto"/>
        <w:ind w:left="720"/>
        <w:contextualSpacing/>
        <w:rPr>
          <w:rFonts w:ascii="Calibri Light" w:eastAsia="Calibri" w:hAnsi="Calibri Light" w:cs="Calibri Light"/>
          <w:sz w:val="22"/>
          <w:szCs w:val="22"/>
        </w:rPr>
      </w:pPr>
    </w:p>
    <w:p w:rsidR="004B4236" w:rsidRPr="006D4AA2" w:rsidP="0043292B" w14:paraId="1561A5DE" w14:textId="2C892DEF">
      <w:pPr>
        <w:numPr>
          <w:ilvl w:val="0"/>
          <w:numId w:val="44"/>
        </w:numPr>
        <w:spacing w:after="160" w:line="259" w:lineRule="auto"/>
        <w:contextualSpacing/>
        <w:rPr>
          <w:rFonts w:ascii="Calibri Light" w:eastAsia="Calibri" w:hAnsi="Calibri Light" w:cs="Calibri Light"/>
          <w:sz w:val="22"/>
          <w:szCs w:val="22"/>
        </w:rPr>
      </w:pPr>
      <w:r w:rsidRPr="006D4AA2">
        <w:rPr>
          <w:rFonts w:ascii="Calibri Light" w:eastAsia="Calibri" w:hAnsi="Calibri Light" w:cs="Calibri Light"/>
          <w:sz w:val="22"/>
          <w:szCs w:val="22"/>
        </w:rPr>
        <w:t>If you have logged out of the study portal, please log back in. Remember, you will receive a code for 2-</w:t>
      </w:r>
      <w:r w:rsidR="000B4CA4">
        <w:rPr>
          <w:rFonts w:ascii="Calibri Light" w:eastAsia="Calibri" w:hAnsi="Calibri Light" w:cs="Calibri Light"/>
          <w:sz w:val="22"/>
          <w:szCs w:val="22"/>
        </w:rPr>
        <w:t>f</w:t>
      </w:r>
      <w:r w:rsidRPr="006D4AA2">
        <w:rPr>
          <w:rFonts w:ascii="Calibri Light" w:eastAsia="Calibri" w:hAnsi="Calibri Light" w:cs="Calibri Light"/>
          <w:sz w:val="22"/>
          <w:szCs w:val="22"/>
        </w:rPr>
        <w:t xml:space="preserve">actor </w:t>
      </w:r>
      <w:r w:rsidR="000B4CA4">
        <w:rPr>
          <w:rFonts w:ascii="Calibri Light" w:eastAsia="Calibri" w:hAnsi="Calibri Light" w:cs="Calibri Light"/>
          <w:sz w:val="22"/>
          <w:szCs w:val="22"/>
        </w:rPr>
        <w:t>a</w:t>
      </w:r>
      <w:r w:rsidRPr="006D4AA2">
        <w:rPr>
          <w:rFonts w:ascii="Calibri Light" w:eastAsia="Calibri" w:hAnsi="Calibri Light" w:cs="Calibri Light"/>
          <w:sz w:val="22"/>
          <w:szCs w:val="22"/>
        </w:rPr>
        <w:t xml:space="preserve">uthentication </w:t>
      </w:r>
      <w:r w:rsidR="000B4CA4">
        <w:rPr>
          <w:rFonts w:ascii="Calibri Light" w:eastAsia="Calibri" w:hAnsi="Calibri Light" w:cs="Calibri Light"/>
          <w:sz w:val="22"/>
          <w:szCs w:val="22"/>
        </w:rPr>
        <w:t xml:space="preserve">code via email </w:t>
      </w:r>
      <w:r w:rsidRPr="006D4AA2">
        <w:rPr>
          <w:rFonts w:ascii="Calibri Light" w:eastAsia="Calibri" w:hAnsi="Calibri Light" w:cs="Calibri Light"/>
          <w:sz w:val="22"/>
          <w:szCs w:val="22"/>
        </w:rPr>
        <w:t xml:space="preserve">from ed.gov! </w:t>
      </w:r>
    </w:p>
    <w:p w:rsidR="004B4236" w:rsidRPr="006D4AA2" w:rsidP="004B4236" w14:paraId="5E24E1A1" w14:textId="77777777">
      <w:pPr>
        <w:spacing w:after="160" w:line="259" w:lineRule="auto"/>
        <w:ind w:left="720"/>
        <w:contextualSpacing/>
        <w:rPr>
          <w:rFonts w:ascii="Calibri Light" w:eastAsia="Calibri" w:hAnsi="Calibri Light" w:cs="Calibri Light"/>
          <w:sz w:val="22"/>
          <w:szCs w:val="22"/>
        </w:rPr>
      </w:pPr>
    </w:p>
    <w:p w:rsidR="004B4236" w:rsidRPr="006D4AA2" w:rsidP="0043292B" w14:paraId="47F0CF3B" w14:textId="77777777">
      <w:pPr>
        <w:numPr>
          <w:ilvl w:val="0"/>
          <w:numId w:val="44"/>
        </w:numPr>
        <w:spacing w:after="160" w:line="259" w:lineRule="auto"/>
        <w:contextualSpacing/>
        <w:rPr>
          <w:rFonts w:ascii="Calibri Light" w:eastAsia="Calibri" w:hAnsi="Calibri Light" w:cs="Calibri Light"/>
          <w:sz w:val="22"/>
          <w:szCs w:val="22"/>
        </w:rPr>
      </w:pPr>
      <w:r w:rsidRPr="006D4AA2">
        <w:rPr>
          <w:rFonts w:ascii="Calibri Light" w:eastAsia="Calibri" w:hAnsi="Calibri Light" w:cs="Calibri Light"/>
          <w:sz w:val="22"/>
          <w:szCs w:val="22"/>
        </w:rPr>
        <w:t xml:space="preserve">Once you are in the portal again, click on ‘Review List of Sampled Students’ </w:t>
      </w:r>
    </w:p>
    <w:p w:rsidR="004B4236" w:rsidRPr="006D4AA2" w:rsidP="004B4236" w14:paraId="7C4AD9EE" w14:textId="77777777">
      <w:pPr>
        <w:spacing w:after="160" w:line="259" w:lineRule="auto"/>
        <w:ind w:left="720"/>
        <w:contextualSpacing/>
        <w:rPr>
          <w:rFonts w:ascii="Calibri Light" w:eastAsia="Calibri" w:hAnsi="Calibri Light" w:cs="Calibri Light"/>
          <w:sz w:val="22"/>
          <w:szCs w:val="22"/>
        </w:rPr>
      </w:pPr>
    </w:p>
    <w:p w:rsidR="004B4236" w:rsidRPr="006D4AA2" w:rsidP="004B4236" w14:paraId="5E9774F2" w14:textId="77777777">
      <w:pPr>
        <w:spacing w:after="160" w:line="259" w:lineRule="auto"/>
        <w:ind w:left="360"/>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5943600" cy="120904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
                    <pic:cNvPicPr/>
                  </pic:nvPicPr>
                  <pic:blipFill>
                    <a:blip xmlns:r="http://schemas.openxmlformats.org/officeDocument/2006/relationships" r:embed="rId100"/>
                    <a:stretch>
                      <a:fillRect/>
                    </a:stretch>
                  </pic:blipFill>
                  <pic:spPr>
                    <a:xfrm>
                      <a:off x="0" y="0"/>
                      <a:ext cx="5943600" cy="1209040"/>
                    </a:xfrm>
                    <a:prstGeom prst="rect">
                      <a:avLst/>
                    </a:prstGeom>
                  </pic:spPr>
                </pic:pic>
              </a:graphicData>
            </a:graphic>
          </wp:inline>
        </w:drawing>
      </w:r>
    </w:p>
    <w:p w:rsidR="004B4236" w:rsidRPr="006D4AA2" w:rsidP="0043292B" w14:paraId="736E60EC" w14:textId="7E6AAA85">
      <w:pPr>
        <w:numPr>
          <w:ilvl w:val="0"/>
          <w:numId w:val="45"/>
        </w:numPr>
        <w:spacing w:after="160" w:line="259" w:lineRule="auto"/>
        <w:contextualSpacing/>
        <w:rPr>
          <w:rFonts w:ascii="Calibri Light" w:eastAsia="Calibri" w:hAnsi="Calibri Light" w:cs="Calibri Light"/>
          <w:sz w:val="22"/>
          <w:szCs w:val="22"/>
        </w:rPr>
      </w:pPr>
      <w:r w:rsidRPr="006D4AA2">
        <w:rPr>
          <w:rFonts w:ascii="Calibri Light" w:eastAsia="Calibri" w:hAnsi="Calibri Light" w:cs="Calibri Light"/>
          <w:sz w:val="22"/>
          <w:szCs w:val="22"/>
        </w:rPr>
        <w:t>Click on the grey #5 that reads ‘</w:t>
      </w:r>
      <w:r w:rsidR="000B4CA4">
        <w:rPr>
          <w:rFonts w:ascii="Calibri Light" w:eastAsia="Calibri" w:hAnsi="Calibri Light" w:cs="Calibri Light"/>
          <w:sz w:val="22"/>
          <w:szCs w:val="22"/>
        </w:rPr>
        <w:t>U</w:t>
      </w:r>
      <w:r w:rsidRPr="006D4AA2">
        <w:rPr>
          <w:rFonts w:ascii="Calibri Light" w:eastAsia="Calibri" w:hAnsi="Calibri Light" w:cs="Calibri Light"/>
          <w:sz w:val="22"/>
          <w:szCs w:val="22"/>
        </w:rPr>
        <w:t xml:space="preserve">pload </w:t>
      </w:r>
      <w:r w:rsidR="000B4CA4">
        <w:rPr>
          <w:rFonts w:ascii="Calibri Light" w:eastAsia="Calibri" w:hAnsi="Calibri Light" w:cs="Calibri Light"/>
          <w:sz w:val="22"/>
          <w:szCs w:val="22"/>
        </w:rPr>
        <w:t>F</w:t>
      </w:r>
      <w:r w:rsidRPr="006D4AA2">
        <w:rPr>
          <w:rFonts w:ascii="Calibri Light" w:eastAsia="Calibri" w:hAnsi="Calibri Light" w:cs="Calibri Light"/>
          <w:sz w:val="22"/>
          <w:szCs w:val="22"/>
        </w:rPr>
        <w:t xml:space="preserve">ile’. (You can skip steps 1-4; </w:t>
      </w:r>
      <w:r w:rsidR="000B4CA4">
        <w:rPr>
          <w:rFonts w:ascii="Calibri Light" w:eastAsia="Calibri" w:hAnsi="Calibri Light" w:cs="Calibri Light"/>
          <w:sz w:val="22"/>
          <w:szCs w:val="22"/>
        </w:rPr>
        <w:t>you’ve already completed these</w:t>
      </w:r>
      <w:r w:rsidRPr="006D4AA2">
        <w:rPr>
          <w:rFonts w:ascii="Calibri Light" w:eastAsia="Calibri" w:hAnsi="Calibri Light" w:cs="Calibri Light"/>
          <w:sz w:val="22"/>
          <w:szCs w:val="22"/>
        </w:rPr>
        <w:t>)</w:t>
      </w:r>
    </w:p>
    <w:p w:rsidR="004B4236" w:rsidRPr="006D4AA2" w:rsidP="004B4236" w14:paraId="6C8924FC" w14:textId="77777777">
      <w:pPr>
        <w:spacing w:after="160" w:line="259" w:lineRule="auto"/>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2143125" cy="105276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
                    <pic:cNvPicPr/>
                  </pic:nvPicPr>
                  <pic:blipFill>
                    <a:blip xmlns:r="http://schemas.openxmlformats.org/officeDocument/2006/relationships" r:embed="rId101"/>
                    <a:stretch>
                      <a:fillRect/>
                    </a:stretch>
                  </pic:blipFill>
                  <pic:spPr>
                    <a:xfrm>
                      <a:off x="0" y="0"/>
                      <a:ext cx="2145903" cy="1054129"/>
                    </a:xfrm>
                    <a:prstGeom prst="rect">
                      <a:avLst/>
                    </a:prstGeom>
                  </pic:spPr>
                </pic:pic>
              </a:graphicData>
            </a:graphic>
          </wp:inline>
        </w:drawing>
      </w:r>
    </w:p>
    <w:p w:rsidR="004B4236" w:rsidRPr="006D4AA2" w:rsidP="004B4236" w14:paraId="645CBD13" w14:textId="77777777">
      <w:pPr>
        <w:spacing w:after="160" w:line="259" w:lineRule="auto"/>
        <w:ind w:left="360"/>
        <w:rPr>
          <w:rFonts w:ascii="Calibri Light" w:eastAsia="Calibri" w:hAnsi="Calibri Light" w:cs="Calibri Light"/>
          <w:sz w:val="22"/>
          <w:szCs w:val="22"/>
        </w:rPr>
      </w:pPr>
    </w:p>
    <w:p w:rsidR="004B4236" w:rsidRPr="006D4AA2" w:rsidP="0043292B" w14:paraId="54CE6089" w14:textId="77777777">
      <w:pPr>
        <w:numPr>
          <w:ilvl w:val="0"/>
          <w:numId w:val="46"/>
        </w:numPr>
        <w:spacing w:after="160" w:line="259" w:lineRule="auto"/>
        <w:contextualSpacing/>
        <w:rPr>
          <w:rFonts w:ascii="Calibri Light" w:eastAsia="Calibri" w:hAnsi="Calibri Light" w:cs="Calibri Light"/>
          <w:sz w:val="22"/>
          <w:szCs w:val="22"/>
        </w:rPr>
      </w:pPr>
      <w:r w:rsidRPr="006D4AA2">
        <w:rPr>
          <w:rFonts w:ascii="Calibri Light" w:eastAsia="Calibri" w:hAnsi="Calibri Light" w:cs="Calibri Light"/>
          <w:sz w:val="22"/>
          <w:szCs w:val="22"/>
        </w:rPr>
        <w:t xml:space="preserve">Click on the yellow bar to locate the file on your computer. </w:t>
      </w:r>
    </w:p>
    <w:p w:rsidR="004B4236" w:rsidRPr="006D4AA2" w:rsidP="004B4236" w14:paraId="0C5A516C" w14:textId="77777777">
      <w:pPr>
        <w:spacing w:after="160" w:line="259" w:lineRule="auto"/>
        <w:contextualSpacing/>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6829425" cy="2007238"/>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
                    <pic:cNvPicPr/>
                  </pic:nvPicPr>
                  <pic:blipFill>
                    <a:blip xmlns:r="http://schemas.openxmlformats.org/officeDocument/2006/relationships" r:embed="rId102"/>
                    <a:stretch>
                      <a:fillRect/>
                    </a:stretch>
                  </pic:blipFill>
                  <pic:spPr>
                    <a:xfrm>
                      <a:off x="0" y="0"/>
                      <a:ext cx="6857311" cy="2015434"/>
                    </a:xfrm>
                    <a:prstGeom prst="rect">
                      <a:avLst/>
                    </a:prstGeom>
                  </pic:spPr>
                </pic:pic>
              </a:graphicData>
            </a:graphic>
          </wp:inline>
        </w:drawing>
      </w:r>
    </w:p>
    <w:p w:rsidR="004B4236" w:rsidRPr="006D4AA2" w:rsidP="004B4236" w14:paraId="7FF2540D" w14:textId="77777777">
      <w:pPr>
        <w:spacing w:after="160" w:line="259" w:lineRule="auto"/>
        <w:rPr>
          <w:rFonts w:ascii="Calibri Light" w:eastAsia="Calibri" w:hAnsi="Calibri Light" w:cs="Calibri Light"/>
          <w:sz w:val="22"/>
          <w:szCs w:val="22"/>
        </w:rPr>
      </w:pPr>
      <w:r w:rsidRPr="006D4AA2">
        <w:rPr>
          <w:rFonts w:ascii="Calibri Light" w:eastAsia="Calibri" w:hAnsi="Calibri Light" w:cs="Calibri Light"/>
          <w:sz w:val="22"/>
          <w:szCs w:val="22"/>
        </w:rPr>
        <w:br w:type="page"/>
      </w:r>
    </w:p>
    <w:p w:rsidR="004B4236" w:rsidRPr="006D4AA2" w:rsidP="0043292B" w14:paraId="0E8F834B" w14:textId="77777777">
      <w:pPr>
        <w:numPr>
          <w:ilvl w:val="0"/>
          <w:numId w:val="46"/>
        </w:numPr>
        <w:spacing w:after="160" w:line="259" w:lineRule="auto"/>
        <w:contextualSpacing/>
        <w:rPr>
          <w:rFonts w:ascii="Calibri Light" w:eastAsia="Calibri" w:hAnsi="Calibri Light" w:cs="Calibri Light"/>
          <w:sz w:val="22"/>
          <w:szCs w:val="22"/>
        </w:rPr>
      </w:pPr>
      <w:r w:rsidRPr="006D4AA2">
        <w:rPr>
          <w:rFonts w:ascii="Calibri Light" w:eastAsia="Calibri" w:hAnsi="Calibri Light" w:cs="Calibri Light"/>
          <w:sz w:val="22"/>
          <w:szCs w:val="22"/>
        </w:rPr>
        <w:t xml:space="preserve">Locate the file on your computer. </w:t>
      </w:r>
    </w:p>
    <w:p w:rsidR="004B4236" w:rsidRPr="006D4AA2" w:rsidP="004B4236" w14:paraId="32AC7E6F" w14:textId="77777777">
      <w:pPr>
        <w:spacing w:after="160" w:line="259" w:lineRule="auto"/>
        <w:ind w:left="1080"/>
        <w:contextualSpacing/>
        <w:rPr>
          <w:rFonts w:ascii="Calibri Light" w:eastAsia="Calibri" w:hAnsi="Calibri Light" w:cs="Calibri Light"/>
          <w:sz w:val="22"/>
          <w:szCs w:val="22"/>
        </w:rPr>
      </w:pPr>
    </w:p>
    <w:p w:rsidR="004B4236" w:rsidRPr="006D4AA2" w:rsidP="0043292B" w14:paraId="1E7B25EB" w14:textId="77777777">
      <w:pPr>
        <w:numPr>
          <w:ilvl w:val="0"/>
          <w:numId w:val="46"/>
        </w:numPr>
        <w:spacing w:after="160" w:line="259" w:lineRule="auto"/>
        <w:contextualSpacing/>
        <w:rPr>
          <w:rFonts w:ascii="Calibri Light" w:eastAsia="Calibri" w:hAnsi="Calibri Light" w:cs="Calibri Light"/>
          <w:sz w:val="22"/>
          <w:szCs w:val="22"/>
        </w:rPr>
      </w:pPr>
      <w:r w:rsidRPr="006D4AA2">
        <w:rPr>
          <w:rFonts w:ascii="Calibri Light" w:eastAsia="Calibri" w:hAnsi="Calibri Light" w:cs="Calibri Light"/>
          <w:sz w:val="22"/>
          <w:szCs w:val="22"/>
        </w:rPr>
        <w:t xml:space="preserve">Confirm upload- click yes. </w:t>
      </w:r>
    </w:p>
    <w:p w:rsidR="004B4236" w:rsidRPr="004B4236" w:rsidP="004B4236" w14:paraId="756A67AF" w14:textId="77777777">
      <w:pPr>
        <w:spacing w:after="160" w:line="259" w:lineRule="auto"/>
        <w:rPr>
          <w:rFonts w:ascii="Calibri" w:eastAsia="Calibri" w:hAnsi="Calibri"/>
          <w:sz w:val="22"/>
          <w:szCs w:val="22"/>
        </w:rPr>
      </w:pPr>
      <w:r w:rsidRPr="004B4236">
        <w:rPr>
          <w:rFonts w:ascii="Calibri" w:eastAsia="Calibri" w:hAnsi="Calibri"/>
          <w:noProof/>
          <w:sz w:val="22"/>
          <w:szCs w:val="22"/>
        </w:rPr>
        <w:drawing>
          <wp:inline distT="0" distB="0" distL="0" distR="0">
            <wp:extent cx="4743099" cy="2249619"/>
            <wp:effectExtent l="0" t="0" r="63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
                    <pic:cNvPicPr/>
                  </pic:nvPicPr>
                  <pic:blipFill>
                    <a:blip xmlns:r="http://schemas.openxmlformats.org/officeDocument/2006/relationships" r:embed="rId94"/>
                    <a:stretch>
                      <a:fillRect/>
                    </a:stretch>
                  </pic:blipFill>
                  <pic:spPr>
                    <a:xfrm>
                      <a:off x="0" y="0"/>
                      <a:ext cx="4743099" cy="2249619"/>
                    </a:xfrm>
                    <a:prstGeom prst="rect">
                      <a:avLst/>
                    </a:prstGeom>
                  </pic:spPr>
                </pic:pic>
              </a:graphicData>
            </a:graphic>
          </wp:inline>
        </w:drawing>
      </w:r>
    </w:p>
    <w:p w:rsidR="004B4236" w:rsidRPr="004B4236" w:rsidP="004B4236" w14:paraId="0E189113" w14:textId="77777777">
      <w:pPr>
        <w:spacing w:after="160" w:line="259" w:lineRule="auto"/>
        <w:rPr>
          <w:rFonts w:ascii="Calibri" w:eastAsia="Calibri" w:hAnsi="Calibri"/>
          <w:sz w:val="22"/>
          <w:szCs w:val="22"/>
        </w:rPr>
      </w:pPr>
    </w:p>
    <w:p w:rsidR="004B4236" w:rsidRPr="006D4AA2" w:rsidP="0043292B" w14:paraId="5F8239FA" w14:textId="77777777">
      <w:pPr>
        <w:numPr>
          <w:ilvl w:val="0"/>
          <w:numId w:val="41"/>
        </w:numPr>
        <w:spacing w:after="160" w:line="259" w:lineRule="auto"/>
        <w:contextualSpacing/>
        <w:rPr>
          <w:rFonts w:ascii="Calibri Light" w:eastAsia="Calibri" w:hAnsi="Calibri Light" w:cs="Calibri Light"/>
          <w:b/>
          <w:bCs/>
          <w:sz w:val="22"/>
          <w:szCs w:val="22"/>
        </w:rPr>
      </w:pPr>
      <w:r w:rsidRPr="006D4AA2">
        <w:rPr>
          <w:rFonts w:ascii="Calibri Light" w:eastAsia="Calibri" w:hAnsi="Calibri Light" w:cs="Calibri Light"/>
          <w:b/>
          <w:bCs/>
          <w:sz w:val="22"/>
          <w:szCs w:val="22"/>
        </w:rPr>
        <w:t xml:space="preserve">To confirm that a file was uploaded, you should see the file you uploaded listed in the table on your screen. </w:t>
      </w:r>
    </w:p>
    <w:p w:rsidR="004B4236" w:rsidRPr="004B4236" w:rsidP="004B4236" w14:paraId="21F70EE1" w14:textId="77777777">
      <w:pPr>
        <w:spacing w:after="160" w:line="259" w:lineRule="auto"/>
        <w:rPr>
          <w:rFonts w:ascii="Calibri" w:eastAsia="Calibri" w:hAnsi="Calibri"/>
          <w:b/>
          <w:bCs/>
          <w:sz w:val="22"/>
          <w:szCs w:val="22"/>
        </w:rPr>
      </w:pPr>
    </w:p>
    <w:p w:rsidR="004B4236" w:rsidRPr="004B4236" w:rsidP="004B4236" w14:paraId="1E028629" w14:textId="77777777">
      <w:pPr>
        <w:spacing w:after="160" w:line="259" w:lineRule="auto"/>
        <w:rPr>
          <w:rFonts w:ascii="Calibri" w:eastAsia="Calibri" w:hAnsi="Calibri"/>
          <w:sz w:val="22"/>
          <w:szCs w:val="22"/>
        </w:rPr>
      </w:pPr>
      <w:r w:rsidRPr="004B4236">
        <w:rPr>
          <w:rFonts w:ascii="Calibri" w:eastAsia="Calibri" w:hAnsi="Calibri"/>
          <w:noProof/>
          <w:sz w:val="22"/>
          <w:szCs w:val="22"/>
        </w:rPr>
        <w:drawing>
          <wp:inline distT="0" distB="0" distL="0" distR="0">
            <wp:extent cx="6858000" cy="2278380"/>
            <wp:effectExtent l="0" t="0" r="0" b="762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
                    <pic:cNvPicPr/>
                  </pic:nvPicPr>
                  <pic:blipFill>
                    <a:blip xmlns:r="http://schemas.openxmlformats.org/officeDocument/2006/relationships" r:embed="rId95"/>
                    <a:stretch>
                      <a:fillRect/>
                    </a:stretch>
                  </pic:blipFill>
                  <pic:spPr>
                    <a:xfrm>
                      <a:off x="0" y="0"/>
                      <a:ext cx="6858000" cy="2278380"/>
                    </a:xfrm>
                    <a:prstGeom prst="rect">
                      <a:avLst/>
                    </a:prstGeom>
                  </pic:spPr>
                </pic:pic>
              </a:graphicData>
            </a:graphic>
          </wp:inline>
        </w:drawing>
      </w:r>
    </w:p>
    <w:p w:rsidR="004B4236" w:rsidRPr="004B4236" w:rsidP="004B4236" w14:paraId="61E1A41D" w14:textId="77777777">
      <w:pPr>
        <w:spacing w:after="160" w:line="259" w:lineRule="auto"/>
        <w:rPr>
          <w:rFonts w:ascii="Calibri" w:eastAsia="Calibri" w:hAnsi="Calibri"/>
          <w:sz w:val="22"/>
          <w:szCs w:val="22"/>
        </w:rPr>
      </w:pPr>
    </w:p>
    <w:p w:rsidR="004B4236" w:rsidRPr="006D4AA2" w:rsidP="0043292B" w14:paraId="2861E8D8" w14:textId="77777777">
      <w:pPr>
        <w:numPr>
          <w:ilvl w:val="0"/>
          <w:numId w:val="41"/>
        </w:numPr>
        <w:spacing w:after="160" w:line="259" w:lineRule="auto"/>
        <w:contextualSpacing/>
        <w:rPr>
          <w:rFonts w:ascii="Calibri Light" w:eastAsia="Calibri" w:hAnsi="Calibri Light" w:cs="Calibri Light"/>
          <w:b/>
          <w:bCs/>
          <w:sz w:val="22"/>
          <w:szCs w:val="22"/>
        </w:rPr>
      </w:pPr>
      <w:r w:rsidRPr="006D4AA2">
        <w:rPr>
          <w:rFonts w:ascii="Calibri Light" w:eastAsia="Calibri" w:hAnsi="Calibri Light" w:cs="Calibri Light"/>
          <w:b/>
          <w:bCs/>
          <w:sz w:val="22"/>
          <w:szCs w:val="22"/>
        </w:rPr>
        <w:t xml:space="preserve">These steps can be repeated if you need to provide additional information later. </w:t>
      </w:r>
    </w:p>
    <w:p w:rsidR="004B4236" w:rsidRPr="004B4236" w:rsidP="004B4236" w14:paraId="4F2E670E" w14:textId="77777777">
      <w:pPr>
        <w:spacing w:after="160" w:line="259" w:lineRule="auto"/>
        <w:rPr>
          <w:rFonts w:ascii="Calibri" w:eastAsia="Calibri" w:hAnsi="Calibri"/>
          <w:sz w:val="22"/>
          <w:szCs w:val="22"/>
        </w:rPr>
      </w:pPr>
    </w:p>
    <w:p w:rsidR="00BF5C69" w:rsidRPr="00BF5C69" w:rsidP="00BF5C69" w14:paraId="3A5AA534" w14:textId="77777777">
      <w:pPr>
        <w:tabs>
          <w:tab w:val="left" w:pos="6210"/>
        </w:tabs>
        <w:ind w:right="-43"/>
        <w:jc w:val="both"/>
        <w:rPr>
          <w:rFonts w:ascii="Cambria" w:hAnsi="Cambria"/>
          <w:sz w:val="10"/>
          <w:szCs w:val="10"/>
          <w:lang w:eastAsia="zh-CN"/>
        </w:rPr>
      </w:pPr>
    </w:p>
    <w:p w:rsidR="004B4236" w14:paraId="6397E876" w14:textId="77777777">
      <w:pPr>
        <w:rPr>
          <w:rFonts w:ascii="Arial" w:hAnsi="Arial" w:eastAsiaTheme="minorEastAsia" w:cs="Cambria"/>
          <w:b/>
          <w:bCs/>
          <w:szCs w:val="32"/>
        </w:rPr>
      </w:pPr>
      <w:r>
        <w:rPr>
          <w:rFonts w:ascii="Arial" w:hAnsi="Arial"/>
        </w:rPr>
        <w:br w:type="page"/>
      </w:r>
    </w:p>
    <w:p w:rsidR="000724A4" w:rsidRPr="00F45137" w:rsidP="000724A4" w14:paraId="0C89A48A" w14:textId="1F0F8398">
      <w:pPr>
        <w:pStyle w:val="Appendix-MainHeader"/>
        <w:rPr>
          <w:rFonts w:ascii="Arial" w:hAnsi="Arial"/>
          <w:sz w:val="24"/>
        </w:rPr>
      </w:pPr>
      <w:bookmarkStart w:id="146" w:name="_Toc138586198"/>
      <w:r w:rsidRPr="00F45137">
        <w:rPr>
          <w:rFonts w:ascii="Arial" w:hAnsi="Arial"/>
          <w:sz w:val="24"/>
        </w:rPr>
        <w:t xml:space="preserve">Appendix </w:t>
      </w:r>
      <w:r>
        <w:rPr>
          <w:rFonts w:ascii="Arial" w:hAnsi="Arial"/>
          <w:sz w:val="24"/>
        </w:rPr>
        <w:t>A</w:t>
      </w:r>
      <w:r w:rsidR="0064357E">
        <w:rPr>
          <w:rFonts w:ascii="Arial" w:hAnsi="Arial"/>
          <w:sz w:val="24"/>
        </w:rPr>
        <w:t>.1</w:t>
      </w:r>
      <w:r w:rsidR="00580695">
        <w:rPr>
          <w:rFonts w:ascii="Arial" w:hAnsi="Arial"/>
          <w:sz w:val="24"/>
        </w:rPr>
        <w:t>6</w:t>
      </w:r>
      <w:r w:rsidR="0064357E">
        <w:rPr>
          <w:rFonts w:ascii="Arial" w:hAnsi="Arial"/>
          <w:sz w:val="24"/>
        </w:rPr>
        <w:t>a</w:t>
      </w:r>
      <w:r w:rsidRPr="00F45137">
        <w:rPr>
          <w:rFonts w:ascii="Arial" w:hAnsi="Arial"/>
          <w:sz w:val="24"/>
        </w:rPr>
        <w:tab/>
      </w:r>
      <w:r>
        <w:rPr>
          <w:rFonts w:ascii="Arial" w:hAnsi="Arial"/>
          <w:sz w:val="24"/>
        </w:rPr>
        <w:t>Parent Data Collection Letter</w:t>
      </w:r>
      <w:r w:rsidR="0057107C">
        <w:rPr>
          <w:rFonts w:ascii="Arial" w:hAnsi="Arial"/>
          <w:sz w:val="24"/>
        </w:rPr>
        <w:t xml:space="preserve"> </w:t>
      </w:r>
      <w:r w:rsidRPr="00EA601D" w:rsidR="0057107C">
        <w:rPr>
          <w:rFonts w:ascii="Arial" w:hAnsi="Arial"/>
          <w:sz w:val="20"/>
          <w:szCs w:val="20"/>
        </w:rPr>
        <w:t>(</w:t>
      </w:r>
      <w:r w:rsidR="00CE6F35">
        <w:rPr>
          <w:rFonts w:ascii="Arial" w:hAnsi="Arial"/>
          <w:sz w:val="20"/>
          <w:szCs w:val="20"/>
        </w:rPr>
        <w:t>modified</w:t>
      </w:r>
      <w:r w:rsidR="0057107C">
        <w:rPr>
          <w:rFonts w:ascii="Arial" w:hAnsi="Arial"/>
          <w:sz w:val="24"/>
        </w:rPr>
        <w:t>)</w:t>
      </w:r>
      <w:bookmarkEnd w:id="146"/>
    </w:p>
    <w:p w:rsidR="009F2836" w:rsidRPr="006D4AA2" w:rsidP="009F2836" w14:paraId="2FDCB607" w14:textId="77777777">
      <w:pPr>
        <w:rPr>
          <w:rFonts w:ascii="Calibri Light" w:hAnsi="Calibri Light" w:cs="Calibri Light"/>
          <w:sz w:val="22"/>
          <w:szCs w:val="22"/>
        </w:rPr>
      </w:pPr>
      <w:r w:rsidRPr="006D4AA2">
        <w:rPr>
          <w:rFonts w:ascii="Calibri Light" w:hAnsi="Calibri Light" w:cs="Calibri Light"/>
          <w:sz w:val="22"/>
          <w:szCs w:val="22"/>
        </w:rPr>
        <w:t>Dear Parent or Guardian,</w:t>
      </w:r>
    </w:p>
    <w:p w:rsidR="009F2836" w:rsidRPr="006D4AA2" w:rsidP="009F2836" w14:paraId="413FF76B" w14:textId="77777777">
      <w:pPr>
        <w:rPr>
          <w:rFonts w:ascii="Calibri Light" w:hAnsi="Calibri Light" w:cs="Calibri Light"/>
          <w:sz w:val="22"/>
          <w:szCs w:val="22"/>
        </w:rPr>
      </w:pPr>
    </w:p>
    <w:p w:rsidR="009F2836" w:rsidRPr="006D4AA2" w:rsidP="009F2836" w14:paraId="4E03ABA5" w14:textId="1B83E17A">
      <w:pPr>
        <w:rPr>
          <w:rFonts w:ascii="Calibri Light" w:hAnsi="Calibri Light" w:cs="Calibri Light"/>
          <w:sz w:val="22"/>
          <w:szCs w:val="22"/>
        </w:rPr>
      </w:pPr>
      <w:r w:rsidRPr="006D4AA2">
        <w:rPr>
          <w:rFonts w:ascii="Calibri Light" w:hAnsi="Calibri Light" w:cs="Calibri Light"/>
          <w:sz w:val="22"/>
          <w:szCs w:val="22"/>
        </w:rPr>
        <w:t xml:space="preserve">We are thrilled that your child’s school is participating in the </w:t>
      </w:r>
      <w:r w:rsidRPr="00837442">
        <w:rPr>
          <w:rFonts w:ascii="Calibri Light" w:hAnsi="Calibri Light" w:cs="Calibri Light"/>
          <w:b/>
          <w:sz w:val="22"/>
          <w:szCs w:val="22"/>
        </w:rPr>
        <w:t>High School and Beyond</w:t>
      </w:r>
      <w:r w:rsidRPr="00E73086">
        <w:rPr>
          <w:rFonts w:ascii="Calibri Light" w:hAnsi="Calibri Light" w:cs="Calibri Light"/>
          <w:b/>
          <w:sz w:val="22"/>
          <w:szCs w:val="22"/>
        </w:rPr>
        <w:t xml:space="preserve"> Longitudinal Study of </w:t>
      </w:r>
      <w:r w:rsidRPr="00E73086" w:rsidR="00B373D7">
        <w:rPr>
          <w:rFonts w:ascii="Calibri Light" w:hAnsi="Calibri Light" w:cs="Calibri Light"/>
          <w:b/>
          <w:sz w:val="22"/>
          <w:szCs w:val="22"/>
        </w:rPr>
        <w:t>2022</w:t>
      </w:r>
      <w:r w:rsidRPr="00E73086">
        <w:rPr>
          <w:rFonts w:ascii="Calibri Light" w:hAnsi="Calibri Light" w:cs="Calibri Light"/>
          <w:b/>
          <w:sz w:val="22"/>
          <w:szCs w:val="22"/>
        </w:rPr>
        <w:t xml:space="preserve"> (</w:t>
      </w:r>
      <w:r w:rsidRPr="00E73086" w:rsidR="00B373D7">
        <w:rPr>
          <w:rFonts w:ascii="Calibri Light" w:hAnsi="Calibri Light" w:cs="Calibri Light"/>
          <w:b/>
          <w:sz w:val="22"/>
          <w:szCs w:val="22"/>
        </w:rPr>
        <w:t>HS&amp;B:22</w:t>
      </w:r>
      <w:r w:rsidRPr="00E73086">
        <w:rPr>
          <w:rFonts w:ascii="Calibri Light" w:hAnsi="Calibri Light" w:cs="Calibri Light"/>
          <w:b/>
          <w:sz w:val="22"/>
          <w:szCs w:val="22"/>
        </w:rPr>
        <w:t>)</w:t>
      </w:r>
      <w:r w:rsidRPr="006D4AA2">
        <w:rPr>
          <w:rFonts w:ascii="Calibri Light" w:hAnsi="Calibri Light" w:cs="Calibri Light"/>
          <w:sz w:val="22"/>
          <w:szCs w:val="22"/>
        </w:rPr>
        <w:t>. Here at the National Center for Education Statistics (NCES) in the U.S. Department of Education, we are reaching out to schools, students, parents, school counselors,</w:t>
      </w:r>
      <w:r w:rsidR="002F556F">
        <w:rPr>
          <w:rFonts w:ascii="Calibri Light" w:hAnsi="Calibri Light" w:cs="Calibri Light"/>
          <w:sz w:val="22"/>
          <w:szCs w:val="22"/>
        </w:rPr>
        <w:t xml:space="preserve"> </w:t>
      </w:r>
      <w:r w:rsidRPr="006D4AA2">
        <w:rPr>
          <w:rFonts w:ascii="Calibri Light" w:hAnsi="Calibri Light" w:cs="Calibri Light"/>
          <w:sz w:val="22"/>
          <w:szCs w:val="22"/>
        </w:rPr>
        <w:t>teachers, and school administrators to understand the high school experience. The information that is provided will contribute to improving education for students now and in the future.</w:t>
      </w:r>
      <w:r w:rsidRPr="005531E1" w:rsidR="005531E1">
        <w:rPr>
          <w:rFonts w:ascii="Calibri Light" w:hAnsi="Calibri Light" w:cs="Calibri Light"/>
          <w:sz w:val="22"/>
          <w:szCs w:val="22"/>
        </w:rPr>
        <w:t xml:space="preserve"> </w:t>
      </w:r>
      <w:r w:rsidRPr="006D4AA2" w:rsidR="005531E1">
        <w:rPr>
          <w:rFonts w:ascii="Calibri Light" w:hAnsi="Calibri Light" w:cs="Calibri Light"/>
          <w:sz w:val="22"/>
          <w:szCs w:val="22"/>
        </w:rPr>
        <w:t>You may have already received a letter inviting your child to participate in HS&amp;B:22, or that letter will be coming to you in the next few weeks.</w:t>
      </w:r>
    </w:p>
    <w:p w:rsidR="009F2836" w:rsidRPr="006D4AA2" w:rsidP="009F2836" w14:paraId="7DDCC8BB" w14:textId="77777777">
      <w:pPr>
        <w:rPr>
          <w:rFonts w:ascii="Calibri Light" w:hAnsi="Calibri Light" w:cs="Calibri Light"/>
          <w:sz w:val="22"/>
          <w:szCs w:val="22"/>
        </w:rPr>
      </w:pPr>
    </w:p>
    <w:p w:rsidR="009F2836" w:rsidRPr="006D4AA2" w:rsidP="009F2836" w14:paraId="1A0DAE70" w14:textId="4DF50F94">
      <w:pPr>
        <w:rPr>
          <w:rFonts w:ascii="Calibri Light" w:hAnsi="Calibri Light" w:cs="Calibri Light"/>
          <w:sz w:val="22"/>
          <w:szCs w:val="22"/>
        </w:rPr>
      </w:pPr>
      <w:r>
        <w:rPr>
          <w:rFonts w:ascii="Calibri Light" w:hAnsi="Calibri Light" w:cs="Calibri Light"/>
          <w:sz w:val="22"/>
          <w:szCs w:val="22"/>
        </w:rPr>
        <w:t>In the meantime, w</w:t>
      </w:r>
      <w:r w:rsidRPr="006D4AA2">
        <w:rPr>
          <w:rFonts w:ascii="Calibri Light" w:hAnsi="Calibri Light" w:cs="Calibri Light"/>
          <w:sz w:val="22"/>
          <w:szCs w:val="22"/>
        </w:rPr>
        <w:t>e would greatly appreciate it if the person most knowledgeable about &lt;</w:t>
      </w:r>
      <w:r w:rsidRPr="006D4AA2">
        <w:rPr>
          <w:rFonts w:ascii="Calibri Light" w:hAnsi="Calibri Light" w:cs="Calibri Light"/>
          <w:sz w:val="22"/>
          <w:szCs w:val="22"/>
        </w:rPr>
        <w:t>student_firstname</w:t>
      </w:r>
      <w:r w:rsidRPr="006D4AA2">
        <w:rPr>
          <w:rFonts w:ascii="Calibri Light" w:hAnsi="Calibri Light" w:cs="Calibri Light"/>
          <w:sz w:val="22"/>
          <w:szCs w:val="22"/>
        </w:rPr>
        <w:t xml:space="preserve">&gt;’s school and home life would complete a </w:t>
      </w:r>
      <w:r w:rsidRPr="00585FE4">
        <w:rPr>
          <w:rFonts w:ascii="Calibri Light" w:hAnsi="Calibri Light" w:cs="Calibri Light"/>
          <w:b/>
          <w:bCs/>
          <w:color w:val="7030A0"/>
          <w:sz w:val="22"/>
          <w:szCs w:val="22"/>
        </w:rPr>
        <w:t>[X]</w:t>
      </w:r>
      <w:r w:rsidRPr="00AA4EE8" w:rsidR="00500155">
        <w:rPr>
          <w:rFonts w:ascii="Calibri Light" w:hAnsi="Calibri Light" w:cs="Calibri Light"/>
          <w:b/>
          <w:bCs/>
          <w:sz w:val="22"/>
          <w:szCs w:val="22"/>
        </w:rPr>
        <w:t>-</w:t>
      </w:r>
      <w:r w:rsidRPr="00585FE4" w:rsidR="00500155">
        <w:rPr>
          <w:rFonts w:ascii="Calibri Light" w:hAnsi="Calibri Light" w:cs="Calibri Light"/>
          <w:b/>
          <w:bCs/>
          <w:color w:val="7030A0"/>
          <w:sz w:val="22"/>
          <w:szCs w:val="22"/>
        </w:rPr>
        <w:t>minute</w:t>
      </w:r>
      <w:r w:rsidRPr="006D4AA2">
        <w:rPr>
          <w:rFonts w:ascii="Calibri Light" w:hAnsi="Calibri Light" w:cs="Calibri Light"/>
          <w:sz w:val="22"/>
          <w:szCs w:val="22"/>
        </w:rPr>
        <w:t xml:space="preserve"> survey for the study. As a token of our appreciation, </w:t>
      </w:r>
      <w:r w:rsidRPr="006D4AA2">
        <w:rPr>
          <w:rFonts w:ascii="Calibri Light" w:hAnsi="Calibri Light" w:cs="Calibri Light"/>
          <w:sz w:val="22"/>
          <w:szCs w:val="22"/>
        </w:rPr>
        <w:t>you will receive &lt;</w:t>
      </w:r>
      <w:r w:rsidRPr="006D4AA2">
        <w:rPr>
          <w:rFonts w:ascii="Calibri Light" w:hAnsi="Calibri Light" w:cs="Calibri Light"/>
          <w:b/>
          <w:sz w:val="22"/>
          <w:szCs w:val="22"/>
        </w:rPr>
        <w:t>incentive</w:t>
      </w:r>
      <w:r w:rsidRPr="006D4AA2">
        <w:rPr>
          <w:rFonts w:ascii="Calibri Light" w:hAnsi="Calibri Light" w:cs="Calibri Light"/>
          <w:sz w:val="22"/>
          <w:szCs w:val="22"/>
        </w:rPr>
        <w:t>&gt;</w:t>
      </w:r>
      <w:r>
        <w:rPr>
          <w:rFonts w:ascii="Calibri Light" w:hAnsi="Calibri Light" w:cs="Calibri Light"/>
          <w:sz w:val="22"/>
          <w:szCs w:val="22"/>
        </w:rPr>
        <w:t xml:space="preserve"> for completing the survey.</w:t>
      </w:r>
      <w:r w:rsidRPr="006D4AA2">
        <w:rPr>
          <w:rFonts w:ascii="Calibri Light" w:hAnsi="Calibri Light" w:cs="Calibri Light"/>
          <w:sz w:val="22"/>
          <w:szCs w:val="22"/>
        </w:rPr>
        <w:t xml:space="preserve"> </w:t>
      </w:r>
      <w:r>
        <w:rPr>
          <w:rFonts w:ascii="Calibri Light" w:hAnsi="Calibri Light" w:cs="Calibri Light"/>
          <w:sz w:val="22"/>
          <w:szCs w:val="22"/>
        </w:rPr>
        <w:t xml:space="preserve">&lt;If group 1: You can complete the survey online or over the phone by calling </w:t>
      </w:r>
      <w:r w:rsidRPr="006D4AA2">
        <w:rPr>
          <w:rFonts w:ascii="Calibri Light" w:hAnsi="Calibri Light" w:cs="Calibri Light"/>
          <w:sz w:val="22"/>
          <w:szCs w:val="22"/>
        </w:rPr>
        <w:t>(855) 500-1439</w:t>
      </w:r>
      <w:r>
        <w:rPr>
          <w:rFonts w:ascii="Calibri Light" w:hAnsi="Calibri Light" w:cs="Calibri Light"/>
          <w:sz w:val="22"/>
          <w:szCs w:val="22"/>
        </w:rPr>
        <w:t xml:space="preserve">.&gt; &lt;If group 2: You can complete the survey online, over the phone by calling </w:t>
      </w:r>
      <w:r w:rsidRPr="006D4AA2">
        <w:rPr>
          <w:rFonts w:ascii="Calibri Light" w:hAnsi="Calibri Light" w:cs="Calibri Light"/>
          <w:sz w:val="22"/>
          <w:szCs w:val="22"/>
        </w:rPr>
        <w:t>(855) 500-1439</w:t>
      </w:r>
      <w:r>
        <w:rPr>
          <w:rFonts w:ascii="Calibri Light" w:hAnsi="Calibri Light" w:cs="Calibri Light"/>
          <w:sz w:val="22"/>
          <w:szCs w:val="22"/>
        </w:rPr>
        <w:t>, or by completing and returning the enclosed paper survey.&gt;</w:t>
      </w:r>
    </w:p>
    <w:p w:rsidR="009F2836" w:rsidRPr="006D4AA2" w:rsidP="009F2836" w14:paraId="19E9C5F2" w14:textId="0CBFC2B2">
      <w:pPr>
        <w:rPr>
          <w:rFonts w:ascii="Calibri Light" w:hAnsi="Calibri Light" w:cs="Calibri Light"/>
          <w:sz w:val="22"/>
          <w:szCs w:val="22"/>
        </w:rPr>
      </w:pPr>
    </w:p>
    <w:p w:rsidR="009F2836" w:rsidRPr="006D4AA2" w:rsidP="009F2836" w14:paraId="385BA4CA" w14:textId="4EE3CBD3">
      <w:pPr>
        <w:rPr>
          <w:rFonts w:ascii="Calibri Light" w:hAnsi="Calibri Light" w:cs="Calibri Light"/>
          <w:sz w:val="22"/>
          <w:szCs w:val="22"/>
        </w:rPr>
      </w:pPr>
      <w:r>
        <w:rPr>
          <w:noProof/>
        </w:rPr>
        <mc:AlternateContent>
          <mc:Choice Requires="wps">
            <w:drawing>
              <wp:anchor distT="0" distB="0" distL="114300" distR="114300" simplePos="0" relativeHeight="251839488" behindDoc="0" locked="0" layoutInCell="1" allowOverlap="1">
                <wp:simplePos x="0" y="0"/>
                <wp:positionH relativeFrom="column">
                  <wp:posOffset>114300</wp:posOffset>
                </wp:positionH>
                <wp:positionV relativeFrom="paragraph">
                  <wp:posOffset>56515</wp:posOffset>
                </wp:positionV>
                <wp:extent cx="2638425" cy="1009650"/>
                <wp:effectExtent l="114300" t="95250" r="123825" b="133350"/>
                <wp:wrapSquare wrapText="bothSides"/>
                <wp:docPr id="195555598"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638425" cy="1009650"/>
                        </a:xfrm>
                        <a:prstGeom prst="rect">
                          <a:avLst/>
                        </a:prstGeom>
                        <a:solidFill>
                          <a:srgbClr val="9966FF"/>
                        </a:solidFill>
                        <a:ln w="19050">
                          <a:noFill/>
                          <a:miter lim="800000"/>
                          <a:headEnd/>
                          <a:tailEnd/>
                        </a:ln>
                        <a:effectLst>
                          <a:outerShdw blurRad="107950" dist="12700" dir="5400000" sx="100000" sy="100000" kx="0" ky="0" algn="ctr">
                            <a:srgbClr val="000000"/>
                          </a:outerShdw>
                        </a:effectLst>
                      </wps:spPr>
                      <wps:txbx>
                        <w:txbxContent>
                          <w:p w:rsidR="00CE6F35" w:rsidRPr="00A85423" w:rsidP="00CE6F35" w14:textId="1280DA07">
                            <w:pPr>
                              <w:jc w:val="center"/>
                              <w:rPr>
                                <w:b/>
                                <w:bCs/>
                                <w:color w:val="F2F2F2" w:themeColor="background1" w:themeShade="F2"/>
                                <w:sz w:val="36"/>
                                <w:szCs w:val="36"/>
                              </w:rPr>
                            </w:pPr>
                            <w:r>
                              <w:rPr>
                                <w:b/>
                                <w:bCs/>
                                <w:color w:val="F2F2F2" w:themeColor="background1" w:themeShade="F2"/>
                                <w:sz w:val="36"/>
                                <w:szCs w:val="36"/>
                              </w:rPr>
                              <w:t>You will receive $</w:t>
                            </w:r>
                            <w:r w:rsidR="00AB5627">
                              <w:rPr>
                                <w:b/>
                                <w:bCs/>
                                <w:color w:val="F2F2F2" w:themeColor="background1" w:themeShade="F2"/>
                                <w:sz w:val="36"/>
                                <w:szCs w:val="36"/>
                              </w:rPr>
                              <w:t>&lt;X&gt; for o</w:t>
                            </w:r>
                            <w:r w:rsidRPr="00A85423">
                              <w:rPr>
                                <w:b/>
                                <w:bCs/>
                                <w:color w:val="F2F2F2" w:themeColor="background1" w:themeShade="F2"/>
                                <w:sz w:val="36"/>
                                <w:szCs w:val="36"/>
                              </w:rPr>
                              <w:t xml:space="preserve">nly </w:t>
                            </w:r>
                            <w:r>
                              <w:rPr>
                                <w:b/>
                                <w:bCs/>
                                <w:color w:val="F2F2F2" w:themeColor="background1" w:themeShade="F2"/>
                                <w:sz w:val="36"/>
                                <w:szCs w:val="36"/>
                              </w:rPr>
                              <w:t>&lt;X&gt;</w:t>
                            </w:r>
                            <w:r w:rsidRPr="00A85423">
                              <w:rPr>
                                <w:b/>
                                <w:bCs/>
                                <w:color w:val="F2F2F2" w:themeColor="background1" w:themeShade="F2"/>
                                <w:sz w:val="36"/>
                                <w:szCs w:val="36"/>
                              </w:rPr>
                              <w:t xml:space="preserve"> minutes of your time!</w:t>
                            </w:r>
                          </w:p>
                        </w:txbxContent>
                      </wps:txbx>
                      <wps:bodyPr rot="0" vert="horz" wrap="square" lIns="91440" tIns="45720" rIns="91440" bIns="45720" anchor="ctr" anchorCtr="0"/>
                    </wps:wsp>
                  </a:graphicData>
                </a:graphic>
                <wp14:sizeRelV relativeFrom="margin">
                  <wp14:pctHeight>0</wp14:pctHeight>
                </wp14:sizeRelV>
              </wp:anchor>
            </w:drawing>
          </mc:Choice>
          <mc:Fallback>
            <w:pict>
              <v:shape id="_x0000_s1052" type="#_x0000_t202" style="width:207.75pt;height:79.5pt;margin-top:4.45pt;margin-left:9pt;mso-height-percent:0;mso-height-relative:margin;mso-wrap-distance-bottom:0;mso-wrap-distance-left:9pt;mso-wrap-distance-right:9pt;mso-wrap-distance-top:0;mso-wrap-style:square;position:absolute;visibility:visible;v-text-anchor:middle;z-index:251840512" fillcolor="#96f" stroked="f" strokeweight="1.5pt">
                <v:shadow on="t" color="black" offset="0,1pt"/>
                <v:textbox>
                  <w:txbxContent>
                    <w:p w:rsidR="00CE6F35" w:rsidRPr="00A85423" w:rsidP="00CE6F35" w14:paraId="5D79E0D1" w14:textId="1280DA07">
                      <w:pPr>
                        <w:jc w:val="center"/>
                        <w:rPr>
                          <w:b/>
                          <w:bCs/>
                          <w:color w:val="F2F2F2" w:themeColor="background1" w:themeShade="F2"/>
                          <w:sz w:val="36"/>
                          <w:szCs w:val="36"/>
                        </w:rPr>
                      </w:pPr>
                      <w:r>
                        <w:rPr>
                          <w:b/>
                          <w:bCs/>
                          <w:color w:val="F2F2F2" w:themeColor="background1" w:themeShade="F2"/>
                          <w:sz w:val="36"/>
                          <w:szCs w:val="36"/>
                        </w:rPr>
                        <w:t>You will receive $</w:t>
                      </w:r>
                      <w:r w:rsidR="00AB5627">
                        <w:rPr>
                          <w:b/>
                          <w:bCs/>
                          <w:color w:val="F2F2F2" w:themeColor="background1" w:themeShade="F2"/>
                          <w:sz w:val="36"/>
                          <w:szCs w:val="36"/>
                        </w:rPr>
                        <w:t>&lt;X&gt; for o</w:t>
                      </w:r>
                      <w:r w:rsidRPr="00A85423">
                        <w:rPr>
                          <w:b/>
                          <w:bCs/>
                          <w:color w:val="F2F2F2" w:themeColor="background1" w:themeShade="F2"/>
                          <w:sz w:val="36"/>
                          <w:szCs w:val="36"/>
                        </w:rPr>
                        <w:t xml:space="preserve">nly </w:t>
                      </w:r>
                      <w:r>
                        <w:rPr>
                          <w:b/>
                          <w:bCs/>
                          <w:color w:val="F2F2F2" w:themeColor="background1" w:themeShade="F2"/>
                          <w:sz w:val="36"/>
                          <w:szCs w:val="36"/>
                        </w:rPr>
                        <w:t>&lt;X&gt;</w:t>
                      </w:r>
                      <w:r w:rsidRPr="00A85423">
                        <w:rPr>
                          <w:b/>
                          <w:bCs/>
                          <w:color w:val="F2F2F2" w:themeColor="background1" w:themeShade="F2"/>
                          <w:sz w:val="36"/>
                          <w:szCs w:val="36"/>
                        </w:rPr>
                        <w:t xml:space="preserve"> minutes of your time!</w:t>
                      </w:r>
                    </w:p>
                  </w:txbxContent>
                </v:textbox>
                <w10:wrap type="square"/>
              </v:shape>
            </w:pict>
          </mc:Fallback>
        </mc:AlternateContent>
      </w:r>
    </w:p>
    <w:p w:rsidR="009F2836" w:rsidRPr="006D4AA2" w:rsidP="009F2836" w14:paraId="2ECDA4FD" w14:textId="5E4BE069">
      <w:pPr>
        <w:rPr>
          <w:rFonts w:ascii="Calibri Light" w:hAnsi="Calibri Light" w:cs="Calibri Light"/>
          <w:b/>
          <w:sz w:val="22"/>
          <w:szCs w:val="22"/>
        </w:rPr>
      </w:pPr>
      <w:r w:rsidRPr="006D4AA2">
        <w:rPr>
          <w:rFonts w:ascii="Calibri Light" w:hAnsi="Calibri Light" w:cs="Calibri Light"/>
          <w:b/>
          <w:sz w:val="22"/>
          <w:szCs w:val="22"/>
        </w:rPr>
        <w:t xml:space="preserve">To </w:t>
      </w:r>
      <w:r w:rsidR="005531E1">
        <w:rPr>
          <w:rFonts w:ascii="Calibri Light" w:hAnsi="Calibri Light" w:cs="Calibri Light"/>
          <w:b/>
          <w:sz w:val="22"/>
          <w:szCs w:val="22"/>
        </w:rPr>
        <w:t>complete</w:t>
      </w:r>
      <w:r w:rsidRPr="006D4AA2" w:rsidR="005531E1">
        <w:rPr>
          <w:rFonts w:ascii="Calibri Light" w:hAnsi="Calibri Light" w:cs="Calibri Light"/>
          <w:b/>
          <w:sz w:val="22"/>
          <w:szCs w:val="22"/>
        </w:rPr>
        <w:t xml:space="preserve"> </w:t>
      </w:r>
      <w:r w:rsidRPr="006D4AA2">
        <w:rPr>
          <w:rFonts w:ascii="Calibri Light" w:hAnsi="Calibri Light" w:cs="Calibri Light"/>
          <w:b/>
          <w:sz w:val="22"/>
          <w:szCs w:val="22"/>
        </w:rPr>
        <w:t>the parent survey</w:t>
      </w:r>
      <w:r w:rsidR="005531E1">
        <w:rPr>
          <w:rFonts w:ascii="Calibri Light" w:hAnsi="Calibri Light" w:cs="Calibri Light"/>
          <w:b/>
          <w:sz w:val="22"/>
          <w:szCs w:val="22"/>
        </w:rPr>
        <w:t xml:space="preserve"> online</w:t>
      </w:r>
      <w:r w:rsidRPr="006D4AA2">
        <w:rPr>
          <w:rFonts w:ascii="Calibri Light" w:hAnsi="Calibri Light" w:cs="Calibri Light"/>
          <w:b/>
          <w:sz w:val="22"/>
          <w:szCs w:val="22"/>
        </w:rPr>
        <w:t>, please log into:</w:t>
      </w:r>
    </w:p>
    <w:p w:rsidR="009F2836" w:rsidRPr="006D4AA2" w:rsidP="009F2836" w14:paraId="223F3BF4" w14:textId="57C4CAB4">
      <w:pPr>
        <w:ind w:left="1440" w:firstLine="720"/>
        <w:rPr>
          <w:rFonts w:ascii="Calibri Light" w:hAnsi="Calibri Light" w:cs="Calibri Light"/>
          <w:b/>
          <w:sz w:val="22"/>
          <w:szCs w:val="22"/>
        </w:rPr>
      </w:pPr>
      <w:r w:rsidRPr="006D4AA2">
        <w:rPr>
          <w:rFonts w:ascii="Calibri Light" w:hAnsi="Calibri Light" w:cs="Calibri Light"/>
          <w:b/>
          <w:sz w:val="22"/>
          <w:szCs w:val="22"/>
        </w:rPr>
        <w:t>surveys.nces.ed.gov/hsb22</w:t>
      </w:r>
    </w:p>
    <w:p w:rsidR="00B62D3C" w:rsidRPr="006D4AA2" w:rsidP="00B62D3C" w14:paraId="719BA8AD" w14:textId="77777777">
      <w:pPr>
        <w:ind w:left="1440" w:firstLine="720"/>
        <w:rPr>
          <w:rFonts w:ascii="Calibri Light" w:hAnsi="Calibri Light" w:cs="Calibri Light"/>
          <w:b/>
          <w:sz w:val="22"/>
          <w:szCs w:val="22"/>
        </w:rPr>
      </w:pPr>
      <w:r w:rsidRPr="006D4AA2">
        <w:rPr>
          <w:rFonts w:ascii="Calibri Light" w:hAnsi="Calibri Light" w:cs="Calibri Light"/>
          <w:b/>
          <w:sz w:val="22"/>
          <w:szCs w:val="22"/>
        </w:rPr>
        <w:t>Study ID: &lt;</w:t>
      </w:r>
      <w:r w:rsidRPr="006D4AA2">
        <w:rPr>
          <w:rFonts w:ascii="Calibri Light" w:hAnsi="Calibri Light" w:cs="Calibri Light"/>
          <w:b/>
          <w:sz w:val="22"/>
          <w:szCs w:val="22"/>
        </w:rPr>
        <w:t>xxxxxxxx</w:t>
      </w:r>
      <w:r w:rsidRPr="006D4AA2">
        <w:rPr>
          <w:rFonts w:ascii="Calibri Light" w:hAnsi="Calibri Light" w:cs="Calibri Light"/>
          <w:b/>
          <w:sz w:val="22"/>
          <w:szCs w:val="22"/>
        </w:rPr>
        <w:t>&gt;</w:t>
      </w:r>
    </w:p>
    <w:p w:rsidR="00B62D3C" w:rsidRPr="006D4AA2" w:rsidP="00B62D3C" w14:paraId="7BA2EDDB" w14:textId="77777777">
      <w:pPr>
        <w:ind w:left="1440" w:firstLine="720"/>
        <w:rPr>
          <w:rFonts w:ascii="Calibri Light" w:hAnsi="Calibri Light" w:cs="Calibri Light"/>
          <w:b/>
          <w:sz w:val="22"/>
          <w:szCs w:val="22"/>
        </w:rPr>
      </w:pPr>
      <w:r w:rsidRPr="006D4AA2">
        <w:rPr>
          <w:rFonts w:ascii="Calibri Light" w:hAnsi="Calibri Light" w:cs="Calibri Light"/>
          <w:b/>
          <w:sz w:val="22"/>
          <w:szCs w:val="22"/>
        </w:rPr>
        <w:t>Password: &lt;</w:t>
      </w:r>
      <w:r w:rsidRPr="006D4AA2">
        <w:rPr>
          <w:rFonts w:ascii="Calibri Light" w:hAnsi="Calibri Light" w:cs="Calibri Light"/>
          <w:b/>
          <w:sz w:val="22"/>
          <w:szCs w:val="22"/>
        </w:rPr>
        <w:t>xxxxxxxx</w:t>
      </w:r>
      <w:r w:rsidRPr="006D4AA2">
        <w:rPr>
          <w:rFonts w:ascii="Calibri Light" w:hAnsi="Calibri Light" w:cs="Calibri Light"/>
          <w:b/>
          <w:sz w:val="22"/>
          <w:szCs w:val="22"/>
        </w:rPr>
        <w:t>&gt;&lt;</w:t>
      </w:r>
      <w:r w:rsidRPr="006D4AA2">
        <w:rPr>
          <w:rFonts w:ascii="Calibri Light" w:hAnsi="Calibri Light" w:cs="Calibri Light"/>
          <w:b/>
          <w:sz w:val="22"/>
          <w:szCs w:val="22"/>
        </w:rPr>
        <w:t>pw_indicator</w:t>
      </w:r>
      <w:r w:rsidRPr="006D4AA2">
        <w:rPr>
          <w:rFonts w:ascii="Calibri Light" w:hAnsi="Calibri Light" w:cs="Calibri Light"/>
          <w:b/>
          <w:sz w:val="22"/>
          <w:szCs w:val="22"/>
        </w:rPr>
        <w:t>&gt;</w:t>
      </w:r>
    </w:p>
    <w:p w:rsidR="009F2836" w:rsidRPr="006D4AA2" w:rsidP="009F2836" w14:paraId="658DBD30" w14:textId="560C3CEA">
      <w:pPr>
        <w:ind w:left="1440" w:firstLine="720"/>
        <w:rPr>
          <w:rFonts w:ascii="Calibri Light" w:hAnsi="Calibri Light" w:cs="Calibri Light"/>
          <w:b/>
          <w:sz w:val="22"/>
          <w:szCs w:val="22"/>
        </w:rPr>
      </w:pPr>
    </w:p>
    <w:p w:rsidR="009F2836" w:rsidRPr="006D4AA2" w:rsidP="009F2836" w14:paraId="099FB747" w14:textId="77777777">
      <w:pPr>
        <w:rPr>
          <w:rFonts w:ascii="Calibri Light" w:hAnsi="Calibri Light" w:cs="Calibri Light"/>
          <w:sz w:val="22"/>
          <w:szCs w:val="22"/>
        </w:rPr>
      </w:pPr>
    </w:p>
    <w:p w:rsidR="00CE6F35" w:rsidP="009F2836" w14:paraId="56B43164" w14:textId="77777777">
      <w:pPr>
        <w:rPr>
          <w:rFonts w:ascii="Calibri Light" w:hAnsi="Calibri Light" w:cs="Calibri Light"/>
          <w:sz w:val="22"/>
          <w:szCs w:val="22"/>
        </w:rPr>
      </w:pPr>
      <w:bookmarkStart w:id="147" w:name="_Hlk536787014"/>
    </w:p>
    <w:p w:rsidR="00CE6F35" w:rsidP="009F2836" w14:paraId="748FFD23" w14:textId="77777777">
      <w:pPr>
        <w:rPr>
          <w:rFonts w:ascii="Calibri Light" w:hAnsi="Calibri Light" w:cs="Calibri Light"/>
          <w:sz w:val="22"/>
          <w:szCs w:val="22"/>
        </w:rPr>
      </w:pPr>
    </w:p>
    <w:p w:rsidR="009F2836" w:rsidRPr="006D4AA2" w:rsidP="009F2836" w14:paraId="4F46D44B" w14:textId="5F6C1E61">
      <w:pPr>
        <w:rPr>
          <w:rFonts w:ascii="Calibri Light" w:hAnsi="Calibri Light" w:cs="Calibri Light"/>
          <w:sz w:val="22"/>
          <w:szCs w:val="22"/>
        </w:rPr>
      </w:pPr>
      <w:r>
        <w:rPr>
          <w:rFonts w:ascii="Calibri Light" w:hAnsi="Calibri Light" w:cs="Calibri Light"/>
          <w:sz w:val="22"/>
          <w:szCs w:val="22"/>
        </w:rPr>
        <w:t>&lt;</w:t>
      </w:r>
      <w:r w:rsidR="00AB5627">
        <w:rPr>
          <w:rFonts w:ascii="Calibri Light" w:hAnsi="Calibri Light" w:cs="Calibri Light"/>
          <w:sz w:val="22"/>
          <w:szCs w:val="22"/>
        </w:rPr>
        <w:t xml:space="preserve">If group 1: </w:t>
      </w:r>
      <w:r>
        <w:rPr>
          <w:rFonts w:ascii="Calibri Light" w:hAnsi="Calibri Light" w:cs="Calibri Light"/>
          <w:sz w:val="22"/>
          <w:szCs w:val="22"/>
        </w:rPr>
        <w:t xml:space="preserve">If </w:t>
      </w:r>
      <w:r w:rsidR="00AB5627">
        <w:rPr>
          <w:rFonts w:ascii="Calibri Light" w:hAnsi="Calibri Light" w:cs="Calibri Light"/>
          <w:sz w:val="22"/>
          <w:szCs w:val="22"/>
        </w:rPr>
        <w:t xml:space="preserve">you cannot complete the full survey, we will still send you $&lt;X&gt; for completing the first section.&gt; </w:t>
      </w:r>
      <w:r w:rsidRPr="006D4AA2">
        <w:rPr>
          <w:rFonts w:ascii="Calibri Light" w:hAnsi="Calibri Light" w:cs="Calibri Light"/>
          <w:sz w:val="22"/>
          <w:szCs w:val="22"/>
        </w:rPr>
        <w:t>Your participation will directly benefit your child’s school. Teachers will earn incentives and continuing education credits during this research, and we need everyone to do their part. Please complete your survey</w:t>
      </w:r>
      <w:r>
        <w:rPr>
          <w:rFonts w:ascii="Calibri Light" w:hAnsi="Calibri Light" w:cs="Calibri Light"/>
          <w:sz w:val="22"/>
          <w:szCs w:val="22"/>
        </w:rPr>
        <w:t xml:space="preserve"> today</w:t>
      </w:r>
      <w:r w:rsidRPr="006D4AA2">
        <w:rPr>
          <w:rFonts w:ascii="Calibri Light" w:hAnsi="Calibri Light" w:cs="Calibri Light"/>
          <w:sz w:val="22"/>
          <w:szCs w:val="22"/>
        </w:rPr>
        <w:t>!</w:t>
      </w:r>
    </w:p>
    <w:p w:rsidR="009F2836" w:rsidRPr="006D4AA2" w:rsidP="009F2836" w14:paraId="6B4B0F3E" w14:textId="77777777">
      <w:pPr>
        <w:rPr>
          <w:rFonts w:ascii="Calibri Light" w:hAnsi="Calibri Light" w:cs="Calibri Light"/>
          <w:sz w:val="22"/>
          <w:szCs w:val="22"/>
        </w:rPr>
      </w:pPr>
    </w:p>
    <w:bookmarkEnd w:id="147"/>
    <w:p w:rsidR="009F2836" w:rsidRPr="006D4AA2" w:rsidP="009F2836" w14:paraId="1AC0B46D" w14:textId="781FABEF">
      <w:pPr>
        <w:rPr>
          <w:rFonts w:ascii="Calibri Light" w:hAnsi="Calibri Light" w:cs="Calibri Light"/>
          <w:sz w:val="22"/>
          <w:szCs w:val="22"/>
        </w:rPr>
      </w:pPr>
      <w:r w:rsidRPr="006D4AA2">
        <w:rPr>
          <w:rFonts w:ascii="Calibri Light" w:hAnsi="Calibri Light" w:cs="Calibri Light"/>
          <w:sz w:val="22"/>
          <w:szCs w:val="22"/>
        </w:rPr>
        <w:t xml:space="preserve">To learn more, watch a short video at the study website at </w:t>
      </w:r>
      <w:r>
        <w:fldChar w:fldCharType="begin"/>
      </w:r>
      <w:r w:rsidRPr="006D4AA2">
        <w:rPr>
          <w:rStyle w:val="Hyperlink"/>
          <w:rFonts w:ascii="Calibri Light" w:eastAsia="MS Gothic" w:hAnsi="Calibri Light" w:cs="Calibri Light"/>
          <w:sz w:val="22"/>
          <w:szCs w:val="22"/>
        </w:rPr>
        <w:instrText xml:space="preserve"> HYPERLINK "https://surveys.nces.ed.gov/hsb22" </w:instrText>
      </w:r>
      <w:r>
        <w:fldChar w:fldCharType="separate"/>
      </w:r>
      <w:r w:rsidRPr="006D4AA2" w:rsidR="00A763DE">
        <w:rPr>
          <w:rStyle w:val="Hyperlink"/>
          <w:rFonts w:ascii="Calibri Light" w:eastAsia="MS Gothic" w:hAnsi="Calibri Light" w:cs="Calibri Light"/>
          <w:sz w:val="22"/>
          <w:szCs w:val="22"/>
        </w:rPr>
        <w:t>https://surveys.nces.ed.gov/hsb22</w:t>
      </w:r>
      <w:r w:rsidRPr="006D4AA2">
        <w:rPr>
          <w:rStyle w:val="Hyperlink"/>
          <w:rFonts w:ascii="Calibri Light" w:eastAsia="MS Gothic" w:hAnsi="Calibri Light" w:cs="Calibri Light"/>
          <w:sz w:val="22"/>
          <w:szCs w:val="22"/>
        </w:rPr>
        <w:t>/</w:t>
      </w:r>
      <w:r>
        <w:fldChar w:fldCharType="end"/>
      </w:r>
      <w:r w:rsidRPr="006D4AA2">
        <w:rPr>
          <w:rFonts w:ascii="Calibri Light" w:eastAsia="MS Gothic" w:hAnsi="Calibri Light" w:cs="Calibri Light"/>
          <w:sz w:val="22"/>
          <w:szCs w:val="22"/>
        </w:rPr>
        <w:t xml:space="preserve">. </w:t>
      </w:r>
      <w:r w:rsidRPr="006D4AA2">
        <w:rPr>
          <w:rFonts w:ascii="Calibri Light" w:hAnsi="Calibri Light" w:cs="Calibri Light"/>
          <w:sz w:val="22"/>
          <w:szCs w:val="22"/>
        </w:rPr>
        <w:t xml:space="preserve">If you have questions, please call us at (855) 500-1439 or send email to </w:t>
      </w:r>
      <w:r>
        <w:fldChar w:fldCharType="begin"/>
      </w:r>
      <w:r w:rsidRPr="006D4AA2">
        <w:rPr>
          <w:rStyle w:val="Hyperlink"/>
          <w:rFonts w:ascii="Calibri Light" w:hAnsi="Calibri Light" w:cs="Calibri Light"/>
          <w:sz w:val="22"/>
          <w:szCs w:val="22"/>
        </w:rPr>
        <w:instrText xml:space="preserve"> HYPERLINK "mailto:HSB22survey@rti.org" </w:instrText>
      </w:r>
      <w:r>
        <w:fldChar w:fldCharType="separate"/>
      </w:r>
      <w:r w:rsidRPr="006D4AA2" w:rsidR="00343F72">
        <w:rPr>
          <w:rStyle w:val="Hyperlink"/>
          <w:rFonts w:ascii="Calibri Light" w:hAnsi="Calibri Light" w:cs="Calibri Light"/>
          <w:sz w:val="22"/>
          <w:szCs w:val="22"/>
        </w:rPr>
        <w:t>HSB22Survey@rti.org</w:t>
      </w:r>
      <w:r w:rsidRPr="006D4AA2">
        <w:rPr>
          <w:rStyle w:val="Hyperlink"/>
          <w:rFonts w:ascii="Calibri Light" w:hAnsi="Calibri Light" w:cs="Calibri Light"/>
          <w:sz w:val="22"/>
          <w:szCs w:val="22"/>
        </w:rPr>
        <w:t>.</w:t>
      </w:r>
      <w:r>
        <w:fldChar w:fldCharType="end"/>
      </w:r>
      <w:r w:rsidRPr="006D4AA2">
        <w:rPr>
          <w:rFonts w:ascii="Calibri Light" w:hAnsi="Calibri Light" w:cs="Calibri Light"/>
          <w:sz w:val="22"/>
          <w:szCs w:val="22"/>
        </w:rPr>
        <w:t xml:space="preserve"> Thank you for supporting education by participating in this important study!</w:t>
      </w:r>
    </w:p>
    <w:p w:rsidR="009F2836" w:rsidRPr="006D4AA2" w:rsidP="009F2836" w14:paraId="6DD672FE" w14:textId="77777777">
      <w:pPr>
        <w:rPr>
          <w:rFonts w:ascii="Calibri Light" w:hAnsi="Calibri Light" w:cs="Calibri Light"/>
          <w:sz w:val="22"/>
          <w:szCs w:val="22"/>
        </w:rPr>
      </w:pPr>
      <w:r w:rsidRPr="006D4AA2">
        <w:rPr>
          <w:rFonts w:ascii="Calibri Light" w:hAnsi="Calibri Light" w:cs="Calibri Light"/>
          <w:noProof/>
          <w:sz w:val="22"/>
          <w:szCs w:val="22"/>
        </w:rPr>
        <mc:AlternateContent>
          <mc:Choice Requires="wps">
            <w:drawing>
              <wp:anchor distT="45720" distB="45720" distL="114300" distR="114300" simplePos="0" relativeHeight="251741184" behindDoc="0" locked="0" layoutInCell="1" allowOverlap="1">
                <wp:simplePos x="0" y="0"/>
                <wp:positionH relativeFrom="column">
                  <wp:posOffset>5734050</wp:posOffset>
                </wp:positionH>
                <wp:positionV relativeFrom="paragraph">
                  <wp:posOffset>67310</wp:posOffset>
                </wp:positionV>
                <wp:extent cx="942975" cy="361950"/>
                <wp:effectExtent l="0" t="0" r="9525" b="0"/>
                <wp:wrapSquare wrapText="bothSides"/>
                <wp:docPr id="238"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942975" cy="361950"/>
                        </a:xfrm>
                        <a:prstGeom prst="rect">
                          <a:avLst/>
                        </a:prstGeom>
                        <a:solidFill>
                          <a:srgbClr val="FFFFFF"/>
                        </a:solidFill>
                        <a:ln w="9525">
                          <a:noFill/>
                          <a:miter lim="800000"/>
                          <a:headEnd/>
                          <a:tailEnd/>
                        </a:ln>
                      </wps:spPr>
                      <wps:txbx>
                        <w:txbxContent>
                          <w:p w:rsidR="00842231" w:rsidP="009F2836"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53" type="#_x0000_t202" style="width:74.25pt;height:28.5pt;margin-top:5.3pt;margin-left:451.5pt;mso-height-percent:0;mso-height-relative:margin;mso-width-percent:0;mso-width-relative:margin;mso-wrap-distance-bottom:3.6pt;mso-wrap-distance-left:9pt;mso-wrap-distance-right:9pt;mso-wrap-distance-top:3.6pt;mso-wrap-style:square;position:absolute;visibility:visible;v-text-anchor:top;z-index:251742208" stroked="f">
                <v:textbox>
                  <w:txbxContent>
                    <w:p w:rsidR="00842231" w:rsidP="009F2836" w14:paraId="792B0507" w14:textId="77777777"/>
                  </w:txbxContent>
                </v:textbox>
                <w10:wrap type="square"/>
              </v:shape>
            </w:pict>
          </mc:Fallback>
        </mc:AlternateContent>
      </w:r>
    </w:p>
    <w:p w:rsidR="009F2836" w:rsidRPr="006D4AA2" w:rsidP="009F2836" w14:paraId="5706595B" w14:textId="77777777">
      <w:pPr>
        <w:rPr>
          <w:rFonts w:ascii="Calibri Light" w:hAnsi="Calibri Light" w:cs="Calibri Light"/>
          <w:sz w:val="22"/>
          <w:szCs w:val="22"/>
        </w:rPr>
      </w:pPr>
      <w:r w:rsidRPr="006D4AA2">
        <w:rPr>
          <w:rFonts w:ascii="Calibri Light" w:hAnsi="Calibri Light" w:cs="Calibri Light"/>
          <w:sz w:val="22"/>
          <w:szCs w:val="22"/>
        </w:rPr>
        <w:t>Sincerely,</w:t>
      </w:r>
    </w:p>
    <w:p w:rsidR="009F2836" w:rsidRPr="006D4AA2" w:rsidP="009F2836" w14:paraId="299EE53B" w14:textId="77777777">
      <w:pPr>
        <w:rPr>
          <w:rFonts w:ascii="Calibri Light" w:hAnsi="Calibri Light" w:cs="Calibri Light"/>
          <w:sz w:val="22"/>
          <w:szCs w:val="22"/>
        </w:rPr>
      </w:pPr>
    </w:p>
    <w:p w:rsidR="009F2836" w:rsidRPr="006D4AA2" w:rsidP="009F2836" w14:paraId="6F4A42AC" w14:textId="4519BB5C">
      <w:pPr>
        <w:rPr>
          <w:rFonts w:ascii="Calibri Light" w:hAnsi="Calibri Light" w:cs="Calibri Light"/>
          <w:sz w:val="22"/>
          <w:szCs w:val="22"/>
        </w:rPr>
      </w:pPr>
      <w:r w:rsidRPr="006D4AA2">
        <w:rPr>
          <w:rFonts w:ascii="Calibri Light" w:hAnsi="Calibri Light" w:cs="Calibri Light"/>
          <w:sz w:val="22"/>
          <w:szCs w:val="22"/>
        </w:rPr>
        <w:t>&lt;</w:t>
      </w:r>
      <w:r w:rsidRPr="006D4AA2">
        <w:rPr>
          <w:rFonts w:ascii="Calibri Light" w:hAnsi="Calibri Light" w:cs="Calibri Light"/>
          <w:sz w:val="22"/>
          <w:szCs w:val="22"/>
        </w:rPr>
        <w:t>NCES Commissioner</w:t>
      </w:r>
      <w:r w:rsidRPr="006D4AA2">
        <w:rPr>
          <w:rFonts w:ascii="Calibri Light" w:hAnsi="Calibri Light" w:cs="Calibri Light"/>
          <w:sz w:val="22"/>
          <w:szCs w:val="22"/>
        </w:rPr>
        <w:t>&gt;</w:t>
      </w:r>
    </w:p>
    <w:p w:rsidR="009F2836" w:rsidRPr="006D4AA2" w:rsidP="009F2836" w14:paraId="0EECAA70" w14:textId="77777777">
      <w:pPr>
        <w:rPr>
          <w:rFonts w:ascii="Calibri Light" w:hAnsi="Calibri Light" w:cs="Calibri Light"/>
          <w:sz w:val="22"/>
          <w:szCs w:val="22"/>
        </w:rPr>
      </w:pPr>
    </w:p>
    <w:p w:rsidR="009F2836" w:rsidRPr="006D4AA2" w:rsidP="009F2836" w14:paraId="2853382C" w14:textId="5764A8AB">
      <w:pPr>
        <w:rPr>
          <w:rFonts w:ascii="Calibri Light" w:hAnsi="Calibri Light" w:cs="Calibri Light"/>
          <w:sz w:val="22"/>
          <w:szCs w:val="22"/>
        </w:rPr>
      </w:pPr>
      <w:r w:rsidRPr="006D4AA2">
        <w:rPr>
          <w:rFonts w:ascii="Calibri Light" w:hAnsi="Calibri Light" w:cs="Calibri Light"/>
          <w:sz w:val="22"/>
          <w:szCs w:val="22"/>
        </w:rPr>
        <w:t xml:space="preserve">Enclosures: Study Information </w:t>
      </w:r>
      <w:r w:rsidRPr="006D4AA2">
        <w:rPr>
          <w:rFonts w:ascii="Calibri Light" w:hAnsi="Calibri Light" w:cs="Calibri Light"/>
          <w:sz w:val="22"/>
          <w:szCs w:val="22"/>
        </w:rPr>
        <w:t>Sheet,</w:t>
      </w:r>
      <w:r w:rsidR="00AB5627">
        <w:rPr>
          <w:rFonts w:ascii="Calibri Light" w:hAnsi="Calibri Light" w:cs="Calibri Light"/>
          <w:sz w:val="22"/>
          <w:szCs w:val="22"/>
        </w:rPr>
        <w:t>&lt;</w:t>
      </w:r>
      <w:r w:rsidR="00AB5627">
        <w:rPr>
          <w:rFonts w:ascii="Calibri Light" w:hAnsi="Calibri Light" w:cs="Calibri Light"/>
          <w:sz w:val="22"/>
          <w:szCs w:val="22"/>
        </w:rPr>
        <w:t xml:space="preserve">Paper Survey and Reply Envelope,&gt; </w:t>
      </w:r>
      <w:r w:rsidRPr="006D4AA2">
        <w:rPr>
          <w:rFonts w:ascii="Calibri Light" w:hAnsi="Calibri Light" w:cs="Calibri Light"/>
          <w:sz w:val="22"/>
          <w:szCs w:val="22"/>
        </w:rPr>
        <w:t>Brochure and Flyer</w:t>
      </w:r>
    </w:p>
    <w:p w:rsidR="009F2836" w:rsidRPr="008920C6" w:rsidP="009F2836" w14:paraId="1B9EAD47" w14:textId="77777777">
      <w:pPr>
        <w:rPr>
          <w:sz w:val="22"/>
          <w:szCs w:val="22"/>
        </w:rPr>
      </w:pPr>
    </w:p>
    <w:p w:rsidR="009F2836" w:rsidRPr="00BE1F4A" w:rsidP="009F2836" w14:paraId="316A4699" w14:textId="5D70B7AD">
      <w:pPr>
        <w:rPr>
          <w:i/>
          <w:sz w:val="18"/>
          <w:szCs w:val="18"/>
        </w:rPr>
      </w:pPr>
      <w:r w:rsidRPr="00BE1F4A">
        <w:rPr>
          <w:rFonts w:ascii="Arial" w:hAnsi="Arial" w:cs="Arial"/>
          <w:i/>
          <w:sz w:val="18"/>
          <w:szCs w:val="18"/>
        </w:rPr>
        <w:t xml:space="preserve">The study is conducted by the National Center for Education Statistics (NCES), part of the </w:t>
      </w:r>
      <w:r>
        <w:rPr>
          <w:rFonts w:ascii="Arial" w:hAnsi="Arial" w:cs="Arial"/>
          <w:i/>
          <w:sz w:val="18"/>
          <w:szCs w:val="18"/>
        </w:rPr>
        <w:t>U.S. Department of Education</w:t>
      </w:r>
      <w:r w:rsidRPr="00BE1F4A">
        <w:rPr>
          <w:rFonts w:ascii="Arial" w:hAnsi="Arial" w:cs="Arial"/>
          <w:i/>
          <w:sz w:val="18"/>
          <w:szCs w:val="18"/>
        </w:rPr>
        <w:t>.</w:t>
      </w:r>
      <w:r>
        <w:rPr>
          <w:rFonts w:ascii="Arial" w:hAnsi="Arial" w:cs="Arial"/>
          <w:i/>
          <w:sz w:val="18"/>
          <w:szCs w:val="18"/>
        </w:rPr>
        <w:t xml:space="preserve"> </w:t>
      </w:r>
      <w:r w:rsidRPr="00BE1F4A">
        <w:rPr>
          <w:rFonts w:ascii="Arial" w:hAnsi="Arial" w:cs="Arial"/>
          <w:i/>
          <w:sz w:val="18"/>
          <w:szCs w:val="18"/>
        </w:rPr>
        <w:t>All of</w:t>
      </w:r>
      <w:r w:rsidRPr="00BE1F4A">
        <w:rPr>
          <w:rFonts w:ascii="Arial" w:hAnsi="Arial" w:cs="Arial"/>
          <w:i/>
          <w:sz w:val="18"/>
          <w:szCs w:val="18"/>
        </w:rPr>
        <w:t xml:space="preserve"> the information collected is protected, as required by law. </w:t>
      </w:r>
      <w:r w:rsidRPr="00BE1F4A">
        <w:rPr>
          <w:rFonts w:ascii="Arial" w:hAnsi="Arial" w:cs="Arial"/>
          <w:i/>
          <w:iCs/>
          <w:sz w:val="18"/>
          <w:szCs w:val="18"/>
        </w:rPr>
        <w:t xml:space="preserve">NCES is </w:t>
      </w:r>
      <w:r w:rsidRPr="00BE1F4A">
        <w:rPr>
          <w:rFonts w:ascii="Arial" w:hAnsi="Arial" w:cs="Arial"/>
          <w:i/>
          <w:sz w:val="18"/>
          <w:szCs w:val="18"/>
        </w:rPr>
        <w:t xml:space="preserve">authorized to conduct </w:t>
      </w:r>
      <w:r w:rsidR="00B373D7">
        <w:rPr>
          <w:rFonts w:ascii="Arial" w:hAnsi="Arial" w:cs="Arial"/>
          <w:i/>
          <w:sz w:val="18"/>
          <w:szCs w:val="18"/>
        </w:rPr>
        <w:t>HS&amp;B:22</w:t>
      </w:r>
      <w:r w:rsidRPr="00BE1F4A">
        <w:rPr>
          <w:rFonts w:ascii="Arial" w:hAnsi="Arial" w:cs="Arial"/>
          <w:i/>
          <w:sz w:val="18"/>
          <w:szCs w:val="18"/>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Arial" w:hAnsi="Arial" w:cs="Arial"/>
          <w:i/>
          <w:sz w:val="18"/>
          <w:szCs w:val="18"/>
        </w:rPr>
        <w:t>35</w:t>
      </w:r>
      <w:r w:rsidRPr="00BE1F4A">
        <w:rPr>
          <w:rFonts w:ascii="Arial" w:hAnsi="Arial" w:cs="Arial"/>
          <w:i/>
          <w:sz w:val="18"/>
          <w:szCs w:val="18"/>
        </w:rPr>
        <w:t xml:space="preserve">). The data are being collected for NCES by RTI International, a U.S.-based nonprofit research organization. </w:t>
      </w:r>
      <w:r w:rsidRPr="00BE1F4A">
        <w:rPr>
          <w:rFonts w:ascii="Arial" w:hAnsi="Arial" w:cs="Arial"/>
          <w:i/>
          <w:sz w:val="18"/>
          <w:szCs w:val="18"/>
        </w:rPr>
        <w:t>All of</w:t>
      </w:r>
      <w:r w:rsidRPr="00BE1F4A">
        <w:rPr>
          <w:rFonts w:ascii="Arial" w:hAnsi="Arial" w:cs="Arial"/>
          <w:i/>
          <w:sz w:val="18"/>
          <w:szCs w:val="18"/>
        </w:rPr>
        <w:t xml:space="preserve"> the information you and your child provide may be used only for statistical purposes and may not be disclosed, or used, in identifiable form for any other purpose except as required by law (20 U.S.C. §9573 and 6 U.S.C. §151). The collected information will be combined across respondents to produce statistical reports. Completing the survey is voluntary for you and your child and there are no penalties for not participating. You may also skip any question you do not want to answer if you choose to participate.</w:t>
      </w:r>
    </w:p>
    <w:p w:rsidR="009F2836" w:rsidP="009F2836" w14:paraId="55233233" w14:textId="77777777">
      <w:r>
        <w:br w:type="page"/>
      </w:r>
    </w:p>
    <w:p w:rsidR="009F2836" w:rsidRPr="00F45137" w:rsidP="009F2836" w14:paraId="4249A778" w14:textId="2194335E">
      <w:pPr>
        <w:pStyle w:val="Appendix-MainHeader"/>
        <w:rPr>
          <w:rFonts w:ascii="Arial" w:hAnsi="Arial"/>
          <w:sz w:val="24"/>
        </w:rPr>
      </w:pPr>
      <w:bookmarkStart w:id="148" w:name="_Toc49321929"/>
      <w:bookmarkStart w:id="149" w:name="_Toc138586199"/>
      <w:bookmarkStart w:id="150" w:name="_Hlk48893243"/>
      <w:r>
        <w:rPr>
          <w:noProof/>
        </w:rPr>
        <w:drawing>
          <wp:anchor distT="0" distB="0" distL="114300" distR="114300" simplePos="0" relativeHeight="251825152" behindDoc="1" locked="0" layoutInCell="1" allowOverlap="1">
            <wp:simplePos x="0" y="0"/>
            <wp:positionH relativeFrom="margin">
              <wp:align>left</wp:align>
            </wp:positionH>
            <wp:positionV relativeFrom="margin">
              <wp:posOffset>-179070</wp:posOffset>
            </wp:positionV>
            <wp:extent cx="6819900" cy="9136380"/>
            <wp:effectExtent l="0" t="0" r="0" b="7620"/>
            <wp:wrapNone/>
            <wp:docPr id="1955556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600" name="IES_Letterhead_Live_Text_RGB.pdf"/>
                    <pic:cNvPicPr/>
                  </pic:nvPicPr>
                  <pic:blipFill>
                    <a:blip xmlns:r="http://schemas.openxmlformats.org/officeDocument/2006/relationships" r:embed="rId6">
                      <a:extLst>
                        <a:ext uri="{96DAC541-7B7A-43D3-8B79-37D633B846F1}">
                          <asvg:svgBlip xmlns:asvg="http://schemas.microsoft.com/office/drawing/2016/SVG/main" r:embed="rId7"/>
                        </a:ext>
                      </a:extLst>
                    </a:blip>
                    <a:stretch>
                      <a:fillRect/>
                    </a:stretch>
                  </pic:blipFill>
                  <pic:spPr>
                    <a:xfrm>
                      <a:off x="0" y="0"/>
                      <a:ext cx="6820013" cy="9136532"/>
                    </a:xfrm>
                    <a:prstGeom prst="rect">
                      <a:avLst/>
                    </a:prstGeom>
                  </pic:spPr>
                </pic:pic>
              </a:graphicData>
            </a:graphic>
            <wp14:sizeRelH relativeFrom="page">
              <wp14:pctWidth>0</wp14:pctWidth>
            </wp14:sizeRelH>
            <wp14:sizeRelV relativeFrom="page">
              <wp14:pctHeight>0</wp14:pctHeight>
            </wp14:sizeRelV>
          </wp:anchor>
        </w:drawing>
      </w:r>
      <w:r w:rsidRPr="00F45137">
        <w:rPr>
          <w:rFonts w:ascii="Arial" w:hAnsi="Arial"/>
          <w:sz w:val="24"/>
        </w:rPr>
        <w:t xml:space="preserve">Appendix </w:t>
      </w:r>
      <w:r>
        <w:rPr>
          <w:rFonts w:ascii="Arial" w:hAnsi="Arial"/>
          <w:sz w:val="24"/>
        </w:rPr>
        <w:t>A</w:t>
      </w:r>
      <w:r w:rsidR="0064357E">
        <w:rPr>
          <w:rFonts w:ascii="Arial" w:hAnsi="Arial"/>
          <w:sz w:val="24"/>
        </w:rPr>
        <w:t>.1</w:t>
      </w:r>
      <w:r w:rsidR="00580695">
        <w:rPr>
          <w:rFonts w:ascii="Arial" w:hAnsi="Arial"/>
          <w:sz w:val="24"/>
        </w:rPr>
        <w:t>6</w:t>
      </w:r>
      <w:r w:rsidR="0064357E">
        <w:rPr>
          <w:rFonts w:ascii="Arial" w:hAnsi="Arial"/>
          <w:sz w:val="24"/>
        </w:rPr>
        <w:t>b</w:t>
      </w:r>
      <w:r w:rsidRPr="00F45137">
        <w:rPr>
          <w:rFonts w:ascii="Arial" w:hAnsi="Arial"/>
          <w:sz w:val="24"/>
        </w:rPr>
        <w:tab/>
      </w:r>
      <w:r>
        <w:rPr>
          <w:rFonts w:ascii="Arial" w:hAnsi="Arial"/>
          <w:sz w:val="24"/>
        </w:rPr>
        <w:t xml:space="preserve">Parent Data Collection Letter Reminder </w:t>
      </w:r>
      <w:r w:rsidRPr="0057107C">
        <w:rPr>
          <w:rFonts w:ascii="Arial" w:hAnsi="Arial"/>
          <w:sz w:val="20"/>
          <w:szCs w:val="20"/>
        </w:rPr>
        <w:t>(</w:t>
      </w:r>
      <w:r>
        <w:rPr>
          <w:rFonts w:ascii="Arial" w:hAnsi="Arial"/>
          <w:sz w:val="20"/>
          <w:szCs w:val="20"/>
        </w:rPr>
        <w:t>modified)</w:t>
      </w:r>
      <w:bookmarkEnd w:id="148"/>
      <w:bookmarkEnd w:id="149"/>
    </w:p>
    <w:bookmarkEnd w:id="150"/>
    <w:p w:rsidR="007524C8" w:rsidP="009F2836" w14:paraId="45452D3D" w14:textId="77777777">
      <w:pPr>
        <w:rPr>
          <w:rFonts w:ascii="Arial" w:hAnsi="Arial" w:cs="Arial"/>
          <w:sz w:val="22"/>
          <w:szCs w:val="22"/>
        </w:rPr>
      </w:pPr>
    </w:p>
    <w:p w:rsidR="007524C8" w:rsidP="009F2836" w14:paraId="7A08A8F0" w14:textId="77777777">
      <w:pPr>
        <w:rPr>
          <w:rFonts w:ascii="Arial" w:hAnsi="Arial" w:cs="Arial"/>
          <w:sz w:val="22"/>
          <w:szCs w:val="22"/>
        </w:rPr>
      </w:pPr>
    </w:p>
    <w:p w:rsidR="007524C8" w:rsidP="009F2836" w14:paraId="53D7A577" w14:textId="77777777">
      <w:pPr>
        <w:rPr>
          <w:rFonts w:ascii="Arial" w:hAnsi="Arial" w:cs="Arial"/>
          <w:sz w:val="22"/>
          <w:szCs w:val="22"/>
        </w:rPr>
      </w:pPr>
    </w:p>
    <w:p w:rsidR="007524C8" w:rsidRPr="006D4AA2" w:rsidP="009F2836" w14:paraId="5D1A6004" w14:textId="77777777">
      <w:pPr>
        <w:rPr>
          <w:rFonts w:ascii="Calibri Light" w:hAnsi="Calibri Light" w:cs="Calibri Light"/>
          <w:sz w:val="22"/>
          <w:szCs w:val="22"/>
        </w:rPr>
      </w:pPr>
    </w:p>
    <w:p w:rsidR="009F2836" w:rsidRPr="006D4AA2" w:rsidP="009F2836" w14:paraId="1EAA7160" w14:textId="6C06D4B0">
      <w:pPr>
        <w:rPr>
          <w:rFonts w:ascii="Calibri Light" w:hAnsi="Calibri Light" w:cs="Calibri Light"/>
          <w:sz w:val="22"/>
          <w:szCs w:val="22"/>
        </w:rPr>
      </w:pPr>
      <w:r w:rsidRPr="006D4AA2">
        <w:rPr>
          <w:rFonts w:ascii="Calibri Light" w:hAnsi="Calibri Light" w:cs="Calibri Light"/>
          <w:sz w:val="22"/>
          <w:szCs w:val="22"/>
        </w:rPr>
        <w:t>Dear &lt;Parent or Guardian&gt;,</w:t>
      </w:r>
    </w:p>
    <w:p w:rsidR="009F2836" w:rsidRPr="006D4AA2" w:rsidP="009F2836" w14:paraId="0BCC2DFE" w14:textId="77777777">
      <w:pPr>
        <w:rPr>
          <w:rFonts w:ascii="Calibri Light" w:hAnsi="Calibri Light" w:cs="Calibri Light"/>
          <w:sz w:val="22"/>
          <w:szCs w:val="22"/>
        </w:rPr>
      </w:pPr>
    </w:p>
    <w:p w:rsidR="009F2836" w:rsidRPr="006D4AA2" w:rsidP="009F2836" w14:paraId="330D3301" w14:textId="5DAB2849">
      <w:pPr>
        <w:rPr>
          <w:rFonts w:ascii="Calibri Light" w:hAnsi="Calibri Light" w:cs="Calibri Light"/>
          <w:sz w:val="22"/>
          <w:szCs w:val="22"/>
        </w:rPr>
      </w:pPr>
      <w:r w:rsidRPr="006D4AA2">
        <w:rPr>
          <w:rFonts w:ascii="Calibri Light" w:hAnsi="Calibri Light" w:cs="Calibri Light"/>
          <w:sz w:val="22"/>
          <w:szCs w:val="22"/>
        </w:rPr>
        <w:t xml:space="preserve">We recently sent you information about the </w:t>
      </w:r>
      <w:r w:rsidRPr="00EB19B1">
        <w:rPr>
          <w:rFonts w:ascii="Calibri Light" w:hAnsi="Calibri Light" w:cs="Calibri Light"/>
          <w:b/>
          <w:sz w:val="22"/>
          <w:szCs w:val="22"/>
        </w:rPr>
        <w:t>High School and Beyond</w:t>
      </w:r>
      <w:r w:rsidRPr="00E73086">
        <w:rPr>
          <w:rFonts w:ascii="Calibri Light" w:hAnsi="Calibri Light" w:cs="Calibri Light"/>
          <w:b/>
          <w:sz w:val="22"/>
          <w:szCs w:val="22"/>
        </w:rPr>
        <w:t xml:space="preserve"> Longitudinal study of </w:t>
      </w:r>
      <w:r w:rsidRPr="00E73086" w:rsidR="00B373D7">
        <w:rPr>
          <w:rFonts w:ascii="Calibri Light" w:hAnsi="Calibri Light" w:cs="Calibri Light"/>
          <w:b/>
          <w:sz w:val="22"/>
          <w:szCs w:val="22"/>
        </w:rPr>
        <w:t>2022</w:t>
      </w:r>
      <w:r w:rsidRPr="00E73086">
        <w:rPr>
          <w:rFonts w:ascii="Calibri Light" w:hAnsi="Calibri Light" w:cs="Calibri Light"/>
          <w:b/>
          <w:sz w:val="22"/>
          <w:szCs w:val="22"/>
        </w:rPr>
        <w:t xml:space="preserve"> (</w:t>
      </w:r>
      <w:r w:rsidRPr="00E73086" w:rsidR="00B373D7">
        <w:rPr>
          <w:rFonts w:ascii="Calibri Light" w:hAnsi="Calibri Light" w:cs="Calibri Light"/>
          <w:b/>
          <w:sz w:val="22"/>
          <w:szCs w:val="22"/>
        </w:rPr>
        <w:t>HS&amp;B:22</w:t>
      </w:r>
      <w:r w:rsidRPr="00E73086">
        <w:rPr>
          <w:rFonts w:ascii="Calibri Light" w:hAnsi="Calibri Light" w:cs="Calibri Light"/>
          <w:b/>
          <w:sz w:val="22"/>
          <w:szCs w:val="22"/>
        </w:rPr>
        <w:t>)</w:t>
      </w:r>
      <w:r w:rsidRPr="006D4AA2">
        <w:rPr>
          <w:rFonts w:ascii="Calibri Light" w:hAnsi="Calibri Light" w:cs="Calibri Light"/>
          <w:sz w:val="22"/>
          <w:szCs w:val="22"/>
        </w:rPr>
        <w:t>. It is not too late to participate in this exciting study that students, parents, school counselors, teachers, and school administrators are participating in nationwide. Your contributions will help improve education for students now and in the future.</w:t>
      </w:r>
    </w:p>
    <w:p w:rsidR="009F2836" w:rsidRPr="006D4AA2" w:rsidP="009F2836" w14:paraId="1C6A7D04" w14:textId="77777777">
      <w:pPr>
        <w:rPr>
          <w:rFonts w:ascii="Calibri Light" w:hAnsi="Calibri Light" w:cs="Calibri Light"/>
          <w:sz w:val="22"/>
          <w:szCs w:val="22"/>
        </w:rPr>
      </w:pPr>
    </w:p>
    <w:p w:rsidR="009F2836" w:rsidP="009F2836" w14:paraId="3C4AB927" w14:textId="385FB6ED">
      <w:pPr>
        <w:rPr>
          <w:rFonts w:ascii="Calibri Light" w:hAnsi="Calibri Light" w:cs="Calibri Light"/>
          <w:sz w:val="22"/>
          <w:szCs w:val="22"/>
        </w:rPr>
      </w:pPr>
      <w:r w:rsidRPr="006D4AA2">
        <w:rPr>
          <w:rFonts w:ascii="Calibri Light" w:hAnsi="Calibri Light" w:cs="Calibri Light"/>
          <w:sz w:val="22"/>
          <w:szCs w:val="22"/>
        </w:rPr>
        <w:t xml:space="preserve">Participating is easy and should only take about </w:t>
      </w:r>
      <w:r w:rsidRPr="006D4AA2" w:rsidR="00B474FC">
        <w:rPr>
          <w:rFonts w:ascii="Calibri Light" w:hAnsi="Calibri Light" w:cs="Calibri Light"/>
          <w:sz w:val="22"/>
          <w:szCs w:val="22"/>
        </w:rPr>
        <w:t>&lt;</w:t>
      </w:r>
      <w:r w:rsidRPr="00AA4EE8" w:rsidR="00B474FC">
        <w:rPr>
          <w:rFonts w:ascii="Calibri Light" w:hAnsi="Calibri Light" w:cs="Calibri Light"/>
          <w:b/>
          <w:bCs/>
          <w:sz w:val="22"/>
          <w:szCs w:val="22"/>
        </w:rPr>
        <w:t>time</w:t>
      </w:r>
      <w:r w:rsidRPr="006D4AA2" w:rsidR="00B474FC">
        <w:rPr>
          <w:rFonts w:ascii="Calibri Light" w:hAnsi="Calibri Light" w:cs="Calibri Light"/>
          <w:sz w:val="22"/>
          <w:szCs w:val="22"/>
        </w:rPr>
        <w:t xml:space="preserve">&gt; </w:t>
      </w:r>
      <w:r w:rsidRPr="00AA4EE8">
        <w:rPr>
          <w:rFonts w:ascii="Calibri Light" w:hAnsi="Calibri Light" w:cs="Calibri Light"/>
          <w:b/>
          <w:bCs/>
          <w:sz w:val="22"/>
          <w:szCs w:val="22"/>
        </w:rPr>
        <w:t>minutes</w:t>
      </w:r>
      <w:r w:rsidRPr="006D4AA2">
        <w:rPr>
          <w:rFonts w:ascii="Calibri Light" w:hAnsi="Calibri Light" w:cs="Calibri Light"/>
          <w:sz w:val="22"/>
          <w:szCs w:val="22"/>
        </w:rPr>
        <w:t>. Your participation will directly benefit your child’s school. As a token of our appreciation, you will receive &lt;</w:t>
      </w:r>
      <w:r w:rsidRPr="006D4AA2">
        <w:rPr>
          <w:rFonts w:ascii="Calibri Light" w:hAnsi="Calibri Light" w:cs="Calibri Light"/>
          <w:b/>
          <w:sz w:val="22"/>
          <w:szCs w:val="22"/>
        </w:rPr>
        <w:t>incentive</w:t>
      </w:r>
      <w:r w:rsidRPr="006D4AA2">
        <w:rPr>
          <w:rFonts w:ascii="Calibri Light" w:hAnsi="Calibri Light" w:cs="Calibri Light"/>
          <w:sz w:val="22"/>
          <w:szCs w:val="22"/>
        </w:rPr>
        <w:t xml:space="preserve">&gt; when you finish the survey. You may have already received a letter inviting your child to participate in </w:t>
      </w:r>
      <w:r w:rsidRPr="006D4AA2" w:rsidR="00B373D7">
        <w:rPr>
          <w:rFonts w:ascii="Calibri Light" w:hAnsi="Calibri Light" w:cs="Calibri Light"/>
          <w:sz w:val="22"/>
          <w:szCs w:val="22"/>
        </w:rPr>
        <w:t>HS&amp;B:22</w:t>
      </w:r>
      <w:r w:rsidRPr="006D4AA2">
        <w:rPr>
          <w:rFonts w:ascii="Calibri Light" w:hAnsi="Calibri Light" w:cs="Calibri Light"/>
          <w:sz w:val="22"/>
          <w:szCs w:val="22"/>
        </w:rPr>
        <w:t>, or that letter will be coming to you in the next few weeks.</w:t>
      </w:r>
    </w:p>
    <w:p w:rsidR="009F2836" w:rsidRPr="006D4AA2" w:rsidP="009F2836" w14:paraId="19ADD793" w14:textId="4D636ED7">
      <w:pPr>
        <w:rPr>
          <w:rFonts w:ascii="Calibri Light" w:hAnsi="Calibri Light" w:cs="Calibri Light"/>
          <w:sz w:val="22"/>
          <w:szCs w:val="22"/>
        </w:rPr>
      </w:pPr>
      <w:r>
        <w:rPr>
          <w:rFonts w:ascii="Calibri Light" w:hAnsi="Calibri Light" w:cs="Calibri Light"/>
          <w:sz w:val="22"/>
          <w:szCs w:val="22"/>
        </w:rPr>
        <w:t xml:space="preserve">&lt;If group 1: You can complete the survey online or over the phone by calling </w:t>
      </w:r>
      <w:r w:rsidRPr="006D4AA2">
        <w:rPr>
          <w:rFonts w:ascii="Calibri Light" w:hAnsi="Calibri Light" w:cs="Calibri Light"/>
          <w:sz w:val="22"/>
          <w:szCs w:val="22"/>
        </w:rPr>
        <w:t>(855) 500-1439</w:t>
      </w:r>
      <w:r>
        <w:rPr>
          <w:rFonts w:ascii="Calibri Light" w:hAnsi="Calibri Light" w:cs="Calibri Light"/>
          <w:sz w:val="22"/>
          <w:szCs w:val="22"/>
        </w:rPr>
        <w:t xml:space="preserve">.&gt; &lt;If group 2: You can complete the survey online, over the phone by calling </w:t>
      </w:r>
      <w:r w:rsidRPr="006D4AA2">
        <w:rPr>
          <w:rFonts w:ascii="Calibri Light" w:hAnsi="Calibri Light" w:cs="Calibri Light"/>
          <w:sz w:val="22"/>
          <w:szCs w:val="22"/>
        </w:rPr>
        <w:t>(855) 500-1439</w:t>
      </w:r>
      <w:r>
        <w:rPr>
          <w:rFonts w:ascii="Calibri Light" w:hAnsi="Calibri Light" w:cs="Calibri Light"/>
          <w:sz w:val="22"/>
          <w:szCs w:val="22"/>
        </w:rPr>
        <w:t>, or by completing and returning the enclosed paper survey.&gt;</w:t>
      </w:r>
    </w:p>
    <w:p w:rsidR="009F2836" w:rsidRPr="006D4AA2" w:rsidP="009F2836" w14:paraId="3D33E40A" w14:textId="77777777">
      <w:pPr>
        <w:rPr>
          <w:rFonts w:ascii="Calibri Light" w:hAnsi="Calibri Light" w:cs="Calibri Light"/>
          <w:sz w:val="22"/>
          <w:szCs w:val="22"/>
        </w:rPr>
      </w:pPr>
    </w:p>
    <w:p w:rsidR="009F2836" w:rsidRPr="006D4AA2" w:rsidP="009F2836" w14:paraId="0AC031F9" w14:textId="4BA78661">
      <w:pPr>
        <w:rPr>
          <w:rFonts w:ascii="Calibri Light" w:hAnsi="Calibri Light" w:cs="Calibri Light"/>
          <w:b/>
          <w:sz w:val="22"/>
          <w:szCs w:val="22"/>
        </w:rPr>
      </w:pPr>
      <w:r w:rsidRPr="006D4AA2">
        <w:rPr>
          <w:rFonts w:ascii="Calibri Light" w:hAnsi="Calibri Light" w:cs="Calibri Light"/>
          <w:noProof/>
          <w:sz w:val="22"/>
          <w:szCs w:val="22"/>
        </w:rPr>
        <mc:AlternateContent>
          <mc:Choice Requires="wps">
            <w:drawing>
              <wp:anchor distT="0" distB="0" distL="114300" distR="114300" simplePos="0" relativeHeight="251739136" behindDoc="0" locked="0" layoutInCell="1" allowOverlap="1">
                <wp:simplePos x="0" y="0"/>
                <wp:positionH relativeFrom="margin">
                  <wp:align>left</wp:align>
                </wp:positionH>
                <wp:positionV relativeFrom="paragraph">
                  <wp:posOffset>8255</wp:posOffset>
                </wp:positionV>
                <wp:extent cx="2505075" cy="1152525"/>
                <wp:effectExtent l="0" t="0" r="9525" b="9525"/>
                <wp:wrapThrough wrapText="bothSides">
                  <wp:wrapPolygon>
                    <wp:start x="0" y="0"/>
                    <wp:lineTo x="0" y="21421"/>
                    <wp:lineTo x="21518" y="21421"/>
                    <wp:lineTo x="21518" y="0"/>
                    <wp:lineTo x="0" y="0"/>
                  </wp:wrapPolygon>
                </wp:wrapThrough>
                <wp:docPr id="231" name="Text Box 231"/>
                <wp:cNvGraphicFramePr/>
                <a:graphic xmlns:a="http://schemas.openxmlformats.org/drawingml/2006/main">
                  <a:graphicData uri="http://schemas.microsoft.com/office/word/2010/wordprocessingShape">
                    <wps:wsp xmlns:wps="http://schemas.microsoft.com/office/word/2010/wordprocessingShape">
                      <wps:cNvSpPr txBox="1"/>
                      <wps:spPr>
                        <a:xfrm>
                          <a:off x="0" y="0"/>
                          <a:ext cx="2505075" cy="1152525"/>
                        </a:xfrm>
                        <a:prstGeom prst="rect">
                          <a:avLst/>
                        </a:prstGeom>
                        <a:solidFill>
                          <a:srgbClr val="D7BEDB"/>
                        </a:solidFill>
                        <a:ln w="6350">
                          <a:noFill/>
                        </a:ln>
                      </wps:spPr>
                      <wps:txbx>
                        <w:txbxContent>
                          <w:p w:rsidR="00842231" w:rsidP="009F2836" w14:textId="77777777">
                            <w:pPr>
                              <w:jc w:val="center"/>
                              <w:rPr>
                                <w:rFonts w:ascii="Arial Narrow" w:hAnsi="Arial Narrow"/>
                                <w:sz w:val="22"/>
                                <w:szCs w:val="22"/>
                              </w:rPr>
                            </w:pPr>
                            <w:r w:rsidRPr="00FD5FAC">
                              <w:rPr>
                                <w:rFonts w:ascii="Arial Narrow" w:hAnsi="Arial Narrow"/>
                                <w:sz w:val="22"/>
                                <w:szCs w:val="22"/>
                              </w:rPr>
                              <w:t>American students are outperforming one group: their grandparents. In fact, Millennials are on track to be the most educated generation in history compared with older generations when they were the same age.</w:t>
                            </w:r>
                          </w:p>
                          <w:p w:rsidR="00842231" w:rsidRPr="00FD5FAC" w:rsidP="009F2836" w14:textId="77777777">
                            <w:pPr>
                              <w:jc w:val="center"/>
                              <w:rPr>
                                <w:rFonts w:ascii="Arial Narrow" w:hAnsi="Arial Narrow"/>
                                <w:sz w:val="16"/>
                                <w:szCs w:val="16"/>
                              </w:rPr>
                            </w:pPr>
                            <w:hyperlink r:id="rId103" w:history="1">
                              <w:r w:rsidRPr="00FD5FAC">
                                <w:rPr>
                                  <w:rStyle w:val="Hyperlink"/>
                                  <w:rFonts w:ascii="Arial Narrow" w:eastAsia="MS Gothic" w:hAnsi="Arial Narrow"/>
                                  <w:color w:val="auto"/>
                                  <w:sz w:val="16"/>
                                  <w:szCs w:val="16"/>
                                </w:rPr>
                                <w:t>http://www.pewresearch.org/fact-tank/2015/08/10/5-facts-about-americas-students/</w:t>
                              </w:r>
                            </w:hyperlink>
                          </w:p>
                          <w:p w:rsidR="00842231" w:rsidRPr="00FD5FAC" w:rsidP="009F2836" w14:textId="77777777">
                            <w:pPr>
                              <w:jc w:val="center"/>
                              <w:rPr>
                                <w:rFonts w:ascii="Arial Narrow" w:hAnsi="Arial Narrow"/>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id="Text Box 231" o:spid="_x0000_s1054" type="#_x0000_t202" style="width:197.25pt;height:90.75pt;margin-top:0.65pt;margin-left:0;mso-height-percent:0;mso-height-relative:margin;mso-position-horizontal:left;mso-position-horizontal-relative:margin;mso-wrap-distance-bottom:0;mso-wrap-distance-left:9pt;mso-wrap-distance-right:9pt;mso-wrap-distance-top:0;mso-wrap-style:square;position:absolute;visibility:visible;v-text-anchor:top;z-index:251740160" fillcolor="#d7bedb" stroked="f" strokeweight="0.5pt">
                <v:textbox>
                  <w:txbxContent>
                    <w:p w:rsidR="00842231" w:rsidP="009F2836" w14:paraId="026CCA31" w14:textId="77777777">
                      <w:pPr>
                        <w:jc w:val="center"/>
                        <w:rPr>
                          <w:rFonts w:ascii="Arial Narrow" w:hAnsi="Arial Narrow"/>
                          <w:sz w:val="22"/>
                          <w:szCs w:val="22"/>
                        </w:rPr>
                      </w:pPr>
                      <w:r w:rsidRPr="00FD5FAC">
                        <w:rPr>
                          <w:rFonts w:ascii="Arial Narrow" w:hAnsi="Arial Narrow"/>
                          <w:sz w:val="22"/>
                          <w:szCs w:val="22"/>
                        </w:rPr>
                        <w:t>American students are outperforming one group: their grandparents. In fact, Millennials are on track to be the most educated generation in history compared with older generations when they were the same age.</w:t>
                      </w:r>
                    </w:p>
                    <w:p w:rsidR="00842231" w:rsidRPr="00FD5FAC" w:rsidP="009F2836" w14:paraId="22957BF7" w14:textId="77777777">
                      <w:pPr>
                        <w:jc w:val="center"/>
                        <w:rPr>
                          <w:rFonts w:ascii="Arial Narrow" w:hAnsi="Arial Narrow"/>
                          <w:sz w:val="16"/>
                          <w:szCs w:val="16"/>
                        </w:rPr>
                      </w:pPr>
                      <w:hyperlink r:id="rId103" w:history="1">
                        <w:r w:rsidRPr="00FD5FAC">
                          <w:rPr>
                            <w:rStyle w:val="Hyperlink"/>
                            <w:rFonts w:ascii="Arial Narrow" w:eastAsia="MS Gothic" w:hAnsi="Arial Narrow"/>
                            <w:color w:val="auto"/>
                            <w:sz w:val="16"/>
                            <w:szCs w:val="16"/>
                          </w:rPr>
                          <w:t>http://www.pewresearch.org/fact-tank/2015/08/10/5-facts-about-americas-students/</w:t>
                        </w:r>
                      </w:hyperlink>
                    </w:p>
                    <w:p w:rsidR="00842231" w:rsidRPr="00FD5FAC" w:rsidP="009F2836" w14:paraId="5BC1751E" w14:textId="77777777">
                      <w:pPr>
                        <w:jc w:val="center"/>
                        <w:rPr>
                          <w:rFonts w:ascii="Arial Narrow" w:hAnsi="Arial Narrow"/>
                          <w:sz w:val="16"/>
                          <w:szCs w:val="16"/>
                        </w:rPr>
                      </w:pPr>
                    </w:p>
                  </w:txbxContent>
                </v:textbox>
                <w10:wrap type="through"/>
              </v:shape>
            </w:pict>
          </mc:Fallback>
        </mc:AlternateContent>
      </w:r>
      <w:r w:rsidRPr="006D4AA2">
        <w:rPr>
          <w:rFonts w:ascii="Calibri Light" w:hAnsi="Calibri Light" w:cs="Calibri Light"/>
          <w:b/>
          <w:sz w:val="22"/>
          <w:szCs w:val="22"/>
        </w:rPr>
        <w:t xml:space="preserve">To </w:t>
      </w:r>
      <w:r w:rsidR="00AB5627">
        <w:rPr>
          <w:rFonts w:ascii="Calibri Light" w:hAnsi="Calibri Light" w:cs="Calibri Light"/>
          <w:b/>
          <w:sz w:val="22"/>
          <w:szCs w:val="22"/>
        </w:rPr>
        <w:t>complete</w:t>
      </w:r>
      <w:r w:rsidRPr="006D4AA2" w:rsidR="00AB5627">
        <w:rPr>
          <w:rFonts w:ascii="Calibri Light" w:hAnsi="Calibri Light" w:cs="Calibri Light"/>
          <w:b/>
          <w:sz w:val="22"/>
          <w:szCs w:val="22"/>
        </w:rPr>
        <w:t xml:space="preserve"> </w:t>
      </w:r>
      <w:r w:rsidRPr="006D4AA2">
        <w:rPr>
          <w:rFonts w:ascii="Calibri Light" w:hAnsi="Calibri Light" w:cs="Calibri Light"/>
          <w:b/>
          <w:sz w:val="22"/>
          <w:szCs w:val="22"/>
        </w:rPr>
        <w:t>the parent survey</w:t>
      </w:r>
      <w:r w:rsidR="00AB5627">
        <w:rPr>
          <w:rFonts w:ascii="Calibri Light" w:hAnsi="Calibri Light" w:cs="Calibri Light"/>
          <w:b/>
          <w:sz w:val="22"/>
          <w:szCs w:val="22"/>
        </w:rPr>
        <w:t xml:space="preserve"> online</w:t>
      </w:r>
      <w:r w:rsidRPr="006D4AA2">
        <w:rPr>
          <w:rFonts w:ascii="Calibri Light" w:hAnsi="Calibri Light" w:cs="Calibri Light"/>
          <w:b/>
          <w:sz w:val="22"/>
          <w:szCs w:val="22"/>
        </w:rPr>
        <w:t>, please log into:</w:t>
      </w:r>
    </w:p>
    <w:p w:rsidR="009F2836" w:rsidRPr="006D4AA2" w:rsidP="009F2836" w14:paraId="0A49C4DF" w14:textId="4B97DDB1">
      <w:pPr>
        <w:ind w:left="1440" w:firstLine="720"/>
        <w:rPr>
          <w:rFonts w:ascii="Calibri Light" w:hAnsi="Calibri Light" w:cs="Calibri Light"/>
          <w:b/>
          <w:sz w:val="22"/>
          <w:szCs w:val="22"/>
        </w:rPr>
      </w:pPr>
      <w:r w:rsidRPr="006D4AA2">
        <w:rPr>
          <w:rFonts w:ascii="Calibri Light" w:hAnsi="Calibri Light" w:cs="Calibri Light"/>
          <w:b/>
          <w:sz w:val="22"/>
          <w:szCs w:val="22"/>
        </w:rPr>
        <w:t>surveys.nces.ed.gov/hsb22</w:t>
      </w:r>
    </w:p>
    <w:p w:rsidR="009F2836" w:rsidRPr="006D4AA2" w:rsidP="009F2836" w14:paraId="4B126751" w14:textId="1A0D9C51">
      <w:pPr>
        <w:ind w:left="1440" w:firstLine="720"/>
        <w:rPr>
          <w:rFonts w:ascii="Calibri Light" w:hAnsi="Calibri Light" w:cs="Calibri Light"/>
          <w:b/>
          <w:sz w:val="22"/>
          <w:szCs w:val="22"/>
        </w:rPr>
      </w:pPr>
      <w:r w:rsidRPr="006D4AA2">
        <w:rPr>
          <w:rFonts w:ascii="Calibri Light" w:hAnsi="Calibri Light" w:cs="Calibri Light"/>
          <w:b/>
          <w:sz w:val="22"/>
          <w:szCs w:val="22"/>
        </w:rPr>
        <w:t xml:space="preserve">Study ID: </w:t>
      </w:r>
      <w:r w:rsidRPr="006D4AA2" w:rsidR="00B62D3C">
        <w:rPr>
          <w:rFonts w:ascii="Calibri Light" w:hAnsi="Calibri Light" w:cs="Calibri Light"/>
          <w:b/>
          <w:sz w:val="22"/>
          <w:szCs w:val="22"/>
        </w:rPr>
        <w:t>&lt;</w:t>
      </w:r>
      <w:r w:rsidRPr="006D4AA2">
        <w:rPr>
          <w:rFonts w:ascii="Calibri Light" w:hAnsi="Calibri Light" w:cs="Calibri Light"/>
          <w:b/>
          <w:sz w:val="22"/>
          <w:szCs w:val="22"/>
        </w:rPr>
        <w:t>xxxxxxxx</w:t>
      </w:r>
      <w:r w:rsidRPr="006D4AA2" w:rsidR="00B62D3C">
        <w:rPr>
          <w:rFonts w:ascii="Calibri Light" w:hAnsi="Calibri Light" w:cs="Calibri Light"/>
          <w:b/>
          <w:sz w:val="22"/>
          <w:szCs w:val="22"/>
        </w:rPr>
        <w:t>&gt;</w:t>
      </w:r>
    </w:p>
    <w:p w:rsidR="009F2836" w:rsidRPr="006D4AA2" w:rsidP="009F2836" w14:paraId="1C127322" w14:textId="4AF2488E">
      <w:pPr>
        <w:ind w:left="1440" w:firstLine="720"/>
        <w:rPr>
          <w:rFonts w:ascii="Calibri Light" w:hAnsi="Calibri Light" w:cs="Calibri Light"/>
          <w:b/>
          <w:sz w:val="22"/>
          <w:szCs w:val="22"/>
        </w:rPr>
      </w:pPr>
      <w:r w:rsidRPr="006D4AA2">
        <w:rPr>
          <w:rFonts w:ascii="Calibri Light" w:hAnsi="Calibri Light" w:cs="Calibri Light"/>
          <w:b/>
          <w:sz w:val="22"/>
          <w:szCs w:val="22"/>
        </w:rPr>
        <w:t xml:space="preserve">Password: </w:t>
      </w:r>
      <w:r w:rsidRPr="006D4AA2" w:rsidR="00B62D3C">
        <w:rPr>
          <w:rFonts w:ascii="Calibri Light" w:hAnsi="Calibri Light" w:cs="Calibri Light"/>
          <w:b/>
          <w:sz w:val="22"/>
          <w:szCs w:val="22"/>
        </w:rPr>
        <w:t>&lt;</w:t>
      </w:r>
      <w:r w:rsidRPr="006D4AA2">
        <w:rPr>
          <w:rFonts w:ascii="Calibri Light" w:hAnsi="Calibri Light" w:cs="Calibri Light"/>
          <w:b/>
          <w:sz w:val="22"/>
          <w:szCs w:val="22"/>
        </w:rPr>
        <w:t>xxxxxxxx</w:t>
      </w:r>
      <w:r w:rsidRPr="006D4AA2" w:rsidR="00B62D3C">
        <w:rPr>
          <w:rFonts w:ascii="Calibri Light" w:hAnsi="Calibri Light" w:cs="Calibri Light"/>
          <w:b/>
          <w:sz w:val="22"/>
          <w:szCs w:val="22"/>
        </w:rPr>
        <w:t>&gt;&lt;</w:t>
      </w:r>
      <w:r w:rsidRPr="006D4AA2" w:rsidR="00B62D3C">
        <w:rPr>
          <w:rFonts w:ascii="Calibri Light" w:hAnsi="Calibri Light" w:cs="Calibri Light"/>
          <w:b/>
          <w:sz w:val="22"/>
          <w:szCs w:val="22"/>
        </w:rPr>
        <w:t>pw_indicator</w:t>
      </w:r>
      <w:r w:rsidRPr="006D4AA2" w:rsidR="00B62D3C">
        <w:rPr>
          <w:rFonts w:ascii="Calibri Light" w:hAnsi="Calibri Light" w:cs="Calibri Light"/>
          <w:b/>
          <w:sz w:val="22"/>
          <w:szCs w:val="22"/>
        </w:rPr>
        <w:t>&gt;</w:t>
      </w:r>
    </w:p>
    <w:p w:rsidR="009F2836" w:rsidRPr="006D4AA2" w:rsidP="009F2836" w14:paraId="0AD797A0" w14:textId="77777777">
      <w:pPr>
        <w:rPr>
          <w:rFonts w:ascii="Calibri Light" w:hAnsi="Calibri Light" w:cs="Calibri Light"/>
          <w:sz w:val="22"/>
          <w:szCs w:val="22"/>
        </w:rPr>
      </w:pPr>
    </w:p>
    <w:p w:rsidR="009F2836" w:rsidRPr="006D4AA2" w:rsidP="009F2836" w14:paraId="0BE0986A" w14:textId="77777777">
      <w:pPr>
        <w:rPr>
          <w:rFonts w:ascii="Calibri Light" w:hAnsi="Calibri Light" w:cs="Calibri Light"/>
          <w:sz w:val="22"/>
          <w:szCs w:val="22"/>
        </w:rPr>
      </w:pPr>
    </w:p>
    <w:p w:rsidR="009F2836" w:rsidRPr="006D4AA2" w:rsidP="009F2836" w14:paraId="4243D254" w14:textId="77777777">
      <w:pPr>
        <w:rPr>
          <w:rFonts w:ascii="Calibri Light" w:hAnsi="Calibri Light" w:cs="Calibri Light"/>
          <w:sz w:val="22"/>
          <w:szCs w:val="22"/>
        </w:rPr>
      </w:pPr>
    </w:p>
    <w:p w:rsidR="009F2836" w:rsidRPr="006D4AA2" w:rsidP="009F2836" w14:paraId="3EE8C6B8" w14:textId="77777777">
      <w:pPr>
        <w:rPr>
          <w:rFonts w:ascii="Calibri Light" w:hAnsi="Calibri Light" w:cs="Calibri Light"/>
          <w:sz w:val="22"/>
          <w:szCs w:val="22"/>
        </w:rPr>
      </w:pPr>
    </w:p>
    <w:p w:rsidR="009F2836" w:rsidP="009F2836" w14:paraId="031C5165" w14:textId="589A1522">
      <w:pPr>
        <w:rPr>
          <w:rFonts w:ascii="Calibri Light" w:hAnsi="Calibri Light" w:cs="Calibri Light"/>
          <w:sz w:val="22"/>
          <w:szCs w:val="22"/>
        </w:rPr>
      </w:pPr>
      <w:r>
        <w:rPr>
          <w:rFonts w:ascii="Calibri Light" w:hAnsi="Calibri Light" w:cs="Calibri Light"/>
          <w:sz w:val="22"/>
          <w:szCs w:val="22"/>
        </w:rPr>
        <w:t>&lt;If group 1: If you cannot complete the full survey, we will still send you $&lt;X&gt; for completing the first section.&gt;</w:t>
      </w:r>
    </w:p>
    <w:p w:rsidR="00AB5627" w:rsidRPr="006D4AA2" w:rsidP="009F2836" w14:paraId="2A29949E" w14:textId="77777777">
      <w:pPr>
        <w:rPr>
          <w:rFonts w:ascii="Calibri Light" w:hAnsi="Calibri Light" w:cs="Calibri Light"/>
          <w:sz w:val="22"/>
          <w:szCs w:val="22"/>
        </w:rPr>
      </w:pPr>
    </w:p>
    <w:p w:rsidR="009F2836" w:rsidRPr="006D4AA2" w:rsidP="009F2836" w14:paraId="706B4D48" w14:textId="1C51AE7B">
      <w:pPr>
        <w:rPr>
          <w:rFonts w:ascii="Calibri Light" w:hAnsi="Calibri Light" w:cs="Calibri Light"/>
          <w:sz w:val="22"/>
          <w:szCs w:val="22"/>
        </w:rPr>
      </w:pPr>
      <w:r w:rsidRPr="006D4AA2">
        <w:rPr>
          <w:rFonts w:ascii="Calibri Light" w:hAnsi="Calibri Light" w:cs="Calibri Light"/>
          <w:sz w:val="22"/>
          <w:szCs w:val="22"/>
        </w:rPr>
        <w:t>To learn more</w:t>
      </w:r>
      <w:r w:rsidR="00AB5627">
        <w:rPr>
          <w:rFonts w:ascii="Calibri Light" w:hAnsi="Calibri Light" w:cs="Calibri Light"/>
          <w:sz w:val="22"/>
          <w:szCs w:val="22"/>
        </w:rPr>
        <w:t xml:space="preserve"> about HS&amp;B:22</w:t>
      </w:r>
      <w:r w:rsidRPr="006D4AA2">
        <w:rPr>
          <w:rFonts w:ascii="Calibri Light" w:hAnsi="Calibri Light" w:cs="Calibri Light"/>
          <w:sz w:val="22"/>
          <w:szCs w:val="22"/>
        </w:rPr>
        <w:t xml:space="preserve">, watch a short video at the study website at </w:t>
      </w:r>
      <w:hyperlink r:id="rId10" w:history="1">
        <w:r w:rsidRPr="006D4AA2" w:rsidR="00A763DE">
          <w:rPr>
            <w:rStyle w:val="Hyperlink"/>
            <w:rFonts w:ascii="Calibri Light" w:eastAsia="MS Gothic" w:hAnsi="Calibri Light" w:cs="Calibri Light"/>
            <w:sz w:val="22"/>
            <w:szCs w:val="22"/>
          </w:rPr>
          <w:t>https://surveys.nces.ed.gov/hsb22</w:t>
        </w:r>
        <w:r w:rsidRPr="006D4AA2">
          <w:rPr>
            <w:rStyle w:val="Hyperlink"/>
            <w:rFonts w:ascii="Calibri Light" w:eastAsia="MS Gothic" w:hAnsi="Calibri Light" w:cs="Calibri Light"/>
            <w:sz w:val="22"/>
            <w:szCs w:val="22"/>
          </w:rPr>
          <w:t>/</w:t>
        </w:r>
      </w:hyperlink>
      <w:r w:rsidRPr="006D4AA2">
        <w:rPr>
          <w:rFonts w:ascii="Calibri Light" w:eastAsia="MS Gothic" w:hAnsi="Calibri Light" w:cs="Calibri Light"/>
          <w:sz w:val="22"/>
          <w:szCs w:val="22"/>
        </w:rPr>
        <w:t>.</w:t>
      </w:r>
      <w:r w:rsidRPr="006D4AA2">
        <w:rPr>
          <w:rFonts w:ascii="Calibri Light" w:hAnsi="Calibri Light" w:cs="Calibri Light"/>
          <w:sz w:val="22"/>
          <w:szCs w:val="22"/>
        </w:rPr>
        <w:t xml:space="preserve"> If you have questions, please call us at (855) 500-1439 or send </w:t>
      </w:r>
      <w:r w:rsidR="007F2D12">
        <w:rPr>
          <w:rFonts w:ascii="Calibri Light" w:hAnsi="Calibri Light" w:cs="Calibri Light"/>
          <w:sz w:val="22"/>
          <w:szCs w:val="22"/>
        </w:rPr>
        <w:t xml:space="preserve">an </w:t>
      </w:r>
      <w:r w:rsidRPr="006D4AA2">
        <w:rPr>
          <w:rFonts w:ascii="Calibri Light" w:hAnsi="Calibri Light" w:cs="Calibri Light"/>
          <w:sz w:val="22"/>
          <w:szCs w:val="22"/>
        </w:rPr>
        <w:t>email to</w:t>
      </w:r>
      <w:hyperlink r:id="rId40" w:history="1">
        <w:r w:rsidRPr="006D4AA2">
          <w:rPr>
            <w:rStyle w:val="Hyperlink"/>
            <w:rFonts w:ascii="Calibri Light" w:hAnsi="Calibri Light" w:cs="Calibri Light"/>
            <w:sz w:val="22"/>
            <w:szCs w:val="22"/>
          </w:rPr>
          <w:t xml:space="preserve"> </w:t>
        </w:r>
        <w:r w:rsidRPr="006D4AA2" w:rsidR="00343F72">
          <w:rPr>
            <w:rStyle w:val="Hyperlink"/>
            <w:rFonts w:ascii="Calibri Light" w:hAnsi="Calibri Light" w:cs="Calibri Light"/>
            <w:sz w:val="22"/>
            <w:szCs w:val="22"/>
          </w:rPr>
          <w:t>HSB22Survey@rti.org</w:t>
        </w:r>
      </w:hyperlink>
      <w:r w:rsidRPr="006D4AA2">
        <w:rPr>
          <w:rFonts w:ascii="Calibri Light" w:hAnsi="Calibri Light" w:cs="Calibri Light"/>
          <w:sz w:val="22"/>
          <w:szCs w:val="22"/>
        </w:rPr>
        <w:t>. Thank you for supporting education by participating in this important study.</w:t>
      </w:r>
    </w:p>
    <w:p w:rsidR="009F2836" w:rsidRPr="006D4AA2" w:rsidP="009F2836" w14:paraId="5F80A8D6" w14:textId="77777777">
      <w:pPr>
        <w:rPr>
          <w:rFonts w:ascii="Calibri Light" w:hAnsi="Calibri Light" w:cs="Calibri Light"/>
          <w:sz w:val="22"/>
          <w:szCs w:val="22"/>
        </w:rPr>
      </w:pPr>
      <w:r w:rsidRPr="006D4AA2">
        <w:rPr>
          <w:rFonts w:ascii="Calibri Light" w:hAnsi="Calibri Light" w:cs="Calibri Light"/>
          <w:noProof/>
          <w:sz w:val="22"/>
          <w:szCs w:val="22"/>
        </w:rPr>
        <mc:AlternateContent>
          <mc:Choice Requires="wps">
            <w:drawing>
              <wp:anchor distT="45720" distB="45720" distL="114300" distR="114300" simplePos="0" relativeHeight="251743232" behindDoc="0" locked="0" layoutInCell="1" allowOverlap="1">
                <wp:simplePos x="0" y="0"/>
                <wp:positionH relativeFrom="column">
                  <wp:posOffset>5781675</wp:posOffset>
                </wp:positionH>
                <wp:positionV relativeFrom="paragraph">
                  <wp:posOffset>63500</wp:posOffset>
                </wp:positionV>
                <wp:extent cx="857250" cy="438150"/>
                <wp:effectExtent l="0" t="0" r="0" b="0"/>
                <wp:wrapSquare wrapText="bothSides"/>
                <wp:docPr id="240"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857250" cy="438150"/>
                        </a:xfrm>
                        <a:prstGeom prst="rect">
                          <a:avLst/>
                        </a:prstGeom>
                        <a:solidFill>
                          <a:srgbClr val="FFFFFF"/>
                        </a:solidFill>
                        <a:ln w="9525">
                          <a:noFill/>
                          <a:miter lim="800000"/>
                          <a:headEnd/>
                          <a:tailEnd/>
                        </a:ln>
                      </wps:spPr>
                      <wps:txbx>
                        <w:txbxContent>
                          <w:p w:rsidR="00842231" w:rsidP="009F2836"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55" type="#_x0000_t202" style="width:67.5pt;height:34.5pt;margin-top:5pt;margin-left:455.25pt;mso-height-percent:0;mso-height-relative:margin;mso-width-percent:0;mso-width-relative:margin;mso-wrap-distance-bottom:3.6pt;mso-wrap-distance-left:9pt;mso-wrap-distance-right:9pt;mso-wrap-distance-top:3.6pt;mso-wrap-style:square;position:absolute;visibility:visible;v-text-anchor:top;z-index:251744256" stroked="f">
                <v:textbox>
                  <w:txbxContent>
                    <w:p w:rsidR="00842231" w:rsidP="009F2836" w14:paraId="27B6EE32" w14:textId="77777777"/>
                  </w:txbxContent>
                </v:textbox>
                <w10:wrap type="square"/>
              </v:shape>
            </w:pict>
          </mc:Fallback>
        </mc:AlternateContent>
      </w:r>
    </w:p>
    <w:p w:rsidR="009F2836" w:rsidRPr="006D4AA2" w:rsidP="009F2836" w14:paraId="65D9F6E0" w14:textId="77777777">
      <w:pPr>
        <w:rPr>
          <w:rFonts w:ascii="Calibri Light" w:hAnsi="Calibri Light" w:cs="Calibri Light"/>
          <w:sz w:val="22"/>
          <w:szCs w:val="22"/>
        </w:rPr>
      </w:pPr>
      <w:r w:rsidRPr="006D4AA2">
        <w:rPr>
          <w:rFonts w:ascii="Calibri Light" w:hAnsi="Calibri Light" w:cs="Calibri Light"/>
          <w:sz w:val="22"/>
          <w:szCs w:val="22"/>
        </w:rPr>
        <w:t>Sincerely,</w:t>
      </w:r>
    </w:p>
    <w:p w:rsidR="009F2836" w:rsidRPr="006D4AA2" w:rsidP="009F2836" w14:paraId="6AA82E81" w14:textId="0F0B8F1E">
      <w:pPr>
        <w:rPr>
          <w:rFonts w:ascii="Calibri Light" w:hAnsi="Calibri Light" w:cs="Calibri Light"/>
          <w:sz w:val="22"/>
          <w:szCs w:val="22"/>
        </w:rPr>
      </w:pPr>
    </w:p>
    <w:p w:rsidR="009F2836" w:rsidRPr="006D4AA2" w:rsidP="009F2836" w14:paraId="510D0273" w14:textId="0E90238B">
      <w:pPr>
        <w:rPr>
          <w:rFonts w:ascii="Calibri Light" w:hAnsi="Calibri Light" w:cs="Calibri Light"/>
          <w:sz w:val="22"/>
          <w:szCs w:val="22"/>
        </w:rPr>
      </w:pPr>
      <w:r w:rsidRPr="006D4AA2">
        <w:rPr>
          <w:rFonts w:ascii="Calibri Light" w:hAnsi="Calibri Light" w:cs="Calibri Light"/>
          <w:sz w:val="22"/>
          <w:szCs w:val="22"/>
        </w:rPr>
        <w:t>&lt;</w:t>
      </w:r>
      <w:r w:rsidRPr="006D4AA2">
        <w:rPr>
          <w:rFonts w:ascii="Calibri Light" w:hAnsi="Calibri Light" w:cs="Calibri Light"/>
          <w:sz w:val="22"/>
          <w:szCs w:val="22"/>
        </w:rPr>
        <w:t>NCES Commissioner</w:t>
      </w:r>
      <w:r w:rsidRPr="006D4AA2">
        <w:rPr>
          <w:rFonts w:ascii="Calibri Light" w:hAnsi="Calibri Light" w:cs="Calibri Light"/>
          <w:sz w:val="22"/>
          <w:szCs w:val="22"/>
        </w:rPr>
        <w:t>&gt;</w:t>
      </w:r>
    </w:p>
    <w:p w:rsidR="009F2836" w:rsidRPr="006D4AA2" w:rsidP="009F2836" w14:paraId="7B23CBB8" w14:textId="77777777">
      <w:pPr>
        <w:rPr>
          <w:rFonts w:ascii="Calibri Light" w:hAnsi="Calibri Light" w:cs="Calibri Light"/>
          <w:sz w:val="22"/>
          <w:szCs w:val="22"/>
        </w:rPr>
      </w:pPr>
    </w:p>
    <w:p w:rsidR="009F2836" w:rsidRPr="006D4AA2" w:rsidP="009F2836" w14:paraId="274B38CC" w14:textId="1E2AF931">
      <w:pPr>
        <w:rPr>
          <w:rFonts w:ascii="Calibri Light" w:hAnsi="Calibri Light" w:cs="Calibri Light"/>
          <w:sz w:val="22"/>
          <w:szCs w:val="22"/>
        </w:rPr>
      </w:pPr>
      <w:r w:rsidRPr="006D4AA2">
        <w:rPr>
          <w:rFonts w:ascii="Calibri Light" w:hAnsi="Calibri Light" w:cs="Calibri Light"/>
          <w:sz w:val="22"/>
          <w:szCs w:val="22"/>
        </w:rPr>
        <w:t>Enclosures: Study Information Sheet,</w:t>
      </w:r>
      <w:r w:rsidRPr="00AB5627" w:rsidR="00AB5627">
        <w:rPr>
          <w:rFonts w:ascii="Calibri Light" w:hAnsi="Calibri Light" w:cs="Calibri Light"/>
          <w:sz w:val="22"/>
          <w:szCs w:val="22"/>
        </w:rPr>
        <w:t xml:space="preserve"> </w:t>
      </w:r>
      <w:r w:rsidR="00AB5627">
        <w:rPr>
          <w:rFonts w:ascii="Calibri Light" w:hAnsi="Calibri Light" w:cs="Calibri Light"/>
          <w:sz w:val="22"/>
          <w:szCs w:val="22"/>
        </w:rPr>
        <w:t>&lt;Paper Survey and Reply Envelope,&gt;</w:t>
      </w:r>
      <w:r w:rsidRPr="006D4AA2">
        <w:rPr>
          <w:rFonts w:ascii="Calibri Light" w:hAnsi="Calibri Light" w:cs="Calibri Light"/>
          <w:sz w:val="22"/>
          <w:szCs w:val="22"/>
        </w:rPr>
        <w:t xml:space="preserve"> Brochure and Flyer</w:t>
      </w:r>
    </w:p>
    <w:p w:rsidR="009F2836" w:rsidRPr="008920C6" w:rsidP="009F2836" w14:paraId="0BCEB3C4" w14:textId="77777777">
      <w:pPr>
        <w:rPr>
          <w:sz w:val="22"/>
          <w:szCs w:val="22"/>
        </w:rPr>
      </w:pPr>
    </w:p>
    <w:p w:rsidR="009F2836" w:rsidRPr="00BE1F4A" w:rsidP="009F2836" w14:paraId="13D32EE3" w14:textId="59E23016">
      <w:pPr>
        <w:rPr>
          <w:i/>
          <w:sz w:val="18"/>
          <w:szCs w:val="18"/>
        </w:rPr>
      </w:pPr>
      <w:r w:rsidRPr="00BE1F4A">
        <w:rPr>
          <w:rFonts w:ascii="Arial" w:hAnsi="Arial" w:cs="Arial"/>
          <w:i/>
          <w:sz w:val="18"/>
          <w:szCs w:val="18"/>
        </w:rPr>
        <w:t xml:space="preserve">The study is conducted by the National Center for Education Statistics (NCES), part of the </w:t>
      </w:r>
      <w:r>
        <w:rPr>
          <w:rFonts w:ascii="Arial" w:hAnsi="Arial" w:cs="Arial"/>
          <w:i/>
          <w:sz w:val="18"/>
          <w:szCs w:val="18"/>
        </w:rPr>
        <w:t>U.S. Department of Education</w:t>
      </w:r>
      <w:r w:rsidRPr="00BE1F4A">
        <w:rPr>
          <w:rFonts w:ascii="Arial" w:hAnsi="Arial" w:cs="Arial"/>
          <w:i/>
          <w:sz w:val="18"/>
          <w:szCs w:val="18"/>
        </w:rPr>
        <w:t>.</w:t>
      </w:r>
      <w:r>
        <w:rPr>
          <w:rFonts w:ascii="Arial" w:hAnsi="Arial" w:cs="Arial"/>
          <w:i/>
          <w:sz w:val="18"/>
          <w:szCs w:val="18"/>
        </w:rPr>
        <w:t xml:space="preserve"> </w:t>
      </w:r>
      <w:r w:rsidRPr="00BE1F4A">
        <w:rPr>
          <w:rFonts w:ascii="Arial" w:hAnsi="Arial" w:cs="Arial"/>
          <w:i/>
          <w:sz w:val="18"/>
          <w:szCs w:val="18"/>
        </w:rPr>
        <w:t>All of</w:t>
      </w:r>
      <w:r w:rsidRPr="00BE1F4A">
        <w:rPr>
          <w:rFonts w:ascii="Arial" w:hAnsi="Arial" w:cs="Arial"/>
          <w:i/>
          <w:sz w:val="18"/>
          <w:szCs w:val="18"/>
        </w:rPr>
        <w:t xml:space="preserve"> the information collected is protected, as required by law. </w:t>
      </w:r>
      <w:r w:rsidRPr="00BE1F4A">
        <w:rPr>
          <w:rFonts w:ascii="Arial" w:hAnsi="Arial" w:cs="Arial"/>
          <w:i/>
          <w:iCs/>
          <w:sz w:val="18"/>
          <w:szCs w:val="18"/>
        </w:rPr>
        <w:t xml:space="preserve">NCES is </w:t>
      </w:r>
      <w:r w:rsidRPr="00BE1F4A">
        <w:rPr>
          <w:rFonts w:ascii="Arial" w:hAnsi="Arial" w:cs="Arial"/>
          <w:i/>
          <w:sz w:val="18"/>
          <w:szCs w:val="18"/>
        </w:rPr>
        <w:t xml:space="preserve">authorized to conduct </w:t>
      </w:r>
      <w:r w:rsidR="00B373D7">
        <w:rPr>
          <w:rFonts w:ascii="Arial" w:hAnsi="Arial" w:cs="Arial"/>
          <w:i/>
          <w:sz w:val="18"/>
          <w:szCs w:val="18"/>
        </w:rPr>
        <w:t>HS&amp;B:22</w:t>
      </w:r>
      <w:r w:rsidRPr="00BE1F4A">
        <w:rPr>
          <w:rFonts w:ascii="Arial" w:hAnsi="Arial" w:cs="Arial"/>
          <w:i/>
          <w:sz w:val="18"/>
          <w:szCs w:val="18"/>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Arial" w:hAnsi="Arial" w:cs="Arial"/>
          <w:i/>
          <w:sz w:val="18"/>
          <w:szCs w:val="18"/>
        </w:rPr>
        <w:t>35</w:t>
      </w:r>
      <w:r w:rsidRPr="00BE1F4A">
        <w:rPr>
          <w:rFonts w:ascii="Arial" w:hAnsi="Arial" w:cs="Arial"/>
          <w:i/>
          <w:sz w:val="18"/>
          <w:szCs w:val="18"/>
        </w:rPr>
        <w:t xml:space="preserve">). The data are being collected for NCES by RTI International, a U.S.-based nonprofit research organization. </w:t>
      </w:r>
      <w:r w:rsidRPr="00BE1F4A">
        <w:rPr>
          <w:rFonts w:ascii="Arial" w:hAnsi="Arial" w:cs="Arial"/>
          <w:i/>
          <w:sz w:val="18"/>
          <w:szCs w:val="18"/>
        </w:rPr>
        <w:t>All of</w:t>
      </w:r>
      <w:r w:rsidRPr="00BE1F4A">
        <w:rPr>
          <w:rFonts w:ascii="Arial" w:hAnsi="Arial" w:cs="Arial"/>
          <w:i/>
          <w:sz w:val="18"/>
          <w:szCs w:val="18"/>
        </w:rPr>
        <w:t xml:space="preserve"> the information you and your child provide may be used only for statistical purposes and may not be disclosed, or used, in identifiable form for any other purpose except as required by law (20 U.S.C. §9573 and 6 U.S.C. §151). The collected information will be combined across respondents to produce statistical reports. Completing the survey is voluntary for you and your child and there are no penalties for not participating. You may also skip any question you do not want to answer if you choose to participate.</w:t>
      </w:r>
    </w:p>
    <w:p w:rsidR="009F2836" w:rsidP="009F2836" w14:paraId="27BA7549" w14:textId="77777777">
      <w:r>
        <w:br w:type="page"/>
      </w:r>
    </w:p>
    <w:p w:rsidR="009F2836" w:rsidRPr="00F45137" w:rsidP="009F2836" w14:paraId="37323B8D" w14:textId="466EE5D3">
      <w:pPr>
        <w:pStyle w:val="Appendix-MainHeader"/>
        <w:rPr>
          <w:rFonts w:ascii="Arial" w:hAnsi="Arial"/>
          <w:sz w:val="24"/>
        </w:rPr>
      </w:pPr>
      <w:bookmarkStart w:id="151" w:name="_Toc49321930"/>
      <w:bookmarkStart w:id="152" w:name="_Toc138586200"/>
      <w:bookmarkStart w:id="153" w:name="_Hlk48902162"/>
      <w:bookmarkStart w:id="154" w:name="_Hlk534617506"/>
      <w:bookmarkStart w:id="155" w:name="_Toc534805082"/>
      <w:r w:rsidRPr="00F45137">
        <w:rPr>
          <w:rFonts w:ascii="Arial" w:hAnsi="Arial"/>
          <w:sz w:val="24"/>
        </w:rPr>
        <w:t xml:space="preserve">Appendix </w:t>
      </w:r>
      <w:r>
        <w:rPr>
          <w:rFonts w:ascii="Arial" w:hAnsi="Arial"/>
          <w:sz w:val="24"/>
        </w:rPr>
        <w:t>A</w:t>
      </w:r>
      <w:r w:rsidR="0064357E">
        <w:rPr>
          <w:rFonts w:ascii="Arial" w:hAnsi="Arial"/>
          <w:sz w:val="24"/>
        </w:rPr>
        <w:t>.1</w:t>
      </w:r>
      <w:r w:rsidR="00580695">
        <w:rPr>
          <w:rFonts w:ascii="Arial" w:hAnsi="Arial"/>
          <w:sz w:val="24"/>
        </w:rPr>
        <w:t>6</w:t>
      </w:r>
      <w:r w:rsidR="0064357E">
        <w:rPr>
          <w:rFonts w:ascii="Arial" w:hAnsi="Arial"/>
          <w:sz w:val="24"/>
        </w:rPr>
        <w:t>c</w:t>
      </w:r>
      <w:r w:rsidRPr="00F45137">
        <w:rPr>
          <w:rFonts w:ascii="Arial" w:hAnsi="Arial"/>
          <w:sz w:val="24"/>
        </w:rPr>
        <w:tab/>
      </w:r>
      <w:r>
        <w:rPr>
          <w:rFonts w:ascii="Arial" w:hAnsi="Arial"/>
          <w:sz w:val="24"/>
        </w:rPr>
        <w:t xml:space="preserve">Parent Data Collection Reminder Postcard </w:t>
      </w:r>
      <w:r w:rsidRPr="0057107C">
        <w:rPr>
          <w:rFonts w:ascii="Arial" w:hAnsi="Arial"/>
          <w:sz w:val="20"/>
          <w:szCs w:val="20"/>
        </w:rPr>
        <w:t>(</w:t>
      </w:r>
      <w:r w:rsidR="007524C8">
        <w:rPr>
          <w:rFonts w:ascii="Arial" w:hAnsi="Arial"/>
          <w:sz w:val="20"/>
          <w:szCs w:val="20"/>
        </w:rPr>
        <w:t>modified</w:t>
      </w:r>
      <w:r w:rsidRPr="0057107C">
        <w:rPr>
          <w:rFonts w:ascii="Arial" w:hAnsi="Arial"/>
          <w:sz w:val="20"/>
          <w:szCs w:val="20"/>
        </w:rPr>
        <w:t>)</w:t>
      </w:r>
      <w:bookmarkEnd w:id="151"/>
      <w:bookmarkEnd w:id="152"/>
    </w:p>
    <w:bookmarkEnd w:id="153"/>
    <w:p w:rsidR="009F2836" w:rsidP="009F2836" w14:paraId="1D235562" w14:textId="77777777">
      <w:pPr>
        <w:rPr>
          <w:rFonts w:ascii="Arial" w:hAnsi="Arial"/>
        </w:rPr>
      </w:pPr>
    </w:p>
    <w:p w:rsidR="009F2836" w:rsidRPr="006D4AA2" w:rsidP="009F2836" w14:paraId="6F8F5D2D" w14:textId="77777777">
      <w:pPr>
        <w:rPr>
          <w:rFonts w:ascii="Calibri Light" w:hAnsi="Calibri Light" w:cs="Calibri Light"/>
          <w:sz w:val="22"/>
          <w:szCs w:val="22"/>
        </w:rPr>
      </w:pPr>
      <w:r w:rsidRPr="006D4AA2">
        <w:rPr>
          <w:rFonts w:ascii="Calibri Light" w:hAnsi="Calibri Light" w:cs="Calibri Light"/>
          <w:sz w:val="22"/>
          <w:szCs w:val="22"/>
        </w:rPr>
        <w:t>&lt;FirstName&gt;,</w:t>
      </w:r>
    </w:p>
    <w:p w:rsidR="009F2836" w:rsidRPr="006D4AA2" w:rsidP="009F2836" w14:paraId="69F6799C" w14:textId="77777777">
      <w:pPr>
        <w:rPr>
          <w:rFonts w:ascii="Calibri Light" w:hAnsi="Calibri Light" w:cs="Calibri Light"/>
          <w:sz w:val="22"/>
          <w:szCs w:val="22"/>
        </w:rPr>
      </w:pPr>
    </w:p>
    <w:p w:rsidR="009F2836" w:rsidRPr="006D4AA2" w:rsidP="009F2836" w14:paraId="2FA45606" w14:textId="5CC9995E">
      <w:pPr>
        <w:rPr>
          <w:rFonts w:ascii="Calibri Light" w:hAnsi="Calibri Light" w:cs="Calibri Light"/>
          <w:sz w:val="22"/>
          <w:szCs w:val="22"/>
        </w:rPr>
      </w:pPr>
      <w:r w:rsidRPr="006D4AA2">
        <w:rPr>
          <w:rFonts w:ascii="Calibri Light" w:hAnsi="Calibri Light" w:cs="Calibri Light"/>
          <w:sz w:val="22"/>
          <w:szCs w:val="22"/>
        </w:rPr>
        <w:t xml:space="preserve">The </w:t>
      </w:r>
      <w:r w:rsidRPr="006D4AA2">
        <w:rPr>
          <w:rFonts w:ascii="Calibri Light" w:hAnsi="Calibri Light" w:cs="Calibri Light"/>
          <w:b/>
          <w:sz w:val="22"/>
          <w:szCs w:val="22"/>
        </w:rPr>
        <w:t xml:space="preserve">High School and </w:t>
      </w:r>
      <w:r w:rsidRPr="00EB19B1">
        <w:rPr>
          <w:rFonts w:ascii="Calibri Light" w:hAnsi="Calibri Light" w:cs="Calibri Light"/>
          <w:b/>
          <w:sz w:val="22"/>
          <w:szCs w:val="22"/>
        </w:rPr>
        <w:t>Beyond</w:t>
      </w:r>
      <w:r w:rsidRPr="00E73086">
        <w:rPr>
          <w:rFonts w:ascii="Calibri Light" w:hAnsi="Calibri Light" w:cs="Calibri Light"/>
          <w:b/>
          <w:sz w:val="22"/>
          <w:szCs w:val="22"/>
        </w:rPr>
        <w:t xml:space="preserve"> Longitudinal Study of </w:t>
      </w:r>
      <w:r w:rsidRPr="00E73086" w:rsidR="00B373D7">
        <w:rPr>
          <w:rFonts w:ascii="Calibri Light" w:hAnsi="Calibri Light" w:cs="Calibri Light"/>
          <w:b/>
          <w:sz w:val="22"/>
          <w:szCs w:val="22"/>
        </w:rPr>
        <w:t>2022</w:t>
      </w:r>
      <w:r w:rsidRPr="00E73086">
        <w:rPr>
          <w:rFonts w:ascii="Calibri Light" w:hAnsi="Calibri Light" w:cs="Calibri Light"/>
          <w:b/>
          <w:sz w:val="22"/>
          <w:szCs w:val="22"/>
        </w:rPr>
        <w:t xml:space="preserve"> (</w:t>
      </w:r>
      <w:r w:rsidRPr="00E73086" w:rsidR="00B373D7">
        <w:rPr>
          <w:rFonts w:ascii="Calibri Light" w:hAnsi="Calibri Light" w:cs="Calibri Light"/>
          <w:b/>
          <w:sz w:val="22"/>
          <w:szCs w:val="22"/>
        </w:rPr>
        <w:t>HS&amp;B:22</w:t>
      </w:r>
      <w:r w:rsidRPr="00E73086">
        <w:rPr>
          <w:rFonts w:ascii="Calibri Light" w:hAnsi="Calibri Light" w:cs="Calibri Light"/>
          <w:b/>
          <w:sz w:val="22"/>
          <w:szCs w:val="22"/>
        </w:rPr>
        <w:t>)</w:t>
      </w:r>
      <w:r w:rsidRPr="006D4AA2">
        <w:rPr>
          <w:rFonts w:ascii="Calibri Light" w:hAnsi="Calibri Light" w:cs="Calibri Light"/>
          <w:sz w:val="22"/>
          <w:szCs w:val="22"/>
        </w:rPr>
        <w:t xml:space="preserve"> is happening now! Nationwide, schools, students, parents, school counselors,</w:t>
      </w:r>
      <w:r w:rsidRPr="006D4AA2" w:rsidR="007524C8">
        <w:rPr>
          <w:rFonts w:ascii="Calibri Light" w:hAnsi="Calibri Light" w:cs="Calibri Light"/>
          <w:sz w:val="22"/>
          <w:szCs w:val="22"/>
        </w:rPr>
        <w:t xml:space="preserve"> </w:t>
      </w:r>
      <w:r w:rsidRPr="006D4AA2">
        <w:rPr>
          <w:rFonts w:ascii="Calibri Light" w:hAnsi="Calibri Light" w:cs="Calibri Light"/>
          <w:sz w:val="22"/>
          <w:szCs w:val="22"/>
        </w:rPr>
        <w:t xml:space="preserve">teachers, and school administrators are participating in this study! </w:t>
      </w:r>
    </w:p>
    <w:p w:rsidR="009F2836" w:rsidRPr="006D4AA2" w:rsidP="009F2836" w14:paraId="4E8503CA" w14:textId="77777777">
      <w:pPr>
        <w:rPr>
          <w:rFonts w:ascii="Calibri Light" w:hAnsi="Calibri Light" w:cs="Calibri Light"/>
          <w:sz w:val="22"/>
          <w:szCs w:val="22"/>
        </w:rPr>
      </w:pPr>
    </w:p>
    <w:p w:rsidR="009F2836" w:rsidRPr="006D4AA2" w:rsidP="009F2836" w14:paraId="5FEF2D87" w14:textId="77777777">
      <w:pPr>
        <w:rPr>
          <w:rFonts w:ascii="Calibri Light" w:hAnsi="Calibri Light" w:cs="Calibri Light"/>
          <w:sz w:val="22"/>
          <w:szCs w:val="22"/>
        </w:rPr>
      </w:pPr>
      <w:r w:rsidRPr="006D4AA2">
        <w:rPr>
          <w:rFonts w:ascii="Calibri Light" w:hAnsi="Calibri Light" w:cs="Calibri Light"/>
          <w:sz w:val="22"/>
          <w:szCs w:val="22"/>
        </w:rPr>
        <w:t>The information you provide will help improve education for students now and in the future.</w:t>
      </w:r>
    </w:p>
    <w:p w:rsidR="009F2836" w:rsidRPr="006D4AA2" w:rsidP="009F2836" w14:paraId="75B28961" w14:textId="77777777">
      <w:pPr>
        <w:rPr>
          <w:rFonts w:ascii="Calibri Light" w:hAnsi="Calibri Light" w:cs="Calibri Light"/>
          <w:sz w:val="22"/>
          <w:szCs w:val="22"/>
        </w:rPr>
      </w:pPr>
    </w:p>
    <w:p w:rsidR="009F2836" w:rsidRPr="006D4AA2" w:rsidP="009F2836" w14:paraId="5D4D394F" w14:textId="257100AA">
      <w:pPr>
        <w:rPr>
          <w:rFonts w:ascii="Calibri Light" w:hAnsi="Calibri Light" w:cs="Calibri Light"/>
          <w:sz w:val="22"/>
          <w:szCs w:val="22"/>
        </w:rPr>
      </w:pPr>
      <w:r w:rsidRPr="006D4AA2">
        <w:rPr>
          <w:rFonts w:ascii="Calibri Light" w:hAnsi="Calibri Light" w:cs="Calibri Light"/>
          <w:sz w:val="22"/>
          <w:szCs w:val="22"/>
        </w:rPr>
        <w:t>It only takes &lt;</w:t>
      </w:r>
      <w:r w:rsidRPr="00AA4EE8" w:rsidR="00B474FC">
        <w:rPr>
          <w:rFonts w:ascii="Calibri Light" w:hAnsi="Calibri Light" w:cs="Calibri Light"/>
          <w:b/>
          <w:bCs/>
          <w:sz w:val="22"/>
          <w:szCs w:val="22"/>
        </w:rPr>
        <w:t>time</w:t>
      </w:r>
      <w:r w:rsidRPr="006D4AA2">
        <w:rPr>
          <w:rFonts w:ascii="Calibri Light" w:hAnsi="Calibri Light" w:cs="Calibri Light"/>
          <w:sz w:val="22"/>
          <w:szCs w:val="22"/>
        </w:rPr>
        <w:t xml:space="preserve">&gt; </w:t>
      </w:r>
      <w:r w:rsidRPr="00AA4EE8">
        <w:rPr>
          <w:rFonts w:ascii="Calibri Light" w:hAnsi="Calibri Light" w:cs="Calibri Light"/>
          <w:b/>
          <w:bCs/>
          <w:sz w:val="22"/>
          <w:szCs w:val="22"/>
        </w:rPr>
        <w:t>minutes</w:t>
      </w:r>
      <w:r w:rsidRPr="006D4AA2">
        <w:rPr>
          <w:rFonts w:ascii="Calibri Light" w:hAnsi="Calibri Light" w:cs="Calibri Light"/>
          <w:sz w:val="22"/>
          <w:szCs w:val="22"/>
        </w:rPr>
        <w:t>, and we’ll send you &lt;</w:t>
      </w:r>
      <w:r w:rsidRPr="006D4AA2">
        <w:rPr>
          <w:rFonts w:ascii="Calibri Light" w:hAnsi="Calibri Light" w:cs="Calibri Light"/>
          <w:b/>
          <w:sz w:val="22"/>
          <w:szCs w:val="22"/>
        </w:rPr>
        <w:t>incentive</w:t>
      </w:r>
      <w:r w:rsidRPr="006D4AA2">
        <w:rPr>
          <w:rFonts w:ascii="Calibri Light" w:hAnsi="Calibri Light" w:cs="Calibri Light"/>
          <w:sz w:val="22"/>
          <w:szCs w:val="22"/>
        </w:rPr>
        <w:t xml:space="preserve">&gt;. </w:t>
      </w:r>
      <w:r w:rsidR="00AB5627">
        <w:rPr>
          <w:rFonts w:ascii="Calibri Light" w:hAnsi="Calibri Light" w:cs="Calibri Light"/>
          <w:sz w:val="22"/>
          <w:szCs w:val="22"/>
        </w:rPr>
        <w:t>&lt;If group 1: If you cannot complete the full survey, we will still send you $&lt;X&gt; for completing the first section.&gt;</w:t>
      </w:r>
    </w:p>
    <w:p w:rsidR="009F2836" w:rsidRPr="006D4AA2" w:rsidP="009F2836" w14:paraId="769C7B44" w14:textId="77777777">
      <w:pPr>
        <w:rPr>
          <w:rFonts w:ascii="Calibri Light" w:hAnsi="Calibri Light" w:cs="Calibri Light"/>
          <w:sz w:val="22"/>
          <w:szCs w:val="22"/>
        </w:rPr>
      </w:pPr>
    </w:p>
    <w:p w:rsidR="009F2836" w:rsidRPr="006D4AA2" w:rsidP="009F2836" w14:paraId="6C31CB4C" w14:textId="74DB2468">
      <w:pPr>
        <w:ind w:left="2160" w:firstLine="720"/>
        <w:rPr>
          <w:rFonts w:ascii="Calibri Light" w:hAnsi="Calibri Light" w:cs="Calibri Light"/>
          <w:b/>
          <w:color w:val="000000" w:themeColor="text1"/>
          <w:sz w:val="22"/>
          <w:szCs w:val="22"/>
          <w:u w:val="single"/>
        </w:rPr>
      </w:pPr>
      <w:r>
        <w:rPr>
          <w:rFonts w:ascii="Calibri Light" w:hAnsi="Calibri Light" w:cs="Calibri Light"/>
          <w:b/>
          <w:sz w:val="22"/>
          <w:szCs w:val="22"/>
        </w:rPr>
        <w:t>To complete online, g</w:t>
      </w:r>
      <w:r w:rsidRPr="006D4AA2">
        <w:rPr>
          <w:rFonts w:ascii="Calibri Light" w:hAnsi="Calibri Light" w:cs="Calibri Light"/>
          <w:b/>
          <w:sz w:val="22"/>
          <w:szCs w:val="22"/>
        </w:rPr>
        <w:t xml:space="preserve">o to </w:t>
      </w:r>
      <w:r w:rsidRPr="006D4AA2">
        <w:rPr>
          <w:rFonts w:ascii="Calibri Light" w:hAnsi="Calibri Light" w:cs="Calibri Light"/>
          <w:b/>
          <w:color w:val="000000" w:themeColor="text1"/>
          <w:sz w:val="22"/>
          <w:szCs w:val="22"/>
          <w:u w:val="single"/>
        </w:rPr>
        <w:t>https://</w:t>
      </w:r>
      <w:hyperlink r:id="rId56" w:history="1">
        <w:r w:rsidRPr="006D4AA2" w:rsidR="00643133">
          <w:rPr>
            <w:rStyle w:val="Hyperlink"/>
            <w:rFonts w:ascii="Calibri Light" w:hAnsi="Calibri Light" w:cs="Calibri Light"/>
            <w:b/>
            <w:color w:val="000000" w:themeColor="text1"/>
            <w:sz w:val="22"/>
            <w:szCs w:val="22"/>
          </w:rPr>
          <w:t>surveys.nces.ed.gov/hsb2</w:t>
        </w:r>
      </w:hyperlink>
      <w:r w:rsidRPr="006D4AA2" w:rsidR="00BD652B">
        <w:rPr>
          <w:rStyle w:val="Hyperlink"/>
          <w:rFonts w:ascii="Calibri Light" w:hAnsi="Calibri Light" w:cs="Calibri Light"/>
          <w:b/>
          <w:color w:val="000000" w:themeColor="text1"/>
          <w:sz w:val="22"/>
          <w:szCs w:val="22"/>
        </w:rPr>
        <w:t>2</w:t>
      </w:r>
    </w:p>
    <w:p w:rsidR="009F2836" w:rsidRPr="006D4AA2" w:rsidP="009F2836" w14:paraId="4D511C84" w14:textId="77777777">
      <w:pPr>
        <w:ind w:left="2160" w:firstLine="720"/>
        <w:rPr>
          <w:rFonts w:ascii="Calibri Light" w:hAnsi="Calibri Light" w:cs="Calibri Light"/>
          <w:b/>
          <w:sz w:val="22"/>
          <w:szCs w:val="22"/>
        </w:rPr>
      </w:pPr>
      <w:r w:rsidRPr="006D4AA2">
        <w:rPr>
          <w:rFonts w:ascii="Calibri Light" w:hAnsi="Calibri Light" w:cs="Calibri Light"/>
          <w:b/>
          <w:sz w:val="22"/>
          <w:szCs w:val="22"/>
        </w:rPr>
        <w:t>Study ID: &lt;</w:t>
      </w:r>
      <w:r w:rsidRPr="006D4AA2">
        <w:rPr>
          <w:rFonts w:ascii="Calibri Light" w:hAnsi="Calibri Light" w:cs="Calibri Light"/>
          <w:b/>
          <w:sz w:val="22"/>
          <w:szCs w:val="22"/>
        </w:rPr>
        <w:t>xxxxxxxx</w:t>
      </w:r>
      <w:r w:rsidRPr="006D4AA2">
        <w:rPr>
          <w:rFonts w:ascii="Calibri Light" w:hAnsi="Calibri Light" w:cs="Calibri Light"/>
          <w:b/>
          <w:sz w:val="22"/>
          <w:szCs w:val="22"/>
        </w:rPr>
        <w:t>&gt;</w:t>
      </w:r>
    </w:p>
    <w:p w:rsidR="009F2836" w:rsidRPr="006D4AA2" w:rsidP="009F2836" w14:paraId="3BBFE22C" w14:textId="6CBD71C9">
      <w:pPr>
        <w:ind w:left="2160" w:firstLine="720"/>
        <w:rPr>
          <w:rFonts w:ascii="Calibri Light" w:hAnsi="Calibri Light" w:cs="Calibri Light"/>
          <w:b/>
          <w:sz w:val="22"/>
          <w:szCs w:val="22"/>
        </w:rPr>
      </w:pPr>
      <w:r w:rsidRPr="006D4AA2">
        <w:rPr>
          <w:rFonts w:ascii="Calibri Light" w:hAnsi="Calibri Light" w:cs="Calibri Light"/>
          <w:b/>
          <w:sz w:val="22"/>
          <w:szCs w:val="22"/>
        </w:rPr>
        <w:t>Password: &lt;</w:t>
      </w:r>
      <w:r w:rsidRPr="006D4AA2">
        <w:rPr>
          <w:rFonts w:ascii="Calibri Light" w:hAnsi="Calibri Light" w:cs="Calibri Light"/>
          <w:b/>
          <w:sz w:val="22"/>
          <w:szCs w:val="22"/>
        </w:rPr>
        <w:t>xxxxxxxx</w:t>
      </w:r>
      <w:r w:rsidRPr="006D4AA2">
        <w:rPr>
          <w:rFonts w:ascii="Calibri Light" w:hAnsi="Calibri Light" w:cs="Calibri Light"/>
          <w:b/>
          <w:sz w:val="22"/>
          <w:szCs w:val="22"/>
        </w:rPr>
        <w:t>&gt;</w:t>
      </w:r>
      <w:r w:rsidRPr="006D4AA2" w:rsidR="00B62D3C">
        <w:rPr>
          <w:rFonts w:ascii="Calibri Light" w:hAnsi="Calibri Light" w:cs="Calibri Light"/>
          <w:b/>
          <w:sz w:val="22"/>
          <w:szCs w:val="22"/>
        </w:rPr>
        <w:t>&lt;</w:t>
      </w:r>
      <w:r w:rsidRPr="006D4AA2" w:rsidR="00B62D3C">
        <w:rPr>
          <w:rFonts w:ascii="Calibri Light" w:hAnsi="Calibri Light" w:cs="Calibri Light"/>
          <w:b/>
          <w:sz w:val="22"/>
          <w:szCs w:val="22"/>
        </w:rPr>
        <w:t>pw_indicator</w:t>
      </w:r>
      <w:r w:rsidRPr="006D4AA2" w:rsidR="00B62D3C">
        <w:rPr>
          <w:rFonts w:ascii="Calibri Light" w:hAnsi="Calibri Light" w:cs="Calibri Light"/>
          <w:b/>
          <w:sz w:val="22"/>
          <w:szCs w:val="22"/>
        </w:rPr>
        <w:t>&gt;</w:t>
      </w:r>
    </w:p>
    <w:p w:rsidR="009F2836" w:rsidRPr="006D4AA2" w:rsidP="009F2836" w14:paraId="4B54933E" w14:textId="77777777">
      <w:pPr>
        <w:rPr>
          <w:rFonts w:ascii="Calibri Light" w:hAnsi="Calibri Light" w:cs="Calibri Light"/>
          <w:sz w:val="22"/>
          <w:szCs w:val="22"/>
        </w:rPr>
      </w:pPr>
    </w:p>
    <w:p w:rsidR="00AB5627" w:rsidP="009F2836" w14:paraId="7CFC445E" w14:textId="189F6518">
      <w:pPr>
        <w:rPr>
          <w:rFonts w:ascii="Calibri Light" w:hAnsi="Calibri Light" w:cs="Calibri Light"/>
          <w:sz w:val="22"/>
          <w:szCs w:val="22"/>
        </w:rPr>
      </w:pPr>
      <w:r>
        <w:rPr>
          <w:rFonts w:ascii="Calibri Light" w:hAnsi="Calibri Light" w:cs="Calibri Light"/>
          <w:sz w:val="22"/>
          <w:szCs w:val="22"/>
        </w:rPr>
        <w:t xml:space="preserve">Please participate today by completing online, &lt;or&gt; calling us at </w:t>
      </w:r>
      <w:r w:rsidRPr="006D4AA2">
        <w:rPr>
          <w:rFonts w:ascii="Calibri Light" w:hAnsi="Calibri Light" w:cs="Calibri Light"/>
          <w:sz w:val="22"/>
          <w:szCs w:val="22"/>
        </w:rPr>
        <w:t>(855) 500-1439</w:t>
      </w:r>
      <w:r>
        <w:rPr>
          <w:rFonts w:ascii="Calibri Light" w:hAnsi="Calibri Light" w:cs="Calibri Light"/>
          <w:sz w:val="22"/>
          <w:szCs w:val="22"/>
        </w:rPr>
        <w:t xml:space="preserve"> &lt;If group 2: or returning the paper survey we previously sent you&gt;.</w:t>
      </w:r>
    </w:p>
    <w:p w:rsidR="00AB5627" w:rsidP="009F2836" w14:paraId="3C48EDB3" w14:textId="77777777">
      <w:pPr>
        <w:rPr>
          <w:rFonts w:ascii="Calibri Light" w:hAnsi="Calibri Light" w:cs="Calibri Light"/>
          <w:sz w:val="22"/>
          <w:szCs w:val="22"/>
        </w:rPr>
      </w:pPr>
    </w:p>
    <w:p w:rsidR="009F2836" w:rsidRPr="006D4AA2" w:rsidP="009F2836" w14:paraId="06A18286" w14:textId="16109C93">
      <w:pPr>
        <w:rPr>
          <w:rFonts w:ascii="Calibri Light" w:hAnsi="Calibri Light" w:cs="Calibri Light"/>
          <w:sz w:val="22"/>
          <w:szCs w:val="22"/>
        </w:rPr>
      </w:pPr>
      <w:r>
        <w:rPr>
          <w:rFonts w:ascii="Calibri Light" w:hAnsi="Calibri Light" w:cs="Calibri Light"/>
          <w:sz w:val="22"/>
          <w:szCs w:val="22"/>
        </w:rPr>
        <w:t xml:space="preserve">If you have questions, </w:t>
      </w:r>
      <w:r w:rsidRPr="006D4AA2">
        <w:rPr>
          <w:rFonts w:ascii="Calibri Light" w:hAnsi="Calibri Light" w:cs="Calibri Light"/>
          <w:sz w:val="22"/>
          <w:szCs w:val="22"/>
        </w:rPr>
        <w:t xml:space="preserve">call the </w:t>
      </w:r>
      <w:r w:rsidRPr="006D4AA2" w:rsidR="00B373D7">
        <w:rPr>
          <w:rFonts w:ascii="Calibri Light" w:hAnsi="Calibri Light" w:cs="Calibri Light"/>
          <w:sz w:val="22"/>
          <w:szCs w:val="22"/>
        </w:rPr>
        <w:t>HS&amp;B:22</w:t>
      </w:r>
      <w:r w:rsidRPr="006D4AA2">
        <w:rPr>
          <w:rFonts w:ascii="Calibri Light" w:hAnsi="Calibri Light" w:cs="Calibri Light"/>
          <w:sz w:val="22"/>
          <w:szCs w:val="22"/>
        </w:rPr>
        <w:t xml:space="preserve"> Help Desk at (855) 500-1439 or send </w:t>
      </w:r>
      <w:r w:rsidR="007F2D12">
        <w:rPr>
          <w:rFonts w:ascii="Calibri Light" w:hAnsi="Calibri Light" w:cs="Calibri Light"/>
          <w:sz w:val="22"/>
          <w:szCs w:val="22"/>
        </w:rPr>
        <w:t xml:space="preserve">an </w:t>
      </w:r>
      <w:r w:rsidRPr="006D4AA2">
        <w:rPr>
          <w:rFonts w:ascii="Calibri Light" w:hAnsi="Calibri Light" w:cs="Calibri Light"/>
          <w:sz w:val="22"/>
          <w:szCs w:val="22"/>
        </w:rPr>
        <w:t xml:space="preserve">email to </w:t>
      </w:r>
      <w:r w:rsidRPr="006D4AA2" w:rsidR="00343F72">
        <w:rPr>
          <w:rFonts w:ascii="Calibri Light" w:hAnsi="Calibri Light" w:cs="Calibri Light"/>
          <w:sz w:val="22"/>
          <w:szCs w:val="22"/>
        </w:rPr>
        <w:t>HSB22Survey@rti.org</w:t>
      </w:r>
      <w:r w:rsidRPr="006D4AA2">
        <w:rPr>
          <w:rFonts w:ascii="Calibri Light" w:hAnsi="Calibri Light" w:cs="Calibri Light"/>
          <w:sz w:val="22"/>
          <w:szCs w:val="22"/>
        </w:rPr>
        <w:t xml:space="preserve">. </w:t>
      </w:r>
    </w:p>
    <w:p w:rsidR="009F2836" w:rsidRPr="006D4AA2" w:rsidP="009F2836" w14:paraId="7D190FB7" w14:textId="77777777">
      <w:pPr>
        <w:rPr>
          <w:rFonts w:ascii="Calibri Light" w:hAnsi="Calibri Light" w:cs="Calibri Light"/>
          <w:sz w:val="22"/>
          <w:szCs w:val="22"/>
        </w:rPr>
      </w:pPr>
    </w:p>
    <w:p w:rsidR="009F2836" w:rsidRPr="006D4AA2" w:rsidP="009F2836" w14:paraId="457CD2CC" w14:textId="77777777">
      <w:pPr>
        <w:rPr>
          <w:rFonts w:ascii="Calibri Light" w:hAnsi="Calibri Light" w:cs="Calibri Light"/>
          <w:sz w:val="22"/>
          <w:szCs w:val="22"/>
        </w:rPr>
      </w:pPr>
      <w:r w:rsidRPr="006D4AA2">
        <w:rPr>
          <w:rFonts w:ascii="Calibri Light" w:hAnsi="Calibri Light" w:cs="Calibri Light"/>
          <w:sz w:val="22"/>
          <w:szCs w:val="22"/>
        </w:rPr>
        <w:t>Thank you for supporting education by participating in this important study.</w:t>
      </w:r>
    </w:p>
    <w:p w:rsidR="009F2836" w:rsidP="009F2836" w14:paraId="60AFA490" w14:textId="77777777">
      <w:pPr>
        <w:rPr>
          <w:rFonts w:ascii="Arial" w:hAnsi="Arial" w:cs="Arial"/>
          <w:sz w:val="22"/>
          <w:szCs w:val="22"/>
        </w:rPr>
      </w:pPr>
    </w:p>
    <w:p w:rsidR="009F2836" w:rsidRPr="00DE7C55" w:rsidP="009F2836" w14:paraId="4D491AF4" w14:textId="1951ECBD">
      <w:pPr>
        <w:rPr>
          <w:rFonts w:ascii="Arial" w:hAnsi="Arial" w:cs="Arial"/>
          <w:sz w:val="16"/>
          <w:szCs w:val="16"/>
        </w:rPr>
      </w:pPr>
      <w:bookmarkStart w:id="156" w:name="_Hlk48904207"/>
      <w:r w:rsidRPr="00DE7C55">
        <w:rPr>
          <w:rFonts w:ascii="Arial" w:hAnsi="Arial" w:cs="Arial"/>
          <w:sz w:val="16"/>
          <w:szCs w:val="16"/>
        </w:rPr>
        <w:t>The High School and Beyond</w:t>
      </w:r>
      <w:r>
        <w:rPr>
          <w:rFonts w:ascii="Arial" w:hAnsi="Arial" w:cs="Arial"/>
          <w:sz w:val="16"/>
          <w:szCs w:val="16"/>
        </w:rPr>
        <w:t xml:space="preserve"> </w:t>
      </w:r>
      <w:r w:rsidRPr="00DE7C55">
        <w:rPr>
          <w:rFonts w:ascii="Arial" w:hAnsi="Arial" w:cs="Arial"/>
          <w:sz w:val="16"/>
          <w:szCs w:val="16"/>
        </w:rPr>
        <w:t xml:space="preserve">Longitudinal Study of </w:t>
      </w:r>
      <w:r w:rsidR="00B373D7">
        <w:rPr>
          <w:rFonts w:ascii="Arial" w:hAnsi="Arial" w:cs="Arial"/>
          <w:sz w:val="16"/>
          <w:szCs w:val="16"/>
        </w:rPr>
        <w:t>2022</w:t>
      </w:r>
      <w:r w:rsidRPr="00DE7C55">
        <w:rPr>
          <w:rFonts w:ascii="Arial" w:hAnsi="Arial" w:cs="Arial"/>
          <w:sz w:val="16"/>
          <w:szCs w:val="16"/>
        </w:rPr>
        <w:t xml:space="preserve"> (</w:t>
      </w:r>
      <w:r w:rsidR="00B373D7">
        <w:rPr>
          <w:rFonts w:ascii="Arial" w:hAnsi="Arial" w:cs="Arial"/>
          <w:sz w:val="16"/>
          <w:szCs w:val="16"/>
        </w:rPr>
        <w:t>HS&amp;B:22</w:t>
      </w:r>
      <w:r w:rsidRPr="00DE7C55">
        <w:rPr>
          <w:rFonts w:ascii="Arial" w:hAnsi="Arial" w:cs="Arial"/>
          <w:sz w:val="16"/>
          <w:szCs w:val="16"/>
        </w:rPr>
        <w:t xml:space="preserve">) is being conducted by the National Center for Education Statistics (NCES) with the U.S. Department of Education. RTI International is carrying out the </w:t>
      </w:r>
      <w:r w:rsidR="00B373D7">
        <w:rPr>
          <w:rFonts w:ascii="Arial" w:hAnsi="Arial" w:cs="Arial"/>
          <w:sz w:val="16"/>
          <w:szCs w:val="16"/>
        </w:rPr>
        <w:t>HS&amp;B:22</w:t>
      </w:r>
      <w:r w:rsidRPr="00DE7C55">
        <w:rPr>
          <w:rFonts w:ascii="Arial" w:hAnsi="Arial" w:cs="Arial"/>
          <w:sz w:val="16"/>
          <w:szCs w:val="16"/>
        </w:rPr>
        <w:t xml:space="preserve"> data collection on behalf of NCES.</w:t>
      </w:r>
    </w:p>
    <w:bookmarkEnd w:id="156"/>
    <w:p w:rsidR="009F2836" w:rsidRPr="00DE7C55" w:rsidP="009F2836" w14:paraId="089BD909" w14:textId="77777777">
      <w:pPr>
        <w:rPr>
          <w:rFonts w:ascii="Arial" w:hAnsi="Arial" w:eastAsiaTheme="minorEastAsia" w:cs="Cambria"/>
          <w:b/>
          <w:bCs/>
          <w:sz w:val="16"/>
          <w:szCs w:val="16"/>
        </w:rPr>
      </w:pPr>
      <w:r w:rsidRPr="00DE7C55">
        <w:rPr>
          <w:rFonts w:ascii="Arial" w:hAnsi="Arial" w:eastAsiaTheme="minorEastAsia" w:cs="Cambria"/>
          <w:b/>
          <w:bCs/>
          <w:sz w:val="16"/>
          <w:szCs w:val="16"/>
        </w:rPr>
        <w:br w:type="page"/>
      </w:r>
    </w:p>
    <w:p w:rsidR="009F2836" w:rsidRPr="00F45137" w:rsidP="009F2836" w14:paraId="5DE1F24E" w14:textId="65A5593A">
      <w:pPr>
        <w:pStyle w:val="Appendix-MainHeader"/>
        <w:rPr>
          <w:rFonts w:ascii="Arial" w:hAnsi="Arial"/>
          <w:sz w:val="24"/>
        </w:rPr>
      </w:pPr>
      <w:bookmarkStart w:id="157" w:name="_Toc49321931"/>
      <w:bookmarkStart w:id="158" w:name="_Toc138586201"/>
      <w:r w:rsidRPr="00F45137">
        <w:rPr>
          <w:rFonts w:ascii="Arial" w:hAnsi="Arial"/>
          <w:sz w:val="24"/>
        </w:rPr>
        <w:t xml:space="preserve">Appendix </w:t>
      </w:r>
      <w:r>
        <w:rPr>
          <w:rFonts w:ascii="Arial" w:hAnsi="Arial"/>
          <w:sz w:val="24"/>
        </w:rPr>
        <w:t>A</w:t>
      </w:r>
      <w:r w:rsidR="0064357E">
        <w:rPr>
          <w:rFonts w:ascii="Arial" w:hAnsi="Arial"/>
          <w:sz w:val="24"/>
        </w:rPr>
        <w:t>.</w:t>
      </w:r>
      <w:r>
        <w:rPr>
          <w:rFonts w:ascii="Arial" w:hAnsi="Arial"/>
          <w:sz w:val="24"/>
        </w:rPr>
        <w:t>1</w:t>
      </w:r>
      <w:r w:rsidR="00580695">
        <w:rPr>
          <w:rFonts w:ascii="Arial" w:hAnsi="Arial"/>
          <w:sz w:val="24"/>
        </w:rPr>
        <w:t>6</w:t>
      </w:r>
      <w:r w:rsidR="0064357E">
        <w:rPr>
          <w:rFonts w:ascii="Arial" w:hAnsi="Arial"/>
          <w:sz w:val="24"/>
        </w:rPr>
        <w:t>d</w:t>
      </w:r>
      <w:r w:rsidRPr="00F45137">
        <w:rPr>
          <w:rFonts w:ascii="Arial" w:hAnsi="Arial"/>
          <w:sz w:val="24"/>
        </w:rPr>
        <w:tab/>
      </w:r>
      <w:r>
        <w:rPr>
          <w:rFonts w:ascii="Arial" w:hAnsi="Arial"/>
          <w:sz w:val="24"/>
        </w:rPr>
        <w:t xml:space="preserve">Parent Data Collection </w:t>
      </w:r>
      <w:r w:rsidR="00545CE9">
        <w:rPr>
          <w:rFonts w:ascii="Arial" w:hAnsi="Arial"/>
          <w:sz w:val="24"/>
        </w:rPr>
        <w:t xml:space="preserve">Final Reminder </w:t>
      </w:r>
      <w:r>
        <w:rPr>
          <w:rFonts w:ascii="Arial" w:hAnsi="Arial"/>
          <w:sz w:val="24"/>
        </w:rPr>
        <w:t xml:space="preserve">Postcard </w:t>
      </w:r>
      <w:r w:rsidRPr="0057107C">
        <w:rPr>
          <w:rFonts w:ascii="Arial" w:hAnsi="Arial"/>
          <w:sz w:val="20"/>
          <w:szCs w:val="20"/>
        </w:rPr>
        <w:t>(</w:t>
      </w:r>
      <w:r w:rsidR="00545CE9">
        <w:rPr>
          <w:rFonts w:ascii="Arial" w:hAnsi="Arial"/>
          <w:sz w:val="20"/>
          <w:szCs w:val="20"/>
        </w:rPr>
        <w:t>modified</w:t>
      </w:r>
      <w:r w:rsidRPr="0057107C">
        <w:rPr>
          <w:rFonts w:ascii="Arial" w:hAnsi="Arial"/>
          <w:sz w:val="20"/>
          <w:szCs w:val="20"/>
        </w:rPr>
        <w:t>)</w:t>
      </w:r>
      <w:bookmarkEnd w:id="157"/>
      <w:bookmarkEnd w:id="158"/>
    </w:p>
    <w:p w:rsidR="009F2836" w:rsidP="009F2836" w14:paraId="4019717A" w14:textId="77777777">
      <w:pPr>
        <w:rPr>
          <w:rFonts w:ascii="Arial" w:hAnsi="Arial"/>
        </w:rPr>
      </w:pPr>
    </w:p>
    <w:p w:rsidR="009F2836" w:rsidRPr="006D4AA2" w:rsidP="009F2836" w14:paraId="2B2338AD" w14:textId="0A8C0DB6">
      <w:pPr>
        <w:rPr>
          <w:rFonts w:ascii="Calibri Light" w:hAnsi="Calibri Light" w:cs="Calibri Light"/>
        </w:rPr>
      </w:pPr>
      <w:r w:rsidRPr="006D4AA2">
        <w:rPr>
          <w:rFonts w:ascii="Calibri Light" w:hAnsi="Calibri Light" w:cs="Calibri Light"/>
        </w:rPr>
        <w:t xml:space="preserve">Why participate in </w:t>
      </w:r>
      <w:r w:rsidRPr="006D4AA2" w:rsidR="00B373D7">
        <w:rPr>
          <w:rFonts w:ascii="Calibri Light" w:hAnsi="Calibri Light" w:cs="Calibri Light"/>
        </w:rPr>
        <w:t>HS&amp;B:22</w:t>
      </w:r>
      <w:r w:rsidRPr="006D4AA2">
        <w:rPr>
          <w:rFonts w:ascii="Calibri Light" w:hAnsi="Calibri Light" w:cs="Calibri Light"/>
        </w:rPr>
        <w:t>?</w:t>
      </w:r>
    </w:p>
    <w:p w:rsidR="009F2836" w:rsidRPr="006D4AA2" w:rsidP="009F2836" w14:paraId="01421925" w14:textId="77777777">
      <w:pPr>
        <w:rPr>
          <w:rFonts w:ascii="Calibri Light" w:hAnsi="Calibri Light" w:cs="Calibri Light"/>
        </w:rPr>
      </w:pPr>
    </w:p>
    <w:p w:rsidR="009F2836" w:rsidRPr="006D4AA2" w:rsidP="009F2836" w14:paraId="5FCB612E" w14:textId="77777777">
      <w:pPr>
        <w:rPr>
          <w:rFonts w:ascii="Calibri Light" w:hAnsi="Calibri Light" w:cs="Calibri Light"/>
        </w:rPr>
      </w:pPr>
      <w:r w:rsidRPr="006D4AA2">
        <w:rPr>
          <w:rFonts w:ascii="Calibri Light" w:hAnsi="Calibri Light" w:cs="Calibri Light"/>
        </w:rPr>
        <w:t>We need YOUR input so the study can represent the experiences of all high school students across the U.S.</w:t>
      </w:r>
    </w:p>
    <w:p w:rsidR="009F2836" w:rsidRPr="006D4AA2" w:rsidP="009F2836" w14:paraId="185BF928" w14:textId="77777777">
      <w:pPr>
        <w:rPr>
          <w:rFonts w:ascii="Calibri Light" w:hAnsi="Calibri Light" w:cs="Calibri Light"/>
        </w:rPr>
      </w:pPr>
    </w:p>
    <w:p w:rsidR="009F2836" w:rsidRPr="006D4AA2" w:rsidP="009F2836" w14:paraId="1B723180" w14:textId="135CE263">
      <w:pPr>
        <w:rPr>
          <w:rFonts w:ascii="Calibri Light" w:hAnsi="Calibri Light" w:cs="Calibri Light"/>
        </w:rPr>
      </w:pPr>
      <w:r w:rsidRPr="006D4AA2">
        <w:rPr>
          <w:rFonts w:ascii="Calibri Light" w:hAnsi="Calibri Light" w:cs="Calibri Light"/>
        </w:rPr>
        <w:t xml:space="preserve">&lt;FNAME&gt;, your participation will </w:t>
      </w:r>
      <w:r w:rsidRPr="006D4AA2">
        <w:rPr>
          <w:rFonts w:ascii="Calibri Light" w:hAnsi="Calibri Light" w:cs="Calibri Light"/>
          <w:b/>
          <w:bCs/>
        </w:rPr>
        <w:t>now take only</w:t>
      </w:r>
      <w:r w:rsidRPr="006D4AA2">
        <w:rPr>
          <w:rFonts w:ascii="Calibri Light" w:hAnsi="Calibri Light" w:cs="Calibri Light"/>
        </w:rPr>
        <w:t xml:space="preserve"> &lt;</w:t>
      </w:r>
      <w:r w:rsidRPr="00AA4EE8" w:rsidR="00B474FC">
        <w:rPr>
          <w:rFonts w:ascii="Calibri Light" w:hAnsi="Calibri Light" w:cs="Calibri Light"/>
          <w:b/>
          <w:bCs/>
        </w:rPr>
        <w:t>time</w:t>
      </w:r>
      <w:r w:rsidRPr="006D4AA2">
        <w:rPr>
          <w:rFonts w:ascii="Calibri Light" w:hAnsi="Calibri Light" w:cs="Calibri Light"/>
        </w:rPr>
        <w:t xml:space="preserve">&gt; </w:t>
      </w:r>
      <w:r w:rsidRPr="00AA4EE8">
        <w:rPr>
          <w:rFonts w:ascii="Calibri Light" w:hAnsi="Calibri Light" w:cs="Calibri Light"/>
          <w:b/>
          <w:bCs/>
        </w:rPr>
        <w:t>minutes</w:t>
      </w:r>
      <w:r w:rsidR="00AB5627">
        <w:rPr>
          <w:rFonts w:ascii="Calibri Light" w:hAnsi="Calibri Light" w:cs="Calibri Light"/>
        </w:rPr>
        <w:t xml:space="preserve">, and we will send you </w:t>
      </w:r>
      <w:r w:rsidRPr="00545CE9" w:rsidR="00AB5627">
        <w:rPr>
          <w:rFonts w:ascii="Calibri Light" w:hAnsi="Calibri Light" w:cs="Calibri Light"/>
          <w:b/>
          <w:bCs/>
        </w:rPr>
        <w:t>$&lt;incentive&gt;</w:t>
      </w:r>
      <w:r w:rsidR="00AB5627">
        <w:rPr>
          <w:rFonts w:ascii="Calibri Light" w:hAnsi="Calibri Light" w:cs="Calibri Light"/>
        </w:rPr>
        <w:t xml:space="preserve"> to thank you for</w:t>
      </w:r>
      <w:r w:rsidRPr="006D4AA2">
        <w:rPr>
          <w:rFonts w:ascii="Calibri Light" w:hAnsi="Calibri Light" w:cs="Calibri Light"/>
        </w:rPr>
        <w:t xml:space="preserve"> your time.</w:t>
      </w:r>
    </w:p>
    <w:p w:rsidR="009F2836" w:rsidRPr="006D4AA2" w:rsidP="009F2836" w14:paraId="06E1B74C" w14:textId="77777777">
      <w:pPr>
        <w:rPr>
          <w:rFonts w:ascii="Calibri Light" w:hAnsi="Calibri Light" w:cs="Calibri Light"/>
        </w:rPr>
      </w:pPr>
    </w:p>
    <w:p w:rsidR="009F2836" w:rsidRPr="006D4AA2" w:rsidP="009F2836" w14:paraId="1C419024" w14:textId="1960588E">
      <w:pPr>
        <w:rPr>
          <w:rStyle w:val="Hyperlink"/>
          <w:rFonts w:ascii="Calibri Light" w:hAnsi="Calibri Light" w:cs="Calibri Light"/>
          <w:b/>
          <w:color w:val="000000" w:themeColor="text1"/>
          <w:sz w:val="22"/>
          <w:szCs w:val="22"/>
        </w:rPr>
      </w:pPr>
      <w:r w:rsidRPr="006D4AA2">
        <w:rPr>
          <w:rFonts w:ascii="Calibri Light" w:hAnsi="Calibri Light" w:cs="Calibri Light"/>
        </w:rPr>
        <w:t>Complete online</w:t>
      </w:r>
      <w:r w:rsidRPr="006D4AA2">
        <w:rPr>
          <w:rFonts w:ascii="Calibri Light" w:hAnsi="Calibri Light" w:cs="Calibri Light"/>
          <w:noProof/>
        </w:rPr>
        <w:t xml:space="preserve">: </w:t>
      </w:r>
      <w:r w:rsidRPr="006D4AA2">
        <w:rPr>
          <w:rFonts w:ascii="Calibri Light" w:hAnsi="Calibri Light" w:cs="Calibri Light"/>
          <w:b/>
          <w:color w:val="000000" w:themeColor="text1"/>
          <w:sz w:val="22"/>
          <w:szCs w:val="22"/>
          <w:u w:val="single"/>
        </w:rPr>
        <w:t>https://</w:t>
      </w:r>
      <w:hyperlink r:id="rId56" w:history="1">
        <w:r w:rsidRPr="006D4AA2" w:rsidR="00643133">
          <w:rPr>
            <w:rStyle w:val="Hyperlink"/>
            <w:rFonts w:ascii="Calibri Light" w:hAnsi="Calibri Light" w:cs="Calibri Light"/>
            <w:b/>
            <w:color w:val="000000" w:themeColor="text1"/>
            <w:sz w:val="22"/>
            <w:szCs w:val="22"/>
          </w:rPr>
          <w:t>surveys.nces.ed.gov/hsb2</w:t>
        </w:r>
      </w:hyperlink>
      <w:r w:rsidRPr="006D4AA2" w:rsidR="00643133">
        <w:rPr>
          <w:rStyle w:val="Hyperlink"/>
          <w:rFonts w:ascii="Calibri Light" w:hAnsi="Calibri Light" w:cs="Calibri Light"/>
          <w:b/>
          <w:color w:val="000000" w:themeColor="text1"/>
          <w:sz w:val="22"/>
          <w:szCs w:val="22"/>
        </w:rPr>
        <w:t>2</w:t>
      </w:r>
    </w:p>
    <w:p w:rsidR="009F2836" w:rsidRPr="006D4AA2" w:rsidP="009F2836" w14:paraId="1A436B07" w14:textId="77777777">
      <w:pPr>
        <w:rPr>
          <w:rStyle w:val="Hyperlink"/>
          <w:rFonts w:ascii="Calibri Light" w:hAnsi="Calibri Light" w:cs="Calibri Light"/>
          <w:b/>
          <w:color w:val="000000" w:themeColor="text1"/>
          <w:sz w:val="22"/>
          <w:szCs w:val="22"/>
        </w:rPr>
      </w:pPr>
    </w:p>
    <w:p w:rsidR="009F2836" w:rsidRPr="006D4AA2" w:rsidP="009F2836" w14:paraId="276DBCFE" w14:textId="77777777">
      <w:pPr>
        <w:ind w:left="2160" w:firstLine="720"/>
        <w:rPr>
          <w:rFonts w:ascii="Calibri Light" w:hAnsi="Calibri Light" w:cs="Calibri Light"/>
          <w:b/>
          <w:sz w:val="22"/>
          <w:szCs w:val="22"/>
        </w:rPr>
      </w:pPr>
      <w:r w:rsidRPr="006D4AA2">
        <w:rPr>
          <w:rFonts w:ascii="Calibri Light" w:hAnsi="Calibri Light" w:cs="Calibri Light"/>
          <w:b/>
          <w:sz w:val="22"/>
          <w:szCs w:val="22"/>
        </w:rPr>
        <w:t>Study ID: &lt;</w:t>
      </w:r>
      <w:r w:rsidRPr="006D4AA2">
        <w:rPr>
          <w:rFonts w:ascii="Calibri Light" w:hAnsi="Calibri Light" w:cs="Calibri Light"/>
          <w:b/>
          <w:sz w:val="22"/>
          <w:szCs w:val="22"/>
        </w:rPr>
        <w:t>xxxxxxxx</w:t>
      </w:r>
      <w:r w:rsidRPr="006D4AA2">
        <w:rPr>
          <w:rFonts w:ascii="Calibri Light" w:hAnsi="Calibri Light" w:cs="Calibri Light"/>
          <w:b/>
          <w:sz w:val="22"/>
          <w:szCs w:val="22"/>
        </w:rPr>
        <w:t>&gt;</w:t>
      </w:r>
    </w:p>
    <w:p w:rsidR="009F2836" w:rsidRPr="006D4AA2" w:rsidP="009F2836" w14:paraId="37F820C2" w14:textId="631C951A">
      <w:pPr>
        <w:ind w:left="2160" w:firstLine="720"/>
        <w:rPr>
          <w:rFonts w:ascii="Calibri Light" w:hAnsi="Calibri Light" w:cs="Calibri Light"/>
          <w:b/>
          <w:sz w:val="22"/>
          <w:szCs w:val="22"/>
        </w:rPr>
      </w:pPr>
      <w:r w:rsidRPr="006D4AA2">
        <w:rPr>
          <w:rFonts w:ascii="Calibri Light" w:hAnsi="Calibri Light" w:cs="Calibri Light"/>
          <w:b/>
          <w:sz w:val="22"/>
          <w:szCs w:val="22"/>
        </w:rPr>
        <w:t>Password: &lt;</w:t>
      </w:r>
      <w:r w:rsidRPr="006D4AA2">
        <w:rPr>
          <w:rFonts w:ascii="Calibri Light" w:hAnsi="Calibri Light" w:cs="Calibri Light"/>
          <w:b/>
          <w:sz w:val="22"/>
          <w:szCs w:val="22"/>
        </w:rPr>
        <w:t>xxxxxxxx</w:t>
      </w:r>
      <w:r w:rsidRPr="006D4AA2">
        <w:rPr>
          <w:rFonts w:ascii="Calibri Light" w:hAnsi="Calibri Light" w:cs="Calibri Light"/>
          <w:b/>
          <w:sz w:val="22"/>
          <w:szCs w:val="22"/>
        </w:rPr>
        <w:t>&gt;</w:t>
      </w:r>
      <w:r w:rsidRPr="006D4AA2" w:rsidR="00B62D3C">
        <w:rPr>
          <w:rFonts w:ascii="Calibri Light" w:hAnsi="Calibri Light" w:cs="Calibri Light"/>
          <w:b/>
          <w:sz w:val="22"/>
          <w:szCs w:val="22"/>
        </w:rPr>
        <w:t>&lt;</w:t>
      </w:r>
      <w:r w:rsidRPr="006D4AA2" w:rsidR="00B62D3C">
        <w:rPr>
          <w:rFonts w:ascii="Calibri Light" w:hAnsi="Calibri Light" w:cs="Calibri Light"/>
          <w:b/>
          <w:sz w:val="22"/>
          <w:szCs w:val="22"/>
        </w:rPr>
        <w:t>pw_indicator</w:t>
      </w:r>
      <w:r w:rsidRPr="006D4AA2" w:rsidR="00B62D3C">
        <w:rPr>
          <w:rFonts w:ascii="Calibri Light" w:hAnsi="Calibri Light" w:cs="Calibri Light"/>
          <w:b/>
          <w:sz w:val="22"/>
          <w:szCs w:val="22"/>
        </w:rPr>
        <w:t>&gt;</w:t>
      </w:r>
    </w:p>
    <w:p w:rsidR="009F2836" w:rsidRPr="006D4AA2" w:rsidP="009F2836" w14:paraId="450D8D11" w14:textId="77777777">
      <w:pPr>
        <w:rPr>
          <w:rFonts w:ascii="Calibri Light" w:hAnsi="Calibri Light" w:cs="Calibri Light"/>
          <w:b/>
          <w:color w:val="000000" w:themeColor="text1"/>
          <w:sz w:val="22"/>
          <w:szCs w:val="22"/>
          <w:u w:val="single"/>
        </w:rPr>
      </w:pPr>
    </w:p>
    <w:p w:rsidR="009F2836" w:rsidRPr="006D4AA2" w:rsidP="009F2836" w14:paraId="33E98FCE" w14:textId="77777777">
      <w:pPr>
        <w:rPr>
          <w:rFonts w:ascii="Calibri Light" w:hAnsi="Calibri Light" w:cs="Calibri Light"/>
        </w:rPr>
      </w:pPr>
    </w:p>
    <w:p w:rsidR="00AB5627" w:rsidRPr="00545CE9" w:rsidP="00AB5627" w14:paraId="766C6204" w14:textId="41AE0701">
      <w:pPr>
        <w:rPr>
          <w:rFonts w:ascii="Calibri Light" w:hAnsi="Calibri Light" w:cs="Calibri Light"/>
        </w:rPr>
      </w:pPr>
      <w:r w:rsidRPr="00545CE9">
        <w:rPr>
          <w:rFonts w:ascii="Calibri Light" w:hAnsi="Calibri Light" w:cs="Calibri Light"/>
        </w:rPr>
        <w:t xml:space="preserve">Please participate </w:t>
      </w:r>
      <w:r w:rsidRPr="00545CE9">
        <w:rPr>
          <w:rFonts w:ascii="Calibri Light" w:hAnsi="Calibri Light" w:cs="Calibri Light"/>
          <w:b/>
          <w:bCs/>
        </w:rPr>
        <w:t>today</w:t>
      </w:r>
      <w:r w:rsidRPr="00545CE9">
        <w:rPr>
          <w:rFonts w:ascii="Calibri Light" w:hAnsi="Calibri Light" w:cs="Calibri Light"/>
        </w:rPr>
        <w:t xml:space="preserve"> by completing online, &lt;or&gt; calling us at (855) 500-1439 &lt;If group 2: or returning the paper survey we previously sent you&gt;</w:t>
      </w:r>
      <w:r>
        <w:rPr>
          <w:rFonts w:ascii="Calibri Light" w:hAnsi="Calibri Light" w:cs="Calibri Light"/>
        </w:rPr>
        <w:t>!</w:t>
      </w:r>
    </w:p>
    <w:p w:rsidR="009F2836" w:rsidP="009F2836" w14:paraId="01FEF510" w14:textId="77777777">
      <w:pPr>
        <w:rPr>
          <w:rFonts w:ascii="Arial" w:hAnsi="Arial" w:cs="Arial"/>
          <w:sz w:val="22"/>
          <w:szCs w:val="22"/>
        </w:rPr>
      </w:pPr>
    </w:p>
    <w:p w:rsidR="009F2836" w:rsidRPr="00DE7C55" w:rsidP="009F2836" w14:paraId="2D0C0DB4" w14:textId="7FD0515E">
      <w:pPr>
        <w:rPr>
          <w:rFonts w:ascii="Arial" w:hAnsi="Arial" w:cs="Arial"/>
          <w:sz w:val="16"/>
          <w:szCs w:val="16"/>
        </w:rPr>
      </w:pPr>
      <w:r w:rsidRPr="00DE7C55">
        <w:rPr>
          <w:rFonts w:ascii="Arial" w:hAnsi="Arial" w:cs="Arial"/>
          <w:sz w:val="16"/>
          <w:szCs w:val="16"/>
        </w:rPr>
        <w:t>The High School and Beyond</w:t>
      </w:r>
      <w:r>
        <w:rPr>
          <w:rFonts w:ascii="Arial" w:hAnsi="Arial" w:cs="Arial"/>
          <w:sz w:val="16"/>
          <w:szCs w:val="16"/>
        </w:rPr>
        <w:t xml:space="preserve"> </w:t>
      </w:r>
      <w:r w:rsidRPr="00DE7C55">
        <w:rPr>
          <w:rFonts w:ascii="Arial" w:hAnsi="Arial" w:cs="Arial"/>
          <w:sz w:val="16"/>
          <w:szCs w:val="16"/>
        </w:rPr>
        <w:t xml:space="preserve">Longitudinal Study of </w:t>
      </w:r>
      <w:r w:rsidR="00B373D7">
        <w:rPr>
          <w:rFonts w:ascii="Arial" w:hAnsi="Arial" w:cs="Arial"/>
          <w:sz w:val="16"/>
          <w:szCs w:val="16"/>
        </w:rPr>
        <w:t>2022</w:t>
      </w:r>
      <w:r w:rsidRPr="00DE7C55">
        <w:rPr>
          <w:rFonts w:ascii="Arial" w:hAnsi="Arial" w:cs="Arial"/>
          <w:sz w:val="16"/>
          <w:szCs w:val="16"/>
        </w:rPr>
        <w:t xml:space="preserve"> (</w:t>
      </w:r>
      <w:r w:rsidR="00B373D7">
        <w:rPr>
          <w:rFonts w:ascii="Arial" w:hAnsi="Arial" w:cs="Arial"/>
          <w:sz w:val="16"/>
          <w:szCs w:val="16"/>
        </w:rPr>
        <w:t>HS&amp;B:22</w:t>
      </w:r>
      <w:r w:rsidRPr="00DE7C55">
        <w:rPr>
          <w:rFonts w:ascii="Arial" w:hAnsi="Arial" w:cs="Arial"/>
          <w:sz w:val="16"/>
          <w:szCs w:val="16"/>
        </w:rPr>
        <w:t xml:space="preserve">) is being conducted by the National Center for Education Statistics (NCES) with the U.S. Department of Education. RTI International is carrying out the </w:t>
      </w:r>
      <w:r w:rsidR="00B373D7">
        <w:rPr>
          <w:rFonts w:ascii="Arial" w:hAnsi="Arial" w:cs="Arial"/>
          <w:sz w:val="16"/>
          <w:szCs w:val="16"/>
        </w:rPr>
        <w:t>HS&amp;B:22</w:t>
      </w:r>
      <w:r w:rsidRPr="00DE7C55">
        <w:rPr>
          <w:rFonts w:ascii="Arial" w:hAnsi="Arial" w:cs="Arial"/>
          <w:sz w:val="16"/>
          <w:szCs w:val="16"/>
        </w:rPr>
        <w:t xml:space="preserve"> data collection on behalf of NCES.</w:t>
      </w:r>
    </w:p>
    <w:p w:rsidR="009F2836" w:rsidP="009F2836" w14:paraId="42767BC8" w14:textId="77777777">
      <w:pPr>
        <w:rPr>
          <w:rFonts w:ascii="Arial" w:hAnsi="Arial" w:eastAsiaTheme="minorEastAsia" w:cs="Cambria"/>
          <w:b/>
          <w:bCs/>
          <w:szCs w:val="32"/>
        </w:rPr>
      </w:pPr>
      <w:r>
        <w:rPr>
          <w:rFonts w:ascii="Arial" w:hAnsi="Arial"/>
        </w:rPr>
        <w:br w:type="page"/>
      </w:r>
    </w:p>
    <w:p w:rsidR="009F2836" w:rsidP="009F2836" w14:paraId="56777A7D" w14:textId="1AAAC0C2">
      <w:pPr>
        <w:pStyle w:val="Appendix-MainHeader"/>
      </w:pPr>
      <w:bookmarkStart w:id="159" w:name="_Toc49321932"/>
      <w:bookmarkStart w:id="160" w:name="_Toc138586202"/>
      <w:r w:rsidRPr="00F45137">
        <w:rPr>
          <w:rFonts w:ascii="Arial" w:hAnsi="Arial"/>
          <w:sz w:val="24"/>
        </w:rPr>
        <w:t xml:space="preserve">Appendix </w:t>
      </w:r>
      <w:r>
        <w:rPr>
          <w:rFonts w:ascii="Arial" w:hAnsi="Arial"/>
          <w:sz w:val="24"/>
        </w:rPr>
        <w:t>A</w:t>
      </w:r>
      <w:r w:rsidR="0064357E">
        <w:rPr>
          <w:rFonts w:ascii="Arial" w:hAnsi="Arial"/>
          <w:sz w:val="24"/>
        </w:rPr>
        <w:t>.</w:t>
      </w:r>
      <w:r>
        <w:rPr>
          <w:rFonts w:ascii="Arial" w:hAnsi="Arial"/>
          <w:sz w:val="24"/>
        </w:rPr>
        <w:t>1</w:t>
      </w:r>
      <w:r w:rsidR="00580695">
        <w:rPr>
          <w:rFonts w:ascii="Arial" w:hAnsi="Arial"/>
          <w:sz w:val="24"/>
        </w:rPr>
        <w:t>6</w:t>
      </w:r>
      <w:r w:rsidR="0064357E">
        <w:rPr>
          <w:rFonts w:ascii="Arial" w:hAnsi="Arial"/>
          <w:sz w:val="24"/>
        </w:rPr>
        <w:t>e</w:t>
      </w:r>
      <w:r w:rsidRPr="00F45137">
        <w:rPr>
          <w:rFonts w:ascii="Arial" w:hAnsi="Arial"/>
          <w:sz w:val="24"/>
        </w:rPr>
        <w:tab/>
      </w:r>
      <w:r>
        <w:rPr>
          <w:rFonts w:ascii="Arial" w:hAnsi="Arial"/>
          <w:sz w:val="24"/>
        </w:rPr>
        <w:t>Parent Data Collection Email</w:t>
      </w:r>
      <w:bookmarkEnd w:id="154"/>
      <w:bookmarkEnd w:id="155"/>
      <w:r>
        <w:rPr>
          <w:rFonts w:ascii="Arial" w:hAnsi="Arial"/>
          <w:sz w:val="24"/>
        </w:rPr>
        <w:t xml:space="preserve"> </w:t>
      </w:r>
      <w:r w:rsidRPr="0057107C">
        <w:rPr>
          <w:rFonts w:ascii="Arial" w:hAnsi="Arial"/>
          <w:sz w:val="20"/>
          <w:szCs w:val="20"/>
        </w:rPr>
        <w:t>(</w:t>
      </w:r>
      <w:r w:rsidR="00545CE9">
        <w:rPr>
          <w:rFonts w:ascii="Arial" w:hAnsi="Arial"/>
          <w:sz w:val="20"/>
          <w:szCs w:val="20"/>
        </w:rPr>
        <w:t>modified</w:t>
      </w:r>
      <w:r w:rsidRPr="0057107C">
        <w:rPr>
          <w:rFonts w:ascii="Arial" w:hAnsi="Arial"/>
          <w:sz w:val="20"/>
          <w:szCs w:val="20"/>
        </w:rPr>
        <w:t>)</w:t>
      </w:r>
      <w:bookmarkEnd w:id="159"/>
      <w:bookmarkEnd w:id="160"/>
    </w:p>
    <w:p w:rsidR="009F2836" w:rsidRPr="006D4AA2" w:rsidP="009F2836" w14:paraId="40A2F2DD" w14:textId="77777777">
      <w:pPr>
        <w:rPr>
          <w:rFonts w:ascii="Calibri Light" w:hAnsi="Calibri Light" w:cs="Calibri Light"/>
        </w:rPr>
      </w:pPr>
    </w:p>
    <w:p w:rsidR="009F2836" w:rsidRPr="006D4AA2" w:rsidP="009F2836" w14:paraId="464BDFE0" w14:textId="77777777">
      <w:pPr>
        <w:rPr>
          <w:rFonts w:ascii="Calibri Light" w:hAnsi="Calibri Light" w:cs="Calibri Light"/>
          <w:sz w:val="22"/>
          <w:szCs w:val="22"/>
        </w:rPr>
      </w:pPr>
      <w:r w:rsidRPr="006D4AA2">
        <w:rPr>
          <w:rFonts w:ascii="Calibri Light" w:hAnsi="Calibri Light" w:cs="Calibri Light"/>
          <w:sz w:val="22"/>
          <w:szCs w:val="22"/>
        </w:rPr>
        <w:t>Dear &lt;Parent or Guardian&gt;,</w:t>
      </w:r>
    </w:p>
    <w:p w:rsidR="009F2836" w:rsidRPr="006D4AA2" w:rsidP="009F2836" w14:paraId="67D87B2D" w14:textId="77777777">
      <w:pPr>
        <w:rPr>
          <w:rFonts w:ascii="Calibri Light" w:hAnsi="Calibri Light" w:cs="Calibri Light"/>
          <w:sz w:val="22"/>
          <w:szCs w:val="22"/>
        </w:rPr>
      </w:pPr>
    </w:p>
    <w:p w:rsidR="009F2836" w:rsidRPr="006D4AA2" w:rsidP="009F2836" w14:paraId="76FA4F47" w14:textId="7705AB92">
      <w:pPr>
        <w:rPr>
          <w:rFonts w:ascii="Calibri Light" w:hAnsi="Calibri Light" w:cs="Calibri Light"/>
          <w:sz w:val="22"/>
          <w:szCs w:val="22"/>
        </w:rPr>
      </w:pPr>
      <w:r w:rsidRPr="006D4AA2">
        <w:rPr>
          <w:rFonts w:ascii="Calibri Light" w:hAnsi="Calibri Light" w:cs="Calibri Light"/>
          <w:sz w:val="22"/>
          <w:szCs w:val="22"/>
        </w:rPr>
        <w:t xml:space="preserve">We are thrilled that your child’s school is participating in the </w:t>
      </w:r>
      <w:r w:rsidRPr="006D4AA2">
        <w:rPr>
          <w:rFonts w:ascii="Calibri Light" w:hAnsi="Calibri Light" w:cs="Calibri Light"/>
          <w:b/>
          <w:sz w:val="22"/>
          <w:szCs w:val="22"/>
        </w:rPr>
        <w:t>High School and Beyond</w:t>
      </w:r>
      <w:r w:rsidRPr="006D4AA2">
        <w:rPr>
          <w:rFonts w:ascii="Calibri Light" w:hAnsi="Calibri Light" w:cs="Calibri Light"/>
          <w:sz w:val="22"/>
          <w:szCs w:val="22"/>
        </w:rPr>
        <w:t xml:space="preserve"> </w:t>
      </w:r>
      <w:r w:rsidRPr="00E73086">
        <w:rPr>
          <w:rFonts w:ascii="Calibri Light" w:hAnsi="Calibri Light" w:cs="Calibri Light"/>
          <w:b/>
          <w:bCs/>
          <w:sz w:val="22"/>
          <w:szCs w:val="22"/>
        </w:rPr>
        <w:t xml:space="preserve">Longitudinal Study of </w:t>
      </w:r>
      <w:r w:rsidRPr="00E73086" w:rsidR="00B373D7">
        <w:rPr>
          <w:rFonts w:ascii="Calibri Light" w:hAnsi="Calibri Light" w:cs="Calibri Light"/>
          <w:b/>
          <w:bCs/>
          <w:sz w:val="22"/>
          <w:szCs w:val="22"/>
        </w:rPr>
        <w:t>2022</w:t>
      </w:r>
      <w:r w:rsidRPr="00E73086">
        <w:rPr>
          <w:rFonts w:ascii="Calibri Light" w:hAnsi="Calibri Light" w:cs="Calibri Light"/>
          <w:b/>
          <w:bCs/>
          <w:sz w:val="22"/>
          <w:szCs w:val="22"/>
        </w:rPr>
        <w:t xml:space="preserve"> (</w:t>
      </w:r>
      <w:r w:rsidRPr="00E73086" w:rsidR="00B373D7">
        <w:rPr>
          <w:rFonts w:ascii="Calibri Light" w:hAnsi="Calibri Light" w:cs="Calibri Light"/>
          <w:b/>
          <w:bCs/>
          <w:sz w:val="22"/>
          <w:szCs w:val="22"/>
        </w:rPr>
        <w:t>HS&amp;B:22</w:t>
      </w:r>
      <w:r w:rsidRPr="00E73086">
        <w:rPr>
          <w:rFonts w:ascii="Calibri Light" w:hAnsi="Calibri Light" w:cs="Calibri Light"/>
          <w:b/>
          <w:bCs/>
          <w:sz w:val="22"/>
          <w:szCs w:val="22"/>
        </w:rPr>
        <w:t>)</w:t>
      </w:r>
      <w:r w:rsidR="00B44C9B">
        <w:rPr>
          <w:rFonts w:ascii="Calibri Light" w:hAnsi="Calibri Light" w:cs="Calibri Light"/>
          <w:sz w:val="22"/>
          <w:szCs w:val="22"/>
        </w:rPr>
        <w:t>.</w:t>
      </w:r>
      <w:r w:rsidRPr="006D4AA2" w:rsidR="00B44C9B">
        <w:rPr>
          <w:rFonts w:ascii="Calibri Light" w:hAnsi="Calibri Light" w:cs="Calibri Light"/>
          <w:sz w:val="22"/>
          <w:szCs w:val="22"/>
        </w:rPr>
        <w:t>You</w:t>
      </w:r>
      <w:r w:rsidRPr="006D4AA2" w:rsidR="00B44C9B">
        <w:rPr>
          <w:rFonts w:ascii="Calibri Light" w:hAnsi="Calibri Light" w:cs="Calibri Light"/>
          <w:sz w:val="22"/>
          <w:szCs w:val="22"/>
        </w:rPr>
        <w:t xml:space="preserve"> may have already received a letter inviting your child to participate in HS&amp;B:22, or that letter will be coming to you in the next few weeks</w:t>
      </w:r>
      <w:r w:rsidR="00B44C9B">
        <w:rPr>
          <w:rFonts w:ascii="Calibri Light" w:hAnsi="Calibri Light" w:cs="Calibri Light"/>
          <w:sz w:val="22"/>
          <w:szCs w:val="22"/>
        </w:rPr>
        <w:t>. W</w:t>
      </w:r>
      <w:r w:rsidRPr="006D4AA2">
        <w:rPr>
          <w:rFonts w:ascii="Calibri Light" w:hAnsi="Calibri Light" w:cs="Calibri Light"/>
          <w:sz w:val="22"/>
          <w:szCs w:val="22"/>
        </w:rPr>
        <w:t>e are hoping that the person most knowledgeable about &lt;</w:t>
      </w:r>
      <w:r w:rsidRPr="006D4AA2">
        <w:rPr>
          <w:rFonts w:ascii="Calibri Light" w:hAnsi="Calibri Light" w:cs="Calibri Light"/>
          <w:sz w:val="22"/>
          <w:szCs w:val="22"/>
        </w:rPr>
        <w:t>student_firstname</w:t>
      </w:r>
      <w:r w:rsidRPr="006D4AA2">
        <w:rPr>
          <w:rFonts w:ascii="Calibri Light" w:hAnsi="Calibri Light" w:cs="Calibri Light"/>
          <w:sz w:val="22"/>
          <w:szCs w:val="22"/>
        </w:rPr>
        <w:t xml:space="preserve">&gt;’s school and home life would complete a </w:t>
      </w:r>
      <w:r w:rsidRPr="006D4AA2" w:rsidR="00B474FC">
        <w:rPr>
          <w:rFonts w:ascii="Calibri Light" w:hAnsi="Calibri Light" w:cs="Calibri Light"/>
          <w:sz w:val="22"/>
          <w:szCs w:val="22"/>
        </w:rPr>
        <w:t>&lt;</w:t>
      </w:r>
      <w:r w:rsidRPr="00AA4EE8" w:rsidR="00B474FC">
        <w:rPr>
          <w:rFonts w:ascii="Calibri Light" w:hAnsi="Calibri Light" w:cs="Calibri Light"/>
          <w:b/>
          <w:bCs/>
          <w:sz w:val="22"/>
          <w:szCs w:val="22"/>
        </w:rPr>
        <w:t>time</w:t>
      </w:r>
      <w:r w:rsidRPr="006D4AA2" w:rsidR="00B474FC">
        <w:rPr>
          <w:rFonts w:ascii="Calibri Light" w:hAnsi="Calibri Light" w:cs="Calibri Light"/>
          <w:sz w:val="22"/>
          <w:szCs w:val="22"/>
        </w:rPr>
        <w:t>&gt;-</w:t>
      </w:r>
      <w:r w:rsidRPr="00AA4EE8">
        <w:rPr>
          <w:rFonts w:ascii="Calibri Light" w:hAnsi="Calibri Light" w:cs="Calibri Light"/>
          <w:b/>
          <w:bCs/>
          <w:sz w:val="22"/>
          <w:szCs w:val="22"/>
        </w:rPr>
        <w:t>minute</w:t>
      </w:r>
      <w:r w:rsidRPr="006D4AA2">
        <w:rPr>
          <w:rFonts w:ascii="Calibri Light" w:hAnsi="Calibri Light" w:cs="Calibri Light"/>
          <w:sz w:val="22"/>
          <w:szCs w:val="22"/>
        </w:rPr>
        <w:t xml:space="preserve"> survey for the study.</w:t>
      </w:r>
    </w:p>
    <w:p w:rsidR="009F2836" w:rsidRPr="006D4AA2" w:rsidP="009F2836" w14:paraId="7BC04024" w14:textId="77777777">
      <w:pPr>
        <w:rPr>
          <w:rFonts w:ascii="Calibri Light" w:hAnsi="Calibri Light" w:cs="Calibri Light"/>
          <w:sz w:val="22"/>
          <w:szCs w:val="22"/>
        </w:rPr>
      </w:pPr>
    </w:p>
    <w:p w:rsidR="009F2836" w:rsidRPr="006D4AA2" w:rsidP="009F2836" w14:paraId="0175B542" w14:textId="77777777">
      <w:pPr>
        <w:rPr>
          <w:rFonts w:ascii="Calibri Light" w:hAnsi="Calibri Light" w:cs="Calibri Light"/>
          <w:sz w:val="22"/>
          <w:szCs w:val="22"/>
        </w:rPr>
      </w:pPr>
    </w:p>
    <w:p w:rsidR="00B44C9B" w:rsidP="009F2836" w14:paraId="53B35C49" w14:textId="6B3E2389">
      <w:pPr>
        <w:rPr>
          <w:rFonts w:ascii="Calibri Light" w:hAnsi="Calibri Light" w:cs="Calibri Light"/>
          <w:sz w:val="22"/>
          <w:szCs w:val="22"/>
        </w:rPr>
      </w:pPr>
      <w:r w:rsidRPr="006D4AA2">
        <w:rPr>
          <w:rFonts w:ascii="Calibri Light" w:hAnsi="Calibri Light" w:cs="Calibri Light"/>
          <w:sz w:val="22"/>
          <w:szCs w:val="22"/>
        </w:rPr>
        <w:t>As a token of our appreciation, you will receive &lt;</w:t>
      </w:r>
      <w:r w:rsidRPr="006D4AA2">
        <w:rPr>
          <w:rFonts w:ascii="Calibri Light" w:hAnsi="Calibri Light" w:cs="Calibri Light"/>
          <w:b/>
          <w:sz w:val="22"/>
          <w:szCs w:val="22"/>
        </w:rPr>
        <w:t>incentive</w:t>
      </w:r>
      <w:r w:rsidRPr="006D4AA2">
        <w:rPr>
          <w:rFonts w:ascii="Calibri Light" w:hAnsi="Calibri Light" w:cs="Calibri Light"/>
          <w:sz w:val="22"/>
          <w:szCs w:val="22"/>
        </w:rPr>
        <w:t>&gt;</w:t>
      </w:r>
      <w:r>
        <w:rPr>
          <w:rFonts w:ascii="Calibri Light" w:hAnsi="Calibri Light" w:cs="Calibri Light"/>
          <w:sz w:val="22"/>
          <w:szCs w:val="22"/>
        </w:rPr>
        <w:t xml:space="preserve"> for completing the survey.</w:t>
      </w:r>
      <w:r w:rsidRPr="006D4AA2">
        <w:rPr>
          <w:rFonts w:ascii="Calibri Light" w:hAnsi="Calibri Light" w:cs="Calibri Light"/>
          <w:sz w:val="22"/>
          <w:szCs w:val="22"/>
        </w:rPr>
        <w:t xml:space="preserve"> </w:t>
      </w:r>
      <w:r>
        <w:rPr>
          <w:rFonts w:ascii="Calibri Light" w:hAnsi="Calibri Light" w:cs="Calibri Light"/>
          <w:sz w:val="22"/>
          <w:szCs w:val="22"/>
        </w:rPr>
        <w:t xml:space="preserve">&lt;If group 1: You can complete the survey online or over the phone by calling </w:t>
      </w:r>
      <w:r w:rsidRPr="006D4AA2">
        <w:rPr>
          <w:rFonts w:ascii="Calibri Light" w:hAnsi="Calibri Light" w:cs="Calibri Light"/>
          <w:sz w:val="22"/>
          <w:szCs w:val="22"/>
        </w:rPr>
        <w:t>(855) 500-1439</w:t>
      </w:r>
      <w:r>
        <w:rPr>
          <w:rFonts w:ascii="Calibri Light" w:hAnsi="Calibri Light" w:cs="Calibri Light"/>
          <w:sz w:val="22"/>
          <w:szCs w:val="22"/>
        </w:rPr>
        <w:t xml:space="preserve">.&gt; &lt;If group 2: You can complete the survey online, over the phone by calling </w:t>
      </w:r>
      <w:r w:rsidRPr="006D4AA2">
        <w:rPr>
          <w:rFonts w:ascii="Calibri Light" w:hAnsi="Calibri Light" w:cs="Calibri Light"/>
          <w:sz w:val="22"/>
          <w:szCs w:val="22"/>
        </w:rPr>
        <w:t>(855) 500-1439</w:t>
      </w:r>
      <w:r>
        <w:rPr>
          <w:rFonts w:ascii="Calibri Light" w:hAnsi="Calibri Light" w:cs="Calibri Light"/>
          <w:sz w:val="22"/>
          <w:szCs w:val="22"/>
        </w:rPr>
        <w:t>, or by completing and returning the paper survey we recently sent you.&gt;</w:t>
      </w:r>
    </w:p>
    <w:p w:rsidR="00B44C9B" w:rsidP="009F2836" w14:paraId="3F4C58C1" w14:textId="77777777">
      <w:pPr>
        <w:rPr>
          <w:rFonts w:ascii="Calibri Light" w:hAnsi="Calibri Light" w:cs="Calibri Light"/>
          <w:sz w:val="22"/>
          <w:szCs w:val="22"/>
        </w:rPr>
      </w:pPr>
    </w:p>
    <w:p w:rsidR="00B44C9B" w:rsidP="009F2836" w14:paraId="5DD86C0A" w14:textId="140B6ED8">
      <w:pPr>
        <w:rPr>
          <w:rFonts w:ascii="Calibri Light" w:hAnsi="Calibri Light" w:cs="Calibri Light"/>
          <w:sz w:val="22"/>
          <w:szCs w:val="22"/>
        </w:rPr>
      </w:pPr>
      <w:r w:rsidRPr="006D4AA2">
        <w:rPr>
          <w:rFonts w:ascii="Calibri Light" w:hAnsi="Calibri Light" w:cs="Calibri Light"/>
          <w:sz w:val="22"/>
          <w:szCs w:val="22"/>
        </w:rPr>
        <w:t xml:space="preserve">. </w:t>
      </w:r>
    </w:p>
    <w:p w:rsidR="009F2836" w:rsidRPr="006D4AA2" w:rsidP="009F2836" w14:paraId="1BB74C64" w14:textId="15A81489">
      <w:pPr>
        <w:rPr>
          <w:rFonts w:ascii="Calibri Light" w:hAnsi="Calibri Light" w:cs="Calibri Light"/>
          <w:sz w:val="22"/>
          <w:szCs w:val="22"/>
        </w:rPr>
      </w:pPr>
      <w:r w:rsidRPr="006D4AA2">
        <w:rPr>
          <w:rFonts w:ascii="Calibri Light" w:hAnsi="Calibri Light" w:cs="Calibri Light"/>
          <w:sz w:val="22"/>
          <w:szCs w:val="22"/>
        </w:rPr>
        <w:t xml:space="preserve">To </w:t>
      </w:r>
      <w:r w:rsidR="00B44C9B">
        <w:rPr>
          <w:rFonts w:ascii="Calibri Light" w:hAnsi="Calibri Light" w:cs="Calibri Light"/>
          <w:sz w:val="22"/>
          <w:szCs w:val="22"/>
        </w:rPr>
        <w:t>complete</w:t>
      </w:r>
      <w:r w:rsidRPr="006D4AA2" w:rsidR="00B44C9B">
        <w:rPr>
          <w:rFonts w:ascii="Calibri Light" w:hAnsi="Calibri Light" w:cs="Calibri Light"/>
          <w:sz w:val="22"/>
          <w:szCs w:val="22"/>
        </w:rPr>
        <w:t xml:space="preserve"> </w:t>
      </w:r>
      <w:r w:rsidRPr="006D4AA2">
        <w:rPr>
          <w:rFonts w:ascii="Calibri Light" w:hAnsi="Calibri Light" w:cs="Calibri Light"/>
          <w:sz w:val="22"/>
          <w:szCs w:val="22"/>
        </w:rPr>
        <w:t>the parent survey</w:t>
      </w:r>
      <w:r w:rsidR="00B44C9B">
        <w:rPr>
          <w:rFonts w:ascii="Calibri Light" w:hAnsi="Calibri Light" w:cs="Calibri Light"/>
          <w:sz w:val="22"/>
          <w:szCs w:val="22"/>
        </w:rPr>
        <w:t xml:space="preserve"> online</w:t>
      </w:r>
      <w:r w:rsidRPr="006D4AA2">
        <w:rPr>
          <w:rFonts w:ascii="Calibri Light" w:hAnsi="Calibri Light" w:cs="Calibri Light"/>
          <w:sz w:val="22"/>
          <w:szCs w:val="22"/>
        </w:rPr>
        <w:t>, please use the login information below:</w:t>
      </w:r>
    </w:p>
    <w:p w:rsidR="009F2836" w:rsidRPr="006D4AA2" w:rsidP="009F2836" w14:paraId="61FA60A2" w14:textId="77777777">
      <w:pPr>
        <w:rPr>
          <w:rFonts w:ascii="Calibri Light" w:hAnsi="Calibri Light" w:cs="Calibri Light"/>
          <w:sz w:val="22"/>
          <w:szCs w:val="22"/>
        </w:rPr>
      </w:pPr>
    </w:p>
    <w:p w:rsidR="009F2836" w:rsidRPr="006D4AA2" w:rsidP="009F2836" w14:paraId="5D5A170E" w14:textId="09B7A5C6">
      <w:pPr>
        <w:ind w:left="2160" w:firstLine="720"/>
        <w:rPr>
          <w:rFonts w:ascii="Calibri Light" w:hAnsi="Calibri Light" w:cs="Calibri Light"/>
          <w:b/>
          <w:sz w:val="22"/>
          <w:szCs w:val="22"/>
        </w:rPr>
      </w:pPr>
      <w:r w:rsidRPr="006D4AA2">
        <w:rPr>
          <w:rFonts w:ascii="Calibri Light" w:hAnsi="Calibri Light" w:cs="Calibri Light"/>
          <w:b/>
          <w:sz w:val="22"/>
          <w:szCs w:val="22"/>
        </w:rPr>
        <w:t>Study website:</w:t>
      </w:r>
      <w:hyperlink r:id="rId10" w:history="1">
        <w:r w:rsidRPr="006D4AA2">
          <w:rPr>
            <w:rStyle w:val="Hyperlink"/>
            <w:rFonts w:ascii="Calibri Light" w:hAnsi="Calibri Light" w:cs="Calibri Light"/>
            <w:b/>
            <w:sz w:val="22"/>
            <w:szCs w:val="22"/>
          </w:rPr>
          <w:t xml:space="preserve"> </w:t>
        </w:r>
        <w:r w:rsidRPr="006D4AA2" w:rsidR="00A763DE">
          <w:rPr>
            <w:rStyle w:val="Hyperlink"/>
            <w:rFonts w:ascii="Calibri Light" w:eastAsia="MS Gothic" w:hAnsi="Calibri Light" w:cs="Calibri Light"/>
            <w:sz w:val="22"/>
            <w:szCs w:val="22"/>
          </w:rPr>
          <w:t>https://surveys.nces.ed.gov/hsb22</w:t>
        </w:r>
      </w:hyperlink>
    </w:p>
    <w:p w:rsidR="009F2836" w:rsidRPr="006D4AA2" w:rsidP="009F2836" w14:paraId="64336154" w14:textId="77777777">
      <w:pPr>
        <w:ind w:left="2160" w:firstLine="720"/>
        <w:rPr>
          <w:rFonts w:ascii="Calibri Light" w:hAnsi="Calibri Light" w:cs="Calibri Light"/>
          <w:b/>
          <w:sz w:val="22"/>
          <w:szCs w:val="22"/>
        </w:rPr>
      </w:pPr>
      <w:r w:rsidRPr="006D4AA2">
        <w:rPr>
          <w:rFonts w:ascii="Calibri Light" w:hAnsi="Calibri Light" w:cs="Calibri Light"/>
          <w:b/>
          <w:sz w:val="22"/>
          <w:szCs w:val="22"/>
        </w:rPr>
        <w:t>Study ID: &lt;</w:t>
      </w:r>
      <w:r w:rsidRPr="006D4AA2">
        <w:rPr>
          <w:rFonts w:ascii="Calibri Light" w:hAnsi="Calibri Light" w:cs="Calibri Light"/>
          <w:b/>
          <w:sz w:val="22"/>
          <w:szCs w:val="22"/>
        </w:rPr>
        <w:t>xxxxxxxx</w:t>
      </w:r>
      <w:r w:rsidRPr="006D4AA2">
        <w:rPr>
          <w:rFonts w:ascii="Calibri Light" w:hAnsi="Calibri Light" w:cs="Calibri Light"/>
          <w:b/>
          <w:sz w:val="22"/>
          <w:szCs w:val="22"/>
        </w:rPr>
        <w:t>&gt;</w:t>
      </w:r>
    </w:p>
    <w:p w:rsidR="00B62D3C" w:rsidRPr="006D4AA2" w:rsidP="00B62D3C" w14:paraId="1B95E76A" w14:textId="77777777">
      <w:pPr>
        <w:ind w:left="2160" w:firstLine="720"/>
        <w:rPr>
          <w:rFonts w:ascii="Calibri Light" w:hAnsi="Calibri Light" w:cs="Calibri Light"/>
          <w:b/>
          <w:sz w:val="22"/>
          <w:szCs w:val="22"/>
        </w:rPr>
      </w:pPr>
      <w:r w:rsidRPr="006D4AA2">
        <w:rPr>
          <w:rFonts w:ascii="Calibri Light" w:hAnsi="Calibri Light" w:cs="Calibri Light"/>
          <w:b/>
          <w:sz w:val="22"/>
          <w:szCs w:val="22"/>
        </w:rPr>
        <w:t>Password: &lt;</w:t>
      </w:r>
      <w:r w:rsidRPr="006D4AA2">
        <w:rPr>
          <w:rFonts w:ascii="Calibri Light" w:hAnsi="Calibri Light" w:cs="Calibri Light"/>
          <w:b/>
          <w:sz w:val="22"/>
          <w:szCs w:val="22"/>
        </w:rPr>
        <w:t>xxxxxxxx</w:t>
      </w:r>
      <w:r w:rsidRPr="006D4AA2">
        <w:rPr>
          <w:rFonts w:ascii="Calibri Light" w:hAnsi="Calibri Light" w:cs="Calibri Light"/>
          <w:b/>
          <w:sz w:val="22"/>
          <w:szCs w:val="22"/>
        </w:rPr>
        <w:t>&gt;</w:t>
      </w:r>
      <w:r w:rsidRPr="006D4AA2">
        <w:rPr>
          <w:rFonts w:ascii="Calibri Light" w:hAnsi="Calibri Light" w:cs="Calibri Light"/>
          <w:b/>
          <w:sz w:val="22"/>
          <w:szCs w:val="22"/>
        </w:rPr>
        <w:t>&lt;</w:t>
      </w:r>
      <w:r w:rsidRPr="006D4AA2">
        <w:rPr>
          <w:rFonts w:ascii="Calibri Light" w:hAnsi="Calibri Light" w:cs="Calibri Light"/>
          <w:b/>
          <w:sz w:val="22"/>
          <w:szCs w:val="22"/>
        </w:rPr>
        <w:t>pw_indicator</w:t>
      </w:r>
      <w:r w:rsidRPr="006D4AA2">
        <w:rPr>
          <w:rFonts w:ascii="Calibri Light" w:hAnsi="Calibri Light" w:cs="Calibri Light"/>
          <w:b/>
          <w:sz w:val="22"/>
          <w:szCs w:val="22"/>
        </w:rPr>
        <w:t>&gt;</w:t>
      </w:r>
    </w:p>
    <w:p w:rsidR="009F2836" w:rsidRPr="006D4AA2" w:rsidP="009F2836" w14:paraId="38B4D6A3" w14:textId="77777777">
      <w:pPr>
        <w:rPr>
          <w:rFonts w:ascii="Calibri Light" w:hAnsi="Calibri Light" w:cs="Calibri Light"/>
          <w:sz w:val="22"/>
          <w:szCs w:val="22"/>
        </w:rPr>
      </w:pPr>
    </w:p>
    <w:p w:rsidR="00B44C9B" w:rsidP="00B44C9B" w14:paraId="03370B97" w14:textId="77777777">
      <w:pPr>
        <w:rPr>
          <w:rFonts w:ascii="Calibri Light" w:hAnsi="Calibri Light" w:cs="Calibri Light"/>
          <w:sz w:val="22"/>
          <w:szCs w:val="22"/>
        </w:rPr>
      </w:pPr>
      <w:r>
        <w:rPr>
          <w:rFonts w:ascii="Calibri Light" w:hAnsi="Calibri Light" w:cs="Calibri Light"/>
          <w:sz w:val="22"/>
          <w:szCs w:val="22"/>
        </w:rPr>
        <w:t>&lt;If group 1: If you cannot complete the full survey, we will still send you $&lt;X&gt; for completing the first section.&gt;</w:t>
      </w:r>
    </w:p>
    <w:p w:rsidR="00B44C9B" w:rsidP="00B44C9B" w14:paraId="3CB58E78" w14:textId="77777777">
      <w:pPr>
        <w:rPr>
          <w:rFonts w:ascii="Calibri Light" w:hAnsi="Calibri Light" w:cs="Calibri Light"/>
          <w:sz w:val="22"/>
          <w:szCs w:val="22"/>
        </w:rPr>
      </w:pPr>
    </w:p>
    <w:p w:rsidR="00B44C9B" w:rsidRPr="006D4AA2" w:rsidP="00B44C9B" w14:paraId="75EC22CA" w14:textId="288463FD">
      <w:pPr>
        <w:rPr>
          <w:rFonts w:ascii="Calibri Light" w:hAnsi="Calibri Light" w:cs="Calibri Light"/>
          <w:sz w:val="22"/>
          <w:szCs w:val="22"/>
        </w:rPr>
      </w:pPr>
      <w:r w:rsidRPr="006D4AA2">
        <w:rPr>
          <w:rFonts w:ascii="Calibri Light" w:hAnsi="Calibri Light" w:cs="Calibri Light"/>
          <w:sz w:val="22"/>
          <w:szCs w:val="22"/>
        </w:rPr>
        <w:t>NCES has been conducting studies like this since 1970. This is your opportunity to contribute information that may lead to change.</w:t>
      </w:r>
      <w:r w:rsidRPr="00B44C9B">
        <w:rPr>
          <w:rFonts w:ascii="Calibri Light" w:hAnsi="Calibri Light" w:cs="Calibri Light"/>
          <w:sz w:val="22"/>
          <w:szCs w:val="22"/>
        </w:rPr>
        <w:t xml:space="preserve"> </w:t>
      </w:r>
      <w:r w:rsidRPr="006D4AA2">
        <w:rPr>
          <w:rFonts w:ascii="Calibri Light" w:hAnsi="Calibri Light" w:cs="Calibri Light"/>
          <w:sz w:val="22"/>
          <w:szCs w:val="22"/>
        </w:rPr>
        <w:t>Your participation will directly benefit your child’s school. Teachers will earn incentives and continuing education credits during this research, and we need everyone to do their part. Please log in today and complete your survey!</w:t>
      </w:r>
    </w:p>
    <w:p w:rsidR="009F2836" w:rsidRPr="006D4AA2" w:rsidP="009F2836" w14:paraId="0C9B0DC0" w14:textId="7EFFA520">
      <w:pPr>
        <w:rPr>
          <w:rFonts w:ascii="Calibri Light" w:hAnsi="Calibri Light" w:cs="Calibri Light"/>
          <w:sz w:val="22"/>
          <w:szCs w:val="22"/>
        </w:rPr>
      </w:pPr>
    </w:p>
    <w:p w:rsidR="009F2836" w:rsidRPr="006D4AA2" w:rsidP="009F2836" w14:paraId="336B2CC2" w14:textId="77777777">
      <w:pPr>
        <w:rPr>
          <w:rFonts w:ascii="Calibri Light" w:hAnsi="Calibri Light" w:cs="Calibri Light"/>
          <w:sz w:val="22"/>
          <w:szCs w:val="22"/>
        </w:rPr>
      </w:pPr>
    </w:p>
    <w:p w:rsidR="009F2836" w:rsidRPr="006D4AA2" w:rsidP="009F2836" w14:paraId="31A0D62F" w14:textId="20320ABE">
      <w:pPr>
        <w:rPr>
          <w:rFonts w:ascii="Calibri Light" w:hAnsi="Calibri Light" w:cs="Calibri Light"/>
          <w:sz w:val="22"/>
          <w:szCs w:val="22"/>
        </w:rPr>
      </w:pPr>
      <w:r w:rsidRPr="006D4AA2">
        <w:rPr>
          <w:rFonts w:ascii="Calibri Light" w:hAnsi="Calibri Light" w:cs="Calibri Light"/>
          <w:sz w:val="22"/>
          <w:szCs w:val="22"/>
        </w:rPr>
        <w:t xml:space="preserve">For more </w:t>
      </w:r>
      <w:r w:rsidRPr="006D4AA2">
        <w:rPr>
          <w:rFonts w:ascii="Calibri Light" w:hAnsi="Calibri Light" w:cs="Calibri Light"/>
          <w:sz w:val="22"/>
          <w:szCs w:val="22"/>
        </w:rPr>
        <w:t>information</w:t>
      </w:r>
      <w:r w:rsidRPr="006D4AA2">
        <w:rPr>
          <w:rFonts w:ascii="Calibri Light" w:hAnsi="Calibri Light" w:cs="Calibri Light"/>
          <w:sz w:val="22"/>
          <w:szCs w:val="22"/>
        </w:rPr>
        <w:t xml:space="preserve"> please watch this brief video about the study at </w:t>
      </w:r>
      <w:hyperlink r:id="rId10" w:history="1">
        <w:r w:rsidRPr="006D4AA2" w:rsidR="00A763DE">
          <w:rPr>
            <w:rStyle w:val="Hyperlink"/>
            <w:rFonts w:ascii="Calibri Light" w:eastAsia="MS Gothic" w:hAnsi="Calibri Light" w:cs="Calibri Light"/>
            <w:sz w:val="22"/>
            <w:szCs w:val="22"/>
          </w:rPr>
          <w:t>https://surveys.nces.ed.gov/hsb22</w:t>
        </w:r>
      </w:hyperlink>
      <w:r w:rsidRPr="006D4AA2">
        <w:rPr>
          <w:rFonts w:ascii="Calibri Light" w:hAnsi="Calibri Light" w:cs="Calibri Light"/>
          <w:sz w:val="22"/>
          <w:szCs w:val="22"/>
        </w:rPr>
        <w:t xml:space="preserve">. You may also call the study hotline at (855) 500-1439 or send email to </w:t>
      </w:r>
      <w:r w:rsidRPr="006D4AA2" w:rsidR="00343F72">
        <w:rPr>
          <w:rFonts w:ascii="Calibri Light" w:hAnsi="Calibri Light" w:cs="Calibri Light"/>
          <w:sz w:val="22"/>
          <w:szCs w:val="22"/>
        </w:rPr>
        <w:t>HSB22Survey@rti.org</w:t>
      </w:r>
      <w:r w:rsidRPr="006D4AA2">
        <w:rPr>
          <w:rFonts w:ascii="Calibri Light" w:hAnsi="Calibri Light" w:cs="Calibri Light"/>
          <w:sz w:val="22"/>
          <w:szCs w:val="22"/>
        </w:rPr>
        <w:t>. Thank you for supporting education by participating in this important study.</w:t>
      </w:r>
    </w:p>
    <w:p w:rsidR="009F2836" w:rsidRPr="006D4AA2" w:rsidP="009F2836" w14:paraId="02459C66" w14:textId="77777777">
      <w:pPr>
        <w:rPr>
          <w:rFonts w:ascii="Calibri Light" w:hAnsi="Calibri Light" w:cs="Calibri Light"/>
          <w:sz w:val="22"/>
          <w:szCs w:val="22"/>
        </w:rPr>
      </w:pPr>
    </w:p>
    <w:p w:rsidR="009F2836" w:rsidRPr="006D4AA2" w:rsidP="009F2836" w14:paraId="438DA7EE" w14:textId="77777777">
      <w:pPr>
        <w:rPr>
          <w:rFonts w:ascii="Calibri Light" w:hAnsi="Calibri Light" w:cs="Calibri Light"/>
          <w:sz w:val="22"/>
          <w:szCs w:val="22"/>
        </w:rPr>
      </w:pPr>
      <w:r w:rsidRPr="006D4AA2">
        <w:rPr>
          <w:rFonts w:ascii="Calibri Light" w:hAnsi="Calibri Light" w:cs="Calibri Light"/>
          <w:sz w:val="22"/>
          <w:szCs w:val="22"/>
        </w:rPr>
        <w:t>Sincerely,</w:t>
      </w:r>
    </w:p>
    <w:p w:rsidR="009F2836" w:rsidRPr="006D4AA2" w:rsidP="009F2836" w14:paraId="6433DF35" w14:textId="5170DE93">
      <w:pPr>
        <w:rPr>
          <w:rFonts w:ascii="Calibri Light" w:hAnsi="Calibri Light" w:cs="Calibri Light"/>
          <w:sz w:val="22"/>
          <w:szCs w:val="22"/>
        </w:rPr>
      </w:pPr>
    </w:p>
    <w:p w:rsidR="009F2836" w:rsidRPr="006D4AA2" w:rsidP="009F2836" w14:paraId="3506F1E9" w14:textId="4A4205B2">
      <w:pPr>
        <w:rPr>
          <w:rFonts w:ascii="Calibri Light" w:hAnsi="Calibri Light" w:cs="Calibri Light"/>
          <w:sz w:val="22"/>
          <w:szCs w:val="22"/>
        </w:rPr>
      </w:pPr>
      <w:r w:rsidRPr="006D4AA2">
        <w:rPr>
          <w:rFonts w:ascii="Calibri Light" w:hAnsi="Calibri Light" w:cs="Calibri Light"/>
          <w:sz w:val="22"/>
          <w:szCs w:val="22"/>
        </w:rPr>
        <w:t>&lt;</w:t>
      </w:r>
      <w:r w:rsidRPr="006D4AA2">
        <w:rPr>
          <w:rFonts w:ascii="Calibri Light" w:hAnsi="Calibri Light" w:cs="Calibri Light"/>
          <w:sz w:val="22"/>
          <w:szCs w:val="22"/>
        </w:rPr>
        <w:t>NCES Commissioner</w:t>
      </w:r>
      <w:r w:rsidRPr="006D4AA2">
        <w:rPr>
          <w:rFonts w:ascii="Calibri Light" w:hAnsi="Calibri Light" w:cs="Calibri Light"/>
          <w:sz w:val="22"/>
          <w:szCs w:val="22"/>
        </w:rPr>
        <w:t>&gt;</w:t>
      </w:r>
    </w:p>
    <w:p w:rsidR="009F2836" w:rsidP="009F2836" w14:paraId="667B4292" w14:textId="77777777">
      <w:pPr>
        <w:rPr>
          <w:rFonts w:ascii="Arial" w:hAnsi="Arial" w:cs="Arial"/>
          <w:sz w:val="22"/>
          <w:szCs w:val="22"/>
        </w:rPr>
      </w:pPr>
    </w:p>
    <w:p w:rsidR="009F2836" w:rsidP="009F2836" w14:paraId="21B5CD75" w14:textId="77777777">
      <w:pPr>
        <w:rPr>
          <w:rFonts w:ascii="Arial" w:hAnsi="Arial" w:cs="Arial"/>
          <w:sz w:val="22"/>
          <w:szCs w:val="22"/>
        </w:rPr>
      </w:pPr>
    </w:p>
    <w:p w:rsidR="009F2836" w:rsidP="009F2836" w14:paraId="5697C2FD" w14:textId="77777777">
      <w:pPr>
        <w:rPr>
          <w:rFonts w:ascii="Arial" w:hAnsi="Arial" w:cs="Arial"/>
          <w:sz w:val="22"/>
          <w:szCs w:val="22"/>
        </w:rPr>
      </w:pPr>
    </w:p>
    <w:p w:rsidR="009F2836" w:rsidP="009F2836" w14:paraId="17205AAD" w14:textId="77777777">
      <w:pPr>
        <w:rPr>
          <w:rFonts w:ascii="Arial" w:hAnsi="Arial" w:eastAsiaTheme="minorEastAsia" w:cs="Cambria"/>
          <w:b/>
          <w:bCs/>
          <w:szCs w:val="32"/>
        </w:rPr>
      </w:pPr>
      <w:r>
        <w:rPr>
          <w:rFonts w:ascii="Arial" w:hAnsi="Arial"/>
        </w:rPr>
        <w:br w:type="page"/>
      </w:r>
    </w:p>
    <w:p w:rsidR="009F2836" w:rsidP="009F2836" w14:paraId="4F434E80" w14:textId="1154D908">
      <w:pPr>
        <w:pStyle w:val="Appendix-MainHeader"/>
      </w:pPr>
      <w:bookmarkStart w:id="161" w:name="_Toc534805083"/>
      <w:bookmarkStart w:id="162" w:name="_Hlk17374002"/>
      <w:bookmarkStart w:id="163" w:name="_Toc49321933"/>
      <w:bookmarkStart w:id="164" w:name="_Toc138586203"/>
      <w:bookmarkStart w:id="165" w:name="_Hlk17374062"/>
      <w:r w:rsidRPr="00F45137">
        <w:rPr>
          <w:rFonts w:ascii="Arial" w:hAnsi="Arial"/>
          <w:sz w:val="24"/>
        </w:rPr>
        <w:t xml:space="preserve">Appendix </w:t>
      </w:r>
      <w:r>
        <w:rPr>
          <w:rFonts w:ascii="Arial" w:hAnsi="Arial"/>
          <w:sz w:val="24"/>
        </w:rPr>
        <w:t>A</w:t>
      </w:r>
      <w:r w:rsidR="0064357E">
        <w:rPr>
          <w:rFonts w:ascii="Arial" w:hAnsi="Arial"/>
          <w:sz w:val="24"/>
        </w:rPr>
        <w:t>.</w:t>
      </w:r>
      <w:r>
        <w:rPr>
          <w:rFonts w:ascii="Arial" w:hAnsi="Arial"/>
          <w:sz w:val="24"/>
        </w:rPr>
        <w:t>1</w:t>
      </w:r>
      <w:r w:rsidR="00580695">
        <w:rPr>
          <w:rFonts w:ascii="Arial" w:hAnsi="Arial"/>
          <w:sz w:val="24"/>
        </w:rPr>
        <w:t>6</w:t>
      </w:r>
      <w:r w:rsidR="0064357E">
        <w:rPr>
          <w:rFonts w:ascii="Arial" w:hAnsi="Arial"/>
          <w:sz w:val="24"/>
        </w:rPr>
        <w:t>f</w:t>
      </w:r>
      <w:r w:rsidRPr="00F45137">
        <w:rPr>
          <w:rFonts w:ascii="Arial" w:hAnsi="Arial"/>
          <w:sz w:val="24"/>
        </w:rPr>
        <w:tab/>
      </w:r>
      <w:r>
        <w:rPr>
          <w:rFonts w:ascii="Arial" w:hAnsi="Arial"/>
          <w:sz w:val="24"/>
        </w:rPr>
        <w:t>Parent Data Collection Email Reminder</w:t>
      </w:r>
      <w:bookmarkEnd w:id="161"/>
      <w:r>
        <w:rPr>
          <w:rFonts w:ascii="Arial" w:hAnsi="Arial"/>
          <w:sz w:val="24"/>
        </w:rPr>
        <w:t xml:space="preserve"> </w:t>
      </w:r>
      <w:r w:rsidRPr="0057107C">
        <w:rPr>
          <w:rFonts w:ascii="Arial" w:hAnsi="Arial"/>
          <w:sz w:val="20"/>
          <w:szCs w:val="20"/>
        </w:rPr>
        <w:t>(</w:t>
      </w:r>
      <w:bookmarkEnd w:id="162"/>
      <w:r w:rsidR="00545CE9">
        <w:rPr>
          <w:rFonts w:ascii="Arial" w:hAnsi="Arial"/>
          <w:sz w:val="20"/>
          <w:szCs w:val="20"/>
        </w:rPr>
        <w:t>modified</w:t>
      </w:r>
      <w:r w:rsidRPr="0057107C">
        <w:rPr>
          <w:rFonts w:ascii="Arial" w:hAnsi="Arial"/>
          <w:sz w:val="20"/>
          <w:szCs w:val="20"/>
        </w:rPr>
        <w:t>)</w:t>
      </w:r>
      <w:bookmarkEnd w:id="163"/>
      <w:bookmarkEnd w:id="164"/>
    </w:p>
    <w:p w:rsidR="009F2836" w:rsidP="009F2836" w14:paraId="6427726B" w14:textId="77777777"/>
    <w:p w:rsidR="009F2836" w:rsidRPr="006D4AA2" w:rsidP="009F2836" w14:paraId="585D5E9E" w14:textId="77777777">
      <w:pPr>
        <w:rPr>
          <w:rFonts w:ascii="Calibri Light" w:hAnsi="Calibri Light" w:cs="Calibri Light"/>
          <w:sz w:val="22"/>
          <w:szCs w:val="22"/>
        </w:rPr>
      </w:pPr>
      <w:r w:rsidRPr="006D4AA2">
        <w:rPr>
          <w:rFonts w:ascii="Calibri Light" w:hAnsi="Calibri Light" w:cs="Calibri Light"/>
          <w:sz w:val="22"/>
          <w:szCs w:val="22"/>
        </w:rPr>
        <w:t>Dear Parent or Guardian,</w:t>
      </w:r>
    </w:p>
    <w:bookmarkEnd w:id="165"/>
    <w:p w:rsidR="009F2836" w:rsidRPr="006D4AA2" w:rsidP="009F2836" w14:paraId="1103B4E2" w14:textId="77777777">
      <w:pPr>
        <w:rPr>
          <w:rFonts w:ascii="Calibri Light" w:hAnsi="Calibri Light" w:cs="Calibri Light"/>
          <w:sz w:val="22"/>
          <w:szCs w:val="22"/>
        </w:rPr>
      </w:pPr>
    </w:p>
    <w:p w:rsidR="009F2836" w:rsidRPr="006D4AA2" w:rsidP="009F2836" w14:paraId="563F01A4" w14:textId="2D917153">
      <w:pPr>
        <w:rPr>
          <w:rFonts w:ascii="Calibri Light" w:hAnsi="Calibri Light" w:cs="Calibri Light"/>
          <w:sz w:val="22"/>
          <w:szCs w:val="22"/>
        </w:rPr>
      </w:pPr>
      <w:r w:rsidRPr="006D4AA2">
        <w:rPr>
          <w:rFonts w:ascii="Calibri Light" w:hAnsi="Calibri Light" w:cs="Calibri Light"/>
          <w:sz w:val="22"/>
          <w:szCs w:val="22"/>
        </w:rPr>
        <w:t xml:space="preserve">Did you know that it’s not too late to participate in the </w:t>
      </w:r>
      <w:r w:rsidRPr="006D4AA2">
        <w:rPr>
          <w:rFonts w:ascii="Calibri Light" w:hAnsi="Calibri Light" w:cs="Calibri Light"/>
          <w:b/>
          <w:sz w:val="22"/>
          <w:szCs w:val="22"/>
        </w:rPr>
        <w:t xml:space="preserve">High School and Beyond Longitudinal Study of </w:t>
      </w:r>
      <w:r w:rsidRPr="006D4AA2" w:rsidR="00B373D7">
        <w:rPr>
          <w:rFonts w:ascii="Calibri Light" w:hAnsi="Calibri Light" w:cs="Calibri Light"/>
          <w:b/>
          <w:sz w:val="22"/>
          <w:szCs w:val="22"/>
        </w:rPr>
        <w:t>2022</w:t>
      </w:r>
      <w:r w:rsidRPr="006D4AA2">
        <w:rPr>
          <w:rFonts w:ascii="Calibri Light" w:hAnsi="Calibri Light" w:cs="Calibri Light"/>
          <w:sz w:val="22"/>
          <w:szCs w:val="22"/>
        </w:rPr>
        <w:t xml:space="preserve"> </w:t>
      </w:r>
      <w:r w:rsidRPr="006D4AA2">
        <w:rPr>
          <w:rFonts w:ascii="Calibri Light" w:hAnsi="Calibri Light" w:cs="Calibri Light"/>
          <w:b/>
          <w:bCs/>
          <w:sz w:val="22"/>
          <w:szCs w:val="22"/>
        </w:rPr>
        <w:t>(</w:t>
      </w:r>
      <w:r w:rsidRPr="006D4AA2" w:rsidR="00B373D7">
        <w:rPr>
          <w:rFonts w:ascii="Calibri Light" w:hAnsi="Calibri Light" w:cs="Calibri Light"/>
          <w:b/>
          <w:bCs/>
          <w:sz w:val="22"/>
          <w:szCs w:val="22"/>
        </w:rPr>
        <w:t>HS&amp;B:22</w:t>
      </w:r>
      <w:r w:rsidRPr="006D4AA2">
        <w:rPr>
          <w:rFonts w:ascii="Calibri Light" w:hAnsi="Calibri Light" w:cs="Calibri Light"/>
          <w:b/>
          <w:bCs/>
          <w:sz w:val="22"/>
          <w:szCs w:val="22"/>
        </w:rPr>
        <w:t>)</w:t>
      </w:r>
      <w:r w:rsidRPr="006D4AA2" w:rsidR="00B474FC">
        <w:rPr>
          <w:rFonts w:ascii="Calibri Light" w:hAnsi="Calibri Light" w:cs="Calibri Light"/>
          <w:b/>
          <w:bCs/>
          <w:sz w:val="22"/>
          <w:szCs w:val="22"/>
        </w:rPr>
        <w:t>?</w:t>
      </w:r>
      <w:r w:rsidRPr="006D4AA2" w:rsidR="00B474FC">
        <w:rPr>
          <w:rFonts w:ascii="Calibri Light" w:hAnsi="Calibri Light" w:cs="Calibri Light"/>
          <w:sz w:val="22"/>
          <w:szCs w:val="22"/>
        </w:rPr>
        <w:t xml:space="preserve"> This is</w:t>
      </w:r>
      <w:r w:rsidRPr="006D4AA2">
        <w:rPr>
          <w:rFonts w:ascii="Calibri Light" w:hAnsi="Calibri Light" w:cs="Calibri Light"/>
          <w:sz w:val="22"/>
          <w:szCs w:val="22"/>
        </w:rPr>
        <w:t xml:space="preserve"> a study that schools, students, parents, school counselors, math teachers, and school administrators are participating in around the nation</w:t>
      </w:r>
      <w:r w:rsidRPr="006D4AA2" w:rsidR="00B474FC">
        <w:rPr>
          <w:rFonts w:ascii="Calibri Light" w:hAnsi="Calibri Light" w:cs="Calibri Light"/>
          <w:sz w:val="22"/>
          <w:szCs w:val="22"/>
        </w:rPr>
        <w:t>.</w:t>
      </w:r>
      <w:r w:rsidRPr="006D4AA2">
        <w:rPr>
          <w:rFonts w:ascii="Calibri Light" w:hAnsi="Calibri Light" w:cs="Calibri Light"/>
          <w:sz w:val="22"/>
          <w:szCs w:val="22"/>
        </w:rPr>
        <w:t xml:space="preserve"> The information you provide will help improve education for students now and in the future.</w:t>
      </w:r>
    </w:p>
    <w:p w:rsidR="009F2836" w:rsidRPr="006D4AA2" w:rsidP="009F2836" w14:paraId="4A2ECB9E" w14:textId="77777777">
      <w:pPr>
        <w:rPr>
          <w:rFonts w:ascii="Calibri Light" w:hAnsi="Calibri Light" w:cs="Calibri Light"/>
          <w:sz w:val="22"/>
          <w:szCs w:val="22"/>
        </w:rPr>
      </w:pPr>
    </w:p>
    <w:p w:rsidR="00B44C9B" w:rsidP="009F2836" w14:paraId="6ABAB663" w14:textId="1CFFD6C3">
      <w:pPr>
        <w:rPr>
          <w:rFonts w:ascii="Calibri Light" w:hAnsi="Calibri Light" w:cs="Calibri Light"/>
          <w:sz w:val="22"/>
          <w:szCs w:val="22"/>
        </w:rPr>
      </w:pPr>
      <w:r w:rsidRPr="006D4AA2">
        <w:rPr>
          <w:rFonts w:ascii="Calibri Light" w:hAnsi="Calibri Light" w:cs="Calibri Light"/>
          <w:sz w:val="22"/>
          <w:szCs w:val="22"/>
        </w:rPr>
        <w:t xml:space="preserve">Please complete the </w:t>
      </w:r>
      <w:r w:rsidRPr="00AA4EE8" w:rsidR="00B474FC">
        <w:rPr>
          <w:rFonts w:ascii="Calibri Light" w:hAnsi="Calibri Light" w:cs="Calibri Light"/>
          <w:b/>
          <w:bCs/>
          <w:sz w:val="22"/>
          <w:szCs w:val="22"/>
        </w:rPr>
        <w:t>&lt;time&gt;-</w:t>
      </w:r>
      <w:r w:rsidRPr="00AA4EE8">
        <w:rPr>
          <w:rFonts w:ascii="Calibri Light" w:hAnsi="Calibri Light" w:cs="Calibri Light"/>
          <w:b/>
          <w:bCs/>
          <w:sz w:val="22"/>
          <w:szCs w:val="22"/>
        </w:rPr>
        <w:t>minute</w:t>
      </w:r>
      <w:r w:rsidRPr="006D4AA2">
        <w:rPr>
          <w:rFonts w:ascii="Calibri Light" w:hAnsi="Calibri Light" w:cs="Calibri Light"/>
          <w:sz w:val="22"/>
          <w:szCs w:val="22"/>
        </w:rPr>
        <w:t xml:space="preserve"> survey for the study. As a token of our appreciation</w:t>
      </w:r>
      <w:r>
        <w:rPr>
          <w:rFonts w:ascii="Calibri Light" w:hAnsi="Calibri Light" w:cs="Calibri Light"/>
          <w:sz w:val="22"/>
          <w:szCs w:val="22"/>
        </w:rPr>
        <w:t xml:space="preserve">, </w:t>
      </w:r>
      <w:r w:rsidRPr="006D4AA2">
        <w:rPr>
          <w:rFonts w:ascii="Calibri Light" w:hAnsi="Calibri Light" w:cs="Calibri Light"/>
          <w:sz w:val="22"/>
          <w:szCs w:val="22"/>
        </w:rPr>
        <w:t>you will receive &lt;</w:t>
      </w:r>
      <w:r w:rsidRPr="006D4AA2">
        <w:rPr>
          <w:rFonts w:ascii="Calibri Light" w:hAnsi="Calibri Light" w:cs="Calibri Light"/>
          <w:b/>
          <w:sz w:val="22"/>
          <w:szCs w:val="22"/>
        </w:rPr>
        <w:t>incentive</w:t>
      </w:r>
      <w:r w:rsidRPr="006D4AA2">
        <w:rPr>
          <w:rFonts w:ascii="Calibri Light" w:hAnsi="Calibri Light" w:cs="Calibri Light"/>
          <w:sz w:val="22"/>
          <w:szCs w:val="22"/>
        </w:rPr>
        <w:t>&gt;</w:t>
      </w:r>
      <w:r w:rsidR="0078029A">
        <w:rPr>
          <w:rFonts w:ascii="Calibri Light" w:hAnsi="Calibri Light" w:cs="Calibri Light"/>
          <w:sz w:val="22"/>
          <w:szCs w:val="22"/>
        </w:rPr>
        <w:t xml:space="preserve"> </w:t>
      </w:r>
      <w:r w:rsidRPr="006D4AA2">
        <w:rPr>
          <w:rFonts w:ascii="Calibri Light" w:hAnsi="Calibri Light" w:cs="Calibri Light"/>
          <w:sz w:val="22"/>
          <w:szCs w:val="22"/>
        </w:rPr>
        <w:t>when you finish the survey</w:t>
      </w:r>
      <w:r>
        <w:rPr>
          <w:rFonts w:ascii="Calibri Light" w:hAnsi="Calibri Light" w:cs="Calibri Light"/>
          <w:sz w:val="22"/>
          <w:szCs w:val="22"/>
        </w:rPr>
        <w:t>.</w:t>
      </w:r>
      <w:r w:rsidRPr="006D4AA2">
        <w:rPr>
          <w:rFonts w:ascii="Calibri Light" w:hAnsi="Calibri Light" w:cs="Calibri Light"/>
          <w:sz w:val="22"/>
          <w:szCs w:val="22"/>
        </w:rPr>
        <w:t xml:space="preserve"> </w:t>
      </w:r>
      <w:r>
        <w:rPr>
          <w:rFonts w:ascii="Calibri Light" w:hAnsi="Calibri Light" w:cs="Calibri Light"/>
          <w:sz w:val="22"/>
          <w:szCs w:val="22"/>
        </w:rPr>
        <w:t xml:space="preserve">&lt;If group 1: You can complete the survey online or over the phone by calling </w:t>
      </w:r>
      <w:r w:rsidRPr="006D4AA2">
        <w:rPr>
          <w:rFonts w:ascii="Calibri Light" w:hAnsi="Calibri Light" w:cs="Calibri Light"/>
          <w:sz w:val="22"/>
          <w:szCs w:val="22"/>
        </w:rPr>
        <w:t>(855) 500-1439</w:t>
      </w:r>
      <w:r>
        <w:rPr>
          <w:rFonts w:ascii="Calibri Light" w:hAnsi="Calibri Light" w:cs="Calibri Light"/>
          <w:sz w:val="22"/>
          <w:szCs w:val="22"/>
        </w:rPr>
        <w:t xml:space="preserve">.&gt; &lt;If group 2: You can complete the survey </w:t>
      </w:r>
      <w:r>
        <w:rPr>
          <w:rFonts w:ascii="Calibri Light" w:hAnsi="Calibri Light" w:cs="Calibri Light"/>
          <w:sz w:val="22"/>
          <w:szCs w:val="22"/>
        </w:rPr>
        <w:t>online,  over</w:t>
      </w:r>
      <w:r>
        <w:rPr>
          <w:rFonts w:ascii="Calibri Light" w:hAnsi="Calibri Light" w:cs="Calibri Light"/>
          <w:sz w:val="22"/>
          <w:szCs w:val="22"/>
        </w:rPr>
        <w:t xml:space="preserve"> the phone by calling </w:t>
      </w:r>
      <w:r w:rsidRPr="006D4AA2">
        <w:rPr>
          <w:rFonts w:ascii="Calibri Light" w:hAnsi="Calibri Light" w:cs="Calibri Light"/>
          <w:sz w:val="22"/>
          <w:szCs w:val="22"/>
        </w:rPr>
        <w:t>(855) 500-1439</w:t>
      </w:r>
      <w:r>
        <w:rPr>
          <w:rFonts w:ascii="Calibri Light" w:hAnsi="Calibri Light" w:cs="Calibri Light"/>
          <w:sz w:val="22"/>
          <w:szCs w:val="22"/>
        </w:rPr>
        <w:t>, or by completing and returning the paper survey we recently sent you.&gt;</w:t>
      </w:r>
    </w:p>
    <w:p w:rsidR="00B44C9B" w:rsidP="009F2836" w14:paraId="5FF1CE31" w14:textId="77777777">
      <w:pPr>
        <w:rPr>
          <w:rFonts w:ascii="Calibri Light" w:hAnsi="Calibri Light" w:cs="Calibri Light"/>
          <w:sz w:val="22"/>
          <w:szCs w:val="22"/>
        </w:rPr>
      </w:pPr>
    </w:p>
    <w:p w:rsidR="009F2836" w:rsidRPr="006D4AA2" w:rsidP="009F2836" w14:paraId="00463A7A" w14:textId="77CDF52D">
      <w:pPr>
        <w:rPr>
          <w:rFonts w:ascii="Calibri Light" w:hAnsi="Calibri Light" w:cs="Calibri Light"/>
          <w:sz w:val="22"/>
          <w:szCs w:val="22"/>
        </w:rPr>
      </w:pPr>
      <w:r w:rsidRPr="006D4AA2">
        <w:rPr>
          <w:rFonts w:ascii="Calibri Light" w:hAnsi="Calibri Light" w:cs="Calibri Light"/>
          <w:sz w:val="22"/>
          <w:szCs w:val="22"/>
        </w:rPr>
        <w:t xml:space="preserve">To </w:t>
      </w:r>
      <w:r w:rsidR="00B44C9B">
        <w:rPr>
          <w:rFonts w:ascii="Calibri Light" w:hAnsi="Calibri Light" w:cs="Calibri Light"/>
          <w:sz w:val="22"/>
          <w:szCs w:val="22"/>
        </w:rPr>
        <w:t>complete</w:t>
      </w:r>
      <w:r w:rsidRPr="006D4AA2" w:rsidR="00B44C9B">
        <w:rPr>
          <w:rFonts w:ascii="Calibri Light" w:hAnsi="Calibri Light" w:cs="Calibri Light"/>
          <w:sz w:val="22"/>
          <w:szCs w:val="22"/>
        </w:rPr>
        <w:t xml:space="preserve"> </w:t>
      </w:r>
      <w:r w:rsidRPr="006D4AA2">
        <w:rPr>
          <w:rFonts w:ascii="Calibri Light" w:hAnsi="Calibri Light" w:cs="Calibri Light"/>
          <w:sz w:val="22"/>
          <w:szCs w:val="22"/>
        </w:rPr>
        <w:t>the parent survey</w:t>
      </w:r>
      <w:r w:rsidR="00B44C9B">
        <w:rPr>
          <w:rFonts w:ascii="Calibri Light" w:hAnsi="Calibri Light" w:cs="Calibri Light"/>
          <w:sz w:val="22"/>
          <w:szCs w:val="22"/>
        </w:rPr>
        <w:t xml:space="preserve"> online</w:t>
      </w:r>
      <w:r w:rsidRPr="006D4AA2">
        <w:rPr>
          <w:rFonts w:ascii="Calibri Light" w:hAnsi="Calibri Light" w:cs="Calibri Light"/>
          <w:sz w:val="22"/>
          <w:szCs w:val="22"/>
        </w:rPr>
        <w:t>, please use the login information below:</w:t>
      </w:r>
    </w:p>
    <w:p w:rsidR="009F2836" w:rsidRPr="006D4AA2" w:rsidP="009F2836" w14:paraId="213E1823" w14:textId="77777777">
      <w:pPr>
        <w:rPr>
          <w:rFonts w:ascii="Calibri Light" w:hAnsi="Calibri Light" w:cs="Calibri Light"/>
          <w:sz w:val="22"/>
          <w:szCs w:val="22"/>
        </w:rPr>
      </w:pPr>
    </w:p>
    <w:p w:rsidR="009F2836" w:rsidRPr="006D4AA2" w:rsidP="009F2836" w14:paraId="6630CAEF" w14:textId="6BCD164C">
      <w:pPr>
        <w:ind w:left="2160" w:firstLine="720"/>
        <w:rPr>
          <w:rFonts w:ascii="Calibri Light" w:hAnsi="Calibri Light" w:cs="Calibri Light"/>
          <w:b/>
          <w:sz w:val="22"/>
          <w:szCs w:val="22"/>
        </w:rPr>
      </w:pPr>
      <w:r w:rsidRPr="006D4AA2">
        <w:rPr>
          <w:rFonts w:ascii="Calibri Light" w:hAnsi="Calibri Light" w:cs="Calibri Light"/>
          <w:b/>
          <w:sz w:val="22"/>
          <w:szCs w:val="22"/>
        </w:rPr>
        <w:t xml:space="preserve">Study website: </w:t>
      </w:r>
      <w:hyperlink r:id="rId10" w:history="1">
        <w:r w:rsidRPr="006D4AA2" w:rsidR="00643133">
          <w:rPr>
            <w:rStyle w:val="Hyperlink"/>
            <w:rFonts w:ascii="Calibri Light" w:hAnsi="Calibri Light" w:cs="Calibri Light"/>
            <w:b/>
            <w:sz w:val="22"/>
            <w:szCs w:val="22"/>
          </w:rPr>
          <w:t>surveys.nces.ed.gov/hsb22</w:t>
        </w:r>
      </w:hyperlink>
    </w:p>
    <w:p w:rsidR="009F2836" w:rsidRPr="006D4AA2" w:rsidP="009F2836" w14:paraId="78E62157" w14:textId="77777777">
      <w:pPr>
        <w:ind w:left="2160" w:firstLine="720"/>
        <w:rPr>
          <w:rFonts w:ascii="Calibri Light" w:hAnsi="Calibri Light" w:cs="Calibri Light"/>
          <w:b/>
          <w:sz w:val="22"/>
          <w:szCs w:val="22"/>
        </w:rPr>
      </w:pPr>
      <w:r w:rsidRPr="006D4AA2">
        <w:rPr>
          <w:rFonts w:ascii="Calibri Light" w:hAnsi="Calibri Light" w:cs="Calibri Light"/>
          <w:b/>
          <w:sz w:val="22"/>
          <w:szCs w:val="22"/>
        </w:rPr>
        <w:t>Study ID: &lt;</w:t>
      </w:r>
      <w:r w:rsidRPr="006D4AA2">
        <w:rPr>
          <w:rFonts w:ascii="Calibri Light" w:hAnsi="Calibri Light" w:cs="Calibri Light"/>
          <w:b/>
          <w:sz w:val="22"/>
          <w:szCs w:val="22"/>
        </w:rPr>
        <w:t>xxxxxxxx</w:t>
      </w:r>
      <w:r w:rsidRPr="006D4AA2">
        <w:rPr>
          <w:rFonts w:ascii="Calibri Light" w:hAnsi="Calibri Light" w:cs="Calibri Light"/>
          <w:b/>
          <w:sz w:val="22"/>
          <w:szCs w:val="22"/>
        </w:rPr>
        <w:t>&gt;</w:t>
      </w:r>
    </w:p>
    <w:p w:rsidR="009F2836" w:rsidRPr="006D4AA2" w:rsidP="009F2836" w14:paraId="2F9A03BD" w14:textId="6D0034B7">
      <w:pPr>
        <w:ind w:left="2160" w:firstLine="720"/>
        <w:rPr>
          <w:rFonts w:ascii="Calibri Light" w:hAnsi="Calibri Light" w:cs="Calibri Light"/>
          <w:b/>
          <w:sz w:val="22"/>
          <w:szCs w:val="22"/>
        </w:rPr>
      </w:pPr>
      <w:r w:rsidRPr="006D4AA2">
        <w:rPr>
          <w:rFonts w:ascii="Calibri Light" w:hAnsi="Calibri Light" w:cs="Calibri Light"/>
          <w:b/>
          <w:sz w:val="22"/>
          <w:szCs w:val="22"/>
        </w:rPr>
        <w:t>Password: &lt;</w:t>
      </w:r>
      <w:r w:rsidRPr="006D4AA2">
        <w:rPr>
          <w:rFonts w:ascii="Calibri Light" w:hAnsi="Calibri Light" w:cs="Calibri Light"/>
          <w:b/>
          <w:sz w:val="22"/>
          <w:szCs w:val="22"/>
        </w:rPr>
        <w:t>xxxxxxxx</w:t>
      </w:r>
      <w:r w:rsidRPr="006D4AA2">
        <w:rPr>
          <w:rFonts w:ascii="Calibri Light" w:hAnsi="Calibri Light" w:cs="Calibri Light"/>
          <w:b/>
          <w:sz w:val="22"/>
          <w:szCs w:val="22"/>
        </w:rPr>
        <w:t>&gt;</w:t>
      </w:r>
      <w:r w:rsidRPr="006D4AA2" w:rsidR="00B62D3C">
        <w:rPr>
          <w:rFonts w:ascii="Calibri Light" w:hAnsi="Calibri Light" w:cs="Calibri Light"/>
          <w:b/>
          <w:sz w:val="22"/>
          <w:szCs w:val="22"/>
        </w:rPr>
        <w:t>&lt;</w:t>
      </w:r>
      <w:r w:rsidRPr="006D4AA2" w:rsidR="00B62D3C">
        <w:rPr>
          <w:rFonts w:ascii="Calibri Light" w:hAnsi="Calibri Light" w:cs="Calibri Light"/>
          <w:b/>
          <w:sz w:val="22"/>
          <w:szCs w:val="22"/>
        </w:rPr>
        <w:t>pw_indicator</w:t>
      </w:r>
      <w:r w:rsidRPr="006D4AA2" w:rsidR="00B62D3C">
        <w:rPr>
          <w:rFonts w:ascii="Calibri Light" w:hAnsi="Calibri Light" w:cs="Calibri Light"/>
          <w:b/>
          <w:sz w:val="22"/>
          <w:szCs w:val="22"/>
        </w:rPr>
        <w:t>&gt;</w:t>
      </w:r>
    </w:p>
    <w:p w:rsidR="009F2836" w:rsidRPr="006D4AA2" w:rsidP="009F2836" w14:paraId="428E2A53" w14:textId="77777777">
      <w:pPr>
        <w:rPr>
          <w:rFonts w:ascii="Calibri Light" w:hAnsi="Calibri Light" w:cs="Calibri Light"/>
          <w:sz w:val="22"/>
          <w:szCs w:val="22"/>
        </w:rPr>
      </w:pPr>
    </w:p>
    <w:p w:rsidR="00B44C9B" w:rsidP="00B44C9B" w14:paraId="134F1351" w14:textId="77777777">
      <w:pPr>
        <w:rPr>
          <w:rFonts w:ascii="Calibri Light" w:hAnsi="Calibri Light" w:cs="Calibri Light"/>
          <w:sz w:val="22"/>
          <w:szCs w:val="22"/>
        </w:rPr>
      </w:pPr>
      <w:r>
        <w:rPr>
          <w:rFonts w:ascii="Calibri Light" w:hAnsi="Calibri Light" w:cs="Calibri Light"/>
          <w:sz w:val="22"/>
          <w:szCs w:val="22"/>
        </w:rPr>
        <w:t>&lt;If group 1: If you cannot complete the full survey, we will still send you $&lt;</w:t>
      </w:r>
      <w:r w:rsidRPr="0059046B">
        <w:rPr>
          <w:rFonts w:ascii="Calibri Light" w:hAnsi="Calibri Light" w:cs="Calibri Light"/>
          <w:sz w:val="22"/>
          <w:szCs w:val="22"/>
        </w:rPr>
        <w:t>X</w:t>
      </w:r>
      <w:r>
        <w:rPr>
          <w:rFonts w:ascii="Calibri Light" w:hAnsi="Calibri Light" w:cs="Calibri Light"/>
          <w:sz w:val="22"/>
          <w:szCs w:val="22"/>
        </w:rPr>
        <w:t>&gt; for completing the first section.&gt;</w:t>
      </w:r>
    </w:p>
    <w:p w:rsidR="009F2836" w:rsidRPr="006D4AA2" w:rsidP="009F2836" w14:paraId="62FA82A0" w14:textId="77777777">
      <w:pPr>
        <w:rPr>
          <w:rFonts w:ascii="Calibri Light" w:hAnsi="Calibri Light" w:cs="Calibri Light"/>
          <w:sz w:val="22"/>
          <w:szCs w:val="22"/>
        </w:rPr>
      </w:pPr>
      <w:r w:rsidRPr="006D4AA2">
        <w:rPr>
          <w:rFonts w:ascii="Calibri Light" w:hAnsi="Calibri Light" w:cs="Calibri Light"/>
          <w:sz w:val="22"/>
          <w:szCs w:val="22"/>
        </w:rPr>
        <w:t>NCES has been conducting studies like this since 1970. This is your opportunity to contribute information that may lead to change.</w:t>
      </w:r>
    </w:p>
    <w:p w:rsidR="009F2836" w:rsidRPr="006D4AA2" w:rsidP="009F2836" w14:paraId="3F72111D" w14:textId="77777777">
      <w:pPr>
        <w:rPr>
          <w:rFonts w:ascii="Calibri Light" w:hAnsi="Calibri Light" w:cs="Calibri Light"/>
          <w:sz w:val="22"/>
          <w:szCs w:val="22"/>
        </w:rPr>
      </w:pPr>
    </w:p>
    <w:p w:rsidR="009F2836" w:rsidRPr="006D4AA2" w:rsidP="009F2836" w14:paraId="160748F9" w14:textId="3AD2D59E">
      <w:pPr>
        <w:rPr>
          <w:rFonts w:ascii="Calibri Light" w:hAnsi="Calibri Light" w:cs="Calibri Light"/>
          <w:sz w:val="22"/>
          <w:szCs w:val="22"/>
        </w:rPr>
      </w:pPr>
      <w:r w:rsidRPr="006D4AA2">
        <w:rPr>
          <w:rFonts w:ascii="Calibri Light" w:hAnsi="Calibri Light" w:cs="Calibri Light"/>
          <w:sz w:val="22"/>
          <w:szCs w:val="22"/>
        </w:rPr>
        <w:t xml:space="preserve">For more information, please watch this brief video about the study at </w:t>
      </w:r>
      <w:hyperlink r:id="rId10" w:history="1">
        <w:r w:rsidRPr="006D4AA2" w:rsidR="00A763DE">
          <w:rPr>
            <w:rStyle w:val="Hyperlink"/>
            <w:rFonts w:ascii="Calibri Light" w:eastAsia="MS Gothic" w:hAnsi="Calibri Light" w:cs="Calibri Light"/>
            <w:sz w:val="22"/>
            <w:szCs w:val="22"/>
          </w:rPr>
          <w:t>https://surveys.nces.ed.gov/hsb22</w:t>
        </w:r>
      </w:hyperlink>
      <w:r w:rsidRPr="006D4AA2">
        <w:rPr>
          <w:rFonts w:ascii="Calibri Light" w:eastAsia="MS Gothic" w:hAnsi="Calibri Light" w:cs="Calibri Light"/>
          <w:sz w:val="22"/>
          <w:szCs w:val="22"/>
        </w:rPr>
        <w:t xml:space="preserve">. </w:t>
      </w:r>
      <w:r w:rsidRPr="006D4AA2">
        <w:rPr>
          <w:rFonts w:ascii="Calibri Light" w:hAnsi="Calibri Light" w:cs="Calibri Light"/>
          <w:sz w:val="22"/>
          <w:szCs w:val="22"/>
        </w:rPr>
        <w:t xml:space="preserve">You may also call the study hotline at (855) 500-1439 or send email to </w:t>
      </w:r>
      <w:r w:rsidRPr="006D4AA2" w:rsidR="00343F72">
        <w:rPr>
          <w:rFonts w:ascii="Calibri Light" w:hAnsi="Calibri Light" w:cs="Calibri Light"/>
          <w:sz w:val="22"/>
          <w:szCs w:val="22"/>
        </w:rPr>
        <w:t>HSB22Survey@rti.org</w:t>
      </w:r>
      <w:r w:rsidRPr="006D4AA2">
        <w:rPr>
          <w:rFonts w:ascii="Calibri Light" w:hAnsi="Calibri Light" w:cs="Calibri Light"/>
          <w:sz w:val="22"/>
          <w:szCs w:val="22"/>
        </w:rPr>
        <w:t>. Thank you for supporting education by participating in this important study.</w:t>
      </w:r>
    </w:p>
    <w:p w:rsidR="009F2836" w:rsidRPr="006D4AA2" w:rsidP="009F2836" w14:paraId="30873E37" w14:textId="77777777">
      <w:pPr>
        <w:rPr>
          <w:rFonts w:ascii="Calibri Light" w:hAnsi="Calibri Light" w:cs="Calibri Light"/>
          <w:sz w:val="22"/>
          <w:szCs w:val="22"/>
        </w:rPr>
      </w:pPr>
    </w:p>
    <w:p w:rsidR="009F2836" w:rsidRPr="006D4AA2" w:rsidP="009F2836" w14:paraId="4F6AA1F1" w14:textId="77777777">
      <w:pPr>
        <w:rPr>
          <w:rFonts w:ascii="Calibri Light" w:hAnsi="Calibri Light" w:cs="Calibri Light"/>
          <w:sz w:val="22"/>
          <w:szCs w:val="22"/>
        </w:rPr>
      </w:pPr>
      <w:bookmarkStart w:id="166" w:name="_Hlk138361239"/>
      <w:r w:rsidRPr="006D4AA2">
        <w:rPr>
          <w:rFonts w:ascii="Calibri Light" w:hAnsi="Calibri Light" w:cs="Calibri Light"/>
          <w:sz w:val="22"/>
          <w:szCs w:val="22"/>
        </w:rPr>
        <w:t>Sincerely,</w:t>
      </w:r>
    </w:p>
    <w:p w:rsidR="009F2836" w:rsidRPr="006D4AA2" w:rsidP="009F2836" w14:paraId="48D36BD9" w14:textId="77777777">
      <w:pPr>
        <w:rPr>
          <w:rFonts w:ascii="Calibri Light" w:hAnsi="Calibri Light" w:cs="Calibri Light"/>
          <w:sz w:val="22"/>
          <w:szCs w:val="22"/>
        </w:rPr>
      </w:pPr>
    </w:p>
    <w:p w:rsidR="009F2836" w:rsidRPr="006D4AA2" w:rsidP="009F2836" w14:paraId="53AD8825" w14:textId="04D2908E">
      <w:pPr>
        <w:rPr>
          <w:rFonts w:ascii="Calibri Light" w:hAnsi="Calibri Light" w:cs="Calibri Light"/>
          <w:sz w:val="22"/>
          <w:szCs w:val="22"/>
        </w:rPr>
      </w:pPr>
      <w:r w:rsidRPr="006D4AA2">
        <w:rPr>
          <w:rFonts w:ascii="Calibri Light" w:hAnsi="Calibri Light" w:cs="Calibri Light"/>
          <w:sz w:val="22"/>
          <w:szCs w:val="22"/>
        </w:rPr>
        <w:t>&lt;</w:t>
      </w:r>
      <w:r w:rsidRPr="006D4AA2">
        <w:rPr>
          <w:rFonts w:ascii="Calibri Light" w:hAnsi="Calibri Light" w:cs="Calibri Light"/>
          <w:sz w:val="22"/>
          <w:szCs w:val="22"/>
        </w:rPr>
        <w:t>NCES Commissioner</w:t>
      </w:r>
      <w:r w:rsidRPr="006D4AA2">
        <w:rPr>
          <w:rFonts w:ascii="Calibri Light" w:hAnsi="Calibri Light" w:cs="Calibri Light"/>
          <w:sz w:val="22"/>
          <w:szCs w:val="22"/>
        </w:rPr>
        <w:t>&gt;</w:t>
      </w:r>
    </w:p>
    <w:p w:rsidR="009F2836" w:rsidP="009F2836" w14:paraId="434CC424" w14:textId="77777777">
      <w:pPr>
        <w:rPr>
          <w:rFonts w:ascii="Arial" w:hAnsi="Arial" w:cs="Arial"/>
          <w:sz w:val="22"/>
          <w:szCs w:val="22"/>
        </w:rPr>
      </w:pPr>
      <w:r>
        <w:rPr>
          <w:rFonts w:ascii="Arial" w:hAnsi="Arial" w:cs="Arial"/>
          <w:sz w:val="22"/>
          <w:szCs w:val="22"/>
        </w:rPr>
        <w:br w:type="page"/>
      </w:r>
      <w:bookmarkEnd w:id="166"/>
    </w:p>
    <w:p w:rsidR="009F2836" w:rsidP="009F2836" w14:paraId="730D649A" w14:textId="3343BFDA">
      <w:pPr>
        <w:pStyle w:val="Appendix-MainHeader"/>
      </w:pPr>
      <w:bookmarkStart w:id="167" w:name="_Toc49321934"/>
      <w:bookmarkStart w:id="168" w:name="_Toc138586204"/>
      <w:bookmarkStart w:id="169" w:name="_Hlk138360302"/>
      <w:r w:rsidRPr="00F45137">
        <w:rPr>
          <w:rFonts w:ascii="Arial" w:hAnsi="Arial"/>
          <w:sz w:val="24"/>
        </w:rPr>
        <w:t xml:space="preserve">Appendix </w:t>
      </w:r>
      <w:r>
        <w:rPr>
          <w:rFonts w:ascii="Arial" w:hAnsi="Arial"/>
          <w:sz w:val="24"/>
        </w:rPr>
        <w:t>A</w:t>
      </w:r>
      <w:r w:rsidR="0064357E">
        <w:rPr>
          <w:rFonts w:ascii="Arial" w:hAnsi="Arial"/>
          <w:sz w:val="24"/>
        </w:rPr>
        <w:t>.</w:t>
      </w:r>
      <w:r>
        <w:rPr>
          <w:rFonts w:ascii="Arial" w:hAnsi="Arial"/>
          <w:sz w:val="24"/>
        </w:rPr>
        <w:t>1</w:t>
      </w:r>
      <w:r w:rsidR="00580695">
        <w:rPr>
          <w:rFonts w:ascii="Arial" w:hAnsi="Arial"/>
          <w:sz w:val="24"/>
        </w:rPr>
        <w:t>6</w:t>
      </w:r>
      <w:r w:rsidR="0064357E">
        <w:rPr>
          <w:rFonts w:ascii="Arial" w:hAnsi="Arial"/>
          <w:sz w:val="24"/>
        </w:rPr>
        <w:t>g</w:t>
      </w:r>
      <w:r w:rsidRPr="00F45137">
        <w:rPr>
          <w:rFonts w:ascii="Arial" w:hAnsi="Arial"/>
          <w:sz w:val="24"/>
        </w:rPr>
        <w:tab/>
      </w:r>
      <w:r>
        <w:rPr>
          <w:rFonts w:ascii="Arial" w:hAnsi="Arial"/>
          <w:sz w:val="24"/>
        </w:rPr>
        <w:t xml:space="preserve">Parent Data Collection Email Reminder </w:t>
      </w:r>
      <w:r w:rsidRPr="00292205">
        <w:rPr>
          <w:rFonts w:ascii="Arial" w:hAnsi="Arial" w:cs="Arial"/>
          <w:sz w:val="24"/>
          <w:szCs w:val="24"/>
        </w:rPr>
        <w:t>(</w:t>
      </w:r>
      <w:r w:rsidR="00545CE9">
        <w:rPr>
          <w:rFonts w:ascii="Arial" w:hAnsi="Arial" w:cs="Arial"/>
          <w:sz w:val="24"/>
          <w:szCs w:val="24"/>
        </w:rPr>
        <w:t>modified</w:t>
      </w:r>
      <w:r w:rsidRPr="00292205">
        <w:rPr>
          <w:rFonts w:ascii="Arial" w:hAnsi="Arial" w:cs="Arial"/>
          <w:sz w:val="24"/>
          <w:szCs w:val="24"/>
        </w:rPr>
        <w:t>)</w:t>
      </w:r>
      <w:bookmarkEnd w:id="167"/>
      <w:bookmarkEnd w:id="168"/>
    </w:p>
    <w:bookmarkEnd w:id="169"/>
    <w:p w:rsidR="009F2836" w:rsidRPr="00292205" w:rsidP="009F2836" w14:paraId="63D96BBE" w14:textId="77777777">
      <w:pPr>
        <w:rPr>
          <w:rFonts w:ascii="Arial" w:hAnsi="Arial" w:cs="Arial"/>
          <w:sz w:val="22"/>
          <w:szCs w:val="22"/>
        </w:rPr>
      </w:pPr>
    </w:p>
    <w:p w:rsidR="009F2836" w:rsidRPr="006D4AA2" w:rsidP="009F2836" w14:paraId="27074558" w14:textId="77777777">
      <w:pPr>
        <w:rPr>
          <w:rFonts w:ascii="Calibri Light" w:hAnsi="Calibri Light" w:cs="Calibri Light"/>
          <w:sz w:val="22"/>
          <w:szCs w:val="22"/>
        </w:rPr>
      </w:pPr>
      <w:r w:rsidRPr="006D4AA2">
        <w:rPr>
          <w:rFonts w:ascii="Calibri Light" w:hAnsi="Calibri Light" w:cs="Calibri Light"/>
          <w:sz w:val="22"/>
          <w:szCs w:val="22"/>
        </w:rPr>
        <w:t>Dear &lt;&lt;</w:t>
      </w:r>
      <w:r w:rsidRPr="006D4AA2">
        <w:rPr>
          <w:rFonts w:ascii="Calibri Light" w:hAnsi="Calibri Light" w:cs="Calibri Light"/>
          <w:sz w:val="22"/>
          <w:szCs w:val="22"/>
        </w:rPr>
        <w:t>fname</w:t>
      </w:r>
      <w:r w:rsidRPr="006D4AA2">
        <w:rPr>
          <w:rFonts w:ascii="Calibri Light" w:hAnsi="Calibri Light" w:cs="Calibri Light"/>
          <w:sz w:val="22"/>
          <w:szCs w:val="22"/>
        </w:rPr>
        <w:t>&gt;&gt;,</w:t>
      </w:r>
    </w:p>
    <w:p w:rsidR="009F2836" w:rsidRPr="006D4AA2" w:rsidP="009F2836" w14:paraId="5CFC1B55" w14:textId="77777777">
      <w:pPr>
        <w:rPr>
          <w:rFonts w:ascii="Calibri Light" w:hAnsi="Calibri Light" w:cs="Calibri Light"/>
          <w:sz w:val="22"/>
          <w:szCs w:val="22"/>
        </w:rPr>
      </w:pPr>
    </w:p>
    <w:p w:rsidR="009F2836" w:rsidRPr="006D4AA2" w:rsidP="009F2836" w14:paraId="4EB167F7" w14:textId="01F790F1">
      <w:pPr>
        <w:rPr>
          <w:rFonts w:ascii="Calibri Light" w:hAnsi="Calibri Light" w:cs="Calibri Light"/>
          <w:sz w:val="22"/>
          <w:szCs w:val="22"/>
        </w:rPr>
      </w:pPr>
      <w:r w:rsidRPr="006D4AA2">
        <w:rPr>
          <w:rFonts w:ascii="Calibri Light" w:hAnsi="Calibri Light" w:cs="Calibri Light"/>
          <w:sz w:val="22"/>
          <w:szCs w:val="22"/>
        </w:rPr>
        <w:t xml:space="preserve">My name is Elise </w:t>
      </w:r>
      <w:r w:rsidRPr="006D4AA2">
        <w:rPr>
          <w:rFonts w:ascii="Calibri Light" w:hAnsi="Calibri Light" w:cs="Calibri Light"/>
          <w:sz w:val="22"/>
          <w:szCs w:val="22"/>
        </w:rPr>
        <w:t>Christopher</w:t>
      </w:r>
      <w:r w:rsidRPr="006D4AA2">
        <w:rPr>
          <w:rFonts w:ascii="Calibri Light" w:hAnsi="Calibri Light" w:cs="Calibri Light"/>
          <w:sz w:val="22"/>
          <w:szCs w:val="22"/>
        </w:rPr>
        <w:t xml:space="preserve"> and I am the Project Officer for the High School and Beyond Longitudinal Study of </w:t>
      </w:r>
      <w:r w:rsidRPr="006D4AA2" w:rsidR="00B373D7">
        <w:rPr>
          <w:rFonts w:ascii="Calibri Light" w:hAnsi="Calibri Light" w:cs="Calibri Light"/>
          <w:sz w:val="22"/>
          <w:szCs w:val="22"/>
        </w:rPr>
        <w:t>2022</w:t>
      </w:r>
      <w:r w:rsidRPr="006D4AA2">
        <w:rPr>
          <w:rFonts w:ascii="Calibri Light" w:hAnsi="Calibri Light" w:cs="Calibri Light"/>
          <w:sz w:val="22"/>
          <w:szCs w:val="22"/>
        </w:rPr>
        <w:t xml:space="preserve"> (</w:t>
      </w:r>
      <w:r w:rsidRPr="006D4AA2" w:rsidR="00B373D7">
        <w:rPr>
          <w:rFonts w:ascii="Calibri Light" w:hAnsi="Calibri Light" w:cs="Calibri Light"/>
          <w:sz w:val="22"/>
          <w:szCs w:val="22"/>
        </w:rPr>
        <w:t>HS&amp;B:22</w:t>
      </w:r>
      <w:r w:rsidRPr="006D4AA2">
        <w:rPr>
          <w:rFonts w:ascii="Calibri Light" w:hAnsi="Calibri Light" w:cs="Calibri Light"/>
          <w:sz w:val="22"/>
          <w:szCs w:val="22"/>
        </w:rPr>
        <w:t xml:space="preserve">), from the National Center for Education Statistics (NCES). I hope that you will take a bit of time out of your busy schedule to complete the </w:t>
      </w:r>
      <w:r w:rsidRPr="006D4AA2" w:rsidR="00B373D7">
        <w:rPr>
          <w:rFonts w:ascii="Calibri Light" w:hAnsi="Calibri Light" w:cs="Calibri Light"/>
          <w:sz w:val="22"/>
          <w:szCs w:val="22"/>
        </w:rPr>
        <w:t>HS&amp;B:22</w:t>
      </w:r>
      <w:r w:rsidRPr="006D4AA2">
        <w:rPr>
          <w:rFonts w:ascii="Calibri Light" w:hAnsi="Calibri Light" w:cs="Calibri Light"/>
          <w:sz w:val="22"/>
          <w:szCs w:val="22"/>
        </w:rPr>
        <w:t xml:space="preserve"> survey today. This survey is part of a nationwide study of students’ education and life experiences as they move through high school and transition into postsecondary education and/or the workforce. Your views and those of your child are important to this study. Decisions about what high school courses to take, whether to pursue further education after high school, and which future career paths to follow are important for policymakers and researchers to understand. </w:t>
      </w:r>
    </w:p>
    <w:p w:rsidR="009F2836" w:rsidRPr="006D4AA2" w:rsidP="009F2836" w14:paraId="06EE51A4" w14:textId="77777777">
      <w:pPr>
        <w:rPr>
          <w:rFonts w:ascii="Calibri Light" w:hAnsi="Calibri Light" w:cs="Calibri Light"/>
          <w:sz w:val="22"/>
          <w:szCs w:val="22"/>
        </w:rPr>
      </w:pPr>
    </w:p>
    <w:p w:rsidR="009F2836" w:rsidRPr="006D4AA2" w:rsidP="009F2836" w14:paraId="7FBEAB0F" w14:textId="1DDECA9D">
      <w:pPr>
        <w:rPr>
          <w:rFonts w:ascii="Calibri Light" w:hAnsi="Calibri Light" w:cs="Calibri Light"/>
          <w:sz w:val="22"/>
          <w:szCs w:val="22"/>
        </w:rPr>
      </w:pPr>
      <w:r w:rsidRPr="006D4AA2">
        <w:rPr>
          <w:rFonts w:ascii="Calibri Light" w:hAnsi="Calibri Light" w:cs="Calibri Light"/>
          <w:sz w:val="22"/>
          <w:szCs w:val="22"/>
        </w:rPr>
        <w:t xml:space="preserve">On average, the survey takes </w:t>
      </w:r>
      <w:r w:rsidRPr="006D4AA2">
        <w:rPr>
          <w:rFonts w:ascii="Calibri Light" w:hAnsi="Calibri Light" w:cs="Calibri Light"/>
          <w:b/>
          <w:bCs/>
          <w:sz w:val="22"/>
          <w:szCs w:val="22"/>
        </w:rPr>
        <w:t xml:space="preserve">only about </w:t>
      </w:r>
      <w:r w:rsidRPr="006D4AA2" w:rsidR="00B474FC">
        <w:rPr>
          <w:rFonts w:ascii="Calibri Light" w:hAnsi="Calibri Light" w:cs="Calibri Light"/>
          <w:b/>
          <w:bCs/>
          <w:sz w:val="22"/>
          <w:szCs w:val="22"/>
        </w:rPr>
        <w:t xml:space="preserve">&lt;time&gt; </w:t>
      </w:r>
      <w:r w:rsidRPr="006D4AA2">
        <w:rPr>
          <w:rFonts w:ascii="Calibri Light" w:hAnsi="Calibri Light" w:cs="Calibri Light"/>
          <w:b/>
          <w:bCs/>
          <w:sz w:val="22"/>
          <w:szCs w:val="22"/>
        </w:rPr>
        <w:t>minutes</w:t>
      </w:r>
      <w:r w:rsidRPr="006D4AA2">
        <w:rPr>
          <w:rFonts w:ascii="Calibri Light" w:hAnsi="Calibri Light" w:cs="Calibri Light"/>
          <w:sz w:val="22"/>
          <w:szCs w:val="22"/>
        </w:rPr>
        <w:t xml:space="preserve"> and </w:t>
      </w:r>
      <w:r w:rsidRPr="006D4AA2">
        <w:rPr>
          <w:rFonts w:ascii="Calibri Light" w:hAnsi="Calibri Light" w:cs="Calibri Light"/>
          <w:b/>
          <w:bCs/>
          <w:sz w:val="22"/>
          <w:szCs w:val="22"/>
        </w:rPr>
        <w:t>you will receive &lt;&lt;</w:t>
      </w:r>
      <w:r w:rsidRPr="006D4AA2">
        <w:rPr>
          <w:rFonts w:ascii="Calibri Light" w:hAnsi="Calibri Light" w:cs="Calibri Light"/>
          <w:b/>
          <w:bCs/>
          <w:sz w:val="22"/>
          <w:szCs w:val="22"/>
        </w:rPr>
        <w:t>inc_amount</w:t>
      </w:r>
      <w:r w:rsidRPr="006D4AA2">
        <w:rPr>
          <w:rFonts w:ascii="Calibri Light" w:hAnsi="Calibri Light" w:cs="Calibri Light"/>
          <w:b/>
          <w:bCs/>
          <w:sz w:val="22"/>
          <w:szCs w:val="22"/>
        </w:rPr>
        <w:t>&gt;&gt;</w:t>
      </w:r>
      <w:r w:rsidRPr="006D4AA2">
        <w:rPr>
          <w:rFonts w:ascii="Calibri Light" w:hAnsi="Calibri Light" w:cs="Calibri Light"/>
          <w:sz w:val="22"/>
          <w:szCs w:val="22"/>
        </w:rPr>
        <w:t xml:space="preserve"> as a token of appreciation for filling it out.</w:t>
      </w:r>
      <w:r w:rsidR="00B44C9B">
        <w:rPr>
          <w:rFonts w:ascii="Calibri Light" w:hAnsi="Calibri Light" w:cs="Calibri Light"/>
          <w:sz w:val="22"/>
          <w:szCs w:val="22"/>
        </w:rPr>
        <w:t xml:space="preserve"> &lt;If group 1: You can complete the survey online or over the phone by calling </w:t>
      </w:r>
      <w:r w:rsidRPr="006D4AA2" w:rsidR="00B44C9B">
        <w:rPr>
          <w:rFonts w:ascii="Calibri Light" w:hAnsi="Calibri Light" w:cs="Calibri Light"/>
          <w:sz w:val="22"/>
          <w:szCs w:val="22"/>
        </w:rPr>
        <w:t>(855) 500-1439</w:t>
      </w:r>
      <w:r w:rsidR="00B44C9B">
        <w:rPr>
          <w:rFonts w:ascii="Calibri Light" w:hAnsi="Calibri Light" w:cs="Calibri Light"/>
          <w:sz w:val="22"/>
          <w:szCs w:val="22"/>
        </w:rPr>
        <w:t xml:space="preserve">.&gt; &lt;If group 2: You can complete the survey </w:t>
      </w:r>
      <w:r w:rsidR="00B44C9B">
        <w:rPr>
          <w:rFonts w:ascii="Calibri Light" w:hAnsi="Calibri Light" w:cs="Calibri Light"/>
          <w:sz w:val="22"/>
          <w:szCs w:val="22"/>
        </w:rPr>
        <w:t>online,  over</w:t>
      </w:r>
      <w:r w:rsidR="00B44C9B">
        <w:rPr>
          <w:rFonts w:ascii="Calibri Light" w:hAnsi="Calibri Light" w:cs="Calibri Light"/>
          <w:sz w:val="22"/>
          <w:szCs w:val="22"/>
        </w:rPr>
        <w:t xml:space="preserve"> the phone by calling </w:t>
      </w:r>
      <w:r w:rsidRPr="006D4AA2" w:rsidR="00B44C9B">
        <w:rPr>
          <w:rFonts w:ascii="Calibri Light" w:hAnsi="Calibri Light" w:cs="Calibri Light"/>
          <w:sz w:val="22"/>
          <w:szCs w:val="22"/>
        </w:rPr>
        <w:t>(855) 500-1439</w:t>
      </w:r>
      <w:r w:rsidR="00B44C9B">
        <w:rPr>
          <w:rFonts w:ascii="Calibri Light" w:hAnsi="Calibri Light" w:cs="Calibri Light"/>
          <w:sz w:val="22"/>
          <w:szCs w:val="22"/>
        </w:rPr>
        <w:t>, or by completing and returning the paper survey we recently sent you.&gt;</w:t>
      </w:r>
    </w:p>
    <w:p w:rsidR="009F2836" w:rsidRPr="006D4AA2" w:rsidP="009F2836" w14:paraId="50B55E47" w14:textId="77777777">
      <w:pPr>
        <w:rPr>
          <w:rFonts w:ascii="Calibri Light" w:hAnsi="Calibri Light" w:cs="Calibri Light"/>
          <w:sz w:val="22"/>
          <w:szCs w:val="22"/>
        </w:rPr>
      </w:pPr>
    </w:p>
    <w:p w:rsidR="009F2836" w:rsidRPr="006D4AA2" w:rsidP="009F2836" w14:paraId="58EE9F23" w14:textId="77777777">
      <w:pPr>
        <w:rPr>
          <w:rFonts w:ascii="Calibri Light" w:hAnsi="Calibri Light" w:cs="Calibri Light"/>
          <w:sz w:val="22"/>
          <w:szCs w:val="22"/>
        </w:rPr>
      </w:pPr>
      <w:r w:rsidRPr="006D4AA2">
        <w:rPr>
          <w:rFonts w:ascii="Calibri Light" w:hAnsi="Calibri Light" w:cs="Calibri Light"/>
          <w:sz w:val="22"/>
          <w:szCs w:val="22"/>
        </w:rPr>
        <w:t>To complete the survey online, go to our secure website:</w:t>
      </w:r>
    </w:p>
    <w:p w:rsidR="009F2836" w:rsidRPr="006D4AA2" w:rsidP="009F2836" w14:paraId="555BD748" w14:textId="4559E9E3">
      <w:pPr>
        <w:rPr>
          <w:rFonts w:ascii="Calibri Light" w:eastAsia="MS Gothic" w:hAnsi="Calibri Light" w:cs="Calibri Light"/>
          <w:sz w:val="22"/>
          <w:szCs w:val="22"/>
        </w:rPr>
      </w:pPr>
      <w:hyperlink r:id="rId10" w:history="1">
        <w:r w:rsidRPr="006D4AA2" w:rsidR="00A763DE">
          <w:rPr>
            <w:rStyle w:val="Hyperlink"/>
            <w:rFonts w:ascii="Calibri Light" w:eastAsia="MS Gothic" w:hAnsi="Calibri Light" w:cs="Calibri Light"/>
            <w:sz w:val="22"/>
            <w:szCs w:val="22"/>
          </w:rPr>
          <w:t>https://surveys.nces.ed.gov/hsb22</w:t>
        </w:r>
      </w:hyperlink>
    </w:p>
    <w:p w:rsidR="00B62D3C" w:rsidRPr="006D4AA2" w:rsidP="00B62D3C" w14:paraId="223C8014" w14:textId="77777777">
      <w:pPr>
        <w:rPr>
          <w:rFonts w:ascii="Calibri Light" w:hAnsi="Calibri Light" w:cs="Calibri Light"/>
          <w:sz w:val="22"/>
          <w:szCs w:val="22"/>
        </w:rPr>
      </w:pPr>
      <w:r w:rsidRPr="006D4AA2">
        <w:rPr>
          <w:rFonts w:ascii="Calibri Light" w:hAnsi="Calibri Light" w:cs="Calibri Light"/>
          <w:sz w:val="22"/>
          <w:szCs w:val="22"/>
        </w:rPr>
        <w:t>Study ID: &lt;</w:t>
      </w:r>
      <w:r w:rsidRPr="006D4AA2">
        <w:rPr>
          <w:rFonts w:ascii="Calibri Light" w:hAnsi="Calibri Light" w:cs="Calibri Light"/>
          <w:sz w:val="22"/>
          <w:szCs w:val="22"/>
        </w:rPr>
        <w:t>xxxxxxxx</w:t>
      </w:r>
      <w:r w:rsidRPr="006D4AA2">
        <w:rPr>
          <w:rFonts w:ascii="Calibri Light" w:hAnsi="Calibri Light" w:cs="Calibri Light"/>
          <w:sz w:val="22"/>
          <w:szCs w:val="22"/>
        </w:rPr>
        <w:t>&gt;</w:t>
      </w:r>
    </w:p>
    <w:p w:rsidR="009F2836" w:rsidRPr="006D4AA2" w:rsidP="009F2836" w14:paraId="268B99D1" w14:textId="76062E33">
      <w:pPr>
        <w:rPr>
          <w:rFonts w:ascii="Calibri Light" w:hAnsi="Calibri Light" w:cs="Calibri Light"/>
          <w:sz w:val="22"/>
          <w:szCs w:val="22"/>
        </w:rPr>
      </w:pPr>
      <w:r w:rsidRPr="006D4AA2">
        <w:rPr>
          <w:rFonts w:ascii="Calibri Light" w:hAnsi="Calibri Light" w:cs="Calibri Light"/>
          <w:sz w:val="22"/>
          <w:szCs w:val="22"/>
        </w:rPr>
        <w:t>Password: &lt;</w:t>
      </w:r>
      <w:r w:rsidRPr="006D4AA2">
        <w:rPr>
          <w:rFonts w:ascii="Calibri Light" w:hAnsi="Calibri Light" w:cs="Calibri Light"/>
          <w:sz w:val="22"/>
          <w:szCs w:val="22"/>
        </w:rPr>
        <w:t>xxxxxxxx</w:t>
      </w:r>
      <w:r w:rsidRPr="006D4AA2">
        <w:rPr>
          <w:rFonts w:ascii="Calibri Light" w:hAnsi="Calibri Light" w:cs="Calibri Light"/>
          <w:sz w:val="22"/>
          <w:szCs w:val="22"/>
        </w:rPr>
        <w:t>&gt;&lt;</w:t>
      </w:r>
      <w:r w:rsidRPr="006D4AA2">
        <w:rPr>
          <w:rFonts w:ascii="Calibri Light" w:hAnsi="Calibri Light" w:cs="Calibri Light"/>
          <w:sz w:val="22"/>
          <w:szCs w:val="22"/>
        </w:rPr>
        <w:t>pw_indicator</w:t>
      </w:r>
      <w:r w:rsidRPr="006D4AA2">
        <w:rPr>
          <w:rFonts w:ascii="Calibri Light" w:hAnsi="Calibri Light" w:cs="Calibri Light"/>
          <w:sz w:val="22"/>
          <w:szCs w:val="22"/>
        </w:rPr>
        <w:t>&gt;</w:t>
      </w:r>
    </w:p>
    <w:p w:rsidR="00B62D3C" w:rsidP="009F2836" w14:paraId="66275748" w14:textId="0548EF3A">
      <w:pPr>
        <w:rPr>
          <w:rFonts w:ascii="Calibri Light" w:hAnsi="Calibri Light" w:cs="Calibri Light"/>
          <w:sz w:val="22"/>
          <w:szCs w:val="22"/>
        </w:rPr>
      </w:pPr>
    </w:p>
    <w:p w:rsidR="00B44C9B" w:rsidP="00B44C9B" w14:paraId="7BDECBA9" w14:textId="77777777">
      <w:pPr>
        <w:rPr>
          <w:rFonts w:ascii="Calibri Light" w:hAnsi="Calibri Light" w:cs="Calibri Light"/>
          <w:sz w:val="22"/>
          <w:szCs w:val="22"/>
        </w:rPr>
      </w:pPr>
      <w:r>
        <w:rPr>
          <w:rFonts w:ascii="Calibri Light" w:hAnsi="Calibri Light" w:cs="Calibri Light"/>
          <w:sz w:val="22"/>
          <w:szCs w:val="22"/>
        </w:rPr>
        <w:t>&lt;If group 1: If you cannot complete the full survey, we will still send you $&lt;X&gt; for completing the first section.&gt;</w:t>
      </w:r>
    </w:p>
    <w:p w:rsidR="00B44C9B" w:rsidRPr="006D4AA2" w:rsidP="009F2836" w14:paraId="5A0E416F" w14:textId="77777777">
      <w:pPr>
        <w:rPr>
          <w:rFonts w:ascii="Calibri Light" w:hAnsi="Calibri Light" w:cs="Calibri Light"/>
          <w:sz w:val="22"/>
          <w:szCs w:val="22"/>
        </w:rPr>
      </w:pPr>
    </w:p>
    <w:p w:rsidR="009F2836" w:rsidRPr="006D4AA2" w:rsidP="009F2836" w14:paraId="5498BB98" w14:textId="3C53FA6E">
      <w:pPr>
        <w:rPr>
          <w:rFonts w:ascii="Calibri Light" w:hAnsi="Calibri Light" w:cs="Calibri Light"/>
          <w:sz w:val="22"/>
          <w:szCs w:val="22"/>
        </w:rPr>
      </w:pPr>
      <w:r w:rsidRPr="006D4AA2">
        <w:rPr>
          <w:rFonts w:ascii="Calibri Light" w:hAnsi="Calibri Light" w:cs="Calibri Light"/>
          <w:sz w:val="22"/>
          <w:szCs w:val="22"/>
        </w:rPr>
        <w:t xml:space="preserve">If you have questions, please call us at 855-500-1439.  You may also contact </w:t>
      </w:r>
      <w:r w:rsidRPr="006D4AA2" w:rsidR="00343F72">
        <w:rPr>
          <w:rFonts w:ascii="Calibri Light" w:hAnsi="Calibri Light" w:cs="Calibri Light"/>
          <w:sz w:val="22"/>
          <w:szCs w:val="22"/>
        </w:rPr>
        <w:t>HSB22Survey@rti.org</w:t>
      </w:r>
      <w:r w:rsidRPr="006D4AA2">
        <w:rPr>
          <w:rFonts w:ascii="Calibri Light" w:hAnsi="Calibri Light" w:cs="Calibri Light"/>
          <w:sz w:val="22"/>
          <w:szCs w:val="22"/>
        </w:rPr>
        <w:t>. Our data collection contractor, RTI International, is available to assist you with any questions you may have.</w:t>
      </w:r>
    </w:p>
    <w:p w:rsidR="009F2836" w:rsidRPr="006D4AA2" w:rsidP="009F2836" w14:paraId="026199CD" w14:textId="77777777">
      <w:pPr>
        <w:rPr>
          <w:rFonts w:ascii="Calibri Light" w:hAnsi="Calibri Light" w:cs="Calibri Light"/>
          <w:sz w:val="22"/>
          <w:szCs w:val="22"/>
        </w:rPr>
      </w:pPr>
    </w:p>
    <w:p w:rsidR="009F2836" w:rsidRPr="006D4AA2" w:rsidP="009F2836" w14:paraId="7556104E" w14:textId="10F506E2">
      <w:pPr>
        <w:rPr>
          <w:rFonts w:ascii="Calibri Light" w:hAnsi="Calibri Light" w:cs="Calibri Light"/>
          <w:sz w:val="22"/>
          <w:szCs w:val="22"/>
        </w:rPr>
      </w:pPr>
      <w:r w:rsidRPr="006D4AA2">
        <w:rPr>
          <w:rFonts w:ascii="Calibri Light" w:hAnsi="Calibri Light" w:cs="Calibri Light"/>
          <w:sz w:val="22"/>
          <w:szCs w:val="22"/>
        </w:rPr>
        <w:t xml:space="preserve">Thank you for helping to make </w:t>
      </w:r>
      <w:r w:rsidRPr="006D4AA2" w:rsidR="00B373D7">
        <w:rPr>
          <w:rFonts w:ascii="Calibri Light" w:hAnsi="Calibri Light" w:cs="Calibri Light"/>
          <w:sz w:val="22"/>
          <w:szCs w:val="22"/>
        </w:rPr>
        <w:t>HS&amp;B:22</w:t>
      </w:r>
      <w:r w:rsidRPr="006D4AA2">
        <w:rPr>
          <w:rFonts w:ascii="Calibri Light" w:hAnsi="Calibri Light" w:cs="Calibri Light"/>
          <w:sz w:val="22"/>
          <w:szCs w:val="22"/>
        </w:rPr>
        <w:t xml:space="preserve"> a success.</w:t>
      </w:r>
    </w:p>
    <w:p w:rsidR="009F2836" w:rsidRPr="006D4AA2" w:rsidP="009F2836" w14:paraId="01BC8172" w14:textId="77777777">
      <w:pPr>
        <w:rPr>
          <w:rFonts w:ascii="Calibri Light" w:hAnsi="Calibri Light" w:cs="Calibri Light"/>
          <w:sz w:val="22"/>
          <w:szCs w:val="22"/>
        </w:rPr>
      </w:pPr>
    </w:p>
    <w:p w:rsidR="009F2836" w:rsidRPr="006D4AA2" w:rsidP="009F2836" w14:paraId="37BE9542" w14:textId="77777777">
      <w:pPr>
        <w:rPr>
          <w:rFonts w:ascii="Calibri Light" w:hAnsi="Calibri Light" w:cs="Calibri Light"/>
          <w:sz w:val="22"/>
          <w:szCs w:val="22"/>
        </w:rPr>
      </w:pPr>
      <w:r w:rsidRPr="006D4AA2">
        <w:rPr>
          <w:rFonts w:ascii="Calibri Light" w:hAnsi="Calibri Light" w:cs="Calibri Light"/>
          <w:sz w:val="22"/>
          <w:szCs w:val="22"/>
        </w:rPr>
        <w:t>Elise Christopher, PhD</w:t>
      </w:r>
    </w:p>
    <w:p w:rsidR="009F2836" w:rsidRPr="006D4AA2" w:rsidP="009F2836" w14:paraId="2570CA37" w14:textId="1401A6D6">
      <w:pPr>
        <w:rPr>
          <w:rFonts w:ascii="Calibri Light" w:hAnsi="Calibri Light" w:cs="Calibri Light"/>
          <w:sz w:val="22"/>
          <w:szCs w:val="22"/>
        </w:rPr>
      </w:pPr>
      <w:r w:rsidRPr="006D4AA2">
        <w:rPr>
          <w:rFonts w:ascii="Calibri Light" w:hAnsi="Calibri Light" w:cs="Calibri Light"/>
          <w:sz w:val="22"/>
          <w:szCs w:val="22"/>
        </w:rPr>
        <w:t>HS&amp;B:22</w:t>
      </w:r>
      <w:r w:rsidRPr="006D4AA2">
        <w:rPr>
          <w:rFonts w:ascii="Calibri Light" w:hAnsi="Calibri Light" w:cs="Calibri Light"/>
          <w:sz w:val="22"/>
          <w:szCs w:val="22"/>
        </w:rPr>
        <w:t xml:space="preserve"> Project Officer</w:t>
      </w:r>
    </w:p>
    <w:p w:rsidR="009F2836" w:rsidRPr="006D4AA2" w:rsidP="009F2836" w14:paraId="730A642A" w14:textId="77777777">
      <w:pPr>
        <w:rPr>
          <w:rFonts w:ascii="Calibri Light" w:hAnsi="Calibri Light" w:cs="Calibri Light"/>
          <w:sz w:val="22"/>
          <w:szCs w:val="22"/>
        </w:rPr>
      </w:pPr>
      <w:r w:rsidRPr="006D4AA2">
        <w:rPr>
          <w:rFonts w:ascii="Calibri Light" w:hAnsi="Calibri Light" w:cs="Calibri Light"/>
          <w:sz w:val="22"/>
          <w:szCs w:val="22"/>
        </w:rPr>
        <w:t>National Center for Education Statistics (NCES)</w:t>
      </w:r>
    </w:p>
    <w:p w:rsidR="009F2836" w:rsidRPr="006D4AA2" w:rsidP="009F2836" w14:paraId="70B18455" w14:textId="77777777">
      <w:pPr>
        <w:rPr>
          <w:rFonts w:ascii="Calibri Light" w:hAnsi="Calibri Light" w:cs="Calibri Light"/>
          <w:sz w:val="22"/>
          <w:szCs w:val="22"/>
        </w:rPr>
      </w:pPr>
      <w:r w:rsidRPr="006D4AA2">
        <w:rPr>
          <w:rFonts w:ascii="Calibri Light" w:hAnsi="Calibri Light" w:cs="Calibri Light"/>
          <w:sz w:val="22"/>
          <w:szCs w:val="22"/>
        </w:rPr>
        <w:t>U.S. Department of Education</w:t>
      </w:r>
    </w:p>
    <w:p w:rsidR="000246B5" w:rsidP="009F2836" w14:paraId="652EB26E" w14:textId="0C32D757">
      <w:pPr>
        <w:rPr>
          <w:rFonts w:ascii="Calibri Light" w:hAnsi="Calibri Light" w:cs="Calibri Light"/>
          <w:sz w:val="22"/>
          <w:szCs w:val="22"/>
        </w:rPr>
      </w:pPr>
      <w:hyperlink r:id="rId9" w:history="1">
        <w:r w:rsidRPr="003D6F10">
          <w:rPr>
            <w:rStyle w:val="Hyperlink"/>
            <w:rFonts w:ascii="Calibri Light" w:hAnsi="Calibri Light" w:cs="Calibri Light"/>
            <w:sz w:val="22"/>
            <w:szCs w:val="22"/>
          </w:rPr>
          <w:t>Elise.Christopher@ed.gov</w:t>
        </w:r>
      </w:hyperlink>
    </w:p>
    <w:p w:rsidR="000246B5" w14:paraId="0B495FB7" w14:textId="77777777">
      <w:pPr>
        <w:rPr>
          <w:rFonts w:ascii="Calibri Light" w:hAnsi="Calibri Light" w:cs="Calibri Light"/>
          <w:sz w:val="22"/>
          <w:szCs w:val="22"/>
        </w:rPr>
      </w:pPr>
      <w:r>
        <w:rPr>
          <w:rFonts w:ascii="Calibri Light" w:hAnsi="Calibri Light" w:cs="Calibri Light"/>
          <w:sz w:val="22"/>
          <w:szCs w:val="22"/>
        </w:rPr>
        <w:br w:type="page"/>
      </w:r>
    </w:p>
    <w:p w:rsidR="009F2836" w:rsidRPr="006D4AA2" w:rsidP="009F2836" w14:paraId="0B33DF38" w14:textId="77777777">
      <w:pPr>
        <w:rPr>
          <w:rFonts w:ascii="Calibri Light" w:hAnsi="Calibri Light" w:cs="Calibri Light"/>
          <w:sz w:val="22"/>
          <w:szCs w:val="22"/>
        </w:rPr>
      </w:pPr>
    </w:p>
    <w:p w:rsidR="000246B5" w:rsidP="000246B5" w14:paraId="017420B5" w14:textId="61BAE1A2">
      <w:pPr>
        <w:pStyle w:val="Appendix-MainHeader"/>
      </w:pPr>
      <w:bookmarkStart w:id="170" w:name="_Toc138586205"/>
      <w:r w:rsidRPr="00F45137">
        <w:rPr>
          <w:rFonts w:ascii="Arial" w:hAnsi="Arial"/>
          <w:sz w:val="24"/>
        </w:rPr>
        <w:t xml:space="preserve">Appendix </w:t>
      </w:r>
      <w:r>
        <w:rPr>
          <w:rFonts w:ascii="Arial" w:hAnsi="Arial"/>
          <w:sz w:val="24"/>
        </w:rPr>
        <w:t>A.16</w:t>
      </w:r>
      <w:r w:rsidR="004B6C0B">
        <w:rPr>
          <w:rFonts w:ascii="Arial" w:hAnsi="Arial"/>
          <w:sz w:val="24"/>
        </w:rPr>
        <w:t>h</w:t>
      </w:r>
      <w:r w:rsidRPr="00F45137">
        <w:rPr>
          <w:rFonts w:ascii="Arial" w:hAnsi="Arial"/>
          <w:sz w:val="24"/>
        </w:rPr>
        <w:tab/>
      </w:r>
      <w:r>
        <w:rPr>
          <w:rFonts w:ascii="Arial" w:hAnsi="Arial"/>
          <w:sz w:val="24"/>
        </w:rPr>
        <w:t xml:space="preserve">Parent Data Collection Email Reminder </w:t>
      </w:r>
      <w:r w:rsidRPr="00292205">
        <w:rPr>
          <w:rFonts w:ascii="Arial" w:hAnsi="Arial" w:cs="Arial"/>
          <w:sz w:val="24"/>
          <w:szCs w:val="24"/>
        </w:rPr>
        <w:t>(</w:t>
      </w:r>
      <w:r>
        <w:rPr>
          <w:rFonts w:ascii="Arial" w:hAnsi="Arial" w:cs="Arial"/>
          <w:sz w:val="24"/>
          <w:szCs w:val="24"/>
        </w:rPr>
        <w:t>new</w:t>
      </w:r>
      <w:r w:rsidRPr="00292205">
        <w:rPr>
          <w:rFonts w:ascii="Arial" w:hAnsi="Arial" w:cs="Arial"/>
          <w:sz w:val="24"/>
          <w:szCs w:val="24"/>
        </w:rPr>
        <w:t>)</w:t>
      </w:r>
      <w:bookmarkEnd w:id="170"/>
    </w:p>
    <w:p w:rsidR="000246B5" w:rsidP="009F2836" w14:paraId="6744146C" w14:textId="77777777">
      <w:pPr>
        <w:rPr>
          <w:rFonts w:ascii="Calibri Light" w:hAnsi="Calibri Light" w:cs="Calibri Light"/>
          <w:sz w:val="22"/>
          <w:szCs w:val="22"/>
        </w:rPr>
      </w:pPr>
      <w:r>
        <w:rPr>
          <w:rFonts w:ascii="Calibri Light" w:hAnsi="Calibri Light" w:cs="Calibri Light"/>
          <w:sz w:val="22"/>
          <w:szCs w:val="22"/>
        </w:rPr>
        <w:t>Dear Parent or Guardian,</w:t>
      </w:r>
    </w:p>
    <w:p w:rsidR="000246B5" w:rsidP="009F2836" w14:paraId="4BEF6B90" w14:textId="77777777">
      <w:pPr>
        <w:rPr>
          <w:rFonts w:ascii="Calibri Light" w:hAnsi="Calibri Light" w:cs="Calibri Light"/>
          <w:sz w:val="22"/>
          <w:szCs w:val="22"/>
        </w:rPr>
      </w:pPr>
    </w:p>
    <w:p w:rsidR="00803C9B" w:rsidP="009F2836" w14:paraId="48CC1267" w14:textId="799C4E26">
      <w:pPr>
        <w:rPr>
          <w:rFonts w:ascii="Calibri Light" w:hAnsi="Calibri Light" w:cs="Calibri Light"/>
          <w:sz w:val="22"/>
          <w:szCs w:val="22"/>
        </w:rPr>
      </w:pPr>
      <w:r w:rsidRPr="004B6C0B">
        <w:rPr>
          <w:rFonts w:ascii="Calibri Light" w:hAnsi="Calibri Light" w:cs="Calibri Light"/>
          <w:sz w:val="22"/>
          <w:szCs w:val="22"/>
          <w:u w:val="single"/>
        </w:rPr>
        <w:t>We need your help.</w:t>
      </w:r>
      <w:r>
        <w:rPr>
          <w:rFonts w:ascii="Calibri Light" w:hAnsi="Calibri Light" w:cs="Calibri Light"/>
          <w:sz w:val="22"/>
          <w:szCs w:val="22"/>
        </w:rPr>
        <w:t xml:space="preserve"> Your child’s school is participating in</w:t>
      </w:r>
      <w:r>
        <w:rPr>
          <w:rFonts w:ascii="Calibri Light" w:hAnsi="Calibri Light" w:cs="Calibri Light"/>
          <w:sz w:val="22"/>
          <w:szCs w:val="22"/>
        </w:rPr>
        <w:t xml:space="preserve"> the </w:t>
      </w:r>
      <w:r>
        <w:rPr>
          <w:rFonts w:ascii="Calibri Light" w:hAnsi="Calibri Light" w:cs="Calibri Light"/>
          <w:sz w:val="22"/>
          <w:szCs w:val="22"/>
        </w:rPr>
        <w:t>High School and Beyond Longitudinal Study of 2022 (HS&amp;B:22).</w:t>
      </w:r>
      <w:r>
        <w:rPr>
          <w:rFonts w:ascii="Calibri Light" w:hAnsi="Calibri Light" w:cs="Calibri Light"/>
          <w:sz w:val="22"/>
          <w:szCs w:val="22"/>
        </w:rPr>
        <w:t xml:space="preserve"> The National Center for Education Statistics in the U.S. Department of Education wants to hear from you to learn more about your child’s high school experiences and plans for after graduation. </w:t>
      </w:r>
    </w:p>
    <w:p w:rsidR="00803C9B" w:rsidP="009F2836" w14:paraId="02F0F4FB" w14:textId="3F3FF005">
      <w:pPr>
        <w:rPr>
          <w:rFonts w:ascii="Calibri Light" w:hAnsi="Calibri Light" w:cs="Calibri Light"/>
          <w:sz w:val="22"/>
          <w:szCs w:val="22"/>
        </w:rPr>
      </w:pPr>
    </w:p>
    <w:p w:rsidR="00803C9B" w:rsidP="009F2836" w14:paraId="6AD4A149" w14:textId="74B88331">
      <w:pPr>
        <w:rPr>
          <w:rFonts w:ascii="Calibri Light" w:hAnsi="Calibri Light" w:cs="Calibri Light"/>
          <w:sz w:val="22"/>
          <w:szCs w:val="22"/>
        </w:rPr>
      </w:pPr>
      <w:r>
        <w:rPr>
          <w:rFonts w:ascii="Calibri Light" w:hAnsi="Calibri Light" w:cs="Calibri Light"/>
          <w:sz w:val="22"/>
          <w:szCs w:val="22"/>
        </w:rPr>
        <w:t xml:space="preserve">We only ask for </w:t>
      </w:r>
      <w:r w:rsidRPr="00AA4EE8" w:rsidR="00B44C9B">
        <w:rPr>
          <w:rFonts w:ascii="Calibri Light" w:hAnsi="Calibri Light" w:cs="Calibri Light"/>
          <w:b/>
          <w:bCs/>
          <w:color w:val="7030A0"/>
          <w:sz w:val="22"/>
          <w:szCs w:val="22"/>
        </w:rPr>
        <w:t>&lt;time</w:t>
      </w:r>
      <w:r w:rsidRPr="00B44C9B" w:rsidR="00B44C9B">
        <w:rPr>
          <w:rFonts w:ascii="Calibri Light" w:hAnsi="Calibri Light" w:cs="Calibri Light"/>
          <w:b/>
          <w:bCs/>
          <w:color w:val="7030A0"/>
          <w:sz w:val="22"/>
          <w:szCs w:val="22"/>
        </w:rPr>
        <w:t>&gt;</w:t>
      </w:r>
      <w:r w:rsidRPr="00B44C9B">
        <w:rPr>
          <w:rFonts w:ascii="Calibri Light" w:hAnsi="Calibri Light" w:cs="Calibri Light"/>
          <w:b/>
          <w:bCs/>
          <w:color w:val="7030A0"/>
          <w:sz w:val="22"/>
          <w:szCs w:val="22"/>
        </w:rPr>
        <w:t xml:space="preserve"> </w:t>
      </w:r>
      <w:r w:rsidRPr="004B6C0B">
        <w:rPr>
          <w:rFonts w:ascii="Calibri Light" w:hAnsi="Calibri Light" w:cs="Calibri Light"/>
          <w:b/>
          <w:bCs/>
          <w:color w:val="7030A0"/>
          <w:sz w:val="22"/>
          <w:szCs w:val="22"/>
        </w:rPr>
        <w:t xml:space="preserve">minutes </w:t>
      </w:r>
      <w:r>
        <w:rPr>
          <w:rFonts w:ascii="Calibri Light" w:hAnsi="Calibri Light" w:cs="Calibri Light"/>
          <w:sz w:val="22"/>
          <w:szCs w:val="22"/>
        </w:rPr>
        <w:t>of your time and you will receive &lt;</w:t>
      </w:r>
      <w:r w:rsidRPr="004B6C0B">
        <w:rPr>
          <w:rFonts w:ascii="Calibri Light" w:hAnsi="Calibri Light" w:cs="Calibri Light"/>
          <w:b/>
          <w:bCs/>
          <w:sz w:val="22"/>
          <w:szCs w:val="22"/>
        </w:rPr>
        <w:t>incentive</w:t>
      </w:r>
      <w:r>
        <w:rPr>
          <w:rFonts w:ascii="Calibri Light" w:hAnsi="Calibri Light" w:cs="Calibri Light"/>
          <w:sz w:val="22"/>
          <w:szCs w:val="22"/>
        </w:rPr>
        <w:t>&gt;</w:t>
      </w:r>
      <w:r w:rsidR="00B44C9B">
        <w:rPr>
          <w:rFonts w:ascii="Calibri Light" w:hAnsi="Calibri Light" w:cs="Calibri Light"/>
          <w:sz w:val="22"/>
          <w:szCs w:val="22"/>
        </w:rPr>
        <w:t xml:space="preserve"> as a token of our appreciation</w:t>
      </w:r>
      <w:r>
        <w:rPr>
          <w:rFonts w:ascii="Calibri Light" w:hAnsi="Calibri Light" w:cs="Calibri Light"/>
          <w:sz w:val="22"/>
          <w:szCs w:val="22"/>
        </w:rPr>
        <w:t>.</w:t>
      </w:r>
      <w:r w:rsidR="00B44C9B">
        <w:rPr>
          <w:rFonts w:ascii="Calibri Light" w:hAnsi="Calibri Light" w:cs="Calibri Light"/>
          <w:sz w:val="22"/>
          <w:szCs w:val="22"/>
        </w:rPr>
        <w:t xml:space="preserve">&lt;If group 1: You can complete the survey online or over the phone by calling </w:t>
      </w:r>
      <w:r w:rsidRPr="006D4AA2" w:rsidR="00B44C9B">
        <w:rPr>
          <w:rFonts w:ascii="Calibri Light" w:hAnsi="Calibri Light" w:cs="Calibri Light"/>
          <w:sz w:val="22"/>
          <w:szCs w:val="22"/>
        </w:rPr>
        <w:t>(855) 500-1439</w:t>
      </w:r>
      <w:r w:rsidR="00B44C9B">
        <w:rPr>
          <w:rFonts w:ascii="Calibri Light" w:hAnsi="Calibri Light" w:cs="Calibri Light"/>
          <w:sz w:val="22"/>
          <w:szCs w:val="22"/>
        </w:rPr>
        <w:t xml:space="preserve">.&gt; &lt;If group 2: You can complete the survey online, or over the phone by calling </w:t>
      </w:r>
      <w:r w:rsidRPr="006D4AA2" w:rsidR="00B44C9B">
        <w:rPr>
          <w:rFonts w:ascii="Calibri Light" w:hAnsi="Calibri Light" w:cs="Calibri Light"/>
          <w:sz w:val="22"/>
          <w:szCs w:val="22"/>
        </w:rPr>
        <w:t>(855) 500-1439</w:t>
      </w:r>
      <w:r w:rsidR="00B44C9B">
        <w:rPr>
          <w:rFonts w:ascii="Calibri Light" w:hAnsi="Calibri Light" w:cs="Calibri Light"/>
          <w:sz w:val="22"/>
          <w:szCs w:val="22"/>
        </w:rPr>
        <w:t>, or by completing and returning the enclosed paper survey.&gt;</w:t>
      </w:r>
    </w:p>
    <w:p w:rsidR="00803C9B" w:rsidP="009F2836" w14:paraId="5BDB4617" w14:textId="68D7526C">
      <w:pPr>
        <w:rPr>
          <w:rFonts w:ascii="Calibri Light" w:hAnsi="Calibri Light" w:cs="Calibri Light"/>
          <w:sz w:val="22"/>
          <w:szCs w:val="22"/>
        </w:rPr>
      </w:pPr>
    </w:p>
    <w:p w:rsidR="00803C9B" w:rsidP="009F2836" w14:paraId="6BA7336B" w14:textId="77777777">
      <w:pPr>
        <w:rPr>
          <w:rFonts w:ascii="Calibri Light" w:hAnsi="Calibri Light" w:cs="Calibri Light"/>
          <w:sz w:val="22"/>
          <w:szCs w:val="22"/>
        </w:rPr>
      </w:pPr>
    </w:p>
    <w:p w:rsidR="00803C9B" w:rsidRPr="006D4AA2" w:rsidP="00803C9B" w14:paraId="67A59970" w14:textId="414D5882">
      <w:pPr>
        <w:rPr>
          <w:rFonts w:ascii="Calibri Light" w:hAnsi="Calibri Light" w:cs="Calibri Light"/>
          <w:b/>
        </w:rPr>
      </w:pPr>
      <w:r>
        <w:rPr>
          <w:noProof/>
        </w:rPr>
        <mc:AlternateContent>
          <mc:Choice Requires="wps">
            <w:drawing>
              <wp:anchor distT="0" distB="0" distL="114300" distR="114300" simplePos="0" relativeHeight="251841536" behindDoc="0" locked="0" layoutInCell="1" allowOverlap="1">
                <wp:simplePos x="0" y="0"/>
                <wp:positionH relativeFrom="margin">
                  <wp:align>left</wp:align>
                </wp:positionH>
                <wp:positionV relativeFrom="paragraph">
                  <wp:posOffset>100965</wp:posOffset>
                </wp:positionV>
                <wp:extent cx="2752725" cy="1000125"/>
                <wp:effectExtent l="114300" t="95250" r="123825" b="142875"/>
                <wp:wrapSquare wrapText="bothSides"/>
                <wp:docPr id="195555601"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752725" cy="1000125"/>
                        </a:xfrm>
                        <a:prstGeom prst="rect">
                          <a:avLst/>
                        </a:prstGeom>
                        <a:solidFill>
                          <a:srgbClr val="9966FF"/>
                        </a:solidFill>
                        <a:ln w="19050">
                          <a:noFill/>
                          <a:miter lim="800000"/>
                          <a:headEnd/>
                          <a:tailEnd/>
                        </a:ln>
                        <a:effectLst>
                          <a:outerShdw blurRad="107950" dist="12700" dir="5400000" sx="100000" sy="100000" kx="0" ky="0" algn="ctr">
                            <a:srgbClr val="000000"/>
                          </a:outerShdw>
                        </a:effectLst>
                      </wps:spPr>
                      <wps:txbx>
                        <w:txbxContent>
                          <w:p w:rsidR="00803C9B" w:rsidRPr="00A85423" w:rsidP="00803C9B" w14:textId="72B7C3B7">
                            <w:pPr>
                              <w:jc w:val="center"/>
                              <w:rPr>
                                <w:b/>
                                <w:bCs/>
                                <w:color w:val="F2F2F2" w:themeColor="background1" w:themeShade="F2"/>
                                <w:sz w:val="36"/>
                                <w:szCs w:val="36"/>
                              </w:rPr>
                            </w:pPr>
                            <w:r>
                              <w:rPr>
                                <w:b/>
                                <w:bCs/>
                                <w:color w:val="F2F2F2" w:themeColor="background1" w:themeShade="F2"/>
                                <w:sz w:val="36"/>
                                <w:szCs w:val="36"/>
                              </w:rPr>
                              <w:t>You will receive &lt;$X&gt; for o</w:t>
                            </w:r>
                            <w:r w:rsidRPr="00A85423">
                              <w:rPr>
                                <w:b/>
                                <w:bCs/>
                                <w:color w:val="F2F2F2" w:themeColor="background1" w:themeShade="F2"/>
                                <w:sz w:val="36"/>
                                <w:szCs w:val="36"/>
                              </w:rPr>
                              <w:t xml:space="preserve">nly </w:t>
                            </w:r>
                            <w:r>
                              <w:rPr>
                                <w:b/>
                                <w:bCs/>
                                <w:color w:val="F2F2F2" w:themeColor="background1" w:themeShade="F2"/>
                                <w:sz w:val="36"/>
                                <w:szCs w:val="36"/>
                              </w:rPr>
                              <w:t>&lt;X&gt;</w:t>
                            </w:r>
                            <w:r w:rsidRPr="00A85423">
                              <w:rPr>
                                <w:b/>
                                <w:bCs/>
                                <w:color w:val="F2F2F2" w:themeColor="background1" w:themeShade="F2"/>
                                <w:sz w:val="36"/>
                                <w:szCs w:val="36"/>
                              </w:rPr>
                              <w:t xml:space="preserve"> minutes of your time!</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56" type="#_x0000_t202" style="width:216.75pt;height:78.75pt;margin-top:7.95pt;margin-left:0;mso-height-percent:0;mso-height-relative:margin;mso-position-horizontal:left;mso-position-horizontal-relative:margin;mso-width-percent:0;mso-width-relative:margin;mso-wrap-distance-bottom:0;mso-wrap-distance-left:9pt;mso-wrap-distance-right:9pt;mso-wrap-distance-top:0;mso-wrap-style:square;position:absolute;visibility:visible;v-text-anchor:top;z-index:251842560" fillcolor="#96f" stroked="f" strokeweight="1.5pt">
                <v:shadow on="t" color="black" offset="0,1pt"/>
                <v:textbox>
                  <w:txbxContent>
                    <w:p w:rsidR="00803C9B" w:rsidRPr="00A85423" w:rsidP="00803C9B" w14:paraId="5B04D061" w14:textId="72B7C3B7">
                      <w:pPr>
                        <w:jc w:val="center"/>
                        <w:rPr>
                          <w:b/>
                          <w:bCs/>
                          <w:color w:val="F2F2F2" w:themeColor="background1" w:themeShade="F2"/>
                          <w:sz w:val="36"/>
                          <w:szCs w:val="36"/>
                        </w:rPr>
                      </w:pPr>
                      <w:r>
                        <w:rPr>
                          <w:b/>
                          <w:bCs/>
                          <w:color w:val="F2F2F2" w:themeColor="background1" w:themeShade="F2"/>
                          <w:sz w:val="36"/>
                          <w:szCs w:val="36"/>
                        </w:rPr>
                        <w:t>You will receive &lt;$X&gt; for o</w:t>
                      </w:r>
                      <w:r w:rsidRPr="00A85423">
                        <w:rPr>
                          <w:b/>
                          <w:bCs/>
                          <w:color w:val="F2F2F2" w:themeColor="background1" w:themeShade="F2"/>
                          <w:sz w:val="36"/>
                          <w:szCs w:val="36"/>
                        </w:rPr>
                        <w:t xml:space="preserve">nly </w:t>
                      </w:r>
                      <w:r>
                        <w:rPr>
                          <w:b/>
                          <w:bCs/>
                          <w:color w:val="F2F2F2" w:themeColor="background1" w:themeShade="F2"/>
                          <w:sz w:val="36"/>
                          <w:szCs w:val="36"/>
                        </w:rPr>
                        <w:t>&lt;X&gt;</w:t>
                      </w:r>
                      <w:r w:rsidRPr="00A85423">
                        <w:rPr>
                          <w:b/>
                          <w:bCs/>
                          <w:color w:val="F2F2F2" w:themeColor="background1" w:themeShade="F2"/>
                          <w:sz w:val="36"/>
                          <w:szCs w:val="36"/>
                        </w:rPr>
                        <w:t xml:space="preserve"> minutes of your time!</w:t>
                      </w:r>
                    </w:p>
                  </w:txbxContent>
                </v:textbox>
                <w10:wrap type="square"/>
              </v:shape>
            </w:pict>
          </mc:Fallback>
        </mc:AlternateContent>
      </w:r>
      <w:r w:rsidRPr="006D4AA2">
        <w:rPr>
          <w:rFonts w:ascii="Calibri Light" w:hAnsi="Calibri Light" w:cs="Calibri Light"/>
          <w:b/>
        </w:rPr>
        <w:t xml:space="preserve">To </w:t>
      </w:r>
      <w:r w:rsidR="00B44C9B">
        <w:rPr>
          <w:rFonts w:ascii="Calibri Light" w:hAnsi="Calibri Light" w:cs="Calibri Light"/>
          <w:b/>
        </w:rPr>
        <w:t>complete</w:t>
      </w:r>
      <w:r w:rsidRPr="006D4AA2">
        <w:rPr>
          <w:rFonts w:ascii="Calibri Light" w:hAnsi="Calibri Light" w:cs="Calibri Light"/>
          <w:b/>
        </w:rPr>
        <w:t xml:space="preserve"> the parent survey</w:t>
      </w:r>
      <w:r w:rsidR="00B44C9B">
        <w:rPr>
          <w:rFonts w:ascii="Calibri Light" w:hAnsi="Calibri Light" w:cs="Calibri Light"/>
          <w:b/>
        </w:rPr>
        <w:t xml:space="preserve"> online</w:t>
      </w:r>
      <w:r w:rsidRPr="006D4AA2">
        <w:rPr>
          <w:rFonts w:ascii="Calibri Light" w:hAnsi="Calibri Light" w:cs="Calibri Light"/>
          <w:b/>
        </w:rPr>
        <w:t>, please log into:</w:t>
      </w:r>
    </w:p>
    <w:p w:rsidR="00803C9B" w:rsidRPr="006D4AA2" w:rsidP="00803C9B" w14:paraId="56FC4F34" w14:textId="444F11ED">
      <w:pPr>
        <w:ind w:left="1440" w:firstLine="720"/>
        <w:rPr>
          <w:rFonts w:ascii="Calibri Light" w:hAnsi="Calibri Light" w:cs="Calibri Light"/>
          <w:b/>
        </w:rPr>
      </w:pPr>
      <w:r w:rsidRPr="006D4AA2">
        <w:rPr>
          <w:rFonts w:ascii="Calibri Light" w:hAnsi="Calibri Light" w:cs="Calibri Light"/>
          <w:b/>
        </w:rPr>
        <w:t>surveys.nces.ed.gov/hsb22</w:t>
      </w:r>
    </w:p>
    <w:p w:rsidR="00803C9B" w:rsidRPr="006D4AA2" w:rsidP="00803C9B" w14:paraId="28775ED9" w14:textId="645E3929">
      <w:pPr>
        <w:ind w:left="1440" w:firstLine="720"/>
        <w:rPr>
          <w:rFonts w:ascii="Calibri Light" w:hAnsi="Calibri Light" w:cs="Calibri Light"/>
          <w:b/>
        </w:rPr>
      </w:pPr>
      <w:r w:rsidRPr="006D4AA2">
        <w:rPr>
          <w:rFonts w:ascii="Calibri Light" w:hAnsi="Calibri Light" w:cs="Calibri Light"/>
          <w:b/>
        </w:rPr>
        <w:t>Study ID: &lt;</w:t>
      </w:r>
      <w:r w:rsidRPr="006D4AA2">
        <w:rPr>
          <w:rFonts w:ascii="Calibri Light" w:hAnsi="Calibri Light" w:cs="Calibri Light"/>
          <w:b/>
        </w:rPr>
        <w:t>xxxxxxxx</w:t>
      </w:r>
      <w:r w:rsidRPr="006D4AA2">
        <w:rPr>
          <w:rFonts w:ascii="Calibri Light" w:hAnsi="Calibri Light" w:cs="Calibri Light"/>
          <w:b/>
        </w:rPr>
        <w:t>&gt;</w:t>
      </w:r>
    </w:p>
    <w:p w:rsidR="00803C9B" w:rsidRPr="006D4AA2" w:rsidP="00803C9B" w14:paraId="067E8653" w14:textId="77777777">
      <w:pPr>
        <w:ind w:left="1440" w:firstLine="720"/>
        <w:rPr>
          <w:rFonts w:ascii="Calibri Light" w:hAnsi="Calibri Light" w:cs="Calibri Light"/>
          <w:b/>
        </w:rPr>
      </w:pPr>
      <w:r w:rsidRPr="006D4AA2">
        <w:rPr>
          <w:rFonts w:ascii="Calibri Light" w:hAnsi="Calibri Light" w:cs="Calibri Light"/>
          <w:b/>
        </w:rPr>
        <w:t>Password: &lt;</w:t>
      </w:r>
      <w:r w:rsidRPr="006D4AA2">
        <w:rPr>
          <w:rFonts w:ascii="Calibri Light" w:hAnsi="Calibri Light" w:cs="Calibri Light"/>
          <w:b/>
        </w:rPr>
        <w:t>xxxxxxxx</w:t>
      </w:r>
      <w:r w:rsidRPr="006D4AA2">
        <w:rPr>
          <w:rFonts w:ascii="Calibri Light" w:hAnsi="Calibri Light" w:cs="Calibri Light"/>
          <w:b/>
        </w:rPr>
        <w:t>&gt;&lt;</w:t>
      </w:r>
      <w:r w:rsidRPr="006D4AA2">
        <w:rPr>
          <w:rFonts w:ascii="Calibri Light" w:hAnsi="Calibri Light" w:cs="Calibri Light"/>
          <w:b/>
        </w:rPr>
        <w:t>pw_indicator</w:t>
      </w:r>
      <w:r w:rsidRPr="006D4AA2">
        <w:rPr>
          <w:rFonts w:ascii="Calibri Light" w:hAnsi="Calibri Light" w:cs="Calibri Light"/>
          <w:b/>
        </w:rPr>
        <w:t>&gt;</w:t>
      </w:r>
    </w:p>
    <w:p w:rsidR="004B6C0B" w:rsidP="00803C9B" w14:paraId="43885E2F" w14:textId="77777777">
      <w:pPr>
        <w:rPr>
          <w:rFonts w:ascii="Calibri Light" w:hAnsi="Calibri Light" w:cs="Calibri Light"/>
          <w:sz w:val="22"/>
          <w:szCs w:val="22"/>
        </w:rPr>
      </w:pPr>
    </w:p>
    <w:p w:rsidR="004B6C0B" w:rsidP="00803C9B" w14:paraId="2D09F0A7" w14:textId="77777777">
      <w:pPr>
        <w:rPr>
          <w:rFonts w:ascii="Calibri Light" w:hAnsi="Calibri Light" w:cs="Calibri Light"/>
          <w:sz w:val="22"/>
          <w:szCs w:val="22"/>
        </w:rPr>
      </w:pPr>
    </w:p>
    <w:p w:rsidR="004B6C0B" w:rsidP="00803C9B" w14:paraId="5AFE9940" w14:textId="77777777">
      <w:pPr>
        <w:rPr>
          <w:rFonts w:ascii="Calibri Light" w:hAnsi="Calibri Light" w:cs="Calibri Light"/>
          <w:sz w:val="22"/>
          <w:szCs w:val="22"/>
        </w:rPr>
      </w:pPr>
    </w:p>
    <w:p w:rsidR="00B44C9B" w:rsidP="00B44C9B" w14:paraId="2629AFEE" w14:textId="061C01E5">
      <w:pPr>
        <w:rPr>
          <w:rFonts w:ascii="Calibri Light" w:hAnsi="Calibri Light" w:cs="Calibri Light"/>
          <w:sz w:val="22"/>
          <w:szCs w:val="22"/>
        </w:rPr>
      </w:pPr>
      <w:r>
        <w:rPr>
          <w:rFonts w:ascii="Calibri Light" w:hAnsi="Calibri Light" w:cs="Calibri Light"/>
          <w:sz w:val="22"/>
          <w:szCs w:val="22"/>
        </w:rPr>
        <w:t xml:space="preserve">&lt;If group 1: If you cannot complete the full survey, we will still send you $&lt;X&gt; for completing the first section.&gt; </w:t>
      </w:r>
    </w:p>
    <w:p w:rsidR="00B44C9B" w:rsidP="00B44C9B" w14:paraId="7B81535A" w14:textId="77777777">
      <w:pPr>
        <w:rPr>
          <w:rFonts w:ascii="Calibri Light" w:hAnsi="Calibri Light" w:cs="Calibri Light"/>
          <w:sz w:val="22"/>
          <w:szCs w:val="22"/>
        </w:rPr>
      </w:pPr>
    </w:p>
    <w:p w:rsidR="00B44C9B" w:rsidP="00B44C9B" w14:paraId="10D52C6D" w14:textId="4AB0F040">
      <w:pPr>
        <w:rPr>
          <w:rFonts w:ascii="Calibri Light" w:hAnsi="Calibri Light" w:cs="Calibri Light"/>
          <w:sz w:val="22"/>
          <w:szCs w:val="22"/>
        </w:rPr>
      </w:pPr>
      <w:r>
        <w:rPr>
          <w:rFonts w:ascii="Calibri Light" w:hAnsi="Calibri Light" w:cs="Calibri Light"/>
          <w:sz w:val="22"/>
          <w:szCs w:val="22"/>
        </w:rPr>
        <w:t xml:space="preserve">Information that you provide will contribute to improving education for students now and in the future. Please complete the survey today.  </w:t>
      </w:r>
      <w:r w:rsidRPr="006D4AA2">
        <w:rPr>
          <w:rFonts w:ascii="Calibri Light" w:hAnsi="Calibri Light" w:cs="Calibri Light"/>
          <w:sz w:val="22"/>
          <w:szCs w:val="22"/>
        </w:rPr>
        <w:t xml:space="preserve">If you have questions, please call us at (855) 500-1439 or send email to </w:t>
      </w:r>
      <w:hyperlink r:id="rId40" w:history="1">
        <w:r w:rsidRPr="006D4AA2">
          <w:rPr>
            <w:rStyle w:val="Hyperlink"/>
            <w:rFonts w:ascii="Calibri Light" w:hAnsi="Calibri Light" w:cs="Calibri Light"/>
            <w:sz w:val="22"/>
            <w:szCs w:val="22"/>
          </w:rPr>
          <w:t>HSB22Survey@rti.org.</w:t>
        </w:r>
      </w:hyperlink>
    </w:p>
    <w:p w:rsidR="00803C9B" w:rsidRPr="006D4AA2" w:rsidP="00803C9B" w14:paraId="2A99FF06" w14:textId="3F953AD3">
      <w:pPr>
        <w:rPr>
          <w:rFonts w:ascii="Calibri Light" w:hAnsi="Calibri Light" w:cs="Calibri Light"/>
          <w:sz w:val="22"/>
          <w:szCs w:val="22"/>
        </w:rPr>
      </w:pPr>
      <w:r w:rsidRPr="006D4AA2">
        <w:rPr>
          <w:rFonts w:ascii="Calibri Light" w:hAnsi="Calibri Light" w:cs="Calibri Light"/>
          <w:sz w:val="22"/>
          <w:szCs w:val="22"/>
        </w:rPr>
        <w:t>Sincerely,</w:t>
      </w:r>
    </w:p>
    <w:p w:rsidR="00803C9B" w:rsidRPr="006D4AA2" w:rsidP="00803C9B" w14:paraId="70D95455" w14:textId="77777777">
      <w:pPr>
        <w:rPr>
          <w:rFonts w:ascii="Calibri Light" w:hAnsi="Calibri Light" w:cs="Calibri Light"/>
          <w:sz w:val="22"/>
          <w:szCs w:val="22"/>
        </w:rPr>
      </w:pPr>
    </w:p>
    <w:p w:rsidR="00803C9B" w:rsidRPr="006D4AA2" w:rsidP="00803C9B" w14:paraId="5C8521D6" w14:textId="77777777">
      <w:pPr>
        <w:rPr>
          <w:rFonts w:ascii="Calibri Light" w:hAnsi="Calibri Light" w:cs="Calibri Light"/>
          <w:sz w:val="22"/>
          <w:szCs w:val="22"/>
        </w:rPr>
      </w:pPr>
      <w:r w:rsidRPr="006D4AA2">
        <w:rPr>
          <w:rFonts w:ascii="Calibri Light" w:hAnsi="Calibri Light" w:cs="Calibri Light"/>
          <w:sz w:val="22"/>
          <w:szCs w:val="22"/>
        </w:rPr>
        <w:t>&lt;NCES Commissioner&gt;</w:t>
      </w:r>
    </w:p>
    <w:p w:rsidR="009F2836" w:rsidP="00803C9B" w14:paraId="4B80020C" w14:textId="0A189321">
      <w:pPr>
        <w:rPr>
          <w:rFonts w:ascii="Calibri Light" w:hAnsi="Calibri Light" w:cs="Calibri Light"/>
          <w:sz w:val="22"/>
          <w:szCs w:val="22"/>
        </w:rPr>
      </w:pPr>
      <w:r>
        <w:rPr>
          <w:rFonts w:ascii="Arial" w:hAnsi="Arial" w:cs="Arial"/>
          <w:sz w:val="22"/>
          <w:szCs w:val="22"/>
        </w:rPr>
        <w:br w:type="page"/>
      </w:r>
    </w:p>
    <w:p w:rsidR="009F2836" w:rsidP="009F2836" w14:paraId="08DB6945" w14:textId="3E6A0F7E">
      <w:pPr>
        <w:pStyle w:val="Appendix-MainHeader"/>
        <w:rPr>
          <w:rFonts w:ascii="Arial" w:hAnsi="Arial" w:cs="Arial"/>
          <w:sz w:val="24"/>
          <w:szCs w:val="24"/>
        </w:rPr>
      </w:pPr>
      <w:bookmarkStart w:id="171" w:name="_Toc49321935"/>
      <w:bookmarkStart w:id="172" w:name="_Toc138586206"/>
      <w:r w:rsidRPr="00F02293">
        <w:rPr>
          <w:rFonts w:ascii="Arial" w:hAnsi="Arial" w:cs="Arial"/>
          <w:sz w:val="24"/>
          <w:szCs w:val="24"/>
        </w:rPr>
        <w:t>Appendix A</w:t>
      </w:r>
      <w:r w:rsidR="0064357E">
        <w:rPr>
          <w:rFonts w:ascii="Arial" w:hAnsi="Arial" w:cs="Arial"/>
          <w:sz w:val="24"/>
          <w:szCs w:val="24"/>
        </w:rPr>
        <w:t>.</w:t>
      </w:r>
      <w:r w:rsidRPr="00F02293">
        <w:rPr>
          <w:rFonts w:ascii="Arial" w:hAnsi="Arial" w:cs="Arial"/>
          <w:sz w:val="24"/>
          <w:szCs w:val="24"/>
        </w:rPr>
        <w:t>1</w:t>
      </w:r>
      <w:r w:rsidR="004678E0">
        <w:rPr>
          <w:rFonts w:ascii="Arial" w:hAnsi="Arial" w:cs="Arial"/>
          <w:sz w:val="24"/>
          <w:szCs w:val="24"/>
        </w:rPr>
        <w:t>6</w:t>
      </w:r>
      <w:r w:rsidR="004B6C0B">
        <w:rPr>
          <w:rFonts w:ascii="Arial" w:hAnsi="Arial" w:cs="Arial"/>
          <w:sz w:val="24"/>
          <w:szCs w:val="24"/>
        </w:rPr>
        <w:t>i</w:t>
      </w:r>
      <w:r w:rsidRPr="00F02293">
        <w:rPr>
          <w:rFonts w:ascii="Arial" w:hAnsi="Arial" w:cs="Arial"/>
          <w:sz w:val="24"/>
          <w:szCs w:val="24"/>
        </w:rPr>
        <w:tab/>
      </w:r>
      <w:bookmarkEnd w:id="171"/>
      <w:bookmarkEnd w:id="172"/>
      <w:r w:rsidRPr="00F02293" w:rsidR="004D64B8">
        <w:rPr>
          <w:rFonts w:ascii="Arial" w:hAnsi="Arial" w:cs="Arial"/>
          <w:sz w:val="24"/>
          <w:szCs w:val="24"/>
        </w:rPr>
        <w:t xml:space="preserve">Parent </w:t>
      </w:r>
      <w:r w:rsidR="004D64B8">
        <w:rPr>
          <w:rFonts w:ascii="Arial" w:hAnsi="Arial" w:cs="Arial"/>
          <w:sz w:val="24"/>
          <w:szCs w:val="24"/>
        </w:rPr>
        <w:t>Paper Survey Instructions</w:t>
      </w:r>
      <w:r w:rsidR="00162EED">
        <w:rPr>
          <w:rFonts w:ascii="Arial" w:hAnsi="Arial" w:cs="Arial"/>
          <w:sz w:val="24"/>
          <w:szCs w:val="24"/>
        </w:rPr>
        <w:t xml:space="preserve"> (new)</w:t>
      </w:r>
    </w:p>
    <w:tbl>
      <w:tblPr>
        <w:tblStyle w:val="TableGrid3"/>
        <w:tblW w:w="0" w:type="auto"/>
        <w:tblLook w:val="04A0"/>
      </w:tblPr>
      <w:tblGrid>
        <w:gridCol w:w="10224"/>
      </w:tblGrid>
      <w:tr w14:paraId="02BA81CA" w14:textId="77777777" w:rsidTr="00EA10B0">
        <w:tblPrEx>
          <w:tblW w:w="0" w:type="auto"/>
          <w:tblLook w:val="04A0"/>
        </w:tblPrEx>
        <w:tc>
          <w:tcPr>
            <w:tcW w:w="10224" w:type="dxa"/>
            <w:shd w:val="clear" w:color="auto" w:fill="F2F2F2"/>
          </w:tcPr>
          <w:p w:rsidR="004D64B8" w:rsidRPr="00EE12B6" w:rsidP="00EA10B0" w14:paraId="2C1A2998" w14:textId="7727FEB3">
            <w:pPr>
              <w:spacing w:before="120" w:after="120"/>
              <w:ind w:left="-15" w:hanging="1"/>
              <w:rPr>
                <w:rFonts w:ascii="Arial" w:hAnsi="Arial"/>
              </w:rPr>
            </w:pPr>
            <w:r w:rsidRPr="00EE12B6">
              <w:rPr>
                <w:rFonts w:ascii="Arial" w:hAnsi="Arial"/>
              </w:rPr>
              <w:br w:type="page"/>
            </w:r>
            <w:r w:rsidRPr="004D64B8">
              <w:rPr>
                <w:i/>
                <w:iCs/>
                <w:sz w:val="22"/>
                <w:szCs w:val="22"/>
              </w:rPr>
              <w:t xml:space="preserve">This </w:t>
            </w:r>
            <w:r>
              <w:rPr>
                <w:i/>
                <w:iCs/>
                <w:sz w:val="22"/>
                <w:szCs w:val="22"/>
              </w:rPr>
              <w:t xml:space="preserve">instructions </w:t>
            </w:r>
            <w:r w:rsidRPr="004D64B8">
              <w:rPr>
                <w:i/>
                <w:iCs/>
                <w:sz w:val="22"/>
                <w:szCs w:val="22"/>
              </w:rPr>
              <w:t xml:space="preserve">document will be </w:t>
            </w:r>
            <w:r>
              <w:rPr>
                <w:i/>
                <w:iCs/>
                <w:sz w:val="22"/>
                <w:szCs w:val="22"/>
              </w:rPr>
              <w:t>mailed with the paper micro survey form</w:t>
            </w:r>
            <w:r w:rsidRPr="004D64B8">
              <w:rPr>
                <w:i/>
                <w:iCs/>
                <w:sz w:val="22"/>
                <w:szCs w:val="22"/>
              </w:rPr>
              <w:t>. The</w:t>
            </w:r>
            <w:r w:rsidR="00716455">
              <w:rPr>
                <w:i/>
                <w:iCs/>
                <w:sz w:val="22"/>
                <w:szCs w:val="22"/>
              </w:rPr>
              <w:t xml:space="preserve"> final document may have minor revisions to the </w:t>
            </w:r>
            <w:r w:rsidR="00716455">
              <w:rPr>
                <w:i/>
                <w:iCs/>
                <w:sz w:val="22"/>
                <w:szCs w:val="22"/>
              </w:rPr>
              <w:t>instructions</w:t>
            </w:r>
            <w:r w:rsidR="00716455">
              <w:rPr>
                <w:i/>
                <w:iCs/>
                <w:sz w:val="22"/>
                <w:szCs w:val="22"/>
              </w:rPr>
              <w:t xml:space="preserve"> </w:t>
            </w:r>
            <w:r w:rsidR="000E0870">
              <w:rPr>
                <w:i/>
                <w:iCs/>
                <w:sz w:val="22"/>
                <w:szCs w:val="22"/>
              </w:rPr>
              <w:t>portions based on the final design of the paper form</w:t>
            </w:r>
            <w:r w:rsidR="00716455">
              <w:rPr>
                <w:i/>
                <w:iCs/>
                <w:sz w:val="22"/>
                <w:szCs w:val="22"/>
              </w:rPr>
              <w:t>. All informed consent text will be included verbatim</w:t>
            </w:r>
            <w:r>
              <w:rPr>
                <w:i/>
                <w:iCs/>
                <w:sz w:val="22"/>
                <w:szCs w:val="22"/>
              </w:rPr>
              <w:t xml:space="preserve">. The survey items that will </w:t>
            </w:r>
            <w:r w:rsidR="00716455">
              <w:rPr>
                <w:i/>
                <w:iCs/>
                <w:sz w:val="22"/>
                <w:szCs w:val="22"/>
              </w:rPr>
              <w:t>appear</w:t>
            </w:r>
            <w:r>
              <w:rPr>
                <w:i/>
                <w:iCs/>
                <w:sz w:val="22"/>
                <w:szCs w:val="22"/>
              </w:rPr>
              <w:t xml:space="preserve"> on the paper survey form are included in Appendix B.</w:t>
            </w:r>
          </w:p>
        </w:tc>
      </w:tr>
    </w:tbl>
    <w:p w:rsidR="004D64B8" w:rsidP="004D64B8" w14:paraId="522DD542" w14:textId="77777777">
      <w:pPr>
        <w:rPr>
          <w:rFonts w:ascii="Times" w:hAnsi="Times" w:cs="Times"/>
        </w:rPr>
      </w:pPr>
    </w:p>
    <w:p w:rsidR="004D64B8" w:rsidRPr="004D64B8" w:rsidP="004D64B8" w14:paraId="4BF2277E" w14:textId="2CA324A8">
      <w:pPr>
        <w:rPr>
          <w:rFonts w:ascii="Times" w:hAnsi="Times" w:cs="Times"/>
        </w:rPr>
      </w:pPr>
      <w:r w:rsidRPr="004D64B8">
        <w:rPr>
          <w:rFonts w:ascii="Times" w:hAnsi="Times" w:cs="Times"/>
        </w:rPr>
        <w:t>Welcome to the High School and Beyond Longitudinal Study of 2022 (HS&amp;B:22).</w:t>
      </w:r>
      <w:r w:rsidR="00162EED">
        <w:rPr>
          <w:rFonts w:ascii="Times" w:hAnsi="Times" w:cs="Times"/>
        </w:rPr>
        <w:t xml:space="preserve"> </w:t>
      </w:r>
      <w:r w:rsidRPr="004D64B8">
        <w:rPr>
          <w:rStyle w:val="Strong"/>
          <w:rFonts w:ascii="Times" w:eastAsia="MS Gothic" w:hAnsi="Times" w:cs="Times"/>
          <w:b w:val="0"/>
          <w:bCs w:val="0"/>
        </w:rPr>
        <w:t>Your participation is essential to the success of this study.</w:t>
      </w:r>
      <w:r w:rsidRPr="004D64B8">
        <w:rPr>
          <w:rFonts w:ascii="Times" w:hAnsi="Times" w:cs="Times"/>
        </w:rPr>
        <w:t xml:space="preserve"> </w:t>
      </w:r>
    </w:p>
    <w:p w:rsidR="004D64B8" w:rsidRPr="004D64B8" w:rsidP="004D64B8" w14:paraId="4BC09E18" w14:textId="77777777">
      <w:pPr>
        <w:rPr>
          <w:rFonts w:ascii="Times" w:hAnsi="Times" w:cs="Times"/>
        </w:rPr>
      </w:pPr>
    </w:p>
    <w:p w:rsidR="00716455" w:rsidP="004D64B8" w14:paraId="3DD1D823" w14:textId="08F8AE46">
      <w:pPr>
        <w:rPr>
          <w:rFonts w:ascii="Times" w:hAnsi="Times" w:cs="Times"/>
        </w:rPr>
      </w:pPr>
      <w:r w:rsidRPr="00716455">
        <w:rPr>
          <w:rFonts w:ascii="Times" w:hAnsi="Times" w:cs="Times"/>
          <w:b/>
          <w:bCs/>
        </w:rPr>
        <w:t>On average, the parent survey takes about 5 minutes to complete, and we will send you $&lt;X&gt; as a token of our appreciation.</w:t>
      </w:r>
      <w:r>
        <w:rPr>
          <w:rFonts w:ascii="Times" w:hAnsi="Times" w:cs="Times"/>
          <w:b/>
          <w:bCs/>
        </w:rPr>
        <w:t xml:space="preserve"> </w:t>
      </w:r>
      <w:r w:rsidRPr="004D64B8">
        <w:rPr>
          <w:rFonts w:ascii="Times" w:hAnsi="Times" w:cs="Times"/>
        </w:rPr>
        <w:t>You can complete the survey online</w:t>
      </w:r>
      <w:r>
        <w:rPr>
          <w:rFonts w:ascii="Times" w:hAnsi="Times" w:cs="Times"/>
        </w:rPr>
        <w:t xml:space="preserve"> using the login instructions included on the attached letter</w:t>
      </w:r>
      <w:r w:rsidRPr="004D64B8">
        <w:rPr>
          <w:rFonts w:ascii="Times" w:hAnsi="Times" w:cs="Times"/>
        </w:rPr>
        <w:t>, over the phone by calling (855) 500-1439, or by completing the enclosed paper survey</w:t>
      </w:r>
      <w:r>
        <w:rPr>
          <w:rFonts w:ascii="Times" w:hAnsi="Times" w:cs="Times"/>
        </w:rPr>
        <w:t xml:space="preserve"> and returning it in the envelope provided. </w:t>
      </w:r>
    </w:p>
    <w:p w:rsidR="00716455" w:rsidP="00716455" w14:paraId="3FB9E034" w14:textId="54D8E7D0">
      <w:pPr>
        <w:pStyle w:val="NormalWeb"/>
        <w:rPr>
          <w:rFonts w:ascii="Times" w:hAnsi="Times" w:cs="Times"/>
        </w:rPr>
      </w:pPr>
      <w:r w:rsidRPr="00162EED">
        <w:rPr>
          <w:rStyle w:val="Strong"/>
          <w:rFonts w:ascii="Times" w:eastAsia="MS Gothic" w:hAnsi="Times" w:cs="Times"/>
          <w:b w:val="0"/>
          <w:bCs w:val="0"/>
          <w:u w:val="single"/>
        </w:rPr>
        <w:t>You may decline to answer any question or stop the survey at any time.</w:t>
      </w:r>
      <w:r>
        <w:rPr>
          <w:rStyle w:val="Strong"/>
          <w:rFonts w:ascii="Times" w:eastAsia="MS Gothic" w:hAnsi="Times" w:cs="Times"/>
          <w:b w:val="0"/>
          <w:bCs w:val="0"/>
          <w:u w:val="single"/>
        </w:rPr>
        <w:t xml:space="preserve"> </w:t>
      </w:r>
      <w:r w:rsidRPr="004D64B8">
        <w:rPr>
          <w:rFonts w:ascii="Times" w:hAnsi="Times" w:cs="Times"/>
        </w:rPr>
        <w:t xml:space="preserve">Completing the survey is voluntary and there are no penalties for not participating. The risk of participation in this study is minimal, given the strict confidentiality and security procedures in place as required by law. </w:t>
      </w:r>
    </w:p>
    <w:p w:rsidR="00716455" w:rsidP="00716455" w14:paraId="703AD596" w14:textId="4D0E89F0">
      <w:pPr>
        <w:pStyle w:val="NormalWeb"/>
        <w:rPr>
          <w:rFonts w:ascii="Times" w:hAnsi="Times" w:cs="Times"/>
        </w:rPr>
      </w:pPr>
      <w:r w:rsidRPr="004D64B8">
        <w:rPr>
          <w:rFonts w:ascii="Times" w:hAnsi="Times" w:cs="Times"/>
        </w:rPr>
        <w:t>Responses gathered for this study will only be reported as a group; no names will be linked to any study participant’s answers. Additionally, your</w:t>
      </w:r>
      <w:r w:rsidR="00D45371">
        <w:rPr>
          <w:rFonts w:ascii="Times" w:hAnsi="Times" w:cs="Times"/>
        </w:rPr>
        <w:t xml:space="preserve"> responses</w:t>
      </w:r>
      <w:r w:rsidRPr="004D64B8">
        <w:rPr>
          <w:rFonts w:ascii="Times" w:hAnsi="Times" w:cs="Times"/>
        </w:rPr>
        <w:t xml:space="preserve"> and your 12</w:t>
      </w:r>
      <w:r w:rsidR="00162EED">
        <w:rPr>
          <w:rFonts w:ascii="Times" w:hAnsi="Times" w:cs="Times"/>
        </w:rPr>
        <w:t xml:space="preserve">th </w:t>
      </w:r>
      <w:r w:rsidRPr="004D64B8">
        <w:rPr>
          <w:rFonts w:ascii="Times" w:hAnsi="Times" w:cs="Times"/>
        </w:rPr>
        <w:t xml:space="preserve">grader’s responses will not be reported individually to </w:t>
      </w:r>
      <w:r>
        <w:rPr>
          <w:rFonts w:ascii="Times" w:hAnsi="Times" w:cs="Times"/>
        </w:rPr>
        <w:t>their school</w:t>
      </w:r>
      <w:r w:rsidRPr="004D64B8">
        <w:rPr>
          <w:rFonts w:ascii="Times" w:hAnsi="Times" w:cs="Times"/>
        </w:rPr>
        <w:t xml:space="preserve">. </w:t>
      </w:r>
    </w:p>
    <w:p w:rsidR="00716455" w:rsidRPr="004D64B8" w:rsidP="00716455" w14:paraId="43EA291F" w14:textId="6DCBB89B">
      <w:pPr>
        <w:pStyle w:val="NormalWeb"/>
        <w:rPr>
          <w:rFonts w:ascii="Times" w:hAnsi="Times" w:cs="Times"/>
        </w:rPr>
      </w:pPr>
      <w:r w:rsidRPr="004D64B8">
        <w:rPr>
          <w:rFonts w:ascii="Times" w:hAnsi="Times" w:cs="Times"/>
        </w:rPr>
        <w:t xml:space="preserve">If you have questions about the study, you may contact the study's Help Desk toll-free number at 855-500-1439, or you can email HSB22Survey@rti.org. Please include your study ID when calling or emailing so we can assist you more easily. If you have questions about </w:t>
      </w:r>
      <w:r>
        <w:rPr>
          <w:rFonts w:ascii="Times" w:hAnsi="Times" w:cs="Times"/>
        </w:rPr>
        <w:t>your or your 12th grader</w:t>
      </w:r>
      <w:r w:rsidRPr="004D64B8">
        <w:rPr>
          <w:rFonts w:ascii="Times" w:hAnsi="Times" w:cs="Times"/>
        </w:rPr>
        <w:t xml:space="preserve">’s rights as a study participant, you may contact RTI’s Office of Research Protection at 919-316-3358 in Durham, NC (or toll-free at 866-214-2043) or email </w:t>
      </w:r>
      <w:r w:rsidRPr="004D64B8">
        <w:rPr>
          <w:rFonts w:ascii="Times" w:hAnsi="Times" w:cs="Times"/>
          <w:shd w:val="clear" w:color="auto" w:fill="FFFFFF"/>
        </w:rPr>
        <w:t>OREP@rti.org</w:t>
      </w:r>
      <w:r w:rsidRPr="004D64B8">
        <w:rPr>
          <w:rFonts w:ascii="Times" w:hAnsi="Times" w:cs="Times"/>
        </w:rPr>
        <w:t>.</w:t>
      </w:r>
    </w:p>
    <w:p w:rsidR="004D64B8" w:rsidRPr="004D64B8" w:rsidP="004D64B8" w14:paraId="4FC44DE1" w14:textId="4E9866D8">
      <w:pPr>
        <w:rPr>
          <w:rFonts w:ascii="Times" w:hAnsi="Times" w:eastAsiaTheme="minorEastAsia" w:cs="Times"/>
        </w:rPr>
      </w:pPr>
      <w:r w:rsidRPr="004D64B8">
        <w:rPr>
          <w:rFonts w:ascii="Times" w:hAnsi="Times" w:cs="Times"/>
        </w:rPr>
        <w:t xml:space="preserve">The National Center for Education Statistics (NCES) is authorized to conduct HS&amp;B:22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99.31(a)(3)(iii) and 99.35). The data are being collected for NCES by RTI International, a U.S.-based nonprofit research organization. </w:t>
      </w:r>
      <w:r w:rsidRPr="004D64B8">
        <w:rPr>
          <w:rFonts w:ascii="Times" w:hAnsi="Times" w:cs="Times"/>
        </w:rPr>
        <w:t>All of</w:t>
      </w:r>
      <w:r w:rsidRPr="004D64B8">
        <w:rPr>
          <w:rFonts w:ascii="Times" w:hAnsi="Times" w:cs="Times"/>
        </w:rPr>
        <w:t xml:space="preserve"> the information </w:t>
      </w:r>
      <w:r w:rsidR="00162EED">
        <w:rPr>
          <w:rFonts w:ascii="Times" w:hAnsi="Times" w:cs="Times"/>
        </w:rPr>
        <w:t xml:space="preserve">you </w:t>
      </w:r>
      <w:r w:rsidRPr="004D64B8">
        <w:rPr>
          <w:rFonts w:ascii="Times" w:hAnsi="Times" w:cs="Times"/>
        </w:rPr>
        <w:t>provide may be used only for statistical purposes and may not be disclosed, or used, in identifiable form for any other purpose except as required by law (20 U.S.C. 9573 and 6 U.S.C. 151).</w:t>
      </w:r>
    </w:p>
    <w:p w:rsidR="004D64B8" w:rsidRPr="004D64B8" w:rsidP="004D64B8" w14:paraId="0B653A43" w14:textId="54F9D8CB">
      <w:pPr>
        <w:rPr>
          <w:rFonts w:ascii="Times" w:hAnsi="Times" w:cs="Times"/>
        </w:rPr>
      </w:pPr>
    </w:p>
    <w:p w:rsidR="004D64B8" w:rsidRPr="004D64B8" w:rsidP="004D64B8" w14:paraId="4578E552" w14:textId="77777777">
      <w:pPr>
        <w:rPr>
          <w:rFonts w:ascii="Times" w:hAnsi="Times" w:cs="Times"/>
        </w:rPr>
      </w:pPr>
    </w:p>
    <w:p w:rsidR="004D64B8" w14:paraId="0B6D11CB" w14:textId="7714FAC3">
      <w:pPr>
        <w:rPr>
          <w:rFonts w:ascii="Calibri Light" w:hAnsi="Calibri Light" w:cs="Calibri Light"/>
        </w:rPr>
      </w:pPr>
      <w:r>
        <w:rPr>
          <w:rFonts w:ascii="Calibri Light" w:hAnsi="Calibri Light" w:cs="Calibri Light"/>
        </w:rPr>
        <w:br w:type="page"/>
      </w:r>
    </w:p>
    <w:p w:rsidR="004D64B8" w:rsidP="009F2836" w14:paraId="02A1A02B" w14:textId="77777777">
      <w:pPr>
        <w:rPr>
          <w:rFonts w:ascii="Calibri Light" w:hAnsi="Calibri Light" w:cs="Calibri Light"/>
        </w:rPr>
      </w:pPr>
    </w:p>
    <w:p w:rsidR="0035211D" w:rsidRPr="0035211D" w:rsidP="0035211D" w14:paraId="24725245" w14:textId="0926E3AD">
      <w:pPr>
        <w:pStyle w:val="Appendix-MainHeader"/>
        <w:rPr>
          <w:rFonts w:ascii="Arial" w:hAnsi="Arial"/>
          <w:sz w:val="24"/>
        </w:rPr>
      </w:pPr>
      <w:bookmarkStart w:id="173" w:name="_Hlk14780641"/>
      <w:bookmarkStart w:id="174" w:name="_Toc138586208"/>
      <w:r>
        <w:rPr>
          <w:noProof/>
        </w:rPr>
        <w:drawing>
          <wp:anchor distT="0" distB="0" distL="114300" distR="114300" simplePos="0" relativeHeight="251826176" behindDoc="1" locked="0" layoutInCell="1" allowOverlap="1">
            <wp:simplePos x="0" y="0"/>
            <wp:positionH relativeFrom="margin">
              <wp:align>right</wp:align>
            </wp:positionH>
            <wp:positionV relativeFrom="margin">
              <wp:align>bottom</wp:align>
            </wp:positionV>
            <wp:extent cx="6629400" cy="9136531"/>
            <wp:effectExtent l="0" t="0" r="0" b="7620"/>
            <wp:wrapNone/>
            <wp:docPr id="1955556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602" name="IES_Letterhead_Live_Text_RGB.pdf"/>
                    <pic:cNvPicPr/>
                  </pic:nvPicPr>
                  <pic:blipFill>
                    <a:blip xmlns:r="http://schemas.openxmlformats.org/officeDocument/2006/relationships" r:embed="rId6">
                      <a:extLst>
                        <a:ext uri="{96DAC541-7B7A-43D3-8B79-37D633B846F1}">
                          <asvg:svgBlip xmlns:asvg="http://schemas.microsoft.com/office/drawing/2016/SVG/main" r:embed="rId7"/>
                        </a:ext>
                      </a:extLst>
                    </a:blip>
                    <a:stretch>
                      <a:fillRect/>
                    </a:stretch>
                  </pic:blipFill>
                  <pic:spPr>
                    <a:xfrm>
                      <a:off x="0" y="0"/>
                      <a:ext cx="6629400" cy="9136531"/>
                    </a:xfrm>
                    <a:prstGeom prst="rect">
                      <a:avLst/>
                    </a:prstGeom>
                  </pic:spPr>
                </pic:pic>
              </a:graphicData>
            </a:graphic>
            <wp14:sizeRelH relativeFrom="page">
              <wp14:pctWidth>0</wp14:pctWidth>
            </wp14:sizeRelH>
            <wp14:sizeRelV relativeFrom="page">
              <wp14:pctHeight>0</wp14:pctHeight>
            </wp14:sizeRelV>
          </wp:anchor>
        </w:drawing>
      </w:r>
      <w:r w:rsidRPr="00F45137" w:rsidR="00C57F9E">
        <w:rPr>
          <w:rFonts w:ascii="Arial" w:hAnsi="Arial"/>
          <w:sz w:val="24"/>
        </w:rPr>
        <w:t xml:space="preserve">Appendix </w:t>
      </w:r>
      <w:r w:rsidR="00C57F9E">
        <w:rPr>
          <w:rFonts w:ascii="Arial" w:hAnsi="Arial"/>
          <w:sz w:val="24"/>
        </w:rPr>
        <w:t>A</w:t>
      </w:r>
      <w:r w:rsidR="000655E5">
        <w:rPr>
          <w:rFonts w:ascii="Arial" w:hAnsi="Arial"/>
          <w:sz w:val="24"/>
        </w:rPr>
        <w:t>.</w:t>
      </w:r>
      <w:r w:rsidR="00C57F9E">
        <w:rPr>
          <w:rFonts w:ascii="Arial" w:hAnsi="Arial"/>
          <w:sz w:val="24"/>
        </w:rPr>
        <w:t>1</w:t>
      </w:r>
      <w:r w:rsidR="00294741">
        <w:rPr>
          <w:rFonts w:ascii="Arial" w:hAnsi="Arial"/>
          <w:sz w:val="24"/>
        </w:rPr>
        <w:t>7</w:t>
      </w:r>
      <w:r w:rsidR="00C57F9E">
        <w:rPr>
          <w:rFonts w:ascii="Arial" w:hAnsi="Arial"/>
          <w:sz w:val="24"/>
        </w:rPr>
        <w:t>a</w:t>
      </w:r>
      <w:r w:rsidRPr="00F45137" w:rsidR="00C57F9E">
        <w:rPr>
          <w:rFonts w:ascii="Arial" w:hAnsi="Arial"/>
          <w:sz w:val="24"/>
        </w:rPr>
        <w:tab/>
      </w:r>
      <w:r w:rsidR="00C57F9E">
        <w:rPr>
          <w:rFonts w:ascii="Arial" w:hAnsi="Arial"/>
          <w:sz w:val="24"/>
        </w:rPr>
        <w:t>Staff Data Collection Letters – Math Teacher Letter</w:t>
      </w:r>
      <w:r w:rsidR="001D182F">
        <w:rPr>
          <w:rFonts w:ascii="Arial" w:hAnsi="Arial"/>
          <w:sz w:val="24"/>
        </w:rPr>
        <w:t xml:space="preserve"> </w:t>
      </w:r>
      <w:r w:rsidRPr="00EA601D" w:rsidR="001D182F">
        <w:rPr>
          <w:rFonts w:ascii="Arial" w:hAnsi="Arial"/>
          <w:sz w:val="20"/>
          <w:szCs w:val="20"/>
        </w:rPr>
        <w:t>(</w:t>
      </w:r>
      <w:r w:rsidR="00231B5F">
        <w:rPr>
          <w:rFonts w:ascii="Arial" w:hAnsi="Arial"/>
          <w:sz w:val="20"/>
          <w:szCs w:val="20"/>
        </w:rPr>
        <w:t>modified</w:t>
      </w:r>
      <w:r w:rsidR="001D182F">
        <w:rPr>
          <w:rFonts w:ascii="Arial" w:hAnsi="Arial"/>
          <w:sz w:val="24"/>
        </w:rPr>
        <w:t>)</w:t>
      </w:r>
      <w:bookmarkEnd w:id="173"/>
      <w:bookmarkEnd w:id="174"/>
    </w:p>
    <w:p w:rsidR="00CD30EF" w:rsidP="0035211D" w14:paraId="7142443C" w14:textId="77777777">
      <w:pPr>
        <w:tabs>
          <w:tab w:val="center" w:pos="4680"/>
          <w:tab w:val="right" w:pos="9360"/>
        </w:tabs>
        <w:rPr>
          <w:rFonts w:asciiTheme="minorHAnsi" w:hAnsiTheme="minorHAnsi" w:cstheme="minorHAnsi"/>
          <w:sz w:val="20"/>
          <w:szCs w:val="20"/>
        </w:rPr>
      </w:pPr>
    </w:p>
    <w:p w:rsidR="00CD30EF" w:rsidP="0035211D" w14:paraId="0EBCAEA2" w14:textId="77777777">
      <w:pPr>
        <w:tabs>
          <w:tab w:val="center" w:pos="4680"/>
          <w:tab w:val="right" w:pos="9360"/>
        </w:tabs>
        <w:rPr>
          <w:rFonts w:asciiTheme="minorHAnsi" w:hAnsiTheme="minorHAnsi" w:cstheme="minorHAnsi"/>
          <w:sz w:val="20"/>
          <w:szCs w:val="20"/>
        </w:rPr>
      </w:pPr>
    </w:p>
    <w:p w:rsidR="00CD30EF" w:rsidP="0035211D" w14:paraId="0CDF29C0" w14:textId="77777777">
      <w:pPr>
        <w:tabs>
          <w:tab w:val="center" w:pos="4680"/>
          <w:tab w:val="right" w:pos="9360"/>
        </w:tabs>
        <w:rPr>
          <w:rFonts w:asciiTheme="minorHAnsi" w:hAnsiTheme="minorHAnsi" w:cstheme="minorHAnsi"/>
          <w:sz w:val="20"/>
          <w:szCs w:val="20"/>
        </w:rPr>
      </w:pPr>
    </w:p>
    <w:p w:rsidR="00CD30EF" w:rsidP="0035211D" w14:paraId="48AD78DE" w14:textId="77777777">
      <w:pPr>
        <w:tabs>
          <w:tab w:val="center" w:pos="4680"/>
          <w:tab w:val="right" w:pos="9360"/>
        </w:tabs>
        <w:rPr>
          <w:rFonts w:asciiTheme="minorHAnsi" w:hAnsiTheme="minorHAnsi" w:cstheme="minorHAnsi"/>
          <w:sz w:val="20"/>
          <w:szCs w:val="20"/>
        </w:rPr>
      </w:pPr>
    </w:p>
    <w:p w:rsidR="00CD30EF" w:rsidP="0035211D" w14:paraId="3EAB2908" w14:textId="77777777">
      <w:pPr>
        <w:tabs>
          <w:tab w:val="center" w:pos="4680"/>
          <w:tab w:val="right" w:pos="9360"/>
        </w:tabs>
        <w:rPr>
          <w:rFonts w:asciiTheme="minorHAnsi" w:hAnsiTheme="minorHAnsi" w:cstheme="minorHAnsi"/>
          <w:sz w:val="20"/>
          <w:szCs w:val="20"/>
        </w:rPr>
      </w:pPr>
    </w:p>
    <w:p w:rsidR="0035211D" w:rsidRPr="006D4AA2" w:rsidP="0035211D" w14:paraId="50CAE267" w14:textId="69A57DDC">
      <w:pPr>
        <w:tabs>
          <w:tab w:val="center" w:pos="4680"/>
          <w:tab w:val="right" w:pos="9360"/>
        </w:tabs>
        <w:rPr>
          <w:rFonts w:ascii="Calibri Light" w:hAnsi="Calibri Light" w:cs="Calibri Light"/>
          <w:sz w:val="20"/>
          <w:szCs w:val="20"/>
        </w:rPr>
      </w:pPr>
      <w:r w:rsidRPr="006D4AA2">
        <w:rPr>
          <w:rFonts w:ascii="Calibri Light" w:hAnsi="Calibri Light" w:cs="Calibri Light"/>
          <w:noProof/>
          <w:sz w:val="18"/>
          <w:szCs w:val="18"/>
        </w:rPr>
        <mc:AlternateContent>
          <mc:Choice Requires="wps">
            <w:drawing>
              <wp:anchor distT="0" distB="0" distL="114300" distR="114300" simplePos="0" relativeHeight="251695104" behindDoc="0" locked="0" layoutInCell="1" allowOverlap="1">
                <wp:simplePos x="0" y="0"/>
                <wp:positionH relativeFrom="margin">
                  <wp:posOffset>3857625</wp:posOffset>
                </wp:positionH>
                <wp:positionV relativeFrom="paragraph">
                  <wp:posOffset>122555</wp:posOffset>
                </wp:positionV>
                <wp:extent cx="1952625" cy="723900"/>
                <wp:effectExtent l="0" t="0" r="9525" b="0"/>
                <wp:wrapNone/>
                <wp:docPr id="38" name="Text Box 38"/>
                <wp:cNvGraphicFramePr/>
                <a:graphic xmlns:a="http://schemas.openxmlformats.org/drawingml/2006/main">
                  <a:graphicData uri="http://schemas.microsoft.com/office/word/2010/wordprocessingShape">
                    <wps:wsp xmlns:wps="http://schemas.microsoft.com/office/word/2010/wordprocessingShape">
                      <wps:cNvSpPr txBox="1"/>
                      <wps:spPr>
                        <a:xfrm>
                          <a:off x="0" y="0"/>
                          <a:ext cx="1952625" cy="723900"/>
                        </a:xfrm>
                        <a:prstGeom prst="rect">
                          <a:avLst/>
                        </a:prstGeom>
                        <a:solidFill>
                          <a:sysClr val="window" lastClr="FFFFFF"/>
                        </a:solidFill>
                        <a:ln w="6350">
                          <a:noFill/>
                        </a:ln>
                      </wps:spPr>
                      <wps:txbx>
                        <w:txbxContent>
                          <w:p w:rsidR="00842231" w:rsidRPr="00455B57" w:rsidP="0035211D" w14:textId="77777777">
                            <w:pPr>
                              <w:rPr>
                                <w:sz w:val="18"/>
                                <w:szCs w:val="18"/>
                              </w:rPr>
                            </w:pPr>
                            <w:r>
                              <w:rPr>
                                <w:sz w:val="18"/>
                                <w:szCs w:val="18"/>
                              </w:rPr>
                              <w:t>Your login information:</w:t>
                            </w:r>
                          </w:p>
                          <w:p w:rsidR="00842231" w:rsidP="0035211D" w14:textId="77777777">
                            <w:pPr>
                              <w:rPr>
                                <w:sz w:val="18"/>
                                <w:szCs w:val="18"/>
                              </w:rPr>
                            </w:pPr>
                            <w:r>
                              <w:rPr>
                                <w:sz w:val="18"/>
                                <w:szCs w:val="18"/>
                              </w:rPr>
                              <w:t>Website: &lt;insert URL&gt;</w:t>
                            </w:r>
                          </w:p>
                          <w:p w:rsidR="00842231" w:rsidP="0035211D" w14:textId="77777777">
                            <w:pPr>
                              <w:rPr>
                                <w:sz w:val="18"/>
                                <w:szCs w:val="18"/>
                              </w:rPr>
                            </w:pPr>
                            <w:r>
                              <w:rPr>
                                <w:sz w:val="18"/>
                                <w:szCs w:val="18"/>
                              </w:rPr>
                              <w:t>Study ID: &lt;ID&gt;</w:t>
                            </w:r>
                          </w:p>
                          <w:p w:rsidR="00842231" w:rsidRPr="0038565C" w:rsidP="0035211D"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8" o:spid="_x0000_s1057" type="#_x0000_t202" style="width:153.75pt;height:57pt;margin-top:9.65pt;margin-left:303.75pt;mso-height-percent:0;mso-height-relative:margin;mso-position-horizontal-relative:margin;mso-width-percent:0;mso-width-relative:margin;mso-wrap-distance-bottom:0;mso-wrap-distance-left:9pt;mso-wrap-distance-right:9pt;mso-wrap-distance-top:0;mso-wrap-style:square;position:absolute;visibility:visible;v-text-anchor:top;z-index:251696128" fillcolor="window" stroked="f" strokeweight="0.5pt">
                <v:textbox>
                  <w:txbxContent>
                    <w:p w:rsidR="00842231" w:rsidRPr="00455B57" w:rsidP="0035211D" w14:paraId="68C78B4C" w14:textId="77777777">
                      <w:pPr>
                        <w:rPr>
                          <w:sz w:val="18"/>
                          <w:szCs w:val="18"/>
                        </w:rPr>
                      </w:pPr>
                      <w:r>
                        <w:rPr>
                          <w:sz w:val="18"/>
                          <w:szCs w:val="18"/>
                        </w:rPr>
                        <w:t>Your login information:</w:t>
                      </w:r>
                    </w:p>
                    <w:p w:rsidR="00842231" w:rsidP="0035211D" w14:paraId="59D1DC17" w14:textId="77777777">
                      <w:pPr>
                        <w:rPr>
                          <w:sz w:val="18"/>
                          <w:szCs w:val="18"/>
                        </w:rPr>
                      </w:pPr>
                      <w:r>
                        <w:rPr>
                          <w:sz w:val="18"/>
                          <w:szCs w:val="18"/>
                        </w:rPr>
                        <w:t>Website: &lt;insert URL&gt;</w:t>
                      </w:r>
                    </w:p>
                    <w:p w:rsidR="00842231" w:rsidP="0035211D" w14:paraId="62F54F58" w14:textId="77777777">
                      <w:pPr>
                        <w:rPr>
                          <w:sz w:val="18"/>
                          <w:szCs w:val="18"/>
                        </w:rPr>
                      </w:pPr>
                      <w:r>
                        <w:rPr>
                          <w:sz w:val="18"/>
                          <w:szCs w:val="18"/>
                        </w:rPr>
                        <w:t>Study ID: &lt;ID&gt;</w:t>
                      </w:r>
                    </w:p>
                    <w:p w:rsidR="00842231" w:rsidRPr="0038565C" w:rsidP="0035211D" w14:paraId="77F1DFDF" w14:textId="77777777">
                      <w:pPr>
                        <w:rPr>
                          <w:sz w:val="18"/>
                          <w:szCs w:val="18"/>
                        </w:rPr>
                      </w:pPr>
                      <w:r>
                        <w:rPr>
                          <w:sz w:val="18"/>
                          <w:szCs w:val="18"/>
                        </w:rPr>
                        <w:t>Password: &lt;Password&gt;</w:t>
                      </w:r>
                    </w:p>
                  </w:txbxContent>
                </v:textbox>
                <w10:wrap anchorx="margin"/>
              </v:shape>
            </w:pict>
          </mc:Fallback>
        </mc:AlternateContent>
      </w:r>
      <w:r w:rsidRPr="006D4AA2">
        <w:rPr>
          <w:rFonts w:ascii="Calibri Light" w:hAnsi="Calibri Light" w:cs="Calibri Light"/>
          <w:noProof/>
          <w:sz w:val="20"/>
          <w:szCs w:val="20"/>
        </w:rPr>
        <mc:AlternateContent>
          <mc:Choice Requires="wps">
            <w:drawing>
              <wp:anchor distT="0" distB="0" distL="114300" distR="114300" simplePos="0" relativeHeight="251693056" behindDoc="0" locked="0" layoutInCell="1" allowOverlap="1">
                <wp:simplePos x="0" y="0"/>
                <wp:positionH relativeFrom="column">
                  <wp:posOffset>3780845</wp:posOffset>
                </wp:positionH>
                <wp:positionV relativeFrom="paragraph">
                  <wp:posOffset>87768</wp:posOffset>
                </wp:positionV>
                <wp:extent cx="2352675" cy="818984"/>
                <wp:effectExtent l="0" t="0" r="28575" b="19685"/>
                <wp:wrapNone/>
                <wp:docPr id="1965287278" name="Rectangle 1965287278"/>
                <wp:cNvGraphicFramePr/>
                <a:graphic xmlns:a="http://schemas.openxmlformats.org/drawingml/2006/main">
                  <a:graphicData uri="http://schemas.microsoft.com/office/word/2010/wordprocessingShape">
                    <wps:wsp xmlns:wps="http://schemas.microsoft.com/office/word/2010/wordprocessingShape">
                      <wps:cNvSpPr/>
                      <wps:spPr>
                        <a:xfrm>
                          <a:off x="0" y="0"/>
                          <a:ext cx="2352675" cy="818984"/>
                        </a:xfrm>
                        <a:prstGeom prst="rect">
                          <a:avLst/>
                        </a:prstGeom>
                        <a:noFill/>
                        <a:ln w="6350">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965287278" o:spid="_x0000_s1058" style="width:185.25pt;height:64.5pt;margin-top:6.9pt;margin-left:297.7pt;mso-height-percent:0;mso-height-relative:margin;mso-width-percent:0;mso-width-relative:margin;mso-wrap-distance-bottom:0;mso-wrap-distance-left:9pt;mso-wrap-distance-right:9pt;mso-wrap-distance-top:0;mso-wrap-style:square;position:absolute;visibility:visible;v-text-anchor:middle;z-index:251694080" filled="f" strokecolor="black" strokeweight="0.5pt"/>
            </w:pict>
          </mc:Fallback>
        </mc:AlternateContent>
      </w:r>
      <w:r w:rsidRPr="006D4AA2">
        <w:rPr>
          <w:rFonts w:ascii="Calibri Light" w:hAnsi="Calibri Light" w:cs="Calibri Light"/>
          <w:sz w:val="20"/>
          <w:szCs w:val="20"/>
        </w:rPr>
        <w:t>&lt;DATE&gt;</w:t>
      </w:r>
    </w:p>
    <w:p w:rsidR="0035211D" w:rsidRPr="006D4AA2" w:rsidP="0035211D" w14:paraId="125C723F" w14:textId="6A36EEB0">
      <w:pPr>
        <w:rPr>
          <w:rFonts w:ascii="Calibri Light" w:hAnsi="Calibri Light" w:cs="Calibri Light"/>
          <w:spacing w:val="-10"/>
          <w:sz w:val="20"/>
          <w:szCs w:val="20"/>
        </w:rPr>
      </w:pPr>
      <w:r w:rsidRPr="006D4AA2">
        <w:rPr>
          <w:rFonts w:ascii="Calibri Light" w:hAnsi="Calibri Light" w:cs="Calibri Light"/>
          <w:spacing w:val="-10"/>
          <w:sz w:val="20"/>
          <w:szCs w:val="20"/>
        </w:rPr>
        <w:t>&lt;TEACHER NAME&gt;</w:t>
      </w:r>
    </w:p>
    <w:p w:rsidR="0035211D" w:rsidRPr="006D4AA2" w:rsidP="0035211D" w14:paraId="7F9792C8" w14:textId="750EC5AE">
      <w:pPr>
        <w:tabs>
          <w:tab w:val="left" w:pos="7920"/>
        </w:tabs>
        <w:rPr>
          <w:rFonts w:ascii="Calibri Light" w:hAnsi="Calibri Light" w:cs="Calibri Light"/>
          <w:spacing w:val="-10"/>
          <w:sz w:val="20"/>
          <w:szCs w:val="20"/>
        </w:rPr>
      </w:pPr>
      <w:r w:rsidRPr="006D4AA2">
        <w:rPr>
          <w:rFonts w:ascii="Calibri Light" w:hAnsi="Calibri Light" w:cs="Calibri Light"/>
          <w:spacing w:val="-10"/>
          <w:sz w:val="20"/>
          <w:szCs w:val="20"/>
        </w:rPr>
        <w:t>&lt;SCHOOL NAME&gt;</w:t>
      </w:r>
    </w:p>
    <w:p w:rsidR="0035211D" w:rsidRPr="006D4AA2" w:rsidP="0035211D" w14:paraId="74E6EFD3" w14:textId="59E7CA37">
      <w:pPr>
        <w:tabs>
          <w:tab w:val="left" w:pos="7920"/>
        </w:tabs>
        <w:rPr>
          <w:rFonts w:ascii="Calibri Light" w:hAnsi="Calibri Light" w:cs="Calibri Light"/>
          <w:spacing w:val="-10"/>
          <w:sz w:val="20"/>
          <w:szCs w:val="20"/>
        </w:rPr>
      </w:pPr>
      <w:r w:rsidRPr="006D4AA2">
        <w:rPr>
          <w:rFonts w:ascii="Calibri Light" w:hAnsi="Calibri Light" w:cs="Calibri Light"/>
          <w:spacing w:val="-10"/>
          <w:sz w:val="20"/>
          <w:szCs w:val="20"/>
        </w:rPr>
        <w:t>&lt;ADDR1&gt;</w:t>
      </w:r>
    </w:p>
    <w:p w:rsidR="0035211D" w:rsidRPr="006D4AA2" w:rsidP="0035211D" w14:paraId="5A8B6484" w14:textId="44B47785">
      <w:pPr>
        <w:tabs>
          <w:tab w:val="left" w:pos="7920"/>
        </w:tabs>
        <w:rPr>
          <w:rFonts w:ascii="Calibri Light" w:hAnsi="Calibri Light" w:cs="Calibri Light"/>
          <w:spacing w:val="-10"/>
          <w:sz w:val="20"/>
          <w:szCs w:val="20"/>
        </w:rPr>
      </w:pPr>
      <w:r w:rsidRPr="006D4AA2">
        <w:rPr>
          <w:rFonts w:ascii="Calibri Light" w:hAnsi="Calibri Light" w:cs="Calibri Light"/>
          <w:spacing w:val="-10"/>
          <w:sz w:val="20"/>
          <w:szCs w:val="20"/>
        </w:rPr>
        <w:t>&lt;ADDR2&gt;</w:t>
      </w:r>
    </w:p>
    <w:p w:rsidR="0035211D" w:rsidRPr="006D4AA2" w:rsidP="0035211D" w14:paraId="309C0754" w14:textId="7790D7C8">
      <w:pPr>
        <w:rPr>
          <w:rFonts w:ascii="Calibri Light" w:hAnsi="Calibri Light" w:cs="Calibri Light"/>
          <w:spacing w:val="-10"/>
          <w:sz w:val="20"/>
          <w:szCs w:val="20"/>
        </w:rPr>
      </w:pPr>
      <w:r w:rsidRPr="006D4AA2">
        <w:rPr>
          <w:rFonts w:ascii="Calibri Light" w:hAnsi="Calibri Light" w:cs="Calibri Light"/>
          <w:spacing w:val="-10"/>
          <w:sz w:val="20"/>
          <w:szCs w:val="20"/>
        </w:rPr>
        <w:t>&lt;CITY STATE ZIP&gt;</w:t>
      </w:r>
    </w:p>
    <w:p w:rsidR="0035211D" w:rsidRPr="006D4AA2" w:rsidP="0035211D" w14:paraId="6CD1E027" w14:textId="0F1F9DF0">
      <w:pPr>
        <w:spacing w:before="120"/>
        <w:rPr>
          <w:rFonts w:ascii="Calibri Light" w:hAnsi="Calibri Light" w:cs="Calibri Light"/>
          <w:sz w:val="22"/>
          <w:szCs w:val="22"/>
        </w:rPr>
      </w:pPr>
      <w:r w:rsidRPr="006D4AA2">
        <w:rPr>
          <w:rFonts w:ascii="Calibri Light" w:hAnsi="Calibri Light" w:cs="Calibri Light"/>
          <w:sz w:val="22"/>
          <w:szCs w:val="22"/>
        </w:rPr>
        <w:t>Dear &lt;TEACHER NAME&gt;,</w:t>
      </w:r>
    </w:p>
    <w:p w:rsidR="0035211D" w:rsidRPr="006D4AA2" w:rsidP="0035211D" w14:paraId="73B99F45" w14:textId="5F68CBCE">
      <w:pPr>
        <w:spacing w:before="120"/>
        <w:rPr>
          <w:rFonts w:ascii="Calibri Light" w:hAnsi="Calibri Light" w:cs="Calibri Light"/>
          <w:sz w:val="22"/>
          <w:szCs w:val="22"/>
        </w:rPr>
      </w:pPr>
      <w:r w:rsidRPr="006D4AA2">
        <w:rPr>
          <w:rFonts w:ascii="Calibri Light" w:hAnsi="Calibri Light" w:cs="Calibri Light"/>
          <w:sz w:val="22"/>
          <w:szCs w:val="22"/>
        </w:rPr>
        <w:t xml:space="preserve">&lt;SCHOOL NAME&gt; is participating in </w:t>
      </w:r>
      <w:r w:rsidRPr="00532A99">
        <w:rPr>
          <w:rFonts w:ascii="Calibri Light" w:hAnsi="Calibri Light" w:cs="Calibri Light"/>
          <w:sz w:val="22"/>
          <w:szCs w:val="22"/>
        </w:rPr>
        <w:t xml:space="preserve">the High School and Beyond Longitudinal Study of </w:t>
      </w:r>
      <w:r w:rsidRPr="00532A99" w:rsidR="00B373D7">
        <w:rPr>
          <w:rFonts w:ascii="Calibri Light" w:hAnsi="Calibri Light" w:cs="Calibri Light"/>
          <w:sz w:val="22"/>
          <w:szCs w:val="22"/>
        </w:rPr>
        <w:t>2022</w:t>
      </w:r>
      <w:r w:rsidRPr="006D4AA2">
        <w:rPr>
          <w:rFonts w:ascii="Calibri Light" w:hAnsi="Calibri Light" w:cs="Calibri Light"/>
          <w:sz w:val="22"/>
          <w:szCs w:val="22"/>
        </w:rPr>
        <w:t xml:space="preserve"> (</w:t>
      </w:r>
      <w:r w:rsidRPr="006D4AA2" w:rsidR="00B373D7">
        <w:rPr>
          <w:rFonts w:ascii="Calibri Light" w:hAnsi="Calibri Light" w:cs="Calibri Light"/>
          <w:sz w:val="22"/>
          <w:szCs w:val="22"/>
        </w:rPr>
        <w:t>HS&amp;B:22</w:t>
      </w:r>
      <w:r w:rsidRPr="006D4AA2">
        <w:rPr>
          <w:rFonts w:ascii="Calibri Light" w:hAnsi="Calibri Light" w:cs="Calibri Light"/>
          <w:sz w:val="22"/>
          <w:szCs w:val="22"/>
        </w:rPr>
        <w:t>)</w:t>
      </w:r>
      <w:r w:rsidRPr="006D4AA2" w:rsidR="0005329C">
        <w:rPr>
          <w:rFonts w:ascii="Calibri Light" w:hAnsi="Calibri Light" w:cs="Calibri Light"/>
          <w:sz w:val="22"/>
          <w:szCs w:val="22"/>
        </w:rPr>
        <w:t xml:space="preserve"> field test follow-up</w:t>
      </w:r>
      <w:r w:rsidRPr="006D4AA2">
        <w:rPr>
          <w:rFonts w:ascii="Calibri Light" w:hAnsi="Calibri Light" w:cs="Calibri Light"/>
          <w:sz w:val="22"/>
          <w:szCs w:val="22"/>
        </w:rPr>
        <w:t xml:space="preserve">, conducted by the National Center for Education Statistics (NCES), part of the U.S. Department of Education’s Institute of Education Sciences. You are receiving this invitation to participate because one or more of your </w:t>
      </w:r>
      <w:r w:rsidRPr="006D4AA2" w:rsidR="0005329C">
        <w:rPr>
          <w:rFonts w:ascii="Calibri Light" w:hAnsi="Calibri Light" w:cs="Calibri Light"/>
          <w:sz w:val="22"/>
          <w:szCs w:val="22"/>
        </w:rPr>
        <w:t>12</w:t>
      </w:r>
      <w:r w:rsidRPr="006D4AA2">
        <w:rPr>
          <w:rFonts w:ascii="Calibri Light" w:hAnsi="Calibri Light" w:cs="Calibri Light"/>
          <w:sz w:val="22"/>
          <w:szCs w:val="22"/>
          <w:vertAlign w:val="superscript"/>
        </w:rPr>
        <w:t>th</w:t>
      </w:r>
      <w:r w:rsidRPr="006D4AA2">
        <w:rPr>
          <w:rFonts w:ascii="Calibri Light" w:hAnsi="Calibri Light" w:cs="Calibri Light"/>
          <w:sz w:val="22"/>
          <w:szCs w:val="22"/>
        </w:rPr>
        <w:t xml:space="preserve"> grade students has been selected.</w:t>
      </w:r>
      <w:r w:rsidRPr="006D4AA2">
        <w:rPr>
          <w:rFonts w:ascii="Calibri Light" w:eastAsia="SimSun" w:hAnsi="Calibri Light" w:cs="Calibri Light"/>
          <w:sz w:val="22"/>
          <w:szCs w:val="22"/>
          <w:lang w:eastAsia="zh-CN"/>
        </w:rPr>
        <w:t xml:space="preserve"> &lt;</w:t>
      </w:r>
      <w:r w:rsidR="00753F26">
        <w:rPr>
          <w:rFonts w:ascii="Calibri Light" w:eastAsia="SimSun" w:hAnsi="Calibri Light" w:cs="Calibri Light"/>
          <w:sz w:val="22"/>
          <w:szCs w:val="22"/>
          <w:lang w:eastAsia="zh-CN"/>
        </w:rPr>
        <w:t xml:space="preserve">Incentive Fill: </w:t>
      </w:r>
      <w:r w:rsidRPr="006D4AA2">
        <w:rPr>
          <w:rFonts w:ascii="Calibri Light" w:hAnsi="Calibri Light" w:cs="Calibri Light"/>
          <w:sz w:val="22"/>
          <w:szCs w:val="22"/>
        </w:rPr>
        <w:t xml:space="preserve">As a token of our appreciation, you will receive </w:t>
      </w:r>
      <w:r w:rsidR="00753F26">
        <w:rPr>
          <w:rFonts w:ascii="Calibri Light" w:hAnsi="Calibri Light" w:cs="Calibri Light"/>
          <w:b/>
          <w:sz w:val="22"/>
          <w:szCs w:val="22"/>
        </w:rPr>
        <w:t>$30</w:t>
      </w:r>
      <w:r w:rsidRPr="006D4AA2">
        <w:rPr>
          <w:rFonts w:ascii="Calibri Light" w:hAnsi="Calibri Light" w:cs="Calibri Light"/>
          <w:sz w:val="22"/>
          <w:szCs w:val="22"/>
        </w:rPr>
        <w:t xml:space="preserve"> for answering questions about your background and selected student.&gt; You will also receive a Certificate of Service from the U.S. Department of Education for your survey.</w:t>
      </w:r>
    </w:p>
    <w:p w:rsidR="0035211D" w:rsidRPr="006D4AA2" w:rsidP="0035211D" w14:paraId="332012B4" w14:textId="13B38084">
      <w:pPr>
        <w:spacing w:before="120"/>
        <w:rPr>
          <w:rFonts w:ascii="Calibri Light" w:hAnsi="Calibri Light" w:cs="Calibri Light"/>
          <w:sz w:val="22"/>
          <w:szCs w:val="22"/>
        </w:rPr>
      </w:pPr>
      <w:r w:rsidRPr="006D4AA2">
        <w:rPr>
          <w:rFonts w:ascii="Calibri Light" w:eastAsia="SimSun" w:hAnsi="Calibri Light" w:cs="Calibri Light"/>
          <w:noProof/>
          <w:sz w:val="22"/>
          <w:szCs w:val="22"/>
          <w:lang w:eastAsia="zh-CN"/>
        </w:rPr>
        <w:drawing>
          <wp:anchor distT="0" distB="0" distL="114300" distR="114300" simplePos="0" relativeHeight="251697152" behindDoc="0" locked="0" layoutInCell="1" allowOverlap="1">
            <wp:simplePos x="0" y="0"/>
            <wp:positionH relativeFrom="margin">
              <wp:posOffset>47625</wp:posOffset>
            </wp:positionH>
            <wp:positionV relativeFrom="paragraph">
              <wp:posOffset>908685</wp:posOffset>
            </wp:positionV>
            <wp:extent cx="3126105" cy="1001395"/>
            <wp:effectExtent l="0" t="0" r="0" b="825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2"/>
                    <pic:cNvPicPr>
                      <a:picLocks noChangeAspect="1" noChangeArrowheads="1"/>
                    </pic:cNvPicPr>
                  </pic:nvPicPr>
                  <pic:blipFill>
                    <a:blip xmlns:r="http://schemas.openxmlformats.org/officeDocument/2006/relationships" r:embed="rId104">
                      <a:extLst>
                        <a:ext xmlns:a="http://schemas.openxmlformats.org/drawingml/2006/main" uri="{28A0092B-C50C-407E-A947-70E740481C1C}">
                          <a14:useLocalDpi xmlns:a14="http://schemas.microsoft.com/office/drawing/2010/main" val="0"/>
                        </a:ext>
                      </a:extLst>
                    </a:blip>
                    <a:stretch>
                      <a:fillRect/>
                    </a:stretch>
                  </pic:blipFill>
                  <pic:spPr bwMode="auto">
                    <a:xfrm>
                      <a:off x="0" y="0"/>
                      <a:ext cx="3126105" cy="100139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4AA2" w:rsidR="00B373D7">
        <w:rPr>
          <w:rFonts w:ascii="Calibri Light" w:hAnsi="Calibri Light" w:cs="Calibri Light"/>
          <w:sz w:val="22"/>
          <w:szCs w:val="22"/>
        </w:rPr>
        <w:t>HS&amp;B:22</w:t>
      </w:r>
      <w:r w:rsidRPr="006D4AA2">
        <w:rPr>
          <w:rFonts w:ascii="Calibri Light" w:hAnsi="Calibri Light" w:cs="Calibri Light"/>
          <w:sz w:val="22"/>
          <w:szCs w:val="22"/>
        </w:rPr>
        <w:t xml:space="preserve"> focuses on factors that lead to positive outcomes for high school students. This is data that educators, policymakers, and researchers need to inform practices, knowledge funding, and to support student success. This is your opportunity to provide information about your experiences and opinions as a teacher, providing essential information about academic policies and curriculum in the classroom. </w:t>
      </w:r>
      <w:r w:rsidRPr="006D4AA2">
        <w:rPr>
          <w:rFonts w:ascii="Calibri Light" w:eastAsia="SimSun" w:hAnsi="Calibri Light" w:cs="Calibri Light"/>
          <w:sz w:val="22"/>
          <w:szCs w:val="22"/>
          <w:lang w:eastAsia="zh-CN"/>
        </w:rPr>
        <w:t xml:space="preserve">The survey will include several general questions about your background and experiences at school and in the classroom </w:t>
      </w:r>
      <w:r w:rsidR="00F82888">
        <w:rPr>
          <w:rFonts w:ascii="Calibri Light" w:eastAsia="SimSun" w:hAnsi="Calibri Light" w:cs="Calibri Light"/>
          <w:sz w:val="22"/>
          <w:szCs w:val="22"/>
          <w:lang w:eastAsia="zh-CN"/>
        </w:rPr>
        <w:t xml:space="preserve">and a teacher student report for one student. </w:t>
      </w:r>
      <w:bookmarkStart w:id="175" w:name="_Hlk138316448"/>
      <w:r w:rsidR="00F82888">
        <w:rPr>
          <w:rFonts w:ascii="Calibri Light" w:eastAsia="SimSun" w:hAnsi="Calibri Light" w:cs="Calibri Light"/>
          <w:sz w:val="22"/>
          <w:szCs w:val="22"/>
          <w:lang w:eastAsia="zh-CN"/>
        </w:rPr>
        <w:t xml:space="preserve">The survey will take about </w:t>
      </w:r>
      <w:r w:rsidR="00753F26">
        <w:rPr>
          <w:rFonts w:ascii="Calibri Light" w:eastAsia="SimSun" w:hAnsi="Calibri Light" w:cs="Calibri Light"/>
          <w:sz w:val="22"/>
          <w:szCs w:val="22"/>
          <w:lang w:eastAsia="zh-CN"/>
        </w:rPr>
        <w:t>&lt;</w:t>
      </w:r>
      <w:r w:rsidR="00F82888">
        <w:rPr>
          <w:rFonts w:ascii="Calibri Light" w:eastAsia="SimSun" w:hAnsi="Calibri Light" w:cs="Calibri Light"/>
          <w:sz w:val="22"/>
          <w:szCs w:val="22"/>
          <w:lang w:eastAsia="zh-CN"/>
        </w:rPr>
        <w:t xml:space="preserve">25 </w:t>
      </w:r>
      <w:r w:rsidR="001126DA">
        <w:rPr>
          <w:rFonts w:ascii="Calibri Light" w:eastAsia="SimSun" w:hAnsi="Calibri Light" w:cs="Calibri Light"/>
          <w:sz w:val="22"/>
          <w:szCs w:val="22"/>
          <w:lang w:eastAsia="zh-CN"/>
        </w:rPr>
        <w:t>minutes or</w:t>
      </w:r>
      <w:r w:rsidR="00753F26">
        <w:rPr>
          <w:rFonts w:ascii="Calibri Light" w:eastAsia="SimSun" w:hAnsi="Calibri Light" w:cs="Calibri Light"/>
          <w:sz w:val="22"/>
          <w:szCs w:val="22"/>
          <w:lang w:eastAsia="zh-CN"/>
        </w:rPr>
        <w:t xml:space="preserve"> (ELA) 15 minutes&gt;</w:t>
      </w:r>
      <w:r w:rsidR="00F82888">
        <w:rPr>
          <w:rFonts w:ascii="Calibri Light" w:eastAsia="SimSun" w:hAnsi="Calibri Light" w:cs="Calibri Light"/>
          <w:sz w:val="22"/>
          <w:szCs w:val="22"/>
          <w:lang w:eastAsia="zh-CN"/>
        </w:rPr>
        <w:t xml:space="preserve">. </w:t>
      </w:r>
      <w:bookmarkEnd w:id="175"/>
      <w:r w:rsidRPr="006D4AA2">
        <w:rPr>
          <w:rFonts w:ascii="Calibri Light" w:hAnsi="Calibri Light" w:cs="Calibri Light"/>
          <w:sz w:val="22"/>
          <w:szCs w:val="22"/>
        </w:rPr>
        <w:t>Your participation is voluntary and very important to the success of this study.</w:t>
      </w:r>
    </w:p>
    <w:p w:rsidR="0035211D" w:rsidRPr="006D4AA2" w:rsidP="0035211D" w14:paraId="707A47F3" w14:textId="510426B2">
      <w:pPr>
        <w:spacing w:before="120"/>
        <w:rPr>
          <w:rFonts w:ascii="Calibri Light" w:hAnsi="Calibri Light" w:cs="Calibri Light"/>
          <w:sz w:val="22"/>
          <w:szCs w:val="22"/>
        </w:rPr>
      </w:pPr>
      <w:r w:rsidRPr="006D4AA2">
        <w:rPr>
          <w:rFonts w:ascii="Calibri Light" w:hAnsi="Calibri Light" w:cs="Calibri Light"/>
          <w:sz w:val="22"/>
          <w:szCs w:val="22"/>
        </w:rPr>
        <w:t xml:space="preserve">To access the online questionnaire, use the web address and unique study ID and password provided at the top of this letter. </w:t>
      </w:r>
    </w:p>
    <w:p w:rsidR="0035211D" w:rsidRPr="006D4AA2" w:rsidP="0035211D" w14:paraId="1E2716D6" w14:textId="274D54BB">
      <w:pPr>
        <w:spacing w:before="120"/>
        <w:rPr>
          <w:rFonts w:ascii="Calibri Light" w:hAnsi="Calibri Light" w:cs="Calibri Light"/>
          <w:sz w:val="22"/>
          <w:szCs w:val="22"/>
        </w:rPr>
      </w:pPr>
      <w:r w:rsidRPr="006D4AA2">
        <w:rPr>
          <w:rFonts w:ascii="Calibri Light" w:hAnsi="Calibri Light" w:cs="Calibri Light"/>
          <w:noProof/>
          <w:sz w:val="22"/>
          <w:szCs w:val="22"/>
        </w:rPr>
        <mc:AlternateContent>
          <mc:Choice Requires="wps">
            <w:drawing>
              <wp:anchor distT="0" distB="0" distL="114300" distR="114300" simplePos="0" relativeHeight="251698176" behindDoc="1" locked="0" layoutInCell="1" allowOverlap="1">
                <wp:simplePos x="0" y="0"/>
                <wp:positionH relativeFrom="margin">
                  <wp:posOffset>47625</wp:posOffset>
                </wp:positionH>
                <wp:positionV relativeFrom="paragraph">
                  <wp:posOffset>250190</wp:posOffset>
                </wp:positionV>
                <wp:extent cx="3126105" cy="421005"/>
                <wp:effectExtent l="0" t="0" r="0" b="0"/>
                <wp:wrapTight wrapText="bothSides">
                  <wp:wrapPolygon>
                    <wp:start x="0" y="0"/>
                    <wp:lineTo x="0" y="20525"/>
                    <wp:lineTo x="21455" y="20525"/>
                    <wp:lineTo x="21455" y="0"/>
                    <wp:lineTo x="0" y="0"/>
                  </wp:wrapPolygon>
                </wp:wrapTight>
                <wp:docPr id="1965287279" name="Text Box 1965287279"/>
                <wp:cNvGraphicFramePr/>
                <a:graphic xmlns:a="http://schemas.openxmlformats.org/drawingml/2006/main">
                  <a:graphicData uri="http://schemas.microsoft.com/office/word/2010/wordprocessingShape">
                    <wps:wsp xmlns:wps="http://schemas.microsoft.com/office/word/2010/wordprocessingShape">
                      <wps:cNvSpPr txBox="1"/>
                      <wps:spPr>
                        <a:xfrm>
                          <a:off x="0" y="0"/>
                          <a:ext cx="3126105" cy="421005"/>
                        </a:xfrm>
                        <a:prstGeom prst="rect">
                          <a:avLst/>
                        </a:prstGeom>
                        <a:solidFill>
                          <a:prstClr val="white"/>
                        </a:solidFill>
                        <a:ln>
                          <a:noFill/>
                        </a:ln>
                      </wps:spPr>
                      <wps:txbx>
                        <w:txbxContent>
                          <w:p w:rsidR="00842231" w:rsidRPr="00317498" w:rsidP="0035211D" w14:textId="77777777">
                            <w:pPr>
                              <w:pStyle w:val="Caption1"/>
                              <w:spacing w:line="160" w:lineRule="exact"/>
                              <w:rPr>
                                <w:rFonts w:ascii="Cambria" w:hAnsi="Cambria" w:cs="Cambria"/>
                                <w:noProof/>
                                <w:color w:val="7F7F7F" w:themeColor="text1" w:themeTint="80"/>
                                <w:sz w:val="16"/>
                                <w:szCs w:val="16"/>
                              </w:rPr>
                            </w:pPr>
                            <w:r w:rsidRPr="00317498">
                              <w:rPr>
                                <w:color w:val="7F7F7F" w:themeColor="text1" w:themeTint="80"/>
                                <w:sz w:val="16"/>
                                <w:szCs w:val="16"/>
                              </w:rPr>
                              <w:t xml:space="preserve">Source: Kelly, S., &amp; Zhang, Y. (2016). Teacher Support and Engagement in Math and Science: Evidence from the High School Longitudinal Study. The High School Journal 99(2), 141-165.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965287279" o:spid="_x0000_s1059" type="#_x0000_t202" style="width:246.15pt;height:33.15pt;margin-top:19.7pt;margin-left:3.75pt;mso-height-percent:0;mso-height-relative:margin;mso-position-horizontal-relative:margin;mso-width-percent:0;mso-width-relative:margin;mso-wrap-distance-bottom:0;mso-wrap-distance-left:9pt;mso-wrap-distance-right:9pt;mso-wrap-distance-top:0;mso-wrap-style:square;position:absolute;visibility:visible;v-text-anchor:top;z-index:-251617280" stroked="f">
                <v:textbox inset="0,0,0,0">
                  <w:txbxContent>
                    <w:p w:rsidR="00842231" w:rsidRPr="00317498" w:rsidP="0035211D" w14:paraId="638D0247" w14:textId="77777777">
                      <w:pPr>
                        <w:pStyle w:val="Caption1"/>
                        <w:spacing w:line="160" w:lineRule="exact"/>
                        <w:rPr>
                          <w:rFonts w:ascii="Cambria" w:hAnsi="Cambria" w:cs="Cambria"/>
                          <w:noProof/>
                          <w:color w:val="7F7F7F" w:themeColor="text1" w:themeTint="80"/>
                          <w:sz w:val="16"/>
                          <w:szCs w:val="16"/>
                        </w:rPr>
                      </w:pPr>
                      <w:r w:rsidRPr="00317498">
                        <w:rPr>
                          <w:color w:val="7F7F7F" w:themeColor="text1" w:themeTint="80"/>
                          <w:sz w:val="16"/>
                          <w:szCs w:val="16"/>
                        </w:rPr>
                        <w:t xml:space="preserve">Source: Kelly, S., &amp; Zhang, Y. (2016). Teacher Support and Engagement in Math and Science: Evidence from the High School Longitudinal Study. The High School Journal 99(2), 141-165. </w:t>
                      </w:r>
                    </w:p>
                  </w:txbxContent>
                </v:textbox>
                <w10:wrap type="tight"/>
              </v:shape>
            </w:pict>
          </mc:Fallback>
        </mc:AlternateContent>
      </w:r>
      <w:r w:rsidRPr="006D4AA2" w:rsidR="0035211D">
        <w:rPr>
          <w:rFonts w:ascii="Calibri Light" w:hAnsi="Calibri Light" w:cs="Calibri Light"/>
          <w:sz w:val="22"/>
          <w:szCs w:val="22"/>
        </w:rPr>
        <w:t xml:space="preserve">Should you have any questions, please call (855) 500-1439 or email </w:t>
      </w:r>
      <w:r w:rsidRPr="006D4AA2" w:rsidR="00701D03">
        <w:rPr>
          <w:rFonts w:ascii="Calibri Light" w:hAnsi="Calibri Light" w:cs="Calibri Light"/>
          <w:sz w:val="22"/>
          <w:szCs w:val="22"/>
        </w:rPr>
        <w:t>HSB22StaffSurvey@rti.org</w:t>
      </w:r>
      <w:r w:rsidRPr="006D4AA2" w:rsidR="0035211D">
        <w:rPr>
          <w:rFonts w:ascii="Calibri Light" w:hAnsi="Calibri Light" w:cs="Calibri Light"/>
          <w:sz w:val="22"/>
          <w:szCs w:val="22"/>
        </w:rPr>
        <w:t>. You can also learn more about the study in the enclosed materials</w:t>
      </w:r>
      <w:r w:rsidRPr="006D4AA2" w:rsidR="00FF10B9">
        <w:rPr>
          <w:rFonts w:ascii="Calibri Light" w:hAnsi="Calibri Light" w:cs="Calibri Light"/>
          <w:sz w:val="22"/>
          <w:szCs w:val="22"/>
        </w:rPr>
        <w:t xml:space="preserve">, or by watching a short video on our website </w:t>
      </w:r>
      <w:r w:rsidRPr="006D4AA2" w:rsidR="00A763DE">
        <w:rPr>
          <w:rFonts w:ascii="Calibri Light" w:hAnsi="Calibri Light" w:cs="Calibri Light"/>
          <w:sz w:val="22"/>
          <w:szCs w:val="22"/>
        </w:rPr>
        <w:t>https://surveys.nces.ed.gov/hsb22</w:t>
      </w:r>
      <w:r w:rsidRPr="006D4AA2" w:rsidR="00FF10B9">
        <w:rPr>
          <w:rFonts w:ascii="Calibri Light" w:hAnsi="Calibri Light" w:cs="Calibri Light"/>
          <w:sz w:val="22"/>
          <w:szCs w:val="22"/>
        </w:rPr>
        <w:t>.</w:t>
      </w:r>
    </w:p>
    <w:p w:rsidR="0035211D" w:rsidRPr="006D4AA2" w:rsidP="0035211D" w14:paraId="26350DDD" w14:textId="23A3D7BD">
      <w:pPr>
        <w:rPr>
          <w:rFonts w:ascii="Calibri Light" w:hAnsi="Calibri Light" w:cs="Calibri Light"/>
          <w:sz w:val="22"/>
          <w:szCs w:val="22"/>
        </w:rPr>
      </w:pPr>
    </w:p>
    <w:p w:rsidR="0035211D" w:rsidRPr="006D4AA2" w:rsidP="0035211D" w14:paraId="1D7DED6B" w14:textId="07277E1E">
      <w:pPr>
        <w:rPr>
          <w:rFonts w:ascii="Calibri Light" w:hAnsi="Calibri Light" w:cs="Calibri Light"/>
          <w:sz w:val="22"/>
          <w:szCs w:val="22"/>
        </w:rPr>
      </w:pPr>
      <w:r w:rsidRPr="006D4AA2">
        <w:rPr>
          <w:rFonts w:ascii="Calibri Light" w:hAnsi="Calibri Light" w:cs="Calibri Light"/>
          <w:sz w:val="22"/>
          <w:szCs w:val="22"/>
        </w:rPr>
        <w:t>We thank you in advance for your cooperation in making this important research study a success.</w:t>
      </w:r>
    </w:p>
    <w:p w:rsidR="007524C8" w:rsidRPr="006D4AA2" w:rsidP="00793695" w14:paraId="1FFC356B" w14:textId="77777777">
      <w:pPr>
        <w:spacing w:before="120"/>
        <w:rPr>
          <w:rFonts w:ascii="Calibri Light" w:hAnsi="Calibri Light" w:cs="Calibri Light"/>
          <w:sz w:val="22"/>
          <w:szCs w:val="22"/>
        </w:rPr>
      </w:pPr>
      <w:r w:rsidRPr="006D4AA2">
        <w:rPr>
          <w:rFonts w:ascii="Calibri Light" w:hAnsi="Calibri Light" w:cs="Calibri Light"/>
          <w:sz w:val="22"/>
          <w:szCs w:val="22"/>
        </w:rPr>
        <w:t>Sincerely,</w:t>
      </w:r>
    </w:p>
    <w:p w:rsidR="0035211D" w:rsidRPr="006D4AA2" w:rsidP="006D4AA2" w14:paraId="0471EB77" w14:textId="722EB272">
      <w:pPr>
        <w:spacing w:before="120"/>
        <w:rPr>
          <w:rFonts w:ascii="Calibri Light" w:hAnsi="Calibri Light" w:cs="Calibri Light"/>
          <w:sz w:val="22"/>
          <w:szCs w:val="22"/>
        </w:rPr>
      </w:pPr>
      <w:r w:rsidRPr="006D4AA2">
        <w:rPr>
          <w:rFonts w:ascii="Calibri Light" w:hAnsi="Calibri Light" w:cs="Calibri Light"/>
          <w:sz w:val="22"/>
          <w:szCs w:val="22"/>
        </w:rPr>
        <w:t>&lt;</w:t>
      </w:r>
      <w:r w:rsidRPr="006D4AA2">
        <w:rPr>
          <w:rFonts w:ascii="Calibri Light" w:hAnsi="Calibri Light" w:cs="Calibri Light"/>
          <w:sz w:val="22"/>
          <w:szCs w:val="22"/>
        </w:rPr>
        <w:t>NCES Commissioner</w:t>
      </w:r>
      <w:r w:rsidRPr="006D4AA2">
        <w:rPr>
          <w:rFonts w:ascii="Calibri Light" w:hAnsi="Calibri Light" w:cs="Calibri Light"/>
          <w:sz w:val="22"/>
          <w:szCs w:val="22"/>
        </w:rPr>
        <w:t>&gt;</w:t>
      </w:r>
    </w:p>
    <w:p w:rsidR="0035211D" w:rsidRPr="006D4AA2" w:rsidP="0035211D" w14:paraId="2162ED07" w14:textId="77777777">
      <w:pPr>
        <w:rPr>
          <w:rFonts w:ascii="Arial" w:hAnsi="Arial" w:cs="Arial"/>
          <w:sz w:val="22"/>
          <w:szCs w:val="22"/>
        </w:rPr>
      </w:pPr>
    </w:p>
    <w:p w:rsidR="0035211D" w:rsidRPr="006D4AA2" w:rsidP="0035211D" w14:paraId="611D96E3" w14:textId="3938F3E4">
      <w:pPr>
        <w:rPr>
          <w:rFonts w:ascii="Arial" w:hAnsi="Arial" w:cs="Arial"/>
          <w:i/>
          <w:sz w:val="18"/>
          <w:szCs w:val="18"/>
        </w:rPr>
      </w:pPr>
      <w:r w:rsidRPr="006D4AA2">
        <w:rPr>
          <w:rFonts w:ascii="Arial" w:hAnsi="Arial" w:cs="Arial"/>
          <w:i/>
          <w:sz w:val="18"/>
          <w:szCs w:val="18"/>
        </w:rPr>
        <w:t xml:space="preserve">NCES is authorized to conduct the High School and Beyond Longitudinal Study of </w:t>
      </w:r>
      <w:r w:rsidRPr="006D4AA2" w:rsidR="00B373D7">
        <w:rPr>
          <w:rFonts w:ascii="Arial" w:hAnsi="Arial" w:cs="Arial"/>
          <w:i/>
          <w:sz w:val="18"/>
          <w:szCs w:val="18"/>
        </w:rPr>
        <w:t>2022</w:t>
      </w:r>
      <w:r w:rsidRPr="006D4AA2">
        <w:rPr>
          <w:rFonts w:ascii="Arial" w:hAnsi="Arial" w:cs="Arial"/>
          <w:i/>
          <w:sz w:val="18"/>
          <w:szCs w:val="18"/>
        </w:rPr>
        <w:t xml:space="preserve"> (</w:t>
      </w:r>
      <w:r w:rsidRPr="006D4AA2" w:rsidR="00B373D7">
        <w:rPr>
          <w:rFonts w:ascii="Arial" w:hAnsi="Arial" w:cs="Arial"/>
          <w:i/>
          <w:sz w:val="18"/>
          <w:szCs w:val="18"/>
        </w:rPr>
        <w:t>HS&amp;B:22</w:t>
      </w:r>
      <w:r w:rsidRPr="006D4AA2">
        <w:rPr>
          <w:rFonts w:ascii="Arial" w:hAnsi="Arial" w:cs="Arial"/>
          <w:i/>
          <w:sz w:val="18"/>
          <w:szCs w:val="18"/>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Pr="006D4AA2" w:rsidR="00303DB3">
        <w:rPr>
          <w:rFonts w:ascii="Arial" w:hAnsi="Arial" w:cs="Arial"/>
          <w:i/>
          <w:sz w:val="18"/>
          <w:szCs w:val="18"/>
        </w:rPr>
        <w:t>35</w:t>
      </w:r>
      <w:r w:rsidRPr="006D4AA2">
        <w:rPr>
          <w:rFonts w:ascii="Arial" w:hAnsi="Arial" w:cs="Arial"/>
          <w:i/>
          <w:sz w:val="18"/>
          <w:szCs w:val="18"/>
        </w:rPr>
        <w:t xml:space="preserve">). The data are being collected for NCES by RTI International, a U.S.-based nonprofit research organization. </w:t>
      </w:r>
      <w:r w:rsidRPr="006D4AA2">
        <w:rPr>
          <w:rFonts w:ascii="Arial" w:hAnsi="Arial" w:cs="Arial"/>
          <w:i/>
          <w:sz w:val="18"/>
          <w:szCs w:val="18"/>
        </w:rPr>
        <w:t>All of</w:t>
      </w:r>
      <w:r w:rsidRPr="006D4AA2">
        <w:rPr>
          <w:rFonts w:ascii="Arial" w:hAnsi="Arial" w:cs="Arial"/>
          <w:i/>
          <w:sz w:val="18"/>
          <w:szCs w:val="18"/>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35211D" w:rsidRPr="006D4AA2" w:rsidP="0035211D" w14:paraId="473260B9" w14:textId="77777777">
      <w:pPr>
        <w:rPr>
          <w:rFonts w:ascii="Arial" w:hAnsi="Arial" w:cs="Arial"/>
          <w:sz w:val="18"/>
          <w:szCs w:val="18"/>
        </w:rPr>
      </w:pPr>
    </w:p>
    <w:p w:rsidR="00297022" w:rsidRPr="006D4AA2" w:rsidP="0035211D" w14:paraId="37D60DF2" w14:textId="77777777">
      <w:pPr>
        <w:rPr>
          <w:rFonts w:ascii="Arial" w:hAnsi="Arial" w:cs="Arial"/>
          <w:sz w:val="18"/>
          <w:szCs w:val="18"/>
        </w:rPr>
      </w:pPr>
    </w:p>
    <w:p w:rsidR="00297022" w:rsidRPr="006D4AA2" w:rsidP="0035211D" w14:paraId="574363EE" w14:textId="77777777">
      <w:pPr>
        <w:rPr>
          <w:rFonts w:ascii="Arial" w:hAnsi="Arial" w:cs="Arial"/>
          <w:sz w:val="18"/>
          <w:szCs w:val="18"/>
        </w:rPr>
      </w:pPr>
    </w:p>
    <w:p w:rsidR="00231B5F" w:rsidRPr="006D4AA2" w14:paraId="54A87898" w14:textId="35BA1390">
      <w:pPr>
        <w:rPr>
          <w:rFonts w:ascii="Arial" w:hAnsi="Arial" w:cs="Arial"/>
          <w:sz w:val="22"/>
          <w:szCs w:val="22"/>
        </w:rPr>
      </w:pPr>
      <w:r w:rsidRPr="006D4AA2">
        <w:rPr>
          <w:rFonts w:ascii="Arial" w:hAnsi="Arial" w:cs="Arial"/>
          <w:sz w:val="22"/>
          <w:szCs w:val="22"/>
        </w:rPr>
        <w:br w:type="page"/>
      </w:r>
    </w:p>
    <w:p w:rsidR="0035211D" w:rsidP="00C57F9E" w14:paraId="388379F8" w14:textId="49782D0F">
      <w:pPr>
        <w:pStyle w:val="Header"/>
        <w:rPr>
          <w:rFonts w:ascii="Cambria" w:hAnsi="Cambria" w:cs="Cambria"/>
          <w:sz w:val="22"/>
          <w:szCs w:val="22"/>
        </w:rPr>
      </w:pPr>
      <w:r>
        <w:rPr>
          <w:noProof/>
        </w:rPr>
        <w:drawing>
          <wp:anchor distT="0" distB="0" distL="114300" distR="114300" simplePos="0" relativeHeight="251827200" behindDoc="1" locked="0" layoutInCell="1" allowOverlap="1">
            <wp:simplePos x="0" y="0"/>
            <wp:positionH relativeFrom="margin">
              <wp:align>left</wp:align>
            </wp:positionH>
            <wp:positionV relativeFrom="margin">
              <wp:posOffset>35560</wp:posOffset>
            </wp:positionV>
            <wp:extent cx="6629290" cy="8820150"/>
            <wp:effectExtent l="0" t="0" r="635" b="0"/>
            <wp:wrapNone/>
            <wp:docPr id="1955556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614" name="IES_Letterhead_Live_Text_RGB.pdf"/>
                    <pic:cNvPicPr/>
                  </pic:nvPicPr>
                  <pic:blipFill>
                    <a:blip xmlns:r="http://schemas.openxmlformats.org/officeDocument/2006/relationships" r:embed="rId6">
                      <a:extLst>
                        <a:ext uri="{96DAC541-7B7A-43D3-8B79-37D633B846F1}">
                          <asvg:svgBlip xmlns:asvg="http://schemas.microsoft.com/office/drawing/2016/SVG/main" r:embed="rId7"/>
                        </a:ext>
                      </a:extLst>
                    </a:blip>
                    <a:stretch>
                      <a:fillRect/>
                    </a:stretch>
                  </pic:blipFill>
                  <pic:spPr>
                    <a:xfrm>
                      <a:off x="0" y="0"/>
                      <a:ext cx="6630975" cy="8822392"/>
                    </a:xfrm>
                    <a:prstGeom prst="rect">
                      <a:avLst/>
                    </a:prstGeom>
                  </pic:spPr>
                </pic:pic>
              </a:graphicData>
            </a:graphic>
            <wp14:sizeRelH relativeFrom="page">
              <wp14:pctWidth>0</wp14:pctWidth>
            </wp14:sizeRelH>
            <wp14:sizeRelV relativeFrom="page">
              <wp14:pctHeight>0</wp14:pctHeight>
            </wp14:sizeRelV>
          </wp:anchor>
        </w:drawing>
      </w:r>
    </w:p>
    <w:p w:rsidR="006C56A9" w:rsidRPr="00297022" w:rsidP="00297022" w14:paraId="057F3091" w14:textId="73E43522">
      <w:pPr>
        <w:pStyle w:val="Appendix-MainHeader"/>
        <w:rPr>
          <w:rFonts w:ascii="Arial" w:hAnsi="Arial"/>
          <w:sz w:val="24"/>
        </w:rPr>
      </w:pPr>
      <w:bookmarkStart w:id="176" w:name="_Toc534805084"/>
      <w:bookmarkStart w:id="177" w:name="_Toc138586209"/>
      <w:r w:rsidRPr="00F45137">
        <w:rPr>
          <w:rFonts w:ascii="Arial" w:hAnsi="Arial"/>
          <w:sz w:val="24"/>
        </w:rPr>
        <w:t xml:space="preserve">Appendix </w:t>
      </w:r>
      <w:r>
        <w:rPr>
          <w:rFonts w:ascii="Arial" w:hAnsi="Arial"/>
          <w:sz w:val="24"/>
        </w:rPr>
        <w:t>A</w:t>
      </w:r>
      <w:r w:rsidR="000655E5">
        <w:rPr>
          <w:rFonts w:ascii="Arial" w:hAnsi="Arial"/>
          <w:sz w:val="24"/>
        </w:rPr>
        <w:t>.</w:t>
      </w:r>
      <w:r>
        <w:rPr>
          <w:rFonts w:ascii="Arial" w:hAnsi="Arial"/>
          <w:sz w:val="24"/>
        </w:rPr>
        <w:t>1</w:t>
      </w:r>
      <w:r w:rsidR="00294741">
        <w:rPr>
          <w:rFonts w:ascii="Arial" w:hAnsi="Arial"/>
          <w:sz w:val="24"/>
        </w:rPr>
        <w:t>7</w:t>
      </w:r>
      <w:r w:rsidR="00CD30EF">
        <w:rPr>
          <w:rFonts w:ascii="Arial" w:hAnsi="Arial"/>
          <w:sz w:val="24"/>
        </w:rPr>
        <w:t>b</w:t>
      </w:r>
      <w:r>
        <w:tab/>
      </w:r>
      <w:r>
        <w:rPr>
          <w:rFonts w:ascii="Arial" w:hAnsi="Arial"/>
          <w:sz w:val="24"/>
        </w:rPr>
        <w:t>Staff Data Collection Letters – Math Teacher</w:t>
      </w:r>
      <w:r w:rsidR="00C57F9E">
        <w:rPr>
          <w:rFonts w:ascii="Arial" w:hAnsi="Arial"/>
          <w:sz w:val="24"/>
        </w:rPr>
        <w:t xml:space="preserve"> Reminder</w:t>
      </w:r>
      <w:bookmarkEnd w:id="176"/>
      <w:r w:rsidR="0089440B">
        <w:rPr>
          <w:rFonts w:ascii="Arial" w:hAnsi="Arial"/>
          <w:sz w:val="24"/>
        </w:rPr>
        <w:t xml:space="preserve"> </w:t>
      </w:r>
      <w:r w:rsidRPr="001D182F" w:rsidR="001D182F">
        <w:rPr>
          <w:rFonts w:ascii="Arial" w:hAnsi="Arial"/>
          <w:sz w:val="20"/>
          <w:szCs w:val="20"/>
        </w:rPr>
        <w:t>(</w:t>
      </w:r>
      <w:r w:rsidR="00231B5F">
        <w:rPr>
          <w:rFonts w:ascii="Arial" w:hAnsi="Arial"/>
          <w:sz w:val="20"/>
          <w:szCs w:val="20"/>
        </w:rPr>
        <w:t>modifi</w:t>
      </w:r>
      <w:r w:rsidR="00701D03">
        <w:rPr>
          <w:rFonts w:ascii="Arial" w:hAnsi="Arial"/>
          <w:sz w:val="20"/>
          <w:szCs w:val="20"/>
        </w:rPr>
        <w:t>ed</w:t>
      </w:r>
      <w:r w:rsidRPr="001D182F" w:rsidR="001D182F">
        <w:rPr>
          <w:rFonts w:ascii="Arial" w:hAnsi="Arial"/>
          <w:sz w:val="20"/>
          <w:szCs w:val="20"/>
        </w:rPr>
        <w:t>)</w:t>
      </w:r>
      <w:bookmarkEnd w:id="177"/>
    </w:p>
    <w:p w:rsidR="006C56A9" w:rsidP="006C56A9" w14:paraId="7B76D8D4" w14:textId="425741EC">
      <w:pPr>
        <w:tabs>
          <w:tab w:val="center" w:pos="4680"/>
          <w:tab w:val="right" w:pos="9360"/>
        </w:tabs>
        <w:rPr>
          <w:rFonts w:asciiTheme="minorHAnsi" w:hAnsiTheme="minorHAnsi" w:cstheme="minorHAnsi"/>
          <w:sz w:val="20"/>
          <w:szCs w:val="20"/>
        </w:rPr>
      </w:pPr>
    </w:p>
    <w:p w:rsidR="00CD30EF" w:rsidP="006C56A9" w14:paraId="40B09D57" w14:textId="77777777">
      <w:pPr>
        <w:tabs>
          <w:tab w:val="center" w:pos="4680"/>
          <w:tab w:val="right" w:pos="9360"/>
        </w:tabs>
        <w:rPr>
          <w:rFonts w:asciiTheme="minorHAnsi" w:hAnsiTheme="minorHAnsi" w:cstheme="minorHAnsi"/>
          <w:sz w:val="20"/>
          <w:szCs w:val="20"/>
        </w:rPr>
      </w:pPr>
    </w:p>
    <w:p w:rsidR="00CD30EF" w:rsidP="006C56A9" w14:paraId="673B3591" w14:textId="77777777">
      <w:pPr>
        <w:tabs>
          <w:tab w:val="center" w:pos="4680"/>
          <w:tab w:val="right" w:pos="9360"/>
        </w:tabs>
        <w:rPr>
          <w:rFonts w:asciiTheme="minorHAnsi" w:hAnsiTheme="minorHAnsi" w:cstheme="minorHAnsi"/>
          <w:sz w:val="20"/>
          <w:szCs w:val="20"/>
        </w:rPr>
      </w:pPr>
    </w:p>
    <w:p w:rsidR="00CD30EF" w:rsidP="006C56A9" w14:paraId="625A4D13" w14:textId="77777777">
      <w:pPr>
        <w:tabs>
          <w:tab w:val="center" w:pos="4680"/>
          <w:tab w:val="right" w:pos="9360"/>
        </w:tabs>
        <w:rPr>
          <w:rFonts w:asciiTheme="minorHAnsi" w:hAnsiTheme="minorHAnsi" w:cstheme="minorHAnsi"/>
          <w:sz w:val="20"/>
          <w:szCs w:val="20"/>
        </w:rPr>
      </w:pPr>
    </w:p>
    <w:p w:rsidR="00CD30EF" w:rsidP="006C56A9" w14:paraId="7331DE8C" w14:textId="77777777">
      <w:pPr>
        <w:tabs>
          <w:tab w:val="center" w:pos="4680"/>
          <w:tab w:val="right" w:pos="9360"/>
        </w:tabs>
        <w:rPr>
          <w:rFonts w:asciiTheme="minorHAnsi" w:hAnsiTheme="minorHAnsi" w:cstheme="minorHAnsi"/>
          <w:sz w:val="20"/>
          <w:szCs w:val="20"/>
        </w:rPr>
      </w:pPr>
    </w:p>
    <w:p w:rsidR="006C56A9" w:rsidRPr="006D4AA2" w:rsidP="006C56A9" w14:paraId="19694766" w14:textId="499EFBE2">
      <w:pPr>
        <w:tabs>
          <w:tab w:val="center" w:pos="4680"/>
          <w:tab w:val="right" w:pos="9360"/>
        </w:tabs>
        <w:rPr>
          <w:rFonts w:ascii="Calibri Light" w:hAnsi="Calibri Light" w:cs="Calibri Light"/>
          <w:sz w:val="20"/>
          <w:szCs w:val="20"/>
        </w:rPr>
      </w:pPr>
      <w:r>
        <w:rPr>
          <w:noProof/>
        </w:rPr>
        <mc:AlternateContent>
          <mc:Choice Requires="wps">
            <w:drawing>
              <wp:anchor distT="0" distB="0" distL="114300" distR="114300" simplePos="0" relativeHeight="251700224" behindDoc="0" locked="0" layoutInCell="1" allowOverlap="1">
                <wp:simplePos x="0" y="0"/>
                <wp:positionH relativeFrom="column">
                  <wp:posOffset>3778250</wp:posOffset>
                </wp:positionH>
                <wp:positionV relativeFrom="paragraph">
                  <wp:posOffset>90805</wp:posOffset>
                </wp:positionV>
                <wp:extent cx="2352675" cy="888365"/>
                <wp:effectExtent l="0" t="0" r="28575" b="26035"/>
                <wp:wrapNone/>
                <wp:docPr id="1965287286" name="Rectangle 1965287286"/>
                <wp:cNvGraphicFramePr/>
                <a:graphic xmlns:a="http://schemas.openxmlformats.org/drawingml/2006/main">
                  <a:graphicData uri="http://schemas.microsoft.com/office/word/2010/wordprocessingShape">
                    <wps:wsp xmlns:wps="http://schemas.microsoft.com/office/word/2010/wordprocessingShape">
                      <wps:cNvSpPr/>
                      <wps:spPr>
                        <a:xfrm>
                          <a:off x="0" y="0"/>
                          <a:ext cx="2352675" cy="888365"/>
                        </a:xfrm>
                        <a:prstGeom prst="rect">
                          <a:avLst/>
                        </a:prstGeom>
                        <a:noFill/>
                        <a:ln w="6350">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965287286" o:spid="_x0000_s1060" style="width:185.25pt;height:69.95pt;margin-top:7.15pt;margin-left:297.5pt;mso-height-percent:0;mso-height-relative:margin;mso-width-percent:0;mso-width-relative:margin;mso-wrap-distance-bottom:0;mso-wrap-distance-left:9pt;mso-wrap-distance-right:9pt;mso-wrap-distance-top:0;mso-wrap-style:square;position:absolute;visibility:visible;v-text-anchor:middle;z-index:251701248" filled="f" strokecolor="black" strokeweight="0.5pt"/>
            </w:pict>
          </mc:Fallback>
        </mc:AlternateContent>
      </w:r>
      <w:r>
        <w:rPr>
          <w:rFonts w:asciiTheme="minorHAnsi" w:hAnsiTheme="minorHAnsi" w:cstheme="minorHAnsi"/>
          <w:sz w:val="20"/>
          <w:szCs w:val="20"/>
        </w:rPr>
        <w:t>&lt;</w:t>
      </w:r>
      <w:r w:rsidRPr="006D4AA2">
        <w:rPr>
          <w:rFonts w:ascii="Calibri Light" w:hAnsi="Calibri Light" w:cs="Calibri Light"/>
          <w:sz w:val="20"/>
          <w:szCs w:val="20"/>
        </w:rPr>
        <w:t>DATE&gt;</w:t>
      </w:r>
    </w:p>
    <w:p w:rsidR="006C56A9" w:rsidRPr="006D4AA2" w:rsidP="006C56A9" w14:paraId="76E4C37B" w14:textId="34066C8C">
      <w:pPr>
        <w:rPr>
          <w:rFonts w:ascii="Calibri Light" w:hAnsi="Calibri Light" w:cs="Calibri Light"/>
          <w:spacing w:val="-10"/>
          <w:sz w:val="20"/>
          <w:szCs w:val="20"/>
        </w:rPr>
      </w:pPr>
      <w:r w:rsidRPr="006D4AA2">
        <w:rPr>
          <w:rFonts w:ascii="Calibri Light" w:hAnsi="Calibri Light" w:cs="Calibri Light"/>
          <w:noProof/>
        </w:rPr>
        <mc:AlternateContent>
          <mc:Choice Requires="wps">
            <w:drawing>
              <wp:anchor distT="0" distB="0" distL="114300" distR="114300" simplePos="0" relativeHeight="251702272" behindDoc="0" locked="0" layoutInCell="1" allowOverlap="1">
                <wp:simplePos x="0" y="0"/>
                <wp:positionH relativeFrom="margin">
                  <wp:posOffset>3847465</wp:posOffset>
                </wp:positionH>
                <wp:positionV relativeFrom="paragraph">
                  <wp:posOffset>4445</wp:posOffset>
                </wp:positionV>
                <wp:extent cx="2209800" cy="768985"/>
                <wp:effectExtent l="0" t="0" r="0" b="0"/>
                <wp:wrapNone/>
                <wp:docPr id="1965287285" name="Text Box 1965287285"/>
                <wp:cNvGraphicFramePr/>
                <a:graphic xmlns:a="http://schemas.openxmlformats.org/drawingml/2006/main">
                  <a:graphicData uri="http://schemas.microsoft.com/office/word/2010/wordprocessingShape">
                    <wps:wsp xmlns:wps="http://schemas.microsoft.com/office/word/2010/wordprocessingShape">
                      <wps:cNvSpPr txBox="1"/>
                      <wps:spPr>
                        <a:xfrm>
                          <a:off x="0" y="0"/>
                          <a:ext cx="2209800" cy="768985"/>
                        </a:xfrm>
                        <a:prstGeom prst="rect">
                          <a:avLst/>
                        </a:prstGeom>
                        <a:solidFill>
                          <a:sysClr val="window" lastClr="FFFFFF"/>
                        </a:solidFill>
                        <a:ln w="6350">
                          <a:noFill/>
                        </a:ln>
                      </wps:spPr>
                      <wps:txbx>
                        <w:txbxContent>
                          <w:p w:rsidR="00842231" w:rsidP="006C56A9" w14:textId="77777777">
                            <w:pPr>
                              <w:rPr>
                                <w:sz w:val="18"/>
                                <w:szCs w:val="18"/>
                              </w:rPr>
                            </w:pPr>
                            <w:r>
                              <w:rPr>
                                <w:sz w:val="18"/>
                                <w:szCs w:val="18"/>
                              </w:rPr>
                              <w:t>Your login information:</w:t>
                            </w:r>
                          </w:p>
                          <w:p w:rsidR="00842231" w:rsidP="006C56A9" w14:textId="77777777">
                            <w:pPr>
                              <w:rPr>
                                <w:sz w:val="18"/>
                                <w:szCs w:val="18"/>
                              </w:rPr>
                            </w:pPr>
                          </w:p>
                          <w:p w:rsidR="00842231" w:rsidP="006C56A9" w14:textId="77777777">
                            <w:pPr>
                              <w:rPr>
                                <w:sz w:val="18"/>
                                <w:szCs w:val="18"/>
                              </w:rPr>
                            </w:pPr>
                            <w:r>
                              <w:rPr>
                                <w:sz w:val="18"/>
                                <w:szCs w:val="18"/>
                              </w:rPr>
                              <w:t>Website: &lt;insert URL&gt;</w:t>
                            </w:r>
                          </w:p>
                          <w:p w:rsidR="00842231" w:rsidP="006C56A9" w14:textId="77777777">
                            <w:pPr>
                              <w:rPr>
                                <w:sz w:val="18"/>
                                <w:szCs w:val="18"/>
                              </w:rPr>
                            </w:pPr>
                            <w:r>
                              <w:rPr>
                                <w:sz w:val="18"/>
                                <w:szCs w:val="18"/>
                              </w:rPr>
                              <w:t>Study ID: &lt;ID&gt;</w:t>
                            </w:r>
                          </w:p>
                          <w:p w:rsidR="00842231" w:rsidP="006C56A9"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965287285" o:spid="_x0000_s1061" type="#_x0000_t202" style="width:174pt;height:60.55pt;margin-top:0.35pt;margin-left:302.95pt;mso-height-percent:0;mso-height-relative:margin;mso-position-horizontal-relative:margin;mso-width-percent:0;mso-width-relative:margin;mso-wrap-distance-bottom:0;mso-wrap-distance-left:9pt;mso-wrap-distance-right:9pt;mso-wrap-distance-top:0;mso-wrap-style:square;position:absolute;visibility:visible;v-text-anchor:top;z-index:251703296" fillcolor="window" stroked="f" strokeweight="0.5pt">
                <v:textbox>
                  <w:txbxContent>
                    <w:p w:rsidR="00842231" w:rsidP="006C56A9" w14:paraId="6DB140EA" w14:textId="77777777">
                      <w:pPr>
                        <w:rPr>
                          <w:sz w:val="18"/>
                          <w:szCs w:val="18"/>
                        </w:rPr>
                      </w:pPr>
                      <w:r>
                        <w:rPr>
                          <w:sz w:val="18"/>
                          <w:szCs w:val="18"/>
                        </w:rPr>
                        <w:t>Your login information:</w:t>
                      </w:r>
                    </w:p>
                    <w:p w:rsidR="00842231" w:rsidP="006C56A9" w14:paraId="44144A64" w14:textId="77777777">
                      <w:pPr>
                        <w:rPr>
                          <w:sz w:val="18"/>
                          <w:szCs w:val="18"/>
                        </w:rPr>
                      </w:pPr>
                    </w:p>
                    <w:p w:rsidR="00842231" w:rsidP="006C56A9" w14:paraId="5976C20E" w14:textId="77777777">
                      <w:pPr>
                        <w:rPr>
                          <w:sz w:val="18"/>
                          <w:szCs w:val="18"/>
                        </w:rPr>
                      </w:pPr>
                      <w:r>
                        <w:rPr>
                          <w:sz w:val="18"/>
                          <w:szCs w:val="18"/>
                        </w:rPr>
                        <w:t>Website: &lt;insert URL&gt;</w:t>
                      </w:r>
                    </w:p>
                    <w:p w:rsidR="00842231" w:rsidP="006C56A9" w14:paraId="3BFF8A39" w14:textId="77777777">
                      <w:pPr>
                        <w:rPr>
                          <w:sz w:val="18"/>
                          <w:szCs w:val="18"/>
                        </w:rPr>
                      </w:pPr>
                      <w:r>
                        <w:rPr>
                          <w:sz w:val="18"/>
                          <w:szCs w:val="18"/>
                        </w:rPr>
                        <w:t>Study ID: &lt;ID&gt;</w:t>
                      </w:r>
                    </w:p>
                    <w:p w:rsidR="00842231" w:rsidP="006C56A9" w14:paraId="55667F34" w14:textId="77777777">
                      <w:pPr>
                        <w:rPr>
                          <w:sz w:val="18"/>
                          <w:szCs w:val="18"/>
                        </w:rPr>
                      </w:pPr>
                      <w:r>
                        <w:rPr>
                          <w:sz w:val="18"/>
                          <w:szCs w:val="18"/>
                        </w:rPr>
                        <w:t>Password: &lt;Password&gt;</w:t>
                      </w:r>
                    </w:p>
                  </w:txbxContent>
                </v:textbox>
                <w10:wrap anchorx="margin"/>
              </v:shape>
            </w:pict>
          </mc:Fallback>
        </mc:AlternateContent>
      </w:r>
      <w:r w:rsidRPr="006D4AA2">
        <w:rPr>
          <w:rFonts w:ascii="Calibri Light" w:hAnsi="Calibri Light" w:cs="Calibri Light"/>
          <w:spacing w:val="-10"/>
          <w:sz w:val="20"/>
          <w:szCs w:val="20"/>
        </w:rPr>
        <w:t>&lt;TEACHER NAME&gt;</w:t>
      </w:r>
    </w:p>
    <w:p w:rsidR="006C56A9" w:rsidRPr="006D4AA2" w:rsidP="006C56A9" w14:paraId="412C4510" w14:textId="5ACE5F57">
      <w:pPr>
        <w:tabs>
          <w:tab w:val="left" w:pos="7920"/>
        </w:tabs>
        <w:rPr>
          <w:rFonts w:ascii="Calibri Light" w:hAnsi="Calibri Light" w:cs="Calibri Light"/>
          <w:spacing w:val="-10"/>
          <w:sz w:val="20"/>
          <w:szCs w:val="20"/>
        </w:rPr>
      </w:pPr>
      <w:r w:rsidRPr="006D4AA2">
        <w:rPr>
          <w:rFonts w:ascii="Calibri Light" w:hAnsi="Calibri Light" w:cs="Calibri Light"/>
          <w:spacing w:val="-10"/>
          <w:sz w:val="20"/>
          <w:szCs w:val="20"/>
        </w:rPr>
        <w:t>&lt;SCHOOL NAME&gt;</w:t>
      </w:r>
    </w:p>
    <w:p w:rsidR="006C56A9" w:rsidRPr="006D4AA2" w:rsidP="006C56A9" w14:paraId="5A62488F" w14:textId="77777777">
      <w:pPr>
        <w:tabs>
          <w:tab w:val="left" w:pos="7920"/>
        </w:tabs>
        <w:rPr>
          <w:rFonts w:ascii="Calibri Light" w:hAnsi="Calibri Light" w:cs="Calibri Light"/>
          <w:spacing w:val="-10"/>
          <w:sz w:val="20"/>
          <w:szCs w:val="20"/>
        </w:rPr>
      </w:pPr>
      <w:r w:rsidRPr="006D4AA2">
        <w:rPr>
          <w:rFonts w:ascii="Calibri Light" w:hAnsi="Calibri Light" w:cs="Calibri Light"/>
          <w:spacing w:val="-10"/>
          <w:sz w:val="20"/>
          <w:szCs w:val="20"/>
        </w:rPr>
        <w:t>&lt;ADDR1&gt;</w:t>
      </w:r>
    </w:p>
    <w:p w:rsidR="006C56A9" w:rsidRPr="006D4AA2" w:rsidP="006C56A9" w14:paraId="07867650" w14:textId="77777777">
      <w:pPr>
        <w:tabs>
          <w:tab w:val="left" w:pos="7920"/>
        </w:tabs>
        <w:rPr>
          <w:rFonts w:ascii="Calibri Light" w:hAnsi="Calibri Light" w:cs="Calibri Light"/>
          <w:spacing w:val="-10"/>
          <w:sz w:val="20"/>
          <w:szCs w:val="20"/>
        </w:rPr>
      </w:pPr>
      <w:r w:rsidRPr="006D4AA2">
        <w:rPr>
          <w:rFonts w:ascii="Calibri Light" w:hAnsi="Calibri Light" w:cs="Calibri Light"/>
          <w:spacing w:val="-10"/>
          <w:sz w:val="20"/>
          <w:szCs w:val="20"/>
        </w:rPr>
        <w:t>&lt;ADDR2&gt;</w:t>
      </w:r>
    </w:p>
    <w:p w:rsidR="006C56A9" w:rsidRPr="006D4AA2" w:rsidP="006C56A9" w14:paraId="4C757ECE" w14:textId="77777777">
      <w:pPr>
        <w:rPr>
          <w:rFonts w:ascii="Calibri Light" w:hAnsi="Calibri Light" w:cs="Calibri Light"/>
          <w:spacing w:val="-10"/>
          <w:sz w:val="20"/>
          <w:szCs w:val="20"/>
        </w:rPr>
      </w:pPr>
      <w:r w:rsidRPr="006D4AA2">
        <w:rPr>
          <w:rFonts w:ascii="Calibri Light" w:hAnsi="Calibri Light" w:cs="Calibri Light"/>
          <w:spacing w:val="-10"/>
          <w:sz w:val="20"/>
          <w:szCs w:val="20"/>
        </w:rPr>
        <w:t>&lt;CITY STATE ZIP&gt;</w:t>
      </w:r>
    </w:p>
    <w:p w:rsidR="006C56A9" w:rsidRPr="006D4AA2" w:rsidP="006C56A9" w14:paraId="528E70F6" w14:textId="77777777">
      <w:pPr>
        <w:spacing w:before="120"/>
        <w:rPr>
          <w:rFonts w:ascii="Calibri Light" w:hAnsi="Calibri Light" w:cs="Calibri Light"/>
          <w:sz w:val="20"/>
          <w:szCs w:val="20"/>
        </w:rPr>
      </w:pPr>
      <w:r w:rsidRPr="006D4AA2">
        <w:rPr>
          <w:rFonts w:ascii="Calibri Light" w:hAnsi="Calibri Light" w:cs="Calibri Light"/>
          <w:sz w:val="20"/>
          <w:szCs w:val="20"/>
        </w:rPr>
        <w:t>Dear &lt;TEACHER NAME&gt;,</w:t>
      </w:r>
    </w:p>
    <w:p w:rsidR="006C56A9" w:rsidRPr="006D4AA2" w:rsidP="006C56A9" w14:paraId="3D907C30" w14:textId="66EFBB09">
      <w:pPr>
        <w:spacing w:before="120"/>
        <w:rPr>
          <w:rFonts w:ascii="Calibri Light" w:hAnsi="Calibri Light" w:cs="Calibri Light"/>
          <w:sz w:val="20"/>
          <w:szCs w:val="20"/>
        </w:rPr>
      </w:pPr>
      <w:r w:rsidRPr="006D4AA2">
        <w:rPr>
          <w:rFonts w:ascii="Calibri Light" w:hAnsi="Calibri Light" w:cs="Calibri Light"/>
          <w:sz w:val="20"/>
          <w:szCs w:val="20"/>
        </w:rPr>
        <w:t>We are following up on survey information recently sent to you about the</w:t>
      </w:r>
      <w:r w:rsidRPr="006D4AA2" w:rsidR="00231B5F">
        <w:rPr>
          <w:rFonts w:ascii="Calibri Light" w:hAnsi="Calibri Light" w:cs="Calibri Light"/>
          <w:sz w:val="20"/>
          <w:szCs w:val="20"/>
        </w:rPr>
        <w:t xml:space="preserve"> field test follow-up of the</w:t>
      </w:r>
      <w:r w:rsidRPr="006D4AA2">
        <w:rPr>
          <w:rFonts w:ascii="Calibri Light" w:hAnsi="Calibri Light" w:cs="Calibri Light"/>
          <w:sz w:val="20"/>
          <w:szCs w:val="20"/>
        </w:rPr>
        <w:t xml:space="preserve"> </w:t>
      </w:r>
      <w:r w:rsidRPr="006D4AA2">
        <w:rPr>
          <w:rFonts w:ascii="Calibri Light" w:hAnsi="Calibri Light" w:cs="Calibri Light"/>
          <w:b/>
          <w:sz w:val="20"/>
          <w:szCs w:val="20"/>
        </w:rPr>
        <w:t>U.S. Department of Education’s</w:t>
      </w:r>
      <w:r w:rsidRPr="006D4AA2">
        <w:rPr>
          <w:rFonts w:ascii="Calibri Light" w:hAnsi="Calibri Light" w:cs="Calibri Light"/>
          <w:sz w:val="20"/>
          <w:szCs w:val="20"/>
        </w:rPr>
        <w:t xml:space="preserve"> </w:t>
      </w:r>
      <w:r w:rsidRPr="006D4AA2">
        <w:rPr>
          <w:rFonts w:ascii="Calibri Light" w:hAnsi="Calibri Light" w:cs="Calibri Light"/>
          <w:b/>
          <w:sz w:val="20"/>
          <w:szCs w:val="20"/>
        </w:rPr>
        <w:t xml:space="preserve">High School and Beyond Longitudinal Study of </w:t>
      </w:r>
      <w:r w:rsidRPr="006D4AA2" w:rsidR="00B373D7">
        <w:rPr>
          <w:rFonts w:ascii="Calibri Light" w:hAnsi="Calibri Light" w:cs="Calibri Light"/>
          <w:b/>
          <w:sz w:val="20"/>
          <w:szCs w:val="20"/>
        </w:rPr>
        <w:t>2022</w:t>
      </w:r>
      <w:r w:rsidRPr="006D4AA2">
        <w:rPr>
          <w:rFonts w:ascii="Calibri Light" w:hAnsi="Calibri Light" w:cs="Calibri Light"/>
          <w:sz w:val="20"/>
          <w:szCs w:val="20"/>
        </w:rPr>
        <w:t xml:space="preserve"> (</w:t>
      </w:r>
      <w:r w:rsidRPr="006D4AA2" w:rsidR="00B373D7">
        <w:rPr>
          <w:rFonts w:ascii="Calibri Light" w:hAnsi="Calibri Light" w:cs="Calibri Light"/>
          <w:sz w:val="20"/>
          <w:szCs w:val="20"/>
        </w:rPr>
        <w:t>HS&amp;B:22</w:t>
      </w:r>
      <w:r w:rsidRPr="006D4AA2">
        <w:rPr>
          <w:rFonts w:ascii="Calibri Light" w:hAnsi="Calibri Light" w:cs="Calibri Light"/>
          <w:sz w:val="20"/>
          <w:szCs w:val="20"/>
        </w:rPr>
        <w:t xml:space="preserve">), </w:t>
      </w:r>
      <w:r w:rsidR="0031113D">
        <w:rPr>
          <w:rFonts w:ascii="Calibri Light" w:hAnsi="Calibri Light" w:cs="Calibri Light"/>
          <w:sz w:val="20"/>
          <w:szCs w:val="20"/>
        </w:rPr>
        <w:t xml:space="preserve">in </w:t>
      </w:r>
      <w:r w:rsidRPr="006D4AA2">
        <w:rPr>
          <w:rFonts w:ascii="Calibri Light" w:hAnsi="Calibri Light" w:cs="Calibri Light"/>
          <w:sz w:val="20"/>
          <w:szCs w:val="20"/>
        </w:rPr>
        <w:t>which &lt;SCHOOL NAME&gt; is participating. You are invited to complete a survey because one or more of your students are in the study. &lt;</w:t>
      </w:r>
      <w:r w:rsidR="00753F26">
        <w:rPr>
          <w:rFonts w:ascii="Calibri Light" w:hAnsi="Calibri Light" w:cs="Calibri Light"/>
          <w:sz w:val="20"/>
          <w:szCs w:val="20"/>
        </w:rPr>
        <w:t xml:space="preserve">Incentive fill: </w:t>
      </w:r>
      <w:r w:rsidRPr="006D4AA2">
        <w:rPr>
          <w:rFonts w:ascii="Calibri Light" w:hAnsi="Calibri Light" w:cs="Calibri Light"/>
          <w:sz w:val="20"/>
          <w:szCs w:val="20"/>
        </w:rPr>
        <w:t xml:space="preserve">As a reminder, you will receive </w:t>
      </w:r>
      <w:r w:rsidR="00753F26">
        <w:rPr>
          <w:rFonts w:ascii="Calibri Light" w:hAnsi="Calibri Light" w:cs="Calibri Light"/>
          <w:b/>
          <w:sz w:val="20"/>
          <w:szCs w:val="20"/>
        </w:rPr>
        <w:t>$30</w:t>
      </w:r>
      <w:r w:rsidRPr="006D4AA2">
        <w:rPr>
          <w:rFonts w:ascii="Calibri Light" w:hAnsi="Calibri Light" w:cs="Calibri Light"/>
          <w:sz w:val="20"/>
          <w:szCs w:val="20"/>
        </w:rPr>
        <w:t xml:space="preserve"> for answering questions about your background and selected students. You will also receive a Certificate of Service from the U.S. Department of Education for your survey.&gt; &lt;As a reminder, you will receive a Certificate of Service from the U.S. Department of Education for your survey.&gt; </w:t>
      </w:r>
    </w:p>
    <w:p w:rsidR="006C56A9" w:rsidRPr="006D4AA2" w:rsidP="006C56A9" w14:paraId="6AF909B6" w14:textId="4DFA6154">
      <w:pPr>
        <w:spacing w:before="120"/>
        <w:rPr>
          <w:rFonts w:ascii="Calibri Light" w:hAnsi="Calibri Light" w:cs="Calibri Light"/>
          <w:sz w:val="20"/>
          <w:szCs w:val="20"/>
        </w:rPr>
      </w:pPr>
      <w:r w:rsidRPr="006D4AA2">
        <w:rPr>
          <w:rFonts w:ascii="Calibri Light" w:hAnsi="Calibri Light" w:cs="Calibri Light"/>
          <w:noProof/>
        </w:rPr>
        <w:drawing>
          <wp:anchor distT="0" distB="0" distL="114300" distR="114300" simplePos="0" relativeHeight="251704320" behindDoc="0" locked="0" layoutInCell="1" allowOverlap="1">
            <wp:simplePos x="0" y="0"/>
            <wp:positionH relativeFrom="margin">
              <wp:posOffset>0</wp:posOffset>
            </wp:positionH>
            <wp:positionV relativeFrom="paragraph">
              <wp:posOffset>547370</wp:posOffset>
            </wp:positionV>
            <wp:extent cx="3126105" cy="1001395"/>
            <wp:effectExtent l="0" t="0" r="0" b="8255"/>
            <wp:wrapSquare wrapText="bothSides"/>
            <wp:docPr id="1965287282" name="Picture 1965287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287282" name="Picture 58"/>
                    <pic:cNvPicPr>
                      <a:picLocks noChangeAspect="1" noChangeArrowheads="1"/>
                    </pic:cNvPicPr>
                  </pic:nvPicPr>
                  <pic:blipFill>
                    <a:blip xmlns:r="http://schemas.openxmlformats.org/officeDocument/2006/relationships" r:embed="rId104">
                      <a:extLst>
                        <a:ext xmlns:a="http://schemas.openxmlformats.org/drawingml/2006/main" uri="{28A0092B-C50C-407E-A947-70E740481C1C}">
                          <a14:useLocalDpi xmlns:a14="http://schemas.microsoft.com/office/drawing/2010/main" val="0"/>
                        </a:ext>
                      </a:extLst>
                    </a:blip>
                    <a:stretch>
                      <a:fillRect/>
                    </a:stretch>
                  </pic:blipFill>
                  <pic:spPr bwMode="auto">
                    <a:xfrm>
                      <a:off x="0" y="0"/>
                      <a:ext cx="3126105" cy="1001395"/>
                    </a:xfrm>
                    <a:prstGeom prst="rect">
                      <a:avLst/>
                    </a:prstGeom>
                    <a:noFill/>
                  </pic:spPr>
                </pic:pic>
              </a:graphicData>
            </a:graphic>
            <wp14:sizeRelH relativeFrom="margin">
              <wp14:pctWidth>0</wp14:pctWidth>
            </wp14:sizeRelH>
            <wp14:sizeRelV relativeFrom="margin">
              <wp14:pctHeight>0</wp14:pctHeight>
            </wp14:sizeRelV>
          </wp:anchor>
        </w:drawing>
      </w:r>
      <w:r w:rsidRPr="006D4AA2">
        <w:rPr>
          <w:rFonts w:ascii="Calibri Light" w:hAnsi="Calibri Light" w:cs="Calibri Light"/>
          <w:sz w:val="20"/>
          <w:szCs w:val="20"/>
        </w:rPr>
        <w:t xml:space="preserve">This is your opportunity to provide information about your experiences and opinions as a teacher, providing essential information about academic policies and curriculum in the classroom. </w:t>
      </w:r>
      <w:r w:rsidRPr="006D4AA2">
        <w:rPr>
          <w:rFonts w:ascii="Calibri Light" w:eastAsia="SimSun" w:hAnsi="Calibri Light" w:cs="Calibri Light"/>
          <w:sz w:val="20"/>
          <w:szCs w:val="20"/>
          <w:lang w:eastAsia="zh-CN"/>
        </w:rPr>
        <w:t>The survey will include general questions about your background and experiences at school and in the classroom</w:t>
      </w:r>
      <w:r w:rsidR="00F82888">
        <w:rPr>
          <w:rFonts w:ascii="Calibri Light" w:eastAsia="SimSun" w:hAnsi="Calibri Light" w:cs="Calibri Light"/>
          <w:sz w:val="20"/>
          <w:szCs w:val="20"/>
          <w:lang w:eastAsia="zh-CN"/>
        </w:rPr>
        <w:t xml:space="preserve">. </w:t>
      </w:r>
      <w:r w:rsidRPr="00F82888" w:rsidR="00F82888">
        <w:rPr>
          <w:rFonts w:ascii="Calibri Light" w:eastAsia="SimSun" w:hAnsi="Calibri Light" w:cs="Calibri Light"/>
          <w:sz w:val="20"/>
          <w:szCs w:val="20"/>
          <w:lang w:eastAsia="zh-CN"/>
        </w:rPr>
        <w:t>The survey will take about 25 minutes</w:t>
      </w:r>
      <w:r w:rsidR="00753F26">
        <w:rPr>
          <w:rFonts w:ascii="Calibri Light" w:eastAsia="SimSun" w:hAnsi="Calibri Light" w:cs="Calibri Light"/>
          <w:sz w:val="20"/>
          <w:szCs w:val="20"/>
          <w:lang w:eastAsia="zh-CN"/>
        </w:rPr>
        <w:t xml:space="preserve"> &lt;if ELA fill 15 minutes</w:t>
      </w:r>
      <w:r w:rsidR="00753F26">
        <w:rPr>
          <w:rFonts w:ascii="Calibri Light" w:eastAsia="SimSun" w:hAnsi="Calibri Light" w:cs="Calibri Light"/>
          <w:sz w:val="20"/>
          <w:szCs w:val="20"/>
          <w:lang w:eastAsia="zh-CN"/>
        </w:rPr>
        <w:t xml:space="preserve">&gt; </w:t>
      </w:r>
      <w:r w:rsidRPr="00F82888" w:rsidR="00F82888">
        <w:rPr>
          <w:rFonts w:ascii="Calibri Light" w:eastAsia="SimSun" w:hAnsi="Calibri Light" w:cs="Calibri Light"/>
          <w:sz w:val="20"/>
          <w:szCs w:val="20"/>
          <w:lang w:eastAsia="zh-CN"/>
        </w:rPr>
        <w:t>.</w:t>
      </w:r>
      <w:r w:rsidRPr="00F82888" w:rsidR="00F82888">
        <w:rPr>
          <w:rFonts w:ascii="Calibri Light" w:eastAsia="SimSun" w:hAnsi="Calibri Light" w:cs="Calibri Light"/>
          <w:sz w:val="20"/>
          <w:szCs w:val="20"/>
          <w:lang w:eastAsia="zh-CN"/>
        </w:rPr>
        <w:t xml:space="preserve"> </w:t>
      </w:r>
      <w:r w:rsidRPr="006D4AA2">
        <w:rPr>
          <w:rFonts w:ascii="Calibri Light" w:hAnsi="Calibri Light" w:cs="Calibri Light"/>
          <w:sz w:val="20"/>
          <w:szCs w:val="20"/>
        </w:rPr>
        <w:t>Your participation is voluntary and very important to the success of this study.</w:t>
      </w:r>
    </w:p>
    <w:p w:rsidR="006C56A9" w:rsidRPr="006D4AA2" w:rsidP="006C56A9" w14:paraId="6EF687DF" w14:textId="77777777">
      <w:pPr>
        <w:spacing w:before="120"/>
        <w:rPr>
          <w:rFonts w:ascii="Calibri Light" w:hAnsi="Calibri Light" w:cs="Calibri Light"/>
          <w:sz w:val="20"/>
          <w:szCs w:val="20"/>
        </w:rPr>
      </w:pPr>
      <w:r w:rsidRPr="006D4AA2">
        <w:rPr>
          <w:rFonts w:ascii="Calibri Light" w:hAnsi="Calibri Light" w:cs="Calibri Light"/>
          <w:sz w:val="20"/>
          <w:szCs w:val="20"/>
        </w:rPr>
        <w:t xml:space="preserve">To access the online questionnaire, use the web address and unique study ID and password provided at the top of this letter. </w:t>
      </w:r>
    </w:p>
    <w:p w:rsidR="006C56A9" w:rsidRPr="006D4AA2" w:rsidP="006C56A9" w14:paraId="02C7607D" w14:textId="7A601430">
      <w:pPr>
        <w:spacing w:before="120"/>
        <w:rPr>
          <w:rFonts w:ascii="Calibri Light" w:hAnsi="Calibri Light" w:cs="Calibri Light"/>
          <w:sz w:val="20"/>
          <w:szCs w:val="20"/>
        </w:rPr>
      </w:pPr>
      <w:r w:rsidRPr="006D4AA2">
        <w:rPr>
          <w:rFonts w:ascii="Calibri Light" w:hAnsi="Calibri Light" w:cs="Calibri Light"/>
          <w:noProof/>
        </w:rPr>
        <mc:AlternateContent>
          <mc:Choice Requires="wps">
            <w:drawing>
              <wp:anchor distT="0" distB="0" distL="114300" distR="114300" simplePos="0" relativeHeight="251705344" behindDoc="1" locked="0" layoutInCell="1" allowOverlap="1">
                <wp:simplePos x="0" y="0"/>
                <wp:positionH relativeFrom="margin">
                  <wp:posOffset>43180</wp:posOffset>
                </wp:positionH>
                <wp:positionV relativeFrom="paragraph">
                  <wp:posOffset>520700</wp:posOffset>
                </wp:positionV>
                <wp:extent cx="3086100" cy="335280"/>
                <wp:effectExtent l="0" t="0" r="0" b="7620"/>
                <wp:wrapTight wrapText="bothSides">
                  <wp:wrapPolygon>
                    <wp:start x="0" y="0"/>
                    <wp:lineTo x="0" y="20864"/>
                    <wp:lineTo x="21467" y="20864"/>
                    <wp:lineTo x="21467" y="0"/>
                    <wp:lineTo x="0" y="0"/>
                  </wp:wrapPolygon>
                </wp:wrapTight>
                <wp:docPr id="1965287281" name="Text Box 1965287281"/>
                <wp:cNvGraphicFramePr/>
                <a:graphic xmlns:a="http://schemas.openxmlformats.org/drawingml/2006/main">
                  <a:graphicData uri="http://schemas.microsoft.com/office/word/2010/wordprocessingShape">
                    <wps:wsp xmlns:wps="http://schemas.microsoft.com/office/word/2010/wordprocessingShape">
                      <wps:cNvSpPr txBox="1"/>
                      <wps:spPr>
                        <a:xfrm>
                          <a:off x="0" y="0"/>
                          <a:ext cx="3086100" cy="335280"/>
                        </a:xfrm>
                        <a:prstGeom prst="rect">
                          <a:avLst/>
                        </a:prstGeom>
                        <a:solidFill>
                          <a:prstClr val="white"/>
                        </a:solidFill>
                        <a:ln>
                          <a:noFill/>
                        </a:ln>
                      </wps:spPr>
                      <wps:txbx>
                        <w:txbxContent>
                          <w:p w:rsidR="00842231" w:rsidP="006C56A9" w14:textId="77777777">
                            <w:pPr>
                              <w:pStyle w:val="Caption1"/>
                              <w:spacing w:line="160" w:lineRule="exact"/>
                              <w:rPr>
                                <w:rFonts w:ascii="Cambria" w:hAnsi="Cambria" w:cs="Cambria"/>
                                <w:noProof/>
                                <w:color w:val="7F7F7F" w:themeColor="text1" w:themeTint="80"/>
                                <w:sz w:val="16"/>
                                <w:szCs w:val="16"/>
                              </w:rPr>
                            </w:pPr>
                            <w:r>
                              <w:rPr>
                                <w:color w:val="7F7F7F" w:themeColor="text1" w:themeTint="80"/>
                                <w:sz w:val="16"/>
                                <w:szCs w:val="16"/>
                              </w:rPr>
                              <w:t xml:space="preserve">Source: Kelly, S., &amp; Zhang, Y. (2016). Teacher Support and Engagement in Math and Science: Evidence from the High School Longitudinal Study. The High School Journal 99(2), 141-165.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965287281" o:spid="_x0000_s1062" type="#_x0000_t202" style="width:243pt;height:26.4pt;margin-top:41pt;margin-left:3.4pt;mso-height-percent:0;mso-height-relative:margin;mso-position-horizontal-relative:margin;mso-width-percent:0;mso-width-relative:margin;mso-wrap-distance-bottom:0;mso-wrap-distance-left:9pt;mso-wrap-distance-right:9pt;mso-wrap-distance-top:0;mso-wrap-style:square;position:absolute;visibility:visible;v-text-anchor:top;z-index:-251610112" stroked="f">
                <v:textbox inset="0,0,0,0">
                  <w:txbxContent>
                    <w:p w:rsidR="00842231" w:rsidP="006C56A9" w14:paraId="7C290382" w14:textId="77777777">
                      <w:pPr>
                        <w:pStyle w:val="Caption1"/>
                        <w:spacing w:line="160" w:lineRule="exact"/>
                        <w:rPr>
                          <w:rFonts w:ascii="Cambria" w:hAnsi="Cambria" w:cs="Cambria"/>
                          <w:noProof/>
                          <w:color w:val="7F7F7F" w:themeColor="text1" w:themeTint="80"/>
                          <w:sz w:val="16"/>
                          <w:szCs w:val="16"/>
                        </w:rPr>
                      </w:pPr>
                      <w:r>
                        <w:rPr>
                          <w:color w:val="7F7F7F" w:themeColor="text1" w:themeTint="80"/>
                          <w:sz w:val="16"/>
                          <w:szCs w:val="16"/>
                        </w:rPr>
                        <w:t xml:space="preserve">Source: Kelly, S., &amp; Zhang, Y. (2016). Teacher Support and Engagement in Math and Science: Evidence from the High School Longitudinal Study. The High School Journal 99(2), 141-165. </w:t>
                      </w:r>
                    </w:p>
                  </w:txbxContent>
                </v:textbox>
                <w10:wrap type="tight"/>
              </v:shape>
            </w:pict>
          </mc:Fallback>
        </mc:AlternateContent>
      </w:r>
      <w:r w:rsidRPr="006D4AA2" w:rsidR="006C56A9">
        <w:rPr>
          <w:rFonts w:ascii="Calibri Light" w:hAnsi="Calibri Light" w:cs="Calibri Light"/>
          <w:sz w:val="20"/>
          <w:szCs w:val="20"/>
        </w:rPr>
        <w:t xml:space="preserve">Should you have any questions, please call (855) 500-1439 or email </w:t>
      </w:r>
      <w:r w:rsidRPr="006D4AA2" w:rsidR="00701D03">
        <w:rPr>
          <w:rFonts w:ascii="Calibri Light" w:hAnsi="Calibri Light" w:cs="Calibri Light"/>
          <w:sz w:val="20"/>
          <w:szCs w:val="20"/>
        </w:rPr>
        <w:t>HSB22StaffSurvey@rti.org</w:t>
      </w:r>
      <w:r w:rsidRPr="006D4AA2" w:rsidR="006C56A9">
        <w:rPr>
          <w:rFonts w:ascii="Calibri Light" w:hAnsi="Calibri Light" w:cs="Calibri Light"/>
          <w:sz w:val="20"/>
          <w:szCs w:val="20"/>
        </w:rPr>
        <w:t>. You can also learn more about the study in the enclosed materials.</w:t>
      </w:r>
    </w:p>
    <w:p w:rsidR="006C56A9" w:rsidRPr="006D4AA2" w:rsidP="006C56A9" w14:paraId="35CD533C" w14:textId="71D102A9">
      <w:pPr>
        <w:rPr>
          <w:rFonts w:ascii="Calibri Light" w:hAnsi="Calibri Light" w:cs="Calibri Light"/>
          <w:sz w:val="20"/>
          <w:szCs w:val="20"/>
        </w:rPr>
      </w:pPr>
    </w:p>
    <w:p w:rsidR="006C56A9" w:rsidRPr="006D4AA2" w:rsidP="006C56A9" w14:paraId="20FEE4A4" w14:textId="77777777">
      <w:pPr>
        <w:rPr>
          <w:rFonts w:ascii="Calibri Light" w:hAnsi="Calibri Light" w:cs="Calibri Light"/>
          <w:sz w:val="20"/>
          <w:szCs w:val="20"/>
        </w:rPr>
      </w:pPr>
    </w:p>
    <w:p w:rsidR="006C56A9" w:rsidRPr="006D4AA2" w:rsidP="006C56A9" w14:paraId="6D9628C3" w14:textId="77777777">
      <w:pPr>
        <w:rPr>
          <w:rFonts w:ascii="Calibri Light" w:hAnsi="Calibri Light" w:cs="Calibri Light"/>
          <w:sz w:val="22"/>
          <w:szCs w:val="22"/>
        </w:rPr>
      </w:pPr>
      <w:r w:rsidRPr="006D4AA2">
        <w:rPr>
          <w:rFonts w:ascii="Calibri Light" w:hAnsi="Calibri Light" w:cs="Calibri Light"/>
          <w:sz w:val="20"/>
          <w:szCs w:val="20"/>
        </w:rPr>
        <w:t>We thank you in advance for your cooperation in making this important research study a success.</w:t>
      </w:r>
    </w:p>
    <w:p w:rsidR="006C56A9" w:rsidRPr="006D4AA2" w:rsidP="006C56A9" w14:paraId="34A6C218" w14:textId="77777777">
      <w:pPr>
        <w:spacing w:before="120"/>
        <w:rPr>
          <w:rFonts w:ascii="Calibri Light" w:hAnsi="Calibri Light" w:cs="Calibri Light"/>
          <w:sz w:val="20"/>
          <w:szCs w:val="22"/>
        </w:rPr>
      </w:pPr>
      <w:r w:rsidRPr="006D4AA2">
        <w:rPr>
          <w:rFonts w:ascii="Calibri Light" w:hAnsi="Calibri Light" w:cs="Calibri Light"/>
          <w:sz w:val="20"/>
          <w:szCs w:val="22"/>
        </w:rPr>
        <w:t>Sincerely,</w:t>
      </w:r>
    </w:p>
    <w:p w:rsidR="006C56A9" w:rsidRPr="006D4AA2" w:rsidP="006C56A9" w14:paraId="7C70D2EE" w14:textId="77777777">
      <w:pPr>
        <w:spacing w:before="120"/>
        <w:rPr>
          <w:rFonts w:ascii="Calibri Light" w:hAnsi="Calibri Light" w:cs="Calibri Light"/>
          <w:sz w:val="20"/>
          <w:szCs w:val="22"/>
        </w:rPr>
      </w:pPr>
    </w:p>
    <w:p w:rsidR="006C56A9" w:rsidRPr="006D4AA2" w:rsidP="006C56A9" w14:paraId="431B6D0C" w14:textId="7476D720">
      <w:pPr>
        <w:rPr>
          <w:rFonts w:ascii="Calibri Light" w:hAnsi="Calibri Light" w:cs="Calibri Light"/>
          <w:sz w:val="20"/>
          <w:szCs w:val="20"/>
        </w:rPr>
      </w:pPr>
      <w:r w:rsidRPr="006D4AA2">
        <w:rPr>
          <w:rFonts w:ascii="Calibri Light" w:hAnsi="Calibri Light" w:cs="Calibri Light"/>
          <w:sz w:val="20"/>
          <w:szCs w:val="20"/>
        </w:rPr>
        <w:t>&lt;</w:t>
      </w:r>
      <w:r w:rsidRPr="006D4AA2">
        <w:rPr>
          <w:rFonts w:ascii="Calibri Light" w:hAnsi="Calibri Light" w:cs="Calibri Light"/>
          <w:sz w:val="20"/>
          <w:szCs w:val="20"/>
        </w:rPr>
        <w:t>NCES Commissioner</w:t>
      </w:r>
      <w:r w:rsidRPr="006D4AA2">
        <w:rPr>
          <w:rFonts w:ascii="Calibri Light" w:hAnsi="Calibri Light" w:cs="Calibri Light"/>
          <w:sz w:val="20"/>
          <w:szCs w:val="20"/>
        </w:rPr>
        <w:t>&gt;</w:t>
      </w:r>
    </w:p>
    <w:p w:rsidR="006C56A9" w:rsidRPr="006D4AA2" w:rsidP="006C56A9" w14:paraId="0E334040" w14:textId="77777777">
      <w:pPr>
        <w:rPr>
          <w:rFonts w:ascii="Arial" w:hAnsi="Arial" w:cs="Arial"/>
          <w:sz w:val="14"/>
          <w:szCs w:val="16"/>
        </w:rPr>
      </w:pPr>
    </w:p>
    <w:p w:rsidR="006C56A9" w:rsidRPr="006D4AA2" w:rsidP="006C56A9" w14:paraId="5F349763" w14:textId="3BC2B2DD">
      <w:pPr>
        <w:rPr>
          <w:rFonts w:ascii="Arial" w:hAnsi="Arial" w:cs="Arial"/>
          <w:i/>
          <w:sz w:val="14"/>
          <w:szCs w:val="14"/>
        </w:rPr>
      </w:pPr>
      <w:r w:rsidRPr="006D4AA2">
        <w:rPr>
          <w:rFonts w:ascii="Arial" w:hAnsi="Arial" w:cs="Arial"/>
          <w:i/>
          <w:sz w:val="14"/>
          <w:szCs w:val="14"/>
        </w:rPr>
        <w:t xml:space="preserve">NCES is authorized to conduct the High School and Beyond Longitudinal Study of </w:t>
      </w:r>
      <w:r w:rsidRPr="006D4AA2" w:rsidR="00B373D7">
        <w:rPr>
          <w:rFonts w:ascii="Arial" w:hAnsi="Arial" w:cs="Arial"/>
          <w:i/>
          <w:sz w:val="14"/>
          <w:szCs w:val="14"/>
        </w:rPr>
        <w:t>2022</w:t>
      </w:r>
      <w:r w:rsidRPr="006D4AA2">
        <w:rPr>
          <w:rFonts w:ascii="Arial" w:hAnsi="Arial" w:cs="Arial"/>
          <w:i/>
          <w:sz w:val="14"/>
          <w:szCs w:val="14"/>
        </w:rPr>
        <w:t xml:space="preserve"> (</w:t>
      </w:r>
      <w:r w:rsidRPr="006D4AA2" w:rsidR="00B373D7">
        <w:rPr>
          <w:rFonts w:ascii="Arial" w:hAnsi="Arial" w:cs="Arial"/>
          <w:i/>
          <w:sz w:val="14"/>
          <w:szCs w:val="14"/>
        </w:rPr>
        <w:t>HS&amp;B:22</w:t>
      </w:r>
      <w:r w:rsidRPr="006D4AA2">
        <w:rPr>
          <w:rFonts w:ascii="Arial" w:hAnsi="Arial" w:cs="Arial"/>
          <w:i/>
          <w:sz w:val="14"/>
          <w:szCs w:val="14"/>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Pr="006D4AA2" w:rsidR="00303DB3">
        <w:rPr>
          <w:rFonts w:ascii="Arial" w:hAnsi="Arial" w:cs="Arial"/>
          <w:i/>
          <w:sz w:val="14"/>
          <w:szCs w:val="14"/>
        </w:rPr>
        <w:t>35</w:t>
      </w:r>
      <w:r w:rsidRPr="006D4AA2">
        <w:rPr>
          <w:rFonts w:ascii="Arial" w:hAnsi="Arial" w:cs="Arial"/>
          <w:i/>
          <w:sz w:val="14"/>
          <w:szCs w:val="14"/>
        </w:rPr>
        <w:t xml:space="preserve">). The data are being collected for NCES by RTI International, a U.S.-based nonprofit research organization. </w:t>
      </w:r>
      <w:r w:rsidRPr="006D4AA2">
        <w:rPr>
          <w:rFonts w:ascii="Arial" w:hAnsi="Arial" w:cs="Arial"/>
          <w:i/>
          <w:sz w:val="14"/>
          <w:szCs w:val="14"/>
        </w:rPr>
        <w:t>All of</w:t>
      </w:r>
      <w:r w:rsidRPr="006D4AA2">
        <w:rPr>
          <w:rFonts w:ascii="Arial" w:hAnsi="Arial" w:cs="Arial"/>
          <w:i/>
          <w:sz w:val="14"/>
          <w:szCs w:val="14"/>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6C56A9" w:rsidRPr="006D4AA2" w:rsidP="006C56A9" w14:paraId="7FA09D62" w14:textId="77777777">
      <w:pPr>
        <w:rPr>
          <w:rFonts w:ascii="Arial" w:hAnsi="Arial" w:cs="Arial"/>
          <w:sz w:val="20"/>
          <w:szCs w:val="20"/>
        </w:rPr>
      </w:pPr>
    </w:p>
    <w:p w:rsidR="00231B5F" w:rsidRPr="006D4AA2" w14:paraId="513EE2ED" w14:textId="5E027B6E">
      <w:pPr>
        <w:rPr>
          <w:rFonts w:ascii="Arial" w:hAnsi="Arial" w:cs="Arial"/>
          <w:sz w:val="20"/>
          <w:szCs w:val="20"/>
        </w:rPr>
      </w:pPr>
      <w:r w:rsidRPr="006D4AA2">
        <w:rPr>
          <w:rFonts w:ascii="Arial" w:hAnsi="Arial" w:cs="Arial"/>
          <w:sz w:val="20"/>
          <w:szCs w:val="20"/>
        </w:rPr>
        <w:br w:type="page"/>
      </w:r>
    </w:p>
    <w:p w:rsidR="007E746B" w:rsidRPr="007E746B" w:rsidP="007E746B" w14:paraId="64A3C1E2" w14:textId="77777777">
      <w:pPr>
        <w:tabs>
          <w:tab w:val="center" w:pos="4680"/>
          <w:tab w:val="right" w:pos="9360"/>
        </w:tabs>
        <w:rPr>
          <w:rFonts w:asciiTheme="minorHAnsi" w:hAnsiTheme="minorHAnsi" w:cstheme="minorHAnsi"/>
          <w:sz w:val="20"/>
          <w:szCs w:val="20"/>
        </w:rPr>
      </w:pPr>
    </w:p>
    <w:p w:rsidR="009219ED" w:rsidP="003A1E11" w14:paraId="0916BC66" w14:textId="52292D55">
      <w:pPr>
        <w:pStyle w:val="Header"/>
        <w:rPr>
          <w:rFonts w:ascii="Arial" w:hAnsi="Arial"/>
          <w:b/>
          <w:bCs/>
        </w:rPr>
      </w:pPr>
    </w:p>
    <w:p w:rsidR="00C57F9E" w:rsidRPr="00F45137" w:rsidP="00C57F9E" w14:paraId="01CC3400" w14:textId="25A1A22E">
      <w:pPr>
        <w:pStyle w:val="Appendix-MainHeader"/>
        <w:rPr>
          <w:rFonts w:ascii="Arial" w:hAnsi="Arial"/>
          <w:sz w:val="24"/>
        </w:rPr>
      </w:pPr>
      <w:bookmarkStart w:id="178" w:name="_Toc534805085"/>
      <w:bookmarkStart w:id="179" w:name="_Toc138586210"/>
      <w:r w:rsidRPr="00F45137">
        <w:rPr>
          <w:rFonts w:ascii="Arial" w:hAnsi="Arial"/>
          <w:sz w:val="24"/>
        </w:rPr>
        <w:t xml:space="preserve">Appendix </w:t>
      </w:r>
      <w:r>
        <w:rPr>
          <w:rFonts w:ascii="Arial" w:hAnsi="Arial"/>
          <w:sz w:val="24"/>
        </w:rPr>
        <w:t>A</w:t>
      </w:r>
      <w:r w:rsidR="000655E5">
        <w:rPr>
          <w:rFonts w:ascii="Arial" w:hAnsi="Arial"/>
          <w:sz w:val="24"/>
        </w:rPr>
        <w:t>.</w:t>
      </w:r>
      <w:r>
        <w:rPr>
          <w:rFonts w:ascii="Arial" w:hAnsi="Arial"/>
          <w:sz w:val="24"/>
        </w:rPr>
        <w:t>1</w:t>
      </w:r>
      <w:r w:rsidR="00294741">
        <w:rPr>
          <w:rFonts w:ascii="Arial" w:hAnsi="Arial"/>
          <w:sz w:val="24"/>
        </w:rPr>
        <w:t>7</w:t>
      </w:r>
      <w:r w:rsidR="00CD30EF">
        <w:rPr>
          <w:rFonts w:ascii="Arial" w:hAnsi="Arial"/>
          <w:sz w:val="24"/>
        </w:rPr>
        <w:t>c</w:t>
      </w:r>
      <w:r>
        <w:tab/>
      </w:r>
      <w:r>
        <w:rPr>
          <w:rFonts w:ascii="Arial" w:hAnsi="Arial"/>
          <w:sz w:val="24"/>
        </w:rPr>
        <w:t>Staff Data Collection Letters – Math Teacher Email</w:t>
      </w:r>
      <w:bookmarkEnd w:id="178"/>
      <w:r w:rsidR="001D182F">
        <w:rPr>
          <w:rFonts w:ascii="Arial" w:hAnsi="Arial"/>
          <w:sz w:val="24"/>
        </w:rPr>
        <w:t xml:space="preserve"> </w:t>
      </w:r>
      <w:r w:rsidRPr="001D182F" w:rsidR="001D182F">
        <w:rPr>
          <w:rFonts w:ascii="Arial" w:hAnsi="Arial"/>
          <w:sz w:val="20"/>
          <w:szCs w:val="20"/>
        </w:rPr>
        <w:t>(</w:t>
      </w:r>
      <w:r w:rsidR="00B358B5">
        <w:rPr>
          <w:rFonts w:ascii="Arial" w:hAnsi="Arial"/>
          <w:sz w:val="20"/>
          <w:szCs w:val="20"/>
        </w:rPr>
        <w:t>modifie</w:t>
      </w:r>
      <w:r w:rsidR="00701D03">
        <w:rPr>
          <w:rFonts w:ascii="Arial" w:hAnsi="Arial"/>
          <w:sz w:val="20"/>
          <w:szCs w:val="20"/>
        </w:rPr>
        <w:t>d</w:t>
      </w:r>
      <w:r w:rsidRPr="001D182F" w:rsidR="001D182F">
        <w:rPr>
          <w:rFonts w:ascii="Arial" w:hAnsi="Arial"/>
          <w:sz w:val="20"/>
          <w:szCs w:val="20"/>
        </w:rPr>
        <w:t>)</w:t>
      </w:r>
      <w:bookmarkEnd w:id="179"/>
    </w:p>
    <w:p w:rsidR="00031C75" w:rsidRPr="006D4AA2" w:rsidP="00031C75" w14:paraId="422DAF7A" w14:textId="77777777">
      <w:pPr>
        <w:spacing w:before="120"/>
        <w:rPr>
          <w:rFonts w:ascii="Calibri Light" w:hAnsi="Calibri Light" w:cs="Calibri Light"/>
          <w:sz w:val="22"/>
          <w:szCs w:val="22"/>
        </w:rPr>
      </w:pPr>
      <w:r w:rsidRPr="006D4AA2">
        <w:rPr>
          <w:rFonts w:ascii="Calibri Light" w:hAnsi="Calibri Light" w:cs="Calibri Light"/>
          <w:sz w:val="22"/>
          <w:szCs w:val="22"/>
        </w:rPr>
        <w:t xml:space="preserve">SUBJECT LINE: Share your voice! Inform education practices </w:t>
      </w:r>
      <w:r w:rsidRPr="006D4AA2">
        <w:rPr>
          <w:rFonts w:ascii="Calibri Light" w:hAnsi="Calibri Light" w:cs="Calibri Light"/>
          <w:sz w:val="22"/>
          <w:szCs w:val="22"/>
        </w:rPr>
        <w:t>nationwide</w:t>
      </w:r>
    </w:p>
    <w:p w:rsidR="00031C75" w:rsidRPr="006D4AA2" w:rsidP="006D4AA2" w14:paraId="6DB1BD8D" w14:textId="718AD530">
      <w:pPr>
        <w:spacing w:before="120"/>
        <w:jc w:val="center"/>
        <w:rPr>
          <w:rFonts w:ascii="Calibri Light" w:hAnsi="Calibri Light" w:cs="Calibri Light"/>
          <w:sz w:val="22"/>
          <w:szCs w:val="22"/>
        </w:rPr>
      </w:pPr>
      <w:bookmarkStart w:id="180" w:name="_Toc3836645"/>
      <w:r w:rsidRPr="006D4AA2">
        <w:rPr>
          <w:rFonts w:ascii="Calibri Light" w:hAnsi="Calibri Light" w:cs="Calibri Light"/>
          <w:sz w:val="22"/>
          <w:szCs w:val="22"/>
        </w:rPr>
        <w:t>(Insert email header)</w:t>
      </w:r>
    </w:p>
    <w:p w:rsidR="00031C75" w:rsidRPr="006D4AA2" w:rsidP="00031C75" w14:paraId="56C1A915" w14:textId="77777777">
      <w:pPr>
        <w:spacing w:before="120"/>
        <w:rPr>
          <w:rFonts w:ascii="Calibri Light" w:hAnsi="Calibri Light" w:cs="Calibri Light"/>
          <w:sz w:val="22"/>
          <w:szCs w:val="22"/>
        </w:rPr>
      </w:pPr>
      <w:r w:rsidRPr="006D4AA2">
        <w:rPr>
          <w:rFonts w:ascii="Calibri Light" w:hAnsi="Calibri Light" w:cs="Calibri Light"/>
          <w:sz w:val="22"/>
          <w:szCs w:val="22"/>
        </w:rPr>
        <w:t>Dear &lt;TEACHER NAME&gt;,</w:t>
      </w:r>
    </w:p>
    <w:p w:rsidR="00B358B5" w:rsidRPr="006D4AA2" w:rsidP="00B358B5" w14:paraId="50486420" w14:textId="0D575ADC">
      <w:pPr>
        <w:pStyle w:val="NoSpacing"/>
        <w:spacing w:before="120"/>
        <w:rPr>
          <w:rFonts w:ascii="Calibri Light" w:hAnsi="Calibri Light" w:cs="Calibri Light"/>
          <w:sz w:val="22"/>
          <w:szCs w:val="22"/>
        </w:rPr>
      </w:pPr>
      <w:bookmarkStart w:id="181" w:name="_Hlk30686560"/>
      <w:r w:rsidRPr="006D4AA2">
        <w:rPr>
          <w:rFonts w:ascii="Calibri Light" w:hAnsi="Calibri Light" w:cs="Calibri Light"/>
          <w:sz w:val="22"/>
          <w:szCs w:val="22"/>
        </w:rPr>
        <w:t xml:space="preserve">Your school is participating in the </w:t>
      </w:r>
      <w:hyperlink r:id="rId49" w:history="1">
        <w:r w:rsidRPr="006D4AA2">
          <w:rPr>
            <w:rStyle w:val="Hyperlink"/>
            <w:rFonts w:ascii="Calibri Light" w:eastAsia="MS Gothic" w:hAnsi="Calibri Light" w:cs="Calibri Light"/>
            <w:color w:val="7030A0"/>
            <w:sz w:val="22"/>
            <w:szCs w:val="22"/>
          </w:rPr>
          <w:t>High School and Beyond Longitudinal Study of 2022 (HS&amp;B:22)</w:t>
        </w:r>
      </w:hyperlink>
      <w:r w:rsidRPr="006D4AA2">
        <w:rPr>
          <w:rStyle w:val="Hyperlink"/>
          <w:rFonts w:ascii="Calibri Light" w:eastAsia="MS Gothic" w:hAnsi="Calibri Light" w:cs="Calibri Light"/>
          <w:color w:val="7030A0"/>
          <w:sz w:val="22"/>
          <w:szCs w:val="22"/>
        </w:rPr>
        <w:t xml:space="preserve"> field test follow-up</w:t>
      </w:r>
      <w:r w:rsidRPr="006D4AA2">
        <w:rPr>
          <w:rFonts w:ascii="Calibri Light" w:hAnsi="Calibri Light" w:cs="Calibri Light"/>
          <w:sz w:val="22"/>
          <w:szCs w:val="22"/>
        </w:rPr>
        <w:t>, which is conducted by the National Center for Education Statistics (NCES), part of the U.S. Department of Education’s Institute of Education Sciences.</w:t>
      </w:r>
    </w:p>
    <w:p w:rsidR="00B358B5" w:rsidRPr="006D4AA2" w:rsidP="00B358B5" w14:paraId="0435ECF4" w14:textId="57A263EA">
      <w:pPr>
        <w:pStyle w:val="NoSpacing"/>
        <w:spacing w:before="120"/>
        <w:rPr>
          <w:rFonts w:ascii="Calibri Light" w:hAnsi="Calibri Light" w:cs="Calibri Light"/>
          <w:sz w:val="22"/>
          <w:szCs w:val="22"/>
        </w:rPr>
      </w:pPr>
      <w:r w:rsidRPr="006D4AA2">
        <w:rPr>
          <w:rFonts w:ascii="Calibri Light" w:hAnsi="Calibri Light" w:cs="Calibri Light"/>
          <w:b/>
          <w:bCs/>
          <w:sz w:val="22"/>
          <w:szCs w:val="22"/>
        </w:rPr>
        <w:t>This is an opportunity for your voice and the voice</w:t>
      </w:r>
      <w:r w:rsidRPr="006D4AA2" w:rsidR="0031113D">
        <w:rPr>
          <w:rFonts w:ascii="Calibri Light" w:hAnsi="Calibri Light" w:cs="Calibri Light"/>
          <w:b/>
          <w:bCs/>
          <w:sz w:val="22"/>
          <w:szCs w:val="22"/>
        </w:rPr>
        <w:t>s</w:t>
      </w:r>
      <w:r w:rsidRPr="006D4AA2">
        <w:rPr>
          <w:rFonts w:ascii="Calibri Light" w:hAnsi="Calibri Light" w:cs="Calibri Light"/>
          <w:b/>
          <w:bCs/>
          <w:sz w:val="22"/>
          <w:szCs w:val="22"/>
        </w:rPr>
        <w:t xml:space="preserve"> of your students to be heard by providing information about your experiences and opinions as a teacher.</w:t>
      </w:r>
      <w:r w:rsidRPr="006D4AA2">
        <w:rPr>
          <w:rFonts w:ascii="Calibri Light" w:hAnsi="Calibri Light" w:cs="Calibri Light"/>
          <w:sz w:val="22"/>
          <w:szCs w:val="22"/>
        </w:rPr>
        <w:t xml:space="preserve"> </w:t>
      </w:r>
      <w:r w:rsidRPr="006D4AA2">
        <w:rPr>
          <w:rFonts w:ascii="Calibri Light" w:eastAsia="SimSun" w:hAnsi="Calibri Light" w:cs="Calibri Light"/>
          <w:sz w:val="22"/>
          <w:szCs w:val="22"/>
          <w:lang w:eastAsia="zh-CN"/>
        </w:rPr>
        <w:t>The survey</w:t>
      </w:r>
      <w:r w:rsidR="00F82888">
        <w:rPr>
          <w:rFonts w:ascii="Calibri Light" w:eastAsia="SimSun" w:hAnsi="Calibri Light" w:cs="Calibri Light"/>
          <w:sz w:val="22"/>
          <w:szCs w:val="22"/>
          <w:lang w:eastAsia="zh-CN"/>
        </w:rPr>
        <w:t xml:space="preserve"> will take about 25 minutes</w:t>
      </w:r>
      <w:r w:rsidR="00AE7D2E">
        <w:rPr>
          <w:rFonts w:ascii="Calibri Light" w:eastAsia="SimSun" w:hAnsi="Calibri Light" w:cs="Calibri Light"/>
          <w:sz w:val="22"/>
          <w:szCs w:val="22"/>
          <w:lang w:eastAsia="zh-CN"/>
        </w:rPr>
        <w:t xml:space="preserve"> </w:t>
      </w:r>
      <w:r w:rsidR="00AE7D2E">
        <w:rPr>
          <w:rFonts w:ascii="Calibri Light" w:eastAsia="SimSun" w:hAnsi="Calibri Light" w:cs="Calibri Light"/>
          <w:sz w:val="20"/>
          <w:szCs w:val="20"/>
          <w:lang w:eastAsia="zh-CN"/>
        </w:rPr>
        <w:t>&lt;if ELA fill 15 minutes&gt;</w:t>
      </w:r>
      <w:r w:rsidR="00F82888">
        <w:rPr>
          <w:rFonts w:ascii="Calibri Light" w:eastAsia="SimSun" w:hAnsi="Calibri Light" w:cs="Calibri Light"/>
          <w:sz w:val="22"/>
          <w:szCs w:val="22"/>
          <w:lang w:eastAsia="zh-CN"/>
        </w:rPr>
        <w:t xml:space="preserve">. </w:t>
      </w:r>
      <w:r w:rsidRPr="006D4AA2">
        <w:rPr>
          <w:rFonts w:ascii="Calibri Light" w:hAnsi="Calibri Light" w:cs="Calibri Light"/>
          <w:sz w:val="22"/>
          <w:szCs w:val="22"/>
        </w:rPr>
        <w:t>Your participation is voluntary but very important to the success of this study.</w:t>
      </w:r>
    </w:p>
    <w:p w:rsidR="00B358B5" w:rsidRPr="006D4AA2" w:rsidP="00B358B5" w14:paraId="23D01180" w14:textId="7DB23458">
      <w:pPr>
        <w:spacing w:before="120"/>
        <w:rPr>
          <w:rFonts w:ascii="Calibri Light" w:hAnsi="Calibri Light" w:cs="Calibri Light"/>
          <w:sz w:val="22"/>
          <w:szCs w:val="22"/>
        </w:rPr>
      </w:pPr>
      <w:r w:rsidRPr="006D4AA2">
        <w:rPr>
          <w:rFonts w:ascii="Calibri Light" w:hAnsi="Calibri Light" w:cs="Calibri Light"/>
          <w:sz w:val="22"/>
          <w:szCs w:val="22"/>
        </w:rPr>
        <w:t>As a token of our appreciation, you will receive a Certificate of Service from the U.S. Department of Education for your time. &lt;</w:t>
      </w:r>
      <w:bookmarkStart w:id="182" w:name="_Hlk115083707"/>
      <w:r w:rsidRPr="006D4AA2">
        <w:rPr>
          <w:rFonts w:ascii="Calibri Light" w:hAnsi="Calibri Light" w:cs="Calibri Light"/>
          <w:sz w:val="22"/>
          <w:szCs w:val="22"/>
        </w:rPr>
        <w:t>You &lt;</w:t>
      </w:r>
      <w:bookmarkStart w:id="183" w:name="_Hlk115084048"/>
      <w:r w:rsidRPr="006D4AA2">
        <w:rPr>
          <w:rFonts w:ascii="Calibri Light" w:hAnsi="Calibri Light" w:cs="Calibri Light"/>
          <w:sz w:val="22"/>
          <w:szCs w:val="22"/>
        </w:rPr>
        <w:t xml:space="preserve">your school&gt; will also receive </w:t>
      </w:r>
      <w:r w:rsidR="00F82888">
        <w:rPr>
          <w:rFonts w:ascii="Calibri Light" w:hAnsi="Calibri Light" w:cs="Calibri Light"/>
          <w:b/>
          <w:sz w:val="22"/>
          <w:szCs w:val="22"/>
        </w:rPr>
        <w:t>$30 or cash equivalent in school supplies</w:t>
      </w:r>
      <w:r w:rsidRPr="006D4AA2">
        <w:rPr>
          <w:rFonts w:ascii="Calibri Light" w:hAnsi="Calibri Light" w:cs="Calibri Light"/>
          <w:b/>
          <w:sz w:val="22"/>
          <w:szCs w:val="22"/>
        </w:rPr>
        <w:t xml:space="preserve"> </w:t>
      </w:r>
      <w:r w:rsidRPr="006D4AA2">
        <w:rPr>
          <w:rFonts w:ascii="Calibri Light" w:hAnsi="Calibri Light" w:cs="Calibri Light"/>
          <w:sz w:val="22"/>
          <w:szCs w:val="22"/>
        </w:rPr>
        <w:t xml:space="preserve">for answering the questions about your background and </w:t>
      </w:r>
      <w:r w:rsidR="00F82888">
        <w:rPr>
          <w:rFonts w:ascii="Calibri Light" w:hAnsi="Calibri Light" w:cs="Calibri Light"/>
          <w:sz w:val="22"/>
          <w:szCs w:val="22"/>
        </w:rPr>
        <w:t xml:space="preserve">a student teacher report for one student. </w:t>
      </w:r>
      <w:bookmarkEnd w:id="182"/>
      <w:bookmarkEnd w:id="183"/>
      <w:r w:rsidRPr="006D4AA2">
        <w:rPr>
          <w:rFonts w:ascii="Calibri Light" w:hAnsi="Calibri Light" w:cs="Calibri Light"/>
          <w:sz w:val="22"/>
          <w:szCs w:val="22"/>
        </w:rPr>
        <w:t xml:space="preserve">To access the online questionnaire, please use the web address and unique study ID and password provided below. </w:t>
      </w:r>
    </w:p>
    <w:p w:rsidR="00B358B5" w:rsidRPr="006D4AA2" w:rsidP="00B358B5" w14:paraId="003C3292" w14:textId="77777777">
      <w:pPr>
        <w:pStyle w:val="NoSpacing"/>
        <w:spacing w:before="120"/>
        <w:rPr>
          <w:rFonts w:ascii="Calibri Light" w:hAnsi="Calibri Light" w:cs="Calibri Light"/>
          <w:sz w:val="22"/>
          <w:szCs w:val="22"/>
        </w:rPr>
      </w:pPr>
    </w:p>
    <w:p w:rsidR="00B358B5" w:rsidRPr="006D4AA2" w:rsidP="006D4AA2" w14:paraId="206CC111" w14:textId="77777777">
      <w:pPr>
        <w:ind w:left="2160"/>
        <w:rPr>
          <w:rFonts w:ascii="Calibri Light" w:hAnsi="Calibri Light" w:cs="Calibri Light"/>
          <w:sz w:val="22"/>
          <w:szCs w:val="22"/>
        </w:rPr>
      </w:pPr>
      <w:r w:rsidRPr="006D4AA2">
        <w:rPr>
          <w:rFonts w:ascii="Calibri Light" w:hAnsi="Calibri Light" w:cs="Calibri Light"/>
          <w:sz w:val="22"/>
          <w:szCs w:val="22"/>
        </w:rPr>
        <w:t xml:space="preserve">Website: </w:t>
      </w:r>
      <w:hyperlink r:id="rId49" w:history="1">
        <w:r w:rsidRPr="006D4AA2">
          <w:rPr>
            <w:rStyle w:val="Hyperlink"/>
            <w:rFonts w:ascii="Calibri Light" w:eastAsia="MS Gothic" w:hAnsi="Calibri Light" w:cs="Calibri Light"/>
            <w:sz w:val="22"/>
            <w:szCs w:val="22"/>
          </w:rPr>
          <w:t>surveys.nces.ed.gov/hsb22</w:t>
        </w:r>
      </w:hyperlink>
    </w:p>
    <w:p w:rsidR="00B358B5" w:rsidRPr="006D4AA2" w:rsidP="006D4AA2" w14:paraId="07375B3C" w14:textId="77777777">
      <w:pPr>
        <w:ind w:left="2160"/>
        <w:rPr>
          <w:rFonts w:ascii="Calibri Light" w:hAnsi="Calibri Light" w:cs="Calibri Light"/>
          <w:sz w:val="22"/>
          <w:szCs w:val="22"/>
        </w:rPr>
      </w:pPr>
      <w:r w:rsidRPr="006D4AA2">
        <w:rPr>
          <w:rFonts w:ascii="Calibri Light" w:hAnsi="Calibri Light" w:cs="Calibri Light"/>
          <w:sz w:val="22"/>
          <w:szCs w:val="22"/>
        </w:rPr>
        <w:t>Study ID: &lt;ID&gt;</w:t>
      </w:r>
    </w:p>
    <w:p w:rsidR="00B358B5" w:rsidRPr="006D4AA2" w:rsidP="006D4AA2" w14:paraId="71B3B52E" w14:textId="77777777">
      <w:pPr>
        <w:ind w:left="2160"/>
        <w:rPr>
          <w:rFonts w:ascii="Calibri Light" w:hAnsi="Calibri Light" w:cs="Calibri Light"/>
          <w:sz w:val="22"/>
          <w:szCs w:val="22"/>
        </w:rPr>
      </w:pPr>
      <w:r w:rsidRPr="006D4AA2">
        <w:rPr>
          <w:rFonts w:ascii="Calibri Light" w:hAnsi="Calibri Light" w:cs="Calibri Light"/>
          <w:sz w:val="22"/>
          <w:szCs w:val="22"/>
        </w:rPr>
        <w:t>Password: &lt;Password&gt;</w:t>
      </w:r>
    </w:p>
    <w:p w:rsidR="00B358B5" w:rsidRPr="006D4AA2" w:rsidP="00B358B5" w14:paraId="163AA23F" w14:textId="77777777">
      <w:pPr>
        <w:pStyle w:val="NoSpacing"/>
        <w:spacing w:before="120"/>
        <w:rPr>
          <w:rFonts w:ascii="Calibri Light" w:hAnsi="Calibri Light" w:cs="Calibri Light"/>
          <w:sz w:val="22"/>
          <w:szCs w:val="22"/>
        </w:rPr>
      </w:pPr>
    </w:p>
    <w:p w:rsidR="00B358B5" w:rsidRPr="006D4AA2" w:rsidP="00B358B5" w14:paraId="626EFA2A" w14:textId="388EFE38">
      <w:pPr>
        <w:rPr>
          <w:rFonts w:ascii="Calibri Light" w:hAnsi="Calibri Light" w:cs="Calibri Light"/>
        </w:rPr>
      </w:pPr>
      <w:r w:rsidRPr="006D4AA2">
        <w:rPr>
          <w:rFonts w:ascii="Calibri Light" w:hAnsi="Calibri Light" w:cs="Calibri Light"/>
          <w:sz w:val="22"/>
          <w:szCs w:val="22"/>
        </w:rPr>
        <w:t xml:space="preserve">Should you have any questions, please call the HS&amp;B:22 information number, (855) 500-1439, or send an email to </w:t>
      </w:r>
      <w:hyperlink r:id="rId105" w:history="1">
        <w:r w:rsidRPr="006D4AA2">
          <w:rPr>
            <w:rStyle w:val="Hyperlink"/>
            <w:rFonts w:ascii="Calibri Light" w:eastAsia="MS Gothic" w:hAnsi="Calibri Light" w:cs="Calibri Light"/>
            <w:sz w:val="22"/>
            <w:szCs w:val="22"/>
          </w:rPr>
          <w:t>HSB22StaffSurvey@rti.org</w:t>
        </w:r>
      </w:hyperlink>
      <w:r w:rsidRPr="006D4AA2">
        <w:rPr>
          <w:rFonts w:ascii="Calibri Light" w:hAnsi="Calibri Light" w:cs="Calibri Light"/>
          <w:sz w:val="22"/>
          <w:szCs w:val="22"/>
        </w:rPr>
        <w:t xml:space="preserve">. You can also learn more about the study and education research focused on high school students by visiting the HS&amp;B:22 website at </w:t>
      </w:r>
      <w:hyperlink r:id="rId10" w:history="1">
        <w:r w:rsidRPr="006D4AA2">
          <w:rPr>
            <w:rStyle w:val="Hyperlink"/>
            <w:rFonts w:ascii="Calibri Light" w:eastAsia="MS Gothic" w:hAnsi="Calibri Light" w:cs="Calibri Light"/>
            <w:sz w:val="22"/>
            <w:szCs w:val="22"/>
          </w:rPr>
          <w:t xml:space="preserve"> </w:t>
        </w:r>
        <w:r w:rsidRPr="00CF3993" w:rsidR="00CF3993">
          <w:rPr>
            <w:rStyle w:val="Hyperlink"/>
            <w:rFonts w:ascii="Calibri Light" w:eastAsia="MS Gothic" w:hAnsi="Calibri Light" w:cs="Calibri Light"/>
            <w:sz w:val="22"/>
            <w:szCs w:val="22"/>
          </w:rPr>
          <w:t>https://surveys.nces.ed.gov/hsb22</w:t>
        </w:r>
      </w:hyperlink>
      <w:r w:rsidRPr="006D4AA2">
        <w:rPr>
          <w:rFonts w:ascii="Calibri Light" w:hAnsi="Calibri Light" w:cs="Calibri Light"/>
          <w:sz w:val="22"/>
          <w:szCs w:val="22"/>
        </w:rPr>
        <w:t>, or by watching a short video (</w:t>
      </w:r>
      <w:hyperlink r:id="rId106" w:history="1">
        <w:r w:rsidRPr="006D4AA2">
          <w:rPr>
            <w:rFonts w:ascii="Calibri Light" w:hAnsi="Calibri Light" w:cs="Calibri Light"/>
            <w:color w:val="0000FF" w:themeColor="hyperlink"/>
            <w:u w:val="single"/>
          </w:rPr>
          <w:t>https://youtu.be/trUll4bCvY0</w:t>
        </w:r>
      </w:hyperlink>
      <w:r w:rsidRPr="006D4AA2">
        <w:rPr>
          <w:rFonts w:ascii="Calibri Light" w:hAnsi="Calibri Light" w:cs="Calibri Light"/>
          <w:sz w:val="22"/>
          <w:szCs w:val="22"/>
        </w:rPr>
        <w:t xml:space="preserve">). </w:t>
      </w:r>
    </w:p>
    <w:p w:rsidR="00B358B5" w:rsidRPr="006D4AA2" w:rsidP="00B358B5" w14:paraId="56800EB3" w14:textId="77777777">
      <w:pPr>
        <w:pStyle w:val="NoSpacing"/>
        <w:spacing w:before="120"/>
        <w:rPr>
          <w:rFonts w:ascii="Calibri Light" w:hAnsi="Calibri Light" w:cs="Calibri Light"/>
          <w:sz w:val="22"/>
          <w:szCs w:val="22"/>
        </w:rPr>
      </w:pPr>
      <w:r w:rsidRPr="006D4AA2">
        <w:rPr>
          <w:rFonts w:ascii="Calibri Light" w:hAnsi="Calibri Light" w:cs="Calibri Light"/>
          <w:sz w:val="22"/>
          <w:szCs w:val="22"/>
        </w:rPr>
        <w:t>We thank you in advance for your cooperation in making this important research study a success.</w:t>
      </w:r>
    </w:p>
    <w:bookmarkEnd w:id="181"/>
    <w:p w:rsidR="00031C75" w:rsidRPr="006D4AA2" w:rsidP="00031C75" w14:paraId="15578456" w14:textId="77777777">
      <w:pPr>
        <w:spacing w:before="120"/>
        <w:rPr>
          <w:rFonts w:ascii="Calibri Light" w:hAnsi="Calibri Light" w:cs="Calibri Light"/>
          <w:sz w:val="22"/>
          <w:szCs w:val="22"/>
        </w:rPr>
      </w:pPr>
      <w:r w:rsidRPr="006D4AA2">
        <w:rPr>
          <w:rFonts w:ascii="Calibri Light" w:hAnsi="Calibri Light" w:cs="Calibri Light"/>
          <w:sz w:val="22"/>
          <w:szCs w:val="22"/>
        </w:rPr>
        <w:t>Sincerely,</w:t>
      </w:r>
    </w:p>
    <w:p w:rsidR="00031C75" w:rsidRPr="006D4AA2" w:rsidP="00031C75" w14:paraId="597C8506" w14:textId="77777777">
      <w:pPr>
        <w:spacing w:before="120"/>
        <w:rPr>
          <w:rFonts w:ascii="Calibri Light" w:hAnsi="Calibri Light" w:cs="Calibri Light"/>
          <w:sz w:val="22"/>
          <w:szCs w:val="22"/>
        </w:rPr>
      </w:pPr>
    </w:p>
    <w:p w:rsidR="00031C75" w:rsidRPr="006D4AA2" w:rsidP="00031C75" w14:paraId="19081059" w14:textId="77777777">
      <w:pPr>
        <w:tabs>
          <w:tab w:val="left" w:pos="6480"/>
        </w:tabs>
        <w:spacing w:line="240" w:lineRule="atLeast"/>
        <w:jc w:val="both"/>
        <w:rPr>
          <w:rFonts w:ascii="Calibri Light" w:hAnsi="Calibri Light" w:cs="Calibri Light"/>
          <w:sz w:val="12"/>
          <w:szCs w:val="12"/>
        </w:rPr>
      </w:pPr>
    </w:p>
    <w:p w:rsidR="00031C75" w:rsidRPr="006D4AA2" w:rsidP="00031C75" w14:paraId="5CFBE1C8" w14:textId="1C31DCED">
      <w:pPr>
        <w:rPr>
          <w:rFonts w:ascii="Calibri Light" w:hAnsi="Calibri Light" w:cs="Calibri Light"/>
          <w:sz w:val="22"/>
          <w:szCs w:val="22"/>
        </w:rPr>
      </w:pPr>
      <w:r w:rsidRPr="006D4AA2">
        <w:rPr>
          <w:rFonts w:ascii="Calibri Light" w:hAnsi="Calibri Light" w:cs="Calibri Light"/>
          <w:sz w:val="22"/>
          <w:szCs w:val="22"/>
        </w:rPr>
        <w:t>&lt;</w:t>
      </w:r>
      <w:r w:rsidRPr="006D4AA2">
        <w:rPr>
          <w:rFonts w:ascii="Calibri Light" w:hAnsi="Calibri Light" w:cs="Calibri Light"/>
          <w:sz w:val="22"/>
          <w:szCs w:val="22"/>
        </w:rPr>
        <w:t>NCES Commissioner</w:t>
      </w:r>
      <w:r w:rsidRPr="006D4AA2">
        <w:rPr>
          <w:rFonts w:ascii="Calibri Light" w:hAnsi="Calibri Light" w:cs="Calibri Light"/>
          <w:sz w:val="22"/>
          <w:szCs w:val="22"/>
        </w:rPr>
        <w:t>&gt;</w:t>
      </w:r>
    </w:p>
    <w:p w:rsidR="00031C75" w:rsidRPr="00031C75" w:rsidP="00031C75" w14:paraId="4611A6DF" w14:textId="77777777">
      <w:pPr>
        <w:rPr>
          <w:rFonts w:asciiTheme="minorHAnsi" w:hAnsiTheme="minorHAnsi" w:cstheme="minorHAnsi"/>
          <w:sz w:val="22"/>
        </w:rPr>
      </w:pPr>
    </w:p>
    <w:p w:rsidR="00031C75" w:rsidRPr="00031C75" w:rsidP="00031C75" w14:paraId="2E3BA476" w14:textId="77777777">
      <w:pPr>
        <w:rPr>
          <w:rFonts w:asciiTheme="minorHAnsi" w:hAnsiTheme="minorHAnsi" w:cstheme="minorHAnsi"/>
          <w:sz w:val="22"/>
        </w:rPr>
      </w:pPr>
    </w:p>
    <w:p w:rsidR="00031C75" w:rsidRPr="00031C75" w:rsidP="00031C75" w14:paraId="4121087A" w14:textId="432D4AB2">
      <w:pPr>
        <w:rPr>
          <w:rFonts w:asciiTheme="minorHAnsi" w:hAnsiTheme="minorHAnsi" w:cstheme="minorHAnsi"/>
          <w:i/>
          <w:sz w:val="16"/>
          <w:szCs w:val="16"/>
        </w:rPr>
      </w:pPr>
      <w:r>
        <w:rPr>
          <w:rFonts w:asciiTheme="minorHAnsi" w:hAnsiTheme="minorHAnsi" w:cstheme="minorHAnsi"/>
          <w:i/>
          <w:sz w:val="16"/>
          <w:szCs w:val="16"/>
        </w:rPr>
        <w:t>HS&amp;B:22</w:t>
      </w:r>
      <w:r w:rsidRPr="00031C75">
        <w:rPr>
          <w:rFonts w:asciiTheme="minorHAnsi" w:hAnsiTheme="minorHAnsi" w:cstheme="minorHAnsi"/>
          <w:i/>
          <w:sz w:val="16"/>
          <w:szCs w:val="16"/>
        </w:rPr>
        <w:t xml:space="preserve"> is conducted by the National Center for Education Statistics (NCES) in the U.S. Department of Education’s Institute for Education Sciences. NCES is authorized to conduct the High School and Beyond Longitudinal Study of </w:t>
      </w:r>
      <w:r>
        <w:rPr>
          <w:rFonts w:asciiTheme="minorHAnsi" w:hAnsiTheme="minorHAnsi" w:cstheme="minorHAnsi"/>
          <w:i/>
          <w:sz w:val="16"/>
          <w:szCs w:val="16"/>
        </w:rPr>
        <w:t>2022</w:t>
      </w:r>
      <w:r w:rsidRPr="00031C75">
        <w:rPr>
          <w:rFonts w:asciiTheme="minorHAnsi" w:hAnsiTheme="minorHAnsi" w:cstheme="minorHAnsi"/>
          <w:i/>
          <w:sz w:val="16"/>
          <w:szCs w:val="16"/>
        </w:rPr>
        <w:t xml:space="preserve"> (</w:t>
      </w:r>
      <w:r>
        <w:rPr>
          <w:rFonts w:asciiTheme="minorHAnsi" w:hAnsiTheme="minorHAnsi" w:cstheme="minorHAnsi"/>
          <w:i/>
          <w:sz w:val="16"/>
          <w:szCs w:val="16"/>
        </w:rPr>
        <w:t>HS&amp;B:22</w:t>
      </w:r>
      <w:r w:rsidRPr="00031C75">
        <w:rPr>
          <w:rFonts w:asciiTheme="minorHAnsi" w:hAnsiTheme="minorHAnsi" w:cstheme="minorHAnsi"/>
          <w:i/>
          <w:sz w:val="16"/>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6"/>
          <w:szCs w:val="16"/>
        </w:rPr>
        <w:t>35</w:t>
      </w:r>
      <w:r w:rsidRPr="00031C75">
        <w:rPr>
          <w:rFonts w:asciiTheme="minorHAnsi" w:hAnsiTheme="minorHAnsi" w:cstheme="minorHAnsi"/>
          <w:i/>
          <w:sz w:val="16"/>
          <w:szCs w:val="16"/>
        </w:rPr>
        <w:t xml:space="preserve">). The data are being collected for NCES by RTI International, a U.S.-based nonprofit research organization. </w:t>
      </w:r>
      <w:r w:rsidRPr="00031C75">
        <w:rPr>
          <w:rFonts w:asciiTheme="minorHAnsi" w:hAnsiTheme="minorHAnsi" w:cstheme="minorHAnsi"/>
          <w:i/>
          <w:sz w:val="16"/>
          <w:szCs w:val="16"/>
        </w:rPr>
        <w:t>All of</w:t>
      </w:r>
      <w:r w:rsidRPr="00031C75">
        <w:rPr>
          <w:rFonts w:asciiTheme="minorHAnsi" w:hAnsiTheme="minorHAnsi" w:cstheme="minorHAnsi"/>
          <w:i/>
          <w:sz w:val="16"/>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031C75" w:rsidRPr="00031C75" w:rsidP="00031C75" w14:paraId="2B4F0058" w14:textId="77777777">
      <w:pPr>
        <w:rPr>
          <w:rFonts w:asciiTheme="minorHAnsi" w:hAnsiTheme="minorHAnsi" w:cstheme="minorHAnsi"/>
          <w:i/>
          <w:sz w:val="16"/>
          <w:szCs w:val="16"/>
        </w:rPr>
      </w:pPr>
    </w:p>
    <w:tbl>
      <w:tblPr>
        <w:tblW w:w="11010" w:type="dxa"/>
        <w:tblLook w:val="04A0"/>
      </w:tblPr>
      <w:tblGrid>
        <w:gridCol w:w="2082"/>
        <w:gridCol w:w="3660"/>
        <w:gridCol w:w="1823"/>
        <w:gridCol w:w="3445"/>
      </w:tblGrid>
      <w:tr w14:paraId="45883C38" w14:textId="77777777" w:rsidTr="00D06D9D">
        <w:tblPrEx>
          <w:tblW w:w="11010" w:type="dxa"/>
          <w:tblLook w:val="04A0"/>
        </w:tblPrEx>
        <w:tc>
          <w:tcPr>
            <w:tcW w:w="2160" w:type="dxa"/>
            <w:tcMar>
              <w:top w:w="15" w:type="dxa"/>
              <w:left w:w="15" w:type="dxa"/>
              <w:bottom w:w="15" w:type="dxa"/>
              <w:right w:w="15" w:type="dxa"/>
            </w:tcMar>
            <w:vAlign w:val="center"/>
            <w:hideMark/>
          </w:tcPr>
          <w:p w:rsidR="00031C75" w:rsidRPr="00031C75" w:rsidP="00031C75" w14:paraId="10CD0983" w14:textId="77777777">
            <w:pPr>
              <w:rPr>
                <w:sz w:val="22"/>
                <w:szCs w:val="22"/>
              </w:rPr>
            </w:pPr>
            <w:bookmarkStart w:id="184" w:name="_Hlk48740102"/>
            <w:r w:rsidRPr="00031C75">
              <w:t xml:space="preserve">Study Conducted by: </w:t>
            </w:r>
          </w:p>
        </w:tc>
        <w:tc>
          <w:tcPr>
            <w:tcW w:w="3420" w:type="dxa"/>
            <w:tcMar>
              <w:top w:w="15" w:type="dxa"/>
              <w:left w:w="15" w:type="dxa"/>
              <w:bottom w:w="15" w:type="dxa"/>
              <w:right w:w="15" w:type="dxa"/>
            </w:tcMar>
            <w:vAlign w:val="center"/>
            <w:hideMark/>
          </w:tcPr>
          <w:p w:rsidR="00031C75" w:rsidRPr="00031C75" w:rsidP="00031C75" w14:paraId="24F29C64" w14:textId="77777777">
            <w:r>
              <w:rPr>
                <w:noProof/>
              </w:rPr>
              <w:drawing>
                <wp:inline distT="0" distB="0" distL="0" distR="0">
                  <wp:extent cx="2303253" cy="541941"/>
                  <wp:effectExtent l="0" t="0" r="1905" b="0"/>
                  <wp:docPr id="1965287275" name="Graphic 1965287275" descr="Logo for the Institute of Education Scien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287275" name="Graphic 1965287275"/>
                          <pic:cNvPicPr/>
                        </pic:nvPicPr>
                        <pic:blipFill>
                          <a:blip xmlns:r="http://schemas.openxmlformats.org/officeDocument/2006/relationships" r:embed="rId107">
                            <a:extLst>
                              <a:ext uri="{96DAC541-7B7A-43D3-8B79-37D633B846F1}">
                                <asvg:svgBlip xmlns:asvg="http://schemas.microsoft.com/office/drawing/2016/SVG/main" r:embed="rId108"/>
                              </a:ext>
                            </a:extLst>
                          </a:blip>
                          <a:stretch>
                            <a:fillRect/>
                          </a:stretch>
                        </pic:blipFill>
                        <pic:spPr>
                          <a:xfrm>
                            <a:off x="0" y="0"/>
                            <a:ext cx="2303253" cy="541941"/>
                          </a:xfrm>
                          <a:prstGeom prst="rect">
                            <a:avLst/>
                          </a:prstGeom>
                        </pic:spPr>
                      </pic:pic>
                    </a:graphicData>
                  </a:graphic>
                </wp:inline>
              </w:drawing>
            </w:r>
          </w:p>
        </w:tc>
        <w:tc>
          <w:tcPr>
            <w:tcW w:w="1890" w:type="dxa"/>
            <w:tcMar>
              <w:top w:w="15" w:type="dxa"/>
              <w:left w:w="15" w:type="dxa"/>
              <w:bottom w:w="15" w:type="dxa"/>
              <w:right w:w="15" w:type="dxa"/>
            </w:tcMar>
            <w:vAlign w:val="center"/>
            <w:hideMark/>
          </w:tcPr>
          <w:p w:rsidR="00031C75" w:rsidRPr="00031C75" w:rsidP="00031C75" w14:paraId="0A666BD8" w14:textId="77777777">
            <w:r w:rsidRPr="00031C75">
              <w:t xml:space="preserve">Data Collected by: </w:t>
            </w:r>
          </w:p>
        </w:tc>
        <w:tc>
          <w:tcPr>
            <w:tcW w:w="3540" w:type="dxa"/>
            <w:tcMar>
              <w:top w:w="15" w:type="dxa"/>
              <w:left w:w="15" w:type="dxa"/>
              <w:bottom w:w="15" w:type="dxa"/>
              <w:right w:w="15" w:type="dxa"/>
            </w:tcMar>
            <w:vAlign w:val="center"/>
            <w:hideMark/>
          </w:tcPr>
          <w:p w:rsidR="00031C75" w:rsidRPr="00031C75" w:rsidP="00031C75" w14:paraId="1643E3D6" w14:textId="77777777">
            <w:r>
              <w:rPr>
                <w:noProof/>
              </w:rPr>
              <w:drawing>
                <wp:inline distT="0" distB="0" distL="0" distR="0">
                  <wp:extent cx="1379220" cy="6019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xmlns:r="http://schemas.openxmlformats.org/officeDocument/2006/relationships" r:embed="rId109">
                            <a:extLst>
                              <a:ext xmlns:a="http://schemas.openxmlformats.org/drawingml/2006/main" uri="{28A0092B-C50C-407E-A947-70E740481C1C}">
                                <a14:useLocalDpi xmlns:a14="http://schemas.microsoft.com/office/drawing/2010/main" val="0"/>
                              </a:ext>
                            </a:extLst>
                          </a:blip>
                          <a:stretch>
                            <a:fillRect/>
                          </a:stretch>
                        </pic:blipFill>
                        <pic:spPr>
                          <a:xfrm>
                            <a:off x="0" y="0"/>
                            <a:ext cx="1379220" cy="601980"/>
                          </a:xfrm>
                          <a:prstGeom prst="rect">
                            <a:avLst/>
                          </a:prstGeom>
                        </pic:spPr>
                      </pic:pic>
                    </a:graphicData>
                  </a:graphic>
                </wp:inline>
              </w:drawing>
            </w:r>
          </w:p>
        </w:tc>
      </w:tr>
      <w:bookmarkEnd w:id="180"/>
      <w:bookmarkEnd w:id="184"/>
    </w:tbl>
    <w:p w:rsidR="00B358B5" w:rsidP="00C57F9E" w14:paraId="70CB858E" w14:textId="7C362E4C">
      <w:pPr>
        <w:pStyle w:val="NoSpacing"/>
        <w:spacing w:before="120"/>
        <w:rPr>
          <w:rFonts w:ascii="Cambria" w:hAnsi="Cambria" w:cs="Cambria"/>
          <w:sz w:val="22"/>
          <w:szCs w:val="22"/>
        </w:rPr>
      </w:pPr>
    </w:p>
    <w:p w:rsidR="00B358B5" w14:paraId="459B1431" w14:textId="77777777">
      <w:pPr>
        <w:rPr>
          <w:rFonts w:ascii="Cambria" w:hAnsi="Cambria" w:cs="Cambria"/>
          <w:sz w:val="22"/>
          <w:szCs w:val="22"/>
        </w:rPr>
      </w:pPr>
      <w:r>
        <w:rPr>
          <w:rFonts w:ascii="Cambria" w:hAnsi="Cambria" w:cs="Cambria"/>
          <w:sz w:val="22"/>
          <w:szCs w:val="22"/>
        </w:rPr>
        <w:br w:type="page"/>
      </w:r>
    </w:p>
    <w:p w:rsidR="00031C75" w:rsidP="00C57F9E" w14:paraId="53BFB2AB" w14:textId="77777777">
      <w:pPr>
        <w:pStyle w:val="NoSpacing"/>
        <w:spacing w:before="120"/>
        <w:rPr>
          <w:rFonts w:ascii="Cambria" w:hAnsi="Cambria" w:cs="Cambria"/>
          <w:sz w:val="22"/>
          <w:szCs w:val="22"/>
        </w:rPr>
      </w:pPr>
    </w:p>
    <w:p w:rsidR="00031C75" w:rsidP="00C57F9E" w14:paraId="7CFE486E" w14:textId="77777777">
      <w:pPr>
        <w:pStyle w:val="NoSpacing"/>
        <w:spacing w:before="120"/>
        <w:rPr>
          <w:rFonts w:ascii="Cambria" w:hAnsi="Cambria" w:cs="Cambria"/>
          <w:sz w:val="22"/>
          <w:szCs w:val="22"/>
        </w:rPr>
      </w:pPr>
    </w:p>
    <w:p w:rsidR="00B762D7" w:rsidRPr="00F45137" w:rsidP="00B762D7" w14:paraId="24F7AFED" w14:textId="18AEC854">
      <w:pPr>
        <w:pStyle w:val="Appendix-MainHeader"/>
        <w:rPr>
          <w:rFonts w:ascii="Arial" w:hAnsi="Arial"/>
          <w:sz w:val="24"/>
        </w:rPr>
      </w:pPr>
      <w:bookmarkStart w:id="185" w:name="_Toc534805086"/>
      <w:bookmarkStart w:id="186" w:name="_Toc138586211"/>
      <w:r w:rsidRPr="00F45137">
        <w:rPr>
          <w:rFonts w:ascii="Arial" w:hAnsi="Arial"/>
          <w:sz w:val="24"/>
        </w:rPr>
        <w:t xml:space="preserve">Appendix </w:t>
      </w:r>
      <w:r>
        <w:rPr>
          <w:rFonts w:ascii="Arial" w:hAnsi="Arial"/>
          <w:sz w:val="24"/>
        </w:rPr>
        <w:t>A</w:t>
      </w:r>
      <w:r w:rsidR="000655E5">
        <w:rPr>
          <w:rFonts w:ascii="Arial" w:hAnsi="Arial"/>
          <w:sz w:val="24"/>
        </w:rPr>
        <w:t>.</w:t>
      </w:r>
      <w:r>
        <w:rPr>
          <w:rFonts w:ascii="Arial" w:hAnsi="Arial"/>
          <w:sz w:val="24"/>
        </w:rPr>
        <w:t>1</w:t>
      </w:r>
      <w:r w:rsidR="00294741">
        <w:rPr>
          <w:rFonts w:ascii="Arial" w:hAnsi="Arial"/>
          <w:sz w:val="24"/>
        </w:rPr>
        <w:t>7</w:t>
      </w:r>
      <w:r w:rsidR="004678E0">
        <w:rPr>
          <w:rFonts w:ascii="Arial" w:hAnsi="Arial"/>
          <w:sz w:val="24"/>
        </w:rPr>
        <w:t>d</w:t>
      </w:r>
      <w:r>
        <w:tab/>
      </w:r>
      <w:r>
        <w:rPr>
          <w:rFonts w:ascii="Arial" w:hAnsi="Arial"/>
          <w:sz w:val="24"/>
        </w:rPr>
        <w:t>Staff Data Collection Letters – Math Teacher Email Reminder</w:t>
      </w:r>
      <w:bookmarkEnd w:id="185"/>
      <w:r w:rsidR="001D182F">
        <w:rPr>
          <w:rFonts w:ascii="Arial" w:hAnsi="Arial"/>
          <w:sz w:val="24"/>
        </w:rPr>
        <w:t xml:space="preserve"> </w:t>
      </w:r>
      <w:r w:rsidRPr="001D182F" w:rsidR="001D182F">
        <w:rPr>
          <w:rFonts w:ascii="Arial" w:hAnsi="Arial"/>
          <w:sz w:val="20"/>
          <w:szCs w:val="20"/>
        </w:rPr>
        <w:t>(</w:t>
      </w:r>
      <w:r w:rsidR="00B358B5">
        <w:rPr>
          <w:rFonts w:ascii="Arial" w:hAnsi="Arial"/>
          <w:sz w:val="20"/>
          <w:szCs w:val="20"/>
        </w:rPr>
        <w:t>modified</w:t>
      </w:r>
      <w:r w:rsidRPr="001D182F" w:rsidR="001D182F">
        <w:rPr>
          <w:rFonts w:ascii="Arial" w:hAnsi="Arial"/>
          <w:sz w:val="20"/>
          <w:szCs w:val="20"/>
        </w:rPr>
        <w:t>)</w:t>
      </w:r>
      <w:bookmarkEnd w:id="186"/>
    </w:p>
    <w:p w:rsidR="008D4B91" w:rsidP="00B358B5" w14:paraId="14BCC4E7" w14:textId="6C9E2CCC">
      <w:pPr>
        <w:spacing w:before="120"/>
        <w:rPr>
          <w:rFonts w:asciiTheme="minorHAnsi" w:hAnsiTheme="minorHAnsi" w:cstheme="minorHAnsi"/>
          <w:sz w:val="22"/>
          <w:szCs w:val="22"/>
        </w:rPr>
      </w:pPr>
      <w:r w:rsidRPr="008D4B91">
        <w:rPr>
          <w:rFonts w:asciiTheme="minorHAnsi" w:hAnsiTheme="minorHAnsi" w:cstheme="minorHAnsi"/>
          <w:sz w:val="22"/>
          <w:szCs w:val="22"/>
        </w:rPr>
        <w:t xml:space="preserve">SUBJECT LINE: </w:t>
      </w:r>
      <w:r w:rsidR="00B358B5">
        <w:rPr>
          <w:rFonts w:asciiTheme="minorHAnsi" w:hAnsiTheme="minorHAnsi" w:cstheme="minorHAnsi"/>
          <w:sz w:val="22"/>
          <w:szCs w:val="22"/>
        </w:rPr>
        <w:t xml:space="preserve">Teachers </w:t>
      </w:r>
      <w:r w:rsidRPr="000B48CC" w:rsidR="00B358B5">
        <w:rPr>
          <w:rFonts w:asciiTheme="minorHAnsi" w:hAnsiTheme="minorHAnsi" w:cstheme="minorHAnsi"/>
          <w:sz w:val="22"/>
          <w:szCs w:val="22"/>
        </w:rPr>
        <w:t>make a difference every day</w:t>
      </w:r>
      <w:r w:rsidR="00B358B5">
        <w:rPr>
          <w:rFonts w:asciiTheme="minorHAnsi" w:hAnsiTheme="minorHAnsi" w:cstheme="minorHAnsi"/>
          <w:sz w:val="22"/>
          <w:szCs w:val="22"/>
        </w:rPr>
        <w:t xml:space="preserve"> and HS&amp;B:22 wants to hear from you!</w:t>
      </w:r>
    </w:p>
    <w:p w:rsidR="00B358B5" w:rsidRPr="008D4B91" w:rsidP="006D4AA2" w14:paraId="5C26823C" w14:textId="556CFB2C">
      <w:pPr>
        <w:spacing w:before="120"/>
        <w:jc w:val="center"/>
        <w:rPr>
          <w:rFonts w:asciiTheme="minorHAnsi" w:hAnsiTheme="minorHAnsi" w:cstheme="minorHAnsi"/>
          <w:sz w:val="22"/>
          <w:szCs w:val="22"/>
        </w:rPr>
      </w:pPr>
      <w:r>
        <w:rPr>
          <w:rFonts w:asciiTheme="minorHAnsi" w:hAnsiTheme="minorHAnsi" w:cstheme="minorHAnsi"/>
          <w:sz w:val="22"/>
          <w:szCs w:val="22"/>
        </w:rPr>
        <w:t>(Insert email header)</w:t>
      </w:r>
    </w:p>
    <w:p w:rsidR="008D4B91" w:rsidRPr="006D4AA2" w:rsidP="008D4B91" w14:paraId="63899D7C" w14:textId="61061F23">
      <w:pPr>
        <w:spacing w:before="120"/>
        <w:rPr>
          <w:rFonts w:ascii="Calibri Light" w:hAnsi="Calibri Light" w:cs="Calibri Light"/>
          <w:sz w:val="22"/>
          <w:szCs w:val="22"/>
        </w:rPr>
      </w:pPr>
      <w:r w:rsidRPr="006D4AA2">
        <w:rPr>
          <w:rFonts w:ascii="Calibri Light" w:hAnsi="Calibri Light" w:cs="Calibri Light"/>
          <w:sz w:val="22"/>
          <w:szCs w:val="22"/>
        </w:rPr>
        <w:t>Dear &lt;TEACHER NAME&gt;,</w:t>
      </w:r>
    </w:p>
    <w:p w:rsidR="008D4B91" w:rsidRPr="006D4AA2" w:rsidP="008D4B91" w14:paraId="654A222F" w14:textId="3B58E4FA">
      <w:pPr>
        <w:spacing w:before="120"/>
        <w:rPr>
          <w:rFonts w:ascii="Calibri Light" w:hAnsi="Calibri Light" w:cs="Calibri Light"/>
          <w:sz w:val="22"/>
          <w:szCs w:val="22"/>
        </w:rPr>
      </w:pPr>
      <w:r w:rsidRPr="006D4AA2">
        <w:rPr>
          <w:rFonts w:ascii="Calibri Light" w:hAnsi="Calibri Light" w:cs="Calibri Light"/>
          <w:sz w:val="22"/>
          <w:szCs w:val="22"/>
        </w:rPr>
        <w:t xml:space="preserve">It is not too late to participate in the </w:t>
      </w:r>
      <w:hyperlink r:id="rId10" w:history="1">
        <w:r w:rsidRPr="006D4AA2">
          <w:rPr>
            <w:rFonts w:ascii="Calibri Light" w:eastAsia="MS Gothic" w:hAnsi="Calibri Light" w:cs="Calibri Light"/>
            <w:color w:val="7030A0"/>
            <w:sz w:val="22"/>
            <w:szCs w:val="22"/>
            <w:u w:val="single"/>
          </w:rPr>
          <w:t xml:space="preserve">High School and Beyond Longitudinal Study of </w:t>
        </w:r>
        <w:r w:rsidRPr="006D4AA2" w:rsidR="00B373D7">
          <w:rPr>
            <w:rFonts w:ascii="Calibri Light" w:eastAsia="MS Gothic" w:hAnsi="Calibri Light" w:cs="Calibri Light"/>
            <w:color w:val="7030A0"/>
            <w:sz w:val="22"/>
            <w:szCs w:val="22"/>
            <w:u w:val="single"/>
          </w:rPr>
          <w:t>2022</w:t>
        </w:r>
        <w:r w:rsidRPr="006D4AA2">
          <w:rPr>
            <w:rFonts w:ascii="Calibri Light" w:eastAsia="MS Gothic" w:hAnsi="Calibri Light" w:cs="Calibri Light"/>
            <w:color w:val="7030A0"/>
            <w:sz w:val="22"/>
            <w:szCs w:val="22"/>
            <w:u w:val="single"/>
          </w:rPr>
          <w:t xml:space="preserve"> (</w:t>
        </w:r>
        <w:r w:rsidRPr="006D4AA2" w:rsidR="00B373D7">
          <w:rPr>
            <w:rFonts w:ascii="Calibri Light" w:eastAsia="MS Gothic" w:hAnsi="Calibri Light" w:cs="Calibri Light"/>
            <w:color w:val="7030A0"/>
            <w:sz w:val="22"/>
            <w:szCs w:val="22"/>
            <w:u w:val="single"/>
          </w:rPr>
          <w:t>HS&amp;B:22</w:t>
        </w:r>
        <w:r w:rsidRPr="006D4AA2">
          <w:rPr>
            <w:rFonts w:ascii="Calibri Light" w:eastAsia="MS Gothic" w:hAnsi="Calibri Light" w:cs="Calibri Light"/>
            <w:color w:val="7030A0"/>
            <w:sz w:val="22"/>
            <w:szCs w:val="22"/>
            <w:u w:val="single"/>
          </w:rPr>
          <w:t>)</w:t>
        </w:r>
      </w:hyperlink>
      <w:r w:rsidRPr="006D4AA2" w:rsidR="00B358B5">
        <w:rPr>
          <w:rFonts w:ascii="Calibri Light" w:eastAsia="MS Gothic" w:hAnsi="Calibri Light" w:cs="Calibri Light"/>
          <w:color w:val="7030A0"/>
          <w:sz w:val="22"/>
          <w:szCs w:val="22"/>
          <w:u w:val="single"/>
        </w:rPr>
        <w:t xml:space="preserve"> field test follow-up</w:t>
      </w:r>
      <w:r w:rsidRPr="006D4AA2">
        <w:rPr>
          <w:rFonts w:ascii="Calibri Light" w:eastAsia="MS Gothic" w:hAnsi="Calibri Light" w:cs="Calibri Light"/>
          <w:color w:val="7030A0"/>
          <w:sz w:val="22"/>
          <w:szCs w:val="22"/>
          <w:u w:val="single"/>
        </w:rPr>
        <w:t xml:space="preserve">. </w:t>
      </w:r>
      <w:r w:rsidRPr="006D4AA2">
        <w:rPr>
          <w:rFonts w:ascii="Calibri Light" w:hAnsi="Calibri Light" w:cs="Calibri Light"/>
          <w:b/>
          <w:bCs/>
          <w:sz w:val="22"/>
          <w:szCs w:val="22"/>
        </w:rPr>
        <w:t xml:space="preserve">This is an opportunity to support your </w:t>
      </w:r>
      <w:r w:rsidRPr="006D4AA2" w:rsidR="00B358B5">
        <w:rPr>
          <w:rFonts w:ascii="Calibri Light" w:hAnsi="Calibri Light" w:cs="Calibri Light"/>
          <w:b/>
          <w:bCs/>
          <w:sz w:val="22"/>
          <w:szCs w:val="22"/>
        </w:rPr>
        <w:t xml:space="preserve">school and </w:t>
      </w:r>
      <w:r w:rsidRPr="006D4AA2">
        <w:rPr>
          <w:rFonts w:ascii="Calibri Light" w:hAnsi="Calibri Light" w:cs="Calibri Light"/>
          <w:b/>
          <w:bCs/>
          <w:sz w:val="22"/>
          <w:szCs w:val="22"/>
        </w:rPr>
        <w:t>student</w:t>
      </w:r>
      <w:r w:rsidRPr="006D4AA2" w:rsidR="0031113D">
        <w:rPr>
          <w:rFonts w:ascii="Calibri Light" w:hAnsi="Calibri Light" w:cs="Calibri Light"/>
          <w:b/>
          <w:bCs/>
          <w:sz w:val="22"/>
          <w:szCs w:val="22"/>
        </w:rPr>
        <w:t>s</w:t>
      </w:r>
      <w:r w:rsidRPr="006D4AA2">
        <w:rPr>
          <w:rFonts w:ascii="Calibri Light" w:hAnsi="Calibri Light" w:cs="Calibri Light"/>
          <w:b/>
          <w:bCs/>
          <w:sz w:val="22"/>
          <w:szCs w:val="22"/>
        </w:rPr>
        <w:t xml:space="preserve"> and for your voice to be heard by providing information about your experiences and opinions as a teacher.</w:t>
      </w:r>
      <w:r w:rsidRPr="006D4AA2">
        <w:rPr>
          <w:rFonts w:ascii="Calibri Light" w:hAnsi="Calibri Light" w:cs="Calibri Light"/>
          <w:sz w:val="22"/>
          <w:szCs w:val="22"/>
        </w:rPr>
        <w:t xml:space="preserve"> </w:t>
      </w:r>
      <w:r w:rsidRPr="006D4AA2">
        <w:rPr>
          <w:rFonts w:ascii="Calibri Light" w:eastAsia="SimSun" w:hAnsi="Calibri Light" w:cs="Calibri Light"/>
          <w:sz w:val="22"/>
          <w:szCs w:val="22"/>
          <w:lang w:eastAsia="zh-CN"/>
        </w:rPr>
        <w:t>The survey will include general questions about your background and experiences teaching</w:t>
      </w:r>
      <w:r w:rsidR="00F82888">
        <w:rPr>
          <w:rFonts w:ascii="Calibri Light" w:eastAsia="SimSun" w:hAnsi="Calibri Light" w:cs="Calibri Light"/>
          <w:sz w:val="22"/>
          <w:szCs w:val="22"/>
          <w:lang w:eastAsia="zh-CN"/>
        </w:rPr>
        <w:t xml:space="preserve"> and a student teacher report for one student. </w:t>
      </w:r>
      <w:r w:rsidRPr="006D4AA2">
        <w:rPr>
          <w:rFonts w:ascii="Calibri Light" w:eastAsia="SimSun" w:hAnsi="Calibri Light" w:cs="Calibri Light"/>
          <w:sz w:val="22"/>
          <w:szCs w:val="22"/>
          <w:lang w:eastAsia="zh-CN"/>
        </w:rPr>
        <w:t xml:space="preserve"> </w:t>
      </w:r>
      <w:r w:rsidR="00F82888">
        <w:rPr>
          <w:rFonts w:ascii="Calibri Light" w:eastAsia="SimSun" w:hAnsi="Calibri Light" w:cs="Calibri Light"/>
          <w:sz w:val="22"/>
          <w:szCs w:val="22"/>
          <w:lang w:eastAsia="zh-CN"/>
        </w:rPr>
        <w:t>The survey will take about 25 minutes</w:t>
      </w:r>
      <w:r w:rsidR="00AE7D2E">
        <w:rPr>
          <w:rFonts w:ascii="Calibri Light" w:eastAsia="SimSun" w:hAnsi="Calibri Light" w:cs="Calibri Light"/>
          <w:sz w:val="22"/>
          <w:szCs w:val="22"/>
          <w:lang w:eastAsia="zh-CN"/>
        </w:rPr>
        <w:t xml:space="preserve"> </w:t>
      </w:r>
      <w:r w:rsidR="00AE7D2E">
        <w:rPr>
          <w:rFonts w:ascii="Calibri Light" w:eastAsia="SimSun" w:hAnsi="Calibri Light" w:cs="Calibri Light"/>
          <w:sz w:val="20"/>
          <w:szCs w:val="20"/>
          <w:lang w:eastAsia="zh-CN"/>
        </w:rPr>
        <w:t>&lt;if ELA fill 15 minutes&gt;</w:t>
      </w:r>
      <w:r w:rsidR="00AE7D2E">
        <w:rPr>
          <w:rFonts w:ascii="Calibri Light" w:eastAsia="SimSun" w:hAnsi="Calibri Light" w:cs="Calibri Light"/>
          <w:sz w:val="22"/>
          <w:szCs w:val="22"/>
          <w:lang w:eastAsia="zh-CN"/>
        </w:rPr>
        <w:t xml:space="preserve">. </w:t>
      </w:r>
      <w:r w:rsidRPr="006D4AA2">
        <w:rPr>
          <w:rFonts w:ascii="Calibri Light" w:hAnsi="Calibri Light" w:cs="Calibri Light"/>
          <w:sz w:val="22"/>
          <w:szCs w:val="22"/>
        </w:rPr>
        <w:t>Your participation is voluntary and very important to the success of this study.</w:t>
      </w:r>
    </w:p>
    <w:p w:rsidR="008D4B91" w:rsidRPr="006D4AA2" w:rsidP="008D4B91" w14:paraId="680E5C6F" w14:textId="147BDE1F">
      <w:pPr>
        <w:spacing w:before="120"/>
        <w:rPr>
          <w:rFonts w:ascii="Calibri Light" w:hAnsi="Calibri Light" w:cs="Calibri Light"/>
          <w:sz w:val="22"/>
          <w:szCs w:val="22"/>
        </w:rPr>
      </w:pPr>
      <w:r w:rsidRPr="006D4AA2">
        <w:rPr>
          <w:rFonts w:ascii="Calibri Light" w:hAnsi="Calibri Light" w:cs="Calibri Light"/>
          <w:sz w:val="22"/>
          <w:szCs w:val="22"/>
        </w:rPr>
        <w:t>As a token of our appreciation, you will receive a Certificate of Service from the U.S. Department of Education for your time. &lt;You will also receive</w:t>
      </w:r>
      <w:r w:rsidR="00AE7D2E">
        <w:rPr>
          <w:rFonts w:ascii="Calibri Light" w:hAnsi="Calibri Light" w:cs="Calibri Light"/>
          <w:b/>
          <w:sz w:val="22"/>
          <w:szCs w:val="22"/>
        </w:rPr>
        <w:t xml:space="preserve"> $30 </w:t>
      </w:r>
      <w:r w:rsidRPr="006D4AA2">
        <w:rPr>
          <w:rFonts w:ascii="Calibri Light" w:hAnsi="Calibri Light" w:cs="Calibri Light"/>
          <w:sz w:val="22"/>
          <w:szCs w:val="22"/>
        </w:rPr>
        <w:t>for answering the questions about your background and</w:t>
      </w:r>
      <w:r w:rsidR="00AE7D2E">
        <w:rPr>
          <w:rFonts w:ascii="Calibri Light" w:hAnsi="Calibri Light" w:cs="Calibri Light"/>
          <w:sz w:val="22"/>
          <w:szCs w:val="22"/>
        </w:rPr>
        <w:t xml:space="preserve"> one</w:t>
      </w:r>
      <w:r w:rsidRPr="006D4AA2">
        <w:rPr>
          <w:rFonts w:ascii="Calibri Light" w:hAnsi="Calibri Light" w:cs="Calibri Light"/>
          <w:sz w:val="22"/>
          <w:szCs w:val="22"/>
        </w:rPr>
        <w:t xml:space="preserve"> selected student.&gt; To access the online questionnaire, please use the web address and unique study ID and password provided below. </w:t>
      </w:r>
    </w:p>
    <w:p w:rsidR="008D4B91" w:rsidRPr="006D4AA2" w:rsidP="008D4B91" w14:paraId="09FCF5BB" w14:textId="55C8A978">
      <w:pPr>
        <w:ind w:left="4320"/>
        <w:rPr>
          <w:rFonts w:ascii="Calibri Light" w:hAnsi="Calibri Light" w:cs="Calibri Light"/>
          <w:sz w:val="22"/>
          <w:szCs w:val="22"/>
        </w:rPr>
      </w:pPr>
      <w:r w:rsidRPr="006D4AA2">
        <w:rPr>
          <w:rFonts w:ascii="Calibri Light" w:hAnsi="Calibri Light" w:cs="Calibri Light"/>
          <w:sz w:val="22"/>
          <w:szCs w:val="22"/>
        </w:rPr>
        <w:t xml:space="preserve">Website: </w:t>
      </w:r>
      <w:hyperlink r:id="rId10" w:history="1">
        <w:r w:rsidRPr="006D4AA2" w:rsidR="00FC7AAC">
          <w:rPr>
            <w:rFonts w:ascii="Calibri Light" w:eastAsia="MS Gothic" w:hAnsi="Calibri Light" w:cs="Calibri Light"/>
            <w:color w:val="0000FF"/>
            <w:sz w:val="22"/>
            <w:szCs w:val="22"/>
            <w:u w:val="single"/>
          </w:rPr>
          <w:t>surveys.nces.ed.gov/hsb22</w:t>
        </w:r>
      </w:hyperlink>
    </w:p>
    <w:p w:rsidR="008D4B91" w:rsidRPr="006D4AA2" w:rsidP="008D4B91" w14:paraId="289A2FEC" w14:textId="77777777">
      <w:pPr>
        <w:ind w:left="4320"/>
        <w:rPr>
          <w:rFonts w:ascii="Calibri Light" w:hAnsi="Calibri Light" w:cs="Calibri Light"/>
          <w:sz w:val="22"/>
          <w:szCs w:val="22"/>
        </w:rPr>
      </w:pPr>
      <w:r w:rsidRPr="006D4AA2">
        <w:rPr>
          <w:rFonts w:ascii="Calibri Light" w:hAnsi="Calibri Light" w:cs="Calibri Light"/>
          <w:sz w:val="22"/>
          <w:szCs w:val="22"/>
        </w:rPr>
        <w:t>Study ID: &lt;ID&gt;</w:t>
      </w:r>
    </w:p>
    <w:p w:rsidR="008D4B91" w:rsidRPr="006D4AA2" w:rsidP="008D4B91" w14:paraId="3E2D3DD6" w14:textId="07754549">
      <w:pPr>
        <w:ind w:left="4320"/>
        <w:rPr>
          <w:rFonts w:ascii="Calibri Light" w:hAnsi="Calibri Light" w:cs="Calibri Light"/>
          <w:sz w:val="22"/>
          <w:szCs w:val="22"/>
        </w:rPr>
      </w:pPr>
      <w:r w:rsidRPr="006D4AA2">
        <w:rPr>
          <w:rFonts w:ascii="Calibri Light" w:hAnsi="Calibri Light" w:cs="Calibri Light"/>
          <w:sz w:val="22"/>
          <w:szCs w:val="22"/>
        </w:rPr>
        <w:t>Password: &lt;Password&gt;</w:t>
      </w:r>
    </w:p>
    <w:p w:rsidR="008D4B91" w:rsidRPr="006D4AA2" w:rsidP="008D4B91" w14:paraId="4511491F" w14:textId="0E1A539D">
      <w:pPr>
        <w:spacing w:before="120"/>
        <w:rPr>
          <w:rFonts w:ascii="Calibri Light" w:hAnsi="Calibri Light" w:cs="Calibri Light"/>
          <w:sz w:val="22"/>
          <w:szCs w:val="22"/>
        </w:rPr>
      </w:pPr>
      <w:r w:rsidRPr="006D4AA2">
        <w:rPr>
          <w:rFonts w:ascii="Calibri Light" w:hAnsi="Calibri Light" w:cs="Calibri Light"/>
          <w:sz w:val="22"/>
          <w:szCs w:val="22"/>
        </w:rPr>
        <w:t xml:space="preserve">Should you have any questions, please call (855) 500-1439 or email </w:t>
      </w:r>
      <w:hyperlink r:id="rId105" w:history="1">
        <w:r w:rsidRPr="006D4AA2" w:rsidR="00701D03">
          <w:rPr>
            <w:rFonts w:ascii="Calibri Light" w:eastAsia="MS Gothic" w:hAnsi="Calibri Light" w:cs="Calibri Light"/>
            <w:color w:val="0000FF"/>
            <w:sz w:val="22"/>
            <w:szCs w:val="22"/>
            <w:u w:val="single"/>
          </w:rPr>
          <w:t>HSB22StaffSurvey@rti.org</w:t>
        </w:r>
      </w:hyperlink>
      <w:r w:rsidRPr="006D4AA2">
        <w:rPr>
          <w:rFonts w:ascii="Calibri Light" w:hAnsi="Calibri Light" w:cs="Calibri Light"/>
          <w:sz w:val="22"/>
          <w:szCs w:val="22"/>
        </w:rPr>
        <w:t xml:space="preserve">. </w:t>
      </w:r>
      <w:r w:rsidRPr="006D4AA2" w:rsidR="00FF10B9">
        <w:rPr>
          <w:rFonts w:ascii="Calibri Light" w:hAnsi="Calibri Light" w:cs="Calibri Light"/>
          <w:sz w:val="22"/>
          <w:szCs w:val="22"/>
        </w:rPr>
        <w:t xml:space="preserve">You can also get more information by watching a short video on our website </w:t>
      </w:r>
      <w:r w:rsidRPr="006D4AA2" w:rsidR="00A763DE">
        <w:rPr>
          <w:rFonts w:ascii="Calibri Light" w:hAnsi="Calibri Light" w:cs="Calibri Light"/>
          <w:sz w:val="22"/>
          <w:szCs w:val="22"/>
        </w:rPr>
        <w:t>https://surveys.nces.ed.gov/hsb22</w:t>
      </w:r>
      <w:r w:rsidRPr="006D4AA2" w:rsidR="00FF10B9">
        <w:rPr>
          <w:rFonts w:ascii="Calibri Light" w:hAnsi="Calibri Light" w:cs="Calibri Light"/>
          <w:sz w:val="22"/>
          <w:szCs w:val="22"/>
        </w:rPr>
        <w:t>.</w:t>
      </w:r>
    </w:p>
    <w:p w:rsidR="008D4B91" w:rsidRPr="006D4AA2" w:rsidP="008D4B91" w14:paraId="33054D1C" w14:textId="77777777">
      <w:pPr>
        <w:spacing w:before="120"/>
        <w:rPr>
          <w:rFonts w:ascii="Calibri Light" w:hAnsi="Calibri Light" w:cs="Calibri Light"/>
          <w:sz w:val="22"/>
          <w:szCs w:val="22"/>
        </w:rPr>
      </w:pPr>
      <w:r w:rsidRPr="006D4AA2">
        <w:rPr>
          <w:rFonts w:ascii="Calibri Light" w:hAnsi="Calibri Light" w:cs="Calibri Light"/>
          <w:sz w:val="22"/>
          <w:szCs w:val="22"/>
        </w:rPr>
        <w:t>We thank you in advance for your cooperation in making this important research study a success.</w:t>
      </w:r>
    </w:p>
    <w:p w:rsidR="008D4B91" w:rsidRPr="006D4AA2" w:rsidP="008D4B91" w14:paraId="6D6BEC0F" w14:textId="77777777">
      <w:pPr>
        <w:spacing w:before="120"/>
        <w:rPr>
          <w:rFonts w:ascii="Calibri Light" w:hAnsi="Calibri Light" w:cs="Calibri Light"/>
          <w:sz w:val="22"/>
          <w:szCs w:val="22"/>
        </w:rPr>
      </w:pPr>
      <w:r w:rsidRPr="006D4AA2">
        <w:rPr>
          <w:rFonts w:ascii="Calibri Light" w:hAnsi="Calibri Light" w:cs="Calibri Light"/>
          <w:sz w:val="22"/>
          <w:szCs w:val="22"/>
        </w:rPr>
        <w:t>Sincerely,</w:t>
      </w:r>
    </w:p>
    <w:p w:rsidR="008D4B91" w:rsidRPr="008D4B91" w:rsidP="008D4B91" w14:paraId="604BE0D3" w14:textId="77777777">
      <w:pPr>
        <w:spacing w:before="120"/>
        <w:rPr>
          <w:rFonts w:asciiTheme="minorHAnsi" w:hAnsiTheme="minorHAnsi" w:cstheme="minorHAnsi"/>
          <w:sz w:val="22"/>
          <w:szCs w:val="22"/>
        </w:rPr>
      </w:pPr>
    </w:p>
    <w:p w:rsidR="008D4B91" w:rsidRPr="008D4B91" w:rsidP="008D4B91" w14:paraId="18697216" w14:textId="77777777">
      <w:pPr>
        <w:tabs>
          <w:tab w:val="left" w:pos="6480"/>
        </w:tabs>
        <w:spacing w:line="240" w:lineRule="atLeast"/>
        <w:jc w:val="both"/>
        <w:rPr>
          <w:rFonts w:asciiTheme="minorHAnsi" w:hAnsiTheme="minorHAnsi" w:cstheme="minorHAnsi"/>
          <w:sz w:val="12"/>
          <w:szCs w:val="12"/>
        </w:rPr>
      </w:pPr>
    </w:p>
    <w:p w:rsidR="008D4B91" w:rsidRPr="008D4B91" w:rsidP="008D4B91" w14:paraId="586B3902" w14:textId="30D26ECA">
      <w:pPr>
        <w:rPr>
          <w:rFonts w:asciiTheme="minorHAnsi" w:hAnsiTheme="minorHAnsi" w:cstheme="minorHAnsi"/>
          <w:sz w:val="22"/>
          <w:szCs w:val="22"/>
        </w:rPr>
      </w:pPr>
      <w:r>
        <w:rPr>
          <w:rFonts w:asciiTheme="minorHAnsi" w:hAnsiTheme="minorHAnsi" w:cstheme="minorHAnsi"/>
          <w:sz w:val="22"/>
          <w:szCs w:val="22"/>
        </w:rPr>
        <w:t>&lt;</w:t>
      </w:r>
      <w:r w:rsidRPr="008D4B91">
        <w:rPr>
          <w:rFonts w:asciiTheme="minorHAnsi" w:hAnsiTheme="minorHAnsi" w:cstheme="minorHAnsi"/>
          <w:sz w:val="22"/>
          <w:szCs w:val="22"/>
        </w:rPr>
        <w:t>NCES Commissioner</w:t>
      </w:r>
      <w:r>
        <w:rPr>
          <w:rFonts w:asciiTheme="minorHAnsi" w:hAnsiTheme="minorHAnsi" w:cstheme="minorHAnsi"/>
          <w:sz w:val="22"/>
          <w:szCs w:val="22"/>
        </w:rPr>
        <w:t>&gt;</w:t>
      </w:r>
    </w:p>
    <w:p w:rsidR="008D4B91" w:rsidRPr="008D4B91" w:rsidP="008D4B91" w14:paraId="2476DF2A" w14:textId="77777777">
      <w:pPr>
        <w:rPr>
          <w:rFonts w:asciiTheme="minorHAnsi" w:hAnsiTheme="minorHAnsi" w:cstheme="minorHAnsi"/>
          <w:sz w:val="22"/>
        </w:rPr>
      </w:pPr>
    </w:p>
    <w:p w:rsidR="008D4B91" w:rsidRPr="008D4B91" w:rsidP="008D4B91" w14:paraId="7F5C1523" w14:textId="77777777">
      <w:pPr>
        <w:rPr>
          <w:rFonts w:asciiTheme="minorHAnsi" w:hAnsiTheme="minorHAnsi" w:cstheme="minorHAnsi"/>
          <w:sz w:val="22"/>
        </w:rPr>
      </w:pPr>
    </w:p>
    <w:p w:rsidR="008D4B91" w:rsidRPr="008D4B91" w:rsidP="008D4B91" w14:paraId="592CE2C5" w14:textId="3A067A9A">
      <w:pPr>
        <w:rPr>
          <w:rFonts w:asciiTheme="minorHAnsi" w:hAnsiTheme="minorHAnsi" w:cstheme="minorHAnsi"/>
          <w:i/>
          <w:sz w:val="16"/>
          <w:szCs w:val="16"/>
        </w:rPr>
      </w:pPr>
      <w:r>
        <w:rPr>
          <w:rFonts w:asciiTheme="minorHAnsi" w:hAnsiTheme="minorHAnsi" w:cstheme="minorHAnsi"/>
          <w:i/>
          <w:sz w:val="16"/>
          <w:szCs w:val="16"/>
        </w:rPr>
        <w:t>HS&amp;B:22</w:t>
      </w:r>
      <w:r w:rsidRPr="008D4B91">
        <w:rPr>
          <w:rFonts w:asciiTheme="minorHAnsi" w:hAnsiTheme="minorHAnsi" w:cstheme="minorHAnsi"/>
          <w:i/>
          <w:sz w:val="16"/>
          <w:szCs w:val="16"/>
        </w:rPr>
        <w:t xml:space="preserve"> is conducted by the National Center for Education Statistics (NCES) in the U.S. Department of Education’s Institute for Education Sciences. NCES is authorized to conduct the High School and Beyond Longitudinal Study of </w:t>
      </w:r>
      <w:r>
        <w:rPr>
          <w:rFonts w:asciiTheme="minorHAnsi" w:hAnsiTheme="minorHAnsi" w:cstheme="minorHAnsi"/>
          <w:i/>
          <w:sz w:val="16"/>
          <w:szCs w:val="16"/>
        </w:rPr>
        <w:t>2022</w:t>
      </w:r>
      <w:r w:rsidRPr="008D4B91">
        <w:rPr>
          <w:rFonts w:asciiTheme="minorHAnsi" w:hAnsiTheme="minorHAnsi" w:cstheme="minorHAnsi"/>
          <w:i/>
          <w:sz w:val="16"/>
          <w:szCs w:val="16"/>
        </w:rPr>
        <w:t xml:space="preserve"> (</w:t>
      </w:r>
      <w:r>
        <w:rPr>
          <w:rFonts w:asciiTheme="minorHAnsi" w:hAnsiTheme="minorHAnsi" w:cstheme="minorHAnsi"/>
          <w:i/>
          <w:sz w:val="16"/>
          <w:szCs w:val="16"/>
        </w:rPr>
        <w:t>HS&amp;B:22</w:t>
      </w:r>
      <w:r w:rsidRPr="008D4B91">
        <w:rPr>
          <w:rFonts w:asciiTheme="minorHAnsi" w:hAnsiTheme="minorHAnsi" w:cstheme="minorHAnsi"/>
          <w:i/>
          <w:sz w:val="16"/>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6"/>
          <w:szCs w:val="16"/>
        </w:rPr>
        <w:t>35</w:t>
      </w:r>
      <w:r w:rsidRPr="008D4B91">
        <w:rPr>
          <w:rFonts w:asciiTheme="minorHAnsi" w:hAnsiTheme="minorHAnsi" w:cstheme="minorHAnsi"/>
          <w:i/>
          <w:sz w:val="16"/>
          <w:szCs w:val="16"/>
        </w:rPr>
        <w:t xml:space="preserve">). The data are being collected for NCES by RTI International, a U.S.-based nonprofit research organization. </w:t>
      </w:r>
      <w:r w:rsidRPr="008D4B91">
        <w:rPr>
          <w:rFonts w:asciiTheme="minorHAnsi" w:hAnsiTheme="minorHAnsi" w:cstheme="minorHAnsi"/>
          <w:i/>
          <w:sz w:val="16"/>
          <w:szCs w:val="16"/>
        </w:rPr>
        <w:t>All of</w:t>
      </w:r>
      <w:r w:rsidRPr="008D4B91">
        <w:rPr>
          <w:rFonts w:asciiTheme="minorHAnsi" w:hAnsiTheme="minorHAnsi" w:cstheme="minorHAnsi"/>
          <w:i/>
          <w:sz w:val="16"/>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8D4B91" w:rsidRPr="008D4B91" w:rsidP="008D4B91" w14:paraId="2A0475F6" w14:textId="77777777">
      <w:pPr>
        <w:rPr>
          <w:rFonts w:asciiTheme="minorHAnsi" w:hAnsiTheme="minorHAnsi" w:cstheme="minorHAnsi"/>
          <w:i/>
          <w:sz w:val="16"/>
          <w:szCs w:val="16"/>
        </w:rPr>
      </w:pPr>
    </w:p>
    <w:p w:rsidR="008D4B91" w:rsidRPr="008D4B91" w:rsidP="008D4B91" w14:paraId="082E2268" w14:textId="77777777"/>
    <w:p w:rsidR="008D4B91" w:rsidRPr="008D4B91" w:rsidP="008D4B91" w14:paraId="6CEAA08F" w14:textId="77777777"/>
    <w:p w:rsidR="008D4B91" w:rsidRPr="008D4B91" w:rsidP="008D4B91" w14:paraId="001E714F" w14:textId="77777777">
      <w:r w:rsidRPr="008D4B91">
        <w:rPr>
          <w:noProof/>
        </w:rPr>
        <w:drawing>
          <wp:inline distT="0" distB="0" distL="0" distR="0">
            <wp:extent cx="6858000" cy="978535"/>
            <wp:effectExtent l="0" t="0" r="0" b="0"/>
            <wp:docPr id="1965287277" name="Picture 1965287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287277" name="Picture 5"/>
                    <pic:cNvPicPr>
                      <a:picLocks noChangeAspect="1" noChangeArrowheads="1"/>
                    </pic:cNvPicPr>
                  </pic:nvPicPr>
                  <pic:blipFill>
                    <a:blip xmlns:r="http://schemas.openxmlformats.org/officeDocument/2006/relationships" r:embed="rId110">
                      <a:extLst>
                        <a:ext xmlns:a="http://schemas.openxmlformats.org/drawingml/2006/main" uri="{28A0092B-C50C-407E-A947-70E740481C1C}">
                          <a14:useLocalDpi xmlns:a14="http://schemas.microsoft.com/office/drawing/2010/main" val="0"/>
                        </a:ext>
                      </a:extLst>
                    </a:blip>
                    <a:stretch>
                      <a:fillRect/>
                    </a:stretch>
                  </pic:blipFill>
                  <pic:spPr bwMode="auto">
                    <a:xfrm>
                      <a:off x="0" y="0"/>
                      <a:ext cx="6858000" cy="978535"/>
                    </a:xfrm>
                    <a:prstGeom prst="rect">
                      <a:avLst/>
                    </a:prstGeom>
                    <a:noFill/>
                    <a:ln>
                      <a:noFill/>
                    </a:ln>
                  </pic:spPr>
                </pic:pic>
              </a:graphicData>
            </a:graphic>
          </wp:inline>
        </w:drawing>
      </w:r>
    </w:p>
    <w:p w:rsidR="00B358B5" w14:paraId="4ADAD73D" w14:textId="2E32D794">
      <w:r>
        <w:br w:type="page"/>
      </w:r>
    </w:p>
    <w:p w:rsidR="00B762D7" w:rsidRPr="008D4B91" w:rsidP="008D4B91" w14:paraId="6F850980" w14:textId="71EF24DE">
      <w:pPr>
        <w:tabs>
          <w:tab w:val="left" w:pos="4287"/>
        </w:tabs>
      </w:pPr>
      <w:r>
        <w:rPr>
          <w:noProof/>
        </w:rPr>
        <w:drawing>
          <wp:anchor distT="0" distB="0" distL="114300" distR="114300" simplePos="0" relativeHeight="251828224" behindDoc="1" locked="0" layoutInCell="1" allowOverlap="1">
            <wp:simplePos x="0" y="0"/>
            <wp:positionH relativeFrom="margin">
              <wp:align>left</wp:align>
            </wp:positionH>
            <wp:positionV relativeFrom="margin">
              <wp:posOffset>9525</wp:posOffset>
            </wp:positionV>
            <wp:extent cx="6629290" cy="8915400"/>
            <wp:effectExtent l="0" t="0" r="635" b="0"/>
            <wp:wrapNone/>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ES_Letterhead_Live_Text_RGB.pdf"/>
                    <pic:cNvPicPr/>
                  </pic:nvPicPr>
                  <pic:blipFill>
                    <a:blip xmlns:r="http://schemas.openxmlformats.org/officeDocument/2006/relationships" r:embed="rId6">
                      <a:extLst>
                        <a:ext uri="{96DAC541-7B7A-43D3-8B79-37D633B846F1}">
                          <asvg:svgBlip xmlns:asvg="http://schemas.microsoft.com/office/drawing/2016/SVG/main" r:embed="rId7"/>
                        </a:ext>
                      </a:extLst>
                    </a:blip>
                    <a:stretch>
                      <a:fillRect/>
                    </a:stretch>
                  </pic:blipFill>
                  <pic:spPr>
                    <a:xfrm>
                      <a:off x="0" y="0"/>
                      <a:ext cx="6629290" cy="8915400"/>
                    </a:xfrm>
                    <a:prstGeom prst="rect">
                      <a:avLst/>
                    </a:prstGeom>
                  </pic:spPr>
                </pic:pic>
              </a:graphicData>
            </a:graphic>
            <wp14:sizeRelH relativeFrom="page">
              <wp14:pctWidth>0</wp14:pctWidth>
            </wp14:sizeRelH>
            <wp14:sizeRelV relativeFrom="page">
              <wp14:pctHeight>0</wp14:pctHeight>
            </wp14:sizeRelV>
          </wp:anchor>
        </w:drawing>
      </w:r>
    </w:p>
    <w:p w:rsidR="000724A4" w:rsidRPr="00F45137" w:rsidP="000724A4" w14:paraId="6B142D44" w14:textId="572F8E0A">
      <w:pPr>
        <w:pStyle w:val="Appendix-MainHeader"/>
        <w:rPr>
          <w:rFonts w:ascii="Arial" w:hAnsi="Arial"/>
          <w:sz w:val="24"/>
          <w:szCs w:val="24"/>
        </w:rPr>
      </w:pPr>
      <w:bookmarkStart w:id="187" w:name="_Toc534805087"/>
      <w:bookmarkStart w:id="188" w:name="_Toc138586212"/>
      <w:r w:rsidRPr="19DCD0DC">
        <w:rPr>
          <w:rFonts w:ascii="Arial" w:hAnsi="Arial"/>
          <w:sz w:val="24"/>
          <w:szCs w:val="24"/>
        </w:rPr>
        <w:t>Appendix A</w:t>
      </w:r>
      <w:r w:rsidR="000655E5">
        <w:rPr>
          <w:rFonts w:ascii="Arial" w:hAnsi="Arial"/>
          <w:sz w:val="24"/>
          <w:szCs w:val="24"/>
        </w:rPr>
        <w:t>.</w:t>
      </w:r>
      <w:r w:rsidRPr="19DCD0DC">
        <w:rPr>
          <w:rFonts w:ascii="Arial" w:hAnsi="Arial"/>
          <w:sz w:val="24"/>
          <w:szCs w:val="24"/>
        </w:rPr>
        <w:t>1</w:t>
      </w:r>
      <w:r w:rsidR="00294741">
        <w:rPr>
          <w:rFonts w:ascii="Arial" w:hAnsi="Arial"/>
          <w:sz w:val="24"/>
          <w:szCs w:val="24"/>
        </w:rPr>
        <w:t>7</w:t>
      </w:r>
      <w:r w:rsidR="004678E0">
        <w:rPr>
          <w:rFonts w:ascii="Arial" w:hAnsi="Arial"/>
          <w:sz w:val="24"/>
          <w:szCs w:val="24"/>
        </w:rPr>
        <w:t>e</w:t>
      </w:r>
      <w:r>
        <w:tab/>
      </w:r>
      <w:r w:rsidRPr="19DCD0DC">
        <w:rPr>
          <w:rFonts w:ascii="Arial" w:hAnsi="Arial"/>
          <w:sz w:val="24"/>
          <w:szCs w:val="24"/>
        </w:rPr>
        <w:t xml:space="preserve">Staff Data Collection Letters – </w:t>
      </w:r>
      <w:r w:rsidR="0020370F">
        <w:rPr>
          <w:rFonts w:ascii="Arial" w:hAnsi="Arial"/>
          <w:sz w:val="24"/>
          <w:szCs w:val="24"/>
        </w:rPr>
        <w:t>School</w:t>
      </w:r>
      <w:r w:rsidRPr="19DCD0DC">
        <w:rPr>
          <w:rFonts w:ascii="Arial" w:hAnsi="Arial"/>
          <w:sz w:val="24"/>
          <w:szCs w:val="24"/>
        </w:rPr>
        <w:t xml:space="preserve"> Counselor</w:t>
      </w:r>
      <w:bookmarkEnd w:id="187"/>
      <w:r w:rsidRPr="19DCD0DC" w:rsidR="001D182F">
        <w:rPr>
          <w:rFonts w:ascii="Arial" w:hAnsi="Arial"/>
          <w:sz w:val="24"/>
          <w:szCs w:val="24"/>
        </w:rPr>
        <w:t xml:space="preserve"> </w:t>
      </w:r>
      <w:r w:rsidRPr="00EA601D" w:rsidR="001D182F">
        <w:rPr>
          <w:rFonts w:ascii="Arial" w:hAnsi="Arial"/>
          <w:sz w:val="20"/>
          <w:szCs w:val="20"/>
        </w:rPr>
        <w:t>(</w:t>
      </w:r>
      <w:r w:rsidR="00EB6EB7">
        <w:rPr>
          <w:rFonts w:ascii="Arial" w:hAnsi="Arial"/>
          <w:sz w:val="20"/>
          <w:szCs w:val="20"/>
        </w:rPr>
        <w:t>modified</w:t>
      </w:r>
      <w:r w:rsidRPr="19DCD0DC" w:rsidR="001D182F">
        <w:rPr>
          <w:rFonts w:ascii="Arial" w:hAnsi="Arial"/>
          <w:sz w:val="24"/>
          <w:szCs w:val="24"/>
        </w:rPr>
        <w:t>)</w:t>
      </w:r>
      <w:bookmarkEnd w:id="188"/>
    </w:p>
    <w:p w:rsidR="00845AEA" w:rsidP="00845AEA" w14:paraId="7E13892E" w14:textId="6527BA3E">
      <w:pPr>
        <w:tabs>
          <w:tab w:val="center" w:pos="4680"/>
          <w:tab w:val="right" w:pos="9360"/>
        </w:tabs>
        <w:rPr>
          <w:rFonts w:asciiTheme="majorHAnsi" w:hAnsiTheme="majorHAnsi" w:cstheme="majorBidi"/>
          <w:sz w:val="22"/>
          <w:szCs w:val="22"/>
        </w:rPr>
      </w:pPr>
    </w:p>
    <w:p w:rsidR="00CD30EF" w:rsidP="00845AEA" w14:paraId="3E188BFE" w14:textId="77777777">
      <w:pPr>
        <w:tabs>
          <w:tab w:val="center" w:pos="4680"/>
          <w:tab w:val="right" w:pos="9360"/>
        </w:tabs>
        <w:rPr>
          <w:rFonts w:asciiTheme="minorHAnsi" w:hAnsiTheme="minorHAnsi" w:cstheme="minorBidi"/>
          <w:sz w:val="22"/>
          <w:szCs w:val="22"/>
        </w:rPr>
      </w:pPr>
    </w:p>
    <w:p w:rsidR="00CD30EF" w:rsidP="00845AEA" w14:paraId="47CE0A5F" w14:textId="77777777">
      <w:pPr>
        <w:tabs>
          <w:tab w:val="center" w:pos="4680"/>
          <w:tab w:val="right" w:pos="9360"/>
        </w:tabs>
        <w:rPr>
          <w:rFonts w:asciiTheme="minorHAnsi" w:hAnsiTheme="minorHAnsi" w:cstheme="minorBidi"/>
          <w:sz w:val="22"/>
          <w:szCs w:val="22"/>
        </w:rPr>
      </w:pPr>
    </w:p>
    <w:p w:rsidR="00845AEA" w:rsidRPr="006D4AA2" w:rsidP="00845AEA" w14:paraId="36E22335" w14:textId="5B22240E">
      <w:pPr>
        <w:tabs>
          <w:tab w:val="center" w:pos="4680"/>
          <w:tab w:val="right" w:pos="9360"/>
        </w:tabs>
        <w:rPr>
          <w:rFonts w:ascii="Calibri Light" w:hAnsi="Calibri Light" w:cs="Calibri Light"/>
          <w:sz w:val="22"/>
          <w:szCs w:val="22"/>
        </w:rPr>
      </w:pPr>
      <w:r w:rsidRPr="006D4AA2">
        <w:rPr>
          <w:rFonts w:ascii="Calibri Light" w:hAnsi="Calibri Light" w:cs="Calibri Light"/>
          <w:noProof/>
        </w:rPr>
        <mc:AlternateContent>
          <mc:Choice Requires="wps">
            <w:drawing>
              <wp:anchor distT="0" distB="0" distL="114300" distR="114300" simplePos="0" relativeHeight="251711488" behindDoc="0" locked="0" layoutInCell="1" allowOverlap="1">
                <wp:simplePos x="0" y="0"/>
                <wp:positionH relativeFrom="margin">
                  <wp:posOffset>3836670</wp:posOffset>
                </wp:positionH>
                <wp:positionV relativeFrom="paragraph">
                  <wp:posOffset>165735</wp:posOffset>
                </wp:positionV>
                <wp:extent cx="2120265" cy="770890"/>
                <wp:effectExtent l="0" t="0" r="0" b="0"/>
                <wp:wrapNone/>
                <wp:docPr id="390" name="Text Box 390"/>
                <wp:cNvGraphicFramePr/>
                <a:graphic xmlns:a="http://schemas.openxmlformats.org/drawingml/2006/main">
                  <a:graphicData uri="http://schemas.microsoft.com/office/word/2010/wordprocessingShape">
                    <wps:wsp xmlns:wps="http://schemas.microsoft.com/office/word/2010/wordprocessingShape">
                      <wps:cNvSpPr txBox="1"/>
                      <wps:spPr>
                        <a:xfrm>
                          <a:off x="0" y="0"/>
                          <a:ext cx="2120265" cy="770890"/>
                        </a:xfrm>
                        <a:prstGeom prst="rect">
                          <a:avLst/>
                        </a:prstGeom>
                        <a:solidFill>
                          <a:sysClr val="window" lastClr="FFFFFF"/>
                        </a:solidFill>
                        <a:ln w="6350">
                          <a:noFill/>
                        </a:ln>
                      </wps:spPr>
                      <wps:txbx>
                        <w:txbxContent>
                          <w:p w:rsidR="00842231" w:rsidP="00845AEA" w14:textId="77777777">
                            <w:pPr>
                              <w:rPr>
                                <w:sz w:val="18"/>
                                <w:szCs w:val="18"/>
                              </w:rPr>
                            </w:pPr>
                            <w:r>
                              <w:rPr>
                                <w:sz w:val="18"/>
                                <w:szCs w:val="18"/>
                              </w:rPr>
                              <w:t>Your login information:</w:t>
                            </w:r>
                          </w:p>
                          <w:p w:rsidR="00842231" w:rsidP="00845AEA" w14:textId="77777777">
                            <w:pPr>
                              <w:rPr>
                                <w:sz w:val="18"/>
                                <w:szCs w:val="18"/>
                              </w:rPr>
                            </w:pPr>
                          </w:p>
                          <w:p w:rsidR="00842231" w:rsidP="00845AEA" w14:textId="77777777">
                            <w:pPr>
                              <w:rPr>
                                <w:sz w:val="18"/>
                                <w:szCs w:val="18"/>
                              </w:rPr>
                            </w:pPr>
                            <w:r>
                              <w:rPr>
                                <w:sz w:val="18"/>
                                <w:szCs w:val="18"/>
                              </w:rPr>
                              <w:t>Website: &lt;insert URL&gt;</w:t>
                            </w:r>
                          </w:p>
                          <w:p w:rsidR="00842231" w:rsidP="00845AEA" w14:textId="77777777">
                            <w:pPr>
                              <w:rPr>
                                <w:sz w:val="18"/>
                                <w:szCs w:val="18"/>
                              </w:rPr>
                            </w:pPr>
                            <w:r>
                              <w:rPr>
                                <w:sz w:val="18"/>
                                <w:szCs w:val="18"/>
                              </w:rPr>
                              <w:t>Study ID: &lt;ID&gt;</w:t>
                            </w:r>
                          </w:p>
                          <w:p w:rsidR="00842231" w:rsidP="00845AEA"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90" o:spid="_x0000_s1063" type="#_x0000_t202" style="width:166.95pt;height:60.7pt;margin-top:13.05pt;margin-left:302.1pt;mso-height-percent:0;mso-height-relative:margin;mso-position-horizontal-relative:margin;mso-width-percent:0;mso-width-relative:margin;mso-wrap-distance-bottom:0;mso-wrap-distance-left:9pt;mso-wrap-distance-right:9pt;mso-wrap-distance-top:0;mso-wrap-style:square;position:absolute;visibility:visible;v-text-anchor:top;z-index:251712512" fillcolor="window" stroked="f" strokeweight="0.5pt">
                <v:textbox>
                  <w:txbxContent>
                    <w:p w:rsidR="00842231" w:rsidP="00845AEA" w14:paraId="7AD151D1" w14:textId="77777777">
                      <w:pPr>
                        <w:rPr>
                          <w:sz w:val="18"/>
                          <w:szCs w:val="18"/>
                        </w:rPr>
                      </w:pPr>
                      <w:r>
                        <w:rPr>
                          <w:sz w:val="18"/>
                          <w:szCs w:val="18"/>
                        </w:rPr>
                        <w:t>Your login information:</w:t>
                      </w:r>
                    </w:p>
                    <w:p w:rsidR="00842231" w:rsidP="00845AEA" w14:paraId="4B3CA80D" w14:textId="77777777">
                      <w:pPr>
                        <w:rPr>
                          <w:sz w:val="18"/>
                          <w:szCs w:val="18"/>
                        </w:rPr>
                      </w:pPr>
                    </w:p>
                    <w:p w:rsidR="00842231" w:rsidP="00845AEA" w14:paraId="7107CE91" w14:textId="77777777">
                      <w:pPr>
                        <w:rPr>
                          <w:sz w:val="18"/>
                          <w:szCs w:val="18"/>
                        </w:rPr>
                      </w:pPr>
                      <w:r>
                        <w:rPr>
                          <w:sz w:val="18"/>
                          <w:szCs w:val="18"/>
                        </w:rPr>
                        <w:t>Website: &lt;insert URL&gt;</w:t>
                      </w:r>
                    </w:p>
                    <w:p w:rsidR="00842231" w:rsidP="00845AEA" w14:paraId="538C7454" w14:textId="77777777">
                      <w:pPr>
                        <w:rPr>
                          <w:sz w:val="18"/>
                          <w:szCs w:val="18"/>
                        </w:rPr>
                      </w:pPr>
                      <w:r>
                        <w:rPr>
                          <w:sz w:val="18"/>
                          <w:szCs w:val="18"/>
                        </w:rPr>
                        <w:t>Study ID: &lt;ID&gt;</w:t>
                      </w:r>
                    </w:p>
                    <w:p w:rsidR="00842231" w:rsidP="00845AEA" w14:paraId="4E57AAD5" w14:textId="77777777">
                      <w:pPr>
                        <w:rPr>
                          <w:sz w:val="18"/>
                          <w:szCs w:val="18"/>
                        </w:rPr>
                      </w:pPr>
                      <w:r>
                        <w:rPr>
                          <w:sz w:val="18"/>
                          <w:szCs w:val="18"/>
                        </w:rPr>
                        <w:t>Password: &lt;Password&gt;</w:t>
                      </w:r>
                    </w:p>
                  </w:txbxContent>
                </v:textbox>
                <w10:wrap anchorx="margin"/>
              </v:shape>
            </w:pict>
          </mc:Fallback>
        </mc:AlternateContent>
      </w:r>
      <w:r w:rsidRPr="006D4AA2" w:rsidR="00845AEA">
        <w:rPr>
          <w:rFonts w:ascii="Calibri Light" w:hAnsi="Calibri Light" w:cs="Calibri Light"/>
          <w:noProof/>
        </w:rPr>
        <mc:AlternateContent>
          <mc:Choice Requires="wps">
            <w:drawing>
              <wp:anchor distT="0" distB="0" distL="114300" distR="114300" simplePos="0" relativeHeight="251707392" behindDoc="0" locked="0" layoutInCell="1" allowOverlap="1">
                <wp:simplePos x="0" y="0"/>
                <wp:positionH relativeFrom="column">
                  <wp:posOffset>3779520</wp:posOffset>
                </wp:positionH>
                <wp:positionV relativeFrom="paragraph">
                  <wp:posOffset>146050</wp:posOffset>
                </wp:positionV>
                <wp:extent cx="2238375" cy="810895"/>
                <wp:effectExtent l="0" t="0" r="28575" b="27305"/>
                <wp:wrapNone/>
                <wp:docPr id="1965287290" name="Rectangle 1965287290"/>
                <wp:cNvGraphicFramePr/>
                <a:graphic xmlns:a="http://schemas.openxmlformats.org/drawingml/2006/main">
                  <a:graphicData uri="http://schemas.microsoft.com/office/word/2010/wordprocessingShape">
                    <wps:wsp xmlns:wps="http://schemas.microsoft.com/office/word/2010/wordprocessingShape">
                      <wps:cNvSpPr/>
                      <wps:spPr>
                        <a:xfrm>
                          <a:off x="0" y="0"/>
                          <a:ext cx="2238375" cy="810895"/>
                        </a:xfrm>
                        <a:prstGeom prst="rect">
                          <a:avLst/>
                        </a:prstGeom>
                        <a:noFill/>
                        <a:ln w="6350">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965287290" o:spid="_x0000_s1064" style="width:176.25pt;height:63.85pt;margin-top:11.5pt;margin-left:297.6pt;mso-height-percent:0;mso-height-relative:margin;mso-width-percent:0;mso-width-relative:margin;mso-wrap-distance-bottom:0;mso-wrap-distance-left:9pt;mso-wrap-distance-right:9pt;mso-wrap-distance-top:0;mso-wrap-style:square;position:absolute;visibility:visible;v-text-anchor:middle;z-index:251708416" filled="f" strokecolor="black" strokeweight="0.5pt"/>
            </w:pict>
          </mc:Fallback>
        </mc:AlternateContent>
      </w:r>
      <w:r w:rsidRPr="006D4AA2" w:rsidR="00845AEA">
        <w:rPr>
          <w:rFonts w:ascii="Calibri Light" w:hAnsi="Calibri Light" w:cs="Calibri Light"/>
          <w:noProof/>
        </w:rPr>
        <mc:AlternateContent>
          <mc:Choice Requires="wps">
            <w:drawing>
              <wp:anchor distT="0" distB="0" distL="114300" distR="114300" simplePos="0" relativeHeight="251709440" behindDoc="0" locked="0" layoutInCell="1" allowOverlap="1">
                <wp:simplePos x="0" y="0"/>
                <wp:positionH relativeFrom="margin">
                  <wp:posOffset>3943350</wp:posOffset>
                </wp:positionH>
                <wp:positionV relativeFrom="paragraph">
                  <wp:posOffset>164465</wp:posOffset>
                </wp:positionV>
                <wp:extent cx="1952625" cy="571500"/>
                <wp:effectExtent l="0" t="0" r="9525" b="0"/>
                <wp:wrapNone/>
                <wp:docPr id="1965287289" name="Text Box 1965287289"/>
                <wp:cNvGraphicFramePr/>
                <a:graphic xmlns:a="http://schemas.openxmlformats.org/drawingml/2006/main">
                  <a:graphicData uri="http://schemas.microsoft.com/office/word/2010/wordprocessingShape">
                    <wps:wsp xmlns:wps="http://schemas.microsoft.com/office/word/2010/wordprocessingShape">
                      <wps:cNvSpPr txBox="1"/>
                      <wps:spPr>
                        <a:xfrm>
                          <a:off x="0" y="0"/>
                          <a:ext cx="1952625" cy="571500"/>
                        </a:xfrm>
                        <a:prstGeom prst="rect">
                          <a:avLst/>
                        </a:prstGeom>
                        <a:solidFill>
                          <a:sysClr val="window" lastClr="FFFFFF"/>
                        </a:solidFill>
                        <a:ln w="6350">
                          <a:noFill/>
                        </a:ln>
                      </wps:spPr>
                      <wps:txbx>
                        <w:txbxContent>
                          <w:p w:rsidR="00842231" w:rsidP="00845AEA" w14:textId="77777777">
                            <w:pPr>
                              <w:rPr>
                                <w:sz w:val="18"/>
                                <w:szCs w:val="18"/>
                              </w:rPr>
                            </w:pPr>
                            <w:r>
                              <w:rPr>
                                <w:sz w:val="18"/>
                                <w:szCs w:val="18"/>
                              </w:rPr>
                              <w:t>Website: &lt;insert URL&gt;</w:t>
                            </w:r>
                          </w:p>
                          <w:p w:rsidR="00842231" w:rsidP="00845AEA" w14:textId="77777777">
                            <w:pPr>
                              <w:rPr>
                                <w:sz w:val="18"/>
                                <w:szCs w:val="18"/>
                              </w:rPr>
                            </w:pPr>
                            <w:r>
                              <w:rPr>
                                <w:sz w:val="18"/>
                                <w:szCs w:val="18"/>
                              </w:rPr>
                              <w:t>Study ID: &lt;ID&gt;</w:t>
                            </w:r>
                          </w:p>
                          <w:p w:rsidR="00842231" w:rsidP="00845AEA"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965287289" o:spid="_x0000_s1065" type="#_x0000_t202" style="width:153.75pt;height:45pt;margin-top:12.95pt;margin-left:310.5pt;mso-height-percent:0;mso-height-relative:margin;mso-position-horizontal-relative:margin;mso-width-percent:0;mso-width-relative:margin;mso-wrap-distance-bottom:0;mso-wrap-distance-left:9pt;mso-wrap-distance-right:9pt;mso-wrap-distance-top:0;mso-wrap-style:square;position:absolute;visibility:visible;v-text-anchor:top;z-index:251710464" fillcolor="window" stroked="f" strokeweight="0.5pt">
                <v:textbox>
                  <w:txbxContent>
                    <w:p w:rsidR="00842231" w:rsidP="00845AEA" w14:paraId="144191F0" w14:textId="77777777">
                      <w:pPr>
                        <w:rPr>
                          <w:sz w:val="18"/>
                          <w:szCs w:val="18"/>
                        </w:rPr>
                      </w:pPr>
                      <w:r>
                        <w:rPr>
                          <w:sz w:val="18"/>
                          <w:szCs w:val="18"/>
                        </w:rPr>
                        <w:t>Website: &lt;insert URL&gt;</w:t>
                      </w:r>
                    </w:p>
                    <w:p w:rsidR="00842231" w:rsidP="00845AEA" w14:paraId="32884E86" w14:textId="77777777">
                      <w:pPr>
                        <w:rPr>
                          <w:sz w:val="18"/>
                          <w:szCs w:val="18"/>
                        </w:rPr>
                      </w:pPr>
                      <w:r>
                        <w:rPr>
                          <w:sz w:val="18"/>
                          <w:szCs w:val="18"/>
                        </w:rPr>
                        <w:t>Study ID: &lt;ID&gt;</w:t>
                      </w:r>
                    </w:p>
                    <w:p w:rsidR="00842231" w:rsidP="00845AEA" w14:paraId="32393635" w14:textId="77777777">
                      <w:pPr>
                        <w:rPr>
                          <w:sz w:val="18"/>
                          <w:szCs w:val="18"/>
                        </w:rPr>
                      </w:pPr>
                      <w:r>
                        <w:rPr>
                          <w:sz w:val="18"/>
                          <w:szCs w:val="18"/>
                        </w:rPr>
                        <w:t>Password: &lt;Password&gt;</w:t>
                      </w:r>
                    </w:p>
                  </w:txbxContent>
                </v:textbox>
                <w10:wrap anchorx="margin"/>
              </v:shape>
            </w:pict>
          </mc:Fallback>
        </mc:AlternateContent>
      </w:r>
      <w:r w:rsidRPr="006D4AA2" w:rsidR="00845AEA">
        <w:rPr>
          <w:rFonts w:ascii="Calibri Light" w:hAnsi="Calibri Light" w:cs="Calibri Light"/>
          <w:sz w:val="22"/>
          <w:szCs w:val="22"/>
        </w:rPr>
        <w:t>&lt;DATE&gt;</w:t>
      </w:r>
    </w:p>
    <w:p w:rsidR="00845AEA" w:rsidRPr="006D4AA2" w:rsidP="00845AEA" w14:paraId="1C6D780E" w14:textId="5087F23E">
      <w:pPr>
        <w:tabs>
          <w:tab w:val="left" w:pos="7920"/>
        </w:tabs>
        <w:rPr>
          <w:rFonts w:ascii="Calibri Light" w:hAnsi="Calibri Light" w:cs="Calibri Light"/>
          <w:sz w:val="22"/>
          <w:szCs w:val="22"/>
        </w:rPr>
      </w:pPr>
      <w:r w:rsidRPr="006D4AA2">
        <w:rPr>
          <w:rFonts w:ascii="Calibri Light" w:hAnsi="Calibri Light" w:cs="Calibri Light"/>
          <w:sz w:val="22"/>
          <w:szCs w:val="22"/>
        </w:rPr>
        <w:t>&lt;COUNSELOR NAME&gt;</w:t>
      </w:r>
    </w:p>
    <w:p w:rsidR="00845AEA" w:rsidRPr="006D4AA2" w:rsidP="00845AEA" w14:paraId="2EA375B9" w14:textId="2AB88967">
      <w:pPr>
        <w:tabs>
          <w:tab w:val="left" w:pos="7920"/>
        </w:tabs>
        <w:rPr>
          <w:rFonts w:ascii="Calibri Light" w:hAnsi="Calibri Light" w:cs="Calibri Light"/>
          <w:spacing w:val="-10"/>
          <w:sz w:val="22"/>
          <w:szCs w:val="22"/>
        </w:rPr>
      </w:pPr>
      <w:r w:rsidRPr="006D4AA2">
        <w:rPr>
          <w:rFonts w:ascii="Calibri Light" w:hAnsi="Calibri Light" w:cs="Calibri Light"/>
          <w:spacing w:val="-10"/>
          <w:sz w:val="22"/>
          <w:szCs w:val="22"/>
        </w:rPr>
        <w:t>&lt;SCHOOL NAME&gt;</w:t>
      </w:r>
    </w:p>
    <w:p w:rsidR="00845AEA" w:rsidRPr="006D4AA2" w:rsidP="00845AEA" w14:paraId="4FE7FC5E" w14:textId="01569718">
      <w:pPr>
        <w:tabs>
          <w:tab w:val="left" w:pos="7920"/>
        </w:tabs>
        <w:rPr>
          <w:rFonts w:ascii="Calibri Light" w:hAnsi="Calibri Light" w:cs="Calibri Light"/>
          <w:spacing w:val="-10"/>
          <w:sz w:val="22"/>
          <w:szCs w:val="22"/>
        </w:rPr>
      </w:pPr>
      <w:r w:rsidRPr="006D4AA2">
        <w:rPr>
          <w:rFonts w:ascii="Calibri Light" w:hAnsi="Calibri Light" w:cs="Calibri Light"/>
          <w:spacing w:val="-10"/>
          <w:sz w:val="22"/>
          <w:szCs w:val="22"/>
        </w:rPr>
        <w:t>&lt;ADDR1&gt;</w:t>
      </w:r>
    </w:p>
    <w:p w:rsidR="00845AEA" w:rsidRPr="006D4AA2" w:rsidP="00845AEA" w14:paraId="11C98AE7" w14:textId="77777777">
      <w:pPr>
        <w:tabs>
          <w:tab w:val="left" w:pos="7920"/>
        </w:tabs>
        <w:rPr>
          <w:rFonts w:ascii="Calibri Light" w:hAnsi="Calibri Light" w:cs="Calibri Light"/>
          <w:spacing w:val="-10"/>
          <w:sz w:val="22"/>
          <w:szCs w:val="22"/>
        </w:rPr>
      </w:pPr>
      <w:r w:rsidRPr="006D4AA2">
        <w:rPr>
          <w:rFonts w:ascii="Calibri Light" w:hAnsi="Calibri Light" w:cs="Calibri Light"/>
          <w:spacing w:val="-10"/>
          <w:sz w:val="22"/>
          <w:szCs w:val="22"/>
        </w:rPr>
        <w:t>&lt;ADDR2&gt;</w:t>
      </w:r>
    </w:p>
    <w:p w:rsidR="00845AEA" w:rsidRPr="006D4AA2" w:rsidP="00845AEA" w14:paraId="7BE270D8" w14:textId="77777777">
      <w:pPr>
        <w:rPr>
          <w:rFonts w:ascii="Calibri Light" w:hAnsi="Calibri Light" w:cs="Calibri Light"/>
          <w:spacing w:val="-10"/>
          <w:sz w:val="22"/>
          <w:szCs w:val="22"/>
        </w:rPr>
      </w:pPr>
      <w:r w:rsidRPr="006D4AA2">
        <w:rPr>
          <w:rFonts w:ascii="Calibri Light" w:hAnsi="Calibri Light" w:cs="Calibri Light"/>
          <w:spacing w:val="-10"/>
          <w:sz w:val="22"/>
          <w:szCs w:val="22"/>
        </w:rPr>
        <w:t>&lt;CITY STATE ZIP&gt;</w:t>
      </w:r>
    </w:p>
    <w:p w:rsidR="00845AEA" w:rsidRPr="006D4AA2" w:rsidP="00845AEA" w14:paraId="390FFFC3" w14:textId="115C61A2">
      <w:pPr>
        <w:spacing w:before="120"/>
        <w:rPr>
          <w:rFonts w:ascii="Calibri Light" w:hAnsi="Calibri Light" w:cs="Calibri Light"/>
          <w:sz w:val="22"/>
          <w:szCs w:val="22"/>
        </w:rPr>
      </w:pPr>
      <w:r w:rsidRPr="006D4AA2">
        <w:rPr>
          <w:rFonts w:ascii="Calibri Light" w:hAnsi="Calibri Light" w:cs="Calibri Light"/>
          <w:sz w:val="22"/>
          <w:szCs w:val="22"/>
        </w:rPr>
        <w:t>Dear &lt;COUNSELOR NAME&gt;,</w:t>
      </w:r>
    </w:p>
    <w:p w:rsidR="00845AEA" w:rsidRPr="006D4AA2" w:rsidP="00845AEA" w14:paraId="35D3A7E5" w14:textId="24E60663">
      <w:pPr>
        <w:spacing w:before="120"/>
        <w:rPr>
          <w:rFonts w:ascii="Calibri Light" w:hAnsi="Calibri Light" w:cs="Calibri Light"/>
          <w:sz w:val="22"/>
          <w:szCs w:val="22"/>
        </w:rPr>
      </w:pPr>
      <w:r w:rsidRPr="006D4AA2">
        <w:rPr>
          <w:rFonts w:ascii="Calibri Light" w:hAnsi="Calibri Light" w:cs="Calibri Light"/>
          <w:noProof/>
        </w:rPr>
        <w:drawing>
          <wp:anchor distT="0" distB="0" distL="114300" distR="114300" simplePos="0" relativeHeight="251815936" behindDoc="0" locked="0" layoutInCell="1" allowOverlap="1">
            <wp:simplePos x="0" y="0"/>
            <wp:positionH relativeFrom="column">
              <wp:posOffset>3657600</wp:posOffset>
            </wp:positionH>
            <wp:positionV relativeFrom="paragraph">
              <wp:posOffset>708025</wp:posOffset>
            </wp:positionV>
            <wp:extent cx="3657600" cy="1320800"/>
            <wp:effectExtent l="0" t="0" r="0" b="0"/>
            <wp:wrapThrough wrapText="bothSides">
              <wp:wrapPolygon>
                <wp:start x="0" y="0"/>
                <wp:lineTo x="0" y="21185"/>
                <wp:lineTo x="21488" y="21185"/>
                <wp:lineTo x="21488"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
                    <pic:cNvPicPr>
                      <a:picLocks noChangeAspect="1" noChangeArrowheads="1"/>
                    </pic:cNvPicPr>
                  </pic:nvPicPr>
                  <pic:blipFill>
                    <a:blip xmlns:r="http://schemas.openxmlformats.org/officeDocument/2006/relationships" r:embed="rId111">
                      <a:extLst>
                        <a:ext xmlns:a="http://schemas.openxmlformats.org/drawingml/2006/main" uri="{28A0092B-C50C-407E-A947-70E740481C1C}">
                          <a14:useLocalDpi xmlns:a14="http://schemas.microsoft.com/office/drawing/2010/main" val="0"/>
                        </a:ext>
                      </a:extLst>
                    </a:blip>
                    <a:stretch>
                      <a:fillRect/>
                    </a:stretch>
                  </pic:blipFill>
                  <pic:spPr bwMode="auto">
                    <a:xfrm>
                      <a:off x="0" y="0"/>
                      <a:ext cx="3657600" cy="132080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anchor>
        </w:drawing>
      </w:r>
      <w:r w:rsidRPr="006D4AA2">
        <w:rPr>
          <w:rFonts w:ascii="Calibri Light" w:hAnsi="Calibri Light" w:cs="Calibri Light"/>
          <w:sz w:val="22"/>
          <w:szCs w:val="22"/>
        </w:rPr>
        <w:t>&lt;SCHOOL NAME&gt; is participating in the</w:t>
      </w:r>
      <w:r w:rsidRPr="006D4AA2">
        <w:rPr>
          <w:rFonts w:ascii="Calibri Light" w:hAnsi="Calibri Light" w:cs="Calibri Light"/>
          <w:b/>
          <w:sz w:val="22"/>
          <w:szCs w:val="22"/>
        </w:rPr>
        <w:t xml:space="preserve"> High School and Beyond Longitudinal Study of </w:t>
      </w:r>
      <w:r w:rsidRPr="006D4AA2" w:rsidR="00B373D7">
        <w:rPr>
          <w:rFonts w:ascii="Calibri Light" w:hAnsi="Calibri Light" w:cs="Calibri Light"/>
          <w:b/>
          <w:sz w:val="22"/>
          <w:szCs w:val="22"/>
        </w:rPr>
        <w:t>2022</w:t>
      </w:r>
      <w:r w:rsidRPr="006D4AA2">
        <w:rPr>
          <w:rFonts w:ascii="Calibri Light" w:hAnsi="Calibri Light" w:cs="Calibri Light"/>
          <w:sz w:val="22"/>
          <w:szCs w:val="22"/>
        </w:rPr>
        <w:t xml:space="preserve"> (</w:t>
      </w:r>
      <w:r w:rsidRPr="006D4AA2" w:rsidR="00B373D7">
        <w:rPr>
          <w:rFonts w:ascii="Calibri Light" w:hAnsi="Calibri Light" w:cs="Calibri Light"/>
          <w:sz w:val="22"/>
          <w:szCs w:val="22"/>
        </w:rPr>
        <w:t>HS&amp;B:22</w:t>
      </w:r>
      <w:r w:rsidRPr="006D4AA2">
        <w:rPr>
          <w:rFonts w:ascii="Calibri Light" w:hAnsi="Calibri Light" w:cs="Calibri Light"/>
          <w:sz w:val="22"/>
          <w:szCs w:val="22"/>
        </w:rPr>
        <w:t>)</w:t>
      </w:r>
      <w:r w:rsidRPr="006D4AA2" w:rsidR="00EB6EB7">
        <w:rPr>
          <w:rFonts w:ascii="Calibri Light" w:hAnsi="Calibri Light" w:cs="Calibri Light"/>
          <w:sz w:val="22"/>
          <w:szCs w:val="22"/>
        </w:rPr>
        <w:t xml:space="preserve"> field test follow-up</w:t>
      </w:r>
      <w:r w:rsidRPr="006D4AA2">
        <w:rPr>
          <w:rFonts w:ascii="Calibri Light" w:hAnsi="Calibri Light" w:cs="Calibri Light"/>
          <w:sz w:val="22"/>
          <w:szCs w:val="22"/>
        </w:rPr>
        <w:t xml:space="preserve">, conducted by the National Center for Education Statistics (NCES), part of the U.S. Department of Education’s Institute of Education Sciences. To gain a wholistic view of the high school education experience, we are asking you to complete an online school counselor questionnaire on behalf of your school. Your participation will provide essential information about student services, activities and programs in the school, and other school related experiences that impact student learning. </w:t>
      </w:r>
    </w:p>
    <w:p w:rsidR="00845AEA" w:rsidRPr="006D4AA2" w:rsidP="00845AEA" w14:paraId="13DCBDAF" w14:textId="6F0B332F">
      <w:pPr>
        <w:spacing w:before="120"/>
        <w:rPr>
          <w:rFonts w:ascii="Calibri Light" w:hAnsi="Calibri Light" w:cs="Calibri Light"/>
          <w:sz w:val="22"/>
          <w:szCs w:val="22"/>
        </w:rPr>
      </w:pPr>
      <w:r w:rsidRPr="006D4AA2">
        <w:rPr>
          <w:rFonts w:ascii="Calibri Light" w:hAnsi="Calibri Light" w:cs="Calibri Light"/>
          <w:noProof/>
          <w:sz w:val="22"/>
          <w:szCs w:val="22"/>
        </w:rPr>
        <mc:AlternateContent>
          <mc:Choice Requires="wps">
            <w:drawing>
              <wp:anchor distT="0" distB="0" distL="114300" distR="114300" simplePos="0" relativeHeight="251816960" behindDoc="0" locked="0" layoutInCell="1" allowOverlap="1">
                <wp:simplePos x="0" y="0"/>
                <wp:positionH relativeFrom="column">
                  <wp:posOffset>3600450</wp:posOffset>
                </wp:positionH>
                <wp:positionV relativeFrom="paragraph">
                  <wp:posOffset>563245</wp:posOffset>
                </wp:positionV>
                <wp:extent cx="3657600" cy="504825"/>
                <wp:effectExtent l="0" t="0" r="19050" b="28575"/>
                <wp:wrapThrough wrapText="bothSides">
                  <wp:wrapPolygon>
                    <wp:start x="0" y="0"/>
                    <wp:lineTo x="0" y="22008"/>
                    <wp:lineTo x="21600" y="22008"/>
                    <wp:lineTo x="21600" y="0"/>
                    <wp:lineTo x="0" y="0"/>
                  </wp:wrapPolygon>
                </wp:wrapThrough>
                <wp:docPr id="1518155106" name="Text Box 1518155106"/>
                <wp:cNvGraphicFramePr/>
                <a:graphic xmlns:a="http://schemas.openxmlformats.org/drawingml/2006/main">
                  <a:graphicData uri="http://schemas.microsoft.com/office/word/2010/wordprocessingShape">
                    <wps:wsp xmlns:wps="http://schemas.microsoft.com/office/word/2010/wordprocessingShape">
                      <wps:cNvSpPr txBox="1"/>
                      <wps:spPr>
                        <a:xfrm>
                          <a:off x="0" y="0"/>
                          <a:ext cx="3657600" cy="504825"/>
                        </a:xfrm>
                        <a:prstGeom prst="rect">
                          <a:avLst/>
                        </a:prstGeom>
                        <a:solidFill>
                          <a:schemeClr val="lt1"/>
                        </a:solidFill>
                        <a:ln w="6350">
                          <a:solidFill>
                            <a:schemeClr val="bg1"/>
                          </a:solidFill>
                        </a:ln>
                      </wps:spPr>
                      <wps:txbx>
                        <w:txbxContent>
                          <w:p w:rsidR="002313CE" w:rsidRPr="006D4AA2" w:rsidP="006D4AA2" w14:textId="0FD505CC">
                            <w:pPr>
                              <w:spacing w:line="200" w:lineRule="exact"/>
                              <w:rPr>
                                <w:i/>
                                <w:iCs/>
                                <w:sz w:val="16"/>
                                <w:szCs w:val="16"/>
                              </w:rPr>
                            </w:pPr>
                            <w:r w:rsidRPr="006D4AA2">
                              <w:rPr>
                                <w:i/>
                                <w:iCs/>
                                <w:sz w:val="16"/>
                                <w:szCs w:val="16"/>
                              </w:rPr>
                              <w:t>Source:</w:t>
                            </w:r>
                            <w:r w:rsidRPr="006D4AA2" w:rsidR="007535E7">
                              <w:rPr>
                                <w:i/>
                                <w:iCs/>
                                <w:sz w:val="16"/>
                                <w:szCs w:val="16"/>
                              </w:rPr>
                              <w:t xml:space="preserve"> Kotok, S., </w:t>
                            </w:r>
                            <w:r w:rsidRPr="006D4AA2" w:rsidR="007535E7">
                              <w:rPr>
                                <w:i/>
                                <w:iCs/>
                                <w:sz w:val="16"/>
                                <w:szCs w:val="16"/>
                              </w:rPr>
                              <w:t xml:space="preserve">Ikoma, S., &amp; Bodovski, K. (2016). School climate and dropping out of school in the era of accountability. American Journal of Education, 122(4), 569–599. </w:t>
                            </w:r>
                            <w:hyperlink r:id="rId112" w:history="1">
                              <w:r w:rsidRPr="006D4AA2" w:rsidR="007535E7">
                                <w:rPr>
                                  <w:rStyle w:val="Hyperlink"/>
                                  <w:i/>
                                  <w:iCs/>
                                  <w:sz w:val="16"/>
                                  <w:szCs w:val="16"/>
                                </w:rPr>
                                <w:t>https://doi.org/10.1086/687275</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518155106" o:spid="_x0000_s1066" type="#_x0000_t202" style="width:4in;height:39.75pt;margin-top:44.35pt;margin-left:283.5pt;mso-height-percent:0;mso-height-relative:margin;mso-width-percent:0;mso-width-relative:margin;mso-wrap-distance-bottom:0;mso-wrap-distance-left:9pt;mso-wrap-distance-right:9pt;mso-wrap-distance-top:0;mso-wrap-style:square;position:absolute;visibility:visible;v-text-anchor:top;z-index:251817984" fillcolor="white" strokecolor="white" strokeweight="0.5pt">
                <v:textbox>
                  <w:txbxContent>
                    <w:p w:rsidR="002313CE" w:rsidRPr="006D4AA2" w:rsidP="006D4AA2" w14:paraId="1631FF87" w14:textId="0FD505CC">
                      <w:pPr>
                        <w:spacing w:line="200" w:lineRule="exact"/>
                        <w:rPr>
                          <w:i/>
                          <w:iCs/>
                          <w:sz w:val="16"/>
                          <w:szCs w:val="16"/>
                        </w:rPr>
                      </w:pPr>
                      <w:r w:rsidRPr="006D4AA2">
                        <w:rPr>
                          <w:i/>
                          <w:iCs/>
                          <w:sz w:val="16"/>
                          <w:szCs w:val="16"/>
                        </w:rPr>
                        <w:t>Source:</w:t>
                      </w:r>
                      <w:r w:rsidRPr="006D4AA2" w:rsidR="007535E7">
                        <w:rPr>
                          <w:i/>
                          <w:iCs/>
                          <w:sz w:val="16"/>
                          <w:szCs w:val="16"/>
                        </w:rPr>
                        <w:t xml:space="preserve"> Kotok, S., </w:t>
                      </w:r>
                      <w:r w:rsidRPr="006D4AA2" w:rsidR="007535E7">
                        <w:rPr>
                          <w:i/>
                          <w:iCs/>
                          <w:sz w:val="16"/>
                          <w:szCs w:val="16"/>
                        </w:rPr>
                        <w:t xml:space="preserve">Ikoma, S., &amp; Bodovski, K. (2016). School climate and dropping out of school in the era of accountability. American Journal of Education, 122(4), 569–599. </w:t>
                      </w:r>
                      <w:hyperlink r:id="rId112" w:history="1">
                        <w:r w:rsidRPr="006D4AA2" w:rsidR="007535E7">
                          <w:rPr>
                            <w:rStyle w:val="Hyperlink"/>
                            <w:i/>
                            <w:iCs/>
                            <w:sz w:val="16"/>
                            <w:szCs w:val="16"/>
                          </w:rPr>
                          <w:t>https://doi.org/10.1086/687275</w:t>
                        </w:r>
                      </w:hyperlink>
                    </w:p>
                  </w:txbxContent>
                </v:textbox>
                <w10:wrap type="through"/>
              </v:shape>
            </w:pict>
          </mc:Fallback>
        </mc:AlternateContent>
      </w:r>
      <w:r w:rsidRPr="006D4AA2" w:rsidR="00845AEA">
        <w:rPr>
          <w:rFonts w:ascii="Calibri Light" w:hAnsi="Calibri Light" w:cs="Calibri Light"/>
          <w:b/>
          <w:sz w:val="22"/>
          <w:szCs w:val="22"/>
        </w:rPr>
        <w:t>This is an opportunity for your voice to be heard by providing information about your experienc</w:t>
      </w:r>
      <w:r w:rsidR="00FC79CD">
        <w:rPr>
          <w:rFonts w:ascii="Calibri Light" w:hAnsi="Calibri Light" w:cs="Calibri Light"/>
          <w:b/>
          <w:sz w:val="22"/>
          <w:szCs w:val="22"/>
        </w:rPr>
        <w:t>e</w:t>
      </w:r>
      <w:r w:rsidRPr="006D4AA2" w:rsidR="00845AEA">
        <w:rPr>
          <w:rFonts w:ascii="Calibri Light" w:hAnsi="Calibri Light" w:cs="Calibri Light"/>
          <w:b/>
          <w:sz w:val="22"/>
          <w:szCs w:val="22"/>
        </w:rPr>
        <w:t>s and opinions as a counselor.</w:t>
      </w:r>
      <w:r w:rsidRPr="006D4AA2" w:rsidR="00845AEA">
        <w:rPr>
          <w:rFonts w:ascii="Calibri Light" w:hAnsi="Calibri Light" w:cs="Calibri Light"/>
          <w:sz w:val="22"/>
          <w:szCs w:val="22"/>
        </w:rPr>
        <w:t xml:space="preserve"> Your participation is voluntary and very important to the success of this </w:t>
      </w:r>
      <w:r w:rsidRPr="006D4AA2" w:rsidR="003E7576">
        <w:rPr>
          <w:rFonts w:ascii="Calibri Light" w:hAnsi="Calibri Light" w:cs="Calibri Light"/>
          <w:sz w:val="22"/>
          <w:szCs w:val="22"/>
        </w:rPr>
        <w:t>study,</w:t>
      </w:r>
      <w:r w:rsidRPr="006D4AA2" w:rsidR="00845AEA">
        <w:rPr>
          <w:rFonts w:ascii="Calibri Light" w:hAnsi="Calibri Light" w:cs="Calibri Light"/>
          <w:sz w:val="22"/>
          <w:szCs w:val="22"/>
        </w:rPr>
        <w:t xml:space="preserve"> and you will receive a Certificate of Service from the U.S. Department of Education </w:t>
      </w:r>
      <w:r w:rsidRPr="006D4AA2" w:rsidR="004D418F">
        <w:rPr>
          <w:rFonts w:ascii="Calibri Light" w:hAnsi="Calibri Light" w:cs="Calibri Light"/>
          <w:sz w:val="22"/>
          <w:szCs w:val="22"/>
        </w:rPr>
        <w:t>&lt;</w:t>
      </w:r>
      <w:r w:rsidRPr="006D4AA2" w:rsidR="004D418F">
        <w:rPr>
          <w:rFonts w:ascii="Calibri Light" w:hAnsi="Calibri Light" w:cs="Calibri Light"/>
          <w:b/>
          <w:bCs/>
          <w:sz w:val="22"/>
          <w:szCs w:val="22"/>
        </w:rPr>
        <w:t>and [incentive]</w:t>
      </w:r>
      <w:r w:rsidRPr="006D4AA2" w:rsidR="004D418F">
        <w:rPr>
          <w:rFonts w:ascii="Calibri Light" w:hAnsi="Calibri Light" w:cs="Calibri Light"/>
          <w:sz w:val="22"/>
          <w:szCs w:val="22"/>
        </w:rPr>
        <w:t xml:space="preserve">&gt; </w:t>
      </w:r>
      <w:r w:rsidRPr="006D4AA2" w:rsidR="00845AEA">
        <w:rPr>
          <w:rFonts w:ascii="Calibri Light" w:hAnsi="Calibri Light" w:cs="Calibri Light"/>
          <w:sz w:val="22"/>
          <w:szCs w:val="22"/>
        </w:rPr>
        <w:t xml:space="preserve">for your time. </w:t>
      </w:r>
    </w:p>
    <w:p w:rsidR="00845AEA" w:rsidRPr="006D4AA2" w:rsidP="00845AEA" w14:paraId="16658C9D" w14:textId="5DA402FE">
      <w:pPr>
        <w:spacing w:before="120"/>
        <w:rPr>
          <w:rFonts w:ascii="Calibri Light" w:hAnsi="Calibri Light" w:cs="Calibri Light"/>
          <w:sz w:val="22"/>
          <w:szCs w:val="22"/>
        </w:rPr>
      </w:pPr>
      <w:r w:rsidRPr="006D4AA2">
        <w:rPr>
          <w:rFonts w:ascii="Calibri Light" w:hAnsi="Calibri Light" w:cs="Calibri Light"/>
          <w:sz w:val="22"/>
          <w:szCs w:val="22"/>
        </w:rPr>
        <w:t xml:space="preserve">To access the questionnaire online, please use the web address and unique study ID and Password provided at the top of this letter. </w:t>
      </w:r>
      <w:r w:rsidRPr="006D4AA2">
        <w:rPr>
          <w:rFonts w:ascii="Calibri Light" w:hAnsi="Calibri Light" w:cs="Calibri Light"/>
          <w:b/>
          <w:sz w:val="22"/>
          <w:szCs w:val="22"/>
        </w:rPr>
        <w:t xml:space="preserve">It should take no longer than </w:t>
      </w:r>
      <w:r w:rsidRPr="006D4AA2" w:rsidR="00EB6EB7">
        <w:rPr>
          <w:rFonts w:ascii="Calibri Light" w:hAnsi="Calibri Light" w:cs="Calibri Light"/>
          <w:b/>
          <w:sz w:val="22"/>
          <w:szCs w:val="22"/>
        </w:rPr>
        <w:t>[fill]</w:t>
      </w:r>
      <w:r w:rsidRPr="006D4AA2">
        <w:rPr>
          <w:rFonts w:ascii="Calibri Light" w:hAnsi="Calibri Light" w:cs="Calibri Light"/>
          <w:b/>
          <w:sz w:val="22"/>
          <w:szCs w:val="22"/>
        </w:rPr>
        <w:t xml:space="preserve"> minutes to complete</w:t>
      </w:r>
      <w:r w:rsidRPr="006D4AA2">
        <w:rPr>
          <w:rFonts w:ascii="Calibri Light" w:hAnsi="Calibri Light" w:cs="Calibri Light"/>
          <w:sz w:val="22"/>
          <w:szCs w:val="22"/>
        </w:rPr>
        <w:t>. We recommend gathering the following information in advance of completing the survey:</w:t>
      </w:r>
    </w:p>
    <w:p w:rsidR="00AE7D2E" w:rsidP="0043292B" w14:paraId="105C152C" w14:textId="1923C467">
      <w:pPr>
        <w:pStyle w:val="ListParagraph"/>
        <w:numPr>
          <w:ilvl w:val="0"/>
          <w:numId w:val="27"/>
        </w:numPr>
        <w:rPr>
          <w:rFonts w:ascii="Calibri Light" w:hAnsi="Calibri Light" w:cs="Calibri Light"/>
          <w:sz w:val="22"/>
          <w:szCs w:val="22"/>
        </w:rPr>
      </w:pPr>
      <w:r>
        <w:rPr>
          <w:rFonts w:ascii="Calibri Light" w:hAnsi="Calibri Light" w:cs="Calibri Light"/>
          <w:sz w:val="22"/>
          <w:szCs w:val="22"/>
        </w:rPr>
        <w:t>School and counseling program characteristics</w:t>
      </w:r>
    </w:p>
    <w:p w:rsidR="00AE7D2E" w:rsidP="0043292B" w14:paraId="02E301DA" w14:textId="77777777">
      <w:pPr>
        <w:pStyle w:val="ListParagraph"/>
        <w:numPr>
          <w:ilvl w:val="0"/>
          <w:numId w:val="27"/>
        </w:numPr>
        <w:rPr>
          <w:rFonts w:ascii="Calibri Light" w:hAnsi="Calibri Light" w:cs="Calibri Light"/>
          <w:sz w:val="22"/>
          <w:szCs w:val="22"/>
        </w:rPr>
      </w:pPr>
      <w:r>
        <w:rPr>
          <w:rFonts w:ascii="Calibri Light" w:hAnsi="Calibri Light" w:cs="Calibri Light"/>
          <w:sz w:val="22"/>
          <w:szCs w:val="22"/>
        </w:rPr>
        <w:t>School courses and academic programs</w:t>
      </w:r>
    </w:p>
    <w:p w:rsidR="00845AEA" w:rsidRPr="006D4AA2" w:rsidP="0043292B" w14:paraId="50D012B0" w14:textId="6F050614">
      <w:pPr>
        <w:pStyle w:val="ListParagraph"/>
        <w:numPr>
          <w:ilvl w:val="0"/>
          <w:numId w:val="27"/>
        </w:numPr>
        <w:rPr>
          <w:rFonts w:ascii="Calibri Light" w:hAnsi="Calibri Light" w:cs="Calibri Light"/>
          <w:sz w:val="22"/>
          <w:szCs w:val="22"/>
        </w:rPr>
      </w:pPr>
      <w:r>
        <w:rPr>
          <w:rFonts w:ascii="Calibri Light" w:hAnsi="Calibri Light" w:cs="Calibri Light"/>
          <w:sz w:val="22"/>
          <w:szCs w:val="22"/>
        </w:rPr>
        <w:t xml:space="preserve">Counseling and support services </w:t>
      </w:r>
      <w:r>
        <w:rPr>
          <w:rFonts w:ascii="Calibri Light" w:hAnsi="Calibri Light" w:cs="Calibri Light"/>
          <w:sz w:val="22"/>
          <w:szCs w:val="22"/>
        </w:rPr>
        <w:t>offered</w:t>
      </w:r>
    </w:p>
    <w:p w:rsidR="00845AEA" w:rsidRPr="006D4AA2" w:rsidP="00845AEA" w14:paraId="5B1A7CD4" w14:textId="4EC76DE8">
      <w:pPr>
        <w:spacing w:before="120"/>
        <w:rPr>
          <w:rFonts w:ascii="Calibri Light" w:hAnsi="Calibri Light" w:cs="Calibri Light"/>
          <w:sz w:val="22"/>
          <w:szCs w:val="22"/>
        </w:rPr>
      </w:pPr>
      <w:r w:rsidRPr="006D4AA2">
        <w:rPr>
          <w:rFonts w:ascii="Calibri Light" w:hAnsi="Calibri Light" w:cs="Calibri Light"/>
          <w:sz w:val="22"/>
          <w:szCs w:val="22"/>
        </w:rPr>
        <w:t xml:space="preserve">Should you have any questions, please call (855) 500-1439 or email to </w:t>
      </w:r>
      <w:r w:rsidRPr="006D4AA2" w:rsidR="00701D03">
        <w:rPr>
          <w:rFonts w:ascii="Calibri Light" w:hAnsi="Calibri Light" w:cs="Calibri Light"/>
          <w:sz w:val="22"/>
          <w:szCs w:val="22"/>
        </w:rPr>
        <w:t>HSB22StaffSurvey@rti.org</w:t>
      </w:r>
      <w:r w:rsidRPr="006D4AA2">
        <w:rPr>
          <w:rFonts w:ascii="Calibri Light" w:hAnsi="Calibri Light" w:cs="Calibri Light"/>
          <w:sz w:val="22"/>
          <w:szCs w:val="22"/>
        </w:rPr>
        <w:t>. You can also learn more about the study and education research focused on students in the enclosed materials</w:t>
      </w:r>
      <w:r w:rsidRPr="006D4AA2" w:rsidR="00FF10B9">
        <w:rPr>
          <w:rFonts w:ascii="Calibri Light" w:hAnsi="Calibri Light" w:cs="Calibri Light"/>
          <w:sz w:val="22"/>
          <w:szCs w:val="22"/>
        </w:rPr>
        <w:t xml:space="preserve">, or by watching a short video on our website </w:t>
      </w:r>
      <w:r w:rsidRPr="006D4AA2" w:rsidR="00A763DE">
        <w:rPr>
          <w:rFonts w:ascii="Calibri Light" w:hAnsi="Calibri Light" w:cs="Calibri Light"/>
          <w:sz w:val="22"/>
          <w:szCs w:val="22"/>
        </w:rPr>
        <w:t>https://surveys.nces.ed.gov/hsb22</w:t>
      </w:r>
      <w:r w:rsidRPr="006D4AA2" w:rsidR="00FF10B9">
        <w:rPr>
          <w:rFonts w:ascii="Calibri Light" w:hAnsi="Calibri Light" w:cs="Calibri Light"/>
          <w:sz w:val="22"/>
          <w:szCs w:val="22"/>
        </w:rPr>
        <w:t>.</w:t>
      </w:r>
    </w:p>
    <w:p w:rsidR="00845AEA" w:rsidRPr="006D4AA2" w:rsidP="00845AEA" w14:paraId="2233AC0E" w14:textId="115C61A2">
      <w:pPr>
        <w:spacing w:before="120"/>
        <w:rPr>
          <w:rFonts w:ascii="Calibri Light" w:hAnsi="Calibri Light" w:cs="Calibri Light"/>
          <w:sz w:val="22"/>
          <w:szCs w:val="22"/>
        </w:rPr>
      </w:pPr>
      <w:r w:rsidRPr="006D4AA2">
        <w:rPr>
          <w:rFonts w:ascii="Calibri Light" w:hAnsi="Calibri Light" w:cs="Calibri Light"/>
          <w:sz w:val="22"/>
          <w:szCs w:val="22"/>
        </w:rPr>
        <w:t>We thank you in advance for your cooperation in making this important research study a success.</w:t>
      </w:r>
    </w:p>
    <w:p w:rsidR="00845AEA" w:rsidRPr="006D4AA2" w:rsidP="00845AEA" w14:paraId="335C632A" w14:textId="115C61A2">
      <w:pPr>
        <w:spacing w:before="120"/>
        <w:rPr>
          <w:rFonts w:ascii="Calibri Light" w:hAnsi="Calibri Light" w:cs="Calibri Light"/>
          <w:sz w:val="22"/>
          <w:szCs w:val="22"/>
        </w:rPr>
      </w:pPr>
      <w:r w:rsidRPr="006D4AA2">
        <w:rPr>
          <w:rFonts w:ascii="Calibri Light" w:hAnsi="Calibri Light" w:cs="Calibri Light"/>
          <w:sz w:val="22"/>
          <w:szCs w:val="22"/>
        </w:rPr>
        <w:t>Sincerely,</w:t>
      </w:r>
    </w:p>
    <w:p w:rsidR="00845AEA" w:rsidRPr="006D4AA2" w:rsidP="00845AEA" w14:paraId="7A550012" w14:textId="115C61A2">
      <w:pPr>
        <w:tabs>
          <w:tab w:val="left" w:pos="6480"/>
        </w:tabs>
        <w:spacing w:line="240" w:lineRule="atLeast"/>
        <w:jc w:val="both"/>
        <w:rPr>
          <w:rFonts w:ascii="Calibri Light" w:hAnsi="Calibri Light" w:cs="Calibri Light"/>
          <w:sz w:val="22"/>
          <w:szCs w:val="22"/>
        </w:rPr>
      </w:pPr>
    </w:p>
    <w:p w:rsidR="00845AEA" w:rsidRPr="006D4AA2" w:rsidP="00845AEA" w14:paraId="3AE82441" w14:textId="12ABB84F">
      <w:pPr>
        <w:rPr>
          <w:rFonts w:ascii="Calibri Light" w:hAnsi="Calibri Light" w:cs="Calibri Light"/>
          <w:sz w:val="22"/>
          <w:szCs w:val="22"/>
        </w:rPr>
      </w:pPr>
      <w:r w:rsidRPr="006D4AA2">
        <w:rPr>
          <w:rFonts w:ascii="Calibri Light" w:hAnsi="Calibri Light" w:cs="Calibri Light"/>
          <w:sz w:val="22"/>
          <w:szCs w:val="22"/>
        </w:rPr>
        <w:t>&lt;</w:t>
      </w:r>
      <w:r w:rsidRPr="006D4AA2">
        <w:rPr>
          <w:rFonts w:ascii="Calibri Light" w:hAnsi="Calibri Light" w:cs="Calibri Light"/>
          <w:sz w:val="22"/>
          <w:szCs w:val="22"/>
        </w:rPr>
        <w:t>NCES Commissioner</w:t>
      </w:r>
      <w:r w:rsidRPr="006D4AA2">
        <w:rPr>
          <w:rFonts w:ascii="Calibri Light" w:hAnsi="Calibri Light" w:cs="Calibri Light"/>
          <w:sz w:val="22"/>
          <w:szCs w:val="22"/>
        </w:rPr>
        <w:t>&gt;</w:t>
      </w:r>
    </w:p>
    <w:p w:rsidR="00845AEA" w:rsidP="00845AEA" w14:paraId="76C3AA1A" w14:textId="115C61A2">
      <w:pPr>
        <w:rPr>
          <w:rFonts w:asciiTheme="minorHAnsi" w:hAnsiTheme="minorHAnsi" w:cstheme="minorBidi"/>
          <w:sz w:val="20"/>
          <w:szCs w:val="20"/>
        </w:rPr>
      </w:pPr>
    </w:p>
    <w:p w:rsidR="00845AEA" w:rsidP="00845AEA" w14:paraId="4B619524" w14:textId="2AE9A40B">
      <w:pPr>
        <w:rPr>
          <w:rFonts w:asciiTheme="minorHAnsi" w:hAnsiTheme="minorHAnsi" w:cstheme="minorBidi"/>
          <w:i/>
          <w:sz w:val="16"/>
          <w:szCs w:val="16"/>
        </w:rPr>
      </w:pPr>
      <w:r w:rsidRPr="19DCD0DC">
        <w:rPr>
          <w:rFonts w:asciiTheme="minorHAnsi" w:hAnsiTheme="minorHAnsi" w:cstheme="minorBidi"/>
          <w:i/>
          <w:sz w:val="14"/>
          <w:szCs w:val="14"/>
        </w:rPr>
        <w:t xml:space="preserve">NCES is authorized to conduct the High School and Beyond Longitudinal Study of </w:t>
      </w:r>
      <w:r w:rsidR="00B373D7">
        <w:rPr>
          <w:rFonts w:asciiTheme="minorHAnsi" w:hAnsiTheme="minorHAnsi" w:cstheme="minorBidi"/>
          <w:i/>
          <w:sz w:val="14"/>
          <w:szCs w:val="14"/>
        </w:rPr>
        <w:t>2022</w:t>
      </w:r>
      <w:r w:rsidRPr="19DCD0DC">
        <w:rPr>
          <w:rFonts w:asciiTheme="minorHAnsi" w:hAnsiTheme="minorHAnsi" w:cstheme="minorBidi"/>
          <w:i/>
          <w:sz w:val="14"/>
          <w:szCs w:val="14"/>
        </w:rPr>
        <w:t xml:space="preserve"> (</w:t>
      </w:r>
      <w:r w:rsidR="00B373D7">
        <w:rPr>
          <w:rFonts w:asciiTheme="minorHAnsi" w:hAnsiTheme="minorHAnsi" w:cstheme="minorBidi"/>
          <w:i/>
          <w:sz w:val="14"/>
          <w:szCs w:val="14"/>
        </w:rPr>
        <w:t>HS&amp;B:22</w:t>
      </w:r>
      <w:r w:rsidRPr="19DCD0DC">
        <w:rPr>
          <w:rFonts w:asciiTheme="minorHAnsi" w:hAnsiTheme="minorHAnsi" w:cstheme="minorBidi"/>
          <w:i/>
          <w:sz w:val="14"/>
          <w:szCs w:val="14"/>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Bidi"/>
          <w:i/>
          <w:sz w:val="14"/>
          <w:szCs w:val="14"/>
        </w:rPr>
        <w:t>35</w:t>
      </w:r>
      <w:r w:rsidRPr="19DCD0DC">
        <w:rPr>
          <w:rFonts w:asciiTheme="minorHAnsi" w:hAnsiTheme="minorHAnsi" w:cstheme="minorBidi"/>
          <w:i/>
          <w:sz w:val="14"/>
          <w:szCs w:val="14"/>
        </w:rPr>
        <w:t xml:space="preserve">). The data are being collected for NCES by RTI International, a U.S.-based nonprofit research organization. </w:t>
      </w:r>
      <w:r w:rsidRPr="19DCD0DC">
        <w:rPr>
          <w:rFonts w:asciiTheme="minorHAnsi" w:hAnsiTheme="minorHAnsi" w:cstheme="minorBidi"/>
          <w:i/>
          <w:sz w:val="14"/>
          <w:szCs w:val="14"/>
        </w:rPr>
        <w:t>All of</w:t>
      </w:r>
      <w:r w:rsidRPr="19DCD0DC">
        <w:rPr>
          <w:rFonts w:asciiTheme="minorHAnsi" w:hAnsiTheme="minorHAnsi" w:cstheme="minorBidi"/>
          <w:i/>
          <w:sz w:val="14"/>
          <w:szCs w:val="14"/>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r w:rsidRPr="19DCD0DC">
        <w:rPr>
          <w:rFonts w:asciiTheme="minorHAnsi" w:hAnsiTheme="minorHAnsi" w:cstheme="minorBidi"/>
          <w:i/>
          <w:sz w:val="16"/>
          <w:szCs w:val="16"/>
        </w:rPr>
        <w:t>.</w:t>
      </w:r>
    </w:p>
    <w:p w:rsidR="00845AEA" w:rsidP="00845AEA" w14:paraId="0B309138" w14:textId="3B0F84BA">
      <w:pPr>
        <w:rPr>
          <w:rFonts w:asciiTheme="minorHAnsi" w:hAnsiTheme="minorHAnsi" w:cstheme="minorBidi"/>
          <w:sz w:val="18"/>
          <w:szCs w:val="18"/>
        </w:rPr>
      </w:pPr>
    </w:p>
    <w:p w:rsidR="00845AEA" w:rsidP="00845AEA" w14:paraId="613FCFE8" w14:textId="115C61A2">
      <w:pPr>
        <w:rPr>
          <w:rFonts w:asciiTheme="minorHAnsi" w:hAnsiTheme="minorHAnsi" w:cstheme="minorBidi"/>
          <w:i/>
          <w:sz w:val="16"/>
          <w:szCs w:val="16"/>
        </w:rPr>
      </w:pPr>
    </w:p>
    <w:p w:rsidR="00845AEA" w14:paraId="43E8E77F" w14:textId="1630B3F3">
      <w:pPr>
        <w:rPr>
          <w:rFonts w:ascii="Cambria" w:hAnsi="Cambria" w:cs="Cambria"/>
          <w:sz w:val="20"/>
          <w:szCs w:val="20"/>
        </w:rPr>
      </w:pPr>
      <w:r>
        <w:rPr>
          <w:rFonts w:ascii="Cambria" w:hAnsi="Cambria" w:cs="Cambria"/>
          <w:sz w:val="20"/>
          <w:szCs w:val="20"/>
        </w:rPr>
        <w:br w:type="page"/>
      </w:r>
    </w:p>
    <w:p w:rsidR="00845AEA" w:rsidP="009A1123" w14:paraId="65743755" w14:textId="7008F947">
      <w:pPr>
        <w:tabs>
          <w:tab w:val="center" w:pos="4680"/>
          <w:tab w:val="right" w:pos="9360"/>
        </w:tabs>
        <w:rPr>
          <w:rFonts w:ascii="Cambria" w:hAnsi="Cambria" w:cs="Cambria"/>
          <w:sz w:val="20"/>
          <w:szCs w:val="20"/>
        </w:rPr>
      </w:pPr>
      <w:r>
        <w:rPr>
          <w:noProof/>
        </w:rPr>
        <w:drawing>
          <wp:anchor distT="0" distB="0" distL="114300" distR="114300" simplePos="0" relativeHeight="251829248" behindDoc="1" locked="0" layoutInCell="1" allowOverlap="1">
            <wp:simplePos x="0" y="0"/>
            <wp:positionH relativeFrom="margin">
              <wp:align>right</wp:align>
            </wp:positionH>
            <wp:positionV relativeFrom="margin">
              <wp:posOffset>76200</wp:posOffset>
            </wp:positionV>
            <wp:extent cx="7029450" cy="8610600"/>
            <wp:effectExtent l="0" t="0" r="0" b="0"/>
            <wp:wrapNone/>
            <wp:docPr id="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ES_Letterhead_Live_Text_RGB.pdf"/>
                    <pic:cNvPicPr/>
                  </pic:nvPicPr>
                  <pic:blipFill>
                    <a:blip xmlns:r="http://schemas.openxmlformats.org/officeDocument/2006/relationships" r:embed="rId6">
                      <a:extLst>
                        <a:ext uri="{96DAC541-7B7A-43D3-8B79-37D633B846F1}">
                          <asvg:svgBlip xmlns:asvg="http://schemas.microsoft.com/office/drawing/2016/SVG/main" r:embed="rId7"/>
                        </a:ext>
                      </a:extLst>
                    </a:blip>
                    <a:stretch>
                      <a:fillRect/>
                    </a:stretch>
                  </pic:blipFill>
                  <pic:spPr>
                    <a:xfrm>
                      <a:off x="0" y="0"/>
                      <a:ext cx="7029450" cy="8610600"/>
                    </a:xfrm>
                    <a:prstGeom prst="rect">
                      <a:avLst/>
                    </a:prstGeom>
                  </pic:spPr>
                </pic:pic>
              </a:graphicData>
            </a:graphic>
            <wp14:sizeRelH relativeFrom="page">
              <wp14:pctWidth>0</wp14:pctWidth>
            </wp14:sizeRelH>
            <wp14:sizeRelV relativeFrom="page">
              <wp14:pctHeight>0</wp14:pctHeight>
            </wp14:sizeRelV>
          </wp:anchor>
        </w:drawing>
      </w:r>
    </w:p>
    <w:p w:rsidR="00306059" w:rsidRPr="00306059" w:rsidP="00306059" w14:paraId="4B5EDB4C" w14:textId="141396FC">
      <w:pPr>
        <w:pStyle w:val="Appendix-MainHeader"/>
        <w:rPr>
          <w:rFonts w:ascii="Arial" w:hAnsi="Arial"/>
          <w:sz w:val="24"/>
        </w:rPr>
      </w:pPr>
      <w:bookmarkStart w:id="189" w:name="_Toc138586213"/>
      <w:r w:rsidRPr="00F45137">
        <w:rPr>
          <w:rFonts w:ascii="Arial" w:hAnsi="Arial"/>
          <w:sz w:val="24"/>
        </w:rPr>
        <w:t xml:space="preserve">Appendix </w:t>
      </w:r>
      <w:r>
        <w:rPr>
          <w:rFonts w:ascii="Arial" w:hAnsi="Arial"/>
          <w:sz w:val="24"/>
        </w:rPr>
        <w:t>A</w:t>
      </w:r>
      <w:r w:rsidR="000655E5">
        <w:rPr>
          <w:rFonts w:ascii="Arial" w:hAnsi="Arial"/>
          <w:sz w:val="24"/>
        </w:rPr>
        <w:t>.</w:t>
      </w:r>
      <w:r>
        <w:rPr>
          <w:rFonts w:ascii="Arial" w:hAnsi="Arial"/>
          <w:sz w:val="24"/>
        </w:rPr>
        <w:t>1</w:t>
      </w:r>
      <w:r w:rsidR="00294741">
        <w:rPr>
          <w:rFonts w:ascii="Arial" w:hAnsi="Arial"/>
          <w:sz w:val="24"/>
        </w:rPr>
        <w:t>7</w:t>
      </w:r>
      <w:r w:rsidR="004678E0">
        <w:rPr>
          <w:rFonts w:ascii="Arial" w:hAnsi="Arial"/>
          <w:sz w:val="24"/>
        </w:rPr>
        <w:t>f</w:t>
      </w:r>
      <w:r w:rsidRPr="00F45137">
        <w:rPr>
          <w:rFonts w:ascii="Arial" w:hAnsi="Arial"/>
          <w:sz w:val="24"/>
        </w:rPr>
        <w:tab/>
      </w:r>
      <w:r>
        <w:rPr>
          <w:rFonts w:ascii="Arial" w:hAnsi="Arial"/>
          <w:sz w:val="24"/>
        </w:rPr>
        <w:t xml:space="preserve">Staff Data Collection Letters Reminder – </w:t>
      </w:r>
      <w:r w:rsidR="0020370F">
        <w:rPr>
          <w:rFonts w:ascii="Arial" w:hAnsi="Arial"/>
          <w:sz w:val="24"/>
        </w:rPr>
        <w:t>School</w:t>
      </w:r>
      <w:r>
        <w:rPr>
          <w:rFonts w:ascii="Arial" w:hAnsi="Arial"/>
          <w:sz w:val="24"/>
        </w:rPr>
        <w:t xml:space="preserve"> Counselor</w:t>
      </w:r>
      <w:r w:rsidR="001D182F">
        <w:rPr>
          <w:rFonts w:ascii="Arial" w:hAnsi="Arial"/>
          <w:sz w:val="24"/>
        </w:rPr>
        <w:t xml:space="preserve"> </w:t>
      </w:r>
      <w:r w:rsidRPr="001D182F" w:rsidR="001D182F">
        <w:rPr>
          <w:rFonts w:ascii="Arial" w:hAnsi="Arial"/>
          <w:sz w:val="20"/>
          <w:szCs w:val="20"/>
        </w:rPr>
        <w:t>(</w:t>
      </w:r>
      <w:r w:rsidR="00EB6EB7">
        <w:rPr>
          <w:rFonts w:ascii="Arial" w:hAnsi="Arial"/>
          <w:sz w:val="20"/>
          <w:szCs w:val="20"/>
        </w:rPr>
        <w:t>modified</w:t>
      </w:r>
      <w:r w:rsidRPr="001D182F" w:rsidR="001D182F">
        <w:rPr>
          <w:rFonts w:ascii="Arial" w:hAnsi="Arial"/>
          <w:sz w:val="20"/>
          <w:szCs w:val="20"/>
        </w:rPr>
        <w:t>)</w:t>
      </w:r>
      <w:bookmarkEnd w:id="189"/>
    </w:p>
    <w:p w:rsidR="00CD30EF" w:rsidP="00306059" w14:paraId="464CFB95" w14:textId="77777777">
      <w:pPr>
        <w:tabs>
          <w:tab w:val="center" w:pos="4680"/>
          <w:tab w:val="right" w:pos="9360"/>
        </w:tabs>
        <w:rPr>
          <w:rFonts w:asciiTheme="minorHAnsi" w:hAnsiTheme="minorHAnsi" w:cstheme="minorHAnsi"/>
          <w:sz w:val="22"/>
          <w:szCs w:val="22"/>
        </w:rPr>
      </w:pPr>
    </w:p>
    <w:p w:rsidR="00CD30EF" w:rsidP="00306059" w14:paraId="1C54E500" w14:textId="77777777">
      <w:pPr>
        <w:tabs>
          <w:tab w:val="center" w:pos="4680"/>
          <w:tab w:val="right" w:pos="9360"/>
        </w:tabs>
        <w:rPr>
          <w:rFonts w:asciiTheme="minorHAnsi" w:hAnsiTheme="minorHAnsi" w:cstheme="minorHAnsi"/>
          <w:sz w:val="22"/>
          <w:szCs w:val="22"/>
        </w:rPr>
      </w:pPr>
    </w:p>
    <w:p w:rsidR="00CD30EF" w:rsidP="00306059" w14:paraId="6868AC52" w14:textId="77777777">
      <w:pPr>
        <w:tabs>
          <w:tab w:val="center" w:pos="4680"/>
          <w:tab w:val="right" w:pos="9360"/>
        </w:tabs>
        <w:rPr>
          <w:rFonts w:asciiTheme="minorHAnsi" w:hAnsiTheme="minorHAnsi" w:cstheme="minorHAnsi"/>
          <w:sz w:val="22"/>
          <w:szCs w:val="22"/>
        </w:rPr>
      </w:pPr>
    </w:p>
    <w:p w:rsidR="00CD30EF" w:rsidP="00306059" w14:paraId="026CD381" w14:textId="77777777">
      <w:pPr>
        <w:tabs>
          <w:tab w:val="center" w:pos="4680"/>
          <w:tab w:val="right" w:pos="9360"/>
        </w:tabs>
        <w:rPr>
          <w:rFonts w:asciiTheme="minorHAnsi" w:hAnsiTheme="minorHAnsi" w:cstheme="minorHAnsi"/>
          <w:sz w:val="22"/>
          <w:szCs w:val="22"/>
        </w:rPr>
      </w:pPr>
    </w:p>
    <w:p w:rsidR="00CD30EF" w:rsidP="00306059" w14:paraId="6D39CECC" w14:textId="77777777">
      <w:pPr>
        <w:tabs>
          <w:tab w:val="center" w:pos="4680"/>
          <w:tab w:val="right" w:pos="9360"/>
        </w:tabs>
        <w:rPr>
          <w:rFonts w:asciiTheme="minorHAnsi" w:hAnsiTheme="minorHAnsi" w:cstheme="minorHAnsi"/>
          <w:sz w:val="22"/>
          <w:szCs w:val="22"/>
        </w:rPr>
      </w:pPr>
    </w:p>
    <w:p w:rsidR="00306059" w:rsidRPr="006D4AA2" w:rsidP="00306059" w14:paraId="110FD987" w14:textId="63CA916C">
      <w:pPr>
        <w:tabs>
          <w:tab w:val="center" w:pos="4680"/>
          <w:tab w:val="right" w:pos="9360"/>
        </w:tabs>
        <w:rPr>
          <w:rFonts w:ascii="Calibri Light" w:hAnsi="Calibri Light" w:cs="Calibri Light"/>
          <w:sz w:val="22"/>
          <w:szCs w:val="22"/>
        </w:rPr>
      </w:pPr>
      <w:r w:rsidRPr="006D4AA2">
        <w:rPr>
          <w:rFonts w:ascii="Calibri Light" w:hAnsi="Calibri Light" w:cs="Calibri Light"/>
          <w:noProof/>
        </w:rPr>
        <mc:AlternateContent>
          <mc:Choice Requires="wps">
            <w:drawing>
              <wp:anchor distT="0" distB="0" distL="114300" distR="114300" simplePos="0" relativeHeight="251735040" behindDoc="0" locked="0" layoutInCell="1" allowOverlap="1">
                <wp:simplePos x="0" y="0"/>
                <wp:positionH relativeFrom="column">
                  <wp:posOffset>3832860</wp:posOffset>
                </wp:positionH>
                <wp:positionV relativeFrom="paragraph">
                  <wp:posOffset>86360</wp:posOffset>
                </wp:positionV>
                <wp:extent cx="2238375" cy="876300"/>
                <wp:effectExtent l="0" t="0" r="28575" b="19050"/>
                <wp:wrapNone/>
                <wp:docPr id="11" name="Rectangle 11"/>
                <wp:cNvGraphicFramePr/>
                <a:graphic xmlns:a="http://schemas.openxmlformats.org/drawingml/2006/main">
                  <a:graphicData uri="http://schemas.microsoft.com/office/word/2010/wordprocessingShape">
                    <wps:wsp xmlns:wps="http://schemas.microsoft.com/office/word/2010/wordprocessingShape">
                      <wps:cNvSpPr/>
                      <wps:spPr>
                        <a:xfrm>
                          <a:off x="0" y="0"/>
                          <a:ext cx="2238375" cy="876300"/>
                        </a:xfrm>
                        <a:prstGeom prst="rect">
                          <a:avLst/>
                        </a:prstGeom>
                        <a:noFill/>
                        <a:ln w="6350">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1" o:spid="_x0000_s1067" style="width:176.25pt;height:69pt;margin-top:6.8pt;margin-left:301.8pt;mso-height-percent:0;mso-height-relative:margin;mso-width-percent:0;mso-width-relative:margin;mso-wrap-distance-bottom:0;mso-wrap-distance-left:9pt;mso-wrap-distance-right:9pt;mso-wrap-distance-top:0;mso-wrap-style:square;position:absolute;visibility:visible;v-text-anchor:middle;z-index:251736064" filled="f" strokecolor="black" strokeweight="0.5pt"/>
            </w:pict>
          </mc:Fallback>
        </mc:AlternateContent>
      </w:r>
      <w:r w:rsidRPr="006D4AA2">
        <w:rPr>
          <w:rFonts w:ascii="Calibri Light" w:hAnsi="Calibri Light" w:cs="Calibri Light"/>
          <w:noProof/>
          <w:sz w:val="18"/>
          <w:szCs w:val="18"/>
        </w:rPr>
        <mc:AlternateContent>
          <mc:Choice Requires="wps">
            <w:drawing>
              <wp:anchor distT="0" distB="0" distL="114300" distR="114300" simplePos="0" relativeHeight="251715584" behindDoc="0" locked="0" layoutInCell="1" allowOverlap="1">
                <wp:simplePos x="0" y="0"/>
                <wp:positionH relativeFrom="margin">
                  <wp:posOffset>3947160</wp:posOffset>
                </wp:positionH>
                <wp:positionV relativeFrom="paragraph">
                  <wp:posOffset>162561</wp:posOffset>
                </wp:positionV>
                <wp:extent cx="2019300" cy="800100"/>
                <wp:effectExtent l="0" t="0" r="0" b="0"/>
                <wp:wrapNone/>
                <wp:docPr id="391" name="Text Box 391"/>
                <wp:cNvGraphicFramePr/>
                <a:graphic xmlns:a="http://schemas.openxmlformats.org/drawingml/2006/main">
                  <a:graphicData uri="http://schemas.microsoft.com/office/word/2010/wordprocessingShape">
                    <wps:wsp xmlns:wps="http://schemas.microsoft.com/office/word/2010/wordprocessingShape">
                      <wps:cNvSpPr txBox="1"/>
                      <wps:spPr>
                        <a:xfrm>
                          <a:off x="0" y="0"/>
                          <a:ext cx="2019300" cy="800100"/>
                        </a:xfrm>
                        <a:prstGeom prst="rect">
                          <a:avLst/>
                        </a:prstGeom>
                        <a:solidFill>
                          <a:sysClr val="window" lastClr="FFFFFF"/>
                        </a:solidFill>
                        <a:ln w="6350">
                          <a:noFill/>
                        </a:ln>
                      </wps:spPr>
                      <wps:txbx>
                        <w:txbxContent>
                          <w:p w:rsidR="00842231" w:rsidRPr="00455B57" w:rsidP="00306059" w14:textId="77777777">
                            <w:pPr>
                              <w:rPr>
                                <w:sz w:val="18"/>
                                <w:szCs w:val="18"/>
                              </w:rPr>
                            </w:pPr>
                            <w:r>
                              <w:rPr>
                                <w:sz w:val="18"/>
                                <w:szCs w:val="18"/>
                              </w:rPr>
                              <w:t>Your login information:</w:t>
                            </w:r>
                          </w:p>
                          <w:p w:rsidR="00842231" w:rsidP="00306059" w14:textId="77777777">
                            <w:pPr>
                              <w:rPr>
                                <w:sz w:val="18"/>
                                <w:szCs w:val="18"/>
                              </w:rPr>
                            </w:pPr>
                          </w:p>
                          <w:p w:rsidR="00842231" w:rsidP="00306059" w14:textId="77777777">
                            <w:pPr>
                              <w:rPr>
                                <w:sz w:val="18"/>
                                <w:szCs w:val="18"/>
                              </w:rPr>
                            </w:pPr>
                            <w:r>
                              <w:rPr>
                                <w:sz w:val="18"/>
                                <w:szCs w:val="18"/>
                              </w:rPr>
                              <w:t>Website: &lt;insert URL&gt;</w:t>
                            </w:r>
                          </w:p>
                          <w:p w:rsidR="00842231" w:rsidP="00306059" w14:textId="77777777">
                            <w:pPr>
                              <w:rPr>
                                <w:sz w:val="18"/>
                                <w:szCs w:val="18"/>
                              </w:rPr>
                            </w:pPr>
                            <w:r>
                              <w:rPr>
                                <w:sz w:val="18"/>
                                <w:szCs w:val="18"/>
                              </w:rPr>
                              <w:t>Study ID: &lt;ID&gt;</w:t>
                            </w:r>
                          </w:p>
                          <w:p w:rsidR="00842231" w:rsidRPr="0038565C" w:rsidP="00306059"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91" o:spid="_x0000_s1068" type="#_x0000_t202" style="width:159pt;height:63pt;margin-top:12.8pt;margin-left:310.8pt;mso-height-percent:0;mso-height-relative:margin;mso-position-horizontal-relative:margin;mso-width-percent:0;mso-width-relative:margin;mso-wrap-distance-bottom:0;mso-wrap-distance-left:9pt;mso-wrap-distance-right:9pt;mso-wrap-distance-top:0;mso-wrap-style:square;position:absolute;visibility:visible;v-text-anchor:top;z-index:251716608" fillcolor="window" stroked="f" strokeweight="0.5pt">
                <v:textbox>
                  <w:txbxContent>
                    <w:p w:rsidR="00842231" w:rsidRPr="00455B57" w:rsidP="00306059" w14:paraId="429DBC62" w14:textId="77777777">
                      <w:pPr>
                        <w:rPr>
                          <w:sz w:val="18"/>
                          <w:szCs w:val="18"/>
                        </w:rPr>
                      </w:pPr>
                      <w:r>
                        <w:rPr>
                          <w:sz w:val="18"/>
                          <w:szCs w:val="18"/>
                        </w:rPr>
                        <w:t>Your login information:</w:t>
                      </w:r>
                    </w:p>
                    <w:p w:rsidR="00842231" w:rsidP="00306059" w14:paraId="3850DDE9" w14:textId="77777777">
                      <w:pPr>
                        <w:rPr>
                          <w:sz w:val="18"/>
                          <w:szCs w:val="18"/>
                        </w:rPr>
                      </w:pPr>
                    </w:p>
                    <w:p w:rsidR="00842231" w:rsidP="00306059" w14:paraId="115DF31D" w14:textId="77777777">
                      <w:pPr>
                        <w:rPr>
                          <w:sz w:val="18"/>
                          <w:szCs w:val="18"/>
                        </w:rPr>
                      </w:pPr>
                      <w:r>
                        <w:rPr>
                          <w:sz w:val="18"/>
                          <w:szCs w:val="18"/>
                        </w:rPr>
                        <w:t>Website: &lt;insert URL&gt;</w:t>
                      </w:r>
                    </w:p>
                    <w:p w:rsidR="00842231" w:rsidP="00306059" w14:paraId="5C444D3D" w14:textId="77777777">
                      <w:pPr>
                        <w:rPr>
                          <w:sz w:val="18"/>
                          <w:szCs w:val="18"/>
                        </w:rPr>
                      </w:pPr>
                      <w:r>
                        <w:rPr>
                          <w:sz w:val="18"/>
                          <w:szCs w:val="18"/>
                        </w:rPr>
                        <w:t>Study ID: &lt;ID&gt;</w:t>
                      </w:r>
                    </w:p>
                    <w:p w:rsidR="00842231" w:rsidRPr="0038565C" w:rsidP="00306059" w14:paraId="435415B8" w14:textId="77777777">
                      <w:pPr>
                        <w:rPr>
                          <w:sz w:val="18"/>
                          <w:szCs w:val="18"/>
                        </w:rPr>
                      </w:pPr>
                      <w:r>
                        <w:rPr>
                          <w:sz w:val="18"/>
                          <w:szCs w:val="18"/>
                        </w:rPr>
                        <w:t>Password: &lt;Password&gt;</w:t>
                      </w:r>
                    </w:p>
                  </w:txbxContent>
                </v:textbox>
                <w10:wrap anchorx="margin"/>
              </v:shape>
            </w:pict>
          </mc:Fallback>
        </mc:AlternateContent>
      </w:r>
      <w:r w:rsidRPr="006D4AA2" w:rsidR="00306059">
        <w:rPr>
          <w:rFonts w:ascii="Calibri Light" w:hAnsi="Calibri Light" w:cs="Calibri Light"/>
          <w:noProof/>
          <w:sz w:val="22"/>
          <w:szCs w:val="22"/>
        </w:rPr>
        <mc:AlternateContent>
          <mc:Choice Requires="wps">
            <w:drawing>
              <wp:anchor distT="0" distB="0" distL="114300" distR="114300" simplePos="0" relativeHeight="251713536" behindDoc="0" locked="0" layoutInCell="1" allowOverlap="1">
                <wp:simplePos x="0" y="0"/>
                <wp:positionH relativeFrom="margin">
                  <wp:posOffset>3943350</wp:posOffset>
                </wp:positionH>
                <wp:positionV relativeFrom="paragraph">
                  <wp:posOffset>164465</wp:posOffset>
                </wp:positionV>
                <wp:extent cx="1952625" cy="571500"/>
                <wp:effectExtent l="0" t="0" r="9525" b="0"/>
                <wp:wrapNone/>
                <wp:docPr id="1965287292" name="Text Box 1965287292"/>
                <wp:cNvGraphicFramePr/>
                <a:graphic xmlns:a="http://schemas.openxmlformats.org/drawingml/2006/main">
                  <a:graphicData uri="http://schemas.microsoft.com/office/word/2010/wordprocessingShape">
                    <wps:wsp xmlns:wps="http://schemas.microsoft.com/office/word/2010/wordprocessingShape">
                      <wps:cNvSpPr txBox="1"/>
                      <wps:spPr>
                        <a:xfrm>
                          <a:off x="0" y="0"/>
                          <a:ext cx="1952625" cy="571500"/>
                        </a:xfrm>
                        <a:prstGeom prst="rect">
                          <a:avLst/>
                        </a:prstGeom>
                        <a:solidFill>
                          <a:sysClr val="window" lastClr="FFFFFF"/>
                        </a:solidFill>
                        <a:ln w="6350">
                          <a:noFill/>
                        </a:ln>
                      </wps:spPr>
                      <wps:txbx>
                        <w:txbxContent>
                          <w:p w:rsidR="00842231" w:rsidP="00306059" w14:textId="77777777">
                            <w:pPr>
                              <w:rPr>
                                <w:sz w:val="18"/>
                                <w:szCs w:val="18"/>
                              </w:rPr>
                            </w:pPr>
                            <w:r>
                              <w:rPr>
                                <w:sz w:val="18"/>
                                <w:szCs w:val="18"/>
                              </w:rPr>
                              <w:t>Website: &lt;insert URL&gt;</w:t>
                            </w:r>
                          </w:p>
                          <w:p w:rsidR="00842231" w:rsidP="00306059" w14:textId="77777777">
                            <w:pPr>
                              <w:rPr>
                                <w:sz w:val="18"/>
                                <w:szCs w:val="18"/>
                              </w:rPr>
                            </w:pPr>
                            <w:r>
                              <w:rPr>
                                <w:sz w:val="18"/>
                                <w:szCs w:val="18"/>
                              </w:rPr>
                              <w:t>Study ID: &lt;ID&gt;</w:t>
                            </w:r>
                          </w:p>
                          <w:p w:rsidR="00842231" w:rsidRPr="0038565C" w:rsidP="00306059"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965287292" o:spid="_x0000_s1069" type="#_x0000_t202" style="width:153.75pt;height:45pt;margin-top:12.95pt;margin-left:310.5pt;mso-height-percent:0;mso-height-relative:margin;mso-position-horizontal-relative:margin;mso-width-percent:0;mso-width-relative:margin;mso-wrap-distance-bottom:0;mso-wrap-distance-left:9pt;mso-wrap-distance-right:9pt;mso-wrap-distance-top:0;mso-wrap-style:square;position:absolute;visibility:visible;v-text-anchor:top;z-index:251714560" fillcolor="window" stroked="f" strokeweight="0.5pt">
                <v:textbox>
                  <w:txbxContent>
                    <w:p w:rsidR="00842231" w:rsidP="00306059" w14:paraId="0BD217A7" w14:textId="77777777">
                      <w:pPr>
                        <w:rPr>
                          <w:sz w:val="18"/>
                          <w:szCs w:val="18"/>
                        </w:rPr>
                      </w:pPr>
                      <w:r>
                        <w:rPr>
                          <w:sz w:val="18"/>
                          <w:szCs w:val="18"/>
                        </w:rPr>
                        <w:t>Website: &lt;insert URL&gt;</w:t>
                      </w:r>
                    </w:p>
                    <w:p w:rsidR="00842231" w:rsidP="00306059" w14:paraId="15E2130C" w14:textId="77777777">
                      <w:pPr>
                        <w:rPr>
                          <w:sz w:val="18"/>
                          <w:szCs w:val="18"/>
                        </w:rPr>
                      </w:pPr>
                      <w:r>
                        <w:rPr>
                          <w:sz w:val="18"/>
                          <w:szCs w:val="18"/>
                        </w:rPr>
                        <w:t>Study ID: &lt;ID&gt;</w:t>
                      </w:r>
                    </w:p>
                    <w:p w:rsidR="00842231" w:rsidRPr="0038565C" w:rsidP="00306059" w14:paraId="1D0181BD" w14:textId="77777777">
                      <w:pPr>
                        <w:rPr>
                          <w:sz w:val="18"/>
                          <w:szCs w:val="18"/>
                        </w:rPr>
                      </w:pPr>
                      <w:r>
                        <w:rPr>
                          <w:sz w:val="18"/>
                          <w:szCs w:val="18"/>
                        </w:rPr>
                        <w:t>Password: &lt;Password&gt;</w:t>
                      </w:r>
                    </w:p>
                  </w:txbxContent>
                </v:textbox>
                <w10:wrap anchorx="margin"/>
              </v:shape>
            </w:pict>
          </mc:Fallback>
        </mc:AlternateContent>
      </w:r>
      <w:r w:rsidRPr="006D4AA2" w:rsidR="00306059">
        <w:rPr>
          <w:rFonts w:ascii="Calibri Light" w:hAnsi="Calibri Light" w:cs="Calibri Light"/>
          <w:sz w:val="22"/>
          <w:szCs w:val="22"/>
        </w:rPr>
        <w:t>&lt;DATE&gt;</w:t>
      </w:r>
    </w:p>
    <w:p w:rsidR="00306059" w:rsidRPr="006D4AA2" w:rsidP="00306059" w14:paraId="2818C2D9" w14:textId="1B8188FF">
      <w:pPr>
        <w:tabs>
          <w:tab w:val="left" w:pos="7920"/>
        </w:tabs>
        <w:rPr>
          <w:rFonts w:ascii="Calibri Light" w:hAnsi="Calibri Light" w:cs="Calibri Light"/>
          <w:sz w:val="22"/>
          <w:szCs w:val="22"/>
        </w:rPr>
      </w:pPr>
      <w:r w:rsidRPr="006D4AA2">
        <w:rPr>
          <w:rFonts w:ascii="Calibri Light" w:hAnsi="Calibri Light" w:cs="Calibri Light"/>
          <w:sz w:val="22"/>
          <w:szCs w:val="22"/>
        </w:rPr>
        <w:t>&lt;COUNSELOR NAME&gt;</w:t>
      </w:r>
    </w:p>
    <w:p w:rsidR="00306059" w:rsidRPr="006D4AA2" w:rsidP="00306059" w14:paraId="58F7B827" w14:textId="16204D3D">
      <w:pPr>
        <w:tabs>
          <w:tab w:val="left" w:pos="7920"/>
        </w:tabs>
        <w:rPr>
          <w:rFonts w:ascii="Calibri Light" w:hAnsi="Calibri Light" w:cs="Calibri Light"/>
          <w:spacing w:val="-10"/>
          <w:sz w:val="22"/>
          <w:szCs w:val="22"/>
        </w:rPr>
      </w:pPr>
      <w:r w:rsidRPr="006D4AA2">
        <w:rPr>
          <w:rFonts w:ascii="Calibri Light" w:hAnsi="Calibri Light" w:cs="Calibri Light"/>
          <w:spacing w:val="-10"/>
          <w:sz w:val="22"/>
          <w:szCs w:val="22"/>
        </w:rPr>
        <w:t>&lt;SCHOOL NAME&gt;</w:t>
      </w:r>
    </w:p>
    <w:p w:rsidR="00306059" w:rsidRPr="006D4AA2" w:rsidP="00306059" w14:paraId="32608849" w14:textId="77777777">
      <w:pPr>
        <w:tabs>
          <w:tab w:val="left" w:pos="7920"/>
        </w:tabs>
        <w:rPr>
          <w:rFonts w:ascii="Calibri Light" w:hAnsi="Calibri Light" w:cs="Calibri Light"/>
          <w:spacing w:val="-10"/>
          <w:sz w:val="22"/>
          <w:szCs w:val="22"/>
        </w:rPr>
      </w:pPr>
      <w:r w:rsidRPr="006D4AA2">
        <w:rPr>
          <w:rFonts w:ascii="Calibri Light" w:hAnsi="Calibri Light" w:cs="Calibri Light"/>
          <w:spacing w:val="-10"/>
          <w:sz w:val="22"/>
          <w:szCs w:val="22"/>
        </w:rPr>
        <w:t>&lt;ADDR1&gt;</w:t>
      </w:r>
    </w:p>
    <w:p w:rsidR="00306059" w:rsidRPr="006D4AA2" w:rsidP="00306059" w14:paraId="3C592360" w14:textId="5F8E909C">
      <w:pPr>
        <w:tabs>
          <w:tab w:val="left" w:pos="7920"/>
        </w:tabs>
        <w:rPr>
          <w:rFonts w:ascii="Calibri Light" w:hAnsi="Calibri Light" w:cs="Calibri Light"/>
          <w:spacing w:val="-10"/>
          <w:sz w:val="22"/>
          <w:szCs w:val="22"/>
        </w:rPr>
      </w:pPr>
      <w:r w:rsidRPr="006D4AA2">
        <w:rPr>
          <w:rFonts w:ascii="Calibri Light" w:hAnsi="Calibri Light" w:cs="Calibri Light"/>
          <w:spacing w:val="-10"/>
          <w:sz w:val="22"/>
          <w:szCs w:val="22"/>
        </w:rPr>
        <w:t>&lt;ADDR2&gt;</w:t>
      </w:r>
    </w:p>
    <w:p w:rsidR="00306059" w:rsidRPr="006D4AA2" w:rsidP="00306059" w14:paraId="42AEDEF6" w14:textId="0467A685">
      <w:pPr>
        <w:rPr>
          <w:rFonts w:ascii="Calibri Light" w:hAnsi="Calibri Light" w:cs="Calibri Light"/>
          <w:spacing w:val="-10"/>
          <w:sz w:val="22"/>
          <w:szCs w:val="22"/>
        </w:rPr>
      </w:pPr>
      <w:r w:rsidRPr="006D4AA2">
        <w:rPr>
          <w:rFonts w:ascii="Calibri Light" w:hAnsi="Calibri Light" w:cs="Calibri Light"/>
          <w:spacing w:val="-10"/>
          <w:sz w:val="22"/>
          <w:szCs w:val="22"/>
        </w:rPr>
        <w:t>&lt;CITY STATE ZIP&gt;</w:t>
      </w:r>
    </w:p>
    <w:p w:rsidR="00306059" w:rsidRPr="006D4AA2" w:rsidP="00306059" w14:paraId="49AC48FA" w14:textId="0ACA56ED">
      <w:pPr>
        <w:spacing w:before="120"/>
        <w:rPr>
          <w:rFonts w:ascii="Calibri Light" w:hAnsi="Calibri Light" w:cs="Calibri Light"/>
          <w:sz w:val="22"/>
          <w:szCs w:val="22"/>
        </w:rPr>
      </w:pPr>
      <w:r w:rsidRPr="006D4AA2">
        <w:rPr>
          <w:rFonts w:ascii="Calibri Light" w:hAnsi="Calibri Light" w:cs="Calibri Light"/>
          <w:sz w:val="22"/>
          <w:szCs w:val="22"/>
        </w:rPr>
        <w:t>Dear &lt;COUNSELOR NAME&gt;,</w:t>
      </w:r>
    </w:p>
    <w:p w:rsidR="00306059" w:rsidRPr="006D4AA2" w:rsidP="00306059" w14:paraId="71786ED7" w14:textId="7772F22D">
      <w:pPr>
        <w:spacing w:before="120"/>
        <w:rPr>
          <w:rFonts w:ascii="Calibri Light" w:hAnsi="Calibri Light" w:cs="Calibri Light"/>
          <w:sz w:val="22"/>
          <w:szCs w:val="22"/>
        </w:rPr>
      </w:pPr>
      <w:r w:rsidRPr="006D4AA2">
        <w:rPr>
          <w:rFonts w:ascii="Calibri Light" w:hAnsi="Calibri Light" w:cs="Calibri Light"/>
          <w:sz w:val="22"/>
          <w:szCs w:val="22"/>
        </w:rPr>
        <w:t xml:space="preserve">We are following up on information recently sent to you about the U.S. Department of Education’s </w:t>
      </w:r>
      <w:r w:rsidRPr="006D4AA2">
        <w:rPr>
          <w:rFonts w:ascii="Calibri Light" w:hAnsi="Calibri Light" w:cs="Calibri Light"/>
          <w:b/>
          <w:sz w:val="22"/>
          <w:szCs w:val="22"/>
        </w:rPr>
        <w:t xml:space="preserve">High School and Beyond Longitudinal Study of </w:t>
      </w:r>
      <w:r w:rsidRPr="006D4AA2" w:rsidR="00B373D7">
        <w:rPr>
          <w:rFonts w:ascii="Calibri Light" w:hAnsi="Calibri Light" w:cs="Calibri Light"/>
          <w:b/>
          <w:sz w:val="22"/>
          <w:szCs w:val="22"/>
        </w:rPr>
        <w:t>2022</w:t>
      </w:r>
      <w:r w:rsidRPr="006D4AA2">
        <w:rPr>
          <w:rFonts w:ascii="Calibri Light" w:hAnsi="Calibri Light" w:cs="Calibri Light"/>
          <w:sz w:val="22"/>
          <w:szCs w:val="22"/>
        </w:rPr>
        <w:t xml:space="preserve"> (</w:t>
      </w:r>
      <w:r w:rsidRPr="006D4AA2" w:rsidR="00B373D7">
        <w:rPr>
          <w:rFonts w:ascii="Calibri Light" w:hAnsi="Calibri Light" w:cs="Calibri Light"/>
          <w:sz w:val="22"/>
          <w:szCs w:val="22"/>
        </w:rPr>
        <w:t>HS&amp;B:22</w:t>
      </w:r>
      <w:r w:rsidRPr="006D4AA2">
        <w:rPr>
          <w:rFonts w:ascii="Calibri Light" w:hAnsi="Calibri Light" w:cs="Calibri Light"/>
          <w:sz w:val="22"/>
          <w:szCs w:val="22"/>
        </w:rPr>
        <w:t>)</w:t>
      </w:r>
      <w:r w:rsidRPr="006D4AA2" w:rsidR="00EB6EB7">
        <w:rPr>
          <w:rFonts w:ascii="Calibri Light" w:hAnsi="Calibri Light" w:cs="Calibri Light"/>
          <w:sz w:val="22"/>
          <w:szCs w:val="22"/>
        </w:rPr>
        <w:t xml:space="preserve"> field test follow-up</w:t>
      </w:r>
      <w:r w:rsidRPr="006D4AA2">
        <w:rPr>
          <w:rFonts w:ascii="Calibri Light" w:hAnsi="Calibri Light" w:cs="Calibri Light"/>
          <w:sz w:val="22"/>
          <w:szCs w:val="22"/>
        </w:rPr>
        <w:t xml:space="preserve">, </w:t>
      </w:r>
      <w:r w:rsidR="0031113D">
        <w:rPr>
          <w:rFonts w:ascii="Calibri Light" w:hAnsi="Calibri Light" w:cs="Calibri Light"/>
          <w:sz w:val="22"/>
          <w:szCs w:val="22"/>
        </w:rPr>
        <w:t xml:space="preserve">in </w:t>
      </w:r>
      <w:r w:rsidRPr="006D4AA2">
        <w:rPr>
          <w:rFonts w:ascii="Calibri Light" w:hAnsi="Calibri Light" w:cs="Calibri Light"/>
          <w:sz w:val="22"/>
          <w:szCs w:val="22"/>
        </w:rPr>
        <w:t xml:space="preserve">which &lt;SCHOOL NAME&gt; is participating. To gain a wholistic view of the high school education experience, we are asking you to complete an online school counselor questionnaire to provide essential information about student services, activities and programs in the school, and other school related experiences that impact student learning. </w:t>
      </w:r>
    </w:p>
    <w:p w:rsidR="00306059" w:rsidRPr="006D4AA2" w:rsidP="00306059" w14:paraId="34412E02" w14:textId="2359B71F">
      <w:pPr>
        <w:spacing w:before="120"/>
        <w:rPr>
          <w:rFonts w:ascii="Calibri Light" w:hAnsi="Calibri Light" w:cs="Calibri Light"/>
          <w:sz w:val="22"/>
          <w:szCs w:val="22"/>
        </w:rPr>
      </w:pPr>
      <w:r w:rsidRPr="006D4AA2">
        <w:rPr>
          <w:rFonts w:ascii="Calibri Light" w:hAnsi="Calibri Light" w:cs="Calibri Light"/>
          <w:b/>
          <w:sz w:val="22"/>
          <w:szCs w:val="22"/>
        </w:rPr>
        <w:t>This is an opportunity to support not only your students, but students nationwide by providing information about your experiences and opinions as a counselor</w:t>
      </w:r>
      <w:r w:rsidRPr="006D4AA2">
        <w:rPr>
          <w:rFonts w:ascii="Calibri Light" w:hAnsi="Calibri Light" w:cs="Calibri Light"/>
          <w:sz w:val="22"/>
          <w:szCs w:val="22"/>
        </w:rPr>
        <w:t xml:space="preserve">. Your participation is voluntary and very important to the success of this study. You will receive a Certificate of Service from the U.S. Department of Education </w:t>
      </w:r>
      <w:r w:rsidRPr="006D4AA2" w:rsidR="004D418F">
        <w:rPr>
          <w:rFonts w:ascii="Calibri Light" w:hAnsi="Calibri Light" w:cs="Calibri Light"/>
          <w:sz w:val="22"/>
          <w:szCs w:val="22"/>
        </w:rPr>
        <w:t>&lt;</w:t>
      </w:r>
      <w:r w:rsidRPr="006D4AA2" w:rsidR="004D418F">
        <w:rPr>
          <w:rFonts w:ascii="Calibri Light" w:hAnsi="Calibri Light" w:cs="Calibri Light"/>
          <w:b/>
          <w:bCs/>
          <w:sz w:val="22"/>
          <w:szCs w:val="22"/>
        </w:rPr>
        <w:t>and [incentive]</w:t>
      </w:r>
      <w:r w:rsidRPr="006D4AA2" w:rsidR="004D418F">
        <w:rPr>
          <w:rFonts w:ascii="Calibri Light" w:hAnsi="Calibri Light" w:cs="Calibri Light"/>
          <w:sz w:val="22"/>
          <w:szCs w:val="22"/>
        </w:rPr>
        <w:t>&gt;</w:t>
      </w:r>
      <w:r w:rsidRPr="006D4AA2">
        <w:rPr>
          <w:rFonts w:ascii="Calibri Light" w:hAnsi="Calibri Light" w:cs="Calibri Light"/>
          <w:sz w:val="22"/>
          <w:szCs w:val="22"/>
        </w:rPr>
        <w:t xml:space="preserve"> for your time. </w:t>
      </w:r>
    </w:p>
    <w:p w:rsidR="00EB6EB7" w:rsidRPr="006D4AA2" w:rsidP="00306059" w14:paraId="6C073562" w14:textId="43D2D742">
      <w:pPr>
        <w:spacing w:before="120"/>
        <w:rPr>
          <w:rFonts w:ascii="Calibri Light" w:hAnsi="Calibri Light" w:cs="Calibri Light"/>
          <w:sz w:val="22"/>
          <w:szCs w:val="22"/>
        </w:rPr>
      </w:pPr>
      <w:r w:rsidRPr="006D4AA2">
        <w:rPr>
          <w:rFonts w:ascii="Calibri Light" w:hAnsi="Calibri Light" w:cs="Calibri Light"/>
          <w:sz w:val="22"/>
          <w:szCs w:val="22"/>
        </w:rPr>
        <w:t xml:space="preserve">To access the questionnaire online, please use the web address and unique study ID and Password provided at the top of this letter. It should take no longer than </w:t>
      </w:r>
      <w:r w:rsidRPr="006D4AA2">
        <w:rPr>
          <w:rFonts w:ascii="Calibri Light" w:hAnsi="Calibri Light" w:cs="Calibri Light"/>
          <w:sz w:val="22"/>
          <w:szCs w:val="22"/>
        </w:rPr>
        <w:t>[fill]</w:t>
      </w:r>
      <w:r w:rsidRPr="006D4AA2">
        <w:rPr>
          <w:rFonts w:ascii="Calibri Light" w:hAnsi="Calibri Light" w:cs="Calibri Light"/>
          <w:sz w:val="22"/>
          <w:szCs w:val="22"/>
        </w:rPr>
        <w:t xml:space="preserve"> minutes to complete. </w:t>
      </w:r>
    </w:p>
    <w:p w:rsidR="00306059" w:rsidRPr="006D4AA2" w:rsidP="00306059" w14:paraId="438EDEF7" w14:textId="3CF05C06">
      <w:pPr>
        <w:spacing w:before="120"/>
        <w:rPr>
          <w:rFonts w:ascii="Calibri Light" w:hAnsi="Calibri Light" w:cs="Calibri Light"/>
          <w:sz w:val="22"/>
          <w:szCs w:val="22"/>
        </w:rPr>
      </w:pPr>
      <w:r w:rsidRPr="006D4AA2">
        <w:rPr>
          <w:rFonts w:ascii="Calibri Light" w:hAnsi="Calibri Light" w:cs="Calibri Light"/>
          <w:sz w:val="22"/>
          <w:szCs w:val="22"/>
        </w:rPr>
        <w:t>We recommend gathering the following information in advance of completing the survey:</w:t>
      </w:r>
    </w:p>
    <w:p w:rsidR="00AE7D2E" w:rsidP="00AE7D2E" w14:paraId="51098466" w14:textId="77777777">
      <w:pPr>
        <w:pStyle w:val="ListParagraph"/>
        <w:numPr>
          <w:ilvl w:val="0"/>
          <w:numId w:val="27"/>
        </w:numPr>
        <w:rPr>
          <w:rFonts w:ascii="Calibri Light" w:hAnsi="Calibri Light" w:cs="Calibri Light"/>
          <w:sz w:val="22"/>
          <w:szCs w:val="22"/>
        </w:rPr>
      </w:pPr>
      <w:r>
        <w:rPr>
          <w:rFonts w:ascii="Calibri Light" w:hAnsi="Calibri Light" w:cs="Calibri Light"/>
          <w:sz w:val="22"/>
          <w:szCs w:val="22"/>
        </w:rPr>
        <w:t>School and counseling program characteristics</w:t>
      </w:r>
    </w:p>
    <w:p w:rsidR="00AE7D2E" w:rsidP="00AE7D2E" w14:paraId="75292BB9" w14:textId="77777777">
      <w:pPr>
        <w:pStyle w:val="ListParagraph"/>
        <w:numPr>
          <w:ilvl w:val="0"/>
          <w:numId w:val="27"/>
        </w:numPr>
        <w:rPr>
          <w:rFonts w:ascii="Calibri Light" w:hAnsi="Calibri Light" w:cs="Calibri Light"/>
          <w:sz w:val="22"/>
          <w:szCs w:val="22"/>
        </w:rPr>
      </w:pPr>
      <w:r>
        <w:rPr>
          <w:rFonts w:ascii="Calibri Light" w:hAnsi="Calibri Light" w:cs="Calibri Light"/>
          <w:sz w:val="22"/>
          <w:szCs w:val="22"/>
        </w:rPr>
        <w:t>School courses and academic programs</w:t>
      </w:r>
    </w:p>
    <w:p w:rsidR="00AE7D2E" w:rsidRPr="006D4AA2" w:rsidP="00AE7D2E" w14:paraId="477F3CE9" w14:textId="77777777">
      <w:pPr>
        <w:pStyle w:val="ListParagraph"/>
        <w:numPr>
          <w:ilvl w:val="0"/>
          <w:numId w:val="27"/>
        </w:numPr>
        <w:rPr>
          <w:rFonts w:ascii="Calibri Light" w:hAnsi="Calibri Light" w:cs="Calibri Light"/>
          <w:sz w:val="22"/>
          <w:szCs w:val="22"/>
        </w:rPr>
      </w:pPr>
      <w:r>
        <w:rPr>
          <w:rFonts w:ascii="Calibri Light" w:hAnsi="Calibri Light" w:cs="Calibri Light"/>
          <w:sz w:val="22"/>
          <w:szCs w:val="22"/>
        </w:rPr>
        <w:t xml:space="preserve">Counseling and support services </w:t>
      </w:r>
      <w:r>
        <w:rPr>
          <w:rFonts w:ascii="Calibri Light" w:hAnsi="Calibri Light" w:cs="Calibri Light"/>
          <w:sz w:val="22"/>
          <w:szCs w:val="22"/>
        </w:rPr>
        <w:t>offered</w:t>
      </w:r>
    </w:p>
    <w:p w:rsidR="00306059" w:rsidRPr="006D4AA2" w:rsidP="00306059" w14:paraId="1AEF0040" w14:textId="11B243FE">
      <w:pPr>
        <w:spacing w:before="120"/>
        <w:contextualSpacing/>
        <w:rPr>
          <w:rFonts w:ascii="Calibri Light" w:hAnsi="Calibri Light" w:cs="Calibri Light"/>
          <w:sz w:val="22"/>
          <w:szCs w:val="22"/>
        </w:rPr>
      </w:pPr>
      <w:r w:rsidRPr="006D4AA2">
        <w:rPr>
          <w:rFonts w:ascii="Calibri Light" w:hAnsi="Calibri Light" w:cs="Calibri Light"/>
          <w:sz w:val="22"/>
          <w:szCs w:val="22"/>
        </w:rPr>
        <w:t xml:space="preserve">Should you have any questions, please call (855) 500-1439 or email to </w:t>
      </w:r>
      <w:r w:rsidRPr="006D4AA2" w:rsidR="00701D03">
        <w:rPr>
          <w:rFonts w:ascii="Calibri Light" w:hAnsi="Calibri Light" w:cs="Calibri Light"/>
          <w:sz w:val="22"/>
          <w:szCs w:val="22"/>
        </w:rPr>
        <w:t>HSB22StaffSurvey@rti.org</w:t>
      </w:r>
      <w:r w:rsidRPr="006D4AA2">
        <w:rPr>
          <w:rFonts w:ascii="Calibri Light" w:hAnsi="Calibri Light" w:cs="Calibri Light"/>
          <w:sz w:val="22"/>
          <w:szCs w:val="22"/>
        </w:rPr>
        <w:t>. You can also learn more about the study and education research focused on students in the enclosed materials</w:t>
      </w:r>
      <w:r w:rsidRPr="006D4AA2" w:rsidR="00FF10B9">
        <w:rPr>
          <w:rFonts w:ascii="Calibri Light" w:hAnsi="Calibri Light" w:cs="Calibri Light"/>
          <w:sz w:val="22"/>
          <w:szCs w:val="22"/>
        </w:rPr>
        <w:t xml:space="preserve">, or by watching a short video on our website </w:t>
      </w:r>
      <w:r w:rsidRPr="006D4AA2" w:rsidR="00A763DE">
        <w:rPr>
          <w:rFonts w:ascii="Calibri Light" w:hAnsi="Calibri Light" w:cs="Calibri Light"/>
          <w:sz w:val="22"/>
          <w:szCs w:val="22"/>
        </w:rPr>
        <w:t>https://surveys.nces.ed.gov/hsb22</w:t>
      </w:r>
      <w:r w:rsidRPr="006D4AA2">
        <w:rPr>
          <w:rFonts w:ascii="Calibri Light" w:hAnsi="Calibri Light" w:cs="Calibri Light"/>
          <w:sz w:val="22"/>
          <w:szCs w:val="22"/>
        </w:rPr>
        <w:t>.</w:t>
      </w:r>
    </w:p>
    <w:p w:rsidR="00306059" w:rsidRPr="006D4AA2" w:rsidP="00306059" w14:paraId="5DE96759" w14:textId="77777777">
      <w:pPr>
        <w:spacing w:before="120"/>
        <w:rPr>
          <w:rFonts w:ascii="Calibri Light" w:hAnsi="Calibri Light" w:cs="Calibri Light"/>
          <w:sz w:val="22"/>
          <w:szCs w:val="22"/>
        </w:rPr>
      </w:pPr>
      <w:r w:rsidRPr="006D4AA2">
        <w:rPr>
          <w:rFonts w:ascii="Calibri Light" w:hAnsi="Calibri Light" w:cs="Calibri Light"/>
          <w:sz w:val="22"/>
          <w:szCs w:val="22"/>
        </w:rPr>
        <w:t>We thank you in advance for your cooperation in making this important research study a success.</w:t>
      </w:r>
    </w:p>
    <w:p w:rsidR="00306059" w:rsidRPr="006D4AA2" w:rsidP="00306059" w14:paraId="5E2EA1D7" w14:textId="77777777">
      <w:pPr>
        <w:spacing w:before="120"/>
        <w:rPr>
          <w:rFonts w:ascii="Calibri Light" w:hAnsi="Calibri Light" w:cs="Calibri Light"/>
          <w:sz w:val="22"/>
          <w:szCs w:val="22"/>
        </w:rPr>
      </w:pPr>
      <w:r w:rsidRPr="006D4AA2">
        <w:rPr>
          <w:rFonts w:ascii="Calibri Light" w:hAnsi="Calibri Light" w:cs="Calibri Light"/>
          <w:sz w:val="22"/>
          <w:szCs w:val="22"/>
        </w:rPr>
        <w:t>Sincerely,</w:t>
      </w:r>
    </w:p>
    <w:p w:rsidR="00306059" w:rsidRPr="006D4AA2" w:rsidP="00306059" w14:paraId="3E038D26" w14:textId="77777777">
      <w:pPr>
        <w:tabs>
          <w:tab w:val="left" w:pos="6480"/>
        </w:tabs>
        <w:spacing w:line="240" w:lineRule="atLeast"/>
        <w:jc w:val="both"/>
        <w:rPr>
          <w:rFonts w:ascii="Calibri Light" w:hAnsi="Calibri Light" w:cs="Calibri Light"/>
          <w:sz w:val="22"/>
          <w:szCs w:val="22"/>
        </w:rPr>
      </w:pPr>
    </w:p>
    <w:p w:rsidR="00306059" w:rsidRPr="00FE3349" w:rsidP="00306059" w14:paraId="2E3A9176" w14:textId="2D450F95">
      <w:pPr>
        <w:rPr>
          <w:rFonts w:asciiTheme="minorHAnsi" w:hAnsiTheme="minorHAnsi" w:cstheme="minorHAnsi"/>
          <w:sz w:val="22"/>
          <w:szCs w:val="22"/>
        </w:rPr>
      </w:pPr>
      <w:r>
        <w:rPr>
          <w:rFonts w:asciiTheme="minorHAnsi" w:hAnsiTheme="minorHAnsi" w:cstheme="minorHAnsi"/>
          <w:sz w:val="22"/>
          <w:szCs w:val="22"/>
        </w:rPr>
        <w:t>&lt;</w:t>
      </w:r>
      <w:r w:rsidRPr="00FE3349">
        <w:rPr>
          <w:rFonts w:asciiTheme="minorHAnsi" w:hAnsiTheme="minorHAnsi" w:cstheme="minorHAnsi"/>
          <w:sz w:val="22"/>
          <w:szCs w:val="22"/>
        </w:rPr>
        <w:t>NCES Commissioner</w:t>
      </w:r>
      <w:r>
        <w:rPr>
          <w:rFonts w:asciiTheme="minorHAnsi" w:hAnsiTheme="minorHAnsi" w:cstheme="minorHAnsi"/>
          <w:sz w:val="22"/>
          <w:szCs w:val="22"/>
        </w:rPr>
        <w:t>&gt;</w:t>
      </w:r>
    </w:p>
    <w:p w:rsidR="00306059" w:rsidRPr="00FE3349" w:rsidP="00306059" w14:paraId="17EB2F6A" w14:textId="77777777">
      <w:pPr>
        <w:rPr>
          <w:rFonts w:asciiTheme="minorHAnsi" w:hAnsiTheme="minorHAnsi" w:cstheme="minorHAnsi"/>
          <w:sz w:val="20"/>
          <w:szCs w:val="20"/>
        </w:rPr>
      </w:pPr>
    </w:p>
    <w:p w:rsidR="00306059" w:rsidRPr="00FE3349" w:rsidP="00306059" w14:paraId="3486BD4A" w14:textId="77777777">
      <w:pPr>
        <w:rPr>
          <w:rFonts w:asciiTheme="minorHAnsi" w:hAnsiTheme="minorHAnsi" w:cstheme="minorHAnsi"/>
          <w:sz w:val="20"/>
          <w:szCs w:val="20"/>
        </w:rPr>
      </w:pPr>
    </w:p>
    <w:p w:rsidR="00306059" w:rsidRPr="00FE3349" w:rsidP="00306059" w14:paraId="30189A2C" w14:textId="21C26B10">
      <w:pPr>
        <w:rPr>
          <w:rFonts w:asciiTheme="minorHAnsi" w:hAnsiTheme="minorHAnsi" w:cstheme="minorHAnsi"/>
          <w:i/>
          <w:iCs/>
          <w:sz w:val="16"/>
          <w:szCs w:val="16"/>
        </w:rPr>
      </w:pPr>
      <w:r w:rsidRPr="00FE3349">
        <w:rPr>
          <w:rFonts w:asciiTheme="minorHAnsi" w:hAnsiTheme="minorHAnsi" w:cstheme="minorHAnsi"/>
          <w:i/>
          <w:sz w:val="14"/>
          <w:szCs w:val="14"/>
        </w:rPr>
        <w:t xml:space="preserve">NCES is authorized to conduct the High School and Beyond Longitudinal Study of </w:t>
      </w:r>
      <w:r w:rsidR="00B373D7">
        <w:rPr>
          <w:rFonts w:asciiTheme="minorHAnsi" w:hAnsiTheme="minorHAnsi" w:cstheme="minorHAnsi"/>
          <w:i/>
          <w:sz w:val="14"/>
          <w:szCs w:val="14"/>
        </w:rPr>
        <w:t>2022</w:t>
      </w:r>
      <w:r w:rsidRPr="00FE3349">
        <w:rPr>
          <w:rFonts w:asciiTheme="minorHAnsi" w:hAnsiTheme="minorHAnsi" w:cstheme="minorHAnsi"/>
          <w:i/>
          <w:sz w:val="14"/>
          <w:szCs w:val="14"/>
        </w:rPr>
        <w:t xml:space="preserve"> (</w:t>
      </w:r>
      <w:r w:rsidR="00B373D7">
        <w:rPr>
          <w:rFonts w:asciiTheme="minorHAnsi" w:hAnsiTheme="minorHAnsi" w:cstheme="minorHAnsi"/>
          <w:i/>
          <w:sz w:val="14"/>
          <w:szCs w:val="14"/>
        </w:rPr>
        <w:t>HS&amp;B:22</w:t>
      </w:r>
      <w:r w:rsidRPr="00FE3349">
        <w:rPr>
          <w:rFonts w:asciiTheme="minorHAnsi" w:hAnsiTheme="minorHAnsi" w:cstheme="minorHAnsi"/>
          <w:i/>
          <w:sz w:val="14"/>
          <w:szCs w:val="14"/>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4"/>
          <w:szCs w:val="14"/>
        </w:rPr>
        <w:t>35</w:t>
      </w:r>
      <w:r w:rsidRPr="00FE3349">
        <w:rPr>
          <w:rFonts w:asciiTheme="minorHAnsi" w:hAnsiTheme="minorHAnsi" w:cstheme="minorHAnsi"/>
          <w:i/>
          <w:sz w:val="14"/>
          <w:szCs w:val="14"/>
        </w:rPr>
        <w:t xml:space="preserve">). The data are being collected for NCES by RTI International, a U.S.-based nonprofit research organization. </w:t>
      </w:r>
      <w:r w:rsidRPr="00FE3349">
        <w:rPr>
          <w:rFonts w:asciiTheme="minorHAnsi" w:hAnsiTheme="minorHAnsi" w:cstheme="minorHAnsi"/>
          <w:i/>
          <w:sz w:val="14"/>
          <w:szCs w:val="14"/>
        </w:rPr>
        <w:t>All of</w:t>
      </w:r>
      <w:r w:rsidRPr="00FE3349">
        <w:rPr>
          <w:rFonts w:asciiTheme="minorHAnsi" w:hAnsiTheme="minorHAnsi" w:cstheme="minorHAnsi"/>
          <w:i/>
          <w:sz w:val="14"/>
          <w:szCs w:val="14"/>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r w:rsidRPr="00FE3349">
        <w:rPr>
          <w:rFonts w:asciiTheme="minorHAnsi" w:hAnsiTheme="minorHAnsi" w:cstheme="minorHAnsi"/>
          <w:i/>
          <w:iCs/>
          <w:sz w:val="16"/>
          <w:szCs w:val="16"/>
        </w:rPr>
        <w:t>.</w:t>
      </w:r>
    </w:p>
    <w:p w:rsidR="00306059" w:rsidRPr="00FE3349" w:rsidP="00306059" w14:paraId="3ADF5F1B" w14:textId="77777777">
      <w:pPr>
        <w:rPr>
          <w:rFonts w:asciiTheme="minorHAnsi" w:hAnsiTheme="minorHAnsi" w:cstheme="minorHAnsi"/>
          <w:sz w:val="20"/>
          <w:szCs w:val="20"/>
        </w:rPr>
      </w:pPr>
    </w:p>
    <w:p w:rsidR="00306059" w:rsidP="003339F6" w14:paraId="2D4D814E" w14:textId="77777777">
      <w:pPr>
        <w:tabs>
          <w:tab w:val="center" w:pos="4680"/>
          <w:tab w:val="right" w:pos="9360"/>
        </w:tabs>
        <w:rPr>
          <w:rFonts w:ascii="Cambria" w:hAnsi="Cambria" w:cs="Cambria"/>
          <w:sz w:val="20"/>
          <w:szCs w:val="20"/>
        </w:rPr>
      </w:pPr>
    </w:p>
    <w:p w:rsidR="00306059" w:rsidP="003339F6" w14:paraId="1C74EA5B" w14:textId="77777777">
      <w:pPr>
        <w:tabs>
          <w:tab w:val="center" w:pos="4680"/>
          <w:tab w:val="right" w:pos="9360"/>
        </w:tabs>
        <w:rPr>
          <w:rFonts w:ascii="Cambria" w:hAnsi="Cambria" w:cs="Cambria"/>
          <w:sz w:val="20"/>
          <w:szCs w:val="20"/>
        </w:rPr>
      </w:pPr>
    </w:p>
    <w:p w:rsidR="00C95FF6" w14:paraId="046B30A2" w14:textId="11844D09">
      <w:r>
        <w:br w:type="page"/>
      </w:r>
    </w:p>
    <w:p w:rsidR="00CB118D" w:rsidP="00306059" w14:paraId="1B8BFF3B" w14:textId="77777777">
      <w:pPr>
        <w:tabs>
          <w:tab w:val="left" w:pos="7920"/>
        </w:tabs>
      </w:pPr>
    </w:p>
    <w:p w:rsidR="00CB118D" w:rsidRPr="00F45137" w:rsidP="00CB118D" w14:paraId="5E214936" w14:textId="1D1D5980">
      <w:pPr>
        <w:pStyle w:val="Appendix-MainHeader"/>
        <w:rPr>
          <w:rFonts w:ascii="Arial" w:hAnsi="Arial"/>
          <w:sz w:val="24"/>
        </w:rPr>
      </w:pPr>
      <w:bookmarkStart w:id="190" w:name="_Toc534805088"/>
      <w:bookmarkStart w:id="191" w:name="_Toc138586214"/>
      <w:r w:rsidRPr="00F45137">
        <w:rPr>
          <w:rFonts w:ascii="Arial" w:hAnsi="Arial"/>
          <w:sz w:val="24"/>
        </w:rPr>
        <w:t xml:space="preserve">Appendix </w:t>
      </w:r>
      <w:r>
        <w:rPr>
          <w:rFonts w:ascii="Arial" w:hAnsi="Arial"/>
          <w:sz w:val="24"/>
        </w:rPr>
        <w:t>A</w:t>
      </w:r>
      <w:r w:rsidR="000655E5">
        <w:rPr>
          <w:rFonts w:ascii="Arial" w:hAnsi="Arial"/>
          <w:sz w:val="24"/>
        </w:rPr>
        <w:t>.</w:t>
      </w:r>
      <w:r>
        <w:rPr>
          <w:rFonts w:ascii="Arial" w:hAnsi="Arial"/>
          <w:sz w:val="24"/>
        </w:rPr>
        <w:t>1</w:t>
      </w:r>
      <w:r w:rsidR="00294741">
        <w:rPr>
          <w:rFonts w:ascii="Arial" w:hAnsi="Arial"/>
          <w:sz w:val="24"/>
        </w:rPr>
        <w:t>7</w:t>
      </w:r>
      <w:r w:rsidR="004678E0">
        <w:rPr>
          <w:rFonts w:ascii="Arial" w:hAnsi="Arial"/>
          <w:sz w:val="24"/>
        </w:rPr>
        <w:t>g</w:t>
      </w:r>
      <w:r w:rsidRPr="00F45137">
        <w:rPr>
          <w:rFonts w:ascii="Arial" w:hAnsi="Arial"/>
          <w:sz w:val="24"/>
        </w:rPr>
        <w:tab/>
      </w:r>
      <w:r>
        <w:rPr>
          <w:rFonts w:ascii="Arial" w:hAnsi="Arial"/>
          <w:sz w:val="24"/>
        </w:rPr>
        <w:t xml:space="preserve">Staff Data Collection Email– </w:t>
      </w:r>
      <w:r w:rsidR="0020370F">
        <w:rPr>
          <w:rFonts w:ascii="Arial" w:hAnsi="Arial"/>
          <w:sz w:val="24"/>
        </w:rPr>
        <w:t>School</w:t>
      </w:r>
      <w:r>
        <w:rPr>
          <w:rFonts w:ascii="Arial" w:hAnsi="Arial"/>
          <w:sz w:val="24"/>
        </w:rPr>
        <w:t xml:space="preserve"> Counselor</w:t>
      </w:r>
      <w:bookmarkEnd w:id="190"/>
      <w:r w:rsidR="001D182F">
        <w:rPr>
          <w:rFonts w:ascii="Arial" w:hAnsi="Arial"/>
          <w:sz w:val="24"/>
        </w:rPr>
        <w:t xml:space="preserve"> </w:t>
      </w:r>
      <w:r w:rsidRPr="001D182F" w:rsidR="001D182F">
        <w:rPr>
          <w:rFonts w:ascii="Arial" w:hAnsi="Arial"/>
          <w:sz w:val="20"/>
          <w:szCs w:val="20"/>
        </w:rPr>
        <w:t>(</w:t>
      </w:r>
      <w:r w:rsidR="00CB707A">
        <w:rPr>
          <w:rFonts w:ascii="Arial" w:hAnsi="Arial"/>
          <w:sz w:val="20"/>
          <w:szCs w:val="20"/>
        </w:rPr>
        <w:t>modified</w:t>
      </w:r>
      <w:r w:rsidRPr="001D182F" w:rsidR="006A79D1">
        <w:rPr>
          <w:rFonts w:ascii="Arial" w:hAnsi="Arial"/>
          <w:sz w:val="20"/>
          <w:szCs w:val="20"/>
        </w:rPr>
        <w:t>)</w:t>
      </w:r>
      <w:bookmarkEnd w:id="191"/>
    </w:p>
    <w:p w:rsidR="00C95FF6" w:rsidRPr="00FE3349" w:rsidP="00C95FF6" w14:paraId="7E46CDF7" w14:textId="539A055D">
      <w:pPr>
        <w:spacing w:before="120"/>
        <w:rPr>
          <w:rFonts w:asciiTheme="minorHAnsi" w:hAnsiTheme="minorHAnsi" w:cstheme="minorHAnsi"/>
          <w:sz w:val="22"/>
          <w:szCs w:val="22"/>
        </w:rPr>
      </w:pPr>
      <w:r w:rsidRPr="00FE3349">
        <w:rPr>
          <w:rFonts w:asciiTheme="minorHAnsi" w:hAnsiTheme="minorHAnsi" w:cstheme="minorHAnsi"/>
          <w:sz w:val="22"/>
          <w:szCs w:val="22"/>
        </w:rPr>
        <w:t xml:space="preserve">SUBJECT LINE: Share your voice! Inform education practices and student supports </w:t>
      </w:r>
      <w:r w:rsidRPr="00FE3349">
        <w:rPr>
          <w:rFonts w:asciiTheme="minorHAnsi" w:hAnsiTheme="minorHAnsi" w:cstheme="minorHAnsi"/>
          <w:sz w:val="22"/>
          <w:szCs w:val="22"/>
        </w:rPr>
        <w:t>nationwide</w:t>
      </w:r>
    </w:p>
    <w:p w:rsidR="00C95FF6" w:rsidRPr="00FE3349" w:rsidP="00E605F1" w14:paraId="7D587A75" w14:textId="452AD27C">
      <w:pPr>
        <w:spacing w:before="120"/>
        <w:jc w:val="center"/>
        <w:rPr>
          <w:rFonts w:asciiTheme="minorHAnsi" w:hAnsiTheme="minorHAnsi" w:cstheme="minorHAnsi"/>
          <w:sz w:val="22"/>
          <w:szCs w:val="22"/>
        </w:rPr>
      </w:pPr>
      <w:r>
        <w:rPr>
          <w:rFonts w:asciiTheme="minorHAnsi" w:hAnsiTheme="minorHAnsi" w:cstheme="minorHAnsi"/>
          <w:sz w:val="22"/>
          <w:szCs w:val="22"/>
        </w:rPr>
        <w:t>(Insert email header)</w:t>
      </w:r>
    </w:p>
    <w:p w:rsidR="00C95FF6" w:rsidRPr="006D4AA2" w:rsidP="00C95FF6" w14:paraId="465ED2EA" w14:textId="255B49C1">
      <w:pPr>
        <w:spacing w:before="120"/>
        <w:rPr>
          <w:rFonts w:ascii="Calibri Light" w:hAnsi="Calibri Light" w:cs="Calibri Light"/>
          <w:sz w:val="22"/>
          <w:szCs w:val="22"/>
        </w:rPr>
      </w:pPr>
      <w:r w:rsidRPr="006D4AA2">
        <w:rPr>
          <w:rFonts w:ascii="Calibri Light" w:hAnsi="Calibri Light" w:cs="Calibri Light"/>
          <w:sz w:val="22"/>
          <w:szCs w:val="22"/>
        </w:rPr>
        <w:t>Dear &lt;COUNSELOR NAME&gt;,</w:t>
      </w:r>
    </w:p>
    <w:p w:rsidR="00CB707A" w:rsidRPr="006D4AA2" w:rsidP="00CB707A" w14:paraId="278F289E" w14:textId="2A2488B5">
      <w:pPr>
        <w:pStyle w:val="NoSpacing"/>
        <w:spacing w:before="120"/>
        <w:rPr>
          <w:rFonts w:ascii="Calibri Light" w:hAnsi="Calibri Light" w:cs="Calibri Light"/>
          <w:sz w:val="22"/>
          <w:szCs w:val="22"/>
        </w:rPr>
      </w:pPr>
      <w:bookmarkStart w:id="192" w:name="_Hlk27142518"/>
      <w:r w:rsidRPr="006D4AA2">
        <w:rPr>
          <w:rFonts w:ascii="Calibri Light" w:hAnsi="Calibri Light" w:cs="Calibri Light"/>
          <w:sz w:val="22"/>
          <w:szCs w:val="22"/>
        </w:rPr>
        <w:t xml:space="preserve">Your school is participating in the </w:t>
      </w:r>
      <w:hyperlink r:id="rId49" w:history="1">
        <w:r w:rsidRPr="006D4AA2">
          <w:rPr>
            <w:rStyle w:val="Hyperlink"/>
            <w:rFonts w:ascii="Calibri Light" w:eastAsia="MS Gothic" w:hAnsi="Calibri Light" w:cs="Calibri Light"/>
            <w:color w:val="7030A0"/>
            <w:sz w:val="22"/>
            <w:szCs w:val="22"/>
          </w:rPr>
          <w:t>High School and Beyond Longitudinal Study of 2022 (HS&amp;B:22)</w:t>
        </w:r>
      </w:hyperlink>
      <w:r w:rsidRPr="006D4AA2">
        <w:rPr>
          <w:rStyle w:val="Hyperlink"/>
          <w:rFonts w:ascii="Calibri Light" w:eastAsia="MS Gothic" w:hAnsi="Calibri Light" w:cs="Calibri Light"/>
          <w:b/>
          <w:bCs/>
          <w:color w:val="7030A0"/>
          <w:sz w:val="22"/>
          <w:szCs w:val="22"/>
        </w:rPr>
        <w:t xml:space="preserve"> </w:t>
      </w:r>
      <w:r w:rsidRPr="006D4AA2">
        <w:rPr>
          <w:rStyle w:val="Hyperlink"/>
          <w:rFonts w:ascii="Calibri Light" w:eastAsia="MS Gothic" w:hAnsi="Calibri Light" w:cs="Calibri Light"/>
          <w:color w:val="7030A0"/>
          <w:sz w:val="22"/>
          <w:szCs w:val="22"/>
        </w:rPr>
        <w:t>field test follow</w:t>
      </w:r>
      <w:r w:rsidR="00FC79CD">
        <w:rPr>
          <w:rStyle w:val="Hyperlink"/>
          <w:rFonts w:ascii="Calibri Light" w:eastAsia="MS Gothic" w:hAnsi="Calibri Light" w:cs="Calibri Light"/>
          <w:color w:val="7030A0"/>
          <w:sz w:val="22"/>
          <w:szCs w:val="22"/>
        </w:rPr>
        <w:t>-</w:t>
      </w:r>
      <w:r w:rsidRPr="006D4AA2">
        <w:rPr>
          <w:rStyle w:val="Hyperlink"/>
          <w:rFonts w:ascii="Calibri Light" w:eastAsia="MS Gothic" w:hAnsi="Calibri Light" w:cs="Calibri Light"/>
          <w:color w:val="7030A0"/>
          <w:sz w:val="22"/>
          <w:szCs w:val="22"/>
        </w:rPr>
        <w:t>up</w:t>
      </w:r>
      <w:r w:rsidRPr="006D4AA2">
        <w:rPr>
          <w:rFonts w:ascii="Calibri Light" w:hAnsi="Calibri Light" w:cs="Calibri Light"/>
          <w:sz w:val="22"/>
          <w:szCs w:val="22"/>
        </w:rPr>
        <w:t>, which is conducted by the National Center for Education Statistics (NCES), part of the U.S. Department of Education’s Institute of Education Sciences.</w:t>
      </w:r>
    </w:p>
    <w:p w:rsidR="00CB707A" w:rsidRPr="006D4AA2" w:rsidP="00CB707A" w14:paraId="3A15FF34" w14:textId="569D4379">
      <w:pPr>
        <w:spacing w:before="120" w:after="120"/>
        <w:rPr>
          <w:rFonts w:ascii="Calibri Light" w:hAnsi="Calibri Light" w:cs="Calibri Light"/>
          <w:sz w:val="22"/>
          <w:szCs w:val="22"/>
        </w:rPr>
      </w:pPr>
      <w:r w:rsidRPr="006D4AA2">
        <w:rPr>
          <w:rFonts w:ascii="Calibri Light" w:hAnsi="Calibri Light" w:cs="Calibri Light"/>
          <w:b/>
          <w:bCs/>
          <w:sz w:val="22"/>
          <w:szCs w:val="22"/>
        </w:rPr>
        <w:t>This is an opportunity for you to provide information about your experiences and opinions as a school counselor.</w:t>
      </w:r>
      <w:r w:rsidRPr="006D4AA2">
        <w:rPr>
          <w:rFonts w:ascii="Calibri Light" w:hAnsi="Calibri Light" w:cs="Calibri Light"/>
          <w:sz w:val="22"/>
          <w:szCs w:val="22"/>
        </w:rPr>
        <w:t xml:space="preserve"> Your participation is voluntary but very important to the success of this study. Please complete the [fill]-minute questionnaire to provide essential information about student services, programs, activities, and curriculum in the school and other school</w:t>
      </w:r>
      <w:r w:rsidRPr="006D4AA2" w:rsidR="0031113D">
        <w:rPr>
          <w:rFonts w:ascii="Calibri Light" w:hAnsi="Calibri Light" w:cs="Calibri Light"/>
          <w:sz w:val="22"/>
          <w:szCs w:val="22"/>
        </w:rPr>
        <w:t>-</w:t>
      </w:r>
      <w:r w:rsidRPr="006D4AA2">
        <w:rPr>
          <w:rFonts w:ascii="Calibri Light" w:hAnsi="Calibri Light" w:cs="Calibri Light"/>
          <w:sz w:val="22"/>
          <w:szCs w:val="22"/>
        </w:rPr>
        <w:t>related experiences that impact student learning. You will receive a Certificate of Service &lt;</w:t>
      </w:r>
      <w:r w:rsidRPr="006D4AA2">
        <w:rPr>
          <w:rFonts w:ascii="Calibri Light" w:hAnsi="Calibri Light" w:cs="Calibri Light"/>
          <w:b/>
          <w:bCs/>
          <w:sz w:val="22"/>
          <w:szCs w:val="22"/>
        </w:rPr>
        <w:t>and [incentive]</w:t>
      </w:r>
      <w:r w:rsidRPr="006D4AA2">
        <w:rPr>
          <w:rFonts w:ascii="Calibri Light" w:hAnsi="Calibri Light" w:cs="Calibri Light"/>
          <w:sz w:val="22"/>
          <w:szCs w:val="22"/>
        </w:rPr>
        <w:t>&gt; from the U.S. Department of Education for your time.</w:t>
      </w:r>
    </w:p>
    <w:p w:rsidR="00CB707A" w:rsidRPr="006D4AA2" w:rsidP="00CB707A" w14:paraId="78EC4481" w14:textId="6A3249E1">
      <w:pPr>
        <w:pStyle w:val="NoSpacing"/>
        <w:spacing w:before="120"/>
        <w:rPr>
          <w:rFonts w:ascii="Calibri Light" w:hAnsi="Calibri Light" w:cs="Calibri Light"/>
          <w:sz w:val="22"/>
          <w:szCs w:val="22"/>
        </w:rPr>
      </w:pPr>
      <w:r w:rsidRPr="006D4AA2">
        <w:rPr>
          <w:rFonts w:ascii="Calibri Light" w:hAnsi="Calibri Light" w:cs="Calibri Light"/>
          <w:b/>
          <w:bCs/>
          <w:sz w:val="22"/>
          <w:szCs w:val="22"/>
        </w:rPr>
        <w:t xml:space="preserve">Please log in using the web address and unique study ID and </w:t>
      </w:r>
      <w:r w:rsidRPr="006D4AA2" w:rsidR="0031113D">
        <w:rPr>
          <w:rFonts w:ascii="Calibri Light" w:hAnsi="Calibri Light" w:cs="Calibri Light"/>
          <w:b/>
          <w:bCs/>
          <w:sz w:val="22"/>
          <w:szCs w:val="22"/>
        </w:rPr>
        <w:t>p</w:t>
      </w:r>
      <w:r w:rsidRPr="006D4AA2">
        <w:rPr>
          <w:rFonts w:ascii="Calibri Light" w:hAnsi="Calibri Light" w:cs="Calibri Light"/>
          <w:b/>
          <w:bCs/>
          <w:sz w:val="22"/>
          <w:szCs w:val="22"/>
        </w:rPr>
        <w:t>assword provided below</w:t>
      </w:r>
      <w:r w:rsidRPr="006D4AA2">
        <w:rPr>
          <w:rFonts w:ascii="Calibri Light" w:hAnsi="Calibri Light" w:cs="Calibri Light"/>
          <w:sz w:val="22"/>
          <w:szCs w:val="22"/>
        </w:rPr>
        <w:t>. We recommend gathering the following information in advance of completing the survey:</w:t>
      </w:r>
    </w:p>
    <w:p w:rsidR="00AE7D2E" w:rsidP="00AE7D2E" w14:paraId="15ECE390" w14:textId="77777777">
      <w:pPr>
        <w:pStyle w:val="ListParagraph"/>
        <w:numPr>
          <w:ilvl w:val="0"/>
          <w:numId w:val="27"/>
        </w:numPr>
        <w:rPr>
          <w:rFonts w:ascii="Calibri Light" w:hAnsi="Calibri Light" w:cs="Calibri Light"/>
          <w:sz w:val="22"/>
          <w:szCs w:val="22"/>
        </w:rPr>
      </w:pPr>
      <w:r>
        <w:rPr>
          <w:rFonts w:ascii="Calibri Light" w:hAnsi="Calibri Light" w:cs="Calibri Light"/>
          <w:sz w:val="22"/>
          <w:szCs w:val="22"/>
        </w:rPr>
        <w:t>School and counseling program characteristics</w:t>
      </w:r>
    </w:p>
    <w:p w:rsidR="00AE7D2E" w:rsidP="00AE7D2E" w14:paraId="3BE2CBAD" w14:textId="77777777">
      <w:pPr>
        <w:pStyle w:val="ListParagraph"/>
        <w:numPr>
          <w:ilvl w:val="0"/>
          <w:numId w:val="27"/>
        </w:numPr>
        <w:rPr>
          <w:rFonts w:ascii="Calibri Light" w:hAnsi="Calibri Light" w:cs="Calibri Light"/>
          <w:sz w:val="22"/>
          <w:szCs w:val="22"/>
        </w:rPr>
      </w:pPr>
      <w:r>
        <w:rPr>
          <w:rFonts w:ascii="Calibri Light" w:hAnsi="Calibri Light" w:cs="Calibri Light"/>
          <w:sz w:val="22"/>
          <w:szCs w:val="22"/>
        </w:rPr>
        <w:t>School courses and academic programs</w:t>
      </w:r>
    </w:p>
    <w:p w:rsidR="00AE7D2E" w:rsidRPr="006D4AA2" w:rsidP="00AE7D2E" w14:paraId="06AC86D0" w14:textId="77777777">
      <w:pPr>
        <w:pStyle w:val="ListParagraph"/>
        <w:numPr>
          <w:ilvl w:val="0"/>
          <w:numId w:val="27"/>
        </w:numPr>
        <w:rPr>
          <w:rFonts w:ascii="Calibri Light" w:hAnsi="Calibri Light" w:cs="Calibri Light"/>
          <w:sz w:val="22"/>
          <w:szCs w:val="22"/>
        </w:rPr>
      </w:pPr>
      <w:r>
        <w:rPr>
          <w:rFonts w:ascii="Calibri Light" w:hAnsi="Calibri Light" w:cs="Calibri Light"/>
          <w:sz w:val="22"/>
          <w:szCs w:val="22"/>
        </w:rPr>
        <w:t xml:space="preserve">Counseling and support services </w:t>
      </w:r>
      <w:r>
        <w:rPr>
          <w:rFonts w:ascii="Calibri Light" w:hAnsi="Calibri Light" w:cs="Calibri Light"/>
          <w:sz w:val="22"/>
          <w:szCs w:val="22"/>
        </w:rPr>
        <w:t>offered</w:t>
      </w:r>
    </w:p>
    <w:p w:rsidR="00CB707A" w:rsidRPr="006D4AA2" w:rsidP="00CB707A" w14:paraId="6B00C459" w14:textId="77777777">
      <w:pPr>
        <w:rPr>
          <w:rFonts w:ascii="Calibri Light" w:hAnsi="Calibri Light" w:cs="Calibri Light"/>
          <w:sz w:val="22"/>
          <w:szCs w:val="22"/>
        </w:rPr>
      </w:pPr>
    </w:p>
    <w:p w:rsidR="00CB707A" w:rsidRPr="006D4AA2" w:rsidP="006D4AA2" w14:paraId="17798A3D" w14:textId="77777777">
      <w:pPr>
        <w:ind w:left="1800"/>
        <w:rPr>
          <w:rFonts w:ascii="Calibri Light" w:hAnsi="Calibri Light" w:cs="Calibri Light"/>
          <w:sz w:val="22"/>
          <w:szCs w:val="22"/>
        </w:rPr>
      </w:pPr>
      <w:r w:rsidRPr="006D4AA2">
        <w:rPr>
          <w:rFonts w:ascii="Calibri Light" w:hAnsi="Calibri Light" w:cs="Calibri Light"/>
          <w:sz w:val="22"/>
          <w:szCs w:val="22"/>
        </w:rPr>
        <w:t xml:space="preserve">Website: </w:t>
      </w:r>
      <w:hyperlink r:id="rId49" w:history="1">
        <w:r w:rsidRPr="006D4AA2">
          <w:rPr>
            <w:rStyle w:val="Hyperlink"/>
            <w:rFonts w:ascii="Calibri Light" w:eastAsia="MS Gothic" w:hAnsi="Calibri Light" w:cs="Calibri Light"/>
            <w:sz w:val="22"/>
            <w:szCs w:val="22"/>
          </w:rPr>
          <w:t>surveys.nces.ed.gov/hsb2</w:t>
        </w:r>
      </w:hyperlink>
      <w:r w:rsidRPr="006D4AA2">
        <w:rPr>
          <w:rStyle w:val="Hyperlink"/>
          <w:rFonts w:ascii="Calibri Light" w:eastAsia="MS Gothic" w:hAnsi="Calibri Light" w:cs="Calibri Light"/>
          <w:sz w:val="22"/>
          <w:szCs w:val="22"/>
        </w:rPr>
        <w:t>2</w:t>
      </w:r>
    </w:p>
    <w:p w:rsidR="00CB707A" w:rsidRPr="006D4AA2" w:rsidP="006D4AA2" w14:paraId="2CB8FC09" w14:textId="77777777">
      <w:pPr>
        <w:ind w:left="1800"/>
        <w:rPr>
          <w:rFonts w:ascii="Calibri Light" w:hAnsi="Calibri Light" w:cs="Calibri Light"/>
          <w:sz w:val="22"/>
          <w:szCs w:val="22"/>
        </w:rPr>
      </w:pPr>
      <w:r w:rsidRPr="006D4AA2">
        <w:rPr>
          <w:rFonts w:ascii="Calibri Light" w:hAnsi="Calibri Light" w:cs="Calibri Light"/>
          <w:sz w:val="22"/>
          <w:szCs w:val="22"/>
        </w:rPr>
        <w:t>Study ID: &lt;ID&gt;</w:t>
      </w:r>
    </w:p>
    <w:p w:rsidR="00CB707A" w:rsidRPr="006D4AA2" w:rsidP="006D4AA2" w14:paraId="4FA9AFBF" w14:textId="77777777">
      <w:pPr>
        <w:ind w:left="1800"/>
        <w:rPr>
          <w:rFonts w:ascii="Calibri Light" w:hAnsi="Calibri Light" w:cs="Calibri Light"/>
          <w:sz w:val="22"/>
          <w:szCs w:val="22"/>
        </w:rPr>
      </w:pPr>
      <w:r w:rsidRPr="006D4AA2">
        <w:rPr>
          <w:rFonts w:ascii="Calibri Light" w:hAnsi="Calibri Light" w:cs="Calibri Light"/>
          <w:sz w:val="22"/>
          <w:szCs w:val="22"/>
        </w:rPr>
        <w:t>Password: &lt;Password&gt;</w:t>
      </w:r>
    </w:p>
    <w:p w:rsidR="00CB707A" w:rsidRPr="006D4AA2" w:rsidP="00CB707A" w14:paraId="3BC8215B" w14:textId="03BCD2E7">
      <w:pPr>
        <w:spacing w:before="120"/>
        <w:rPr>
          <w:rFonts w:ascii="Calibri Light" w:hAnsi="Calibri Light" w:cs="Calibri Light"/>
          <w:sz w:val="22"/>
          <w:szCs w:val="22"/>
        </w:rPr>
      </w:pPr>
      <w:r w:rsidRPr="006D4AA2">
        <w:rPr>
          <w:rFonts w:ascii="Calibri Light" w:hAnsi="Calibri Light" w:cs="Calibri Light"/>
          <w:sz w:val="22"/>
          <w:szCs w:val="22"/>
        </w:rPr>
        <w:t>If you have any questions, please call the HS&amp;B:22 information number, (855) 500-1439</w:t>
      </w:r>
      <w:r w:rsidRPr="006D4AA2" w:rsidR="0031113D">
        <w:rPr>
          <w:rFonts w:ascii="Calibri Light" w:hAnsi="Calibri Light" w:cs="Calibri Light"/>
          <w:sz w:val="22"/>
          <w:szCs w:val="22"/>
        </w:rPr>
        <w:t>,</w:t>
      </w:r>
      <w:r w:rsidRPr="006D4AA2">
        <w:rPr>
          <w:rFonts w:ascii="Calibri Light" w:hAnsi="Calibri Light" w:cs="Calibri Light"/>
          <w:sz w:val="22"/>
          <w:szCs w:val="22"/>
        </w:rPr>
        <w:t xml:space="preserve"> or send an email to </w:t>
      </w:r>
      <w:hyperlink r:id="rId105" w:history="1">
        <w:r w:rsidRPr="006D4AA2">
          <w:rPr>
            <w:rStyle w:val="Hyperlink"/>
            <w:rFonts w:ascii="Calibri Light" w:eastAsia="MS Gothic" w:hAnsi="Calibri Light" w:cs="Calibri Light"/>
            <w:sz w:val="22"/>
            <w:szCs w:val="22"/>
          </w:rPr>
          <w:t>HSB22StaffSurvey@rti.org</w:t>
        </w:r>
      </w:hyperlink>
      <w:r w:rsidRPr="006D4AA2">
        <w:rPr>
          <w:rFonts w:ascii="Calibri Light" w:hAnsi="Calibri Light" w:cs="Calibri Light"/>
          <w:sz w:val="22"/>
          <w:szCs w:val="22"/>
        </w:rPr>
        <w:t>. You can also learn more about the study and education research focused on students in high school by visiting the HS&amp;B:22 website at</w:t>
      </w:r>
      <w:r w:rsidRPr="003E7576" w:rsidR="003E7576">
        <w:t xml:space="preserve"> </w:t>
      </w:r>
      <w:hyperlink r:id="rId10" w:history="1">
        <w:r w:rsidRPr="003E7576" w:rsidR="003E7576">
          <w:rPr>
            <w:rStyle w:val="Hyperlink"/>
          </w:rPr>
          <w:t>https://surveys.nces.ed.gov/hsb22</w:t>
        </w:r>
      </w:hyperlink>
      <w:r w:rsidR="003E7576">
        <w:t xml:space="preserve"> </w:t>
      </w:r>
      <w:hyperlink w:history="1"/>
      <w:r w:rsidRPr="006D4AA2">
        <w:rPr>
          <w:rFonts w:ascii="Calibri Light" w:hAnsi="Calibri Light" w:cs="Calibri Light"/>
          <w:sz w:val="22"/>
          <w:szCs w:val="22"/>
        </w:rPr>
        <w:t xml:space="preserve">or by watching a short video at </w:t>
      </w:r>
      <w:hyperlink r:id="rId113" w:history="1">
        <w:r w:rsidRPr="006D4AA2">
          <w:rPr>
            <w:rStyle w:val="Hyperlink"/>
            <w:rFonts w:ascii="Calibri Light" w:eastAsia="MS Gothic" w:hAnsi="Calibri Light" w:cs="Calibri Light"/>
            <w:sz w:val="22"/>
            <w:szCs w:val="22"/>
          </w:rPr>
          <w:t>https://youtu.be/trUll4bCvY0</w:t>
        </w:r>
      </w:hyperlink>
      <w:r w:rsidRPr="006D4AA2">
        <w:rPr>
          <w:rFonts w:ascii="Calibri Light" w:hAnsi="Calibri Light" w:cs="Calibri Light"/>
          <w:sz w:val="22"/>
          <w:szCs w:val="22"/>
        </w:rPr>
        <w:t xml:space="preserve">.  </w:t>
      </w:r>
    </w:p>
    <w:p w:rsidR="00CB707A" w:rsidRPr="006D4AA2" w:rsidP="00CB707A" w14:paraId="07B47A47" w14:textId="77777777">
      <w:pPr>
        <w:spacing w:before="120"/>
        <w:rPr>
          <w:rFonts w:ascii="Calibri Light" w:hAnsi="Calibri Light" w:cs="Calibri Light"/>
          <w:sz w:val="22"/>
          <w:szCs w:val="22"/>
        </w:rPr>
      </w:pPr>
      <w:r w:rsidRPr="006D4AA2">
        <w:rPr>
          <w:rFonts w:ascii="Calibri Light" w:hAnsi="Calibri Light" w:cs="Calibri Light"/>
          <w:sz w:val="22"/>
          <w:szCs w:val="22"/>
        </w:rPr>
        <w:t>Thank you for making this important research study a success.</w:t>
      </w:r>
    </w:p>
    <w:p w:rsidR="00CB707A" w:rsidRPr="006D4AA2" w:rsidP="00CB707A" w14:paraId="31C39D95" w14:textId="77777777">
      <w:pPr>
        <w:spacing w:before="120"/>
        <w:rPr>
          <w:rFonts w:ascii="Calibri Light" w:hAnsi="Calibri Light" w:cs="Calibri Light"/>
          <w:sz w:val="22"/>
          <w:szCs w:val="22"/>
        </w:rPr>
      </w:pPr>
      <w:r w:rsidRPr="006D4AA2">
        <w:rPr>
          <w:rFonts w:ascii="Calibri Light" w:hAnsi="Calibri Light" w:cs="Calibri Light"/>
          <w:sz w:val="22"/>
          <w:szCs w:val="22"/>
        </w:rPr>
        <w:t>Sincerely,</w:t>
      </w:r>
    </w:p>
    <w:bookmarkEnd w:id="192"/>
    <w:p w:rsidR="00C95FF6" w:rsidRPr="00FE3349" w:rsidP="00C95FF6" w14:paraId="13049B24" w14:textId="77777777">
      <w:pPr>
        <w:tabs>
          <w:tab w:val="left" w:pos="6480"/>
        </w:tabs>
        <w:spacing w:line="240" w:lineRule="atLeast"/>
        <w:jc w:val="both"/>
        <w:rPr>
          <w:rFonts w:asciiTheme="minorHAnsi" w:hAnsiTheme="minorHAnsi" w:cstheme="minorHAnsi"/>
          <w:sz w:val="22"/>
          <w:szCs w:val="22"/>
        </w:rPr>
      </w:pPr>
    </w:p>
    <w:p w:rsidR="00CB707A" w:rsidRPr="007D2174" w:rsidP="00CB707A" w14:paraId="096B45FD" w14:textId="77777777">
      <w:pPr>
        <w:tabs>
          <w:tab w:val="left" w:pos="6480"/>
        </w:tabs>
        <w:spacing w:line="240" w:lineRule="atLeast"/>
        <w:jc w:val="both"/>
        <w:rPr>
          <w:rFonts w:asciiTheme="minorHAnsi" w:hAnsiTheme="minorHAnsi" w:cstheme="minorHAnsi"/>
          <w:sz w:val="12"/>
          <w:szCs w:val="12"/>
        </w:rPr>
      </w:pPr>
    </w:p>
    <w:p w:rsidR="00CB707A" w:rsidP="00CB707A" w14:paraId="3A49FFF1" w14:textId="77777777">
      <w:pPr>
        <w:rPr>
          <w:rFonts w:asciiTheme="minorHAnsi" w:hAnsiTheme="minorHAnsi" w:cstheme="minorHAnsi"/>
          <w:sz w:val="20"/>
          <w:szCs w:val="20"/>
        </w:rPr>
      </w:pPr>
      <w:r>
        <w:rPr>
          <w:rFonts w:asciiTheme="minorHAnsi" w:hAnsiTheme="minorHAnsi" w:cstheme="minorHAnsi"/>
          <w:sz w:val="20"/>
          <w:szCs w:val="20"/>
        </w:rPr>
        <w:t>[</w:t>
      </w:r>
      <w:r w:rsidRPr="00CB707A">
        <w:rPr>
          <w:rFonts w:asciiTheme="minorHAnsi" w:hAnsiTheme="minorHAnsi" w:cstheme="minorHAnsi"/>
          <w:sz w:val="20"/>
          <w:szCs w:val="20"/>
        </w:rPr>
        <w:t xml:space="preserve"> </w:t>
      </w:r>
      <w:r>
        <w:rPr>
          <w:rFonts w:asciiTheme="minorHAnsi" w:hAnsiTheme="minorHAnsi" w:cstheme="minorHAnsi"/>
          <w:sz w:val="20"/>
          <w:szCs w:val="20"/>
        </w:rPr>
        <w:t>NCES Commissioner]</w:t>
      </w:r>
    </w:p>
    <w:p w:rsidR="00C95FF6" w:rsidRPr="00FE3349" w:rsidP="00C95FF6" w14:paraId="42269317" w14:textId="35F1CD49">
      <w:pPr>
        <w:rPr>
          <w:rFonts w:asciiTheme="minorHAnsi" w:hAnsiTheme="minorHAnsi" w:cstheme="minorHAnsi"/>
          <w:sz w:val="22"/>
          <w:szCs w:val="22"/>
        </w:rPr>
      </w:pPr>
    </w:p>
    <w:p w:rsidR="00C95FF6" w:rsidP="00C95FF6" w14:paraId="5CE5A46F" w14:textId="0FF43DC5">
      <w:pPr>
        <w:rPr>
          <w:rFonts w:asciiTheme="minorHAnsi" w:hAnsiTheme="minorHAnsi" w:cstheme="minorHAnsi"/>
          <w:i/>
          <w:sz w:val="14"/>
          <w:szCs w:val="14"/>
        </w:rPr>
      </w:pPr>
      <w:r>
        <w:rPr>
          <w:rFonts w:asciiTheme="minorHAnsi" w:hAnsiTheme="minorHAnsi" w:cstheme="minorHAnsi"/>
          <w:i/>
          <w:sz w:val="14"/>
          <w:szCs w:val="14"/>
        </w:rPr>
        <w:t>HS&amp;B:22</w:t>
      </w:r>
      <w:r w:rsidRPr="00B75593">
        <w:rPr>
          <w:rFonts w:asciiTheme="minorHAnsi" w:hAnsiTheme="minorHAnsi" w:cstheme="minorHAnsi"/>
          <w:i/>
          <w:sz w:val="14"/>
          <w:szCs w:val="14"/>
        </w:rPr>
        <w:t xml:space="preserve"> is conducted by the National Center for Education Statistics (NCES) in the U.S. Department of Education’s Institute for Education Sciences. NCES is authorized to conduct the High School and Beyond Longitudinal Study of </w:t>
      </w:r>
      <w:r>
        <w:rPr>
          <w:rFonts w:asciiTheme="minorHAnsi" w:hAnsiTheme="minorHAnsi" w:cstheme="minorHAnsi"/>
          <w:i/>
          <w:sz w:val="14"/>
          <w:szCs w:val="14"/>
        </w:rPr>
        <w:t>2022</w:t>
      </w:r>
      <w:r w:rsidRPr="00B75593">
        <w:rPr>
          <w:rFonts w:asciiTheme="minorHAnsi" w:hAnsiTheme="minorHAnsi" w:cstheme="minorHAnsi"/>
          <w:i/>
          <w:sz w:val="14"/>
          <w:szCs w:val="14"/>
        </w:rPr>
        <w:t xml:space="preserve"> (</w:t>
      </w:r>
      <w:r>
        <w:rPr>
          <w:rFonts w:asciiTheme="minorHAnsi" w:hAnsiTheme="minorHAnsi" w:cstheme="minorHAnsi"/>
          <w:i/>
          <w:sz w:val="14"/>
          <w:szCs w:val="14"/>
        </w:rPr>
        <w:t>HS&amp;B:22</w:t>
      </w:r>
      <w:r w:rsidRPr="00B75593">
        <w:rPr>
          <w:rFonts w:asciiTheme="minorHAnsi" w:hAnsiTheme="minorHAnsi" w:cstheme="minorHAnsi"/>
          <w:i/>
          <w:sz w:val="14"/>
          <w:szCs w:val="14"/>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4"/>
          <w:szCs w:val="14"/>
        </w:rPr>
        <w:t>35</w:t>
      </w:r>
      <w:r w:rsidRPr="00B75593">
        <w:rPr>
          <w:rFonts w:asciiTheme="minorHAnsi" w:hAnsiTheme="minorHAnsi" w:cstheme="minorHAnsi"/>
          <w:i/>
          <w:sz w:val="14"/>
          <w:szCs w:val="14"/>
        </w:rPr>
        <w:t xml:space="preserve">). The data are being collected for NCES by RTI International, a U.S.-based nonprofit research organization. </w:t>
      </w:r>
      <w:r w:rsidRPr="00B75593">
        <w:rPr>
          <w:rFonts w:asciiTheme="minorHAnsi" w:hAnsiTheme="minorHAnsi" w:cstheme="minorHAnsi"/>
          <w:i/>
          <w:sz w:val="14"/>
          <w:szCs w:val="14"/>
        </w:rPr>
        <w:t>All of</w:t>
      </w:r>
      <w:r w:rsidRPr="00B75593">
        <w:rPr>
          <w:rFonts w:asciiTheme="minorHAnsi" w:hAnsiTheme="minorHAnsi" w:cstheme="minorHAnsi"/>
          <w:i/>
          <w:sz w:val="14"/>
          <w:szCs w:val="14"/>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C95FF6" w:rsidP="00CB118D" w14:paraId="61961659" w14:textId="40AA731D">
      <w:pPr>
        <w:spacing w:before="120"/>
        <w:rPr>
          <w:rFonts w:ascii="Cambria" w:hAnsi="Cambria" w:cs="Cambria"/>
          <w:sz w:val="22"/>
          <w:szCs w:val="22"/>
        </w:rPr>
      </w:pPr>
      <w:r w:rsidRPr="00E473C0">
        <w:rPr>
          <w:noProof/>
        </w:rPr>
        <w:drawing>
          <wp:anchor distT="0" distB="0" distL="114300" distR="114300" simplePos="0" relativeHeight="251717632" behindDoc="1" locked="0" layoutInCell="1" allowOverlap="1">
            <wp:simplePos x="0" y="0"/>
            <wp:positionH relativeFrom="column">
              <wp:posOffset>619125</wp:posOffset>
            </wp:positionH>
            <wp:positionV relativeFrom="paragraph">
              <wp:posOffset>80645</wp:posOffset>
            </wp:positionV>
            <wp:extent cx="4695825" cy="666750"/>
            <wp:effectExtent l="0" t="0" r="0" b="0"/>
            <wp:wrapTight wrapText="bothSides">
              <wp:wrapPolygon>
                <wp:start x="15335" y="0"/>
                <wp:lineTo x="351" y="0"/>
                <wp:lineTo x="263" y="7406"/>
                <wp:lineTo x="5170" y="9874"/>
                <wp:lineTo x="5170" y="11726"/>
                <wp:lineTo x="15335" y="12960"/>
                <wp:lineTo x="19716" y="12960"/>
                <wp:lineTo x="19716" y="0"/>
                <wp:lineTo x="15335" y="0"/>
              </wp:wrapPolygon>
            </wp:wrapTight>
            <wp:docPr id="2005522912" name="Picture 200552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522912" name="Picture 2"/>
                    <pic:cNvPicPr>
                      <a:picLocks noChangeAspect="1" noChangeArrowheads="1"/>
                    </pic:cNvPicPr>
                  </pic:nvPicPr>
                  <pic:blipFill>
                    <a:blip xmlns:r="http://schemas.openxmlformats.org/officeDocument/2006/relationships" r:embed="rId114">
                      <a:extLst>
                        <a:ext xmlns:a="http://schemas.openxmlformats.org/drawingml/2006/main" uri="{28A0092B-C50C-407E-A947-70E740481C1C}">
                          <a14:useLocalDpi xmlns:a14="http://schemas.microsoft.com/office/drawing/2010/main" val="0"/>
                        </a:ext>
                      </a:extLst>
                    </a:blip>
                    <a:stretch>
                      <a:fillRect/>
                    </a:stretch>
                  </pic:blipFill>
                  <pic:spPr bwMode="auto">
                    <a:xfrm>
                      <a:off x="0" y="0"/>
                      <a:ext cx="4695825" cy="6667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707A" w14:paraId="32ABA788" w14:textId="67126C24">
      <w:pPr>
        <w:rPr>
          <w:rFonts w:ascii="Cambria" w:hAnsi="Cambria" w:cs="Cambria"/>
          <w:sz w:val="22"/>
          <w:szCs w:val="22"/>
        </w:rPr>
      </w:pPr>
      <w:r>
        <w:rPr>
          <w:rFonts w:ascii="Cambria" w:hAnsi="Cambria" w:cs="Cambria"/>
          <w:sz w:val="22"/>
          <w:szCs w:val="22"/>
        </w:rPr>
        <w:br w:type="page"/>
      </w:r>
    </w:p>
    <w:p w:rsidR="00C95FF6" w:rsidP="00CB118D" w14:paraId="48CB8110" w14:textId="77777777">
      <w:pPr>
        <w:spacing w:before="120"/>
        <w:rPr>
          <w:rFonts w:ascii="Cambria" w:hAnsi="Cambria" w:cs="Cambria"/>
          <w:sz w:val="22"/>
          <w:szCs w:val="22"/>
        </w:rPr>
      </w:pPr>
    </w:p>
    <w:p w:rsidR="00830902" w:rsidRPr="00F45137" w:rsidP="00830902" w14:paraId="21E57A1B" w14:textId="21F223B5">
      <w:pPr>
        <w:pStyle w:val="Appendix-MainHeader"/>
        <w:rPr>
          <w:rFonts w:ascii="Arial" w:hAnsi="Arial"/>
          <w:sz w:val="24"/>
        </w:rPr>
      </w:pPr>
      <w:bookmarkStart w:id="193" w:name="_Toc534805089"/>
      <w:bookmarkStart w:id="194" w:name="_Toc138586215"/>
      <w:r w:rsidRPr="00F45137">
        <w:rPr>
          <w:rFonts w:ascii="Arial" w:hAnsi="Arial"/>
          <w:sz w:val="24"/>
        </w:rPr>
        <w:t xml:space="preserve">Appendix </w:t>
      </w:r>
      <w:r>
        <w:rPr>
          <w:rFonts w:ascii="Arial" w:hAnsi="Arial"/>
          <w:sz w:val="24"/>
        </w:rPr>
        <w:t>A</w:t>
      </w:r>
      <w:r w:rsidR="000655E5">
        <w:rPr>
          <w:rFonts w:ascii="Arial" w:hAnsi="Arial"/>
          <w:sz w:val="24"/>
        </w:rPr>
        <w:t>.</w:t>
      </w:r>
      <w:r>
        <w:rPr>
          <w:rFonts w:ascii="Arial" w:hAnsi="Arial"/>
          <w:sz w:val="24"/>
        </w:rPr>
        <w:t>1</w:t>
      </w:r>
      <w:r w:rsidR="00294741">
        <w:rPr>
          <w:rFonts w:ascii="Arial" w:hAnsi="Arial"/>
          <w:sz w:val="24"/>
        </w:rPr>
        <w:t>7</w:t>
      </w:r>
      <w:r w:rsidR="004678E0">
        <w:rPr>
          <w:rFonts w:ascii="Arial" w:hAnsi="Arial"/>
          <w:sz w:val="24"/>
        </w:rPr>
        <w:t>h</w:t>
      </w:r>
      <w:r w:rsidRPr="00F45137">
        <w:rPr>
          <w:rFonts w:ascii="Arial" w:hAnsi="Arial"/>
          <w:sz w:val="24"/>
        </w:rPr>
        <w:tab/>
      </w:r>
      <w:r>
        <w:rPr>
          <w:rFonts w:ascii="Arial" w:hAnsi="Arial"/>
          <w:sz w:val="24"/>
        </w:rPr>
        <w:t xml:space="preserve">Staff Data Collection Email Reminder – </w:t>
      </w:r>
      <w:r w:rsidR="0020370F">
        <w:rPr>
          <w:rFonts w:ascii="Arial" w:hAnsi="Arial"/>
          <w:sz w:val="24"/>
        </w:rPr>
        <w:t>School</w:t>
      </w:r>
      <w:r>
        <w:rPr>
          <w:rFonts w:ascii="Arial" w:hAnsi="Arial"/>
          <w:sz w:val="24"/>
        </w:rPr>
        <w:t xml:space="preserve"> Counselor</w:t>
      </w:r>
      <w:bookmarkEnd w:id="193"/>
      <w:r w:rsidR="001D182F">
        <w:rPr>
          <w:rFonts w:ascii="Arial" w:hAnsi="Arial"/>
          <w:sz w:val="24"/>
        </w:rPr>
        <w:t xml:space="preserve"> </w:t>
      </w:r>
      <w:r w:rsidRPr="001D182F" w:rsidR="001D182F">
        <w:rPr>
          <w:rFonts w:ascii="Arial" w:hAnsi="Arial"/>
          <w:sz w:val="20"/>
          <w:szCs w:val="20"/>
        </w:rPr>
        <w:t>(</w:t>
      </w:r>
      <w:r w:rsidR="00DC3B6E">
        <w:rPr>
          <w:rFonts w:ascii="Arial" w:hAnsi="Arial"/>
          <w:sz w:val="20"/>
          <w:szCs w:val="20"/>
        </w:rPr>
        <w:t>modified</w:t>
      </w:r>
      <w:r w:rsidRPr="001D182F" w:rsidR="006A79D1">
        <w:rPr>
          <w:rFonts w:ascii="Arial" w:hAnsi="Arial"/>
          <w:sz w:val="20"/>
          <w:szCs w:val="20"/>
        </w:rPr>
        <w:t>)</w:t>
      </w:r>
      <w:bookmarkEnd w:id="194"/>
    </w:p>
    <w:p w:rsidR="0033295B" w:rsidRPr="006D4AA2" w:rsidP="0033295B" w14:paraId="19763D52" w14:textId="21AD1A6C">
      <w:pPr>
        <w:spacing w:before="120"/>
        <w:rPr>
          <w:rFonts w:ascii="Calibri Light" w:hAnsi="Calibri Light" w:cs="Calibri Light"/>
          <w:sz w:val="22"/>
          <w:szCs w:val="22"/>
        </w:rPr>
      </w:pPr>
      <w:r w:rsidRPr="006D4AA2">
        <w:rPr>
          <w:rFonts w:ascii="Calibri Light" w:hAnsi="Calibri Light" w:cs="Calibri Light"/>
          <w:sz w:val="22"/>
          <w:szCs w:val="22"/>
        </w:rPr>
        <w:t>SUBJECT LINE:</w:t>
      </w:r>
      <w:r w:rsidRPr="006D4AA2" w:rsidR="00BB4109">
        <w:rPr>
          <w:rFonts w:ascii="Calibri Light" w:hAnsi="Calibri Light" w:cs="Calibri Light"/>
          <w:sz w:val="22"/>
          <w:szCs w:val="22"/>
        </w:rPr>
        <w:t xml:space="preserve"> HS&amp;B:22: Don’t forget to complete your survey</w:t>
      </w:r>
      <w:r w:rsidRPr="006D4AA2">
        <w:rPr>
          <w:rFonts w:ascii="Calibri Light" w:hAnsi="Calibri Light" w:cs="Calibri Light"/>
          <w:sz w:val="22"/>
          <w:szCs w:val="22"/>
        </w:rPr>
        <w:t>!</w:t>
      </w:r>
    </w:p>
    <w:p w:rsidR="00BB4109" w:rsidRPr="006D4AA2" w:rsidP="006D4AA2" w14:paraId="53FA397E" w14:textId="1643F2B3">
      <w:pPr>
        <w:spacing w:before="120"/>
        <w:jc w:val="center"/>
        <w:rPr>
          <w:rFonts w:ascii="Calibri Light" w:hAnsi="Calibri Light" w:cs="Calibri Light"/>
          <w:sz w:val="22"/>
          <w:szCs w:val="22"/>
        </w:rPr>
      </w:pPr>
      <w:r w:rsidRPr="006D4AA2">
        <w:rPr>
          <w:rFonts w:ascii="Calibri Light" w:hAnsi="Calibri Light" w:cs="Calibri Light"/>
          <w:sz w:val="22"/>
          <w:szCs w:val="22"/>
        </w:rPr>
        <w:t>(Insert email header)</w:t>
      </w:r>
    </w:p>
    <w:p w:rsidR="0033295B" w:rsidRPr="006D4AA2" w:rsidP="0033295B" w14:paraId="681B3493" w14:textId="2A582A2A">
      <w:pPr>
        <w:spacing w:before="120"/>
        <w:rPr>
          <w:rFonts w:ascii="Calibri Light" w:hAnsi="Calibri Light" w:cs="Calibri Light"/>
          <w:sz w:val="22"/>
          <w:szCs w:val="22"/>
        </w:rPr>
      </w:pPr>
      <w:r>
        <w:rPr>
          <w:rFonts w:ascii="Calibri Light" w:hAnsi="Calibri Light" w:cs="Calibri Light"/>
          <w:sz w:val="22"/>
          <w:szCs w:val="22"/>
        </w:rPr>
        <w:t>Dear [Counselor Name]</w:t>
      </w:r>
    </w:p>
    <w:p w:rsidR="00BB4109" w:rsidRPr="006D4AA2" w:rsidP="00BB4109" w14:paraId="2DB2AFD1" w14:textId="6D63D518">
      <w:pPr>
        <w:spacing w:before="120"/>
        <w:rPr>
          <w:rFonts w:ascii="Calibri Light" w:hAnsi="Calibri Light" w:cs="Calibri Light"/>
          <w:sz w:val="22"/>
          <w:szCs w:val="22"/>
        </w:rPr>
      </w:pPr>
      <w:r w:rsidRPr="006D4AA2">
        <w:rPr>
          <w:rFonts w:ascii="Calibri Light" w:hAnsi="Calibri Light" w:cs="Calibri Light"/>
          <w:sz w:val="22"/>
          <w:szCs w:val="22"/>
        </w:rPr>
        <w:t>This email is to follow</w:t>
      </w:r>
      <w:r w:rsidRPr="006D4AA2" w:rsidR="0031113D">
        <w:rPr>
          <w:rFonts w:ascii="Calibri Light" w:hAnsi="Calibri Light" w:cs="Calibri Light"/>
          <w:sz w:val="22"/>
          <w:szCs w:val="22"/>
        </w:rPr>
        <w:t xml:space="preserve"> </w:t>
      </w:r>
      <w:r w:rsidRPr="006D4AA2">
        <w:rPr>
          <w:rFonts w:ascii="Calibri Light" w:hAnsi="Calibri Light" w:cs="Calibri Light"/>
          <w:sz w:val="22"/>
          <w:szCs w:val="22"/>
        </w:rPr>
        <w:t xml:space="preserve">up on an invitation you should have received from the U.S. Department of Education about your school’s participation in the </w:t>
      </w:r>
      <w:hyperlink r:id="rId10" w:history="1">
        <w:r w:rsidRPr="006D4AA2">
          <w:rPr>
            <w:rStyle w:val="Hyperlink"/>
            <w:rFonts w:ascii="Calibri Light" w:eastAsia="MS Gothic" w:hAnsi="Calibri Light" w:cs="Calibri Light"/>
            <w:color w:val="7030A0"/>
            <w:sz w:val="22"/>
            <w:szCs w:val="22"/>
          </w:rPr>
          <w:t>High School and Beyond Longitudinal Study of 2022 (HS&amp;B:22)</w:t>
        </w:r>
      </w:hyperlink>
      <w:r w:rsidRPr="006D4AA2">
        <w:rPr>
          <w:rStyle w:val="Hyperlink"/>
          <w:rFonts w:ascii="Calibri Light" w:eastAsia="MS Gothic" w:hAnsi="Calibri Light" w:cs="Calibri Light"/>
          <w:color w:val="7030A0"/>
          <w:sz w:val="22"/>
          <w:szCs w:val="22"/>
        </w:rPr>
        <w:t xml:space="preserve"> field test follow-up.  </w:t>
      </w:r>
      <w:r w:rsidRPr="006D4AA2">
        <w:rPr>
          <w:rFonts w:ascii="Calibri Light" w:hAnsi="Calibri Light" w:cs="Calibri Light"/>
          <w:sz w:val="22"/>
          <w:szCs w:val="22"/>
        </w:rPr>
        <w:t xml:space="preserve">This is an opportunity for you to share your experiences and opinions as a school counselor. </w:t>
      </w:r>
      <w:r w:rsidRPr="006D4AA2">
        <w:rPr>
          <w:rFonts w:ascii="Calibri Light" w:hAnsi="Calibri Light" w:cs="Calibri Light"/>
          <w:b/>
          <w:bCs/>
          <w:sz w:val="22"/>
          <w:szCs w:val="22"/>
        </w:rPr>
        <w:t xml:space="preserve">This information will be combined with data from counselors across the nation to inform high school policy and practice. You will receive a Certificate of Service from the U.S. Department of Education </w:t>
      </w:r>
      <w:r w:rsidRPr="006D4AA2">
        <w:rPr>
          <w:rFonts w:ascii="Calibri Light" w:hAnsi="Calibri Light" w:cs="Calibri Light"/>
          <w:sz w:val="22"/>
          <w:szCs w:val="22"/>
        </w:rPr>
        <w:t>&lt;</w:t>
      </w:r>
      <w:r w:rsidRPr="006D4AA2">
        <w:rPr>
          <w:rFonts w:ascii="Calibri Light" w:hAnsi="Calibri Light" w:cs="Calibri Light"/>
          <w:b/>
          <w:bCs/>
          <w:sz w:val="22"/>
          <w:szCs w:val="22"/>
        </w:rPr>
        <w:t>and [incentive]</w:t>
      </w:r>
      <w:r w:rsidRPr="006D4AA2">
        <w:rPr>
          <w:rFonts w:ascii="Calibri Light" w:hAnsi="Calibri Light" w:cs="Calibri Light"/>
          <w:sz w:val="22"/>
          <w:szCs w:val="22"/>
        </w:rPr>
        <w:t>&gt;</w:t>
      </w:r>
      <w:r w:rsidRPr="006D4AA2">
        <w:rPr>
          <w:rFonts w:ascii="Calibri Light" w:hAnsi="Calibri Light" w:cs="Calibri Light"/>
          <w:b/>
          <w:bCs/>
          <w:sz w:val="22"/>
          <w:szCs w:val="22"/>
        </w:rPr>
        <w:t xml:space="preserve"> for your time. </w:t>
      </w:r>
      <w:r w:rsidRPr="006D4AA2">
        <w:rPr>
          <w:rFonts w:ascii="Calibri Light" w:hAnsi="Calibri Light" w:cs="Calibri Light"/>
          <w:sz w:val="22"/>
          <w:szCs w:val="22"/>
        </w:rPr>
        <w:t xml:space="preserve">Participation is voluntary and very important to the success of this study. </w:t>
      </w:r>
    </w:p>
    <w:p w:rsidR="00BB4109" w:rsidRPr="006D4AA2" w:rsidP="00BB4109" w14:paraId="3B0FB7CC" w14:textId="54737C6F">
      <w:pPr>
        <w:pStyle w:val="NoSpacing"/>
        <w:spacing w:before="120"/>
        <w:rPr>
          <w:rFonts w:ascii="Calibri Light" w:hAnsi="Calibri Light" w:cs="Calibri Light"/>
          <w:sz w:val="22"/>
          <w:szCs w:val="22"/>
        </w:rPr>
      </w:pPr>
      <w:r w:rsidRPr="006D4AA2">
        <w:rPr>
          <w:rFonts w:ascii="Calibri Light" w:hAnsi="Calibri Light" w:cs="Calibri Light"/>
          <w:sz w:val="22"/>
          <w:szCs w:val="22"/>
        </w:rPr>
        <w:t>Please use the web address and unique study ID and password provided below to complete an online questionnaire. The survey should take no longer than [fill] minutes</w:t>
      </w:r>
      <w:r w:rsidRPr="006D4AA2" w:rsidR="0031113D">
        <w:rPr>
          <w:rFonts w:ascii="Calibri Light" w:hAnsi="Calibri Light" w:cs="Calibri Light"/>
          <w:sz w:val="22"/>
          <w:szCs w:val="22"/>
        </w:rPr>
        <w:t xml:space="preserve"> to complete</w:t>
      </w:r>
      <w:r w:rsidRPr="006D4AA2">
        <w:rPr>
          <w:rFonts w:ascii="Calibri Light" w:hAnsi="Calibri Light" w:cs="Calibri Light"/>
          <w:sz w:val="22"/>
          <w:szCs w:val="22"/>
        </w:rPr>
        <w:t>. We recommend gathering the following information in advance of completing the survey:</w:t>
      </w:r>
    </w:p>
    <w:p w:rsidR="00AE7D2E" w:rsidP="00AE7D2E" w14:paraId="050E5184" w14:textId="77777777">
      <w:pPr>
        <w:pStyle w:val="ListParagraph"/>
        <w:numPr>
          <w:ilvl w:val="0"/>
          <w:numId w:val="27"/>
        </w:numPr>
        <w:rPr>
          <w:rFonts w:ascii="Calibri Light" w:hAnsi="Calibri Light" w:cs="Calibri Light"/>
          <w:sz w:val="22"/>
          <w:szCs w:val="22"/>
        </w:rPr>
      </w:pPr>
      <w:r>
        <w:rPr>
          <w:rFonts w:ascii="Calibri Light" w:hAnsi="Calibri Light" w:cs="Calibri Light"/>
          <w:sz w:val="22"/>
          <w:szCs w:val="22"/>
        </w:rPr>
        <w:t>School and counseling program characteristics</w:t>
      </w:r>
    </w:p>
    <w:p w:rsidR="00AE7D2E" w:rsidP="00AE7D2E" w14:paraId="1159F099" w14:textId="77777777">
      <w:pPr>
        <w:pStyle w:val="ListParagraph"/>
        <w:numPr>
          <w:ilvl w:val="0"/>
          <w:numId w:val="27"/>
        </w:numPr>
        <w:rPr>
          <w:rFonts w:ascii="Calibri Light" w:hAnsi="Calibri Light" w:cs="Calibri Light"/>
          <w:sz w:val="22"/>
          <w:szCs w:val="22"/>
        </w:rPr>
      </w:pPr>
      <w:r>
        <w:rPr>
          <w:rFonts w:ascii="Calibri Light" w:hAnsi="Calibri Light" w:cs="Calibri Light"/>
          <w:sz w:val="22"/>
          <w:szCs w:val="22"/>
        </w:rPr>
        <w:t>School courses and academic programs</w:t>
      </w:r>
    </w:p>
    <w:p w:rsidR="00AE7D2E" w:rsidRPr="006D4AA2" w:rsidP="00AE7D2E" w14:paraId="426FE789" w14:textId="77777777">
      <w:pPr>
        <w:pStyle w:val="ListParagraph"/>
        <w:numPr>
          <w:ilvl w:val="0"/>
          <w:numId w:val="27"/>
        </w:numPr>
        <w:rPr>
          <w:rFonts w:ascii="Calibri Light" w:hAnsi="Calibri Light" w:cs="Calibri Light"/>
          <w:sz w:val="22"/>
          <w:szCs w:val="22"/>
        </w:rPr>
      </w:pPr>
      <w:r>
        <w:rPr>
          <w:rFonts w:ascii="Calibri Light" w:hAnsi="Calibri Light" w:cs="Calibri Light"/>
          <w:sz w:val="22"/>
          <w:szCs w:val="22"/>
        </w:rPr>
        <w:t xml:space="preserve">Counseling and support services </w:t>
      </w:r>
      <w:r>
        <w:rPr>
          <w:rFonts w:ascii="Calibri Light" w:hAnsi="Calibri Light" w:cs="Calibri Light"/>
          <w:sz w:val="22"/>
          <w:szCs w:val="22"/>
        </w:rPr>
        <w:t>offered</w:t>
      </w:r>
    </w:p>
    <w:p w:rsidR="00BB4109" w:rsidRPr="006D4AA2" w:rsidP="00BB4109" w14:paraId="3B1C1208" w14:textId="77777777">
      <w:pPr>
        <w:ind w:left="720"/>
        <w:rPr>
          <w:rFonts w:ascii="Calibri Light" w:hAnsi="Calibri Light" w:cs="Calibri Light"/>
          <w:sz w:val="22"/>
          <w:szCs w:val="22"/>
        </w:rPr>
      </w:pPr>
    </w:p>
    <w:p w:rsidR="00BB4109" w:rsidRPr="006D4AA2" w:rsidP="006D4AA2" w14:paraId="3EEC84EA" w14:textId="77777777">
      <w:pPr>
        <w:ind w:left="2250"/>
        <w:rPr>
          <w:rStyle w:val="Hyperlink"/>
          <w:rFonts w:ascii="Calibri Light" w:eastAsia="MS Gothic" w:hAnsi="Calibri Light" w:cs="Calibri Light"/>
          <w:sz w:val="22"/>
          <w:szCs w:val="22"/>
        </w:rPr>
      </w:pPr>
      <w:r w:rsidRPr="006D4AA2">
        <w:rPr>
          <w:rFonts w:ascii="Calibri Light" w:hAnsi="Calibri Light" w:cs="Calibri Light"/>
          <w:sz w:val="22"/>
          <w:szCs w:val="22"/>
        </w:rPr>
        <w:t xml:space="preserve">Website: </w:t>
      </w:r>
      <w:r w:rsidRPr="006D4AA2">
        <w:rPr>
          <w:rFonts w:ascii="Calibri Light" w:hAnsi="Calibri Light" w:cs="Calibri Light"/>
          <w:sz w:val="22"/>
          <w:szCs w:val="22"/>
        </w:rPr>
        <w:fldChar w:fldCharType="begin"/>
      </w:r>
      <w:r w:rsidRPr="006D4AA2">
        <w:rPr>
          <w:rFonts w:ascii="Calibri Light" w:hAnsi="Calibri Light" w:cs="Calibri Light"/>
          <w:sz w:val="22"/>
          <w:szCs w:val="22"/>
        </w:rPr>
        <w:instrText xml:space="preserve"> HYPERLINK "https://surveys.nces.ed.gov/hsb22/" </w:instrText>
      </w:r>
      <w:r w:rsidRPr="006D4AA2">
        <w:rPr>
          <w:rFonts w:ascii="Calibri Light" w:hAnsi="Calibri Light" w:cs="Calibri Light"/>
          <w:sz w:val="22"/>
          <w:szCs w:val="22"/>
        </w:rPr>
        <w:fldChar w:fldCharType="separate"/>
      </w:r>
      <w:r w:rsidRPr="006D4AA2">
        <w:rPr>
          <w:rStyle w:val="Hyperlink"/>
          <w:rFonts w:ascii="Calibri Light" w:eastAsia="MS Gothic" w:hAnsi="Calibri Light" w:cs="Calibri Light"/>
          <w:sz w:val="22"/>
          <w:szCs w:val="22"/>
        </w:rPr>
        <w:t>surveys.nces.ed.gov/hsb22</w:t>
      </w:r>
    </w:p>
    <w:p w:rsidR="00BB4109" w:rsidRPr="006D4AA2" w:rsidP="006D4AA2" w14:paraId="12B3CDD7" w14:textId="77777777">
      <w:pPr>
        <w:ind w:left="2250"/>
        <w:rPr>
          <w:rFonts w:ascii="Calibri Light" w:hAnsi="Calibri Light" w:cs="Calibri Light"/>
          <w:sz w:val="22"/>
          <w:szCs w:val="22"/>
        </w:rPr>
      </w:pPr>
      <w:r w:rsidRPr="006D4AA2">
        <w:rPr>
          <w:rFonts w:ascii="Calibri Light" w:hAnsi="Calibri Light" w:cs="Calibri Light"/>
          <w:sz w:val="22"/>
          <w:szCs w:val="22"/>
        </w:rPr>
        <w:fldChar w:fldCharType="end"/>
      </w:r>
      <w:r w:rsidRPr="006D4AA2">
        <w:rPr>
          <w:rFonts w:ascii="Calibri Light" w:hAnsi="Calibri Light" w:cs="Calibri Light"/>
          <w:sz w:val="22"/>
          <w:szCs w:val="22"/>
        </w:rPr>
        <w:t>Study ID: &lt;ID&gt;</w:t>
      </w:r>
    </w:p>
    <w:p w:rsidR="00BB4109" w:rsidRPr="006D4AA2" w:rsidP="006D4AA2" w14:paraId="16EC79DD" w14:textId="77777777">
      <w:pPr>
        <w:ind w:left="2250"/>
        <w:rPr>
          <w:rFonts w:ascii="Calibri Light" w:hAnsi="Calibri Light" w:cs="Calibri Light"/>
          <w:sz w:val="22"/>
          <w:szCs w:val="22"/>
        </w:rPr>
      </w:pPr>
      <w:r w:rsidRPr="006D4AA2">
        <w:rPr>
          <w:rFonts w:ascii="Calibri Light" w:hAnsi="Calibri Light" w:cs="Calibri Light"/>
          <w:sz w:val="22"/>
          <w:szCs w:val="22"/>
        </w:rPr>
        <w:t>Password: &lt;Password&gt;</w:t>
      </w:r>
    </w:p>
    <w:p w:rsidR="00BB4109" w:rsidRPr="006D4AA2" w:rsidP="00BB4109" w14:paraId="090BD513" w14:textId="29F2DEE0">
      <w:pPr>
        <w:spacing w:before="120"/>
        <w:rPr>
          <w:rFonts w:ascii="Calibri Light" w:hAnsi="Calibri Light" w:cs="Calibri Light"/>
          <w:sz w:val="22"/>
          <w:szCs w:val="22"/>
        </w:rPr>
      </w:pPr>
      <w:r w:rsidRPr="006D4AA2">
        <w:rPr>
          <w:rFonts w:ascii="Calibri Light" w:hAnsi="Calibri Light" w:cs="Calibri Light"/>
          <w:sz w:val="22"/>
          <w:szCs w:val="22"/>
        </w:rPr>
        <w:t>Should you have any questions, please call the HS&amp;B:22 information number, (855) 500-1439</w:t>
      </w:r>
      <w:r w:rsidRPr="006D4AA2" w:rsidR="0031113D">
        <w:rPr>
          <w:rFonts w:ascii="Calibri Light" w:hAnsi="Calibri Light" w:cs="Calibri Light"/>
          <w:sz w:val="22"/>
          <w:szCs w:val="22"/>
        </w:rPr>
        <w:t>,</w:t>
      </w:r>
      <w:r w:rsidRPr="006D4AA2">
        <w:rPr>
          <w:rFonts w:ascii="Calibri Light" w:hAnsi="Calibri Light" w:cs="Calibri Light"/>
          <w:sz w:val="22"/>
          <w:szCs w:val="22"/>
        </w:rPr>
        <w:t xml:space="preserve"> or send an email to </w:t>
      </w:r>
      <w:hyperlink r:id="rId115" w:history="1">
        <w:r w:rsidRPr="006D4AA2">
          <w:rPr>
            <w:rStyle w:val="Hyperlink"/>
            <w:rFonts w:ascii="Calibri Light" w:eastAsia="MS Gothic" w:hAnsi="Calibri Light" w:cs="Calibri Light"/>
            <w:sz w:val="22"/>
            <w:szCs w:val="22"/>
          </w:rPr>
          <w:t>HSB22StaffSurvey@rti.org</w:t>
        </w:r>
      </w:hyperlink>
      <w:r w:rsidRPr="006D4AA2">
        <w:rPr>
          <w:rFonts w:ascii="Calibri Light" w:hAnsi="Calibri Light" w:cs="Calibri Light"/>
          <w:sz w:val="22"/>
          <w:szCs w:val="22"/>
        </w:rPr>
        <w:t xml:space="preserve">. You can also learn more about the study and education research focused on students in high school by visiting the HS&amp;B:22 website at </w:t>
      </w:r>
      <w:hyperlink r:id="rId116" w:history="1">
        <w:r w:rsidRPr="006D4AA2">
          <w:rPr>
            <w:rStyle w:val="Hyperlink"/>
            <w:rFonts w:ascii="Calibri Light" w:eastAsia="MS Gothic" w:hAnsi="Calibri Light" w:cs="Calibri Light"/>
            <w:sz w:val="22"/>
            <w:szCs w:val="22"/>
          </w:rPr>
          <w:t>HS&amp;B:22 - Home (ed.gov)</w:t>
        </w:r>
      </w:hyperlink>
      <w:hyperlink r:id="rId117" w:history="1">
        <w:r w:rsidRPr="006D4AA2">
          <w:rPr>
            <w:rStyle w:val="Hyperlink"/>
            <w:rFonts w:ascii="Calibri Light" w:eastAsia="MS Gothic" w:hAnsi="Calibri Light" w:cs="Calibri Light"/>
            <w:sz w:val="22"/>
            <w:szCs w:val="22"/>
          </w:rPr>
          <w:t>,</w:t>
        </w:r>
      </w:hyperlink>
      <w:r w:rsidRPr="006D4AA2">
        <w:rPr>
          <w:rFonts w:ascii="Calibri Light" w:hAnsi="Calibri Light" w:cs="Calibri Light"/>
          <w:sz w:val="22"/>
          <w:szCs w:val="22"/>
        </w:rPr>
        <w:t xml:space="preserve"> or by watching a short video at </w:t>
      </w:r>
      <w:hyperlink r:id="rId118" w:history="1">
        <w:r w:rsidRPr="006D4AA2">
          <w:rPr>
            <w:rStyle w:val="Hyperlink"/>
            <w:rFonts w:ascii="Calibri Light" w:eastAsia="MS Gothic" w:hAnsi="Calibri Light" w:cs="Calibri Light"/>
            <w:sz w:val="22"/>
            <w:szCs w:val="22"/>
          </w:rPr>
          <w:t>https://youtu.be/EolkmqoHoWk</w:t>
        </w:r>
      </w:hyperlink>
      <w:r w:rsidRPr="006D4AA2">
        <w:rPr>
          <w:rFonts w:ascii="Calibri Light" w:hAnsi="Calibri Light" w:cs="Calibri Light"/>
          <w:sz w:val="22"/>
          <w:szCs w:val="22"/>
        </w:rPr>
        <w:t xml:space="preserve">. </w:t>
      </w:r>
    </w:p>
    <w:p w:rsidR="00BB4109" w:rsidRPr="006D4AA2" w:rsidP="00BB4109" w14:paraId="25F9FFD0" w14:textId="77777777">
      <w:pPr>
        <w:spacing w:before="120"/>
        <w:rPr>
          <w:rFonts w:ascii="Calibri Light" w:hAnsi="Calibri Light" w:cs="Calibri Light"/>
          <w:sz w:val="22"/>
          <w:szCs w:val="22"/>
        </w:rPr>
      </w:pPr>
      <w:r w:rsidRPr="006D4AA2">
        <w:rPr>
          <w:rFonts w:ascii="Calibri Light" w:hAnsi="Calibri Light" w:cs="Calibri Light"/>
          <w:sz w:val="22"/>
          <w:szCs w:val="22"/>
        </w:rPr>
        <w:t>We thank you in advance for your cooperation in making this important research study a success.</w:t>
      </w:r>
    </w:p>
    <w:p w:rsidR="00BB4109" w:rsidRPr="006D4AA2" w:rsidP="00BB4109" w14:paraId="02D7941A" w14:textId="77777777">
      <w:pPr>
        <w:spacing w:before="120"/>
        <w:rPr>
          <w:rFonts w:ascii="Calibri Light" w:hAnsi="Calibri Light" w:cs="Calibri Light"/>
          <w:sz w:val="22"/>
          <w:szCs w:val="22"/>
        </w:rPr>
      </w:pPr>
      <w:r w:rsidRPr="006D4AA2">
        <w:rPr>
          <w:rFonts w:ascii="Calibri Light" w:hAnsi="Calibri Light" w:cs="Calibri Light"/>
          <w:sz w:val="22"/>
          <w:szCs w:val="22"/>
        </w:rPr>
        <w:t>Sincerely,</w:t>
      </w:r>
    </w:p>
    <w:p w:rsidR="00BB4109" w:rsidRPr="006D4AA2" w:rsidP="00BB4109" w14:paraId="23594C24" w14:textId="77777777">
      <w:pPr>
        <w:tabs>
          <w:tab w:val="left" w:pos="6480"/>
        </w:tabs>
        <w:spacing w:line="240" w:lineRule="atLeast"/>
        <w:jc w:val="both"/>
        <w:rPr>
          <w:rFonts w:ascii="Calibri Light" w:hAnsi="Calibri Light" w:cs="Calibri Light"/>
          <w:sz w:val="12"/>
          <w:szCs w:val="12"/>
        </w:rPr>
      </w:pPr>
    </w:p>
    <w:p w:rsidR="00BB4109" w:rsidRPr="006D4AA2" w:rsidP="00BB4109" w14:paraId="33CAB861" w14:textId="77777777">
      <w:pPr>
        <w:tabs>
          <w:tab w:val="left" w:pos="6480"/>
        </w:tabs>
        <w:spacing w:line="240" w:lineRule="atLeast"/>
        <w:jc w:val="both"/>
        <w:rPr>
          <w:rFonts w:ascii="Calibri Light" w:hAnsi="Calibri Light" w:cs="Calibri Light"/>
          <w:sz w:val="12"/>
          <w:szCs w:val="12"/>
        </w:rPr>
      </w:pPr>
    </w:p>
    <w:p w:rsidR="00BB4109" w:rsidRPr="006D4AA2" w:rsidP="00BB4109" w14:paraId="03102DAB" w14:textId="77777777">
      <w:pPr>
        <w:tabs>
          <w:tab w:val="left" w:pos="6480"/>
        </w:tabs>
        <w:spacing w:line="240" w:lineRule="atLeast"/>
        <w:jc w:val="both"/>
        <w:rPr>
          <w:rFonts w:ascii="Calibri Light" w:hAnsi="Calibri Light" w:cs="Calibri Light"/>
          <w:sz w:val="12"/>
          <w:szCs w:val="12"/>
        </w:rPr>
      </w:pPr>
    </w:p>
    <w:p w:rsidR="00BB4109" w:rsidRPr="006D4AA2" w:rsidP="00BB4109" w14:paraId="1EB4B717" w14:textId="6E3BEE74">
      <w:pPr>
        <w:pStyle w:val="CommentText"/>
        <w:rPr>
          <w:rFonts w:ascii="Calibri Light" w:hAnsi="Calibri Light" w:cs="Calibri Light"/>
          <w:sz w:val="22"/>
          <w:szCs w:val="22"/>
        </w:rPr>
      </w:pPr>
      <w:r w:rsidRPr="006D4AA2">
        <w:rPr>
          <w:rFonts w:ascii="Calibri Light" w:hAnsi="Calibri Light" w:cs="Calibri Light"/>
          <w:sz w:val="22"/>
          <w:szCs w:val="22"/>
        </w:rPr>
        <w:t>HS</w:t>
      </w:r>
      <w:r w:rsidRPr="006D4AA2" w:rsidR="0031113D">
        <w:rPr>
          <w:rFonts w:ascii="Calibri Light" w:hAnsi="Calibri Light" w:cs="Calibri Light"/>
          <w:sz w:val="22"/>
          <w:szCs w:val="22"/>
        </w:rPr>
        <w:t>&amp;</w:t>
      </w:r>
      <w:r w:rsidRPr="006D4AA2">
        <w:rPr>
          <w:rFonts w:ascii="Calibri Light" w:hAnsi="Calibri Light" w:cs="Calibri Light"/>
          <w:sz w:val="22"/>
          <w:szCs w:val="22"/>
        </w:rPr>
        <w:t>B</w:t>
      </w:r>
      <w:r w:rsidRPr="006D4AA2" w:rsidR="0031113D">
        <w:rPr>
          <w:rFonts w:ascii="Calibri Light" w:hAnsi="Calibri Light" w:cs="Calibri Light"/>
          <w:sz w:val="22"/>
          <w:szCs w:val="22"/>
        </w:rPr>
        <w:t>:22</w:t>
      </w:r>
      <w:r w:rsidRPr="006D4AA2">
        <w:rPr>
          <w:rFonts w:ascii="Calibri Light" w:hAnsi="Calibri Light" w:cs="Calibri Light"/>
          <w:sz w:val="22"/>
          <w:szCs w:val="22"/>
        </w:rPr>
        <w:t xml:space="preserve"> Staff Data Collection Team</w:t>
      </w:r>
    </w:p>
    <w:p w:rsidR="00BB4109" w:rsidRPr="006D4AA2" w:rsidP="00BB4109" w14:paraId="15E0A927" w14:textId="77777777">
      <w:pPr>
        <w:pStyle w:val="CommentText"/>
        <w:rPr>
          <w:rFonts w:ascii="Calibri Light" w:hAnsi="Calibri Light" w:cs="Calibri Light"/>
          <w:sz w:val="22"/>
          <w:szCs w:val="22"/>
        </w:rPr>
      </w:pPr>
      <w:r w:rsidRPr="006D4AA2">
        <w:rPr>
          <w:rFonts w:ascii="Calibri Light" w:hAnsi="Calibri Light" w:cs="Calibri Light"/>
          <w:sz w:val="22"/>
          <w:szCs w:val="22"/>
        </w:rPr>
        <w:t>HSB22StaffSurvey@rti.org</w:t>
      </w:r>
    </w:p>
    <w:p w:rsidR="00BB4109" w:rsidRPr="00970EA3" w:rsidP="00BB4109" w14:paraId="66C605B2" w14:textId="77777777">
      <w:pPr>
        <w:rPr>
          <w:rFonts w:asciiTheme="minorHAnsi" w:hAnsiTheme="minorHAnsi" w:cstheme="minorHAnsi"/>
          <w:strike/>
        </w:rPr>
      </w:pPr>
    </w:p>
    <w:p w:rsidR="0033295B" w:rsidRPr="00C70383" w:rsidP="0033295B" w14:paraId="074DE0F3" w14:textId="77777777">
      <w:pPr>
        <w:rPr>
          <w:rFonts w:asciiTheme="minorHAnsi" w:hAnsiTheme="minorHAnsi" w:cstheme="minorHAnsi"/>
          <w:sz w:val="22"/>
          <w:szCs w:val="22"/>
        </w:rPr>
      </w:pPr>
    </w:p>
    <w:p w:rsidR="0033295B" w:rsidRPr="00C70383" w:rsidP="0033295B" w14:paraId="51BB8971" w14:textId="192F2B98">
      <w:pPr>
        <w:rPr>
          <w:rFonts w:asciiTheme="minorHAnsi" w:hAnsiTheme="minorHAnsi" w:cstheme="minorHAnsi"/>
          <w:i/>
          <w:sz w:val="16"/>
          <w:szCs w:val="16"/>
        </w:rPr>
      </w:pPr>
      <w:r>
        <w:rPr>
          <w:rFonts w:asciiTheme="minorHAnsi" w:hAnsiTheme="minorHAnsi" w:cstheme="minorHAnsi"/>
          <w:i/>
          <w:sz w:val="16"/>
          <w:szCs w:val="16"/>
        </w:rPr>
        <w:t>HS&amp;B:22</w:t>
      </w:r>
      <w:r w:rsidRPr="00C70383">
        <w:rPr>
          <w:rFonts w:asciiTheme="minorHAnsi" w:hAnsiTheme="minorHAnsi" w:cstheme="minorHAnsi"/>
          <w:i/>
          <w:sz w:val="16"/>
          <w:szCs w:val="16"/>
        </w:rPr>
        <w:t xml:space="preserve"> is conducted by the National Center for Education Statistics (NCES) in the U.S. Department of Education’s Institute for Education Sciences. NCES is authorized to conduct the High School and Beyond Longitudinal Study of </w:t>
      </w:r>
      <w:r>
        <w:rPr>
          <w:rFonts w:asciiTheme="minorHAnsi" w:hAnsiTheme="minorHAnsi" w:cstheme="minorHAnsi"/>
          <w:i/>
          <w:sz w:val="16"/>
          <w:szCs w:val="16"/>
        </w:rPr>
        <w:t>2022</w:t>
      </w:r>
      <w:r w:rsidRPr="00C70383">
        <w:rPr>
          <w:rFonts w:asciiTheme="minorHAnsi" w:hAnsiTheme="minorHAnsi" w:cstheme="minorHAnsi"/>
          <w:i/>
          <w:sz w:val="16"/>
          <w:szCs w:val="16"/>
        </w:rPr>
        <w:t xml:space="preserve"> (</w:t>
      </w:r>
      <w:r>
        <w:rPr>
          <w:rFonts w:asciiTheme="minorHAnsi" w:hAnsiTheme="minorHAnsi" w:cstheme="minorHAnsi"/>
          <w:i/>
          <w:sz w:val="16"/>
          <w:szCs w:val="16"/>
        </w:rPr>
        <w:t>HS&amp;B:22</w:t>
      </w:r>
      <w:r w:rsidRPr="00C70383">
        <w:rPr>
          <w:rFonts w:asciiTheme="minorHAnsi" w:hAnsiTheme="minorHAnsi" w:cstheme="minorHAnsi"/>
          <w:i/>
          <w:sz w:val="16"/>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6"/>
          <w:szCs w:val="16"/>
        </w:rPr>
        <w:t>35</w:t>
      </w:r>
      <w:r w:rsidRPr="00C70383">
        <w:rPr>
          <w:rFonts w:asciiTheme="minorHAnsi" w:hAnsiTheme="minorHAnsi" w:cstheme="minorHAnsi"/>
          <w:i/>
          <w:sz w:val="16"/>
          <w:szCs w:val="16"/>
        </w:rPr>
        <w:t xml:space="preserve">). The data are being collected for NCES by RTI International, a U.S.-based nonprofit research organization. </w:t>
      </w:r>
      <w:r w:rsidRPr="00C70383">
        <w:rPr>
          <w:rFonts w:asciiTheme="minorHAnsi" w:hAnsiTheme="minorHAnsi" w:cstheme="minorHAnsi"/>
          <w:i/>
          <w:sz w:val="16"/>
          <w:szCs w:val="16"/>
        </w:rPr>
        <w:t>All of</w:t>
      </w:r>
      <w:r w:rsidRPr="00C70383">
        <w:rPr>
          <w:rFonts w:asciiTheme="minorHAnsi" w:hAnsiTheme="minorHAnsi" w:cstheme="minorHAnsi"/>
          <w:i/>
          <w:sz w:val="16"/>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33295B" w:rsidP="00830902" w14:paraId="69C82AB8" w14:textId="6D07B8F2">
      <w:pPr>
        <w:spacing w:before="120"/>
        <w:rPr>
          <w:rFonts w:ascii="Cambria" w:hAnsi="Cambria" w:cs="Cambria"/>
          <w:sz w:val="22"/>
          <w:szCs w:val="22"/>
        </w:rPr>
      </w:pPr>
      <w:r w:rsidRPr="00E473C0">
        <w:rPr>
          <w:noProof/>
        </w:rPr>
        <w:drawing>
          <wp:anchor distT="0" distB="0" distL="114300" distR="114300" simplePos="0" relativeHeight="251718656" behindDoc="1" locked="0" layoutInCell="1" allowOverlap="1">
            <wp:simplePos x="0" y="0"/>
            <wp:positionH relativeFrom="margin">
              <wp:posOffset>895350</wp:posOffset>
            </wp:positionH>
            <wp:positionV relativeFrom="paragraph">
              <wp:posOffset>174625</wp:posOffset>
            </wp:positionV>
            <wp:extent cx="4762500" cy="669290"/>
            <wp:effectExtent l="0" t="0" r="0" b="0"/>
            <wp:wrapTight wrapText="bothSides">
              <wp:wrapPolygon>
                <wp:start x="15293" y="0"/>
                <wp:lineTo x="346" y="0"/>
                <wp:lineTo x="259" y="7378"/>
                <wp:lineTo x="5098" y="9837"/>
                <wp:lineTo x="5098" y="11681"/>
                <wp:lineTo x="15293" y="12911"/>
                <wp:lineTo x="19613" y="12911"/>
                <wp:lineTo x="19613" y="0"/>
                <wp:lineTo x="15293" y="0"/>
              </wp:wrapPolygon>
            </wp:wrapTight>
            <wp:docPr id="2005522914" name="Picture 200552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522914" name="Picture 2"/>
                    <pic:cNvPicPr>
                      <a:picLocks noChangeAspect="1" noChangeArrowheads="1"/>
                    </pic:cNvPicPr>
                  </pic:nvPicPr>
                  <pic:blipFill>
                    <a:blip xmlns:r="http://schemas.openxmlformats.org/officeDocument/2006/relationships" r:embed="rId114">
                      <a:extLst>
                        <a:ext xmlns:a="http://schemas.openxmlformats.org/drawingml/2006/main" uri="{28A0092B-C50C-407E-A947-70E740481C1C}">
                          <a14:useLocalDpi xmlns:a14="http://schemas.microsoft.com/office/drawing/2010/main" val="0"/>
                        </a:ext>
                      </a:extLst>
                    </a:blip>
                    <a:stretch>
                      <a:fillRect/>
                    </a:stretch>
                  </pic:blipFill>
                  <pic:spPr bwMode="auto">
                    <a:xfrm>
                      <a:off x="0" y="0"/>
                      <a:ext cx="4762500" cy="6692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3295B" w:rsidP="00830902" w14:paraId="271CDDD0" w14:textId="700E3B59">
      <w:pPr>
        <w:spacing w:before="120"/>
        <w:rPr>
          <w:rFonts w:ascii="Cambria" w:hAnsi="Cambria" w:cs="Cambria"/>
          <w:sz w:val="22"/>
          <w:szCs w:val="22"/>
        </w:rPr>
      </w:pPr>
    </w:p>
    <w:p w:rsidR="0033295B" w14:paraId="188540E9" w14:textId="77777777">
      <w:pPr>
        <w:rPr>
          <w:rFonts w:ascii="Arial" w:hAnsi="Arial" w:eastAsiaTheme="minorEastAsia" w:cs="Cambria"/>
          <w:b/>
          <w:bCs/>
          <w:szCs w:val="32"/>
        </w:rPr>
      </w:pPr>
      <w:bookmarkStart w:id="195" w:name="_Toc534805090"/>
      <w:r>
        <w:rPr>
          <w:rFonts w:ascii="Arial" w:hAnsi="Arial"/>
        </w:rPr>
        <w:br w:type="page"/>
      </w:r>
    </w:p>
    <w:p w:rsidR="0018599D" w:rsidRPr="0018599D" w:rsidP="0018599D" w14:paraId="596588C3" w14:textId="6A5AE506">
      <w:pPr>
        <w:pStyle w:val="Appendix-MainHeader"/>
        <w:rPr>
          <w:rFonts w:ascii="Arial" w:hAnsi="Arial"/>
          <w:sz w:val="24"/>
        </w:rPr>
      </w:pPr>
      <w:bookmarkStart w:id="196" w:name="_Toc138586216"/>
      <w:r>
        <w:rPr>
          <w:noProof/>
        </w:rPr>
        <w:drawing>
          <wp:anchor distT="0" distB="0" distL="114300" distR="114300" simplePos="0" relativeHeight="251830272" behindDoc="1" locked="0" layoutInCell="1" allowOverlap="1">
            <wp:simplePos x="0" y="0"/>
            <wp:positionH relativeFrom="margin">
              <wp:align>right</wp:align>
            </wp:positionH>
            <wp:positionV relativeFrom="margin">
              <wp:posOffset>50800</wp:posOffset>
            </wp:positionV>
            <wp:extent cx="6858000" cy="8954086"/>
            <wp:effectExtent l="0" t="0" r="0" b="0"/>
            <wp:wrapNone/>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ES_Letterhead_Live_Text_RGB.pdf"/>
                    <pic:cNvPicPr/>
                  </pic:nvPicPr>
                  <pic:blipFill>
                    <a:blip xmlns:r="http://schemas.openxmlformats.org/officeDocument/2006/relationships" r:embed="rId6">
                      <a:extLst>
                        <a:ext uri="{96DAC541-7B7A-43D3-8B79-37D633B846F1}">
                          <asvg:svgBlip xmlns:asvg="http://schemas.microsoft.com/office/drawing/2016/SVG/main" r:embed="rId7"/>
                        </a:ext>
                      </a:extLst>
                    </a:blip>
                    <a:stretch>
                      <a:fillRect/>
                    </a:stretch>
                  </pic:blipFill>
                  <pic:spPr>
                    <a:xfrm>
                      <a:off x="0" y="0"/>
                      <a:ext cx="6860630" cy="8957519"/>
                    </a:xfrm>
                    <a:prstGeom prst="rect">
                      <a:avLst/>
                    </a:prstGeom>
                  </pic:spPr>
                </pic:pic>
              </a:graphicData>
            </a:graphic>
            <wp14:sizeRelH relativeFrom="page">
              <wp14:pctWidth>0</wp14:pctWidth>
            </wp14:sizeRelH>
            <wp14:sizeRelV relativeFrom="page">
              <wp14:pctHeight>0</wp14:pctHeight>
            </wp14:sizeRelV>
          </wp:anchor>
        </w:drawing>
      </w:r>
      <w:r w:rsidRPr="5691D78E" w:rsidR="000724A4">
        <w:rPr>
          <w:rFonts w:ascii="Arial" w:hAnsi="Arial"/>
          <w:sz w:val="24"/>
          <w:szCs w:val="24"/>
        </w:rPr>
        <w:t>Appendix A</w:t>
      </w:r>
      <w:r w:rsidR="000655E5">
        <w:rPr>
          <w:rFonts w:ascii="Arial" w:hAnsi="Arial"/>
          <w:sz w:val="24"/>
          <w:szCs w:val="24"/>
        </w:rPr>
        <w:t>.</w:t>
      </w:r>
      <w:r w:rsidRPr="5691D78E" w:rsidR="000724A4">
        <w:rPr>
          <w:rFonts w:ascii="Arial" w:hAnsi="Arial"/>
          <w:sz w:val="24"/>
          <w:szCs w:val="24"/>
        </w:rPr>
        <w:t>1</w:t>
      </w:r>
      <w:r w:rsidR="00294741">
        <w:rPr>
          <w:rFonts w:ascii="Arial" w:hAnsi="Arial"/>
          <w:sz w:val="24"/>
          <w:szCs w:val="24"/>
        </w:rPr>
        <w:t>7</w:t>
      </w:r>
      <w:r w:rsidR="004678E0">
        <w:rPr>
          <w:rFonts w:ascii="Arial" w:hAnsi="Arial"/>
          <w:sz w:val="24"/>
          <w:szCs w:val="24"/>
        </w:rPr>
        <w:t>i</w:t>
      </w:r>
      <w:r w:rsidRPr="00F45137" w:rsidR="000724A4">
        <w:rPr>
          <w:rFonts w:ascii="Arial" w:hAnsi="Arial"/>
          <w:sz w:val="24"/>
        </w:rPr>
        <w:tab/>
      </w:r>
      <w:r w:rsidRPr="5691D78E" w:rsidR="000724A4">
        <w:rPr>
          <w:rFonts w:ascii="Arial" w:hAnsi="Arial"/>
          <w:sz w:val="24"/>
          <w:szCs w:val="24"/>
        </w:rPr>
        <w:t>Staff Data Collection Letters – School Administrator</w:t>
      </w:r>
      <w:bookmarkEnd w:id="195"/>
      <w:r w:rsidRPr="5691D78E" w:rsidR="001D182F">
        <w:rPr>
          <w:rFonts w:ascii="Arial" w:hAnsi="Arial"/>
          <w:sz w:val="24"/>
          <w:szCs w:val="24"/>
        </w:rPr>
        <w:t xml:space="preserve"> </w:t>
      </w:r>
      <w:r w:rsidR="00D75832">
        <w:rPr>
          <w:rFonts w:ascii="Arial" w:hAnsi="Arial"/>
          <w:sz w:val="20"/>
          <w:szCs w:val="20"/>
        </w:rPr>
        <w:t>(</w:t>
      </w:r>
      <w:r w:rsidR="00B75CD5">
        <w:rPr>
          <w:rFonts w:ascii="Arial" w:hAnsi="Arial"/>
          <w:sz w:val="20"/>
          <w:szCs w:val="20"/>
        </w:rPr>
        <w:t>modified</w:t>
      </w:r>
      <w:r w:rsidRPr="001D182F" w:rsidR="006A79D1">
        <w:rPr>
          <w:rFonts w:ascii="Arial" w:hAnsi="Arial"/>
          <w:sz w:val="20"/>
          <w:szCs w:val="20"/>
        </w:rPr>
        <w:t>)</w:t>
      </w:r>
      <w:bookmarkEnd w:id="196"/>
    </w:p>
    <w:p w:rsidR="0018599D" w:rsidRPr="00FE3349" w:rsidP="0018599D" w14:paraId="273C92F5" w14:textId="45AD3EC3">
      <w:pPr>
        <w:tabs>
          <w:tab w:val="center" w:pos="4680"/>
          <w:tab w:val="right" w:pos="9360"/>
        </w:tabs>
        <w:rPr>
          <w:rFonts w:asciiTheme="minorHAnsi" w:hAnsiTheme="minorHAnsi" w:cstheme="minorHAnsi"/>
          <w:sz w:val="20"/>
          <w:szCs w:val="20"/>
        </w:rPr>
      </w:pPr>
    </w:p>
    <w:p w:rsidR="00CA50D1" w:rsidP="0018599D" w14:paraId="3DC29D86" w14:textId="753387DF">
      <w:pPr>
        <w:tabs>
          <w:tab w:val="center" w:pos="4680"/>
          <w:tab w:val="right" w:pos="9360"/>
        </w:tabs>
        <w:rPr>
          <w:rFonts w:asciiTheme="minorHAnsi" w:hAnsiTheme="minorHAnsi" w:cstheme="minorHAnsi"/>
          <w:sz w:val="20"/>
          <w:szCs w:val="20"/>
        </w:rPr>
      </w:pPr>
    </w:p>
    <w:p w:rsidR="00CA50D1" w:rsidP="0018599D" w14:paraId="29EA866D" w14:textId="77777777">
      <w:pPr>
        <w:tabs>
          <w:tab w:val="center" w:pos="4680"/>
          <w:tab w:val="right" w:pos="9360"/>
        </w:tabs>
        <w:rPr>
          <w:rFonts w:asciiTheme="minorHAnsi" w:hAnsiTheme="minorHAnsi" w:cstheme="minorHAnsi"/>
          <w:sz w:val="20"/>
          <w:szCs w:val="20"/>
        </w:rPr>
      </w:pPr>
    </w:p>
    <w:p w:rsidR="00CA50D1" w:rsidP="0018599D" w14:paraId="513EA94F" w14:textId="77777777">
      <w:pPr>
        <w:tabs>
          <w:tab w:val="center" w:pos="4680"/>
          <w:tab w:val="right" w:pos="9360"/>
        </w:tabs>
        <w:rPr>
          <w:rFonts w:asciiTheme="minorHAnsi" w:hAnsiTheme="minorHAnsi" w:cstheme="minorHAnsi"/>
          <w:sz w:val="20"/>
          <w:szCs w:val="20"/>
        </w:rPr>
      </w:pPr>
    </w:p>
    <w:p w:rsidR="00CA50D1" w:rsidP="0018599D" w14:paraId="40C9A576" w14:textId="7792ED29">
      <w:pPr>
        <w:tabs>
          <w:tab w:val="center" w:pos="4680"/>
          <w:tab w:val="right" w:pos="9360"/>
        </w:tabs>
        <w:rPr>
          <w:rFonts w:asciiTheme="minorHAnsi" w:hAnsiTheme="minorHAnsi" w:cstheme="minorHAnsi"/>
          <w:sz w:val="20"/>
          <w:szCs w:val="20"/>
        </w:rPr>
      </w:pPr>
    </w:p>
    <w:p w:rsidR="00CA50D1" w:rsidP="0018599D" w14:paraId="54C3EFBC" w14:textId="77777777">
      <w:pPr>
        <w:tabs>
          <w:tab w:val="center" w:pos="4680"/>
          <w:tab w:val="right" w:pos="9360"/>
        </w:tabs>
        <w:rPr>
          <w:rFonts w:asciiTheme="minorHAnsi" w:hAnsiTheme="minorHAnsi" w:cstheme="minorHAnsi"/>
          <w:sz w:val="20"/>
          <w:szCs w:val="20"/>
        </w:rPr>
      </w:pPr>
    </w:p>
    <w:p w:rsidR="0018599D" w:rsidRPr="006D4AA2" w:rsidP="0018599D" w14:paraId="59DE8CFB" w14:textId="504C1790">
      <w:pPr>
        <w:tabs>
          <w:tab w:val="center" w:pos="4680"/>
          <w:tab w:val="right" w:pos="9360"/>
        </w:tabs>
        <w:rPr>
          <w:rFonts w:ascii="Calibri Light" w:hAnsi="Calibri Light" w:cs="Calibri Light"/>
          <w:sz w:val="20"/>
          <w:szCs w:val="20"/>
        </w:rPr>
      </w:pPr>
      <w:r w:rsidRPr="00455B57">
        <w:rPr>
          <w:rFonts w:asciiTheme="minorHAnsi" w:hAnsiTheme="minorHAnsi" w:cstheme="minorHAnsi"/>
          <w:noProof/>
          <w:sz w:val="18"/>
          <w:szCs w:val="18"/>
        </w:rPr>
        <mc:AlternateContent>
          <mc:Choice Requires="wps">
            <w:drawing>
              <wp:anchor distT="0" distB="0" distL="114300" distR="114300" simplePos="0" relativeHeight="251726848" behindDoc="0" locked="0" layoutInCell="1" allowOverlap="1">
                <wp:simplePos x="0" y="0"/>
                <wp:positionH relativeFrom="margin">
                  <wp:posOffset>4305300</wp:posOffset>
                </wp:positionH>
                <wp:positionV relativeFrom="paragraph">
                  <wp:posOffset>76199</wp:posOffset>
                </wp:positionV>
                <wp:extent cx="2162175" cy="733425"/>
                <wp:effectExtent l="0" t="0" r="9525" b="9525"/>
                <wp:wrapNone/>
                <wp:docPr id="392" name="Text Box 392"/>
                <wp:cNvGraphicFramePr/>
                <a:graphic xmlns:a="http://schemas.openxmlformats.org/drawingml/2006/main">
                  <a:graphicData uri="http://schemas.microsoft.com/office/word/2010/wordprocessingShape">
                    <wps:wsp xmlns:wps="http://schemas.microsoft.com/office/word/2010/wordprocessingShape">
                      <wps:cNvSpPr txBox="1"/>
                      <wps:spPr>
                        <a:xfrm>
                          <a:off x="0" y="0"/>
                          <a:ext cx="2162175" cy="733425"/>
                        </a:xfrm>
                        <a:prstGeom prst="rect">
                          <a:avLst/>
                        </a:prstGeom>
                        <a:solidFill>
                          <a:sysClr val="window" lastClr="FFFFFF"/>
                        </a:solidFill>
                        <a:ln w="6350">
                          <a:noFill/>
                        </a:ln>
                      </wps:spPr>
                      <wps:txbx>
                        <w:txbxContent>
                          <w:p w:rsidR="00842231" w:rsidRPr="00455B57" w:rsidP="0018599D" w14:textId="77777777">
                            <w:pPr>
                              <w:rPr>
                                <w:sz w:val="18"/>
                                <w:szCs w:val="18"/>
                              </w:rPr>
                            </w:pPr>
                            <w:r>
                              <w:rPr>
                                <w:sz w:val="18"/>
                                <w:szCs w:val="18"/>
                              </w:rPr>
                              <w:t>Your login information:</w:t>
                            </w:r>
                          </w:p>
                          <w:p w:rsidR="00842231" w:rsidP="0018599D" w14:textId="77777777">
                            <w:pPr>
                              <w:rPr>
                                <w:sz w:val="18"/>
                                <w:szCs w:val="18"/>
                              </w:rPr>
                            </w:pPr>
                          </w:p>
                          <w:p w:rsidR="00842231" w:rsidP="0018599D" w14:textId="77777777">
                            <w:pPr>
                              <w:rPr>
                                <w:sz w:val="18"/>
                                <w:szCs w:val="18"/>
                              </w:rPr>
                            </w:pPr>
                            <w:r>
                              <w:rPr>
                                <w:sz w:val="18"/>
                                <w:szCs w:val="18"/>
                              </w:rPr>
                              <w:t>Website: &lt;insert URL&gt;</w:t>
                            </w:r>
                          </w:p>
                          <w:p w:rsidR="00842231" w:rsidP="0018599D" w14:textId="77777777">
                            <w:pPr>
                              <w:rPr>
                                <w:sz w:val="18"/>
                                <w:szCs w:val="18"/>
                              </w:rPr>
                            </w:pPr>
                            <w:r>
                              <w:rPr>
                                <w:sz w:val="18"/>
                                <w:szCs w:val="18"/>
                              </w:rPr>
                              <w:t>Study ID: &lt;ID&gt;</w:t>
                            </w:r>
                          </w:p>
                          <w:p w:rsidR="00842231" w:rsidRPr="0038565C" w:rsidP="0018599D"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92" o:spid="_x0000_s1070" type="#_x0000_t202" style="width:170.25pt;height:57.75pt;margin-top:6pt;margin-left:339pt;mso-height-percent:0;mso-height-relative:margin;mso-position-horizontal-relative:margin;mso-width-percent:0;mso-width-relative:margin;mso-wrap-distance-bottom:0;mso-wrap-distance-left:9pt;mso-wrap-distance-right:9pt;mso-wrap-distance-top:0;mso-wrap-style:square;position:absolute;visibility:visible;v-text-anchor:top;z-index:251727872" fillcolor="window" stroked="f" strokeweight="0.5pt">
                <v:textbox>
                  <w:txbxContent>
                    <w:p w:rsidR="00842231" w:rsidRPr="00455B57" w:rsidP="0018599D" w14:paraId="4BE59451" w14:textId="77777777">
                      <w:pPr>
                        <w:rPr>
                          <w:sz w:val="18"/>
                          <w:szCs w:val="18"/>
                        </w:rPr>
                      </w:pPr>
                      <w:r>
                        <w:rPr>
                          <w:sz w:val="18"/>
                          <w:szCs w:val="18"/>
                        </w:rPr>
                        <w:t>Your login information:</w:t>
                      </w:r>
                    </w:p>
                    <w:p w:rsidR="00842231" w:rsidP="0018599D" w14:paraId="4177D69F" w14:textId="77777777">
                      <w:pPr>
                        <w:rPr>
                          <w:sz w:val="18"/>
                          <w:szCs w:val="18"/>
                        </w:rPr>
                      </w:pPr>
                    </w:p>
                    <w:p w:rsidR="00842231" w:rsidP="0018599D" w14:paraId="2D715A85" w14:textId="77777777">
                      <w:pPr>
                        <w:rPr>
                          <w:sz w:val="18"/>
                          <w:szCs w:val="18"/>
                        </w:rPr>
                      </w:pPr>
                      <w:r>
                        <w:rPr>
                          <w:sz w:val="18"/>
                          <w:szCs w:val="18"/>
                        </w:rPr>
                        <w:t>Website: &lt;insert URL&gt;</w:t>
                      </w:r>
                    </w:p>
                    <w:p w:rsidR="00842231" w:rsidP="0018599D" w14:paraId="70AA621A" w14:textId="77777777">
                      <w:pPr>
                        <w:rPr>
                          <w:sz w:val="18"/>
                          <w:szCs w:val="18"/>
                        </w:rPr>
                      </w:pPr>
                      <w:r>
                        <w:rPr>
                          <w:sz w:val="18"/>
                          <w:szCs w:val="18"/>
                        </w:rPr>
                        <w:t>Study ID: &lt;ID&gt;</w:t>
                      </w:r>
                    </w:p>
                    <w:p w:rsidR="00842231" w:rsidRPr="0038565C" w:rsidP="0018599D" w14:paraId="53826BB7" w14:textId="77777777">
                      <w:pPr>
                        <w:rPr>
                          <w:sz w:val="18"/>
                          <w:szCs w:val="18"/>
                        </w:rPr>
                      </w:pPr>
                      <w:r>
                        <w:rPr>
                          <w:sz w:val="18"/>
                          <w:szCs w:val="18"/>
                        </w:rPr>
                        <w:t>Password: &lt;Password&gt;</w:t>
                      </w:r>
                    </w:p>
                  </w:txbxContent>
                </v:textbox>
                <w10:wrap anchorx="margin"/>
              </v:shape>
            </w:pict>
          </mc:Fallback>
        </mc:AlternateContent>
      </w:r>
      <w:r w:rsidRPr="00FE3349">
        <w:rPr>
          <w:rFonts w:asciiTheme="minorHAnsi" w:hAnsiTheme="minorHAnsi" w:cstheme="minorHAnsi"/>
          <w:noProof/>
          <w:sz w:val="20"/>
          <w:szCs w:val="20"/>
        </w:rPr>
        <mc:AlternateContent>
          <mc:Choice Requires="wps">
            <w:drawing>
              <wp:anchor distT="0" distB="0" distL="114300" distR="114300" simplePos="0" relativeHeight="251719680" behindDoc="0" locked="0" layoutInCell="1" allowOverlap="1">
                <wp:simplePos x="0" y="0"/>
                <wp:positionH relativeFrom="column">
                  <wp:posOffset>4213860</wp:posOffset>
                </wp:positionH>
                <wp:positionV relativeFrom="paragraph">
                  <wp:posOffset>19685</wp:posOffset>
                </wp:positionV>
                <wp:extent cx="2308860" cy="861060"/>
                <wp:effectExtent l="0" t="0" r="15240" b="15240"/>
                <wp:wrapNone/>
                <wp:docPr id="2005522915" name="Rectangle 2005522915"/>
                <wp:cNvGraphicFramePr/>
                <a:graphic xmlns:a="http://schemas.openxmlformats.org/drawingml/2006/main">
                  <a:graphicData uri="http://schemas.microsoft.com/office/word/2010/wordprocessingShape">
                    <wps:wsp xmlns:wps="http://schemas.microsoft.com/office/word/2010/wordprocessingShape">
                      <wps:cNvSpPr/>
                      <wps:spPr>
                        <a:xfrm>
                          <a:off x="0" y="0"/>
                          <a:ext cx="2308860" cy="861060"/>
                        </a:xfrm>
                        <a:prstGeom prst="rect">
                          <a:avLst/>
                        </a:prstGeom>
                        <a:noFill/>
                        <a:ln w="6350">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005522915" o:spid="_x0000_s1071" style="width:181.8pt;height:67.8pt;margin-top:1.55pt;margin-left:331.8pt;mso-height-percent:0;mso-height-relative:margin;mso-width-percent:0;mso-width-relative:margin;mso-wrap-distance-bottom:0;mso-wrap-distance-left:9pt;mso-wrap-distance-right:9pt;mso-wrap-distance-top:0;mso-wrap-style:square;position:absolute;visibility:visible;v-text-anchor:middle;z-index:251720704" filled="f" strokecolor="black" strokeweight="0.5pt"/>
            </w:pict>
          </mc:Fallback>
        </mc:AlternateContent>
      </w:r>
      <w:r w:rsidRPr="00FE3349">
        <w:rPr>
          <w:rFonts w:asciiTheme="minorHAnsi" w:hAnsiTheme="minorHAnsi" w:cstheme="minorHAnsi"/>
          <w:noProof/>
          <w:sz w:val="20"/>
          <w:szCs w:val="20"/>
        </w:rPr>
        <mc:AlternateContent>
          <mc:Choice Requires="wps">
            <w:drawing>
              <wp:anchor distT="0" distB="0" distL="114300" distR="114300" simplePos="0" relativeHeight="251721728" behindDoc="0" locked="0" layoutInCell="1" allowOverlap="1">
                <wp:simplePos x="0" y="0"/>
                <wp:positionH relativeFrom="margin">
                  <wp:posOffset>4314825</wp:posOffset>
                </wp:positionH>
                <wp:positionV relativeFrom="paragraph">
                  <wp:posOffset>107315</wp:posOffset>
                </wp:positionV>
                <wp:extent cx="1952625" cy="571500"/>
                <wp:effectExtent l="0" t="0" r="9525" b="0"/>
                <wp:wrapNone/>
                <wp:docPr id="2005522916" name="Text Box 2005522916"/>
                <wp:cNvGraphicFramePr/>
                <a:graphic xmlns:a="http://schemas.openxmlformats.org/drawingml/2006/main">
                  <a:graphicData uri="http://schemas.microsoft.com/office/word/2010/wordprocessingShape">
                    <wps:wsp xmlns:wps="http://schemas.microsoft.com/office/word/2010/wordprocessingShape">
                      <wps:cNvSpPr txBox="1"/>
                      <wps:spPr>
                        <a:xfrm>
                          <a:off x="0" y="0"/>
                          <a:ext cx="1952625" cy="571500"/>
                        </a:xfrm>
                        <a:prstGeom prst="rect">
                          <a:avLst/>
                        </a:prstGeom>
                        <a:solidFill>
                          <a:sysClr val="window" lastClr="FFFFFF"/>
                        </a:solidFill>
                        <a:ln w="6350">
                          <a:noFill/>
                        </a:ln>
                      </wps:spPr>
                      <wps:txbx>
                        <w:txbxContent>
                          <w:p w:rsidR="00842231" w:rsidP="0018599D" w14:textId="77777777">
                            <w:pPr>
                              <w:rPr>
                                <w:sz w:val="18"/>
                                <w:szCs w:val="18"/>
                              </w:rPr>
                            </w:pPr>
                            <w:r>
                              <w:rPr>
                                <w:sz w:val="18"/>
                                <w:szCs w:val="18"/>
                              </w:rPr>
                              <w:t>Website: &lt;insert URL&gt;</w:t>
                            </w:r>
                          </w:p>
                          <w:p w:rsidR="00842231" w:rsidP="0018599D" w14:textId="77777777">
                            <w:pPr>
                              <w:rPr>
                                <w:sz w:val="18"/>
                                <w:szCs w:val="18"/>
                              </w:rPr>
                            </w:pPr>
                            <w:r>
                              <w:rPr>
                                <w:sz w:val="18"/>
                                <w:szCs w:val="18"/>
                              </w:rPr>
                              <w:t>Study ID: &lt;ID&gt;</w:t>
                            </w:r>
                          </w:p>
                          <w:p w:rsidR="00842231" w:rsidRPr="0038565C" w:rsidP="0018599D"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005522916" o:spid="_x0000_s1072" type="#_x0000_t202" style="width:153.75pt;height:45pt;margin-top:8.45pt;margin-left:339.75pt;mso-height-percent:0;mso-height-relative:margin;mso-position-horizontal-relative:margin;mso-width-percent:0;mso-width-relative:margin;mso-wrap-distance-bottom:0;mso-wrap-distance-left:9pt;mso-wrap-distance-right:9pt;mso-wrap-distance-top:0;mso-wrap-style:square;position:absolute;visibility:visible;v-text-anchor:top;z-index:251722752" fillcolor="window" stroked="f" strokeweight="0.5pt">
                <v:textbox>
                  <w:txbxContent>
                    <w:p w:rsidR="00842231" w:rsidP="0018599D" w14:paraId="4D6B3774" w14:textId="77777777">
                      <w:pPr>
                        <w:rPr>
                          <w:sz w:val="18"/>
                          <w:szCs w:val="18"/>
                        </w:rPr>
                      </w:pPr>
                      <w:r>
                        <w:rPr>
                          <w:sz w:val="18"/>
                          <w:szCs w:val="18"/>
                        </w:rPr>
                        <w:t>Website: &lt;insert URL&gt;</w:t>
                      </w:r>
                    </w:p>
                    <w:p w:rsidR="00842231" w:rsidP="0018599D" w14:paraId="253B2D2A" w14:textId="77777777">
                      <w:pPr>
                        <w:rPr>
                          <w:sz w:val="18"/>
                          <w:szCs w:val="18"/>
                        </w:rPr>
                      </w:pPr>
                      <w:r>
                        <w:rPr>
                          <w:sz w:val="18"/>
                          <w:szCs w:val="18"/>
                        </w:rPr>
                        <w:t>Study ID: &lt;ID&gt;</w:t>
                      </w:r>
                    </w:p>
                    <w:p w:rsidR="00842231" w:rsidRPr="0038565C" w:rsidP="0018599D" w14:paraId="6A407DCB" w14:textId="77777777">
                      <w:pPr>
                        <w:rPr>
                          <w:sz w:val="18"/>
                          <w:szCs w:val="18"/>
                        </w:rPr>
                      </w:pPr>
                      <w:r>
                        <w:rPr>
                          <w:sz w:val="18"/>
                          <w:szCs w:val="18"/>
                        </w:rPr>
                        <w:t>Password: &lt;Password&gt;</w:t>
                      </w:r>
                    </w:p>
                  </w:txbxContent>
                </v:textbox>
                <w10:wrap anchorx="margin"/>
              </v:shape>
            </w:pict>
          </mc:Fallback>
        </mc:AlternateContent>
      </w:r>
      <w:r w:rsidRPr="00FE3349">
        <w:rPr>
          <w:rFonts w:asciiTheme="minorHAnsi" w:hAnsiTheme="minorHAnsi" w:cstheme="minorHAnsi"/>
          <w:sz w:val="20"/>
          <w:szCs w:val="20"/>
        </w:rPr>
        <w:t>&lt;</w:t>
      </w:r>
      <w:r w:rsidRPr="006D4AA2">
        <w:rPr>
          <w:rFonts w:ascii="Calibri Light" w:hAnsi="Calibri Light" w:cs="Calibri Light"/>
          <w:sz w:val="20"/>
          <w:szCs w:val="20"/>
        </w:rPr>
        <w:t>DATE&gt;</w:t>
      </w:r>
    </w:p>
    <w:p w:rsidR="0018599D" w:rsidRPr="006D4AA2" w:rsidP="0018599D" w14:paraId="49D35A11" w14:textId="77777777">
      <w:pPr>
        <w:tabs>
          <w:tab w:val="left" w:pos="7920"/>
        </w:tabs>
        <w:rPr>
          <w:rFonts w:ascii="Calibri Light" w:hAnsi="Calibri Light" w:cs="Calibri Light"/>
          <w:spacing w:val="-10"/>
          <w:sz w:val="20"/>
          <w:szCs w:val="20"/>
        </w:rPr>
      </w:pPr>
      <w:r w:rsidRPr="006D4AA2">
        <w:rPr>
          <w:rFonts w:ascii="Calibri Light" w:hAnsi="Calibri Light" w:cs="Calibri Light"/>
          <w:spacing w:val="-10"/>
          <w:sz w:val="20"/>
          <w:szCs w:val="20"/>
        </w:rPr>
        <w:t>&lt;ADMIN NAME&gt;</w:t>
      </w:r>
    </w:p>
    <w:p w:rsidR="0018599D" w:rsidRPr="006D4AA2" w:rsidP="0018599D" w14:paraId="4C3312B2" w14:textId="77777777">
      <w:pPr>
        <w:tabs>
          <w:tab w:val="left" w:pos="7920"/>
        </w:tabs>
        <w:rPr>
          <w:rFonts w:ascii="Calibri Light" w:hAnsi="Calibri Light" w:cs="Calibri Light"/>
          <w:spacing w:val="-10"/>
          <w:sz w:val="20"/>
          <w:szCs w:val="20"/>
        </w:rPr>
      </w:pPr>
      <w:r w:rsidRPr="006D4AA2">
        <w:rPr>
          <w:rFonts w:ascii="Calibri Light" w:hAnsi="Calibri Light" w:cs="Calibri Light"/>
          <w:spacing w:val="-10"/>
          <w:sz w:val="20"/>
          <w:szCs w:val="20"/>
        </w:rPr>
        <w:t>&lt;SCHOOL NAME&gt;</w:t>
      </w:r>
    </w:p>
    <w:p w:rsidR="0018599D" w:rsidRPr="006D4AA2" w:rsidP="0018599D" w14:paraId="5E610C4E" w14:textId="77777777">
      <w:pPr>
        <w:tabs>
          <w:tab w:val="left" w:pos="7920"/>
        </w:tabs>
        <w:rPr>
          <w:rFonts w:ascii="Calibri Light" w:hAnsi="Calibri Light" w:cs="Calibri Light"/>
          <w:spacing w:val="-10"/>
          <w:sz w:val="20"/>
          <w:szCs w:val="20"/>
        </w:rPr>
      </w:pPr>
      <w:r w:rsidRPr="006D4AA2">
        <w:rPr>
          <w:rFonts w:ascii="Calibri Light" w:hAnsi="Calibri Light" w:cs="Calibri Light"/>
          <w:spacing w:val="-10"/>
          <w:sz w:val="20"/>
          <w:szCs w:val="20"/>
        </w:rPr>
        <w:t>&lt;ADDR1&gt;</w:t>
      </w:r>
    </w:p>
    <w:p w:rsidR="0018599D" w:rsidRPr="006D4AA2" w:rsidP="0018599D" w14:paraId="4C21FDC7" w14:textId="77777777">
      <w:pPr>
        <w:tabs>
          <w:tab w:val="left" w:pos="7920"/>
        </w:tabs>
        <w:rPr>
          <w:rFonts w:ascii="Calibri Light" w:hAnsi="Calibri Light" w:cs="Calibri Light"/>
          <w:spacing w:val="-10"/>
          <w:sz w:val="20"/>
          <w:szCs w:val="20"/>
        </w:rPr>
      </w:pPr>
      <w:r w:rsidRPr="006D4AA2">
        <w:rPr>
          <w:rFonts w:ascii="Calibri Light" w:hAnsi="Calibri Light" w:cs="Calibri Light"/>
          <w:spacing w:val="-10"/>
          <w:sz w:val="20"/>
          <w:szCs w:val="20"/>
        </w:rPr>
        <w:t>&lt;ADDR2&gt;</w:t>
      </w:r>
    </w:p>
    <w:p w:rsidR="0018599D" w:rsidRPr="006D4AA2" w:rsidP="0018599D" w14:paraId="4F119548" w14:textId="77777777">
      <w:pPr>
        <w:rPr>
          <w:rFonts w:ascii="Calibri Light" w:hAnsi="Calibri Light" w:cs="Calibri Light"/>
          <w:spacing w:val="-10"/>
          <w:sz w:val="20"/>
          <w:szCs w:val="20"/>
        </w:rPr>
      </w:pPr>
      <w:r w:rsidRPr="006D4AA2">
        <w:rPr>
          <w:rFonts w:ascii="Calibri Light" w:hAnsi="Calibri Light" w:cs="Calibri Light"/>
          <w:spacing w:val="-10"/>
          <w:sz w:val="20"/>
          <w:szCs w:val="20"/>
        </w:rPr>
        <w:t>&lt;CITY STATE ZIP&gt;</w:t>
      </w:r>
    </w:p>
    <w:p w:rsidR="0018599D" w:rsidRPr="006D4AA2" w:rsidP="0018599D" w14:paraId="7098CAC3" w14:textId="77777777">
      <w:pPr>
        <w:spacing w:before="120"/>
        <w:rPr>
          <w:rFonts w:ascii="Calibri Light" w:hAnsi="Calibri Light" w:cs="Calibri Light"/>
          <w:sz w:val="20"/>
          <w:szCs w:val="20"/>
        </w:rPr>
      </w:pPr>
      <w:r w:rsidRPr="006D4AA2">
        <w:rPr>
          <w:rFonts w:ascii="Calibri Light" w:hAnsi="Calibri Light" w:cs="Calibri Light"/>
          <w:sz w:val="20"/>
          <w:szCs w:val="20"/>
        </w:rPr>
        <w:t>Dear &lt;ADMIN NAME&gt;,</w:t>
      </w:r>
    </w:p>
    <w:p w:rsidR="0018599D" w:rsidRPr="006D4AA2" w:rsidP="0018599D" w14:paraId="30A7925A" w14:textId="21B0FF82">
      <w:pPr>
        <w:spacing w:before="120"/>
        <w:rPr>
          <w:rFonts w:ascii="Calibri Light" w:hAnsi="Calibri Light" w:cs="Calibri Light"/>
          <w:sz w:val="22"/>
          <w:szCs w:val="22"/>
        </w:rPr>
      </w:pPr>
      <w:r w:rsidRPr="006D4AA2">
        <w:rPr>
          <w:rFonts w:ascii="Calibri Light" w:hAnsi="Calibri Light" w:cs="Calibri Light"/>
          <w:noProof/>
          <w:sz w:val="22"/>
          <w:szCs w:val="22"/>
        </w:rPr>
        <w:drawing>
          <wp:anchor distT="0" distB="0" distL="114300" distR="114300" simplePos="0" relativeHeight="251723776" behindDoc="1" locked="0" layoutInCell="1" allowOverlap="1">
            <wp:simplePos x="0" y="0"/>
            <wp:positionH relativeFrom="column">
              <wp:posOffset>2150110</wp:posOffset>
            </wp:positionH>
            <wp:positionV relativeFrom="paragraph">
              <wp:posOffset>744220</wp:posOffset>
            </wp:positionV>
            <wp:extent cx="4808855" cy="1009650"/>
            <wp:effectExtent l="0" t="0" r="0" b="0"/>
            <wp:wrapTight wrapText="bothSides">
              <wp:wrapPolygon>
                <wp:start x="0" y="0"/>
                <wp:lineTo x="0" y="21192"/>
                <wp:lineTo x="21477" y="21192"/>
                <wp:lineTo x="21477" y="0"/>
                <wp:lineTo x="0" y="0"/>
              </wp:wrapPolygon>
            </wp:wrapTight>
            <wp:docPr id="346" name="Picture 34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earnings.png"/>
                    <pic:cNvPicPr/>
                  </pic:nvPicPr>
                  <pic:blipFill>
                    <a:blip xmlns:r="http://schemas.openxmlformats.org/officeDocument/2006/relationships" r:embed="rId119"/>
                    <a:srcRect l="2084" t="25417" b="54028"/>
                    <a:stretch>
                      <a:fillRect/>
                    </a:stretch>
                  </pic:blipFill>
                  <pic:spPr bwMode="auto">
                    <a:xfrm>
                      <a:off x="0" y="0"/>
                      <a:ext cx="4808855" cy="100965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4AA2">
        <w:rPr>
          <w:rFonts w:ascii="Calibri Light" w:hAnsi="Calibri Light" w:cs="Calibri Light"/>
          <w:b/>
          <w:bCs/>
          <w:noProof/>
          <w:sz w:val="22"/>
          <w:szCs w:val="22"/>
        </w:rPr>
        <mc:AlternateContent>
          <mc:Choice Requires="wps">
            <w:drawing>
              <wp:anchor distT="0" distB="0" distL="114300" distR="114300" simplePos="0" relativeHeight="251724800" behindDoc="1" locked="0" layoutInCell="1" allowOverlap="1">
                <wp:simplePos x="0" y="0"/>
                <wp:positionH relativeFrom="column">
                  <wp:posOffset>2228850</wp:posOffset>
                </wp:positionH>
                <wp:positionV relativeFrom="paragraph">
                  <wp:posOffset>1781810</wp:posOffset>
                </wp:positionV>
                <wp:extent cx="4808855" cy="152400"/>
                <wp:effectExtent l="0" t="0" r="10795" b="0"/>
                <wp:wrapTight wrapText="bothSides">
                  <wp:wrapPolygon>
                    <wp:start x="0" y="0"/>
                    <wp:lineTo x="0" y="18900"/>
                    <wp:lineTo x="21563" y="18900"/>
                    <wp:lineTo x="21563" y="0"/>
                    <wp:lineTo x="0" y="0"/>
                  </wp:wrapPolygon>
                </wp:wrapTight>
                <wp:docPr id="347" name="Text Box 347"/>
                <wp:cNvGraphicFramePr/>
                <a:graphic xmlns:a="http://schemas.openxmlformats.org/drawingml/2006/main">
                  <a:graphicData uri="http://schemas.microsoft.com/office/word/2010/wordprocessingShape">
                    <wps:wsp xmlns:wps="http://schemas.microsoft.com/office/word/2010/wordprocessingShape">
                      <wps:cNvSpPr txBox="1"/>
                      <wps:spPr>
                        <a:xfrm>
                          <a:off x="0" y="0"/>
                          <a:ext cx="4808855" cy="152400"/>
                        </a:xfrm>
                        <a:prstGeom prst="rect">
                          <a:avLst/>
                        </a:prstGeom>
                        <a:noFill/>
                        <a:ln>
                          <a:noFill/>
                        </a:ln>
                      </wps:spPr>
                      <wps:txbx>
                        <w:txbxContent>
                          <w:p w:rsidR="00842231" w:rsidRPr="00AE2390" w:rsidP="0018599D" w14:textId="77777777">
                            <w:pPr>
                              <w:pStyle w:val="Caption"/>
                              <w:rPr>
                                <w:rFonts w:ascii="Cambria" w:hAnsi="Cambria" w:cs="Cambria"/>
                                <w:noProof/>
                                <w:color w:val="7F7F7F" w:themeColor="text1" w:themeTint="80"/>
                              </w:rPr>
                            </w:pPr>
                            <w:r w:rsidRPr="00AE2390">
                              <w:rPr>
                                <w:color w:val="7F7F7F" w:themeColor="text1" w:themeTint="80"/>
                              </w:rPr>
                              <w:t>Source: http://impact.all4ed.org/</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id="Text Box 347" o:spid="_x0000_s1073" type="#_x0000_t202" style="width:378.65pt;height:12pt;margin-top:140.3pt;margin-left:175.5pt;mso-height-percent:0;mso-height-relative:margin;mso-wrap-distance-bottom:0;mso-wrap-distance-left:9pt;mso-wrap-distance-right:9pt;mso-wrap-distance-top:0;mso-wrap-style:square;position:absolute;visibility:visible;v-text-anchor:top;z-index:-251590656" filled="f" stroked="f">
                <v:textbox inset="0,0,0,0">
                  <w:txbxContent>
                    <w:p w:rsidR="00842231" w:rsidRPr="00AE2390" w:rsidP="0018599D" w14:paraId="4726D745" w14:textId="77777777">
                      <w:pPr>
                        <w:pStyle w:val="Caption"/>
                        <w:rPr>
                          <w:rFonts w:ascii="Cambria" w:hAnsi="Cambria" w:cs="Cambria"/>
                          <w:noProof/>
                          <w:color w:val="7F7F7F" w:themeColor="text1" w:themeTint="80"/>
                        </w:rPr>
                      </w:pPr>
                      <w:r w:rsidRPr="00AE2390">
                        <w:rPr>
                          <w:color w:val="7F7F7F" w:themeColor="text1" w:themeTint="80"/>
                        </w:rPr>
                        <w:t>Source: http://impact.all4ed.org/</w:t>
                      </w:r>
                    </w:p>
                  </w:txbxContent>
                </v:textbox>
                <w10:wrap type="tight"/>
              </v:shape>
            </w:pict>
          </mc:Fallback>
        </mc:AlternateContent>
      </w:r>
      <w:r w:rsidRPr="006D4AA2" w:rsidR="0018599D">
        <w:rPr>
          <w:rFonts w:ascii="Calibri Light" w:hAnsi="Calibri Light" w:cs="Calibri Light"/>
          <w:sz w:val="22"/>
          <w:szCs w:val="22"/>
        </w:rPr>
        <w:t xml:space="preserve">Thank you for your school’s participation in the </w:t>
      </w:r>
      <w:r w:rsidRPr="006D4AA2" w:rsidR="0018599D">
        <w:rPr>
          <w:rFonts w:ascii="Calibri Light" w:hAnsi="Calibri Light" w:cs="Calibri Light"/>
          <w:b/>
          <w:sz w:val="22"/>
          <w:szCs w:val="22"/>
        </w:rPr>
        <w:t xml:space="preserve">High School and Beyond Longitudinal Study of </w:t>
      </w:r>
      <w:r w:rsidRPr="006D4AA2" w:rsidR="00B373D7">
        <w:rPr>
          <w:rFonts w:ascii="Calibri Light" w:hAnsi="Calibri Light" w:cs="Calibri Light"/>
          <w:b/>
          <w:sz w:val="22"/>
          <w:szCs w:val="22"/>
        </w:rPr>
        <w:t>2022</w:t>
      </w:r>
      <w:r w:rsidRPr="006D4AA2" w:rsidR="0018599D">
        <w:rPr>
          <w:rFonts w:ascii="Calibri Light" w:hAnsi="Calibri Light" w:cs="Calibri Light"/>
          <w:sz w:val="22"/>
          <w:szCs w:val="22"/>
        </w:rPr>
        <w:t xml:space="preserve"> (</w:t>
      </w:r>
      <w:r w:rsidRPr="006D4AA2" w:rsidR="00B373D7">
        <w:rPr>
          <w:rFonts w:ascii="Calibri Light" w:hAnsi="Calibri Light" w:cs="Calibri Light"/>
          <w:sz w:val="22"/>
          <w:szCs w:val="22"/>
        </w:rPr>
        <w:t>HS&amp;B:22</w:t>
      </w:r>
      <w:r w:rsidRPr="006D4AA2" w:rsidR="0018599D">
        <w:rPr>
          <w:rFonts w:ascii="Calibri Light" w:hAnsi="Calibri Light" w:cs="Calibri Light"/>
          <w:sz w:val="22"/>
          <w:szCs w:val="22"/>
        </w:rPr>
        <w:t>)</w:t>
      </w:r>
      <w:r w:rsidRPr="006D4AA2" w:rsidR="00DC3B6E">
        <w:rPr>
          <w:rFonts w:ascii="Calibri Light" w:hAnsi="Calibri Light" w:cs="Calibri Light"/>
          <w:sz w:val="22"/>
          <w:szCs w:val="22"/>
        </w:rPr>
        <w:t xml:space="preserve"> field test follow</w:t>
      </w:r>
      <w:r w:rsidR="00FC79CD">
        <w:rPr>
          <w:rFonts w:ascii="Calibri Light" w:hAnsi="Calibri Light" w:cs="Calibri Light"/>
          <w:sz w:val="22"/>
          <w:szCs w:val="22"/>
        </w:rPr>
        <w:t>-</w:t>
      </w:r>
      <w:r w:rsidRPr="006D4AA2" w:rsidR="00DC3B6E">
        <w:rPr>
          <w:rFonts w:ascii="Calibri Light" w:hAnsi="Calibri Light" w:cs="Calibri Light"/>
          <w:sz w:val="22"/>
          <w:szCs w:val="22"/>
        </w:rPr>
        <w:t>up</w:t>
      </w:r>
      <w:r w:rsidRPr="006D4AA2" w:rsidR="0018599D">
        <w:rPr>
          <w:rFonts w:ascii="Calibri Light" w:hAnsi="Calibri Light" w:cs="Calibri Light"/>
          <w:sz w:val="22"/>
          <w:szCs w:val="22"/>
        </w:rPr>
        <w:t xml:space="preserve">. To provide a wholistic view of the high school education experience, we are asking you to participate in an online administrator questionnaire about academic policies and programs, activities and curriculum in the school, and other school related experiences that impact student learning. </w:t>
      </w:r>
      <w:r w:rsidRPr="006D4AA2" w:rsidR="0018599D">
        <w:rPr>
          <w:rFonts w:ascii="Calibri Light" w:hAnsi="Calibri Light" w:cs="Calibri Light"/>
          <w:b/>
          <w:sz w:val="22"/>
          <w:szCs w:val="22"/>
        </w:rPr>
        <w:t>This is an opportunity for you to provide information about your experiences and opinions as a school administrator.</w:t>
      </w:r>
      <w:r w:rsidRPr="006D4AA2" w:rsidR="0018599D">
        <w:rPr>
          <w:rFonts w:ascii="Calibri Light" w:hAnsi="Calibri Light" w:cs="Calibri Light"/>
          <w:sz w:val="22"/>
          <w:szCs w:val="22"/>
        </w:rPr>
        <w:t xml:space="preserve"> Your participation is voluntary and very important to the success of this study. </w:t>
      </w:r>
    </w:p>
    <w:p w:rsidR="0018599D" w:rsidP="0018599D" w14:paraId="27A655BF" w14:textId="25C06681">
      <w:pPr>
        <w:spacing w:before="120" w:after="120"/>
        <w:rPr>
          <w:rFonts w:ascii="Calibri Light" w:hAnsi="Calibri Light" w:cs="Calibri Light"/>
          <w:sz w:val="22"/>
          <w:szCs w:val="22"/>
        </w:rPr>
      </w:pPr>
      <w:r w:rsidRPr="006D4AA2">
        <w:rPr>
          <w:rFonts w:ascii="Calibri Light" w:hAnsi="Calibri Light" w:cs="Calibri Light"/>
          <w:b/>
          <w:bCs/>
          <w:sz w:val="22"/>
          <w:szCs w:val="22"/>
        </w:rPr>
        <w:t xml:space="preserve">You will receive a Certificate of Service from the U.S. Department of Education </w:t>
      </w:r>
      <w:r w:rsidRPr="006D4AA2" w:rsidR="004D418F">
        <w:rPr>
          <w:rFonts w:ascii="Calibri Light" w:hAnsi="Calibri Light" w:cs="Calibri Light"/>
          <w:sz w:val="22"/>
          <w:szCs w:val="22"/>
        </w:rPr>
        <w:t>&lt;</w:t>
      </w:r>
      <w:r w:rsidRPr="006D4AA2" w:rsidR="004D418F">
        <w:rPr>
          <w:rFonts w:ascii="Calibri Light" w:hAnsi="Calibri Light" w:cs="Calibri Light"/>
          <w:b/>
          <w:bCs/>
          <w:sz w:val="22"/>
          <w:szCs w:val="22"/>
        </w:rPr>
        <w:t>and [incentive]</w:t>
      </w:r>
      <w:r w:rsidRPr="006D4AA2" w:rsidR="004D418F">
        <w:rPr>
          <w:rFonts w:ascii="Calibri Light" w:hAnsi="Calibri Light" w:cs="Calibri Light"/>
          <w:sz w:val="22"/>
          <w:szCs w:val="22"/>
        </w:rPr>
        <w:t>&gt;</w:t>
      </w:r>
      <w:r w:rsidRPr="006D4AA2">
        <w:rPr>
          <w:rFonts w:ascii="Calibri Light" w:hAnsi="Calibri Light" w:cs="Calibri Light"/>
          <w:b/>
          <w:bCs/>
          <w:sz w:val="22"/>
          <w:szCs w:val="22"/>
        </w:rPr>
        <w:t xml:space="preserve"> for your time.</w:t>
      </w:r>
      <w:r w:rsidRPr="006D4AA2">
        <w:rPr>
          <w:rFonts w:ascii="Calibri Light" w:hAnsi="Calibri Light" w:cs="Calibri Light"/>
          <w:sz w:val="22"/>
          <w:szCs w:val="22"/>
        </w:rPr>
        <w:t xml:space="preserve"> To access the questionnaire online, please use the web address and unique study ID and Password provided at the top of this letter. The survey should take no longer than </w:t>
      </w:r>
      <w:r w:rsidRPr="006D4AA2" w:rsidR="00DC3B6E">
        <w:rPr>
          <w:rFonts w:ascii="Calibri Light" w:hAnsi="Calibri Light" w:cs="Calibri Light"/>
          <w:sz w:val="22"/>
          <w:szCs w:val="22"/>
        </w:rPr>
        <w:t>[fill]</w:t>
      </w:r>
      <w:r w:rsidRPr="006D4AA2">
        <w:rPr>
          <w:rFonts w:ascii="Calibri Light" w:hAnsi="Calibri Light" w:cs="Calibri Light"/>
          <w:sz w:val="22"/>
          <w:szCs w:val="22"/>
        </w:rPr>
        <w:t xml:space="preserve"> minutes to complete. We recommend gathering the following information in advance of completing the survey:</w:t>
      </w:r>
    </w:p>
    <w:p w:rsidR="009B3960" w:rsidP="004B6C0B" w14:paraId="61292519" w14:textId="511766D8">
      <w:pPr>
        <w:pStyle w:val="ListParagraph"/>
        <w:numPr>
          <w:ilvl w:val="0"/>
          <w:numId w:val="66"/>
        </w:numPr>
        <w:spacing w:after="120"/>
        <w:rPr>
          <w:rFonts w:ascii="Calibri Light" w:hAnsi="Calibri Light" w:cs="Calibri Light"/>
          <w:sz w:val="22"/>
          <w:szCs w:val="22"/>
        </w:rPr>
      </w:pPr>
      <w:bookmarkStart w:id="197" w:name="_Hlk138346090"/>
      <w:r>
        <w:rPr>
          <w:rFonts w:ascii="Calibri Light" w:hAnsi="Calibri Light" w:cs="Calibri Light"/>
          <w:sz w:val="22"/>
          <w:szCs w:val="22"/>
        </w:rPr>
        <w:t>School graduation rate</w:t>
      </w:r>
    </w:p>
    <w:p w:rsidR="009B3960" w:rsidP="004B6C0B" w14:paraId="09D14004" w14:textId="6839D93E">
      <w:pPr>
        <w:pStyle w:val="ListParagraph"/>
        <w:numPr>
          <w:ilvl w:val="0"/>
          <w:numId w:val="66"/>
        </w:numPr>
        <w:spacing w:after="120"/>
        <w:rPr>
          <w:rFonts w:ascii="Calibri Light" w:hAnsi="Calibri Light" w:cs="Calibri Light"/>
          <w:sz w:val="22"/>
          <w:szCs w:val="22"/>
        </w:rPr>
      </w:pPr>
      <w:r>
        <w:rPr>
          <w:rFonts w:ascii="Calibri Light" w:hAnsi="Calibri Light" w:cs="Calibri Light"/>
          <w:sz w:val="22"/>
          <w:szCs w:val="22"/>
        </w:rPr>
        <w:t>Percent of students receiving free or reduced lunch</w:t>
      </w:r>
    </w:p>
    <w:p w:rsidR="009B3960" w:rsidP="004B6C0B" w14:paraId="0E50135E" w14:textId="654E1DAF">
      <w:pPr>
        <w:pStyle w:val="ListParagraph"/>
        <w:numPr>
          <w:ilvl w:val="0"/>
          <w:numId w:val="66"/>
        </w:numPr>
        <w:spacing w:after="120"/>
        <w:rPr>
          <w:rFonts w:ascii="Calibri Light" w:hAnsi="Calibri Light" w:cs="Calibri Light"/>
          <w:sz w:val="22"/>
          <w:szCs w:val="22"/>
        </w:rPr>
      </w:pPr>
      <w:r>
        <w:rPr>
          <w:rFonts w:ascii="Calibri Light" w:hAnsi="Calibri Light" w:cs="Calibri Light"/>
          <w:sz w:val="22"/>
          <w:szCs w:val="22"/>
        </w:rPr>
        <w:t>Number of teachers</w:t>
      </w:r>
    </w:p>
    <w:p w:rsidR="009B3960" w:rsidP="004B6C0B" w14:paraId="00D5B931" w14:textId="73905C32">
      <w:pPr>
        <w:pStyle w:val="ListParagraph"/>
        <w:numPr>
          <w:ilvl w:val="0"/>
          <w:numId w:val="66"/>
        </w:numPr>
        <w:spacing w:after="120"/>
        <w:rPr>
          <w:rFonts w:ascii="Calibri Light" w:hAnsi="Calibri Light" w:cs="Calibri Light"/>
          <w:sz w:val="22"/>
          <w:szCs w:val="22"/>
        </w:rPr>
      </w:pPr>
      <w:r>
        <w:rPr>
          <w:rFonts w:ascii="Calibri Light" w:hAnsi="Calibri Light" w:cs="Calibri Light"/>
          <w:sz w:val="22"/>
          <w:szCs w:val="22"/>
        </w:rPr>
        <w:t>Number of non-teaching staff</w:t>
      </w:r>
    </w:p>
    <w:p w:rsidR="009B3960" w:rsidP="004B6C0B" w14:paraId="042DDA43" w14:textId="08533215">
      <w:pPr>
        <w:pStyle w:val="ListParagraph"/>
        <w:numPr>
          <w:ilvl w:val="0"/>
          <w:numId w:val="66"/>
        </w:numPr>
        <w:spacing w:after="120"/>
        <w:rPr>
          <w:rFonts w:ascii="Calibri Light" w:hAnsi="Calibri Light" w:cs="Calibri Light"/>
          <w:sz w:val="22"/>
          <w:szCs w:val="22"/>
        </w:rPr>
      </w:pPr>
      <w:r>
        <w:rPr>
          <w:rFonts w:ascii="Calibri Light" w:hAnsi="Calibri Light" w:cs="Calibri Light"/>
          <w:sz w:val="22"/>
          <w:szCs w:val="22"/>
        </w:rPr>
        <w:t>School’s total annual budget</w:t>
      </w:r>
    </w:p>
    <w:p w:rsidR="009B3960" w:rsidRPr="004B6C0B" w:rsidP="004B6C0B" w14:paraId="7AB5037A" w14:textId="713B36CB">
      <w:pPr>
        <w:pStyle w:val="ListParagraph"/>
        <w:numPr>
          <w:ilvl w:val="0"/>
          <w:numId w:val="66"/>
        </w:numPr>
        <w:spacing w:after="120"/>
        <w:rPr>
          <w:rFonts w:ascii="Calibri Light" w:hAnsi="Calibri Light" w:cs="Calibri Light"/>
          <w:sz w:val="22"/>
          <w:szCs w:val="22"/>
        </w:rPr>
      </w:pPr>
      <w:r>
        <w:rPr>
          <w:rFonts w:ascii="Calibri Light" w:hAnsi="Calibri Light" w:cs="Calibri Light"/>
          <w:sz w:val="22"/>
          <w:szCs w:val="22"/>
        </w:rPr>
        <w:t>School improvement plan</w:t>
      </w:r>
    </w:p>
    <w:bookmarkEnd w:id="197"/>
    <w:p w:rsidR="0018599D" w:rsidRPr="006D4AA2" w:rsidP="0018599D" w14:paraId="2CE97BD6" w14:textId="55BB9D52">
      <w:pPr>
        <w:spacing w:before="120"/>
        <w:rPr>
          <w:rFonts w:ascii="Calibri Light" w:hAnsi="Calibri Light" w:cs="Calibri Light"/>
          <w:sz w:val="22"/>
          <w:szCs w:val="22"/>
        </w:rPr>
      </w:pPr>
      <w:r w:rsidRPr="006D4AA2">
        <w:rPr>
          <w:rFonts w:ascii="Calibri Light" w:hAnsi="Calibri Light" w:cs="Calibri Light"/>
          <w:sz w:val="22"/>
          <w:szCs w:val="22"/>
        </w:rPr>
        <w:t>Learn more about the study and education research focused on students in high school in the enclosed information</w:t>
      </w:r>
      <w:r w:rsidRPr="006D4AA2" w:rsidR="00FF10B9">
        <w:rPr>
          <w:rFonts w:ascii="Calibri Light" w:hAnsi="Calibri Light" w:cs="Calibri Light"/>
          <w:sz w:val="22"/>
          <w:szCs w:val="22"/>
        </w:rPr>
        <w:t xml:space="preserve"> or by watching a short video on our website </w:t>
      </w:r>
      <w:r w:rsidRPr="006D4AA2" w:rsidR="00A763DE">
        <w:rPr>
          <w:rFonts w:ascii="Calibri Light" w:hAnsi="Calibri Light" w:cs="Calibri Light"/>
          <w:sz w:val="22"/>
          <w:szCs w:val="22"/>
        </w:rPr>
        <w:t>https://surveys.nces.ed.gov/hsb22</w:t>
      </w:r>
      <w:r w:rsidRPr="006D4AA2" w:rsidR="00FF10B9">
        <w:rPr>
          <w:rFonts w:ascii="Calibri Light" w:hAnsi="Calibri Light" w:cs="Calibri Light"/>
          <w:sz w:val="22"/>
          <w:szCs w:val="22"/>
        </w:rPr>
        <w:t>.</w:t>
      </w:r>
      <w:r w:rsidRPr="006D4AA2">
        <w:rPr>
          <w:rFonts w:ascii="Calibri Light" w:hAnsi="Calibri Light" w:cs="Calibri Light"/>
          <w:sz w:val="22"/>
          <w:szCs w:val="22"/>
        </w:rPr>
        <w:t xml:space="preserve"> </w:t>
      </w:r>
      <w:r w:rsidRPr="006D4AA2" w:rsidR="00D53D08">
        <w:rPr>
          <w:rFonts w:ascii="Calibri Light" w:hAnsi="Calibri Light" w:cs="Calibri Light"/>
          <w:sz w:val="22"/>
          <w:szCs w:val="22"/>
        </w:rPr>
        <w:t>Should you have any questions, please call (855) 500-1439 or email to HSB22StaffSurvey@rti.org</w:t>
      </w:r>
    </w:p>
    <w:p w:rsidR="0018599D" w:rsidRPr="006D4AA2" w:rsidP="0018599D" w14:paraId="144085AE" w14:textId="77777777">
      <w:pPr>
        <w:spacing w:before="120"/>
        <w:rPr>
          <w:rFonts w:ascii="Calibri Light" w:hAnsi="Calibri Light" w:cs="Calibri Light"/>
          <w:sz w:val="22"/>
          <w:szCs w:val="22"/>
        </w:rPr>
      </w:pPr>
      <w:r w:rsidRPr="006D4AA2">
        <w:rPr>
          <w:rFonts w:ascii="Calibri Light" w:hAnsi="Calibri Light" w:cs="Calibri Light"/>
          <w:sz w:val="22"/>
          <w:szCs w:val="22"/>
        </w:rPr>
        <w:t>We thank you in advance for your cooperation in making this important research study a success.</w:t>
      </w:r>
    </w:p>
    <w:p w:rsidR="0018599D" w:rsidRPr="006D4AA2" w:rsidP="0018599D" w14:paraId="0A551BE3" w14:textId="77777777">
      <w:pPr>
        <w:spacing w:before="120"/>
        <w:rPr>
          <w:rFonts w:ascii="Calibri Light" w:hAnsi="Calibri Light" w:cs="Calibri Light"/>
          <w:sz w:val="22"/>
          <w:szCs w:val="22"/>
        </w:rPr>
      </w:pPr>
      <w:r w:rsidRPr="006D4AA2">
        <w:rPr>
          <w:rFonts w:ascii="Calibri Light" w:hAnsi="Calibri Light" w:cs="Calibri Light"/>
          <w:sz w:val="22"/>
          <w:szCs w:val="22"/>
        </w:rPr>
        <w:t>Sincerely,</w:t>
      </w:r>
    </w:p>
    <w:p w:rsidR="0018599D" w:rsidRPr="006D4AA2" w:rsidP="0018599D" w14:paraId="0D8671ED" w14:textId="46083021">
      <w:pPr>
        <w:rPr>
          <w:rFonts w:ascii="Calibri Light" w:hAnsi="Calibri Light" w:cs="Calibri Light"/>
          <w:sz w:val="22"/>
          <w:szCs w:val="22"/>
        </w:rPr>
      </w:pPr>
      <w:r w:rsidRPr="006D4AA2">
        <w:rPr>
          <w:rFonts w:ascii="Calibri Light" w:hAnsi="Calibri Light" w:cs="Calibri Light"/>
          <w:sz w:val="20"/>
          <w:szCs w:val="20"/>
        </w:rPr>
        <w:t>&lt;</w:t>
      </w:r>
      <w:r w:rsidRPr="006D4AA2">
        <w:rPr>
          <w:rFonts w:ascii="Calibri Light" w:hAnsi="Calibri Light" w:cs="Calibri Light"/>
          <w:sz w:val="22"/>
          <w:szCs w:val="22"/>
        </w:rPr>
        <w:t>NCES Commissioner</w:t>
      </w:r>
      <w:r w:rsidRPr="006D4AA2">
        <w:rPr>
          <w:rFonts w:ascii="Calibri Light" w:hAnsi="Calibri Light" w:cs="Calibri Light"/>
          <w:sz w:val="22"/>
          <w:szCs w:val="22"/>
        </w:rPr>
        <w:t>&gt;</w:t>
      </w:r>
    </w:p>
    <w:p w:rsidR="0018599D" w:rsidRPr="00FE3349" w:rsidP="0018599D" w14:paraId="79CD3B17" w14:textId="77777777">
      <w:pPr>
        <w:rPr>
          <w:rFonts w:asciiTheme="minorHAnsi" w:hAnsiTheme="minorHAnsi" w:cstheme="minorHAnsi"/>
          <w:i/>
          <w:sz w:val="14"/>
          <w:szCs w:val="14"/>
        </w:rPr>
      </w:pPr>
    </w:p>
    <w:p w:rsidR="00D53D08" w:rsidP="0018599D" w14:paraId="6E4318B1" w14:textId="77777777">
      <w:pPr>
        <w:rPr>
          <w:rFonts w:asciiTheme="minorHAnsi" w:hAnsiTheme="minorHAnsi" w:cstheme="minorHAnsi"/>
          <w:i/>
          <w:sz w:val="14"/>
          <w:szCs w:val="14"/>
        </w:rPr>
      </w:pPr>
      <w:r>
        <w:rPr>
          <w:rFonts w:asciiTheme="minorHAnsi" w:hAnsiTheme="minorHAnsi" w:cstheme="minorHAnsi"/>
          <w:i/>
          <w:sz w:val="14"/>
          <w:szCs w:val="14"/>
        </w:rPr>
        <w:t>HS&amp;B:22</w:t>
      </w:r>
      <w:r w:rsidRPr="00FE3349" w:rsidR="0018599D">
        <w:rPr>
          <w:rFonts w:asciiTheme="minorHAnsi" w:hAnsiTheme="minorHAnsi" w:cstheme="minorHAnsi"/>
          <w:i/>
          <w:sz w:val="14"/>
          <w:szCs w:val="14"/>
        </w:rPr>
        <w:t xml:space="preserve"> is conducted by the National Center for Education Statistics (NCES) in the U.S. Department of Education’s Institute for Education Science. NCES is authorized to conduct the High School and Beyond Longitudinal Study of </w:t>
      </w:r>
      <w:r>
        <w:rPr>
          <w:rFonts w:asciiTheme="minorHAnsi" w:hAnsiTheme="minorHAnsi" w:cstheme="minorHAnsi"/>
          <w:i/>
          <w:sz w:val="14"/>
          <w:szCs w:val="14"/>
        </w:rPr>
        <w:t>2022</w:t>
      </w:r>
      <w:r w:rsidRPr="00FE3349" w:rsidR="0018599D">
        <w:rPr>
          <w:rFonts w:asciiTheme="minorHAnsi" w:hAnsiTheme="minorHAnsi" w:cstheme="minorHAnsi"/>
          <w:i/>
          <w:sz w:val="14"/>
          <w:szCs w:val="14"/>
        </w:rPr>
        <w:t xml:space="preserve"> (</w:t>
      </w:r>
      <w:r>
        <w:rPr>
          <w:rFonts w:asciiTheme="minorHAnsi" w:hAnsiTheme="minorHAnsi" w:cstheme="minorHAnsi"/>
          <w:i/>
          <w:sz w:val="14"/>
          <w:szCs w:val="14"/>
        </w:rPr>
        <w:t>HS&amp;B:22</w:t>
      </w:r>
      <w:r w:rsidRPr="00FE3349" w:rsidR="0018599D">
        <w:rPr>
          <w:rFonts w:asciiTheme="minorHAnsi" w:hAnsiTheme="minorHAnsi" w:cstheme="minorHAnsi"/>
          <w:i/>
          <w:sz w:val="14"/>
          <w:szCs w:val="14"/>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4"/>
          <w:szCs w:val="14"/>
        </w:rPr>
        <w:t>35</w:t>
      </w:r>
      <w:r w:rsidRPr="00FE3349" w:rsidR="0018599D">
        <w:rPr>
          <w:rFonts w:asciiTheme="minorHAnsi" w:hAnsiTheme="minorHAnsi" w:cstheme="minorHAnsi"/>
          <w:i/>
          <w:sz w:val="14"/>
          <w:szCs w:val="14"/>
        </w:rPr>
        <w:t xml:space="preserve">). The data are being collected for NCES by RTI International, a U.S.-based nonprofit research organization. </w:t>
      </w:r>
      <w:r w:rsidRPr="00FE3349" w:rsidR="0018599D">
        <w:rPr>
          <w:rFonts w:asciiTheme="minorHAnsi" w:hAnsiTheme="minorHAnsi" w:cstheme="minorHAnsi"/>
          <w:i/>
          <w:sz w:val="14"/>
          <w:szCs w:val="14"/>
        </w:rPr>
        <w:t>All of</w:t>
      </w:r>
      <w:r w:rsidRPr="00FE3349" w:rsidR="0018599D">
        <w:rPr>
          <w:rFonts w:asciiTheme="minorHAnsi" w:hAnsiTheme="minorHAnsi" w:cstheme="minorHAnsi"/>
          <w:i/>
          <w:sz w:val="14"/>
          <w:szCs w:val="14"/>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w:t>
      </w:r>
      <w:r w:rsidRPr="00FE3349" w:rsidR="0018599D">
        <w:rPr>
          <w:rFonts w:asciiTheme="minorHAnsi" w:hAnsiTheme="minorHAnsi" w:cstheme="minorHAnsi"/>
          <w:i/>
          <w:sz w:val="14"/>
          <w:szCs w:val="14"/>
        </w:rPr>
        <w:t>reports</w:t>
      </w:r>
    </w:p>
    <w:p w:rsidR="00D53D08" w14:paraId="59133D54" w14:textId="77777777">
      <w:pPr>
        <w:rPr>
          <w:rFonts w:asciiTheme="minorHAnsi" w:hAnsiTheme="minorHAnsi" w:cstheme="minorHAnsi"/>
          <w:i/>
          <w:sz w:val="14"/>
          <w:szCs w:val="14"/>
        </w:rPr>
      </w:pPr>
      <w:r>
        <w:rPr>
          <w:rFonts w:asciiTheme="minorHAnsi" w:hAnsiTheme="minorHAnsi" w:cstheme="minorHAnsi"/>
          <w:i/>
          <w:sz w:val="14"/>
          <w:szCs w:val="14"/>
        </w:rPr>
        <w:br w:type="page"/>
      </w:r>
    </w:p>
    <w:p w:rsidR="0018599D" w:rsidRPr="00FE3349" w:rsidP="0018599D" w14:paraId="5160D66E" w14:textId="4B3AFF5D">
      <w:pPr>
        <w:rPr>
          <w:rFonts w:asciiTheme="minorHAnsi" w:hAnsiTheme="minorHAnsi" w:cstheme="minorHAnsi"/>
          <w:i/>
          <w:sz w:val="14"/>
          <w:szCs w:val="14"/>
        </w:rPr>
      </w:pPr>
    </w:p>
    <w:p w:rsidR="0018599D" w:rsidRPr="00FE3349" w:rsidP="0018599D" w14:paraId="0B0F1FF1" w14:textId="77777777">
      <w:pPr>
        <w:rPr>
          <w:rFonts w:asciiTheme="minorHAnsi" w:hAnsiTheme="minorHAnsi" w:cstheme="minorHAnsi"/>
          <w:sz w:val="14"/>
          <w:szCs w:val="14"/>
        </w:rPr>
      </w:pPr>
    </w:p>
    <w:p w:rsidR="007C1077" w:rsidRPr="00F45137" w:rsidP="007C1077" w14:paraId="69925B6C" w14:textId="7661C048">
      <w:pPr>
        <w:pStyle w:val="Appendix-MainHeader"/>
        <w:rPr>
          <w:rFonts w:ascii="Arial" w:hAnsi="Arial"/>
          <w:sz w:val="24"/>
        </w:rPr>
      </w:pPr>
      <w:bookmarkStart w:id="198" w:name="_Toc138586217"/>
      <w:r>
        <w:rPr>
          <w:noProof/>
        </w:rPr>
        <w:drawing>
          <wp:anchor distT="0" distB="0" distL="114300" distR="114300" simplePos="0" relativeHeight="251831296" behindDoc="1" locked="0" layoutInCell="1" allowOverlap="1">
            <wp:simplePos x="0" y="0"/>
            <wp:positionH relativeFrom="margin">
              <wp:align>right</wp:align>
            </wp:positionH>
            <wp:positionV relativeFrom="margin">
              <wp:posOffset>238125</wp:posOffset>
            </wp:positionV>
            <wp:extent cx="7200265" cy="8785274"/>
            <wp:effectExtent l="0" t="0" r="635" b="0"/>
            <wp:wrapNone/>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ES_Letterhead_Live_Text_RGB.pdf"/>
                    <pic:cNvPicPr/>
                  </pic:nvPicPr>
                  <pic:blipFill>
                    <a:blip xmlns:r="http://schemas.openxmlformats.org/officeDocument/2006/relationships" r:embed="rId6">
                      <a:extLst>
                        <a:ext uri="{96DAC541-7B7A-43D3-8B79-37D633B846F1}">
                          <asvg:svgBlip xmlns:asvg="http://schemas.microsoft.com/office/drawing/2016/SVG/main" r:embed="rId7"/>
                        </a:ext>
                      </a:extLst>
                    </a:blip>
                    <a:stretch>
                      <a:fillRect/>
                    </a:stretch>
                  </pic:blipFill>
                  <pic:spPr>
                    <a:xfrm>
                      <a:off x="0" y="0"/>
                      <a:ext cx="7207054" cy="8793558"/>
                    </a:xfrm>
                    <a:prstGeom prst="rect">
                      <a:avLst/>
                    </a:prstGeom>
                  </pic:spPr>
                </pic:pic>
              </a:graphicData>
            </a:graphic>
            <wp14:sizeRelH relativeFrom="page">
              <wp14:pctWidth>0</wp14:pctWidth>
            </wp14:sizeRelH>
            <wp14:sizeRelV relativeFrom="page">
              <wp14:pctHeight>0</wp14:pctHeight>
            </wp14:sizeRelV>
          </wp:anchor>
        </w:drawing>
      </w:r>
      <w:r w:rsidRPr="00F45137">
        <w:rPr>
          <w:rFonts w:ascii="Arial" w:hAnsi="Arial"/>
          <w:sz w:val="24"/>
        </w:rPr>
        <w:t xml:space="preserve">Appendix </w:t>
      </w:r>
      <w:r>
        <w:rPr>
          <w:rFonts w:ascii="Arial" w:hAnsi="Arial"/>
          <w:sz w:val="24"/>
        </w:rPr>
        <w:t>A</w:t>
      </w:r>
      <w:r w:rsidR="000655E5">
        <w:rPr>
          <w:rFonts w:ascii="Arial" w:hAnsi="Arial"/>
          <w:sz w:val="24"/>
        </w:rPr>
        <w:t>.</w:t>
      </w:r>
      <w:r>
        <w:rPr>
          <w:rFonts w:ascii="Arial" w:hAnsi="Arial"/>
          <w:sz w:val="24"/>
        </w:rPr>
        <w:t>1</w:t>
      </w:r>
      <w:r w:rsidR="00294741">
        <w:rPr>
          <w:rFonts w:ascii="Arial" w:hAnsi="Arial"/>
          <w:sz w:val="24"/>
        </w:rPr>
        <w:t>7</w:t>
      </w:r>
      <w:r w:rsidR="004678E0">
        <w:rPr>
          <w:rFonts w:ascii="Arial" w:hAnsi="Arial"/>
          <w:sz w:val="24"/>
        </w:rPr>
        <w:t>j</w:t>
      </w:r>
      <w:r w:rsidRPr="00F45137">
        <w:rPr>
          <w:rFonts w:ascii="Arial" w:hAnsi="Arial"/>
          <w:sz w:val="24"/>
        </w:rPr>
        <w:tab/>
      </w:r>
      <w:r>
        <w:rPr>
          <w:rFonts w:ascii="Arial" w:hAnsi="Arial"/>
          <w:sz w:val="24"/>
        </w:rPr>
        <w:t>Staff Data Collection Letters Reminder– School Administrator</w:t>
      </w:r>
      <w:r w:rsidR="001D182F">
        <w:rPr>
          <w:rFonts w:ascii="Arial" w:hAnsi="Arial"/>
          <w:sz w:val="24"/>
        </w:rPr>
        <w:t xml:space="preserve"> </w:t>
      </w:r>
      <w:r w:rsidR="00D75832">
        <w:rPr>
          <w:rFonts w:ascii="Arial" w:hAnsi="Arial"/>
          <w:sz w:val="20"/>
          <w:szCs w:val="20"/>
        </w:rPr>
        <w:t>(</w:t>
      </w:r>
      <w:r w:rsidR="00B75CD5">
        <w:rPr>
          <w:rFonts w:ascii="Arial" w:hAnsi="Arial"/>
          <w:sz w:val="20"/>
          <w:szCs w:val="20"/>
        </w:rPr>
        <w:t>modified</w:t>
      </w:r>
      <w:r w:rsidRPr="001D182F" w:rsidR="006A79D1">
        <w:rPr>
          <w:rFonts w:ascii="Arial" w:hAnsi="Arial"/>
          <w:sz w:val="20"/>
          <w:szCs w:val="20"/>
        </w:rPr>
        <w:t>)</w:t>
      </w:r>
      <w:bookmarkEnd w:id="198"/>
    </w:p>
    <w:p w:rsidR="008C7871" w:rsidP="007C1077" w14:paraId="7A8AFBD1" w14:textId="1D77C3E3">
      <w:pPr>
        <w:pStyle w:val="Header"/>
        <w:rPr>
          <w:rFonts w:ascii="Cambria" w:hAnsi="Cambria" w:cs="Cambria"/>
          <w:sz w:val="20"/>
          <w:szCs w:val="20"/>
        </w:rPr>
      </w:pPr>
    </w:p>
    <w:p w:rsidR="008C7871" w:rsidP="007C1077" w14:paraId="25C2C0F1" w14:textId="77777777">
      <w:pPr>
        <w:pStyle w:val="Header"/>
        <w:rPr>
          <w:rFonts w:ascii="Cambria" w:hAnsi="Cambria" w:cs="Cambria"/>
          <w:sz w:val="20"/>
          <w:szCs w:val="20"/>
        </w:rPr>
      </w:pPr>
    </w:p>
    <w:p w:rsidR="008C7871" w:rsidP="007C1077" w14:paraId="6B1C0CD2" w14:textId="77777777">
      <w:pPr>
        <w:pStyle w:val="Header"/>
        <w:rPr>
          <w:rFonts w:ascii="Cambria" w:hAnsi="Cambria" w:cs="Cambria"/>
          <w:sz w:val="20"/>
          <w:szCs w:val="20"/>
        </w:rPr>
      </w:pPr>
    </w:p>
    <w:p w:rsidR="008C7871" w:rsidP="007C1077" w14:paraId="54802863" w14:textId="541B7618">
      <w:pPr>
        <w:pStyle w:val="Header"/>
        <w:rPr>
          <w:rFonts w:ascii="Cambria" w:hAnsi="Cambria" w:cs="Cambria"/>
          <w:sz w:val="20"/>
          <w:szCs w:val="20"/>
        </w:rPr>
      </w:pPr>
    </w:p>
    <w:p w:rsidR="008C7871" w:rsidP="007C1077" w14:paraId="5EB4C77F" w14:textId="77777777">
      <w:pPr>
        <w:pStyle w:val="Header"/>
        <w:rPr>
          <w:rFonts w:ascii="Cambria" w:hAnsi="Cambria" w:cs="Cambria"/>
          <w:sz w:val="20"/>
          <w:szCs w:val="20"/>
        </w:rPr>
      </w:pPr>
    </w:p>
    <w:p w:rsidR="008C7871" w:rsidP="007C1077" w14:paraId="319D9DC4" w14:textId="77777777">
      <w:pPr>
        <w:pStyle w:val="Header"/>
        <w:rPr>
          <w:rFonts w:ascii="Cambria" w:hAnsi="Cambria" w:cs="Cambria"/>
          <w:sz w:val="20"/>
          <w:szCs w:val="20"/>
        </w:rPr>
      </w:pPr>
    </w:p>
    <w:p w:rsidR="008C7871" w:rsidP="007C1077" w14:paraId="30C6E5B7" w14:textId="77777777">
      <w:pPr>
        <w:pStyle w:val="Header"/>
        <w:rPr>
          <w:rFonts w:ascii="Cambria" w:hAnsi="Cambria" w:cs="Cambria"/>
          <w:sz w:val="20"/>
          <w:szCs w:val="20"/>
        </w:rPr>
      </w:pPr>
    </w:p>
    <w:p w:rsidR="008A30C8" w:rsidRPr="006D4AA2" w:rsidP="008A30C8" w14:paraId="42D22C71" w14:textId="77777777">
      <w:pPr>
        <w:tabs>
          <w:tab w:val="center" w:pos="4680"/>
          <w:tab w:val="right" w:pos="9360"/>
        </w:tabs>
        <w:rPr>
          <w:rFonts w:ascii="Calibri Light" w:hAnsi="Calibri Light" w:cs="Calibri Light"/>
          <w:sz w:val="22"/>
          <w:szCs w:val="22"/>
        </w:rPr>
      </w:pPr>
      <w:bookmarkStart w:id="199" w:name="_Toc534805091"/>
      <w:r w:rsidRPr="006D4AA2">
        <w:rPr>
          <w:rFonts w:ascii="Calibri Light" w:hAnsi="Calibri Light" w:cs="Calibri Light"/>
          <w:noProof/>
          <w:sz w:val="22"/>
          <w:szCs w:val="22"/>
        </w:rPr>
        <mc:AlternateContent>
          <mc:Choice Requires="wps">
            <w:drawing>
              <wp:anchor distT="0" distB="0" distL="114300" distR="114300" simplePos="0" relativeHeight="251730944" behindDoc="0" locked="0" layoutInCell="1" allowOverlap="1">
                <wp:simplePos x="0" y="0"/>
                <wp:positionH relativeFrom="margin">
                  <wp:posOffset>4313583</wp:posOffset>
                </wp:positionH>
                <wp:positionV relativeFrom="paragraph">
                  <wp:posOffset>58586</wp:posOffset>
                </wp:positionV>
                <wp:extent cx="1952625" cy="618738"/>
                <wp:effectExtent l="0" t="0" r="9525" b="0"/>
                <wp:wrapNone/>
                <wp:docPr id="2005522917" name="Text Box 2005522917"/>
                <wp:cNvGraphicFramePr/>
                <a:graphic xmlns:a="http://schemas.openxmlformats.org/drawingml/2006/main">
                  <a:graphicData uri="http://schemas.microsoft.com/office/word/2010/wordprocessingShape">
                    <wps:wsp xmlns:wps="http://schemas.microsoft.com/office/word/2010/wordprocessingShape">
                      <wps:cNvSpPr txBox="1"/>
                      <wps:spPr>
                        <a:xfrm>
                          <a:off x="0" y="0"/>
                          <a:ext cx="1952625" cy="618738"/>
                        </a:xfrm>
                        <a:prstGeom prst="rect">
                          <a:avLst/>
                        </a:prstGeom>
                        <a:solidFill>
                          <a:sysClr val="window" lastClr="FFFFFF"/>
                        </a:solidFill>
                        <a:ln w="6350">
                          <a:noFill/>
                        </a:ln>
                      </wps:spPr>
                      <wps:txbx>
                        <w:txbxContent>
                          <w:p w:rsidR="00842231" w:rsidP="008A30C8" w14:textId="77777777">
                            <w:pPr>
                              <w:rPr>
                                <w:sz w:val="18"/>
                                <w:szCs w:val="18"/>
                              </w:rPr>
                            </w:pPr>
                            <w:r>
                              <w:rPr>
                                <w:sz w:val="18"/>
                                <w:szCs w:val="18"/>
                              </w:rPr>
                              <w:t xml:space="preserve">Your login information: </w:t>
                            </w:r>
                          </w:p>
                          <w:p w:rsidR="00842231" w:rsidP="008A30C8" w14:textId="77777777">
                            <w:pPr>
                              <w:rPr>
                                <w:sz w:val="18"/>
                                <w:szCs w:val="18"/>
                              </w:rPr>
                            </w:pPr>
                            <w:r>
                              <w:rPr>
                                <w:sz w:val="18"/>
                                <w:szCs w:val="18"/>
                              </w:rPr>
                              <w:t>Website: &lt;insert URL&gt;</w:t>
                            </w:r>
                          </w:p>
                          <w:p w:rsidR="00842231" w:rsidP="008A30C8" w14:textId="77777777">
                            <w:pPr>
                              <w:rPr>
                                <w:sz w:val="18"/>
                                <w:szCs w:val="18"/>
                              </w:rPr>
                            </w:pPr>
                            <w:r>
                              <w:rPr>
                                <w:sz w:val="18"/>
                                <w:szCs w:val="18"/>
                              </w:rPr>
                              <w:t>Study ID: &lt;ID&gt;</w:t>
                            </w:r>
                          </w:p>
                          <w:p w:rsidR="00842231" w:rsidRPr="0038565C" w:rsidP="008A30C8"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005522917" o:spid="_x0000_s1074" type="#_x0000_t202" style="width:153.75pt;height:48.7pt;margin-top:4.6pt;margin-left:339.65pt;mso-height-percent:0;mso-height-relative:margin;mso-position-horizontal-relative:margin;mso-width-percent:0;mso-width-relative:margin;mso-wrap-distance-bottom:0;mso-wrap-distance-left:9pt;mso-wrap-distance-right:9pt;mso-wrap-distance-top:0;mso-wrap-style:square;position:absolute;visibility:visible;v-text-anchor:top;z-index:251731968" fillcolor="window" stroked="f" strokeweight="0.5pt">
                <v:textbox>
                  <w:txbxContent>
                    <w:p w:rsidR="00842231" w:rsidP="008A30C8" w14:paraId="3074ADF2" w14:textId="77777777">
                      <w:pPr>
                        <w:rPr>
                          <w:sz w:val="18"/>
                          <w:szCs w:val="18"/>
                        </w:rPr>
                      </w:pPr>
                      <w:r>
                        <w:rPr>
                          <w:sz w:val="18"/>
                          <w:szCs w:val="18"/>
                        </w:rPr>
                        <w:t xml:space="preserve">Your login information: </w:t>
                      </w:r>
                    </w:p>
                    <w:p w:rsidR="00842231" w:rsidP="008A30C8" w14:paraId="0741F93B" w14:textId="77777777">
                      <w:pPr>
                        <w:rPr>
                          <w:sz w:val="18"/>
                          <w:szCs w:val="18"/>
                        </w:rPr>
                      </w:pPr>
                      <w:r>
                        <w:rPr>
                          <w:sz w:val="18"/>
                          <w:szCs w:val="18"/>
                        </w:rPr>
                        <w:t>Website: &lt;insert URL&gt;</w:t>
                      </w:r>
                    </w:p>
                    <w:p w:rsidR="00842231" w:rsidP="008A30C8" w14:paraId="0902F785" w14:textId="77777777">
                      <w:pPr>
                        <w:rPr>
                          <w:sz w:val="18"/>
                          <w:szCs w:val="18"/>
                        </w:rPr>
                      </w:pPr>
                      <w:r>
                        <w:rPr>
                          <w:sz w:val="18"/>
                          <w:szCs w:val="18"/>
                        </w:rPr>
                        <w:t>Study ID: &lt;ID&gt;</w:t>
                      </w:r>
                    </w:p>
                    <w:p w:rsidR="00842231" w:rsidRPr="0038565C" w:rsidP="008A30C8" w14:paraId="51DE6DCD" w14:textId="77777777">
                      <w:pPr>
                        <w:rPr>
                          <w:sz w:val="18"/>
                          <w:szCs w:val="18"/>
                        </w:rPr>
                      </w:pPr>
                      <w:r>
                        <w:rPr>
                          <w:sz w:val="18"/>
                          <w:szCs w:val="18"/>
                        </w:rPr>
                        <w:t>Password: &lt;Password&gt;</w:t>
                      </w:r>
                    </w:p>
                  </w:txbxContent>
                </v:textbox>
                <w10:wrap anchorx="margin"/>
              </v:shape>
            </w:pict>
          </mc:Fallback>
        </mc:AlternateContent>
      </w:r>
      <w:r w:rsidRPr="006D4AA2">
        <w:rPr>
          <w:rFonts w:ascii="Calibri Light" w:hAnsi="Calibri Light" w:cs="Calibri Light"/>
          <w:noProof/>
          <w:sz w:val="22"/>
          <w:szCs w:val="22"/>
        </w:rPr>
        <mc:AlternateContent>
          <mc:Choice Requires="wps">
            <w:drawing>
              <wp:anchor distT="0" distB="0" distL="114300" distR="114300" simplePos="0" relativeHeight="251728896" behindDoc="0" locked="0" layoutInCell="1" allowOverlap="1">
                <wp:simplePos x="0" y="0"/>
                <wp:positionH relativeFrom="column">
                  <wp:posOffset>4210050</wp:posOffset>
                </wp:positionH>
                <wp:positionV relativeFrom="paragraph">
                  <wp:posOffset>21590</wp:posOffset>
                </wp:positionV>
                <wp:extent cx="2238375" cy="695325"/>
                <wp:effectExtent l="0" t="0" r="28575" b="28575"/>
                <wp:wrapNone/>
                <wp:docPr id="2005522918" name="Rectangle 2005522918"/>
                <wp:cNvGraphicFramePr/>
                <a:graphic xmlns:a="http://schemas.openxmlformats.org/drawingml/2006/main">
                  <a:graphicData uri="http://schemas.microsoft.com/office/word/2010/wordprocessingShape">
                    <wps:wsp xmlns:wps="http://schemas.microsoft.com/office/word/2010/wordprocessingShape">
                      <wps:cNvSpPr/>
                      <wps:spPr>
                        <a:xfrm>
                          <a:off x="0" y="0"/>
                          <a:ext cx="2238375" cy="695325"/>
                        </a:xfrm>
                        <a:prstGeom prst="rect">
                          <a:avLst/>
                        </a:prstGeom>
                        <a:noFill/>
                        <a:ln w="6350">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005522918" o:spid="_x0000_s1075" style="width:176.25pt;height:54.75pt;margin-top:1.7pt;margin-left:331.5pt;mso-height-percent:0;mso-height-relative:margin;mso-width-percent:0;mso-width-relative:margin;mso-wrap-distance-bottom:0;mso-wrap-distance-left:9pt;mso-wrap-distance-right:9pt;mso-wrap-distance-top:0;mso-wrap-style:square;position:absolute;visibility:visible;v-text-anchor:middle;z-index:251729920" filled="f" strokecolor="black" strokeweight="0.5pt"/>
            </w:pict>
          </mc:Fallback>
        </mc:AlternateContent>
      </w:r>
      <w:r w:rsidRPr="006D4AA2">
        <w:rPr>
          <w:rFonts w:ascii="Calibri Light" w:hAnsi="Calibri Light" w:cs="Calibri Light"/>
          <w:sz w:val="22"/>
          <w:szCs w:val="22"/>
        </w:rPr>
        <w:t>&lt;DATE&gt;</w:t>
      </w:r>
    </w:p>
    <w:p w:rsidR="008A30C8" w:rsidRPr="006D4AA2" w:rsidP="008A30C8" w14:paraId="13FFC199" w14:textId="77777777">
      <w:pPr>
        <w:tabs>
          <w:tab w:val="left" w:pos="7920"/>
        </w:tabs>
        <w:rPr>
          <w:rFonts w:ascii="Calibri Light" w:hAnsi="Calibri Light" w:cs="Calibri Light"/>
          <w:spacing w:val="-10"/>
          <w:sz w:val="22"/>
          <w:szCs w:val="22"/>
        </w:rPr>
      </w:pPr>
      <w:r w:rsidRPr="006D4AA2">
        <w:rPr>
          <w:rFonts w:ascii="Calibri Light" w:hAnsi="Calibri Light" w:cs="Calibri Light"/>
          <w:spacing w:val="-10"/>
          <w:sz w:val="22"/>
          <w:szCs w:val="22"/>
        </w:rPr>
        <w:t>&lt;ADMIN NAME&gt;</w:t>
      </w:r>
    </w:p>
    <w:p w:rsidR="008A30C8" w:rsidRPr="006D4AA2" w:rsidP="008A30C8" w14:paraId="55B2B630" w14:textId="77777777">
      <w:pPr>
        <w:tabs>
          <w:tab w:val="left" w:pos="7920"/>
        </w:tabs>
        <w:rPr>
          <w:rFonts w:ascii="Calibri Light" w:hAnsi="Calibri Light" w:cs="Calibri Light"/>
          <w:spacing w:val="-10"/>
          <w:sz w:val="22"/>
          <w:szCs w:val="22"/>
        </w:rPr>
      </w:pPr>
      <w:r w:rsidRPr="006D4AA2">
        <w:rPr>
          <w:rFonts w:ascii="Calibri Light" w:hAnsi="Calibri Light" w:cs="Calibri Light"/>
          <w:spacing w:val="-10"/>
          <w:sz w:val="22"/>
          <w:szCs w:val="22"/>
        </w:rPr>
        <w:t>&lt;SCHOOL NAME&gt;</w:t>
      </w:r>
    </w:p>
    <w:p w:rsidR="008A30C8" w:rsidRPr="006D4AA2" w:rsidP="008A30C8" w14:paraId="440444B3" w14:textId="77777777">
      <w:pPr>
        <w:tabs>
          <w:tab w:val="left" w:pos="7920"/>
        </w:tabs>
        <w:rPr>
          <w:rFonts w:ascii="Calibri Light" w:hAnsi="Calibri Light" w:cs="Calibri Light"/>
          <w:spacing w:val="-10"/>
          <w:sz w:val="22"/>
          <w:szCs w:val="22"/>
        </w:rPr>
      </w:pPr>
      <w:r w:rsidRPr="006D4AA2">
        <w:rPr>
          <w:rFonts w:ascii="Calibri Light" w:hAnsi="Calibri Light" w:cs="Calibri Light"/>
          <w:spacing w:val="-10"/>
          <w:sz w:val="22"/>
          <w:szCs w:val="22"/>
        </w:rPr>
        <w:t>&lt;ADDR1&gt;</w:t>
      </w:r>
    </w:p>
    <w:p w:rsidR="008A30C8" w:rsidRPr="006D4AA2" w:rsidP="008A30C8" w14:paraId="72CC6B21" w14:textId="77777777">
      <w:pPr>
        <w:tabs>
          <w:tab w:val="left" w:pos="7920"/>
        </w:tabs>
        <w:rPr>
          <w:rFonts w:ascii="Calibri Light" w:hAnsi="Calibri Light" w:cs="Calibri Light"/>
          <w:spacing w:val="-10"/>
          <w:sz w:val="22"/>
          <w:szCs w:val="22"/>
        </w:rPr>
      </w:pPr>
      <w:r w:rsidRPr="006D4AA2">
        <w:rPr>
          <w:rFonts w:ascii="Calibri Light" w:hAnsi="Calibri Light" w:cs="Calibri Light"/>
          <w:spacing w:val="-10"/>
          <w:sz w:val="22"/>
          <w:szCs w:val="22"/>
        </w:rPr>
        <w:t>&lt;ADDR2&gt;</w:t>
      </w:r>
    </w:p>
    <w:p w:rsidR="008A30C8" w:rsidRPr="006D4AA2" w:rsidP="008A30C8" w14:paraId="2736C49B" w14:textId="77777777">
      <w:pPr>
        <w:rPr>
          <w:rFonts w:ascii="Calibri Light" w:hAnsi="Calibri Light" w:cs="Calibri Light"/>
          <w:spacing w:val="-10"/>
          <w:sz w:val="22"/>
          <w:szCs w:val="22"/>
        </w:rPr>
      </w:pPr>
      <w:r w:rsidRPr="006D4AA2">
        <w:rPr>
          <w:rFonts w:ascii="Calibri Light" w:hAnsi="Calibri Light" w:cs="Calibri Light"/>
          <w:spacing w:val="-10"/>
          <w:sz w:val="22"/>
          <w:szCs w:val="22"/>
        </w:rPr>
        <w:t>&lt;CITY STATE ZIP&gt;</w:t>
      </w:r>
    </w:p>
    <w:p w:rsidR="008A30C8" w:rsidRPr="006D4AA2" w:rsidP="008A30C8" w14:paraId="7B212C45" w14:textId="77777777">
      <w:pPr>
        <w:spacing w:before="120"/>
        <w:rPr>
          <w:rFonts w:ascii="Calibri Light" w:hAnsi="Calibri Light" w:cs="Calibri Light"/>
          <w:sz w:val="22"/>
          <w:szCs w:val="22"/>
        </w:rPr>
      </w:pPr>
      <w:r w:rsidRPr="006D4AA2">
        <w:rPr>
          <w:rFonts w:ascii="Calibri Light" w:hAnsi="Calibri Light" w:cs="Calibri Light"/>
          <w:sz w:val="22"/>
          <w:szCs w:val="22"/>
        </w:rPr>
        <w:t>Dear &lt;ADMIN NAME&gt;,</w:t>
      </w:r>
    </w:p>
    <w:p w:rsidR="008A30C8" w:rsidRPr="006D4AA2" w:rsidP="008A30C8" w14:paraId="42AC5B96" w14:textId="4078E5C1">
      <w:pPr>
        <w:spacing w:before="120"/>
        <w:rPr>
          <w:rFonts w:ascii="Calibri Light" w:hAnsi="Calibri Light" w:cs="Calibri Light"/>
          <w:sz w:val="22"/>
          <w:szCs w:val="22"/>
        </w:rPr>
      </w:pPr>
      <w:r w:rsidRPr="006D4AA2">
        <w:rPr>
          <w:rFonts w:ascii="Calibri Light" w:hAnsi="Calibri Light" w:cs="Calibri Light"/>
          <w:sz w:val="22"/>
          <w:szCs w:val="22"/>
        </w:rPr>
        <w:t xml:space="preserve">Thank you for &lt;SCHOOL&gt;’s participation in the </w:t>
      </w:r>
      <w:r w:rsidRPr="006D4AA2">
        <w:rPr>
          <w:rFonts w:ascii="Calibri Light" w:hAnsi="Calibri Light" w:cs="Calibri Light"/>
          <w:b/>
          <w:sz w:val="22"/>
          <w:szCs w:val="22"/>
        </w:rPr>
        <w:t xml:space="preserve">High School and Beyond Longitudinal Study of </w:t>
      </w:r>
      <w:r w:rsidRPr="006D4AA2" w:rsidR="00B373D7">
        <w:rPr>
          <w:rFonts w:ascii="Calibri Light" w:hAnsi="Calibri Light" w:cs="Calibri Light"/>
          <w:b/>
          <w:sz w:val="22"/>
          <w:szCs w:val="22"/>
        </w:rPr>
        <w:t>2022</w:t>
      </w:r>
      <w:r w:rsidRPr="006D4AA2">
        <w:rPr>
          <w:rFonts w:ascii="Calibri Light" w:hAnsi="Calibri Light" w:cs="Calibri Light"/>
          <w:sz w:val="22"/>
          <w:szCs w:val="22"/>
        </w:rPr>
        <w:t xml:space="preserve"> (</w:t>
      </w:r>
      <w:r w:rsidRPr="006D4AA2" w:rsidR="00B373D7">
        <w:rPr>
          <w:rFonts w:ascii="Calibri Light" w:hAnsi="Calibri Light" w:cs="Calibri Light"/>
          <w:sz w:val="22"/>
          <w:szCs w:val="22"/>
        </w:rPr>
        <w:t>HS&amp;B:22</w:t>
      </w:r>
      <w:r w:rsidRPr="006D4AA2">
        <w:rPr>
          <w:rFonts w:ascii="Calibri Light" w:hAnsi="Calibri Light" w:cs="Calibri Light"/>
          <w:sz w:val="22"/>
          <w:szCs w:val="22"/>
        </w:rPr>
        <w:t>)</w:t>
      </w:r>
      <w:r w:rsidRPr="006D4AA2" w:rsidR="00E077AE">
        <w:rPr>
          <w:rFonts w:ascii="Calibri Light" w:hAnsi="Calibri Light" w:cs="Calibri Light"/>
          <w:sz w:val="22"/>
          <w:szCs w:val="22"/>
        </w:rPr>
        <w:t xml:space="preserve"> field test follow-up</w:t>
      </w:r>
      <w:r w:rsidRPr="006D4AA2">
        <w:rPr>
          <w:rFonts w:ascii="Calibri Light" w:hAnsi="Calibri Light" w:cs="Calibri Light"/>
          <w:sz w:val="22"/>
          <w:szCs w:val="22"/>
        </w:rPr>
        <w:t xml:space="preserve">. Please take time to participate </w:t>
      </w:r>
      <w:r w:rsidRPr="006D4AA2" w:rsidR="00E077AE">
        <w:rPr>
          <w:rFonts w:ascii="Calibri Light" w:hAnsi="Calibri Light" w:cs="Calibri Light"/>
          <w:sz w:val="22"/>
          <w:szCs w:val="22"/>
        </w:rPr>
        <w:t>by completing the</w:t>
      </w:r>
      <w:r w:rsidRPr="006D4AA2">
        <w:rPr>
          <w:rFonts w:ascii="Calibri Light" w:hAnsi="Calibri Light" w:cs="Calibri Light"/>
          <w:sz w:val="22"/>
          <w:szCs w:val="22"/>
        </w:rPr>
        <w:t xml:space="preserve"> online administrator questionnaire </w:t>
      </w:r>
      <w:r w:rsidRPr="006D4AA2" w:rsidR="00E077AE">
        <w:rPr>
          <w:rFonts w:ascii="Calibri Light" w:hAnsi="Calibri Light" w:cs="Calibri Light"/>
          <w:sz w:val="22"/>
          <w:szCs w:val="22"/>
        </w:rPr>
        <w:t xml:space="preserve">and </w:t>
      </w:r>
      <w:r w:rsidRPr="006D4AA2">
        <w:rPr>
          <w:rFonts w:ascii="Calibri Light" w:hAnsi="Calibri Light" w:cs="Calibri Light"/>
          <w:sz w:val="22"/>
          <w:szCs w:val="22"/>
        </w:rPr>
        <w:t xml:space="preserve">provide essential information about academic policies and programs, activities and curriculum in the school, and other school related experiences that impact student learning. Your participation is voluntary and very important to the success of this study. </w:t>
      </w:r>
    </w:p>
    <w:p w:rsidR="008A30C8" w:rsidRPr="006D4AA2" w:rsidP="008A30C8" w14:paraId="69426188" w14:textId="4E7D34DA">
      <w:pPr>
        <w:spacing w:before="120" w:after="120"/>
        <w:rPr>
          <w:rFonts w:ascii="Calibri Light" w:hAnsi="Calibri Light" w:cs="Calibri Light"/>
          <w:sz w:val="22"/>
          <w:szCs w:val="22"/>
        </w:rPr>
      </w:pPr>
      <w:r w:rsidRPr="006D4AA2">
        <w:rPr>
          <w:rFonts w:ascii="Calibri Light" w:hAnsi="Calibri Light" w:cs="Calibri Light"/>
          <w:sz w:val="22"/>
          <w:szCs w:val="22"/>
        </w:rPr>
        <w:t xml:space="preserve">You will receive a Certificate of Service from the U.S. Department of Education </w:t>
      </w:r>
      <w:r w:rsidRPr="006D4AA2" w:rsidR="004D418F">
        <w:rPr>
          <w:rFonts w:ascii="Calibri Light" w:hAnsi="Calibri Light" w:cs="Calibri Light"/>
          <w:sz w:val="22"/>
          <w:szCs w:val="22"/>
        </w:rPr>
        <w:t>&lt;</w:t>
      </w:r>
      <w:r w:rsidRPr="006D4AA2" w:rsidR="004D418F">
        <w:rPr>
          <w:rFonts w:ascii="Calibri Light" w:hAnsi="Calibri Light" w:cs="Calibri Light"/>
          <w:b/>
          <w:bCs/>
          <w:sz w:val="22"/>
          <w:szCs w:val="22"/>
        </w:rPr>
        <w:t>and [incentive]</w:t>
      </w:r>
      <w:r w:rsidRPr="006D4AA2" w:rsidR="004D418F">
        <w:rPr>
          <w:rFonts w:ascii="Calibri Light" w:hAnsi="Calibri Light" w:cs="Calibri Light"/>
          <w:sz w:val="22"/>
          <w:szCs w:val="22"/>
        </w:rPr>
        <w:t>&gt;</w:t>
      </w:r>
      <w:r w:rsidRPr="006D4AA2">
        <w:rPr>
          <w:rFonts w:ascii="Calibri Light" w:hAnsi="Calibri Light" w:cs="Calibri Light"/>
          <w:sz w:val="22"/>
          <w:szCs w:val="22"/>
        </w:rPr>
        <w:t xml:space="preserve"> for your time. To access the questionnaire online, </w:t>
      </w:r>
      <w:r w:rsidRPr="006D4AA2">
        <w:rPr>
          <w:rFonts w:ascii="Calibri Light" w:hAnsi="Calibri Light" w:cs="Calibri Light"/>
          <w:b/>
          <w:sz w:val="22"/>
          <w:szCs w:val="22"/>
        </w:rPr>
        <w:t>please use the web address and unique study ID and Password provided at the top of this letter.</w:t>
      </w:r>
      <w:r w:rsidRPr="006D4AA2">
        <w:rPr>
          <w:rFonts w:ascii="Calibri Light" w:hAnsi="Calibri Light" w:cs="Calibri Light"/>
          <w:sz w:val="22"/>
          <w:szCs w:val="22"/>
        </w:rPr>
        <w:t xml:space="preserve"> The survey should take no longer than </w:t>
      </w:r>
      <w:r w:rsidRPr="006D4AA2" w:rsidR="00E077AE">
        <w:rPr>
          <w:rFonts w:ascii="Calibri Light" w:hAnsi="Calibri Light" w:cs="Calibri Light"/>
          <w:sz w:val="22"/>
          <w:szCs w:val="22"/>
        </w:rPr>
        <w:t>[fill]</w:t>
      </w:r>
      <w:r w:rsidRPr="006D4AA2">
        <w:rPr>
          <w:rFonts w:ascii="Calibri Light" w:hAnsi="Calibri Light" w:cs="Calibri Light"/>
          <w:sz w:val="22"/>
          <w:szCs w:val="22"/>
        </w:rPr>
        <w:t xml:space="preserve"> minutes to complete. </w:t>
      </w:r>
    </w:p>
    <w:p w:rsidR="008A30C8" w:rsidP="008A30C8" w14:paraId="32A488A8" w14:textId="295F6D53">
      <w:pPr>
        <w:spacing w:before="120" w:after="120"/>
        <w:rPr>
          <w:rFonts w:ascii="Calibri Light" w:hAnsi="Calibri Light" w:cs="Calibri Light"/>
          <w:sz w:val="22"/>
          <w:szCs w:val="22"/>
        </w:rPr>
      </w:pPr>
      <w:r w:rsidRPr="006D4AA2">
        <w:rPr>
          <w:rFonts w:ascii="Calibri Light" w:hAnsi="Calibri Light" w:cs="Calibri Light"/>
          <w:sz w:val="22"/>
          <w:szCs w:val="22"/>
        </w:rPr>
        <w:t>We recommend gathering the following information in advance of completing the survey:</w:t>
      </w:r>
    </w:p>
    <w:p w:rsidR="009B3960" w:rsidP="009B3960" w14:paraId="53EE1709" w14:textId="77777777">
      <w:pPr>
        <w:pStyle w:val="ListParagraph"/>
        <w:numPr>
          <w:ilvl w:val="0"/>
          <w:numId w:val="66"/>
        </w:numPr>
        <w:spacing w:after="120"/>
        <w:rPr>
          <w:rFonts w:ascii="Calibri Light" w:hAnsi="Calibri Light" w:cs="Calibri Light"/>
          <w:sz w:val="22"/>
          <w:szCs w:val="22"/>
        </w:rPr>
      </w:pPr>
      <w:r>
        <w:rPr>
          <w:rFonts w:ascii="Calibri Light" w:hAnsi="Calibri Light" w:cs="Calibri Light"/>
          <w:sz w:val="22"/>
          <w:szCs w:val="22"/>
        </w:rPr>
        <w:t>School graduation rate</w:t>
      </w:r>
    </w:p>
    <w:p w:rsidR="009B3960" w:rsidP="009B3960" w14:paraId="6FF6A8B5" w14:textId="77777777">
      <w:pPr>
        <w:pStyle w:val="ListParagraph"/>
        <w:numPr>
          <w:ilvl w:val="0"/>
          <w:numId w:val="66"/>
        </w:numPr>
        <w:spacing w:after="120"/>
        <w:rPr>
          <w:rFonts w:ascii="Calibri Light" w:hAnsi="Calibri Light" w:cs="Calibri Light"/>
          <w:sz w:val="22"/>
          <w:szCs w:val="22"/>
        </w:rPr>
      </w:pPr>
      <w:r>
        <w:rPr>
          <w:rFonts w:ascii="Calibri Light" w:hAnsi="Calibri Light" w:cs="Calibri Light"/>
          <w:sz w:val="22"/>
          <w:szCs w:val="22"/>
        </w:rPr>
        <w:t>Percent of students receiving free or reduced lunch</w:t>
      </w:r>
    </w:p>
    <w:p w:rsidR="009B3960" w:rsidP="009B3960" w14:paraId="64B30BEE" w14:textId="77777777">
      <w:pPr>
        <w:pStyle w:val="ListParagraph"/>
        <w:numPr>
          <w:ilvl w:val="0"/>
          <w:numId w:val="66"/>
        </w:numPr>
        <w:spacing w:after="120"/>
        <w:rPr>
          <w:rFonts w:ascii="Calibri Light" w:hAnsi="Calibri Light" w:cs="Calibri Light"/>
          <w:sz w:val="22"/>
          <w:szCs w:val="22"/>
        </w:rPr>
      </w:pPr>
      <w:r>
        <w:rPr>
          <w:rFonts w:ascii="Calibri Light" w:hAnsi="Calibri Light" w:cs="Calibri Light"/>
          <w:sz w:val="22"/>
          <w:szCs w:val="22"/>
        </w:rPr>
        <w:t>Number of teachers</w:t>
      </w:r>
    </w:p>
    <w:p w:rsidR="009B3960" w:rsidP="009B3960" w14:paraId="43DDA41E" w14:textId="77777777">
      <w:pPr>
        <w:pStyle w:val="ListParagraph"/>
        <w:numPr>
          <w:ilvl w:val="0"/>
          <w:numId w:val="66"/>
        </w:numPr>
        <w:spacing w:after="120"/>
        <w:rPr>
          <w:rFonts w:ascii="Calibri Light" w:hAnsi="Calibri Light" w:cs="Calibri Light"/>
          <w:sz w:val="22"/>
          <w:szCs w:val="22"/>
        </w:rPr>
      </w:pPr>
      <w:r>
        <w:rPr>
          <w:rFonts w:ascii="Calibri Light" w:hAnsi="Calibri Light" w:cs="Calibri Light"/>
          <w:sz w:val="22"/>
          <w:szCs w:val="22"/>
        </w:rPr>
        <w:t>Number of non-teaching staff</w:t>
      </w:r>
    </w:p>
    <w:p w:rsidR="009B3960" w:rsidP="009B3960" w14:paraId="28EDFA00" w14:textId="77777777">
      <w:pPr>
        <w:pStyle w:val="ListParagraph"/>
        <w:numPr>
          <w:ilvl w:val="0"/>
          <w:numId w:val="66"/>
        </w:numPr>
        <w:spacing w:after="120"/>
        <w:rPr>
          <w:rFonts w:ascii="Calibri Light" w:hAnsi="Calibri Light" w:cs="Calibri Light"/>
          <w:sz w:val="22"/>
          <w:szCs w:val="22"/>
        </w:rPr>
      </w:pPr>
      <w:r>
        <w:rPr>
          <w:rFonts w:ascii="Calibri Light" w:hAnsi="Calibri Light" w:cs="Calibri Light"/>
          <w:sz w:val="22"/>
          <w:szCs w:val="22"/>
        </w:rPr>
        <w:t>School’s total annual budget</w:t>
      </w:r>
    </w:p>
    <w:p w:rsidR="009B3960" w:rsidRPr="00E03654" w:rsidP="009B3960" w14:paraId="4C9CA971" w14:textId="77777777">
      <w:pPr>
        <w:pStyle w:val="ListParagraph"/>
        <w:numPr>
          <w:ilvl w:val="0"/>
          <w:numId w:val="66"/>
        </w:numPr>
        <w:spacing w:after="120"/>
        <w:rPr>
          <w:rFonts w:ascii="Calibri Light" w:hAnsi="Calibri Light" w:cs="Calibri Light"/>
          <w:sz w:val="22"/>
          <w:szCs w:val="22"/>
        </w:rPr>
      </w:pPr>
      <w:r>
        <w:rPr>
          <w:rFonts w:ascii="Calibri Light" w:hAnsi="Calibri Light" w:cs="Calibri Light"/>
          <w:sz w:val="22"/>
          <w:szCs w:val="22"/>
        </w:rPr>
        <w:t>School improvement plan</w:t>
      </w:r>
    </w:p>
    <w:p w:rsidR="009B3960" w:rsidRPr="006D4AA2" w:rsidP="009B3960" w14:paraId="4CF1D5F4" w14:textId="424CD0EF">
      <w:pPr>
        <w:tabs>
          <w:tab w:val="left" w:pos="1035"/>
        </w:tabs>
        <w:spacing w:before="120" w:after="120"/>
        <w:rPr>
          <w:rFonts w:ascii="Calibri Light" w:hAnsi="Calibri Light" w:cs="Calibri Light"/>
          <w:sz w:val="22"/>
          <w:szCs w:val="22"/>
        </w:rPr>
      </w:pPr>
    </w:p>
    <w:p w:rsidR="008A30C8" w:rsidRPr="006D4AA2" w:rsidP="008A30C8" w14:paraId="660241F0" w14:textId="53E76FFF">
      <w:pPr>
        <w:spacing w:before="120"/>
        <w:rPr>
          <w:rFonts w:ascii="Calibri Light" w:hAnsi="Calibri Light" w:cs="Calibri Light"/>
          <w:sz w:val="22"/>
          <w:szCs w:val="22"/>
        </w:rPr>
      </w:pPr>
      <w:r>
        <w:rPr>
          <w:rFonts w:ascii="Calibri Light" w:hAnsi="Calibri Light" w:cs="Calibri Light"/>
          <w:sz w:val="22"/>
          <w:szCs w:val="22"/>
        </w:rPr>
        <w:t>S</w:t>
      </w:r>
      <w:r w:rsidRPr="006D4AA2" w:rsidR="00D53D08">
        <w:rPr>
          <w:rFonts w:ascii="Calibri Light" w:hAnsi="Calibri Light" w:cs="Calibri Light"/>
          <w:sz w:val="22"/>
          <w:szCs w:val="22"/>
        </w:rPr>
        <w:t>hould you have any questions, please call (855) 500-1439 or email to HSB22StaffSurvey@rti.org</w:t>
      </w:r>
      <w:r w:rsidR="00D53D08">
        <w:rPr>
          <w:rFonts w:ascii="Calibri Light" w:hAnsi="Calibri Light" w:cs="Calibri Light"/>
          <w:sz w:val="22"/>
          <w:szCs w:val="22"/>
        </w:rPr>
        <w:t>.</w:t>
      </w:r>
      <w:r w:rsidRPr="006D4AA2">
        <w:rPr>
          <w:rFonts w:ascii="Calibri Light" w:hAnsi="Calibri Light" w:cs="Calibri Light"/>
          <w:sz w:val="22"/>
          <w:szCs w:val="22"/>
        </w:rPr>
        <w:t xml:space="preserve"> Learn more about the study and education research focused on students in high school in the enclosed information</w:t>
      </w:r>
      <w:r w:rsidRPr="006D4AA2" w:rsidR="00FF10B9">
        <w:rPr>
          <w:rFonts w:ascii="Calibri Light" w:hAnsi="Calibri Light" w:cs="Calibri Light"/>
          <w:sz w:val="22"/>
          <w:szCs w:val="22"/>
        </w:rPr>
        <w:t xml:space="preserve"> or by watching a short video on our website </w:t>
      </w:r>
      <w:r w:rsidRPr="006D4AA2" w:rsidR="00A763DE">
        <w:rPr>
          <w:rFonts w:ascii="Calibri Light" w:hAnsi="Calibri Light" w:cs="Calibri Light"/>
          <w:sz w:val="22"/>
          <w:szCs w:val="22"/>
        </w:rPr>
        <w:t>https://surveys.nces.ed.gov/hsb22</w:t>
      </w:r>
      <w:r w:rsidRPr="006D4AA2" w:rsidR="00FF10B9">
        <w:rPr>
          <w:rFonts w:ascii="Calibri Light" w:hAnsi="Calibri Light" w:cs="Calibri Light"/>
          <w:sz w:val="22"/>
          <w:szCs w:val="22"/>
        </w:rPr>
        <w:t xml:space="preserve">. </w:t>
      </w:r>
    </w:p>
    <w:p w:rsidR="008A30C8" w:rsidRPr="006D4AA2" w:rsidP="008A30C8" w14:paraId="7FA87225" w14:textId="77777777">
      <w:pPr>
        <w:spacing w:before="120"/>
        <w:rPr>
          <w:rFonts w:ascii="Calibri Light" w:hAnsi="Calibri Light" w:cs="Calibri Light"/>
          <w:sz w:val="22"/>
          <w:szCs w:val="22"/>
        </w:rPr>
      </w:pPr>
      <w:r w:rsidRPr="006D4AA2">
        <w:rPr>
          <w:rFonts w:ascii="Calibri Light" w:hAnsi="Calibri Light" w:cs="Calibri Light"/>
          <w:sz w:val="22"/>
          <w:szCs w:val="22"/>
        </w:rPr>
        <w:t>We thank you in advance for your cooperation in making this important research study a success.</w:t>
      </w:r>
    </w:p>
    <w:p w:rsidR="008A30C8" w:rsidRPr="006D4AA2" w:rsidP="008A30C8" w14:paraId="7C2FED19" w14:textId="77777777">
      <w:pPr>
        <w:spacing w:before="120"/>
        <w:rPr>
          <w:rFonts w:ascii="Calibri Light" w:hAnsi="Calibri Light" w:cs="Calibri Light"/>
          <w:sz w:val="22"/>
          <w:szCs w:val="22"/>
        </w:rPr>
      </w:pPr>
      <w:r w:rsidRPr="006D4AA2">
        <w:rPr>
          <w:rFonts w:ascii="Calibri Light" w:hAnsi="Calibri Light" w:cs="Calibri Light"/>
          <w:sz w:val="22"/>
          <w:szCs w:val="22"/>
        </w:rPr>
        <w:t>Sincerely,</w:t>
      </w:r>
    </w:p>
    <w:p w:rsidR="008A30C8" w:rsidRPr="006D4AA2" w:rsidP="008A30C8" w14:paraId="55A7DB6E" w14:textId="77777777">
      <w:pPr>
        <w:tabs>
          <w:tab w:val="left" w:pos="6480"/>
        </w:tabs>
        <w:spacing w:line="240" w:lineRule="atLeast"/>
        <w:jc w:val="both"/>
        <w:rPr>
          <w:rFonts w:ascii="Calibri Light" w:hAnsi="Calibri Light" w:cs="Calibri Light"/>
          <w:sz w:val="22"/>
          <w:szCs w:val="22"/>
        </w:rPr>
      </w:pPr>
    </w:p>
    <w:p w:rsidR="008A30C8" w:rsidRPr="006D4AA2" w:rsidP="008A30C8" w14:paraId="4C640F6F" w14:textId="7621D0F3">
      <w:pPr>
        <w:rPr>
          <w:rFonts w:ascii="Calibri Light" w:hAnsi="Calibri Light" w:cs="Calibri Light"/>
          <w:sz w:val="22"/>
          <w:szCs w:val="22"/>
        </w:rPr>
      </w:pPr>
      <w:r w:rsidRPr="006D4AA2">
        <w:rPr>
          <w:rFonts w:ascii="Calibri Light" w:hAnsi="Calibri Light" w:cs="Calibri Light"/>
          <w:sz w:val="22"/>
          <w:szCs w:val="22"/>
        </w:rPr>
        <w:t>&lt;</w:t>
      </w:r>
      <w:r w:rsidRPr="006D4AA2">
        <w:rPr>
          <w:rFonts w:ascii="Calibri Light" w:hAnsi="Calibri Light" w:cs="Calibri Light"/>
          <w:sz w:val="22"/>
          <w:szCs w:val="22"/>
        </w:rPr>
        <w:t>NCES Commissioner</w:t>
      </w:r>
      <w:r w:rsidRPr="006D4AA2">
        <w:rPr>
          <w:rFonts w:ascii="Calibri Light" w:hAnsi="Calibri Light" w:cs="Calibri Light"/>
          <w:sz w:val="22"/>
          <w:szCs w:val="22"/>
        </w:rPr>
        <w:t>&gt;</w:t>
      </w:r>
    </w:p>
    <w:p w:rsidR="008A30C8" w:rsidRPr="00FE3349" w:rsidP="008A30C8" w14:paraId="35B0E6FF" w14:textId="77777777">
      <w:pPr>
        <w:rPr>
          <w:rFonts w:asciiTheme="minorHAnsi" w:hAnsiTheme="minorHAnsi" w:cstheme="minorHAnsi"/>
          <w:i/>
          <w:sz w:val="14"/>
          <w:szCs w:val="14"/>
        </w:rPr>
      </w:pPr>
    </w:p>
    <w:p w:rsidR="008A30C8" w:rsidRPr="00FE3349" w:rsidP="008A30C8" w14:paraId="5E9A9E06" w14:textId="60C2468A">
      <w:pPr>
        <w:rPr>
          <w:rFonts w:asciiTheme="minorHAnsi" w:hAnsiTheme="minorHAnsi" w:cstheme="minorHAnsi"/>
          <w:i/>
          <w:sz w:val="14"/>
          <w:szCs w:val="14"/>
        </w:rPr>
      </w:pPr>
      <w:r>
        <w:rPr>
          <w:rFonts w:asciiTheme="minorHAnsi" w:hAnsiTheme="minorHAnsi" w:cstheme="minorHAnsi"/>
          <w:i/>
          <w:sz w:val="14"/>
          <w:szCs w:val="14"/>
        </w:rPr>
        <w:t>HS&amp;B:22</w:t>
      </w:r>
      <w:r w:rsidRPr="00FE3349">
        <w:rPr>
          <w:rFonts w:asciiTheme="minorHAnsi" w:hAnsiTheme="minorHAnsi" w:cstheme="minorHAnsi"/>
          <w:i/>
          <w:sz w:val="14"/>
          <w:szCs w:val="14"/>
        </w:rPr>
        <w:t xml:space="preserve"> is conducted by the National Center for Education Statistics (NCES) in the U.S. Department of Education’s Institute for Education Science. NCES is authorized to conduct the High School and Beyond Longitudinal Study of </w:t>
      </w:r>
      <w:r>
        <w:rPr>
          <w:rFonts w:asciiTheme="minorHAnsi" w:hAnsiTheme="minorHAnsi" w:cstheme="minorHAnsi"/>
          <w:i/>
          <w:sz w:val="14"/>
          <w:szCs w:val="14"/>
        </w:rPr>
        <w:t>2022</w:t>
      </w:r>
      <w:r w:rsidRPr="00FE3349">
        <w:rPr>
          <w:rFonts w:asciiTheme="minorHAnsi" w:hAnsiTheme="minorHAnsi" w:cstheme="minorHAnsi"/>
          <w:i/>
          <w:sz w:val="14"/>
          <w:szCs w:val="14"/>
        </w:rPr>
        <w:t xml:space="preserve"> (</w:t>
      </w:r>
      <w:r>
        <w:rPr>
          <w:rFonts w:asciiTheme="minorHAnsi" w:hAnsiTheme="minorHAnsi" w:cstheme="minorHAnsi"/>
          <w:i/>
          <w:sz w:val="14"/>
          <w:szCs w:val="14"/>
        </w:rPr>
        <w:t>HS&amp;B:22</w:t>
      </w:r>
      <w:r w:rsidRPr="00FE3349">
        <w:rPr>
          <w:rFonts w:asciiTheme="minorHAnsi" w:hAnsiTheme="minorHAnsi" w:cstheme="minorHAnsi"/>
          <w:i/>
          <w:sz w:val="14"/>
          <w:szCs w:val="14"/>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4"/>
          <w:szCs w:val="14"/>
        </w:rPr>
        <w:t>35</w:t>
      </w:r>
      <w:r w:rsidRPr="00FE3349">
        <w:rPr>
          <w:rFonts w:asciiTheme="minorHAnsi" w:hAnsiTheme="minorHAnsi" w:cstheme="minorHAnsi"/>
          <w:i/>
          <w:sz w:val="14"/>
          <w:szCs w:val="14"/>
        </w:rPr>
        <w:t xml:space="preserve">). The data are being collected for NCES by RTI International, a U.S.-based nonprofit research organization. </w:t>
      </w:r>
      <w:r w:rsidRPr="00FE3349">
        <w:rPr>
          <w:rFonts w:asciiTheme="minorHAnsi" w:hAnsiTheme="minorHAnsi" w:cstheme="minorHAnsi"/>
          <w:i/>
          <w:sz w:val="14"/>
          <w:szCs w:val="14"/>
        </w:rPr>
        <w:t>All of</w:t>
      </w:r>
      <w:r w:rsidRPr="00FE3349">
        <w:rPr>
          <w:rFonts w:asciiTheme="minorHAnsi" w:hAnsiTheme="minorHAnsi" w:cstheme="minorHAnsi"/>
          <w:i/>
          <w:sz w:val="14"/>
          <w:szCs w:val="14"/>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8A30C8" w:rsidRPr="00FE3349" w:rsidP="008A30C8" w14:paraId="6CAD40C4" w14:textId="77777777">
      <w:pPr>
        <w:rPr>
          <w:rFonts w:asciiTheme="minorHAnsi" w:hAnsiTheme="minorHAnsi" w:cstheme="minorHAnsi"/>
          <w:sz w:val="14"/>
          <w:szCs w:val="14"/>
        </w:rPr>
      </w:pPr>
    </w:p>
    <w:p w:rsidR="00192E5E" w14:paraId="0F4204E1" w14:textId="77777777">
      <w:pPr>
        <w:rPr>
          <w:rFonts w:asciiTheme="minorHAnsi" w:hAnsiTheme="minorHAnsi" w:cstheme="minorHAnsi"/>
          <w:sz w:val="18"/>
          <w:szCs w:val="18"/>
        </w:rPr>
      </w:pPr>
      <w:r>
        <w:rPr>
          <w:rFonts w:asciiTheme="minorHAnsi" w:hAnsiTheme="minorHAnsi" w:cstheme="minorHAnsi"/>
          <w:sz w:val="18"/>
          <w:szCs w:val="18"/>
        </w:rPr>
        <w:br w:type="page"/>
      </w:r>
    </w:p>
    <w:p w:rsidR="007C7F96" w:rsidRPr="008A33D9" w:rsidP="008A33D9" w14:paraId="5D67FDCF" w14:textId="77777777">
      <w:pPr>
        <w:spacing w:after="160" w:line="259" w:lineRule="auto"/>
        <w:rPr>
          <w:rFonts w:asciiTheme="minorHAnsi" w:hAnsiTheme="minorHAnsi" w:cstheme="minorHAnsi"/>
          <w:sz w:val="18"/>
          <w:szCs w:val="18"/>
        </w:rPr>
      </w:pPr>
    </w:p>
    <w:p w:rsidR="00DD700E" w:rsidP="007A5C67" w14:paraId="71DB4D9F" w14:textId="544F8A61">
      <w:pPr>
        <w:pStyle w:val="Appendix-MainHeader"/>
        <w:rPr>
          <w:sz w:val="22"/>
          <w:szCs w:val="22"/>
        </w:rPr>
      </w:pPr>
      <w:bookmarkStart w:id="200" w:name="_Toc138586218"/>
      <w:r w:rsidRPr="00F45137">
        <w:rPr>
          <w:rFonts w:ascii="Arial" w:hAnsi="Arial"/>
          <w:sz w:val="24"/>
        </w:rPr>
        <w:t xml:space="preserve">Appendix </w:t>
      </w:r>
      <w:r>
        <w:rPr>
          <w:rFonts w:ascii="Arial" w:hAnsi="Arial"/>
          <w:sz w:val="24"/>
        </w:rPr>
        <w:t>A</w:t>
      </w:r>
      <w:r w:rsidR="000655E5">
        <w:rPr>
          <w:rFonts w:ascii="Arial" w:hAnsi="Arial"/>
          <w:sz w:val="24"/>
        </w:rPr>
        <w:t>.</w:t>
      </w:r>
      <w:r>
        <w:rPr>
          <w:rFonts w:ascii="Arial" w:hAnsi="Arial"/>
          <w:sz w:val="24"/>
        </w:rPr>
        <w:t>1</w:t>
      </w:r>
      <w:r w:rsidR="00294741">
        <w:rPr>
          <w:rFonts w:ascii="Arial" w:hAnsi="Arial"/>
          <w:sz w:val="24"/>
        </w:rPr>
        <w:t>7</w:t>
      </w:r>
      <w:r w:rsidR="004678E0">
        <w:rPr>
          <w:rFonts w:ascii="Arial" w:hAnsi="Arial"/>
          <w:sz w:val="24"/>
        </w:rPr>
        <w:t>k</w:t>
      </w:r>
      <w:r w:rsidRPr="00F45137">
        <w:rPr>
          <w:rFonts w:ascii="Arial" w:hAnsi="Arial"/>
          <w:sz w:val="24"/>
        </w:rPr>
        <w:tab/>
      </w:r>
      <w:r>
        <w:rPr>
          <w:rFonts w:ascii="Arial" w:hAnsi="Arial"/>
          <w:sz w:val="24"/>
        </w:rPr>
        <w:t>Staff Data Collection Email – School Administrator</w:t>
      </w:r>
      <w:bookmarkEnd w:id="199"/>
      <w:r w:rsidR="001D182F">
        <w:rPr>
          <w:rFonts w:ascii="Arial" w:hAnsi="Arial"/>
          <w:sz w:val="24"/>
        </w:rPr>
        <w:t xml:space="preserve"> </w:t>
      </w:r>
      <w:r w:rsidRPr="001D182F" w:rsidR="001D182F">
        <w:rPr>
          <w:rFonts w:ascii="Arial" w:hAnsi="Arial"/>
          <w:sz w:val="20"/>
          <w:szCs w:val="20"/>
        </w:rPr>
        <w:t>(</w:t>
      </w:r>
      <w:r w:rsidR="00B75CD5">
        <w:rPr>
          <w:rFonts w:ascii="Arial" w:hAnsi="Arial"/>
          <w:sz w:val="20"/>
          <w:szCs w:val="20"/>
        </w:rPr>
        <w:t>modified</w:t>
      </w:r>
      <w:r w:rsidRPr="001D182F" w:rsidR="006A79D1">
        <w:rPr>
          <w:rFonts w:ascii="Arial" w:hAnsi="Arial"/>
          <w:sz w:val="20"/>
          <w:szCs w:val="20"/>
        </w:rPr>
        <w:t>)</w:t>
      </w:r>
      <w:bookmarkEnd w:id="200"/>
    </w:p>
    <w:p w:rsidR="00337FFC" w:rsidP="00337FFC" w14:paraId="37D59AE9" w14:textId="21F49B7D">
      <w:pPr>
        <w:spacing w:before="120"/>
        <w:rPr>
          <w:rFonts w:asciiTheme="minorHAnsi" w:hAnsiTheme="minorHAnsi" w:cstheme="minorHAnsi"/>
          <w:sz w:val="22"/>
          <w:szCs w:val="22"/>
        </w:rPr>
      </w:pPr>
      <w:r>
        <w:rPr>
          <w:rFonts w:asciiTheme="minorHAnsi" w:hAnsiTheme="minorHAnsi" w:cstheme="minorHAnsi"/>
          <w:sz w:val="22"/>
          <w:szCs w:val="22"/>
        </w:rPr>
        <w:t xml:space="preserve">SUBJECT LINE: Share your voice! Inform education practices and student supports </w:t>
      </w:r>
      <w:r>
        <w:rPr>
          <w:rFonts w:asciiTheme="minorHAnsi" w:hAnsiTheme="minorHAnsi" w:cstheme="minorHAnsi"/>
          <w:sz w:val="22"/>
          <w:szCs w:val="22"/>
        </w:rPr>
        <w:t>nationwide</w:t>
      </w:r>
    </w:p>
    <w:p w:rsidR="00337FFC" w:rsidRPr="009E27A7" w:rsidP="006D4AA2" w14:paraId="18A4B776" w14:textId="1FD18C8C">
      <w:pPr>
        <w:ind w:left="-450" w:firstLine="450"/>
        <w:jc w:val="center"/>
        <w:rPr>
          <w:rFonts w:asciiTheme="minorHAnsi" w:hAnsiTheme="minorHAnsi" w:cstheme="minorHAnsi"/>
          <w:sz w:val="22"/>
          <w:szCs w:val="22"/>
        </w:rPr>
      </w:pPr>
      <w:r>
        <w:rPr>
          <w:rFonts w:asciiTheme="minorHAnsi" w:hAnsiTheme="minorHAnsi" w:cstheme="minorHAnsi"/>
          <w:noProof/>
          <w:sz w:val="22"/>
          <w:szCs w:val="22"/>
        </w:rPr>
        <w:t>(Insert HSB:22 Email header)</w:t>
      </w:r>
    </w:p>
    <w:p w:rsidR="00337FFC" w:rsidRPr="006D4AA2" w:rsidP="00337FFC" w14:paraId="07E434BC" w14:textId="511B65CE">
      <w:pPr>
        <w:pStyle w:val="NoSpacing"/>
        <w:rPr>
          <w:rFonts w:ascii="Calibri Light" w:hAnsi="Calibri Light" w:cs="Calibri Light"/>
          <w:sz w:val="22"/>
          <w:szCs w:val="22"/>
        </w:rPr>
      </w:pPr>
      <w:r w:rsidRPr="006D4AA2">
        <w:rPr>
          <w:rFonts w:ascii="Calibri Light" w:hAnsi="Calibri Light" w:cs="Calibri Light"/>
          <w:sz w:val="22"/>
          <w:szCs w:val="22"/>
        </w:rPr>
        <w:t>Dear &lt;ADMIN NAME&gt;,</w:t>
      </w:r>
      <w:r w:rsidRPr="006D4AA2">
        <w:rPr>
          <w:rFonts w:ascii="Calibri Light" w:hAnsi="Calibri Light" w:cs="Calibri Light"/>
          <w:sz w:val="22"/>
          <w:szCs w:val="22"/>
        </w:rPr>
        <w:tab/>
      </w:r>
      <w:r w:rsidRPr="006D4AA2">
        <w:rPr>
          <w:rFonts w:ascii="Calibri Light" w:hAnsi="Calibri Light" w:cs="Calibri Light"/>
          <w:sz w:val="22"/>
          <w:szCs w:val="22"/>
        </w:rPr>
        <w:tab/>
      </w:r>
      <w:r w:rsidRPr="006D4AA2">
        <w:rPr>
          <w:rFonts w:ascii="Calibri Light" w:hAnsi="Calibri Light" w:cs="Calibri Light"/>
          <w:sz w:val="22"/>
          <w:szCs w:val="22"/>
        </w:rPr>
        <w:tab/>
      </w:r>
      <w:r w:rsidRPr="006D4AA2">
        <w:rPr>
          <w:rFonts w:ascii="Calibri Light" w:hAnsi="Calibri Light" w:cs="Calibri Light"/>
          <w:sz w:val="22"/>
          <w:szCs w:val="22"/>
        </w:rPr>
        <w:tab/>
      </w:r>
      <w:r w:rsidRPr="006D4AA2">
        <w:rPr>
          <w:rFonts w:ascii="Calibri Light" w:hAnsi="Calibri Light" w:cs="Calibri Light"/>
          <w:sz w:val="22"/>
          <w:szCs w:val="22"/>
        </w:rPr>
        <w:tab/>
      </w:r>
    </w:p>
    <w:p w:rsidR="00337FFC" w:rsidRPr="006D4AA2" w:rsidP="00337FFC" w14:paraId="58C7D3E2" w14:textId="551A2FA9">
      <w:pPr>
        <w:spacing w:before="120"/>
        <w:rPr>
          <w:rFonts w:ascii="Calibri Light" w:hAnsi="Calibri Light" w:cs="Calibri Light"/>
          <w:sz w:val="22"/>
          <w:szCs w:val="22"/>
        </w:rPr>
      </w:pPr>
      <w:r w:rsidRPr="006D4AA2">
        <w:rPr>
          <w:rFonts w:ascii="Calibri Light" w:hAnsi="Calibri Light" w:cs="Calibri Light"/>
          <w:sz w:val="22"/>
          <w:szCs w:val="22"/>
        </w:rPr>
        <w:t xml:space="preserve">We are grateful for your </w:t>
      </w:r>
      <w:r w:rsidRPr="006D4AA2" w:rsidR="00DB2C07">
        <w:rPr>
          <w:rFonts w:ascii="Calibri Light" w:hAnsi="Calibri Light" w:cs="Calibri Light"/>
          <w:sz w:val="22"/>
          <w:szCs w:val="22"/>
        </w:rPr>
        <w:t>school’s</w:t>
      </w:r>
      <w:r w:rsidRPr="006D4AA2">
        <w:rPr>
          <w:rFonts w:ascii="Calibri Light" w:hAnsi="Calibri Light" w:cs="Calibri Light"/>
          <w:sz w:val="22"/>
          <w:szCs w:val="22"/>
        </w:rPr>
        <w:t xml:space="preserve"> participation in the</w:t>
      </w:r>
      <w:r w:rsidRPr="006D4AA2">
        <w:rPr>
          <w:rFonts w:ascii="Calibri Light" w:hAnsi="Calibri Light" w:cs="Calibri Light"/>
        </w:rPr>
        <w:t xml:space="preserve"> </w:t>
      </w:r>
      <w:hyperlink r:id="rId10" w:history="1">
        <w:r w:rsidRPr="006D4AA2">
          <w:rPr>
            <w:rStyle w:val="Hyperlink"/>
            <w:rFonts w:ascii="Calibri Light" w:eastAsia="MS Gothic" w:hAnsi="Calibri Light" w:cs="Calibri Light"/>
            <w:color w:val="7030A0"/>
            <w:sz w:val="22"/>
            <w:szCs w:val="22"/>
          </w:rPr>
          <w:t xml:space="preserve">High School and Beyond Longitudinal Study of </w:t>
        </w:r>
        <w:r w:rsidRPr="006D4AA2" w:rsidR="00B373D7">
          <w:rPr>
            <w:rStyle w:val="Hyperlink"/>
            <w:rFonts w:ascii="Calibri Light" w:eastAsia="MS Gothic" w:hAnsi="Calibri Light" w:cs="Calibri Light"/>
            <w:color w:val="7030A0"/>
            <w:sz w:val="22"/>
            <w:szCs w:val="22"/>
          </w:rPr>
          <w:t>2022</w:t>
        </w:r>
        <w:r w:rsidRPr="006D4AA2">
          <w:rPr>
            <w:rStyle w:val="Hyperlink"/>
            <w:rFonts w:ascii="Calibri Light" w:eastAsia="MS Gothic" w:hAnsi="Calibri Light" w:cs="Calibri Light"/>
            <w:color w:val="7030A0"/>
            <w:sz w:val="22"/>
            <w:szCs w:val="22"/>
          </w:rPr>
          <w:t xml:space="preserve"> (</w:t>
        </w:r>
        <w:r w:rsidRPr="006D4AA2" w:rsidR="00B373D7">
          <w:rPr>
            <w:rStyle w:val="Hyperlink"/>
            <w:rFonts w:ascii="Calibri Light" w:eastAsia="MS Gothic" w:hAnsi="Calibri Light" w:cs="Calibri Light"/>
            <w:color w:val="7030A0"/>
            <w:sz w:val="22"/>
            <w:szCs w:val="22"/>
          </w:rPr>
          <w:t>HS&amp;B:22</w:t>
        </w:r>
        <w:r w:rsidRPr="006D4AA2">
          <w:rPr>
            <w:rStyle w:val="Hyperlink"/>
            <w:rFonts w:ascii="Calibri Light" w:eastAsia="MS Gothic" w:hAnsi="Calibri Light" w:cs="Calibri Light"/>
            <w:color w:val="7030A0"/>
            <w:sz w:val="22"/>
            <w:szCs w:val="22"/>
          </w:rPr>
          <w:t>)</w:t>
        </w:r>
      </w:hyperlink>
      <w:r w:rsidRPr="006D4AA2" w:rsidR="00E077AE">
        <w:rPr>
          <w:rStyle w:val="Hyperlink"/>
          <w:rFonts w:ascii="Calibri Light" w:eastAsia="MS Gothic" w:hAnsi="Calibri Light" w:cs="Calibri Light"/>
          <w:color w:val="7030A0"/>
          <w:sz w:val="22"/>
          <w:szCs w:val="22"/>
        </w:rPr>
        <w:t xml:space="preserve"> field test follow</w:t>
      </w:r>
      <w:r w:rsidR="007C07AF">
        <w:rPr>
          <w:rStyle w:val="Hyperlink"/>
          <w:rFonts w:ascii="Calibri Light" w:eastAsia="MS Gothic" w:hAnsi="Calibri Light" w:cs="Calibri Light"/>
          <w:color w:val="7030A0"/>
          <w:sz w:val="22"/>
          <w:szCs w:val="22"/>
        </w:rPr>
        <w:t>-</w:t>
      </w:r>
      <w:r w:rsidRPr="006D4AA2" w:rsidR="00E077AE">
        <w:rPr>
          <w:rStyle w:val="Hyperlink"/>
          <w:rFonts w:ascii="Calibri Light" w:eastAsia="MS Gothic" w:hAnsi="Calibri Light" w:cs="Calibri Light"/>
          <w:color w:val="7030A0"/>
          <w:sz w:val="22"/>
          <w:szCs w:val="22"/>
        </w:rPr>
        <w:t>up</w:t>
      </w:r>
      <w:r w:rsidRPr="006D4AA2">
        <w:rPr>
          <w:rFonts w:ascii="Calibri Light" w:hAnsi="Calibri Light" w:cs="Calibri Light"/>
          <w:sz w:val="22"/>
          <w:szCs w:val="22"/>
        </w:rPr>
        <w:t xml:space="preserve">. Please complete your online administrator questionnaire to provide essential information about academic policies, programs, activities, and curriculum in the school. Your participation is voluntary and very important to the success of this study. You will receive a Certificate of Service from the U.S. Department of Education </w:t>
      </w:r>
      <w:r w:rsidRPr="006D4AA2" w:rsidR="004D418F">
        <w:rPr>
          <w:rFonts w:ascii="Calibri Light" w:hAnsi="Calibri Light" w:cs="Calibri Light"/>
          <w:sz w:val="22"/>
          <w:szCs w:val="22"/>
        </w:rPr>
        <w:t>&lt;</w:t>
      </w:r>
      <w:r w:rsidRPr="006D4AA2" w:rsidR="004D418F">
        <w:rPr>
          <w:rFonts w:ascii="Calibri Light" w:hAnsi="Calibri Light" w:cs="Calibri Light"/>
          <w:b/>
          <w:bCs/>
          <w:sz w:val="22"/>
          <w:szCs w:val="22"/>
        </w:rPr>
        <w:t>and [incentive]</w:t>
      </w:r>
      <w:r w:rsidRPr="006D4AA2" w:rsidR="004D418F">
        <w:rPr>
          <w:rFonts w:ascii="Calibri Light" w:hAnsi="Calibri Light" w:cs="Calibri Light"/>
          <w:sz w:val="22"/>
          <w:szCs w:val="22"/>
        </w:rPr>
        <w:t>&gt;</w:t>
      </w:r>
      <w:r w:rsidRPr="006D4AA2">
        <w:rPr>
          <w:rFonts w:ascii="Calibri Light" w:hAnsi="Calibri Light" w:cs="Calibri Light"/>
          <w:sz w:val="22"/>
          <w:szCs w:val="22"/>
        </w:rPr>
        <w:t xml:space="preserve"> for your time. </w:t>
      </w:r>
    </w:p>
    <w:p w:rsidR="00E077AE" w:rsidRPr="006D4AA2" w:rsidP="00337FFC" w14:paraId="10A4521C" w14:textId="5A85427D">
      <w:pPr>
        <w:spacing w:before="120"/>
        <w:rPr>
          <w:rFonts w:ascii="Calibri Light" w:hAnsi="Calibri Light" w:cs="Calibri Light"/>
          <w:sz w:val="22"/>
          <w:szCs w:val="22"/>
        </w:rPr>
      </w:pPr>
      <w:r w:rsidRPr="006D4AA2">
        <w:rPr>
          <w:rFonts w:ascii="Calibri Light" w:hAnsi="Calibri Light" w:cs="Calibri Light"/>
          <w:sz w:val="22"/>
          <w:szCs w:val="22"/>
        </w:rPr>
        <w:t xml:space="preserve">To access the questionnaire online, please use the web address and unique study ID and password provided </w:t>
      </w:r>
      <w:r w:rsidRPr="006D4AA2" w:rsidR="00003F59">
        <w:rPr>
          <w:rFonts w:ascii="Calibri Light" w:hAnsi="Calibri Light" w:cs="Calibri Light"/>
          <w:sz w:val="22"/>
          <w:szCs w:val="22"/>
        </w:rPr>
        <w:t>below</w:t>
      </w:r>
      <w:r w:rsidRPr="006D4AA2">
        <w:rPr>
          <w:rFonts w:ascii="Calibri Light" w:hAnsi="Calibri Light" w:cs="Calibri Light"/>
          <w:sz w:val="22"/>
          <w:szCs w:val="22"/>
        </w:rPr>
        <w:t>.</w:t>
      </w:r>
    </w:p>
    <w:p w:rsidR="00E077AE" w:rsidRPr="006D4AA2" w:rsidP="006D4AA2" w14:paraId="3473DC41" w14:textId="77777777">
      <w:pPr>
        <w:ind w:left="1980"/>
        <w:rPr>
          <w:rFonts w:ascii="Calibri Light" w:hAnsi="Calibri Light" w:cs="Calibri Light"/>
          <w:sz w:val="22"/>
          <w:szCs w:val="22"/>
        </w:rPr>
      </w:pPr>
      <w:r w:rsidRPr="006D4AA2">
        <w:rPr>
          <w:rFonts w:ascii="Calibri Light" w:hAnsi="Calibri Light" w:cs="Calibri Light"/>
          <w:sz w:val="22"/>
          <w:szCs w:val="22"/>
        </w:rPr>
        <w:t>Website:</w:t>
      </w:r>
      <w:hyperlink r:id="rId10" w:history="1">
        <w:r w:rsidRPr="006D4AA2">
          <w:rPr>
            <w:rStyle w:val="Hyperlink"/>
            <w:rFonts w:ascii="Calibri Light" w:hAnsi="Calibri Light" w:cs="Calibri Light"/>
            <w:sz w:val="22"/>
            <w:szCs w:val="22"/>
          </w:rPr>
          <w:t xml:space="preserve"> </w:t>
        </w:r>
        <w:r w:rsidRPr="006D4AA2">
          <w:rPr>
            <w:rStyle w:val="Hyperlink"/>
            <w:rFonts w:ascii="Calibri Light" w:eastAsia="MS Gothic" w:hAnsi="Calibri Light" w:cs="Calibri Light"/>
            <w:sz w:val="22"/>
            <w:szCs w:val="22"/>
          </w:rPr>
          <w:t>surveys.nces.ed.gov/hsb22</w:t>
        </w:r>
      </w:hyperlink>
    </w:p>
    <w:p w:rsidR="00E077AE" w:rsidRPr="006D4AA2" w:rsidP="006D4AA2" w14:paraId="5BD58792" w14:textId="77777777">
      <w:pPr>
        <w:ind w:left="1260" w:firstLine="720"/>
        <w:rPr>
          <w:rFonts w:ascii="Calibri Light" w:hAnsi="Calibri Light" w:cs="Calibri Light"/>
          <w:sz w:val="22"/>
          <w:szCs w:val="22"/>
        </w:rPr>
      </w:pPr>
      <w:r w:rsidRPr="006D4AA2">
        <w:rPr>
          <w:rFonts w:ascii="Calibri Light" w:hAnsi="Calibri Light" w:cs="Calibri Light"/>
          <w:sz w:val="22"/>
          <w:szCs w:val="22"/>
        </w:rPr>
        <w:t>Study ID: &lt;ID&gt;</w:t>
      </w:r>
    </w:p>
    <w:p w:rsidR="00E077AE" w:rsidRPr="006D4AA2" w:rsidP="006D4AA2" w14:paraId="29BEE3B4" w14:textId="77777777">
      <w:pPr>
        <w:pStyle w:val="NoSpacing"/>
        <w:ind w:left="1260" w:firstLine="720"/>
        <w:rPr>
          <w:rFonts w:ascii="Calibri Light" w:hAnsi="Calibri Light" w:cs="Calibri Light"/>
          <w:sz w:val="22"/>
          <w:szCs w:val="22"/>
        </w:rPr>
      </w:pPr>
      <w:r w:rsidRPr="006D4AA2">
        <w:rPr>
          <w:rFonts w:ascii="Calibri Light" w:hAnsi="Calibri Light" w:cs="Calibri Light"/>
          <w:sz w:val="22"/>
          <w:szCs w:val="22"/>
        </w:rPr>
        <w:t>Password: &lt;Password&gt;</w:t>
      </w:r>
    </w:p>
    <w:p w:rsidR="00337FFC" w:rsidRPr="006D4AA2" w:rsidP="00337FFC" w14:paraId="051858CD" w14:textId="29578590">
      <w:pPr>
        <w:spacing w:before="120"/>
        <w:rPr>
          <w:rFonts w:ascii="Calibri Light" w:hAnsi="Calibri Light" w:cs="Calibri Light"/>
          <w:sz w:val="22"/>
          <w:szCs w:val="22"/>
        </w:rPr>
      </w:pPr>
      <w:r w:rsidRPr="006D4AA2">
        <w:rPr>
          <w:rFonts w:ascii="Calibri Light" w:hAnsi="Calibri Light" w:cs="Calibri Light"/>
          <w:sz w:val="22"/>
          <w:szCs w:val="22"/>
        </w:rPr>
        <w:t xml:space="preserve">The survey should take no longer than </w:t>
      </w:r>
      <w:r w:rsidRPr="006D4AA2" w:rsidR="00E077AE">
        <w:rPr>
          <w:rFonts w:ascii="Calibri Light" w:hAnsi="Calibri Light" w:cs="Calibri Light"/>
          <w:sz w:val="22"/>
          <w:szCs w:val="22"/>
        </w:rPr>
        <w:t>[fill]</w:t>
      </w:r>
      <w:r w:rsidRPr="006D4AA2">
        <w:rPr>
          <w:rFonts w:ascii="Calibri Light" w:hAnsi="Calibri Light" w:cs="Calibri Light"/>
          <w:sz w:val="22"/>
          <w:szCs w:val="22"/>
        </w:rPr>
        <w:t xml:space="preserve"> minutes and does not have to be completed at one sitting. We recommend gathering the following information in advance of completing the survey:</w:t>
      </w:r>
    </w:p>
    <w:p w:rsidR="009B3960" w:rsidRPr="009B3960" w:rsidP="004B6C0B" w14:paraId="191F0C60" w14:textId="77777777">
      <w:pPr>
        <w:numPr>
          <w:ilvl w:val="0"/>
          <w:numId w:val="66"/>
        </w:numPr>
        <w:rPr>
          <w:rFonts w:ascii="Calibri Light" w:hAnsi="Calibri Light" w:cs="Calibri Light"/>
          <w:sz w:val="22"/>
          <w:szCs w:val="22"/>
        </w:rPr>
      </w:pPr>
      <w:r w:rsidRPr="009B3960">
        <w:rPr>
          <w:rFonts w:ascii="Calibri Light" w:hAnsi="Calibri Light" w:cs="Calibri Light"/>
          <w:sz w:val="22"/>
          <w:szCs w:val="22"/>
        </w:rPr>
        <w:t>School graduation rate</w:t>
      </w:r>
    </w:p>
    <w:p w:rsidR="009B3960" w:rsidRPr="009B3960" w:rsidP="004B6C0B" w14:paraId="572A8C93" w14:textId="77777777">
      <w:pPr>
        <w:numPr>
          <w:ilvl w:val="0"/>
          <w:numId w:val="66"/>
        </w:numPr>
        <w:rPr>
          <w:rFonts w:ascii="Calibri Light" w:hAnsi="Calibri Light" w:cs="Calibri Light"/>
          <w:sz w:val="22"/>
          <w:szCs w:val="22"/>
        </w:rPr>
      </w:pPr>
      <w:r w:rsidRPr="009B3960">
        <w:rPr>
          <w:rFonts w:ascii="Calibri Light" w:hAnsi="Calibri Light" w:cs="Calibri Light"/>
          <w:sz w:val="22"/>
          <w:szCs w:val="22"/>
        </w:rPr>
        <w:t>Percent of students receiving free or reduced lunch</w:t>
      </w:r>
    </w:p>
    <w:p w:rsidR="009B3960" w:rsidRPr="009B3960" w:rsidP="004B6C0B" w14:paraId="165FCB1B" w14:textId="77777777">
      <w:pPr>
        <w:numPr>
          <w:ilvl w:val="0"/>
          <w:numId w:val="66"/>
        </w:numPr>
        <w:rPr>
          <w:rFonts w:ascii="Calibri Light" w:hAnsi="Calibri Light" w:cs="Calibri Light"/>
          <w:sz w:val="22"/>
          <w:szCs w:val="22"/>
        </w:rPr>
      </w:pPr>
      <w:r w:rsidRPr="009B3960">
        <w:rPr>
          <w:rFonts w:ascii="Calibri Light" w:hAnsi="Calibri Light" w:cs="Calibri Light"/>
          <w:sz w:val="22"/>
          <w:szCs w:val="22"/>
        </w:rPr>
        <w:t>Number of teachers</w:t>
      </w:r>
    </w:p>
    <w:p w:rsidR="009B3960" w:rsidRPr="009B3960" w:rsidP="004B6C0B" w14:paraId="73FF8D44" w14:textId="77777777">
      <w:pPr>
        <w:numPr>
          <w:ilvl w:val="0"/>
          <w:numId w:val="66"/>
        </w:numPr>
        <w:rPr>
          <w:rFonts w:ascii="Calibri Light" w:hAnsi="Calibri Light" w:cs="Calibri Light"/>
          <w:sz w:val="22"/>
          <w:szCs w:val="22"/>
        </w:rPr>
      </w:pPr>
      <w:r w:rsidRPr="009B3960">
        <w:rPr>
          <w:rFonts w:ascii="Calibri Light" w:hAnsi="Calibri Light" w:cs="Calibri Light"/>
          <w:sz w:val="22"/>
          <w:szCs w:val="22"/>
        </w:rPr>
        <w:t>Number of non-teaching staff</w:t>
      </w:r>
    </w:p>
    <w:p w:rsidR="009B3960" w:rsidRPr="009B3960" w:rsidP="004B6C0B" w14:paraId="2DDB6E54" w14:textId="77777777">
      <w:pPr>
        <w:numPr>
          <w:ilvl w:val="0"/>
          <w:numId w:val="66"/>
        </w:numPr>
        <w:rPr>
          <w:rFonts w:ascii="Calibri Light" w:hAnsi="Calibri Light" w:cs="Calibri Light"/>
          <w:sz w:val="22"/>
          <w:szCs w:val="22"/>
        </w:rPr>
      </w:pPr>
      <w:r w:rsidRPr="009B3960">
        <w:rPr>
          <w:rFonts w:ascii="Calibri Light" w:hAnsi="Calibri Light" w:cs="Calibri Light"/>
          <w:sz w:val="22"/>
          <w:szCs w:val="22"/>
        </w:rPr>
        <w:t>School’s total annual budget</w:t>
      </w:r>
    </w:p>
    <w:p w:rsidR="009B3960" w:rsidRPr="009B3960" w:rsidP="004B6C0B" w14:paraId="56245379" w14:textId="77777777">
      <w:pPr>
        <w:numPr>
          <w:ilvl w:val="0"/>
          <w:numId w:val="66"/>
        </w:numPr>
        <w:rPr>
          <w:rFonts w:ascii="Calibri Light" w:hAnsi="Calibri Light" w:cs="Calibri Light"/>
          <w:sz w:val="22"/>
          <w:szCs w:val="22"/>
        </w:rPr>
      </w:pPr>
      <w:r w:rsidRPr="009B3960">
        <w:rPr>
          <w:rFonts w:ascii="Calibri Light" w:hAnsi="Calibri Light" w:cs="Calibri Light"/>
          <w:sz w:val="22"/>
          <w:szCs w:val="22"/>
        </w:rPr>
        <w:t>School improvement plan</w:t>
      </w:r>
    </w:p>
    <w:p w:rsidR="00FF10B9" w:rsidRPr="00D53D08" w:rsidP="00D53D08" w14:paraId="0A0FD05E" w14:textId="3FEB4A3F">
      <w:pPr>
        <w:pStyle w:val="NoSpacing"/>
        <w:spacing w:before="120"/>
        <w:rPr>
          <w:rFonts w:asciiTheme="minorHAnsi" w:hAnsiTheme="minorHAnsi" w:cstheme="minorHAnsi"/>
          <w:sz w:val="22"/>
          <w:szCs w:val="22"/>
        </w:rPr>
      </w:pPr>
      <w:r>
        <w:rPr>
          <w:rFonts w:ascii="Calibri Light" w:hAnsi="Calibri Light" w:cs="Calibri Light"/>
          <w:sz w:val="22"/>
          <w:szCs w:val="22"/>
        </w:rPr>
        <w:t>Please reach out to us</w:t>
      </w:r>
      <w:r w:rsidRPr="006D4AA2" w:rsidR="00E077AE">
        <w:rPr>
          <w:rFonts w:ascii="Calibri Light" w:hAnsi="Calibri Light" w:cs="Calibri Light"/>
          <w:sz w:val="22"/>
          <w:szCs w:val="22"/>
        </w:rPr>
        <w:t xml:space="preserve"> at (855) 500-1439, or </w:t>
      </w:r>
      <w:hyperlink r:id="rId105" w:history="1">
        <w:r w:rsidRPr="006D4AA2" w:rsidR="00E077AE">
          <w:rPr>
            <w:rStyle w:val="Hyperlink"/>
            <w:rFonts w:ascii="Calibri Light" w:eastAsia="MS Gothic" w:hAnsi="Calibri Light" w:cs="Calibri Light"/>
            <w:sz w:val="22"/>
            <w:szCs w:val="22"/>
          </w:rPr>
          <w:t>HSB22StaffSurvey@rti.org</w:t>
        </w:r>
      </w:hyperlink>
      <w:r w:rsidRPr="006D4AA2" w:rsidR="00E077AE">
        <w:rPr>
          <w:rFonts w:ascii="Calibri Light" w:hAnsi="Calibri Light" w:cs="Calibri Light"/>
          <w:sz w:val="22"/>
          <w:szCs w:val="22"/>
        </w:rPr>
        <w:t xml:space="preserve"> </w:t>
      </w:r>
      <w:r>
        <w:rPr>
          <w:rFonts w:ascii="Calibri Light" w:hAnsi="Calibri Light" w:cs="Calibri Light"/>
          <w:sz w:val="22"/>
          <w:szCs w:val="22"/>
        </w:rPr>
        <w:t xml:space="preserve">if you have any questions. </w:t>
      </w:r>
      <w:r w:rsidRPr="00D53D08" w:rsidR="00337FFC">
        <w:rPr>
          <w:rFonts w:asciiTheme="minorHAnsi" w:hAnsiTheme="minorHAnsi" w:cstheme="minorHAnsi"/>
          <w:sz w:val="22"/>
          <w:szCs w:val="22"/>
        </w:rPr>
        <w:t xml:space="preserve">Learn more about the study by </w:t>
      </w:r>
      <w:r w:rsidRPr="00D53D08">
        <w:rPr>
          <w:rFonts w:asciiTheme="minorHAnsi" w:hAnsiTheme="minorHAnsi" w:cstheme="minorHAnsi"/>
          <w:sz w:val="22"/>
          <w:szCs w:val="22"/>
        </w:rPr>
        <w:t xml:space="preserve">watching a short video on our website </w:t>
      </w:r>
      <w:r w:rsidRPr="00D53D08" w:rsidR="00A763DE">
        <w:rPr>
          <w:rFonts w:asciiTheme="minorHAnsi" w:hAnsiTheme="minorHAnsi" w:cstheme="minorHAnsi"/>
          <w:sz w:val="22"/>
          <w:szCs w:val="22"/>
        </w:rPr>
        <w:t>https://surveys.nces.ed.gov/hsb22</w:t>
      </w:r>
      <w:r w:rsidRPr="00D53D08">
        <w:rPr>
          <w:rFonts w:asciiTheme="minorHAnsi" w:hAnsiTheme="minorHAnsi" w:cstheme="minorHAnsi"/>
          <w:sz w:val="22"/>
          <w:szCs w:val="22"/>
        </w:rPr>
        <w:t xml:space="preserve">. </w:t>
      </w:r>
    </w:p>
    <w:p w:rsidR="00337FFC" w:rsidRPr="006D4AA2" w:rsidP="00FF10B9" w14:paraId="232A9909" w14:textId="5DC5D882">
      <w:pPr>
        <w:pStyle w:val="NoSpacing"/>
        <w:spacing w:before="120"/>
        <w:rPr>
          <w:rFonts w:ascii="Calibri Light" w:hAnsi="Calibri Light" w:cs="Calibri Light"/>
          <w:sz w:val="22"/>
          <w:szCs w:val="22"/>
        </w:rPr>
      </w:pPr>
      <w:r w:rsidRPr="006D4AA2">
        <w:rPr>
          <w:rFonts w:ascii="Calibri Light" w:hAnsi="Calibri Light" w:cs="Calibri Light"/>
          <w:sz w:val="22"/>
          <w:szCs w:val="22"/>
        </w:rPr>
        <w:t>We thank you in advance for your cooperation in making this important research study a success.</w:t>
      </w:r>
    </w:p>
    <w:p w:rsidR="00337FFC" w:rsidRPr="006D4AA2" w:rsidP="00337FFC" w14:paraId="343DBB86" w14:textId="6C38E69E">
      <w:pPr>
        <w:rPr>
          <w:rFonts w:ascii="Calibri Light" w:hAnsi="Calibri Light" w:cs="Calibri Light"/>
          <w:sz w:val="22"/>
          <w:szCs w:val="22"/>
        </w:rPr>
      </w:pPr>
    </w:p>
    <w:p w:rsidR="00337FFC" w:rsidRPr="006D4AA2" w:rsidP="00337FFC" w14:paraId="3F4FC192" w14:textId="78663AFB">
      <w:pPr>
        <w:rPr>
          <w:rFonts w:ascii="Calibri Light" w:hAnsi="Calibri Light" w:cs="Calibri Light"/>
          <w:sz w:val="22"/>
          <w:szCs w:val="22"/>
        </w:rPr>
      </w:pPr>
      <w:r w:rsidRPr="006D4AA2">
        <w:rPr>
          <w:rFonts w:ascii="Calibri Light" w:hAnsi="Calibri Light" w:cs="Calibri Light"/>
          <w:sz w:val="22"/>
          <w:szCs w:val="22"/>
        </w:rPr>
        <w:t>Sincerely,</w:t>
      </w:r>
    </w:p>
    <w:p w:rsidR="00CB707A" w:rsidRPr="006D4AA2" w:rsidP="00337FFC" w14:paraId="5E5A2419" w14:textId="77777777">
      <w:pPr>
        <w:tabs>
          <w:tab w:val="left" w:pos="6480"/>
        </w:tabs>
        <w:spacing w:line="240" w:lineRule="atLeast"/>
        <w:jc w:val="both"/>
        <w:rPr>
          <w:rFonts w:ascii="Calibri Light" w:hAnsi="Calibri Light" w:cs="Calibri Light"/>
          <w:sz w:val="22"/>
          <w:szCs w:val="22"/>
        </w:rPr>
      </w:pPr>
    </w:p>
    <w:p w:rsidR="00337FFC" w:rsidRPr="006D4AA2" w:rsidP="00337FFC" w14:paraId="7A3A9B90" w14:textId="1BBB9967">
      <w:pPr>
        <w:rPr>
          <w:rFonts w:ascii="Calibri Light" w:hAnsi="Calibri Light" w:cs="Calibri Light"/>
          <w:sz w:val="22"/>
          <w:szCs w:val="22"/>
        </w:rPr>
      </w:pPr>
      <w:r w:rsidRPr="006D4AA2">
        <w:rPr>
          <w:rFonts w:ascii="Calibri Light" w:hAnsi="Calibri Light" w:cs="Calibri Light"/>
          <w:sz w:val="22"/>
          <w:szCs w:val="22"/>
        </w:rPr>
        <w:t>&lt;</w:t>
      </w:r>
      <w:r w:rsidRPr="006D4AA2">
        <w:rPr>
          <w:rFonts w:ascii="Calibri Light" w:hAnsi="Calibri Light" w:cs="Calibri Light"/>
          <w:sz w:val="22"/>
          <w:szCs w:val="22"/>
        </w:rPr>
        <w:t>NCES Commissioner</w:t>
      </w:r>
      <w:r w:rsidRPr="006D4AA2">
        <w:rPr>
          <w:rFonts w:ascii="Calibri Light" w:hAnsi="Calibri Light" w:cs="Calibri Light"/>
          <w:sz w:val="22"/>
          <w:szCs w:val="22"/>
        </w:rPr>
        <w:t>&gt;</w:t>
      </w:r>
    </w:p>
    <w:p w:rsidR="00337FFC" w:rsidRPr="006D4AA2" w:rsidP="00337FFC" w14:paraId="356EDEA5" w14:textId="20B20AFB">
      <w:pPr>
        <w:rPr>
          <w:rFonts w:ascii="Calibri Light" w:hAnsi="Calibri Light" w:cs="Calibri Light"/>
          <w:sz w:val="22"/>
          <w:szCs w:val="22"/>
        </w:rPr>
      </w:pPr>
    </w:p>
    <w:p w:rsidR="00FF10B9" w:rsidRPr="00FE3349" w:rsidP="00FF10B9" w14:paraId="6CB6C9A0" w14:textId="564D31DD">
      <w:pPr>
        <w:rPr>
          <w:rFonts w:asciiTheme="minorHAnsi" w:hAnsiTheme="minorHAnsi" w:cstheme="minorHAnsi"/>
          <w:i/>
          <w:sz w:val="14"/>
          <w:szCs w:val="14"/>
        </w:rPr>
      </w:pPr>
      <w:r>
        <w:rPr>
          <w:rFonts w:asciiTheme="minorHAnsi" w:hAnsiTheme="minorHAnsi" w:cstheme="minorBidi"/>
          <w:i/>
          <w:sz w:val="14"/>
          <w:szCs w:val="14"/>
        </w:rPr>
        <w:t>HS&amp;B:22</w:t>
      </w:r>
      <w:r w:rsidRPr="5691D78E" w:rsidR="00337FFC">
        <w:rPr>
          <w:rFonts w:asciiTheme="minorHAnsi" w:hAnsiTheme="minorHAnsi" w:cstheme="minorBidi"/>
          <w:i/>
          <w:sz w:val="14"/>
          <w:szCs w:val="14"/>
        </w:rPr>
        <w:t xml:space="preserve"> is conducted by the National Center for Education Statistics (NCES) in the U.S. Department of Education’s Institute for Education Sciences. NCES is authorized to conduct the High School and Beyond Longitudinal Study of </w:t>
      </w:r>
      <w:r>
        <w:rPr>
          <w:rFonts w:asciiTheme="minorHAnsi" w:hAnsiTheme="minorHAnsi" w:cstheme="minorBidi"/>
          <w:i/>
          <w:sz w:val="14"/>
          <w:szCs w:val="14"/>
        </w:rPr>
        <w:t>2022</w:t>
      </w:r>
      <w:r w:rsidRPr="5691D78E" w:rsidR="00337FFC">
        <w:rPr>
          <w:rFonts w:asciiTheme="minorHAnsi" w:hAnsiTheme="minorHAnsi" w:cstheme="minorBidi"/>
          <w:i/>
          <w:sz w:val="14"/>
          <w:szCs w:val="14"/>
        </w:rPr>
        <w:t xml:space="preserve"> (</w:t>
      </w:r>
      <w:r>
        <w:rPr>
          <w:rFonts w:asciiTheme="minorHAnsi" w:hAnsiTheme="minorHAnsi" w:cstheme="minorBidi"/>
          <w:i/>
          <w:sz w:val="14"/>
          <w:szCs w:val="14"/>
        </w:rPr>
        <w:t>HS&amp;B:22</w:t>
      </w:r>
      <w:r w:rsidRPr="5691D78E" w:rsidR="00337FFC">
        <w:rPr>
          <w:rFonts w:asciiTheme="minorHAnsi" w:hAnsiTheme="minorHAnsi" w:cstheme="minorBidi"/>
          <w:i/>
          <w:sz w:val="14"/>
          <w:szCs w:val="14"/>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Bidi"/>
          <w:i/>
          <w:sz w:val="14"/>
          <w:szCs w:val="14"/>
        </w:rPr>
        <w:t>35</w:t>
      </w:r>
      <w:r w:rsidRPr="5691D78E" w:rsidR="00337FFC">
        <w:rPr>
          <w:rFonts w:asciiTheme="minorHAnsi" w:hAnsiTheme="minorHAnsi" w:cstheme="minorBidi"/>
          <w:i/>
          <w:sz w:val="14"/>
          <w:szCs w:val="14"/>
        </w:rPr>
        <w:t xml:space="preserve">).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w:t>
      </w:r>
      <w:r w:rsidRPr="5691D78E" w:rsidR="00337FFC">
        <w:rPr>
          <w:rFonts w:asciiTheme="minorHAnsi" w:hAnsiTheme="minorHAnsi" w:cstheme="minorBidi"/>
          <w:i/>
          <w:sz w:val="14"/>
          <w:szCs w:val="14"/>
        </w:rPr>
        <w:t xml:space="preserve">by </w:t>
      </w:r>
      <w:r w:rsidRPr="00FE3349">
        <w:rPr>
          <w:rFonts w:asciiTheme="minorHAnsi" w:hAnsiTheme="minorHAnsi" w:cstheme="minorHAnsi"/>
          <w:i/>
          <w:sz w:val="14"/>
          <w:szCs w:val="14"/>
        </w:rPr>
        <w:t xml:space="preserve"> law</w:t>
      </w:r>
      <w:r w:rsidRPr="00FE3349">
        <w:rPr>
          <w:rFonts w:asciiTheme="minorHAnsi" w:hAnsiTheme="minorHAnsi" w:cstheme="minorHAnsi"/>
          <w:i/>
          <w:sz w:val="14"/>
          <w:szCs w:val="14"/>
        </w:rPr>
        <w:t xml:space="preserve"> (20 U.S.C. §9573 and 6 U.S.C. §151). The collected information will be combined across respondents to produce statistical reports.</w:t>
      </w:r>
    </w:p>
    <w:p w:rsidR="00337FFC" w:rsidRPr="003F061C" w:rsidP="00337FFC" w14:paraId="7960392E" w14:textId="1809A478">
      <w:pPr>
        <w:rPr>
          <w:rFonts w:asciiTheme="minorHAnsi" w:hAnsiTheme="minorHAnsi" w:cstheme="minorHAnsi"/>
          <w:i/>
          <w:sz w:val="14"/>
          <w:szCs w:val="14"/>
        </w:rPr>
      </w:pPr>
    </w:p>
    <w:p w:rsidR="00337FFC" w:rsidP="00DD700E" w14:paraId="6121F5E3" w14:textId="57B1DE3D">
      <w:pPr>
        <w:pStyle w:val="NoSpacing"/>
        <w:spacing w:before="120"/>
        <w:rPr>
          <w:rFonts w:ascii="Cambria" w:hAnsi="Cambria" w:cs="Cambria"/>
          <w:sz w:val="22"/>
          <w:szCs w:val="22"/>
        </w:rPr>
      </w:pPr>
      <w:r w:rsidRPr="00301B66">
        <w:rPr>
          <w:rFonts w:eastAsia="Calibri"/>
          <w:noProof/>
        </w:rPr>
        <w:drawing>
          <wp:anchor distT="0" distB="0" distL="114300" distR="114300" simplePos="0" relativeHeight="251732992" behindDoc="1" locked="0" layoutInCell="1" allowOverlap="1">
            <wp:simplePos x="0" y="0"/>
            <wp:positionH relativeFrom="margin">
              <wp:align>center</wp:align>
            </wp:positionH>
            <wp:positionV relativeFrom="paragraph">
              <wp:posOffset>86360</wp:posOffset>
            </wp:positionV>
            <wp:extent cx="5890895" cy="524354"/>
            <wp:effectExtent l="0" t="0" r="0" b="0"/>
            <wp:wrapTight wrapText="bothSides">
              <wp:wrapPolygon>
                <wp:start x="15297" y="0"/>
                <wp:lineTo x="349" y="1571"/>
                <wp:lineTo x="279" y="12567"/>
                <wp:lineTo x="5029" y="12567"/>
                <wp:lineTo x="5029" y="18065"/>
                <wp:lineTo x="5937" y="18851"/>
                <wp:lineTo x="15297" y="20422"/>
                <wp:lineTo x="19628" y="20422"/>
                <wp:lineTo x="19628" y="0"/>
                <wp:lineTo x="15297" y="0"/>
              </wp:wrapPolygon>
            </wp:wrapTight>
            <wp:docPr id="2005522920" name="Picture 200552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522920" name="Picture 2"/>
                    <pic:cNvPicPr>
                      <a:picLocks noChangeAspect="1" noChangeArrowheads="1"/>
                    </pic:cNvPicPr>
                  </pic:nvPicPr>
                  <pic:blipFill>
                    <a:blip xmlns:r="http://schemas.openxmlformats.org/officeDocument/2006/relationships" r:embed="rId120">
                      <a:extLst>
                        <a:ext xmlns:a="http://schemas.openxmlformats.org/drawingml/2006/main" uri="{28A0092B-C50C-407E-A947-70E740481C1C}">
                          <a14:useLocalDpi xmlns:a14="http://schemas.microsoft.com/office/drawing/2010/main" val="0"/>
                        </a:ext>
                      </a:extLst>
                    </a:blip>
                    <a:srcRect b="37124"/>
                    <a:stretch>
                      <a:fillRect/>
                    </a:stretch>
                  </pic:blipFill>
                  <pic:spPr bwMode="auto">
                    <a:xfrm>
                      <a:off x="0" y="0"/>
                      <a:ext cx="5890895" cy="524354"/>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D700E" w:rsidP="00DD700E" w14:paraId="1F234370" w14:textId="45C879CF">
      <w:pPr>
        <w:rPr>
          <w:rFonts w:ascii="Cambria" w:hAnsi="Cambria" w:cs="Cambria"/>
          <w:sz w:val="18"/>
          <w:szCs w:val="18"/>
        </w:rPr>
      </w:pPr>
    </w:p>
    <w:p w:rsidR="00FF10B9" w14:paraId="42D24DDB" w14:textId="77777777">
      <w:pPr>
        <w:rPr>
          <w:rFonts w:ascii="Arial" w:hAnsi="Arial" w:eastAsiaTheme="minorEastAsia" w:cs="Cambria"/>
          <w:b/>
          <w:bCs/>
          <w:szCs w:val="32"/>
        </w:rPr>
      </w:pPr>
      <w:bookmarkStart w:id="201" w:name="_Toc534805092"/>
      <w:r>
        <w:rPr>
          <w:rFonts w:ascii="Arial" w:hAnsi="Arial"/>
        </w:rPr>
        <w:br w:type="page"/>
      </w:r>
    </w:p>
    <w:p w:rsidR="00DD700E" w:rsidRPr="00F45137" w:rsidP="00DD700E" w14:paraId="3C830AC3" w14:textId="65214C69">
      <w:pPr>
        <w:pStyle w:val="Appendix-MainHeader"/>
        <w:rPr>
          <w:rFonts w:ascii="Arial" w:hAnsi="Arial"/>
          <w:sz w:val="24"/>
        </w:rPr>
      </w:pPr>
      <w:bookmarkStart w:id="202" w:name="_Toc138586219"/>
      <w:bookmarkStart w:id="203" w:name="_Hlk135554207"/>
      <w:r w:rsidRPr="00F45137">
        <w:rPr>
          <w:rFonts w:ascii="Arial" w:hAnsi="Arial"/>
          <w:sz w:val="24"/>
        </w:rPr>
        <w:t xml:space="preserve">Appendix </w:t>
      </w:r>
      <w:r>
        <w:rPr>
          <w:rFonts w:ascii="Arial" w:hAnsi="Arial"/>
          <w:sz w:val="24"/>
        </w:rPr>
        <w:t>A</w:t>
      </w:r>
      <w:r w:rsidR="000655E5">
        <w:rPr>
          <w:rFonts w:ascii="Arial" w:hAnsi="Arial"/>
          <w:sz w:val="24"/>
        </w:rPr>
        <w:t>.</w:t>
      </w:r>
      <w:r>
        <w:rPr>
          <w:rFonts w:ascii="Arial" w:hAnsi="Arial"/>
          <w:sz w:val="24"/>
        </w:rPr>
        <w:t>1</w:t>
      </w:r>
      <w:r w:rsidR="00294741">
        <w:rPr>
          <w:rFonts w:ascii="Arial" w:hAnsi="Arial"/>
          <w:sz w:val="24"/>
        </w:rPr>
        <w:t>7</w:t>
      </w:r>
      <w:r w:rsidR="004678E0">
        <w:rPr>
          <w:rFonts w:ascii="Arial" w:hAnsi="Arial"/>
          <w:sz w:val="24"/>
        </w:rPr>
        <w:t>l</w:t>
      </w:r>
      <w:r w:rsidRPr="00F45137">
        <w:rPr>
          <w:rFonts w:ascii="Arial" w:hAnsi="Arial"/>
          <w:sz w:val="24"/>
        </w:rPr>
        <w:tab/>
      </w:r>
      <w:r>
        <w:rPr>
          <w:rFonts w:ascii="Arial" w:hAnsi="Arial"/>
          <w:sz w:val="24"/>
        </w:rPr>
        <w:t>Staff Data Collection Email Reminder– School Administrator</w:t>
      </w:r>
      <w:bookmarkEnd w:id="201"/>
      <w:r w:rsidR="001D182F">
        <w:rPr>
          <w:rFonts w:ascii="Arial" w:hAnsi="Arial"/>
          <w:sz w:val="24"/>
        </w:rPr>
        <w:t xml:space="preserve"> </w:t>
      </w:r>
      <w:r w:rsidRPr="001D182F" w:rsidR="001D182F">
        <w:rPr>
          <w:rFonts w:ascii="Arial" w:hAnsi="Arial"/>
          <w:sz w:val="20"/>
          <w:szCs w:val="20"/>
        </w:rPr>
        <w:t>(</w:t>
      </w:r>
      <w:r w:rsidR="00B75CD5">
        <w:rPr>
          <w:rFonts w:ascii="Arial" w:hAnsi="Arial"/>
          <w:sz w:val="20"/>
          <w:szCs w:val="20"/>
        </w:rPr>
        <w:t>modified</w:t>
      </w:r>
      <w:r w:rsidRPr="001D182F" w:rsidR="006A79D1">
        <w:rPr>
          <w:rFonts w:ascii="Arial" w:hAnsi="Arial"/>
          <w:sz w:val="20"/>
          <w:szCs w:val="20"/>
        </w:rPr>
        <w:t>)</w:t>
      </w:r>
      <w:bookmarkEnd w:id="202"/>
    </w:p>
    <w:bookmarkEnd w:id="203"/>
    <w:p w:rsidR="00003F59" w:rsidRPr="006D4AA2" w:rsidP="006D4AA2" w14:paraId="5468E51E" w14:textId="6DA23D45">
      <w:pPr>
        <w:spacing w:before="120"/>
        <w:jc w:val="center"/>
        <w:rPr>
          <w:rFonts w:ascii="Calibri Light" w:hAnsi="Calibri Light" w:cs="Calibri Light"/>
          <w:sz w:val="22"/>
          <w:szCs w:val="22"/>
        </w:rPr>
      </w:pPr>
      <w:r w:rsidRPr="006D4AA2">
        <w:rPr>
          <w:rFonts w:ascii="Calibri Light" w:hAnsi="Calibri Light" w:cs="Calibri Light"/>
          <w:sz w:val="22"/>
          <w:szCs w:val="22"/>
        </w:rPr>
        <w:t xml:space="preserve">SUBJECT LINE: </w:t>
      </w:r>
      <w:r w:rsidRPr="006D4AA2">
        <w:rPr>
          <w:rFonts w:ascii="Calibri Light" w:hAnsi="Calibri Light" w:cs="Calibri Light"/>
          <w:sz w:val="22"/>
          <w:szCs w:val="22"/>
        </w:rPr>
        <w:t>Don’t forget to complete your survey for HS&amp;B:22(insert study email header)</w:t>
      </w:r>
    </w:p>
    <w:p w:rsidR="00313871" w:rsidRPr="006D4AA2" w:rsidP="00003F59" w14:paraId="39110406" w14:textId="0415849E">
      <w:pPr>
        <w:spacing w:before="120"/>
        <w:rPr>
          <w:rFonts w:ascii="Calibri Light" w:hAnsi="Calibri Light" w:cs="Calibri Light"/>
          <w:sz w:val="22"/>
          <w:szCs w:val="22"/>
        </w:rPr>
      </w:pPr>
    </w:p>
    <w:p w:rsidR="00003F59" w:rsidRPr="006D4AA2" w:rsidP="00003F59" w14:paraId="18671426" w14:textId="77777777">
      <w:pPr>
        <w:pStyle w:val="NoSpacing"/>
        <w:spacing w:before="120"/>
        <w:rPr>
          <w:rFonts w:ascii="Calibri Light" w:hAnsi="Calibri Light" w:cs="Calibri Light"/>
          <w:sz w:val="22"/>
          <w:szCs w:val="22"/>
        </w:rPr>
      </w:pPr>
      <w:r w:rsidRPr="006D4AA2">
        <w:rPr>
          <w:rFonts w:ascii="Calibri Light" w:hAnsi="Calibri Light" w:cs="Calibri Light"/>
          <w:sz w:val="22"/>
          <w:szCs w:val="22"/>
        </w:rPr>
        <w:t>Dear &lt;ADMIN NAME&gt;,</w:t>
      </w:r>
    </w:p>
    <w:p w:rsidR="00003F59" w:rsidRPr="006D4AA2" w:rsidP="00003F59" w14:paraId="457CC42E" w14:textId="050D6AA7">
      <w:pPr>
        <w:pStyle w:val="NoSpacing"/>
        <w:spacing w:before="120"/>
        <w:rPr>
          <w:rFonts w:ascii="Calibri Light" w:hAnsi="Calibri Light" w:cs="Calibri Light"/>
          <w:sz w:val="22"/>
          <w:szCs w:val="22"/>
        </w:rPr>
      </w:pPr>
      <w:r w:rsidRPr="006D4AA2">
        <w:rPr>
          <w:rFonts w:ascii="Calibri Light" w:hAnsi="Calibri Light" w:cs="Calibri Light"/>
          <w:sz w:val="22"/>
          <w:szCs w:val="22"/>
        </w:rPr>
        <w:t xml:space="preserve">As you know, the </w:t>
      </w:r>
      <w:hyperlink r:id="rId49" w:history="1">
        <w:r w:rsidRPr="006D4AA2">
          <w:rPr>
            <w:rStyle w:val="Hyperlink"/>
            <w:rFonts w:ascii="Calibri Light" w:eastAsia="MS Gothic" w:hAnsi="Calibri Light" w:cs="Calibri Light"/>
            <w:color w:val="7030A0"/>
            <w:sz w:val="22"/>
            <w:szCs w:val="22"/>
          </w:rPr>
          <w:t>High School and Beyond Longitudinal Study of 2022 (HS&amp;B:22)</w:t>
        </w:r>
      </w:hyperlink>
      <w:r w:rsidRPr="006551A2">
        <w:rPr>
          <w:rStyle w:val="Hyperlink"/>
          <w:rFonts w:ascii="Calibri Light" w:eastAsia="MS Gothic" w:hAnsi="Calibri Light" w:cs="Calibri Light"/>
          <w:color w:val="7030A0"/>
          <w:sz w:val="22"/>
          <w:szCs w:val="22"/>
        </w:rPr>
        <w:t xml:space="preserve"> field test follow</w:t>
      </w:r>
      <w:r w:rsidRPr="006551A2" w:rsidR="007C07AF">
        <w:rPr>
          <w:rStyle w:val="Hyperlink"/>
          <w:rFonts w:ascii="Calibri Light" w:eastAsia="MS Gothic" w:hAnsi="Calibri Light" w:cs="Calibri Light"/>
          <w:color w:val="7030A0"/>
          <w:sz w:val="22"/>
          <w:szCs w:val="22"/>
        </w:rPr>
        <w:t>-</w:t>
      </w:r>
      <w:r w:rsidRPr="006551A2">
        <w:rPr>
          <w:rStyle w:val="Hyperlink"/>
          <w:rFonts w:ascii="Calibri Light" w:eastAsia="MS Gothic" w:hAnsi="Calibri Light" w:cs="Calibri Light"/>
          <w:color w:val="7030A0"/>
          <w:sz w:val="22"/>
          <w:szCs w:val="22"/>
        </w:rPr>
        <w:t>up</w:t>
      </w:r>
      <w:r w:rsidRPr="006551A2">
        <w:rPr>
          <w:rFonts w:ascii="Calibri Light" w:hAnsi="Calibri Light" w:cs="Calibri Light"/>
          <w:sz w:val="22"/>
          <w:szCs w:val="22"/>
        </w:rPr>
        <w:t xml:space="preserve"> </w:t>
      </w:r>
      <w:r w:rsidRPr="006D4AA2">
        <w:rPr>
          <w:rFonts w:ascii="Calibri Light" w:hAnsi="Calibri Light" w:cs="Calibri Light"/>
          <w:sz w:val="22"/>
          <w:szCs w:val="22"/>
        </w:rPr>
        <w:t xml:space="preserve">is being conducted in your school. </w:t>
      </w:r>
      <w:r w:rsidRPr="006D4AA2">
        <w:rPr>
          <w:rFonts w:ascii="Calibri Light" w:hAnsi="Calibri Light" w:cs="Calibri Light"/>
          <w:b/>
          <w:bCs/>
          <w:sz w:val="22"/>
          <w:szCs w:val="22"/>
        </w:rPr>
        <w:t>We are ready for you to complete your [fill]-minute administrator questionnaire</w:t>
      </w:r>
      <w:r w:rsidRPr="006D4AA2">
        <w:rPr>
          <w:rFonts w:ascii="Calibri Light" w:hAnsi="Calibri Light" w:cs="Calibri Light"/>
          <w:sz w:val="22"/>
          <w:szCs w:val="22"/>
        </w:rPr>
        <w:t xml:space="preserve"> to provide essential information about academic policies and programs, activities and curriculum in your school, and other school related experiences that impact student learning. You will receive a Certificate of Service &lt;</w:t>
      </w:r>
      <w:r w:rsidRPr="006D4AA2">
        <w:rPr>
          <w:rFonts w:ascii="Calibri Light" w:hAnsi="Calibri Light" w:cs="Calibri Light"/>
          <w:b/>
          <w:bCs/>
          <w:sz w:val="22"/>
          <w:szCs w:val="22"/>
        </w:rPr>
        <w:t>and [incentive]</w:t>
      </w:r>
      <w:r w:rsidRPr="006D4AA2">
        <w:rPr>
          <w:rFonts w:ascii="Calibri Light" w:hAnsi="Calibri Light" w:cs="Calibri Light"/>
          <w:sz w:val="22"/>
          <w:szCs w:val="22"/>
        </w:rPr>
        <w:t>&gt; from the U.S. Department of Education for your time.</w:t>
      </w:r>
    </w:p>
    <w:p w:rsidR="00003F59" w:rsidRPr="006D4AA2" w:rsidP="00003F59" w14:paraId="5E7EF266" w14:textId="77777777">
      <w:pPr>
        <w:pStyle w:val="NoSpacing"/>
        <w:spacing w:before="120" w:after="120"/>
        <w:rPr>
          <w:rFonts w:ascii="Calibri Light" w:hAnsi="Calibri Light" w:cs="Calibri Light"/>
          <w:sz w:val="22"/>
          <w:szCs w:val="22"/>
        </w:rPr>
      </w:pPr>
      <w:r w:rsidRPr="006D4AA2">
        <w:rPr>
          <w:rFonts w:ascii="Calibri Light" w:hAnsi="Calibri Light" w:cs="Calibri Light"/>
          <w:sz w:val="22"/>
          <w:szCs w:val="22"/>
        </w:rPr>
        <w:t xml:space="preserve">Please </w:t>
      </w:r>
      <w:r w:rsidRPr="006D4AA2">
        <w:rPr>
          <w:rFonts w:ascii="Calibri Light" w:hAnsi="Calibri Light" w:cs="Calibri Light"/>
          <w:b/>
          <w:bCs/>
          <w:sz w:val="22"/>
          <w:szCs w:val="22"/>
        </w:rPr>
        <w:t>log in using the web address and unique study ID and password provided below</w:t>
      </w:r>
      <w:r w:rsidRPr="006D4AA2">
        <w:rPr>
          <w:rFonts w:ascii="Calibri Light" w:hAnsi="Calibri Light" w:cs="Calibri Light"/>
          <w:sz w:val="22"/>
          <w:szCs w:val="22"/>
        </w:rPr>
        <w:t>. We recommend gathering the following information in advance of completing the survey:</w:t>
      </w:r>
    </w:p>
    <w:p w:rsidR="009B3960" w:rsidP="004B6C0B" w14:paraId="5A25D42F" w14:textId="77777777">
      <w:pPr>
        <w:pStyle w:val="ListParagraph"/>
        <w:numPr>
          <w:ilvl w:val="0"/>
          <w:numId w:val="66"/>
        </w:numPr>
        <w:rPr>
          <w:rFonts w:ascii="Calibri Light" w:hAnsi="Calibri Light" w:cs="Calibri Light"/>
          <w:sz w:val="22"/>
          <w:szCs w:val="22"/>
        </w:rPr>
      </w:pPr>
      <w:r>
        <w:rPr>
          <w:rFonts w:ascii="Calibri Light" w:hAnsi="Calibri Light" w:cs="Calibri Light"/>
          <w:sz w:val="22"/>
          <w:szCs w:val="22"/>
        </w:rPr>
        <w:t>School graduation rate</w:t>
      </w:r>
    </w:p>
    <w:p w:rsidR="009B3960" w:rsidP="004B6C0B" w14:paraId="7849FF04" w14:textId="77777777">
      <w:pPr>
        <w:pStyle w:val="ListParagraph"/>
        <w:numPr>
          <w:ilvl w:val="0"/>
          <w:numId w:val="66"/>
        </w:numPr>
        <w:rPr>
          <w:rFonts w:ascii="Calibri Light" w:hAnsi="Calibri Light" w:cs="Calibri Light"/>
          <w:sz w:val="22"/>
          <w:szCs w:val="22"/>
        </w:rPr>
      </w:pPr>
      <w:r>
        <w:rPr>
          <w:rFonts w:ascii="Calibri Light" w:hAnsi="Calibri Light" w:cs="Calibri Light"/>
          <w:sz w:val="22"/>
          <w:szCs w:val="22"/>
        </w:rPr>
        <w:t>Percent of students receiving free or reduced lunch</w:t>
      </w:r>
    </w:p>
    <w:p w:rsidR="009B3960" w:rsidP="004B6C0B" w14:paraId="49C92FFE" w14:textId="77777777">
      <w:pPr>
        <w:pStyle w:val="ListParagraph"/>
        <w:numPr>
          <w:ilvl w:val="0"/>
          <w:numId w:val="66"/>
        </w:numPr>
        <w:rPr>
          <w:rFonts w:ascii="Calibri Light" w:hAnsi="Calibri Light" w:cs="Calibri Light"/>
          <w:sz w:val="22"/>
          <w:szCs w:val="22"/>
        </w:rPr>
      </w:pPr>
      <w:r>
        <w:rPr>
          <w:rFonts w:ascii="Calibri Light" w:hAnsi="Calibri Light" w:cs="Calibri Light"/>
          <w:sz w:val="22"/>
          <w:szCs w:val="22"/>
        </w:rPr>
        <w:t>Number of teachers</w:t>
      </w:r>
    </w:p>
    <w:p w:rsidR="009B3960" w:rsidP="004B6C0B" w14:paraId="464300B5" w14:textId="77777777">
      <w:pPr>
        <w:pStyle w:val="ListParagraph"/>
        <w:numPr>
          <w:ilvl w:val="0"/>
          <w:numId w:val="66"/>
        </w:numPr>
        <w:rPr>
          <w:rFonts w:ascii="Calibri Light" w:hAnsi="Calibri Light" w:cs="Calibri Light"/>
          <w:sz w:val="22"/>
          <w:szCs w:val="22"/>
        </w:rPr>
      </w:pPr>
      <w:r>
        <w:rPr>
          <w:rFonts w:ascii="Calibri Light" w:hAnsi="Calibri Light" w:cs="Calibri Light"/>
          <w:sz w:val="22"/>
          <w:szCs w:val="22"/>
        </w:rPr>
        <w:t>Number of non-teaching staff</w:t>
      </w:r>
    </w:p>
    <w:p w:rsidR="009B3960" w:rsidP="004B6C0B" w14:paraId="137F0D01" w14:textId="77777777">
      <w:pPr>
        <w:pStyle w:val="ListParagraph"/>
        <w:numPr>
          <w:ilvl w:val="0"/>
          <w:numId w:val="66"/>
        </w:numPr>
        <w:rPr>
          <w:rFonts w:ascii="Calibri Light" w:hAnsi="Calibri Light" w:cs="Calibri Light"/>
          <w:sz w:val="22"/>
          <w:szCs w:val="22"/>
        </w:rPr>
      </w:pPr>
      <w:r>
        <w:rPr>
          <w:rFonts w:ascii="Calibri Light" w:hAnsi="Calibri Light" w:cs="Calibri Light"/>
          <w:sz w:val="22"/>
          <w:szCs w:val="22"/>
        </w:rPr>
        <w:t>School’s total annual budget</w:t>
      </w:r>
    </w:p>
    <w:p w:rsidR="009B3960" w:rsidRPr="00E03654" w:rsidP="004B6C0B" w14:paraId="0C228C66" w14:textId="77777777">
      <w:pPr>
        <w:pStyle w:val="ListParagraph"/>
        <w:numPr>
          <w:ilvl w:val="0"/>
          <w:numId w:val="66"/>
        </w:numPr>
        <w:rPr>
          <w:rFonts w:ascii="Calibri Light" w:hAnsi="Calibri Light" w:cs="Calibri Light"/>
          <w:sz w:val="22"/>
          <w:szCs w:val="22"/>
        </w:rPr>
      </w:pPr>
      <w:r>
        <w:rPr>
          <w:rFonts w:ascii="Calibri Light" w:hAnsi="Calibri Light" w:cs="Calibri Light"/>
          <w:sz w:val="22"/>
          <w:szCs w:val="22"/>
        </w:rPr>
        <w:t>School improvement plan</w:t>
      </w:r>
    </w:p>
    <w:p w:rsidR="00003F59" w:rsidRPr="006D4AA2" w:rsidP="00003F59" w14:paraId="0C943C21" w14:textId="77777777">
      <w:pPr>
        <w:rPr>
          <w:rFonts w:ascii="Calibri Light" w:hAnsi="Calibri Light" w:cs="Calibri Light"/>
          <w:sz w:val="22"/>
          <w:szCs w:val="22"/>
        </w:rPr>
      </w:pPr>
    </w:p>
    <w:p w:rsidR="00003F59" w:rsidRPr="006D4AA2" w:rsidP="00003F59" w14:paraId="2DD37BA8" w14:textId="77777777">
      <w:pPr>
        <w:ind w:left="4320"/>
        <w:rPr>
          <w:rFonts w:ascii="Calibri Light" w:hAnsi="Calibri Light" w:cs="Calibri Light"/>
          <w:sz w:val="22"/>
          <w:szCs w:val="22"/>
        </w:rPr>
      </w:pPr>
      <w:r w:rsidRPr="006D4AA2">
        <w:rPr>
          <w:rFonts w:ascii="Calibri Light" w:hAnsi="Calibri Light" w:cs="Calibri Light"/>
          <w:sz w:val="22"/>
          <w:szCs w:val="22"/>
        </w:rPr>
        <w:t xml:space="preserve">Website: </w:t>
      </w:r>
      <w:hyperlink r:id="rId49" w:history="1">
        <w:r w:rsidRPr="006D4AA2">
          <w:rPr>
            <w:rStyle w:val="Hyperlink"/>
            <w:rFonts w:ascii="Calibri Light" w:eastAsia="MS Gothic" w:hAnsi="Calibri Light" w:cs="Calibri Light"/>
            <w:color w:val="7030A0"/>
            <w:sz w:val="22"/>
            <w:szCs w:val="22"/>
          </w:rPr>
          <w:t>surveys.nces.ed.gov/hsb2</w:t>
        </w:r>
      </w:hyperlink>
      <w:r w:rsidRPr="006D4AA2">
        <w:rPr>
          <w:rStyle w:val="Hyperlink"/>
          <w:rFonts w:ascii="Calibri Light" w:eastAsia="MS Gothic" w:hAnsi="Calibri Light" w:cs="Calibri Light"/>
          <w:color w:val="7030A0"/>
          <w:sz w:val="22"/>
          <w:szCs w:val="22"/>
        </w:rPr>
        <w:t>2</w:t>
      </w:r>
    </w:p>
    <w:p w:rsidR="00003F59" w:rsidRPr="006D4AA2" w:rsidP="00003F59" w14:paraId="253BA251" w14:textId="77777777">
      <w:pPr>
        <w:ind w:left="4320"/>
        <w:rPr>
          <w:rFonts w:ascii="Calibri Light" w:hAnsi="Calibri Light" w:cs="Calibri Light"/>
          <w:sz w:val="22"/>
          <w:szCs w:val="22"/>
        </w:rPr>
      </w:pPr>
      <w:r w:rsidRPr="006D4AA2">
        <w:rPr>
          <w:rFonts w:ascii="Calibri Light" w:hAnsi="Calibri Light" w:cs="Calibri Light"/>
          <w:sz w:val="22"/>
          <w:szCs w:val="22"/>
        </w:rPr>
        <w:t>Study ID: &lt;ID&gt;</w:t>
      </w:r>
    </w:p>
    <w:p w:rsidR="00003F59" w:rsidRPr="006D4AA2" w:rsidP="00003F59" w14:paraId="7BCEBF6F" w14:textId="77777777">
      <w:pPr>
        <w:ind w:left="4320"/>
        <w:rPr>
          <w:rFonts w:ascii="Calibri Light" w:hAnsi="Calibri Light" w:cs="Calibri Light"/>
          <w:sz w:val="22"/>
          <w:szCs w:val="22"/>
        </w:rPr>
      </w:pPr>
      <w:r w:rsidRPr="006D4AA2">
        <w:rPr>
          <w:rFonts w:ascii="Calibri Light" w:hAnsi="Calibri Light" w:cs="Calibri Light"/>
          <w:sz w:val="22"/>
          <w:szCs w:val="22"/>
        </w:rPr>
        <w:t>Password: &lt;Password&gt;</w:t>
      </w:r>
    </w:p>
    <w:p w:rsidR="00003F59" w:rsidRPr="006D4AA2" w:rsidP="00003F59" w14:paraId="45930680" w14:textId="77777777">
      <w:pPr>
        <w:rPr>
          <w:rFonts w:ascii="Calibri Light" w:hAnsi="Calibri Light" w:cs="Calibri Light"/>
          <w:sz w:val="22"/>
          <w:szCs w:val="22"/>
        </w:rPr>
      </w:pPr>
    </w:p>
    <w:p w:rsidR="00003F59" w:rsidRPr="00D53D08" w:rsidP="00D53D08" w14:paraId="5DA4EF72" w14:textId="0076F55D">
      <w:pPr>
        <w:pStyle w:val="NoSpacing"/>
        <w:spacing w:before="120"/>
        <w:rPr>
          <w:rFonts w:asciiTheme="minorHAnsi" w:hAnsiTheme="minorHAnsi" w:cstheme="minorHAnsi"/>
          <w:sz w:val="22"/>
          <w:szCs w:val="22"/>
        </w:rPr>
      </w:pPr>
      <w:r>
        <w:rPr>
          <w:rFonts w:ascii="Calibri Light" w:hAnsi="Calibri Light" w:cs="Calibri Light"/>
          <w:sz w:val="22"/>
          <w:szCs w:val="22"/>
        </w:rPr>
        <w:t>Please reach out to us</w:t>
      </w:r>
      <w:r w:rsidRPr="006D4AA2">
        <w:rPr>
          <w:rFonts w:ascii="Calibri Light" w:hAnsi="Calibri Light" w:cs="Calibri Light"/>
          <w:sz w:val="22"/>
          <w:szCs w:val="22"/>
        </w:rPr>
        <w:t xml:space="preserve"> at (855) 500-1439, or </w:t>
      </w:r>
      <w:hyperlink r:id="rId105" w:history="1">
        <w:r w:rsidRPr="006D4AA2">
          <w:rPr>
            <w:rStyle w:val="Hyperlink"/>
            <w:rFonts w:ascii="Calibri Light" w:eastAsia="MS Gothic" w:hAnsi="Calibri Light" w:cs="Calibri Light"/>
            <w:sz w:val="22"/>
            <w:szCs w:val="22"/>
          </w:rPr>
          <w:t>HSB22StaffSurvey@rti.org</w:t>
        </w:r>
      </w:hyperlink>
      <w:r w:rsidRPr="006D4AA2">
        <w:rPr>
          <w:rFonts w:ascii="Calibri Light" w:hAnsi="Calibri Light" w:cs="Calibri Light"/>
          <w:sz w:val="22"/>
          <w:szCs w:val="22"/>
        </w:rPr>
        <w:t xml:space="preserve"> </w:t>
      </w:r>
      <w:r>
        <w:rPr>
          <w:rFonts w:ascii="Calibri Light" w:hAnsi="Calibri Light" w:cs="Calibri Light"/>
          <w:sz w:val="22"/>
          <w:szCs w:val="22"/>
        </w:rPr>
        <w:t xml:space="preserve">if you have any questions. </w:t>
      </w:r>
      <w:r w:rsidRPr="006D4AA2">
        <w:rPr>
          <w:rFonts w:ascii="Calibri Light" w:hAnsi="Calibri Light" w:cs="Calibri Light"/>
          <w:sz w:val="22"/>
          <w:szCs w:val="22"/>
        </w:rPr>
        <w:t xml:space="preserve">Learn more about the study and education research focused on students in high school by visiting the HS&amp;B:22 website at </w:t>
      </w:r>
      <w:hyperlink r:id="rId10" w:history="1">
        <w:r w:rsidRPr="006D4AA2">
          <w:rPr>
            <w:rStyle w:val="Hyperlink"/>
            <w:rFonts w:ascii="Calibri Light" w:eastAsia="MS Gothic" w:hAnsi="Calibri Light" w:cs="Calibri Light"/>
            <w:sz w:val="22"/>
            <w:szCs w:val="22"/>
          </w:rPr>
          <w:t>HS&amp;B:22 - Home (ed.gov)</w:t>
        </w:r>
      </w:hyperlink>
      <w:r w:rsidRPr="006D4AA2">
        <w:rPr>
          <w:rFonts w:ascii="Calibri Light" w:hAnsi="Calibri Light" w:cs="Calibri Light"/>
          <w:sz w:val="22"/>
          <w:szCs w:val="22"/>
        </w:rPr>
        <w:t xml:space="preserve">, or by watching a short video at </w:t>
      </w:r>
      <w:hyperlink r:id="rId106" w:history="1">
        <w:r w:rsidRPr="006D4AA2">
          <w:rPr>
            <w:rStyle w:val="Hyperlink"/>
            <w:rFonts w:ascii="Calibri Light" w:eastAsia="MS Gothic" w:hAnsi="Calibri Light" w:cs="Calibri Light"/>
            <w:sz w:val="22"/>
            <w:szCs w:val="22"/>
          </w:rPr>
          <w:t>https://youtu.be/trUll4bCvY0</w:t>
        </w:r>
      </w:hyperlink>
      <w:r w:rsidRPr="006D4AA2">
        <w:rPr>
          <w:rFonts w:ascii="Calibri Light" w:hAnsi="Calibri Light" w:cs="Calibri Light"/>
          <w:sz w:val="22"/>
          <w:szCs w:val="22"/>
        </w:rPr>
        <w:t xml:space="preserve">. </w:t>
      </w:r>
    </w:p>
    <w:p w:rsidR="00003F59" w:rsidRPr="006D4AA2" w:rsidP="00003F59" w14:paraId="1B82E1E0" w14:textId="77777777">
      <w:pPr>
        <w:spacing w:before="120"/>
        <w:rPr>
          <w:rFonts w:ascii="Calibri Light" w:hAnsi="Calibri Light" w:cs="Calibri Light"/>
          <w:sz w:val="22"/>
          <w:szCs w:val="22"/>
        </w:rPr>
      </w:pPr>
      <w:r w:rsidRPr="006D4AA2">
        <w:rPr>
          <w:rFonts w:ascii="Calibri Light" w:hAnsi="Calibri Light" w:cs="Calibri Light"/>
          <w:sz w:val="22"/>
          <w:szCs w:val="22"/>
        </w:rPr>
        <w:t>Thank you for making this important research study a success.</w:t>
      </w:r>
    </w:p>
    <w:p w:rsidR="00003F59" w:rsidRPr="006D4AA2" w:rsidP="00003F59" w14:paraId="072012B7" w14:textId="77777777">
      <w:pPr>
        <w:rPr>
          <w:rFonts w:ascii="Calibri Light" w:hAnsi="Calibri Light" w:cs="Calibri Light"/>
          <w:sz w:val="22"/>
          <w:szCs w:val="22"/>
        </w:rPr>
      </w:pPr>
    </w:p>
    <w:p w:rsidR="00003F59" w:rsidRPr="006D4AA2" w:rsidP="00003F59" w14:paraId="747A9CC4" w14:textId="77777777">
      <w:pPr>
        <w:rPr>
          <w:rFonts w:ascii="Calibri Light" w:hAnsi="Calibri Light" w:cs="Calibri Light"/>
          <w:sz w:val="22"/>
          <w:szCs w:val="22"/>
        </w:rPr>
      </w:pPr>
      <w:r w:rsidRPr="006D4AA2">
        <w:rPr>
          <w:rFonts w:ascii="Calibri Light" w:hAnsi="Calibri Light" w:cs="Calibri Light"/>
          <w:sz w:val="22"/>
          <w:szCs w:val="22"/>
        </w:rPr>
        <w:t>Sincerely,</w:t>
      </w:r>
    </w:p>
    <w:p w:rsidR="00003F59" w:rsidRPr="006D4AA2" w:rsidP="00003F59" w14:paraId="1EDD0471" w14:textId="77777777">
      <w:pPr>
        <w:tabs>
          <w:tab w:val="left" w:pos="6480"/>
        </w:tabs>
        <w:spacing w:line="240" w:lineRule="atLeast"/>
        <w:jc w:val="both"/>
        <w:rPr>
          <w:rFonts w:ascii="Calibri Light" w:hAnsi="Calibri Light" w:cs="Calibri Light"/>
          <w:sz w:val="22"/>
          <w:szCs w:val="22"/>
        </w:rPr>
      </w:pPr>
    </w:p>
    <w:p w:rsidR="00003F59" w:rsidRPr="006D4AA2" w:rsidP="00003F59" w14:paraId="200012A2" w14:textId="77777777">
      <w:pPr>
        <w:tabs>
          <w:tab w:val="left" w:pos="6480"/>
        </w:tabs>
        <w:spacing w:line="240" w:lineRule="atLeast"/>
        <w:jc w:val="both"/>
        <w:rPr>
          <w:rFonts w:ascii="Calibri Light" w:hAnsi="Calibri Light" w:cs="Calibri Light"/>
          <w:sz w:val="22"/>
          <w:szCs w:val="22"/>
        </w:rPr>
      </w:pPr>
    </w:p>
    <w:p w:rsidR="00003F59" w:rsidRPr="006D4AA2" w:rsidP="00003F59" w14:paraId="3DD79171" w14:textId="6EC13433">
      <w:pPr>
        <w:pStyle w:val="CommentText"/>
        <w:rPr>
          <w:rFonts w:ascii="Calibri Light" w:hAnsi="Calibri Light" w:cs="Calibri Light"/>
          <w:sz w:val="22"/>
          <w:szCs w:val="22"/>
        </w:rPr>
      </w:pPr>
      <w:r w:rsidRPr="006D4AA2">
        <w:rPr>
          <w:rFonts w:ascii="Calibri Light" w:hAnsi="Calibri Light" w:cs="Calibri Light"/>
          <w:sz w:val="22"/>
          <w:szCs w:val="22"/>
        </w:rPr>
        <w:t>HS</w:t>
      </w:r>
      <w:r w:rsidRPr="00D479B4" w:rsidR="007C07AF">
        <w:rPr>
          <w:rFonts w:ascii="Calibri Light" w:hAnsi="Calibri Light" w:cs="Calibri Light"/>
          <w:sz w:val="22"/>
          <w:szCs w:val="22"/>
        </w:rPr>
        <w:t>&amp;B:22</w:t>
      </w:r>
      <w:r w:rsidRPr="006D4AA2">
        <w:rPr>
          <w:rFonts w:ascii="Calibri Light" w:hAnsi="Calibri Light" w:cs="Calibri Light"/>
          <w:sz w:val="22"/>
          <w:szCs w:val="22"/>
        </w:rPr>
        <w:t xml:space="preserve"> Staff Data Collection Team</w:t>
      </w:r>
    </w:p>
    <w:p w:rsidR="00003F59" w:rsidRPr="006D4AA2" w:rsidP="00003F59" w14:paraId="11F3658F" w14:textId="77777777">
      <w:pPr>
        <w:pStyle w:val="CommentText"/>
        <w:rPr>
          <w:rFonts w:ascii="Calibri Light" w:hAnsi="Calibri Light" w:cs="Calibri Light"/>
          <w:sz w:val="22"/>
          <w:szCs w:val="22"/>
        </w:rPr>
      </w:pPr>
      <w:r w:rsidRPr="006D4AA2">
        <w:rPr>
          <w:rFonts w:ascii="Calibri Light" w:hAnsi="Calibri Light" w:cs="Calibri Light"/>
          <w:sz w:val="22"/>
          <w:szCs w:val="22"/>
        </w:rPr>
        <w:t>HSB22StaffSurvey@rti.org</w:t>
      </w:r>
    </w:p>
    <w:p w:rsidR="00003F59" w:rsidP="00003F59" w14:paraId="418BD9B1" w14:textId="77777777">
      <w:pPr>
        <w:rPr>
          <w:rFonts w:asciiTheme="minorHAnsi" w:hAnsiTheme="minorHAnsi" w:cstheme="minorBidi"/>
          <w:i/>
          <w:sz w:val="16"/>
          <w:szCs w:val="16"/>
        </w:rPr>
      </w:pPr>
    </w:p>
    <w:p w:rsidR="00003F59" w:rsidP="00003F59" w14:paraId="2D2B44BA" w14:textId="77777777">
      <w:pPr>
        <w:rPr>
          <w:rFonts w:asciiTheme="minorHAnsi" w:hAnsiTheme="minorHAnsi" w:cstheme="minorHAnsi"/>
          <w:i/>
          <w:sz w:val="16"/>
          <w:szCs w:val="16"/>
        </w:rPr>
      </w:pPr>
      <w:r>
        <w:rPr>
          <w:rFonts w:asciiTheme="minorHAnsi" w:hAnsiTheme="minorHAnsi" w:cstheme="minorBidi"/>
          <w:i/>
          <w:sz w:val="16"/>
          <w:szCs w:val="16"/>
        </w:rPr>
        <w:t>HS&amp;B:22</w:t>
      </w:r>
      <w:r w:rsidRPr="5691D78E">
        <w:rPr>
          <w:rFonts w:asciiTheme="minorHAnsi" w:hAnsiTheme="minorHAnsi" w:cstheme="minorBidi"/>
          <w:i/>
          <w:sz w:val="16"/>
          <w:szCs w:val="16"/>
        </w:rPr>
        <w:t xml:space="preserve"> is conducted by the National Center for Education Statistics (NCES) in the U.S. Department of Education’s Institute for Education Sciences. NCES is authorized to conduct the High School and Beyond Longitudinal Study of </w:t>
      </w:r>
      <w:r>
        <w:rPr>
          <w:rFonts w:asciiTheme="minorHAnsi" w:hAnsiTheme="minorHAnsi" w:cstheme="minorBidi"/>
          <w:i/>
          <w:sz w:val="16"/>
          <w:szCs w:val="16"/>
        </w:rPr>
        <w:t>2022</w:t>
      </w:r>
      <w:r w:rsidRPr="5691D78E">
        <w:rPr>
          <w:rFonts w:asciiTheme="minorHAnsi" w:hAnsiTheme="minorHAnsi" w:cstheme="minorBidi"/>
          <w:i/>
          <w:sz w:val="16"/>
          <w:szCs w:val="16"/>
        </w:rPr>
        <w:t xml:space="preserve"> (</w:t>
      </w:r>
      <w:r>
        <w:rPr>
          <w:rFonts w:asciiTheme="minorHAnsi" w:hAnsiTheme="minorHAnsi" w:cstheme="minorBidi"/>
          <w:i/>
          <w:sz w:val="16"/>
          <w:szCs w:val="16"/>
        </w:rPr>
        <w:t>HS&amp;B:22</w:t>
      </w:r>
      <w:r w:rsidRPr="5691D78E">
        <w:rPr>
          <w:rFonts w:asciiTheme="minorHAnsi" w:hAnsiTheme="minorHAnsi" w:cstheme="minorBidi"/>
          <w:i/>
          <w:sz w:val="16"/>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Pr>
          <w:rFonts w:asciiTheme="minorHAnsi" w:hAnsiTheme="minorHAnsi" w:cstheme="minorBidi"/>
          <w:i/>
          <w:sz w:val="16"/>
          <w:szCs w:val="16"/>
        </w:rPr>
        <w:t>35</w:t>
      </w:r>
      <w:r w:rsidRPr="5691D78E">
        <w:rPr>
          <w:rFonts w:asciiTheme="minorHAnsi" w:hAnsiTheme="minorHAnsi" w:cstheme="minorBidi"/>
          <w:i/>
          <w:sz w:val="16"/>
          <w:szCs w:val="16"/>
        </w:rPr>
        <w:t xml:space="preserve">). The data are being collected for NCES by RTI International, a U.S.-based nonprofit research organization. </w:t>
      </w:r>
      <w:r w:rsidRPr="5691D78E">
        <w:rPr>
          <w:rFonts w:asciiTheme="minorHAnsi" w:hAnsiTheme="minorHAnsi" w:cstheme="minorBidi"/>
          <w:i/>
          <w:sz w:val="16"/>
          <w:szCs w:val="16"/>
        </w:rPr>
        <w:t>All of</w:t>
      </w:r>
      <w:r w:rsidRPr="5691D78E">
        <w:rPr>
          <w:rFonts w:asciiTheme="minorHAnsi" w:hAnsiTheme="minorHAnsi" w:cstheme="minorBidi"/>
          <w:i/>
          <w:sz w:val="16"/>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003F59" w:rsidP="00003F59" w14:paraId="6FF85CD9" w14:textId="77777777"/>
    <w:p w:rsidR="00003F59" w:rsidP="00313871" w14:paraId="68F87348" w14:textId="6C0D6483">
      <w:pPr>
        <w:ind w:left="5040"/>
        <w:rPr>
          <w:rFonts w:asciiTheme="minorHAnsi" w:hAnsiTheme="minorHAnsi" w:cstheme="minorHAnsi"/>
          <w:sz w:val="22"/>
          <w:szCs w:val="22"/>
        </w:rPr>
      </w:pPr>
    </w:p>
    <w:p w:rsidR="00003F59" w:rsidRPr="009E27A7" w:rsidP="00313871" w14:paraId="58D5DBDE" w14:textId="77777777">
      <w:pPr>
        <w:ind w:left="5040"/>
        <w:rPr>
          <w:rFonts w:asciiTheme="minorHAnsi" w:hAnsiTheme="minorHAnsi" w:cstheme="minorHAnsi"/>
          <w:sz w:val="22"/>
          <w:szCs w:val="22"/>
        </w:rPr>
      </w:pPr>
    </w:p>
    <w:p w:rsidR="00313871" w:rsidP="00DD700E" w14:paraId="0223B585" w14:textId="0C7BD603">
      <w:pPr>
        <w:pStyle w:val="NoSpacing"/>
        <w:spacing w:before="120"/>
        <w:rPr>
          <w:rFonts w:ascii="Cambria" w:hAnsi="Cambria" w:cs="Cambria"/>
          <w:sz w:val="22"/>
          <w:szCs w:val="22"/>
        </w:rPr>
      </w:pPr>
      <w:r w:rsidRPr="00301B66">
        <w:rPr>
          <w:rFonts w:eastAsia="Calibri"/>
          <w:noProof/>
        </w:rPr>
        <w:drawing>
          <wp:anchor distT="0" distB="0" distL="114300" distR="114300" simplePos="0" relativeHeight="251734016" behindDoc="1" locked="0" layoutInCell="1" allowOverlap="1">
            <wp:simplePos x="0" y="0"/>
            <wp:positionH relativeFrom="margin">
              <wp:posOffset>5381</wp:posOffset>
            </wp:positionH>
            <wp:positionV relativeFrom="paragraph">
              <wp:posOffset>-8890</wp:posOffset>
            </wp:positionV>
            <wp:extent cx="5890895" cy="524354"/>
            <wp:effectExtent l="0" t="0" r="0" b="0"/>
            <wp:wrapTight wrapText="bothSides">
              <wp:wrapPolygon>
                <wp:start x="15297" y="0"/>
                <wp:lineTo x="349" y="1571"/>
                <wp:lineTo x="279" y="12567"/>
                <wp:lineTo x="5029" y="12567"/>
                <wp:lineTo x="5029" y="18065"/>
                <wp:lineTo x="5937" y="18851"/>
                <wp:lineTo x="15297" y="20422"/>
                <wp:lineTo x="19628" y="20422"/>
                <wp:lineTo x="19628" y="0"/>
                <wp:lineTo x="15297" y="0"/>
              </wp:wrapPolygon>
            </wp:wrapTight>
            <wp:docPr id="2005522922" name="Picture 200552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522922" name="Picture 2"/>
                    <pic:cNvPicPr>
                      <a:picLocks noChangeAspect="1" noChangeArrowheads="1"/>
                    </pic:cNvPicPr>
                  </pic:nvPicPr>
                  <pic:blipFill>
                    <a:blip xmlns:r="http://schemas.openxmlformats.org/officeDocument/2006/relationships" r:embed="rId120">
                      <a:extLst>
                        <a:ext xmlns:a="http://schemas.openxmlformats.org/drawingml/2006/main" uri="{28A0092B-C50C-407E-A947-70E740481C1C}">
                          <a14:useLocalDpi xmlns:a14="http://schemas.microsoft.com/office/drawing/2010/main" val="0"/>
                        </a:ext>
                      </a:extLst>
                    </a:blip>
                    <a:srcRect b="37124"/>
                    <a:stretch>
                      <a:fillRect/>
                    </a:stretch>
                  </pic:blipFill>
                  <pic:spPr bwMode="auto">
                    <a:xfrm>
                      <a:off x="0" y="0"/>
                      <a:ext cx="5890895" cy="524354"/>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93695" w14:paraId="299C7DCB" w14:textId="77777777">
      <w:pPr>
        <w:rPr>
          <w:rFonts w:ascii="Arial" w:hAnsi="Arial" w:eastAsiaTheme="minorEastAsia" w:cs="Cambria"/>
          <w:b/>
          <w:bCs/>
          <w:szCs w:val="32"/>
        </w:rPr>
      </w:pPr>
      <w:r>
        <w:rPr>
          <w:rFonts w:ascii="Arial" w:hAnsi="Arial"/>
        </w:rPr>
        <w:br w:type="page"/>
      </w:r>
    </w:p>
    <w:p w:rsidR="00793695" w:rsidRPr="00F45137" w:rsidP="00793695" w14:paraId="41E793BB" w14:textId="66EA1491">
      <w:pPr>
        <w:pStyle w:val="Appendix-MainHeader"/>
        <w:rPr>
          <w:rFonts w:ascii="Arial" w:hAnsi="Arial"/>
          <w:sz w:val="24"/>
        </w:rPr>
      </w:pPr>
      <w:bookmarkStart w:id="204" w:name="_Toc138586220"/>
      <w:r w:rsidRPr="00F45137">
        <w:rPr>
          <w:rFonts w:ascii="Arial" w:hAnsi="Arial"/>
          <w:sz w:val="24"/>
        </w:rPr>
        <w:t xml:space="preserve">Appendix </w:t>
      </w:r>
      <w:r>
        <w:rPr>
          <w:rFonts w:ascii="Arial" w:hAnsi="Arial"/>
          <w:sz w:val="24"/>
        </w:rPr>
        <w:t>A</w:t>
      </w:r>
      <w:r w:rsidR="000655E5">
        <w:rPr>
          <w:rFonts w:ascii="Arial" w:hAnsi="Arial"/>
          <w:sz w:val="24"/>
        </w:rPr>
        <w:t>.</w:t>
      </w:r>
      <w:r>
        <w:rPr>
          <w:rFonts w:ascii="Arial" w:hAnsi="Arial"/>
          <w:sz w:val="24"/>
        </w:rPr>
        <w:t>1</w:t>
      </w:r>
      <w:r w:rsidR="00294741">
        <w:rPr>
          <w:rFonts w:ascii="Arial" w:hAnsi="Arial"/>
          <w:sz w:val="24"/>
        </w:rPr>
        <w:t>7</w:t>
      </w:r>
      <w:r w:rsidR="004678E0">
        <w:rPr>
          <w:rFonts w:ascii="Arial" w:hAnsi="Arial"/>
          <w:sz w:val="24"/>
        </w:rPr>
        <w:t>m</w:t>
      </w:r>
      <w:r w:rsidRPr="00F45137">
        <w:rPr>
          <w:rFonts w:ascii="Arial" w:hAnsi="Arial"/>
          <w:sz w:val="24"/>
        </w:rPr>
        <w:tab/>
      </w:r>
      <w:r>
        <w:rPr>
          <w:rFonts w:ascii="Arial" w:hAnsi="Arial"/>
          <w:sz w:val="24"/>
        </w:rPr>
        <w:t xml:space="preserve">Staff Data Collection Email Reminder– School Coordinator </w:t>
      </w:r>
      <w:r w:rsidRPr="001D182F">
        <w:rPr>
          <w:rFonts w:ascii="Arial" w:hAnsi="Arial"/>
          <w:sz w:val="20"/>
          <w:szCs w:val="20"/>
        </w:rPr>
        <w:t>(</w:t>
      </w:r>
      <w:r>
        <w:rPr>
          <w:rFonts w:ascii="Arial" w:hAnsi="Arial"/>
          <w:sz w:val="20"/>
          <w:szCs w:val="20"/>
        </w:rPr>
        <w:t>new</w:t>
      </w:r>
      <w:r w:rsidRPr="001D182F">
        <w:rPr>
          <w:rFonts w:ascii="Arial" w:hAnsi="Arial"/>
          <w:sz w:val="20"/>
          <w:szCs w:val="20"/>
        </w:rPr>
        <w:t>)</w:t>
      </w:r>
      <w:bookmarkEnd w:id="204"/>
    </w:p>
    <w:p w:rsidR="00793695" w:rsidP="00793695" w14:paraId="70108F09" w14:textId="77777777">
      <w:pPr>
        <w:pStyle w:val="Header"/>
      </w:pPr>
    </w:p>
    <w:p w:rsidR="00793695" w:rsidRPr="006D4AA2" w:rsidP="00793695" w14:paraId="2F94230F" w14:textId="4092FAC4">
      <w:pPr>
        <w:pStyle w:val="Header"/>
        <w:rPr>
          <w:rFonts w:ascii="Calibri Light" w:hAnsi="Calibri Light" w:cs="Calibri Light"/>
        </w:rPr>
      </w:pPr>
      <w:r w:rsidRPr="006D4AA2">
        <w:rPr>
          <w:rFonts w:ascii="Calibri Light" w:hAnsi="Calibri Light" w:cs="Calibri Light"/>
        </w:rPr>
        <w:t>Subject line: HS&amp;B:22 Progress at your school</w:t>
      </w:r>
    </w:p>
    <w:p w:rsidR="00793695" w:rsidRPr="006D4AA2" w:rsidP="00793695" w14:paraId="6111C2A6" w14:textId="77777777">
      <w:pPr>
        <w:rPr>
          <w:rFonts w:ascii="Calibri Light" w:hAnsi="Calibri Light" w:cs="Calibri Light"/>
        </w:rPr>
      </w:pPr>
    </w:p>
    <w:p w:rsidR="00793695" w:rsidRPr="006D4AA2" w:rsidP="00793695" w14:paraId="01655019" w14:textId="1BEDA737">
      <w:pPr>
        <w:rPr>
          <w:rFonts w:ascii="Calibri Light" w:hAnsi="Calibri Light" w:cs="Calibri Light"/>
        </w:rPr>
      </w:pPr>
      <w:r w:rsidRPr="006D4AA2">
        <w:rPr>
          <w:rFonts w:ascii="Calibri Light" w:hAnsi="Calibri Light" w:cs="Calibri Light"/>
        </w:rPr>
        <w:t xml:space="preserve">Dear School Coordinator, </w:t>
      </w:r>
    </w:p>
    <w:p w:rsidR="00793695" w:rsidRPr="006D4AA2" w:rsidP="00793695" w14:paraId="0734AF1E" w14:textId="77777777">
      <w:pPr>
        <w:rPr>
          <w:rFonts w:ascii="Calibri Light" w:hAnsi="Calibri Light" w:cs="Calibri Light"/>
        </w:rPr>
      </w:pPr>
    </w:p>
    <w:p w:rsidR="00793695" w:rsidRPr="006D4AA2" w:rsidP="00793695" w14:paraId="26BE70E0" w14:textId="6098B51D">
      <w:pPr>
        <w:rPr>
          <w:rFonts w:ascii="Calibri Light" w:hAnsi="Calibri Light" w:cs="Calibri Light"/>
        </w:rPr>
      </w:pPr>
      <w:r w:rsidRPr="006D4AA2">
        <w:rPr>
          <w:rFonts w:ascii="Calibri Light" w:hAnsi="Calibri Light" w:cs="Calibri Light"/>
        </w:rPr>
        <w:t xml:space="preserve">Thank you for working with us on the High School and Beyond Longitudinal Study of 2022 (HS&amp;B:22) field test follow-up. Several teachers, a counselor, and a school administrator have been invited to complete online questionnaires; below is a summary of their progress. </w:t>
      </w:r>
    </w:p>
    <w:p w:rsidR="00793695" w:rsidRPr="006D4AA2" w:rsidP="00793695" w14:paraId="5D68FADE" w14:textId="77777777">
      <w:pPr>
        <w:rPr>
          <w:rFonts w:ascii="Calibri Light" w:hAnsi="Calibri Light" w:cs="Calibri Light"/>
        </w:rPr>
      </w:pPr>
    </w:p>
    <w:p w:rsidR="00793695" w:rsidRPr="006D4AA2" w:rsidP="0043292B" w14:paraId="72FD1824" w14:textId="77777777">
      <w:pPr>
        <w:pStyle w:val="ListParagraph"/>
        <w:numPr>
          <w:ilvl w:val="0"/>
          <w:numId w:val="49"/>
        </w:numPr>
        <w:spacing w:after="160" w:line="259" w:lineRule="auto"/>
        <w:contextualSpacing/>
        <w:rPr>
          <w:rFonts w:ascii="Calibri Light" w:hAnsi="Calibri Light" w:cs="Calibri Light"/>
        </w:rPr>
      </w:pPr>
      <w:r w:rsidRPr="006D4AA2">
        <w:rPr>
          <w:rFonts w:ascii="Calibri Light" w:hAnsi="Calibri Light" w:cs="Calibri Light"/>
        </w:rPr>
        <w:t xml:space="preserve">The Administrator survey to be completed by &lt;fill with admin </w:t>
      </w:r>
      <w:r w:rsidRPr="006D4AA2">
        <w:rPr>
          <w:rFonts w:ascii="Calibri Light" w:hAnsi="Calibri Light" w:cs="Calibri Light"/>
        </w:rPr>
        <w:t>Qx</w:t>
      </w:r>
      <w:r w:rsidRPr="006D4AA2">
        <w:rPr>
          <w:rFonts w:ascii="Calibri Light" w:hAnsi="Calibri Light" w:cs="Calibri Light"/>
        </w:rPr>
        <w:t xml:space="preserve"> contact or admin </w:t>
      </w:r>
      <w:r w:rsidRPr="006D4AA2">
        <w:rPr>
          <w:rFonts w:ascii="Calibri Light" w:hAnsi="Calibri Light" w:cs="Calibri Light"/>
        </w:rPr>
        <w:t>Qx</w:t>
      </w:r>
      <w:r w:rsidRPr="006D4AA2">
        <w:rPr>
          <w:rFonts w:ascii="Calibri Light" w:hAnsi="Calibri Light" w:cs="Calibri Light"/>
        </w:rPr>
        <w:t xml:space="preserve"> designee&gt; is &lt;pull from monitor report&gt; &lt;fill </w:t>
      </w:r>
      <w:r w:rsidRPr="006D4AA2">
        <w:rPr>
          <w:rFonts w:ascii="Calibri Light" w:hAnsi="Calibri Light" w:cs="Calibri Light"/>
        </w:rPr>
        <w:t>with :</w:t>
      </w:r>
      <w:r w:rsidRPr="006D4AA2">
        <w:rPr>
          <w:rFonts w:ascii="Calibri Light" w:hAnsi="Calibri Light" w:cs="Calibri Light"/>
        </w:rPr>
        <w:t xml:space="preserve"> </w:t>
      </w:r>
      <w:r w:rsidRPr="006D4AA2">
        <w:rPr>
          <w:rFonts w:ascii="Calibri Light" w:hAnsi="Calibri Light" w:cs="Calibri Light"/>
          <w:b/>
          <w:bCs/>
        </w:rPr>
        <w:t>Complete</w:t>
      </w:r>
      <w:r w:rsidRPr="006D4AA2">
        <w:rPr>
          <w:rFonts w:ascii="Calibri Light" w:hAnsi="Calibri Light" w:cs="Calibri Light"/>
        </w:rPr>
        <w:t xml:space="preserve">, </w:t>
      </w:r>
      <w:r w:rsidRPr="006D4AA2">
        <w:rPr>
          <w:rFonts w:ascii="Calibri Light" w:hAnsi="Calibri Light" w:cs="Calibri Light"/>
          <w:b/>
          <w:bCs/>
        </w:rPr>
        <w:t>in progress</w:t>
      </w:r>
      <w:r w:rsidRPr="006D4AA2">
        <w:rPr>
          <w:rFonts w:ascii="Calibri Light" w:hAnsi="Calibri Light" w:cs="Calibri Light"/>
        </w:rPr>
        <w:t xml:space="preserve">, </w:t>
      </w:r>
      <w:r w:rsidRPr="006D4AA2">
        <w:rPr>
          <w:rFonts w:ascii="Calibri Light" w:hAnsi="Calibri Light" w:cs="Calibri Light"/>
          <w:b/>
          <w:bCs/>
        </w:rPr>
        <w:t>not started</w:t>
      </w:r>
      <w:r w:rsidRPr="006D4AA2">
        <w:rPr>
          <w:rFonts w:ascii="Calibri Light" w:hAnsi="Calibri Light" w:cs="Calibri Light"/>
        </w:rPr>
        <w:t>&gt;.</w:t>
      </w:r>
    </w:p>
    <w:p w:rsidR="00793695" w:rsidRPr="006D4AA2" w:rsidP="0043292B" w14:paraId="72940F74" w14:textId="77777777">
      <w:pPr>
        <w:pStyle w:val="ListParagraph"/>
        <w:numPr>
          <w:ilvl w:val="0"/>
          <w:numId w:val="49"/>
        </w:numPr>
        <w:spacing w:after="160" w:line="259" w:lineRule="auto"/>
        <w:contextualSpacing/>
        <w:rPr>
          <w:rFonts w:ascii="Calibri Light" w:hAnsi="Calibri Light" w:cs="Calibri Light"/>
        </w:rPr>
      </w:pPr>
      <w:r w:rsidRPr="006D4AA2">
        <w:rPr>
          <w:rFonts w:ascii="Calibri Light" w:hAnsi="Calibri Light" w:cs="Calibri Light"/>
        </w:rPr>
        <w:t xml:space="preserve">The School Counselor survey to be completed by &lt;Fill with Counselor </w:t>
      </w:r>
      <w:r w:rsidRPr="006D4AA2">
        <w:rPr>
          <w:rFonts w:ascii="Calibri Light" w:hAnsi="Calibri Light" w:cs="Calibri Light"/>
        </w:rPr>
        <w:t>Qx</w:t>
      </w:r>
      <w:r w:rsidRPr="006D4AA2">
        <w:rPr>
          <w:rFonts w:ascii="Calibri Light" w:hAnsi="Calibri Light" w:cs="Calibri Light"/>
        </w:rPr>
        <w:t xml:space="preserve"> contact&gt; is &lt;pull from monitor report&gt; &lt;fill with: </w:t>
      </w:r>
      <w:r w:rsidRPr="006D4AA2">
        <w:rPr>
          <w:rFonts w:ascii="Calibri Light" w:hAnsi="Calibri Light" w:cs="Calibri Light"/>
          <w:b/>
          <w:bCs/>
        </w:rPr>
        <w:t>Complete</w:t>
      </w:r>
      <w:r w:rsidRPr="006D4AA2">
        <w:rPr>
          <w:rFonts w:ascii="Calibri Light" w:hAnsi="Calibri Light" w:cs="Calibri Light"/>
        </w:rPr>
        <w:t xml:space="preserve">, </w:t>
      </w:r>
      <w:r w:rsidRPr="006D4AA2">
        <w:rPr>
          <w:rFonts w:ascii="Calibri Light" w:hAnsi="Calibri Light" w:cs="Calibri Light"/>
          <w:b/>
          <w:bCs/>
        </w:rPr>
        <w:t>in progress</w:t>
      </w:r>
      <w:r w:rsidRPr="006D4AA2">
        <w:rPr>
          <w:rFonts w:ascii="Calibri Light" w:hAnsi="Calibri Light" w:cs="Calibri Light"/>
        </w:rPr>
        <w:t xml:space="preserve">, </w:t>
      </w:r>
      <w:r w:rsidRPr="006D4AA2">
        <w:rPr>
          <w:rFonts w:ascii="Calibri Light" w:hAnsi="Calibri Light" w:cs="Calibri Light"/>
          <w:b/>
          <w:bCs/>
        </w:rPr>
        <w:t>not started</w:t>
      </w:r>
      <w:r w:rsidRPr="006D4AA2">
        <w:rPr>
          <w:rFonts w:ascii="Calibri Light" w:hAnsi="Calibri Light" w:cs="Calibri Light"/>
        </w:rPr>
        <w:t>&gt;. Or &lt; A school counselor still needs to be identified, please email the name and email of a 12</w:t>
      </w:r>
      <w:r w:rsidRPr="006D4AA2">
        <w:rPr>
          <w:rFonts w:ascii="Calibri Light" w:hAnsi="Calibri Light" w:cs="Calibri Light"/>
          <w:vertAlign w:val="superscript"/>
        </w:rPr>
        <w:t>th</w:t>
      </w:r>
      <w:r w:rsidRPr="006D4AA2">
        <w:rPr>
          <w:rFonts w:ascii="Calibri Light" w:hAnsi="Calibri Light" w:cs="Calibri Light"/>
        </w:rPr>
        <w:t xml:space="preserve"> grade counselor to us at </w:t>
      </w:r>
      <w:hyperlink r:id="rId105" w:history="1">
        <w:r w:rsidRPr="006D4AA2">
          <w:rPr>
            <w:rStyle w:val="Hyperlink"/>
            <w:rFonts w:ascii="Calibri Light" w:hAnsi="Calibri Light" w:cs="Calibri Light"/>
            <w:color w:val="auto"/>
          </w:rPr>
          <w:t>HSB22StaffSurvey@rti.org</w:t>
        </w:r>
      </w:hyperlink>
      <w:r w:rsidRPr="006D4AA2">
        <w:rPr>
          <w:rFonts w:ascii="Calibri Light" w:hAnsi="Calibri Light" w:cs="Calibri Light"/>
        </w:rPr>
        <w:t>&gt;&gt;</w:t>
      </w:r>
    </w:p>
    <w:p w:rsidR="00793695" w:rsidP="0043292B" w14:paraId="3521CCCD" w14:textId="69886D4A">
      <w:pPr>
        <w:pStyle w:val="ListParagraph"/>
        <w:numPr>
          <w:ilvl w:val="0"/>
          <w:numId w:val="49"/>
        </w:numPr>
        <w:spacing w:after="160" w:line="259" w:lineRule="auto"/>
        <w:contextualSpacing/>
        <w:rPr>
          <w:rFonts w:ascii="Calibri Light" w:hAnsi="Calibri Light" w:cs="Calibri Light"/>
        </w:rPr>
      </w:pPr>
      <w:r w:rsidRPr="006D4AA2">
        <w:rPr>
          <w:rFonts w:ascii="Calibri Light" w:hAnsi="Calibri Light" w:cs="Calibri Light"/>
        </w:rPr>
        <w:t xml:space="preserve">The teacher survey to be completed by &lt;teacher name&gt; </w:t>
      </w:r>
      <w:r w:rsidRPr="006D4AA2">
        <w:rPr>
          <w:rFonts w:ascii="Calibri Light" w:hAnsi="Calibri Light" w:cs="Calibri Light"/>
        </w:rPr>
        <w:t>is  &lt;</w:t>
      </w:r>
      <w:r w:rsidRPr="006D4AA2">
        <w:rPr>
          <w:rFonts w:ascii="Calibri Light" w:hAnsi="Calibri Light" w:cs="Calibri Light"/>
        </w:rPr>
        <w:t xml:space="preserve">fill with : </w:t>
      </w:r>
      <w:r w:rsidRPr="006D4AA2">
        <w:rPr>
          <w:rFonts w:ascii="Calibri Light" w:hAnsi="Calibri Light" w:cs="Calibri Light"/>
          <w:b/>
          <w:bCs/>
        </w:rPr>
        <w:t>Complete</w:t>
      </w:r>
      <w:r w:rsidRPr="006D4AA2">
        <w:rPr>
          <w:rFonts w:ascii="Calibri Light" w:hAnsi="Calibri Light" w:cs="Calibri Light"/>
        </w:rPr>
        <w:t xml:space="preserve">, </w:t>
      </w:r>
      <w:r w:rsidRPr="006D4AA2">
        <w:rPr>
          <w:rFonts w:ascii="Calibri Light" w:hAnsi="Calibri Light" w:cs="Calibri Light"/>
          <w:b/>
          <w:bCs/>
        </w:rPr>
        <w:t>in progress</w:t>
      </w:r>
      <w:r w:rsidRPr="006D4AA2">
        <w:rPr>
          <w:rFonts w:ascii="Calibri Light" w:hAnsi="Calibri Light" w:cs="Calibri Light"/>
        </w:rPr>
        <w:t xml:space="preserve">, </w:t>
      </w:r>
      <w:r w:rsidRPr="006D4AA2">
        <w:rPr>
          <w:rFonts w:ascii="Calibri Light" w:hAnsi="Calibri Light" w:cs="Calibri Light"/>
          <w:b/>
          <w:bCs/>
        </w:rPr>
        <w:t>not started</w:t>
      </w:r>
      <w:r w:rsidRPr="006D4AA2">
        <w:rPr>
          <w:rFonts w:ascii="Calibri Light" w:hAnsi="Calibri Light" w:cs="Calibri Light"/>
        </w:rPr>
        <w:t xml:space="preserve">&gt;. </w:t>
      </w:r>
      <w:r w:rsidR="00F72D26">
        <w:rPr>
          <w:rFonts w:ascii="Calibri Light" w:hAnsi="Calibri Light" w:cs="Calibri Light"/>
        </w:rPr>
        <w:t>[NEXT]</w:t>
      </w:r>
    </w:p>
    <w:p w:rsidR="00F72D26" w:rsidRPr="004B6C0B" w:rsidP="004B6C0B" w14:paraId="113BA7A0" w14:textId="611D609D">
      <w:pPr>
        <w:pStyle w:val="ListParagraph"/>
        <w:spacing w:after="160" w:line="259" w:lineRule="auto"/>
        <w:contextualSpacing/>
        <w:rPr>
          <w:rFonts w:ascii="Calibri Light" w:hAnsi="Calibri Light" w:cs="Calibri Light"/>
          <w:i/>
          <w:iCs/>
        </w:rPr>
      </w:pPr>
      <w:r w:rsidRPr="004B6C0B">
        <w:rPr>
          <w:rFonts w:ascii="Calibri Light" w:hAnsi="Calibri Light" w:cs="Calibri Light"/>
          <w:i/>
          <w:iCs/>
        </w:rPr>
        <w:t>[Fill teacher bullet for each teacher at the school]</w:t>
      </w:r>
    </w:p>
    <w:p w:rsidR="00793695" w:rsidRPr="006D4AA2" w:rsidP="00793695" w14:paraId="6CBAB175" w14:textId="77777777">
      <w:pPr>
        <w:pStyle w:val="ListParagraph"/>
        <w:rPr>
          <w:rFonts w:ascii="Calibri Light" w:hAnsi="Calibri Light" w:cs="Calibri Light"/>
        </w:rPr>
      </w:pPr>
    </w:p>
    <w:p w:rsidR="00793695" w:rsidRPr="006D4AA2" w:rsidP="00793695" w14:paraId="5136BF4D" w14:textId="4CA35BFD">
      <w:pPr>
        <w:rPr>
          <w:rFonts w:ascii="Calibri Light" w:hAnsi="Calibri Light" w:cs="Calibri Light"/>
        </w:rPr>
      </w:pPr>
      <w:r w:rsidRPr="006D4AA2">
        <w:rPr>
          <w:rFonts w:ascii="Calibri Light" w:hAnsi="Calibri Light" w:cs="Calibri Light"/>
        </w:rPr>
        <w:t xml:space="preserve">As the School Coordinator, we kindly request that you reach out to any staff </w:t>
      </w:r>
      <w:r w:rsidR="007C07AF">
        <w:rPr>
          <w:rFonts w:ascii="Calibri Light" w:hAnsi="Calibri Light" w:cs="Calibri Light"/>
        </w:rPr>
        <w:t>who</w:t>
      </w:r>
      <w:r w:rsidR="00FC79CD">
        <w:rPr>
          <w:rFonts w:ascii="Calibri Light" w:hAnsi="Calibri Light" w:cs="Calibri Light"/>
        </w:rPr>
        <w:t xml:space="preserve"> </w:t>
      </w:r>
      <w:r w:rsidRPr="006D4AA2">
        <w:rPr>
          <w:rFonts w:ascii="Calibri Light" w:hAnsi="Calibri Light" w:cs="Calibri Light"/>
        </w:rPr>
        <w:t xml:space="preserve">have a survey </w:t>
      </w:r>
      <w:r w:rsidRPr="006D4AA2">
        <w:rPr>
          <w:rFonts w:ascii="Calibri Light" w:hAnsi="Calibri Light" w:cs="Calibri Light"/>
          <w:b/>
          <w:bCs/>
        </w:rPr>
        <w:t xml:space="preserve">in progress </w:t>
      </w:r>
      <w:r w:rsidRPr="006D4AA2">
        <w:rPr>
          <w:rFonts w:ascii="Calibri Light" w:hAnsi="Calibri Light" w:cs="Calibri Light"/>
        </w:rPr>
        <w:t xml:space="preserve">or </w:t>
      </w:r>
      <w:r w:rsidRPr="006D4AA2">
        <w:rPr>
          <w:rFonts w:ascii="Calibri Light" w:hAnsi="Calibri Light" w:cs="Calibri Light"/>
          <w:b/>
          <w:bCs/>
        </w:rPr>
        <w:t>not started</w:t>
      </w:r>
      <w:r w:rsidRPr="006D4AA2">
        <w:rPr>
          <w:rFonts w:ascii="Calibri Light" w:hAnsi="Calibri Light" w:cs="Calibri Light"/>
        </w:rPr>
        <w:t xml:space="preserve"> and ask them to complete it at their earliest convenience. &lt;if allowed: You can remind them that they will receive a monetary incentive as a thank you for participating at the end of data collection.&gt;</w:t>
      </w:r>
    </w:p>
    <w:p w:rsidR="00793695" w:rsidRPr="006D4AA2" w:rsidP="00793695" w14:paraId="0AAFABAC" w14:textId="77777777">
      <w:pPr>
        <w:rPr>
          <w:rFonts w:ascii="Calibri Light" w:hAnsi="Calibri Light" w:cs="Calibri Light"/>
        </w:rPr>
      </w:pPr>
    </w:p>
    <w:p w:rsidR="00793695" w:rsidRPr="006D4AA2" w:rsidP="00793695" w14:paraId="3C55D918" w14:textId="77777777">
      <w:pPr>
        <w:rPr>
          <w:rFonts w:ascii="Calibri Light" w:hAnsi="Calibri Light" w:cs="Calibri Light"/>
        </w:rPr>
      </w:pPr>
      <w:r w:rsidRPr="006D4AA2">
        <w:rPr>
          <w:rFonts w:ascii="Calibri Light" w:hAnsi="Calibri Light" w:cs="Calibri Light"/>
        </w:rPr>
        <w:t xml:space="preserve">Thank you for your continued partnership in making HS&amp;B:22 a success. Please contact us if you have any questions. </w:t>
      </w:r>
    </w:p>
    <w:p w:rsidR="00793695" w:rsidRPr="006D4AA2" w:rsidP="00793695" w14:paraId="44764BAE" w14:textId="77777777">
      <w:pPr>
        <w:rPr>
          <w:rFonts w:ascii="Calibri Light" w:hAnsi="Calibri Light" w:cs="Calibri Light"/>
        </w:rPr>
      </w:pPr>
    </w:p>
    <w:p w:rsidR="00793695" w:rsidRPr="006D4AA2" w:rsidP="00793695" w14:paraId="09422383" w14:textId="77777777">
      <w:pPr>
        <w:rPr>
          <w:rFonts w:ascii="Calibri Light" w:hAnsi="Calibri Light" w:cs="Calibri Light"/>
        </w:rPr>
      </w:pPr>
    </w:p>
    <w:p w:rsidR="00793695" w:rsidRPr="006D4AA2" w:rsidP="00793695" w14:paraId="49590F23" w14:textId="320CE495">
      <w:pPr>
        <w:pStyle w:val="CommentText"/>
        <w:rPr>
          <w:rFonts w:ascii="Calibri Light" w:hAnsi="Calibri Light" w:cs="Calibri Light"/>
          <w:sz w:val="24"/>
          <w:szCs w:val="24"/>
        </w:rPr>
      </w:pPr>
      <w:r w:rsidRPr="006D4AA2">
        <w:rPr>
          <w:rFonts w:ascii="Calibri Light" w:hAnsi="Calibri Light" w:cs="Calibri Light"/>
          <w:sz w:val="24"/>
          <w:szCs w:val="24"/>
        </w:rPr>
        <w:t>HS</w:t>
      </w:r>
      <w:r w:rsidRPr="006D4AA2" w:rsidR="007C07AF">
        <w:rPr>
          <w:rFonts w:ascii="Calibri Light" w:hAnsi="Calibri Light" w:cs="Calibri Light"/>
          <w:sz w:val="24"/>
          <w:szCs w:val="24"/>
        </w:rPr>
        <w:t>&amp;B:22</w:t>
      </w:r>
      <w:r w:rsidRPr="006D4AA2">
        <w:rPr>
          <w:rFonts w:ascii="Calibri Light" w:hAnsi="Calibri Light" w:cs="Calibri Light"/>
          <w:sz w:val="24"/>
          <w:szCs w:val="24"/>
        </w:rPr>
        <w:t xml:space="preserve"> Staff Data Collection Team</w:t>
      </w:r>
    </w:p>
    <w:p w:rsidR="00793695" w:rsidRPr="006D4AA2" w:rsidP="00793695" w14:paraId="78A6948B" w14:textId="77777777">
      <w:pPr>
        <w:pStyle w:val="CommentText"/>
        <w:rPr>
          <w:rFonts w:ascii="Calibri Light" w:hAnsi="Calibri Light" w:cs="Calibri Light"/>
          <w:sz w:val="24"/>
          <w:szCs w:val="24"/>
        </w:rPr>
      </w:pPr>
      <w:r w:rsidRPr="006D4AA2">
        <w:rPr>
          <w:rFonts w:ascii="Calibri Light" w:hAnsi="Calibri Light" w:cs="Calibri Light"/>
          <w:sz w:val="24"/>
          <w:szCs w:val="24"/>
        </w:rPr>
        <w:t>HSB22StaffSurvey@rti.org</w:t>
      </w:r>
    </w:p>
    <w:p w:rsidR="00793695" w:rsidP="00793695" w14:paraId="299D88BE" w14:textId="77777777">
      <w:pPr>
        <w:rPr>
          <w:i/>
          <w:sz w:val="16"/>
          <w:szCs w:val="16"/>
        </w:rPr>
      </w:pPr>
    </w:p>
    <w:p w:rsidR="00793695" w:rsidP="00793695" w14:paraId="1B939866" w14:textId="77777777">
      <w:pPr>
        <w:rPr>
          <w:rFonts w:cstheme="minorHAnsi"/>
          <w:i/>
          <w:sz w:val="16"/>
          <w:szCs w:val="16"/>
        </w:rPr>
      </w:pPr>
      <w:r>
        <w:rPr>
          <w:i/>
          <w:sz w:val="16"/>
          <w:szCs w:val="16"/>
        </w:rPr>
        <w:t>HS&amp;B:22</w:t>
      </w:r>
      <w:r w:rsidRPr="5691D78E">
        <w:rPr>
          <w:i/>
          <w:sz w:val="16"/>
          <w:szCs w:val="16"/>
        </w:rPr>
        <w:t xml:space="preserve"> is conducted by the National Center for Education Statistics (NCES) in the U.S. Department of Education’s Institute for Education Sciences. NCES is authorized to conduct the High School and Beyond Longitudinal Study of </w:t>
      </w:r>
      <w:r>
        <w:rPr>
          <w:i/>
          <w:sz w:val="16"/>
          <w:szCs w:val="16"/>
        </w:rPr>
        <w:t>2022</w:t>
      </w:r>
      <w:r w:rsidRPr="5691D78E">
        <w:rPr>
          <w:i/>
          <w:sz w:val="16"/>
          <w:szCs w:val="16"/>
        </w:rPr>
        <w:t xml:space="preserve"> (</w:t>
      </w:r>
      <w:r>
        <w:rPr>
          <w:i/>
          <w:sz w:val="16"/>
          <w:szCs w:val="16"/>
        </w:rPr>
        <w:t>HS&amp;B:22</w:t>
      </w:r>
      <w:r w:rsidRPr="5691D78E">
        <w:rPr>
          <w:i/>
          <w:sz w:val="16"/>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Pr>
          <w:i/>
          <w:sz w:val="16"/>
          <w:szCs w:val="16"/>
        </w:rPr>
        <w:t>35</w:t>
      </w:r>
      <w:r w:rsidRPr="5691D78E">
        <w:rPr>
          <w:i/>
          <w:sz w:val="16"/>
          <w:szCs w:val="16"/>
        </w:rPr>
        <w:t xml:space="preserve">). The data are being collected for NCES by RTI International, a U.S.-based nonprofit research organization. </w:t>
      </w:r>
      <w:r w:rsidRPr="5691D78E">
        <w:rPr>
          <w:i/>
          <w:sz w:val="16"/>
          <w:szCs w:val="16"/>
        </w:rPr>
        <w:t>All of</w:t>
      </w:r>
      <w:r w:rsidRPr="5691D78E">
        <w:rPr>
          <w:i/>
          <w:sz w:val="16"/>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793695" w:rsidP="00793695" w14:paraId="084A3D73" w14:textId="77777777"/>
    <w:p w:rsidR="00793695" w14:paraId="07C52FAC" w14:textId="77777777">
      <w:pPr>
        <w:rPr>
          <w:rFonts w:ascii="Arial" w:hAnsi="Arial" w:eastAsiaTheme="minorEastAsia" w:cs="Cambria"/>
          <w:b/>
          <w:bCs/>
          <w:szCs w:val="32"/>
        </w:rPr>
      </w:pPr>
      <w:r>
        <w:rPr>
          <w:rFonts w:ascii="Arial" w:hAnsi="Arial"/>
        </w:rPr>
        <w:br w:type="page"/>
      </w:r>
    </w:p>
    <w:p w:rsidR="00E5732D" w:rsidRPr="00F45137" w:rsidP="00E5732D" w14:paraId="1B6A4DB1" w14:textId="239AAD1A">
      <w:pPr>
        <w:pStyle w:val="Appendix-MainHeader"/>
        <w:rPr>
          <w:rFonts w:ascii="Arial" w:hAnsi="Arial"/>
          <w:sz w:val="24"/>
        </w:rPr>
      </w:pPr>
      <w:bookmarkStart w:id="205" w:name="_Toc138586221"/>
      <w:r w:rsidRPr="00F45137">
        <w:rPr>
          <w:rFonts w:ascii="Arial" w:hAnsi="Arial"/>
          <w:sz w:val="24"/>
        </w:rPr>
        <w:t xml:space="preserve">Appendix </w:t>
      </w:r>
      <w:r>
        <w:rPr>
          <w:rFonts w:ascii="Arial" w:hAnsi="Arial"/>
          <w:sz w:val="24"/>
        </w:rPr>
        <w:t>A</w:t>
      </w:r>
      <w:r w:rsidR="000655E5">
        <w:rPr>
          <w:rFonts w:ascii="Arial" w:hAnsi="Arial"/>
          <w:sz w:val="24"/>
        </w:rPr>
        <w:t>.</w:t>
      </w:r>
      <w:r>
        <w:rPr>
          <w:rFonts w:ascii="Arial" w:hAnsi="Arial"/>
          <w:sz w:val="24"/>
        </w:rPr>
        <w:t>1</w:t>
      </w:r>
      <w:r w:rsidR="00294741">
        <w:rPr>
          <w:rFonts w:ascii="Arial" w:hAnsi="Arial"/>
          <w:sz w:val="24"/>
        </w:rPr>
        <w:t>7</w:t>
      </w:r>
      <w:r w:rsidR="004678E0">
        <w:rPr>
          <w:rFonts w:ascii="Arial" w:hAnsi="Arial"/>
          <w:sz w:val="24"/>
        </w:rPr>
        <w:t>n</w:t>
      </w:r>
      <w:r w:rsidRPr="00F45137">
        <w:rPr>
          <w:rFonts w:ascii="Arial" w:hAnsi="Arial"/>
          <w:sz w:val="24"/>
        </w:rPr>
        <w:tab/>
      </w:r>
      <w:r w:rsidR="00C76570">
        <w:rPr>
          <w:rFonts w:ascii="Arial" w:hAnsi="Arial"/>
          <w:sz w:val="24"/>
        </w:rPr>
        <w:t>S</w:t>
      </w:r>
      <w:r w:rsidR="00ED6460">
        <w:rPr>
          <w:rFonts w:ascii="Arial" w:hAnsi="Arial"/>
          <w:sz w:val="24"/>
        </w:rPr>
        <w:t>chool S</w:t>
      </w:r>
      <w:r w:rsidR="00C76570">
        <w:rPr>
          <w:rFonts w:ascii="Arial" w:hAnsi="Arial"/>
          <w:sz w:val="24"/>
        </w:rPr>
        <w:t xml:space="preserve">taff </w:t>
      </w:r>
      <w:r>
        <w:rPr>
          <w:rFonts w:ascii="Arial" w:hAnsi="Arial"/>
          <w:sz w:val="24"/>
        </w:rPr>
        <w:t xml:space="preserve">Participation Certificate </w:t>
      </w:r>
      <w:r w:rsidRPr="001D182F">
        <w:rPr>
          <w:rFonts w:ascii="Arial" w:hAnsi="Arial"/>
          <w:sz w:val="20"/>
          <w:szCs w:val="20"/>
        </w:rPr>
        <w:t>(</w:t>
      </w:r>
      <w:r w:rsidR="0051257A">
        <w:rPr>
          <w:rFonts w:ascii="Arial" w:hAnsi="Arial"/>
          <w:sz w:val="20"/>
          <w:szCs w:val="20"/>
        </w:rPr>
        <w:t>previously approved</w:t>
      </w:r>
      <w:r w:rsidRPr="001D182F">
        <w:rPr>
          <w:rFonts w:ascii="Arial" w:hAnsi="Arial"/>
          <w:sz w:val="20"/>
          <w:szCs w:val="20"/>
        </w:rPr>
        <w:t>)</w:t>
      </w:r>
      <w:bookmarkEnd w:id="205"/>
    </w:p>
    <w:p w:rsidR="00BB4393" w14:paraId="52712525" w14:textId="77777777">
      <w:pPr>
        <w:rPr>
          <w:rFonts w:ascii="Calibri" w:eastAsia="Calibri" w:hAnsi="Calibri"/>
          <w:bCs/>
          <w:sz w:val="22"/>
          <w:szCs w:val="22"/>
        </w:rPr>
      </w:pPr>
    </w:p>
    <w:p w:rsidR="00622B85" w14:paraId="492FEE17" w14:textId="77777777">
      <w:pPr>
        <w:rPr>
          <w:rFonts w:ascii="Calibri" w:eastAsia="Calibri" w:hAnsi="Calibri"/>
          <w:sz w:val="22"/>
          <w:szCs w:val="22"/>
        </w:rPr>
      </w:pPr>
      <w:r w:rsidRPr="004B4236">
        <w:rPr>
          <w:rFonts w:ascii="Calibri" w:eastAsia="Calibri" w:hAnsi="Calibri"/>
          <w:noProof/>
          <w:sz w:val="22"/>
          <w:szCs w:val="22"/>
        </w:rPr>
        <w:drawing>
          <wp:inline distT="0" distB="0" distL="0" distR="0">
            <wp:extent cx="6858000" cy="5212080"/>
            <wp:effectExtent l="0" t="0" r="0" b="762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
                    <pic:cNvPicPr/>
                  </pic:nvPicPr>
                  <pic:blipFill>
                    <a:blip xmlns:r="http://schemas.openxmlformats.org/officeDocument/2006/relationships" r:embed="rId121"/>
                    <a:stretch>
                      <a:fillRect/>
                    </a:stretch>
                  </pic:blipFill>
                  <pic:spPr>
                    <a:xfrm>
                      <a:off x="0" y="0"/>
                      <a:ext cx="6858000" cy="5212080"/>
                    </a:xfrm>
                    <a:prstGeom prst="rect">
                      <a:avLst/>
                    </a:prstGeom>
                  </pic:spPr>
                </pic:pic>
              </a:graphicData>
            </a:graphic>
          </wp:inline>
        </w:drawing>
      </w:r>
    </w:p>
    <w:p w:rsidR="00622B85" w14:paraId="476BE0A7" w14:textId="77777777">
      <w:pPr>
        <w:rPr>
          <w:rFonts w:ascii="Calibri" w:eastAsia="Calibri" w:hAnsi="Calibri"/>
          <w:sz w:val="22"/>
          <w:szCs w:val="22"/>
        </w:rPr>
      </w:pPr>
      <w:r>
        <w:rPr>
          <w:rFonts w:ascii="Calibri" w:eastAsia="Calibri" w:hAnsi="Calibri"/>
          <w:sz w:val="22"/>
          <w:szCs w:val="22"/>
        </w:rPr>
        <w:br w:type="page"/>
      </w:r>
    </w:p>
    <w:p w:rsidR="00622B85" w:rsidRPr="00F45137" w:rsidP="00622B85" w14:paraId="5C4D65B1" w14:textId="21428D47">
      <w:pPr>
        <w:pStyle w:val="Appendix-MainHeader"/>
        <w:rPr>
          <w:rFonts w:ascii="Arial" w:hAnsi="Arial"/>
          <w:sz w:val="24"/>
        </w:rPr>
      </w:pPr>
      <w:bookmarkStart w:id="206" w:name="_Toc138586222"/>
      <w:r w:rsidRPr="00F45137">
        <w:rPr>
          <w:rFonts w:ascii="Arial" w:hAnsi="Arial"/>
          <w:sz w:val="24"/>
        </w:rPr>
        <w:t xml:space="preserve">Appendix </w:t>
      </w:r>
      <w:r>
        <w:rPr>
          <w:rFonts w:ascii="Arial" w:hAnsi="Arial"/>
          <w:sz w:val="24"/>
        </w:rPr>
        <w:t>A</w:t>
      </w:r>
      <w:r w:rsidR="000655E5">
        <w:rPr>
          <w:rFonts w:ascii="Arial" w:hAnsi="Arial"/>
          <w:sz w:val="24"/>
        </w:rPr>
        <w:t>.</w:t>
      </w:r>
      <w:r>
        <w:rPr>
          <w:rFonts w:ascii="Arial" w:hAnsi="Arial"/>
          <w:sz w:val="24"/>
        </w:rPr>
        <w:t>1</w:t>
      </w:r>
      <w:r w:rsidR="00294741">
        <w:rPr>
          <w:rFonts w:ascii="Arial" w:hAnsi="Arial"/>
          <w:sz w:val="24"/>
        </w:rPr>
        <w:t>7</w:t>
      </w:r>
      <w:r w:rsidR="004678E0">
        <w:rPr>
          <w:rFonts w:ascii="Arial" w:hAnsi="Arial"/>
          <w:sz w:val="24"/>
        </w:rPr>
        <w:t>o</w:t>
      </w:r>
      <w:r w:rsidRPr="00F45137">
        <w:rPr>
          <w:rFonts w:ascii="Arial" w:hAnsi="Arial"/>
          <w:sz w:val="24"/>
        </w:rPr>
        <w:tab/>
      </w:r>
      <w:r>
        <w:rPr>
          <w:rFonts w:ascii="Arial" w:hAnsi="Arial"/>
          <w:sz w:val="24"/>
        </w:rPr>
        <w:t>School Staff Post Card Reminder (new)</w:t>
      </w:r>
      <w:bookmarkEnd w:id="206"/>
    </w:p>
    <w:p w:rsidR="00E5732D" w14:paraId="2B3B45DC" w14:textId="10E76DC9">
      <w:pPr>
        <w:rPr>
          <w:rFonts w:ascii="Calibri" w:eastAsia="Calibri" w:hAnsi="Calibri"/>
          <w:bCs/>
          <w:sz w:val="22"/>
          <w:szCs w:val="22"/>
        </w:rPr>
      </w:pPr>
      <w:r w:rsidRPr="00967AED">
        <w:rPr>
          <w:noProof/>
        </w:rPr>
        <w:t xml:space="preserve"> </w:t>
      </w:r>
      <w:r w:rsidRPr="00910226" w:rsidR="00910226">
        <w:rPr>
          <w:noProof/>
        </w:rPr>
        <w:drawing>
          <wp:inline distT="0" distB="0" distL="0" distR="0">
            <wp:extent cx="5639587" cy="5639587"/>
            <wp:effectExtent l="0" t="0" r="0" b="0"/>
            <wp:docPr id="195555596" name="Picture 195555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596" name=""/>
                    <pic:cNvPicPr/>
                  </pic:nvPicPr>
                  <pic:blipFill>
                    <a:blip xmlns:r="http://schemas.openxmlformats.org/officeDocument/2006/relationships" r:embed="rId122"/>
                    <a:stretch>
                      <a:fillRect/>
                    </a:stretch>
                  </pic:blipFill>
                  <pic:spPr>
                    <a:xfrm>
                      <a:off x="0" y="0"/>
                      <a:ext cx="5639587" cy="5639587"/>
                    </a:xfrm>
                    <a:prstGeom prst="rect">
                      <a:avLst/>
                    </a:prstGeom>
                  </pic:spPr>
                </pic:pic>
              </a:graphicData>
            </a:graphic>
          </wp:inline>
        </w:drawing>
      </w:r>
    </w:p>
    <w:p w:rsidR="0083370C" w:rsidP="006D4AA2" w14:paraId="19871A93" w14:textId="0F091CFA">
      <w:pPr>
        <w:pStyle w:val="Heading1"/>
        <w:rPr>
          <w:rFonts w:ascii="Calibri" w:eastAsia="Calibri" w:hAnsi="Calibri"/>
          <w:sz w:val="22"/>
          <w:szCs w:val="22"/>
        </w:rPr>
      </w:pPr>
      <w:r>
        <w:rPr>
          <w:rFonts w:ascii="Calibri" w:eastAsia="Calibri" w:hAnsi="Calibri"/>
          <w:sz w:val="22"/>
        </w:rPr>
        <w:br w:type="page"/>
      </w:r>
    </w:p>
    <w:p w:rsidR="00622B85" w14:paraId="7166316F" w14:textId="77777777">
      <w:pPr>
        <w:rPr>
          <w:rFonts w:ascii="Calibri" w:eastAsia="Calibri" w:hAnsi="Calibri"/>
          <w:bCs/>
          <w:sz w:val="22"/>
          <w:szCs w:val="22"/>
        </w:rPr>
      </w:pPr>
    </w:p>
    <w:p w:rsidR="00E5732D" w:rsidRPr="00F45137" w:rsidP="00E5732D" w14:paraId="0AB34EEA" w14:textId="5E425CCD">
      <w:pPr>
        <w:pStyle w:val="Appendix-MainHeader"/>
        <w:rPr>
          <w:rFonts w:ascii="Arial" w:hAnsi="Arial"/>
          <w:sz w:val="24"/>
        </w:rPr>
      </w:pPr>
      <w:bookmarkStart w:id="207" w:name="_Toc138586223"/>
      <w:r w:rsidRPr="00F45137">
        <w:rPr>
          <w:rFonts w:ascii="Arial" w:hAnsi="Arial"/>
          <w:sz w:val="24"/>
        </w:rPr>
        <w:t xml:space="preserve">Appendix </w:t>
      </w:r>
      <w:r>
        <w:rPr>
          <w:rFonts w:ascii="Arial" w:hAnsi="Arial"/>
          <w:sz w:val="24"/>
        </w:rPr>
        <w:t>A</w:t>
      </w:r>
      <w:r w:rsidR="000655E5">
        <w:rPr>
          <w:rFonts w:ascii="Arial" w:hAnsi="Arial"/>
          <w:sz w:val="24"/>
        </w:rPr>
        <w:t>.</w:t>
      </w:r>
      <w:r>
        <w:rPr>
          <w:rFonts w:ascii="Arial" w:hAnsi="Arial"/>
          <w:sz w:val="24"/>
        </w:rPr>
        <w:t>1</w:t>
      </w:r>
      <w:r w:rsidR="00294741">
        <w:rPr>
          <w:rFonts w:ascii="Arial" w:hAnsi="Arial"/>
          <w:sz w:val="24"/>
        </w:rPr>
        <w:t>8</w:t>
      </w:r>
      <w:r w:rsidRPr="00F45137">
        <w:rPr>
          <w:rFonts w:ascii="Arial" w:hAnsi="Arial"/>
          <w:sz w:val="24"/>
        </w:rPr>
        <w:tab/>
      </w:r>
      <w:r>
        <w:rPr>
          <w:rFonts w:ascii="Arial" w:hAnsi="Arial"/>
          <w:sz w:val="24"/>
        </w:rPr>
        <w:t xml:space="preserve">Parent/Student Incentive Receipt Form </w:t>
      </w:r>
      <w:r w:rsidRPr="001D182F">
        <w:rPr>
          <w:rFonts w:ascii="Arial" w:hAnsi="Arial"/>
          <w:sz w:val="20"/>
          <w:szCs w:val="20"/>
        </w:rPr>
        <w:t>(</w:t>
      </w:r>
      <w:r w:rsidR="0051257A">
        <w:rPr>
          <w:rFonts w:ascii="Arial" w:hAnsi="Arial"/>
          <w:sz w:val="20"/>
          <w:szCs w:val="20"/>
        </w:rPr>
        <w:t>previously approved</w:t>
      </w:r>
      <w:r>
        <w:rPr>
          <w:rFonts w:ascii="Arial" w:hAnsi="Arial"/>
          <w:sz w:val="20"/>
          <w:szCs w:val="20"/>
        </w:rPr>
        <w:t>)</w:t>
      </w:r>
      <w:bookmarkEnd w:id="207"/>
    </w:p>
    <w:p w:rsidR="00E5732D" w:rsidRPr="004E59A3" w:rsidP="00E5732D" w14:paraId="1BE72A73" w14:textId="77777777">
      <w:pPr>
        <w:rPr>
          <w:rFonts w:ascii="Calibri" w:eastAsia="Calibri" w:hAnsi="Calibri"/>
          <w:bCs/>
          <w:sz w:val="22"/>
          <w:szCs w:val="22"/>
        </w:rPr>
      </w:pPr>
    </w:p>
    <w:p w:rsidR="002C0071" w:rsidP="00A92457" w14:paraId="02F1A0D2" w14:textId="79D6A803">
      <w:pPr>
        <w:rPr>
          <w:rFonts w:ascii="Calibri" w:eastAsia="Calibri" w:hAnsi="Calibri"/>
          <w:bCs/>
          <w:sz w:val="22"/>
          <w:szCs w:val="22"/>
        </w:rPr>
      </w:pPr>
      <w:r>
        <w:rPr>
          <w:noProof/>
        </w:rPr>
        <mc:AlternateContent>
          <mc:Choice Requires="wps">
            <w:drawing>
              <wp:inline distT="0" distB="0" distL="0" distR="0">
                <wp:extent cx="6353175" cy="4305300"/>
                <wp:effectExtent l="0" t="0" r="28575" b="19050"/>
                <wp:docPr id="332" name="Text Box 33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353175" cy="4305300"/>
                        </a:xfrm>
                        <a:prstGeom prst="rect">
                          <a:avLst/>
                        </a:prstGeom>
                        <a:solidFill>
                          <a:srgbClr val="FFFFFF"/>
                        </a:solidFill>
                        <a:ln w="9525">
                          <a:solidFill>
                            <a:srgbClr val="000000"/>
                          </a:solidFill>
                          <a:miter lim="800000"/>
                          <a:headEnd/>
                          <a:tailEnd/>
                        </a:ln>
                      </wps:spPr>
                      <wps:txbx>
                        <w:txbxContent>
                          <w:p w:rsidR="00842231" w:rsidRPr="001107EB" w:rsidP="00BB4393" w14:textId="77777777">
                            <w:pPr>
                              <w:ind w:left="2160" w:firstLine="720"/>
                              <w:rPr>
                                <w:rFonts w:ascii="Futura Md BT" w:hAnsi="Futura Md BT" w:cs="Arial"/>
                                <w:b/>
                                <w:sz w:val="36"/>
                                <w:szCs w:val="36"/>
                              </w:rPr>
                            </w:pPr>
                            <w:r w:rsidRPr="001107EB">
                              <w:rPr>
                                <w:rFonts w:ascii="Futura Md BT" w:hAnsi="Futura Md BT" w:cs="Arial"/>
                                <w:b/>
                                <w:sz w:val="36"/>
                                <w:szCs w:val="36"/>
                              </w:rPr>
                              <w:t>Interview Incentive Receipt</w:t>
                            </w:r>
                          </w:p>
                          <w:p w:rsidR="00842231" w:rsidRPr="00712EE4" w:rsidP="00BB4393" w14:textId="5A954448">
                            <w:pPr>
                              <w:jc w:val="center"/>
                              <w:rPr>
                                <w:rFonts w:ascii="Futura Md BT" w:hAnsi="Futura Md BT"/>
                                <w:b/>
                              </w:rPr>
                            </w:pPr>
                            <w:r>
                              <w:rPr>
                                <w:rFonts w:ascii="Futura Md BT" w:hAnsi="Futura Md BT" w:cs="Arial"/>
                                <w:b/>
                              </w:rPr>
                              <w:t>National Center for Education Statistics (NCES)</w:t>
                            </w:r>
                          </w:p>
                          <w:p w:rsidR="00842231" w:rsidRPr="009B4A83" w:rsidP="00BB4393" w14:textId="77777777">
                            <w:pPr>
                              <w:jc w:val="center"/>
                            </w:pPr>
                            <w:r w:rsidRPr="00C57CAC">
                              <w:rPr>
                                <w:rFonts w:ascii="Futura Lt BT" w:hAnsi="Futura Lt BT" w:cs="Arial"/>
                              </w:rPr>
                              <w:t>and</w:t>
                            </w:r>
                          </w:p>
                          <w:p w:rsidR="00842231" w:rsidRPr="00C57CAC" w:rsidP="00BB4393" w14:textId="77777777">
                            <w:pPr>
                              <w:spacing w:after="60"/>
                              <w:jc w:val="center"/>
                              <w:rPr>
                                <w:rFonts w:ascii="Futura Md BT" w:hAnsi="Futura Md BT" w:cs="Arial"/>
                                <w:b/>
                              </w:rPr>
                            </w:pPr>
                            <w:r>
                              <w:rPr>
                                <w:rFonts w:ascii="Futura Md BT" w:hAnsi="Futura Md BT" w:cs="Arial"/>
                                <w:b/>
                              </w:rPr>
                              <w:t>RTI International</w:t>
                            </w:r>
                          </w:p>
                          <w:p w:rsidR="00842231" w:rsidRPr="00215168" w:rsidP="00BB4393" w14:textId="30C069FB">
                            <w:pPr>
                              <w:jc w:val="center"/>
                              <w:rPr>
                                <w:rFonts w:ascii="Futura Md BT" w:hAnsi="Futura Md BT" w:cs="Arial"/>
                              </w:rPr>
                            </w:pPr>
                            <w:r>
                              <w:rPr>
                                <w:rFonts w:ascii="Futura Md BT" w:hAnsi="Futura Md BT" w:cs="Arial"/>
                              </w:rPr>
                              <w:t>T</w:t>
                            </w:r>
                            <w:r w:rsidRPr="00C57CAC">
                              <w:rPr>
                                <w:rFonts w:ascii="Futura Md BT" w:hAnsi="Futura Md BT" w:cs="Arial"/>
                              </w:rPr>
                              <w:t xml:space="preserve">hank you for participating in </w:t>
                            </w:r>
                            <w:r w:rsidRPr="00354CA7">
                              <w:rPr>
                                <w:rFonts w:ascii="Futura Md BT" w:hAnsi="Futura Md BT" w:cs="Arial"/>
                              </w:rPr>
                              <w:t xml:space="preserve">the </w:t>
                            </w:r>
                            <w:r>
                              <w:rPr>
                                <w:rFonts w:ascii="Futura Md BT" w:hAnsi="Futura Md BT" w:cs="Arial"/>
                              </w:rPr>
                              <w:t>High School and Beyond Study (HS&amp;B:22)</w:t>
                            </w:r>
                          </w:p>
                          <w:p w:rsidR="00842231" w:rsidRPr="00215168" w:rsidP="00BB4393" w14:textId="77777777">
                            <w:pPr>
                              <w:spacing w:before="120"/>
                              <w:jc w:val="center"/>
                              <w:rPr>
                                <w:rFonts w:ascii="Futura Lt BT" w:hAnsi="Futura Lt BT" w:cs="Arial"/>
                                <w:sz w:val="20"/>
                                <w:szCs w:val="20"/>
                              </w:rPr>
                            </w:pPr>
                            <w:r w:rsidRPr="00215168">
                              <w:rPr>
                                <w:rFonts w:ascii="Futura Lt BT" w:hAnsi="Futura Lt BT" w:cs="Arial"/>
                                <w:sz w:val="20"/>
                                <w:szCs w:val="20"/>
                              </w:rPr>
                              <w:t>In appreciation of your participation in this important study, you are eligible to receive $</w:t>
                            </w:r>
                            <w:r>
                              <w:rPr>
                                <w:rFonts w:ascii="Futura Lt BT" w:hAnsi="Futura Lt BT" w:cs="Arial"/>
                                <w:sz w:val="20"/>
                                <w:szCs w:val="20"/>
                              </w:rPr>
                              <w:t>______</w:t>
                            </w:r>
                            <w:r w:rsidRPr="00215168">
                              <w:rPr>
                                <w:rFonts w:ascii="Futura Lt BT" w:hAnsi="Futura Lt BT" w:cs="Arial"/>
                                <w:sz w:val="20"/>
                                <w:szCs w:val="20"/>
                              </w:rPr>
                              <w:t>.</w:t>
                            </w:r>
                          </w:p>
                          <w:p w:rsidR="00842231" w:rsidP="00BB4393" w14:textId="77777777">
                            <w:pPr>
                              <w:spacing w:before="120"/>
                              <w:rPr>
                                <w:rFonts w:ascii="Futura Lt BT" w:hAnsi="Futura Lt BT"/>
                                <w:sz w:val="20"/>
                                <w:szCs w:val="20"/>
                              </w:rPr>
                            </w:pPr>
                            <w:r w:rsidRPr="00215168">
                              <w:rPr>
                                <w:rFonts w:ascii="Futura Lt BT" w:hAnsi="Futura Lt BT"/>
                                <w:sz w:val="20"/>
                                <w:szCs w:val="20"/>
                              </w:rPr>
                              <w:t>Since maintaining the confidentiality of your information is important to us, your name will not be entered on this form. However, the interviewer must sign and date this form to certify you received</w:t>
                            </w:r>
                            <w:r w:rsidRPr="000F1B7B">
                              <w:rPr>
                                <w:rFonts w:ascii="Futura Lt BT" w:hAnsi="Futura Lt BT"/>
                                <w:sz w:val="20"/>
                                <w:szCs w:val="20"/>
                              </w:rPr>
                              <w:t xml:space="preserve"> (or declined) the </w:t>
                            </w:r>
                            <w:r>
                              <w:rPr>
                                <w:rFonts w:ascii="Futura Lt BT" w:hAnsi="Futura Lt BT"/>
                                <w:sz w:val="20"/>
                                <w:szCs w:val="20"/>
                              </w:rPr>
                              <w:t>incentive</w:t>
                            </w:r>
                            <w:r w:rsidRPr="000F1B7B">
                              <w:rPr>
                                <w:rFonts w:ascii="Futura Lt BT" w:hAnsi="Futura Lt BT"/>
                                <w:sz w:val="20"/>
                                <w:szCs w:val="20"/>
                              </w:rPr>
                              <w:t>.</w:t>
                            </w:r>
                          </w:p>
                          <w:p w:rsidR="00842231" w:rsidP="00BB4393" w14:textId="77777777">
                            <w:pPr>
                              <w:spacing w:before="120"/>
                              <w:rPr>
                                <w:rFonts w:ascii="Futura Lt BT" w:hAnsi="Futura Lt BT"/>
                                <w:sz w:val="20"/>
                                <w:szCs w:val="20"/>
                              </w:rPr>
                            </w:pPr>
                          </w:p>
                          <w:p w:rsidR="00842231" w:rsidP="00BB4393" w14:textId="77777777">
                            <w:pPr>
                              <w:spacing w:before="120"/>
                              <w:jc w:val="center"/>
                              <w:rPr>
                                <w:rFonts w:ascii="Futura Lt BT" w:hAnsi="Futura Lt BT"/>
                                <w:sz w:val="20"/>
                                <w:szCs w:val="20"/>
                              </w:rPr>
                            </w:pPr>
                          </w:p>
                          <w:p w:rsidR="00842231" w:rsidP="00BB4393" w14:textId="77777777">
                            <w:pPr>
                              <w:spacing w:before="120"/>
                              <w:rPr>
                                <w:rFonts w:ascii="Futura Lt BT" w:hAnsi="Futura Lt BT"/>
                                <w:sz w:val="23"/>
                                <w:szCs w:val="23"/>
                              </w:rPr>
                            </w:pPr>
                            <w:r>
                              <w:rPr>
                                <w:rFonts w:ascii="Futura Lt BT" w:hAnsi="Futura Lt BT"/>
                                <w:sz w:val="23"/>
                                <w:szCs w:val="23"/>
                              </w:rPr>
                              <w:t>___________________________________   _________</w:t>
                            </w:r>
                            <w:r>
                              <w:rPr>
                                <w:rFonts w:ascii="Futura Lt BT" w:hAnsi="Futura Lt BT"/>
                                <w:sz w:val="23"/>
                                <w:szCs w:val="23"/>
                              </w:rPr>
                              <w:tab/>
                              <w:t>__ __ __ __ __ __ __ __</w:t>
                            </w:r>
                          </w:p>
                          <w:p w:rsidR="00842231" w:rsidP="00BB4393" w14:textId="77777777">
                            <w:pPr>
                              <w:rPr>
                                <w:rFonts w:ascii="Futura Lt BT" w:hAnsi="Futura Lt BT"/>
                                <w:sz w:val="23"/>
                                <w:szCs w:val="23"/>
                              </w:rPr>
                            </w:pPr>
                            <w:r>
                              <w:rPr>
                                <w:rFonts w:ascii="Futura Lt BT" w:hAnsi="Futura Lt BT"/>
                                <w:sz w:val="23"/>
                                <w:szCs w:val="23"/>
                              </w:rPr>
                              <w:t>Interviewer</w:t>
                            </w:r>
                            <w:r>
                              <w:rPr>
                                <w:rFonts w:ascii="Futura Lt BT" w:hAnsi="Futura Lt BT"/>
                                <w:sz w:val="23"/>
                                <w:szCs w:val="23"/>
                              </w:rPr>
                              <w:tab/>
                            </w:r>
                            <w:r>
                              <w:rPr>
                                <w:rFonts w:ascii="Futura Lt BT" w:hAnsi="Futura Lt BT"/>
                                <w:sz w:val="23"/>
                                <w:szCs w:val="23"/>
                              </w:rPr>
                              <w:tab/>
                            </w:r>
                            <w:r>
                              <w:rPr>
                                <w:rFonts w:ascii="Futura Lt BT" w:hAnsi="Futura Lt BT"/>
                                <w:sz w:val="23"/>
                                <w:szCs w:val="23"/>
                              </w:rPr>
                              <w:tab/>
                            </w:r>
                            <w:r>
                              <w:rPr>
                                <w:rFonts w:ascii="Futura Lt BT" w:hAnsi="Futura Lt BT"/>
                                <w:sz w:val="23"/>
                                <w:szCs w:val="23"/>
                              </w:rPr>
                              <w:tab/>
                              <w:t xml:space="preserve"> Date</w:t>
                            </w:r>
                            <w:r>
                              <w:rPr>
                                <w:rFonts w:ascii="Futura Lt BT" w:hAnsi="Futura Lt BT"/>
                                <w:sz w:val="23"/>
                                <w:szCs w:val="23"/>
                              </w:rPr>
                              <w:tab/>
                            </w:r>
                            <w:r>
                              <w:rPr>
                                <w:rFonts w:ascii="Futura Lt BT" w:hAnsi="Futura Lt BT"/>
                                <w:sz w:val="23"/>
                                <w:szCs w:val="23"/>
                              </w:rPr>
                              <w:tab/>
                              <w:t>Study ID</w:t>
                            </w:r>
                          </w:p>
                          <w:p w:rsidR="00842231" w:rsidP="00BB4393" w14:textId="77777777">
                            <w:pPr>
                              <w:spacing w:before="60"/>
                              <w:ind w:left="360"/>
                              <w:rPr>
                                <w:rFonts w:ascii="Futura Lt BT" w:hAnsi="Futura Lt BT"/>
                                <w:sz w:val="23"/>
                                <w:szCs w:val="23"/>
                              </w:rPr>
                            </w:pPr>
                            <w:r>
                              <w:rPr>
                                <w:rFonts w:ascii="Futura Lt BT" w:hAnsi="Futura Lt BT"/>
                                <w:sz w:val="23"/>
                                <w:szCs w:val="23"/>
                              </w:rPr>
                              <w:t xml:space="preserve"> </w:t>
                            </w:r>
                            <w:r w:rsidRPr="0024391B">
                              <w:rPr>
                                <w:sz w:val="30"/>
                                <w:szCs w:val="30"/>
                              </w:rPr>
                              <w:t>□</w:t>
                            </w:r>
                            <w:r>
                              <w:rPr>
                                <w:rFonts w:ascii="Futura Lt BT" w:hAnsi="Futura Lt BT"/>
                                <w:sz w:val="23"/>
                                <w:szCs w:val="23"/>
                              </w:rPr>
                              <w:t xml:space="preserve"> Accepted Incentive</w:t>
                            </w:r>
                            <w:r>
                              <w:rPr>
                                <w:rFonts w:ascii="Futura Lt BT" w:hAnsi="Futura Lt BT"/>
                                <w:sz w:val="23"/>
                                <w:szCs w:val="23"/>
                              </w:rPr>
                              <w:tab/>
                            </w:r>
                            <w:r>
                              <w:rPr>
                                <w:rFonts w:ascii="Futura Lt BT" w:hAnsi="Futura Lt BT"/>
                                <w:sz w:val="23"/>
                                <w:szCs w:val="23"/>
                              </w:rPr>
                              <w:tab/>
                            </w:r>
                            <w:r>
                              <w:rPr>
                                <w:rFonts w:ascii="Futura Lt BT" w:hAnsi="Futura Lt BT"/>
                                <w:sz w:val="23"/>
                                <w:szCs w:val="23"/>
                              </w:rPr>
                              <w:tab/>
                              <w:t xml:space="preserve"> </w:t>
                            </w:r>
                            <w:r>
                              <w:rPr>
                                <w:rFonts w:ascii="Futura Lt BT" w:hAnsi="Futura Lt BT"/>
                                <w:sz w:val="23"/>
                                <w:szCs w:val="23"/>
                              </w:rPr>
                              <w:tab/>
                              <w:t xml:space="preserve"> </w:t>
                            </w:r>
                            <w:r w:rsidRPr="0024391B">
                              <w:rPr>
                                <w:sz w:val="30"/>
                                <w:szCs w:val="30"/>
                              </w:rPr>
                              <w:t>□</w:t>
                            </w:r>
                            <w:r>
                              <w:rPr>
                                <w:rFonts w:ascii="Futura Lt BT" w:hAnsi="Futura Lt BT"/>
                                <w:sz w:val="23"/>
                                <w:szCs w:val="23"/>
                              </w:rPr>
                              <w:t xml:space="preserve"> Declined Incentive</w:t>
                            </w:r>
                          </w:p>
                          <w:p w:rsidR="00842231" w:rsidP="00BB4393" w14:textId="77777777">
                            <w:pPr>
                              <w:spacing w:before="120"/>
                              <w:jc w:val="center"/>
                              <w:rPr>
                                <w:rFonts w:ascii="Futura Lt BT" w:hAnsi="Futura Lt BT"/>
                                <w:sz w:val="20"/>
                                <w:szCs w:val="20"/>
                              </w:rPr>
                            </w:pPr>
                          </w:p>
                          <w:p w:rsidR="00842231" w:rsidP="00BB4393" w14:textId="77777777">
                            <w:pPr>
                              <w:spacing w:before="120"/>
                              <w:jc w:val="center"/>
                              <w:rPr>
                                <w:rFonts w:ascii="Futura Lt BT" w:hAnsi="Futura Lt BT"/>
                                <w:sz w:val="20"/>
                                <w:szCs w:val="20"/>
                              </w:rPr>
                            </w:pPr>
                          </w:p>
                          <w:p w:rsidR="00842231" w:rsidP="00BB4393" w14:textId="77777777">
                            <w:pPr>
                              <w:spacing w:before="120"/>
                              <w:jc w:val="center"/>
                              <w:rPr>
                                <w:rFonts w:ascii="Futura Lt BT" w:hAnsi="Futura Lt BT"/>
                                <w:sz w:val="20"/>
                                <w:szCs w:val="20"/>
                              </w:rPr>
                            </w:pPr>
                          </w:p>
                          <w:p w:rsidR="00842231" w:rsidP="00BB4393" w14:textId="77777777">
                            <w:pPr>
                              <w:spacing w:before="120"/>
                              <w:jc w:val="center"/>
                              <w:rPr>
                                <w:rFonts w:ascii="Futura Lt BT" w:hAnsi="Futura Lt BT"/>
                                <w:sz w:val="20"/>
                                <w:szCs w:val="20"/>
                              </w:rPr>
                            </w:pPr>
                          </w:p>
                          <w:p w:rsidR="00842231" w:rsidP="00BB4393" w14:textId="77777777">
                            <w:pPr>
                              <w:spacing w:before="120"/>
                              <w:jc w:val="center"/>
                              <w:rPr>
                                <w:rFonts w:ascii="Futura Lt BT" w:hAnsi="Futura Lt BT"/>
                                <w:sz w:val="20"/>
                                <w:szCs w:val="20"/>
                              </w:rPr>
                            </w:pPr>
                          </w:p>
                          <w:p w:rsidR="00842231" w:rsidP="00BB4393" w14:textId="77777777">
                            <w:pPr>
                              <w:spacing w:before="120"/>
                              <w:jc w:val="center"/>
                              <w:rPr>
                                <w:rFonts w:ascii="Futura Lt BT" w:hAnsi="Futura Lt BT"/>
                                <w:sz w:val="20"/>
                                <w:szCs w:val="20"/>
                              </w:rPr>
                            </w:pPr>
                          </w:p>
                          <w:p w:rsidR="00842231" w:rsidP="00BB4393" w14:textId="77777777">
                            <w:pPr>
                              <w:spacing w:before="120"/>
                              <w:jc w:val="center"/>
                              <w:rPr>
                                <w:rFonts w:ascii="Futura Lt BT" w:hAnsi="Futura Lt BT"/>
                                <w:sz w:val="20"/>
                                <w:szCs w:val="20"/>
                              </w:rPr>
                            </w:pPr>
                          </w:p>
                          <w:p w:rsidR="00842231" w:rsidRPr="000F1B7B" w:rsidP="00BB4393" w14:textId="77777777">
                            <w:pPr>
                              <w:spacing w:before="120"/>
                              <w:jc w:val="center"/>
                              <w:rPr>
                                <w:rFonts w:ascii="Futura Lt BT" w:hAnsi="Futura Lt BT"/>
                                <w:sz w:val="20"/>
                                <w:szCs w:val="20"/>
                              </w:rPr>
                            </w:pPr>
                          </w:p>
                        </w:txbxContent>
                      </wps:txbx>
                      <wps:bodyPr rot="0" vert="horz" wrap="square" lIns="91440" tIns="45720" rIns="91440" bIns="45720" anchor="t" anchorCtr="0" upright="1"/>
                    </wps:wsp>
                  </a:graphicData>
                </a:graphic>
              </wp:inline>
            </w:drawing>
          </mc:Choice>
          <mc:Fallback>
            <w:pict>
              <v:shape id="Text Box 332" o:spid="_x0000_i1076" type="#_x0000_t202" style="width:500.25pt;height:339pt;mso-left-percent:-10001;mso-position-horizontal-relative:char;mso-position-vertical-relative:line;mso-top-percent:-10001;mso-wrap-style:square;visibility:visible;v-text-anchor:top">
                <v:textbox>
                  <w:txbxContent>
                    <w:p w:rsidR="00842231" w:rsidRPr="001107EB" w:rsidP="00BB4393" w14:paraId="113DF4EC" w14:textId="77777777">
                      <w:pPr>
                        <w:ind w:left="2160" w:firstLine="720"/>
                        <w:rPr>
                          <w:rFonts w:ascii="Futura Md BT" w:hAnsi="Futura Md BT" w:cs="Arial"/>
                          <w:b/>
                          <w:sz w:val="36"/>
                          <w:szCs w:val="36"/>
                        </w:rPr>
                      </w:pPr>
                      <w:r w:rsidRPr="001107EB">
                        <w:rPr>
                          <w:rFonts w:ascii="Futura Md BT" w:hAnsi="Futura Md BT" w:cs="Arial"/>
                          <w:b/>
                          <w:sz w:val="36"/>
                          <w:szCs w:val="36"/>
                        </w:rPr>
                        <w:t>Interview Incentive Receipt</w:t>
                      </w:r>
                    </w:p>
                    <w:p w:rsidR="00842231" w:rsidRPr="00712EE4" w:rsidP="00BB4393" w14:paraId="10E9AB2C" w14:textId="5A954448">
                      <w:pPr>
                        <w:jc w:val="center"/>
                        <w:rPr>
                          <w:rFonts w:ascii="Futura Md BT" w:hAnsi="Futura Md BT"/>
                          <w:b/>
                        </w:rPr>
                      </w:pPr>
                      <w:r>
                        <w:rPr>
                          <w:rFonts w:ascii="Futura Md BT" w:hAnsi="Futura Md BT" w:cs="Arial"/>
                          <w:b/>
                        </w:rPr>
                        <w:t>National Center for Education Statistics (NCES)</w:t>
                      </w:r>
                    </w:p>
                    <w:p w:rsidR="00842231" w:rsidRPr="009B4A83" w:rsidP="00BB4393" w14:paraId="6F587B9E" w14:textId="77777777">
                      <w:pPr>
                        <w:jc w:val="center"/>
                      </w:pPr>
                      <w:r w:rsidRPr="00C57CAC">
                        <w:rPr>
                          <w:rFonts w:ascii="Futura Lt BT" w:hAnsi="Futura Lt BT" w:cs="Arial"/>
                        </w:rPr>
                        <w:t>and</w:t>
                      </w:r>
                    </w:p>
                    <w:p w:rsidR="00842231" w:rsidRPr="00C57CAC" w:rsidP="00BB4393" w14:paraId="308B44ED" w14:textId="77777777">
                      <w:pPr>
                        <w:spacing w:after="60"/>
                        <w:jc w:val="center"/>
                        <w:rPr>
                          <w:rFonts w:ascii="Futura Md BT" w:hAnsi="Futura Md BT" w:cs="Arial"/>
                          <w:b/>
                        </w:rPr>
                      </w:pPr>
                      <w:r>
                        <w:rPr>
                          <w:rFonts w:ascii="Futura Md BT" w:hAnsi="Futura Md BT" w:cs="Arial"/>
                          <w:b/>
                        </w:rPr>
                        <w:t>RTI International</w:t>
                      </w:r>
                    </w:p>
                    <w:p w:rsidR="00842231" w:rsidRPr="00215168" w:rsidP="00BB4393" w14:paraId="69DFFA8F" w14:textId="30C069FB">
                      <w:pPr>
                        <w:jc w:val="center"/>
                        <w:rPr>
                          <w:rFonts w:ascii="Futura Md BT" w:hAnsi="Futura Md BT" w:cs="Arial"/>
                        </w:rPr>
                      </w:pPr>
                      <w:r>
                        <w:rPr>
                          <w:rFonts w:ascii="Futura Md BT" w:hAnsi="Futura Md BT" w:cs="Arial"/>
                        </w:rPr>
                        <w:t>T</w:t>
                      </w:r>
                      <w:r w:rsidRPr="00C57CAC">
                        <w:rPr>
                          <w:rFonts w:ascii="Futura Md BT" w:hAnsi="Futura Md BT" w:cs="Arial"/>
                        </w:rPr>
                        <w:t xml:space="preserve">hank you for participating in </w:t>
                      </w:r>
                      <w:r w:rsidRPr="00354CA7">
                        <w:rPr>
                          <w:rFonts w:ascii="Futura Md BT" w:hAnsi="Futura Md BT" w:cs="Arial"/>
                        </w:rPr>
                        <w:t xml:space="preserve">the </w:t>
                      </w:r>
                      <w:r>
                        <w:rPr>
                          <w:rFonts w:ascii="Futura Md BT" w:hAnsi="Futura Md BT" w:cs="Arial"/>
                        </w:rPr>
                        <w:t>High School and Beyond Study (HS&amp;B:22)</w:t>
                      </w:r>
                    </w:p>
                    <w:p w:rsidR="00842231" w:rsidRPr="00215168" w:rsidP="00BB4393" w14:paraId="509C1E35" w14:textId="77777777">
                      <w:pPr>
                        <w:spacing w:before="120"/>
                        <w:jc w:val="center"/>
                        <w:rPr>
                          <w:rFonts w:ascii="Futura Lt BT" w:hAnsi="Futura Lt BT" w:cs="Arial"/>
                          <w:sz w:val="20"/>
                          <w:szCs w:val="20"/>
                        </w:rPr>
                      </w:pPr>
                      <w:r w:rsidRPr="00215168">
                        <w:rPr>
                          <w:rFonts w:ascii="Futura Lt BT" w:hAnsi="Futura Lt BT" w:cs="Arial"/>
                          <w:sz w:val="20"/>
                          <w:szCs w:val="20"/>
                        </w:rPr>
                        <w:t>In appreciation of your participation in this important study, you are eligible to receive $</w:t>
                      </w:r>
                      <w:r>
                        <w:rPr>
                          <w:rFonts w:ascii="Futura Lt BT" w:hAnsi="Futura Lt BT" w:cs="Arial"/>
                          <w:sz w:val="20"/>
                          <w:szCs w:val="20"/>
                        </w:rPr>
                        <w:t>______</w:t>
                      </w:r>
                      <w:r w:rsidRPr="00215168">
                        <w:rPr>
                          <w:rFonts w:ascii="Futura Lt BT" w:hAnsi="Futura Lt BT" w:cs="Arial"/>
                          <w:sz w:val="20"/>
                          <w:szCs w:val="20"/>
                        </w:rPr>
                        <w:t>.</w:t>
                      </w:r>
                    </w:p>
                    <w:p w:rsidR="00842231" w:rsidP="00BB4393" w14:paraId="103FC46D" w14:textId="77777777">
                      <w:pPr>
                        <w:spacing w:before="120"/>
                        <w:rPr>
                          <w:rFonts w:ascii="Futura Lt BT" w:hAnsi="Futura Lt BT"/>
                          <w:sz w:val="20"/>
                          <w:szCs w:val="20"/>
                        </w:rPr>
                      </w:pPr>
                      <w:r w:rsidRPr="00215168">
                        <w:rPr>
                          <w:rFonts w:ascii="Futura Lt BT" w:hAnsi="Futura Lt BT"/>
                          <w:sz w:val="20"/>
                          <w:szCs w:val="20"/>
                        </w:rPr>
                        <w:t>Since maintaining the confidentiality of your information is important to us, your name will not be entered on this form. However, the interviewer must sign and date this form to certify you received</w:t>
                      </w:r>
                      <w:r w:rsidRPr="000F1B7B">
                        <w:rPr>
                          <w:rFonts w:ascii="Futura Lt BT" w:hAnsi="Futura Lt BT"/>
                          <w:sz w:val="20"/>
                          <w:szCs w:val="20"/>
                        </w:rPr>
                        <w:t xml:space="preserve"> (or declined) the </w:t>
                      </w:r>
                      <w:r>
                        <w:rPr>
                          <w:rFonts w:ascii="Futura Lt BT" w:hAnsi="Futura Lt BT"/>
                          <w:sz w:val="20"/>
                          <w:szCs w:val="20"/>
                        </w:rPr>
                        <w:t>incentive</w:t>
                      </w:r>
                      <w:r w:rsidRPr="000F1B7B">
                        <w:rPr>
                          <w:rFonts w:ascii="Futura Lt BT" w:hAnsi="Futura Lt BT"/>
                          <w:sz w:val="20"/>
                          <w:szCs w:val="20"/>
                        </w:rPr>
                        <w:t>.</w:t>
                      </w:r>
                    </w:p>
                    <w:p w:rsidR="00842231" w:rsidP="00BB4393" w14:paraId="795F5605" w14:textId="77777777">
                      <w:pPr>
                        <w:spacing w:before="120"/>
                        <w:rPr>
                          <w:rFonts w:ascii="Futura Lt BT" w:hAnsi="Futura Lt BT"/>
                          <w:sz w:val="20"/>
                          <w:szCs w:val="20"/>
                        </w:rPr>
                      </w:pPr>
                    </w:p>
                    <w:p w:rsidR="00842231" w:rsidP="00BB4393" w14:paraId="59740882" w14:textId="77777777">
                      <w:pPr>
                        <w:spacing w:before="120"/>
                        <w:jc w:val="center"/>
                        <w:rPr>
                          <w:rFonts w:ascii="Futura Lt BT" w:hAnsi="Futura Lt BT"/>
                          <w:sz w:val="20"/>
                          <w:szCs w:val="20"/>
                        </w:rPr>
                      </w:pPr>
                    </w:p>
                    <w:p w:rsidR="00842231" w:rsidP="00BB4393" w14:paraId="53774575" w14:textId="77777777">
                      <w:pPr>
                        <w:spacing w:before="120"/>
                        <w:rPr>
                          <w:rFonts w:ascii="Futura Lt BT" w:hAnsi="Futura Lt BT"/>
                          <w:sz w:val="23"/>
                          <w:szCs w:val="23"/>
                        </w:rPr>
                      </w:pPr>
                      <w:r>
                        <w:rPr>
                          <w:rFonts w:ascii="Futura Lt BT" w:hAnsi="Futura Lt BT"/>
                          <w:sz w:val="23"/>
                          <w:szCs w:val="23"/>
                        </w:rPr>
                        <w:t>___________________________________   _________</w:t>
                      </w:r>
                      <w:r>
                        <w:rPr>
                          <w:rFonts w:ascii="Futura Lt BT" w:hAnsi="Futura Lt BT"/>
                          <w:sz w:val="23"/>
                          <w:szCs w:val="23"/>
                        </w:rPr>
                        <w:tab/>
                        <w:t>__ __ __ __ __ __ __ __</w:t>
                      </w:r>
                    </w:p>
                    <w:p w:rsidR="00842231" w:rsidP="00BB4393" w14:paraId="21B0785E" w14:textId="77777777">
                      <w:pPr>
                        <w:rPr>
                          <w:rFonts w:ascii="Futura Lt BT" w:hAnsi="Futura Lt BT"/>
                          <w:sz w:val="23"/>
                          <w:szCs w:val="23"/>
                        </w:rPr>
                      </w:pPr>
                      <w:r>
                        <w:rPr>
                          <w:rFonts w:ascii="Futura Lt BT" w:hAnsi="Futura Lt BT"/>
                          <w:sz w:val="23"/>
                          <w:szCs w:val="23"/>
                        </w:rPr>
                        <w:t>Interviewer</w:t>
                      </w:r>
                      <w:r>
                        <w:rPr>
                          <w:rFonts w:ascii="Futura Lt BT" w:hAnsi="Futura Lt BT"/>
                          <w:sz w:val="23"/>
                          <w:szCs w:val="23"/>
                        </w:rPr>
                        <w:tab/>
                      </w:r>
                      <w:r>
                        <w:rPr>
                          <w:rFonts w:ascii="Futura Lt BT" w:hAnsi="Futura Lt BT"/>
                          <w:sz w:val="23"/>
                          <w:szCs w:val="23"/>
                        </w:rPr>
                        <w:tab/>
                      </w:r>
                      <w:r>
                        <w:rPr>
                          <w:rFonts w:ascii="Futura Lt BT" w:hAnsi="Futura Lt BT"/>
                          <w:sz w:val="23"/>
                          <w:szCs w:val="23"/>
                        </w:rPr>
                        <w:tab/>
                      </w:r>
                      <w:r>
                        <w:rPr>
                          <w:rFonts w:ascii="Futura Lt BT" w:hAnsi="Futura Lt BT"/>
                          <w:sz w:val="23"/>
                          <w:szCs w:val="23"/>
                        </w:rPr>
                        <w:tab/>
                        <w:t xml:space="preserve"> Date</w:t>
                      </w:r>
                      <w:r>
                        <w:rPr>
                          <w:rFonts w:ascii="Futura Lt BT" w:hAnsi="Futura Lt BT"/>
                          <w:sz w:val="23"/>
                          <w:szCs w:val="23"/>
                        </w:rPr>
                        <w:tab/>
                      </w:r>
                      <w:r>
                        <w:rPr>
                          <w:rFonts w:ascii="Futura Lt BT" w:hAnsi="Futura Lt BT"/>
                          <w:sz w:val="23"/>
                          <w:szCs w:val="23"/>
                        </w:rPr>
                        <w:tab/>
                        <w:t>Study ID</w:t>
                      </w:r>
                    </w:p>
                    <w:p w:rsidR="00842231" w:rsidP="00BB4393" w14:paraId="0A065FFB" w14:textId="77777777">
                      <w:pPr>
                        <w:spacing w:before="60"/>
                        <w:ind w:left="360"/>
                        <w:rPr>
                          <w:rFonts w:ascii="Futura Lt BT" w:hAnsi="Futura Lt BT"/>
                          <w:sz w:val="23"/>
                          <w:szCs w:val="23"/>
                        </w:rPr>
                      </w:pPr>
                      <w:r>
                        <w:rPr>
                          <w:rFonts w:ascii="Futura Lt BT" w:hAnsi="Futura Lt BT"/>
                          <w:sz w:val="23"/>
                          <w:szCs w:val="23"/>
                        </w:rPr>
                        <w:t xml:space="preserve"> </w:t>
                      </w:r>
                      <w:r w:rsidRPr="0024391B">
                        <w:rPr>
                          <w:sz w:val="30"/>
                          <w:szCs w:val="30"/>
                        </w:rPr>
                        <w:t>□</w:t>
                      </w:r>
                      <w:r>
                        <w:rPr>
                          <w:rFonts w:ascii="Futura Lt BT" w:hAnsi="Futura Lt BT"/>
                          <w:sz w:val="23"/>
                          <w:szCs w:val="23"/>
                        </w:rPr>
                        <w:t xml:space="preserve"> Accepted Incentive</w:t>
                      </w:r>
                      <w:r>
                        <w:rPr>
                          <w:rFonts w:ascii="Futura Lt BT" w:hAnsi="Futura Lt BT"/>
                          <w:sz w:val="23"/>
                          <w:szCs w:val="23"/>
                        </w:rPr>
                        <w:tab/>
                      </w:r>
                      <w:r>
                        <w:rPr>
                          <w:rFonts w:ascii="Futura Lt BT" w:hAnsi="Futura Lt BT"/>
                          <w:sz w:val="23"/>
                          <w:szCs w:val="23"/>
                        </w:rPr>
                        <w:tab/>
                      </w:r>
                      <w:r>
                        <w:rPr>
                          <w:rFonts w:ascii="Futura Lt BT" w:hAnsi="Futura Lt BT"/>
                          <w:sz w:val="23"/>
                          <w:szCs w:val="23"/>
                        </w:rPr>
                        <w:tab/>
                        <w:t xml:space="preserve"> </w:t>
                      </w:r>
                      <w:r>
                        <w:rPr>
                          <w:rFonts w:ascii="Futura Lt BT" w:hAnsi="Futura Lt BT"/>
                          <w:sz w:val="23"/>
                          <w:szCs w:val="23"/>
                        </w:rPr>
                        <w:tab/>
                        <w:t xml:space="preserve"> </w:t>
                      </w:r>
                      <w:r w:rsidRPr="0024391B">
                        <w:rPr>
                          <w:sz w:val="30"/>
                          <w:szCs w:val="30"/>
                        </w:rPr>
                        <w:t>□</w:t>
                      </w:r>
                      <w:r>
                        <w:rPr>
                          <w:rFonts w:ascii="Futura Lt BT" w:hAnsi="Futura Lt BT"/>
                          <w:sz w:val="23"/>
                          <w:szCs w:val="23"/>
                        </w:rPr>
                        <w:t xml:space="preserve"> Declined Incentive</w:t>
                      </w:r>
                    </w:p>
                    <w:p w:rsidR="00842231" w:rsidP="00BB4393" w14:paraId="319CCBA5" w14:textId="77777777">
                      <w:pPr>
                        <w:spacing w:before="120"/>
                        <w:jc w:val="center"/>
                        <w:rPr>
                          <w:rFonts w:ascii="Futura Lt BT" w:hAnsi="Futura Lt BT"/>
                          <w:sz w:val="20"/>
                          <w:szCs w:val="20"/>
                        </w:rPr>
                      </w:pPr>
                    </w:p>
                    <w:p w:rsidR="00842231" w:rsidP="00BB4393" w14:paraId="673D39E7" w14:textId="77777777">
                      <w:pPr>
                        <w:spacing w:before="120"/>
                        <w:jc w:val="center"/>
                        <w:rPr>
                          <w:rFonts w:ascii="Futura Lt BT" w:hAnsi="Futura Lt BT"/>
                          <w:sz w:val="20"/>
                          <w:szCs w:val="20"/>
                        </w:rPr>
                      </w:pPr>
                    </w:p>
                    <w:p w:rsidR="00842231" w:rsidP="00BB4393" w14:paraId="32E33F44" w14:textId="77777777">
                      <w:pPr>
                        <w:spacing w:before="120"/>
                        <w:jc w:val="center"/>
                        <w:rPr>
                          <w:rFonts w:ascii="Futura Lt BT" w:hAnsi="Futura Lt BT"/>
                          <w:sz w:val="20"/>
                          <w:szCs w:val="20"/>
                        </w:rPr>
                      </w:pPr>
                    </w:p>
                    <w:p w:rsidR="00842231" w:rsidP="00BB4393" w14:paraId="52FEE034" w14:textId="77777777">
                      <w:pPr>
                        <w:spacing w:before="120"/>
                        <w:jc w:val="center"/>
                        <w:rPr>
                          <w:rFonts w:ascii="Futura Lt BT" w:hAnsi="Futura Lt BT"/>
                          <w:sz w:val="20"/>
                          <w:szCs w:val="20"/>
                        </w:rPr>
                      </w:pPr>
                    </w:p>
                    <w:p w:rsidR="00842231" w:rsidP="00BB4393" w14:paraId="16EC1631" w14:textId="77777777">
                      <w:pPr>
                        <w:spacing w:before="120"/>
                        <w:jc w:val="center"/>
                        <w:rPr>
                          <w:rFonts w:ascii="Futura Lt BT" w:hAnsi="Futura Lt BT"/>
                          <w:sz w:val="20"/>
                          <w:szCs w:val="20"/>
                        </w:rPr>
                      </w:pPr>
                    </w:p>
                    <w:p w:rsidR="00842231" w:rsidP="00BB4393" w14:paraId="7A1C0D78" w14:textId="77777777">
                      <w:pPr>
                        <w:spacing w:before="120"/>
                        <w:jc w:val="center"/>
                        <w:rPr>
                          <w:rFonts w:ascii="Futura Lt BT" w:hAnsi="Futura Lt BT"/>
                          <w:sz w:val="20"/>
                          <w:szCs w:val="20"/>
                        </w:rPr>
                      </w:pPr>
                    </w:p>
                    <w:p w:rsidR="00842231" w:rsidP="00BB4393" w14:paraId="213DB33A" w14:textId="77777777">
                      <w:pPr>
                        <w:spacing w:before="120"/>
                        <w:jc w:val="center"/>
                        <w:rPr>
                          <w:rFonts w:ascii="Futura Lt BT" w:hAnsi="Futura Lt BT"/>
                          <w:sz w:val="20"/>
                          <w:szCs w:val="20"/>
                        </w:rPr>
                      </w:pPr>
                    </w:p>
                    <w:p w:rsidR="00842231" w:rsidRPr="000F1B7B" w:rsidP="00BB4393" w14:paraId="57116AA5" w14:textId="77777777">
                      <w:pPr>
                        <w:spacing w:before="120"/>
                        <w:jc w:val="center"/>
                        <w:rPr>
                          <w:rFonts w:ascii="Futura Lt BT" w:hAnsi="Futura Lt BT"/>
                          <w:sz w:val="20"/>
                          <w:szCs w:val="20"/>
                        </w:rPr>
                      </w:pPr>
                    </w:p>
                  </w:txbxContent>
                </v:textbox>
                <w10:wrap type="none"/>
                <w10:anchorlock/>
              </v:shape>
            </w:pict>
          </mc:Fallback>
        </mc:AlternateContent>
      </w:r>
    </w:p>
    <w:p w:rsidR="00DC3D3E" w14:paraId="6074BF2A" w14:textId="72370C1D">
      <w:pPr>
        <w:rPr>
          <w:rFonts w:ascii="Calibri" w:eastAsia="Calibri" w:hAnsi="Calibri"/>
          <w:bCs/>
          <w:sz w:val="22"/>
          <w:szCs w:val="22"/>
        </w:rPr>
      </w:pPr>
      <w:r>
        <w:rPr>
          <w:rFonts w:ascii="Calibri" w:eastAsia="Calibri" w:hAnsi="Calibri"/>
          <w:bCs/>
          <w:sz w:val="22"/>
          <w:szCs w:val="22"/>
        </w:rPr>
        <w:br w:type="page"/>
      </w:r>
    </w:p>
    <w:p w:rsidR="00DC3D3E" w:rsidP="00DC3D3E" w14:paraId="19CA7AE4" w14:textId="046FDADA">
      <w:pPr>
        <w:pStyle w:val="Appendix-MainHeader"/>
        <w:rPr>
          <w:rFonts w:ascii="Arial" w:hAnsi="Arial"/>
          <w:sz w:val="24"/>
        </w:rPr>
      </w:pPr>
      <w:bookmarkStart w:id="208" w:name="_Toc138586224"/>
      <w:r w:rsidRPr="00F45137">
        <w:rPr>
          <w:rFonts w:ascii="Arial" w:hAnsi="Arial"/>
          <w:sz w:val="24"/>
        </w:rPr>
        <w:t xml:space="preserve">Appendix </w:t>
      </w:r>
      <w:r>
        <w:rPr>
          <w:rFonts w:ascii="Arial" w:hAnsi="Arial"/>
          <w:sz w:val="24"/>
        </w:rPr>
        <w:t>A</w:t>
      </w:r>
      <w:r w:rsidR="000655E5">
        <w:rPr>
          <w:rFonts w:ascii="Arial" w:hAnsi="Arial"/>
          <w:sz w:val="24"/>
        </w:rPr>
        <w:t>.</w:t>
      </w:r>
      <w:r>
        <w:rPr>
          <w:rFonts w:ascii="Arial" w:hAnsi="Arial"/>
          <w:sz w:val="24"/>
        </w:rPr>
        <w:t>1</w:t>
      </w:r>
      <w:r w:rsidR="00294741">
        <w:rPr>
          <w:rFonts w:ascii="Arial" w:hAnsi="Arial"/>
          <w:sz w:val="24"/>
        </w:rPr>
        <w:t>9</w:t>
      </w:r>
      <w:r w:rsidR="000655E5">
        <w:rPr>
          <w:rFonts w:ascii="Arial" w:hAnsi="Arial"/>
          <w:sz w:val="24"/>
        </w:rPr>
        <w:t>a</w:t>
      </w:r>
      <w:r>
        <w:rPr>
          <w:rFonts w:ascii="Arial" w:hAnsi="Arial"/>
          <w:sz w:val="24"/>
        </w:rPr>
        <w:tab/>
      </w:r>
      <w:r w:rsidR="00092B5E">
        <w:rPr>
          <w:rFonts w:ascii="Arial" w:hAnsi="Arial"/>
          <w:sz w:val="24"/>
        </w:rPr>
        <w:t xml:space="preserve">Lead Postcards </w:t>
      </w:r>
      <w:r w:rsidR="0088566E">
        <w:rPr>
          <w:rFonts w:ascii="Arial" w:hAnsi="Arial"/>
          <w:sz w:val="24"/>
        </w:rPr>
        <w:t>(previously approved</w:t>
      </w:r>
      <w:r>
        <w:rPr>
          <w:rFonts w:ascii="Arial" w:hAnsi="Arial"/>
          <w:sz w:val="24"/>
        </w:rPr>
        <w:t>)</w:t>
      </w:r>
      <w:bookmarkEnd w:id="208"/>
    </w:p>
    <w:p w:rsidR="000724A4" w:rsidP="00A92457" w14:paraId="1BFB7BD6" w14:textId="77777777">
      <w:pPr>
        <w:rPr>
          <w:rFonts w:ascii="Calibri" w:eastAsia="Calibri" w:hAnsi="Calibri"/>
          <w:bCs/>
          <w:sz w:val="22"/>
          <w:szCs w:val="22"/>
        </w:rPr>
      </w:pPr>
    </w:p>
    <w:p w:rsidR="00092B5E" w:rsidP="00A92457" w14:paraId="736A77BA" w14:textId="77777777">
      <w:pPr>
        <w:rPr>
          <w:rFonts w:ascii="Calibri" w:eastAsia="Calibri" w:hAnsi="Calibri"/>
          <w:bCs/>
          <w:sz w:val="22"/>
          <w:szCs w:val="22"/>
        </w:rPr>
      </w:pPr>
    </w:p>
    <w:p w:rsidR="00092B5E" w:rsidP="00A92457" w14:paraId="09FAA1FD" w14:textId="6C09BB97">
      <w:pPr>
        <w:rPr>
          <w:rFonts w:ascii="Calibri" w:eastAsia="Calibri" w:hAnsi="Calibri"/>
          <w:bCs/>
          <w:sz w:val="22"/>
          <w:szCs w:val="22"/>
        </w:rPr>
      </w:pPr>
      <w:r>
        <w:rPr>
          <w:noProof/>
        </w:rPr>
        <w:drawing>
          <wp:inline distT="0" distB="0" distL="0" distR="0">
            <wp:extent cx="5103041" cy="3831533"/>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xmlns:r="http://schemas.openxmlformats.org/officeDocument/2006/relationships" r:embed="rId123"/>
                    <a:stretch>
                      <a:fillRect/>
                    </a:stretch>
                  </pic:blipFill>
                  <pic:spPr>
                    <a:xfrm>
                      <a:off x="0" y="0"/>
                      <a:ext cx="5103041" cy="3831533"/>
                    </a:xfrm>
                    <a:prstGeom prst="rect">
                      <a:avLst/>
                    </a:prstGeom>
                  </pic:spPr>
                </pic:pic>
              </a:graphicData>
            </a:graphic>
          </wp:inline>
        </w:drawing>
      </w:r>
    </w:p>
    <w:p w:rsidR="00A5609A" w14:paraId="0207673D" w14:textId="77777777">
      <w:pPr>
        <w:rPr>
          <w:rFonts w:ascii="Calibri" w:eastAsia="Calibri" w:hAnsi="Calibri"/>
          <w:bCs/>
          <w:sz w:val="22"/>
          <w:szCs w:val="22"/>
        </w:rPr>
      </w:pPr>
    </w:p>
    <w:p w:rsidR="000338AE" w14:paraId="023D4CBE" w14:textId="5690D2B9">
      <w:pPr>
        <w:rPr>
          <w:rFonts w:ascii="Calibri" w:eastAsia="Calibri" w:hAnsi="Calibri"/>
          <w:bCs/>
          <w:sz w:val="22"/>
          <w:szCs w:val="22"/>
        </w:rPr>
      </w:pPr>
    </w:p>
    <w:p w:rsidR="000338AE" w14:paraId="5CD8246E" w14:textId="2F6CE2B3">
      <w:pPr>
        <w:rPr>
          <w:rFonts w:ascii="Calibri" w:eastAsia="Calibri" w:hAnsi="Calibri"/>
          <w:bCs/>
          <w:sz w:val="22"/>
          <w:szCs w:val="22"/>
        </w:rPr>
      </w:pPr>
      <w:r w:rsidRPr="00A5609A">
        <w:rPr>
          <w:rFonts w:ascii="Calibri" w:eastAsia="Calibri" w:hAnsi="Calibri"/>
          <w:bCs/>
          <w:noProof/>
          <w:sz w:val="22"/>
          <w:szCs w:val="22"/>
        </w:rPr>
        <mc:AlternateContent>
          <mc:Choice Requires="wps">
            <w:drawing>
              <wp:anchor distT="45720" distB="45720" distL="114300" distR="114300" simplePos="0" relativeHeight="251737088" behindDoc="0" locked="0" layoutInCell="1" allowOverlap="1">
                <wp:simplePos x="0" y="0"/>
                <wp:positionH relativeFrom="column">
                  <wp:posOffset>2428875</wp:posOffset>
                </wp:positionH>
                <wp:positionV relativeFrom="paragraph">
                  <wp:posOffset>1097915</wp:posOffset>
                </wp:positionV>
                <wp:extent cx="2743200" cy="581025"/>
                <wp:effectExtent l="0" t="0" r="0" b="9525"/>
                <wp:wrapNone/>
                <wp:docPr id="20"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743200" cy="581025"/>
                        </a:xfrm>
                        <a:prstGeom prst="rect">
                          <a:avLst/>
                        </a:prstGeom>
                        <a:solidFill>
                          <a:srgbClr val="FFFFFF"/>
                        </a:solidFill>
                        <a:ln w="9525">
                          <a:noFill/>
                          <a:miter lim="800000"/>
                          <a:headEnd/>
                          <a:tailEnd/>
                        </a:ln>
                      </wps:spPr>
                      <wps:txbx>
                        <w:txbxContent>
                          <w:p w:rsidR="00842231" w:rsidP="00A5609A" w14:textId="3AFA25FD">
                            <w:r>
                              <w:t xml:space="preserve">      &lt;&lt;ADDRESS&gt;&gt;</w:t>
                            </w:r>
                          </w:p>
                        </w:txbxContent>
                      </wps:txbx>
                      <wps:bodyPr rot="0" vert="horz" wrap="square" lIns="91440" tIns="45720" rIns="91440" bIns="45720" anchor="t" anchorCtr="0"/>
                    </wps:wsp>
                  </a:graphicData>
                </a:graphic>
                <wp14:sizeRelH relativeFrom="margin">
                  <wp14:pctWidth>40000</wp14:pctWidth>
                </wp14:sizeRelH>
                <wp14:sizeRelV relativeFrom="margin">
                  <wp14:pctHeight>0</wp14:pctHeight>
                </wp14:sizeRelV>
              </wp:anchor>
            </w:drawing>
          </mc:Choice>
          <mc:Fallback>
            <w:pict>
              <v:shape id="_x0000_s1077" type="#_x0000_t202" style="width:185.9pt;height:45.75pt;margin-top:86.45pt;margin-left:191.25pt;mso-height-percent:0;mso-height-relative:margin;mso-width-percent:400;mso-width-relative:margin;mso-wrap-distance-bottom:3.6pt;mso-wrap-distance-left:9pt;mso-wrap-distance-right:9pt;mso-wrap-distance-top:3.6pt;mso-wrap-style:square;position:absolute;visibility:visible;v-text-anchor:top;z-index:251738112" stroked="f">
                <v:textbox>
                  <w:txbxContent>
                    <w:p w:rsidR="00842231" w:rsidP="00A5609A" w14:paraId="6D8A5271" w14:textId="3AFA25FD">
                      <w:r>
                        <w:t xml:space="preserve">      &lt;&lt;ADDRESS&gt;&gt;</w:t>
                      </w:r>
                    </w:p>
                  </w:txbxContent>
                </v:textbox>
              </v:shape>
            </w:pict>
          </mc:Fallback>
        </mc:AlternateContent>
      </w:r>
      <w:r>
        <w:rPr>
          <w:noProof/>
        </w:rPr>
        <w:drawing>
          <wp:inline distT="0" distB="0" distL="0" distR="0">
            <wp:extent cx="5029200" cy="3886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pic:cNvPicPr>
                      <a:picLocks noChangeAspect="1" noChangeArrowheads="1"/>
                    </pic:cNvPicPr>
                  </pic:nvPicPr>
                  <pic:blipFill>
                    <a:blip xmlns:r="http://schemas.openxmlformats.org/officeDocument/2006/relationships" r:embed="rId124">
                      <a:extLst>
                        <a:ext xmlns:a="http://schemas.openxmlformats.org/drawingml/2006/main" uri="{28A0092B-C50C-407E-A947-70E740481C1C}">
                          <a14:useLocalDpi xmlns:a14="http://schemas.microsoft.com/office/drawing/2010/main" val="0"/>
                        </a:ext>
                      </a:extLst>
                    </a:blip>
                    <a:stretch>
                      <a:fillRect/>
                    </a:stretch>
                  </pic:blipFill>
                  <pic:spPr bwMode="auto">
                    <a:xfrm>
                      <a:off x="0" y="0"/>
                      <a:ext cx="5029200" cy="3886200"/>
                    </a:xfrm>
                    <a:prstGeom prst="rect">
                      <a:avLst/>
                    </a:prstGeom>
                    <a:noFill/>
                    <a:ln>
                      <a:noFill/>
                    </a:ln>
                  </pic:spPr>
                </pic:pic>
              </a:graphicData>
            </a:graphic>
          </wp:inline>
        </w:drawing>
      </w:r>
      <w:r>
        <w:rPr>
          <w:rFonts w:ascii="Calibri" w:eastAsia="Calibri" w:hAnsi="Calibri"/>
          <w:bCs/>
          <w:sz w:val="22"/>
          <w:szCs w:val="22"/>
        </w:rPr>
        <w:t xml:space="preserve"> </w:t>
      </w:r>
      <w:r w:rsidR="000338AE">
        <w:rPr>
          <w:rFonts w:ascii="Calibri" w:eastAsia="Calibri" w:hAnsi="Calibri"/>
          <w:bCs/>
          <w:sz w:val="22"/>
          <w:szCs w:val="22"/>
        </w:rPr>
        <w:br w:type="page"/>
      </w:r>
    </w:p>
    <w:p w:rsidR="000338AE" w14:paraId="4C6EBE55" w14:textId="530DAD6A">
      <w:pPr>
        <w:rPr>
          <w:rFonts w:ascii="Calibri" w:eastAsia="Calibri" w:hAnsi="Calibri"/>
          <w:bCs/>
          <w:sz w:val="22"/>
          <w:szCs w:val="22"/>
        </w:rPr>
      </w:pPr>
      <w:r w:rsidRPr="00726933">
        <w:rPr>
          <w:rFonts w:ascii="Calibri" w:eastAsia="Calibri" w:hAnsi="Calibri"/>
          <w:noProof/>
          <w:sz w:val="22"/>
          <w:szCs w:val="22"/>
        </w:rPr>
        <mc:AlternateContent>
          <mc:Choice Requires="wps">
            <w:drawing>
              <wp:anchor distT="45720" distB="45720" distL="114300" distR="114300" simplePos="0" relativeHeight="251746304" behindDoc="0" locked="0" layoutInCell="1" allowOverlap="1">
                <wp:simplePos x="0" y="0"/>
                <wp:positionH relativeFrom="column">
                  <wp:posOffset>3022047</wp:posOffset>
                </wp:positionH>
                <wp:positionV relativeFrom="paragraph">
                  <wp:posOffset>2119276</wp:posOffset>
                </wp:positionV>
                <wp:extent cx="2612571" cy="1009403"/>
                <wp:effectExtent l="0" t="0" r="0" b="635"/>
                <wp:wrapNone/>
                <wp:docPr id="195555612"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612571" cy="1009403"/>
                        </a:xfrm>
                        <a:prstGeom prst="rect">
                          <a:avLst/>
                        </a:prstGeom>
                        <a:solidFill>
                          <a:schemeClr val="bg1"/>
                        </a:solidFill>
                        <a:ln w="9525">
                          <a:noFill/>
                          <a:miter lim="800000"/>
                          <a:headEnd/>
                          <a:tailEnd/>
                        </a:ln>
                      </wps:spPr>
                      <wps:txbx>
                        <w:txbxContent>
                          <w:p w:rsidR="00842231" w:rsidP="00726933" w14:textId="687D16F5">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00842231" w:rsidRPr="00726933" w:rsidP="00726933" w14:textId="77777777">
                            <w:pPr>
                              <w:spacing w:line="160" w:lineRule="exact"/>
                              <w:rPr>
                                <w:rFonts w:asciiTheme="minorHAnsi" w:hAnsiTheme="minorHAnsi" w:cstheme="minorHAnsi"/>
                                <w:sz w:val="16"/>
                                <w:szCs w:val="16"/>
                              </w:rPr>
                            </w:pPr>
                          </w:p>
                          <w:p w:rsidR="00842231" w:rsidRPr="00726933" w:rsidP="00726933"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00842231" w:rsidRPr="00726933" w:rsidP="00726933" w14:textId="528A6B92">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w:t>
                            </w:r>
                            <w:r>
                              <w:rPr>
                                <w:rFonts w:asciiTheme="minorHAnsi" w:hAnsiTheme="minorHAnsi" w:cstheme="minorHAnsi"/>
                                <w:sz w:val="16"/>
                                <w:szCs w:val="16"/>
                              </w:rPr>
                              <w:t>2</w:t>
                            </w:r>
                            <w:r w:rsidRPr="00726933">
                              <w:rPr>
                                <w:rFonts w:asciiTheme="minorHAnsi" w:hAnsiTheme="minorHAnsi" w:cstheme="minorHAnsi"/>
                                <w:sz w:val="16"/>
                                <w:szCs w:val="16"/>
                              </w:rPr>
                              <w:t>/</w:t>
                            </w:r>
                          </w:p>
                          <w:p w:rsidR="00842231" w:rsidP="00726933"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78" type="#_x0000_t202" style="width:205.7pt;height:79.5pt;margin-top:166.85pt;margin-left:237.95pt;mso-height-percent:0;mso-height-relative:margin;mso-width-percent:0;mso-width-relative:margin;mso-wrap-distance-bottom:3.6pt;mso-wrap-distance-left:9pt;mso-wrap-distance-right:9pt;mso-wrap-distance-top:3.6pt;mso-wrap-style:square;position:absolute;visibility:visible;v-text-anchor:top;z-index:251747328" fillcolor="white" stroked="f">
                <v:textbox>
                  <w:txbxContent>
                    <w:p w:rsidR="00842231" w:rsidP="00726933" w14:paraId="50EF9457" w14:textId="687D16F5">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00842231" w:rsidRPr="00726933" w:rsidP="00726933" w14:paraId="21E6A459" w14:textId="77777777">
                      <w:pPr>
                        <w:spacing w:line="160" w:lineRule="exact"/>
                        <w:rPr>
                          <w:rFonts w:asciiTheme="minorHAnsi" w:hAnsiTheme="minorHAnsi" w:cstheme="minorHAnsi"/>
                          <w:sz w:val="16"/>
                          <w:szCs w:val="16"/>
                        </w:rPr>
                      </w:pPr>
                    </w:p>
                    <w:p w:rsidR="00842231" w:rsidRPr="00726933" w:rsidP="00726933" w14:paraId="121AA234"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00842231" w:rsidRPr="00726933" w:rsidP="00726933" w14:paraId="22CD5B24" w14:textId="528A6B92">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w:t>
                      </w:r>
                      <w:r>
                        <w:rPr>
                          <w:rFonts w:asciiTheme="minorHAnsi" w:hAnsiTheme="minorHAnsi" w:cstheme="minorHAnsi"/>
                          <w:sz w:val="16"/>
                          <w:szCs w:val="16"/>
                        </w:rPr>
                        <w:t>2</w:t>
                      </w:r>
                      <w:r w:rsidRPr="00726933">
                        <w:rPr>
                          <w:rFonts w:asciiTheme="minorHAnsi" w:hAnsiTheme="minorHAnsi" w:cstheme="minorHAnsi"/>
                          <w:sz w:val="16"/>
                          <w:szCs w:val="16"/>
                        </w:rPr>
                        <w:t>/</w:t>
                      </w:r>
                    </w:p>
                    <w:p w:rsidR="00842231" w:rsidP="00726933" w14:paraId="3B2E3B09" w14:textId="77777777"/>
                  </w:txbxContent>
                </v:textbox>
              </v:shape>
            </w:pict>
          </mc:Fallback>
        </mc:AlternateContent>
      </w:r>
      <w:r w:rsidR="000338AE">
        <w:rPr>
          <w:noProof/>
        </w:rPr>
        <w:drawing>
          <wp:inline distT="0" distB="0" distL="0" distR="0">
            <wp:extent cx="6858000" cy="3345815"/>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125"/>
                    <a:stretch>
                      <a:fillRect/>
                    </a:stretch>
                  </pic:blipFill>
                  <pic:spPr>
                    <a:xfrm>
                      <a:off x="0" y="0"/>
                      <a:ext cx="6858000" cy="3345815"/>
                    </a:xfrm>
                    <a:prstGeom prst="rect">
                      <a:avLst/>
                    </a:prstGeom>
                  </pic:spPr>
                </pic:pic>
              </a:graphicData>
            </a:graphic>
          </wp:inline>
        </w:drawing>
      </w:r>
    </w:p>
    <w:p w:rsidR="000338AE" w14:paraId="46AEF757" w14:textId="749CBE67">
      <w:pPr>
        <w:rPr>
          <w:rFonts w:ascii="Calibri" w:eastAsia="Calibri" w:hAnsi="Calibri"/>
          <w:bCs/>
          <w:sz w:val="22"/>
          <w:szCs w:val="22"/>
        </w:rPr>
      </w:pPr>
    </w:p>
    <w:p w:rsidR="000338AE" w14:paraId="2332A430" w14:textId="4B22F44F">
      <w:pPr>
        <w:rPr>
          <w:rFonts w:ascii="Calibri" w:eastAsia="Calibri" w:hAnsi="Calibri"/>
          <w:bCs/>
          <w:sz w:val="22"/>
          <w:szCs w:val="22"/>
        </w:rPr>
      </w:pPr>
    </w:p>
    <w:p w:rsidR="000338AE" w14:paraId="46B4B33B" w14:textId="2B0504E9">
      <w:pPr>
        <w:rPr>
          <w:rFonts w:ascii="Calibri" w:eastAsia="Calibri" w:hAnsi="Calibri"/>
          <w:bCs/>
          <w:sz w:val="22"/>
          <w:szCs w:val="22"/>
        </w:rPr>
      </w:pPr>
    </w:p>
    <w:p w:rsidR="000338AE" w14:paraId="45FA3EDF" w14:textId="08884303">
      <w:pPr>
        <w:rPr>
          <w:rFonts w:ascii="Calibri" w:eastAsia="Calibri" w:hAnsi="Calibri"/>
          <w:bCs/>
          <w:sz w:val="22"/>
          <w:szCs w:val="22"/>
        </w:rPr>
      </w:pPr>
      <w:r w:rsidRPr="00726933">
        <w:rPr>
          <w:rFonts w:ascii="Calibri" w:eastAsia="Calibri" w:hAnsi="Calibri"/>
          <w:noProof/>
          <w:sz w:val="22"/>
          <w:szCs w:val="22"/>
        </w:rPr>
        <mc:AlternateContent>
          <mc:Choice Requires="wps">
            <w:drawing>
              <wp:anchor distT="45720" distB="45720" distL="114300" distR="114300" simplePos="0" relativeHeight="251748352" behindDoc="0" locked="0" layoutInCell="1" allowOverlap="1">
                <wp:simplePos x="0" y="0"/>
                <wp:positionH relativeFrom="column">
                  <wp:posOffset>3019986</wp:posOffset>
                </wp:positionH>
                <wp:positionV relativeFrom="paragraph">
                  <wp:posOffset>2183773</wp:posOffset>
                </wp:positionV>
                <wp:extent cx="2612571" cy="1009403"/>
                <wp:effectExtent l="0" t="0" r="0" b="635"/>
                <wp:wrapNone/>
                <wp:docPr id="19555561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612571" cy="1009403"/>
                        </a:xfrm>
                        <a:prstGeom prst="rect">
                          <a:avLst/>
                        </a:prstGeom>
                        <a:solidFill>
                          <a:schemeClr val="bg1"/>
                        </a:solidFill>
                        <a:ln w="9525">
                          <a:noFill/>
                          <a:miter lim="800000"/>
                          <a:headEnd/>
                          <a:tailEnd/>
                        </a:ln>
                      </wps:spPr>
                      <wps:txbx>
                        <w:txbxContent>
                          <w:p w:rsidR="00842231" w:rsidP="00726933"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00842231" w:rsidRPr="00726933" w:rsidP="00726933" w14:textId="77777777">
                            <w:pPr>
                              <w:spacing w:line="160" w:lineRule="exact"/>
                              <w:rPr>
                                <w:rFonts w:asciiTheme="minorHAnsi" w:hAnsiTheme="minorHAnsi" w:cstheme="minorHAnsi"/>
                                <w:sz w:val="16"/>
                                <w:szCs w:val="16"/>
                              </w:rPr>
                            </w:pPr>
                          </w:p>
                          <w:p w:rsidR="00842231" w:rsidRPr="00726933" w:rsidP="00726933"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00842231" w:rsidRPr="00726933" w:rsidP="00726933" w14:textId="234DA4E5">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w:t>
                            </w:r>
                            <w:r>
                              <w:rPr>
                                <w:rFonts w:asciiTheme="minorHAnsi" w:hAnsiTheme="minorHAnsi" w:cstheme="minorHAnsi"/>
                                <w:sz w:val="16"/>
                                <w:szCs w:val="16"/>
                              </w:rPr>
                              <w:t>2</w:t>
                            </w:r>
                            <w:r w:rsidRPr="00726933">
                              <w:rPr>
                                <w:rFonts w:asciiTheme="minorHAnsi" w:hAnsiTheme="minorHAnsi" w:cstheme="minorHAnsi"/>
                                <w:sz w:val="16"/>
                                <w:szCs w:val="16"/>
                              </w:rPr>
                              <w:t>/</w:t>
                            </w:r>
                          </w:p>
                          <w:p w:rsidR="00842231" w:rsidP="00726933"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79" type="#_x0000_t202" style="width:205.7pt;height:79.5pt;margin-top:171.95pt;margin-left:237.8pt;mso-height-percent:0;mso-height-relative:margin;mso-width-percent:0;mso-width-relative:margin;mso-wrap-distance-bottom:3.6pt;mso-wrap-distance-left:9pt;mso-wrap-distance-right:9pt;mso-wrap-distance-top:3.6pt;mso-wrap-style:square;position:absolute;visibility:visible;v-text-anchor:top;z-index:251749376" fillcolor="white" stroked="f">
                <v:textbox>
                  <w:txbxContent>
                    <w:p w:rsidR="00842231" w:rsidP="00726933" w14:paraId="597211B2"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00842231" w:rsidRPr="00726933" w:rsidP="00726933" w14:paraId="081DAF89" w14:textId="77777777">
                      <w:pPr>
                        <w:spacing w:line="160" w:lineRule="exact"/>
                        <w:rPr>
                          <w:rFonts w:asciiTheme="minorHAnsi" w:hAnsiTheme="minorHAnsi" w:cstheme="minorHAnsi"/>
                          <w:sz w:val="16"/>
                          <w:szCs w:val="16"/>
                        </w:rPr>
                      </w:pPr>
                    </w:p>
                    <w:p w:rsidR="00842231" w:rsidRPr="00726933" w:rsidP="00726933" w14:paraId="75E3D463"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00842231" w:rsidRPr="00726933" w:rsidP="00726933" w14:paraId="4057CDF4" w14:textId="234DA4E5">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w:t>
                      </w:r>
                      <w:r>
                        <w:rPr>
                          <w:rFonts w:asciiTheme="minorHAnsi" w:hAnsiTheme="minorHAnsi" w:cstheme="minorHAnsi"/>
                          <w:sz w:val="16"/>
                          <w:szCs w:val="16"/>
                        </w:rPr>
                        <w:t>2</w:t>
                      </w:r>
                      <w:r w:rsidRPr="00726933">
                        <w:rPr>
                          <w:rFonts w:asciiTheme="minorHAnsi" w:hAnsiTheme="minorHAnsi" w:cstheme="minorHAnsi"/>
                          <w:sz w:val="16"/>
                          <w:szCs w:val="16"/>
                        </w:rPr>
                        <w:t>/</w:t>
                      </w:r>
                    </w:p>
                    <w:p w:rsidR="00842231" w:rsidP="00726933" w14:paraId="0384EA61" w14:textId="77777777"/>
                  </w:txbxContent>
                </v:textbox>
              </v:shape>
            </w:pict>
          </mc:Fallback>
        </mc:AlternateContent>
      </w:r>
      <w:r w:rsidR="000338AE">
        <w:rPr>
          <w:noProof/>
        </w:rPr>
        <w:drawing>
          <wp:inline distT="0" distB="0" distL="0" distR="0">
            <wp:extent cx="6858000" cy="34137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126"/>
                    <a:stretch>
                      <a:fillRect/>
                    </a:stretch>
                  </pic:blipFill>
                  <pic:spPr>
                    <a:xfrm>
                      <a:off x="0" y="0"/>
                      <a:ext cx="6858000" cy="3413760"/>
                    </a:xfrm>
                    <a:prstGeom prst="rect">
                      <a:avLst/>
                    </a:prstGeom>
                  </pic:spPr>
                </pic:pic>
              </a:graphicData>
            </a:graphic>
          </wp:inline>
        </w:drawing>
      </w:r>
    </w:p>
    <w:p w:rsidR="000338AE" w14:paraId="4E126AD2" w14:textId="77777777">
      <w:pPr>
        <w:rPr>
          <w:rFonts w:ascii="Calibri" w:eastAsia="Calibri" w:hAnsi="Calibri"/>
          <w:bCs/>
          <w:sz w:val="22"/>
          <w:szCs w:val="22"/>
        </w:rPr>
      </w:pPr>
    </w:p>
    <w:p w:rsidR="000338AE" w14:paraId="0B00114A" w14:textId="77777777">
      <w:pPr>
        <w:rPr>
          <w:rFonts w:ascii="Calibri" w:eastAsia="Calibri" w:hAnsi="Calibri"/>
          <w:bCs/>
          <w:sz w:val="22"/>
          <w:szCs w:val="22"/>
        </w:rPr>
      </w:pPr>
      <w:r>
        <w:rPr>
          <w:rFonts w:ascii="Calibri" w:eastAsia="Calibri" w:hAnsi="Calibri"/>
          <w:bCs/>
          <w:sz w:val="22"/>
          <w:szCs w:val="22"/>
        </w:rPr>
        <w:br w:type="page"/>
      </w:r>
    </w:p>
    <w:p w:rsidR="000338AE" w14:paraId="2CF2F649" w14:textId="6EF4EB1E">
      <w:pPr>
        <w:rPr>
          <w:rFonts w:ascii="Calibri" w:eastAsia="Calibri" w:hAnsi="Calibri"/>
          <w:bCs/>
          <w:sz w:val="22"/>
          <w:szCs w:val="22"/>
        </w:rPr>
      </w:pPr>
      <w:r w:rsidRPr="00726933">
        <w:rPr>
          <w:rFonts w:ascii="Calibri" w:eastAsia="Calibri" w:hAnsi="Calibri"/>
          <w:noProof/>
          <w:sz w:val="22"/>
          <w:szCs w:val="22"/>
        </w:rPr>
        <mc:AlternateContent>
          <mc:Choice Requires="wps">
            <w:drawing>
              <wp:anchor distT="45720" distB="45720" distL="114300" distR="114300" simplePos="0" relativeHeight="251750400" behindDoc="0" locked="0" layoutInCell="1" allowOverlap="1">
                <wp:simplePos x="0" y="0"/>
                <wp:positionH relativeFrom="column">
                  <wp:posOffset>3128843</wp:posOffset>
                </wp:positionH>
                <wp:positionV relativeFrom="paragraph">
                  <wp:posOffset>2214500</wp:posOffset>
                </wp:positionV>
                <wp:extent cx="2612571" cy="1068392"/>
                <wp:effectExtent l="0" t="0" r="0" b="0"/>
                <wp:wrapNone/>
                <wp:docPr id="19555561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612571" cy="1068392"/>
                        </a:xfrm>
                        <a:prstGeom prst="rect">
                          <a:avLst/>
                        </a:prstGeom>
                        <a:solidFill>
                          <a:schemeClr val="accent1">
                            <a:lumMod val="20000"/>
                            <a:lumOff val="80000"/>
                          </a:schemeClr>
                        </a:solidFill>
                        <a:ln w="9525">
                          <a:noFill/>
                          <a:miter lim="800000"/>
                          <a:headEnd/>
                          <a:tailEnd/>
                        </a:ln>
                      </wps:spPr>
                      <wps:txbx>
                        <w:txbxContent>
                          <w:p w:rsidR="00842231" w:rsidP="00726933"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00842231" w:rsidRPr="00726933" w:rsidP="00726933" w14:textId="77777777">
                            <w:pPr>
                              <w:spacing w:line="160" w:lineRule="exact"/>
                              <w:rPr>
                                <w:rFonts w:asciiTheme="minorHAnsi" w:hAnsiTheme="minorHAnsi" w:cstheme="minorHAnsi"/>
                                <w:sz w:val="16"/>
                                <w:szCs w:val="16"/>
                              </w:rPr>
                            </w:pPr>
                          </w:p>
                          <w:p w:rsidR="00842231" w:rsidRPr="00726933" w:rsidP="00726933"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00842231" w:rsidRPr="00726933" w:rsidP="00726933" w14:textId="74BBAB65">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w:t>
                            </w:r>
                            <w:r>
                              <w:rPr>
                                <w:rFonts w:asciiTheme="minorHAnsi" w:hAnsiTheme="minorHAnsi" w:cstheme="minorHAnsi"/>
                                <w:sz w:val="16"/>
                                <w:szCs w:val="16"/>
                              </w:rPr>
                              <w:t>2</w:t>
                            </w:r>
                            <w:r w:rsidRPr="00726933">
                              <w:rPr>
                                <w:rFonts w:asciiTheme="minorHAnsi" w:hAnsiTheme="minorHAnsi" w:cstheme="minorHAnsi"/>
                                <w:sz w:val="16"/>
                                <w:szCs w:val="16"/>
                              </w:rPr>
                              <w:t>/</w:t>
                            </w:r>
                          </w:p>
                          <w:p w:rsidR="00842231" w:rsidP="00726933"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80" type="#_x0000_t202" style="width:205.7pt;height:84.15pt;margin-top:174.35pt;margin-left:246.35pt;mso-height-percent:0;mso-height-relative:margin;mso-width-percent:0;mso-width-relative:margin;mso-wrap-distance-bottom:3.6pt;mso-wrap-distance-left:9pt;mso-wrap-distance-right:9pt;mso-wrap-distance-top:3.6pt;mso-wrap-style:square;position:absolute;visibility:visible;v-text-anchor:top;z-index:251751424" fillcolor="#dbe5f1" stroked="f">
                <v:textbox>
                  <w:txbxContent>
                    <w:p w:rsidR="00842231" w:rsidP="00726933" w14:paraId="6BAF8CBB"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00842231" w:rsidRPr="00726933" w:rsidP="00726933" w14:paraId="48B6DE64" w14:textId="77777777">
                      <w:pPr>
                        <w:spacing w:line="160" w:lineRule="exact"/>
                        <w:rPr>
                          <w:rFonts w:asciiTheme="minorHAnsi" w:hAnsiTheme="minorHAnsi" w:cstheme="minorHAnsi"/>
                          <w:sz w:val="16"/>
                          <w:szCs w:val="16"/>
                        </w:rPr>
                      </w:pPr>
                    </w:p>
                    <w:p w:rsidR="00842231" w:rsidRPr="00726933" w:rsidP="00726933" w14:paraId="2A7E70EE"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00842231" w:rsidRPr="00726933" w:rsidP="00726933" w14:paraId="4FBF22B1" w14:textId="74BBAB65">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w:t>
                      </w:r>
                      <w:r>
                        <w:rPr>
                          <w:rFonts w:asciiTheme="minorHAnsi" w:hAnsiTheme="minorHAnsi" w:cstheme="minorHAnsi"/>
                          <w:sz w:val="16"/>
                          <w:szCs w:val="16"/>
                        </w:rPr>
                        <w:t>2</w:t>
                      </w:r>
                      <w:r w:rsidRPr="00726933">
                        <w:rPr>
                          <w:rFonts w:asciiTheme="minorHAnsi" w:hAnsiTheme="minorHAnsi" w:cstheme="minorHAnsi"/>
                          <w:sz w:val="16"/>
                          <w:szCs w:val="16"/>
                        </w:rPr>
                        <w:t>/</w:t>
                      </w:r>
                    </w:p>
                    <w:p w:rsidR="00842231" w:rsidP="00726933" w14:paraId="72A2BE09" w14:textId="77777777"/>
                  </w:txbxContent>
                </v:textbox>
              </v:shape>
            </w:pict>
          </mc:Fallback>
        </mc:AlternateContent>
      </w:r>
      <w:r w:rsidR="000338AE">
        <w:rPr>
          <w:noProof/>
        </w:rPr>
        <w:drawing>
          <wp:inline distT="0" distB="0" distL="0" distR="0">
            <wp:extent cx="6858000" cy="3430905"/>
            <wp:effectExtent l="0" t="0" r="0" b="0"/>
            <wp:docPr id="1518155104" name="Picture 151815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04" name=""/>
                    <pic:cNvPicPr/>
                  </pic:nvPicPr>
                  <pic:blipFill>
                    <a:blip xmlns:r="http://schemas.openxmlformats.org/officeDocument/2006/relationships" r:embed="rId127"/>
                    <a:stretch>
                      <a:fillRect/>
                    </a:stretch>
                  </pic:blipFill>
                  <pic:spPr>
                    <a:xfrm>
                      <a:off x="0" y="0"/>
                      <a:ext cx="6858000" cy="3430905"/>
                    </a:xfrm>
                    <a:prstGeom prst="rect">
                      <a:avLst/>
                    </a:prstGeom>
                  </pic:spPr>
                </pic:pic>
              </a:graphicData>
            </a:graphic>
          </wp:inline>
        </w:drawing>
      </w:r>
    </w:p>
    <w:p w:rsidR="000338AE" w14:paraId="4962E04C" w14:textId="7E211A30">
      <w:pPr>
        <w:rPr>
          <w:rFonts w:ascii="Calibri" w:eastAsia="Calibri" w:hAnsi="Calibri"/>
          <w:bCs/>
          <w:sz w:val="22"/>
          <w:szCs w:val="22"/>
        </w:rPr>
      </w:pPr>
    </w:p>
    <w:p w:rsidR="000338AE" w14:paraId="78A1169A" w14:textId="310CBE93">
      <w:pPr>
        <w:rPr>
          <w:rFonts w:ascii="Calibri" w:eastAsia="Calibri" w:hAnsi="Calibri"/>
          <w:bCs/>
          <w:sz w:val="22"/>
          <w:szCs w:val="22"/>
        </w:rPr>
      </w:pPr>
    </w:p>
    <w:p w:rsidR="000338AE" w14:paraId="612E5E58" w14:textId="1D7AC0C0">
      <w:pPr>
        <w:rPr>
          <w:rFonts w:ascii="Calibri" w:eastAsia="Calibri" w:hAnsi="Calibri"/>
          <w:bCs/>
          <w:sz w:val="22"/>
          <w:szCs w:val="22"/>
        </w:rPr>
      </w:pPr>
    </w:p>
    <w:p w:rsidR="000338AE" w14:paraId="2D1C7A1D" w14:textId="770881D5">
      <w:pPr>
        <w:rPr>
          <w:rFonts w:ascii="Calibri" w:eastAsia="Calibri" w:hAnsi="Calibri"/>
          <w:bCs/>
          <w:sz w:val="22"/>
          <w:szCs w:val="22"/>
        </w:rPr>
      </w:pPr>
    </w:p>
    <w:p w:rsidR="00092B5E" w14:paraId="004F18AA" w14:textId="44ECC2D4">
      <w:pPr>
        <w:rPr>
          <w:rFonts w:ascii="Calibri" w:eastAsia="Calibri" w:hAnsi="Calibri"/>
          <w:bCs/>
          <w:sz w:val="22"/>
          <w:szCs w:val="22"/>
        </w:rPr>
      </w:pPr>
      <w:r w:rsidRPr="00726933">
        <w:rPr>
          <w:rFonts w:ascii="Calibri" w:eastAsia="Calibri" w:hAnsi="Calibri"/>
          <w:noProof/>
          <w:sz w:val="22"/>
          <w:szCs w:val="22"/>
        </w:rPr>
        <mc:AlternateContent>
          <mc:Choice Requires="wps">
            <w:drawing>
              <wp:anchor distT="45720" distB="45720" distL="114300" distR="114300" simplePos="0" relativeHeight="251752448" behindDoc="0" locked="0" layoutInCell="1" allowOverlap="1">
                <wp:simplePos x="0" y="0"/>
                <wp:positionH relativeFrom="column">
                  <wp:posOffset>3067289</wp:posOffset>
                </wp:positionH>
                <wp:positionV relativeFrom="paragraph">
                  <wp:posOffset>2255735</wp:posOffset>
                </wp:positionV>
                <wp:extent cx="2612571" cy="1068392"/>
                <wp:effectExtent l="0" t="0" r="0" b="0"/>
                <wp:wrapNone/>
                <wp:docPr id="32"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612571" cy="1068392"/>
                        </a:xfrm>
                        <a:prstGeom prst="rect">
                          <a:avLst/>
                        </a:prstGeom>
                        <a:solidFill>
                          <a:schemeClr val="accent1">
                            <a:lumMod val="20000"/>
                            <a:lumOff val="80000"/>
                          </a:schemeClr>
                        </a:solidFill>
                        <a:ln w="9525">
                          <a:noFill/>
                          <a:miter lim="800000"/>
                          <a:headEnd/>
                          <a:tailEnd/>
                        </a:ln>
                      </wps:spPr>
                      <wps:txbx>
                        <w:txbxContent>
                          <w:p w:rsidR="00842231" w:rsidP="00726933"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00842231" w:rsidRPr="00726933" w:rsidP="00726933" w14:textId="77777777">
                            <w:pPr>
                              <w:spacing w:line="160" w:lineRule="exact"/>
                              <w:rPr>
                                <w:rFonts w:asciiTheme="minorHAnsi" w:hAnsiTheme="minorHAnsi" w:cstheme="minorHAnsi"/>
                                <w:sz w:val="16"/>
                                <w:szCs w:val="16"/>
                              </w:rPr>
                            </w:pPr>
                          </w:p>
                          <w:p w:rsidR="00842231" w:rsidRPr="00726933" w:rsidP="00726933"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00842231" w:rsidRPr="00726933" w:rsidP="00726933" w14:textId="5EAB4976">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w:t>
                            </w:r>
                            <w:r>
                              <w:rPr>
                                <w:rFonts w:asciiTheme="minorHAnsi" w:hAnsiTheme="minorHAnsi" w:cstheme="minorHAnsi"/>
                                <w:sz w:val="16"/>
                                <w:szCs w:val="16"/>
                              </w:rPr>
                              <w:t>2</w:t>
                            </w:r>
                            <w:r w:rsidRPr="00726933">
                              <w:rPr>
                                <w:rFonts w:asciiTheme="minorHAnsi" w:hAnsiTheme="minorHAnsi" w:cstheme="minorHAnsi"/>
                                <w:sz w:val="16"/>
                                <w:szCs w:val="16"/>
                              </w:rPr>
                              <w:t>/</w:t>
                            </w:r>
                          </w:p>
                          <w:p w:rsidR="00842231" w:rsidP="00726933"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81" type="#_x0000_t202" style="width:205.7pt;height:84.15pt;margin-top:177.6pt;margin-left:241.5pt;mso-height-percent:0;mso-height-relative:margin;mso-width-percent:0;mso-width-relative:margin;mso-wrap-distance-bottom:3.6pt;mso-wrap-distance-left:9pt;mso-wrap-distance-right:9pt;mso-wrap-distance-top:3.6pt;mso-wrap-style:square;position:absolute;visibility:visible;v-text-anchor:top;z-index:251753472" fillcolor="#dbe5f1" stroked="f">
                <v:textbox>
                  <w:txbxContent>
                    <w:p w:rsidR="00842231" w:rsidP="00726933" w14:paraId="035E5290"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00842231" w:rsidRPr="00726933" w:rsidP="00726933" w14:paraId="549211B6" w14:textId="77777777">
                      <w:pPr>
                        <w:spacing w:line="160" w:lineRule="exact"/>
                        <w:rPr>
                          <w:rFonts w:asciiTheme="minorHAnsi" w:hAnsiTheme="minorHAnsi" w:cstheme="minorHAnsi"/>
                          <w:sz w:val="16"/>
                          <w:szCs w:val="16"/>
                        </w:rPr>
                      </w:pPr>
                    </w:p>
                    <w:p w:rsidR="00842231" w:rsidRPr="00726933" w:rsidP="00726933" w14:paraId="02BE6430"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00842231" w:rsidRPr="00726933" w:rsidP="00726933" w14:paraId="5D163C95" w14:textId="5EAB4976">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w:t>
                      </w:r>
                      <w:r>
                        <w:rPr>
                          <w:rFonts w:asciiTheme="minorHAnsi" w:hAnsiTheme="minorHAnsi" w:cstheme="minorHAnsi"/>
                          <w:sz w:val="16"/>
                          <w:szCs w:val="16"/>
                        </w:rPr>
                        <w:t>2</w:t>
                      </w:r>
                      <w:r w:rsidRPr="00726933">
                        <w:rPr>
                          <w:rFonts w:asciiTheme="minorHAnsi" w:hAnsiTheme="minorHAnsi" w:cstheme="minorHAnsi"/>
                          <w:sz w:val="16"/>
                          <w:szCs w:val="16"/>
                        </w:rPr>
                        <w:t>/</w:t>
                      </w:r>
                    </w:p>
                    <w:p w:rsidR="00842231" w:rsidP="00726933" w14:paraId="391F1459" w14:textId="77777777"/>
                  </w:txbxContent>
                </v:textbox>
              </v:shape>
            </w:pict>
          </mc:Fallback>
        </mc:AlternateContent>
      </w:r>
      <w:r w:rsidR="000338AE">
        <w:rPr>
          <w:noProof/>
        </w:rPr>
        <w:drawing>
          <wp:inline distT="0" distB="0" distL="0" distR="0">
            <wp:extent cx="6858000" cy="3451860"/>
            <wp:effectExtent l="0" t="0" r="0" b="0"/>
            <wp:docPr id="1518155105" name="Picture 1518155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05" name=""/>
                    <pic:cNvPicPr/>
                  </pic:nvPicPr>
                  <pic:blipFill>
                    <a:blip xmlns:r="http://schemas.openxmlformats.org/officeDocument/2006/relationships" r:embed="rId128"/>
                    <a:stretch>
                      <a:fillRect/>
                    </a:stretch>
                  </pic:blipFill>
                  <pic:spPr>
                    <a:xfrm>
                      <a:off x="0" y="0"/>
                      <a:ext cx="6858000" cy="3451860"/>
                    </a:xfrm>
                    <a:prstGeom prst="rect">
                      <a:avLst/>
                    </a:prstGeom>
                  </pic:spPr>
                </pic:pic>
              </a:graphicData>
            </a:graphic>
          </wp:inline>
        </w:drawing>
      </w:r>
      <w:r w:rsidR="00092B5E">
        <w:rPr>
          <w:rFonts w:ascii="Calibri" w:eastAsia="Calibri" w:hAnsi="Calibri"/>
          <w:bCs/>
          <w:sz w:val="22"/>
          <w:szCs w:val="22"/>
        </w:rPr>
        <w:br w:type="page"/>
      </w:r>
    </w:p>
    <w:p w:rsidR="00092B5E" w:rsidP="00F9210A" w14:paraId="3A87842C" w14:textId="522B916B">
      <w:pPr>
        <w:pStyle w:val="Appendix-MainHeader"/>
        <w:jc w:val="center"/>
        <w:rPr>
          <w:rFonts w:ascii="Arial" w:hAnsi="Arial"/>
          <w:sz w:val="24"/>
        </w:rPr>
      </w:pPr>
      <w:bookmarkStart w:id="209" w:name="_Toc138586225"/>
      <w:r w:rsidRPr="00F45137">
        <w:rPr>
          <w:rFonts w:ascii="Arial" w:hAnsi="Arial"/>
          <w:sz w:val="24"/>
        </w:rPr>
        <w:t xml:space="preserve">Appendix </w:t>
      </w:r>
      <w:r>
        <w:rPr>
          <w:rFonts w:ascii="Arial" w:hAnsi="Arial"/>
          <w:sz w:val="24"/>
        </w:rPr>
        <w:t>A</w:t>
      </w:r>
      <w:r w:rsidR="000655E5">
        <w:rPr>
          <w:rFonts w:ascii="Arial" w:hAnsi="Arial"/>
          <w:sz w:val="24"/>
        </w:rPr>
        <w:t>.</w:t>
      </w:r>
      <w:r>
        <w:rPr>
          <w:rFonts w:ascii="Arial" w:hAnsi="Arial"/>
          <w:sz w:val="24"/>
        </w:rPr>
        <w:t>1</w:t>
      </w:r>
      <w:r w:rsidR="00294741">
        <w:rPr>
          <w:rFonts w:ascii="Arial" w:hAnsi="Arial"/>
          <w:sz w:val="24"/>
        </w:rPr>
        <w:t>9</w:t>
      </w:r>
      <w:r w:rsidR="005B5BB7">
        <w:rPr>
          <w:rFonts w:ascii="Arial" w:hAnsi="Arial"/>
          <w:sz w:val="24"/>
        </w:rPr>
        <w:t>b</w:t>
      </w:r>
      <w:r>
        <w:rPr>
          <w:rFonts w:ascii="Arial" w:hAnsi="Arial"/>
          <w:sz w:val="24"/>
        </w:rPr>
        <w:tab/>
        <w:t>Informational Materials (</w:t>
      </w:r>
      <w:r w:rsidR="00D75832">
        <w:rPr>
          <w:rFonts w:ascii="Arial" w:hAnsi="Arial"/>
          <w:sz w:val="24"/>
        </w:rPr>
        <w:t>modified</w:t>
      </w:r>
      <w:r>
        <w:rPr>
          <w:rFonts w:ascii="Arial" w:hAnsi="Arial"/>
          <w:sz w:val="24"/>
        </w:rPr>
        <w:t>)</w:t>
      </w:r>
      <w:bookmarkEnd w:id="209"/>
    </w:p>
    <w:p w:rsidR="00D82DD9" w:rsidRPr="00D82DD9" w:rsidP="00D82DD9" w14:paraId="53764147" w14:textId="6BA949B5">
      <w:pPr>
        <w:rPr>
          <w:rFonts w:ascii="Calibri" w:eastAsia="Calibri" w:hAnsi="Calibri"/>
          <w:bCs/>
          <w:sz w:val="22"/>
          <w:szCs w:val="22"/>
        </w:rPr>
      </w:pPr>
    </w:p>
    <w:p w:rsidR="00B62B36" w:rsidRPr="006D4AA2" w:rsidP="006D4AA2" w14:paraId="0164374C" w14:textId="33358181">
      <w:pPr>
        <w:rPr>
          <w:rFonts w:ascii="Arial" w:hAnsi="Arial" w:cs="Arial"/>
          <w:b/>
          <w:bCs/>
        </w:rPr>
      </w:pPr>
      <w:r w:rsidRPr="006D4AA2">
        <w:rPr>
          <w:rFonts w:ascii="Arial" w:hAnsi="Arial" w:cs="Arial"/>
          <w:b/>
          <w:bCs/>
        </w:rPr>
        <w:t>Study Snapshot Page 1</w:t>
      </w:r>
    </w:p>
    <w:p w:rsidR="00B62B36" w:rsidP="00B62B36" w14:paraId="6C479664" w14:textId="77777777"/>
    <w:p w:rsidR="00491FF8" w14:paraId="3F446AEB" w14:textId="7BDC2893">
      <w:pPr>
        <w:rPr>
          <w:rFonts w:ascii="Calibri" w:eastAsia="Calibri" w:hAnsi="Calibri"/>
          <w:bCs/>
          <w:sz w:val="22"/>
          <w:szCs w:val="22"/>
        </w:rPr>
      </w:pPr>
      <w:r w:rsidRPr="00532A99">
        <w:rPr>
          <w:rFonts w:ascii="Calibri" w:eastAsia="Calibri" w:hAnsi="Calibri"/>
          <w:bCs/>
          <w:noProof/>
          <w:sz w:val="22"/>
          <w:szCs w:val="22"/>
        </w:rPr>
        <w:drawing>
          <wp:inline distT="0" distB="0" distL="0" distR="0">
            <wp:extent cx="6630325" cy="821169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xmlns:r="http://schemas.openxmlformats.org/officeDocument/2006/relationships" r:embed="rId129"/>
                    <a:stretch>
                      <a:fillRect/>
                    </a:stretch>
                  </pic:blipFill>
                  <pic:spPr>
                    <a:xfrm>
                      <a:off x="0" y="0"/>
                      <a:ext cx="6630325" cy="8211696"/>
                    </a:xfrm>
                    <a:prstGeom prst="rect">
                      <a:avLst/>
                    </a:prstGeom>
                  </pic:spPr>
                </pic:pic>
              </a:graphicData>
            </a:graphic>
          </wp:inline>
        </w:drawing>
      </w:r>
    </w:p>
    <w:p w:rsidR="00491FF8" w:rsidRPr="006D4AA2" w14:paraId="6135C55E" w14:textId="0BD7B570">
      <w:pPr>
        <w:rPr>
          <w:rFonts w:ascii="Arial" w:eastAsia="Calibri" w:hAnsi="Arial" w:cs="Arial"/>
          <w:b/>
          <w:sz w:val="22"/>
          <w:szCs w:val="22"/>
        </w:rPr>
      </w:pPr>
      <w:r w:rsidRPr="006D4AA2">
        <w:rPr>
          <w:rFonts w:ascii="Arial" w:eastAsia="Calibri" w:hAnsi="Arial" w:cs="Arial"/>
          <w:b/>
          <w:sz w:val="22"/>
          <w:szCs w:val="22"/>
        </w:rPr>
        <w:t>Study Snapshot Page 2</w:t>
      </w:r>
    </w:p>
    <w:p w:rsidR="00491FF8" w14:paraId="76FB3A9A" w14:textId="77777777">
      <w:pPr>
        <w:rPr>
          <w:rFonts w:ascii="Calibri" w:eastAsia="Calibri" w:hAnsi="Calibri"/>
          <w:bCs/>
          <w:sz w:val="22"/>
          <w:szCs w:val="22"/>
        </w:rPr>
      </w:pPr>
    </w:p>
    <w:p w:rsidR="00B62B36" w14:paraId="5F90F9CF" w14:textId="1FA29A30">
      <w:pPr>
        <w:rPr>
          <w:rFonts w:ascii="Calibri" w:eastAsia="Calibri" w:hAnsi="Calibri"/>
          <w:bCs/>
          <w:sz w:val="22"/>
          <w:szCs w:val="22"/>
        </w:rPr>
      </w:pPr>
      <w:r w:rsidRPr="00CC5DD3">
        <w:rPr>
          <w:rFonts w:ascii="Calibri" w:eastAsia="Calibri" w:hAnsi="Calibri"/>
          <w:bCs/>
          <w:noProof/>
          <w:sz w:val="22"/>
          <w:szCs w:val="22"/>
        </w:rPr>
        <w:drawing>
          <wp:inline distT="0" distB="0" distL="0" distR="0">
            <wp:extent cx="6325483" cy="8030696"/>
            <wp:effectExtent l="0" t="0" r="0" b="8890"/>
            <wp:docPr id="195555603" name="Picture 19555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603" name=""/>
                    <pic:cNvPicPr/>
                  </pic:nvPicPr>
                  <pic:blipFill>
                    <a:blip xmlns:r="http://schemas.openxmlformats.org/officeDocument/2006/relationships" r:embed="rId130"/>
                    <a:stretch>
                      <a:fillRect/>
                    </a:stretch>
                  </pic:blipFill>
                  <pic:spPr>
                    <a:xfrm>
                      <a:off x="0" y="0"/>
                      <a:ext cx="6325483" cy="8030696"/>
                    </a:xfrm>
                    <a:prstGeom prst="rect">
                      <a:avLst/>
                    </a:prstGeom>
                  </pic:spPr>
                </pic:pic>
              </a:graphicData>
            </a:graphic>
          </wp:inline>
        </w:drawing>
      </w:r>
    </w:p>
    <w:p w:rsidR="00491FF8" w14:paraId="0930593F" w14:textId="27C3B135">
      <w:pPr>
        <w:rPr>
          <w:rFonts w:ascii="Calibri" w:eastAsia="Calibri" w:hAnsi="Calibri"/>
          <w:bCs/>
          <w:sz w:val="22"/>
          <w:szCs w:val="22"/>
        </w:rPr>
      </w:pPr>
    </w:p>
    <w:p w:rsidR="00491FF8" w14:paraId="0B5F5F81" w14:textId="5179E1CC">
      <w:pPr>
        <w:rPr>
          <w:rFonts w:ascii="Calibri" w:eastAsia="Calibri" w:hAnsi="Calibri"/>
          <w:bCs/>
          <w:sz w:val="22"/>
          <w:szCs w:val="22"/>
        </w:rPr>
      </w:pPr>
    </w:p>
    <w:p w:rsidR="00532A99" w:rsidP="00793695" w14:paraId="6727643B" w14:textId="77777777">
      <w:pPr>
        <w:jc w:val="center"/>
        <w:rPr>
          <w:rFonts w:ascii="Calibri Light" w:hAnsi="Calibri Light" w:cs="Calibri Light"/>
          <w:b/>
          <w:bCs/>
          <w:sz w:val="32"/>
          <w:szCs w:val="32"/>
        </w:rPr>
      </w:pPr>
    </w:p>
    <w:p w:rsidR="00884A78" w:rsidRPr="006D4AA2" w:rsidP="00793695" w14:paraId="72C0437B" w14:textId="4414A5BF">
      <w:pPr>
        <w:jc w:val="center"/>
        <w:rPr>
          <w:rFonts w:ascii="Calibri Light" w:hAnsi="Calibri Light" w:cs="Calibri Light"/>
          <w:b/>
          <w:bCs/>
          <w:sz w:val="32"/>
          <w:szCs w:val="32"/>
        </w:rPr>
      </w:pPr>
      <w:r w:rsidRPr="006D4AA2">
        <w:rPr>
          <w:rFonts w:ascii="Calibri Light" w:hAnsi="Calibri Light" w:cs="Calibri Light"/>
          <w:b/>
          <w:bCs/>
          <w:sz w:val="32"/>
          <w:szCs w:val="32"/>
        </w:rPr>
        <w:t xml:space="preserve">How is </w:t>
      </w:r>
      <w:r w:rsidRPr="006D4AA2" w:rsidR="00B373D7">
        <w:rPr>
          <w:rFonts w:ascii="Calibri Light" w:hAnsi="Calibri Light" w:cs="Calibri Light"/>
          <w:b/>
          <w:bCs/>
          <w:sz w:val="32"/>
          <w:szCs w:val="32"/>
        </w:rPr>
        <w:t>HS&amp;B:22</w:t>
      </w:r>
      <w:r w:rsidRPr="006D4AA2">
        <w:rPr>
          <w:rFonts w:ascii="Calibri Light" w:hAnsi="Calibri Light" w:cs="Calibri Light"/>
          <w:b/>
          <w:bCs/>
          <w:sz w:val="32"/>
          <w:szCs w:val="32"/>
        </w:rPr>
        <w:t xml:space="preserve"> Different</w:t>
      </w:r>
    </w:p>
    <w:p w:rsidR="00884A78" w:rsidRPr="006D4AA2" w:rsidP="00884A78" w14:paraId="54E9C67C" w14:textId="1E156877">
      <w:pPr>
        <w:spacing w:after="240"/>
        <w:jc w:val="center"/>
        <w:rPr>
          <w:rFonts w:ascii="Calibri Light" w:hAnsi="Calibri Light" w:cs="Calibri Light"/>
          <w:b/>
          <w:sz w:val="32"/>
          <w:szCs w:val="32"/>
        </w:rPr>
      </w:pPr>
      <w:r w:rsidRPr="006D4AA2">
        <w:rPr>
          <w:rFonts w:ascii="Calibri Light" w:hAnsi="Calibri Light" w:cs="Calibri Light"/>
          <w:b/>
          <w:sz w:val="32"/>
          <w:szCs w:val="32"/>
        </w:rPr>
        <w:t>From State, Local &amp; Other Research?</w:t>
      </w:r>
    </w:p>
    <w:p w:rsidR="00490FAA" w:rsidRPr="006D4AA2" w:rsidP="00884A78" w14:paraId="1F9F1B09" w14:textId="7635881D">
      <w:pPr>
        <w:spacing w:after="240"/>
        <w:jc w:val="center"/>
        <w:rPr>
          <w:rFonts w:ascii="Calibri Light" w:hAnsi="Calibri Light" w:cs="Calibri Light"/>
          <w:b/>
          <w:sz w:val="32"/>
          <w:szCs w:val="32"/>
        </w:rPr>
      </w:pPr>
    </w:p>
    <w:p w:rsidR="00884A78" w:rsidRPr="006D4AA2" w:rsidP="0043292B" w14:paraId="2770662E" w14:textId="7DBB0C72">
      <w:pPr>
        <w:pStyle w:val="ListParagraph"/>
        <w:numPr>
          <w:ilvl w:val="0"/>
          <w:numId w:val="26"/>
        </w:numPr>
        <w:spacing w:after="240"/>
        <w:rPr>
          <w:rFonts w:ascii="Calibri Light" w:hAnsi="Calibri Light" w:cs="Calibri Light"/>
          <w:sz w:val="31"/>
          <w:szCs w:val="31"/>
        </w:rPr>
      </w:pPr>
      <w:r w:rsidRPr="006D4AA2">
        <w:rPr>
          <w:rFonts w:ascii="Calibri Light" w:hAnsi="Calibri Light" w:cs="Calibri Light"/>
          <w:sz w:val="31"/>
          <w:szCs w:val="31"/>
        </w:rPr>
        <w:t>HS&amp;B:22</w:t>
      </w:r>
      <w:r w:rsidRPr="006D4AA2">
        <w:rPr>
          <w:rFonts w:ascii="Calibri Light" w:hAnsi="Calibri Light" w:cs="Calibri Light"/>
          <w:sz w:val="31"/>
          <w:szCs w:val="31"/>
        </w:rPr>
        <w:t xml:space="preserve"> is a unique opportunity for all involved in the education experience—students, educators, and parents—to contribute meaningful information that will impact student outcomes for generations to come.</w:t>
      </w:r>
    </w:p>
    <w:p w:rsidR="00884A78" w:rsidRPr="006D4AA2" w:rsidP="0043292B" w14:paraId="1E0CB21A" w14:textId="00FF0A37">
      <w:pPr>
        <w:pStyle w:val="ListParagraph"/>
        <w:numPr>
          <w:ilvl w:val="0"/>
          <w:numId w:val="26"/>
        </w:numPr>
        <w:spacing w:after="240"/>
        <w:rPr>
          <w:rFonts w:ascii="Calibri Light" w:hAnsi="Calibri Light" w:cs="Calibri Light"/>
          <w:sz w:val="31"/>
          <w:szCs w:val="31"/>
        </w:rPr>
      </w:pPr>
      <w:r w:rsidRPr="006D4AA2">
        <w:rPr>
          <w:rFonts w:ascii="Calibri Light" w:hAnsi="Calibri Light" w:cs="Calibri Light"/>
          <w:sz w:val="31"/>
          <w:szCs w:val="31"/>
        </w:rPr>
        <w:t>This is not just another test or survey</w:t>
      </w:r>
      <w:r w:rsidRPr="006D4AA2" w:rsidR="006D23F9">
        <w:rPr>
          <w:rFonts w:ascii="Calibri Light" w:hAnsi="Calibri Light" w:cs="Calibri Light"/>
          <w:sz w:val="31"/>
          <w:szCs w:val="31"/>
        </w:rPr>
        <w:t>.</w:t>
      </w:r>
      <w:r w:rsidRPr="006D4AA2">
        <w:rPr>
          <w:rFonts w:ascii="Calibri Light" w:hAnsi="Calibri Light" w:cs="Calibri Light"/>
          <w:sz w:val="31"/>
          <w:szCs w:val="31"/>
        </w:rPr>
        <w:t xml:space="preserve"> </w:t>
      </w:r>
      <w:r w:rsidRPr="006D4AA2" w:rsidR="006D23F9">
        <w:rPr>
          <w:rFonts w:ascii="Calibri Light" w:hAnsi="Calibri Light" w:cs="Calibri Light"/>
          <w:sz w:val="31"/>
          <w:szCs w:val="31"/>
        </w:rPr>
        <w:t>R</w:t>
      </w:r>
      <w:r w:rsidRPr="006D4AA2">
        <w:rPr>
          <w:rFonts w:ascii="Calibri Light" w:hAnsi="Calibri Light" w:cs="Calibri Light"/>
          <w:sz w:val="31"/>
          <w:szCs w:val="31"/>
        </w:rPr>
        <w:t>ather</w:t>
      </w:r>
      <w:r w:rsidRPr="006D4AA2" w:rsidR="006D23F9">
        <w:rPr>
          <w:rFonts w:ascii="Calibri Light" w:hAnsi="Calibri Light" w:cs="Calibri Light"/>
          <w:sz w:val="31"/>
          <w:szCs w:val="31"/>
        </w:rPr>
        <w:t>,</w:t>
      </w:r>
      <w:r w:rsidRPr="006D4AA2">
        <w:rPr>
          <w:rFonts w:ascii="Calibri Light" w:hAnsi="Calibri Light" w:cs="Calibri Light"/>
          <w:sz w:val="31"/>
          <w:szCs w:val="31"/>
        </w:rPr>
        <w:t xml:space="preserve"> </w:t>
      </w:r>
      <w:r w:rsidRPr="006D4AA2" w:rsidR="00B373D7">
        <w:rPr>
          <w:rFonts w:ascii="Calibri Light" w:hAnsi="Calibri Light" w:cs="Calibri Light"/>
          <w:sz w:val="31"/>
          <w:szCs w:val="31"/>
        </w:rPr>
        <w:t>HS&amp;B:22</w:t>
      </w:r>
      <w:r w:rsidRPr="006D4AA2">
        <w:rPr>
          <w:rFonts w:ascii="Calibri Light" w:hAnsi="Calibri Light" w:cs="Calibri Light"/>
          <w:sz w:val="31"/>
          <w:szCs w:val="31"/>
        </w:rPr>
        <w:t xml:space="preserve"> will capture a wholistic view of student learning, growth, and social and interpersonal development during the critical high school years.</w:t>
      </w:r>
    </w:p>
    <w:p w:rsidR="00884A78" w:rsidRPr="006D4AA2" w:rsidP="0043292B" w14:paraId="68195C8B" w14:textId="7527D133">
      <w:pPr>
        <w:pStyle w:val="ListParagraph"/>
        <w:numPr>
          <w:ilvl w:val="0"/>
          <w:numId w:val="26"/>
        </w:numPr>
        <w:spacing w:after="240"/>
        <w:rPr>
          <w:rFonts w:ascii="Calibri Light" w:hAnsi="Calibri Light" w:cs="Calibri Light"/>
          <w:sz w:val="31"/>
          <w:szCs w:val="31"/>
        </w:rPr>
      </w:pPr>
      <w:r w:rsidRPr="006D4AA2">
        <w:rPr>
          <w:rFonts w:ascii="Calibri Light" w:hAnsi="Calibri Light" w:cs="Calibri Light"/>
          <w:sz w:val="31"/>
          <w:szCs w:val="31"/>
        </w:rPr>
        <w:t xml:space="preserve">While NAEP and state assessments measure student performance and progress, NCES longitudinal </w:t>
      </w:r>
      <w:r w:rsidRPr="006D4AA2" w:rsidR="006D23F9">
        <w:rPr>
          <w:rFonts w:ascii="Calibri Light" w:hAnsi="Calibri Light" w:cs="Calibri Light"/>
          <w:sz w:val="31"/>
          <w:szCs w:val="31"/>
        </w:rPr>
        <w:t>studies</w:t>
      </w:r>
      <w:r w:rsidRPr="006D4AA2">
        <w:rPr>
          <w:rFonts w:ascii="Calibri Light" w:hAnsi="Calibri Light" w:cs="Calibri Light"/>
          <w:sz w:val="31"/>
          <w:szCs w:val="31"/>
        </w:rPr>
        <w:t xml:space="preserve"> are the only studies that collect data on school and family experiences that allow us to examine associations between contextual factors and student outcomes.</w:t>
      </w:r>
    </w:p>
    <w:p w:rsidR="00884A78" w:rsidRPr="006D4AA2" w:rsidP="0043292B" w14:paraId="30003D2E" w14:textId="5C8E19EF">
      <w:pPr>
        <w:pStyle w:val="ListParagraph"/>
        <w:numPr>
          <w:ilvl w:val="0"/>
          <w:numId w:val="26"/>
        </w:numPr>
        <w:spacing w:after="240"/>
        <w:rPr>
          <w:rFonts w:ascii="Calibri Light" w:hAnsi="Calibri Light" w:cs="Calibri Light"/>
          <w:sz w:val="31"/>
          <w:szCs w:val="31"/>
        </w:rPr>
      </w:pPr>
      <w:r w:rsidRPr="006D4AA2">
        <w:rPr>
          <w:rFonts w:ascii="Calibri Light" w:hAnsi="Calibri Light" w:cs="Calibri Light"/>
          <w:sz w:val="31"/>
          <w:szCs w:val="31"/>
        </w:rPr>
        <w:t>HS&amp;B:22</w:t>
      </w:r>
      <w:r w:rsidRPr="006D4AA2">
        <w:rPr>
          <w:rFonts w:ascii="Calibri Light" w:hAnsi="Calibri Light" w:cs="Calibri Light"/>
          <w:sz w:val="31"/>
          <w:szCs w:val="31"/>
        </w:rPr>
        <w:t xml:space="preserve"> is not high stakes – the study does not affect student grades or school accountability ratings. </w:t>
      </w:r>
    </w:p>
    <w:p w:rsidR="00884A78" w:rsidRPr="006D4AA2" w:rsidP="0043292B" w14:paraId="1437CAC8" w14:textId="71C2FB28">
      <w:pPr>
        <w:pStyle w:val="ListParagraph"/>
        <w:numPr>
          <w:ilvl w:val="0"/>
          <w:numId w:val="26"/>
        </w:numPr>
        <w:spacing w:after="240"/>
        <w:rPr>
          <w:rFonts w:ascii="Calibri Light" w:hAnsi="Calibri Light" w:cs="Calibri Light"/>
          <w:sz w:val="31"/>
          <w:szCs w:val="31"/>
        </w:rPr>
      </w:pPr>
      <w:r w:rsidRPr="006D4AA2">
        <w:rPr>
          <w:rFonts w:ascii="Calibri Light" w:hAnsi="Calibri Light" w:cs="Calibri Light"/>
          <w:sz w:val="31"/>
          <w:szCs w:val="31"/>
        </w:rPr>
        <w:t>HS&amp;B:22</w:t>
      </w:r>
      <w:r w:rsidRPr="006D4AA2">
        <w:rPr>
          <w:rFonts w:ascii="Calibri Light" w:hAnsi="Calibri Light" w:cs="Calibri Light"/>
          <w:sz w:val="31"/>
          <w:szCs w:val="31"/>
        </w:rPr>
        <w:t xml:space="preserve"> was designed with input from educators and recognizes that a “one size fits all” approach does not work. Within an overarching framework, we partner with districts and schools to customize a data collection plan that complies with district policies and minimizes disruption to the school day. </w:t>
      </w:r>
    </w:p>
    <w:p w:rsidR="00884A78" w:rsidRPr="006D4AA2" w:rsidP="0043292B" w14:paraId="3B6B0F8E" w14:textId="77777777">
      <w:pPr>
        <w:pStyle w:val="ListParagraph"/>
        <w:numPr>
          <w:ilvl w:val="0"/>
          <w:numId w:val="26"/>
        </w:numPr>
        <w:spacing w:after="240"/>
        <w:rPr>
          <w:rFonts w:ascii="Calibri Light" w:hAnsi="Calibri Light" w:cs="Calibri Light"/>
          <w:sz w:val="31"/>
          <w:szCs w:val="31"/>
        </w:rPr>
      </w:pPr>
      <w:r w:rsidRPr="006D4AA2">
        <w:rPr>
          <w:rFonts w:ascii="Calibri Light" w:hAnsi="Calibri Light" w:cs="Calibri Light"/>
          <w:sz w:val="31"/>
          <w:szCs w:val="31"/>
        </w:rPr>
        <w:t>Many educational programs and practices currently in use are based on research that used NCES’s longitudinal data. School participation today is essential for producing research-based practices for tomorrow.</w:t>
      </w:r>
    </w:p>
    <w:p w:rsidR="00884A78" w:rsidRPr="006D4AA2" w:rsidP="0043292B" w14:paraId="15409D92" w14:textId="4D0F7848">
      <w:pPr>
        <w:pStyle w:val="ListParagraph"/>
        <w:numPr>
          <w:ilvl w:val="0"/>
          <w:numId w:val="26"/>
        </w:numPr>
        <w:spacing w:after="240"/>
        <w:rPr>
          <w:rFonts w:ascii="Calibri Light" w:hAnsi="Calibri Light" w:cs="Calibri Light"/>
          <w:sz w:val="31"/>
          <w:szCs w:val="31"/>
        </w:rPr>
      </w:pPr>
      <w:r w:rsidRPr="006D4AA2">
        <w:rPr>
          <w:rFonts w:ascii="Calibri Light" w:hAnsi="Calibri Light" w:cs="Calibri Light"/>
          <w:sz w:val="31"/>
          <w:szCs w:val="31"/>
        </w:rPr>
        <w:t xml:space="preserve">Findings generated from </w:t>
      </w:r>
      <w:r w:rsidRPr="006D4AA2" w:rsidR="00B373D7">
        <w:rPr>
          <w:rFonts w:ascii="Calibri Light" w:hAnsi="Calibri Light" w:cs="Calibri Light"/>
          <w:sz w:val="31"/>
          <w:szCs w:val="31"/>
        </w:rPr>
        <w:t>HS&amp;B:22</w:t>
      </w:r>
      <w:r w:rsidRPr="006D4AA2">
        <w:rPr>
          <w:rFonts w:ascii="Calibri Light" w:hAnsi="Calibri Light" w:cs="Calibri Light"/>
          <w:sz w:val="31"/>
          <w:szCs w:val="31"/>
        </w:rPr>
        <w:t xml:space="preserve"> will not only advance teaching and learning, but will also inform federal, state, and local policy, programming, and funding decisions.</w:t>
      </w:r>
    </w:p>
    <w:p w:rsidR="00884A78" w:rsidRPr="006D4AA2" w:rsidP="0043292B" w14:paraId="6AE99B7D" w14:textId="133282EF">
      <w:pPr>
        <w:pStyle w:val="ListParagraph"/>
        <w:numPr>
          <w:ilvl w:val="0"/>
          <w:numId w:val="26"/>
        </w:numPr>
        <w:spacing w:after="240"/>
        <w:rPr>
          <w:rFonts w:ascii="Calibri Light" w:hAnsi="Calibri Light" w:cs="Calibri Light"/>
          <w:sz w:val="31"/>
          <w:szCs w:val="31"/>
        </w:rPr>
      </w:pPr>
      <w:r w:rsidRPr="006D4AA2">
        <w:rPr>
          <w:rFonts w:ascii="Calibri Light" w:hAnsi="Calibri Light" w:cs="Calibri Light"/>
          <w:sz w:val="31"/>
          <w:szCs w:val="31"/>
        </w:rPr>
        <w:t>With limited resources available, it is imperative</w:t>
      </w:r>
      <w:r w:rsidR="00FC79CD">
        <w:rPr>
          <w:rFonts w:ascii="Calibri Light" w:hAnsi="Calibri Light" w:cs="Calibri Light"/>
          <w:sz w:val="31"/>
          <w:szCs w:val="31"/>
        </w:rPr>
        <w:t xml:space="preserve"> </w:t>
      </w:r>
      <w:r w:rsidRPr="006D4AA2" w:rsidR="006D23F9">
        <w:rPr>
          <w:rFonts w:ascii="Calibri Light" w:hAnsi="Calibri Light" w:cs="Calibri Light"/>
          <w:sz w:val="31"/>
          <w:szCs w:val="31"/>
        </w:rPr>
        <w:t>that</w:t>
      </w:r>
      <w:r w:rsidRPr="006D4AA2">
        <w:rPr>
          <w:rFonts w:ascii="Calibri Light" w:hAnsi="Calibri Light" w:cs="Calibri Light"/>
          <w:sz w:val="31"/>
          <w:szCs w:val="31"/>
        </w:rPr>
        <w:t xml:space="preserve"> districts and schools </w:t>
      </w:r>
      <w:r w:rsidRPr="006D4AA2">
        <w:rPr>
          <w:rFonts w:ascii="Calibri Light" w:hAnsi="Calibri Light" w:cs="Calibri Light"/>
          <w:sz w:val="31"/>
          <w:szCs w:val="31"/>
        </w:rPr>
        <w:t>join together</w:t>
      </w:r>
      <w:r w:rsidRPr="006D4AA2">
        <w:rPr>
          <w:rFonts w:ascii="Calibri Light" w:hAnsi="Calibri Light" w:cs="Calibri Light"/>
          <w:sz w:val="31"/>
          <w:szCs w:val="31"/>
        </w:rPr>
        <w:t xml:space="preserve"> in research that will benefit all of our nation’s youth.</w:t>
      </w:r>
    </w:p>
    <w:p w:rsidR="00756C0B" w:rsidRPr="00756C0B" w:rsidP="0043292B" w14:paraId="13E0D4DC" w14:textId="0354AB7B">
      <w:pPr>
        <w:pStyle w:val="ListParagraph"/>
        <w:numPr>
          <w:ilvl w:val="0"/>
          <w:numId w:val="26"/>
        </w:numPr>
        <w:spacing w:after="240"/>
        <w:rPr>
          <w:rFonts w:asciiTheme="minorHAnsi" w:hAnsiTheme="minorHAnsi" w:cstheme="minorHAnsi"/>
        </w:rPr>
      </w:pPr>
      <w:r w:rsidRPr="006D4AA2">
        <w:rPr>
          <w:rFonts w:ascii="Calibri Light" w:hAnsi="Calibri Light" w:cs="Calibri Light"/>
          <w:sz w:val="31"/>
          <w:szCs w:val="31"/>
        </w:rPr>
        <w:t xml:space="preserve">What we learn from </w:t>
      </w:r>
      <w:r w:rsidRPr="006D4AA2" w:rsidR="00B373D7">
        <w:rPr>
          <w:rFonts w:ascii="Calibri Light" w:hAnsi="Calibri Light" w:cs="Calibri Light"/>
          <w:sz w:val="31"/>
          <w:szCs w:val="31"/>
        </w:rPr>
        <w:t>HS&amp;B:22</w:t>
      </w:r>
      <w:r w:rsidRPr="006D4AA2">
        <w:rPr>
          <w:rFonts w:ascii="Calibri Light" w:hAnsi="Calibri Light" w:cs="Calibri Light"/>
          <w:sz w:val="31"/>
          <w:szCs w:val="31"/>
        </w:rPr>
        <w:t xml:space="preserve"> will be invaluable to better understanding student achievement and what factors lead students to successfully complete high school and enter postsecondary education or the workforce.</w:t>
      </w:r>
      <w:r w:rsidRPr="00490FAA">
        <w:rPr>
          <w:rFonts w:asciiTheme="minorHAnsi" w:hAnsiTheme="minorHAnsi" w:cstheme="minorHAnsi"/>
          <w:sz w:val="32"/>
          <w:szCs w:val="32"/>
        </w:rPr>
        <w:t xml:space="preserve"> </w:t>
      </w:r>
      <w:r w:rsidRPr="00756C0B" w:rsidR="005E53F5">
        <w:rPr>
          <w:rFonts w:ascii="Calibri" w:eastAsia="Calibri" w:hAnsi="Calibri"/>
          <w:sz w:val="22"/>
          <w:szCs w:val="22"/>
        </w:rPr>
        <w:br w:type="page"/>
      </w:r>
    </w:p>
    <w:p w:rsidR="009C51A3" w14:paraId="74E57E75" w14:textId="2A07D407">
      <w:pPr>
        <w:rPr>
          <w:rFonts w:ascii="Calibri" w:eastAsia="Calibri" w:hAnsi="Calibri"/>
          <w:bCs/>
          <w:sz w:val="22"/>
          <w:szCs w:val="22"/>
        </w:rPr>
        <w:sectPr w:rsidSect="00F73062">
          <w:headerReference w:type="default" r:id="rId131"/>
          <w:pgSz w:w="12240" w:h="15840" w:code="1"/>
          <w:pgMar w:top="720" w:right="720" w:bottom="720" w:left="720" w:header="288" w:footer="288" w:gutter="0"/>
          <w:cols w:space="720"/>
          <w:docGrid w:linePitch="360"/>
        </w:sectPr>
      </w:pPr>
    </w:p>
    <w:p w:rsidR="003D14CA" w14:paraId="5BEC2A68" w14:textId="4EA6ED2C">
      <w:pPr>
        <w:rPr>
          <w:rFonts w:ascii="Calibri" w:eastAsia="Calibri" w:hAnsi="Calibri"/>
          <w:bCs/>
          <w:sz w:val="22"/>
          <w:szCs w:val="22"/>
        </w:rPr>
      </w:pPr>
    </w:p>
    <w:p w:rsidR="003D14CA" w:rsidRPr="00D459EC" w:rsidP="003D14CA" w14:paraId="3B36A94F" w14:textId="6D3A0627">
      <w:pPr>
        <w:pStyle w:val="Appendix-MainHeader"/>
        <w:rPr>
          <w:rFonts w:ascii="Arial" w:hAnsi="Arial"/>
          <w:sz w:val="24"/>
        </w:rPr>
      </w:pPr>
      <w:bookmarkStart w:id="210" w:name="_Toc138586226"/>
      <w:r w:rsidRPr="00D459EC">
        <w:rPr>
          <w:rFonts w:ascii="Arial" w:hAnsi="Arial"/>
          <w:sz w:val="24"/>
        </w:rPr>
        <w:t>Appendix A</w:t>
      </w:r>
      <w:r w:rsidR="000655E5">
        <w:rPr>
          <w:rFonts w:ascii="Arial" w:hAnsi="Arial"/>
          <w:sz w:val="24"/>
        </w:rPr>
        <w:t>.</w:t>
      </w:r>
      <w:r w:rsidR="00294741">
        <w:rPr>
          <w:rFonts w:ascii="Arial" w:hAnsi="Arial"/>
          <w:sz w:val="24"/>
        </w:rPr>
        <w:t>20</w:t>
      </w:r>
      <w:r w:rsidRPr="00D459EC">
        <w:rPr>
          <w:rFonts w:ascii="Arial" w:hAnsi="Arial"/>
          <w:sz w:val="24"/>
        </w:rPr>
        <w:tab/>
      </w:r>
      <w:r>
        <w:rPr>
          <w:rFonts w:ascii="Arial" w:hAnsi="Arial"/>
          <w:sz w:val="24"/>
        </w:rPr>
        <w:t>Digital Digests (</w:t>
      </w:r>
      <w:r w:rsidR="00916EE1">
        <w:rPr>
          <w:rFonts w:ascii="Arial" w:hAnsi="Arial"/>
          <w:sz w:val="24"/>
        </w:rPr>
        <w:t>modified</w:t>
      </w:r>
      <w:r w:rsidRPr="00D459EC">
        <w:rPr>
          <w:rFonts w:ascii="Arial" w:hAnsi="Arial"/>
          <w:sz w:val="24"/>
        </w:rPr>
        <w:t>)</w:t>
      </w:r>
      <w:bookmarkEnd w:id="210"/>
    </w:p>
    <w:p w:rsidR="00AF5CA4" w:rsidP="009C51A3" w14:paraId="11B79611" w14:textId="77777777">
      <w:pPr>
        <w:spacing w:after="160" w:line="259" w:lineRule="auto"/>
        <w:rPr>
          <w:rFonts w:ascii="Calibri" w:eastAsia="Calibri" w:hAnsi="Calibri"/>
          <w:b/>
          <w:bCs/>
          <w:sz w:val="22"/>
          <w:szCs w:val="22"/>
        </w:rPr>
        <w:sectPr w:rsidSect="009C51A3">
          <w:footerReference w:type="default" r:id="rId132"/>
          <w:type w:val="continuous"/>
          <w:pgSz w:w="12240" w:h="15840" w:code="1"/>
          <w:pgMar w:top="720" w:right="720" w:bottom="720" w:left="720" w:header="288" w:footer="288" w:gutter="0"/>
          <w:cols w:space="720"/>
          <w:docGrid w:linePitch="360"/>
        </w:sectPr>
      </w:pPr>
      <w:bookmarkStart w:id="211" w:name="_Hlk64524160"/>
    </w:p>
    <w:p w:rsidR="00AF5CA4" w:rsidP="009C51A3" w14:paraId="795314EE" w14:textId="77777777">
      <w:pPr>
        <w:spacing w:after="160" w:line="259" w:lineRule="auto"/>
        <w:rPr>
          <w:rFonts w:ascii="Calibri" w:eastAsia="Calibri" w:hAnsi="Calibri"/>
          <w:b/>
          <w:bCs/>
          <w:sz w:val="22"/>
          <w:szCs w:val="22"/>
        </w:rPr>
      </w:pPr>
    </w:p>
    <w:p w:rsidR="000B196F" w:rsidRPr="000B196F" w:rsidP="000B196F" w14:paraId="4C114927" w14:textId="5A012772">
      <w:pPr>
        <w:rPr>
          <w:rFonts w:ascii="Calibri" w:eastAsia="Calibri" w:hAnsi="Calibri"/>
          <w:sz w:val="22"/>
          <w:szCs w:val="22"/>
        </w:rPr>
        <w:sectPr w:rsidSect="009C51A3">
          <w:type w:val="continuous"/>
          <w:pgSz w:w="12240" w:h="15840" w:code="1"/>
          <w:pgMar w:top="720" w:right="720" w:bottom="720" w:left="720" w:header="288" w:footer="288" w:gutter="0"/>
          <w:cols w:space="720"/>
          <w:docGrid w:linePitch="360"/>
        </w:sectPr>
      </w:pPr>
    </w:p>
    <w:p w:rsidR="009C51A3" w:rsidRPr="009C51A3" w:rsidP="009C51A3" w14:paraId="058C7F2E" w14:textId="2909B751">
      <w:pPr>
        <w:spacing w:after="160" w:line="259" w:lineRule="auto"/>
        <w:rPr>
          <w:rFonts w:ascii="Calibri" w:eastAsia="Calibri" w:hAnsi="Calibri"/>
          <w:b/>
          <w:bCs/>
          <w:sz w:val="22"/>
          <w:szCs w:val="22"/>
        </w:rPr>
      </w:pPr>
      <w:r w:rsidRPr="009C51A3">
        <w:rPr>
          <w:rFonts w:ascii="Calibri" w:eastAsia="Calibri" w:hAnsi="Calibri"/>
          <w:b/>
          <w:bCs/>
          <w:sz w:val="22"/>
          <w:szCs w:val="22"/>
        </w:rPr>
        <w:t xml:space="preserve">Digital Digest </w:t>
      </w:r>
      <w:r w:rsidRPr="009C51A3">
        <w:rPr>
          <w:rFonts w:ascii="Calibri" w:eastAsia="Calibri" w:hAnsi="Calibri"/>
          <w:b/>
          <w:bCs/>
          <w:i/>
          <w:iCs/>
          <w:sz w:val="22"/>
          <w:szCs w:val="22"/>
        </w:rPr>
        <w:t>Issue 1</w:t>
      </w:r>
    </w:p>
    <w:p w:rsidR="009C51A3" w:rsidRPr="009C51A3" w:rsidP="009C51A3" w14:paraId="79F7B6C3" w14:textId="71C81EC1">
      <w:pPr>
        <w:spacing w:after="160" w:line="259" w:lineRule="auto"/>
        <w:rPr>
          <w:rFonts w:ascii="Calibri" w:eastAsia="Calibri" w:hAnsi="Calibri"/>
          <w:sz w:val="22"/>
          <w:szCs w:val="22"/>
        </w:rPr>
      </w:pPr>
      <w:bookmarkStart w:id="212" w:name="_Hlk64467724"/>
      <w:bookmarkEnd w:id="212"/>
      <w:r w:rsidRPr="009C51A3">
        <w:rPr>
          <w:rFonts w:ascii="Calibri" w:eastAsia="Calibri" w:hAnsi="Calibri"/>
          <w:b/>
          <w:bCs/>
          <w:sz w:val="22"/>
          <w:szCs w:val="22"/>
        </w:rPr>
        <w:t>Study Update</w:t>
      </w:r>
    </w:p>
    <w:p w:rsidR="009C51A3" w:rsidRPr="009C51A3" w:rsidP="009C51A3" w14:paraId="2F2B59BE" w14:textId="25996AF9">
      <w:pPr>
        <w:spacing w:after="160" w:line="259" w:lineRule="auto"/>
        <w:rPr>
          <w:rFonts w:ascii="Calibri" w:eastAsia="Calibri" w:hAnsi="Calibri"/>
          <w:sz w:val="22"/>
          <w:szCs w:val="22"/>
        </w:rPr>
      </w:pPr>
      <w:r w:rsidRPr="009C51A3">
        <w:rPr>
          <w:rFonts w:ascii="Calibri" w:eastAsia="Calibri" w:hAnsi="Calibri"/>
          <w:sz w:val="22"/>
          <w:szCs w:val="22"/>
        </w:rPr>
        <w:t xml:space="preserve">The HS&amp;B:22 study team is planning for data collection to occur </w:t>
      </w:r>
      <w:r w:rsidR="006D23F9">
        <w:rPr>
          <w:rFonts w:ascii="Calibri" w:eastAsia="Calibri" w:hAnsi="Calibri"/>
          <w:sz w:val="22"/>
          <w:szCs w:val="22"/>
        </w:rPr>
        <w:t xml:space="preserve">during </w:t>
      </w:r>
      <w:r w:rsidR="00532A99">
        <w:rPr>
          <w:rFonts w:ascii="Calibri" w:eastAsia="Calibri" w:hAnsi="Calibri"/>
          <w:sz w:val="22"/>
          <w:szCs w:val="22"/>
        </w:rPr>
        <w:t>winter/</w:t>
      </w:r>
      <w:r w:rsidR="00DA01D1">
        <w:rPr>
          <w:rFonts w:ascii="Calibri" w:eastAsia="Calibri" w:hAnsi="Calibri"/>
          <w:sz w:val="22"/>
          <w:szCs w:val="22"/>
        </w:rPr>
        <w:t>spring</w:t>
      </w:r>
      <w:r w:rsidRPr="009C51A3">
        <w:rPr>
          <w:rFonts w:ascii="Calibri" w:eastAsia="Calibri" w:hAnsi="Calibri"/>
          <w:sz w:val="22"/>
          <w:szCs w:val="22"/>
        </w:rPr>
        <w:t xml:space="preserve"> </w:t>
      </w:r>
      <w:r w:rsidR="006D23F9">
        <w:rPr>
          <w:rFonts w:ascii="Calibri" w:eastAsia="Calibri" w:hAnsi="Calibri"/>
          <w:sz w:val="22"/>
          <w:szCs w:val="22"/>
        </w:rPr>
        <w:t>of</w:t>
      </w:r>
      <w:r w:rsidRPr="009C51A3" w:rsidR="006D23F9">
        <w:rPr>
          <w:rFonts w:ascii="Calibri" w:eastAsia="Calibri" w:hAnsi="Calibri"/>
          <w:sz w:val="22"/>
          <w:szCs w:val="22"/>
        </w:rPr>
        <w:t xml:space="preserve"> </w:t>
      </w:r>
      <w:r w:rsidRPr="009C51A3">
        <w:rPr>
          <w:rFonts w:ascii="Calibri" w:eastAsia="Calibri" w:hAnsi="Calibri"/>
          <w:sz w:val="22"/>
          <w:szCs w:val="22"/>
        </w:rPr>
        <w:t>the 202</w:t>
      </w:r>
      <w:r w:rsidR="00DA01D1">
        <w:rPr>
          <w:rFonts w:ascii="Calibri" w:eastAsia="Calibri" w:hAnsi="Calibri"/>
          <w:sz w:val="22"/>
          <w:szCs w:val="22"/>
        </w:rPr>
        <w:t>3</w:t>
      </w:r>
      <w:r w:rsidRPr="009C51A3">
        <w:rPr>
          <w:rFonts w:ascii="Calibri" w:eastAsia="Calibri" w:hAnsi="Calibri"/>
          <w:sz w:val="22"/>
          <w:szCs w:val="22"/>
        </w:rPr>
        <w:t>-202</w:t>
      </w:r>
      <w:r w:rsidR="00DA01D1">
        <w:rPr>
          <w:rFonts w:ascii="Calibri" w:eastAsia="Calibri" w:hAnsi="Calibri"/>
          <w:sz w:val="22"/>
          <w:szCs w:val="22"/>
        </w:rPr>
        <w:t>4</w:t>
      </w:r>
      <w:r w:rsidRPr="009C51A3">
        <w:rPr>
          <w:rFonts w:ascii="Calibri" w:eastAsia="Calibri" w:hAnsi="Calibri"/>
          <w:sz w:val="22"/>
          <w:szCs w:val="22"/>
        </w:rPr>
        <w:t xml:space="preserve"> school year.  Please make sure to connect with the study team as they begin reaching out to you. Your partnership is highly valued. </w:t>
      </w:r>
    </w:p>
    <w:p w:rsidR="009C51A3" w:rsidRPr="009C51A3" w:rsidP="009C51A3" w14:paraId="2D1E8E17" w14:textId="748F2E40">
      <w:pPr>
        <w:spacing w:after="160" w:line="259" w:lineRule="auto"/>
        <w:rPr>
          <w:rFonts w:ascii="Calibri" w:eastAsia="Calibri" w:hAnsi="Calibri"/>
          <w:i/>
          <w:iCs/>
          <w:sz w:val="22"/>
          <w:szCs w:val="22"/>
        </w:rPr>
      </w:pPr>
      <w:r w:rsidRPr="009C51A3">
        <w:rPr>
          <w:rFonts w:ascii="Calibri" w:eastAsia="Calibri" w:hAnsi="Calibri"/>
          <w:i/>
          <w:iCs/>
          <w:sz w:val="22"/>
          <w:szCs w:val="22"/>
        </w:rPr>
        <w:t>Key study information:</w:t>
      </w:r>
    </w:p>
    <w:p w:rsidR="009C51A3" w:rsidRPr="009C51A3" w:rsidP="0043292B" w14:paraId="083DC773" w14:textId="09A310C3">
      <w:pPr>
        <w:numPr>
          <w:ilvl w:val="0"/>
          <w:numId w:val="31"/>
        </w:numPr>
        <w:spacing w:after="160" w:line="259" w:lineRule="auto"/>
        <w:contextualSpacing/>
        <w:rPr>
          <w:rFonts w:ascii="Calibri" w:eastAsia="Calibri" w:hAnsi="Calibri"/>
          <w:sz w:val="22"/>
          <w:szCs w:val="22"/>
        </w:rPr>
      </w:pPr>
      <w:r>
        <w:rPr>
          <w:rFonts w:ascii="Calibri" w:eastAsia="Calibri" w:hAnsi="Calibri"/>
          <w:sz w:val="22"/>
          <w:szCs w:val="22"/>
        </w:rPr>
        <w:t>Approximately</w:t>
      </w:r>
      <w:r w:rsidRPr="009C51A3">
        <w:rPr>
          <w:rFonts w:ascii="Calibri" w:eastAsia="Calibri" w:hAnsi="Calibri"/>
          <w:sz w:val="22"/>
          <w:szCs w:val="22"/>
        </w:rPr>
        <w:t xml:space="preserve"> 40 </w:t>
      </w:r>
      <w:r w:rsidR="00DA01D1">
        <w:rPr>
          <w:rFonts w:ascii="Calibri" w:eastAsia="Calibri" w:hAnsi="Calibri"/>
          <w:b/>
          <w:bCs/>
          <w:sz w:val="22"/>
          <w:szCs w:val="22"/>
        </w:rPr>
        <w:t>twelfth</w:t>
      </w:r>
      <w:r w:rsidRPr="009C51A3">
        <w:rPr>
          <w:rFonts w:ascii="Calibri" w:eastAsia="Calibri" w:hAnsi="Calibri"/>
          <w:b/>
          <w:bCs/>
          <w:sz w:val="22"/>
          <w:szCs w:val="22"/>
        </w:rPr>
        <w:t xml:space="preserve"> grade</w:t>
      </w:r>
      <w:r w:rsidRPr="009C51A3">
        <w:rPr>
          <w:rFonts w:ascii="Calibri" w:eastAsia="Calibri" w:hAnsi="Calibri"/>
          <w:sz w:val="22"/>
          <w:szCs w:val="22"/>
        </w:rPr>
        <w:t xml:space="preserve"> students per school will be invited to participate. </w:t>
      </w:r>
    </w:p>
    <w:p w:rsidR="009C51A3" w:rsidP="0043292B" w14:paraId="45193801" w14:textId="15D07626">
      <w:pPr>
        <w:numPr>
          <w:ilvl w:val="0"/>
          <w:numId w:val="31"/>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The student session is 90 minutes with math </w:t>
      </w:r>
      <w:r w:rsidR="00DA01D1">
        <w:rPr>
          <w:rFonts w:ascii="Calibri" w:eastAsia="Calibri" w:hAnsi="Calibri"/>
          <w:sz w:val="22"/>
          <w:szCs w:val="22"/>
        </w:rPr>
        <w:t xml:space="preserve">and </w:t>
      </w:r>
      <w:r w:rsidRPr="009C51A3">
        <w:rPr>
          <w:rFonts w:ascii="Calibri" w:eastAsia="Calibri" w:hAnsi="Calibri"/>
          <w:sz w:val="22"/>
          <w:szCs w:val="22"/>
        </w:rPr>
        <w:t xml:space="preserve">survey questions. </w:t>
      </w:r>
    </w:p>
    <w:p w:rsidR="00DA01D1" w:rsidRPr="009C51A3" w:rsidP="0043292B" w14:paraId="16274C7A" w14:textId="1F986CEB">
      <w:pPr>
        <w:numPr>
          <w:ilvl w:val="0"/>
          <w:numId w:val="31"/>
        </w:numPr>
        <w:spacing w:after="160" w:line="259" w:lineRule="auto"/>
        <w:contextualSpacing/>
        <w:rPr>
          <w:rFonts w:ascii="Calibri" w:eastAsia="Calibri" w:hAnsi="Calibri"/>
          <w:sz w:val="22"/>
          <w:szCs w:val="22"/>
        </w:rPr>
      </w:pPr>
      <w:r>
        <w:rPr>
          <w:rFonts w:ascii="Calibri" w:eastAsia="Calibri" w:hAnsi="Calibri"/>
          <w:sz w:val="22"/>
          <w:szCs w:val="22"/>
        </w:rPr>
        <w:t xml:space="preserve">You may use your school’s computers, or we will provide Chromebooks. If your school is virtual, your students will participate online. </w:t>
      </w:r>
    </w:p>
    <w:p w:rsidR="009C51A3" w:rsidRPr="009C51A3" w:rsidP="0043292B" w14:paraId="73866529" w14:textId="79515303">
      <w:pPr>
        <w:numPr>
          <w:ilvl w:val="0"/>
          <w:numId w:val="31"/>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It’s critical that we have participation from all types of schools! Public, private, Catholic, charter, and virtual schools have all been invited. </w:t>
      </w:r>
    </w:p>
    <w:p w:rsidR="009C51A3" w:rsidRPr="009C51A3" w:rsidP="0043292B" w14:paraId="05E3DE31" w14:textId="3FEA97AC">
      <w:pPr>
        <w:numPr>
          <w:ilvl w:val="0"/>
          <w:numId w:val="31"/>
        </w:numPr>
        <w:spacing w:after="160" w:line="259" w:lineRule="auto"/>
        <w:contextualSpacing/>
        <w:rPr>
          <w:rFonts w:ascii="Calibri" w:eastAsia="Calibri" w:hAnsi="Calibri"/>
          <w:sz w:val="22"/>
          <w:szCs w:val="22"/>
        </w:rPr>
      </w:pPr>
      <w:r>
        <w:rPr>
          <w:noProof/>
        </w:rPr>
        <w:drawing>
          <wp:anchor distT="0" distB="0" distL="114300" distR="114300" simplePos="0" relativeHeight="251790336" behindDoc="1" locked="0" layoutInCell="1" allowOverlap="1">
            <wp:simplePos x="0" y="0"/>
            <wp:positionH relativeFrom="margin">
              <wp:posOffset>3790950</wp:posOffset>
            </wp:positionH>
            <wp:positionV relativeFrom="paragraph">
              <wp:posOffset>278765</wp:posOffset>
            </wp:positionV>
            <wp:extent cx="2743200" cy="646430"/>
            <wp:effectExtent l="0" t="0" r="0" b="1270"/>
            <wp:wrapTight wrapText="bothSides">
              <wp:wrapPolygon>
                <wp:start x="5100" y="0"/>
                <wp:lineTo x="0" y="5092"/>
                <wp:lineTo x="0" y="10185"/>
                <wp:lineTo x="1950" y="10185"/>
                <wp:lineTo x="4050" y="20369"/>
                <wp:lineTo x="4650" y="21006"/>
                <wp:lineTo x="5100" y="21006"/>
                <wp:lineTo x="6000" y="21006"/>
                <wp:lineTo x="6000" y="20369"/>
                <wp:lineTo x="21450" y="16550"/>
                <wp:lineTo x="21450" y="12094"/>
                <wp:lineTo x="16200" y="9548"/>
                <wp:lineTo x="15600" y="5092"/>
                <wp:lineTo x="6000" y="0"/>
                <wp:lineTo x="5100" y="0"/>
              </wp:wrapPolygon>
            </wp:wrapTight>
            <wp:docPr id="1749900907" name="Graphic 1749900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07" name="Graphic 1"/>
                    <pic:cNvPicPr/>
                  </pic:nvPicPr>
                  <pic:blipFill>
                    <a:blip xmlns:r="http://schemas.openxmlformats.org/officeDocument/2006/relationships" r:embed="rId107">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108"/>
                        </a:ext>
                      </a:extLst>
                    </a:blip>
                    <a:stretch>
                      <a:fillRect/>
                    </a:stretch>
                  </pic:blipFill>
                  <pic:spPr>
                    <a:xfrm>
                      <a:off x="0" y="0"/>
                      <a:ext cx="2743200" cy="646430"/>
                    </a:xfrm>
                    <a:prstGeom prst="rect">
                      <a:avLst/>
                    </a:prstGeom>
                  </pic:spPr>
                </pic:pic>
              </a:graphicData>
            </a:graphic>
          </wp:anchor>
        </w:drawing>
      </w:r>
      <w:r w:rsidRPr="009C51A3">
        <w:rPr>
          <w:rFonts w:ascii="Calibri" w:eastAsia="Calibri" w:hAnsi="Calibri"/>
          <w:sz w:val="22"/>
          <w:szCs w:val="22"/>
        </w:rPr>
        <w:t xml:space="preserve">There are no grades given or individual student reports. Students are proud to contribute to this exciting body of knowledge! </w:t>
      </w:r>
    </w:p>
    <w:p w:rsidR="009C51A3" w:rsidRPr="009C51A3" w:rsidP="009C51A3" w14:paraId="11CFC0DD" w14:textId="455628C0">
      <w:pPr>
        <w:spacing w:after="160" w:line="259" w:lineRule="auto"/>
        <w:ind w:left="3600" w:firstLine="720"/>
        <w:rPr>
          <w:rFonts w:ascii="Calibri" w:eastAsia="Calibri" w:hAnsi="Calibri"/>
          <w:sz w:val="22"/>
          <w:szCs w:val="22"/>
        </w:rPr>
      </w:pPr>
    </w:p>
    <w:p w:rsidR="00AF5CA4" w:rsidP="009C51A3" w14:paraId="00C9AAB4" w14:textId="42214963">
      <w:pPr>
        <w:spacing w:after="160" w:line="259" w:lineRule="auto"/>
        <w:rPr>
          <w:rFonts w:ascii="Calibri" w:eastAsia="Calibri" w:hAnsi="Calibri"/>
          <w:sz w:val="22"/>
          <w:szCs w:val="22"/>
        </w:rPr>
      </w:pPr>
      <w:r w:rsidRPr="009C51A3">
        <w:rPr>
          <w:rFonts w:ascii="Calibri" w:eastAsia="Calibri" w:hAnsi="Calibri"/>
          <w:noProof/>
          <w:sz w:val="22"/>
          <w:szCs w:val="22"/>
        </w:rPr>
        <mc:AlternateContent>
          <mc:Choice Requires="wps">
            <w:drawing>
              <wp:anchor distT="45720" distB="45720" distL="114300" distR="114300" simplePos="0" relativeHeight="251762688" behindDoc="1" locked="0" layoutInCell="1" allowOverlap="1">
                <wp:simplePos x="0" y="0"/>
                <wp:positionH relativeFrom="page">
                  <wp:posOffset>695325</wp:posOffset>
                </wp:positionH>
                <wp:positionV relativeFrom="paragraph">
                  <wp:posOffset>572135</wp:posOffset>
                </wp:positionV>
                <wp:extent cx="6477000" cy="1533525"/>
                <wp:effectExtent l="152400" t="114300" r="152400" b="123825"/>
                <wp:wrapTight wrapText="bothSides">
                  <wp:wrapPolygon>
                    <wp:start x="-445" y="-1610"/>
                    <wp:lineTo x="-508" y="-1073"/>
                    <wp:lineTo x="-508" y="23076"/>
                    <wp:lineTo x="22045" y="23076"/>
                    <wp:lineTo x="22045" y="3220"/>
                    <wp:lineTo x="21981" y="-805"/>
                    <wp:lineTo x="21981" y="-1610"/>
                    <wp:lineTo x="-445" y="-1610"/>
                  </wp:wrapPolygon>
                </wp:wrapTight>
                <wp:docPr id="1518155119"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477000" cy="1533525"/>
                        </a:xfrm>
                        <a:prstGeom prst="rect">
                          <a:avLst/>
                        </a:prstGeom>
                        <a:solidFill>
                          <a:srgbClr val="FFFFFF"/>
                        </a:solidFill>
                        <a:ln w="28575">
                          <a:solidFill>
                            <a:srgbClr val="7030A0"/>
                          </a:solidFill>
                          <a:miter lim="800000"/>
                          <a:headEnd/>
                          <a:tailEnd/>
                        </a:ln>
                        <a:effectLst>
                          <a:outerShdw blurRad="63500" dist="0" dir="0" sx="102000" sy="102000" kx="0" ky="0" algn="ctr" rotWithShape="0">
                            <a:prstClr val="black">
                              <a:alpha val="40000"/>
                            </a:prstClr>
                          </a:outerShdw>
                        </a:effectLst>
                      </wps:spPr>
                      <wps:txbx>
                        <w:txbxContent>
                          <w:p w:rsidR="00842231" w:rsidRPr="000B196F" w:rsidP="000B196F" w14:textId="77777777">
                            <w:pPr>
                              <w:spacing w:line="360" w:lineRule="auto"/>
                              <w:rPr>
                                <w:rFonts w:asciiTheme="minorHAnsi" w:hAnsiTheme="minorHAnsi" w:cstheme="minorHAnsi"/>
                                <w:b/>
                                <w:bCs/>
                              </w:rPr>
                            </w:pPr>
                            <w:bookmarkStart w:id="213" w:name="_Hlk64467252"/>
                            <w:r w:rsidRPr="000B196F">
                              <w:rPr>
                                <w:rFonts w:asciiTheme="minorHAnsi" w:hAnsiTheme="minorHAnsi" w:cstheme="minorHAnsi"/>
                                <w:b/>
                                <w:bCs/>
                              </w:rPr>
                              <w:t xml:space="preserve">Here are some </w:t>
                            </w:r>
                            <w:bookmarkStart w:id="214" w:name="_Hlk64467056"/>
                            <w:r w:rsidRPr="000B196F">
                              <w:rPr>
                                <w:rFonts w:asciiTheme="minorHAnsi" w:hAnsiTheme="minorHAnsi" w:cstheme="minorHAnsi"/>
                                <w:b/>
                                <w:bCs/>
                              </w:rPr>
                              <w:t xml:space="preserve">additional resources </w:t>
                            </w:r>
                            <w:bookmarkEnd w:id="214"/>
                            <w:r w:rsidRPr="000B196F">
                              <w:rPr>
                                <w:rFonts w:asciiTheme="minorHAnsi" w:hAnsiTheme="minorHAnsi" w:cstheme="minorHAnsi"/>
                                <w:b/>
                                <w:bCs/>
                              </w:rPr>
                              <w:t xml:space="preserve">you may find helpful: </w:t>
                            </w:r>
                          </w:p>
                          <w:bookmarkStart w:id="215" w:name="_Hlk64467074"/>
                          <w:p w:rsidR="00DA01D1" w:rsidP="0043292B" w14:textId="12CE0F64">
                            <w:pPr>
                              <w:pStyle w:val="ListParagraph"/>
                              <w:numPr>
                                <w:ilvl w:val="0"/>
                                <w:numId w:val="50"/>
                              </w:numPr>
                            </w:pPr>
                            <w:r>
                              <w:rPr>
                                <w:rFonts w:asciiTheme="minorHAnsi" w:hAnsiTheme="minorHAnsi" w:cstheme="minorHAnsi"/>
                              </w:rPr>
                              <w:fldChar w:fldCharType="begin"/>
                            </w:r>
                            <w:r w:rsidR="00106416">
                              <w:rPr>
                                <w:rFonts w:asciiTheme="minorHAnsi" w:hAnsiTheme="minorHAnsi" w:cstheme="minorHAnsi"/>
                              </w:rPr>
                              <w:instrText>HYPERLINK "https://www.federalgrants.com/Office-of-Career-Technical-and-Adult-Education-OCTAE-Perkins-Innovation-and-Modernization-Grant-Program-CFDA-Number-84051F-76319.html"</w:instrText>
                            </w:r>
                            <w:r>
                              <w:rPr>
                                <w:rFonts w:asciiTheme="minorHAnsi" w:hAnsiTheme="minorHAnsi" w:cstheme="minorHAnsi"/>
                              </w:rPr>
                              <w:fldChar w:fldCharType="separate"/>
                            </w:r>
                            <w:r w:rsidRPr="00DA01D1">
                              <w:rPr>
                                <w:rStyle w:val="Hyperlink"/>
                                <w:rFonts w:asciiTheme="minorHAnsi" w:hAnsiTheme="minorHAnsi" w:cstheme="minorHAnsi"/>
                              </w:rPr>
                              <w:t>Perkins Innovation and Modernization Grant Program (US Department of Education- OCTAE)</w:t>
                            </w:r>
                            <w:r>
                              <w:fldChar w:fldCharType="end"/>
                            </w:r>
                            <w:r>
                              <w:t xml:space="preserve"> </w:t>
                            </w:r>
                          </w:p>
                          <w:p w:rsidR="00DA01D1" w:rsidP="0030435D" w14:textId="6429FABC">
                            <w:pPr>
                              <w:pStyle w:val="ListParagraph"/>
                              <w:rPr>
                                <w:color w:val="0563C1"/>
                                <w:u w:val="single"/>
                              </w:rPr>
                            </w:pPr>
                          </w:p>
                          <w:p w:rsidR="00DA01D1" w:rsidRPr="000B196F" w:rsidP="006D4AA2" w14:textId="26CC7B6A">
                            <w:pPr>
                              <w:pStyle w:val="ListParagraph"/>
                              <w:rPr>
                                <w:color w:val="0563C1"/>
                                <w:u w:val="single"/>
                              </w:rPr>
                            </w:pPr>
                            <w:hyperlink r:id="rId133" w:history="1">
                              <w:r w:rsidRPr="00DA01D1">
                                <w:rPr>
                                  <w:rStyle w:val="Hyperlink"/>
                                  <w:color w:val="auto"/>
                                  <w:u w:val="none"/>
                                </w:rPr>
                                <w:t>a.</w:t>
                              </w:r>
                              <w:r w:rsidRPr="00DA01D1">
                                <w:rPr>
                                  <w:rStyle w:val="Hyperlink"/>
                                </w:rPr>
                                <w:t xml:space="preserve"> Includes a citation to this REL report which used the predecessor study’s data (HSLS:09)</w:t>
                              </w:r>
                            </w:hyperlink>
                          </w:p>
                          <w:bookmarkEnd w:id="213"/>
                          <w:bookmarkEnd w:id="215"/>
                          <w:p w:rsidR="00842231" w:rsidP="009C51A3"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82" type="#_x0000_t202" style="width:510pt;height:120.75pt;margin-top:45.05pt;margin-left:54.75pt;mso-height-percent:0;mso-height-relative:margin;mso-position-horizontal-relative:page;mso-width-percent:0;mso-width-relative:margin;mso-wrap-distance-bottom:3.6pt;mso-wrap-distance-left:9pt;mso-wrap-distance-right:9pt;mso-wrap-distance-top:3.6pt;mso-wrap-style:square;position:absolute;visibility:visible;v-text-anchor:top;z-index:-251552768" strokecolor="#7030a0" strokeweight="2.25pt">
                <v:shadow on="t" type="perspective" color="black" opacity="26214f" offset="0,0" matrix="66847f,,,66847f"/>
                <v:textbox>
                  <w:txbxContent>
                    <w:p w:rsidR="00842231" w:rsidRPr="000B196F" w:rsidP="000B196F" w14:paraId="025E65EC" w14:textId="77777777">
                      <w:pPr>
                        <w:spacing w:line="360" w:lineRule="auto"/>
                        <w:rPr>
                          <w:rFonts w:asciiTheme="minorHAnsi" w:hAnsiTheme="minorHAnsi" w:cstheme="minorHAnsi"/>
                          <w:b/>
                          <w:bCs/>
                        </w:rPr>
                      </w:pPr>
                      <w:bookmarkStart w:id="213" w:name="_Hlk64467252"/>
                      <w:r w:rsidRPr="000B196F">
                        <w:rPr>
                          <w:rFonts w:asciiTheme="minorHAnsi" w:hAnsiTheme="minorHAnsi" w:cstheme="minorHAnsi"/>
                          <w:b/>
                          <w:bCs/>
                        </w:rPr>
                        <w:t xml:space="preserve">Here are some </w:t>
                      </w:r>
                      <w:bookmarkStart w:id="214" w:name="_Hlk64467056"/>
                      <w:r w:rsidRPr="000B196F">
                        <w:rPr>
                          <w:rFonts w:asciiTheme="minorHAnsi" w:hAnsiTheme="minorHAnsi" w:cstheme="minorHAnsi"/>
                          <w:b/>
                          <w:bCs/>
                        </w:rPr>
                        <w:t xml:space="preserve">additional resources </w:t>
                      </w:r>
                      <w:bookmarkEnd w:id="214"/>
                      <w:r w:rsidRPr="000B196F">
                        <w:rPr>
                          <w:rFonts w:asciiTheme="minorHAnsi" w:hAnsiTheme="minorHAnsi" w:cstheme="minorHAnsi"/>
                          <w:b/>
                          <w:bCs/>
                        </w:rPr>
                        <w:t xml:space="preserve">you may find helpful: </w:t>
                      </w:r>
                    </w:p>
                    <w:bookmarkStart w:id="215" w:name="_Hlk64467074"/>
                    <w:p w:rsidR="00DA01D1" w:rsidP="0043292B" w14:paraId="57203412" w14:textId="12CE0F64">
                      <w:pPr>
                        <w:pStyle w:val="ListParagraph"/>
                        <w:numPr>
                          <w:ilvl w:val="0"/>
                          <w:numId w:val="50"/>
                        </w:numPr>
                      </w:pPr>
                      <w:r>
                        <w:rPr>
                          <w:rFonts w:asciiTheme="minorHAnsi" w:hAnsiTheme="minorHAnsi" w:cstheme="minorHAnsi"/>
                        </w:rPr>
                        <w:fldChar w:fldCharType="begin"/>
                      </w:r>
                      <w:r w:rsidR="00106416">
                        <w:rPr>
                          <w:rFonts w:asciiTheme="minorHAnsi" w:hAnsiTheme="minorHAnsi" w:cstheme="minorHAnsi"/>
                        </w:rPr>
                        <w:instrText>HYPERLINK "https://www.federalgrants.com/Office-of-Career-Technical-and-Adult-Education-OCTAE-Perkins-Innovation-and-Modernization-Grant-Program-CFDA-Number-84051F-76319.html"</w:instrText>
                      </w:r>
                      <w:r>
                        <w:rPr>
                          <w:rFonts w:asciiTheme="minorHAnsi" w:hAnsiTheme="minorHAnsi" w:cstheme="minorHAnsi"/>
                        </w:rPr>
                        <w:fldChar w:fldCharType="separate"/>
                      </w:r>
                      <w:r w:rsidRPr="00DA01D1">
                        <w:rPr>
                          <w:rStyle w:val="Hyperlink"/>
                          <w:rFonts w:asciiTheme="minorHAnsi" w:hAnsiTheme="minorHAnsi" w:cstheme="minorHAnsi"/>
                        </w:rPr>
                        <w:t>Perkins Innovation and Modernization Grant Program (US Department of Education- OCTAE)</w:t>
                      </w:r>
                      <w:r>
                        <w:fldChar w:fldCharType="end"/>
                      </w:r>
                      <w:r>
                        <w:t xml:space="preserve"> </w:t>
                      </w:r>
                    </w:p>
                    <w:p w:rsidR="00DA01D1" w:rsidP="0030435D" w14:paraId="4DF58A21" w14:textId="6429FABC">
                      <w:pPr>
                        <w:pStyle w:val="ListParagraph"/>
                        <w:rPr>
                          <w:color w:val="0563C1"/>
                          <w:u w:val="single"/>
                        </w:rPr>
                      </w:pPr>
                    </w:p>
                    <w:p w:rsidR="00DA01D1" w:rsidRPr="000B196F" w:rsidP="006D4AA2" w14:paraId="3984DA62" w14:textId="26CC7B6A">
                      <w:pPr>
                        <w:pStyle w:val="ListParagraph"/>
                        <w:rPr>
                          <w:color w:val="0563C1"/>
                          <w:u w:val="single"/>
                        </w:rPr>
                      </w:pPr>
                      <w:hyperlink r:id="rId133" w:history="1">
                        <w:r w:rsidRPr="00DA01D1">
                          <w:rPr>
                            <w:rStyle w:val="Hyperlink"/>
                            <w:color w:val="auto"/>
                            <w:u w:val="none"/>
                          </w:rPr>
                          <w:t>a.</w:t>
                        </w:r>
                        <w:r w:rsidRPr="00DA01D1">
                          <w:rPr>
                            <w:rStyle w:val="Hyperlink"/>
                          </w:rPr>
                          <w:t xml:space="preserve"> Includes a citation to this REL report which used the predecessor study’s data (HSLS:09)</w:t>
                        </w:r>
                      </w:hyperlink>
                    </w:p>
                    <w:bookmarkEnd w:id="213"/>
                    <w:bookmarkEnd w:id="215"/>
                    <w:p w:rsidR="00842231" w:rsidP="009C51A3" w14:paraId="26459EB1" w14:textId="77777777"/>
                  </w:txbxContent>
                </v:textbox>
                <w10:wrap type="tight"/>
              </v:shape>
            </w:pict>
          </mc:Fallback>
        </mc:AlternateContent>
      </w:r>
      <w:r w:rsidR="000B196F">
        <w:rPr>
          <w:noProof/>
        </w:rPr>
        <w:drawing>
          <wp:anchor distT="0" distB="0" distL="114300" distR="114300" simplePos="0" relativeHeight="251789312" behindDoc="1" locked="0" layoutInCell="1" allowOverlap="1">
            <wp:simplePos x="0" y="0"/>
            <wp:positionH relativeFrom="column">
              <wp:posOffset>0</wp:posOffset>
            </wp:positionH>
            <wp:positionV relativeFrom="paragraph">
              <wp:posOffset>2746375</wp:posOffset>
            </wp:positionV>
            <wp:extent cx="7289807" cy="609600"/>
            <wp:effectExtent l="0" t="0" r="6350" b="0"/>
            <wp:wrapTight wrapText="bothSides">
              <wp:wrapPolygon>
                <wp:start x="0" y="0"/>
                <wp:lineTo x="0" y="20925"/>
                <wp:lineTo x="21562" y="20925"/>
                <wp:lineTo x="21562" y="0"/>
                <wp:lineTo x="0" y="0"/>
              </wp:wrapPolygon>
            </wp:wrapTight>
            <wp:docPr id="1749900906" name="Picture 1749900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06" name=""/>
                    <pic:cNvPicPr/>
                  </pic:nvPicPr>
                  <pic:blipFill>
                    <a:blip xmlns:r="http://schemas.openxmlformats.org/officeDocument/2006/relationships" r:embed="rId134"/>
                    <a:stretch>
                      <a:fillRect/>
                    </a:stretch>
                  </pic:blipFill>
                  <pic:spPr>
                    <a:xfrm>
                      <a:off x="0" y="0"/>
                      <a:ext cx="7289807" cy="609600"/>
                    </a:xfrm>
                    <a:prstGeom prst="rect">
                      <a:avLst/>
                    </a:prstGeom>
                  </pic:spPr>
                </pic:pic>
              </a:graphicData>
            </a:graphic>
            <wp14:sizeRelH relativeFrom="margin">
              <wp14:pctWidth>0</wp14:pctWidth>
            </wp14:sizeRelH>
            <wp14:sizeRelV relativeFrom="margin">
              <wp14:pctHeight>0</wp14:pctHeight>
            </wp14:sizeRelV>
          </wp:anchor>
        </w:drawing>
      </w:r>
    </w:p>
    <w:p w:rsidR="00AF5CA4" w:rsidRPr="009C51A3" w:rsidP="009C51A3" w14:paraId="795A0DB7" w14:textId="77777777">
      <w:pPr>
        <w:spacing w:after="160" w:line="259" w:lineRule="auto"/>
        <w:rPr>
          <w:rFonts w:ascii="Calibri" w:eastAsia="Calibri" w:hAnsi="Calibri"/>
          <w:sz w:val="22"/>
          <w:szCs w:val="22"/>
        </w:rPr>
      </w:pPr>
    </w:p>
    <w:p w:rsidR="00DA01D1" w:rsidP="009C51A3" w14:paraId="6228FA08" w14:textId="77777777">
      <w:pPr>
        <w:spacing w:after="160"/>
        <w:rPr>
          <w:rFonts w:ascii="Calibri" w:eastAsia="Calibri" w:hAnsi="Calibri"/>
          <w:b/>
          <w:bCs/>
          <w:sz w:val="22"/>
          <w:szCs w:val="22"/>
        </w:rPr>
      </w:pPr>
    </w:p>
    <w:p w:rsidR="00DA01D1" w:rsidP="009C51A3" w14:paraId="146378A0" w14:textId="77777777">
      <w:pPr>
        <w:spacing w:after="160"/>
        <w:rPr>
          <w:rFonts w:ascii="Calibri" w:eastAsia="Calibri" w:hAnsi="Calibri"/>
          <w:b/>
          <w:bCs/>
          <w:sz w:val="22"/>
          <w:szCs w:val="22"/>
        </w:rPr>
      </w:pPr>
    </w:p>
    <w:p w:rsidR="009C51A3" w:rsidRPr="009C51A3" w:rsidP="009C51A3" w14:paraId="1141542A" w14:textId="2F6CF254">
      <w:pPr>
        <w:spacing w:after="160"/>
        <w:rPr>
          <w:rFonts w:ascii="Calibri" w:eastAsia="Calibri" w:hAnsi="Calibri"/>
          <w:b/>
          <w:bCs/>
          <w:sz w:val="22"/>
          <w:szCs w:val="22"/>
        </w:rPr>
      </w:pPr>
      <w:r w:rsidRPr="009C51A3">
        <w:rPr>
          <w:rFonts w:ascii="Calibri" w:eastAsia="Calibri" w:hAnsi="Calibri"/>
          <w:b/>
          <w:bCs/>
          <w:sz w:val="22"/>
          <w:szCs w:val="22"/>
        </w:rPr>
        <w:t xml:space="preserve">Incentives </w:t>
      </w:r>
    </w:p>
    <w:p w:rsidR="009C51A3" w:rsidRPr="009C51A3" w:rsidP="009C51A3" w14:paraId="1246976B" w14:textId="3A459697">
      <w:pPr>
        <w:spacing w:after="160"/>
        <w:rPr>
          <w:rFonts w:ascii="Calibri" w:eastAsia="Calibri" w:hAnsi="Calibri"/>
          <w:sz w:val="22"/>
          <w:szCs w:val="22"/>
        </w:rPr>
      </w:pPr>
      <w:r w:rsidRPr="009C51A3">
        <w:rPr>
          <w:rFonts w:ascii="Calibri" w:eastAsia="Calibri" w:hAnsi="Calibri"/>
          <w:sz w:val="22"/>
          <w:szCs w:val="22"/>
        </w:rPr>
        <w:t xml:space="preserve">Incentives are available for schools, students, and teachers if permitted. Your school may </w:t>
      </w:r>
      <w:r w:rsidR="006D23F9">
        <w:rPr>
          <w:rFonts w:ascii="Calibri" w:eastAsia="Calibri" w:hAnsi="Calibri"/>
          <w:sz w:val="22"/>
          <w:szCs w:val="22"/>
        </w:rPr>
        <w:t>choose</w:t>
      </w:r>
      <w:r w:rsidR="00FC79CD">
        <w:rPr>
          <w:rFonts w:ascii="Calibri" w:eastAsia="Calibri" w:hAnsi="Calibri"/>
          <w:sz w:val="22"/>
          <w:szCs w:val="22"/>
        </w:rPr>
        <w:t xml:space="preserve"> </w:t>
      </w:r>
      <w:r w:rsidR="006D23F9">
        <w:rPr>
          <w:rFonts w:ascii="Calibri" w:eastAsia="Calibri" w:hAnsi="Calibri"/>
          <w:sz w:val="22"/>
          <w:szCs w:val="22"/>
        </w:rPr>
        <w:t>between</w:t>
      </w:r>
      <w:r w:rsidRPr="009C51A3">
        <w:rPr>
          <w:rFonts w:ascii="Calibri" w:eastAsia="Calibri" w:hAnsi="Calibri"/>
          <w:sz w:val="22"/>
          <w:szCs w:val="22"/>
        </w:rPr>
        <w:t xml:space="preserve"> either a check or a gift card for school supplies. </w:t>
      </w:r>
    </w:p>
    <w:p w:rsidR="009C51A3" w:rsidRPr="009C51A3" w:rsidP="009C51A3" w14:paraId="392B9447" w14:textId="3A2DC0C2">
      <w:pPr>
        <w:spacing w:after="160" w:line="259" w:lineRule="auto"/>
        <w:contextualSpacing/>
        <w:rPr>
          <w:rFonts w:ascii="Calibri" w:eastAsia="Calibri" w:hAnsi="Calibri"/>
          <w:sz w:val="22"/>
          <w:szCs w:val="22"/>
        </w:rPr>
      </w:pPr>
      <w:r w:rsidRPr="009C51A3">
        <w:rPr>
          <w:rFonts w:ascii="Calibri" w:eastAsia="Calibri" w:hAnsi="Calibri"/>
          <w:sz w:val="22"/>
          <w:szCs w:val="22"/>
        </w:rPr>
        <w:t>We are very excited to offer additional professional development incentives to our schools. Participating schools may send</w:t>
      </w:r>
      <w:r w:rsidR="00DA01D1">
        <w:rPr>
          <w:rFonts w:ascii="Calibri" w:eastAsia="Calibri" w:hAnsi="Calibri"/>
          <w:sz w:val="22"/>
          <w:szCs w:val="22"/>
        </w:rPr>
        <w:t xml:space="preserve"> </w:t>
      </w:r>
      <w:r w:rsidRPr="009C51A3">
        <w:rPr>
          <w:rFonts w:ascii="Calibri" w:eastAsia="Calibri" w:hAnsi="Calibri"/>
          <w:sz w:val="22"/>
          <w:szCs w:val="22"/>
        </w:rPr>
        <w:t xml:space="preserve">staff to a no-cost interactive webinar and can choose from </w:t>
      </w:r>
      <w:r w:rsidR="00DA01D1">
        <w:rPr>
          <w:rFonts w:ascii="Calibri" w:eastAsia="Calibri" w:hAnsi="Calibri"/>
          <w:sz w:val="22"/>
          <w:szCs w:val="22"/>
        </w:rPr>
        <w:t>2</w:t>
      </w:r>
      <w:r w:rsidRPr="009C51A3">
        <w:rPr>
          <w:rFonts w:ascii="Calibri" w:eastAsia="Calibri" w:hAnsi="Calibri"/>
          <w:sz w:val="22"/>
          <w:szCs w:val="22"/>
        </w:rPr>
        <w:t xml:space="preserve"> timely topics: </w:t>
      </w:r>
      <w:r w:rsidR="00DA01D1">
        <w:rPr>
          <w:rFonts w:ascii="Calibri" w:eastAsia="Calibri" w:hAnsi="Calibri"/>
          <w:sz w:val="22"/>
          <w:szCs w:val="22"/>
        </w:rPr>
        <w:t>S</w:t>
      </w:r>
      <w:r w:rsidRPr="009C51A3">
        <w:rPr>
          <w:rFonts w:ascii="Calibri" w:eastAsia="Calibri" w:hAnsi="Calibri"/>
          <w:sz w:val="22"/>
          <w:szCs w:val="22"/>
        </w:rPr>
        <w:t xml:space="preserve">TEM or project-based learning.  </w:t>
      </w:r>
    </w:p>
    <w:p w:rsidR="009C51A3" w:rsidRPr="009C51A3" w:rsidP="009C51A3" w14:paraId="57E4284E" w14:textId="55CEDEEA">
      <w:pPr>
        <w:spacing w:after="160"/>
        <w:rPr>
          <w:rFonts w:ascii="Calibri" w:eastAsia="Calibri" w:hAnsi="Calibri"/>
          <w:b/>
          <w:bCs/>
          <w:sz w:val="22"/>
          <w:szCs w:val="22"/>
        </w:rPr>
      </w:pPr>
      <w:r>
        <w:rPr>
          <w:noProof/>
        </w:rPr>
        <w:drawing>
          <wp:anchor distT="0" distB="0" distL="114300" distR="114300" simplePos="0" relativeHeight="251791360" behindDoc="1" locked="0" layoutInCell="1" allowOverlap="1">
            <wp:simplePos x="0" y="0"/>
            <wp:positionH relativeFrom="column">
              <wp:posOffset>828675</wp:posOffset>
            </wp:positionH>
            <wp:positionV relativeFrom="paragraph">
              <wp:posOffset>151130</wp:posOffset>
            </wp:positionV>
            <wp:extent cx="1343025" cy="1343025"/>
            <wp:effectExtent l="0" t="0" r="9525" b="9525"/>
            <wp:wrapTight wrapText="bothSides">
              <wp:wrapPolygon>
                <wp:start x="0" y="0"/>
                <wp:lineTo x="0" y="21447"/>
                <wp:lineTo x="21447" y="21447"/>
                <wp:lineTo x="21447" y="0"/>
                <wp:lineTo x="0" y="0"/>
              </wp:wrapPolygon>
            </wp:wrapTight>
            <wp:docPr id="1749900908" name="Picture 174990090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08" name="Picture 1" descr="Icon&#10;&#10;Description automatically generated"/>
                    <pic:cNvPicPr/>
                  </pic:nvPicPr>
                  <pic:blipFill>
                    <a:blip xmlns:r="http://schemas.openxmlformats.org/officeDocument/2006/relationships" r:embed="rId34">
                      <a:extLst>
                        <a:ext xmlns:a="http://schemas.openxmlformats.org/drawingml/2006/main"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14:sizeRelH relativeFrom="margin">
              <wp14:pctWidth>0</wp14:pctWidth>
            </wp14:sizeRelH>
            <wp14:sizeRelV relativeFrom="margin">
              <wp14:pctHeight>0</wp14:pctHeight>
            </wp14:sizeRelV>
          </wp:anchor>
        </w:drawing>
      </w:r>
    </w:p>
    <w:bookmarkEnd w:id="211"/>
    <w:p w:rsidR="009C51A3" w:rsidRPr="009C51A3" w:rsidP="009C51A3" w14:paraId="66EB213C" w14:textId="1680220D">
      <w:pPr>
        <w:spacing w:after="160" w:line="259" w:lineRule="auto"/>
        <w:rPr>
          <w:rFonts w:ascii="Calibri" w:eastAsia="Calibri" w:hAnsi="Calibri"/>
          <w:b/>
          <w:bCs/>
          <w:sz w:val="22"/>
          <w:szCs w:val="22"/>
        </w:rPr>
      </w:pPr>
      <w:r w:rsidRPr="009C51A3">
        <w:rPr>
          <w:rFonts w:ascii="Calibri" w:eastAsia="Calibri" w:hAnsi="Calibri"/>
          <w:b/>
          <w:bCs/>
          <w:sz w:val="22"/>
          <w:szCs w:val="22"/>
        </w:rPr>
        <w:br w:type="page"/>
      </w:r>
    </w:p>
    <w:p w:rsidR="009C51A3" w:rsidRPr="009C51A3" w:rsidP="009C51A3" w14:paraId="6566E006" w14:textId="2425C81F">
      <w:pPr>
        <w:spacing w:after="160"/>
        <w:rPr>
          <w:rFonts w:ascii="Calibri" w:eastAsia="Calibri" w:hAnsi="Calibri"/>
          <w:b/>
          <w:bCs/>
          <w:sz w:val="22"/>
          <w:szCs w:val="22"/>
        </w:rPr>
      </w:pPr>
      <w:r w:rsidRPr="009C51A3">
        <w:rPr>
          <w:rFonts w:ascii="Calibri" w:eastAsia="Calibri" w:hAnsi="Calibri"/>
          <w:b/>
          <w:bCs/>
          <w:sz w:val="22"/>
          <w:szCs w:val="22"/>
        </w:rPr>
        <w:t xml:space="preserve">Digital Digest </w:t>
      </w:r>
      <w:r w:rsidRPr="009C51A3">
        <w:rPr>
          <w:rFonts w:ascii="Calibri" w:eastAsia="Calibri" w:hAnsi="Calibri"/>
          <w:b/>
          <w:bCs/>
          <w:i/>
          <w:iCs/>
          <w:sz w:val="22"/>
          <w:szCs w:val="22"/>
        </w:rPr>
        <w:t>Issue 2</w:t>
      </w:r>
    </w:p>
    <w:p w:rsidR="009C51A3" w:rsidRPr="009C51A3" w:rsidP="009C51A3" w14:paraId="36AD2F3B" w14:textId="25731C7A">
      <w:pPr>
        <w:spacing w:after="160"/>
        <w:rPr>
          <w:rFonts w:ascii="Calibri" w:eastAsia="Calibri" w:hAnsi="Calibri"/>
          <w:b/>
          <w:bCs/>
          <w:sz w:val="22"/>
          <w:szCs w:val="22"/>
        </w:rPr>
      </w:pPr>
      <w:r w:rsidRPr="009C51A3">
        <w:rPr>
          <w:rFonts w:ascii="Calibri" w:eastAsia="Calibri" w:hAnsi="Calibri"/>
          <w:b/>
          <w:bCs/>
          <w:sz w:val="22"/>
          <w:szCs w:val="22"/>
        </w:rPr>
        <w:t>Study Update</w:t>
      </w:r>
    </w:p>
    <w:p w:rsidR="009C51A3" w:rsidRPr="009C51A3" w:rsidP="009C51A3" w14:paraId="2CF9B73D" w14:textId="665BA813">
      <w:pPr>
        <w:spacing w:after="160" w:line="259" w:lineRule="auto"/>
        <w:rPr>
          <w:rFonts w:ascii="Calibri" w:eastAsia="Calibri" w:hAnsi="Calibri"/>
          <w:sz w:val="22"/>
          <w:szCs w:val="22"/>
        </w:rPr>
      </w:pPr>
      <w:r w:rsidRPr="009C51A3">
        <w:rPr>
          <w:rFonts w:ascii="Calibri" w:eastAsia="Calibri" w:hAnsi="Calibri"/>
          <w:sz w:val="22"/>
          <w:szCs w:val="22"/>
        </w:rPr>
        <w:t xml:space="preserve">Did you know that </w:t>
      </w:r>
      <w:r w:rsidR="007445F1">
        <w:rPr>
          <w:rFonts w:ascii="Calibri" w:eastAsia="Calibri" w:hAnsi="Calibri"/>
          <w:sz w:val="22"/>
          <w:szCs w:val="22"/>
        </w:rPr>
        <w:t xml:space="preserve">participation in the HS&amp;B:22 follow-up field test will help make sure that questions are equitable and will help inform the full-scale study? </w:t>
      </w:r>
    </w:p>
    <w:p w:rsidR="009C51A3" w:rsidRPr="009C51A3" w:rsidP="009C51A3" w14:paraId="02F7599C" w14:textId="11463822">
      <w:pPr>
        <w:spacing w:after="160" w:line="259" w:lineRule="auto"/>
        <w:rPr>
          <w:rFonts w:ascii="Calibri" w:eastAsia="Calibri" w:hAnsi="Calibri"/>
          <w:i/>
          <w:iCs/>
          <w:sz w:val="22"/>
          <w:szCs w:val="22"/>
        </w:rPr>
      </w:pPr>
      <w:r w:rsidRPr="009C51A3">
        <w:rPr>
          <w:rFonts w:ascii="Calibri" w:eastAsia="Calibri" w:hAnsi="Calibri"/>
          <w:i/>
          <w:iCs/>
          <w:sz w:val="22"/>
          <w:szCs w:val="22"/>
        </w:rPr>
        <w:t xml:space="preserve">Key study information: </w:t>
      </w:r>
    </w:p>
    <w:p w:rsidR="009C51A3" w:rsidRPr="009C51A3" w:rsidP="0043292B" w14:paraId="66355CDB" w14:textId="1EC73E4C">
      <w:pPr>
        <w:numPr>
          <w:ilvl w:val="0"/>
          <w:numId w:val="32"/>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HS&amp;B:22 is </w:t>
      </w:r>
      <w:r w:rsidR="001E6902">
        <w:rPr>
          <w:rFonts w:ascii="Calibri" w:eastAsia="Calibri" w:hAnsi="Calibri"/>
          <w:sz w:val="22"/>
          <w:szCs w:val="22"/>
        </w:rPr>
        <w:t>conducted</w:t>
      </w:r>
      <w:r w:rsidRPr="009C51A3">
        <w:rPr>
          <w:rFonts w:ascii="Calibri" w:eastAsia="Calibri" w:hAnsi="Calibri"/>
          <w:sz w:val="22"/>
          <w:szCs w:val="22"/>
        </w:rPr>
        <w:t xml:space="preserve"> by the U.S. Department of Education’s National Center for Education Statistics division. </w:t>
      </w:r>
    </w:p>
    <w:p w:rsidR="009C51A3" w:rsidRPr="009C51A3" w:rsidP="0043292B" w14:paraId="28383DB1" w14:textId="7A47C0BB">
      <w:pPr>
        <w:numPr>
          <w:ilvl w:val="0"/>
          <w:numId w:val="32"/>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We are excited to finally have an opportunity to work with your school(s)! </w:t>
      </w:r>
    </w:p>
    <w:p w:rsidR="009C51A3" w:rsidRPr="009C51A3" w:rsidP="0043292B" w14:paraId="10A36AA6" w14:textId="6ECD712C">
      <w:pPr>
        <w:numPr>
          <w:ilvl w:val="0"/>
          <w:numId w:val="32"/>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The study is </w:t>
      </w:r>
      <w:r w:rsidRPr="009C51A3">
        <w:rPr>
          <w:rFonts w:ascii="Calibri" w:eastAsia="Calibri" w:hAnsi="Calibri"/>
          <w:i/>
          <w:iCs/>
          <w:sz w:val="22"/>
          <w:szCs w:val="22"/>
        </w:rPr>
        <w:t>flexible</w:t>
      </w:r>
      <w:r w:rsidRPr="009C51A3">
        <w:rPr>
          <w:rFonts w:ascii="Calibri" w:eastAsia="Calibri" w:hAnsi="Calibri"/>
          <w:sz w:val="22"/>
          <w:szCs w:val="22"/>
        </w:rPr>
        <w:t xml:space="preserve"> and built with understanding that schools are busy with many commitments. </w:t>
      </w:r>
    </w:p>
    <w:p w:rsidR="009C51A3" w:rsidRPr="009C51A3" w:rsidP="0043292B" w14:paraId="683F1062" w14:textId="47919634">
      <w:pPr>
        <w:numPr>
          <w:ilvl w:val="0"/>
          <w:numId w:val="32"/>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You have options and we can customize a student session that fits with your school’s schedule. </w:t>
      </w:r>
    </w:p>
    <w:p w:rsidR="009C51A3" w:rsidRPr="009C51A3" w:rsidP="0043292B" w14:paraId="566474A3" w14:textId="58CF642C">
      <w:pPr>
        <w:numPr>
          <w:ilvl w:val="0"/>
          <w:numId w:val="32"/>
        </w:numPr>
        <w:spacing w:after="160" w:line="259" w:lineRule="auto"/>
        <w:contextualSpacing/>
        <w:rPr>
          <w:rFonts w:ascii="Calibri" w:eastAsia="Calibri" w:hAnsi="Calibri"/>
          <w:sz w:val="22"/>
          <w:szCs w:val="22"/>
        </w:rPr>
      </w:pPr>
      <w:r w:rsidRPr="009C51A3">
        <w:rPr>
          <w:rFonts w:ascii="Calibri" w:eastAsia="Calibri" w:hAnsi="Calibri"/>
          <w:noProof/>
          <w:sz w:val="22"/>
          <w:szCs w:val="22"/>
        </w:rPr>
        <w:drawing>
          <wp:anchor distT="0" distB="0" distL="114300" distR="114300" simplePos="0" relativeHeight="251776000" behindDoc="1" locked="0" layoutInCell="1" allowOverlap="1">
            <wp:simplePos x="0" y="0"/>
            <wp:positionH relativeFrom="margin">
              <wp:posOffset>3657600</wp:posOffset>
            </wp:positionH>
            <wp:positionV relativeFrom="paragraph">
              <wp:posOffset>116205</wp:posOffset>
            </wp:positionV>
            <wp:extent cx="2743200" cy="646430"/>
            <wp:effectExtent l="0" t="0" r="0" b="1270"/>
            <wp:wrapTight wrapText="bothSides">
              <wp:wrapPolygon>
                <wp:start x="5100" y="0"/>
                <wp:lineTo x="0" y="5092"/>
                <wp:lineTo x="0" y="10185"/>
                <wp:lineTo x="1950" y="10185"/>
                <wp:lineTo x="4050" y="20369"/>
                <wp:lineTo x="4650" y="21006"/>
                <wp:lineTo x="5100" y="21006"/>
                <wp:lineTo x="6000" y="21006"/>
                <wp:lineTo x="6000" y="20369"/>
                <wp:lineTo x="21450" y="16550"/>
                <wp:lineTo x="21450" y="12094"/>
                <wp:lineTo x="16200" y="9548"/>
                <wp:lineTo x="15600" y="5092"/>
                <wp:lineTo x="6000" y="0"/>
                <wp:lineTo x="5100" y="0"/>
              </wp:wrapPolygon>
            </wp:wrapTight>
            <wp:docPr id="62" name="Graph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phic 1"/>
                    <pic:cNvPicPr/>
                  </pic:nvPicPr>
                  <pic:blipFill>
                    <a:blip xmlns:r="http://schemas.openxmlformats.org/officeDocument/2006/relationships" r:embed="rId107">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108"/>
                        </a:ext>
                      </a:extLst>
                    </a:blip>
                    <a:stretch>
                      <a:fillRect/>
                    </a:stretch>
                  </pic:blipFill>
                  <pic:spPr>
                    <a:xfrm>
                      <a:off x="0" y="0"/>
                      <a:ext cx="2743200" cy="646430"/>
                    </a:xfrm>
                    <a:prstGeom prst="rect">
                      <a:avLst/>
                    </a:prstGeom>
                  </pic:spPr>
                </pic:pic>
              </a:graphicData>
            </a:graphic>
          </wp:anchor>
        </w:drawing>
      </w:r>
      <w:r w:rsidR="00DA01D1">
        <w:rPr>
          <w:rFonts w:ascii="Calibri" w:eastAsia="Calibri" w:hAnsi="Calibri"/>
          <w:sz w:val="22"/>
          <w:szCs w:val="22"/>
        </w:rPr>
        <w:t>T</w:t>
      </w:r>
      <w:r w:rsidRPr="009C51A3">
        <w:rPr>
          <w:rFonts w:ascii="Calibri" w:eastAsia="Calibri" w:hAnsi="Calibri"/>
          <w:sz w:val="22"/>
          <w:szCs w:val="22"/>
        </w:rPr>
        <w:t>rained session facilitato</w:t>
      </w:r>
      <w:r w:rsidR="00DA01D1">
        <w:rPr>
          <w:rFonts w:ascii="Calibri" w:eastAsia="Calibri" w:hAnsi="Calibri"/>
          <w:sz w:val="22"/>
          <w:szCs w:val="22"/>
        </w:rPr>
        <w:t xml:space="preserve">rs will administer the session at your school, or if your school is virtual your students can participate online. </w:t>
      </w:r>
    </w:p>
    <w:p w:rsidR="009C51A3" w:rsidRPr="009C51A3" w:rsidP="009C51A3" w14:paraId="66DB86C6" w14:textId="126A6F30">
      <w:pPr>
        <w:spacing w:after="160" w:line="259" w:lineRule="auto"/>
        <w:ind w:left="720"/>
        <w:contextualSpacing/>
        <w:rPr>
          <w:rFonts w:ascii="Calibri" w:eastAsia="Calibri" w:hAnsi="Calibri"/>
          <w:sz w:val="22"/>
          <w:szCs w:val="22"/>
        </w:rPr>
      </w:pPr>
    </w:p>
    <w:p w:rsidR="009C51A3" w:rsidRPr="009C51A3" w:rsidP="009C51A3" w14:paraId="0ECE59E9" w14:textId="5155CFC3">
      <w:pPr>
        <w:spacing w:after="160" w:line="259" w:lineRule="auto"/>
        <w:rPr>
          <w:rFonts w:ascii="Calibri" w:eastAsia="Calibri" w:hAnsi="Calibri"/>
          <w:sz w:val="22"/>
          <w:szCs w:val="22"/>
        </w:rPr>
      </w:pPr>
    </w:p>
    <w:p w:rsidR="009C51A3" w:rsidRPr="009C51A3" w:rsidP="009C51A3" w14:paraId="1D5BFC6A" w14:textId="7A93F8DE">
      <w:pPr>
        <w:spacing w:after="160" w:line="259" w:lineRule="auto"/>
        <w:rPr>
          <w:rFonts w:ascii="Calibri" w:eastAsia="Calibri" w:hAnsi="Calibri"/>
          <w:sz w:val="22"/>
          <w:szCs w:val="22"/>
        </w:rPr>
      </w:pPr>
    </w:p>
    <w:p w:rsidR="009C51A3" w:rsidRPr="009C51A3" w:rsidP="009C51A3" w14:paraId="6CEF2DE5" w14:textId="0270C7D2">
      <w:pPr>
        <w:spacing w:after="160" w:line="259" w:lineRule="auto"/>
        <w:rPr>
          <w:rFonts w:ascii="Calibri" w:eastAsia="Calibri" w:hAnsi="Calibri"/>
          <w:sz w:val="22"/>
          <w:szCs w:val="22"/>
        </w:rPr>
      </w:pPr>
      <w:r w:rsidRPr="009C51A3">
        <w:rPr>
          <w:rFonts w:ascii="Calibri" w:eastAsia="Calibri" w:hAnsi="Calibri"/>
          <w:noProof/>
          <w:sz w:val="22"/>
          <w:szCs w:val="22"/>
        </w:rPr>
        <mc:AlternateContent>
          <mc:Choice Requires="wps">
            <w:drawing>
              <wp:anchor distT="45720" distB="45720" distL="114300" distR="114300" simplePos="0" relativeHeight="251764736" behindDoc="1" locked="0" layoutInCell="1" allowOverlap="1">
                <wp:simplePos x="0" y="0"/>
                <wp:positionH relativeFrom="margin">
                  <wp:posOffset>285750</wp:posOffset>
                </wp:positionH>
                <wp:positionV relativeFrom="paragraph">
                  <wp:posOffset>538480</wp:posOffset>
                </wp:positionV>
                <wp:extent cx="6457950" cy="1933575"/>
                <wp:effectExtent l="152400" t="114300" r="152400" b="123825"/>
                <wp:wrapTight wrapText="bothSides">
                  <wp:wrapPolygon>
                    <wp:start x="-510" y="-1277"/>
                    <wp:lineTo x="-510" y="21494"/>
                    <wp:lineTo x="-382" y="22770"/>
                    <wp:lineTo x="21919" y="22770"/>
                    <wp:lineTo x="22046" y="19791"/>
                    <wp:lineTo x="22046" y="-1277"/>
                    <wp:lineTo x="-510" y="-1277"/>
                  </wp:wrapPolygon>
                </wp:wrapTight>
                <wp:docPr id="1518155126"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457950" cy="1933575"/>
                        </a:xfrm>
                        <a:prstGeom prst="rect">
                          <a:avLst/>
                        </a:prstGeom>
                        <a:solidFill>
                          <a:srgbClr val="FFFFFF"/>
                        </a:solidFill>
                        <a:ln w="28575">
                          <a:solidFill>
                            <a:srgbClr val="7030A0"/>
                          </a:solidFill>
                          <a:miter lim="800000"/>
                          <a:headEnd/>
                          <a:tailEnd/>
                        </a:ln>
                        <a:effectLst>
                          <a:outerShdw blurRad="63500" dist="0" dir="0" sx="102000" sy="102000" kx="0" ky="0" algn="ctr" rotWithShape="0">
                            <a:prstClr val="black">
                              <a:alpha val="40000"/>
                            </a:prstClr>
                          </a:outerShdw>
                        </a:effectLst>
                      </wps:spPr>
                      <wps:txbx>
                        <w:txbxContent>
                          <w:p w:rsidR="00842231" w:rsidP="00AF5CA4" w14:textId="552AFE38">
                            <w:pPr>
                              <w:spacing w:line="480" w:lineRule="auto"/>
                              <w:rPr>
                                <w:rFonts w:asciiTheme="minorHAnsi" w:hAnsiTheme="minorHAnsi" w:cstheme="minorHAnsi"/>
                                <w:b/>
                                <w:bCs/>
                              </w:rPr>
                            </w:pPr>
                            <w:r w:rsidRPr="00AF5CA4">
                              <w:rPr>
                                <w:rFonts w:asciiTheme="minorHAnsi" w:hAnsiTheme="minorHAnsi" w:cstheme="minorHAnsi"/>
                                <w:b/>
                                <w:bCs/>
                              </w:rPr>
                              <w:t xml:space="preserve">Here are some additional resources you may find helpful: </w:t>
                            </w:r>
                          </w:p>
                          <w:p w:rsidR="00DA01D1" w:rsidRPr="00DA01D1" w:rsidP="0043292B" w14:textId="6371AC88">
                            <w:pPr>
                              <w:pStyle w:val="ListParagraph"/>
                              <w:rPr>
                                <w:rStyle w:val="Hyperlink"/>
                                <w:rFonts w:asciiTheme="minorHAnsi" w:hAnsiTheme="minorHAnsi" w:cstheme="minorHAnsi"/>
                              </w:rPr>
                            </w:pPr>
                            <w:r w:rsidRPr="006D4AA2">
                              <w:rPr>
                                <w:rFonts w:asciiTheme="minorHAnsi" w:hAnsiTheme="minorHAnsi" w:cstheme="minorHAnsi"/>
                              </w:rPr>
                              <w:t xml:space="preserve">Learn about the bipartisan bill that eliminates barriers and expenses for students with disabilities seeking to access support services in college: </w:t>
                            </w:r>
                            <w:hyperlink r:id="rId135" w:history="1">
                              <w:r w:rsidRPr="00DA01D1">
                                <w:rPr>
                                  <w:rStyle w:val="Hyperlink"/>
                                  <w:rFonts w:asciiTheme="minorHAnsi" w:hAnsiTheme="minorHAnsi" w:cstheme="minorHAnsi"/>
                                </w:rPr>
                                <w:t>Respond, Innovate, Support and Empower (RISE) Act</w:t>
                              </w:r>
                            </w:hyperlink>
                            <w:r w:rsidRPr="006D4AA2">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HYPERLINK "https://nam04.safelinks.protection.outlook.com/?url=https%3A%2F%2Fmolinaro.house.gov%2Fnews%2Fdocumentsingle.aspx%3FDocumentID%3D151&amp;data=05%7C01%7Clkessler%40rti.org%7C7db32ea26472447dcfc208db5898775f%7C2ffc2ede4d4449948082487341fa43fb%7C0%7C0%7C638201184218544856%7CUnknown%7CTWFpbGZsb3d8eyJWIjoiMC4wLjAwMDAiLCJQIjoiV2luMzIiLCJBTiI6Ik1haWwiLCJXVCI6Mn0%3D%7C3000%7C%7C%7C&amp;sdata=TrYfedkuUd2%2Bw9fIDDFnecSIYRAKChb%2BlLfV4t0PTfU%3D&amp;reserved=0" </w:instrText>
                            </w:r>
                            <w:r>
                              <w:rPr>
                                <w:rFonts w:asciiTheme="minorHAnsi" w:hAnsiTheme="minorHAnsi" w:cstheme="minorHAnsi"/>
                              </w:rPr>
                              <w:fldChar w:fldCharType="separate"/>
                            </w:r>
                          </w:p>
                          <w:p w:rsidR="00DA01D1" w:rsidP="0043292B" w14:textId="7E7A9CEA">
                            <w:pPr>
                              <w:pStyle w:val="ListParagraph"/>
                              <w:numPr>
                                <w:ilvl w:val="1"/>
                                <w:numId w:val="51"/>
                              </w:numPr>
                              <w:rPr>
                                <w:rFonts w:asciiTheme="minorHAnsi" w:hAnsiTheme="minorHAnsi" w:cstheme="minorHAnsi"/>
                              </w:rPr>
                            </w:pPr>
                            <w:r w:rsidRPr="00DA01D1">
                              <w:rPr>
                                <w:rStyle w:val="Hyperlink"/>
                                <w:rFonts w:asciiTheme="minorHAnsi" w:hAnsiTheme="minorHAnsi" w:cstheme="minorHAnsi"/>
                              </w:rPr>
                              <w:t>Press release from Rep. Marc Molinaro’s office</w:t>
                            </w:r>
                            <w:r>
                              <w:rPr>
                                <w:rFonts w:asciiTheme="minorHAnsi" w:hAnsiTheme="minorHAnsi" w:cstheme="minorHAnsi"/>
                              </w:rPr>
                              <w:fldChar w:fldCharType="end"/>
                            </w:r>
                          </w:p>
                          <w:p w:rsidR="00DA01D1" w:rsidRPr="006D4AA2" w:rsidP="0043292B" w14:textId="0A3E8F12">
                            <w:pPr>
                              <w:pStyle w:val="ListParagraph"/>
                              <w:numPr>
                                <w:ilvl w:val="1"/>
                                <w:numId w:val="51"/>
                              </w:numPr>
                              <w:rPr>
                                <w:rFonts w:asciiTheme="minorHAnsi" w:hAnsiTheme="minorHAnsi" w:cstheme="minorHAnsi"/>
                              </w:rPr>
                            </w:pPr>
                            <w:hyperlink r:id="rId136" w:history="1">
                              <w:r w:rsidRPr="00DA01D1">
                                <w:rPr>
                                  <w:rStyle w:val="Hyperlink"/>
                                  <w:rFonts w:asciiTheme="minorHAnsi" w:hAnsiTheme="minorHAnsi" w:cstheme="minorHAnsi"/>
                                </w:rPr>
                                <w:t>Media article and video</w:t>
                              </w:r>
                            </w:hyperlink>
                            <w:r>
                              <w:rPr>
                                <w:rFonts w:asciiTheme="minorHAnsi" w:hAnsiTheme="minorHAnsi" w:cstheme="minorHAnsi"/>
                              </w:rPr>
                              <w:t xml:space="preserve"> </w:t>
                            </w:r>
                          </w:p>
                          <w:p w:rsidR="00842231" w:rsidP="009C51A3"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83" type="#_x0000_t202" style="width:508.5pt;height:152.25pt;margin-top:42.4pt;margin-left:22.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550720" strokecolor="#7030a0" strokeweight="2.25pt">
                <v:shadow on="t" type="perspective" color="black" opacity="26214f" offset="0,0" matrix="66847f,,,66847f"/>
                <v:textbox>
                  <w:txbxContent>
                    <w:p w:rsidR="00842231" w:rsidP="00AF5CA4" w14:paraId="57E5C35E" w14:textId="552AFE38">
                      <w:pPr>
                        <w:spacing w:line="480" w:lineRule="auto"/>
                        <w:rPr>
                          <w:rFonts w:asciiTheme="minorHAnsi" w:hAnsiTheme="minorHAnsi" w:cstheme="minorHAnsi"/>
                          <w:b/>
                          <w:bCs/>
                        </w:rPr>
                      </w:pPr>
                      <w:r w:rsidRPr="00AF5CA4">
                        <w:rPr>
                          <w:rFonts w:asciiTheme="minorHAnsi" w:hAnsiTheme="minorHAnsi" w:cstheme="minorHAnsi"/>
                          <w:b/>
                          <w:bCs/>
                        </w:rPr>
                        <w:t xml:space="preserve">Here are some additional resources you may find helpful: </w:t>
                      </w:r>
                    </w:p>
                    <w:p w:rsidR="00DA01D1" w:rsidRPr="00DA01D1" w:rsidP="0043292B" w14:paraId="6D677F89" w14:textId="6371AC88">
                      <w:pPr>
                        <w:pStyle w:val="ListParagraph"/>
                        <w:rPr>
                          <w:rStyle w:val="Hyperlink"/>
                          <w:rFonts w:asciiTheme="minorHAnsi" w:hAnsiTheme="minorHAnsi" w:cstheme="minorHAnsi"/>
                        </w:rPr>
                      </w:pPr>
                      <w:r w:rsidRPr="006D4AA2">
                        <w:rPr>
                          <w:rFonts w:asciiTheme="minorHAnsi" w:hAnsiTheme="minorHAnsi" w:cstheme="minorHAnsi"/>
                        </w:rPr>
                        <w:t xml:space="preserve">Learn about the bipartisan bill that eliminates barriers and expenses for students with disabilities seeking to access support services in college: </w:t>
                      </w:r>
                      <w:hyperlink r:id="rId135" w:history="1">
                        <w:r w:rsidRPr="00DA01D1">
                          <w:rPr>
                            <w:rStyle w:val="Hyperlink"/>
                            <w:rFonts w:asciiTheme="minorHAnsi" w:hAnsiTheme="minorHAnsi" w:cstheme="minorHAnsi"/>
                          </w:rPr>
                          <w:t>Respond, Innovate, Support and Empower (RISE) Act</w:t>
                        </w:r>
                      </w:hyperlink>
                      <w:r w:rsidRPr="006D4AA2">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HYPERLINK "https://nam04.safelinks.protection.outlook.com/?url=https%3A%2F%2Fmolinaro.house.gov%2Fnews%2Fdocumentsingle.aspx%3FDocumentID%3D151&amp;data=05%7C01%7Clkessler%40rti.org%7C7db32ea26472447dcfc208db5898775f%7C2ffc2ede4d4449948082487341fa43fb%7C0%7C0%7C638201184218544856%7CUnknown%7CTWFpbGZsb3d8eyJWIjoiMC4wLjAwMDAiLCJQIjoiV2luMzIiLCJBTiI6Ik1haWwiLCJXVCI6Mn0%3D%7C3000%7C%7C%7C&amp;sdata=TrYfedkuUd2%2Bw9fIDDFnecSIYRAKChb%2BlLfV4t0PTfU%3D&amp;reserved=0" </w:instrText>
                      </w:r>
                      <w:r>
                        <w:rPr>
                          <w:rFonts w:asciiTheme="minorHAnsi" w:hAnsiTheme="minorHAnsi" w:cstheme="minorHAnsi"/>
                        </w:rPr>
                        <w:fldChar w:fldCharType="separate"/>
                      </w:r>
                    </w:p>
                    <w:p w:rsidR="00DA01D1" w:rsidP="0043292B" w14:paraId="76DDDF65" w14:textId="7E7A9CEA">
                      <w:pPr>
                        <w:pStyle w:val="ListParagraph"/>
                        <w:numPr>
                          <w:ilvl w:val="1"/>
                          <w:numId w:val="51"/>
                        </w:numPr>
                        <w:rPr>
                          <w:rFonts w:asciiTheme="minorHAnsi" w:hAnsiTheme="minorHAnsi" w:cstheme="minorHAnsi"/>
                        </w:rPr>
                      </w:pPr>
                      <w:r w:rsidRPr="00DA01D1">
                        <w:rPr>
                          <w:rStyle w:val="Hyperlink"/>
                          <w:rFonts w:asciiTheme="minorHAnsi" w:hAnsiTheme="minorHAnsi" w:cstheme="minorHAnsi"/>
                        </w:rPr>
                        <w:t>Press release from Rep. Marc Molinaro’s office</w:t>
                      </w:r>
                      <w:r>
                        <w:rPr>
                          <w:rFonts w:asciiTheme="minorHAnsi" w:hAnsiTheme="minorHAnsi" w:cstheme="minorHAnsi"/>
                        </w:rPr>
                        <w:fldChar w:fldCharType="end"/>
                      </w:r>
                    </w:p>
                    <w:p w:rsidR="00DA01D1" w:rsidRPr="006D4AA2" w:rsidP="0043292B" w14:paraId="09BF7734" w14:textId="0A3E8F12">
                      <w:pPr>
                        <w:pStyle w:val="ListParagraph"/>
                        <w:numPr>
                          <w:ilvl w:val="1"/>
                          <w:numId w:val="51"/>
                        </w:numPr>
                        <w:rPr>
                          <w:rFonts w:asciiTheme="minorHAnsi" w:hAnsiTheme="minorHAnsi" w:cstheme="minorHAnsi"/>
                        </w:rPr>
                      </w:pPr>
                      <w:hyperlink r:id="rId136" w:history="1">
                        <w:r w:rsidRPr="00DA01D1">
                          <w:rPr>
                            <w:rStyle w:val="Hyperlink"/>
                            <w:rFonts w:asciiTheme="minorHAnsi" w:hAnsiTheme="minorHAnsi" w:cstheme="minorHAnsi"/>
                          </w:rPr>
                          <w:t>Media article and video</w:t>
                        </w:r>
                      </w:hyperlink>
                      <w:r>
                        <w:rPr>
                          <w:rFonts w:asciiTheme="minorHAnsi" w:hAnsiTheme="minorHAnsi" w:cstheme="minorHAnsi"/>
                        </w:rPr>
                        <w:t xml:space="preserve"> </w:t>
                      </w:r>
                    </w:p>
                    <w:p w:rsidR="00842231" w:rsidP="009C51A3" w14:paraId="544728CB" w14:textId="77777777"/>
                  </w:txbxContent>
                </v:textbox>
                <w10:wrap type="tight"/>
              </v:shape>
            </w:pict>
          </mc:Fallback>
        </mc:AlternateContent>
      </w:r>
    </w:p>
    <w:p w:rsidR="009C51A3" w:rsidP="009C51A3" w14:paraId="2EC09DA8" w14:textId="67E016D8">
      <w:pPr>
        <w:spacing w:after="160" w:line="259" w:lineRule="auto"/>
        <w:rPr>
          <w:rFonts w:ascii="Calibri" w:eastAsia="Calibri" w:hAnsi="Calibri"/>
          <w:b/>
          <w:bCs/>
          <w:sz w:val="22"/>
          <w:szCs w:val="22"/>
        </w:rPr>
      </w:pPr>
    </w:p>
    <w:p w:rsidR="00AF5CA4" w:rsidRPr="009C51A3" w:rsidP="009C51A3" w14:paraId="4764911F" w14:textId="53ED3B2D">
      <w:pPr>
        <w:spacing w:after="160" w:line="259" w:lineRule="auto"/>
        <w:rPr>
          <w:rFonts w:ascii="Calibri" w:eastAsia="Calibri" w:hAnsi="Calibri"/>
          <w:b/>
          <w:bCs/>
          <w:sz w:val="22"/>
          <w:szCs w:val="22"/>
        </w:rPr>
      </w:pPr>
    </w:p>
    <w:p w:rsidR="00AF5CA4" w:rsidP="009C51A3" w14:paraId="3AE98F50" w14:textId="4F0421C9">
      <w:pPr>
        <w:spacing w:after="160" w:line="259" w:lineRule="auto"/>
        <w:rPr>
          <w:rFonts w:ascii="Calibri" w:eastAsia="Calibri" w:hAnsi="Calibri"/>
          <w:b/>
          <w:bCs/>
          <w:sz w:val="22"/>
          <w:szCs w:val="22"/>
        </w:rPr>
      </w:pPr>
      <w:r>
        <w:rPr>
          <w:noProof/>
        </w:rPr>
        <w:drawing>
          <wp:anchor distT="0" distB="0" distL="114300" distR="114300" simplePos="0" relativeHeight="251784192" behindDoc="1" locked="0" layoutInCell="1" allowOverlap="1">
            <wp:simplePos x="0" y="0"/>
            <wp:positionH relativeFrom="column">
              <wp:posOffset>-114300</wp:posOffset>
            </wp:positionH>
            <wp:positionV relativeFrom="paragraph">
              <wp:posOffset>197485</wp:posOffset>
            </wp:positionV>
            <wp:extent cx="7289807" cy="609600"/>
            <wp:effectExtent l="0" t="0" r="6350" b="0"/>
            <wp:wrapTight wrapText="bothSides">
              <wp:wrapPolygon>
                <wp:start x="0" y="0"/>
                <wp:lineTo x="0" y="20925"/>
                <wp:lineTo x="21562" y="20925"/>
                <wp:lineTo x="21562" y="0"/>
                <wp:lineTo x="0" y="0"/>
              </wp:wrapPolygon>
            </wp:wrapTight>
            <wp:docPr id="1749900899" name="Picture 1749900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899" name=""/>
                    <pic:cNvPicPr/>
                  </pic:nvPicPr>
                  <pic:blipFill>
                    <a:blip xmlns:r="http://schemas.openxmlformats.org/officeDocument/2006/relationships" r:embed="rId134"/>
                    <a:stretch>
                      <a:fillRect/>
                    </a:stretch>
                  </pic:blipFill>
                  <pic:spPr>
                    <a:xfrm>
                      <a:off x="0" y="0"/>
                      <a:ext cx="7289807" cy="609600"/>
                    </a:xfrm>
                    <a:prstGeom prst="rect">
                      <a:avLst/>
                    </a:prstGeom>
                  </pic:spPr>
                </pic:pic>
              </a:graphicData>
            </a:graphic>
            <wp14:sizeRelH relativeFrom="margin">
              <wp14:pctWidth>0</wp14:pctWidth>
            </wp14:sizeRelH>
            <wp14:sizeRelV relativeFrom="margin">
              <wp14:pctHeight>0</wp14:pctHeight>
            </wp14:sizeRelV>
          </wp:anchor>
        </w:drawing>
      </w:r>
    </w:p>
    <w:p w:rsidR="000B196F" w:rsidP="009C51A3" w14:paraId="73006E9B" w14:textId="77777777">
      <w:pPr>
        <w:spacing w:after="160" w:line="259" w:lineRule="auto"/>
        <w:rPr>
          <w:rFonts w:ascii="Calibri" w:eastAsia="Calibri" w:hAnsi="Calibri"/>
          <w:b/>
          <w:bCs/>
          <w:sz w:val="22"/>
          <w:szCs w:val="22"/>
        </w:rPr>
      </w:pPr>
    </w:p>
    <w:p w:rsidR="009C51A3" w:rsidRPr="009C51A3" w:rsidP="009C51A3" w14:paraId="288275A2" w14:textId="6F5A3717">
      <w:pPr>
        <w:spacing w:after="160" w:line="259" w:lineRule="auto"/>
        <w:rPr>
          <w:rFonts w:ascii="Calibri" w:eastAsia="Calibri" w:hAnsi="Calibri"/>
          <w:b/>
          <w:bCs/>
          <w:sz w:val="22"/>
          <w:szCs w:val="22"/>
        </w:rPr>
      </w:pPr>
      <w:r w:rsidRPr="009C51A3">
        <w:rPr>
          <w:rFonts w:ascii="Calibri" w:eastAsia="Calibri" w:hAnsi="Calibri"/>
          <w:b/>
          <w:bCs/>
          <w:sz w:val="22"/>
          <w:szCs w:val="22"/>
        </w:rPr>
        <w:t>School Coordinators</w:t>
      </w:r>
    </w:p>
    <w:p w:rsidR="009C51A3" w:rsidRPr="009C51A3" w:rsidP="009C51A3" w14:paraId="2FE79EFF" w14:textId="1A0476C3">
      <w:pPr>
        <w:spacing w:after="160" w:line="259" w:lineRule="auto"/>
        <w:rPr>
          <w:rFonts w:ascii="Calibri" w:eastAsia="Calibri" w:hAnsi="Calibri"/>
          <w:sz w:val="22"/>
          <w:szCs w:val="22"/>
        </w:rPr>
      </w:pPr>
      <w:r w:rsidRPr="009C51A3">
        <w:rPr>
          <w:rFonts w:ascii="Calibri" w:eastAsia="Calibri" w:hAnsi="Calibri"/>
          <w:sz w:val="22"/>
          <w:szCs w:val="22"/>
        </w:rPr>
        <w:t xml:space="preserve">During this time, schools are designating their ‘School Coordinators’. This staff member will serve as the study liaison for your school and will be compensated (if permitted) for their time. </w:t>
      </w:r>
    </w:p>
    <w:p w:rsidR="009C51A3" w:rsidRPr="009C51A3" w:rsidP="009C51A3" w14:paraId="63CB59A0" w14:textId="77777777">
      <w:pPr>
        <w:spacing w:after="160" w:line="259" w:lineRule="auto"/>
        <w:rPr>
          <w:rFonts w:ascii="Calibri" w:eastAsia="Calibri" w:hAnsi="Calibri"/>
          <w:sz w:val="22"/>
          <w:szCs w:val="22"/>
        </w:rPr>
      </w:pPr>
      <w:r w:rsidRPr="009C51A3">
        <w:rPr>
          <w:rFonts w:ascii="Calibri" w:eastAsia="Calibri" w:hAnsi="Calibri"/>
          <w:sz w:val="22"/>
          <w:szCs w:val="22"/>
        </w:rPr>
        <w:t xml:space="preserve">Please consider who at your school can distribute parental consent forms and assist as needed for a successful student session. </w:t>
      </w:r>
    </w:p>
    <w:p w:rsidR="009C51A3" w:rsidRPr="009C51A3" w:rsidP="009C51A3" w14:paraId="0B3A49C9" w14:textId="77777777">
      <w:pPr>
        <w:spacing w:after="160" w:line="259" w:lineRule="auto"/>
        <w:rPr>
          <w:rFonts w:ascii="Calibri" w:eastAsia="Calibri" w:hAnsi="Calibri"/>
          <w:sz w:val="22"/>
          <w:szCs w:val="22"/>
        </w:rPr>
      </w:pPr>
      <w:r w:rsidRPr="009C51A3">
        <w:rPr>
          <w:rFonts w:ascii="Calibri" w:eastAsia="Calibri" w:hAnsi="Calibri"/>
          <w:noProof/>
          <w:sz w:val="22"/>
          <w:szCs w:val="22"/>
        </w:rPr>
        <w:drawing>
          <wp:anchor distT="0" distB="0" distL="114300" distR="114300" simplePos="0" relativeHeight="251766784" behindDoc="1" locked="0" layoutInCell="1" allowOverlap="1">
            <wp:simplePos x="0" y="0"/>
            <wp:positionH relativeFrom="column">
              <wp:posOffset>723900</wp:posOffset>
            </wp:positionH>
            <wp:positionV relativeFrom="paragraph">
              <wp:posOffset>190500</wp:posOffset>
            </wp:positionV>
            <wp:extent cx="1343025" cy="1343025"/>
            <wp:effectExtent l="0" t="0" r="9525" b="9525"/>
            <wp:wrapTight wrapText="bothSides">
              <wp:wrapPolygon>
                <wp:start x="0" y="0"/>
                <wp:lineTo x="0" y="21447"/>
                <wp:lineTo x="21447" y="21447"/>
                <wp:lineTo x="21447" y="0"/>
                <wp:lineTo x="0" y="0"/>
              </wp:wrapPolygon>
            </wp:wrapTight>
            <wp:docPr id="63" name="Picture 6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 descr="Icon&#10;&#10;Description automatically generated"/>
                    <pic:cNvPicPr/>
                  </pic:nvPicPr>
                  <pic:blipFill>
                    <a:blip xmlns:r="http://schemas.openxmlformats.org/officeDocument/2006/relationships" r:embed="rId34">
                      <a:extLst>
                        <a:ext xmlns:a="http://schemas.openxmlformats.org/drawingml/2006/main"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14:sizeRelH relativeFrom="margin">
              <wp14:pctWidth>0</wp14:pctWidth>
            </wp14:sizeRelH>
            <wp14:sizeRelV relativeFrom="margin">
              <wp14:pctHeight>0</wp14:pctHeight>
            </wp14:sizeRelV>
          </wp:anchor>
        </w:drawing>
      </w:r>
    </w:p>
    <w:p w:rsidR="009C51A3" w:rsidRPr="009C51A3" w:rsidP="009C51A3" w14:paraId="562D64C2" w14:textId="77777777">
      <w:pPr>
        <w:spacing w:after="160" w:line="259" w:lineRule="auto"/>
        <w:rPr>
          <w:rFonts w:ascii="Calibri" w:eastAsia="Calibri" w:hAnsi="Calibri"/>
          <w:sz w:val="22"/>
          <w:szCs w:val="22"/>
        </w:rPr>
      </w:pPr>
      <w:r w:rsidRPr="009C51A3">
        <w:rPr>
          <w:rFonts w:ascii="Calibri" w:eastAsia="Calibri" w:hAnsi="Calibri"/>
          <w:sz w:val="22"/>
          <w:szCs w:val="22"/>
        </w:rPr>
        <w:br w:type="page"/>
      </w:r>
    </w:p>
    <w:p w:rsidR="009C51A3" w:rsidRPr="009C51A3" w:rsidP="009C51A3" w14:paraId="267F3DEB" w14:textId="3E9F8710">
      <w:pPr>
        <w:spacing w:after="160"/>
        <w:rPr>
          <w:rFonts w:ascii="Calibri" w:eastAsia="Calibri" w:hAnsi="Calibri"/>
          <w:b/>
          <w:bCs/>
          <w:sz w:val="22"/>
          <w:szCs w:val="22"/>
        </w:rPr>
      </w:pPr>
      <w:r w:rsidRPr="009C51A3">
        <w:rPr>
          <w:rFonts w:ascii="Calibri" w:eastAsia="Calibri" w:hAnsi="Calibri"/>
          <w:b/>
          <w:bCs/>
          <w:sz w:val="22"/>
          <w:szCs w:val="22"/>
        </w:rPr>
        <w:t xml:space="preserve">Digital Digest </w:t>
      </w:r>
      <w:r w:rsidRPr="009C51A3">
        <w:rPr>
          <w:rFonts w:ascii="Calibri" w:eastAsia="Calibri" w:hAnsi="Calibri"/>
          <w:b/>
          <w:bCs/>
          <w:i/>
          <w:iCs/>
          <w:sz w:val="22"/>
          <w:szCs w:val="22"/>
        </w:rPr>
        <w:t>Issue 3</w:t>
      </w:r>
    </w:p>
    <w:p w:rsidR="009C51A3" w:rsidRPr="009C51A3" w:rsidP="009C51A3" w14:paraId="7A77393C" w14:textId="6FC15960">
      <w:pPr>
        <w:spacing w:after="160"/>
        <w:rPr>
          <w:rFonts w:ascii="Calibri" w:eastAsia="Calibri" w:hAnsi="Calibri"/>
          <w:b/>
          <w:bCs/>
          <w:sz w:val="22"/>
          <w:szCs w:val="22"/>
        </w:rPr>
      </w:pPr>
      <w:r w:rsidRPr="009C51A3">
        <w:rPr>
          <w:rFonts w:ascii="Calibri" w:eastAsia="Calibri" w:hAnsi="Calibri"/>
          <w:b/>
          <w:bCs/>
          <w:sz w:val="22"/>
          <w:szCs w:val="22"/>
        </w:rPr>
        <w:t>Study Update</w:t>
      </w:r>
    </w:p>
    <w:p w:rsidR="009C51A3" w:rsidRPr="009C51A3" w:rsidP="009C51A3" w14:paraId="4ADB9CF8" w14:textId="32DC5DF3">
      <w:pPr>
        <w:spacing w:after="160" w:line="259" w:lineRule="auto"/>
        <w:rPr>
          <w:rFonts w:ascii="Calibri" w:eastAsia="Calibri" w:hAnsi="Calibri"/>
          <w:i/>
          <w:iCs/>
          <w:sz w:val="22"/>
          <w:szCs w:val="22"/>
        </w:rPr>
      </w:pPr>
      <w:r w:rsidRPr="009C51A3">
        <w:rPr>
          <w:rFonts w:ascii="Calibri" w:eastAsia="Calibri" w:hAnsi="Calibri"/>
          <w:sz w:val="22"/>
          <w:szCs w:val="22"/>
        </w:rPr>
        <w:t xml:space="preserve">The HS&amp;B:22 team is thankful for your partnership and collaboration. Currently, the project continues to obtain the staff name and contact information of each school’s designated school coordinator (SC). </w:t>
      </w:r>
    </w:p>
    <w:p w:rsidR="009C51A3" w:rsidRPr="009C51A3" w:rsidP="009C51A3" w14:paraId="6621BEC4" w14:textId="3A3853EC">
      <w:pPr>
        <w:spacing w:after="160" w:line="259" w:lineRule="auto"/>
        <w:rPr>
          <w:rFonts w:ascii="Calibri" w:eastAsia="Calibri" w:hAnsi="Calibri"/>
          <w:i/>
          <w:iCs/>
          <w:sz w:val="22"/>
          <w:szCs w:val="22"/>
        </w:rPr>
      </w:pPr>
      <w:r w:rsidRPr="009C51A3">
        <w:rPr>
          <w:rFonts w:ascii="Calibri" w:eastAsia="Calibri" w:hAnsi="Calibri"/>
          <w:i/>
          <w:iCs/>
          <w:sz w:val="22"/>
          <w:szCs w:val="22"/>
        </w:rPr>
        <w:t>Key Study Information</w:t>
      </w:r>
    </w:p>
    <w:p w:rsidR="009C51A3" w:rsidRPr="009C51A3" w:rsidP="0043292B" w14:paraId="37A05BE4" w14:textId="2742DF27">
      <w:pPr>
        <w:numPr>
          <w:ilvl w:val="0"/>
          <w:numId w:val="33"/>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Selected </w:t>
      </w:r>
      <w:r w:rsidR="00DA01D1">
        <w:rPr>
          <w:rFonts w:ascii="Calibri" w:eastAsia="Calibri" w:hAnsi="Calibri"/>
          <w:sz w:val="22"/>
          <w:szCs w:val="22"/>
        </w:rPr>
        <w:t>twelfth</w:t>
      </w:r>
      <w:r w:rsidRPr="009C51A3">
        <w:rPr>
          <w:rFonts w:ascii="Calibri" w:eastAsia="Calibri" w:hAnsi="Calibri"/>
          <w:sz w:val="22"/>
          <w:szCs w:val="22"/>
        </w:rPr>
        <w:t xml:space="preserve"> grade students will participate in a computerized session that is 90 minutes or less. Many students finish early. </w:t>
      </w:r>
    </w:p>
    <w:p w:rsidR="009C51A3" w:rsidRPr="009C51A3" w:rsidP="0043292B" w14:paraId="1DF208E1" w14:textId="37AC0FAE">
      <w:pPr>
        <w:numPr>
          <w:ilvl w:val="0"/>
          <w:numId w:val="33"/>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The study brings Chromebooks and an </w:t>
      </w:r>
      <w:r w:rsidR="006D23F9">
        <w:rPr>
          <w:rFonts w:ascii="Calibri" w:eastAsia="Calibri" w:hAnsi="Calibri"/>
          <w:sz w:val="22"/>
          <w:szCs w:val="22"/>
        </w:rPr>
        <w:t>i</w:t>
      </w:r>
      <w:r w:rsidRPr="009C51A3">
        <w:rPr>
          <w:rFonts w:ascii="Calibri" w:eastAsia="Calibri" w:hAnsi="Calibri"/>
          <w:sz w:val="22"/>
          <w:szCs w:val="22"/>
        </w:rPr>
        <w:t>nternet hotspot to conduct your student session</w:t>
      </w:r>
      <w:r w:rsidR="00DA01D1">
        <w:rPr>
          <w:rFonts w:ascii="Calibri" w:eastAsia="Calibri" w:hAnsi="Calibri"/>
          <w:sz w:val="22"/>
          <w:szCs w:val="22"/>
        </w:rPr>
        <w:t>, OR you may opt to use your school’s computers</w:t>
      </w:r>
      <w:r w:rsidR="0030435D">
        <w:rPr>
          <w:rFonts w:ascii="Calibri" w:eastAsia="Calibri" w:hAnsi="Calibri"/>
          <w:sz w:val="22"/>
          <w:szCs w:val="22"/>
        </w:rPr>
        <w:t>.</w:t>
      </w:r>
      <w:r w:rsidR="00DA01D1">
        <w:rPr>
          <w:rFonts w:ascii="Calibri" w:eastAsia="Calibri" w:hAnsi="Calibri"/>
          <w:sz w:val="22"/>
          <w:szCs w:val="22"/>
        </w:rPr>
        <w:t xml:space="preserve"> </w:t>
      </w:r>
    </w:p>
    <w:p w:rsidR="009C51A3" w:rsidRPr="009C51A3" w:rsidP="0043292B" w14:paraId="694B6B6A" w14:textId="5EE263B8">
      <w:pPr>
        <w:numPr>
          <w:ilvl w:val="0"/>
          <w:numId w:val="33"/>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If your school is virtual, </w:t>
      </w:r>
      <w:r w:rsidR="0030435D">
        <w:rPr>
          <w:rFonts w:ascii="Calibri" w:eastAsia="Calibri" w:hAnsi="Calibri"/>
          <w:sz w:val="22"/>
          <w:szCs w:val="22"/>
        </w:rPr>
        <w:t>we recommend scheduling a virtual synchronous session so all students can log</w:t>
      </w:r>
      <w:r w:rsidR="006D23F9">
        <w:rPr>
          <w:rFonts w:ascii="Calibri" w:eastAsia="Calibri" w:hAnsi="Calibri"/>
          <w:sz w:val="22"/>
          <w:szCs w:val="22"/>
        </w:rPr>
        <w:t xml:space="preserve"> </w:t>
      </w:r>
      <w:r w:rsidR="0030435D">
        <w:rPr>
          <w:rFonts w:ascii="Calibri" w:eastAsia="Calibri" w:hAnsi="Calibri"/>
          <w:sz w:val="22"/>
          <w:szCs w:val="22"/>
        </w:rPr>
        <w:t xml:space="preserve">in and participate at the same time. </w:t>
      </w:r>
      <w:r w:rsidRPr="009C51A3">
        <w:rPr>
          <w:rFonts w:ascii="Calibri" w:eastAsia="Calibri" w:hAnsi="Calibri"/>
          <w:sz w:val="22"/>
          <w:szCs w:val="22"/>
        </w:rPr>
        <w:t xml:space="preserve"> </w:t>
      </w:r>
      <w:r w:rsidR="0030435D">
        <w:rPr>
          <w:rFonts w:ascii="Calibri" w:eastAsia="Calibri" w:hAnsi="Calibri"/>
          <w:sz w:val="22"/>
          <w:szCs w:val="22"/>
        </w:rPr>
        <w:t>Study staff can assist your students to log</w:t>
      </w:r>
      <w:r w:rsidR="006D23F9">
        <w:rPr>
          <w:rFonts w:ascii="Calibri" w:eastAsia="Calibri" w:hAnsi="Calibri"/>
          <w:sz w:val="22"/>
          <w:szCs w:val="22"/>
        </w:rPr>
        <w:t xml:space="preserve"> </w:t>
      </w:r>
      <w:r w:rsidR="0030435D">
        <w:rPr>
          <w:rFonts w:ascii="Calibri" w:eastAsia="Calibri" w:hAnsi="Calibri"/>
          <w:sz w:val="22"/>
          <w:szCs w:val="22"/>
        </w:rPr>
        <w:t xml:space="preserve">in and complete their sessions! </w:t>
      </w:r>
    </w:p>
    <w:p w:rsidR="009C51A3" w:rsidRPr="009C51A3" w:rsidP="009C51A3" w14:paraId="0D64ACE2" w14:textId="611E3093">
      <w:pPr>
        <w:spacing w:after="160" w:line="259" w:lineRule="auto"/>
        <w:rPr>
          <w:rFonts w:ascii="Calibri" w:eastAsia="Calibri" w:hAnsi="Calibri"/>
          <w:sz w:val="22"/>
          <w:szCs w:val="22"/>
        </w:rPr>
      </w:pPr>
    </w:p>
    <w:p w:rsidR="009C51A3" w:rsidRPr="009C51A3" w:rsidP="009C51A3" w14:paraId="6A4918BD" w14:textId="0A5178F8">
      <w:pPr>
        <w:spacing w:after="160" w:line="259" w:lineRule="auto"/>
        <w:rPr>
          <w:rFonts w:ascii="Calibri" w:eastAsia="Calibri" w:hAnsi="Calibri"/>
          <w:i/>
          <w:iCs/>
          <w:sz w:val="22"/>
          <w:szCs w:val="22"/>
        </w:rPr>
      </w:pPr>
    </w:p>
    <w:p w:rsidR="009C51A3" w:rsidRPr="009C51A3" w:rsidP="009C51A3" w14:paraId="1147052C" w14:textId="37DEFDD4">
      <w:pPr>
        <w:spacing w:after="160" w:line="259" w:lineRule="auto"/>
        <w:rPr>
          <w:rFonts w:ascii="Calibri" w:eastAsia="Calibri" w:hAnsi="Calibri"/>
          <w:i/>
          <w:iCs/>
          <w:sz w:val="22"/>
          <w:szCs w:val="22"/>
        </w:rPr>
      </w:pPr>
    </w:p>
    <w:p w:rsidR="009C51A3" w:rsidRPr="009C51A3" w:rsidP="009C51A3" w14:paraId="6C9E1BC9" w14:textId="7D932E18">
      <w:pPr>
        <w:spacing w:after="160" w:line="259" w:lineRule="auto"/>
        <w:rPr>
          <w:rFonts w:ascii="Calibri" w:eastAsia="Calibri" w:hAnsi="Calibri"/>
          <w:i/>
          <w:iCs/>
          <w:sz w:val="22"/>
          <w:szCs w:val="22"/>
        </w:rPr>
      </w:pPr>
      <w:r w:rsidRPr="009C51A3">
        <w:rPr>
          <w:rFonts w:ascii="Calibri" w:eastAsia="Calibri" w:hAnsi="Calibri"/>
          <w:noProof/>
          <w:sz w:val="22"/>
          <w:szCs w:val="22"/>
        </w:rPr>
        <mc:AlternateContent>
          <mc:Choice Requires="wps">
            <w:drawing>
              <wp:anchor distT="45720" distB="45720" distL="114300" distR="114300" simplePos="0" relativeHeight="251767808" behindDoc="1" locked="0" layoutInCell="1" allowOverlap="1">
                <wp:simplePos x="0" y="0"/>
                <wp:positionH relativeFrom="margin">
                  <wp:posOffset>466725</wp:posOffset>
                </wp:positionH>
                <wp:positionV relativeFrom="paragraph">
                  <wp:posOffset>535305</wp:posOffset>
                </wp:positionV>
                <wp:extent cx="6257925" cy="2162175"/>
                <wp:effectExtent l="152400" t="114300" r="161925" b="123825"/>
                <wp:wrapTight wrapText="bothSides">
                  <wp:wrapPolygon>
                    <wp:start x="-460" y="-1142"/>
                    <wp:lineTo x="-526" y="-761"/>
                    <wp:lineTo x="-526" y="21505"/>
                    <wp:lineTo x="-395" y="22647"/>
                    <wp:lineTo x="21962" y="22647"/>
                    <wp:lineTo x="22093" y="20744"/>
                    <wp:lineTo x="22093" y="-1142"/>
                    <wp:lineTo x="-460" y="-1142"/>
                  </wp:wrapPolygon>
                </wp:wrapTight>
                <wp:docPr id="195555610"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257925" cy="2162175"/>
                        </a:xfrm>
                        <a:prstGeom prst="rect">
                          <a:avLst/>
                        </a:prstGeom>
                        <a:solidFill>
                          <a:srgbClr val="FFFFFF"/>
                        </a:solidFill>
                        <a:ln w="28575">
                          <a:solidFill>
                            <a:srgbClr val="7030A0"/>
                          </a:solidFill>
                          <a:miter lim="800000"/>
                          <a:headEnd/>
                          <a:tailEnd/>
                        </a:ln>
                        <a:effectLst>
                          <a:outerShdw blurRad="63500" dist="0" dir="0" sx="102000" sy="102000" kx="0" ky="0" algn="ctr" rotWithShape="0">
                            <a:prstClr val="black">
                              <a:alpha val="40000"/>
                            </a:prstClr>
                          </a:outerShdw>
                        </a:effectLst>
                      </wps:spPr>
                      <wps:txbx>
                        <w:txbxContent>
                          <w:p w:rsidR="00842231" w:rsidRPr="000B196F" w:rsidP="000B196F" w14:textId="77777777">
                            <w:pPr>
                              <w:spacing w:line="360" w:lineRule="auto"/>
                              <w:rPr>
                                <w:rFonts w:asciiTheme="minorHAnsi" w:hAnsiTheme="minorHAnsi" w:cstheme="minorHAnsi"/>
                                <w:b/>
                                <w:bCs/>
                              </w:rPr>
                            </w:pPr>
                            <w:r w:rsidRPr="000B196F">
                              <w:rPr>
                                <w:rFonts w:asciiTheme="minorHAnsi" w:hAnsiTheme="minorHAnsi" w:cstheme="minorHAnsi"/>
                                <w:b/>
                                <w:bCs/>
                              </w:rPr>
                              <w:t xml:space="preserve">Here are some additional resources you may find helpful: </w:t>
                            </w:r>
                          </w:p>
                          <w:p w:rsidR="00842231" w:rsidRPr="000B196F" w:rsidP="000B196F" w14:textId="77777777">
                            <w:pPr>
                              <w:spacing w:line="360" w:lineRule="auto"/>
                              <w:rPr>
                                <w:rFonts w:asciiTheme="minorHAnsi" w:hAnsiTheme="minorHAnsi" w:cstheme="minorHAnsi"/>
                              </w:rPr>
                            </w:pPr>
                            <w:r w:rsidRPr="000B196F">
                              <w:rPr>
                                <w:rFonts w:asciiTheme="minorHAnsi" w:hAnsiTheme="minorHAnsi" w:cstheme="minorHAnsi"/>
                              </w:rPr>
                              <w:t>RTI International published a whitepaper about managing change in education:</w:t>
                            </w:r>
                          </w:p>
                          <w:p w:rsidR="00842231" w:rsidRPr="000B196F" w:rsidP="000B196F" w14:textId="77777777">
                            <w:pPr>
                              <w:spacing w:line="360" w:lineRule="auto"/>
                              <w:rPr>
                                <w:rFonts w:asciiTheme="minorHAnsi" w:hAnsiTheme="minorHAnsi" w:cstheme="minorHAnsi"/>
                              </w:rPr>
                            </w:pPr>
                            <w:hyperlink r:id="rId137" w:history="1">
                              <w:r w:rsidRPr="000B196F">
                                <w:rPr>
                                  <w:rFonts w:asciiTheme="minorHAnsi" w:hAnsiTheme="minorHAnsi" w:cstheme="minorHAnsi"/>
                                  <w:color w:val="0563C1"/>
                                  <w:u w:val="single"/>
                                </w:rPr>
                                <w:t>https://www.rti.org/sites/default/files/related-content-files/managing_change_in_education_0.pdf</w:t>
                              </w:r>
                            </w:hyperlink>
                          </w:p>
                          <w:p w:rsidR="00842231" w:rsidRPr="000B196F" w:rsidP="000B196F" w14:textId="35EDDC9E">
                            <w:pPr>
                              <w:spacing w:line="360" w:lineRule="auto"/>
                              <w:rPr>
                                <w:rFonts w:asciiTheme="minorHAnsi" w:hAnsiTheme="minorHAnsi" w:cstheme="minorHAnsi"/>
                              </w:rPr>
                            </w:pPr>
                            <w:r w:rsidRPr="000B196F">
                              <w:rPr>
                                <w:rFonts w:asciiTheme="minorHAnsi" w:hAnsiTheme="minorHAnsi" w:cstheme="minorHAnsi"/>
                              </w:rPr>
                              <w:t>NCES has an online DATALAB with over 5000 published analysis tables by topic, publication, and source:</w:t>
                            </w:r>
                          </w:p>
                          <w:p w:rsidR="00842231" w:rsidRPr="000B196F" w:rsidP="000B196F" w14:textId="77777777">
                            <w:pPr>
                              <w:spacing w:line="360" w:lineRule="auto"/>
                              <w:rPr>
                                <w:rFonts w:asciiTheme="minorHAnsi" w:hAnsiTheme="minorHAnsi" w:cstheme="minorHAnsi"/>
                              </w:rPr>
                            </w:pPr>
                            <w:hyperlink r:id="rId138" w:history="1">
                              <w:r w:rsidRPr="000B196F">
                                <w:rPr>
                                  <w:rStyle w:val="Hyperlink"/>
                                  <w:rFonts w:asciiTheme="minorHAnsi" w:hAnsiTheme="minorHAnsi" w:cstheme="minorHAnsi"/>
                                </w:rPr>
                                <w:t>https://nces.ed.gov/datalab/index.aspx</w:t>
                              </w:r>
                            </w:hyperlink>
                          </w:p>
                          <w:p w:rsidR="00842231" w:rsidRPr="00164C19" w:rsidP="009C51A3" w14:textId="77777777"/>
                          <w:p w:rsidR="00842231" w:rsidP="009C51A3"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84" type="#_x0000_t202" style="width:492.75pt;height:170.25pt;margin-top:42.15pt;margin-left:36.7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547648" strokecolor="#7030a0" strokeweight="2.25pt">
                <v:shadow on="t" type="perspective" color="black" opacity="26214f" offset="0,0" matrix="66847f,,,66847f"/>
                <v:textbox>
                  <w:txbxContent>
                    <w:p w:rsidR="00842231" w:rsidRPr="000B196F" w:rsidP="000B196F" w14:paraId="74AA8C34" w14:textId="77777777">
                      <w:pPr>
                        <w:spacing w:line="360" w:lineRule="auto"/>
                        <w:rPr>
                          <w:rFonts w:asciiTheme="minorHAnsi" w:hAnsiTheme="minorHAnsi" w:cstheme="minorHAnsi"/>
                          <w:b/>
                          <w:bCs/>
                        </w:rPr>
                      </w:pPr>
                      <w:r w:rsidRPr="000B196F">
                        <w:rPr>
                          <w:rFonts w:asciiTheme="minorHAnsi" w:hAnsiTheme="minorHAnsi" w:cstheme="minorHAnsi"/>
                          <w:b/>
                          <w:bCs/>
                        </w:rPr>
                        <w:t xml:space="preserve">Here are some additional resources you may find helpful: </w:t>
                      </w:r>
                    </w:p>
                    <w:p w:rsidR="00842231" w:rsidRPr="000B196F" w:rsidP="000B196F" w14:paraId="4DD18A8B" w14:textId="77777777">
                      <w:pPr>
                        <w:spacing w:line="360" w:lineRule="auto"/>
                        <w:rPr>
                          <w:rFonts w:asciiTheme="minorHAnsi" w:hAnsiTheme="minorHAnsi" w:cstheme="minorHAnsi"/>
                        </w:rPr>
                      </w:pPr>
                      <w:r w:rsidRPr="000B196F">
                        <w:rPr>
                          <w:rFonts w:asciiTheme="minorHAnsi" w:hAnsiTheme="minorHAnsi" w:cstheme="minorHAnsi"/>
                        </w:rPr>
                        <w:t>RTI International published a whitepaper about managing change in education:</w:t>
                      </w:r>
                    </w:p>
                    <w:p w:rsidR="00842231" w:rsidRPr="000B196F" w:rsidP="000B196F" w14:paraId="7ABCE6CF" w14:textId="77777777">
                      <w:pPr>
                        <w:spacing w:line="360" w:lineRule="auto"/>
                        <w:rPr>
                          <w:rFonts w:asciiTheme="minorHAnsi" w:hAnsiTheme="minorHAnsi" w:cstheme="minorHAnsi"/>
                        </w:rPr>
                      </w:pPr>
                      <w:hyperlink r:id="rId137" w:history="1">
                        <w:r w:rsidRPr="000B196F">
                          <w:rPr>
                            <w:rFonts w:asciiTheme="minorHAnsi" w:hAnsiTheme="minorHAnsi" w:cstheme="minorHAnsi"/>
                            <w:color w:val="0563C1"/>
                            <w:u w:val="single"/>
                          </w:rPr>
                          <w:t>https://www.rti.org/sites/default/files/related-content-files/managing_change_in_education_0.pdf</w:t>
                        </w:r>
                      </w:hyperlink>
                    </w:p>
                    <w:p w:rsidR="00842231" w:rsidRPr="000B196F" w:rsidP="000B196F" w14:paraId="3BEF9E1E" w14:textId="35EDDC9E">
                      <w:pPr>
                        <w:spacing w:line="360" w:lineRule="auto"/>
                        <w:rPr>
                          <w:rFonts w:asciiTheme="minorHAnsi" w:hAnsiTheme="minorHAnsi" w:cstheme="minorHAnsi"/>
                        </w:rPr>
                      </w:pPr>
                      <w:r w:rsidRPr="000B196F">
                        <w:rPr>
                          <w:rFonts w:asciiTheme="minorHAnsi" w:hAnsiTheme="minorHAnsi" w:cstheme="minorHAnsi"/>
                        </w:rPr>
                        <w:t>NCES has an online DATALAB with over 5000 published analysis tables by topic, publication, and source:</w:t>
                      </w:r>
                    </w:p>
                    <w:p w:rsidR="00842231" w:rsidRPr="000B196F" w:rsidP="000B196F" w14:paraId="7291B5BE" w14:textId="77777777">
                      <w:pPr>
                        <w:spacing w:line="360" w:lineRule="auto"/>
                        <w:rPr>
                          <w:rFonts w:asciiTheme="minorHAnsi" w:hAnsiTheme="minorHAnsi" w:cstheme="minorHAnsi"/>
                        </w:rPr>
                      </w:pPr>
                      <w:hyperlink r:id="rId138" w:history="1">
                        <w:r w:rsidRPr="000B196F">
                          <w:rPr>
                            <w:rStyle w:val="Hyperlink"/>
                            <w:rFonts w:asciiTheme="minorHAnsi" w:hAnsiTheme="minorHAnsi" w:cstheme="minorHAnsi"/>
                          </w:rPr>
                          <w:t>https://nces.ed.gov/datalab/index.aspx</w:t>
                        </w:r>
                      </w:hyperlink>
                    </w:p>
                    <w:p w:rsidR="00842231" w:rsidRPr="00164C19" w:rsidP="009C51A3" w14:paraId="5AF639DA" w14:textId="77777777"/>
                    <w:p w:rsidR="00842231" w:rsidP="009C51A3" w14:paraId="3316358A" w14:textId="77777777"/>
                  </w:txbxContent>
                </v:textbox>
                <w10:wrap type="tight"/>
              </v:shape>
            </w:pict>
          </mc:Fallback>
        </mc:AlternateContent>
      </w:r>
    </w:p>
    <w:p w:rsidR="009C51A3" w:rsidRPr="009C51A3" w:rsidP="009C51A3" w14:paraId="089CCDB5" w14:textId="5EE93D5D">
      <w:pPr>
        <w:spacing w:after="160" w:line="259" w:lineRule="auto"/>
        <w:rPr>
          <w:rFonts w:ascii="Calibri" w:eastAsia="Calibri" w:hAnsi="Calibri"/>
          <w:i/>
          <w:iCs/>
          <w:sz w:val="22"/>
          <w:szCs w:val="22"/>
        </w:rPr>
      </w:pPr>
    </w:p>
    <w:p w:rsidR="009C51A3" w:rsidP="009C51A3" w14:paraId="028C4A96" w14:textId="677B775B">
      <w:pPr>
        <w:spacing w:after="160" w:line="259" w:lineRule="auto"/>
        <w:rPr>
          <w:rFonts w:ascii="Calibri" w:eastAsia="Calibri" w:hAnsi="Calibri"/>
          <w:i/>
          <w:iCs/>
          <w:sz w:val="22"/>
          <w:szCs w:val="22"/>
        </w:rPr>
      </w:pPr>
    </w:p>
    <w:p w:rsidR="00504BF4" w:rsidP="009C51A3" w14:paraId="3FF1111A" w14:textId="24FEC7AE">
      <w:pPr>
        <w:spacing w:after="160" w:line="259" w:lineRule="auto"/>
        <w:rPr>
          <w:rFonts w:ascii="Calibri" w:eastAsia="Calibri" w:hAnsi="Calibri"/>
          <w:i/>
          <w:iCs/>
          <w:sz w:val="22"/>
          <w:szCs w:val="22"/>
        </w:rPr>
      </w:pPr>
    </w:p>
    <w:p w:rsidR="00504BF4" w:rsidP="009C51A3" w14:paraId="4A65D22A" w14:textId="34E40309">
      <w:pPr>
        <w:spacing w:after="160" w:line="259" w:lineRule="auto"/>
        <w:rPr>
          <w:rFonts w:ascii="Calibri" w:eastAsia="Calibri" w:hAnsi="Calibri"/>
          <w:i/>
          <w:iCs/>
          <w:sz w:val="22"/>
          <w:szCs w:val="22"/>
        </w:rPr>
      </w:pPr>
      <w:r>
        <w:rPr>
          <w:noProof/>
        </w:rPr>
        <w:drawing>
          <wp:anchor distT="0" distB="0" distL="114300" distR="114300" simplePos="0" relativeHeight="251785216" behindDoc="1" locked="0" layoutInCell="1" allowOverlap="1">
            <wp:simplePos x="0" y="0"/>
            <wp:positionH relativeFrom="column">
              <wp:posOffset>-66675</wp:posOffset>
            </wp:positionH>
            <wp:positionV relativeFrom="paragraph">
              <wp:posOffset>324485</wp:posOffset>
            </wp:positionV>
            <wp:extent cx="7289800" cy="609600"/>
            <wp:effectExtent l="0" t="0" r="6350" b="0"/>
            <wp:wrapTight wrapText="bothSides">
              <wp:wrapPolygon>
                <wp:start x="0" y="0"/>
                <wp:lineTo x="0" y="20925"/>
                <wp:lineTo x="21562" y="20925"/>
                <wp:lineTo x="21562" y="0"/>
                <wp:lineTo x="0" y="0"/>
              </wp:wrapPolygon>
            </wp:wrapTight>
            <wp:docPr id="1749900900" name="Picture 1749900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00" name=""/>
                    <pic:cNvPicPr/>
                  </pic:nvPicPr>
                  <pic:blipFill>
                    <a:blip xmlns:r="http://schemas.openxmlformats.org/officeDocument/2006/relationships" r:embed="rId134"/>
                    <a:stretch>
                      <a:fillRect/>
                    </a:stretch>
                  </pic:blipFill>
                  <pic:spPr>
                    <a:xfrm>
                      <a:off x="0" y="0"/>
                      <a:ext cx="7289800" cy="609600"/>
                    </a:xfrm>
                    <a:prstGeom prst="rect">
                      <a:avLst/>
                    </a:prstGeom>
                  </pic:spPr>
                </pic:pic>
              </a:graphicData>
            </a:graphic>
            <wp14:sizeRelH relativeFrom="margin">
              <wp14:pctWidth>0</wp14:pctWidth>
            </wp14:sizeRelH>
            <wp14:sizeRelV relativeFrom="margin">
              <wp14:pctHeight>0</wp14:pctHeight>
            </wp14:sizeRelV>
          </wp:anchor>
        </w:drawing>
      </w:r>
    </w:p>
    <w:p w:rsidR="000B196F" w:rsidP="009C51A3" w14:paraId="7AF03E6F" w14:textId="77777777">
      <w:pPr>
        <w:spacing w:after="160" w:line="259" w:lineRule="auto"/>
        <w:rPr>
          <w:rFonts w:ascii="Calibri" w:eastAsia="Calibri" w:hAnsi="Calibri"/>
          <w:b/>
          <w:bCs/>
          <w:sz w:val="22"/>
          <w:szCs w:val="22"/>
        </w:rPr>
      </w:pPr>
    </w:p>
    <w:p w:rsidR="009C51A3" w:rsidRPr="009C51A3" w:rsidP="009C51A3" w14:paraId="4E8B034B" w14:textId="399096A6">
      <w:pPr>
        <w:spacing w:after="160" w:line="259" w:lineRule="auto"/>
        <w:rPr>
          <w:rFonts w:ascii="Calibri" w:eastAsia="Calibri" w:hAnsi="Calibri"/>
          <w:b/>
          <w:bCs/>
          <w:sz w:val="22"/>
          <w:szCs w:val="22"/>
        </w:rPr>
      </w:pPr>
      <w:r w:rsidRPr="009C51A3">
        <w:rPr>
          <w:rFonts w:ascii="Calibri" w:eastAsia="Calibri" w:hAnsi="Calibri"/>
          <w:b/>
          <w:bCs/>
          <w:sz w:val="22"/>
          <w:szCs w:val="22"/>
        </w:rPr>
        <w:t>Logistics</w:t>
      </w:r>
    </w:p>
    <w:p w:rsidR="009C51A3" w:rsidRPr="009C51A3" w:rsidP="009C51A3" w14:paraId="460A3E1F" w14:textId="7CA8D4B8">
      <w:pPr>
        <w:spacing w:after="160" w:line="259" w:lineRule="auto"/>
        <w:rPr>
          <w:rFonts w:ascii="Calibri" w:eastAsia="Calibri" w:hAnsi="Calibri"/>
          <w:sz w:val="22"/>
          <w:szCs w:val="22"/>
        </w:rPr>
      </w:pPr>
      <w:r w:rsidRPr="009C51A3">
        <w:rPr>
          <w:rFonts w:ascii="Calibri" w:eastAsia="Calibri" w:hAnsi="Calibri"/>
          <w:sz w:val="22"/>
          <w:szCs w:val="22"/>
        </w:rPr>
        <w:t xml:space="preserve">We will reach out to SCs personally to introduce ourselves and complete a logistics call. During this call </w:t>
      </w:r>
      <w:r w:rsidR="00B215FB">
        <w:rPr>
          <w:rFonts w:ascii="Calibri" w:eastAsia="Calibri" w:hAnsi="Calibri"/>
          <w:sz w:val="22"/>
          <w:szCs w:val="22"/>
        </w:rPr>
        <w:t>we will discuss parent permission, incentives, and potential best days</w:t>
      </w:r>
      <w:r w:rsidRPr="009C51A3">
        <w:rPr>
          <w:rFonts w:ascii="Calibri" w:eastAsia="Calibri" w:hAnsi="Calibri"/>
          <w:sz w:val="22"/>
          <w:szCs w:val="22"/>
        </w:rPr>
        <w:t xml:space="preserve"> to schedule the 90-minute student session.  </w:t>
      </w:r>
      <w:r w:rsidR="00B215FB">
        <w:rPr>
          <w:rFonts w:ascii="Calibri" w:eastAsia="Calibri" w:hAnsi="Calibri"/>
          <w:sz w:val="22"/>
          <w:szCs w:val="22"/>
        </w:rPr>
        <w:t>Please</w:t>
      </w:r>
      <w:r w:rsidRPr="009C51A3">
        <w:rPr>
          <w:rFonts w:ascii="Calibri" w:eastAsia="Calibri" w:hAnsi="Calibri"/>
          <w:sz w:val="22"/>
          <w:szCs w:val="22"/>
        </w:rPr>
        <w:t xml:space="preserve"> inform your SC to expect a call from the HS&amp;B:22 study team! </w:t>
      </w:r>
    </w:p>
    <w:p w:rsidR="009C51A3" w:rsidRPr="009C51A3" w:rsidP="009C51A3" w14:paraId="11FDF7FE" w14:textId="77777777">
      <w:pPr>
        <w:spacing w:after="160" w:line="259" w:lineRule="auto"/>
        <w:rPr>
          <w:rFonts w:ascii="Calibri" w:eastAsia="Calibri" w:hAnsi="Calibri"/>
          <w:i/>
          <w:iCs/>
          <w:sz w:val="22"/>
          <w:szCs w:val="22"/>
        </w:rPr>
      </w:pPr>
      <w:r w:rsidRPr="009C51A3">
        <w:rPr>
          <w:rFonts w:ascii="Calibri" w:eastAsia="Calibri" w:hAnsi="Calibri"/>
          <w:noProof/>
          <w:sz w:val="22"/>
          <w:szCs w:val="22"/>
        </w:rPr>
        <w:drawing>
          <wp:anchor distT="0" distB="0" distL="114300" distR="114300" simplePos="0" relativeHeight="251769856" behindDoc="1" locked="0" layoutInCell="1" allowOverlap="1">
            <wp:simplePos x="0" y="0"/>
            <wp:positionH relativeFrom="column">
              <wp:posOffset>933450</wp:posOffset>
            </wp:positionH>
            <wp:positionV relativeFrom="paragraph">
              <wp:posOffset>217805</wp:posOffset>
            </wp:positionV>
            <wp:extent cx="1343025" cy="1343025"/>
            <wp:effectExtent l="0" t="0" r="9525" b="9525"/>
            <wp:wrapTight wrapText="bothSides">
              <wp:wrapPolygon>
                <wp:start x="0" y="0"/>
                <wp:lineTo x="0" y="21447"/>
                <wp:lineTo x="21447" y="21447"/>
                <wp:lineTo x="21447" y="0"/>
                <wp:lineTo x="0" y="0"/>
              </wp:wrapPolygon>
            </wp:wrapTight>
            <wp:docPr id="1610590432" name="Picture 161059043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32" name="Picture 1" descr="Icon&#10;&#10;Description automatically generated"/>
                    <pic:cNvPicPr/>
                  </pic:nvPicPr>
                  <pic:blipFill>
                    <a:blip xmlns:r="http://schemas.openxmlformats.org/officeDocument/2006/relationships" r:embed="rId34">
                      <a:extLst>
                        <a:ext xmlns:a="http://schemas.openxmlformats.org/drawingml/2006/main"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14:sizeRelH relativeFrom="margin">
              <wp14:pctWidth>0</wp14:pctWidth>
            </wp14:sizeRelH>
            <wp14:sizeRelV relativeFrom="margin">
              <wp14:pctHeight>0</wp14:pctHeight>
            </wp14:sizeRelV>
          </wp:anchor>
        </w:drawing>
      </w:r>
    </w:p>
    <w:p w:rsidR="009C51A3" w:rsidRPr="009C51A3" w:rsidP="009C51A3" w14:paraId="571F7EC0" w14:textId="77777777">
      <w:pPr>
        <w:spacing w:after="160" w:line="259" w:lineRule="auto"/>
        <w:rPr>
          <w:rFonts w:ascii="Calibri" w:eastAsia="Calibri" w:hAnsi="Calibri"/>
          <w:i/>
          <w:iCs/>
          <w:sz w:val="22"/>
          <w:szCs w:val="22"/>
        </w:rPr>
      </w:pPr>
    </w:p>
    <w:p w:rsidR="009C51A3" w:rsidRPr="009C51A3" w:rsidP="009C51A3" w14:paraId="6E4E5D6B" w14:textId="77777777">
      <w:pPr>
        <w:spacing w:after="160" w:line="259" w:lineRule="auto"/>
        <w:rPr>
          <w:rFonts w:ascii="Calibri" w:eastAsia="Calibri" w:hAnsi="Calibri"/>
          <w:i/>
          <w:iCs/>
          <w:sz w:val="22"/>
          <w:szCs w:val="22"/>
        </w:rPr>
      </w:pPr>
    </w:p>
    <w:p w:rsidR="009C51A3" w:rsidRPr="009C51A3" w:rsidP="009C51A3" w14:paraId="4F62D1A0" w14:textId="77777777">
      <w:pPr>
        <w:spacing w:after="160" w:line="259" w:lineRule="auto"/>
        <w:rPr>
          <w:rFonts w:ascii="Calibri" w:eastAsia="Calibri" w:hAnsi="Calibri"/>
          <w:i/>
          <w:iCs/>
          <w:sz w:val="22"/>
          <w:szCs w:val="22"/>
        </w:rPr>
      </w:pPr>
    </w:p>
    <w:p w:rsidR="009C51A3" w:rsidRPr="009C51A3" w:rsidP="009C51A3" w14:paraId="1D10B56D" w14:textId="77777777">
      <w:pPr>
        <w:spacing w:after="160" w:line="259" w:lineRule="auto"/>
        <w:rPr>
          <w:rFonts w:ascii="Calibri" w:eastAsia="Calibri" w:hAnsi="Calibri"/>
          <w:sz w:val="22"/>
          <w:szCs w:val="22"/>
        </w:rPr>
      </w:pPr>
    </w:p>
    <w:p w:rsidR="009C51A3" w:rsidRPr="009C51A3" w:rsidP="009C51A3" w14:paraId="250CE952" w14:textId="77777777">
      <w:pPr>
        <w:spacing w:after="160" w:line="259" w:lineRule="auto"/>
        <w:rPr>
          <w:rFonts w:ascii="Calibri" w:eastAsia="Calibri" w:hAnsi="Calibri"/>
          <w:sz w:val="22"/>
          <w:szCs w:val="22"/>
        </w:rPr>
      </w:pPr>
    </w:p>
    <w:p w:rsidR="009C51A3" w:rsidRPr="009C51A3" w:rsidP="009C51A3" w14:paraId="21EEB933" w14:textId="77777777">
      <w:pPr>
        <w:spacing w:after="160" w:line="259" w:lineRule="auto"/>
        <w:rPr>
          <w:rFonts w:ascii="Calibri" w:eastAsia="Calibri" w:hAnsi="Calibri"/>
          <w:sz w:val="22"/>
          <w:szCs w:val="22"/>
        </w:rPr>
      </w:pPr>
      <w:r w:rsidRPr="009C51A3">
        <w:rPr>
          <w:rFonts w:ascii="Calibri" w:eastAsia="Calibri" w:hAnsi="Calibri"/>
          <w:noProof/>
          <w:sz w:val="22"/>
          <w:szCs w:val="22"/>
        </w:rPr>
        <w:drawing>
          <wp:anchor distT="0" distB="0" distL="114300" distR="114300" simplePos="0" relativeHeight="251777024" behindDoc="1" locked="0" layoutInCell="1" allowOverlap="1">
            <wp:simplePos x="0" y="0"/>
            <wp:positionH relativeFrom="margin">
              <wp:posOffset>3981450</wp:posOffset>
            </wp:positionH>
            <wp:positionV relativeFrom="paragraph">
              <wp:posOffset>18415</wp:posOffset>
            </wp:positionV>
            <wp:extent cx="2743200" cy="646430"/>
            <wp:effectExtent l="0" t="0" r="0" b="1270"/>
            <wp:wrapTight wrapText="bothSides">
              <wp:wrapPolygon>
                <wp:start x="5100" y="0"/>
                <wp:lineTo x="0" y="5092"/>
                <wp:lineTo x="0" y="10185"/>
                <wp:lineTo x="1950" y="10185"/>
                <wp:lineTo x="4050" y="20369"/>
                <wp:lineTo x="4650" y="21006"/>
                <wp:lineTo x="5100" y="21006"/>
                <wp:lineTo x="6000" y="21006"/>
                <wp:lineTo x="6000" y="20369"/>
                <wp:lineTo x="21450" y="16550"/>
                <wp:lineTo x="21450" y="12094"/>
                <wp:lineTo x="16200" y="9548"/>
                <wp:lineTo x="15600" y="5092"/>
                <wp:lineTo x="6000" y="0"/>
                <wp:lineTo x="5100" y="0"/>
              </wp:wrapPolygon>
            </wp:wrapTight>
            <wp:docPr id="1610590435" name="Graphic 1610590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35" name="Graphic 1"/>
                    <pic:cNvPicPr/>
                  </pic:nvPicPr>
                  <pic:blipFill>
                    <a:blip xmlns:r="http://schemas.openxmlformats.org/officeDocument/2006/relationships" r:embed="rId107">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108"/>
                        </a:ext>
                      </a:extLst>
                    </a:blip>
                    <a:stretch>
                      <a:fillRect/>
                    </a:stretch>
                  </pic:blipFill>
                  <pic:spPr>
                    <a:xfrm>
                      <a:off x="0" y="0"/>
                      <a:ext cx="2743200" cy="646430"/>
                    </a:xfrm>
                    <a:prstGeom prst="rect">
                      <a:avLst/>
                    </a:prstGeom>
                  </pic:spPr>
                </pic:pic>
              </a:graphicData>
            </a:graphic>
          </wp:anchor>
        </w:drawing>
      </w:r>
    </w:p>
    <w:p w:rsidR="009C51A3" w:rsidRPr="009C51A3" w:rsidP="009C51A3" w14:paraId="5E43AAAC" w14:textId="77777777">
      <w:pPr>
        <w:spacing w:after="160" w:line="259" w:lineRule="auto"/>
        <w:rPr>
          <w:rFonts w:ascii="Calibri" w:eastAsia="Calibri" w:hAnsi="Calibri"/>
          <w:sz w:val="22"/>
          <w:szCs w:val="22"/>
        </w:rPr>
      </w:pPr>
    </w:p>
    <w:p w:rsidR="009C51A3" w:rsidRPr="009C51A3" w:rsidP="009C51A3" w14:paraId="64F77DD2" w14:textId="77777777">
      <w:pPr>
        <w:spacing w:after="160" w:line="259" w:lineRule="auto"/>
        <w:rPr>
          <w:rFonts w:ascii="Calibri" w:eastAsia="Calibri" w:hAnsi="Calibri"/>
          <w:sz w:val="22"/>
          <w:szCs w:val="22"/>
        </w:rPr>
      </w:pPr>
    </w:p>
    <w:p w:rsidR="009C51A3" w:rsidRPr="009C51A3" w:rsidP="009C51A3" w14:paraId="05A2CC5E" w14:textId="77777777">
      <w:pPr>
        <w:spacing w:after="160" w:line="259" w:lineRule="auto"/>
        <w:rPr>
          <w:rFonts w:ascii="Calibri" w:eastAsia="Calibri" w:hAnsi="Calibri"/>
          <w:sz w:val="22"/>
          <w:szCs w:val="22"/>
        </w:rPr>
      </w:pPr>
    </w:p>
    <w:p w:rsidR="00504BF4" w14:paraId="5186D4EA" w14:textId="45423634">
      <w:pPr>
        <w:rPr>
          <w:rFonts w:ascii="Calibri" w:eastAsia="Calibri" w:hAnsi="Calibri"/>
          <w:sz w:val="22"/>
          <w:szCs w:val="22"/>
        </w:rPr>
      </w:pPr>
      <w:r>
        <w:rPr>
          <w:rFonts w:ascii="Calibri" w:eastAsia="Calibri" w:hAnsi="Calibri"/>
          <w:sz w:val="22"/>
          <w:szCs w:val="22"/>
        </w:rPr>
        <w:br w:type="page"/>
      </w:r>
    </w:p>
    <w:p w:rsidR="009C51A3" w:rsidRPr="009C51A3" w:rsidP="009C51A3" w14:paraId="18263339" w14:textId="77777777">
      <w:pPr>
        <w:spacing w:after="160" w:line="259" w:lineRule="auto"/>
        <w:rPr>
          <w:rFonts w:ascii="Calibri" w:eastAsia="Calibri" w:hAnsi="Calibri"/>
          <w:sz w:val="22"/>
          <w:szCs w:val="22"/>
        </w:rPr>
      </w:pPr>
    </w:p>
    <w:p w:rsidR="009C51A3" w:rsidRPr="009C51A3" w:rsidP="009C51A3" w14:paraId="534FB9E1" w14:textId="77777777">
      <w:pPr>
        <w:spacing w:after="160"/>
        <w:rPr>
          <w:rFonts w:ascii="Calibri" w:eastAsia="Calibri" w:hAnsi="Calibri"/>
          <w:b/>
          <w:bCs/>
          <w:sz w:val="22"/>
          <w:szCs w:val="22"/>
        </w:rPr>
      </w:pPr>
      <w:r w:rsidRPr="009C51A3">
        <w:rPr>
          <w:rFonts w:ascii="Calibri" w:eastAsia="Calibri" w:hAnsi="Calibri"/>
          <w:b/>
          <w:bCs/>
          <w:sz w:val="22"/>
          <w:szCs w:val="22"/>
        </w:rPr>
        <w:t xml:space="preserve">Digital Digest </w:t>
      </w:r>
      <w:r w:rsidRPr="009C51A3">
        <w:rPr>
          <w:rFonts w:ascii="Calibri" w:eastAsia="Calibri" w:hAnsi="Calibri"/>
          <w:b/>
          <w:bCs/>
          <w:i/>
          <w:iCs/>
          <w:sz w:val="22"/>
          <w:szCs w:val="22"/>
        </w:rPr>
        <w:t>Issue 4</w:t>
      </w:r>
    </w:p>
    <w:p w:rsidR="009C51A3" w:rsidRPr="009C51A3" w:rsidP="009C51A3" w14:paraId="349ADA82" w14:textId="77777777">
      <w:pPr>
        <w:spacing w:after="160"/>
        <w:rPr>
          <w:rFonts w:ascii="Calibri" w:eastAsia="Calibri" w:hAnsi="Calibri"/>
          <w:b/>
          <w:bCs/>
          <w:sz w:val="22"/>
          <w:szCs w:val="22"/>
        </w:rPr>
      </w:pPr>
      <w:r w:rsidRPr="009C51A3">
        <w:rPr>
          <w:rFonts w:ascii="Calibri" w:eastAsia="Calibri" w:hAnsi="Calibri"/>
          <w:b/>
          <w:bCs/>
          <w:sz w:val="22"/>
          <w:szCs w:val="22"/>
        </w:rPr>
        <w:t>Study Update</w:t>
      </w:r>
    </w:p>
    <w:p w:rsidR="009C51A3" w:rsidRPr="009C51A3" w:rsidP="009C51A3" w14:paraId="33BD8B0A" w14:textId="64E41B66">
      <w:pPr>
        <w:spacing w:after="160" w:line="259" w:lineRule="auto"/>
        <w:rPr>
          <w:rFonts w:ascii="Calibri" w:eastAsia="Calibri" w:hAnsi="Calibri"/>
          <w:sz w:val="22"/>
          <w:szCs w:val="22"/>
        </w:rPr>
      </w:pPr>
      <w:r w:rsidRPr="009C51A3">
        <w:rPr>
          <w:rFonts w:ascii="Calibri" w:eastAsia="Calibri" w:hAnsi="Calibri"/>
          <w:sz w:val="22"/>
          <w:szCs w:val="22"/>
        </w:rPr>
        <w:t>Do you have your calendar set yet for the 202</w:t>
      </w:r>
      <w:r w:rsidR="0030435D">
        <w:rPr>
          <w:rFonts w:ascii="Calibri" w:eastAsia="Calibri" w:hAnsi="Calibri"/>
          <w:sz w:val="22"/>
          <w:szCs w:val="22"/>
        </w:rPr>
        <w:t>3</w:t>
      </w:r>
      <w:r w:rsidRPr="009C51A3">
        <w:rPr>
          <w:rFonts w:ascii="Calibri" w:eastAsia="Calibri" w:hAnsi="Calibri"/>
          <w:sz w:val="22"/>
          <w:szCs w:val="22"/>
        </w:rPr>
        <w:t>-202</w:t>
      </w:r>
      <w:r w:rsidR="0030435D">
        <w:rPr>
          <w:rFonts w:ascii="Calibri" w:eastAsia="Calibri" w:hAnsi="Calibri"/>
          <w:sz w:val="22"/>
          <w:szCs w:val="22"/>
        </w:rPr>
        <w:t>4</w:t>
      </w:r>
      <w:r w:rsidRPr="009C51A3">
        <w:rPr>
          <w:rFonts w:ascii="Calibri" w:eastAsia="Calibri" w:hAnsi="Calibri"/>
          <w:sz w:val="22"/>
          <w:szCs w:val="22"/>
        </w:rPr>
        <w:t xml:space="preserve"> school year? We are now </w:t>
      </w:r>
      <w:r w:rsidR="00B215FB">
        <w:rPr>
          <w:rFonts w:ascii="Calibri" w:eastAsia="Calibri" w:hAnsi="Calibri"/>
          <w:sz w:val="22"/>
          <w:szCs w:val="22"/>
        </w:rPr>
        <w:t>scheduling</w:t>
      </w:r>
      <w:r w:rsidRPr="009C51A3" w:rsidR="00B215FB">
        <w:rPr>
          <w:rFonts w:ascii="Calibri" w:eastAsia="Calibri" w:hAnsi="Calibri"/>
          <w:sz w:val="22"/>
          <w:szCs w:val="22"/>
        </w:rPr>
        <w:t xml:space="preserve"> </w:t>
      </w:r>
      <w:r w:rsidRPr="009C51A3">
        <w:rPr>
          <w:rFonts w:ascii="Calibri" w:eastAsia="Calibri" w:hAnsi="Calibri"/>
          <w:sz w:val="22"/>
          <w:szCs w:val="22"/>
        </w:rPr>
        <w:t xml:space="preserve">HS&amp;B:22 student session dates for our participating schools. Please connect with us to discuss the best day(s) that will work for your school. </w:t>
      </w:r>
    </w:p>
    <w:p w:rsidR="009C51A3" w:rsidRPr="009C51A3" w:rsidP="009C51A3" w14:paraId="098BC1FF" w14:textId="77777777">
      <w:pPr>
        <w:spacing w:after="160" w:line="259" w:lineRule="auto"/>
        <w:rPr>
          <w:rFonts w:ascii="Calibri" w:eastAsia="Calibri" w:hAnsi="Calibri"/>
          <w:i/>
          <w:iCs/>
          <w:sz w:val="22"/>
          <w:szCs w:val="22"/>
        </w:rPr>
      </w:pPr>
      <w:r w:rsidRPr="009C51A3">
        <w:rPr>
          <w:rFonts w:ascii="Calibri" w:eastAsia="Calibri" w:hAnsi="Calibri"/>
          <w:i/>
          <w:iCs/>
          <w:sz w:val="22"/>
          <w:szCs w:val="22"/>
        </w:rPr>
        <w:t xml:space="preserve">Key Study Information </w:t>
      </w:r>
    </w:p>
    <w:p w:rsidR="009C51A3" w:rsidRPr="009C51A3" w:rsidP="0043292B" w14:paraId="519E126D" w14:textId="1DFC0AD9">
      <w:pPr>
        <w:numPr>
          <w:ilvl w:val="0"/>
          <w:numId w:val="34"/>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The 90-minute student session is flexible </w:t>
      </w:r>
      <w:r w:rsidR="0030435D">
        <w:rPr>
          <w:rFonts w:ascii="Calibri" w:eastAsia="Calibri" w:hAnsi="Calibri"/>
          <w:sz w:val="22"/>
          <w:szCs w:val="22"/>
        </w:rPr>
        <w:t xml:space="preserve">and can be scheduled at a time that works best for your school. </w:t>
      </w:r>
    </w:p>
    <w:p w:rsidR="009C51A3" w:rsidRPr="009C51A3" w:rsidP="0043292B" w14:paraId="3835C1AE" w14:textId="77777777">
      <w:pPr>
        <w:numPr>
          <w:ilvl w:val="0"/>
          <w:numId w:val="34"/>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HS&amp;B:22 staff will administer the student session. </w:t>
      </w:r>
    </w:p>
    <w:p w:rsidR="009C51A3" w:rsidRPr="009C51A3" w:rsidP="0043292B" w14:paraId="01540123" w14:textId="77777777">
      <w:pPr>
        <w:numPr>
          <w:ilvl w:val="0"/>
          <w:numId w:val="34"/>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Although not required, school leaders are welcome and encouraged to stop by at the beginning of the student session. We find that a word of encouragement from your school sets the tone for a successful HS&amp;B:22 day! </w:t>
      </w:r>
    </w:p>
    <w:p w:rsidR="009C51A3" w:rsidRPr="009C51A3" w:rsidP="009C51A3" w14:paraId="0EBC55CA" w14:textId="77777777">
      <w:pPr>
        <w:spacing w:after="160" w:line="259" w:lineRule="auto"/>
        <w:rPr>
          <w:rFonts w:ascii="Calibri" w:eastAsia="Calibri" w:hAnsi="Calibri"/>
          <w:sz w:val="22"/>
          <w:szCs w:val="22"/>
        </w:rPr>
      </w:pPr>
    </w:p>
    <w:p w:rsidR="009C51A3" w:rsidRPr="009C51A3" w:rsidP="009C51A3" w14:paraId="6A33D117" w14:textId="36AE40E3">
      <w:pPr>
        <w:spacing w:after="160" w:line="259" w:lineRule="auto"/>
        <w:rPr>
          <w:rFonts w:ascii="Calibri" w:eastAsia="Calibri" w:hAnsi="Calibri"/>
          <w:sz w:val="22"/>
          <w:szCs w:val="22"/>
        </w:rPr>
      </w:pPr>
    </w:p>
    <w:p w:rsidR="009C51A3" w:rsidRPr="009C51A3" w:rsidP="009C51A3" w14:paraId="60E9593A" w14:textId="19B3A22F">
      <w:pPr>
        <w:spacing w:after="160" w:line="259" w:lineRule="auto"/>
        <w:rPr>
          <w:rFonts w:ascii="Calibri" w:eastAsia="Calibri" w:hAnsi="Calibri"/>
          <w:sz w:val="22"/>
          <w:szCs w:val="22"/>
        </w:rPr>
      </w:pPr>
    </w:p>
    <w:p w:rsidR="009C51A3" w:rsidRPr="009C51A3" w:rsidP="009C51A3" w14:paraId="7310DD95" w14:textId="5880FDD0">
      <w:pPr>
        <w:spacing w:after="160" w:line="259" w:lineRule="auto"/>
        <w:rPr>
          <w:rFonts w:ascii="Calibri" w:eastAsia="Calibri" w:hAnsi="Calibri"/>
          <w:sz w:val="22"/>
          <w:szCs w:val="22"/>
        </w:rPr>
      </w:pPr>
      <w:r w:rsidRPr="009C51A3">
        <w:rPr>
          <w:rFonts w:ascii="Calibri" w:eastAsia="Calibri" w:hAnsi="Calibri"/>
          <w:noProof/>
          <w:sz w:val="22"/>
          <w:szCs w:val="22"/>
        </w:rPr>
        <mc:AlternateContent>
          <mc:Choice Requires="wps">
            <w:drawing>
              <wp:anchor distT="45720" distB="45720" distL="114300" distR="114300" simplePos="0" relativeHeight="251770880" behindDoc="1" locked="0" layoutInCell="1" allowOverlap="1">
                <wp:simplePos x="0" y="0"/>
                <wp:positionH relativeFrom="margin">
                  <wp:posOffset>419100</wp:posOffset>
                </wp:positionH>
                <wp:positionV relativeFrom="paragraph">
                  <wp:posOffset>514985</wp:posOffset>
                </wp:positionV>
                <wp:extent cx="5915025" cy="1714500"/>
                <wp:effectExtent l="133350" t="114300" r="161925" b="114300"/>
                <wp:wrapTight wrapText="bothSides">
                  <wp:wrapPolygon>
                    <wp:start x="-487" y="-1440"/>
                    <wp:lineTo x="-487" y="22800"/>
                    <wp:lineTo x="22052" y="22800"/>
                    <wp:lineTo x="22122" y="22080"/>
                    <wp:lineTo x="22122" y="2880"/>
                    <wp:lineTo x="22052" y="-720"/>
                    <wp:lineTo x="22052" y="-1440"/>
                    <wp:lineTo x="-487" y="-1440"/>
                  </wp:wrapPolygon>
                </wp:wrapTight>
                <wp:docPr id="4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915025" cy="1714500"/>
                        </a:xfrm>
                        <a:prstGeom prst="rect">
                          <a:avLst/>
                        </a:prstGeom>
                        <a:solidFill>
                          <a:srgbClr val="FFFFFF"/>
                        </a:solidFill>
                        <a:ln w="28575">
                          <a:solidFill>
                            <a:srgbClr val="7030A0"/>
                          </a:solidFill>
                          <a:miter lim="800000"/>
                          <a:headEnd/>
                          <a:tailEnd/>
                        </a:ln>
                        <a:effectLst>
                          <a:outerShdw blurRad="63500" dist="0" dir="0" sx="102000" sy="102000" kx="0" ky="0" algn="ctr" rotWithShape="0">
                            <a:prstClr val="black">
                              <a:alpha val="40000"/>
                            </a:prstClr>
                          </a:outerShdw>
                        </a:effectLst>
                      </wps:spPr>
                      <wps:txbx>
                        <w:txbxContent>
                          <w:p w:rsidR="00842231" w:rsidRPr="000B196F" w:rsidP="000B196F" w14:textId="77777777">
                            <w:pPr>
                              <w:spacing w:line="360" w:lineRule="auto"/>
                              <w:rPr>
                                <w:rFonts w:asciiTheme="minorHAnsi" w:hAnsiTheme="minorHAnsi" w:cstheme="minorHAnsi"/>
                                <w:b/>
                                <w:bCs/>
                              </w:rPr>
                            </w:pPr>
                            <w:r w:rsidRPr="000B196F">
                              <w:rPr>
                                <w:rFonts w:asciiTheme="minorHAnsi" w:hAnsiTheme="minorHAnsi" w:cstheme="minorHAnsi"/>
                                <w:b/>
                                <w:bCs/>
                              </w:rPr>
                              <w:t xml:space="preserve">Here are some additional resources you may find helpful: </w:t>
                            </w:r>
                          </w:p>
                          <w:p w:rsidR="00344168" w:rsidRPr="000B196F" w:rsidP="000B196F" w14:textId="5F8A950B">
                            <w:pPr>
                              <w:spacing w:line="360" w:lineRule="auto"/>
                              <w:rPr>
                                <w:rFonts w:asciiTheme="minorHAnsi" w:hAnsiTheme="minorHAnsi" w:cstheme="minorHAnsi"/>
                              </w:rPr>
                            </w:pPr>
                            <w:hyperlink r:id="rId139" w:history="1">
                              <w:r w:rsidRPr="00344168">
                                <w:rPr>
                                  <w:rStyle w:val="Hyperlink"/>
                                  <w:rFonts w:asciiTheme="minorHAnsi" w:hAnsiTheme="minorHAnsi" w:cstheme="minorHAnsi"/>
                                </w:rPr>
                                <w:t>https://nces.ed.gov/collegenavigator/</w:t>
                              </w:r>
                            </w:hyperlink>
                          </w:p>
                          <w:p w:rsidR="00842231" w:rsidRPr="00164C19" w:rsidP="009C51A3" w14:textId="77777777"/>
                          <w:p w:rsidR="00842231" w:rsidP="009C51A3" w14:textId="06D1CC74">
                            <w:hyperlink r:id="rId140" w:history="1">
                              <w:r w:rsidRPr="00344168" w:rsidR="00344168">
                                <w:rPr>
                                  <w:rStyle w:val="Hyperlink"/>
                                </w:rPr>
                                <w:t>NCES Blog- You’ve been Asked to Participate in a Study</w:t>
                              </w:r>
                            </w:hyperlink>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85" type="#_x0000_t202" style="width:465.75pt;height:135pt;margin-top:40.55pt;margin-left:33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544576" strokecolor="#7030a0" strokeweight="2.25pt">
                <v:shadow on="t" type="perspective" color="black" opacity="26214f" offset="0,0" matrix="66847f,,,66847f"/>
                <v:textbox>
                  <w:txbxContent>
                    <w:p w:rsidR="00842231" w:rsidRPr="000B196F" w:rsidP="000B196F" w14:paraId="7C56F17F" w14:textId="77777777">
                      <w:pPr>
                        <w:spacing w:line="360" w:lineRule="auto"/>
                        <w:rPr>
                          <w:rFonts w:asciiTheme="minorHAnsi" w:hAnsiTheme="minorHAnsi" w:cstheme="minorHAnsi"/>
                          <w:b/>
                          <w:bCs/>
                        </w:rPr>
                      </w:pPr>
                      <w:r w:rsidRPr="000B196F">
                        <w:rPr>
                          <w:rFonts w:asciiTheme="minorHAnsi" w:hAnsiTheme="minorHAnsi" w:cstheme="minorHAnsi"/>
                          <w:b/>
                          <w:bCs/>
                        </w:rPr>
                        <w:t xml:space="preserve">Here are some additional resources you may find helpful: </w:t>
                      </w:r>
                    </w:p>
                    <w:p w:rsidR="00344168" w:rsidRPr="000B196F" w:rsidP="000B196F" w14:paraId="48A3F34C" w14:textId="5F8A950B">
                      <w:pPr>
                        <w:spacing w:line="360" w:lineRule="auto"/>
                        <w:rPr>
                          <w:rFonts w:asciiTheme="minorHAnsi" w:hAnsiTheme="minorHAnsi" w:cstheme="minorHAnsi"/>
                        </w:rPr>
                      </w:pPr>
                      <w:hyperlink r:id="rId139" w:history="1">
                        <w:r w:rsidRPr="00344168">
                          <w:rPr>
                            <w:rStyle w:val="Hyperlink"/>
                            <w:rFonts w:asciiTheme="minorHAnsi" w:hAnsiTheme="minorHAnsi" w:cstheme="minorHAnsi"/>
                          </w:rPr>
                          <w:t>https://nces.ed.gov/collegenavigator/</w:t>
                        </w:r>
                      </w:hyperlink>
                    </w:p>
                    <w:p w:rsidR="00842231" w:rsidRPr="00164C19" w:rsidP="009C51A3" w14:paraId="4E6C5754" w14:textId="77777777"/>
                    <w:p w:rsidR="00842231" w:rsidP="009C51A3" w14:paraId="2D5F1A7E" w14:textId="06D1CC74">
                      <w:hyperlink r:id="rId140" w:history="1">
                        <w:r w:rsidRPr="00344168" w:rsidR="00344168">
                          <w:rPr>
                            <w:rStyle w:val="Hyperlink"/>
                          </w:rPr>
                          <w:t>NCES Blog- You’ve been Asked to Participate in a Study</w:t>
                        </w:r>
                      </w:hyperlink>
                    </w:p>
                  </w:txbxContent>
                </v:textbox>
                <w10:wrap type="tight"/>
              </v:shape>
            </w:pict>
          </mc:Fallback>
        </mc:AlternateContent>
      </w:r>
    </w:p>
    <w:p w:rsidR="009C51A3" w:rsidRPr="009C51A3" w:rsidP="009C51A3" w14:paraId="6911A353" w14:textId="0C3B42DE">
      <w:pPr>
        <w:spacing w:after="160" w:line="259" w:lineRule="auto"/>
        <w:rPr>
          <w:rFonts w:ascii="Calibri" w:eastAsia="Calibri" w:hAnsi="Calibri"/>
          <w:sz w:val="22"/>
          <w:szCs w:val="22"/>
        </w:rPr>
      </w:pPr>
    </w:p>
    <w:p w:rsidR="009C51A3" w:rsidP="009C51A3" w14:paraId="64B38D47" w14:textId="6069C577">
      <w:pPr>
        <w:spacing w:after="160" w:line="259" w:lineRule="auto"/>
        <w:rPr>
          <w:rFonts w:ascii="Calibri" w:eastAsia="Calibri" w:hAnsi="Calibri"/>
          <w:b/>
          <w:bCs/>
          <w:sz w:val="22"/>
          <w:szCs w:val="22"/>
        </w:rPr>
      </w:pPr>
      <w:r>
        <w:rPr>
          <w:noProof/>
        </w:rPr>
        <w:drawing>
          <wp:anchor distT="0" distB="0" distL="114300" distR="114300" simplePos="0" relativeHeight="251786240" behindDoc="1" locked="0" layoutInCell="1" allowOverlap="1">
            <wp:simplePos x="0" y="0"/>
            <wp:positionH relativeFrom="column">
              <wp:posOffset>0</wp:posOffset>
            </wp:positionH>
            <wp:positionV relativeFrom="paragraph">
              <wp:posOffset>285750</wp:posOffset>
            </wp:positionV>
            <wp:extent cx="7289807" cy="609600"/>
            <wp:effectExtent l="0" t="0" r="6350" b="0"/>
            <wp:wrapTight wrapText="bothSides">
              <wp:wrapPolygon>
                <wp:start x="0" y="0"/>
                <wp:lineTo x="0" y="20925"/>
                <wp:lineTo x="21562" y="20925"/>
                <wp:lineTo x="21562" y="0"/>
                <wp:lineTo x="0" y="0"/>
              </wp:wrapPolygon>
            </wp:wrapTight>
            <wp:docPr id="1749900901" name="Picture 1749900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01" name=""/>
                    <pic:cNvPicPr/>
                  </pic:nvPicPr>
                  <pic:blipFill>
                    <a:blip xmlns:r="http://schemas.openxmlformats.org/officeDocument/2006/relationships" r:embed="rId134"/>
                    <a:stretch>
                      <a:fillRect/>
                    </a:stretch>
                  </pic:blipFill>
                  <pic:spPr>
                    <a:xfrm>
                      <a:off x="0" y="0"/>
                      <a:ext cx="7289807" cy="609600"/>
                    </a:xfrm>
                    <a:prstGeom prst="rect">
                      <a:avLst/>
                    </a:prstGeom>
                  </pic:spPr>
                </pic:pic>
              </a:graphicData>
            </a:graphic>
            <wp14:sizeRelH relativeFrom="margin">
              <wp14:pctWidth>0</wp14:pctWidth>
            </wp14:sizeRelH>
            <wp14:sizeRelV relativeFrom="margin">
              <wp14:pctHeight>0</wp14:pctHeight>
            </wp14:sizeRelV>
          </wp:anchor>
        </w:drawing>
      </w:r>
    </w:p>
    <w:p w:rsidR="00504BF4" w:rsidP="009C51A3" w14:paraId="5D151D14" w14:textId="0E09609C">
      <w:pPr>
        <w:spacing w:after="160" w:line="259" w:lineRule="auto"/>
        <w:rPr>
          <w:rFonts w:ascii="Calibri" w:eastAsia="Calibri" w:hAnsi="Calibri"/>
          <w:b/>
          <w:bCs/>
          <w:sz w:val="22"/>
          <w:szCs w:val="22"/>
        </w:rPr>
      </w:pPr>
    </w:p>
    <w:p w:rsidR="00504BF4" w:rsidP="009C51A3" w14:paraId="18CBFA12" w14:textId="64453D42">
      <w:pPr>
        <w:spacing w:after="160" w:line="259" w:lineRule="auto"/>
        <w:rPr>
          <w:rFonts w:ascii="Calibri" w:eastAsia="Calibri" w:hAnsi="Calibri"/>
          <w:b/>
          <w:bCs/>
          <w:sz w:val="22"/>
          <w:szCs w:val="22"/>
        </w:rPr>
      </w:pPr>
    </w:p>
    <w:p w:rsidR="009C51A3" w:rsidRPr="009C51A3" w:rsidP="009C51A3" w14:paraId="573FCCBC" w14:textId="77777777">
      <w:pPr>
        <w:spacing w:after="160" w:line="259" w:lineRule="auto"/>
        <w:rPr>
          <w:rFonts w:ascii="Calibri" w:eastAsia="Calibri" w:hAnsi="Calibri"/>
          <w:sz w:val="22"/>
          <w:szCs w:val="22"/>
        </w:rPr>
      </w:pPr>
      <w:r w:rsidRPr="009C51A3">
        <w:rPr>
          <w:rFonts w:ascii="Calibri" w:eastAsia="Calibri" w:hAnsi="Calibri"/>
          <w:b/>
          <w:bCs/>
          <w:sz w:val="22"/>
          <w:szCs w:val="22"/>
        </w:rPr>
        <w:t>Certificates of Service</w:t>
      </w:r>
    </w:p>
    <w:p w:rsidR="009C51A3" w:rsidRPr="009C51A3" w:rsidP="009C51A3" w14:paraId="459E305F" w14:textId="77777777">
      <w:pPr>
        <w:spacing w:after="160" w:line="259" w:lineRule="auto"/>
        <w:rPr>
          <w:rFonts w:ascii="Calibri" w:eastAsia="Calibri" w:hAnsi="Calibri"/>
          <w:sz w:val="22"/>
          <w:szCs w:val="22"/>
        </w:rPr>
      </w:pPr>
      <w:r w:rsidRPr="009C51A3">
        <w:rPr>
          <w:rFonts w:ascii="Calibri" w:eastAsia="Calibri" w:hAnsi="Calibri"/>
          <w:sz w:val="22"/>
          <w:szCs w:val="22"/>
        </w:rPr>
        <w:t xml:space="preserve">We are pleased to announce that all HS&amp;B:22 school participants (teachers/students) will receive a certificate of service from the U.S. Department of Education. </w:t>
      </w:r>
    </w:p>
    <w:p w:rsidR="009C51A3" w:rsidRPr="009C51A3" w:rsidP="009C51A3" w14:paraId="60B291D0" w14:textId="77777777">
      <w:pPr>
        <w:spacing w:after="160" w:line="259" w:lineRule="auto"/>
        <w:rPr>
          <w:rFonts w:ascii="Calibri" w:eastAsia="Calibri" w:hAnsi="Calibri"/>
          <w:sz w:val="22"/>
          <w:szCs w:val="22"/>
        </w:rPr>
      </w:pPr>
      <w:r w:rsidRPr="009C51A3">
        <w:rPr>
          <w:rFonts w:ascii="Calibri" w:eastAsia="Calibri" w:hAnsi="Calibri"/>
          <w:sz w:val="22"/>
          <w:szCs w:val="22"/>
        </w:rPr>
        <w:t xml:space="preserve">Students will receive 2 hours of service which can be used as volunteer hours needed for their high school diplomas. </w:t>
      </w:r>
    </w:p>
    <w:p w:rsidR="009C51A3" w:rsidRPr="009C51A3" w:rsidP="009C51A3" w14:paraId="3D90C895" w14:textId="77777777">
      <w:pPr>
        <w:spacing w:after="160" w:line="259" w:lineRule="auto"/>
        <w:rPr>
          <w:rFonts w:ascii="Calibri" w:eastAsia="Calibri" w:hAnsi="Calibri"/>
          <w:sz w:val="22"/>
          <w:szCs w:val="22"/>
        </w:rPr>
      </w:pPr>
    </w:p>
    <w:p w:rsidR="009C51A3" w:rsidRPr="009C51A3" w:rsidP="009C51A3" w14:paraId="766BC4CE" w14:textId="77777777">
      <w:pPr>
        <w:spacing w:after="160" w:line="259" w:lineRule="auto"/>
        <w:rPr>
          <w:rFonts w:ascii="Calibri" w:eastAsia="Calibri" w:hAnsi="Calibri"/>
          <w:sz w:val="22"/>
          <w:szCs w:val="22"/>
        </w:rPr>
      </w:pPr>
      <w:r w:rsidRPr="009C51A3">
        <w:rPr>
          <w:rFonts w:ascii="Calibri" w:eastAsia="Calibri" w:hAnsi="Calibri"/>
          <w:noProof/>
          <w:sz w:val="22"/>
          <w:szCs w:val="22"/>
        </w:rPr>
        <w:drawing>
          <wp:anchor distT="0" distB="0" distL="114300" distR="114300" simplePos="0" relativeHeight="251772928" behindDoc="1" locked="0" layoutInCell="1" allowOverlap="1">
            <wp:simplePos x="0" y="0"/>
            <wp:positionH relativeFrom="column">
              <wp:posOffset>866775</wp:posOffset>
            </wp:positionH>
            <wp:positionV relativeFrom="paragraph">
              <wp:posOffset>99695</wp:posOffset>
            </wp:positionV>
            <wp:extent cx="1343025" cy="1343025"/>
            <wp:effectExtent l="0" t="0" r="9525" b="9525"/>
            <wp:wrapTight wrapText="bothSides">
              <wp:wrapPolygon>
                <wp:start x="0" y="0"/>
                <wp:lineTo x="0" y="21447"/>
                <wp:lineTo x="21447" y="21447"/>
                <wp:lineTo x="21447" y="0"/>
                <wp:lineTo x="0" y="0"/>
              </wp:wrapPolygon>
            </wp:wrapTight>
            <wp:docPr id="1610590437" name="Picture 161059043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37" name="Picture 1" descr="Icon&#10;&#10;Description automatically generated"/>
                    <pic:cNvPicPr/>
                  </pic:nvPicPr>
                  <pic:blipFill>
                    <a:blip xmlns:r="http://schemas.openxmlformats.org/officeDocument/2006/relationships" r:embed="rId34">
                      <a:extLst>
                        <a:ext xmlns:a="http://schemas.openxmlformats.org/drawingml/2006/main"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14:sizeRelH relativeFrom="margin">
              <wp14:pctWidth>0</wp14:pctWidth>
            </wp14:sizeRelH>
            <wp14:sizeRelV relativeFrom="margin">
              <wp14:pctHeight>0</wp14:pctHeight>
            </wp14:sizeRelV>
          </wp:anchor>
        </w:drawing>
      </w:r>
    </w:p>
    <w:p w:rsidR="009C51A3" w:rsidRPr="009C51A3" w:rsidP="009C51A3" w14:paraId="1F6A1A62" w14:textId="77777777">
      <w:pPr>
        <w:spacing w:after="160" w:line="259" w:lineRule="auto"/>
        <w:rPr>
          <w:rFonts w:ascii="Calibri" w:eastAsia="Calibri" w:hAnsi="Calibri"/>
          <w:sz w:val="22"/>
          <w:szCs w:val="22"/>
        </w:rPr>
      </w:pPr>
    </w:p>
    <w:p w:rsidR="009C51A3" w:rsidRPr="009C51A3" w:rsidP="009C51A3" w14:paraId="4482EBB5" w14:textId="77777777">
      <w:pPr>
        <w:spacing w:after="160" w:line="259" w:lineRule="auto"/>
        <w:rPr>
          <w:rFonts w:ascii="Calibri" w:eastAsia="Calibri" w:hAnsi="Calibri"/>
          <w:sz w:val="22"/>
          <w:szCs w:val="22"/>
        </w:rPr>
      </w:pPr>
    </w:p>
    <w:p w:rsidR="009C51A3" w:rsidRPr="009C51A3" w:rsidP="009C51A3" w14:paraId="6D994AE1" w14:textId="77777777">
      <w:pPr>
        <w:spacing w:after="160" w:line="259" w:lineRule="auto"/>
        <w:rPr>
          <w:rFonts w:ascii="Calibri" w:eastAsia="Calibri" w:hAnsi="Calibri"/>
          <w:sz w:val="22"/>
          <w:szCs w:val="22"/>
        </w:rPr>
      </w:pPr>
    </w:p>
    <w:p w:rsidR="009C51A3" w:rsidRPr="009C51A3" w:rsidP="009C51A3" w14:paraId="2CDA888F" w14:textId="77777777">
      <w:pPr>
        <w:spacing w:after="160" w:line="259" w:lineRule="auto"/>
        <w:rPr>
          <w:rFonts w:ascii="Calibri" w:eastAsia="Calibri" w:hAnsi="Calibri"/>
          <w:b/>
          <w:bCs/>
          <w:sz w:val="22"/>
          <w:szCs w:val="22"/>
        </w:rPr>
      </w:pPr>
    </w:p>
    <w:p w:rsidR="009C51A3" w:rsidRPr="009C51A3" w:rsidP="009C51A3" w14:paraId="56B5A24D" w14:textId="597EF8F7">
      <w:pPr>
        <w:spacing w:after="160" w:line="259" w:lineRule="auto"/>
        <w:rPr>
          <w:rFonts w:ascii="Calibri" w:eastAsia="Calibri" w:hAnsi="Calibri"/>
          <w:noProof/>
          <w:sz w:val="22"/>
          <w:szCs w:val="22"/>
        </w:rPr>
      </w:pPr>
      <w:r w:rsidRPr="009C51A3">
        <w:rPr>
          <w:rFonts w:ascii="Calibri" w:eastAsia="Calibri" w:hAnsi="Calibri"/>
          <w:noProof/>
          <w:sz w:val="22"/>
          <w:szCs w:val="22"/>
        </w:rPr>
        <w:drawing>
          <wp:anchor distT="0" distB="0" distL="114300" distR="114300" simplePos="0" relativeHeight="251778048" behindDoc="1" locked="0" layoutInCell="1" allowOverlap="1">
            <wp:simplePos x="0" y="0"/>
            <wp:positionH relativeFrom="margin">
              <wp:posOffset>3857625</wp:posOffset>
            </wp:positionH>
            <wp:positionV relativeFrom="paragraph">
              <wp:posOffset>190500</wp:posOffset>
            </wp:positionV>
            <wp:extent cx="2743200" cy="646430"/>
            <wp:effectExtent l="0" t="0" r="0" b="1270"/>
            <wp:wrapTight wrapText="bothSides">
              <wp:wrapPolygon>
                <wp:start x="5100" y="0"/>
                <wp:lineTo x="0" y="5092"/>
                <wp:lineTo x="0" y="10185"/>
                <wp:lineTo x="1950" y="10185"/>
                <wp:lineTo x="4050" y="20369"/>
                <wp:lineTo x="4650" y="21006"/>
                <wp:lineTo x="5100" y="21006"/>
                <wp:lineTo x="6000" y="21006"/>
                <wp:lineTo x="6000" y="20369"/>
                <wp:lineTo x="21450" y="16550"/>
                <wp:lineTo x="21450" y="12094"/>
                <wp:lineTo x="16200" y="9548"/>
                <wp:lineTo x="15600" y="5092"/>
                <wp:lineTo x="6000" y="0"/>
                <wp:lineTo x="5100" y="0"/>
              </wp:wrapPolygon>
            </wp:wrapTight>
            <wp:docPr id="1610590438" name="Graphic 1610590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38" name="Graphic 1"/>
                    <pic:cNvPicPr/>
                  </pic:nvPicPr>
                  <pic:blipFill>
                    <a:blip xmlns:r="http://schemas.openxmlformats.org/officeDocument/2006/relationships" r:embed="rId107">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108"/>
                        </a:ext>
                      </a:extLst>
                    </a:blip>
                    <a:stretch>
                      <a:fillRect/>
                    </a:stretch>
                  </pic:blipFill>
                  <pic:spPr>
                    <a:xfrm>
                      <a:off x="0" y="0"/>
                      <a:ext cx="2743200" cy="646430"/>
                    </a:xfrm>
                    <a:prstGeom prst="rect">
                      <a:avLst/>
                    </a:prstGeom>
                  </pic:spPr>
                </pic:pic>
              </a:graphicData>
            </a:graphic>
          </wp:anchor>
        </w:drawing>
      </w:r>
    </w:p>
    <w:p w:rsidR="009C51A3" w:rsidRPr="009C51A3" w:rsidP="009C51A3" w14:paraId="11204156" w14:textId="247938A6">
      <w:pPr>
        <w:spacing w:after="160" w:line="259" w:lineRule="auto"/>
        <w:rPr>
          <w:rFonts w:ascii="Calibri" w:eastAsia="Calibri" w:hAnsi="Calibri"/>
          <w:b/>
          <w:bCs/>
          <w:sz w:val="22"/>
          <w:szCs w:val="22"/>
        </w:rPr>
      </w:pPr>
    </w:p>
    <w:p w:rsidR="009C51A3" w:rsidRPr="009C51A3" w:rsidP="009C51A3" w14:paraId="1D774029" w14:textId="77777777">
      <w:pPr>
        <w:spacing w:after="160" w:line="259" w:lineRule="auto"/>
        <w:rPr>
          <w:rFonts w:ascii="Calibri" w:eastAsia="Calibri" w:hAnsi="Calibri"/>
          <w:sz w:val="22"/>
          <w:szCs w:val="22"/>
        </w:rPr>
      </w:pPr>
    </w:p>
    <w:p w:rsidR="009C51A3" w:rsidRPr="009C51A3" w:rsidP="009C51A3" w14:paraId="02E5160D" w14:textId="77777777">
      <w:pPr>
        <w:spacing w:after="160" w:line="259" w:lineRule="auto"/>
        <w:rPr>
          <w:rFonts w:ascii="Calibri" w:eastAsia="Calibri" w:hAnsi="Calibri"/>
          <w:sz w:val="22"/>
          <w:szCs w:val="22"/>
        </w:rPr>
      </w:pPr>
    </w:p>
    <w:p w:rsidR="009C51A3" w:rsidRPr="009C51A3" w:rsidP="009C51A3" w14:paraId="298BAA32" w14:textId="77777777">
      <w:pPr>
        <w:spacing w:after="160" w:line="259" w:lineRule="auto"/>
        <w:rPr>
          <w:rFonts w:ascii="Calibri" w:eastAsia="Calibri" w:hAnsi="Calibri"/>
          <w:sz w:val="22"/>
          <w:szCs w:val="22"/>
        </w:rPr>
      </w:pPr>
    </w:p>
    <w:p w:rsidR="009C51A3" w:rsidRPr="009C51A3" w:rsidP="009C51A3" w14:paraId="6E0CFFDA" w14:textId="77777777">
      <w:pPr>
        <w:spacing w:after="160"/>
        <w:rPr>
          <w:rFonts w:ascii="Calibri" w:eastAsia="Calibri" w:hAnsi="Calibri"/>
          <w:b/>
          <w:bCs/>
          <w:sz w:val="22"/>
          <w:szCs w:val="22"/>
        </w:rPr>
      </w:pPr>
    </w:p>
    <w:p w:rsidR="009C51A3" w:rsidRPr="009C51A3" w:rsidP="009C51A3" w14:paraId="03C04E2D" w14:textId="77777777">
      <w:pPr>
        <w:spacing w:after="160" w:line="259" w:lineRule="auto"/>
        <w:rPr>
          <w:rFonts w:ascii="Calibri" w:eastAsia="Calibri" w:hAnsi="Calibri"/>
          <w:b/>
          <w:bCs/>
          <w:sz w:val="22"/>
          <w:szCs w:val="22"/>
        </w:rPr>
      </w:pPr>
      <w:r w:rsidRPr="009C51A3">
        <w:rPr>
          <w:rFonts w:ascii="Calibri" w:eastAsia="Calibri" w:hAnsi="Calibri"/>
          <w:b/>
          <w:bCs/>
          <w:sz w:val="22"/>
          <w:szCs w:val="22"/>
        </w:rPr>
        <w:br w:type="page"/>
      </w:r>
    </w:p>
    <w:p w:rsidR="009C51A3" w:rsidRPr="009C51A3" w:rsidP="009C51A3" w14:paraId="0383D11E" w14:textId="77777777">
      <w:pPr>
        <w:spacing w:after="160"/>
        <w:rPr>
          <w:rFonts w:ascii="Calibri" w:eastAsia="Calibri" w:hAnsi="Calibri"/>
          <w:b/>
          <w:bCs/>
          <w:sz w:val="22"/>
          <w:szCs w:val="22"/>
        </w:rPr>
      </w:pPr>
      <w:r w:rsidRPr="009C51A3">
        <w:rPr>
          <w:rFonts w:ascii="Calibri" w:eastAsia="Calibri" w:hAnsi="Calibri"/>
          <w:b/>
          <w:bCs/>
          <w:sz w:val="22"/>
          <w:szCs w:val="22"/>
        </w:rPr>
        <w:t xml:space="preserve">Digital Digest </w:t>
      </w:r>
      <w:r w:rsidRPr="009C51A3">
        <w:rPr>
          <w:rFonts w:ascii="Calibri" w:eastAsia="Calibri" w:hAnsi="Calibri"/>
          <w:b/>
          <w:bCs/>
          <w:i/>
          <w:iCs/>
          <w:sz w:val="22"/>
          <w:szCs w:val="22"/>
        </w:rPr>
        <w:t>Issue 5</w:t>
      </w:r>
    </w:p>
    <w:p w:rsidR="009C51A3" w:rsidRPr="009C51A3" w:rsidP="009C51A3" w14:paraId="72FA2B49" w14:textId="63E8CC39">
      <w:pPr>
        <w:spacing w:after="160"/>
        <w:rPr>
          <w:rFonts w:ascii="Calibri" w:eastAsia="Calibri" w:hAnsi="Calibri"/>
          <w:b/>
          <w:bCs/>
          <w:sz w:val="22"/>
          <w:szCs w:val="22"/>
        </w:rPr>
      </w:pPr>
      <w:r w:rsidRPr="009C51A3">
        <w:rPr>
          <w:rFonts w:ascii="Calibri" w:eastAsia="Calibri" w:hAnsi="Calibri"/>
          <w:b/>
          <w:bCs/>
          <w:sz w:val="22"/>
          <w:szCs w:val="22"/>
        </w:rPr>
        <w:t>Study Update</w:t>
      </w:r>
    </w:p>
    <w:p w:rsidR="009C51A3" w:rsidRPr="009C51A3" w:rsidP="009C51A3" w14:paraId="025B82FD" w14:textId="6938E4CC">
      <w:pPr>
        <w:spacing w:after="160" w:line="259" w:lineRule="auto"/>
        <w:rPr>
          <w:rFonts w:ascii="Calibri" w:eastAsia="Calibri" w:hAnsi="Calibri"/>
          <w:sz w:val="22"/>
          <w:szCs w:val="22"/>
        </w:rPr>
      </w:pPr>
      <w:r w:rsidRPr="009C51A3">
        <w:rPr>
          <w:rFonts w:ascii="Calibri" w:eastAsia="Calibri" w:hAnsi="Calibri"/>
          <w:sz w:val="22"/>
          <w:szCs w:val="22"/>
        </w:rPr>
        <w:t xml:space="preserve">The HS&amp;B:22 study team would like to highlight the importance of the </w:t>
      </w:r>
      <w:r w:rsidR="0030435D">
        <w:rPr>
          <w:rFonts w:ascii="Calibri" w:eastAsia="Calibri" w:hAnsi="Calibri"/>
          <w:sz w:val="22"/>
          <w:szCs w:val="22"/>
        </w:rPr>
        <w:t>12</w:t>
      </w:r>
      <w:r w:rsidRPr="009C51A3">
        <w:rPr>
          <w:rFonts w:ascii="Calibri" w:eastAsia="Calibri" w:hAnsi="Calibri"/>
          <w:sz w:val="22"/>
          <w:szCs w:val="22"/>
          <w:vertAlign w:val="superscript"/>
        </w:rPr>
        <w:t>th</w:t>
      </w:r>
      <w:r w:rsidRPr="009C51A3">
        <w:rPr>
          <w:rFonts w:ascii="Calibri" w:eastAsia="Calibri" w:hAnsi="Calibri"/>
          <w:sz w:val="22"/>
          <w:szCs w:val="22"/>
        </w:rPr>
        <w:t xml:space="preserve"> grade roster request coming in the fall. This is the most critical task for your school, and the person most familiar with your school’s data system is best suited to provide this file to us. </w:t>
      </w:r>
    </w:p>
    <w:p w:rsidR="009C51A3" w:rsidRPr="009C51A3" w:rsidP="009C51A3" w14:paraId="0BBCD3F1" w14:textId="60EA19DA">
      <w:pPr>
        <w:spacing w:after="160" w:line="259" w:lineRule="auto"/>
        <w:rPr>
          <w:rFonts w:ascii="Calibri" w:eastAsia="Calibri" w:hAnsi="Calibri"/>
          <w:sz w:val="22"/>
          <w:szCs w:val="22"/>
        </w:rPr>
      </w:pPr>
      <w:r w:rsidRPr="009C51A3">
        <w:rPr>
          <w:rFonts w:ascii="Calibri" w:eastAsia="Calibri" w:hAnsi="Calibri"/>
          <w:sz w:val="22"/>
          <w:szCs w:val="22"/>
        </w:rPr>
        <w:t xml:space="preserve">All files will be uploaded via the study website. To provide maximum flexibility, your school can choose </w:t>
      </w:r>
      <w:r w:rsidR="00344168">
        <w:rPr>
          <w:rFonts w:ascii="Calibri" w:eastAsia="Calibri" w:hAnsi="Calibri"/>
          <w:sz w:val="22"/>
          <w:szCs w:val="22"/>
        </w:rPr>
        <w:t>to</w:t>
      </w:r>
      <w:r w:rsidRPr="009C51A3">
        <w:rPr>
          <w:rFonts w:ascii="Calibri" w:eastAsia="Calibri" w:hAnsi="Calibri"/>
          <w:sz w:val="22"/>
          <w:szCs w:val="22"/>
        </w:rPr>
        <w:t xml:space="preserve"> </w:t>
      </w:r>
      <w:r w:rsidR="0030435D">
        <w:rPr>
          <w:rFonts w:ascii="Calibri" w:eastAsia="Calibri" w:hAnsi="Calibri"/>
          <w:sz w:val="22"/>
          <w:szCs w:val="22"/>
        </w:rPr>
        <w:t>either use the</w:t>
      </w:r>
      <w:r w:rsidR="00B215FB">
        <w:rPr>
          <w:rFonts w:ascii="Calibri" w:eastAsia="Calibri" w:hAnsi="Calibri"/>
          <w:sz w:val="22"/>
          <w:szCs w:val="22"/>
        </w:rPr>
        <w:t xml:space="preserve"> study-provided</w:t>
      </w:r>
      <w:r w:rsidR="0030435D">
        <w:rPr>
          <w:rFonts w:ascii="Calibri" w:eastAsia="Calibri" w:hAnsi="Calibri"/>
          <w:sz w:val="22"/>
          <w:szCs w:val="22"/>
        </w:rPr>
        <w:t xml:space="preserve"> excel template or run a report using your school’s data system </w:t>
      </w:r>
      <w:r w:rsidR="00B215FB">
        <w:rPr>
          <w:rFonts w:ascii="Calibri" w:eastAsia="Calibri" w:hAnsi="Calibri"/>
          <w:sz w:val="22"/>
          <w:szCs w:val="22"/>
        </w:rPr>
        <w:t>containing</w:t>
      </w:r>
      <w:r w:rsidR="0030435D">
        <w:rPr>
          <w:rFonts w:ascii="Calibri" w:eastAsia="Calibri" w:hAnsi="Calibri"/>
          <w:sz w:val="22"/>
          <w:szCs w:val="22"/>
        </w:rPr>
        <w:t xml:space="preserve"> the requested roster elements. </w:t>
      </w:r>
    </w:p>
    <w:p w:rsidR="009C51A3" w:rsidRPr="0030435D" w:rsidP="006D4AA2" w14:paraId="2F777B7E" w14:textId="5C4363CD">
      <w:pPr>
        <w:spacing w:after="160" w:line="259" w:lineRule="auto"/>
        <w:contextualSpacing/>
        <w:rPr>
          <w:rFonts w:ascii="Calibri" w:eastAsia="Calibri" w:hAnsi="Calibri"/>
          <w:sz w:val="22"/>
          <w:szCs w:val="22"/>
        </w:rPr>
      </w:pPr>
      <w:r w:rsidRPr="0030435D">
        <w:rPr>
          <w:rFonts w:ascii="Calibri" w:eastAsia="Calibri" w:hAnsi="Calibri"/>
          <w:sz w:val="22"/>
          <w:szCs w:val="22"/>
        </w:rPr>
        <w:t xml:space="preserve"> </w:t>
      </w:r>
    </w:p>
    <w:p w:rsidR="009C51A3" w:rsidRPr="009C51A3" w:rsidP="009C51A3" w14:paraId="15C963CC" w14:textId="4A22D9A1">
      <w:pPr>
        <w:spacing w:after="160" w:line="259" w:lineRule="auto"/>
        <w:rPr>
          <w:rFonts w:ascii="Calibri" w:eastAsia="Calibri" w:hAnsi="Calibri"/>
          <w:sz w:val="22"/>
          <w:szCs w:val="22"/>
        </w:rPr>
      </w:pPr>
    </w:p>
    <w:p w:rsidR="009C51A3" w:rsidRPr="009C51A3" w:rsidP="009C51A3" w14:paraId="6A064679" w14:textId="26C16A30">
      <w:pPr>
        <w:spacing w:after="160" w:line="259" w:lineRule="auto"/>
        <w:rPr>
          <w:rFonts w:ascii="Calibri" w:eastAsia="Calibri" w:hAnsi="Calibri"/>
          <w:sz w:val="22"/>
          <w:szCs w:val="22"/>
        </w:rPr>
      </w:pPr>
      <w:r w:rsidRPr="009C51A3">
        <w:rPr>
          <w:rFonts w:ascii="Calibri" w:eastAsia="Calibri" w:hAnsi="Calibri"/>
          <w:noProof/>
          <w:sz w:val="22"/>
          <w:szCs w:val="22"/>
        </w:rPr>
        <w:drawing>
          <wp:anchor distT="0" distB="0" distL="114300" distR="114300" simplePos="0" relativeHeight="251780096" behindDoc="1" locked="0" layoutInCell="1" allowOverlap="1">
            <wp:simplePos x="0" y="0"/>
            <wp:positionH relativeFrom="margin">
              <wp:posOffset>3657600</wp:posOffset>
            </wp:positionH>
            <wp:positionV relativeFrom="paragraph">
              <wp:posOffset>228600</wp:posOffset>
            </wp:positionV>
            <wp:extent cx="2886075" cy="657225"/>
            <wp:effectExtent l="0" t="0" r="9525" b="9525"/>
            <wp:wrapTight wrapText="bothSides">
              <wp:wrapPolygon>
                <wp:start x="5133" y="0"/>
                <wp:lineTo x="0" y="5009"/>
                <wp:lineTo x="0" y="10643"/>
                <wp:lineTo x="4135" y="20035"/>
                <wp:lineTo x="4135" y="20661"/>
                <wp:lineTo x="4848" y="21287"/>
                <wp:lineTo x="5133" y="21287"/>
                <wp:lineTo x="5988" y="21287"/>
                <wp:lineTo x="5988" y="20035"/>
                <wp:lineTo x="21529" y="16904"/>
                <wp:lineTo x="21529" y="12522"/>
                <wp:lineTo x="15826" y="10017"/>
                <wp:lineTo x="16253" y="5635"/>
                <wp:lineTo x="5988" y="0"/>
                <wp:lineTo x="5133" y="0"/>
              </wp:wrapPolygon>
            </wp:wrapTight>
            <wp:docPr id="1610590439" name="Graphic 1610590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39" name="Graphic 1"/>
                    <pic:cNvPicPr/>
                  </pic:nvPicPr>
                  <pic:blipFill>
                    <a:blip xmlns:r="http://schemas.openxmlformats.org/officeDocument/2006/relationships" r:embed="rId107">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108"/>
                        </a:ext>
                      </a:extLst>
                    </a:blip>
                    <a:stretch>
                      <a:fillRect/>
                    </a:stretch>
                  </pic:blipFill>
                  <pic:spPr>
                    <a:xfrm>
                      <a:off x="0" y="0"/>
                      <a:ext cx="2886075" cy="657225"/>
                    </a:xfrm>
                    <a:prstGeom prst="rect">
                      <a:avLst/>
                    </a:prstGeom>
                  </pic:spPr>
                </pic:pic>
              </a:graphicData>
            </a:graphic>
            <wp14:sizeRelH relativeFrom="margin">
              <wp14:pctWidth>0</wp14:pctWidth>
            </wp14:sizeRelH>
            <wp14:sizeRelV relativeFrom="margin">
              <wp14:pctHeight>0</wp14:pctHeight>
            </wp14:sizeRelV>
          </wp:anchor>
        </w:drawing>
      </w:r>
    </w:p>
    <w:p w:rsidR="009C51A3" w:rsidRPr="009C51A3" w:rsidP="009C51A3" w14:paraId="0DCA8719" w14:textId="0F7B4CC6">
      <w:pPr>
        <w:spacing w:after="160" w:line="259" w:lineRule="auto"/>
        <w:rPr>
          <w:rFonts w:ascii="Calibri" w:eastAsia="Calibri" w:hAnsi="Calibri"/>
          <w:sz w:val="22"/>
          <w:szCs w:val="22"/>
        </w:rPr>
      </w:pPr>
    </w:p>
    <w:p w:rsidR="009C51A3" w:rsidRPr="009C51A3" w:rsidP="009C51A3" w14:paraId="2DAD7637" w14:textId="19459321">
      <w:pPr>
        <w:spacing w:after="160" w:line="259" w:lineRule="auto"/>
        <w:rPr>
          <w:rFonts w:ascii="Calibri" w:eastAsia="Calibri" w:hAnsi="Calibri"/>
          <w:sz w:val="22"/>
          <w:szCs w:val="22"/>
        </w:rPr>
      </w:pPr>
    </w:p>
    <w:p w:rsidR="009C51A3" w:rsidP="009C51A3" w14:paraId="729CF54B" w14:textId="6C01D7BF">
      <w:pPr>
        <w:spacing w:after="160" w:line="259" w:lineRule="auto"/>
        <w:rPr>
          <w:rFonts w:ascii="Calibri" w:eastAsia="Calibri" w:hAnsi="Calibri"/>
          <w:sz w:val="22"/>
          <w:szCs w:val="22"/>
        </w:rPr>
      </w:pPr>
      <w:r w:rsidRPr="009C51A3">
        <w:rPr>
          <w:rFonts w:ascii="Calibri" w:eastAsia="Calibri" w:hAnsi="Calibri"/>
          <w:noProof/>
          <w:sz w:val="22"/>
          <w:szCs w:val="22"/>
        </w:rPr>
        <mc:AlternateContent>
          <mc:Choice Requires="wps">
            <w:drawing>
              <wp:anchor distT="45720" distB="45720" distL="114300" distR="114300" simplePos="0" relativeHeight="251773952" behindDoc="1" locked="0" layoutInCell="1" allowOverlap="1">
                <wp:simplePos x="0" y="0"/>
                <wp:positionH relativeFrom="margin">
                  <wp:posOffset>514350</wp:posOffset>
                </wp:positionH>
                <wp:positionV relativeFrom="paragraph">
                  <wp:posOffset>191135</wp:posOffset>
                </wp:positionV>
                <wp:extent cx="6200775" cy="1752600"/>
                <wp:effectExtent l="152400" t="114300" r="161925" b="114300"/>
                <wp:wrapTight wrapText="bothSides">
                  <wp:wrapPolygon>
                    <wp:start x="-465" y="-1409"/>
                    <wp:lineTo x="-531" y="-939"/>
                    <wp:lineTo x="-531" y="21130"/>
                    <wp:lineTo x="-465" y="22774"/>
                    <wp:lineTo x="22098" y="22774"/>
                    <wp:lineTo x="22098" y="2817"/>
                    <wp:lineTo x="22031" y="-704"/>
                    <wp:lineTo x="22031" y="-1409"/>
                    <wp:lineTo x="-465" y="-1409"/>
                  </wp:wrapPolygon>
                </wp:wrapTight>
                <wp:docPr id="60"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200775" cy="1752600"/>
                        </a:xfrm>
                        <a:prstGeom prst="rect">
                          <a:avLst/>
                        </a:prstGeom>
                        <a:solidFill>
                          <a:srgbClr val="FFFFFF"/>
                        </a:solidFill>
                        <a:ln w="28575">
                          <a:solidFill>
                            <a:srgbClr val="7030A0"/>
                          </a:solidFill>
                          <a:miter lim="800000"/>
                          <a:headEnd/>
                          <a:tailEnd/>
                        </a:ln>
                        <a:effectLst>
                          <a:outerShdw blurRad="63500" dist="0" dir="0" sx="102000" sy="102000" kx="0" ky="0" algn="ctr" rotWithShape="0">
                            <a:prstClr val="black">
                              <a:alpha val="40000"/>
                            </a:prstClr>
                          </a:outerShdw>
                        </a:effectLst>
                      </wps:spPr>
                      <wps:txbx>
                        <w:txbxContent>
                          <w:p w:rsidR="00842231" w:rsidRPr="00504BF4" w:rsidP="00504BF4" w14:textId="6284B823">
                            <w:pPr>
                              <w:spacing w:line="360" w:lineRule="auto"/>
                              <w:rPr>
                                <w:rFonts w:asciiTheme="minorHAnsi" w:hAnsiTheme="minorHAnsi" w:cstheme="minorHAnsi"/>
                                <w:b/>
                                <w:bCs/>
                              </w:rPr>
                            </w:pPr>
                            <w:r w:rsidRPr="00504BF4">
                              <w:rPr>
                                <w:rFonts w:asciiTheme="minorHAnsi" w:hAnsiTheme="minorHAnsi" w:cstheme="minorHAnsi"/>
                                <w:b/>
                                <w:bCs/>
                              </w:rPr>
                              <w:t xml:space="preserve">Here are some additional </w:t>
                            </w:r>
                            <w:r w:rsidR="00344168">
                              <w:rPr>
                                <w:rFonts w:asciiTheme="minorHAnsi" w:hAnsiTheme="minorHAnsi" w:cstheme="minorHAnsi"/>
                                <w:b/>
                                <w:bCs/>
                              </w:rPr>
                              <w:t>resources</w:t>
                            </w:r>
                            <w:r w:rsidRPr="00504BF4">
                              <w:rPr>
                                <w:rFonts w:asciiTheme="minorHAnsi" w:hAnsiTheme="minorHAnsi" w:cstheme="minorHAnsi"/>
                                <w:b/>
                                <w:bCs/>
                              </w:rPr>
                              <w:t xml:space="preserve"> you may find helpful: </w:t>
                            </w:r>
                          </w:p>
                          <w:p w:rsidR="00344168" w:rsidP="00504BF4" w14:textId="0E775B2B">
                            <w:pPr>
                              <w:spacing w:line="360" w:lineRule="auto"/>
                              <w:rPr>
                                <w:rFonts w:asciiTheme="minorHAnsi" w:hAnsiTheme="minorHAnsi" w:cstheme="minorHAnsi"/>
                              </w:rPr>
                            </w:pPr>
                            <w:hyperlink r:id="rId141" w:history="1">
                              <w:r w:rsidRPr="00344168">
                                <w:rPr>
                                  <w:rStyle w:val="Hyperlink"/>
                                  <w:rFonts w:asciiTheme="minorHAnsi" w:hAnsiTheme="minorHAnsi" w:cstheme="minorHAnsi"/>
                                </w:rPr>
                                <w:t>Arts credits earned in High School and Postsecondary Enrollment</w:t>
                              </w:r>
                            </w:hyperlink>
                          </w:p>
                          <w:p w:rsidR="00344168" w:rsidP="00504BF4" w14:textId="3BC9C57C">
                            <w:pPr>
                              <w:spacing w:line="360" w:lineRule="auto"/>
                              <w:rPr>
                                <w:rFonts w:asciiTheme="minorHAnsi" w:hAnsiTheme="minorHAnsi" w:cstheme="minorHAnsi"/>
                              </w:rPr>
                            </w:pPr>
                          </w:p>
                          <w:p w:rsidR="00344168" w:rsidRPr="00504BF4" w:rsidP="00504BF4" w14:textId="74E3C05B">
                            <w:pPr>
                              <w:spacing w:line="360" w:lineRule="auto"/>
                              <w:rPr>
                                <w:rFonts w:asciiTheme="minorHAnsi" w:hAnsiTheme="minorHAnsi" w:cstheme="minorHAnsi"/>
                              </w:rPr>
                            </w:pPr>
                            <w:hyperlink r:id="rId142" w:history="1">
                              <w:r w:rsidRPr="00344168">
                                <w:rPr>
                                  <w:rStyle w:val="Hyperlink"/>
                                  <w:rFonts w:asciiTheme="minorHAnsi" w:hAnsiTheme="minorHAnsi" w:cstheme="minorHAnsi"/>
                                </w:rPr>
                                <w:t>Money Matters: Exploring Young Adults’ Financial Literacy and Financial Discussions with their Parents</w:t>
                              </w:r>
                            </w:hyperlink>
                          </w:p>
                          <w:p w:rsidR="00842231" w:rsidRPr="00164C19" w:rsidP="009C51A3" w14:textId="77777777">
                            <w:pPr>
                              <w:rPr>
                                <w:color w:val="0563C1"/>
                                <w:u w:val="single"/>
                              </w:rPr>
                            </w:pPr>
                          </w:p>
                          <w:p w:rsidR="00842231" w:rsidP="009C51A3"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86" type="#_x0000_t202" style="width:488.25pt;height:138pt;margin-top:15.05pt;margin-left:40.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541504" strokecolor="#7030a0" strokeweight="2.25pt">
                <v:shadow on="t" type="perspective" color="black" opacity="26214f" offset="0,0" matrix="66847f,,,66847f"/>
                <v:textbox>
                  <w:txbxContent>
                    <w:p w:rsidR="00842231" w:rsidRPr="00504BF4" w:rsidP="00504BF4" w14:paraId="644B343C" w14:textId="6284B823">
                      <w:pPr>
                        <w:spacing w:line="360" w:lineRule="auto"/>
                        <w:rPr>
                          <w:rFonts w:asciiTheme="minorHAnsi" w:hAnsiTheme="minorHAnsi" w:cstheme="minorHAnsi"/>
                          <w:b/>
                          <w:bCs/>
                        </w:rPr>
                      </w:pPr>
                      <w:r w:rsidRPr="00504BF4">
                        <w:rPr>
                          <w:rFonts w:asciiTheme="minorHAnsi" w:hAnsiTheme="minorHAnsi" w:cstheme="minorHAnsi"/>
                          <w:b/>
                          <w:bCs/>
                        </w:rPr>
                        <w:t xml:space="preserve">Here are some additional </w:t>
                      </w:r>
                      <w:r w:rsidR="00344168">
                        <w:rPr>
                          <w:rFonts w:asciiTheme="minorHAnsi" w:hAnsiTheme="minorHAnsi" w:cstheme="minorHAnsi"/>
                          <w:b/>
                          <w:bCs/>
                        </w:rPr>
                        <w:t>resources</w:t>
                      </w:r>
                      <w:r w:rsidRPr="00504BF4">
                        <w:rPr>
                          <w:rFonts w:asciiTheme="minorHAnsi" w:hAnsiTheme="minorHAnsi" w:cstheme="minorHAnsi"/>
                          <w:b/>
                          <w:bCs/>
                        </w:rPr>
                        <w:t xml:space="preserve"> you may find helpful: </w:t>
                      </w:r>
                    </w:p>
                    <w:p w:rsidR="00344168" w:rsidP="00504BF4" w14:paraId="76D251F9" w14:textId="0E775B2B">
                      <w:pPr>
                        <w:spacing w:line="360" w:lineRule="auto"/>
                        <w:rPr>
                          <w:rFonts w:asciiTheme="minorHAnsi" w:hAnsiTheme="minorHAnsi" w:cstheme="minorHAnsi"/>
                        </w:rPr>
                      </w:pPr>
                      <w:hyperlink r:id="rId141" w:history="1">
                        <w:r w:rsidRPr="00344168">
                          <w:rPr>
                            <w:rStyle w:val="Hyperlink"/>
                            <w:rFonts w:asciiTheme="minorHAnsi" w:hAnsiTheme="minorHAnsi" w:cstheme="minorHAnsi"/>
                          </w:rPr>
                          <w:t>Arts credits earned in High School and Postsecondary Enrollment</w:t>
                        </w:r>
                      </w:hyperlink>
                    </w:p>
                    <w:p w:rsidR="00344168" w:rsidP="00504BF4" w14:paraId="4CD3C3D5" w14:textId="3BC9C57C">
                      <w:pPr>
                        <w:spacing w:line="360" w:lineRule="auto"/>
                        <w:rPr>
                          <w:rFonts w:asciiTheme="minorHAnsi" w:hAnsiTheme="minorHAnsi" w:cstheme="minorHAnsi"/>
                        </w:rPr>
                      </w:pPr>
                    </w:p>
                    <w:p w:rsidR="00344168" w:rsidRPr="00504BF4" w:rsidP="00504BF4" w14:paraId="46A9FCD0" w14:textId="74E3C05B">
                      <w:pPr>
                        <w:spacing w:line="360" w:lineRule="auto"/>
                        <w:rPr>
                          <w:rFonts w:asciiTheme="minorHAnsi" w:hAnsiTheme="minorHAnsi" w:cstheme="minorHAnsi"/>
                        </w:rPr>
                      </w:pPr>
                      <w:hyperlink r:id="rId142" w:history="1">
                        <w:r w:rsidRPr="00344168">
                          <w:rPr>
                            <w:rStyle w:val="Hyperlink"/>
                            <w:rFonts w:asciiTheme="minorHAnsi" w:hAnsiTheme="minorHAnsi" w:cstheme="minorHAnsi"/>
                          </w:rPr>
                          <w:t>Money Matters: Exploring Young Adults’ Financial Literacy and Financial Discussions with their Parents</w:t>
                        </w:r>
                      </w:hyperlink>
                    </w:p>
                    <w:p w:rsidR="00842231" w:rsidRPr="00164C19" w:rsidP="009C51A3" w14:paraId="53DD4024" w14:textId="77777777">
                      <w:pPr>
                        <w:rPr>
                          <w:color w:val="0563C1"/>
                          <w:u w:val="single"/>
                        </w:rPr>
                      </w:pPr>
                    </w:p>
                    <w:p w:rsidR="00842231" w:rsidP="009C51A3" w14:paraId="69F28F66" w14:textId="77777777"/>
                  </w:txbxContent>
                </v:textbox>
                <w10:wrap type="tight"/>
              </v:shape>
            </w:pict>
          </mc:Fallback>
        </mc:AlternateContent>
      </w:r>
    </w:p>
    <w:p w:rsidR="00504BF4" w:rsidP="009C51A3" w14:paraId="62192018" w14:textId="109CA101">
      <w:pPr>
        <w:spacing w:after="160" w:line="259" w:lineRule="auto"/>
        <w:rPr>
          <w:rFonts w:ascii="Calibri" w:eastAsia="Calibri" w:hAnsi="Calibri"/>
          <w:sz w:val="22"/>
          <w:szCs w:val="22"/>
        </w:rPr>
      </w:pPr>
    </w:p>
    <w:p w:rsidR="00504BF4" w:rsidP="009C51A3" w14:paraId="4C508B58" w14:textId="6F0F1B98">
      <w:pPr>
        <w:spacing w:after="160" w:line="259" w:lineRule="auto"/>
        <w:rPr>
          <w:rFonts w:ascii="Calibri" w:eastAsia="Calibri" w:hAnsi="Calibri"/>
          <w:sz w:val="22"/>
          <w:szCs w:val="22"/>
        </w:rPr>
      </w:pPr>
    </w:p>
    <w:p w:rsidR="00504BF4" w:rsidP="009C51A3" w14:paraId="659A187A" w14:textId="7C8EC0CC">
      <w:pPr>
        <w:spacing w:after="160" w:line="259" w:lineRule="auto"/>
        <w:rPr>
          <w:rFonts w:ascii="Calibri" w:eastAsia="Calibri" w:hAnsi="Calibri"/>
          <w:sz w:val="22"/>
          <w:szCs w:val="22"/>
        </w:rPr>
      </w:pPr>
    </w:p>
    <w:p w:rsidR="00504BF4" w:rsidRPr="009C51A3" w:rsidP="009C51A3" w14:paraId="079E9780" w14:textId="6B848BB5">
      <w:pPr>
        <w:spacing w:after="160" w:line="259" w:lineRule="auto"/>
        <w:rPr>
          <w:rFonts w:ascii="Calibri" w:eastAsia="Calibri" w:hAnsi="Calibri"/>
          <w:sz w:val="22"/>
          <w:szCs w:val="22"/>
        </w:rPr>
      </w:pPr>
    </w:p>
    <w:p w:rsidR="00504BF4" w:rsidP="009C51A3" w14:paraId="2366BE7F" w14:textId="0E2BF27E">
      <w:pPr>
        <w:spacing w:after="160" w:line="259" w:lineRule="auto"/>
        <w:rPr>
          <w:rFonts w:ascii="Calibri" w:eastAsia="Calibri" w:hAnsi="Calibri"/>
          <w:b/>
          <w:bCs/>
          <w:sz w:val="22"/>
          <w:szCs w:val="22"/>
        </w:rPr>
      </w:pPr>
    </w:p>
    <w:p w:rsidR="00504BF4" w:rsidP="009C51A3" w14:paraId="16977098" w14:textId="22B4A6DD">
      <w:pPr>
        <w:spacing w:after="160" w:line="259" w:lineRule="auto"/>
        <w:rPr>
          <w:rFonts w:ascii="Calibri" w:eastAsia="Calibri" w:hAnsi="Calibri"/>
          <w:b/>
          <w:bCs/>
          <w:sz w:val="22"/>
          <w:szCs w:val="22"/>
        </w:rPr>
      </w:pPr>
    </w:p>
    <w:p w:rsidR="00504BF4" w:rsidP="009C51A3" w14:paraId="56A695DC" w14:textId="0CC03A58">
      <w:pPr>
        <w:spacing w:after="160" w:line="259" w:lineRule="auto"/>
        <w:rPr>
          <w:rFonts w:ascii="Calibri" w:eastAsia="Calibri" w:hAnsi="Calibri"/>
          <w:b/>
          <w:bCs/>
          <w:sz w:val="22"/>
          <w:szCs w:val="22"/>
        </w:rPr>
      </w:pPr>
    </w:p>
    <w:p w:rsidR="00504BF4" w:rsidP="009C51A3" w14:paraId="7947817F" w14:textId="26F09755">
      <w:pPr>
        <w:spacing w:after="160" w:line="259" w:lineRule="auto"/>
        <w:rPr>
          <w:rFonts w:ascii="Calibri" w:eastAsia="Calibri" w:hAnsi="Calibri"/>
          <w:b/>
          <w:bCs/>
          <w:sz w:val="22"/>
          <w:szCs w:val="22"/>
        </w:rPr>
      </w:pPr>
      <w:r>
        <w:rPr>
          <w:noProof/>
        </w:rPr>
        <w:drawing>
          <wp:anchor distT="0" distB="0" distL="114300" distR="114300" simplePos="0" relativeHeight="251787264" behindDoc="1" locked="0" layoutInCell="1" allowOverlap="1">
            <wp:simplePos x="0" y="0"/>
            <wp:positionH relativeFrom="column">
              <wp:posOffset>-123825</wp:posOffset>
            </wp:positionH>
            <wp:positionV relativeFrom="paragraph">
              <wp:posOffset>219710</wp:posOffset>
            </wp:positionV>
            <wp:extent cx="7289807" cy="609600"/>
            <wp:effectExtent l="0" t="0" r="6350" b="0"/>
            <wp:wrapTight wrapText="bothSides">
              <wp:wrapPolygon>
                <wp:start x="0" y="0"/>
                <wp:lineTo x="0" y="20925"/>
                <wp:lineTo x="21562" y="20925"/>
                <wp:lineTo x="21562" y="0"/>
                <wp:lineTo x="0" y="0"/>
              </wp:wrapPolygon>
            </wp:wrapTight>
            <wp:docPr id="1749900902" name="Picture 1749900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02" name=""/>
                    <pic:cNvPicPr/>
                  </pic:nvPicPr>
                  <pic:blipFill>
                    <a:blip xmlns:r="http://schemas.openxmlformats.org/officeDocument/2006/relationships" r:embed="rId134"/>
                    <a:stretch>
                      <a:fillRect/>
                    </a:stretch>
                  </pic:blipFill>
                  <pic:spPr>
                    <a:xfrm>
                      <a:off x="0" y="0"/>
                      <a:ext cx="7289807" cy="609600"/>
                    </a:xfrm>
                    <a:prstGeom prst="rect">
                      <a:avLst/>
                    </a:prstGeom>
                  </pic:spPr>
                </pic:pic>
              </a:graphicData>
            </a:graphic>
            <wp14:sizeRelH relativeFrom="margin">
              <wp14:pctWidth>0</wp14:pctWidth>
            </wp14:sizeRelH>
            <wp14:sizeRelV relativeFrom="margin">
              <wp14:pctHeight>0</wp14:pctHeight>
            </wp14:sizeRelV>
          </wp:anchor>
        </w:drawing>
      </w:r>
    </w:p>
    <w:p w:rsidR="00504BF4" w:rsidP="009C51A3" w14:paraId="7A705F36" w14:textId="57A6DF2C">
      <w:pPr>
        <w:spacing w:after="160" w:line="259" w:lineRule="auto"/>
        <w:rPr>
          <w:rFonts w:ascii="Calibri" w:eastAsia="Calibri" w:hAnsi="Calibri"/>
          <w:b/>
          <w:bCs/>
          <w:sz w:val="22"/>
          <w:szCs w:val="22"/>
        </w:rPr>
      </w:pPr>
    </w:p>
    <w:p w:rsidR="00504BF4" w:rsidP="009C51A3" w14:paraId="0D6952EF" w14:textId="7C73D8AA">
      <w:pPr>
        <w:spacing w:after="160" w:line="259" w:lineRule="auto"/>
        <w:rPr>
          <w:rFonts w:ascii="Calibri" w:eastAsia="Calibri" w:hAnsi="Calibri"/>
          <w:b/>
          <w:bCs/>
          <w:sz w:val="22"/>
          <w:szCs w:val="22"/>
        </w:rPr>
      </w:pPr>
    </w:p>
    <w:p w:rsidR="00504BF4" w:rsidP="009C51A3" w14:paraId="24F663E2" w14:textId="573E6520">
      <w:pPr>
        <w:spacing w:after="160" w:line="259" w:lineRule="auto"/>
        <w:rPr>
          <w:rFonts w:ascii="Calibri" w:eastAsia="Calibri" w:hAnsi="Calibri"/>
          <w:b/>
          <w:bCs/>
          <w:sz w:val="22"/>
          <w:szCs w:val="22"/>
        </w:rPr>
      </w:pPr>
    </w:p>
    <w:p w:rsidR="00E00C4C" w:rsidP="009C51A3" w14:paraId="06FA4B63" w14:textId="0BC4F257">
      <w:pPr>
        <w:spacing w:after="160" w:line="259" w:lineRule="auto"/>
        <w:rPr>
          <w:rFonts w:ascii="Calibri" w:eastAsia="Calibri" w:hAnsi="Calibri"/>
          <w:b/>
          <w:bCs/>
          <w:sz w:val="22"/>
          <w:szCs w:val="22"/>
        </w:rPr>
      </w:pPr>
    </w:p>
    <w:p w:rsidR="00E00C4C" w:rsidP="009C51A3" w14:paraId="3100D537" w14:textId="3F792E43">
      <w:pPr>
        <w:spacing w:after="160" w:line="259" w:lineRule="auto"/>
        <w:rPr>
          <w:rFonts w:ascii="Calibri" w:eastAsia="Calibri" w:hAnsi="Calibri"/>
          <w:b/>
          <w:bCs/>
          <w:sz w:val="22"/>
          <w:szCs w:val="22"/>
        </w:rPr>
      </w:pPr>
    </w:p>
    <w:p w:rsidR="00E00C4C" w:rsidP="009C51A3" w14:paraId="5F1770BC" w14:textId="77777777">
      <w:pPr>
        <w:spacing w:after="160" w:line="259" w:lineRule="auto"/>
        <w:rPr>
          <w:rFonts w:ascii="Calibri" w:eastAsia="Calibri" w:hAnsi="Calibri"/>
          <w:b/>
          <w:bCs/>
          <w:sz w:val="22"/>
          <w:szCs w:val="22"/>
        </w:rPr>
      </w:pPr>
    </w:p>
    <w:p w:rsidR="009C51A3" w:rsidRPr="009C51A3" w:rsidP="009C51A3" w14:paraId="0A7B2BDF" w14:textId="6261DAE5">
      <w:pPr>
        <w:spacing w:after="160" w:line="259" w:lineRule="auto"/>
        <w:rPr>
          <w:rFonts w:ascii="Calibri" w:eastAsia="Calibri" w:hAnsi="Calibri"/>
          <w:b/>
          <w:bCs/>
          <w:sz w:val="22"/>
          <w:szCs w:val="22"/>
        </w:rPr>
      </w:pPr>
      <w:r w:rsidRPr="009C51A3">
        <w:rPr>
          <w:rFonts w:ascii="Calibri" w:eastAsia="Calibri" w:hAnsi="Calibri"/>
          <w:b/>
          <w:bCs/>
          <w:sz w:val="22"/>
          <w:szCs w:val="22"/>
        </w:rPr>
        <w:t>Data Confidentiality</w:t>
      </w:r>
    </w:p>
    <w:p w:rsidR="009C51A3" w:rsidRPr="009C51A3" w:rsidP="009C51A3" w14:paraId="324EB399" w14:textId="00C82658">
      <w:pPr>
        <w:spacing w:after="160" w:line="259" w:lineRule="auto"/>
        <w:rPr>
          <w:rFonts w:ascii="Calibri" w:eastAsia="Calibri" w:hAnsi="Calibri"/>
          <w:sz w:val="22"/>
          <w:szCs w:val="22"/>
        </w:rPr>
      </w:pPr>
      <w:r w:rsidRPr="009C51A3">
        <w:rPr>
          <w:rFonts w:ascii="Calibri" w:eastAsia="Calibri" w:hAnsi="Calibri"/>
          <w:sz w:val="22"/>
          <w:szCs w:val="22"/>
        </w:rPr>
        <w:t xml:space="preserve">We understand that this file will contain sensitive data. All electronic data files will be monitored for viruses, malware, and other threats by Federal employees and contractors in accordance with the Cybersecurity Enhancement Act of 2015. All student, staff, and parent information will be removed and replaced with </w:t>
      </w:r>
      <w:r w:rsidRPr="009C51A3" w:rsidR="00532A99">
        <w:rPr>
          <w:rFonts w:ascii="Calibri" w:eastAsia="Calibri" w:hAnsi="Calibri"/>
          <w:sz w:val="22"/>
          <w:szCs w:val="22"/>
        </w:rPr>
        <w:t>study ID. Students’ names</w:t>
      </w:r>
      <w:r w:rsidRPr="009C51A3">
        <w:rPr>
          <w:rFonts w:ascii="Calibri" w:eastAsia="Calibri" w:hAnsi="Calibri"/>
          <w:sz w:val="22"/>
          <w:szCs w:val="22"/>
        </w:rPr>
        <w:t xml:space="preserve"> are NOT on any study materials that leave the schools.  </w:t>
      </w:r>
    </w:p>
    <w:p w:rsidR="009C51A3" w:rsidRPr="009C51A3" w:rsidP="009C51A3" w14:paraId="104CC728" w14:textId="560C08FB">
      <w:pPr>
        <w:spacing w:after="160" w:line="259" w:lineRule="auto"/>
        <w:rPr>
          <w:rFonts w:ascii="Calibri" w:eastAsia="Calibri" w:hAnsi="Calibri"/>
          <w:sz w:val="22"/>
          <w:szCs w:val="22"/>
        </w:rPr>
      </w:pPr>
      <w:r w:rsidRPr="009C51A3">
        <w:rPr>
          <w:rFonts w:ascii="Calibri" w:eastAsia="Calibri" w:hAnsi="Calibri"/>
          <w:noProof/>
          <w:sz w:val="22"/>
          <w:szCs w:val="22"/>
        </w:rPr>
        <w:drawing>
          <wp:anchor distT="0" distB="0" distL="114300" distR="114300" simplePos="0" relativeHeight="251779072" behindDoc="1" locked="0" layoutInCell="1" allowOverlap="1">
            <wp:simplePos x="0" y="0"/>
            <wp:positionH relativeFrom="column">
              <wp:posOffset>866775</wp:posOffset>
            </wp:positionH>
            <wp:positionV relativeFrom="paragraph">
              <wp:posOffset>85090</wp:posOffset>
            </wp:positionV>
            <wp:extent cx="1343025" cy="1343025"/>
            <wp:effectExtent l="0" t="0" r="9525" b="9525"/>
            <wp:wrapTight wrapText="bothSides">
              <wp:wrapPolygon>
                <wp:start x="0" y="0"/>
                <wp:lineTo x="0" y="21447"/>
                <wp:lineTo x="21447" y="21447"/>
                <wp:lineTo x="21447" y="0"/>
                <wp:lineTo x="0" y="0"/>
              </wp:wrapPolygon>
            </wp:wrapTight>
            <wp:docPr id="1610590440" name="Picture 161059044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40" name="Picture 1" descr="Icon&#10;&#10;Description automatically generated"/>
                    <pic:cNvPicPr/>
                  </pic:nvPicPr>
                  <pic:blipFill>
                    <a:blip xmlns:r="http://schemas.openxmlformats.org/officeDocument/2006/relationships" r:embed="rId34">
                      <a:extLst>
                        <a:ext xmlns:a="http://schemas.openxmlformats.org/drawingml/2006/main"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14:sizeRelH relativeFrom="margin">
              <wp14:pctWidth>0</wp14:pctWidth>
            </wp14:sizeRelH>
            <wp14:sizeRelV relativeFrom="margin">
              <wp14:pctHeight>0</wp14:pctHeight>
            </wp14:sizeRelV>
          </wp:anchor>
        </w:drawing>
      </w:r>
      <w:r w:rsidRPr="009C51A3">
        <w:rPr>
          <w:rFonts w:ascii="Calibri" w:eastAsia="Calibri" w:hAnsi="Calibri"/>
          <w:sz w:val="22"/>
          <w:szCs w:val="22"/>
        </w:rPr>
        <w:br w:type="page"/>
      </w:r>
    </w:p>
    <w:p w:rsidR="009C51A3" w:rsidRPr="009C51A3" w:rsidP="009C51A3" w14:paraId="6C810373" w14:textId="58746F75">
      <w:pPr>
        <w:spacing w:after="160" w:line="259" w:lineRule="auto"/>
        <w:rPr>
          <w:rFonts w:ascii="Calibri" w:eastAsia="Calibri" w:hAnsi="Calibri"/>
          <w:b/>
          <w:bCs/>
          <w:i/>
          <w:iCs/>
          <w:sz w:val="22"/>
          <w:szCs w:val="22"/>
        </w:rPr>
      </w:pPr>
      <w:r w:rsidRPr="009C51A3">
        <w:rPr>
          <w:rFonts w:ascii="Calibri" w:eastAsia="Calibri" w:hAnsi="Calibri"/>
          <w:b/>
          <w:bCs/>
          <w:sz w:val="22"/>
          <w:szCs w:val="22"/>
        </w:rPr>
        <w:t xml:space="preserve">Digital Digest </w:t>
      </w:r>
      <w:r w:rsidRPr="009C51A3">
        <w:rPr>
          <w:rFonts w:ascii="Calibri" w:eastAsia="Calibri" w:hAnsi="Calibri"/>
          <w:b/>
          <w:bCs/>
          <w:i/>
          <w:iCs/>
          <w:sz w:val="22"/>
          <w:szCs w:val="22"/>
        </w:rPr>
        <w:t>Issue 6</w:t>
      </w:r>
    </w:p>
    <w:p w:rsidR="009C51A3" w:rsidRPr="009C51A3" w:rsidP="009C51A3" w14:paraId="2C6E3C47" w14:textId="5F5CC72F">
      <w:pPr>
        <w:spacing w:after="160" w:line="259" w:lineRule="auto"/>
        <w:rPr>
          <w:rFonts w:ascii="Calibri" w:eastAsia="Calibri" w:hAnsi="Calibri"/>
          <w:b/>
          <w:bCs/>
          <w:sz w:val="22"/>
          <w:szCs w:val="22"/>
        </w:rPr>
      </w:pPr>
      <w:r w:rsidRPr="009C51A3">
        <w:rPr>
          <w:rFonts w:ascii="Calibri" w:eastAsia="Calibri" w:hAnsi="Calibri"/>
          <w:b/>
          <w:bCs/>
          <w:sz w:val="22"/>
          <w:szCs w:val="22"/>
        </w:rPr>
        <w:t>Study Update</w:t>
      </w:r>
    </w:p>
    <w:p w:rsidR="009C51A3" w:rsidRPr="009C51A3" w:rsidP="009C51A3" w14:paraId="1C0B400B" w14:textId="151F06A2">
      <w:pPr>
        <w:spacing w:after="160"/>
        <w:rPr>
          <w:rFonts w:ascii="Calibri" w:eastAsia="Calibri" w:hAnsi="Calibri"/>
          <w:sz w:val="22"/>
          <w:szCs w:val="22"/>
        </w:rPr>
      </w:pPr>
      <w:r w:rsidRPr="009C51A3">
        <w:rPr>
          <w:rFonts w:ascii="Calibri" w:eastAsia="Calibri" w:hAnsi="Calibri"/>
          <w:sz w:val="22"/>
          <w:szCs w:val="22"/>
        </w:rPr>
        <w:t>Data collection is underway at this time and will</w:t>
      </w:r>
      <w:r w:rsidR="00FC79CD">
        <w:rPr>
          <w:rFonts w:ascii="Calibri" w:eastAsia="Calibri" w:hAnsi="Calibri"/>
          <w:sz w:val="22"/>
          <w:szCs w:val="22"/>
        </w:rPr>
        <w:t xml:space="preserve"> continue</w:t>
      </w:r>
      <w:r w:rsidRPr="009C51A3">
        <w:rPr>
          <w:rFonts w:ascii="Calibri" w:eastAsia="Calibri" w:hAnsi="Calibri"/>
          <w:sz w:val="22"/>
          <w:szCs w:val="22"/>
        </w:rPr>
        <w:t xml:space="preserve"> through</w:t>
      </w:r>
      <w:r w:rsidR="00532A99">
        <w:rPr>
          <w:rFonts w:ascii="Calibri" w:eastAsia="Calibri" w:hAnsi="Calibri"/>
          <w:sz w:val="22"/>
          <w:szCs w:val="22"/>
        </w:rPr>
        <w:t xml:space="preserve"> the end of the school year</w:t>
      </w:r>
      <w:r w:rsidR="00122802">
        <w:rPr>
          <w:rFonts w:ascii="Calibri" w:eastAsia="Calibri" w:hAnsi="Calibri"/>
          <w:sz w:val="22"/>
          <w:szCs w:val="22"/>
        </w:rPr>
        <w:t xml:space="preserve">. </w:t>
      </w:r>
      <w:r w:rsidRPr="009C51A3">
        <w:rPr>
          <w:rFonts w:ascii="Calibri" w:eastAsia="Calibri" w:hAnsi="Calibri"/>
          <w:sz w:val="22"/>
          <w:szCs w:val="22"/>
        </w:rPr>
        <w:t xml:space="preserve"> All student, staff, and parent surveys must be complete before that </w:t>
      </w:r>
      <w:r w:rsidR="00B215FB">
        <w:rPr>
          <w:rFonts w:ascii="Calibri" w:eastAsia="Calibri" w:hAnsi="Calibri"/>
          <w:sz w:val="22"/>
          <w:szCs w:val="22"/>
        </w:rPr>
        <w:t>date</w:t>
      </w:r>
      <w:r w:rsidRPr="009C51A3">
        <w:rPr>
          <w:rFonts w:ascii="Calibri" w:eastAsia="Calibri" w:hAnsi="Calibri"/>
          <w:sz w:val="22"/>
          <w:szCs w:val="22"/>
        </w:rPr>
        <w:t xml:space="preserve">. </w:t>
      </w:r>
    </w:p>
    <w:p w:rsidR="009C51A3" w:rsidRPr="009C51A3" w:rsidP="009C51A3" w14:paraId="76A4AE13" w14:textId="74257CA6">
      <w:pPr>
        <w:spacing w:after="160" w:line="259" w:lineRule="auto"/>
        <w:rPr>
          <w:rFonts w:ascii="Calibri" w:eastAsia="Calibri" w:hAnsi="Calibri"/>
          <w:i/>
          <w:iCs/>
          <w:sz w:val="22"/>
          <w:szCs w:val="22"/>
        </w:rPr>
      </w:pPr>
      <w:r w:rsidRPr="009C51A3">
        <w:rPr>
          <w:rFonts w:ascii="Calibri" w:eastAsia="Calibri" w:hAnsi="Calibri"/>
          <w:i/>
          <w:iCs/>
          <w:sz w:val="22"/>
          <w:szCs w:val="22"/>
        </w:rPr>
        <w:t>Key Study Information</w:t>
      </w:r>
    </w:p>
    <w:p w:rsidR="009C51A3" w:rsidP="0043292B" w14:paraId="26B70511" w14:textId="13918465">
      <w:pPr>
        <w:numPr>
          <w:ilvl w:val="0"/>
          <w:numId w:val="35"/>
        </w:numPr>
        <w:spacing w:after="160" w:line="259" w:lineRule="auto"/>
        <w:contextualSpacing/>
        <w:rPr>
          <w:rFonts w:ascii="Calibri" w:eastAsia="Calibri" w:hAnsi="Calibri"/>
          <w:sz w:val="22"/>
          <w:szCs w:val="22"/>
        </w:rPr>
      </w:pPr>
      <w:r w:rsidRPr="009C51A3">
        <w:rPr>
          <w:rFonts w:ascii="Calibri" w:eastAsia="Calibri" w:hAnsi="Calibri"/>
          <w:sz w:val="22"/>
          <w:szCs w:val="22"/>
        </w:rPr>
        <w:t>Let us know how we can help</w:t>
      </w:r>
      <w:r w:rsidR="00B215FB">
        <w:rPr>
          <w:rFonts w:ascii="Calibri" w:eastAsia="Calibri" w:hAnsi="Calibri"/>
          <w:sz w:val="22"/>
          <w:szCs w:val="22"/>
        </w:rPr>
        <w:t>!</w:t>
      </w:r>
      <w:r w:rsidRPr="009C51A3">
        <w:rPr>
          <w:rFonts w:ascii="Calibri" w:eastAsia="Calibri" w:hAnsi="Calibri"/>
          <w:sz w:val="22"/>
          <w:szCs w:val="22"/>
        </w:rPr>
        <w:t xml:space="preserve"> If you are still working on your </w:t>
      </w:r>
      <w:r w:rsidR="0049516D">
        <w:rPr>
          <w:rFonts w:ascii="Calibri" w:eastAsia="Calibri" w:hAnsi="Calibri"/>
          <w:sz w:val="22"/>
          <w:szCs w:val="22"/>
        </w:rPr>
        <w:t>12</w:t>
      </w:r>
      <w:r w:rsidRPr="009C51A3">
        <w:rPr>
          <w:rFonts w:ascii="Calibri" w:eastAsia="Calibri" w:hAnsi="Calibri"/>
          <w:sz w:val="22"/>
          <w:szCs w:val="22"/>
          <w:vertAlign w:val="superscript"/>
        </w:rPr>
        <w:t>th</w:t>
      </w:r>
      <w:r w:rsidRPr="009C51A3">
        <w:rPr>
          <w:rFonts w:ascii="Calibri" w:eastAsia="Calibri" w:hAnsi="Calibri"/>
          <w:sz w:val="22"/>
          <w:szCs w:val="22"/>
        </w:rPr>
        <w:t xml:space="preserve"> grade list or have a question about your student session, please give us a call</w:t>
      </w:r>
      <w:r w:rsidR="003E7576">
        <w:rPr>
          <w:rFonts w:ascii="Calibri" w:eastAsia="Calibri" w:hAnsi="Calibri"/>
          <w:sz w:val="22"/>
          <w:szCs w:val="22"/>
        </w:rPr>
        <w:t xml:space="preserve"> at 855-500-1439. </w:t>
      </w:r>
      <w:r w:rsidRPr="009C51A3">
        <w:rPr>
          <w:rFonts w:ascii="Calibri" w:eastAsia="Calibri" w:hAnsi="Calibri"/>
          <w:sz w:val="22"/>
          <w:szCs w:val="22"/>
        </w:rPr>
        <w:t xml:space="preserve"> </w:t>
      </w:r>
    </w:p>
    <w:p w:rsidR="004F7F47" w:rsidRPr="009C51A3" w:rsidP="0043292B" w14:paraId="07009198" w14:textId="77777777">
      <w:pPr>
        <w:numPr>
          <w:ilvl w:val="0"/>
          <w:numId w:val="35"/>
        </w:numPr>
        <w:spacing w:after="160" w:line="259" w:lineRule="auto"/>
        <w:contextualSpacing/>
        <w:rPr>
          <w:rFonts w:ascii="Calibri" w:eastAsia="Calibri" w:hAnsi="Calibri"/>
          <w:sz w:val="22"/>
          <w:szCs w:val="22"/>
        </w:rPr>
      </w:pPr>
      <w:r w:rsidRPr="009C51A3">
        <w:rPr>
          <w:rFonts w:ascii="Calibri" w:eastAsia="Calibri" w:hAnsi="Calibri"/>
          <w:sz w:val="22"/>
          <w:szCs w:val="22"/>
        </w:rPr>
        <w:t>Students can skip any question they do not want to answer. There are no grades given</w:t>
      </w:r>
      <w:r>
        <w:rPr>
          <w:rFonts w:ascii="Calibri" w:eastAsia="Calibri" w:hAnsi="Calibri"/>
          <w:sz w:val="22"/>
          <w:szCs w:val="22"/>
        </w:rPr>
        <w:t>;</w:t>
      </w:r>
      <w:r w:rsidRPr="009C51A3">
        <w:rPr>
          <w:rFonts w:ascii="Calibri" w:eastAsia="Calibri" w:hAnsi="Calibri"/>
          <w:sz w:val="22"/>
          <w:szCs w:val="22"/>
        </w:rPr>
        <w:t xml:space="preserve"> this is not a test. </w:t>
      </w:r>
    </w:p>
    <w:p w:rsidR="004F7F47" w:rsidRPr="009C51A3" w:rsidP="0043292B" w14:paraId="2B855D16" w14:textId="77777777">
      <w:pPr>
        <w:numPr>
          <w:ilvl w:val="0"/>
          <w:numId w:val="35"/>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Students will receive their incentives and certificates after the student session. </w:t>
      </w:r>
    </w:p>
    <w:p w:rsidR="002D07D4" w:rsidP="0043292B" w14:paraId="3B62EF14" w14:textId="77777777">
      <w:pPr>
        <w:widowControl w:val="0"/>
        <w:numPr>
          <w:ilvl w:val="0"/>
          <w:numId w:val="35"/>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Schools/staff will receive their incentives after data collection ends. </w:t>
      </w:r>
    </w:p>
    <w:p w:rsidR="004F7F47" w:rsidRPr="009C51A3" w:rsidP="0043292B" w14:paraId="3650ECA9" w14:textId="79368395">
      <w:pPr>
        <w:widowControl w:val="0"/>
        <w:numPr>
          <w:ilvl w:val="0"/>
          <w:numId w:val="35"/>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Checks and school supply gift cards will go out starting in </w:t>
      </w:r>
      <w:r>
        <w:rPr>
          <w:rFonts w:ascii="Calibri" w:eastAsia="Calibri" w:hAnsi="Calibri"/>
          <w:sz w:val="22"/>
          <w:szCs w:val="22"/>
        </w:rPr>
        <w:t>May</w:t>
      </w:r>
      <w:r w:rsidRPr="009C51A3">
        <w:rPr>
          <w:rFonts w:ascii="Calibri" w:eastAsia="Calibri" w:hAnsi="Calibri"/>
          <w:sz w:val="22"/>
          <w:szCs w:val="22"/>
        </w:rPr>
        <w:t xml:space="preserve">. </w:t>
      </w:r>
    </w:p>
    <w:p w:rsidR="004F7F47" w:rsidP="00504BF4" w14:paraId="223BF799" w14:textId="77777777">
      <w:pPr>
        <w:rPr>
          <w:rFonts w:ascii="Calibri" w:eastAsia="Calibri" w:hAnsi="Calibri"/>
          <w:sz w:val="22"/>
          <w:szCs w:val="22"/>
        </w:rPr>
      </w:pPr>
    </w:p>
    <w:p w:rsidR="00504BF4" w:rsidRPr="00921690" w:rsidP="00504BF4" w14:paraId="54082F8B" w14:textId="6A8F9B0B">
      <w:pPr>
        <w:rPr>
          <w:rFonts w:ascii="Calibri" w:hAnsi="Calibri" w:cs="Calibri"/>
          <w:b/>
          <w:bCs/>
          <w:sz w:val="22"/>
          <w:szCs w:val="22"/>
        </w:rPr>
      </w:pPr>
      <w:r w:rsidRPr="00921690">
        <w:rPr>
          <w:rFonts w:ascii="Calibri" w:hAnsi="Calibri" w:cs="Calibri"/>
          <w:b/>
          <w:bCs/>
          <w:sz w:val="22"/>
          <w:szCs w:val="22"/>
        </w:rPr>
        <w:t xml:space="preserve">Maximize Participation </w:t>
      </w:r>
    </w:p>
    <w:p w:rsidR="000A53FF" w:rsidRPr="00921690" w:rsidP="00504BF4" w14:paraId="360A1EE2" w14:textId="0A6D3DB9">
      <w:pPr>
        <w:rPr>
          <w:rFonts w:ascii="Calibri" w:hAnsi="Calibri" w:cs="Calibri"/>
        </w:rPr>
        <w:sectPr w:rsidSect="00AF5CA4">
          <w:type w:val="continuous"/>
          <w:pgSz w:w="12240" w:h="15840" w:code="1"/>
          <w:pgMar w:top="720" w:right="720" w:bottom="720" w:left="720" w:header="288" w:footer="288" w:gutter="0"/>
          <w:cols w:num="2" w:space="720"/>
          <w:docGrid w:linePitch="360"/>
        </w:sectPr>
      </w:pPr>
      <w:r w:rsidRPr="00921690">
        <w:rPr>
          <w:rFonts w:ascii="Calibri" w:hAnsi="Calibri" w:cs="Calibri"/>
          <w:sz w:val="22"/>
          <w:szCs w:val="22"/>
        </w:rPr>
        <w:t xml:space="preserve">With your support, your </w:t>
      </w:r>
      <w:r w:rsidR="00B215FB">
        <w:rPr>
          <w:rFonts w:ascii="Calibri" w:hAnsi="Calibri" w:cs="Calibri"/>
          <w:sz w:val="22"/>
          <w:szCs w:val="22"/>
        </w:rPr>
        <w:t xml:space="preserve">students and colleagues </w:t>
      </w:r>
      <w:r w:rsidRPr="00921690">
        <w:rPr>
          <w:rFonts w:ascii="Calibri" w:hAnsi="Calibri" w:cs="Calibri"/>
          <w:sz w:val="22"/>
          <w:szCs w:val="22"/>
        </w:rPr>
        <w:t>will be excited to have their voices heard in this important study. They were selected to represent ALL students and staff in the country to learn what works best for high schoo</w:t>
      </w:r>
      <w:r w:rsidR="00344168">
        <w:rPr>
          <w:rFonts w:ascii="Calibri" w:hAnsi="Calibri" w:cs="Calibri"/>
          <w:sz w:val="22"/>
          <w:szCs w:val="22"/>
        </w:rPr>
        <w:t>ler</w:t>
      </w:r>
    </w:p>
    <w:p w:rsidR="0098018D" w:rsidP="00076D05" w14:paraId="1F6721B0" w14:textId="5C2C6B88">
      <w:pPr>
        <w:rPr>
          <w:rFonts w:eastAsia="Calibri"/>
        </w:rPr>
      </w:pPr>
    </w:p>
    <w:p w:rsidR="008877E2" w:rsidP="00076D05" w14:paraId="45641EAE" w14:textId="7EBF97B8">
      <w:pPr>
        <w:rPr>
          <w:rFonts w:eastAsia="Calibri"/>
        </w:rPr>
      </w:pPr>
    </w:p>
    <w:p w:rsidR="00076D05" w:rsidP="00076D05" w14:paraId="68B59E47" w14:textId="77777777">
      <w:pPr>
        <w:rPr>
          <w:rFonts w:eastAsia="Calibri"/>
        </w:rPr>
      </w:pPr>
    </w:p>
    <w:p w:rsidR="008877E2" w:rsidP="00076D05" w14:paraId="55323385" w14:textId="03BF9B4D">
      <w:pPr>
        <w:rPr>
          <w:rFonts w:eastAsia="Calibri"/>
        </w:rPr>
      </w:pPr>
      <w:r w:rsidRPr="004337F1">
        <w:rPr>
          <w:rFonts w:eastAsia="Calibri"/>
          <w:noProof/>
        </w:rPr>
        <w:drawing>
          <wp:anchor distT="0" distB="0" distL="114300" distR="114300" simplePos="0" relativeHeight="251811840" behindDoc="1" locked="0" layoutInCell="1" allowOverlap="1">
            <wp:simplePos x="0" y="0"/>
            <wp:positionH relativeFrom="column">
              <wp:posOffset>4615046</wp:posOffset>
            </wp:positionH>
            <wp:positionV relativeFrom="paragraph">
              <wp:posOffset>3631</wp:posOffset>
            </wp:positionV>
            <wp:extent cx="1341120" cy="1347470"/>
            <wp:effectExtent l="0" t="0" r="0" b="5080"/>
            <wp:wrapTight wrapText="bothSides">
              <wp:wrapPolygon>
                <wp:start x="0" y="0"/>
                <wp:lineTo x="0" y="21376"/>
                <wp:lineTo x="21170" y="21376"/>
                <wp:lineTo x="21170" y="0"/>
                <wp:lineTo x="0" y="0"/>
              </wp:wrapPolygon>
            </wp:wrapTight>
            <wp:docPr id="1749900904" name="Picture 1749900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04" name="Picture 2"/>
                    <pic:cNvPicPr>
                      <a:picLocks noChangeAspect="1" noChangeArrowheads="1"/>
                    </pic:cNvPicPr>
                  </pic:nvPicPr>
                  <pic:blipFill>
                    <a:blip xmlns:r="http://schemas.openxmlformats.org/officeDocument/2006/relationships" r:embed="rId143">
                      <a:extLst>
                        <a:ext xmlns:a="http://schemas.openxmlformats.org/drawingml/2006/main" uri="{28A0092B-C50C-407E-A947-70E740481C1C}">
                          <a14:useLocalDpi xmlns:a14="http://schemas.microsoft.com/office/drawing/2010/main" val="0"/>
                        </a:ext>
                      </a:extLst>
                    </a:blip>
                    <a:stretch>
                      <a:fillRect/>
                    </a:stretch>
                  </pic:blipFill>
                  <pic:spPr bwMode="auto">
                    <a:xfrm>
                      <a:off x="0" y="0"/>
                      <a:ext cx="1341120" cy="1347470"/>
                    </a:xfrm>
                    <a:prstGeom prst="rect">
                      <a:avLst/>
                    </a:prstGeom>
                    <a:noFill/>
                  </pic:spPr>
                </pic:pic>
              </a:graphicData>
            </a:graphic>
            <wp14:sizeRelH relativeFrom="page">
              <wp14:pctWidth>0</wp14:pctWidth>
            </wp14:sizeRelH>
            <wp14:sizeRelV relativeFrom="page">
              <wp14:pctHeight>0</wp14:pctHeight>
            </wp14:sizeRelV>
          </wp:anchor>
        </w:drawing>
      </w:r>
    </w:p>
    <w:p w:rsidR="008877E2" w:rsidP="00076D05" w14:paraId="05EED93C" w14:textId="2F262EC7">
      <w:pPr>
        <w:rPr>
          <w:rFonts w:eastAsia="Calibri"/>
        </w:rPr>
      </w:pPr>
      <w:r w:rsidRPr="009C51A3">
        <w:rPr>
          <w:rFonts w:eastAsia="Calibri"/>
          <w:noProof/>
        </w:rPr>
        <w:drawing>
          <wp:anchor distT="0" distB="0" distL="114300" distR="114300" simplePos="0" relativeHeight="251781120" behindDoc="1" locked="0" layoutInCell="1" allowOverlap="1">
            <wp:simplePos x="0" y="0"/>
            <wp:positionH relativeFrom="margin">
              <wp:posOffset>517444</wp:posOffset>
            </wp:positionH>
            <wp:positionV relativeFrom="paragraph">
              <wp:posOffset>143832</wp:posOffset>
            </wp:positionV>
            <wp:extent cx="2743200" cy="646430"/>
            <wp:effectExtent l="0" t="0" r="0" b="1270"/>
            <wp:wrapTight wrapText="bothSides">
              <wp:wrapPolygon>
                <wp:start x="5100" y="0"/>
                <wp:lineTo x="0" y="5092"/>
                <wp:lineTo x="0" y="10185"/>
                <wp:lineTo x="1950" y="10185"/>
                <wp:lineTo x="4050" y="20369"/>
                <wp:lineTo x="4650" y="21006"/>
                <wp:lineTo x="5100" y="21006"/>
                <wp:lineTo x="6000" y="21006"/>
                <wp:lineTo x="6000" y="20369"/>
                <wp:lineTo x="21450" y="16550"/>
                <wp:lineTo x="21450" y="12094"/>
                <wp:lineTo x="16200" y="9548"/>
                <wp:lineTo x="15600" y="5092"/>
                <wp:lineTo x="6000" y="0"/>
                <wp:lineTo x="5100" y="0"/>
              </wp:wrapPolygon>
            </wp:wrapTight>
            <wp:docPr id="1610590441" name="Graphic 1610590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41" name="Graphic 1"/>
                    <pic:cNvPicPr/>
                  </pic:nvPicPr>
                  <pic:blipFill>
                    <a:blip xmlns:r="http://schemas.openxmlformats.org/officeDocument/2006/relationships" r:embed="rId107">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108"/>
                        </a:ext>
                      </a:extLst>
                    </a:blip>
                    <a:stretch>
                      <a:fillRect/>
                    </a:stretch>
                  </pic:blipFill>
                  <pic:spPr>
                    <a:xfrm>
                      <a:off x="0" y="0"/>
                      <a:ext cx="2743200" cy="646430"/>
                    </a:xfrm>
                    <a:prstGeom prst="rect">
                      <a:avLst/>
                    </a:prstGeom>
                  </pic:spPr>
                </pic:pic>
              </a:graphicData>
            </a:graphic>
          </wp:anchor>
        </w:drawing>
      </w:r>
    </w:p>
    <w:p w:rsidR="008877E2" w:rsidP="00076D05" w14:paraId="12C1FD29" w14:textId="3ADC73A0">
      <w:pPr>
        <w:rPr>
          <w:rFonts w:eastAsia="Calibri"/>
        </w:rPr>
      </w:pPr>
    </w:p>
    <w:p w:rsidR="008877E2" w:rsidP="00076D05" w14:paraId="74B9ED0C" w14:textId="49C438E5">
      <w:pPr>
        <w:rPr>
          <w:rFonts w:eastAsia="Calibri"/>
        </w:rPr>
      </w:pPr>
      <w:r w:rsidRPr="009C51A3">
        <w:rPr>
          <w:rFonts w:eastAsia="Calibri"/>
          <w:noProof/>
        </w:rPr>
        <mc:AlternateContent>
          <mc:Choice Requires="wps">
            <w:drawing>
              <wp:anchor distT="45720" distB="45720" distL="114300" distR="114300" simplePos="0" relativeHeight="251782144" behindDoc="1" locked="0" layoutInCell="1" allowOverlap="1">
                <wp:simplePos x="0" y="0"/>
                <wp:positionH relativeFrom="margin">
                  <wp:align>left</wp:align>
                </wp:positionH>
                <wp:positionV relativeFrom="paragraph">
                  <wp:posOffset>737441</wp:posOffset>
                </wp:positionV>
                <wp:extent cx="6591300" cy="1943100"/>
                <wp:effectExtent l="152400" t="114300" r="152400" b="114300"/>
                <wp:wrapTight wrapText="bothSides">
                  <wp:wrapPolygon>
                    <wp:start x="-499" y="-1271"/>
                    <wp:lineTo x="-499" y="21388"/>
                    <wp:lineTo x="-375" y="22659"/>
                    <wp:lineTo x="21912" y="22659"/>
                    <wp:lineTo x="22037" y="19694"/>
                    <wp:lineTo x="22037" y="-1271"/>
                    <wp:lineTo x="-499" y="-1271"/>
                  </wp:wrapPolygon>
                </wp:wrapTight>
                <wp:docPr id="61"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591300" cy="1943100"/>
                        </a:xfrm>
                        <a:prstGeom prst="rect">
                          <a:avLst/>
                        </a:prstGeom>
                        <a:solidFill>
                          <a:srgbClr val="FFFFFF"/>
                        </a:solidFill>
                        <a:ln w="28575">
                          <a:solidFill>
                            <a:srgbClr val="7030A0"/>
                          </a:solidFill>
                          <a:miter lim="800000"/>
                          <a:headEnd/>
                          <a:tailEnd/>
                        </a:ln>
                        <a:effectLst>
                          <a:outerShdw blurRad="63500" dist="0" dir="0" sx="102000" sy="102000" kx="0" ky="0" algn="ctr" rotWithShape="0">
                            <a:prstClr val="black">
                              <a:alpha val="40000"/>
                            </a:prstClr>
                          </a:outerShdw>
                        </a:effectLst>
                      </wps:spPr>
                      <wps:txbx>
                        <w:txbxContent>
                          <w:p w:rsidR="00842231" w:rsidRPr="00CB56D1" w:rsidP="009C51A3" w14:textId="77777777">
                            <w:pPr>
                              <w:rPr>
                                <w:b/>
                                <w:bCs/>
                              </w:rPr>
                            </w:pPr>
                            <w:r w:rsidRPr="00CB56D1">
                              <w:rPr>
                                <w:b/>
                                <w:bCs/>
                              </w:rPr>
                              <w:t xml:space="preserve">Here are some additional resources you may find helpful: </w:t>
                            </w:r>
                          </w:p>
                          <w:p w:rsidR="00842231" w:rsidRPr="00164C19" w:rsidP="009C51A3" w14:textId="77777777">
                            <w:pPr>
                              <w:rPr>
                                <w:color w:val="0563C1"/>
                                <w:u w:val="single"/>
                              </w:rPr>
                            </w:pPr>
                          </w:p>
                          <w:p w:rsidR="0074775E" w:rsidP="009C51A3" w14:textId="702719E0">
                            <w:hyperlink r:id="rId144" w:history="1">
                              <w:r w:rsidRPr="0074775E">
                                <w:rPr>
                                  <w:rStyle w:val="Hyperlink"/>
                                </w:rPr>
                                <w:t>How High-Quality, Small-Group Tutoring Can Accelerate Learning</w:t>
                              </w:r>
                            </w:hyperlink>
                          </w:p>
                          <w:p w:rsidR="0074775E" w:rsidP="009C51A3" w14:textId="6B9A2B82"/>
                          <w:p w:rsidR="0074775E" w:rsidP="009C51A3" w14:textId="087711ED"/>
                          <w:p w:rsidR="0074775E" w:rsidP="009C51A3" w14:textId="0A4B5780">
                            <w:hyperlink r:id="rId145" w:history="1">
                              <w:r w:rsidRPr="0074775E">
                                <w:rPr>
                                  <w:rStyle w:val="Hyperlink"/>
                                </w:rPr>
                                <w:t>Ask An Expert: Implications of a Four-Day School Week in a Rural Community</w:t>
                              </w:r>
                            </w:hyperlink>
                          </w:p>
                          <w:p w:rsidR="00842231" w:rsidP="009C51A3"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87" type="#_x0000_t202" style="width:519pt;height:153pt;margin-top:58.05pt;margin-left:0;mso-height-percent:0;mso-height-relative:margin;mso-position-horizontal:left;mso-position-horizontal-relative:margin;mso-width-percent:0;mso-width-relative:margin;mso-wrap-distance-bottom:3.6pt;mso-wrap-distance-left:9pt;mso-wrap-distance-right:9pt;mso-wrap-distance-top:3.6pt;mso-wrap-style:square;position:absolute;visibility:visible;v-text-anchor:top;z-index:-251533312" strokecolor="#7030a0" strokeweight="2.25pt">
                <v:shadow on="t" type="perspective" color="black" opacity="26214f" offset="0,0" matrix="66847f,,,66847f"/>
                <v:textbox>
                  <w:txbxContent>
                    <w:p w:rsidR="00842231" w:rsidRPr="00CB56D1" w:rsidP="009C51A3" w14:paraId="19C5B256" w14:textId="77777777">
                      <w:pPr>
                        <w:rPr>
                          <w:b/>
                          <w:bCs/>
                        </w:rPr>
                      </w:pPr>
                      <w:r w:rsidRPr="00CB56D1">
                        <w:rPr>
                          <w:b/>
                          <w:bCs/>
                        </w:rPr>
                        <w:t xml:space="preserve">Here are some additional resources you may find helpful: </w:t>
                      </w:r>
                    </w:p>
                    <w:p w:rsidR="00842231" w:rsidRPr="00164C19" w:rsidP="009C51A3" w14:paraId="50573ACC" w14:textId="77777777">
                      <w:pPr>
                        <w:rPr>
                          <w:color w:val="0563C1"/>
                          <w:u w:val="single"/>
                        </w:rPr>
                      </w:pPr>
                    </w:p>
                    <w:p w:rsidR="0074775E" w:rsidP="009C51A3" w14:paraId="32B10ADD" w14:textId="702719E0">
                      <w:hyperlink r:id="rId144" w:history="1">
                        <w:r w:rsidRPr="0074775E">
                          <w:rPr>
                            <w:rStyle w:val="Hyperlink"/>
                          </w:rPr>
                          <w:t>How High-Quality, Small-Group Tutoring Can Accelerate Learning</w:t>
                        </w:r>
                      </w:hyperlink>
                    </w:p>
                    <w:p w:rsidR="0074775E" w:rsidP="009C51A3" w14:paraId="6B696F3E" w14:textId="6B9A2B82"/>
                    <w:p w:rsidR="0074775E" w:rsidP="009C51A3" w14:paraId="148410D7" w14:textId="087711ED"/>
                    <w:p w:rsidR="0074775E" w:rsidP="009C51A3" w14:paraId="5AF76A1E" w14:textId="0A4B5780">
                      <w:hyperlink r:id="rId145" w:history="1">
                        <w:r w:rsidRPr="0074775E">
                          <w:rPr>
                            <w:rStyle w:val="Hyperlink"/>
                          </w:rPr>
                          <w:t>Ask An Expert: Implications of a Four-Day School Week in a Rural Community</w:t>
                        </w:r>
                      </w:hyperlink>
                    </w:p>
                    <w:p w:rsidR="00842231" w:rsidP="009C51A3" w14:paraId="1168041E" w14:textId="77777777"/>
                  </w:txbxContent>
                </v:textbox>
                <w10:wrap type="tight"/>
              </v:shape>
            </w:pict>
          </mc:Fallback>
        </mc:AlternateContent>
      </w:r>
    </w:p>
    <w:p w:rsidR="008877E2" w:rsidRPr="004E59A3" w:rsidP="004F7F47" w14:paraId="5E8239D9" w14:textId="364C96C5">
      <w:pPr>
        <w:rPr>
          <w:rFonts w:ascii="Calibri" w:eastAsia="Calibri" w:hAnsi="Calibri"/>
          <w:sz w:val="22"/>
          <w:szCs w:val="22"/>
        </w:rPr>
      </w:pPr>
      <w:r>
        <w:rPr>
          <w:noProof/>
        </w:rPr>
        <w:drawing>
          <wp:anchor distT="0" distB="0" distL="114300" distR="114300" simplePos="0" relativeHeight="251788288" behindDoc="1" locked="0" layoutInCell="1" allowOverlap="1">
            <wp:simplePos x="0" y="0"/>
            <wp:positionH relativeFrom="page">
              <wp:align>right</wp:align>
            </wp:positionH>
            <wp:positionV relativeFrom="paragraph">
              <wp:posOffset>3037914</wp:posOffset>
            </wp:positionV>
            <wp:extent cx="7289807" cy="609600"/>
            <wp:effectExtent l="0" t="0" r="6350" b="0"/>
            <wp:wrapTight wrapText="bothSides">
              <wp:wrapPolygon>
                <wp:start x="0" y="0"/>
                <wp:lineTo x="0" y="20925"/>
                <wp:lineTo x="21562" y="20925"/>
                <wp:lineTo x="21562" y="0"/>
                <wp:lineTo x="0" y="0"/>
              </wp:wrapPolygon>
            </wp:wrapTight>
            <wp:docPr id="1749900905" name="Picture 1749900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05" name=""/>
                    <pic:cNvPicPr/>
                  </pic:nvPicPr>
                  <pic:blipFill>
                    <a:blip xmlns:r="http://schemas.openxmlformats.org/officeDocument/2006/relationships" r:embed="rId134"/>
                    <a:stretch>
                      <a:fillRect/>
                    </a:stretch>
                  </pic:blipFill>
                  <pic:spPr>
                    <a:xfrm>
                      <a:off x="0" y="0"/>
                      <a:ext cx="7289807" cy="609600"/>
                    </a:xfrm>
                    <a:prstGeom prst="rect">
                      <a:avLst/>
                    </a:prstGeom>
                  </pic:spPr>
                </pic:pic>
              </a:graphicData>
            </a:graphic>
            <wp14:sizeRelH relativeFrom="margin">
              <wp14:pctWidth>0</wp14:pctWidth>
            </wp14:sizeRelH>
            <wp14:sizeRelV relativeFrom="margin">
              <wp14:pctHeight>0</wp14:pctHeight>
            </wp14:sizeRelV>
          </wp:anchor>
        </w:drawing>
      </w:r>
    </w:p>
    <w:sectPr w:rsidSect="008877E2">
      <w:type w:val="continuous"/>
      <w:pgSz w:w="12240" w:h="15840" w:code="1"/>
      <w:pgMar w:top="720" w:right="720" w:bottom="720" w:left="720" w:header="288" w:footer="288"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Corbel Light">
    <w:panose1 w:val="020B0303020204020204"/>
    <w:charset w:val="00"/>
    <w:family w:val="swiss"/>
    <w:pitch w:val="variable"/>
    <w:sig w:usb0="A00002EF" w:usb1="4000A44B" w:usb2="00000000" w:usb3="00000000" w:csb0="0000019F" w:csb1="00000000"/>
  </w:font>
  <w:font w:name="Kalinga">
    <w:charset w:val="00"/>
    <w:family w:val="swiss"/>
    <w:pitch w:val="variable"/>
    <w:sig w:usb0="0008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5B" w:usb2="00000009" w:usb3="00000000" w:csb0="000001FF" w:csb1="00000000"/>
  </w:font>
  <w:font w:name="Futura Md BT">
    <w:altName w:val="Segoe UI Semibold"/>
    <w:charset w:val="00"/>
    <w:family w:val="swiss"/>
    <w:pitch w:val="variable"/>
    <w:sig w:usb0="00000087" w:usb1="00000000" w:usb2="00000000" w:usb3="00000000" w:csb0="0000001B" w:csb1="00000000"/>
  </w:font>
  <w:font w:name="Futura Lt BT">
    <w:altName w:val="Segoe UI Semilight"/>
    <w:charset w:val="00"/>
    <w:family w:val="swiss"/>
    <w:pitch w:val="variable"/>
    <w:sig w:usb0="00000087" w:usb1="00000000" w:usb2="00000000" w:usb3="00000000" w:csb0="0000001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526535712"/>
      <w:docPartObj>
        <w:docPartGallery w:val="Page Numbers (Bottom of Page)"/>
        <w:docPartUnique/>
      </w:docPartObj>
    </w:sdtPr>
    <w:sdtEndPr>
      <w:rPr>
        <w:rFonts w:ascii="Arial" w:hAnsi="Arial" w:cs="Arial"/>
        <w:noProof/>
        <w:sz w:val="18"/>
        <w:szCs w:val="18"/>
      </w:rPr>
    </w:sdtEndPr>
    <w:sdtContent>
      <w:p w:rsidR="00842231" w:rsidRPr="00AB46C3" w:rsidP="00AB46C3" w14:paraId="66775346" w14:textId="566A21E4">
        <w:pPr>
          <w:pStyle w:val="Footer"/>
          <w:jc w:val="center"/>
          <w:rPr>
            <w:rFonts w:ascii="Arial" w:hAnsi="Arial" w:cs="Arial"/>
            <w:sz w:val="18"/>
            <w:szCs w:val="18"/>
          </w:rPr>
        </w:pPr>
        <w:r w:rsidRPr="00AB46C3">
          <w:rPr>
            <w:rFonts w:ascii="Arial" w:hAnsi="Arial" w:cs="Arial"/>
            <w:sz w:val="18"/>
            <w:szCs w:val="18"/>
          </w:rPr>
          <w:fldChar w:fldCharType="begin"/>
        </w:r>
        <w:r w:rsidRPr="00AB46C3">
          <w:rPr>
            <w:rFonts w:ascii="Arial" w:hAnsi="Arial" w:cs="Arial"/>
            <w:sz w:val="18"/>
            <w:szCs w:val="18"/>
          </w:rPr>
          <w:instrText xml:space="preserve"> PAGE   \* MERGEFORMAT </w:instrText>
        </w:r>
        <w:r w:rsidRPr="00AB46C3">
          <w:rPr>
            <w:rFonts w:ascii="Arial" w:hAnsi="Arial" w:cs="Arial"/>
            <w:sz w:val="18"/>
            <w:szCs w:val="18"/>
          </w:rPr>
          <w:fldChar w:fldCharType="separate"/>
        </w:r>
        <w:r>
          <w:rPr>
            <w:rFonts w:ascii="Arial" w:hAnsi="Arial" w:cs="Arial"/>
            <w:noProof/>
            <w:sz w:val="18"/>
            <w:szCs w:val="18"/>
          </w:rPr>
          <w:t>i</w:t>
        </w:r>
        <w:r w:rsidRPr="00AB46C3">
          <w:rPr>
            <w:rFonts w:ascii="Arial" w:hAnsi="Arial" w:cs="Arial"/>
            <w:noProof/>
            <w:sz w:val="18"/>
            <w:szCs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281567726"/>
      <w:docPartObj>
        <w:docPartGallery w:val="Page Numbers (Bottom of Page)"/>
        <w:docPartUnique/>
      </w:docPartObj>
    </w:sdtPr>
    <w:sdtEndPr>
      <w:rPr>
        <w:rFonts w:ascii="Arial" w:hAnsi="Arial" w:cs="Arial"/>
        <w:noProof/>
        <w:sz w:val="18"/>
        <w:szCs w:val="18"/>
      </w:rPr>
    </w:sdtEndPr>
    <w:sdtContent>
      <w:p w:rsidR="00842231" w:rsidRPr="00AB46C3" w:rsidP="00AB46C3" w14:paraId="637B62D7" w14:textId="77777777">
        <w:pPr>
          <w:pStyle w:val="Footer"/>
          <w:jc w:val="center"/>
          <w:rPr>
            <w:rFonts w:ascii="Arial" w:hAnsi="Arial" w:cs="Arial"/>
            <w:sz w:val="18"/>
            <w:szCs w:val="18"/>
          </w:rPr>
        </w:pPr>
        <w:r w:rsidRPr="00AB46C3">
          <w:rPr>
            <w:rFonts w:ascii="Arial" w:hAnsi="Arial" w:cs="Arial"/>
            <w:sz w:val="18"/>
            <w:szCs w:val="18"/>
          </w:rPr>
          <w:fldChar w:fldCharType="begin"/>
        </w:r>
        <w:r w:rsidRPr="00AB46C3">
          <w:rPr>
            <w:rFonts w:ascii="Arial" w:hAnsi="Arial" w:cs="Arial"/>
            <w:sz w:val="18"/>
            <w:szCs w:val="18"/>
          </w:rPr>
          <w:instrText xml:space="preserve"> PAGE   \* MERGEFORMAT </w:instrText>
        </w:r>
        <w:r w:rsidRPr="00AB46C3">
          <w:rPr>
            <w:rFonts w:ascii="Arial" w:hAnsi="Arial" w:cs="Arial"/>
            <w:sz w:val="18"/>
            <w:szCs w:val="18"/>
          </w:rPr>
          <w:fldChar w:fldCharType="separate"/>
        </w:r>
        <w:r>
          <w:rPr>
            <w:rFonts w:ascii="Arial" w:hAnsi="Arial" w:cs="Arial"/>
            <w:noProof/>
            <w:sz w:val="18"/>
            <w:szCs w:val="18"/>
          </w:rPr>
          <w:t>10</w:t>
        </w:r>
        <w:r w:rsidRPr="00AB46C3">
          <w:rPr>
            <w:rFonts w:ascii="Arial" w:hAnsi="Arial" w:cs="Arial"/>
            <w:noProof/>
            <w:sz w:val="18"/>
            <w:szCs w:val="1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645090048"/>
      <w:docPartObj>
        <w:docPartGallery w:val="Page Numbers (Bottom of Page)"/>
        <w:docPartUnique/>
      </w:docPartObj>
    </w:sdtPr>
    <w:sdtEndPr>
      <w:rPr>
        <w:rFonts w:ascii="Arial" w:hAnsi="Arial" w:cs="Arial"/>
        <w:noProof/>
        <w:sz w:val="18"/>
        <w:szCs w:val="18"/>
      </w:rPr>
    </w:sdtEndPr>
    <w:sdtContent>
      <w:p w:rsidR="00842231" w:rsidRPr="00F73062" w:rsidP="00F73062" w14:paraId="04CB925B" w14:textId="1182CE3B">
        <w:pPr>
          <w:pStyle w:val="Footer"/>
          <w:jc w:val="center"/>
          <w:rPr>
            <w:rFonts w:ascii="Arial" w:hAnsi="Arial" w:cs="Arial"/>
            <w:sz w:val="18"/>
            <w:szCs w:val="18"/>
          </w:rPr>
        </w:pPr>
        <w:r w:rsidRPr="00AB46C3">
          <w:rPr>
            <w:rFonts w:ascii="Arial" w:hAnsi="Arial" w:cs="Arial"/>
            <w:sz w:val="18"/>
            <w:szCs w:val="18"/>
          </w:rPr>
          <w:fldChar w:fldCharType="begin"/>
        </w:r>
        <w:r w:rsidRPr="00AB46C3">
          <w:rPr>
            <w:rFonts w:ascii="Arial" w:hAnsi="Arial" w:cs="Arial"/>
            <w:sz w:val="18"/>
            <w:szCs w:val="18"/>
          </w:rPr>
          <w:instrText xml:space="preserve"> PAGE   \* MERGEFORMAT </w:instrText>
        </w:r>
        <w:r w:rsidRPr="00AB46C3">
          <w:rPr>
            <w:rFonts w:ascii="Arial" w:hAnsi="Arial" w:cs="Arial"/>
            <w:sz w:val="18"/>
            <w:szCs w:val="18"/>
          </w:rPr>
          <w:fldChar w:fldCharType="separate"/>
        </w:r>
        <w:r>
          <w:rPr>
            <w:rFonts w:ascii="Arial" w:hAnsi="Arial" w:cs="Arial"/>
            <w:noProof/>
            <w:sz w:val="18"/>
            <w:szCs w:val="18"/>
          </w:rPr>
          <w:t>34</w:t>
        </w:r>
        <w:r w:rsidRPr="00AB46C3">
          <w:rPr>
            <w:rFonts w:ascii="Arial" w:hAnsi="Arial" w:cs="Arial"/>
            <w:noProof/>
            <w:sz w:val="18"/>
            <w:szCs w:val="18"/>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565517339"/>
      <w:docPartObj>
        <w:docPartGallery w:val="Page Numbers (Bottom of Page)"/>
        <w:docPartUnique/>
      </w:docPartObj>
    </w:sdtPr>
    <w:sdtEndPr>
      <w:rPr>
        <w:rFonts w:ascii="Arial" w:hAnsi="Arial" w:cs="Arial"/>
        <w:noProof/>
        <w:sz w:val="18"/>
        <w:szCs w:val="18"/>
      </w:rPr>
    </w:sdtEndPr>
    <w:sdtContent>
      <w:p w:rsidR="00842231" w:rsidRPr="00F73062" w:rsidP="00F73062" w14:paraId="0C12F5EF" w14:textId="77777777">
        <w:pPr>
          <w:pStyle w:val="Footer"/>
          <w:jc w:val="center"/>
          <w:rPr>
            <w:rFonts w:ascii="Arial" w:hAnsi="Arial" w:cs="Arial"/>
            <w:sz w:val="18"/>
            <w:szCs w:val="18"/>
          </w:rPr>
        </w:pPr>
        <w:r w:rsidRPr="00AB46C3">
          <w:rPr>
            <w:rFonts w:ascii="Arial" w:hAnsi="Arial" w:cs="Arial"/>
            <w:sz w:val="18"/>
            <w:szCs w:val="18"/>
          </w:rPr>
          <w:fldChar w:fldCharType="begin"/>
        </w:r>
        <w:r w:rsidRPr="00AB46C3">
          <w:rPr>
            <w:rFonts w:ascii="Arial" w:hAnsi="Arial" w:cs="Arial"/>
            <w:sz w:val="18"/>
            <w:szCs w:val="18"/>
          </w:rPr>
          <w:instrText xml:space="preserve"> PAGE   \* MERGEFORMAT </w:instrText>
        </w:r>
        <w:r w:rsidRPr="00AB46C3">
          <w:rPr>
            <w:rFonts w:ascii="Arial" w:hAnsi="Arial" w:cs="Arial"/>
            <w:sz w:val="18"/>
            <w:szCs w:val="18"/>
          </w:rPr>
          <w:fldChar w:fldCharType="separate"/>
        </w:r>
        <w:r>
          <w:rPr>
            <w:rFonts w:ascii="Arial" w:hAnsi="Arial" w:cs="Arial"/>
            <w:noProof/>
            <w:sz w:val="18"/>
            <w:szCs w:val="18"/>
          </w:rPr>
          <w:t>34</w:t>
        </w:r>
        <w:r w:rsidRPr="00AB46C3">
          <w:rPr>
            <w:rFonts w:ascii="Arial" w:hAnsi="Arial" w:cs="Arial"/>
            <w:noProof/>
            <w:sz w:val="18"/>
            <w:szCs w:val="18"/>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939988850"/>
      <w:docPartObj>
        <w:docPartGallery w:val="Page Numbers (Bottom of Page)"/>
        <w:docPartUnique/>
      </w:docPartObj>
    </w:sdtPr>
    <w:sdtEndPr>
      <w:rPr>
        <w:noProof/>
      </w:rPr>
    </w:sdtEndPr>
    <w:sdtContent>
      <w:p w:rsidR="00842231" w14:paraId="0AF413DE" w14:textId="44A0B2E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842231" w14:paraId="17E5FC2C" w14:textId="7450BBE5">
    <w:pPr>
      <w:pStyle w:val="BodyText"/>
      <w:spacing w:line="14" w:lineRule="auto"/>
      <w:rPr>
        <w:sz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05934685"/>
      <w:docPartObj>
        <w:docPartGallery w:val="Page Numbers (Bottom of Page)"/>
        <w:docPartUnique/>
      </w:docPartObj>
    </w:sdtPr>
    <w:sdtEndPr>
      <w:rPr>
        <w:noProof/>
      </w:rPr>
    </w:sdtEndPr>
    <w:sdtContent>
      <w:p w:rsidR="00842231" w14:paraId="68CCEBF8" w14:textId="16C22179">
        <w:pPr>
          <w:pStyle w:val="Footer"/>
          <w:jc w:val="center"/>
          <w:rPr>
            <w:noProof/>
          </w:rPr>
        </w:pPr>
        <w:r>
          <w:fldChar w:fldCharType="begin"/>
        </w:r>
        <w:r>
          <w:instrText xml:space="preserve"> PAGE   \* MERGEFORMAT </w:instrText>
        </w:r>
        <w:r>
          <w:fldChar w:fldCharType="separate"/>
        </w:r>
        <w:r>
          <w:rPr>
            <w:noProof/>
          </w:rPr>
          <w:t>2</w:t>
        </w:r>
        <w:r>
          <w:rPr>
            <w:noProof/>
          </w:rPr>
          <w:fldChar w:fldCharType="end"/>
        </w:r>
      </w:p>
      <w:p w:rsidR="00842231" w14:paraId="577426B6" w14:textId="3156C4E9">
        <w:pPr>
          <w:pStyle w:val="Footer"/>
          <w:jc w:val="center"/>
        </w:pPr>
      </w:p>
    </w:sdtContent>
  </w:sdt>
  <w:p w:rsidR="00842231" w14:paraId="1DFDEC16" w14:textId="77777777">
    <w:pPr>
      <w:pStyle w:val="BodyText"/>
      <w:spacing w:line="14" w:lineRule="auto"/>
      <w:rPr>
        <w:sz w:val="20"/>
      </w:rP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842231" w14:paraId="584742C0"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FFFFFF89"/>
    <w:multiLevelType w:val="singleLevel"/>
    <w:tmpl w:val="6488214E"/>
    <w:lvl w:ilvl="0">
      <w:start w:val="1"/>
      <w:numFmt w:val="bullet"/>
      <w:pStyle w:val="ListBullet"/>
      <w:lvlText w:val=""/>
      <w:lvlJc w:val="left"/>
      <w:pPr>
        <w:tabs>
          <w:tab w:val="num" w:pos="288"/>
        </w:tabs>
        <w:ind w:left="288" w:hanging="288"/>
      </w:pPr>
      <w:rPr>
        <w:rFonts w:ascii="Symbol" w:hAnsi="Symbol" w:hint="default"/>
        <w:color w:val="1F497D" w:themeColor="text2"/>
        <w:sz w:val="16"/>
      </w:rPr>
    </w:lvl>
  </w:abstractNum>
  <w:abstractNum w:abstractNumId="1">
    <w:nsid w:val="02157C24"/>
    <w:multiLevelType w:val="hybridMultilevel"/>
    <w:tmpl w:val="D3D4108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
    <w:nsid w:val="025C34D3"/>
    <w:multiLevelType w:val="hybridMultilevel"/>
    <w:tmpl w:val="52D04738"/>
    <w:lvl w:ilvl="0">
      <w:start w:val="1"/>
      <w:numFmt w:val="lowerLetter"/>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
    <w:nsid w:val="034A4A8B"/>
    <w:multiLevelType w:val="hybridMultilevel"/>
    <w:tmpl w:val="D884D9D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
    <w:nsid w:val="038368EF"/>
    <w:multiLevelType w:val="hybridMultilevel"/>
    <w:tmpl w:val="D38ADAD4"/>
    <w:lvl w:ilvl="0">
      <w:start w:val="1"/>
      <w:numFmt w:val="bullet"/>
      <w:lvlText w:val=""/>
      <w:lvlJc w:val="left"/>
      <w:pPr>
        <w:ind w:left="1152" w:hanging="360"/>
      </w:pPr>
      <w:rPr>
        <w:rFonts w:ascii="Symbol" w:hAnsi="Symbol" w:hint="default"/>
      </w:rPr>
    </w:lvl>
    <w:lvl w:ilvl="1" w:tentative="1">
      <w:start w:val="1"/>
      <w:numFmt w:val="bullet"/>
      <w:lvlText w:val="o"/>
      <w:lvlJc w:val="left"/>
      <w:pPr>
        <w:ind w:left="1872" w:hanging="360"/>
      </w:pPr>
      <w:rPr>
        <w:rFonts w:ascii="Courier New" w:hAnsi="Courier New" w:cs="Courier New" w:hint="default"/>
      </w:rPr>
    </w:lvl>
    <w:lvl w:ilvl="2" w:tentative="1">
      <w:start w:val="1"/>
      <w:numFmt w:val="bullet"/>
      <w:lvlText w:val=""/>
      <w:lvlJc w:val="left"/>
      <w:pPr>
        <w:ind w:left="2592" w:hanging="360"/>
      </w:pPr>
      <w:rPr>
        <w:rFonts w:ascii="Wingdings" w:hAnsi="Wingdings" w:hint="default"/>
      </w:rPr>
    </w:lvl>
    <w:lvl w:ilvl="3" w:tentative="1">
      <w:start w:val="1"/>
      <w:numFmt w:val="bullet"/>
      <w:lvlText w:val=""/>
      <w:lvlJc w:val="left"/>
      <w:pPr>
        <w:ind w:left="3312" w:hanging="360"/>
      </w:pPr>
      <w:rPr>
        <w:rFonts w:ascii="Symbol" w:hAnsi="Symbol" w:hint="default"/>
      </w:rPr>
    </w:lvl>
    <w:lvl w:ilvl="4" w:tentative="1">
      <w:start w:val="1"/>
      <w:numFmt w:val="bullet"/>
      <w:lvlText w:val="o"/>
      <w:lvlJc w:val="left"/>
      <w:pPr>
        <w:ind w:left="4032" w:hanging="360"/>
      </w:pPr>
      <w:rPr>
        <w:rFonts w:ascii="Courier New" w:hAnsi="Courier New" w:cs="Courier New" w:hint="default"/>
      </w:rPr>
    </w:lvl>
    <w:lvl w:ilvl="5" w:tentative="1">
      <w:start w:val="1"/>
      <w:numFmt w:val="bullet"/>
      <w:lvlText w:val=""/>
      <w:lvlJc w:val="left"/>
      <w:pPr>
        <w:ind w:left="4752" w:hanging="360"/>
      </w:pPr>
      <w:rPr>
        <w:rFonts w:ascii="Wingdings" w:hAnsi="Wingdings" w:hint="default"/>
      </w:rPr>
    </w:lvl>
    <w:lvl w:ilvl="6" w:tentative="1">
      <w:start w:val="1"/>
      <w:numFmt w:val="bullet"/>
      <w:lvlText w:val=""/>
      <w:lvlJc w:val="left"/>
      <w:pPr>
        <w:ind w:left="5472" w:hanging="360"/>
      </w:pPr>
      <w:rPr>
        <w:rFonts w:ascii="Symbol" w:hAnsi="Symbol" w:hint="default"/>
      </w:rPr>
    </w:lvl>
    <w:lvl w:ilvl="7" w:tentative="1">
      <w:start w:val="1"/>
      <w:numFmt w:val="bullet"/>
      <w:lvlText w:val="o"/>
      <w:lvlJc w:val="left"/>
      <w:pPr>
        <w:ind w:left="6192" w:hanging="360"/>
      </w:pPr>
      <w:rPr>
        <w:rFonts w:ascii="Courier New" w:hAnsi="Courier New" w:cs="Courier New" w:hint="default"/>
      </w:rPr>
    </w:lvl>
    <w:lvl w:ilvl="8" w:tentative="1">
      <w:start w:val="1"/>
      <w:numFmt w:val="bullet"/>
      <w:lvlText w:val=""/>
      <w:lvlJc w:val="left"/>
      <w:pPr>
        <w:ind w:left="6912" w:hanging="360"/>
      </w:pPr>
      <w:rPr>
        <w:rFonts w:ascii="Wingdings" w:hAnsi="Wingdings" w:hint="default"/>
      </w:rPr>
    </w:lvl>
  </w:abstractNum>
  <w:abstractNum w:abstractNumId="5">
    <w:nsid w:val="03CA7F88"/>
    <w:multiLevelType w:val="hybridMultilevel"/>
    <w:tmpl w:val="BDA85AA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
    <w:nsid w:val="04264755"/>
    <w:multiLevelType w:val="hybridMultilevel"/>
    <w:tmpl w:val="9CD875EA"/>
    <w:lvl w:ilvl="0">
      <w:start w:val="1"/>
      <w:numFmt w:val="decimal"/>
      <w:lvlText w:val="%1."/>
      <w:lvlJc w:val="left"/>
      <w:pPr>
        <w:ind w:left="720" w:hanging="360"/>
      </w:pPr>
      <w:rPr>
        <w:rFonts w:hint="default"/>
        <w:color w:val="auto"/>
        <w:u w:val="none"/>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
    <w:nsid w:val="0A1C17EC"/>
    <w:multiLevelType w:val="hybridMultilevel"/>
    <w:tmpl w:val="ABFEE2F8"/>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8">
    <w:nsid w:val="0BB0172F"/>
    <w:multiLevelType w:val="hybridMultilevel"/>
    <w:tmpl w:val="210662A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
    <w:nsid w:val="0C014407"/>
    <w:multiLevelType w:val="hybridMultilevel"/>
    <w:tmpl w:val="8D78BD4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
    <w:nsid w:val="0CD3386D"/>
    <w:multiLevelType w:val="hybridMultilevel"/>
    <w:tmpl w:val="85267B1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
    <w:nsid w:val="0D675D0E"/>
    <w:multiLevelType w:val="hybridMultilevel"/>
    <w:tmpl w:val="755007E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
    <w:nsid w:val="0F3A495B"/>
    <w:multiLevelType w:val="hybridMultilevel"/>
    <w:tmpl w:val="B6AA3A6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nsid w:val="104B2F15"/>
    <w:multiLevelType w:val="hybridMultilevel"/>
    <w:tmpl w:val="0C00E24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4">
    <w:nsid w:val="13363193"/>
    <w:multiLevelType w:val="hybridMultilevel"/>
    <w:tmpl w:val="8D3CD17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
    <w:nsid w:val="16561A50"/>
    <w:multiLevelType w:val="hybridMultilevel"/>
    <w:tmpl w:val="344CAEA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6">
    <w:nsid w:val="17E01C17"/>
    <w:multiLevelType w:val="hybridMultilevel"/>
    <w:tmpl w:val="9550CCB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7">
    <w:nsid w:val="1A1F478E"/>
    <w:multiLevelType w:val="hybridMultilevel"/>
    <w:tmpl w:val="A40034A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8">
    <w:nsid w:val="1D324111"/>
    <w:multiLevelType w:val="hybridMultilevel"/>
    <w:tmpl w:val="89A61B7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9">
    <w:nsid w:val="1D423528"/>
    <w:multiLevelType w:val="hybridMultilevel"/>
    <w:tmpl w:val="D966A0C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0">
    <w:nsid w:val="1EE20A75"/>
    <w:multiLevelType w:val="hybridMultilevel"/>
    <w:tmpl w:val="9434006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1">
    <w:nsid w:val="1FA5382F"/>
    <w:multiLevelType w:val="hybridMultilevel"/>
    <w:tmpl w:val="142A0772"/>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2">
    <w:nsid w:val="203550FA"/>
    <w:multiLevelType w:val="hybridMultilevel"/>
    <w:tmpl w:val="7C9031C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3">
    <w:nsid w:val="223E5D95"/>
    <w:multiLevelType w:val="hybridMultilevel"/>
    <w:tmpl w:val="C19E5BB4"/>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4">
    <w:nsid w:val="228E49A0"/>
    <w:multiLevelType w:val="hybridMultilevel"/>
    <w:tmpl w:val="F75C24F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5">
    <w:nsid w:val="24B8604E"/>
    <w:multiLevelType w:val="hybridMultilevel"/>
    <w:tmpl w:val="C088DC9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6">
    <w:nsid w:val="24EC1EF2"/>
    <w:multiLevelType w:val="hybridMultilevel"/>
    <w:tmpl w:val="E4E83ADC"/>
    <w:lvl w:ilvl="0">
      <w:start w:val="1"/>
      <w:numFmt w:val="bullet"/>
      <w:lvlText w:val=""/>
      <w:lvlJc w:val="left"/>
      <w:pPr>
        <w:ind w:left="2880" w:hanging="360"/>
      </w:pPr>
      <w:rPr>
        <w:rFonts w:ascii="Symbol" w:hAnsi="Symbol" w:hint="default"/>
      </w:rPr>
    </w:lvl>
    <w:lvl w:ilvl="1" w:tentative="1">
      <w:start w:val="1"/>
      <w:numFmt w:val="bullet"/>
      <w:lvlText w:val="o"/>
      <w:lvlJc w:val="left"/>
      <w:pPr>
        <w:ind w:left="3600" w:hanging="360"/>
      </w:pPr>
      <w:rPr>
        <w:rFonts w:ascii="Courier New" w:hAnsi="Courier New" w:cs="Courier New" w:hint="default"/>
      </w:rPr>
    </w:lvl>
    <w:lvl w:ilvl="2" w:tentative="1">
      <w:start w:val="1"/>
      <w:numFmt w:val="bullet"/>
      <w:lvlText w:val=""/>
      <w:lvlJc w:val="left"/>
      <w:pPr>
        <w:ind w:left="4320" w:hanging="360"/>
      </w:pPr>
      <w:rPr>
        <w:rFonts w:ascii="Wingdings" w:hAnsi="Wingdings" w:hint="default"/>
      </w:rPr>
    </w:lvl>
    <w:lvl w:ilvl="3" w:tentative="1">
      <w:start w:val="1"/>
      <w:numFmt w:val="bullet"/>
      <w:lvlText w:val=""/>
      <w:lvlJc w:val="left"/>
      <w:pPr>
        <w:ind w:left="5040" w:hanging="360"/>
      </w:pPr>
      <w:rPr>
        <w:rFonts w:ascii="Symbol" w:hAnsi="Symbol" w:hint="default"/>
      </w:rPr>
    </w:lvl>
    <w:lvl w:ilvl="4" w:tentative="1">
      <w:start w:val="1"/>
      <w:numFmt w:val="bullet"/>
      <w:lvlText w:val="o"/>
      <w:lvlJc w:val="left"/>
      <w:pPr>
        <w:ind w:left="5760" w:hanging="360"/>
      </w:pPr>
      <w:rPr>
        <w:rFonts w:ascii="Courier New" w:hAnsi="Courier New" w:cs="Courier New" w:hint="default"/>
      </w:rPr>
    </w:lvl>
    <w:lvl w:ilvl="5" w:tentative="1">
      <w:start w:val="1"/>
      <w:numFmt w:val="bullet"/>
      <w:lvlText w:val=""/>
      <w:lvlJc w:val="left"/>
      <w:pPr>
        <w:ind w:left="6480" w:hanging="360"/>
      </w:pPr>
      <w:rPr>
        <w:rFonts w:ascii="Wingdings" w:hAnsi="Wingdings" w:hint="default"/>
      </w:rPr>
    </w:lvl>
    <w:lvl w:ilvl="6" w:tentative="1">
      <w:start w:val="1"/>
      <w:numFmt w:val="bullet"/>
      <w:lvlText w:val=""/>
      <w:lvlJc w:val="left"/>
      <w:pPr>
        <w:ind w:left="7200" w:hanging="360"/>
      </w:pPr>
      <w:rPr>
        <w:rFonts w:ascii="Symbol" w:hAnsi="Symbol" w:hint="default"/>
      </w:rPr>
    </w:lvl>
    <w:lvl w:ilvl="7" w:tentative="1">
      <w:start w:val="1"/>
      <w:numFmt w:val="bullet"/>
      <w:lvlText w:val="o"/>
      <w:lvlJc w:val="left"/>
      <w:pPr>
        <w:ind w:left="7920" w:hanging="360"/>
      </w:pPr>
      <w:rPr>
        <w:rFonts w:ascii="Courier New" w:hAnsi="Courier New" w:cs="Courier New" w:hint="default"/>
      </w:rPr>
    </w:lvl>
    <w:lvl w:ilvl="8" w:tentative="1">
      <w:start w:val="1"/>
      <w:numFmt w:val="bullet"/>
      <w:lvlText w:val=""/>
      <w:lvlJc w:val="left"/>
      <w:pPr>
        <w:ind w:left="8640" w:hanging="360"/>
      </w:pPr>
      <w:rPr>
        <w:rFonts w:ascii="Wingdings" w:hAnsi="Wingdings" w:hint="default"/>
      </w:rPr>
    </w:lvl>
  </w:abstractNum>
  <w:abstractNum w:abstractNumId="27">
    <w:nsid w:val="2AC46817"/>
    <w:multiLevelType w:val="hybridMultilevel"/>
    <w:tmpl w:val="EC087D52"/>
    <w:lvl w:ilvl="0">
      <w:start w:val="1"/>
      <w:numFmt w:val="bullet"/>
      <w:lvlText w:val=""/>
      <w:lvlJc w:val="left"/>
      <w:pPr>
        <w:tabs>
          <w:tab w:val="num" w:pos="792"/>
        </w:tabs>
        <w:ind w:left="792" w:hanging="360"/>
      </w:pPr>
      <w:rPr>
        <w:rFonts w:ascii="Symbol" w:hAnsi="Symbol" w:cs="Symbol" w:hint="default"/>
      </w:rPr>
    </w:lvl>
    <w:lvl w:ilvl="1">
      <w:start w:val="1"/>
      <w:numFmt w:val="bullet"/>
      <w:lvlText w:val="o"/>
      <w:lvlJc w:val="left"/>
      <w:pPr>
        <w:tabs>
          <w:tab w:val="num" w:pos="1512"/>
        </w:tabs>
        <w:ind w:left="1512" w:hanging="360"/>
      </w:pPr>
      <w:rPr>
        <w:rFonts w:ascii="Courier New" w:hAnsi="Courier New" w:cs="Courier New" w:hint="default"/>
      </w:rPr>
    </w:lvl>
    <w:lvl w:ilvl="2">
      <w:start w:val="1"/>
      <w:numFmt w:val="bullet"/>
      <w:lvlText w:val=""/>
      <w:lvlJc w:val="left"/>
      <w:pPr>
        <w:tabs>
          <w:tab w:val="num" w:pos="2232"/>
        </w:tabs>
        <w:ind w:left="2232" w:hanging="360"/>
      </w:pPr>
      <w:rPr>
        <w:rFonts w:ascii="Wingdings" w:hAnsi="Wingdings" w:cs="Wingdings" w:hint="default"/>
      </w:rPr>
    </w:lvl>
    <w:lvl w:ilvl="3">
      <w:start w:val="1"/>
      <w:numFmt w:val="bullet"/>
      <w:lvlText w:val=""/>
      <w:lvlJc w:val="left"/>
      <w:pPr>
        <w:tabs>
          <w:tab w:val="num" w:pos="2952"/>
        </w:tabs>
        <w:ind w:left="2952" w:hanging="360"/>
      </w:pPr>
      <w:rPr>
        <w:rFonts w:ascii="Symbol" w:hAnsi="Symbol" w:cs="Symbol" w:hint="default"/>
      </w:rPr>
    </w:lvl>
    <w:lvl w:ilvl="4">
      <w:start w:val="1"/>
      <w:numFmt w:val="bullet"/>
      <w:lvlText w:val="o"/>
      <w:lvlJc w:val="left"/>
      <w:pPr>
        <w:tabs>
          <w:tab w:val="num" w:pos="3672"/>
        </w:tabs>
        <w:ind w:left="3672" w:hanging="360"/>
      </w:pPr>
      <w:rPr>
        <w:rFonts w:ascii="Courier New" w:hAnsi="Courier New" w:cs="Courier New" w:hint="default"/>
      </w:rPr>
    </w:lvl>
    <w:lvl w:ilvl="5">
      <w:start w:val="1"/>
      <w:numFmt w:val="bullet"/>
      <w:lvlText w:val=""/>
      <w:lvlJc w:val="left"/>
      <w:pPr>
        <w:tabs>
          <w:tab w:val="num" w:pos="4392"/>
        </w:tabs>
        <w:ind w:left="4392" w:hanging="360"/>
      </w:pPr>
      <w:rPr>
        <w:rFonts w:ascii="Wingdings" w:hAnsi="Wingdings" w:cs="Wingdings" w:hint="default"/>
      </w:rPr>
    </w:lvl>
    <w:lvl w:ilvl="6">
      <w:start w:val="1"/>
      <w:numFmt w:val="bullet"/>
      <w:lvlText w:val=""/>
      <w:lvlJc w:val="left"/>
      <w:pPr>
        <w:tabs>
          <w:tab w:val="num" w:pos="5112"/>
        </w:tabs>
        <w:ind w:left="5112" w:hanging="360"/>
      </w:pPr>
      <w:rPr>
        <w:rFonts w:ascii="Symbol" w:hAnsi="Symbol" w:cs="Symbol" w:hint="default"/>
      </w:rPr>
    </w:lvl>
    <w:lvl w:ilvl="7">
      <w:start w:val="1"/>
      <w:numFmt w:val="bullet"/>
      <w:lvlText w:val="o"/>
      <w:lvlJc w:val="left"/>
      <w:pPr>
        <w:tabs>
          <w:tab w:val="num" w:pos="5832"/>
        </w:tabs>
        <w:ind w:left="5832" w:hanging="360"/>
      </w:pPr>
      <w:rPr>
        <w:rFonts w:ascii="Courier New" w:hAnsi="Courier New" w:cs="Courier New" w:hint="default"/>
      </w:rPr>
    </w:lvl>
    <w:lvl w:ilvl="8">
      <w:start w:val="1"/>
      <w:numFmt w:val="bullet"/>
      <w:lvlText w:val=""/>
      <w:lvlJc w:val="left"/>
      <w:pPr>
        <w:tabs>
          <w:tab w:val="num" w:pos="6552"/>
        </w:tabs>
        <w:ind w:left="6552" w:hanging="360"/>
      </w:pPr>
      <w:rPr>
        <w:rFonts w:ascii="Wingdings" w:hAnsi="Wingdings" w:cs="Wingdings" w:hint="default"/>
      </w:rPr>
    </w:lvl>
  </w:abstractNum>
  <w:abstractNum w:abstractNumId="28">
    <w:nsid w:val="2C4060ED"/>
    <w:multiLevelType w:val="hybridMultilevel"/>
    <w:tmpl w:val="221CD530"/>
    <w:lvl w:ilvl="0">
      <w:start w:val="1"/>
      <w:numFmt w:val="lowerRoman"/>
      <w:lvlText w:val="%1."/>
      <w:lvlJc w:val="left"/>
      <w:pPr>
        <w:ind w:left="1080" w:hanging="72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9">
    <w:nsid w:val="2FDD76AD"/>
    <w:multiLevelType w:val="hybridMultilevel"/>
    <w:tmpl w:val="8DDA688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0">
    <w:nsid w:val="300D23B2"/>
    <w:multiLevelType w:val="hybridMultilevel"/>
    <w:tmpl w:val="29BECFD6"/>
    <w:lvl w:ilvl="0">
      <w:start w:val="1"/>
      <w:numFmt w:val="bullet"/>
      <w:lvlText w:val=""/>
      <w:lvlJc w:val="left"/>
      <w:pPr>
        <w:tabs>
          <w:tab w:val="num" w:pos="792"/>
        </w:tabs>
        <w:ind w:left="792" w:hanging="360"/>
      </w:pPr>
      <w:rPr>
        <w:rFonts w:ascii="Symbol" w:hAnsi="Symbol" w:cs="Symbol" w:hint="default"/>
      </w:rPr>
    </w:lvl>
    <w:lvl w:ilvl="1">
      <w:start w:val="1"/>
      <w:numFmt w:val="bullet"/>
      <w:lvlText w:val="o"/>
      <w:lvlJc w:val="left"/>
      <w:pPr>
        <w:tabs>
          <w:tab w:val="num" w:pos="1512"/>
        </w:tabs>
        <w:ind w:left="1512" w:hanging="360"/>
      </w:pPr>
      <w:rPr>
        <w:rFonts w:ascii="Courier New" w:hAnsi="Courier New" w:cs="Courier New" w:hint="default"/>
      </w:rPr>
    </w:lvl>
    <w:lvl w:ilvl="2">
      <w:start w:val="1"/>
      <w:numFmt w:val="bullet"/>
      <w:lvlText w:val=""/>
      <w:lvlJc w:val="left"/>
      <w:pPr>
        <w:tabs>
          <w:tab w:val="num" w:pos="2232"/>
        </w:tabs>
        <w:ind w:left="2232" w:hanging="360"/>
      </w:pPr>
      <w:rPr>
        <w:rFonts w:ascii="Wingdings" w:hAnsi="Wingdings" w:cs="Wingdings" w:hint="default"/>
      </w:rPr>
    </w:lvl>
    <w:lvl w:ilvl="3">
      <w:start w:val="1"/>
      <w:numFmt w:val="bullet"/>
      <w:lvlText w:val=""/>
      <w:lvlJc w:val="left"/>
      <w:pPr>
        <w:tabs>
          <w:tab w:val="num" w:pos="2952"/>
        </w:tabs>
        <w:ind w:left="2952" w:hanging="360"/>
      </w:pPr>
      <w:rPr>
        <w:rFonts w:ascii="Symbol" w:hAnsi="Symbol" w:cs="Symbol" w:hint="default"/>
      </w:rPr>
    </w:lvl>
    <w:lvl w:ilvl="4">
      <w:start w:val="1"/>
      <w:numFmt w:val="bullet"/>
      <w:lvlText w:val="o"/>
      <w:lvlJc w:val="left"/>
      <w:pPr>
        <w:tabs>
          <w:tab w:val="num" w:pos="3672"/>
        </w:tabs>
        <w:ind w:left="3672" w:hanging="360"/>
      </w:pPr>
      <w:rPr>
        <w:rFonts w:ascii="Courier New" w:hAnsi="Courier New" w:cs="Courier New" w:hint="default"/>
      </w:rPr>
    </w:lvl>
    <w:lvl w:ilvl="5">
      <w:start w:val="1"/>
      <w:numFmt w:val="bullet"/>
      <w:lvlText w:val=""/>
      <w:lvlJc w:val="left"/>
      <w:pPr>
        <w:tabs>
          <w:tab w:val="num" w:pos="4392"/>
        </w:tabs>
        <w:ind w:left="4392" w:hanging="360"/>
      </w:pPr>
      <w:rPr>
        <w:rFonts w:ascii="Wingdings" w:hAnsi="Wingdings" w:cs="Wingdings" w:hint="default"/>
      </w:rPr>
    </w:lvl>
    <w:lvl w:ilvl="6">
      <w:start w:val="1"/>
      <w:numFmt w:val="bullet"/>
      <w:lvlText w:val=""/>
      <w:lvlJc w:val="left"/>
      <w:pPr>
        <w:tabs>
          <w:tab w:val="num" w:pos="5112"/>
        </w:tabs>
        <w:ind w:left="5112" w:hanging="360"/>
      </w:pPr>
      <w:rPr>
        <w:rFonts w:ascii="Symbol" w:hAnsi="Symbol" w:cs="Symbol" w:hint="default"/>
      </w:rPr>
    </w:lvl>
    <w:lvl w:ilvl="7">
      <w:start w:val="1"/>
      <w:numFmt w:val="bullet"/>
      <w:lvlText w:val="o"/>
      <w:lvlJc w:val="left"/>
      <w:pPr>
        <w:tabs>
          <w:tab w:val="num" w:pos="5832"/>
        </w:tabs>
        <w:ind w:left="5832" w:hanging="360"/>
      </w:pPr>
      <w:rPr>
        <w:rFonts w:ascii="Courier New" w:hAnsi="Courier New" w:cs="Courier New" w:hint="default"/>
      </w:rPr>
    </w:lvl>
    <w:lvl w:ilvl="8">
      <w:start w:val="1"/>
      <w:numFmt w:val="bullet"/>
      <w:lvlText w:val=""/>
      <w:lvlJc w:val="left"/>
      <w:pPr>
        <w:tabs>
          <w:tab w:val="num" w:pos="6552"/>
        </w:tabs>
        <w:ind w:left="6552" w:hanging="360"/>
      </w:pPr>
      <w:rPr>
        <w:rFonts w:ascii="Wingdings" w:hAnsi="Wingdings" w:cs="Wingdings" w:hint="default"/>
      </w:rPr>
    </w:lvl>
  </w:abstractNum>
  <w:abstractNum w:abstractNumId="31">
    <w:nsid w:val="33A57EF8"/>
    <w:multiLevelType w:val="hybridMultilevel"/>
    <w:tmpl w:val="28186EC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2">
    <w:nsid w:val="33DC3FEB"/>
    <w:multiLevelType w:val="hybridMultilevel"/>
    <w:tmpl w:val="C5B6937C"/>
    <w:lvl w:ilvl="0">
      <w:start w:val="1"/>
      <w:numFmt w:val="bullet"/>
      <w:lvlText w:val=""/>
      <w:lvlJc w:val="left"/>
      <w:pPr>
        <w:ind w:left="2880" w:hanging="360"/>
      </w:pPr>
      <w:rPr>
        <w:rFonts w:ascii="Symbol" w:hAnsi="Symbol" w:hint="default"/>
      </w:rPr>
    </w:lvl>
    <w:lvl w:ilvl="1" w:tentative="1">
      <w:start w:val="1"/>
      <w:numFmt w:val="bullet"/>
      <w:lvlText w:val="o"/>
      <w:lvlJc w:val="left"/>
      <w:pPr>
        <w:ind w:left="3600" w:hanging="360"/>
      </w:pPr>
      <w:rPr>
        <w:rFonts w:ascii="Courier New" w:hAnsi="Courier New" w:cs="Courier New" w:hint="default"/>
      </w:rPr>
    </w:lvl>
    <w:lvl w:ilvl="2" w:tentative="1">
      <w:start w:val="1"/>
      <w:numFmt w:val="bullet"/>
      <w:lvlText w:val=""/>
      <w:lvlJc w:val="left"/>
      <w:pPr>
        <w:ind w:left="4320" w:hanging="360"/>
      </w:pPr>
      <w:rPr>
        <w:rFonts w:ascii="Wingdings" w:hAnsi="Wingdings" w:hint="default"/>
      </w:rPr>
    </w:lvl>
    <w:lvl w:ilvl="3" w:tentative="1">
      <w:start w:val="1"/>
      <w:numFmt w:val="bullet"/>
      <w:lvlText w:val=""/>
      <w:lvlJc w:val="left"/>
      <w:pPr>
        <w:ind w:left="5040" w:hanging="360"/>
      </w:pPr>
      <w:rPr>
        <w:rFonts w:ascii="Symbol" w:hAnsi="Symbol" w:hint="default"/>
      </w:rPr>
    </w:lvl>
    <w:lvl w:ilvl="4" w:tentative="1">
      <w:start w:val="1"/>
      <w:numFmt w:val="bullet"/>
      <w:lvlText w:val="o"/>
      <w:lvlJc w:val="left"/>
      <w:pPr>
        <w:ind w:left="5760" w:hanging="360"/>
      </w:pPr>
      <w:rPr>
        <w:rFonts w:ascii="Courier New" w:hAnsi="Courier New" w:cs="Courier New" w:hint="default"/>
      </w:rPr>
    </w:lvl>
    <w:lvl w:ilvl="5" w:tentative="1">
      <w:start w:val="1"/>
      <w:numFmt w:val="bullet"/>
      <w:lvlText w:val=""/>
      <w:lvlJc w:val="left"/>
      <w:pPr>
        <w:ind w:left="6480" w:hanging="360"/>
      </w:pPr>
      <w:rPr>
        <w:rFonts w:ascii="Wingdings" w:hAnsi="Wingdings" w:hint="default"/>
      </w:rPr>
    </w:lvl>
    <w:lvl w:ilvl="6" w:tentative="1">
      <w:start w:val="1"/>
      <w:numFmt w:val="bullet"/>
      <w:lvlText w:val=""/>
      <w:lvlJc w:val="left"/>
      <w:pPr>
        <w:ind w:left="7200" w:hanging="360"/>
      </w:pPr>
      <w:rPr>
        <w:rFonts w:ascii="Symbol" w:hAnsi="Symbol" w:hint="default"/>
      </w:rPr>
    </w:lvl>
    <w:lvl w:ilvl="7" w:tentative="1">
      <w:start w:val="1"/>
      <w:numFmt w:val="bullet"/>
      <w:lvlText w:val="o"/>
      <w:lvlJc w:val="left"/>
      <w:pPr>
        <w:ind w:left="7920" w:hanging="360"/>
      </w:pPr>
      <w:rPr>
        <w:rFonts w:ascii="Courier New" w:hAnsi="Courier New" w:cs="Courier New" w:hint="default"/>
      </w:rPr>
    </w:lvl>
    <w:lvl w:ilvl="8" w:tentative="1">
      <w:start w:val="1"/>
      <w:numFmt w:val="bullet"/>
      <w:lvlText w:val=""/>
      <w:lvlJc w:val="left"/>
      <w:pPr>
        <w:ind w:left="8640" w:hanging="360"/>
      </w:pPr>
      <w:rPr>
        <w:rFonts w:ascii="Wingdings" w:hAnsi="Wingdings" w:hint="default"/>
      </w:rPr>
    </w:lvl>
  </w:abstractNum>
  <w:abstractNum w:abstractNumId="33">
    <w:nsid w:val="348B7BD0"/>
    <w:multiLevelType w:val="hybridMultilevel"/>
    <w:tmpl w:val="7DE4208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nsid w:val="359E3267"/>
    <w:multiLevelType w:val="hybridMultilevel"/>
    <w:tmpl w:val="424A9EE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5">
    <w:nsid w:val="364D74BF"/>
    <w:multiLevelType w:val="hybridMultilevel"/>
    <w:tmpl w:val="2E4C7F0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6">
    <w:nsid w:val="36F93EDE"/>
    <w:multiLevelType w:val="hybridMultilevel"/>
    <w:tmpl w:val="F390706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7">
    <w:nsid w:val="38BC4DE0"/>
    <w:multiLevelType w:val="hybridMultilevel"/>
    <w:tmpl w:val="7F8CB1B8"/>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8">
    <w:nsid w:val="394545AF"/>
    <w:multiLevelType w:val="hybridMultilevel"/>
    <w:tmpl w:val="2D905334"/>
    <w:lvl w:ilvl="0">
      <w:start w:val="1"/>
      <w:numFmt w:val="bullet"/>
      <w:lvlText w:val=""/>
      <w:lvlJc w:val="left"/>
      <w:pPr>
        <w:ind w:left="720" w:hanging="360"/>
      </w:pPr>
      <w:rPr>
        <w:rFonts w:ascii="Symbol" w:hAnsi="Symbol"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9">
    <w:nsid w:val="42AA4146"/>
    <w:multiLevelType w:val="hybridMultilevel"/>
    <w:tmpl w:val="5E1CCC5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0">
    <w:nsid w:val="45C44458"/>
    <w:multiLevelType w:val="hybridMultilevel"/>
    <w:tmpl w:val="563CB1BE"/>
    <w:lvl w:ilvl="0">
      <w:start w:val="1"/>
      <w:numFmt w:val="bullet"/>
      <w:lvlText w:val=""/>
      <w:lvlJc w:val="left"/>
      <w:pPr>
        <w:tabs>
          <w:tab w:val="num" w:pos="792"/>
        </w:tabs>
        <w:ind w:left="792" w:hanging="360"/>
      </w:pPr>
      <w:rPr>
        <w:rFonts w:ascii="Symbol" w:hAnsi="Symbol" w:cs="Symbol" w:hint="default"/>
      </w:rPr>
    </w:lvl>
    <w:lvl w:ilvl="1">
      <w:start w:val="1"/>
      <w:numFmt w:val="bullet"/>
      <w:lvlText w:val="o"/>
      <w:lvlJc w:val="left"/>
      <w:pPr>
        <w:tabs>
          <w:tab w:val="num" w:pos="1512"/>
        </w:tabs>
        <w:ind w:left="1512" w:hanging="360"/>
      </w:pPr>
      <w:rPr>
        <w:rFonts w:ascii="Courier New" w:hAnsi="Courier New" w:cs="Courier New" w:hint="default"/>
      </w:rPr>
    </w:lvl>
    <w:lvl w:ilvl="2">
      <w:start w:val="1"/>
      <w:numFmt w:val="bullet"/>
      <w:lvlText w:val=""/>
      <w:lvlJc w:val="left"/>
      <w:pPr>
        <w:tabs>
          <w:tab w:val="num" w:pos="2232"/>
        </w:tabs>
        <w:ind w:left="2232" w:hanging="360"/>
      </w:pPr>
      <w:rPr>
        <w:rFonts w:ascii="Wingdings" w:hAnsi="Wingdings" w:cs="Wingdings" w:hint="default"/>
      </w:rPr>
    </w:lvl>
    <w:lvl w:ilvl="3">
      <w:start w:val="1"/>
      <w:numFmt w:val="bullet"/>
      <w:lvlText w:val=""/>
      <w:lvlJc w:val="left"/>
      <w:pPr>
        <w:tabs>
          <w:tab w:val="num" w:pos="2952"/>
        </w:tabs>
        <w:ind w:left="2952" w:hanging="360"/>
      </w:pPr>
      <w:rPr>
        <w:rFonts w:ascii="Symbol" w:hAnsi="Symbol" w:cs="Symbol" w:hint="default"/>
      </w:rPr>
    </w:lvl>
    <w:lvl w:ilvl="4">
      <w:start w:val="1"/>
      <w:numFmt w:val="bullet"/>
      <w:lvlText w:val="o"/>
      <w:lvlJc w:val="left"/>
      <w:pPr>
        <w:tabs>
          <w:tab w:val="num" w:pos="3672"/>
        </w:tabs>
        <w:ind w:left="3672" w:hanging="360"/>
      </w:pPr>
      <w:rPr>
        <w:rFonts w:ascii="Courier New" w:hAnsi="Courier New" w:cs="Courier New" w:hint="default"/>
      </w:rPr>
    </w:lvl>
    <w:lvl w:ilvl="5">
      <w:start w:val="1"/>
      <w:numFmt w:val="bullet"/>
      <w:lvlText w:val=""/>
      <w:lvlJc w:val="left"/>
      <w:pPr>
        <w:tabs>
          <w:tab w:val="num" w:pos="4392"/>
        </w:tabs>
        <w:ind w:left="4392" w:hanging="360"/>
      </w:pPr>
      <w:rPr>
        <w:rFonts w:ascii="Wingdings" w:hAnsi="Wingdings" w:cs="Wingdings" w:hint="default"/>
      </w:rPr>
    </w:lvl>
    <w:lvl w:ilvl="6">
      <w:start w:val="1"/>
      <w:numFmt w:val="bullet"/>
      <w:lvlText w:val=""/>
      <w:lvlJc w:val="left"/>
      <w:pPr>
        <w:tabs>
          <w:tab w:val="num" w:pos="5112"/>
        </w:tabs>
        <w:ind w:left="5112" w:hanging="360"/>
      </w:pPr>
      <w:rPr>
        <w:rFonts w:ascii="Symbol" w:hAnsi="Symbol" w:cs="Symbol" w:hint="default"/>
      </w:rPr>
    </w:lvl>
    <w:lvl w:ilvl="7">
      <w:start w:val="1"/>
      <w:numFmt w:val="bullet"/>
      <w:lvlText w:val="o"/>
      <w:lvlJc w:val="left"/>
      <w:pPr>
        <w:tabs>
          <w:tab w:val="num" w:pos="5832"/>
        </w:tabs>
        <w:ind w:left="5832" w:hanging="360"/>
      </w:pPr>
      <w:rPr>
        <w:rFonts w:ascii="Courier New" w:hAnsi="Courier New" w:cs="Courier New" w:hint="default"/>
      </w:rPr>
    </w:lvl>
    <w:lvl w:ilvl="8">
      <w:start w:val="1"/>
      <w:numFmt w:val="bullet"/>
      <w:lvlText w:val=""/>
      <w:lvlJc w:val="left"/>
      <w:pPr>
        <w:tabs>
          <w:tab w:val="num" w:pos="6552"/>
        </w:tabs>
        <w:ind w:left="6552" w:hanging="360"/>
      </w:pPr>
      <w:rPr>
        <w:rFonts w:ascii="Wingdings" w:hAnsi="Wingdings" w:cs="Wingdings" w:hint="default"/>
      </w:rPr>
    </w:lvl>
  </w:abstractNum>
  <w:abstractNum w:abstractNumId="41">
    <w:nsid w:val="496D12A7"/>
    <w:multiLevelType w:val="hybridMultilevel"/>
    <w:tmpl w:val="7F7EA04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2">
    <w:nsid w:val="49AC0908"/>
    <w:multiLevelType w:val="hybridMultilevel"/>
    <w:tmpl w:val="6BBA305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3">
    <w:nsid w:val="4C0064F8"/>
    <w:multiLevelType w:val="hybridMultilevel"/>
    <w:tmpl w:val="B0CCED4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4">
    <w:nsid w:val="51A57977"/>
    <w:multiLevelType w:val="hybridMultilevel"/>
    <w:tmpl w:val="618215F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5">
    <w:nsid w:val="538B55C2"/>
    <w:multiLevelType w:val="hybridMultilevel"/>
    <w:tmpl w:val="5A4439C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6">
    <w:nsid w:val="561C4530"/>
    <w:multiLevelType w:val="hybridMultilevel"/>
    <w:tmpl w:val="A1B883A4"/>
    <w:lvl w:ilvl="0">
      <w:start w:val="1"/>
      <w:numFmt w:val="decimal"/>
      <w:lvlText w:val="%1."/>
      <w:lvlJc w:val="left"/>
      <w:pPr>
        <w:ind w:left="720" w:hanging="360"/>
      </w:pPr>
      <w:rPr>
        <w:rFonts w:hint="default"/>
        <w:color w:val="auto"/>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7">
    <w:nsid w:val="593168C4"/>
    <w:multiLevelType w:val="hybridMultilevel"/>
    <w:tmpl w:val="0CA450F0"/>
    <w:lvl w:ilvl="0">
      <w:start w:val="1"/>
      <w:numFmt w:val="bullet"/>
      <w:lvlText w:val=""/>
      <w:lvlJc w:val="left"/>
      <w:pPr>
        <w:ind w:left="720" w:hanging="360"/>
      </w:pPr>
      <w:rPr>
        <w:rFonts w:ascii="Symbol" w:hAnsi="Symbol"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8">
    <w:nsid w:val="59746D86"/>
    <w:multiLevelType w:val="hybridMultilevel"/>
    <w:tmpl w:val="E14472B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9">
    <w:nsid w:val="5AD32814"/>
    <w:multiLevelType w:val="hybridMultilevel"/>
    <w:tmpl w:val="85C43602"/>
    <w:lvl w:ilvl="0">
      <w:start w:val="1"/>
      <w:numFmt w:val="upperRoman"/>
      <w:lvlText w:val="%1."/>
      <w:lvlJc w:val="righ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0">
    <w:nsid w:val="5BE76689"/>
    <w:multiLevelType w:val="hybridMultilevel"/>
    <w:tmpl w:val="B2BAF68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1">
    <w:nsid w:val="5F6150E8"/>
    <w:multiLevelType w:val="hybridMultilevel"/>
    <w:tmpl w:val="4A04E6C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52">
    <w:nsid w:val="61CF1DAA"/>
    <w:multiLevelType w:val="hybridMultilevel"/>
    <w:tmpl w:val="6A060A2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3">
    <w:nsid w:val="621058F5"/>
    <w:multiLevelType w:val="hybridMultilevel"/>
    <w:tmpl w:val="50E6F114"/>
    <w:lvl w:ilvl="0">
      <w:start w:val="1"/>
      <w:numFmt w:val="lowerRoman"/>
      <w:lvlText w:val="%1."/>
      <w:lvlJc w:val="left"/>
      <w:pPr>
        <w:ind w:left="1080" w:hanging="72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4">
    <w:nsid w:val="637A0B8D"/>
    <w:multiLevelType w:val="hybridMultilevel"/>
    <w:tmpl w:val="8B2E0C5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5">
    <w:nsid w:val="642C310A"/>
    <w:multiLevelType w:val="hybridMultilevel"/>
    <w:tmpl w:val="8F262FE6"/>
    <w:lvl w:ilvl="0">
      <w:start w:val="1"/>
      <w:numFmt w:val="bullet"/>
      <w:pStyle w:val="AppendixtextCalibriBullet"/>
      <w:lvlText w:val=""/>
      <w:lvlJc w:val="left"/>
      <w:pPr>
        <w:tabs>
          <w:tab w:val="num" w:pos="360"/>
        </w:tabs>
        <w:ind w:left="360" w:hanging="360"/>
      </w:pPr>
      <w:rPr>
        <w:rFonts w:ascii="Symbol" w:hAnsi="Symbol" w:hint="default"/>
      </w:rPr>
    </w:lvl>
    <w:lvl w:ilvl="1">
      <w:start w:val="0"/>
      <w:numFmt w:val="decimal"/>
      <w:lvlJc w:val="left"/>
    </w:lvl>
    <w:lvl w:ilvl="2">
      <w:start w:val="0"/>
      <w:numFmt w:val="decimal"/>
      <w:lvlJc w:val="left"/>
    </w:lvl>
    <w:lvl w:ilvl="3">
      <w:start w:val="0"/>
      <w:numFmt w:val="decimal"/>
      <w:lvlJc w:val="left"/>
    </w:lvl>
    <w:lvl w:ilvl="4">
      <w:start w:val="0"/>
      <w:numFmt w:val="decimal"/>
      <w:lvlJc w:val="left"/>
    </w:lvl>
    <w:lvl w:ilvl="5">
      <w:start w:val="0"/>
      <w:numFmt w:val="decimal"/>
      <w:lvlJc w:val="left"/>
    </w:lvl>
    <w:lvl w:ilvl="6">
      <w:start w:val="0"/>
      <w:numFmt w:val="decimal"/>
      <w:lvlJc w:val="left"/>
    </w:lvl>
    <w:lvl w:ilvl="7">
      <w:start w:val="0"/>
      <w:numFmt w:val="decimal"/>
      <w:lvlJc w:val="left"/>
    </w:lvl>
    <w:lvl w:ilvl="8">
      <w:start w:val="0"/>
      <w:numFmt w:val="decimal"/>
      <w:lvlJc w:val="left"/>
    </w:lvl>
  </w:abstractNum>
  <w:abstractNum w:abstractNumId="56">
    <w:nsid w:val="64C77A24"/>
    <w:multiLevelType w:val="hybridMultilevel"/>
    <w:tmpl w:val="2F0C6D3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7">
    <w:nsid w:val="6A2F50EC"/>
    <w:multiLevelType w:val="hybridMultilevel"/>
    <w:tmpl w:val="30D4AEC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8">
    <w:nsid w:val="6EC12551"/>
    <w:multiLevelType w:val="hybridMultilevel"/>
    <w:tmpl w:val="C11E3D5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9">
    <w:nsid w:val="74B63852"/>
    <w:multiLevelType w:val="hybridMultilevel"/>
    <w:tmpl w:val="B4BC136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0">
    <w:nsid w:val="74DE412D"/>
    <w:multiLevelType w:val="hybridMultilevel"/>
    <w:tmpl w:val="8AEABBE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1">
    <w:nsid w:val="74EF43B5"/>
    <w:multiLevelType w:val="hybridMultilevel"/>
    <w:tmpl w:val="507C317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2">
    <w:nsid w:val="758A7201"/>
    <w:multiLevelType w:val="hybridMultilevel"/>
    <w:tmpl w:val="F75C24F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3">
    <w:nsid w:val="77C2109D"/>
    <w:multiLevelType w:val="hybridMultilevel"/>
    <w:tmpl w:val="2AEE346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4">
    <w:nsid w:val="79126A41"/>
    <w:multiLevelType w:val="hybridMultilevel"/>
    <w:tmpl w:val="40D21BE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5">
    <w:nsid w:val="7957476F"/>
    <w:multiLevelType w:val="hybridMultilevel"/>
    <w:tmpl w:val="48AE88F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6">
    <w:nsid w:val="7DA21096"/>
    <w:multiLevelType w:val="hybridMultilevel"/>
    <w:tmpl w:val="F68E3A0E"/>
    <w:lvl w:ilvl="0">
      <w:start w:val="1"/>
      <w:numFmt w:val="bullet"/>
      <w:lvlText w:val=""/>
      <w:lvlJc w:val="left"/>
      <w:pPr>
        <w:tabs>
          <w:tab w:val="num" w:pos="792"/>
        </w:tabs>
        <w:ind w:left="792" w:hanging="360"/>
      </w:pPr>
      <w:rPr>
        <w:rFonts w:ascii="Symbol" w:hAnsi="Symbol" w:cs="Symbol" w:hint="default"/>
      </w:rPr>
    </w:lvl>
    <w:lvl w:ilvl="1">
      <w:start w:val="1"/>
      <w:numFmt w:val="bullet"/>
      <w:lvlText w:val="o"/>
      <w:lvlJc w:val="left"/>
      <w:pPr>
        <w:tabs>
          <w:tab w:val="num" w:pos="1512"/>
        </w:tabs>
        <w:ind w:left="1512" w:hanging="360"/>
      </w:pPr>
      <w:rPr>
        <w:rFonts w:ascii="Courier New" w:hAnsi="Courier New" w:cs="Courier New" w:hint="default"/>
      </w:rPr>
    </w:lvl>
    <w:lvl w:ilvl="2">
      <w:start w:val="1"/>
      <w:numFmt w:val="bullet"/>
      <w:lvlText w:val=""/>
      <w:lvlJc w:val="left"/>
      <w:pPr>
        <w:tabs>
          <w:tab w:val="num" w:pos="2232"/>
        </w:tabs>
        <w:ind w:left="2232" w:hanging="360"/>
      </w:pPr>
      <w:rPr>
        <w:rFonts w:ascii="Wingdings" w:hAnsi="Wingdings" w:cs="Wingdings" w:hint="default"/>
      </w:rPr>
    </w:lvl>
    <w:lvl w:ilvl="3">
      <w:start w:val="1"/>
      <w:numFmt w:val="bullet"/>
      <w:lvlText w:val=""/>
      <w:lvlJc w:val="left"/>
      <w:pPr>
        <w:tabs>
          <w:tab w:val="num" w:pos="2952"/>
        </w:tabs>
        <w:ind w:left="2952" w:hanging="360"/>
      </w:pPr>
      <w:rPr>
        <w:rFonts w:ascii="Symbol" w:hAnsi="Symbol" w:cs="Symbol" w:hint="default"/>
      </w:rPr>
    </w:lvl>
    <w:lvl w:ilvl="4">
      <w:start w:val="1"/>
      <w:numFmt w:val="bullet"/>
      <w:lvlText w:val="o"/>
      <w:lvlJc w:val="left"/>
      <w:pPr>
        <w:tabs>
          <w:tab w:val="num" w:pos="3672"/>
        </w:tabs>
        <w:ind w:left="3672" w:hanging="360"/>
      </w:pPr>
      <w:rPr>
        <w:rFonts w:ascii="Courier New" w:hAnsi="Courier New" w:cs="Courier New" w:hint="default"/>
      </w:rPr>
    </w:lvl>
    <w:lvl w:ilvl="5">
      <w:start w:val="1"/>
      <w:numFmt w:val="bullet"/>
      <w:lvlText w:val=""/>
      <w:lvlJc w:val="left"/>
      <w:pPr>
        <w:tabs>
          <w:tab w:val="num" w:pos="4392"/>
        </w:tabs>
        <w:ind w:left="4392" w:hanging="360"/>
      </w:pPr>
      <w:rPr>
        <w:rFonts w:ascii="Wingdings" w:hAnsi="Wingdings" w:cs="Wingdings" w:hint="default"/>
      </w:rPr>
    </w:lvl>
    <w:lvl w:ilvl="6">
      <w:start w:val="1"/>
      <w:numFmt w:val="bullet"/>
      <w:lvlText w:val=""/>
      <w:lvlJc w:val="left"/>
      <w:pPr>
        <w:tabs>
          <w:tab w:val="num" w:pos="5112"/>
        </w:tabs>
        <w:ind w:left="5112" w:hanging="360"/>
      </w:pPr>
      <w:rPr>
        <w:rFonts w:ascii="Symbol" w:hAnsi="Symbol" w:cs="Symbol" w:hint="default"/>
      </w:rPr>
    </w:lvl>
    <w:lvl w:ilvl="7">
      <w:start w:val="1"/>
      <w:numFmt w:val="bullet"/>
      <w:lvlText w:val="o"/>
      <w:lvlJc w:val="left"/>
      <w:pPr>
        <w:tabs>
          <w:tab w:val="num" w:pos="5832"/>
        </w:tabs>
        <w:ind w:left="5832" w:hanging="360"/>
      </w:pPr>
      <w:rPr>
        <w:rFonts w:ascii="Courier New" w:hAnsi="Courier New" w:cs="Courier New" w:hint="default"/>
      </w:rPr>
    </w:lvl>
    <w:lvl w:ilvl="8">
      <w:start w:val="1"/>
      <w:numFmt w:val="bullet"/>
      <w:lvlText w:val=""/>
      <w:lvlJc w:val="left"/>
      <w:pPr>
        <w:tabs>
          <w:tab w:val="num" w:pos="6552"/>
        </w:tabs>
        <w:ind w:left="6552" w:hanging="360"/>
      </w:pPr>
      <w:rPr>
        <w:rFonts w:ascii="Wingdings" w:hAnsi="Wingdings" w:cs="Wingdings" w:hint="default"/>
      </w:rPr>
    </w:lvl>
  </w:abstractNum>
  <w:num w:numId="1" w16cid:durableId="1397585005">
    <w:abstractNumId w:val="25"/>
  </w:num>
  <w:num w:numId="2" w16cid:durableId="610668880">
    <w:abstractNumId w:val="27"/>
  </w:num>
  <w:num w:numId="3" w16cid:durableId="1143083867">
    <w:abstractNumId w:val="55"/>
  </w:num>
  <w:num w:numId="4" w16cid:durableId="1912736463">
    <w:abstractNumId w:val="13"/>
  </w:num>
  <w:num w:numId="5" w16cid:durableId="1135099055">
    <w:abstractNumId w:val="62"/>
  </w:num>
  <w:num w:numId="6" w16cid:durableId="1276408410">
    <w:abstractNumId w:val="23"/>
  </w:num>
  <w:num w:numId="7" w16cid:durableId="1616063082">
    <w:abstractNumId w:val="0"/>
  </w:num>
  <w:num w:numId="8" w16cid:durableId="381027152">
    <w:abstractNumId w:val="60"/>
  </w:num>
  <w:num w:numId="9" w16cid:durableId="1903055124">
    <w:abstractNumId w:val="59"/>
  </w:num>
  <w:num w:numId="10" w16cid:durableId="810370475">
    <w:abstractNumId w:val="30"/>
  </w:num>
  <w:num w:numId="11" w16cid:durableId="240531927">
    <w:abstractNumId w:val="66"/>
  </w:num>
  <w:num w:numId="12" w16cid:durableId="1813981289">
    <w:abstractNumId w:val="40"/>
  </w:num>
  <w:num w:numId="13" w16cid:durableId="1431316206">
    <w:abstractNumId w:val="29"/>
  </w:num>
  <w:num w:numId="14" w16cid:durableId="1953852657">
    <w:abstractNumId w:val="4"/>
  </w:num>
  <w:num w:numId="15" w16cid:durableId="658071471">
    <w:abstractNumId w:val="48"/>
  </w:num>
  <w:num w:numId="16" w16cid:durableId="1352338141">
    <w:abstractNumId w:val="33"/>
  </w:num>
  <w:num w:numId="17" w16cid:durableId="842863445">
    <w:abstractNumId w:val="8"/>
  </w:num>
  <w:num w:numId="18" w16cid:durableId="1315259738">
    <w:abstractNumId w:val="45"/>
  </w:num>
  <w:num w:numId="19" w16cid:durableId="1517231823">
    <w:abstractNumId w:val="22"/>
  </w:num>
  <w:num w:numId="20" w16cid:durableId="1177037175">
    <w:abstractNumId w:val="36"/>
  </w:num>
  <w:num w:numId="21" w16cid:durableId="512574559">
    <w:abstractNumId w:val="50"/>
  </w:num>
  <w:num w:numId="22" w16cid:durableId="1366325234">
    <w:abstractNumId w:val="17"/>
  </w:num>
  <w:num w:numId="23" w16cid:durableId="1703481448">
    <w:abstractNumId w:val="18"/>
  </w:num>
  <w:num w:numId="24" w16cid:durableId="134614318">
    <w:abstractNumId w:val="51"/>
  </w:num>
  <w:num w:numId="25" w16cid:durableId="1687100310">
    <w:abstractNumId w:val="24"/>
  </w:num>
  <w:num w:numId="26" w16cid:durableId="1171063330">
    <w:abstractNumId w:val="37"/>
  </w:num>
  <w:num w:numId="27" w16cid:durableId="1368139533">
    <w:abstractNumId w:val="12"/>
  </w:num>
  <w:num w:numId="28" w16cid:durableId="1373964237">
    <w:abstractNumId w:val="32"/>
  </w:num>
  <w:num w:numId="29" w16cid:durableId="1728138187">
    <w:abstractNumId w:val="26"/>
  </w:num>
  <w:num w:numId="30" w16cid:durableId="1070231771">
    <w:abstractNumId w:val="35"/>
  </w:num>
  <w:num w:numId="31" w16cid:durableId="2105493811">
    <w:abstractNumId w:val="10"/>
  </w:num>
  <w:num w:numId="32" w16cid:durableId="838231868">
    <w:abstractNumId w:val="16"/>
  </w:num>
  <w:num w:numId="33" w16cid:durableId="1562206412">
    <w:abstractNumId w:val="19"/>
  </w:num>
  <w:num w:numId="34" w16cid:durableId="677847087">
    <w:abstractNumId w:val="14"/>
  </w:num>
  <w:num w:numId="35" w16cid:durableId="1699501112">
    <w:abstractNumId w:val="41"/>
  </w:num>
  <w:num w:numId="36" w16cid:durableId="852766705">
    <w:abstractNumId w:val="39"/>
  </w:num>
  <w:num w:numId="37" w16cid:durableId="2081248283">
    <w:abstractNumId w:val="54"/>
  </w:num>
  <w:num w:numId="38" w16cid:durableId="2146266890">
    <w:abstractNumId w:val="38"/>
  </w:num>
  <w:num w:numId="39" w16cid:durableId="487940199">
    <w:abstractNumId w:val="15"/>
  </w:num>
  <w:num w:numId="40" w16cid:durableId="355428049">
    <w:abstractNumId w:val="1"/>
  </w:num>
  <w:num w:numId="41" w16cid:durableId="754395324">
    <w:abstractNumId w:val="44"/>
  </w:num>
  <w:num w:numId="42" w16cid:durableId="2005621856">
    <w:abstractNumId w:val="57"/>
  </w:num>
  <w:num w:numId="43" w16cid:durableId="436759594">
    <w:abstractNumId w:val="9"/>
  </w:num>
  <w:num w:numId="44" w16cid:durableId="1213662158">
    <w:abstractNumId w:val="47"/>
  </w:num>
  <w:num w:numId="45" w16cid:durableId="663977221">
    <w:abstractNumId w:val="7"/>
  </w:num>
  <w:num w:numId="46" w16cid:durableId="128279689">
    <w:abstractNumId w:val="21"/>
  </w:num>
  <w:num w:numId="47" w16cid:durableId="675689928">
    <w:abstractNumId w:val="52"/>
  </w:num>
  <w:num w:numId="48" w16cid:durableId="1857890881">
    <w:abstractNumId w:val="34"/>
  </w:num>
  <w:num w:numId="49" w16cid:durableId="206574546">
    <w:abstractNumId w:val="61"/>
  </w:num>
  <w:num w:numId="50" w16cid:durableId="1025054382">
    <w:abstractNumId w:val="6"/>
  </w:num>
  <w:num w:numId="51" w16cid:durableId="997460203">
    <w:abstractNumId w:val="46"/>
  </w:num>
  <w:num w:numId="52" w16cid:durableId="1178539763">
    <w:abstractNumId w:val="11"/>
  </w:num>
  <w:num w:numId="53" w16cid:durableId="455180108">
    <w:abstractNumId w:val="53"/>
  </w:num>
  <w:num w:numId="54" w16cid:durableId="865366081">
    <w:abstractNumId w:val="28"/>
  </w:num>
  <w:num w:numId="55" w16cid:durableId="1878808407">
    <w:abstractNumId w:val="49"/>
  </w:num>
  <w:num w:numId="56" w16cid:durableId="136992224">
    <w:abstractNumId w:val="42"/>
  </w:num>
  <w:num w:numId="57" w16cid:durableId="47651971">
    <w:abstractNumId w:val="63"/>
  </w:num>
  <w:num w:numId="58" w16cid:durableId="325475712">
    <w:abstractNumId w:val="31"/>
  </w:num>
  <w:num w:numId="59" w16cid:durableId="1489054168">
    <w:abstractNumId w:val="5"/>
  </w:num>
  <w:num w:numId="60" w16cid:durableId="1998806458">
    <w:abstractNumId w:val="56"/>
  </w:num>
  <w:num w:numId="61" w16cid:durableId="388771028">
    <w:abstractNumId w:val="3"/>
  </w:num>
  <w:num w:numId="62" w16cid:durableId="1381438877">
    <w:abstractNumId w:val="58"/>
  </w:num>
  <w:num w:numId="63" w16cid:durableId="445466889">
    <w:abstractNumId w:val="20"/>
  </w:num>
  <w:num w:numId="64" w16cid:durableId="1985969475">
    <w:abstractNumId w:val="43"/>
  </w:num>
  <w:num w:numId="65" w16cid:durableId="1289240210">
    <w:abstractNumId w:val="2"/>
  </w:num>
  <w:num w:numId="66" w16cid:durableId="577054151">
    <w:abstractNumId w:val="64"/>
  </w:num>
  <w:num w:numId="67" w16cid:durableId="2075161531">
    <w:abstractNumId w:val="65"/>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embedSystemFonts/>
  <w:proofState w:spelling="clean" w:grammar="clean"/>
  <w:defaultTabStop w:val="720"/>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3A98"/>
    <w:rsid w:val="00000217"/>
    <w:rsid w:val="00000C87"/>
    <w:rsid w:val="00000DFC"/>
    <w:rsid w:val="000015B6"/>
    <w:rsid w:val="00001764"/>
    <w:rsid w:val="00003251"/>
    <w:rsid w:val="00003F59"/>
    <w:rsid w:val="000046A3"/>
    <w:rsid w:val="00004DA5"/>
    <w:rsid w:val="00005759"/>
    <w:rsid w:val="000065BC"/>
    <w:rsid w:val="00006AC2"/>
    <w:rsid w:val="000070E8"/>
    <w:rsid w:val="000077DE"/>
    <w:rsid w:val="00007B16"/>
    <w:rsid w:val="000102FD"/>
    <w:rsid w:val="000105B9"/>
    <w:rsid w:val="0001115E"/>
    <w:rsid w:val="00011335"/>
    <w:rsid w:val="0001192D"/>
    <w:rsid w:val="000119BD"/>
    <w:rsid w:val="00011C30"/>
    <w:rsid w:val="00011D2B"/>
    <w:rsid w:val="00014634"/>
    <w:rsid w:val="0001470D"/>
    <w:rsid w:val="0001471D"/>
    <w:rsid w:val="000155C6"/>
    <w:rsid w:val="0001572C"/>
    <w:rsid w:val="000162E1"/>
    <w:rsid w:val="000164A4"/>
    <w:rsid w:val="00016953"/>
    <w:rsid w:val="00016B55"/>
    <w:rsid w:val="00016E47"/>
    <w:rsid w:val="0001771F"/>
    <w:rsid w:val="00017FDF"/>
    <w:rsid w:val="00020207"/>
    <w:rsid w:val="000205FD"/>
    <w:rsid w:val="00020998"/>
    <w:rsid w:val="00020B6F"/>
    <w:rsid w:val="00020E68"/>
    <w:rsid w:val="00021FAA"/>
    <w:rsid w:val="00022380"/>
    <w:rsid w:val="00024133"/>
    <w:rsid w:val="000246B5"/>
    <w:rsid w:val="000252FA"/>
    <w:rsid w:val="0002597E"/>
    <w:rsid w:val="00025F6E"/>
    <w:rsid w:val="000269D3"/>
    <w:rsid w:val="00027111"/>
    <w:rsid w:val="000308B0"/>
    <w:rsid w:val="00031C75"/>
    <w:rsid w:val="000320F2"/>
    <w:rsid w:val="000323CF"/>
    <w:rsid w:val="000338AE"/>
    <w:rsid w:val="00034D68"/>
    <w:rsid w:val="000356FF"/>
    <w:rsid w:val="000367FA"/>
    <w:rsid w:val="00036805"/>
    <w:rsid w:val="0003696C"/>
    <w:rsid w:val="00036DCE"/>
    <w:rsid w:val="00037192"/>
    <w:rsid w:val="00037962"/>
    <w:rsid w:val="00037D57"/>
    <w:rsid w:val="00040A2B"/>
    <w:rsid w:val="000410F6"/>
    <w:rsid w:val="0004138C"/>
    <w:rsid w:val="00041503"/>
    <w:rsid w:val="00041B6A"/>
    <w:rsid w:val="000422BE"/>
    <w:rsid w:val="0004273C"/>
    <w:rsid w:val="00043502"/>
    <w:rsid w:val="00043ACD"/>
    <w:rsid w:val="000442CD"/>
    <w:rsid w:val="00046216"/>
    <w:rsid w:val="0004685A"/>
    <w:rsid w:val="00046E82"/>
    <w:rsid w:val="00047238"/>
    <w:rsid w:val="00047491"/>
    <w:rsid w:val="00047DAB"/>
    <w:rsid w:val="000502F9"/>
    <w:rsid w:val="000507B4"/>
    <w:rsid w:val="00050878"/>
    <w:rsid w:val="00050E0C"/>
    <w:rsid w:val="00051498"/>
    <w:rsid w:val="000514AE"/>
    <w:rsid w:val="00051AEC"/>
    <w:rsid w:val="00052AEC"/>
    <w:rsid w:val="0005329C"/>
    <w:rsid w:val="00053852"/>
    <w:rsid w:val="00053EF9"/>
    <w:rsid w:val="0005400C"/>
    <w:rsid w:val="000543B0"/>
    <w:rsid w:val="000544A1"/>
    <w:rsid w:val="000547F2"/>
    <w:rsid w:val="00054A7A"/>
    <w:rsid w:val="00054B9C"/>
    <w:rsid w:val="00054C70"/>
    <w:rsid w:val="00054F04"/>
    <w:rsid w:val="000603D4"/>
    <w:rsid w:val="00060D5E"/>
    <w:rsid w:val="00060EE7"/>
    <w:rsid w:val="00061875"/>
    <w:rsid w:val="00062445"/>
    <w:rsid w:val="00062877"/>
    <w:rsid w:val="00062BD7"/>
    <w:rsid w:val="00062EF3"/>
    <w:rsid w:val="00062FC0"/>
    <w:rsid w:val="000643D0"/>
    <w:rsid w:val="00064768"/>
    <w:rsid w:val="0006497D"/>
    <w:rsid w:val="00064B79"/>
    <w:rsid w:val="000655E5"/>
    <w:rsid w:val="00065EBB"/>
    <w:rsid w:val="0006608F"/>
    <w:rsid w:val="00066E22"/>
    <w:rsid w:val="000670A4"/>
    <w:rsid w:val="000678C2"/>
    <w:rsid w:val="00067ACF"/>
    <w:rsid w:val="00070525"/>
    <w:rsid w:val="00070819"/>
    <w:rsid w:val="00070FFF"/>
    <w:rsid w:val="00071AEE"/>
    <w:rsid w:val="00071DA3"/>
    <w:rsid w:val="000721B6"/>
    <w:rsid w:val="000724A4"/>
    <w:rsid w:val="000738F1"/>
    <w:rsid w:val="00073D06"/>
    <w:rsid w:val="00074419"/>
    <w:rsid w:val="000747FF"/>
    <w:rsid w:val="00076501"/>
    <w:rsid w:val="00076D05"/>
    <w:rsid w:val="00076DBA"/>
    <w:rsid w:val="000810C5"/>
    <w:rsid w:val="000811B7"/>
    <w:rsid w:val="000824DD"/>
    <w:rsid w:val="000828A8"/>
    <w:rsid w:val="00082B58"/>
    <w:rsid w:val="000839A9"/>
    <w:rsid w:val="000848CF"/>
    <w:rsid w:val="00086134"/>
    <w:rsid w:val="000863A7"/>
    <w:rsid w:val="000867F0"/>
    <w:rsid w:val="00091078"/>
    <w:rsid w:val="00092B5E"/>
    <w:rsid w:val="00092BAE"/>
    <w:rsid w:val="00094825"/>
    <w:rsid w:val="000948AE"/>
    <w:rsid w:val="000952B2"/>
    <w:rsid w:val="000959D0"/>
    <w:rsid w:val="00097426"/>
    <w:rsid w:val="000974AD"/>
    <w:rsid w:val="000979CD"/>
    <w:rsid w:val="000A0D2A"/>
    <w:rsid w:val="000A264C"/>
    <w:rsid w:val="000A2D32"/>
    <w:rsid w:val="000A4903"/>
    <w:rsid w:val="000A52E1"/>
    <w:rsid w:val="000A53FF"/>
    <w:rsid w:val="000A5A06"/>
    <w:rsid w:val="000A5C65"/>
    <w:rsid w:val="000A6048"/>
    <w:rsid w:val="000A6A4C"/>
    <w:rsid w:val="000A7C01"/>
    <w:rsid w:val="000B03AB"/>
    <w:rsid w:val="000B196F"/>
    <w:rsid w:val="000B1AF1"/>
    <w:rsid w:val="000B1EB8"/>
    <w:rsid w:val="000B2AE5"/>
    <w:rsid w:val="000B2EE5"/>
    <w:rsid w:val="000B2F53"/>
    <w:rsid w:val="000B39B3"/>
    <w:rsid w:val="000B3A21"/>
    <w:rsid w:val="000B3E0D"/>
    <w:rsid w:val="000B404F"/>
    <w:rsid w:val="000B434B"/>
    <w:rsid w:val="000B453B"/>
    <w:rsid w:val="000B48CC"/>
    <w:rsid w:val="000B4CA4"/>
    <w:rsid w:val="000B54D4"/>
    <w:rsid w:val="000B5BD1"/>
    <w:rsid w:val="000B63A3"/>
    <w:rsid w:val="000B6965"/>
    <w:rsid w:val="000B6B8E"/>
    <w:rsid w:val="000B7786"/>
    <w:rsid w:val="000B7C58"/>
    <w:rsid w:val="000C2858"/>
    <w:rsid w:val="000C2C6B"/>
    <w:rsid w:val="000C3D58"/>
    <w:rsid w:val="000C4378"/>
    <w:rsid w:val="000C4D50"/>
    <w:rsid w:val="000C4E6A"/>
    <w:rsid w:val="000C53F3"/>
    <w:rsid w:val="000C5DBC"/>
    <w:rsid w:val="000C65FC"/>
    <w:rsid w:val="000C684F"/>
    <w:rsid w:val="000C714F"/>
    <w:rsid w:val="000C74B0"/>
    <w:rsid w:val="000C7783"/>
    <w:rsid w:val="000D06F1"/>
    <w:rsid w:val="000D0B56"/>
    <w:rsid w:val="000D177E"/>
    <w:rsid w:val="000D249F"/>
    <w:rsid w:val="000D26EA"/>
    <w:rsid w:val="000D497D"/>
    <w:rsid w:val="000D5AD8"/>
    <w:rsid w:val="000D66AF"/>
    <w:rsid w:val="000D71C8"/>
    <w:rsid w:val="000D73DA"/>
    <w:rsid w:val="000E0870"/>
    <w:rsid w:val="000E102F"/>
    <w:rsid w:val="000E2120"/>
    <w:rsid w:val="000E2621"/>
    <w:rsid w:val="000E308F"/>
    <w:rsid w:val="000E34DD"/>
    <w:rsid w:val="000E3A97"/>
    <w:rsid w:val="000E3DB1"/>
    <w:rsid w:val="000E410B"/>
    <w:rsid w:val="000E5117"/>
    <w:rsid w:val="000E601E"/>
    <w:rsid w:val="000E70F4"/>
    <w:rsid w:val="000E721E"/>
    <w:rsid w:val="000E77C7"/>
    <w:rsid w:val="000E7C9B"/>
    <w:rsid w:val="000F0851"/>
    <w:rsid w:val="000F093E"/>
    <w:rsid w:val="000F14AB"/>
    <w:rsid w:val="000F1667"/>
    <w:rsid w:val="000F1B7B"/>
    <w:rsid w:val="000F1D47"/>
    <w:rsid w:val="000F25AC"/>
    <w:rsid w:val="000F26A5"/>
    <w:rsid w:val="000F2938"/>
    <w:rsid w:val="000F2A30"/>
    <w:rsid w:val="000F309B"/>
    <w:rsid w:val="000F3346"/>
    <w:rsid w:val="000F3437"/>
    <w:rsid w:val="000F3697"/>
    <w:rsid w:val="000F4068"/>
    <w:rsid w:val="000F4F50"/>
    <w:rsid w:val="000F51C0"/>
    <w:rsid w:val="000F7AC7"/>
    <w:rsid w:val="000F7BA0"/>
    <w:rsid w:val="000F7D78"/>
    <w:rsid w:val="00100E8F"/>
    <w:rsid w:val="00101E97"/>
    <w:rsid w:val="00102430"/>
    <w:rsid w:val="00102BAC"/>
    <w:rsid w:val="00102C04"/>
    <w:rsid w:val="00102E8B"/>
    <w:rsid w:val="00102FB7"/>
    <w:rsid w:val="00103027"/>
    <w:rsid w:val="00103353"/>
    <w:rsid w:val="00103399"/>
    <w:rsid w:val="00104217"/>
    <w:rsid w:val="00104D51"/>
    <w:rsid w:val="00106416"/>
    <w:rsid w:val="001065AB"/>
    <w:rsid w:val="00106648"/>
    <w:rsid w:val="00106CDB"/>
    <w:rsid w:val="00106FF8"/>
    <w:rsid w:val="00107BFE"/>
    <w:rsid w:val="00107F12"/>
    <w:rsid w:val="0011074C"/>
    <w:rsid w:val="001107EB"/>
    <w:rsid w:val="00112056"/>
    <w:rsid w:val="00112337"/>
    <w:rsid w:val="001126DA"/>
    <w:rsid w:val="00112912"/>
    <w:rsid w:val="00112C13"/>
    <w:rsid w:val="00113BC4"/>
    <w:rsid w:val="00113F6A"/>
    <w:rsid w:val="00115DC3"/>
    <w:rsid w:val="00116B3E"/>
    <w:rsid w:val="00116D0A"/>
    <w:rsid w:val="00116F2E"/>
    <w:rsid w:val="0011740E"/>
    <w:rsid w:val="00120D8B"/>
    <w:rsid w:val="001210C8"/>
    <w:rsid w:val="00122103"/>
    <w:rsid w:val="00122802"/>
    <w:rsid w:val="00122A7F"/>
    <w:rsid w:val="00122CDC"/>
    <w:rsid w:val="00123456"/>
    <w:rsid w:val="00123666"/>
    <w:rsid w:val="00123B01"/>
    <w:rsid w:val="00124520"/>
    <w:rsid w:val="001254E1"/>
    <w:rsid w:val="00125827"/>
    <w:rsid w:val="00126260"/>
    <w:rsid w:val="001262A0"/>
    <w:rsid w:val="001262FC"/>
    <w:rsid w:val="001306D9"/>
    <w:rsid w:val="00130881"/>
    <w:rsid w:val="00130B0C"/>
    <w:rsid w:val="00131B7D"/>
    <w:rsid w:val="001322BF"/>
    <w:rsid w:val="00133D81"/>
    <w:rsid w:val="00134052"/>
    <w:rsid w:val="00134224"/>
    <w:rsid w:val="001343DE"/>
    <w:rsid w:val="00134604"/>
    <w:rsid w:val="0013479F"/>
    <w:rsid w:val="00135145"/>
    <w:rsid w:val="00135F2A"/>
    <w:rsid w:val="001364BF"/>
    <w:rsid w:val="001367D0"/>
    <w:rsid w:val="00136BA0"/>
    <w:rsid w:val="00141412"/>
    <w:rsid w:val="001428A4"/>
    <w:rsid w:val="00142DE0"/>
    <w:rsid w:val="00143009"/>
    <w:rsid w:val="00143366"/>
    <w:rsid w:val="00143DA3"/>
    <w:rsid w:val="001442C4"/>
    <w:rsid w:val="001450B3"/>
    <w:rsid w:val="0014587C"/>
    <w:rsid w:val="001462C1"/>
    <w:rsid w:val="00146897"/>
    <w:rsid w:val="00147381"/>
    <w:rsid w:val="00150D56"/>
    <w:rsid w:val="0015170C"/>
    <w:rsid w:val="00151C7A"/>
    <w:rsid w:val="001520CB"/>
    <w:rsid w:val="001547D8"/>
    <w:rsid w:val="00154E6B"/>
    <w:rsid w:val="001570CE"/>
    <w:rsid w:val="00157D3D"/>
    <w:rsid w:val="0016087D"/>
    <w:rsid w:val="00161243"/>
    <w:rsid w:val="001613E3"/>
    <w:rsid w:val="00161450"/>
    <w:rsid w:val="0016187F"/>
    <w:rsid w:val="00161BDC"/>
    <w:rsid w:val="001625F3"/>
    <w:rsid w:val="00162EED"/>
    <w:rsid w:val="00162EF6"/>
    <w:rsid w:val="00163E4E"/>
    <w:rsid w:val="001641AD"/>
    <w:rsid w:val="001643DD"/>
    <w:rsid w:val="001645DA"/>
    <w:rsid w:val="00164AEB"/>
    <w:rsid w:val="00164C19"/>
    <w:rsid w:val="001668A3"/>
    <w:rsid w:val="00166F2A"/>
    <w:rsid w:val="00167120"/>
    <w:rsid w:val="00167308"/>
    <w:rsid w:val="00167917"/>
    <w:rsid w:val="00167EF8"/>
    <w:rsid w:val="00167F56"/>
    <w:rsid w:val="001705E1"/>
    <w:rsid w:val="0017071D"/>
    <w:rsid w:val="00171162"/>
    <w:rsid w:val="00171845"/>
    <w:rsid w:val="00171910"/>
    <w:rsid w:val="00171A84"/>
    <w:rsid w:val="0017249D"/>
    <w:rsid w:val="001724AB"/>
    <w:rsid w:val="00173267"/>
    <w:rsid w:val="00173AA5"/>
    <w:rsid w:val="00173FC4"/>
    <w:rsid w:val="00175666"/>
    <w:rsid w:val="00175B98"/>
    <w:rsid w:val="00176525"/>
    <w:rsid w:val="001808CF"/>
    <w:rsid w:val="00180E27"/>
    <w:rsid w:val="00181DF9"/>
    <w:rsid w:val="00181ECC"/>
    <w:rsid w:val="00183B66"/>
    <w:rsid w:val="00183E6C"/>
    <w:rsid w:val="001841B6"/>
    <w:rsid w:val="00184508"/>
    <w:rsid w:val="00185092"/>
    <w:rsid w:val="001857E5"/>
    <w:rsid w:val="0018599D"/>
    <w:rsid w:val="00185D7B"/>
    <w:rsid w:val="00185E00"/>
    <w:rsid w:val="00186807"/>
    <w:rsid w:val="00186DC3"/>
    <w:rsid w:val="0018706C"/>
    <w:rsid w:val="001923B7"/>
    <w:rsid w:val="001926F4"/>
    <w:rsid w:val="00192E5E"/>
    <w:rsid w:val="001930F2"/>
    <w:rsid w:val="00193DED"/>
    <w:rsid w:val="00194604"/>
    <w:rsid w:val="00195FD4"/>
    <w:rsid w:val="00196293"/>
    <w:rsid w:val="00196A29"/>
    <w:rsid w:val="001975E2"/>
    <w:rsid w:val="001A0017"/>
    <w:rsid w:val="001A0643"/>
    <w:rsid w:val="001A1FA1"/>
    <w:rsid w:val="001A26FF"/>
    <w:rsid w:val="001A2CB3"/>
    <w:rsid w:val="001A30AF"/>
    <w:rsid w:val="001A34D2"/>
    <w:rsid w:val="001A4231"/>
    <w:rsid w:val="001A50E2"/>
    <w:rsid w:val="001A50E3"/>
    <w:rsid w:val="001A6595"/>
    <w:rsid w:val="001A6D7F"/>
    <w:rsid w:val="001A7363"/>
    <w:rsid w:val="001A77BA"/>
    <w:rsid w:val="001B073C"/>
    <w:rsid w:val="001B0DD7"/>
    <w:rsid w:val="001B10B4"/>
    <w:rsid w:val="001B122F"/>
    <w:rsid w:val="001B140D"/>
    <w:rsid w:val="001B163B"/>
    <w:rsid w:val="001B1E35"/>
    <w:rsid w:val="001B27D8"/>
    <w:rsid w:val="001B2D30"/>
    <w:rsid w:val="001B3256"/>
    <w:rsid w:val="001B4062"/>
    <w:rsid w:val="001B5361"/>
    <w:rsid w:val="001B5EC4"/>
    <w:rsid w:val="001B5FA1"/>
    <w:rsid w:val="001B6680"/>
    <w:rsid w:val="001B7447"/>
    <w:rsid w:val="001C05E4"/>
    <w:rsid w:val="001C1AAD"/>
    <w:rsid w:val="001C1BA5"/>
    <w:rsid w:val="001C2813"/>
    <w:rsid w:val="001C2DF6"/>
    <w:rsid w:val="001C3130"/>
    <w:rsid w:val="001C35F5"/>
    <w:rsid w:val="001C3F01"/>
    <w:rsid w:val="001C43B2"/>
    <w:rsid w:val="001C43C7"/>
    <w:rsid w:val="001C449D"/>
    <w:rsid w:val="001C51F0"/>
    <w:rsid w:val="001C558D"/>
    <w:rsid w:val="001C5D39"/>
    <w:rsid w:val="001C60AE"/>
    <w:rsid w:val="001C69FA"/>
    <w:rsid w:val="001C6A22"/>
    <w:rsid w:val="001C71F3"/>
    <w:rsid w:val="001C7A8B"/>
    <w:rsid w:val="001D06CA"/>
    <w:rsid w:val="001D0A37"/>
    <w:rsid w:val="001D15C8"/>
    <w:rsid w:val="001D182F"/>
    <w:rsid w:val="001D1FD6"/>
    <w:rsid w:val="001D21D2"/>
    <w:rsid w:val="001D2DD3"/>
    <w:rsid w:val="001D2DF0"/>
    <w:rsid w:val="001D3232"/>
    <w:rsid w:val="001D35EC"/>
    <w:rsid w:val="001D3753"/>
    <w:rsid w:val="001D386A"/>
    <w:rsid w:val="001D405D"/>
    <w:rsid w:val="001D552B"/>
    <w:rsid w:val="001D5886"/>
    <w:rsid w:val="001D58FB"/>
    <w:rsid w:val="001D646F"/>
    <w:rsid w:val="001D6B52"/>
    <w:rsid w:val="001D786C"/>
    <w:rsid w:val="001E04C8"/>
    <w:rsid w:val="001E06F9"/>
    <w:rsid w:val="001E1CE9"/>
    <w:rsid w:val="001E1E2F"/>
    <w:rsid w:val="001E2BE3"/>
    <w:rsid w:val="001E3646"/>
    <w:rsid w:val="001E371D"/>
    <w:rsid w:val="001E37FA"/>
    <w:rsid w:val="001E47DB"/>
    <w:rsid w:val="001E57F1"/>
    <w:rsid w:val="001E5B23"/>
    <w:rsid w:val="001E6725"/>
    <w:rsid w:val="001E6767"/>
    <w:rsid w:val="001E6812"/>
    <w:rsid w:val="001E6902"/>
    <w:rsid w:val="001F0946"/>
    <w:rsid w:val="001F0F22"/>
    <w:rsid w:val="001F1799"/>
    <w:rsid w:val="001F1F13"/>
    <w:rsid w:val="001F2A14"/>
    <w:rsid w:val="001F2CA6"/>
    <w:rsid w:val="001F4F06"/>
    <w:rsid w:val="001F6029"/>
    <w:rsid w:val="001F673F"/>
    <w:rsid w:val="002000BC"/>
    <w:rsid w:val="00200275"/>
    <w:rsid w:val="00200A31"/>
    <w:rsid w:val="0020240D"/>
    <w:rsid w:val="00202505"/>
    <w:rsid w:val="00202D78"/>
    <w:rsid w:val="002030F7"/>
    <w:rsid w:val="0020370F"/>
    <w:rsid w:val="00203A4D"/>
    <w:rsid w:val="00203AD0"/>
    <w:rsid w:val="002040E5"/>
    <w:rsid w:val="00204439"/>
    <w:rsid w:val="0020457A"/>
    <w:rsid w:val="00204654"/>
    <w:rsid w:val="0020490B"/>
    <w:rsid w:val="00205F7E"/>
    <w:rsid w:val="00210782"/>
    <w:rsid w:val="002107C5"/>
    <w:rsid w:val="00210B67"/>
    <w:rsid w:val="00210FD2"/>
    <w:rsid w:val="0021152C"/>
    <w:rsid w:val="0021163A"/>
    <w:rsid w:val="00211823"/>
    <w:rsid w:val="00211D80"/>
    <w:rsid w:val="00212191"/>
    <w:rsid w:val="0021219E"/>
    <w:rsid w:val="002121CC"/>
    <w:rsid w:val="0021220D"/>
    <w:rsid w:val="00212244"/>
    <w:rsid w:val="00212DCA"/>
    <w:rsid w:val="00213360"/>
    <w:rsid w:val="00213EC0"/>
    <w:rsid w:val="0021424F"/>
    <w:rsid w:val="00215168"/>
    <w:rsid w:val="002154E2"/>
    <w:rsid w:val="00215CD0"/>
    <w:rsid w:val="00215F53"/>
    <w:rsid w:val="00217695"/>
    <w:rsid w:val="00220548"/>
    <w:rsid w:val="0022070E"/>
    <w:rsid w:val="00220B55"/>
    <w:rsid w:val="00221773"/>
    <w:rsid w:val="0022183E"/>
    <w:rsid w:val="002218D4"/>
    <w:rsid w:val="00223051"/>
    <w:rsid w:val="002239D3"/>
    <w:rsid w:val="002244BC"/>
    <w:rsid w:val="00224859"/>
    <w:rsid w:val="00224DEE"/>
    <w:rsid w:val="00225174"/>
    <w:rsid w:val="002251DA"/>
    <w:rsid w:val="00226153"/>
    <w:rsid w:val="00226F78"/>
    <w:rsid w:val="00227695"/>
    <w:rsid w:val="002278C2"/>
    <w:rsid w:val="00227DE7"/>
    <w:rsid w:val="00230DA8"/>
    <w:rsid w:val="0023104A"/>
    <w:rsid w:val="0023134B"/>
    <w:rsid w:val="002313CE"/>
    <w:rsid w:val="00231B5F"/>
    <w:rsid w:val="00231CBA"/>
    <w:rsid w:val="0023280E"/>
    <w:rsid w:val="00232A97"/>
    <w:rsid w:val="00233199"/>
    <w:rsid w:val="002339E8"/>
    <w:rsid w:val="002347EF"/>
    <w:rsid w:val="00236BB9"/>
    <w:rsid w:val="00236DB0"/>
    <w:rsid w:val="00236E97"/>
    <w:rsid w:val="002404AA"/>
    <w:rsid w:val="002409B0"/>
    <w:rsid w:val="002420E6"/>
    <w:rsid w:val="0024391B"/>
    <w:rsid w:val="00243D14"/>
    <w:rsid w:val="00244042"/>
    <w:rsid w:val="00244884"/>
    <w:rsid w:val="00244BF0"/>
    <w:rsid w:val="00245204"/>
    <w:rsid w:val="00245228"/>
    <w:rsid w:val="00245A84"/>
    <w:rsid w:val="00246DCE"/>
    <w:rsid w:val="00246E4C"/>
    <w:rsid w:val="00246F26"/>
    <w:rsid w:val="00250C03"/>
    <w:rsid w:val="0025114C"/>
    <w:rsid w:val="0025363F"/>
    <w:rsid w:val="00254B13"/>
    <w:rsid w:val="00254B78"/>
    <w:rsid w:val="0025563E"/>
    <w:rsid w:val="00255D04"/>
    <w:rsid w:val="002570E6"/>
    <w:rsid w:val="002577BA"/>
    <w:rsid w:val="002605A2"/>
    <w:rsid w:val="00262341"/>
    <w:rsid w:val="00263829"/>
    <w:rsid w:val="002647EB"/>
    <w:rsid w:val="00264A6A"/>
    <w:rsid w:val="0026501C"/>
    <w:rsid w:val="00265043"/>
    <w:rsid w:val="0026524F"/>
    <w:rsid w:val="00265327"/>
    <w:rsid w:val="0026568B"/>
    <w:rsid w:val="002660B9"/>
    <w:rsid w:val="002662CB"/>
    <w:rsid w:val="00266B86"/>
    <w:rsid w:val="00266CB1"/>
    <w:rsid w:val="00267D92"/>
    <w:rsid w:val="00267DF4"/>
    <w:rsid w:val="00270482"/>
    <w:rsid w:val="00270788"/>
    <w:rsid w:val="00270DD7"/>
    <w:rsid w:val="00270FE9"/>
    <w:rsid w:val="00271634"/>
    <w:rsid w:val="00271642"/>
    <w:rsid w:val="00272265"/>
    <w:rsid w:val="00274365"/>
    <w:rsid w:val="00274B96"/>
    <w:rsid w:val="0027703A"/>
    <w:rsid w:val="00277FA2"/>
    <w:rsid w:val="00280872"/>
    <w:rsid w:val="00280E72"/>
    <w:rsid w:val="002816C5"/>
    <w:rsid w:val="0028170C"/>
    <w:rsid w:val="002823D7"/>
    <w:rsid w:val="00282532"/>
    <w:rsid w:val="00282C3E"/>
    <w:rsid w:val="0028413C"/>
    <w:rsid w:val="002843F8"/>
    <w:rsid w:val="00284637"/>
    <w:rsid w:val="00284DFC"/>
    <w:rsid w:val="0028531E"/>
    <w:rsid w:val="002854E5"/>
    <w:rsid w:val="00286095"/>
    <w:rsid w:val="002863D7"/>
    <w:rsid w:val="00286807"/>
    <w:rsid w:val="00286A61"/>
    <w:rsid w:val="00286D89"/>
    <w:rsid w:val="00286E1E"/>
    <w:rsid w:val="00287923"/>
    <w:rsid w:val="00287A33"/>
    <w:rsid w:val="00287C43"/>
    <w:rsid w:val="00287EAC"/>
    <w:rsid w:val="00287ED2"/>
    <w:rsid w:val="00290562"/>
    <w:rsid w:val="00290832"/>
    <w:rsid w:val="002910CE"/>
    <w:rsid w:val="002910EC"/>
    <w:rsid w:val="0029149D"/>
    <w:rsid w:val="00292205"/>
    <w:rsid w:val="0029221C"/>
    <w:rsid w:val="00292AFD"/>
    <w:rsid w:val="002935FF"/>
    <w:rsid w:val="00293A77"/>
    <w:rsid w:val="00294741"/>
    <w:rsid w:val="002949BA"/>
    <w:rsid w:val="00295727"/>
    <w:rsid w:val="002961DA"/>
    <w:rsid w:val="00296297"/>
    <w:rsid w:val="002963A1"/>
    <w:rsid w:val="00296C75"/>
    <w:rsid w:val="00296D94"/>
    <w:rsid w:val="00297022"/>
    <w:rsid w:val="002977C3"/>
    <w:rsid w:val="00297B53"/>
    <w:rsid w:val="002A0385"/>
    <w:rsid w:val="002A05E2"/>
    <w:rsid w:val="002A0A20"/>
    <w:rsid w:val="002A0E6C"/>
    <w:rsid w:val="002A1A02"/>
    <w:rsid w:val="002A1FB0"/>
    <w:rsid w:val="002A2108"/>
    <w:rsid w:val="002A2136"/>
    <w:rsid w:val="002A350B"/>
    <w:rsid w:val="002A3B55"/>
    <w:rsid w:val="002A4316"/>
    <w:rsid w:val="002A493B"/>
    <w:rsid w:val="002A4A94"/>
    <w:rsid w:val="002A4B07"/>
    <w:rsid w:val="002A4C67"/>
    <w:rsid w:val="002A4DC6"/>
    <w:rsid w:val="002A4E10"/>
    <w:rsid w:val="002A550F"/>
    <w:rsid w:val="002A655D"/>
    <w:rsid w:val="002A7116"/>
    <w:rsid w:val="002A7445"/>
    <w:rsid w:val="002A7954"/>
    <w:rsid w:val="002A7C59"/>
    <w:rsid w:val="002B0806"/>
    <w:rsid w:val="002B0C84"/>
    <w:rsid w:val="002B0E28"/>
    <w:rsid w:val="002B14A3"/>
    <w:rsid w:val="002B1CB5"/>
    <w:rsid w:val="002B2376"/>
    <w:rsid w:val="002B30C1"/>
    <w:rsid w:val="002B37B3"/>
    <w:rsid w:val="002B4675"/>
    <w:rsid w:val="002B4ED3"/>
    <w:rsid w:val="002B51F2"/>
    <w:rsid w:val="002B53AE"/>
    <w:rsid w:val="002B5D50"/>
    <w:rsid w:val="002B68E5"/>
    <w:rsid w:val="002B6C2F"/>
    <w:rsid w:val="002B6D9F"/>
    <w:rsid w:val="002B70CC"/>
    <w:rsid w:val="002B7DC0"/>
    <w:rsid w:val="002C0071"/>
    <w:rsid w:val="002C0DBC"/>
    <w:rsid w:val="002C1865"/>
    <w:rsid w:val="002C1B7F"/>
    <w:rsid w:val="002C1E15"/>
    <w:rsid w:val="002C3780"/>
    <w:rsid w:val="002C3B19"/>
    <w:rsid w:val="002C4139"/>
    <w:rsid w:val="002C4E5B"/>
    <w:rsid w:val="002C5450"/>
    <w:rsid w:val="002C550A"/>
    <w:rsid w:val="002C5ADF"/>
    <w:rsid w:val="002C60F7"/>
    <w:rsid w:val="002C62CF"/>
    <w:rsid w:val="002C69E3"/>
    <w:rsid w:val="002C7E2C"/>
    <w:rsid w:val="002D00EE"/>
    <w:rsid w:val="002D07D4"/>
    <w:rsid w:val="002D40D9"/>
    <w:rsid w:val="002D4568"/>
    <w:rsid w:val="002D483E"/>
    <w:rsid w:val="002D4F87"/>
    <w:rsid w:val="002D6A1A"/>
    <w:rsid w:val="002D73B3"/>
    <w:rsid w:val="002E008E"/>
    <w:rsid w:val="002E04F0"/>
    <w:rsid w:val="002E0661"/>
    <w:rsid w:val="002E0EAE"/>
    <w:rsid w:val="002E1548"/>
    <w:rsid w:val="002E154E"/>
    <w:rsid w:val="002E15F0"/>
    <w:rsid w:val="002E2459"/>
    <w:rsid w:val="002E2AE4"/>
    <w:rsid w:val="002E3CAF"/>
    <w:rsid w:val="002E4918"/>
    <w:rsid w:val="002E49E6"/>
    <w:rsid w:val="002E4D18"/>
    <w:rsid w:val="002E57F2"/>
    <w:rsid w:val="002E6CD4"/>
    <w:rsid w:val="002E6D86"/>
    <w:rsid w:val="002F058E"/>
    <w:rsid w:val="002F0948"/>
    <w:rsid w:val="002F0C73"/>
    <w:rsid w:val="002F108F"/>
    <w:rsid w:val="002F196E"/>
    <w:rsid w:val="002F1F65"/>
    <w:rsid w:val="002F25E9"/>
    <w:rsid w:val="002F3422"/>
    <w:rsid w:val="002F36CD"/>
    <w:rsid w:val="002F3C63"/>
    <w:rsid w:val="002F4412"/>
    <w:rsid w:val="002F4840"/>
    <w:rsid w:val="002F4BE7"/>
    <w:rsid w:val="002F4CDD"/>
    <w:rsid w:val="002F556F"/>
    <w:rsid w:val="002F6049"/>
    <w:rsid w:val="002F69AA"/>
    <w:rsid w:val="002F7063"/>
    <w:rsid w:val="002F71BF"/>
    <w:rsid w:val="002F7A1D"/>
    <w:rsid w:val="0030046F"/>
    <w:rsid w:val="00301194"/>
    <w:rsid w:val="003012CD"/>
    <w:rsid w:val="00301737"/>
    <w:rsid w:val="00301BE6"/>
    <w:rsid w:val="00302907"/>
    <w:rsid w:val="00303C64"/>
    <w:rsid w:val="00303DB3"/>
    <w:rsid w:val="0030420C"/>
    <w:rsid w:val="0030435D"/>
    <w:rsid w:val="00304C28"/>
    <w:rsid w:val="003055F6"/>
    <w:rsid w:val="00305776"/>
    <w:rsid w:val="00305D3D"/>
    <w:rsid w:val="00306059"/>
    <w:rsid w:val="003060C1"/>
    <w:rsid w:val="00306C33"/>
    <w:rsid w:val="0031113D"/>
    <w:rsid w:val="00311EA5"/>
    <w:rsid w:val="003125E1"/>
    <w:rsid w:val="00313871"/>
    <w:rsid w:val="003146B0"/>
    <w:rsid w:val="00314ADB"/>
    <w:rsid w:val="00315007"/>
    <w:rsid w:val="00315F8B"/>
    <w:rsid w:val="00317498"/>
    <w:rsid w:val="00320403"/>
    <w:rsid w:val="003206A9"/>
    <w:rsid w:val="003206B8"/>
    <w:rsid w:val="003208FF"/>
    <w:rsid w:val="00320F41"/>
    <w:rsid w:val="00323638"/>
    <w:rsid w:val="0032402B"/>
    <w:rsid w:val="00324245"/>
    <w:rsid w:val="00324812"/>
    <w:rsid w:val="0032484D"/>
    <w:rsid w:val="00324B8C"/>
    <w:rsid w:val="00324C6A"/>
    <w:rsid w:val="0032588F"/>
    <w:rsid w:val="00326469"/>
    <w:rsid w:val="0032676B"/>
    <w:rsid w:val="00326A40"/>
    <w:rsid w:val="00327463"/>
    <w:rsid w:val="00327583"/>
    <w:rsid w:val="00327DE3"/>
    <w:rsid w:val="00327E9C"/>
    <w:rsid w:val="0033022F"/>
    <w:rsid w:val="003308B5"/>
    <w:rsid w:val="00330E70"/>
    <w:rsid w:val="00330F0A"/>
    <w:rsid w:val="003312CB"/>
    <w:rsid w:val="0033295B"/>
    <w:rsid w:val="00332CAE"/>
    <w:rsid w:val="003339F6"/>
    <w:rsid w:val="00333BD0"/>
    <w:rsid w:val="0033498F"/>
    <w:rsid w:val="00335D07"/>
    <w:rsid w:val="00335E2D"/>
    <w:rsid w:val="00337188"/>
    <w:rsid w:val="0033751A"/>
    <w:rsid w:val="003375DF"/>
    <w:rsid w:val="00337AAE"/>
    <w:rsid w:val="00337FFC"/>
    <w:rsid w:val="00341EE9"/>
    <w:rsid w:val="00342297"/>
    <w:rsid w:val="00343AF0"/>
    <w:rsid w:val="00343F72"/>
    <w:rsid w:val="003440F1"/>
    <w:rsid w:val="00344168"/>
    <w:rsid w:val="003458EC"/>
    <w:rsid w:val="00346184"/>
    <w:rsid w:val="00346400"/>
    <w:rsid w:val="00346D5B"/>
    <w:rsid w:val="0034791A"/>
    <w:rsid w:val="0035091B"/>
    <w:rsid w:val="00350B27"/>
    <w:rsid w:val="00350EFD"/>
    <w:rsid w:val="00350F2A"/>
    <w:rsid w:val="0035134A"/>
    <w:rsid w:val="00352037"/>
    <w:rsid w:val="0035211D"/>
    <w:rsid w:val="00352BFD"/>
    <w:rsid w:val="00352F86"/>
    <w:rsid w:val="00353FAD"/>
    <w:rsid w:val="00353FCA"/>
    <w:rsid w:val="00354CA7"/>
    <w:rsid w:val="00355896"/>
    <w:rsid w:val="00355A11"/>
    <w:rsid w:val="00355BA6"/>
    <w:rsid w:val="00355EE4"/>
    <w:rsid w:val="003563D4"/>
    <w:rsid w:val="00356C82"/>
    <w:rsid w:val="003572CA"/>
    <w:rsid w:val="003574F7"/>
    <w:rsid w:val="003603E7"/>
    <w:rsid w:val="003629EA"/>
    <w:rsid w:val="00363018"/>
    <w:rsid w:val="0036362B"/>
    <w:rsid w:val="00363BC2"/>
    <w:rsid w:val="00363E53"/>
    <w:rsid w:val="00364121"/>
    <w:rsid w:val="003652CE"/>
    <w:rsid w:val="00365498"/>
    <w:rsid w:val="003669FF"/>
    <w:rsid w:val="003700BB"/>
    <w:rsid w:val="00370E36"/>
    <w:rsid w:val="00370FB4"/>
    <w:rsid w:val="00371317"/>
    <w:rsid w:val="00371858"/>
    <w:rsid w:val="003718C7"/>
    <w:rsid w:val="00371D26"/>
    <w:rsid w:val="0037266E"/>
    <w:rsid w:val="003726DE"/>
    <w:rsid w:val="00372C4A"/>
    <w:rsid w:val="00373529"/>
    <w:rsid w:val="003735FB"/>
    <w:rsid w:val="00373BDE"/>
    <w:rsid w:val="003748B8"/>
    <w:rsid w:val="00375EA7"/>
    <w:rsid w:val="0037619C"/>
    <w:rsid w:val="00376209"/>
    <w:rsid w:val="003762A2"/>
    <w:rsid w:val="003768A3"/>
    <w:rsid w:val="00376908"/>
    <w:rsid w:val="00377797"/>
    <w:rsid w:val="003802CA"/>
    <w:rsid w:val="00380C06"/>
    <w:rsid w:val="00380EC4"/>
    <w:rsid w:val="0038125A"/>
    <w:rsid w:val="003822DC"/>
    <w:rsid w:val="0038281D"/>
    <w:rsid w:val="00382B5F"/>
    <w:rsid w:val="00382F6E"/>
    <w:rsid w:val="003832C3"/>
    <w:rsid w:val="003838EB"/>
    <w:rsid w:val="00383F41"/>
    <w:rsid w:val="00383FC4"/>
    <w:rsid w:val="003844D8"/>
    <w:rsid w:val="003854A9"/>
    <w:rsid w:val="0038565C"/>
    <w:rsid w:val="0038613B"/>
    <w:rsid w:val="0038777D"/>
    <w:rsid w:val="00387DFC"/>
    <w:rsid w:val="003906DD"/>
    <w:rsid w:val="0039179C"/>
    <w:rsid w:val="003917A7"/>
    <w:rsid w:val="003921A7"/>
    <w:rsid w:val="0039315E"/>
    <w:rsid w:val="00393EBE"/>
    <w:rsid w:val="00393FD9"/>
    <w:rsid w:val="00394311"/>
    <w:rsid w:val="003944E0"/>
    <w:rsid w:val="003947F4"/>
    <w:rsid w:val="00394B6A"/>
    <w:rsid w:val="00394E9C"/>
    <w:rsid w:val="00395D89"/>
    <w:rsid w:val="003963D5"/>
    <w:rsid w:val="00396D10"/>
    <w:rsid w:val="003974A6"/>
    <w:rsid w:val="0039773F"/>
    <w:rsid w:val="003A0DF8"/>
    <w:rsid w:val="003A1040"/>
    <w:rsid w:val="003A1E11"/>
    <w:rsid w:val="003A336A"/>
    <w:rsid w:val="003A3F6E"/>
    <w:rsid w:val="003A4006"/>
    <w:rsid w:val="003A4BB1"/>
    <w:rsid w:val="003A5F12"/>
    <w:rsid w:val="003A7892"/>
    <w:rsid w:val="003A7BAD"/>
    <w:rsid w:val="003B0255"/>
    <w:rsid w:val="003B07DB"/>
    <w:rsid w:val="003B12CA"/>
    <w:rsid w:val="003B1884"/>
    <w:rsid w:val="003B194D"/>
    <w:rsid w:val="003B1F08"/>
    <w:rsid w:val="003B267D"/>
    <w:rsid w:val="003B27EF"/>
    <w:rsid w:val="003B2A94"/>
    <w:rsid w:val="003B2C27"/>
    <w:rsid w:val="003B2D5C"/>
    <w:rsid w:val="003B423B"/>
    <w:rsid w:val="003B47DF"/>
    <w:rsid w:val="003B5129"/>
    <w:rsid w:val="003B56DB"/>
    <w:rsid w:val="003B5F20"/>
    <w:rsid w:val="003B6132"/>
    <w:rsid w:val="003B6211"/>
    <w:rsid w:val="003B6A47"/>
    <w:rsid w:val="003B774E"/>
    <w:rsid w:val="003B7C40"/>
    <w:rsid w:val="003B7D48"/>
    <w:rsid w:val="003C019B"/>
    <w:rsid w:val="003C0C1F"/>
    <w:rsid w:val="003C0E70"/>
    <w:rsid w:val="003C154F"/>
    <w:rsid w:val="003C1FFE"/>
    <w:rsid w:val="003C323A"/>
    <w:rsid w:val="003C3346"/>
    <w:rsid w:val="003C34E0"/>
    <w:rsid w:val="003C3ACD"/>
    <w:rsid w:val="003C3C3C"/>
    <w:rsid w:val="003C3CB5"/>
    <w:rsid w:val="003C43D7"/>
    <w:rsid w:val="003C46F4"/>
    <w:rsid w:val="003C4DF5"/>
    <w:rsid w:val="003C4FF8"/>
    <w:rsid w:val="003C569B"/>
    <w:rsid w:val="003C63D8"/>
    <w:rsid w:val="003C6511"/>
    <w:rsid w:val="003C653C"/>
    <w:rsid w:val="003C708F"/>
    <w:rsid w:val="003C7555"/>
    <w:rsid w:val="003C7689"/>
    <w:rsid w:val="003C7884"/>
    <w:rsid w:val="003D14CA"/>
    <w:rsid w:val="003D1B66"/>
    <w:rsid w:val="003D1DBD"/>
    <w:rsid w:val="003D1FEA"/>
    <w:rsid w:val="003D3851"/>
    <w:rsid w:val="003D404C"/>
    <w:rsid w:val="003D4A80"/>
    <w:rsid w:val="003D4D9B"/>
    <w:rsid w:val="003D5258"/>
    <w:rsid w:val="003D58AC"/>
    <w:rsid w:val="003D6772"/>
    <w:rsid w:val="003D6B71"/>
    <w:rsid w:val="003D6F10"/>
    <w:rsid w:val="003D72CC"/>
    <w:rsid w:val="003D732F"/>
    <w:rsid w:val="003D7511"/>
    <w:rsid w:val="003E04DF"/>
    <w:rsid w:val="003E0AB2"/>
    <w:rsid w:val="003E14E3"/>
    <w:rsid w:val="003E186F"/>
    <w:rsid w:val="003E1B0F"/>
    <w:rsid w:val="003E1BA7"/>
    <w:rsid w:val="003E29DB"/>
    <w:rsid w:val="003E3702"/>
    <w:rsid w:val="003E3AFD"/>
    <w:rsid w:val="003E4EE1"/>
    <w:rsid w:val="003E564B"/>
    <w:rsid w:val="003E5C49"/>
    <w:rsid w:val="003E6587"/>
    <w:rsid w:val="003E752E"/>
    <w:rsid w:val="003E7576"/>
    <w:rsid w:val="003F018E"/>
    <w:rsid w:val="003F061C"/>
    <w:rsid w:val="003F0E0C"/>
    <w:rsid w:val="003F11B1"/>
    <w:rsid w:val="003F1C01"/>
    <w:rsid w:val="003F1E49"/>
    <w:rsid w:val="003F1E88"/>
    <w:rsid w:val="003F3456"/>
    <w:rsid w:val="003F365C"/>
    <w:rsid w:val="003F42C5"/>
    <w:rsid w:val="003F4550"/>
    <w:rsid w:val="003F54A4"/>
    <w:rsid w:val="003F5628"/>
    <w:rsid w:val="003F65D6"/>
    <w:rsid w:val="003F69EB"/>
    <w:rsid w:val="003F6A8C"/>
    <w:rsid w:val="003F7DD0"/>
    <w:rsid w:val="00400801"/>
    <w:rsid w:val="00401355"/>
    <w:rsid w:val="0040170F"/>
    <w:rsid w:val="00401D7B"/>
    <w:rsid w:val="004024B6"/>
    <w:rsid w:val="004037A0"/>
    <w:rsid w:val="00403DCE"/>
    <w:rsid w:val="00403F4C"/>
    <w:rsid w:val="00404041"/>
    <w:rsid w:val="00404827"/>
    <w:rsid w:val="00404B24"/>
    <w:rsid w:val="00404E0E"/>
    <w:rsid w:val="00405841"/>
    <w:rsid w:val="00405A34"/>
    <w:rsid w:val="00407421"/>
    <w:rsid w:val="0040758F"/>
    <w:rsid w:val="004078E1"/>
    <w:rsid w:val="00410015"/>
    <w:rsid w:val="00410096"/>
    <w:rsid w:val="004101B8"/>
    <w:rsid w:val="00410B09"/>
    <w:rsid w:val="00411343"/>
    <w:rsid w:val="00411552"/>
    <w:rsid w:val="00412114"/>
    <w:rsid w:val="00413A02"/>
    <w:rsid w:val="0041471D"/>
    <w:rsid w:val="0041661B"/>
    <w:rsid w:val="004166A7"/>
    <w:rsid w:val="004169BE"/>
    <w:rsid w:val="004169D5"/>
    <w:rsid w:val="00416A94"/>
    <w:rsid w:val="00416BE4"/>
    <w:rsid w:val="00416E44"/>
    <w:rsid w:val="00417A83"/>
    <w:rsid w:val="00417FAA"/>
    <w:rsid w:val="0042172F"/>
    <w:rsid w:val="004221DE"/>
    <w:rsid w:val="00423115"/>
    <w:rsid w:val="0042342C"/>
    <w:rsid w:val="0042353E"/>
    <w:rsid w:val="00423E7B"/>
    <w:rsid w:val="00424188"/>
    <w:rsid w:val="004253D0"/>
    <w:rsid w:val="00425660"/>
    <w:rsid w:val="0042600D"/>
    <w:rsid w:val="00426D28"/>
    <w:rsid w:val="0042717F"/>
    <w:rsid w:val="004272F6"/>
    <w:rsid w:val="00427672"/>
    <w:rsid w:val="00431007"/>
    <w:rsid w:val="00431C24"/>
    <w:rsid w:val="00431F46"/>
    <w:rsid w:val="0043280B"/>
    <w:rsid w:val="0043292B"/>
    <w:rsid w:val="00432F9F"/>
    <w:rsid w:val="00433000"/>
    <w:rsid w:val="004337F1"/>
    <w:rsid w:val="00433FFC"/>
    <w:rsid w:val="00434150"/>
    <w:rsid w:val="0043421B"/>
    <w:rsid w:val="004344CE"/>
    <w:rsid w:val="004344E1"/>
    <w:rsid w:val="004345A6"/>
    <w:rsid w:val="00435176"/>
    <w:rsid w:val="00435506"/>
    <w:rsid w:val="004364FE"/>
    <w:rsid w:val="004365FD"/>
    <w:rsid w:val="004367BD"/>
    <w:rsid w:val="00436B81"/>
    <w:rsid w:val="00437759"/>
    <w:rsid w:val="00437D4A"/>
    <w:rsid w:val="004402AD"/>
    <w:rsid w:val="0044032F"/>
    <w:rsid w:val="00440CA7"/>
    <w:rsid w:val="00440EC0"/>
    <w:rsid w:val="00441227"/>
    <w:rsid w:val="00441411"/>
    <w:rsid w:val="00441594"/>
    <w:rsid w:val="00442716"/>
    <w:rsid w:val="00442ACB"/>
    <w:rsid w:val="00444087"/>
    <w:rsid w:val="0044411F"/>
    <w:rsid w:val="0044447B"/>
    <w:rsid w:val="00444716"/>
    <w:rsid w:val="004449BE"/>
    <w:rsid w:val="0044519D"/>
    <w:rsid w:val="00445765"/>
    <w:rsid w:val="00445AEA"/>
    <w:rsid w:val="0044682E"/>
    <w:rsid w:val="00447FF6"/>
    <w:rsid w:val="0045132E"/>
    <w:rsid w:val="0045345F"/>
    <w:rsid w:val="00455B57"/>
    <w:rsid w:val="0045620D"/>
    <w:rsid w:val="0045688E"/>
    <w:rsid w:val="00456BB6"/>
    <w:rsid w:val="00457353"/>
    <w:rsid w:val="0045757D"/>
    <w:rsid w:val="00457E9C"/>
    <w:rsid w:val="00460449"/>
    <w:rsid w:val="004605DB"/>
    <w:rsid w:val="00460A8D"/>
    <w:rsid w:val="00461E9A"/>
    <w:rsid w:val="00461F74"/>
    <w:rsid w:val="00462064"/>
    <w:rsid w:val="00462B4D"/>
    <w:rsid w:val="0046390C"/>
    <w:rsid w:val="004665CD"/>
    <w:rsid w:val="0046698D"/>
    <w:rsid w:val="00466BE1"/>
    <w:rsid w:val="00466D18"/>
    <w:rsid w:val="004678E0"/>
    <w:rsid w:val="00467A95"/>
    <w:rsid w:val="00467C85"/>
    <w:rsid w:val="0047133E"/>
    <w:rsid w:val="004714E0"/>
    <w:rsid w:val="00472B1B"/>
    <w:rsid w:val="00472B61"/>
    <w:rsid w:val="00472D8E"/>
    <w:rsid w:val="00472FA7"/>
    <w:rsid w:val="0047311B"/>
    <w:rsid w:val="004731A7"/>
    <w:rsid w:val="004735B8"/>
    <w:rsid w:val="004737B8"/>
    <w:rsid w:val="00473B19"/>
    <w:rsid w:val="004752A5"/>
    <w:rsid w:val="004752AD"/>
    <w:rsid w:val="0047563B"/>
    <w:rsid w:val="00475B10"/>
    <w:rsid w:val="004771C1"/>
    <w:rsid w:val="00477D23"/>
    <w:rsid w:val="00480826"/>
    <w:rsid w:val="00480845"/>
    <w:rsid w:val="00480CB0"/>
    <w:rsid w:val="00481D94"/>
    <w:rsid w:val="00481F07"/>
    <w:rsid w:val="0048247F"/>
    <w:rsid w:val="00482EB1"/>
    <w:rsid w:val="004830A4"/>
    <w:rsid w:val="00483113"/>
    <w:rsid w:val="00483287"/>
    <w:rsid w:val="00483A87"/>
    <w:rsid w:val="00483C45"/>
    <w:rsid w:val="00483CB4"/>
    <w:rsid w:val="0048484A"/>
    <w:rsid w:val="00484CA5"/>
    <w:rsid w:val="00486366"/>
    <w:rsid w:val="00486724"/>
    <w:rsid w:val="004874AC"/>
    <w:rsid w:val="00490DB7"/>
    <w:rsid w:val="00490EED"/>
    <w:rsid w:val="00490FAA"/>
    <w:rsid w:val="004912C3"/>
    <w:rsid w:val="00491FF8"/>
    <w:rsid w:val="004926B7"/>
    <w:rsid w:val="0049293E"/>
    <w:rsid w:val="00492BEA"/>
    <w:rsid w:val="00493034"/>
    <w:rsid w:val="004936B9"/>
    <w:rsid w:val="0049450E"/>
    <w:rsid w:val="00494E5D"/>
    <w:rsid w:val="004950AE"/>
    <w:rsid w:val="0049516D"/>
    <w:rsid w:val="00495633"/>
    <w:rsid w:val="00495979"/>
    <w:rsid w:val="00495E1E"/>
    <w:rsid w:val="00496B05"/>
    <w:rsid w:val="00496CE2"/>
    <w:rsid w:val="00496DF2"/>
    <w:rsid w:val="00496ED7"/>
    <w:rsid w:val="004979CE"/>
    <w:rsid w:val="00497C3D"/>
    <w:rsid w:val="004A09A8"/>
    <w:rsid w:val="004A0DDF"/>
    <w:rsid w:val="004A0F0B"/>
    <w:rsid w:val="004A17E9"/>
    <w:rsid w:val="004A1CF3"/>
    <w:rsid w:val="004A214F"/>
    <w:rsid w:val="004A25F6"/>
    <w:rsid w:val="004A27FE"/>
    <w:rsid w:val="004A2F26"/>
    <w:rsid w:val="004A2F37"/>
    <w:rsid w:val="004A358B"/>
    <w:rsid w:val="004A4F5E"/>
    <w:rsid w:val="004A55F5"/>
    <w:rsid w:val="004A6136"/>
    <w:rsid w:val="004A6FE9"/>
    <w:rsid w:val="004A7335"/>
    <w:rsid w:val="004B0194"/>
    <w:rsid w:val="004B05CE"/>
    <w:rsid w:val="004B0B33"/>
    <w:rsid w:val="004B0D48"/>
    <w:rsid w:val="004B193B"/>
    <w:rsid w:val="004B4236"/>
    <w:rsid w:val="004B52C0"/>
    <w:rsid w:val="004B537C"/>
    <w:rsid w:val="004B5E75"/>
    <w:rsid w:val="004B6639"/>
    <w:rsid w:val="004B69B7"/>
    <w:rsid w:val="004B6C0B"/>
    <w:rsid w:val="004B6CA0"/>
    <w:rsid w:val="004B7846"/>
    <w:rsid w:val="004B7C10"/>
    <w:rsid w:val="004C016E"/>
    <w:rsid w:val="004C1AFF"/>
    <w:rsid w:val="004C3215"/>
    <w:rsid w:val="004C351D"/>
    <w:rsid w:val="004C37B7"/>
    <w:rsid w:val="004C3D3E"/>
    <w:rsid w:val="004C4175"/>
    <w:rsid w:val="004C4DAE"/>
    <w:rsid w:val="004C5315"/>
    <w:rsid w:val="004C583C"/>
    <w:rsid w:val="004C5D4F"/>
    <w:rsid w:val="004C634A"/>
    <w:rsid w:val="004C697F"/>
    <w:rsid w:val="004C7375"/>
    <w:rsid w:val="004C7433"/>
    <w:rsid w:val="004D02CA"/>
    <w:rsid w:val="004D2319"/>
    <w:rsid w:val="004D418F"/>
    <w:rsid w:val="004D4C95"/>
    <w:rsid w:val="004D5C74"/>
    <w:rsid w:val="004D64B8"/>
    <w:rsid w:val="004D72A7"/>
    <w:rsid w:val="004D73A0"/>
    <w:rsid w:val="004E01C3"/>
    <w:rsid w:val="004E055C"/>
    <w:rsid w:val="004E1F25"/>
    <w:rsid w:val="004E20DD"/>
    <w:rsid w:val="004E2723"/>
    <w:rsid w:val="004E28EE"/>
    <w:rsid w:val="004E2DF7"/>
    <w:rsid w:val="004E3098"/>
    <w:rsid w:val="004E4040"/>
    <w:rsid w:val="004E46CF"/>
    <w:rsid w:val="004E58B3"/>
    <w:rsid w:val="004E59A3"/>
    <w:rsid w:val="004E5BE5"/>
    <w:rsid w:val="004E5D5F"/>
    <w:rsid w:val="004E6615"/>
    <w:rsid w:val="004E6F15"/>
    <w:rsid w:val="004E715A"/>
    <w:rsid w:val="004F09A0"/>
    <w:rsid w:val="004F0CEA"/>
    <w:rsid w:val="004F0D05"/>
    <w:rsid w:val="004F1260"/>
    <w:rsid w:val="004F1553"/>
    <w:rsid w:val="004F2113"/>
    <w:rsid w:val="004F24FD"/>
    <w:rsid w:val="004F2B7B"/>
    <w:rsid w:val="004F2C77"/>
    <w:rsid w:val="004F2E8E"/>
    <w:rsid w:val="004F3BF8"/>
    <w:rsid w:val="004F407E"/>
    <w:rsid w:val="004F4940"/>
    <w:rsid w:val="004F4AE4"/>
    <w:rsid w:val="004F5346"/>
    <w:rsid w:val="004F5C2A"/>
    <w:rsid w:val="004F669E"/>
    <w:rsid w:val="004F6FC7"/>
    <w:rsid w:val="004F7646"/>
    <w:rsid w:val="004F781C"/>
    <w:rsid w:val="004F7F47"/>
    <w:rsid w:val="005000F6"/>
    <w:rsid w:val="00500155"/>
    <w:rsid w:val="00500962"/>
    <w:rsid w:val="005020A1"/>
    <w:rsid w:val="005020A3"/>
    <w:rsid w:val="005021AA"/>
    <w:rsid w:val="005030EE"/>
    <w:rsid w:val="0050487E"/>
    <w:rsid w:val="00504BF4"/>
    <w:rsid w:val="0050514F"/>
    <w:rsid w:val="00505980"/>
    <w:rsid w:val="005060D8"/>
    <w:rsid w:val="00506FF0"/>
    <w:rsid w:val="0050731C"/>
    <w:rsid w:val="0050761E"/>
    <w:rsid w:val="00507951"/>
    <w:rsid w:val="00507BB9"/>
    <w:rsid w:val="00507C05"/>
    <w:rsid w:val="005105B5"/>
    <w:rsid w:val="005107E0"/>
    <w:rsid w:val="00511630"/>
    <w:rsid w:val="00511961"/>
    <w:rsid w:val="00511D10"/>
    <w:rsid w:val="00511E18"/>
    <w:rsid w:val="00511E51"/>
    <w:rsid w:val="005121AD"/>
    <w:rsid w:val="0051257A"/>
    <w:rsid w:val="005125A2"/>
    <w:rsid w:val="00512608"/>
    <w:rsid w:val="00512E06"/>
    <w:rsid w:val="005131F1"/>
    <w:rsid w:val="00514437"/>
    <w:rsid w:val="00514B86"/>
    <w:rsid w:val="00514E19"/>
    <w:rsid w:val="00514F92"/>
    <w:rsid w:val="005157B6"/>
    <w:rsid w:val="00515FC7"/>
    <w:rsid w:val="00516681"/>
    <w:rsid w:val="005171EC"/>
    <w:rsid w:val="005175EC"/>
    <w:rsid w:val="00520233"/>
    <w:rsid w:val="0052090E"/>
    <w:rsid w:val="00520B45"/>
    <w:rsid w:val="0052110F"/>
    <w:rsid w:val="005228AF"/>
    <w:rsid w:val="005230FE"/>
    <w:rsid w:val="00523453"/>
    <w:rsid w:val="0052375A"/>
    <w:rsid w:val="005237A5"/>
    <w:rsid w:val="00523C11"/>
    <w:rsid w:val="00525119"/>
    <w:rsid w:val="0052591D"/>
    <w:rsid w:val="0052687C"/>
    <w:rsid w:val="00526B01"/>
    <w:rsid w:val="00526D67"/>
    <w:rsid w:val="00526E7E"/>
    <w:rsid w:val="00526E95"/>
    <w:rsid w:val="00527A05"/>
    <w:rsid w:val="00527D83"/>
    <w:rsid w:val="00530490"/>
    <w:rsid w:val="00530554"/>
    <w:rsid w:val="00531CE0"/>
    <w:rsid w:val="00532A99"/>
    <w:rsid w:val="0053388B"/>
    <w:rsid w:val="00534819"/>
    <w:rsid w:val="00534B17"/>
    <w:rsid w:val="00534D8B"/>
    <w:rsid w:val="005364F7"/>
    <w:rsid w:val="005366EA"/>
    <w:rsid w:val="005367B7"/>
    <w:rsid w:val="00537645"/>
    <w:rsid w:val="00540BF9"/>
    <w:rsid w:val="005421D6"/>
    <w:rsid w:val="00542612"/>
    <w:rsid w:val="00542E2E"/>
    <w:rsid w:val="00543F0A"/>
    <w:rsid w:val="005459EA"/>
    <w:rsid w:val="00545CE9"/>
    <w:rsid w:val="005463A5"/>
    <w:rsid w:val="005469BD"/>
    <w:rsid w:val="00546E14"/>
    <w:rsid w:val="0054706A"/>
    <w:rsid w:val="00550155"/>
    <w:rsid w:val="005501CC"/>
    <w:rsid w:val="00550D7D"/>
    <w:rsid w:val="005517FB"/>
    <w:rsid w:val="00552AA5"/>
    <w:rsid w:val="005531E1"/>
    <w:rsid w:val="00553597"/>
    <w:rsid w:val="0055425B"/>
    <w:rsid w:val="005542DC"/>
    <w:rsid w:val="00554382"/>
    <w:rsid w:val="00554A5B"/>
    <w:rsid w:val="00554B2C"/>
    <w:rsid w:val="00554B72"/>
    <w:rsid w:val="00555605"/>
    <w:rsid w:val="00555626"/>
    <w:rsid w:val="005556B8"/>
    <w:rsid w:val="00557A8E"/>
    <w:rsid w:val="00560486"/>
    <w:rsid w:val="00560710"/>
    <w:rsid w:val="00562175"/>
    <w:rsid w:val="0056451C"/>
    <w:rsid w:val="005647EB"/>
    <w:rsid w:val="00565688"/>
    <w:rsid w:val="005661B2"/>
    <w:rsid w:val="0056646A"/>
    <w:rsid w:val="00567148"/>
    <w:rsid w:val="00567CF4"/>
    <w:rsid w:val="00567D07"/>
    <w:rsid w:val="00570532"/>
    <w:rsid w:val="0057107C"/>
    <w:rsid w:val="005729EB"/>
    <w:rsid w:val="0057353B"/>
    <w:rsid w:val="00573B49"/>
    <w:rsid w:val="00573CFC"/>
    <w:rsid w:val="00573DE3"/>
    <w:rsid w:val="0057479C"/>
    <w:rsid w:val="005748C1"/>
    <w:rsid w:val="005755F3"/>
    <w:rsid w:val="005759E9"/>
    <w:rsid w:val="00575A53"/>
    <w:rsid w:val="00575D54"/>
    <w:rsid w:val="00576348"/>
    <w:rsid w:val="00577396"/>
    <w:rsid w:val="00580137"/>
    <w:rsid w:val="00580449"/>
    <w:rsid w:val="00580695"/>
    <w:rsid w:val="00580F26"/>
    <w:rsid w:val="00581524"/>
    <w:rsid w:val="0058172D"/>
    <w:rsid w:val="0058186E"/>
    <w:rsid w:val="00581B85"/>
    <w:rsid w:val="0058255F"/>
    <w:rsid w:val="00582C74"/>
    <w:rsid w:val="00583111"/>
    <w:rsid w:val="00583CBC"/>
    <w:rsid w:val="00583D6C"/>
    <w:rsid w:val="00583F3D"/>
    <w:rsid w:val="00584B76"/>
    <w:rsid w:val="00584F91"/>
    <w:rsid w:val="00585FE4"/>
    <w:rsid w:val="00586893"/>
    <w:rsid w:val="00587124"/>
    <w:rsid w:val="005875AF"/>
    <w:rsid w:val="0058783F"/>
    <w:rsid w:val="005879CB"/>
    <w:rsid w:val="0059046B"/>
    <w:rsid w:val="00590DB1"/>
    <w:rsid w:val="00592B8F"/>
    <w:rsid w:val="00593086"/>
    <w:rsid w:val="00593B6C"/>
    <w:rsid w:val="0059408B"/>
    <w:rsid w:val="0059513D"/>
    <w:rsid w:val="005951B2"/>
    <w:rsid w:val="005964E0"/>
    <w:rsid w:val="005968F9"/>
    <w:rsid w:val="00596D69"/>
    <w:rsid w:val="00596EFA"/>
    <w:rsid w:val="00597D49"/>
    <w:rsid w:val="00597D6B"/>
    <w:rsid w:val="005A01A6"/>
    <w:rsid w:val="005A064A"/>
    <w:rsid w:val="005A08CF"/>
    <w:rsid w:val="005A163A"/>
    <w:rsid w:val="005A188F"/>
    <w:rsid w:val="005A1DDE"/>
    <w:rsid w:val="005A38B9"/>
    <w:rsid w:val="005A5AB4"/>
    <w:rsid w:val="005A5BE3"/>
    <w:rsid w:val="005A6C46"/>
    <w:rsid w:val="005A6DA1"/>
    <w:rsid w:val="005A6F7F"/>
    <w:rsid w:val="005A7C23"/>
    <w:rsid w:val="005A7FA3"/>
    <w:rsid w:val="005B08C0"/>
    <w:rsid w:val="005B115A"/>
    <w:rsid w:val="005B166A"/>
    <w:rsid w:val="005B2942"/>
    <w:rsid w:val="005B2BA4"/>
    <w:rsid w:val="005B3278"/>
    <w:rsid w:val="005B3CC3"/>
    <w:rsid w:val="005B46D9"/>
    <w:rsid w:val="005B4879"/>
    <w:rsid w:val="005B4CEF"/>
    <w:rsid w:val="005B5BB7"/>
    <w:rsid w:val="005B74C1"/>
    <w:rsid w:val="005B7967"/>
    <w:rsid w:val="005B7BD2"/>
    <w:rsid w:val="005B7E13"/>
    <w:rsid w:val="005C02FC"/>
    <w:rsid w:val="005C0634"/>
    <w:rsid w:val="005C0920"/>
    <w:rsid w:val="005C0BEF"/>
    <w:rsid w:val="005C18A8"/>
    <w:rsid w:val="005C262C"/>
    <w:rsid w:val="005C3385"/>
    <w:rsid w:val="005C3CAD"/>
    <w:rsid w:val="005C4686"/>
    <w:rsid w:val="005C4846"/>
    <w:rsid w:val="005C4AEE"/>
    <w:rsid w:val="005C4F1C"/>
    <w:rsid w:val="005C4FBB"/>
    <w:rsid w:val="005C505E"/>
    <w:rsid w:val="005C5379"/>
    <w:rsid w:val="005C603D"/>
    <w:rsid w:val="005C6847"/>
    <w:rsid w:val="005C6C1A"/>
    <w:rsid w:val="005C6F5C"/>
    <w:rsid w:val="005D0E96"/>
    <w:rsid w:val="005D0F4B"/>
    <w:rsid w:val="005D1D64"/>
    <w:rsid w:val="005D2469"/>
    <w:rsid w:val="005D29D7"/>
    <w:rsid w:val="005D3127"/>
    <w:rsid w:val="005D328B"/>
    <w:rsid w:val="005D3463"/>
    <w:rsid w:val="005D412B"/>
    <w:rsid w:val="005D492C"/>
    <w:rsid w:val="005D4BF6"/>
    <w:rsid w:val="005D4EDE"/>
    <w:rsid w:val="005D4FE8"/>
    <w:rsid w:val="005D541E"/>
    <w:rsid w:val="005D57E2"/>
    <w:rsid w:val="005D580E"/>
    <w:rsid w:val="005D5A85"/>
    <w:rsid w:val="005D5F07"/>
    <w:rsid w:val="005D6C24"/>
    <w:rsid w:val="005D796F"/>
    <w:rsid w:val="005D7D26"/>
    <w:rsid w:val="005E049D"/>
    <w:rsid w:val="005E04EE"/>
    <w:rsid w:val="005E1A4C"/>
    <w:rsid w:val="005E2159"/>
    <w:rsid w:val="005E2B96"/>
    <w:rsid w:val="005E2C81"/>
    <w:rsid w:val="005E301D"/>
    <w:rsid w:val="005E4096"/>
    <w:rsid w:val="005E4376"/>
    <w:rsid w:val="005E4BC8"/>
    <w:rsid w:val="005E4DF2"/>
    <w:rsid w:val="005E53F5"/>
    <w:rsid w:val="005E6723"/>
    <w:rsid w:val="005E6854"/>
    <w:rsid w:val="005E7715"/>
    <w:rsid w:val="005E7D12"/>
    <w:rsid w:val="005F082D"/>
    <w:rsid w:val="005F090F"/>
    <w:rsid w:val="005F0ACB"/>
    <w:rsid w:val="005F160C"/>
    <w:rsid w:val="005F1627"/>
    <w:rsid w:val="005F1D2B"/>
    <w:rsid w:val="005F2E14"/>
    <w:rsid w:val="005F32B2"/>
    <w:rsid w:val="005F407D"/>
    <w:rsid w:val="005F43BA"/>
    <w:rsid w:val="005F447D"/>
    <w:rsid w:val="005F454E"/>
    <w:rsid w:val="005F4624"/>
    <w:rsid w:val="005F5B1F"/>
    <w:rsid w:val="005F5B2A"/>
    <w:rsid w:val="005F5F12"/>
    <w:rsid w:val="005F5F79"/>
    <w:rsid w:val="005F62CE"/>
    <w:rsid w:val="005F7712"/>
    <w:rsid w:val="005F782E"/>
    <w:rsid w:val="005F79A2"/>
    <w:rsid w:val="005F7E61"/>
    <w:rsid w:val="00600B43"/>
    <w:rsid w:val="00601335"/>
    <w:rsid w:val="006017F5"/>
    <w:rsid w:val="00601BBC"/>
    <w:rsid w:val="00601D8C"/>
    <w:rsid w:val="006023CE"/>
    <w:rsid w:val="00603C93"/>
    <w:rsid w:val="00604D49"/>
    <w:rsid w:val="00605C76"/>
    <w:rsid w:val="00606AE6"/>
    <w:rsid w:val="00606D5F"/>
    <w:rsid w:val="006076A4"/>
    <w:rsid w:val="006079B0"/>
    <w:rsid w:val="00607A88"/>
    <w:rsid w:val="00607AB3"/>
    <w:rsid w:val="00607F81"/>
    <w:rsid w:val="00610042"/>
    <w:rsid w:val="00610807"/>
    <w:rsid w:val="00610A78"/>
    <w:rsid w:val="00610BEB"/>
    <w:rsid w:val="00610F76"/>
    <w:rsid w:val="006113CF"/>
    <w:rsid w:val="00611553"/>
    <w:rsid w:val="00612522"/>
    <w:rsid w:val="00613ACA"/>
    <w:rsid w:val="00613DAF"/>
    <w:rsid w:val="0061467C"/>
    <w:rsid w:val="0061496D"/>
    <w:rsid w:val="006152D6"/>
    <w:rsid w:val="006165BF"/>
    <w:rsid w:val="00620600"/>
    <w:rsid w:val="006210AA"/>
    <w:rsid w:val="00621305"/>
    <w:rsid w:val="00621670"/>
    <w:rsid w:val="00622194"/>
    <w:rsid w:val="00622805"/>
    <w:rsid w:val="00622B85"/>
    <w:rsid w:val="00624251"/>
    <w:rsid w:val="006242E7"/>
    <w:rsid w:val="00624370"/>
    <w:rsid w:val="00625AE2"/>
    <w:rsid w:val="00625EA3"/>
    <w:rsid w:val="0062620A"/>
    <w:rsid w:val="006263A2"/>
    <w:rsid w:val="006267B9"/>
    <w:rsid w:val="00626962"/>
    <w:rsid w:val="006272AC"/>
    <w:rsid w:val="00627728"/>
    <w:rsid w:val="00630335"/>
    <w:rsid w:val="00630B46"/>
    <w:rsid w:val="006316D4"/>
    <w:rsid w:val="00632C36"/>
    <w:rsid w:val="00632C82"/>
    <w:rsid w:val="00632E5F"/>
    <w:rsid w:val="0063318B"/>
    <w:rsid w:val="006336AE"/>
    <w:rsid w:val="00633C77"/>
    <w:rsid w:val="006351C4"/>
    <w:rsid w:val="00635A7C"/>
    <w:rsid w:val="00635E18"/>
    <w:rsid w:val="0063662E"/>
    <w:rsid w:val="0063702E"/>
    <w:rsid w:val="00637B0E"/>
    <w:rsid w:val="00640227"/>
    <w:rsid w:val="00642CC3"/>
    <w:rsid w:val="00643133"/>
    <w:rsid w:val="0064357E"/>
    <w:rsid w:val="00645BA1"/>
    <w:rsid w:val="00647037"/>
    <w:rsid w:val="0064750C"/>
    <w:rsid w:val="00647624"/>
    <w:rsid w:val="00647AF5"/>
    <w:rsid w:val="00647B89"/>
    <w:rsid w:val="00650C3D"/>
    <w:rsid w:val="006514A0"/>
    <w:rsid w:val="00651BEE"/>
    <w:rsid w:val="00652064"/>
    <w:rsid w:val="00652BE7"/>
    <w:rsid w:val="0065350E"/>
    <w:rsid w:val="00653594"/>
    <w:rsid w:val="0065363E"/>
    <w:rsid w:val="006540BE"/>
    <w:rsid w:val="006551A2"/>
    <w:rsid w:val="006558C4"/>
    <w:rsid w:val="00655DE0"/>
    <w:rsid w:val="00656716"/>
    <w:rsid w:val="0065714C"/>
    <w:rsid w:val="00657407"/>
    <w:rsid w:val="00660135"/>
    <w:rsid w:val="00660769"/>
    <w:rsid w:val="0066093D"/>
    <w:rsid w:val="00660A6E"/>
    <w:rsid w:val="00660F63"/>
    <w:rsid w:val="00661105"/>
    <w:rsid w:val="00661882"/>
    <w:rsid w:val="00661EF1"/>
    <w:rsid w:val="00662549"/>
    <w:rsid w:val="00663F0F"/>
    <w:rsid w:val="006646B2"/>
    <w:rsid w:val="0066534A"/>
    <w:rsid w:val="0066740A"/>
    <w:rsid w:val="0066774D"/>
    <w:rsid w:val="00667C21"/>
    <w:rsid w:val="00667CC3"/>
    <w:rsid w:val="006701EA"/>
    <w:rsid w:val="0067050E"/>
    <w:rsid w:val="00670D3A"/>
    <w:rsid w:val="00671542"/>
    <w:rsid w:val="006716D1"/>
    <w:rsid w:val="00672115"/>
    <w:rsid w:val="00672222"/>
    <w:rsid w:val="00672299"/>
    <w:rsid w:val="00672FA3"/>
    <w:rsid w:val="00673D47"/>
    <w:rsid w:val="006747D6"/>
    <w:rsid w:val="006760AA"/>
    <w:rsid w:val="006764BB"/>
    <w:rsid w:val="00676A70"/>
    <w:rsid w:val="00676BD2"/>
    <w:rsid w:val="00676D76"/>
    <w:rsid w:val="006770DC"/>
    <w:rsid w:val="006771C4"/>
    <w:rsid w:val="00677A8C"/>
    <w:rsid w:val="00677DC1"/>
    <w:rsid w:val="00680781"/>
    <w:rsid w:val="00681564"/>
    <w:rsid w:val="00681C2A"/>
    <w:rsid w:val="00682B08"/>
    <w:rsid w:val="00683030"/>
    <w:rsid w:val="006835B5"/>
    <w:rsid w:val="00683ED7"/>
    <w:rsid w:val="00684E56"/>
    <w:rsid w:val="0068501D"/>
    <w:rsid w:val="006855DB"/>
    <w:rsid w:val="00685A04"/>
    <w:rsid w:val="00686B4F"/>
    <w:rsid w:val="006908D8"/>
    <w:rsid w:val="006913D3"/>
    <w:rsid w:val="00691795"/>
    <w:rsid w:val="00691B2C"/>
    <w:rsid w:val="006933AD"/>
    <w:rsid w:val="006937EC"/>
    <w:rsid w:val="00695DFD"/>
    <w:rsid w:val="00695E91"/>
    <w:rsid w:val="00696293"/>
    <w:rsid w:val="00696D72"/>
    <w:rsid w:val="00696F11"/>
    <w:rsid w:val="0069721C"/>
    <w:rsid w:val="006A0192"/>
    <w:rsid w:val="006A02C3"/>
    <w:rsid w:val="006A0953"/>
    <w:rsid w:val="006A0B4E"/>
    <w:rsid w:val="006A0CC1"/>
    <w:rsid w:val="006A0FB9"/>
    <w:rsid w:val="006A1167"/>
    <w:rsid w:val="006A1AD4"/>
    <w:rsid w:val="006A27F7"/>
    <w:rsid w:val="006A2AB0"/>
    <w:rsid w:val="006A2B6E"/>
    <w:rsid w:val="006A2D10"/>
    <w:rsid w:val="006A2E3C"/>
    <w:rsid w:val="006A2E94"/>
    <w:rsid w:val="006A2EEF"/>
    <w:rsid w:val="006A3871"/>
    <w:rsid w:val="006A48A4"/>
    <w:rsid w:val="006A48BB"/>
    <w:rsid w:val="006A4A13"/>
    <w:rsid w:val="006A76F3"/>
    <w:rsid w:val="006A79D1"/>
    <w:rsid w:val="006B04D6"/>
    <w:rsid w:val="006B0F48"/>
    <w:rsid w:val="006B103A"/>
    <w:rsid w:val="006B1DC7"/>
    <w:rsid w:val="006B1F22"/>
    <w:rsid w:val="006B22D7"/>
    <w:rsid w:val="006B2A34"/>
    <w:rsid w:val="006B2B89"/>
    <w:rsid w:val="006B2D16"/>
    <w:rsid w:val="006B356F"/>
    <w:rsid w:val="006B35B0"/>
    <w:rsid w:val="006B4101"/>
    <w:rsid w:val="006B4C6D"/>
    <w:rsid w:val="006B5C12"/>
    <w:rsid w:val="006B5CC6"/>
    <w:rsid w:val="006B615C"/>
    <w:rsid w:val="006B721F"/>
    <w:rsid w:val="006B7243"/>
    <w:rsid w:val="006B7B5F"/>
    <w:rsid w:val="006B7F5D"/>
    <w:rsid w:val="006C020D"/>
    <w:rsid w:val="006C03E8"/>
    <w:rsid w:val="006C19A8"/>
    <w:rsid w:val="006C1A13"/>
    <w:rsid w:val="006C207E"/>
    <w:rsid w:val="006C2193"/>
    <w:rsid w:val="006C2BDA"/>
    <w:rsid w:val="006C4693"/>
    <w:rsid w:val="006C4894"/>
    <w:rsid w:val="006C4CF1"/>
    <w:rsid w:val="006C5402"/>
    <w:rsid w:val="006C549C"/>
    <w:rsid w:val="006C56A9"/>
    <w:rsid w:val="006C5A1F"/>
    <w:rsid w:val="006C6C53"/>
    <w:rsid w:val="006C773B"/>
    <w:rsid w:val="006C7A20"/>
    <w:rsid w:val="006D1638"/>
    <w:rsid w:val="006D1B06"/>
    <w:rsid w:val="006D1E9D"/>
    <w:rsid w:val="006D23F9"/>
    <w:rsid w:val="006D272B"/>
    <w:rsid w:val="006D36AD"/>
    <w:rsid w:val="006D46DA"/>
    <w:rsid w:val="006D4AA2"/>
    <w:rsid w:val="006D56C4"/>
    <w:rsid w:val="006D5B3C"/>
    <w:rsid w:val="006D5C00"/>
    <w:rsid w:val="006D604D"/>
    <w:rsid w:val="006D7721"/>
    <w:rsid w:val="006E21E9"/>
    <w:rsid w:val="006E29FB"/>
    <w:rsid w:val="006E330E"/>
    <w:rsid w:val="006E3946"/>
    <w:rsid w:val="006E39AC"/>
    <w:rsid w:val="006E3FD2"/>
    <w:rsid w:val="006E5350"/>
    <w:rsid w:val="006E55EF"/>
    <w:rsid w:val="006E6A86"/>
    <w:rsid w:val="006F02D0"/>
    <w:rsid w:val="006F11B8"/>
    <w:rsid w:val="006F1AE8"/>
    <w:rsid w:val="006F2081"/>
    <w:rsid w:val="006F2231"/>
    <w:rsid w:val="006F2E8F"/>
    <w:rsid w:val="006F2F78"/>
    <w:rsid w:val="006F2FDC"/>
    <w:rsid w:val="006F31F3"/>
    <w:rsid w:val="006F3695"/>
    <w:rsid w:val="006F5396"/>
    <w:rsid w:val="006F5A44"/>
    <w:rsid w:val="006F5F1F"/>
    <w:rsid w:val="006F6E84"/>
    <w:rsid w:val="006F75BA"/>
    <w:rsid w:val="006F7738"/>
    <w:rsid w:val="0070087A"/>
    <w:rsid w:val="00700BFC"/>
    <w:rsid w:val="007015B7"/>
    <w:rsid w:val="00701D03"/>
    <w:rsid w:val="00701EC5"/>
    <w:rsid w:val="0070265D"/>
    <w:rsid w:val="007046CE"/>
    <w:rsid w:val="007075FE"/>
    <w:rsid w:val="00707B54"/>
    <w:rsid w:val="00707F09"/>
    <w:rsid w:val="007100C3"/>
    <w:rsid w:val="007104B8"/>
    <w:rsid w:val="0071051F"/>
    <w:rsid w:val="00711052"/>
    <w:rsid w:val="007116AE"/>
    <w:rsid w:val="007119DA"/>
    <w:rsid w:val="00711E3C"/>
    <w:rsid w:val="00712EE4"/>
    <w:rsid w:val="00713D89"/>
    <w:rsid w:val="00714300"/>
    <w:rsid w:val="00714CF5"/>
    <w:rsid w:val="00714EC2"/>
    <w:rsid w:val="00715036"/>
    <w:rsid w:val="007158E9"/>
    <w:rsid w:val="00716455"/>
    <w:rsid w:val="00716EF8"/>
    <w:rsid w:val="00716F15"/>
    <w:rsid w:val="0072030B"/>
    <w:rsid w:val="007211E5"/>
    <w:rsid w:val="0072338B"/>
    <w:rsid w:val="00723B89"/>
    <w:rsid w:val="0072518F"/>
    <w:rsid w:val="007261E8"/>
    <w:rsid w:val="00726933"/>
    <w:rsid w:val="00726BE8"/>
    <w:rsid w:val="00727317"/>
    <w:rsid w:val="007273C2"/>
    <w:rsid w:val="00727642"/>
    <w:rsid w:val="00730429"/>
    <w:rsid w:val="0073049B"/>
    <w:rsid w:val="00730B47"/>
    <w:rsid w:val="00730DB6"/>
    <w:rsid w:val="007316F3"/>
    <w:rsid w:val="007319D4"/>
    <w:rsid w:val="007328DC"/>
    <w:rsid w:val="00732C0F"/>
    <w:rsid w:val="007356AD"/>
    <w:rsid w:val="00735830"/>
    <w:rsid w:val="007358F7"/>
    <w:rsid w:val="00735C0B"/>
    <w:rsid w:val="007365D1"/>
    <w:rsid w:val="007367AB"/>
    <w:rsid w:val="00737867"/>
    <w:rsid w:val="00737FEB"/>
    <w:rsid w:val="007415DC"/>
    <w:rsid w:val="00741B8A"/>
    <w:rsid w:val="0074270F"/>
    <w:rsid w:val="00742923"/>
    <w:rsid w:val="00742D76"/>
    <w:rsid w:val="00742FCD"/>
    <w:rsid w:val="007434F9"/>
    <w:rsid w:val="00743A89"/>
    <w:rsid w:val="00743E3E"/>
    <w:rsid w:val="0074415E"/>
    <w:rsid w:val="007445F1"/>
    <w:rsid w:val="00744F42"/>
    <w:rsid w:val="007457E4"/>
    <w:rsid w:val="0074590C"/>
    <w:rsid w:val="00745B1E"/>
    <w:rsid w:val="0074617F"/>
    <w:rsid w:val="007476FF"/>
    <w:rsid w:val="0074775E"/>
    <w:rsid w:val="00750A0F"/>
    <w:rsid w:val="007511AD"/>
    <w:rsid w:val="00751D8A"/>
    <w:rsid w:val="00751F7E"/>
    <w:rsid w:val="00752452"/>
    <w:rsid w:val="007524C8"/>
    <w:rsid w:val="007527AF"/>
    <w:rsid w:val="0075282A"/>
    <w:rsid w:val="007535E7"/>
    <w:rsid w:val="0075375A"/>
    <w:rsid w:val="00753E69"/>
    <w:rsid w:val="00753F26"/>
    <w:rsid w:val="00754324"/>
    <w:rsid w:val="00754760"/>
    <w:rsid w:val="00756269"/>
    <w:rsid w:val="00756C0B"/>
    <w:rsid w:val="00756C31"/>
    <w:rsid w:val="00757819"/>
    <w:rsid w:val="00757A0F"/>
    <w:rsid w:val="0076063E"/>
    <w:rsid w:val="00760A34"/>
    <w:rsid w:val="007617F9"/>
    <w:rsid w:val="0076185E"/>
    <w:rsid w:val="00761DFA"/>
    <w:rsid w:val="007620CA"/>
    <w:rsid w:val="00764A72"/>
    <w:rsid w:val="00764E7D"/>
    <w:rsid w:val="00764F70"/>
    <w:rsid w:val="007652AC"/>
    <w:rsid w:val="0076560C"/>
    <w:rsid w:val="00765CC6"/>
    <w:rsid w:val="00766B61"/>
    <w:rsid w:val="00767049"/>
    <w:rsid w:val="007672F2"/>
    <w:rsid w:val="00767319"/>
    <w:rsid w:val="00767C93"/>
    <w:rsid w:val="00770213"/>
    <w:rsid w:val="0077032F"/>
    <w:rsid w:val="00770DBE"/>
    <w:rsid w:val="00770E86"/>
    <w:rsid w:val="00771044"/>
    <w:rsid w:val="00771CE9"/>
    <w:rsid w:val="00771D73"/>
    <w:rsid w:val="007725D8"/>
    <w:rsid w:val="00772740"/>
    <w:rsid w:val="0077328D"/>
    <w:rsid w:val="00773EDA"/>
    <w:rsid w:val="00774A45"/>
    <w:rsid w:val="00774F3E"/>
    <w:rsid w:val="00774F5B"/>
    <w:rsid w:val="0077555A"/>
    <w:rsid w:val="007760C7"/>
    <w:rsid w:val="007760E3"/>
    <w:rsid w:val="007767AF"/>
    <w:rsid w:val="00776B58"/>
    <w:rsid w:val="00777928"/>
    <w:rsid w:val="007779C1"/>
    <w:rsid w:val="0078029A"/>
    <w:rsid w:val="0078046D"/>
    <w:rsid w:val="007806A8"/>
    <w:rsid w:val="007809AB"/>
    <w:rsid w:val="00780A54"/>
    <w:rsid w:val="0078105A"/>
    <w:rsid w:val="00782565"/>
    <w:rsid w:val="007828F0"/>
    <w:rsid w:val="00783767"/>
    <w:rsid w:val="00783F20"/>
    <w:rsid w:val="00785B8F"/>
    <w:rsid w:val="007863DE"/>
    <w:rsid w:val="00786750"/>
    <w:rsid w:val="00787535"/>
    <w:rsid w:val="00787718"/>
    <w:rsid w:val="007878AF"/>
    <w:rsid w:val="00790F6C"/>
    <w:rsid w:val="00791119"/>
    <w:rsid w:val="007914B8"/>
    <w:rsid w:val="007915A4"/>
    <w:rsid w:val="0079174A"/>
    <w:rsid w:val="0079177D"/>
    <w:rsid w:val="00792785"/>
    <w:rsid w:val="00792CFE"/>
    <w:rsid w:val="00793648"/>
    <w:rsid w:val="00793695"/>
    <w:rsid w:val="007937D4"/>
    <w:rsid w:val="00793A49"/>
    <w:rsid w:val="00794048"/>
    <w:rsid w:val="00794B90"/>
    <w:rsid w:val="00794C06"/>
    <w:rsid w:val="007957BF"/>
    <w:rsid w:val="00795E3E"/>
    <w:rsid w:val="00796D7C"/>
    <w:rsid w:val="00797125"/>
    <w:rsid w:val="00797755"/>
    <w:rsid w:val="00797AD8"/>
    <w:rsid w:val="007A00FE"/>
    <w:rsid w:val="007A031F"/>
    <w:rsid w:val="007A0941"/>
    <w:rsid w:val="007A1147"/>
    <w:rsid w:val="007A1328"/>
    <w:rsid w:val="007A1843"/>
    <w:rsid w:val="007A1D0F"/>
    <w:rsid w:val="007A24A5"/>
    <w:rsid w:val="007A3609"/>
    <w:rsid w:val="007A3C5C"/>
    <w:rsid w:val="007A4B32"/>
    <w:rsid w:val="007A4E83"/>
    <w:rsid w:val="007A52CC"/>
    <w:rsid w:val="007A573D"/>
    <w:rsid w:val="007A58F2"/>
    <w:rsid w:val="007A5C67"/>
    <w:rsid w:val="007A7105"/>
    <w:rsid w:val="007A77D4"/>
    <w:rsid w:val="007A788E"/>
    <w:rsid w:val="007A7F79"/>
    <w:rsid w:val="007B0807"/>
    <w:rsid w:val="007B08DA"/>
    <w:rsid w:val="007B1630"/>
    <w:rsid w:val="007B1A2B"/>
    <w:rsid w:val="007B25FB"/>
    <w:rsid w:val="007B29B4"/>
    <w:rsid w:val="007B32FF"/>
    <w:rsid w:val="007B343F"/>
    <w:rsid w:val="007B4761"/>
    <w:rsid w:val="007B4EBE"/>
    <w:rsid w:val="007B562A"/>
    <w:rsid w:val="007B5A9E"/>
    <w:rsid w:val="007B6BF0"/>
    <w:rsid w:val="007B7078"/>
    <w:rsid w:val="007C001B"/>
    <w:rsid w:val="007C0372"/>
    <w:rsid w:val="007C07AF"/>
    <w:rsid w:val="007C0ADA"/>
    <w:rsid w:val="007C1077"/>
    <w:rsid w:val="007C1C30"/>
    <w:rsid w:val="007C1C95"/>
    <w:rsid w:val="007C3003"/>
    <w:rsid w:val="007C33AD"/>
    <w:rsid w:val="007C3F6F"/>
    <w:rsid w:val="007C4311"/>
    <w:rsid w:val="007C4D11"/>
    <w:rsid w:val="007C520F"/>
    <w:rsid w:val="007C5767"/>
    <w:rsid w:val="007C59DD"/>
    <w:rsid w:val="007C663F"/>
    <w:rsid w:val="007C73C7"/>
    <w:rsid w:val="007C772D"/>
    <w:rsid w:val="007C7EB5"/>
    <w:rsid w:val="007C7F96"/>
    <w:rsid w:val="007D0A45"/>
    <w:rsid w:val="007D1146"/>
    <w:rsid w:val="007D12ED"/>
    <w:rsid w:val="007D19F3"/>
    <w:rsid w:val="007D1CAD"/>
    <w:rsid w:val="007D2174"/>
    <w:rsid w:val="007D23D5"/>
    <w:rsid w:val="007D2541"/>
    <w:rsid w:val="007D25BF"/>
    <w:rsid w:val="007D283A"/>
    <w:rsid w:val="007D2D09"/>
    <w:rsid w:val="007D2DFB"/>
    <w:rsid w:val="007D3D11"/>
    <w:rsid w:val="007D3EFB"/>
    <w:rsid w:val="007D46A1"/>
    <w:rsid w:val="007D4BE0"/>
    <w:rsid w:val="007D4F75"/>
    <w:rsid w:val="007D5DDF"/>
    <w:rsid w:val="007D5FD7"/>
    <w:rsid w:val="007D60AE"/>
    <w:rsid w:val="007D6777"/>
    <w:rsid w:val="007D693C"/>
    <w:rsid w:val="007D6DBB"/>
    <w:rsid w:val="007D7AB9"/>
    <w:rsid w:val="007D7B89"/>
    <w:rsid w:val="007E0124"/>
    <w:rsid w:val="007E05E2"/>
    <w:rsid w:val="007E13C6"/>
    <w:rsid w:val="007E13C7"/>
    <w:rsid w:val="007E1CFC"/>
    <w:rsid w:val="007E23AB"/>
    <w:rsid w:val="007E2502"/>
    <w:rsid w:val="007E3A96"/>
    <w:rsid w:val="007E5782"/>
    <w:rsid w:val="007E583A"/>
    <w:rsid w:val="007E6526"/>
    <w:rsid w:val="007E746B"/>
    <w:rsid w:val="007E7AF8"/>
    <w:rsid w:val="007E7CB1"/>
    <w:rsid w:val="007E7FB9"/>
    <w:rsid w:val="007F0085"/>
    <w:rsid w:val="007F03C0"/>
    <w:rsid w:val="007F08E6"/>
    <w:rsid w:val="007F158D"/>
    <w:rsid w:val="007F1801"/>
    <w:rsid w:val="007F206A"/>
    <w:rsid w:val="007F2A53"/>
    <w:rsid w:val="007F2D12"/>
    <w:rsid w:val="007F3BC3"/>
    <w:rsid w:val="007F44E0"/>
    <w:rsid w:val="007F4F7C"/>
    <w:rsid w:val="007F6105"/>
    <w:rsid w:val="007F6112"/>
    <w:rsid w:val="007F6866"/>
    <w:rsid w:val="007F6E24"/>
    <w:rsid w:val="007F7F51"/>
    <w:rsid w:val="00800E94"/>
    <w:rsid w:val="0080153D"/>
    <w:rsid w:val="0080190A"/>
    <w:rsid w:val="00801B41"/>
    <w:rsid w:val="00803753"/>
    <w:rsid w:val="00803C9B"/>
    <w:rsid w:val="0080437C"/>
    <w:rsid w:val="008044D0"/>
    <w:rsid w:val="008048FF"/>
    <w:rsid w:val="008055A3"/>
    <w:rsid w:val="00805641"/>
    <w:rsid w:val="00806E45"/>
    <w:rsid w:val="00810D95"/>
    <w:rsid w:val="00811E14"/>
    <w:rsid w:val="00813EA3"/>
    <w:rsid w:val="0081431B"/>
    <w:rsid w:val="008152F0"/>
    <w:rsid w:val="008158CC"/>
    <w:rsid w:val="00815942"/>
    <w:rsid w:val="008161C3"/>
    <w:rsid w:val="008162BB"/>
    <w:rsid w:val="0081644D"/>
    <w:rsid w:val="00816759"/>
    <w:rsid w:val="008168B0"/>
    <w:rsid w:val="008179C0"/>
    <w:rsid w:val="008179DE"/>
    <w:rsid w:val="00817F28"/>
    <w:rsid w:val="008208C0"/>
    <w:rsid w:val="00820FD6"/>
    <w:rsid w:val="00821399"/>
    <w:rsid w:val="00821B11"/>
    <w:rsid w:val="00822840"/>
    <w:rsid w:val="0082284C"/>
    <w:rsid w:val="00822C4F"/>
    <w:rsid w:val="008235E9"/>
    <w:rsid w:val="008238A9"/>
    <w:rsid w:val="00823E08"/>
    <w:rsid w:val="00825CCA"/>
    <w:rsid w:val="00826257"/>
    <w:rsid w:val="0082645B"/>
    <w:rsid w:val="00826B32"/>
    <w:rsid w:val="00826F9D"/>
    <w:rsid w:val="00827666"/>
    <w:rsid w:val="008278A3"/>
    <w:rsid w:val="00830902"/>
    <w:rsid w:val="0083166F"/>
    <w:rsid w:val="00831935"/>
    <w:rsid w:val="00831FB2"/>
    <w:rsid w:val="00832DAC"/>
    <w:rsid w:val="0083370C"/>
    <w:rsid w:val="00833760"/>
    <w:rsid w:val="00833DA8"/>
    <w:rsid w:val="00834726"/>
    <w:rsid w:val="00834C1C"/>
    <w:rsid w:val="008355DE"/>
    <w:rsid w:val="008355F2"/>
    <w:rsid w:val="00835721"/>
    <w:rsid w:val="00835F0E"/>
    <w:rsid w:val="0083610E"/>
    <w:rsid w:val="00836C89"/>
    <w:rsid w:val="00836CBB"/>
    <w:rsid w:val="0083703C"/>
    <w:rsid w:val="00837442"/>
    <w:rsid w:val="008379D6"/>
    <w:rsid w:val="00840586"/>
    <w:rsid w:val="0084109F"/>
    <w:rsid w:val="008410BE"/>
    <w:rsid w:val="00841334"/>
    <w:rsid w:val="00841F66"/>
    <w:rsid w:val="00842037"/>
    <w:rsid w:val="00842231"/>
    <w:rsid w:val="00842310"/>
    <w:rsid w:val="00842E75"/>
    <w:rsid w:val="00844683"/>
    <w:rsid w:val="0084496A"/>
    <w:rsid w:val="00845337"/>
    <w:rsid w:val="00845AEA"/>
    <w:rsid w:val="008467C6"/>
    <w:rsid w:val="00846D75"/>
    <w:rsid w:val="00847513"/>
    <w:rsid w:val="00847F96"/>
    <w:rsid w:val="00850E97"/>
    <w:rsid w:val="00850FB0"/>
    <w:rsid w:val="00851173"/>
    <w:rsid w:val="00851AFD"/>
    <w:rsid w:val="0085261D"/>
    <w:rsid w:val="00852943"/>
    <w:rsid w:val="00852A42"/>
    <w:rsid w:val="00853056"/>
    <w:rsid w:val="008530AB"/>
    <w:rsid w:val="0085338A"/>
    <w:rsid w:val="00853748"/>
    <w:rsid w:val="00853AE2"/>
    <w:rsid w:val="008544F4"/>
    <w:rsid w:val="008548F1"/>
    <w:rsid w:val="0085591B"/>
    <w:rsid w:val="00857198"/>
    <w:rsid w:val="00857F70"/>
    <w:rsid w:val="00860F01"/>
    <w:rsid w:val="0086113E"/>
    <w:rsid w:val="0086169C"/>
    <w:rsid w:val="00861D79"/>
    <w:rsid w:val="0086230E"/>
    <w:rsid w:val="0086259C"/>
    <w:rsid w:val="00864915"/>
    <w:rsid w:val="00864EC5"/>
    <w:rsid w:val="00865A61"/>
    <w:rsid w:val="008665BD"/>
    <w:rsid w:val="008672B1"/>
    <w:rsid w:val="00867365"/>
    <w:rsid w:val="0087037C"/>
    <w:rsid w:val="0087079F"/>
    <w:rsid w:val="00870E16"/>
    <w:rsid w:val="0087194D"/>
    <w:rsid w:val="00871BCD"/>
    <w:rsid w:val="00871F65"/>
    <w:rsid w:val="00871F79"/>
    <w:rsid w:val="00874CC4"/>
    <w:rsid w:val="008753D2"/>
    <w:rsid w:val="008763BB"/>
    <w:rsid w:val="0087658C"/>
    <w:rsid w:val="00876682"/>
    <w:rsid w:val="008766C4"/>
    <w:rsid w:val="008766CD"/>
    <w:rsid w:val="0087679D"/>
    <w:rsid w:val="008776A0"/>
    <w:rsid w:val="008777EF"/>
    <w:rsid w:val="00880073"/>
    <w:rsid w:val="008801D6"/>
    <w:rsid w:val="00881A07"/>
    <w:rsid w:val="0088283D"/>
    <w:rsid w:val="00882896"/>
    <w:rsid w:val="00882FBF"/>
    <w:rsid w:val="00883B6A"/>
    <w:rsid w:val="0088447C"/>
    <w:rsid w:val="00884574"/>
    <w:rsid w:val="008847B8"/>
    <w:rsid w:val="00884A78"/>
    <w:rsid w:val="0088566E"/>
    <w:rsid w:val="00885919"/>
    <w:rsid w:val="0088663F"/>
    <w:rsid w:val="008867C8"/>
    <w:rsid w:val="0088691B"/>
    <w:rsid w:val="008877E2"/>
    <w:rsid w:val="008916E7"/>
    <w:rsid w:val="00891A71"/>
    <w:rsid w:val="00891FB5"/>
    <w:rsid w:val="008920C6"/>
    <w:rsid w:val="00892920"/>
    <w:rsid w:val="00892D01"/>
    <w:rsid w:val="00893995"/>
    <w:rsid w:val="008943D2"/>
    <w:rsid w:val="0089440B"/>
    <w:rsid w:val="00896594"/>
    <w:rsid w:val="008966CE"/>
    <w:rsid w:val="00896EAA"/>
    <w:rsid w:val="00896FC6"/>
    <w:rsid w:val="00897C2C"/>
    <w:rsid w:val="00897DAD"/>
    <w:rsid w:val="00897E99"/>
    <w:rsid w:val="008A00FC"/>
    <w:rsid w:val="008A036E"/>
    <w:rsid w:val="008A234F"/>
    <w:rsid w:val="008A24A9"/>
    <w:rsid w:val="008A30C8"/>
    <w:rsid w:val="008A33D9"/>
    <w:rsid w:val="008A3729"/>
    <w:rsid w:val="008A3FBB"/>
    <w:rsid w:val="008A47CF"/>
    <w:rsid w:val="008A4C20"/>
    <w:rsid w:val="008A4D8F"/>
    <w:rsid w:val="008A523D"/>
    <w:rsid w:val="008A6733"/>
    <w:rsid w:val="008A67D2"/>
    <w:rsid w:val="008A7C72"/>
    <w:rsid w:val="008A7D9D"/>
    <w:rsid w:val="008B06A2"/>
    <w:rsid w:val="008B0F9A"/>
    <w:rsid w:val="008B187A"/>
    <w:rsid w:val="008B1A05"/>
    <w:rsid w:val="008B2B4C"/>
    <w:rsid w:val="008B2C6D"/>
    <w:rsid w:val="008B2D43"/>
    <w:rsid w:val="008B3066"/>
    <w:rsid w:val="008B37EC"/>
    <w:rsid w:val="008B3B4F"/>
    <w:rsid w:val="008B3BCF"/>
    <w:rsid w:val="008B435F"/>
    <w:rsid w:val="008B49B1"/>
    <w:rsid w:val="008B5078"/>
    <w:rsid w:val="008B51AA"/>
    <w:rsid w:val="008B5DFB"/>
    <w:rsid w:val="008B6236"/>
    <w:rsid w:val="008B6754"/>
    <w:rsid w:val="008B6E4D"/>
    <w:rsid w:val="008B6FD7"/>
    <w:rsid w:val="008B744F"/>
    <w:rsid w:val="008B77B1"/>
    <w:rsid w:val="008C0035"/>
    <w:rsid w:val="008C1062"/>
    <w:rsid w:val="008C1531"/>
    <w:rsid w:val="008C1724"/>
    <w:rsid w:val="008C1AB2"/>
    <w:rsid w:val="008C1C6E"/>
    <w:rsid w:val="008C1D65"/>
    <w:rsid w:val="008C2528"/>
    <w:rsid w:val="008C28AE"/>
    <w:rsid w:val="008C2BED"/>
    <w:rsid w:val="008C2D64"/>
    <w:rsid w:val="008C3BB2"/>
    <w:rsid w:val="008C3CE5"/>
    <w:rsid w:val="008C616C"/>
    <w:rsid w:val="008C702E"/>
    <w:rsid w:val="008C7871"/>
    <w:rsid w:val="008D01A1"/>
    <w:rsid w:val="008D02DC"/>
    <w:rsid w:val="008D0363"/>
    <w:rsid w:val="008D194E"/>
    <w:rsid w:val="008D1CEE"/>
    <w:rsid w:val="008D3176"/>
    <w:rsid w:val="008D346D"/>
    <w:rsid w:val="008D34DB"/>
    <w:rsid w:val="008D375E"/>
    <w:rsid w:val="008D38C7"/>
    <w:rsid w:val="008D4B91"/>
    <w:rsid w:val="008D5C0C"/>
    <w:rsid w:val="008D6062"/>
    <w:rsid w:val="008D665E"/>
    <w:rsid w:val="008D6867"/>
    <w:rsid w:val="008D7066"/>
    <w:rsid w:val="008D7412"/>
    <w:rsid w:val="008D74C1"/>
    <w:rsid w:val="008D7E90"/>
    <w:rsid w:val="008E0B0C"/>
    <w:rsid w:val="008E106C"/>
    <w:rsid w:val="008E1D04"/>
    <w:rsid w:val="008E2382"/>
    <w:rsid w:val="008E260A"/>
    <w:rsid w:val="008E27B2"/>
    <w:rsid w:val="008E4017"/>
    <w:rsid w:val="008E43D5"/>
    <w:rsid w:val="008E4745"/>
    <w:rsid w:val="008E4BAD"/>
    <w:rsid w:val="008E4EE0"/>
    <w:rsid w:val="008E533C"/>
    <w:rsid w:val="008F02A2"/>
    <w:rsid w:val="008F11F0"/>
    <w:rsid w:val="008F1940"/>
    <w:rsid w:val="008F1EA3"/>
    <w:rsid w:val="008F35A3"/>
    <w:rsid w:val="008F5CB4"/>
    <w:rsid w:val="008F5E56"/>
    <w:rsid w:val="008F6682"/>
    <w:rsid w:val="008F6837"/>
    <w:rsid w:val="008F6961"/>
    <w:rsid w:val="008F6DEB"/>
    <w:rsid w:val="008F7034"/>
    <w:rsid w:val="008F7399"/>
    <w:rsid w:val="008F745C"/>
    <w:rsid w:val="008F748A"/>
    <w:rsid w:val="008F790F"/>
    <w:rsid w:val="00900573"/>
    <w:rsid w:val="009015A1"/>
    <w:rsid w:val="0090176E"/>
    <w:rsid w:val="00901D51"/>
    <w:rsid w:val="00902E10"/>
    <w:rsid w:val="0090324C"/>
    <w:rsid w:val="00903B71"/>
    <w:rsid w:val="00903D4C"/>
    <w:rsid w:val="00903E54"/>
    <w:rsid w:val="0090477B"/>
    <w:rsid w:val="00904E54"/>
    <w:rsid w:val="009057DE"/>
    <w:rsid w:val="00905CE0"/>
    <w:rsid w:val="00905E41"/>
    <w:rsid w:val="00905EFA"/>
    <w:rsid w:val="009065B5"/>
    <w:rsid w:val="00906861"/>
    <w:rsid w:val="00906923"/>
    <w:rsid w:val="009076C6"/>
    <w:rsid w:val="00910226"/>
    <w:rsid w:val="009103A8"/>
    <w:rsid w:val="00910791"/>
    <w:rsid w:val="00911361"/>
    <w:rsid w:val="00912C54"/>
    <w:rsid w:val="00913D92"/>
    <w:rsid w:val="0091409E"/>
    <w:rsid w:val="009146A6"/>
    <w:rsid w:val="0091517C"/>
    <w:rsid w:val="00915AD7"/>
    <w:rsid w:val="0091663C"/>
    <w:rsid w:val="00916B92"/>
    <w:rsid w:val="00916EE1"/>
    <w:rsid w:val="009177FB"/>
    <w:rsid w:val="009213A4"/>
    <w:rsid w:val="00921690"/>
    <w:rsid w:val="009219ED"/>
    <w:rsid w:val="009220AE"/>
    <w:rsid w:val="00922338"/>
    <w:rsid w:val="009227F8"/>
    <w:rsid w:val="00922862"/>
    <w:rsid w:val="009238AB"/>
    <w:rsid w:val="00923BC5"/>
    <w:rsid w:val="00923DEA"/>
    <w:rsid w:val="0092423E"/>
    <w:rsid w:val="00924B0B"/>
    <w:rsid w:val="00925953"/>
    <w:rsid w:val="00925B2E"/>
    <w:rsid w:val="009279E4"/>
    <w:rsid w:val="009308C2"/>
    <w:rsid w:val="00931451"/>
    <w:rsid w:val="00931C96"/>
    <w:rsid w:val="0093228A"/>
    <w:rsid w:val="009331C5"/>
    <w:rsid w:val="00934BE6"/>
    <w:rsid w:val="0093512B"/>
    <w:rsid w:val="00935445"/>
    <w:rsid w:val="00936457"/>
    <w:rsid w:val="00936AE7"/>
    <w:rsid w:val="00937709"/>
    <w:rsid w:val="00940206"/>
    <w:rsid w:val="00940C1A"/>
    <w:rsid w:val="00940EB6"/>
    <w:rsid w:val="00941505"/>
    <w:rsid w:val="00941A26"/>
    <w:rsid w:val="0094468D"/>
    <w:rsid w:val="00944A45"/>
    <w:rsid w:val="0094513F"/>
    <w:rsid w:val="009465A3"/>
    <w:rsid w:val="00946E85"/>
    <w:rsid w:val="00947BCC"/>
    <w:rsid w:val="00950A84"/>
    <w:rsid w:val="00950BD5"/>
    <w:rsid w:val="009519E2"/>
    <w:rsid w:val="0095210F"/>
    <w:rsid w:val="009529EC"/>
    <w:rsid w:val="00952E6E"/>
    <w:rsid w:val="00953E85"/>
    <w:rsid w:val="009556C8"/>
    <w:rsid w:val="009567BC"/>
    <w:rsid w:val="0095686A"/>
    <w:rsid w:val="00956AF2"/>
    <w:rsid w:val="009572C1"/>
    <w:rsid w:val="00957518"/>
    <w:rsid w:val="00957A25"/>
    <w:rsid w:val="00961555"/>
    <w:rsid w:val="00961D79"/>
    <w:rsid w:val="0096258A"/>
    <w:rsid w:val="00962929"/>
    <w:rsid w:val="00962A10"/>
    <w:rsid w:val="00963625"/>
    <w:rsid w:val="00963D1F"/>
    <w:rsid w:val="00963EAF"/>
    <w:rsid w:val="00964361"/>
    <w:rsid w:val="009643F9"/>
    <w:rsid w:val="009648E4"/>
    <w:rsid w:val="00966128"/>
    <w:rsid w:val="0096657D"/>
    <w:rsid w:val="00966E52"/>
    <w:rsid w:val="00966F75"/>
    <w:rsid w:val="00967ACD"/>
    <w:rsid w:val="00967AED"/>
    <w:rsid w:val="00968DCF"/>
    <w:rsid w:val="009700F8"/>
    <w:rsid w:val="0097050E"/>
    <w:rsid w:val="00970EA3"/>
    <w:rsid w:val="00971ADA"/>
    <w:rsid w:val="00972305"/>
    <w:rsid w:val="00972AC9"/>
    <w:rsid w:val="009734CD"/>
    <w:rsid w:val="00973CFF"/>
    <w:rsid w:val="00974D9C"/>
    <w:rsid w:val="00975834"/>
    <w:rsid w:val="00975990"/>
    <w:rsid w:val="00976091"/>
    <w:rsid w:val="00976A28"/>
    <w:rsid w:val="00976A46"/>
    <w:rsid w:val="0097763C"/>
    <w:rsid w:val="009776F2"/>
    <w:rsid w:val="0098018D"/>
    <w:rsid w:val="00980317"/>
    <w:rsid w:val="00981366"/>
    <w:rsid w:val="00982018"/>
    <w:rsid w:val="00982060"/>
    <w:rsid w:val="00982B2D"/>
    <w:rsid w:val="00982CD2"/>
    <w:rsid w:val="00982D68"/>
    <w:rsid w:val="00983577"/>
    <w:rsid w:val="00984348"/>
    <w:rsid w:val="009850F0"/>
    <w:rsid w:val="009873D6"/>
    <w:rsid w:val="009909B9"/>
    <w:rsid w:val="009912EA"/>
    <w:rsid w:val="0099155F"/>
    <w:rsid w:val="0099164F"/>
    <w:rsid w:val="0099240C"/>
    <w:rsid w:val="00992647"/>
    <w:rsid w:val="0099335B"/>
    <w:rsid w:val="009933F5"/>
    <w:rsid w:val="0099357C"/>
    <w:rsid w:val="00994308"/>
    <w:rsid w:val="0099529E"/>
    <w:rsid w:val="009955F5"/>
    <w:rsid w:val="0099563F"/>
    <w:rsid w:val="00995BC2"/>
    <w:rsid w:val="00995C42"/>
    <w:rsid w:val="00996468"/>
    <w:rsid w:val="00997229"/>
    <w:rsid w:val="00997518"/>
    <w:rsid w:val="00997E62"/>
    <w:rsid w:val="00997F70"/>
    <w:rsid w:val="009A02F9"/>
    <w:rsid w:val="009A0D6C"/>
    <w:rsid w:val="009A0DC4"/>
    <w:rsid w:val="009A1123"/>
    <w:rsid w:val="009A170F"/>
    <w:rsid w:val="009A1789"/>
    <w:rsid w:val="009A1C99"/>
    <w:rsid w:val="009A2F92"/>
    <w:rsid w:val="009A3041"/>
    <w:rsid w:val="009A3A8F"/>
    <w:rsid w:val="009A4882"/>
    <w:rsid w:val="009A5D9F"/>
    <w:rsid w:val="009A7905"/>
    <w:rsid w:val="009B0C81"/>
    <w:rsid w:val="009B15E8"/>
    <w:rsid w:val="009B2078"/>
    <w:rsid w:val="009B2548"/>
    <w:rsid w:val="009B2D94"/>
    <w:rsid w:val="009B3960"/>
    <w:rsid w:val="009B3B5A"/>
    <w:rsid w:val="009B3CD6"/>
    <w:rsid w:val="009B4922"/>
    <w:rsid w:val="009B4A83"/>
    <w:rsid w:val="009B4A88"/>
    <w:rsid w:val="009B680C"/>
    <w:rsid w:val="009B694D"/>
    <w:rsid w:val="009B7272"/>
    <w:rsid w:val="009B7DEB"/>
    <w:rsid w:val="009C01A7"/>
    <w:rsid w:val="009C0B34"/>
    <w:rsid w:val="009C0B89"/>
    <w:rsid w:val="009C1952"/>
    <w:rsid w:val="009C25AD"/>
    <w:rsid w:val="009C2937"/>
    <w:rsid w:val="009C417A"/>
    <w:rsid w:val="009C46D7"/>
    <w:rsid w:val="009C51A3"/>
    <w:rsid w:val="009C52C2"/>
    <w:rsid w:val="009C5ECD"/>
    <w:rsid w:val="009C5FAC"/>
    <w:rsid w:val="009C6154"/>
    <w:rsid w:val="009C61DE"/>
    <w:rsid w:val="009C6F4C"/>
    <w:rsid w:val="009C7623"/>
    <w:rsid w:val="009C77F3"/>
    <w:rsid w:val="009C7E62"/>
    <w:rsid w:val="009D00AA"/>
    <w:rsid w:val="009D01E5"/>
    <w:rsid w:val="009D0701"/>
    <w:rsid w:val="009D0A35"/>
    <w:rsid w:val="009D0E7A"/>
    <w:rsid w:val="009D1276"/>
    <w:rsid w:val="009D1285"/>
    <w:rsid w:val="009D2E2F"/>
    <w:rsid w:val="009D3588"/>
    <w:rsid w:val="009D3727"/>
    <w:rsid w:val="009D3997"/>
    <w:rsid w:val="009D411A"/>
    <w:rsid w:val="009D4186"/>
    <w:rsid w:val="009D4E9E"/>
    <w:rsid w:val="009D5472"/>
    <w:rsid w:val="009D5CFC"/>
    <w:rsid w:val="009D74A2"/>
    <w:rsid w:val="009D7A16"/>
    <w:rsid w:val="009D7B00"/>
    <w:rsid w:val="009D7B77"/>
    <w:rsid w:val="009D7CC4"/>
    <w:rsid w:val="009E06BF"/>
    <w:rsid w:val="009E0844"/>
    <w:rsid w:val="009E1687"/>
    <w:rsid w:val="009E179C"/>
    <w:rsid w:val="009E27A7"/>
    <w:rsid w:val="009E322A"/>
    <w:rsid w:val="009E33C2"/>
    <w:rsid w:val="009E4439"/>
    <w:rsid w:val="009E4F6F"/>
    <w:rsid w:val="009E5130"/>
    <w:rsid w:val="009E525C"/>
    <w:rsid w:val="009E52C0"/>
    <w:rsid w:val="009E530F"/>
    <w:rsid w:val="009E719D"/>
    <w:rsid w:val="009E75D1"/>
    <w:rsid w:val="009E7774"/>
    <w:rsid w:val="009F06DB"/>
    <w:rsid w:val="009F0A4A"/>
    <w:rsid w:val="009F121C"/>
    <w:rsid w:val="009F1716"/>
    <w:rsid w:val="009F23B1"/>
    <w:rsid w:val="009F2836"/>
    <w:rsid w:val="009F300B"/>
    <w:rsid w:val="009F3118"/>
    <w:rsid w:val="009F3DA4"/>
    <w:rsid w:val="009F4FF8"/>
    <w:rsid w:val="009F5419"/>
    <w:rsid w:val="00A0041A"/>
    <w:rsid w:val="00A01952"/>
    <w:rsid w:val="00A01CA6"/>
    <w:rsid w:val="00A025E6"/>
    <w:rsid w:val="00A02734"/>
    <w:rsid w:val="00A02EF6"/>
    <w:rsid w:val="00A03920"/>
    <w:rsid w:val="00A03E38"/>
    <w:rsid w:val="00A0565F"/>
    <w:rsid w:val="00A05A32"/>
    <w:rsid w:val="00A05C0B"/>
    <w:rsid w:val="00A0754A"/>
    <w:rsid w:val="00A102CC"/>
    <w:rsid w:val="00A105CB"/>
    <w:rsid w:val="00A10E4E"/>
    <w:rsid w:val="00A11A7A"/>
    <w:rsid w:val="00A11D33"/>
    <w:rsid w:val="00A12551"/>
    <w:rsid w:val="00A135D4"/>
    <w:rsid w:val="00A13D02"/>
    <w:rsid w:val="00A13FE5"/>
    <w:rsid w:val="00A145B8"/>
    <w:rsid w:val="00A14B68"/>
    <w:rsid w:val="00A156BC"/>
    <w:rsid w:val="00A1632E"/>
    <w:rsid w:val="00A16399"/>
    <w:rsid w:val="00A16827"/>
    <w:rsid w:val="00A1693F"/>
    <w:rsid w:val="00A169CD"/>
    <w:rsid w:val="00A16A1B"/>
    <w:rsid w:val="00A16C22"/>
    <w:rsid w:val="00A17362"/>
    <w:rsid w:val="00A17B0B"/>
    <w:rsid w:val="00A20821"/>
    <w:rsid w:val="00A208DA"/>
    <w:rsid w:val="00A212CB"/>
    <w:rsid w:val="00A22BCC"/>
    <w:rsid w:val="00A22E8F"/>
    <w:rsid w:val="00A23326"/>
    <w:rsid w:val="00A241CF"/>
    <w:rsid w:val="00A245AB"/>
    <w:rsid w:val="00A24F3C"/>
    <w:rsid w:val="00A2516B"/>
    <w:rsid w:val="00A2555A"/>
    <w:rsid w:val="00A2555D"/>
    <w:rsid w:val="00A26B03"/>
    <w:rsid w:val="00A30428"/>
    <w:rsid w:val="00A30871"/>
    <w:rsid w:val="00A30D5F"/>
    <w:rsid w:val="00A31B6E"/>
    <w:rsid w:val="00A31F15"/>
    <w:rsid w:val="00A321A9"/>
    <w:rsid w:val="00A32D9E"/>
    <w:rsid w:val="00A330BB"/>
    <w:rsid w:val="00A33F39"/>
    <w:rsid w:val="00A34F43"/>
    <w:rsid w:val="00A35618"/>
    <w:rsid w:val="00A35D0C"/>
    <w:rsid w:val="00A36765"/>
    <w:rsid w:val="00A372C3"/>
    <w:rsid w:val="00A373A4"/>
    <w:rsid w:val="00A37423"/>
    <w:rsid w:val="00A3799E"/>
    <w:rsid w:val="00A37CFA"/>
    <w:rsid w:val="00A40BE3"/>
    <w:rsid w:val="00A40DA1"/>
    <w:rsid w:val="00A4147F"/>
    <w:rsid w:val="00A41526"/>
    <w:rsid w:val="00A4180A"/>
    <w:rsid w:val="00A42670"/>
    <w:rsid w:val="00A42CFE"/>
    <w:rsid w:val="00A4302E"/>
    <w:rsid w:val="00A433F0"/>
    <w:rsid w:val="00A435D1"/>
    <w:rsid w:val="00A44045"/>
    <w:rsid w:val="00A44842"/>
    <w:rsid w:val="00A44DC7"/>
    <w:rsid w:val="00A4502E"/>
    <w:rsid w:val="00A45A9B"/>
    <w:rsid w:val="00A45C03"/>
    <w:rsid w:val="00A46A12"/>
    <w:rsid w:val="00A46E8C"/>
    <w:rsid w:val="00A47068"/>
    <w:rsid w:val="00A474D4"/>
    <w:rsid w:val="00A476F9"/>
    <w:rsid w:val="00A47D8F"/>
    <w:rsid w:val="00A50C69"/>
    <w:rsid w:val="00A512E1"/>
    <w:rsid w:val="00A519AC"/>
    <w:rsid w:val="00A51B32"/>
    <w:rsid w:val="00A51C45"/>
    <w:rsid w:val="00A51EA5"/>
    <w:rsid w:val="00A542C6"/>
    <w:rsid w:val="00A54816"/>
    <w:rsid w:val="00A551FF"/>
    <w:rsid w:val="00A552EF"/>
    <w:rsid w:val="00A557E0"/>
    <w:rsid w:val="00A55819"/>
    <w:rsid w:val="00A5609A"/>
    <w:rsid w:val="00A56BFF"/>
    <w:rsid w:val="00A57BF4"/>
    <w:rsid w:val="00A57E22"/>
    <w:rsid w:val="00A6051F"/>
    <w:rsid w:val="00A607A9"/>
    <w:rsid w:val="00A61576"/>
    <w:rsid w:val="00A61A8D"/>
    <w:rsid w:val="00A62F35"/>
    <w:rsid w:val="00A63827"/>
    <w:rsid w:val="00A63B11"/>
    <w:rsid w:val="00A63E75"/>
    <w:rsid w:val="00A63F74"/>
    <w:rsid w:val="00A640AC"/>
    <w:rsid w:val="00A64619"/>
    <w:rsid w:val="00A65174"/>
    <w:rsid w:val="00A65BFC"/>
    <w:rsid w:val="00A65C3E"/>
    <w:rsid w:val="00A66594"/>
    <w:rsid w:val="00A667B6"/>
    <w:rsid w:val="00A669FC"/>
    <w:rsid w:val="00A66F67"/>
    <w:rsid w:val="00A673D5"/>
    <w:rsid w:val="00A67D20"/>
    <w:rsid w:val="00A702DF"/>
    <w:rsid w:val="00A71729"/>
    <w:rsid w:val="00A71D2E"/>
    <w:rsid w:val="00A720BA"/>
    <w:rsid w:val="00A720D2"/>
    <w:rsid w:val="00A73A64"/>
    <w:rsid w:val="00A7516C"/>
    <w:rsid w:val="00A75341"/>
    <w:rsid w:val="00A75E31"/>
    <w:rsid w:val="00A76175"/>
    <w:rsid w:val="00A762D5"/>
    <w:rsid w:val="00A763DE"/>
    <w:rsid w:val="00A76973"/>
    <w:rsid w:val="00A769FE"/>
    <w:rsid w:val="00A76AA5"/>
    <w:rsid w:val="00A76CFE"/>
    <w:rsid w:val="00A77274"/>
    <w:rsid w:val="00A779B6"/>
    <w:rsid w:val="00A77F8E"/>
    <w:rsid w:val="00A77FDD"/>
    <w:rsid w:val="00A80234"/>
    <w:rsid w:val="00A807BB"/>
    <w:rsid w:val="00A825EB"/>
    <w:rsid w:val="00A83174"/>
    <w:rsid w:val="00A8392D"/>
    <w:rsid w:val="00A8395C"/>
    <w:rsid w:val="00A83B31"/>
    <w:rsid w:val="00A83BD6"/>
    <w:rsid w:val="00A83C65"/>
    <w:rsid w:val="00A83D2D"/>
    <w:rsid w:val="00A840BB"/>
    <w:rsid w:val="00A84DC1"/>
    <w:rsid w:val="00A85423"/>
    <w:rsid w:val="00A85CE2"/>
    <w:rsid w:val="00A85FB7"/>
    <w:rsid w:val="00A86C07"/>
    <w:rsid w:val="00A86F03"/>
    <w:rsid w:val="00A87BD8"/>
    <w:rsid w:val="00A9036A"/>
    <w:rsid w:val="00A91741"/>
    <w:rsid w:val="00A9213F"/>
    <w:rsid w:val="00A92457"/>
    <w:rsid w:val="00A92929"/>
    <w:rsid w:val="00A92ABB"/>
    <w:rsid w:val="00A93337"/>
    <w:rsid w:val="00A93B0D"/>
    <w:rsid w:val="00A94125"/>
    <w:rsid w:val="00A9523F"/>
    <w:rsid w:val="00A9595F"/>
    <w:rsid w:val="00A9610F"/>
    <w:rsid w:val="00A96400"/>
    <w:rsid w:val="00A965FF"/>
    <w:rsid w:val="00A97021"/>
    <w:rsid w:val="00A97FC4"/>
    <w:rsid w:val="00AA004D"/>
    <w:rsid w:val="00AA0A26"/>
    <w:rsid w:val="00AA1491"/>
    <w:rsid w:val="00AA1618"/>
    <w:rsid w:val="00AA177F"/>
    <w:rsid w:val="00AA349D"/>
    <w:rsid w:val="00AA48FF"/>
    <w:rsid w:val="00AA4A19"/>
    <w:rsid w:val="00AA4DC2"/>
    <w:rsid w:val="00AA4EE8"/>
    <w:rsid w:val="00AA53F3"/>
    <w:rsid w:val="00AA67A6"/>
    <w:rsid w:val="00AA68B1"/>
    <w:rsid w:val="00AA74DA"/>
    <w:rsid w:val="00AB0276"/>
    <w:rsid w:val="00AB06F9"/>
    <w:rsid w:val="00AB0773"/>
    <w:rsid w:val="00AB0818"/>
    <w:rsid w:val="00AB0CE0"/>
    <w:rsid w:val="00AB15CC"/>
    <w:rsid w:val="00AB1721"/>
    <w:rsid w:val="00AB1903"/>
    <w:rsid w:val="00AB1A61"/>
    <w:rsid w:val="00AB289E"/>
    <w:rsid w:val="00AB32FA"/>
    <w:rsid w:val="00AB3405"/>
    <w:rsid w:val="00AB3716"/>
    <w:rsid w:val="00AB3EC9"/>
    <w:rsid w:val="00AB46C3"/>
    <w:rsid w:val="00AB4990"/>
    <w:rsid w:val="00AB4E6A"/>
    <w:rsid w:val="00AB53FB"/>
    <w:rsid w:val="00AB5627"/>
    <w:rsid w:val="00AB5C17"/>
    <w:rsid w:val="00AB6210"/>
    <w:rsid w:val="00AB6447"/>
    <w:rsid w:val="00AB6D96"/>
    <w:rsid w:val="00AB75F0"/>
    <w:rsid w:val="00AB7895"/>
    <w:rsid w:val="00AB7C0D"/>
    <w:rsid w:val="00AC01BA"/>
    <w:rsid w:val="00AC0BFB"/>
    <w:rsid w:val="00AC1395"/>
    <w:rsid w:val="00AC17B8"/>
    <w:rsid w:val="00AC1C45"/>
    <w:rsid w:val="00AC29A8"/>
    <w:rsid w:val="00AC38EF"/>
    <w:rsid w:val="00AC39DA"/>
    <w:rsid w:val="00AC3B30"/>
    <w:rsid w:val="00AC3C9F"/>
    <w:rsid w:val="00AC3F34"/>
    <w:rsid w:val="00AC42D5"/>
    <w:rsid w:val="00AC4A0D"/>
    <w:rsid w:val="00AC5034"/>
    <w:rsid w:val="00AC5E53"/>
    <w:rsid w:val="00AC6861"/>
    <w:rsid w:val="00AC6CEC"/>
    <w:rsid w:val="00AD01B6"/>
    <w:rsid w:val="00AD056B"/>
    <w:rsid w:val="00AD073D"/>
    <w:rsid w:val="00AD076C"/>
    <w:rsid w:val="00AD1AC6"/>
    <w:rsid w:val="00AD1B6E"/>
    <w:rsid w:val="00AD20C6"/>
    <w:rsid w:val="00AD2800"/>
    <w:rsid w:val="00AD359F"/>
    <w:rsid w:val="00AD3ED3"/>
    <w:rsid w:val="00AD405F"/>
    <w:rsid w:val="00AD4A61"/>
    <w:rsid w:val="00AD4B95"/>
    <w:rsid w:val="00AD54C6"/>
    <w:rsid w:val="00AD54E7"/>
    <w:rsid w:val="00AD5BBC"/>
    <w:rsid w:val="00AD6396"/>
    <w:rsid w:val="00AD63EB"/>
    <w:rsid w:val="00AD7302"/>
    <w:rsid w:val="00AD795C"/>
    <w:rsid w:val="00AE0AD0"/>
    <w:rsid w:val="00AE1EE2"/>
    <w:rsid w:val="00AE2390"/>
    <w:rsid w:val="00AE3655"/>
    <w:rsid w:val="00AE3B17"/>
    <w:rsid w:val="00AE3E44"/>
    <w:rsid w:val="00AE4D27"/>
    <w:rsid w:val="00AE5533"/>
    <w:rsid w:val="00AE57B3"/>
    <w:rsid w:val="00AE5DAE"/>
    <w:rsid w:val="00AE5ED7"/>
    <w:rsid w:val="00AE650B"/>
    <w:rsid w:val="00AE6D2E"/>
    <w:rsid w:val="00AE7D2E"/>
    <w:rsid w:val="00AF10C4"/>
    <w:rsid w:val="00AF1742"/>
    <w:rsid w:val="00AF1D17"/>
    <w:rsid w:val="00AF2819"/>
    <w:rsid w:val="00AF393D"/>
    <w:rsid w:val="00AF3A98"/>
    <w:rsid w:val="00AF4066"/>
    <w:rsid w:val="00AF4434"/>
    <w:rsid w:val="00AF5CA4"/>
    <w:rsid w:val="00AF6184"/>
    <w:rsid w:val="00AF7525"/>
    <w:rsid w:val="00AF76F4"/>
    <w:rsid w:val="00B002BF"/>
    <w:rsid w:val="00B008BD"/>
    <w:rsid w:val="00B012E2"/>
    <w:rsid w:val="00B01598"/>
    <w:rsid w:val="00B02B11"/>
    <w:rsid w:val="00B02FFD"/>
    <w:rsid w:val="00B0325D"/>
    <w:rsid w:val="00B0376D"/>
    <w:rsid w:val="00B03DFC"/>
    <w:rsid w:val="00B0465A"/>
    <w:rsid w:val="00B05943"/>
    <w:rsid w:val="00B059BF"/>
    <w:rsid w:val="00B05A92"/>
    <w:rsid w:val="00B06E57"/>
    <w:rsid w:val="00B106E2"/>
    <w:rsid w:val="00B113E1"/>
    <w:rsid w:val="00B11720"/>
    <w:rsid w:val="00B119E1"/>
    <w:rsid w:val="00B11AC3"/>
    <w:rsid w:val="00B11C7D"/>
    <w:rsid w:val="00B12183"/>
    <w:rsid w:val="00B13146"/>
    <w:rsid w:val="00B13A2B"/>
    <w:rsid w:val="00B149A7"/>
    <w:rsid w:val="00B14B26"/>
    <w:rsid w:val="00B14DCB"/>
    <w:rsid w:val="00B15037"/>
    <w:rsid w:val="00B1520C"/>
    <w:rsid w:val="00B154A8"/>
    <w:rsid w:val="00B15D11"/>
    <w:rsid w:val="00B169CE"/>
    <w:rsid w:val="00B16CEB"/>
    <w:rsid w:val="00B17196"/>
    <w:rsid w:val="00B17D00"/>
    <w:rsid w:val="00B2013A"/>
    <w:rsid w:val="00B20AC5"/>
    <w:rsid w:val="00B2145F"/>
    <w:rsid w:val="00B214DE"/>
    <w:rsid w:val="00B215FB"/>
    <w:rsid w:val="00B225FE"/>
    <w:rsid w:val="00B22703"/>
    <w:rsid w:val="00B2328F"/>
    <w:rsid w:val="00B23394"/>
    <w:rsid w:val="00B233CA"/>
    <w:rsid w:val="00B243DB"/>
    <w:rsid w:val="00B24BED"/>
    <w:rsid w:val="00B269D5"/>
    <w:rsid w:val="00B26EA7"/>
    <w:rsid w:val="00B27344"/>
    <w:rsid w:val="00B27740"/>
    <w:rsid w:val="00B27DD2"/>
    <w:rsid w:val="00B3070B"/>
    <w:rsid w:val="00B308A2"/>
    <w:rsid w:val="00B33E02"/>
    <w:rsid w:val="00B33E05"/>
    <w:rsid w:val="00B34631"/>
    <w:rsid w:val="00B346C4"/>
    <w:rsid w:val="00B34F3E"/>
    <w:rsid w:val="00B350A6"/>
    <w:rsid w:val="00B358B5"/>
    <w:rsid w:val="00B36009"/>
    <w:rsid w:val="00B367AB"/>
    <w:rsid w:val="00B36ECB"/>
    <w:rsid w:val="00B373D7"/>
    <w:rsid w:val="00B40787"/>
    <w:rsid w:val="00B40C6E"/>
    <w:rsid w:val="00B41198"/>
    <w:rsid w:val="00B42992"/>
    <w:rsid w:val="00B42A60"/>
    <w:rsid w:val="00B42D34"/>
    <w:rsid w:val="00B43190"/>
    <w:rsid w:val="00B43486"/>
    <w:rsid w:val="00B44C9B"/>
    <w:rsid w:val="00B44CC7"/>
    <w:rsid w:val="00B45976"/>
    <w:rsid w:val="00B46C77"/>
    <w:rsid w:val="00B474FC"/>
    <w:rsid w:val="00B47905"/>
    <w:rsid w:val="00B479D8"/>
    <w:rsid w:val="00B5016B"/>
    <w:rsid w:val="00B50801"/>
    <w:rsid w:val="00B50991"/>
    <w:rsid w:val="00B50A3A"/>
    <w:rsid w:val="00B50E9D"/>
    <w:rsid w:val="00B520DC"/>
    <w:rsid w:val="00B5212C"/>
    <w:rsid w:val="00B53075"/>
    <w:rsid w:val="00B5457E"/>
    <w:rsid w:val="00B5481A"/>
    <w:rsid w:val="00B5484F"/>
    <w:rsid w:val="00B54850"/>
    <w:rsid w:val="00B54BAC"/>
    <w:rsid w:val="00B54CB0"/>
    <w:rsid w:val="00B54E16"/>
    <w:rsid w:val="00B56A7B"/>
    <w:rsid w:val="00B571B1"/>
    <w:rsid w:val="00B60822"/>
    <w:rsid w:val="00B60A06"/>
    <w:rsid w:val="00B61DFA"/>
    <w:rsid w:val="00B621E5"/>
    <w:rsid w:val="00B62A64"/>
    <w:rsid w:val="00B62B11"/>
    <w:rsid w:val="00B62B36"/>
    <w:rsid w:val="00B62D3C"/>
    <w:rsid w:val="00B63A91"/>
    <w:rsid w:val="00B63B47"/>
    <w:rsid w:val="00B63C4A"/>
    <w:rsid w:val="00B6421A"/>
    <w:rsid w:val="00B64CCA"/>
    <w:rsid w:val="00B64D5E"/>
    <w:rsid w:val="00B65ACD"/>
    <w:rsid w:val="00B66303"/>
    <w:rsid w:val="00B667FC"/>
    <w:rsid w:val="00B70688"/>
    <w:rsid w:val="00B70EFF"/>
    <w:rsid w:val="00B71C4F"/>
    <w:rsid w:val="00B7242B"/>
    <w:rsid w:val="00B72FCB"/>
    <w:rsid w:val="00B731E7"/>
    <w:rsid w:val="00B738E9"/>
    <w:rsid w:val="00B748C6"/>
    <w:rsid w:val="00B74CD1"/>
    <w:rsid w:val="00B750F7"/>
    <w:rsid w:val="00B75263"/>
    <w:rsid w:val="00B75593"/>
    <w:rsid w:val="00B75CD5"/>
    <w:rsid w:val="00B762D7"/>
    <w:rsid w:val="00B7739D"/>
    <w:rsid w:val="00B77B58"/>
    <w:rsid w:val="00B8007E"/>
    <w:rsid w:val="00B80191"/>
    <w:rsid w:val="00B81435"/>
    <w:rsid w:val="00B81953"/>
    <w:rsid w:val="00B81E6F"/>
    <w:rsid w:val="00B836C3"/>
    <w:rsid w:val="00B837D6"/>
    <w:rsid w:val="00B840ED"/>
    <w:rsid w:val="00B85A34"/>
    <w:rsid w:val="00B85B84"/>
    <w:rsid w:val="00B8662F"/>
    <w:rsid w:val="00B91141"/>
    <w:rsid w:val="00B9154D"/>
    <w:rsid w:val="00B9208A"/>
    <w:rsid w:val="00B920BB"/>
    <w:rsid w:val="00B928DA"/>
    <w:rsid w:val="00B9467D"/>
    <w:rsid w:val="00B949A9"/>
    <w:rsid w:val="00B95959"/>
    <w:rsid w:val="00B962E3"/>
    <w:rsid w:val="00B96A72"/>
    <w:rsid w:val="00BA0163"/>
    <w:rsid w:val="00BA103F"/>
    <w:rsid w:val="00BA1E24"/>
    <w:rsid w:val="00BA1ED0"/>
    <w:rsid w:val="00BA28DF"/>
    <w:rsid w:val="00BA328C"/>
    <w:rsid w:val="00BA39CC"/>
    <w:rsid w:val="00BA3A51"/>
    <w:rsid w:val="00BA3F95"/>
    <w:rsid w:val="00BA441F"/>
    <w:rsid w:val="00BA4492"/>
    <w:rsid w:val="00BA5269"/>
    <w:rsid w:val="00BA5AE8"/>
    <w:rsid w:val="00BA6891"/>
    <w:rsid w:val="00BA6C4D"/>
    <w:rsid w:val="00BB258C"/>
    <w:rsid w:val="00BB28F6"/>
    <w:rsid w:val="00BB2A1B"/>
    <w:rsid w:val="00BB3EB2"/>
    <w:rsid w:val="00BB4109"/>
    <w:rsid w:val="00BB4393"/>
    <w:rsid w:val="00BB4514"/>
    <w:rsid w:val="00BB4DB4"/>
    <w:rsid w:val="00BB5114"/>
    <w:rsid w:val="00BB5376"/>
    <w:rsid w:val="00BB66CC"/>
    <w:rsid w:val="00BB6F52"/>
    <w:rsid w:val="00BB738C"/>
    <w:rsid w:val="00BB77E4"/>
    <w:rsid w:val="00BC00D1"/>
    <w:rsid w:val="00BC0D9F"/>
    <w:rsid w:val="00BC0F45"/>
    <w:rsid w:val="00BC12B3"/>
    <w:rsid w:val="00BC1CB6"/>
    <w:rsid w:val="00BC1DCB"/>
    <w:rsid w:val="00BC1FA5"/>
    <w:rsid w:val="00BC2E1D"/>
    <w:rsid w:val="00BC2E41"/>
    <w:rsid w:val="00BC2EDB"/>
    <w:rsid w:val="00BC4148"/>
    <w:rsid w:val="00BC4935"/>
    <w:rsid w:val="00BC5124"/>
    <w:rsid w:val="00BC53A0"/>
    <w:rsid w:val="00BC544D"/>
    <w:rsid w:val="00BC5BE4"/>
    <w:rsid w:val="00BC5F3B"/>
    <w:rsid w:val="00BC609D"/>
    <w:rsid w:val="00BC6963"/>
    <w:rsid w:val="00BC6ACC"/>
    <w:rsid w:val="00BC7009"/>
    <w:rsid w:val="00BC78DC"/>
    <w:rsid w:val="00BD0673"/>
    <w:rsid w:val="00BD0BC3"/>
    <w:rsid w:val="00BD1FC1"/>
    <w:rsid w:val="00BD27C0"/>
    <w:rsid w:val="00BD2FFB"/>
    <w:rsid w:val="00BD30F1"/>
    <w:rsid w:val="00BD3835"/>
    <w:rsid w:val="00BD3DFE"/>
    <w:rsid w:val="00BD498A"/>
    <w:rsid w:val="00BD51A5"/>
    <w:rsid w:val="00BD53F0"/>
    <w:rsid w:val="00BD652B"/>
    <w:rsid w:val="00BD7129"/>
    <w:rsid w:val="00BD7B5E"/>
    <w:rsid w:val="00BD7E61"/>
    <w:rsid w:val="00BE0F29"/>
    <w:rsid w:val="00BE1127"/>
    <w:rsid w:val="00BE175E"/>
    <w:rsid w:val="00BE1A68"/>
    <w:rsid w:val="00BE1F4A"/>
    <w:rsid w:val="00BE27F0"/>
    <w:rsid w:val="00BE2EA3"/>
    <w:rsid w:val="00BE4478"/>
    <w:rsid w:val="00BE4DF2"/>
    <w:rsid w:val="00BE62FA"/>
    <w:rsid w:val="00BE6646"/>
    <w:rsid w:val="00BE703D"/>
    <w:rsid w:val="00BE7718"/>
    <w:rsid w:val="00BE7D44"/>
    <w:rsid w:val="00BF0340"/>
    <w:rsid w:val="00BF0B0E"/>
    <w:rsid w:val="00BF1F88"/>
    <w:rsid w:val="00BF2694"/>
    <w:rsid w:val="00BF2A7F"/>
    <w:rsid w:val="00BF388F"/>
    <w:rsid w:val="00BF4C37"/>
    <w:rsid w:val="00BF5027"/>
    <w:rsid w:val="00BF53A4"/>
    <w:rsid w:val="00BF54CC"/>
    <w:rsid w:val="00BF5685"/>
    <w:rsid w:val="00BF5C69"/>
    <w:rsid w:val="00C00F08"/>
    <w:rsid w:val="00C00F22"/>
    <w:rsid w:val="00C01AD9"/>
    <w:rsid w:val="00C027AD"/>
    <w:rsid w:val="00C02942"/>
    <w:rsid w:val="00C0349C"/>
    <w:rsid w:val="00C03AB8"/>
    <w:rsid w:val="00C03E0F"/>
    <w:rsid w:val="00C04B52"/>
    <w:rsid w:val="00C04E43"/>
    <w:rsid w:val="00C05201"/>
    <w:rsid w:val="00C05954"/>
    <w:rsid w:val="00C06041"/>
    <w:rsid w:val="00C06AF1"/>
    <w:rsid w:val="00C06DE3"/>
    <w:rsid w:val="00C07283"/>
    <w:rsid w:val="00C0740F"/>
    <w:rsid w:val="00C10113"/>
    <w:rsid w:val="00C12897"/>
    <w:rsid w:val="00C12AF7"/>
    <w:rsid w:val="00C12D84"/>
    <w:rsid w:val="00C12FB9"/>
    <w:rsid w:val="00C133FD"/>
    <w:rsid w:val="00C15105"/>
    <w:rsid w:val="00C15D0A"/>
    <w:rsid w:val="00C16E5C"/>
    <w:rsid w:val="00C173B6"/>
    <w:rsid w:val="00C176AA"/>
    <w:rsid w:val="00C17F0E"/>
    <w:rsid w:val="00C205E2"/>
    <w:rsid w:val="00C20978"/>
    <w:rsid w:val="00C20BB3"/>
    <w:rsid w:val="00C20D1A"/>
    <w:rsid w:val="00C2156F"/>
    <w:rsid w:val="00C23A7C"/>
    <w:rsid w:val="00C23D9C"/>
    <w:rsid w:val="00C23DB1"/>
    <w:rsid w:val="00C24102"/>
    <w:rsid w:val="00C244DA"/>
    <w:rsid w:val="00C245F6"/>
    <w:rsid w:val="00C24898"/>
    <w:rsid w:val="00C24967"/>
    <w:rsid w:val="00C24E3D"/>
    <w:rsid w:val="00C24E6D"/>
    <w:rsid w:val="00C25431"/>
    <w:rsid w:val="00C2557C"/>
    <w:rsid w:val="00C26C70"/>
    <w:rsid w:val="00C26F8B"/>
    <w:rsid w:val="00C273CC"/>
    <w:rsid w:val="00C2740F"/>
    <w:rsid w:val="00C2756D"/>
    <w:rsid w:val="00C27861"/>
    <w:rsid w:val="00C302BF"/>
    <w:rsid w:val="00C3172D"/>
    <w:rsid w:val="00C3228C"/>
    <w:rsid w:val="00C32499"/>
    <w:rsid w:val="00C33237"/>
    <w:rsid w:val="00C33F5C"/>
    <w:rsid w:val="00C34B67"/>
    <w:rsid w:val="00C34B7B"/>
    <w:rsid w:val="00C34BBF"/>
    <w:rsid w:val="00C35D99"/>
    <w:rsid w:val="00C369CF"/>
    <w:rsid w:val="00C36C81"/>
    <w:rsid w:val="00C36F5F"/>
    <w:rsid w:val="00C37C8D"/>
    <w:rsid w:val="00C37DF2"/>
    <w:rsid w:val="00C40524"/>
    <w:rsid w:val="00C416F4"/>
    <w:rsid w:val="00C422F8"/>
    <w:rsid w:val="00C4286A"/>
    <w:rsid w:val="00C42A9F"/>
    <w:rsid w:val="00C42B83"/>
    <w:rsid w:val="00C435CB"/>
    <w:rsid w:val="00C43B98"/>
    <w:rsid w:val="00C43F2D"/>
    <w:rsid w:val="00C446BF"/>
    <w:rsid w:val="00C4477C"/>
    <w:rsid w:val="00C4546F"/>
    <w:rsid w:val="00C469E9"/>
    <w:rsid w:val="00C47213"/>
    <w:rsid w:val="00C47893"/>
    <w:rsid w:val="00C501BB"/>
    <w:rsid w:val="00C50306"/>
    <w:rsid w:val="00C50932"/>
    <w:rsid w:val="00C51931"/>
    <w:rsid w:val="00C520A7"/>
    <w:rsid w:val="00C52D7C"/>
    <w:rsid w:val="00C5351D"/>
    <w:rsid w:val="00C53A21"/>
    <w:rsid w:val="00C54615"/>
    <w:rsid w:val="00C54A9D"/>
    <w:rsid w:val="00C54EAD"/>
    <w:rsid w:val="00C55D87"/>
    <w:rsid w:val="00C56D40"/>
    <w:rsid w:val="00C57CAC"/>
    <w:rsid w:val="00C57F9E"/>
    <w:rsid w:val="00C60354"/>
    <w:rsid w:val="00C60518"/>
    <w:rsid w:val="00C6065B"/>
    <w:rsid w:val="00C622C1"/>
    <w:rsid w:val="00C62843"/>
    <w:rsid w:val="00C634B5"/>
    <w:rsid w:val="00C63A32"/>
    <w:rsid w:val="00C640D0"/>
    <w:rsid w:val="00C653D7"/>
    <w:rsid w:val="00C658B0"/>
    <w:rsid w:val="00C660D1"/>
    <w:rsid w:val="00C66BA9"/>
    <w:rsid w:val="00C67709"/>
    <w:rsid w:val="00C6784D"/>
    <w:rsid w:val="00C70383"/>
    <w:rsid w:val="00C707A4"/>
    <w:rsid w:val="00C70B40"/>
    <w:rsid w:val="00C70C49"/>
    <w:rsid w:val="00C70E41"/>
    <w:rsid w:val="00C70EDE"/>
    <w:rsid w:val="00C7171A"/>
    <w:rsid w:val="00C72C87"/>
    <w:rsid w:val="00C735F2"/>
    <w:rsid w:val="00C73A38"/>
    <w:rsid w:val="00C73D5B"/>
    <w:rsid w:val="00C73E9E"/>
    <w:rsid w:val="00C74DD3"/>
    <w:rsid w:val="00C74DF9"/>
    <w:rsid w:val="00C753D0"/>
    <w:rsid w:val="00C755B9"/>
    <w:rsid w:val="00C76570"/>
    <w:rsid w:val="00C76A44"/>
    <w:rsid w:val="00C7744F"/>
    <w:rsid w:val="00C77631"/>
    <w:rsid w:val="00C805E0"/>
    <w:rsid w:val="00C80BAD"/>
    <w:rsid w:val="00C81093"/>
    <w:rsid w:val="00C81634"/>
    <w:rsid w:val="00C819DE"/>
    <w:rsid w:val="00C83154"/>
    <w:rsid w:val="00C83831"/>
    <w:rsid w:val="00C839FA"/>
    <w:rsid w:val="00C8481B"/>
    <w:rsid w:val="00C84FA6"/>
    <w:rsid w:val="00C8546C"/>
    <w:rsid w:val="00C85556"/>
    <w:rsid w:val="00C86D56"/>
    <w:rsid w:val="00C872D3"/>
    <w:rsid w:val="00C877C1"/>
    <w:rsid w:val="00C903BB"/>
    <w:rsid w:val="00C90593"/>
    <w:rsid w:val="00C90A67"/>
    <w:rsid w:val="00C90F3B"/>
    <w:rsid w:val="00C916C8"/>
    <w:rsid w:val="00C91A19"/>
    <w:rsid w:val="00C91D68"/>
    <w:rsid w:val="00C91E8E"/>
    <w:rsid w:val="00C91FCC"/>
    <w:rsid w:val="00C92805"/>
    <w:rsid w:val="00C92F0F"/>
    <w:rsid w:val="00C92F7B"/>
    <w:rsid w:val="00C9360C"/>
    <w:rsid w:val="00C939F7"/>
    <w:rsid w:val="00C93B3E"/>
    <w:rsid w:val="00C94CB6"/>
    <w:rsid w:val="00C94DCD"/>
    <w:rsid w:val="00C95556"/>
    <w:rsid w:val="00C95FF6"/>
    <w:rsid w:val="00C96178"/>
    <w:rsid w:val="00C96ED6"/>
    <w:rsid w:val="00C97AE9"/>
    <w:rsid w:val="00CA00C9"/>
    <w:rsid w:val="00CA180C"/>
    <w:rsid w:val="00CA18B8"/>
    <w:rsid w:val="00CA18D2"/>
    <w:rsid w:val="00CA2265"/>
    <w:rsid w:val="00CA22AA"/>
    <w:rsid w:val="00CA27E0"/>
    <w:rsid w:val="00CA2A7C"/>
    <w:rsid w:val="00CA3472"/>
    <w:rsid w:val="00CA3611"/>
    <w:rsid w:val="00CA3FF2"/>
    <w:rsid w:val="00CA446D"/>
    <w:rsid w:val="00CA47DF"/>
    <w:rsid w:val="00CA4826"/>
    <w:rsid w:val="00CA48F9"/>
    <w:rsid w:val="00CA50D1"/>
    <w:rsid w:val="00CA526B"/>
    <w:rsid w:val="00CA57B3"/>
    <w:rsid w:val="00CA5813"/>
    <w:rsid w:val="00CA5B5D"/>
    <w:rsid w:val="00CA5FD9"/>
    <w:rsid w:val="00CA6038"/>
    <w:rsid w:val="00CA614C"/>
    <w:rsid w:val="00CA6157"/>
    <w:rsid w:val="00CA7C6F"/>
    <w:rsid w:val="00CA7EF3"/>
    <w:rsid w:val="00CB052C"/>
    <w:rsid w:val="00CB118D"/>
    <w:rsid w:val="00CB143D"/>
    <w:rsid w:val="00CB14B7"/>
    <w:rsid w:val="00CB265F"/>
    <w:rsid w:val="00CB3A62"/>
    <w:rsid w:val="00CB56D1"/>
    <w:rsid w:val="00CB66A9"/>
    <w:rsid w:val="00CB6D70"/>
    <w:rsid w:val="00CB707A"/>
    <w:rsid w:val="00CB7677"/>
    <w:rsid w:val="00CB7B27"/>
    <w:rsid w:val="00CB7B2A"/>
    <w:rsid w:val="00CB7B76"/>
    <w:rsid w:val="00CC000C"/>
    <w:rsid w:val="00CC01A2"/>
    <w:rsid w:val="00CC1232"/>
    <w:rsid w:val="00CC24C9"/>
    <w:rsid w:val="00CC2A39"/>
    <w:rsid w:val="00CC3519"/>
    <w:rsid w:val="00CC385A"/>
    <w:rsid w:val="00CC43D5"/>
    <w:rsid w:val="00CC5414"/>
    <w:rsid w:val="00CC5947"/>
    <w:rsid w:val="00CC59B7"/>
    <w:rsid w:val="00CC59D7"/>
    <w:rsid w:val="00CC5DD3"/>
    <w:rsid w:val="00CC5DEA"/>
    <w:rsid w:val="00CC5F39"/>
    <w:rsid w:val="00CC64A9"/>
    <w:rsid w:val="00CC6C4B"/>
    <w:rsid w:val="00CC7888"/>
    <w:rsid w:val="00CD0E01"/>
    <w:rsid w:val="00CD1210"/>
    <w:rsid w:val="00CD19AD"/>
    <w:rsid w:val="00CD2040"/>
    <w:rsid w:val="00CD3043"/>
    <w:rsid w:val="00CD30EF"/>
    <w:rsid w:val="00CD3A4A"/>
    <w:rsid w:val="00CD3DFE"/>
    <w:rsid w:val="00CD4BF3"/>
    <w:rsid w:val="00CD56AD"/>
    <w:rsid w:val="00CD62CB"/>
    <w:rsid w:val="00CD6BCB"/>
    <w:rsid w:val="00CD6E6C"/>
    <w:rsid w:val="00CD73FB"/>
    <w:rsid w:val="00CD7651"/>
    <w:rsid w:val="00CD77DC"/>
    <w:rsid w:val="00CD78E8"/>
    <w:rsid w:val="00CD7D2E"/>
    <w:rsid w:val="00CE008F"/>
    <w:rsid w:val="00CE1578"/>
    <w:rsid w:val="00CE1C7E"/>
    <w:rsid w:val="00CE2D2D"/>
    <w:rsid w:val="00CE316C"/>
    <w:rsid w:val="00CE32F0"/>
    <w:rsid w:val="00CE3394"/>
    <w:rsid w:val="00CE3B7C"/>
    <w:rsid w:val="00CE3C15"/>
    <w:rsid w:val="00CE40DA"/>
    <w:rsid w:val="00CE4319"/>
    <w:rsid w:val="00CE437C"/>
    <w:rsid w:val="00CE44F6"/>
    <w:rsid w:val="00CE45B9"/>
    <w:rsid w:val="00CE5836"/>
    <w:rsid w:val="00CE6E7E"/>
    <w:rsid w:val="00CE6F35"/>
    <w:rsid w:val="00CE6F99"/>
    <w:rsid w:val="00CF0158"/>
    <w:rsid w:val="00CF02F2"/>
    <w:rsid w:val="00CF104B"/>
    <w:rsid w:val="00CF2532"/>
    <w:rsid w:val="00CF2CB0"/>
    <w:rsid w:val="00CF3993"/>
    <w:rsid w:val="00CF39E2"/>
    <w:rsid w:val="00CF3AC1"/>
    <w:rsid w:val="00CF4EC2"/>
    <w:rsid w:val="00CF5586"/>
    <w:rsid w:val="00CF622C"/>
    <w:rsid w:val="00CF656F"/>
    <w:rsid w:val="00CF70B2"/>
    <w:rsid w:val="00CF7265"/>
    <w:rsid w:val="00CF7C13"/>
    <w:rsid w:val="00CF7D56"/>
    <w:rsid w:val="00CF7E78"/>
    <w:rsid w:val="00D0075A"/>
    <w:rsid w:val="00D019D2"/>
    <w:rsid w:val="00D02906"/>
    <w:rsid w:val="00D02E6E"/>
    <w:rsid w:val="00D032CB"/>
    <w:rsid w:val="00D0351D"/>
    <w:rsid w:val="00D0414E"/>
    <w:rsid w:val="00D04832"/>
    <w:rsid w:val="00D04FC8"/>
    <w:rsid w:val="00D05155"/>
    <w:rsid w:val="00D0568F"/>
    <w:rsid w:val="00D05B06"/>
    <w:rsid w:val="00D05F76"/>
    <w:rsid w:val="00D05F98"/>
    <w:rsid w:val="00D0600B"/>
    <w:rsid w:val="00D06407"/>
    <w:rsid w:val="00D066EC"/>
    <w:rsid w:val="00D06D9D"/>
    <w:rsid w:val="00D0710E"/>
    <w:rsid w:val="00D104DE"/>
    <w:rsid w:val="00D10E03"/>
    <w:rsid w:val="00D10FBA"/>
    <w:rsid w:val="00D111F5"/>
    <w:rsid w:val="00D11934"/>
    <w:rsid w:val="00D12288"/>
    <w:rsid w:val="00D12377"/>
    <w:rsid w:val="00D13641"/>
    <w:rsid w:val="00D13BD4"/>
    <w:rsid w:val="00D13E31"/>
    <w:rsid w:val="00D146D7"/>
    <w:rsid w:val="00D14A66"/>
    <w:rsid w:val="00D14D19"/>
    <w:rsid w:val="00D158A9"/>
    <w:rsid w:val="00D20DDE"/>
    <w:rsid w:val="00D213E8"/>
    <w:rsid w:val="00D21511"/>
    <w:rsid w:val="00D22F27"/>
    <w:rsid w:val="00D2397D"/>
    <w:rsid w:val="00D23E23"/>
    <w:rsid w:val="00D2420A"/>
    <w:rsid w:val="00D24308"/>
    <w:rsid w:val="00D244D8"/>
    <w:rsid w:val="00D24720"/>
    <w:rsid w:val="00D24D1C"/>
    <w:rsid w:val="00D25BE7"/>
    <w:rsid w:val="00D25C5E"/>
    <w:rsid w:val="00D25DF7"/>
    <w:rsid w:val="00D25E81"/>
    <w:rsid w:val="00D266AA"/>
    <w:rsid w:val="00D26CD2"/>
    <w:rsid w:val="00D26EE1"/>
    <w:rsid w:val="00D27D74"/>
    <w:rsid w:val="00D30217"/>
    <w:rsid w:val="00D30365"/>
    <w:rsid w:val="00D303B1"/>
    <w:rsid w:val="00D30BA0"/>
    <w:rsid w:val="00D3174C"/>
    <w:rsid w:val="00D318D9"/>
    <w:rsid w:val="00D31B2D"/>
    <w:rsid w:val="00D31E8B"/>
    <w:rsid w:val="00D32E12"/>
    <w:rsid w:val="00D33B94"/>
    <w:rsid w:val="00D33F1A"/>
    <w:rsid w:val="00D34501"/>
    <w:rsid w:val="00D34CA6"/>
    <w:rsid w:val="00D35217"/>
    <w:rsid w:val="00D36526"/>
    <w:rsid w:val="00D36FA8"/>
    <w:rsid w:val="00D376A1"/>
    <w:rsid w:val="00D4027F"/>
    <w:rsid w:val="00D4040A"/>
    <w:rsid w:val="00D4062A"/>
    <w:rsid w:val="00D40BEF"/>
    <w:rsid w:val="00D41101"/>
    <w:rsid w:val="00D4244B"/>
    <w:rsid w:val="00D42C1A"/>
    <w:rsid w:val="00D43A80"/>
    <w:rsid w:val="00D440E9"/>
    <w:rsid w:val="00D44B8D"/>
    <w:rsid w:val="00D4517D"/>
    <w:rsid w:val="00D45371"/>
    <w:rsid w:val="00D459EC"/>
    <w:rsid w:val="00D464B2"/>
    <w:rsid w:val="00D465ED"/>
    <w:rsid w:val="00D46839"/>
    <w:rsid w:val="00D479B4"/>
    <w:rsid w:val="00D479EE"/>
    <w:rsid w:val="00D5042F"/>
    <w:rsid w:val="00D50980"/>
    <w:rsid w:val="00D50CB7"/>
    <w:rsid w:val="00D50F03"/>
    <w:rsid w:val="00D51106"/>
    <w:rsid w:val="00D51B14"/>
    <w:rsid w:val="00D52C28"/>
    <w:rsid w:val="00D536E9"/>
    <w:rsid w:val="00D53D08"/>
    <w:rsid w:val="00D54510"/>
    <w:rsid w:val="00D5461C"/>
    <w:rsid w:val="00D54CFC"/>
    <w:rsid w:val="00D55623"/>
    <w:rsid w:val="00D56025"/>
    <w:rsid w:val="00D569D2"/>
    <w:rsid w:val="00D5731B"/>
    <w:rsid w:val="00D57DB4"/>
    <w:rsid w:val="00D61453"/>
    <w:rsid w:val="00D614E2"/>
    <w:rsid w:val="00D6247E"/>
    <w:rsid w:val="00D626F6"/>
    <w:rsid w:val="00D62DCC"/>
    <w:rsid w:val="00D64B53"/>
    <w:rsid w:val="00D64D32"/>
    <w:rsid w:val="00D65A0F"/>
    <w:rsid w:val="00D6636A"/>
    <w:rsid w:val="00D6699C"/>
    <w:rsid w:val="00D66ACC"/>
    <w:rsid w:val="00D66F4A"/>
    <w:rsid w:val="00D672CF"/>
    <w:rsid w:val="00D67862"/>
    <w:rsid w:val="00D679D8"/>
    <w:rsid w:val="00D701EE"/>
    <w:rsid w:val="00D70CCB"/>
    <w:rsid w:val="00D70E8C"/>
    <w:rsid w:val="00D71348"/>
    <w:rsid w:val="00D71368"/>
    <w:rsid w:val="00D719E6"/>
    <w:rsid w:val="00D71DC4"/>
    <w:rsid w:val="00D71DF4"/>
    <w:rsid w:val="00D7243F"/>
    <w:rsid w:val="00D735C5"/>
    <w:rsid w:val="00D74106"/>
    <w:rsid w:val="00D741BA"/>
    <w:rsid w:val="00D74538"/>
    <w:rsid w:val="00D74A69"/>
    <w:rsid w:val="00D74ACF"/>
    <w:rsid w:val="00D75445"/>
    <w:rsid w:val="00D7561A"/>
    <w:rsid w:val="00D75832"/>
    <w:rsid w:val="00D75DD3"/>
    <w:rsid w:val="00D75E8C"/>
    <w:rsid w:val="00D75EF7"/>
    <w:rsid w:val="00D763AA"/>
    <w:rsid w:val="00D80437"/>
    <w:rsid w:val="00D81156"/>
    <w:rsid w:val="00D817F4"/>
    <w:rsid w:val="00D821A7"/>
    <w:rsid w:val="00D8258D"/>
    <w:rsid w:val="00D82DD9"/>
    <w:rsid w:val="00D8362D"/>
    <w:rsid w:val="00D83892"/>
    <w:rsid w:val="00D83F96"/>
    <w:rsid w:val="00D83FF4"/>
    <w:rsid w:val="00D84022"/>
    <w:rsid w:val="00D84280"/>
    <w:rsid w:val="00D84F72"/>
    <w:rsid w:val="00D866E5"/>
    <w:rsid w:val="00D86E8F"/>
    <w:rsid w:val="00D900D4"/>
    <w:rsid w:val="00D90252"/>
    <w:rsid w:val="00D906B6"/>
    <w:rsid w:val="00D92963"/>
    <w:rsid w:val="00D935C0"/>
    <w:rsid w:val="00D93AF9"/>
    <w:rsid w:val="00D93C9B"/>
    <w:rsid w:val="00D94805"/>
    <w:rsid w:val="00D94856"/>
    <w:rsid w:val="00D95394"/>
    <w:rsid w:val="00D961D5"/>
    <w:rsid w:val="00D96236"/>
    <w:rsid w:val="00D962BE"/>
    <w:rsid w:val="00DA01D1"/>
    <w:rsid w:val="00DA0844"/>
    <w:rsid w:val="00DA19BA"/>
    <w:rsid w:val="00DA1B18"/>
    <w:rsid w:val="00DA24CE"/>
    <w:rsid w:val="00DA4172"/>
    <w:rsid w:val="00DA5763"/>
    <w:rsid w:val="00DA5979"/>
    <w:rsid w:val="00DA5BCA"/>
    <w:rsid w:val="00DA66BD"/>
    <w:rsid w:val="00DA78FE"/>
    <w:rsid w:val="00DA7975"/>
    <w:rsid w:val="00DB135A"/>
    <w:rsid w:val="00DB1892"/>
    <w:rsid w:val="00DB229D"/>
    <w:rsid w:val="00DB2B08"/>
    <w:rsid w:val="00DB2C07"/>
    <w:rsid w:val="00DB32E7"/>
    <w:rsid w:val="00DB34DC"/>
    <w:rsid w:val="00DB399C"/>
    <w:rsid w:val="00DB3A65"/>
    <w:rsid w:val="00DB3CD7"/>
    <w:rsid w:val="00DB43E7"/>
    <w:rsid w:val="00DB52B3"/>
    <w:rsid w:val="00DB5653"/>
    <w:rsid w:val="00DB57FD"/>
    <w:rsid w:val="00DB65DC"/>
    <w:rsid w:val="00DC025C"/>
    <w:rsid w:val="00DC2212"/>
    <w:rsid w:val="00DC22A4"/>
    <w:rsid w:val="00DC253A"/>
    <w:rsid w:val="00DC2F19"/>
    <w:rsid w:val="00DC31E8"/>
    <w:rsid w:val="00DC3B6E"/>
    <w:rsid w:val="00DC3C63"/>
    <w:rsid w:val="00DC3D3E"/>
    <w:rsid w:val="00DC3D44"/>
    <w:rsid w:val="00DC4834"/>
    <w:rsid w:val="00DC57AF"/>
    <w:rsid w:val="00DC6AB4"/>
    <w:rsid w:val="00DC71B3"/>
    <w:rsid w:val="00DC72CE"/>
    <w:rsid w:val="00DC7A3A"/>
    <w:rsid w:val="00DD0308"/>
    <w:rsid w:val="00DD0B17"/>
    <w:rsid w:val="00DD0BB6"/>
    <w:rsid w:val="00DD119E"/>
    <w:rsid w:val="00DD239C"/>
    <w:rsid w:val="00DD39D8"/>
    <w:rsid w:val="00DD3BE6"/>
    <w:rsid w:val="00DD3D1C"/>
    <w:rsid w:val="00DD47A1"/>
    <w:rsid w:val="00DD4947"/>
    <w:rsid w:val="00DD507F"/>
    <w:rsid w:val="00DD50F7"/>
    <w:rsid w:val="00DD5E67"/>
    <w:rsid w:val="00DD63D5"/>
    <w:rsid w:val="00DD6869"/>
    <w:rsid w:val="00DD6CA8"/>
    <w:rsid w:val="00DD700E"/>
    <w:rsid w:val="00DE05EA"/>
    <w:rsid w:val="00DE0864"/>
    <w:rsid w:val="00DE0F0B"/>
    <w:rsid w:val="00DE1CE0"/>
    <w:rsid w:val="00DE2044"/>
    <w:rsid w:val="00DE22E9"/>
    <w:rsid w:val="00DE2D19"/>
    <w:rsid w:val="00DE2D3B"/>
    <w:rsid w:val="00DE3432"/>
    <w:rsid w:val="00DE3436"/>
    <w:rsid w:val="00DE4DAF"/>
    <w:rsid w:val="00DE577D"/>
    <w:rsid w:val="00DE5858"/>
    <w:rsid w:val="00DE799D"/>
    <w:rsid w:val="00DE7C55"/>
    <w:rsid w:val="00DF006F"/>
    <w:rsid w:val="00DF0724"/>
    <w:rsid w:val="00DF083E"/>
    <w:rsid w:val="00DF13A3"/>
    <w:rsid w:val="00DF27F2"/>
    <w:rsid w:val="00DF2A2C"/>
    <w:rsid w:val="00DF2ABE"/>
    <w:rsid w:val="00DF3C2E"/>
    <w:rsid w:val="00DF43C4"/>
    <w:rsid w:val="00DF54CE"/>
    <w:rsid w:val="00DF58A9"/>
    <w:rsid w:val="00DF5CFC"/>
    <w:rsid w:val="00DF62B7"/>
    <w:rsid w:val="00DF6C04"/>
    <w:rsid w:val="00DF7B1F"/>
    <w:rsid w:val="00E0016F"/>
    <w:rsid w:val="00E00552"/>
    <w:rsid w:val="00E008E3"/>
    <w:rsid w:val="00E00C4C"/>
    <w:rsid w:val="00E01D01"/>
    <w:rsid w:val="00E026B1"/>
    <w:rsid w:val="00E03654"/>
    <w:rsid w:val="00E04400"/>
    <w:rsid w:val="00E05D8A"/>
    <w:rsid w:val="00E075B6"/>
    <w:rsid w:val="00E077AE"/>
    <w:rsid w:val="00E10616"/>
    <w:rsid w:val="00E10C19"/>
    <w:rsid w:val="00E1140F"/>
    <w:rsid w:val="00E11522"/>
    <w:rsid w:val="00E127DB"/>
    <w:rsid w:val="00E12D7A"/>
    <w:rsid w:val="00E13289"/>
    <w:rsid w:val="00E13517"/>
    <w:rsid w:val="00E13BBB"/>
    <w:rsid w:val="00E14154"/>
    <w:rsid w:val="00E1443F"/>
    <w:rsid w:val="00E1447C"/>
    <w:rsid w:val="00E14523"/>
    <w:rsid w:val="00E148BE"/>
    <w:rsid w:val="00E154D2"/>
    <w:rsid w:val="00E15597"/>
    <w:rsid w:val="00E176FA"/>
    <w:rsid w:val="00E17857"/>
    <w:rsid w:val="00E178B3"/>
    <w:rsid w:val="00E17D46"/>
    <w:rsid w:val="00E17F68"/>
    <w:rsid w:val="00E203E2"/>
    <w:rsid w:val="00E215A0"/>
    <w:rsid w:val="00E21B71"/>
    <w:rsid w:val="00E23364"/>
    <w:rsid w:val="00E2552B"/>
    <w:rsid w:val="00E257D3"/>
    <w:rsid w:val="00E25AC6"/>
    <w:rsid w:val="00E25AFD"/>
    <w:rsid w:val="00E2625C"/>
    <w:rsid w:val="00E265B4"/>
    <w:rsid w:val="00E26DF7"/>
    <w:rsid w:val="00E27552"/>
    <w:rsid w:val="00E3029B"/>
    <w:rsid w:val="00E31C53"/>
    <w:rsid w:val="00E323FF"/>
    <w:rsid w:val="00E32625"/>
    <w:rsid w:val="00E32B56"/>
    <w:rsid w:val="00E34124"/>
    <w:rsid w:val="00E3443A"/>
    <w:rsid w:val="00E34F43"/>
    <w:rsid w:val="00E35071"/>
    <w:rsid w:val="00E35382"/>
    <w:rsid w:val="00E3611A"/>
    <w:rsid w:val="00E36195"/>
    <w:rsid w:val="00E36443"/>
    <w:rsid w:val="00E368C6"/>
    <w:rsid w:val="00E36FEC"/>
    <w:rsid w:val="00E379F8"/>
    <w:rsid w:val="00E37A6C"/>
    <w:rsid w:val="00E37DCE"/>
    <w:rsid w:val="00E400CD"/>
    <w:rsid w:val="00E40399"/>
    <w:rsid w:val="00E403A8"/>
    <w:rsid w:val="00E409FB"/>
    <w:rsid w:val="00E40F38"/>
    <w:rsid w:val="00E4156B"/>
    <w:rsid w:val="00E4202A"/>
    <w:rsid w:val="00E4263A"/>
    <w:rsid w:val="00E42E11"/>
    <w:rsid w:val="00E43CBE"/>
    <w:rsid w:val="00E4650C"/>
    <w:rsid w:val="00E466AA"/>
    <w:rsid w:val="00E46A28"/>
    <w:rsid w:val="00E47643"/>
    <w:rsid w:val="00E47DF2"/>
    <w:rsid w:val="00E50168"/>
    <w:rsid w:val="00E506BA"/>
    <w:rsid w:val="00E50958"/>
    <w:rsid w:val="00E5103F"/>
    <w:rsid w:val="00E51EFA"/>
    <w:rsid w:val="00E525A3"/>
    <w:rsid w:val="00E52643"/>
    <w:rsid w:val="00E53877"/>
    <w:rsid w:val="00E539EB"/>
    <w:rsid w:val="00E5401F"/>
    <w:rsid w:val="00E54D7B"/>
    <w:rsid w:val="00E55A43"/>
    <w:rsid w:val="00E5639F"/>
    <w:rsid w:val="00E56A84"/>
    <w:rsid w:val="00E5711C"/>
    <w:rsid w:val="00E57291"/>
    <w:rsid w:val="00E5732D"/>
    <w:rsid w:val="00E57621"/>
    <w:rsid w:val="00E60429"/>
    <w:rsid w:val="00E605F1"/>
    <w:rsid w:val="00E60C77"/>
    <w:rsid w:val="00E6101F"/>
    <w:rsid w:val="00E632A7"/>
    <w:rsid w:val="00E652FD"/>
    <w:rsid w:val="00E6602B"/>
    <w:rsid w:val="00E664F2"/>
    <w:rsid w:val="00E67236"/>
    <w:rsid w:val="00E67758"/>
    <w:rsid w:val="00E6798E"/>
    <w:rsid w:val="00E7033D"/>
    <w:rsid w:val="00E709DD"/>
    <w:rsid w:val="00E70F71"/>
    <w:rsid w:val="00E7112F"/>
    <w:rsid w:val="00E71251"/>
    <w:rsid w:val="00E71630"/>
    <w:rsid w:val="00E717E4"/>
    <w:rsid w:val="00E71BF8"/>
    <w:rsid w:val="00E7271E"/>
    <w:rsid w:val="00E72AE5"/>
    <w:rsid w:val="00E73086"/>
    <w:rsid w:val="00E73370"/>
    <w:rsid w:val="00E736CA"/>
    <w:rsid w:val="00E73DA9"/>
    <w:rsid w:val="00E74DFD"/>
    <w:rsid w:val="00E75491"/>
    <w:rsid w:val="00E762A5"/>
    <w:rsid w:val="00E767CB"/>
    <w:rsid w:val="00E76F2C"/>
    <w:rsid w:val="00E77911"/>
    <w:rsid w:val="00E81624"/>
    <w:rsid w:val="00E81742"/>
    <w:rsid w:val="00E82700"/>
    <w:rsid w:val="00E83839"/>
    <w:rsid w:val="00E84460"/>
    <w:rsid w:val="00E84B29"/>
    <w:rsid w:val="00E84B4B"/>
    <w:rsid w:val="00E85681"/>
    <w:rsid w:val="00E85749"/>
    <w:rsid w:val="00E8577E"/>
    <w:rsid w:val="00E85994"/>
    <w:rsid w:val="00E87119"/>
    <w:rsid w:val="00E87574"/>
    <w:rsid w:val="00E9060A"/>
    <w:rsid w:val="00E907E4"/>
    <w:rsid w:val="00E9084B"/>
    <w:rsid w:val="00E90A06"/>
    <w:rsid w:val="00E912D3"/>
    <w:rsid w:val="00E92761"/>
    <w:rsid w:val="00E92C9C"/>
    <w:rsid w:val="00E93494"/>
    <w:rsid w:val="00E934B3"/>
    <w:rsid w:val="00E93DF8"/>
    <w:rsid w:val="00E93F6B"/>
    <w:rsid w:val="00E94048"/>
    <w:rsid w:val="00E94381"/>
    <w:rsid w:val="00E94420"/>
    <w:rsid w:val="00E9518E"/>
    <w:rsid w:val="00E954CA"/>
    <w:rsid w:val="00E95729"/>
    <w:rsid w:val="00E95791"/>
    <w:rsid w:val="00E95CDD"/>
    <w:rsid w:val="00E95DB3"/>
    <w:rsid w:val="00E96484"/>
    <w:rsid w:val="00E96E55"/>
    <w:rsid w:val="00E97187"/>
    <w:rsid w:val="00E97842"/>
    <w:rsid w:val="00EA0474"/>
    <w:rsid w:val="00EA06EA"/>
    <w:rsid w:val="00EA0ACB"/>
    <w:rsid w:val="00EA10B0"/>
    <w:rsid w:val="00EA1932"/>
    <w:rsid w:val="00EA2336"/>
    <w:rsid w:val="00EA24B1"/>
    <w:rsid w:val="00EA29C1"/>
    <w:rsid w:val="00EA2ABA"/>
    <w:rsid w:val="00EA309C"/>
    <w:rsid w:val="00EA315C"/>
    <w:rsid w:val="00EA32BE"/>
    <w:rsid w:val="00EA341D"/>
    <w:rsid w:val="00EA3BBE"/>
    <w:rsid w:val="00EA4438"/>
    <w:rsid w:val="00EA489D"/>
    <w:rsid w:val="00EA496E"/>
    <w:rsid w:val="00EA4D0D"/>
    <w:rsid w:val="00EA4FFA"/>
    <w:rsid w:val="00EA560D"/>
    <w:rsid w:val="00EA5628"/>
    <w:rsid w:val="00EA5E74"/>
    <w:rsid w:val="00EA601D"/>
    <w:rsid w:val="00EA6403"/>
    <w:rsid w:val="00EA6472"/>
    <w:rsid w:val="00EA64A9"/>
    <w:rsid w:val="00EA70A8"/>
    <w:rsid w:val="00EA70C7"/>
    <w:rsid w:val="00EA7ADA"/>
    <w:rsid w:val="00EA7C25"/>
    <w:rsid w:val="00EB0DF0"/>
    <w:rsid w:val="00EB135C"/>
    <w:rsid w:val="00EB196C"/>
    <w:rsid w:val="00EB19B1"/>
    <w:rsid w:val="00EB1BD0"/>
    <w:rsid w:val="00EB1BFB"/>
    <w:rsid w:val="00EB1EEF"/>
    <w:rsid w:val="00EB2058"/>
    <w:rsid w:val="00EB2282"/>
    <w:rsid w:val="00EB24DF"/>
    <w:rsid w:val="00EB27C5"/>
    <w:rsid w:val="00EB30DF"/>
    <w:rsid w:val="00EB3456"/>
    <w:rsid w:val="00EB4A68"/>
    <w:rsid w:val="00EB4A77"/>
    <w:rsid w:val="00EB5D6F"/>
    <w:rsid w:val="00EB60B2"/>
    <w:rsid w:val="00EB6EB7"/>
    <w:rsid w:val="00EB77D2"/>
    <w:rsid w:val="00EB78AF"/>
    <w:rsid w:val="00EB7A20"/>
    <w:rsid w:val="00EC0560"/>
    <w:rsid w:val="00EC05A0"/>
    <w:rsid w:val="00EC0AEC"/>
    <w:rsid w:val="00EC0B53"/>
    <w:rsid w:val="00EC10C2"/>
    <w:rsid w:val="00EC1FEB"/>
    <w:rsid w:val="00EC3494"/>
    <w:rsid w:val="00EC3A12"/>
    <w:rsid w:val="00EC3A88"/>
    <w:rsid w:val="00EC3AF7"/>
    <w:rsid w:val="00EC4480"/>
    <w:rsid w:val="00EC48E3"/>
    <w:rsid w:val="00EC4DA0"/>
    <w:rsid w:val="00EC556A"/>
    <w:rsid w:val="00EC59A5"/>
    <w:rsid w:val="00EC6783"/>
    <w:rsid w:val="00EC73FD"/>
    <w:rsid w:val="00EC7B83"/>
    <w:rsid w:val="00EC7B8B"/>
    <w:rsid w:val="00ED00C8"/>
    <w:rsid w:val="00ED09A9"/>
    <w:rsid w:val="00ED0EB2"/>
    <w:rsid w:val="00ED15E1"/>
    <w:rsid w:val="00ED2AB9"/>
    <w:rsid w:val="00ED2E91"/>
    <w:rsid w:val="00ED380B"/>
    <w:rsid w:val="00ED3956"/>
    <w:rsid w:val="00ED4D19"/>
    <w:rsid w:val="00ED5349"/>
    <w:rsid w:val="00ED55E3"/>
    <w:rsid w:val="00ED6460"/>
    <w:rsid w:val="00ED6648"/>
    <w:rsid w:val="00ED6C1F"/>
    <w:rsid w:val="00ED6EDF"/>
    <w:rsid w:val="00ED7702"/>
    <w:rsid w:val="00ED771B"/>
    <w:rsid w:val="00ED79F3"/>
    <w:rsid w:val="00EE12B6"/>
    <w:rsid w:val="00EE1C74"/>
    <w:rsid w:val="00EE2258"/>
    <w:rsid w:val="00EE24A1"/>
    <w:rsid w:val="00EE3134"/>
    <w:rsid w:val="00EE31E9"/>
    <w:rsid w:val="00EE35CF"/>
    <w:rsid w:val="00EE569B"/>
    <w:rsid w:val="00EE5758"/>
    <w:rsid w:val="00EE6065"/>
    <w:rsid w:val="00EE60E1"/>
    <w:rsid w:val="00EE79A6"/>
    <w:rsid w:val="00EF0CB7"/>
    <w:rsid w:val="00EF1C4F"/>
    <w:rsid w:val="00EF1DD3"/>
    <w:rsid w:val="00EF1E44"/>
    <w:rsid w:val="00EF29FD"/>
    <w:rsid w:val="00EF367D"/>
    <w:rsid w:val="00EF4657"/>
    <w:rsid w:val="00EF55A9"/>
    <w:rsid w:val="00EF5AAC"/>
    <w:rsid w:val="00EF5C0C"/>
    <w:rsid w:val="00EF5C49"/>
    <w:rsid w:val="00EF6270"/>
    <w:rsid w:val="00EF64FD"/>
    <w:rsid w:val="00EF6AA7"/>
    <w:rsid w:val="00EF6BD4"/>
    <w:rsid w:val="00EF7D87"/>
    <w:rsid w:val="00F00135"/>
    <w:rsid w:val="00F0039D"/>
    <w:rsid w:val="00F00DAA"/>
    <w:rsid w:val="00F01027"/>
    <w:rsid w:val="00F016F4"/>
    <w:rsid w:val="00F021F4"/>
    <w:rsid w:val="00F02293"/>
    <w:rsid w:val="00F029F3"/>
    <w:rsid w:val="00F03057"/>
    <w:rsid w:val="00F033E0"/>
    <w:rsid w:val="00F037F7"/>
    <w:rsid w:val="00F0383A"/>
    <w:rsid w:val="00F03978"/>
    <w:rsid w:val="00F04DAC"/>
    <w:rsid w:val="00F06583"/>
    <w:rsid w:val="00F06BA2"/>
    <w:rsid w:val="00F07151"/>
    <w:rsid w:val="00F07DA7"/>
    <w:rsid w:val="00F07E6E"/>
    <w:rsid w:val="00F10040"/>
    <w:rsid w:val="00F10D10"/>
    <w:rsid w:val="00F10FDE"/>
    <w:rsid w:val="00F113AD"/>
    <w:rsid w:val="00F118D8"/>
    <w:rsid w:val="00F11F12"/>
    <w:rsid w:val="00F12224"/>
    <w:rsid w:val="00F1223B"/>
    <w:rsid w:val="00F122E9"/>
    <w:rsid w:val="00F12456"/>
    <w:rsid w:val="00F12560"/>
    <w:rsid w:val="00F12791"/>
    <w:rsid w:val="00F128A4"/>
    <w:rsid w:val="00F12A5E"/>
    <w:rsid w:val="00F12A72"/>
    <w:rsid w:val="00F13A5D"/>
    <w:rsid w:val="00F13DE8"/>
    <w:rsid w:val="00F13E0D"/>
    <w:rsid w:val="00F1473E"/>
    <w:rsid w:val="00F1485A"/>
    <w:rsid w:val="00F14BFD"/>
    <w:rsid w:val="00F162C4"/>
    <w:rsid w:val="00F16DF7"/>
    <w:rsid w:val="00F16E65"/>
    <w:rsid w:val="00F17952"/>
    <w:rsid w:val="00F17BA3"/>
    <w:rsid w:val="00F2009B"/>
    <w:rsid w:val="00F20A5C"/>
    <w:rsid w:val="00F21ED4"/>
    <w:rsid w:val="00F22543"/>
    <w:rsid w:val="00F23B2E"/>
    <w:rsid w:val="00F23B87"/>
    <w:rsid w:val="00F23E78"/>
    <w:rsid w:val="00F245B2"/>
    <w:rsid w:val="00F25157"/>
    <w:rsid w:val="00F25CD7"/>
    <w:rsid w:val="00F26F75"/>
    <w:rsid w:val="00F27DF2"/>
    <w:rsid w:val="00F30576"/>
    <w:rsid w:val="00F308C4"/>
    <w:rsid w:val="00F30A1D"/>
    <w:rsid w:val="00F328F2"/>
    <w:rsid w:val="00F33658"/>
    <w:rsid w:val="00F33B15"/>
    <w:rsid w:val="00F344B1"/>
    <w:rsid w:val="00F344F8"/>
    <w:rsid w:val="00F347AC"/>
    <w:rsid w:val="00F34F45"/>
    <w:rsid w:val="00F3501F"/>
    <w:rsid w:val="00F35E92"/>
    <w:rsid w:val="00F360D4"/>
    <w:rsid w:val="00F36103"/>
    <w:rsid w:val="00F3647B"/>
    <w:rsid w:val="00F36D2C"/>
    <w:rsid w:val="00F407AA"/>
    <w:rsid w:val="00F42447"/>
    <w:rsid w:val="00F4264A"/>
    <w:rsid w:val="00F43619"/>
    <w:rsid w:val="00F4383E"/>
    <w:rsid w:val="00F44B7F"/>
    <w:rsid w:val="00F45137"/>
    <w:rsid w:val="00F45BF9"/>
    <w:rsid w:val="00F45DE1"/>
    <w:rsid w:val="00F45E4B"/>
    <w:rsid w:val="00F45EE6"/>
    <w:rsid w:val="00F4612A"/>
    <w:rsid w:val="00F4780C"/>
    <w:rsid w:val="00F47FAC"/>
    <w:rsid w:val="00F501A0"/>
    <w:rsid w:val="00F50E3D"/>
    <w:rsid w:val="00F5133D"/>
    <w:rsid w:val="00F51373"/>
    <w:rsid w:val="00F51BC9"/>
    <w:rsid w:val="00F52AB7"/>
    <w:rsid w:val="00F52DE8"/>
    <w:rsid w:val="00F5480D"/>
    <w:rsid w:val="00F55AF0"/>
    <w:rsid w:val="00F55C58"/>
    <w:rsid w:val="00F56060"/>
    <w:rsid w:val="00F56704"/>
    <w:rsid w:val="00F56F95"/>
    <w:rsid w:val="00F60408"/>
    <w:rsid w:val="00F6147F"/>
    <w:rsid w:val="00F634D2"/>
    <w:rsid w:val="00F6446E"/>
    <w:rsid w:val="00F64544"/>
    <w:rsid w:val="00F6480A"/>
    <w:rsid w:val="00F64E55"/>
    <w:rsid w:val="00F64E5C"/>
    <w:rsid w:val="00F64F17"/>
    <w:rsid w:val="00F652CF"/>
    <w:rsid w:val="00F65763"/>
    <w:rsid w:val="00F666B4"/>
    <w:rsid w:val="00F66729"/>
    <w:rsid w:val="00F66CF9"/>
    <w:rsid w:val="00F67152"/>
    <w:rsid w:val="00F675A7"/>
    <w:rsid w:val="00F67D44"/>
    <w:rsid w:val="00F67DAD"/>
    <w:rsid w:val="00F67E23"/>
    <w:rsid w:val="00F67EC2"/>
    <w:rsid w:val="00F704FF"/>
    <w:rsid w:val="00F70635"/>
    <w:rsid w:val="00F70BF2"/>
    <w:rsid w:val="00F70C87"/>
    <w:rsid w:val="00F712A1"/>
    <w:rsid w:val="00F72670"/>
    <w:rsid w:val="00F72704"/>
    <w:rsid w:val="00F72D26"/>
    <w:rsid w:val="00F72FB7"/>
    <w:rsid w:val="00F73062"/>
    <w:rsid w:val="00F73133"/>
    <w:rsid w:val="00F73302"/>
    <w:rsid w:val="00F73D0E"/>
    <w:rsid w:val="00F75748"/>
    <w:rsid w:val="00F763C9"/>
    <w:rsid w:val="00F77A13"/>
    <w:rsid w:val="00F80B85"/>
    <w:rsid w:val="00F80E45"/>
    <w:rsid w:val="00F80FDA"/>
    <w:rsid w:val="00F81346"/>
    <w:rsid w:val="00F814F7"/>
    <w:rsid w:val="00F824BF"/>
    <w:rsid w:val="00F82781"/>
    <w:rsid w:val="00F82888"/>
    <w:rsid w:val="00F82A67"/>
    <w:rsid w:val="00F82F9C"/>
    <w:rsid w:val="00F8325D"/>
    <w:rsid w:val="00F83547"/>
    <w:rsid w:val="00F836CF"/>
    <w:rsid w:val="00F83D57"/>
    <w:rsid w:val="00F845C9"/>
    <w:rsid w:val="00F845E5"/>
    <w:rsid w:val="00F845F5"/>
    <w:rsid w:val="00F84BF4"/>
    <w:rsid w:val="00F84E94"/>
    <w:rsid w:val="00F869AB"/>
    <w:rsid w:val="00F87E21"/>
    <w:rsid w:val="00F9048C"/>
    <w:rsid w:val="00F90510"/>
    <w:rsid w:val="00F905BC"/>
    <w:rsid w:val="00F906AB"/>
    <w:rsid w:val="00F91123"/>
    <w:rsid w:val="00F912AD"/>
    <w:rsid w:val="00F9210A"/>
    <w:rsid w:val="00F9236E"/>
    <w:rsid w:val="00F92453"/>
    <w:rsid w:val="00F92829"/>
    <w:rsid w:val="00F92DE2"/>
    <w:rsid w:val="00F92ED3"/>
    <w:rsid w:val="00F93A33"/>
    <w:rsid w:val="00F94113"/>
    <w:rsid w:val="00F94D51"/>
    <w:rsid w:val="00F95947"/>
    <w:rsid w:val="00F9622F"/>
    <w:rsid w:val="00F962AC"/>
    <w:rsid w:val="00F96651"/>
    <w:rsid w:val="00F96826"/>
    <w:rsid w:val="00F96972"/>
    <w:rsid w:val="00F96CEB"/>
    <w:rsid w:val="00F972F9"/>
    <w:rsid w:val="00FA033D"/>
    <w:rsid w:val="00FA07BE"/>
    <w:rsid w:val="00FA0D6B"/>
    <w:rsid w:val="00FA1206"/>
    <w:rsid w:val="00FA13F5"/>
    <w:rsid w:val="00FA144D"/>
    <w:rsid w:val="00FA149B"/>
    <w:rsid w:val="00FA1771"/>
    <w:rsid w:val="00FA265C"/>
    <w:rsid w:val="00FA28D5"/>
    <w:rsid w:val="00FA38FB"/>
    <w:rsid w:val="00FA529B"/>
    <w:rsid w:val="00FA52CC"/>
    <w:rsid w:val="00FA60F4"/>
    <w:rsid w:val="00FA633B"/>
    <w:rsid w:val="00FA67C1"/>
    <w:rsid w:val="00FA6B47"/>
    <w:rsid w:val="00FA6C4F"/>
    <w:rsid w:val="00FA6EAA"/>
    <w:rsid w:val="00FB021C"/>
    <w:rsid w:val="00FB167D"/>
    <w:rsid w:val="00FB1E76"/>
    <w:rsid w:val="00FB27D9"/>
    <w:rsid w:val="00FB2F65"/>
    <w:rsid w:val="00FB2FC0"/>
    <w:rsid w:val="00FB30E3"/>
    <w:rsid w:val="00FB34B6"/>
    <w:rsid w:val="00FB59EC"/>
    <w:rsid w:val="00FB5A87"/>
    <w:rsid w:val="00FB5D09"/>
    <w:rsid w:val="00FB6703"/>
    <w:rsid w:val="00FB7F4A"/>
    <w:rsid w:val="00FC076A"/>
    <w:rsid w:val="00FC0D51"/>
    <w:rsid w:val="00FC138E"/>
    <w:rsid w:val="00FC30DB"/>
    <w:rsid w:val="00FC3E9E"/>
    <w:rsid w:val="00FC46B4"/>
    <w:rsid w:val="00FC5268"/>
    <w:rsid w:val="00FC6316"/>
    <w:rsid w:val="00FC6371"/>
    <w:rsid w:val="00FC6D4E"/>
    <w:rsid w:val="00FC79CD"/>
    <w:rsid w:val="00FC7AAC"/>
    <w:rsid w:val="00FC7C69"/>
    <w:rsid w:val="00FC7FBE"/>
    <w:rsid w:val="00FD0298"/>
    <w:rsid w:val="00FD0606"/>
    <w:rsid w:val="00FD0F63"/>
    <w:rsid w:val="00FD15A8"/>
    <w:rsid w:val="00FD16BA"/>
    <w:rsid w:val="00FD18E8"/>
    <w:rsid w:val="00FD1CE0"/>
    <w:rsid w:val="00FD24CB"/>
    <w:rsid w:val="00FD306A"/>
    <w:rsid w:val="00FD35F7"/>
    <w:rsid w:val="00FD3A18"/>
    <w:rsid w:val="00FD4952"/>
    <w:rsid w:val="00FD4E58"/>
    <w:rsid w:val="00FD5FAC"/>
    <w:rsid w:val="00FD673B"/>
    <w:rsid w:val="00FD6C72"/>
    <w:rsid w:val="00FD79B2"/>
    <w:rsid w:val="00FD7B90"/>
    <w:rsid w:val="00FD7E56"/>
    <w:rsid w:val="00FE0396"/>
    <w:rsid w:val="00FE0882"/>
    <w:rsid w:val="00FE0B2F"/>
    <w:rsid w:val="00FE13DD"/>
    <w:rsid w:val="00FE1518"/>
    <w:rsid w:val="00FE2093"/>
    <w:rsid w:val="00FE255B"/>
    <w:rsid w:val="00FE2830"/>
    <w:rsid w:val="00FE2BB7"/>
    <w:rsid w:val="00FE3349"/>
    <w:rsid w:val="00FE4265"/>
    <w:rsid w:val="00FE458D"/>
    <w:rsid w:val="00FE49D5"/>
    <w:rsid w:val="00FE5058"/>
    <w:rsid w:val="00FE5377"/>
    <w:rsid w:val="00FE5ABC"/>
    <w:rsid w:val="00FE710D"/>
    <w:rsid w:val="00FF0163"/>
    <w:rsid w:val="00FF10B9"/>
    <w:rsid w:val="00FF1774"/>
    <w:rsid w:val="00FF20FD"/>
    <w:rsid w:val="00FF250B"/>
    <w:rsid w:val="00FF2778"/>
    <w:rsid w:val="00FF290B"/>
    <w:rsid w:val="00FF3460"/>
    <w:rsid w:val="00FF463C"/>
    <w:rsid w:val="00FF4872"/>
    <w:rsid w:val="00FF56DC"/>
    <w:rsid w:val="00FF57AB"/>
    <w:rsid w:val="00FF6428"/>
    <w:rsid w:val="00FF68A6"/>
    <w:rsid w:val="00FF7930"/>
    <w:rsid w:val="00FF7C33"/>
    <w:rsid w:val="00FF7FDF"/>
    <w:rsid w:val="03C002C6"/>
    <w:rsid w:val="04270F08"/>
    <w:rsid w:val="0472DC5B"/>
    <w:rsid w:val="0474EA22"/>
    <w:rsid w:val="04BD46AE"/>
    <w:rsid w:val="04FA1D64"/>
    <w:rsid w:val="05BF25A3"/>
    <w:rsid w:val="05FA1344"/>
    <w:rsid w:val="068C620F"/>
    <w:rsid w:val="071E92DD"/>
    <w:rsid w:val="0C387585"/>
    <w:rsid w:val="0D6AF2FB"/>
    <w:rsid w:val="0D7F1BD7"/>
    <w:rsid w:val="0D9795AA"/>
    <w:rsid w:val="0E2733F0"/>
    <w:rsid w:val="0E742FF6"/>
    <w:rsid w:val="0F1D6C54"/>
    <w:rsid w:val="12F2D070"/>
    <w:rsid w:val="140E46FE"/>
    <w:rsid w:val="148C71E7"/>
    <w:rsid w:val="14F3A64A"/>
    <w:rsid w:val="1545147B"/>
    <w:rsid w:val="16551479"/>
    <w:rsid w:val="17988CFB"/>
    <w:rsid w:val="18587199"/>
    <w:rsid w:val="18ADD2DA"/>
    <w:rsid w:val="19171336"/>
    <w:rsid w:val="197673A2"/>
    <w:rsid w:val="19DCD0DC"/>
    <w:rsid w:val="1A76F82A"/>
    <w:rsid w:val="1A795FFD"/>
    <w:rsid w:val="1ABEBA95"/>
    <w:rsid w:val="1DCBC365"/>
    <w:rsid w:val="1DF35B4E"/>
    <w:rsid w:val="1E83FB47"/>
    <w:rsid w:val="1F31E62A"/>
    <w:rsid w:val="1FBBBEE4"/>
    <w:rsid w:val="2022913E"/>
    <w:rsid w:val="20AAF8C0"/>
    <w:rsid w:val="21E991C0"/>
    <w:rsid w:val="2204B5DF"/>
    <w:rsid w:val="2385D75A"/>
    <w:rsid w:val="238B8846"/>
    <w:rsid w:val="265F78E0"/>
    <w:rsid w:val="26C5CBD8"/>
    <w:rsid w:val="26C87370"/>
    <w:rsid w:val="27188B81"/>
    <w:rsid w:val="27ABF09D"/>
    <w:rsid w:val="27E8621D"/>
    <w:rsid w:val="2AF97142"/>
    <w:rsid w:val="2B32B3E3"/>
    <w:rsid w:val="2B3E1CB6"/>
    <w:rsid w:val="2B8AF0F8"/>
    <w:rsid w:val="2BE46492"/>
    <w:rsid w:val="2DD5CD32"/>
    <w:rsid w:val="3088DEE4"/>
    <w:rsid w:val="314CBFFC"/>
    <w:rsid w:val="31B8DC74"/>
    <w:rsid w:val="32F8EDE6"/>
    <w:rsid w:val="339D68C8"/>
    <w:rsid w:val="343FDD71"/>
    <w:rsid w:val="34FB3376"/>
    <w:rsid w:val="36F8E13D"/>
    <w:rsid w:val="37B74497"/>
    <w:rsid w:val="38559DC7"/>
    <w:rsid w:val="3907FDBE"/>
    <w:rsid w:val="3B5857B9"/>
    <w:rsid w:val="3BC8ABB5"/>
    <w:rsid w:val="3C7C1B39"/>
    <w:rsid w:val="3CC8BEE2"/>
    <w:rsid w:val="3E5871D1"/>
    <w:rsid w:val="3EFB7E52"/>
    <w:rsid w:val="3FD5DE4D"/>
    <w:rsid w:val="3FEE39A4"/>
    <w:rsid w:val="3FFF54D2"/>
    <w:rsid w:val="41FDDAD2"/>
    <w:rsid w:val="42F59EBC"/>
    <w:rsid w:val="43406018"/>
    <w:rsid w:val="4404F584"/>
    <w:rsid w:val="44A4714D"/>
    <w:rsid w:val="44CFBCC9"/>
    <w:rsid w:val="46422FD4"/>
    <w:rsid w:val="4651293E"/>
    <w:rsid w:val="46CA5D0B"/>
    <w:rsid w:val="4789F8C0"/>
    <w:rsid w:val="47DAA911"/>
    <w:rsid w:val="489B19FF"/>
    <w:rsid w:val="48CEF61E"/>
    <w:rsid w:val="48ED9940"/>
    <w:rsid w:val="49230E8C"/>
    <w:rsid w:val="49FB8B90"/>
    <w:rsid w:val="4A8552A9"/>
    <w:rsid w:val="4AC5F135"/>
    <w:rsid w:val="4C829862"/>
    <w:rsid w:val="4CB1DB19"/>
    <w:rsid w:val="4D40D5EE"/>
    <w:rsid w:val="4E17C26D"/>
    <w:rsid w:val="4E5CE608"/>
    <w:rsid w:val="50F78E26"/>
    <w:rsid w:val="50FA9E85"/>
    <w:rsid w:val="519BBEC6"/>
    <w:rsid w:val="522BA4EC"/>
    <w:rsid w:val="52CE4AD4"/>
    <w:rsid w:val="5471D2F1"/>
    <w:rsid w:val="549EBD3A"/>
    <w:rsid w:val="55C874EB"/>
    <w:rsid w:val="5691D78E"/>
    <w:rsid w:val="576627BC"/>
    <w:rsid w:val="57C06166"/>
    <w:rsid w:val="59063DA7"/>
    <w:rsid w:val="59B192B0"/>
    <w:rsid w:val="5D0B8ED4"/>
    <w:rsid w:val="5ED2810C"/>
    <w:rsid w:val="5F42ADB9"/>
    <w:rsid w:val="60A2B231"/>
    <w:rsid w:val="61D213D6"/>
    <w:rsid w:val="636311D3"/>
    <w:rsid w:val="6409F6B5"/>
    <w:rsid w:val="6445ADE2"/>
    <w:rsid w:val="651A5508"/>
    <w:rsid w:val="665C8EB8"/>
    <w:rsid w:val="66B96E4B"/>
    <w:rsid w:val="67CD0029"/>
    <w:rsid w:val="67DC68CF"/>
    <w:rsid w:val="681F35D8"/>
    <w:rsid w:val="682680E5"/>
    <w:rsid w:val="68DAE78D"/>
    <w:rsid w:val="68EF4724"/>
    <w:rsid w:val="6B414603"/>
    <w:rsid w:val="6BB447AF"/>
    <w:rsid w:val="6C99AF7D"/>
    <w:rsid w:val="6C9DA3CA"/>
    <w:rsid w:val="6D95B3B5"/>
    <w:rsid w:val="6DA5FF4C"/>
    <w:rsid w:val="6DCF553C"/>
    <w:rsid w:val="6E5CC3A9"/>
    <w:rsid w:val="6FA64C44"/>
    <w:rsid w:val="76153C61"/>
    <w:rsid w:val="7723F712"/>
    <w:rsid w:val="775910AB"/>
    <w:rsid w:val="78A4736C"/>
    <w:rsid w:val="7970D4D8"/>
    <w:rsid w:val="79C6309C"/>
    <w:rsid w:val="7A898222"/>
    <w:rsid w:val="7AB46147"/>
    <w:rsid w:val="7B78E7E2"/>
    <w:rsid w:val="7D5F4A7E"/>
    <w:rsid w:val="7E624178"/>
    <w:rsid w:val="7F03D1B1"/>
    <w:rsid w:val="7F5CF37E"/>
    <w:rsid w:val="7FDFEB2E"/>
  </w:rsids>
  <m:mathPr>
    <m:mathFont m:val="Cambria Math"/>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14:docId w14:val="6A4D2E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B3960"/>
    <w:rPr>
      <w:rFonts w:ascii="Times New Roman" w:hAnsi="Times New Roman"/>
      <w:sz w:val="24"/>
      <w:szCs w:val="24"/>
    </w:rPr>
  </w:style>
  <w:style w:type="paragraph" w:styleId="Heading1">
    <w:name w:val="heading 1"/>
    <w:basedOn w:val="Normal"/>
    <w:next w:val="Normal"/>
    <w:link w:val="Heading1Char"/>
    <w:uiPriority w:val="1"/>
    <w:qFormat/>
    <w:rsid w:val="00196293"/>
    <w:pPr>
      <w:keepNext/>
      <w:keepLines/>
      <w:spacing w:before="480"/>
      <w:outlineLvl w:val="0"/>
    </w:pPr>
    <w:rPr>
      <w:rFonts w:ascii="Cambria" w:eastAsia="MS Gothic" w:hAnsi="Cambria" w:cs="Cambria"/>
      <w:b/>
      <w:bCs/>
      <w:color w:val="365F91"/>
      <w:sz w:val="28"/>
      <w:szCs w:val="28"/>
    </w:rPr>
  </w:style>
  <w:style w:type="paragraph" w:styleId="Heading2">
    <w:name w:val="heading 2"/>
    <w:basedOn w:val="Normal"/>
    <w:next w:val="Normal"/>
    <w:link w:val="Heading2Char"/>
    <w:uiPriority w:val="1"/>
    <w:unhideWhenUsed/>
    <w:qFormat/>
    <w:rsid w:val="00C02942"/>
    <w:pPr>
      <w:keepNext/>
      <w:keepLines/>
      <w:spacing w:before="360" w:after="120"/>
      <w:outlineLvl w:val="1"/>
    </w:pPr>
    <w:rPr>
      <w:rFonts w:asciiTheme="majorHAnsi" w:eastAsiaTheme="majorEastAsia" w:hAnsiTheme="majorHAnsi" w:cstheme="majorBidi"/>
      <w:b/>
      <w:bCs/>
      <w:color w:val="1F497D" w:themeColor="text2"/>
      <w:sz w:val="22"/>
      <w:szCs w:val="20"/>
      <w:lang w:eastAsia="ja-JP"/>
    </w:rPr>
  </w:style>
  <w:style w:type="paragraph" w:styleId="Heading3">
    <w:name w:val="heading 3"/>
    <w:basedOn w:val="Normal"/>
    <w:next w:val="Normal"/>
    <w:link w:val="Heading3Char"/>
    <w:uiPriority w:val="9"/>
    <w:unhideWhenUsed/>
    <w:qFormat/>
    <w:rsid w:val="004F407E"/>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unhideWhenUsed/>
    <w:qFormat/>
    <w:rsid w:val="00683030"/>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196293"/>
    <w:rPr>
      <w:rFonts w:ascii="Cambria" w:eastAsia="MS Gothic" w:hAnsi="Cambria" w:cs="Cambria"/>
      <w:b/>
      <w:bCs/>
      <w:color w:val="365F91"/>
      <w:sz w:val="28"/>
      <w:szCs w:val="28"/>
    </w:rPr>
  </w:style>
  <w:style w:type="paragraph" w:customStyle="1" w:styleId="a12bold">
    <w:name w:val="a12bold"/>
    <w:basedOn w:val="Footer"/>
    <w:uiPriority w:val="99"/>
    <w:rsid w:val="00196293"/>
    <w:pPr>
      <w:tabs>
        <w:tab w:val="clear" w:pos="4680"/>
        <w:tab w:val="clear" w:pos="9360"/>
      </w:tabs>
      <w:jc w:val="center"/>
    </w:pPr>
    <w:rPr>
      <w:rFonts w:ascii="Arial" w:hAnsi="Arial" w:cs="Arial"/>
      <w:b/>
      <w:bCs/>
    </w:rPr>
  </w:style>
  <w:style w:type="paragraph" w:customStyle="1" w:styleId="a10">
    <w:name w:val="a10"/>
    <w:basedOn w:val="Footer"/>
    <w:rsid w:val="00196293"/>
    <w:pPr>
      <w:tabs>
        <w:tab w:val="clear" w:pos="4680"/>
        <w:tab w:val="clear" w:pos="9360"/>
      </w:tabs>
      <w:jc w:val="center"/>
    </w:pPr>
    <w:rPr>
      <w:rFonts w:ascii="Arial" w:hAnsi="Arial" w:cs="Arial"/>
      <w:sz w:val="20"/>
      <w:szCs w:val="20"/>
    </w:rPr>
  </w:style>
  <w:style w:type="paragraph" w:styleId="Footer">
    <w:name w:val="footer"/>
    <w:basedOn w:val="Normal"/>
    <w:link w:val="FooterChar"/>
    <w:uiPriority w:val="99"/>
    <w:qFormat/>
    <w:rsid w:val="00196293"/>
    <w:pPr>
      <w:tabs>
        <w:tab w:val="center" w:pos="4680"/>
        <w:tab w:val="right" w:pos="9360"/>
      </w:tabs>
    </w:pPr>
  </w:style>
  <w:style w:type="character" w:customStyle="1" w:styleId="FooterChar">
    <w:name w:val="Footer Char"/>
    <w:link w:val="Footer"/>
    <w:uiPriority w:val="99"/>
    <w:rsid w:val="00196293"/>
    <w:rPr>
      <w:rFonts w:ascii="Times New Roman" w:hAnsi="Times New Roman" w:cs="Times New Roman"/>
    </w:rPr>
  </w:style>
  <w:style w:type="paragraph" w:customStyle="1" w:styleId="a11text">
    <w:name w:val="a11text"/>
    <w:basedOn w:val="Normal"/>
    <w:rsid w:val="00196293"/>
    <w:pPr>
      <w:spacing w:after="120"/>
    </w:pPr>
    <w:rPr>
      <w:sz w:val="22"/>
      <w:szCs w:val="22"/>
    </w:rPr>
  </w:style>
  <w:style w:type="paragraph" w:customStyle="1" w:styleId="AppendixTitle">
    <w:name w:val="Appendix Title"/>
    <w:basedOn w:val="Heading1"/>
    <w:uiPriority w:val="99"/>
    <w:rsid w:val="00196293"/>
    <w:pPr>
      <w:keepLines w:val="0"/>
      <w:pBdr>
        <w:bottom w:val="thinThickSmallGap" w:sz="24" w:space="1" w:color="auto"/>
      </w:pBdr>
      <w:tabs>
        <w:tab w:val="left" w:pos="540"/>
      </w:tabs>
      <w:spacing w:before="5000" w:after="120"/>
      <w:jc w:val="right"/>
    </w:pPr>
    <w:rPr>
      <w:rFonts w:ascii="Arial" w:eastAsia="Times New Roman" w:hAnsi="Arial" w:cs="Arial"/>
      <w:color w:val="auto"/>
      <w:sz w:val="40"/>
      <w:szCs w:val="40"/>
    </w:rPr>
  </w:style>
  <w:style w:type="paragraph" w:styleId="Header">
    <w:name w:val="header"/>
    <w:basedOn w:val="Normal"/>
    <w:link w:val="HeaderChar"/>
    <w:uiPriority w:val="99"/>
    <w:rsid w:val="00196293"/>
    <w:pPr>
      <w:tabs>
        <w:tab w:val="center" w:pos="4680"/>
        <w:tab w:val="right" w:pos="9360"/>
      </w:tabs>
    </w:pPr>
  </w:style>
  <w:style w:type="character" w:customStyle="1" w:styleId="HeaderChar">
    <w:name w:val="Header Char"/>
    <w:link w:val="Header"/>
    <w:uiPriority w:val="99"/>
    <w:rsid w:val="00196293"/>
    <w:rPr>
      <w:rFonts w:ascii="Times New Roman" w:hAnsi="Times New Roman" w:cs="Times New Roman"/>
      <w:sz w:val="24"/>
      <w:szCs w:val="24"/>
    </w:rPr>
  </w:style>
  <w:style w:type="paragraph" w:customStyle="1" w:styleId="abold">
    <w:name w:val="abold"/>
    <w:basedOn w:val="Normal"/>
    <w:uiPriority w:val="99"/>
    <w:rsid w:val="00196293"/>
    <w:pPr>
      <w:keepNext/>
      <w:keepLines/>
      <w:spacing w:before="120"/>
    </w:pPr>
    <w:rPr>
      <w:b/>
      <w:bCs/>
      <w:color w:val="000000"/>
      <w:sz w:val="23"/>
      <w:szCs w:val="23"/>
    </w:rPr>
  </w:style>
  <w:style w:type="paragraph" w:customStyle="1" w:styleId="a115">
    <w:name w:val="a11.5"/>
    <w:basedOn w:val="Normal"/>
    <w:uiPriority w:val="99"/>
    <w:rsid w:val="00196293"/>
    <w:rPr>
      <w:sz w:val="23"/>
      <w:szCs w:val="23"/>
    </w:rPr>
  </w:style>
  <w:style w:type="paragraph" w:styleId="ListParagraph">
    <w:name w:val="List Paragraph"/>
    <w:basedOn w:val="Normal"/>
    <w:link w:val="ListParagraphChar"/>
    <w:uiPriority w:val="34"/>
    <w:qFormat/>
    <w:rsid w:val="00196293"/>
    <w:pPr>
      <w:ind w:left="720"/>
    </w:pPr>
  </w:style>
  <w:style w:type="character" w:styleId="Hyperlink">
    <w:name w:val="Hyperlink"/>
    <w:uiPriority w:val="99"/>
    <w:rsid w:val="00196293"/>
    <w:rPr>
      <w:rFonts w:ascii="Times New Roman" w:hAnsi="Times New Roman" w:cs="Times New Roman"/>
      <w:color w:val="0000FF"/>
      <w:u w:val="single"/>
    </w:rPr>
  </w:style>
  <w:style w:type="paragraph" w:styleId="BodyText">
    <w:name w:val="Body Text"/>
    <w:basedOn w:val="Normal"/>
    <w:link w:val="BodyTextChar"/>
    <w:uiPriority w:val="1"/>
    <w:qFormat/>
    <w:rsid w:val="00196293"/>
    <w:pPr>
      <w:spacing w:before="120" w:after="120"/>
      <w:ind w:firstLine="720"/>
    </w:pPr>
  </w:style>
  <w:style w:type="character" w:customStyle="1" w:styleId="BodyTextChar">
    <w:name w:val="Body Text Char"/>
    <w:link w:val="BodyText"/>
    <w:uiPriority w:val="1"/>
    <w:rsid w:val="00196293"/>
    <w:rPr>
      <w:rFonts w:ascii="Times New Roman" w:hAnsi="Times New Roman" w:cs="Times New Roman"/>
      <w:sz w:val="20"/>
      <w:szCs w:val="20"/>
    </w:rPr>
  </w:style>
  <w:style w:type="paragraph" w:styleId="Salutation">
    <w:name w:val="Salutation"/>
    <w:basedOn w:val="Normal"/>
    <w:next w:val="SubjectLine"/>
    <w:link w:val="SalutationChar"/>
    <w:uiPriority w:val="99"/>
    <w:rsid w:val="00196293"/>
    <w:pPr>
      <w:spacing w:before="220" w:after="220" w:line="220" w:lineRule="atLeast"/>
    </w:pPr>
    <w:rPr>
      <w:rFonts w:ascii="Arial" w:hAnsi="Arial" w:cs="Arial"/>
      <w:spacing w:val="-5"/>
      <w:sz w:val="20"/>
      <w:szCs w:val="20"/>
    </w:rPr>
  </w:style>
  <w:style w:type="character" w:customStyle="1" w:styleId="SalutationChar">
    <w:name w:val="Salutation Char"/>
    <w:link w:val="Salutation"/>
    <w:uiPriority w:val="99"/>
    <w:rsid w:val="00196293"/>
    <w:rPr>
      <w:rFonts w:ascii="Arial" w:hAnsi="Arial" w:cs="Arial"/>
      <w:spacing w:val="-5"/>
      <w:sz w:val="20"/>
      <w:szCs w:val="20"/>
    </w:rPr>
  </w:style>
  <w:style w:type="paragraph" w:customStyle="1" w:styleId="SubjectLine">
    <w:name w:val="Subject Line"/>
    <w:basedOn w:val="Normal"/>
    <w:next w:val="BodyText"/>
    <w:rsid w:val="00196293"/>
    <w:pPr>
      <w:spacing w:after="220" w:line="220" w:lineRule="atLeast"/>
    </w:pPr>
    <w:rPr>
      <w:rFonts w:ascii="Arial Black" w:hAnsi="Arial Black" w:cs="Arial Black"/>
      <w:spacing w:val="-10"/>
      <w:sz w:val="20"/>
      <w:szCs w:val="20"/>
    </w:rPr>
  </w:style>
  <w:style w:type="paragraph" w:customStyle="1" w:styleId="lettertext">
    <w:name w:val="letter text"/>
    <w:basedOn w:val="Normal"/>
    <w:uiPriority w:val="99"/>
    <w:rsid w:val="00196293"/>
    <w:pPr>
      <w:spacing w:before="120" w:after="120"/>
      <w:ind w:firstLine="720"/>
    </w:pPr>
    <w:rPr>
      <w:sz w:val="22"/>
      <w:szCs w:val="22"/>
    </w:rPr>
  </w:style>
  <w:style w:type="paragraph" w:styleId="NoSpacing">
    <w:name w:val="No Spacing"/>
    <w:uiPriority w:val="1"/>
    <w:qFormat/>
    <w:rsid w:val="00196293"/>
    <w:rPr>
      <w:rFonts w:ascii="Times New Roman" w:hAnsi="Times New Roman"/>
      <w:sz w:val="24"/>
      <w:szCs w:val="24"/>
    </w:rPr>
  </w:style>
  <w:style w:type="character" w:customStyle="1" w:styleId="NoSpacingChar">
    <w:name w:val="No Spacing Char"/>
    <w:uiPriority w:val="99"/>
    <w:rsid w:val="00196293"/>
    <w:rPr>
      <w:rFonts w:ascii="Times New Roman" w:hAnsi="Times New Roman" w:cs="Times New Roman"/>
      <w:sz w:val="24"/>
      <w:szCs w:val="24"/>
      <w:lang w:val="en-US" w:eastAsia="en-US"/>
    </w:rPr>
  </w:style>
  <w:style w:type="paragraph" w:customStyle="1" w:styleId="NormalSS">
    <w:name w:val="NormalSS"/>
    <w:basedOn w:val="Normal"/>
    <w:uiPriority w:val="99"/>
    <w:rsid w:val="00196293"/>
    <w:pPr>
      <w:tabs>
        <w:tab w:val="left" w:pos="432"/>
      </w:tabs>
      <w:spacing w:after="240"/>
      <w:ind w:firstLine="432"/>
      <w:jc w:val="both"/>
    </w:pPr>
    <w:rPr>
      <w:rFonts w:ascii="Garamond" w:hAnsi="Garamond" w:cs="Garamond"/>
    </w:rPr>
  </w:style>
  <w:style w:type="character" w:styleId="FollowedHyperlink">
    <w:name w:val="FollowedHyperlink"/>
    <w:uiPriority w:val="99"/>
    <w:rsid w:val="00196293"/>
    <w:rPr>
      <w:rFonts w:ascii="Times New Roman" w:hAnsi="Times New Roman" w:cs="Times New Roman"/>
      <w:color w:val="800080"/>
      <w:u w:val="single"/>
    </w:rPr>
  </w:style>
  <w:style w:type="paragraph" w:styleId="BalloonText">
    <w:name w:val="Balloon Text"/>
    <w:basedOn w:val="Normal"/>
    <w:link w:val="BalloonTextChar"/>
    <w:uiPriority w:val="99"/>
    <w:rsid w:val="00196293"/>
    <w:rPr>
      <w:rFonts w:ascii="Tahoma" w:hAnsi="Tahoma" w:cs="Tahoma"/>
      <w:sz w:val="16"/>
      <w:szCs w:val="16"/>
    </w:rPr>
  </w:style>
  <w:style w:type="character" w:customStyle="1" w:styleId="BalloonTextChar">
    <w:name w:val="Balloon Text Char"/>
    <w:link w:val="BalloonText"/>
    <w:uiPriority w:val="99"/>
    <w:rsid w:val="00196293"/>
    <w:rPr>
      <w:rFonts w:ascii="Tahoma" w:hAnsi="Tahoma" w:cs="Tahoma"/>
      <w:sz w:val="16"/>
      <w:szCs w:val="16"/>
    </w:rPr>
  </w:style>
  <w:style w:type="character" w:styleId="CommentReference">
    <w:name w:val="annotation reference"/>
    <w:uiPriority w:val="99"/>
    <w:rsid w:val="00196293"/>
    <w:rPr>
      <w:rFonts w:ascii="Times New Roman" w:hAnsi="Times New Roman" w:cs="Times New Roman"/>
      <w:sz w:val="16"/>
      <w:szCs w:val="16"/>
    </w:rPr>
  </w:style>
  <w:style w:type="paragraph" w:styleId="CommentText">
    <w:name w:val="annotation text"/>
    <w:basedOn w:val="Normal"/>
    <w:link w:val="CommentTextChar"/>
    <w:uiPriority w:val="99"/>
    <w:rsid w:val="00196293"/>
    <w:rPr>
      <w:sz w:val="20"/>
      <w:szCs w:val="20"/>
    </w:rPr>
  </w:style>
  <w:style w:type="character" w:customStyle="1" w:styleId="CommentTextChar">
    <w:name w:val="Comment Text Char"/>
    <w:link w:val="CommentText"/>
    <w:uiPriority w:val="99"/>
    <w:rsid w:val="00196293"/>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rsid w:val="00196293"/>
    <w:rPr>
      <w:b/>
      <w:bCs/>
    </w:rPr>
  </w:style>
  <w:style w:type="character" w:customStyle="1" w:styleId="CommentSubjectChar">
    <w:name w:val="Comment Subject Char"/>
    <w:link w:val="CommentSubject"/>
    <w:uiPriority w:val="99"/>
    <w:rsid w:val="00196293"/>
    <w:rPr>
      <w:rFonts w:ascii="Times New Roman" w:hAnsi="Times New Roman" w:cs="Times New Roman"/>
      <w:b/>
      <w:bCs/>
      <w:sz w:val="20"/>
      <w:szCs w:val="20"/>
    </w:rPr>
  </w:style>
  <w:style w:type="paragraph" w:customStyle="1" w:styleId="Appendix-MainHeader">
    <w:name w:val="Appendix - Main Header"/>
    <w:basedOn w:val="AppendixTitle"/>
    <w:uiPriority w:val="99"/>
    <w:rsid w:val="00196293"/>
    <w:pPr>
      <w:spacing w:before="0"/>
    </w:pPr>
    <w:rPr>
      <w:rFonts w:ascii="Cambria" w:hAnsi="Cambria" w:eastAsiaTheme="minorEastAsia" w:cs="Cambria"/>
      <w:sz w:val="32"/>
      <w:szCs w:val="32"/>
    </w:rPr>
  </w:style>
  <w:style w:type="paragraph" w:customStyle="1" w:styleId="Appendix-SubHeader">
    <w:name w:val="Appendix - Sub Header"/>
    <w:basedOn w:val="a10"/>
    <w:uiPriority w:val="99"/>
    <w:rsid w:val="00196293"/>
    <w:rPr>
      <w:rFonts w:ascii="Cambria" w:hAnsi="Cambria" w:cs="Cambria"/>
      <w:b/>
      <w:bCs/>
      <w:sz w:val="22"/>
      <w:szCs w:val="22"/>
    </w:rPr>
  </w:style>
  <w:style w:type="character" w:customStyle="1" w:styleId="AppendixTitleChar">
    <w:name w:val="Appendix Title Char"/>
    <w:uiPriority w:val="99"/>
    <w:rsid w:val="00196293"/>
    <w:rPr>
      <w:rFonts w:ascii="Arial" w:eastAsia="MS Gothic" w:hAnsi="Arial" w:cs="Arial"/>
      <w:b/>
      <w:bCs/>
      <w:color w:val="365F91"/>
      <w:sz w:val="28"/>
      <w:szCs w:val="28"/>
    </w:rPr>
  </w:style>
  <w:style w:type="character" w:customStyle="1" w:styleId="Appendix-MainHeaderChar">
    <w:name w:val="Appendix - Main Header Char"/>
    <w:uiPriority w:val="99"/>
    <w:rsid w:val="00196293"/>
    <w:rPr>
      <w:rFonts w:ascii="Cambria" w:eastAsia="MS Gothic" w:hAnsi="Cambria" w:cs="Cambria"/>
      <w:b/>
      <w:bCs/>
      <w:color w:val="365F91"/>
      <w:sz w:val="32"/>
      <w:szCs w:val="32"/>
    </w:rPr>
  </w:style>
  <w:style w:type="paragraph" w:styleId="TOC1">
    <w:name w:val="toc 1"/>
    <w:basedOn w:val="Normal"/>
    <w:next w:val="Normal"/>
    <w:autoRedefine/>
    <w:uiPriority w:val="39"/>
    <w:rsid w:val="008A234F"/>
    <w:pPr>
      <w:tabs>
        <w:tab w:val="right" w:leader="dot" w:pos="10710"/>
      </w:tabs>
      <w:spacing w:after="100"/>
      <w:ind w:left="1710" w:hanging="1710"/>
    </w:pPr>
    <w:rPr>
      <w:rFonts w:ascii="Arial" w:hAnsi="Arial" w:cs="Cambria"/>
      <w:bCs/>
      <w:noProof/>
      <w:sz w:val="20"/>
    </w:rPr>
  </w:style>
  <w:style w:type="character" w:customStyle="1" w:styleId="a10Char">
    <w:name w:val="a10 Char"/>
    <w:uiPriority w:val="99"/>
    <w:rsid w:val="00196293"/>
    <w:rPr>
      <w:rFonts w:ascii="Arial" w:hAnsi="Arial" w:cs="Arial"/>
      <w:sz w:val="20"/>
      <w:szCs w:val="20"/>
    </w:rPr>
  </w:style>
  <w:style w:type="character" w:customStyle="1" w:styleId="Appendix-SubHeaderChar">
    <w:name w:val="Appendix - Sub Header Char"/>
    <w:uiPriority w:val="99"/>
    <w:rsid w:val="00196293"/>
    <w:rPr>
      <w:rFonts w:ascii="Cambria" w:hAnsi="Cambria" w:cs="Cambria"/>
      <w:b/>
      <w:bCs/>
      <w:sz w:val="20"/>
      <w:szCs w:val="20"/>
    </w:rPr>
  </w:style>
  <w:style w:type="paragraph" w:styleId="TOC2">
    <w:name w:val="toc 2"/>
    <w:basedOn w:val="Normal"/>
    <w:next w:val="Normal"/>
    <w:autoRedefine/>
    <w:uiPriority w:val="39"/>
    <w:rsid w:val="00196293"/>
    <w:pPr>
      <w:spacing w:after="100"/>
      <w:ind w:left="240"/>
    </w:pPr>
  </w:style>
  <w:style w:type="paragraph" w:customStyle="1" w:styleId="C1-CtrBoldHd">
    <w:name w:val="C1-Ctr BoldHd"/>
    <w:uiPriority w:val="99"/>
    <w:rsid w:val="00196293"/>
    <w:pPr>
      <w:keepNext/>
      <w:spacing w:after="720" w:line="240" w:lineRule="atLeast"/>
      <w:jc w:val="center"/>
    </w:pPr>
    <w:rPr>
      <w:rFonts w:ascii="Times New Roman" w:hAnsi="Times New Roman"/>
      <w:b/>
      <w:bCs/>
      <w:caps/>
      <w:sz w:val="22"/>
      <w:szCs w:val="22"/>
    </w:rPr>
  </w:style>
  <w:style w:type="paragraph" w:customStyle="1" w:styleId="P1-StandPara">
    <w:name w:val="P1-Stand Para"/>
    <w:uiPriority w:val="99"/>
    <w:rsid w:val="00196293"/>
    <w:pPr>
      <w:spacing w:line="360" w:lineRule="atLeast"/>
      <w:ind w:firstLine="1152"/>
      <w:jc w:val="both"/>
    </w:pPr>
    <w:rPr>
      <w:rFonts w:ascii="Times New Roman" w:hAnsi="Times New Roman"/>
      <w:sz w:val="22"/>
      <w:szCs w:val="22"/>
    </w:rPr>
  </w:style>
  <w:style w:type="paragraph" w:styleId="TOCHeading">
    <w:name w:val="TOC Heading"/>
    <w:basedOn w:val="Heading1"/>
    <w:next w:val="Normal"/>
    <w:uiPriority w:val="39"/>
    <w:qFormat/>
    <w:rsid w:val="00196293"/>
    <w:pPr>
      <w:spacing w:line="276" w:lineRule="auto"/>
      <w:outlineLvl w:val="9"/>
    </w:pPr>
    <w:rPr>
      <w:lang w:eastAsia="ja-JP"/>
    </w:rPr>
  </w:style>
  <w:style w:type="paragraph" w:styleId="TOC3">
    <w:name w:val="toc 3"/>
    <w:basedOn w:val="Normal"/>
    <w:next w:val="Normal"/>
    <w:autoRedefine/>
    <w:uiPriority w:val="39"/>
    <w:rsid w:val="00AB0CE0"/>
    <w:pPr>
      <w:ind w:left="480"/>
    </w:pPr>
  </w:style>
  <w:style w:type="paragraph" w:styleId="TOC4">
    <w:name w:val="toc 4"/>
    <w:basedOn w:val="Normal"/>
    <w:next w:val="Normal"/>
    <w:autoRedefine/>
    <w:uiPriority w:val="39"/>
    <w:rsid w:val="00196293"/>
    <w:pPr>
      <w:ind w:left="720"/>
    </w:pPr>
  </w:style>
  <w:style w:type="paragraph" w:styleId="TOC5">
    <w:name w:val="toc 5"/>
    <w:basedOn w:val="Normal"/>
    <w:next w:val="Normal"/>
    <w:autoRedefine/>
    <w:uiPriority w:val="39"/>
    <w:rsid w:val="00196293"/>
    <w:pPr>
      <w:ind w:left="960"/>
    </w:pPr>
  </w:style>
  <w:style w:type="paragraph" w:styleId="TOC6">
    <w:name w:val="toc 6"/>
    <w:basedOn w:val="Normal"/>
    <w:next w:val="Normal"/>
    <w:autoRedefine/>
    <w:uiPriority w:val="39"/>
    <w:rsid w:val="00196293"/>
    <w:pPr>
      <w:ind w:left="1200"/>
    </w:pPr>
  </w:style>
  <w:style w:type="paragraph" w:styleId="TOC7">
    <w:name w:val="toc 7"/>
    <w:basedOn w:val="Normal"/>
    <w:next w:val="Normal"/>
    <w:autoRedefine/>
    <w:uiPriority w:val="39"/>
    <w:rsid w:val="00196293"/>
    <w:pPr>
      <w:ind w:left="1440"/>
    </w:pPr>
  </w:style>
  <w:style w:type="paragraph" w:styleId="TOC8">
    <w:name w:val="toc 8"/>
    <w:basedOn w:val="Normal"/>
    <w:next w:val="Normal"/>
    <w:autoRedefine/>
    <w:uiPriority w:val="39"/>
    <w:rsid w:val="00196293"/>
    <w:pPr>
      <w:ind w:left="1680"/>
    </w:pPr>
  </w:style>
  <w:style w:type="paragraph" w:styleId="TOC9">
    <w:name w:val="toc 9"/>
    <w:basedOn w:val="Normal"/>
    <w:next w:val="Normal"/>
    <w:autoRedefine/>
    <w:uiPriority w:val="39"/>
    <w:rsid w:val="00196293"/>
    <w:pPr>
      <w:ind w:left="1920"/>
    </w:pPr>
  </w:style>
  <w:style w:type="character" w:styleId="PageNumber">
    <w:name w:val="page number"/>
    <w:basedOn w:val="DefaultParagraphFont"/>
    <w:uiPriority w:val="99"/>
    <w:rsid w:val="00196293"/>
  </w:style>
  <w:style w:type="table" w:styleId="TableGrid">
    <w:name w:val="Table Grid"/>
    <w:basedOn w:val="TableNormal"/>
    <w:uiPriority w:val="39"/>
    <w:rsid w:val="00BE175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B03DFC"/>
    <w:rPr>
      <w:rFonts w:ascii="Times New Roman" w:hAnsi="Times New Roman"/>
      <w:sz w:val="24"/>
      <w:szCs w:val="24"/>
    </w:rPr>
  </w:style>
  <w:style w:type="paragraph" w:styleId="NormalWeb">
    <w:name w:val="Normal (Web)"/>
    <w:basedOn w:val="Normal"/>
    <w:uiPriority w:val="99"/>
    <w:unhideWhenUsed/>
    <w:rsid w:val="00526D67"/>
    <w:pPr>
      <w:spacing w:before="100" w:beforeAutospacing="1" w:after="100" w:afterAutospacing="1"/>
    </w:pPr>
  </w:style>
  <w:style w:type="paragraph" w:styleId="BodyTextIndent">
    <w:name w:val="Body Text Indent"/>
    <w:basedOn w:val="Normal"/>
    <w:link w:val="BodyTextIndentChar"/>
    <w:uiPriority w:val="99"/>
    <w:unhideWhenUsed/>
    <w:rsid w:val="00A76175"/>
    <w:pPr>
      <w:spacing w:after="120"/>
      <w:ind w:left="360"/>
    </w:pPr>
  </w:style>
  <w:style w:type="character" w:customStyle="1" w:styleId="BodyTextIndentChar">
    <w:name w:val="Body Text Indent Char"/>
    <w:basedOn w:val="DefaultParagraphFont"/>
    <w:link w:val="BodyTextIndent"/>
    <w:uiPriority w:val="99"/>
    <w:rsid w:val="00A76175"/>
    <w:rPr>
      <w:rFonts w:ascii="Times New Roman" w:hAnsi="Times New Roman"/>
      <w:sz w:val="24"/>
      <w:szCs w:val="24"/>
    </w:rPr>
  </w:style>
  <w:style w:type="paragraph" w:styleId="Title">
    <w:name w:val="Title"/>
    <w:basedOn w:val="Normal"/>
    <w:link w:val="TitleChar"/>
    <w:uiPriority w:val="1"/>
    <w:qFormat/>
    <w:rsid w:val="00E21B71"/>
    <w:pPr>
      <w:keepNext/>
      <w:tabs>
        <w:tab w:val="center" w:pos="4680"/>
      </w:tabs>
      <w:spacing w:before="120" w:after="120" w:line="240" w:lineRule="atLeast"/>
      <w:jc w:val="center"/>
    </w:pPr>
    <w:rPr>
      <w:rFonts w:ascii="Verdana" w:hAnsi="Verdana"/>
      <w:b/>
      <w:sz w:val="28"/>
      <w:szCs w:val="28"/>
    </w:rPr>
  </w:style>
  <w:style w:type="character" w:customStyle="1" w:styleId="TitleChar">
    <w:name w:val="Title Char"/>
    <w:basedOn w:val="DefaultParagraphFont"/>
    <w:link w:val="Title"/>
    <w:uiPriority w:val="1"/>
    <w:rsid w:val="00E21B71"/>
    <w:rPr>
      <w:rFonts w:ascii="Verdana" w:hAnsi="Verdana"/>
      <w:b/>
      <w:sz w:val="28"/>
      <w:szCs w:val="28"/>
    </w:rPr>
  </w:style>
  <w:style w:type="paragraph" w:customStyle="1" w:styleId="Body">
    <w:name w:val="Body"/>
    <w:basedOn w:val="Normal"/>
    <w:rsid w:val="00E21B71"/>
    <w:pPr>
      <w:spacing w:before="120" w:after="120" w:line="269" w:lineRule="auto"/>
    </w:pPr>
    <w:rPr>
      <w:rFonts w:ascii="Verdana" w:hAnsi="Verdana"/>
      <w:sz w:val="18"/>
      <w:szCs w:val="18"/>
    </w:rPr>
  </w:style>
  <w:style w:type="paragraph" w:styleId="PlainText">
    <w:name w:val="Plain Text"/>
    <w:basedOn w:val="Normal"/>
    <w:link w:val="PlainTextChar"/>
    <w:uiPriority w:val="99"/>
    <w:unhideWhenUsed/>
    <w:rsid w:val="00672299"/>
    <w:rPr>
      <w:rFonts w:ascii="Consolas" w:hAnsi="Consolas" w:eastAsiaTheme="minorHAnsi" w:cstheme="minorBidi"/>
      <w:sz w:val="21"/>
      <w:szCs w:val="21"/>
    </w:rPr>
  </w:style>
  <w:style w:type="character" w:customStyle="1" w:styleId="PlainTextChar">
    <w:name w:val="Plain Text Char"/>
    <w:basedOn w:val="DefaultParagraphFont"/>
    <w:link w:val="PlainText"/>
    <w:uiPriority w:val="99"/>
    <w:rsid w:val="00672299"/>
    <w:rPr>
      <w:rFonts w:ascii="Consolas" w:hAnsi="Consolas" w:eastAsiaTheme="minorHAnsi" w:cstheme="minorBidi"/>
      <w:sz w:val="21"/>
      <w:szCs w:val="21"/>
    </w:rPr>
  </w:style>
  <w:style w:type="character" w:styleId="Strong">
    <w:name w:val="Strong"/>
    <w:uiPriority w:val="22"/>
    <w:qFormat/>
    <w:rsid w:val="00A2516B"/>
    <w:rPr>
      <w:b/>
      <w:bCs/>
    </w:rPr>
  </w:style>
  <w:style w:type="paragraph" w:customStyle="1" w:styleId="yesnohorizontal">
    <w:name w:val="yes / no horizontal"/>
    <w:basedOn w:val="Normal"/>
    <w:rsid w:val="00A2516B"/>
    <w:pPr>
      <w:tabs>
        <w:tab w:val="left" w:pos="3510"/>
        <w:tab w:val="left" w:pos="4680"/>
      </w:tabs>
      <w:ind w:left="634" w:right="3686" w:hanging="389"/>
    </w:pPr>
    <w:rPr>
      <w:sz w:val="22"/>
    </w:rPr>
  </w:style>
  <w:style w:type="paragraph" w:customStyle="1" w:styleId="AppHeading3">
    <w:name w:val="App Heading 3"/>
    <w:basedOn w:val="Heading3"/>
    <w:qFormat/>
    <w:rsid w:val="004F407E"/>
    <w:pPr>
      <w:keepLines w:val="0"/>
      <w:spacing w:before="0" w:after="120"/>
      <w:ind w:left="720" w:hanging="720"/>
    </w:pPr>
    <w:rPr>
      <w:rFonts w:ascii="Times New Roman" w:eastAsia="Times New Roman" w:hAnsi="Times New Roman" w:cs="Arial"/>
      <w:b/>
      <w:bCs/>
      <w:i/>
      <w:iCs/>
      <w:color w:val="auto"/>
      <w:szCs w:val="22"/>
      <w:lang w:val="en-CA"/>
    </w:rPr>
  </w:style>
  <w:style w:type="character" w:customStyle="1" w:styleId="Heading3Char">
    <w:name w:val="Heading 3 Char"/>
    <w:basedOn w:val="DefaultParagraphFont"/>
    <w:link w:val="Heading3"/>
    <w:uiPriority w:val="9"/>
    <w:rsid w:val="004F407E"/>
    <w:rPr>
      <w:rFonts w:asciiTheme="majorHAnsi" w:eastAsiaTheme="majorEastAsia" w:hAnsiTheme="majorHAnsi" w:cstheme="majorBidi"/>
      <w:color w:val="243F60" w:themeColor="accent1" w:themeShade="7F"/>
      <w:sz w:val="24"/>
      <w:szCs w:val="24"/>
    </w:rPr>
  </w:style>
  <w:style w:type="paragraph" w:customStyle="1" w:styleId="AppendixtextCalibri">
    <w:name w:val="Appendix text Calibri"/>
    <w:basedOn w:val="Normal"/>
    <w:rsid w:val="00CB7677"/>
    <w:pPr>
      <w:spacing w:after="160"/>
      <w:jc w:val="both"/>
    </w:pPr>
    <w:rPr>
      <w:rFonts w:ascii="Calibri" w:hAnsi="Calibri"/>
      <w:kern w:val="16"/>
      <w:sz w:val="22"/>
      <w:szCs w:val="20"/>
    </w:rPr>
  </w:style>
  <w:style w:type="paragraph" w:customStyle="1" w:styleId="AppendixtextCalibriSubhead">
    <w:name w:val="Appendix text Calibri Subhead"/>
    <w:basedOn w:val="AppendixtextCalibri"/>
    <w:rsid w:val="00CB7677"/>
    <w:pPr>
      <w:keepNext/>
      <w:spacing w:after="0"/>
    </w:pPr>
    <w:rPr>
      <w:b/>
    </w:rPr>
  </w:style>
  <w:style w:type="paragraph" w:customStyle="1" w:styleId="AppendixtextCalibriBullet">
    <w:name w:val="Appendix text Calibri Bullet"/>
    <w:basedOn w:val="Normal"/>
    <w:rsid w:val="00CB7677"/>
    <w:pPr>
      <w:numPr>
        <w:numId w:val="3"/>
      </w:numPr>
      <w:spacing w:after="160"/>
      <w:jc w:val="both"/>
    </w:pPr>
    <w:rPr>
      <w:rFonts w:ascii="Calibri" w:hAnsi="Calibri"/>
      <w:kern w:val="16"/>
      <w:sz w:val="22"/>
      <w:szCs w:val="22"/>
    </w:rPr>
  </w:style>
  <w:style w:type="paragraph" w:customStyle="1" w:styleId="AppendixtabletextCalibri">
    <w:name w:val="Appendix table text Calibri"/>
    <w:basedOn w:val="AppendixtextCalibri"/>
    <w:rsid w:val="00CB7677"/>
    <w:pPr>
      <w:spacing w:after="0"/>
      <w:jc w:val="left"/>
    </w:pPr>
    <w:rPr>
      <w:sz w:val="20"/>
    </w:rPr>
  </w:style>
  <w:style w:type="paragraph" w:customStyle="1" w:styleId="BodyText-NoIndent">
    <w:name w:val="Body Text - No Indent"/>
    <w:rsid w:val="007A1147"/>
    <w:pPr>
      <w:spacing w:before="120" w:after="120" w:line="300" w:lineRule="auto"/>
    </w:pPr>
    <w:rPr>
      <w:rFonts w:ascii="Times New Roman" w:hAnsi="Times New Roman"/>
      <w:sz w:val="24"/>
      <w:szCs w:val="24"/>
      <w:lang w:bidi="en-US"/>
    </w:rPr>
  </w:style>
  <w:style w:type="paragraph" w:customStyle="1" w:styleId="Bodytextpsg">
    <w:name w:val="Body text_psg"/>
    <w:basedOn w:val="Normal"/>
    <w:rsid w:val="0045345F"/>
    <w:rPr>
      <w:rFonts w:eastAsiaTheme="minorHAnsi"/>
    </w:rPr>
  </w:style>
  <w:style w:type="paragraph" w:customStyle="1" w:styleId="TableParagraph">
    <w:name w:val="Table Paragraph"/>
    <w:basedOn w:val="Normal"/>
    <w:uiPriority w:val="1"/>
    <w:qFormat/>
    <w:rsid w:val="005C4846"/>
    <w:pPr>
      <w:widowControl w:val="0"/>
    </w:pPr>
    <w:rPr>
      <w:rFonts w:asciiTheme="minorHAnsi" w:eastAsiaTheme="minorHAnsi" w:hAnsiTheme="minorHAnsi" w:cstheme="minorBidi"/>
      <w:sz w:val="22"/>
      <w:szCs w:val="22"/>
    </w:rPr>
  </w:style>
  <w:style w:type="paragraph" w:customStyle="1" w:styleId="Default">
    <w:name w:val="Default"/>
    <w:rsid w:val="0046390C"/>
    <w:pPr>
      <w:autoSpaceDE w:val="0"/>
      <w:autoSpaceDN w:val="0"/>
      <w:adjustRightInd w:val="0"/>
    </w:pPr>
    <w:rPr>
      <w:rFonts w:ascii="Times New Roman" w:hAnsi="Times New Roman"/>
      <w:color w:val="000000"/>
      <w:sz w:val="24"/>
      <w:szCs w:val="24"/>
    </w:rPr>
  </w:style>
  <w:style w:type="character" w:customStyle="1" w:styleId="UnresolvedMention1">
    <w:name w:val="Unresolved Mention1"/>
    <w:basedOn w:val="DefaultParagraphFont"/>
    <w:uiPriority w:val="99"/>
    <w:semiHidden/>
    <w:unhideWhenUsed/>
    <w:rsid w:val="00CD77DC"/>
    <w:rPr>
      <w:color w:val="808080"/>
      <w:shd w:val="clear" w:color="auto" w:fill="E6E6E6"/>
    </w:rPr>
  </w:style>
  <w:style w:type="character" w:customStyle="1" w:styleId="Heading2Char">
    <w:name w:val="Heading 2 Char"/>
    <w:basedOn w:val="DefaultParagraphFont"/>
    <w:link w:val="Heading2"/>
    <w:uiPriority w:val="1"/>
    <w:rsid w:val="00C02942"/>
    <w:rPr>
      <w:rFonts w:asciiTheme="majorHAnsi" w:eastAsiaTheme="majorEastAsia" w:hAnsiTheme="majorHAnsi" w:cstheme="majorBidi"/>
      <w:b/>
      <w:bCs/>
      <w:color w:val="1F497D" w:themeColor="text2"/>
      <w:sz w:val="22"/>
      <w:lang w:eastAsia="ja-JP"/>
    </w:rPr>
  </w:style>
  <w:style w:type="table" w:customStyle="1" w:styleId="TableLayout">
    <w:name w:val="Table Layout"/>
    <w:basedOn w:val="TableNormal"/>
    <w:uiPriority w:val="99"/>
    <w:rsid w:val="00C02942"/>
    <w:pPr>
      <w:spacing w:after="180" w:line="288" w:lineRule="auto"/>
    </w:pPr>
    <w:rPr>
      <w:rFonts w:asciiTheme="minorHAnsi" w:eastAsiaTheme="minorHAnsi" w:hAnsiTheme="minorHAnsi" w:cstheme="minorBidi"/>
      <w:color w:val="265898" w:themeColor="text2" w:themeTint="E6"/>
      <w:sz w:val="18"/>
      <w:lang w:eastAsia="ja-JP"/>
    </w:rPr>
    <w:tblPr>
      <w:tblCellMar>
        <w:left w:w="0" w:type="dxa"/>
        <w:right w:w="0" w:type="dxa"/>
      </w:tblCellMar>
    </w:tblPr>
  </w:style>
  <w:style w:type="paragraph" w:styleId="ListBullet">
    <w:name w:val="List Bullet"/>
    <w:basedOn w:val="Normal"/>
    <w:uiPriority w:val="1"/>
    <w:unhideWhenUsed/>
    <w:qFormat/>
    <w:rsid w:val="00C02942"/>
    <w:pPr>
      <w:numPr>
        <w:numId w:val="7"/>
      </w:numPr>
      <w:spacing w:after="180" w:line="288" w:lineRule="auto"/>
    </w:pPr>
    <w:rPr>
      <w:rFonts w:asciiTheme="minorHAnsi" w:eastAsiaTheme="minorHAnsi" w:hAnsiTheme="minorHAnsi" w:cstheme="minorBidi"/>
      <w:color w:val="265898" w:themeColor="text2" w:themeTint="E6"/>
      <w:sz w:val="18"/>
      <w:szCs w:val="20"/>
      <w:lang w:eastAsia="ja-JP"/>
    </w:rPr>
  </w:style>
  <w:style w:type="paragraph" w:styleId="Subtitle">
    <w:name w:val="Subtitle"/>
    <w:basedOn w:val="Normal"/>
    <w:next w:val="Normal"/>
    <w:link w:val="SubtitleChar"/>
    <w:uiPriority w:val="1"/>
    <w:qFormat/>
    <w:rsid w:val="00C02942"/>
    <w:pPr>
      <w:numPr>
        <w:ilvl w:val="1"/>
      </w:numPr>
      <w:spacing w:after="360" w:line="264" w:lineRule="auto"/>
      <w:ind w:left="288" w:right="288"/>
    </w:pPr>
    <w:rPr>
      <w:rFonts w:asciiTheme="minorHAnsi" w:eastAsiaTheme="minorHAnsi" w:hAnsiTheme="minorHAnsi" w:cstheme="minorBidi"/>
      <w:i/>
      <w:iCs/>
      <w:color w:val="FFFFFF" w:themeColor="background1"/>
      <w:szCs w:val="20"/>
      <w:lang w:eastAsia="ja-JP"/>
    </w:rPr>
  </w:style>
  <w:style w:type="character" w:customStyle="1" w:styleId="SubtitleChar">
    <w:name w:val="Subtitle Char"/>
    <w:basedOn w:val="DefaultParagraphFont"/>
    <w:link w:val="Subtitle"/>
    <w:uiPriority w:val="1"/>
    <w:rsid w:val="00C02942"/>
    <w:rPr>
      <w:rFonts w:asciiTheme="minorHAnsi" w:eastAsiaTheme="minorHAnsi" w:hAnsiTheme="minorHAnsi" w:cstheme="minorBidi"/>
      <w:i/>
      <w:iCs/>
      <w:color w:val="FFFFFF" w:themeColor="background1"/>
      <w:sz w:val="24"/>
      <w:lang w:eastAsia="ja-JP"/>
    </w:rPr>
  </w:style>
  <w:style w:type="table" w:customStyle="1" w:styleId="TableLayout1">
    <w:name w:val="Table Layout1"/>
    <w:basedOn w:val="TableNormal"/>
    <w:uiPriority w:val="99"/>
    <w:rsid w:val="00D14D19"/>
    <w:pPr>
      <w:spacing w:after="180" w:line="288" w:lineRule="auto"/>
    </w:pPr>
    <w:rPr>
      <w:rFonts w:asciiTheme="minorHAnsi" w:eastAsiaTheme="minorHAnsi" w:hAnsiTheme="minorHAnsi" w:cstheme="minorBidi"/>
      <w:color w:val="265898" w:themeColor="text2" w:themeTint="E6"/>
      <w:sz w:val="18"/>
      <w:lang w:eastAsia="ja-JP"/>
    </w:rPr>
    <w:tblPr>
      <w:tblCellMar>
        <w:left w:w="0" w:type="dxa"/>
        <w:right w:w="0" w:type="dxa"/>
      </w:tblCellMar>
    </w:tblPr>
  </w:style>
  <w:style w:type="table" w:customStyle="1" w:styleId="TableLayout2">
    <w:name w:val="Table Layout2"/>
    <w:basedOn w:val="TableNormal"/>
    <w:uiPriority w:val="99"/>
    <w:rsid w:val="003C3CB5"/>
    <w:pPr>
      <w:spacing w:after="180" w:line="288" w:lineRule="auto"/>
    </w:pPr>
    <w:rPr>
      <w:rFonts w:asciiTheme="minorHAnsi" w:eastAsiaTheme="minorHAnsi" w:hAnsiTheme="minorHAnsi" w:cstheme="minorBidi"/>
      <w:color w:val="265898" w:themeColor="text2" w:themeTint="E6"/>
      <w:sz w:val="18"/>
      <w:lang w:eastAsia="ja-JP"/>
    </w:rPr>
    <w:tblPr>
      <w:tblCellMar>
        <w:left w:w="0" w:type="dxa"/>
        <w:right w:w="0" w:type="dxa"/>
      </w:tblCellMar>
    </w:tblPr>
  </w:style>
  <w:style w:type="character" w:customStyle="1" w:styleId="abolditalic">
    <w:name w:val="abold_italic"/>
    <w:qFormat/>
    <w:rsid w:val="00F12560"/>
    <w:rPr>
      <w:b/>
      <w:i/>
    </w:rPr>
  </w:style>
  <w:style w:type="character" w:customStyle="1" w:styleId="UnresolvedMention2">
    <w:name w:val="Unresolved Mention2"/>
    <w:basedOn w:val="DefaultParagraphFont"/>
    <w:uiPriority w:val="99"/>
    <w:semiHidden/>
    <w:unhideWhenUsed/>
    <w:rsid w:val="00F50E3D"/>
    <w:rPr>
      <w:color w:val="605E5C"/>
      <w:shd w:val="clear" w:color="auto" w:fill="E1DFDD"/>
    </w:rPr>
  </w:style>
  <w:style w:type="paragraph" w:styleId="FootnoteText">
    <w:name w:val="footnote text"/>
    <w:basedOn w:val="Normal"/>
    <w:link w:val="FootnoteTextChar"/>
    <w:uiPriority w:val="99"/>
    <w:semiHidden/>
    <w:unhideWhenUsed/>
    <w:rsid w:val="009A0D6C"/>
    <w:rPr>
      <w:sz w:val="20"/>
      <w:szCs w:val="20"/>
    </w:rPr>
  </w:style>
  <w:style w:type="character" w:customStyle="1" w:styleId="FootnoteTextChar">
    <w:name w:val="Footnote Text Char"/>
    <w:basedOn w:val="DefaultParagraphFont"/>
    <w:link w:val="FootnoteText"/>
    <w:uiPriority w:val="99"/>
    <w:semiHidden/>
    <w:rsid w:val="009A0D6C"/>
    <w:rPr>
      <w:rFonts w:ascii="Times New Roman" w:hAnsi="Times New Roman"/>
    </w:rPr>
  </w:style>
  <w:style w:type="character" w:styleId="FootnoteReference">
    <w:name w:val="footnote reference"/>
    <w:basedOn w:val="DefaultParagraphFont"/>
    <w:uiPriority w:val="99"/>
    <w:semiHidden/>
    <w:unhideWhenUsed/>
    <w:rsid w:val="009A0D6C"/>
    <w:rPr>
      <w:vertAlign w:val="superscript"/>
    </w:rPr>
  </w:style>
  <w:style w:type="paragraph" w:customStyle="1" w:styleId="bulletround">
    <w:name w:val="bullet round"/>
    <w:basedOn w:val="Normal"/>
    <w:rsid w:val="00997F70"/>
    <w:pPr>
      <w:tabs>
        <w:tab w:val="num" w:pos="1080"/>
      </w:tabs>
      <w:spacing w:before="120" w:after="120"/>
      <w:ind w:left="1080" w:hanging="360"/>
    </w:pPr>
    <w:rPr>
      <w:rFonts w:cs="Arial"/>
    </w:rPr>
  </w:style>
  <w:style w:type="character" w:customStyle="1" w:styleId="UnresolvedMention3">
    <w:name w:val="Unresolved Mention3"/>
    <w:basedOn w:val="DefaultParagraphFont"/>
    <w:uiPriority w:val="99"/>
    <w:semiHidden/>
    <w:unhideWhenUsed/>
    <w:rsid w:val="001F2CA6"/>
    <w:rPr>
      <w:color w:val="605E5C"/>
      <w:shd w:val="clear" w:color="auto" w:fill="E1DFDD"/>
    </w:rPr>
  </w:style>
  <w:style w:type="character" w:customStyle="1" w:styleId="UnresolvedMention4">
    <w:name w:val="Unresolved Mention4"/>
    <w:basedOn w:val="DefaultParagraphFont"/>
    <w:uiPriority w:val="99"/>
    <w:semiHidden/>
    <w:unhideWhenUsed/>
    <w:rsid w:val="00DF43C4"/>
    <w:rPr>
      <w:color w:val="605E5C"/>
      <w:shd w:val="clear" w:color="auto" w:fill="E1DFDD"/>
    </w:rPr>
  </w:style>
  <w:style w:type="character" w:customStyle="1" w:styleId="apple-converted-space">
    <w:name w:val="apple-converted-space"/>
    <w:basedOn w:val="DefaultParagraphFont"/>
    <w:rsid w:val="00FD5FAC"/>
  </w:style>
  <w:style w:type="character" w:styleId="UnresolvedMention">
    <w:name w:val="Unresolved Mention"/>
    <w:basedOn w:val="DefaultParagraphFont"/>
    <w:uiPriority w:val="99"/>
    <w:semiHidden/>
    <w:unhideWhenUsed/>
    <w:rsid w:val="00511630"/>
    <w:rPr>
      <w:color w:val="605E5C"/>
      <w:shd w:val="clear" w:color="auto" w:fill="E1DFDD"/>
    </w:rPr>
  </w:style>
  <w:style w:type="character" w:styleId="Emphasis">
    <w:name w:val="Emphasis"/>
    <w:basedOn w:val="DefaultParagraphFont"/>
    <w:uiPriority w:val="20"/>
    <w:qFormat/>
    <w:rsid w:val="00F55AF0"/>
    <w:rPr>
      <w:i/>
      <w:iCs/>
    </w:rPr>
  </w:style>
  <w:style w:type="table" w:styleId="GridTable6ColorfulAccent4">
    <w:name w:val="Grid Table 6 Colorful Accent 4"/>
    <w:basedOn w:val="TableNormal"/>
    <w:uiPriority w:val="51"/>
    <w:rsid w:val="00BD0673"/>
    <w:rPr>
      <w:color w:val="A96FAE"/>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character" w:customStyle="1" w:styleId="ListParagraphChar">
    <w:name w:val="List Paragraph Char"/>
    <w:link w:val="ListParagraph"/>
    <w:uiPriority w:val="34"/>
    <w:rsid w:val="001625F3"/>
    <w:rPr>
      <w:rFonts w:ascii="Times New Roman" w:hAnsi="Times New Roman"/>
      <w:sz w:val="24"/>
      <w:szCs w:val="24"/>
    </w:rPr>
  </w:style>
  <w:style w:type="paragraph" w:customStyle="1" w:styleId="Caption1">
    <w:name w:val="Caption1"/>
    <w:basedOn w:val="Normal"/>
    <w:next w:val="Normal"/>
    <w:uiPriority w:val="35"/>
    <w:unhideWhenUsed/>
    <w:qFormat/>
    <w:rsid w:val="007E746B"/>
    <w:pPr>
      <w:spacing w:after="200"/>
    </w:pPr>
    <w:rPr>
      <w:i/>
      <w:iCs/>
      <w:color w:val="1F497D"/>
      <w:sz w:val="18"/>
      <w:szCs w:val="18"/>
    </w:rPr>
  </w:style>
  <w:style w:type="paragraph" w:styleId="Caption">
    <w:name w:val="caption"/>
    <w:basedOn w:val="Normal"/>
    <w:next w:val="Normal"/>
    <w:uiPriority w:val="35"/>
    <w:unhideWhenUsed/>
    <w:qFormat/>
    <w:rsid w:val="00845AEA"/>
    <w:pPr>
      <w:spacing w:after="200"/>
    </w:pPr>
    <w:rPr>
      <w:i/>
      <w:iCs/>
      <w:color w:val="1F497D" w:themeColor="text2"/>
      <w:sz w:val="18"/>
      <w:szCs w:val="18"/>
    </w:rPr>
  </w:style>
  <w:style w:type="paragraph" w:styleId="IntenseQuote">
    <w:name w:val="Intense Quote"/>
    <w:basedOn w:val="Normal"/>
    <w:next w:val="Normal"/>
    <w:link w:val="IntenseQuoteChar"/>
    <w:uiPriority w:val="30"/>
    <w:qFormat/>
    <w:rsid w:val="00683030"/>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683030"/>
    <w:rPr>
      <w:rFonts w:ascii="Times New Roman" w:hAnsi="Times New Roman"/>
      <w:i/>
      <w:iCs/>
      <w:color w:val="4F81BD" w:themeColor="accent1"/>
      <w:sz w:val="24"/>
      <w:szCs w:val="24"/>
    </w:rPr>
  </w:style>
  <w:style w:type="character" w:styleId="SubtleReference">
    <w:name w:val="Subtle Reference"/>
    <w:basedOn w:val="DefaultParagraphFont"/>
    <w:uiPriority w:val="31"/>
    <w:qFormat/>
    <w:rsid w:val="00683030"/>
    <w:rPr>
      <w:smallCaps/>
      <w:color w:val="5A5A5A" w:themeColor="text1" w:themeTint="A5"/>
    </w:rPr>
  </w:style>
  <w:style w:type="character" w:styleId="BookTitle">
    <w:name w:val="Book Title"/>
    <w:basedOn w:val="DefaultParagraphFont"/>
    <w:uiPriority w:val="33"/>
    <w:qFormat/>
    <w:rsid w:val="00683030"/>
    <w:rPr>
      <w:b/>
      <w:bCs/>
      <w:i/>
      <w:iCs/>
      <w:spacing w:val="5"/>
    </w:rPr>
  </w:style>
  <w:style w:type="paragraph" w:styleId="Quote">
    <w:name w:val="Quote"/>
    <w:basedOn w:val="Normal"/>
    <w:next w:val="Normal"/>
    <w:link w:val="QuoteChar"/>
    <w:uiPriority w:val="29"/>
    <w:qFormat/>
    <w:rsid w:val="00683030"/>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683030"/>
    <w:rPr>
      <w:rFonts w:ascii="Times New Roman" w:hAnsi="Times New Roman"/>
      <w:i/>
      <w:iCs/>
      <w:color w:val="404040" w:themeColor="text1" w:themeTint="BF"/>
      <w:sz w:val="24"/>
      <w:szCs w:val="24"/>
    </w:rPr>
  </w:style>
  <w:style w:type="character" w:styleId="SubtleEmphasis">
    <w:name w:val="Subtle Emphasis"/>
    <w:basedOn w:val="DefaultParagraphFont"/>
    <w:uiPriority w:val="19"/>
    <w:qFormat/>
    <w:rsid w:val="00683030"/>
    <w:rPr>
      <w:i/>
      <w:iCs/>
      <w:color w:val="404040" w:themeColor="text1" w:themeTint="BF"/>
    </w:rPr>
  </w:style>
  <w:style w:type="character" w:customStyle="1" w:styleId="Heading4Char">
    <w:name w:val="Heading 4 Char"/>
    <w:basedOn w:val="DefaultParagraphFont"/>
    <w:link w:val="Heading4"/>
    <w:uiPriority w:val="9"/>
    <w:rsid w:val="00683030"/>
    <w:rPr>
      <w:rFonts w:asciiTheme="majorHAnsi" w:eastAsiaTheme="majorEastAsia" w:hAnsiTheme="majorHAnsi" w:cstheme="majorBidi"/>
      <w:i/>
      <w:iCs/>
      <w:color w:val="365F91" w:themeColor="accent1" w:themeShade="BF"/>
      <w:sz w:val="24"/>
      <w:szCs w:val="24"/>
    </w:rPr>
  </w:style>
  <w:style w:type="paragraph" w:styleId="EndnoteText">
    <w:name w:val="endnote text"/>
    <w:basedOn w:val="Normal"/>
    <w:link w:val="EndnoteTextChar"/>
    <w:uiPriority w:val="99"/>
    <w:semiHidden/>
    <w:unhideWhenUsed/>
    <w:rsid w:val="00BF388F"/>
    <w:rPr>
      <w:sz w:val="20"/>
      <w:szCs w:val="20"/>
    </w:rPr>
  </w:style>
  <w:style w:type="character" w:customStyle="1" w:styleId="EndnoteTextChar">
    <w:name w:val="Endnote Text Char"/>
    <w:basedOn w:val="DefaultParagraphFont"/>
    <w:link w:val="EndnoteText"/>
    <w:uiPriority w:val="99"/>
    <w:semiHidden/>
    <w:rsid w:val="00BF388F"/>
    <w:rPr>
      <w:rFonts w:ascii="Times New Roman" w:hAnsi="Times New Roman"/>
    </w:rPr>
  </w:style>
  <w:style w:type="character" w:styleId="EndnoteReference">
    <w:name w:val="endnote reference"/>
    <w:basedOn w:val="DefaultParagraphFont"/>
    <w:uiPriority w:val="99"/>
    <w:semiHidden/>
    <w:unhideWhenUsed/>
    <w:rsid w:val="00BF388F"/>
    <w:rPr>
      <w:vertAlign w:val="superscript"/>
    </w:rPr>
  </w:style>
  <w:style w:type="table" w:customStyle="1" w:styleId="ListTable4-Accent31">
    <w:name w:val="List Table 4 - Accent 31"/>
    <w:basedOn w:val="TableNormal"/>
    <w:next w:val="ListTable4Accent3"/>
    <w:uiPriority w:val="49"/>
    <w:rsid w:val="00BF5C69"/>
    <w:rPr>
      <w:rFonts w:eastAsia="Calibri"/>
      <w:sz w:val="22"/>
      <w:szCs w:val="22"/>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styleId="ListTable4Accent3">
    <w:name w:val="List Table 4 Accent 3"/>
    <w:basedOn w:val="TableNormal"/>
    <w:uiPriority w:val="49"/>
    <w:rsid w:val="00BF5C69"/>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4-Accent32">
    <w:name w:val="List Table 4 - Accent 32"/>
    <w:basedOn w:val="TableNormal"/>
    <w:next w:val="ListTable4Accent3"/>
    <w:uiPriority w:val="49"/>
    <w:rsid w:val="00BF5C69"/>
    <w:rPr>
      <w:rFonts w:eastAsia="Calibri"/>
      <w:sz w:val="22"/>
      <w:szCs w:val="22"/>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stTable4-Accent33">
    <w:name w:val="List Table 4 - Accent 33"/>
    <w:basedOn w:val="TableNormal"/>
    <w:next w:val="ListTable4Accent3"/>
    <w:uiPriority w:val="49"/>
    <w:rsid w:val="00BF5C69"/>
    <w:rPr>
      <w:rFonts w:eastAsia="Calibri"/>
      <w:sz w:val="22"/>
      <w:szCs w:val="22"/>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stTable4-Accent34">
    <w:name w:val="List Table 4 - Accent 34"/>
    <w:basedOn w:val="TableNormal"/>
    <w:next w:val="ListTable4Accent3"/>
    <w:uiPriority w:val="49"/>
    <w:rsid w:val="003E0AB2"/>
    <w:rPr>
      <w:rFonts w:eastAsia="Calibri"/>
      <w:sz w:val="22"/>
      <w:szCs w:val="22"/>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stTable4-Accent35">
    <w:name w:val="List Table 4 - Accent 35"/>
    <w:basedOn w:val="TableNormal"/>
    <w:next w:val="ListTable4Accent3"/>
    <w:uiPriority w:val="49"/>
    <w:rsid w:val="003E0AB2"/>
    <w:rPr>
      <w:rFonts w:eastAsia="Calibri"/>
      <w:sz w:val="22"/>
      <w:szCs w:val="22"/>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character" w:customStyle="1" w:styleId="normaltextrun">
    <w:name w:val="normaltextrun"/>
    <w:basedOn w:val="DefaultParagraphFont"/>
    <w:rsid w:val="00CB707A"/>
  </w:style>
  <w:style w:type="character" w:customStyle="1" w:styleId="scxo169028352">
    <w:name w:val="scxo169028352"/>
    <w:basedOn w:val="DefaultParagraphFont"/>
    <w:rsid w:val="00CB707A"/>
  </w:style>
  <w:style w:type="table" w:customStyle="1" w:styleId="TableGrid3">
    <w:name w:val="Table Grid3"/>
    <w:basedOn w:val="TableNormal"/>
    <w:next w:val="TableGrid"/>
    <w:rsid w:val="004D64B8"/>
    <w:pPr>
      <w:spacing w:before="60" w:after="60" w:line="259" w:lineRule="auto"/>
      <w:jc w:val="right"/>
    </w:pPr>
    <w:rPr>
      <w:rFonts w:ascii="Arial" w:hAnsi="Arial" w:cs="Arial"/>
      <w:sz w:val="22"/>
      <w:szCs w:val="22"/>
    </w:rPr>
    <w:tblPr>
      <w:tblBorders>
        <w:top w:val="single" w:sz="12" w:space="0" w:color="auto"/>
        <w:bottom w:val="single" w:sz="12" w:space="0" w:color="auto"/>
      </w:tblBorders>
    </w:tblPr>
    <w:tblStylePr w:type="firstRow">
      <w:pPr>
        <w:jc w:val="right"/>
      </w:pPr>
      <w:rPr>
        <w:rFonts w:cs="Times New Roman"/>
      </w:rPr>
      <w:tblPr/>
      <w:tcPr>
        <w:tcBorders>
          <w:bottom w:val="single" w:sz="6" w:space="0" w:color="auto"/>
        </w:tcBorders>
      </w:tcPr>
    </w:tblStylePr>
    <w:tblStylePr w:type="firstCol">
      <w:pPr>
        <w:ind w:left="346" w:right="0" w:hanging="346" w:leftChars="0" w:rightChars="0" w:firstLineChars="0"/>
        <w:jc w:val="left"/>
      </w:pPr>
      <w:rPr>
        <w:rFonts w:cs="Times New Roman"/>
      </w:rPr>
      <w:tblPr/>
      <w:tcPr>
        <w:vAlign w:val="bottom"/>
      </w:tcPr>
    </w:tblStylePr>
    <w:tblStylePr w:type="nwCell">
      <w:pPr>
        <w:jc w:val="left"/>
      </w:pPr>
      <w:rPr>
        <w:rFonts w:cs="Times New Roman"/>
      </w:rPr>
    </w:tblStylePr>
  </w:style>
  <w:style w:type="character" w:styleId="Mention">
    <w:name w:val="Mention"/>
    <w:basedOn w:val="DefaultParagraphFont"/>
    <w:uiPriority w:val="99"/>
    <w:unhideWhenUsed/>
    <w:rsid w:val="00EB19B1"/>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hyperlink" Target="https://surveys.nces.ed.gov/hsb22" TargetMode="External" /><Relationship Id="rId100" Type="http://schemas.openxmlformats.org/officeDocument/2006/relationships/image" Target="media/image66.png" /><Relationship Id="rId101" Type="http://schemas.openxmlformats.org/officeDocument/2006/relationships/image" Target="media/image67.png" /><Relationship Id="rId102" Type="http://schemas.openxmlformats.org/officeDocument/2006/relationships/image" Target="media/image68.png" /><Relationship Id="rId103" Type="http://schemas.openxmlformats.org/officeDocument/2006/relationships/hyperlink" Target="http://www.pewresearch.org/fact-tank/2015/08/10/5-facts-about-americas-students/" TargetMode="External" /><Relationship Id="rId104" Type="http://schemas.openxmlformats.org/officeDocument/2006/relationships/image" Target="media/image69.png" /><Relationship Id="rId105" Type="http://schemas.openxmlformats.org/officeDocument/2006/relationships/hyperlink" Target="mailto:HSB22StaffSurvey@rti.org" TargetMode="External" /><Relationship Id="rId106" Type="http://schemas.openxmlformats.org/officeDocument/2006/relationships/hyperlink" Target="https://nam04.safelinks.protection.outlook.com/?url=https%3A%2F%2Fyoutu.be%2FtrUll4bCvY0&amp;data=05%7C01%7Ctmhansen%40rti.org%7C59707f59d15643676f1c08daa6359d72%7C2ffc2ede4d4449948082487341fa43fb%7C0%7C0%7C638005046447464406%7CUnknown%7CTWFpbGZsb3d8eyJWIjoiMC4wLjAwMDAiLCJQIjoiV2luMzIiLCJBTiI6Ik1haWwiLCJXVCI6Mn0%3D%7C3000%7C%7C%7C&amp;sdata=Ea70Z%2BieAKSkI9mtXHULkKW2k4OcEpK3h%2BnF1O24cVs%3D&amp;reserved=0" TargetMode="External" /><Relationship Id="rId107" Type="http://schemas.openxmlformats.org/officeDocument/2006/relationships/image" Target="media/image70.png" /><Relationship Id="rId108" Type="http://schemas.openxmlformats.org/officeDocument/2006/relationships/image" Target="media/image71.svg" /><Relationship Id="rId109" Type="http://schemas.openxmlformats.org/officeDocument/2006/relationships/image" Target="media/image72.png" /><Relationship Id="rId11" Type="http://schemas.openxmlformats.org/officeDocument/2006/relationships/footer" Target="footer1.xml" /><Relationship Id="rId110" Type="http://schemas.openxmlformats.org/officeDocument/2006/relationships/image" Target="media/image73.emf" /><Relationship Id="rId111" Type="http://schemas.openxmlformats.org/officeDocument/2006/relationships/image" Target="media/image74.png" /><Relationship Id="rId112" Type="http://schemas.openxmlformats.org/officeDocument/2006/relationships/hyperlink" Target="https://doi.org/10.1086/687275" TargetMode="External" /><Relationship Id="rId113" Type="http://schemas.openxmlformats.org/officeDocument/2006/relationships/hyperlink" Target="https://youtu.be/trUll4bCvY0" TargetMode="External" /><Relationship Id="rId114" Type="http://schemas.openxmlformats.org/officeDocument/2006/relationships/image" Target="media/image75.emf" /><Relationship Id="rId115" Type="http://schemas.openxmlformats.org/officeDocument/2006/relationships/hyperlink" Target="mailto:HSB20StaffSurvey@rti.org" TargetMode="External" /><Relationship Id="rId116" Type="http://schemas.openxmlformats.org/officeDocument/2006/relationships/hyperlink" Target="file:///\\rtpnfil02\HSB\OMB\v10_F1FT_data_collection\HS&amp;B:22%20-%20Home%20(ed.gov)" TargetMode="External" /><Relationship Id="rId117" Type="http://schemas.openxmlformats.org/officeDocument/2006/relationships/hyperlink" Target="file:///\\rtpnfil02\HSB\DataCollection\FT\Staff_DataCollection\surveys.nces.ed.gov\hsb20" TargetMode="External" /><Relationship Id="rId118" Type="http://schemas.openxmlformats.org/officeDocument/2006/relationships/hyperlink" Target="https://youtu.be/EolkmqoHoWk" TargetMode="External" /><Relationship Id="rId119" Type="http://schemas.openxmlformats.org/officeDocument/2006/relationships/image" Target="media/image76.png" /><Relationship Id="rId12" Type="http://schemas.microsoft.com/office/2007/relationships/diagramDrawing" Target="diagrams/drawing1.xml" /><Relationship Id="rId120" Type="http://schemas.openxmlformats.org/officeDocument/2006/relationships/image" Target="media/image77.emf" /><Relationship Id="rId121" Type="http://schemas.openxmlformats.org/officeDocument/2006/relationships/image" Target="media/image78.png" /><Relationship Id="rId122" Type="http://schemas.openxmlformats.org/officeDocument/2006/relationships/image" Target="media/image79.png" /><Relationship Id="rId123" Type="http://schemas.openxmlformats.org/officeDocument/2006/relationships/image" Target="media/image80.png" /><Relationship Id="rId124" Type="http://schemas.openxmlformats.org/officeDocument/2006/relationships/image" Target="media/image81.png" /><Relationship Id="rId125" Type="http://schemas.openxmlformats.org/officeDocument/2006/relationships/image" Target="media/image82.png" /><Relationship Id="rId126" Type="http://schemas.openxmlformats.org/officeDocument/2006/relationships/image" Target="media/image83.png" /><Relationship Id="rId127" Type="http://schemas.openxmlformats.org/officeDocument/2006/relationships/image" Target="media/image84.png" /><Relationship Id="rId128" Type="http://schemas.openxmlformats.org/officeDocument/2006/relationships/image" Target="media/image85.png" /><Relationship Id="rId129" Type="http://schemas.openxmlformats.org/officeDocument/2006/relationships/image" Target="media/image86.png" /><Relationship Id="rId13" Type="http://schemas.openxmlformats.org/officeDocument/2006/relationships/diagramData" Target="diagrams/data1.xml" /><Relationship Id="rId130" Type="http://schemas.openxmlformats.org/officeDocument/2006/relationships/image" Target="media/image87.png" /><Relationship Id="rId131" Type="http://schemas.openxmlformats.org/officeDocument/2006/relationships/header" Target="header1.xml" /><Relationship Id="rId132" Type="http://schemas.openxmlformats.org/officeDocument/2006/relationships/footer" Target="footer6.xml" /><Relationship Id="rId133" Type="http://schemas.openxmlformats.org/officeDocument/2006/relationships/hyperlink" Target="https://ies.ed.gov/ncee/edlabs/regions/west/pdf/REL_2022127.pdf" TargetMode="External" /><Relationship Id="rId134" Type="http://schemas.openxmlformats.org/officeDocument/2006/relationships/image" Target="media/image88.png" /><Relationship Id="rId135" Type="http://schemas.openxmlformats.org/officeDocument/2006/relationships/hyperlink" Target="https://nam04.safelinks.protection.outlook.com/?url=https%3A%2F%2Fwww.congress.gov%2Fbill%2F118th-congress%2Fsenate-bill%2F1071&amp;data=05%7C01%7Clkessler%40rti.org%7C7db32ea26472447dcfc208db5898775f%7C2ffc2ede4d4449948082487341fa43fb%7C0%7C0%7C638201184218544856%7CUnknown%7CTWFpbGZsb3d8eyJWIjoiMC4wLjAwMDAiLCJQIjoiV2luMzIiLCJBTiI6Ik1haWwiLCJXVCI6Mn0%3D%7C3000%7C%7C%7C&amp;sdata=0Yx0qjDl4YSq7mr0eSqclHcuRU4%2Foi6tFKlL%2Bq2XVLQ%3D&amp;reserved=0" TargetMode="External" /><Relationship Id="rId136" Type="http://schemas.openxmlformats.org/officeDocument/2006/relationships/hyperlink" Target="https://nam04.safelinks.protection.outlook.com/?url=https%3A%2F%2Fspectrumlocalnews.com%2Fnys%2Fcentral-ny%2Fnews%2F2023%2F04%2F19%2Fstreamlining-support-for-college-students-with-disabilities&amp;data=05%7C01%7Clkessler%40rti.org%7C7db32ea26472447dcfc208db5898775f%7C2ffc2ede4d4449948082487341fa43fb%7C0%7C0%7C638201184218544856%7CUnknown%7CTWFpbGZsb3d8eyJWIjoiMC4wLjAwMDAiLCJQIjoiV2luMzIiLCJBTiI6Ik1haWwiLCJXVCI6Mn0%3D%7C3000%7C%7C%7C&amp;sdata=VE6BwkoQbC0LpIoWXa4vz1aAZ%2B5z7a6I21miN6grxuI%3D&amp;reserved=0" TargetMode="External" /><Relationship Id="rId137" Type="http://schemas.openxmlformats.org/officeDocument/2006/relationships/hyperlink" Target="https://www.rti.org/sites/default/files/related-content-files/managing_change_in_education_0.pdf" TargetMode="External" /><Relationship Id="rId138" Type="http://schemas.openxmlformats.org/officeDocument/2006/relationships/hyperlink" Target="https://nces.ed.gov/datalab/index.aspx" TargetMode="External" /><Relationship Id="rId139" Type="http://schemas.openxmlformats.org/officeDocument/2006/relationships/hyperlink" Target="https://nces.ed.gov/collegenavigator/" TargetMode="External" /><Relationship Id="rId14" Type="http://schemas.openxmlformats.org/officeDocument/2006/relationships/diagramLayout" Target="diagrams/layout1.xml" /><Relationship Id="rId140" Type="http://schemas.openxmlformats.org/officeDocument/2006/relationships/hyperlink" Target="https://nces.ed.gov/blogs/nces/post/you-ve-been-asked-to-participate-in-a-study" TargetMode="External" /><Relationship Id="rId141" Type="http://schemas.openxmlformats.org/officeDocument/2006/relationships/hyperlink" Target="https://nces.ed.gov/pubs2021/2021006.pdf" TargetMode="External" /><Relationship Id="rId142" Type="http://schemas.openxmlformats.org/officeDocument/2006/relationships/hyperlink" Target="https://nces.ed.gov/blogs/nces/post/money-matters-exploring-young-adults-financial-literacy-and-financial-discussions-with-their-parents" TargetMode="External" /><Relationship Id="rId143" Type="http://schemas.openxmlformats.org/officeDocument/2006/relationships/image" Target="media/image89.png" /><Relationship Id="rId144" Type="http://schemas.openxmlformats.org/officeDocument/2006/relationships/hyperlink" Target="https://ies.ed.gov/ncee/rel/Products/Region/northwest/Blog/107157" TargetMode="External" /><Relationship Id="rId145" Type="http://schemas.openxmlformats.org/officeDocument/2006/relationships/hyperlink" Target="https://ies.ed.gov/ncee/rel/Products/Region/northwest/Blog/107025" TargetMode="External" /><Relationship Id="rId146" Type="http://schemas.openxmlformats.org/officeDocument/2006/relationships/theme" Target="theme/theme1.xml" /><Relationship Id="rId147" Type="http://schemas.openxmlformats.org/officeDocument/2006/relationships/numbering" Target="numbering.xml" /><Relationship Id="rId148" Type="http://schemas.openxmlformats.org/officeDocument/2006/relationships/styles" Target="styles.xml" /><Relationship Id="rId15" Type="http://schemas.openxmlformats.org/officeDocument/2006/relationships/diagramQuickStyle" Target="diagrams/quickStyle1.xml" /><Relationship Id="rId16" Type="http://schemas.openxmlformats.org/officeDocument/2006/relationships/diagramColors" Target="diagrams/colors1.xml" /><Relationship Id="rId17" Type="http://schemas.microsoft.com/office/2007/relationships/diagramDrawing" Target="diagrams/drawing2.xml" /><Relationship Id="rId18" Type="http://schemas.openxmlformats.org/officeDocument/2006/relationships/diagramData" Target="diagrams/data2.xml" /><Relationship Id="rId19" Type="http://schemas.openxmlformats.org/officeDocument/2006/relationships/diagramLayout" Target="diagrams/layout2.xml" /><Relationship Id="rId2" Type="http://schemas.openxmlformats.org/officeDocument/2006/relationships/webSettings" Target="webSettings.xml" /><Relationship Id="rId20" Type="http://schemas.openxmlformats.org/officeDocument/2006/relationships/diagramQuickStyle" Target="diagrams/quickStyle2.xml" /><Relationship Id="rId21" Type="http://schemas.openxmlformats.org/officeDocument/2006/relationships/diagramColors" Target="diagrams/colors2.xml" /><Relationship Id="rId22" Type="http://schemas.microsoft.com/office/2007/relationships/diagramDrawing" Target="diagrams/drawing3.xml" /><Relationship Id="rId23" Type="http://schemas.openxmlformats.org/officeDocument/2006/relationships/diagramData" Target="diagrams/data3.xml" /><Relationship Id="rId24" Type="http://schemas.openxmlformats.org/officeDocument/2006/relationships/diagramLayout" Target="diagrams/layout3.xml" /><Relationship Id="rId25" Type="http://schemas.openxmlformats.org/officeDocument/2006/relationships/diagramQuickStyle" Target="diagrams/quickStyle3.xml" /><Relationship Id="rId26" Type="http://schemas.openxmlformats.org/officeDocument/2006/relationships/diagramColors" Target="diagrams/colors3.xml" /><Relationship Id="rId27" Type="http://schemas.openxmlformats.org/officeDocument/2006/relationships/hyperlink" Target="mailto:hsb21@rti.org" TargetMode="External" /><Relationship Id="rId28" Type="http://schemas.openxmlformats.org/officeDocument/2006/relationships/image" Target="media/image9.gif" /><Relationship Id="rId29" Type="http://schemas.microsoft.com/office/2007/relationships/diagramDrawing" Target="diagrams/drawing4.xml" /><Relationship Id="rId3" Type="http://schemas.openxmlformats.org/officeDocument/2006/relationships/fontTable" Target="fontTable.xml" /><Relationship Id="rId30" Type="http://schemas.openxmlformats.org/officeDocument/2006/relationships/diagramData" Target="diagrams/data4.xml" /><Relationship Id="rId31" Type="http://schemas.openxmlformats.org/officeDocument/2006/relationships/diagramLayout" Target="diagrams/layout4.xml" /><Relationship Id="rId32" Type="http://schemas.openxmlformats.org/officeDocument/2006/relationships/diagramQuickStyle" Target="diagrams/quickStyle4.xml" /><Relationship Id="rId33" Type="http://schemas.openxmlformats.org/officeDocument/2006/relationships/diagramColors" Target="diagrams/colors4.xml" /><Relationship Id="rId34" Type="http://schemas.openxmlformats.org/officeDocument/2006/relationships/image" Target="media/image16.jpeg" /><Relationship Id="rId35" Type="http://schemas.microsoft.com/office/2007/relationships/diagramDrawing" Target="diagrams/drawing5.xml" /><Relationship Id="rId36" Type="http://schemas.openxmlformats.org/officeDocument/2006/relationships/diagramData" Target="diagrams/data5.xml" /><Relationship Id="rId37" Type="http://schemas.openxmlformats.org/officeDocument/2006/relationships/diagramLayout" Target="diagrams/layout5.xml" /><Relationship Id="rId38" Type="http://schemas.openxmlformats.org/officeDocument/2006/relationships/diagramQuickStyle" Target="diagrams/quickStyle5.xml" /><Relationship Id="rId39" Type="http://schemas.openxmlformats.org/officeDocument/2006/relationships/diagramColors" Target="diagrams/colors5.xml" /><Relationship Id="rId4" Type="http://schemas.openxmlformats.org/officeDocument/2006/relationships/customXml" Target="../customXml/item1.xml" /><Relationship Id="rId40" Type="http://schemas.openxmlformats.org/officeDocument/2006/relationships/hyperlink" Target="mailto:HSB22survey@rti.org" TargetMode="External" /><Relationship Id="rId41" Type="http://schemas.openxmlformats.org/officeDocument/2006/relationships/footer" Target="footer2.xml" /><Relationship Id="rId42" Type="http://schemas.openxmlformats.org/officeDocument/2006/relationships/footer" Target="footer3.xml" /><Relationship Id="rId43" Type="http://schemas.openxmlformats.org/officeDocument/2006/relationships/image" Target="media/image17.png" /><Relationship Id="rId44" Type="http://schemas.openxmlformats.org/officeDocument/2006/relationships/image" Target="media/image18.png" /><Relationship Id="rId45" Type="http://schemas.openxmlformats.org/officeDocument/2006/relationships/image" Target="media/image19.png" /><Relationship Id="rId46" Type="http://schemas.openxmlformats.org/officeDocument/2006/relationships/hyperlink" Target="https://surveys.nces.ed.gov/MGLS/" TargetMode="External" /><Relationship Id="rId47" Type="http://schemas.openxmlformats.org/officeDocument/2006/relationships/hyperlink" Target="https://surveys.nces.ed.gov/hsb21/" TargetMode="External" /><Relationship Id="rId48" Type="http://schemas.openxmlformats.org/officeDocument/2006/relationships/image" Target="media/image20.png" /><Relationship Id="rId49" Type="http://schemas.openxmlformats.org/officeDocument/2006/relationships/hyperlink" Target="https://surveys.nces.ed.gov/hsb22/" TargetMode="External" /><Relationship Id="rId5" Type="http://schemas.openxmlformats.org/officeDocument/2006/relationships/hyperlink" Target="mailto:HSB22@rti.org" TargetMode="External" /><Relationship Id="rId50" Type="http://schemas.openxmlformats.org/officeDocument/2006/relationships/image" Target="media/image21.png" /><Relationship Id="rId51" Type="http://schemas.openxmlformats.org/officeDocument/2006/relationships/image" Target="media/image22.svg" /><Relationship Id="rId52" Type="http://schemas.openxmlformats.org/officeDocument/2006/relationships/footer" Target="footer4.xml" /><Relationship Id="rId53" Type="http://schemas.openxmlformats.org/officeDocument/2006/relationships/image" Target="media/image23.emf" /><Relationship Id="rId54" Type="http://schemas.openxmlformats.org/officeDocument/2006/relationships/oleObject" Target="embeddings/oleObject1.bin" /><Relationship Id="rId55" Type="http://schemas.openxmlformats.org/officeDocument/2006/relationships/footer" Target="footer5.xml" /><Relationship Id="rId56" Type="http://schemas.openxmlformats.org/officeDocument/2006/relationships/hyperlink" Target="https://surveys.nces.ed.gov/hsb" TargetMode="External" /><Relationship Id="rId57" Type="http://schemas.openxmlformats.org/officeDocument/2006/relationships/image" Target="media/image24.jpeg" /><Relationship Id="rId58" Type="http://schemas.openxmlformats.org/officeDocument/2006/relationships/image" Target="media/image25.jpeg" /><Relationship Id="rId59" Type="http://schemas.openxmlformats.org/officeDocument/2006/relationships/image" Target="media/image26.png" /><Relationship Id="rId6" Type="http://schemas.openxmlformats.org/officeDocument/2006/relationships/image" Target="media/image1.png" /><Relationship Id="rId60" Type="http://schemas.openxmlformats.org/officeDocument/2006/relationships/image" Target="media/image27.jpeg" /><Relationship Id="rId61" Type="http://schemas.openxmlformats.org/officeDocument/2006/relationships/image" Target="media/image28.jpeg" /><Relationship Id="rId62" Type="http://schemas.openxmlformats.org/officeDocument/2006/relationships/image" Target="media/image29.jpeg" /><Relationship Id="rId63" Type="http://schemas.openxmlformats.org/officeDocument/2006/relationships/image" Target="media/image30.jpeg" /><Relationship Id="rId64" Type="http://schemas.openxmlformats.org/officeDocument/2006/relationships/image" Target="media/image31.png" /><Relationship Id="rId65" Type="http://schemas.openxmlformats.org/officeDocument/2006/relationships/image" Target="media/image32.jpeg" /><Relationship Id="rId66" Type="http://schemas.openxmlformats.org/officeDocument/2006/relationships/image" Target="media/image33.jpeg" /><Relationship Id="rId67" Type="http://schemas.openxmlformats.org/officeDocument/2006/relationships/image" Target="media/image34.png" /><Relationship Id="rId68" Type="http://schemas.openxmlformats.org/officeDocument/2006/relationships/image" Target="media/image35.png" /><Relationship Id="rId69" Type="http://schemas.openxmlformats.org/officeDocument/2006/relationships/image" Target="media/image36.png" /><Relationship Id="rId7" Type="http://schemas.openxmlformats.org/officeDocument/2006/relationships/image" Target="media/image2.svg" /><Relationship Id="rId70" Type="http://schemas.openxmlformats.org/officeDocument/2006/relationships/image" Target="media/image37.png" /><Relationship Id="rId71" Type="http://schemas.openxmlformats.org/officeDocument/2006/relationships/image" Target="media/image38.png" /><Relationship Id="rId72" Type="http://schemas.openxmlformats.org/officeDocument/2006/relationships/image" Target="media/image39.png" /><Relationship Id="rId73" Type="http://schemas.openxmlformats.org/officeDocument/2006/relationships/image" Target="media/image40.png" /><Relationship Id="rId74" Type="http://schemas.openxmlformats.org/officeDocument/2006/relationships/image" Target="media/image41.png" /><Relationship Id="rId75" Type="http://schemas.openxmlformats.org/officeDocument/2006/relationships/image" Target="media/image42.png" /><Relationship Id="rId76" Type="http://schemas.openxmlformats.org/officeDocument/2006/relationships/image" Target="media/image43.png" /><Relationship Id="rId77" Type="http://schemas.openxmlformats.org/officeDocument/2006/relationships/image" Target="media/image44.png" /><Relationship Id="rId78" Type="http://schemas.openxmlformats.org/officeDocument/2006/relationships/image" Target="media/image45.png" /><Relationship Id="rId79" Type="http://schemas.openxmlformats.org/officeDocument/2006/relationships/image" Target="media/image46.png" /><Relationship Id="rId8" Type="http://schemas.openxmlformats.org/officeDocument/2006/relationships/hyperlink" Target="https://surveys.nces.ed.go/hsb22" TargetMode="External" /><Relationship Id="rId80" Type="http://schemas.openxmlformats.org/officeDocument/2006/relationships/hyperlink" Target="mailto:HSB21Survey@rti.org" TargetMode="External" /><Relationship Id="rId81" Type="http://schemas.openxmlformats.org/officeDocument/2006/relationships/image" Target="media/image47.png" /><Relationship Id="rId82" Type="http://schemas.openxmlformats.org/officeDocument/2006/relationships/image" Target="media/image48.png" /><Relationship Id="rId83" Type="http://schemas.openxmlformats.org/officeDocument/2006/relationships/image" Target="media/image49.png" /><Relationship Id="rId84" Type="http://schemas.openxmlformats.org/officeDocument/2006/relationships/image" Target="media/image50.png" /><Relationship Id="rId85" Type="http://schemas.openxmlformats.org/officeDocument/2006/relationships/image" Target="media/image51.png" /><Relationship Id="rId86" Type="http://schemas.openxmlformats.org/officeDocument/2006/relationships/image" Target="media/image52.png" /><Relationship Id="rId87" Type="http://schemas.openxmlformats.org/officeDocument/2006/relationships/image" Target="media/image53.png" /><Relationship Id="rId88" Type="http://schemas.openxmlformats.org/officeDocument/2006/relationships/image" Target="media/image54.png" /><Relationship Id="rId89" Type="http://schemas.openxmlformats.org/officeDocument/2006/relationships/image" Target="media/image55.png" /><Relationship Id="rId9" Type="http://schemas.openxmlformats.org/officeDocument/2006/relationships/hyperlink" Target="mailto:Elise.Christopher@ed.gov" TargetMode="External" /><Relationship Id="rId90" Type="http://schemas.openxmlformats.org/officeDocument/2006/relationships/image" Target="media/image56.png" /><Relationship Id="rId91" Type="http://schemas.openxmlformats.org/officeDocument/2006/relationships/image" Target="media/image57.png" /><Relationship Id="rId92" Type="http://schemas.openxmlformats.org/officeDocument/2006/relationships/image" Target="media/image58.png" /><Relationship Id="rId93" Type="http://schemas.openxmlformats.org/officeDocument/2006/relationships/image" Target="media/image59.png" /><Relationship Id="rId94" Type="http://schemas.openxmlformats.org/officeDocument/2006/relationships/image" Target="media/image60.png" /><Relationship Id="rId95" Type="http://schemas.openxmlformats.org/officeDocument/2006/relationships/image" Target="media/image61.png" /><Relationship Id="rId96" Type="http://schemas.openxmlformats.org/officeDocument/2006/relationships/image" Target="media/image62.png" /><Relationship Id="rId97" Type="http://schemas.openxmlformats.org/officeDocument/2006/relationships/image" Target="media/image63.png" /><Relationship Id="rId98" Type="http://schemas.openxmlformats.org/officeDocument/2006/relationships/image" Target="media/image64.png" /><Relationship Id="rId99" Type="http://schemas.openxmlformats.org/officeDocument/2006/relationships/image" Target="media/image65.png" /></Relationships>
</file>

<file path=word/diagrams/_rels/data1.xml.rels><?xml version="1.0" encoding="utf-8" standalone="yes"?><Relationships xmlns="http://schemas.openxmlformats.org/package/2006/relationships"><Relationship Id="rId1" Type="http://schemas.openxmlformats.org/officeDocument/2006/relationships/image" Target="../media/image3.png" /><Relationship Id="rId2" Type="http://schemas.openxmlformats.org/officeDocument/2006/relationships/image" Target="../media/image4.svg" /><Relationship Id="rId3" Type="http://schemas.openxmlformats.org/officeDocument/2006/relationships/image" Target="../media/image5.png" /><Relationship Id="rId4" Type="http://schemas.openxmlformats.org/officeDocument/2006/relationships/image" Target="../media/image6.svg" /><Relationship Id="rId5" Type="http://schemas.openxmlformats.org/officeDocument/2006/relationships/image" Target="../media/image7.png" /><Relationship Id="rId6" Type="http://schemas.openxmlformats.org/officeDocument/2006/relationships/image" Target="../media/image8.svg" /></Relationships>
</file>

<file path=word/diagrams/_rels/data4.xml.rels><?xml version="1.0" encoding="utf-8" standalone="yes"?><Relationships xmlns="http://schemas.openxmlformats.org/package/2006/relationships"><Relationship Id="rId1" Type="http://schemas.openxmlformats.org/officeDocument/2006/relationships/image" Target="../media/image10.png" /><Relationship Id="rId2" Type="http://schemas.openxmlformats.org/officeDocument/2006/relationships/image" Target="../media/image11.svg" /><Relationship Id="rId3" Type="http://schemas.openxmlformats.org/officeDocument/2006/relationships/image" Target="../media/image12.png" /><Relationship Id="rId4" Type="http://schemas.openxmlformats.org/officeDocument/2006/relationships/image" Target="../media/image13.svg" /><Relationship Id="rId5" Type="http://schemas.openxmlformats.org/officeDocument/2006/relationships/image" Target="../media/image14.png" /><Relationship Id="rId6" Type="http://schemas.openxmlformats.org/officeDocument/2006/relationships/image" Target="../media/image15.svg" /></Relationships>
</file>

<file path=word/diagrams/_rels/drawing1.xml.rels><?xml version="1.0" encoding="utf-8" standalone="yes"?><Relationships xmlns="http://schemas.openxmlformats.org/package/2006/relationships"><Relationship Id="rId1" Type="http://schemas.openxmlformats.org/officeDocument/2006/relationships/image" Target="../media/image3.png" /><Relationship Id="rId2" Type="http://schemas.openxmlformats.org/officeDocument/2006/relationships/image" Target="../media/image4.svg" /><Relationship Id="rId3" Type="http://schemas.openxmlformats.org/officeDocument/2006/relationships/image" Target="../media/image5.png" /><Relationship Id="rId4" Type="http://schemas.openxmlformats.org/officeDocument/2006/relationships/image" Target="../media/image6.svg" /><Relationship Id="rId5" Type="http://schemas.openxmlformats.org/officeDocument/2006/relationships/image" Target="../media/image7.png" /><Relationship Id="rId6" Type="http://schemas.openxmlformats.org/officeDocument/2006/relationships/image" Target="../media/image8.svg" /></Relationships>
</file>

<file path=word/diagrams/_rels/drawing4.xml.rels><?xml version="1.0" encoding="utf-8" standalone="yes"?><Relationships xmlns="http://schemas.openxmlformats.org/package/2006/relationships"><Relationship Id="rId1" Type="http://schemas.openxmlformats.org/officeDocument/2006/relationships/image" Target="../media/image10.png" /><Relationship Id="rId2" Type="http://schemas.openxmlformats.org/officeDocument/2006/relationships/image" Target="../media/image11.svg" /><Relationship Id="rId3" Type="http://schemas.openxmlformats.org/officeDocument/2006/relationships/image" Target="../media/image12.png" /><Relationship Id="rId4" Type="http://schemas.openxmlformats.org/officeDocument/2006/relationships/image" Target="../media/image13.svg" /><Relationship Id="rId5" Type="http://schemas.openxmlformats.org/officeDocument/2006/relationships/image" Target="../media/image14.png" /><Relationship Id="rId6" Type="http://schemas.openxmlformats.org/officeDocument/2006/relationships/image" Target="../media/image15.svg" /></Relationships>
</file>

<file path=word/diagrams/colors1.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6D65B4B-9EFD-454F-83CC-48703EA41178}" type="doc">
      <dgm:prSet loTypeId="urn:microsoft.com/office/officeart/2005/8/layout/hList2" loCatId="list" qsTypeId="urn:microsoft.com/office/officeart/2005/8/quickstyle/3d4" qsCatId="3D" csTypeId="urn:microsoft.com/office/officeart/2005/8/colors/accent4_1" csCatId="accent4" phldr="1"/>
      <dgm:spPr/>
      <dgm:t>
        <a:bodyPr/>
        <a:lstStyle/>
        <a:p>
          <a:endParaRPr lang="en-US"/>
        </a:p>
      </dgm:t>
    </dgm:pt>
    <dgm:pt modelId="{6A63B50F-DEF3-4D9C-B3CE-7BF934274A61}">
      <dgm:prSet phldrT="[Text]"/>
      <dgm:spPr>
        <a:xfrm rot="16200000">
          <a:off x="-1082958" y="1642494"/>
          <a:ext cx="2496312" cy="264340"/>
        </a:xfrm>
      </dgm:spPr>
      <dgm:t>
        <a:bodyPr/>
        <a:lstStyle/>
        <a:p>
          <a:pPr>
            <a:buNone/>
          </a:pPr>
          <a:r>
            <a:rPr lang="en-US" b="0">
              <a:latin typeface="Calibri" panose="020F0502020204030204"/>
              <a:ea typeface="+mn-ea"/>
              <a:cs typeface="+mn-cs"/>
            </a:rPr>
            <a:t>HS&amp;B:22 </a:t>
          </a:r>
          <a:r>
            <a:rPr lang="en-US">
              <a:latin typeface="Calibri" panose="020F0502020204030204"/>
              <a:ea typeface="+mn-ea"/>
              <a:cs typeface="+mn-cs"/>
            </a:rPr>
            <a:t>Students</a:t>
          </a:r>
        </a:p>
      </dgm:t>
    </dgm:pt>
    <dgm:pt modelId="{E4AB9C3D-EEF4-4125-873C-63FF5590CC36}" type="parTrans" cxnId="{44927DFB-21E8-47DB-A5B4-DFA044D720F5}">
      <dgm:prSet/>
      <dgm:spPr/>
      <dgm:t>
        <a:bodyPr/>
        <a:lstStyle/>
        <a:p>
          <a:endParaRPr lang="en-US"/>
        </a:p>
      </dgm:t>
    </dgm:pt>
    <dgm:pt modelId="{4A016878-ED60-4C7A-A840-9BFDE0FD59E0}" type="sibTrans" cxnId="{44927DFB-21E8-47DB-A5B4-DFA044D720F5}">
      <dgm:prSet/>
      <dgm:spPr/>
      <dgm:t>
        <a:bodyPr/>
        <a:lstStyle/>
        <a:p>
          <a:endParaRPr lang="en-US"/>
        </a:p>
      </dgm:t>
    </dgm:pt>
    <dgm:pt modelId="{19BF75B1-7C7D-4A91-B6A5-1FE0EBE001FE}">
      <dgm:prSet phldrT="[Text]"/>
      <dgm:spPr>
        <a:xfrm>
          <a:off x="297368" y="526509"/>
          <a:ext cx="1316698" cy="2496312"/>
        </a:xfrm>
      </dgm:spPr>
      <dgm:t>
        <a:bodyPr/>
        <a:lstStyle/>
        <a:p>
          <a:pPr algn="l">
            <a:buChar char="•"/>
          </a:pPr>
          <a:r>
            <a:rPr lang="en-US">
              <a:latin typeface="Calibri" panose="020F0502020204030204"/>
              <a:ea typeface="+mn-ea"/>
              <a:cs typeface="+mn-cs"/>
            </a:rPr>
            <a:t>A small sample of your 12th graders will attend a 90-minute session using your school's computers or study-provided Chromebooks</a:t>
          </a:r>
        </a:p>
      </dgm:t>
    </dgm:pt>
    <dgm:pt modelId="{930D1278-4413-4E42-9DAA-7DB65BA23C91}" type="parTrans" cxnId="{750971B5-73B8-48A2-B931-8ED727413F3B}">
      <dgm:prSet/>
      <dgm:spPr/>
      <dgm:t>
        <a:bodyPr/>
        <a:lstStyle/>
        <a:p>
          <a:endParaRPr lang="en-US"/>
        </a:p>
      </dgm:t>
    </dgm:pt>
    <dgm:pt modelId="{67785259-42E1-4AD4-92D9-9B2951408B46}" type="sibTrans" cxnId="{750971B5-73B8-48A2-B931-8ED727413F3B}">
      <dgm:prSet/>
      <dgm:spPr/>
      <dgm:t>
        <a:bodyPr/>
        <a:lstStyle/>
        <a:p>
          <a:endParaRPr lang="en-US"/>
        </a:p>
      </dgm:t>
    </dgm:pt>
    <dgm:pt modelId="{6378DDCF-A282-4C5C-94FE-E5672586F245}">
      <dgm:prSet phldrT="[Text]"/>
      <dgm:spPr>
        <a:xfrm>
          <a:off x="297368" y="526509"/>
          <a:ext cx="1316698" cy="2496312"/>
        </a:xfrm>
      </dgm:spPr>
      <dgm:t>
        <a:bodyPr/>
        <a:lstStyle/>
        <a:p>
          <a:pPr algn="l">
            <a:buChar char="•"/>
          </a:pPr>
          <a:r>
            <a:rPr lang="en-US">
              <a:latin typeface="Calibri" panose="020F0502020204030204"/>
              <a:ea typeface="+mn-ea"/>
              <a:cs typeface="+mn-cs"/>
            </a:rPr>
            <a:t>Respond to important social and academic questions</a:t>
          </a:r>
        </a:p>
      </dgm:t>
    </dgm:pt>
    <dgm:pt modelId="{E52922E8-8AC2-4F3F-B082-5835A5B8EB4A}" type="parTrans" cxnId="{54E5FFD8-F3FD-41FA-B41D-256DEB1A5AC4}">
      <dgm:prSet/>
      <dgm:spPr/>
      <dgm:t>
        <a:bodyPr/>
        <a:lstStyle/>
        <a:p>
          <a:endParaRPr lang="en-US"/>
        </a:p>
      </dgm:t>
    </dgm:pt>
    <dgm:pt modelId="{EA00EC8E-EBC2-4A10-898B-3F035790E009}" type="sibTrans" cxnId="{54E5FFD8-F3FD-41FA-B41D-256DEB1A5AC4}">
      <dgm:prSet/>
      <dgm:spPr/>
      <dgm:t>
        <a:bodyPr/>
        <a:lstStyle/>
        <a:p>
          <a:endParaRPr lang="en-US"/>
        </a:p>
      </dgm:t>
    </dgm:pt>
    <dgm:pt modelId="{4B6AEDA4-CE5B-4B8B-BD26-80E6B1529FC0}">
      <dgm:prSet phldrT="[Text]" custT="1"/>
      <dgm:spPr>
        <a:xfrm rot="16200000">
          <a:off x="836694" y="1642494"/>
          <a:ext cx="2496312" cy="264340"/>
        </a:xfrm>
      </dgm:spPr>
      <dgm:t>
        <a:bodyPr/>
        <a:lstStyle/>
        <a:p>
          <a:pPr>
            <a:buNone/>
          </a:pPr>
          <a:r>
            <a:rPr lang="en-US" sz="1900">
              <a:latin typeface="Calibri" panose="020F0502020204030204"/>
              <a:ea typeface="+mn-ea"/>
              <a:cs typeface="+mn-cs"/>
            </a:rPr>
            <a:t>HS&amp;B:22 Parents</a:t>
          </a:r>
        </a:p>
        <a:p>
          <a:pPr>
            <a:buNone/>
          </a:pPr>
          <a:endParaRPr lang="en-US" sz="800">
            <a:latin typeface="Calibri" panose="020F0502020204030204"/>
            <a:ea typeface="+mn-ea"/>
            <a:cs typeface="+mn-cs"/>
          </a:endParaRPr>
        </a:p>
      </dgm:t>
    </dgm:pt>
    <dgm:pt modelId="{DC06F854-7BC6-447B-86E1-6BA199380B8A}" type="parTrans" cxnId="{AE2990D0-8798-42ED-A2D9-E682142635C6}">
      <dgm:prSet/>
      <dgm:spPr/>
      <dgm:t>
        <a:bodyPr/>
        <a:lstStyle/>
        <a:p>
          <a:endParaRPr lang="en-US"/>
        </a:p>
      </dgm:t>
    </dgm:pt>
    <dgm:pt modelId="{B0F2C2B4-A7A7-4147-AAE8-D766351B1624}" type="sibTrans" cxnId="{AE2990D0-8798-42ED-A2D9-E682142635C6}">
      <dgm:prSet/>
      <dgm:spPr/>
      <dgm:t>
        <a:bodyPr/>
        <a:lstStyle/>
        <a:p>
          <a:endParaRPr lang="en-US"/>
        </a:p>
      </dgm:t>
    </dgm:pt>
    <dgm:pt modelId="{7A57AD40-B22F-4138-9B3D-A355C9ED10D7}">
      <dgm:prSet phldrT="[Text]"/>
      <dgm:spPr>
        <a:xfrm>
          <a:off x="2217021" y="526509"/>
          <a:ext cx="1316698" cy="2496312"/>
        </a:xfrm>
      </dgm:spPr>
      <dgm:t>
        <a:bodyPr/>
        <a:lstStyle/>
        <a:p>
          <a:pPr algn="l">
            <a:buChar char="•"/>
          </a:pPr>
          <a:r>
            <a:rPr lang="en-US">
              <a:latin typeface="Calibri" panose="020F0502020204030204"/>
              <a:ea typeface="+mn-ea"/>
              <a:cs typeface="+mn-cs"/>
            </a:rPr>
            <a:t>Invited to complete a survey about educational experiences of their student and provide insight to home and family life</a:t>
          </a:r>
        </a:p>
      </dgm:t>
    </dgm:pt>
    <dgm:pt modelId="{14A4A335-9ADD-4D91-BE30-9551F6723971}" type="parTrans" cxnId="{844F20DD-1447-4229-A7DE-11C2ED406F0A}">
      <dgm:prSet/>
      <dgm:spPr/>
      <dgm:t>
        <a:bodyPr/>
        <a:lstStyle/>
        <a:p>
          <a:endParaRPr lang="en-US"/>
        </a:p>
      </dgm:t>
    </dgm:pt>
    <dgm:pt modelId="{9CD28839-F72C-4A6F-8291-CF6F357A4B28}" type="sibTrans" cxnId="{844F20DD-1447-4229-A7DE-11C2ED406F0A}">
      <dgm:prSet/>
      <dgm:spPr/>
      <dgm:t>
        <a:bodyPr/>
        <a:lstStyle/>
        <a:p>
          <a:endParaRPr lang="en-US"/>
        </a:p>
      </dgm:t>
    </dgm:pt>
    <dgm:pt modelId="{6DD7A84F-7B89-4E48-9E46-21336518A0BA}">
      <dgm:prSet phldrT="[Text]"/>
      <dgm:spPr>
        <a:xfrm>
          <a:off x="2217021" y="526509"/>
          <a:ext cx="1316698" cy="2496312"/>
        </a:xfrm>
      </dgm:spPr>
      <dgm:t>
        <a:bodyPr/>
        <a:lstStyle/>
        <a:p>
          <a:pPr algn="l">
            <a:buChar char="•"/>
          </a:pPr>
          <a:r>
            <a:rPr lang="en-US">
              <a:latin typeface="Calibri" panose="020F0502020204030204"/>
              <a:ea typeface="+mn-ea"/>
              <a:cs typeface="+mn-cs"/>
            </a:rPr>
            <a:t>Parents may complete their surveys online or via a telephone interview</a:t>
          </a:r>
        </a:p>
      </dgm:t>
    </dgm:pt>
    <dgm:pt modelId="{0483C6D0-BD38-402B-8B73-C4FB4B8D70D8}" type="parTrans" cxnId="{39D827A0-647C-4163-AD58-68D58B8E0DB2}">
      <dgm:prSet/>
      <dgm:spPr/>
      <dgm:t>
        <a:bodyPr/>
        <a:lstStyle/>
        <a:p>
          <a:endParaRPr lang="en-US"/>
        </a:p>
      </dgm:t>
    </dgm:pt>
    <dgm:pt modelId="{804456AE-07EE-4165-AD88-776122C948AE}" type="sibTrans" cxnId="{39D827A0-647C-4163-AD58-68D58B8E0DB2}">
      <dgm:prSet/>
      <dgm:spPr/>
      <dgm:t>
        <a:bodyPr/>
        <a:lstStyle/>
        <a:p>
          <a:endParaRPr lang="en-US"/>
        </a:p>
      </dgm:t>
    </dgm:pt>
    <dgm:pt modelId="{8262EB6E-F726-4EDB-8F96-0971EA4F8C78}">
      <dgm:prSet phldrT="[Text]"/>
      <dgm:spPr>
        <a:xfrm>
          <a:off x="4136674" y="526509"/>
          <a:ext cx="1316698" cy="2496312"/>
        </a:xfrm>
      </dgm:spPr>
      <dgm:t>
        <a:bodyPr/>
        <a:lstStyle/>
        <a:p>
          <a:pPr algn="l">
            <a:buChar char="•"/>
          </a:pPr>
          <a:r>
            <a:rPr lang="en-US">
              <a:latin typeface="Calibri" panose="020F0502020204030204"/>
              <a:ea typeface="+mn-ea"/>
              <a:cs typeface="+mn-cs"/>
            </a:rPr>
            <a:t>12th grade math or ELA teachers of selected students, one counselor, and the principal are invited to complete a survey </a:t>
          </a:r>
        </a:p>
      </dgm:t>
    </dgm:pt>
    <dgm:pt modelId="{B85C4ACC-B4EE-4C96-A88C-70A6DE3D1B9F}" type="parTrans" cxnId="{9CE22579-3E10-41F9-AA73-EF39346E6BDB}">
      <dgm:prSet/>
      <dgm:spPr/>
      <dgm:t>
        <a:bodyPr/>
        <a:lstStyle/>
        <a:p>
          <a:endParaRPr lang="en-US"/>
        </a:p>
      </dgm:t>
    </dgm:pt>
    <dgm:pt modelId="{5107C24B-1214-43DE-B5FC-3CA70E7CA649}" type="sibTrans" cxnId="{9CE22579-3E10-41F9-AA73-EF39346E6BDB}">
      <dgm:prSet/>
      <dgm:spPr/>
      <dgm:t>
        <a:bodyPr/>
        <a:lstStyle/>
        <a:p>
          <a:endParaRPr lang="en-US"/>
        </a:p>
      </dgm:t>
    </dgm:pt>
    <dgm:pt modelId="{53566B17-3A8D-4E30-88AF-D17A4DC1AD6B}">
      <dgm:prSet phldrT="[Text]"/>
      <dgm:spPr>
        <a:xfrm>
          <a:off x="297368" y="526509"/>
          <a:ext cx="1316698" cy="2496312"/>
        </a:xfrm>
      </dgm:spPr>
      <dgm:t>
        <a:bodyPr/>
        <a:lstStyle/>
        <a:p>
          <a:pPr algn="l">
            <a:buChar char="•"/>
          </a:pPr>
          <a:r>
            <a:rPr lang="en-US">
              <a:latin typeface="Calibri" panose="020F0502020204030204"/>
              <a:ea typeface="+mn-ea"/>
              <a:cs typeface="+mn-cs"/>
            </a:rPr>
            <a:t>Receive a 2-hour service certificate from the U.S. Department of Education</a:t>
          </a:r>
        </a:p>
      </dgm:t>
    </dgm:pt>
    <dgm:pt modelId="{3094CA31-6381-4C4A-A6C6-2D5D75510703}" type="parTrans" cxnId="{2BDF1EC3-6B46-4FAC-BB3A-B7A867E0AB23}">
      <dgm:prSet/>
      <dgm:spPr/>
      <dgm:t>
        <a:bodyPr/>
        <a:lstStyle/>
        <a:p>
          <a:endParaRPr lang="en-US"/>
        </a:p>
      </dgm:t>
    </dgm:pt>
    <dgm:pt modelId="{09020BF7-BE54-4758-823E-DF7655828C04}" type="sibTrans" cxnId="{2BDF1EC3-6B46-4FAC-BB3A-B7A867E0AB23}">
      <dgm:prSet/>
      <dgm:spPr/>
      <dgm:t>
        <a:bodyPr/>
        <a:lstStyle/>
        <a:p>
          <a:endParaRPr lang="en-US"/>
        </a:p>
      </dgm:t>
    </dgm:pt>
    <dgm:pt modelId="{1E8A7FFB-36A2-4F16-87C2-53FAA87A8C48}">
      <dgm:prSet phldrT="[Text]"/>
      <dgm:spPr>
        <a:xfrm>
          <a:off x="4136674" y="526509"/>
          <a:ext cx="1316698" cy="2496312"/>
        </a:xfrm>
      </dgm:spPr>
      <dgm:t>
        <a:bodyPr/>
        <a:lstStyle/>
        <a:p>
          <a:pPr algn="l">
            <a:buChar char="•"/>
          </a:pPr>
          <a:r>
            <a:rPr lang="en-US">
              <a:latin typeface="Calibri" panose="020F0502020204030204"/>
              <a:ea typeface="+mn-ea"/>
              <a:cs typeface="+mn-cs"/>
            </a:rPr>
            <a:t>Staff may complete this task online before the end of the school year. </a:t>
          </a:r>
        </a:p>
      </dgm:t>
    </dgm:pt>
    <dgm:pt modelId="{9F02BE50-6549-4B41-9F52-D9B1F065DC87}" type="parTrans" cxnId="{C14BA882-5F7E-4129-B63D-8243E9387B21}">
      <dgm:prSet/>
      <dgm:spPr/>
      <dgm:t>
        <a:bodyPr/>
        <a:lstStyle/>
        <a:p>
          <a:endParaRPr lang="en-US"/>
        </a:p>
      </dgm:t>
    </dgm:pt>
    <dgm:pt modelId="{898C1B7D-A2B0-40C1-8E46-6BA62FAFE8AE}" type="sibTrans" cxnId="{C14BA882-5F7E-4129-B63D-8243E9387B21}">
      <dgm:prSet/>
      <dgm:spPr/>
      <dgm:t>
        <a:bodyPr/>
        <a:lstStyle/>
        <a:p>
          <a:endParaRPr lang="en-US"/>
        </a:p>
      </dgm:t>
    </dgm:pt>
    <dgm:pt modelId="{80838C3F-EC0F-47D6-A48B-45BA4ED489DD}">
      <dgm:prSet phldrT="[Text]"/>
      <dgm:spPr>
        <a:xfrm>
          <a:off x="4136674" y="526509"/>
          <a:ext cx="1316698" cy="2496312"/>
        </a:xfrm>
      </dgm:spPr>
      <dgm:t>
        <a:bodyPr/>
        <a:lstStyle/>
        <a:p>
          <a:pPr algn="l">
            <a:buChar char="•"/>
          </a:pPr>
          <a:r>
            <a:rPr lang="en-US">
              <a:latin typeface="Calibri" panose="020F0502020204030204"/>
              <a:ea typeface="+mn-ea"/>
              <a:cs typeface="+mn-cs"/>
            </a:rPr>
            <a:t>RTI will send instructions and login information to each respondent at your school</a:t>
          </a:r>
        </a:p>
        <a:p>
          <a:pPr algn="ctr">
            <a:buChar char="•"/>
          </a:pPr>
          <a:endParaRPr lang="en-US">
            <a:latin typeface="Calibri" panose="020F0502020204030204"/>
            <a:ea typeface="+mn-ea"/>
            <a:cs typeface="+mn-cs"/>
          </a:endParaRPr>
        </a:p>
      </dgm:t>
    </dgm:pt>
    <dgm:pt modelId="{49F0A2F1-533D-46BB-940E-509936DE00C3}" type="parTrans" cxnId="{087566A1-79E1-421C-9E18-BF0AD245A6CD}">
      <dgm:prSet/>
      <dgm:spPr/>
      <dgm:t>
        <a:bodyPr/>
        <a:lstStyle/>
        <a:p>
          <a:endParaRPr lang="en-US"/>
        </a:p>
      </dgm:t>
    </dgm:pt>
    <dgm:pt modelId="{A05638A7-2CF3-4461-A32A-E51964D47A44}" type="sibTrans" cxnId="{087566A1-79E1-421C-9E18-BF0AD245A6CD}">
      <dgm:prSet/>
      <dgm:spPr/>
      <dgm:t>
        <a:bodyPr/>
        <a:lstStyle/>
        <a:p>
          <a:endParaRPr lang="en-US"/>
        </a:p>
      </dgm:t>
    </dgm:pt>
    <dgm:pt modelId="{2E19E536-A90F-4E51-AD69-E22E57BBA023}">
      <dgm:prSet phldrT="[Text]"/>
      <dgm:spPr>
        <a:xfrm>
          <a:off x="297368" y="526509"/>
          <a:ext cx="1316698" cy="2496312"/>
        </a:xfrm>
      </dgm:spPr>
      <dgm:t>
        <a:bodyPr/>
        <a:lstStyle/>
        <a:p>
          <a:pPr algn="l">
            <a:buChar char="•"/>
          </a:pPr>
          <a:endParaRPr lang="en-US">
            <a:solidFill>
              <a:sysClr val="window" lastClr="FFFFFF"/>
            </a:solidFill>
            <a:latin typeface="Calibri" panose="020F0502020204030204"/>
            <a:ea typeface="+mn-ea"/>
            <a:cs typeface="+mn-cs"/>
          </a:endParaRPr>
        </a:p>
      </dgm:t>
    </dgm:pt>
    <dgm:pt modelId="{77E7D462-AF64-40B9-BA0D-4713FAA96FBB}" type="parTrans" cxnId="{BD4C6FD0-990A-498B-9172-45A3872811B1}">
      <dgm:prSet/>
      <dgm:spPr/>
      <dgm:t>
        <a:bodyPr/>
        <a:lstStyle/>
        <a:p>
          <a:endParaRPr lang="en-US"/>
        </a:p>
      </dgm:t>
    </dgm:pt>
    <dgm:pt modelId="{D30C0FF1-8D03-49B6-B1C5-63463AE507ED}" type="sibTrans" cxnId="{BD4C6FD0-990A-498B-9172-45A3872811B1}">
      <dgm:prSet/>
      <dgm:spPr/>
      <dgm:t>
        <a:bodyPr/>
        <a:lstStyle/>
        <a:p>
          <a:endParaRPr lang="en-US"/>
        </a:p>
      </dgm:t>
    </dgm:pt>
    <dgm:pt modelId="{983E99C4-6FB5-4CB1-B666-31D8FF52243E}">
      <dgm:prSet phldrT="[Text]"/>
      <dgm:spPr>
        <a:xfrm>
          <a:off x="297368" y="526509"/>
          <a:ext cx="1316698" cy="2496312"/>
        </a:xfrm>
      </dgm:spPr>
      <dgm:t>
        <a:bodyPr/>
        <a:lstStyle/>
        <a:p>
          <a:pPr algn="l">
            <a:buChar char="•"/>
          </a:pPr>
          <a:endParaRPr lang="en-US">
            <a:solidFill>
              <a:sysClr val="window" lastClr="FFFFFF"/>
            </a:solidFill>
            <a:latin typeface="Calibri" panose="020F0502020204030204"/>
            <a:ea typeface="+mn-ea"/>
            <a:cs typeface="+mn-cs"/>
          </a:endParaRPr>
        </a:p>
      </dgm:t>
    </dgm:pt>
    <dgm:pt modelId="{09D9E8C0-3BED-4B8E-83B3-32680539D13C}" type="parTrans" cxnId="{1E65D4BD-5BE7-413B-BBC2-976A3B50E58F}">
      <dgm:prSet/>
      <dgm:spPr/>
      <dgm:t>
        <a:bodyPr/>
        <a:lstStyle/>
        <a:p>
          <a:endParaRPr lang="en-US"/>
        </a:p>
      </dgm:t>
    </dgm:pt>
    <dgm:pt modelId="{E2E7093C-C316-4A56-A74B-AEABCD99C542}" type="sibTrans" cxnId="{1E65D4BD-5BE7-413B-BBC2-976A3B50E58F}">
      <dgm:prSet/>
      <dgm:spPr/>
      <dgm:t>
        <a:bodyPr/>
        <a:lstStyle/>
        <a:p>
          <a:endParaRPr lang="en-US"/>
        </a:p>
      </dgm:t>
    </dgm:pt>
    <dgm:pt modelId="{CA8A5ACD-51CA-49DA-B003-B3833BD09A82}">
      <dgm:prSet phldrT="[Text]"/>
      <dgm:spPr>
        <a:xfrm>
          <a:off x="2217021" y="526509"/>
          <a:ext cx="1316698" cy="2496312"/>
        </a:xfrm>
      </dgm:spPr>
      <dgm:t>
        <a:bodyPr/>
        <a:lstStyle/>
        <a:p>
          <a:pPr algn="l">
            <a:buChar char="•"/>
          </a:pPr>
          <a:endParaRPr lang="en-US">
            <a:solidFill>
              <a:sysClr val="window" lastClr="FFFFFF"/>
            </a:solidFill>
            <a:latin typeface="Calibri" panose="020F0502020204030204"/>
            <a:ea typeface="+mn-ea"/>
            <a:cs typeface="+mn-cs"/>
          </a:endParaRPr>
        </a:p>
      </dgm:t>
    </dgm:pt>
    <dgm:pt modelId="{786AB66D-7DFE-4257-9F9D-C22C999F90DA}" type="parTrans" cxnId="{CDC9F196-A8C6-4CAF-B235-C5083B8A86D3}">
      <dgm:prSet/>
      <dgm:spPr/>
      <dgm:t>
        <a:bodyPr/>
        <a:lstStyle/>
        <a:p>
          <a:endParaRPr lang="en-US"/>
        </a:p>
      </dgm:t>
    </dgm:pt>
    <dgm:pt modelId="{E69D7190-1C3F-4E6A-A267-4F07E6FAD040}" type="sibTrans" cxnId="{CDC9F196-A8C6-4CAF-B235-C5083B8A86D3}">
      <dgm:prSet/>
      <dgm:spPr/>
      <dgm:t>
        <a:bodyPr/>
        <a:lstStyle/>
        <a:p>
          <a:endParaRPr lang="en-US"/>
        </a:p>
      </dgm:t>
    </dgm:pt>
    <dgm:pt modelId="{5EB640FF-BD64-4C58-ACB9-D403E34BA157}">
      <dgm:prSet phldrT="[Text]"/>
      <dgm:spPr>
        <a:xfrm>
          <a:off x="4136674" y="526509"/>
          <a:ext cx="1316698" cy="2496312"/>
        </a:xfrm>
      </dgm:spPr>
      <dgm:t>
        <a:bodyPr/>
        <a:lstStyle/>
        <a:p>
          <a:pPr algn="l">
            <a:buChar char="•"/>
          </a:pPr>
          <a:endParaRPr lang="en-US">
            <a:solidFill>
              <a:sysClr val="window" lastClr="FFFFFF"/>
            </a:solidFill>
            <a:latin typeface="Calibri" panose="020F0502020204030204"/>
            <a:ea typeface="+mn-ea"/>
            <a:cs typeface="+mn-cs"/>
          </a:endParaRPr>
        </a:p>
      </dgm:t>
    </dgm:pt>
    <dgm:pt modelId="{6FB6365D-AAF3-4311-AA7C-FFE6C28E6589}" type="parTrans" cxnId="{717E9E8D-5490-48A6-B499-B2CA62AA44CD}">
      <dgm:prSet/>
      <dgm:spPr/>
      <dgm:t>
        <a:bodyPr/>
        <a:lstStyle/>
        <a:p>
          <a:endParaRPr lang="en-US"/>
        </a:p>
      </dgm:t>
    </dgm:pt>
    <dgm:pt modelId="{6D3BEA74-E2E5-498C-8B1E-0281EF0ADEAB}" type="sibTrans" cxnId="{717E9E8D-5490-48A6-B499-B2CA62AA44CD}">
      <dgm:prSet/>
      <dgm:spPr/>
      <dgm:t>
        <a:bodyPr/>
        <a:lstStyle/>
        <a:p>
          <a:endParaRPr lang="en-US"/>
        </a:p>
      </dgm:t>
    </dgm:pt>
    <dgm:pt modelId="{E47426D7-309E-46C8-BFAE-76D61A90390C}">
      <dgm:prSet phldrT="[Text]"/>
      <dgm:spPr>
        <a:xfrm>
          <a:off x="4136674" y="526509"/>
          <a:ext cx="1316698" cy="2496312"/>
        </a:xfrm>
      </dgm:spPr>
      <dgm:t>
        <a:bodyPr/>
        <a:lstStyle/>
        <a:p>
          <a:pPr algn="l">
            <a:buChar char="•"/>
          </a:pPr>
          <a:endParaRPr lang="en-US">
            <a:solidFill>
              <a:sysClr val="window" lastClr="FFFFFF"/>
            </a:solidFill>
            <a:latin typeface="Calibri" panose="020F0502020204030204"/>
            <a:ea typeface="+mn-ea"/>
            <a:cs typeface="+mn-cs"/>
          </a:endParaRPr>
        </a:p>
      </dgm:t>
    </dgm:pt>
    <dgm:pt modelId="{779F02D5-54DC-4557-978B-3457A03BE9AB}" type="parTrans" cxnId="{B68454DD-3BC9-4083-918D-4942B98344C9}">
      <dgm:prSet/>
      <dgm:spPr/>
      <dgm:t>
        <a:bodyPr/>
        <a:lstStyle/>
        <a:p>
          <a:endParaRPr lang="en-US"/>
        </a:p>
      </dgm:t>
    </dgm:pt>
    <dgm:pt modelId="{29F61AD2-40B6-4BF7-9056-5204BE09459C}" type="sibTrans" cxnId="{B68454DD-3BC9-4083-918D-4942B98344C9}">
      <dgm:prSet/>
      <dgm:spPr/>
      <dgm:t>
        <a:bodyPr/>
        <a:lstStyle/>
        <a:p>
          <a:endParaRPr lang="en-US"/>
        </a:p>
      </dgm:t>
    </dgm:pt>
    <dgm:pt modelId="{C268C9C4-46F0-49C7-8B44-CCE126E7C2F5}">
      <dgm:prSet phldrT="[Text]"/>
      <dgm:spPr>
        <a:xfrm rot="16200000">
          <a:off x="2756347" y="1642494"/>
          <a:ext cx="2496312" cy="264340"/>
        </a:xfrm>
      </dgm:spPr>
      <dgm:t>
        <a:bodyPr/>
        <a:lstStyle/>
        <a:p>
          <a:pPr>
            <a:buNone/>
          </a:pPr>
          <a:r>
            <a:rPr lang="en-US">
              <a:latin typeface="Calibri" panose="020F0502020204030204"/>
              <a:ea typeface="+mn-ea"/>
              <a:cs typeface="+mn-cs"/>
            </a:rPr>
            <a:t>HS&amp;B:22 School Staff</a:t>
          </a:r>
        </a:p>
      </dgm:t>
    </dgm:pt>
    <dgm:pt modelId="{27080517-4304-4EE0-B387-E9B1BD1BC5AC}" type="sibTrans" cxnId="{8875372A-55E9-44EE-AF69-BBA3F8D4BFFC}">
      <dgm:prSet/>
      <dgm:spPr/>
      <dgm:t>
        <a:bodyPr/>
        <a:lstStyle/>
        <a:p>
          <a:endParaRPr lang="en-US"/>
        </a:p>
      </dgm:t>
    </dgm:pt>
    <dgm:pt modelId="{B3D775C1-5DF2-4089-8000-360030C9574B}" type="parTrans" cxnId="{8875372A-55E9-44EE-AF69-BBA3F8D4BFFC}">
      <dgm:prSet/>
      <dgm:spPr/>
      <dgm:t>
        <a:bodyPr/>
        <a:lstStyle/>
        <a:p>
          <a:endParaRPr lang="en-US"/>
        </a:p>
      </dgm:t>
    </dgm:pt>
    <dgm:pt modelId="{582C965E-80E8-4D36-92D4-32E0E354834A}" type="pres">
      <dgm:prSet presAssocID="{26D65B4B-9EFD-454F-83CC-48703EA41178}" presName="linearFlow" presStyleCnt="0">
        <dgm:presLayoutVars>
          <dgm:dir val="norm"/>
          <dgm:animLvl val="lvl"/>
          <dgm:resizeHandles val="rel"/>
        </dgm:presLayoutVars>
      </dgm:prSet>
      <dgm:spPr/>
    </dgm:pt>
    <dgm:pt modelId="{24B9D044-8901-4027-8207-7EC7C7C7B49B}" type="pres">
      <dgm:prSet presAssocID="{6A63B50F-DEF3-4D9C-B3CE-7BF934274A61}" presName="compositeNode" presStyleCnt="0">
        <dgm:presLayoutVars>
          <dgm:bulletEnabled val="1"/>
        </dgm:presLayoutVars>
      </dgm:prSet>
      <dgm:spPr/>
    </dgm:pt>
    <dgm:pt modelId="{BE72CEE9-40EF-40E1-A085-362314887EFF}" type="pres">
      <dgm:prSet presAssocID="{6A63B50F-DEF3-4D9C-B3CE-7BF934274A61}" presName="image" presStyleLbl="fgImgPlace1" presStyleIdx="0" presStyleCnt="3" custLinFactNeighborY="-3538"/>
      <dgm:spPr>
        <a:xfrm>
          <a:off x="33027" y="177578"/>
          <a:ext cx="528681" cy="528681"/>
        </a:xfrm>
        <a:prstGeom prst="rect">
          <a:avLst/>
        </a:prstGeom>
        <a:blipFill>
          <a:blip xmlns:r="http://schemas.openxmlformats.org/officeDocument/2006/relationships" r:embed="rId1">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a:blipFill>
      </dgm:spPr>
      <dgm:extLst>
        <a:ext xmlns:a="http://schemas.openxmlformats.org/drawingml/2006/main" uri="{E40237B7-FDA0-4F09-8148-C483321AD2D9}">
          <dgm14:cNvPr xmlns:dgm14="http://schemas.microsoft.com/office/drawing/2010/diagram" id="0" name=""/>
        </a:ext>
      </dgm:extLst>
    </dgm:pt>
    <dgm:pt modelId="{CDE57CB8-6776-4FEE-9B7D-81415D3A4E97}" type="pres">
      <dgm:prSet presAssocID="{6A63B50F-DEF3-4D9C-B3CE-7BF934274A61}" presName="childNode" presStyleLbl="node1" presStyleIdx="0" presStyleCnt="3">
        <dgm:presLayoutVars>
          <dgm:bulletEnabled val="1"/>
        </dgm:presLayoutVars>
      </dgm:prSet>
      <dgm:spPr>
        <a:prstGeom prst="rect">
          <a:avLst/>
        </a:prstGeom>
      </dgm:spPr>
    </dgm:pt>
    <dgm:pt modelId="{2C289F0A-AD59-402A-B387-18E92E6B7596}" type="pres">
      <dgm:prSet presAssocID="{6A63B50F-DEF3-4D9C-B3CE-7BF934274A61}" presName="parentNode" presStyleLbl="revTx" presStyleIdx="0" presStyleCnt="3">
        <dgm:presLayoutVars>
          <dgm:chMax val="0"/>
          <dgm:bulletEnabled val="1"/>
        </dgm:presLayoutVars>
      </dgm:prSet>
      <dgm:spPr>
        <a:prstGeom prst="rect">
          <a:avLst/>
        </a:prstGeom>
      </dgm:spPr>
    </dgm:pt>
    <dgm:pt modelId="{317AB810-D18D-4D0E-BC95-9CA26BD0A8DC}" type="pres">
      <dgm:prSet presAssocID="{4A016878-ED60-4C7A-A840-9BFDE0FD59E0}" presName="sibTrans" presStyleCnt="0"/>
      <dgm:spPr/>
    </dgm:pt>
    <dgm:pt modelId="{B32C421D-0658-49F0-86FB-30F736ABB96C}" type="pres">
      <dgm:prSet presAssocID="{4B6AEDA4-CE5B-4B8B-BD26-80E6B1529FC0}" presName="compositeNode" presStyleCnt="0">
        <dgm:presLayoutVars>
          <dgm:bulletEnabled val="1"/>
        </dgm:presLayoutVars>
      </dgm:prSet>
      <dgm:spPr/>
    </dgm:pt>
    <dgm:pt modelId="{874C73C4-1D30-49F3-BDD0-C3C7E6695669}" type="pres">
      <dgm:prSet presAssocID="{4B6AEDA4-CE5B-4B8B-BD26-80E6B1529FC0}" presName="image" presStyleLbl="fgImgPlace1" presStyleIdx="1" presStyleCnt="3"/>
      <dgm:spPr>
        <a:xfrm>
          <a:off x="1952680" y="177578"/>
          <a:ext cx="528681" cy="528681"/>
        </a:xfrm>
        <a:prstGeom prst="rect">
          <a:avLst/>
        </a:prstGeom>
        <a:blipFill>
          <a:blip xmlns:r="http://schemas.openxmlformats.org/officeDocument/2006/relationships" r:embed="rId3">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a:blipFill>
      </dgm:spPr>
      <dgm:extLst>
        <a:ext xmlns:a="http://schemas.openxmlformats.org/drawingml/2006/main" uri="{E40237B7-FDA0-4F09-8148-C483321AD2D9}">
          <dgm14:cNvPr xmlns:dgm14="http://schemas.microsoft.com/office/drawing/2010/diagram" id="0" name=""/>
        </a:ext>
      </dgm:extLst>
    </dgm:pt>
    <dgm:pt modelId="{53A17C58-00AC-4C2F-A5E0-159CB090CC08}" type="pres">
      <dgm:prSet presAssocID="{4B6AEDA4-CE5B-4B8B-BD26-80E6B1529FC0}" presName="childNode" presStyleLbl="node1" presStyleIdx="1" presStyleCnt="3">
        <dgm:presLayoutVars>
          <dgm:bulletEnabled val="1"/>
        </dgm:presLayoutVars>
      </dgm:prSet>
      <dgm:spPr>
        <a:prstGeom prst="rect">
          <a:avLst/>
        </a:prstGeom>
      </dgm:spPr>
    </dgm:pt>
    <dgm:pt modelId="{A11E3171-A3FC-417A-B076-765A62081C3E}" type="pres">
      <dgm:prSet presAssocID="{4B6AEDA4-CE5B-4B8B-BD26-80E6B1529FC0}" presName="parentNode" presStyleLbl="revTx" presStyleIdx="1" presStyleCnt="3">
        <dgm:presLayoutVars>
          <dgm:chMax val="0"/>
          <dgm:bulletEnabled val="1"/>
        </dgm:presLayoutVars>
      </dgm:prSet>
      <dgm:spPr>
        <a:prstGeom prst="rect">
          <a:avLst/>
        </a:prstGeom>
      </dgm:spPr>
    </dgm:pt>
    <dgm:pt modelId="{C431511E-1104-4FEB-AF0E-3BCCEFEBB18A}" type="pres">
      <dgm:prSet presAssocID="{B0F2C2B4-A7A7-4147-AAE8-D766351B1624}" presName="sibTrans" presStyleCnt="0"/>
      <dgm:spPr/>
    </dgm:pt>
    <dgm:pt modelId="{5598F2AA-19E6-4791-BF6A-75AD13CA7A50}" type="pres">
      <dgm:prSet presAssocID="{C268C9C4-46F0-49C7-8B44-CCE126E7C2F5}" presName="compositeNode" presStyleCnt="0">
        <dgm:presLayoutVars>
          <dgm:bulletEnabled val="1"/>
        </dgm:presLayoutVars>
      </dgm:prSet>
      <dgm:spPr/>
    </dgm:pt>
    <dgm:pt modelId="{FD18531D-73CB-4646-A473-E70C7019C29D}" type="pres">
      <dgm:prSet presAssocID="{C268C9C4-46F0-49C7-8B44-CCE126E7C2F5}" presName="image" presStyleLbl="fgImgPlace1" presStyleIdx="2" presStyleCnt="3"/>
      <dgm:spPr>
        <a:xfrm>
          <a:off x="3872333" y="177578"/>
          <a:ext cx="528681" cy="528681"/>
        </a:xfrm>
        <a:prstGeom prst="rect">
          <a:avLst/>
        </a:prstGeom>
        <a:blipFill>
          <a:blip xmlns:r="http://schemas.openxmlformats.org/officeDocument/2006/relationships" r:embed="rId5">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a:blipFill>
      </dgm:spPr>
      <dgm:extLst>
        <a:ext xmlns:a="http://schemas.openxmlformats.org/drawingml/2006/main" uri="{E40237B7-FDA0-4F09-8148-C483321AD2D9}">
          <dgm14:cNvPr xmlns:dgm14="http://schemas.microsoft.com/office/drawing/2010/diagram" id="0" name=""/>
        </a:ext>
      </dgm:extLst>
    </dgm:pt>
    <dgm:pt modelId="{A9C4A9B6-EEBC-4BAF-9DAE-86DC7ACE0700}" type="pres">
      <dgm:prSet presAssocID="{C268C9C4-46F0-49C7-8B44-CCE126E7C2F5}" presName="childNode" presStyleLbl="node1" presStyleIdx="2" presStyleCnt="3" custLinFactNeighborX="-3552" custLinFactNeighborY="710">
        <dgm:presLayoutVars>
          <dgm:bulletEnabled val="1"/>
        </dgm:presLayoutVars>
      </dgm:prSet>
      <dgm:spPr>
        <a:prstGeom prst="rect">
          <a:avLst/>
        </a:prstGeom>
      </dgm:spPr>
    </dgm:pt>
    <dgm:pt modelId="{5A011F12-D9DA-489E-8D5C-D5830DB4F24E}" type="pres">
      <dgm:prSet presAssocID="{C268C9C4-46F0-49C7-8B44-CCE126E7C2F5}" presName="parentNode" presStyleLbl="revTx" presStyleIdx="2" presStyleCnt="3">
        <dgm:presLayoutVars>
          <dgm:chMax val="0"/>
          <dgm:bulletEnabled val="1"/>
        </dgm:presLayoutVars>
      </dgm:prSet>
      <dgm:spPr>
        <a:prstGeom prst="rect">
          <a:avLst/>
        </a:prstGeom>
      </dgm:spPr>
    </dgm:pt>
  </dgm:ptLst>
  <dgm:cxnLst>
    <dgm:cxn modelId="{D9511804-3060-415B-B627-92F344F8BE4D}" type="presOf" srcId="{26D65B4B-9EFD-454F-83CC-48703EA41178}" destId="{582C965E-80E8-4D36-92D4-32E0E354834A}" srcOrd="0" destOrd="0" presId="urn:microsoft.com/office/officeart/2005/8/layout/hList2"/>
    <dgm:cxn modelId="{7AADD604-58AA-4C4B-A400-5491BFF2676F}" type="presOf" srcId="{983E99C4-6FB5-4CB1-B666-31D8FF52243E}" destId="{CDE57CB8-6776-4FEE-9B7D-81415D3A4E97}" srcOrd="0" destOrd="3" presId="urn:microsoft.com/office/officeart/2005/8/layout/hList2"/>
    <dgm:cxn modelId="{8875372A-55E9-44EE-AF69-BBA3F8D4BFFC}" srcId="{26D65B4B-9EFD-454F-83CC-48703EA41178}" destId="{C268C9C4-46F0-49C7-8B44-CCE126E7C2F5}" srcOrd="2" destOrd="0" parTransId="{B3D775C1-5DF2-4089-8000-360030C9574B}" sibTransId="{27080517-4304-4EE0-B387-E9B1BD1BC5AC}"/>
    <dgm:cxn modelId="{C4ED1E32-A6D0-48AA-9D25-7FE33AF87479}" type="presOf" srcId="{7A57AD40-B22F-4138-9B3D-A355C9ED10D7}" destId="{53A17C58-00AC-4C2F-A5E0-159CB090CC08}" srcOrd="0" destOrd="0" presId="urn:microsoft.com/office/officeart/2005/8/layout/hList2"/>
    <dgm:cxn modelId="{71FE1433-2540-43D2-B157-E919FD89FC67}" type="presOf" srcId="{E47426D7-309E-46C8-BFAE-76D61A90390C}" destId="{A9C4A9B6-EEBC-4BAF-9DAE-86DC7ACE0700}" srcOrd="0" destOrd="3" presId="urn:microsoft.com/office/officeart/2005/8/layout/hList2"/>
    <dgm:cxn modelId="{E1CD9D6A-DF8F-4E84-BB71-DCE9499E89FA}" type="presOf" srcId="{8262EB6E-F726-4EDB-8F96-0971EA4F8C78}" destId="{A9C4A9B6-EEBC-4BAF-9DAE-86DC7ACE0700}" srcOrd="0" destOrd="0" presId="urn:microsoft.com/office/officeart/2005/8/layout/hList2"/>
    <dgm:cxn modelId="{5907156F-AA53-46F9-8C27-36E9A1BA51DF}" type="presOf" srcId="{CA8A5ACD-51CA-49DA-B003-B3833BD09A82}" destId="{53A17C58-00AC-4C2F-A5E0-159CB090CC08}" srcOrd="0" destOrd="1" presId="urn:microsoft.com/office/officeart/2005/8/layout/hList2"/>
    <dgm:cxn modelId="{2FB6E951-6589-4D1A-89CA-0B4E848F4501}" type="presOf" srcId="{6378DDCF-A282-4C5C-94FE-E5672586F245}" destId="{CDE57CB8-6776-4FEE-9B7D-81415D3A4E97}" srcOrd="0" destOrd="2" presId="urn:microsoft.com/office/officeart/2005/8/layout/hList2"/>
    <dgm:cxn modelId="{9CE22579-3E10-41F9-AA73-EF39346E6BDB}" srcId="{C268C9C4-46F0-49C7-8B44-CCE126E7C2F5}" destId="{8262EB6E-F726-4EDB-8F96-0971EA4F8C78}" srcOrd="0" destOrd="0" parTransId="{B85C4ACC-B4EE-4C96-A88C-70A6DE3D1B9F}" sibTransId="{5107C24B-1214-43DE-B5FC-3CA70E7CA649}"/>
    <dgm:cxn modelId="{C14BA882-5F7E-4129-B63D-8243E9387B21}" srcId="{C268C9C4-46F0-49C7-8B44-CCE126E7C2F5}" destId="{1E8A7FFB-36A2-4F16-87C2-53FAA87A8C48}" srcOrd="2" destOrd="0" parTransId="{9F02BE50-6549-4B41-9F52-D9B1F065DC87}" sibTransId="{898C1B7D-A2B0-40C1-8E46-6BA62FAFE8AE}"/>
    <dgm:cxn modelId="{96C7E787-4712-41C4-808E-D4032EEE8B41}" type="presOf" srcId="{6DD7A84F-7B89-4E48-9E46-21336518A0BA}" destId="{53A17C58-00AC-4C2F-A5E0-159CB090CC08}" srcOrd="0" destOrd="2" presId="urn:microsoft.com/office/officeart/2005/8/layout/hList2"/>
    <dgm:cxn modelId="{350E7C8A-4BCF-4BBA-AE0A-308DAD7ED6D6}" type="presOf" srcId="{6A63B50F-DEF3-4D9C-B3CE-7BF934274A61}" destId="{2C289F0A-AD59-402A-B387-18E92E6B7596}" srcOrd="0" destOrd="0" presId="urn:microsoft.com/office/officeart/2005/8/layout/hList2"/>
    <dgm:cxn modelId="{D92BE28C-B5CA-4867-97D8-40E0E109316E}" type="presOf" srcId="{53566B17-3A8D-4E30-88AF-D17A4DC1AD6B}" destId="{CDE57CB8-6776-4FEE-9B7D-81415D3A4E97}" srcOrd="0" destOrd="4" presId="urn:microsoft.com/office/officeart/2005/8/layout/hList2"/>
    <dgm:cxn modelId="{717E9E8D-5490-48A6-B499-B2CA62AA44CD}" srcId="{C268C9C4-46F0-49C7-8B44-CCE126E7C2F5}" destId="{5EB640FF-BD64-4C58-ACB9-D403E34BA157}" srcOrd="1" destOrd="0" parTransId="{6FB6365D-AAF3-4311-AA7C-FFE6C28E6589}" sibTransId="{6D3BEA74-E2E5-498C-8B1E-0281EF0ADEAB}"/>
    <dgm:cxn modelId="{CDC9F196-A8C6-4CAF-B235-C5083B8A86D3}" srcId="{4B6AEDA4-CE5B-4B8B-BD26-80E6B1529FC0}" destId="{CA8A5ACD-51CA-49DA-B003-B3833BD09A82}" srcOrd="1" destOrd="0" parTransId="{786AB66D-7DFE-4257-9F9D-C22C999F90DA}" sibTransId="{E69D7190-1C3F-4E6A-A267-4F07E6FAD040}"/>
    <dgm:cxn modelId="{39D827A0-647C-4163-AD58-68D58B8E0DB2}" srcId="{4B6AEDA4-CE5B-4B8B-BD26-80E6B1529FC0}" destId="{6DD7A84F-7B89-4E48-9E46-21336518A0BA}" srcOrd="2" destOrd="0" parTransId="{0483C6D0-BD38-402B-8B73-C4FB4B8D70D8}" sibTransId="{804456AE-07EE-4165-AD88-776122C948AE}"/>
    <dgm:cxn modelId="{087566A1-79E1-421C-9E18-BF0AD245A6CD}" srcId="{C268C9C4-46F0-49C7-8B44-CCE126E7C2F5}" destId="{80838C3F-EC0F-47D6-A48B-45BA4ED489DD}" srcOrd="4" destOrd="0" parTransId="{49F0A2F1-533D-46BB-940E-509936DE00C3}" sibTransId="{A05638A7-2CF3-4461-A32A-E51964D47A44}"/>
    <dgm:cxn modelId="{AC5F71B3-3FA6-4467-B672-0C84D74BF4F7}" type="presOf" srcId="{C268C9C4-46F0-49C7-8B44-CCE126E7C2F5}" destId="{5A011F12-D9DA-489E-8D5C-D5830DB4F24E}" srcOrd="0" destOrd="0" presId="urn:microsoft.com/office/officeart/2005/8/layout/hList2"/>
    <dgm:cxn modelId="{750971B5-73B8-48A2-B931-8ED727413F3B}" srcId="{6A63B50F-DEF3-4D9C-B3CE-7BF934274A61}" destId="{19BF75B1-7C7D-4A91-B6A5-1FE0EBE001FE}" srcOrd="0" destOrd="0" parTransId="{930D1278-4413-4E42-9DAA-7DB65BA23C91}" sibTransId="{67785259-42E1-4AD4-92D9-9B2951408B46}"/>
    <dgm:cxn modelId="{32D722B7-2617-407E-910D-9F2D18894628}" type="presOf" srcId="{80838C3F-EC0F-47D6-A48B-45BA4ED489DD}" destId="{A9C4A9B6-EEBC-4BAF-9DAE-86DC7ACE0700}" srcOrd="0" destOrd="4" presId="urn:microsoft.com/office/officeart/2005/8/layout/hList2"/>
    <dgm:cxn modelId="{1DDECEBB-7357-4251-BA95-52F83F3F0C8E}" type="presOf" srcId="{4B6AEDA4-CE5B-4B8B-BD26-80E6B1529FC0}" destId="{A11E3171-A3FC-417A-B076-765A62081C3E}" srcOrd="0" destOrd="0" presId="urn:microsoft.com/office/officeart/2005/8/layout/hList2"/>
    <dgm:cxn modelId="{1E65D4BD-5BE7-413B-BBC2-976A3B50E58F}" srcId="{6A63B50F-DEF3-4D9C-B3CE-7BF934274A61}" destId="{983E99C4-6FB5-4CB1-B666-31D8FF52243E}" srcOrd="3" destOrd="0" parTransId="{09D9E8C0-3BED-4B8E-83B3-32680539D13C}" sibTransId="{E2E7093C-C316-4A56-A74B-AEABCD99C542}"/>
    <dgm:cxn modelId="{2BDF1EC3-6B46-4FAC-BB3A-B7A867E0AB23}" srcId="{6A63B50F-DEF3-4D9C-B3CE-7BF934274A61}" destId="{53566B17-3A8D-4E30-88AF-D17A4DC1AD6B}" srcOrd="4" destOrd="0" parTransId="{3094CA31-6381-4C4A-A6C6-2D5D75510703}" sibTransId="{09020BF7-BE54-4758-823E-DF7655828C04}"/>
    <dgm:cxn modelId="{BD4C6FD0-990A-498B-9172-45A3872811B1}" srcId="{6A63B50F-DEF3-4D9C-B3CE-7BF934274A61}" destId="{2E19E536-A90F-4E51-AD69-E22E57BBA023}" srcOrd="1" destOrd="0" parTransId="{77E7D462-AF64-40B9-BA0D-4713FAA96FBB}" sibTransId="{D30C0FF1-8D03-49B6-B1C5-63463AE507ED}"/>
    <dgm:cxn modelId="{AE2990D0-8798-42ED-A2D9-E682142635C6}" srcId="{26D65B4B-9EFD-454F-83CC-48703EA41178}" destId="{4B6AEDA4-CE5B-4B8B-BD26-80E6B1529FC0}" srcOrd="1" destOrd="0" parTransId="{DC06F854-7BC6-447B-86E1-6BA199380B8A}" sibTransId="{B0F2C2B4-A7A7-4147-AAE8-D766351B1624}"/>
    <dgm:cxn modelId="{54E5FFD8-F3FD-41FA-B41D-256DEB1A5AC4}" srcId="{6A63B50F-DEF3-4D9C-B3CE-7BF934274A61}" destId="{6378DDCF-A282-4C5C-94FE-E5672586F245}" srcOrd="2" destOrd="0" parTransId="{E52922E8-8AC2-4F3F-B082-5835A5B8EB4A}" sibTransId="{EA00EC8E-EBC2-4A10-898B-3F035790E009}"/>
    <dgm:cxn modelId="{F97413D9-242E-4CD2-B321-DA9DCADF462C}" type="presOf" srcId="{5EB640FF-BD64-4C58-ACB9-D403E34BA157}" destId="{A9C4A9B6-EEBC-4BAF-9DAE-86DC7ACE0700}" srcOrd="0" destOrd="1" presId="urn:microsoft.com/office/officeart/2005/8/layout/hList2"/>
    <dgm:cxn modelId="{844F20DD-1447-4229-A7DE-11C2ED406F0A}" srcId="{4B6AEDA4-CE5B-4B8B-BD26-80E6B1529FC0}" destId="{7A57AD40-B22F-4138-9B3D-A355C9ED10D7}" srcOrd="0" destOrd="0" parTransId="{14A4A335-9ADD-4D91-BE30-9551F6723971}" sibTransId="{9CD28839-F72C-4A6F-8291-CF6F357A4B28}"/>
    <dgm:cxn modelId="{B68454DD-3BC9-4083-918D-4942B98344C9}" srcId="{C268C9C4-46F0-49C7-8B44-CCE126E7C2F5}" destId="{E47426D7-309E-46C8-BFAE-76D61A90390C}" srcOrd="3" destOrd="0" parTransId="{779F02D5-54DC-4557-978B-3457A03BE9AB}" sibTransId="{29F61AD2-40B6-4BF7-9056-5204BE09459C}"/>
    <dgm:cxn modelId="{78734EE9-EDC6-4387-AF4A-406C4FA8183C}" type="presOf" srcId="{1E8A7FFB-36A2-4F16-87C2-53FAA87A8C48}" destId="{A9C4A9B6-EEBC-4BAF-9DAE-86DC7ACE0700}" srcOrd="0" destOrd="2" presId="urn:microsoft.com/office/officeart/2005/8/layout/hList2"/>
    <dgm:cxn modelId="{44927DFB-21E8-47DB-A5B4-DFA044D720F5}" srcId="{26D65B4B-9EFD-454F-83CC-48703EA41178}" destId="{6A63B50F-DEF3-4D9C-B3CE-7BF934274A61}" srcOrd="0" destOrd="0" parTransId="{E4AB9C3D-EEF4-4125-873C-63FF5590CC36}" sibTransId="{4A016878-ED60-4C7A-A840-9BFDE0FD59E0}"/>
    <dgm:cxn modelId="{CBD8D8FB-306A-4EB2-81B5-A1D4C122D518}" type="presOf" srcId="{2E19E536-A90F-4E51-AD69-E22E57BBA023}" destId="{CDE57CB8-6776-4FEE-9B7D-81415D3A4E97}" srcOrd="0" destOrd="1" presId="urn:microsoft.com/office/officeart/2005/8/layout/hList2"/>
    <dgm:cxn modelId="{DA9BDEFF-3ABF-4686-A479-61152D73A9BE}" type="presOf" srcId="{19BF75B1-7C7D-4A91-B6A5-1FE0EBE001FE}" destId="{CDE57CB8-6776-4FEE-9B7D-81415D3A4E97}" srcOrd="0" destOrd="0" presId="urn:microsoft.com/office/officeart/2005/8/layout/hList2"/>
    <dgm:cxn modelId="{8B4173F4-070E-45CE-B447-7F4DE8239305}" type="presParOf" srcId="{582C965E-80E8-4D36-92D4-32E0E354834A}" destId="{24B9D044-8901-4027-8207-7EC7C7C7B49B}" srcOrd="0" destOrd="0" presId="urn:microsoft.com/office/officeart/2005/8/layout/hList2"/>
    <dgm:cxn modelId="{AD383BC9-BB17-4767-B2B5-EC93786CCD2A}" type="presParOf" srcId="{24B9D044-8901-4027-8207-7EC7C7C7B49B}" destId="{BE72CEE9-40EF-40E1-A085-362314887EFF}" srcOrd="0" destOrd="0" presId="urn:microsoft.com/office/officeart/2005/8/layout/hList2"/>
    <dgm:cxn modelId="{621C0AA0-ABE0-4D72-B9C5-1072F601BC9F}" type="presParOf" srcId="{24B9D044-8901-4027-8207-7EC7C7C7B49B}" destId="{CDE57CB8-6776-4FEE-9B7D-81415D3A4E97}" srcOrd="1" destOrd="0" presId="urn:microsoft.com/office/officeart/2005/8/layout/hList2"/>
    <dgm:cxn modelId="{3D952543-D7A5-49C0-88A3-2F265F0B14F3}" type="presParOf" srcId="{24B9D044-8901-4027-8207-7EC7C7C7B49B}" destId="{2C289F0A-AD59-402A-B387-18E92E6B7596}" srcOrd="2" destOrd="0" presId="urn:microsoft.com/office/officeart/2005/8/layout/hList2"/>
    <dgm:cxn modelId="{B48F3EF4-37A1-4B37-B435-3682B355AF39}" type="presParOf" srcId="{582C965E-80E8-4D36-92D4-32E0E354834A}" destId="{317AB810-D18D-4D0E-BC95-9CA26BD0A8DC}" srcOrd="1" destOrd="0" presId="urn:microsoft.com/office/officeart/2005/8/layout/hList2"/>
    <dgm:cxn modelId="{DD6929E6-DF5D-4B18-9520-A2E212CD5E93}" type="presParOf" srcId="{582C965E-80E8-4D36-92D4-32E0E354834A}" destId="{B32C421D-0658-49F0-86FB-30F736ABB96C}" srcOrd="2" destOrd="0" presId="urn:microsoft.com/office/officeart/2005/8/layout/hList2"/>
    <dgm:cxn modelId="{F05090EA-695E-426F-B66A-C67FE1E1F635}" type="presParOf" srcId="{B32C421D-0658-49F0-86FB-30F736ABB96C}" destId="{874C73C4-1D30-49F3-BDD0-C3C7E6695669}" srcOrd="0" destOrd="0" presId="urn:microsoft.com/office/officeart/2005/8/layout/hList2"/>
    <dgm:cxn modelId="{1E308796-E8C6-4659-8BC8-EAE8AFBEEDA1}" type="presParOf" srcId="{B32C421D-0658-49F0-86FB-30F736ABB96C}" destId="{53A17C58-00AC-4C2F-A5E0-159CB090CC08}" srcOrd="1" destOrd="0" presId="urn:microsoft.com/office/officeart/2005/8/layout/hList2"/>
    <dgm:cxn modelId="{6BA3F6B9-C870-40D1-810E-3D9DF953E303}" type="presParOf" srcId="{B32C421D-0658-49F0-86FB-30F736ABB96C}" destId="{A11E3171-A3FC-417A-B076-765A62081C3E}" srcOrd="2" destOrd="0" presId="urn:microsoft.com/office/officeart/2005/8/layout/hList2"/>
    <dgm:cxn modelId="{7FE50AB5-3FAF-44C1-BF6C-50A7DB599C27}" type="presParOf" srcId="{582C965E-80E8-4D36-92D4-32E0E354834A}" destId="{C431511E-1104-4FEB-AF0E-3BCCEFEBB18A}" srcOrd="3" destOrd="0" presId="urn:microsoft.com/office/officeart/2005/8/layout/hList2"/>
    <dgm:cxn modelId="{30860498-414C-40D7-9B3B-AB21E2DBE9A0}" type="presParOf" srcId="{582C965E-80E8-4D36-92D4-32E0E354834A}" destId="{5598F2AA-19E6-4791-BF6A-75AD13CA7A50}" srcOrd="4" destOrd="0" presId="urn:microsoft.com/office/officeart/2005/8/layout/hList2"/>
    <dgm:cxn modelId="{1099B4B9-93FC-4053-A527-68F00B4F2C1B}" type="presParOf" srcId="{5598F2AA-19E6-4791-BF6A-75AD13CA7A50}" destId="{FD18531D-73CB-4646-A473-E70C7019C29D}" srcOrd="0" destOrd="0" presId="urn:microsoft.com/office/officeart/2005/8/layout/hList2"/>
    <dgm:cxn modelId="{88910E0D-A43C-4C78-A822-ECEF388210D8}" type="presParOf" srcId="{5598F2AA-19E6-4791-BF6A-75AD13CA7A50}" destId="{A9C4A9B6-EEBC-4BAF-9DAE-86DC7ACE0700}" srcOrd="1" destOrd="0" presId="urn:microsoft.com/office/officeart/2005/8/layout/hList2"/>
    <dgm:cxn modelId="{6317CE54-69A5-4465-A7DF-FA5B53ECCA95}" type="presParOf" srcId="{5598F2AA-19E6-4791-BF6A-75AD13CA7A50}" destId="{5A011F12-D9DA-489E-8D5C-D5830DB4F24E}" srcOrd="2" destOrd="0" presId="urn:microsoft.com/office/officeart/2005/8/layout/hList2"/>
  </dgm:cxnLst>
  <dgm:bg/>
  <dgm:whole/>
  <dgm:extLst>
    <a:ext xmlns:a="http://schemas.openxmlformats.org/drawingml/2006/main" uri="http://schemas.microsoft.com/office/drawing/2008/diagram">
      <dsp:dataModelExt xmlns:dsp="http://schemas.microsoft.com/office/drawing/2008/diagram" minVer="http://schemas.openxmlformats.org/drawingml/2006/diagram" relId="rId12"/>
    </a:ext>
    <a:ext xmlns:a="http://schemas.openxmlformats.org/drawingml/2006/main"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B2D97CAC-9C14-456C-8125-798385E4F0E5}" type="doc">
      <dgm:prSet loTypeId="urn:microsoft.com/office/officeart/2005/8/layout/cycle1" loCatId="cycle" qsTypeId="urn:microsoft.com/office/officeart/2005/8/quickstyle/3d1" qsCatId="3D" csTypeId="urn:microsoft.com/office/officeart/2005/8/colors/accent4_1" csCatId="accent4" phldr="1"/>
      <dgm:spPr/>
      <dgm:t>
        <a:bodyPr/>
        <a:lstStyle/>
        <a:p>
          <a:endParaRPr lang="en-US"/>
        </a:p>
      </dgm:t>
    </dgm:pt>
    <dgm:pt modelId="{125CEFF1-1FC9-4899-8A9A-F50083E0745B}">
      <dgm:prSet phldrT="[Text]" custT="1"/>
      <dgm:spPr>
        <a:xfrm>
          <a:off x="977013" y="12828"/>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a:latin typeface="Calibri" panose="020F0502020204030204"/>
              <a:ea typeface="+mn-ea"/>
              <a:cs typeface="+mn-cs"/>
            </a:rPr>
            <a:t>Provide roster</a:t>
          </a:r>
        </a:p>
        <a:p>
          <a:pPr algn="ctr">
            <a:buNone/>
          </a:pPr>
          <a:endParaRPr lang="en-US" sz="1050">
            <a:latin typeface="Calibri" panose="020F0502020204030204"/>
            <a:ea typeface="+mn-ea"/>
            <a:cs typeface="+mn-cs"/>
          </a:endParaRPr>
        </a:p>
      </dgm:t>
    </dgm:pt>
    <dgm:pt modelId="{6E6FA5A6-865D-4CBE-A6A1-DE3EA2319AB8}" type="parTrans" cxnId="{2874D722-6086-43E3-AEC7-8A08092949BF}">
      <dgm:prSet/>
      <dgm:spPr/>
      <dgm:t>
        <a:bodyPr/>
        <a:lstStyle/>
        <a:p>
          <a:pPr algn="ctr"/>
          <a:endParaRPr lang="en-US"/>
        </a:p>
      </dgm:t>
    </dgm:pt>
    <dgm:pt modelId="{EF2B59C4-C9F1-452A-8343-7EB369856153}" type="sibTrans" cxnId="{2874D722-6086-43E3-AEC7-8A08092949BF}">
      <dgm:prSet/>
      <dgm:spPr/>
      <dgm:t>
        <a:bodyPr/>
        <a:lstStyle/>
        <a:p>
          <a:pPr algn="ctr"/>
          <a:endParaRPr lang="en-US"/>
        </a:p>
      </dgm:t>
    </dgm:pt>
    <dgm:pt modelId="{D0A9C297-FB21-41CB-918F-5AED488B9A61}">
      <dgm:prSet phldrT="[Text]" custT="1"/>
      <dgm:spPr>
        <a:xfrm>
          <a:off x="0" y="575804"/>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a:latin typeface="Calibri" panose="020F0502020204030204"/>
              <a:ea typeface="+mn-ea"/>
              <a:cs typeface="+mn-cs"/>
            </a:rPr>
            <a:t>Bring students to the session</a:t>
          </a:r>
        </a:p>
        <a:p>
          <a:pPr algn="ctr">
            <a:buNone/>
          </a:pPr>
          <a:endParaRPr lang="en-US" sz="1050">
            <a:latin typeface="Calibri" panose="020F0502020204030204"/>
            <a:ea typeface="+mn-ea"/>
            <a:cs typeface="+mn-cs"/>
          </a:endParaRPr>
        </a:p>
      </dgm:t>
    </dgm:pt>
    <dgm:pt modelId="{3B98A82B-D95E-4C8E-93CE-36D0C091C7E1}" type="parTrans" cxnId="{7F967496-1A75-4178-9D56-49AEC83091B4}">
      <dgm:prSet/>
      <dgm:spPr/>
      <dgm:t>
        <a:bodyPr/>
        <a:lstStyle/>
        <a:p>
          <a:pPr algn="ctr"/>
          <a:endParaRPr lang="en-US"/>
        </a:p>
      </dgm:t>
    </dgm:pt>
    <dgm:pt modelId="{5EE5D5CC-DBB5-462E-997A-ED6953F7464E}" type="sibTrans" cxnId="{7F967496-1A75-4178-9D56-49AEC83091B4}">
      <dgm:prSet/>
      <dgm:spPr/>
      <dgm:t>
        <a:bodyPr/>
        <a:lstStyle/>
        <a:p>
          <a:pPr algn="ctr"/>
          <a:endParaRPr lang="en-US"/>
        </a:p>
      </dgm:t>
    </dgm:pt>
    <dgm:pt modelId="{5B1A9973-2CFC-4134-91D7-F826A0F2DB7D}">
      <dgm:prSet phldrT="[Text]"/>
      <dgm:spPr/>
      <dgm:t>
        <a:bodyPr/>
        <a:lstStyle/>
        <a:p>
          <a:pPr algn="ctr"/>
          <a:endParaRPr lang="en-US" sz="900"/>
        </a:p>
      </dgm:t>
    </dgm:pt>
    <dgm:pt modelId="{2FEDA784-70AD-44C8-84A9-3645C93E75E0}" type="parTrans" cxnId="{7C8D3140-DEEE-4582-9946-6B8D2CE4A8A9}">
      <dgm:prSet/>
      <dgm:spPr/>
      <dgm:t>
        <a:bodyPr/>
        <a:lstStyle/>
        <a:p>
          <a:pPr algn="ctr"/>
          <a:endParaRPr lang="en-US"/>
        </a:p>
      </dgm:t>
    </dgm:pt>
    <dgm:pt modelId="{3110CBAE-8EEF-4961-BDF6-9540032EEE30}" type="sibTrans" cxnId="{7C8D3140-DEEE-4582-9946-6B8D2CE4A8A9}">
      <dgm:prSet/>
      <dgm:spPr/>
      <dgm:t>
        <a:bodyPr/>
        <a:lstStyle/>
        <a:p>
          <a:pPr algn="ctr"/>
          <a:endParaRPr lang="en-US"/>
        </a:p>
      </dgm:t>
    </dgm:pt>
    <dgm:pt modelId="{1F073E70-858C-4FF8-94C6-FC8194DA0351}">
      <dgm:prSet phldrT="[Text]" custT="1"/>
      <dgm:spPr>
        <a:xfrm>
          <a:off x="857821" y="1030855"/>
          <a:ext cx="1293956" cy="1119324"/>
        </a:xfrm>
        <a:scene3d>
          <a:camera prst="orthographicFront"/>
          <a:lightRig rig="flat" dir="t"/>
        </a:scene3d>
        <a:sp3d prstMaterial="plastic">
          <a:bevelT w="120900" h="88900" prst="circle"/>
          <a:bevelB w="88900" h="31750" prst="angle"/>
        </a:sp3d>
      </dgm:spPr>
      <dgm:t>
        <a:bodyPr/>
        <a:lstStyle/>
        <a:p>
          <a:pPr algn="ctr">
            <a:buNone/>
          </a:pPr>
          <a:r>
            <a:rPr lang="en-US" sz="1100" b="1">
              <a:solidFill>
                <a:srgbClr val="853694"/>
              </a:solidFill>
              <a:latin typeface="Calibri" panose="020F0502020204030204"/>
              <a:ea typeface="+mn-ea"/>
              <a:cs typeface="+mn-cs"/>
            </a:rPr>
            <a:t>HS&amp;B:22 School Coordinator Responsibilities</a:t>
          </a:r>
        </a:p>
      </dgm:t>
    </dgm:pt>
    <dgm:pt modelId="{95D758EF-2942-49A1-AE8D-CA08B371B922}" type="sibTrans" cxnId="{E6E60267-316D-4002-A8C3-7F5C7FB49B90}">
      <dgm:prSet/>
      <dgm:spPr/>
      <dgm:t>
        <a:bodyPr/>
        <a:lstStyle/>
        <a:p>
          <a:pPr algn="ctr"/>
          <a:endParaRPr lang="en-US"/>
        </a:p>
      </dgm:t>
    </dgm:pt>
    <dgm:pt modelId="{2D26D595-3370-4C73-A5C7-619F1FE21CCF}" type="parTrans" cxnId="{E6E60267-316D-4002-A8C3-7F5C7FB49B90}">
      <dgm:prSet/>
      <dgm:spPr/>
      <dgm:t>
        <a:bodyPr/>
        <a:lstStyle/>
        <a:p>
          <a:pPr algn="ctr"/>
          <a:endParaRPr lang="en-US"/>
        </a:p>
      </dgm:t>
    </dgm:pt>
    <dgm:pt modelId="{C64F993C-6387-40E7-90CF-687CB6D92E29}">
      <dgm:prSet phldrT="[Text]" custT="1"/>
      <dgm:spPr>
        <a:xfrm>
          <a:off x="1949512" y="1686292"/>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a:latin typeface="Calibri" panose="020F0502020204030204"/>
              <a:ea typeface="+mn-ea"/>
              <a:cs typeface="+mn-cs"/>
            </a:rPr>
            <a:t>Communicate with teachers, parents, and students</a:t>
          </a:r>
        </a:p>
        <a:p>
          <a:pPr algn="ctr">
            <a:buNone/>
          </a:pPr>
          <a:endParaRPr lang="en-US" sz="1050">
            <a:latin typeface="Calibri" panose="020F0502020204030204"/>
            <a:ea typeface="+mn-ea"/>
            <a:cs typeface="+mn-cs"/>
          </a:endParaRPr>
        </a:p>
      </dgm:t>
    </dgm:pt>
    <dgm:pt modelId="{F2557DDC-36DA-4171-90CD-90E6DACD27F8}" type="sibTrans" cxnId="{26BF9823-C5FA-4757-92E8-F1F0D0E717D9}">
      <dgm:prSet/>
      <dgm:spPr/>
      <dgm:t>
        <a:bodyPr/>
        <a:lstStyle/>
        <a:p>
          <a:pPr algn="ctr"/>
          <a:endParaRPr lang="en-US"/>
        </a:p>
      </dgm:t>
    </dgm:pt>
    <dgm:pt modelId="{4A99B970-71F7-429D-8E8A-7FABA3DAE588}" type="parTrans" cxnId="{26BF9823-C5FA-4757-92E8-F1F0D0E717D9}">
      <dgm:prSet/>
      <dgm:spPr/>
      <dgm:t>
        <a:bodyPr/>
        <a:lstStyle/>
        <a:p>
          <a:pPr algn="ctr"/>
          <a:endParaRPr lang="en-US"/>
        </a:p>
      </dgm:t>
    </dgm:pt>
    <dgm:pt modelId="{0D5BD4EE-A9FD-490E-A811-21C184A5DF74}">
      <dgm:prSet phldrT="[Text]"/>
      <dgm:spPr/>
      <dgm:t>
        <a:bodyPr/>
        <a:lstStyle/>
        <a:p>
          <a:pPr algn="ctr"/>
          <a:endParaRPr lang="en-US" sz="900"/>
        </a:p>
      </dgm:t>
    </dgm:pt>
    <dgm:pt modelId="{2C471DCB-A54C-4C2F-BBA7-1A9F94B1DD55}" type="parTrans" cxnId="{E24BD1DE-3FCA-4C31-BA65-94BE82A82810}">
      <dgm:prSet/>
      <dgm:spPr/>
      <dgm:t>
        <a:bodyPr/>
        <a:lstStyle/>
        <a:p>
          <a:pPr algn="ctr"/>
          <a:endParaRPr lang="en-US"/>
        </a:p>
      </dgm:t>
    </dgm:pt>
    <dgm:pt modelId="{A91B5DD2-0B24-4527-838F-7657788B896F}" type="sibTrans" cxnId="{E24BD1DE-3FCA-4C31-BA65-94BE82A82810}">
      <dgm:prSet/>
      <dgm:spPr/>
      <dgm:t>
        <a:bodyPr/>
        <a:lstStyle/>
        <a:p>
          <a:pPr algn="ctr"/>
          <a:endParaRPr lang="en-US"/>
        </a:p>
      </dgm:t>
    </dgm:pt>
    <dgm:pt modelId="{D5B1F3D9-27C3-446F-9C08-9CA26DDEB058}">
      <dgm:prSet phldrT="[Text]" custT="1"/>
      <dgm:spPr>
        <a:xfrm>
          <a:off x="0" y="575804"/>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a:latin typeface="Calibri" panose="020F0502020204030204"/>
              <a:ea typeface="+mn-ea"/>
              <a:cs typeface="+mn-cs"/>
            </a:rPr>
            <a:t>The day before the session, receive shipment of Chromebooks and store in a secure location</a:t>
          </a:r>
        </a:p>
      </dgm:t>
    </dgm:pt>
    <dgm:pt modelId="{018468FF-0CBA-4D26-8DAB-888E03620D80}" type="parTrans" cxnId="{1F3A5B5B-B695-43BB-B085-247FBC47E459}">
      <dgm:prSet/>
      <dgm:spPr/>
      <dgm:t>
        <a:bodyPr/>
        <a:lstStyle/>
        <a:p>
          <a:endParaRPr lang="en-US"/>
        </a:p>
      </dgm:t>
    </dgm:pt>
    <dgm:pt modelId="{7B706C25-5B17-47C8-AD33-B8A14F82A64D}" type="sibTrans" cxnId="{1F3A5B5B-B695-43BB-B085-247FBC47E459}">
      <dgm:prSet/>
      <dgm:spPr/>
      <dgm:t>
        <a:bodyPr/>
        <a:lstStyle/>
        <a:p>
          <a:endParaRPr lang="en-US"/>
        </a:p>
      </dgm:t>
    </dgm:pt>
    <dgm:pt modelId="{1A703E31-868A-4BDE-B44D-56A73ABE8D51}">
      <dgm:prSet phldrT="[Text]" custT="1"/>
      <dgm:spPr>
        <a:xfrm>
          <a:off x="0" y="1686923"/>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a:latin typeface="Calibri" panose="020F0502020204030204"/>
              <a:ea typeface="+mn-ea"/>
              <a:cs typeface="+mn-cs"/>
            </a:rPr>
            <a:t>Meet your session facilitator (SF) in person</a:t>
          </a:r>
        </a:p>
      </dgm:t>
    </dgm:pt>
    <dgm:pt modelId="{89F0A9B9-EEF7-4D87-987C-891D00B7BC61}" type="parTrans" cxnId="{6C3596B3-EA17-454A-B782-90AA8DADDFC8}">
      <dgm:prSet/>
      <dgm:spPr/>
      <dgm:t>
        <a:bodyPr/>
        <a:lstStyle/>
        <a:p>
          <a:endParaRPr lang="en-US"/>
        </a:p>
      </dgm:t>
    </dgm:pt>
    <dgm:pt modelId="{BE0D348C-6843-4C0B-9390-DE8D28CBD0F1}" type="sibTrans" cxnId="{6C3596B3-EA17-454A-B782-90AA8DADDFC8}">
      <dgm:prSet/>
      <dgm:spPr/>
      <dgm:t>
        <a:bodyPr/>
        <a:lstStyle/>
        <a:p>
          <a:endParaRPr lang="en-US"/>
        </a:p>
      </dgm:t>
    </dgm:pt>
    <dgm:pt modelId="{FC17F7CE-DE6C-4090-A137-5619AD550DDB}">
      <dgm:prSet phldrT="[Text]" custT="1"/>
      <dgm:spPr>
        <a:xfrm>
          <a:off x="977013" y="2251161"/>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a:latin typeface="Calibri" panose="020F0502020204030204"/>
              <a:ea typeface="+mn-ea"/>
              <a:cs typeface="+mn-cs"/>
            </a:rPr>
            <a:t>Distribute and track permission forms</a:t>
          </a:r>
        </a:p>
        <a:p>
          <a:pPr algn="ctr">
            <a:buNone/>
          </a:pPr>
          <a:endParaRPr lang="en-US" sz="1050">
            <a:latin typeface="Calibri" panose="020F0502020204030204"/>
            <a:ea typeface="+mn-ea"/>
            <a:cs typeface="+mn-cs"/>
          </a:endParaRPr>
        </a:p>
      </dgm:t>
    </dgm:pt>
    <dgm:pt modelId="{70ECE27B-D200-45A0-B679-A6D213D4D9AF}" type="parTrans" cxnId="{826D0B63-1E8A-4F96-9479-C73C8199D376}">
      <dgm:prSet/>
      <dgm:spPr/>
      <dgm:t>
        <a:bodyPr/>
        <a:lstStyle/>
        <a:p>
          <a:endParaRPr lang="en-US"/>
        </a:p>
      </dgm:t>
    </dgm:pt>
    <dgm:pt modelId="{956ED823-19A5-4797-B456-6174FF2D1DBE}" type="sibTrans" cxnId="{826D0B63-1E8A-4F96-9479-C73C8199D376}">
      <dgm:prSet/>
      <dgm:spPr/>
      <dgm:t>
        <a:bodyPr/>
        <a:lstStyle/>
        <a:p>
          <a:endParaRPr lang="en-US"/>
        </a:p>
      </dgm:t>
    </dgm:pt>
    <dgm:pt modelId="{F5B4268B-F35B-4FB5-BE8A-C9FAB2BDAEA1}">
      <dgm:prSet phldrT="[Text]" custT="1"/>
      <dgm:spPr>
        <a:xfrm>
          <a:off x="1949512" y="1686292"/>
          <a:ext cx="1060387" cy="917359"/>
        </a:xfrm>
        <a:scene3d>
          <a:camera prst="orthographicFront"/>
          <a:lightRig rig="flat" dir="t"/>
        </a:scene3d>
        <a:sp3d prstMaterial="plastic">
          <a:bevelT w="120900" h="88900" prst="circle"/>
          <a:bevelB w="88900" h="31750" prst="angle"/>
        </a:sp3d>
      </dgm:spPr>
      <dgm:t>
        <a:bodyPr/>
        <a:lstStyle/>
        <a:p>
          <a:pPr algn="ctr">
            <a:buNone/>
          </a:pPr>
          <a:endParaRPr lang="en-US" sz="1050">
            <a:latin typeface="Calibri" panose="020F0502020204030204"/>
            <a:ea typeface="+mn-ea"/>
            <a:cs typeface="+mn-cs"/>
          </a:endParaRPr>
        </a:p>
      </dgm:t>
    </dgm:pt>
    <dgm:pt modelId="{75414442-E2ED-4443-B981-8DA8EBD361A0}" type="parTrans" cxnId="{1231A323-94EC-48C0-95B9-4B6E63FA1791}">
      <dgm:prSet/>
      <dgm:spPr/>
      <dgm:t>
        <a:bodyPr/>
        <a:lstStyle/>
        <a:p>
          <a:endParaRPr lang="en-US"/>
        </a:p>
      </dgm:t>
    </dgm:pt>
    <dgm:pt modelId="{8101A805-9093-4D5A-999C-EDF4FFE2D955}" type="sibTrans" cxnId="{1231A323-94EC-48C0-95B9-4B6E63FA1791}">
      <dgm:prSet/>
      <dgm:spPr/>
      <dgm:t>
        <a:bodyPr/>
        <a:lstStyle/>
        <a:p>
          <a:endParaRPr lang="en-US"/>
        </a:p>
      </dgm:t>
    </dgm:pt>
    <dgm:pt modelId="{291166F6-ABBB-4DAC-B2CB-1C51F1EE44B2}">
      <dgm:prSet phldrT="[Text]" custT="1"/>
      <dgm:spPr>
        <a:xfrm>
          <a:off x="1949512" y="577066"/>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a:latin typeface="Calibri" panose="020F0502020204030204"/>
              <a:ea typeface="+mn-ea"/>
              <a:cs typeface="+mn-cs"/>
            </a:rPr>
            <a:t>Finalize logistics</a:t>
          </a:r>
        </a:p>
      </dgm:t>
    </dgm:pt>
    <dgm:pt modelId="{A4CA4B8A-C55E-497B-97BF-CDF80A14FCAF}" type="parTrans" cxnId="{FBDDCE8F-C615-4D5F-A2D5-483A96EC798F}">
      <dgm:prSet/>
      <dgm:spPr/>
      <dgm:t>
        <a:bodyPr/>
        <a:lstStyle/>
        <a:p>
          <a:endParaRPr lang="en-US"/>
        </a:p>
      </dgm:t>
    </dgm:pt>
    <dgm:pt modelId="{8C04125B-3EDA-48C5-824C-B8881A6618C2}" type="sibTrans" cxnId="{FBDDCE8F-C615-4D5F-A2D5-483A96EC798F}">
      <dgm:prSet/>
      <dgm:spPr/>
      <dgm:t>
        <a:bodyPr/>
        <a:lstStyle/>
        <a:p>
          <a:endParaRPr lang="en-US"/>
        </a:p>
      </dgm:t>
    </dgm:pt>
    <dgm:pt modelId="{519AFE10-F859-404F-BFD1-524E7D4AF2B7}">
      <dgm:prSet phldrT="[Text]" custT="1"/>
      <dgm:spPr>
        <a:xfrm>
          <a:off x="0" y="575804"/>
          <a:ext cx="1060387" cy="917359"/>
        </a:xfrm>
        <a:scene3d>
          <a:camera prst="orthographicFront"/>
          <a:lightRig rig="flat" dir="t"/>
        </a:scene3d>
        <a:sp3d prstMaterial="plastic">
          <a:bevelT w="120900" h="88900" prst="circle"/>
          <a:bevelB w="88900" h="31750" prst="angle"/>
        </a:sp3d>
      </dgm:spPr>
      <dgm:t>
        <a:bodyPr/>
        <a:lstStyle/>
        <a:p>
          <a:pPr algn="ctr">
            <a:buNone/>
          </a:pPr>
          <a:endParaRPr lang="en-US" sz="1050">
            <a:latin typeface="Calibri" panose="020F0502020204030204"/>
            <a:ea typeface="+mn-ea"/>
            <a:cs typeface="+mn-cs"/>
          </a:endParaRPr>
        </a:p>
      </dgm:t>
    </dgm:pt>
    <dgm:pt modelId="{C5AA368A-0417-421E-A568-48DDA5E461E9}" type="parTrans" cxnId="{7878B2B0-C29A-4031-A667-96C0E53CDEEB}">
      <dgm:prSet/>
      <dgm:spPr/>
      <dgm:t>
        <a:bodyPr/>
        <a:lstStyle/>
        <a:p>
          <a:endParaRPr lang="en-US"/>
        </a:p>
      </dgm:t>
    </dgm:pt>
    <dgm:pt modelId="{A295CB0D-9997-4A1A-B36C-19F66725A014}" type="sibTrans" cxnId="{7878B2B0-C29A-4031-A667-96C0E53CDEEB}">
      <dgm:prSet/>
      <dgm:spPr/>
      <dgm:t>
        <a:bodyPr/>
        <a:lstStyle/>
        <a:p>
          <a:endParaRPr lang="en-US"/>
        </a:p>
      </dgm:t>
    </dgm:pt>
    <dgm:pt modelId="{1C1A8C6A-4D3B-49C3-927D-C188EEB8E334}">
      <dgm:prSet phldrT="[Text]" custT="1"/>
      <dgm:spPr>
        <a:xfrm>
          <a:off x="0" y="575804"/>
          <a:ext cx="1060387" cy="917359"/>
        </a:xfrm>
        <a:scene3d>
          <a:camera prst="orthographicFront"/>
          <a:lightRig rig="flat" dir="t"/>
        </a:scene3d>
        <a:sp3d prstMaterial="plastic">
          <a:bevelT w="120900" h="88900" prst="circle"/>
          <a:bevelB w="88900" h="31750" prst="angle"/>
        </a:sp3d>
      </dgm:spPr>
      <dgm:t>
        <a:bodyPr/>
        <a:lstStyle/>
        <a:p>
          <a:pPr algn="ctr">
            <a:buNone/>
          </a:pPr>
          <a:endParaRPr lang="en-US" sz="1050">
            <a:latin typeface="Calibri" panose="020F0502020204030204"/>
            <a:ea typeface="+mn-ea"/>
            <a:cs typeface="+mn-cs"/>
          </a:endParaRPr>
        </a:p>
      </dgm:t>
    </dgm:pt>
    <dgm:pt modelId="{0A025F1F-5110-4A18-B7F0-1C4273044F63}" type="parTrans" cxnId="{D530396C-FB20-4363-B616-A1EADCB4718E}">
      <dgm:prSet/>
      <dgm:spPr/>
      <dgm:t>
        <a:bodyPr/>
        <a:lstStyle/>
        <a:p>
          <a:endParaRPr lang="en-US"/>
        </a:p>
      </dgm:t>
    </dgm:pt>
    <dgm:pt modelId="{EF1C89C9-29E8-4191-A9D9-4535FDB36B07}" type="sibTrans" cxnId="{D530396C-FB20-4363-B616-A1EADCB4718E}">
      <dgm:prSet/>
      <dgm:spPr/>
      <dgm:t>
        <a:bodyPr/>
        <a:lstStyle/>
        <a:p>
          <a:endParaRPr lang="en-US"/>
        </a:p>
      </dgm:t>
    </dgm:pt>
    <dgm:pt modelId="{494413D0-0628-48BA-B585-D06DF1819D0F}">
      <dgm:prSet phldrT="[Text]" custT="1"/>
      <dgm:spPr>
        <a:xfrm>
          <a:off x="977013" y="12828"/>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b="1">
              <a:solidFill>
                <a:srgbClr val="853694"/>
              </a:solidFill>
            </a:rPr>
            <a:t>We have enclosed a checklist for you to use to help you with organizing these tasks.</a:t>
          </a:r>
          <a:endParaRPr lang="en-US" sz="1050" b="1">
            <a:solidFill>
              <a:srgbClr val="853694"/>
            </a:solidFill>
            <a:latin typeface="Calibri" panose="020F0502020204030204"/>
            <a:ea typeface="+mn-ea"/>
            <a:cs typeface="+mn-cs"/>
          </a:endParaRPr>
        </a:p>
      </dgm:t>
    </dgm:pt>
    <dgm:pt modelId="{1BDFAE5D-342B-4E65-9ECF-9B3DF9FF1032}" type="parTrans" cxnId="{7267A917-A238-429D-897A-5EC2B3861495}">
      <dgm:prSet/>
      <dgm:spPr/>
      <dgm:t>
        <a:bodyPr/>
        <a:lstStyle/>
        <a:p>
          <a:endParaRPr lang="en-US"/>
        </a:p>
      </dgm:t>
    </dgm:pt>
    <dgm:pt modelId="{A90028BF-8CA6-4CFC-BC3E-1F0C075C5C02}" type="sibTrans" cxnId="{7267A917-A238-429D-897A-5EC2B3861495}">
      <dgm:prSet/>
      <dgm:spPr/>
      <dgm:t>
        <a:bodyPr/>
        <a:lstStyle/>
        <a:p>
          <a:endParaRPr lang="en-US"/>
        </a:p>
      </dgm:t>
    </dgm:pt>
    <dgm:pt modelId="{B4526639-0663-44DB-8F29-8B621F698137}">
      <dgm:prSet phldrT="[Text]" custT="1"/>
      <dgm:spPr>
        <a:xfrm>
          <a:off x="977013" y="12828"/>
          <a:ext cx="1060387" cy="917359"/>
        </a:xfrm>
        <a:scene3d>
          <a:camera prst="orthographicFront"/>
          <a:lightRig rig="flat" dir="t"/>
        </a:scene3d>
        <a:sp3d prstMaterial="plastic">
          <a:bevelT w="120900" h="88900" prst="circle"/>
          <a:bevelB w="88900" h="31750" prst="angle"/>
        </a:sp3d>
      </dgm:spPr>
      <dgm:t>
        <a:bodyPr/>
        <a:lstStyle/>
        <a:p>
          <a:pPr algn="ctr">
            <a:buNone/>
          </a:pPr>
          <a:endParaRPr lang="en-US" sz="1050">
            <a:latin typeface="Calibri" panose="020F0502020204030204"/>
            <a:ea typeface="+mn-ea"/>
            <a:cs typeface="+mn-cs"/>
          </a:endParaRPr>
        </a:p>
      </dgm:t>
    </dgm:pt>
    <dgm:pt modelId="{BB24CBEA-A2D8-4B96-AA41-705CC9785674}" type="parTrans" cxnId="{C8F065F0-3394-4C14-AEE4-C63636796B86}">
      <dgm:prSet/>
      <dgm:spPr/>
      <dgm:t>
        <a:bodyPr/>
        <a:lstStyle/>
        <a:p>
          <a:endParaRPr lang="en-US"/>
        </a:p>
      </dgm:t>
    </dgm:pt>
    <dgm:pt modelId="{61265625-5079-4B4C-BE08-A5730B65157A}" type="sibTrans" cxnId="{C8F065F0-3394-4C14-AEE4-C63636796B86}">
      <dgm:prSet/>
      <dgm:spPr/>
      <dgm:t>
        <a:bodyPr/>
        <a:lstStyle/>
        <a:p>
          <a:endParaRPr lang="en-US"/>
        </a:p>
      </dgm:t>
    </dgm:pt>
    <dgm:pt modelId="{21834288-E49C-4BCD-999F-3A7D62D31EFB}" type="pres">
      <dgm:prSet presAssocID="{B2D97CAC-9C14-456C-8125-798385E4F0E5}" presName="cycle" presStyleCnt="0">
        <dgm:presLayoutVars>
          <dgm:dir val="norm"/>
          <dgm:resizeHandles val="exact"/>
        </dgm:presLayoutVars>
      </dgm:prSet>
      <dgm:spPr/>
    </dgm:pt>
    <dgm:pt modelId="{804E5EE7-8883-45DC-A851-37E291D2C06B}" type="pres">
      <dgm:prSet presAssocID="{1F073E70-858C-4FF8-94C6-FC8194DA0351}" presName="node" presStyleLbl="revTx" presStyleIdx="0" presStyleCnt="1" custScaleY="112397">
        <dgm:presLayoutVars>
          <dgm:bulletEnabled val="1"/>
        </dgm:presLayoutVars>
      </dgm:prSet>
      <dgm:spPr/>
    </dgm:pt>
  </dgm:ptLst>
  <dgm:cxnLst>
    <dgm:cxn modelId="{CEAE8D03-3F19-4A7F-B753-A2E352891B9C}" type="presOf" srcId="{1C1A8C6A-4D3B-49C3-927D-C188EEB8E334}" destId="{804E5EE7-8883-45DC-A851-37E291D2C06B}" srcOrd="0" destOrd="9" presId="urn:microsoft.com/office/officeart/2005/8/layout/cycle1"/>
    <dgm:cxn modelId="{46616904-83A0-481E-A04C-94B664A98342}" type="presOf" srcId="{494413D0-0628-48BA-B585-D06DF1819D0F}" destId="{804E5EE7-8883-45DC-A851-37E291D2C06B}" srcOrd="0" destOrd="1" presId="urn:microsoft.com/office/officeart/2005/8/layout/cycle1"/>
    <dgm:cxn modelId="{B332B104-603C-4941-BB0C-D80663006DA0}" type="presOf" srcId="{1F073E70-858C-4FF8-94C6-FC8194DA0351}" destId="{804E5EE7-8883-45DC-A851-37E291D2C06B}" srcOrd="0" destOrd="0" presId="urn:microsoft.com/office/officeart/2005/8/layout/cycle1"/>
    <dgm:cxn modelId="{7267A917-A238-429D-897A-5EC2B3861495}" srcId="{1F073E70-858C-4FF8-94C6-FC8194DA0351}" destId="{494413D0-0628-48BA-B585-D06DF1819D0F}" srcOrd="0" destOrd="0" parTransId="{1BDFAE5D-342B-4E65-9ECF-9B3DF9FF1032}" sibTransId="{A90028BF-8CA6-4CFC-BC3E-1F0C075C5C02}"/>
    <dgm:cxn modelId="{2874D722-6086-43E3-AEC7-8A08092949BF}" srcId="{1F073E70-858C-4FF8-94C6-FC8194DA0351}" destId="{125CEFF1-1FC9-4899-8A9A-F50083E0745B}" srcOrd="2" destOrd="0" parTransId="{6E6FA5A6-865D-4CBE-A6A1-DE3EA2319AB8}" sibTransId="{EF2B59C4-C9F1-452A-8343-7EB369856153}"/>
    <dgm:cxn modelId="{26BF9823-C5FA-4757-92E8-F1F0D0E717D9}" srcId="{1F073E70-858C-4FF8-94C6-FC8194DA0351}" destId="{C64F993C-6387-40E7-90CF-687CB6D92E29}" srcOrd="5" destOrd="0" parTransId="{4A99B970-71F7-429D-8E8A-7FABA3DAE588}" sibTransId="{F2557DDC-36DA-4171-90CD-90E6DACD27F8}"/>
    <dgm:cxn modelId="{1231A323-94EC-48C0-95B9-4B6E63FA1791}" srcId="{1F073E70-858C-4FF8-94C6-FC8194DA0351}" destId="{F5B4268B-F35B-4FB5-BE8A-C9FAB2BDAEA1}" srcOrd="4" destOrd="0" parTransId="{75414442-E2ED-4443-B981-8DA8EBD361A0}" sibTransId="{8101A805-9093-4D5A-999C-EDF4FFE2D955}"/>
    <dgm:cxn modelId="{E7FAE936-FDEA-4F4D-B302-DDBA82C9E7B8}" type="presOf" srcId="{125CEFF1-1FC9-4899-8A9A-F50083E0745B}" destId="{804E5EE7-8883-45DC-A851-37E291D2C06B}" srcOrd="0" destOrd="3" presId="urn:microsoft.com/office/officeart/2005/8/layout/cycle1"/>
    <dgm:cxn modelId="{7C8D3140-DEEE-4582-9946-6B8D2CE4A8A9}" srcId="{1F073E70-858C-4FF8-94C6-FC8194DA0351}" destId="{5B1A9973-2CFC-4134-91D7-F826A0F2DB7D}" srcOrd="13" destOrd="0" parTransId="{2FEDA784-70AD-44C8-84A9-3645C93E75E0}" sibTransId="{3110CBAE-8EEF-4961-BDF6-9540032EEE30}"/>
    <dgm:cxn modelId="{D493D840-0E63-44D5-BEA5-CF415BF55141}" type="presOf" srcId="{F5B4268B-F35B-4FB5-BE8A-C9FAB2BDAEA1}" destId="{804E5EE7-8883-45DC-A851-37E291D2C06B}" srcOrd="0" destOrd="5" presId="urn:microsoft.com/office/officeart/2005/8/layout/cycle1"/>
    <dgm:cxn modelId="{1F3A5B5B-B695-43BB-B085-247FBC47E459}" srcId="{1F073E70-858C-4FF8-94C6-FC8194DA0351}" destId="{D5B1F3D9-27C3-446F-9C08-9CA26DDEB058}" srcOrd="9" destOrd="0" parTransId="{018468FF-0CBA-4D26-8DAB-888E03620D80}" sibTransId="{7B706C25-5B17-47C8-AD33-B8A14F82A64D}"/>
    <dgm:cxn modelId="{826D0B63-1E8A-4F96-9479-C73C8199D376}" srcId="{1F073E70-858C-4FF8-94C6-FC8194DA0351}" destId="{FC17F7CE-DE6C-4090-A137-5619AD550DDB}" srcOrd="6" destOrd="0" parTransId="{70ECE27B-D200-45A0-B679-A6D213D4D9AF}" sibTransId="{956ED823-19A5-4797-B456-6174FF2D1DBE}"/>
    <dgm:cxn modelId="{603AF043-16AC-483F-84BD-96AD58DE3AB9}" type="presOf" srcId="{D5B1F3D9-27C3-446F-9C08-9CA26DDEB058}" destId="{804E5EE7-8883-45DC-A851-37E291D2C06B}" srcOrd="0" destOrd="10" presId="urn:microsoft.com/office/officeart/2005/8/layout/cycle1"/>
    <dgm:cxn modelId="{E6E60267-316D-4002-A8C3-7F5C7FB49B90}" srcId="{B2D97CAC-9C14-456C-8125-798385E4F0E5}" destId="{1F073E70-858C-4FF8-94C6-FC8194DA0351}" srcOrd="0" destOrd="0" parTransId="{2D26D595-3370-4C73-A5C7-619F1FE21CCF}" sibTransId="{95D758EF-2942-49A1-AE8D-CA08B371B922}"/>
    <dgm:cxn modelId="{D530396C-FB20-4363-B616-A1EADCB4718E}" srcId="{1F073E70-858C-4FF8-94C6-FC8194DA0351}" destId="{1C1A8C6A-4D3B-49C3-927D-C188EEB8E334}" srcOrd="8" destOrd="0" parTransId="{0A025F1F-5110-4A18-B7F0-1C4273044F63}" sibTransId="{EF1C89C9-29E8-4191-A9D9-4535FDB36B07}"/>
    <dgm:cxn modelId="{088E9B79-FBBE-4D75-A29D-3281002A04C0}" type="presOf" srcId="{5B1A9973-2CFC-4134-91D7-F826A0F2DB7D}" destId="{804E5EE7-8883-45DC-A851-37E291D2C06B}" srcOrd="0" destOrd="14" presId="urn:microsoft.com/office/officeart/2005/8/layout/cycle1"/>
    <dgm:cxn modelId="{4D09F58B-B648-4231-941A-4B680A9576AC}" type="presOf" srcId="{FC17F7CE-DE6C-4090-A137-5619AD550DDB}" destId="{804E5EE7-8883-45DC-A851-37E291D2C06B}" srcOrd="0" destOrd="7" presId="urn:microsoft.com/office/officeart/2005/8/layout/cycle1"/>
    <dgm:cxn modelId="{FBDDCE8F-C615-4D5F-A2D5-483A96EC798F}" srcId="{1F073E70-858C-4FF8-94C6-FC8194DA0351}" destId="{291166F6-ABBB-4DAC-B2CB-1C51F1EE44B2}" srcOrd="3" destOrd="0" parTransId="{A4CA4B8A-C55E-497B-97BF-CDF80A14FCAF}" sibTransId="{8C04125B-3EDA-48C5-824C-B8881A6618C2}"/>
    <dgm:cxn modelId="{7F967496-1A75-4178-9D56-49AEC83091B4}" srcId="{1F073E70-858C-4FF8-94C6-FC8194DA0351}" destId="{D0A9C297-FB21-41CB-918F-5AED488B9A61}" srcOrd="11" destOrd="0" parTransId="{3B98A82B-D95E-4C8E-93CE-36D0C091C7E1}" sibTransId="{5EE5D5CC-DBB5-462E-997A-ED6953F7464E}"/>
    <dgm:cxn modelId="{9E756EA7-0AAA-48A8-A2EF-BDB3CCCD2E2E}" type="presOf" srcId="{519AFE10-F859-404F-BFD1-524E7D4AF2B7}" destId="{804E5EE7-8883-45DC-A851-37E291D2C06B}" srcOrd="0" destOrd="11" presId="urn:microsoft.com/office/officeart/2005/8/layout/cycle1"/>
    <dgm:cxn modelId="{7878B2B0-C29A-4031-A667-96C0E53CDEEB}" srcId="{1F073E70-858C-4FF8-94C6-FC8194DA0351}" destId="{519AFE10-F859-404F-BFD1-524E7D4AF2B7}" srcOrd="10" destOrd="0" parTransId="{C5AA368A-0417-421E-A568-48DDA5E461E9}" sibTransId="{A295CB0D-9997-4A1A-B36C-19F66725A014}"/>
    <dgm:cxn modelId="{6C3596B3-EA17-454A-B782-90AA8DADDFC8}" srcId="{1F073E70-858C-4FF8-94C6-FC8194DA0351}" destId="{1A703E31-868A-4BDE-B44D-56A73ABE8D51}" srcOrd="7" destOrd="0" parTransId="{89F0A9B9-EEF7-4D87-987C-891D00B7BC61}" sibTransId="{BE0D348C-6843-4C0B-9390-DE8D28CBD0F1}"/>
    <dgm:cxn modelId="{170205B4-70EF-4CA3-9E83-31E43E6D2D4D}" type="presOf" srcId="{B2D97CAC-9C14-456C-8125-798385E4F0E5}" destId="{21834288-E49C-4BCD-999F-3A7D62D31EFB}" srcOrd="0" destOrd="0" presId="urn:microsoft.com/office/officeart/2005/8/layout/cycle1"/>
    <dgm:cxn modelId="{AFBF1CB8-4560-41F8-81E6-55C394B67AA3}" type="presOf" srcId="{0D5BD4EE-A9FD-490E-A811-21C184A5DF74}" destId="{804E5EE7-8883-45DC-A851-37E291D2C06B}" srcOrd="0" destOrd="13" presId="urn:microsoft.com/office/officeart/2005/8/layout/cycle1"/>
    <dgm:cxn modelId="{F31C29BB-6014-4592-970F-8A5E704A7A02}" type="presOf" srcId="{1A703E31-868A-4BDE-B44D-56A73ABE8D51}" destId="{804E5EE7-8883-45DC-A851-37E291D2C06B}" srcOrd="0" destOrd="8" presId="urn:microsoft.com/office/officeart/2005/8/layout/cycle1"/>
    <dgm:cxn modelId="{79B762C9-777F-4259-9237-21DC53EFD1C7}" type="presOf" srcId="{D0A9C297-FB21-41CB-918F-5AED488B9A61}" destId="{804E5EE7-8883-45DC-A851-37E291D2C06B}" srcOrd="0" destOrd="12" presId="urn:microsoft.com/office/officeart/2005/8/layout/cycle1"/>
    <dgm:cxn modelId="{E24BD1DE-3FCA-4C31-BA65-94BE82A82810}" srcId="{1F073E70-858C-4FF8-94C6-FC8194DA0351}" destId="{0D5BD4EE-A9FD-490E-A811-21C184A5DF74}" srcOrd="12" destOrd="0" parTransId="{2C471DCB-A54C-4C2F-BBA7-1A9F94B1DD55}" sibTransId="{A91B5DD2-0B24-4527-838F-7657788B896F}"/>
    <dgm:cxn modelId="{92D930E3-B61A-440C-BD1D-8E1C0114B858}" type="presOf" srcId="{291166F6-ABBB-4DAC-B2CB-1C51F1EE44B2}" destId="{804E5EE7-8883-45DC-A851-37E291D2C06B}" srcOrd="0" destOrd="4" presId="urn:microsoft.com/office/officeart/2005/8/layout/cycle1"/>
    <dgm:cxn modelId="{A41D8DEB-E89F-4418-974D-93E8F50F7CE9}" type="presOf" srcId="{B4526639-0663-44DB-8F29-8B621F698137}" destId="{804E5EE7-8883-45DC-A851-37E291D2C06B}" srcOrd="0" destOrd="2" presId="urn:microsoft.com/office/officeart/2005/8/layout/cycle1"/>
    <dgm:cxn modelId="{C8F065F0-3394-4C14-AEE4-C63636796B86}" srcId="{1F073E70-858C-4FF8-94C6-FC8194DA0351}" destId="{B4526639-0663-44DB-8F29-8B621F698137}" srcOrd="1" destOrd="0" parTransId="{BB24CBEA-A2D8-4B96-AA41-705CC9785674}" sibTransId="{61265625-5079-4B4C-BE08-A5730B65157A}"/>
    <dgm:cxn modelId="{05909FF5-278C-4A21-876A-5C60826B1932}" type="presOf" srcId="{C64F993C-6387-40E7-90CF-687CB6D92E29}" destId="{804E5EE7-8883-45DC-A851-37E291D2C06B}" srcOrd="0" destOrd="6" presId="urn:microsoft.com/office/officeart/2005/8/layout/cycle1"/>
    <dgm:cxn modelId="{19AB57FE-1937-4C0F-836F-4BED204F3FE5}" type="presParOf" srcId="{21834288-E49C-4BCD-999F-3A7D62D31EFB}" destId="{804E5EE7-8883-45DC-A851-37E291D2C06B}" srcOrd="0" destOrd="0" presId="urn:microsoft.com/office/officeart/2005/8/layout/cycle1"/>
  </dgm:cxnLst>
  <dgm:bg/>
  <dgm:whole>
    <a:ln>
      <a:solidFill>
        <a:schemeClr val="accent1">
          <a:lumMod val="60000"/>
          <a:lumOff val="40000"/>
        </a:schemeClr>
      </a:solidFill>
    </a:ln>
  </dgm:whole>
  <dgm:extLst>
    <a:ext xmlns:a="http://schemas.openxmlformats.org/drawingml/2006/main" uri="http://schemas.microsoft.com/office/drawing/2008/diagram">
      <dsp:dataModelExt xmlns:dsp="http://schemas.microsoft.com/office/drawing/2008/diagram" minVer="http://schemas.openxmlformats.org/drawingml/2006/diagram" relId="rId17"/>
    </a:ext>
    <a:ext xmlns:a="http://schemas.openxmlformats.org/drawingml/2006/main" uri="{C62137D5-CB1D-491B-B009-E17868A290BF}">
      <dgm14:recolorImg xmlns:dgm14="http://schemas.microsoft.com/office/drawing/2010/diagram" val="1"/>
    </a:ext>
  </dgm:extLst>
</dgm:dataModel>
</file>

<file path=word/diagrams/data3.xml><?xml version="1.0" encoding="utf-8"?>
<dgm:dataModel xmlns:dgm="http://schemas.openxmlformats.org/drawingml/2006/diagram" xmlns:a="http://schemas.openxmlformats.org/drawingml/2006/main">
  <dgm:ptLst>
    <dgm:pt modelId="{789F97E6-E237-4D6D-8D34-A795E5FE1D09}" type="doc">
      <dgm:prSet loTypeId="urn:microsoft.com/office/officeart/2005/8/layout/chevron2" loCatId="list" qsTypeId="urn:microsoft.com/office/officeart/2005/8/quickstyle/simple3" qsCatId="simple" csTypeId="urn:microsoft.com/office/officeart/2005/8/colors/colorful4" csCatId="colorful" phldr="1"/>
      <dgm:spPr/>
      <dgm:t>
        <a:bodyPr/>
        <a:lstStyle/>
        <a:p>
          <a:endParaRPr lang="en-US"/>
        </a:p>
      </dgm:t>
    </dgm:pt>
    <dgm:pt modelId="{1AF859D9-CD66-4550-A2DC-9A7874C6B417}">
      <dgm:prSet phldrT="[Text]" custT="1"/>
      <dgm:spPr/>
      <dgm:t>
        <a:bodyPr/>
        <a:lstStyle/>
        <a:p>
          <a:r>
            <a:rPr lang="en-US" sz="1200"/>
            <a:t>Notified</a:t>
          </a:r>
        </a:p>
      </dgm:t>
    </dgm:pt>
    <dgm:pt modelId="{2E83F526-3BD1-4E83-9E70-407E68E847D3}" type="parTrans" cxnId="{F301CD55-5E30-4068-A7D1-F1DAA474C9D9}">
      <dgm:prSet/>
      <dgm:spPr/>
      <dgm:t>
        <a:bodyPr/>
        <a:lstStyle/>
        <a:p>
          <a:endParaRPr lang="en-US"/>
        </a:p>
      </dgm:t>
    </dgm:pt>
    <dgm:pt modelId="{CFCF0F56-EF1E-441D-B652-3019D065DDED}" type="sibTrans" cxnId="{F301CD55-5E30-4068-A7D1-F1DAA474C9D9}">
      <dgm:prSet/>
      <dgm:spPr/>
      <dgm:t>
        <a:bodyPr/>
        <a:lstStyle/>
        <a:p>
          <a:endParaRPr lang="en-US"/>
        </a:p>
      </dgm:t>
    </dgm:pt>
    <dgm:pt modelId="{359FF962-E244-474D-B465-D2B1E7C83719}">
      <dgm:prSet phldrT="[Text]" custT="1"/>
      <dgm:spPr/>
      <dgm:t>
        <a:bodyPr/>
        <a:lstStyle/>
        <a:p>
          <a:r>
            <a:rPr lang="en-US" sz="1000"/>
            <a:t>Preferred permission type</a:t>
          </a:r>
        </a:p>
      </dgm:t>
    </dgm:pt>
    <dgm:pt modelId="{C5D1FFFA-FD58-46BA-9507-5DD5C7BCA343}" type="parTrans" cxnId="{8D0EDDB8-9A10-4E2B-B2AC-84941A5D51E1}">
      <dgm:prSet/>
      <dgm:spPr/>
      <dgm:t>
        <a:bodyPr/>
        <a:lstStyle/>
        <a:p>
          <a:endParaRPr lang="en-US"/>
        </a:p>
      </dgm:t>
    </dgm:pt>
    <dgm:pt modelId="{AA5F18A1-8C97-4731-AB35-580F5610C570}" type="sibTrans" cxnId="{8D0EDDB8-9A10-4E2B-B2AC-84941A5D51E1}">
      <dgm:prSet/>
      <dgm:spPr/>
      <dgm:t>
        <a:bodyPr/>
        <a:lstStyle/>
        <a:p>
          <a:endParaRPr lang="en-US"/>
        </a:p>
      </dgm:t>
    </dgm:pt>
    <dgm:pt modelId="{13CD6343-D20A-4CBE-98F1-84FBA4955EDE}">
      <dgm:prSet phldrT="[Text]" custT="1"/>
      <dgm:spPr/>
      <dgm:t>
        <a:bodyPr/>
        <a:lstStyle/>
        <a:p>
          <a:r>
            <a:rPr lang="en-US" sz="1200"/>
            <a:t>Explicit</a:t>
          </a:r>
        </a:p>
      </dgm:t>
    </dgm:pt>
    <dgm:pt modelId="{A5E53588-ED0D-4A53-B296-973A293AEAB6}" type="parTrans" cxnId="{AAB98930-EB04-441B-A505-FA47902BD08D}">
      <dgm:prSet/>
      <dgm:spPr/>
      <dgm:t>
        <a:bodyPr/>
        <a:lstStyle/>
        <a:p>
          <a:endParaRPr lang="en-US"/>
        </a:p>
      </dgm:t>
    </dgm:pt>
    <dgm:pt modelId="{49C0E26D-3548-4438-9B69-D083B579E4A6}" type="sibTrans" cxnId="{AAB98930-EB04-441B-A505-FA47902BD08D}">
      <dgm:prSet/>
      <dgm:spPr/>
      <dgm:t>
        <a:bodyPr/>
        <a:lstStyle/>
        <a:p>
          <a:endParaRPr lang="en-US"/>
        </a:p>
      </dgm:t>
    </dgm:pt>
    <dgm:pt modelId="{A377EDEE-D48A-4027-B82F-45C74A874A12}">
      <dgm:prSet phldrT="[Text]" custT="1"/>
      <dgm:spPr/>
      <dgm:t>
        <a:bodyPr/>
        <a:lstStyle/>
        <a:p>
          <a:r>
            <a:rPr lang="en-US" sz="1000"/>
            <a:t>Required return for every student participating or not</a:t>
          </a:r>
        </a:p>
      </dgm:t>
    </dgm:pt>
    <dgm:pt modelId="{3C2F3457-AB6F-4E0B-8B13-C7BF1BCF53A4}" type="parTrans" cxnId="{46281530-8CC0-43E4-B742-87FD0ECBF93E}">
      <dgm:prSet/>
      <dgm:spPr/>
      <dgm:t>
        <a:bodyPr/>
        <a:lstStyle/>
        <a:p>
          <a:endParaRPr lang="en-US"/>
        </a:p>
      </dgm:t>
    </dgm:pt>
    <dgm:pt modelId="{56F90C5E-72CD-489E-80C4-E05795E509BF}" type="sibTrans" cxnId="{46281530-8CC0-43E4-B742-87FD0ECBF93E}">
      <dgm:prSet/>
      <dgm:spPr/>
      <dgm:t>
        <a:bodyPr/>
        <a:lstStyle/>
        <a:p>
          <a:endParaRPr lang="en-US"/>
        </a:p>
      </dgm:t>
    </dgm:pt>
    <dgm:pt modelId="{6022A025-1E4F-4550-A938-4E84EF0C7686}">
      <dgm:prSet phldrT="[Text]" custT="1"/>
      <dgm:spPr/>
      <dgm:t>
        <a:bodyPr/>
        <a:lstStyle/>
        <a:p>
          <a:r>
            <a:rPr lang="en-US" sz="1000"/>
            <a:t>Electronic permission is available</a:t>
          </a:r>
        </a:p>
      </dgm:t>
    </dgm:pt>
    <dgm:pt modelId="{C8D13F76-6B7A-4BDC-B187-4F954D00CDF9}" type="parTrans" cxnId="{6277A74D-B781-4252-8359-94F556B59F70}">
      <dgm:prSet/>
      <dgm:spPr/>
      <dgm:t>
        <a:bodyPr/>
        <a:lstStyle/>
        <a:p>
          <a:endParaRPr lang="en-US"/>
        </a:p>
      </dgm:t>
    </dgm:pt>
    <dgm:pt modelId="{CD4BEA82-5BBD-44DA-930A-93120B5ACDEE}" type="sibTrans" cxnId="{6277A74D-B781-4252-8359-94F556B59F70}">
      <dgm:prSet/>
      <dgm:spPr/>
      <dgm:t>
        <a:bodyPr/>
        <a:lstStyle/>
        <a:p>
          <a:endParaRPr lang="en-US"/>
        </a:p>
      </dgm:t>
    </dgm:pt>
    <dgm:pt modelId="{ABE6076F-0FA5-48E8-A8A0-C76C92517793}">
      <dgm:prSet phldrT="[Text]" custT="1"/>
      <dgm:spPr/>
      <dgm:t>
        <a:bodyPr/>
        <a:lstStyle/>
        <a:p>
          <a:r>
            <a:rPr lang="en-US" sz="1000"/>
            <a:t>If permitted, the project will host a food party to encourage the return of forms</a:t>
          </a:r>
        </a:p>
      </dgm:t>
    </dgm:pt>
    <dgm:pt modelId="{94A04649-4FAD-48D5-AD25-1D41C911BEDA}" type="parTrans" cxnId="{2734601D-5F1C-423B-A232-9EFA954178DB}">
      <dgm:prSet/>
      <dgm:spPr/>
      <dgm:t>
        <a:bodyPr/>
        <a:lstStyle/>
        <a:p>
          <a:endParaRPr lang="en-US"/>
        </a:p>
      </dgm:t>
    </dgm:pt>
    <dgm:pt modelId="{9D2F7546-A121-494D-992E-3AF9E97DF584}" type="sibTrans" cxnId="{2734601D-5F1C-423B-A232-9EFA954178DB}">
      <dgm:prSet/>
      <dgm:spPr/>
      <dgm:t>
        <a:bodyPr/>
        <a:lstStyle/>
        <a:p>
          <a:endParaRPr lang="en-US"/>
        </a:p>
      </dgm:t>
    </dgm:pt>
    <dgm:pt modelId="{F80E0C38-ADE3-40C9-B8E2-1E84AD31F3DF}">
      <dgm:prSet phldrT="[Text]" custT="1"/>
      <dgm:spPr/>
      <dgm:t>
        <a:bodyPr/>
        <a:lstStyle/>
        <a:p>
          <a:r>
            <a:rPr lang="en-US" sz="1000"/>
            <a:t>Preferred permission type</a:t>
          </a:r>
        </a:p>
      </dgm:t>
    </dgm:pt>
    <dgm:pt modelId="{DC06238E-33A3-4998-9643-E4D3B48B7C65}" type="parTrans" cxnId="{29CE1C66-A5DB-4A04-A137-9E28935C9047}">
      <dgm:prSet/>
      <dgm:spPr/>
      <dgm:t>
        <a:bodyPr/>
        <a:lstStyle/>
        <a:p>
          <a:endParaRPr lang="en-US"/>
        </a:p>
      </dgm:t>
    </dgm:pt>
    <dgm:pt modelId="{4325D804-92D4-4703-A17C-8EDCFE0B308E}" type="sibTrans" cxnId="{29CE1C66-A5DB-4A04-A137-9E28935C9047}">
      <dgm:prSet/>
      <dgm:spPr/>
      <dgm:t>
        <a:bodyPr/>
        <a:lstStyle/>
        <a:p>
          <a:endParaRPr lang="en-US"/>
        </a:p>
      </dgm:t>
    </dgm:pt>
    <dgm:pt modelId="{8B453814-B635-4382-A2F5-649F1F4223D0}">
      <dgm:prSet phldrT="[Text]" custT="1"/>
      <dgm:spPr/>
      <dgm:t>
        <a:bodyPr/>
        <a:lstStyle/>
        <a:p>
          <a:r>
            <a:rPr lang="en-US" sz="1000"/>
            <a:t>No response required</a:t>
          </a:r>
        </a:p>
      </dgm:t>
    </dgm:pt>
    <dgm:pt modelId="{A627482D-62E6-4FD5-926B-7AEAAA502C20}" type="parTrans" cxnId="{4361C2BF-D4B3-4D52-B18C-09EC36B36BE6}">
      <dgm:prSet/>
      <dgm:spPr/>
      <dgm:t>
        <a:bodyPr/>
        <a:lstStyle/>
        <a:p>
          <a:endParaRPr lang="en-US"/>
        </a:p>
      </dgm:t>
    </dgm:pt>
    <dgm:pt modelId="{C6B30C9B-6C8C-4F5B-9CD7-335D60A57EC9}" type="sibTrans" cxnId="{4361C2BF-D4B3-4D52-B18C-09EC36B36BE6}">
      <dgm:prSet/>
      <dgm:spPr/>
      <dgm:t>
        <a:bodyPr/>
        <a:lstStyle/>
        <a:p>
          <a:endParaRPr lang="en-US"/>
        </a:p>
      </dgm:t>
    </dgm:pt>
    <dgm:pt modelId="{DB9D13E3-2F14-43D2-B6F1-AB65C6A27BC5}">
      <dgm:prSet phldrT="[Text]" custT="1"/>
      <dgm:spPr/>
      <dgm:t>
        <a:bodyPr/>
        <a:lstStyle/>
        <a:p>
          <a:r>
            <a:rPr lang="en-US" sz="1200"/>
            <a:t>Implicit</a:t>
          </a:r>
        </a:p>
        <a:p>
          <a:endParaRPr lang="en-US" sz="600"/>
        </a:p>
      </dgm:t>
    </dgm:pt>
    <dgm:pt modelId="{CC5DBCCD-5DAA-4ED7-9423-C877C57A6C67}" type="parTrans" cxnId="{C4B075BB-B295-47F7-8E18-F3962B6242C1}">
      <dgm:prSet/>
      <dgm:spPr/>
      <dgm:t>
        <a:bodyPr/>
        <a:lstStyle/>
        <a:p>
          <a:endParaRPr lang="en-US"/>
        </a:p>
      </dgm:t>
    </dgm:pt>
    <dgm:pt modelId="{EFEB7900-2E43-4DA3-8A7F-1EA82661DF68}" type="sibTrans" cxnId="{C4B075BB-B295-47F7-8E18-F3962B6242C1}">
      <dgm:prSet/>
      <dgm:spPr/>
      <dgm:t>
        <a:bodyPr/>
        <a:lstStyle/>
        <a:p>
          <a:endParaRPr lang="en-US"/>
        </a:p>
      </dgm:t>
    </dgm:pt>
    <dgm:pt modelId="{F100D80D-2652-4426-A56D-E3FEBA576B4D}">
      <dgm:prSet phldrT="[Text]" custT="1"/>
      <dgm:spPr/>
      <dgm:t>
        <a:bodyPr/>
        <a:lstStyle/>
        <a:p>
          <a:r>
            <a:rPr lang="en-US" sz="1000"/>
            <a:t>Parents only return if they choose to opt out their student</a:t>
          </a:r>
        </a:p>
      </dgm:t>
    </dgm:pt>
    <dgm:pt modelId="{1B4C9A9C-285C-4DC4-AFAF-17E6F9AA9F23}" type="parTrans" cxnId="{FFFC8B06-31B6-4B4A-B830-FADAFD44E5D4}">
      <dgm:prSet/>
      <dgm:spPr/>
      <dgm:t>
        <a:bodyPr/>
        <a:lstStyle/>
        <a:p>
          <a:endParaRPr lang="en-US"/>
        </a:p>
      </dgm:t>
    </dgm:pt>
    <dgm:pt modelId="{B70AFE2D-2819-4F29-9725-575F6BD5E1B1}" type="sibTrans" cxnId="{FFFC8B06-31B6-4B4A-B830-FADAFD44E5D4}">
      <dgm:prSet/>
      <dgm:spPr/>
      <dgm:t>
        <a:bodyPr/>
        <a:lstStyle/>
        <a:p>
          <a:endParaRPr lang="en-US"/>
        </a:p>
      </dgm:t>
    </dgm:pt>
    <dgm:pt modelId="{8C4106A3-FB0F-43F1-9A06-B79AB816C797}" type="pres">
      <dgm:prSet presAssocID="{789F97E6-E237-4D6D-8D34-A795E5FE1D09}" presName="linearFlow" presStyleCnt="0">
        <dgm:presLayoutVars>
          <dgm:dir val="norm"/>
          <dgm:animLvl val="lvl"/>
          <dgm:resizeHandles val="exact"/>
        </dgm:presLayoutVars>
      </dgm:prSet>
      <dgm:spPr/>
    </dgm:pt>
    <dgm:pt modelId="{22450421-4AF3-48B1-A61A-F82F1B8B90ED}" type="pres">
      <dgm:prSet presAssocID="{1AF859D9-CD66-4550-A2DC-9A7874C6B417}" presName="composite" presStyleCnt="0"/>
      <dgm:spPr/>
    </dgm:pt>
    <dgm:pt modelId="{117ADADA-9C1C-4530-8D0D-855221D83DEA}" type="pres">
      <dgm:prSet presAssocID="{1AF859D9-CD66-4550-A2DC-9A7874C6B417}" presName="parentText" presStyleLbl="alignNode1" presStyleIdx="0" presStyleCnt="3">
        <dgm:presLayoutVars>
          <dgm:chMax val="1"/>
          <dgm:bulletEnabled val="1"/>
        </dgm:presLayoutVars>
      </dgm:prSet>
      <dgm:spPr/>
    </dgm:pt>
    <dgm:pt modelId="{469622D0-58BE-4C68-AFE4-3793046BDBD9}" type="pres">
      <dgm:prSet presAssocID="{1AF859D9-CD66-4550-A2DC-9A7874C6B417}" presName="descendantText" presStyleLbl="alignAcc1" presStyleIdx="0" presStyleCnt="3">
        <dgm:presLayoutVars>
          <dgm:bulletEnabled val="1"/>
        </dgm:presLayoutVars>
      </dgm:prSet>
      <dgm:spPr/>
    </dgm:pt>
    <dgm:pt modelId="{0DD454D9-4EBD-4FA8-A617-B16775D35C0B}" type="pres">
      <dgm:prSet presAssocID="{CFCF0F56-EF1E-441D-B652-3019D065DDED}" presName="sp" presStyleCnt="0"/>
      <dgm:spPr/>
    </dgm:pt>
    <dgm:pt modelId="{0F53019A-6D44-40DB-96E9-29D5C17A3121}" type="pres">
      <dgm:prSet presAssocID="{DB9D13E3-2F14-43D2-B6F1-AB65C6A27BC5}" presName="composite" presStyleCnt="0"/>
      <dgm:spPr/>
    </dgm:pt>
    <dgm:pt modelId="{73FCCC3B-0091-4DAD-90A7-B1CEF0540058}" type="pres">
      <dgm:prSet presAssocID="{DB9D13E3-2F14-43D2-B6F1-AB65C6A27BC5}" presName="parentText" presStyleLbl="alignNode1" presStyleIdx="1" presStyleCnt="3">
        <dgm:presLayoutVars>
          <dgm:chMax val="1"/>
          <dgm:bulletEnabled val="1"/>
        </dgm:presLayoutVars>
      </dgm:prSet>
      <dgm:spPr/>
    </dgm:pt>
    <dgm:pt modelId="{14C7F83D-BA6C-4496-AA5D-7BAFD73DE095}" type="pres">
      <dgm:prSet presAssocID="{DB9D13E3-2F14-43D2-B6F1-AB65C6A27BC5}" presName="descendantText" presStyleLbl="alignAcc1" presStyleIdx="1" presStyleCnt="3" custScaleX="97332">
        <dgm:presLayoutVars>
          <dgm:bulletEnabled val="1"/>
        </dgm:presLayoutVars>
      </dgm:prSet>
      <dgm:spPr/>
    </dgm:pt>
    <dgm:pt modelId="{36D825E3-741F-485F-815B-73827F936B33}" type="pres">
      <dgm:prSet presAssocID="{EFEB7900-2E43-4DA3-8A7F-1EA82661DF68}" presName="sp" presStyleCnt="0"/>
      <dgm:spPr/>
    </dgm:pt>
    <dgm:pt modelId="{D1574757-56F6-40E1-B10D-7664450A6368}" type="pres">
      <dgm:prSet presAssocID="{13CD6343-D20A-4CBE-98F1-84FBA4955EDE}" presName="composite" presStyleCnt="0"/>
      <dgm:spPr/>
    </dgm:pt>
    <dgm:pt modelId="{0B35214B-195D-4377-9049-444D1ABED488}" type="pres">
      <dgm:prSet presAssocID="{13CD6343-D20A-4CBE-98F1-84FBA4955EDE}" presName="parentText" presStyleLbl="alignNode1" presStyleIdx="2" presStyleCnt="3">
        <dgm:presLayoutVars>
          <dgm:chMax val="1"/>
          <dgm:bulletEnabled val="1"/>
        </dgm:presLayoutVars>
      </dgm:prSet>
      <dgm:spPr/>
    </dgm:pt>
    <dgm:pt modelId="{301B3D3A-C0A9-4C31-A6A3-EE34D91B28D7}" type="pres">
      <dgm:prSet presAssocID="{13CD6343-D20A-4CBE-98F1-84FBA4955EDE}" presName="descendantText" presStyleLbl="alignAcc1" presStyleIdx="2" presStyleCnt="3" custScaleY="168121">
        <dgm:presLayoutVars>
          <dgm:bulletEnabled val="1"/>
        </dgm:presLayoutVars>
      </dgm:prSet>
      <dgm:spPr/>
    </dgm:pt>
  </dgm:ptLst>
  <dgm:cxnLst>
    <dgm:cxn modelId="{FFFC8B06-31B6-4B4A-B830-FADAFD44E5D4}" srcId="{DB9D13E3-2F14-43D2-B6F1-AB65C6A27BC5}" destId="{F100D80D-2652-4426-A56D-E3FEBA576B4D}" srcOrd="1" destOrd="0" parTransId="{1B4C9A9C-285C-4DC4-AFAF-17E6F9AA9F23}" sibTransId="{B70AFE2D-2819-4F29-9725-575F6BD5E1B1}"/>
    <dgm:cxn modelId="{27522908-26AF-437A-ABD0-71C8B4AF331B}" type="presOf" srcId="{6022A025-1E4F-4550-A938-4E84EF0C7686}" destId="{301B3D3A-C0A9-4C31-A6A3-EE34D91B28D7}" srcOrd="0" destOrd="1" presId="urn:microsoft.com/office/officeart/2005/8/layout/chevron2"/>
    <dgm:cxn modelId="{2734601D-5F1C-423B-A232-9EFA954178DB}" srcId="{13CD6343-D20A-4CBE-98F1-84FBA4955EDE}" destId="{ABE6076F-0FA5-48E8-A8A0-C76C92517793}" srcOrd="2" destOrd="0" parTransId="{94A04649-4FAD-48D5-AD25-1D41C911BEDA}" sibTransId="{9D2F7546-A121-494D-992E-3AF9E97DF584}"/>
    <dgm:cxn modelId="{46281530-8CC0-43E4-B742-87FD0ECBF93E}" srcId="{13CD6343-D20A-4CBE-98F1-84FBA4955EDE}" destId="{A377EDEE-D48A-4027-B82F-45C74A874A12}" srcOrd="0" destOrd="0" parTransId="{3C2F3457-AB6F-4E0B-8B13-C7BF1BCF53A4}" sibTransId="{56F90C5E-72CD-489E-80C4-E05795E509BF}"/>
    <dgm:cxn modelId="{AAB98930-EB04-441B-A505-FA47902BD08D}" srcId="{789F97E6-E237-4D6D-8D34-A795E5FE1D09}" destId="{13CD6343-D20A-4CBE-98F1-84FBA4955EDE}" srcOrd="2" destOrd="0" parTransId="{A5E53588-ED0D-4A53-B296-973A293AEAB6}" sibTransId="{49C0E26D-3548-4438-9B69-D083B579E4A6}"/>
    <dgm:cxn modelId="{29CE1C66-A5DB-4A04-A137-9E28935C9047}" srcId="{1AF859D9-CD66-4550-A2DC-9A7874C6B417}" destId="{F80E0C38-ADE3-40C9-B8E2-1E84AD31F3DF}" srcOrd="0" destOrd="0" parTransId="{DC06238E-33A3-4998-9643-E4D3B48B7C65}" sibTransId="{4325D804-92D4-4703-A17C-8EDCFE0B308E}"/>
    <dgm:cxn modelId="{DE30BB68-591A-4461-98B2-F86701E0A550}" type="presOf" srcId="{A377EDEE-D48A-4027-B82F-45C74A874A12}" destId="{301B3D3A-C0A9-4C31-A6A3-EE34D91B28D7}" srcOrd="0" destOrd="0" presId="urn:microsoft.com/office/officeart/2005/8/layout/chevron2"/>
    <dgm:cxn modelId="{91AAF86A-BAE1-40E0-8D0B-AA8498497B50}" type="presOf" srcId="{DB9D13E3-2F14-43D2-B6F1-AB65C6A27BC5}" destId="{73FCCC3B-0091-4DAD-90A7-B1CEF0540058}" srcOrd="0" destOrd="0" presId="urn:microsoft.com/office/officeart/2005/8/layout/chevron2"/>
    <dgm:cxn modelId="{E8DA2C4B-69D6-4E40-95EA-C6956880E1F0}" type="presOf" srcId="{13CD6343-D20A-4CBE-98F1-84FBA4955EDE}" destId="{0B35214B-195D-4377-9049-444D1ABED488}" srcOrd="0" destOrd="0" presId="urn:microsoft.com/office/officeart/2005/8/layout/chevron2"/>
    <dgm:cxn modelId="{6277A74D-B781-4252-8359-94F556B59F70}" srcId="{13CD6343-D20A-4CBE-98F1-84FBA4955EDE}" destId="{6022A025-1E4F-4550-A938-4E84EF0C7686}" srcOrd="1" destOrd="0" parTransId="{C8D13F76-6B7A-4BDC-B187-4F954D00CDF9}" sibTransId="{CD4BEA82-5BBD-44DA-930A-93120B5ACDEE}"/>
    <dgm:cxn modelId="{F301CD55-5E30-4068-A7D1-F1DAA474C9D9}" srcId="{789F97E6-E237-4D6D-8D34-A795E5FE1D09}" destId="{1AF859D9-CD66-4550-A2DC-9A7874C6B417}" srcOrd="0" destOrd="0" parTransId="{2E83F526-3BD1-4E83-9E70-407E68E847D3}" sibTransId="{CFCF0F56-EF1E-441D-B652-3019D065DDED}"/>
    <dgm:cxn modelId="{748A6877-0EA3-4C7A-B4EC-D4AA26A918AA}" type="presOf" srcId="{1AF859D9-CD66-4550-A2DC-9A7874C6B417}" destId="{117ADADA-9C1C-4530-8D0D-855221D83DEA}" srcOrd="0" destOrd="0" presId="urn:microsoft.com/office/officeart/2005/8/layout/chevron2"/>
    <dgm:cxn modelId="{21163895-2AC9-4129-B8EE-9E5E625C4FB9}" type="presOf" srcId="{789F97E6-E237-4D6D-8D34-A795E5FE1D09}" destId="{8C4106A3-FB0F-43F1-9A06-B79AB816C797}" srcOrd="0" destOrd="0" presId="urn:microsoft.com/office/officeart/2005/8/layout/chevron2"/>
    <dgm:cxn modelId="{9A365D98-80C5-47F0-AB9D-11DF1A71DF6B}" type="presOf" srcId="{ABE6076F-0FA5-48E8-A8A0-C76C92517793}" destId="{301B3D3A-C0A9-4C31-A6A3-EE34D91B28D7}" srcOrd="0" destOrd="2" presId="urn:microsoft.com/office/officeart/2005/8/layout/chevron2"/>
    <dgm:cxn modelId="{AD0A25B8-253C-4C1A-B12B-A21374A362A2}" type="presOf" srcId="{F100D80D-2652-4426-A56D-E3FEBA576B4D}" destId="{14C7F83D-BA6C-4496-AA5D-7BAFD73DE095}" srcOrd="0" destOrd="1" presId="urn:microsoft.com/office/officeart/2005/8/layout/chevron2"/>
    <dgm:cxn modelId="{8D0EDDB8-9A10-4E2B-B2AC-84941A5D51E1}" srcId="{DB9D13E3-2F14-43D2-B6F1-AB65C6A27BC5}" destId="{359FF962-E244-474D-B465-D2B1E7C83719}" srcOrd="0" destOrd="0" parTransId="{C5D1FFFA-FD58-46BA-9507-5DD5C7BCA343}" sibTransId="{AA5F18A1-8C97-4731-AB35-580F5610C570}"/>
    <dgm:cxn modelId="{C4B075BB-B295-47F7-8E18-F3962B6242C1}" srcId="{789F97E6-E237-4D6D-8D34-A795E5FE1D09}" destId="{DB9D13E3-2F14-43D2-B6F1-AB65C6A27BC5}" srcOrd="1" destOrd="0" parTransId="{CC5DBCCD-5DAA-4ED7-9423-C877C57A6C67}" sibTransId="{EFEB7900-2E43-4DA3-8A7F-1EA82661DF68}"/>
    <dgm:cxn modelId="{4361C2BF-D4B3-4D52-B18C-09EC36B36BE6}" srcId="{1AF859D9-CD66-4550-A2DC-9A7874C6B417}" destId="{8B453814-B635-4382-A2F5-649F1F4223D0}" srcOrd="1" destOrd="0" parTransId="{A627482D-62E6-4FD5-926B-7AEAAA502C20}" sibTransId="{C6B30C9B-6C8C-4F5B-9CD7-335D60A57EC9}"/>
    <dgm:cxn modelId="{224368C3-A7C3-470A-AB50-B7D30160B2F0}" type="presOf" srcId="{F80E0C38-ADE3-40C9-B8E2-1E84AD31F3DF}" destId="{469622D0-58BE-4C68-AFE4-3793046BDBD9}" srcOrd="0" destOrd="0" presId="urn:microsoft.com/office/officeart/2005/8/layout/chevron2"/>
    <dgm:cxn modelId="{A9D334DB-CA45-4F1E-90DC-C578EF7CBCE8}" type="presOf" srcId="{359FF962-E244-474D-B465-D2B1E7C83719}" destId="{14C7F83D-BA6C-4496-AA5D-7BAFD73DE095}" srcOrd="0" destOrd="0" presId="urn:microsoft.com/office/officeart/2005/8/layout/chevron2"/>
    <dgm:cxn modelId="{DEA00BDD-919B-4A6C-ACAF-9CDA744861A9}" type="presOf" srcId="{8B453814-B635-4382-A2F5-649F1F4223D0}" destId="{469622D0-58BE-4C68-AFE4-3793046BDBD9}" srcOrd="0" destOrd="1" presId="urn:microsoft.com/office/officeart/2005/8/layout/chevron2"/>
    <dgm:cxn modelId="{81823BEA-006C-4AD4-9F9B-68120744AAC8}" type="presParOf" srcId="{8C4106A3-FB0F-43F1-9A06-B79AB816C797}" destId="{22450421-4AF3-48B1-A61A-F82F1B8B90ED}" srcOrd="0" destOrd="0" presId="urn:microsoft.com/office/officeart/2005/8/layout/chevron2"/>
    <dgm:cxn modelId="{DA023E8D-90C9-4DAC-B108-48EFE6E7D301}" type="presParOf" srcId="{22450421-4AF3-48B1-A61A-F82F1B8B90ED}" destId="{117ADADA-9C1C-4530-8D0D-855221D83DEA}" srcOrd="0" destOrd="0" presId="urn:microsoft.com/office/officeart/2005/8/layout/chevron2"/>
    <dgm:cxn modelId="{E7054222-DE94-4A11-95D2-CDFF4801FD52}" type="presParOf" srcId="{22450421-4AF3-48B1-A61A-F82F1B8B90ED}" destId="{469622D0-58BE-4C68-AFE4-3793046BDBD9}" srcOrd="1" destOrd="0" presId="urn:microsoft.com/office/officeart/2005/8/layout/chevron2"/>
    <dgm:cxn modelId="{914BD1F4-5953-46AF-ABE0-87D327B7FB23}" type="presParOf" srcId="{8C4106A3-FB0F-43F1-9A06-B79AB816C797}" destId="{0DD454D9-4EBD-4FA8-A617-B16775D35C0B}" srcOrd="1" destOrd="0" presId="urn:microsoft.com/office/officeart/2005/8/layout/chevron2"/>
    <dgm:cxn modelId="{E7B2512B-5FEF-4332-837E-1FF1B05AC9F4}" type="presParOf" srcId="{8C4106A3-FB0F-43F1-9A06-B79AB816C797}" destId="{0F53019A-6D44-40DB-96E9-29D5C17A3121}" srcOrd="2" destOrd="0" presId="urn:microsoft.com/office/officeart/2005/8/layout/chevron2"/>
    <dgm:cxn modelId="{AF0763B2-B92B-4C70-ABA3-68A67EB1BDCA}" type="presParOf" srcId="{0F53019A-6D44-40DB-96E9-29D5C17A3121}" destId="{73FCCC3B-0091-4DAD-90A7-B1CEF0540058}" srcOrd="0" destOrd="0" presId="urn:microsoft.com/office/officeart/2005/8/layout/chevron2"/>
    <dgm:cxn modelId="{7AF89576-0C24-4C8D-96B0-E74288A5C4DB}" type="presParOf" srcId="{0F53019A-6D44-40DB-96E9-29D5C17A3121}" destId="{14C7F83D-BA6C-4496-AA5D-7BAFD73DE095}" srcOrd="1" destOrd="0" presId="urn:microsoft.com/office/officeart/2005/8/layout/chevron2"/>
    <dgm:cxn modelId="{5296F7CE-137F-48D1-8830-4D1BEC33DD89}" type="presParOf" srcId="{8C4106A3-FB0F-43F1-9A06-B79AB816C797}" destId="{36D825E3-741F-485F-815B-73827F936B33}" srcOrd="3" destOrd="0" presId="urn:microsoft.com/office/officeart/2005/8/layout/chevron2"/>
    <dgm:cxn modelId="{4F607473-4BE5-4559-A0A8-2F175B78388E}" type="presParOf" srcId="{8C4106A3-FB0F-43F1-9A06-B79AB816C797}" destId="{D1574757-56F6-40E1-B10D-7664450A6368}" srcOrd="4" destOrd="0" presId="urn:microsoft.com/office/officeart/2005/8/layout/chevron2"/>
    <dgm:cxn modelId="{0D29CBB7-8E3E-4543-8DCB-1816295C1199}" type="presParOf" srcId="{D1574757-56F6-40E1-B10D-7664450A6368}" destId="{0B35214B-195D-4377-9049-444D1ABED488}" srcOrd="0" destOrd="0" presId="urn:microsoft.com/office/officeart/2005/8/layout/chevron2"/>
    <dgm:cxn modelId="{A1E1647F-5732-4BD0-8D71-68283CD5107C}" type="presParOf" srcId="{D1574757-56F6-40E1-B10D-7664450A6368}" destId="{301B3D3A-C0A9-4C31-A6A3-EE34D91B28D7}" srcOrd="1" destOrd="0" presId="urn:microsoft.com/office/officeart/2005/8/layout/chevron2"/>
  </dgm:cxnLst>
  <dgm:bg/>
  <dgm:whole/>
  <dgm:extLst>
    <a:ext xmlns:a="http://schemas.openxmlformats.org/drawingml/2006/main" uri="http://schemas.microsoft.com/office/drawing/2008/diagram">
      <dsp:dataModelExt xmlns:dsp="http://schemas.microsoft.com/office/drawing/2008/diagram" minVer="http://schemas.openxmlformats.org/drawingml/2006/diagram" relId="rId22"/>
    </a:ext>
  </dgm:extLst>
</dgm:dataModel>
</file>

<file path=word/diagrams/data4.xml><?xml version="1.0" encoding="utf-8"?>
<dgm:dataModel xmlns:dgm="http://schemas.openxmlformats.org/drawingml/2006/diagram" xmlns:a="http://schemas.openxmlformats.org/drawingml/2006/main">
  <dgm:ptLst>
    <dgm:pt modelId="{26D65B4B-9EFD-454F-83CC-48703EA41178}" type="doc">
      <dgm:prSet loTypeId="urn:microsoft.com/office/officeart/2005/8/layout/hList2" loCatId="list" qsTypeId="urn:microsoft.com/office/officeart/2005/8/quickstyle/simple1" qsCatId="simple" csTypeId="urn:microsoft.com/office/officeart/2005/8/colors/accent4_1" csCatId="accent4" phldr="1"/>
      <dgm:spPr/>
      <dgm:t>
        <a:bodyPr/>
        <a:lstStyle/>
        <a:p>
          <a:endParaRPr lang="en-US"/>
        </a:p>
      </dgm:t>
    </dgm:pt>
    <dgm:pt modelId="{6A63B50F-DEF3-4D9C-B3CE-7BF934274A61}">
      <dgm:prSet phldrT="[Text]"/>
      <dgm:spPr>
        <a:xfrm rot="16200000">
          <a:off x="-1082958" y="1642494"/>
          <a:ext cx="2496312" cy="264340"/>
        </a:xfrm>
      </dgm:spPr>
      <dgm:t>
        <a:bodyPr/>
        <a:lstStyle/>
        <a:p>
          <a:pPr>
            <a:buNone/>
          </a:pPr>
          <a:r>
            <a:rPr lang="en-US">
              <a:latin typeface="Calibri" panose="020F0502020204030204"/>
              <a:ea typeface="+mn-ea"/>
              <a:cs typeface="+mn-cs"/>
            </a:rPr>
            <a:t>HS&amp;B:22 Students</a:t>
          </a:r>
        </a:p>
      </dgm:t>
    </dgm:pt>
    <dgm:pt modelId="{E4AB9C3D-EEF4-4125-873C-63FF5590CC36}" type="parTrans" cxnId="{44927DFB-21E8-47DB-A5B4-DFA044D720F5}">
      <dgm:prSet/>
      <dgm:spPr/>
      <dgm:t>
        <a:bodyPr/>
        <a:lstStyle/>
        <a:p>
          <a:endParaRPr lang="en-US"/>
        </a:p>
      </dgm:t>
    </dgm:pt>
    <dgm:pt modelId="{4A016878-ED60-4C7A-A840-9BFDE0FD59E0}" type="sibTrans" cxnId="{44927DFB-21E8-47DB-A5B4-DFA044D720F5}">
      <dgm:prSet/>
      <dgm:spPr/>
      <dgm:t>
        <a:bodyPr/>
        <a:lstStyle/>
        <a:p>
          <a:endParaRPr lang="en-US"/>
        </a:p>
      </dgm:t>
    </dgm:pt>
    <dgm:pt modelId="{19BF75B1-7C7D-4A91-B6A5-1FE0EBE001FE}">
      <dgm:prSet phldrT="[Text]" custT="1"/>
      <dgm:spPr>
        <a:xfrm>
          <a:off x="297368" y="526509"/>
          <a:ext cx="1316698" cy="2496312"/>
        </a:xfrm>
      </dgm:spPr>
      <dgm:t>
        <a:bodyPr/>
        <a:lstStyle/>
        <a:p>
          <a:pPr algn="l">
            <a:buChar char="•"/>
          </a:pPr>
          <a:r>
            <a:rPr lang="en-US" sz="1050">
              <a:latin typeface="Calibri" panose="020F0502020204030204"/>
              <a:ea typeface="+mn-ea"/>
              <a:cs typeface="+mn-cs"/>
            </a:rPr>
            <a:t>A small sample of your 12th graders will participate in a 90- minute online session</a:t>
          </a:r>
        </a:p>
      </dgm:t>
    </dgm:pt>
    <dgm:pt modelId="{930D1278-4413-4E42-9DAA-7DB65BA23C91}" type="parTrans" cxnId="{750971B5-73B8-48A2-B931-8ED727413F3B}">
      <dgm:prSet/>
      <dgm:spPr/>
      <dgm:t>
        <a:bodyPr/>
        <a:lstStyle/>
        <a:p>
          <a:endParaRPr lang="en-US"/>
        </a:p>
      </dgm:t>
    </dgm:pt>
    <dgm:pt modelId="{67785259-42E1-4AD4-92D9-9B2951408B46}" type="sibTrans" cxnId="{750971B5-73B8-48A2-B931-8ED727413F3B}">
      <dgm:prSet/>
      <dgm:spPr/>
      <dgm:t>
        <a:bodyPr/>
        <a:lstStyle/>
        <a:p>
          <a:endParaRPr lang="en-US"/>
        </a:p>
      </dgm:t>
    </dgm:pt>
    <dgm:pt modelId="{6378DDCF-A282-4C5C-94FE-E5672586F245}">
      <dgm:prSet phldrT="[Text]" custT="1"/>
      <dgm:spPr>
        <a:xfrm>
          <a:off x="297368" y="526509"/>
          <a:ext cx="1316698" cy="2496312"/>
        </a:xfrm>
      </dgm:spPr>
      <dgm:t>
        <a:bodyPr/>
        <a:lstStyle/>
        <a:p>
          <a:pPr algn="l">
            <a:buChar char="•"/>
          </a:pPr>
          <a:r>
            <a:rPr lang="en-US" sz="1050">
              <a:latin typeface="Calibri" panose="020F0502020204030204"/>
              <a:ea typeface="+mn-ea"/>
              <a:cs typeface="+mn-cs"/>
            </a:rPr>
            <a:t>Respond to important social and academic questions</a:t>
          </a:r>
        </a:p>
      </dgm:t>
    </dgm:pt>
    <dgm:pt modelId="{E52922E8-8AC2-4F3F-B082-5835A5B8EB4A}" type="parTrans" cxnId="{54E5FFD8-F3FD-41FA-B41D-256DEB1A5AC4}">
      <dgm:prSet/>
      <dgm:spPr/>
      <dgm:t>
        <a:bodyPr/>
        <a:lstStyle/>
        <a:p>
          <a:endParaRPr lang="en-US"/>
        </a:p>
      </dgm:t>
    </dgm:pt>
    <dgm:pt modelId="{EA00EC8E-EBC2-4A10-898B-3F035790E009}" type="sibTrans" cxnId="{54E5FFD8-F3FD-41FA-B41D-256DEB1A5AC4}">
      <dgm:prSet/>
      <dgm:spPr/>
      <dgm:t>
        <a:bodyPr/>
        <a:lstStyle/>
        <a:p>
          <a:endParaRPr lang="en-US"/>
        </a:p>
      </dgm:t>
    </dgm:pt>
    <dgm:pt modelId="{4B6AEDA4-CE5B-4B8B-BD26-80E6B1529FC0}">
      <dgm:prSet phldrT="[Text]" custT="1"/>
      <dgm:spPr>
        <a:xfrm rot="16200000">
          <a:off x="836694" y="1642494"/>
          <a:ext cx="2496312" cy="264340"/>
        </a:xfrm>
      </dgm:spPr>
      <dgm:t>
        <a:bodyPr/>
        <a:lstStyle/>
        <a:p>
          <a:pPr>
            <a:buNone/>
          </a:pPr>
          <a:r>
            <a:rPr lang="en-US" sz="1900">
              <a:latin typeface="Calibri" panose="020F0502020204030204"/>
              <a:ea typeface="+mn-ea"/>
              <a:cs typeface="+mn-cs"/>
            </a:rPr>
            <a:t>HS&amp;B:22 Parents</a:t>
          </a:r>
        </a:p>
        <a:p>
          <a:pPr>
            <a:buNone/>
          </a:pPr>
          <a:endParaRPr lang="en-US" sz="800">
            <a:latin typeface="Calibri" panose="020F0502020204030204"/>
            <a:ea typeface="+mn-ea"/>
            <a:cs typeface="+mn-cs"/>
          </a:endParaRPr>
        </a:p>
      </dgm:t>
    </dgm:pt>
    <dgm:pt modelId="{DC06F854-7BC6-447B-86E1-6BA199380B8A}" type="parTrans" cxnId="{AE2990D0-8798-42ED-A2D9-E682142635C6}">
      <dgm:prSet/>
      <dgm:spPr/>
      <dgm:t>
        <a:bodyPr/>
        <a:lstStyle/>
        <a:p>
          <a:endParaRPr lang="en-US"/>
        </a:p>
      </dgm:t>
    </dgm:pt>
    <dgm:pt modelId="{B0F2C2B4-A7A7-4147-AAE8-D766351B1624}" type="sibTrans" cxnId="{AE2990D0-8798-42ED-A2D9-E682142635C6}">
      <dgm:prSet/>
      <dgm:spPr/>
      <dgm:t>
        <a:bodyPr/>
        <a:lstStyle/>
        <a:p>
          <a:endParaRPr lang="en-US"/>
        </a:p>
      </dgm:t>
    </dgm:pt>
    <dgm:pt modelId="{7A57AD40-B22F-4138-9B3D-A355C9ED10D7}">
      <dgm:prSet phldrT="[Text]" custT="1"/>
      <dgm:spPr>
        <a:xfrm>
          <a:off x="2217021" y="526509"/>
          <a:ext cx="1316698" cy="2496312"/>
        </a:xfrm>
      </dgm:spPr>
      <dgm:t>
        <a:bodyPr/>
        <a:lstStyle/>
        <a:p>
          <a:pPr algn="l">
            <a:buChar char="•"/>
          </a:pPr>
          <a:r>
            <a:rPr lang="en-US" sz="1050">
              <a:latin typeface="Calibri" panose="020F0502020204030204"/>
              <a:ea typeface="+mn-ea"/>
              <a:cs typeface="+mn-cs"/>
            </a:rPr>
            <a:t>Invited to complete a survey about educational experiences of their student and provide insight to home and family life</a:t>
          </a:r>
        </a:p>
      </dgm:t>
    </dgm:pt>
    <dgm:pt modelId="{14A4A335-9ADD-4D91-BE30-9551F6723971}" type="parTrans" cxnId="{844F20DD-1447-4229-A7DE-11C2ED406F0A}">
      <dgm:prSet/>
      <dgm:spPr/>
      <dgm:t>
        <a:bodyPr/>
        <a:lstStyle/>
        <a:p>
          <a:endParaRPr lang="en-US"/>
        </a:p>
      </dgm:t>
    </dgm:pt>
    <dgm:pt modelId="{9CD28839-F72C-4A6F-8291-CF6F357A4B28}" type="sibTrans" cxnId="{844F20DD-1447-4229-A7DE-11C2ED406F0A}">
      <dgm:prSet/>
      <dgm:spPr/>
      <dgm:t>
        <a:bodyPr/>
        <a:lstStyle/>
        <a:p>
          <a:endParaRPr lang="en-US"/>
        </a:p>
      </dgm:t>
    </dgm:pt>
    <dgm:pt modelId="{6DD7A84F-7B89-4E48-9E46-21336518A0BA}">
      <dgm:prSet phldrT="[Text]" custT="1"/>
      <dgm:spPr>
        <a:xfrm>
          <a:off x="2217021" y="526509"/>
          <a:ext cx="1316698" cy="2496312"/>
        </a:xfrm>
      </dgm:spPr>
      <dgm:t>
        <a:bodyPr/>
        <a:lstStyle/>
        <a:p>
          <a:pPr algn="l">
            <a:buChar char="•"/>
          </a:pPr>
          <a:r>
            <a:rPr lang="en-US" sz="1050">
              <a:latin typeface="Calibri" panose="020F0502020204030204"/>
              <a:ea typeface="+mn-ea"/>
              <a:cs typeface="+mn-cs"/>
            </a:rPr>
            <a:t>Parents may complete their surveys online or via a telephone interview</a:t>
          </a:r>
        </a:p>
      </dgm:t>
    </dgm:pt>
    <dgm:pt modelId="{0483C6D0-BD38-402B-8B73-C4FB4B8D70D8}" type="parTrans" cxnId="{39D827A0-647C-4163-AD58-68D58B8E0DB2}">
      <dgm:prSet/>
      <dgm:spPr/>
      <dgm:t>
        <a:bodyPr/>
        <a:lstStyle/>
        <a:p>
          <a:endParaRPr lang="en-US"/>
        </a:p>
      </dgm:t>
    </dgm:pt>
    <dgm:pt modelId="{804456AE-07EE-4165-AD88-776122C948AE}" type="sibTrans" cxnId="{39D827A0-647C-4163-AD58-68D58B8E0DB2}">
      <dgm:prSet/>
      <dgm:spPr/>
      <dgm:t>
        <a:bodyPr/>
        <a:lstStyle/>
        <a:p>
          <a:endParaRPr lang="en-US"/>
        </a:p>
      </dgm:t>
    </dgm:pt>
    <dgm:pt modelId="{8262EB6E-F726-4EDB-8F96-0971EA4F8C78}">
      <dgm:prSet phldrT="[Text]" custT="1"/>
      <dgm:spPr>
        <a:xfrm>
          <a:off x="4136674" y="526509"/>
          <a:ext cx="1316698" cy="2496312"/>
        </a:xfrm>
      </dgm:spPr>
      <dgm:t>
        <a:bodyPr/>
        <a:lstStyle/>
        <a:p>
          <a:pPr algn="l">
            <a:buChar char="•"/>
          </a:pPr>
          <a:r>
            <a:rPr lang="en-US" sz="1050">
              <a:latin typeface="Calibri" panose="020F0502020204030204"/>
              <a:ea typeface="+mn-ea"/>
              <a:cs typeface="+mn-cs"/>
            </a:rPr>
            <a:t>12th grade math or ELA teachers of selected students, one counselor, and the principal are invited to complete a survey </a:t>
          </a:r>
        </a:p>
      </dgm:t>
    </dgm:pt>
    <dgm:pt modelId="{B85C4ACC-B4EE-4C96-A88C-70A6DE3D1B9F}" type="parTrans" cxnId="{9CE22579-3E10-41F9-AA73-EF39346E6BDB}">
      <dgm:prSet/>
      <dgm:spPr/>
      <dgm:t>
        <a:bodyPr/>
        <a:lstStyle/>
        <a:p>
          <a:endParaRPr lang="en-US"/>
        </a:p>
      </dgm:t>
    </dgm:pt>
    <dgm:pt modelId="{5107C24B-1214-43DE-B5FC-3CA70E7CA649}" type="sibTrans" cxnId="{9CE22579-3E10-41F9-AA73-EF39346E6BDB}">
      <dgm:prSet/>
      <dgm:spPr/>
      <dgm:t>
        <a:bodyPr/>
        <a:lstStyle/>
        <a:p>
          <a:endParaRPr lang="en-US"/>
        </a:p>
      </dgm:t>
    </dgm:pt>
    <dgm:pt modelId="{53566B17-3A8D-4E30-88AF-D17A4DC1AD6B}">
      <dgm:prSet phldrT="[Text]" custT="1"/>
      <dgm:spPr>
        <a:xfrm>
          <a:off x="297368" y="526509"/>
          <a:ext cx="1316698" cy="2496312"/>
        </a:xfrm>
      </dgm:spPr>
      <dgm:t>
        <a:bodyPr/>
        <a:lstStyle/>
        <a:p>
          <a:pPr algn="l">
            <a:buChar char="•"/>
          </a:pPr>
          <a:r>
            <a:rPr lang="en-US" sz="1050">
              <a:latin typeface="Calibri" panose="020F0502020204030204"/>
              <a:ea typeface="+mn-ea"/>
              <a:cs typeface="+mn-cs"/>
            </a:rPr>
            <a:t>Receive a 2-hour service certificate from the U.S. Department of Education</a:t>
          </a:r>
        </a:p>
      </dgm:t>
    </dgm:pt>
    <dgm:pt modelId="{3094CA31-6381-4C4A-A6C6-2D5D75510703}" type="parTrans" cxnId="{2BDF1EC3-6B46-4FAC-BB3A-B7A867E0AB23}">
      <dgm:prSet/>
      <dgm:spPr/>
      <dgm:t>
        <a:bodyPr/>
        <a:lstStyle/>
        <a:p>
          <a:endParaRPr lang="en-US"/>
        </a:p>
      </dgm:t>
    </dgm:pt>
    <dgm:pt modelId="{09020BF7-BE54-4758-823E-DF7655828C04}" type="sibTrans" cxnId="{2BDF1EC3-6B46-4FAC-BB3A-B7A867E0AB23}">
      <dgm:prSet/>
      <dgm:spPr/>
      <dgm:t>
        <a:bodyPr/>
        <a:lstStyle/>
        <a:p>
          <a:endParaRPr lang="en-US"/>
        </a:p>
      </dgm:t>
    </dgm:pt>
    <dgm:pt modelId="{1E8A7FFB-36A2-4F16-87C2-53FAA87A8C48}">
      <dgm:prSet phldrT="[Text]" custT="1"/>
      <dgm:spPr>
        <a:xfrm>
          <a:off x="4136674" y="526509"/>
          <a:ext cx="1316698" cy="2496312"/>
        </a:xfrm>
      </dgm:spPr>
      <dgm:t>
        <a:bodyPr/>
        <a:lstStyle/>
        <a:p>
          <a:pPr algn="l">
            <a:buChar char="•"/>
          </a:pPr>
          <a:r>
            <a:rPr lang="en-US" sz="1050">
              <a:latin typeface="Calibri" panose="020F0502020204030204"/>
              <a:ea typeface="+mn-ea"/>
              <a:cs typeface="+mn-cs"/>
            </a:rPr>
            <a:t>Staff may complete this task online before the  end of the school year. </a:t>
          </a:r>
        </a:p>
      </dgm:t>
    </dgm:pt>
    <dgm:pt modelId="{9F02BE50-6549-4B41-9F52-D9B1F065DC87}" type="parTrans" cxnId="{C14BA882-5F7E-4129-B63D-8243E9387B21}">
      <dgm:prSet/>
      <dgm:spPr/>
      <dgm:t>
        <a:bodyPr/>
        <a:lstStyle/>
        <a:p>
          <a:endParaRPr lang="en-US"/>
        </a:p>
      </dgm:t>
    </dgm:pt>
    <dgm:pt modelId="{898C1B7D-A2B0-40C1-8E46-6BA62FAFE8AE}" type="sibTrans" cxnId="{C14BA882-5F7E-4129-B63D-8243E9387B21}">
      <dgm:prSet/>
      <dgm:spPr/>
      <dgm:t>
        <a:bodyPr/>
        <a:lstStyle/>
        <a:p>
          <a:endParaRPr lang="en-US"/>
        </a:p>
      </dgm:t>
    </dgm:pt>
    <dgm:pt modelId="{80838C3F-EC0F-47D6-A48B-45BA4ED489DD}">
      <dgm:prSet phldrT="[Text]" custT="1"/>
      <dgm:spPr>
        <a:xfrm>
          <a:off x="4136674" y="526509"/>
          <a:ext cx="1316698" cy="2496312"/>
        </a:xfrm>
      </dgm:spPr>
      <dgm:t>
        <a:bodyPr/>
        <a:lstStyle/>
        <a:p>
          <a:pPr algn="l">
            <a:buChar char="•"/>
          </a:pPr>
          <a:r>
            <a:rPr lang="en-US" sz="1050">
              <a:latin typeface="Calibri" panose="020F0502020204030204"/>
              <a:ea typeface="+mn-ea"/>
              <a:cs typeface="+mn-cs"/>
            </a:rPr>
            <a:t>RTI will send instructions and login information to each respondent at your school</a:t>
          </a:r>
        </a:p>
        <a:p>
          <a:pPr algn="ctr">
            <a:buChar char="•"/>
          </a:pPr>
          <a:endParaRPr lang="en-US" sz="900">
            <a:latin typeface="Calibri" panose="020F0502020204030204"/>
            <a:ea typeface="+mn-ea"/>
            <a:cs typeface="+mn-cs"/>
          </a:endParaRPr>
        </a:p>
      </dgm:t>
    </dgm:pt>
    <dgm:pt modelId="{49F0A2F1-533D-46BB-940E-509936DE00C3}" type="parTrans" cxnId="{087566A1-79E1-421C-9E18-BF0AD245A6CD}">
      <dgm:prSet/>
      <dgm:spPr/>
      <dgm:t>
        <a:bodyPr/>
        <a:lstStyle/>
        <a:p>
          <a:endParaRPr lang="en-US"/>
        </a:p>
      </dgm:t>
    </dgm:pt>
    <dgm:pt modelId="{A05638A7-2CF3-4461-A32A-E51964D47A44}" type="sibTrans" cxnId="{087566A1-79E1-421C-9E18-BF0AD245A6CD}">
      <dgm:prSet/>
      <dgm:spPr/>
      <dgm:t>
        <a:bodyPr/>
        <a:lstStyle/>
        <a:p>
          <a:endParaRPr lang="en-US"/>
        </a:p>
      </dgm:t>
    </dgm:pt>
    <dgm:pt modelId="{2E19E536-A90F-4E51-AD69-E22E57BBA023}">
      <dgm:prSet phldrT="[Text]" custT="1"/>
      <dgm:spPr>
        <a:xfrm>
          <a:off x="297368" y="526509"/>
          <a:ext cx="1316698" cy="2496312"/>
        </a:xfrm>
      </dgm:spPr>
      <dgm:t>
        <a:bodyPr/>
        <a:lstStyle/>
        <a:p>
          <a:pPr algn="l">
            <a:buChar char="•"/>
          </a:pPr>
          <a:endParaRPr lang="en-US" sz="1050">
            <a:solidFill>
              <a:sysClr val="window" lastClr="FFFFFF"/>
            </a:solidFill>
            <a:latin typeface="Calibri" panose="020F0502020204030204"/>
            <a:ea typeface="+mn-ea"/>
            <a:cs typeface="+mn-cs"/>
          </a:endParaRPr>
        </a:p>
      </dgm:t>
    </dgm:pt>
    <dgm:pt modelId="{77E7D462-AF64-40B9-BA0D-4713FAA96FBB}" type="parTrans" cxnId="{BD4C6FD0-990A-498B-9172-45A3872811B1}">
      <dgm:prSet/>
      <dgm:spPr/>
      <dgm:t>
        <a:bodyPr/>
        <a:lstStyle/>
        <a:p>
          <a:endParaRPr lang="en-US"/>
        </a:p>
      </dgm:t>
    </dgm:pt>
    <dgm:pt modelId="{D30C0FF1-8D03-49B6-B1C5-63463AE507ED}" type="sibTrans" cxnId="{BD4C6FD0-990A-498B-9172-45A3872811B1}">
      <dgm:prSet/>
      <dgm:spPr/>
      <dgm:t>
        <a:bodyPr/>
        <a:lstStyle/>
        <a:p>
          <a:endParaRPr lang="en-US"/>
        </a:p>
      </dgm:t>
    </dgm:pt>
    <dgm:pt modelId="{983E99C4-6FB5-4CB1-B666-31D8FF52243E}">
      <dgm:prSet phldrT="[Text]" custT="1"/>
      <dgm:spPr>
        <a:xfrm>
          <a:off x="297368" y="526509"/>
          <a:ext cx="1316698" cy="2496312"/>
        </a:xfrm>
      </dgm:spPr>
      <dgm:t>
        <a:bodyPr/>
        <a:lstStyle/>
        <a:p>
          <a:pPr algn="l">
            <a:buChar char="•"/>
          </a:pPr>
          <a:endParaRPr lang="en-US" sz="1050">
            <a:solidFill>
              <a:sysClr val="window" lastClr="FFFFFF"/>
            </a:solidFill>
            <a:latin typeface="Calibri" panose="020F0502020204030204"/>
            <a:ea typeface="+mn-ea"/>
            <a:cs typeface="+mn-cs"/>
          </a:endParaRPr>
        </a:p>
      </dgm:t>
    </dgm:pt>
    <dgm:pt modelId="{09D9E8C0-3BED-4B8E-83B3-32680539D13C}" type="parTrans" cxnId="{1E65D4BD-5BE7-413B-BBC2-976A3B50E58F}">
      <dgm:prSet/>
      <dgm:spPr/>
      <dgm:t>
        <a:bodyPr/>
        <a:lstStyle/>
        <a:p>
          <a:endParaRPr lang="en-US"/>
        </a:p>
      </dgm:t>
    </dgm:pt>
    <dgm:pt modelId="{E2E7093C-C316-4A56-A74B-AEABCD99C542}" type="sibTrans" cxnId="{1E65D4BD-5BE7-413B-BBC2-976A3B50E58F}">
      <dgm:prSet/>
      <dgm:spPr/>
      <dgm:t>
        <a:bodyPr/>
        <a:lstStyle/>
        <a:p>
          <a:endParaRPr lang="en-US"/>
        </a:p>
      </dgm:t>
    </dgm:pt>
    <dgm:pt modelId="{CA8A5ACD-51CA-49DA-B003-B3833BD09A82}">
      <dgm:prSet phldrT="[Text]" custT="1"/>
      <dgm:spPr>
        <a:xfrm>
          <a:off x="2217021" y="526509"/>
          <a:ext cx="1316698" cy="2496312"/>
        </a:xfrm>
      </dgm:spPr>
      <dgm:t>
        <a:bodyPr/>
        <a:lstStyle/>
        <a:p>
          <a:pPr algn="l">
            <a:buChar char="•"/>
          </a:pPr>
          <a:endParaRPr lang="en-US" sz="1050">
            <a:solidFill>
              <a:sysClr val="window" lastClr="FFFFFF"/>
            </a:solidFill>
            <a:latin typeface="Calibri" panose="020F0502020204030204"/>
            <a:ea typeface="+mn-ea"/>
            <a:cs typeface="+mn-cs"/>
          </a:endParaRPr>
        </a:p>
      </dgm:t>
    </dgm:pt>
    <dgm:pt modelId="{786AB66D-7DFE-4257-9F9D-C22C999F90DA}" type="parTrans" cxnId="{CDC9F196-A8C6-4CAF-B235-C5083B8A86D3}">
      <dgm:prSet/>
      <dgm:spPr/>
      <dgm:t>
        <a:bodyPr/>
        <a:lstStyle/>
        <a:p>
          <a:endParaRPr lang="en-US"/>
        </a:p>
      </dgm:t>
    </dgm:pt>
    <dgm:pt modelId="{E69D7190-1C3F-4E6A-A267-4F07E6FAD040}" type="sibTrans" cxnId="{CDC9F196-A8C6-4CAF-B235-C5083B8A86D3}">
      <dgm:prSet/>
      <dgm:spPr/>
      <dgm:t>
        <a:bodyPr/>
        <a:lstStyle/>
        <a:p>
          <a:endParaRPr lang="en-US"/>
        </a:p>
      </dgm:t>
    </dgm:pt>
    <dgm:pt modelId="{5EB640FF-BD64-4C58-ACB9-D403E34BA157}">
      <dgm:prSet phldrT="[Text]" custT="1"/>
      <dgm:spPr>
        <a:xfrm>
          <a:off x="4136674" y="526509"/>
          <a:ext cx="1316698" cy="2496312"/>
        </a:xfrm>
      </dgm:spPr>
      <dgm:t>
        <a:bodyPr/>
        <a:lstStyle/>
        <a:p>
          <a:pPr algn="l">
            <a:buChar char="•"/>
          </a:pPr>
          <a:endParaRPr lang="en-US" sz="1050">
            <a:solidFill>
              <a:sysClr val="window" lastClr="FFFFFF"/>
            </a:solidFill>
            <a:latin typeface="Calibri" panose="020F0502020204030204"/>
            <a:ea typeface="+mn-ea"/>
            <a:cs typeface="+mn-cs"/>
          </a:endParaRPr>
        </a:p>
      </dgm:t>
    </dgm:pt>
    <dgm:pt modelId="{6FB6365D-AAF3-4311-AA7C-FFE6C28E6589}" type="parTrans" cxnId="{717E9E8D-5490-48A6-B499-B2CA62AA44CD}">
      <dgm:prSet/>
      <dgm:spPr/>
      <dgm:t>
        <a:bodyPr/>
        <a:lstStyle/>
        <a:p>
          <a:endParaRPr lang="en-US"/>
        </a:p>
      </dgm:t>
    </dgm:pt>
    <dgm:pt modelId="{6D3BEA74-E2E5-498C-8B1E-0281EF0ADEAB}" type="sibTrans" cxnId="{717E9E8D-5490-48A6-B499-B2CA62AA44CD}">
      <dgm:prSet/>
      <dgm:spPr/>
      <dgm:t>
        <a:bodyPr/>
        <a:lstStyle/>
        <a:p>
          <a:endParaRPr lang="en-US"/>
        </a:p>
      </dgm:t>
    </dgm:pt>
    <dgm:pt modelId="{E47426D7-309E-46C8-BFAE-76D61A90390C}">
      <dgm:prSet phldrT="[Text]" custT="1"/>
      <dgm:spPr>
        <a:xfrm>
          <a:off x="4136674" y="526509"/>
          <a:ext cx="1316698" cy="2496312"/>
        </a:xfrm>
      </dgm:spPr>
      <dgm:t>
        <a:bodyPr/>
        <a:lstStyle/>
        <a:p>
          <a:pPr algn="l">
            <a:buChar char="•"/>
          </a:pPr>
          <a:endParaRPr lang="en-US" sz="1050">
            <a:solidFill>
              <a:sysClr val="window" lastClr="FFFFFF"/>
            </a:solidFill>
            <a:latin typeface="Calibri" panose="020F0502020204030204"/>
            <a:ea typeface="+mn-ea"/>
            <a:cs typeface="+mn-cs"/>
          </a:endParaRPr>
        </a:p>
      </dgm:t>
    </dgm:pt>
    <dgm:pt modelId="{779F02D5-54DC-4557-978B-3457A03BE9AB}" type="parTrans" cxnId="{B68454DD-3BC9-4083-918D-4942B98344C9}">
      <dgm:prSet/>
      <dgm:spPr/>
      <dgm:t>
        <a:bodyPr/>
        <a:lstStyle/>
        <a:p>
          <a:endParaRPr lang="en-US"/>
        </a:p>
      </dgm:t>
    </dgm:pt>
    <dgm:pt modelId="{29F61AD2-40B6-4BF7-9056-5204BE09459C}" type="sibTrans" cxnId="{B68454DD-3BC9-4083-918D-4942B98344C9}">
      <dgm:prSet/>
      <dgm:spPr/>
      <dgm:t>
        <a:bodyPr/>
        <a:lstStyle/>
        <a:p>
          <a:endParaRPr lang="en-US"/>
        </a:p>
      </dgm:t>
    </dgm:pt>
    <dgm:pt modelId="{C268C9C4-46F0-49C7-8B44-CCE126E7C2F5}">
      <dgm:prSet phldrT="[Text]"/>
      <dgm:spPr>
        <a:xfrm rot="16200000">
          <a:off x="2756347" y="1642494"/>
          <a:ext cx="2496312" cy="264340"/>
        </a:xfrm>
      </dgm:spPr>
      <dgm:t>
        <a:bodyPr/>
        <a:lstStyle/>
        <a:p>
          <a:pPr>
            <a:buNone/>
          </a:pPr>
          <a:r>
            <a:rPr lang="en-US">
              <a:latin typeface="Calibri" panose="020F0502020204030204"/>
              <a:ea typeface="+mn-ea"/>
              <a:cs typeface="+mn-cs"/>
            </a:rPr>
            <a:t> HS&amp;B:22 School Staff</a:t>
          </a:r>
        </a:p>
      </dgm:t>
    </dgm:pt>
    <dgm:pt modelId="{27080517-4304-4EE0-B387-E9B1BD1BC5AC}" type="sibTrans" cxnId="{8875372A-55E9-44EE-AF69-BBA3F8D4BFFC}">
      <dgm:prSet/>
      <dgm:spPr/>
      <dgm:t>
        <a:bodyPr/>
        <a:lstStyle/>
        <a:p>
          <a:endParaRPr lang="en-US"/>
        </a:p>
      </dgm:t>
    </dgm:pt>
    <dgm:pt modelId="{B3D775C1-5DF2-4089-8000-360030C9574B}" type="parTrans" cxnId="{8875372A-55E9-44EE-AF69-BBA3F8D4BFFC}">
      <dgm:prSet/>
      <dgm:spPr/>
      <dgm:t>
        <a:bodyPr/>
        <a:lstStyle/>
        <a:p>
          <a:endParaRPr lang="en-US"/>
        </a:p>
      </dgm:t>
    </dgm:pt>
    <dgm:pt modelId="{582C965E-80E8-4D36-92D4-32E0E354834A}" type="pres">
      <dgm:prSet presAssocID="{26D65B4B-9EFD-454F-83CC-48703EA41178}" presName="linearFlow" presStyleCnt="0">
        <dgm:presLayoutVars>
          <dgm:dir val="norm"/>
          <dgm:animLvl val="lvl"/>
          <dgm:resizeHandles val="rel"/>
        </dgm:presLayoutVars>
      </dgm:prSet>
      <dgm:spPr/>
    </dgm:pt>
    <dgm:pt modelId="{24B9D044-8901-4027-8207-7EC7C7C7B49B}" type="pres">
      <dgm:prSet presAssocID="{6A63B50F-DEF3-4D9C-B3CE-7BF934274A61}" presName="compositeNode" presStyleCnt="0">
        <dgm:presLayoutVars>
          <dgm:bulletEnabled val="1"/>
        </dgm:presLayoutVars>
      </dgm:prSet>
      <dgm:spPr/>
    </dgm:pt>
    <dgm:pt modelId="{BE72CEE9-40EF-40E1-A085-362314887EFF}" type="pres">
      <dgm:prSet presAssocID="{6A63B50F-DEF3-4D9C-B3CE-7BF934274A61}" presName="image" presStyleLbl="fgImgPlace1" presStyleIdx="0" presStyleCnt="3" custLinFactNeighborY="-3538"/>
      <dgm:spPr>
        <a:xfrm>
          <a:off x="33027" y="177578"/>
          <a:ext cx="528681" cy="528681"/>
        </a:xfrm>
        <a:prstGeom prst="rect">
          <a:avLst/>
        </a:prstGeom>
        <a:blipFill>
          <a:blip xmlns:r="http://schemas.openxmlformats.org/officeDocument/2006/relationships" r:embed="rId1">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a:blipFill>
      </dgm:spPr>
      <dgm:extLst>
        <a:ext xmlns:a="http://schemas.openxmlformats.org/drawingml/2006/main" uri="{E40237B7-FDA0-4F09-8148-C483321AD2D9}">
          <dgm14:cNvPr xmlns:dgm14="http://schemas.microsoft.com/office/drawing/2010/diagram" id="0" name=""/>
        </a:ext>
      </dgm:extLst>
    </dgm:pt>
    <dgm:pt modelId="{CDE57CB8-6776-4FEE-9B7D-81415D3A4E97}" type="pres">
      <dgm:prSet presAssocID="{6A63B50F-DEF3-4D9C-B3CE-7BF934274A61}" presName="childNode" presStyleLbl="node1" presStyleIdx="0" presStyleCnt="3">
        <dgm:presLayoutVars>
          <dgm:bulletEnabled val="1"/>
        </dgm:presLayoutVars>
      </dgm:prSet>
      <dgm:spPr>
        <a:prstGeom prst="rect">
          <a:avLst/>
        </a:prstGeom>
      </dgm:spPr>
    </dgm:pt>
    <dgm:pt modelId="{2C289F0A-AD59-402A-B387-18E92E6B7596}" type="pres">
      <dgm:prSet presAssocID="{6A63B50F-DEF3-4D9C-B3CE-7BF934274A61}" presName="parentNode" presStyleLbl="revTx" presStyleIdx="0" presStyleCnt="3">
        <dgm:presLayoutVars>
          <dgm:chMax val="0"/>
          <dgm:bulletEnabled val="1"/>
        </dgm:presLayoutVars>
      </dgm:prSet>
      <dgm:spPr>
        <a:prstGeom prst="rect">
          <a:avLst/>
        </a:prstGeom>
      </dgm:spPr>
    </dgm:pt>
    <dgm:pt modelId="{317AB810-D18D-4D0E-BC95-9CA26BD0A8DC}" type="pres">
      <dgm:prSet presAssocID="{4A016878-ED60-4C7A-A840-9BFDE0FD59E0}" presName="sibTrans" presStyleCnt="0"/>
      <dgm:spPr/>
    </dgm:pt>
    <dgm:pt modelId="{B32C421D-0658-49F0-86FB-30F736ABB96C}" type="pres">
      <dgm:prSet presAssocID="{4B6AEDA4-CE5B-4B8B-BD26-80E6B1529FC0}" presName="compositeNode" presStyleCnt="0">
        <dgm:presLayoutVars>
          <dgm:bulletEnabled val="1"/>
        </dgm:presLayoutVars>
      </dgm:prSet>
      <dgm:spPr/>
    </dgm:pt>
    <dgm:pt modelId="{874C73C4-1D30-49F3-BDD0-C3C7E6695669}" type="pres">
      <dgm:prSet presAssocID="{4B6AEDA4-CE5B-4B8B-BD26-80E6B1529FC0}" presName="image" presStyleLbl="fgImgPlace1" presStyleIdx="1" presStyleCnt="3"/>
      <dgm:spPr>
        <a:xfrm>
          <a:off x="1952680" y="177578"/>
          <a:ext cx="528681" cy="528681"/>
        </a:xfrm>
        <a:prstGeom prst="rect">
          <a:avLst/>
        </a:prstGeom>
        <a:blipFill>
          <a:blip xmlns:r="http://schemas.openxmlformats.org/officeDocument/2006/relationships" r:embed="rId3">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a:blipFill>
      </dgm:spPr>
      <dgm:extLst>
        <a:ext xmlns:a="http://schemas.openxmlformats.org/drawingml/2006/main" uri="{E40237B7-FDA0-4F09-8148-C483321AD2D9}">
          <dgm14:cNvPr xmlns:dgm14="http://schemas.microsoft.com/office/drawing/2010/diagram" id="0" name=""/>
        </a:ext>
      </dgm:extLst>
    </dgm:pt>
    <dgm:pt modelId="{53A17C58-00AC-4C2F-A5E0-159CB090CC08}" type="pres">
      <dgm:prSet presAssocID="{4B6AEDA4-CE5B-4B8B-BD26-80E6B1529FC0}" presName="childNode" presStyleLbl="node1" presStyleIdx="1" presStyleCnt="3">
        <dgm:presLayoutVars>
          <dgm:bulletEnabled val="1"/>
        </dgm:presLayoutVars>
      </dgm:prSet>
      <dgm:spPr>
        <a:prstGeom prst="rect">
          <a:avLst/>
        </a:prstGeom>
      </dgm:spPr>
    </dgm:pt>
    <dgm:pt modelId="{A11E3171-A3FC-417A-B076-765A62081C3E}" type="pres">
      <dgm:prSet presAssocID="{4B6AEDA4-CE5B-4B8B-BD26-80E6B1529FC0}" presName="parentNode" presStyleLbl="revTx" presStyleIdx="1" presStyleCnt="3">
        <dgm:presLayoutVars>
          <dgm:chMax val="0"/>
          <dgm:bulletEnabled val="1"/>
        </dgm:presLayoutVars>
      </dgm:prSet>
      <dgm:spPr>
        <a:prstGeom prst="rect">
          <a:avLst/>
        </a:prstGeom>
      </dgm:spPr>
    </dgm:pt>
    <dgm:pt modelId="{C431511E-1104-4FEB-AF0E-3BCCEFEBB18A}" type="pres">
      <dgm:prSet presAssocID="{B0F2C2B4-A7A7-4147-AAE8-D766351B1624}" presName="sibTrans" presStyleCnt="0"/>
      <dgm:spPr/>
    </dgm:pt>
    <dgm:pt modelId="{5598F2AA-19E6-4791-BF6A-75AD13CA7A50}" type="pres">
      <dgm:prSet presAssocID="{C268C9C4-46F0-49C7-8B44-CCE126E7C2F5}" presName="compositeNode" presStyleCnt="0">
        <dgm:presLayoutVars>
          <dgm:bulletEnabled val="1"/>
        </dgm:presLayoutVars>
      </dgm:prSet>
      <dgm:spPr/>
    </dgm:pt>
    <dgm:pt modelId="{FD18531D-73CB-4646-A473-E70C7019C29D}" type="pres">
      <dgm:prSet presAssocID="{C268C9C4-46F0-49C7-8B44-CCE126E7C2F5}" presName="image" presStyleLbl="fgImgPlace1" presStyleIdx="2" presStyleCnt="3"/>
      <dgm:spPr>
        <a:xfrm>
          <a:off x="3872333" y="177578"/>
          <a:ext cx="528681" cy="528681"/>
        </a:xfrm>
        <a:prstGeom prst="rect">
          <a:avLst/>
        </a:prstGeom>
        <a:blipFill>
          <a:blip xmlns:r="http://schemas.openxmlformats.org/officeDocument/2006/relationships" r:embed="rId5">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a:blipFill>
      </dgm:spPr>
      <dgm:extLst>
        <a:ext xmlns:a="http://schemas.openxmlformats.org/drawingml/2006/main" uri="{E40237B7-FDA0-4F09-8148-C483321AD2D9}">
          <dgm14:cNvPr xmlns:dgm14="http://schemas.microsoft.com/office/drawing/2010/diagram" id="0" name=""/>
        </a:ext>
      </dgm:extLst>
    </dgm:pt>
    <dgm:pt modelId="{A9C4A9B6-EEBC-4BAF-9DAE-86DC7ACE0700}" type="pres">
      <dgm:prSet presAssocID="{C268C9C4-46F0-49C7-8B44-CCE126E7C2F5}" presName="childNode" presStyleLbl="node1" presStyleIdx="2" presStyleCnt="3" custLinFactNeighborX="-3552" custLinFactNeighborY="710">
        <dgm:presLayoutVars>
          <dgm:bulletEnabled val="1"/>
        </dgm:presLayoutVars>
      </dgm:prSet>
      <dgm:spPr>
        <a:prstGeom prst="rect">
          <a:avLst/>
        </a:prstGeom>
      </dgm:spPr>
    </dgm:pt>
    <dgm:pt modelId="{5A011F12-D9DA-489E-8D5C-D5830DB4F24E}" type="pres">
      <dgm:prSet presAssocID="{C268C9C4-46F0-49C7-8B44-CCE126E7C2F5}" presName="parentNode" presStyleLbl="revTx" presStyleIdx="2" presStyleCnt="3">
        <dgm:presLayoutVars>
          <dgm:chMax val="0"/>
          <dgm:bulletEnabled val="1"/>
        </dgm:presLayoutVars>
      </dgm:prSet>
      <dgm:spPr>
        <a:prstGeom prst="rect">
          <a:avLst/>
        </a:prstGeom>
      </dgm:spPr>
    </dgm:pt>
  </dgm:ptLst>
  <dgm:cxnLst>
    <dgm:cxn modelId="{D9511804-3060-415B-B627-92F344F8BE4D}" type="presOf" srcId="{26D65B4B-9EFD-454F-83CC-48703EA41178}" destId="{582C965E-80E8-4D36-92D4-32E0E354834A}" srcOrd="0" destOrd="0" presId="urn:microsoft.com/office/officeart/2005/8/layout/hList2"/>
    <dgm:cxn modelId="{7AADD604-58AA-4C4B-A400-5491BFF2676F}" type="presOf" srcId="{983E99C4-6FB5-4CB1-B666-31D8FF52243E}" destId="{CDE57CB8-6776-4FEE-9B7D-81415D3A4E97}" srcOrd="0" destOrd="3" presId="urn:microsoft.com/office/officeart/2005/8/layout/hList2"/>
    <dgm:cxn modelId="{8875372A-55E9-44EE-AF69-BBA3F8D4BFFC}" srcId="{26D65B4B-9EFD-454F-83CC-48703EA41178}" destId="{C268C9C4-46F0-49C7-8B44-CCE126E7C2F5}" srcOrd="2" destOrd="0" parTransId="{B3D775C1-5DF2-4089-8000-360030C9574B}" sibTransId="{27080517-4304-4EE0-B387-E9B1BD1BC5AC}"/>
    <dgm:cxn modelId="{C4ED1E32-A6D0-48AA-9D25-7FE33AF87479}" type="presOf" srcId="{7A57AD40-B22F-4138-9B3D-A355C9ED10D7}" destId="{53A17C58-00AC-4C2F-A5E0-159CB090CC08}" srcOrd="0" destOrd="0" presId="urn:microsoft.com/office/officeart/2005/8/layout/hList2"/>
    <dgm:cxn modelId="{71FE1433-2540-43D2-B157-E919FD89FC67}" type="presOf" srcId="{E47426D7-309E-46C8-BFAE-76D61A90390C}" destId="{A9C4A9B6-EEBC-4BAF-9DAE-86DC7ACE0700}" srcOrd="0" destOrd="3" presId="urn:microsoft.com/office/officeart/2005/8/layout/hList2"/>
    <dgm:cxn modelId="{E1CD9D6A-DF8F-4E84-BB71-DCE9499E89FA}" type="presOf" srcId="{8262EB6E-F726-4EDB-8F96-0971EA4F8C78}" destId="{A9C4A9B6-EEBC-4BAF-9DAE-86DC7ACE0700}" srcOrd="0" destOrd="0" presId="urn:microsoft.com/office/officeart/2005/8/layout/hList2"/>
    <dgm:cxn modelId="{5907156F-AA53-46F9-8C27-36E9A1BA51DF}" type="presOf" srcId="{CA8A5ACD-51CA-49DA-B003-B3833BD09A82}" destId="{53A17C58-00AC-4C2F-A5E0-159CB090CC08}" srcOrd="0" destOrd="1" presId="urn:microsoft.com/office/officeart/2005/8/layout/hList2"/>
    <dgm:cxn modelId="{2FB6E951-6589-4D1A-89CA-0B4E848F4501}" type="presOf" srcId="{6378DDCF-A282-4C5C-94FE-E5672586F245}" destId="{CDE57CB8-6776-4FEE-9B7D-81415D3A4E97}" srcOrd="0" destOrd="2" presId="urn:microsoft.com/office/officeart/2005/8/layout/hList2"/>
    <dgm:cxn modelId="{9CE22579-3E10-41F9-AA73-EF39346E6BDB}" srcId="{C268C9C4-46F0-49C7-8B44-CCE126E7C2F5}" destId="{8262EB6E-F726-4EDB-8F96-0971EA4F8C78}" srcOrd="0" destOrd="0" parTransId="{B85C4ACC-B4EE-4C96-A88C-70A6DE3D1B9F}" sibTransId="{5107C24B-1214-43DE-B5FC-3CA70E7CA649}"/>
    <dgm:cxn modelId="{C14BA882-5F7E-4129-B63D-8243E9387B21}" srcId="{C268C9C4-46F0-49C7-8B44-CCE126E7C2F5}" destId="{1E8A7FFB-36A2-4F16-87C2-53FAA87A8C48}" srcOrd="2" destOrd="0" parTransId="{9F02BE50-6549-4B41-9F52-D9B1F065DC87}" sibTransId="{898C1B7D-A2B0-40C1-8E46-6BA62FAFE8AE}"/>
    <dgm:cxn modelId="{96C7E787-4712-41C4-808E-D4032EEE8B41}" type="presOf" srcId="{6DD7A84F-7B89-4E48-9E46-21336518A0BA}" destId="{53A17C58-00AC-4C2F-A5E0-159CB090CC08}" srcOrd="0" destOrd="2" presId="urn:microsoft.com/office/officeart/2005/8/layout/hList2"/>
    <dgm:cxn modelId="{350E7C8A-4BCF-4BBA-AE0A-308DAD7ED6D6}" type="presOf" srcId="{6A63B50F-DEF3-4D9C-B3CE-7BF934274A61}" destId="{2C289F0A-AD59-402A-B387-18E92E6B7596}" srcOrd="0" destOrd="0" presId="urn:microsoft.com/office/officeart/2005/8/layout/hList2"/>
    <dgm:cxn modelId="{D92BE28C-B5CA-4867-97D8-40E0E109316E}" type="presOf" srcId="{53566B17-3A8D-4E30-88AF-D17A4DC1AD6B}" destId="{CDE57CB8-6776-4FEE-9B7D-81415D3A4E97}" srcOrd="0" destOrd="4" presId="urn:microsoft.com/office/officeart/2005/8/layout/hList2"/>
    <dgm:cxn modelId="{717E9E8D-5490-48A6-B499-B2CA62AA44CD}" srcId="{C268C9C4-46F0-49C7-8B44-CCE126E7C2F5}" destId="{5EB640FF-BD64-4C58-ACB9-D403E34BA157}" srcOrd="1" destOrd="0" parTransId="{6FB6365D-AAF3-4311-AA7C-FFE6C28E6589}" sibTransId="{6D3BEA74-E2E5-498C-8B1E-0281EF0ADEAB}"/>
    <dgm:cxn modelId="{CDC9F196-A8C6-4CAF-B235-C5083B8A86D3}" srcId="{4B6AEDA4-CE5B-4B8B-BD26-80E6B1529FC0}" destId="{CA8A5ACD-51CA-49DA-B003-B3833BD09A82}" srcOrd="1" destOrd="0" parTransId="{786AB66D-7DFE-4257-9F9D-C22C999F90DA}" sibTransId="{E69D7190-1C3F-4E6A-A267-4F07E6FAD040}"/>
    <dgm:cxn modelId="{39D827A0-647C-4163-AD58-68D58B8E0DB2}" srcId="{4B6AEDA4-CE5B-4B8B-BD26-80E6B1529FC0}" destId="{6DD7A84F-7B89-4E48-9E46-21336518A0BA}" srcOrd="2" destOrd="0" parTransId="{0483C6D0-BD38-402B-8B73-C4FB4B8D70D8}" sibTransId="{804456AE-07EE-4165-AD88-776122C948AE}"/>
    <dgm:cxn modelId="{087566A1-79E1-421C-9E18-BF0AD245A6CD}" srcId="{C268C9C4-46F0-49C7-8B44-CCE126E7C2F5}" destId="{80838C3F-EC0F-47D6-A48B-45BA4ED489DD}" srcOrd="4" destOrd="0" parTransId="{49F0A2F1-533D-46BB-940E-509936DE00C3}" sibTransId="{A05638A7-2CF3-4461-A32A-E51964D47A44}"/>
    <dgm:cxn modelId="{AC5F71B3-3FA6-4467-B672-0C84D74BF4F7}" type="presOf" srcId="{C268C9C4-46F0-49C7-8B44-CCE126E7C2F5}" destId="{5A011F12-D9DA-489E-8D5C-D5830DB4F24E}" srcOrd="0" destOrd="0" presId="urn:microsoft.com/office/officeart/2005/8/layout/hList2"/>
    <dgm:cxn modelId="{750971B5-73B8-48A2-B931-8ED727413F3B}" srcId="{6A63B50F-DEF3-4D9C-B3CE-7BF934274A61}" destId="{19BF75B1-7C7D-4A91-B6A5-1FE0EBE001FE}" srcOrd="0" destOrd="0" parTransId="{930D1278-4413-4E42-9DAA-7DB65BA23C91}" sibTransId="{67785259-42E1-4AD4-92D9-9B2951408B46}"/>
    <dgm:cxn modelId="{32D722B7-2617-407E-910D-9F2D18894628}" type="presOf" srcId="{80838C3F-EC0F-47D6-A48B-45BA4ED489DD}" destId="{A9C4A9B6-EEBC-4BAF-9DAE-86DC7ACE0700}" srcOrd="0" destOrd="4" presId="urn:microsoft.com/office/officeart/2005/8/layout/hList2"/>
    <dgm:cxn modelId="{1DDECEBB-7357-4251-BA95-52F83F3F0C8E}" type="presOf" srcId="{4B6AEDA4-CE5B-4B8B-BD26-80E6B1529FC0}" destId="{A11E3171-A3FC-417A-B076-765A62081C3E}" srcOrd="0" destOrd="0" presId="urn:microsoft.com/office/officeart/2005/8/layout/hList2"/>
    <dgm:cxn modelId="{1E65D4BD-5BE7-413B-BBC2-976A3B50E58F}" srcId="{6A63B50F-DEF3-4D9C-B3CE-7BF934274A61}" destId="{983E99C4-6FB5-4CB1-B666-31D8FF52243E}" srcOrd="3" destOrd="0" parTransId="{09D9E8C0-3BED-4B8E-83B3-32680539D13C}" sibTransId="{E2E7093C-C316-4A56-A74B-AEABCD99C542}"/>
    <dgm:cxn modelId="{2BDF1EC3-6B46-4FAC-BB3A-B7A867E0AB23}" srcId="{6A63B50F-DEF3-4D9C-B3CE-7BF934274A61}" destId="{53566B17-3A8D-4E30-88AF-D17A4DC1AD6B}" srcOrd="4" destOrd="0" parTransId="{3094CA31-6381-4C4A-A6C6-2D5D75510703}" sibTransId="{09020BF7-BE54-4758-823E-DF7655828C04}"/>
    <dgm:cxn modelId="{BD4C6FD0-990A-498B-9172-45A3872811B1}" srcId="{6A63B50F-DEF3-4D9C-B3CE-7BF934274A61}" destId="{2E19E536-A90F-4E51-AD69-E22E57BBA023}" srcOrd="1" destOrd="0" parTransId="{77E7D462-AF64-40B9-BA0D-4713FAA96FBB}" sibTransId="{D30C0FF1-8D03-49B6-B1C5-63463AE507ED}"/>
    <dgm:cxn modelId="{AE2990D0-8798-42ED-A2D9-E682142635C6}" srcId="{26D65B4B-9EFD-454F-83CC-48703EA41178}" destId="{4B6AEDA4-CE5B-4B8B-BD26-80E6B1529FC0}" srcOrd="1" destOrd="0" parTransId="{DC06F854-7BC6-447B-86E1-6BA199380B8A}" sibTransId="{B0F2C2B4-A7A7-4147-AAE8-D766351B1624}"/>
    <dgm:cxn modelId="{54E5FFD8-F3FD-41FA-B41D-256DEB1A5AC4}" srcId="{6A63B50F-DEF3-4D9C-B3CE-7BF934274A61}" destId="{6378DDCF-A282-4C5C-94FE-E5672586F245}" srcOrd="2" destOrd="0" parTransId="{E52922E8-8AC2-4F3F-B082-5835A5B8EB4A}" sibTransId="{EA00EC8E-EBC2-4A10-898B-3F035790E009}"/>
    <dgm:cxn modelId="{F97413D9-242E-4CD2-B321-DA9DCADF462C}" type="presOf" srcId="{5EB640FF-BD64-4C58-ACB9-D403E34BA157}" destId="{A9C4A9B6-EEBC-4BAF-9DAE-86DC7ACE0700}" srcOrd="0" destOrd="1" presId="urn:microsoft.com/office/officeart/2005/8/layout/hList2"/>
    <dgm:cxn modelId="{844F20DD-1447-4229-A7DE-11C2ED406F0A}" srcId="{4B6AEDA4-CE5B-4B8B-BD26-80E6B1529FC0}" destId="{7A57AD40-B22F-4138-9B3D-A355C9ED10D7}" srcOrd="0" destOrd="0" parTransId="{14A4A335-9ADD-4D91-BE30-9551F6723971}" sibTransId="{9CD28839-F72C-4A6F-8291-CF6F357A4B28}"/>
    <dgm:cxn modelId="{B68454DD-3BC9-4083-918D-4942B98344C9}" srcId="{C268C9C4-46F0-49C7-8B44-CCE126E7C2F5}" destId="{E47426D7-309E-46C8-BFAE-76D61A90390C}" srcOrd="3" destOrd="0" parTransId="{779F02D5-54DC-4557-978B-3457A03BE9AB}" sibTransId="{29F61AD2-40B6-4BF7-9056-5204BE09459C}"/>
    <dgm:cxn modelId="{78734EE9-EDC6-4387-AF4A-406C4FA8183C}" type="presOf" srcId="{1E8A7FFB-36A2-4F16-87C2-53FAA87A8C48}" destId="{A9C4A9B6-EEBC-4BAF-9DAE-86DC7ACE0700}" srcOrd="0" destOrd="2" presId="urn:microsoft.com/office/officeart/2005/8/layout/hList2"/>
    <dgm:cxn modelId="{44927DFB-21E8-47DB-A5B4-DFA044D720F5}" srcId="{26D65B4B-9EFD-454F-83CC-48703EA41178}" destId="{6A63B50F-DEF3-4D9C-B3CE-7BF934274A61}" srcOrd="0" destOrd="0" parTransId="{E4AB9C3D-EEF4-4125-873C-63FF5590CC36}" sibTransId="{4A016878-ED60-4C7A-A840-9BFDE0FD59E0}"/>
    <dgm:cxn modelId="{CBD8D8FB-306A-4EB2-81B5-A1D4C122D518}" type="presOf" srcId="{2E19E536-A90F-4E51-AD69-E22E57BBA023}" destId="{CDE57CB8-6776-4FEE-9B7D-81415D3A4E97}" srcOrd="0" destOrd="1" presId="urn:microsoft.com/office/officeart/2005/8/layout/hList2"/>
    <dgm:cxn modelId="{DA9BDEFF-3ABF-4686-A479-61152D73A9BE}" type="presOf" srcId="{19BF75B1-7C7D-4A91-B6A5-1FE0EBE001FE}" destId="{CDE57CB8-6776-4FEE-9B7D-81415D3A4E97}" srcOrd="0" destOrd="0" presId="urn:microsoft.com/office/officeart/2005/8/layout/hList2"/>
    <dgm:cxn modelId="{8B4173F4-070E-45CE-B447-7F4DE8239305}" type="presParOf" srcId="{582C965E-80E8-4D36-92D4-32E0E354834A}" destId="{24B9D044-8901-4027-8207-7EC7C7C7B49B}" srcOrd="0" destOrd="0" presId="urn:microsoft.com/office/officeart/2005/8/layout/hList2"/>
    <dgm:cxn modelId="{AD383BC9-BB17-4767-B2B5-EC93786CCD2A}" type="presParOf" srcId="{24B9D044-8901-4027-8207-7EC7C7C7B49B}" destId="{BE72CEE9-40EF-40E1-A085-362314887EFF}" srcOrd="0" destOrd="0" presId="urn:microsoft.com/office/officeart/2005/8/layout/hList2"/>
    <dgm:cxn modelId="{621C0AA0-ABE0-4D72-B9C5-1072F601BC9F}" type="presParOf" srcId="{24B9D044-8901-4027-8207-7EC7C7C7B49B}" destId="{CDE57CB8-6776-4FEE-9B7D-81415D3A4E97}" srcOrd="1" destOrd="0" presId="urn:microsoft.com/office/officeart/2005/8/layout/hList2"/>
    <dgm:cxn modelId="{3D952543-D7A5-49C0-88A3-2F265F0B14F3}" type="presParOf" srcId="{24B9D044-8901-4027-8207-7EC7C7C7B49B}" destId="{2C289F0A-AD59-402A-B387-18E92E6B7596}" srcOrd="2" destOrd="0" presId="urn:microsoft.com/office/officeart/2005/8/layout/hList2"/>
    <dgm:cxn modelId="{B48F3EF4-37A1-4B37-B435-3682B355AF39}" type="presParOf" srcId="{582C965E-80E8-4D36-92D4-32E0E354834A}" destId="{317AB810-D18D-4D0E-BC95-9CA26BD0A8DC}" srcOrd="1" destOrd="0" presId="urn:microsoft.com/office/officeart/2005/8/layout/hList2"/>
    <dgm:cxn modelId="{DD6929E6-DF5D-4B18-9520-A2E212CD5E93}" type="presParOf" srcId="{582C965E-80E8-4D36-92D4-32E0E354834A}" destId="{B32C421D-0658-49F0-86FB-30F736ABB96C}" srcOrd="2" destOrd="0" presId="urn:microsoft.com/office/officeart/2005/8/layout/hList2"/>
    <dgm:cxn modelId="{F05090EA-695E-426F-B66A-C67FE1E1F635}" type="presParOf" srcId="{B32C421D-0658-49F0-86FB-30F736ABB96C}" destId="{874C73C4-1D30-49F3-BDD0-C3C7E6695669}" srcOrd="0" destOrd="0" presId="urn:microsoft.com/office/officeart/2005/8/layout/hList2"/>
    <dgm:cxn modelId="{1E308796-E8C6-4659-8BC8-EAE8AFBEEDA1}" type="presParOf" srcId="{B32C421D-0658-49F0-86FB-30F736ABB96C}" destId="{53A17C58-00AC-4C2F-A5E0-159CB090CC08}" srcOrd="1" destOrd="0" presId="urn:microsoft.com/office/officeart/2005/8/layout/hList2"/>
    <dgm:cxn modelId="{6BA3F6B9-C870-40D1-810E-3D9DF953E303}" type="presParOf" srcId="{B32C421D-0658-49F0-86FB-30F736ABB96C}" destId="{A11E3171-A3FC-417A-B076-765A62081C3E}" srcOrd="2" destOrd="0" presId="urn:microsoft.com/office/officeart/2005/8/layout/hList2"/>
    <dgm:cxn modelId="{7FE50AB5-3FAF-44C1-BF6C-50A7DB599C27}" type="presParOf" srcId="{582C965E-80E8-4D36-92D4-32E0E354834A}" destId="{C431511E-1104-4FEB-AF0E-3BCCEFEBB18A}" srcOrd="3" destOrd="0" presId="urn:microsoft.com/office/officeart/2005/8/layout/hList2"/>
    <dgm:cxn modelId="{30860498-414C-40D7-9B3B-AB21E2DBE9A0}" type="presParOf" srcId="{582C965E-80E8-4D36-92D4-32E0E354834A}" destId="{5598F2AA-19E6-4791-BF6A-75AD13CA7A50}" srcOrd="4" destOrd="0" presId="urn:microsoft.com/office/officeart/2005/8/layout/hList2"/>
    <dgm:cxn modelId="{1099B4B9-93FC-4053-A527-68F00B4F2C1B}" type="presParOf" srcId="{5598F2AA-19E6-4791-BF6A-75AD13CA7A50}" destId="{FD18531D-73CB-4646-A473-E70C7019C29D}" srcOrd="0" destOrd="0" presId="urn:microsoft.com/office/officeart/2005/8/layout/hList2"/>
    <dgm:cxn modelId="{88910E0D-A43C-4C78-A822-ECEF388210D8}" type="presParOf" srcId="{5598F2AA-19E6-4791-BF6A-75AD13CA7A50}" destId="{A9C4A9B6-EEBC-4BAF-9DAE-86DC7ACE0700}" srcOrd="1" destOrd="0" presId="urn:microsoft.com/office/officeart/2005/8/layout/hList2"/>
    <dgm:cxn modelId="{6317CE54-69A5-4465-A7DF-FA5B53ECCA95}" type="presParOf" srcId="{5598F2AA-19E6-4791-BF6A-75AD13CA7A50}" destId="{5A011F12-D9DA-489E-8D5C-D5830DB4F24E}" srcOrd="2" destOrd="0" presId="urn:microsoft.com/office/officeart/2005/8/layout/hList2"/>
  </dgm:cxnLst>
  <dgm:bg/>
  <dgm:whole/>
  <dgm:extLst>
    <a:ext xmlns:a="http://schemas.openxmlformats.org/drawingml/2006/main" uri="http://schemas.microsoft.com/office/drawing/2008/diagram">
      <dsp:dataModelExt xmlns:dsp="http://schemas.microsoft.com/office/drawing/2008/diagram" minVer="http://schemas.openxmlformats.org/drawingml/2006/diagram" relId="rId29"/>
    </a:ext>
  </dgm:extLst>
</dgm:dataModel>
</file>

<file path=word/diagrams/data5.xml><?xml version="1.0" encoding="utf-8"?>
<dgm:dataModel xmlns:dgm="http://schemas.openxmlformats.org/drawingml/2006/diagram" xmlns:a="http://schemas.openxmlformats.org/drawingml/2006/main">
  <dgm:ptLst>
    <dgm:pt modelId="{B2D97CAC-9C14-456C-8125-798385E4F0E5}" type="doc">
      <dgm:prSet loTypeId="urn:microsoft.com/office/officeart/2005/8/layout/cycle1" loCatId="cycle" qsTypeId="urn:microsoft.com/office/officeart/2005/8/quickstyle/3d1" qsCatId="3D" csTypeId="urn:microsoft.com/office/officeart/2005/8/colors/accent4_1" csCatId="accent4" phldr="1"/>
      <dgm:spPr/>
      <dgm:t>
        <a:bodyPr/>
        <a:lstStyle/>
        <a:p>
          <a:endParaRPr lang="en-US"/>
        </a:p>
      </dgm:t>
    </dgm:pt>
    <dgm:pt modelId="{125CEFF1-1FC9-4899-8A9A-F50083E0745B}">
      <dgm:prSet phldrT="[Text]" custT="1"/>
      <dgm:spPr>
        <a:xfrm>
          <a:off x="977013" y="12828"/>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a:latin typeface="Calibri" panose="020F0502020204030204"/>
              <a:ea typeface="+mn-ea"/>
              <a:cs typeface="+mn-cs"/>
            </a:rPr>
            <a:t>Provide roster of 12th grade students, their math or ELA teachers, and parent contact information</a:t>
          </a:r>
        </a:p>
      </dgm:t>
    </dgm:pt>
    <dgm:pt modelId="{6E6FA5A6-865D-4CBE-A6A1-DE3EA2319AB8}" type="parTrans" cxnId="{2874D722-6086-43E3-AEC7-8A08092949BF}">
      <dgm:prSet/>
      <dgm:spPr/>
      <dgm:t>
        <a:bodyPr/>
        <a:lstStyle/>
        <a:p>
          <a:pPr algn="ctr"/>
          <a:endParaRPr lang="en-US"/>
        </a:p>
      </dgm:t>
    </dgm:pt>
    <dgm:pt modelId="{EF2B59C4-C9F1-452A-8343-7EB369856153}" type="sibTrans" cxnId="{2874D722-6086-43E3-AEC7-8A08092949BF}">
      <dgm:prSet/>
      <dgm:spPr/>
      <dgm:t>
        <a:bodyPr/>
        <a:lstStyle/>
        <a:p>
          <a:pPr algn="ctr"/>
          <a:endParaRPr lang="en-US"/>
        </a:p>
      </dgm:t>
    </dgm:pt>
    <dgm:pt modelId="{D0A9C297-FB21-41CB-918F-5AED488B9A61}">
      <dgm:prSet phldrT="[Text]" custT="1"/>
      <dgm:spPr>
        <a:xfrm>
          <a:off x="0" y="575804"/>
          <a:ext cx="1060387" cy="917359"/>
        </a:xfrm>
        <a:scene3d>
          <a:camera prst="orthographicFront"/>
          <a:lightRig rig="flat" dir="t"/>
        </a:scene3d>
        <a:sp3d prstMaterial="plastic">
          <a:bevelT w="120900" h="88900" prst="circle"/>
          <a:bevelB w="88900" h="31750" prst="angle"/>
        </a:sp3d>
      </dgm:spPr>
      <dgm:t>
        <a:bodyPr/>
        <a:lstStyle/>
        <a:p>
          <a:pPr algn="ctr">
            <a:buNone/>
          </a:pPr>
          <a:endParaRPr lang="en-US" sz="1050">
            <a:latin typeface="Calibri" panose="020F0502020204030204"/>
            <a:ea typeface="+mn-ea"/>
            <a:cs typeface="+mn-cs"/>
          </a:endParaRPr>
        </a:p>
      </dgm:t>
    </dgm:pt>
    <dgm:pt modelId="{3B98A82B-D95E-4C8E-93CE-36D0C091C7E1}" type="parTrans" cxnId="{7F967496-1A75-4178-9D56-49AEC83091B4}">
      <dgm:prSet/>
      <dgm:spPr/>
      <dgm:t>
        <a:bodyPr/>
        <a:lstStyle/>
        <a:p>
          <a:pPr algn="ctr"/>
          <a:endParaRPr lang="en-US"/>
        </a:p>
      </dgm:t>
    </dgm:pt>
    <dgm:pt modelId="{5EE5D5CC-DBB5-462E-997A-ED6953F7464E}" type="sibTrans" cxnId="{7F967496-1A75-4178-9D56-49AEC83091B4}">
      <dgm:prSet/>
      <dgm:spPr/>
      <dgm:t>
        <a:bodyPr/>
        <a:lstStyle/>
        <a:p>
          <a:pPr algn="ctr"/>
          <a:endParaRPr lang="en-US"/>
        </a:p>
      </dgm:t>
    </dgm:pt>
    <dgm:pt modelId="{5B1A9973-2CFC-4134-91D7-F826A0F2DB7D}">
      <dgm:prSet phldrT="[Text]"/>
      <dgm:spPr/>
      <dgm:t>
        <a:bodyPr/>
        <a:lstStyle/>
        <a:p>
          <a:pPr algn="ctr"/>
          <a:endParaRPr lang="en-US" sz="900"/>
        </a:p>
      </dgm:t>
    </dgm:pt>
    <dgm:pt modelId="{2FEDA784-70AD-44C8-84A9-3645C93E75E0}" type="parTrans" cxnId="{7C8D3140-DEEE-4582-9946-6B8D2CE4A8A9}">
      <dgm:prSet/>
      <dgm:spPr/>
      <dgm:t>
        <a:bodyPr/>
        <a:lstStyle/>
        <a:p>
          <a:pPr algn="ctr"/>
          <a:endParaRPr lang="en-US"/>
        </a:p>
      </dgm:t>
    </dgm:pt>
    <dgm:pt modelId="{3110CBAE-8EEF-4961-BDF6-9540032EEE30}" type="sibTrans" cxnId="{7C8D3140-DEEE-4582-9946-6B8D2CE4A8A9}">
      <dgm:prSet/>
      <dgm:spPr/>
      <dgm:t>
        <a:bodyPr/>
        <a:lstStyle/>
        <a:p>
          <a:pPr algn="ctr"/>
          <a:endParaRPr lang="en-US"/>
        </a:p>
      </dgm:t>
    </dgm:pt>
    <dgm:pt modelId="{1F073E70-858C-4FF8-94C6-FC8194DA0351}">
      <dgm:prSet phldrT="[Text]" custT="1"/>
      <dgm:spPr>
        <a:xfrm>
          <a:off x="857821" y="1030855"/>
          <a:ext cx="1293956" cy="1119324"/>
        </a:xfrm>
        <a:scene3d>
          <a:camera prst="orthographicFront"/>
          <a:lightRig rig="flat" dir="t"/>
        </a:scene3d>
        <a:sp3d prstMaterial="plastic">
          <a:bevelT w="120900" h="88900" prst="circle"/>
          <a:bevelB w="88900" h="31750" prst="angle"/>
        </a:sp3d>
      </dgm:spPr>
      <dgm:t>
        <a:bodyPr/>
        <a:lstStyle/>
        <a:p>
          <a:pPr algn="ctr">
            <a:buNone/>
          </a:pPr>
          <a:r>
            <a:rPr lang="en-US" sz="1100" b="1">
              <a:solidFill>
                <a:srgbClr val="853694"/>
              </a:solidFill>
              <a:latin typeface="Calibri" panose="020F0502020204030204"/>
              <a:ea typeface="+mn-ea"/>
              <a:cs typeface="+mn-cs"/>
            </a:rPr>
            <a:t>HS&amp;B:22 School Coordinator Responsibilities</a:t>
          </a:r>
        </a:p>
      </dgm:t>
    </dgm:pt>
    <dgm:pt modelId="{95D758EF-2942-49A1-AE8D-CA08B371B922}" type="sibTrans" cxnId="{E6E60267-316D-4002-A8C3-7F5C7FB49B90}">
      <dgm:prSet/>
      <dgm:spPr/>
      <dgm:t>
        <a:bodyPr/>
        <a:lstStyle/>
        <a:p>
          <a:pPr algn="ctr"/>
          <a:endParaRPr lang="en-US"/>
        </a:p>
      </dgm:t>
    </dgm:pt>
    <dgm:pt modelId="{2D26D595-3370-4C73-A5C7-619F1FE21CCF}" type="parTrans" cxnId="{E6E60267-316D-4002-A8C3-7F5C7FB49B90}">
      <dgm:prSet/>
      <dgm:spPr/>
      <dgm:t>
        <a:bodyPr/>
        <a:lstStyle/>
        <a:p>
          <a:pPr algn="ctr"/>
          <a:endParaRPr lang="en-US"/>
        </a:p>
      </dgm:t>
    </dgm:pt>
    <dgm:pt modelId="{C64F993C-6387-40E7-90CF-687CB6D92E29}">
      <dgm:prSet phldrT="[Text]" custT="1"/>
      <dgm:spPr>
        <a:xfrm>
          <a:off x="1949512" y="1686292"/>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a:latin typeface="Calibri" panose="020F0502020204030204"/>
              <a:ea typeface="+mn-ea"/>
              <a:cs typeface="+mn-cs"/>
            </a:rPr>
            <a:t>Encourage participation by selecting a virtual synchronous session</a:t>
          </a:r>
        </a:p>
      </dgm:t>
    </dgm:pt>
    <dgm:pt modelId="{F2557DDC-36DA-4171-90CD-90E6DACD27F8}" type="sibTrans" cxnId="{26BF9823-C5FA-4757-92E8-F1F0D0E717D9}">
      <dgm:prSet/>
      <dgm:spPr/>
      <dgm:t>
        <a:bodyPr/>
        <a:lstStyle/>
        <a:p>
          <a:pPr algn="ctr"/>
          <a:endParaRPr lang="en-US"/>
        </a:p>
      </dgm:t>
    </dgm:pt>
    <dgm:pt modelId="{4A99B970-71F7-429D-8E8A-7FABA3DAE588}" type="parTrans" cxnId="{26BF9823-C5FA-4757-92E8-F1F0D0E717D9}">
      <dgm:prSet/>
      <dgm:spPr/>
      <dgm:t>
        <a:bodyPr/>
        <a:lstStyle/>
        <a:p>
          <a:pPr algn="ctr"/>
          <a:endParaRPr lang="en-US"/>
        </a:p>
      </dgm:t>
    </dgm:pt>
    <dgm:pt modelId="{0D5BD4EE-A9FD-490E-A811-21C184A5DF74}">
      <dgm:prSet phldrT="[Text]"/>
      <dgm:spPr/>
      <dgm:t>
        <a:bodyPr/>
        <a:lstStyle/>
        <a:p>
          <a:pPr algn="ctr"/>
          <a:endParaRPr lang="en-US" sz="900"/>
        </a:p>
      </dgm:t>
    </dgm:pt>
    <dgm:pt modelId="{2C471DCB-A54C-4C2F-BBA7-1A9F94B1DD55}" type="parTrans" cxnId="{E24BD1DE-3FCA-4C31-BA65-94BE82A82810}">
      <dgm:prSet/>
      <dgm:spPr/>
      <dgm:t>
        <a:bodyPr/>
        <a:lstStyle/>
        <a:p>
          <a:pPr algn="ctr"/>
          <a:endParaRPr lang="en-US"/>
        </a:p>
      </dgm:t>
    </dgm:pt>
    <dgm:pt modelId="{A91B5DD2-0B24-4527-838F-7657788B896F}" type="sibTrans" cxnId="{E24BD1DE-3FCA-4C31-BA65-94BE82A82810}">
      <dgm:prSet/>
      <dgm:spPr/>
      <dgm:t>
        <a:bodyPr/>
        <a:lstStyle/>
        <a:p>
          <a:pPr algn="ctr"/>
          <a:endParaRPr lang="en-US"/>
        </a:p>
      </dgm:t>
    </dgm:pt>
    <dgm:pt modelId="{519AFE10-F859-404F-BFD1-524E7D4AF2B7}">
      <dgm:prSet phldrT="[Text]" custT="1"/>
      <dgm:spPr>
        <a:xfrm>
          <a:off x="0" y="575804"/>
          <a:ext cx="1060387" cy="917359"/>
        </a:xfrm>
        <a:scene3d>
          <a:camera prst="orthographicFront"/>
          <a:lightRig rig="flat" dir="t"/>
        </a:scene3d>
        <a:sp3d prstMaterial="plastic">
          <a:bevelT w="120900" h="88900" prst="circle"/>
          <a:bevelB w="88900" h="31750" prst="angle"/>
        </a:sp3d>
      </dgm:spPr>
      <dgm:t>
        <a:bodyPr/>
        <a:lstStyle/>
        <a:p>
          <a:pPr algn="ctr">
            <a:buNone/>
          </a:pPr>
          <a:endParaRPr lang="en-US" sz="1050">
            <a:latin typeface="Calibri" panose="020F0502020204030204"/>
            <a:ea typeface="+mn-ea"/>
            <a:cs typeface="+mn-cs"/>
          </a:endParaRPr>
        </a:p>
      </dgm:t>
    </dgm:pt>
    <dgm:pt modelId="{C5AA368A-0417-421E-A568-48DDA5E461E9}" type="parTrans" cxnId="{7878B2B0-C29A-4031-A667-96C0E53CDEEB}">
      <dgm:prSet/>
      <dgm:spPr/>
      <dgm:t>
        <a:bodyPr/>
        <a:lstStyle/>
        <a:p>
          <a:endParaRPr lang="en-US"/>
        </a:p>
      </dgm:t>
    </dgm:pt>
    <dgm:pt modelId="{A295CB0D-9997-4A1A-B36C-19F66725A014}" type="sibTrans" cxnId="{7878B2B0-C29A-4031-A667-96C0E53CDEEB}">
      <dgm:prSet/>
      <dgm:spPr/>
      <dgm:t>
        <a:bodyPr/>
        <a:lstStyle/>
        <a:p>
          <a:endParaRPr lang="en-US"/>
        </a:p>
      </dgm:t>
    </dgm:pt>
    <dgm:pt modelId="{1C1A8C6A-4D3B-49C3-927D-C188EEB8E334}">
      <dgm:prSet phldrT="[Text]" custT="1"/>
      <dgm:spPr>
        <a:xfrm>
          <a:off x="0" y="575804"/>
          <a:ext cx="1060387" cy="917359"/>
        </a:xfrm>
        <a:scene3d>
          <a:camera prst="orthographicFront"/>
          <a:lightRig rig="flat" dir="t"/>
        </a:scene3d>
        <a:sp3d prstMaterial="plastic">
          <a:bevelT w="120900" h="88900" prst="circle"/>
          <a:bevelB w="88900" h="31750" prst="angle"/>
        </a:sp3d>
      </dgm:spPr>
      <dgm:t>
        <a:bodyPr/>
        <a:lstStyle/>
        <a:p>
          <a:pPr algn="ctr">
            <a:buNone/>
          </a:pPr>
          <a:endParaRPr lang="en-US" sz="1050">
            <a:latin typeface="Calibri" panose="020F0502020204030204"/>
            <a:ea typeface="+mn-ea"/>
            <a:cs typeface="+mn-cs"/>
          </a:endParaRPr>
        </a:p>
      </dgm:t>
    </dgm:pt>
    <dgm:pt modelId="{0A025F1F-5110-4A18-B7F0-1C4273044F63}" type="parTrans" cxnId="{D530396C-FB20-4363-B616-A1EADCB4718E}">
      <dgm:prSet/>
      <dgm:spPr/>
      <dgm:t>
        <a:bodyPr/>
        <a:lstStyle/>
        <a:p>
          <a:endParaRPr lang="en-US"/>
        </a:p>
      </dgm:t>
    </dgm:pt>
    <dgm:pt modelId="{EF1C89C9-29E8-4191-A9D9-4535FDB36B07}" type="sibTrans" cxnId="{D530396C-FB20-4363-B616-A1EADCB4718E}">
      <dgm:prSet/>
      <dgm:spPr/>
      <dgm:t>
        <a:bodyPr/>
        <a:lstStyle/>
        <a:p>
          <a:endParaRPr lang="en-US"/>
        </a:p>
      </dgm:t>
    </dgm:pt>
    <dgm:pt modelId="{B5A35968-6235-4532-AFCE-FEF467B78118}">
      <dgm:prSet phldrT="[Text]" custT="1"/>
      <dgm:spPr>
        <a:xfrm>
          <a:off x="0" y="1686923"/>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a:latin typeface="Calibri" panose="020F0502020204030204"/>
              <a:ea typeface="+mn-ea"/>
              <a:cs typeface="+mn-cs"/>
            </a:rPr>
            <a:t>Send reminders as needed to families, students, and teachers</a:t>
          </a:r>
        </a:p>
      </dgm:t>
    </dgm:pt>
    <dgm:pt modelId="{0F1E2608-C4DD-4A27-89E8-1D80436C241E}" type="parTrans" cxnId="{9EACC778-E4CD-44D7-9C02-6F7A5BF3769D}">
      <dgm:prSet/>
      <dgm:spPr/>
      <dgm:t>
        <a:bodyPr/>
        <a:lstStyle/>
        <a:p>
          <a:endParaRPr lang="en-US"/>
        </a:p>
      </dgm:t>
    </dgm:pt>
    <dgm:pt modelId="{05316488-F83C-4B3E-95D3-DE61505B62C9}" type="sibTrans" cxnId="{9EACC778-E4CD-44D7-9C02-6F7A5BF3769D}">
      <dgm:prSet/>
      <dgm:spPr/>
      <dgm:t>
        <a:bodyPr/>
        <a:lstStyle/>
        <a:p>
          <a:endParaRPr lang="en-US"/>
        </a:p>
      </dgm:t>
    </dgm:pt>
    <dgm:pt modelId="{A8EC01D4-7AD5-4DEA-A44B-012271C253E3}">
      <dgm:prSet phldrT="[Text]" custT="1"/>
      <dgm:spPr>
        <a:xfrm>
          <a:off x="0" y="1686923"/>
          <a:ext cx="1060387" cy="917359"/>
        </a:xfrm>
        <a:scene3d>
          <a:camera prst="orthographicFront"/>
          <a:lightRig rig="flat" dir="t"/>
        </a:scene3d>
        <a:sp3d prstMaterial="plastic">
          <a:bevelT w="120900" h="88900" prst="circle"/>
          <a:bevelB w="88900" h="31750" prst="angle"/>
        </a:sp3d>
      </dgm:spPr>
      <dgm:t>
        <a:bodyPr/>
        <a:lstStyle/>
        <a:p>
          <a:pPr algn="ctr">
            <a:buNone/>
          </a:pPr>
          <a:endParaRPr lang="en-US" sz="1050">
            <a:latin typeface="Calibri" panose="020F0502020204030204"/>
            <a:ea typeface="+mn-ea"/>
            <a:cs typeface="+mn-cs"/>
          </a:endParaRPr>
        </a:p>
      </dgm:t>
    </dgm:pt>
    <dgm:pt modelId="{A8055768-B516-4844-885C-5E1E71246928}" type="parTrans" cxnId="{A158F31E-22B1-4D47-AF06-D13ED741B2DB}">
      <dgm:prSet/>
      <dgm:spPr/>
      <dgm:t>
        <a:bodyPr/>
        <a:lstStyle/>
        <a:p>
          <a:endParaRPr lang="en-US"/>
        </a:p>
      </dgm:t>
    </dgm:pt>
    <dgm:pt modelId="{D5676524-4E60-4109-823F-0AD45A48D892}" type="sibTrans" cxnId="{A158F31E-22B1-4D47-AF06-D13ED741B2DB}">
      <dgm:prSet/>
      <dgm:spPr/>
      <dgm:t>
        <a:bodyPr/>
        <a:lstStyle/>
        <a:p>
          <a:endParaRPr lang="en-US"/>
        </a:p>
      </dgm:t>
    </dgm:pt>
    <dgm:pt modelId="{0C4F3EC1-2DC6-4591-91C6-B38E0C1C7047}">
      <dgm:prSet phldrT="[Text]" custT="1"/>
      <dgm:spPr>
        <a:xfrm>
          <a:off x="977013" y="12828"/>
          <a:ext cx="1060387" cy="917359"/>
        </a:xfrm>
        <a:scene3d>
          <a:camera prst="orthographicFront"/>
          <a:lightRig rig="flat" dir="t"/>
        </a:scene3d>
        <a:sp3d prstMaterial="plastic">
          <a:bevelT w="120900" h="88900" prst="circle"/>
          <a:bevelB w="88900" h="31750" prst="angle"/>
        </a:sp3d>
      </dgm:spPr>
      <dgm:t>
        <a:bodyPr/>
        <a:lstStyle/>
        <a:p>
          <a:pPr algn="ctr">
            <a:buNone/>
          </a:pPr>
          <a:endParaRPr lang="en-US" sz="1050">
            <a:latin typeface="Calibri" panose="020F0502020204030204"/>
            <a:ea typeface="+mn-ea"/>
            <a:cs typeface="+mn-cs"/>
          </a:endParaRPr>
        </a:p>
      </dgm:t>
    </dgm:pt>
    <dgm:pt modelId="{9C05643F-8C42-479A-9019-17F3C94BE8E1}" type="parTrans" cxnId="{4869C127-5259-45C3-BC9F-D20C88B42B8E}">
      <dgm:prSet/>
      <dgm:spPr/>
      <dgm:t>
        <a:bodyPr/>
        <a:lstStyle/>
        <a:p>
          <a:endParaRPr lang="en-US"/>
        </a:p>
      </dgm:t>
    </dgm:pt>
    <dgm:pt modelId="{206A7306-E6FC-4422-A1BA-E226CD50FB19}" type="sibTrans" cxnId="{4869C127-5259-45C3-BC9F-D20C88B42B8E}">
      <dgm:prSet/>
      <dgm:spPr/>
      <dgm:t>
        <a:bodyPr/>
        <a:lstStyle/>
        <a:p>
          <a:endParaRPr lang="en-US"/>
        </a:p>
      </dgm:t>
    </dgm:pt>
    <dgm:pt modelId="{21EDC98C-A01D-447F-B5EE-DF57674D383A}">
      <dgm:prSet phldrT="[Text]" custT="1"/>
      <dgm:spPr>
        <a:xfrm>
          <a:off x="977013" y="12828"/>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a:latin typeface="Calibri" panose="020F0502020204030204"/>
              <a:ea typeface="+mn-ea"/>
              <a:cs typeface="+mn-cs"/>
            </a:rPr>
            <a:t>Identify the 12th grade counselor or lead counselor </a:t>
          </a:r>
        </a:p>
      </dgm:t>
    </dgm:pt>
    <dgm:pt modelId="{83A7051C-51A9-4D5D-A0B0-E886F21F8AC5}" type="parTrans" cxnId="{94D233EE-E740-499C-8C23-BC52D3E61E7E}">
      <dgm:prSet/>
      <dgm:spPr/>
      <dgm:t>
        <a:bodyPr/>
        <a:lstStyle/>
        <a:p>
          <a:endParaRPr lang="en-US"/>
        </a:p>
      </dgm:t>
    </dgm:pt>
    <dgm:pt modelId="{8B6F5A7D-8FE4-4490-B415-E17C5105464C}" type="sibTrans" cxnId="{94D233EE-E740-499C-8C23-BC52D3E61E7E}">
      <dgm:prSet/>
      <dgm:spPr/>
      <dgm:t>
        <a:bodyPr/>
        <a:lstStyle/>
        <a:p>
          <a:endParaRPr lang="en-US"/>
        </a:p>
      </dgm:t>
    </dgm:pt>
    <dgm:pt modelId="{D3900FD2-3CB0-4F05-872B-9684AE0E412E}">
      <dgm:prSet phldrT="[Text]" custT="1"/>
      <dgm:spPr>
        <a:xfrm>
          <a:off x="977013" y="12828"/>
          <a:ext cx="1060387" cy="917359"/>
        </a:xfrm>
        <a:scene3d>
          <a:camera prst="orthographicFront"/>
          <a:lightRig rig="flat" dir="t"/>
        </a:scene3d>
        <a:sp3d prstMaterial="plastic">
          <a:bevelT w="120900" h="88900" prst="circle"/>
          <a:bevelB w="88900" h="31750" prst="angle"/>
        </a:sp3d>
      </dgm:spPr>
      <dgm:t>
        <a:bodyPr/>
        <a:lstStyle/>
        <a:p>
          <a:pPr algn="ctr">
            <a:buNone/>
          </a:pPr>
          <a:endParaRPr lang="en-US" sz="1050">
            <a:latin typeface="Calibri" panose="020F0502020204030204"/>
            <a:ea typeface="+mn-ea"/>
            <a:cs typeface="+mn-cs"/>
          </a:endParaRPr>
        </a:p>
      </dgm:t>
    </dgm:pt>
    <dgm:pt modelId="{A9CAC0D9-9AA6-4774-A19E-080CB7C8FE72}" type="parTrans" cxnId="{1E9CE320-8DC9-4C18-A9D7-75C365391E85}">
      <dgm:prSet/>
      <dgm:spPr/>
      <dgm:t>
        <a:bodyPr/>
        <a:lstStyle/>
        <a:p>
          <a:endParaRPr lang="en-US"/>
        </a:p>
      </dgm:t>
    </dgm:pt>
    <dgm:pt modelId="{48044E1C-C8E8-4ADF-9774-D96717E2F249}" type="sibTrans" cxnId="{1E9CE320-8DC9-4C18-A9D7-75C365391E85}">
      <dgm:prSet/>
      <dgm:spPr/>
      <dgm:t>
        <a:bodyPr/>
        <a:lstStyle/>
        <a:p>
          <a:endParaRPr lang="en-US"/>
        </a:p>
      </dgm:t>
    </dgm:pt>
    <dgm:pt modelId="{B17CB542-FEDE-4B3B-ADBB-0E1DC3251B98}">
      <dgm:prSet phldrT="[Text]" custT="1"/>
      <dgm:spPr>
        <a:xfrm>
          <a:off x="977013" y="12828"/>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a:latin typeface="Calibri" panose="020F0502020204030204"/>
              <a:ea typeface="+mn-ea"/>
              <a:cs typeface="+mn-cs"/>
            </a:rPr>
            <a:t>**Teacher/parent contacting information can be added after student selection is complete**</a:t>
          </a:r>
        </a:p>
      </dgm:t>
    </dgm:pt>
    <dgm:pt modelId="{6C9BA6A2-0E9D-4D43-9970-0AB862616582}" type="parTrans" cxnId="{98FF410B-F7F5-4E82-965B-EE7AD9B06B25}">
      <dgm:prSet/>
      <dgm:spPr/>
      <dgm:t>
        <a:bodyPr/>
        <a:lstStyle/>
        <a:p>
          <a:endParaRPr lang="en-US"/>
        </a:p>
      </dgm:t>
    </dgm:pt>
    <dgm:pt modelId="{7BC483A6-0816-47C2-AAAB-550055F525EF}" type="sibTrans" cxnId="{98FF410B-F7F5-4E82-965B-EE7AD9B06B25}">
      <dgm:prSet/>
      <dgm:spPr/>
      <dgm:t>
        <a:bodyPr/>
        <a:lstStyle/>
        <a:p>
          <a:endParaRPr lang="en-US"/>
        </a:p>
      </dgm:t>
    </dgm:pt>
    <dgm:pt modelId="{4DDC055A-0B80-4583-AA73-DCE0FC42266B}">
      <dgm:prSet phldrT="[Text]" custT="1"/>
      <dgm:spPr>
        <a:xfrm>
          <a:off x="977013" y="12828"/>
          <a:ext cx="1060387" cy="917359"/>
        </a:xfrm>
        <a:scene3d>
          <a:camera prst="orthographicFront"/>
          <a:lightRig rig="flat" dir="t"/>
        </a:scene3d>
        <a:sp3d prstMaterial="plastic">
          <a:bevelT w="120900" h="88900" prst="circle"/>
          <a:bevelB w="88900" h="31750" prst="angle"/>
        </a:sp3d>
      </dgm:spPr>
      <dgm:t>
        <a:bodyPr/>
        <a:lstStyle/>
        <a:p>
          <a:pPr algn="ctr">
            <a:buNone/>
          </a:pPr>
          <a:endParaRPr lang="en-US" sz="1050">
            <a:latin typeface="Calibri" panose="020F0502020204030204"/>
            <a:ea typeface="+mn-ea"/>
            <a:cs typeface="+mn-cs"/>
          </a:endParaRPr>
        </a:p>
      </dgm:t>
    </dgm:pt>
    <dgm:pt modelId="{44587DE6-9098-47EF-8D9A-97C40F050D3F}" type="parTrans" cxnId="{46896A94-3DF1-4608-A9AF-855CCC9377B9}">
      <dgm:prSet/>
      <dgm:spPr/>
      <dgm:t>
        <a:bodyPr/>
        <a:lstStyle/>
        <a:p>
          <a:endParaRPr lang="en-US"/>
        </a:p>
      </dgm:t>
    </dgm:pt>
    <dgm:pt modelId="{93A23541-49DC-4E43-92ED-3409E9B01497}" type="sibTrans" cxnId="{46896A94-3DF1-4608-A9AF-855CCC9377B9}">
      <dgm:prSet/>
      <dgm:spPr/>
      <dgm:t>
        <a:bodyPr/>
        <a:lstStyle/>
        <a:p>
          <a:endParaRPr lang="en-US"/>
        </a:p>
      </dgm:t>
    </dgm:pt>
    <dgm:pt modelId="{21834288-E49C-4BCD-999F-3A7D62D31EFB}" type="pres">
      <dgm:prSet presAssocID="{B2D97CAC-9C14-456C-8125-798385E4F0E5}" presName="cycle" presStyleCnt="0">
        <dgm:presLayoutVars>
          <dgm:dir val="norm"/>
          <dgm:resizeHandles val="exact"/>
        </dgm:presLayoutVars>
      </dgm:prSet>
      <dgm:spPr/>
    </dgm:pt>
    <dgm:pt modelId="{804E5EE7-8883-45DC-A851-37E291D2C06B}" type="pres">
      <dgm:prSet presAssocID="{1F073E70-858C-4FF8-94C6-FC8194DA0351}" presName="node" presStyleLbl="revTx" presStyleIdx="0" presStyleCnt="1" custScaleY="117073">
        <dgm:presLayoutVars>
          <dgm:bulletEnabled val="1"/>
        </dgm:presLayoutVars>
      </dgm:prSet>
      <dgm:spPr/>
    </dgm:pt>
  </dgm:ptLst>
  <dgm:cxnLst>
    <dgm:cxn modelId="{CEAE8D03-3F19-4A7F-B753-A2E352891B9C}" type="presOf" srcId="{1C1A8C6A-4D3B-49C3-927D-C188EEB8E334}" destId="{804E5EE7-8883-45DC-A851-37E291D2C06B}" srcOrd="0" destOrd="10" presId="urn:microsoft.com/office/officeart/2005/8/layout/cycle1"/>
    <dgm:cxn modelId="{B332B104-603C-4941-BB0C-D80663006DA0}" type="presOf" srcId="{1F073E70-858C-4FF8-94C6-FC8194DA0351}" destId="{804E5EE7-8883-45DC-A851-37E291D2C06B}" srcOrd="0" destOrd="0" presId="urn:microsoft.com/office/officeart/2005/8/layout/cycle1"/>
    <dgm:cxn modelId="{C4DE0A05-B953-40DE-9BF7-B13D64FAA892}" type="presOf" srcId="{D3900FD2-3CB0-4F05-872B-9684AE0E412E}" destId="{804E5EE7-8883-45DC-A851-37E291D2C06B}" srcOrd="0" destOrd="4" presId="urn:microsoft.com/office/officeart/2005/8/layout/cycle1"/>
    <dgm:cxn modelId="{AEC7F306-2C76-4572-9C66-7F05D63BD6BB}" type="presOf" srcId="{0C4F3EC1-2DC6-4591-91C6-B38E0C1C7047}" destId="{804E5EE7-8883-45DC-A851-37E291D2C06B}" srcOrd="0" destOrd="6" presId="urn:microsoft.com/office/officeart/2005/8/layout/cycle1"/>
    <dgm:cxn modelId="{98FF410B-F7F5-4E82-965B-EE7AD9B06B25}" srcId="{1F073E70-858C-4FF8-94C6-FC8194DA0351}" destId="{B17CB542-FEDE-4B3B-ADBB-0E1DC3251B98}" srcOrd="2" destOrd="0" parTransId="{6C9BA6A2-0E9D-4D43-9970-0AB862616582}" sibTransId="{7BC483A6-0816-47C2-AAAB-550055F525EF}"/>
    <dgm:cxn modelId="{A158F31E-22B1-4D47-AF06-D13ED741B2DB}" srcId="{1F073E70-858C-4FF8-94C6-FC8194DA0351}" destId="{A8EC01D4-7AD5-4DEA-A44B-012271C253E3}" srcOrd="7" destOrd="0" parTransId="{A8055768-B516-4844-885C-5E1E71246928}" sibTransId="{D5676524-4E60-4109-823F-0AD45A48D892}"/>
    <dgm:cxn modelId="{1E9CE320-8DC9-4C18-A9D7-75C365391E85}" srcId="{1F073E70-858C-4FF8-94C6-FC8194DA0351}" destId="{D3900FD2-3CB0-4F05-872B-9684AE0E412E}" srcOrd="3" destOrd="0" parTransId="{A9CAC0D9-9AA6-4774-A19E-080CB7C8FE72}" sibTransId="{48044E1C-C8E8-4ADF-9774-D96717E2F249}"/>
    <dgm:cxn modelId="{2874D722-6086-43E3-AEC7-8A08092949BF}" srcId="{1F073E70-858C-4FF8-94C6-FC8194DA0351}" destId="{125CEFF1-1FC9-4899-8A9A-F50083E0745B}" srcOrd="0" destOrd="0" parTransId="{6E6FA5A6-865D-4CBE-A6A1-DE3EA2319AB8}" sibTransId="{EF2B59C4-C9F1-452A-8343-7EB369856153}"/>
    <dgm:cxn modelId="{26BF9823-C5FA-4757-92E8-F1F0D0E717D9}" srcId="{1F073E70-858C-4FF8-94C6-FC8194DA0351}" destId="{C64F993C-6387-40E7-90CF-687CB6D92E29}" srcOrd="6" destOrd="0" parTransId="{4A99B970-71F7-429D-8E8A-7FABA3DAE588}" sibTransId="{F2557DDC-36DA-4171-90CD-90E6DACD27F8}"/>
    <dgm:cxn modelId="{4869C127-5259-45C3-BC9F-D20C88B42B8E}" srcId="{1F073E70-858C-4FF8-94C6-FC8194DA0351}" destId="{0C4F3EC1-2DC6-4591-91C6-B38E0C1C7047}" srcOrd="5" destOrd="0" parTransId="{9C05643F-8C42-479A-9019-17F3C94BE8E1}" sibTransId="{206A7306-E6FC-4422-A1BA-E226CD50FB19}"/>
    <dgm:cxn modelId="{E7FAE936-FDEA-4F4D-B302-DDBA82C9E7B8}" type="presOf" srcId="{125CEFF1-1FC9-4899-8A9A-F50083E0745B}" destId="{804E5EE7-8883-45DC-A851-37E291D2C06B}" srcOrd="0" destOrd="1" presId="urn:microsoft.com/office/officeart/2005/8/layout/cycle1"/>
    <dgm:cxn modelId="{7C8D3140-DEEE-4582-9946-6B8D2CE4A8A9}" srcId="{1F073E70-858C-4FF8-94C6-FC8194DA0351}" destId="{5B1A9973-2CFC-4134-91D7-F826A0F2DB7D}" srcOrd="13" destOrd="0" parTransId="{2FEDA784-70AD-44C8-84A9-3645C93E75E0}" sibTransId="{3110CBAE-8EEF-4961-BDF6-9540032EEE30}"/>
    <dgm:cxn modelId="{E6E60267-316D-4002-A8C3-7F5C7FB49B90}" srcId="{B2D97CAC-9C14-456C-8125-798385E4F0E5}" destId="{1F073E70-858C-4FF8-94C6-FC8194DA0351}" srcOrd="0" destOrd="0" parTransId="{2D26D595-3370-4C73-A5C7-619F1FE21CCF}" sibTransId="{95D758EF-2942-49A1-AE8D-CA08B371B922}"/>
    <dgm:cxn modelId="{D530396C-FB20-4363-B616-A1EADCB4718E}" srcId="{1F073E70-858C-4FF8-94C6-FC8194DA0351}" destId="{1C1A8C6A-4D3B-49C3-927D-C188EEB8E334}" srcOrd="9" destOrd="0" parTransId="{0A025F1F-5110-4A18-B7F0-1C4273044F63}" sibTransId="{EF1C89C9-29E8-4191-A9D9-4535FDB36B07}"/>
    <dgm:cxn modelId="{9EACC778-E4CD-44D7-9C02-6F7A5BF3769D}" srcId="{1F073E70-858C-4FF8-94C6-FC8194DA0351}" destId="{B5A35968-6235-4532-AFCE-FEF467B78118}" srcOrd="8" destOrd="0" parTransId="{0F1E2608-C4DD-4A27-89E8-1D80436C241E}" sibTransId="{05316488-F83C-4B3E-95D3-DE61505B62C9}"/>
    <dgm:cxn modelId="{088E9B79-FBBE-4D75-A29D-3281002A04C0}" type="presOf" srcId="{5B1A9973-2CFC-4134-91D7-F826A0F2DB7D}" destId="{804E5EE7-8883-45DC-A851-37E291D2C06B}" srcOrd="0" destOrd="14" presId="urn:microsoft.com/office/officeart/2005/8/layout/cycle1"/>
    <dgm:cxn modelId="{46896A94-3DF1-4608-A9AF-855CCC9377B9}" srcId="{1F073E70-858C-4FF8-94C6-FC8194DA0351}" destId="{4DDC055A-0B80-4583-AA73-DCE0FC42266B}" srcOrd="1" destOrd="0" parTransId="{44587DE6-9098-47EF-8D9A-97C40F050D3F}" sibTransId="{93A23541-49DC-4E43-92ED-3409E9B01497}"/>
    <dgm:cxn modelId="{7F967496-1A75-4178-9D56-49AEC83091B4}" srcId="{1F073E70-858C-4FF8-94C6-FC8194DA0351}" destId="{D0A9C297-FB21-41CB-918F-5AED488B9A61}" srcOrd="11" destOrd="0" parTransId="{3B98A82B-D95E-4C8E-93CE-36D0C091C7E1}" sibTransId="{5EE5D5CC-DBB5-462E-997A-ED6953F7464E}"/>
    <dgm:cxn modelId="{BBFF429C-027D-4669-A696-5AA88F0D91A2}" type="presOf" srcId="{B17CB542-FEDE-4B3B-ADBB-0E1DC3251B98}" destId="{804E5EE7-8883-45DC-A851-37E291D2C06B}" srcOrd="0" destOrd="3" presId="urn:microsoft.com/office/officeart/2005/8/layout/cycle1"/>
    <dgm:cxn modelId="{9748CEA6-8CBD-4DB1-9E7B-BDC8C4241E9A}" type="presOf" srcId="{B5A35968-6235-4532-AFCE-FEF467B78118}" destId="{804E5EE7-8883-45DC-A851-37E291D2C06B}" srcOrd="0" destOrd="9" presId="urn:microsoft.com/office/officeart/2005/8/layout/cycle1"/>
    <dgm:cxn modelId="{9E756EA7-0AAA-48A8-A2EF-BDB3CCCD2E2E}" type="presOf" srcId="{519AFE10-F859-404F-BFD1-524E7D4AF2B7}" destId="{804E5EE7-8883-45DC-A851-37E291D2C06B}" srcOrd="0" destOrd="11" presId="urn:microsoft.com/office/officeart/2005/8/layout/cycle1"/>
    <dgm:cxn modelId="{7878B2B0-C29A-4031-A667-96C0E53CDEEB}" srcId="{1F073E70-858C-4FF8-94C6-FC8194DA0351}" destId="{519AFE10-F859-404F-BFD1-524E7D4AF2B7}" srcOrd="10" destOrd="0" parTransId="{C5AA368A-0417-421E-A568-48DDA5E461E9}" sibTransId="{A295CB0D-9997-4A1A-B36C-19F66725A014}"/>
    <dgm:cxn modelId="{170205B4-70EF-4CA3-9E83-31E43E6D2D4D}" type="presOf" srcId="{B2D97CAC-9C14-456C-8125-798385E4F0E5}" destId="{21834288-E49C-4BCD-999F-3A7D62D31EFB}" srcOrd="0" destOrd="0" presId="urn:microsoft.com/office/officeart/2005/8/layout/cycle1"/>
    <dgm:cxn modelId="{AFBF1CB8-4560-41F8-81E6-55C394B67AA3}" type="presOf" srcId="{0D5BD4EE-A9FD-490E-A811-21C184A5DF74}" destId="{804E5EE7-8883-45DC-A851-37E291D2C06B}" srcOrd="0" destOrd="13" presId="urn:microsoft.com/office/officeart/2005/8/layout/cycle1"/>
    <dgm:cxn modelId="{57BCA9C4-5F86-4C50-B3B4-5BD1875F2F62}" type="presOf" srcId="{A8EC01D4-7AD5-4DEA-A44B-012271C253E3}" destId="{804E5EE7-8883-45DC-A851-37E291D2C06B}" srcOrd="0" destOrd="8" presId="urn:microsoft.com/office/officeart/2005/8/layout/cycle1"/>
    <dgm:cxn modelId="{79B762C9-777F-4259-9237-21DC53EFD1C7}" type="presOf" srcId="{D0A9C297-FB21-41CB-918F-5AED488B9A61}" destId="{804E5EE7-8883-45DC-A851-37E291D2C06B}" srcOrd="0" destOrd="12" presId="urn:microsoft.com/office/officeart/2005/8/layout/cycle1"/>
    <dgm:cxn modelId="{E24BD1DE-3FCA-4C31-BA65-94BE82A82810}" srcId="{1F073E70-858C-4FF8-94C6-FC8194DA0351}" destId="{0D5BD4EE-A9FD-490E-A811-21C184A5DF74}" srcOrd="12" destOrd="0" parTransId="{2C471DCB-A54C-4C2F-BBA7-1A9F94B1DD55}" sibTransId="{A91B5DD2-0B24-4527-838F-7657788B896F}"/>
    <dgm:cxn modelId="{07AA51E6-F2C5-414E-A33C-FD9FE316442B}" type="presOf" srcId="{4DDC055A-0B80-4583-AA73-DCE0FC42266B}" destId="{804E5EE7-8883-45DC-A851-37E291D2C06B}" srcOrd="0" destOrd="2" presId="urn:microsoft.com/office/officeart/2005/8/layout/cycle1"/>
    <dgm:cxn modelId="{94D233EE-E740-499C-8C23-BC52D3E61E7E}" srcId="{1F073E70-858C-4FF8-94C6-FC8194DA0351}" destId="{21EDC98C-A01D-447F-B5EE-DF57674D383A}" srcOrd="4" destOrd="0" parTransId="{83A7051C-51A9-4D5D-A0B0-E886F21F8AC5}" sibTransId="{8B6F5A7D-8FE4-4490-B415-E17C5105464C}"/>
    <dgm:cxn modelId="{05909FF5-278C-4A21-876A-5C60826B1932}" type="presOf" srcId="{C64F993C-6387-40E7-90CF-687CB6D92E29}" destId="{804E5EE7-8883-45DC-A851-37E291D2C06B}" srcOrd="0" destOrd="7" presId="urn:microsoft.com/office/officeart/2005/8/layout/cycle1"/>
    <dgm:cxn modelId="{B8E0EEFF-3CEF-420A-9ACF-DBFA9E65568E}" type="presOf" srcId="{21EDC98C-A01D-447F-B5EE-DF57674D383A}" destId="{804E5EE7-8883-45DC-A851-37E291D2C06B}" srcOrd="0" destOrd="5" presId="urn:microsoft.com/office/officeart/2005/8/layout/cycle1"/>
    <dgm:cxn modelId="{19AB57FE-1937-4C0F-836F-4BED204F3FE5}" type="presParOf" srcId="{21834288-E49C-4BCD-999F-3A7D62D31EFB}" destId="{804E5EE7-8883-45DC-A851-37E291D2C06B}" srcOrd="0" destOrd="0" presId="urn:microsoft.com/office/officeart/2005/8/layout/cycle1"/>
  </dgm:cxnLst>
  <dgm:bg/>
  <dgm:whole>
    <a:ln>
      <a:solidFill>
        <a:schemeClr val="accent1">
          <a:lumMod val="60000"/>
          <a:lumOff val="40000"/>
        </a:schemeClr>
      </a:solidFill>
    </a:ln>
  </dgm:whole>
  <dgm:extLst>
    <a:ext xmlns:a="http://schemas.openxmlformats.org/drawingml/2006/main" uri="http://schemas.microsoft.com/office/drawing/2008/diagram">
      <dsp:dataModelExt xmlns:dsp="http://schemas.microsoft.com/office/drawing/2008/diagram" minVer="http://schemas.openxmlformats.org/drawingml/2006/diagram" relId="rId35"/>
    </a:ext>
    <a:ext xmlns:a="http://schemas.openxmlformats.org/drawingml/2006/main"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C289F0A-AD59-402A-B387-18E92E6B7596}">
      <dsp:nvSpPr>
        <dsp:cNvPr id="0" name=""/>
        <dsp:cNvSpPr/>
      </dsp:nvSpPr>
      <dsp:spPr>
        <a:xfrm rot="16200000">
          <a:off x="-1169374" y="1809096"/>
          <a:ext cx="2741485" cy="3233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85167" bIns="0" numCol="1" spcCol="1270" anchor="t" anchorCtr="0"/>
        <a:lstStyle/>
        <a:p>
          <a:pPr marL="0" lvl="0" indent="0" algn="r" defTabSz="889000">
            <a:lnSpc>
              <a:spcPct val="90000"/>
            </a:lnSpc>
            <a:spcBef>
              <a:spcPct val="0"/>
            </a:spcBef>
            <a:spcAft>
              <a:spcPct val="35000"/>
            </a:spcAft>
            <a:buNone/>
          </a:pPr>
          <a:r>
            <a:rPr lang="en-US" sz="2000" b="0" kern="1200">
              <a:latin typeface="Calibri" panose="020F0502020204030204"/>
              <a:ea typeface="+mn-ea"/>
              <a:cs typeface="+mn-cs"/>
            </a:rPr>
            <a:t>HS&amp;B:22 </a:t>
          </a:r>
          <a:r>
            <a:rPr lang="en-US" sz="2000" kern="1200">
              <a:latin typeface="Calibri" panose="020F0502020204030204"/>
              <a:ea typeface="+mn-ea"/>
              <a:cs typeface="+mn-cs"/>
            </a:rPr>
            <a:t>Students</a:t>
          </a:r>
        </a:p>
      </dsp:txBody>
      <dsp:txXfrm>
        <a:off x="-1169374" y="1809096"/>
        <a:ext cx="2741485" cy="323339"/>
      </dsp:txXfrm>
    </dsp:sp>
    <dsp:sp modelId="{CDE57CB8-6776-4FEE-9B7D-81415D3A4E97}">
      <dsp:nvSpPr>
        <dsp:cNvPr id="0" name=""/>
        <dsp:cNvSpPr/>
      </dsp:nvSpPr>
      <dsp:spPr>
        <a:xfrm>
          <a:off x="363038" y="600023"/>
          <a:ext cx="1610573" cy="2741485"/>
        </a:xfrm>
        <a:prstGeom prst="rect">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92456" tIns="285167" rIns="92456" bIns="92456" numCol="1" spcCol="1270" anchor="t" anchorCtr="0"/>
        <a:lstStyle/>
        <a:p>
          <a:pPr marL="57150" lvl="1" indent="-57150" algn="l" defTabSz="444500">
            <a:lnSpc>
              <a:spcPct val="90000"/>
            </a:lnSpc>
            <a:spcBef>
              <a:spcPct val="0"/>
            </a:spcBef>
            <a:spcAft>
              <a:spcPct val="15000"/>
            </a:spcAft>
            <a:buChar char="•"/>
          </a:pPr>
          <a:r>
            <a:rPr lang="en-US" sz="1000" kern="1200">
              <a:latin typeface="Calibri" panose="020F0502020204030204"/>
              <a:ea typeface="+mn-ea"/>
              <a:cs typeface="+mn-cs"/>
            </a:rPr>
            <a:t>A small sample of your 12th graders will attend a 90-minute session using your school's computers or study-provided Chromebooks</a:t>
          </a:r>
        </a:p>
        <a:p>
          <a:pPr marL="57150" lvl="1" indent="-57150" algn="l"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en-US" sz="1000" kern="1200">
              <a:latin typeface="Calibri" panose="020F0502020204030204"/>
              <a:ea typeface="+mn-ea"/>
              <a:cs typeface="+mn-cs"/>
            </a:rPr>
            <a:t>Respond to important social and academic questions</a:t>
          </a:r>
        </a:p>
        <a:p>
          <a:pPr marL="57150" lvl="1" indent="-57150" algn="l"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en-US" sz="1000" kern="1200">
              <a:latin typeface="Calibri" panose="020F0502020204030204"/>
              <a:ea typeface="+mn-ea"/>
              <a:cs typeface="+mn-cs"/>
            </a:rPr>
            <a:t>Receive a 2-hour service certificate from the U.S. Department of Education</a:t>
          </a:r>
        </a:p>
      </dsp:txBody>
      <dsp:txXfrm>
        <a:off x="363038" y="600023"/>
        <a:ext cx="1610573" cy="2741485"/>
      </dsp:txXfrm>
    </dsp:sp>
    <dsp:sp modelId="{BE72CEE9-40EF-40E1-A085-362314887EFF}">
      <dsp:nvSpPr>
        <dsp:cNvPr id="0" name=""/>
        <dsp:cNvSpPr/>
      </dsp:nvSpPr>
      <dsp:spPr>
        <a:xfrm>
          <a:off x="39698" y="150336"/>
          <a:ext cx="646679" cy="646679"/>
        </a:xfrm>
        <a:prstGeom prst="rect">
          <a:avLst/>
        </a:prstGeom>
        <a:blipFill>
          <a:blip xmlns:r="http://schemas.openxmlformats.org/officeDocument/2006/relationships" r:embed="rId1">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a:blipFill>
        <a:ln>
          <a:noFill/>
        </a:ln>
        <a:effectLst/>
        <a:scene3d>
          <a:camera prst="orthographicFront"/>
          <a:lightRig rig="chilly" dir="t"/>
        </a:scene3d>
        <a:sp3d extrusionH="12700" prstMaterial="translucentPowder" z="12700">
          <a:bevelT w="25400" h="6350" prst="softRound"/>
          <a:bevelB w="0" h="0" prst="convex"/>
        </a:sp3d>
      </dsp:spPr>
      <dsp:style>
        <a:lnRef idx="0">
          <a:scrgbClr r="0" g="0" b="0"/>
        </a:lnRef>
        <a:fillRef idx="1">
          <a:scrgbClr r="0" g="0" b="0"/>
        </a:fillRef>
        <a:effectRef idx="0">
          <a:scrgbClr r="0" g="0" b="0"/>
        </a:effectRef>
        <a:fontRef idx="minor"/>
      </dsp:style>
    </dsp:sp>
    <dsp:sp modelId="{A11E3171-A3FC-417A-B076-765A62081C3E}">
      <dsp:nvSpPr>
        <dsp:cNvPr id="0" name=""/>
        <dsp:cNvSpPr/>
      </dsp:nvSpPr>
      <dsp:spPr>
        <a:xfrm rot="16200000">
          <a:off x="1183120" y="1809096"/>
          <a:ext cx="2741485" cy="3233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85167" bIns="0" numCol="1" spcCol="1270" anchor="t" anchorCtr="0"/>
        <a:lstStyle/>
        <a:p>
          <a:pPr marL="0" lvl="0" indent="0" algn="r" defTabSz="844550">
            <a:lnSpc>
              <a:spcPct val="90000"/>
            </a:lnSpc>
            <a:spcBef>
              <a:spcPct val="0"/>
            </a:spcBef>
            <a:spcAft>
              <a:spcPct val="35000"/>
            </a:spcAft>
            <a:buNone/>
          </a:pPr>
          <a:r>
            <a:rPr lang="en-US" sz="1900" kern="1200">
              <a:latin typeface="Calibri" panose="020F0502020204030204"/>
              <a:ea typeface="+mn-ea"/>
              <a:cs typeface="+mn-cs"/>
            </a:rPr>
            <a:t>HS&amp;B:22 Parents</a:t>
          </a:r>
        </a:p>
        <a:p>
          <a:pPr marL="0" lvl="0" indent="0" algn="r" defTabSz="844550">
            <a:lnSpc>
              <a:spcPct val="90000"/>
            </a:lnSpc>
            <a:spcBef>
              <a:spcPct val="0"/>
            </a:spcBef>
            <a:spcAft>
              <a:spcPct val="35000"/>
            </a:spcAft>
            <a:buNone/>
          </a:pPr>
          <a:endParaRPr lang="en-US" sz="800" kern="1200">
            <a:latin typeface="Calibri" panose="020F0502020204030204"/>
            <a:ea typeface="+mn-ea"/>
            <a:cs typeface="+mn-cs"/>
          </a:endParaRPr>
        </a:p>
      </dsp:txBody>
      <dsp:txXfrm>
        <a:off x="1183120" y="1809096"/>
        <a:ext cx="2741485" cy="323339"/>
      </dsp:txXfrm>
    </dsp:sp>
    <dsp:sp modelId="{53A17C58-00AC-4C2F-A5E0-159CB090CC08}">
      <dsp:nvSpPr>
        <dsp:cNvPr id="0" name=""/>
        <dsp:cNvSpPr/>
      </dsp:nvSpPr>
      <dsp:spPr>
        <a:xfrm>
          <a:off x="2715532" y="600023"/>
          <a:ext cx="1610573" cy="2741485"/>
        </a:xfrm>
        <a:prstGeom prst="rect">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92456" tIns="285167" rIns="92456" bIns="92456" numCol="1" spcCol="1270" anchor="t" anchorCtr="0"/>
        <a:lstStyle/>
        <a:p>
          <a:pPr marL="57150" lvl="1" indent="-57150" algn="l" defTabSz="444500">
            <a:lnSpc>
              <a:spcPct val="90000"/>
            </a:lnSpc>
            <a:spcBef>
              <a:spcPct val="0"/>
            </a:spcBef>
            <a:spcAft>
              <a:spcPct val="15000"/>
            </a:spcAft>
            <a:buChar char="•"/>
          </a:pPr>
          <a:r>
            <a:rPr lang="en-US" sz="1000" kern="1200">
              <a:latin typeface="Calibri" panose="020F0502020204030204"/>
              <a:ea typeface="+mn-ea"/>
              <a:cs typeface="+mn-cs"/>
            </a:rPr>
            <a:t>Invited to complete a survey about educational experiences of their student and provide insight to home and family life</a:t>
          </a:r>
        </a:p>
        <a:p>
          <a:pPr marL="57150" lvl="1" indent="-57150" algn="l"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en-US" sz="1000" kern="1200">
              <a:latin typeface="Calibri" panose="020F0502020204030204"/>
              <a:ea typeface="+mn-ea"/>
              <a:cs typeface="+mn-cs"/>
            </a:rPr>
            <a:t>Parents may complete their surveys online or via a telephone interview</a:t>
          </a:r>
        </a:p>
      </dsp:txBody>
      <dsp:txXfrm>
        <a:off x="2715532" y="600023"/>
        <a:ext cx="1610573" cy="2741485"/>
      </dsp:txXfrm>
    </dsp:sp>
    <dsp:sp modelId="{874C73C4-1D30-49F3-BDD0-C3C7E6695669}">
      <dsp:nvSpPr>
        <dsp:cNvPr id="0" name=""/>
        <dsp:cNvSpPr/>
      </dsp:nvSpPr>
      <dsp:spPr>
        <a:xfrm>
          <a:off x="2392193" y="173215"/>
          <a:ext cx="646679" cy="646679"/>
        </a:xfrm>
        <a:prstGeom prst="rect">
          <a:avLst/>
        </a:prstGeom>
        <a:blipFill>
          <a:blip xmlns:r="http://schemas.openxmlformats.org/officeDocument/2006/relationships" r:embed="rId3">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a:blipFill>
        <a:ln>
          <a:noFill/>
        </a:ln>
        <a:effectLst/>
        <a:scene3d>
          <a:camera prst="orthographicFront"/>
          <a:lightRig rig="chilly" dir="t"/>
        </a:scene3d>
        <a:sp3d extrusionH="12700" prstMaterial="translucentPowder" z="12700">
          <a:bevelT w="25400" h="6350" prst="softRound"/>
          <a:bevelB w="0" h="0" prst="convex"/>
        </a:sp3d>
      </dsp:spPr>
      <dsp:style>
        <a:lnRef idx="0">
          <a:scrgbClr r="0" g="0" b="0"/>
        </a:lnRef>
        <a:fillRef idx="1">
          <a:scrgbClr r="0" g="0" b="0"/>
        </a:fillRef>
        <a:effectRef idx="0">
          <a:scrgbClr r="0" g="0" b="0"/>
        </a:effectRef>
        <a:fontRef idx="minor"/>
      </dsp:style>
    </dsp:sp>
    <dsp:sp modelId="{5A011F12-D9DA-489E-8D5C-D5830DB4F24E}">
      <dsp:nvSpPr>
        <dsp:cNvPr id="0" name=""/>
        <dsp:cNvSpPr/>
      </dsp:nvSpPr>
      <dsp:spPr>
        <a:xfrm rot="16200000">
          <a:off x="3535615" y="1809096"/>
          <a:ext cx="2741485" cy="3233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85167" bIns="0" numCol="1" spcCol="1270" anchor="t" anchorCtr="0"/>
        <a:lstStyle/>
        <a:p>
          <a:pPr marL="0" lvl="0" indent="0" algn="r" defTabSz="889000">
            <a:lnSpc>
              <a:spcPct val="90000"/>
            </a:lnSpc>
            <a:spcBef>
              <a:spcPct val="0"/>
            </a:spcBef>
            <a:spcAft>
              <a:spcPct val="35000"/>
            </a:spcAft>
            <a:buNone/>
          </a:pPr>
          <a:r>
            <a:rPr lang="en-US" sz="2000" kern="1200">
              <a:latin typeface="Calibri" panose="020F0502020204030204"/>
              <a:ea typeface="+mn-ea"/>
              <a:cs typeface="+mn-cs"/>
            </a:rPr>
            <a:t>HS&amp;B:22 School Staff</a:t>
          </a:r>
        </a:p>
      </dsp:txBody>
      <dsp:txXfrm>
        <a:off x="3535615" y="1809096"/>
        <a:ext cx="2741485" cy="323339"/>
      </dsp:txXfrm>
    </dsp:sp>
    <dsp:sp modelId="{A9C4A9B6-EEBC-4BAF-9DAE-86DC7ACE0700}">
      <dsp:nvSpPr>
        <dsp:cNvPr id="0" name=""/>
        <dsp:cNvSpPr/>
      </dsp:nvSpPr>
      <dsp:spPr>
        <a:xfrm>
          <a:off x="5010820" y="619488"/>
          <a:ext cx="1610573" cy="2741485"/>
        </a:xfrm>
        <a:prstGeom prst="rect">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92456" tIns="285167" rIns="92456" bIns="92456" numCol="1" spcCol="1270" anchor="t" anchorCtr="0"/>
        <a:lstStyle/>
        <a:p>
          <a:pPr marL="57150" lvl="1" indent="-57150" algn="l" defTabSz="444500">
            <a:lnSpc>
              <a:spcPct val="90000"/>
            </a:lnSpc>
            <a:spcBef>
              <a:spcPct val="0"/>
            </a:spcBef>
            <a:spcAft>
              <a:spcPct val="15000"/>
            </a:spcAft>
            <a:buChar char="•"/>
          </a:pPr>
          <a:r>
            <a:rPr lang="en-US" sz="1000" kern="1200">
              <a:latin typeface="Calibri" panose="020F0502020204030204"/>
              <a:ea typeface="+mn-ea"/>
              <a:cs typeface="+mn-cs"/>
            </a:rPr>
            <a:t>12th grade math or ELA teachers of selected students, one counselor, and the principal are invited to complete a survey </a:t>
          </a:r>
        </a:p>
        <a:p>
          <a:pPr marL="57150" lvl="1" indent="-57150" algn="l"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en-US" sz="1000" kern="1200">
              <a:latin typeface="Calibri" panose="020F0502020204030204"/>
              <a:ea typeface="+mn-ea"/>
              <a:cs typeface="+mn-cs"/>
            </a:rPr>
            <a:t>Staff may complete this task online before the end of the school year. </a:t>
          </a:r>
        </a:p>
        <a:p>
          <a:pPr marL="57150" lvl="1" indent="-57150" algn="l"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en-US" sz="1000" kern="1200">
              <a:latin typeface="Calibri" panose="020F0502020204030204"/>
              <a:ea typeface="+mn-ea"/>
              <a:cs typeface="+mn-cs"/>
            </a:rPr>
            <a:t>RTI will send instructions and login information to each respondent at your school</a:t>
          </a:r>
        </a:p>
        <a:p>
          <a:pPr marL="57150" lvl="1" indent="-57150" algn="ctr" defTabSz="444500">
            <a:lnSpc>
              <a:spcPct val="90000"/>
            </a:lnSpc>
            <a:spcBef>
              <a:spcPct val="0"/>
            </a:spcBef>
            <a:spcAft>
              <a:spcPct val="15000"/>
            </a:spcAft>
            <a:buChar char="•"/>
          </a:pPr>
          <a:endParaRPr lang="en-US" sz="1000" kern="1200">
            <a:latin typeface="Calibri" panose="020F0502020204030204"/>
            <a:ea typeface="+mn-ea"/>
            <a:cs typeface="+mn-cs"/>
          </a:endParaRPr>
        </a:p>
      </dsp:txBody>
      <dsp:txXfrm>
        <a:off x="5010820" y="619488"/>
        <a:ext cx="1610573" cy="2741485"/>
      </dsp:txXfrm>
    </dsp:sp>
    <dsp:sp modelId="{FD18531D-73CB-4646-A473-E70C7019C29D}">
      <dsp:nvSpPr>
        <dsp:cNvPr id="0" name=""/>
        <dsp:cNvSpPr/>
      </dsp:nvSpPr>
      <dsp:spPr>
        <a:xfrm>
          <a:off x="4744688" y="173215"/>
          <a:ext cx="646679" cy="646679"/>
        </a:xfrm>
        <a:prstGeom prst="rect">
          <a:avLst/>
        </a:prstGeom>
        <a:blipFill>
          <a:blip xmlns:r="http://schemas.openxmlformats.org/officeDocument/2006/relationships" r:embed="rId5">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a:blipFill>
        <a:ln>
          <a:noFill/>
        </a:ln>
        <a:effectLst/>
        <a:scene3d>
          <a:camera prst="orthographicFront"/>
          <a:lightRig rig="chilly" dir="t"/>
        </a:scene3d>
        <a:sp3d extrusionH="12700" prstMaterial="translucentPowder" z="12700">
          <a:bevelT w="25400" h="6350" prst="softRound"/>
          <a:bevelB w="0" h="0" prst="convex"/>
        </a:sp3d>
      </dsp:spPr>
      <dsp:style>
        <a:lnRef idx="0">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4E5EE7-8883-45DC-A851-37E291D2C06B}">
      <dsp:nvSpPr>
        <dsp:cNvPr id="0" name=""/>
        <dsp:cNvSpPr/>
      </dsp:nvSpPr>
      <dsp:spPr>
        <a:xfrm>
          <a:off x="0" y="180432"/>
          <a:ext cx="2800349" cy="3147509"/>
        </a:xfrm>
        <a:prstGeom prst="rect">
          <a:avLst/>
        </a:prstGeom>
        <a:noFill/>
        <a:ln>
          <a:noFill/>
        </a:ln>
        <a:effectLst/>
        <a:scene3d>
          <a:camera prst="orthographicFront"/>
          <a:lightRig rig="flat" dir="t"/>
        </a:scene3d>
        <a:sp3d prstMaterial="plastic">
          <a:bevelT w="120900" h="88900" prst="circle"/>
          <a:bevelB w="88900" h="31750" prst="angle"/>
        </a:sp3d>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lstStyle/>
        <a:p>
          <a:pPr marL="0" lvl="0" indent="0" algn="ctr" defTabSz="488950">
            <a:lnSpc>
              <a:spcPct val="90000"/>
            </a:lnSpc>
            <a:spcBef>
              <a:spcPct val="0"/>
            </a:spcBef>
            <a:spcAft>
              <a:spcPct val="35000"/>
            </a:spcAft>
            <a:buNone/>
          </a:pPr>
          <a:r>
            <a:rPr lang="en-US" sz="1100" b="1" kern="1200">
              <a:solidFill>
                <a:srgbClr val="853694"/>
              </a:solidFill>
              <a:latin typeface="Calibri" panose="020F0502020204030204"/>
              <a:ea typeface="+mn-ea"/>
              <a:cs typeface="+mn-cs"/>
            </a:rPr>
            <a:t>HS&amp;B:22 School Coordinator Responsibilities</a:t>
          </a:r>
        </a:p>
        <a:p>
          <a:pPr marL="57150" lvl="1" indent="-57150" algn="ctr" defTabSz="466725">
            <a:lnSpc>
              <a:spcPct val="90000"/>
            </a:lnSpc>
            <a:spcBef>
              <a:spcPct val="0"/>
            </a:spcBef>
            <a:spcAft>
              <a:spcPct val="15000"/>
            </a:spcAft>
            <a:buNone/>
          </a:pPr>
          <a:r>
            <a:rPr lang="en-US" sz="1050" b="1" kern="1200">
              <a:solidFill>
                <a:srgbClr val="853694"/>
              </a:solidFill>
            </a:rPr>
            <a:t>We have enclosed a checklist for you to use to help you with organizing these tasks.</a:t>
          </a:r>
          <a:endParaRPr lang="en-US" sz="1050" b="1" kern="1200">
            <a:solidFill>
              <a:srgbClr val="853694"/>
            </a:solidFill>
            <a:latin typeface="Calibri" panose="020F0502020204030204"/>
            <a:ea typeface="+mn-ea"/>
            <a:cs typeface="+mn-cs"/>
          </a:endParaRP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Provide roster</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Finalize logistics</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Communicate with teachers, parents, and students</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Distribute and track permission forms</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Meet your session facilitator (SF) in person</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The day before the session, receive shipment of Chromebooks and store in a secure location</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Bring students to the session</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00050">
            <a:lnSpc>
              <a:spcPct val="90000"/>
            </a:lnSpc>
            <a:spcBef>
              <a:spcPct val="0"/>
            </a:spcBef>
            <a:spcAft>
              <a:spcPct val="15000"/>
            </a:spcAft>
            <a:buChar char="•"/>
          </a:pPr>
          <a:endParaRPr lang="en-US" sz="900" kern="1200"/>
        </a:p>
        <a:p>
          <a:pPr marL="57150" lvl="1" indent="-57150" algn="ctr" defTabSz="400050">
            <a:lnSpc>
              <a:spcPct val="90000"/>
            </a:lnSpc>
            <a:spcBef>
              <a:spcPct val="0"/>
            </a:spcBef>
            <a:spcAft>
              <a:spcPct val="15000"/>
            </a:spcAft>
            <a:buChar char="•"/>
          </a:pPr>
          <a:endParaRPr lang="en-US" sz="900" kern="1200"/>
        </a:p>
      </dsp:txBody>
      <dsp:txXfrm>
        <a:off x="0" y="180432"/>
        <a:ext cx="2800349" cy="314750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17ADADA-9C1C-4530-8D0D-855221D83DEA}">
      <dsp:nvSpPr>
        <dsp:cNvPr id="0" name=""/>
        <dsp:cNvSpPr/>
      </dsp:nvSpPr>
      <dsp:spPr>
        <a:xfrm rot="5400000">
          <a:off x="-118781" y="132314"/>
          <a:ext cx="791875" cy="554312"/>
        </a:xfrm>
        <a:prstGeom prst="chevron">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w="9525">
          <a:solidFill>
            <a:schemeClr val="accent4">
              <a:hueOff val="0"/>
              <a:satOff val="0"/>
              <a:lumOff val="0"/>
              <a:alphaOff val="0"/>
            </a:schemeClr>
          </a:solidFill>
          <a:prstDash val="solid"/>
        </a:ln>
        <a:effectLst>
          <a:outerShdw blurRad="40000" dist="20000" dir="5400000" sx="100000" sy="100000" kx="0" ky="0" algn="b"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lstStyle/>
        <a:p>
          <a:pPr marL="0" lvl="0" indent="0" algn="ctr" defTabSz="533400">
            <a:lnSpc>
              <a:spcPct val="90000"/>
            </a:lnSpc>
            <a:spcBef>
              <a:spcPct val="0"/>
            </a:spcBef>
            <a:spcAft>
              <a:spcPct val="35000"/>
            </a:spcAft>
            <a:buNone/>
          </a:pPr>
          <a:r>
            <a:rPr lang="en-US" sz="1200" kern="1200"/>
            <a:t>Notified</a:t>
          </a:r>
        </a:p>
      </dsp:txBody>
      <dsp:txXfrm rot="16200000">
        <a:off x="1" y="290688"/>
        <a:ext cx="554312" cy="237563"/>
      </dsp:txXfrm>
    </dsp:sp>
    <dsp:sp modelId="{469622D0-58BE-4C68-AFE4-3793046BDBD9}">
      <dsp:nvSpPr>
        <dsp:cNvPr id="0" name=""/>
        <dsp:cNvSpPr/>
      </dsp:nvSpPr>
      <dsp:spPr>
        <a:xfrm rot="5400000">
          <a:off x="1472359" y="-904513"/>
          <a:ext cx="514718" cy="2350812"/>
        </a:xfrm>
        <a:prstGeom prst="round2SameRect">
          <a:avLst/>
        </a:prstGeom>
        <a:solidFill>
          <a:schemeClr val="lt1">
            <a:alpha val="90000"/>
            <a:hueOff val="0"/>
            <a:satOff val="0"/>
            <a:lumOff val="0"/>
            <a:alphaOff val="0"/>
          </a:schemeClr>
        </a:solidFill>
        <a:ln w="9525">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lstStyle/>
        <a:p>
          <a:pPr marL="57150" lvl="1" indent="-57150" algn="l" defTabSz="444500">
            <a:lnSpc>
              <a:spcPct val="90000"/>
            </a:lnSpc>
            <a:spcBef>
              <a:spcPct val="0"/>
            </a:spcBef>
            <a:spcAft>
              <a:spcPct val="15000"/>
            </a:spcAft>
            <a:buChar char="•"/>
          </a:pPr>
          <a:r>
            <a:rPr lang="en-US" sz="1000" kern="1200"/>
            <a:t>Preferred permission type</a:t>
          </a:r>
        </a:p>
        <a:p>
          <a:pPr marL="57150" lvl="1" indent="-57150" algn="l" defTabSz="444500">
            <a:lnSpc>
              <a:spcPct val="90000"/>
            </a:lnSpc>
            <a:spcBef>
              <a:spcPct val="0"/>
            </a:spcBef>
            <a:spcAft>
              <a:spcPct val="15000"/>
            </a:spcAft>
            <a:buChar char="•"/>
          </a:pPr>
          <a:r>
            <a:rPr lang="en-US" sz="1000" kern="1200"/>
            <a:t>No response required</a:t>
          </a:r>
        </a:p>
      </dsp:txBody>
      <dsp:txXfrm rot="16200000">
        <a:off x="554312" y="38660"/>
        <a:ext cx="2325686" cy="464466"/>
      </dsp:txXfrm>
    </dsp:sp>
    <dsp:sp modelId="{73FCCC3B-0091-4DAD-90A7-B1CEF0540058}">
      <dsp:nvSpPr>
        <dsp:cNvPr id="0" name=""/>
        <dsp:cNvSpPr/>
      </dsp:nvSpPr>
      <dsp:spPr>
        <a:xfrm rot="5400000">
          <a:off x="-118781" y="730560"/>
          <a:ext cx="791875" cy="554312"/>
        </a:xfrm>
        <a:prstGeom prst="chevron">
          <a:avLst/>
        </a:prstGeom>
        <a:gradFill rotWithShape="0">
          <a:gsLst>
            <a:gs pos="0">
              <a:schemeClr val="accent4">
                <a:hueOff val="-2232385"/>
                <a:satOff val="13449"/>
                <a:lumOff val="1078"/>
                <a:alphaOff val="0"/>
                <a:tint val="50000"/>
                <a:satMod val="300000"/>
              </a:schemeClr>
            </a:gs>
            <a:gs pos="35000">
              <a:schemeClr val="accent4">
                <a:hueOff val="-2232385"/>
                <a:satOff val="13449"/>
                <a:lumOff val="1078"/>
                <a:alphaOff val="0"/>
                <a:tint val="37000"/>
                <a:satMod val="300000"/>
              </a:schemeClr>
            </a:gs>
            <a:gs pos="100000">
              <a:schemeClr val="accent4">
                <a:hueOff val="-2232385"/>
                <a:satOff val="13449"/>
                <a:lumOff val="1078"/>
                <a:alphaOff val="0"/>
                <a:tint val="15000"/>
                <a:satMod val="350000"/>
              </a:schemeClr>
            </a:gs>
          </a:gsLst>
          <a:lin ang="16200000" scaled="1"/>
        </a:gradFill>
        <a:ln w="9525">
          <a:solidFill>
            <a:schemeClr val="accent4">
              <a:hueOff val="-2232385"/>
              <a:satOff val="13449"/>
              <a:lumOff val="1078"/>
              <a:alphaOff val="0"/>
            </a:schemeClr>
          </a:solidFill>
          <a:prstDash val="solid"/>
        </a:ln>
        <a:effectLst>
          <a:outerShdw blurRad="40000" dist="20000" dir="5400000" sx="100000" sy="100000" kx="0" ky="0" algn="b"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lstStyle/>
        <a:p>
          <a:pPr marL="0" lvl="0" indent="0" algn="ctr" defTabSz="533400">
            <a:lnSpc>
              <a:spcPct val="90000"/>
            </a:lnSpc>
            <a:spcBef>
              <a:spcPct val="0"/>
            </a:spcBef>
            <a:spcAft>
              <a:spcPct val="35000"/>
            </a:spcAft>
            <a:buNone/>
          </a:pPr>
          <a:r>
            <a:rPr lang="en-US" sz="1200" kern="1200"/>
            <a:t>Implicit</a:t>
          </a:r>
        </a:p>
        <a:p>
          <a:pPr marL="0" lvl="0" indent="0" algn="ctr" defTabSz="533400">
            <a:lnSpc>
              <a:spcPct val="90000"/>
            </a:lnSpc>
            <a:spcBef>
              <a:spcPct val="0"/>
            </a:spcBef>
            <a:spcAft>
              <a:spcPct val="35000"/>
            </a:spcAft>
            <a:buNone/>
          </a:pPr>
          <a:endParaRPr lang="en-US" sz="600" kern="1200"/>
        </a:p>
      </dsp:txBody>
      <dsp:txXfrm rot="16200000">
        <a:off x="1" y="888934"/>
        <a:ext cx="554312" cy="237563"/>
      </dsp:txXfrm>
    </dsp:sp>
    <dsp:sp modelId="{14C7F83D-BA6C-4496-AA5D-7BAFD73DE095}">
      <dsp:nvSpPr>
        <dsp:cNvPr id="0" name=""/>
        <dsp:cNvSpPr/>
      </dsp:nvSpPr>
      <dsp:spPr>
        <a:xfrm rot="5400000">
          <a:off x="1472224" y="-274772"/>
          <a:ext cx="514989" cy="2288092"/>
        </a:xfrm>
        <a:prstGeom prst="round2SameRect">
          <a:avLst/>
        </a:prstGeom>
        <a:solidFill>
          <a:schemeClr val="lt1">
            <a:alpha val="90000"/>
            <a:hueOff val="0"/>
            <a:satOff val="0"/>
            <a:lumOff val="0"/>
            <a:alphaOff val="0"/>
          </a:schemeClr>
        </a:solidFill>
        <a:ln w="9525">
          <a:solidFill>
            <a:schemeClr val="accent4">
              <a:hueOff val="-2232385"/>
              <a:satOff val="13449"/>
              <a:lumOff val="1078"/>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lstStyle/>
        <a:p>
          <a:pPr marL="57150" lvl="1" indent="-57150" algn="l" defTabSz="444500">
            <a:lnSpc>
              <a:spcPct val="90000"/>
            </a:lnSpc>
            <a:spcBef>
              <a:spcPct val="0"/>
            </a:spcBef>
            <a:spcAft>
              <a:spcPct val="15000"/>
            </a:spcAft>
            <a:buChar char="•"/>
          </a:pPr>
          <a:r>
            <a:rPr lang="en-US" sz="1000" kern="1200"/>
            <a:t>Preferred permission type</a:t>
          </a:r>
        </a:p>
        <a:p>
          <a:pPr marL="57150" lvl="1" indent="-57150" algn="l" defTabSz="444500">
            <a:lnSpc>
              <a:spcPct val="90000"/>
            </a:lnSpc>
            <a:spcBef>
              <a:spcPct val="0"/>
            </a:spcBef>
            <a:spcAft>
              <a:spcPct val="15000"/>
            </a:spcAft>
            <a:buChar char="•"/>
          </a:pPr>
          <a:r>
            <a:rPr lang="en-US" sz="1000" kern="1200"/>
            <a:t>Parents only return if they choose to opt out their student</a:t>
          </a:r>
        </a:p>
      </dsp:txBody>
      <dsp:txXfrm rot="16200000">
        <a:off x="585673" y="636919"/>
        <a:ext cx="2262952" cy="464709"/>
      </dsp:txXfrm>
    </dsp:sp>
    <dsp:sp modelId="{0B35214B-195D-4377-9049-444D1ABED488}">
      <dsp:nvSpPr>
        <dsp:cNvPr id="0" name=""/>
        <dsp:cNvSpPr/>
      </dsp:nvSpPr>
      <dsp:spPr>
        <a:xfrm rot="5400000">
          <a:off x="-118781" y="1504123"/>
          <a:ext cx="791875" cy="554312"/>
        </a:xfrm>
        <a:prstGeom prst="chevron">
          <a:avLst/>
        </a:prstGeom>
        <a:gradFill rotWithShape="0">
          <a:gsLst>
            <a:gs pos="0">
              <a:schemeClr val="accent4">
                <a:hueOff val="-4464770"/>
                <a:satOff val="26899"/>
                <a:lumOff val="2156"/>
                <a:alphaOff val="0"/>
                <a:tint val="50000"/>
                <a:satMod val="300000"/>
              </a:schemeClr>
            </a:gs>
            <a:gs pos="35000">
              <a:schemeClr val="accent4">
                <a:hueOff val="-4464770"/>
                <a:satOff val="26899"/>
                <a:lumOff val="2156"/>
                <a:alphaOff val="0"/>
                <a:tint val="37000"/>
                <a:satMod val="300000"/>
              </a:schemeClr>
            </a:gs>
            <a:gs pos="100000">
              <a:schemeClr val="accent4">
                <a:hueOff val="-4464770"/>
                <a:satOff val="26899"/>
                <a:lumOff val="2156"/>
                <a:alphaOff val="0"/>
                <a:tint val="15000"/>
                <a:satMod val="350000"/>
              </a:schemeClr>
            </a:gs>
          </a:gsLst>
          <a:lin ang="16200000" scaled="1"/>
        </a:gradFill>
        <a:ln w="9525">
          <a:solidFill>
            <a:schemeClr val="accent4">
              <a:hueOff val="-4464770"/>
              <a:satOff val="26899"/>
              <a:lumOff val="2156"/>
              <a:alphaOff val="0"/>
            </a:schemeClr>
          </a:solidFill>
          <a:prstDash val="solid"/>
        </a:ln>
        <a:effectLst>
          <a:outerShdw blurRad="40000" dist="20000" dir="5400000" sx="100000" sy="100000" kx="0" ky="0" algn="b"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lstStyle/>
        <a:p>
          <a:pPr marL="0" lvl="0" indent="0" algn="ctr" defTabSz="533400">
            <a:lnSpc>
              <a:spcPct val="90000"/>
            </a:lnSpc>
            <a:spcBef>
              <a:spcPct val="0"/>
            </a:spcBef>
            <a:spcAft>
              <a:spcPct val="35000"/>
            </a:spcAft>
            <a:buNone/>
          </a:pPr>
          <a:r>
            <a:rPr lang="en-US" sz="1200" kern="1200"/>
            <a:t>Explicit</a:t>
          </a:r>
        </a:p>
      </dsp:txBody>
      <dsp:txXfrm rot="16200000">
        <a:off x="1" y="1662497"/>
        <a:ext cx="554312" cy="237563"/>
      </dsp:txXfrm>
    </dsp:sp>
    <dsp:sp modelId="{301B3D3A-C0A9-4C31-A6A3-EE34D91B28D7}">
      <dsp:nvSpPr>
        <dsp:cNvPr id="0" name=""/>
        <dsp:cNvSpPr/>
      </dsp:nvSpPr>
      <dsp:spPr>
        <a:xfrm rot="5400000">
          <a:off x="1297043" y="467295"/>
          <a:ext cx="865350" cy="2350812"/>
        </a:xfrm>
        <a:prstGeom prst="round2SameRect">
          <a:avLst/>
        </a:prstGeom>
        <a:solidFill>
          <a:schemeClr val="lt1">
            <a:alpha val="90000"/>
            <a:hueOff val="0"/>
            <a:satOff val="0"/>
            <a:lumOff val="0"/>
            <a:alphaOff val="0"/>
          </a:schemeClr>
        </a:solidFill>
        <a:ln w="9525">
          <a:solidFill>
            <a:schemeClr val="accent4">
              <a:hueOff val="-4464770"/>
              <a:satOff val="26899"/>
              <a:lumOff val="2156"/>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lstStyle/>
        <a:p>
          <a:pPr marL="57150" lvl="1" indent="-57150" algn="l" defTabSz="444500">
            <a:lnSpc>
              <a:spcPct val="90000"/>
            </a:lnSpc>
            <a:spcBef>
              <a:spcPct val="0"/>
            </a:spcBef>
            <a:spcAft>
              <a:spcPct val="15000"/>
            </a:spcAft>
            <a:buChar char="•"/>
          </a:pPr>
          <a:r>
            <a:rPr lang="en-US" sz="1000" kern="1200"/>
            <a:t>Required return for every student participating or not</a:t>
          </a:r>
        </a:p>
        <a:p>
          <a:pPr marL="57150" lvl="1" indent="-57150" algn="l" defTabSz="444500">
            <a:lnSpc>
              <a:spcPct val="90000"/>
            </a:lnSpc>
            <a:spcBef>
              <a:spcPct val="0"/>
            </a:spcBef>
            <a:spcAft>
              <a:spcPct val="15000"/>
            </a:spcAft>
            <a:buChar char="•"/>
          </a:pPr>
          <a:r>
            <a:rPr lang="en-US" sz="1000" kern="1200"/>
            <a:t>Electronic permission is available</a:t>
          </a:r>
        </a:p>
        <a:p>
          <a:pPr marL="57150" lvl="1" indent="-57150" algn="l" defTabSz="444500">
            <a:lnSpc>
              <a:spcPct val="90000"/>
            </a:lnSpc>
            <a:spcBef>
              <a:spcPct val="0"/>
            </a:spcBef>
            <a:spcAft>
              <a:spcPct val="15000"/>
            </a:spcAft>
            <a:buChar char="•"/>
          </a:pPr>
          <a:r>
            <a:rPr lang="en-US" sz="1000" kern="1200"/>
            <a:t>If permitted, the project will host a food party to encourage the return of forms</a:t>
          </a:r>
        </a:p>
      </dsp:txBody>
      <dsp:txXfrm rot="16200000">
        <a:off x="554313" y="1252269"/>
        <a:ext cx="2308569" cy="78086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C289F0A-AD59-402A-B387-18E92E6B7596}">
      <dsp:nvSpPr>
        <dsp:cNvPr id="0" name=""/>
        <dsp:cNvSpPr/>
      </dsp:nvSpPr>
      <dsp:spPr>
        <a:xfrm rot="16200000">
          <a:off x="-1172166" y="1807651"/>
          <a:ext cx="2741485" cy="3143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77200" bIns="0" numCol="1" spcCol="1270" anchor="t" anchorCtr="0"/>
        <a:lstStyle/>
        <a:p>
          <a:pPr marL="0" lvl="0" indent="0" algn="r" defTabSz="889000">
            <a:lnSpc>
              <a:spcPct val="90000"/>
            </a:lnSpc>
            <a:spcBef>
              <a:spcPct val="0"/>
            </a:spcBef>
            <a:spcAft>
              <a:spcPct val="35000"/>
            </a:spcAft>
            <a:buNone/>
          </a:pPr>
          <a:r>
            <a:rPr lang="en-US" sz="2000" kern="1200">
              <a:latin typeface="Calibri" panose="020F0502020204030204"/>
              <a:ea typeface="+mn-ea"/>
              <a:cs typeface="+mn-cs"/>
            </a:rPr>
            <a:t>HS&amp;B:22 Students</a:t>
          </a:r>
        </a:p>
      </dsp:txBody>
      <dsp:txXfrm>
        <a:off x="-1172166" y="1807651"/>
        <a:ext cx="2741485" cy="314305"/>
      </dsp:txXfrm>
    </dsp:sp>
    <dsp:sp modelId="{CDE57CB8-6776-4FEE-9B7D-81415D3A4E97}">
      <dsp:nvSpPr>
        <dsp:cNvPr id="0" name=""/>
        <dsp:cNvSpPr/>
      </dsp:nvSpPr>
      <dsp:spPr>
        <a:xfrm>
          <a:off x="355728" y="594061"/>
          <a:ext cx="1565574" cy="2741485"/>
        </a:xfrm>
        <a:prstGeom prst="rect">
          <a:avLst/>
        </a:prstGeom>
        <a:solidFill>
          <a:schemeClr val="lt1">
            <a:hueOff val="0"/>
            <a:satOff val="0"/>
            <a:lumOff val="0"/>
            <a:alphaOff val="0"/>
          </a:schemeClr>
        </a:solidFill>
        <a:ln w="25400">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277200" rIns="78232" bIns="78232" numCol="1" spcCol="1270" anchor="t" anchorCtr="0"/>
        <a:lstStyle/>
        <a:p>
          <a:pPr marL="57150" lvl="1" indent="-57150" algn="l" defTabSz="466725">
            <a:lnSpc>
              <a:spcPct val="90000"/>
            </a:lnSpc>
            <a:spcBef>
              <a:spcPct val="0"/>
            </a:spcBef>
            <a:spcAft>
              <a:spcPct val="15000"/>
            </a:spcAft>
            <a:buChar char="•"/>
          </a:pPr>
          <a:r>
            <a:rPr lang="en-US" sz="1050" kern="1200">
              <a:latin typeface="Calibri" panose="020F0502020204030204"/>
              <a:ea typeface="+mn-ea"/>
              <a:cs typeface="+mn-cs"/>
            </a:rPr>
            <a:t>A small sample of your 12th graders will participate in a 90- minute online session</a:t>
          </a:r>
        </a:p>
        <a:p>
          <a:pPr marL="57150" lvl="1" indent="-57150" algn="l" defTabSz="466725">
            <a:lnSpc>
              <a:spcPct val="90000"/>
            </a:lnSpc>
            <a:spcBef>
              <a:spcPct val="0"/>
            </a:spcBef>
            <a:spcAft>
              <a:spcPct val="15000"/>
            </a:spcAft>
            <a:buChar char="•"/>
          </a:pPr>
          <a:endParaRPr lang="en-US" sz="1050" kern="1200">
            <a:solidFill>
              <a:sysClr val="window" lastClr="FFFFFF"/>
            </a:solidFill>
            <a:latin typeface="Calibri" panose="020F0502020204030204"/>
            <a:ea typeface="+mn-ea"/>
            <a:cs typeface="+mn-cs"/>
          </a:endParaRPr>
        </a:p>
        <a:p>
          <a:pPr marL="57150" lvl="1" indent="-57150" algn="l" defTabSz="466725">
            <a:lnSpc>
              <a:spcPct val="90000"/>
            </a:lnSpc>
            <a:spcBef>
              <a:spcPct val="0"/>
            </a:spcBef>
            <a:spcAft>
              <a:spcPct val="15000"/>
            </a:spcAft>
            <a:buChar char="•"/>
          </a:pPr>
          <a:r>
            <a:rPr lang="en-US" sz="1050" kern="1200">
              <a:latin typeface="Calibri" panose="020F0502020204030204"/>
              <a:ea typeface="+mn-ea"/>
              <a:cs typeface="+mn-cs"/>
            </a:rPr>
            <a:t>Respond to important social and academic questions</a:t>
          </a:r>
        </a:p>
        <a:p>
          <a:pPr marL="57150" lvl="1" indent="-57150" algn="l" defTabSz="466725">
            <a:lnSpc>
              <a:spcPct val="90000"/>
            </a:lnSpc>
            <a:spcBef>
              <a:spcPct val="0"/>
            </a:spcBef>
            <a:spcAft>
              <a:spcPct val="15000"/>
            </a:spcAft>
            <a:buChar char="•"/>
          </a:pPr>
          <a:endParaRPr lang="en-US" sz="1050" kern="1200">
            <a:solidFill>
              <a:sysClr val="window" lastClr="FFFFFF"/>
            </a:solidFill>
            <a:latin typeface="Calibri" panose="020F0502020204030204"/>
            <a:ea typeface="+mn-ea"/>
            <a:cs typeface="+mn-cs"/>
          </a:endParaRPr>
        </a:p>
        <a:p>
          <a:pPr marL="57150" lvl="1" indent="-57150" algn="l" defTabSz="466725">
            <a:lnSpc>
              <a:spcPct val="90000"/>
            </a:lnSpc>
            <a:spcBef>
              <a:spcPct val="0"/>
            </a:spcBef>
            <a:spcAft>
              <a:spcPct val="15000"/>
            </a:spcAft>
            <a:buChar char="•"/>
          </a:pPr>
          <a:r>
            <a:rPr lang="en-US" sz="1050" kern="1200">
              <a:latin typeface="Calibri" panose="020F0502020204030204"/>
              <a:ea typeface="+mn-ea"/>
              <a:cs typeface="+mn-cs"/>
            </a:rPr>
            <a:t>Receive a 2-hour service certificate from the U.S. Department of Education</a:t>
          </a:r>
        </a:p>
      </dsp:txBody>
      <dsp:txXfrm>
        <a:off x="355728" y="594061"/>
        <a:ext cx="1565574" cy="2741485"/>
      </dsp:txXfrm>
    </dsp:sp>
    <dsp:sp modelId="{BE72CEE9-40EF-40E1-A085-362314887EFF}">
      <dsp:nvSpPr>
        <dsp:cNvPr id="0" name=""/>
        <dsp:cNvSpPr/>
      </dsp:nvSpPr>
      <dsp:spPr>
        <a:xfrm>
          <a:off x="41423" y="156937"/>
          <a:ext cx="628610" cy="628610"/>
        </a:xfrm>
        <a:prstGeom prst="rect">
          <a:avLst/>
        </a:prstGeom>
        <a:blipFill>
          <a:blip xmlns:r="http://schemas.openxmlformats.org/officeDocument/2006/relationships" r:embed="rId1">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a:blipFill>
        <a:ln w="25400">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11E3171-A3FC-417A-B076-765A62081C3E}">
      <dsp:nvSpPr>
        <dsp:cNvPr id="0" name=""/>
        <dsp:cNvSpPr/>
      </dsp:nvSpPr>
      <dsp:spPr>
        <a:xfrm rot="16200000">
          <a:off x="1113545" y="1807651"/>
          <a:ext cx="2741485" cy="3143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77200" bIns="0" numCol="1" spcCol="1270" anchor="t" anchorCtr="0"/>
        <a:lstStyle/>
        <a:p>
          <a:pPr marL="0" lvl="0" indent="0" algn="r" defTabSz="844550">
            <a:lnSpc>
              <a:spcPct val="90000"/>
            </a:lnSpc>
            <a:spcBef>
              <a:spcPct val="0"/>
            </a:spcBef>
            <a:spcAft>
              <a:spcPct val="35000"/>
            </a:spcAft>
            <a:buNone/>
          </a:pPr>
          <a:r>
            <a:rPr lang="en-US" sz="1900" kern="1200">
              <a:latin typeface="Calibri" panose="020F0502020204030204"/>
              <a:ea typeface="+mn-ea"/>
              <a:cs typeface="+mn-cs"/>
            </a:rPr>
            <a:t>HS&amp;B:22 Parents</a:t>
          </a:r>
        </a:p>
        <a:p>
          <a:pPr marL="0" lvl="0" indent="0" algn="r" defTabSz="844550">
            <a:lnSpc>
              <a:spcPct val="90000"/>
            </a:lnSpc>
            <a:spcBef>
              <a:spcPct val="0"/>
            </a:spcBef>
            <a:spcAft>
              <a:spcPct val="35000"/>
            </a:spcAft>
            <a:buNone/>
          </a:pPr>
          <a:endParaRPr lang="en-US" sz="800" kern="1200">
            <a:latin typeface="Calibri" panose="020F0502020204030204"/>
            <a:ea typeface="+mn-ea"/>
            <a:cs typeface="+mn-cs"/>
          </a:endParaRPr>
        </a:p>
      </dsp:txBody>
      <dsp:txXfrm>
        <a:off x="1113545" y="1807651"/>
        <a:ext cx="2741485" cy="314305"/>
      </dsp:txXfrm>
    </dsp:sp>
    <dsp:sp modelId="{53A17C58-00AC-4C2F-A5E0-159CB090CC08}">
      <dsp:nvSpPr>
        <dsp:cNvPr id="0" name=""/>
        <dsp:cNvSpPr/>
      </dsp:nvSpPr>
      <dsp:spPr>
        <a:xfrm>
          <a:off x="2641440" y="594061"/>
          <a:ext cx="1565574" cy="2741485"/>
        </a:xfrm>
        <a:prstGeom prst="rect">
          <a:avLst/>
        </a:prstGeom>
        <a:solidFill>
          <a:schemeClr val="lt1">
            <a:hueOff val="0"/>
            <a:satOff val="0"/>
            <a:lumOff val="0"/>
            <a:alphaOff val="0"/>
          </a:schemeClr>
        </a:solidFill>
        <a:ln w="25400">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277200" rIns="78232" bIns="78232" numCol="1" spcCol="1270" anchor="t" anchorCtr="0"/>
        <a:lstStyle/>
        <a:p>
          <a:pPr marL="57150" lvl="1" indent="-57150" algn="l" defTabSz="466725">
            <a:lnSpc>
              <a:spcPct val="90000"/>
            </a:lnSpc>
            <a:spcBef>
              <a:spcPct val="0"/>
            </a:spcBef>
            <a:spcAft>
              <a:spcPct val="15000"/>
            </a:spcAft>
            <a:buChar char="•"/>
          </a:pPr>
          <a:r>
            <a:rPr lang="en-US" sz="1050" kern="1200">
              <a:latin typeface="Calibri" panose="020F0502020204030204"/>
              <a:ea typeface="+mn-ea"/>
              <a:cs typeface="+mn-cs"/>
            </a:rPr>
            <a:t>Invited to complete a survey about educational experiences of their student and provide insight to home and family life</a:t>
          </a:r>
        </a:p>
        <a:p>
          <a:pPr marL="57150" lvl="1" indent="-57150" algn="l" defTabSz="466725">
            <a:lnSpc>
              <a:spcPct val="90000"/>
            </a:lnSpc>
            <a:spcBef>
              <a:spcPct val="0"/>
            </a:spcBef>
            <a:spcAft>
              <a:spcPct val="15000"/>
            </a:spcAft>
            <a:buChar char="•"/>
          </a:pPr>
          <a:endParaRPr lang="en-US" sz="1050" kern="1200">
            <a:solidFill>
              <a:sysClr val="window" lastClr="FFFFFF"/>
            </a:solidFill>
            <a:latin typeface="Calibri" panose="020F0502020204030204"/>
            <a:ea typeface="+mn-ea"/>
            <a:cs typeface="+mn-cs"/>
          </a:endParaRPr>
        </a:p>
        <a:p>
          <a:pPr marL="57150" lvl="1" indent="-57150" algn="l" defTabSz="466725">
            <a:lnSpc>
              <a:spcPct val="90000"/>
            </a:lnSpc>
            <a:spcBef>
              <a:spcPct val="0"/>
            </a:spcBef>
            <a:spcAft>
              <a:spcPct val="15000"/>
            </a:spcAft>
            <a:buChar char="•"/>
          </a:pPr>
          <a:r>
            <a:rPr lang="en-US" sz="1050" kern="1200">
              <a:latin typeface="Calibri" panose="020F0502020204030204"/>
              <a:ea typeface="+mn-ea"/>
              <a:cs typeface="+mn-cs"/>
            </a:rPr>
            <a:t>Parents may complete their surveys online or via a telephone interview</a:t>
          </a:r>
        </a:p>
      </dsp:txBody>
      <dsp:txXfrm>
        <a:off x="2641440" y="594061"/>
        <a:ext cx="1565574" cy="2741485"/>
      </dsp:txXfrm>
    </dsp:sp>
    <dsp:sp modelId="{874C73C4-1D30-49F3-BDD0-C3C7E6695669}">
      <dsp:nvSpPr>
        <dsp:cNvPr id="0" name=""/>
        <dsp:cNvSpPr/>
      </dsp:nvSpPr>
      <dsp:spPr>
        <a:xfrm>
          <a:off x="2327135" y="179178"/>
          <a:ext cx="628610" cy="628610"/>
        </a:xfrm>
        <a:prstGeom prst="rect">
          <a:avLst/>
        </a:prstGeom>
        <a:blipFill>
          <a:blip xmlns:r="http://schemas.openxmlformats.org/officeDocument/2006/relationships" r:embed="rId3">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a:blipFill>
        <a:ln w="25400">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A011F12-D9DA-489E-8D5C-D5830DB4F24E}">
      <dsp:nvSpPr>
        <dsp:cNvPr id="0" name=""/>
        <dsp:cNvSpPr/>
      </dsp:nvSpPr>
      <dsp:spPr>
        <a:xfrm rot="16200000">
          <a:off x="3399256" y="1807651"/>
          <a:ext cx="2741485" cy="3143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77200" bIns="0" numCol="1" spcCol="1270" anchor="t" anchorCtr="0"/>
        <a:lstStyle/>
        <a:p>
          <a:pPr marL="0" lvl="0" indent="0" algn="r" defTabSz="889000">
            <a:lnSpc>
              <a:spcPct val="90000"/>
            </a:lnSpc>
            <a:spcBef>
              <a:spcPct val="0"/>
            </a:spcBef>
            <a:spcAft>
              <a:spcPct val="35000"/>
            </a:spcAft>
            <a:buNone/>
          </a:pPr>
          <a:r>
            <a:rPr lang="en-US" sz="2000" kern="1200">
              <a:latin typeface="Calibri" panose="020F0502020204030204"/>
              <a:ea typeface="+mn-ea"/>
              <a:cs typeface="+mn-cs"/>
            </a:rPr>
            <a:t> HS&amp;B:22 School Staff</a:t>
          </a:r>
        </a:p>
      </dsp:txBody>
      <dsp:txXfrm>
        <a:off x="3399256" y="1807651"/>
        <a:ext cx="2741485" cy="314305"/>
      </dsp:txXfrm>
    </dsp:sp>
    <dsp:sp modelId="{A9C4A9B6-EEBC-4BAF-9DAE-86DC7ACE0700}">
      <dsp:nvSpPr>
        <dsp:cNvPr id="0" name=""/>
        <dsp:cNvSpPr/>
      </dsp:nvSpPr>
      <dsp:spPr>
        <a:xfrm>
          <a:off x="4871543" y="613525"/>
          <a:ext cx="1565574" cy="2741485"/>
        </a:xfrm>
        <a:prstGeom prst="rect">
          <a:avLst/>
        </a:prstGeom>
        <a:solidFill>
          <a:schemeClr val="lt1">
            <a:hueOff val="0"/>
            <a:satOff val="0"/>
            <a:lumOff val="0"/>
            <a:alphaOff val="0"/>
          </a:schemeClr>
        </a:solidFill>
        <a:ln w="25400">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277200" rIns="78232" bIns="78232" numCol="1" spcCol="1270" anchor="t" anchorCtr="0"/>
        <a:lstStyle/>
        <a:p>
          <a:pPr marL="57150" lvl="1" indent="-57150" algn="l" defTabSz="466725">
            <a:lnSpc>
              <a:spcPct val="90000"/>
            </a:lnSpc>
            <a:spcBef>
              <a:spcPct val="0"/>
            </a:spcBef>
            <a:spcAft>
              <a:spcPct val="15000"/>
            </a:spcAft>
            <a:buChar char="•"/>
          </a:pPr>
          <a:r>
            <a:rPr lang="en-US" sz="1050" kern="1200">
              <a:latin typeface="Calibri" panose="020F0502020204030204"/>
              <a:ea typeface="+mn-ea"/>
              <a:cs typeface="+mn-cs"/>
            </a:rPr>
            <a:t>12th grade math or ELA teachers of selected students, one counselor, and the principal are invited to complete a survey </a:t>
          </a:r>
        </a:p>
        <a:p>
          <a:pPr marL="57150" lvl="1" indent="-57150" algn="l" defTabSz="466725">
            <a:lnSpc>
              <a:spcPct val="90000"/>
            </a:lnSpc>
            <a:spcBef>
              <a:spcPct val="0"/>
            </a:spcBef>
            <a:spcAft>
              <a:spcPct val="15000"/>
            </a:spcAft>
            <a:buChar char="•"/>
          </a:pPr>
          <a:endParaRPr lang="en-US" sz="1050" kern="1200">
            <a:solidFill>
              <a:sysClr val="window" lastClr="FFFFFF"/>
            </a:solidFill>
            <a:latin typeface="Calibri" panose="020F0502020204030204"/>
            <a:ea typeface="+mn-ea"/>
            <a:cs typeface="+mn-cs"/>
          </a:endParaRPr>
        </a:p>
        <a:p>
          <a:pPr marL="57150" lvl="1" indent="-57150" algn="l" defTabSz="466725">
            <a:lnSpc>
              <a:spcPct val="90000"/>
            </a:lnSpc>
            <a:spcBef>
              <a:spcPct val="0"/>
            </a:spcBef>
            <a:spcAft>
              <a:spcPct val="15000"/>
            </a:spcAft>
            <a:buChar char="•"/>
          </a:pPr>
          <a:r>
            <a:rPr lang="en-US" sz="1050" kern="1200">
              <a:latin typeface="Calibri" panose="020F0502020204030204"/>
              <a:ea typeface="+mn-ea"/>
              <a:cs typeface="+mn-cs"/>
            </a:rPr>
            <a:t>Staff may complete this task online before the  end of the school year. </a:t>
          </a:r>
        </a:p>
        <a:p>
          <a:pPr marL="57150" lvl="1" indent="-57150" algn="l" defTabSz="466725">
            <a:lnSpc>
              <a:spcPct val="90000"/>
            </a:lnSpc>
            <a:spcBef>
              <a:spcPct val="0"/>
            </a:spcBef>
            <a:spcAft>
              <a:spcPct val="15000"/>
            </a:spcAft>
            <a:buChar char="•"/>
          </a:pPr>
          <a:endParaRPr lang="en-US" sz="1050" kern="1200">
            <a:solidFill>
              <a:sysClr val="window" lastClr="FFFFFF"/>
            </a:solidFill>
            <a:latin typeface="Calibri" panose="020F0502020204030204"/>
            <a:ea typeface="+mn-ea"/>
            <a:cs typeface="+mn-cs"/>
          </a:endParaRPr>
        </a:p>
        <a:p>
          <a:pPr marL="57150" lvl="1" indent="-57150" algn="l" defTabSz="466725">
            <a:lnSpc>
              <a:spcPct val="90000"/>
            </a:lnSpc>
            <a:spcBef>
              <a:spcPct val="0"/>
            </a:spcBef>
            <a:spcAft>
              <a:spcPct val="15000"/>
            </a:spcAft>
            <a:buChar char="•"/>
          </a:pPr>
          <a:r>
            <a:rPr lang="en-US" sz="1050" kern="1200">
              <a:latin typeface="Calibri" panose="020F0502020204030204"/>
              <a:ea typeface="+mn-ea"/>
              <a:cs typeface="+mn-cs"/>
            </a:rPr>
            <a:t>RTI will send instructions and login information to each respondent at your school</a:t>
          </a:r>
        </a:p>
        <a:p>
          <a:pPr marL="57150" lvl="1" indent="-57150" algn="ctr" defTabSz="466725">
            <a:lnSpc>
              <a:spcPct val="90000"/>
            </a:lnSpc>
            <a:spcBef>
              <a:spcPct val="0"/>
            </a:spcBef>
            <a:spcAft>
              <a:spcPct val="15000"/>
            </a:spcAft>
            <a:buChar char="•"/>
          </a:pPr>
          <a:endParaRPr lang="en-US" sz="900" kern="1200">
            <a:latin typeface="Calibri" panose="020F0502020204030204"/>
            <a:ea typeface="+mn-ea"/>
            <a:cs typeface="+mn-cs"/>
          </a:endParaRPr>
        </a:p>
      </dsp:txBody>
      <dsp:txXfrm>
        <a:off x="4871543" y="613525"/>
        <a:ext cx="1565574" cy="2741485"/>
      </dsp:txXfrm>
    </dsp:sp>
    <dsp:sp modelId="{FD18531D-73CB-4646-A473-E70C7019C29D}">
      <dsp:nvSpPr>
        <dsp:cNvPr id="0" name=""/>
        <dsp:cNvSpPr/>
      </dsp:nvSpPr>
      <dsp:spPr>
        <a:xfrm>
          <a:off x="4612846" y="179178"/>
          <a:ext cx="628610" cy="628610"/>
        </a:xfrm>
        <a:prstGeom prst="rect">
          <a:avLst/>
        </a:prstGeom>
        <a:blipFill>
          <a:blip xmlns:r="http://schemas.openxmlformats.org/officeDocument/2006/relationships" r:embed="rId5">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a:blipFill>
        <a:ln w="25400">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4E5EE7-8883-45DC-A851-37E291D2C06B}">
      <dsp:nvSpPr>
        <dsp:cNvPr id="0" name=""/>
        <dsp:cNvSpPr/>
      </dsp:nvSpPr>
      <dsp:spPr>
        <a:xfrm>
          <a:off x="0" y="143535"/>
          <a:ext cx="2800349" cy="3278453"/>
        </a:xfrm>
        <a:prstGeom prst="rect">
          <a:avLst/>
        </a:prstGeom>
        <a:noFill/>
        <a:ln>
          <a:noFill/>
        </a:ln>
        <a:effectLst/>
        <a:scene3d>
          <a:camera prst="orthographicFront"/>
          <a:lightRig rig="flat" dir="t"/>
        </a:scene3d>
        <a:sp3d prstMaterial="plastic">
          <a:bevelT w="120900" h="88900" prst="circle"/>
          <a:bevelB w="88900" h="31750" prst="angle"/>
        </a:sp3d>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lstStyle/>
        <a:p>
          <a:pPr marL="0" lvl="0" indent="0" algn="ctr" defTabSz="488950">
            <a:lnSpc>
              <a:spcPct val="90000"/>
            </a:lnSpc>
            <a:spcBef>
              <a:spcPct val="0"/>
            </a:spcBef>
            <a:spcAft>
              <a:spcPct val="35000"/>
            </a:spcAft>
            <a:buNone/>
          </a:pPr>
          <a:r>
            <a:rPr lang="en-US" sz="1100" b="1" kern="1200">
              <a:solidFill>
                <a:srgbClr val="853694"/>
              </a:solidFill>
              <a:latin typeface="Calibri" panose="020F0502020204030204"/>
              <a:ea typeface="+mn-ea"/>
              <a:cs typeface="+mn-cs"/>
            </a:rPr>
            <a:t>HS&amp;B:22 School Coordinator Responsibilities</a:t>
          </a: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Provide roster of 12th grade students, their math or ELA teachers, and parent contact information</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**Teacher/parent contacting information can be added after student selection is complete**</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Identify the 12th grade counselor or lead counselor </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Encourage participation by selecting a virtual synchronous session</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Send reminders as needed to families, students, and teachers</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00050">
            <a:lnSpc>
              <a:spcPct val="90000"/>
            </a:lnSpc>
            <a:spcBef>
              <a:spcPct val="0"/>
            </a:spcBef>
            <a:spcAft>
              <a:spcPct val="15000"/>
            </a:spcAft>
            <a:buChar char="•"/>
          </a:pPr>
          <a:endParaRPr lang="en-US" sz="900" kern="1200"/>
        </a:p>
        <a:p>
          <a:pPr marL="57150" lvl="1" indent="-57150" algn="ctr" defTabSz="400050">
            <a:lnSpc>
              <a:spcPct val="90000"/>
            </a:lnSpc>
            <a:spcBef>
              <a:spcPct val="0"/>
            </a:spcBef>
            <a:spcAft>
              <a:spcPct val="15000"/>
            </a:spcAft>
            <a:buChar char="•"/>
          </a:pPr>
          <a:endParaRPr lang="en-US" sz="900" kern="1200"/>
        </a:p>
      </dsp:txBody>
      <dsp:txXfrm>
        <a:off x="0" y="143535"/>
        <a:ext cx="2800349" cy="3278453"/>
      </dsp:txXfrm>
    </dsp:sp>
  </dsp:spTree>
</dsp:drawing>
</file>

<file path=word/diagrams/layout1.xml><?xml version="1.0" encoding="utf-8"?>
<dgm:layoutDef xmlns:dgm="http://schemas.openxmlformats.org/drawingml/2006/diagram" xmlns:a="http://schemas.openxmlformats.org/drawingml/2006/main" uniqueId="urn:microsoft.com/office/officeart/2005/8/layout/hList2">
  <dgm:title val=""/>
  <dgm:desc val=""/>
  <dgm:catLst>
    <dgm:cat type="list" pri="6000"/>
    <dgm:cat type="relationship" pri="16000"/>
    <dgm:cat type="picture" pri="29000"/>
    <dgm:cat type="pictureconvert" pri="2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val="norm"/>
      <dgm:animLvl val="lvl"/>
      <dgm:resizeHandles val="rel"/>
    </dgm:varLst>
    <dgm:choose name="Name0">
      <dgm:if name="Name1" func="var" arg="dir" op="equ" val="norm">
        <dgm:alg type="lin">
          <dgm:param type="linDir" val="fromL"/>
          <dgm:param type="nodeVertAlign" val="t"/>
        </dgm:alg>
      </dgm:if>
      <dgm:else name="Name2">
        <dgm:alg type="lin">
          <dgm:param type="linDir" val="fromR"/>
          <dgm:param type="nodeVertAlign" val="t"/>
        </dgm:alg>
      </dgm:else>
    </dgm:choose>
    <dgm:shape xmlns:r="http://schemas.openxmlformats.org/officeDocument/2006/relationships" r:blip="">
      <dgm:adjLst/>
    </dgm:shape>
    <dgm:presOf/>
    <dgm:constrLst>
      <dgm:constr type="w" for="ch" forName="compositeNode" refType="w"/>
      <dgm:constr type="h" for="ch" forName="compositeNode" refType="h"/>
      <dgm:constr type="w" for="ch" forName="sibTrans" refType="w" refFor="ch" refForName="compositeNode" op="equ" fact="0.2"/>
      <dgm:constr type="h" for="des" forName="childNode" op="equ"/>
      <dgm:constr type="w" for="des" forName="childNode" op="equ"/>
      <dgm:constr type="w" for="des" forName="parentNode" op="equ"/>
      <dgm:constr type="h" for="des" forName="image" op="equ"/>
      <dgm:constr type="w" for="des" forName="image" op="equ"/>
      <dgm:constr type="primFontSz" for="des" forName="parentNode" op="equ" val="65"/>
      <dgm:constr type="primFontSz" for="des" forName="childNode" op="equ" val="65"/>
    </dgm:constrLst>
    <dgm:ruleLst/>
    <dgm:forEach name="Name3" axis="ch" ptType="node">
      <dgm:layoutNode name="compositeNode">
        <dgm:varLst>
          <dgm:bulletEnabled val="1"/>
        </dgm:varLst>
        <dgm:alg type="composite"/>
        <dgm:presOf/>
        <dgm:choose name="Name4">
          <dgm:if name="Name5" func="var" arg="dir" op="equ" val="norm">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l" for="ch" forName="image"/>
              <dgm:constr type="w" for="ch" forName="childNode" refType="w" fact="0.85"/>
              <dgm:constr type="h" for="ch" forName="childNode" refType="h" fact="0.78"/>
              <dgm:constr type="t" for="ch" forName="childNode" refType="h" refFor="ch" refForName="image" fact="0.66"/>
              <dgm:constr type="l"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l" for="ch" forName="parentNode"/>
              <dgm:constr type="r" for="ch" forName="parentNode" refType="l" refFor="ch" refForName="childNode"/>
              <dgm:constr type="rMarg" for="ch" forName="parentNode" refType="w" refFor="ch" refForName="image" fact="1.25"/>
            </dgm:constrLst>
          </dgm:if>
          <dgm:else name="Name6">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r" for="ch" forName="image" refType="w"/>
              <dgm:constr type="w" for="ch" forName="childNode" refType="w" fact="0.85"/>
              <dgm:constr type="h" for="ch" forName="childNode" refType="h" fact="0.78"/>
              <dgm:constr type="t" for="ch" forName="childNode" refType="h" refFor="ch" refForName="image" fact="0.66"/>
              <dgm:constr type="r" for="ch" forName="childNode" refType="w"/>
              <dgm:constr type="rOff"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r" for="ch" forName="parentNode" refType="w"/>
              <dgm:constr type="l" for="ch" forName="parentNode" refType="r" refFor="ch" refForName="childNode"/>
              <dgm:constr type="lOff" for="ch" forName="parentNode" refType="rOff" refFor="ch" refForName="childNode"/>
              <dgm:constr type="lMarg" for="ch" forName="parentNode" refType="w" refFor="ch" refForName="image" fact="1.25"/>
            </dgm:constrLst>
          </dgm:else>
        </dgm:choose>
        <dgm:ruleLst>
          <dgm:rule type="w" for="ch" forName="childNode" val="NaN" fact="0.4" max="NaN"/>
          <dgm:rule type="h" for="ch" forName="childNode" val="NaN" fact="0.5" max="NaN"/>
        </dgm:ruleLst>
        <dgm:layoutNode name="image" styleLbl="fgImgPlace1">
          <dgm:alg type="sp"/>
          <dgm:shape xmlns:r="http://schemas.openxmlformats.org/officeDocument/2006/relationships" type="rect" r:blip="" zOrderOff="4" blipPhldr="1">
            <dgm:adjLst/>
          </dgm:shape>
          <dgm:presOf/>
          <dgm:constrLst/>
          <dgm:ruleLst/>
        </dgm:layoutNode>
        <dgm:layoutNode name="childNode" styleLbl="node1">
          <dgm:varLst>
            <dgm:bulletEnabled val="1"/>
          </dgm:varLst>
          <dgm:alg type="tx">
            <dgm:param type="stBulletLvl" val="1"/>
          </dgm:alg>
          <dgm:shape xmlns:r="http://schemas.openxmlformats.org/officeDocument/2006/relationships" type="rect" r:blip="" zOrderOff="2">
            <dgm:adjLst/>
          </dgm:shape>
          <dgm:presOf axis="des" ptType="node"/>
          <dgm:constrLst/>
          <dgm:ruleLst>
            <dgm:rule type="primFontSz" val="5" fact="NaN" max="NaN"/>
          </dgm:ruleLst>
        </dgm:layoutNode>
        <dgm:layoutNode name="parentNode" styleLbl="revTx">
          <dgm:varLst>
            <dgm:chMax val="0"/>
            <dgm:bulletEnabled val="1"/>
          </dgm:varLst>
          <dgm:choose name="Name7">
            <dgm:if name="Name8" func="var" arg="dir" op="equ" val="norm">
              <dgm:alg type="tx">
                <dgm:param type="autoTxRot" val="grav"/>
                <dgm:param type="parTxLTRAlign" val="r"/>
                <dgm:param type="parTxRTLAlign" val="r"/>
                <dgm:param type="txAnchorVert" val="t"/>
              </dgm:alg>
              <dgm:shape xmlns:r="http://schemas.openxmlformats.org/officeDocument/2006/relationships" rot="270" type="rect" r:blip="">
                <dgm:adjLst/>
              </dgm:shape>
              <dgm:presOf axis="self"/>
              <dgm:constrLst>
                <dgm:constr type="lMarg"/>
                <dgm:constr type="bMarg"/>
                <dgm:constr type="tMarg"/>
              </dgm:constrLst>
            </dgm:if>
            <dgm:else name="Name9">
              <dgm:alg type="tx">
                <dgm:param type="autoTxRot" val="grav"/>
                <dgm:param type="parTxLTRAlign" val="l"/>
                <dgm:param type="parTxRTLAlign" val="l"/>
              </dgm:alg>
              <dgm:shape xmlns:r="http://schemas.openxmlformats.org/officeDocument/2006/relationships" rot="90" type="rect" r:blip="">
                <dgm:adjLst/>
              </dgm:shape>
              <dgm:presOf axis="self"/>
              <dgm:constrLst>
                <dgm:constr type="rMarg"/>
                <dgm:constr type="bMarg"/>
                <dgm:constr type="tMarg"/>
              </dgm:constrLst>
            </dgm:else>
          </dgm:choose>
          <dgm:ruleLst>
            <dgm:rule type="primFontSz" val="5" fact="NaN" max="NaN"/>
          </dgm:ruleLst>
        </dgm:layoutNode>
      </dgm:layoutNode>
      <dgm:forEach name="Name10" axis="followSib" ptType="sibTrans" cnt="1">
        <dgm:layoutNode name="sibTrans">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val="norm"/>
      <dgm:resizeHandles val="exact"/>
    </dgm:varLst>
    <dgm:choose name="Name0">
      <dgm:if name="Name1" func="var" arg="dir" op="equ" val="norm">
        <dgm:alg type="cycle">
          <dgm:param type="spanAng" val="360"/>
          <dgm:param type="stAng" val="0"/>
        </dgm:alg>
      </dgm:if>
      <dgm:else name="Name2">
        <dgm:alg type="cycle">
          <dgm:param type="spanAng" val="-360"/>
          <dgm:param type="stAng" val="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arg="none"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arg="none" op="gt" val="1">
          <dgm:forEach name="Name11" axis="followSib" ptType="sibTrans" hideLastTrans="false" cnt="1">
            <dgm:layoutNode name="sibTrans" styleLbl="node1">
              <dgm:alg type="conn">
                <dgm:param type="begPts" val="radial"/>
                <dgm:param type="connRout" val="curve"/>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val="norm"/>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2">
  <dgm:title val=""/>
  <dgm:desc val=""/>
  <dgm:catLst>
    <dgm:cat type="list" pri="6000"/>
    <dgm:cat type="relationship" pri="16000"/>
    <dgm:cat type="picture" pri="29000"/>
    <dgm:cat type="pictureconvert" pri="2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val="norm"/>
      <dgm:animLvl val="lvl"/>
      <dgm:resizeHandles val="rel"/>
    </dgm:varLst>
    <dgm:choose name="Name0">
      <dgm:if name="Name1" func="var" arg="dir" op="equ" val="norm">
        <dgm:alg type="lin">
          <dgm:param type="linDir" val="fromL"/>
          <dgm:param type="nodeVertAlign" val="t"/>
        </dgm:alg>
      </dgm:if>
      <dgm:else name="Name2">
        <dgm:alg type="lin">
          <dgm:param type="linDir" val="fromR"/>
          <dgm:param type="nodeVertAlign" val="t"/>
        </dgm:alg>
      </dgm:else>
    </dgm:choose>
    <dgm:shape xmlns:r="http://schemas.openxmlformats.org/officeDocument/2006/relationships" r:blip="">
      <dgm:adjLst/>
    </dgm:shape>
    <dgm:presOf/>
    <dgm:constrLst>
      <dgm:constr type="w" for="ch" forName="compositeNode" refType="w"/>
      <dgm:constr type="h" for="ch" forName="compositeNode" refType="h"/>
      <dgm:constr type="w" for="ch" forName="sibTrans" refType="w" refFor="ch" refForName="compositeNode" op="equ" fact="0.2"/>
      <dgm:constr type="h" for="des" forName="childNode" op="equ"/>
      <dgm:constr type="w" for="des" forName="childNode" op="equ"/>
      <dgm:constr type="w" for="des" forName="parentNode" op="equ"/>
      <dgm:constr type="h" for="des" forName="image" op="equ"/>
      <dgm:constr type="w" for="des" forName="image" op="equ"/>
      <dgm:constr type="primFontSz" for="des" forName="parentNode" op="equ" val="65"/>
      <dgm:constr type="primFontSz" for="des" forName="childNode" op="equ" val="65"/>
    </dgm:constrLst>
    <dgm:ruleLst/>
    <dgm:forEach name="Name3" axis="ch" ptType="node">
      <dgm:layoutNode name="compositeNode">
        <dgm:varLst>
          <dgm:bulletEnabled val="1"/>
        </dgm:varLst>
        <dgm:alg type="composite"/>
        <dgm:presOf/>
        <dgm:choose name="Name4">
          <dgm:if name="Name5" func="var" arg="dir" op="equ" val="norm">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l" for="ch" forName="image"/>
              <dgm:constr type="w" for="ch" forName="childNode" refType="w" fact="0.85"/>
              <dgm:constr type="h" for="ch" forName="childNode" refType="h" fact="0.78"/>
              <dgm:constr type="t" for="ch" forName="childNode" refType="h" refFor="ch" refForName="image" fact="0.66"/>
              <dgm:constr type="l"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l" for="ch" forName="parentNode"/>
              <dgm:constr type="r" for="ch" forName="parentNode" refType="l" refFor="ch" refForName="childNode"/>
              <dgm:constr type="rMarg" for="ch" forName="parentNode" refType="w" refFor="ch" refForName="image" fact="1.25"/>
            </dgm:constrLst>
          </dgm:if>
          <dgm:else name="Name6">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r" for="ch" forName="image" refType="w"/>
              <dgm:constr type="w" for="ch" forName="childNode" refType="w" fact="0.85"/>
              <dgm:constr type="h" for="ch" forName="childNode" refType="h" fact="0.78"/>
              <dgm:constr type="t" for="ch" forName="childNode" refType="h" refFor="ch" refForName="image" fact="0.66"/>
              <dgm:constr type="r" for="ch" forName="childNode" refType="w"/>
              <dgm:constr type="rOff"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r" for="ch" forName="parentNode" refType="w"/>
              <dgm:constr type="l" for="ch" forName="parentNode" refType="r" refFor="ch" refForName="childNode"/>
              <dgm:constr type="lOff" for="ch" forName="parentNode" refType="rOff" refFor="ch" refForName="childNode"/>
              <dgm:constr type="lMarg" for="ch" forName="parentNode" refType="w" refFor="ch" refForName="image" fact="1.25"/>
            </dgm:constrLst>
          </dgm:else>
        </dgm:choose>
        <dgm:ruleLst>
          <dgm:rule type="w" for="ch" forName="childNode" val="NaN" fact="0.4" max="NaN"/>
          <dgm:rule type="h" for="ch" forName="childNode" val="NaN" fact="0.5" max="NaN"/>
        </dgm:ruleLst>
        <dgm:layoutNode name="image" styleLbl="fgImgPlace1">
          <dgm:alg type="sp"/>
          <dgm:shape xmlns:r="http://schemas.openxmlformats.org/officeDocument/2006/relationships" type="rect" r:blip="" zOrderOff="4" blipPhldr="1">
            <dgm:adjLst/>
          </dgm:shape>
          <dgm:presOf/>
          <dgm:constrLst/>
          <dgm:ruleLst/>
        </dgm:layoutNode>
        <dgm:layoutNode name="childNode" styleLbl="node1">
          <dgm:varLst>
            <dgm:bulletEnabled val="1"/>
          </dgm:varLst>
          <dgm:alg type="tx">
            <dgm:param type="stBulletLvl" val="1"/>
          </dgm:alg>
          <dgm:shape xmlns:r="http://schemas.openxmlformats.org/officeDocument/2006/relationships" type="rect" r:blip="" zOrderOff="2">
            <dgm:adjLst/>
          </dgm:shape>
          <dgm:presOf axis="des" ptType="node"/>
          <dgm:constrLst/>
          <dgm:ruleLst>
            <dgm:rule type="primFontSz" val="5" fact="NaN" max="NaN"/>
          </dgm:ruleLst>
        </dgm:layoutNode>
        <dgm:layoutNode name="parentNode" styleLbl="revTx">
          <dgm:varLst>
            <dgm:chMax val="0"/>
            <dgm:bulletEnabled val="1"/>
          </dgm:varLst>
          <dgm:choose name="Name7">
            <dgm:if name="Name8" func="var" arg="dir" op="equ" val="norm">
              <dgm:alg type="tx">
                <dgm:param type="autoTxRot" val="grav"/>
                <dgm:param type="parTxLTRAlign" val="r"/>
                <dgm:param type="parTxRTLAlign" val="r"/>
                <dgm:param type="txAnchorVert" val="t"/>
              </dgm:alg>
              <dgm:shape xmlns:r="http://schemas.openxmlformats.org/officeDocument/2006/relationships" rot="270" type="rect" r:blip="">
                <dgm:adjLst/>
              </dgm:shape>
              <dgm:presOf axis="self"/>
              <dgm:constrLst>
                <dgm:constr type="lMarg"/>
                <dgm:constr type="bMarg"/>
                <dgm:constr type="tMarg"/>
              </dgm:constrLst>
            </dgm:if>
            <dgm:else name="Name9">
              <dgm:alg type="tx">
                <dgm:param type="autoTxRot" val="grav"/>
                <dgm:param type="parTxLTRAlign" val="l"/>
                <dgm:param type="parTxRTLAlign" val="l"/>
              </dgm:alg>
              <dgm:shape xmlns:r="http://schemas.openxmlformats.org/officeDocument/2006/relationships" rot="90" type="rect" r:blip="">
                <dgm:adjLst/>
              </dgm:shape>
              <dgm:presOf axis="self"/>
              <dgm:constrLst>
                <dgm:constr type="rMarg"/>
                <dgm:constr type="bMarg"/>
                <dgm:constr type="tMarg"/>
              </dgm:constrLst>
            </dgm:else>
          </dgm:choose>
          <dgm:ruleLst>
            <dgm:rule type="primFontSz" val="5" fact="NaN" max="NaN"/>
          </dgm:ruleLst>
        </dgm:layoutNode>
      </dgm:layoutNode>
      <dgm:forEach name="Name10" axis="followSib" ptType="sibTrans" cnt="1">
        <dgm:layoutNode name="sibTrans">
          <dgm:alg type="sp"/>
          <dgm:shape xmlns:r="http://schemas.openxmlformats.org/officeDocument/2006/relationships" r:blip="">
            <dgm:adjLst/>
          </dgm:shape>
          <dgm:presOf axis="sel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val="norm"/>
      <dgm:resizeHandles val="exact"/>
    </dgm:varLst>
    <dgm:choose name="Name0">
      <dgm:if name="Name1" func="var" arg="dir" op="equ" val="norm">
        <dgm:alg type="cycle">
          <dgm:param type="spanAng" val="360"/>
          <dgm:param type="stAng" val="0"/>
        </dgm:alg>
      </dgm:if>
      <dgm:else name="Name2">
        <dgm:alg type="cycle">
          <dgm:param type="spanAng" val="-360"/>
          <dgm:param type="stAng" val="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arg="none"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arg="none" op="gt" val="1">
          <dgm:forEach name="Name11" axis="followSib" ptType="sibTrans" hideLastTrans="false" cnt="1">
            <dgm:layoutNode name="sibTrans" styleLbl="node1">
              <dgm:alg type="conn">
                <dgm:param type="begPts" val="radial"/>
                <dgm:param type="connRout" val="curve"/>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dgm: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dgm: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dgm: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dgm: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dgm: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dgm: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dgm: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dgm: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extrusionH="12700" prstMaterial="translucentPowder" z="12700">
      <dgm:bevelT w="25400" h="6350" prst="softRound"/>
      <dgm: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dgm: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extrusionH="63500" contourW="12700" prstMaterial="matte" z="-25700">
      <dgm:contourClr>
        <dgm:schemeClr val="lt1"/>
      </dgm: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extrusionH="1700" prstMaterial="translucentPowder" z="-70000">
      <dgm:bevelT w="25400" h="6350" prst="softRound"/>
      <dgm: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extrusionH="1700" prstMaterial="translucentPowder" z="12700">
      <dgm:bevelT w="25400" h="6350" prst="softRound"/>
      <dgm: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extrusionH="1700" prstMaterial="translucentPowder" z="-25700">
      <dgm:bevelT w="25400" h="6350" prst="softRound"/>
      <dgm: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prstMaterial="matte" z="-40000"/>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prstMaterial="matte" z="127000"/>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dgm: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dgm: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dgm: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dgm: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extrusionH="1700" prstMaterial="translucentPowder" z="1700">
      <dgm:bevelT w="25400" h="6350" prst="softRound"/>
      <dgm: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extrusionH="1700" prstMaterial="translucentPowder" z="1700">
      <dgm:bevelT w="25400" h="6350" prst="softRound"/>
      <dgm: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dgm:bevelT w="25400" h="6350" prst="softRound"/>
      <dgm: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dgm:bevelT w="25400" h="6350" prst="softRound"/>
      <dgm: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prstMaterial="matte" z="-40000"/>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prstMaterial="matte" z="-40000"/>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prstMaterial="matte" z="-40000"/>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prstMaterial="matte" z="-40000"/>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extrusionH="1700" prstMaterial="dkEdge" z="12700">
      <dgm:bevelT w="25400" h="6350" prst="softRound"/>
      <dgm: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extrusionH="1700" prstMaterial="dkEdge" z="12700">
      <dgm:bevelT w="25400" h="6350" prst="softRound"/>
      <dgm: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dgm:bevelT w="25400" h="6350" prst="softRound"/>
      <dgm: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dgm:bevelT w="127000" h="25400" prst="circle"/>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extrusionH="1700" prstMaterial="dkEdge" z="-12700">
      <dgm:bevelT w="25400" h="6350" prst="softRound"/>
      <dgm: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extrusionH="1700" prstMaterial="dkEdge" z="12700">
      <dgm:bevelT w="25400" h="6350" prst="softRound"/>
      <dgm: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dgm:bevelT w="25400" h="6350" prst="softRound"/>
      <dgm: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extrusionH="1700" prstMaterial="dkEdge" z="-12700">
      <dgm:bevelT w="25400" h="6350" prst="softRound"/>
      <dgm: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extrusionH="1700" prstMaterial="dkEdge" z="12700">
      <dgm:bevelT w="25400" h="6350" prst="softRound"/>
      <dgm: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dgm:bevelT w="25400" h="6350" prst="softRound"/>
      <dgm: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extrusionH="1700" prstMaterial="dkEdge" z="-12700">
      <dgm:bevelT w="25400" h="6350" prst="softRound"/>
      <dgm: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extrusionH="1700" prstMaterial="dkEdge" z="12700">
      <dgm:bevelT w="25400" h="6350" prst="softRound"/>
      <dgm: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extrusionH="1700" prstMaterial="dkEdge" z="12700">
      <dgm:bevelT w="25400" h="6350" prst="softRound"/>
      <dgm: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extrusionH="1700" prstMaterial="dkEdge" z="12700">
      <dgm:bevelT w="25400" h="6350" prst="softRound"/>
      <dgm: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extrusionH="1700" prstMaterial="dkEdge" z="12700">
      <dgm:bevelT w="25400" h="6350" prst="softRound"/>
      <dgm: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extrusionH="1700" prstMaterial="translucentPowder" z="-12700">
      <dgm:bevelT w="25400" h="6350" prst="softRound"/>
      <dgm: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dgm:bevelT w="25400" h="6350" prst="softRound"/>
      <dgm: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prstMaterial="matte" z="-152400"/>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extrusionH="1700" prstMaterial="translucentPowder" z="12700">
      <dgm:bevelT w="25400" h="6350" prst="softRound"/>
      <dgm: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dgm:bevelT w="120900" h="88900" prst="circle"/>
      <dgm: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dgm:bevelT w="120900" h="88900" prst="circle"/>
      <dgm: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prstMaterial="plastic" z="127000">
      <dgm:bevelT w="88900" h="88900" prst="circle"/>
      <dgm: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dgm:bevelT w="88900" h="88900" prst="circle"/>
      <dgm: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prstMaterial="plastic" z="-190500">
      <dgm:bevelT w="88900" h="88900" prst="circle"/>
      <dgm: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prstMaterial="plastic" z="-80000">
      <dgm:bevelT w="50800" h="50800" prst="circle"/>
      <dgm: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prstMaterial="plastic" z="127000">
      <dgm:bevelT w="50800" h="50800" prst="circle"/>
      <dgm: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prstMaterial="plastic" z="-190500">
      <dgm:bevelT w="50800" h="50800" prst="circle"/>
      <dgm: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prstMaterial="matte" z="-40000"/>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prstMaterial="matte" z="127000"/>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prstMaterial="plastic" z="-100000">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prstMaterial="plastic" z="-60000">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prstMaterial="plastic" z="-60000">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prstMaterial="plastic" z="-60000">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dgm:bevelT w="50800" h="50800" prst="circle"/>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dgm:bevelT w="50800" h="50800" prst="circle"/>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dgm:bevelT w="50800" h="50800" prst="circle"/>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dgm:bevelT w="50800" h="50800" prst="circle"/>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extrusionH="12700" prstMaterial="plastic" z="-190500">
      <dgm:bevelT w="50800" h="50800" prst="circle"/>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extrusionH="12700" prstMaterial="plastic" z="-190500">
      <dgm:bevelT w="50800" h="50800" prst="circle"/>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extrusionH="12700" prstMaterial="matte" z="-190500"/>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plastic" z="190500">
      <dgm:bevelT w="120900" h="88900" prst="circle"/>
      <dgm: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dgm:bevelT w="8200" h="38100" prst="circle"/>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dgm:bevelT w="8200" h="38100" prst="circle"/>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dgm:bevelT w="8200" h="38100" prst="circle"/>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dgm:bevelT w="8200" h="38100" prst="circle"/>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dgm:bevelT w="8200" h="38100" prst="circle"/>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dgm:bevelT w="8200" h="38100" prst="circle"/>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dgm:bevelT w="8200" h="38100" prst="circle"/>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dgm:bevelT w="8200" h="38100" prst="circle"/>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dgm:bevelT w="8200" h="38100" prst="circle"/>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dgm:bevelT w="8200" h="38100" prst="circle"/>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dgm:bevelT w="8200" h="38100" prst="circle"/>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dgm:bevelT w="8200" h="38100" prst="circle"/>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dgm:bevelT w="8200" h="38100" prst="circle"/>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dgm:bevelT w="120900" h="88900" prst="circle"/>
      <dgm: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dgm:bevelT w="120900" h="88900" prst="circle"/>
      <dgm: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prstMaterial="plastic" z="127000">
      <dgm:bevelT w="88900" h="88900" prst="circle"/>
      <dgm: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dgm:bevelT w="88900" h="88900" prst="circle"/>
      <dgm: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prstMaterial="plastic" z="-190500">
      <dgm:bevelT w="88900" h="88900" prst="circle"/>
      <dgm: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prstMaterial="plastic" z="-80000">
      <dgm:bevelT w="50800" h="50800" prst="circle"/>
      <dgm: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prstMaterial="plastic" z="127000">
      <dgm:bevelT w="50800" h="50800" prst="circle"/>
      <dgm: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prstMaterial="plastic" z="-190500">
      <dgm:bevelT w="50800" h="50800" prst="circle"/>
      <dgm: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prstMaterial="matte" z="-40000"/>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prstMaterial="matte" z="127000"/>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prstMaterial="plastic" z="-100000">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prstMaterial="plastic" z="-60000">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prstMaterial="plastic" z="-60000">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prstMaterial="plastic" z="-60000">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dgm:bevelT w="50800" h="50800" prst="circle"/>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dgm:bevelT w="50800" h="50800" prst="circle"/>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dgm:bevelT w="50800" h="50800" prst="circle"/>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dgm:bevelT w="50800" h="50800" prst="circle"/>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extrusionH="12700" prstMaterial="plastic" z="-190500">
      <dgm:bevelT w="50800" h="50800" prst="circle"/>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extrusionH="12700" prstMaterial="plastic" z="-190500">
      <dgm:bevelT w="50800" h="50800" prst="circle"/>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extrusionH="12700" prstMaterial="matte" z="-190500"/>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plastic" z="190500">
      <dgm:bevelT w="120900" h="88900" prst="circle"/>
      <dgm: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E58E1B-BA87-4218-8090-AA676D733D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117</Pages>
  <Words>26938</Words>
  <Characters>163179</Characters>
  <Application>Microsoft Office Word</Application>
  <DocSecurity>0</DocSecurity>
  <Lines>1359</Lines>
  <Paragraphs>379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1</cp:revision>
  <dcterms:created xsi:type="dcterms:W3CDTF">2023-09-18T14:12:00Z</dcterms:created>
  <dcterms:modified xsi:type="dcterms:W3CDTF">2023-09-19T20:47:00Z</dcterms:modified>
</cp:coreProperties>
</file>