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376F8CB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Museums for America</w:t>
      </w:r>
      <w:r w:rsidR="000C3194">
        <w:rPr>
          <w:rFonts w:ascii="Times New Roman" w:hAnsi="Times New Roman" w:cs="Times New Roman"/>
          <w:sz w:val="24"/>
          <w:szCs w:val="24"/>
        </w:rPr>
        <w:t xml:space="preserve"> and National Leadership Grants for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 w:rsidR="00B961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3E8A48D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Museums for America and National Leadership Grants for Museums</w:t>
      </w:r>
      <w:r w:rsidR="00B961E7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E90AC5" w:rsidP="00E90AC5" w14:paraId="3390ABC6" w14:textId="43ED89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B961E7">
        <w:rPr>
          <w:rFonts w:ascii="Times New Roman" w:hAnsi="Times New Roman" w:cs="Times New Roman"/>
          <w:sz w:val="24"/>
          <w:szCs w:val="24"/>
        </w:rPr>
        <w:t>4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Museums for America and National Leadership Grants for Museums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3659A03D" w14:textId="1E5EB16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31C7E7AD" w14:textId="08F5ACE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33BE383E" w14:textId="1FEDF6F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4C9D28F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4E679AF7" w14:textId="04A988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8F13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5F0C"/>
    <w:rsid w:val="0066328D"/>
    <w:rsid w:val="00665319"/>
    <w:rsid w:val="00680800"/>
    <w:rsid w:val="006A7902"/>
    <w:rsid w:val="006D55E0"/>
    <w:rsid w:val="006E6499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306A"/>
    <w:rsid w:val="00AB1CAE"/>
    <w:rsid w:val="00AB543B"/>
    <w:rsid w:val="00B10FAF"/>
    <w:rsid w:val="00B172D2"/>
    <w:rsid w:val="00B404D7"/>
    <w:rsid w:val="00B864F7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F4682"/>
    <w:rsid w:val="00D375B3"/>
    <w:rsid w:val="00D5294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F16B83"/>
    <w:rsid w:val="00F22ADB"/>
    <w:rsid w:val="00F251C1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Connie Bodner</cp:lastModifiedBy>
  <cp:revision>6</cp:revision>
  <dcterms:created xsi:type="dcterms:W3CDTF">2022-05-28T13:20:00Z</dcterms:created>
  <dcterms:modified xsi:type="dcterms:W3CDTF">2023-07-12T20:05:00Z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