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C67D4" w:rsidR="00F22DD2" w:rsidP="00F22DD2" w:rsidRDefault="00F22DD2">
      <w:pPr>
        <w:spacing w:after="0" w:line="240" w:lineRule="auto"/>
        <w:rPr>
          <w:rFonts w:ascii="Times New Roman" w:hAnsi="Times New Roman" w:cs="Times New Roman"/>
          <w:shadow/>
          <w:sz w:val="20"/>
          <w:szCs w:val="20"/>
        </w:rPr>
      </w:pPr>
      <w:r w:rsidRPr="00DC67D4">
        <w:rPr>
          <w:rFonts w:ascii="Times New Roman" w:hAnsi="Times New Roman" w:cs="Times New Roman"/>
          <w:sz w:val="20"/>
          <w:szCs w:val="20"/>
        </w:rPr>
        <w:t>ALMOND BOARD OF CALIFORNIA</w:t>
      </w:r>
      <w:r w:rsidRPr="00E035D8" w:rsidR="00E035D8">
        <w:rPr>
          <w:rFonts w:ascii="Times New Roman" w:hAnsi="Times New Roman" w:cs="Times New Roman"/>
          <w:b/>
          <w:sz w:val="20"/>
          <w:szCs w:val="20"/>
        </w:rPr>
        <w:t xml:space="preserve"> </w:t>
      </w:r>
      <w:r w:rsidR="00E035D8">
        <w:rPr>
          <w:rFonts w:ascii="Times New Roman" w:hAnsi="Times New Roman" w:cs="Times New Roman"/>
          <w:b/>
          <w:sz w:val="20"/>
          <w:szCs w:val="20"/>
        </w:rPr>
        <w:tab/>
      </w:r>
      <w:r w:rsidR="00E035D8">
        <w:rPr>
          <w:rFonts w:ascii="Times New Roman" w:hAnsi="Times New Roman" w:cs="Times New Roman"/>
          <w:b/>
          <w:sz w:val="20"/>
          <w:szCs w:val="20"/>
        </w:rPr>
        <w:tab/>
      </w:r>
      <w:r w:rsidR="00E035D8">
        <w:rPr>
          <w:rFonts w:ascii="Times New Roman" w:hAnsi="Times New Roman" w:cs="Times New Roman"/>
          <w:b/>
          <w:sz w:val="20"/>
          <w:szCs w:val="20"/>
        </w:rPr>
        <w:tab/>
      </w:r>
      <w:r w:rsidRPr="00DC67D4" w:rsidR="00E035D8">
        <w:rPr>
          <w:rFonts w:ascii="Times New Roman" w:hAnsi="Times New Roman" w:cs="Times New Roman"/>
          <w:b/>
          <w:sz w:val="20"/>
          <w:szCs w:val="20"/>
        </w:rPr>
        <w:t>SUMMARY REPORT</w:t>
      </w:r>
    </w:p>
    <w:p w:rsidRPr="00DC67D4" w:rsidR="00E035D8" w:rsidP="00E035D8" w:rsidRDefault="00F22DD2">
      <w:pPr>
        <w:spacing w:after="0" w:line="240" w:lineRule="auto"/>
        <w:rPr>
          <w:rFonts w:ascii="Times New Roman" w:hAnsi="Times New Roman" w:cs="Times New Roman"/>
          <w:b/>
          <w:sz w:val="20"/>
          <w:szCs w:val="20"/>
        </w:rPr>
      </w:pPr>
      <w:r w:rsidRPr="00DC67D4">
        <w:rPr>
          <w:rFonts w:ascii="Times New Roman" w:hAnsi="Times New Roman" w:cs="Times New Roman"/>
          <w:sz w:val="20"/>
          <w:szCs w:val="20"/>
        </w:rPr>
        <w:t>1150 9th Street, Suite 1500</w:t>
      </w:r>
      <w:r w:rsidR="00E035D8">
        <w:rPr>
          <w:rFonts w:ascii="Times New Roman" w:hAnsi="Times New Roman" w:cs="Times New Roman"/>
          <w:sz w:val="20"/>
          <w:szCs w:val="20"/>
        </w:rPr>
        <w:tab/>
      </w:r>
      <w:r w:rsidR="00E035D8">
        <w:rPr>
          <w:rFonts w:ascii="Times New Roman" w:hAnsi="Times New Roman" w:cs="Times New Roman"/>
          <w:sz w:val="20"/>
          <w:szCs w:val="20"/>
        </w:rPr>
        <w:tab/>
      </w:r>
      <w:r w:rsidRPr="00E035D8" w:rsidR="00E035D8">
        <w:rPr>
          <w:rFonts w:ascii="Times New Roman" w:hAnsi="Times New Roman" w:cs="Times New Roman"/>
          <w:b/>
          <w:sz w:val="20"/>
          <w:szCs w:val="20"/>
        </w:rPr>
        <w:t xml:space="preserve"> </w:t>
      </w:r>
      <w:r w:rsidRPr="00DC67D4" w:rsidR="00E035D8">
        <w:rPr>
          <w:rFonts w:ascii="Times New Roman" w:hAnsi="Times New Roman" w:cs="Times New Roman"/>
          <w:b/>
          <w:sz w:val="20"/>
          <w:szCs w:val="20"/>
        </w:rPr>
        <w:t>ALMONDS RECEIVED FOR OUR OWN ACCOUNT</w:t>
      </w:r>
    </w:p>
    <w:p w:rsidRPr="00DC67D4" w:rsidR="00F22DD2" w:rsidP="00F22DD2" w:rsidRDefault="00F22DD2">
      <w:pPr>
        <w:spacing w:after="0" w:line="240" w:lineRule="auto"/>
        <w:rPr>
          <w:rFonts w:ascii="Times New Roman" w:hAnsi="Times New Roman" w:cs="Times New Roman"/>
          <w:shadow/>
          <w:sz w:val="20"/>
          <w:szCs w:val="20"/>
        </w:rPr>
      </w:pPr>
      <w:r w:rsidRPr="00DC67D4">
        <w:rPr>
          <w:rFonts w:ascii="Times New Roman" w:hAnsi="Times New Roman" w:cs="Times New Roman"/>
          <w:sz w:val="20"/>
          <w:szCs w:val="20"/>
        </w:rPr>
        <w:t>Modesto, CA  95354</w:t>
      </w:r>
    </w:p>
    <w:p w:rsidRPr="00DC67D4" w:rsidR="00DC67D4" w:rsidP="00DC67D4" w:rsidRDefault="00F22DD2">
      <w:pPr>
        <w:spacing w:after="0" w:line="240" w:lineRule="auto"/>
        <w:rPr>
          <w:rFonts w:ascii="Times New Roman" w:hAnsi="Times New Roman" w:cs="Times New Roman"/>
          <w:sz w:val="20"/>
          <w:szCs w:val="20"/>
        </w:rPr>
      </w:pPr>
      <w:r w:rsidRPr="00DC67D4">
        <w:rPr>
          <w:rFonts w:ascii="Times New Roman" w:hAnsi="Times New Roman" w:cs="Times New Roman"/>
          <w:sz w:val="20"/>
          <w:szCs w:val="20"/>
        </w:rPr>
        <w:t>Tel: (209) 549-8262 Fax: (209) 550-5494</w:t>
      </w:r>
      <w:r w:rsidR="00E035D8">
        <w:rPr>
          <w:rFonts w:ascii="Times New Roman" w:hAnsi="Times New Roman" w:cs="Times New Roman"/>
          <w:sz w:val="20"/>
          <w:szCs w:val="20"/>
        </w:rPr>
        <w:tab/>
      </w:r>
      <w:r w:rsidR="00E035D8">
        <w:rPr>
          <w:rFonts w:ascii="Times New Roman" w:hAnsi="Times New Roman" w:cs="Times New Roman"/>
          <w:sz w:val="20"/>
          <w:szCs w:val="20"/>
        </w:rPr>
        <w:tab/>
      </w:r>
      <w:r w:rsidR="00E035D8">
        <w:rPr>
          <w:rFonts w:ascii="Times New Roman" w:hAnsi="Times New Roman" w:cs="Times New Roman"/>
          <w:sz w:val="20"/>
          <w:szCs w:val="20"/>
        </w:rPr>
        <w:tab/>
        <w:t xml:space="preserve">             </w:t>
      </w:r>
      <w:r w:rsidRPr="00DC67D4" w:rsidR="00DC67D4">
        <w:rPr>
          <w:rFonts w:ascii="Times New Roman" w:hAnsi="Times New Roman" w:cs="Times New Roman"/>
          <w:sz w:val="20"/>
          <w:szCs w:val="20"/>
        </w:rPr>
        <w:t>Date ________________</w:t>
      </w:r>
      <w:r w:rsidR="00FB339E">
        <w:rPr>
          <w:rFonts w:ascii="Times New Roman" w:hAnsi="Times New Roman" w:cs="Times New Roman"/>
          <w:sz w:val="20"/>
          <w:szCs w:val="20"/>
        </w:rPr>
        <w:t>________________</w:t>
      </w:r>
    </w:p>
    <w:p w:rsidRPr="00DC67D4" w:rsidR="00DC67D4" w:rsidP="00DC67D4" w:rsidRDefault="00DC67D4">
      <w:pPr>
        <w:spacing w:after="0" w:line="240" w:lineRule="auto"/>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468"/>
        <w:gridCol w:w="2329"/>
        <w:gridCol w:w="1770"/>
        <w:gridCol w:w="1587"/>
        <w:gridCol w:w="329"/>
        <w:gridCol w:w="1332"/>
        <w:gridCol w:w="329"/>
        <w:gridCol w:w="1432"/>
      </w:tblGrid>
      <w:tr w:rsidRPr="00DC67D4" w:rsidR="00DC67D4" w:rsidTr="00E035D8">
        <w:tc>
          <w:tcPr>
            <w:tcW w:w="468" w:type="dxa"/>
            <w:tcBorders>
              <w:top w:val="nil"/>
              <w:left w:val="nil"/>
              <w:bottom w:val="nil"/>
              <w:right w:val="nil"/>
            </w:tcBorders>
            <w:vAlign w:val="center"/>
          </w:tcPr>
          <w:p w:rsidRPr="00DC67D4" w:rsidR="00DC67D4" w:rsidP="00DC67D4" w:rsidRDefault="00DC67D4">
            <w:pPr>
              <w:jc w:val="center"/>
              <w:rPr>
                <w:rFonts w:ascii="Times New Roman" w:hAnsi="Times New Roman" w:cs="Times New Roman"/>
                <w:b/>
                <w:sz w:val="20"/>
                <w:szCs w:val="20"/>
              </w:rPr>
            </w:pPr>
          </w:p>
        </w:tc>
        <w:tc>
          <w:tcPr>
            <w:tcW w:w="2329" w:type="dxa"/>
            <w:tcBorders>
              <w:top w:val="nil"/>
              <w:left w:val="nil"/>
              <w:bottom w:val="nil"/>
            </w:tcBorders>
            <w:vAlign w:val="center"/>
          </w:tcPr>
          <w:p w:rsidRPr="00DC67D4" w:rsidR="00DC67D4" w:rsidP="00DC67D4" w:rsidRDefault="00DC67D4">
            <w:pPr>
              <w:jc w:val="center"/>
              <w:rPr>
                <w:rFonts w:ascii="Times New Roman" w:hAnsi="Times New Roman" w:cs="Times New Roman"/>
                <w:b/>
                <w:sz w:val="20"/>
                <w:szCs w:val="20"/>
              </w:rPr>
            </w:pPr>
            <w:r w:rsidRPr="00DC67D4">
              <w:rPr>
                <w:rFonts w:ascii="Times New Roman" w:hAnsi="Times New Roman" w:cs="Times New Roman"/>
                <w:b/>
                <w:sz w:val="20"/>
                <w:szCs w:val="20"/>
              </w:rPr>
              <w:t>Reporting Period</w:t>
            </w:r>
          </w:p>
        </w:tc>
        <w:tc>
          <w:tcPr>
            <w:tcW w:w="1770" w:type="dxa"/>
            <w:vAlign w:val="center"/>
          </w:tcPr>
          <w:p w:rsidRPr="00DC67D4" w:rsidR="00DC67D4" w:rsidP="00DC67D4" w:rsidRDefault="00DC67D4">
            <w:pPr>
              <w:jc w:val="center"/>
              <w:rPr>
                <w:rFonts w:ascii="Times New Roman" w:hAnsi="Times New Roman" w:cs="Times New Roman"/>
                <w:b/>
                <w:sz w:val="20"/>
                <w:szCs w:val="20"/>
              </w:rPr>
            </w:pPr>
            <w:r w:rsidRPr="00DC67D4">
              <w:rPr>
                <w:rFonts w:ascii="Times New Roman" w:hAnsi="Times New Roman" w:cs="Times New Roman"/>
                <w:b/>
                <w:sz w:val="20"/>
                <w:szCs w:val="20"/>
              </w:rPr>
              <w:t>Varieties</w:t>
            </w:r>
          </w:p>
        </w:tc>
        <w:tc>
          <w:tcPr>
            <w:tcW w:w="1587" w:type="dxa"/>
            <w:vAlign w:val="center"/>
          </w:tcPr>
          <w:p w:rsidRPr="00DC67D4" w:rsidR="00DC67D4" w:rsidP="00DC67D4" w:rsidRDefault="00DC67D4">
            <w:pPr>
              <w:jc w:val="center"/>
              <w:rPr>
                <w:rFonts w:ascii="Times New Roman" w:hAnsi="Times New Roman" w:cs="Times New Roman"/>
                <w:b/>
                <w:sz w:val="20"/>
                <w:szCs w:val="20"/>
              </w:rPr>
            </w:pPr>
            <w:r w:rsidRPr="00DC67D4">
              <w:rPr>
                <w:rFonts w:ascii="Times New Roman" w:hAnsi="Times New Roman" w:cs="Times New Roman"/>
                <w:b/>
                <w:sz w:val="20"/>
                <w:szCs w:val="20"/>
              </w:rPr>
              <w:t>Current Period Total (Kernel Weight)</w:t>
            </w:r>
          </w:p>
        </w:tc>
        <w:tc>
          <w:tcPr>
            <w:tcW w:w="329" w:type="dxa"/>
            <w:vAlign w:val="center"/>
          </w:tcPr>
          <w:p w:rsidRPr="00DC67D4" w:rsidR="00DC67D4" w:rsidP="00DC67D4" w:rsidRDefault="00DC67D4">
            <w:pPr>
              <w:jc w:val="center"/>
              <w:rPr>
                <w:rFonts w:ascii="Times New Roman" w:hAnsi="Times New Roman" w:cs="Times New Roman"/>
                <w:b/>
                <w:sz w:val="20"/>
                <w:szCs w:val="20"/>
              </w:rPr>
            </w:pPr>
          </w:p>
        </w:tc>
        <w:tc>
          <w:tcPr>
            <w:tcW w:w="1332" w:type="dxa"/>
            <w:vAlign w:val="center"/>
          </w:tcPr>
          <w:p w:rsidRPr="00DC67D4" w:rsidR="00DC67D4" w:rsidP="00DC67D4" w:rsidRDefault="00DC67D4">
            <w:pPr>
              <w:jc w:val="center"/>
              <w:rPr>
                <w:rFonts w:ascii="Times New Roman" w:hAnsi="Times New Roman" w:cs="Times New Roman"/>
                <w:b/>
                <w:sz w:val="20"/>
                <w:szCs w:val="20"/>
              </w:rPr>
            </w:pPr>
            <w:r w:rsidRPr="00DC67D4">
              <w:rPr>
                <w:rFonts w:ascii="Times New Roman" w:hAnsi="Times New Roman" w:cs="Times New Roman"/>
                <w:b/>
                <w:sz w:val="20"/>
                <w:szCs w:val="20"/>
              </w:rPr>
              <w:t>Previous Period Year to Date Total</w:t>
            </w:r>
          </w:p>
        </w:tc>
        <w:tc>
          <w:tcPr>
            <w:tcW w:w="329" w:type="dxa"/>
            <w:vAlign w:val="center"/>
          </w:tcPr>
          <w:p w:rsidRPr="00DC67D4" w:rsidR="00DC67D4" w:rsidP="00DC67D4" w:rsidRDefault="00DC67D4">
            <w:pPr>
              <w:jc w:val="center"/>
              <w:rPr>
                <w:rFonts w:ascii="Times New Roman" w:hAnsi="Times New Roman" w:cs="Times New Roman"/>
                <w:b/>
                <w:sz w:val="20"/>
                <w:szCs w:val="20"/>
              </w:rPr>
            </w:pPr>
          </w:p>
        </w:tc>
        <w:tc>
          <w:tcPr>
            <w:tcW w:w="1432" w:type="dxa"/>
            <w:vAlign w:val="center"/>
          </w:tcPr>
          <w:p w:rsidRPr="00DC67D4" w:rsidR="00DC67D4" w:rsidP="00DC67D4" w:rsidRDefault="00DC67D4">
            <w:pPr>
              <w:jc w:val="center"/>
              <w:rPr>
                <w:rFonts w:ascii="Times New Roman" w:hAnsi="Times New Roman" w:cs="Times New Roman"/>
                <w:b/>
                <w:sz w:val="20"/>
                <w:szCs w:val="20"/>
              </w:rPr>
            </w:pPr>
            <w:r w:rsidRPr="00DC67D4">
              <w:rPr>
                <w:rFonts w:ascii="Times New Roman" w:hAnsi="Times New Roman" w:cs="Times New Roman"/>
                <w:b/>
                <w:sz w:val="20"/>
                <w:szCs w:val="20"/>
              </w:rPr>
              <w:t>Year to Date Total</w:t>
            </w:r>
            <w:r>
              <w:rPr>
                <w:rFonts w:ascii="Times New Roman" w:hAnsi="Times New Roman" w:cs="Times New Roman"/>
                <w:b/>
                <w:sz w:val="20"/>
                <w:szCs w:val="20"/>
              </w:rPr>
              <w:t xml:space="preserve"> </w:t>
            </w:r>
            <w:r w:rsidRPr="00DC67D4">
              <w:rPr>
                <w:rFonts w:ascii="Times New Roman" w:hAnsi="Times New Roman" w:cs="Times New Roman"/>
                <w:b/>
                <w:sz w:val="20"/>
                <w:szCs w:val="20"/>
              </w:rPr>
              <w:t>(Kernel Weight)</w:t>
            </w:r>
          </w:p>
        </w:tc>
      </w:tr>
      <w:tr w:rsidRPr="00DC67D4" w:rsidR="00DC67D4" w:rsidTr="00E035D8">
        <w:tc>
          <w:tcPr>
            <w:tcW w:w="468" w:type="dxa"/>
            <w:tcBorders>
              <w:top w:val="nil"/>
              <w:left w:val="nil"/>
              <w:right w:val="nil"/>
            </w:tcBorders>
          </w:tcPr>
          <w:p w:rsidRPr="00DC67D4" w:rsidR="00DC67D4" w:rsidP="00F22DD2" w:rsidRDefault="00DC67D4">
            <w:pPr>
              <w:rPr>
                <w:rFonts w:ascii="Times New Roman" w:hAnsi="Times New Roman" w:cs="Times New Roman"/>
                <w:sz w:val="20"/>
                <w:szCs w:val="20"/>
              </w:rPr>
            </w:pPr>
          </w:p>
        </w:tc>
        <w:tc>
          <w:tcPr>
            <w:tcW w:w="2329" w:type="dxa"/>
            <w:tcBorders>
              <w:top w:val="nil"/>
              <w:left w:val="nil"/>
              <w:bottom w:val="nil"/>
            </w:tcBorders>
            <w:vAlign w:val="bottom"/>
          </w:tcPr>
          <w:p w:rsidRPr="00DC67D4" w:rsidR="00DC67D4" w:rsidP="00DC67D4" w:rsidRDefault="00DC67D4">
            <w:pPr>
              <w:ind w:left="-108" w:right="-108"/>
              <w:rPr>
                <w:rFonts w:ascii="Times New Roman" w:hAnsi="Times New Roman" w:cs="Times New Roman"/>
                <w:sz w:val="20"/>
                <w:szCs w:val="20"/>
              </w:rPr>
            </w:pPr>
            <w:r>
              <w:rPr>
                <w:rFonts w:ascii="Times New Roman" w:hAnsi="Times New Roman" w:cs="Times New Roman"/>
                <w:sz w:val="20"/>
                <w:szCs w:val="20"/>
              </w:rPr>
              <w:t>Report No. 1 – 8/1 – 8/31</w:t>
            </w:r>
          </w:p>
        </w:tc>
        <w:tc>
          <w:tcPr>
            <w:tcW w:w="1770" w:type="dxa"/>
            <w:shd w:val="clear" w:color="auto" w:fill="BFBFBF" w:themeFill="background1" w:themeFillShade="BF"/>
            <w:vAlign w:val="center"/>
          </w:tcPr>
          <w:p w:rsidRPr="00DC67D4" w:rsidR="00DC67D4" w:rsidP="00DC67D4" w:rsidRDefault="00DC67D4">
            <w:pPr>
              <w:jc w:val="center"/>
              <w:rPr>
                <w:rFonts w:ascii="Times New Roman" w:hAnsi="Times New Roman" w:cs="Times New Roman"/>
                <w:b/>
                <w:sz w:val="20"/>
                <w:szCs w:val="20"/>
              </w:rPr>
            </w:pPr>
            <w:r w:rsidRPr="00DC67D4">
              <w:rPr>
                <w:rFonts w:ascii="Times New Roman" w:hAnsi="Times New Roman" w:cs="Times New Roman"/>
                <w:b/>
                <w:sz w:val="20"/>
                <w:szCs w:val="20"/>
              </w:rPr>
              <w:t>Variety Name</w:t>
            </w:r>
          </w:p>
        </w:tc>
        <w:tc>
          <w:tcPr>
            <w:tcW w:w="1587" w:type="dxa"/>
            <w:shd w:val="clear" w:color="auto" w:fill="BFBFBF" w:themeFill="background1" w:themeFillShade="BF"/>
            <w:vAlign w:val="center"/>
          </w:tcPr>
          <w:p w:rsidRPr="00DC67D4" w:rsidR="00DC67D4" w:rsidP="00DC67D4" w:rsidRDefault="00DC67D4">
            <w:pPr>
              <w:jc w:val="center"/>
              <w:rPr>
                <w:rFonts w:ascii="Times New Roman" w:hAnsi="Times New Roman" w:cs="Times New Roman"/>
                <w:b/>
                <w:sz w:val="20"/>
                <w:szCs w:val="20"/>
              </w:rPr>
            </w:pPr>
            <w:r w:rsidRPr="00DC67D4">
              <w:rPr>
                <w:rFonts w:ascii="Times New Roman" w:hAnsi="Times New Roman" w:cs="Times New Roman"/>
                <w:b/>
                <w:sz w:val="20"/>
                <w:szCs w:val="20"/>
              </w:rPr>
              <w:t>Pounds</w:t>
            </w:r>
          </w:p>
        </w:tc>
        <w:tc>
          <w:tcPr>
            <w:tcW w:w="329" w:type="dxa"/>
            <w:shd w:val="clear" w:color="auto" w:fill="BFBFBF" w:themeFill="background1" w:themeFillShade="BF"/>
          </w:tcPr>
          <w:p w:rsidRPr="00DC67D4" w:rsidR="00DC67D4" w:rsidP="00F22DD2" w:rsidRDefault="00DC67D4">
            <w:pPr>
              <w:rPr>
                <w:rFonts w:ascii="Times New Roman" w:hAnsi="Times New Roman" w:cs="Times New Roman"/>
                <w:sz w:val="20"/>
                <w:szCs w:val="20"/>
              </w:rPr>
            </w:pPr>
          </w:p>
        </w:tc>
        <w:tc>
          <w:tcPr>
            <w:tcW w:w="1332" w:type="dxa"/>
            <w:shd w:val="clear" w:color="auto" w:fill="BFBFBF" w:themeFill="background1" w:themeFillShade="BF"/>
          </w:tcPr>
          <w:p w:rsidRPr="00DC67D4" w:rsidR="00DC67D4" w:rsidP="00F22DD2" w:rsidRDefault="00DC67D4">
            <w:pPr>
              <w:rPr>
                <w:rFonts w:ascii="Times New Roman" w:hAnsi="Times New Roman" w:cs="Times New Roman"/>
                <w:sz w:val="20"/>
                <w:szCs w:val="20"/>
              </w:rPr>
            </w:pPr>
          </w:p>
        </w:tc>
        <w:tc>
          <w:tcPr>
            <w:tcW w:w="329" w:type="dxa"/>
            <w:shd w:val="clear" w:color="auto" w:fill="BFBFBF" w:themeFill="background1" w:themeFillShade="BF"/>
          </w:tcPr>
          <w:p w:rsidRPr="00DC67D4" w:rsidR="00DC67D4" w:rsidP="00F22DD2" w:rsidRDefault="00DC67D4">
            <w:pPr>
              <w:rPr>
                <w:rFonts w:ascii="Times New Roman" w:hAnsi="Times New Roman" w:cs="Times New Roman"/>
                <w:sz w:val="20"/>
                <w:szCs w:val="20"/>
              </w:rPr>
            </w:pPr>
          </w:p>
        </w:tc>
        <w:tc>
          <w:tcPr>
            <w:tcW w:w="1432" w:type="dxa"/>
            <w:shd w:val="clear" w:color="auto" w:fill="BFBFBF" w:themeFill="background1" w:themeFillShade="BF"/>
          </w:tcPr>
          <w:p w:rsidRPr="00DC67D4" w:rsidR="00DC67D4" w:rsidP="00F22DD2" w:rsidRDefault="00DC67D4">
            <w:pPr>
              <w:rPr>
                <w:rFonts w:ascii="Times New Roman" w:hAnsi="Times New Roman" w:cs="Times New Roman"/>
                <w:sz w:val="20"/>
                <w:szCs w:val="20"/>
              </w:rPr>
            </w:pPr>
          </w:p>
        </w:tc>
      </w:tr>
      <w:tr w:rsidRPr="004071F2" w:rsidR="00DC67D4" w:rsidTr="00E035D8">
        <w:tc>
          <w:tcPr>
            <w:tcW w:w="468" w:type="dxa"/>
            <w:tcBorders>
              <w:left w:val="nil"/>
              <w:bottom w:val="nil"/>
              <w:right w:val="nil"/>
            </w:tcBorders>
          </w:tcPr>
          <w:p w:rsidRPr="004071F2" w:rsidR="00DC67D4" w:rsidP="00F22DD2" w:rsidRDefault="00DC67D4">
            <w:pPr>
              <w:rPr>
                <w:rFonts w:ascii="Times New Roman" w:hAnsi="Times New Roman" w:cs="Times New Roman"/>
                <w:sz w:val="20"/>
                <w:szCs w:val="20"/>
              </w:rPr>
            </w:pPr>
          </w:p>
        </w:tc>
        <w:tc>
          <w:tcPr>
            <w:tcW w:w="2329" w:type="dxa"/>
            <w:tcBorders>
              <w:top w:val="nil"/>
              <w:left w:val="nil"/>
              <w:bottom w:val="nil"/>
            </w:tcBorders>
            <w:vAlign w:val="bottom"/>
          </w:tcPr>
          <w:p w:rsidRPr="004071F2" w:rsidR="00DC67D4" w:rsidP="00DC67D4" w:rsidRDefault="00DC67D4">
            <w:pPr>
              <w:ind w:left="-108" w:right="-108"/>
              <w:rPr>
                <w:rFonts w:ascii="Times New Roman" w:hAnsi="Times New Roman" w:cs="Times New Roman"/>
                <w:sz w:val="20"/>
                <w:szCs w:val="20"/>
              </w:rPr>
            </w:pPr>
          </w:p>
        </w:tc>
        <w:tc>
          <w:tcPr>
            <w:tcW w:w="1770" w:type="dxa"/>
            <w:vAlign w:val="center"/>
          </w:tcPr>
          <w:p w:rsidRPr="004071F2" w:rsidR="00DC67D4" w:rsidP="00FB339E" w:rsidRDefault="004071F2">
            <w:pPr>
              <w:rPr>
                <w:rFonts w:ascii="Times New Roman" w:hAnsi="Times New Roman" w:cs="Times New Roman"/>
                <w:sz w:val="20"/>
                <w:szCs w:val="20"/>
              </w:rPr>
            </w:pPr>
            <w:r w:rsidRPr="004071F2">
              <w:rPr>
                <w:rFonts w:ascii="Times New Roman" w:hAnsi="Times New Roman" w:cs="Times New Roman"/>
                <w:sz w:val="20"/>
                <w:szCs w:val="20"/>
              </w:rPr>
              <w:t>Aldrich</w:t>
            </w:r>
          </w:p>
        </w:tc>
        <w:tc>
          <w:tcPr>
            <w:tcW w:w="1587" w:type="dxa"/>
          </w:tcPr>
          <w:p w:rsidRPr="004071F2" w:rsidR="00DC67D4" w:rsidP="00F22DD2" w:rsidRDefault="00DC67D4">
            <w:pPr>
              <w:rPr>
                <w:rFonts w:ascii="Times New Roman" w:hAnsi="Times New Roman" w:cs="Times New Roman"/>
                <w:sz w:val="20"/>
                <w:szCs w:val="20"/>
              </w:rPr>
            </w:pPr>
          </w:p>
        </w:tc>
        <w:tc>
          <w:tcPr>
            <w:tcW w:w="329" w:type="dxa"/>
            <w:vAlign w:val="center"/>
          </w:tcPr>
          <w:p w:rsidRPr="004071F2" w:rsidR="00DC67D4"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32" w:type="dxa"/>
          </w:tcPr>
          <w:p w:rsidRPr="004071F2" w:rsidR="00DC67D4" w:rsidP="00F22DD2" w:rsidRDefault="00DC67D4">
            <w:pPr>
              <w:rPr>
                <w:rFonts w:ascii="Times New Roman" w:hAnsi="Times New Roman" w:cs="Times New Roman"/>
                <w:sz w:val="20"/>
                <w:szCs w:val="20"/>
              </w:rPr>
            </w:pPr>
          </w:p>
        </w:tc>
        <w:tc>
          <w:tcPr>
            <w:tcW w:w="329" w:type="dxa"/>
            <w:vAlign w:val="center"/>
          </w:tcPr>
          <w:p w:rsidRPr="004071F2" w:rsidR="00DC67D4"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32" w:type="dxa"/>
          </w:tcPr>
          <w:p w:rsidRPr="004071F2" w:rsidR="00DC67D4" w:rsidP="00F22DD2" w:rsidRDefault="00DC67D4">
            <w:pPr>
              <w:rPr>
                <w:rFonts w:ascii="Times New Roman" w:hAnsi="Times New Roman" w:cs="Times New Roman"/>
                <w:sz w:val="20"/>
                <w:szCs w:val="20"/>
              </w:rPr>
            </w:pPr>
          </w:p>
        </w:tc>
      </w:tr>
      <w:tr w:rsidRPr="004071F2" w:rsidR="00DC67D4" w:rsidTr="00E035D8">
        <w:tc>
          <w:tcPr>
            <w:tcW w:w="468" w:type="dxa"/>
            <w:tcBorders>
              <w:top w:val="nil"/>
              <w:left w:val="nil"/>
              <w:right w:val="nil"/>
            </w:tcBorders>
          </w:tcPr>
          <w:p w:rsidRPr="004071F2" w:rsidR="00DC67D4" w:rsidP="00F22DD2" w:rsidRDefault="00DC67D4">
            <w:pPr>
              <w:rPr>
                <w:rFonts w:ascii="Times New Roman" w:hAnsi="Times New Roman" w:cs="Times New Roman"/>
                <w:sz w:val="20"/>
                <w:szCs w:val="20"/>
              </w:rPr>
            </w:pPr>
          </w:p>
        </w:tc>
        <w:tc>
          <w:tcPr>
            <w:tcW w:w="2329" w:type="dxa"/>
            <w:tcBorders>
              <w:top w:val="nil"/>
              <w:left w:val="nil"/>
              <w:bottom w:val="nil"/>
            </w:tcBorders>
            <w:vAlign w:val="bottom"/>
          </w:tcPr>
          <w:p w:rsidRPr="004071F2" w:rsidR="00DC67D4" w:rsidP="00DC67D4" w:rsidRDefault="006E7023">
            <w:pPr>
              <w:ind w:left="-108" w:right="-108"/>
              <w:rPr>
                <w:rFonts w:ascii="Times New Roman" w:hAnsi="Times New Roman" w:cs="Times New Roman"/>
                <w:sz w:val="20"/>
                <w:szCs w:val="20"/>
              </w:rPr>
            </w:pPr>
            <w:r w:rsidRPr="004071F2">
              <w:rPr>
                <w:rFonts w:ascii="Times New Roman" w:hAnsi="Times New Roman" w:cs="Times New Roman"/>
                <w:sz w:val="20"/>
                <w:szCs w:val="20"/>
              </w:rPr>
              <w:t>Report No. 2 – 9/1 – 9/30</w:t>
            </w:r>
          </w:p>
        </w:tc>
        <w:tc>
          <w:tcPr>
            <w:tcW w:w="1770" w:type="dxa"/>
            <w:vAlign w:val="center"/>
          </w:tcPr>
          <w:p w:rsidRPr="004071F2" w:rsidR="00DC67D4" w:rsidP="00FB339E" w:rsidRDefault="004071F2">
            <w:pPr>
              <w:rPr>
                <w:rFonts w:ascii="Times New Roman" w:hAnsi="Times New Roman" w:cs="Times New Roman"/>
                <w:sz w:val="20"/>
                <w:szCs w:val="20"/>
              </w:rPr>
            </w:pPr>
            <w:r w:rsidRPr="004071F2">
              <w:rPr>
                <w:rFonts w:ascii="Times New Roman" w:hAnsi="Times New Roman" w:cs="Times New Roman"/>
                <w:sz w:val="20"/>
                <w:szCs w:val="20"/>
              </w:rPr>
              <w:t>Avalon</w:t>
            </w:r>
          </w:p>
        </w:tc>
        <w:tc>
          <w:tcPr>
            <w:tcW w:w="1587" w:type="dxa"/>
          </w:tcPr>
          <w:p w:rsidRPr="004071F2" w:rsidR="00DC67D4" w:rsidP="00F22DD2" w:rsidRDefault="00DC67D4">
            <w:pPr>
              <w:rPr>
                <w:rFonts w:ascii="Times New Roman" w:hAnsi="Times New Roman" w:cs="Times New Roman"/>
                <w:sz w:val="20"/>
                <w:szCs w:val="20"/>
              </w:rPr>
            </w:pPr>
          </w:p>
        </w:tc>
        <w:tc>
          <w:tcPr>
            <w:tcW w:w="329" w:type="dxa"/>
            <w:vAlign w:val="center"/>
          </w:tcPr>
          <w:p w:rsidRPr="004071F2" w:rsidR="00DC67D4"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32" w:type="dxa"/>
          </w:tcPr>
          <w:p w:rsidRPr="004071F2" w:rsidR="00DC67D4" w:rsidP="00F22DD2" w:rsidRDefault="00DC67D4">
            <w:pPr>
              <w:rPr>
                <w:rFonts w:ascii="Times New Roman" w:hAnsi="Times New Roman" w:cs="Times New Roman"/>
                <w:sz w:val="20"/>
                <w:szCs w:val="20"/>
              </w:rPr>
            </w:pPr>
          </w:p>
        </w:tc>
        <w:tc>
          <w:tcPr>
            <w:tcW w:w="329" w:type="dxa"/>
            <w:vAlign w:val="center"/>
          </w:tcPr>
          <w:p w:rsidRPr="004071F2" w:rsidR="00DC67D4"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32" w:type="dxa"/>
          </w:tcPr>
          <w:p w:rsidRPr="004071F2" w:rsidR="00DC67D4" w:rsidP="00F22DD2" w:rsidRDefault="00DC67D4">
            <w:pPr>
              <w:rPr>
                <w:rFonts w:ascii="Times New Roman" w:hAnsi="Times New Roman" w:cs="Times New Roman"/>
                <w:sz w:val="20"/>
                <w:szCs w:val="20"/>
              </w:rPr>
            </w:pPr>
          </w:p>
        </w:tc>
      </w:tr>
      <w:tr w:rsidRPr="004071F2" w:rsidR="00DC67D4" w:rsidTr="00E035D8">
        <w:tc>
          <w:tcPr>
            <w:tcW w:w="468" w:type="dxa"/>
            <w:tcBorders>
              <w:left w:val="nil"/>
              <w:bottom w:val="nil"/>
              <w:right w:val="nil"/>
            </w:tcBorders>
          </w:tcPr>
          <w:p w:rsidRPr="004071F2" w:rsidR="00DC67D4" w:rsidP="00F22DD2" w:rsidRDefault="00DC67D4">
            <w:pPr>
              <w:rPr>
                <w:rFonts w:ascii="Times New Roman" w:hAnsi="Times New Roman" w:cs="Times New Roman"/>
                <w:sz w:val="20"/>
                <w:szCs w:val="20"/>
              </w:rPr>
            </w:pPr>
          </w:p>
        </w:tc>
        <w:tc>
          <w:tcPr>
            <w:tcW w:w="2329" w:type="dxa"/>
            <w:tcBorders>
              <w:top w:val="nil"/>
              <w:left w:val="nil"/>
              <w:bottom w:val="nil"/>
            </w:tcBorders>
            <w:vAlign w:val="bottom"/>
          </w:tcPr>
          <w:p w:rsidRPr="004071F2" w:rsidR="00DC67D4" w:rsidP="004071F2" w:rsidRDefault="00DC67D4">
            <w:pPr>
              <w:ind w:left="-108" w:right="-108"/>
              <w:rPr>
                <w:rFonts w:ascii="Times New Roman" w:hAnsi="Times New Roman" w:cs="Times New Roman"/>
                <w:sz w:val="20"/>
                <w:szCs w:val="20"/>
              </w:rPr>
            </w:pPr>
          </w:p>
        </w:tc>
        <w:tc>
          <w:tcPr>
            <w:tcW w:w="1770" w:type="dxa"/>
            <w:vAlign w:val="center"/>
          </w:tcPr>
          <w:p w:rsidRPr="004071F2" w:rsidR="00DC67D4" w:rsidP="00FB339E" w:rsidRDefault="004071F2">
            <w:pPr>
              <w:rPr>
                <w:rFonts w:ascii="Times New Roman" w:hAnsi="Times New Roman" w:cs="Times New Roman"/>
                <w:sz w:val="20"/>
                <w:szCs w:val="20"/>
              </w:rPr>
            </w:pPr>
            <w:r w:rsidRPr="004071F2">
              <w:rPr>
                <w:rFonts w:ascii="Times New Roman" w:hAnsi="Times New Roman" w:cs="Times New Roman"/>
                <w:sz w:val="20"/>
                <w:szCs w:val="20"/>
              </w:rPr>
              <w:t>Butte</w:t>
            </w:r>
          </w:p>
        </w:tc>
        <w:tc>
          <w:tcPr>
            <w:tcW w:w="1587" w:type="dxa"/>
          </w:tcPr>
          <w:p w:rsidRPr="004071F2" w:rsidR="00DC67D4" w:rsidP="00F22DD2" w:rsidRDefault="00DC67D4">
            <w:pPr>
              <w:rPr>
                <w:rFonts w:ascii="Times New Roman" w:hAnsi="Times New Roman" w:cs="Times New Roman"/>
                <w:sz w:val="20"/>
                <w:szCs w:val="20"/>
              </w:rPr>
            </w:pPr>
          </w:p>
        </w:tc>
        <w:tc>
          <w:tcPr>
            <w:tcW w:w="329" w:type="dxa"/>
            <w:vAlign w:val="center"/>
          </w:tcPr>
          <w:p w:rsidRPr="004071F2" w:rsidR="00DC67D4"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32" w:type="dxa"/>
          </w:tcPr>
          <w:p w:rsidRPr="004071F2" w:rsidR="00DC67D4" w:rsidP="00F22DD2" w:rsidRDefault="00DC67D4">
            <w:pPr>
              <w:rPr>
                <w:rFonts w:ascii="Times New Roman" w:hAnsi="Times New Roman" w:cs="Times New Roman"/>
                <w:sz w:val="20"/>
                <w:szCs w:val="20"/>
              </w:rPr>
            </w:pPr>
          </w:p>
        </w:tc>
        <w:tc>
          <w:tcPr>
            <w:tcW w:w="329" w:type="dxa"/>
            <w:vAlign w:val="center"/>
          </w:tcPr>
          <w:p w:rsidRPr="004071F2" w:rsidR="00DC67D4"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32" w:type="dxa"/>
          </w:tcPr>
          <w:p w:rsidRPr="004071F2" w:rsidR="00DC67D4" w:rsidP="00F22DD2" w:rsidRDefault="00DC67D4">
            <w:pPr>
              <w:rPr>
                <w:rFonts w:ascii="Times New Roman" w:hAnsi="Times New Roman" w:cs="Times New Roman"/>
                <w:sz w:val="20"/>
                <w:szCs w:val="20"/>
              </w:rPr>
            </w:pPr>
          </w:p>
        </w:tc>
      </w:tr>
      <w:tr w:rsidRPr="004071F2" w:rsidR="00DC67D4" w:rsidTr="00E035D8">
        <w:tc>
          <w:tcPr>
            <w:tcW w:w="468" w:type="dxa"/>
            <w:tcBorders>
              <w:top w:val="nil"/>
              <w:left w:val="nil"/>
              <w:right w:val="nil"/>
            </w:tcBorders>
          </w:tcPr>
          <w:p w:rsidRPr="004071F2" w:rsidR="00DC67D4" w:rsidP="00F22DD2" w:rsidRDefault="00DC67D4">
            <w:pPr>
              <w:rPr>
                <w:rFonts w:ascii="Times New Roman" w:hAnsi="Times New Roman" w:cs="Times New Roman"/>
                <w:sz w:val="20"/>
                <w:szCs w:val="20"/>
              </w:rPr>
            </w:pPr>
          </w:p>
        </w:tc>
        <w:tc>
          <w:tcPr>
            <w:tcW w:w="2329" w:type="dxa"/>
            <w:tcBorders>
              <w:top w:val="nil"/>
              <w:left w:val="nil"/>
              <w:bottom w:val="nil"/>
            </w:tcBorders>
            <w:vAlign w:val="bottom"/>
          </w:tcPr>
          <w:p w:rsidRPr="004071F2" w:rsidR="00DC67D4" w:rsidP="004071F2" w:rsidRDefault="006E7023">
            <w:pPr>
              <w:ind w:left="-108" w:right="-108"/>
              <w:rPr>
                <w:rFonts w:ascii="Times New Roman" w:hAnsi="Times New Roman" w:cs="Times New Roman"/>
                <w:sz w:val="20"/>
                <w:szCs w:val="20"/>
              </w:rPr>
            </w:pPr>
            <w:r w:rsidRPr="004071F2">
              <w:rPr>
                <w:rFonts w:ascii="Times New Roman" w:hAnsi="Times New Roman" w:cs="Times New Roman"/>
                <w:sz w:val="20"/>
                <w:szCs w:val="20"/>
              </w:rPr>
              <w:t>Report No. 3 – 10/1 – 10/31</w:t>
            </w:r>
          </w:p>
        </w:tc>
        <w:tc>
          <w:tcPr>
            <w:tcW w:w="1770" w:type="dxa"/>
            <w:vAlign w:val="center"/>
          </w:tcPr>
          <w:p w:rsidRPr="004071F2" w:rsidR="00DC67D4" w:rsidP="00FB339E" w:rsidRDefault="004071F2">
            <w:pPr>
              <w:rPr>
                <w:rFonts w:ascii="Times New Roman" w:hAnsi="Times New Roman" w:cs="Times New Roman"/>
                <w:sz w:val="20"/>
                <w:szCs w:val="20"/>
              </w:rPr>
            </w:pPr>
            <w:r w:rsidRPr="004071F2">
              <w:rPr>
                <w:rFonts w:ascii="Times New Roman" w:hAnsi="Times New Roman" w:cs="Times New Roman"/>
                <w:sz w:val="20"/>
                <w:szCs w:val="20"/>
              </w:rPr>
              <w:t>Butte/Padre</w:t>
            </w:r>
          </w:p>
        </w:tc>
        <w:tc>
          <w:tcPr>
            <w:tcW w:w="1587" w:type="dxa"/>
          </w:tcPr>
          <w:p w:rsidRPr="004071F2" w:rsidR="00DC67D4" w:rsidP="00F22DD2" w:rsidRDefault="00DC67D4">
            <w:pPr>
              <w:rPr>
                <w:rFonts w:ascii="Times New Roman" w:hAnsi="Times New Roman" w:cs="Times New Roman"/>
                <w:sz w:val="20"/>
                <w:szCs w:val="20"/>
              </w:rPr>
            </w:pPr>
          </w:p>
        </w:tc>
        <w:tc>
          <w:tcPr>
            <w:tcW w:w="329" w:type="dxa"/>
            <w:vAlign w:val="center"/>
          </w:tcPr>
          <w:p w:rsidRPr="004071F2" w:rsidR="00DC67D4"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32" w:type="dxa"/>
          </w:tcPr>
          <w:p w:rsidRPr="004071F2" w:rsidR="00DC67D4" w:rsidP="00F22DD2" w:rsidRDefault="00DC67D4">
            <w:pPr>
              <w:rPr>
                <w:rFonts w:ascii="Times New Roman" w:hAnsi="Times New Roman" w:cs="Times New Roman"/>
                <w:sz w:val="20"/>
                <w:szCs w:val="20"/>
              </w:rPr>
            </w:pPr>
          </w:p>
        </w:tc>
        <w:tc>
          <w:tcPr>
            <w:tcW w:w="329" w:type="dxa"/>
            <w:vAlign w:val="center"/>
          </w:tcPr>
          <w:p w:rsidRPr="004071F2" w:rsidR="00DC67D4"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32" w:type="dxa"/>
          </w:tcPr>
          <w:p w:rsidRPr="004071F2" w:rsidR="00DC67D4" w:rsidP="00F22DD2" w:rsidRDefault="00DC67D4">
            <w:pPr>
              <w:rPr>
                <w:rFonts w:ascii="Times New Roman" w:hAnsi="Times New Roman" w:cs="Times New Roman"/>
                <w:sz w:val="20"/>
                <w:szCs w:val="20"/>
              </w:rPr>
            </w:pPr>
          </w:p>
        </w:tc>
      </w:tr>
      <w:tr w:rsidRPr="004071F2" w:rsidR="00DC67D4" w:rsidTr="00E035D8">
        <w:tc>
          <w:tcPr>
            <w:tcW w:w="468" w:type="dxa"/>
            <w:tcBorders>
              <w:left w:val="nil"/>
              <w:bottom w:val="nil"/>
              <w:right w:val="nil"/>
            </w:tcBorders>
          </w:tcPr>
          <w:p w:rsidRPr="004071F2" w:rsidR="00DC67D4" w:rsidP="00F22DD2" w:rsidRDefault="00DC67D4">
            <w:pPr>
              <w:rPr>
                <w:rFonts w:ascii="Times New Roman" w:hAnsi="Times New Roman" w:cs="Times New Roman"/>
                <w:sz w:val="20"/>
                <w:szCs w:val="20"/>
              </w:rPr>
            </w:pPr>
          </w:p>
        </w:tc>
        <w:tc>
          <w:tcPr>
            <w:tcW w:w="2329" w:type="dxa"/>
            <w:tcBorders>
              <w:top w:val="nil"/>
              <w:left w:val="nil"/>
              <w:bottom w:val="nil"/>
            </w:tcBorders>
            <w:vAlign w:val="bottom"/>
          </w:tcPr>
          <w:p w:rsidRPr="004071F2" w:rsidR="00DC67D4" w:rsidP="004071F2" w:rsidRDefault="00DC67D4">
            <w:pPr>
              <w:ind w:left="-108" w:right="-108"/>
              <w:rPr>
                <w:rFonts w:ascii="Times New Roman" w:hAnsi="Times New Roman" w:cs="Times New Roman"/>
                <w:sz w:val="20"/>
                <w:szCs w:val="20"/>
              </w:rPr>
            </w:pPr>
          </w:p>
        </w:tc>
        <w:tc>
          <w:tcPr>
            <w:tcW w:w="1770" w:type="dxa"/>
            <w:vAlign w:val="center"/>
          </w:tcPr>
          <w:p w:rsidRPr="004071F2" w:rsidR="00DC67D4" w:rsidP="00FB339E" w:rsidRDefault="004071F2">
            <w:pPr>
              <w:rPr>
                <w:rFonts w:ascii="Times New Roman" w:hAnsi="Times New Roman" w:cs="Times New Roman"/>
                <w:sz w:val="20"/>
                <w:szCs w:val="20"/>
              </w:rPr>
            </w:pPr>
            <w:r w:rsidRPr="004071F2">
              <w:rPr>
                <w:rFonts w:ascii="Times New Roman" w:hAnsi="Times New Roman" w:cs="Times New Roman"/>
                <w:sz w:val="20"/>
                <w:szCs w:val="20"/>
              </w:rPr>
              <w:t>Carmel</w:t>
            </w:r>
          </w:p>
        </w:tc>
        <w:tc>
          <w:tcPr>
            <w:tcW w:w="1587" w:type="dxa"/>
          </w:tcPr>
          <w:p w:rsidRPr="004071F2" w:rsidR="00DC67D4" w:rsidP="00F22DD2" w:rsidRDefault="00DC67D4">
            <w:pPr>
              <w:rPr>
                <w:rFonts w:ascii="Times New Roman" w:hAnsi="Times New Roman" w:cs="Times New Roman"/>
                <w:sz w:val="20"/>
                <w:szCs w:val="20"/>
              </w:rPr>
            </w:pPr>
          </w:p>
        </w:tc>
        <w:tc>
          <w:tcPr>
            <w:tcW w:w="329" w:type="dxa"/>
            <w:vAlign w:val="center"/>
          </w:tcPr>
          <w:p w:rsidRPr="004071F2" w:rsidR="00DC67D4"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32" w:type="dxa"/>
          </w:tcPr>
          <w:p w:rsidRPr="004071F2" w:rsidR="00DC67D4" w:rsidP="00F22DD2" w:rsidRDefault="00DC67D4">
            <w:pPr>
              <w:rPr>
                <w:rFonts w:ascii="Times New Roman" w:hAnsi="Times New Roman" w:cs="Times New Roman"/>
                <w:sz w:val="20"/>
                <w:szCs w:val="20"/>
              </w:rPr>
            </w:pPr>
          </w:p>
        </w:tc>
        <w:tc>
          <w:tcPr>
            <w:tcW w:w="329" w:type="dxa"/>
            <w:vAlign w:val="center"/>
          </w:tcPr>
          <w:p w:rsidRPr="004071F2" w:rsidR="00DC67D4"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32" w:type="dxa"/>
          </w:tcPr>
          <w:p w:rsidRPr="004071F2" w:rsidR="00DC67D4" w:rsidP="00F22DD2" w:rsidRDefault="00DC67D4">
            <w:pPr>
              <w:rPr>
                <w:rFonts w:ascii="Times New Roman" w:hAnsi="Times New Roman" w:cs="Times New Roman"/>
                <w:sz w:val="20"/>
                <w:szCs w:val="20"/>
              </w:rPr>
            </w:pPr>
          </w:p>
        </w:tc>
      </w:tr>
      <w:tr w:rsidRPr="004071F2" w:rsidR="00DC67D4" w:rsidTr="00E035D8">
        <w:tc>
          <w:tcPr>
            <w:tcW w:w="468" w:type="dxa"/>
            <w:tcBorders>
              <w:top w:val="nil"/>
              <w:left w:val="nil"/>
              <w:right w:val="nil"/>
            </w:tcBorders>
          </w:tcPr>
          <w:p w:rsidRPr="004071F2" w:rsidR="00DC67D4" w:rsidP="00F22DD2" w:rsidRDefault="00DC67D4">
            <w:pPr>
              <w:rPr>
                <w:rFonts w:ascii="Times New Roman" w:hAnsi="Times New Roman" w:cs="Times New Roman"/>
                <w:sz w:val="20"/>
                <w:szCs w:val="20"/>
              </w:rPr>
            </w:pPr>
          </w:p>
        </w:tc>
        <w:tc>
          <w:tcPr>
            <w:tcW w:w="2329" w:type="dxa"/>
            <w:tcBorders>
              <w:top w:val="nil"/>
              <w:left w:val="nil"/>
              <w:bottom w:val="nil"/>
            </w:tcBorders>
            <w:vAlign w:val="bottom"/>
          </w:tcPr>
          <w:p w:rsidRPr="004071F2" w:rsidR="00DC67D4" w:rsidP="004071F2" w:rsidRDefault="006E7023">
            <w:pPr>
              <w:ind w:left="-108" w:right="-108"/>
              <w:rPr>
                <w:rFonts w:ascii="Times New Roman" w:hAnsi="Times New Roman" w:cs="Times New Roman"/>
                <w:sz w:val="20"/>
                <w:szCs w:val="20"/>
              </w:rPr>
            </w:pPr>
            <w:r w:rsidRPr="004071F2">
              <w:rPr>
                <w:rFonts w:ascii="Times New Roman" w:hAnsi="Times New Roman" w:cs="Times New Roman"/>
                <w:sz w:val="20"/>
                <w:szCs w:val="20"/>
              </w:rPr>
              <w:t>Report No. 4 – 11/1 – 11/30</w:t>
            </w:r>
          </w:p>
        </w:tc>
        <w:tc>
          <w:tcPr>
            <w:tcW w:w="1770" w:type="dxa"/>
            <w:vAlign w:val="center"/>
          </w:tcPr>
          <w:p w:rsidRPr="004071F2" w:rsidR="00DC67D4" w:rsidP="00FB339E" w:rsidRDefault="004071F2">
            <w:pPr>
              <w:rPr>
                <w:rFonts w:ascii="Times New Roman" w:hAnsi="Times New Roman" w:cs="Times New Roman"/>
                <w:sz w:val="20"/>
                <w:szCs w:val="20"/>
              </w:rPr>
            </w:pPr>
            <w:r w:rsidRPr="004071F2">
              <w:rPr>
                <w:rFonts w:ascii="Times New Roman" w:hAnsi="Times New Roman" w:cs="Times New Roman"/>
                <w:sz w:val="20"/>
                <w:szCs w:val="20"/>
              </w:rPr>
              <w:t>Carrion</w:t>
            </w:r>
          </w:p>
        </w:tc>
        <w:tc>
          <w:tcPr>
            <w:tcW w:w="1587" w:type="dxa"/>
          </w:tcPr>
          <w:p w:rsidRPr="004071F2" w:rsidR="00DC67D4" w:rsidP="00F22DD2" w:rsidRDefault="00DC67D4">
            <w:pPr>
              <w:rPr>
                <w:rFonts w:ascii="Times New Roman" w:hAnsi="Times New Roman" w:cs="Times New Roman"/>
                <w:sz w:val="20"/>
                <w:szCs w:val="20"/>
              </w:rPr>
            </w:pPr>
          </w:p>
        </w:tc>
        <w:tc>
          <w:tcPr>
            <w:tcW w:w="329" w:type="dxa"/>
            <w:vAlign w:val="center"/>
          </w:tcPr>
          <w:p w:rsidRPr="004071F2" w:rsidR="00DC67D4"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32" w:type="dxa"/>
          </w:tcPr>
          <w:p w:rsidRPr="004071F2" w:rsidR="00DC67D4" w:rsidP="00F22DD2" w:rsidRDefault="00DC67D4">
            <w:pPr>
              <w:rPr>
                <w:rFonts w:ascii="Times New Roman" w:hAnsi="Times New Roman" w:cs="Times New Roman"/>
                <w:sz w:val="20"/>
                <w:szCs w:val="20"/>
              </w:rPr>
            </w:pPr>
          </w:p>
        </w:tc>
        <w:tc>
          <w:tcPr>
            <w:tcW w:w="329" w:type="dxa"/>
            <w:vAlign w:val="center"/>
          </w:tcPr>
          <w:p w:rsidRPr="004071F2" w:rsidR="00DC67D4"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32" w:type="dxa"/>
          </w:tcPr>
          <w:p w:rsidRPr="004071F2" w:rsidR="00DC67D4" w:rsidP="00F22DD2" w:rsidRDefault="00DC67D4">
            <w:pPr>
              <w:rPr>
                <w:rFonts w:ascii="Times New Roman" w:hAnsi="Times New Roman" w:cs="Times New Roman"/>
                <w:sz w:val="20"/>
                <w:szCs w:val="20"/>
              </w:rPr>
            </w:pPr>
          </w:p>
        </w:tc>
      </w:tr>
      <w:tr w:rsidRPr="004071F2" w:rsidR="004071F2" w:rsidTr="00E035D8">
        <w:tc>
          <w:tcPr>
            <w:tcW w:w="468" w:type="dxa"/>
            <w:tcBorders>
              <w:left w:val="nil"/>
              <w:bottom w:val="nil"/>
              <w:right w:val="nil"/>
            </w:tcBorders>
          </w:tcPr>
          <w:p w:rsidRPr="004071F2" w:rsidR="004071F2" w:rsidP="00F22DD2" w:rsidRDefault="004071F2">
            <w:pPr>
              <w:rPr>
                <w:rFonts w:ascii="Times New Roman" w:hAnsi="Times New Roman" w:cs="Times New Roman"/>
                <w:sz w:val="20"/>
                <w:szCs w:val="20"/>
              </w:rPr>
            </w:pPr>
          </w:p>
        </w:tc>
        <w:tc>
          <w:tcPr>
            <w:tcW w:w="2329" w:type="dxa"/>
            <w:tcBorders>
              <w:top w:val="nil"/>
              <w:left w:val="nil"/>
              <w:bottom w:val="nil"/>
            </w:tcBorders>
            <w:vAlign w:val="bottom"/>
          </w:tcPr>
          <w:p w:rsidRPr="004071F2" w:rsidR="004071F2" w:rsidP="004071F2" w:rsidRDefault="004071F2">
            <w:pPr>
              <w:ind w:left="-108" w:right="-108"/>
              <w:rPr>
                <w:rFonts w:ascii="Times New Roman" w:hAnsi="Times New Roman" w:cs="Times New Roman"/>
                <w:sz w:val="20"/>
                <w:szCs w:val="20"/>
              </w:rPr>
            </w:pPr>
          </w:p>
        </w:tc>
        <w:tc>
          <w:tcPr>
            <w:tcW w:w="1770" w:type="dxa"/>
            <w:vAlign w:val="center"/>
          </w:tcPr>
          <w:p w:rsidRPr="004071F2" w:rsidR="004071F2" w:rsidP="00FB339E" w:rsidRDefault="004071F2">
            <w:pPr>
              <w:rPr>
                <w:rFonts w:ascii="Times New Roman" w:hAnsi="Times New Roman" w:cs="Times New Roman"/>
                <w:sz w:val="20"/>
                <w:szCs w:val="20"/>
              </w:rPr>
            </w:pPr>
            <w:r w:rsidRPr="004071F2">
              <w:rPr>
                <w:rFonts w:ascii="Times New Roman" w:hAnsi="Times New Roman" w:cs="Times New Roman"/>
                <w:sz w:val="20"/>
                <w:szCs w:val="20"/>
              </w:rPr>
              <w:t>Fritz</w:t>
            </w:r>
          </w:p>
        </w:tc>
        <w:tc>
          <w:tcPr>
            <w:tcW w:w="1587" w:type="dxa"/>
          </w:tcPr>
          <w:p w:rsidRPr="004071F2" w:rsidR="004071F2" w:rsidP="00F22DD2" w:rsidRDefault="004071F2">
            <w:pPr>
              <w:rPr>
                <w:rFonts w:ascii="Times New Roman" w:hAnsi="Times New Roman" w:cs="Times New Roman"/>
                <w:sz w:val="20"/>
                <w:szCs w:val="20"/>
              </w:rPr>
            </w:pPr>
          </w:p>
        </w:tc>
        <w:tc>
          <w:tcPr>
            <w:tcW w:w="329" w:type="dxa"/>
            <w:vAlign w:val="center"/>
          </w:tcPr>
          <w:p w:rsidRPr="004071F2" w:rsidR="004071F2"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32" w:type="dxa"/>
          </w:tcPr>
          <w:p w:rsidRPr="004071F2" w:rsidR="004071F2" w:rsidP="00F22DD2" w:rsidRDefault="004071F2">
            <w:pPr>
              <w:rPr>
                <w:rFonts w:ascii="Times New Roman" w:hAnsi="Times New Roman" w:cs="Times New Roman"/>
                <w:sz w:val="20"/>
                <w:szCs w:val="20"/>
              </w:rPr>
            </w:pPr>
          </w:p>
        </w:tc>
        <w:tc>
          <w:tcPr>
            <w:tcW w:w="329" w:type="dxa"/>
            <w:vAlign w:val="center"/>
          </w:tcPr>
          <w:p w:rsidRPr="004071F2" w:rsidR="004071F2"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32" w:type="dxa"/>
          </w:tcPr>
          <w:p w:rsidRPr="004071F2" w:rsidR="004071F2" w:rsidP="00F22DD2" w:rsidRDefault="004071F2">
            <w:pPr>
              <w:rPr>
                <w:rFonts w:ascii="Times New Roman" w:hAnsi="Times New Roman" w:cs="Times New Roman"/>
                <w:sz w:val="20"/>
                <w:szCs w:val="20"/>
              </w:rPr>
            </w:pPr>
          </w:p>
        </w:tc>
      </w:tr>
      <w:tr w:rsidRPr="004071F2" w:rsidR="004071F2" w:rsidTr="00E035D8">
        <w:tc>
          <w:tcPr>
            <w:tcW w:w="468" w:type="dxa"/>
            <w:tcBorders>
              <w:top w:val="nil"/>
              <w:left w:val="nil"/>
              <w:right w:val="nil"/>
            </w:tcBorders>
          </w:tcPr>
          <w:p w:rsidRPr="004071F2" w:rsidR="004071F2" w:rsidP="00F22DD2" w:rsidRDefault="004071F2">
            <w:pPr>
              <w:rPr>
                <w:rFonts w:ascii="Times New Roman" w:hAnsi="Times New Roman" w:cs="Times New Roman"/>
                <w:sz w:val="20"/>
                <w:szCs w:val="20"/>
              </w:rPr>
            </w:pPr>
          </w:p>
        </w:tc>
        <w:tc>
          <w:tcPr>
            <w:tcW w:w="2329" w:type="dxa"/>
            <w:tcBorders>
              <w:top w:val="nil"/>
              <w:left w:val="nil"/>
              <w:bottom w:val="nil"/>
            </w:tcBorders>
            <w:vAlign w:val="bottom"/>
          </w:tcPr>
          <w:p w:rsidRPr="004071F2" w:rsidR="004071F2" w:rsidP="004071F2" w:rsidRDefault="006E7023">
            <w:pPr>
              <w:ind w:left="-108" w:right="-108"/>
              <w:rPr>
                <w:rFonts w:ascii="Times New Roman" w:hAnsi="Times New Roman" w:cs="Times New Roman"/>
                <w:sz w:val="20"/>
                <w:szCs w:val="20"/>
              </w:rPr>
            </w:pPr>
            <w:r w:rsidRPr="004071F2">
              <w:rPr>
                <w:rFonts w:ascii="Times New Roman" w:hAnsi="Times New Roman" w:cs="Times New Roman"/>
                <w:sz w:val="20"/>
                <w:szCs w:val="20"/>
              </w:rPr>
              <w:t>Report No. 5 – 12/1 – 12/31</w:t>
            </w:r>
          </w:p>
        </w:tc>
        <w:tc>
          <w:tcPr>
            <w:tcW w:w="1770" w:type="dxa"/>
            <w:vAlign w:val="center"/>
          </w:tcPr>
          <w:p w:rsidRPr="004071F2" w:rsidR="004071F2" w:rsidP="00FB339E" w:rsidRDefault="004071F2">
            <w:pPr>
              <w:rPr>
                <w:rFonts w:ascii="Times New Roman" w:hAnsi="Times New Roman" w:cs="Times New Roman"/>
                <w:sz w:val="20"/>
                <w:szCs w:val="20"/>
              </w:rPr>
            </w:pPr>
            <w:r w:rsidRPr="004071F2">
              <w:rPr>
                <w:rFonts w:ascii="Times New Roman" w:hAnsi="Times New Roman" w:cs="Times New Roman"/>
                <w:sz w:val="20"/>
                <w:szCs w:val="20"/>
              </w:rPr>
              <w:t>Harvey</w:t>
            </w:r>
          </w:p>
        </w:tc>
        <w:tc>
          <w:tcPr>
            <w:tcW w:w="1587" w:type="dxa"/>
          </w:tcPr>
          <w:p w:rsidRPr="004071F2" w:rsidR="004071F2" w:rsidP="00F22DD2" w:rsidRDefault="004071F2">
            <w:pPr>
              <w:rPr>
                <w:rFonts w:ascii="Times New Roman" w:hAnsi="Times New Roman" w:cs="Times New Roman"/>
                <w:sz w:val="20"/>
                <w:szCs w:val="20"/>
              </w:rPr>
            </w:pPr>
          </w:p>
        </w:tc>
        <w:tc>
          <w:tcPr>
            <w:tcW w:w="329" w:type="dxa"/>
            <w:vAlign w:val="center"/>
          </w:tcPr>
          <w:p w:rsidRPr="004071F2" w:rsidR="004071F2"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32" w:type="dxa"/>
          </w:tcPr>
          <w:p w:rsidRPr="004071F2" w:rsidR="004071F2" w:rsidP="00F22DD2" w:rsidRDefault="004071F2">
            <w:pPr>
              <w:rPr>
                <w:rFonts w:ascii="Times New Roman" w:hAnsi="Times New Roman" w:cs="Times New Roman"/>
                <w:sz w:val="20"/>
                <w:szCs w:val="20"/>
              </w:rPr>
            </w:pPr>
          </w:p>
        </w:tc>
        <w:tc>
          <w:tcPr>
            <w:tcW w:w="329" w:type="dxa"/>
            <w:vAlign w:val="center"/>
          </w:tcPr>
          <w:p w:rsidRPr="004071F2" w:rsidR="004071F2"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32" w:type="dxa"/>
          </w:tcPr>
          <w:p w:rsidRPr="004071F2" w:rsidR="004071F2" w:rsidP="00F22DD2" w:rsidRDefault="004071F2">
            <w:pPr>
              <w:rPr>
                <w:rFonts w:ascii="Times New Roman" w:hAnsi="Times New Roman" w:cs="Times New Roman"/>
                <w:sz w:val="20"/>
                <w:szCs w:val="20"/>
              </w:rPr>
            </w:pPr>
          </w:p>
        </w:tc>
      </w:tr>
      <w:tr w:rsidRPr="004071F2" w:rsidR="004071F2" w:rsidTr="00E035D8">
        <w:tc>
          <w:tcPr>
            <w:tcW w:w="468" w:type="dxa"/>
            <w:tcBorders>
              <w:left w:val="nil"/>
              <w:bottom w:val="nil"/>
              <w:right w:val="nil"/>
            </w:tcBorders>
          </w:tcPr>
          <w:p w:rsidRPr="004071F2" w:rsidR="004071F2" w:rsidP="00F22DD2" w:rsidRDefault="004071F2">
            <w:pPr>
              <w:rPr>
                <w:rFonts w:ascii="Times New Roman" w:hAnsi="Times New Roman" w:cs="Times New Roman"/>
                <w:sz w:val="20"/>
                <w:szCs w:val="20"/>
              </w:rPr>
            </w:pPr>
          </w:p>
        </w:tc>
        <w:tc>
          <w:tcPr>
            <w:tcW w:w="2329" w:type="dxa"/>
            <w:tcBorders>
              <w:top w:val="nil"/>
              <w:left w:val="nil"/>
              <w:bottom w:val="nil"/>
            </w:tcBorders>
            <w:vAlign w:val="bottom"/>
          </w:tcPr>
          <w:p w:rsidRPr="004071F2" w:rsidR="004071F2" w:rsidP="004071F2" w:rsidRDefault="004071F2">
            <w:pPr>
              <w:ind w:left="-108" w:right="-108"/>
              <w:rPr>
                <w:rFonts w:ascii="Times New Roman" w:hAnsi="Times New Roman" w:cs="Times New Roman"/>
                <w:sz w:val="20"/>
                <w:szCs w:val="20"/>
              </w:rPr>
            </w:pPr>
          </w:p>
        </w:tc>
        <w:tc>
          <w:tcPr>
            <w:tcW w:w="1770" w:type="dxa"/>
            <w:vAlign w:val="center"/>
          </w:tcPr>
          <w:p w:rsidRPr="004071F2" w:rsidR="004071F2" w:rsidP="00FB339E" w:rsidRDefault="004071F2">
            <w:pPr>
              <w:rPr>
                <w:rFonts w:ascii="Times New Roman" w:hAnsi="Times New Roman" w:cs="Times New Roman"/>
                <w:sz w:val="20"/>
                <w:szCs w:val="20"/>
              </w:rPr>
            </w:pPr>
            <w:r w:rsidRPr="004071F2">
              <w:rPr>
                <w:rFonts w:ascii="Times New Roman" w:hAnsi="Times New Roman" w:cs="Times New Roman"/>
                <w:sz w:val="20"/>
                <w:szCs w:val="20"/>
              </w:rPr>
              <w:t>Hashem</w:t>
            </w:r>
          </w:p>
        </w:tc>
        <w:tc>
          <w:tcPr>
            <w:tcW w:w="1587" w:type="dxa"/>
          </w:tcPr>
          <w:p w:rsidRPr="004071F2" w:rsidR="004071F2" w:rsidP="00F22DD2" w:rsidRDefault="004071F2">
            <w:pPr>
              <w:rPr>
                <w:rFonts w:ascii="Times New Roman" w:hAnsi="Times New Roman" w:cs="Times New Roman"/>
                <w:sz w:val="20"/>
                <w:szCs w:val="20"/>
              </w:rPr>
            </w:pPr>
          </w:p>
        </w:tc>
        <w:tc>
          <w:tcPr>
            <w:tcW w:w="329" w:type="dxa"/>
            <w:vAlign w:val="center"/>
          </w:tcPr>
          <w:p w:rsidRPr="004071F2" w:rsidR="004071F2"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32" w:type="dxa"/>
          </w:tcPr>
          <w:p w:rsidRPr="004071F2" w:rsidR="004071F2" w:rsidP="00F22DD2" w:rsidRDefault="004071F2">
            <w:pPr>
              <w:rPr>
                <w:rFonts w:ascii="Times New Roman" w:hAnsi="Times New Roman" w:cs="Times New Roman"/>
                <w:sz w:val="20"/>
                <w:szCs w:val="20"/>
              </w:rPr>
            </w:pPr>
          </w:p>
        </w:tc>
        <w:tc>
          <w:tcPr>
            <w:tcW w:w="329" w:type="dxa"/>
            <w:vAlign w:val="center"/>
          </w:tcPr>
          <w:p w:rsidRPr="004071F2" w:rsidR="004071F2"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32" w:type="dxa"/>
          </w:tcPr>
          <w:p w:rsidRPr="004071F2" w:rsidR="004071F2" w:rsidP="00F22DD2" w:rsidRDefault="004071F2">
            <w:pPr>
              <w:rPr>
                <w:rFonts w:ascii="Times New Roman" w:hAnsi="Times New Roman" w:cs="Times New Roman"/>
                <w:sz w:val="20"/>
                <w:szCs w:val="20"/>
              </w:rPr>
            </w:pPr>
          </w:p>
        </w:tc>
      </w:tr>
      <w:tr w:rsidRPr="004071F2" w:rsidR="004071F2" w:rsidTr="00E035D8">
        <w:tc>
          <w:tcPr>
            <w:tcW w:w="468" w:type="dxa"/>
            <w:tcBorders>
              <w:top w:val="nil"/>
              <w:left w:val="nil"/>
              <w:right w:val="nil"/>
            </w:tcBorders>
          </w:tcPr>
          <w:p w:rsidRPr="004071F2" w:rsidR="004071F2" w:rsidP="00F22DD2" w:rsidRDefault="004071F2">
            <w:pPr>
              <w:rPr>
                <w:rFonts w:ascii="Times New Roman" w:hAnsi="Times New Roman" w:cs="Times New Roman"/>
                <w:sz w:val="20"/>
                <w:szCs w:val="20"/>
              </w:rPr>
            </w:pPr>
          </w:p>
        </w:tc>
        <w:tc>
          <w:tcPr>
            <w:tcW w:w="2329" w:type="dxa"/>
            <w:tcBorders>
              <w:top w:val="nil"/>
              <w:left w:val="nil"/>
              <w:bottom w:val="nil"/>
            </w:tcBorders>
            <w:vAlign w:val="bottom"/>
          </w:tcPr>
          <w:p w:rsidRPr="004071F2" w:rsidR="004071F2" w:rsidP="004071F2" w:rsidRDefault="006E7023">
            <w:pPr>
              <w:ind w:left="-108" w:right="-108"/>
              <w:rPr>
                <w:rFonts w:ascii="Times New Roman" w:hAnsi="Times New Roman" w:cs="Times New Roman"/>
                <w:sz w:val="20"/>
                <w:szCs w:val="20"/>
              </w:rPr>
            </w:pPr>
            <w:r w:rsidRPr="004071F2">
              <w:rPr>
                <w:rFonts w:ascii="Times New Roman" w:hAnsi="Times New Roman" w:cs="Times New Roman"/>
                <w:sz w:val="20"/>
                <w:szCs w:val="20"/>
              </w:rPr>
              <w:t>Report No. 6 – 1/1 – 1/31</w:t>
            </w:r>
          </w:p>
        </w:tc>
        <w:tc>
          <w:tcPr>
            <w:tcW w:w="1770" w:type="dxa"/>
            <w:vAlign w:val="center"/>
          </w:tcPr>
          <w:p w:rsidRPr="004071F2" w:rsidR="004071F2" w:rsidP="00FB339E" w:rsidRDefault="004071F2">
            <w:pPr>
              <w:rPr>
                <w:rFonts w:ascii="Times New Roman" w:hAnsi="Times New Roman" w:cs="Times New Roman"/>
                <w:sz w:val="20"/>
                <w:szCs w:val="20"/>
              </w:rPr>
            </w:pPr>
            <w:r w:rsidRPr="004071F2">
              <w:rPr>
                <w:rFonts w:ascii="Times New Roman" w:hAnsi="Times New Roman" w:cs="Times New Roman"/>
                <w:sz w:val="20"/>
                <w:szCs w:val="20"/>
              </w:rPr>
              <w:t>Le Grand</w:t>
            </w:r>
          </w:p>
        </w:tc>
        <w:tc>
          <w:tcPr>
            <w:tcW w:w="1587" w:type="dxa"/>
          </w:tcPr>
          <w:p w:rsidRPr="004071F2" w:rsidR="004071F2" w:rsidP="00F22DD2" w:rsidRDefault="004071F2">
            <w:pPr>
              <w:rPr>
                <w:rFonts w:ascii="Times New Roman" w:hAnsi="Times New Roman" w:cs="Times New Roman"/>
                <w:sz w:val="20"/>
                <w:szCs w:val="20"/>
              </w:rPr>
            </w:pPr>
          </w:p>
        </w:tc>
        <w:tc>
          <w:tcPr>
            <w:tcW w:w="329" w:type="dxa"/>
            <w:vAlign w:val="center"/>
          </w:tcPr>
          <w:p w:rsidRPr="004071F2" w:rsidR="004071F2"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32" w:type="dxa"/>
          </w:tcPr>
          <w:p w:rsidRPr="004071F2" w:rsidR="004071F2" w:rsidP="00F22DD2" w:rsidRDefault="004071F2">
            <w:pPr>
              <w:rPr>
                <w:rFonts w:ascii="Times New Roman" w:hAnsi="Times New Roman" w:cs="Times New Roman"/>
                <w:sz w:val="20"/>
                <w:szCs w:val="20"/>
              </w:rPr>
            </w:pPr>
          </w:p>
        </w:tc>
        <w:tc>
          <w:tcPr>
            <w:tcW w:w="329" w:type="dxa"/>
            <w:vAlign w:val="center"/>
          </w:tcPr>
          <w:p w:rsidRPr="004071F2" w:rsidR="004071F2"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32" w:type="dxa"/>
          </w:tcPr>
          <w:p w:rsidRPr="004071F2" w:rsidR="004071F2" w:rsidP="00F22DD2" w:rsidRDefault="004071F2">
            <w:pPr>
              <w:rPr>
                <w:rFonts w:ascii="Times New Roman" w:hAnsi="Times New Roman" w:cs="Times New Roman"/>
                <w:sz w:val="20"/>
                <w:szCs w:val="20"/>
              </w:rPr>
            </w:pPr>
          </w:p>
        </w:tc>
      </w:tr>
      <w:tr w:rsidRPr="004071F2" w:rsidR="004071F2" w:rsidTr="00E035D8">
        <w:tc>
          <w:tcPr>
            <w:tcW w:w="468" w:type="dxa"/>
            <w:tcBorders>
              <w:left w:val="nil"/>
              <w:bottom w:val="nil"/>
              <w:right w:val="nil"/>
            </w:tcBorders>
          </w:tcPr>
          <w:p w:rsidRPr="004071F2" w:rsidR="004071F2" w:rsidP="00F22DD2" w:rsidRDefault="004071F2">
            <w:pPr>
              <w:rPr>
                <w:rFonts w:ascii="Times New Roman" w:hAnsi="Times New Roman" w:cs="Times New Roman"/>
                <w:sz w:val="20"/>
                <w:szCs w:val="20"/>
              </w:rPr>
            </w:pPr>
          </w:p>
        </w:tc>
        <w:tc>
          <w:tcPr>
            <w:tcW w:w="2329" w:type="dxa"/>
            <w:tcBorders>
              <w:top w:val="nil"/>
              <w:left w:val="nil"/>
              <w:bottom w:val="nil"/>
            </w:tcBorders>
            <w:vAlign w:val="bottom"/>
          </w:tcPr>
          <w:p w:rsidRPr="004071F2" w:rsidR="004071F2" w:rsidP="004071F2" w:rsidRDefault="004071F2">
            <w:pPr>
              <w:ind w:left="-108" w:right="-108"/>
              <w:rPr>
                <w:rFonts w:ascii="Times New Roman" w:hAnsi="Times New Roman" w:cs="Times New Roman"/>
                <w:sz w:val="20"/>
                <w:szCs w:val="20"/>
              </w:rPr>
            </w:pPr>
          </w:p>
        </w:tc>
        <w:tc>
          <w:tcPr>
            <w:tcW w:w="1770" w:type="dxa"/>
            <w:vAlign w:val="center"/>
          </w:tcPr>
          <w:p w:rsidRPr="004071F2" w:rsidR="004071F2" w:rsidP="00FB339E" w:rsidRDefault="004071F2">
            <w:pPr>
              <w:rPr>
                <w:rFonts w:ascii="Times New Roman" w:hAnsi="Times New Roman" w:cs="Times New Roman"/>
                <w:sz w:val="20"/>
                <w:szCs w:val="20"/>
              </w:rPr>
            </w:pPr>
            <w:r w:rsidRPr="004071F2">
              <w:rPr>
                <w:rFonts w:ascii="Times New Roman" w:hAnsi="Times New Roman" w:cs="Times New Roman"/>
                <w:sz w:val="20"/>
                <w:szCs w:val="20"/>
              </w:rPr>
              <w:t>Livingston</w:t>
            </w:r>
          </w:p>
        </w:tc>
        <w:tc>
          <w:tcPr>
            <w:tcW w:w="1587" w:type="dxa"/>
          </w:tcPr>
          <w:p w:rsidRPr="004071F2" w:rsidR="004071F2" w:rsidP="00F22DD2" w:rsidRDefault="004071F2">
            <w:pPr>
              <w:rPr>
                <w:rFonts w:ascii="Times New Roman" w:hAnsi="Times New Roman" w:cs="Times New Roman"/>
                <w:sz w:val="20"/>
                <w:szCs w:val="20"/>
              </w:rPr>
            </w:pPr>
          </w:p>
        </w:tc>
        <w:tc>
          <w:tcPr>
            <w:tcW w:w="329" w:type="dxa"/>
            <w:vAlign w:val="center"/>
          </w:tcPr>
          <w:p w:rsidRPr="004071F2" w:rsidR="004071F2"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32" w:type="dxa"/>
          </w:tcPr>
          <w:p w:rsidRPr="004071F2" w:rsidR="004071F2" w:rsidP="00F22DD2" w:rsidRDefault="004071F2">
            <w:pPr>
              <w:rPr>
                <w:rFonts w:ascii="Times New Roman" w:hAnsi="Times New Roman" w:cs="Times New Roman"/>
                <w:sz w:val="20"/>
                <w:szCs w:val="20"/>
              </w:rPr>
            </w:pPr>
          </w:p>
        </w:tc>
        <w:tc>
          <w:tcPr>
            <w:tcW w:w="329" w:type="dxa"/>
            <w:vAlign w:val="center"/>
          </w:tcPr>
          <w:p w:rsidRPr="004071F2" w:rsidR="004071F2"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32" w:type="dxa"/>
          </w:tcPr>
          <w:p w:rsidRPr="004071F2" w:rsidR="004071F2" w:rsidP="00F22DD2" w:rsidRDefault="004071F2">
            <w:pPr>
              <w:rPr>
                <w:rFonts w:ascii="Times New Roman" w:hAnsi="Times New Roman" w:cs="Times New Roman"/>
                <w:sz w:val="20"/>
                <w:szCs w:val="20"/>
              </w:rPr>
            </w:pPr>
          </w:p>
        </w:tc>
      </w:tr>
      <w:tr w:rsidRPr="004071F2" w:rsidR="004071F2" w:rsidTr="00E035D8">
        <w:tc>
          <w:tcPr>
            <w:tcW w:w="468" w:type="dxa"/>
            <w:tcBorders>
              <w:top w:val="nil"/>
              <w:left w:val="nil"/>
              <w:right w:val="nil"/>
            </w:tcBorders>
          </w:tcPr>
          <w:p w:rsidRPr="004071F2" w:rsidR="004071F2" w:rsidP="00F22DD2" w:rsidRDefault="004071F2">
            <w:pPr>
              <w:rPr>
                <w:rFonts w:ascii="Times New Roman" w:hAnsi="Times New Roman" w:cs="Times New Roman"/>
                <w:sz w:val="20"/>
                <w:szCs w:val="20"/>
              </w:rPr>
            </w:pPr>
          </w:p>
        </w:tc>
        <w:tc>
          <w:tcPr>
            <w:tcW w:w="2329" w:type="dxa"/>
            <w:tcBorders>
              <w:top w:val="nil"/>
              <w:left w:val="nil"/>
              <w:bottom w:val="nil"/>
            </w:tcBorders>
            <w:vAlign w:val="bottom"/>
          </w:tcPr>
          <w:p w:rsidRPr="004071F2" w:rsidR="004071F2" w:rsidP="004071F2" w:rsidRDefault="006E7023">
            <w:pPr>
              <w:ind w:left="-108" w:right="-108"/>
              <w:rPr>
                <w:rFonts w:ascii="Times New Roman" w:hAnsi="Times New Roman" w:cs="Times New Roman"/>
                <w:sz w:val="20"/>
                <w:szCs w:val="20"/>
              </w:rPr>
            </w:pPr>
            <w:r w:rsidRPr="004071F2">
              <w:rPr>
                <w:rFonts w:ascii="Times New Roman" w:hAnsi="Times New Roman" w:cs="Times New Roman"/>
                <w:sz w:val="20"/>
                <w:szCs w:val="20"/>
              </w:rPr>
              <w:t>Report No. 7 – 2/1 – 2/28</w:t>
            </w:r>
          </w:p>
        </w:tc>
        <w:tc>
          <w:tcPr>
            <w:tcW w:w="1770" w:type="dxa"/>
            <w:vAlign w:val="center"/>
          </w:tcPr>
          <w:p w:rsidRPr="004071F2" w:rsidR="004071F2" w:rsidP="00FB339E" w:rsidRDefault="004071F2">
            <w:pPr>
              <w:rPr>
                <w:rFonts w:ascii="Times New Roman" w:hAnsi="Times New Roman" w:cs="Times New Roman"/>
                <w:sz w:val="20"/>
                <w:szCs w:val="20"/>
              </w:rPr>
            </w:pPr>
            <w:proofErr w:type="spellStart"/>
            <w:r w:rsidRPr="004071F2">
              <w:rPr>
                <w:rFonts w:ascii="Times New Roman" w:hAnsi="Times New Roman" w:cs="Times New Roman"/>
                <w:sz w:val="20"/>
                <w:szCs w:val="20"/>
              </w:rPr>
              <w:t>Marchini</w:t>
            </w:r>
            <w:proofErr w:type="spellEnd"/>
          </w:p>
        </w:tc>
        <w:tc>
          <w:tcPr>
            <w:tcW w:w="1587" w:type="dxa"/>
          </w:tcPr>
          <w:p w:rsidRPr="004071F2" w:rsidR="004071F2" w:rsidP="00F22DD2" w:rsidRDefault="004071F2">
            <w:pPr>
              <w:rPr>
                <w:rFonts w:ascii="Times New Roman" w:hAnsi="Times New Roman" w:cs="Times New Roman"/>
                <w:sz w:val="20"/>
                <w:szCs w:val="20"/>
              </w:rPr>
            </w:pPr>
          </w:p>
        </w:tc>
        <w:tc>
          <w:tcPr>
            <w:tcW w:w="329" w:type="dxa"/>
            <w:vAlign w:val="center"/>
          </w:tcPr>
          <w:p w:rsidRPr="004071F2" w:rsidR="004071F2"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32" w:type="dxa"/>
          </w:tcPr>
          <w:p w:rsidRPr="004071F2" w:rsidR="004071F2" w:rsidP="00F22DD2" w:rsidRDefault="004071F2">
            <w:pPr>
              <w:rPr>
                <w:rFonts w:ascii="Times New Roman" w:hAnsi="Times New Roman" w:cs="Times New Roman"/>
                <w:sz w:val="20"/>
                <w:szCs w:val="20"/>
              </w:rPr>
            </w:pPr>
          </w:p>
        </w:tc>
        <w:tc>
          <w:tcPr>
            <w:tcW w:w="329" w:type="dxa"/>
            <w:vAlign w:val="center"/>
          </w:tcPr>
          <w:p w:rsidRPr="004071F2" w:rsidR="004071F2"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32" w:type="dxa"/>
          </w:tcPr>
          <w:p w:rsidRPr="004071F2" w:rsidR="004071F2" w:rsidP="00F22DD2" w:rsidRDefault="004071F2">
            <w:pPr>
              <w:rPr>
                <w:rFonts w:ascii="Times New Roman" w:hAnsi="Times New Roman" w:cs="Times New Roman"/>
                <w:sz w:val="20"/>
                <w:szCs w:val="20"/>
              </w:rPr>
            </w:pPr>
          </w:p>
        </w:tc>
      </w:tr>
      <w:tr w:rsidRPr="004071F2" w:rsidR="004071F2" w:rsidTr="00E035D8">
        <w:tc>
          <w:tcPr>
            <w:tcW w:w="468" w:type="dxa"/>
            <w:tcBorders>
              <w:left w:val="nil"/>
              <w:bottom w:val="nil"/>
              <w:right w:val="nil"/>
            </w:tcBorders>
          </w:tcPr>
          <w:p w:rsidRPr="004071F2" w:rsidR="004071F2" w:rsidP="00F22DD2" w:rsidRDefault="004071F2">
            <w:pPr>
              <w:rPr>
                <w:rFonts w:ascii="Times New Roman" w:hAnsi="Times New Roman" w:cs="Times New Roman"/>
                <w:sz w:val="20"/>
                <w:szCs w:val="20"/>
              </w:rPr>
            </w:pPr>
          </w:p>
        </w:tc>
        <w:tc>
          <w:tcPr>
            <w:tcW w:w="2329" w:type="dxa"/>
            <w:tcBorders>
              <w:top w:val="nil"/>
              <w:left w:val="nil"/>
              <w:bottom w:val="nil"/>
            </w:tcBorders>
            <w:vAlign w:val="bottom"/>
          </w:tcPr>
          <w:p w:rsidRPr="004071F2" w:rsidR="004071F2" w:rsidP="004071F2" w:rsidRDefault="004071F2">
            <w:pPr>
              <w:ind w:left="-108" w:right="-108"/>
              <w:rPr>
                <w:rFonts w:ascii="Times New Roman" w:hAnsi="Times New Roman" w:cs="Times New Roman"/>
                <w:sz w:val="20"/>
                <w:szCs w:val="20"/>
              </w:rPr>
            </w:pPr>
          </w:p>
        </w:tc>
        <w:tc>
          <w:tcPr>
            <w:tcW w:w="1770" w:type="dxa"/>
            <w:vAlign w:val="center"/>
          </w:tcPr>
          <w:p w:rsidRPr="004071F2" w:rsidR="004071F2" w:rsidP="00FB339E" w:rsidRDefault="004071F2">
            <w:pPr>
              <w:rPr>
                <w:rFonts w:ascii="Times New Roman" w:hAnsi="Times New Roman" w:cs="Times New Roman"/>
                <w:sz w:val="20"/>
                <w:szCs w:val="20"/>
              </w:rPr>
            </w:pPr>
            <w:r w:rsidRPr="004071F2">
              <w:rPr>
                <w:rFonts w:ascii="Times New Roman" w:hAnsi="Times New Roman" w:cs="Times New Roman"/>
                <w:sz w:val="20"/>
                <w:szCs w:val="20"/>
              </w:rPr>
              <w:t>Merced</w:t>
            </w:r>
          </w:p>
        </w:tc>
        <w:tc>
          <w:tcPr>
            <w:tcW w:w="1587" w:type="dxa"/>
          </w:tcPr>
          <w:p w:rsidRPr="004071F2" w:rsidR="004071F2" w:rsidP="00F22DD2" w:rsidRDefault="004071F2">
            <w:pPr>
              <w:rPr>
                <w:rFonts w:ascii="Times New Roman" w:hAnsi="Times New Roman" w:cs="Times New Roman"/>
                <w:sz w:val="20"/>
                <w:szCs w:val="20"/>
              </w:rPr>
            </w:pPr>
          </w:p>
        </w:tc>
        <w:tc>
          <w:tcPr>
            <w:tcW w:w="329" w:type="dxa"/>
            <w:vAlign w:val="center"/>
          </w:tcPr>
          <w:p w:rsidRPr="004071F2" w:rsidR="004071F2"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32" w:type="dxa"/>
          </w:tcPr>
          <w:p w:rsidRPr="004071F2" w:rsidR="004071F2" w:rsidP="00F22DD2" w:rsidRDefault="004071F2">
            <w:pPr>
              <w:rPr>
                <w:rFonts w:ascii="Times New Roman" w:hAnsi="Times New Roman" w:cs="Times New Roman"/>
                <w:sz w:val="20"/>
                <w:szCs w:val="20"/>
              </w:rPr>
            </w:pPr>
          </w:p>
        </w:tc>
        <w:tc>
          <w:tcPr>
            <w:tcW w:w="329" w:type="dxa"/>
            <w:vAlign w:val="center"/>
          </w:tcPr>
          <w:p w:rsidRPr="004071F2" w:rsidR="004071F2"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32" w:type="dxa"/>
          </w:tcPr>
          <w:p w:rsidRPr="004071F2" w:rsidR="004071F2" w:rsidP="00F22DD2" w:rsidRDefault="004071F2">
            <w:pPr>
              <w:rPr>
                <w:rFonts w:ascii="Times New Roman" w:hAnsi="Times New Roman" w:cs="Times New Roman"/>
                <w:sz w:val="20"/>
                <w:szCs w:val="20"/>
              </w:rPr>
            </w:pPr>
          </w:p>
        </w:tc>
      </w:tr>
      <w:tr w:rsidRPr="004071F2" w:rsidR="004071F2" w:rsidTr="00E035D8">
        <w:tc>
          <w:tcPr>
            <w:tcW w:w="468" w:type="dxa"/>
            <w:tcBorders>
              <w:top w:val="nil"/>
              <w:left w:val="nil"/>
              <w:right w:val="nil"/>
            </w:tcBorders>
          </w:tcPr>
          <w:p w:rsidRPr="004071F2" w:rsidR="004071F2" w:rsidP="00F22DD2" w:rsidRDefault="004071F2">
            <w:pPr>
              <w:rPr>
                <w:rFonts w:ascii="Times New Roman" w:hAnsi="Times New Roman" w:cs="Times New Roman"/>
                <w:sz w:val="20"/>
                <w:szCs w:val="20"/>
              </w:rPr>
            </w:pPr>
          </w:p>
        </w:tc>
        <w:tc>
          <w:tcPr>
            <w:tcW w:w="2329" w:type="dxa"/>
            <w:tcBorders>
              <w:top w:val="nil"/>
              <w:left w:val="nil"/>
              <w:bottom w:val="nil"/>
            </w:tcBorders>
            <w:vAlign w:val="bottom"/>
          </w:tcPr>
          <w:p w:rsidRPr="004071F2" w:rsidR="004071F2" w:rsidP="004071F2" w:rsidRDefault="006E7023">
            <w:pPr>
              <w:ind w:left="-108" w:right="-108"/>
              <w:rPr>
                <w:rFonts w:ascii="Times New Roman" w:hAnsi="Times New Roman" w:cs="Times New Roman"/>
                <w:sz w:val="20"/>
                <w:szCs w:val="20"/>
              </w:rPr>
            </w:pPr>
            <w:r w:rsidRPr="004071F2">
              <w:rPr>
                <w:rFonts w:ascii="Times New Roman" w:hAnsi="Times New Roman" w:cs="Times New Roman"/>
                <w:sz w:val="20"/>
                <w:szCs w:val="20"/>
              </w:rPr>
              <w:t>Report No. 8 – 3/1 – 3/31</w:t>
            </w:r>
          </w:p>
        </w:tc>
        <w:tc>
          <w:tcPr>
            <w:tcW w:w="1770" w:type="dxa"/>
            <w:vAlign w:val="center"/>
          </w:tcPr>
          <w:p w:rsidRPr="004071F2" w:rsidR="004071F2" w:rsidP="00FB339E" w:rsidRDefault="004071F2">
            <w:pPr>
              <w:rPr>
                <w:rFonts w:ascii="Times New Roman" w:hAnsi="Times New Roman" w:cs="Times New Roman"/>
                <w:sz w:val="20"/>
                <w:szCs w:val="20"/>
              </w:rPr>
            </w:pPr>
            <w:r w:rsidRPr="004071F2">
              <w:rPr>
                <w:rFonts w:ascii="Times New Roman" w:hAnsi="Times New Roman" w:cs="Times New Roman"/>
                <w:sz w:val="20"/>
                <w:szCs w:val="20"/>
              </w:rPr>
              <w:t>Mission</w:t>
            </w:r>
          </w:p>
        </w:tc>
        <w:tc>
          <w:tcPr>
            <w:tcW w:w="1587" w:type="dxa"/>
          </w:tcPr>
          <w:p w:rsidRPr="004071F2" w:rsidR="004071F2" w:rsidP="00F22DD2" w:rsidRDefault="004071F2">
            <w:pPr>
              <w:rPr>
                <w:rFonts w:ascii="Times New Roman" w:hAnsi="Times New Roman" w:cs="Times New Roman"/>
                <w:sz w:val="20"/>
                <w:szCs w:val="20"/>
              </w:rPr>
            </w:pPr>
          </w:p>
        </w:tc>
        <w:tc>
          <w:tcPr>
            <w:tcW w:w="329" w:type="dxa"/>
            <w:vAlign w:val="center"/>
          </w:tcPr>
          <w:p w:rsidRPr="004071F2" w:rsidR="004071F2"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32" w:type="dxa"/>
          </w:tcPr>
          <w:p w:rsidRPr="004071F2" w:rsidR="004071F2" w:rsidP="00F22DD2" w:rsidRDefault="004071F2">
            <w:pPr>
              <w:rPr>
                <w:rFonts w:ascii="Times New Roman" w:hAnsi="Times New Roman" w:cs="Times New Roman"/>
                <w:sz w:val="20"/>
                <w:szCs w:val="20"/>
              </w:rPr>
            </w:pPr>
          </w:p>
        </w:tc>
        <w:tc>
          <w:tcPr>
            <w:tcW w:w="329" w:type="dxa"/>
            <w:vAlign w:val="center"/>
          </w:tcPr>
          <w:p w:rsidRPr="004071F2" w:rsidR="004071F2"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32" w:type="dxa"/>
          </w:tcPr>
          <w:p w:rsidRPr="004071F2" w:rsidR="004071F2" w:rsidP="00F22DD2" w:rsidRDefault="004071F2">
            <w:pPr>
              <w:rPr>
                <w:rFonts w:ascii="Times New Roman" w:hAnsi="Times New Roman" w:cs="Times New Roman"/>
                <w:sz w:val="20"/>
                <w:szCs w:val="20"/>
              </w:rPr>
            </w:pPr>
          </w:p>
        </w:tc>
      </w:tr>
      <w:tr w:rsidRPr="004071F2" w:rsidR="004071F2" w:rsidTr="00E035D8">
        <w:tc>
          <w:tcPr>
            <w:tcW w:w="468" w:type="dxa"/>
            <w:tcBorders>
              <w:left w:val="nil"/>
              <w:bottom w:val="nil"/>
              <w:right w:val="nil"/>
            </w:tcBorders>
          </w:tcPr>
          <w:p w:rsidRPr="004071F2" w:rsidR="004071F2" w:rsidP="00F22DD2" w:rsidRDefault="004071F2">
            <w:pPr>
              <w:rPr>
                <w:rFonts w:ascii="Times New Roman" w:hAnsi="Times New Roman" w:cs="Times New Roman"/>
                <w:sz w:val="20"/>
                <w:szCs w:val="20"/>
              </w:rPr>
            </w:pPr>
          </w:p>
        </w:tc>
        <w:tc>
          <w:tcPr>
            <w:tcW w:w="2329" w:type="dxa"/>
            <w:tcBorders>
              <w:top w:val="nil"/>
              <w:left w:val="nil"/>
              <w:bottom w:val="nil"/>
            </w:tcBorders>
            <w:vAlign w:val="bottom"/>
          </w:tcPr>
          <w:p w:rsidRPr="004071F2" w:rsidR="004071F2" w:rsidP="004071F2" w:rsidRDefault="004071F2">
            <w:pPr>
              <w:ind w:left="-108" w:right="-108"/>
              <w:rPr>
                <w:rFonts w:ascii="Times New Roman" w:hAnsi="Times New Roman" w:cs="Times New Roman"/>
                <w:sz w:val="20"/>
                <w:szCs w:val="20"/>
              </w:rPr>
            </w:pPr>
          </w:p>
        </w:tc>
        <w:tc>
          <w:tcPr>
            <w:tcW w:w="1770" w:type="dxa"/>
            <w:vAlign w:val="center"/>
          </w:tcPr>
          <w:p w:rsidRPr="004071F2" w:rsidR="004071F2" w:rsidP="00FB339E" w:rsidRDefault="004071F2">
            <w:pPr>
              <w:rPr>
                <w:rFonts w:ascii="Times New Roman" w:hAnsi="Times New Roman" w:cs="Times New Roman"/>
                <w:sz w:val="20"/>
                <w:szCs w:val="20"/>
              </w:rPr>
            </w:pPr>
            <w:r w:rsidRPr="004071F2">
              <w:rPr>
                <w:rFonts w:ascii="Times New Roman" w:hAnsi="Times New Roman" w:cs="Times New Roman"/>
                <w:sz w:val="20"/>
                <w:szCs w:val="20"/>
              </w:rPr>
              <w:t>Mixed</w:t>
            </w:r>
          </w:p>
        </w:tc>
        <w:tc>
          <w:tcPr>
            <w:tcW w:w="1587" w:type="dxa"/>
          </w:tcPr>
          <w:p w:rsidRPr="004071F2" w:rsidR="004071F2" w:rsidP="00F22DD2" w:rsidRDefault="004071F2">
            <w:pPr>
              <w:rPr>
                <w:rFonts w:ascii="Times New Roman" w:hAnsi="Times New Roman" w:cs="Times New Roman"/>
                <w:sz w:val="20"/>
                <w:szCs w:val="20"/>
              </w:rPr>
            </w:pPr>
          </w:p>
        </w:tc>
        <w:tc>
          <w:tcPr>
            <w:tcW w:w="329" w:type="dxa"/>
            <w:vAlign w:val="center"/>
          </w:tcPr>
          <w:p w:rsidRPr="004071F2" w:rsidR="004071F2"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32" w:type="dxa"/>
          </w:tcPr>
          <w:p w:rsidRPr="004071F2" w:rsidR="004071F2" w:rsidP="00F22DD2" w:rsidRDefault="004071F2">
            <w:pPr>
              <w:rPr>
                <w:rFonts w:ascii="Times New Roman" w:hAnsi="Times New Roman" w:cs="Times New Roman"/>
                <w:sz w:val="20"/>
                <w:szCs w:val="20"/>
              </w:rPr>
            </w:pPr>
          </w:p>
        </w:tc>
        <w:tc>
          <w:tcPr>
            <w:tcW w:w="329" w:type="dxa"/>
            <w:vAlign w:val="center"/>
          </w:tcPr>
          <w:p w:rsidRPr="004071F2" w:rsidR="004071F2"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32" w:type="dxa"/>
          </w:tcPr>
          <w:p w:rsidRPr="004071F2" w:rsidR="004071F2" w:rsidP="00F22DD2" w:rsidRDefault="004071F2">
            <w:pPr>
              <w:rPr>
                <w:rFonts w:ascii="Times New Roman" w:hAnsi="Times New Roman" w:cs="Times New Roman"/>
                <w:sz w:val="20"/>
                <w:szCs w:val="20"/>
              </w:rPr>
            </w:pPr>
          </w:p>
        </w:tc>
      </w:tr>
      <w:tr w:rsidRPr="004071F2" w:rsidR="004071F2" w:rsidTr="00E035D8">
        <w:tc>
          <w:tcPr>
            <w:tcW w:w="468" w:type="dxa"/>
            <w:tcBorders>
              <w:top w:val="nil"/>
              <w:left w:val="nil"/>
              <w:right w:val="nil"/>
            </w:tcBorders>
          </w:tcPr>
          <w:p w:rsidRPr="004071F2" w:rsidR="004071F2" w:rsidP="00F22DD2" w:rsidRDefault="004071F2">
            <w:pPr>
              <w:rPr>
                <w:rFonts w:ascii="Times New Roman" w:hAnsi="Times New Roman" w:cs="Times New Roman"/>
                <w:sz w:val="20"/>
                <w:szCs w:val="20"/>
              </w:rPr>
            </w:pPr>
          </w:p>
        </w:tc>
        <w:tc>
          <w:tcPr>
            <w:tcW w:w="2329" w:type="dxa"/>
            <w:tcBorders>
              <w:top w:val="nil"/>
              <w:left w:val="nil"/>
              <w:bottom w:val="nil"/>
            </w:tcBorders>
            <w:vAlign w:val="bottom"/>
          </w:tcPr>
          <w:p w:rsidRPr="004071F2" w:rsidR="004071F2" w:rsidP="004071F2" w:rsidRDefault="006E7023">
            <w:pPr>
              <w:ind w:left="-108" w:right="-108"/>
              <w:rPr>
                <w:rFonts w:ascii="Times New Roman" w:hAnsi="Times New Roman" w:cs="Times New Roman"/>
                <w:sz w:val="20"/>
                <w:szCs w:val="20"/>
              </w:rPr>
            </w:pPr>
            <w:r w:rsidRPr="004071F2">
              <w:rPr>
                <w:rFonts w:ascii="Times New Roman" w:hAnsi="Times New Roman" w:cs="Times New Roman"/>
                <w:sz w:val="20"/>
                <w:szCs w:val="20"/>
              </w:rPr>
              <w:t>Report No. 9 – 4/1 – 4/30</w:t>
            </w:r>
          </w:p>
        </w:tc>
        <w:tc>
          <w:tcPr>
            <w:tcW w:w="1770" w:type="dxa"/>
            <w:vAlign w:val="center"/>
          </w:tcPr>
          <w:p w:rsidRPr="004071F2" w:rsidR="004071F2" w:rsidP="00FB339E" w:rsidRDefault="004071F2">
            <w:pPr>
              <w:rPr>
                <w:rFonts w:ascii="Times New Roman" w:hAnsi="Times New Roman" w:cs="Times New Roman"/>
                <w:sz w:val="20"/>
                <w:szCs w:val="20"/>
              </w:rPr>
            </w:pPr>
            <w:r w:rsidRPr="004071F2">
              <w:rPr>
                <w:rFonts w:ascii="Times New Roman" w:hAnsi="Times New Roman" w:cs="Times New Roman"/>
                <w:sz w:val="20"/>
                <w:szCs w:val="20"/>
              </w:rPr>
              <w:t>Mono</w:t>
            </w:r>
          </w:p>
        </w:tc>
        <w:tc>
          <w:tcPr>
            <w:tcW w:w="1587" w:type="dxa"/>
          </w:tcPr>
          <w:p w:rsidRPr="004071F2" w:rsidR="004071F2" w:rsidP="00F22DD2" w:rsidRDefault="004071F2">
            <w:pPr>
              <w:rPr>
                <w:rFonts w:ascii="Times New Roman" w:hAnsi="Times New Roman" w:cs="Times New Roman"/>
                <w:sz w:val="20"/>
                <w:szCs w:val="20"/>
              </w:rPr>
            </w:pPr>
          </w:p>
        </w:tc>
        <w:tc>
          <w:tcPr>
            <w:tcW w:w="329" w:type="dxa"/>
            <w:vAlign w:val="center"/>
          </w:tcPr>
          <w:p w:rsidRPr="004071F2" w:rsidR="004071F2"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32" w:type="dxa"/>
          </w:tcPr>
          <w:p w:rsidRPr="004071F2" w:rsidR="004071F2" w:rsidP="00F22DD2" w:rsidRDefault="004071F2">
            <w:pPr>
              <w:rPr>
                <w:rFonts w:ascii="Times New Roman" w:hAnsi="Times New Roman" w:cs="Times New Roman"/>
                <w:sz w:val="20"/>
                <w:szCs w:val="20"/>
              </w:rPr>
            </w:pPr>
          </w:p>
        </w:tc>
        <w:tc>
          <w:tcPr>
            <w:tcW w:w="329" w:type="dxa"/>
            <w:vAlign w:val="center"/>
          </w:tcPr>
          <w:p w:rsidRPr="004071F2" w:rsidR="004071F2"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32" w:type="dxa"/>
          </w:tcPr>
          <w:p w:rsidRPr="004071F2" w:rsidR="004071F2" w:rsidP="00F22DD2" w:rsidRDefault="004071F2">
            <w:pPr>
              <w:rPr>
                <w:rFonts w:ascii="Times New Roman" w:hAnsi="Times New Roman" w:cs="Times New Roman"/>
                <w:sz w:val="20"/>
                <w:szCs w:val="20"/>
              </w:rPr>
            </w:pPr>
          </w:p>
        </w:tc>
      </w:tr>
      <w:tr w:rsidRPr="004071F2" w:rsidR="004071F2" w:rsidTr="00E035D8">
        <w:tc>
          <w:tcPr>
            <w:tcW w:w="468" w:type="dxa"/>
            <w:tcBorders>
              <w:left w:val="nil"/>
              <w:bottom w:val="nil"/>
              <w:right w:val="nil"/>
            </w:tcBorders>
          </w:tcPr>
          <w:p w:rsidRPr="004071F2" w:rsidR="004071F2" w:rsidP="00F22DD2" w:rsidRDefault="004071F2">
            <w:pPr>
              <w:rPr>
                <w:rFonts w:ascii="Times New Roman" w:hAnsi="Times New Roman" w:cs="Times New Roman"/>
                <w:sz w:val="20"/>
                <w:szCs w:val="20"/>
              </w:rPr>
            </w:pPr>
          </w:p>
        </w:tc>
        <w:tc>
          <w:tcPr>
            <w:tcW w:w="2329" w:type="dxa"/>
            <w:tcBorders>
              <w:top w:val="nil"/>
              <w:left w:val="nil"/>
              <w:bottom w:val="nil"/>
            </w:tcBorders>
            <w:vAlign w:val="bottom"/>
          </w:tcPr>
          <w:p w:rsidRPr="004071F2" w:rsidR="004071F2" w:rsidP="004071F2" w:rsidRDefault="004071F2">
            <w:pPr>
              <w:ind w:left="-108" w:right="-108"/>
              <w:rPr>
                <w:rFonts w:ascii="Times New Roman" w:hAnsi="Times New Roman" w:cs="Times New Roman"/>
                <w:sz w:val="20"/>
                <w:szCs w:val="20"/>
              </w:rPr>
            </w:pPr>
          </w:p>
        </w:tc>
        <w:tc>
          <w:tcPr>
            <w:tcW w:w="1770" w:type="dxa"/>
            <w:vAlign w:val="center"/>
          </w:tcPr>
          <w:p w:rsidRPr="004071F2" w:rsidR="004071F2" w:rsidP="00FB339E" w:rsidRDefault="004071F2">
            <w:pPr>
              <w:rPr>
                <w:rFonts w:ascii="Times New Roman" w:hAnsi="Times New Roman" w:cs="Times New Roman"/>
                <w:sz w:val="20"/>
                <w:szCs w:val="20"/>
              </w:rPr>
            </w:pPr>
            <w:r w:rsidRPr="004071F2">
              <w:rPr>
                <w:rFonts w:ascii="Times New Roman" w:hAnsi="Times New Roman" w:cs="Times New Roman"/>
                <w:sz w:val="20"/>
                <w:szCs w:val="20"/>
              </w:rPr>
              <w:t>Monterey</w:t>
            </w:r>
          </w:p>
        </w:tc>
        <w:tc>
          <w:tcPr>
            <w:tcW w:w="1587" w:type="dxa"/>
          </w:tcPr>
          <w:p w:rsidRPr="004071F2" w:rsidR="004071F2" w:rsidP="00F22DD2" w:rsidRDefault="004071F2">
            <w:pPr>
              <w:rPr>
                <w:rFonts w:ascii="Times New Roman" w:hAnsi="Times New Roman" w:cs="Times New Roman"/>
                <w:sz w:val="20"/>
                <w:szCs w:val="20"/>
              </w:rPr>
            </w:pPr>
          </w:p>
        </w:tc>
        <w:tc>
          <w:tcPr>
            <w:tcW w:w="329" w:type="dxa"/>
            <w:vAlign w:val="center"/>
          </w:tcPr>
          <w:p w:rsidRPr="004071F2" w:rsidR="004071F2"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32" w:type="dxa"/>
          </w:tcPr>
          <w:p w:rsidRPr="004071F2" w:rsidR="004071F2" w:rsidP="00F22DD2" w:rsidRDefault="004071F2">
            <w:pPr>
              <w:rPr>
                <w:rFonts w:ascii="Times New Roman" w:hAnsi="Times New Roman" w:cs="Times New Roman"/>
                <w:sz w:val="20"/>
                <w:szCs w:val="20"/>
              </w:rPr>
            </w:pPr>
          </w:p>
        </w:tc>
        <w:tc>
          <w:tcPr>
            <w:tcW w:w="329" w:type="dxa"/>
            <w:vAlign w:val="center"/>
          </w:tcPr>
          <w:p w:rsidRPr="004071F2" w:rsidR="004071F2"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32" w:type="dxa"/>
          </w:tcPr>
          <w:p w:rsidRPr="004071F2" w:rsidR="004071F2" w:rsidP="00F22DD2" w:rsidRDefault="004071F2">
            <w:pPr>
              <w:rPr>
                <w:rFonts w:ascii="Times New Roman" w:hAnsi="Times New Roman" w:cs="Times New Roman"/>
                <w:sz w:val="20"/>
                <w:szCs w:val="20"/>
              </w:rPr>
            </w:pPr>
          </w:p>
        </w:tc>
      </w:tr>
      <w:tr w:rsidRPr="004071F2" w:rsidR="006E7023" w:rsidTr="00E035D8">
        <w:tc>
          <w:tcPr>
            <w:tcW w:w="468" w:type="dxa"/>
            <w:tcBorders>
              <w:top w:val="nil"/>
              <w:left w:val="nil"/>
              <w:right w:val="nil"/>
            </w:tcBorders>
          </w:tcPr>
          <w:p w:rsidRPr="004071F2" w:rsidR="006E7023" w:rsidP="00F22DD2" w:rsidRDefault="006E7023">
            <w:pPr>
              <w:rPr>
                <w:rFonts w:ascii="Times New Roman" w:hAnsi="Times New Roman" w:cs="Times New Roman"/>
                <w:sz w:val="20"/>
                <w:szCs w:val="20"/>
              </w:rPr>
            </w:pPr>
          </w:p>
        </w:tc>
        <w:tc>
          <w:tcPr>
            <w:tcW w:w="2329" w:type="dxa"/>
            <w:tcBorders>
              <w:top w:val="nil"/>
              <w:left w:val="nil"/>
              <w:bottom w:val="nil"/>
            </w:tcBorders>
            <w:vAlign w:val="bottom"/>
          </w:tcPr>
          <w:p w:rsidRPr="004071F2" w:rsidR="006E7023" w:rsidP="006E7023" w:rsidRDefault="006E7023">
            <w:pPr>
              <w:ind w:left="-108" w:right="-108"/>
              <w:rPr>
                <w:rFonts w:ascii="Times New Roman" w:hAnsi="Times New Roman" w:cs="Times New Roman"/>
                <w:sz w:val="20"/>
                <w:szCs w:val="20"/>
              </w:rPr>
            </w:pPr>
            <w:r w:rsidRPr="004071F2">
              <w:rPr>
                <w:rFonts w:ascii="Times New Roman" w:hAnsi="Times New Roman" w:cs="Times New Roman"/>
                <w:sz w:val="20"/>
                <w:szCs w:val="20"/>
              </w:rPr>
              <w:t>Report No. 10 – 5/1 – 5/31</w:t>
            </w:r>
          </w:p>
        </w:tc>
        <w:tc>
          <w:tcPr>
            <w:tcW w:w="1770" w:type="dxa"/>
            <w:vAlign w:val="center"/>
          </w:tcPr>
          <w:p w:rsidRPr="004071F2" w:rsidR="006E7023" w:rsidP="00FB339E" w:rsidRDefault="006E7023">
            <w:pPr>
              <w:rPr>
                <w:rFonts w:ascii="Times New Roman" w:hAnsi="Times New Roman" w:cs="Times New Roman"/>
                <w:sz w:val="20"/>
                <w:szCs w:val="20"/>
              </w:rPr>
            </w:pPr>
            <w:r w:rsidRPr="004071F2">
              <w:rPr>
                <w:rFonts w:ascii="Times New Roman" w:hAnsi="Times New Roman" w:cs="Times New Roman"/>
                <w:sz w:val="20"/>
                <w:szCs w:val="20"/>
              </w:rPr>
              <w:t>Morley</w:t>
            </w:r>
          </w:p>
        </w:tc>
        <w:tc>
          <w:tcPr>
            <w:tcW w:w="1587" w:type="dxa"/>
          </w:tcPr>
          <w:p w:rsidRPr="004071F2" w:rsidR="006E7023" w:rsidP="00F22DD2" w:rsidRDefault="006E7023">
            <w:pPr>
              <w:rPr>
                <w:rFonts w:ascii="Times New Roman" w:hAnsi="Times New Roman" w:cs="Times New Roman"/>
                <w:sz w:val="20"/>
                <w:szCs w:val="20"/>
              </w:rPr>
            </w:pPr>
          </w:p>
        </w:tc>
        <w:tc>
          <w:tcPr>
            <w:tcW w:w="329" w:type="dxa"/>
            <w:vAlign w:val="center"/>
          </w:tcPr>
          <w:p w:rsidRPr="004071F2" w:rsidR="006E7023"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32" w:type="dxa"/>
          </w:tcPr>
          <w:p w:rsidRPr="004071F2" w:rsidR="006E7023" w:rsidP="00F22DD2" w:rsidRDefault="006E7023">
            <w:pPr>
              <w:rPr>
                <w:rFonts w:ascii="Times New Roman" w:hAnsi="Times New Roman" w:cs="Times New Roman"/>
                <w:sz w:val="20"/>
                <w:szCs w:val="20"/>
              </w:rPr>
            </w:pPr>
          </w:p>
        </w:tc>
        <w:tc>
          <w:tcPr>
            <w:tcW w:w="329" w:type="dxa"/>
            <w:vAlign w:val="center"/>
          </w:tcPr>
          <w:p w:rsidRPr="004071F2" w:rsidR="006E7023"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32" w:type="dxa"/>
          </w:tcPr>
          <w:p w:rsidRPr="004071F2" w:rsidR="006E7023" w:rsidP="00F22DD2" w:rsidRDefault="006E7023">
            <w:pPr>
              <w:rPr>
                <w:rFonts w:ascii="Times New Roman" w:hAnsi="Times New Roman" w:cs="Times New Roman"/>
                <w:sz w:val="20"/>
                <w:szCs w:val="20"/>
              </w:rPr>
            </w:pPr>
          </w:p>
        </w:tc>
      </w:tr>
      <w:tr w:rsidRPr="004071F2" w:rsidR="006E7023" w:rsidTr="00E035D8">
        <w:tc>
          <w:tcPr>
            <w:tcW w:w="468" w:type="dxa"/>
            <w:tcBorders>
              <w:left w:val="nil"/>
              <w:bottom w:val="nil"/>
              <w:right w:val="nil"/>
            </w:tcBorders>
          </w:tcPr>
          <w:p w:rsidRPr="004071F2" w:rsidR="006E7023" w:rsidP="00F22DD2" w:rsidRDefault="006E7023">
            <w:pPr>
              <w:rPr>
                <w:rFonts w:ascii="Times New Roman" w:hAnsi="Times New Roman" w:cs="Times New Roman"/>
                <w:sz w:val="20"/>
                <w:szCs w:val="20"/>
              </w:rPr>
            </w:pPr>
          </w:p>
        </w:tc>
        <w:tc>
          <w:tcPr>
            <w:tcW w:w="2329" w:type="dxa"/>
            <w:tcBorders>
              <w:top w:val="nil"/>
              <w:left w:val="nil"/>
              <w:bottom w:val="nil"/>
            </w:tcBorders>
            <w:vAlign w:val="bottom"/>
          </w:tcPr>
          <w:p w:rsidRPr="004071F2" w:rsidR="006E7023" w:rsidP="006E7023" w:rsidRDefault="006E7023">
            <w:pPr>
              <w:ind w:left="-108" w:right="-108"/>
              <w:rPr>
                <w:rFonts w:ascii="Times New Roman" w:hAnsi="Times New Roman" w:cs="Times New Roman"/>
                <w:sz w:val="20"/>
                <w:szCs w:val="20"/>
              </w:rPr>
            </w:pPr>
          </w:p>
        </w:tc>
        <w:tc>
          <w:tcPr>
            <w:tcW w:w="1770" w:type="dxa"/>
            <w:vAlign w:val="center"/>
          </w:tcPr>
          <w:p w:rsidRPr="004071F2" w:rsidR="006E7023" w:rsidP="00FB339E" w:rsidRDefault="006E7023">
            <w:pPr>
              <w:rPr>
                <w:rFonts w:ascii="Times New Roman" w:hAnsi="Times New Roman" w:cs="Times New Roman"/>
                <w:sz w:val="20"/>
                <w:szCs w:val="20"/>
              </w:rPr>
            </w:pPr>
            <w:r w:rsidRPr="004071F2">
              <w:rPr>
                <w:rFonts w:ascii="Times New Roman" w:hAnsi="Times New Roman" w:cs="Times New Roman"/>
                <w:sz w:val="20"/>
                <w:szCs w:val="20"/>
              </w:rPr>
              <w:t>N43</w:t>
            </w:r>
          </w:p>
        </w:tc>
        <w:tc>
          <w:tcPr>
            <w:tcW w:w="1587" w:type="dxa"/>
          </w:tcPr>
          <w:p w:rsidRPr="004071F2" w:rsidR="006E7023" w:rsidP="00F22DD2" w:rsidRDefault="006E7023">
            <w:pPr>
              <w:rPr>
                <w:rFonts w:ascii="Times New Roman" w:hAnsi="Times New Roman" w:cs="Times New Roman"/>
                <w:sz w:val="20"/>
                <w:szCs w:val="20"/>
              </w:rPr>
            </w:pPr>
          </w:p>
        </w:tc>
        <w:tc>
          <w:tcPr>
            <w:tcW w:w="329" w:type="dxa"/>
            <w:vAlign w:val="center"/>
          </w:tcPr>
          <w:p w:rsidRPr="004071F2" w:rsidR="006E7023"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32" w:type="dxa"/>
          </w:tcPr>
          <w:p w:rsidRPr="004071F2" w:rsidR="006E7023" w:rsidP="00F22DD2" w:rsidRDefault="006E7023">
            <w:pPr>
              <w:rPr>
                <w:rFonts w:ascii="Times New Roman" w:hAnsi="Times New Roman" w:cs="Times New Roman"/>
                <w:sz w:val="20"/>
                <w:szCs w:val="20"/>
              </w:rPr>
            </w:pPr>
          </w:p>
        </w:tc>
        <w:tc>
          <w:tcPr>
            <w:tcW w:w="329" w:type="dxa"/>
            <w:vAlign w:val="center"/>
          </w:tcPr>
          <w:p w:rsidRPr="004071F2" w:rsidR="006E7023"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32" w:type="dxa"/>
          </w:tcPr>
          <w:p w:rsidRPr="004071F2" w:rsidR="006E7023" w:rsidP="00F22DD2" w:rsidRDefault="006E7023">
            <w:pPr>
              <w:rPr>
                <w:rFonts w:ascii="Times New Roman" w:hAnsi="Times New Roman" w:cs="Times New Roman"/>
                <w:sz w:val="20"/>
                <w:szCs w:val="20"/>
              </w:rPr>
            </w:pPr>
          </w:p>
        </w:tc>
      </w:tr>
      <w:tr w:rsidRPr="004071F2" w:rsidR="006E7023" w:rsidTr="00E035D8">
        <w:tc>
          <w:tcPr>
            <w:tcW w:w="468" w:type="dxa"/>
            <w:tcBorders>
              <w:top w:val="nil"/>
              <w:left w:val="nil"/>
              <w:right w:val="nil"/>
            </w:tcBorders>
          </w:tcPr>
          <w:p w:rsidRPr="004071F2" w:rsidR="006E7023" w:rsidP="00F22DD2" w:rsidRDefault="006E7023">
            <w:pPr>
              <w:rPr>
                <w:rFonts w:ascii="Times New Roman" w:hAnsi="Times New Roman" w:cs="Times New Roman"/>
                <w:sz w:val="20"/>
                <w:szCs w:val="20"/>
              </w:rPr>
            </w:pPr>
          </w:p>
        </w:tc>
        <w:tc>
          <w:tcPr>
            <w:tcW w:w="2329" w:type="dxa"/>
            <w:tcBorders>
              <w:top w:val="nil"/>
              <w:left w:val="nil"/>
              <w:bottom w:val="nil"/>
            </w:tcBorders>
            <w:vAlign w:val="bottom"/>
          </w:tcPr>
          <w:p w:rsidRPr="004071F2" w:rsidR="006E7023" w:rsidP="006E7023" w:rsidRDefault="006E7023">
            <w:pPr>
              <w:ind w:left="-108" w:right="-108"/>
              <w:rPr>
                <w:rFonts w:ascii="Times New Roman" w:hAnsi="Times New Roman" w:cs="Times New Roman"/>
                <w:sz w:val="20"/>
                <w:szCs w:val="20"/>
              </w:rPr>
            </w:pPr>
            <w:r w:rsidRPr="004071F2">
              <w:rPr>
                <w:rFonts w:ascii="Times New Roman" w:hAnsi="Times New Roman" w:cs="Times New Roman"/>
                <w:sz w:val="20"/>
                <w:szCs w:val="20"/>
              </w:rPr>
              <w:t>Report No. 11 – 6/1 – 6/30</w:t>
            </w:r>
          </w:p>
        </w:tc>
        <w:tc>
          <w:tcPr>
            <w:tcW w:w="1770" w:type="dxa"/>
            <w:vAlign w:val="center"/>
          </w:tcPr>
          <w:p w:rsidRPr="004071F2" w:rsidR="006E7023" w:rsidP="00FB339E" w:rsidRDefault="006E7023">
            <w:pPr>
              <w:rPr>
                <w:rFonts w:ascii="Times New Roman" w:hAnsi="Times New Roman" w:cs="Times New Roman"/>
                <w:sz w:val="20"/>
                <w:szCs w:val="20"/>
              </w:rPr>
            </w:pPr>
            <w:proofErr w:type="spellStart"/>
            <w:r w:rsidRPr="004071F2">
              <w:rPr>
                <w:rFonts w:ascii="Times New Roman" w:hAnsi="Times New Roman" w:cs="Times New Roman"/>
                <w:sz w:val="20"/>
                <w:szCs w:val="20"/>
              </w:rPr>
              <w:t>Neplus</w:t>
            </w:r>
            <w:proofErr w:type="spellEnd"/>
          </w:p>
        </w:tc>
        <w:tc>
          <w:tcPr>
            <w:tcW w:w="1587" w:type="dxa"/>
          </w:tcPr>
          <w:p w:rsidRPr="004071F2" w:rsidR="006E7023" w:rsidP="00F22DD2" w:rsidRDefault="006E7023">
            <w:pPr>
              <w:rPr>
                <w:rFonts w:ascii="Times New Roman" w:hAnsi="Times New Roman" w:cs="Times New Roman"/>
                <w:sz w:val="20"/>
                <w:szCs w:val="20"/>
              </w:rPr>
            </w:pPr>
          </w:p>
        </w:tc>
        <w:tc>
          <w:tcPr>
            <w:tcW w:w="329" w:type="dxa"/>
            <w:vAlign w:val="center"/>
          </w:tcPr>
          <w:p w:rsidRPr="004071F2" w:rsidR="006E7023"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32" w:type="dxa"/>
          </w:tcPr>
          <w:p w:rsidRPr="004071F2" w:rsidR="006E7023" w:rsidP="00F22DD2" w:rsidRDefault="006E7023">
            <w:pPr>
              <w:rPr>
                <w:rFonts w:ascii="Times New Roman" w:hAnsi="Times New Roman" w:cs="Times New Roman"/>
                <w:sz w:val="20"/>
                <w:szCs w:val="20"/>
              </w:rPr>
            </w:pPr>
          </w:p>
        </w:tc>
        <w:tc>
          <w:tcPr>
            <w:tcW w:w="329" w:type="dxa"/>
            <w:vAlign w:val="center"/>
          </w:tcPr>
          <w:p w:rsidRPr="004071F2" w:rsidR="006E7023"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32" w:type="dxa"/>
          </w:tcPr>
          <w:p w:rsidRPr="004071F2" w:rsidR="006E7023" w:rsidP="00F22DD2" w:rsidRDefault="006E7023">
            <w:pPr>
              <w:rPr>
                <w:rFonts w:ascii="Times New Roman" w:hAnsi="Times New Roman" w:cs="Times New Roman"/>
                <w:sz w:val="20"/>
                <w:szCs w:val="20"/>
              </w:rPr>
            </w:pPr>
          </w:p>
        </w:tc>
      </w:tr>
      <w:tr w:rsidRPr="004071F2" w:rsidR="006E7023" w:rsidTr="00E035D8">
        <w:tc>
          <w:tcPr>
            <w:tcW w:w="468" w:type="dxa"/>
            <w:tcBorders>
              <w:left w:val="nil"/>
              <w:bottom w:val="nil"/>
              <w:right w:val="nil"/>
            </w:tcBorders>
          </w:tcPr>
          <w:p w:rsidRPr="004071F2" w:rsidR="006E7023" w:rsidP="00F22DD2" w:rsidRDefault="006E7023">
            <w:pPr>
              <w:rPr>
                <w:rFonts w:ascii="Times New Roman" w:hAnsi="Times New Roman" w:cs="Times New Roman"/>
                <w:sz w:val="20"/>
                <w:szCs w:val="20"/>
              </w:rPr>
            </w:pPr>
          </w:p>
        </w:tc>
        <w:tc>
          <w:tcPr>
            <w:tcW w:w="2329" w:type="dxa"/>
            <w:tcBorders>
              <w:top w:val="nil"/>
              <w:left w:val="nil"/>
              <w:bottom w:val="nil"/>
            </w:tcBorders>
            <w:vAlign w:val="bottom"/>
          </w:tcPr>
          <w:p w:rsidRPr="004071F2" w:rsidR="006E7023" w:rsidP="006E7023" w:rsidRDefault="006E7023">
            <w:pPr>
              <w:ind w:left="-108" w:right="-108"/>
              <w:rPr>
                <w:rFonts w:ascii="Times New Roman" w:hAnsi="Times New Roman" w:cs="Times New Roman"/>
                <w:sz w:val="20"/>
                <w:szCs w:val="20"/>
              </w:rPr>
            </w:pPr>
          </w:p>
        </w:tc>
        <w:tc>
          <w:tcPr>
            <w:tcW w:w="1770" w:type="dxa"/>
            <w:vAlign w:val="center"/>
          </w:tcPr>
          <w:p w:rsidRPr="004071F2" w:rsidR="006E7023" w:rsidP="00FB339E" w:rsidRDefault="006E7023">
            <w:pPr>
              <w:rPr>
                <w:rFonts w:ascii="Times New Roman" w:hAnsi="Times New Roman" w:cs="Times New Roman"/>
                <w:sz w:val="20"/>
                <w:szCs w:val="20"/>
              </w:rPr>
            </w:pPr>
            <w:r w:rsidRPr="004071F2">
              <w:rPr>
                <w:rFonts w:ascii="Times New Roman" w:hAnsi="Times New Roman" w:cs="Times New Roman"/>
                <w:sz w:val="20"/>
                <w:szCs w:val="20"/>
              </w:rPr>
              <w:t>Nonpareil</w:t>
            </w:r>
          </w:p>
        </w:tc>
        <w:tc>
          <w:tcPr>
            <w:tcW w:w="1587" w:type="dxa"/>
          </w:tcPr>
          <w:p w:rsidRPr="004071F2" w:rsidR="006E7023" w:rsidP="00F22DD2" w:rsidRDefault="006E7023">
            <w:pPr>
              <w:rPr>
                <w:rFonts w:ascii="Times New Roman" w:hAnsi="Times New Roman" w:cs="Times New Roman"/>
                <w:sz w:val="20"/>
                <w:szCs w:val="20"/>
              </w:rPr>
            </w:pPr>
          </w:p>
        </w:tc>
        <w:tc>
          <w:tcPr>
            <w:tcW w:w="329" w:type="dxa"/>
            <w:vAlign w:val="center"/>
          </w:tcPr>
          <w:p w:rsidRPr="004071F2" w:rsidR="006E7023"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32" w:type="dxa"/>
          </w:tcPr>
          <w:p w:rsidRPr="004071F2" w:rsidR="006E7023" w:rsidP="00F22DD2" w:rsidRDefault="006E7023">
            <w:pPr>
              <w:rPr>
                <w:rFonts w:ascii="Times New Roman" w:hAnsi="Times New Roman" w:cs="Times New Roman"/>
                <w:sz w:val="20"/>
                <w:szCs w:val="20"/>
              </w:rPr>
            </w:pPr>
          </w:p>
        </w:tc>
        <w:tc>
          <w:tcPr>
            <w:tcW w:w="329" w:type="dxa"/>
            <w:vAlign w:val="center"/>
          </w:tcPr>
          <w:p w:rsidRPr="004071F2" w:rsidR="006E7023"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32" w:type="dxa"/>
          </w:tcPr>
          <w:p w:rsidRPr="004071F2" w:rsidR="006E7023" w:rsidP="00F22DD2" w:rsidRDefault="006E7023">
            <w:pPr>
              <w:rPr>
                <w:rFonts w:ascii="Times New Roman" w:hAnsi="Times New Roman" w:cs="Times New Roman"/>
                <w:sz w:val="20"/>
                <w:szCs w:val="20"/>
              </w:rPr>
            </w:pPr>
          </w:p>
        </w:tc>
      </w:tr>
      <w:tr w:rsidRPr="004071F2" w:rsidR="006E7023" w:rsidTr="00E035D8">
        <w:tc>
          <w:tcPr>
            <w:tcW w:w="468" w:type="dxa"/>
            <w:tcBorders>
              <w:top w:val="nil"/>
              <w:left w:val="nil"/>
              <w:right w:val="nil"/>
            </w:tcBorders>
          </w:tcPr>
          <w:p w:rsidRPr="004071F2" w:rsidR="006E7023" w:rsidP="00F22DD2" w:rsidRDefault="006E7023">
            <w:pPr>
              <w:rPr>
                <w:rFonts w:ascii="Times New Roman" w:hAnsi="Times New Roman" w:cs="Times New Roman"/>
                <w:sz w:val="20"/>
                <w:szCs w:val="20"/>
              </w:rPr>
            </w:pPr>
          </w:p>
        </w:tc>
        <w:tc>
          <w:tcPr>
            <w:tcW w:w="2329" w:type="dxa"/>
            <w:tcBorders>
              <w:top w:val="nil"/>
              <w:left w:val="nil"/>
              <w:bottom w:val="nil"/>
            </w:tcBorders>
            <w:vAlign w:val="bottom"/>
          </w:tcPr>
          <w:p w:rsidRPr="004071F2" w:rsidR="006E7023" w:rsidP="006E7023" w:rsidRDefault="006E7023">
            <w:pPr>
              <w:ind w:left="-108" w:right="-108"/>
              <w:rPr>
                <w:rFonts w:ascii="Times New Roman" w:hAnsi="Times New Roman" w:cs="Times New Roman"/>
                <w:sz w:val="20"/>
                <w:szCs w:val="20"/>
              </w:rPr>
            </w:pPr>
            <w:r w:rsidRPr="004071F2">
              <w:rPr>
                <w:rFonts w:ascii="Times New Roman" w:hAnsi="Times New Roman" w:cs="Times New Roman"/>
                <w:sz w:val="20"/>
                <w:szCs w:val="20"/>
              </w:rPr>
              <w:t>Report No. 12 – 7/1 – 7/31</w:t>
            </w:r>
          </w:p>
        </w:tc>
        <w:tc>
          <w:tcPr>
            <w:tcW w:w="1770" w:type="dxa"/>
            <w:vAlign w:val="center"/>
          </w:tcPr>
          <w:p w:rsidRPr="004071F2" w:rsidR="006E7023" w:rsidP="00FB339E" w:rsidRDefault="006E7023">
            <w:pPr>
              <w:rPr>
                <w:rFonts w:ascii="Times New Roman" w:hAnsi="Times New Roman" w:cs="Times New Roman"/>
                <w:sz w:val="20"/>
                <w:szCs w:val="20"/>
              </w:rPr>
            </w:pPr>
            <w:r w:rsidRPr="004071F2">
              <w:rPr>
                <w:rFonts w:ascii="Times New Roman" w:hAnsi="Times New Roman" w:cs="Times New Roman"/>
                <w:sz w:val="20"/>
                <w:szCs w:val="20"/>
              </w:rPr>
              <w:t>Norman</w:t>
            </w:r>
          </w:p>
        </w:tc>
        <w:tc>
          <w:tcPr>
            <w:tcW w:w="1587" w:type="dxa"/>
          </w:tcPr>
          <w:p w:rsidRPr="004071F2" w:rsidR="006E7023" w:rsidP="00F22DD2" w:rsidRDefault="006E7023">
            <w:pPr>
              <w:rPr>
                <w:rFonts w:ascii="Times New Roman" w:hAnsi="Times New Roman" w:cs="Times New Roman"/>
                <w:sz w:val="20"/>
                <w:szCs w:val="20"/>
              </w:rPr>
            </w:pPr>
          </w:p>
        </w:tc>
        <w:tc>
          <w:tcPr>
            <w:tcW w:w="329" w:type="dxa"/>
            <w:vAlign w:val="center"/>
          </w:tcPr>
          <w:p w:rsidRPr="004071F2" w:rsidR="006E7023"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32" w:type="dxa"/>
          </w:tcPr>
          <w:p w:rsidRPr="004071F2" w:rsidR="006E7023" w:rsidP="00F22DD2" w:rsidRDefault="006E7023">
            <w:pPr>
              <w:rPr>
                <w:rFonts w:ascii="Times New Roman" w:hAnsi="Times New Roman" w:cs="Times New Roman"/>
                <w:sz w:val="20"/>
                <w:szCs w:val="20"/>
              </w:rPr>
            </w:pPr>
          </w:p>
        </w:tc>
        <w:tc>
          <w:tcPr>
            <w:tcW w:w="329" w:type="dxa"/>
            <w:vAlign w:val="center"/>
          </w:tcPr>
          <w:p w:rsidRPr="004071F2" w:rsidR="006E7023"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32" w:type="dxa"/>
          </w:tcPr>
          <w:p w:rsidRPr="004071F2" w:rsidR="006E7023" w:rsidP="00F22DD2" w:rsidRDefault="006E7023">
            <w:pPr>
              <w:rPr>
                <w:rFonts w:ascii="Times New Roman" w:hAnsi="Times New Roman" w:cs="Times New Roman"/>
                <w:sz w:val="20"/>
                <w:szCs w:val="20"/>
              </w:rPr>
            </w:pPr>
          </w:p>
        </w:tc>
      </w:tr>
      <w:tr w:rsidRPr="004071F2" w:rsidR="006E7023" w:rsidTr="00E035D8">
        <w:tc>
          <w:tcPr>
            <w:tcW w:w="468" w:type="dxa"/>
            <w:tcBorders>
              <w:left w:val="nil"/>
              <w:bottom w:val="nil"/>
              <w:right w:val="nil"/>
            </w:tcBorders>
          </w:tcPr>
          <w:p w:rsidRPr="004071F2" w:rsidR="006E7023" w:rsidP="00F22DD2" w:rsidRDefault="006E7023">
            <w:pPr>
              <w:rPr>
                <w:rFonts w:ascii="Times New Roman" w:hAnsi="Times New Roman" w:cs="Times New Roman"/>
                <w:sz w:val="20"/>
                <w:szCs w:val="20"/>
              </w:rPr>
            </w:pPr>
          </w:p>
        </w:tc>
        <w:tc>
          <w:tcPr>
            <w:tcW w:w="2329" w:type="dxa"/>
            <w:tcBorders>
              <w:top w:val="nil"/>
              <w:left w:val="nil"/>
              <w:bottom w:val="nil"/>
            </w:tcBorders>
            <w:vAlign w:val="bottom"/>
          </w:tcPr>
          <w:p w:rsidRPr="004071F2" w:rsidR="006E7023" w:rsidP="006E7023" w:rsidRDefault="006E7023">
            <w:pPr>
              <w:ind w:left="-108" w:right="-108"/>
              <w:rPr>
                <w:rFonts w:ascii="Times New Roman" w:hAnsi="Times New Roman" w:cs="Times New Roman"/>
                <w:sz w:val="20"/>
                <w:szCs w:val="20"/>
              </w:rPr>
            </w:pPr>
          </w:p>
        </w:tc>
        <w:tc>
          <w:tcPr>
            <w:tcW w:w="1770" w:type="dxa"/>
            <w:vAlign w:val="center"/>
          </w:tcPr>
          <w:p w:rsidRPr="004071F2" w:rsidR="006E7023" w:rsidP="00FB339E" w:rsidRDefault="006E7023">
            <w:pPr>
              <w:rPr>
                <w:rFonts w:ascii="Times New Roman" w:hAnsi="Times New Roman" w:cs="Times New Roman"/>
                <w:sz w:val="20"/>
                <w:szCs w:val="20"/>
              </w:rPr>
            </w:pPr>
            <w:r w:rsidRPr="004071F2">
              <w:rPr>
                <w:rFonts w:ascii="Times New Roman" w:hAnsi="Times New Roman" w:cs="Times New Roman"/>
                <w:sz w:val="20"/>
                <w:szCs w:val="20"/>
              </w:rPr>
              <w:t>Padre</w:t>
            </w:r>
          </w:p>
        </w:tc>
        <w:tc>
          <w:tcPr>
            <w:tcW w:w="1587" w:type="dxa"/>
          </w:tcPr>
          <w:p w:rsidRPr="004071F2" w:rsidR="006E7023" w:rsidP="00F22DD2" w:rsidRDefault="006E7023">
            <w:pPr>
              <w:rPr>
                <w:rFonts w:ascii="Times New Roman" w:hAnsi="Times New Roman" w:cs="Times New Roman"/>
                <w:sz w:val="20"/>
                <w:szCs w:val="20"/>
              </w:rPr>
            </w:pPr>
          </w:p>
        </w:tc>
        <w:tc>
          <w:tcPr>
            <w:tcW w:w="329" w:type="dxa"/>
            <w:vAlign w:val="center"/>
          </w:tcPr>
          <w:p w:rsidRPr="004071F2" w:rsidR="006E7023"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32" w:type="dxa"/>
          </w:tcPr>
          <w:p w:rsidRPr="004071F2" w:rsidR="006E7023" w:rsidP="00F22DD2" w:rsidRDefault="006E7023">
            <w:pPr>
              <w:rPr>
                <w:rFonts w:ascii="Times New Roman" w:hAnsi="Times New Roman" w:cs="Times New Roman"/>
                <w:sz w:val="20"/>
                <w:szCs w:val="20"/>
              </w:rPr>
            </w:pPr>
          </w:p>
        </w:tc>
        <w:tc>
          <w:tcPr>
            <w:tcW w:w="329" w:type="dxa"/>
            <w:vAlign w:val="center"/>
          </w:tcPr>
          <w:p w:rsidRPr="004071F2" w:rsidR="006E7023"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32" w:type="dxa"/>
          </w:tcPr>
          <w:p w:rsidRPr="004071F2" w:rsidR="006E7023" w:rsidP="00F22DD2" w:rsidRDefault="006E7023">
            <w:pPr>
              <w:rPr>
                <w:rFonts w:ascii="Times New Roman" w:hAnsi="Times New Roman" w:cs="Times New Roman"/>
                <w:sz w:val="20"/>
                <w:szCs w:val="20"/>
              </w:rPr>
            </w:pPr>
          </w:p>
        </w:tc>
      </w:tr>
      <w:tr w:rsidRPr="004071F2" w:rsidR="006E7023" w:rsidTr="00E035D8">
        <w:tc>
          <w:tcPr>
            <w:tcW w:w="468" w:type="dxa"/>
            <w:tcBorders>
              <w:top w:val="nil"/>
              <w:left w:val="nil"/>
              <w:bottom w:val="nil"/>
              <w:right w:val="nil"/>
            </w:tcBorders>
          </w:tcPr>
          <w:p w:rsidRPr="004071F2" w:rsidR="006E7023" w:rsidP="00F22DD2" w:rsidRDefault="006E7023">
            <w:pPr>
              <w:rPr>
                <w:rFonts w:ascii="Times New Roman" w:hAnsi="Times New Roman" w:cs="Times New Roman"/>
                <w:sz w:val="20"/>
                <w:szCs w:val="20"/>
              </w:rPr>
            </w:pPr>
          </w:p>
        </w:tc>
        <w:tc>
          <w:tcPr>
            <w:tcW w:w="2329" w:type="dxa"/>
            <w:tcBorders>
              <w:top w:val="nil"/>
              <w:left w:val="nil"/>
              <w:bottom w:val="nil"/>
            </w:tcBorders>
            <w:vAlign w:val="bottom"/>
          </w:tcPr>
          <w:p w:rsidRPr="004071F2" w:rsidR="006E7023" w:rsidP="001873A0" w:rsidRDefault="006E7023">
            <w:pPr>
              <w:ind w:left="-108" w:right="-108"/>
              <w:rPr>
                <w:rFonts w:ascii="Times New Roman" w:hAnsi="Times New Roman" w:cs="Times New Roman"/>
                <w:sz w:val="20"/>
                <w:szCs w:val="20"/>
              </w:rPr>
            </w:pPr>
          </w:p>
        </w:tc>
        <w:tc>
          <w:tcPr>
            <w:tcW w:w="1770" w:type="dxa"/>
            <w:vAlign w:val="center"/>
          </w:tcPr>
          <w:p w:rsidRPr="004071F2" w:rsidR="006E7023" w:rsidP="00FB339E" w:rsidRDefault="006E7023">
            <w:pPr>
              <w:rPr>
                <w:rFonts w:ascii="Times New Roman" w:hAnsi="Times New Roman" w:cs="Times New Roman"/>
                <w:sz w:val="20"/>
                <w:szCs w:val="20"/>
              </w:rPr>
            </w:pPr>
            <w:r w:rsidRPr="004071F2">
              <w:rPr>
                <w:rFonts w:ascii="Times New Roman" w:hAnsi="Times New Roman" w:cs="Times New Roman"/>
                <w:sz w:val="20"/>
                <w:szCs w:val="20"/>
              </w:rPr>
              <w:t>Peerless</w:t>
            </w:r>
          </w:p>
        </w:tc>
        <w:tc>
          <w:tcPr>
            <w:tcW w:w="1587" w:type="dxa"/>
          </w:tcPr>
          <w:p w:rsidRPr="004071F2" w:rsidR="006E7023" w:rsidP="00F22DD2" w:rsidRDefault="006E7023">
            <w:pPr>
              <w:rPr>
                <w:rFonts w:ascii="Times New Roman" w:hAnsi="Times New Roman" w:cs="Times New Roman"/>
                <w:sz w:val="20"/>
                <w:szCs w:val="20"/>
              </w:rPr>
            </w:pPr>
          </w:p>
        </w:tc>
        <w:tc>
          <w:tcPr>
            <w:tcW w:w="329" w:type="dxa"/>
            <w:vAlign w:val="center"/>
          </w:tcPr>
          <w:p w:rsidRPr="004071F2" w:rsidR="006E7023"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32" w:type="dxa"/>
          </w:tcPr>
          <w:p w:rsidRPr="004071F2" w:rsidR="006E7023" w:rsidP="00F22DD2" w:rsidRDefault="006E7023">
            <w:pPr>
              <w:rPr>
                <w:rFonts w:ascii="Times New Roman" w:hAnsi="Times New Roman" w:cs="Times New Roman"/>
                <w:sz w:val="20"/>
                <w:szCs w:val="20"/>
              </w:rPr>
            </w:pPr>
          </w:p>
        </w:tc>
        <w:tc>
          <w:tcPr>
            <w:tcW w:w="329" w:type="dxa"/>
            <w:vAlign w:val="center"/>
          </w:tcPr>
          <w:p w:rsidRPr="004071F2" w:rsidR="006E7023"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32" w:type="dxa"/>
          </w:tcPr>
          <w:p w:rsidRPr="004071F2" w:rsidR="006E7023" w:rsidP="00F22DD2" w:rsidRDefault="006E7023">
            <w:pPr>
              <w:rPr>
                <w:rFonts w:ascii="Times New Roman" w:hAnsi="Times New Roman" w:cs="Times New Roman"/>
                <w:sz w:val="20"/>
                <w:szCs w:val="20"/>
              </w:rPr>
            </w:pPr>
          </w:p>
        </w:tc>
      </w:tr>
      <w:tr w:rsidRPr="004071F2" w:rsidR="006E7023" w:rsidTr="00E035D8">
        <w:tc>
          <w:tcPr>
            <w:tcW w:w="468" w:type="dxa"/>
            <w:tcBorders>
              <w:top w:val="nil"/>
              <w:left w:val="nil"/>
              <w:bottom w:val="nil"/>
              <w:right w:val="nil"/>
            </w:tcBorders>
          </w:tcPr>
          <w:p w:rsidRPr="004071F2" w:rsidR="006E7023" w:rsidP="00F22DD2" w:rsidRDefault="006E7023">
            <w:pPr>
              <w:rPr>
                <w:rFonts w:ascii="Times New Roman" w:hAnsi="Times New Roman" w:cs="Times New Roman"/>
                <w:sz w:val="20"/>
                <w:szCs w:val="20"/>
              </w:rPr>
            </w:pPr>
          </w:p>
        </w:tc>
        <w:tc>
          <w:tcPr>
            <w:tcW w:w="2329" w:type="dxa"/>
            <w:tcBorders>
              <w:top w:val="nil"/>
              <w:left w:val="nil"/>
              <w:bottom w:val="nil"/>
            </w:tcBorders>
            <w:vAlign w:val="bottom"/>
          </w:tcPr>
          <w:p w:rsidRPr="004071F2" w:rsidR="006E7023" w:rsidP="006E7023" w:rsidRDefault="006E7023">
            <w:pPr>
              <w:ind w:left="-108" w:right="-108"/>
              <w:rPr>
                <w:rFonts w:ascii="Times New Roman" w:hAnsi="Times New Roman" w:cs="Times New Roman"/>
                <w:sz w:val="20"/>
                <w:szCs w:val="20"/>
              </w:rPr>
            </w:pPr>
          </w:p>
        </w:tc>
        <w:tc>
          <w:tcPr>
            <w:tcW w:w="1770" w:type="dxa"/>
            <w:vAlign w:val="center"/>
          </w:tcPr>
          <w:p w:rsidRPr="004071F2" w:rsidR="006E7023" w:rsidP="00FB339E" w:rsidRDefault="006E7023">
            <w:pPr>
              <w:rPr>
                <w:rFonts w:ascii="Times New Roman" w:hAnsi="Times New Roman" w:cs="Times New Roman"/>
                <w:sz w:val="20"/>
                <w:szCs w:val="20"/>
              </w:rPr>
            </w:pPr>
            <w:r w:rsidRPr="004071F2">
              <w:rPr>
                <w:rFonts w:ascii="Times New Roman" w:hAnsi="Times New Roman" w:cs="Times New Roman"/>
                <w:sz w:val="20"/>
                <w:szCs w:val="20"/>
              </w:rPr>
              <w:t>Price</w:t>
            </w:r>
          </w:p>
        </w:tc>
        <w:tc>
          <w:tcPr>
            <w:tcW w:w="1587" w:type="dxa"/>
          </w:tcPr>
          <w:p w:rsidRPr="004071F2" w:rsidR="006E7023" w:rsidP="00F22DD2" w:rsidRDefault="006E7023">
            <w:pPr>
              <w:rPr>
                <w:rFonts w:ascii="Times New Roman" w:hAnsi="Times New Roman" w:cs="Times New Roman"/>
                <w:sz w:val="20"/>
                <w:szCs w:val="20"/>
              </w:rPr>
            </w:pPr>
          </w:p>
        </w:tc>
        <w:tc>
          <w:tcPr>
            <w:tcW w:w="329" w:type="dxa"/>
            <w:vAlign w:val="center"/>
          </w:tcPr>
          <w:p w:rsidRPr="004071F2" w:rsidR="006E7023"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32" w:type="dxa"/>
          </w:tcPr>
          <w:p w:rsidRPr="004071F2" w:rsidR="006E7023" w:rsidP="00F22DD2" w:rsidRDefault="006E7023">
            <w:pPr>
              <w:rPr>
                <w:rFonts w:ascii="Times New Roman" w:hAnsi="Times New Roman" w:cs="Times New Roman"/>
                <w:sz w:val="20"/>
                <w:szCs w:val="20"/>
              </w:rPr>
            </w:pPr>
          </w:p>
        </w:tc>
        <w:tc>
          <w:tcPr>
            <w:tcW w:w="329" w:type="dxa"/>
            <w:vAlign w:val="center"/>
          </w:tcPr>
          <w:p w:rsidRPr="004071F2" w:rsidR="006E7023"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32" w:type="dxa"/>
          </w:tcPr>
          <w:p w:rsidRPr="004071F2" w:rsidR="006E7023" w:rsidP="00F22DD2" w:rsidRDefault="006E7023">
            <w:pPr>
              <w:rPr>
                <w:rFonts w:ascii="Times New Roman" w:hAnsi="Times New Roman" w:cs="Times New Roman"/>
                <w:sz w:val="20"/>
                <w:szCs w:val="20"/>
              </w:rPr>
            </w:pPr>
          </w:p>
        </w:tc>
      </w:tr>
      <w:tr w:rsidRPr="004071F2" w:rsidR="00FB339E" w:rsidTr="00E035D8">
        <w:tc>
          <w:tcPr>
            <w:tcW w:w="468" w:type="dxa"/>
            <w:tcBorders>
              <w:top w:val="nil"/>
              <w:left w:val="nil"/>
              <w:right w:val="nil"/>
            </w:tcBorders>
          </w:tcPr>
          <w:p w:rsidRPr="004071F2" w:rsidR="00FB339E" w:rsidP="00F22DD2" w:rsidRDefault="00FB339E">
            <w:pPr>
              <w:rPr>
                <w:rFonts w:ascii="Times New Roman" w:hAnsi="Times New Roman" w:cs="Times New Roman"/>
                <w:sz w:val="20"/>
                <w:szCs w:val="20"/>
              </w:rPr>
            </w:pPr>
          </w:p>
        </w:tc>
        <w:tc>
          <w:tcPr>
            <w:tcW w:w="2329" w:type="dxa"/>
            <w:vMerge w:val="restart"/>
            <w:tcBorders>
              <w:top w:val="nil"/>
              <w:left w:val="nil"/>
            </w:tcBorders>
            <w:vAlign w:val="bottom"/>
          </w:tcPr>
          <w:p w:rsidRPr="004071F2" w:rsidR="00FB339E" w:rsidP="006E7023" w:rsidRDefault="00FB339E">
            <w:pPr>
              <w:ind w:left="-108" w:right="-108"/>
              <w:rPr>
                <w:rFonts w:ascii="Times New Roman" w:hAnsi="Times New Roman" w:cs="Times New Roman"/>
                <w:sz w:val="20"/>
                <w:szCs w:val="20"/>
              </w:rPr>
            </w:pPr>
            <w:r>
              <w:rPr>
                <w:rFonts w:ascii="Times New Roman" w:hAnsi="Times New Roman" w:cs="Times New Roman"/>
                <w:sz w:val="20"/>
                <w:szCs w:val="20"/>
              </w:rPr>
              <w:t>No change (check here, sign,</w:t>
            </w:r>
          </w:p>
          <w:p w:rsidRPr="004071F2" w:rsidR="00FB339E" w:rsidP="006E7023" w:rsidRDefault="00FB339E">
            <w:pPr>
              <w:ind w:left="-108" w:right="-108"/>
              <w:rPr>
                <w:rFonts w:ascii="Times New Roman" w:hAnsi="Times New Roman" w:cs="Times New Roman"/>
                <w:sz w:val="20"/>
                <w:szCs w:val="20"/>
              </w:rPr>
            </w:pPr>
            <w:r>
              <w:rPr>
                <w:rFonts w:ascii="Times New Roman" w:hAnsi="Times New Roman" w:cs="Times New Roman"/>
                <w:sz w:val="20"/>
                <w:szCs w:val="20"/>
              </w:rPr>
              <w:t xml:space="preserve">and return if no change </w:t>
            </w:r>
          </w:p>
          <w:p w:rsidRPr="004071F2" w:rsidR="00FB339E" w:rsidP="006E7023" w:rsidRDefault="00FB339E">
            <w:pPr>
              <w:ind w:left="-108" w:right="-108"/>
              <w:rPr>
                <w:rFonts w:ascii="Times New Roman" w:hAnsi="Times New Roman" w:cs="Times New Roman"/>
                <w:sz w:val="20"/>
                <w:szCs w:val="20"/>
              </w:rPr>
            </w:pPr>
            <w:r>
              <w:rPr>
                <w:rFonts w:ascii="Times New Roman" w:hAnsi="Times New Roman" w:cs="Times New Roman"/>
                <w:sz w:val="20"/>
                <w:szCs w:val="20"/>
              </w:rPr>
              <w:t>from previous report)</w:t>
            </w:r>
          </w:p>
        </w:tc>
        <w:tc>
          <w:tcPr>
            <w:tcW w:w="1770" w:type="dxa"/>
            <w:vAlign w:val="center"/>
          </w:tcPr>
          <w:p w:rsidRPr="004071F2" w:rsidR="00FB339E" w:rsidP="00FB339E" w:rsidRDefault="00FB339E">
            <w:pPr>
              <w:rPr>
                <w:rFonts w:ascii="Times New Roman" w:hAnsi="Times New Roman" w:cs="Times New Roman"/>
                <w:sz w:val="20"/>
                <w:szCs w:val="20"/>
              </w:rPr>
            </w:pPr>
            <w:r w:rsidRPr="004071F2">
              <w:rPr>
                <w:rFonts w:ascii="Times New Roman" w:hAnsi="Times New Roman" w:cs="Times New Roman"/>
                <w:sz w:val="20"/>
                <w:szCs w:val="20"/>
              </w:rPr>
              <w:t>Ruby</w:t>
            </w:r>
          </w:p>
        </w:tc>
        <w:tc>
          <w:tcPr>
            <w:tcW w:w="1587" w:type="dxa"/>
          </w:tcPr>
          <w:p w:rsidRPr="004071F2" w:rsidR="00FB339E" w:rsidP="00F22DD2" w:rsidRDefault="00FB339E">
            <w:pPr>
              <w:rPr>
                <w:rFonts w:ascii="Times New Roman" w:hAnsi="Times New Roman" w:cs="Times New Roman"/>
                <w:sz w:val="20"/>
                <w:szCs w:val="20"/>
              </w:rPr>
            </w:pPr>
          </w:p>
        </w:tc>
        <w:tc>
          <w:tcPr>
            <w:tcW w:w="329" w:type="dxa"/>
            <w:vAlign w:val="center"/>
          </w:tcPr>
          <w:p w:rsidRPr="004071F2" w:rsidR="00FB339E"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32" w:type="dxa"/>
          </w:tcPr>
          <w:p w:rsidRPr="004071F2" w:rsidR="00FB339E" w:rsidP="00F22DD2" w:rsidRDefault="00FB339E">
            <w:pPr>
              <w:rPr>
                <w:rFonts w:ascii="Times New Roman" w:hAnsi="Times New Roman" w:cs="Times New Roman"/>
                <w:sz w:val="20"/>
                <w:szCs w:val="20"/>
              </w:rPr>
            </w:pPr>
          </w:p>
        </w:tc>
        <w:tc>
          <w:tcPr>
            <w:tcW w:w="329" w:type="dxa"/>
            <w:vAlign w:val="center"/>
          </w:tcPr>
          <w:p w:rsidRPr="004071F2" w:rsidR="00FB339E"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32" w:type="dxa"/>
          </w:tcPr>
          <w:p w:rsidRPr="004071F2" w:rsidR="00FB339E" w:rsidP="00F22DD2" w:rsidRDefault="00FB339E">
            <w:pPr>
              <w:rPr>
                <w:rFonts w:ascii="Times New Roman" w:hAnsi="Times New Roman" w:cs="Times New Roman"/>
                <w:sz w:val="20"/>
                <w:szCs w:val="20"/>
              </w:rPr>
            </w:pPr>
          </w:p>
        </w:tc>
      </w:tr>
      <w:tr w:rsidRPr="004071F2" w:rsidR="00FB339E" w:rsidTr="00E035D8">
        <w:tc>
          <w:tcPr>
            <w:tcW w:w="468" w:type="dxa"/>
            <w:tcBorders>
              <w:left w:val="nil"/>
              <w:bottom w:val="nil"/>
              <w:right w:val="nil"/>
            </w:tcBorders>
          </w:tcPr>
          <w:p w:rsidRPr="004071F2" w:rsidR="00FB339E" w:rsidP="00F22DD2" w:rsidRDefault="00FB339E">
            <w:pPr>
              <w:rPr>
                <w:rFonts w:ascii="Times New Roman" w:hAnsi="Times New Roman" w:cs="Times New Roman"/>
                <w:sz w:val="20"/>
                <w:szCs w:val="20"/>
              </w:rPr>
            </w:pPr>
          </w:p>
        </w:tc>
        <w:tc>
          <w:tcPr>
            <w:tcW w:w="2329" w:type="dxa"/>
            <w:vMerge/>
            <w:tcBorders>
              <w:left w:val="nil"/>
            </w:tcBorders>
            <w:vAlign w:val="bottom"/>
          </w:tcPr>
          <w:p w:rsidRPr="004071F2" w:rsidR="00FB339E" w:rsidP="006E7023" w:rsidRDefault="00FB339E">
            <w:pPr>
              <w:ind w:left="-108" w:right="-108"/>
              <w:rPr>
                <w:rFonts w:ascii="Times New Roman" w:hAnsi="Times New Roman" w:cs="Times New Roman"/>
                <w:sz w:val="20"/>
                <w:szCs w:val="20"/>
              </w:rPr>
            </w:pPr>
          </w:p>
        </w:tc>
        <w:tc>
          <w:tcPr>
            <w:tcW w:w="1770" w:type="dxa"/>
            <w:vAlign w:val="center"/>
          </w:tcPr>
          <w:p w:rsidRPr="004071F2" w:rsidR="00FB339E" w:rsidP="00FB339E" w:rsidRDefault="00FB339E">
            <w:pPr>
              <w:rPr>
                <w:rFonts w:ascii="Times New Roman" w:hAnsi="Times New Roman" w:cs="Times New Roman"/>
                <w:sz w:val="20"/>
                <w:szCs w:val="20"/>
              </w:rPr>
            </w:pPr>
            <w:proofErr w:type="spellStart"/>
            <w:r w:rsidRPr="004071F2">
              <w:rPr>
                <w:rFonts w:ascii="Times New Roman" w:hAnsi="Times New Roman" w:cs="Times New Roman"/>
                <w:sz w:val="20"/>
                <w:szCs w:val="20"/>
              </w:rPr>
              <w:t>Sauret</w:t>
            </w:r>
            <w:proofErr w:type="spellEnd"/>
          </w:p>
        </w:tc>
        <w:tc>
          <w:tcPr>
            <w:tcW w:w="1587" w:type="dxa"/>
          </w:tcPr>
          <w:p w:rsidRPr="004071F2" w:rsidR="00FB339E" w:rsidP="00F22DD2" w:rsidRDefault="00FB339E">
            <w:pPr>
              <w:rPr>
                <w:rFonts w:ascii="Times New Roman" w:hAnsi="Times New Roman" w:cs="Times New Roman"/>
                <w:sz w:val="20"/>
                <w:szCs w:val="20"/>
              </w:rPr>
            </w:pPr>
          </w:p>
        </w:tc>
        <w:tc>
          <w:tcPr>
            <w:tcW w:w="329" w:type="dxa"/>
            <w:vAlign w:val="center"/>
          </w:tcPr>
          <w:p w:rsidRPr="004071F2" w:rsidR="00FB339E"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32" w:type="dxa"/>
          </w:tcPr>
          <w:p w:rsidRPr="004071F2" w:rsidR="00FB339E" w:rsidP="00F22DD2" w:rsidRDefault="00FB339E">
            <w:pPr>
              <w:rPr>
                <w:rFonts w:ascii="Times New Roman" w:hAnsi="Times New Roman" w:cs="Times New Roman"/>
                <w:sz w:val="20"/>
                <w:szCs w:val="20"/>
              </w:rPr>
            </w:pPr>
          </w:p>
        </w:tc>
        <w:tc>
          <w:tcPr>
            <w:tcW w:w="329" w:type="dxa"/>
            <w:vAlign w:val="center"/>
          </w:tcPr>
          <w:p w:rsidRPr="004071F2" w:rsidR="00FB339E"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32" w:type="dxa"/>
          </w:tcPr>
          <w:p w:rsidRPr="004071F2" w:rsidR="00FB339E" w:rsidP="00F22DD2" w:rsidRDefault="00FB339E">
            <w:pPr>
              <w:rPr>
                <w:rFonts w:ascii="Times New Roman" w:hAnsi="Times New Roman" w:cs="Times New Roman"/>
                <w:sz w:val="20"/>
                <w:szCs w:val="20"/>
              </w:rPr>
            </w:pPr>
          </w:p>
        </w:tc>
      </w:tr>
      <w:tr w:rsidRPr="004071F2" w:rsidR="00FB339E" w:rsidTr="00E035D8">
        <w:tc>
          <w:tcPr>
            <w:tcW w:w="468" w:type="dxa"/>
            <w:tcBorders>
              <w:top w:val="nil"/>
              <w:left w:val="nil"/>
              <w:bottom w:val="nil"/>
              <w:right w:val="nil"/>
            </w:tcBorders>
          </w:tcPr>
          <w:p w:rsidRPr="004071F2" w:rsidR="00FB339E" w:rsidP="00F22DD2" w:rsidRDefault="00FB339E">
            <w:pPr>
              <w:rPr>
                <w:rFonts w:ascii="Times New Roman" w:hAnsi="Times New Roman" w:cs="Times New Roman"/>
                <w:sz w:val="20"/>
                <w:szCs w:val="20"/>
              </w:rPr>
            </w:pPr>
          </w:p>
        </w:tc>
        <w:tc>
          <w:tcPr>
            <w:tcW w:w="2329" w:type="dxa"/>
            <w:vMerge/>
            <w:tcBorders>
              <w:left w:val="nil"/>
              <w:bottom w:val="nil"/>
            </w:tcBorders>
            <w:vAlign w:val="bottom"/>
          </w:tcPr>
          <w:p w:rsidRPr="004071F2" w:rsidR="00FB339E" w:rsidP="006E7023" w:rsidRDefault="00FB339E">
            <w:pPr>
              <w:ind w:left="-108" w:right="-108"/>
              <w:rPr>
                <w:rFonts w:ascii="Times New Roman" w:hAnsi="Times New Roman" w:cs="Times New Roman"/>
                <w:sz w:val="20"/>
                <w:szCs w:val="20"/>
              </w:rPr>
            </w:pPr>
          </w:p>
        </w:tc>
        <w:tc>
          <w:tcPr>
            <w:tcW w:w="1770" w:type="dxa"/>
            <w:vAlign w:val="center"/>
          </w:tcPr>
          <w:p w:rsidRPr="004071F2" w:rsidR="00FB339E" w:rsidP="00FB339E" w:rsidRDefault="00FB339E">
            <w:pPr>
              <w:rPr>
                <w:rFonts w:ascii="Times New Roman" w:hAnsi="Times New Roman" w:cs="Times New Roman"/>
                <w:sz w:val="20"/>
                <w:szCs w:val="20"/>
              </w:rPr>
            </w:pPr>
            <w:r w:rsidRPr="004071F2">
              <w:rPr>
                <w:rFonts w:ascii="Times New Roman" w:hAnsi="Times New Roman" w:cs="Times New Roman"/>
                <w:sz w:val="20"/>
                <w:szCs w:val="20"/>
              </w:rPr>
              <w:t>Savana</w:t>
            </w:r>
          </w:p>
        </w:tc>
        <w:tc>
          <w:tcPr>
            <w:tcW w:w="1587" w:type="dxa"/>
          </w:tcPr>
          <w:p w:rsidRPr="004071F2" w:rsidR="00FB339E" w:rsidP="00F22DD2" w:rsidRDefault="00FB339E">
            <w:pPr>
              <w:rPr>
                <w:rFonts w:ascii="Times New Roman" w:hAnsi="Times New Roman" w:cs="Times New Roman"/>
                <w:sz w:val="20"/>
                <w:szCs w:val="20"/>
              </w:rPr>
            </w:pPr>
          </w:p>
        </w:tc>
        <w:tc>
          <w:tcPr>
            <w:tcW w:w="329" w:type="dxa"/>
            <w:vAlign w:val="center"/>
          </w:tcPr>
          <w:p w:rsidRPr="004071F2" w:rsidR="00FB339E"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32" w:type="dxa"/>
          </w:tcPr>
          <w:p w:rsidRPr="004071F2" w:rsidR="00FB339E" w:rsidP="00F22DD2" w:rsidRDefault="00FB339E">
            <w:pPr>
              <w:rPr>
                <w:rFonts w:ascii="Times New Roman" w:hAnsi="Times New Roman" w:cs="Times New Roman"/>
                <w:sz w:val="20"/>
                <w:szCs w:val="20"/>
              </w:rPr>
            </w:pPr>
          </w:p>
        </w:tc>
        <w:tc>
          <w:tcPr>
            <w:tcW w:w="329" w:type="dxa"/>
            <w:vAlign w:val="center"/>
          </w:tcPr>
          <w:p w:rsidRPr="004071F2" w:rsidR="00FB339E"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32" w:type="dxa"/>
          </w:tcPr>
          <w:p w:rsidRPr="004071F2" w:rsidR="00FB339E" w:rsidP="00F22DD2" w:rsidRDefault="00FB339E">
            <w:pPr>
              <w:rPr>
                <w:rFonts w:ascii="Times New Roman" w:hAnsi="Times New Roman" w:cs="Times New Roman"/>
                <w:sz w:val="20"/>
                <w:szCs w:val="20"/>
              </w:rPr>
            </w:pPr>
          </w:p>
        </w:tc>
      </w:tr>
      <w:tr w:rsidRPr="004071F2" w:rsidR="004071F2" w:rsidTr="00E035D8">
        <w:tc>
          <w:tcPr>
            <w:tcW w:w="468" w:type="dxa"/>
            <w:tcBorders>
              <w:top w:val="nil"/>
              <w:left w:val="nil"/>
              <w:bottom w:val="nil"/>
              <w:right w:val="nil"/>
            </w:tcBorders>
          </w:tcPr>
          <w:p w:rsidRPr="004071F2" w:rsidR="004071F2" w:rsidP="00F22DD2" w:rsidRDefault="004071F2">
            <w:pPr>
              <w:rPr>
                <w:rFonts w:ascii="Times New Roman" w:hAnsi="Times New Roman" w:cs="Times New Roman"/>
                <w:sz w:val="20"/>
                <w:szCs w:val="20"/>
              </w:rPr>
            </w:pPr>
          </w:p>
        </w:tc>
        <w:tc>
          <w:tcPr>
            <w:tcW w:w="2329" w:type="dxa"/>
            <w:tcBorders>
              <w:top w:val="nil"/>
              <w:left w:val="nil"/>
              <w:bottom w:val="nil"/>
            </w:tcBorders>
            <w:vAlign w:val="bottom"/>
          </w:tcPr>
          <w:p w:rsidRPr="004071F2" w:rsidR="004071F2" w:rsidP="004071F2" w:rsidRDefault="004071F2">
            <w:pPr>
              <w:ind w:left="-108" w:right="-108"/>
              <w:rPr>
                <w:rFonts w:ascii="Times New Roman" w:hAnsi="Times New Roman" w:cs="Times New Roman"/>
                <w:sz w:val="20"/>
                <w:szCs w:val="20"/>
              </w:rPr>
            </w:pPr>
          </w:p>
        </w:tc>
        <w:tc>
          <w:tcPr>
            <w:tcW w:w="1770" w:type="dxa"/>
            <w:vAlign w:val="center"/>
          </w:tcPr>
          <w:p w:rsidRPr="004071F2" w:rsidR="004071F2" w:rsidP="00FB339E" w:rsidRDefault="004071F2">
            <w:pPr>
              <w:rPr>
                <w:rFonts w:ascii="Times New Roman" w:hAnsi="Times New Roman" w:cs="Times New Roman"/>
                <w:sz w:val="20"/>
                <w:szCs w:val="20"/>
              </w:rPr>
            </w:pPr>
            <w:r w:rsidRPr="004071F2">
              <w:rPr>
                <w:rFonts w:ascii="Times New Roman" w:hAnsi="Times New Roman" w:cs="Times New Roman"/>
                <w:sz w:val="20"/>
                <w:szCs w:val="20"/>
              </w:rPr>
              <w:t>Sonora</w:t>
            </w:r>
          </w:p>
        </w:tc>
        <w:tc>
          <w:tcPr>
            <w:tcW w:w="1587" w:type="dxa"/>
          </w:tcPr>
          <w:p w:rsidRPr="004071F2" w:rsidR="004071F2" w:rsidP="00F22DD2" w:rsidRDefault="004071F2">
            <w:pPr>
              <w:rPr>
                <w:rFonts w:ascii="Times New Roman" w:hAnsi="Times New Roman" w:cs="Times New Roman"/>
                <w:sz w:val="20"/>
                <w:szCs w:val="20"/>
              </w:rPr>
            </w:pPr>
          </w:p>
        </w:tc>
        <w:tc>
          <w:tcPr>
            <w:tcW w:w="329" w:type="dxa"/>
            <w:vAlign w:val="center"/>
          </w:tcPr>
          <w:p w:rsidRPr="004071F2" w:rsidR="004071F2"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32" w:type="dxa"/>
          </w:tcPr>
          <w:p w:rsidRPr="004071F2" w:rsidR="004071F2" w:rsidP="00F22DD2" w:rsidRDefault="004071F2">
            <w:pPr>
              <w:rPr>
                <w:rFonts w:ascii="Times New Roman" w:hAnsi="Times New Roman" w:cs="Times New Roman"/>
                <w:sz w:val="20"/>
                <w:szCs w:val="20"/>
              </w:rPr>
            </w:pPr>
          </w:p>
        </w:tc>
        <w:tc>
          <w:tcPr>
            <w:tcW w:w="329" w:type="dxa"/>
            <w:vAlign w:val="center"/>
          </w:tcPr>
          <w:p w:rsidRPr="004071F2" w:rsidR="004071F2"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32" w:type="dxa"/>
          </w:tcPr>
          <w:p w:rsidRPr="004071F2" w:rsidR="004071F2" w:rsidP="00F22DD2" w:rsidRDefault="004071F2">
            <w:pPr>
              <w:rPr>
                <w:rFonts w:ascii="Times New Roman" w:hAnsi="Times New Roman" w:cs="Times New Roman"/>
                <w:sz w:val="20"/>
                <w:szCs w:val="20"/>
              </w:rPr>
            </w:pPr>
          </w:p>
        </w:tc>
      </w:tr>
      <w:tr w:rsidRPr="004071F2" w:rsidR="00FB339E" w:rsidTr="00E035D8">
        <w:tc>
          <w:tcPr>
            <w:tcW w:w="2797" w:type="dxa"/>
            <w:gridSpan w:val="2"/>
            <w:vMerge w:val="restart"/>
            <w:tcBorders>
              <w:top w:val="nil"/>
              <w:left w:val="nil"/>
            </w:tcBorders>
            <w:vAlign w:val="bottom"/>
          </w:tcPr>
          <w:p w:rsidRPr="004071F2" w:rsidR="00FB339E" w:rsidP="00FB339E" w:rsidRDefault="00FB339E">
            <w:pPr>
              <w:ind w:left="-108" w:right="-108"/>
              <w:rPr>
                <w:rFonts w:ascii="Times New Roman" w:hAnsi="Times New Roman" w:cs="Times New Roman"/>
                <w:sz w:val="20"/>
                <w:szCs w:val="20"/>
              </w:rPr>
            </w:pPr>
            <w:r>
              <w:rPr>
                <w:rFonts w:ascii="Times New Roman" w:hAnsi="Times New Roman" w:cs="Times New Roman"/>
                <w:sz w:val="20"/>
                <w:szCs w:val="20"/>
              </w:rPr>
              <w:t>I hereby certify to the Almond Board of California and the U.S. Secretary of Agriculture that the information contained herein is complete and correct.</w:t>
            </w:r>
          </w:p>
        </w:tc>
        <w:tc>
          <w:tcPr>
            <w:tcW w:w="1770" w:type="dxa"/>
            <w:vAlign w:val="center"/>
          </w:tcPr>
          <w:p w:rsidRPr="004071F2" w:rsidR="00FB339E" w:rsidP="00FB339E" w:rsidRDefault="00FB339E">
            <w:pPr>
              <w:rPr>
                <w:rFonts w:ascii="Times New Roman" w:hAnsi="Times New Roman" w:cs="Times New Roman"/>
                <w:sz w:val="20"/>
                <w:szCs w:val="20"/>
              </w:rPr>
            </w:pPr>
            <w:r w:rsidRPr="004071F2">
              <w:rPr>
                <w:rFonts w:ascii="Times New Roman" w:hAnsi="Times New Roman" w:cs="Times New Roman"/>
                <w:sz w:val="20"/>
                <w:szCs w:val="20"/>
              </w:rPr>
              <w:t>Thompson</w:t>
            </w:r>
          </w:p>
        </w:tc>
        <w:tc>
          <w:tcPr>
            <w:tcW w:w="1587" w:type="dxa"/>
          </w:tcPr>
          <w:p w:rsidRPr="004071F2" w:rsidR="00FB339E" w:rsidP="00F22DD2" w:rsidRDefault="00FB339E">
            <w:pPr>
              <w:rPr>
                <w:rFonts w:ascii="Times New Roman" w:hAnsi="Times New Roman" w:cs="Times New Roman"/>
                <w:sz w:val="20"/>
                <w:szCs w:val="20"/>
              </w:rPr>
            </w:pPr>
          </w:p>
        </w:tc>
        <w:tc>
          <w:tcPr>
            <w:tcW w:w="329" w:type="dxa"/>
            <w:vAlign w:val="center"/>
          </w:tcPr>
          <w:p w:rsidRPr="004071F2" w:rsidR="00FB339E"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32" w:type="dxa"/>
          </w:tcPr>
          <w:p w:rsidRPr="004071F2" w:rsidR="00FB339E" w:rsidP="00F22DD2" w:rsidRDefault="00FB339E">
            <w:pPr>
              <w:rPr>
                <w:rFonts w:ascii="Times New Roman" w:hAnsi="Times New Roman" w:cs="Times New Roman"/>
                <w:sz w:val="20"/>
                <w:szCs w:val="20"/>
              </w:rPr>
            </w:pPr>
          </w:p>
        </w:tc>
        <w:tc>
          <w:tcPr>
            <w:tcW w:w="329" w:type="dxa"/>
            <w:vAlign w:val="center"/>
          </w:tcPr>
          <w:p w:rsidRPr="004071F2" w:rsidR="00FB339E"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32" w:type="dxa"/>
          </w:tcPr>
          <w:p w:rsidRPr="004071F2" w:rsidR="00FB339E" w:rsidP="00F22DD2" w:rsidRDefault="00FB339E">
            <w:pPr>
              <w:rPr>
                <w:rFonts w:ascii="Times New Roman" w:hAnsi="Times New Roman" w:cs="Times New Roman"/>
                <w:sz w:val="20"/>
                <w:szCs w:val="20"/>
              </w:rPr>
            </w:pPr>
          </w:p>
        </w:tc>
      </w:tr>
      <w:tr w:rsidRPr="004071F2" w:rsidR="00FB339E" w:rsidTr="00E035D8">
        <w:tc>
          <w:tcPr>
            <w:tcW w:w="2797" w:type="dxa"/>
            <w:gridSpan w:val="2"/>
            <w:vMerge/>
            <w:tcBorders>
              <w:left w:val="nil"/>
            </w:tcBorders>
          </w:tcPr>
          <w:p w:rsidRPr="004071F2" w:rsidR="00FB339E" w:rsidP="004071F2" w:rsidRDefault="00FB339E">
            <w:pPr>
              <w:ind w:left="-108" w:right="-108"/>
              <w:rPr>
                <w:rFonts w:ascii="Times New Roman" w:hAnsi="Times New Roman" w:cs="Times New Roman"/>
                <w:sz w:val="20"/>
                <w:szCs w:val="20"/>
              </w:rPr>
            </w:pPr>
          </w:p>
        </w:tc>
        <w:tc>
          <w:tcPr>
            <w:tcW w:w="1770" w:type="dxa"/>
            <w:vAlign w:val="center"/>
          </w:tcPr>
          <w:p w:rsidRPr="004071F2" w:rsidR="00FB339E" w:rsidP="00FB339E" w:rsidRDefault="00FB339E">
            <w:pPr>
              <w:rPr>
                <w:rFonts w:ascii="Times New Roman" w:hAnsi="Times New Roman" w:cs="Times New Roman"/>
                <w:sz w:val="20"/>
                <w:szCs w:val="20"/>
              </w:rPr>
            </w:pPr>
            <w:r w:rsidRPr="004071F2">
              <w:rPr>
                <w:rFonts w:ascii="Times New Roman" w:hAnsi="Times New Roman" w:cs="Times New Roman"/>
                <w:sz w:val="20"/>
                <w:szCs w:val="20"/>
              </w:rPr>
              <w:t>Tokyo</w:t>
            </w:r>
          </w:p>
        </w:tc>
        <w:tc>
          <w:tcPr>
            <w:tcW w:w="1587" w:type="dxa"/>
          </w:tcPr>
          <w:p w:rsidRPr="004071F2" w:rsidR="00FB339E" w:rsidP="00F22DD2" w:rsidRDefault="00FB339E">
            <w:pPr>
              <w:rPr>
                <w:rFonts w:ascii="Times New Roman" w:hAnsi="Times New Roman" w:cs="Times New Roman"/>
                <w:sz w:val="20"/>
                <w:szCs w:val="20"/>
              </w:rPr>
            </w:pPr>
          </w:p>
        </w:tc>
        <w:tc>
          <w:tcPr>
            <w:tcW w:w="329" w:type="dxa"/>
            <w:vAlign w:val="center"/>
          </w:tcPr>
          <w:p w:rsidRPr="004071F2" w:rsidR="00FB339E"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32" w:type="dxa"/>
          </w:tcPr>
          <w:p w:rsidRPr="004071F2" w:rsidR="00FB339E" w:rsidP="00F22DD2" w:rsidRDefault="00FB339E">
            <w:pPr>
              <w:rPr>
                <w:rFonts w:ascii="Times New Roman" w:hAnsi="Times New Roman" w:cs="Times New Roman"/>
                <w:sz w:val="20"/>
                <w:szCs w:val="20"/>
              </w:rPr>
            </w:pPr>
          </w:p>
        </w:tc>
        <w:tc>
          <w:tcPr>
            <w:tcW w:w="329" w:type="dxa"/>
            <w:vAlign w:val="center"/>
          </w:tcPr>
          <w:p w:rsidRPr="004071F2" w:rsidR="00FB339E"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32" w:type="dxa"/>
          </w:tcPr>
          <w:p w:rsidRPr="004071F2" w:rsidR="00FB339E" w:rsidP="00F22DD2" w:rsidRDefault="00FB339E">
            <w:pPr>
              <w:rPr>
                <w:rFonts w:ascii="Times New Roman" w:hAnsi="Times New Roman" w:cs="Times New Roman"/>
                <w:sz w:val="20"/>
                <w:szCs w:val="20"/>
              </w:rPr>
            </w:pPr>
          </w:p>
        </w:tc>
      </w:tr>
      <w:tr w:rsidRPr="004071F2" w:rsidR="00FB339E" w:rsidTr="00E035D8">
        <w:tc>
          <w:tcPr>
            <w:tcW w:w="2797" w:type="dxa"/>
            <w:gridSpan w:val="2"/>
            <w:vMerge/>
            <w:tcBorders>
              <w:left w:val="nil"/>
            </w:tcBorders>
          </w:tcPr>
          <w:p w:rsidRPr="004071F2" w:rsidR="00FB339E" w:rsidP="004071F2" w:rsidRDefault="00FB339E">
            <w:pPr>
              <w:ind w:left="-108" w:right="-108"/>
              <w:rPr>
                <w:rFonts w:ascii="Times New Roman" w:hAnsi="Times New Roman" w:cs="Times New Roman"/>
                <w:sz w:val="20"/>
                <w:szCs w:val="20"/>
              </w:rPr>
            </w:pPr>
          </w:p>
        </w:tc>
        <w:tc>
          <w:tcPr>
            <w:tcW w:w="1770" w:type="dxa"/>
            <w:vAlign w:val="center"/>
          </w:tcPr>
          <w:p w:rsidRPr="004071F2" w:rsidR="00FB339E" w:rsidP="00FB339E" w:rsidRDefault="00FB339E">
            <w:pPr>
              <w:rPr>
                <w:rFonts w:ascii="Times New Roman" w:hAnsi="Times New Roman" w:cs="Times New Roman"/>
                <w:sz w:val="20"/>
                <w:szCs w:val="20"/>
              </w:rPr>
            </w:pPr>
            <w:r w:rsidRPr="004071F2">
              <w:rPr>
                <w:rFonts w:ascii="Times New Roman" w:hAnsi="Times New Roman" w:cs="Times New Roman"/>
                <w:sz w:val="20"/>
                <w:szCs w:val="20"/>
              </w:rPr>
              <w:t>Wood Colony</w:t>
            </w:r>
          </w:p>
        </w:tc>
        <w:tc>
          <w:tcPr>
            <w:tcW w:w="1587" w:type="dxa"/>
          </w:tcPr>
          <w:p w:rsidRPr="004071F2" w:rsidR="00FB339E" w:rsidP="00F22DD2" w:rsidRDefault="00FB339E">
            <w:pPr>
              <w:rPr>
                <w:rFonts w:ascii="Times New Roman" w:hAnsi="Times New Roman" w:cs="Times New Roman"/>
                <w:sz w:val="20"/>
                <w:szCs w:val="20"/>
              </w:rPr>
            </w:pPr>
          </w:p>
        </w:tc>
        <w:tc>
          <w:tcPr>
            <w:tcW w:w="329" w:type="dxa"/>
            <w:vAlign w:val="center"/>
          </w:tcPr>
          <w:p w:rsidRPr="004071F2" w:rsidR="00FB339E"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32" w:type="dxa"/>
          </w:tcPr>
          <w:p w:rsidRPr="004071F2" w:rsidR="00FB339E" w:rsidP="00F22DD2" w:rsidRDefault="00FB339E">
            <w:pPr>
              <w:rPr>
                <w:rFonts w:ascii="Times New Roman" w:hAnsi="Times New Roman" w:cs="Times New Roman"/>
                <w:sz w:val="20"/>
                <w:szCs w:val="20"/>
              </w:rPr>
            </w:pPr>
          </w:p>
        </w:tc>
        <w:tc>
          <w:tcPr>
            <w:tcW w:w="329" w:type="dxa"/>
            <w:vAlign w:val="center"/>
          </w:tcPr>
          <w:p w:rsidRPr="004071F2" w:rsidR="00FB339E"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32" w:type="dxa"/>
          </w:tcPr>
          <w:p w:rsidRPr="004071F2" w:rsidR="00FB339E" w:rsidP="00F22DD2" w:rsidRDefault="00FB339E">
            <w:pPr>
              <w:rPr>
                <w:rFonts w:ascii="Times New Roman" w:hAnsi="Times New Roman" w:cs="Times New Roman"/>
                <w:sz w:val="20"/>
                <w:szCs w:val="20"/>
              </w:rPr>
            </w:pPr>
          </w:p>
        </w:tc>
      </w:tr>
      <w:tr w:rsidRPr="004071F2" w:rsidR="00FB339E" w:rsidTr="00E035D8">
        <w:tc>
          <w:tcPr>
            <w:tcW w:w="2797" w:type="dxa"/>
            <w:gridSpan w:val="2"/>
            <w:vMerge/>
            <w:tcBorders>
              <w:left w:val="nil"/>
            </w:tcBorders>
          </w:tcPr>
          <w:p w:rsidRPr="004071F2" w:rsidR="00FB339E" w:rsidP="004071F2" w:rsidRDefault="00FB339E">
            <w:pPr>
              <w:ind w:left="-108" w:right="-108"/>
              <w:rPr>
                <w:rFonts w:ascii="Times New Roman" w:hAnsi="Times New Roman" w:cs="Times New Roman"/>
                <w:sz w:val="20"/>
                <w:szCs w:val="20"/>
              </w:rPr>
            </w:pPr>
          </w:p>
        </w:tc>
        <w:tc>
          <w:tcPr>
            <w:tcW w:w="1770" w:type="dxa"/>
            <w:vAlign w:val="center"/>
          </w:tcPr>
          <w:p w:rsidRPr="004071F2" w:rsidR="00FB339E" w:rsidP="00FB339E" w:rsidRDefault="00FB339E">
            <w:pPr>
              <w:rPr>
                <w:rFonts w:ascii="Times New Roman" w:hAnsi="Times New Roman" w:cs="Times New Roman"/>
                <w:sz w:val="20"/>
                <w:szCs w:val="20"/>
              </w:rPr>
            </w:pPr>
          </w:p>
        </w:tc>
        <w:tc>
          <w:tcPr>
            <w:tcW w:w="1587" w:type="dxa"/>
          </w:tcPr>
          <w:p w:rsidRPr="004071F2" w:rsidR="00FB339E" w:rsidP="00F22DD2" w:rsidRDefault="00FB339E">
            <w:pPr>
              <w:rPr>
                <w:rFonts w:ascii="Times New Roman" w:hAnsi="Times New Roman" w:cs="Times New Roman"/>
                <w:sz w:val="20"/>
                <w:szCs w:val="20"/>
              </w:rPr>
            </w:pPr>
          </w:p>
        </w:tc>
        <w:tc>
          <w:tcPr>
            <w:tcW w:w="329" w:type="dxa"/>
            <w:vAlign w:val="center"/>
          </w:tcPr>
          <w:p w:rsidRPr="004071F2" w:rsidR="00FB339E"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32" w:type="dxa"/>
          </w:tcPr>
          <w:p w:rsidRPr="004071F2" w:rsidR="00FB339E" w:rsidP="00F22DD2" w:rsidRDefault="00FB339E">
            <w:pPr>
              <w:rPr>
                <w:rFonts w:ascii="Times New Roman" w:hAnsi="Times New Roman" w:cs="Times New Roman"/>
                <w:sz w:val="20"/>
                <w:szCs w:val="20"/>
              </w:rPr>
            </w:pPr>
          </w:p>
        </w:tc>
        <w:tc>
          <w:tcPr>
            <w:tcW w:w="329" w:type="dxa"/>
            <w:vAlign w:val="center"/>
          </w:tcPr>
          <w:p w:rsidRPr="004071F2" w:rsidR="00FB339E"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32" w:type="dxa"/>
          </w:tcPr>
          <w:p w:rsidRPr="004071F2" w:rsidR="00FB339E" w:rsidP="00F22DD2" w:rsidRDefault="00FB339E">
            <w:pPr>
              <w:rPr>
                <w:rFonts w:ascii="Times New Roman" w:hAnsi="Times New Roman" w:cs="Times New Roman"/>
                <w:sz w:val="20"/>
                <w:szCs w:val="20"/>
              </w:rPr>
            </w:pPr>
          </w:p>
        </w:tc>
      </w:tr>
      <w:tr w:rsidRPr="004071F2" w:rsidR="00FB339E" w:rsidTr="00E035D8">
        <w:tc>
          <w:tcPr>
            <w:tcW w:w="2797" w:type="dxa"/>
            <w:gridSpan w:val="2"/>
            <w:vMerge/>
            <w:tcBorders>
              <w:left w:val="nil"/>
              <w:bottom w:val="nil"/>
            </w:tcBorders>
          </w:tcPr>
          <w:p w:rsidRPr="004071F2" w:rsidR="00FB339E" w:rsidP="004071F2" w:rsidRDefault="00FB339E">
            <w:pPr>
              <w:ind w:left="-108" w:right="-108"/>
              <w:rPr>
                <w:rFonts w:ascii="Times New Roman" w:hAnsi="Times New Roman" w:cs="Times New Roman"/>
                <w:sz w:val="20"/>
                <w:szCs w:val="20"/>
              </w:rPr>
            </w:pPr>
          </w:p>
        </w:tc>
        <w:tc>
          <w:tcPr>
            <w:tcW w:w="1770" w:type="dxa"/>
            <w:vAlign w:val="center"/>
          </w:tcPr>
          <w:p w:rsidRPr="004071F2" w:rsidR="00FB339E" w:rsidP="00FB339E" w:rsidRDefault="00FB339E">
            <w:pPr>
              <w:rPr>
                <w:rFonts w:ascii="Times New Roman" w:hAnsi="Times New Roman" w:cs="Times New Roman"/>
                <w:sz w:val="20"/>
                <w:szCs w:val="20"/>
              </w:rPr>
            </w:pPr>
          </w:p>
        </w:tc>
        <w:tc>
          <w:tcPr>
            <w:tcW w:w="1587" w:type="dxa"/>
          </w:tcPr>
          <w:p w:rsidRPr="004071F2" w:rsidR="00FB339E" w:rsidP="00F22DD2" w:rsidRDefault="00FB339E">
            <w:pPr>
              <w:rPr>
                <w:rFonts w:ascii="Times New Roman" w:hAnsi="Times New Roman" w:cs="Times New Roman"/>
                <w:sz w:val="20"/>
                <w:szCs w:val="20"/>
              </w:rPr>
            </w:pPr>
          </w:p>
        </w:tc>
        <w:tc>
          <w:tcPr>
            <w:tcW w:w="329" w:type="dxa"/>
            <w:vAlign w:val="center"/>
          </w:tcPr>
          <w:p w:rsidRPr="004071F2" w:rsidR="00FB339E"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32" w:type="dxa"/>
          </w:tcPr>
          <w:p w:rsidRPr="004071F2" w:rsidR="00FB339E" w:rsidP="00F22DD2" w:rsidRDefault="00FB339E">
            <w:pPr>
              <w:rPr>
                <w:rFonts w:ascii="Times New Roman" w:hAnsi="Times New Roman" w:cs="Times New Roman"/>
                <w:sz w:val="20"/>
                <w:szCs w:val="20"/>
              </w:rPr>
            </w:pPr>
          </w:p>
        </w:tc>
        <w:tc>
          <w:tcPr>
            <w:tcW w:w="329" w:type="dxa"/>
            <w:vAlign w:val="center"/>
          </w:tcPr>
          <w:p w:rsidRPr="004071F2" w:rsidR="00FB339E"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32" w:type="dxa"/>
          </w:tcPr>
          <w:p w:rsidRPr="004071F2" w:rsidR="00FB339E" w:rsidP="00F22DD2" w:rsidRDefault="00FB339E">
            <w:pPr>
              <w:rPr>
                <w:rFonts w:ascii="Times New Roman" w:hAnsi="Times New Roman" w:cs="Times New Roman"/>
                <w:sz w:val="20"/>
                <w:szCs w:val="20"/>
              </w:rPr>
            </w:pPr>
          </w:p>
        </w:tc>
      </w:tr>
      <w:tr w:rsidRPr="004071F2" w:rsidR="00FB339E" w:rsidTr="00E035D8">
        <w:tc>
          <w:tcPr>
            <w:tcW w:w="2797" w:type="dxa"/>
            <w:gridSpan w:val="2"/>
            <w:tcBorders>
              <w:top w:val="nil"/>
              <w:left w:val="nil"/>
              <w:bottom w:val="nil"/>
            </w:tcBorders>
            <w:vAlign w:val="bottom"/>
          </w:tcPr>
          <w:p w:rsidRPr="004071F2" w:rsidR="00FB339E" w:rsidP="00FB339E" w:rsidRDefault="00FB339E">
            <w:pPr>
              <w:ind w:left="-108" w:right="-108"/>
              <w:rPr>
                <w:rFonts w:ascii="Times New Roman" w:hAnsi="Times New Roman" w:cs="Times New Roman"/>
                <w:sz w:val="20"/>
                <w:szCs w:val="20"/>
              </w:rPr>
            </w:pPr>
            <w:r>
              <w:rPr>
                <w:rFonts w:ascii="Times New Roman" w:hAnsi="Times New Roman" w:cs="Times New Roman"/>
                <w:sz w:val="20"/>
                <w:szCs w:val="20"/>
              </w:rPr>
              <w:t>Name _____________________</w:t>
            </w:r>
          </w:p>
        </w:tc>
        <w:tc>
          <w:tcPr>
            <w:tcW w:w="1770" w:type="dxa"/>
            <w:vAlign w:val="center"/>
          </w:tcPr>
          <w:p w:rsidRPr="004071F2" w:rsidR="00FB339E" w:rsidP="00FB339E" w:rsidRDefault="00FB339E">
            <w:pPr>
              <w:rPr>
                <w:rFonts w:ascii="Times New Roman" w:hAnsi="Times New Roman" w:cs="Times New Roman"/>
                <w:sz w:val="20"/>
                <w:szCs w:val="20"/>
              </w:rPr>
            </w:pPr>
          </w:p>
        </w:tc>
        <w:tc>
          <w:tcPr>
            <w:tcW w:w="1587" w:type="dxa"/>
          </w:tcPr>
          <w:p w:rsidRPr="004071F2" w:rsidR="00FB339E" w:rsidP="00F22DD2" w:rsidRDefault="00FB339E">
            <w:pPr>
              <w:rPr>
                <w:rFonts w:ascii="Times New Roman" w:hAnsi="Times New Roman" w:cs="Times New Roman"/>
                <w:sz w:val="20"/>
                <w:szCs w:val="20"/>
              </w:rPr>
            </w:pPr>
          </w:p>
        </w:tc>
        <w:tc>
          <w:tcPr>
            <w:tcW w:w="329" w:type="dxa"/>
            <w:vAlign w:val="center"/>
          </w:tcPr>
          <w:p w:rsidRPr="004071F2" w:rsidR="00FB339E"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32" w:type="dxa"/>
          </w:tcPr>
          <w:p w:rsidRPr="004071F2" w:rsidR="00FB339E" w:rsidP="00F22DD2" w:rsidRDefault="00FB339E">
            <w:pPr>
              <w:rPr>
                <w:rFonts w:ascii="Times New Roman" w:hAnsi="Times New Roman" w:cs="Times New Roman"/>
                <w:sz w:val="20"/>
                <w:szCs w:val="20"/>
              </w:rPr>
            </w:pPr>
          </w:p>
        </w:tc>
        <w:tc>
          <w:tcPr>
            <w:tcW w:w="329" w:type="dxa"/>
            <w:vAlign w:val="center"/>
          </w:tcPr>
          <w:p w:rsidRPr="004071F2" w:rsidR="00FB339E"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32" w:type="dxa"/>
          </w:tcPr>
          <w:p w:rsidRPr="004071F2" w:rsidR="00FB339E" w:rsidP="00F22DD2" w:rsidRDefault="00FB339E">
            <w:pPr>
              <w:rPr>
                <w:rFonts w:ascii="Times New Roman" w:hAnsi="Times New Roman" w:cs="Times New Roman"/>
                <w:sz w:val="20"/>
                <w:szCs w:val="20"/>
              </w:rPr>
            </w:pPr>
          </w:p>
        </w:tc>
      </w:tr>
      <w:tr w:rsidRPr="004071F2" w:rsidR="00FB339E" w:rsidTr="00E035D8">
        <w:tc>
          <w:tcPr>
            <w:tcW w:w="2797" w:type="dxa"/>
            <w:gridSpan w:val="2"/>
            <w:tcBorders>
              <w:top w:val="nil"/>
              <w:left w:val="nil"/>
              <w:bottom w:val="nil"/>
            </w:tcBorders>
            <w:vAlign w:val="bottom"/>
          </w:tcPr>
          <w:p w:rsidRPr="004071F2" w:rsidR="00FB339E" w:rsidP="00FB339E" w:rsidRDefault="00FB339E">
            <w:pPr>
              <w:ind w:left="-108" w:right="-108"/>
              <w:rPr>
                <w:rFonts w:ascii="Times New Roman" w:hAnsi="Times New Roman" w:cs="Times New Roman"/>
                <w:sz w:val="20"/>
                <w:szCs w:val="20"/>
              </w:rPr>
            </w:pPr>
            <w:r>
              <w:rPr>
                <w:rFonts w:ascii="Times New Roman" w:hAnsi="Times New Roman" w:cs="Times New Roman"/>
                <w:sz w:val="20"/>
                <w:szCs w:val="20"/>
              </w:rPr>
              <w:t>__________________________</w:t>
            </w:r>
          </w:p>
        </w:tc>
        <w:tc>
          <w:tcPr>
            <w:tcW w:w="1770" w:type="dxa"/>
            <w:vAlign w:val="center"/>
          </w:tcPr>
          <w:p w:rsidRPr="004071F2" w:rsidR="00FB339E" w:rsidP="00FB339E" w:rsidRDefault="00FB339E">
            <w:pPr>
              <w:rPr>
                <w:rFonts w:ascii="Times New Roman" w:hAnsi="Times New Roman" w:cs="Times New Roman"/>
                <w:sz w:val="20"/>
                <w:szCs w:val="20"/>
              </w:rPr>
            </w:pPr>
            <w:r w:rsidRPr="004071F2">
              <w:rPr>
                <w:rFonts w:ascii="Times New Roman" w:hAnsi="Times New Roman" w:cs="Times New Roman"/>
                <w:sz w:val="20"/>
                <w:szCs w:val="20"/>
              </w:rPr>
              <w:t>Entire lot classified inedible</w:t>
            </w:r>
          </w:p>
        </w:tc>
        <w:tc>
          <w:tcPr>
            <w:tcW w:w="1587" w:type="dxa"/>
          </w:tcPr>
          <w:p w:rsidRPr="004071F2" w:rsidR="00FB339E" w:rsidP="00F22DD2" w:rsidRDefault="00FB339E">
            <w:pPr>
              <w:rPr>
                <w:rFonts w:ascii="Times New Roman" w:hAnsi="Times New Roman" w:cs="Times New Roman"/>
                <w:sz w:val="20"/>
                <w:szCs w:val="20"/>
              </w:rPr>
            </w:pPr>
          </w:p>
        </w:tc>
        <w:tc>
          <w:tcPr>
            <w:tcW w:w="329" w:type="dxa"/>
            <w:vAlign w:val="center"/>
          </w:tcPr>
          <w:p w:rsidRPr="004071F2" w:rsidR="00FB339E"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32" w:type="dxa"/>
          </w:tcPr>
          <w:p w:rsidRPr="004071F2" w:rsidR="00FB339E" w:rsidP="00F22DD2" w:rsidRDefault="00FB339E">
            <w:pPr>
              <w:rPr>
                <w:rFonts w:ascii="Times New Roman" w:hAnsi="Times New Roman" w:cs="Times New Roman"/>
                <w:sz w:val="20"/>
                <w:szCs w:val="20"/>
              </w:rPr>
            </w:pPr>
          </w:p>
        </w:tc>
        <w:tc>
          <w:tcPr>
            <w:tcW w:w="329" w:type="dxa"/>
            <w:vAlign w:val="center"/>
          </w:tcPr>
          <w:p w:rsidRPr="004071F2" w:rsidR="00FB339E"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32" w:type="dxa"/>
          </w:tcPr>
          <w:p w:rsidRPr="004071F2" w:rsidR="00FB339E" w:rsidP="00F22DD2" w:rsidRDefault="00FB339E">
            <w:pPr>
              <w:rPr>
                <w:rFonts w:ascii="Times New Roman" w:hAnsi="Times New Roman" w:cs="Times New Roman"/>
                <w:sz w:val="20"/>
                <w:szCs w:val="20"/>
              </w:rPr>
            </w:pPr>
          </w:p>
        </w:tc>
      </w:tr>
      <w:tr w:rsidRPr="004071F2" w:rsidR="00FB339E" w:rsidTr="00E035D8">
        <w:tc>
          <w:tcPr>
            <w:tcW w:w="2797" w:type="dxa"/>
            <w:gridSpan w:val="2"/>
            <w:tcBorders>
              <w:top w:val="nil"/>
              <w:left w:val="nil"/>
              <w:bottom w:val="nil"/>
            </w:tcBorders>
            <w:vAlign w:val="bottom"/>
          </w:tcPr>
          <w:p w:rsidRPr="004071F2" w:rsidR="00FB339E" w:rsidP="00FB339E" w:rsidRDefault="00FB339E">
            <w:pPr>
              <w:ind w:left="-108" w:right="-108"/>
              <w:rPr>
                <w:rFonts w:ascii="Times New Roman" w:hAnsi="Times New Roman" w:cs="Times New Roman"/>
                <w:sz w:val="20"/>
                <w:szCs w:val="20"/>
              </w:rPr>
            </w:pPr>
            <w:r>
              <w:rPr>
                <w:rFonts w:ascii="Times New Roman" w:hAnsi="Times New Roman" w:cs="Times New Roman"/>
                <w:sz w:val="20"/>
                <w:szCs w:val="20"/>
              </w:rPr>
              <w:t>Signature</w:t>
            </w:r>
          </w:p>
        </w:tc>
        <w:tc>
          <w:tcPr>
            <w:tcW w:w="1770" w:type="dxa"/>
            <w:vAlign w:val="bottom"/>
          </w:tcPr>
          <w:p w:rsidRPr="00FB339E" w:rsidR="00FB339E" w:rsidP="00FB339E" w:rsidRDefault="00FB339E">
            <w:pPr>
              <w:jc w:val="right"/>
              <w:rPr>
                <w:rFonts w:ascii="Times New Roman" w:hAnsi="Times New Roman" w:cs="Times New Roman"/>
                <w:b/>
                <w:sz w:val="20"/>
                <w:szCs w:val="20"/>
              </w:rPr>
            </w:pPr>
            <w:r w:rsidRPr="00FB339E">
              <w:rPr>
                <w:rFonts w:ascii="Times New Roman" w:hAnsi="Times New Roman" w:cs="Times New Roman"/>
                <w:b/>
                <w:sz w:val="20"/>
                <w:szCs w:val="20"/>
              </w:rPr>
              <w:t>TOTAL</w:t>
            </w:r>
          </w:p>
        </w:tc>
        <w:tc>
          <w:tcPr>
            <w:tcW w:w="1587" w:type="dxa"/>
          </w:tcPr>
          <w:p w:rsidRPr="004071F2" w:rsidR="00FB339E" w:rsidP="00F22DD2" w:rsidRDefault="00FB339E">
            <w:pPr>
              <w:rPr>
                <w:rFonts w:ascii="Times New Roman" w:hAnsi="Times New Roman" w:cs="Times New Roman"/>
                <w:sz w:val="20"/>
                <w:szCs w:val="20"/>
              </w:rPr>
            </w:pPr>
          </w:p>
        </w:tc>
        <w:tc>
          <w:tcPr>
            <w:tcW w:w="329" w:type="dxa"/>
            <w:vAlign w:val="center"/>
          </w:tcPr>
          <w:p w:rsidRPr="004071F2" w:rsidR="00FB339E"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332" w:type="dxa"/>
          </w:tcPr>
          <w:p w:rsidRPr="004071F2" w:rsidR="00FB339E" w:rsidP="00F22DD2" w:rsidRDefault="00FB339E">
            <w:pPr>
              <w:rPr>
                <w:rFonts w:ascii="Times New Roman" w:hAnsi="Times New Roman" w:cs="Times New Roman"/>
                <w:sz w:val="20"/>
                <w:szCs w:val="20"/>
              </w:rPr>
            </w:pPr>
          </w:p>
        </w:tc>
        <w:tc>
          <w:tcPr>
            <w:tcW w:w="329" w:type="dxa"/>
            <w:vAlign w:val="center"/>
          </w:tcPr>
          <w:p w:rsidRPr="004071F2" w:rsidR="00FB339E" w:rsidP="00FB339E" w:rsidRDefault="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432" w:type="dxa"/>
          </w:tcPr>
          <w:p w:rsidRPr="004071F2" w:rsidR="00FB339E" w:rsidP="00F22DD2" w:rsidRDefault="00FB339E">
            <w:pPr>
              <w:rPr>
                <w:rFonts w:ascii="Times New Roman" w:hAnsi="Times New Roman" w:cs="Times New Roman"/>
                <w:sz w:val="20"/>
                <w:szCs w:val="20"/>
              </w:rPr>
            </w:pPr>
          </w:p>
        </w:tc>
      </w:tr>
    </w:tbl>
    <w:p w:rsidR="00E035D8" w:rsidRDefault="00E035D8">
      <w:pPr>
        <w:rPr>
          <w:rFonts w:ascii="Times New Roman" w:hAnsi="Times New Roman" w:cs="Times New Roman"/>
          <w:iCs/>
          <w:sz w:val="16"/>
          <w:szCs w:val="16"/>
        </w:rPr>
      </w:pPr>
    </w:p>
    <w:p w:rsidR="00FB339E" w:rsidRDefault="00E035D8">
      <w:r w:rsidRPr="00167FBB">
        <w:rPr>
          <w:rFonts w:ascii="Times New Roman" w:hAnsi="Times New Roman" w:cs="Times New Roman"/>
          <w:iCs/>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r w:rsidR="00FB339E">
        <w:br w:type="page"/>
      </w:r>
    </w:p>
    <w:p w:rsidRPr="00FB339E" w:rsidR="00F22DD2" w:rsidP="00FB339E" w:rsidRDefault="00FB339E">
      <w:pPr>
        <w:spacing w:after="0" w:line="240" w:lineRule="auto"/>
        <w:jc w:val="center"/>
        <w:rPr>
          <w:rFonts w:ascii="Times New Roman" w:hAnsi="Times New Roman" w:cs="Times New Roman"/>
          <w:b/>
          <w:sz w:val="20"/>
          <w:szCs w:val="20"/>
        </w:rPr>
      </w:pPr>
      <w:r w:rsidRPr="00FB339E">
        <w:rPr>
          <w:rFonts w:ascii="Times New Roman" w:hAnsi="Times New Roman" w:cs="Times New Roman"/>
          <w:b/>
          <w:sz w:val="20"/>
          <w:szCs w:val="20"/>
        </w:rPr>
        <w:lastRenderedPageBreak/>
        <w:t>INSTRUCTIONS</w:t>
      </w:r>
    </w:p>
    <w:p w:rsidR="00FB339E" w:rsidP="00FB339E" w:rsidRDefault="00FB339E">
      <w:pPr>
        <w:spacing w:after="0" w:line="240" w:lineRule="auto"/>
        <w:rPr>
          <w:rFonts w:ascii="Times New Roman" w:hAnsi="Times New Roman" w:cs="Times New Roman"/>
          <w:sz w:val="20"/>
          <w:szCs w:val="20"/>
        </w:rPr>
      </w:pPr>
    </w:p>
    <w:p w:rsidR="00552CD6" w:rsidP="00166B86" w:rsidRDefault="00552CD6">
      <w:pPr>
        <w:spacing w:after="0" w:line="240" w:lineRule="auto"/>
        <w:rPr>
          <w:rFonts w:ascii="Times New Roman" w:hAnsi="Times New Roman" w:cs="Times New Roman"/>
          <w:sz w:val="20"/>
          <w:szCs w:val="20"/>
        </w:rPr>
      </w:pPr>
      <w:r>
        <w:rPr>
          <w:rFonts w:ascii="Times New Roman" w:hAnsi="Times New Roman" w:cs="Times New Roman"/>
          <w:sz w:val="20"/>
          <w:szCs w:val="20"/>
        </w:rPr>
        <w:t>Each handler should report their kernel weight, by variety, on ABC-1 and deliver it to the ABC by the deadline listed on the operations calendar.</w:t>
      </w:r>
    </w:p>
    <w:p w:rsidRPr="00FB339E" w:rsidR="00552CD6" w:rsidP="00166B86" w:rsidRDefault="00552CD6">
      <w:pPr>
        <w:spacing w:after="0" w:line="240" w:lineRule="auto"/>
        <w:rPr>
          <w:rFonts w:ascii="Times New Roman" w:hAnsi="Times New Roman" w:cs="Times New Roman"/>
          <w:sz w:val="20"/>
          <w:szCs w:val="20"/>
        </w:rPr>
      </w:pPr>
    </w:p>
    <w:p w:rsidR="00FB339E" w:rsidP="00166B86" w:rsidRDefault="00FB339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Current period column: </w:t>
      </w:r>
      <w:r w:rsidR="00552CD6">
        <w:rPr>
          <w:rFonts w:ascii="Times New Roman" w:hAnsi="Times New Roman" w:cs="Times New Roman"/>
          <w:sz w:val="20"/>
          <w:szCs w:val="20"/>
        </w:rPr>
        <w:t>Please</w:t>
      </w:r>
      <w:r>
        <w:rPr>
          <w:rFonts w:ascii="Times New Roman" w:hAnsi="Times New Roman" w:cs="Times New Roman"/>
          <w:sz w:val="20"/>
          <w:szCs w:val="20"/>
        </w:rPr>
        <w:t xml:space="preserve"> report total kernel weight receipts by variety for the current reporting period.  For varieties not specifically listed, please report the receipts by listing the variety and total kernel weight under the “others” portion of the form.  Add the total kernel weight down to the total </w:t>
      </w:r>
      <w:r w:rsidR="00877EDE">
        <w:rPr>
          <w:rFonts w:ascii="Times New Roman" w:hAnsi="Times New Roman" w:cs="Times New Roman"/>
          <w:sz w:val="20"/>
          <w:szCs w:val="20"/>
        </w:rPr>
        <w:t>for the current period.</w:t>
      </w:r>
    </w:p>
    <w:p w:rsidR="00877EDE" w:rsidP="00166B86" w:rsidRDefault="00877EDE">
      <w:pPr>
        <w:spacing w:after="0" w:line="240" w:lineRule="auto"/>
        <w:rPr>
          <w:rFonts w:ascii="Times New Roman" w:hAnsi="Times New Roman" w:cs="Times New Roman"/>
          <w:sz w:val="20"/>
          <w:szCs w:val="20"/>
        </w:rPr>
      </w:pPr>
    </w:p>
    <w:p w:rsidR="00877EDE" w:rsidP="00166B86" w:rsidRDefault="00877EDE">
      <w:pPr>
        <w:spacing w:after="0" w:line="240" w:lineRule="auto"/>
        <w:rPr>
          <w:rFonts w:ascii="Times New Roman" w:hAnsi="Times New Roman" w:cs="Times New Roman"/>
          <w:sz w:val="20"/>
          <w:szCs w:val="20"/>
        </w:rPr>
      </w:pPr>
      <w:r>
        <w:rPr>
          <w:rFonts w:ascii="Times New Roman" w:hAnsi="Times New Roman" w:cs="Times New Roman"/>
          <w:sz w:val="20"/>
          <w:szCs w:val="20"/>
        </w:rPr>
        <w:t>Previous period year-to-date total column: This column will be filled in based on your previously submitted receipt reports.  Please verify that these numbers are correct prior to signing and submitting the form.  If there is a discrepancy, please contact your Almond Board of California (ABC) field representative to resolve the problem.</w:t>
      </w:r>
    </w:p>
    <w:p w:rsidR="00877EDE" w:rsidP="00166B86" w:rsidRDefault="00877EDE">
      <w:pPr>
        <w:spacing w:after="0" w:line="240" w:lineRule="auto"/>
        <w:rPr>
          <w:rFonts w:ascii="Times New Roman" w:hAnsi="Times New Roman" w:cs="Times New Roman"/>
          <w:sz w:val="20"/>
          <w:szCs w:val="20"/>
        </w:rPr>
      </w:pPr>
    </w:p>
    <w:p w:rsidR="00877EDE" w:rsidP="00166B86" w:rsidRDefault="00877EDE">
      <w:pPr>
        <w:spacing w:after="0" w:line="240" w:lineRule="auto"/>
        <w:rPr>
          <w:rFonts w:ascii="Times New Roman" w:hAnsi="Times New Roman" w:cs="Times New Roman"/>
          <w:sz w:val="20"/>
          <w:szCs w:val="20"/>
        </w:rPr>
      </w:pPr>
      <w:r>
        <w:rPr>
          <w:rFonts w:ascii="Times New Roman" w:hAnsi="Times New Roman" w:cs="Times New Roman"/>
          <w:sz w:val="20"/>
          <w:szCs w:val="20"/>
        </w:rPr>
        <w:t>Year-to-date column: Add current period total to previous period year-to-date total for each variety you have received and add the column down to a current year-to-date total.  If you have more “other” varieties than will fit on page 1, please report the overflow on page 2.  Then bring the page 2 total forward to the page 2 subtotal line on page 1.</w:t>
      </w:r>
    </w:p>
    <w:p w:rsidR="00877EDE" w:rsidP="00166B86" w:rsidRDefault="00877EDE">
      <w:pPr>
        <w:spacing w:after="0" w:line="240" w:lineRule="auto"/>
        <w:rPr>
          <w:rFonts w:ascii="Times New Roman" w:hAnsi="Times New Roman" w:cs="Times New Roman"/>
          <w:sz w:val="20"/>
          <w:szCs w:val="20"/>
        </w:rPr>
      </w:pPr>
    </w:p>
    <w:p w:rsidR="00877EDE" w:rsidP="00166B86" w:rsidRDefault="00877EDE">
      <w:pPr>
        <w:spacing w:after="0" w:line="240" w:lineRule="auto"/>
        <w:rPr>
          <w:rFonts w:ascii="Times New Roman" w:hAnsi="Times New Roman" w:cs="Times New Roman"/>
          <w:sz w:val="20"/>
          <w:szCs w:val="20"/>
        </w:rPr>
      </w:pPr>
      <w:r>
        <w:rPr>
          <w:rFonts w:ascii="Times New Roman" w:hAnsi="Times New Roman" w:cs="Times New Roman"/>
          <w:sz w:val="20"/>
          <w:szCs w:val="20"/>
        </w:rPr>
        <w:t>If any entire lot is classified as inedible, report this as a separate item for purposes of the inedible control regulation.  When this material is disposed of in oil or fee, it must be reported on a separate ABC form 8 with the identity inserted.</w:t>
      </w:r>
    </w:p>
    <w:p w:rsidR="00877EDE" w:rsidP="00166B86" w:rsidRDefault="00877EDE">
      <w:pPr>
        <w:spacing w:after="0" w:line="240" w:lineRule="auto"/>
        <w:rPr>
          <w:rFonts w:ascii="Times New Roman" w:hAnsi="Times New Roman" w:cs="Times New Roman"/>
          <w:sz w:val="20"/>
          <w:szCs w:val="20"/>
        </w:rPr>
      </w:pPr>
    </w:p>
    <w:p w:rsidR="00877EDE" w:rsidP="00166B86" w:rsidRDefault="00877EDE">
      <w:pPr>
        <w:spacing w:after="0" w:line="240" w:lineRule="auto"/>
        <w:rPr>
          <w:rFonts w:ascii="Times New Roman" w:hAnsi="Times New Roman" w:cs="Times New Roman"/>
          <w:sz w:val="20"/>
          <w:szCs w:val="20"/>
        </w:rPr>
      </w:pPr>
      <w:r>
        <w:rPr>
          <w:rFonts w:ascii="Times New Roman" w:hAnsi="Times New Roman" w:cs="Times New Roman"/>
          <w:sz w:val="20"/>
          <w:szCs w:val="20"/>
        </w:rPr>
        <w:t>ABC form 9 transfers: Transferring handlers must deduct tonnage and reference certificate number.  Receiving handlers must add tonnage and reference certificate number.  ALL FORM 9 TRANSFERS REQUIRE ABC APPROVAL.  Only entire lots of unprocessed almonds may be transferred.</w:t>
      </w:r>
    </w:p>
    <w:p w:rsidR="00552CD6" w:rsidP="00166B86" w:rsidRDefault="00552CD6">
      <w:pPr>
        <w:spacing w:after="0" w:line="240" w:lineRule="auto"/>
        <w:rPr>
          <w:rFonts w:ascii="Times New Roman" w:hAnsi="Times New Roman" w:cs="Times New Roman"/>
          <w:sz w:val="20"/>
          <w:szCs w:val="20"/>
        </w:rPr>
      </w:pPr>
    </w:p>
    <w:p w:rsidR="00552CD6" w:rsidP="00166B86" w:rsidRDefault="00552CD6">
      <w:pPr>
        <w:spacing w:after="0" w:line="240" w:lineRule="auto"/>
        <w:rPr>
          <w:rFonts w:ascii="Times New Roman" w:hAnsi="Times New Roman" w:cs="Times New Roman"/>
          <w:sz w:val="20"/>
          <w:szCs w:val="20"/>
        </w:rPr>
      </w:pPr>
      <w:r>
        <w:rPr>
          <w:rFonts w:ascii="Times New Roman" w:hAnsi="Times New Roman" w:cs="Times New Roman"/>
          <w:sz w:val="20"/>
          <w:szCs w:val="20"/>
        </w:rPr>
        <w:t>Section 981.72 of Marketing Order No. 981, regulating almonds grown in California, requires each handler to tabulate his receipts by variety and submit reports to the ABC.  In turn the ABC will compile the data and submit industry-wide reports to the handlers.</w:t>
      </w:r>
    </w:p>
    <w:p w:rsidR="00552CD6" w:rsidP="00166B86" w:rsidRDefault="00552CD6">
      <w:pPr>
        <w:spacing w:after="0" w:line="240" w:lineRule="auto"/>
        <w:rPr>
          <w:rFonts w:ascii="Times New Roman" w:hAnsi="Times New Roman" w:cs="Times New Roman"/>
          <w:sz w:val="20"/>
          <w:szCs w:val="20"/>
        </w:rPr>
      </w:pPr>
    </w:p>
    <w:p w:rsidR="00552CD6" w:rsidP="00166B86" w:rsidRDefault="00552CD6">
      <w:pPr>
        <w:spacing w:after="0" w:line="240" w:lineRule="auto"/>
        <w:rPr>
          <w:rFonts w:ascii="Times New Roman" w:hAnsi="Times New Roman" w:cs="Times New Roman"/>
          <w:iCs/>
          <w:sz w:val="16"/>
        </w:rPr>
      </w:pPr>
    </w:p>
    <w:p w:rsidR="00552CD6" w:rsidP="00166B86" w:rsidRDefault="00552CD6">
      <w:pPr>
        <w:spacing w:after="0" w:line="240" w:lineRule="auto"/>
        <w:rPr>
          <w:rFonts w:ascii="Times New Roman" w:hAnsi="Times New Roman" w:cs="Times New Roman"/>
          <w:iCs/>
          <w:sz w:val="16"/>
        </w:rPr>
      </w:pPr>
    </w:p>
    <w:p w:rsidR="00552CD6" w:rsidP="00166B86" w:rsidRDefault="00552CD6">
      <w:pPr>
        <w:spacing w:after="0" w:line="240" w:lineRule="auto"/>
        <w:rPr>
          <w:rFonts w:ascii="Times New Roman" w:hAnsi="Times New Roman" w:cs="Times New Roman"/>
          <w:iCs/>
          <w:sz w:val="16"/>
        </w:rPr>
      </w:pPr>
    </w:p>
    <w:p w:rsidR="00552CD6" w:rsidP="00166B86" w:rsidRDefault="00552CD6">
      <w:pPr>
        <w:spacing w:after="0" w:line="240" w:lineRule="auto"/>
        <w:rPr>
          <w:rFonts w:ascii="Times New Roman" w:hAnsi="Times New Roman" w:cs="Times New Roman"/>
          <w:iCs/>
          <w:sz w:val="16"/>
        </w:rPr>
      </w:pPr>
    </w:p>
    <w:p w:rsidR="00552CD6" w:rsidP="00166B86" w:rsidRDefault="00552CD6">
      <w:pPr>
        <w:spacing w:after="0" w:line="240" w:lineRule="auto"/>
        <w:rPr>
          <w:rFonts w:ascii="Times New Roman" w:hAnsi="Times New Roman" w:cs="Times New Roman"/>
          <w:iCs/>
          <w:sz w:val="16"/>
        </w:rPr>
      </w:pPr>
    </w:p>
    <w:p w:rsidR="00552CD6" w:rsidP="00166B86" w:rsidRDefault="00552CD6">
      <w:pPr>
        <w:spacing w:after="0" w:line="240" w:lineRule="auto"/>
        <w:rPr>
          <w:rFonts w:ascii="Times New Roman" w:hAnsi="Times New Roman" w:cs="Times New Roman"/>
          <w:iCs/>
          <w:sz w:val="16"/>
        </w:rPr>
      </w:pPr>
    </w:p>
    <w:p w:rsidR="00552CD6" w:rsidP="00166B86" w:rsidRDefault="00552CD6">
      <w:pPr>
        <w:spacing w:after="0" w:line="240" w:lineRule="auto"/>
        <w:rPr>
          <w:rFonts w:ascii="Times New Roman" w:hAnsi="Times New Roman" w:cs="Times New Roman"/>
          <w:iCs/>
          <w:sz w:val="16"/>
        </w:rPr>
      </w:pPr>
    </w:p>
    <w:p w:rsidR="00552CD6" w:rsidP="00166B86" w:rsidRDefault="00552CD6">
      <w:pPr>
        <w:spacing w:after="0" w:line="240" w:lineRule="auto"/>
        <w:rPr>
          <w:rFonts w:ascii="Times New Roman" w:hAnsi="Times New Roman" w:cs="Times New Roman"/>
          <w:iCs/>
          <w:sz w:val="16"/>
        </w:rPr>
      </w:pPr>
    </w:p>
    <w:p w:rsidR="00552CD6" w:rsidP="00166B86" w:rsidRDefault="00552CD6">
      <w:pPr>
        <w:spacing w:after="0" w:line="240" w:lineRule="auto"/>
        <w:rPr>
          <w:rFonts w:ascii="Times New Roman" w:hAnsi="Times New Roman" w:cs="Times New Roman"/>
          <w:iCs/>
          <w:sz w:val="16"/>
        </w:rPr>
      </w:pPr>
    </w:p>
    <w:p w:rsidR="00552CD6" w:rsidP="00166B86" w:rsidRDefault="00552CD6">
      <w:pPr>
        <w:spacing w:after="0" w:line="240" w:lineRule="auto"/>
        <w:rPr>
          <w:rFonts w:ascii="Times New Roman" w:hAnsi="Times New Roman" w:cs="Times New Roman"/>
          <w:iCs/>
          <w:sz w:val="16"/>
        </w:rPr>
      </w:pPr>
    </w:p>
    <w:p w:rsidRPr="00167FBB" w:rsidR="00552CD6" w:rsidP="00166B86" w:rsidRDefault="00552CD6">
      <w:pPr>
        <w:spacing w:after="0" w:line="240" w:lineRule="auto"/>
        <w:rPr>
          <w:rFonts w:ascii="Times New Roman" w:hAnsi="Times New Roman" w:cs="Times New Roman"/>
          <w:iCs/>
          <w:sz w:val="16"/>
          <w:szCs w:val="16"/>
        </w:rPr>
      </w:pPr>
      <w:r w:rsidRPr="00167FBB">
        <w:rPr>
          <w:rFonts w:ascii="Times New Roman" w:hAnsi="Times New Roman" w:cs="Times New Roman"/>
          <w:iCs/>
          <w:sz w:val="16"/>
          <w:szCs w:val="16"/>
        </w:rPr>
        <w:t xml:space="preserve">  </w:t>
      </w:r>
    </w:p>
    <w:p w:rsidRPr="00167FBB" w:rsidR="00552CD6" w:rsidP="00166B86" w:rsidRDefault="00552CD6">
      <w:pPr>
        <w:spacing w:after="0" w:line="240" w:lineRule="auto"/>
        <w:rPr>
          <w:rFonts w:ascii="Times New Roman" w:hAnsi="Times New Roman" w:cs="Times New Roman"/>
          <w:iCs/>
          <w:sz w:val="16"/>
          <w:szCs w:val="16"/>
        </w:rPr>
      </w:pPr>
    </w:p>
    <w:p w:rsidR="00E035D8" w:rsidP="00E035D8" w:rsidRDefault="00E035D8">
      <w:pPr>
        <w:widowControl w:val="0"/>
        <w:autoSpaceDE w:val="0"/>
        <w:autoSpaceDN w:val="0"/>
        <w:adjustRightInd w:val="0"/>
        <w:spacing w:after="0" w:line="240" w:lineRule="auto"/>
        <w:rPr>
          <w:rFonts w:ascii="Times New Roman" w:hAnsi="Times New Roman" w:eastAsia="Times New Roman" w:cs="Times New Roman"/>
          <w:sz w:val="16"/>
          <w:szCs w:val="16"/>
        </w:rPr>
      </w:pPr>
    </w:p>
    <w:p w:rsidR="00E035D8" w:rsidP="00E035D8" w:rsidRDefault="00E035D8">
      <w:pPr>
        <w:widowControl w:val="0"/>
        <w:autoSpaceDE w:val="0"/>
        <w:autoSpaceDN w:val="0"/>
        <w:adjustRightInd w:val="0"/>
        <w:spacing w:after="0" w:line="240" w:lineRule="auto"/>
        <w:rPr>
          <w:rFonts w:ascii="Times New Roman" w:hAnsi="Times New Roman" w:eastAsia="Times New Roman" w:cs="Times New Roman"/>
          <w:sz w:val="16"/>
          <w:szCs w:val="16"/>
        </w:rPr>
      </w:pPr>
    </w:p>
    <w:p w:rsidR="00E035D8" w:rsidP="00E035D8" w:rsidRDefault="00E035D8">
      <w:pPr>
        <w:widowControl w:val="0"/>
        <w:autoSpaceDE w:val="0"/>
        <w:autoSpaceDN w:val="0"/>
        <w:adjustRightInd w:val="0"/>
        <w:spacing w:after="0" w:line="240" w:lineRule="auto"/>
        <w:rPr>
          <w:rFonts w:ascii="Times New Roman" w:hAnsi="Times New Roman" w:eastAsia="Times New Roman" w:cs="Times New Roman"/>
          <w:sz w:val="16"/>
          <w:szCs w:val="16"/>
        </w:rPr>
      </w:pPr>
    </w:p>
    <w:p w:rsidR="00E035D8" w:rsidP="00E035D8" w:rsidRDefault="00E035D8">
      <w:pPr>
        <w:widowControl w:val="0"/>
        <w:autoSpaceDE w:val="0"/>
        <w:autoSpaceDN w:val="0"/>
        <w:adjustRightInd w:val="0"/>
        <w:spacing w:after="0" w:line="240" w:lineRule="auto"/>
        <w:rPr>
          <w:rFonts w:ascii="Times New Roman" w:hAnsi="Times New Roman" w:eastAsia="Times New Roman" w:cs="Times New Roman"/>
          <w:sz w:val="16"/>
          <w:szCs w:val="16"/>
        </w:rPr>
      </w:pPr>
    </w:p>
    <w:p w:rsidR="00E035D8" w:rsidP="00E035D8" w:rsidRDefault="00E035D8">
      <w:pPr>
        <w:widowControl w:val="0"/>
        <w:autoSpaceDE w:val="0"/>
        <w:autoSpaceDN w:val="0"/>
        <w:adjustRightInd w:val="0"/>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E035D8" w:rsidP="00E035D8" w:rsidRDefault="00E035D8">
      <w:pPr>
        <w:widowControl w:val="0"/>
        <w:autoSpaceDE w:val="0"/>
        <w:autoSpaceDN w:val="0"/>
        <w:adjustRightInd w:val="0"/>
        <w:spacing w:after="0" w:line="240" w:lineRule="auto"/>
        <w:rPr>
          <w:rFonts w:ascii="Times New Roman" w:hAnsi="Times New Roman" w:eastAsia="Times New Roman" w:cs="Times New Roman"/>
          <w:sz w:val="16"/>
          <w:szCs w:val="16"/>
        </w:rPr>
      </w:pPr>
    </w:p>
    <w:p w:rsidR="00E035D8" w:rsidP="00E035D8" w:rsidRDefault="00E035D8">
      <w:pPr>
        <w:widowControl w:val="0"/>
        <w:autoSpaceDE w:val="0"/>
        <w:autoSpaceDN w:val="0"/>
        <w:adjustRightInd w:val="0"/>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167FBB" w:rsidR="00552CD6" w:rsidP="00E035D8" w:rsidRDefault="00E035D8">
      <w:pPr>
        <w:spacing w:after="0" w:line="240" w:lineRule="auto"/>
        <w:rPr>
          <w:rFonts w:ascii="Times New Roman" w:hAnsi="Times New Roman" w:cs="Times New Roman"/>
          <w:sz w:val="16"/>
          <w:szCs w:val="16"/>
        </w:rPr>
      </w:pPr>
      <w:r>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F97821">
          <w:rPr>
            <w:rStyle w:val="Hyperlink"/>
            <w:rFonts w:ascii="Times New Roman" w:hAnsi="Times New Roman" w:eastAsia="Times New Roman" w:cs="Times New Roman"/>
            <w:color w:val="auto"/>
            <w:sz w:val="16"/>
            <w:szCs w:val="16"/>
          </w:rPr>
          <w:t>program.intake@usda.gov</w:t>
        </w:r>
      </w:hyperlink>
      <w:r>
        <w:rPr>
          <w:rFonts w:ascii="Times New Roman" w:hAnsi="Times New Roman" w:eastAsia="Times New Roman" w:cs="Times New Roman"/>
          <w:sz w:val="16"/>
          <w:szCs w:val="16"/>
        </w:rPr>
        <w:t>.  USDA is an equal opportunity provider, employer, and lender.</w:t>
      </w:r>
    </w:p>
    <w:sectPr w:rsidRPr="00167FBB" w:rsidR="00552CD6" w:rsidSect="00166B8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990" w:footer="10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D0A" w:rsidRDefault="00237D0A" w:rsidP="00F22DD2">
      <w:pPr>
        <w:spacing w:after="0" w:line="240" w:lineRule="auto"/>
      </w:pPr>
      <w:r>
        <w:separator/>
      </w:r>
    </w:p>
  </w:endnote>
  <w:endnote w:type="continuationSeparator" w:id="0">
    <w:p w:rsidR="00237D0A" w:rsidRDefault="00237D0A" w:rsidP="00F22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F69" w:rsidRDefault="004F1F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EDE" w:rsidRPr="00F22DD2" w:rsidRDefault="00877EDE" w:rsidP="00F22DD2">
    <w:pPr>
      <w:pStyle w:val="Footer"/>
      <w:tabs>
        <w:tab w:val="clear" w:pos="4680"/>
        <w:tab w:val="clear" w:pos="9360"/>
      </w:tabs>
      <w:spacing w:after="0" w:line="240" w:lineRule="auto"/>
      <w:rPr>
        <w:rFonts w:ascii="Times New Roman" w:hAnsi="Times New Roman" w:cs="Times New Roman"/>
        <w:b/>
        <w:sz w:val="18"/>
        <w:szCs w:val="18"/>
      </w:rPr>
    </w:pPr>
    <w:r w:rsidRPr="00F22DD2">
      <w:rPr>
        <w:rFonts w:ascii="Times New Roman" w:hAnsi="Times New Roman" w:cs="Times New Roman"/>
        <w:b/>
        <w:sz w:val="18"/>
        <w:szCs w:val="18"/>
      </w:rPr>
      <w:t>ABC-1 (</w:t>
    </w:r>
    <w:r w:rsidR="00F40334">
      <w:rPr>
        <w:rFonts w:ascii="Times New Roman" w:hAnsi="Times New Roman" w:cs="Times New Roman"/>
        <w:b/>
        <w:sz w:val="18"/>
        <w:szCs w:val="18"/>
      </w:rPr>
      <w:t>Exp.</w:t>
    </w:r>
    <w:r w:rsidRPr="00F22DD2">
      <w:rPr>
        <w:rFonts w:ascii="Times New Roman" w:hAnsi="Times New Roman" w:cs="Times New Roman"/>
        <w:b/>
        <w:sz w:val="18"/>
        <w:szCs w:val="18"/>
      </w:rPr>
      <w:t xml:space="preserve"> </w:t>
    </w:r>
    <w:r w:rsidR="004F1F69">
      <w:rPr>
        <w:rFonts w:ascii="Times New Roman" w:hAnsi="Times New Roman" w:cs="Times New Roman"/>
        <w:b/>
        <w:sz w:val="18"/>
        <w:szCs w:val="18"/>
      </w:rPr>
      <w:t>x/xxxx</w:t>
    </w:r>
    <w:bookmarkStart w:id="0" w:name="_GoBack"/>
    <w:bookmarkEnd w:id="0"/>
    <w:r w:rsidRPr="00F22DD2">
      <w:rPr>
        <w:rFonts w:ascii="Times New Roman" w:hAnsi="Times New Roman" w:cs="Times New Roman"/>
        <w:b/>
        <w:sz w:val="18"/>
        <w:szCs w:val="18"/>
      </w:rPr>
      <w:t>) Destroy previous editions.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F69" w:rsidRDefault="004F1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D0A" w:rsidRDefault="00237D0A" w:rsidP="00F22DD2">
      <w:pPr>
        <w:spacing w:after="0" w:line="240" w:lineRule="auto"/>
      </w:pPr>
      <w:r>
        <w:separator/>
      </w:r>
    </w:p>
  </w:footnote>
  <w:footnote w:type="continuationSeparator" w:id="0">
    <w:p w:rsidR="00237D0A" w:rsidRDefault="00237D0A" w:rsidP="00F22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F69" w:rsidRDefault="004F1F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EDE" w:rsidRPr="00F22DD2" w:rsidRDefault="00877EDE" w:rsidP="00F22DD2">
    <w:pPr>
      <w:tabs>
        <w:tab w:val="right" w:pos="9360"/>
      </w:tabs>
      <w:spacing w:after="0" w:line="240" w:lineRule="auto"/>
      <w:rPr>
        <w:rFonts w:ascii="Times New Roman" w:hAnsi="Times New Roman" w:cs="Times New Roman"/>
        <w:b/>
        <w:sz w:val="18"/>
        <w:szCs w:val="18"/>
        <w:u w:val="single"/>
      </w:rPr>
    </w:pPr>
    <w:r>
      <w:rPr>
        <w:rFonts w:ascii="Times New Roman" w:hAnsi="Times New Roman" w:cs="Times New Roman"/>
        <w:b/>
        <w:sz w:val="18"/>
        <w:szCs w:val="18"/>
        <w:u w:val="single"/>
      </w:rPr>
      <w:tab/>
    </w:r>
    <w:r w:rsidRPr="00F22DD2">
      <w:rPr>
        <w:rFonts w:ascii="Times New Roman" w:hAnsi="Times New Roman" w:cs="Times New Roman"/>
        <w:b/>
        <w:sz w:val="18"/>
        <w:szCs w:val="18"/>
        <w:u w:val="single"/>
      </w:rPr>
      <w:t>OMB No. 0581-</w:t>
    </w:r>
    <w:r w:rsidR="0027265A">
      <w:rPr>
        <w:rFonts w:ascii="Times New Roman" w:hAnsi="Times New Roman" w:cs="Times New Roman"/>
        <w:b/>
        <w:sz w:val="18"/>
        <w:szCs w:val="18"/>
        <w:u w:val="single"/>
      </w:rPr>
      <w:t>0</w:t>
    </w:r>
    <w:r w:rsidRPr="00F22DD2">
      <w:rPr>
        <w:rFonts w:ascii="Times New Roman" w:hAnsi="Times New Roman" w:cs="Times New Roman"/>
        <w:b/>
        <w:sz w:val="18"/>
        <w:szCs w:val="18"/>
        <w:u w:val="single"/>
      </w:rPr>
      <w:t>178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F69" w:rsidRDefault="004F1F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22DD2"/>
    <w:rsid w:val="000A35CF"/>
    <w:rsid w:val="00125785"/>
    <w:rsid w:val="00137037"/>
    <w:rsid w:val="00166B86"/>
    <w:rsid w:val="00167FBB"/>
    <w:rsid w:val="001873A0"/>
    <w:rsid w:val="001A30C4"/>
    <w:rsid w:val="00237D0A"/>
    <w:rsid w:val="0027265A"/>
    <w:rsid w:val="003274B1"/>
    <w:rsid w:val="00397E36"/>
    <w:rsid w:val="003E7D9B"/>
    <w:rsid w:val="004071F2"/>
    <w:rsid w:val="004F1F69"/>
    <w:rsid w:val="00552CD6"/>
    <w:rsid w:val="005A27BF"/>
    <w:rsid w:val="00646BFA"/>
    <w:rsid w:val="006B3A49"/>
    <w:rsid w:val="006E7023"/>
    <w:rsid w:val="00787FA3"/>
    <w:rsid w:val="007B3039"/>
    <w:rsid w:val="0083506A"/>
    <w:rsid w:val="00870984"/>
    <w:rsid w:val="00877EDE"/>
    <w:rsid w:val="008869AE"/>
    <w:rsid w:val="00A86671"/>
    <w:rsid w:val="00AC3E00"/>
    <w:rsid w:val="00B21E90"/>
    <w:rsid w:val="00CB728F"/>
    <w:rsid w:val="00D6648D"/>
    <w:rsid w:val="00DC67D4"/>
    <w:rsid w:val="00DF75F6"/>
    <w:rsid w:val="00E035D8"/>
    <w:rsid w:val="00EC7A69"/>
    <w:rsid w:val="00EF011E"/>
    <w:rsid w:val="00F22DD2"/>
    <w:rsid w:val="00F36D7A"/>
    <w:rsid w:val="00F40334"/>
    <w:rsid w:val="00F97821"/>
    <w:rsid w:val="00FB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FF059"/>
  <w15:docId w15:val="{5B370386-A530-442F-AFF3-0B4C362A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DD2"/>
  </w:style>
  <w:style w:type="paragraph" w:styleId="Heading1">
    <w:name w:val="heading 1"/>
    <w:basedOn w:val="Normal"/>
    <w:next w:val="Normal"/>
    <w:link w:val="Heading1Char"/>
    <w:uiPriority w:val="9"/>
    <w:qFormat/>
    <w:rsid w:val="00F22D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22D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2D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2DD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22DD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22DD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22DD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2DD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22D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DD2"/>
    <w:pPr>
      <w:tabs>
        <w:tab w:val="center" w:pos="4680"/>
        <w:tab w:val="right" w:pos="9360"/>
      </w:tabs>
    </w:pPr>
  </w:style>
  <w:style w:type="character" w:customStyle="1" w:styleId="HeaderChar">
    <w:name w:val="Header Char"/>
    <w:basedOn w:val="DefaultParagraphFont"/>
    <w:link w:val="Header"/>
    <w:uiPriority w:val="99"/>
    <w:rsid w:val="00F22DD2"/>
    <w:rPr>
      <w:rFonts w:ascii="CG Times (WN)" w:eastAsia="Times New Roman" w:hAnsi="CG Times (WN)"/>
      <w:b w:val="0"/>
      <w:shadow/>
      <w:sz w:val="20"/>
      <w:szCs w:val="20"/>
    </w:rPr>
  </w:style>
  <w:style w:type="paragraph" w:styleId="Footer">
    <w:name w:val="footer"/>
    <w:basedOn w:val="Normal"/>
    <w:link w:val="FooterChar"/>
    <w:uiPriority w:val="99"/>
    <w:unhideWhenUsed/>
    <w:rsid w:val="00F22DD2"/>
    <w:pPr>
      <w:tabs>
        <w:tab w:val="center" w:pos="4680"/>
        <w:tab w:val="right" w:pos="9360"/>
      </w:tabs>
    </w:pPr>
  </w:style>
  <w:style w:type="character" w:customStyle="1" w:styleId="FooterChar">
    <w:name w:val="Footer Char"/>
    <w:basedOn w:val="DefaultParagraphFont"/>
    <w:link w:val="Footer"/>
    <w:uiPriority w:val="99"/>
    <w:rsid w:val="00F22DD2"/>
    <w:rPr>
      <w:rFonts w:ascii="CG Times (WN)" w:eastAsia="Times New Roman" w:hAnsi="CG Times (WN)"/>
      <w:b w:val="0"/>
      <w:shadow/>
      <w:sz w:val="20"/>
      <w:szCs w:val="20"/>
    </w:rPr>
  </w:style>
  <w:style w:type="character" w:customStyle="1" w:styleId="Heading1Char">
    <w:name w:val="Heading 1 Char"/>
    <w:basedOn w:val="DefaultParagraphFont"/>
    <w:link w:val="Heading1"/>
    <w:uiPriority w:val="9"/>
    <w:rsid w:val="00F22D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22D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2DD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22DD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22DD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22DD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22D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22DD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22DD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22DD2"/>
    <w:pPr>
      <w:spacing w:line="240" w:lineRule="auto"/>
    </w:pPr>
    <w:rPr>
      <w:b/>
      <w:bCs/>
      <w:color w:val="4F81BD" w:themeColor="accent1"/>
      <w:sz w:val="18"/>
      <w:szCs w:val="18"/>
    </w:rPr>
  </w:style>
  <w:style w:type="paragraph" w:styleId="Title">
    <w:name w:val="Title"/>
    <w:basedOn w:val="Normal"/>
    <w:next w:val="Normal"/>
    <w:link w:val="TitleChar"/>
    <w:uiPriority w:val="10"/>
    <w:qFormat/>
    <w:rsid w:val="00F22D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2DD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22D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22DD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22DD2"/>
    <w:rPr>
      <w:b/>
      <w:bCs/>
    </w:rPr>
  </w:style>
  <w:style w:type="character" w:styleId="Emphasis">
    <w:name w:val="Emphasis"/>
    <w:basedOn w:val="DefaultParagraphFont"/>
    <w:uiPriority w:val="20"/>
    <w:qFormat/>
    <w:rsid w:val="00F22DD2"/>
    <w:rPr>
      <w:i/>
      <w:iCs/>
    </w:rPr>
  </w:style>
  <w:style w:type="paragraph" w:styleId="NoSpacing">
    <w:name w:val="No Spacing"/>
    <w:uiPriority w:val="1"/>
    <w:qFormat/>
    <w:rsid w:val="00F22DD2"/>
    <w:pPr>
      <w:spacing w:after="0" w:line="240" w:lineRule="auto"/>
    </w:pPr>
  </w:style>
  <w:style w:type="paragraph" w:styleId="ListParagraph">
    <w:name w:val="List Paragraph"/>
    <w:basedOn w:val="Normal"/>
    <w:uiPriority w:val="34"/>
    <w:qFormat/>
    <w:rsid w:val="00F22DD2"/>
    <w:pPr>
      <w:ind w:left="720"/>
      <w:contextualSpacing/>
    </w:pPr>
  </w:style>
  <w:style w:type="paragraph" w:styleId="Quote">
    <w:name w:val="Quote"/>
    <w:basedOn w:val="Normal"/>
    <w:next w:val="Normal"/>
    <w:link w:val="QuoteChar"/>
    <w:uiPriority w:val="29"/>
    <w:qFormat/>
    <w:rsid w:val="00F22DD2"/>
    <w:rPr>
      <w:i/>
      <w:iCs/>
      <w:color w:val="000000" w:themeColor="text1"/>
    </w:rPr>
  </w:style>
  <w:style w:type="character" w:customStyle="1" w:styleId="QuoteChar">
    <w:name w:val="Quote Char"/>
    <w:basedOn w:val="DefaultParagraphFont"/>
    <w:link w:val="Quote"/>
    <w:uiPriority w:val="29"/>
    <w:rsid w:val="00F22DD2"/>
    <w:rPr>
      <w:i/>
      <w:iCs/>
      <w:color w:val="000000" w:themeColor="text1"/>
    </w:rPr>
  </w:style>
  <w:style w:type="paragraph" w:styleId="IntenseQuote">
    <w:name w:val="Intense Quote"/>
    <w:basedOn w:val="Normal"/>
    <w:next w:val="Normal"/>
    <w:link w:val="IntenseQuoteChar"/>
    <w:uiPriority w:val="30"/>
    <w:qFormat/>
    <w:rsid w:val="00F22DD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22DD2"/>
    <w:rPr>
      <w:b/>
      <w:bCs/>
      <w:i/>
      <w:iCs/>
      <w:color w:val="4F81BD" w:themeColor="accent1"/>
    </w:rPr>
  </w:style>
  <w:style w:type="character" w:styleId="SubtleEmphasis">
    <w:name w:val="Subtle Emphasis"/>
    <w:basedOn w:val="DefaultParagraphFont"/>
    <w:uiPriority w:val="19"/>
    <w:qFormat/>
    <w:rsid w:val="00F22DD2"/>
    <w:rPr>
      <w:i/>
      <w:iCs/>
      <w:color w:val="808080" w:themeColor="text1" w:themeTint="7F"/>
    </w:rPr>
  </w:style>
  <w:style w:type="character" w:styleId="IntenseEmphasis">
    <w:name w:val="Intense Emphasis"/>
    <w:basedOn w:val="DefaultParagraphFont"/>
    <w:uiPriority w:val="21"/>
    <w:qFormat/>
    <w:rsid w:val="00F22DD2"/>
    <w:rPr>
      <w:b/>
      <w:bCs/>
      <w:i/>
      <w:iCs/>
      <w:color w:val="4F81BD" w:themeColor="accent1"/>
    </w:rPr>
  </w:style>
  <w:style w:type="character" w:styleId="SubtleReference">
    <w:name w:val="Subtle Reference"/>
    <w:basedOn w:val="DefaultParagraphFont"/>
    <w:uiPriority w:val="31"/>
    <w:qFormat/>
    <w:rsid w:val="00F22DD2"/>
    <w:rPr>
      <w:smallCaps/>
      <w:color w:val="C0504D" w:themeColor="accent2"/>
      <w:u w:val="single"/>
    </w:rPr>
  </w:style>
  <w:style w:type="character" w:styleId="IntenseReference">
    <w:name w:val="Intense Reference"/>
    <w:basedOn w:val="DefaultParagraphFont"/>
    <w:uiPriority w:val="32"/>
    <w:qFormat/>
    <w:rsid w:val="00F22DD2"/>
    <w:rPr>
      <w:b/>
      <w:bCs/>
      <w:smallCaps/>
      <w:color w:val="C0504D" w:themeColor="accent2"/>
      <w:spacing w:val="5"/>
      <w:u w:val="single"/>
    </w:rPr>
  </w:style>
  <w:style w:type="character" w:styleId="BookTitle">
    <w:name w:val="Book Title"/>
    <w:basedOn w:val="DefaultParagraphFont"/>
    <w:uiPriority w:val="33"/>
    <w:qFormat/>
    <w:rsid w:val="00F22DD2"/>
    <w:rPr>
      <w:b/>
      <w:bCs/>
      <w:smallCaps/>
      <w:spacing w:val="5"/>
    </w:rPr>
  </w:style>
  <w:style w:type="paragraph" w:styleId="TOCHeading">
    <w:name w:val="TOC Heading"/>
    <w:basedOn w:val="Heading1"/>
    <w:next w:val="Normal"/>
    <w:uiPriority w:val="39"/>
    <w:semiHidden/>
    <w:unhideWhenUsed/>
    <w:qFormat/>
    <w:rsid w:val="00F22DD2"/>
    <w:pPr>
      <w:outlineLvl w:val="9"/>
    </w:pPr>
  </w:style>
  <w:style w:type="table" w:styleId="TableGrid">
    <w:name w:val="Table Grid"/>
    <w:basedOn w:val="TableNormal"/>
    <w:uiPriority w:val="59"/>
    <w:rsid w:val="00DC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035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34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snel</dc:creator>
  <cp:keywords/>
  <dc:description/>
  <cp:lastModifiedBy>Hatch, Andrew - AMS</cp:lastModifiedBy>
  <cp:revision>14</cp:revision>
  <dcterms:created xsi:type="dcterms:W3CDTF">2010-10-21T18:22:00Z</dcterms:created>
  <dcterms:modified xsi:type="dcterms:W3CDTF">2020-01-27T12:24:00Z</dcterms:modified>
</cp:coreProperties>
</file>