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3DA9" w:rsidR="00E445D8" w:rsidP="005E6881" w:rsidRDefault="00E445D8">
      <w:pPr>
        <w:rPr>
          <w:sz w:val="22"/>
          <w:szCs w:val="22"/>
        </w:rPr>
      </w:pPr>
      <w:r w:rsidRPr="008C3DA9">
        <w:rPr>
          <w:sz w:val="22"/>
          <w:szCs w:val="22"/>
        </w:rPr>
        <w:t>RAISIN ADMINISTRATIVE COMMITTEE</w:t>
      </w:r>
    </w:p>
    <w:p w:rsidRPr="008C3DA9" w:rsidR="00E445D8" w:rsidP="005E6881" w:rsidRDefault="00E445D8">
      <w:pPr>
        <w:rPr>
          <w:sz w:val="22"/>
          <w:szCs w:val="22"/>
        </w:rPr>
      </w:pPr>
      <w:r w:rsidRPr="008C3DA9">
        <w:rPr>
          <w:sz w:val="22"/>
          <w:szCs w:val="22"/>
        </w:rPr>
        <w:t>2445 Capitol Street, Suite 200</w:t>
      </w:r>
    </w:p>
    <w:p w:rsidRPr="008C3DA9" w:rsidR="00E445D8" w:rsidP="005E6881" w:rsidRDefault="00E445D8">
      <w:pPr>
        <w:rPr>
          <w:sz w:val="22"/>
          <w:szCs w:val="22"/>
        </w:rPr>
      </w:pPr>
      <w:r w:rsidRPr="008C3DA9">
        <w:rPr>
          <w:sz w:val="22"/>
          <w:szCs w:val="22"/>
        </w:rPr>
        <w:t>Fresno, California  93721</w:t>
      </w:r>
    </w:p>
    <w:p w:rsidRPr="008C3DA9" w:rsidR="00E445D8" w:rsidP="005E6881" w:rsidRDefault="00E445D8">
      <w:pPr>
        <w:rPr>
          <w:sz w:val="22"/>
          <w:szCs w:val="22"/>
        </w:rPr>
      </w:pPr>
      <w:r w:rsidRPr="008C3DA9">
        <w:rPr>
          <w:sz w:val="22"/>
          <w:szCs w:val="22"/>
        </w:rPr>
        <w:t>Phone: (559) 225-0520</w:t>
      </w:r>
    </w:p>
    <w:p w:rsidRPr="008C3DA9" w:rsidR="00E445D8" w:rsidP="005E6881" w:rsidRDefault="00E445D8">
      <w:pPr>
        <w:rPr>
          <w:sz w:val="22"/>
          <w:szCs w:val="22"/>
        </w:rPr>
      </w:pPr>
    </w:p>
    <w:p w:rsidRPr="008C3DA9" w:rsidR="00E445D8" w:rsidP="005E6881" w:rsidRDefault="00E445D8">
      <w:pPr>
        <w:rPr>
          <w:sz w:val="22"/>
          <w:szCs w:val="22"/>
        </w:rPr>
      </w:pPr>
    </w:p>
    <w:p w:rsidRPr="008C3DA9" w:rsidR="00CE683A" w:rsidP="005E6881" w:rsidRDefault="00430565">
      <w:pPr>
        <w:rPr>
          <w:sz w:val="22"/>
          <w:szCs w:val="22"/>
        </w:rPr>
      </w:pPr>
      <w:r w:rsidRPr="008C3DA9">
        <w:rPr>
          <w:sz w:val="22"/>
          <w:szCs w:val="22"/>
        </w:rPr>
        <w:t>____________________, 20___</w:t>
      </w:r>
    </w:p>
    <w:p w:rsidRPr="008C3DA9" w:rsidR="00CE683A" w:rsidP="005E6881" w:rsidRDefault="00CE683A">
      <w:pPr>
        <w:rPr>
          <w:sz w:val="22"/>
          <w:szCs w:val="22"/>
        </w:rPr>
      </w:pPr>
    </w:p>
    <w:p w:rsidRPr="008C3DA9" w:rsidR="00CE683A" w:rsidP="005E6881" w:rsidRDefault="00CE683A">
      <w:pPr>
        <w:rPr>
          <w:sz w:val="22"/>
          <w:szCs w:val="22"/>
        </w:rPr>
      </w:pPr>
    </w:p>
    <w:p w:rsidRPr="008C3DA9" w:rsidR="00CE683A" w:rsidP="005E6881" w:rsidRDefault="00430565">
      <w:pPr>
        <w:rPr>
          <w:sz w:val="22"/>
          <w:szCs w:val="22"/>
        </w:rPr>
      </w:pPr>
      <w:r w:rsidRPr="008C3DA9">
        <w:rPr>
          <w:sz w:val="22"/>
          <w:szCs w:val="22"/>
        </w:rPr>
        <w:t>TO:</w:t>
      </w:r>
      <w:r w:rsidRPr="008C3DA9">
        <w:rPr>
          <w:sz w:val="22"/>
          <w:szCs w:val="22"/>
        </w:rPr>
        <w:tab/>
      </w:r>
      <w:r w:rsidRPr="008C3DA9" w:rsidR="00CF4876">
        <w:rPr>
          <w:sz w:val="22"/>
          <w:szCs w:val="22"/>
        </w:rPr>
        <w:tab/>
      </w:r>
      <w:r w:rsidRPr="008C3DA9" w:rsidR="00CE683A">
        <w:rPr>
          <w:sz w:val="22"/>
          <w:szCs w:val="22"/>
        </w:rPr>
        <w:t xml:space="preserve">All Handlers of Raisins </w:t>
      </w:r>
      <w:r w:rsidRPr="008C3DA9" w:rsidR="00894DD7">
        <w:rPr>
          <w:sz w:val="22"/>
          <w:szCs w:val="22"/>
        </w:rPr>
        <w:t xml:space="preserve">Produced </w:t>
      </w:r>
      <w:r w:rsidRPr="008C3DA9" w:rsidR="00CE683A">
        <w:rPr>
          <w:sz w:val="22"/>
          <w:szCs w:val="22"/>
        </w:rPr>
        <w:t>from Grapes Grown in California</w:t>
      </w:r>
    </w:p>
    <w:p w:rsidRPr="008C3DA9" w:rsidR="00CE683A" w:rsidP="005E6881" w:rsidRDefault="00CE683A">
      <w:pPr>
        <w:rPr>
          <w:sz w:val="22"/>
          <w:szCs w:val="22"/>
        </w:rPr>
      </w:pPr>
    </w:p>
    <w:p w:rsidRPr="008C3DA9" w:rsidR="00F7765A" w:rsidP="005E6881" w:rsidRDefault="008C43F3">
      <w:pPr>
        <w:rPr>
          <w:sz w:val="22"/>
          <w:szCs w:val="22"/>
        </w:rPr>
      </w:pPr>
      <w:r w:rsidRPr="008C3DA9">
        <w:rPr>
          <w:sz w:val="22"/>
          <w:szCs w:val="22"/>
        </w:rPr>
        <w:t>SUBJECT:</w:t>
      </w:r>
      <w:r w:rsidRPr="008C3DA9">
        <w:rPr>
          <w:sz w:val="22"/>
          <w:szCs w:val="22"/>
        </w:rPr>
        <w:tab/>
        <w:t xml:space="preserve">Handler Weight Certificates </w:t>
      </w:r>
    </w:p>
    <w:p w:rsidRPr="008C3DA9" w:rsidR="008C43F3" w:rsidP="005E6881" w:rsidRDefault="008C43F3">
      <w:pPr>
        <w:rPr>
          <w:sz w:val="22"/>
          <w:szCs w:val="22"/>
        </w:rPr>
      </w:pPr>
    </w:p>
    <w:p w:rsidRPr="008C3DA9" w:rsidR="008C43F3" w:rsidP="005E6881" w:rsidRDefault="00CF4876">
      <w:pPr>
        <w:rPr>
          <w:sz w:val="22"/>
          <w:szCs w:val="22"/>
        </w:rPr>
      </w:pPr>
      <w:r w:rsidRPr="008C3DA9">
        <w:rPr>
          <w:sz w:val="22"/>
          <w:szCs w:val="22"/>
        </w:rPr>
        <w:t>Section</w:t>
      </w:r>
      <w:r w:rsidRPr="008C3DA9" w:rsidR="001F47B4">
        <w:rPr>
          <w:sz w:val="22"/>
          <w:szCs w:val="22"/>
        </w:rPr>
        <w:t xml:space="preserve"> 989.158(a)</w:t>
      </w:r>
      <w:r w:rsidRPr="008C3DA9">
        <w:rPr>
          <w:sz w:val="22"/>
          <w:szCs w:val="22"/>
        </w:rPr>
        <w:t>(1)</w:t>
      </w:r>
      <w:r w:rsidRPr="008C3DA9" w:rsidR="001F47B4">
        <w:rPr>
          <w:sz w:val="22"/>
          <w:szCs w:val="22"/>
        </w:rPr>
        <w:t>(iii)</w:t>
      </w:r>
      <w:r w:rsidRPr="008C3DA9" w:rsidR="00957B6A">
        <w:rPr>
          <w:sz w:val="22"/>
          <w:szCs w:val="22"/>
        </w:rPr>
        <w:t xml:space="preserve"> of </w:t>
      </w:r>
      <w:r w:rsidRPr="008C3DA9">
        <w:rPr>
          <w:sz w:val="22"/>
          <w:szCs w:val="22"/>
        </w:rPr>
        <w:t xml:space="preserve">Marketing Order No. 989, regulating the handling of raisins produced from grapes grown in </w:t>
      </w:r>
      <w:r w:rsidRPr="008C3DA9" w:rsidR="001D0BE6">
        <w:rPr>
          <w:sz w:val="22"/>
          <w:szCs w:val="22"/>
        </w:rPr>
        <w:t>California</w:t>
      </w:r>
      <w:r w:rsidRPr="008C3DA9">
        <w:rPr>
          <w:sz w:val="22"/>
          <w:szCs w:val="22"/>
        </w:rPr>
        <w:t xml:space="preserve"> (Order)</w:t>
      </w:r>
      <w:r w:rsidRPr="008C3DA9" w:rsidR="00957B6A">
        <w:rPr>
          <w:sz w:val="22"/>
          <w:szCs w:val="22"/>
        </w:rPr>
        <w:t xml:space="preserve">, </w:t>
      </w:r>
      <w:r w:rsidRPr="008C3DA9">
        <w:rPr>
          <w:sz w:val="22"/>
          <w:szCs w:val="22"/>
        </w:rPr>
        <w:t xml:space="preserve">requires </w:t>
      </w:r>
      <w:r w:rsidRPr="008C3DA9" w:rsidR="00957B6A">
        <w:rPr>
          <w:sz w:val="22"/>
          <w:szCs w:val="22"/>
        </w:rPr>
        <w:t>e</w:t>
      </w:r>
      <w:r w:rsidRPr="008C3DA9" w:rsidR="008C43F3">
        <w:rPr>
          <w:sz w:val="22"/>
          <w:szCs w:val="22"/>
        </w:rPr>
        <w:t>ach handler</w:t>
      </w:r>
      <w:r w:rsidRPr="008C3DA9">
        <w:rPr>
          <w:sz w:val="22"/>
          <w:szCs w:val="22"/>
        </w:rPr>
        <w:t xml:space="preserve"> </w:t>
      </w:r>
      <w:r w:rsidRPr="008C3DA9" w:rsidR="008C43F3">
        <w:rPr>
          <w:sz w:val="22"/>
          <w:szCs w:val="22"/>
        </w:rPr>
        <w:t>to substantiate the weight of each lot of raisins tendered for receiving, storage, reconditioning, acquisition, or disposition on an official “State Certificate of Weights and Measures” issued by a public weigh</w:t>
      </w:r>
      <w:r w:rsidR="001D0BE6">
        <w:rPr>
          <w:sz w:val="22"/>
          <w:szCs w:val="22"/>
        </w:rPr>
        <w:t xml:space="preserve"> </w:t>
      </w:r>
      <w:r w:rsidRPr="008C3DA9" w:rsidR="008C43F3">
        <w:rPr>
          <w:sz w:val="22"/>
          <w:szCs w:val="22"/>
        </w:rPr>
        <w:t xml:space="preserve">master on a form approved by the </w:t>
      </w:r>
      <w:r w:rsidRPr="008C3DA9">
        <w:rPr>
          <w:sz w:val="22"/>
          <w:szCs w:val="22"/>
        </w:rPr>
        <w:t>Raisin Administrative Committee (</w:t>
      </w:r>
      <w:r w:rsidRPr="008C3DA9" w:rsidR="008C43F3">
        <w:rPr>
          <w:sz w:val="22"/>
          <w:szCs w:val="22"/>
        </w:rPr>
        <w:t>RAC</w:t>
      </w:r>
      <w:r w:rsidRPr="008C3DA9">
        <w:rPr>
          <w:sz w:val="22"/>
          <w:szCs w:val="22"/>
        </w:rPr>
        <w:t>)</w:t>
      </w:r>
      <w:r w:rsidRPr="008C3DA9" w:rsidR="008C43F3">
        <w:rPr>
          <w:sz w:val="22"/>
          <w:szCs w:val="22"/>
        </w:rPr>
        <w:t xml:space="preserve">.  </w:t>
      </w:r>
      <w:r w:rsidRPr="008C3DA9" w:rsidR="00E445D8">
        <w:rPr>
          <w:sz w:val="22"/>
          <w:szCs w:val="22"/>
        </w:rPr>
        <w:t>S</w:t>
      </w:r>
      <w:r w:rsidRPr="008C3DA9" w:rsidR="00957B6A">
        <w:rPr>
          <w:sz w:val="22"/>
          <w:szCs w:val="22"/>
        </w:rPr>
        <w:t>ection 989.158(a)(3) of</w:t>
      </w:r>
      <w:r w:rsidRPr="008C3DA9" w:rsidR="001F47B4">
        <w:rPr>
          <w:sz w:val="22"/>
          <w:szCs w:val="22"/>
        </w:rPr>
        <w:t xml:space="preserve"> the </w:t>
      </w:r>
      <w:r w:rsidRPr="008C3DA9">
        <w:rPr>
          <w:sz w:val="22"/>
          <w:szCs w:val="22"/>
        </w:rPr>
        <w:t>Order</w:t>
      </w:r>
      <w:r w:rsidRPr="008C3DA9" w:rsidR="00E445D8">
        <w:rPr>
          <w:sz w:val="22"/>
          <w:szCs w:val="22"/>
        </w:rPr>
        <w:t xml:space="preserve"> also requires</w:t>
      </w:r>
      <w:r w:rsidRPr="008C3DA9">
        <w:rPr>
          <w:sz w:val="22"/>
          <w:szCs w:val="22"/>
        </w:rPr>
        <w:t xml:space="preserve"> </w:t>
      </w:r>
      <w:r w:rsidRPr="008C3DA9" w:rsidR="00957B6A">
        <w:rPr>
          <w:sz w:val="22"/>
          <w:szCs w:val="22"/>
        </w:rPr>
        <w:t>handlers to issue</w:t>
      </w:r>
      <w:r w:rsidRPr="008C3DA9" w:rsidR="001F47B4">
        <w:rPr>
          <w:sz w:val="22"/>
          <w:szCs w:val="22"/>
        </w:rPr>
        <w:t xml:space="preserve"> a “door receipt” or weight certificate on a serially pre</w:t>
      </w:r>
      <w:r w:rsidR="001D0BE6">
        <w:rPr>
          <w:sz w:val="22"/>
          <w:szCs w:val="22"/>
        </w:rPr>
        <w:t>-</w:t>
      </w:r>
      <w:r w:rsidRPr="008C3DA9" w:rsidR="001F47B4">
        <w:rPr>
          <w:sz w:val="22"/>
          <w:szCs w:val="22"/>
        </w:rPr>
        <w:t xml:space="preserve">numbered form.  </w:t>
      </w:r>
      <w:r w:rsidRPr="008C3DA9">
        <w:rPr>
          <w:sz w:val="22"/>
          <w:szCs w:val="22"/>
        </w:rPr>
        <w:t>These</w:t>
      </w:r>
      <w:r w:rsidRPr="008C3DA9" w:rsidR="001F47B4">
        <w:rPr>
          <w:sz w:val="22"/>
          <w:szCs w:val="22"/>
        </w:rPr>
        <w:t xml:space="preserve"> requirements are</w:t>
      </w:r>
      <w:r w:rsidRPr="008C3DA9">
        <w:rPr>
          <w:sz w:val="22"/>
          <w:szCs w:val="22"/>
        </w:rPr>
        <w:t xml:space="preserve"> usually</w:t>
      </w:r>
      <w:r w:rsidRPr="008C3DA9" w:rsidR="001F47B4">
        <w:rPr>
          <w:sz w:val="22"/>
          <w:szCs w:val="22"/>
        </w:rPr>
        <w:t xml:space="preserve"> met </w:t>
      </w:r>
      <w:r w:rsidRPr="008C3DA9">
        <w:rPr>
          <w:sz w:val="22"/>
          <w:szCs w:val="22"/>
        </w:rPr>
        <w:t xml:space="preserve">by </w:t>
      </w:r>
      <w:r w:rsidRPr="008C3DA9" w:rsidR="001F47B4">
        <w:rPr>
          <w:sz w:val="22"/>
          <w:szCs w:val="22"/>
        </w:rPr>
        <w:t xml:space="preserve">using the same form.  </w:t>
      </w:r>
    </w:p>
    <w:p w:rsidRPr="008C3DA9" w:rsidR="00957B6A" w:rsidP="005E6881" w:rsidRDefault="00957B6A">
      <w:pPr>
        <w:rPr>
          <w:sz w:val="22"/>
          <w:szCs w:val="22"/>
        </w:rPr>
      </w:pPr>
    </w:p>
    <w:p w:rsidRPr="008C3DA9" w:rsidR="00DE3034" w:rsidP="005E6881" w:rsidRDefault="00E445D8">
      <w:pPr>
        <w:rPr>
          <w:sz w:val="22"/>
          <w:szCs w:val="22"/>
        </w:rPr>
      </w:pPr>
      <w:r w:rsidRPr="008C3DA9">
        <w:rPr>
          <w:sz w:val="22"/>
          <w:szCs w:val="22"/>
        </w:rPr>
        <w:t>For each lot of raisins tendered for receiving, storage, reconditioning, acquisition, or disposition, please provide the following information to the RAC:</w:t>
      </w:r>
    </w:p>
    <w:p w:rsidRPr="008C3DA9" w:rsidR="00957B6A" w:rsidP="005E6881" w:rsidRDefault="00957B6A">
      <w:pPr>
        <w:rPr>
          <w:sz w:val="22"/>
          <w:szCs w:val="22"/>
        </w:rPr>
      </w:pPr>
    </w:p>
    <w:p w:rsidRPr="008C3DA9" w:rsidR="00DE3034" w:rsidP="005E6881" w:rsidRDefault="001F47B4">
      <w:pPr>
        <w:pStyle w:val="ListParagraph"/>
        <w:numPr>
          <w:ilvl w:val="0"/>
          <w:numId w:val="4"/>
        </w:numPr>
        <w:rPr>
          <w:sz w:val="22"/>
          <w:szCs w:val="22"/>
        </w:rPr>
      </w:pPr>
      <w:r w:rsidRPr="008C3DA9">
        <w:rPr>
          <w:sz w:val="22"/>
          <w:szCs w:val="22"/>
        </w:rPr>
        <w:t>The na</w:t>
      </w:r>
      <w:r w:rsidRPr="008C3DA9" w:rsidR="00B91287">
        <w:rPr>
          <w:sz w:val="22"/>
          <w:szCs w:val="22"/>
        </w:rPr>
        <w:t>me and address of the tenderer;</w:t>
      </w:r>
    </w:p>
    <w:p w:rsidRPr="008C3DA9" w:rsidR="00E445D8" w:rsidP="005E6881" w:rsidRDefault="00E445D8">
      <w:pPr>
        <w:pStyle w:val="ListParagraph"/>
        <w:numPr>
          <w:ilvl w:val="0"/>
          <w:numId w:val="4"/>
        </w:numPr>
        <w:rPr>
          <w:sz w:val="22"/>
          <w:szCs w:val="22"/>
        </w:rPr>
      </w:pPr>
      <w:r w:rsidRPr="008C3DA9">
        <w:rPr>
          <w:sz w:val="22"/>
          <w:szCs w:val="22"/>
        </w:rPr>
        <w:t xml:space="preserve">The </w:t>
      </w:r>
      <w:r w:rsidRPr="008C3DA9" w:rsidR="001F47B4">
        <w:rPr>
          <w:sz w:val="22"/>
          <w:szCs w:val="22"/>
        </w:rPr>
        <w:t>weight of t</w:t>
      </w:r>
      <w:r w:rsidRPr="008C3DA9" w:rsidR="00B91287">
        <w:rPr>
          <w:sz w:val="22"/>
          <w:szCs w:val="22"/>
        </w:rPr>
        <w:t>he lot;</w:t>
      </w:r>
    </w:p>
    <w:p w:rsidRPr="008C3DA9" w:rsidR="00E445D8" w:rsidP="005E6881" w:rsidRDefault="00E445D8">
      <w:pPr>
        <w:pStyle w:val="ListParagraph"/>
        <w:numPr>
          <w:ilvl w:val="0"/>
          <w:numId w:val="4"/>
        </w:numPr>
        <w:rPr>
          <w:sz w:val="22"/>
          <w:szCs w:val="22"/>
        </w:rPr>
      </w:pPr>
      <w:r w:rsidRPr="008C3DA9">
        <w:rPr>
          <w:sz w:val="22"/>
          <w:szCs w:val="22"/>
        </w:rPr>
        <w:t xml:space="preserve">The </w:t>
      </w:r>
      <w:r w:rsidRPr="008C3DA9" w:rsidR="001F47B4">
        <w:rPr>
          <w:sz w:val="22"/>
          <w:szCs w:val="22"/>
        </w:rPr>
        <w:t>number and</w:t>
      </w:r>
      <w:r w:rsidRPr="008C3DA9" w:rsidR="00B91287">
        <w:rPr>
          <w:sz w:val="22"/>
          <w:szCs w:val="22"/>
        </w:rPr>
        <w:t xml:space="preserve"> type of containers in the lot; and </w:t>
      </w:r>
    </w:p>
    <w:p w:rsidRPr="008C3DA9" w:rsidR="00957B6A" w:rsidP="005E6881" w:rsidRDefault="00E445D8">
      <w:pPr>
        <w:pStyle w:val="ListParagraph"/>
        <w:numPr>
          <w:ilvl w:val="0"/>
          <w:numId w:val="4"/>
        </w:numPr>
        <w:rPr>
          <w:sz w:val="22"/>
          <w:szCs w:val="22"/>
        </w:rPr>
      </w:pPr>
      <w:r w:rsidRPr="008C3DA9">
        <w:rPr>
          <w:sz w:val="22"/>
          <w:szCs w:val="22"/>
        </w:rPr>
        <w:t xml:space="preserve">Any </w:t>
      </w:r>
      <w:r w:rsidRPr="008C3DA9" w:rsidR="001F47B4">
        <w:rPr>
          <w:sz w:val="22"/>
          <w:szCs w:val="22"/>
        </w:rPr>
        <w:t xml:space="preserve">other information necessary to identify the lot.  </w:t>
      </w:r>
    </w:p>
    <w:p w:rsidRPr="008C3DA9" w:rsidR="00957B6A" w:rsidP="005E6881" w:rsidRDefault="00957B6A">
      <w:pPr>
        <w:rPr>
          <w:sz w:val="22"/>
          <w:szCs w:val="22"/>
        </w:rPr>
      </w:pPr>
    </w:p>
    <w:p w:rsidRPr="008C3DA9" w:rsidR="00957B6A" w:rsidP="005E6881" w:rsidRDefault="00B91287">
      <w:pPr>
        <w:rPr>
          <w:sz w:val="22"/>
          <w:szCs w:val="22"/>
        </w:rPr>
      </w:pPr>
      <w:r w:rsidRPr="008C3DA9">
        <w:rPr>
          <w:sz w:val="22"/>
          <w:szCs w:val="22"/>
        </w:rPr>
        <w:t>If you have any questions, please contact your RAC field representative.</w:t>
      </w:r>
    </w:p>
    <w:p w:rsidRPr="008C3DA9" w:rsidR="00957B6A" w:rsidP="005E6881" w:rsidRDefault="00957B6A">
      <w:pPr>
        <w:rPr>
          <w:sz w:val="22"/>
          <w:szCs w:val="22"/>
        </w:rPr>
      </w:pPr>
    </w:p>
    <w:p w:rsidR="008C3DA9" w:rsidP="005E6881" w:rsidRDefault="008C3DA9">
      <w:pPr>
        <w:rPr>
          <w:sz w:val="16"/>
          <w:szCs w:val="16"/>
        </w:rPr>
      </w:pPr>
    </w:p>
    <w:p w:rsidR="008C3DA9" w:rsidP="005E6881" w:rsidRDefault="008C3DA9">
      <w:pPr>
        <w:rPr>
          <w:sz w:val="16"/>
          <w:szCs w:val="16"/>
        </w:rPr>
      </w:pPr>
    </w:p>
    <w:p w:rsidR="008C3DA9" w:rsidP="005E6881" w:rsidRDefault="008C3DA9">
      <w:pPr>
        <w:rPr>
          <w:sz w:val="16"/>
          <w:szCs w:val="16"/>
        </w:rPr>
      </w:pPr>
    </w:p>
    <w:p w:rsidR="008C3DA9" w:rsidP="005E6881" w:rsidRDefault="008C3DA9">
      <w:pPr>
        <w:rPr>
          <w:sz w:val="16"/>
          <w:szCs w:val="16"/>
        </w:rPr>
      </w:pPr>
    </w:p>
    <w:p w:rsidR="008C3DA9" w:rsidP="005E6881" w:rsidRDefault="008C3DA9">
      <w:pPr>
        <w:rPr>
          <w:sz w:val="16"/>
          <w:szCs w:val="16"/>
        </w:rPr>
      </w:pPr>
    </w:p>
    <w:p w:rsidR="008C3DA9" w:rsidP="005E6881" w:rsidRDefault="008C3DA9">
      <w:pPr>
        <w:rPr>
          <w:sz w:val="16"/>
          <w:szCs w:val="16"/>
        </w:rPr>
      </w:pPr>
    </w:p>
    <w:p w:rsidR="008C3DA9" w:rsidP="005E6881" w:rsidRDefault="008C3DA9">
      <w:pPr>
        <w:rPr>
          <w:sz w:val="16"/>
          <w:szCs w:val="16"/>
        </w:rPr>
      </w:pPr>
    </w:p>
    <w:p w:rsidR="008C3DA9" w:rsidP="005E6881" w:rsidRDefault="008C3DA9">
      <w:pPr>
        <w:rPr>
          <w:sz w:val="16"/>
          <w:szCs w:val="16"/>
        </w:rPr>
      </w:pPr>
    </w:p>
    <w:p w:rsidRPr="00DA3990" w:rsidR="008C3DA9" w:rsidP="005E6881" w:rsidRDefault="008C3DA9">
      <w:pPr>
        <w:rPr>
          <w:sz w:val="16"/>
          <w:szCs w:val="16"/>
        </w:rPr>
      </w:pPr>
      <w:r w:rsidRPr="00DA3990">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w:t>
      </w:r>
      <w:r w:rsidR="003E3FF2">
        <w:rPr>
          <w:sz w:val="16"/>
          <w:szCs w:val="16"/>
        </w:rPr>
        <w:t>ction is estimated to average 10</w:t>
      </w:r>
      <w:r w:rsidRPr="00DA3990">
        <w:rPr>
          <w:sz w:val="16"/>
          <w:szCs w:val="16"/>
        </w:rPr>
        <w:t xml:space="preserve"> minutes per response, including the time for reviewing instructions, searching</w:t>
      </w:r>
      <w:bookmarkStart w:name="_GoBack" w:id="0"/>
      <w:bookmarkEnd w:id="0"/>
      <w:r w:rsidRPr="00DA3990">
        <w:rPr>
          <w:sz w:val="16"/>
          <w:szCs w:val="16"/>
        </w:rPr>
        <w:t xml:space="preserve"> existing data sources, gathering and maintaining the data needed, and completing and reviewing the collection of information.  </w:t>
      </w:r>
    </w:p>
    <w:p w:rsidRPr="00DA3990" w:rsidR="008C3DA9" w:rsidP="005E6881" w:rsidRDefault="008C3DA9">
      <w:pPr>
        <w:rPr>
          <w:sz w:val="16"/>
          <w:szCs w:val="16"/>
        </w:rPr>
      </w:pPr>
    </w:p>
    <w:p w:rsidRPr="000B7615" w:rsidR="003D058F" w:rsidP="003D058F" w:rsidRDefault="003D058F">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3D058F" w:rsidP="003D058F" w:rsidRDefault="003D058F">
      <w:pPr>
        <w:pStyle w:val="NoSpacing"/>
        <w:rPr>
          <w:rFonts w:ascii="Times New Roman" w:hAnsi="Times New Roman" w:eastAsia="Times New Roman" w:cs="Times New Roman"/>
          <w:sz w:val="16"/>
          <w:szCs w:val="16"/>
        </w:rPr>
      </w:pPr>
    </w:p>
    <w:p w:rsidRPr="000B7615" w:rsidR="003D058F" w:rsidP="003D058F" w:rsidRDefault="003D058F">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D058F" w:rsidR="00603FCC" w:rsidP="003D058F" w:rsidRDefault="003D058F">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0">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3D058F" w:rsidR="00603FCC" w:rsidSect="003D058F">
      <w:headerReference w:type="first" r:id="rId11"/>
      <w:footerReference w:type="first" r:id="rId12"/>
      <w:type w:val="continuous"/>
      <w:pgSz w:w="12240" w:h="15840" w:code="1"/>
      <w:pgMar w:top="126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5B7" w:rsidRDefault="009725B7">
      <w:r>
        <w:separator/>
      </w:r>
    </w:p>
  </w:endnote>
  <w:endnote w:type="continuationSeparator" w:id="0">
    <w:p w:rsidR="009725B7" w:rsidRDefault="0097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5D8" w:rsidRPr="00E445D8" w:rsidRDefault="001D0BE6">
    <w:pPr>
      <w:pStyle w:val="Footer"/>
      <w:rPr>
        <w:b/>
        <w:sz w:val="18"/>
      </w:rPr>
    </w:pPr>
    <w:r>
      <w:rPr>
        <w:b/>
        <w:sz w:val="18"/>
      </w:rPr>
      <w:t>(</w:t>
    </w:r>
    <w:r w:rsidR="00A473A2">
      <w:rPr>
        <w:b/>
        <w:sz w:val="18"/>
        <w:szCs w:val="18"/>
      </w:rPr>
      <w:t xml:space="preserve">Exp. </w:t>
    </w:r>
    <w:r w:rsidR="00423BBE">
      <w:rPr>
        <w:b/>
        <w:sz w:val="18"/>
        <w:szCs w:val="18"/>
      </w:rPr>
      <w:t>x/</w:t>
    </w:r>
    <w:proofErr w:type="spellStart"/>
    <w:r w:rsidR="00423BBE">
      <w:rPr>
        <w:b/>
        <w:sz w:val="18"/>
        <w:szCs w:val="18"/>
      </w:rPr>
      <w:t>xxxx</w:t>
    </w:r>
    <w:proofErr w:type="spellEnd"/>
    <w:r>
      <w:rPr>
        <w:b/>
        <w:sz w:val="18"/>
      </w:rPr>
      <w:t>)</w:t>
    </w:r>
    <w:r w:rsidR="004D0987">
      <w:rPr>
        <w:b/>
        <w:sz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5B7" w:rsidRDefault="009725B7">
      <w:r>
        <w:separator/>
      </w:r>
    </w:p>
  </w:footnote>
  <w:footnote w:type="continuationSeparator" w:id="0">
    <w:p w:rsidR="009725B7" w:rsidRDefault="00972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987" w:rsidRDefault="004D0987" w:rsidP="00E445D8">
    <w:pPr>
      <w:tabs>
        <w:tab w:val="right" w:pos="9360"/>
      </w:tabs>
      <w:rPr>
        <w:b/>
        <w:color w:val="000000"/>
        <w:sz w:val="18"/>
        <w:szCs w:val="18"/>
        <w:u w:val="single"/>
      </w:rPr>
    </w:pPr>
  </w:p>
  <w:p w:rsidR="00957B6A" w:rsidRPr="00E445D8" w:rsidRDefault="00CF4876" w:rsidP="00E445D8">
    <w:pPr>
      <w:tabs>
        <w:tab w:val="right" w:pos="9360"/>
      </w:tabs>
      <w:rPr>
        <w:b/>
        <w:sz w:val="18"/>
        <w:szCs w:val="18"/>
        <w:u w:val="single"/>
      </w:rPr>
    </w:pPr>
    <w:r w:rsidRPr="00E445D8">
      <w:rPr>
        <w:b/>
        <w:color w:val="000000"/>
        <w:sz w:val="18"/>
        <w:szCs w:val="18"/>
        <w:u w:val="single"/>
      </w:rPr>
      <w:tab/>
    </w:r>
    <w:r w:rsidR="00E445D8" w:rsidRPr="00E445D8">
      <w:rPr>
        <w:b/>
        <w:noProof/>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34998"/>
    <w:multiLevelType w:val="hybridMultilevel"/>
    <w:tmpl w:val="DC9871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D207ECF"/>
    <w:multiLevelType w:val="hybridMultilevel"/>
    <w:tmpl w:val="7DEC5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895068"/>
    <w:multiLevelType w:val="hybridMultilevel"/>
    <w:tmpl w:val="F1B07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73E3"/>
    <w:rsid w:val="00007AFC"/>
    <w:rsid w:val="00017878"/>
    <w:rsid w:val="00023175"/>
    <w:rsid w:val="00025B83"/>
    <w:rsid w:val="00034268"/>
    <w:rsid w:val="00036ED4"/>
    <w:rsid w:val="00066F3B"/>
    <w:rsid w:val="000D162E"/>
    <w:rsid w:val="000D4B37"/>
    <w:rsid w:val="000F4C1F"/>
    <w:rsid w:val="0012038E"/>
    <w:rsid w:val="0014563C"/>
    <w:rsid w:val="00163359"/>
    <w:rsid w:val="00195558"/>
    <w:rsid w:val="001A7369"/>
    <w:rsid w:val="001C0404"/>
    <w:rsid w:val="001D0BE6"/>
    <w:rsid w:val="001D1583"/>
    <w:rsid w:val="001E1C00"/>
    <w:rsid w:val="001E7769"/>
    <w:rsid w:val="001F47B4"/>
    <w:rsid w:val="00223CB9"/>
    <w:rsid w:val="002343F4"/>
    <w:rsid w:val="00254ACD"/>
    <w:rsid w:val="00287EA9"/>
    <w:rsid w:val="0029593C"/>
    <w:rsid w:val="002B0667"/>
    <w:rsid w:val="002D550B"/>
    <w:rsid w:val="002F63D2"/>
    <w:rsid w:val="00302E84"/>
    <w:rsid w:val="00306FF7"/>
    <w:rsid w:val="00316950"/>
    <w:rsid w:val="00334406"/>
    <w:rsid w:val="003919C4"/>
    <w:rsid w:val="003C678B"/>
    <w:rsid w:val="003D058F"/>
    <w:rsid w:val="003D14AC"/>
    <w:rsid w:val="003D3FC2"/>
    <w:rsid w:val="003E31FC"/>
    <w:rsid w:val="003E3FF2"/>
    <w:rsid w:val="003E4AAA"/>
    <w:rsid w:val="0041074E"/>
    <w:rsid w:val="004115F6"/>
    <w:rsid w:val="00423BBE"/>
    <w:rsid w:val="00430565"/>
    <w:rsid w:val="004A2A15"/>
    <w:rsid w:val="004D0987"/>
    <w:rsid w:val="004E0BA2"/>
    <w:rsid w:val="004E0F96"/>
    <w:rsid w:val="0056262B"/>
    <w:rsid w:val="00563EB8"/>
    <w:rsid w:val="005879F4"/>
    <w:rsid w:val="005C772F"/>
    <w:rsid w:val="005E6881"/>
    <w:rsid w:val="00603FCC"/>
    <w:rsid w:val="00606463"/>
    <w:rsid w:val="006538DC"/>
    <w:rsid w:val="00683784"/>
    <w:rsid w:val="007652A7"/>
    <w:rsid w:val="00766D9B"/>
    <w:rsid w:val="00797236"/>
    <w:rsid w:val="007F2B6B"/>
    <w:rsid w:val="008025B5"/>
    <w:rsid w:val="008311EC"/>
    <w:rsid w:val="008505FC"/>
    <w:rsid w:val="008617C6"/>
    <w:rsid w:val="00894DD7"/>
    <w:rsid w:val="008C3DA9"/>
    <w:rsid w:val="008C43F3"/>
    <w:rsid w:val="00916D2E"/>
    <w:rsid w:val="00940236"/>
    <w:rsid w:val="00957B6A"/>
    <w:rsid w:val="009676E5"/>
    <w:rsid w:val="009725B7"/>
    <w:rsid w:val="0098710F"/>
    <w:rsid w:val="00994A57"/>
    <w:rsid w:val="009C4632"/>
    <w:rsid w:val="009E2E1F"/>
    <w:rsid w:val="009F1B47"/>
    <w:rsid w:val="00A010D7"/>
    <w:rsid w:val="00A37E9C"/>
    <w:rsid w:val="00A4053F"/>
    <w:rsid w:val="00A473A2"/>
    <w:rsid w:val="00AB23A8"/>
    <w:rsid w:val="00AE12B6"/>
    <w:rsid w:val="00B14ED1"/>
    <w:rsid w:val="00B16841"/>
    <w:rsid w:val="00B30A14"/>
    <w:rsid w:val="00B56C27"/>
    <w:rsid w:val="00B91287"/>
    <w:rsid w:val="00BB6F85"/>
    <w:rsid w:val="00BC0F54"/>
    <w:rsid w:val="00C03475"/>
    <w:rsid w:val="00C100D4"/>
    <w:rsid w:val="00C14BBC"/>
    <w:rsid w:val="00C23800"/>
    <w:rsid w:val="00C47C5F"/>
    <w:rsid w:val="00C56BF2"/>
    <w:rsid w:val="00C56E6F"/>
    <w:rsid w:val="00C678C1"/>
    <w:rsid w:val="00CC40FB"/>
    <w:rsid w:val="00CE683A"/>
    <w:rsid w:val="00CF4876"/>
    <w:rsid w:val="00D10D5E"/>
    <w:rsid w:val="00D11181"/>
    <w:rsid w:val="00D27FA6"/>
    <w:rsid w:val="00D64B67"/>
    <w:rsid w:val="00DB2C2A"/>
    <w:rsid w:val="00DD7221"/>
    <w:rsid w:val="00DE3034"/>
    <w:rsid w:val="00E041F9"/>
    <w:rsid w:val="00E06595"/>
    <w:rsid w:val="00E26071"/>
    <w:rsid w:val="00E273E3"/>
    <w:rsid w:val="00E277C3"/>
    <w:rsid w:val="00E445D8"/>
    <w:rsid w:val="00E54B20"/>
    <w:rsid w:val="00E57061"/>
    <w:rsid w:val="00E731E9"/>
    <w:rsid w:val="00E919AC"/>
    <w:rsid w:val="00EB375E"/>
    <w:rsid w:val="00EF5EC3"/>
    <w:rsid w:val="00F36A2A"/>
    <w:rsid w:val="00F636E7"/>
    <w:rsid w:val="00F65F3E"/>
    <w:rsid w:val="00F7199E"/>
    <w:rsid w:val="00F7765A"/>
    <w:rsid w:val="00FB087B"/>
    <w:rsid w:val="00FB4908"/>
    <w:rsid w:val="00FB683F"/>
    <w:rsid w:val="00FD3733"/>
    <w:rsid w:val="00FE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73B5C7A-6A22-4238-A353-0C08A922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43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43F4"/>
    <w:pPr>
      <w:tabs>
        <w:tab w:val="center" w:pos="4320"/>
        <w:tab w:val="right" w:pos="8640"/>
      </w:tabs>
    </w:pPr>
  </w:style>
  <w:style w:type="paragraph" w:styleId="Footer">
    <w:name w:val="footer"/>
    <w:basedOn w:val="Normal"/>
    <w:rsid w:val="002343F4"/>
    <w:pPr>
      <w:tabs>
        <w:tab w:val="center" w:pos="4320"/>
        <w:tab w:val="right" w:pos="8640"/>
      </w:tabs>
    </w:pPr>
  </w:style>
  <w:style w:type="paragraph" w:styleId="BalloonText">
    <w:name w:val="Balloon Text"/>
    <w:basedOn w:val="Normal"/>
    <w:semiHidden/>
    <w:rsid w:val="00223CB9"/>
    <w:rPr>
      <w:rFonts w:ascii="Tahoma" w:hAnsi="Tahoma" w:cs="Tahoma"/>
      <w:sz w:val="16"/>
      <w:szCs w:val="16"/>
    </w:rPr>
  </w:style>
  <w:style w:type="paragraph" w:styleId="ListParagraph">
    <w:name w:val="List Paragraph"/>
    <w:basedOn w:val="Normal"/>
    <w:uiPriority w:val="34"/>
    <w:qFormat/>
    <w:rsid w:val="00163359"/>
    <w:pPr>
      <w:ind w:left="720"/>
      <w:contextualSpacing/>
    </w:pPr>
  </w:style>
  <w:style w:type="character" w:customStyle="1" w:styleId="HeaderChar">
    <w:name w:val="Header Char"/>
    <w:basedOn w:val="DefaultParagraphFont"/>
    <w:link w:val="Header"/>
    <w:uiPriority w:val="99"/>
    <w:rsid w:val="003C678B"/>
    <w:rPr>
      <w:sz w:val="24"/>
      <w:szCs w:val="24"/>
    </w:rPr>
  </w:style>
  <w:style w:type="paragraph" w:styleId="NoSpacing">
    <w:name w:val="No Spacing"/>
    <w:uiPriority w:val="1"/>
    <w:qFormat/>
    <w:rsid w:val="003D058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390712">
      <w:bodyDiv w:val="1"/>
      <w:marLeft w:val="0"/>
      <w:marRight w:val="0"/>
      <w:marTop w:val="0"/>
      <w:marBottom w:val="0"/>
      <w:divBdr>
        <w:top w:val="none" w:sz="0" w:space="0" w:color="auto"/>
        <w:left w:val="none" w:sz="0" w:space="0" w:color="auto"/>
        <w:bottom w:val="none" w:sz="0" w:space="0" w:color="auto"/>
        <w:right w:val="none" w:sz="0" w:space="0" w:color="auto"/>
      </w:divBdr>
    </w:div>
    <w:div w:id="1884100112">
      <w:bodyDiv w:val="1"/>
      <w:marLeft w:val="0"/>
      <w:marRight w:val="0"/>
      <w:marTop w:val="0"/>
      <w:marBottom w:val="0"/>
      <w:divBdr>
        <w:top w:val="none" w:sz="0" w:space="0" w:color="auto"/>
        <w:left w:val="none" w:sz="0" w:space="0" w:color="auto"/>
        <w:bottom w:val="none" w:sz="0" w:space="0" w:color="auto"/>
        <w:right w:val="none" w:sz="0" w:space="0" w:color="auto"/>
      </w:divBdr>
    </w:div>
    <w:div w:id="19936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gram.intake@usd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DA\NEW%20AMS%20LETTERHEAD,%2011-3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B279077643E4C8C6E92269AD36BD1" ma:contentTypeVersion="0" ma:contentTypeDescription="Create a new document." ma:contentTypeScope="" ma:versionID="86d9c879d06bc76961508692ef377d5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D7138F-4176-48B9-882A-3D36403858BC}">
  <ds:schemaRefs>
    <ds:schemaRef ds:uri="http://schemas.microsoft.com/office/2006/metadata/properties"/>
  </ds:schemaRefs>
</ds:datastoreItem>
</file>

<file path=customXml/itemProps2.xml><?xml version="1.0" encoding="utf-8"?>
<ds:datastoreItem xmlns:ds="http://schemas.openxmlformats.org/officeDocument/2006/customXml" ds:itemID="{475363ED-6F20-4E08-B5E4-15905AD20256}">
  <ds:schemaRefs>
    <ds:schemaRef ds:uri="http://schemas.microsoft.com/sharepoint/v3/contenttype/forms"/>
  </ds:schemaRefs>
</ds:datastoreItem>
</file>

<file path=customXml/itemProps3.xml><?xml version="1.0" encoding="utf-8"?>
<ds:datastoreItem xmlns:ds="http://schemas.openxmlformats.org/officeDocument/2006/customXml" ds:itemID="{E4D3B22D-1F1A-492D-A491-AEFFD591D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NEW AMS LETTERHEAD, 11-30-09</Template>
  <TotalTime>5</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3786</CharactersWithSpaces>
  <SharedDoc>false</SharedDoc>
  <HLinks>
    <vt:vector size="12" baseType="variant">
      <vt:variant>
        <vt:i4>4325382</vt:i4>
      </vt:variant>
      <vt:variant>
        <vt:i4>-1</vt:i4>
      </vt:variant>
      <vt:variant>
        <vt:i4>24578</vt:i4>
      </vt:variant>
      <vt:variant>
        <vt:i4>4</vt:i4>
      </vt:variant>
      <vt:variant>
        <vt:lpwstr>http://agnis/AMS Logo/AMS Final Color Text on Right 11-19-09.jpg</vt:lpwstr>
      </vt:variant>
      <vt:variant>
        <vt:lpwstr/>
      </vt:variant>
      <vt:variant>
        <vt:i4>7274606</vt:i4>
      </vt:variant>
      <vt:variant>
        <vt:i4>-1</vt:i4>
      </vt:variant>
      <vt:variant>
        <vt:i4>24578</vt:i4>
      </vt:variant>
      <vt:variant>
        <vt:i4>1</vt:i4>
      </vt:variant>
      <vt:variant>
        <vt:lpwstr>http://agnis/AMS%20Logo/_w/AMS%20Final%20Color%20Text%20on%20Right%2011-19-09_jpg.jpg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JeFarmer</dc:creator>
  <cp:lastModifiedBy>Hatch, Andrew - AMS</cp:lastModifiedBy>
  <cp:revision>12</cp:revision>
  <cp:lastPrinted>2010-07-07T22:58:00Z</cp:lastPrinted>
  <dcterms:created xsi:type="dcterms:W3CDTF">2010-10-28T12:14:00Z</dcterms:created>
  <dcterms:modified xsi:type="dcterms:W3CDTF">2020-01-28T12:07:00Z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0x010100595B279077643E4C8C6E92269AD36BD1</vt:lpwstr>
  </property>
</Properties>
</file>