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4CE" w:rsidP="004572C0" w:rsidRDefault="00E274CE" w14:paraId="3F785521" w14:textId="45894B3C">
      <w:pPr>
        <w:autoSpaceDE w:val="0"/>
        <w:autoSpaceDN w:val="0"/>
        <w:adjustRightInd w:val="0"/>
        <w:jc w:val="center"/>
        <w:rPr>
          <w:rFonts w:cstheme="minorHAnsi"/>
          <w:color w:val="FF0000"/>
        </w:rPr>
      </w:pPr>
      <w:r>
        <w:rPr>
          <w:rFonts w:cstheme="minorHAnsi"/>
          <w:color w:val="FF0000"/>
        </w:rPr>
        <w:t>U.S. Food and Drug Administration</w:t>
      </w:r>
    </w:p>
    <w:p w:rsidR="00E274CE" w:rsidP="004572C0" w:rsidRDefault="00E274CE" w14:paraId="3F18265F" w14:textId="49B59E39">
      <w:pPr>
        <w:autoSpaceDE w:val="0"/>
        <w:autoSpaceDN w:val="0"/>
        <w:adjustRightInd w:val="0"/>
        <w:jc w:val="center"/>
        <w:rPr>
          <w:rFonts w:cstheme="minorHAnsi"/>
          <w:color w:val="FF0000"/>
        </w:rPr>
      </w:pPr>
      <w:r>
        <w:rPr>
          <w:rFonts w:cstheme="minorHAnsi"/>
          <w:color w:val="FF0000"/>
        </w:rPr>
        <w:t>Center for Tobacco Products</w:t>
      </w:r>
    </w:p>
    <w:p w:rsidR="00E274CE" w:rsidP="005A0A9B" w:rsidRDefault="00E274CE" w14:paraId="2AD34045" w14:textId="77777777">
      <w:pPr>
        <w:autoSpaceDE w:val="0"/>
        <w:autoSpaceDN w:val="0"/>
        <w:adjustRightInd w:val="0"/>
        <w:rPr>
          <w:rFonts w:cstheme="minorHAnsi"/>
          <w:color w:val="FF0000"/>
        </w:rPr>
      </w:pPr>
    </w:p>
    <w:p w:rsidRPr="00B330F0" w:rsidR="005A0A9B" w:rsidP="005A0A9B" w:rsidRDefault="005A0A9B" w14:paraId="442D14D0" w14:textId="0666A4F7">
      <w:pPr>
        <w:autoSpaceDE w:val="0"/>
        <w:autoSpaceDN w:val="0"/>
        <w:adjustRightInd w:val="0"/>
        <w:rPr>
          <w:rFonts w:cstheme="minorHAnsi"/>
          <w:color w:val="FF0000"/>
        </w:rPr>
      </w:pPr>
      <w:r w:rsidRPr="00B330F0">
        <w:rPr>
          <w:rFonts w:cstheme="minorHAnsi"/>
          <w:color w:val="FF0000"/>
        </w:rPr>
        <w:t>[DISPLAY THE FOLLOWING TEXT IN SMALL</w:t>
      </w:r>
      <w:r>
        <w:rPr>
          <w:rFonts w:cstheme="minorHAnsi"/>
          <w:color w:val="FF0000"/>
        </w:rPr>
        <w:t>ER</w:t>
      </w:r>
      <w:r w:rsidRPr="00B330F0">
        <w:rPr>
          <w:rFonts w:cstheme="minorHAnsi"/>
          <w:color w:val="FF0000"/>
        </w:rPr>
        <w:t xml:space="preserve"> FONT IN UPPER CORNER (E.G., AS HEADER) O</w:t>
      </w:r>
      <w:r>
        <w:rPr>
          <w:rFonts w:cstheme="minorHAnsi"/>
          <w:color w:val="FF0000"/>
        </w:rPr>
        <w:t>N ALL PAGES OF THE PARENT PERMISSION FORM]</w:t>
      </w:r>
    </w:p>
    <w:p w:rsidR="005A0A9B" w:rsidP="005A0A9B" w:rsidRDefault="005A0A9B" w14:paraId="1084413D" w14:textId="77777777">
      <w:pPr>
        <w:autoSpaceDE w:val="0"/>
        <w:autoSpaceDN w:val="0"/>
        <w:adjustRightInd w:val="0"/>
        <w:spacing w:after="0" w:line="240" w:lineRule="auto"/>
        <w:rPr>
          <w:rFonts w:cstheme="minorHAnsi"/>
          <w:color w:val="000000"/>
        </w:rPr>
      </w:pPr>
      <w:r>
        <w:rPr>
          <w:rFonts w:cstheme="minorHAnsi"/>
          <w:color w:val="000000"/>
        </w:rPr>
        <w:t>Study Name: Evaluating Tobacco Education Messages</w:t>
      </w:r>
    </w:p>
    <w:p w:rsidR="005A0A9B" w:rsidP="005A0A9B" w:rsidRDefault="005A0A9B" w14:paraId="3CC77430" w14:textId="77777777">
      <w:pPr>
        <w:autoSpaceDE w:val="0"/>
        <w:autoSpaceDN w:val="0"/>
        <w:adjustRightInd w:val="0"/>
        <w:spacing w:after="0" w:line="240" w:lineRule="auto"/>
        <w:rPr>
          <w:rFonts w:cstheme="minorHAnsi"/>
          <w:color w:val="000000"/>
        </w:rPr>
      </w:pPr>
      <w:r>
        <w:rPr>
          <w:rFonts w:cstheme="minorHAnsi"/>
          <w:color w:val="000000"/>
        </w:rPr>
        <w:t>Study Coordinator: Susana Peinado</w:t>
      </w:r>
    </w:p>
    <w:p w:rsidR="005A0A9B" w:rsidP="005A0A9B" w:rsidRDefault="005A0A9B" w14:paraId="4AC123AA" w14:textId="46411629">
      <w:pPr>
        <w:autoSpaceDE w:val="0"/>
        <w:autoSpaceDN w:val="0"/>
        <w:adjustRightInd w:val="0"/>
        <w:spacing w:after="0" w:line="240" w:lineRule="auto"/>
        <w:rPr>
          <w:rFonts w:cstheme="minorHAnsi"/>
          <w:color w:val="000000"/>
        </w:rPr>
      </w:pPr>
      <w:r w:rsidRPr="00DD071E">
        <w:rPr>
          <w:rFonts w:cstheme="minorHAnsi"/>
          <w:color w:val="000000"/>
        </w:rPr>
        <w:t>OMB #</w:t>
      </w:r>
      <w:r w:rsidRPr="000A53E3" w:rsidR="000A53E3">
        <w:rPr>
          <w:rFonts w:cstheme="minorHAnsi"/>
          <w:color w:val="000000"/>
        </w:rPr>
        <w:t>0910-0810</w:t>
      </w:r>
      <w:r w:rsidRPr="00DD071E">
        <w:rPr>
          <w:rFonts w:cstheme="minorHAnsi"/>
          <w:color w:val="000000"/>
        </w:rPr>
        <w:t>, Expires</w:t>
      </w:r>
      <w:r>
        <w:rPr>
          <w:rFonts w:cstheme="minorHAnsi"/>
          <w:color w:val="000000"/>
        </w:rPr>
        <w:t xml:space="preserve"> </w:t>
      </w:r>
      <w:r w:rsidR="000A53E3">
        <w:rPr>
          <w:rFonts w:cstheme="minorHAnsi"/>
          <w:color w:val="000000"/>
        </w:rPr>
        <w:t>12</w:t>
      </w:r>
      <w:r w:rsidRPr="00DD071E">
        <w:rPr>
          <w:rFonts w:cstheme="minorHAnsi"/>
          <w:color w:val="000000"/>
        </w:rPr>
        <w:t>/</w:t>
      </w:r>
      <w:r w:rsidR="000A53E3">
        <w:rPr>
          <w:rFonts w:cstheme="minorHAnsi"/>
          <w:color w:val="000000"/>
        </w:rPr>
        <w:t>31</w:t>
      </w:r>
      <w:r w:rsidRPr="00DD071E">
        <w:rPr>
          <w:rFonts w:cstheme="minorHAnsi"/>
          <w:color w:val="000000"/>
        </w:rPr>
        <w:t>/</w:t>
      </w:r>
      <w:r>
        <w:rPr>
          <w:rFonts w:cstheme="minorHAnsi"/>
          <w:color w:val="000000"/>
        </w:rPr>
        <w:t>20</w:t>
      </w:r>
      <w:r w:rsidR="000A53E3">
        <w:rPr>
          <w:rFonts w:cstheme="minorHAnsi"/>
          <w:color w:val="000000"/>
        </w:rPr>
        <w:t>24</w:t>
      </w:r>
    </w:p>
    <w:p w:rsidR="005A0A9B" w:rsidP="005A0A9B" w:rsidRDefault="005A0A9B" w14:paraId="3E9A654D" w14:textId="77777777">
      <w:pPr>
        <w:pStyle w:val="Heading1"/>
        <w:spacing w:before="360" w:after="120"/>
        <w:ind w:left="0" w:firstLine="0"/>
        <w:rPr>
          <w:rFonts w:asciiTheme="minorHAnsi" w:hAnsiTheme="minorHAnsi" w:cstheme="minorHAnsi"/>
          <w:noProof/>
          <w:sz w:val="30"/>
          <w:szCs w:val="30"/>
        </w:rPr>
      </w:pPr>
    </w:p>
    <w:p w:rsidRPr="009B41F0" w:rsidR="00EB286D" w:rsidP="00EB286D" w:rsidRDefault="00EB286D" w14:paraId="628FFA97" w14:textId="056CEBB0">
      <w:pPr>
        <w:pStyle w:val="Heading1"/>
        <w:spacing w:before="360" w:after="120"/>
        <w:ind w:left="0" w:firstLine="0"/>
        <w:jc w:val="center"/>
        <w:rPr>
          <w:rFonts w:asciiTheme="minorHAnsi" w:hAnsiTheme="minorHAnsi" w:cstheme="minorHAnsi"/>
          <w:sz w:val="30"/>
          <w:szCs w:val="30"/>
        </w:rPr>
      </w:pPr>
      <w:r>
        <w:rPr>
          <w:rFonts w:asciiTheme="minorHAnsi" w:hAnsiTheme="minorHAnsi" w:cstheme="minorHAnsi"/>
          <w:noProof/>
          <w:sz w:val="30"/>
          <w:szCs w:val="30"/>
        </w:rPr>
        <w:t>Youth Assent</w:t>
      </w:r>
      <w:r w:rsidRPr="009B41F0">
        <w:rPr>
          <w:rFonts w:asciiTheme="minorHAnsi" w:hAnsiTheme="minorHAnsi" w:cstheme="minorHAnsi"/>
          <w:noProof/>
          <w:sz w:val="30"/>
          <w:szCs w:val="30"/>
        </w:rPr>
        <w:t xml:space="preserve"> to </w:t>
      </w:r>
      <w:r w:rsidRPr="009B41F0">
        <w:rPr>
          <w:rFonts w:asciiTheme="minorHAnsi" w:hAnsiTheme="minorHAnsi" w:cstheme="minorHAnsi"/>
          <w:sz w:val="30"/>
          <w:szCs w:val="30"/>
        </w:rPr>
        <w:t>Participate in Research</w:t>
      </w:r>
    </w:p>
    <w:p w:rsidRPr="00C017B9" w:rsidR="00EB286D" w:rsidP="00EB286D" w:rsidRDefault="00EB286D" w14:paraId="0C006911" w14:textId="11123EDB">
      <w:pPr>
        <w:autoSpaceDE w:val="0"/>
        <w:autoSpaceDN w:val="0"/>
        <w:adjustRightInd w:val="0"/>
        <w:spacing w:after="0" w:line="240" w:lineRule="auto"/>
        <w:rPr>
          <w:rFonts w:cstheme="minorHAnsi"/>
          <w:color w:val="000000"/>
        </w:rPr>
      </w:pPr>
    </w:p>
    <w:p w:rsidR="00EB286D" w:rsidP="00004DA1" w:rsidRDefault="00EB286D" w14:paraId="5E2BE168" w14:textId="368C05F2">
      <w:pPr>
        <w:spacing w:after="0"/>
        <w:rPr>
          <w:rFonts w:cstheme="minorHAnsi"/>
          <w:color w:val="000000"/>
        </w:rPr>
      </w:pPr>
      <w:r w:rsidRPr="0003233D">
        <w:rPr>
          <w:rFonts w:cstheme="minorHAnsi"/>
          <w:color w:val="000000"/>
        </w:rPr>
        <w:t>If you want to, you can be a part of this research study. People do research to try to find answers to questions.</w:t>
      </w:r>
    </w:p>
    <w:p w:rsidRPr="0003233D" w:rsidR="00004DA1" w:rsidP="00004DA1" w:rsidRDefault="00004DA1" w14:paraId="34CCDD5F" w14:textId="77777777">
      <w:pPr>
        <w:spacing w:after="0"/>
        <w:rPr>
          <w:rFonts w:cstheme="minorHAnsi"/>
          <w:color w:val="000000"/>
        </w:rPr>
      </w:pPr>
    </w:p>
    <w:p w:rsidRPr="0003233D" w:rsidR="00EB286D" w:rsidP="00004DA1" w:rsidRDefault="00EB286D" w14:paraId="60EE2828" w14:textId="77777777">
      <w:pPr>
        <w:pStyle w:val="toa"/>
        <w:tabs>
          <w:tab w:val="clear" w:pos="9000"/>
          <w:tab w:val="clear" w:pos="9360"/>
        </w:tabs>
        <w:rPr>
          <w:rFonts w:asciiTheme="minorHAnsi" w:hAnsiTheme="minorHAnsi" w:cstheme="minorHAnsi"/>
          <w:b/>
          <w:color w:val="000000"/>
          <w:sz w:val="22"/>
          <w:szCs w:val="22"/>
          <w:u w:val="single"/>
        </w:rPr>
      </w:pPr>
      <w:r w:rsidRPr="0003233D">
        <w:rPr>
          <w:rFonts w:asciiTheme="minorHAnsi" w:hAnsiTheme="minorHAnsi" w:cstheme="minorHAnsi"/>
          <w:b/>
          <w:color w:val="000000"/>
          <w:sz w:val="22"/>
          <w:szCs w:val="22"/>
          <w:u w:val="single"/>
        </w:rPr>
        <w:t>Why are we doing this research study?</w:t>
      </w:r>
    </w:p>
    <w:p w:rsidRPr="0003233D" w:rsidR="00ED683D" w:rsidP="00004DA1" w:rsidRDefault="00C017B9" w14:paraId="1117E15A" w14:textId="7A0A8F3D">
      <w:pPr>
        <w:autoSpaceDE w:val="0"/>
        <w:autoSpaceDN w:val="0"/>
        <w:adjustRightInd w:val="0"/>
        <w:spacing w:after="0" w:line="240" w:lineRule="auto"/>
        <w:rPr>
          <w:rFonts w:cstheme="minorHAnsi"/>
          <w:color w:val="000000"/>
        </w:rPr>
      </w:pPr>
      <w:r w:rsidRPr="0003233D">
        <w:rPr>
          <w:rFonts w:cstheme="minorHAnsi"/>
          <w:color w:val="000000"/>
        </w:rPr>
        <w:t xml:space="preserve">The reason we are doing this research is to learn how </w:t>
      </w:r>
      <w:r w:rsidR="0096325D">
        <w:rPr>
          <w:rFonts w:cstheme="minorHAnsi"/>
          <w:color w:val="000000"/>
        </w:rPr>
        <w:t xml:space="preserve">well we </w:t>
      </w:r>
      <w:proofErr w:type="gramStart"/>
      <w:r w:rsidR="0096325D">
        <w:rPr>
          <w:rFonts w:cstheme="minorHAnsi"/>
          <w:color w:val="000000"/>
        </w:rPr>
        <w:t>are able to</w:t>
      </w:r>
      <w:proofErr w:type="gramEnd"/>
      <w:r w:rsidR="0096325D">
        <w:rPr>
          <w:rFonts w:cstheme="minorHAnsi"/>
          <w:color w:val="000000"/>
        </w:rPr>
        <w:t xml:space="preserve"> </w:t>
      </w:r>
      <w:r w:rsidR="00C1139E">
        <w:rPr>
          <w:rFonts w:cstheme="minorHAnsi"/>
          <w:color w:val="000000"/>
        </w:rPr>
        <w:t>assess</w:t>
      </w:r>
      <w:r w:rsidR="0096325D">
        <w:rPr>
          <w:rFonts w:cstheme="minorHAnsi"/>
          <w:color w:val="000000"/>
        </w:rPr>
        <w:t xml:space="preserve"> </w:t>
      </w:r>
      <w:r w:rsidRPr="0003233D">
        <w:rPr>
          <w:rFonts w:cstheme="minorHAnsi"/>
          <w:color w:val="000000"/>
        </w:rPr>
        <w:t>young people</w:t>
      </w:r>
      <w:r w:rsidR="0096325D">
        <w:rPr>
          <w:rFonts w:cstheme="minorHAnsi"/>
          <w:color w:val="000000"/>
        </w:rPr>
        <w:t>s’</w:t>
      </w:r>
      <w:r w:rsidRPr="0003233D">
        <w:rPr>
          <w:rFonts w:cstheme="minorHAnsi"/>
          <w:color w:val="000000"/>
        </w:rPr>
        <w:t xml:space="preserve"> respon</w:t>
      </w:r>
      <w:r w:rsidR="0096325D">
        <w:rPr>
          <w:rFonts w:cstheme="minorHAnsi"/>
          <w:color w:val="000000"/>
        </w:rPr>
        <w:t>ses</w:t>
      </w:r>
      <w:r w:rsidRPr="0003233D">
        <w:rPr>
          <w:rFonts w:cstheme="minorHAnsi"/>
          <w:color w:val="000000"/>
        </w:rPr>
        <w:t xml:space="preserve"> to short videos about vaping</w:t>
      </w:r>
      <w:r w:rsidRPr="0003233D" w:rsidR="00DC459A">
        <w:rPr>
          <w:rFonts w:cstheme="minorHAnsi"/>
          <w:color w:val="000000"/>
        </w:rPr>
        <w:t xml:space="preserve">. </w:t>
      </w:r>
      <w:r w:rsidRPr="0003233D" w:rsidR="00ED683D">
        <w:rPr>
          <w:rFonts w:cstheme="minorHAnsi"/>
          <w:color w:val="000000"/>
        </w:rPr>
        <w:t xml:space="preserve">We are asking </w:t>
      </w:r>
      <w:r w:rsidR="00E9435B">
        <w:rPr>
          <w:rFonts w:cstheme="minorHAnsi"/>
          <w:color w:val="000000"/>
        </w:rPr>
        <w:t>about</w:t>
      </w:r>
      <w:r w:rsidR="005B1013">
        <w:rPr>
          <w:rFonts w:cstheme="minorHAnsi"/>
          <w:color w:val="000000"/>
        </w:rPr>
        <w:t xml:space="preserve"> </w:t>
      </w:r>
      <w:r w:rsidRPr="0003233D" w:rsidR="00ED683D">
        <w:rPr>
          <w:rFonts w:cstheme="minorHAnsi"/>
          <w:color w:val="000000"/>
        </w:rPr>
        <w:t xml:space="preserve">2,400 young people to take part in this research. </w:t>
      </w:r>
    </w:p>
    <w:p w:rsidRPr="0003233D" w:rsidR="00ED683D" w:rsidP="00004DA1" w:rsidRDefault="00ED683D" w14:paraId="438AB789" w14:textId="77777777">
      <w:pPr>
        <w:autoSpaceDE w:val="0"/>
        <w:autoSpaceDN w:val="0"/>
        <w:adjustRightInd w:val="0"/>
        <w:spacing w:after="0" w:line="240" w:lineRule="auto"/>
        <w:rPr>
          <w:rFonts w:cstheme="minorHAnsi"/>
          <w:color w:val="000000"/>
        </w:rPr>
      </w:pPr>
    </w:p>
    <w:p w:rsidRPr="0003233D" w:rsidR="00EB286D" w:rsidP="00004DA1" w:rsidRDefault="00ED683D" w14:paraId="04020FFC" w14:textId="274DB5AE">
      <w:pPr>
        <w:autoSpaceDE w:val="0"/>
        <w:autoSpaceDN w:val="0"/>
        <w:adjustRightInd w:val="0"/>
        <w:spacing w:after="0" w:line="240" w:lineRule="auto"/>
        <w:rPr>
          <w:rFonts w:cstheme="minorHAnsi"/>
          <w:color w:val="000000"/>
        </w:rPr>
      </w:pPr>
      <w:r w:rsidRPr="0003233D">
        <w:rPr>
          <w:rFonts w:cstheme="minorHAnsi"/>
          <w:color w:val="000000"/>
        </w:rPr>
        <w:t>This research is paid for by the U.S. Food and Drug Administration’s (FDA’s) Center for Tobacco Products and the research is being conducted by RTI International.</w:t>
      </w:r>
      <w:r w:rsidRPr="00A6734C" w:rsidR="00A6734C">
        <w:rPr>
          <w:rFonts w:cstheme="minorHAnsi"/>
          <w:color w:val="000000"/>
        </w:rPr>
        <w:t xml:space="preserve"> </w:t>
      </w:r>
      <w:r w:rsidRPr="00966661" w:rsidR="00A6734C">
        <w:rPr>
          <w:rFonts w:cstheme="minorHAnsi"/>
          <w:color w:val="000000"/>
        </w:rPr>
        <w:t>The mission of the FDA is to promote and protect public health.</w:t>
      </w:r>
    </w:p>
    <w:p w:rsidRPr="0003233D" w:rsidR="00C017B9" w:rsidP="00004DA1" w:rsidRDefault="00C017B9" w14:paraId="115B6C90" w14:textId="61224D58">
      <w:pPr>
        <w:autoSpaceDE w:val="0"/>
        <w:autoSpaceDN w:val="0"/>
        <w:adjustRightInd w:val="0"/>
        <w:spacing w:after="0" w:line="240" w:lineRule="auto"/>
        <w:rPr>
          <w:rFonts w:cstheme="minorHAnsi"/>
          <w:color w:val="000000"/>
        </w:rPr>
      </w:pPr>
    </w:p>
    <w:p w:rsidRPr="0003233D" w:rsidR="00C017B9" w:rsidP="00004DA1" w:rsidRDefault="00C017B9" w14:paraId="5C25E0B4" w14:textId="77777777">
      <w:pPr>
        <w:spacing w:after="0"/>
        <w:rPr>
          <w:rFonts w:cstheme="minorHAnsi"/>
          <w:b/>
          <w:color w:val="000000"/>
          <w:u w:val="single"/>
        </w:rPr>
      </w:pPr>
      <w:r w:rsidRPr="0003233D">
        <w:rPr>
          <w:rFonts w:cstheme="minorHAnsi"/>
          <w:b/>
          <w:color w:val="000000"/>
          <w:u w:val="single"/>
        </w:rPr>
        <w:t>Why are you being asked to be in this research study?</w:t>
      </w:r>
    </w:p>
    <w:p w:rsidRPr="0003233D" w:rsidR="00C017B9" w:rsidP="00004DA1" w:rsidRDefault="00EB286D" w14:paraId="0517D463" w14:textId="70899128">
      <w:pPr>
        <w:autoSpaceDE w:val="0"/>
        <w:autoSpaceDN w:val="0"/>
        <w:adjustRightInd w:val="0"/>
        <w:spacing w:after="0" w:line="240" w:lineRule="auto"/>
        <w:rPr>
          <w:rFonts w:cstheme="minorHAnsi"/>
          <w:color w:val="000000"/>
        </w:rPr>
      </w:pPr>
      <w:r w:rsidRPr="0003233D">
        <w:rPr>
          <w:rFonts w:cstheme="minorHAnsi"/>
          <w:color w:val="000000"/>
        </w:rPr>
        <w:t xml:space="preserve">Your parent or legal guardian has given permission for you to </w:t>
      </w:r>
      <w:r w:rsidRPr="0003233D" w:rsidR="00C017B9">
        <w:rPr>
          <w:rFonts w:cstheme="minorHAnsi"/>
          <w:color w:val="000000"/>
        </w:rPr>
        <w:t>take part in this study</w:t>
      </w:r>
      <w:r w:rsidRPr="0003233D">
        <w:rPr>
          <w:rFonts w:cstheme="minorHAnsi"/>
          <w:color w:val="000000"/>
        </w:rPr>
        <w:t xml:space="preserve">. </w:t>
      </w:r>
      <w:r w:rsidRPr="0003233D" w:rsidR="00C017B9">
        <w:rPr>
          <w:rFonts w:cstheme="minorHAnsi"/>
          <w:color w:val="000000"/>
        </w:rPr>
        <w:t xml:space="preserve">We are asking young people between the ages of 13 and 17 if they are interested in participating. </w:t>
      </w:r>
    </w:p>
    <w:p w:rsidRPr="0003233D" w:rsidR="00C017B9" w:rsidP="00004DA1" w:rsidRDefault="00C017B9" w14:paraId="4B1BB757" w14:textId="5D93DFE3">
      <w:pPr>
        <w:autoSpaceDE w:val="0"/>
        <w:autoSpaceDN w:val="0"/>
        <w:adjustRightInd w:val="0"/>
        <w:spacing w:after="0" w:line="240" w:lineRule="auto"/>
        <w:rPr>
          <w:rFonts w:cstheme="minorHAnsi"/>
          <w:color w:val="000000"/>
        </w:rPr>
      </w:pPr>
    </w:p>
    <w:p w:rsidRPr="0003233D" w:rsidR="00C017B9" w:rsidP="00004DA1" w:rsidRDefault="00C017B9" w14:paraId="78E0FBB3" w14:textId="77777777">
      <w:pPr>
        <w:spacing w:after="0"/>
        <w:rPr>
          <w:rFonts w:cstheme="minorHAnsi"/>
          <w:color w:val="000000"/>
        </w:rPr>
      </w:pPr>
      <w:r w:rsidRPr="0003233D">
        <w:rPr>
          <w:rFonts w:cstheme="minorHAnsi"/>
          <w:b/>
          <w:color w:val="000000"/>
          <w:u w:val="single"/>
        </w:rPr>
        <w:t>What will happen during this study?</w:t>
      </w:r>
    </w:p>
    <w:p w:rsidRPr="0003233D" w:rsidR="00C017B9" w:rsidP="00004DA1" w:rsidRDefault="00936ED0" w14:paraId="0D00F5C3" w14:textId="7E136C41">
      <w:pPr>
        <w:autoSpaceDE w:val="0"/>
        <w:autoSpaceDN w:val="0"/>
        <w:adjustRightInd w:val="0"/>
        <w:spacing w:after="0" w:line="240" w:lineRule="auto"/>
        <w:rPr>
          <w:rFonts w:cstheme="minorHAnsi"/>
          <w:color w:val="000000"/>
        </w:rPr>
      </w:pPr>
      <w:r w:rsidRPr="0003233D">
        <w:rPr>
          <w:rFonts w:cstheme="minorHAnsi"/>
          <w:color w:val="000000"/>
        </w:rPr>
        <w:t>You can take part in this study by answering some survey questions online</w:t>
      </w:r>
      <w:r w:rsidR="0096325D">
        <w:rPr>
          <w:rFonts w:cstheme="minorHAnsi"/>
          <w:color w:val="000000"/>
        </w:rPr>
        <w:t xml:space="preserve"> using your computer, phone, iPad, tablet, or other device</w:t>
      </w:r>
      <w:r w:rsidRPr="0003233D">
        <w:rPr>
          <w:rFonts w:cstheme="minorHAnsi"/>
          <w:color w:val="000000"/>
        </w:rPr>
        <w:t xml:space="preserve">. </w:t>
      </w:r>
      <w:r w:rsidRPr="0003233D" w:rsidR="00D757C9">
        <w:rPr>
          <w:rFonts w:cstheme="minorHAnsi"/>
          <w:color w:val="000000"/>
        </w:rPr>
        <w:t>First, we will ask you a few questions to see if you qualify for the study. If you qualify, we</w:t>
      </w:r>
      <w:r w:rsidRPr="0003233D" w:rsidR="00DC459A">
        <w:rPr>
          <w:rFonts w:cstheme="minorHAnsi"/>
          <w:color w:val="000000"/>
        </w:rPr>
        <w:t xml:space="preserve"> will ask </w:t>
      </w:r>
      <w:r w:rsidRPr="0003233D" w:rsidR="00D757C9">
        <w:rPr>
          <w:rFonts w:cstheme="minorHAnsi"/>
          <w:color w:val="000000"/>
        </w:rPr>
        <w:t>your opinions</w:t>
      </w:r>
      <w:r w:rsidRPr="0003233D" w:rsidR="00DC459A">
        <w:rPr>
          <w:rFonts w:cstheme="minorHAnsi"/>
          <w:color w:val="000000"/>
        </w:rPr>
        <w:t xml:space="preserve"> about vaping. </w:t>
      </w:r>
      <w:r w:rsidRPr="0003233D" w:rsidR="00D757C9">
        <w:rPr>
          <w:rFonts w:cstheme="minorHAnsi"/>
          <w:color w:val="000000"/>
        </w:rPr>
        <w:t>W</w:t>
      </w:r>
      <w:r w:rsidRPr="0003233D" w:rsidR="00DC459A">
        <w:rPr>
          <w:rFonts w:cstheme="minorHAnsi"/>
          <w:color w:val="000000"/>
        </w:rPr>
        <w:t xml:space="preserve">e will </w:t>
      </w:r>
      <w:r w:rsidRPr="0003233D" w:rsidR="00D757C9">
        <w:rPr>
          <w:rFonts w:cstheme="minorHAnsi"/>
          <w:color w:val="000000"/>
        </w:rPr>
        <w:t xml:space="preserve">also </w:t>
      </w:r>
      <w:r w:rsidRPr="0003233D" w:rsidR="00DC459A">
        <w:rPr>
          <w:rFonts w:cstheme="minorHAnsi"/>
          <w:color w:val="000000"/>
        </w:rPr>
        <w:t xml:space="preserve">ask you to </w:t>
      </w:r>
      <w:r w:rsidRPr="0003233D" w:rsidR="00614DBD">
        <w:rPr>
          <w:rFonts w:cstheme="minorHAnsi"/>
          <w:color w:val="000000"/>
        </w:rPr>
        <w:t>watch</w:t>
      </w:r>
      <w:r w:rsidRPr="0003233D" w:rsidR="00D757C9">
        <w:rPr>
          <w:rFonts w:cstheme="minorHAnsi"/>
          <w:color w:val="000000"/>
        </w:rPr>
        <w:t xml:space="preserve"> four short videos </w:t>
      </w:r>
      <w:r w:rsidRPr="0003233D" w:rsidR="00614DBD">
        <w:rPr>
          <w:rFonts w:cstheme="minorHAnsi"/>
          <w:color w:val="000000"/>
        </w:rPr>
        <w:t xml:space="preserve">about vaping </w:t>
      </w:r>
      <w:r w:rsidRPr="0003233D" w:rsidR="00D757C9">
        <w:rPr>
          <w:rFonts w:cstheme="minorHAnsi"/>
          <w:color w:val="000000"/>
        </w:rPr>
        <w:t>that are 15 to 30 seconds long and answer some questions about the videos and about yourself.</w:t>
      </w:r>
      <w:r w:rsidR="004053AB">
        <w:rPr>
          <w:rFonts w:cstheme="minorHAnsi"/>
          <w:color w:val="000000"/>
        </w:rPr>
        <w:t xml:space="preserve"> The </w:t>
      </w:r>
      <w:r w:rsidR="00844AAA">
        <w:rPr>
          <w:rFonts w:cstheme="minorHAnsi"/>
          <w:color w:val="000000"/>
        </w:rPr>
        <w:t xml:space="preserve">four </w:t>
      </w:r>
      <w:r w:rsidR="004053AB">
        <w:rPr>
          <w:rFonts w:cstheme="minorHAnsi"/>
          <w:color w:val="000000"/>
        </w:rPr>
        <w:t xml:space="preserve">videos you will be asked to view as part of the survey will be </w:t>
      </w:r>
      <w:r w:rsidR="00844AAA">
        <w:rPr>
          <w:rFonts w:cstheme="minorHAnsi"/>
          <w:color w:val="000000"/>
        </w:rPr>
        <w:t>chosen</w:t>
      </w:r>
      <w:r w:rsidR="004053AB">
        <w:rPr>
          <w:rFonts w:cstheme="minorHAnsi"/>
          <w:color w:val="000000"/>
        </w:rPr>
        <w:t xml:space="preserve"> at random from a </w:t>
      </w:r>
      <w:r w:rsidR="00844AAA">
        <w:rPr>
          <w:rFonts w:cstheme="minorHAnsi"/>
          <w:color w:val="000000"/>
        </w:rPr>
        <w:t xml:space="preserve">larger </w:t>
      </w:r>
      <w:r w:rsidR="004053AB">
        <w:rPr>
          <w:rFonts w:cstheme="minorHAnsi"/>
          <w:color w:val="000000"/>
        </w:rPr>
        <w:t xml:space="preserve">set of </w:t>
      </w:r>
      <w:r w:rsidR="00844AAA">
        <w:rPr>
          <w:rFonts w:cstheme="minorHAnsi"/>
          <w:color w:val="000000"/>
        </w:rPr>
        <w:t xml:space="preserve">videos </w:t>
      </w:r>
      <w:r w:rsidR="004053AB">
        <w:rPr>
          <w:rFonts w:cstheme="minorHAnsi"/>
          <w:color w:val="000000"/>
        </w:rPr>
        <w:t xml:space="preserve">about vaping. These videos present the </w:t>
      </w:r>
      <w:r w:rsidR="00844AAA">
        <w:rPr>
          <w:rFonts w:cstheme="minorHAnsi"/>
          <w:color w:val="000000"/>
        </w:rPr>
        <w:t>possible</w:t>
      </w:r>
      <w:r w:rsidR="004053AB">
        <w:rPr>
          <w:rFonts w:cstheme="minorHAnsi"/>
          <w:color w:val="000000"/>
        </w:rPr>
        <w:t xml:space="preserve"> consequences of vaping</w:t>
      </w:r>
      <w:r w:rsidR="00844AAA">
        <w:rPr>
          <w:rFonts w:cstheme="minorHAnsi"/>
          <w:color w:val="000000"/>
        </w:rPr>
        <w:t xml:space="preserve"> in different ways</w:t>
      </w:r>
      <w:r w:rsidR="004053AB">
        <w:rPr>
          <w:rFonts w:cstheme="minorHAnsi"/>
          <w:color w:val="000000"/>
        </w:rPr>
        <w:t xml:space="preserve">. All videos are </w:t>
      </w:r>
      <w:proofErr w:type="gramStart"/>
      <w:r w:rsidR="004053AB">
        <w:rPr>
          <w:rFonts w:cstheme="minorHAnsi"/>
          <w:color w:val="000000"/>
        </w:rPr>
        <w:t>similar to</w:t>
      </w:r>
      <w:proofErr w:type="gramEnd"/>
      <w:r w:rsidR="004053AB">
        <w:rPr>
          <w:rFonts w:cstheme="minorHAnsi"/>
          <w:color w:val="000000"/>
        </w:rPr>
        <w:t xml:space="preserve"> </w:t>
      </w:r>
      <w:r w:rsidR="00A04F9E">
        <w:rPr>
          <w:rFonts w:cstheme="minorHAnsi"/>
          <w:color w:val="000000"/>
        </w:rPr>
        <w:t xml:space="preserve">the </w:t>
      </w:r>
      <w:r w:rsidR="004053AB">
        <w:rPr>
          <w:rFonts w:cstheme="minorHAnsi"/>
          <w:color w:val="000000"/>
        </w:rPr>
        <w:t>public service announcements (PSAs) that are shown on television as part of a public information campaign.</w:t>
      </w:r>
    </w:p>
    <w:p w:rsidRPr="0003233D" w:rsidR="00C017B9" w:rsidP="00004DA1" w:rsidRDefault="00C017B9" w14:paraId="26E219A1" w14:textId="77777777">
      <w:pPr>
        <w:autoSpaceDE w:val="0"/>
        <w:autoSpaceDN w:val="0"/>
        <w:adjustRightInd w:val="0"/>
        <w:spacing w:after="0" w:line="240" w:lineRule="auto"/>
        <w:rPr>
          <w:rFonts w:cstheme="minorHAnsi"/>
          <w:color w:val="000000"/>
        </w:rPr>
      </w:pPr>
    </w:p>
    <w:p w:rsidRPr="0003233D" w:rsidR="00EB286D" w:rsidP="00004DA1" w:rsidRDefault="00ED683D" w14:paraId="4D570915" w14:textId="7E314865">
      <w:pPr>
        <w:autoSpaceDE w:val="0"/>
        <w:autoSpaceDN w:val="0"/>
        <w:adjustRightInd w:val="0"/>
        <w:spacing w:after="0" w:line="240" w:lineRule="auto"/>
        <w:rPr>
          <w:rFonts w:cstheme="minorHAnsi"/>
          <w:color w:val="000000"/>
        </w:rPr>
      </w:pPr>
      <w:r w:rsidRPr="0003233D">
        <w:rPr>
          <w:rFonts w:cstheme="minorHAnsi"/>
          <w:color w:val="000000"/>
        </w:rPr>
        <w:t>The study</w:t>
      </w:r>
      <w:r w:rsidRPr="0003233D" w:rsidR="00EB286D">
        <w:rPr>
          <w:rFonts w:cstheme="minorHAnsi"/>
          <w:color w:val="000000"/>
        </w:rPr>
        <w:t xml:space="preserve"> will </w:t>
      </w:r>
      <w:r w:rsidRPr="0003233D">
        <w:rPr>
          <w:rFonts w:cstheme="minorHAnsi"/>
          <w:color w:val="000000"/>
        </w:rPr>
        <w:t>last</w:t>
      </w:r>
      <w:r w:rsidRPr="0003233D" w:rsidR="00EB286D">
        <w:rPr>
          <w:rFonts w:cstheme="minorHAnsi"/>
          <w:color w:val="000000"/>
        </w:rPr>
        <w:t xml:space="preserve"> about </w:t>
      </w:r>
      <w:r w:rsidR="00E274CE">
        <w:rPr>
          <w:rFonts w:cstheme="minorHAnsi"/>
          <w:color w:val="000000"/>
        </w:rPr>
        <w:t xml:space="preserve">approximately </w:t>
      </w:r>
      <w:r w:rsidRPr="0003233D" w:rsidR="00D757C9">
        <w:rPr>
          <w:rFonts w:cstheme="minorHAnsi"/>
          <w:color w:val="000000"/>
        </w:rPr>
        <w:t xml:space="preserve">15 </w:t>
      </w:r>
      <w:r w:rsidRPr="0003233D" w:rsidR="00EB286D">
        <w:rPr>
          <w:rFonts w:cstheme="minorHAnsi"/>
          <w:color w:val="000000"/>
        </w:rPr>
        <w:t>minutes.</w:t>
      </w:r>
      <w:r w:rsidRPr="0003233D">
        <w:rPr>
          <w:rFonts w:cstheme="minorHAnsi"/>
          <w:color w:val="000000"/>
        </w:rPr>
        <w:t xml:space="preserve"> We will not contact you again about this study after it is over.</w:t>
      </w:r>
    </w:p>
    <w:p w:rsidRPr="0003233D" w:rsidR="00EB286D" w:rsidP="00004DA1" w:rsidRDefault="00EB286D" w14:paraId="5B3DA1A2" w14:textId="77777777">
      <w:pPr>
        <w:autoSpaceDE w:val="0"/>
        <w:autoSpaceDN w:val="0"/>
        <w:adjustRightInd w:val="0"/>
        <w:spacing w:after="0" w:line="240" w:lineRule="auto"/>
        <w:rPr>
          <w:rFonts w:cstheme="minorHAnsi"/>
          <w:color w:val="000000"/>
        </w:rPr>
      </w:pPr>
    </w:p>
    <w:p w:rsidRPr="0003233D" w:rsidR="00614DBD" w:rsidP="00004DA1" w:rsidRDefault="00614DBD" w14:paraId="04442896" w14:textId="622500DD">
      <w:pPr>
        <w:spacing w:after="0"/>
        <w:rPr>
          <w:rFonts w:cstheme="minorHAnsi"/>
          <w:b/>
          <w:color w:val="000000"/>
          <w:u w:val="single"/>
        </w:rPr>
      </w:pPr>
      <w:r w:rsidRPr="0003233D">
        <w:rPr>
          <w:rFonts w:cstheme="minorHAnsi"/>
          <w:b/>
          <w:color w:val="000000"/>
          <w:u w:val="single"/>
        </w:rPr>
        <w:t>What are the problems that might happen in this study?</w:t>
      </w:r>
    </w:p>
    <w:p w:rsidR="00EB286D" w:rsidP="00004DA1" w:rsidRDefault="00614DBD" w14:paraId="19D0C72F" w14:textId="3711057A">
      <w:pPr>
        <w:autoSpaceDE w:val="0"/>
        <w:autoSpaceDN w:val="0"/>
        <w:adjustRightInd w:val="0"/>
        <w:spacing w:after="0" w:line="240" w:lineRule="auto"/>
        <w:rPr>
          <w:rFonts w:cstheme="minorHAnsi"/>
          <w:color w:val="000000"/>
        </w:rPr>
      </w:pPr>
      <w:r w:rsidRPr="0003233D">
        <w:rPr>
          <w:rFonts w:cstheme="minorHAnsi"/>
          <w:color w:val="000000"/>
        </w:rPr>
        <w:lastRenderedPageBreak/>
        <w:t xml:space="preserve">Sometimes people feel uncomfortable answering questions about </w:t>
      </w:r>
      <w:r w:rsidR="00AB4033">
        <w:rPr>
          <w:rFonts w:cstheme="minorHAnsi"/>
          <w:color w:val="000000"/>
        </w:rPr>
        <w:t>vaping or tobacco use</w:t>
      </w:r>
      <w:r w:rsidRPr="0003233D">
        <w:rPr>
          <w:rFonts w:cstheme="minorHAnsi"/>
          <w:color w:val="000000"/>
        </w:rPr>
        <w:t xml:space="preserve"> or watching videos about the possible effects of vaping. </w:t>
      </w:r>
      <w:r w:rsidR="00A6734C">
        <w:rPr>
          <w:rFonts w:cstheme="minorHAnsi"/>
          <w:color w:val="000000"/>
        </w:rPr>
        <w:t xml:space="preserve">Some people may also feel uncomfortable answering questions about their race, ethnicity, family origin, or family income. </w:t>
      </w:r>
      <w:r w:rsidRPr="0003233D" w:rsidR="004D64C5">
        <w:rPr>
          <w:rFonts w:cstheme="minorHAnsi"/>
          <w:color w:val="000000"/>
        </w:rPr>
        <w:t>This may or may not happen to you. Sometimes things that bother one person don’t bother another person at all, so let your parents</w:t>
      </w:r>
      <w:r w:rsidR="00CA0E65">
        <w:rPr>
          <w:rFonts w:cstheme="minorHAnsi"/>
          <w:color w:val="000000"/>
        </w:rPr>
        <w:t xml:space="preserve">, </w:t>
      </w:r>
      <w:r w:rsidR="0027657F">
        <w:rPr>
          <w:rFonts w:cstheme="minorHAnsi"/>
          <w:color w:val="000000"/>
        </w:rPr>
        <w:t>guardian, or school counselor</w:t>
      </w:r>
      <w:r w:rsidRPr="0003233D" w:rsidR="004D64C5">
        <w:rPr>
          <w:rFonts w:cstheme="minorHAnsi"/>
          <w:color w:val="000000"/>
        </w:rPr>
        <w:t xml:space="preserve"> know if something is bothering you.</w:t>
      </w:r>
    </w:p>
    <w:p w:rsidRPr="005B1013" w:rsidR="005B1013" w:rsidP="00004DA1" w:rsidRDefault="005B1013" w14:paraId="62516974" w14:textId="68476493">
      <w:pPr>
        <w:autoSpaceDE w:val="0"/>
        <w:autoSpaceDN w:val="0"/>
        <w:adjustRightInd w:val="0"/>
        <w:spacing w:after="0" w:line="240" w:lineRule="auto"/>
        <w:rPr>
          <w:rFonts w:cstheme="minorHAnsi"/>
          <w:color w:val="000000"/>
        </w:rPr>
      </w:pPr>
    </w:p>
    <w:p w:rsidRPr="005B1013" w:rsidR="005B1013" w:rsidP="00004DA1" w:rsidRDefault="005B1013" w14:paraId="15EA48A7" w14:textId="699337E3">
      <w:pPr>
        <w:autoSpaceDE w:val="0"/>
        <w:autoSpaceDN w:val="0"/>
        <w:adjustRightInd w:val="0"/>
        <w:spacing w:after="0" w:line="240" w:lineRule="auto"/>
        <w:rPr>
          <w:rFonts w:cstheme="minorHAnsi"/>
          <w:color w:val="000000"/>
        </w:rPr>
      </w:pPr>
      <w:r w:rsidRPr="005B1013">
        <w:rPr>
          <w:rStyle w:val="normaltextrun"/>
          <w:rFonts w:cstheme="minorHAnsi"/>
          <w:color w:val="000000"/>
          <w:shd w:val="clear" w:color="auto" w:fill="FFFFFF"/>
        </w:rPr>
        <w:t>We will take care to protect the data you</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share. However, as with all studies,</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there may be risks which are currently unknown.</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There is a chance that privacy could be broken by accident or</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as</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the result of hacking. In the unlikely event that the</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study data</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are</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hacked,</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we will</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tell</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you</w:t>
      </w:r>
      <w:r w:rsidR="00A6734C">
        <w:rPr>
          <w:rStyle w:val="normaltextrun"/>
          <w:rFonts w:cstheme="minorHAnsi"/>
          <w:color w:val="000000"/>
          <w:shd w:val="clear" w:color="auto" w:fill="FFFFFF"/>
        </w:rPr>
        <w:t>r parent</w:t>
      </w:r>
      <w:r w:rsidRPr="005B1013">
        <w:rPr>
          <w:rStyle w:val="normaltextrun"/>
          <w:rFonts w:cstheme="minorHAnsi"/>
          <w:color w:val="000000"/>
          <w:shd w:val="clear" w:color="auto" w:fill="FFFFFF"/>
        </w:rPr>
        <w:t xml:space="preserve"> within 5 business days of discovery. We will try our best to maintain the privacy of data collected during the study by</w:t>
      </w:r>
      <w:r>
        <w:rPr>
          <w:rStyle w:val="normaltextrun"/>
          <w:rFonts w:cstheme="minorHAnsi"/>
          <w:color w:val="000000"/>
          <w:shd w:val="clear" w:color="auto" w:fill="FFFFFF"/>
        </w:rPr>
        <w:t xml:space="preserve"> </w:t>
      </w:r>
      <w:r w:rsidRPr="005B1013">
        <w:rPr>
          <w:rStyle w:val="normaltextrun"/>
          <w:rFonts w:cstheme="minorHAnsi"/>
          <w:color w:val="000000"/>
          <w:shd w:val="clear" w:color="auto" w:fill="FFFFFF"/>
        </w:rPr>
        <w:t>using standard online data safeguards.</w:t>
      </w:r>
    </w:p>
    <w:p w:rsidRPr="0003233D" w:rsidR="00EB286D" w:rsidP="00004DA1" w:rsidRDefault="00EB286D" w14:paraId="48B562EF" w14:textId="77777777">
      <w:pPr>
        <w:autoSpaceDE w:val="0"/>
        <w:autoSpaceDN w:val="0"/>
        <w:adjustRightInd w:val="0"/>
        <w:spacing w:after="0" w:line="240" w:lineRule="auto"/>
        <w:rPr>
          <w:rFonts w:cstheme="minorHAnsi"/>
          <w:color w:val="000000"/>
        </w:rPr>
      </w:pPr>
    </w:p>
    <w:p w:rsidRPr="0003233D" w:rsidR="00614DBD" w:rsidP="00004DA1" w:rsidRDefault="00614DBD" w14:paraId="7BC76FFE" w14:textId="77777777">
      <w:pPr>
        <w:spacing w:after="0"/>
        <w:rPr>
          <w:rFonts w:cstheme="minorHAnsi"/>
          <w:color w:val="000000"/>
        </w:rPr>
      </w:pPr>
      <w:r w:rsidRPr="0003233D">
        <w:rPr>
          <w:rFonts w:cstheme="minorHAnsi"/>
          <w:b/>
          <w:color w:val="000000"/>
          <w:u w:val="single"/>
        </w:rPr>
        <w:t>What are the good things that might happen in this study?</w:t>
      </w:r>
    </w:p>
    <w:p w:rsidRPr="0003233D" w:rsidR="00EB286D" w:rsidP="00004DA1" w:rsidRDefault="00614DBD" w14:paraId="0882487E" w14:textId="480CF89D">
      <w:pPr>
        <w:widowControl w:val="0"/>
        <w:spacing w:after="0"/>
        <w:rPr>
          <w:rFonts w:cstheme="minorHAnsi"/>
          <w:color w:val="000000"/>
        </w:rPr>
      </w:pPr>
      <w:r w:rsidRPr="0003233D">
        <w:rPr>
          <w:rFonts w:cstheme="minorHAnsi"/>
          <w:color w:val="000000"/>
        </w:rPr>
        <w:t xml:space="preserve">There are no benefits to you from being in this research study. </w:t>
      </w:r>
      <w:r w:rsidRPr="0003233D" w:rsidR="00EB286D">
        <w:rPr>
          <w:rFonts w:cstheme="minorHAnsi"/>
          <w:color w:val="000000"/>
        </w:rPr>
        <w:t xml:space="preserve">Your responses may help researchers understand what people think about </w:t>
      </w:r>
      <w:r w:rsidRPr="0003233D">
        <w:rPr>
          <w:rFonts w:cstheme="minorHAnsi"/>
          <w:color w:val="000000"/>
        </w:rPr>
        <w:t>videos about vaping</w:t>
      </w:r>
      <w:r w:rsidRPr="0003233D" w:rsidR="00EB286D">
        <w:rPr>
          <w:rFonts w:cstheme="minorHAnsi"/>
          <w:color w:val="000000"/>
        </w:rPr>
        <w:t>.</w:t>
      </w:r>
    </w:p>
    <w:p w:rsidRPr="0003233D" w:rsidR="00EB286D" w:rsidP="00004DA1" w:rsidRDefault="00EB286D" w14:paraId="26296C11" w14:textId="77777777">
      <w:pPr>
        <w:autoSpaceDE w:val="0"/>
        <w:autoSpaceDN w:val="0"/>
        <w:adjustRightInd w:val="0"/>
        <w:spacing w:after="0" w:line="240" w:lineRule="auto"/>
        <w:rPr>
          <w:rFonts w:cstheme="minorHAnsi"/>
          <w:color w:val="000000"/>
        </w:rPr>
      </w:pPr>
    </w:p>
    <w:p w:rsidRPr="0003233D" w:rsidR="004D64C5" w:rsidP="00004DA1" w:rsidRDefault="004D64C5" w14:paraId="43E66B74" w14:textId="77777777">
      <w:pPr>
        <w:spacing w:after="0"/>
        <w:rPr>
          <w:rFonts w:cstheme="minorHAnsi"/>
          <w:b/>
          <w:color w:val="000000"/>
          <w:u w:val="single"/>
        </w:rPr>
      </w:pPr>
      <w:r w:rsidRPr="0003233D">
        <w:rPr>
          <w:rFonts w:cstheme="minorHAnsi"/>
          <w:b/>
          <w:color w:val="000000"/>
          <w:u w:val="single"/>
        </w:rPr>
        <w:t>Who will be told the things we learn about you in this study?</w:t>
      </w:r>
    </w:p>
    <w:p w:rsidR="0003233D" w:rsidP="00004DA1" w:rsidRDefault="004D64C5" w14:paraId="4A896384" w14:textId="77777777">
      <w:pPr>
        <w:autoSpaceDE w:val="0"/>
        <w:autoSpaceDN w:val="0"/>
        <w:adjustRightInd w:val="0"/>
        <w:spacing w:after="0" w:line="240" w:lineRule="auto"/>
        <w:rPr>
          <w:rFonts w:cstheme="minorHAnsi"/>
          <w:color w:val="000000"/>
        </w:rPr>
      </w:pPr>
      <w:r w:rsidRPr="0003233D">
        <w:rPr>
          <w:rFonts w:cstheme="minorHAnsi"/>
          <w:color w:val="000000"/>
        </w:rPr>
        <w:t>The i</w:t>
      </w:r>
      <w:r w:rsidRPr="0003233D" w:rsidR="00EB286D">
        <w:rPr>
          <w:rFonts w:cstheme="minorHAnsi"/>
          <w:color w:val="000000"/>
        </w:rPr>
        <w:t xml:space="preserve">nformation </w:t>
      </w:r>
      <w:r w:rsidRPr="0003233D">
        <w:rPr>
          <w:rFonts w:cstheme="minorHAnsi"/>
          <w:color w:val="000000"/>
        </w:rPr>
        <w:t xml:space="preserve">we collect during this study </w:t>
      </w:r>
      <w:r w:rsidRPr="0003233D" w:rsidR="00EB286D">
        <w:rPr>
          <w:rFonts w:cstheme="minorHAnsi"/>
          <w:color w:val="000000"/>
        </w:rPr>
        <w:t>will be used for research purposes</w:t>
      </w:r>
      <w:r w:rsidRPr="0003233D">
        <w:rPr>
          <w:rFonts w:cstheme="minorHAnsi"/>
          <w:color w:val="000000"/>
        </w:rPr>
        <w:t xml:space="preserve"> only</w:t>
      </w:r>
      <w:r w:rsidRPr="0003233D" w:rsidR="00EB286D">
        <w:rPr>
          <w:rFonts w:cstheme="minorHAnsi"/>
          <w:color w:val="000000"/>
        </w:rPr>
        <w:t xml:space="preserve">. </w:t>
      </w:r>
      <w:r w:rsidRPr="0003233D" w:rsidR="00CC55E7">
        <w:rPr>
          <w:rFonts w:cstheme="minorHAnsi"/>
          <w:color w:val="000000"/>
        </w:rPr>
        <w:t xml:space="preserve">Your answers to the study questions will be combined with answers from many others and reported </w:t>
      </w:r>
      <w:r w:rsidR="0003233D">
        <w:rPr>
          <w:rFonts w:cstheme="minorHAnsi"/>
          <w:color w:val="000000"/>
        </w:rPr>
        <w:t>as a</w:t>
      </w:r>
      <w:r w:rsidRPr="0003233D" w:rsidR="00CC55E7">
        <w:rPr>
          <w:rFonts w:cstheme="minorHAnsi"/>
          <w:color w:val="000000"/>
        </w:rPr>
        <w:t xml:space="preserve"> summary</w:t>
      </w:r>
      <w:r w:rsidR="0003233D">
        <w:rPr>
          <w:rFonts w:cstheme="minorHAnsi"/>
          <w:color w:val="000000"/>
        </w:rPr>
        <w:t>.</w:t>
      </w:r>
      <w:r w:rsidRPr="0003233D">
        <w:rPr>
          <w:rFonts w:cstheme="minorHAnsi"/>
          <w:color w:val="000000"/>
        </w:rPr>
        <w:t xml:space="preserve"> </w:t>
      </w:r>
      <w:r w:rsidRPr="0003233D" w:rsidR="0003233D">
        <w:rPr>
          <w:rFonts w:cstheme="minorHAnsi"/>
          <w:color w:val="000000"/>
        </w:rPr>
        <w:t xml:space="preserve">Your name will not be in any report of the results of this study. </w:t>
      </w:r>
    </w:p>
    <w:p w:rsidR="0003233D" w:rsidP="00004DA1" w:rsidRDefault="0003233D" w14:paraId="1F433106" w14:textId="77777777">
      <w:pPr>
        <w:autoSpaceDE w:val="0"/>
        <w:autoSpaceDN w:val="0"/>
        <w:adjustRightInd w:val="0"/>
        <w:spacing w:after="0" w:line="240" w:lineRule="auto"/>
        <w:rPr>
          <w:rFonts w:cstheme="minorHAnsi"/>
          <w:color w:val="000000"/>
        </w:rPr>
      </w:pPr>
    </w:p>
    <w:p w:rsidR="00CC55E7" w:rsidP="35BA177A" w:rsidRDefault="004D64C5" w14:paraId="2DBF4C54" w14:textId="1F46A4B5">
      <w:pPr>
        <w:autoSpaceDE w:val="0"/>
        <w:autoSpaceDN w:val="0"/>
        <w:adjustRightInd w:val="0"/>
        <w:spacing w:after="0" w:line="240" w:lineRule="auto"/>
        <w:rPr>
          <w:color w:val="000000"/>
        </w:rPr>
      </w:pPr>
      <w:r w:rsidRPr="35BA177A">
        <w:rPr>
          <w:color w:val="000000" w:themeColor="text1"/>
        </w:rPr>
        <w:t>The answers you give to the questions we ask during this study will be separated from your name</w:t>
      </w:r>
      <w:r w:rsidRPr="35BA177A" w:rsidR="00CC55E7">
        <w:rPr>
          <w:color w:val="000000" w:themeColor="text1"/>
        </w:rPr>
        <w:t xml:space="preserve"> and any </w:t>
      </w:r>
      <w:r w:rsidRPr="35BA177A" w:rsidR="0003233D">
        <w:rPr>
          <w:color w:val="000000" w:themeColor="text1"/>
        </w:rPr>
        <w:t xml:space="preserve">other </w:t>
      </w:r>
      <w:r w:rsidRPr="35BA177A" w:rsidR="00CC55E7">
        <w:rPr>
          <w:color w:val="000000" w:themeColor="text1"/>
        </w:rPr>
        <w:t>personal information</w:t>
      </w:r>
      <w:r w:rsidRPr="35BA177A">
        <w:rPr>
          <w:color w:val="000000" w:themeColor="text1"/>
        </w:rPr>
        <w:t xml:space="preserve">. </w:t>
      </w:r>
      <w:r w:rsidRPr="35BA177A" w:rsidR="00CC55E7">
        <w:rPr>
          <w:color w:val="000000" w:themeColor="text1"/>
        </w:rPr>
        <w:t xml:space="preserve">We do this to </w:t>
      </w:r>
      <w:r w:rsidRPr="35BA177A" w:rsidR="0003233D">
        <w:rPr>
          <w:color w:val="000000" w:themeColor="text1"/>
        </w:rPr>
        <w:t>try to keep</w:t>
      </w:r>
      <w:r w:rsidRPr="35BA177A" w:rsidR="00CC55E7">
        <w:rPr>
          <w:color w:val="000000" w:themeColor="text1"/>
        </w:rPr>
        <w:t xml:space="preserve"> your answers from being linked to your personal information. </w:t>
      </w:r>
      <w:r w:rsidRPr="35BA177A" w:rsidR="0003233D">
        <w:rPr>
          <w:color w:val="000000" w:themeColor="text1"/>
        </w:rPr>
        <w:t xml:space="preserve">The information that we will collect from you during the study will kept in a secure database that can only be accessed by authorized research staff. We </w:t>
      </w:r>
      <w:r w:rsidRPr="35BA177A" w:rsidR="00004DA1">
        <w:rPr>
          <w:color w:val="000000" w:themeColor="text1"/>
        </w:rPr>
        <w:t xml:space="preserve">will </w:t>
      </w:r>
      <w:r w:rsidRPr="35BA177A" w:rsidR="0003233D">
        <w:rPr>
          <w:color w:val="000000" w:themeColor="text1"/>
        </w:rPr>
        <w:t>make e</w:t>
      </w:r>
      <w:r w:rsidRPr="35BA177A" w:rsidR="00CC55E7">
        <w:rPr>
          <w:color w:val="000000" w:themeColor="text1"/>
        </w:rPr>
        <w:t xml:space="preserve">very effort </w:t>
      </w:r>
      <w:r w:rsidRPr="35BA177A" w:rsidR="0003233D">
        <w:rPr>
          <w:color w:val="000000" w:themeColor="text1"/>
        </w:rPr>
        <w:t>so</w:t>
      </w:r>
      <w:r w:rsidRPr="35BA177A" w:rsidR="00CC55E7">
        <w:rPr>
          <w:color w:val="000000" w:themeColor="text1"/>
        </w:rPr>
        <w:t xml:space="preserve"> that no one will be able to know how you answered the questions, not even your parents or teachers. </w:t>
      </w:r>
    </w:p>
    <w:p w:rsidRPr="0003233D" w:rsidR="00E51615" w:rsidP="35BA177A" w:rsidRDefault="00E51615" w14:paraId="2B315444" w14:textId="7B74603F">
      <w:pPr>
        <w:autoSpaceDE w:val="0"/>
        <w:autoSpaceDN w:val="0"/>
        <w:adjustRightInd w:val="0"/>
        <w:spacing w:after="0" w:line="240" w:lineRule="auto"/>
        <w:rPr>
          <w:color w:val="000000" w:themeColor="text1"/>
        </w:rPr>
      </w:pPr>
    </w:p>
    <w:p w:rsidRPr="0003233D" w:rsidR="00E51615" w:rsidP="35BA177A" w:rsidRDefault="1907B718" w14:paraId="318CB55B" w14:textId="4C60E10A">
      <w:pPr>
        <w:autoSpaceDE w:val="0"/>
        <w:autoSpaceDN w:val="0"/>
        <w:adjustRightInd w:val="0"/>
        <w:spacing w:after="0" w:line="240" w:lineRule="auto"/>
        <w:rPr>
          <w:color w:val="000000" w:themeColor="text1"/>
        </w:rPr>
      </w:pPr>
      <w:r w:rsidRPr="35BA177A">
        <w:rPr>
          <w:color w:val="000000" w:themeColor="text1"/>
        </w:rPr>
        <w:t>This research study has a Certificate of Confidentiality. This means that the researchers cannot be forced to provide any of your private identifiable information if a court or a lawyer asks for it. Disclosure of your research information may only occur in limited specific instances such as:</w:t>
      </w:r>
    </w:p>
    <w:p w:rsidRPr="0003233D" w:rsidR="00E51615" w:rsidP="005B1013" w:rsidRDefault="1907B718" w14:paraId="759F38D8" w14:textId="0D81C7F9">
      <w:pPr>
        <w:pStyle w:val="ListParagraph"/>
        <w:numPr>
          <w:ilvl w:val="0"/>
          <w:numId w:val="1"/>
        </w:numPr>
        <w:autoSpaceDE w:val="0"/>
        <w:autoSpaceDN w:val="0"/>
        <w:adjustRightInd w:val="0"/>
        <w:spacing w:after="0" w:line="240" w:lineRule="auto"/>
        <w:rPr>
          <w:rFonts w:eastAsiaTheme="minorEastAsia"/>
          <w:color w:val="000000" w:themeColor="text1"/>
        </w:rPr>
      </w:pPr>
      <w:r w:rsidRPr="35BA177A">
        <w:rPr>
          <w:color w:val="000000" w:themeColor="text1"/>
        </w:rPr>
        <w:t xml:space="preserve">You can freely discuss your involvement in this research. </w:t>
      </w:r>
    </w:p>
    <w:p w:rsidRPr="0003233D" w:rsidR="00E51615" w:rsidP="005B1013" w:rsidRDefault="1907B718" w14:paraId="6A79D9DF" w14:textId="42E9EDFC">
      <w:pPr>
        <w:pStyle w:val="ListParagraph"/>
        <w:numPr>
          <w:ilvl w:val="0"/>
          <w:numId w:val="1"/>
        </w:numPr>
        <w:autoSpaceDE w:val="0"/>
        <w:autoSpaceDN w:val="0"/>
        <w:adjustRightInd w:val="0"/>
        <w:spacing w:after="0" w:line="240" w:lineRule="auto"/>
        <w:rPr>
          <w:rFonts w:eastAsiaTheme="minorEastAsia"/>
          <w:color w:val="000000" w:themeColor="text1"/>
        </w:rPr>
      </w:pPr>
      <w:r w:rsidRPr="35BA177A">
        <w:rPr>
          <w:color w:val="000000" w:themeColor="text1"/>
        </w:rPr>
        <w:t>The FDA can request information from the researchers.</w:t>
      </w:r>
    </w:p>
    <w:p w:rsidRPr="0003233D" w:rsidR="00E51615" w:rsidP="005B1013" w:rsidRDefault="1907B718" w14:paraId="29FA6F65" w14:textId="173F2587">
      <w:pPr>
        <w:pStyle w:val="ListParagraph"/>
        <w:numPr>
          <w:ilvl w:val="0"/>
          <w:numId w:val="1"/>
        </w:numPr>
        <w:autoSpaceDE w:val="0"/>
        <w:autoSpaceDN w:val="0"/>
        <w:adjustRightInd w:val="0"/>
        <w:spacing w:after="0" w:line="240" w:lineRule="auto"/>
        <w:rPr>
          <w:rFonts w:eastAsiaTheme="minorEastAsia"/>
          <w:color w:val="000000" w:themeColor="text1"/>
        </w:rPr>
      </w:pPr>
      <w:r w:rsidRPr="35BA177A">
        <w:rPr>
          <w:color w:val="000000" w:themeColor="text1"/>
        </w:rPr>
        <w:t xml:space="preserve">If someone is in </w:t>
      </w:r>
      <w:proofErr w:type="gramStart"/>
      <w:r w:rsidRPr="35BA177A">
        <w:rPr>
          <w:color w:val="000000" w:themeColor="text1"/>
        </w:rPr>
        <w:t>serious danger</w:t>
      </w:r>
      <w:proofErr w:type="gramEnd"/>
      <w:r w:rsidRPr="35BA177A">
        <w:rPr>
          <w:color w:val="000000" w:themeColor="text1"/>
        </w:rPr>
        <w:t>, the law may require the researchers to disclose information to keep people safe.</w:t>
      </w:r>
    </w:p>
    <w:p w:rsidRPr="00725D0A" w:rsidR="00CC55E7" w:rsidP="00004DA1" w:rsidRDefault="00CC55E7" w14:paraId="11F3CB81" w14:textId="1E60D7C0">
      <w:pPr>
        <w:autoSpaceDE w:val="0"/>
        <w:autoSpaceDN w:val="0"/>
        <w:adjustRightInd w:val="0"/>
        <w:spacing w:after="0" w:line="240" w:lineRule="auto"/>
        <w:rPr>
          <w:rFonts w:cstheme="minorHAnsi"/>
          <w:color w:val="000000"/>
        </w:rPr>
      </w:pPr>
    </w:p>
    <w:p w:rsidRPr="00725D0A" w:rsidR="0003233D" w:rsidP="00004DA1" w:rsidRDefault="0003233D" w14:paraId="62DD66DF" w14:textId="77777777">
      <w:pPr>
        <w:spacing w:after="0"/>
        <w:rPr>
          <w:rFonts w:cstheme="minorHAnsi"/>
          <w:b/>
          <w:color w:val="000000"/>
          <w:u w:val="single"/>
        </w:rPr>
      </w:pPr>
      <w:r w:rsidRPr="00725D0A">
        <w:rPr>
          <w:rFonts w:cstheme="minorHAnsi"/>
          <w:b/>
          <w:color w:val="000000"/>
          <w:u w:val="single"/>
        </w:rPr>
        <w:t>Will you get any money or gifts for being in this research study?</w:t>
      </w:r>
    </w:p>
    <w:p w:rsidRPr="00725D0A" w:rsidR="0003233D" w:rsidP="00004DA1" w:rsidRDefault="00400357" w14:paraId="0BFF8F3E" w14:textId="1B253B30">
      <w:pPr>
        <w:spacing w:after="0"/>
        <w:rPr>
          <w:rFonts w:cstheme="minorHAnsi"/>
          <w:color w:val="000000"/>
        </w:rPr>
      </w:pPr>
      <w:r>
        <w:rPr>
          <w:rFonts w:cstheme="minorHAnsi"/>
        </w:rPr>
        <w:t>I</w:t>
      </w:r>
      <w:r w:rsidRPr="00094580">
        <w:rPr>
          <w:rFonts w:cstheme="minorHAnsi"/>
        </w:rPr>
        <w:t>f you complete the survey</w:t>
      </w:r>
      <w:r>
        <w:rPr>
          <w:rFonts w:cstheme="minorHAnsi"/>
        </w:rPr>
        <w:t>,</w:t>
      </w:r>
      <w:r>
        <w:rPr>
          <w:rFonts w:cstheme="minorHAnsi"/>
          <w:color w:val="000000"/>
        </w:rPr>
        <w:t xml:space="preserve"> your parent will receive </w:t>
      </w:r>
      <w:r w:rsidR="005B1013">
        <w:rPr>
          <w:rFonts w:cstheme="minorHAnsi"/>
        </w:rPr>
        <w:t>a reward, as stated in the email invitation for this study</w:t>
      </w:r>
      <w:r w:rsidR="00931016">
        <w:rPr>
          <w:rFonts w:cstheme="minorHAnsi"/>
        </w:rPr>
        <w:t>. This reward</w:t>
      </w:r>
      <w:r>
        <w:rPr>
          <w:rFonts w:cstheme="minorHAnsi"/>
        </w:rPr>
        <w:t xml:space="preserve"> can be used to purchase items online or traded for cash</w:t>
      </w:r>
      <w:r w:rsidRPr="00094580">
        <w:rPr>
          <w:rFonts w:cstheme="minorHAnsi"/>
        </w:rPr>
        <w:t>.</w:t>
      </w:r>
    </w:p>
    <w:p w:rsidRPr="00725D0A" w:rsidR="0003233D" w:rsidP="00004DA1" w:rsidRDefault="0003233D" w14:paraId="04419428" w14:textId="77777777">
      <w:pPr>
        <w:autoSpaceDE w:val="0"/>
        <w:autoSpaceDN w:val="0"/>
        <w:adjustRightInd w:val="0"/>
        <w:spacing w:after="0" w:line="240" w:lineRule="auto"/>
        <w:rPr>
          <w:rFonts w:cstheme="minorHAnsi"/>
          <w:color w:val="000000"/>
        </w:rPr>
      </w:pPr>
    </w:p>
    <w:p w:rsidRPr="00725D0A" w:rsidR="0003233D" w:rsidP="00004DA1" w:rsidRDefault="0003233D" w14:paraId="02485886" w14:textId="77777777">
      <w:pPr>
        <w:spacing w:after="0"/>
        <w:rPr>
          <w:rFonts w:cstheme="minorHAnsi"/>
          <w:b/>
          <w:color w:val="000000"/>
          <w:u w:val="single"/>
        </w:rPr>
      </w:pPr>
      <w:r w:rsidRPr="00725D0A">
        <w:rPr>
          <w:rFonts w:cstheme="minorHAnsi"/>
          <w:b/>
          <w:color w:val="000000"/>
          <w:u w:val="single"/>
        </w:rPr>
        <w:t>Who should you ask if you have any questions?</w:t>
      </w:r>
    </w:p>
    <w:p w:rsidRPr="00725D0A" w:rsidR="00EB286D" w:rsidP="00004DA1" w:rsidRDefault="00EB286D" w14:paraId="593DC9DD" w14:textId="3FF686C0">
      <w:pPr>
        <w:autoSpaceDE w:val="0"/>
        <w:autoSpaceDN w:val="0"/>
        <w:adjustRightInd w:val="0"/>
        <w:spacing w:after="0" w:line="240" w:lineRule="auto"/>
        <w:rPr>
          <w:rFonts w:cstheme="minorHAnsi"/>
          <w:color w:val="000000"/>
        </w:rPr>
      </w:pPr>
      <w:r w:rsidRPr="00725D0A">
        <w:rPr>
          <w:rFonts w:cstheme="minorHAnsi"/>
          <w:color w:val="000000"/>
        </w:rPr>
        <w:t xml:space="preserve">If you have any questions about this study, you can call the Study Coordinator, </w:t>
      </w:r>
      <w:r w:rsidR="00F77B57">
        <w:rPr>
          <w:rFonts w:cstheme="minorHAnsi"/>
          <w:color w:val="000000"/>
        </w:rPr>
        <w:t>Susana Peinado</w:t>
      </w:r>
      <w:r w:rsidR="00931016">
        <w:rPr>
          <w:rFonts w:cstheme="minorHAnsi"/>
          <w:color w:val="000000"/>
        </w:rPr>
        <w:t>,</w:t>
      </w:r>
      <w:r w:rsidRPr="00725D0A">
        <w:rPr>
          <w:rFonts w:cstheme="minorHAnsi"/>
          <w:color w:val="000000"/>
        </w:rPr>
        <w:t xml:space="preserve"> at 919-</w:t>
      </w:r>
      <w:r w:rsidR="00F77B57">
        <w:rPr>
          <w:rFonts w:cstheme="minorHAnsi"/>
          <w:color w:val="000000"/>
        </w:rPr>
        <w:t>316</w:t>
      </w:r>
      <w:r w:rsidRPr="00725D0A">
        <w:rPr>
          <w:rFonts w:cstheme="minorHAnsi"/>
          <w:color w:val="000000"/>
        </w:rPr>
        <w:t>-</w:t>
      </w:r>
      <w:r w:rsidR="00F77B57">
        <w:rPr>
          <w:rFonts w:cstheme="minorHAnsi"/>
          <w:color w:val="000000"/>
        </w:rPr>
        <w:t>3190</w:t>
      </w:r>
      <w:r w:rsidRPr="00725D0A">
        <w:rPr>
          <w:rFonts w:cstheme="minorHAnsi"/>
          <w:color w:val="000000"/>
        </w:rPr>
        <w:t xml:space="preserve">. If you </w:t>
      </w:r>
      <w:r w:rsidRPr="00725D0A" w:rsidR="00E41A42">
        <w:rPr>
          <w:rFonts w:cstheme="minorHAnsi"/>
          <w:color w:val="000000"/>
        </w:rPr>
        <w:t xml:space="preserve">or your parents </w:t>
      </w:r>
      <w:r w:rsidRPr="00725D0A">
        <w:rPr>
          <w:rFonts w:cstheme="minorHAnsi"/>
          <w:color w:val="000000"/>
        </w:rPr>
        <w:t>have a</w:t>
      </w:r>
      <w:r w:rsidRPr="00725D0A" w:rsidR="00E41A42">
        <w:rPr>
          <w:rFonts w:cstheme="minorHAnsi"/>
          <w:color w:val="000000"/>
        </w:rPr>
        <w:t>ny</w:t>
      </w:r>
      <w:r w:rsidRPr="00725D0A">
        <w:rPr>
          <w:rFonts w:cstheme="minorHAnsi"/>
          <w:color w:val="000000"/>
        </w:rPr>
        <w:t xml:space="preserve"> question</w:t>
      </w:r>
      <w:r w:rsidRPr="00725D0A" w:rsidR="00E41A42">
        <w:rPr>
          <w:rFonts w:cstheme="minorHAnsi"/>
          <w:color w:val="000000"/>
        </w:rPr>
        <w:t>s</w:t>
      </w:r>
      <w:r w:rsidRPr="00725D0A">
        <w:rPr>
          <w:rFonts w:cstheme="minorHAnsi"/>
          <w:color w:val="000000"/>
        </w:rPr>
        <w:t xml:space="preserve"> about your rights as a </w:t>
      </w:r>
      <w:r w:rsidRPr="00725D0A" w:rsidR="00E41A42">
        <w:rPr>
          <w:rFonts w:cstheme="minorHAnsi"/>
          <w:color w:val="000000"/>
        </w:rPr>
        <w:t>research</w:t>
      </w:r>
      <w:r w:rsidRPr="00725D0A">
        <w:rPr>
          <w:rFonts w:cstheme="minorHAnsi"/>
          <w:color w:val="000000"/>
        </w:rPr>
        <w:t xml:space="preserve"> participant, you can call RTI’s Office of Research Protection at </w:t>
      </w:r>
      <w:r w:rsidRPr="00725D0A" w:rsidR="00E41A42">
        <w:rPr>
          <w:rFonts w:cstheme="minorHAnsi"/>
          <w:color w:val="000000"/>
        </w:rPr>
        <w:t>1-</w:t>
      </w:r>
      <w:r w:rsidRPr="00725D0A">
        <w:rPr>
          <w:rFonts w:cstheme="minorHAnsi"/>
          <w:color w:val="000000"/>
        </w:rPr>
        <w:t>866</w:t>
      </w:r>
      <w:r w:rsidRPr="00725D0A" w:rsidR="00E41A42">
        <w:rPr>
          <w:rFonts w:cstheme="minorHAnsi"/>
          <w:color w:val="000000"/>
        </w:rPr>
        <w:t>-</w:t>
      </w:r>
      <w:r w:rsidRPr="00725D0A">
        <w:rPr>
          <w:rFonts w:cstheme="minorHAnsi"/>
          <w:color w:val="000000"/>
        </w:rPr>
        <w:t>214-2043.</w:t>
      </w:r>
    </w:p>
    <w:p w:rsidRPr="00725D0A" w:rsidR="00EB286D" w:rsidP="00004DA1" w:rsidRDefault="00EB286D" w14:paraId="16815A46" w14:textId="210E6C0F">
      <w:pPr>
        <w:autoSpaceDE w:val="0"/>
        <w:autoSpaceDN w:val="0"/>
        <w:adjustRightInd w:val="0"/>
        <w:spacing w:after="0" w:line="240" w:lineRule="auto"/>
        <w:rPr>
          <w:rFonts w:cstheme="minorHAnsi"/>
          <w:color w:val="000000"/>
        </w:rPr>
      </w:pPr>
    </w:p>
    <w:p w:rsidRPr="00725D0A" w:rsidR="00E41A42" w:rsidP="00004DA1" w:rsidRDefault="00E41A42" w14:paraId="3E07756A" w14:textId="77777777">
      <w:pPr>
        <w:pStyle w:val="BodyTextIndent2"/>
        <w:spacing w:after="0" w:line="240" w:lineRule="auto"/>
        <w:ind w:left="0"/>
        <w:rPr>
          <w:rFonts w:asciiTheme="minorHAnsi" w:hAnsiTheme="minorHAnsi" w:cstheme="minorHAnsi"/>
          <w:b/>
          <w:sz w:val="22"/>
          <w:szCs w:val="22"/>
          <w:u w:val="single"/>
        </w:rPr>
      </w:pPr>
      <w:r w:rsidRPr="00725D0A">
        <w:rPr>
          <w:rFonts w:asciiTheme="minorHAnsi" w:hAnsiTheme="minorHAnsi" w:cstheme="minorHAnsi"/>
          <w:b/>
          <w:sz w:val="22"/>
          <w:szCs w:val="22"/>
          <w:u w:val="single"/>
        </w:rPr>
        <w:t>What if you change your mind?</w:t>
      </w:r>
    </w:p>
    <w:p w:rsidRPr="00004DA1" w:rsidR="00E41A42" w:rsidP="00004DA1" w:rsidRDefault="00004DA1" w14:paraId="3F3030C2" w14:textId="2BE67AB9">
      <w:pPr>
        <w:autoSpaceDE w:val="0"/>
        <w:autoSpaceDN w:val="0"/>
        <w:adjustRightInd w:val="0"/>
        <w:spacing w:after="0" w:line="240" w:lineRule="auto"/>
        <w:rPr>
          <w:rFonts w:cstheme="minorHAnsi"/>
          <w:iCs/>
          <w:color w:val="000000"/>
        </w:rPr>
      </w:pPr>
      <w:bookmarkStart w:name="_Hlk92490554" w:id="0"/>
      <w:r>
        <w:rPr>
          <w:rFonts w:cstheme="minorHAnsi"/>
          <w:color w:val="000000"/>
        </w:rPr>
        <w:t>Y</w:t>
      </w:r>
      <w:r w:rsidRPr="00725D0A" w:rsidR="00E41A42">
        <w:rPr>
          <w:rFonts w:cstheme="minorHAnsi"/>
          <w:color w:val="000000"/>
        </w:rPr>
        <w:t>ou can stop answer</w:t>
      </w:r>
      <w:r>
        <w:rPr>
          <w:rFonts w:cstheme="minorHAnsi"/>
          <w:color w:val="000000"/>
        </w:rPr>
        <w:t>ing</w:t>
      </w:r>
      <w:r w:rsidRPr="00725D0A" w:rsidR="00E41A42">
        <w:rPr>
          <w:rFonts w:cstheme="minorHAnsi"/>
          <w:color w:val="000000"/>
        </w:rPr>
        <w:t xml:space="preserve"> the survey questions at any time, for any reason. </w:t>
      </w:r>
      <w:r w:rsidR="00DA07FA">
        <w:rPr>
          <w:rFonts w:cstheme="minorHAnsi"/>
          <w:color w:val="000000"/>
        </w:rPr>
        <w:t xml:space="preserve">You can skip a survey question if you prefer not to answer it. </w:t>
      </w:r>
      <w:r w:rsidRPr="00725D0A" w:rsidR="00E41A42">
        <w:rPr>
          <w:rFonts w:cstheme="minorHAnsi"/>
          <w:color w:val="000000"/>
        </w:rPr>
        <w:t xml:space="preserve">If you decide </w:t>
      </w:r>
      <w:r w:rsidR="00DA07FA">
        <w:rPr>
          <w:rFonts w:cstheme="minorHAnsi"/>
          <w:color w:val="000000"/>
        </w:rPr>
        <w:t xml:space="preserve">not to take part in this study or </w:t>
      </w:r>
      <w:r w:rsidRPr="00725D0A" w:rsidR="00E41A42">
        <w:rPr>
          <w:rFonts w:cstheme="minorHAnsi"/>
          <w:color w:val="000000"/>
        </w:rPr>
        <w:t>to stop</w:t>
      </w:r>
      <w:r w:rsidR="00DA07FA">
        <w:rPr>
          <w:rFonts w:cstheme="minorHAnsi"/>
          <w:color w:val="000000"/>
        </w:rPr>
        <w:t xml:space="preserve"> participating </w:t>
      </w:r>
      <w:proofErr w:type="gramStart"/>
      <w:r w:rsidR="00DA07FA">
        <w:rPr>
          <w:rFonts w:cstheme="minorHAnsi"/>
          <w:color w:val="000000"/>
        </w:rPr>
        <w:t>later on</w:t>
      </w:r>
      <w:proofErr w:type="gramEnd"/>
      <w:r w:rsidRPr="00725D0A" w:rsidR="00E41A42">
        <w:rPr>
          <w:rFonts w:cstheme="minorHAnsi"/>
          <w:color w:val="000000"/>
        </w:rPr>
        <w:t xml:space="preserve">, </w:t>
      </w:r>
      <w:r w:rsidRPr="00725D0A" w:rsidR="00E41A42">
        <w:rPr>
          <w:rFonts w:cstheme="minorHAnsi"/>
          <w:color w:val="000000"/>
        </w:rPr>
        <w:lastRenderedPageBreak/>
        <w:t xml:space="preserve">no one will be angry or upset with you. </w:t>
      </w:r>
      <w:bookmarkEnd w:id="0"/>
      <w:r w:rsidRPr="00725D0A" w:rsidR="00E41A42">
        <w:rPr>
          <w:rFonts w:cstheme="minorHAnsi"/>
          <w:color w:val="000000"/>
        </w:rPr>
        <w:t xml:space="preserve">If you have any questions, </w:t>
      </w:r>
      <w:r w:rsidRPr="00725D0A" w:rsidR="00E41A42">
        <w:rPr>
          <w:rFonts w:cstheme="minorHAnsi"/>
        </w:rPr>
        <w:t>you may call the Study Coordinator or RTI’s Office of Research Protection listed above.</w:t>
      </w:r>
    </w:p>
    <w:p w:rsidRPr="00725D0A" w:rsidR="00E41A42" w:rsidP="00004DA1" w:rsidRDefault="00E41A42" w14:paraId="415430A6" w14:textId="55DB28CB">
      <w:pPr>
        <w:autoSpaceDE w:val="0"/>
        <w:autoSpaceDN w:val="0"/>
        <w:adjustRightInd w:val="0"/>
        <w:spacing w:after="0" w:line="240" w:lineRule="auto"/>
        <w:rPr>
          <w:rFonts w:cstheme="minorHAnsi"/>
          <w:color w:val="000000"/>
        </w:rPr>
      </w:pPr>
    </w:p>
    <w:p w:rsidRPr="00725D0A" w:rsidR="00E41A42" w:rsidP="00004DA1" w:rsidRDefault="00E41A42" w14:paraId="53B8E171" w14:textId="77777777">
      <w:pPr>
        <w:autoSpaceDE w:val="0"/>
        <w:autoSpaceDN w:val="0"/>
        <w:adjustRightInd w:val="0"/>
        <w:spacing w:after="0" w:line="240" w:lineRule="auto"/>
        <w:rPr>
          <w:rFonts w:cstheme="minorHAnsi"/>
          <w:color w:val="000000"/>
        </w:rPr>
      </w:pPr>
    </w:p>
    <w:p w:rsidR="00EB286D" w:rsidP="00004DA1" w:rsidRDefault="00EB286D" w14:paraId="3275FABA" w14:textId="3307F012">
      <w:pPr>
        <w:autoSpaceDE w:val="0"/>
        <w:autoSpaceDN w:val="0"/>
        <w:adjustRightInd w:val="0"/>
        <w:spacing w:after="0" w:line="240" w:lineRule="auto"/>
        <w:rPr>
          <w:rFonts w:cstheme="minorHAnsi"/>
          <w:color w:val="000000"/>
        </w:rPr>
      </w:pPr>
      <w:r w:rsidRPr="00EF60E3">
        <w:rPr>
          <w:rFonts w:cstheme="minorHAnsi"/>
        </w:rPr>
        <w:t xml:space="preserve">Y_ASSENT. </w:t>
      </w:r>
      <w:r w:rsidRPr="00725D0A">
        <w:rPr>
          <w:rFonts w:cstheme="minorHAnsi"/>
          <w:color w:val="000000"/>
        </w:rPr>
        <w:t>Do you agree to participate in th</w:t>
      </w:r>
      <w:r w:rsidR="007B7676">
        <w:rPr>
          <w:rFonts w:cstheme="minorHAnsi"/>
          <w:color w:val="000000"/>
        </w:rPr>
        <w:t>is</w:t>
      </w:r>
      <w:r w:rsidRPr="00725D0A">
        <w:rPr>
          <w:rFonts w:cstheme="minorHAnsi"/>
          <w:color w:val="000000"/>
        </w:rPr>
        <w:t xml:space="preserve"> study?</w:t>
      </w:r>
    </w:p>
    <w:p w:rsidR="004C6F72" w:rsidP="00004DA1" w:rsidRDefault="004C6F72" w14:paraId="3DD819EC" w14:textId="77777777">
      <w:pPr>
        <w:autoSpaceDE w:val="0"/>
        <w:autoSpaceDN w:val="0"/>
        <w:adjustRightInd w:val="0"/>
        <w:spacing w:after="0" w:line="240" w:lineRule="auto"/>
        <w:rPr>
          <w:rFonts w:cstheme="minorHAnsi"/>
          <w:color w:val="000000"/>
        </w:rPr>
      </w:pPr>
    </w:p>
    <w:p w:rsidR="00EB286D" w:rsidP="00004DA1" w:rsidRDefault="00EB286D" w14:paraId="73208A6F" w14:textId="5F0108B8">
      <w:pPr>
        <w:autoSpaceDE w:val="0"/>
        <w:autoSpaceDN w:val="0"/>
        <w:adjustRightInd w:val="0"/>
        <w:spacing w:after="0" w:line="240" w:lineRule="auto"/>
        <w:rPr>
          <w:rFonts w:cstheme="minorHAnsi"/>
          <w:color w:val="000000"/>
        </w:rPr>
      </w:pPr>
      <w:r w:rsidRPr="00725D0A">
        <w:rPr>
          <w:rFonts w:cstheme="minorHAnsi"/>
          <w:color w:val="000000"/>
        </w:rPr>
        <w:t>1. Yes</w:t>
      </w:r>
      <w:r w:rsidR="004C6F72">
        <w:rPr>
          <w:rFonts w:cstheme="minorHAnsi"/>
          <w:color w:val="000000"/>
        </w:rPr>
        <w:t>, I agree to participate in th</w:t>
      </w:r>
      <w:r w:rsidR="007B7676">
        <w:rPr>
          <w:rFonts w:cstheme="minorHAnsi"/>
          <w:color w:val="000000"/>
        </w:rPr>
        <w:t>is</w:t>
      </w:r>
      <w:r w:rsidR="004C6F72">
        <w:rPr>
          <w:rFonts w:cstheme="minorHAnsi"/>
          <w:color w:val="000000"/>
        </w:rPr>
        <w:t xml:space="preserve"> study.</w:t>
      </w:r>
    </w:p>
    <w:p w:rsidRPr="00725D0A" w:rsidR="00EB286D" w:rsidP="00004DA1" w:rsidRDefault="00EB286D" w14:paraId="426BAE7F" w14:textId="6457B9AE">
      <w:pPr>
        <w:autoSpaceDE w:val="0"/>
        <w:autoSpaceDN w:val="0"/>
        <w:adjustRightInd w:val="0"/>
        <w:spacing w:after="0" w:line="240" w:lineRule="auto"/>
        <w:rPr>
          <w:rFonts w:cstheme="minorHAnsi"/>
          <w:color w:val="000000"/>
        </w:rPr>
      </w:pPr>
      <w:r w:rsidRPr="00725D0A">
        <w:rPr>
          <w:rFonts w:cstheme="minorHAnsi"/>
          <w:color w:val="000000"/>
        </w:rPr>
        <w:t>2. No</w:t>
      </w:r>
      <w:r w:rsidR="004C6F72">
        <w:rPr>
          <w:rFonts w:cstheme="minorHAnsi"/>
          <w:color w:val="000000"/>
        </w:rPr>
        <w:t xml:space="preserve">, I do </w:t>
      </w:r>
      <w:r w:rsidRPr="005B38D4" w:rsidR="004C6F72">
        <w:rPr>
          <w:rFonts w:cstheme="minorHAnsi"/>
          <w:color w:val="000000"/>
          <w:u w:val="single"/>
        </w:rPr>
        <w:t>not</w:t>
      </w:r>
      <w:r w:rsidR="004C6F72">
        <w:rPr>
          <w:rFonts w:cstheme="minorHAnsi"/>
          <w:color w:val="000000"/>
        </w:rPr>
        <w:t xml:space="preserve"> agree to participate in th</w:t>
      </w:r>
      <w:r w:rsidR="007B7676">
        <w:rPr>
          <w:rFonts w:cstheme="minorHAnsi"/>
          <w:color w:val="000000"/>
        </w:rPr>
        <w:t>is</w:t>
      </w:r>
      <w:r w:rsidR="004C6F72">
        <w:rPr>
          <w:rFonts w:cstheme="minorHAnsi"/>
          <w:color w:val="000000"/>
        </w:rPr>
        <w:t xml:space="preserve"> study.</w:t>
      </w:r>
    </w:p>
    <w:p w:rsidRPr="00725D0A" w:rsidR="00EB286D" w:rsidP="00004DA1" w:rsidRDefault="00EB286D" w14:paraId="364D3DFA" w14:textId="77777777">
      <w:pPr>
        <w:autoSpaceDE w:val="0"/>
        <w:autoSpaceDN w:val="0"/>
        <w:adjustRightInd w:val="0"/>
        <w:spacing w:after="0" w:line="240" w:lineRule="auto"/>
        <w:rPr>
          <w:rFonts w:cstheme="minorHAnsi"/>
          <w:color w:val="000000"/>
        </w:rPr>
      </w:pPr>
    </w:p>
    <w:p w:rsidRPr="00004DA1" w:rsidR="00EB286D" w:rsidP="00004DA1" w:rsidRDefault="00EB286D" w14:paraId="381226D0" w14:textId="7B70ED51">
      <w:pPr>
        <w:autoSpaceDE w:val="0"/>
        <w:autoSpaceDN w:val="0"/>
        <w:adjustRightInd w:val="0"/>
        <w:spacing w:after="0" w:line="240" w:lineRule="auto"/>
        <w:rPr>
          <w:rFonts w:cstheme="minorHAnsi"/>
          <w:color w:val="FF0000"/>
        </w:rPr>
      </w:pPr>
      <w:r w:rsidRPr="00004DA1">
        <w:rPr>
          <w:rFonts w:cstheme="minorHAnsi"/>
          <w:color w:val="FF0000"/>
        </w:rPr>
        <w:t>[IF YES, GO TO SCREENER]</w:t>
      </w:r>
    </w:p>
    <w:p w:rsidRPr="00004DA1" w:rsidR="00EB286D" w:rsidP="00004DA1" w:rsidRDefault="00EB286D" w14:paraId="2B67C9E3" w14:textId="77777777">
      <w:pPr>
        <w:autoSpaceDE w:val="0"/>
        <w:autoSpaceDN w:val="0"/>
        <w:adjustRightInd w:val="0"/>
        <w:spacing w:after="0" w:line="240" w:lineRule="auto"/>
        <w:rPr>
          <w:rFonts w:cstheme="minorHAnsi"/>
          <w:color w:val="FF0000"/>
        </w:rPr>
      </w:pPr>
      <w:r w:rsidRPr="00004DA1">
        <w:rPr>
          <w:rFonts w:cstheme="minorHAnsi"/>
          <w:color w:val="FF0000"/>
        </w:rPr>
        <w:t>[IF NO, GO TO END]</w:t>
      </w:r>
    </w:p>
    <w:p w:rsidRPr="0003233D" w:rsidR="00EB286D" w:rsidP="00004DA1" w:rsidRDefault="00EB286D" w14:paraId="20515630" w14:textId="77777777">
      <w:pPr>
        <w:autoSpaceDE w:val="0"/>
        <w:autoSpaceDN w:val="0"/>
        <w:adjustRightInd w:val="0"/>
        <w:spacing w:after="0" w:line="240" w:lineRule="auto"/>
        <w:rPr>
          <w:rFonts w:cstheme="minorHAnsi"/>
          <w:color w:val="000000"/>
        </w:rPr>
      </w:pPr>
    </w:p>
    <w:p w:rsidRPr="00004DA1" w:rsidR="00EB286D" w:rsidP="00004DA1" w:rsidRDefault="00EB286D" w14:paraId="19570BA2" w14:textId="4BA3704F">
      <w:pPr>
        <w:autoSpaceDE w:val="0"/>
        <w:autoSpaceDN w:val="0"/>
        <w:adjustRightInd w:val="0"/>
        <w:spacing w:after="0" w:line="240" w:lineRule="auto"/>
        <w:rPr>
          <w:rFonts w:cstheme="minorHAnsi"/>
          <w:color w:val="FF0000"/>
        </w:rPr>
      </w:pPr>
      <w:r w:rsidRPr="00004DA1">
        <w:rPr>
          <w:rFonts w:cstheme="minorHAnsi"/>
          <w:color w:val="FF0000"/>
        </w:rPr>
        <w:t>[INCLUDE THE STATEMENT BELOW IN SMALLER GREY FONT AT THE BOTTOM OF THE YOUTH ASSENT PAGE</w:t>
      </w:r>
      <w:r w:rsidRPr="00004DA1" w:rsidR="00004DA1">
        <w:rPr>
          <w:rFonts w:cstheme="minorHAnsi"/>
          <w:color w:val="FF0000"/>
        </w:rPr>
        <w:t>]</w:t>
      </w:r>
    </w:p>
    <w:p w:rsidRPr="0003233D" w:rsidR="00EB286D" w:rsidP="00004DA1" w:rsidRDefault="00EB286D" w14:paraId="696A849E" w14:textId="1DD05F49">
      <w:pPr>
        <w:autoSpaceDE w:val="0"/>
        <w:autoSpaceDN w:val="0"/>
        <w:adjustRightInd w:val="0"/>
        <w:spacing w:after="0" w:line="240" w:lineRule="auto"/>
        <w:rPr>
          <w:rFonts w:cstheme="minorHAnsi"/>
          <w:color w:val="000000"/>
        </w:rPr>
      </w:pPr>
      <w:r w:rsidRPr="0003233D">
        <w:rPr>
          <w:rFonts w:cstheme="minorHAnsi"/>
          <w:color w:val="000000"/>
        </w:rPr>
        <w:t xml:space="preserve">Paperwork Reduction Act Statement: The public reporting burden for this information collection has been estimated to average </w:t>
      </w:r>
      <w:r w:rsidR="006A1B8D">
        <w:rPr>
          <w:rFonts w:cstheme="minorHAnsi"/>
          <w:color w:val="000000"/>
        </w:rPr>
        <w:t>2</w:t>
      </w:r>
      <w:r w:rsidRPr="0003233D" w:rsidR="00931016">
        <w:rPr>
          <w:rFonts w:cstheme="minorHAnsi"/>
          <w:color w:val="000000"/>
        </w:rPr>
        <w:t xml:space="preserve"> </w:t>
      </w:r>
      <w:r w:rsidRPr="0003233D">
        <w:rPr>
          <w:rFonts w:cstheme="minorHAnsi"/>
          <w:color w:val="000000"/>
        </w:rPr>
        <w:t>minute</w:t>
      </w:r>
      <w:r w:rsidR="00931016">
        <w:rPr>
          <w:rFonts w:cstheme="minorHAnsi"/>
          <w:color w:val="000000"/>
        </w:rPr>
        <w:t>s</w:t>
      </w:r>
      <w:r w:rsidRPr="0003233D">
        <w:rPr>
          <w:rFonts w:cstheme="minorHAnsi"/>
          <w:color w:val="000000"/>
        </w:rPr>
        <w:t xml:space="preserve"> to complete this assent form (the time estimated to read and complete). Send comments regarding this burden estimate or any other aspects of this information collection, including suggestions for reducing burden, to </w:t>
      </w:r>
      <w:r w:rsidRPr="0003233D">
        <w:rPr>
          <w:rFonts w:cstheme="minorHAnsi"/>
          <w:color w:val="0563C2"/>
        </w:rPr>
        <w:t>PRAStaff@fda.hhs.gov</w:t>
      </w:r>
      <w:r w:rsidRPr="0003233D">
        <w:rPr>
          <w:rFonts w:cstheme="minorHAnsi"/>
          <w:color w:val="000000"/>
        </w:rPr>
        <w:t>.</w:t>
      </w:r>
    </w:p>
    <w:p w:rsidRPr="0003233D" w:rsidR="00EB286D" w:rsidP="00004DA1" w:rsidRDefault="00EB286D" w14:paraId="000309FD" w14:textId="77777777">
      <w:pPr>
        <w:autoSpaceDE w:val="0"/>
        <w:autoSpaceDN w:val="0"/>
        <w:adjustRightInd w:val="0"/>
        <w:spacing w:after="0" w:line="240" w:lineRule="auto"/>
        <w:rPr>
          <w:rFonts w:cstheme="minorHAnsi"/>
          <w:b/>
          <w:bCs/>
          <w:color w:val="000000"/>
        </w:rPr>
      </w:pPr>
    </w:p>
    <w:p w:rsidRPr="00EF60E3" w:rsidR="00EB286D" w:rsidP="00004DA1" w:rsidRDefault="00EB286D" w14:paraId="366E9FE1" w14:textId="6B644048">
      <w:pPr>
        <w:autoSpaceDE w:val="0"/>
        <w:autoSpaceDN w:val="0"/>
        <w:adjustRightInd w:val="0"/>
        <w:spacing w:after="0" w:line="240" w:lineRule="auto"/>
        <w:rPr>
          <w:rFonts w:cstheme="minorHAnsi"/>
          <w:b/>
          <w:bCs/>
        </w:rPr>
      </w:pPr>
      <w:r w:rsidRPr="00EF60E3">
        <w:rPr>
          <w:rFonts w:cstheme="minorHAnsi"/>
          <w:b/>
          <w:bCs/>
        </w:rPr>
        <w:t>END</w:t>
      </w:r>
    </w:p>
    <w:p w:rsidRPr="0003233D" w:rsidR="00EB286D" w:rsidP="00004DA1" w:rsidRDefault="00EB286D" w14:paraId="76274965" w14:textId="77777777">
      <w:pPr>
        <w:spacing w:after="0"/>
        <w:rPr>
          <w:rFonts w:cstheme="minorHAnsi"/>
          <w:color w:val="000000"/>
        </w:rPr>
      </w:pPr>
    </w:p>
    <w:p w:rsidRPr="0003233D" w:rsidR="0044661D" w:rsidP="00004DA1" w:rsidRDefault="00EB286D" w14:paraId="3825352B" w14:textId="0FA2DDE5">
      <w:pPr>
        <w:spacing w:after="0"/>
        <w:rPr>
          <w:rFonts w:cstheme="minorHAnsi"/>
        </w:rPr>
      </w:pPr>
      <w:r w:rsidRPr="0003233D">
        <w:rPr>
          <w:rFonts w:cstheme="minorHAnsi"/>
          <w:color w:val="000000"/>
        </w:rPr>
        <w:t>Thank you for your time.</w:t>
      </w:r>
    </w:p>
    <w:sectPr w:rsidRPr="0003233D" w:rsidR="00446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705E"/>
    <w:multiLevelType w:val="hybridMultilevel"/>
    <w:tmpl w:val="3300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84661F"/>
    <w:multiLevelType w:val="multilevel"/>
    <w:tmpl w:val="078C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470C9"/>
    <w:multiLevelType w:val="multilevel"/>
    <w:tmpl w:val="4BD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8D19E8"/>
    <w:multiLevelType w:val="hybridMultilevel"/>
    <w:tmpl w:val="0602BFF8"/>
    <w:lvl w:ilvl="0" w:tplc="3AC64FA0">
      <w:start w:val="1"/>
      <w:numFmt w:val="bullet"/>
      <w:lvlText w:val=""/>
      <w:lvlJc w:val="left"/>
      <w:pPr>
        <w:ind w:left="720" w:hanging="360"/>
      </w:pPr>
      <w:rPr>
        <w:rFonts w:ascii="Symbol" w:hAnsi="Symbol" w:hint="default"/>
      </w:rPr>
    </w:lvl>
    <w:lvl w:ilvl="1" w:tplc="0470B97C">
      <w:start w:val="1"/>
      <w:numFmt w:val="bullet"/>
      <w:lvlText w:val="o"/>
      <w:lvlJc w:val="left"/>
      <w:pPr>
        <w:ind w:left="1440" w:hanging="360"/>
      </w:pPr>
      <w:rPr>
        <w:rFonts w:ascii="Courier New" w:hAnsi="Courier New" w:hint="default"/>
      </w:rPr>
    </w:lvl>
    <w:lvl w:ilvl="2" w:tplc="785004F0">
      <w:start w:val="1"/>
      <w:numFmt w:val="bullet"/>
      <w:lvlText w:val=""/>
      <w:lvlJc w:val="left"/>
      <w:pPr>
        <w:ind w:left="2160" w:hanging="360"/>
      </w:pPr>
      <w:rPr>
        <w:rFonts w:ascii="Wingdings" w:hAnsi="Wingdings" w:hint="default"/>
      </w:rPr>
    </w:lvl>
    <w:lvl w:ilvl="3" w:tplc="BD9A3F0A">
      <w:start w:val="1"/>
      <w:numFmt w:val="bullet"/>
      <w:lvlText w:val=""/>
      <w:lvlJc w:val="left"/>
      <w:pPr>
        <w:ind w:left="2880" w:hanging="360"/>
      </w:pPr>
      <w:rPr>
        <w:rFonts w:ascii="Symbol" w:hAnsi="Symbol" w:hint="default"/>
      </w:rPr>
    </w:lvl>
    <w:lvl w:ilvl="4" w:tplc="AD8C54FE">
      <w:start w:val="1"/>
      <w:numFmt w:val="bullet"/>
      <w:lvlText w:val="o"/>
      <w:lvlJc w:val="left"/>
      <w:pPr>
        <w:ind w:left="3600" w:hanging="360"/>
      </w:pPr>
      <w:rPr>
        <w:rFonts w:ascii="Courier New" w:hAnsi="Courier New" w:hint="default"/>
      </w:rPr>
    </w:lvl>
    <w:lvl w:ilvl="5" w:tplc="FA32F5BA">
      <w:start w:val="1"/>
      <w:numFmt w:val="bullet"/>
      <w:lvlText w:val=""/>
      <w:lvlJc w:val="left"/>
      <w:pPr>
        <w:ind w:left="4320" w:hanging="360"/>
      </w:pPr>
      <w:rPr>
        <w:rFonts w:ascii="Wingdings" w:hAnsi="Wingdings" w:hint="default"/>
      </w:rPr>
    </w:lvl>
    <w:lvl w:ilvl="6" w:tplc="9FD89AE2">
      <w:start w:val="1"/>
      <w:numFmt w:val="bullet"/>
      <w:lvlText w:val=""/>
      <w:lvlJc w:val="left"/>
      <w:pPr>
        <w:ind w:left="5040" w:hanging="360"/>
      </w:pPr>
      <w:rPr>
        <w:rFonts w:ascii="Symbol" w:hAnsi="Symbol" w:hint="default"/>
      </w:rPr>
    </w:lvl>
    <w:lvl w:ilvl="7" w:tplc="5886960A">
      <w:start w:val="1"/>
      <w:numFmt w:val="bullet"/>
      <w:lvlText w:val="o"/>
      <w:lvlJc w:val="left"/>
      <w:pPr>
        <w:ind w:left="5760" w:hanging="360"/>
      </w:pPr>
      <w:rPr>
        <w:rFonts w:ascii="Courier New" w:hAnsi="Courier New" w:hint="default"/>
      </w:rPr>
    </w:lvl>
    <w:lvl w:ilvl="8" w:tplc="8474E1C4">
      <w:start w:val="1"/>
      <w:numFmt w:val="bullet"/>
      <w:lvlText w:val=""/>
      <w:lvlJc w:val="left"/>
      <w:pPr>
        <w:ind w:left="6480" w:hanging="360"/>
      </w:pPr>
      <w:rPr>
        <w:rFonts w:ascii="Wingdings" w:hAnsi="Wingdings" w:hint="default"/>
      </w:rPr>
    </w:lvl>
  </w:abstractNum>
  <w:abstractNum w:abstractNumId="4" w15:restartNumberingAfterBreak="0">
    <w:nsid w:val="65C46187"/>
    <w:multiLevelType w:val="hybridMultilevel"/>
    <w:tmpl w:val="9B582804"/>
    <w:lvl w:ilvl="0" w:tplc="ADF40752">
      <w:start w:val="1"/>
      <w:numFmt w:val="bullet"/>
      <w:lvlText w:val=""/>
      <w:lvlJc w:val="left"/>
      <w:pPr>
        <w:ind w:left="720" w:hanging="360"/>
      </w:pPr>
      <w:rPr>
        <w:rFonts w:ascii="Symbol" w:hAnsi="Symbol" w:hint="default"/>
      </w:rPr>
    </w:lvl>
    <w:lvl w:ilvl="1" w:tplc="27B491A0">
      <w:start w:val="1"/>
      <w:numFmt w:val="bullet"/>
      <w:lvlText w:val="o"/>
      <w:lvlJc w:val="left"/>
      <w:pPr>
        <w:ind w:left="1440" w:hanging="360"/>
      </w:pPr>
      <w:rPr>
        <w:rFonts w:ascii="Courier New" w:hAnsi="Courier New" w:hint="default"/>
      </w:rPr>
    </w:lvl>
    <w:lvl w:ilvl="2" w:tplc="525CE696">
      <w:start w:val="1"/>
      <w:numFmt w:val="bullet"/>
      <w:lvlText w:val=""/>
      <w:lvlJc w:val="left"/>
      <w:pPr>
        <w:ind w:left="2160" w:hanging="360"/>
      </w:pPr>
      <w:rPr>
        <w:rFonts w:ascii="Wingdings" w:hAnsi="Wingdings" w:hint="default"/>
      </w:rPr>
    </w:lvl>
    <w:lvl w:ilvl="3" w:tplc="B09CC7A0">
      <w:start w:val="1"/>
      <w:numFmt w:val="bullet"/>
      <w:lvlText w:val=""/>
      <w:lvlJc w:val="left"/>
      <w:pPr>
        <w:ind w:left="2880" w:hanging="360"/>
      </w:pPr>
      <w:rPr>
        <w:rFonts w:ascii="Symbol" w:hAnsi="Symbol" w:hint="default"/>
      </w:rPr>
    </w:lvl>
    <w:lvl w:ilvl="4" w:tplc="CFE88B08">
      <w:start w:val="1"/>
      <w:numFmt w:val="bullet"/>
      <w:lvlText w:val="o"/>
      <w:lvlJc w:val="left"/>
      <w:pPr>
        <w:ind w:left="3600" w:hanging="360"/>
      </w:pPr>
      <w:rPr>
        <w:rFonts w:ascii="Courier New" w:hAnsi="Courier New" w:hint="default"/>
      </w:rPr>
    </w:lvl>
    <w:lvl w:ilvl="5" w:tplc="39EEE35A">
      <w:start w:val="1"/>
      <w:numFmt w:val="bullet"/>
      <w:lvlText w:val=""/>
      <w:lvlJc w:val="left"/>
      <w:pPr>
        <w:ind w:left="4320" w:hanging="360"/>
      </w:pPr>
      <w:rPr>
        <w:rFonts w:ascii="Wingdings" w:hAnsi="Wingdings" w:hint="default"/>
      </w:rPr>
    </w:lvl>
    <w:lvl w:ilvl="6" w:tplc="991C4046">
      <w:start w:val="1"/>
      <w:numFmt w:val="bullet"/>
      <w:lvlText w:val=""/>
      <w:lvlJc w:val="left"/>
      <w:pPr>
        <w:ind w:left="5040" w:hanging="360"/>
      </w:pPr>
      <w:rPr>
        <w:rFonts w:ascii="Symbol" w:hAnsi="Symbol" w:hint="default"/>
      </w:rPr>
    </w:lvl>
    <w:lvl w:ilvl="7" w:tplc="536AA4E0">
      <w:start w:val="1"/>
      <w:numFmt w:val="bullet"/>
      <w:lvlText w:val="o"/>
      <w:lvlJc w:val="left"/>
      <w:pPr>
        <w:ind w:left="5760" w:hanging="360"/>
      </w:pPr>
      <w:rPr>
        <w:rFonts w:ascii="Courier New" w:hAnsi="Courier New" w:hint="default"/>
      </w:rPr>
    </w:lvl>
    <w:lvl w:ilvl="8" w:tplc="9A52EC76">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6D"/>
    <w:rsid w:val="00004DA1"/>
    <w:rsid w:val="000259A1"/>
    <w:rsid w:val="0003233D"/>
    <w:rsid w:val="000A53E3"/>
    <w:rsid w:val="001656CC"/>
    <w:rsid w:val="001F797A"/>
    <w:rsid w:val="00225534"/>
    <w:rsid w:val="0027657F"/>
    <w:rsid w:val="00323EE8"/>
    <w:rsid w:val="00400357"/>
    <w:rsid w:val="004053AB"/>
    <w:rsid w:val="0044661D"/>
    <w:rsid w:val="004572C0"/>
    <w:rsid w:val="004C6F72"/>
    <w:rsid w:val="004D64C5"/>
    <w:rsid w:val="005A0A9B"/>
    <w:rsid w:val="005B1013"/>
    <w:rsid w:val="005B38D4"/>
    <w:rsid w:val="00614DBD"/>
    <w:rsid w:val="006A1B8D"/>
    <w:rsid w:val="00725D0A"/>
    <w:rsid w:val="00783B96"/>
    <w:rsid w:val="007A2B3F"/>
    <w:rsid w:val="007B2288"/>
    <w:rsid w:val="007B7676"/>
    <w:rsid w:val="00844AAA"/>
    <w:rsid w:val="00891A82"/>
    <w:rsid w:val="008F6185"/>
    <w:rsid w:val="00931016"/>
    <w:rsid w:val="00933C33"/>
    <w:rsid w:val="00936ED0"/>
    <w:rsid w:val="0096325D"/>
    <w:rsid w:val="00A04C02"/>
    <w:rsid w:val="00A04F9E"/>
    <w:rsid w:val="00A6734C"/>
    <w:rsid w:val="00AB4033"/>
    <w:rsid w:val="00C017B9"/>
    <w:rsid w:val="00C1139E"/>
    <w:rsid w:val="00C226F0"/>
    <w:rsid w:val="00C851EA"/>
    <w:rsid w:val="00CA0E65"/>
    <w:rsid w:val="00CB6494"/>
    <w:rsid w:val="00CC55E7"/>
    <w:rsid w:val="00CF7765"/>
    <w:rsid w:val="00D0024F"/>
    <w:rsid w:val="00D757C9"/>
    <w:rsid w:val="00D905E2"/>
    <w:rsid w:val="00DA07FA"/>
    <w:rsid w:val="00DC459A"/>
    <w:rsid w:val="00DC5B20"/>
    <w:rsid w:val="00E274CE"/>
    <w:rsid w:val="00E41A42"/>
    <w:rsid w:val="00E50B86"/>
    <w:rsid w:val="00E51615"/>
    <w:rsid w:val="00E9435B"/>
    <w:rsid w:val="00EB286D"/>
    <w:rsid w:val="00ED683D"/>
    <w:rsid w:val="00EF60E3"/>
    <w:rsid w:val="00EF7983"/>
    <w:rsid w:val="00F73178"/>
    <w:rsid w:val="00F77B57"/>
    <w:rsid w:val="04952400"/>
    <w:rsid w:val="1907B718"/>
    <w:rsid w:val="288889DA"/>
    <w:rsid w:val="35BA1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7455"/>
  <w15:chartTrackingRefBased/>
  <w15:docId w15:val="{50521CDC-A71F-4F9D-B36C-F9F6EEB0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286D"/>
    <w:pPr>
      <w:keepNext/>
      <w:spacing w:after="0" w:line="240" w:lineRule="auto"/>
      <w:ind w:left="720" w:firstLine="720"/>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86D"/>
    <w:rPr>
      <w:rFonts w:ascii="Times New Roman" w:eastAsia="Times New Roman" w:hAnsi="Times New Roman" w:cs="Times New Roman"/>
      <w:b/>
      <w:sz w:val="24"/>
      <w:szCs w:val="24"/>
    </w:rPr>
  </w:style>
  <w:style w:type="paragraph" w:customStyle="1" w:styleId="toa">
    <w:name w:val="toa"/>
    <w:basedOn w:val="Normal"/>
    <w:rsid w:val="00EB286D"/>
    <w:pPr>
      <w:tabs>
        <w:tab w:val="left" w:pos="9000"/>
        <w:tab w:val="right" w:pos="9360"/>
      </w:tabs>
      <w:spacing w:after="0" w:line="240" w:lineRule="auto"/>
    </w:pPr>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936ED0"/>
    <w:rPr>
      <w:sz w:val="16"/>
      <w:szCs w:val="16"/>
    </w:rPr>
  </w:style>
  <w:style w:type="paragraph" w:styleId="CommentText">
    <w:name w:val="annotation text"/>
    <w:basedOn w:val="Normal"/>
    <w:link w:val="CommentTextChar"/>
    <w:uiPriority w:val="99"/>
    <w:unhideWhenUsed/>
    <w:rsid w:val="00936ED0"/>
    <w:pPr>
      <w:spacing w:line="240" w:lineRule="auto"/>
    </w:pPr>
    <w:rPr>
      <w:sz w:val="20"/>
      <w:szCs w:val="20"/>
    </w:rPr>
  </w:style>
  <w:style w:type="character" w:customStyle="1" w:styleId="CommentTextChar">
    <w:name w:val="Comment Text Char"/>
    <w:basedOn w:val="DefaultParagraphFont"/>
    <w:link w:val="CommentText"/>
    <w:uiPriority w:val="99"/>
    <w:rsid w:val="00936ED0"/>
    <w:rPr>
      <w:sz w:val="20"/>
      <w:szCs w:val="20"/>
    </w:rPr>
  </w:style>
  <w:style w:type="paragraph" w:styleId="CommentSubject">
    <w:name w:val="annotation subject"/>
    <w:basedOn w:val="CommentText"/>
    <w:next w:val="CommentText"/>
    <w:link w:val="CommentSubjectChar"/>
    <w:uiPriority w:val="99"/>
    <w:semiHidden/>
    <w:unhideWhenUsed/>
    <w:rsid w:val="00936ED0"/>
    <w:rPr>
      <w:b/>
      <w:bCs/>
    </w:rPr>
  </w:style>
  <w:style w:type="character" w:customStyle="1" w:styleId="CommentSubjectChar">
    <w:name w:val="Comment Subject Char"/>
    <w:basedOn w:val="CommentTextChar"/>
    <w:link w:val="CommentSubject"/>
    <w:uiPriority w:val="99"/>
    <w:semiHidden/>
    <w:rsid w:val="00936ED0"/>
    <w:rPr>
      <w:b/>
      <w:bCs/>
      <w:sz w:val="20"/>
      <w:szCs w:val="20"/>
    </w:rPr>
  </w:style>
  <w:style w:type="paragraph" w:styleId="BodyTextIndent2">
    <w:name w:val="Body Text Indent 2"/>
    <w:basedOn w:val="Normal"/>
    <w:link w:val="BodyTextIndent2Char"/>
    <w:rsid w:val="00E41A42"/>
    <w:pPr>
      <w:spacing w:after="120" w:line="480" w:lineRule="auto"/>
      <w:ind w:left="360"/>
    </w:pPr>
    <w:rPr>
      <w:rFonts w:ascii="Courier New" w:eastAsia="Times New Roman" w:hAnsi="Courier New" w:cs="Times New Roman"/>
      <w:sz w:val="24"/>
      <w:szCs w:val="20"/>
    </w:rPr>
  </w:style>
  <w:style w:type="character" w:customStyle="1" w:styleId="BodyTextIndent2Char">
    <w:name w:val="Body Text Indent 2 Char"/>
    <w:basedOn w:val="DefaultParagraphFont"/>
    <w:link w:val="BodyTextIndent2"/>
    <w:rsid w:val="00E41A42"/>
    <w:rPr>
      <w:rFonts w:ascii="Courier New" w:eastAsia="Times New Roman" w:hAnsi="Courier New" w:cs="Times New Roman"/>
      <w:sz w:val="24"/>
      <w:szCs w:val="20"/>
    </w:rPr>
  </w:style>
  <w:style w:type="paragraph" w:styleId="ListParagraph">
    <w:name w:val="List Paragraph"/>
    <w:basedOn w:val="Normal"/>
    <w:uiPriority w:val="34"/>
    <w:qFormat/>
    <w:rsid w:val="004C6F72"/>
    <w:pPr>
      <w:ind w:left="720"/>
      <w:contextualSpacing/>
    </w:pPr>
  </w:style>
  <w:style w:type="character" w:customStyle="1" w:styleId="normaltextrun">
    <w:name w:val="normaltextrun"/>
    <w:basedOn w:val="DefaultParagraphFont"/>
    <w:rsid w:val="00CA0E65"/>
  </w:style>
  <w:style w:type="character" w:customStyle="1" w:styleId="eop">
    <w:name w:val="eop"/>
    <w:basedOn w:val="DefaultParagraphFont"/>
    <w:rsid w:val="00CA0E65"/>
  </w:style>
  <w:style w:type="paragraph" w:styleId="Revision">
    <w:name w:val="Revision"/>
    <w:hidden/>
    <w:uiPriority w:val="99"/>
    <w:semiHidden/>
    <w:rsid w:val="00A67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00454">
      <w:bodyDiv w:val="1"/>
      <w:marLeft w:val="0"/>
      <w:marRight w:val="0"/>
      <w:marTop w:val="0"/>
      <w:marBottom w:val="0"/>
      <w:divBdr>
        <w:top w:val="none" w:sz="0" w:space="0" w:color="auto"/>
        <w:left w:val="none" w:sz="0" w:space="0" w:color="auto"/>
        <w:bottom w:val="none" w:sz="0" w:space="0" w:color="auto"/>
        <w:right w:val="none" w:sz="0" w:space="0" w:color="auto"/>
      </w:divBdr>
      <w:divsChild>
        <w:div w:id="779568519">
          <w:marLeft w:val="0"/>
          <w:marRight w:val="0"/>
          <w:marTop w:val="0"/>
          <w:marBottom w:val="0"/>
          <w:divBdr>
            <w:top w:val="none" w:sz="0" w:space="0" w:color="auto"/>
            <w:left w:val="none" w:sz="0" w:space="0" w:color="auto"/>
            <w:bottom w:val="none" w:sz="0" w:space="0" w:color="auto"/>
            <w:right w:val="none" w:sz="0" w:space="0" w:color="auto"/>
          </w:divBdr>
          <w:divsChild>
            <w:div w:id="693775788">
              <w:marLeft w:val="0"/>
              <w:marRight w:val="0"/>
              <w:marTop w:val="0"/>
              <w:marBottom w:val="0"/>
              <w:divBdr>
                <w:top w:val="none" w:sz="0" w:space="0" w:color="auto"/>
                <w:left w:val="none" w:sz="0" w:space="0" w:color="auto"/>
                <w:bottom w:val="none" w:sz="0" w:space="0" w:color="auto"/>
                <w:right w:val="none" w:sz="0" w:space="0" w:color="auto"/>
              </w:divBdr>
            </w:div>
            <w:div w:id="1752501103">
              <w:marLeft w:val="0"/>
              <w:marRight w:val="0"/>
              <w:marTop w:val="0"/>
              <w:marBottom w:val="0"/>
              <w:divBdr>
                <w:top w:val="none" w:sz="0" w:space="0" w:color="auto"/>
                <w:left w:val="none" w:sz="0" w:space="0" w:color="auto"/>
                <w:bottom w:val="none" w:sz="0" w:space="0" w:color="auto"/>
                <w:right w:val="none" w:sz="0" w:space="0" w:color="auto"/>
              </w:divBdr>
            </w:div>
            <w:div w:id="2085880301">
              <w:marLeft w:val="0"/>
              <w:marRight w:val="0"/>
              <w:marTop w:val="0"/>
              <w:marBottom w:val="0"/>
              <w:divBdr>
                <w:top w:val="none" w:sz="0" w:space="0" w:color="auto"/>
                <w:left w:val="none" w:sz="0" w:space="0" w:color="auto"/>
                <w:bottom w:val="none" w:sz="0" w:space="0" w:color="auto"/>
                <w:right w:val="none" w:sz="0" w:space="0" w:color="auto"/>
              </w:divBdr>
            </w:div>
          </w:divsChild>
        </w:div>
        <w:div w:id="1346327122">
          <w:marLeft w:val="0"/>
          <w:marRight w:val="0"/>
          <w:marTop w:val="0"/>
          <w:marBottom w:val="0"/>
          <w:divBdr>
            <w:top w:val="none" w:sz="0" w:space="0" w:color="auto"/>
            <w:left w:val="none" w:sz="0" w:space="0" w:color="auto"/>
            <w:bottom w:val="none" w:sz="0" w:space="0" w:color="auto"/>
            <w:right w:val="none" w:sz="0" w:space="0" w:color="auto"/>
          </w:divBdr>
          <w:divsChild>
            <w:div w:id="1066878339">
              <w:marLeft w:val="0"/>
              <w:marRight w:val="0"/>
              <w:marTop w:val="0"/>
              <w:marBottom w:val="0"/>
              <w:divBdr>
                <w:top w:val="none" w:sz="0" w:space="0" w:color="auto"/>
                <w:left w:val="none" w:sz="0" w:space="0" w:color="auto"/>
                <w:bottom w:val="none" w:sz="0" w:space="0" w:color="auto"/>
                <w:right w:val="none" w:sz="0" w:space="0" w:color="auto"/>
              </w:divBdr>
            </w:div>
            <w:div w:id="14576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5973">
      <w:bodyDiv w:val="1"/>
      <w:marLeft w:val="0"/>
      <w:marRight w:val="0"/>
      <w:marTop w:val="0"/>
      <w:marBottom w:val="0"/>
      <w:divBdr>
        <w:top w:val="none" w:sz="0" w:space="0" w:color="auto"/>
        <w:left w:val="none" w:sz="0" w:space="0" w:color="auto"/>
        <w:bottom w:val="none" w:sz="0" w:space="0" w:color="auto"/>
        <w:right w:val="none" w:sz="0" w:space="0" w:color="auto"/>
      </w:divBdr>
      <w:divsChild>
        <w:div w:id="1098528599">
          <w:marLeft w:val="0"/>
          <w:marRight w:val="0"/>
          <w:marTop w:val="0"/>
          <w:marBottom w:val="0"/>
          <w:divBdr>
            <w:top w:val="none" w:sz="0" w:space="0" w:color="auto"/>
            <w:left w:val="none" w:sz="0" w:space="0" w:color="auto"/>
            <w:bottom w:val="none" w:sz="0" w:space="0" w:color="auto"/>
            <w:right w:val="none" w:sz="0" w:space="0" w:color="auto"/>
          </w:divBdr>
          <w:divsChild>
            <w:div w:id="966666015">
              <w:marLeft w:val="0"/>
              <w:marRight w:val="0"/>
              <w:marTop w:val="0"/>
              <w:marBottom w:val="0"/>
              <w:divBdr>
                <w:top w:val="none" w:sz="0" w:space="0" w:color="auto"/>
                <w:left w:val="none" w:sz="0" w:space="0" w:color="auto"/>
                <w:bottom w:val="none" w:sz="0" w:space="0" w:color="auto"/>
                <w:right w:val="none" w:sz="0" w:space="0" w:color="auto"/>
              </w:divBdr>
            </w:div>
            <w:div w:id="1336106396">
              <w:marLeft w:val="0"/>
              <w:marRight w:val="0"/>
              <w:marTop w:val="0"/>
              <w:marBottom w:val="0"/>
              <w:divBdr>
                <w:top w:val="none" w:sz="0" w:space="0" w:color="auto"/>
                <w:left w:val="none" w:sz="0" w:space="0" w:color="auto"/>
                <w:bottom w:val="none" w:sz="0" w:space="0" w:color="auto"/>
                <w:right w:val="none" w:sz="0" w:space="0" w:color="auto"/>
              </w:divBdr>
            </w:div>
            <w:div w:id="1951817042">
              <w:marLeft w:val="0"/>
              <w:marRight w:val="0"/>
              <w:marTop w:val="0"/>
              <w:marBottom w:val="0"/>
              <w:divBdr>
                <w:top w:val="none" w:sz="0" w:space="0" w:color="auto"/>
                <w:left w:val="none" w:sz="0" w:space="0" w:color="auto"/>
                <w:bottom w:val="none" w:sz="0" w:space="0" w:color="auto"/>
                <w:right w:val="none" w:sz="0" w:space="0" w:color="auto"/>
              </w:divBdr>
            </w:div>
          </w:divsChild>
        </w:div>
        <w:div w:id="1502235648">
          <w:marLeft w:val="0"/>
          <w:marRight w:val="0"/>
          <w:marTop w:val="0"/>
          <w:marBottom w:val="0"/>
          <w:divBdr>
            <w:top w:val="none" w:sz="0" w:space="0" w:color="auto"/>
            <w:left w:val="none" w:sz="0" w:space="0" w:color="auto"/>
            <w:bottom w:val="none" w:sz="0" w:space="0" w:color="auto"/>
            <w:right w:val="none" w:sz="0" w:space="0" w:color="auto"/>
          </w:divBdr>
          <w:divsChild>
            <w:div w:id="744112765">
              <w:marLeft w:val="0"/>
              <w:marRight w:val="0"/>
              <w:marTop w:val="0"/>
              <w:marBottom w:val="0"/>
              <w:divBdr>
                <w:top w:val="none" w:sz="0" w:space="0" w:color="auto"/>
                <w:left w:val="none" w:sz="0" w:space="0" w:color="auto"/>
                <w:bottom w:val="none" w:sz="0" w:space="0" w:color="auto"/>
                <w:right w:val="none" w:sz="0" w:space="0" w:color="auto"/>
              </w:divBdr>
            </w:div>
            <w:div w:id="11901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A70ECD89E394DBB88D7C98F8EE016" ma:contentTypeVersion="5" ma:contentTypeDescription="Create a new document." ma:contentTypeScope="" ma:versionID="268192215f47ac4b45c21678e9999e07">
  <xsd:schema xmlns:xsd="http://www.w3.org/2001/XMLSchema" xmlns:xs="http://www.w3.org/2001/XMLSchema" xmlns:p="http://schemas.microsoft.com/office/2006/metadata/properties" xmlns:ns2="18c53aca-cb35-49d3-bd9c-f70bae04a067" xmlns:ns3="c291c8b6-0c7a-4bff-b38f-93ee833b2dba" targetNamespace="http://schemas.microsoft.com/office/2006/metadata/properties" ma:root="true" ma:fieldsID="bc604e2cd3fb5d7712cd6e6a8479bd32" ns2:_="" ns3:_="">
    <xsd:import namespace="18c53aca-cb35-49d3-bd9c-f70bae04a067"/>
    <xsd:import namespace="c291c8b6-0c7a-4bff-b38f-93ee833b2db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53aca-cb35-49d3-bd9c-f70bae04a067" elementFormDefault="qualified">
    <xsd:import namespace="http://schemas.microsoft.com/office/2006/documentManagement/types"/>
    <xsd:import namespace="http://schemas.microsoft.com/office/infopath/2007/PartnerControls"/>
    <xsd:element name="Category" ma:index="8" nillable="true" ma:displayName="Category" ma:default="Meeting Agendas/Notes" ma:format="Dropdown" ma:internalName="Category">
      <xsd:simpleType>
        <xsd:union memberTypes="dms:Text">
          <xsd:simpleType>
            <xsd:restriction base="dms:Choice">
              <xsd:enumeration value="Meeting Agendas/Notes"/>
              <xsd:enumeration value="Planning"/>
              <xsd:enumeration value="Deliverables"/>
              <xsd:enumeration value="Literature"/>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1c8b6-0c7a-4bff-b38f-93ee833b2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18c53aca-cb35-49d3-bd9c-f70bae04a067">Meeting Agendas/Notes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4674D-362E-4AED-A8C5-7ADA214F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53aca-cb35-49d3-bd9c-f70bae04a067"/>
    <ds:schemaRef ds:uri="c291c8b6-0c7a-4bff-b38f-93ee833b2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4CE12-D971-45C6-B053-6266F1BDEC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c291c8b6-0c7a-4bff-b38f-93ee833b2dba"/>
    <ds:schemaRef ds:uri="18c53aca-cb35-49d3-bd9c-f70bae04a06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50C14F-14D4-4E81-9CDC-3BAB513D5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Peinado, Susana</dc:creator>
  <cp:keywords/>
  <dc:description/>
  <cp:lastModifiedBy>Capezzuto, JonnaLynn</cp:lastModifiedBy>
  <cp:revision>2</cp:revision>
  <dcterms:created xsi:type="dcterms:W3CDTF">2022-06-07T17:39:00Z</dcterms:created>
  <dcterms:modified xsi:type="dcterms:W3CDTF">2022-06-07T17:39:00Z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0x0101003C3A70ECD89E394DBB88D7C98F8EE016</vt:lpwstr>
  </property>
</Properties>
</file>