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07" w:rsidP="009C3F7E" w:rsidRDefault="007170BE" w14:paraId="6AD93AD8" w14:textId="452AB744">
      <w:pPr>
        <w:spacing w:after="0"/>
        <w:jc w:val="center"/>
        <w:rPr>
          <w:b/>
          <w:bCs/>
        </w:rPr>
      </w:pPr>
      <w:r w:rsidRPr="222029C7">
        <w:rPr>
          <w:b/>
          <w:bCs/>
        </w:rPr>
        <w:t xml:space="preserve">ECS TACC </w:t>
      </w:r>
      <w:r w:rsidRPr="222029C7" w:rsidR="1F431B81">
        <w:rPr>
          <w:b/>
          <w:bCs/>
        </w:rPr>
        <w:t>Semi-Annual</w:t>
      </w:r>
      <w:r w:rsidRPr="222029C7">
        <w:rPr>
          <w:b/>
          <w:bCs/>
        </w:rPr>
        <w:t xml:space="preserve"> </w:t>
      </w:r>
      <w:r w:rsidR="009261C5">
        <w:rPr>
          <w:b/>
          <w:bCs/>
        </w:rPr>
        <w:t xml:space="preserve">Survey </w:t>
      </w:r>
      <w:r w:rsidRPr="222029C7" w:rsidR="000E3C19">
        <w:rPr>
          <w:b/>
          <w:bCs/>
        </w:rPr>
        <w:t>Interview Protocol</w:t>
      </w:r>
    </w:p>
    <w:p w:rsidR="009C3F7E" w:rsidP="009C3F7E" w:rsidRDefault="009C3F7E" w14:paraId="060CB32B" w14:textId="77777777">
      <w:pPr>
        <w:spacing w:after="0"/>
        <w:jc w:val="center"/>
        <w:rPr>
          <w:b/>
          <w:bCs/>
        </w:rPr>
      </w:pPr>
    </w:p>
    <w:p w:rsidRPr="001B7426" w:rsidR="001B7426" w:rsidP="001B7426" w:rsidRDefault="009C3F7E" w14:paraId="705DC451" w14:textId="5FC04AF6">
      <w:pPr>
        <w:rPr>
          <w:color w:val="000000"/>
        </w:rPr>
      </w:pPr>
      <w:r w:rsidRPr="009C3F7E">
        <w:rPr>
          <w:b/>
          <w:color w:val="000000"/>
          <w:sz w:val="20"/>
        </w:rPr>
        <w:t>Public Burden Statement:</w:t>
      </w:r>
      <w:r w:rsidRPr="009C3F7E">
        <w:rPr>
          <w:color w:val="000000"/>
          <w:sz w:val="20"/>
        </w:rPr>
        <w:t xml:space="preserve">  </w:t>
      </w:r>
      <w:r w:rsidRPr="001B7426" w:rsidR="001B7426">
        <w:rPr>
          <w:color w:val="000000"/>
        </w:rPr>
        <w:t xml:space="preserve">The purpose of this information collection request is to assess participant satisfaction with various training and TA activities offered through a contracted TA provider, </w:t>
      </w:r>
      <w:proofErr w:type="spellStart"/>
      <w:r w:rsidRPr="001B7426" w:rsidR="001B7426">
        <w:rPr>
          <w:color w:val="000000"/>
        </w:rPr>
        <w:t>Altarum</w:t>
      </w:r>
      <w:proofErr w:type="spellEnd"/>
      <w:r w:rsidRPr="001B7426" w:rsidR="001B7426">
        <w:rPr>
          <w:color w:val="000000"/>
        </w:rPr>
        <w:t xml:space="preserve"> Institute.  The OMB control number for this project is 0915-0212, expiring 04/30/2024.  Public reporting burden for this collection of information is estimated to average 0.</w:t>
      </w:r>
      <w:r w:rsidR="001B7426">
        <w:rPr>
          <w:color w:val="000000"/>
        </w:rPr>
        <w:t>75</w:t>
      </w:r>
      <w:bookmarkStart w:name="_GoBack" w:id="0"/>
      <w:bookmarkEnd w:id="0"/>
      <w:r w:rsidRPr="001B7426" w:rsidR="001B7426">
        <w:rPr>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0E3C19" w:rsidP="001B7426" w:rsidRDefault="000E3C19" w14:paraId="233452C1" w14:textId="5343F012">
      <w:pPr>
        <w:spacing w:after="0"/>
        <w:rPr>
          <w:b/>
          <w:bCs/>
        </w:rPr>
      </w:pPr>
    </w:p>
    <w:p w:rsidRPr="00827ECC" w:rsidR="000E3C19" w:rsidP="000E3C19" w:rsidRDefault="000E3C19" w14:paraId="4B82F3E0" w14:textId="3E18F1C5">
      <w:r w:rsidRPr="00827ECC">
        <w:rPr>
          <w:rFonts w:cs="Times New Roman"/>
        </w:rPr>
        <w:t>Thank you</w:t>
      </w:r>
      <w:r w:rsidRPr="00827ECC">
        <w:t xml:space="preserve"> very much for meeting with us today. My colleague and I are from </w:t>
      </w:r>
      <w:proofErr w:type="spellStart"/>
      <w:r w:rsidRPr="00827ECC">
        <w:t>Altarum</w:t>
      </w:r>
      <w:proofErr w:type="spellEnd"/>
      <w:r w:rsidRPr="00827ECC">
        <w:t xml:space="preserve"> Institute, a public health research and consulting firm based in Washington, DC. As you know, </w:t>
      </w:r>
      <w:proofErr w:type="spellStart"/>
      <w:r w:rsidRPr="00827ECC">
        <w:t>Altarum</w:t>
      </w:r>
      <w:proofErr w:type="spellEnd"/>
      <w:r w:rsidRPr="00827ECC">
        <w:t>, in partnership with James Bell Associates (JBA), Change Matrix LLC (CM), Georgetown University Center for Child and Human Development (GUCCHD), and the Morehouse School of Medicine Center for Maternal Health Equity (MSM CMHE), received</w:t>
      </w:r>
      <w:r w:rsidRPr="00827ECC" w:rsidR="00060840">
        <w:t xml:space="preserve"> funding</w:t>
      </w:r>
      <w:r w:rsidRPr="00827ECC">
        <w:t xml:space="preserve"> from the Health Resources and Services Administration (HRSA) to provide technical assistance for State </w:t>
      </w:r>
      <w:r w:rsidRPr="00827ECC" w:rsidR="00827FB4">
        <w:t>E</w:t>
      </w:r>
      <w:r w:rsidRPr="00827ECC">
        <w:t xml:space="preserve">arly Childhood Comprehensive Systems Initiative recipients as they build integrated prenatal-to-3 (P-3) systems. </w:t>
      </w:r>
    </w:p>
    <w:p w:rsidRPr="00827ECC" w:rsidR="00297E01" w:rsidP="000E3C19" w:rsidRDefault="00297E01" w14:paraId="21D86DAF" w14:textId="6D0C565C">
      <w:r>
        <w:t xml:space="preserve">The purpose of this interview </w:t>
      </w:r>
      <w:r w:rsidR="00F15335">
        <w:t>is to understand</w:t>
      </w:r>
      <w:r w:rsidR="005023DC">
        <w:t xml:space="preserve"> </w:t>
      </w:r>
      <w:r w:rsidR="00F15335">
        <w:t>your experience with the Technical Assistance that you received.</w:t>
      </w:r>
      <w:r w:rsidR="00814242">
        <w:t xml:space="preserve"> We would like to know what went well and what did</w:t>
      </w:r>
      <w:r w:rsidR="005023DC">
        <w:t xml:space="preserve"> not</w:t>
      </w:r>
      <w:r w:rsidR="00814242">
        <w:t xml:space="preserve"> go well.</w:t>
      </w:r>
      <w:r w:rsidR="00F15335">
        <w:t xml:space="preserve"> This interview will be completed </w:t>
      </w:r>
      <w:r w:rsidR="00E11C64">
        <w:t xml:space="preserve">semi-annually </w:t>
      </w:r>
      <w:r w:rsidR="00814242">
        <w:t xml:space="preserve">with you </w:t>
      </w:r>
      <w:r w:rsidR="00F15335">
        <w:t>throughout the grant period.</w:t>
      </w:r>
    </w:p>
    <w:p w:rsidRPr="00827ECC" w:rsidR="00E11C64" w:rsidP="000E3C19" w:rsidRDefault="00E11C64" w14:paraId="1003E108" w14:textId="21B2C446">
      <w:r>
        <w:t>Your name will not be connected to any specific comments you share with us. We will use the information you provide to improve technical assistance for the ECCS awardees.</w:t>
      </w:r>
    </w:p>
    <w:p w:rsidRPr="00827ECC" w:rsidR="00297E01" w:rsidP="000E3C19" w:rsidRDefault="00297E01" w14:paraId="37425D5C" w14:textId="0A4D9EEA">
      <w:r w:rsidRPr="00827ECC">
        <w:t>We would like to ask you permission to audio record this interview to ensure we are accurately capturing your feedback. Only the research team will review the audio files and the transcripts. They will not be shared with any other personnel. At the end of this project, all interviews—audio files and transcripts—will be destroyed. Do we have your permission to record this interview?</w:t>
      </w:r>
    </w:p>
    <w:p w:rsidRPr="00827ECC" w:rsidR="00297E01" w:rsidP="000E3C19" w:rsidRDefault="00E11C64" w14:paraId="2D6F2FDE" w14:textId="7EA6097F">
      <w:r w:rsidRPr="00827ECC">
        <w:t>Do you have any questions about the purpose of this interview, your privacy, or anything else?</w:t>
      </w:r>
    </w:p>
    <w:p w:rsidRPr="00827ECC" w:rsidR="004016C0" w:rsidP="000E3C19" w:rsidRDefault="00814242" w14:paraId="467FF69B" w14:textId="20BE7D28">
      <w:r w:rsidRPr="00827ECC">
        <w:t>The following questions will be b</w:t>
      </w:r>
      <w:r w:rsidRPr="00827ECC" w:rsidR="004016C0">
        <w:t xml:space="preserve">ased on the </w:t>
      </w:r>
      <w:r w:rsidRPr="00827ECC">
        <w:t>E</w:t>
      </w:r>
      <w:r w:rsidRPr="00827ECC" w:rsidR="00E11C64">
        <w:t>C</w:t>
      </w:r>
      <w:r w:rsidRPr="00827ECC">
        <w:t xml:space="preserve">S </w:t>
      </w:r>
      <w:r w:rsidRPr="00827ECC" w:rsidR="00FD4115">
        <w:t xml:space="preserve">TACC </w:t>
      </w:r>
      <w:r w:rsidRPr="00827ECC" w:rsidR="004016C0">
        <w:t>technical assistance that you have received thus far</w:t>
      </w:r>
      <w:r w:rsidRPr="00827ECC">
        <w:t>.</w:t>
      </w:r>
    </w:p>
    <w:p w:rsidRPr="00827ECC" w:rsidR="00E11C64" w:rsidP="222029C7" w:rsidRDefault="00802F93" w14:paraId="43449E31" w14:textId="08C14627">
      <w:pPr>
        <w:pStyle w:val="ListParagraph"/>
        <w:numPr>
          <w:ilvl w:val="0"/>
          <w:numId w:val="1"/>
        </w:numPr>
        <w:ind w:left="360"/>
        <w:rPr>
          <w:i/>
          <w:iCs/>
          <w:color w:val="FF0000"/>
        </w:rPr>
      </w:pPr>
      <w:r>
        <w:t xml:space="preserve">I see in your TA plan your goals and objectives for the TA </w:t>
      </w:r>
      <w:r w:rsidRPr="222029C7">
        <w:t xml:space="preserve">were… </w:t>
      </w:r>
      <w:r w:rsidRPr="222029C7">
        <w:rPr>
          <w:i/>
          <w:iCs/>
        </w:rPr>
        <w:t>(</w:t>
      </w:r>
      <w:proofErr w:type="gramStart"/>
      <w:r w:rsidRPr="222029C7">
        <w:rPr>
          <w:i/>
          <w:iCs/>
        </w:rPr>
        <w:t>have</w:t>
      </w:r>
      <w:proofErr w:type="gramEnd"/>
      <w:r w:rsidRPr="222029C7">
        <w:rPr>
          <w:i/>
          <w:iCs/>
        </w:rPr>
        <w:t xml:space="preserve"> goals and objectives available)</w:t>
      </w:r>
      <w:r w:rsidRPr="222029C7">
        <w:t>.</w:t>
      </w:r>
      <w:r>
        <w:t xml:space="preserve"> </w:t>
      </w:r>
      <w:r w:rsidR="00516D6E">
        <w:t xml:space="preserve"> How much progress do you think has been achieved in reaching the</w:t>
      </w:r>
      <w:r w:rsidR="001B357F">
        <w:t xml:space="preserve"> following goals?</w:t>
      </w:r>
    </w:p>
    <w:p w:rsidRPr="00827ECC" w:rsidR="00E11C64" w:rsidP="00E11C64" w:rsidRDefault="00E11C64" w14:paraId="491F763F" w14:textId="77777777">
      <w:pPr>
        <w:pStyle w:val="ListParagraph"/>
        <w:ind w:left="360"/>
        <w:rPr>
          <w:i/>
          <w:iCs/>
          <w:color w:val="FF0000"/>
        </w:rPr>
      </w:pPr>
    </w:p>
    <w:p w:rsidRPr="00827ECC" w:rsidR="00297E01" w:rsidP="00297E01" w:rsidRDefault="00297E01" w14:paraId="465187C3" w14:textId="07F234FE">
      <w:pPr>
        <w:pStyle w:val="ListParagraph"/>
        <w:numPr>
          <w:ilvl w:val="0"/>
          <w:numId w:val="1"/>
        </w:numPr>
        <w:ind w:left="360"/>
      </w:pPr>
      <w:r w:rsidRPr="00827ECC">
        <w:t xml:space="preserve">What </w:t>
      </w:r>
      <w:r w:rsidRPr="00827ECC" w:rsidR="00D72C99">
        <w:t>aspects</w:t>
      </w:r>
      <w:r w:rsidRPr="00827ECC">
        <w:t xml:space="preserve"> of the technical assistance received </w:t>
      </w:r>
      <w:r w:rsidR="003C0959">
        <w:t xml:space="preserve">contributed to progress on accomplishing your TA goals? Did any aspects of the TA impede progress? </w:t>
      </w:r>
    </w:p>
    <w:p w:rsidRPr="00827ECC" w:rsidR="00297E01" w:rsidP="00297E01" w:rsidRDefault="00297E01" w14:paraId="40D230C9" w14:textId="77777777">
      <w:pPr>
        <w:pStyle w:val="ListParagraph"/>
        <w:ind w:left="360"/>
      </w:pPr>
    </w:p>
    <w:p w:rsidRPr="00827ECC" w:rsidR="00297E01" w:rsidP="00297E01" w:rsidRDefault="00297E01" w14:paraId="5AA66CE7" w14:textId="769B1127">
      <w:pPr>
        <w:pStyle w:val="ListParagraph"/>
        <w:numPr>
          <w:ilvl w:val="0"/>
          <w:numId w:val="1"/>
        </w:numPr>
        <w:ind w:left="360"/>
      </w:pPr>
      <w:r w:rsidRPr="00827ECC">
        <w:t xml:space="preserve">What were </w:t>
      </w:r>
      <w:r w:rsidR="008E2030">
        <w:t xml:space="preserve">other </w:t>
      </w:r>
      <w:r w:rsidRPr="00827ECC">
        <w:t xml:space="preserve">challenges to accomplishing </w:t>
      </w:r>
      <w:r w:rsidRPr="00827ECC" w:rsidR="00111228">
        <w:t>these</w:t>
      </w:r>
      <w:r w:rsidRPr="00827ECC">
        <w:t xml:space="preserve"> goals? How did you address these challenges?</w:t>
      </w:r>
    </w:p>
    <w:p w:rsidRPr="00827ECC" w:rsidR="00F15335" w:rsidP="00F15335" w:rsidRDefault="00F15335" w14:paraId="77E35D39" w14:textId="77777777">
      <w:pPr>
        <w:pStyle w:val="ListParagraph"/>
      </w:pPr>
    </w:p>
    <w:p w:rsidRPr="00827ECC" w:rsidR="00F15335" w:rsidP="00297E01" w:rsidRDefault="00F15335" w14:paraId="56AAF770" w14:textId="5D9A7C04">
      <w:pPr>
        <w:pStyle w:val="ListParagraph"/>
        <w:numPr>
          <w:ilvl w:val="0"/>
          <w:numId w:val="1"/>
        </w:numPr>
        <w:ind w:left="360"/>
      </w:pPr>
      <w:r w:rsidRPr="00827ECC">
        <w:t xml:space="preserve">In what ways </w:t>
      </w:r>
      <w:r w:rsidRPr="00827ECC" w:rsidR="00111228">
        <w:t>is your organization</w:t>
      </w:r>
      <w:r w:rsidRPr="00827ECC">
        <w:t xml:space="preserve"> using the technical assistance received?</w:t>
      </w:r>
    </w:p>
    <w:p w:rsidRPr="00827ECC" w:rsidR="00F15335" w:rsidP="00F15335" w:rsidRDefault="00F15335" w14:paraId="50FF57A3" w14:textId="77777777">
      <w:pPr>
        <w:pStyle w:val="ListParagraph"/>
      </w:pPr>
    </w:p>
    <w:p w:rsidRPr="00827ECC" w:rsidR="00E5455D" w:rsidP="00E5455D" w:rsidRDefault="00F15335" w14:paraId="2FE1A527" w14:textId="04B5FD44">
      <w:pPr>
        <w:pStyle w:val="ListParagraph"/>
        <w:numPr>
          <w:ilvl w:val="0"/>
          <w:numId w:val="1"/>
        </w:numPr>
        <w:ind w:left="360"/>
      </w:pPr>
      <w:r w:rsidRPr="00827ECC">
        <w:lastRenderedPageBreak/>
        <w:t>What policy</w:t>
      </w:r>
      <w:r w:rsidR="00A16467">
        <w:t xml:space="preserve"> or </w:t>
      </w:r>
      <w:r w:rsidRPr="00827ECC" w:rsidR="008B504E">
        <w:t>system</w:t>
      </w:r>
      <w:r w:rsidRPr="00827ECC">
        <w:t xml:space="preserve"> changes have been made based on the technical assistance received?</w:t>
      </w:r>
    </w:p>
    <w:p w:rsidRPr="00827ECC" w:rsidR="00E5455D" w:rsidP="00E5455D" w:rsidRDefault="00E5455D" w14:paraId="7E8988A1" w14:textId="77777777">
      <w:pPr>
        <w:pStyle w:val="ListParagraph"/>
      </w:pPr>
    </w:p>
    <w:p w:rsidR="00297E01" w:rsidP="2AC56495" w:rsidRDefault="00884170" w14:paraId="03925F29" w14:textId="33BF1464">
      <w:pPr>
        <w:pStyle w:val="ListParagraph"/>
        <w:numPr>
          <w:ilvl w:val="0"/>
          <w:numId w:val="1"/>
        </w:numPr>
        <w:ind w:left="360"/>
      </w:pPr>
      <w:r w:rsidRPr="00827ECC">
        <w:t>What policy</w:t>
      </w:r>
      <w:r w:rsidR="00A16467">
        <w:t xml:space="preserve"> or </w:t>
      </w:r>
      <w:r w:rsidRPr="00827ECC" w:rsidR="008B504E">
        <w:t>system</w:t>
      </w:r>
      <w:r w:rsidRPr="00827ECC">
        <w:t xml:space="preserve"> changes do you anticipate making based on the technical assistance received?</w:t>
      </w:r>
    </w:p>
    <w:p w:rsidR="00A16467" w:rsidP="00A16467" w:rsidRDefault="00A16467" w14:paraId="6391300F" w14:textId="77777777">
      <w:pPr>
        <w:pStyle w:val="ListParagraph"/>
      </w:pPr>
    </w:p>
    <w:p w:rsidRPr="00827ECC" w:rsidR="00427740" w:rsidP="00427740" w:rsidRDefault="00814242" w14:paraId="5B4B5747" w14:textId="1A9D2D8B">
      <w:pPr>
        <w:pStyle w:val="ListParagraph"/>
        <w:numPr>
          <w:ilvl w:val="0"/>
          <w:numId w:val="1"/>
        </w:numPr>
        <w:ind w:left="360"/>
      </w:pPr>
      <w:r w:rsidRPr="00827ECC">
        <w:t xml:space="preserve">To what extent do you think these </w:t>
      </w:r>
      <w:r w:rsidRPr="00827ECC" w:rsidR="00267E62">
        <w:t>changes</w:t>
      </w:r>
      <w:r w:rsidRPr="00827ECC">
        <w:t xml:space="preserve"> will be sustained? Why do you think they will or will not be sustained? </w:t>
      </w:r>
    </w:p>
    <w:p w:rsidRPr="00827ECC" w:rsidR="008D31D0" w:rsidP="008D31D0" w:rsidRDefault="008D31D0" w14:paraId="1AFFE449" w14:textId="77777777">
      <w:pPr>
        <w:pStyle w:val="ListParagraph"/>
        <w:ind w:left="360"/>
      </w:pPr>
    </w:p>
    <w:p w:rsidRPr="00827ECC" w:rsidR="00E8359D" w:rsidP="00E8359D" w:rsidRDefault="00E8359D" w14:paraId="0D9C7D09" w14:textId="020167CB">
      <w:pPr>
        <w:pStyle w:val="ListParagraph"/>
        <w:numPr>
          <w:ilvl w:val="0"/>
          <w:numId w:val="1"/>
        </w:numPr>
        <w:ind w:left="360"/>
      </w:pPr>
      <w:r w:rsidRPr="00827ECC">
        <w:t>Please describe the types of effects that you anticipate these policy</w:t>
      </w:r>
      <w:r w:rsidR="005D6F6B">
        <w:t xml:space="preserve"> and </w:t>
      </w:r>
      <w:r w:rsidRPr="00827ECC">
        <w:t>system changes to have on health equity.</w:t>
      </w:r>
    </w:p>
    <w:p w:rsidRPr="00827ECC" w:rsidR="00814242" w:rsidP="00814242" w:rsidRDefault="00814242" w14:paraId="1C0E039E" w14:textId="77777777">
      <w:pPr>
        <w:pStyle w:val="ListParagraph"/>
      </w:pPr>
    </w:p>
    <w:p w:rsidRPr="00827ECC" w:rsidR="00AC159A" w:rsidP="00814242" w:rsidRDefault="00AC159A" w14:paraId="058DFD71" w14:textId="77777777">
      <w:pPr>
        <w:pStyle w:val="ListParagraph"/>
        <w:numPr>
          <w:ilvl w:val="0"/>
          <w:numId w:val="1"/>
        </w:numPr>
        <w:ind w:left="360"/>
      </w:pPr>
      <w:r w:rsidRPr="00827ECC">
        <w:t>Did your state partners participate in any of the TA that was provided? What have you heard from them about the experience?</w:t>
      </w:r>
    </w:p>
    <w:p w:rsidRPr="00827ECC" w:rsidR="00AC159A" w:rsidP="00E11C64" w:rsidRDefault="00AC159A" w14:paraId="33409977" w14:textId="77777777">
      <w:pPr>
        <w:pStyle w:val="ListParagraph"/>
      </w:pPr>
    </w:p>
    <w:p w:rsidRPr="00827ECC" w:rsidR="00814242" w:rsidP="00814242" w:rsidRDefault="00814242" w14:paraId="102D0B9C" w14:textId="7B172576">
      <w:pPr>
        <w:pStyle w:val="ListParagraph"/>
        <w:numPr>
          <w:ilvl w:val="0"/>
          <w:numId w:val="1"/>
        </w:numPr>
        <w:ind w:left="360"/>
      </w:pPr>
      <w:r w:rsidRPr="00827ECC">
        <w:t xml:space="preserve">What was the most helpful aspect of TA </w:t>
      </w:r>
      <w:r w:rsidRPr="00827ECC" w:rsidR="00111228">
        <w:t>that your organization</w:t>
      </w:r>
      <w:r w:rsidRPr="00827ECC">
        <w:t xml:space="preserve"> received </w:t>
      </w:r>
      <w:r w:rsidRPr="00827ECC" w:rsidR="0045733B">
        <w:t>from ECS TACC</w:t>
      </w:r>
      <w:r w:rsidRPr="00827ECC">
        <w:t xml:space="preserve">? Why was it the most helpful? </w:t>
      </w:r>
    </w:p>
    <w:p w:rsidRPr="00827ECC" w:rsidR="00814242" w:rsidP="00814242" w:rsidRDefault="00814242" w14:paraId="2B230C2E" w14:textId="77777777">
      <w:pPr>
        <w:pStyle w:val="ListParagraph"/>
        <w:ind w:left="360"/>
      </w:pPr>
    </w:p>
    <w:p w:rsidR="00814242" w:rsidP="00814242" w:rsidRDefault="00814242" w14:paraId="7A971680" w14:textId="6688C5A4">
      <w:pPr>
        <w:pStyle w:val="ListParagraph"/>
        <w:numPr>
          <w:ilvl w:val="0"/>
          <w:numId w:val="1"/>
        </w:numPr>
        <w:ind w:left="360"/>
      </w:pPr>
      <w:r w:rsidRPr="00827ECC">
        <w:t>Were there any aspects of participating in ECS TA</w:t>
      </w:r>
      <w:r w:rsidRPr="00827ECC" w:rsidR="00FD4115">
        <w:t>CC</w:t>
      </w:r>
      <w:r w:rsidRPr="00827ECC">
        <w:t xml:space="preserve"> that were less helpful or were burdensome? Why were these less helpful or burdensome? How can they be improved?</w:t>
      </w:r>
    </w:p>
    <w:p w:rsidR="00A54D14" w:rsidP="00A54D14" w:rsidRDefault="00A54D14" w14:paraId="01545FE2" w14:textId="77777777">
      <w:pPr>
        <w:pStyle w:val="ListParagraph"/>
      </w:pPr>
    </w:p>
    <w:p w:rsidRPr="00827ECC" w:rsidR="00A54D14" w:rsidP="00814242" w:rsidRDefault="00A54D14" w14:paraId="281323E2" w14:textId="05759C8F">
      <w:pPr>
        <w:pStyle w:val="ListParagraph"/>
        <w:numPr>
          <w:ilvl w:val="0"/>
          <w:numId w:val="1"/>
        </w:numPr>
        <w:ind w:left="360"/>
      </w:pPr>
      <w:r w:rsidRPr="00827ECC">
        <w:t>Do you have any lessons learned to share with other ECCS TA recipients?</w:t>
      </w:r>
    </w:p>
    <w:p w:rsidRPr="00827ECC" w:rsidR="00814242" w:rsidP="00814242" w:rsidRDefault="00814242" w14:paraId="464BE2F5" w14:textId="77777777">
      <w:pPr>
        <w:pStyle w:val="ListParagraph"/>
        <w:ind w:left="360"/>
      </w:pPr>
    </w:p>
    <w:p w:rsidRPr="00827ECC" w:rsidR="00297E01" w:rsidP="00B874A0" w:rsidRDefault="00297E01" w14:paraId="63A380D6" w14:textId="25447C66">
      <w:pPr>
        <w:pStyle w:val="ListParagraph"/>
        <w:numPr>
          <w:ilvl w:val="0"/>
          <w:numId w:val="1"/>
        </w:numPr>
        <w:ind w:left="360"/>
      </w:pPr>
      <w:r w:rsidRPr="00827ECC">
        <w:t>Do you have any</w:t>
      </w:r>
      <w:r w:rsidRPr="00827ECC" w:rsidR="00814242">
        <w:t xml:space="preserve"> other</w:t>
      </w:r>
      <w:r w:rsidRPr="00827ECC">
        <w:t xml:space="preserve"> suggestions for improving the technical assistance received?</w:t>
      </w:r>
      <w:r w:rsidRPr="00827ECC" w:rsidR="33CA8346">
        <w:t xml:space="preserve"> Suggestions for future TA topics?</w:t>
      </w:r>
    </w:p>
    <w:p w:rsidRPr="00827ECC" w:rsidR="00297E01" w:rsidP="00297E01" w:rsidRDefault="00297E01" w14:paraId="70EABFF7" w14:textId="77777777">
      <w:pPr>
        <w:pStyle w:val="ListParagraph"/>
      </w:pPr>
    </w:p>
    <w:p w:rsidRPr="00827ECC" w:rsidR="00297E01" w:rsidP="00297E01" w:rsidRDefault="00297E01" w14:paraId="3B994CAF" w14:textId="64A52004">
      <w:pPr>
        <w:pStyle w:val="ListParagraph"/>
        <w:numPr>
          <w:ilvl w:val="0"/>
          <w:numId w:val="1"/>
        </w:numPr>
        <w:ind w:left="360"/>
      </w:pPr>
      <w:r w:rsidRPr="00827ECC">
        <w:t>Is there anything else you would like to share regarding your</w:t>
      </w:r>
      <w:r w:rsidRPr="00827ECC" w:rsidR="00111228">
        <w:t xml:space="preserve"> organization’s</w:t>
      </w:r>
      <w:r w:rsidRPr="00827ECC">
        <w:t xml:space="preserve"> experience with ECS</w:t>
      </w:r>
      <w:r w:rsidRPr="00827ECC" w:rsidR="00FD4115">
        <w:t xml:space="preserve"> TACC</w:t>
      </w:r>
      <w:r w:rsidRPr="00827ECC" w:rsidR="00E11C64">
        <w:t>?</w:t>
      </w:r>
    </w:p>
    <w:p w:rsidRPr="00827ECC" w:rsidR="00297E01" w:rsidP="00297E01" w:rsidRDefault="00297E01" w14:paraId="68BB34F0" w14:textId="5D6432ED"/>
    <w:p w:rsidRPr="00827ECC" w:rsidR="00297E01" w:rsidP="00297E01" w:rsidRDefault="00297E01" w14:paraId="46BDD5FC" w14:textId="6712A5BF">
      <w:pPr>
        <w:pStyle w:val="ListParagraph"/>
        <w:ind w:left="0"/>
      </w:pPr>
      <w:r w:rsidRPr="00827ECC">
        <w:t xml:space="preserve">Thank you for participating in the </w:t>
      </w:r>
      <w:r w:rsidRPr="00827ECC" w:rsidR="0003547D">
        <w:t>interview</w:t>
      </w:r>
      <w:r w:rsidRPr="00827ECC">
        <w:t>! Please feel free to contact me if you have any questions or think of anything you would like to add.</w:t>
      </w:r>
    </w:p>
    <w:p w:rsidRPr="00827ECC" w:rsidR="00297E01" w:rsidP="00297E01" w:rsidRDefault="00297E01" w14:paraId="6802993E" w14:textId="77777777"/>
    <w:p w:rsidRPr="000E3C19" w:rsidR="004016C0" w:rsidP="000E3C19" w:rsidRDefault="004016C0" w14:paraId="692B7E5F" w14:textId="77777777"/>
    <w:sectPr w:rsidRPr="000E3C19" w:rsidR="004016C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F268" w14:textId="77777777" w:rsidR="009C3F7E" w:rsidRDefault="009C3F7E" w:rsidP="009C3F7E">
      <w:pPr>
        <w:spacing w:after="0" w:line="240" w:lineRule="auto"/>
      </w:pPr>
      <w:r>
        <w:separator/>
      </w:r>
    </w:p>
  </w:endnote>
  <w:endnote w:type="continuationSeparator" w:id="0">
    <w:p w14:paraId="08F47036" w14:textId="77777777" w:rsidR="009C3F7E" w:rsidRDefault="009C3F7E" w:rsidP="009C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13B0" w14:textId="77777777" w:rsidR="009C3F7E" w:rsidRDefault="009C3F7E" w:rsidP="009C3F7E">
      <w:pPr>
        <w:spacing w:after="0" w:line="240" w:lineRule="auto"/>
      </w:pPr>
      <w:r>
        <w:separator/>
      </w:r>
    </w:p>
  </w:footnote>
  <w:footnote w:type="continuationSeparator" w:id="0">
    <w:p w14:paraId="407D9C39" w14:textId="77777777" w:rsidR="009C3F7E" w:rsidRDefault="009C3F7E" w:rsidP="009C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3512" w14:textId="2877F647" w:rsidR="009C3F7E" w:rsidRDefault="009C3F7E">
    <w:pPr>
      <w:pStyle w:val="Header"/>
    </w:pPr>
    <w:r>
      <w:t>OMB Control Number: 0915-0212</w:t>
    </w:r>
  </w:p>
  <w:p w14:paraId="1D2FC575" w14:textId="23823498" w:rsidR="009C3F7E" w:rsidRDefault="009C3F7E">
    <w:pPr>
      <w:pStyle w:val="Header"/>
    </w:pPr>
    <w:r>
      <w:t>Expiration: 4/30/2024</w:t>
    </w:r>
  </w:p>
  <w:p w14:paraId="745C3D0A" w14:textId="77777777" w:rsidR="009C3F7E" w:rsidRDefault="009C3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6003E"/>
    <w:multiLevelType w:val="hybridMultilevel"/>
    <w:tmpl w:val="120CC6C2"/>
    <w:lvl w:ilvl="0" w:tplc="0409000F">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wNrEwNrM0sTQ0NzZX0lEKTi0uzszPAykwrwUAHEqEFywAAAA="/>
  </w:docVars>
  <w:rsids>
    <w:rsidRoot w:val="000E3C19"/>
    <w:rsid w:val="0003547D"/>
    <w:rsid w:val="00060840"/>
    <w:rsid w:val="000D158D"/>
    <w:rsid w:val="000E3C19"/>
    <w:rsid w:val="000F6DB6"/>
    <w:rsid w:val="00104316"/>
    <w:rsid w:val="00111228"/>
    <w:rsid w:val="0016449A"/>
    <w:rsid w:val="001651E9"/>
    <w:rsid w:val="001B357F"/>
    <w:rsid w:val="001B7426"/>
    <w:rsid w:val="001F1581"/>
    <w:rsid w:val="002213F7"/>
    <w:rsid w:val="00267E62"/>
    <w:rsid w:val="00297E01"/>
    <w:rsid w:val="00355F47"/>
    <w:rsid w:val="003C0959"/>
    <w:rsid w:val="004016C0"/>
    <w:rsid w:val="00427740"/>
    <w:rsid w:val="0045733B"/>
    <w:rsid w:val="004A0C0C"/>
    <w:rsid w:val="005023DC"/>
    <w:rsid w:val="005042CD"/>
    <w:rsid w:val="00516D6E"/>
    <w:rsid w:val="0057383B"/>
    <w:rsid w:val="00587C9B"/>
    <w:rsid w:val="005D6F6B"/>
    <w:rsid w:val="00605663"/>
    <w:rsid w:val="007170BE"/>
    <w:rsid w:val="00720F6A"/>
    <w:rsid w:val="007254EB"/>
    <w:rsid w:val="00802F93"/>
    <w:rsid w:val="00814242"/>
    <w:rsid w:val="00827ECC"/>
    <w:rsid w:val="00827FB4"/>
    <w:rsid w:val="008343A3"/>
    <w:rsid w:val="00852305"/>
    <w:rsid w:val="00884170"/>
    <w:rsid w:val="008B504E"/>
    <w:rsid w:val="008D31D0"/>
    <w:rsid w:val="008E2030"/>
    <w:rsid w:val="008E7071"/>
    <w:rsid w:val="008F7D6C"/>
    <w:rsid w:val="009261C5"/>
    <w:rsid w:val="009C22D5"/>
    <w:rsid w:val="009C3F7E"/>
    <w:rsid w:val="00A0580B"/>
    <w:rsid w:val="00A16467"/>
    <w:rsid w:val="00A54D14"/>
    <w:rsid w:val="00A80A65"/>
    <w:rsid w:val="00AC159A"/>
    <w:rsid w:val="00B03E07"/>
    <w:rsid w:val="00B34296"/>
    <w:rsid w:val="00B71785"/>
    <w:rsid w:val="00B874A0"/>
    <w:rsid w:val="00B92A03"/>
    <w:rsid w:val="00C417FB"/>
    <w:rsid w:val="00C707E4"/>
    <w:rsid w:val="00CA642B"/>
    <w:rsid w:val="00CD5703"/>
    <w:rsid w:val="00D0430B"/>
    <w:rsid w:val="00D726D7"/>
    <w:rsid w:val="00D72C99"/>
    <w:rsid w:val="00D82B94"/>
    <w:rsid w:val="00DB66A7"/>
    <w:rsid w:val="00E11C64"/>
    <w:rsid w:val="00E5455D"/>
    <w:rsid w:val="00E8359D"/>
    <w:rsid w:val="00EB19ED"/>
    <w:rsid w:val="00F15335"/>
    <w:rsid w:val="00F7792A"/>
    <w:rsid w:val="00FD4115"/>
    <w:rsid w:val="18DF4FAB"/>
    <w:rsid w:val="19BFAF6A"/>
    <w:rsid w:val="1F431B81"/>
    <w:rsid w:val="222029C7"/>
    <w:rsid w:val="292DC5C6"/>
    <w:rsid w:val="2AC56495"/>
    <w:rsid w:val="31E8D29F"/>
    <w:rsid w:val="33CA8346"/>
    <w:rsid w:val="7D6A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AEC5"/>
  <w15:chartTrackingRefBased/>
  <w15:docId w15:val="{D24E509A-E47E-45CC-B1C7-53EFA8A9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4A0"/>
    <w:pPr>
      <w:ind w:left="720"/>
      <w:contextualSpacing/>
    </w:pPr>
  </w:style>
  <w:style w:type="character" w:styleId="CommentReference">
    <w:name w:val="annotation reference"/>
    <w:basedOn w:val="DefaultParagraphFont"/>
    <w:uiPriority w:val="99"/>
    <w:semiHidden/>
    <w:unhideWhenUsed/>
    <w:rsid w:val="00DB66A7"/>
    <w:rPr>
      <w:sz w:val="16"/>
      <w:szCs w:val="16"/>
    </w:rPr>
  </w:style>
  <w:style w:type="paragraph" w:styleId="CommentText">
    <w:name w:val="annotation text"/>
    <w:basedOn w:val="Normal"/>
    <w:link w:val="CommentTextChar"/>
    <w:uiPriority w:val="99"/>
    <w:semiHidden/>
    <w:unhideWhenUsed/>
    <w:rsid w:val="00DB66A7"/>
    <w:pPr>
      <w:spacing w:line="240" w:lineRule="auto"/>
    </w:pPr>
    <w:rPr>
      <w:sz w:val="20"/>
      <w:szCs w:val="20"/>
    </w:rPr>
  </w:style>
  <w:style w:type="character" w:customStyle="1" w:styleId="CommentTextChar">
    <w:name w:val="Comment Text Char"/>
    <w:basedOn w:val="DefaultParagraphFont"/>
    <w:link w:val="CommentText"/>
    <w:uiPriority w:val="99"/>
    <w:semiHidden/>
    <w:rsid w:val="00DB66A7"/>
    <w:rPr>
      <w:sz w:val="20"/>
      <w:szCs w:val="20"/>
    </w:rPr>
  </w:style>
  <w:style w:type="paragraph" w:styleId="CommentSubject">
    <w:name w:val="annotation subject"/>
    <w:basedOn w:val="CommentText"/>
    <w:next w:val="CommentText"/>
    <w:link w:val="CommentSubjectChar"/>
    <w:uiPriority w:val="99"/>
    <w:semiHidden/>
    <w:unhideWhenUsed/>
    <w:rsid w:val="00DB66A7"/>
    <w:rPr>
      <w:b/>
      <w:bCs/>
    </w:rPr>
  </w:style>
  <w:style w:type="character" w:customStyle="1" w:styleId="CommentSubjectChar">
    <w:name w:val="Comment Subject Char"/>
    <w:basedOn w:val="CommentTextChar"/>
    <w:link w:val="CommentSubject"/>
    <w:uiPriority w:val="99"/>
    <w:semiHidden/>
    <w:rsid w:val="00DB66A7"/>
    <w:rPr>
      <w:b/>
      <w:bCs/>
      <w:sz w:val="20"/>
      <w:szCs w:val="20"/>
    </w:rPr>
  </w:style>
  <w:style w:type="paragraph" w:styleId="BodyText">
    <w:name w:val="Body Text"/>
    <w:basedOn w:val="Normal"/>
    <w:link w:val="BodyTextChar"/>
    <w:unhideWhenUsed/>
    <w:rsid w:val="009C3F7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C3F7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7E"/>
  </w:style>
  <w:style w:type="paragraph" w:styleId="Footer">
    <w:name w:val="footer"/>
    <w:basedOn w:val="Normal"/>
    <w:link w:val="FooterChar"/>
    <w:uiPriority w:val="99"/>
    <w:unhideWhenUsed/>
    <w:rsid w:val="009C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Christopher Botsko</DisplayName>
        <AccountId>20</AccountId>
        <AccountType/>
      </UserInfo>
      <UserInfo>
        <DisplayName>Denise Raybon</DisplayName>
        <AccountId>7</AccountId>
        <AccountType/>
      </UserInfo>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DZXA3YQD6WY2-5482-9183</_dlc_DocId>
    <_dlc_DocIdUrl xmlns="053a5afd-1424-405b-82d9-63deec7446f8">
      <Url>https://sharepoint.hrsa.gov/teams/mchb/DHVECS/_layouts/15/DocIdRedir.aspx?ID=DZXA3YQD6WY2-5482-9183</Url>
      <Description>DZXA3YQD6WY2-5482-9183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B1D4-B78B-45D1-B63C-A0FCA8BEFC98}">
  <ds:schemaRefs>
    <ds:schemaRef ds:uri="http://schemas.microsoft.com/sharepoint/events"/>
  </ds:schemaRefs>
</ds:datastoreItem>
</file>

<file path=customXml/itemProps2.xml><?xml version="1.0" encoding="utf-8"?>
<ds:datastoreItem xmlns:ds="http://schemas.openxmlformats.org/officeDocument/2006/customXml" ds:itemID="{BB263440-6318-40DA-B5ED-01A89C59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566B5-3E5F-4F22-945F-5D2026B74A05}">
  <ds:schemaRefs>
    <ds:schemaRef ds:uri="http://schemas.microsoft.com/sharepoint/v3/contenttype/forms"/>
  </ds:schemaRefs>
</ds:datastoreItem>
</file>

<file path=customXml/itemProps4.xml><?xml version="1.0" encoding="utf-8"?>
<ds:datastoreItem xmlns:ds="http://schemas.openxmlformats.org/officeDocument/2006/customXml" ds:itemID="{7C57E51B-92AD-4B6C-A51E-B40AF676B29C}">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4F4DE228-D273-4A21-BAA5-8F8876AC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Black-Watson</dc:creator>
  <cp:keywords/>
  <dc:description/>
  <cp:lastModifiedBy>HRSA</cp:lastModifiedBy>
  <cp:revision>6</cp:revision>
  <dcterms:created xsi:type="dcterms:W3CDTF">2021-10-07T01:36:00Z</dcterms:created>
  <dcterms:modified xsi:type="dcterms:W3CDTF">2021-12-02T15:30:00Z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095b072f-bdff-42b0-bee9-27e067f2264f</vt:lpwstr>
  </property>
</Properties>
</file>