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22BF" w:rsidRPr="00A97A5C" w:rsidP="00924830" w14:paraId="50132D4F" w14:textId="7EE6249A">
      <w:pPr>
        <w:ind w:firstLine="0"/>
        <w:jc w:val="center"/>
        <w:rPr>
          <w:rFonts w:ascii="Times New Roman" w:hAnsi="Times New Roman" w:cs="Times New Roman"/>
          <w:b/>
          <w:u w:val="single"/>
        </w:rPr>
      </w:pPr>
      <w:bookmarkStart w:id="0" w:name="_Hlk33001834"/>
      <w:r>
        <w:rPr>
          <w:rFonts w:ascii="Times New Roman" w:hAnsi="Times New Roman" w:cs="Times New Roman"/>
          <w:b/>
          <w:u w:val="single"/>
        </w:rPr>
        <w:t xml:space="preserve">Guidance for Proposing Content for the </w:t>
      </w:r>
      <w:r w:rsidR="00A3719A">
        <w:rPr>
          <w:rFonts w:ascii="Times New Roman" w:hAnsi="Times New Roman" w:cs="Times New Roman"/>
          <w:b/>
          <w:u w:val="single"/>
        </w:rPr>
        <w:t xml:space="preserve">NCHS </w:t>
      </w:r>
      <w:r>
        <w:rPr>
          <w:rFonts w:ascii="Times New Roman" w:hAnsi="Times New Roman" w:cs="Times New Roman"/>
          <w:b/>
          <w:u w:val="single"/>
        </w:rPr>
        <w:t>Rapid Surveys</w:t>
      </w:r>
      <w:r w:rsidR="00D465FE">
        <w:rPr>
          <w:rFonts w:ascii="Times New Roman" w:hAnsi="Times New Roman" w:cs="Times New Roman"/>
          <w:b/>
          <w:u w:val="single"/>
        </w:rPr>
        <w:t xml:space="preserve"> </w:t>
      </w:r>
      <w:r w:rsidR="00A3719A">
        <w:rPr>
          <w:rFonts w:ascii="Times New Roman" w:hAnsi="Times New Roman" w:cs="Times New Roman"/>
          <w:b/>
          <w:u w:val="single"/>
        </w:rPr>
        <w:t>System</w:t>
      </w:r>
      <w:bookmarkEnd w:id="0"/>
    </w:p>
    <w:p w:rsidR="00E422BF" w:rsidRPr="002879FF" w:rsidP="00E422BF" w14:paraId="0ABE0BCA" w14:textId="56A560B0">
      <w:pPr>
        <w:ind w:firstLine="0"/>
        <w:rPr>
          <w:rFonts w:ascii="Times New Roman" w:hAnsi="Times New Roman" w:cs="Times New Roman"/>
          <w:bCs/>
        </w:rPr>
      </w:pPr>
    </w:p>
    <w:p w:rsidR="002879FF" w:rsidRPr="002879FF" w:rsidP="002879FF" w14:paraId="217B2432" w14:textId="4FE82EC5">
      <w:pPr>
        <w:ind w:firstLine="0"/>
        <w:jc w:val="center"/>
        <w:rPr>
          <w:rFonts w:ascii="Times New Roman" w:hAnsi="Times New Roman" w:cs="Times New Roman"/>
          <w:bCs/>
          <w:i/>
          <w:iCs/>
        </w:rPr>
      </w:pPr>
      <w:r w:rsidRPr="002879FF">
        <w:rPr>
          <w:rFonts w:ascii="Times New Roman" w:hAnsi="Times New Roman" w:cs="Times New Roman"/>
          <w:bCs/>
          <w:i/>
          <w:iCs/>
        </w:rPr>
        <w:t xml:space="preserve">Version:  </w:t>
      </w:r>
      <w:r w:rsidR="00212136">
        <w:rPr>
          <w:rFonts w:ascii="Times New Roman" w:hAnsi="Times New Roman" w:cs="Times New Roman"/>
          <w:bCs/>
          <w:i/>
          <w:iCs/>
        </w:rPr>
        <w:t xml:space="preserve">1 </w:t>
      </w:r>
      <w:r w:rsidR="00D406E9">
        <w:rPr>
          <w:rFonts w:ascii="Times New Roman" w:hAnsi="Times New Roman" w:cs="Times New Roman"/>
          <w:bCs/>
          <w:i/>
          <w:iCs/>
        </w:rPr>
        <w:t>May</w:t>
      </w:r>
      <w:r w:rsidRPr="002879FF">
        <w:rPr>
          <w:rFonts w:ascii="Times New Roman" w:hAnsi="Times New Roman" w:cs="Times New Roman"/>
          <w:bCs/>
          <w:i/>
          <w:iCs/>
        </w:rPr>
        <w:t xml:space="preserve"> 2023</w:t>
      </w:r>
    </w:p>
    <w:p w:rsidR="002879FF" w:rsidRPr="00A97A5C" w:rsidP="00E422BF" w14:paraId="619ED450" w14:textId="77777777">
      <w:pPr>
        <w:ind w:firstLine="0"/>
        <w:rPr>
          <w:rFonts w:ascii="Times New Roman" w:hAnsi="Times New Roman" w:cs="Times New Roman"/>
          <w:b/>
        </w:rPr>
      </w:pPr>
    </w:p>
    <w:p w:rsidR="002113AD" w:rsidP="00E422BF" w14:paraId="7BC7CD28" w14:textId="44028B46">
      <w:pPr>
        <w:ind w:firstLine="0"/>
        <w:rPr>
          <w:rFonts w:ascii="Times New Roman" w:hAnsi="Times New Roman" w:cs="Times New Roman"/>
        </w:rPr>
      </w:pPr>
      <w:r>
        <w:rPr>
          <w:rFonts w:ascii="Times New Roman" w:hAnsi="Times New Roman" w:cs="Times New Roman"/>
        </w:rPr>
        <w:t>T</w:t>
      </w:r>
      <w:r w:rsidRPr="009D7D6B" w:rsidR="009D7D6B">
        <w:rPr>
          <w:rFonts w:ascii="Times New Roman" w:hAnsi="Times New Roman" w:cs="Times New Roman"/>
        </w:rPr>
        <w:t xml:space="preserve">he National Center for Health Statistics (NCHS) </w:t>
      </w:r>
      <w:r w:rsidR="00D465FE">
        <w:rPr>
          <w:rFonts w:ascii="Times New Roman" w:hAnsi="Times New Roman" w:cs="Times New Roman"/>
        </w:rPr>
        <w:t>is launching the Rapid Survey</w:t>
      </w:r>
      <w:r w:rsidR="00A3719A">
        <w:rPr>
          <w:rFonts w:ascii="Times New Roman" w:hAnsi="Times New Roman" w:cs="Times New Roman"/>
        </w:rPr>
        <w:t>s</w:t>
      </w:r>
      <w:r w:rsidR="00D465FE">
        <w:rPr>
          <w:rFonts w:ascii="Times New Roman" w:hAnsi="Times New Roman" w:cs="Times New Roman"/>
        </w:rPr>
        <w:t xml:space="preserve"> System </w:t>
      </w:r>
      <w:r>
        <w:rPr>
          <w:rFonts w:ascii="Times New Roman" w:hAnsi="Times New Roman" w:cs="Times New Roman"/>
        </w:rPr>
        <w:t>to</w:t>
      </w:r>
      <w:r w:rsidRPr="002113AD">
        <w:rPr>
          <w:rFonts w:ascii="Times New Roman" w:hAnsi="Times New Roman" w:cs="Times New Roman"/>
        </w:rPr>
        <w:t xml:space="preserve"> provide CDC and other partners with time-sensitive data of known quality about emerging and priority health concerns, use these data collections to continue learning and evaluation of the quality of public health estimates generated </w:t>
      </w:r>
      <w:r w:rsidR="00F50BE1">
        <w:rPr>
          <w:rFonts w:ascii="Times New Roman" w:hAnsi="Times New Roman" w:cs="Times New Roman"/>
        </w:rPr>
        <w:t xml:space="preserve">from </w:t>
      </w:r>
      <w:r w:rsidRPr="002113AD">
        <w:rPr>
          <w:rFonts w:ascii="Times New Roman" w:hAnsi="Times New Roman" w:cs="Times New Roman"/>
        </w:rPr>
        <w:t xml:space="preserve">commercial online panels, and improve methods to appropriately communicate the fitness for use of public health estimates generated </w:t>
      </w:r>
      <w:r w:rsidR="00F50BE1">
        <w:rPr>
          <w:rFonts w:ascii="Times New Roman" w:hAnsi="Times New Roman" w:cs="Times New Roman"/>
        </w:rPr>
        <w:t xml:space="preserve">from </w:t>
      </w:r>
      <w:r w:rsidRPr="002113AD">
        <w:rPr>
          <w:rFonts w:ascii="Times New Roman" w:hAnsi="Times New Roman" w:cs="Times New Roman"/>
        </w:rPr>
        <w:t>commercial online panels.</w:t>
      </w:r>
    </w:p>
    <w:p w:rsidR="00E41CF0" w:rsidP="00E422BF" w14:paraId="75460D4D" w14:textId="77777777">
      <w:pPr>
        <w:ind w:firstLine="0"/>
        <w:rPr>
          <w:rFonts w:ascii="Times New Roman" w:hAnsi="Times New Roman" w:cs="Times New Roman"/>
        </w:rPr>
      </w:pPr>
    </w:p>
    <w:p w:rsidR="00032F89" w:rsidP="00E422BF" w14:paraId="09E45FD2" w14:textId="45CA19A1">
      <w:pPr>
        <w:ind w:firstLine="0"/>
        <w:rPr>
          <w:rFonts w:ascii="Times New Roman" w:hAnsi="Times New Roman" w:cs="Times New Roman"/>
        </w:rPr>
      </w:pPr>
      <w:r>
        <w:rPr>
          <w:rFonts w:ascii="Times New Roman" w:hAnsi="Times New Roman" w:cs="Times New Roman"/>
        </w:rPr>
        <w:t xml:space="preserve">In 2023, cross-sectional data from approximately 6,000 adult participants each quarter will be collected using two panels – </w:t>
      </w:r>
      <w:r>
        <w:rPr>
          <w:rFonts w:ascii="Times New Roman" w:hAnsi="Times New Roman" w:cs="Times New Roman"/>
        </w:rPr>
        <w:t>AmeriSpeak</w:t>
      </w:r>
      <w:r>
        <w:rPr>
          <w:rFonts w:ascii="Times New Roman" w:hAnsi="Times New Roman" w:cs="Times New Roman"/>
        </w:rPr>
        <w:t xml:space="preserve"> (conducted by NORC) and </w:t>
      </w:r>
      <w:r>
        <w:rPr>
          <w:rFonts w:ascii="Times New Roman" w:hAnsi="Times New Roman" w:cs="Times New Roman"/>
        </w:rPr>
        <w:t>KnowledgePanel</w:t>
      </w:r>
      <w:r>
        <w:rPr>
          <w:rFonts w:ascii="Times New Roman" w:hAnsi="Times New Roman" w:cs="Times New Roman"/>
        </w:rPr>
        <w:t xml:space="preserve"> (conducted by IPSOS Public Affairs).  NCHS will be conducting extensive </w:t>
      </w:r>
      <w:r w:rsidRPr="00032F89">
        <w:rPr>
          <w:rFonts w:ascii="Times New Roman" w:hAnsi="Times New Roman" w:cs="Times New Roman"/>
        </w:rPr>
        <w:t xml:space="preserve">scientific and statistical evaluations of data quality, including </w:t>
      </w:r>
      <w:r w:rsidR="00092B77">
        <w:rPr>
          <w:rFonts w:ascii="Times New Roman" w:hAnsi="Times New Roman" w:cs="Times New Roman"/>
        </w:rPr>
        <w:t xml:space="preserve">identifying </w:t>
      </w:r>
      <w:r>
        <w:rPr>
          <w:rFonts w:ascii="Times New Roman" w:hAnsi="Times New Roman" w:cs="Times New Roman"/>
        </w:rPr>
        <w:t xml:space="preserve">new methods for combining data from the two panels, </w:t>
      </w:r>
      <w:r w:rsidR="00092B77">
        <w:rPr>
          <w:rFonts w:ascii="Times New Roman" w:hAnsi="Times New Roman" w:cs="Times New Roman"/>
        </w:rPr>
        <w:t xml:space="preserve">evaluating different postsurvey weighting adjustments, </w:t>
      </w:r>
      <w:r>
        <w:rPr>
          <w:rFonts w:ascii="Times New Roman" w:hAnsi="Times New Roman" w:cs="Times New Roman"/>
        </w:rPr>
        <w:t xml:space="preserve">calibrating the estimates to </w:t>
      </w:r>
      <w:r w:rsidR="00092B77">
        <w:rPr>
          <w:rFonts w:ascii="Times New Roman" w:hAnsi="Times New Roman" w:cs="Times New Roman"/>
        </w:rPr>
        <w:t xml:space="preserve">benchmarks, and assessing the </w:t>
      </w:r>
      <w:r w:rsidRPr="00032F89">
        <w:rPr>
          <w:rFonts w:ascii="Times New Roman" w:hAnsi="Times New Roman" w:cs="Times New Roman"/>
        </w:rPr>
        <w:t xml:space="preserve">fitness-for-use of the panel survey data for </w:t>
      </w:r>
      <w:r w:rsidR="00664A26">
        <w:rPr>
          <w:rFonts w:ascii="Times New Roman" w:hAnsi="Times New Roman" w:cs="Times New Roman"/>
        </w:rPr>
        <w:t>its</w:t>
      </w:r>
      <w:r w:rsidRPr="00032F89">
        <w:rPr>
          <w:rFonts w:ascii="Times New Roman" w:hAnsi="Times New Roman" w:cs="Times New Roman"/>
        </w:rPr>
        <w:t xml:space="preserve"> intended purposes.</w:t>
      </w:r>
      <w:r w:rsidR="00092B77">
        <w:rPr>
          <w:rFonts w:ascii="Times New Roman" w:hAnsi="Times New Roman" w:cs="Times New Roman"/>
        </w:rPr>
        <w:t xml:space="preserve"> Key estimates</w:t>
      </w:r>
      <w:r w:rsidR="00B82D64">
        <w:rPr>
          <w:rFonts w:ascii="Times New Roman" w:hAnsi="Times New Roman" w:cs="Times New Roman"/>
        </w:rPr>
        <w:t>, online dashboards,</w:t>
      </w:r>
      <w:r w:rsidR="00092B77">
        <w:rPr>
          <w:rFonts w:ascii="Times New Roman" w:hAnsi="Times New Roman" w:cs="Times New Roman"/>
        </w:rPr>
        <w:t xml:space="preserve"> </w:t>
      </w:r>
      <w:r w:rsidR="00B82D64">
        <w:rPr>
          <w:rFonts w:ascii="Times New Roman" w:hAnsi="Times New Roman" w:cs="Times New Roman"/>
        </w:rPr>
        <w:t xml:space="preserve">and microdata files </w:t>
      </w:r>
      <w:r w:rsidR="008D527D">
        <w:rPr>
          <w:rFonts w:ascii="Times New Roman" w:hAnsi="Times New Roman" w:cs="Times New Roman"/>
        </w:rPr>
        <w:t xml:space="preserve">with documentation </w:t>
      </w:r>
      <w:r w:rsidR="002F7F0F">
        <w:rPr>
          <w:rFonts w:ascii="Times New Roman" w:hAnsi="Times New Roman" w:cs="Times New Roman"/>
        </w:rPr>
        <w:t>are expected to</w:t>
      </w:r>
      <w:r w:rsidR="00092B77">
        <w:rPr>
          <w:rFonts w:ascii="Times New Roman" w:hAnsi="Times New Roman" w:cs="Times New Roman"/>
        </w:rPr>
        <w:t xml:space="preserve"> be available </w:t>
      </w:r>
      <w:r w:rsidR="0087378C">
        <w:rPr>
          <w:rFonts w:ascii="Times New Roman" w:hAnsi="Times New Roman" w:cs="Times New Roman"/>
        </w:rPr>
        <w:t xml:space="preserve">within </w:t>
      </w:r>
      <w:r w:rsidR="00092B77">
        <w:rPr>
          <w:rFonts w:ascii="Times New Roman" w:hAnsi="Times New Roman" w:cs="Times New Roman"/>
        </w:rPr>
        <w:t xml:space="preserve">six months after each quarter’s survey topics are finalized, though additional time may be needed initially as program operations are established. </w:t>
      </w:r>
    </w:p>
    <w:p w:rsidR="00032F89" w:rsidP="00E422BF" w14:paraId="46F2936B" w14:textId="77777777">
      <w:pPr>
        <w:ind w:firstLine="0"/>
        <w:rPr>
          <w:rFonts w:ascii="Times New Roman" w:hAnsi="Times New Roman" w:cs="Times New Roman"/>
        </w:rPr>
      </w:pPr>
    </w:p>
    <w:p w:rsidR="00664A26" w:rsidP="6C5DD8BA" w14:paraId="29EBBA36" w14:textId="4E497223">
      <w:pPr>
        <w:ind w:firstLine="0"/>
        <w:rPr>
          <w:rFonts w:ascii="Times New Roman" w:hAnsi="Times New Roman" w:cs="Times New Roman"/>
        </w:rPr>
      </w:pPr>
      <w:r w:rsidRPr="27A91C92">
        <w:rPr>
          <w:rFonts w:ascii="Times New Roman" w:hAnsi="Times New Roman" w:cs="Times New Roman"/>
        </w:rPr>
        <w:t xml:space="preserve">CDC programs and other interested HHS agencies have an opportunity to partner with NCHS </w:t>
      </w:r>
      <w:r w:rsidR="00145F7D">
        <w:rPr>
          <w:rFonts w:ascii="Times New Roman" w:hAnsi="Times New Roman" w:cs="Times New Roman"/>
        </w:rPr>
        <w:t>to</w:t>
      </w:r>
      <w:r w:rsidRPr="27A91C92">
        <w:rPr>
          <w:rFonts w:ascii="Times New Roman" w:hAnsi="Times New Roman" w:cs="Times New Roman"/>
        </w:rPr>
        <w:t xml:space="preserve"> propose survey content.</w:t>
      </w:r>
      <w:r w:rsidRPr="27A91C92" w:rsidR="00092B77">
        <w:rPr>
          <w:rFonts w:ascii="Times New Roman" w:hAnsi="Times New Roman" w:cs="Times New Roman"/>
        </w:rPr>
        <w:t xml:space="preserve"> </w:t>
      </w:r>
      <w:r w:rsidRPr="27A91C92" w:rsidR="005F7C0A">
        <w:rPr>
          <w:rFonts w:ascii="Times New Roman" w:hAnsi="Times New Roman" w:cs="Times New Roman"/>
        </w:rPr>
        <w:t>P</w:t>
      </w:r>
      <w:r w:rsidRPr="27A91C92" w:rsidR="00092B77">
        <w:rPr>
          <w:rFonts w:ascii="Times New Roman" w:hAnsi="Times New Roman" w:cs="Times New Roman"/>
        </w:rPr>
        <w:t xml:space="preserve">otential </w:t>
      </w:r>
      <w:r w:rsidRPr="27A91C92">
        <w:rPr>
          <w:rFonts w:ascii="Times New Roman" w:hAnsi="Times New Roman" w:cs="Times New Roman"/>
        </w:rPr>
        <w:t>partners</w:t>
      </w:r>
      <w:r w:rsidRPr="27A91C92" w:rsidR="005F7C0A">
        <w:rPr>
          <w:rFonts w:ascii="Times New Roman" w:hAnsi="Times New Roman" w:cs="Times New Roman"/>
        </w:rPr>
        <w:t xml:space="preserve"> should be aware of the following considerations</w:t>
      </w:r>
      <w:r w:rsidRPr="27A91C92">
        <w:rPr>
          <w:rFonts w:ascii="Times New Roman" w:hAnsi="Times New Roman" w:cs="Times New Roman"/>
        </w:rPr>
        <w:t>.</w:t>
      </w:r>
    </w:p>
    <w:p w:rsidR="00664A26" w:rsidP="00E422BF" w14:paraId="42B695E8" w14:textId="4A9F7122">
      <w:pPr>
        <w:ind w:firstLine="0"/>
        <w:rPr>
          <w:rFonts w:ascii="Times New Roman" w:hAnsi="Times New Roman" w:cs="Times New Roman"/>
        </w:rPr>
      </w:pPr>
    </w:p>
    <w:p w:rsidR="00664A26" w:rsidRPr="00664A26" w:rsidP="00E422BF" w14:paraId="61C40076" w14:textId="318CB032">
      <w:pPr>
        <w:ind w:firstLine="0"/>
        <w:rPr>
          <w:rFonts w:ascii="Times New Roman" w:hAnsi="Times New Roman" w:cs="Times New Roman"/>
          <w:i/>
          <w:iCs/>
        </w:rPr>
      </w:pPr>
      <w:r w:rsidRPr="00664A26">
        <w:rPr>
          <w:rFonts w:ascii="Times New Roman" w:hAnsi="Times New Roman" w:cs="Times New Roman"/>
          <w:i/>
          <w:iCs/>
        </w:rPr>
        <w:t>Considerations for adding questions</w:t>
      </w:r>
    </w:p>
    <w:p w:rsidR="00664A26" w:rsidP="00E422BF" w14:paraId="28583B19" w14:textId="77777777">
      <w:pPr>
        <w:ind w:firstLine="0"/>
        <w:rPr>
          <w:rFonts w:ascii="Times New Roman" w:hAnsi="Times New Roman" w:cs="Times New Roman"/>
        </w:rPr>
      </w:pPr>
    </w:p>
    <w:p w:rsidR="00D734CC" w:rsidP="00F440A7" w14:paraId="0750E354" w14:textId="7190B88B">
      <w:pPr>
        <w:pStyle w:val="ListParagraph"/>
        <w:numPr>
          <w:ilvl w:val="0"/>
          <w:numId w:val="9"/>
        </w:numPr>
        <w:rPr>
          <w:rFonts w:ascii="Times New Roman" w:hAnsi="Times New Roman" w:cs="Times New Roman"/>
        </w:rPr>
      </w:pPr>
      <w:r>
        <w:rPr>
          <w:rFonts w:ascii="Times New Roman" w:hAnsi="Times New Roman" w:cs="Times New Roman"/>
        </w:rPr>
        <w:t xml:space="preserve">Content proposed for the NCHS </w:t>
      </w:r>
      <w:r w:rsidR="00A3719A">
        <w:rPr>
          <w:rFonts w:ascii="Times New Roman" w:hAnsi="Times New Roman" w:cs="Times New Roman"/>
        </w:rPr>
        <w:t>Rapid Surveys System</w:t>
      </w:r>
      <w:r w:rsidRPr="005F7C0A" w:rsidR="00664A26">
        <w:rPr>
          <w:rFonts w:ascii="Times New Roman" w:hAnsi="Times New Roman" w:cs="Times New Roman"/>
        </w:rPr>
        <w:t xml:space="preserve"> </w:t>
      </w:r>
      <w:r w:rsidR="00F440A7">
        <w:rPr>
          <w:rFonts w:ascii="Times New Roman" w:hAnsi="Times New Roman" w:cs="Times New Roman"/>
        </w:rPr>
        <w:t>must be consistent with NCHS authorizing legislation</w:t>
      </w:r>
      <w:r w:rsidR="00D465FE">
        <w:rPr>
          <w:rFonts w:ascii="Times New Roman" w:hAnsi="Times New Roman" w:cs="Times New Roman"/>
        </w:rPr>
        <w:t>.</w:t>
      </w:r>
      <w:r w:rsidR="002113AD">
        <w:rPr>
          <w:rFonts w:ascii="Times New Roman" w:hAnsi="Times New Roman" w:cs="Times New Roman"/>
        </w:rPr>
        <w:t xml:space="preserve"> </w:t>
      </w:r>
      <w:r w:rsidRPr="005F7C0A" w:rsidR="00F440A7">
        <w:rPr>
          <w:rFonts w:ascii="Times New Roman" w:hAnsi="Times New Roman" w:cs="Times New Roman"/>
        </w:rPr>
        <w:t>The National Health Survey Act of 1956 provided for special studies to secure accurate and current statistical information on the amount, distribution, and effects of illness and disability in the United States and the services rendered for or because of such conditions.</w:t>
      </w:r>
      <w:r w:rsidR="00F440A7">
        <w:rPr>
          <w:rFonts w:ascii="Times New Roman" w:hAnsi="Times New Roman" w:cs="Times New Roman"/>
        </w:rPr>
        <w:t xml:space="preserve">  This was further codified in </w:t>
      </w:r>
      <w:r w:rsidRPr="00005EA3" w:rsidR="00F440A7">
        <w:rPr>
          <w:rFonts w:ascii="Times New Roman" w:hAnsi="Times New Roman" w:cs="Times New Roman"/>
        </w:rPr>
        <w:t>Section 306 of the Public Health Service Act</w:t>
      </w:r>
      <w:r w:rsidR="00F440A7">
        <w:rPr>
          <w:rFonts w:ascii="Times New Roman" w:hAnsi="Times New Roman" w:cs="Times New Roman"/>
        </w:rPr>
        <w:t xml:space="preserve">. </w:t>
      </w:r>
      <w:r w:rsidRPr="004D6059" w:rsidR="00F440A7">
        <w:rPr>
          <w:rFonts w:ascii="Times New Roman" w:hAnsi="Times New Roman" w:cs="Times New Roman"/>
        </w:rPr>
        <w:t xml:space="preserve">Examples include </w:t>
      </w:r>
      <w:r w:rsidRPr="004D6059" w:rsidR="00664A26">
        <w:rPr>
          <w:rFonts w:ascii="Times New Roman" w:hAnsi="Times New Roman" w:cs="Times New Roman"/>
        </w:rPr>
        <w:t xml:space="preserve">measures of health status, causes of morbidity and mortality, populations at risk, </w:t>
      </w:r>
      <w:r w:rsidRPr="004D6059" w:rsidR="002113AD">
        <w:rPr>
          <w:rFonts w:ascii="Times New Roman" w:hAnsi="Times New Roman" w:cs="Times New Roman"/>
        </w:rPr>
        <w:t xml:space="preserve">behavioral </w:t>
      </w:r>
      <w:r w:rsidRPr="004D6059" w:rsidR="00664A26">
        <w:rPr>
          <w:rFonts w:ascii="Times New Roman" w:hAnsi="Times New Roman" w:cs="Times New Roman"/>
        </w:rPr>
        <w:t xml:space="preserve">risk and protective factors, intermediate outcomes, </w:t>
      </w:r>
      <w:r w:rsidRPr="004D6059" w:rsidR="002113AD">
        <w:rPr>
          <w:rFonts w:ascii="Times New Roman" w:hAnsi="Times New Roman" w:cs="Times New Roman"/>
        </w:rPr>
        <w:t xml:space="preserve">access </w:t>
      </w:r>
      <w:r w:rsidRPr="004D6059" w:rsidR="00A3719A">
        <w:rPr>
          <w:rFonts w:ascii="Times New Roman" w:hAnsi="Times New Roman" w:cs="Times New Roman"/>
        </w:rPr>
        <w:t xml:space="preserve">to </w:t>
      </w:r>
      <w:r w:rsidRPr="004D6059" w:rsidR="002113AD">
        <w:rPr>
          <w:rFonts w:ascii="Times New Roman" w:hAnsi="Times New Roman" w:cs="Times New Roman"/>
        </w:rPr>
        <w:t xml:space="preserve">or utilization of </w:t>
      </w:r>
      <w:r w:rsidRPr="004D6059" w:rsidR="00664A26">
        <w:rPr>
          <w:rFonts w:ascii="Times New Roman" w:hAnsi="Times New Roman" w:cs="Times New Roman"/>
        </w:rPr>
        <w:t>medical or social service</w:t>
      </w:r>
      <w:r w:rsidRPr="004D6059" w:rsidR="00A3719A">
        <w:rPr>
          <w:rFonts w:ascii="Times New Roman" w:hAnsi="Times New Roman" w:cs="Times New Roman"/>
        </w:rPr>
        <w:t>s,</w:t>
      </w:r>
      <w:r w:rsidRPr="004D6059" w:rsidR="002113AD">
        <w:rPr>
          <w:rFonts w:ascii="Times New Roman" w:hAnsi="Times New Roman" w:cs="Times New Roman"/>
        </w:rPr>
        <w:t xml:space="preserve"> </w:t>
      </w:r>
      <w:r w:rsidRPr="004D6059" w:rsidR="00005EA3">
        <w:rPr>
          <w:rFonts w:ascii="Times New Roman" w:hAnsi="Times New Roman" w:cs="Times New Roman"/>
        </w:rPr>
        <w:t>determinants of health</w:t>
      </w:r>
      <w:r w:rsidRPr="004D6059" w:rsidR="005E10E4">
        <w:rPr>
          <w:rFonts w:ascii="Times New Roman" w:hAnsi="Times New Roman" w:cs="Times New Roman"/>
        </w:rPr>
        <w:t xml:space="preserve"> (including</w:t>
      </w:r>
      <w:r w:rsidRPr="004D6059" w:rsidR="00005EA3">
        <w:rPr>
          <w:rFonts w:ascii="Times New Roman" w:hAnsi="Times New Roman" w:cs="Times New Roman"/>
        </w:rPr>
        <w:t xml:space="preserve"> </w:t>
      </w:r>
      <w:r w:rsidRPr="004D6059" w:rsidR="005E10E4">
        <w:rPr>
          <w:rFonts w:ascii="Times New Roman" w:hAnsi="Times New Roman" w:cs="Times New Roman"/>
        </w:rPr>
        <w:t xml:space="preserve">attitudes to illness and treatment), </w:t>
      </w:r>
      <w:r w:rsidRPr="004D6059" w:rsidR="00005EA3">
        <w:rPr>
          <w:rFonts w:ascii="Times New Roman" w:hAnsi="Times New Roman" w:cs="Times New Roman"/>
        </w:rPr>
        <w:t xml:space="preserve">and topics related to family formation, growth, and dissolution.  </w:t>
      </w:r>
    </w:p>
    <w:p w:rsidR="00D734CC" w:rsidP="005E10E4" w14:paraId="77DC70C1" w14:textId="5EDE9F50">
      <w:pPr>
        <w:pStyle w:val="ListParagraph"/>
        <w:ind w:firstLine="0"/>
      </w:pPr>
    </w:p>
    <w:p w:rsidR="00D734CC" w:rsidRPr="005F7C0A" w:rsidP="005F7C0A" w14:paraId="0388A424" w14:textId="42FBBEF4">
      <w:pPr>
        <w:pStyle w:val="ListParagraph"/>
        <w:numPr>
          <w:ilvl w:val="0"/>
          <w:numId w:val="9"/>
        </w:numPr>
        <w:rPr>
          <w:rFonts w:ascii="Times New Roman" w:hAnsi="Times New Roman" w:cs="Times New Roman"/>
        </w:rPr>
      </w:pPr>
      <w:r>
        <w:rPr>
          <w:rFonts w:ascii="Times New Roman" w:hAnsi="Times New Roman" w:cs="Times New Roman"/>
        </w:rPr>
        <w:t>Data collected under t</w:t>
      </w:r>
      <w:r w:rsidRPr="005F7C0A" w:rsidR="00E77E64">
        <w:rPr>
          <w:rFonts w:ascii="Times New Roman" w:hAnsi="Times New Roman" w:cs="Times New Roman"/>
        </w:rPr>
        <w:t xml:space="preserve">he </w:t>
      </w:r>
      <w:r w:rsidRPr="005F7C0A">
        <w:rPr>
          <w:rFonts w:ascii="Times New Roman" w:hAnsi="Times New Roman" w:cs="Times New Roman"/>
        </w:rPr>
        <w:t xml:space="preserve">new </w:t>
      </w:r>
      <w:r w:rsidR="00F440A7">
        <w:rPr>
          <w:rFonts w:ascii="Times New Roman" w:hAnsi="Times New Roman" w:cs="Times New Roman"/>
        </w:rPr>
        <w:t>R</w:t>
      </w:r>
      <w:r w:rsidRPr="005F7C0A">
        <w:rPr>
          <w:rFonts w:ascii="Times New Roman" w:hAnsi="Times New Roman" w:cs="Times New Roman"/>
        </w:rPr>
        <w:t xml:space="preserve">apid </w:t>
      </w:r>
      <w:r w:rsidR="00F440A7">
        <w:rPr>
          <w:rFonts w:ascii="Times New Roman" w:hAnsi="Times New Roman" w:cs="Times New Roman"/>
        </w:rPr>
        <w:t>S</w:t>
      </w:r>
      <w:r w:rsidRPr="005F7C0A">
        <w:rPr>
          <w:rFonts w:ascii="Times New Roman" w:hAnsi="Times New Roman" w:cs="Times New Roman"/>
        </w:rPr>
        <w:t>urvey</w:t>
      </w:r>
      <w:r w:rsidR="0078669D">
        <w:rPr>
          <w:rFonts w:ascii="Times New Roman" w:hAnsi="Times New Roman" w:cs="Times New Roman"/>
        </w:rPr>
        <w:t>s</w:t>
      </w:r>
      <w:r w:rsidR="00F440A7">
        <w:rPr>
          <w:rFonts w:ascii="Times New Roman" w:hAnsi="Times New Roman" w:cs="Times New Roman"/>
        </w:rPr>
        <w:t xml:space="preserve"> System</w:t>
      </w:r>
      <w:r w:rsidRPr="005F7C0A">
        <w:rPr>
          <w:rFonts w:ascii="Times New Roman" w:hAnsi="Times New Roman" w:cs="Times New Roman"/>
        </w:rPr>
        <w:t xml:space="preserve"> </w:t>
      </w:r>
      <w:r w:rsidR="0078669D">
        <w:rPr>
          <w:rFonts w:ascii="Times New Roman" w:hAnsi="Times New Roman" w:cs="Times New Roman"/>
        </w:rPr>
        <w:t>are</w:t>
      </w:r>
      <w:r w:rsidRPr="005F7C0A" w:rsidR="00E77E64">
        <w:rPr>
          <w:rFonts w:ascii="Times New Roman" w:hAnsi="Times New Roman" w:cs="Times New Roman"/>
        </w:rPr>
        <w:t xml:space="preserve"> intended </w:t>
      </w:r>
      <w:r w:rsidR="00F440A7">
        <w:rPr>
          <w:rFonts w:ascii="Times New Roman" w:hAnsi="Times New Roman" w:cs="Times New Roman"/>
        </w:rPr>
        <w:t>to</w:t>
      </w:r>
      <w:r w:rsidRPr="005F7C0A" w:rsidR="00E77E64">
        <w:rPr>
          <w:rFonts w:ascii="Times New Roman" w:hAnsi="Times New Roman" w:cs="Times New Roman"/>
        </w:rPr>
        <w:t xml:space="preserve"> complement</w:t>
      </w:r>
      <w:r w:rsidR="00F440A7">
        <w:rPr>
          <w:rFonts w:ascii="Times New Roman" w:hAnsi="Times New Roman" w:cs="Times New Roman"/>
        </w:rPr>
        <w:t xml:space="preserve"> </w:t>
      </w:r>
      <w:r w:rsidR="002C75FB">
        <w:rPr>
          <w:rFonts w:ascii="Times New Roman" w:hAnsi="Times New Roman" w:cs="Times New Roman"/>
        </w:rPr>
        <w:t xml:space="preserve">and </w:t>
      </w:r>
      <w:r w:rsidR="00F440A7">
        <w:rPr>
          <w:rFonts w:ascii="Times New Roman" w:hAnsi="Times New Roman" w:cs="Times New Roman"/>
        </w:rPr>
        <w:t>not replace</w:t>
      </w:r>
      <w:r w:rsidRPr="005F7C0A" w:rsidR="00E77E64">
        <w:rPr>
          <w:rFonts w:ascii="Times New Roman" w:hAnsi="Times New Roman" w:cs="Times New Roman"/>
        </w:rPr>
        <w:t xml:space="preserve"> the current household survey systems at NCHS, including </w:t>
      </w:r>
      <w:r w:rsidR="00F440A7">
        <w:rPr>
          <w:rFonts w:ascii="Times New Roman" w:hAnsi="Times New Roman" w:cs="Times New Roman"/>
        </w:rPr>
        <w:t xml:space="preserve">the </w:t>
      </w:r>
      <w:r w:rsidRPr="005F7C0A" w:rsidR="00E77E64">
        <w:rPr>
          <w:rFonts w:ascii="Times New Roman" w:hAnsi="Times New Roman" w:cs="Times New Roman"/>
        </w:rPr>
        <w:t>N</w:t>
      </w:r>
      <w:r w:rsidR="00F440A7">
        <w:rPr>
          <w:rFonts w:ascii="Times New Roman" w:hAnsi="Times New Roman" w:cs="Times New Roman"/>
        </w:rPr>
        <w:t>ational Health Interview Survey (N</w:t>
      </w:r>
      <w:r w:rsidRPr="005F7C0A" w:rsidR="00E77E64">
        <w:rPr>
          <w:rFonts w:ascii="Times New Roman" w:hAnsi="Times New Roman" w:cs="Times New Roman"/>
        </w:rPr>
        <w:t>HIS</w:t>
      </w:r>
      <w:r w:rsidR="00F440A7">
        <w:rPr>
          <w:rFonts w:ascii="Times New Roman" w:hAnsi="Times New Roman" w:cs="Times New Roman"/>
        </w:rPr>
        <w:t xml:space="preserve">). The </w:t>
      </w:r>
      <w:r w:rsidR="00A3719A">
        <w:rPr>
          <w:rFonts w:ascii="Times New Roman" w:hAnsi="Times New Roman" w:cs="Times New Roman"/>
        </w:rPr>
        <w:t>Rapid Surveys</w:t>
      </w:r>
      <w:r w:rsidR="00F440A7">
        <w:rPr>
          <w:rFonts w:ascii="Times New Roman" w:hAnsi="Times New Roman" w:cs="Times New Roman"/>
        </w:rPr>
        <w:t xml:space="preserve"> approach has a </w:t>
      </w:r>
      <w:r w:rsidRPr="005F7C0A" w:rsidR="00F440A7">
        <w:rPr>
          <w:rFonts w:ascii="Times New Roman" w:hAnsi="Times New Roman" w:cs="Times New Roman"/>
        </w:rPr>
        <w:t>greater potential for coverage and nonresponse bia</w:t>
      </w:r>
      <w:r w:rsidR="00F440A7">
        <w:rPr>
          <w:rFonts w:ascii="Times New Roman" w:hAnsi="Times New Roman" w:cs="Times New Roman"/>
        </w:rPr>
        <w:t>s</w:t>
      </w:r>
      <w:r w:rsidR="00A3719A">
        <w:rPr>
          <w:rFonts w:ascii="Times New Roman" w:hAnsi="Times New Roman" w:cs="Times New Roman"/>
        </w:rPr>
        <w:t xml:space="preserve"> and </w:t>
      </w:r>
      <w:r w:rsidRPr="005F7C0A" w:rsidR="00E77E64">
        <w:rPr>
          <w:rFonts w:ascii="Times New Roman" w:hAnsi="Times New Roman" w:cs="Times New Roman"/>
        </w:rPr>
        <w:t>smaller sample sizes</w:t>
      </w:r>
      <w:r w:rsidRPr="005F7C0A">
        <w:rPr>
          <w:rFonts w:ascii="Times New Roman" w:hAnsi="Times New Roman" w:cs="Times New Roman"/>
        </w:rPr>
        <w:t xml:space="preserve">, </w:t>
      </w:r>
      <w:r w:rsidR="00F440A7">
        <w:rPr>
          <w:rFonts w:ascii="Times New Roman" w:hAnsi="Times New Roman" w:cs="Times New Roman"/>
        </w:rPr>
        <w:t>thus resulting</w:t>
      </w:r>
      <w:r w:rsidR="00A3719A">
        <w:rPr>
          <w:rFonts w:ascii="Times New Roman" w:hAnsi="Times New Roman" w:cs="Times New Roman"/>
        </w:rPr>
        <w:t xml:space="preserve"> in</w:t>
      </w:r>
      <w:r w:rsidR="00F440A7">
        <w:rPr>
          <w:rFonts w:ascii="Times New Roman" w:hAnsi="Times New Roman" w:cs="Times New Roman"/>
        </w:rPr>
        <w:t xml:space="preserve"> </w:t>
      </w:r>
      <w:r w:rsidRPr="005F7C0A" w:rsidR="00E77E64">
        <w:rPr>
          <w:rFonts w:ascii="Times New Roman" w:hAnsi="Times New Roman" w:cs="Times New Roman"/>
        </w:rPr>
        <w:t>lower precision</w:t>
      </w:r>
      <w:r w:rsidRPr="005F7C0A">
        <w:rPr>
          <w:rFonts w:ascii="Times New Roman" w:hAnsi="Times New Roman" w:cs="Times New Roman"/>
        </w:rPr>
        <w:t xml:space="preserve"> (</w:t>
      </w:r>
      <w:r w:rsidRPr="005F7C0A" w:rsidR="00E77E64">
        <w:rPr>
          <w:rFonts w:ascii="Times New Roman" w:hAnsi="Times New Roman" w:cs="Times New Roman"/>
        </w:rPr>
        <w:t>especially for subgroups</w:t>
      </w:r>
      <w:r w:rsidRPr="005F7C0A">
        <w:rPr>
          <w:rFonts w:ascii="Times New Roman" w:hAnsi="Times New Roman" w:cs="Times New Roman"/>
        </w:rPr>
        <w:t>)</w:t>
      </w:r>
      <w:r w:rsidRPr="005F7C0A" w:rsidR="00E77E64">
        <w:rPr>
          <w:rFonts w:ascii="Times New Roman" w:hAnsi="Times New Roman" w:cs="Times New Roman"/>
        </w:rPr>
        <w:t>.</w:t>
      </w:r>
      <w:r>
        <w:rPr>
          <w:rFonts w:ascii="Times New Roman" w:hAnsi="Times New Roman" w:cs="Times New Roman"/>
        </w:rPr>
        <w:t xml:space="preserve"> The </w:t>
      </w:r>
      <w:r w:rsidR="00A3719A">
        <w:rPr>
          <w:rFonts w:ascii="Times New Roman" w:hAnsi="Times New Roman" w:cs="Times New Roman"/>
        </w:rPr>
        <w:t>Rapid Surveys System</w:t>
      </w:r>
      <w:r>
        <w:rPr>
          <w:rFonts w:ascii="Times New Roman" w:hAnsi="Times New Roman" w:cs="Times New Roman"/>
        </w:rPr>
        <w:t xml:space="preserve"> is particularly well suited for the following situations.  </w:t>
      </w:r>
    </w:p>
    <w:p w:rsidR="00D734CC" w:rsidP="00E422BF" w14:paraId="20E9F48F" w14:textId="77777777">
      <w:pPr>
        <w:ind w:firstLine="0"/>
        <w:rPr>
          <w:rFonts w:ascii="Times New Roman" w:hAnsi="Times New Roman" w:cs="Times New Roman"/>
        </w:rPr>
      </w:pPr>
    </w:p>
    <w:p w:rsidR="00290CC4" w:rsidRPr="00D30BA9" w:rsidP="00005EA3" w14:paraId="03DD8342" w14:textId="4E65F60A">
      <w:pPr>
        <w:pStyle w:val="ListParagraph"/>
        <w:numPr>
          <w:ilvl w:val="0"/>
          <w:numId w:val="8"/>
        </w:numPr>
        <w:ind w:left="1080"/>
        <w:rPr>
          <w:rFonts w:ascii="Times New Roman" w:hAnsi="Times New Roman" w:cs="Times New Roman"/>
        </w:rPr>
      </w:pPr>
      <w:r>
        <w:rPr>
          <w:rFonts w:ascii="Times New Roman" w:hAnsi="Times New Roman" w:cs="Times New Roman"/>
          <w:b/>
          <w:bCs/>
        </w:rPr>
        <w:t>T</w:t>
      </w:r>
      <w:r w:rsidR="00D465FE">
        <w:rPr>
          <w:rFonts w:ascii="Times New Roman" w:hAnsi="Times New Roman" w:cs="Times New Roman"/>
          <w:b/>
          <w:bCs/>
        </w:rPr>
        <w:t xml:space="preserve">ime-sensitive </w:t>
      </w:r>
      <w:r>
        <w:rPr>
          <w:rFonts w:ascii="Times New Roman" w:hAnsi="Times New Roman" w:cs="Times New Roman"/>
          <w:b/>
          <w:bCs/>
        </w:rPr>
        <w:t xml:space="preserve">data needs. </w:t>
      </w:r>
      <w:r w:rsidRPr="004D6059">
        <w:rPr>
          <w:rFonts w:ascii="Times New Roman" w:hAnsi="Times New Roman" w:cs="Times New Roman"/>
          <w:bCs/>
        </w:rPr>
        <w:t>The</w:t>
      </w:r>
      <w:r>
        <w:rPr>
          <w:rFonts w:ascii="Times New Roman" w:hAnsi="Times New Roman" w:cs="Times New Roman"/>
          <w:bCs/>
        </w:rPr>
        <w:t xml:space="preserve"> survey platform is optimal for obtaining data</w:t>
      </w:r>
      <w:r w:rsidRPr="004D6059">
        <w:rPr>
          <w:rFonts w:ascii="Times New Roman" w:hAnsi="Times New Roman" w:cs="Times New Roman"/>
          <w:bCs/>
        </w:rPr>
        <w:t xml:space="preserve"> about </w:t>
      </w:r>
      <w:r w:rsidRPr="004D6059">
        <w:rPr>
          <w:rFonts w:ascii="Times New Roman" w:hAnsi="Times New Roman" w:cs="Times New Roman"/>
          <w:bCs/>
        </w:rPr>
        <w:t xml:space="preserve">emerging and priority </w:t>
      </w:r>
      <w:r w:rsidRPr="004D6059">
        <w:rPr>
          <w:rFonts w:ascii="Times New Roman" w:hAnsi="Times New Roman" w:cs="Times New Roman"/>
          <w:bCs/>
        </w:rPr>
        <w:t xml:space="preserve">public </w:t>
      </w:r>
      <w:r w:rsidRPr="004D6059">
        <w:rPr>
          <w:rFonts w:ascii="Times New Roman" w:hAnsi="Times New Roman" w:cs="Times New Roman"/>
          <w:bCs/>
        </w:rPr>
        <w:t>health</w:t>
      </w:r>
      <w:r w:rsidRPr="004D6059">
        <w:rPr>
          <w:rFonts w:ascii="Times New Roman" w:hAnsi="Times New Roman" w:cs="Times New Roman"/>
          <w:bCs/>
        </w:rPr>
        <w:t xml:space="preserve"> </w:t>
      </w:r>
      <w:r w:rsidRPr="004D6059">
        <w:rPr>
          <w:rFonts w:ascii="Times New Roman" w:hAnsi="Times New Roman" w:cs="Times New Roman"/>
          <w:bCs/>
        </w:rPr>
        <w:t>topics</w:t>
      </w:r>
      <w:r>
        <w:rPr>
          <w:rFonts w:ascii="Times New Roman" w:hAnsi="Times New Roman" w:cs="Times New Roman"/>
          <w:bCs/>
        </w:rPr>
        <w:t xml:space="preserve"> for which</w:t>
      </w:r>
      <w:r w:rsidRPr="004D6059">
        <w:rPr>
          <w:rFonts w:ascii="Times New Roman" w:hAnsi="Times New Roman" w:cs="Times New Roman"/>
          <w:bCs/>
        </w:rPr>
        <w:t xml:space="preserve"> existing sources are not of sufficient </w:t>
      </w:r>
      <w:r>
        <w:rPr>
          <w:rFonts w:ascii="Times New Roman" w:hAnsi="Times New Roman" w:cs="Times New Roman"/>
          <w:bCs/>
        </w:rPr>
        <w:t>or know</w:t>
      </w:r>
      <w:r w:rsidR="00A3719A">
        <w:rPr>
          <w:rFonts w:ascii="Times New Roman" w:hAnsi="Times New Roman" w:cs="Times New Roman"/>
          <w:bCs/>
        </w:rPr>
        <w:t>n</w:t>
      </w:r>
      <w:r>
        <w:rPr>
          <w:rFonts w:ascii="Times New Roman" w:hAnsi="Times New Roman" w:cs="Times New Roman"/>
          <w:bCs/>
        </w:rPr>
        <w:t xml:space="preserve"> </w:t>
      </w:r>
      <w:r w:rsidRPr="004D6059">
        <w:rPr>
          <w:rFonts w:ascii="Times New Roman" w:hAnsi="Times New Roman" w:cs="Times New Roman"/>
          <w:bCs/>
        </w:rPr>
        <w:t xml:space="preserve">quality or </w:t>
      </w:r>
      <w:r w:rsidRPr="00D30BA9">
        <w:rPr>
          <w:rFonts w:ascii="Times New Roman" w:hAnsi="Times New Roman" w:cs="Times New Roman"/>
          <w:bCs/>
        </w:rPr>
        <w:t>are</w:t>
      </w:r>
      <w:r w:rsidRPr="004D6059" w:rsidR="005F7C0A">
        <w:rPr>
          <w:rFonts w:ascii="Times New Roman" w:hAnsi="Times New Roman" w:cs="Times New Roman"/>
          <w:bCs/>
        </w:rPr>
        <w:t xml:space="preserve"> otherwise unavailable within the timeframe</w:t>
      </w:r>
      <w:r w:rsidRPr="00D30BA9" w:rsidR="005F7C0A">
        <w:rPr>
          <w:rFonts w:ascii="Times New Roman" w:hAnsi="Times New Roman" w:cs="Times New Roman"/>
        </w:rPr>
        <w:t xml:space="preserve"> needed.  </w:t>
      </w:r>
    </w:p>
    <w:p w:rsidR="00005EA3" w:rsidP="00005EA3" w14:paraId="5ED4AD54" w14:textId="77777777">
      <w:pPr>
        <w:pStyle w:val="ListParagraph"/>
        <w:ind w:left="1080" w:firstLine="0"/>
        <w:rPr>
          <w:rFonts w:ascii="Times New Roman" w:hAnsi="Times New Roman" w:cs="Times New Roman"/>
        </w:rPr>
      </w:pPr>
    </w:p>
    <w:p w:rsidR="001D06B8" w:rsidP="00005EA3" w14:paraId="09EF15E4" w14:textId="7CF280DC">
      <w:pPr>
        <w:pStyle w:val="ListParagraph"/>
        <w:numPr>
          <w:ilvl w:val="0"/>
          <w:numId w:val="8"/>
        </w:numPr>
        <w:ind w:left="1080"/>
        <w:rPr>
          <w:rFonts w:ascii="Times New Roman" w:hAnsi="Times New Roman" w:cs="Times New Roman"/>
        </w:rPr>
      </w:pPr>
      <w:r>
        <w:rPr>
          <w:rFonts w:ascii="Times New Roman" w:hAnsi="Times New Roman" w:cs="Times New Roman"/>
          <w:b/>
          <w:bCs/>
        </w:rPr>
        <w:t>Public health attitudes</w:t>
      </w:r>
      <w:r w:rsidR="00531AB2">
        <w:rPr>
          <w:rFonts w:ascii="Times New Roman" w:hAnsi="Times New Roman" w:cs="Times New Roman"/>
        </w:rPr>
        <w:t>:</w:t>
      </w:r>
      <w:r w:rsidRPr="1C7DAFED" w:rsidR="00394770">
        <w:rPr>
          <w:rFonts w:ascii="Times New Roman" w:hAnsi="Times New Roman" w:cs="Times New Roman"/>
        </w:rPr>
        <w:t xml:space="preserve"> </w:t>
      </w:r>
      <w:r w:rsidR="00531AB2">
        <w:rPr>
          <w:rFonts w:ascii="Times New Roman" w:hAnsi="Times New Roman" w:cs="Times New Roman"/>
        </w:rPr>
        <w:t>O</w:t>
      </w:r>
      <w:r w:rsidRPr="1C7DAFED" w:rsidR="00394770">
        <w:rPr>
          <w:rFonts w:ascii="Times New Roman" w:hAnsi="Times New Roman" w:cs="Times New Roman"/>
        </w:rPr>
        <w:t xml:space="preserve">pinions, </w:t>
      </w:r>
      <w:r w:rsidRPr="1C7DAFED" w:rsidR="003560EA">
        <w:rPr>
          <w:rFonts w:ascii="Times New Roman" w:hAnsi="Times New Roman" w:cs="Times New Roman"/>
        </w:rPr>
        <w:t xml:space="preserve">beliefs, </w:t>
      </w:r>
      <w:r w:rsidRPr="1C7DAFED" w:rsidR="00394770">
        <w:rPr>
          <w:rFonts w:ascii="Times New Roman" w:hAnsi="Times New Roman" w:cs="Times New Roman"/>
        </w:rPr>
        <w:t xml:space="preserve">stated preferences, and </w:t>
      </w:r>
      <w:r w:rsidR="005E10E4">
        <w:rPr>
          <w:rFonts w:ascii="Times New Roman" w:hAnsi="Times New Roman" w:cs="Times New Roman"/>
        </w:rPr>
        <w:t xml:space="preserve">hypotheticals </w:t>
      </w:r>
      <w:r w:rsidRPr="1C7DAFED" w:rsidR="0039488F">
        <w:rPr>
          <w:rFonts w:ascii="Times New Roman" w:hAnsi="Times New Roman" w:cs="Times New Roman"/>
        </w:rPr>
        <w:t xml:space="preserve">measure constructs </w:t>
      </w:r>
      <w:r w:rsidRPr="1C7DAFED" w:rsidR="00290CC4">
        <w:rPr>
          <w:rFonts w:ascii="Times New Roman" w:hAnsi="Times New Roman" w:cs="Times New Roman"/>
        </w:rPr>
        <w:t xml:space="preserve">that are </w:t>
      </w:r>
      <w:r w:rsidRPr="1C7DAFED">
        <w:rPr>
          <w:rFonts w:ascii="Times New Roman" w:hAnsi="Times New Roman" w:cs="Times New Roman"/>
        </w:rPr>
        <w:t>expected to vary relatively quickly over time</w:t>
      </w:r>
      <w:r w:rsidR="005E10E4">
        <w:rPr>
          <w:rFonts w:ascii="Times New Roman" w:hAnsi="Times New Roman" w:cs="Times New Roman"/>
        </w:rPr>
        <w:t xml:space="preserve">. </w:t>
      </w:r>
      <w:r w:rsidR="00921CE3">
        <w:rPr>
          <w:rFonts w:ascii="Times New Roman" w:hAnsi="Times New Roman" w:cs="Times New Roman"/>
        </w:rPr>
        <w:t xml:space="preserve">If asked as part of surveys with lengthy data collection periods, the </w:t>
      </w:r>
      <w:r w:rsidRPr="1C7DAFED">
        <w:rPr>
          <w:rFonts w:ascii="Times New Roman" w:hAnsi="Times New Roman" w:cs="Times New Roman"/>
        </w:rPr>
        <w:t xml:space="preserve">estimates </w:t>
      </w:r>
      <w:r w:rsidR="00921CE3">
        <w:rPr>
          <w:rFonts w:ascii="Times New Roman" w:hAnsi="Times New Roman" w:cs="Times New Roman"/>
        </w:rPr>
        <w:t>c</w:t>
      </w:r>
      <w:r w:rsidRPr="1C7DAFED">
        <w:rPr>
          <w:rFonts w:ascii="Times New Roman" w:hAnsi="Times New Roman" w:cs="Times New Roman"/>
        </w:rPr>
        <w:t>ould be outdated by the time they were available.  These types of questions may</w:t>
      </w:r>
      <w:r w:rsidR="00921CE3">
        <w:rPr>
          <w:rFonts w:ascii="Times New Roman" w:hAnsi="Times New Roman" w:cs="Times New Roman"/>
        </w:rPr>
        <w:t>, however,</w:t>
      </w:r>
      <w:r w:rsidRPr="1C7DAFED">
        <w:rPr>
          <w:rFonts w:ascii="Times New Roman" w:hAnsi="Times New Roman" w:cs="Times New Roman"/>
        </w:rPr>
        <w:t xml:space="preserve"> be suitable for the </w:t>
      </w:r>
      <w:r w:rsidR="00921CE3">
        <w:rPr>
          <w:rFonts w:ascii="Times New Roman" w:hAnsi="Times New Roman" w:cs="Times New Roman"/>
        </w:rPr>
        <w:t>Rapid Surveys System</w:t>
      </w:r>
      <w:r w:rsidRPr="1C7DAFED">
        <w:rPr>
          <w:rFonts w:ascii="Times New Roman" w:hAnsi="Times New Roman" w:cs="Times New Roman"/>
        </w:rPr>
        <w:t xml:space="preserve">.  </w:t>
      </w:r>
      <w:r w:rsidRPr="1C7DAFED" w:rsidR="00005EA3">
        <w:rPr>
          <w:rFonts w:ascii="Times New Roman" w:hAnsi="Times New Roman" w:cs="Times New Roman"/>
        </w:rPr>
        <w:t xml:space="preserve">A connection should be obvious between these attitudes and either a) the extent, nature, or impact of illness and disability or b) public health programs or policy.  </w:t>
      </w:r>
      <w:r w:rsidRPr="1C7DAFED">
        <w:rPr>
          <w:rFonts w:ascii="Times New Roman" w:hAnsi="Times New Roman" w:cs="Times New Roman"/>
        </w:rPr>
        <w:t>Questions on rapidly changing behaviors (e.g., in response to public health messaging) may also be appropriate for this new program.</w:t>
      </w:r>
    </w:p>
    <w:p w:rsidR="00005EA3" w:rsidRPr="00005EA3" w:rsidP="00005EA3" w14:paraId="6497E0E5" w14:textId="77777777">
      <w:pPr>
        <w:ind w:firstLine="0"/>
        <w:rPr>
          <w:rFonts w:ascii="Times New Roman" w:hAnsi="Times New Roman" w:cs="Times New Roman"/>
        </w:rPr>
      </w:pPr>
    </w:p>
    <w:p w:rsidR="005F7C0A" w:rsidP="00005EA3" w14:paraId="1CE1F7A1" w14:textId="665B42C3">
      <w:pPr>
        <w:pStyle w:val="ListParagraph"/>
        <w:numPr>
          <w:ilvl w:val="0"/>
          <w:numId w:val="8"/>
        </w:numPr>
        <w:ind w:left="1080"/>
        <w:rPr>
          <w:rFonts w:ascii="Times New Roman" w:hAnsi="Times New Roman" w:cs="Times New Roman"/>
        </w:rPr>
      </w:pPr>
      <w:r>
        <w:rPr>
          <w:rFonts w:ascii="Times New Roman" w:hAnsi="Times New Roman" w:cs="Times New Roman"/>
          <w:b/>
          <w:bCs/>
        </w:rPr>
        <w:t xml:space="preserve">Developmental work to improve concept </w:t>
      </w:r>
      <w:r w:rsidRPr="00005EA3" w:rsidR="00394770">
        <w:rPr>
          <w:rFonts w:ascii="Times New Roman" w:hAnsi="Times New Roman" w:cs="Times New Roman"/>
          <w:b/>
          <w:bCs/>
        </w:rPr>
        <w:t>measurement</w:t>
      </w:r>
      <w:r w:rsidR="00394770">
        <w:rPr>
          <w:rFonts w:ascii="Times New Roman" w:hAnsi="Times New Roman" w:cs="Times New Roman"/>
        </w:rPr>
        <w:t xml:space="preserve">. The </w:t>
      </w:r>
      <w:r w:rsidR="00921CE3">
        <w:rPr>
          <w:rFonts w:ascii="Times New Roman" w:hAnsi="Times New Roman" w:cs="Times New Roman"/>
        </w:rPr>
        <w:t>Rapid Surveys System</w:t>
      </w:r>
      <w:r w:rsidR="00394770">
        <w:rPr>
          <w:rFonts w:ascii="Times New Roman" w:hAnsi="Times New Roman" w:cs="Times New Roman"/>
        </w:rPr>
        <w:t xml:space="preserve"> can be used to inform question design for emerging health topics, including understanding how survey respondents interpret and understand questions and concepts related to those topics.  This can be accomplished with experimental design (e.g., half of the respondents receive one survey wording whereas half receive an alternative) or by </w:t>
      </w:r>
      <w:r w:rsidR="004442CA">
        <w:rPr>
          <w:rFonts w:ascii="Times New Roman" w:hAnsi="Times New Roman" w:cs="Times New Roman"/>
        </w:rPr>
        <w:t>embedding</w:t>
      </w:r>
      <w:r w:rsidR="00394770">
        <w:rPr>
          <w:rFonts w:ascii="Times New Roman" w:hAnsi="Times New Roman" w:cs="Times New Roman"/>
        </w:rPr>
        <w:t xml:space="preserve"> </w:t>
      </w:r>
      <w:r w:rsidR="004442CA">
        <w:rPr>
          <w:rFonts w:ascii="Times New Roman" w:hAnsi="Times New Roman" w:cs="Times New Roman"/>
        </w:rPr>
        <w:t xml:space="preserve">cognitive probes with the </w:t>
      </w:r>
      <w:r w:rsidR="00394770">
        <w:rPr>
          <w:rFonts w:ascii="Times New Roman" w:hAnsi="Times New Roman" w:cs="Times New Roman"/>
        </w:rPr>
        <w:t xml:space="preserve">newly developed questions.  </w:t>
      </w:r>
    </w:p>
    <w:p w:rsidR="00E02953" w:rsidRPr="003251D1" w:rsidP="003251D1" w14:paraId="25E0E637" w14:textId="77777777">
      <w:pPr>
        <w:pStyle w:val="ListParagraph"/>
        <w:rPr>
          <w:rFonts w:ascii="Times New Roman" w:hAnsi="Times New Roman" w:cs="Times New Roman"/>
        </w:rPr>
      </w:pPr>
    </w:p>
    <w:p w:rsidR="00E02953" w:rsidP="00005EA3" w14:paraId="55D9F6E1" w14:textId="05B6429B">
      <w:pPr>
        <w:pStyle w:val="ListParagraph"/>
        <w:numPr>
          <w:ilvl w:val="0"/>
          <w:numId w:val="8"/>
        </w:numPr>
        <w:ind w:left="1080"/>
        <w:rPr>
          <w:rFonts w:ascii="Times New Roman" w:hAnsi="Times New Roman" w:cs="Times New Roman"/>
        </w:rPr>
      </w:pPr>
      <w:r w:rsidRPr="003251D1">
        <w:rPr>
          <w:rFonts w:ascii="Times New Roman" w:hAnsi="Times New Roman" w:cs="Times New Roman"/>
          <w:b/>
          <w:bCs/>
        </w:rPr>
        <w:t xml:space="preserve">Methodological </w:t>
      </w:r>
      <w:r w:rsidRPr="003251D1" w:rsidR="008773F8">
        <w:rPr>
          <w:rFonts w:ascii="Times New Roman" w:hAnsi="Times New Roman" w:cs="Times New Roman"/>
          <w:b/>
          <w:bCs/>
        </w:rPr>
        <w:t>studies</w:t>
      </w:r>
      <w:r>
        <w:rPr>
          <w:rFonts w:ascii="Times New Roman" w:hAnsi="Times New Roman" w:cs="Times New Roman"/>
        </w:rPr>
        <w:t xml:space="preserve">. </w:t>
      </w:r>
      <w:r w:rsidR="00956897">
        <w:rPr>
          <w:rFonts w:ascii="Times New Roman" w:hAnsi="Times New Roman" w:cs="Times New Roman"/>
        </w:rPr>
        <w:t xml:space="preserve">The Rapid Surveys System can be used to </w:t>
      </w:r>
      <w:r w:rsidR="0091089D">
        <w:rPr>
          <w:rFonts w:ascii="Times New Roman" w:hAnsi="Times New Roman" w:cs="Times New Roman"/>
        </w:rPr>
        <w:t xml:space="preserve">compare, test, and </w:t>
      </w:r>
      <w:r w:rsidR="00956897">
        <w:rPr>
          <w:rFonts w:ascii="Times New Roman" w:hAnsi="Times New Roman" w:cs="Times New Roman"/>
        </w:rPr>
        <w:t xml:space="preserve">develop </w:t>
      </w:r>
      <w:r w:rsidR="0091089D">
        <w:rPr>
          <w:rFonts w:ascii="Times New Roman" w:hAnsi="Times New Roman" w:cs="Times New Roman"/>
        </w:rPr>
        <w:t>approaches to data collection and analysis designed, for instance</w:t>
      </w:r>
      <w:r w:rsidR="00834ED0">
        <w:rPr>
          <w:rFonts w:ascii="Times New Roman" w:hAnsi="Times New Roman" w:cs="Times New Roman"/>
        </w:rPr>
        <w:t>, to</w:t>
      </w:r>
      <w:r w:rsidR="0091089D">
        <w:rPr>
          <w:rFonts w:ascii="Times New Roman" w:hAnsi="Times New Roman" w:cs="Times New Roman"/>
        </w:rPr>
        <w:t xml:space="preserve"> </w:t>
      </w:r>
      <w:r w:rsidR="008773F8">
        <w:rPr>
          <w:rFonts w:ascii="Times New Roman" w:hAnsi="Times New Roman" w:cs="Times New Roman"/>
        </w:rPr>
        <w:t>improve data quality</w:t>
      </w:r>
      <w:r w:rsidR="00935539">
        <w:rPr>
          <w:rFonts w:ascii="Times New Roman" w:hAnsi="Times New Roman" w:cs="Times New Roman"/>
        </w:rPr>
        <w:t xml:space="preserve">, </w:t>
      </w:r>
      <w:r w:rsidR="0091089D">
        <w:rPr>
          <w:rFonts w:ascii="Times New Roman" w:hAnsi="Times New Roman" w:cs="Times New Roman"/>
        </w:rPr>
        <w:t xml:space="preserve">coverage of </w:t>
      </w:r>
      <w:r w:rsidR="008773F8">
        <w:rPr>
          <w:rFonts w:ascii="Times New Roman" w:hAnsi="Times New Roman" w:cs="Times New Roman"/>
        </w:rPr>
        <w:t xml:space="preserve">subpopulations, </w:t>
      </w:r>
      <w:r w:rsidR="0091089D">
        <w:rPr>
          <w:rFonts w:ascii="Times New Roman" w:hAnsi="Times New Roman" w:cs="Times New Roman"/>
        </w:rPr>
        <w:t xml:space="preserve">response rates, and to compare data collection modes, question order, and </w:t>
      </w:r>
      <w:r w:rsidR="00292B19">
        <w:rPr>
          <w:rFonts w:ascii="Times New Roman" w:hAnsi="Times New Roman" w:cs="Times New Roman"/>
        </w:rPr>
        <w:t>devel</w:t>
      </w:r>
      <w:r w:rsidR="0095570E">
        <w:rPr>
          <w:rFonts w:ascii="Times New Roman" w:hAnsi="Times New Roman" w:cs="Times New Roman"/>
        </w:rPr>
        <w:t>op scales</w:t>
      </w:r>
      <w:r w:rsidR="00935539">
        <w:rPr>
          <w:rFonts w:ascii="Times New Roman" w:hAnsi="Times New Roman" w:cs="Times New Roman"/>
        </w:rPr>
        <w:t>.</w:t>
      </w:r>
      <w:r w:rsidR="0095570E">
        <w:rPr>
          <w:rFonts w:ascii="Times New Roman" w:hAnsi="Times New Roman" w:cs="Times New Roman"/>
        </w:rPr>
        <w:t xml:space="preserve"> </w:t>
      </w:r>
    </w:p>
    <w:p w:rsidR="00D814D0" w:rsidP="00E422BF" w14:paraId="1B6AD7EA" w14:textId="035B9E70">
      <w:pPr>
        <w:ind w:firstLine="0"/>
        <w:rPr>
          <w:rFonts w:ascii="Times New Roman" w:hAnsi="Times New Roman" w:cs="Times New Roman"/>
        </w:rPr>
      </w:pPr>
    </w:p>
    <w:p w:rsidR="00290C70" w:rsidP="00341117" w14:paraId="625E6E8A" w14:textId="02D80C3E">
      <w:pPr>
        <w:pStyle w:val="ListParagraph"/>
        <w:numPr>
          <w:ilvl w:val="0"/>
          <w:numId w:val="2"/>
        </w:numPr>
        <w:rPr>
          <w:rFonts w:ascii="Times New Roman" w:hAnsi="Times New Roman" w:cs="Times New Roman"/>
        </w:rPr>
      </w:pPr>
      <w:r>
        <w:rPr>
          <w:rFonts w:ascii="Times New Roman" w:hAnsi="Times New Roman" w:cs="Times New Roman"/>
        </w:rPr>
        <w:t xml:space="preserve">The </w:t>
      </w:r>
      <w:r w:rsidR="00E3515A">
        <w:rPr>
          <w:rFonts w:ascii="Times New Roman" w:hAnsi="Times New Roman" w:cs="Times New Roman"/>
        </w:rPr>
        <w:t>Rapid Surveys System</w:t>
      </w:r>
      <w:r>
        <w:rPr>
          <w:rFonts w:ascii="Times New Roman" w:hAnsi="Times New Roman" w:cs="Times New Roman"/>
        </w:rPr>
        <w:t xml:space="preserve">, on the other hand, is </w:t>
      </w:r>
      <w:r w:rsidR="004442CA">
        <w:rPr>
          <w:rFonts w:ascii="Times New Roman" w:hAnsi="Times New Roman" w:cs="Times New Roman"/>
        </w:rPr>
        <w:t>general</w:t>
      </w:r>
      <w:r>
        <w:rPr>
          <w:rFonts w:ascii="Times New Roman" w:hAnsi="Times New Roman" w:cs="Times New Roman"/>
        </w:rPr>
        <w:t xml:space="preserve">ly not appropriate </w:t>
      </w:r>
      <w:r w:rsidR="004442CA">
        <w:rPr>
          <w:rFonts w:ascii="Times New Roman" w:hAnsi="Times New Roman" w:cs="Times New Roman"/>
        </w:rPr>
        <w:t xml:space="preserve">for topics </w:t>
      </w:r>
      <w:r>
        <w:rPr>
          <w:rFonts w:ascii="Times New Roman" w:hAnsi="Times New Roman" w:cs="Times New Roman"/>
        </w:rPr>
        <w:t xml:space="preserve">or constructs </w:t>
      </w:r>
      <w:r w:rsidR="004442CA">
        <w:rPr>
          <w:rFonts w:ascii="Times New Roman" w:hAnsi="Times New Roman" w:cs="Times New Roman"/>
        </w:rPr>
        <w:t xml:space="preserve">that are </w:t>
      </w:r>
      <w:r>
        <w:rPr>
          <w:rFonts w:ascii="Times New Roman" w:hAnsi="Times New Roman" w:cs="Times New Roman"/>
        </w:rPr>
        <w:t xml:space="preserve">well understood and </w:t>
      </w:r>
      <w:r w:rsidR="004442CA">
        <w:rPr>
          <w:rFonts w:ascii="Times New Roman" w:hAnsi="Times New Roman" w:cs="Times New Roman"/>
        </w:rPr>
        <w:t>expected to remain steady over time</w:t>
      </w:r>
      <w:r>
        <w:rPr>
          <w:rFonts w:ascii="Times New Roman" w:hAnsi="Times New Roman" w:cs="Times New Roman"/>
        </w:rPr>
        <w:t xml:space="preserve">. </w:t>
      </w:r>
      <w:r w:rsidR="004442CA">
        <w:rPr>
          <w:rFonts w:ascii="Times New Roman" w:hAnsi="Times New Roman" w:cs="Times New Roman"/>
        </w:rPr>
        <w:t xml:space="preserve">NCHS will not include the </w:t>
      </w:r>
      <w:r w:rsidR="00562380">
        <w:rPr>
          <w:rFonts w:ascii="Times New Roman" w:hAnsi="Times New Roman" w:cs="Times New Roman"/>
        </w:rPr>
        <w:t>same questions</w:t>
      </w:r>
      <w:r w:rsidR="004442CA">
        <w:rPr>
          <w:rFonts w:ascii="Times New Roman" w:hAnsi="Times New Roman" w:cs="Times New Roman"/>
        </w:rPr>
        <w:t xml:space="preserve"> for multiple quarters</w:t>
      </w:r>
      <w:r>
        <w:rPr>
          <w:rFonts w:ascii="Times New Roman" w:hAnsi="Times New Roman" w:cs="Times New Roman"/>
        </w:rPr>
        <w:t xml:space="preserve"> unless </w:t>
      </w:r>
      <w:r>
        <w:rPr>
          <w:rFonts w:ascii="Times New Roman" w:hAnsi="Times New Roman" w:cs="Times New Roman"/>
        </w:rPr>
        <w:t xml:space="preserve">the underlying concept is likely to change quickly over time and is important for informing </w:t>
      </w:r>
      <w:r w:rsidR="00921CE3">
        <w:rPr>
          <w:rFonts w:ascii="Times New Roman" w:hAnsi="Times New Roman" w:cs="Times New Roman"/>
        </w:rPr>
        <w:t xml:space="preserve">public health programs or policy or </w:t>
      </w:r>
      <w:r>
        <w:rPr>
          <w:rFonts w:ascii="Times New Roman" w:hAnsi="Times New Roman" w:cs="Times New Roman"/>
        </w:rPr>
        <w:t>the response to a public health threat that is covered within NCHS’ statutory authority</w:t>
      </w:r>
      <w:r w:rsidR="004442CA">
        <w:rPr>
          <w:rFonts w:ascii="Times New Roman" w:hAnsi="Times New Roman" w:cs="Times New Roman"/>
        </w:rPr>
        <w:t xml:space="preserve">. </w:t>
      </w:r>
      <w:r>
        <w:rPr>
          <w:rFonts w:ascii="Times New Roman" w:hAnsi="Times New Roman" w:cs="Times New Roman"/>
        </w:rPr>
        <w:t xml:space="preserve">Rather, </w:t>
      </w:r>
      <w:r w:rsidR="00921CE3">
        <w:rPr>
          <w:rFonts w:ascii="Times New Roman" w:hAnsi="Times New Roman" w:cs="Times New Roman"/>
        </w:rPr>
        <w:t xml:space="preserve">topics or constructs that are </w:t>
      </w:r>
      <w:r>
        <w:rPr>
          <w:rFonts w:ascii="Times New Roman" w:hAnsi="Times New Roman" w:cs="Times New Roman"/>
        </w:rPr>
        <w:t xml:space="preserve">well understood and </w:t>
      </w:r>
      <w:r w:rsidR="002C75FB">
        <w:rPr>
          <w:rFonts w:ascii="Times New Roman" w:hAnsi="Times New Roman" w:cs="Times New Roman"/>
        </w:rPr>
        <w:t>stable</w:t>
      </w:r>
      <w:r w:rsidR="00921CE3">
        <w:rPr>
          <w:rFonts w:ascii="Times New Roman" w:hAnsi="Times New Roman" w:cs="Times New Roman"/>
        </w:rPr>
        <w:t xml:space="preserve"> over time </w:t>
      </w:r>
      <w:r>
        <w:rPr>
          <w:rFonts w:ascii="Times New Roman" w:hAnsi="Times New Roman" w:cs="Times New Roman"/>
        </w:rPr>
        <w:t xml:space="preserve">should be studied with </w:t>
      </w:r>
      <w:r w:rsidR="00B35AD9">
        <w:rPr>
          <w:rFonts w:ascii="Times New Roman" w:hAnsi="Times New Roman" w:cs="Times New Roman"/>
        </w:rPr>
        <w:t xml:space="preserve">larger </w:t>
      </w:r>
      <w:r>
        <w:rPr>
          <w:rFonts w:ascii="Times New Roman" w:hAnsi="Times New Roman" w:cs="Times New Roman"/>
        </w:rPr>
        <w:t>and more representative</w:t>
      </w:r>
      <w:r w:rsidR="00921CE3">
        <w:rPr>
          <w:rFonts w:ascii="Times New Roman" w:hAnsi="Times New Roman" w:cs="Times New Roman"/>
        </w:rPr>
        <w:t xml:space="preserve"> surveys</w:t>
      </w:r>
      <w:r>
        <w:rPr>
          <w:rFonts w:ascii="Times New Roman" w:hAnsi="Times New Roman" w:cs="Times New Roman"/>
        </w:rPr>
        <w:t xml:space="preserve"> </w:t>
      </w:r>
      <w:r w:rsidR="00B35AD9">
        <w:rPr>
          <w:rFonts w:ascii="Times New Roman" w:hAnsi="Times New Roman" w:cs="Times New Roman"/>
        </w:rPr>
        <w:t>over longer time periods</w:t>
      </w:r>
      <w:r>
        <w:rPr>
          <w:rFonts w:ascii="Times New Roman" w:hAnsi="Times New Roman" w:cs="Times New Roman"/>
        </w:rPr>
        <w:t xml:space="preserve">. </w:t>
      </w:r>
      <w:r w:rsidR="00EE51BF">
        <w:rPr>
          <w:rFonts w:ascii="Times New Roman" w:hAnsi="Times New Roman" w:cs="Times New Roman"/>
        </w:rPr>
        <w:t xml:space="preserve"> </w:t>
      </w:r>
      <w:r>
        <w:rPr>
          <w:rFonts w:ascii="Times New Roman" w:hAnsi="Times New Roman" w:cs="Times New Roman"/>
        </w:rPr>
        <w:t>Exceptions include:</w:t>
      </w:r>
    </w:p>
    <w:p w:rsidR="002C75FB" w:rsidRPr="002C75FB" w:rsidP="002C75FB" w14:paraId="65B49BBE" w14:textId="77777777">
      <w:pPr>
        <w:ind w:left="360" w:firstLine="0"/>
        <w:rPr>
          <w:rFonts w:ascii="Times New Roman" w:hAnsi="Times New Roman" w:cs="Times New Roman"/>
        </w:rPr>
      </w:pPr>
    </w:p>
    <w:p w:rsidR="00B35AD9" w:rsidP="002C75FB" w14:paraId="4F8E5B37" w14:textId="2E2454CB">
      <w:pPr>
        <w:pStyle w:val="ListParagraph"/>
        <w:numPr>
          <w:ilvl w:val="1"/>
          <w:numId w:val="2"/>
        </w:numPr>
        <w:rPr>
          <w:rFonts w:ascii="Times New Roman" w:hAnsi="Times New Roman" w:cs="Times New Roman"/>
        </w:rPr>
      </w:pPr>
      <w:r>
        <w:rPr>
          <w:rFonts w:ascii="Times New Roman" w:hAnsi="Times New Roman" w:cs="Times New Roman"/>
        </w:rPr>
        <w:t>The Rapid Surveys System</w:t>
      </w:r>
      <w:r w:rsidR="00EE51BF">
        <w:rPr>
          <w:rFonts w:ascii="Times New Roman" w:hAnsi="Times New Roman" w:cs="Times New Roman"/>
        </w:rPr>
        <w:t xml:space="preserve"> can be used to </w:t>
      </w:r>
      <w:r w:rsidR="00021443">
        <w:rPr>
          <w:rFonts w:ascii="Times New Roman" w:hAnsi="Times New Roman" w:cs="Times New Roman"/>
        </w:rPr>
        <w:t xml:space="preserve">approximate </w:t>
      </w:r>
      <w:r w:rsidR="00EE51BF">
        <w:rPr>
          <w:rFonts w:ascii="Times New Roman" w:hAnsi="Times New Roman" w:cs="Times New Roman"/>
        </w:rPr>
        <w:t>national</w:t>
      </w:r>
      <w:r w:rsidR="006943C4">
        <w:rPr>
          <w:rFonts w:ascii="Times New Roman" w:hAnsi="Times New Roman" w:cs="Times New Roman"/>
        </w:rPr>
        <w:t>ly representative</w:t>
      </w:r>
      <w:r w:rsidR="00EE51BF">
        <w:rPr>
          <w:rFonts w:ascii="Times New Roman" w:hAnsi="Times New Roman" w:cs="Times New Roman"/>
        </w:rPr>
        <w:t xml:space="preserve"> estimates for </w:t>
      </w:r>
      <w:r w:rsidR="006943C4">
        <w:rPr>
          <w:rFonts w:ascii="Times New Roman" w:hAnsi="Times New Roman" w:cs="Times New Roman"/>
        </w:rPr>
        <w:t xml:space="preserve">timely and </w:t>
      </w:r>
      <w:r w:rsidR="00EE51BF">
        <w:rPr>
          <w:rFonts w:ascii="Times New Roman" w:hAnsi="Times New Roman" w:cs="Times New Roman"/>
        </w:rPr>
        <w:t xml:space="preserve">preliminary programmatic decisions, and then – if the constructs are expected to remain steady over time – the questions can be added to </w:t>
      </w:r>
      <w:r>
        <w:rPr>
          <w:rFonts w:ascii="Times New Roman" w:hAnsi="Times New Roman" w:cs="Times New Roman"/>
        </w:rPr>
        <w:t>larger and more representative surveys</w:t>
      </w:r>
      <w:r w:rsidR="00EE51BF">
        <w:rPr>
          <w:rFonts w:ascii="Times New Roman" w:hAnsi="Times New Roman" w:cs="Times New Roman"/>
        </w:rPr>
        <w:t xml:space="preserve"> to identify important </w:t>
      </w:r>
      <w:r w:rsidRPr="005F7C0A" w:rsidR="00EE51BF">
        <w:rPr>
          <w:rFonts w:ascii="Times New Roman" w:hAnsi="Times New Roman" w:cs="Times New Roman"/>
        </w:rPr>
        <w:t xml:space="preserve">covariates </w:t>
      </w:r>
      <w:r w:rsidR="00EE51BF">
        <w:rPr>
          <w:rFonts w:ascii="Times New Roman" w:hAnsi="Times New Roman" w:cs="Times New Roman"/>
        </w:rPr>
        <w:t xml:space="preserve">and </w:t>
      </w:r>
      <w:r w:rsidRPr="005F7C0A" w:rsidR="00EE51BF">
        <w:rPr>
          <w:rFonts w:ascii="Times New Roman" w:hAnsi="Times New Roman" w:cs="Times New Roman"/>
        </w:rPr>
        <w:t>disparities</w:t>
      </w:r>
      <w:r w:rsidR="00EE51BF">
        <w:rPr>
          <w:rFonts w:ascii="Times New Roman" w:hAnsi="Times New Roman" w:cs="Times New Roman"/>
        </w:rPr>
        <w:t>.</w:t>
      </w:r>
    </w:p>
    <w:p w:rsidR="00B35AD9" w:rsidP="00341117" w14:paraId="08061A09" w14:textId="6DF3083D">
      <w:pPr>
        <w:pStyle w:val="ListParagraph"/>
        <w:ind w:firstLine="0"/>
        <w:rPr>
          <w:rFonts w:ascii="Times New Roman" w:hAnsi="Times New Roman" w:cs="Times New Roman"/>
        </w:rPr>
      </w:pPr>
    </w:p>
    <w:p w:rsidR="00B35AD9" w:rsidP="002C75FB" w14:paraId="1F8FEEEB" w14:textId="7F44B0C2">
      <w:pPr>
        <w:pStyle w:val="ListParagraph"/>
        <w:numPr>
          <w:ilvl w:val="1"/>
          <w:numId w:val="2"/>
        </w:numPr>
        <w:rPr>
          <w:rFonts w:ascii="Times New Roman" w:hAnsi="Times New Roman" w:cs="Times New Roman"/>
        </w:rPr>
      </w:pPr>
      <w:r>
        <w:rPr>
          <w:rFonts w:ascii="Times New Roman" w:hAnsi="Times New Roman" w:cs="Times New Roman"/>
        </w:rPr>
        <w:t xml:space="preserve">For constructs that are expected to change quickly over time (e.g., within a given year), NCHS will consider including the same </w:t>
      </w:r>
      <w:r w:rsidR="00562380">
        <w:rPr>
          <w:rFonts w:ascii="Times New Roman" w:hAnsi="Times New Roman" w:cs="Times New Roman"/>
        </w:rPr>
        <w:t>questions</w:t>
      </w:r>
      <w:r>
        <w:rPr>
          <w:rFonts w:ascii="Times New Roman" w:hAnsi="Times New Roman" w:cs="Times New Roman"/>
        </w:rPr>
        <w:t xml:space="preserve"> for multiple quarters.  Each round of the </w:t>
      </w:r>
      <w:r w:rsidR="002C75FB">
        <w:rPr>
          <w:rFonts w:ascii="Times New Roman" w:hAnsi="Times New Roman" w:cs="Times New Roman"/>
        </w:rPr>
        <w:t>Rapid Surveys System</w:t>
      </w:r>
      <w:r>
        <w:rPr>
          <w:rFonts w:ascii="Times New Roman" w:hAnsi="Times New Roman" w:cs="Times New Roman"/>
        </w:rPr>
        <w:t xml:space="preserve"> is independent, and estimates produced are cross-sectional.  The program is not designed for assessing intra-individual change over time.</w:t>
      </w:r>
    </w:p>
    <w:p w:rsidR="00B35AD9" w:rsidP="00E422BF" w14:paraId="7C2D4CFE" w14:textId="72663BE1">
      <w:pPr>
        <w:ind w:firstLine="0"/>
        <w:rPr>
          <w:rFonts w:ascii="Times New Roman" w:hAnsi="Times New Roman" w:cs="Times New Roman"/>
        </w:rPr>
      </w:pPr>
    </w:p>
    <w:p w:rsidR="00341117" w:rsidRPr="00A97A5C" w:rsidP="036FC75D" w14:paraId="3AD920B7" w14:textId="355A5E59">
      <w:pPr>
        <w:pStyle w:val="ListParagraph"/>
        <w:numPr>
          <w:ilvl w:val="0"/>
          <w:numId w:val="2"/>
        </w:numPr>
        <w:rPr>
          <w:rFonts w:ascii="Times New Roman" w:hAnsi="Times New Roman" w:cs="Times New Roman"/>
          <w:i/>
          <w:iCs/>
        </w:rPr>
      </w:pPr>
      <w:r w:rsidRPr="036FC75D">
        <w:rPr>
          <w:rFonts w:ascii="Times New Roman" w:hAnsi="Times New Roman" w:cs="Times New Roman"/>
        </w:rPr>
        <w:t xml:space="preserve">Questions and response options </w:t>
      </w:r>
      <w:r w:rsidR="00290C70">
        <w:rPr>
          <w:rFonts w:ascii="Times New Roman" w:hAnsi="Times New Roman" w:cs="Times New Roman"/>
        </w:rPr>
        <w:t xml:space="preserve">proposed </w:t>
      </w:r>
      <w:r w:rsidR="00E3515A">
        <w:rPr>
          <w:rFonts w:ascii="Times New Roman" w:hAnsi="Times New Roman" w:cs="Times New Roman"/>
        </w:rPr>
        <w:t>for the Rapid Surveys System</w:t>
      </w:r>
      <w:r w:rsidR="00290C70">
        <w:rPr>
          <w:rFonts w:ascii="Times New Roman" w:hAnsi="Times New Roman" w:cs="Times New Roman"/>
        </w:rPr>
        <w:t xml:space="preserve"> will be evaluated by NCHS. They </w:t>
      </w:r>
      <w:r w:rsidRPr="036FC75D">
        <w:rPr>
          <w:rFonts w:ascii="Times New Roman" w:hAnsi="Times New Roman" w:cs="Times New Roman"/>
        </w:rPr>
        <w:t>should be simple and written in such a way that respondents with varying levels of cognitive ability can understand the question, recall the relevant information, and provide a straightforward response.</w:t>
      </w:r>
    </w:p>
    <w:p w:rsidR="00341117" w:rsidP="00E422BF" w14:paraId="571424EB" w14:textId="77777777">
      <w:pPr>
        <w:ind w:firstLine="0"/>
        <w:rPr>
          <w:rFonts w:ascii="Times New Roman" w:hAnsi="Times New Roman" w:cs="Times New Roman"/>
        </w:rPr>
      </w:pPr>
    </w:p>
    <w:p w:rsidR="00341117" w:rsidRPr="00341117" w:rsidP="00E422BF" w14:paraId="33B051C5" w14:textId="5F3A127B">
      <w:pPr>
        <w:ind w:firstLine="0"/>
        <w:rPr>
          <w:rFonts w:ascii="Times New Roman" w:hAnsi="Times New Roman" w:cs="Times New Roman"/>
          <w:i/>
          <w:iCs/>
        </w:rPr>
      </w:pPr>
      <w:r w:rsidRPr="00341117">
        <w:rPr>
          <w:rFonts w:ascii="Times New Roman" w:hAnsi="Times New Roman" w:cs="Times New Roman"/>
          <w:i/>
          <w:iCs/>
        </w:rPr>
        <w:t>Topics that are not suitable</w:t>
      </w:r>
    </w:p>
    <w:p w:rsidR="00341117" w:rsidP="00E422BF" w14:paraId="51E3F18B" w14:textId="77777777">
      <w:pPr>
        <w:ind w:firstLine="0"/>
        <w:rPr>
          <w:rFonts w:ascii="Times New Roman" w:hAnsi="Times New Roman" w:cs="Times New Roman"/>
        </w:rPr>
      </w:pPr>
    </w:p>
    <w:p w:rsidR="003560EA" w:rsidRPr="00341117" w:rsidP="00341117" w14:paraId="0DBDAA79" w14:textId="7E4671E7">
      <w:pPr>
        <w:pStyle w:val="ListParagraph"/>
        <w:numPr>
          <w:ilvl w:val="0"/>
          <w:numId w:val="2"/>
        </w:numPr>
        <w:rPr>
          <w:rFonts w:ascii="Times New Roman" w:hAnsi="Times New Roman" w:cs="Times New Roman"/>
        </w:rPr>
      </w:pPr>
      <w:r w:rsidRPr="27A91C92">
        <w:rPr>
          <w:rFonts w:ascii="Times New Roman" w:hAnsi="Times New Roman" w:cs="Times New Roman"/>
        </w:rPr>
        <w:t>Q</w:t>
      </w:r>
      <w:r w:rsidRPr="27A91C92" w:rsidR="00B35AD9">
        <w:rPr>
          <w:rFonts w:ascii="Times New Roman" w:hAnsi="Times New Roman" w:cs="Times New Roman"/>
        </w:rPr>
        <w:t>uestions that</w:t>
      </w:r>
      <w:r w:rsidR="00E05A70">
        <w:rPr>
          <w:rFonts w:ascii="Times New Roman" w:hAnsi="Times New Roman" w:cs="Times New Roman"/>
        </w:rPr>
        <w:t xml:space="preserve"> address similar content to what is already being collected as part of the</w:t>
      </w:r>
      <w:r w:rsidRPr="27A91C92" w:rsidR="00B35AD9">
        <w:rPr>
          <w:rFonts w:ascii="Times New Roman" w:hAnsi="Times New Roman" w:cs="Times New Roman"/>
        </w:rPr>
        <w:t xml:space="preserve"> NHIS or other </w:t>
      </w:r>
      <w:r w:rsidR="003D2088">
        <w:rPr>
          <w:rFonts w:ascii="Times New Roman" w:hAnsi="Times New Roman" w:cs="Times New Roman"/>
        </w:rPr>
        <w:t>f</w:t>
      </w:r>
      <w:r w:rsidR="00E05A70">
        <w:rPr>
          <w:rFonts w:ascii="Times New Roman" w:hAnsi="Times New Roman" w:cs="Times New Roman"/>
        </w:rPr>
        <w:t>ederal surveys of equivalent quality</w:t>
      </w:r>
      <w:r w:rsidR="003D2088">
        <w:rPr>
          <w:rFonts w:ascii="Times New Roman" w:hAnsi="Times New Roman" w:cs="Times New Roman"/>
        </w:rPr>
        <w:t xml:space="preserve"> are not appropriate for the Rapid Survey</w:t>
      </w:r>
      <w:r w:rsidR="0078669D">
        <w:rPr>
          <w:rFonts w:ascii="Times New Roman" w:hAnsi="Times New Roman" w:cs="Times New Roman"/>
        </w:rPr>
        <w:t>s</w:t>
      </w:r>
      <w:r w:rsidR="003D2088">
        <w:rPr>
          <w:rFonts w:ascii="Times New Roman" w:hAnsi="Times New Roman" w:cs="Times New Roman"/>
        </w:rPr>
        <w:t xml:space="preserve"> System,</w:t>
      </w:r>
      <w:r w:rsidR="00E05A70">
        <w:rPr>
          <w:rFonts w:ascii="Times New Roman" w:hAnsi="Times New Roman" w:cs="Times New Roman"/>
        </w:rPr>
        <w:t xml:space="preserve"> unless there is a time-sensitive need to </w:t>
      </w:r>
      <w:r w:rsidRPr="27A91C92" w:rsidR="6AFF0EE0">
        <w:rPr>
          <w:rFonts w:ascii="Times New Roman" w:hAnsi="Times New Roman" w:cs="Times New Roman"/>
        </w:rPr>
        <w:t xml:space="preserve">explore the topic more deeply than </w:t>
      </w:r>
      <w:r w:rsidRPr="27A91C92" w:rsidR="586112CE">
        <w:rPr>
          <w:rFonts w:ascii="Times New Roman" w:hAnsi="Times New Roman" w:cs="Times New Roman"/>
        </w:rPr>
        <w:t xml:space="preserve">done by the </w:t>
      </w:r>
      <w:r w:rsidRPr="27A91C92" w:rsidR="6AFF0EE0">
        <w:rPr>
          <w:rFonts w:ascii="Times New Roman" w:hAnsi="Times New Roman" w:cs="Times New Roman"/>
        </w:rPr>
        <w:t xml:space="preserve">other surveys, or if </w:t>
      </w:r>
      <w:r w:rsidRPr="27A91C92" w:rsidR="241DA6EF">
        <w:rPr>
          <w:rFonts w:ascii="Times New Roman" w:hAnsi="Times New Roman" w:cs="Times New Roman"/>
        </w:rPr>
        <w:t>the other surveys will be unable to provide timely estimates to meet the urgent data need.</w:t>
      </w:r>
    </w:p>
    <w:p w:rsidR="003560EA" w:rsidRPr="00341117" w:rsidP="00341117" w14:paraId="2F24B174" w14:textId="77777777">
      <w:pPr>
        <w:pStyle w:val="ListParagraph"/>
        <w:ind w:firstLine="0"/>
        <w:rPr>
          <w:rFonts w:ascii="Times New Roman" w:hAnsi="Times New Roman" w:cs="Times New Roman"/>
        </w:rPr>
      </w:pPr>
    </w:p>
    <w:p w:rsidR="00B35AD9" w:rsidRPr="00341117" w:rsidP="00341117" w14:paraId="35F7D339" w14:textId="30B63AD0">
      <w:pPr>
        <w:pStyle w:val="ListParagraph"/>
        <w:numPr>
          <w:ilvl w:val="0"/>
          <w:numId w:val="2"/>
        </w:numPr>
        <w:rPr>
          <w:rFonts w:ascii="Times New Roman" w:hAnsi="Times New Roman" w:cs="Times New Roman"/>
        </w:rPr>
      </w:pPr>
      <w:r w:rsidRPr="00341117">
        <w:rPr>
          <w:rFonts w:ascii="Times New Roman" w:hAnsi="Times New Roman" w:cs="Times New Roman"/>
        </w:rPr>
        <w:t xml:space="preserve">NCHS will not accept questions related to consumer market research, such as media habits and non-health purchasing behaviors.  CDC licenses Styles data from Porter </w:t>
      </w:r>
      <w:r w:rsidRPr="00341117">
        <w:rPr>
          <w:rFonts w:ascii="Times New Roman" w:hAnsi="Times New Roman" w:cs="Times New Roman"/>
        </w:rPr>
        <w:t>Novelli</w:t>
      </w:r>
      <w:r w:rsidRPr="00341117">
        <w:rPr>
          <w:rFonts w:ascii="Times New Roman" w:hAnsi="Times New Roman" w:cs="Times New Roman"/>
        </w:rPr>
        <w:t xml:space="preserve"> for those programs that want to guide their overall communication strategies by better understanding their target audiences’ lifestyles, attitudes, and behaviors.</w:t>
      </w:r>
    </w:p>
    <w:p w:rsidR="00B35AD9" w:rsidRPr="00341117" w:rsidP="00341117" w14:paraId="258F9DD6" w14:textId="0F9C9FF2">
      <w:pPr>
        <w:pStyle w:val="ListParagraph"/>
        <w:ind w:firstLine="0"/>
        <w:rPr>
          <w:rFonts w:ascii="Times New Roman" w:hAnsi="Times New Roman" w:cs="Times New Roman"/>
        </w:rPr>
      </w:pPr>
    </w:p>
    <w:p w:rsidR="00DC79EB" w:rsidRPr="00DC79EB" w:rsidP="6BCD591F" w14:paraId="0F1559C8" w14:textId="6F24C5DB">
      <w:pPr>
        <w:pStyle w:val="ListParagraph"/>
        <w:numPr>
          <w:ilvl w:val="0"/>
          <w:numId w:val="2"/>
        </w:numPr>
        <w:rPr>
          <w:rFonts w:ascii="Times New Roman" w:hAnsi="Times New Roman" w:cs="Times New Roman"/>
        </w:rPr>
      </w:pPr>
      <w:r w:rsidRPr="1EFA61FC">
        <w:rPr>
          <w:rFonts w:ascii="Times New Roman" w:hAnsi="Times New Roman" w:cs="Times New Roman"/>
        </w:rPr>
        <w:t xml:space="preserve">Because of </w:t>
      </w:r>
      <w:r w:rsidRPr="1EFA61FC" w:rsidR="00273F3F">
        <w:rPr>
          <w:rFonts w:ascii="Times New Roman" w:hAnsi="Times New Roman" w:cs="Times New Roman"/>
        </w:rPr>
        <w:t xml:space="preserve">the relationship between these types of variables </w:t>
      </w:r>
      <w:r w:rsidRPr="1EFA61FC" w:rsidR="004435D1">
        <w:rPr>
          <w:rFonts w:ascii="Times New Roman" w:hAnsi="Times New Roman" w:cs="Times New Roman"/>
        </w:rPr>
        <w:t xml:space="preserve">and the </w:t>
      </w:r>
      <w:r w:rsidRPr="1EFA61FC" w:rsidR="002E5CEC">
        <w:rPr>
          <w:rFonts w:ascii="Times New Roman" w:hAnsi="Times New Roman" w:cs="Times New Roman"/>
        </w:rPr>
        <w:t xml:space="preserve">likelihood of participating in online panels, </w:t>
      </w:r>
      <w:r w:rsidRPr="1EFA61FC" w:rsidR="00341117">
        <w:rPr>
          <w:rFonts w:ascii="Times New Roman" w:hAnsi="Times New Roman" w:cs="Times New Roman"/>
        </w:rPr>
        <w:t xml:space="preserve">the </w:t>
      </w:r>
      <w:r w:rsidRPr="1EFA61FC" w:rsidR="003D2088">
        <w:rPr>
          <w:rFonts w:ascii="Times New Roman" w:hAnsi="Times New Roman" w:cs="Times New Roman"/>
        </w:rPr>
        <w:t>Rapid Surveys System</w:t>
      </w:r>
      <w:r w:rsidRPr="1EFA61FC" w:rsidR="00341117">
        <w:rPr>
          <w:rFonts w:ascii="Times New Roman" w:hAnsi="Times New Roman" w:cs="Times New Roman"/>
        </w:rPr>
        <w:t xml:space="preserve"> </w:t>
      </w:r>
      <w:r w:rsidRPr="1EFA61FC" w:rsidR="002E5CEC">
        <w:rPr>
          <w:rFonts w:ascii="Times New Roman" w:hAnsi="Times New Roman" w:cs="Times New Roman"/>
        </w:rPr>
        <w:t xml:space="preserve">will avoid topics that </w:t>
      </w:r>
      <w:r w:rsidRPr="1EFA61FC" w:rsidR="00E05A70">
        <w:rPr>
          <w:rFonts w:ascii="Times New Roman" w:hAnsi="Times New Roman" w:cs="Times New Roman"/>
        </w:rPr>
        <w:t>have the potential to be</w:t>
      </w:r>
      <w:r w:rsidRPr="1EFA61FC" w:rsidR="008177D5">
        <w:rPr>
          <w:rFonts w:ascii="Times New Roman" w:hAnsi="Times New Roman" w:cs="Times New Roman"/>
        </w:rPr>
        <w:t xml:space="preserve"> related to</w:t>
      </w:r>
      <w:r w:rsidRPr="1EFA61FC" w:rsidR="00F17ECB">
        <w:rPr>
          <w:rFonts w:ascii="Times New Roman" w:hAnsi="Times New Roman" w:cs="Times New Roman"/>
        </w:rPr>
        <w:t xml:space="preserve"> the data collection methods (e.g., </w:t>
      </w:r>
      <w:r w:rsidRPr="1EFA61FC" w:rsidR="00CA729A">
        <w:rPr>
          <w:rFonts w:ascii="Times New Roman" w:hAnsi="Times New Roman" w:cs="Times New Roman"/>
        </w:rPr>
        <w:t xml:space="preserve">internet and </w:t>
      </w:r>
      <w:r w:rsidRPr="1EFA61FC" w:rsidR="00F17ECB">
        <w:rPr>
          <w:rFonts w:ascii="Times New Roman" w:hAnsi="Times New Roman" w:cs="Times New Roman"/>
        </w:rPr>
        <w:t xml:space="preserve">technology use) and willingness to participate (e.g., </w:t>
      </w:r>
      <w:r w:rsidRPr="1EFA61FC" w:rsidR="00CA729A">
        <w:rPr>
          <w:rFonts w:ascii="Times New Roman" w:hAnsi="Times New Roman" w:cs="Times New Roman"/>
        </w:rPr>
        <w:t xml:space="preserve">civic engagement, </w:t>
      </w:r>
      <w:r w:rsidRPr="1EFA61FC" w:rsidR="00F17ECB">
        <w:rPr>
          <w:rFonts w:ascii="Times New Roman" w:hAnsi="Times New Roman" w:cs="Times New Roman"/>
        </w:rPr>
        <w:t xml:space="preserve">volunteering, voting).  </w:t>
      </w:r>
      <w:r w:rsidRPr="1EFA61FC" w:rsidR="0098499C">
        <w:rPr>
          <w:rFonts w:ascii="Times New Roman" w:hAnsi="Times New Roman" w:cs="Times New Roman"/>
        </w:rPr>
        <w:t>However</w:t>
      </w:r>
      <w:r w:rsidRPr="1EFA61FC" w:rsidR="00910B9C">
        <w:rPr>
          <w:rFonts w:ascii="Times New Roman" w:hAnsi="Times New Roman" w:cs="Times New Roman"/>
        </w:rPr>
        <w:t xml:space="preserve">, questions on these topics may be included </w:t>
      </w:r>
      <w:r w:rsidRPr="1EFA61FC" w:rsidR="004930BB">
        <w:rPr>
          <w:rFonts w:ascii="Times New Roman" w:hAnsi="Times New Roman" w:cs="Times New Roman"/>
        </w:rPr>
        <w:t xml:space="preserve">by NCHS </w:t>
      </w:r>
      <w:r w:rsidR="00AF3402">
        <w:rPr>
          <w:rFonts w:ascii="Times New Roman" w:hAnsi="Times New Roman" w:cs="Times New Roman"/>
        </w:rPr>
        <w:t xml:space="preserve">primarily </w:t>
      </w:r>
      <w:r w:rsidRPr="1EFA61FC" w:rsidR="00910B9C">
        <w:rPr>
          <w:rFonts w:ascii="Times New Roman" w:hAnsi="Times New Roman" w:cs="Times New Roman"/>
        </w:rPr>
        <w:t xml:space="preserve">for </w:t>
      </w:r>
      <w:r w:rsidRPr="1EFA61FC" w:rsidR="002F7F0F">
        <w:rPr>
          <w:rFonts w:ascii="Times New Roman" w:hAnsi="Times New Roman" w:cs="Times New Roman"/>
        </w:rPr>
        <w:t>weighting</w:t>
      </w:r>
      <w:r w:rsidRPr="1EFA61FC" w:rsidR="0098499C">
        <w:rPr>
          <w:rFonts w:ascii="Times New Roman" w:hAnsi="Times New Roman" w:cs="Times New Roman"/>
        </w:rPr>
        <w:t>,</w:t>
      </w:r>
      <w:r w:rsidRPr="1EFA61FC" w:rsidR="002F7F0F">
        <w:rPr>
          <w:rFonts w:ascii="Times New Roman" w:hAnsi="Times New Roman" w:cs="Times New Roman"/>
        </w:rPr>
        <w:t xml:space="preserve"> </w:t>
      </w:r>
      <w:r w:rsidRPr="1EFA61FC" w:rsidR="00910B9C">
        <w:rPr>
          <w:rFonts w:ascii="Times New Roman" w:hAnsi="Times New Roman" w:cs="Times New Roman"/>
        </w:rPr>
        <w:t>calibration</w:t>
      </w:r>
      <w:r w:rsidRPr="1EFA61FC" w:rsidR="0098499C">
        <w:rPr>
          <w:rFonts w:ascii="Times New Roman" w:hAnsi="Times New Roman" w:cs="Times New Roman"/>
        </w:rPr>
        <w:t>,</w:t>
      </w:r>
      <w:r w:rsidRPr="1EFA61FC" w:rsidR="00910B9C">
        <w:rPr>
          <w:rFonts w:ascii="Times New Roman" w:hAnsi="Times New Roman" w:cs="Times New Roman"/>
        </w:rPr>
        <w:t xml:space="preserve"> or other methodological purposes.</w:t>
      </w:r>
    </w:p>
    <w:p w:rsidR="007B3FB7" w:rsidRPr="00A97A5C" w:rsidP="007B3FB7" w14:paraId="3CB0793F" w14:textId="77777777">
      <w:pPr>
        <w:pStyle w:val="ListParagraph"/>
        <w:ind w:firstLine="0"/>
        <w:rPr>
          <w:rFonts w:ascii="Times New Roman" w:hAnsi="Times New Roman" w:cs="Times New Roman"/>
          <w:iCs/>
        </w:rPr>
      </w:pPr>
    </w:p>
    <w:p w:rsidR="007B3FB7" w:rsidRPr="00F17ECB" w:rsidP="036FC75D" w14:paraId="7A26FCF6" w14:textId="048A6B4D">
      <w:pPr>
        <w:pStyle w:val="ListParagraph"/>
        <w:numPr>
          <w:ilvl w:val="0"/>
          <w:numId w:val="2"/>
        </w:numPr>
        <w:rPr>
          <w:rFonts w:ascii="Times New Roman" w:hAnsi="Times New Roman" w:cs="Times New Roman"/>
          <w:i/>
          <w:iCs/>
        </w:rPr>
      </w:pPr>
      <w:r w:rsidRPr="036FC75D">
        <w:rPr>
          <w:rFonts w:ascii="Times New Roman" w:hAnsi="Times New Roman" w:cs="Times New Roman"/>
        </w:rPr>
        <w:t xml:space="preserve">Because of the relationship between </w:t>
      </w:r>
      <w:r w:rsidRPr="036FC75D" w:rsidR="00F17ECB">
        <w:rPr>
          <w:rFonts w:ascii="Times New Roman" w:hAnsi="Times New Roman" w:cs="Times New Roman"/>
        </w:rPr>
        <w:t xml:space="preserve">income/affluence, acculturation, and </w:t>
      </w:r>
      <w:r w:rsidRPr="036FC75D">
        <w:rPr>
          <w:rFonts w:ascii="Times New Roman" w:hAnsi="Times New Roman" w:cs="Times New Roman"/>
        </w:rPr>
        <w:t>the likelihood of participating in o</w:t>
      </w:r>
      <w:r w:rsidRPr="036FC75D" w:rsidR="008154F5">
        <w:rPr>
          <w:rFonts w:ascii="Times New Roman" w:hAnsi="Times New Roman" w:cs="Times New Roman"/>
        </w:rPr>
        <w:t>nline survey</w:t>
      </w:r>
      <w:r w:rsidRPr="036FC75D" w:rsidR="006553A3">
        <w:rPr>
          <w:rFonts w:ascii="Times New Roman" w:hAnsi="Times New Roman" w:cs="Times New Roman"/>
        </w:rPr>
        <w:t xml:space="preserve"> panel</w:t>
      </w:r>
      <w:r w:rsidRPr="036FC75D" w:rsidR="008154F5">
        <w:rPr>
          <w:rFonts w:ascii="Times New Roman" w:hAnsi="Times New Roman" w:cs="Times New Roman"/>
        </w:rPr>
        <w:t xml:space="preserve">s, </w:t>
      </w:r>
      <w:r w:rsidR="00E05A70">
        <w:rPr>
          <w:rFonts w:ascii="Times New Roman" w:hAnsi="Times New Roman" w:cs="Times New Roman"/>
        </w:rPr>
        <w:t xml:space="preserve">the </w:t>
      </w:r>
      <w:r w:rsidR="003D2088">
        <w:rPr>
          <w:rFonts w:ascii="Times New Roman" w:hAnsi="Times New Roman" w:cs="Times New Roman"/>
        </w:rPr>
        <w:t xml:space="preserve">Rapid Surveys System may </w:t>
      </w:r>
      <w:r w:rsidR="00E05A70">
        <w:rPr>
          <w:rFonts w:ascii="Times New Roman" w:hAnsi="Times New Roman" w:cs="Times New Roman"/>
        </w:rPr>
        <w:t xml:space="preserve">not </w:t>
      </w:r>
      <w:r w:rsidR="003D2088">
        <w:rPr>
          <w:rFonts w:ascii="Times New Roman" w:hAnsi="Times New Roman" w:cs="Times New Roman"/>
        </w:rPr>
        <w:t xml:space="preserve">be </w:t>
      </w:r>
      <w:r w:rsidR="00E05A70">
        <w:rPr>
          <w:rFonts w:ascii="Times New Roman" w:hAnsi="Times New Roman" w:cs="Times New Roman"/>
        </w:rPr>
        <w:t xml:space="preserve">the appropriate platform for understanding </w:t>
      </w:r>
      <w:r w:rsidRPr="036FC75D" w:rsidR="7C4CF0C9">
        <w:rPr>
          <w:rFonts w:ascii="Times New Roman" w:hAnsi="Times New Roman" w:cs="Times New Roman"/>
        </w:rPr>
        <w:t xml:space="preserve">income or acculturation </w:t>
      </w:r>
      <w:r w:rsidR="00E05A70">
        <w:rPr>
          <w:rFonts w:ascii="Times New Roman" w:hAnsi="Times New Roman" w:cs="Times New Roman"/>
        </w:rPr>
        <w:t xml:space="preserve">or documenting differences </w:t>
      </w:r>
      <w:r w:rsidR="0098499C">
        <w:rPr>
          <w:rFonts w:ascii="Times New Roman" w:hAnsi="Times New Roman" w:cs="Times New Roman"/>
        </w:rPr>
        <w:t>between</w:t>
      </w:r>
      <w:r w:rsidR="00E05A70">
        <w:rPr>
          <w:rFonts w:ascii="Times New Roman" w:hAnsi="Times New Roman" w:cs="Times New Roman"/>
        </w:rPr>
        <w:t xml:space="preserve"> </w:t>
      </w:r>
      <w:r w:rsidRPr="036FC75D" w:rsidR="7C4CF0C9">
        <w:rPr>
          <w:rFonts w:ascii="Times New Roman" w:hAnsi="Times New Roman" w:cs="Times New Roman"/>
        </w:rPr>
        <w:t>subgroups</w:t>
      </w:r>
      <w:r w:rsidR="0098499C">
        <w:rPr>
          <w:rFonts w:ascii="Times New Roman" w:hAnsi="Times New Roman" w:cs="Times New Roman"/>
        </w:rPr>
        <w:t xml:space="preserve"> defined by income or affluence. This </w:t>
      </w:r>
      <w:r w:rsidR="00E3515A">
        <w:rPr>
          <w:rFonts w:ascii="Times New Roman" w:hAnsi="Times New Roman" w:cs="Times New Roman"/>
        </w:rPr>
        <w:t xml:space="preserve">hypothesis and </w:t>
      </w:r>
      <w:r w:rsidR="0098499C">
        <w:rPr>
          <w:rFonts w:ascii="Times New Roman" w:hAnsi="Times New Roman" w:cs="Times New Roman"/>
        </w:rPr>
        <w:t xml:space="preserve">potential limitation will be </w:t>
      </w:r>
      <w:r w:rsidR="00E3515A">
        <w:rPr>
          <w:rFonts w:ascii="Times New Roman" w:hAnsi="Times New Roman" w:cs="Times New Roman"/>
        </w:rPr>
        <w:t>evaluated by NCHS using the Rapid Surveys System data and appropriate benchmarks</w:t>
      </w:r>
      <w:r w:rsidRPr="036FC75D" w:rsidR="00F17ECB">
        <w:rPr>
          <w:rFonts w:ascii="Times New Roman" w:hAnsi="Times New Roman" w:cs="Times New Roman"/>
        </w:rPr>
        <w:t xml:space="preserve">. </w:t>
      </w:r>
    </w:p>
    <w:p w:rsidR="00F17ECB" w:rsidRPr="00F17ECB" w:rsidP="00F17ECB" w14:paraId="5EA089A3" w14:textId="77777777">
      <w:pPr>
        <w:ind w:firstLine="0"/>
        <w:rPr>
          <w:rFonts w:ascii="Times New Roman" w:hAnsi="Times New Roman" w:cs="Times New Roman"/>
          <w:i/>
        </w:rPr>
      </w:pPr>
    </w:p>
    <w:p w:rsidR="004930BB" w:rsidRPr="004930BB" w:rsidP="004930BB" w14:paraId="03E536CB" w14:textId="10D6C030">
      <w:pPr>
        <w:pStyle w:val="ListParagraph"/>
        <w:numPr>
          <w:ilvl w:val="0"/>
          <w:numId w:val="2"/>
        </w:numPr>
        <w:rPr>
          <w:rFonts w:ascii="Times New Roman" w:hAnsi="Times New Roman" w:cs="Times New Roman"/>
        </w:rPr>
      </w:pPr>
      <w:r w:rsidRPr="004930BB">
        <w:rPr>
          <w:rFonts w:ascii="Times New Roman" w:hAnsi="Times New Roman" w:cs="Times New Roman"/>
        </w:rPr>
        <w:t xml:space="preserve">The </w:t>
      </w:r>
      <w:r w:rsidR="003D2088">
        <w:rPr>
          <w:rFonts w:ascii="Times New Roman" w:hAnsi="Times New Roman" w:cs="Times New Roman"/>
        </w:rPr>
        <w:t>Rapid Surveys System</w:t>
      </w:r>
      <w:r w:rsidR="00E05A70">
        <w:rPr>
          <w:rFonts w:ascii="Times New Roman" w:hAnsi="Times New Roman" w:cs="Times New Roman"/>
        </w:rPr>
        <w:t xml:space="preserve"> </w:t>
      </w:r>
      <w:r w:rsidR="00341117">
        <w:rPr>
          <w:rFonts w:ascii="Times New Roman" w:hAnsi="Times New Roman" w:cs="Times New Roman"/>
        </w:rPr>
        <w:t xml:space="preserve">is </w:t>
      </w:r>
      <w:r w:rsidRPr="004930BB">
        <w:rPr>
          <w:rFonts w:ascii="Times New Roman" w:hAnsi="Times New Roman" w:cs="Times New Roman"/>
        </w:rPr>
        <w:t>not expected to be appropriate for low prevalence estimates given sample size limitations.</w:t>
      </w:r>
      <w:r w:rsidRPr="004930BB">
        <w:rPr>
          <w:rFonts w:ascii="Times New Roman" w:hAnsi="Times New Roman" w:cs="Times New Roman"/>
        </w:rPr>
        <w:t xml:space="preserve"> </w:t>
      </w:r>
      <w:r>
        <w:rPr>
          <w:rFonts w:ascii="Times New Roman" w:hAnsi="Times New Roman" w:cs="Times New Roman"/>
        </w:rPr>
        <w:t>However, w</w:t>
      </w:r>
      <w:r w:rsidRPr="004930BB">
        <w:rPr>
          <w:rFonts w:ascii="Times New Roman" w:hAnsi="Times New Roman" w:cs="Times New Roman"/>
        </w:rPr>
        <w:t xml:space="preserve">hen baseline estimates of health outcomes or covariates associated with an emerging trend are </w:t>
      </w:r>
      <w:r>
        <w:rPr>
          <w:rFonts w:ascii="Times New Roman" w:hAnsi="Times New Roman" w:cs="Times New Roman"/>
        </w:rPr>
        <w:t xml:space="preserve">urgently </w:t>
      </w:r>
      <w:r w:rsidRPr="004930BB">
        <w:rPr>
          <w:rFonts w:ascii="Times New Roman" w:hAnsi="Times New Roman" w:cs="Times New Roman"/>
        </w:rPr>
        <w:t xml:space="preserve">needed, </w:t>
      </w:r>
      <w:r w:rsidR="00E05A70">
        <w:rPr>
          <w:rFonts w:ascii="Times New Roman" w:hAnsi="Times New Roman" w:cs="Times New Roman"/>
        </w:rPr>
        <w:t xml:space="preserve">a construct with </w:t>
      </w:r>
      <w:r w:rsidRPr="004930BB">
        <w:rPr>
          <w:rFonts w:ascii="Times New Roman" w:hAnsi="Times New Roman" w:cs="Times New Roman"/>
        </w:rPr>
        <w:t xml:space="preserve">a low baseline prevalence may be </w:t>
      </w:r>
      <w:r w:rsidR="00E05A70">
        <w:rPr>
          <w:rFonts w:ascii="Times New Roman" w:hAnsi="Times New Roman" w:cs="Times New Roman"/>
        </w:rPr>
        <w:t>considered for inclusion</w:t>
      </w:r>
      <w:r w:rsidR="00084D83">
        <w:rPr>
          <w:rFonts w:ascii="Times New Roman" w:hAnsi="Times New Roman" w:cs="Times New Roman"/>
        </w:rPr>
        <w:t xml:space="preserve"> if</w:t>
      </w:r>
      <w:r w:rsidRPr="004930BB">
        <w:rPr>
          <w:rFonts w:ascii="Times New Roman" w:hAnsi="Times New Roman" w:cs="Times New Roman"/>
        </w:rPr>
        <w:t xml:space="preserve"> the expectation is that the estimate will increase over time (e.g., the receipt of a new vaccine) and the question(s) will be included </w:t>
      </w:r>
      <w:r>
        <w:rPr>
          <w:rFonts w:ascii="Times New Roman" w:hAnsi="Times New Roman" w:cs="Times New Roman"/>
        </w:rPr>
        <w:t xml:space="preserve">for several quarters of the </w:t>
      </w:r>
      <w:r w:rsidR="003D2088">
        <w:rPr>
          <w:rFonts w:ascii="Times New Roman" w:hAnsi="Times New Roman" w:cs="Times New Roman"/>
        </w:rPr>
        <w:t xml:space="preserve">Rapid Surveys System </w:t>
      </w:r>
      <w:r>
        <w:rPr>
          <w:rFonts w:ascii="Times New Roman" w:hAnsi="Times New Roman" w:cs="Times New Roman"/>
        </w:rPr>
        <w:t xml:space="preserve">(or </w:t>
      </w:r>
      <w:r w:rsidRPr="004930BB">
        <w:rPr>
          <w:rFonts w:ascii="Times New Roman" w:hAnsi="Times New Roman" w:cs="Times New Roman"/>
        </w:rPr>
        <w:t xml:space="preserve">for several years </w:t>
      </w:r>
      <w:r>
        <w:rPr>
          <w:rFonts w:ascii="Times New Roman" w:hAnsi="Times New Roman" w:cs="Times New Roman"/>
        </w:rPr>
        <w:t>of a</w:t>
      </w:r>
      <w:r w:rsidR="00341117">
        <w:rPr>
          <w:rFonts w:ascii="Times New Roman" w:hAnsi="Times New Roman" w:cs="Times New Roman"/>
        </w:rPr>
        <w:t xml:space="preserve">n established </w:t>
      </w:r>
      <w:r w:rsidR="00084D83">
        <w:rPr>
          <w:rFonts w:ascii="Times New Roman" w:hAnsi="Times New Roman" w:cs="Times New Roman"/>
        </w:rPr>
        <w:t>population</w:t>
      </w:r>
      <w:r>
        <w:rPr>
          <w:rFonts w:ascii="Times New Roman" w:hAnsi="Times New Roman" w:cs="Times New Roman"/>
        </w:rPr>
        <w:t xml:space="preserve"> survey) </w:t>
      </w:r>
      <w:r w:rsidRPr="004930BB">
        <w:rPr>
          <w:rFonts w:ascii="Times New Roman" w:hAnsi="Times New Roman" w:cs="Times New Roman"/>
        </w:rPr>
        <w:t>to track trends.</w:t>
      </w:r>
    </w:p>
    <w:p w:rsidR="00A71439" w:rsidRPr="00341117" w:rsidP="00341117" w14:paraId="2E880F94" w14:textId="77777777">
      <w:pPr>
        <w:ind w:firstLine="0"/>
        <w:rPr>
          <w:rFonts w:ascii="Times New Roman" w:hAnsi="Times New Roman" w:cs="Times New Roman"/>
          <w:i/>
        </w:rPr>
      </w:pPr>
    </w:p>
    <w:p w:rsidR="00A71439" w:rsidRPr="00A97A5C" w:rsidP="1481AADB" w14:paraId="1F2D7902" w14:textId="26166DA1">
      <w:pPr>
        <w:pStyle w:val="ListParagraph"/>
        <w:numPr>
          <w:ilvl w:val="0"/>
          <w:numId w:val="2"/>
        </w:numPr>
        <w:rPr>
          <w:rFonts w:ascii="Times New Roman" w:hAnsi="Times New Roman" w:cs="Times New Roman"/>
          <w:i/>
          <w:iCs/>
        </w:rPr>
      </w:pPr>
      <w:r w:rsidRPr="1481AADB">
        <w:rPr>
          <w:rFonts w:ascii="Times New Roman" w:hAnsi="Times New Roman" w:cs="Times New Roman"/>
        </w:rPr>
        <w:t xml:space="preserve">The </w:t>
      </w:r>
      <w:r w:rsidR="003D2088">
        <w:rPr>
          <w:rFonts w:ascii="Times New Roman" w:hAnsi="Times New Roman" w:cs="Times New Roman"/>
        </w:rPr>
        <w:t xml:space="preserve">Rapid Surveys System </w:t>
      </w:r>
      <w:r w:rsidR="00084D83">
        <w:rPr>
          <w:rFonts w:ascii="Times New Roman" w:hAnsi="Times New Roman" w:cs="Times New Roman"/>
        </w:rPr>
        <w:t xml:space="preserve">will be of limited utility </w:t>
      </w:r>
      <w:r w:rsidR="003D2088">
        <w:rPr>
          <w:rFonts w:ascii="Times New Roman" w:hAnsi="Times New Roman" w:cs="Times New Roman"/>
        </w:rPr>
        <w:t xml:space="preserve">for producing estimates for </w:t>
      </w:r>
      <w:r w:rsidRPr="1481AADB" w:rsidR="004930BB">
        <w:rPr>
          <w:rFonts w:ascii="Times New Roman" w:hAnsi="Times New Roman" w:cs="Times New Roman"/>
        </w:rPr>
        <w:t xml:space="preserve">hard-to-reach or low prevalence </w:t>
      </w:r>
      <w:r w:rsidRPr="1481AADB">
        <w:rPr>
          <w:rFonts w:ascii="Times New Roman" w:hAnsi="Times New Roman" w:cs="Times New Roman"/>
        </w:rPr>
        <w:t xml:space="preserve">subpopulations given </w:t>
      </w:r>
      <w:r w:rsidRPr="1481AADB" w:rsidR="002F7F0F">
        <w:rPr>
          <w:rFonts w:ascii="Times New Roman" w:hAnsi="Times New Roman" w:cs="Times New Roman"/>
        </w:rPr>
        <w:t xml:space="preserve">coverage and </w:t>
      </w:r>
      <w:r w:rsidRPr="1481AADB">
        <w:rPr>
          <w:rFonts w:ascii="Times New Roman" w:hAnsi="Times New Roman" w:cs="Times New Roman"/>
        </w:rPr>
        <w:t>sample size limitations.</w:t>
      </w:r>
      <w:r w:rsidRPr="1481AADB" w:rsidR="240F2354">
        <w:rPr>
          <w:rFonts w:ascii="Times New Roman" w:hAnsi="Times New Roman" w:cs="Times New Roman"/>
        </w:rPr>
        <w:t xml:space="preserve"> However, depending on the subpopulation and ability to expand samples, special targeted surveys may be feasible. Such surveys may require a longer lead time</w:t>
      </w:r>
      <w:r w:rsidRPr="1481AADB" w:rsidR="1E8BB73D">
        <w:rPr>
          <w:rFonts w:ascii="Times New Roman" w:hAnsi="Times New Roman" w:cs="Times New Roman"/>
        </w:rPr>
        <w:t xml:space="preserve"> for development, planning and field time. </w:t>
      </w:r>
      <w:r w:rsidRPr="1481AADB" w:rsidR="240F2354">
        <w:rPr>
          <w:rFonts w:ascii="Times New Roman" w:hAnsi="Times New Roman" w:cs="Times New Roman"/>
        </w:rPr>
        <w:t xml:space="preserve"> </w:t>
      </w:r>
    </w:p>
    <w:p w:rsidR="007B3FB7" w:rsidRPr="00A97A5C" w:rsidP="007B3FB7" w14:paraId="57050140" w14:textId="77777777">
      <w:pPr>
        <w:ind w:left="720" w:firstLine="0"/>
        <w:rPr>
          <w:rFonts w:ascii="Times New Roman" w:hAnsi="Times New Roman" w:cs="Times New Roman"/>
        </w:rPr>
      </w:pPr>
    </w:p>
    <w:p w:rsidR="006821EC" w:rsidRPr="00A97A5C" w:rsidP="006821EC" w14:paraId="11763BAF" w14:textId="54C1CF12">
      <w:pPr>
        <w:numPr>
          <w:ilvl w:val="0"/>
          <w:numId w:val="2"/>
        </w:numPr>
        <w:rPr>
          <w:rFonts w:ascii="Times New Roman" w:hAnsi="Times New Roman" w:cs="Times New Roman"/>
        </w:rPr>
      </w:pPr>
      <w:r>
        <w:rPr>
          <w:rFonts w:ascii="Times New Roman" w:hAnsi="Times New Roman" w:cs="Times New Roman"/>
        </w:rPr>
        <w:t xml:space="preserve">By statute, </w:t>
      </w:r>
      <w:r w:rsidRPr="00A97A5C">
        <w:rPr>
          <w:rFonts w:ascii="Times New Roman" w:hAnsi="Times New Roman" w:cs="Times New Roman"/>
        </w:rPr>
        <w:t xml:space="preserve">NCHS </w:t>
      </w:r>
      <w:r>
        <w:rPr>
          <w:rFonts w:ascii="Times New Roman" w:hAnsi="Times New Roman" w:cs="Times New Roman"/>
        </w:rPr>
        <w:t xml:space="preserve">survey questions must be objective and </w:t>
      </w:r>
      <w:r w:rsidRPr="00A97A5C">
        <w:rPr>
          <w:rFonts w:ascii="Times New Roman" w:hAnsi="Times New Roman" w:cs="Times New Roman"/>
        </w:rPr>
        <w:t>survey content</w:t>
      </w:r>
      <w:r w:rsidR="00341117">
        <w:rPr>
          <w:rFonts w:ascii="Times New Roman" w:hAnsi="Times New Roman" w:cs="Times New Roman"/>
        </w:rPr>
        <w:t xml:space="preserve"> </w:t>
      </w:r>
      <w:r w:rsidRPr="00A97A5C">
        <w:rPr>
          <w:rFonts w:ascii="Times New Roman" w:hAnsi="Times New Roman" w:cs="Times New Roman"/>
        </w:rPr>
        <w:t>must not advocate for or appear to favor any specific health policy or political viewpoint.</w:t>
      </w:r>
      <w:r w:rsidRPr="00A97A5C" w:rsidR="008C0EC4">
        <w:rPr>
          <w:rFonts w:ascii="Times New Roman" w:hAnsi="Times New Roman" w:cs="Times New Roman"/>
        </w:rPr>
        <w:t xml:space="preserve"> Content should be policy neutral</w:t>
      </w:r>
      <w:r w:rsidRPr="00A97A5C" w:rsidR="00697181">
        <w:rPr>
          <w:rFonts w:ascii="Times New Roman" w:hAnsi="Times New Roman" w:cs="Times New Roman"/>
        </w:rPr>
        <w:t xml:space="preserve"> and </w:t>
      </w:r>
      <w:r w:rsidR="004930BB">
        <w:rPr>
          <w:rFonts w:ascii="Times New Roman" w:hAnsi="Times New Roman" w:cs="Times New Roman"/>
        </w:rPr>
        <w:t>program/</w:t>
      </w:r>
      <w:r w:rsidRPr="00A97A5C" w:rsidR="00697181">
        <w:rPr>
          <w:rFonts w:ascii="Times New Roman" w:hAnsi="Times New Roman" w:cs="Times New Roman"/>
        </w:rPr>
        <w:t xml:space="preserve">policy relevant. </w:t>
      </w:r>
    </w:p>
    <w:p w:rsidR="00B0522D" w:rsidRPr="00A97A5C" w:rsidP="00BF6798" w14:paraId="7BFABC97" w14:textId="77777777">
      <w:pPr>
        <w:ind w:firstLine="0"/>
        <w:rPr>
          <w:rFonts w:ascii="Times New Roman" w:hAnsi="Times New Roman" w:cs="Times New Roman"/>
          <w:i/>
          <w:color w:val="FF0000"/>
        </w:rPr>
      </w:pPr>
    </w:p>
    <w:p w:rsidR="00BF6798" w:rsidRPr="00A97A5C" w:rsidP="00BF6798" w14:paraId="7BC58F6F" w14:textId="12046006">
      <w:pPr>
        <w:ind w:firstLine="0"/>
        <w:rPr>
          <w:rFonts w:ascii="Times New Roman" w:hAnsi="Times New Roman" w:cs="Times New Roman"/>
          <w:i/>
        </w:rPr>
      </w:pPr>
      <w:r w:rsidRPr="00A97A5C">
        <w:rPr>
          <w:rFonts w:ascii="Times New Roman" w:hAnsi="Times New Roman" w:cs="Times New Roman"/>
          <w:i/>
        </w:rPr>
        <w:t xml:space="preserve">Process for </w:t>
      </w:r>
      <w:r w:rsidR="00341117">
        <w:rPr>
          <w:rFonts w:ascii="Times New Roman" w:hAnsi="Times New Roman" w:cs="Times New Roman"/>
          <w:i/>
        </w:rPr>
        <w:t xml:space="preserve">partnering with NCHS </w:t>
      </w:r>
    </w:p>
    <w:p w:rsidR="00BF6798" w:rsidRPr="00A97A5C" w:rsidP="00BF6798" w14:paraId="651C9D78" w14:textId="77777777">
      <w:pPr>
        <w:ind w:firstLine="0"/>
        <w:rPr>
          <w:rFonts w:ascii="Times New Roman" w:hAnsi="Times New Roman" w:cs="Times New Roman"/>
          <w:i/>
        </w:rPr>
      </w:pPr>
    </w:p>
    <w:p w:rsidR="005F3A93" w:rsidP="1481AADB" w14:paraId="1543F47C" w14:textId="5E4331A9">
      <w:pPr>
        <w:numPr>
          <w:ilvl w:val="0"/>
          <w:numId w:val="2"/>
        </w:numPr>
        <w:rPr>
          <w:rFonts w:asciiTheme="minorHAnsi" w:eastAsiaTheme="minorEastAsia" w:hAnsiTheme="minorHAnsi" w:cstheme="minorBidi"/>
        </w:rPr>
      </w:pPr>
      <w:r w:rsidRPr="1481AADB">
        <w:rPr>
          <w:rFonts w:ascii="Times New Roman" w:hAnsi="Times New Roman" w:cs="Times New Roman"/>
        </w:rPr>
        <w:t>Programs</w:t>
      </w:r>
      <w:r w:rsidRPr="1481AADB" w:rsidR="00BF6798">
        <w:rPr>
          <w:rFonts w:ascii="Times New Roman" w:hAnsi="Times New Roman" w:cs="Times New Roman"/>
        </w:rPr>
        <w:t xml:space="preserve"> are advised to start a conversation with NCHS</w:t>
      </w:r>
      <w:r w:rsidRPr="1481AADB" w:rsidR="5ED2F34E">
        <w:rPr>
          <w:rFonts w:ascii="Times New Roman" w:hAnsi="Times New Roman" w:cs="Times New Roman"/>
        </w:rPr>
        <w:t xml:space="preserve"> </w:t>
      </w:r>
      <w:r w:rsidRPr="1481AADB" w:rsidR="00123A41">
        <w:rPr>
          <w:rFonts w:ascii="Times New Roman" w:hAnsi="Times New Roman" w:cs="Times New Roman"/>
        </w:rPr>
        <w:t xml:space="preserve">as soon as </w:t>
      </w:r>
      <w:r w:rsidRPr="1481AADB" w:rsidR="00774D13">
        <w:rPr>
          <w:rFonts w:ascii="Times New Roman" w:hAnsi="Times New Roman" w:cs="Times New Roman"/>
        </w:rPr>
        <w:t>a need is identified</w:t>
      </w:r>
      <w:r w:rsidRPr="1481AADB" w:rsidR="00BF6798">
        <w:rPr>
          <w:rFonts w:ascii="Times New Roman" w:hAnsi="Times New Roman" w:cs="Times New Roman"/>
        </w:rPr>
        <w:t>.</w:t>
      </w:r>
      <w:r w:rsidRPr="1481AADB" w:rsidR="00123A41">
        <w:rPr>
          <w:rFonts w:ascii="Times New Roman" w:hAnsi="Times New Roman" w:cs="Times New Roman"/>
        </w:rPr>
        <w:t xml:space="preserve"> </w:t>
      </w:r>
      <w:r w:rsidR="00084D83">
        <w:rPr>
          <w:rFonts w:ascii="Times New Roman" w:hAnsi="Times New Roman" w:cs="Times New Roman"/>
        </w:rPr>
        <w:t>Survey d</w:t>
      </w:r>
      <w:r w:rsidRPr="1481AADB" w:rsidR="101A98E5">
        <w:rPr>
          <w:rFonts w:ascii="Times New Roman" w:hAnsi="Times New Roman" w:cs="Times New Roman"/>
        </w:rPr>
        <w:t>esign</w:t>
      </w:r>
      <w:r w:rsidRPr="1481AADB" w:rsidR="2038AA35">
        <w:rPr>
          <w:rFonts w:ascii="Times New Roman" w:hAnsi="Times New Roman" w:cs="Times New Roman"/>
        </w:rPr>
        <w:t xml:space="preserve"> </w:t>
      </w:r>
      <w:r w:rsidRPr="1481AADB" w:rsidR="6EA429E5">
        <w:rPr>
          <w:rFonts w:ascii="Times New Roman" w:hAnsi="Times New Roman" w:cs="Times New Roman"/>
        </w:rPr>
        <w:t xml:space="preserve">experts in NCHS’s </w:t>
      </w:r>
      <w:r w:rsidRPr="1481AADB" w:rsidR="6F2CDF17">
        <w:rPr>
          <w:rFonts w:ascii="Times New Roman" w:hAnsi="Times New Roman" w:cs="Times New Roman"/>
        </w:rPr>
        <w:t xml:space="preserve">Collaborating Center for Questionnaire Design and Evaluation Research and Division of Health Interview Statistics will work with programs to </w:t>
      </w:r>
      <w:r w:rsidRPr="1481AADB" w:rsidR="15ADAC3C">
        <w:rPr>
          <w:rFonts w:ascii="Times New Roman" w:hAnsi="Times New Roman" w:cs="Times New Roman"/>
        </w:rPr>
        <w:t>refine constructs</w:t>
      </w:r>
      <w:r w:rsidR="00084D83">
        <w:rPr>
          <w:rFonts w:ascii="Times New Roman" w:hAnsi="Times New Roman" w:cs="Times New Roman"/>
        </w:rPr>
        <w:t>, questions, and response options for</w:t>
      </w:r>
      <w:r w:rsidRPr="1481AADB" w:rsidR="15ADAC3C">
        <w:rPr>
          <w:rFonts w:ascii="Times New Roman" w:hAnsi="Times New Roman" w:cs="Times New Roman"/>
        </w:rPr>
        <w:t xml:space="preserve"> clarity</w:t>
      </w:r>
      <w:r w:rsidR="00084D83">
        <w:rPr>
          <w:rFonts w:ascii="Times New Roman" w:hAnsi="Times New Roman" w:cs="Times New Roman"/>
        </w:rPr>
        <w:t xml:space="preserve">, objectivity, </w:t>
      </w:r>
      <w:r w:rsidR="003D2088">
        <w:rPr>
          <w:rFonts w:ascii="Times New Roman" w:hAnsi="Times New Roman" w:cs="Times New Roman"/>
        </w:rPr>
        <w:t xml:space="preserve">and </w:t>
      </w:r>
      <w:r w:rsidR="00084D83">
        <w:rPr>
          <w:rFonts w:ascii="Times New Roman" w:hAnsi="Times New Roman" w:cs="Times New Roman"/>
        </w:rPr>
        <w:t>understandability</w:t>
      </w:r>
      <w:r w:rsidRPr="1481AADB" w:rsidR="15ADAC3C">
        <w:rPr>
          <w:rFonts w:ascii="Times New Roman" w:hAnsi="Times New Roman" w:cs="Times New Roman"/>
        </w:rPr>
        <w:t>.</w:t>
      </w:r>
    </w:p>
    <w:p w:rsidR="005F3A93" w:rsidP="036FC75D" w14:paraId="7FC63B6D" w14:textId="2BF7FE82"/>
    <w:p w:rsidR="005F3A93" w:rsidP="036FC75D" w14:paraId="43303EAF" w14:textId="75E7BE1B">
      <w:pPr>
        <w:numPr>
          <w:ilvl w:val="0"/>
          <w:numId w:val="2"/>
        </w:numPr>
      </w:pPr>
      <w:r w:rsidRPr="005F3A93">
        <w:rPr>
          <w:rFonts w:ascii="Times New Roman" w:hAnsi="Times New Roman" w:cs="Times New Roman"/>
        </w:rPr>
        <w:t xml:space="preserve">NCHS </w:t>
      </w:r>
      <w:r w:rsidRPr="005F3A93" w:rsidR="05ABCF48">
        <w:rPr>
          <w:rFonts w:ascii="Times New Roman" w:hAnsi="Times New Roman" w:cs="Times New Roman"/>
        </w:rPr>
        <w:t>make</w:t>
      </w:r>
      <w:r w:rsidRPr="005F3A93" w:rsidR="59BBC3A2">
        <w:rPr>
          <w:rFonts w:ascii="Times New Roman" w:hAnsi="Times New Roman" w:cs="Times New Roman"/>
        </w:rPr>
        <w:t>s</w:t>
      </w:r>
      <w:r w:rsidRPr="005F3A93" w:rsidR="05ABCF48">
        <w:rPr>
          <w:rFonts w:ascii="Times New Roman" w:hAnsi="Times New Roman" w:cs="Times New Roman"/>
        </w:rPr>
        <w:t xml:space="preserve"> the final </w:t>
      </w:r>
      <w:r w:rsidRPr="005F3A93">
        <w:rPr>
          <w:rFonts w:ascii="Times New Roman" w:hAnsi="Times New Roman" w:cs="Times New Roman"/>
        </w:rPr>
        <w:t>de</w:t>
      </w:r>
      <w:r w:rsidRPr="005F3A93" w:rsidR="0FB81451">
        <w:rPr>
          <w:rFonts w:ascii="Times New Roman" w:hAnsi="Times New Roman" w:cs="Times New Roman"/>
        </w:rPr>
        <w:t>cisions regarding</w:t>
      </w:r>
      <w:r w:rsidRPr="005F3A93">
        <w:rPr>
          <w:rFonts w:ascii="Times New Roman" w:hAnsi="Times New Roman" w:cs="Times New Roman"/>
        </w:rPr>
        <w:t xml:space="preserve"> what content will be included in </w:t>
      </w:r>
      <w:r w:rsidRPr="005F3A93" w:rsidR="00F17ECB">
        <w:rPr>
          <w:rFonts w:ascii="Times New Roman" w:hAnsi="Times New Roman" w:cs="Times New Roman"/>
        </w:rPr>
        <w:t>its questionnaires</w:t>
      </w:r>
      <w:r w:rsidRPr="005F3A93">
        <w:rPr>
          <w:rFonts w:ascii="Times New Roman" w:hAnsi="Times New Roman" w:cs="Times New Roman"/>
        </w:rPr>
        <w:t xml:space="preserve">. Prioritization criteria </w:t>
      </w:r>
      <w:r w:rsidRPr="005F3A93" w:rsidR="4DF1B29C">
        <w:rPr>
          <w:rFonts w:ascii="Times New Roman" w:hAnsi="Times New Roman" w:cs="Times New Roman"/>
        </w:rPr>
        <w:t xml:space="preserve">for the </w:t>
      </w:r>
      <w:r w:rsidR="0098499C">
        <w:rPr>
          <w:rFonts w:ascii="Times New Roman" w:hAnsi="Times New Roman" w:cs="Times New Roman"/>
        </w:rPr>
        <w:t>Rapid Surveys System</w:t>
      </w:r>
      <w:r w:rsidRPr="005F3A93" w:rsidR="4DF1B29C">
        <w:rPr>
          <w:rFonts w:ascii="Times New Roman" w:hAnsi="Times New Roman" w:cs="Times New Roman"/>
        </w:rPr>
        <w:t xml:space="preserve"> </w:t>
      </w:r>
      <w:r w:rsidRPr="005F3A93">
        <w:rPr>
          <w:rFonts w:ascii="Times New Roman" w:hAnsi="Times New Roman" w:cs="Times New Roman"/>
        </w:rPr>
        <w:t xml:space="preserve">include alignment with the </w:t>
      </w:r>
      <w:r w:rsidRPr="005F3A93" w:rsidR="00D63BFC">
        <w:rPr>
          <w:rFonts w:ascii="Times New Roman" w:hAnsi="Times New Roman" w:cs="Times New Roman"/>
        </w:rPr>
        <w:t>CDC</w:t>
      </w:r>
      <w:r w:rsidRPr="005F3A93" w:rsidR="00B20E57">
        <w:rPr>
          <w:rFonts w:ascii="Times New Roman" w:hAnsi="Times New Roman" w:cs="Times New Roman"/>
        </w:rPr>
        <w:t xml:space="preserve"> and NCHS mission</w:t>
      </w:r>
      <w:r>
        <w:rPr>
          <w:rFonts w:ascii="Times New Roman" w:hAnsi="Times New Roman" w:cs="Times New Roman"/>
        </w:rPr>
        <w:t>s</w:t>
      </w:r>
      <w:r w:rsidR="00BF7A66">
        <w:rPr>
          <w:rFonts w:ascii="Times New Roman" w:hAnsi="Times New Roman" w:cs="Times New Roman"/>
        </w:rPr>
        <w:t>,</w:t>
      </w:r>
      <w:r>
        <w:rPr>
          <w:rStyle w:val="FootnoteReference"/>
          <w:rFonts w:ascii="Times New Roman" w:hAnsi="Times New Roman" w:cs="Times New Roman"/>
        </w:rPr>
        <w:footnoteReference w:id="3"/>
      </w:r>
      <w:r w:rsidRPr="005F3A93">
        <w:rPr>
          <w:rFonts w:ascii="Times New Roman" w:hAnsi="Times New Roman" w:cs="Times New Roman"/>
        </w:rPr>
        <w:t xml:space="preserve"> appropriateness of the </w:t>
      </w:r>
      <w:r w:rsidRPr="005F3A93" w:rsidR="00F17ECB">
        <w:rPr>
          <w:rFonts w:ascii="Times New Roman" w:hAnsi="Times New Roman" w:cs="Times New Roman"/>
        </w:rPr>
        <w:t>content for the program</w:t>
      </w:r>
      <w:r w:rsidR="00BF7A66">
        <w:rPr>
          <w:rFonts w:ascii="Times New Roman" w:hAnsi="Times New Roman" w:cs="Times New Roman"/>
        </w:rPr>
        <w:t>, and the expected quality of the resulting data</w:t>
      </w:r>
      <w:r w:rsidRPr="005F3A93" w:rsidR="00F17ECB">
        <w:rPr>
          <w:rFonts w:ascii="Times New Roman" w:hAnsi="Times New Roman" w:cs="Times New Roman"/>
        </w:rPr>
        <w:t xml:space="preserve">. Time-sensitive, mission-critical content will have top priority if </w:t>
      </w:r>
      <w:r>
        <w:rPr>
          <w:rFonts w:ascii="Times New Roman" w:hAnsi="Times New Roman" w:cs="Times New Roman"/>
        </w:rPr>
        <w:t>space is limited.</w:t>
      </w:r>
    </w:p>
    <w:p w:rsidR="005F3A93" w:rsidP="005F3A93" w14:paraId="6382A34D" w14:textId="77777777">
      <w:pPr>
        <w:rPr>
          <w:rFonts w:ascii="Times New Roman" w:hAnsi="Times New Roman" w:cs="Times New Roman"/>
        </w:rPr>
      </w:pPr>
    </w:p>
    <w:p w:rsidR="005F3A93" w:rsidRPr="00BF4DCE" w:rsidP="00BF4DCE" w14:paraId="4696C1B6" w14:textId="4C8150F6">
      <w:pPr>
        <w:pStyle w:val="ListParagraph"/>
        <w:numPr>
          <w:ilvl w:val="0"/>
          <w:numId w:val="2"/>
        </w:numPr>
        <w:rPr>
          <w:rFonts w:ascii="Times New Roman" w:hAnsi="Times New Roman" w:cs="Times New Roman"/>
        </w:rPr>
      </w:pPr>
      <w:r w:rsidRPr="036FC75D">
        <w:rPr>
          <w:rFonts w:ascii="Times New Roman" w:hAnsi="Times New Roman" w:cs="Times New Roman"/>
        </w:rPr>
        <w:t xml:space="preserve">If there is more demand than space available, a review committee will </w:t>
      </w:r>
      <w:r w:rsidRPr="036FC75D" w:rsidR="327C05D7">
        <w:rPr>
          <w:rFonts w:ascii="Times New Roman" w:hAnsi="Times New Roman" w:cs="Times New Roman"/>
        </w:rPr>
        <w:t xml:space="preserve">consider </w:t>
      </w:r>
      <w:r w:rsidRPr="036FC75D">
        <w:rPr>
          <w:rFonts w:ascii="Times New Roman" w:hAnsi="Times New Roman" w:cs="Times New Roman"/>
        </w:rPr>
        <w:t xml:space="preserve">the prioritization criteria and make decisions regarding each quarter’s content.  The committee will meet once per quarter, shortly before the deadline for finalizing content.  The </w:t>
      </w:r>
      <w:r w:rsidR="0098499C">
        <w:rPr>
          <w:rFonts w:ascii="Times New Roman" w:hAnsi="Times New Roman" w:cs="Times New Roman"/>
        </w:rPr>
        <w:t>Rapid Surveys System</w:t>
      </w:r>
      <w:r w:rsidRPr="036FC75D">
        <w:rPr>
          <w:rFonts w:ascii="Times New Roman" w:hAnsi="Times New Roman" w:cs="Times New Roman"/>
        </w:rPr>
        <w:t xml:space="preserve"> is designed to be flexible and to support urgent data needs.  Content proposed </w:t>
      </w:r>
      <w:r w:rsidRPr="036FC75D" w:rsidR="3A9DE239">
        <w:rPr>
          <w:rFonts w:ascii="Times New Roman" w:hAnsi="Times New Roman" w:cs="Times New Roman"/>
        </w:rPr>
        <w:t>close to the deadline</w:t>
      </w:r>
      <w:r w:rsidRPr="036FC75D">
        <w:rPr>
          <w:rFonts w:ascii="Times New Roman" w:hAnsi="Times New Roman" w:cs="Times New Roman"/>
        </w:rPr>
        <w:t xml:space="preserve"> may be given higher priority than content proposed months earlier, </w:t>
      </w:r>
      <w:r w:rsidRPr="036FC75D" w:rsidR="00562380">
        <w:rPr>
          <w:rFonts w:ascii="Times New Roman" w:hAnsi="Times New Roman" w:cs="Times New Roman"/>
        </w:rPr>
        <w:t xml:space="preserve">if the former better fulfills </w:t>
      </w:r>
      <w:r w:rsidRPr="036FC75D">
        <w:rPr>
          <w:rFonts w:ascii="Times New Roman" w:hAnsi="Times New Roman" w:cs="Times New Roman"/>
        </w:rPr>
        <w:t xml:space="preserve">the prioritization criteria.  Proposed content that is not included in one quarter </w:t>
      </w:r>
      <w:r w:rsidRPr="036FC75D" w:rsidR="006D681F">
        <w:rPr>
          <w:rFonts w:ascii="Times New Roman" w:hAnsi="Times New Roman" w:cs="Times New Roman"/>
        </w:rPr>
        <w:t xml:space="preserve">can </w:t>
      </w:r>
      <w:r w:rsidRPr="036FC75D">
        <w:rPr>
          <w:rFonts w:ascii="Times New Roman" w:hAnsi="Times New Roman" w:cs="Times New Roman"/>
        </w:rPr>
        <w:t xml:space="preserve">be considered again for the following quarter’s questionnaire.  </w:t>
      </w:r>
    </w:p>
    <w:p w:rsidR="009027AC" w:rsidRPr="00A97A5C" w:rsidP="00BF4DCE" w14:paraId="1D60E7F1" w14:textId="77777777">
      <w:pPr>
        <w:ind w:firstLine="0"/>
        <w:rPr>
          <w:rFonts w:ascii="Times New Roman" w:hAnsi="Times New Roman" w:cs="Times New Roman"/>
        </w:rPr>
      </w:pPr>
    </w:p>
    <w:p w:rsidR="00BF6798" w:rsidRPr="00A97A5C" w:rsidP="002E218B" w14:paraId="6CF190C4" w14:textId="75D95F68">
      <w:pPr>
        <w:numPr>
          <w:ilvl w:val="0"/>
          <w:numId w:val="2"/>
        </w:numPr>
        <w:rPr>
          <w:rFonts w:ascii="Times New Roman" w:hAnsi="Times New Roman" w:cs="Times New Roman"/>
        </w:rPr>
      </w:pPr>
      <w:r w:rsidRPr="036FC75D">
        <w:rPr>
          <w:rFonts w:ascii="Times New Roman" w:hAnsi="Times New Roman" w:cs="Times New Roman"/>
        </w:rPr>
        <w:t xml:space="preserve">The average length of </w:t>
      </w:r>
      <w:r w:rsidRPr="036FC75D" w:rsidR="00BF4DCE">
        <w:rPr>
          <w:rFonts w:ascii="Times New Roman" w:hAnsi="Times New Roman" w:cs="Times New Roman"/>
        </w:rPr>
        <w:t xml:space="preserve">each </w:t>
      </w:r>
      <w:r w:rsidR="0098499C">
        <w:rPr>
          <w:rFonts w:ascii="Times New Roman" w:hAnsi="Times New Roman" w:cs="Times New Roman"/>
        </w:rPr>
        <w:t>Rapid Surveys</w:t>
      </w:r>
      <w:r w:rsidRPr="036FC75D" w:rsidR="00BF4DCE">
        <w:rPr>
          <w:rFonts w:ascii="Times New Roman" w:hAnsi="Times New Roman" w:cs="Times New Roman"/>
        </w:rPr>
        <w:t xml:space="preserve"> questionnaire will be approximately 20 minutes.  </w:t>
      </w:r>
      <w:r w:rsidRPr="036FC75D" w:rsidR="006D681F">
        <w:rPr>
          <w:rFonts w:ascii="Times New Roman" w:hAnsi="Times New Roman" w:cs="Times New Roman"/>
        </w:rPr>
        <w:t>NCHS expect</w:t>
      </w:r>
      <w:r w:rsidRPr="036FC75D" w:rsidR="0087378C">
        <w:rPr>
          <w:rFonts w:ascii="Times New Roman" w:hAnsi="Times New Roman" w:cs="Times New Roman"/>
        </w:rPr>
        <w:t xml:space="preserve">s </w:t>
      </w:r>
      <w:r w:rsidRPr="036FC75D" w:rsidR="006D681F">
        <w:rPr>
          <w:rFonts w:ascii="Times New Roman" w:hAnsi="Times New Roman" w:cs="Times New Roman"/>
        </w:rPr>
        <w:t xml:space="preserve">that at </w:t>
      </w:r>
      <w:r w:rsidRPr="036FC75D" w:rsidR="00BF4DCE">
        <w:rPr>
          <w:rFonts w:ascii="Times New Roman" w:hAnsi="Times New Roman" w:cs="Times New Roman"/>
        </w:rPr>
        <w:t xml:space="preserve">least 10 minutes </w:t>
      </w:r>
      <w:r w:rsidR="000C5FE9">
        <w:rPr>
          <w:rFonts w:ascii="Times New Roman" w:hAnsi="Times New Roman" w:cs="Times New Roman"/>
        </w:rPr>
        <w:t xml:space="preserve">(50 questions or more) </w:t>
      </w:r>
      <w:r w:rsidRPr="036FC75D" w:rsidR="00BF4DCE">
        <w:rPr>
          <w:rFonts w:ascii="Times New Roman" w:hAnsi="Times New Roman" w:cs="Times New Roman"/>
        </w:rPr>
        <w:t xml:space="preserve">will be reserved for content proposed by our partners.  </w:t>
      </w:r>
      <w:r w:rsidRPr="036FC75D">
        <w:rPr>
          <w:rFonts w:ascii="Times New Roman" w:hAnsi="Times New Roman" w:cs="Times New Roman"/>
        </w:rPr>
        <w:t xml:space="preserve">The remaining time is </w:t>
      </w:r>
      <w:r w:rsidRPr="036FC75D" w:rsidR="001825ED">
        <w:rPr>
          <w:rFonts w:ascii="Times New Roman" w:hAnsi="Times New Roman" w:cs="Times New Roman"/>
        </w:rPr>
        <w:t>for</w:t>
      </w:r>
      <w:r w:rsidRPr="036FC75D">
        <w:rPr>
          <w:rFonts w:ascii="Times New Roman" w:hAnsi="Times New Roman" w:cs="Times New Roman"/>
        </w:rPr>
        <w:t xml:space="preserve"> </w:t>
      </w:r>
      <w:r w:rsidRPr="036FC75D" w:rsidR="003A0A40">
        <w:rPr>
          <w:rFonts w:ascii="Times New Roman" w:hAnsi="Times New Roman" w:cs="Times New Roman"/>
        </w:rPr>
        <w:t xml:space="preserve">standard variables to be used </w:t>
      </w:r>
      <w:r w:rsidRPr="036FC75D" w:rsidR="00FF54AA">
        <w:rPr>
          <w:rFonts w:ascii="Times New Roman" w:hAnsi="Times New Roman" w:cs="Times New Roman"/>
        </w:rPr>
        <w:t>for</w:t>
      </w:r>
      <w:r w:rsidRPr="036FC75D" w:rsidR="003A0A40">
        <w:rPr>
          <w:rFonts w:ascii="Times New Roman" w:hAnsi="Times New Roman" w:cs="Times New Roman"/>
        </w:rPr>
        <w:t xml:space="preserve"> </w:t>
      </w:r>
      <w:r w:rsidRPr="036FC75D" w:rsidR="00FF54AA">
        <w:rPr>
          <w:rFonts w:ascii="Times New Roman" w:hAnsi="Times New Roman" w:cs="Times New Roman"/>
        </w:rPr>
        <w:t xml:space="preserve">sample weighting and </w:t>
      </w:r>
      <w:r w:rsidRPr="036FC75D" w:rsidR="003A0A40">
        <w:rPr>
          <w:rFonts w:ascii="Times New Roman" w:hAnsi="Times New Roman" w:cs="Times New Roman"/>
        </w:rPr>
        <w:t>calibration</w:t>
      </w:r>
      <w:r w:rsidRPr="036FC75D" w:rsidR="00FF54AA">
        <w:rPr>
          <w:rFonts w:ascii="Times New Roman" w:hAnsi="Times New Roman" w:cs="Times New Roman"/>
        </w:rPr>
        <w:t xml:space="preserve">, and for selected portions of existing </w:t>
      </w:r>
      <w:r w:rsidRPr="036FC75D" w:rsidR="63BB863F">
        <w:rPr>
          <w:rFonts w:ascii="Times New Roman" w:hAnsi="Times New Roman" w:cs="Times New Roman"/>
        </w:rPr>
        <w:t xml:space="preserve">content from NCHS surveys (such as </w:t>
      </w:r>
      <w:r w:rsidRPr="036FC75D" w:rsidR="00FF54AA">
        <w:rPr>
          <w:rFonts w:ascii="Times New Roman" w:hAnsi="Times New Roman" w:cs="Times New Roman"/>
        </w:rPr>
        <w:t xml:space="preserve">NHIS, </w:t>
      </w:r>
      <w:r w:rsidRPr="036FC75D" w:rsidR="72227A1C">
        <w:rPr>
          <w:rFonts w:ascii="Times New Roman" w:hAnsi="Times New Roman" w:cs="Times New Roman"/>
        </w:rPr>
        <w:t>the National Survey of Family Growth, or the National Health and Nutrition Examination Survey)</w:t>
      </w:r>
      <w:r w:rsidRPr="036FC75D" w:rsidR="00FF54AA">
        <w:rPr>
          <w:rFonts w:ascii="Times New Roman" w:hAnsi="Times New Roman" w:cs="Times New Roman"/>
        </w:rPr>
        <w:t xml:space="preserve">.  The latter will be used to compare the panel estimates to these benchmarks, to assess the fitness-for-use of the panel survey data, and </w:t>
      </w:r>
      <w:r w:rsidRPr="036FC75D" w:rsidR="003A0A40">
        <w:rPr>
          <w:rFonts w:ascii="Times New Roman" w:hAnsi="Times New Roman" w:cs="Times New Roman"/>
        </w:rPr>
        <w:t>other methodological purposes</w:t>
      </w:r>
      <w:r w:rsidRPr="036FC75D">
        <w:rPr>
          <w:rFonts w:ascii="Times New Roman" w:hAnsi="Times New Roman" w:cs="Times New Roman"/>
        </w:rPr>
        <w:t xml:space="preserve">. </w:t>
      </w:r>
    </w:p>
    <w:p w:rsidR="00BF6798" w:rsidRPr="00A97A5C" w:rsidP="00BF6798" w14:paraId="0A4BA512" w14:textId="77777777">
      <w:pPr>
        <w:ind w:left="1080" w:firstLine="0"/>
        <w:rPr>
          <w:rFonts w:ascii="Times New Roman" w:hAnsi="Times New Roman" w:cs="Times New Roman"/>
        </w:rPr>
      </w:pPr>
    </w:p>
    <w:p w:rsidR="00BF6798" w:rsidRPr="00A97A5C" w:rsidP="002E218B" w14:paraId="13084C61" w14:textId="2D273F99">
      <w:pPr>
        <w:numPr>
          <w:ilvl w:val="0"/>
          <w:numId w:val="2"/>
        </w:numPr>
        <w:rPr>
          <w:rFonts w:ascii="Times New Roman" w:hAnsi="Times New Roman" w:cs="Times New Roman"/>
        </w:rPr>
      </w:pPr>
      <w:r w:rsidRPr="036FC75D">
        <w:rPr>
          <w:rFonts w:ascii="Times New Roman" w:hAnsi="Times New Roman" w:cs="Times New Roman"/>
        </w:rPr>
        <w:t xml:space="preserve">All items </w:t>
      </w:r>
      <w:r w:rsidRPr="036FC75D" w:rsidR="00FF54AA">
        <w:rPr>
          <w:rFonts w:ascii="Times New Roman" w:hAnsi="Times New Roman" w:cs="Times New Roman"/>
        </w:rPr>
        <w:t xml:space="preserve">proposed for the </w:t>
      </w:r>
      <w:r w:rsidR="0098499C">
        <w:rPr>
          <w:rFonts w:ascii="Times New Roman" w:hAnsi="Times New Roman" w:cs="Times New Roman"/>
        </w:rPr>
        <w:t>Rapid Surveys</w:t>
      </w:r>
      <w:r w:rsidRPr="036FC75D" w:rsidR="00FF54AA">
        <w:rPr>
          <w:rFonts w:ascii="Times New Roman" w:hAnsi="Times New Roman" w:cs="Times New Roman"/>
        </w:rPr>
        <w:t xml:space="preserve"> questionnaires </w:t>
      </w:r>
      <w:r w:rsidRPr="036FC75D" w:rsidR="004A7380">
        <w:rPr>
          <w:rFonts w:ascii="Times New Roman" w:hAnsi="Times New Roman" w:cs="Times New Roman"/>
        </w:rPr>
        <w:t xml:space="preserve">will </w:t>
      </w:r>
      <w:r w:rsidRPr="036FC75D">
        <w:rPr>
          <w:rFonts w:ascii="Times New Roman" w:hAnsi="Times New Roman" w:cs="Times New Roman"/>
        </w:rPr>
        <w:t>undergo question quality evaluation using methods such as expert consultations</w:t>
      </w:r>
      <w:r w:rsidR="00325312">
        <w:rPr>
          <w:rFonts w:ascii="Times New Roman" w:hAnsi="Times New Roman" w:cs="Times New Roman"/>
        </w:rPr>
        <w:t xml:space="preserve">. When estimating national prevalence is time-sensitive, </w:t>
      </w:r>
      <w:r w:rsidR="0098499C">
        <w:rPr>
          <w:rFonts w:ascii="Times New Roman" w:hAnsi="Times New Roman" w:cs="Times New Roman"/>
        </w:rPr>
        <w:t xml:space="preserve">then </w:t>
      </w:r>
      <w:r w:rsidRPr="036FC75D">
        <w:rPr>
          <w:rFonts w:ascii="Times New Roman" w:hAnsi="Times New Roman" w:cs="Times New Roman"/>
        </w:rPr>
        <w:t>focus groups, cognitive testing, or field tests</w:t>
      </w:r>
      <w:r w:rsidRPr="036FC75D" w:rsidR="009D1B1C">
        <w:rPr>
          <w:rFonts w:ascii="Times New Roman" w:hAnsi="Times New Roman" w:cs="Times New Roman"/>
        </w:rPr>
        <w:t xml:space="preserve"> </w:t>
      </w:r>
      <w:r w:rsidR="00325312">
        <w:rPr>
          <w:rFonts w:ascii="Times New Roman" w:hAnsi="Times New Roman" w:cs="Times New Roman"/>
        </w:rPr>
        <w:t xml:space="preserve">can be done in parallel with fielding the </w:t>
      </w:r>
      <w:r w:rsidR="0098499C">
        <w:rPr>
          <w:rFonts w:ascii="Times New Roman" w:hAnsi="Times New Roman" w:cs="Times New Roman"/>
        </w:rPr>
        <w:t xml:space="preserve">Rapid Surveys </w:t>
      </w:r>
      <w:r w:rsidR="00325312">
        <w:rPr>
          <w:rFonts w:ascii="Times New Roman" w:hAnsi="Times New Roman" w:cs="Times New Roman"/>
        </w:rPr>
        <w:t>questionnaire.</w:t>
      </w:r>
    </w:p>
    <w:p w:rsidR="00BF6798" w:rsidRPr="00A97A5C" w:rsidP="00BF6798" w14:paraId="4066D87D" w14:textId="77777777">
      <w:pPr>
        <w:ind w:firstLine="0"/>
        <w:rPr>
          <w:rFonts w:ascii="Times New Roman" w:hAnsi="Times New Roman" w:cs="Times New Roman"/>
        </w:rPr>
      </w:pPr>
    </w:p>
    <w:p w:rsidR="00E422BF" w:rsidP="006372BF" w14:paraId="21812EBE" w14:textId="55BF8FBF">
      <w:pPr>
        <w:numPr>
          <w:ilvl w:val="0"/>
          <w:numId w:val="2"/>
        </w:numPr>
        <w:rPr>
          <w:rFonts w:ascii="Times New Roman" w:hAnsi="Times New Roman" w:cs="Times New Roman"/>
        </w:rPr>
      </w:pPr>
      <w:r w:rsidRPr="036FC75D">
        <w:rPr>
          <w:rFonts w:ascii="Times New Roman" w:hAnsi="Times New Roman" w:cs="Times New Roman"/>
        </w:rPr>
        <w:t>NCHS ultimately is responsible for the questions and content included on the</w:t>
      </w:r>
      <w:r w:rsidRPr="036FC75D" w:rsidR="000D06E6">
        <w:rPr>
          <w:rFonts w:ascii="Times New Roman" w:hAnsi="Times New Roman" w:cs="Times New Roman"/>
        </w:rPr>
        <w:t xml:space="preserve"> </w:t>
      </w:r>
      <w:r w:rsidR="0098499C">
        <w:rPr>
          <w:rFonts w:ascii="Times New Roman" w:hAnsi="Times New Roman" w:cs="Times New Roman"/>
        </w:rPr>
        <w:t>Rapid Surveys</w:t>
      </w:r>
      <w:r w:rsidRPr="036FC75D" w:rsidR="00FF54AA">
        <w:rPr>
          <w:rFonts w:ascii="Times New Roman" w:hAnsi="Times New Roman" w:cs="Times New Roman"/>
        </w:rPr>
        <w:t xml:space="preserve"> questionnaires.  </w:t>
      </w:r>
      <w:r w:rsidRPr="036FC75D">
        <w:rPr>
          <w:rFonts w:ascii="Times New Roman" w:hAnsi="Times New Roman" w:cs="Times New Roman"/>
        </w:rPr>
        <w:t>NCHS is responsible for working with the NCHS Ethics Review Board (ERB) and OMB to obtain their approval</w:t>
      </w:r>
      <w:r w:rsidR="0098499C">
        <w:rPr>
          <w:rFonts w:ascii="Times New Roman" w:hAnsi="Times New Roman" w:cs="Times New Roman"/>
        </w:rPr>
        <w:t>s</w:t>
      </w:r>
      <w:r w:rsidR="00084D83">
        <w:rPr>
          <w:rFonts w:ascii="Times New Roman" w:hAnsi="Times New Roman" w:cs="Times New Roman"/>
        </w:rPr>
        <w:t xml:space="preserve"> under the </w:t>
      </w:r>
      <w:r w:rsidR="0098499C">
        <w:rPr>
          <w:rFonts w:ascii="Times New Roman" w:hAnsi="Times New Roman" w:cs="Times New Roman"/>
        </w:rPr>
        <w:t xml:space="preserve">Common Rule, </w:t>
      </w:r>
      <w:r w:rsidRPr="0098499C" w:rsidR="0098499C">
        <w:rPr>
          <w:rFonts w:ascii="Times New Roman" w:hAnsi="Times New Roman" w:cs="Times New Roman"/>
        </w:rPr>
        <w:t>NCHS Practices and Procedures for the Protection of Human Subjects</w:t>
      </w:r>
      <w:r w:rsidR="0098499C">
        <w:rPr>
          <w:rFonts w:ascii="Times New Roman" w:hAnsi="Times New Roman" w:cs="Times New Roman"/>
        </w:rPr>
        <w:t xml:space="preserve">, and the </w:t>
      </w:r>
      <w:r w:rsidR="00084D83">
        <w:rPr>
          <w:rFonts w:ascii="Times New Roman" w:hAnsi="Times New Roman" w:cs="Times New Roman"/>
        </w:rPr>
        <w:t>Paperwork Reduction Act</w:t>
      </w:r>
      <w:r w:rsidRPr="036FC75D">
        <w:rPr>
          <w:rFonts w:ascii="Times New Roman" w:hAnsi="Times New Roman" w:cs="Times New Roman"/>
        </w:rPr>
        <w:t xml:space="preserve">. Changes may be needed to any </w:t>
      </w:r>
      <w:r w:rsidRPr="036FC75D" w:rsidR="00FF54AA">
        <w:rPr>
          <w:rFonts w:ascii="Times New Roman" w:hAnsi="Times New Roman" w:cs="Times New Roman"/>
        </w:rPr>
        <w:t>proposed</w:t>
      </w:r>
      <w:r w:rsidRPr="036FC75D">
        <w:rPr>
          <w:rFonts w:ascii="Times New Roman" w:hAnsi="Times New Roman" w:cs="Times New Roman"/>
        </w:rPr>
        <w:t xml:space="preserve"> content depending on ERB or OMB feedback. NCHS will work with </w:t>
      </w:r>
      <w:r w:rsidRPr="036FC75D" w:rsidR="00FF54AA">
        <w:rPr>
          <w:rFonts w:ascii="Times New Roman" w:hAnsi="Times New Roman" w:cs="Times New Roman"/>
        </w:rPr>
        <w:t xml:space="preserve">our partners </w:t>
      </w:r>
      <w:r w:rsidRPr="036FC75D">
        <w:rPr>
          <w:rFonts w:ascii="Times New Roman" w:hAnsi="Times New Roman" w:cs="Times New Roman"/>
        </w:rPr>
        <w:t xml:space="preserve">to resolve any issues. </w:t>
      </w:r>
    </w:p>
    <w:p w:rsidR="00DA7AA8" w:rsidRPr="00FF54AA" w:rsidP="00FF54AA" w14:paraId="321D7342" w14:textId="77777777">
      <w:pPr>
        <w:ind w:firstLine="0"/>
        <w:rPr>
          <w:rFonts w:ascii="Times New Roman" w:hAnsi="Times New Roman" w:cs="Times New Roman"/>
        </w:rPr>
      </w:pPr>
    </w:p>
    <w:sectPr w:rsidSect="00594FF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5908" w:rsidP="00E422BF" w14:paraId="4C4204E3" w14:textId="77777777">
      <w:r>
        <w:separator/>
      </w:r>
    </w:p>
  </w:footnote>
  <w:footnote w:type="continuationSeparator" w:id="1">
    <w:p w:rsidR="00AD5908" w:rsidP="00E422BF" w14:paraId="0B299180" w14:textId="77777777">
      <w:r>
        <w:continuationSeparator/>
      </w:r>
    </w:p>
  </w:footnote>
  <w:footnote w:type="continuationNotice" w:id="2">
    <w:p w:rsidR="00AD5908" w14:paraId="53AC00B1" w14:textId="77777777"/>
  </w:footnote>
  <w:footnote w:id="3">
    <w:p w:rsidR="00601479" w:rsidP="00F60D8C" w14:paraId="239611AF" w14:textId="406CEA30">
      <w:pPr>
        <w:pStyle w:val="FootnoteText"/>
        <w:ind w:left="720" w:firstLine="0"/>
      </w:pPr>
      <w:r>
        <w:rPr>
          <w:rStyle w:val="FootnoteReference"/>
        </w:rPr>
        <w:footnoteRef/>
      </w:r>
      <w:r>
        <w:t xml:space="preserve"> </w:t>
      </w:r>
      <w:hyperlink r:id="rId1" w:history="1">
        <w:r w:rsidRPr="00F60D8C" w:rsidR="00D37CC4">
          <w:rPr>
            <w:rStyle w:val="Hyperlink"/>
            <w:rFonts w:ascii="Times New Roman" w:hAnsi="Times New Roman" w:cs="Times New Roman"/>
          </w:rPr>
          <w:t>https://www.cdc.gov/about/organization/mission.htm</w:t>
        </w:r>
      </w:hyperlink>
      <w:r w:rsidRPr="00F60D8C" w:rsidR="00D37CC4">
        <w:rPr>
          <w:rFonts w:ascii="Times New Roman" w:hAnsi="Times New Roman" w:cs="Times New Roman"/>
        </w:rPr>
        <w:t xml:space="preserve"> and </w:t>
      </w:r>
      <w:hyperlink r:id="rId2" w:history="1">
        <w:r w:rsidRPr="00F60D8C" w:rsidR="00D8269E">
          <w:rPr>
            <w:rStyle w:val="Hyperlink"/>
            <w:rFonts w:ascii="Times New Roman" w:hAnsi="Times New Roman" w:cs="Times New Roman"/>
          </w:rPr>
          <w:t>https://www.cdc.gov/nchs/about/mission.htm</w:t>
        </w:r>
      </w:hyperlink>
      <w:r w:rsidR="00D8269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843F7D"/>
    <w:multiLevelType w:val="hybridMultilevel"/>
    <w:tmpl w:val="A19E9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DF14B6"/>
    <w:multiLevelType w:val="hybridMultilevel"/>
    <w:tmpl w:val="A36E3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EA6C54"/>
    <w:multiLevelType w:val="hybridMultilevel"/>
    <w:tmpl w:val="3F3E9A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E4C04EB"/>
    <w:multiLevelType w:val="hybridMultilevel"/>
    <w:tmpl w:val="1B04B30A"/>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054642E"/>
    <w:multiLevelType w:val="hybridMultilevel"/>
    <w:tmpl w:val="E8246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2694904"/>
    <w:multiLevelType w:val="hybridMultilevel"/>
    <w:tmpl w:val="D95C165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6">
    <w:nsid w:val="5F01645F"/>
    <w:multiLevelType w:val="hybridMultilevel"/>
    <w:tmpl w:val="C7964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E95A0D"/>
    <w:multiLevelType w:val="hybridMultilevel"/>
    <w:tmpl w:val="DF5A0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AD073A1"/>
    <w:multiLevelType w:val="hybridMultilevel"/>
    <w:tmpl w:val="6B6C89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7DDE1050"/>
    <w:multiLevelType w:val="hybridMultilevel"/>
    <w:tmpl w:val="010ED9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25657013">
    <w:abstractNumId w:val="8"/>
  </w:num>
  <w:num w:numId="2" w16cid:durableId="1798138548">
    <w:abstractNumId w:val="7"/>
  </w:num>
  <w:num w:numId="3" w16cid:durableId="240986715">
    <w:abstractNumId w:val="5"/>
  </w:num>
  <w:num w:numId="4" w16cid:durableId="266085056">
    <w:abstractNumId w:val="1"/>
  </w:num>
  <w:num w:numId="5" w16cid:durableId="1360157381">
    <w:abstractNumId w:val="6"/>
  </w:num>
  <w:num w:numId="6" w16cid:durableId="805394246">
    <w:abstractNumId w:val="4"/>
  </w:num>
  <w:num w:numId="7" w16cid:durableId="1646278756">
    <w:abstractNumId w:val="2"/>
  </w:num>
  <w:num w:numId="8" w16cid:durableId="1798841195">
    <w:abstractNumId w:val="0"/>
  </w:num>
  <w:num w:numId="9" w16cid:durableId="2018266599">
    <w:abstractNumId w:val="9"/>
  </w:num>
  <w:num w:numId="10" w16cid:durableId="1294142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BF"/>
    <w:rsid w:val="00005EA3"/>
    <w:rsid w:val="0000645C"/>
    <w:rsid w:val="00021443"/>
    <w:rsid w:val="000270CB"/>
    <w:rsid w:val="00032F89"/>
    <w:rsid w:val="0004010A"/>
    <w:rsid w:val="000407BE"/>
    <w:rsid w:val="0004508D"/>
    <w:rsid w:val="00054C64"/>
    <w:rsid w:val="000622EE"/>
    <w:rsid w:val="000703B0"/>
    <w:rsid w:val="00083ED9"/>
    <w:rsid w:val="00084D83"/>
    <w:rsid w:val="00084E9A"/>
    <w:rsid w:val="00084F72"/>
    <w:rsid w:val="00086A47"/>
    <w:rsid w:val="0009265E"/>
    <w:rsid w:val="00092B77"/>
    <w:rsid w:val="000964B2"/>
    <w:rsid w:val="000A66D6"/>
    <w:rsid w:val="000B58E2"/>
    <w:rsid w:val="000C052F"/>
    <w:rsid w:val="000C136D"/>
    <w:rsid w:val="000C5FE9"/>
    <w:rsid w:val="000D06E6"/>
    <w:rsid w:val="000D0A91"/>
    <w:rsid w:val="000D1D96"/>
    <w:rsid w:val="000E2768"/>
    <w:rsid w:val="000E33BB"/>
    <w:rsid w:val="000F2F3F"/>
    <w:rsid w:val="000F496A"/>
    <w:rsid w:val="000F57DA"/>
    <w:rsid w:val="000F5F3F"/>
    <w:rsid w:val="0010076B"/>
    <w:rsid w:val="00110ECC"/>
    <w:rsid w:val="00114DE4"/>
    <w:rsid w:val="0011666F"/>
    <w:rsid w:val="00123A41"/>
    <w:rsid w:val="00124D42"/>
    <w:rsid w:val="00126BA7"/>
    <w:rsid w:val="0012743B"/>
    <w:rsid w:val="001376C9"/>
    <w:rsid w:val="00145F7D"/>
    <w:rsid w:val="001548A8"/>
    <w:rsid w:val="00157C93"/>
    <w:rsid w:val="001746F5"/>
    <w:rsid w:val="0017FE61"/>
    <w:rsid w:val="001825ED"/>
    <w:rsid w:val="00184E06"/>
    <w:rsid w:val="001857F5"/>
    <w:rsid w:val="00190D14"/>
    <w:rsid w:val="00193A84"/>
    <w:rsid w:val="001B17A2"/>
    <w:rsid w:val="001B1C44"/>
    <w:rsid w:val="001B28C1"/>
    <w:rsid w:val="001B604B"/>
    <w:rsid w:val="001B74F6"/>
    <w:rsid w:val="001C1C80"/>
    <w:rsid w:val="001C2EB7"/>
    <w:rsid w:val="001D06B8"/>
    <w:rsid w:val="001D14FD"/>
    <w:rsid w:val="001D6E4A"/>
    <w:rsid w:val="001E0BE3"/>
    <w:rsid w:val="001E21E3"/>
    <w:rsid w:val="001E5BD2"/>
    <w:rsid w:val="001E608C"/>
    <w:rsid w:val="001F05B4"/>
    <w:rsid w:val="001F06F3"/>
    <w:rsid w:val="001F2595"/>
    <w:rsid w:val="001F7114"/>
    <w:rsid w:val="0021000B"/>
    <w:rsid w:val="002113AD"/>
    <w:rsid w:val="00212136"/>
    <w:rsid w:val="00217231"/>
    <w:rsid w:val="002218FD"/>
    <w:rsid w:val="002240A3"/>
    <w:rsid w:val="00243D65"/>
    <w:rsid w:val="00245276"/>
    <w:rsid w:val="002513F8"/>
    <w:rsid w:val="002537F0"/>
    <w:rsid w:val="00256688"/>
    <w:rsid w:val="002570D2"/>
    <w:rsid w:val="00265C06"/>
    <w:rsid w:val="00273F3F"/>
    <w:rsid w:val="002758CE"/>
    <w:rsid w:val="00281E60"/>
    <w:rsid w:val="00284F1C"/>
    <w:rsid w:val="00286E9B"/>
    <w:rsid w:val="002879FF"/>
    <w:rsid w:val="002906F4"/>
    <w:rsid w:val="00290C70"/>
    <w:rsid w:val="00290CC4"/>
    <w:rsid w:val="00292B19"/>
    <w:rsid w:val="00292CE0"/>
    <w:rsid w:val="002968C6"/>
    <w:rsid w:val="002A252E"/>
    <w:rsid w:val="002A5A84"/>
    <w:rsid w:val="002C4865"/>
    <w:rsid w:val="002C5FBE"/>
    <w:rsid w:val="002C75FB"/>
    <w:rsid w:val="002C77D3"/>
    <w:rsid w:val="002D1DF7"/>
    <w:rsid w:val="002D2A6C"/>
    <w:rsid w:val="002D46D9"/>
    <w:rsid w:val="002D4BDA"/>
    <w:rsid w:val="002E218B"/>
    <w:rsid w:val="002E5834"/>
    <w:rsid w:val="002E5CEC"/>
    <w:rsid w:val="002F13FC"/>
    <w:rsid w:val="002F2204"/>
    <w:rsid w:val="002F2282"/>
    <w:rsid w:val="002F741C"/>
    <w:rsid w:val="002F77D1"/>
    <w:rsid w:val="002F7F0F"/>
    <w:rsid w:val="00301C76"/>
    <w:rsid w:val="00306C0C"/>
    <w:rsid w:val="003140AC"/>
    <w:rsid w:val="00316079"/>
    <w:rsid w:val="003251D1"/>
    <w:rsid w:val="00325312"/>
    <w:rsid w:val="00333067"/>
    <w:rsid w:val="00333E84"/>
    <w:rsid w:val="00335ED9"/>
    <w:rsid w:val="00336A72"/>
    <w:rsid w:val="00340DDE"/>
    <w:rsid w:val="00341117"/>
    <w:rsid w:val="003415C5"/>
    <w:rsid w:val="00345C10"/>
    <w:rsid w:val="003560EA"/>
    <w:rsid w:val="003669DA"/>
    <w:rsid w:val="00380D1F"/>
    <w:rsid w:val="00380EBF"/>
    <w:rsid w:val="00394770"/>
    <w:rsid w:val="0039488F"/>
    <w:rsid w:val="003A0A40"/>
    <w:rsid w:val="003A59BF"/>
    <w:rsid w:val="003B553F"/>
    <w:rsid w:val="003B61E9"/>
    <w:rsid w:val="003C2595"/>
    <w:rsid w:val="003C2FF0"/>
    <w:rsid w:val="003C5055"/>
    <w:rsid w:val="003D0D5E"/>
    <w:rsid w:val="003D2088"/>
    <w:rsid w:val="003E1966"/>
    <w:rsid w:val="003E6CF8"/>
    <w:rsid w:val="003F1AB9"/>
    <w:rsid w:val="003F7E91"/>
    <w:rsid w:val="00405EAA"/>
    <w:rsid w:val="004100FD"/>
    <w:rsid w:val="0042022A"/>
    <w:rsid w:val="00423147"/>
    <w:rsid w:val="00423A50"/>
    <w:rsid w:val="00427F74"/>
    <w:rsid w:val="00434472"/>
    <w:rsid w:val="004435D1"/>
    <w:rsid w:val="004442CA"/>
    <w:rsid w:val="00451406"/>
    <w:rsid w:val="00454060"/>
    <w:rsid w:val="00462B9A"/>
    <w:rsid w:val="004643EA"/>
    <w:rsid w:val="004930BB"/>
    <w:rsid w:val="004A7380"/>
    <w:rsid w:val="004C2323"/>
    <w:rsid w:val="004C7908"/>
    <w:rsid w:val="004C7A4A"/>
    <w:rsid w:val="004D1913"/>
    <w:rsid w:val="004D1E91"/>
    <w:rsid w:val="004D6059"/>
    <w:rsid w:val="004D7850"/>
    <w:rsid w:val="004E6310"/>
    <w:rsid w:val="004E70AA"/>
    <w:rsid w:val="004F0924"/>
    <w:rsid w:val="004F2D04"/>
    <w:rsid w:val="004F3F1E"/>
    <w:rsid w:val="0050279E"/>
    <w:rsid w:val="00504180"/>
    <w:rsid w:val="0050726E"/>
    <w:rsid w:val="005160F0"/>
    <w:rsid w:val="005237C2"/>
    <w:rsid w:val="00524679"/>
    <w:rsid w:val="00524F06"/>
    <w:rsid w:val="0053157D"/>
    <w:rsid w:val="00531AB2"/>
    <w:rsid w:val="00542A9A"/>
    <w:rsid w:val="005473B3"/>
    <w:rsid w:val="00553B55"/>
    <w:rsid w:val="005566ED"/>
    <w:rsid w:val="00557E61"/>
    <w:rsid w:val="00562380"/>
    <w:rsid w:val="00565AAA"/>
    <w:rsid w:val="005673F6"/>
    <w:rsid w:val="005716DE"/>
    <w:rsid w:val="00572496"/>
    <w:rsid w:val="0059171A"/>
    <w:rsid w:val="005924CD"/>
    <w:rsid w:val="00594FF0"/>
    <w:rsid w:val="005A1DC4"/>
    <w:rsid w:val="005B1006"/>
    <w:rsid w:val="005B1ECD"/>
    <w:rsid w:val="005C3CE0"/>
    <w:rsid w:val="005C6080"/>
    <w:rsid w:val="005C7AA0"/>
    <w:rsid w:val="005C7BBD"/>
    <w:rsid w:val="005D3280"/>
    <w:rsid w:val="005D55F4"/>
    <w:rsid w:val="005D67D1"/>
    <w:rsid w:val="005E10E4"/>
    <w:rsid w:val="005F3A93"/>
    <w:rsid w:val="005F6BFA"/>
    <w:rsid w:val="005F6C8D"/>
    <w:rsid w:val="005F7C0A"/>
    <w:rsid w:val="00601479"/>
    <w:rsid w:val="0060420C"/>
    <w:rsid w:val="0061199D"/>
    <w:rsid w:val="006238CD"/>
    <w:rsid w:val="0063104B"/>
    <w:rsid w:val="00632F12"/>
    <w:rsid w:val="00636CFB"/>
    <w:rsid w:val="006372BF"/>
    <w:rsid w:val="00650F21"/>
    <w:rsid w:val="006553A3"/>
    <w:rsid w:val="00661F66"/>
    <w:rsid w:val="00662882"/>
    <w:rsid w:val="0066425B"/>
    <w:rsid w:val="0066429F"/>
    <w:rsid w:val="00664A26"/>
    <w:rsid w:val="00665577"/>
    <w:rsid w:val="00665625"/>
    <w:rsid w:val="00675CB7"/>
    <w:rsid w:val="00677949"/>
    <w:rsid w:val="006821EC"/>
    <w:rsid w:val="0068313D"/>
    <w:rsid w:val="00687E2C"/>
    <w:rsid w:val="0069133A"/>
    <w:rsid w:val="006943C4"/>
    <w:rsid w:val="00697181"/>
    <w:rsid w:val="006A6D1C"/>
    <w:rsid w:val="006B1932"/>
    <w:rsid w:val="006B2E16"/>
    <w:rsid w:val="006B41F2"/>
    <w:rsid w:val="006C3303"/>
    <w:rsid w:val="006C34A5"/>
    <w:rsid w:val="006D00B5"/>
    <w:rsid w:val="006D681F"/>
    <w:rsid w:val="006E2147"/>
    <w:rsid w:val="006E53F1"/>
    <w:rsid w:val="006F03D8"/>
    <w:rsid w:val="006F0416"/>
    <w:rsid w:val="006F2D88"/>
    <w:rsid w:val="00703480"/>
    <w:rsid w:val="007055A3"/>
    <w:rsid w:val="00711FCB"/>
    <w:rsid w:val="007222F1"/>
    <w:rsid w:val="00723B7F"/>
    <w:rsid w:val="007319BB"/>
    <w:rsid w:val="00742142"/>
    <w:rsid w:val="00765050"/>
    <w:rsid w:val="00774678"/>
    <w:rsid w:val="00774D13"/>
    <w:rsid w:val="0078669D"/>
    <w:rsid w:val="00787B62"/>
    <w:rsid w:val="00794B40"/>
    <w:rsid w:val="00795989"/>
    <w:rsid w:val="00796744"/>
    <w:rsid w:val="0079680E"/>
    <w:rsid w:val="007A3022"/>
    <w:rsid w:val="007A548C"/>
    <w:rsid w:val="007B3FB7"/>
    <w:rsid w:val="007C3C7E"/>
    <w:rsid w:val="007C5196"/>
    <w:rsid w:val="007D249D"/>
    <w:rsid w:val="007D3A7A"/>
    <w:rsid w:val="007D6F29"/>
    <w:rsid w:val="007F137B"/>
    <w:rsid w:val="007F36B4"/>
    <w:rsid w:val="008041BA"/>
    <w:rsid w:val="00806868"/>
    <w:rsid w:val="008069B1"/>
    <w:rsid w:val="008110B8"/>
    <w:rsid w:val="008154F5"/>
    <w:rsid w:val="008177D5"/>
    <w:rsid w:val="00820BED"/>
    <w:rsid w:val="00822A8E"/>
    <w:rsid w:val="00823DDC"/>
    <w:rsid w:val="008316B4"/>
    <w:rsid w:val="008326F7"/>
    <w:rsid w:val="00834ED0"/>
    <w:rsid w:val="00843FED"/>
    <w:rsid w:val="00852555"/>
    <w:rsid w:val="008567F1"/>
    <w:rsid w:val="00862336"/>
    <w:rsid w:val="0086437E"/>
    <w:rsid w:val="0087147A"/>
    <w:rsid w:val="0087257D"/>
    <w:rsid w:val="0087378C"/>
    <w:rsid w:val="00876F4B"/>
    <w:rsid w:val="008773F8"/>
    <w:rsid w:val="00885DD1"/>
    <w:rsid w:val="008A1439"/>
    <w:rsid w:val="008B05D7"/>
    <w:rsid w:val="008B1EE4"/>
    <w:rsid w:val="008B6441"/>
    <w:rsid w:val="008C0A04"/>
    <w:rsid w:val="008C0EC4"/>
    <w:rsid w:val="008C3774"/>
    <w:rsid w:val="008C5FAF"/>
    <w:rsid w:val="008D527D"/>
    <w:rsid w:val="008E3ADB"/>
    <w:rsid w:val="009027AC"/>
    <w:rsid w:val="0091089D"/>
    <w:rsid w:val="00910B9C"/>
    <w:rsid w:val="00912596"/>
    <w:rsid w:val="00914C51"/>
    <w:rsid w:val="00921CE3"/>
    <w:rsid w:val="009240F7"/>
    <w:rsid w:val="00924830"/>
    <w:rsid w:val="00926FFC"/>
    <w:rsid w:val="0093022D"/>
    <w:rsid w:val="0093207E"/>
    <w:rsid w:val="00933DB1"/>
    <w:rsid w:val="00934177"/>
    <w:rsid w:val="00935539"/>
    <w:rsid w:val="00937579"/>
    <w:rsid w:val="00942C02"/>
    <w:rsid w:val="00945C5D"/>
    <w:rsid w:val="0095570E"/>
    <w:rsid w:val="00956897"/>
    <w:rsid w:val="00964757"/>
    <w:rsid w:val="009805EF"/>
    <w:rsid w:val="0098499C"/>
    <w:rsid w:val="0098672E"/>
    <w:rsid w:val="00990B1E"/>
    <w:rsid w:val="009A441C"/>
    <w:rsid w:val="009B1E99"/>
    <w:rsid w:val="009B2FCB"/>
    <w:rsid w:val="009C173F"/>
    <w:rsid w:val="009C219C"/>
    <w:rsid w:val="009C5395"/>
    <w:rsid w:val="009D1B1C"/>
    <w:rsid w:val="009D3182"/>
    <w:rsid w:val="009D7D6B"/>
    <w:rsid w:val="009E0777"/>
    <w:rsid w:val="009E0888"/>
    <w:rsid w:val="009E145A"/>
    <w:rsid w:val="009E1C87"/>
    <w:rsid w:val="00A00340"/>
    <w:rsid w:val="00A023B3"/>
    <w:rsid w:val="00A1301C"/>
    <w:rsid w:val="00A13869"/>
    <w:rsid w:val="00A35397"/>
    <w:rsid w:val="00A3719A"/>
    <w:rsid w:val="00A37635"/>
    <w:rsid w:val="00A3D449"/>
    <w:rsid w:val="00A41277"/>
    <w:rsid w:val="00A42618"/>
    <w:rsid w:val="00A4718C"/>
    <w:rsid w:val="00A47967"/>
    <w:rsid w:val="00A5737A"/>
    <w:rsid w:val="00A71439"/>
    <w:rsid w:val="00A7188C"/>
    <w:rsid w:val="00A819BA"/>
    <w:rsid w:val="00A93FDF"/>
    <w:rsid w:val="00A9444F"/>
    <w:rsid w:val="00A97A5C"/>
    <w:rsid w:val="00AA5195"/>
    <w:rsid w:val="00AA65AC"/>
    <w:rsid w:val="00AC66C0"/>
    <w:rsid w:val="00AC7801"/>
    <w:rsid w:val="00AD1F32"/>
    <w:rsid w:val="00AD4221"/>
    <w:rsid w:val="00AD5908"/>
    <w:rsid w:val="00AD6B5C"/>
    <w:rsid w:val="00AE4386"/>
    <w:rsid w:val="00AE70ED"/>
    <w:rsid w:val="00AF3402"/>
    <w:rsid w:val="00AF6AB2"/>
    <w:rsid w:val="00B0260F"/>
    <w:rsid w:val="00B0399C"/>
    <w:rsid w:val="00B0522D"/>
    <w:rsid w:val="00B167D3"/>
    <w:rsid w:val="00B2031B"/>
    <w:rsid w:val="00B20E57"/>
    <w:rsid w:val="00B26871"/>
    <w:rsid w:val="00B35AD9"/>
    <w:rsid w:val="00B405EF"/>
    <w:rsid w:val="00B51422"/>
    <w:rsid w:val="00B55D53"/>
    <w:rsid w:val="00B645B0"/>
    <w:rsid w:val="00B6552B"/>
    <w:rsid w:val="00B66C30"/>
    <w:rsid w:val="00B82D64"/>
    <w:rsid w:val="00BA6098"/>
    <w:rsid w:val="00BA63CA"/>
    <w:rsid w:val="00BA6D3C"/>
    <w:rsid w:val="00BB005E"/>
    <w:rsid w:val="00BB529E"/>
    <w:rsid w:val="00BD42FF"/>
    <w:rsid w:val="00BD4E8F"/>
    <w:rsid w:val="00BD4FE0"/>
    <w:rsid w:val="00BD5B51"/>
    <w:rsid w:val="00BF1284"/>
    <w:rsid w:val="00BF4DCE"/>
    <w:rsid w:val="00BF6798"/>
    <w:rsid w:val="00BF7A66"/>
    <w:rsid w:val="00C0218B"/>
    <w:rsid w:val="00C04DA1"/>
    <w:rsid w:val="00C1262C"/>
    <w:rsid w:val="00C140B6"/>
    <w:rsid w:val="00C1445C"/>
    <w:rsid w:val="00C20DD2"/>
    <w:rsid w:val="00C226D2"/>
    <w:rsid w:val="00C30FC4"/>
    <w:rsid w:val="00C4374B"/>
    <w:rsid w:val="00C515C6"/>
    <w:rsid w:val="00C55D07"/>
    <w:rsid w:val="00C64CEF"/>
    <w:rsid w:val="00C86BA2"/>
    <w:rsid w:val="00C93272"/>
    <w:rsid w:val="00CA69E4"/>
    <w:rsid w:val="00CA729A"/>
    <w:rsid w:val="00CA7FD7"/>
    <w:rsid w:val="00CC074C"/>
    <w:rsid w:val="00CC2738"/>
    <w:rsid w:val="00CD7E8E"/>
    <w:rsid w:val="00CE3741"/>
    <w:rsid w:val="00CE5006"/>
    <w:rsid w:val="00CF2BD0"/>
    <w:rsid w:val="00D006FA"/>
    <w:rsid w:val="00D11DF7"/>
    <w:rsid w:val="00D17221"/>
    <w:rsid w:val="00D20445"/>
    <w:rsid w:val="00D22FE3"/>
    <w:rsid w:val="00D26908"/>
    <w:rsid w:val="00D30BA9"/>
    <w:rsid w:val="00D37CC4"/>
    <w:rsid w:val="00D406E9"/>
    <w:rsid w:val="00D417C9"/>
    <w:rsid w:val="00D42918"/>
    <w:rsid w:val="00D465FE"/>
    <w:rsid w:val="00D4776B"/>
    <w:rsid w:val="00D56B0E"/>
    <w:rsid w:val="00D57FC9"/>
    <w:rsid w:val="00D62A8C"/>
    <w:rsid w:val="00D636C9"/>
    <w:rsid w:val="00D63BFC"/>
    <w:rsid w:val="00D67D25"/>
    <w:rsid w:val="00D734CC"/>
    <w:rsid w:val="00D814D0"/>
    <w:rsid w:val="00D8269E"/>
    <w:rsid w:val="00D83383"/>
    <w:rsid w:val="00D87468"/>
    <w:rsid w:val="00DA549B"/>
    <w:rsid w:val="00DA7AA8"/>
    <w:rsid w:val="00DB4FC1"/>
    <w:rsid w:val="00DB67A6"/>
    <w:rsid w:val="00DC097F"/>
    <w:rsid w:val="00DC79EB"/>
    <w:rsid w:val="00DD1227"/>
    <w:rsid w:val="00DD5DA5"/>
    <w:rsid w:val="00E02953"/>
    <w:rsid w:val="00E02C2E"/>
    <w:rsid w:val="00E0580A"/>
    <w:rsid w:val="00E05A70"/>
    <w:rsid w:val="00E2089F"/>
    <w:rsid w:val="00E3515A"/>
    <w:rsid w:val="00E37BF7"/>
    <w:rsid w:val="00E41CF0"/>
    <w:rsid w:val="00E422BF"/>
    <w:rsid w:val="00E42427"/>
    <w:rsid w:val="00E42CF0"/>
    <w:rsid w:val="00E544F2"/>
    <w:rsid w:val="00E5656A"/>
    <w:rsid w:val="00E60FD5"/>
    <w:rsid w:val="00E61C6C"/>
    <w:rsid w:val="00E643A3"/>
    <w:rsid w:val="00E652ED"/>
    <w:rsid w:val="00E66FE1"/>
    <w:rsid w:val="00E73117"/>
    <w:rsid w:val="00E73A59"/>
    <w:rsid w:val="00E76BF1"/>
    <w:rsid w:val="00E7787D"/>
    <w:rsid w:val="00E77E64"/>
    <w:rsid w:val="00E82E33"/>
    <w:rsid w:val="00E912F8"/>
    <w:rsid w:val="00E96780"/>
    <w:rsid w:val="00EA023D"/>
    <w:rsid w:val="00EA48D0"/>
    <w:rsid w:val="00EA543A"/>
    <w:rsid w:val="00EB2E1F"/>
    <w:rsid w:val="00EB776F"/>
    <w:rsid w:val="00EC20CC"/>
    <w:rsid w:val="00EC4913"/>
    <w:rsid w:val="00ED3872"/>
    <w:rsid w:val="00EE0744"/>
    <w:rsid w:val="00EE51BF"/>
    <w:rsid w:val="00F0084A"/>
    <w:rsid w:val="00F01B40"/>
    <w:rsid w:val="00F052E1"/>
    <w:rsid w:val="00F06A49"/>
    <w:rsid w:val="00F121C8"/>
    <w:rsid w:val="00F17ECB"/>
    <w:rsid w:val="00F41FBE"/>
    <w:rsid w:val="00F440A7"/>
    <w:rsid w:val="00F4601D"/>
    <w:rsid w:val="00F50BE1"/>
    <w:rsid w:val="00F60D8C"/>
    <w:rsid w:val="00F71406"/>
    <w:rsid w:val="00F9082A"/>
    <w:rsid w:val="00F95BA4"/>
    <w:rsid w:val="00FA328F"/>
    <w:rsid w:val="00FA64C1"/>
    <w:rsid w:val="00FA6B01"/>
    <w:rsid w:val="00FB1DAD"/>
    <w:rsid w:val="00FB4B05"/>
    <w:rsid w:val="00FC3EDB"/>
    <w:rsid w:val="00FC70C6"/>
    <w:rsid w:val="00FD2892"/>
    <w:rsid w:val="00FE05C7"/>
    <w:rsid w:val="00FE79F7"/>
    <w:rsid w:val="00FF3010"/>
    <w:rsid w:val="00FF54AA"/>
    <w:rsid w:val="00FF7E15"/>
    <w:rsid w:val="03093117"/>
    <w:rsid w:val="036FC75D"/>
    <w:rsid w:val="0504BA20"/>
    <w:rsid w:val="057579DC"/>
    <w:rsid w:val="059E6A93"/>
    <w:rsid w:val="05ABCF48"/>
    <w:rsid w:val="06E4D320"/>
    <w:rsid w:val="0A12C4F9"/>
    <w:rsid w:val="0B206A71"/>
    <w:rsid w:val="0BB028F1"/>
    <w:rsid w:val="0E007061"/>
    <w:rsid w:val="0E305E26"/>
    <w:rsid w:val="0E59776C"/>
    <w:rsid w:val="0FB81451"/>
    <w:rsid w:val="0FF547CD"/>
    <w:rsid w:val="101A98E5"/>
    <w:rsid w:val="14536A80"/>
    <w:rsid w:val="1457DBF2"/>
    <w:rsid w:val="1481AADB"/>
    <w:rsid w:val="1523259E"/>
    <w:rsid w:val="15ADAC3C"/>
    <w:rsid w:val="16A78337"/>
    <w:rsid w:val="1825088D"/>
    <w:rsid w:val="1903E58D"/>
    <w:rsid w:val="1926DBA3"/>
    <w:rsid w:val="1C1D39CC"/>
    <w:rsid w:val="1C772428"/>
    <w:rsid w:val="1C7DAFED"/>
    <w:rsid w:val="1D4FB3AA"/>
    <w:rsid w:val="1E68B915"/>
    <w:rsid w:val="1E8BB73D"/>
    <w:rsid w:val="1EFA61FC"/>
    <w:rsid w:val="2038AA35"/>
    <w:rsid w:val="2248C4B9"/>
    <w:rsid w:val="22BF256E"/>
    <w:rsid w:val="22C0CC0C"/>
    <w:rsid w:val="23207DDF"/>
    <w:rsid w:val="23704AF7"/>
    <w:rsid w:val="240F2354"/>
    <w:rsid w:val="241DA6EF"/>
    <w:rsid w:val="245FC386"/>
    <w:rsid w:val="248BC9FC"/>
    <w:rsid w:val="27770884"/>
    <w:rsid w:val="27A91C92"/>
    <w:rsid w:val="27B208C2"/>
    <w:rsid w:val="281FDA13"/>
    <w:rsid w:val="28F5EE2B"/>
    <w:rsid w:val="290530C4"/>
    <w:rsid w:val="2A55806E"/>
    <w:rsid w:val="2AE0BD54"/>
    <w:rsid w:val="2BBD8E54"/>
    <w:rsid w:val="2C68942E"/>
    <w:rsid w:val="2C7C8DB5"/>
    <w:rsid w:val="2CC5B28E"/>
    <w:rsid w:val="2EB84C28"/>
    <w:rsid w:val="2EE9BCF9"/>
    <w:rsid w:val="327C05D7"/>
    <w:rsid w:val="334C3A81"/>
    <w:rsid w:val="33F5C22F"/>
    <w:rsid w:val="36159C73"/>
    <w:rsid w:val="37C34F59"/>
    <w:rsid w:val="37C61AF3"/>
    <w:rsid w:val="39C5E6D1"/>
    <w:rsid w:val="3A19B95D"/>
    <w:rsid w:val="3A9DE239"/>
    <w:rsid w:val="3AD04ADB"/>
    <w:rsid w:val="3B26BC74"/>
    <w:rsid w:val="3BCF6AAA"/>
    <w:rsid w:val="3E7C0532"/>
    <w:rsid w:val="3F4399DC"/>
    <w:rsid w:val="3F7E3D15"/>
    <w:rsid w:val="40981A1D"/>
    <w:rsid w:val="40F7E4B1"/>
    <w:rsid w:val="432B3592"/>
    <w:rsid w:val="4386C3DA"/>
    <w:rsid w:val="44CD4876"/>
    <w:rsid w:val="468C9892"/>
    <w:rsid w:val="493CE89B"/>
    <w:rsid w:val="498BC7DB"/>
    <w:rsid w:val="4A3B92F0"/>
    <w:rsid w:val="4B635E9D"/>
    <w:rsid w:val="4D008329"/>
    <w:rsid w:val="4D2634E1"/>
    <w:rsid w:val="4DF1B29C"/>
    <w:rsid w:val="4E55AB82"/>
    <w:rsid w:val="4F37E803"/>
    <w:rsid w:val="4FA4B620"/>
    <w:rsid w:val="502FE210"/>
    <w:rsid w:val="51CA4932"/>
    <w:rsid w:val="51D16DDF"/>
    <w:rsid w:val="52A9A0F8"/>
    <w:rsid w:val="54614954"/>
    <w:rsid w:val="549B00A7"/>
    <w:rsid w:val="55C3E851"/>
    <w:rsid w:val="56428BB5"/>
    <w:rsid w:val="586112CE"/>
    <w:rsid w:val="589F8C43"/>
    <w:rsid w:val="593299AD"/>
    <w:rsid w:val="59BBC3A2"/>
    <w:rsid w:val="5B019E0F"/>
    <w:rsid w:val="5BDAD027"/>
    <w:rsid w:val="5BF498DB"/>
    <w:rsid w:val="5C02DD58"/>
    <w:rsid w:val="5DFC2C2C"/>
    <w:rsid w:val="5ED2F34E"/>
    <w:rsid w:val="5F1B9AF4"/>
    <w:rsid w:val="5F20C780"/>
    <w:rsid w:val="601C6BF4"/>
    <w:rsid w:val="61040425"/>
    <w:rsid w:val="61FB1D68"/>
    <w:rsid w:val="62177B3A"/>
    <w:rsid w:val="62E72428"/>
    <w:rsid w:val="63BB863F"/>
    <w:rsid w:val="651E3C5A"/>
    <w:rsid w:val="67005519"/>
    <w:rsid w:val="678A7E78"/>
    <w:rsid w:val="68CB0B79"/>
    <w:rsid w:val="68EACCEB"/>
    <w:rsid w:val="696AF98B"/>
    <w:rsid w:val="6AFF0EE0"/>
    <w:rsid w:val="6BCD591F"/>
    <w:rsid w:val="6C2134EA"/>
    <w:rsid w:val="6C5DD8BA"/>
    <w:rsid w:val="6EA429E5"/>
    <w:rsid w:val="6F2CDF17"/>
    <w:rsid w:val="6F776F74"/>
    <w:rsid w:val="6FB2214C"/>
    <w:rsid w:val="72227A1C"/>
    <w:rsid w:val="72868FB8"/>
    <w:rsid w:val="7305E5FE"/>
    <w:rsid w:val="74E5E305"/>
    <w:rsid w:val="75901B82"/>
    <w:rsid w:val="790700CA"/>
    <w:rsid w:val="79BA46FE"/>
    <w:rsid w:val="7A3091D5"/>
    <w:rsid w:val="7C353541"/>
    <w:rsid w:val="7C4CF0C9"/>
    <w:rsid w:val="7D543E3A"/>
    <w:rsid w:val="7E9824E7"/>
    <w:rsid w:val="7F03B128"/>
    <w:rsid w:val="7F9291D4"/>
    <w:rsid w:val="7FDA0A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8D6B4"/>
  <w15:chartTrackingRefBased/>
  <w15:docId w15:val="{B357604F-824C-43C9-B3CF-FC671AB5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2BF"/>
    <w:pPr>
      <w:spacing w:after="0" w:line="240" w:lineRule="auto"/>
      <w:ind w:firstLine="720"/>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4C1"/>
    <w:pPr>
      <w:ind w:left="720"/>
      <w:contextualSpacing/>
    </w:pPr>
  </w:style>
  <w:style w:type="character" w:styleId="CommentReference">
    <w:name w:val="annotation reference"/>
    <w:basedOn w:val="DefaultParagraphFont"/>
    <w:uiPriority w:val="99"/>
    <w:semiHidden/>
    <w:unhideWhenUsed/>
    <w:rsid w:val="009D3182"/>
    <w:rPr>
      <w:sz w:val="16"/>
      <w:szCs w:val="16"/>
    </w:rPr>
  </w:style>
  <w:style w:type="paragraph" w:styleId="CommentText">
    <w:name w:val="annotation text"/>
    <w:basedOn w:val="Normal"/>
    <w:link w:val="CommentTextChar"/>
    <w:uiPriority w:val="99"/>
    <w:semiHidden/>
    <w:unhideWhenUsed/>
    <w:rsid w:val="009D3182"/>
    <w:rPr>
      <w:sz w:val="20"/>
      <w:szCs w:val="20"/>
    </w:rPr>
  </w:style>
  <w:style w:type="character" w:customStyle="1" w:styleId="CommentTextChar">
    <w:name w:val="Comment Text Char"/>
    <w:basedOn w:val="DefaultParagraphFont"/>
    <w:link w:val="CommentText"/>
    <w:uiPriority w:val="99"/>
    <w:semiHidden/>
    <w:rsid w:val="009D3182"/>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D3182"/>
    <w:rPr>
      <w:b/>
      <w:bCs/>
    </w:rPr>
  </w:style>
  <w:style w:type="character" w:customStyle="1" w:styleId="CommentSubjectChar">
    <w:name w:val="Comment Subject Char"/>
    <w:basedOn w:val="CommentTextChar"/>
    <w:link w:val="CommentSubject"/>
    <w:uiPriority w:val="99"/>
    <w:semiHidden/>
    <w:rsid w:val="009D3182"/>
    <w:rPr>
      <w:rFonts w:ascii="Courier New" w:eastAsia="Times New Roman" w:hAnsi="Courier New" w:cs="Courier New"/>
      <w:b/>
      <w:bCs/>
      <w:sz w:val="20"/>
      <w:szCs w:val="20"/>
    </w:rPr>
  </w:style>
  <w:style w:type="paragraph" w:styleId="Header">
    <w:name w:val="header"/>
    <w:basedOn w:val="Normal"/>
    <w:link w:val="HeaderChar"/>
    <w:uiPriority w:val="99"/>
    <w:semiHidden/>
    <w:unhideWhenUsed/>
    <w:rsid w:val="00BA6D3C"/>
    <w:pPr>
      <w:tabs>
        <w:tab w:val="center" w:pos="4680"/>
        <w:tab w:val="right" w:pos="9360"/>
      </w:tabs>
    </w:pPr>
  </w:style>
  <w:style w:type="character" w:customStyle="1" w:styleId="HeaderChar">
    <w:name w:val="Header Char"/>
    <w:basedOn w:val="DefaultParagraphFont"/>
    <w:link w:val="Header"/>
    <w:uiPriority w:val="99"/>
    <w:semiHidden/>
    <w:rsid w:val="00BA6D3C"/>
    <w:rPr>
      <w:rFonts w:ascii="Courier New" w:eastAsia="Times New Roman" w:hAnsi="Courier New" w:cs="Courier New"/>
      <w:sz w:val="24"/>
      <w:szCs w:val="24"/>
    </w:rPr>
  </w:style>
  <w:style w:type="paragraph" w:styleId="Footer">
    <w:name w:val="footer"/>
    <w:basedOn w:val="Normal"/>
    <w:link w:val="FooterChar"/>
    <w:uiPriority w:val="99"/>
    <w:semiHidden/>
    <w:unhideWhenUsed/>
    <w:rsid w:val="00BA6D3C"/>
    <w:pPr>
      <w:tabs>
        <w:tab w:val="center" w:pos="4680"/>
        <w:tab w:val="right" w:pos="9360"/>
      </w:tabs>
    </w:pPr>
  </w:style>
  <w:style w:type="character" w:customStyle="1" w:styleId="FooterChar">
    <w:name w:val="Footer Char"/>
    <w:basedOn w:val="DefaultParagraphFont"/>
    <w:link w:val="Footer"/>
    <w:uiPriority w:val="99"/>
    <w:semiHidden/>
    <w:rsid w:val="00BA6D3C"/>
    <w:rPr>
      <w:rFonts w:ascii="Courier New" w:eastAsia="Times New Roman" w:hAnsi="Courier New" w:cs="Courier New"/>
      <w:sz w:val="24"/>
      <w:szCs w:val="24"/>
    </w:rPr>
  </w:style>
  <w:style w:type="paragraph" w:styleId="Revision">
    <w:name w:val="Revision"/>
    <w:hidden/>
    <w:uiPriority w:val="99"/>
    <w:semiHidden/>
    <w:rsid w:val="006E2147"/>
    <w:pPr>
      <w:spacing w:after="0" w:line="240" w:lineRule="auto"/>
    </w:pPr>
    <w:rPr>
      <w:rFonts w:ascii="Courier New" w:eastAsia="Times New Roman" w:hAnsi="Courier New" w:cs="Courier New"/>
      <w:sz w:val="24"/>
      <w:szCs w:val="24"/>
    </w:rPr>
  </w:style>
  <w:style w:type="paragraph" w:styleId="FootnoteText">
    <w:name w:val="footnote text"/>
    <w:basedOn w:val="Normal"/>
    <w:link w:val="FootnoteTextChar"/>
    <w:uiPriority w:val="99"/>
    <w:semiHidden/>
    <w:unhideWhenUsed/>
    <w:rsid w:val="00601479"/>
    <w:rPr>
      <w:sz w:val="20"/>
      <w:szCs w:val="20"/>
    </w:rPr>
  </w:style>
  <w:style w:type="character" w:customStyle="1" w:styleId="FootnoteTextChar">
    <w:name w:val="Footnote Text Char"/>
    <w:basedOn w:val="DefaultParagraphFont"/>
    <w:link w:val="FootnoteText"/>
    <w:uiPriority w:val="99"/>
    <w:semiHidden/>
    <w:rsid w:val="00601479"/>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601479"/>
    <w:rPr>
      <w:vertAlign w:val="superscript"/>
    </w:rPr>
  </w:style>
  <w:style w:type="character" w:styleId="Hyperlink">
    <w:name w:val="Hyperlink"/>
    <w:basedOn w:val="DefaultParagraphFont"/>
    <w:uiPriority w:val="99"/>
    <w:unhideWhenUsed/>
    <w:rsid w:val="00D37CC4"/>
    <w:rPr>
      <w:color w:val="0563C1" w:themeColor="hyperlink"/>
      <w:u w:val="single"/>
    </w:rPr>
  </w:style>
  <w:style w:type="character" w:styleId="UnresolvedMention">
    <w:name w:val="Unresolved Mention"/>
    <w:basedOn w:val="DefaultParagraphFont"/>
    <w:uiPriority w:val="99"/>
    <w:semiHidden/>
    <w:unhideWhenUsed/>
    <w:rsid w:val="00D37CC4"/>
    <w:rPr>
      <w:color w:val="605E5C"/>
      <w:shd w:val="clear" w:color="auto" w:fill="E1DFDD"/>
    </w:rPr>
  </w:style>
  <w:style w:type="paragraph" w:styleId="BalloonText">
    <w:name w:val="Balloon Text"/>
    <w:basedOn w:val="Normal"/>
    <w:link w:val="BalloonTextChar"/>
    <w:uiPriority w:val="99"/>
    <w:semiHidden/>
    <w:unhideWhenUsed/>
    <w:rsid w:val="00B55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53"/>
    <w:rPr>
      <w:rFonts w:ascii="Segoe UI" w:eastAsia="Times New Roman"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about/organization/mission.htm" TargetMode="External" /><Relationship Id="rId2" Type="http://schemas.openxmlformats.org/officeDocument/2006/relationships/hyperlink" Target="https://www.cdc.gov/nchs/about/missio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F65FE-FDBC-455A-A7F9-1E404F200984}">
  <ds:schemaRefs>
    <ds:schemaRef ds:uri="http://schemas.openxmlformats.org/officeDocument/2006/bibliography"/>
  </ds:schemaRefs>
</ds:datastoreItem>
</file>

<file path=customXml/itemProps2.xml><?xml version="1.0" encoding="utf-8"?>
<ds:datastoreItem xmlns:ds="http://schemas.openxmlformats.org/officeDocument/2006/customXml" ds:itemID="{61A117D9-4CE8-4D79-A4E4-AF4D30FE5E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11B0C-A1DB-4E50-BEB5-DE76D4721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28595-84EC-4EA4-ADD2-696E8B17E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Maitland, Aaron K. (CDC/DDPHSS/NCHS/DHIS)</cp:lastModifiedBy>
  <cp:revision>6</cp:revision>
  <dcterms:created xsi:type="dcterms:W3CDTF">2023-04-29T16:25:00Z</dcterms:created>
  <dcterms:modified xsi:type="dcterms:W3CDTF">2023-05-01T12:40:00Z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SIP_Label_7b94a7b8-f06c-4dfe-bdcc-9b548fd58c31_ActionId">
    <vt:lpwstr>5ac1716a-485d-4873-8270-0b637c5fa3f2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2021-01-29T14:29:59Z</vt:lpwstr>
  </property>
  <property fmtid="{D5CDD505-2E9C-101B-9397-08002B2CF9AE}" pid="9" name="MSIP_Label_7b94a7b8-f06c-4dfe-bdcc-9b548fd58c31_SiteId">
    <vt:lpwstr>9ce70869-60db-44fd-abe8-d2767077fc8f</vt:lpwstr>
  </property>
</Properties>
</file>