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3115" w:rsidP="002A3115" w14:paraId="19945F46" w14:textId="77777777">
      <w:pPr>
        <w:tabs>
          <w:tab w:val="left" w:pos="3600"/>
        </w:tabs>
        <w:spacing w:after="120" w:line="240" w:lineRule="auto"/>
      </w:pPr>
      <w:r>
        <w:rPr>
          <w:sz w:val="24"/>
          <w:szCs w:val="24"/>
        </w:rPr>
        <w:t>M</w:t>
      </w:r>
      <w:r>
        <w:t>EMORANDUM FOR:</w:t>
      </w:r>
      <w:r>
        <w:tab/>
        <w:t xml:space="preserve">Reviewer of </w:t>
      </w:r>
      <w:r w:rsidR="004A1003">
        <w:t>1220</w:t>
      </w:r>
      <w:r w:rsidR="006818F2">
        <w:t>-</w:t>
      </w:r>
      <w:r w:rsidR="004A1003">
        <w:t>0011</w:t>
      </w:r>
    </w:p>
    <w:p w:rsidR="002A3115" w:rsidP="002A3115" w14:paraId="6C17C955" w14:textId="413F118B">
      <w:pPr>
        <w:spacing w:after="0" w:line="240" w:lineRule="auto"/>
      </w:pPr>
      <w:r>
        <w:t>FROM:</w:t>
      </w:r>
      <w:r>
        <w:tab/>
      </w:r>
      <w:r>
        <w:tab/>
      </w:r>
      <w:r>
        <w:tab/>
      </w:r>
      <w:r>
        <w:tab/>
      </w:r>
      <w:r>
        <w:tab/>
      </w:r>
      <w:r w:rsidR="00F17AB8">
        <w:t>Sally Anderson</w:t>
      </w:r>
    </w:p>
    <w:p w:rsidR="002A3115" w:rsidP="002A3115" w14:paraId="6793B7F7" w14:textId="77777777">
      <w:pPr>
        <w:spacing w:after="0" w:line="240" w:lineRule="auto"/>
        <w:ind w:left="3600"/>
      </w:pPr>
      <w:r>
        <w:t>Bureau of Labor Statistics</w:t>
      </w:r>
    </w:p>
    <w:p w:rsidR="001B5D41" w:rsidP="00AC5D51" w14:paraId="290562C3" w14:textId="77777777">
      <w:pPr>
        <w:spacing w:after="0" w:line="240" w:lineRule="auto"/>
        <w:ind w:left="3600"/>
      </w:pPr>
      <w:r>
        <w:t xml:space="preserve">Office of </w:t>
      </w:r>
      <w:r>
        <w:t>Employment and Unemployment Statistics</w:t>
      </w:r>
    </w:p>
    <w:p w:rsidR="002A3115" w:rsidP="00AC5D51" w14:paraId="4EAA991F" w14:textId="77777777">
      <w:pPr>
        <w:spacing w:after="0" w:line="240" w:lineRule="auto"/>
        <w:ind w:left="3600"/>
      </w:pPr>
      <w:r>
        <w:t xml:space="preserve">Division of </w:t>
      </w:r>
      <w:r w:rsidR="001B5D41">
        <w:t xml:space="preserve">Current </w:t>
      </w:r>
      <w:r>
        <w:t>Employment Statistics</w:t>
      </w:r>
    </w:p>
    <w:p w:rsidR="0057177B" w:rsidP="0057177B" w14:paraId="01C122A4" w14:textId="77777777">
      <w:pPr>
        <w:spacing w:after="0" w:line="240" w:lineRule="auto"/>
        <w:ind w:left="3600"/>
      </w:pPr>
      <w:r>
        <w:t>Current Employment Statistics (CES)</w:t>
      </w:r>
    </w:p>
    <w:p w:rsidR="0057177B" w14:paraId="695AA207" w14:textId="77777777"/>
    <w:p w:rsidR="0089361B" w14:paraId="5506C614" w14:textId="6D859922">
      <w:r>
        <w:t>SUBJECT:</w:t>
      </w:r>
      <w:r>
        <w:tab/>
      </w:r>
      <w:r>
        <w:tab/>
      </w:r>
      <w:r>
        <w:tab/>
      </w:r>
      <w:r>
        <w:tab/>
      </w:r>
      <w:r w:rsidR="00F17AB8">
        <w:t>California Mandatory Statement</w:t>
      </w:r>
    </w:p>
    <w:p w:rsidR="0089361B" w14:paraId="7FE9CE72" w14:textId="77777777"/>
    <w:p w:rsidR="00F17AB8" w:rsidP="00DC65FD" w14:paraId="27797D24" w14:textId="774B4ED2">
      <w:pPr>
        <w:spacing w:after="0" w:line="360" w:lineRule="auto"/>
        <w:ind w:firstLine="720"/>
      </w:pPr>
      <w:r>
        <w:rPr>
          <w:rFonts w:cstheme="minorHAnsi"/>
        </w:rPr>
        <w:t>T</w:t>
      </w:r>
      <w:r w:rsidRPr="00B436BE">
        <w:rPr>
          <w:rFonts w:cstheme="minorHAnsi"/>
        </w:rPr>
        <w:t xml:space="preserve">he Bureau of Labor Statistics (BLS) seeks approval </w:t>
      </w:r>
      <w:r>
        <w:rPr>
          <w:rFonts w:cstheme="minorHAnsi"/>
        </w:rPr>
        <w:t>for a non</w:t>
      </w:r>
      <w:r w:rsidR="00295362">
        <w:rPr>
          <w:rFonts w:cstheme="minorHAnsi"/>
        </w:rPr>
        <w:t>-</w:t>
      </w:r>
      <w:r>
        <w:rPr>
          <w:rFonts w:cstheme="minorHAnsi"/>
        </w:rPr>
        <w:t xml:space="preserve">substantive update </w:t>
      </w:r>
      <w:r w:rsidRPr="00B436BE">
        <w:rPr>
          <w:rFonts w:cstheme="minorHAnsi"/>
        </w:rPr>
        <w:t xml:space="preserve">to </w:t>
      </w:r>
      <w:r>
        <w:rPr>
          <w:rFonts w:cstheme="minorHAnsi"/>
        </w:rPr>
        <w:t>the Current Employment Statistics (CES) program due to</w:t>
      </w:r>
      <w:r>
        <w:t xml:space="preserve"> a change in t</w:t>
      </w:r>
      <w:r>
        <w:t>he</w:t>
      </w:r>
      <w:r>
        <w:t xml:space="preserve"> mandatory reporting status of</w:t>
      </w:r>
      <w:r w:rsidR="00210A59">
        <w:t xml:space="preserve"> </w:t>
      </w:r>
      <w:r>
        <w:t xml:space="preserve">California.   </w:t>
      </w:r>
      <w:r w:rsidR="00C669E4">
        <w:t>The CES is a voluntary program under Federal Statute</w:t>
      </w:r>
      <w:r w:rsidR="00295362">
        <w:t>, but several states require mandatory r</w:t>
      </w:r>
      <w:r w:rsidR="00C669E4">
        <w:t xml:space="preserve">eporting to state agencies.  California </w:t>
      </w:r>
      <w:r w:rsidR="00295362">
        <w:t xml:space="preserve">recently revised its interpretation of state regulation and now </w:t>
      </w:r>
      <w:r w:rsidRPr="00295362" w:rsidR="00295362">
        <w:t>mandates CES collection in the state</w:t>
      </w:r>
      <w:r w:rsidR="00295362">
        <w:t xml:space="preserve">.  </w:t>
      </w:r>
      <w:r>
        <w:t xml:space="preserve">As such, the CES program </w:t>
      </w:r>
      <w:r w:rsidR="00946214">
        <w:t xml:space="preserve">is </w:t>
      </w:r>
      <w:r w:rsidR="00473898">
        <w:t>insert</w:t>
      </w:r>
      <w:r w:rsidR="00946214">
        <w:t>ing</w:t>
      </w:r>
      <w:r>
        <w:t xml:space="preserve"> the </w:t>
      </w:r>
      <w:r w:rsidR="00946214">
        <w:t xml:space="preserve">bolded </w:t>
      </w:r>
      <w:r>
        <w:t xml:space="preserve">statement </w:t>
      </w:r>
      <w:r w:rsidR="00E4353B">
        <w:t xml:space="preserve">below </w:t>
      </w:r>
      <w:r>
        <w:t xml:space="preserve">in the list of </w:t>
      </w:r>
      <w:r w:rsidR="00655BA0">
        <w:t xml:space="preserve">current </w:t>
      </w:r>
      <w:r>
        <w:t>mandatory states</w:t>
      </w:r>
      <w:r w:rsidR="00E4353B">
        <w:t xml:space="preserve">, </w:t>
      </w:r>
      <w:r w:rsidR="003D47D6">
        <w:t xml:space="preserve">for </w:t>
      </w:r>
      <w:r w:rsidR="00E4353B">
        <w:t>all CES electronic and paper data collection forms</w:t>
      </w:r>
      <w:r>
        <w:t>.</w:t>
      </w:r>
    </w:p>
    <w:p w:rsidR="00655BA0" w:rsidP="00655BA0" w14:paraId="12E806B2" w14:textId="77777777">
      <w:pPr>
        <w:spacing w:after="0" w:line="360" w:lineRule="auto"/>
        <w:ind w:firstLine="720"/>
      </w:pPr>
    </w:p>
    <w:p w:rsidR="00655BA0" w:rsidP="00F24CC1" w14:paraId="1459F718" w14:textId="2E46CFB0">
      <w:pPr>
        <w:spacing w:after="0" w:line="240" w:lineRule="auto"/>
        <w:ind w:left="432"/>
        <w:jc w:val="both"/>
      </w:pPr>
      <w:r>
        <w:t>This report is authorized by law 29 U.S.C.</w:t>
      </w:r>
      <w:r w:rsidR="00903DA3">
        <w:t xml:space="preserve"> </w:t>
      </w:r>
      <w:r>
        <w:t>2.  We request your cooperation to make the results of this survey comprehensive</w:t>
      </w:r>
      <w:r w:rsidR="003850CA">
        <w:t>,</w:t>
      </w:r>
      <w:r>
        <w:t xml:space="preser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473898">
        <w:t>44 U.S.C. 3572</w:t>
      </w:r>
      <w: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655BA0" w:rsidP="00E4353B" w14:paraId="5A690060" w14:textId="77777777">
      <w:pPr>
        <w:spacing w:after="0" w:line="360" w:lineRule="auto"/>
        <w:ind w:left="432" w:firstLine="720"/>
      </w:pPr>
    </w:p>
    <w:p w:rsidR="00655BA0" w:rsidP="00F24CC1" w14:paraId="0940469C" w14:textId="0493DC13">
      <w:pPr>
        <w:spacing w:after="0" w:line="240" w:lineRule="auto"/>
        <w:ind w:left="432"/>
        <w:jc w:val="both"/>
      </w:pPr>
      <w:r>
        <w:t>Please note this report is mandatory</w:t>
      </w:r>
      <w:r w:rsidR="002C5E36">
        <w:t xml:space="preserve"> </w:t>
      </w:r>
      <w:r w:rsidRPr="00946214" w:rsidR="00E4353B">
        <w:rPr>
          <w:b/>
          <w:bCs/>
        </w:rPr>
        <w:t xml:space="preserve">in California, </w:t>
      </w:r>
      <w:r w:rsidRPr="00946214" w:rsidR="002C5E36">
        <w:rPr>
          <w:b/>
          <w:bCs/>
        </w:rPr>
        <w:t>under Title 22 CCR § 320.5-1;</w:t>
      </w:r>
      <w:r w:rsidRPr="002C5E36" w:rsidR="002C5E36">
        <w:rPr>
          <w:b/>
          <w:bCs/>
        </w:rPr>
        <w:t xml:space="preserve"> </w:t>
      </w:r>
      <w:r>
        <w:t xml:space="preserve">in New Mexico, under NMAC 11.3.400.428; </w:t>
      </w:r>
      <w:r w:rsidR="00140F97">
        <w:t xml:space="preserve">in </w:t>
      </w:r>
      <w:r>
        <w:t xml:space="preserve">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55BA0" w:rsidP="00F24CC1" w14:paraId="01E17916" w14:textId="77777777">
      <w:pPr>
        <w:spacing w:after="0" w:line="360" w:lineRule="auto"/>
        <w:ind w:left="432" w:firstLine="720"/>
        <w:jc w:val="both"/>
      </w:pPr>
    </w:p>
    <w:p w:rsidR="00B4223D" w:rsidRPr="00277451" w:rsidP="00F24CC1" w14:paraId="2964AABF" w14:textId="2333420C">
      <w:pPr>
        <w:spacing w:after="0" w:line="240" w:lineRule="auto"/>
        <w:ind w:left="432"/>
        <w:jc w:val="both"/>
      </w:pPr>
      <w:r>
        <w:t xml:space="preserve">We estimate that it will take an average of 10 minutes to complete this form each month including time to review instructions, search existing data sources, </w:t>
      </w:r>
      <w:r>
        <w:t>gather</w:t>
      </w:r>
      <w:r>
        <w:t xml:space="preserve"> and maintain the necessary data, and complete and review this information.  If you have any comments regarding these estimates or any other aspects of this survey, send them to the Bureau of Labor Statistics, Division of Current Employment Statistics (1220-0011), </w:t>
      </w:r>
      <w:r w:rsidR="00903DA3">
        <w:t>BLS_PRA_Public@bls.gov</w:t>
      </w:r>
      <w:r>
        <w:t>.  You are not required to respond to the collection of information unless it displays a currently valid OMB control number. Form Approved OMB No. 1220-0011.</w:t>
      </w:r>
    </w:p>
    <w:p w:rsidR="00210A59" w:rsidP="00277451" w14:paraId="16D70670" w14:textId="5958625C">
      <w:pPr>
        <w:spacing w:after="0" w:line="360" w:lineRule="auto"/>
        <w:ind w:firstLine="7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594"/>
    <w:multiLevelType w:val="hybridMultilevel"/>
    <w:tmpl w:val="9A44B9B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F22665"/>
    <w:multiLevelType w:val="hybridMultilevel"/>
    <w:tmpl w:val="2654D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AC6CB6"/>
    <w:multiLevelType w:val="hybridMultilevel"/>
    <w:tmpl w:val="FAB22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445073"/>
    <w:multiLevelType w:val="hybridMultilevel"/>
    <w:tmpl w:val="DB5038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3220877">
    <w:abstractNumId w:val="1"/>
  </w:num>
  <w:num w:numId="2" w16cid:durableId="87429029">
    <w:abstractNumId w:val="3"/>
  </w:num>
  <w:num w:numId="3" w16cid:durableId="1971284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49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C1"/>
    <w:rsid w:val="00086F7B"/>
    <w:rsid w:val="00095C23"/>
    <w:rsid w:val="00097870"/>
    <w:rsid w:val="000E70F1"/>
    <w:rsid w:val="00100D99"/>
    <w:rsid w:val="00140F97"/>
    <w:rsid w:val="00167DE7"/>
    <w:rsid w:val="001755C2"/>
    <w:rsid w:val="00191720"/>
    <w:rsid w:val="001B4936"/>
    <w:rsid w:val="001B5D41"/>
    <w:rsid w:val="00202161"/>
    <w:rsid w:val="00210A59"/>
    <w:rsid w:val="00267DD1"/>
    <w:rsid w:val="00277451"/>
    <w:rsid w:val="00295362"/>
    <w:rsid w:val="00296759"/>
    <w:rsid w:val="002A3115"/>
    <w:rsid w:val="002C52EF"/>
    <w:rsid w:val="002C5E36"/>
    <w:rsid w:val="002D7D5A"/>
    <w:rsid w:val="002E7E32"/>
    <w:rsid w:val="00323056"/>
    <w:rsid w:val="00327F05"/>
    <w:rsid w:val="0034341F"/>
    <w:rsid w:val="003850CA"/>
    <w:rsid w:val="003D47D6"/>
    <w:rsid w:val="003E2722"/>
    <w:rsid w:val="003E58C1"/>
    <w:rsid w:val="003E7F94"/>
    <w:rsid w:val="00465D2E"/>
    <w:rsid w:val="00473898"/>
    <w:rsid w:val="004A1003"/>
    <w:rsid w:val="004A385D"/>
    <w:rsid w:val="004D7D2D"/>
    <w:rsid w:val="004F5B43"/>
    <w:rsid w:val="0050505D"/>
    <w:rsid w:val="0057177B"/>
    <w:rsid w:val="00576831"/>
    <w:rsid w:val="0058273C"/>
    <w:rsid w:val="006141C0"/>
    <w:rsid w:val="006306FD"/>
    <w:rsid w:val="0065125C"/>
    <w:rsid w:val="00655BA0"/>
    <w:rsid w:val="00666062"/>
    <w:rsid w:val="006818F2"/>
    <w:rsid w:val="006960FA"/>
    <w:rsid w:val="006B53EF"/>
    <w:rsid w:val="006D7E32"/>
    <w:rsid w:val="00711102"/>
    <w:rsid w:val="00727E79"/>
    <w:rsid w:val="0078256A"/>
    <w:rsid w:val="00791629"/>
    <w:rsid w:val="007F3224"/>
    <w:rsid w:val="00807E7E"/>
    <w:rsid w:val="0089361B"/>
    <w:rsid w:val="008A1480"/>
    <w:rsid w:val="008A1CF5"/>
    <w:rsid w:val="008E7BD0"/>
    <w:rsid w:val="008F08CA"/>
    <w:rsid w:val="00903DA3"/>
    <w:rsid w:val="00946214"/>
    <w:rsid w:val="00956983"/>
    <w:rsid w:val="009B6C87"/>
    <w:rsid w:val="009C5F29"/>
    <w:rsid w:val="00A12C88"/>
    <w:rsid w:val="00A75C49"/>
    <w:rsid w:val="00A92931"/>
    <w:rsid w:val="00AA21CB"/>
    <w:rsid w:val="00AC5D51"/>
    <w:rsid w:val="00AC7AB9"/>
    <w:rsid w:val="00AF13F9"/>
    <w:rsid w:val="00B20FB2"/>
    <w:rsid w:val="00B4223D"/>
    <w:rsid w:val="00B436BE"/>
    <w:rsid w:val="00B6727F"/>
    <w:rsid w:val="00B74944"/>
    <w:rsid w:val="00BA1C53"/>
    <w:rsid w:val="00BC39F6"/>
    <w:rsid w:val="00BD58AF"/>
    <w:rsid w:val="00C22518"/>
    <w:rsid w:val="00C37D31"/>
    <w:rsid w:val="00C669E4"/>
    <w:rsid w:val="00C83AC8"/>
    <w:rsid w:val="00C94706"/>
    <w:rsid w:val="00CC6796"/>
    <w:rsid w:val="00D07365"/>
    <w:rsid w:val="00DA2A5E"/>
    <w:rsid w:val="00DB6212"/>
    <w:rsid w:val="00DC65FD"/>
    <w:rsid w:val="00E414B5"/>
    <w:rsid w:val="00E4353B"/>
    <w:rsid w:val="00EB28F7"/>
    <w:rsid w:val="00ED3F01"/>
    <w:rsid w:val="00ED4700"/>
    <w:rsid w:val="00ED582F"/>
    <w:rsid w:val="00EE6670"/>
    <w:rsid w:val="00F17AB8"/>
    <w:rsid w:val="00F24CC1"/>
    <w:rsid w:val="00F3333E"/>
    <w:rsid w:val="00F4634C"/>
    <w:rsid w:val="00F5328F"/>
    <w:rsid w:val="00F64725"/>
    <w:rsid w:val="00FC34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5DAA52"/>
  <w15:chartTrackingRefBased/>
  <w15:docId w15:val="{9B44DD12-673E-42A4-A801-23236A0C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61B"/>
    <w:pPr>
      <w:ind w:left="720"/>
      <w:contextualSpacing/>
    </w:pPr>
  </w:style>
  <w:style w:type="paragraph" w:styleId="BalloonText">
    <w:name w:val="Balloon Text"/>
    <w:basedOn w:val="Normal"/>
    <w:link w:val="BalloonTextChar"/>
    <w:uiPriority w:val="99"/>
    <w:semiHidden/>
    <w:unhideWhenUsed/>
    <w:rsid w:val="008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80"/>
    <w:rPr>
      <w:rFonts w:ascii="Segoe UI" w:hAnsi="Segoe UI" w:cs="Segoe UI"/>
      <w:sz w:val="18"/>
      <w:szCs w:val="18"/>
    </w:rPr>
  </w:style>
  <w:style w:type="character" w:styleId="Hyperlink">
    <w:name w:val="Hyperlink"/>
    <w:basedOn w:val="DefaultParagraphFont"/>
    <w:uiPriority w:val="99"/>
    <w:unhideWhenUsed/>
    <w:rsid w:val="008A1CF5"/>
    <w:rPr>
      <w:color w:val="0563C1" w:themeColor="hyperlink"/>
      <w:u w:val="single"/>
    </w:rPr>
  </w:style>
  <w:style w:type="paragraph" w:styleId="Header">
    <w:name w:val="header"/>
    <w:basedOn w:val="Normal"/>
    <w:link w:val="HeaderChar"/>
    <w:uiPriority w:val="99"/>
    <w:unhideWhenUsed/>
    <w:rsid w:val="008A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CF5"/>
  </w:style>
  <w:style w:type="table" w:styleId="TableGrid">
    <w:name w:val="Table Grid"/>
    <w:basedOn w:val="TableNormal"/>
    <w:uiPriority w:val="39"/>
    <w:rsid w:val="008A1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DD1"/>
    <w:rPr>
      <w:sz w:val="16"/>
      <w:szCs w:val="16"/>
    </w:rPr>
  </w:style>
  <w:style w:type="paragraph" w:styleId="CommentText">
    <w:name w:val="annotation text"/>
    <w:basedOn w:val="Normal"/>
    <w:link w:val="CommentTextChar"/>
    <w:uiPriority w:val="99"/>
    <w:unhideWhenUsed/>
    <w:rsid w:val="00267DD1"/>
    <w:pPr>
      <w:spacing w:line="240" w:lineRule="auto"/>
    </w:pPr>
    <w:rPr>
      <w:sz w:val="20"/>
      <w:szCs w:val="20"/>
    </w:rPr>
  </w:style>
  <w:style w:type="character" w:customStyle="1" w:styleId="CommentTextChar">
    <w:name w:val="Comment Text Char"/>
    <w:basedOn w:val="DefaultParagraphFont"/>
    <w:link w:val="CommentText"/>
    <w:uiPriority w:val="99"/>
    <w:rsid w:val="00267DD1"/>
    <w:rPr>
      <w:sz w:val="20"/>
      <w:szCs w:val="20"/>
    </w:rPr>
  </w:style>
  <w:style w:type="paragraph" w:styleId="CommentSubject">
    <w:name w:val="annotation subject"/>
    <w:basedOn w:val="CommentText"/>
    <w:next w:val="CommentText"/>
    <w:link w:val="CommentSubjectChar"/>
    <w:uiPriority w:val="99"/>
    <w:semiHidden/>
    <w:unhideWhenUsed/>
    <w:rsid w:val="00267DD1"/>
    <w:rPr>
      <w:b/>
      <w:bCs/>
    </w:rPr>
  </w:style>
  <w:style w:type="character" w:customStyle="1" w:styleId="CommentSubjectChar">
    <w:name w:val="Comment Subject Char"/>
    <w:basedOn w:val="CommentTextChar"/>
    <w:link w:val="CommentSubject"/>
    <w:uiPriority w:val="99"/>
    <w:semiHidden/>
    <w:rsid w:val="00267DD1"/>
    <w:rPr>
      <w:b/>
      <w:bCs/>
      <w:sz w:val="20"/>
      <w:szCs w:val="20"/>
    </w:rPr>
  </w:style>
  <w:style w:type="paragraph" w:styleId="Revision">
    <w:name w:val="Revision"/>
    <w:hidden/>
    <w:uiPriority w:val="99"/>
    <w:semiHidden/>
    <w:rsid w:val="00F17AB8"/>
    <w:pPr>
      <w:spacing w:after="0" w:line="240" w:lineRule="auto"/>
    </w:pPr>
  </w:style>
  <w:style w:type="character" w:styleId="UnresolvedMention">
    <w:name w:val="Unresolved Mention"/>
    <w:basedOn w:val="DefaultParagraphFont"/>
    <w:uiPriority w:val="99"/>
    <w:semiHidden/>
    <w:unhideWhenUsed/>
    <w:rsid w:val="00175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1F954-76F8-4A33-8AA8-91C8580CA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 Jeffrey - BLS</dc:creator>
  <cp:lastModifiedBy>Rowan, Carol - BLS</cp:lastModifiedBy>
  <cp:revision>5</cp:revision>
  <cp:lastPrinted>2015-02-05T14:40:00Z</cp:lastPrinted>
  <dcterms:created xsi:type="dcterms:W3CDTF">2023-08-21T13:32:00Z</dcterms:created>
  <dcterms:modified xsi:type="dcterms:W3CDTF">2023-08-21T13:33:00Z</dcterms:modified>
</cp:coreProperties>
</file>