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C84" w:rsidRPr="00534432" w:rsidP="00865C84" w14:paraId="3AC09F35" w14:textId="77777777">
      <w:pPr>
        <w:pStyle w:val="SL-FlLftSgl"/>
        <w:spacing w:before="40" w:line="240" w:lineRule="auto"/>
        <w:jc w:val="left"/>
        <w:rPr>
          <w:rFonts w:ascii="Arial" w:hAnsi="Arial"/>
          <w:b/>
          <w:color w:val="000000"/>
          <w:sz w:val="18"/>
          <w:u w:val="single"/>
        </w:rPr>
      </w:pPr>
      <w:r w:rsidRPr="00534432">
        <w:rPr>
          <w:rFonts w:ascii="Arial" w:hAnsi="Arial"/>
          <w:b/>
          <w:color w:val="000000"/>
          <w:sz w:val="32"/>
          <w:u w:val="single"/>
        </w:rPr>
        <w:t>Job Openings and Labor Turnover Report</w:t>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0"/>
          <w:u w:val="single"/>
        </w:rPr>
        <w:t>U.S. Department of Labor</w:t>
      </w:r>
      <w:r w:rsidRPr="00534432">
        <w:rPr>
          <w:rFonts w:ascii="Arial" w:hAnsi="Arial"/>
          <w:b/>
          <w:color w:val="000000"/>
          <w:sz w:val="20"/>
          <w:u w:val="single"/>
        </w:rPr>
        <w:tab/>
        <w:t xml:space="preserve">             </w:t>
      </w:r>
      <w:r w:rsidRPr="00534432">
        <w:rPr>
          <w:rFonts w:ascii="Arial" w:hAnsi="Arial"/>
          <w:b/>
          <w:noProof/>
          <w:color w:val="000000"/>
          <w:sz w:val="20"/>
          <w:u w:val="single"/>
        </w:rPr>
        <w:drawing>
          <wp:inline distT="0" distB="0" distL="0" distR="0">
            <wp:extent cx="335280" cy="3352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865C84" w:rsidP="00865C84" w14:paraId="3AC09F36" w14:textId="26DC7632">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bookmarkStart w:id="0" w:name="_Hlk141330447"/>
      <w:r w:rsidR="00B8617F">
        <w:rPr>
          <w:rFonts w:ascii="Arial" w:hAnsi="Arial" w:cs="Arial"/>
          <w:sz w:val="16"/>
          <w:szCs w:val="16"/>
        </w:rPr>
        <w:t xml:space="preserve">2300 Main Street, STE 1104 Kansas, City MO </w:t>
      </w:r>
      <w:r w:rsidR="00DF2F03">
        <w:rPr>
          <w:rFonts w:ascii="Arial" w:hAnsi="Arial" w:cs="Arial"/>
          <w:sz w:val="16"/>
          <w:szCs w:val="16"/>
        </w:rPr>
        <w:t>64108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w:t>
      </w:r>
      <w:r w:rsidR="00B8617F">
        <w:rPr>
          <w:rFonts w:ascii="Arial" w:hAnsi="Arial" w:cs="Arial"/>
          <w:sz w:val="16"/>
          <w:szCs w:val="16"/>
        </w:rPr>
        <w:t>(833) 985-</w:t>
      </w:r>
      <w:r w:rsidR="00DF2F03">
        <w:rPr>
          <w:rFonts w:ascii="Arial" w:hAnsi="Arial" w:cs="Arial"/>
          <w:sz w:val="16"/>
          <w:szCs w:val="16"/>
        </w:rPr>
        <w:t xml:space="preserve">9693 </w:t>
      </w:r>
      <w:bookmarkEnd w:id="0"/>
      <w:r w:rsidR="00DF2F03">
        <w:rPr>
          <w:rFonts w:ascii="Arial" w:hAnsi="Arial" w:cs="Arial"/>
          <w:sz w:val="16"/>
          <w:szCs w:val="16"/>
        </w:rPr>
        <w:t>/</w:t>
      </w:r>
      <w:r w:rsidR="00DF2F03">
        <w:rPr>
          <w:rFonts w:ascii="Arial" w:hAnsi="Arial"/>
          <w:color w:val="000000"/>
          <w:sz w:val="16"/>
        </w:rPr>
        <w:t xml:space="preserve"> </w:t>
      </w:r>
      <w:hyperlink r:id="rId5" w:history="1">
        <w:r w:rsidRPr="007771EF" w:rsidR="00DF2F03">
          <w:rPr>
            <w:rStyle w:val="Hyperlink"/>
            <w:rFonts w:ascii="Arial" w:hAnsi="Arial"/>
            <w:sz w:val="16"/>
          </w:rPr>
          <w:t>www.bls.gov</w:t>
        </w:r>
      </w:hyperlink>
      <w:r w:rsidR="00DF2F03">
        <w:rPr>
          <w:rFonts w:ascii="Arial" w:hAnsi="Arial"/>
          <w:color w:val="000000"/>
          <w:sz w:val="16"/>
        </w:rPr>
        <w:t xml:space="preserve"> </w:t>
      </w:r>
    </w:p>
    <w:tbl>
      <w:tblPr>
        <w:tblW w:w="11250" w:type="dxa"/>
        <w:tblLayout w:type="fixed"/>
        <w:tblLook w:val="0000"/>
      </w:tblPr>
      <w:tblGrid>
        <w:gridCol w:w="8909"/>
        <w:gridCol w:w="2341"/>
      </w:tblGrid>
      <w:tr w14:paraId="3AC09F3B" w14:textId="77777777" w:rsidTr="00A54DCC">
        <w:tblPrEx>
          <w:tblW w:w="11250" w:type="dxa"/>
          <w:tblLayout w:type="fixed"/>
          <w:tblLook w:val="0000"/>
        </w:tblPrEx>
        <w:trPr>
          <w:cantSplit/>
          <w:trHeight w:hRule="exact" w:val="1284"/>
        </w:trPr>
        <w:tc>
          <w:tcPr>
            <w:tcW w:w="8909" w:type="dxa"/>
            <w:tcBorders>
              <w:top w:val="single" w:sz="6" w:space="0" w:color="auto"/>
              <w:bottom w:val="single" w:sz="6" w:space="0" w:color="auto"/>
            </w:tcBorders>
            <w:vAlign w:val="center"/>
          </w:tcPr>
          <w:p w:rsidR="00865C84" w:rsidP="00DA68D3" w14:paraId="3AC09F37" w14:textId="4343351C">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D44ED8">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A54DCC">
              <w:rPr>
                <w:rFonts w:ascii="Arial" w:hAnsi="Arial"/>
                <w:sz w:val="16"/>
              </w:rPr>
              <w:t xml:space="preserve"> </w:t>
            </w:r>
            <w:r w:rsidRPr="00A54DCC" w:rsidR="00A54DCC">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bottom w:val="single" w:sz="6" w:space="0" w:color="auto"/>
            </w:tcBorders>
            <w:vAlign w:val="center"/>
          </w:tcPr>
          <w:p w:rsidR="00865C84" w:rsidP="00DA68D3" w14:paraId="3AC09F38"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BLS-1411-C3</w:t>
            </w:r>
          </w:p>
          <w:p w:rsidR="00865C84" w:rsidP="00DA68D3" w14:paraId="3AC09F39"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865C84" w:rsidP="00DA68D3" w14:paraId="3AC09F3A" w14:textId="77777777">
            <w:pPr>
              <w:pStyle w:val="SL-FlLftSgl"/>
              <w:tabs>
                <w:tab w:val="left" w:pos="6275"/>
                <w:tab w:val="left" w:pos="9515"/>
              </w:tabs>
              <w:spacing w:after="60" w:line="180" w:lineRule="exact"/>
              <w:jc w:val="right"/>
              <w:rPr>
                <w:rFonts w:ascii="Arial" w:hAnsi="Arial"/>
                <w:color w:val="000000"/>
                <w:sz w:val="16"/>
              </w:rPr>
            </w:pPr>
          </w:p>
        </w:tc>
      </w:tr>
    </w:tbl>
    <w:p w:rsidR="00865C84" w:rsidP="00865C84" w14:paraId="3AC09F3C" w14:textId="55F77BD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noProof/>
          <w:color w:val="000000"/>
          <w:sz w:val="14"/>
        </w:rPr>
        <w:t xml:space="preserve">     </w:t>
      </w:r>
      <w:bookmarkStart w:id="1" w:name="pcnumber"/>
      <w:sdt>
        <w:sdtPr>
          <w:rPr>
            <w:rFonts w:ascii="Arial" w:hAnsi="Arial"/>
            <w:noProof/>
            <w:color w:val="000000"/>
            <w:sz w:val="14"/>
          </w:rPr>
          <w:tag w:val="pcnumber"/>
          <w:id w:val="-846633502"/>
          <w:placeholder>
            <w:docPart w:val="E2EFC3857E1E4D6BBF58B52462D3E1F8"/>
          </w:placeholder>
          <w:richText/>
        </w:sdtPr>
        <w:sdtEndPr>
          <w:rPr>
            <w:color w:val="auto"/>
          </w:rPr>
        </w:sdtEndPr>
        <w:sdtContent>
          <w:bookmarkEnd w:id="1"/>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E2EFC3857E1E4D6BBF58B52462D3E1F8"/>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E2EFC3857E1E4D6BBF58B52462D3E1F8"/>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E2EFC3857E1E4D6BBF58B52462D3E1F8"/>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E2EFC3857E1E4D6BBF58B52462D3E1F8"/>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E2EFC3857E1E4D6BBF58B52462D3E1F8"/>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2" w:name="ui_run2"/>
      <w:sdt>
        <w:sdtPr>
          <w:rPr>
            <w:rFonts w:ascii="Arial" w:hAnsi="Arial"/>
            <w:noProof/>
            <w:color w:val="000000"/>
            <w:sz w:val="14"/>
          </w:rPr>
          <w:tag w:val="ui_run"/>
          <w:id w:val="-1548757174"/>
          <w:placeholder>
            <w:docPart w:val="E2EFC3857E1E4D6BBF58B52462D3E1F8"/>
          </w:placeholder>
          <w:richText/>
        </w:sdtPr>
        <w:sdtEndPr>
          <w:rPr>
            <w:color w:val="auto"/>
          </w:rPr>
        </w:sdtEndPr>
        <w:sdtContent>
          <w:bookmarkEnd w:id="2"/>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E2EFC3857E1E4D6BBF58B52462D3E1F8"/>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p>
    <w:p w:rsidR="00865C84" w:rsidP="00865C84" w14:paraId="3AC09F3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65C84" w:rsidP="00865C84" w14:paraId="3AC09F3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65C84" w:rsidP="00865C84" w14:paraId="3AC09F3F"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3" w:name="con_firm"/>
    </w:p>
    <w:p w:rsidR="00865C84" w:rsidP="00865C84" w14:paraId="3AC09F40"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4" w:name="reptnum"/>
      <w:sdt>
        <w:sdtPr>
          <w:rPr>
            <w:rFonts w:ascii="Arial" w:hAnsi="Arial"/>
            <w:sz w:val="20"/>
          </w:rPr>
          <w:tag w:val="rept_num"/>
          <w:id w:val="-233711778"/>
          <w:placeholder>
            <w:docPart w:val="2DB5FF20492D454F81FA42C5F0BD369A"/>
          </w:placeholder>
          <w:richText/>
        </w:sdtPr>
        <w:sdtEndPr>
          <w:rPr>
            <w:b/>
            <w:sz w:val="24"/>
          </w:rPr>
        </w:sdtEndPr>
        <w:sdtContent>
          <w:bookmarkEnd w:id="4"/>
          <w:r>
            <w:rPr>
              <w:rFonts w:ascii="Arial" w:hAnsi="Arial"/>
              <w:b/>
              <w:sz w:val="24"/>
            </w:rPr>
            <w:t>rept_num</w:t>
          </w:r>
        </w:sdtContent>
      </w:sdt>
    </w:p>
    <w:p w:rsidR="00865C84" w:rsidP="00865C84" w14:paraId="3AC09F41"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865C84" w:rsidP="00865C84" w14:paraId="3AC09F42" w14:textId="6CF7D180">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5" w:name="_Hlk141330389"/>
      <w:r>
        <w:rPr>
          <w:rFonts w:ascii="Arial" w:hAnsi="Arial"/>
          <w:sz w:val="20"/>
        </w:rPr>
        <w:t>Call 1-</w:t>
      </w:r>
      <w:r w:rsidR="00B8617F">
        <w:rPr>
          <w:rFonts w:ascii="Arial" w:hAnsi="Arial"/>
          <w:sz w:val="20"/>
        </w:rPr>
        <w:t>833</w:t>
      </w:r>
      <w:r>
        <w:rPr>
          <w:rFonts w:ascii="Arial" w:hAnsi="Arial"/>
          <w:sz w:val="20"/>
        </w:rPr>
        <w:t>-</w:t>
      </w:r>
      <w:r w:rsidR="00B8617F">
        <w:rPr>
          <w:rFonts w:ascii="Arial" w:hAnsi="Arial"/>
          <w:color w:val="000000"/>
          <w:sz w:val="20"/>
        </w:rPr>
        <w:t>985</w:t>
      </w:r>
      <w:r>
        <w:rPr>
          <w:rFonts w:ascii="Arial" w:hAnsi="Arial"/>
          <w:color w:val="000000"/>
          <w:sz w:val="20"/>
        </w:rPr>
        <w:t>-</w:t>
      </w:r>
      <w:r w:rsidR="00B8617F">
        <w:rPr>
          <w:rFonts w:ascii="Arial" w:hAnsi="Arial"/>
          <w:color w:val="000000"/>
          <w:sz w:val="20"/>
        </w:rPr>
        <w:t>9693</w:t>
      </w:r>
      <w:r>
        <w:rPr>
          <w:rFonts w:ascii="Arial" w:hAnsi="Arial"/>
          <w:sz w:val="20"/>
        </w:rPr>
        <w:t>.</w:t>
      </w:r>
    </w:p>
    <w:bookmarkEnd w:id="5"/>
    <w:p w:rsidR="00865C84" w:rsidP="00865C84" w14:paraId="3AC09F43"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sdt>
      <w:sdtPr>
        <w:rPr>
          <w:rFonts w:ascii="Arial" w:hAnsi="Arial"/>
          <w:sz w:val="24"/>
        </w:rPr>
        <w:tag w:val="con_firm"/>
        <w:id w:val="1658179005"/>
        <w:placeholder>
          <w:docPart w:val="DDE8E4BFAE4241C4AF680B4115E9790F"/>
        </w:placeholder>
        <w:richText/>
      </w:sdtPr>
      <w:sdtContent>
        <w:bookmarkEnd w:id="3" w:displacedByCustomXml="prev"/>
        <w:p w:rsidR="00865C84" w:rsidP="00865C84" w14:paraId="3AC09F4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Con_firm</w:t>
          </w:r>
        </w:p>
      </w:sdtContent>
    </w:sdt>
    <w:bookmarkStart w:id="6" w:name="contact" w:displacedByCustomXml="next"/>
    <w:sdt>
      <w:sdtPr>
        <w:rPr>
          <w:rFonts w:ascii="Arial" w:hAnsi="Arial"/>
          <w:sz w:val="24"/>
        </w:rPr>
        <w:tag w:val="contact"/>
        <w:id w:val="-1511980668"/>
        <w:placeholder>
          <w:docPart w:val="A5A7A4CC09A54DEE887BE51116524D08"/>
        </w:placeholder>
        <w:richText/>
      </w:sdtPr>
      <w:sdtContent>
        <w:bookmarkEnd w:id="6" w:displacedByCustomXml="prev"/>
        <w:p w:rsidR="00865C84" w:rsidP="00865C84" w14:paraId="3AC09F45"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contact</w:t>
          </w:r>
        </w:p>
      </w:sdtContent>
    </w:sdt>
    <w:bookmarkStart w:id="7" w:name="con_ADDRESS" w:displacedByCustomXml="next"/>
    <w:sdt>
      <w:sdtPr>
        <w:rPr>
          <w:rFonts w:ascii="Arial" w:hAnsi="Arial"/>
          <w:sz w:val="24"/>
        </w:rPr>
        <w:tag w:val="con_address"/>
        <w:id w:val="1260103948"/>
        <w:placeholder>
          <w:docPart w:val="D9F8D570A1B34CF5B4BD50C9D69A5EFA"/>
        </w:placeholder>
        <w:richText/>
      </w:sdtPr>
      <w:sdtContent>
        <w:bookmarkEnd w:id="7" w:displacedByCustomXml="prev"/>
        <w:p w:rsidR="00865C84" w:rsidP="00865C84" w14:paraId="3AC09F46"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Con_address</w:t>
          </w:r>
        </w:p>
      </w:sdtContent>
    </w:sdt>
    <w:bookmarkStart w:id="8" w:name="con_CITY" w:displacedByCustomXml="next"/>
    <w:sdt>
      <w:sdtPr>
        <w:rPr>
          <w:rFonts w:ascii="Arial" w:hAnsi="Arial"/>
          <w:sz w:val="24"/>
        </w:rPr>
        <w:tag w:val="con_address2"/>
        <w:id w:val="1712074561"/>
        <w:placeholder>
          <w:docPart w:val="70C4F663527343289A5D22153B2CB89C"/>
        </w:placeholder>
        <w:richText/>
      </w:sdtPr>
      <w:sdtContent>
        <w:bookmarkEnd w:id="8" w:displacedByCustomXml="prev"/>
        <w:p w:rsidR="00865C84" w:rsidP="00865C84" w14:paraId="3AC09F47"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0"/>
            </w:rPr>
          </w:pPr>
          <w:r>
            <w:rPr>
              <w:rFonts w:ascii="Arial" w:hAnsi="Arial"/>
              <w:sz w:val="24"/>
            </w:rPr>
            <w:t>Con_address2</w:t>
          </w:r>
        </w:p>
      </w:sdtContent>
    </w:sdt>
    <w:p w:rsidR="00865C84" w:rsidP="00865C84" w14:paraId="3AC09F4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34432" w14:paraId="3AC09F4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B13F0" w14:paraId="3AC09F4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8B13F0" w14:paraId="3AC09F4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3AC09F4E" w14:textId="77777777" w:rsidTr="00A7451B">
        <w:tblPrEx>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3AC09F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3AC09F4D" w14:textId="77777777">
            <w:pPr>
              <w:spacing w:before="60"/>
              <w:rPr>
                <w:rFonts w:ascii="Arial" w:hAnsi="Arial"/>
                <w:sz w:val="20"/>
              </w:rPr>
            </w:pPr>
            <w:r>
              <w:rPr>
                <w:rFonts w:ascii="Arial" w:hAnsi="Arial"/>
                <w:b/>
              </w:rPr>
              <w:t>This form requests information about job openings and employee turnover at:</w:t>
            </w:r>
          </w:p>
        </w:tc>
      </w:tr>
      <w:tr w14:paraId="3AC09F56" w14:textId="77777777" w:rsidTr="00A7451B">
        <w:tblPrEx>
          <w:tblW w:w="11358" w:type="dxa"/>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3AC09F4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3AC09F5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9" w:name="primname"/>
            <w:sdt>
              <w:sdtPr>
                <w:rPr>
                  <w:rFonts w:ascii="Arial" w:hAnsi="Arial"/>
                  <w:sz w:val="20"/>
                </w:rPr>
                <w:tag w:val="primname"/>
                <w:id w:val="-1316105212"/>
                <w:placeholder>
                  <w:docPart w:val="DefaultPlaceholder_1081868574"/>
                </w:placeholder>
                <w:richText/>
              </w:sdtPr>
              <w:sdtContent>
                <w:bookmarkEnd w:id="9"/>
                <w:r w:rsidR="000D0235">
                  <w:rPr>
                    <w:rFonts w:ascii="Arial" w:hAnsi="Arial"/>
                    <w:sz w:val="20"/>
                  </w:rPr>
                  <w:t>primname</w:t>
                </w:r>
              </w:sdtContent>
            </w:sdt>
          </w:p>
          <w:p w:rsidR="001C7854" w:rsidP="001C7854" w14:paraId="3AC09F5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0" w:name="ADDRESS"/>
            <w:sdt>
              <w:sdtPr>
                <w:rPr>
                  <w:rFonts w:ascii="Arial" w:hAnsi="Arial"/>
                  <w:sz w:val="20"/>
                </w:rPr>
                <w:tag w:val="address"/>
                <w:id w:val="-788746624"/>
                <w:placeholder>
                  <w:docPart w:val="DefaultPlaceholder_1081868574"/>
                </w:placeholder>
                <w:richText/>
              </w:sdtPr>
              <w:sdtContent>
                <w:bookmarkEnd w:id="10"/>
                <w:r w:rsidR="000D0235">
                  <w:rPr>
                    <w:rFonts w:ascii="Arial" w:hAnsi="Arial"/>
                    <w:sz w:val="20"/>
                  </w:rPr>
                  <w:t>address</w:t>
                </w:r>
              </w:sdtContent>
            </w:sdt>
          </w:p>
          <w:p w:rsidR="00B10F0C" w:rsidP="000D0235" w14:paraId="3AC09F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11" w:name="CITY"/>
            <w:sdt>
              <w:sdtPr>
                <w:rPr>
                  <w:rFonts w:ascii="Arial" w:hAnsi="Arial"/>
                  <w:sz w:val="20"/>
                </w:rPr>
                <w:tag w:val="address2"/>
                <w:id w:val="-676259029"/>
                <w:placeholder>
                  <w:docPart w:val="DefaultPlaceholder_1081868574"/>
                </w:placeholder>
                <w:richText/>
              </w:sdtPr>
              <w:sdtContent>
                <w:bookmarkEnd w:id="11"/>
                <w:r w:rsidR="000D0235">
                  <w:rPr>
                    <w:rFonts w:ascii="Arial" w:hAnsi="Arial"/>
                    <w:sz w:val="20"/>
                  </w:rPr>
                  <w:t>Address2</w:t>
                </w:r>
              </w:sdtContent>
            </w:sdt>
          </w:p>
        </w:tc>
        <w:tc>
          <w:tcPr>
            <w:tcW w:w="6194" w:type="dxa"/>
            <w:gridSpan w:val="5"/>
            <w:tcBorders>
              <w:top w:val="nil"/>
              <w:left w:val="nil"/>
              <w:bottom w:val="single" w:sz="6" w:space="0" w:color="auto"/>
              <w:right w:val="single" w:sz="6" w:space="0" w:color="auto"/>
            </w:tcBorders>
          </w:tcPr>
          <w:p w:rsidR="001C7854" w:rsidP="001C7854" w14:paraId="3AC09F5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w:t>
            </w:r>
            <w:r>
              <w:rPr>
                <w:rFonts w:ascii="Arial" w:hAnsi="Arial"/>
                <w:sz w:val="20"/>
              </w:rPr>
              <w:t xml:space="preserve">COUNTY:  </w:t>
            </w:r>
            <w:sdt>
              <w:sdtPr>
                <w:rPr>
                  <w:rFonts w:ascii="Arial" w:hAnsi="Arial"/>
                  <w:sz w:val="20"/>
                </w:rPr>
                <w:tag w:val="county"/>
                <w:id w:val="316385885"/>
                <w:placeholder>
                  <w:docPart w:val="DefaultPlaceholder_1081868574"/>
                </w:placeholder>
                <w:richText/>
              </w:sdtPr>
              <w:sdtContent>
                <w:r w:rsidR="000D0235">
                  <w:rPr>
                    <w:rFonts w:ascii="Arial" w:hAnsi="Arial"/>
                    <w:sz w:val="20"/>
                  </w:rPr>
                  <w:t>county</w:t>
                </w:r>
              </w:sdtContent>
            </w:sdt>
          </w:p>
          <w:p w:rsidR="001C7854" w:rsidP="001C7854" w14:paraId="3AC09F5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2" w:name="location"/>
            <w:sdt>
              <w:sdtPr>
                <w:rPr>
                  <w:rFonts w:ascii="Arial" w:hAnsi="Arial"/>
                  <w:sz w:val="20"/>
                </w:rPr>
                <w:tag w:val="location"/>
                <w:id w:val="496777046"/>
                <w:placeholder>
                  <w:docPart w:val="DefaultPlaceholder_1081868574"/>
                </w:placeholder>
                <w:richText/>
              </w:sdtPr>
              <w:sdtContent>
                <w:bookmarkEnd w:id="12"/>
                <w:r w:rsidR="000D0235">
                  <w:rPr>
                    <w:rFonts w:ascii="Arial" w:hAnsi="Arial"/>
                    <w:sz w:val="20"/>
                  </w:rPr>
                  <w:t>location</w:t>
                </w:r>
              </w:sdtContent>
            </w:sdt>
          </w:p>
          <w:p w:rsidR="00B10F0C" w:rsidP="000D0235" w14:paraId="3AC09F5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3" w:name="UI_Number"/>
            <w:sdt>
              <w:sdtPr>
                <w:rPr>
                  <w:rFonts w:ascii="Arial" w:hAnsi="Arial"/>
                  <w:sz w:val="20"/>
                </w:rPr>
                <w:tag w:val="ui_number"/>
                <w:id w:val="-1335523179"/>
                <w:placeholder>
                  <w:docPart w:val="DefaultPlaceholder_1081868574"/>
                </w:placeholder>
                <w:richText/>
              </w:sdtPr>
              <w:sdtContent>
                <w:bookmarkEnd w:id="13"/>
                <w:r w:rsidR="00A7451B">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DefaultPlaceholder_1081868574"/>
                </w:placeholder>
                <w:richText/>
              </w:sdtPr>
              <w:sdtContent>
                <w:r w:rsidR="000D0235">
                  <w:rPr>
                    <w:rFonts w:ascii="Arial" w:hAnsi="Arial"/>
                    <w:sz w:val="20"/>
                  </w:rPr>
                  <w:t>state</w:t>
                </w:r>
              </w:sdtContent>
            </w:sdt>
          </w:p>
        </w:tc>
      </w:tr>
      <w:tr w14:paraId="3AC09F5A" w14:textId="77777777" w:rsidTr="00A7451B">
        <w:tblPrEx>
          <w:tblW w:w="11358" w:type="dxa"/>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3AC09F5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219710</wp:posOffset>
                      </wp:positionV>
                      <wp:extent cx="100330" cy="100330"/>
                      <wp:effectExtent l="0" t="0" r="0" b="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7.9pt;height:7.9pt;margin-top:17.3pt;margin-left:54pt;mso-height-percent:0;mso-height-relative:page;mso-width-percent:0;mso-width-relative:page;mso-wrap-distance-bottom:0;mso-wrap-distance-left:9pt;mso-wrap-distance-right:9pt;mso-wrap-distance-top:0;mso-wrap-style:square;position:absolute;visibility:visible;v-text-anchor:top;z-index:251659264" o:allowincell="f"/>
                  </w:pict>
                </mc:Fallback>
              </mc:AlternateContent>
            </w:r>
            <w:r>
              <w:rPr>
                <w:rFonts w:ascii="Arial" w:hAnsi="Arial"/>
                <w:noProof/>
                <w:sz w:val="36"/>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219710</wp:posOffset>
                      </wp:positionV>
                      <wp:extent cx="100330" cy="10033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7.9pt;height:7.9pt;margin-top:17.3pt;margin-left:147.6pt;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r>
              <w:rPr>
                <w:rFonts w:ascii="Arial" w:hAnsi="Arial"/>
                <w:noProof/>
                <w:sz w:val="36"/>
              </w:rPr>
              <mc:AlternateContent>
                <mc:Choice Requires="wps">
                  <w:drawing>
                    <wp:anchor distT="0" distB="0" distL="114300" distR="114300" simplePos="0" relativeHeight="251662336" behindDoc="0" locked="0" layoutInCell="0" allowOverlap="1">
                      <wp:simplePos x="0" y="0"/>
                      <wp:positionH relativeFrom="column">
                        <wp:posOffset>6446520</wp:posOffset>
                      </wp:positionH>
                      <wp:positionV relativeFrom="paragraph">
                        <wp:posOffset>219710</wp:posOffset>
                      </wp:positionV>
                      <wp:extent cx="100330" cy="100330"/>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7.9pt;height:7.9pt;margin-top:17.3pt;margin-left:507.6pt;mso-height-percent:0;mso-height-relative:page;mso-width-percent:0;mso-width-relative:page;mso-wrap-distance-bottom:0;mso-wrap-distance-left:9pt;mso-wrap-distance-right:9pt;mso-wrap-distance-top:0;mso-wrap-style:square;position:absolute;visibility:visible;v-text-anchor:top;z-index:251663360" o:allowincell="f"/>
                  </w:pict>
                </mc:Fallback>
              </mc:AlternateContent>
            </w:r>
            <w:r>
              <w:rPr>
                <w:rFonts w:ascii="Arial" w:hAnsi="Arial"/>
                <w:noProof/>
                <w:sz w:val="36"/>
              </w:rPr>
              <mc:AlternateContent>
                <mc:Choice Requires="wps">
                  <w:drawing>
                    <wp:anchor distT="0" distB="0" distL="114300" distR="114300" simplePos="0" relativeHeight="251664384" behindDoc="0" locked="0" layoutInCell="0" allowOverlap="1">
                      <wp:simplePos x="0" y="0"/>
                      <wp:positionH relativeFrom="column">
                        <wp:posOffset>4983480</wp:posOffset>
                      </wp:positionH>
                      <wp:positionV relativeFrom="paragraph">
                        <wp:posOffset>219710</wp:posOffset>
                      </wp:positionV>
                      <wp:extent cx="100330" cy="100330"/>
                      <wp:effectExtent l="0" t="0" r="0" b="0"/>
                      <wp:wrapNone/>
                      <wp:docPr id="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7.9pt;height:7.9pt;margin-top:17.3pt;margin-left:392.4pt;mso-height-percent:0;mso-height-relative:page;mso-width-percent:0;mso-width-relative:page;mso-wrap-distance-bottom:0;mso-wrap-distance-left:9pt;mso-wrap-distance-right:9pt;mso-wrap-distance-top:0;mso-wrap-style:square;position:absolute;visibility:visible;v-text-anchor:top;z-index:251665408" o:allowincell="f"/>
                  </w:pict>
                </mc:Fallback>
              </mc:AlternateContent>
            </w:r>
            <w:r>
              <w:rPr>
                <w:rFonts w:ascii="Arial" w:hAnsi="Arial"/>
                <w:noProof/>
                <w:sz w:val="36"/>
              </w:rPr>
              <mc:AlternateContent>
                <mc:Choice Requires="wps">
                  <w:drawing>
                    <wp:anchor distT="0" distB="0" distL="114300" distR="114300" simplePos="0" relativeHeight="251666432" behindDoc="0" locked="0" layoutInCell="0" allowOverlap="1">
                      <wp:simplePos x="0" y="0"/>
                      <wp:positionH relativeFrom="column">
                        <wp:posOffset>3520440</wp:posOffset>
                      </wp:positionH>
                      <wp:positionV relativeFrom="paragraph">
                        <wp:posOffset>219710</wp:posOffset>
                      </wp:positionV>
                      <wp:extent cx="100330" cy="100330"/>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7.9pt;height:7.9pt;margin-top:17.3pt;margin-left:277.2pt;mso-height-percent:0;mso-height-relative:page;mso-width-percent:0;mso-width-relative:page;mso-wrap-distance-bottom:0;mso-wrap-distance-left:9pt;mso-wrap-distance-right:9pt;mso-wrap-distance-top:0;mso-wrap-style:square;position:absolute;visibility:visible;v-text-anchor:top;z-index:251667456" o:allowincell="f"/>
                  </w:pict>
                </mc:Fallback>
              </mc:AlternateConten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3AC09F58" w14:textId="77777777">
            <w:pPr>
              <w:pStyle w:val="Heading1"/>
              <w:spacing w:before="20"/>
            </w:pPr>
            <w:r>
              <w:t>Please check all that apply:  Employees are paid</w:t>
            </w:r>
          </w:p>
          <w:p w:rsidR="00B10F0C" w14:paraId="3AC09F59"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3AC09F5D" w14:textId="77777777" w:rsidTr="00A7451B">
        <w:tblPrEx>
          <w:tblW w:w="11358" w:type="dxa"/>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3AC09F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3AC09F5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3AC09F64" w14:textId="77777777" w:rsidTr="00A7451B">
        <w:tblPrEx>
          <w:tblW w:w="11358"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B10F0C" w14:paraId="3AC09F5E"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B10F0C" w14:paraId="3AC09F5F"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B10F0C" w14:paraId="3AC09F60"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B10F0C" w14:paraId="3AC09F61"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B10F0C" w14:paraId="3AC09F62"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B10F0C" w14:paraId="3AC09F63"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3AC09F84"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B10F0C" w14:paraId="3AC09F6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B10F0C" w14:paraId="3AC09F6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B10F0C" w14:paraId="3AC09F6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single" w:sz="6" w:space="0" w:color="auto"/>
              <w:right w:val="double" w:sz="4" w:space="0" w:color="auto"/>
            </w:tcBorders>
          </w:tcPr>
          <w:p w:rsidR="00B10F0C" w14:paraId="3AC09F6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18"/>
              </w:rPr>
            </w:pPr>
            <w:r>
              <w:rPr>
                <w:rFonts w:ascii="Arial" w:hAnsi="Arial"/>
                <w:sz w:val="18"/>
              </w:rPr>
              <w:t xml:space="preserve">Number of: </w:t>
            </w:r>
          </w:p>
          <w:p w:rsidR="00B10F0C" w14:paraId="3AC09F6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10F0C" w14:paraId="3AC09F6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070" w:type="dxa"/>
            <w:gridSpan w:val="2"/>
            <w:tcBorders>
              <w:top w:val="nil"/>
              <w:left w:val="double" w:sz="4" w:space="0" w:color="auto"/>
              <w:bottom w:val="single" w:sz="6" w:space="0" w:color="auto"/>
              <w:right w:val="double" w:sz="4" w:space="0" w:color="auto"/>
            </w:tcBorders>
          </w:tcPr>
          <w:p w:rsidR="00B10F0C" w14:paraId="3AC09F7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10F0C" w14:paraId="3AC09F7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10F0C" w14:paraId="3AC09F7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10F0C" w14:paraId="3AC09F7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single" w:sz="6" w:space="0" w:color="auto"/>
              <w:right w:val="double" w:sz="4" w:space="0" w:color="auto"/>
            </w:tcBorders>
          </w:tcPr>
          <w:p w:rsidR="00B10F0C" w14:paraId="3AC09F7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B10F0C" w14:paraId="3AC09F7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10F0C" w14:paraId="3AC09F7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10F0C" w14:paraId="3AC09F7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bottom w:val="single" w:sz="6" w:space="0" w:color="auto"/>
              <w:right w:val="single" w:sz="4" w:space="0" w:color="auto"/>
            </w:tcBorders>
          </w:tcPr>
          <w:p w:rsidR="00B10F0C" w14:paraId="3AC09F78"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B10F0C" w14:paraId="3AC09F7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B10F0C" w14:paraId="3AC09F7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4" w:space="0" w:color="auto"/>
              <w:bottom w:val="single" w:sz="6" w:space="0" w:color="auto"/>
              <w:right w:val="single" w:sz="4" w:space="0" w:color="auto"/>
            </w:tcBorders>
          </w:tcPr>
          <w:p w:rsidR="00B10F0C" w14:paraId="3AC09F7B"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B10F0C" w14:paraId="3AC09F7C"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B10F0C" w14:paraId="3AC09F7D"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B10F0C" w14:paraId="3AC09F7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6" w:space="0" w:color="auto"/>
            </w:tcBorders>
          </w:tcPr>
          <w:p w:rsidR="00B10F0C" w14:paraId="3AC09F7F"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B10F0C" w14:paraId="3AC09F8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B10F0C" w14:paraId="3AC09F8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B10F0C" w14:paraId="3AC09F82"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B10F0C" w14:paraId="3AC09F8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3AC09F8D"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3AC09F85"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3AC09F86"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3AC09F87"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single" w:sz="6" w:space="0" w:color="auto"/>
              <w:left w:val="double" w:sz="4" w:space="0" w:color="auto"/>
              <w:bottom w:val="nil"/>
              <w:right w:val="double" w:sz="4" w:space="0" w:color="auto"/>
            </w:tcBorders>
          </w:tcPr>
          <w:p w:rsidR="00B10F0C" w14:paraId="3AC09F88"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6" w:space="0" w:color="auto"/>
              <w:left w:val="double" w:sz="4" w:space="0" w:color="auto"/>
              <w:bottom w:val="nil"/>
              <w:right w:val="double" w:sz="4" w:space="0" w:color="auto"/>
            </w:tcBorders>
          </w:tcPr>
          <w:p w:rsidR="00B10F0C" w14:paraId="3AC09F89"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single" w:sz="6" w:space="0" w:color="auto"/>
              <w:left w:val="nil"/>
              <w:bottom w:val="nil"/>
              <w:right w:val="single" w:sz="4" w:space="0" w:color="auto"/>
            </w:tcBorders>
          </w:tcPr>
          <w:p w:rsidR="00B10F0C" w14:paraId="3AC09F8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auto"/>
              <w:left w:val="single" w:sz="4" w:space="0" w:color="auto"/>
              <w:bottom w:val="nil"/>
              <w:right w:val="single" w:sz="4" w:space="0" w:color="auto"/>
            </w:tcBorders>
          </w:tcPr>
          <w:p w:rsidR="00B10F0C" w14:paraId="3AC09F8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single" w:sz="6" w:space="0" w:color="auto"/>
              <w:left w:val="single" w:sz="4" w:space="0" w:color="auto"/>
              <w:bottom w:val="nil"/>
              <w:right w:val="single" w:sz="6" w:space="0" w:color="auto"/>
            </w:tcBorders>
          </w:tcPr>
          <w:p w:rsidR="00B10F0C" w14:paraId="3AC09F8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3AC09F9E"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3AC09F8E"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3AC09F8F" w14:textId="77777777">
            <w:pPr>
              <w:jc w:val="center"/>
              <w:rPr>
                <w:rFonts w:ascii="Arial" w:hAnsi="Arial"/>
                <w:b/>
                <w:color w:val="000000"/>
                <w:sz w:val="20"/>
              </w:rPr>
            </w:pPr>
          </w:p>
          <w:p w:rsidR="00B10F0C" w14:paraId="3AC09F90"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3AC09F9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3AC09F9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3AC09F93"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3AC09F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3AC09F9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3AC09F96"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3AC09F97"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3AC09F98"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3AC09F99"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4" w:space="0" w:color="auto"/>
            </w:tcBorders>
          </w:tcPr>
          <w:p w:rsidR="00B10F0C" w14:paraId="3AC09F9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3AC09F9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4" w:space="0" w:color="auto"/>
              <w:bottom w:val="nil"/>
              <w:right w:val="single" w:sz="4" w:space="0" w:color="auto"/>
            </w:tcBorders>
          </w:tcPr>
          <w:p w:rsidR="00B10F0C" w14:paraId="3AC09F9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single" w:sz="4" w:space="0" w:color="auto"/>
              <w:bottom w:val="nil"/>
              <w:right w:val="single" w:sz="6" w:space="0" w:color="auto"/>
            </w:tcBorders>
          </w:tcPr>
          <w:p w:rsidR="00B10F0C" w14:paraId="3AC09F9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3AC09FA8" w14:textId="77777777" w:rsidTr="00D75AC5">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3AC09F9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3AC09FA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3AC09FA1"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3AC09FA2"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3AC09FA3" w14:textId="77777777">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B10F0C" w14:paraId="3AC09FA4" w14:textId="77777777">
            <w:pPr>
              <w:tabs>
                <w:tab w:val="left" w:pos="144"/>
              </w:tabs>
              <w:jc w:val="center"/>
              <w:rPr>
                <w:rFonts w:ascii="Arial" w:hAnsi="Arial"/>
                <w:b/>
                <w:i/>
                <w:caps/>
                <w:color w:val="000000"/>
                <w:sz w:val="18"/>
              </w:rPr>
            </w:pPr>
          </w:p>
        </w:tc>
        <w:tc>
          <w:tcPr>
            <w:tcW w:w="1440" w:type="dxa"/>
            <w:tcBorders>
              <w:top w:val="nil"/>
              <w:left w:val="single" w:sz="4" w:space="0" w:color="auto"/>
              <w:bottom w:val="nil"/>
              <w:right w:val="single" w:sz="4" w:space="0" w:color="auto"/>
            </w:tcBorders>
          </w:tcPr>
          <w:p w:rsidR="00B10F0C" w14:paraId="3AC09FA5" w14:textId="77777777">
            <w:pPr>
              <w:tabs>
                <w:tab w:val="left" w:pos="144"/>
              </w:tabs>
              <w:jc w:val="center"/>
              <w:rPr>
                <w:rFonts w:ascii="Arial" w:hAnsi="Arial"/>
                <w:b/>
                <w:i/>
                <w:caps/>
                <w:color w:val="000000"/>
                <w:sz w:val="18"/>
              </w:rPr>
            </w:pPr>
          </w:p>
        </w:tc>
        <w:tc>
          <w:tcPr>
            <w:tcW w:w="1260" w:type="dxa"/>
            <w:tcBorders>
              <w:top w:val="nil"/>
              <w:left w:val="single" w:sz="4" w:space="0" w:color="auto"/>
              <w:bottom w:val="nil"/>
              <w:right w:val="single" w:sz="6" w:space="0" w:color="auto"/>
            </w:tcBorders>
          </w:tcPr>
          <w:p w:rsidR="00B10F0C" w14:paraId="3AC09FA6" w14:textId="77777777">
            <w:pPr>
              <w:tabs>
                <w:tab w:val="left" w:pos="144"/>
              </w:tabs>
              <w:jc w:val="center"/>
              <w:rPr>
                <w:rFonts w:ascii="Arial" w:hAnsi="Arial"/>
                <w:b/>
                <w:i/>
                <w:caps/>
                <w:color w:val="000000"/>
                <w:sz w:val="18"/>
              </w:rPr>
            </w:pPr>
          </w:p>
          <w:p w:rsidR="00B10F0C" w14:paraId="3AC09FA7" w14:textId="77777777">
            <w:pPr>
              <w:tabs>
                <w:tab w:val="left" w:pos="144"/>
              </w:tabs>
              <w:jc w:val="center"/>
              <w:rPr>
                <w:rFonts w:ascii="Arial" w:hAnsi="Arial"/>
                <w:b/>
                <w:i/>
                <w:caps/>
                <w:color w:val="000000"/>
                <w:sz w:val="18"/>
              </w:rPr>
            </w:pPr>
          </w:p>
        </w:tc>
      </w:tr>
      <w:tr w14:paraId="3AC09FAF" w14:textId="77777777" w:rsidTr="00C73894">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3AC09FA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6" w:space="0" w:color="auto"/>
              <w:right w:val="double" w:sz="4" w:space="0" w:color="auto"/>
            </w:tcBorders>
          </w:tcPr>
          <w:p w:rsidR="00B10F0C" w14:paraId="3AC09FA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6" w:space="0" w:color="auto"/>
              <w:right w:val="double" w:sz="4" w:space="0" w:color="auto"/>
            </w:tcBorders>
          </w:tcPr>
          <w:p w:rsidR="00B10F0C" w14:paraId="3AC09FAB"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6" w:space="0" w:color="auto"/>
              <w:right w:val="double" w:sz="4" w:space="0" w:color="auto"/>
            </w:tcBorders>
          </w:tcPr>
          <w:p w:rsidR="00B10F0C" w14:paraId="3AC09FAC" w14:textId="77777777">
            <w:pPr>
              <w:tabs>
                <w:tab w:val="left" w:pos="144"/>
              </w:tabs>
              <w:jc w:val="center"/>
              <w:rPr>
                <w:rFonts w:ascii="Arial" w:hAnsi="Arial"/>
                <w:b/>
                <w:i/>
                <w:color w:val="000000"/>
                <w:sz w:val="18"/>
              </w:rPr>
            </w:pPr>
          </w:p>
        </w:tc>
        <w:tc>
          <w:tcPr>
            <w:tcW w:w="1890" w:type="dxa"/>
            <w:vMerge/>
            <w:tcBorders>
              <w:left w:val="double" w:sz="4" w:space="0" w:color="auto"/>
              <w:bottom w:val="single" w:sz="6" w:space="0" w:color="auto"/>
              <w:right w:val="double" w:sz="4" w:space="0" w:color="auto"/>
            </w:tcBorders>
          </w:tcPr>
          <w:p w:rsidR="00B10F0C" w14:paraId="3AC09FAD"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auto"/>
            </w:tcBorders>
          </w:tcPr>
          <w:p w:rsidR="00B10F0C" w14:paraId="3AC09FAE"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3AC09FB8" w14:textId="77777777" w:rsidTr="00D75AC5">
        <w:tblPrEx>
          <w:tblW w:w="11358" w:type="dxa"/>
          <w:tblLayout w:type="fixed"/>
          <w:tblLook w:val="0000"/>
        </w:tblPrEx>
        <w:trPr>
          <w:cantSplit/>
        </w:trPr>
        <w:tc>
          <w:tcPr>
            <w:tcW w:w="236" w:type="dxa"/>
            <w:tcBorders>
              <w:top w:val="single" w:sz="6" w:space="0" w:color="auto"/>
              <w:left w:val="single" w:sz="6" w:space="0" w:color="auto"/>
              <w:bottom w:val="nil"/>
              <w:right w:val="nil"/>
            </w:tcBorders>
          </w:tcPr>
          <w:p w:rsidR="001C7854" w14:paraId="3AC09F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A7451B" w14:paraId="3AC09FB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2022664762"/>
                <w:placeholder>
                  <w:docPart w:val="DefaultPlaceholder_1081868574"/>
                </w:placeholder>
                <w:richText/>
              </w:sdtPr>
              <w:sdtContent>
                <w:r w:rsidR="00A7451B">
                  <w:rPr>
                    <w:rFonts w:ascii="Arial" w:hAnsi="Arial"/>
                    <w:b/>
                    <w:sz w:val="18"/>
                  </w:rPr>
                  <w:t>mon</w:t>
                </w:r>
              </w:sdtContent>
            </w:sdt>
            <w:r>
              <w:rPr>
                <w:rFonts w:ascii="Arial" w:hAnsi="Arial"/>
                <w:b/>
                <w:sz w:val="18"/>
              </w:rPr>
              <w:tab/>
            </w:r>
            <w:bookmarkStart w:id="14" w:name="YEAR1"/>
            <w:sdt>
              <w:sdtPr>
                <w:rPr>
                  <w:rFonts w:ascii="Arial" w:hAnsi="Arial"/>
                  <w:b/>
                  <w:sz w:val="18"/>
                </w:rPr>
                <w:tag w:val="year"/>
                <w:id w:val="-927428604"/>
                <w:placeholder>
                  <w:docPart w:val="DefaultPlaceholder_1081868574"/>
                </w:placeholder>
                <w:richText/>
              </w:sdtPr>
              <w:sdtContent>
                <w:bookmarkEnd w:id="14"/>
                <w:r w:rsidR="00A7451B">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vAlign w:val="center"/>
          </w:tcPr>
          <w:p w:rsidR="001C7854" w:rsidP="00A7451B" w14:paraId="3AC09FB2"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5" w:name="ae_prev"/>
            <w:sdt>
              <w:sdtPr>
                <w:rPr>
                  <w:rFonts w:ascii="Arial" w:hAnsi="Arial"/>
                  <w:sz w:val="18"/>
                </w:rPr>
                <w:tag w:val="ae_prev"/>
                <w:id w:val="1951661469"/>
                <w:placeholder>
                  <w:docPart w:val="DefaultPlaceholder_1081868574"/>
                </w:placeholder>
                <w:richText/>
              </w:sdtPr>
              <w:sdtContent>
                <w:bookmarkEnd w:id="15"/>
                <w:r w:rsidR="00A7451B">
                  <w:rPr>
                    <w:rFonts w:ascii="Arial" w:hAnsi="Arial"/>
                    <w:sz w:val="18"/>
                  </w:rPr>
                  <w:t>Ae_prev</w:t>
                </w:r>
              </w:sdtContent>
            </w:sdt>
          </w:p>
        </w:tc>
        <w:tc>
          <w:tcPr>
            <w:tcW w:w="2070" w:type="dxa"/>
            <w:gridSpan w:val="2"/>
            <w:tcBorders>
              <w:top w:val="single" w:sz="6" w:space="0" w:color="auto"/>
              <w:left w:val="nil"/>
              <w:bottom w:val="single" w:sz="6" w:space="0" w:color="auto"/>
              <w:right w:val="double" w:sz="4" w:space="0" w:color="auto"/>
            </w:tcBorders>
            <w:vAlign w:val="center"/>
          </w:tcPr>
          <w:bookmarkStart w:id="16" w:name="jo_prev" w:displacedByCustomXml="next"/>
          <w:sdt>
            <w:sdtPr>
              <w:rPr>
                <w:rFonts w:ascii="Arial" w:hAnsi="Arial"/>
                <w:sz w:val="18"/>
              </w:rPr>
              <w:tag w:val="jo_prev"/>
              <w:id w:val="151342456"/>
              <w:placeholder>
                <w:docPart w:val="DefaultPlaceholder_1081868574"/>
              </w:placeholder>
              <w:richText/>
            </w:sdtPr>
            <w:sdtContent>
              <w:bookmarkEnd w:id="16" w:displacedByCustomXml="prev"/>
              <w:p w:rsidR="001C7854" w:rsidP="00A7451B" w14:paraId="3AC09FB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tcBorders>
              <w:top w:val="single" w:sz="6" w:space="0" w:color="auto"/>
              <w:left w:val="nil"/>
              <w:bottom w:val="single" w:sz="6" w:space="0" w:color="auto"/>
              <w:right w:val="double" w:sz="4" w:space="0" w:color="auto"/>
            </w:tcBorders>
            <w:vAlign w:val="center"/>
          </w:tcPr>
          <w:bookmarkStart w:id="17" w:name="hires_prev" w:displacedByCustomXml="next"/>
          <w:sdt>
            <w:sdtPr>
              <w:rPr>
                <w:rFonts w:ascii="Arial" w:hAnsi="Arial"/>
                <w:sz w:val="18"/>
              </w:rPr>
              <w:tag w:val="hires_prev"/>
              <w:id w:val="-1369831978"/>
              <w:placeholder>
                <w:docPart w:val="DefaultPlaceholder_1081868574"/>
              </w:placeholder>
              <w:richText/>
            </w:sdtPr>
            <w:sdtContent>
              <w:bookmarkEnd w:id="17" w:displacedByCustomXml="prev"/>
              <w:p w:rsidR="001C7854" w:rsidP="00A7451B" w14:paraId="3AC09FB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auto"/>
              <w:left w:val="nil"/>
              <w:bottom w:val="single" w:sz="6" w:space="0" w:color="auto"/>
              <w:right w:val="single" w:sz="4" w:space="0" w:color="auto"/>
            </w:tcBorders>
            <w:vAlign w:val="center"/>
          </w:tcPr>
          <w:bookmarkStart w:id="18" w:name="quits_prev" w:displacedByCustomXml="next"/>
          <w:sdt>
            <w:sdtPr>
              <w:rPr>
                <w:rFonts w:ascii="Arial" w:hAnsi="Arial"/>
                <w:sz w:val="18"/>
              </w:rPr>
              <w:tag w:val="quits_prev"/>
              <w:id w:val="-835757688"/>
              <w:placeholder>
                <w:docPart w:val="DefaultPlaceholder_1081868574"/>
              </w:placeholder>
              <w:richText/>
            </w:sdtPr>
            <w:sdtContent>
              <w:bookmarkEnd w:id="18" w:displacedByCustomXml="prev"/>
              <w:p w:rsidR="001C7854" w:rsidP="00A7451B" w14:paraId="3AC09FB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auto"/>
              <w:left w:val="single" w:sz="4" w:space="0" w:color="auto"/>
              <w:bottom w:val="single" w:sz="6" w:space="0" w:color="auto"/>
              <w:right w:val="single" w:sz="4" w:space="0" w:color="auto"/>
            </w:tcBorders>
            <w:vAlign w:val="center"/>
          </w:tcPr>
          <w:bookmarkStart w:id="19" w:name="lo_prev" w:displacedByCustomXml="next"/>
          <w:sdt>
            <w:sdtPr>
              <w:rPr>
                <w:rFonts w:ascii="Arial" w:hAnsi="Arial"/>
                <w:sz w:val="18"/>
              </w:rPr>
              <w:tag w:val="lo_prev"/>
              <w:id w:val="1300500017"/>
              <w:placeholder>
                <w:docPart w:val="DefaultPlaceholder_1081868574"/>
              </w:placeholder>
              <w:richText/>
            </w:sdtPr>
            <w:sdtContent>
              <w:bookmarkEnd w:id="19" w:displacedByCustomXml="prev"/>
              <w:p w:rsidR="001C7854" w:rsidP="00A7451B" w14:paraId="3AC09FB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auto"/>
              <w:left w:val="single" w:sz="4" w:space="0" w:color="auto"/>
              <w:bottom w:val="single" w:sz="6" w:space="0" w:color="auto"/>
            </w:tcBorders>
            <w:vAlign w:val="center"/>
          </w:tcPr>
          <w:bookmarkStart w:id="20" w:name="os_prev" w:displacedByCustomXml="next"/>
          <w:sdt>
            <w:sdtPr>
              <w:rPr>
                <w:rFonts w:ascii="Arial" w:hAnsi="Arial"/>
                <w:sz w:val="18"/>
              </w:rPr>
              <w:tag w:val="os_prev"/>
              <w:id w:val="-2011901735"/>
              <w:placeholder>
                <w:docPart w:val="DefaultPlaceholder_1081868574"/>
              </w:placeholder>
              <w:richText/>
            </w:sdtPr>
            <w:sdtContent>
              <w:bookmarkEnd w:id="20" w:displacedByCustomXml="prev"/>
              <w:p w:rsidR="001C7854" w:rsidP="00A7451B" w14:paraId="3AC09FB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3AC09FC1"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B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B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1791586988"/>
                <w:placeholder>
                  <w:docPart w:val="C7F8990A07F241888F4A126769267A81"/>
                </w:placeholder>
                <w:richText/>
              </w:sdtPr>
              <w:sdtContent>
                <w:r>
                  <w:rPr>
                    <w:rFonts w:ascii="Arial" w:hAnsi="Arial"/>
                    <w:b/>
                    <w:sz w:val="18"/>
                  </w:rPr>
                  <w:t>mon</w:t>
                </w:r>
              </w:sdtContent>
            </w:sdt>
            <w:r>
              <w:rPr>
                <w:rFonts w:ascii="Arial" w:hAnsi="Arial"/>
                <w:b/>
                <w:sz w:val="18"/>
              </w:rPr>
              <w:tab/>
            </w:r>
            <w:sdt>
              <w:sdtPr>
                <w:rPr>
                  <w:rFonts w:ascii="Arial" w:hAnsi="Arial"/>
                  <w:b/>
                  <w:sz w:val="18"/>
                </w:rPr>
                <w:tag w:val="year_2"/>
                <w:id w:val="474956933"/>
                <w:placeholder>
                  <w:docPart w:val="C7F8990A07F241888F4A126769267A81"/>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B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CA"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C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625511974"/>
                <w:placeholder>
                  <w:docPart w:val="BEBE98C6BC3446B280D6522E65CE42E8"/>
                </w:placeholder>
                <w:richText/>
              </w:sdtPr>
              <w:sdtContent>
                <w:r>
                  <w:rPr>
                    <w:rFonts w:ascii="Arial" w:hAnsi="Arial"/>
                    <w:b/>
                    <w:sz w:val="18"/>
                  </w:rPr>
                  <w:t>mon</w:t>
                </w:r>
              </w:sdtContent>
            </w:sdt>
            <w:r>
              <w:rPr>
                <w:rFonts w:ascii="Arial" w:hAnsi="Arial"/>
                <w:b/>
                <w:sz w:val="18"/>
              </w:rPr>
              <w:tab/>
            </w:r>
            <w:sdt>
              <w:sdtPr>
                <w:rPr>
                  <w:rFonts w:ascii="Arial" w:hAnsi="Arial"/>
                  <w:b/>
                  <w:sz w:val="18"/>
                </w:rPr>
                <w:tag w:val="year_3"/>
                <w:id w:val="-1771384560"/>
                <w:placeholder>
                  <w:docPart w:val="BEBE98C6BC3446B280D6522E65CE42E8"/>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C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C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D3"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C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428149256"/>
                <w:placeholder>
                  <w:docPart w:val="A1C0798FB1224DFB81BEFC895965F4DB"/>
                </w:placeholder>
                <w:richText/>
              </w:sdtPr>
              <w:sdtContent>
                <w:r>
                  <w:rPr>
                    <w:rFonts w:ascii="Arial" w:hAnsi="Arial"/>
                    <w:b/>
                    <w:sz w:val="18"/>
                  </w:rPr>
                  <w:t>mon</w:t>
                </w:r>
              </w:sdtContent>
            </w:sdt>
            <w:r>
              <w:rPr>
                <w:rFonts w:ascii="Arial" w:hAnsi="Arial"/>
                <w:b/>
                <w:sz w:val="18"/>
              </w:rPr>
              <w:tab/>
            </w:r>
            <w:sdt>
              <w:sdtPr>
                <w:rPr>
                  <w:rFonts w:ascii="Arial" w:hAnsi="Arial"/>
                  <w:b/>
                  <w:sz w:val="18"/>
                </w:rPr>
                <w:tag w:val="year_4"/>
                <w:id w:val="-1815936238"/>
                <w:placeholder>
                  <w:docPart w:val="A1C0798FB1224DFB81BEFC895965F4DB"/>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D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D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DC"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D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D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1031417519"/>
                <w:placeholder>
                  <w:docPart w:val="517EA8921A99478DBE912C7294DF8667"/>
                </w:placeholder>
                <w:richText/>
              </w:sdtPr>
              <w:sdtContent>
                <w:r>
                  <w:rPr>
                    <w:rFonts w:ascii="Arial" w:hAnsi="Arial"/>
                    <w:b/>
                    <w:sz w:val="18"/>
                  </w:rPr>
                  <w:t>mon</w:t>
                </w:r>
              </w:sdtContent>
            </w:sdt>
            <w:r>
              <w:rPr>
                <w:rFonts w:ascii="Arial" w:hAnsi="Arial"/>
                <w:b/>
                <w:sz w:val="18"/>
              </w:rPr>
              <w:tab/>
            </w:r>
            <w:sdt>
              <w:sdtPr>
                <w:rPr>
                  <w:rFonts w:ascii="Arial" w:hAnsi="Arial"/>
                  <w:b/>
                  <w:sz w:val="18"/>
                </w:rPr>
                <w:tag w:val="year_5"/>
                <w:id w:val="2100055069"/>
                <w:placeholder>
                  <w:docPart w:val="517EA8921A99478DBE912C7294DF8667"/>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D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D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D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E5" w14:textId="77777777" w:rsidTr="00D75AC5">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3AC09F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D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532382946"/>
                <w:placeholder>
                  <w:docPart w:val="762CFAFB5CFD4B79A6F735EECD42D63E"/>
                </w:placeholder>
                <w:richText/>
              </w:sdtPr>
              <w:sdtContent>
                <w:r>
                  <w:rPr>
                    <w:rFonts w:ascii="Arial" w:hAnsi="Arial"/>
                    <w:b/>
                    <w:sz w:val="18"/>
                  </w:rPr>
                  <w:t>mon</w:t>
                </w:r>
              </w:sdtContent>
            </w:sdt>
            <w:r>
              <w:rPr>
                <w:rFonts w:ascii="Arial" w:hAnsi="Arial"/>
                <w:b/>
                <w:sz w:val="18"/>
              </w:rPr>
              <w:tab/>
            </w:r>
            <w:sdt>
              <w:sdtPr>
                <w:rPr>
                  <w:rFonts w:ascii="Arial" w:hAnsi="Arial"/>
                  <w:b/>
                  <w:sz w:val="18"/>
                </w:rPr>
                <w:tag w:val="year_6"/>
                <w:id w:val="2010485713"/>
                <w:placeholder>
                  <w:docPart w:val="762CFAFB5CFD4B79A6F735EECD42D63E"/>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AC09FEE" w14:textId="77777777" w:rsidTr="00D75AC5">
        <w:tblPrEx>
          <w:tblW w:w="11358" w:type="dxa"/>
          <w:tblLayout w:type="fixed"/>
          <w:tblLook w:val="0000"/>
        </w:tblPrEx>
        <w:trPr>
          <w:cantSplit/>
        </w:trPr>
        <w:tc>
          <w:tcPr>
            <w:tcW w:w="236" w:type="dxa"/>
            <w:tcBorders>
              <w:top w:val="nil"/>
              <w:left w:val="single" w:sz="6" w:space="0" w:color="auto"/>
              <w:bottom w:val="single" w:sz="6" w:space="0" w:color="auto"/>
              <w:right w:val="nil"/>
            </w:tcBorders>
          </w:tcPr>
          <w:p w:rsidR="00A7451B" w:rsidP="00A7451B" w14:paraId="3AC09FE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3AC09F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712344961"/>
                <w:placeholder>
                  <w:docPart w:val="2BDEEEC67768419691F8363BCF4F9763"/>
                </w:placeholder>
                <w:richText/>
              </w:sdtPr>
              <w:sdtContent>
                <w:r>
                  <w:rPr>
                    <w:rFonts w:ascii="Arial" w:hAnsi="Arial"/>
                    <w:b/>
                    <w:sz w:val="18"/>
                  </w:rPr>
                  <w:t>mon</w:t>
                </w:r>
              </w:sdtContent>
            </w:sdt>
            <w:r>
              <w:rPr>
                <w:rFonts w:ascii="Arial" w:hAnsi="Arial"/>
                <w:b/>
                <w:sz w:val="18"/>
              </w:rPr>
              <w:tab/>
            </w:r>
            <w:sdt>
              <w:sdtPr>
                <w:rPr>
                  <w:rFonts w:ascii="Arial" w:hAnsi="Arial"/>
                  <w:b/>
                  <w:sz w:val="18"/>
                </w:rPr>
                <w:tag w:val="year_7"/>
                <w:id w:val="-948701143"/>
                <w:placeholder>
                  <w:docPart w:val="2BDEEEC67768419691F8363BCF4F9763"/>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3AC09FE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3AC09F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3AC09F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4" w:space="0" w:color="auto"/>
            </w:tcBorders>
          </w:tcPr>
          <w:p w:rsidR="00A7451B" w:rsidP="00A7451B" w14:paraId="3AC09FE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4" w:space="0" w:color="auto"/>
              <w:bottom w:val="single" w:sz="6" w:space="0" w:color="auto"/>
              <w:right w:val="single" w:sz="4" w:space="0" w:color="auto"/>
            </w:tcBorders>
          </w:tcPr>
          <w:p w:rsidR="00A7451B" w:rsidP="00A7451B" w14:paraId="3AC09F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4" w:space="0" w:color="auto"/>
              <w:bottom w:val="single" w:sz="6" w:space="0" w:color="auto"/>
            </w:tcBorders>
          </w:tcPr>
          <w:p w:rsidR="00A7451B" w:rsidP="00A7451B" w14:paraId="3AC09F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10401D" w14:paraId="3AC09FEF"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3AC09FF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0F0C" w14:paraId="3AC09FF1"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10F0C" w14:paraId="3AC09FF2"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10F0C" w14:paraId="3AC09FF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10F0C" w14:paraId="3AC09F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6"/>
          <w:type w:val="continuous"/>
          <w:pgSz w:w="12240" w:h="15840" w:code="1"/>
          <w:pgMar w:top="432" w:right="504" w:bottom="432" w:left="504" w:header="432" w:footer="288" w:gutter="0"/>
          <w:cols w:space="720"/>
        </w:sectPr>
      </w:pPr>
    </w:p>
    <w:p w:rsidR="00B10F0C" w14:paraId="3AC09FF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10F0C" w14:paraId="3AC09FF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10F0C" w14:paraId="3AC09FF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10F0C" w14:paraId="3AC09F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10F0C" w14:paraId="3AC09F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3AC09FF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10F0C" w14:paraId="3AC09FF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10F0C" w14:paraId="3AC09FFC"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10F0C" w14:paraId="3AC09FF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10F0C" w14:paraId="3AC09FF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10F0C" w14:paraId="3AC09FF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10F0C" w14:paraId="3AC0A0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10F0C" w14:paraId="3AC0A0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10F0C" w14:paraId="3AC0A0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10F0C" w14:paraId="3AC0A00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10F0C" w14:paraId="3AC0A0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10F0C" w14:paraId="3AC0A00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10F0C" w14:paraId="3AC0A00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10F0C" w14:paraId="3AC0A0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10F0C" w14:paraId="3AC0A00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10F0C" w14:paraId="3AC0A00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10F0C" w14:paraId="3AC0A00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10F0C" w14:paraId="3AC0A00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10F0C" w14:paraId="3AC0A00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10F0C" w14:paraId="3AC0A00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10F0C" w14:paraId="3AC0A00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B10F0C" w14:paraId="3AC0A0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10F0C" w14:paraId="3AC0A01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10F0C" w14:paraId="3AC0A0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10F0C" w14:paraId="3AC0A01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10F0C" w14:paraId="3AC0A0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10F0C" w14:paraId="3AC0A0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10F0C" w14:paraId="3AC0A01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10F0C" w14:paraId="3AC0A01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10F0C" w14:paraId="3AC0A017"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10F0C" w14:paraId="3AC0A018"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10F0C" w14:paraId="3AC0A019"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10F0C" w14:paraId="3AC0A01A"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10F0C" w14:paraId="3AC0A01B" w14:textId="77777777">
      <w:pPr>
        <w:tabs>
          <w:tab w:val="clear" w:pos="432"/>
        </w:tabs>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Employees who were recalled to a job at this location following a layoff (formal suspension from pay status) lasting more than 7 days</w:t>
      </w:r>
    </w:p>
    <w:p w:rsidR="00B10F0C" w14:paraId="3AC0A01C" w14:textId="77777777">
      <w:pPr>
        <w:tabs>
          <w:tab w:val="clear" w:pos="432"/>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10F0C" w14:paraId="3AC0A01D"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10F0C" w14:paraId="3AC0A01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10F0C" w14:paraId="3AC0A01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10F0C" w14:paraId="3AC0A02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10F0C" w14:paraId="3AC0A0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10F0C" w14:paraId="3AC0A0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3AC0A0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10F0C" w14:paraId="3AC0A0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10F0C" w14:paraId="3AC0A0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10F0C" w14:paraId="3AC0A0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10F0C" w14:paraId="3AC0A0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10F0C" w14:paraId="3AC0A028"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10F0C" w14:paraId="3AC0A0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10F0C" w14:paraId="3AC0A0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10F0C" w14:paraId="3AC0A02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10F0C" w14:paraId="3AC0A02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10F0C" w14:paraId="3AC0A02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10F0C" w14:paraId="3AC0A0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10F0C" w14:paraId="3AC0A02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10F0C" w14:paraId="3AC0A03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B10F0C" w14:paraId="3AC0A03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20"/>
        </w:rPr>
        <w:t>-</w:t>
      </w:r>
      <w:r>
        <w:rPr>
          <w:rFonts w:ascii="Arial" w:hAnsi="Arial"/>
          <w:sz w:val="20"/>
        </w:rPr>
        <w:tab/>
        <w:t>Terminations of seasonal employees (whether or not they are expected to return next season)</w:t>
      </w:r>
    </w:p>
    <w:p w:rsidR="00B10F0C" w14:paraId="3AC0A03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20"/>
        </w:rPr>
        <w:t>Retirements; transfers to other locations; separations due to employee disability; deaths.</w:t>
      </w:r>
    </w:p>
    <w:p w:rsidR="00B10F0C" w14:paraId="3AC0A03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10F0C" w14:paraId="3AC0A0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10F0C" w14:paraId="3AC0A03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10F0C" w14:paraId="3AC0A03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10F0C" w14:paraId="3AC0A03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10F0C" w14:paraId="3AC0A0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pPr>
    </w:p>
    <w:p w:rsidR="00B10F0C" w14:paraId="3AC0A03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7"/>
          <w:footerReference w:type="default" r:id="rId8"/>
          <w:type w:val="continuous"/>
          <w:pgSz w:w="12240" w:h="15840"/>
          <w:pgMar w:top="576" w:right="504" w:bottom="432" w:left="504" w:header="288" w:footer="288" w:gutter="0"/>
          <w:cols w:num="2" w:sep="1" w:space="432"/>
        </w:sectPr>
      </w:pPr>
    </w:p>
    <w:p w:rsidR="00B10F0C" w14:paraId="3AC0A03A"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10F0C" w14:paraId="3AC0A03B"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CB9" w:rsidP="003445BD" w14:paraId="3AC0A04C"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A54DCC" w:rsidR="00A54DCC">
      <w:rPr>
        <w:rFonts w:ascii="Cambria" w:hAnsi="Cambria" w:cs="Cambria"/>
        <w:noProof/>
        <w:sz w:val="16"/>
        <w:szCs w:val="16"/>
      </w:rPr>
      <w:t>2</w:t>
    </w:r>
    <w:r w:rsidRPr="003445BD">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3AC0A04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865C84" w:rsidR="00865C84">
      <w:rPr>
        <w:rFonts w:ascii="Cambria" w:hAnsi="Cambria" w:cs="Cambria"/>
        <w:noProof/>
        <w:sz w:val="16"/>
        <w:szCs w:val="16"/>
      </w:rPr>
      <w:t>2</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3AC0A04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1450004431">
    <w:abstractNumId w:val="1"/>
  </w:num>
  <w:num w:numId="2" w16cid:durableId="1056047918">
    <w:abstractNumId w:val="2"/>
  </w:num>
  <w:num w:numId="3" w16cid:durableId="122706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B7E24"/>
    <w:rsid w:val="000D0235"/>
    <w:rsid w:val="000F4826"/>
    <w:rsid w:val="0010401D"/>
    <w:rsid w:val="0011630B"/>
    <w:rsid w:val="00173717"/>
    <w:rsid w:val="00187EB9"/>
    <w:rsid w:val="001A59F8"/>
    <w:rsid w:val="001C1514"/>
    <w:rsid w:val="001C7854"/>
    <w:rsid w:val="001F7D04"/>
    <w:rsid w:val="002144E0"/>
    <w:rsid w:val="00241665"/>
    <w:rsid w:val="002525DF"/>
    <w:rsid w:val="002A2446"/>
    <w:rsid w:val="002B1EB3"/>
    <w:rsid w:val="0031611E"/>
    <w:rsid w:val="00321892"/>
    <w:rsid w:val="003415E5"/>
    <w:rsid w:val="003445BD"/>
    <w:rsid w:val="00374B81"/>
    <w:rsid w:val="00387CA0"/>
    <w:rsid w:val="004867BB"/>
    <w:rsid w:val="004A6974"/>
    <w:rsid w:val="0053420D"/>
    <w:rsid w:val="00534432"/>
    <w:rsid w:val="005B595D"/>
    <w:rsid w:val="006324A6"/>
    <w:rsid w:val="006A3CA8"/>
    <w:rsid w:val="006F0D7A"/>
    <w:rsid w:val="00720863"/>
    <w:rsid w:val="00745593"/>
    <w:rsid w:val="007771EF"/>
    <w:rsid w:val="00783F5B"/>
    <w:rsid w:val="007B4B89"/>
    <w:rsid w:val="007B7CF6"/>
    <w:rsid w:val="00831CAC"/>
    <w:rsid w:val="00835F44"/>
    <w:rsid w:val="00836036"/>
    <w:rsid w:val="00865C84"/>
    <w:rsid w:val="008849E8"/>
    <w:rsid w:val="008920F1"/>
    <w:rsid w:val="008B13F0"/>
    <w:rsid w:val="008C0FD1"/>
    <w:rsid w:val="00952F4B"/>
    <w:rsid w:val="009A577C"/>
    <w:rsid w:val="00A16121"/>
    <w:rsid w:val="00A206D9"/>
    <w:rsid w:val="00A54DCC"/>
    <w:rsid w:val="00A7451B"/>
    <w:rsid w:val="00A8795D"/>
    <w:rsid w:val="00A96998"/>
    <w:rsid w:val="00B10F0C"/>
    <w:rsid w:val="00B27F3D"/>
    <w:rsid w:val="00B8617F"/>
    <w:rsid w:val="00BA096F"/>
    <w:rsid w:val="00C73894"/>
    <w:rsid w:val="00D44ED8"/>
    <w:rsid w:val="00D75AC5"/>
    <w:rsid w:val="00DA205E"/>
    <w:rsid w:val="00DA636A"/>
    <w:rsid w:val="00DA68D3"/>
    <w:rsid w:val="00DF2F03"/>
    <w:rsid w:val="00E0380B"/>
    <w:rsid w:val="00E43BCE"/>
    <w:rsid w:val="00EF2CB9"/>
    <w:rsid w:val="00F3442F"/>
    <w:rsid w:val="00F7183E"/>
    <w:rsid w:val="00F71963"/>
    <w:rsid w:val="00FA11F0"/>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C09F35"/>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DF2F03"/>
    <w:rPr>
      <w:color w:val="0563C1" w:themeColor="hyperlink"/>
      <w:u w:val="single"/>
    </w:rPr>
  </w:style>
  <w:style w:type="character" w:styleId="UnresolvedMention">
    <w:name w:val="Unresolved Mention"/>
    <w:basedOn w:val="DefaultParagraphFont"/>
    <w:uiPriority w:val="99"/>
    <w:semiHidden/>
    <w:unhideWhenUsed/>
    <w:rsid w:val="00DF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ls.gov"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DA636A">
          <w:r w:rsidRPr="003415E5">
            <w:rPr>
              <w:rStyle w:val="PlaceholderText"/>
            </w:rPr>
            <w:t>Click here to enter text.</w:t>
          </w:r>
        </w:p>
      </w:docPartBody>
    </w:docPart>
    <w:docPart>
      <w:docPartPr>
        <w:name w:val="C7F8990A07F241888F4A126769267A81"/>
        <w:category>
          <w:name w:val="General"/>
          <w:gallery w:val="placeholder"/>
        </w:category>
        <w:types>
          <w:type w:val="bbPlcHdr"/>
        </w:types>
        <w:behaviors>
          <w:behavior w:val="content"/>
        </w:behaviors>
        <w:guid w:val="{497323AA-236E-43B1-BD0E-223431C638B8}"/>
      </w:docPartPr>
      <w:docPartBody>
        <w:p w:rsidR="00DA636A" w:rsidP="00F7183E">
          <w:pPr>
            <w:pStyle w:val="C7F8990A07F241888F4A126769267A81"/>
          </w:pPr>
          <w:r w:rsidRPr="003415E5">
            <w:rPr>
              <w:rStyle w:val="PlaceholderText"/>
            </w:rPr>
            <w:t>Click here to enter text.</w:t>
          </w:r>
        </w:p>
      </w:docPartBody>
    </w:docPart>
    <w:docPart>
      <w:docPartPr>
        <w:name w:val="BEBE98C6BC3446B280D6522E65CE42E8"/>
        <w:category>
          <w:name w:val="General"/>
          <w:gallery w:val="placeholder"/>
        </w:category>
        <w:types>
          <w:type w:val="bbPlcHdr"/>
        </w:types>
        <w:behaviors>
          <w:behavior w:val="content"/>
        </w:behaviors>
        <w:guid w:val="{BA7C739D-CB87-4CBF-A513-62A33CA6E691}"/>
      </w:docPartPr>
      <w:docPartBody>
        <w:p w:rsidR="00DA636A" w:rsidP="00F7183E">
          <w:pPr>
            <w:pStyle w:val="BEBE98C6BC3446B280D6522E65CE42E8"/>
          </w:pPr>
          <w:r w:rsidRPr="003415E5">
            <w:rPr>
              <w:rStyle w:val="PlaceholderText"/>
            </w:rPr>
            <w:t>Click here to enter text.</w:t>
          </w:r>
        </w:p>
      </w:docPartBody>
    </w:docPart>
    <w:docPart>
      <w:docPartPr>
        <w:name w:val="A1C0798FB1224DFB81BEFC895965F4DB"/>
        <w:category>
          <w:name w:val="General"/>
          <w:gallery w:val="placeholder"/>
        </w:category>
        <w:types>
          <w:type w:val="bbPlcHdr"/>
        </w:types>
        <w:behaviors>
          <w:behavior w:val="content"/>
        </w:behaviors>
        <w:guid w:val="{D6DC04ED-AFDB-4C11-8329-1D4F77BD92C4}"/>
      </w:docPartPr>
      <w:docPartBody>
        <w:p w:rsidR="00DA636A" w:rsidP="00F7183E">
          <w:pPr>
            <w:pStyle w:val="A1C0798FB1224DFB81BEFC895965F4DB"/>
          </w:pPr>
          <w:r w:rsidRPr="003415E5">
            <w:rPr>
              <w:rStyle w:val="PlaceholderText"/>
            </w:rPr>
            <w:t>Click here to enter text.</w:t>
          </w:r>
        </w:p>
      </w:docPartBody>
    </w:docPart>
    <w:docPart>
      <w:docPartPr>
        <w:name w:val="517EA8921A99478DBE912C7294DF8667"/>
        <w:category>
          <w:name w:val="General"/>
          <w:gallery w:val="placeholder"/>
        </w:category>
        <w:types>
          <w:type w:val="bbPlcHdr"/>
        </w:types>
        <w:behaviors>
          <w:behavior w:val="content"/>
        </w:behaviors>
        <w:guid w:val="{4696AE54-2E81-4653-977F-B35EF6C1FDCF}"/>
      </w:docPartPr>
      <w:docPartBody>
        <w:p w:rsidR="00DA636A" w:rsidP="00F7183E">
          <w:pPr>
            <w:pStyle w:val="517EA8921A99478DBE912C7294DF8667"/>
          </w:pPr>
          <w:r w:rsidRPr="003415E5">
            <w:rPr>
              <w:rStyle w:val="PlaceholderText"/>
            </w:rPr>
            <w:t>Click here to enter text.</w:t>
          </w:r>
        </w:p>
      </w:docPartBody>
    </w:docPart>
    <w:docPart>
      <w:docPartPr>
        <w:name w:val="762CFAFB5CFD4B79A6F735EECD42D63E"/>
        <w:category>
          <w:name w:val="General"/>
          <w:gallery w:val="placeholder"/>
        </w:category>
        <w:types>
          <w:type w:val="bbPlcHdr"/>
        </w:types>
        <w:behaviors>
          <w:behavior w:val="content"/>
        </w:behaviors>
        <w:guid w:val="{50690A68-C668-4DC2-9456-DB6B279B5426}"/>
      </w:docPartPr>
      <w:docPartBody>
        <w:p w:rsidR="00DA636A" w:rsidP="00F7183E">
          <w:pPr>
            <w:pStyle w:val="762CFAFB5CFD4B79A6F735EECD42D63E"/>
          </w:pPr>
          <w:r w:rsidRPr="003415E5">
            <w:rPr>
              <w:rStyle w:val="PlaceholderText"/>
            </w:rPr>
            <w:t>Click here to enter text.</w:t>
          </w:r>
        </w:p>
      </w:docPartBody>
    </w:docPart>
    <w:docPart>
      <w:docPartPr>
        <w:name w:val="2BDEEEC67768419691F8363BCF4F9763"/>
        <w:category>
          <w:name w:val="General"/>
          <w:gallery w:val="placeholder"/>
        </w:category>
        <w:types>
          <w:type w:val="bbPlcHdr"/>
        </w:types>
        <w:behaviors>
          <w:behavior w:val="content"/>
        </w:behaviors>
        <w:guid w:val="{86D3C3F3-FF8A-4F90-BA03-309846C0E609}"/>
      </w:docPartPr>
      <w:docPartBody>
        <w:p w:rsidR="00DA636A" w:rsidP="00F7183E">
          <w:pPr>
            <w:pStyle w:val="2BDEEEC67768419691F8363BCF4F9763"/>
          </w:pPr>
          <w:r w:rsidRPr="003415E5">
            <w:rPr>
              <w:rStyle w:val="PlaceholderText"/>
            </w:rPr>
            <w:t>Click here to enter text.</w:t>
          </w:r>
        </w:p>
      </w:docPartBody>
    </w:docPart>
    <w:docPart>
      <w:docPartPr>
        <w:name w:val="E2EFC3857E1E4D6BBF58B52462D3E1F8"/>
        <w:category>
          <w:name w:val="General"/>
          <w:gallery w:val="placeholder"/>
        </w:category>
        <w:types>
          <w:type w:val="bbPlcHdr"/>
        </w:types>
        <w:behaviors>
          <w:behavior w:val="content"/>
        </w:behaviors>
        <w:guid w:val="{38126B85-9AEF-4CC1-BA44-FD7FB410B4B7}"/>
      </w:docPartPr>
      <w:docPartBody>
        <w:p w:rsidR="00387CA0" w:rsidP="001A59F8">
          <w:pPr>
            <w:pStyle w:val="E2EFC3857E1E4D6BBF58B52462D3E1F8"/>
          </w:pPr>
          <w:r w:rsidRPr="003415E5">
            <w:rPr>
              <w:rStyle w:val="PlaceholderText"/>
            </w:rPr>
            <w:t>Click here to enter text.</w:t>
          </w:r>
        </w:p>
      </w:docPartBody>
    </w:docPart>
    <w:docPart>
      <w:docPartPr>
        <w:name w:val="2DB5FF20492D454F81FA42C5F0BD369A"/>
        <w:category>
          <w:name w:val="General"/>
          <w:gallery w:val="placeholder"/>
        </w:category>
        <w:types>
          <w:type w:val="bbPlcHdr"/>
        </w:types>
        <w:behaviors>
          <w:behavior w:val="content"/>
        </w:behaviors>
        <w:guid w:val="{4C6B27E6-77DD-4A31-B0D7-A8DD7BC17C4B}"/>
      </w:docPartPr>
      <w:docPartBody>
        <w:p w:rsidR="00387CA0" w:rsidP="001A59F8">
          <w:pPr>
            <w:pStyle w:val="2DB5FF20492D454F81FA42C5F0BD369A"/>
          </w:pPr>
          <w:r w:rsidRPr="003415E5">
            <w:rPr>
              <w:rStyle w:val="PlaceholderText"/>
            </w:rPr>
            <w:t>Click here to enter text.</w:t>
          </w:r>
        </w:p>
      </w:docPartBody>
    </w:docPart>
    <w:docPart>
      <w:docPartPr>
        <w:name w:val="DDE8E4BFAE4241C4AF680B4115E9790F"/>
        <w:category>
          <w:name w:val="General"/>
          <w:gallery w:val="placeholder"/>
        </w:category>
        <w:types>
          <w:type w:val="bbPlcHdr"/>
        </w:types>
        <w:behaviors>
          <w:behavior w:val="content"/>
        </w:behaviors>
        <w:guid w:val="{78F65B57-93F2-4BB8-A456-B114C753A9D9}"/>
      </w:docPartPr>
      <w:docPartBody>
        <w:p w:rsidR="00387CA0" w:rsidP="001A59F8">
          <w:pPr>
            <w:pStyle w:val="DDE8E4BFAE4241C4AF680B4115E9790F"/>
          </w:pPr>
          <w:r w:rsidRPr="003415E5">
            <w:rPr>
              <w:rStyle w:val="PlaceholderText"/>
            </w:rPr>
            <w:t>Click here to enter text.</w:t>
          </w:r>
        </w:p>
      </w:docPartBody>
    </w:docPart>
    <w:docPart>
      <w:docPartPr>
        <w:name w:val="A5A7A4CC09A54DEE887BE51116524D08"/>
        <w:category>
          <w:name w:val="General"/>
          <w:gallery w:val="placeholder"/>
        </w:category>
        <w:types>
          <w:type w:val="bbPlcHdr"/>
        </w:types>
        <w:behaviors>
          <w:behavior w:val="content"/>
        </w:behaviors>
        <w:guid w:val="{A1FDFF8A-4A42-4C51-BA8F-4DE86F299457}"/>
      </w:docPartPr>
      <w:docPartBody>
        <w:p w:rsidR="00387CA0" w:rsidP="001A59F8">
          <w:pPr>
            <w:pStyle w:val="A5A7A4CC09A54DEE887BE51116524D08"/>
          </w:pPr>
          <w:r w:rsidRPr="003415E5">
            <w:rPr>
              <w:rStyle w:val="PlaceholderText"/>
            </w:rPr>
            <w:t>Click here to enter text.</w:t>
          </w:r>
        </w:p>
      </w:docPartBody>
    </w:docPart>
    <w:docPart>
      <w:docPartPr>
        <w:name w:val="D9F8D570A1B34CF5B4BD50C9D69A5EFA"/>
        <w:category>
          <w:name w:val="General"/>
          <w:gallery w:val="placeholder"/>
        </w:category>
        <w:types>
          <w:type w:val="bbPlcHdr"/>
        </w:types>
        <w:behaviors>
          <w:behavior w:val="content"/>
        </w:behaviors>
        <w:guid w:val="{AC928CE5-7CE7-4665-B0E6-A38FD79EC089}"/>
      </w:docPartPr>
      <w:docPartBody>
        <w:p w:rsidR="00387CA0" w:rsidP="001A59F8">
          <w:pPr>
            <w:pStyle w:val="D9F8D570A1B34CF5B4BD50C9D69A5EFA"/>
          </w:pPr>
          <w:r w:rsidRPr="003415E5">
            <w:rPr>
              <w:rStyle w:val="PlaceholderText"/>
            </w:rPr>
            <w:t>Click here to enter text.</w:t>
          </w:r>
        </w:p>
      </w:docPartBody>
    </w:docPart>
    <w:docPart>
      <w:docPartPr>
        <w:name w:val="70C4F663527343289A5D22153B2CB89C"/>
        <w:category>
          <w:name w:val="General"/>
          <w:gallery w:val="placeholder"/>
        </w:category>
        <w:types>
          <w:type w:val="bbPlcHdr"/>
        </w:types>
        <w:behaviors>
          <w:behavior w:val="content"/>
        </w:behaviors>
        <w:guid w:val="{FB3394E6-0F41-4E76-B14F-4B143D6201E0}"/>
      </w:docPartPr>
      <w:docPartBody>
        <w:p w:rsidR="00387CA0" w:rsidP="001A59F8">
          <w:pPr>
            <w:pStyle w:val="70C4F663527343289A5D22153B2CB89C"/>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1A59F8"/>
    <w:rsid w:val="00387CA0"/>
    <w:rsid w:val="00DA636A"/>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9F8"/>
    <w:rPr>
      <w:color w:val="808080"/>
    </w:rPr>
  </w:style>
  <w:style w:type="paragraph" w:customStyle="1" w:styleId="C7F8990A07F241888F4A126769267A81">
    <w:name w:val="C7F8990A07F241888F4A126769267A81"/>
    <w:rsid w:val="00F7183E"/>
  </w:style>
  <w:style w:type="paragraph" w:customStyle="1" w:styleId="BEBE98C6BC3446B280D6522E65CE42E8">
    <w:name w:val="BEBE98C6BC3446B280D6522E65CE42E8"/>
    <w:rsid w:val="00F7183E"/>
  </w:style>
  <w:style w:type="paragraph" w:customStyle="1" w:styleId="A1C0798FB1224DFB81BEFC895965F4DB">
    <w:name w:val="A1C0798FB1224DFB81BEFC895965F4DB"/>
    <w:rsid w:val="00F7183E"/>
  </w:style>
  <w:style w:type="paragraph" w:customStyle="1" w:styleId="517EA8921A99478DBE912C7294DF8667">
    <w:name w:val="517EA8921A99478DBE912C7294DF8667"/>
    <w:rsid w:val="00F7183E"/>
  </w:style>
  <w:style w:type="paragraph" w:customStyle="1" w:styleId="762CFAFB5CFD4B79A6F735EECD42D63E">
    <w:name w:val="762CFAFB5CFD4B79A6F735EECD42D63E"/>
    <w:rsid w:val="00F7183E"/>
  </w:style>
  <w:style w:type="paragraph" w:customStyle="1" w:styleId="2BDEEEC67768419691F8363BCF4F9763">
    <w:name w:val="2BDEEEC67768419691F8363BCF4F9763"/>
    <w:rsid w:val="00F7183E"/>
  </w:style>
  <w:style w:type="paragraph" w:customStyle="1" w:styleId="E2EFC3857E1E4D6BBF58B52462D3E1F8">
    <w:name w:val="E2EFC3857E1E4D6BBF58B52462D3E1F8"/>
    <w:rsid w:val="001A59F8"/>
  </w:style>
  <w:style w:type="paragraph" w:customStyle="1" w:styleId="37FFE70B589B4BCE84BBE9827A92660D">
    <w:name w:val="37FFE70B589B4BCE84BBE9827A92660D"/>
    <w:rsid w:val="001A59F8"/>
  </w:style>
  <w:style w:type="paragraph" w:customStyle="1" w:styleId="2DB5FF20492D454F81FA42C5F0BD369A">
    <w:name w:val="2DB5FF20492D454F81FA42C5F0BD369A"/>
    <w:rsid w:val="001A59F8"/>
  </w:style>
  <w:style w:type="paragraph" w:customStyle="1" w:styleId="DDE8E4BFAE4241C4AF680B4115E9790F">
    <w:name w:val="DDE8E4BFAE4241C4AF680B4115E9790F"/>
    <w:rsid w:val="001A59F8"/>
  </w:style>
  <w:style w:type="paragraph" w:customStyle="1" w:styleId="A5A7A4CC09A54DEE887BE51116524D08">
    <w:name w:val="A5A7A4CC09A54DEE887BE51116524D08"/>
    <w:rsid w:val="001A59F8"/>
  </w:style>
  <w:style w:type="paragraph" w:customStyle="1" w:styleId="D9F8D570A1B34CF5B4BD50C9D69A5EFA">
    <w:name w:val="D9F8D570A1B34CF5B4BD50C9D69A5EFA"/>
    <w:rsid w:val="001A59F8"/>
  </w:style>
  <w:style w:type="paragraph" w:customStyle="1" w:styleId="70C4F663527343289A5D22153B2CB89C">
    <w:name w:val="70C4F663527343289A5D22153B2CB89C"/>
    <w:rsid w:val="001A5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1246</Words>
  <Characters>7231</Characters>
  <Application>Microsoft Office Word</Application>
  <DocSecurity>0</DocSecurity>
  <Lines>206</Lines>
  <Paragraphs>235</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Ibrahim, Jean - BLS</cp:lastModifiedBy>
  <cp:revision>15</cp:revision>
  <cp:lastPrinted>2003-04-15T15:27:00Z</cp:lastPrinted>
  <dcterms:created xsi:type="dcterms:W3CDTF">2018-02-05T19:52:00Z</dcterms:created>
  <dcterms:modified xsi:type="dcterms:W3CDTF">2023-07-27T13:11:00Z</dcterms:modified>
</cp:coreProperties>
</file>