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04C80" w:rsidP="00F94FAA" w14:paraId="7A0D6233" w14:textId="77777777">
      <w:pPr>
        <w:pStyle w:val="ASQuestionHeader"/>
      </w:pPr>
      <w:r>
        <w:t>BACKGROUND INFORMATION</w:t>
      </w:r>
    </w:p>
    <w:p w:rsidR="00F94FAA" w:rsidP="00F94FAA" w14:paraId="6E7D41B9" w14:textId="77777777">
      <w:pPr>
        <w:pStyle w:val="ASAnnotationParagraph"/>
      </w:pPr>
      <w:r>
        <w:t>SRMRSTS</w:t>
      </w:r>
    </w:p>
    <w:p w:rsidR="00F94FAA" w:rsidP="00F94FAA" w14:paraId="564F5882" w14:textId="77777777">
      <w:pPr>
        <w:pStyle w:val="ASQstStem"/>
      </w:pPr>
      <w:r w:rsidRPr="00F94FAA">
        <w:rPr>
          <w:rStyle w:val="WordBold"/>
        </w:rPr>
        <w:t>1.</w:t>
      </w:r>
      <w:r>
        <w:tab/>
      </w:r>
      <w:r w:rsidRPr="00F94FAA">
        <w:rPr>
          <w:rStyle w:val="WordBold"/>
        </w:rPr>
        <w:t>What is your marital status?</w:t>
      </w:r>
    </w:p>
    <w:tbl>
      <w:tblPr>
        <w:tblW w:w="4694" w:type="dxa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/>
      </w:tblPr>
      <w:tblGrid>
        <w:gridCol w:w="432"/>
        <w:gridCol w:w="360"/>
        <w:gridCol w:w="3902"/>
      </w:tblGrid>
      <w:tr w14:paraId="1961F7F5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A265F1" w:rsidP="00A94AD3" w14:paraId="3D034845" w14:textId="77777777">
            <w:pPr>
              <w:pStyle w:val="ASAnnotationTableKWN"/>
            </w:pPr>
            <w: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94FAA" w:rsidRPr="00E3422F" w:rsidP="00E3422F" w14:paraId="41F85F20" w14:textId="77777777">
            <w:pPr>
              <w:pStyle w:val="ASSurveyBox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70662337" w14:textId="77777777">
            <w:pPr>
              <w:pStyle w:val="ASResponseList"/>
            </w:pPr>
            <w:r>
              <w:t>Married</w:t>
            </w:r>
          </w:p>
        </w:tc>
      </w:tr>
      <w:tr w14:paraId="5D9283B8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A265F1" w:rsidP="00A94AD3" w14:paraId="5E7238F6" w14:textId="77777777">
            <w:pPr>
              <w:pStyle w:val="ASAnnotationTableKWN"/>
            </w:pPr>
            <w: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94FAA" w:rsidRPr="00E3422F" w:rsidP="00E3422F" w14:paraId="5F000FBB" w14:textId="77777777">
            <w:pPr>
              <w:pStyle w:val="ASSurveyBoxLeft"/>
            </w:pPr>
            <w:r>
              <w:pict>
                <v:shape id="_x0000_i1026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20685506" w14:textId="77777777">
            <w:pPr>
              <w:pStyle w:val="ASResponseList"/>
            </w:pPr>
            <w:r>
              <w:t>Separated</w:t>
            </w:r>
          </w:p>
        </w:tc>
      </w:tr>
      <w:tr w14:paraId="7F49D580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A265F1" w:rsidP="00A94AD3" w14:paraId="58D4210E" w14:textId="77777777">
            <w:pPr>
              <w:pStyle w:val="ASAnnotationTableKWN"/>
            </w:pPr>
            <w: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94FAA" w:rsidRPr="00E3422F" w:rsidP="00E3422F" w14:paraId="5D04EF8D" w14:textId="77777777">
            <w:pPr>
              <w:pStyle w:val="ASSurveyBoxLeft"/>
            </w:pPr>
            <w:r>
              <w:pict>
                <v:shape id="_x0000_i1027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2166C96B" w14:textId="77777777">
            <w:pPr>
              <w:pStyle w:val="ASResponseList"/>
            </w:pPr>
            <w:r>
              <w:t>Divorced</w:t>
            </w:r>
          </w:p>
        </w:tc>
      </w:tr>
      <w:tr w14:paraId="4D3EAF82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A265F1" w:rsidP="00D40730" w14:paraId="4E908237" w14:textId="77777777">
            <w:pPr>
              <w:pStyle w:val="ASAnnotationTable"/>
            </w:pPr>
            <w:r>
              <w:t>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94FAA" w:rsidRPr="00E3422F" w:rsidP="00E3422F" w14:paraId="18E0556B" w14:textId="77777777">
            <w:pPr>
              <w:pStyle w:val="ASSurveyBoxLeft"/>
            </w:pPr>
            <w:r>
              <w:pict>
                <v:shape id="_x0000_i1028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7139B0C0" w14:textId="77777777">
            <w:pPr>
              <w:pStyle w:val="ASResponseList"/>
            </w:pPr>
            <w:r>
              <w:t>Widowed</w:t>
            </w:r>
          </w:p>
        </w:tc>
      </w:tr>
    </w:tbl>
    <w:p w:rsidR="000E3A65" w:rsidP="00217B47" w14:paraId="78DFEE82" w14:textId="77777777">
      <w:pPr>
        <w:pStyle w:val="ASNormal"/>
      </w:pPr>
    </w:p>
    <w:p w:rsidR="00B74D6C" w:rsidP="00F94FAA" w14:paraId="41CDDABA" w14:textId="77777777">
      <w:pPr>
        <w:pStyle w:val="ASAnnotationParagraph"/>
      </w:pPr>
      <w:r>
        <w:t>ADSPSE</w:t>
      </w:r>
    </w:p>
    <w:p w:rsidR="00F94FAA" w:rsidP="00F94FAA" w14:paraId="114CE1D2" w14:textId="77777777">
      <w:pPr>
        <w:pStyle w:val="ASQstStem"/>
      </w:pPr>
      <w:r w:rsidRPr="00F94FAA">
        <w:rPr>
          <w:rStyle w:val="WordBold"/>
        </w:rPr>
        <w:t>2.</w:t>
      </w:r>
      <w:r>
        <w:tab/>
      </w:r>
      <w:r w:rsidRPr="00F94FAA">
        <w:rPr>
          <w:rStyle w:val="WordBold"/>
        </w:rPr>
        <w:t xml:space="preserve">Is </w:t>
      </w:r>
      <w:r w:rsidRPr="00F94FAA">
        <w:rPr>
          <w:rStyle w:val="WordUnderlineBold"/>
        </w:rPr>
        <w:t>your spouse</w:t>
      </w:r>
      <w:r w:rsidRPr="00F94FAA">
        <w:rPr>
          <w:rStyle w:val="WordBold"/>
        </w:rPr>
        <w:t xml:space="preserve"> currently serving on active duty (not a member of the National Guard or Reserve)?</w:t>
      </w:r>
    </w:p>
    <w:tbl>
      <w:tblPr>
        <w:tblW w:w="4694" w:type="dxa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/>
      </w:tblPr>
      <w:tblGrid>
        <w:gridCol w:w="432"/>
        <w:gridCol w:w="360"/>
        <w:gridCol w:w="3902"/>
      </w:tblGrid>
      <w:tr w14:paraId="5C0C0F30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A265F1" w:rsidP="00A94AD3" w14:paraId="4D7FFD5F" w14:textId="77777777">
            <w:pPr>
              <w:pStyle w:val="ASAnnotationTableKWN"/>
            </w:pPr>
            <w:r>
              <w:t>2</w:t>
            </w:r>
          </w:p>
        </w:tc>
        <w:tc>
          <w:tcPr>
            <w:tcW w:w="360" w:type="dxa"/>
            <w:shd w:val="clear" w:color="auto" w:fill="auto"/>
          </w:tcPr>
          <w:p w:rsidR="00F94FAA" w:rsidRPr="00E3422F" w:rsidP="00E3422F" w14:paraId="4227F54F" w14:textId="77777777">
            <w:pPr>
              <w:pStyle w:val="ASSurveyBoxLeft"/>
            </w:pPr>
            <w:r>
              <w:pict>
                <v:shape id="_x0000_i1029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11FAC2B3" w14:textId="77777777">
            <w:pPr>
              <w:pStyle w:val="ASResponseList"/>
            </w:pPr>
            <w:r>
              <w:t>Yes</w:t>
            </w:r>
          </w:p>
        </w:tc>
      </w:tr>
      <w:tr w14:paraId="16198357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A265F1" w:rsidP="001467FE" w14:paraId="55AF8D30" w14:textId="77777777">
            <w:pPr>
              <w:pStyle w:val="ASAnnotationTable"/>
            </w:pPr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F94FAA" w:rsidRPr="00E3422F" w:rsidP="00E3422F" w14:paraId="4AC841BB" w14:textId="77777777">
            <w:pPr>
              <w:pStyle w:val="ASSurveyBoxLeft"/>
            </w:pPr>
            <w:r>
              <w:pict>
                <v:shape id="_x0000_i1030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7F8E6DDC" w14:textId="77777777">
            <w:pPr>
              <w:pStyle w:val="ASResponseList"/>
            </w:pPr>
            <w:r>
              <w:t>No</w:t>
            </w:r>
          </w:p>
        </w:tc>
      </w:tr>
    </w:tbl>
    <w:p w:rsidR="00F94FAA" w:rsidP="00B51BF6" w14:paraId="6BD0622A" w14:textId="77777777">
      <w:pPr>
        <w:pStyle w:val="Spacer4pt"/>
      </w:pPr>
    </w:p>
    <w:p w:rsidR="00EE34C5" w:rsidP="00B51BF6" w14:paraId="3452E2FD" w14:textId="77777777">
      <w:pPr>
        <w:pStyle w:val="Spacer4pt"/>
      </w:pPr>
    </w:p>
    <w:p w:rsidR="00EE34C5" w:rsidP="00B51BF6" w14:paraId="6ADAD5F4" w14:textId="77777777">
      <w:pPr>
        <w:pStyle w:val="Spacer4pt"/>
      </w:pPr>
    </w:p>
    <w:p w:rsidR="00EE34C5" w:rsidP="00EE34C5" w14:paraId="684EEDDF" w14:textId="77777777">
      <w:pPr>
        <w:pStyle w:val="ASAnnotationParagraph"/>
      </w:pPr>
      <w:r>
        <w:t>SRSEX</w:t>
      </w:r>
    </w:p>
    <w:p w:rsidR="00EE34C5" w:rsidP="00EE34C5" w14:paraId="37086425" w14:textId="77777777">
      <w:pPr>
        <w:pStyle w:val="ASQstStem"/>
      </w:pPr>
      <w:r>
        <w:rPr>
          <w:rStyle w:val="WordBold"/>
        </w:rPr>
        <w:t>3</w:t>
      </w:r>
      <w:r w:rsidRPr="00AB6219">
        <w:rPr>
          <w:rStyle w:val="WordBold"/>
        </w:rPr>
        <w:t>.</w:t>
      </w:r>
      <w:r>
        <w:tab/>
      </w:r>
      <w:r w:rsidRPr="00AB6219">
        <w:rPr>
          <w:rStyle w:val="WordBold"/>
        </w:rPr>
        <w:t>Are you...</w:t>
      </w:r>
    </w:p>
    <w:tbl>
      <w:tblPr>
        <w:tblW w:w="4694" w:type="dxa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/>
      </w:tblPr>
      <w:tblGrid>
        <w:gridCol w:w="432"/>
        <w:gridCol w:w="360"/>
        <w:gridCol w:w="3902"/>
      </w:tblGrid>
      <w:tr w14:paraId="30F24EAC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EE34C5" w:rsidRPr="00A265F1" w:rsidP="00C35BC7" w14:paraId="57F6BB01" w14:textId="77777777">
            <w:pPr>
              <w:pStyle w:val="ASAnnotationTableKWN"/>
            </w:pPr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EE34C5" w:rsidRPr="00E3422F" w:rsidP="00C35BC7" w14:paraId="2F70EDDB" w14:textId="77777777">
            <w:pPr>
              <w:pStyle w:val="ASSurveyBoxLeft"/>
            </w:pPr>
            <w:r>
              <w:pict>
                <v:shape id="_x0000_i1031" type="#_x0000_t75" style="width:13.2pt;height:13.2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EE34C5" w:rsidRPr="00E3422F" w:rsidP="00C35BC7" w14:paraId="1A61B1E5" w14:textId="77777777">
            <w:pPr>
              <w:pStyle w:val="ASResponseList"/>
            </w:pPr>
            <w:r>
              <w:t>Male?</w:t>
            </w:r>
          </w:p>
        </w:tc>
      </w:tr>
      <w:tr w14:paraId="1EC3218C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EE34C5" w:rsidRPr="00A265F1" w:rsidP="00C35BC7" w14:paraId="5AC0E3F7" w14:textId="77777777">
            <w:pPr>
              <w:pStyle w:val="ASAnnotationTable"/>
            </w:pPr>
            <w:r>
              <w:t>2</w:t>
            </w:r>
          </w:p>
        </w:tc>
        <w:tc>
          <w:tcPr>
            <w:tcW w:w="360" w:type="dxa"/>
            <w:shd w:val="clear" w:color="auto" w:fill="auto"/>
          </w:tcPr>
          <w:p w:rsidR="00EE34C5" w:rsidRPr="00E3422F" w:rsidP="00C35BC7" w14:paraId="34F65F83" w14:textId="77777777">
            <w:pPr>
              <w:pStyle w:val="ASSurveyBoxLeft"/>
            </w:pPr>
            <w:r>
              <w:pict>
                <v:shape id="_x0000_i1032" type="#_x0000_t75" style="width:13.2pt;height:13.2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EE34C5" w:rsidRPr="00E3422F" w:rsidP="00C35BC7" w14:paraId="6ABAE3D4" w14:textId="77777777">
            <w:pPr>
              <w:pStyle w:val="ASResponseList"/>
            </w:pPr>
            <w:r>
              <w:t>Female?</w:t>
            </w:r>
          </w:p>
        </w:tc>
      </w:tr>
    </w:tbl>
    <w:p w:rsidR="00EE34C5" w:rsidP="00EE34C5" w14:paraId="3EEAB00E" w14:textId="77777777"/>
    <w:p w:rsidR="00EE34C5" w:rsidP="00EE34C5" w14:paraId="4C70EBC4" w14:textId="77777777">
      <w:pPr>
        <w:pStyle w:val="ASAnnotationParagraph"/>
      </w:pPr>
      <w:r>
        <w:t>SRHISPA</w:t>
      </w:r>
    </w:p>
    <w:p w:rsidR="00EE34C5" w:rsidP="00EE34C5" w14:paraId="2311A083" w14:textId="77777777">
      <w:pPr>
        <w:pStyle w:val="ASQstStem"/>
      </w:pPr>
      <w:r>
        <w:rPr>
          <w:rStyle w:val="WordBold"/>
        </w:rPr>
        <w:t>4</w:t>
      </w:r>
      <w:r w:rsidRPr="00AB6219">
        <w:rPr>
          <w:rStyle w:val="WordBold"/>
        </w:rPr>
        <w:t>.</w:t>
      </w:r>
      <w:r>
        <w:tab/>
      </w:r>
      <w:r w:rsidRPr="00AB6219">
        <w:rPr>
          <w:rStyle w:val="WordBold"/>
        </w:rPr>
        <w:t>Are you Spanish</w:t>
      </w:r>
      <w:r>
        <w:rPr>
          <w:rStyle w:val="WordBold"/>
        </w:rPr>
        <w:t>/​</w:t>
      </w:r>
      <w:r w:rsidRPr="00AB6219">
        <w:rPr>
          <w:rStyle w:val="WordBold"/>
        </w:rPr>
        <w:t>Hispanic</w:t>
      </w:r>
      <w:r>
        <w:rPr>
          <w:rStyle w:val="WordBold"/>
        </w:rPr>
        <w:t>/​</w:t>
      </w:r>
      <w:r w:rsidRPr="00AB6219">
        <w:rPr>
          <w:rStyle w:val="WordBold"/>
        </w:rPr>
        <w:t>Latino?</w:t>
      </w:r>
    </w:p>
    <w:tbl>
      <w:tblPr>
        <w:tblW w:w="4694" w:type="dxa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/>
      </w:tblPr>
      <w:tblGrid>
        <w:gridCol w:w="432"/>
        <w:gridCol w:w="360"/>
        <w:gridCol w:w="3902"/>
      </w:tblGrid>
      <w:tr w14:paraId="51C2AD1E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EE34C5" w:rsidRPr="00A265F1" w:rsidP="00C35BC7" w14:paraId="7647810D" w14:textId="77777777">
            <w:pPr>
              <w:pStyle w:val="ASAnnotationTableKWN"/>
            </w:pPr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EE34C5" w:rsidRPr="00E3422F" w:rsidP="00C35BC7" w14:paraId="302ECA28" w14:textId="77777777">
            <w:pPr>
              <w:pStyle w:val="ASSurveyBoxLeft"/>
            </w:pPr>
            <w:r>
              <w:pict>
                <v:shape id="_x0000_i1033" type="#_x0000_t75" style="width:13.2pt;height:13.2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EE34C5" w:rsidRPr="00E3422F" w:rsidP="00C35BC7" w14:paraId="0E0E32E1" w14:textId="77777777">
            <w:pPr>
              <w:pStyle w:val="ASResponseList"/>
            </w:pPr>
            <w:r>
              <w:t>No, not Spanish/​Hispanic/​Latino</w:t>
            </w:r>
          </w:p>
        </w:tc>
      </w:tr>
      <w:tr w14:paraId="5705A04F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EE34C5" w:rsidRPr="00A265F1" w:rsidP="00C35BC7" w14:paraId="34782766" w14:textId="77777777">
            <w:pPr>
              <w:pStyle w:val="ASAnnotationTable"/>
            </w:pPr>
            <w:r>
              <w:t>2</w:t>
            </w:r>
          </w:p>
        </w:tc>
        <w:tc>
          <w:tcPr>
            <w:tcW w:w="360" w:type="dxa"/>
            <w:shd w:val="clear" w:color="auto" w:fill="auto"/>
          </w:tcPr>
          <w:p w:rsidR="00EE34C5" w:rsidRPr="00E3422F" w:rsidP="00C35BC7" w14:paraId="008C432F" w14:textId="77777777">
            <w:pPr>
              <w:pStyle w:val="ASSurveyBoxLeft"/>
            </w:pPr>
            <w:r>
              <w:pict>
                <v:shape id="_x0000_i1034" type="#_x0000_t75" style="width:13.2pt;height:13.2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EE34C5" w:rsidRPr="00E3422F" w:rsidP="00C35BC7" w14:paraId="1FFA0E5C" w14:textId="77777777">
            <w:pPr>
              <w:pStyle w:val="ASResponseList"/>
            </w:pPr>
            <w:r>
              <w:t xml:space="preserve">Yes, Mexican, </w:t>
            </w:r>
            <w:r>
              <w:t>Mexican-American</w:t>
            </w:r>
            <w:r>
              <w:t>, Chicano, Puerto Rican, Cuban, or other Spanish/​Hispanic/​Latino</w:t>
            </w:r>
          </w:p>
        </w:tc>
      </w:tr>
    </w:tbl>
    <w:p w:rsidR="00EE34C5" w:rsidRPr="008D61EB" w:rsidP="00EE34C5" w14:paraId="0DE3E795" w14:textId="77777777">
      <w:pPr>
        <w:pStyle w:val="Spacer4pt"/>
      </w:pPr>
    </w:p>
    <w:p w:rsidR="00EE34C5" w:rsidP="00EE34C5" w14:paraId="7B37F812" w14:textId="77777777">
      <w:pPr>
        <w:pStyle w:val="ASAnnotationParagraph"/>
      </w:pPr>
      <w:r>
        <w:t xml:space="preserve">SRRACEA SRRACEB SRRACEC SRRACED SRRACEE </w:t>
      </w:r>
    </w:p>
    <w:p w:rsidR="00EE34C5" w:rsidP="00EE34C5" w14:paraId="2D34CC8B" w14:textId="77777777">
      <w:pPr>
        <w:pStyle w:val="ASQstStem"/>
      </w:pPr>
      <w:r>
        <w:rPr>
          <w:rStyle w:val="WordBold"/>
        </w:rPr>
        <w:t>5</w:t>
      </w:r>
      <w:r w:rsidRPr="00AB6219">
        <w:rPr>
          <w:rStyle w:val="WordBold"/>
        </w:rPr>
        <w:t>.</w:t>
      </w:r>
      <w:r>
        <w:tab/>
      </w:r>
      <w:r w:rsidRPr="00AB6219">
        <w:rPr>
          <w:rStyle w:val="WordBold"/>
        </w:rPr>
        <w:t xml:space="preserve">What is your race?  </w:t>
      </w:r>
      <w:r w:rsidRPr="00AB6219">
        <w:rPr>
          <w:rStyle w:val="WordItalicBold"/>
        </w:rPr>
        <w:t>Mark one or more races to indicate what you consider yourself to be</w:t>
      </w:r>
      <w:r w:rsidRPr="00AB6219">
        <w:rPr>
          <w:rStyle w:val="WordBold"/>
        </w:rPr>
        <w:t>.</w:t>
      </w:r>
    </w:p>
    <w:tbl>
      <w:tblPr>
        <w:tblW w:w="4694" w:type="dxa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/>
      </w:tblPr>
      <w:tblGrid>
        <w:gridCol w:w="432"/>
        <w:gridCol w:w="360"/>
        <w:gridCol w:w="3902"/>
      </w:tblGrid>
      <w:tr w14:paraId="6F20C6DF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EE34C5" w:rsidRPr="00A265F1" w:rsidP="00C35BC7" w14:paraId="5D97A9AA" w14:textId="77777777">
            <w:pPr>
              <w:pStyle w:val="ASAnnotationTableKWN"/>
            </w:pPr>
          </w:p>
        </w:tc>
        <w:tc>
          <w:tcPr>
            <w:tcW w:w="360" w:type="dxa"/>
            <w:shd w:val="clear" w:color="auto" w:fill="auto"/>
          </w:tcPr>
          <w:p w:rsidR="00EE34C5" w:rsidRPr="00E3422F" w:rsidP="00C35BC7" w14:paraId="1E54CF4D" w14:textId="77777777">
            <w:pPr>
              <w:pStyle w:val="ASSurveyBoxLeft"/>
            </w:pPr>
            <w:r>
              <w:pict>
                <v:shape id="_x0000_i1035" type="#_x0000_t75" style="width:13.2pt;height:13.2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</w:tcPr>
          <w:p w:rsidR="00EE34C5" w:rsidRPr="00E3422F" w:rsidP="00C35BC7" w14:paraId="36A19012" w14:textId="77777777">
            <w:pPr>
              <w:pStyle w:val="ASResponseList"/>
            </w:pPr>
            <w:r>
              <w:t>White</w:t>
            </w:r>
          </w:p>
        </w:tc>
      </w:tr>
      <w:tr w14:paraId="676837E0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EE34C5" w:rsidRPr="00A265F1" w:rsidP="00C35BC7" w14:paraId="577A4C07" w14:textId="77777777">
            <w:pPr>
              <w:pStyle w:val="ASAnnotationTableKWN"/>
            </w:pPr>
          </w:p>
        </w:tc>
        <w:tc>
          <w:tcPr>
            <w:tcW w:w="360" w:type="dxa"/>
            <w:shd w:val="clear" w:color="auto" w:fill="auto"/>
          </w:tcPr>
          <w:p w:rsidR="00EE34C5" w:rsidRPr="00E3422F" w:rsidP="00C35BC7" w14:paraId="09C37B7E" w14:textId="77777777">
            <w:pPr>
              <w:pStyle w:val="ASSurveyBoxLeft"/>
            </w:pPr>
            <w:r>
              <w:pict>
                <v:shape id="_x0000_i1036" type="#_x0000_t75" style="width:13.2pt;height:13.2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</w:tcPr>
          <w:p w:rsidR="00EE34C5" w:rsidRPr="00E3422F" w:rsidP="00C35BC7" w14:paraId="2B65472C" w14:textId="77777777">
            <w:pPr>
              <w:pStyle w:val="ASResponseList"/>
            </w:pPr>
            <w:r>
              <w:t>Black or African American</w:t>
            </w:r>
          </w:p>
        </w:tc>
      </w:tr>
      <w:tr w14:paraId="134F559C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EE34C5" w:rsidRPr="00A265F1" w:rsidP="00C35BC7" w14:paraId="243484DD" w14:textId="77777777">
            <w:pPr>
              <w:pStyle w:val="ASAnnotationTableKWN"/>
            </w:pPr>
          </w:p>
        </w:tc>
        <w:tc>
          <w:tcPr>
            <w:tcW w:w="360" w:type="dxa"/>
            <w:shd w:val="clear" w:color="auto" w:fill="auto"/>
          </w:tcPr>
          <w:p w:rsidR="00EE34C5" w:rsidRPr="00E3422F" w:rsidP="00C35BC7" w14:paraId="0DD9C8C3" w14:textId="77777777">
            <w:pPr>
              <w:pStyle w:val="ASSurveyBoxLeft"/>
            </w:pPr>
            <w:r>
              <w:pict>
                <v:shape id="_x0000_i1037" type="#_x0000_t75" style="width:13.2pt;height:13.2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</w:tcPr>
          <w:p w:rsidR="00EE34C5" w:rsidRPr="00E3422F" w:rsidP="00C35BC7" w14:paraId="76F79656" w14:textId="77777777">
            <w:pPr>
              <w:pStyle w:val="ASResponseList"/>
            </w:pPr>
            <w:r>
              <w:t>American Indian or Alaska Native</w:t>
            </w:r>
          </w:p>
        </w:tc>
      </w:tr>
      <w:tr w14:paraId="579F1EBE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EE34C5" w:rsidRPr="00A265F1" w:rsidP="00C35BC7" w14:paraId="6593F898" w14:textId="77777777">
            <w:pPr>
              <w:pStyle w:val="ASAnnotationTableKWN"/>
            </w:pPr>
          </w:p>
        </w:tc>
        <w:tc>
          <w:tcPr>
            <w:tcW w:w="360" w:type="dxa"/>
            <w:shd w:val="clear" w:color="auto" w:fill="auto"/>
          </w:tcPr>
          <w:p w:rsidR="00EE34C5" w:rsidRPr="00E3422F" w:rsidP="00C35BC7" w14:paraId="78B4BE86" w14:textId="77777777">
            <w:pPr>
              <w:pStyle w:val="ASSurveyBoxLeft"/>
            </w:pPr>
            <w:r>
              <w:pict>
                <v:shape id="_x0000_i1038" type="#_x0000_t75" style="width:13.2pt;height:13.2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</w:tcPr>
          <w:p w:rsidR="00EE34C5" w:rsidRPr="00E3422F" w:rsidP="00C35BC7" w14:paraId="48FE1CAE" w14:textId="77777777">
            <w:pPr>
              <w:pStyle w:val="ASResponseList"/>
            </w:pPr>
            <w:r>
              <w:t>Asian (e.g., Asian Indian, Chinese, Filipino, Japanese, Korean, or Vietnamese)</w:t>
            </w:r>
          </w:p>
        </w:tc>
      </w:tr>
      <w:tr w14:paraId="042BED5C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EE34C5" w:rsidRPr="00A265F1" w:rsidP="00C35BC7" w14:paraId="0E6B4F92" w14:textId="77777777">
            <w:pPr>
              <w:pStyle w:val="ASAnnotationTableKWN"/>
            </w:pPr>
          </w:p>
        </w:tc>
        <w:tc>
          <w:tcPr>
            <w:tcW w:w="360" w:type="dxa"/>
            <w:shd w:val="clear" w:color="auto" w:fill="auto"/>
          </w:tcPr>
          <w:p w:rsidR="00EE34C5" w:rsidRPr="00E3422F" w:rsidP="00C35BC7" w14:paraId="45D840C5" w14:textId="77777777">
            <w:pPr>
              <w:pStyle w:val="ASSurveyBoxLeft"/>
            </w:pPr>
            <w:r>
              <w:pict>
                <v:shape id="_x0000_i1039" type="#_x0000_t75" style="width:13.2pt;height:13.2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</w:tcPr>
          <w:p w:rsidR="00EE34C5" w:rsidRPr="00E3422F" w:rsidP="00C35BC7" w14:paraId="1439B044" w14:textId="77777777">
            <w:pPr>
              <w:pStyle w:val="ASResponseList"/>
            </w:pPr>
            <w:r>
              <w:t xml:space="preserve">Native Hawaiian or </w:t>
            </w:r>
            <w:r>
              <w:t>other</w:t>
            </w:r>
            <w:r>
              <w:t xml:space="preserve"> Pacific Islander (e.g., Samoan, Guamanian, or Chamorro)</w:t>
            </w:r>
          </w:p>
        </w:tc>
      </w:tr>
    </w:tbl>
    <w:p w:rsidR="00D0791A" w:rsidP="00D0791A" w14:paraId="243D8EEE" w14:textId="77777777">
      <w:pPr>
        <w:pStyle w:val="ASAnnotationKWN"/>
      </w:pPr>
    </w:p>
    <w:p w:rsidR="00D0791A" w:rsidP="00D0791A" w14:paraId="68A11640" w14:textId="77777777">
      <w:pPr>
        <w:pStyle w:val="ASAnnotationKWN"/>
      </w:pPr>
      <w:r>
        <w:t>CHDHOME</w:t>
      </w:r>
    </w:p>
    <w:p w:rsidR="00D0791A" w:rsidRPr="00D0791A" w:rsidP="00D0791A" w14:paraId="06DF94A2" w14:textId="77777777">
      <w:pPr>
        <w:pStyle w:val="ASQstStem"/>
        <w:rPr>
          <w:b/>
        </w:rPr>
      </w:pPr>
      <w:r w:rsidRPr="00D0791A">
        <w:rPr>
          <w:b/>
        </w:rPr>
        <w:t>6.</w:t>
      </w:r>
      <w:r w:rsidRPr="00D0791A">
        <w:rPr>
          <w:b/>
        </w:rPr>
        <w:tab/>
        <w:t xml:space="preserve">Do you or your spouse have any children </w:t>
      </w:r>
      <w:r w:rsidRPr="00D0791A">
        <w:rPr>
          <w:rStyle w:val="WordUnderline"/>
          <w:b/>
        </w:rPr>
        <w:t>under the age of 18</w:t>
      </w:r>
      <w:r w:rsidRPr="00D0791A">
        <w:rPr>
          <w:b/>
        </w:rPr>
        <w:t xml:space="preserve"> living at home either part-time or full-time?</w:t>
      </w:r>
    </w:p>
    <w:tbl>
      <w:tblPr>
        <w:tblW w:w="5112" w:type="dxa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/>
      </w:tblPr>
      <w:tblGrid>
        <w:gridCol w:w="432"/>
        <w:gridCol w:w="360"/>
        <w:gridCol w:w="4320"/>
      </w:tblGrid>
      <w:tr w14:paraId="3195BD58" w14:textId="77777777">
        <w:tblPrEx>
          <w:tblW w:w="5112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D0791A" w:rsidRPr="00A265F1" w:rsidP="001F6999" w14:paraId="4A55B63C" w14:textId="77777777">
            <w:pPr>
              <w:pStyle w:val="ASAnnotationTableKWN"/>
            </w:pPr>
            <w:r>
              <w:t>2</w:t>
            </w:r>
          </w:p>
        </w:tc>
        <w:tc>
          <w:tcPr>
            <w:tcW w:w="360" w:type="dxa"/>
            <w:shd w:val="clear" w:color="auto" w:fill="auto"/>
          </w:tcPr>
          <w:p w:rsidR="00D0791A" w:rsidRPr="00E3422F" w:rsidP="001F6999" w14:paraId="553CFC27" w14:textId="77777777">
            <w:pPr>
              <w:pStyle w:val="ASSurveyBoxLeft"/>
            </w:pPr>
            <w:r>
              <w:rPr>
                <w:noProof/>
              </w:rPr>
              <w:pict>
                <v:shape id="Picture 9" o:spid="_x0000_i1040" type="#_x0000_t75" alt="BlueSurveyBox" style="width:13.2pt;height:13.2pt;visibility:visible">
                  <v:imagedata r:id="rId5" o:title=""/>
                </v:shape>
              </w:pic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0791A" w:rsidRPr="00E3422F" w:rsidP="001F6999" w14:paraId="1FA254A3" w14:textId="77777777">
            <w:pPr>
              <w:pStyle w:val="ASResponseList"/>
            </w:pPr>
            <w:r>
              <w:t>Yes</w:t>
            </w:r>
          </w:p>
        </w:tc>
      </w:tr>
      <w:tr w14:paraId="5C17C29A" w14:textId="77777777">
        <w:tblPrEx>
          <w:tblW w:w="5112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D0791A" w:rsidRPr="00A265F1" w:rsidP="001F6999" w14:paraId="588DA16C" w14:textId="77777777">
            <w:pPr>
              <w:pStyle w:val="ASAnnotationTableKWN"/>
            </w:pPr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D0791A" w:rsidRPr="00E3422F" w:rsidP="001F6999" w14:paraId="4C769EE0" w14:textId="77777777">
            <w:pPr>
              <w:pStyle w:val="ASSurveyBoxLeft"/>
            </w:pPr>
            <w:r>
              <w:rPr>
                <w:noProof/>
              </w:rPr>
              <w:pict>
                <v:shape id="Picture 10" o:spid="_x0000_i1041" type="#_x0000_t75" alt="BlueSurveyBox" style="width:13.2pt;height:13.2pt;visibility:visible">
                  <v:imagedata r:id="rId5" o:title=""/>
                </v:shape>
              </w:pic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D0791A" w:rsidRPr="00E3422F" w:rsidP="001F6999" w14:paraId="7DB9CDC4" w14:textId="77777777">
            <w:pPr>
              <w:pStyle w:val="ASResponseList"/>
            </w:pPr>
            <w:r>
              <w:t>No</w:t>
            </w:r>
          </w:p>
        </w:tc>
      </w:tr>
    </w:tbl>
    <w:p w:rsidR="00D0791A" w:rsidP="00F94FAA" w14:paraId="16916517" w14:textId="77777777">
      <w:pPr>
        <w:pStyle w:val="ASAnnotationParagraph"/>
        <w:rPr>
          <w:b/>
          <w:caps/>
          <w:vanish w:val="0"/>
          <w:color w:val="auto"/>
          <w:sz w:val="20"/>
          <w:szCs w:val="20"/>
          <w:shd w:val="clear" w:color="auto" w:fill="F3F3F3"/>
        </w:rPr>
      </w:pPr>
    </w:p>
    <w:p w:rsidR="00F94FAA" w:rsidP="00D0791A" w14:paraId="62DFE058" w14:textId="77777777">
      <w:pPr>
        <w:pStyle w:val="ASAnnotationKWN"/>
      </w:pPr>
      <w:r>
        <w:rPr>
          <w:b/>
          <w:caps/>
          <w:szCs w:val="20"/>
          <w:shd w:val="clear" w:color="auto" w:fill="F3F3F3"/>
        </w:rPr>
        <w:br w:type="page"/>
      </w:r>
      <w:r>
        <w:t>MILSAT</w:t>
      </w:r>
    </w:p>
    <w:p w:rsidR="00F94FAA" w:rsidP="00F94FAA" w14:paraId="41AE8AA0" w14:textId="77777777">
      <w:pPr>
        <w:pStyle w:val="ASQstStem"/>
      </w:pPr>
      <w:r>
        <w:rPr>
          <w:rStyle w:val="WordBold"/>
        </w:rPr>
        <w:t>7</w:t>
      </w:r>
      <w:r w:rsidRPr="00F94FAA">
        <w:rPr>
          <w:rStyle w:val="WordBold"/>
        </w:rPr>
        <w:t>.</w:t>
      </w:r>
      <w:r>
        <w:tab/>
      </w:r>
      <w:r w:rsidRPr="00F94FAA">
        <w:rPr>
          <w:rStyle w:val="WordBold"/>
        </w:rPr>
        <w:t>Overall, how satisfied are you with the military way of life?</w:t>
      </w:r>
    </w:p>
    <w:tbl>
      <w:tblPr>
        <w:tblW w:w="4694" w:type="dxa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/>
      </w:tblPr>
      <w:tblGrid>
        <w:gridCol w:w="432"/>
        <w:gridCol w:w="360"/>
        <w:gridCol w:w="3902"/>
      </w:tblGrid>
      <w:tr w14:paraId="4CDB7550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F21743" w:rsidP="00F21743" w14:paraId="6009033A" w14:textId="77777777">
            <w:pPr>
              <w:pStyle w:val="ASAnnotationTableKWN"/>
            </w:pPr>
            <w:r>
              <w:t>5</w:t>
            </w:r>
          </w:p>
        </w:tc>
        <w:tc>
          <w:tcPr>
            <w:tcW w:w="360" w:type="dxa"/>
            <w:shd w:val="clear" w:color="auto" w:fill="auto"/>
          </w:tcPr>
          <w:p w:rsidR="00F94FAA" w:rsidRPr="00E3422F" w:rsidP="00E3422F" w14:paraId="54CD9F83" w14:textId="77777777">
            <w:pPr>
              <w:pStyle w:val="ASSurveyBoxLeft"/>
            </w:pPr>
            <w:r>
              <w:pict>
                <v:shape id="_x0000_i1042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6F6D3D74" w14:textId="77777777">
            <w:pPr>
              <w:pStyle w:val="ASResponseList"/>
            </w:pPr>
            <w:r>
              <w:t>Very satisfied</w:t>
            </w:r>
          </w:p>
        </w:tc>
      </w:tr>
      <w:tr w14:paraId="72367342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F21743" w:rsidP="00F21743" w14:paraId="1A3066BD" w14:textId="77777777">
            <w:pPr>
              <w:pStyle w:val="ASAnnotationTableKWN"/>
            </w:pPr>
            <w:r>
              <w:t>4</w:t>
            </w:r>
          </w:p>
        </w:tc>
        <w:tc>
          <w:tcPr>
            <w:tcW w:w="360" w:type="dxa"/>
            <w:shd w:val="clear" w:color="auto" w:fill="auto"/>
          </w:tcPr>
          <w:p w:rsidR="00F94FAA" w:rsidRPr="00E3422F" w:rsidP="00E3422F" w14:paraId="4DE230FC" w14:textId="77777777">
            <w:pPr>
              <w:pStyle w:val="ASSurveyBoxLeft"/>
            </w:pPr>
            <w:r>
              <w:pict>
                <v:shape id="_x0000_i1043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797E0298" w14:textId="77777777">
            <w:pPr>
              <w:pStyle w:val="ASResponseList"/>
            </w:pPr>
            <w:r>
              <w:t>Satisfied</w:t>
            </w:r>
          </w:p>
        </w:tc>
      </w:tr>
      <w:tr w14:paraId="6086756D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F21743" w:rsidP="00F21743" w14:paraId="2DF09680" w14:textId="77777777">
            <w:pPr>
              <w:pStyle w:val="ASAnnotationTableKWN"/>
            </w:pPr>
            <w:r>
              <w:t>3</w:t>
            </w:r>
          </w:p>
        </w:tc>
        <w:tc>
          <w:tcPr>
            <w:tcW w:w="360" w:type="dxa"/>
            <w:shd w:val="clear" w:color="auto" w:fill="auto"/>
          </w:tcPr>
          <w:p w:rsidR="00F94FAA" w:rsidRPr="00E3422F" w:rsidP="00E3422F" w14:paraId="01CA7928" w14:textId="77777777">
            <w:pPr>
              <w:pStyle w:val="ASSurveyBoxLeft"/>
            </w:pPr>
            <w:r>
              <w:pict>
                <v:shape id="_x0000_i1044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4F96A00A" w14:textId="77777777">
            <w:pPr>
              <w:pStyle w:val="ASResponseList"/>
            </w:pPr>
            <w:r>
              <w:t>Neither satisfied nor dissatisfied</w:t>
            </w:r>
          </w:p>
        </w:tc>
      </w:tr>
      <w:tr w14:paraId="5B33E9CE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F21743" w:rsidP="00F21743" w14:paraId="2153C69E" w14:textId="77777777">
            <w:pPr>
              <w:pStyle w:val="ASAnnotationTableKWN"/>
            </w:pPr>
            <w:r>
              <w:t>2</w:t>
            </w:r>
          </w:p>
        </w:tc>
        <w:tc>
          <w:tcPr>
            <w:tcW w:w="360" w:type="dxa"/>
            <w:shd w:val="clear" w:color="auto" w:fill="auto"/>
          </w:tcPr>
          <w:p w:rsidR="00F94FAA" w:rsidRPr="00E3422F" w:rsidP="00E3422F" w14:paraId="25F76415" w14:textId="77777777">
            <w:pPr>
              <w:pStyle w:val="ASSurveyBoxLeft"/>
            </w:pPr>
            <w:r>
              <w:pict>
                <v:shape id="_x0000_i1045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1EC73473" w14:textId="77777777">
            <w:pPr>
              <w:pStyle w:val="ASResponseList"/>
            </w:pPr>
            <w:r>
              <w:t>Dissatisfied</w:t>
            </w:r>
          </w:p>
        </w:tc>
      </w:tr>
      <w:tr w14:paraId="5B65E792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F21743" w:rsidP="00F21743" w14:paraId="719D6F5B" w14:textId="77777777">
            <w:pPr>
              <w:pStyle w:val="ASAnnotationTableKWN"/>
            </w:pPr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F94FAA" w:rsidRPr="00E3422F" w:rsidP="00E3422F" w14:paraId="3FC5E900" w14:textId="77777777">
            <w:pPr>
              <w:pStyle w:val="ASSurveyBoxLeft"/>
            </w:pPr>
            <w:r>
              <w:pict>
                <v:shape id="_x0000_i1046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2688710E" w14:textId="77777777">
            <w:pPr>
              <w:pStyle w:val="ASResponseList"/>
            </w:pPr>
            <w:r>
              <w:t>Very dissatisfied</w:t>
            </w:r>
          </w:p>
        </w:tc>
      </w:tr>
    </w:tbl>
    <w:p w:rsidR="00F94FAA" w:rsidRPr="008D61EB" w:rsidP="00471A16" w14:paraId="6F71C2CC" w14:textId="77777777">
      <w:pPr>
        <w:pStyle w:val="Spacer4pt"/>
      </w:pPr>
    </w:p>
    <w:p w:rsidR="00F94FAA" w:rsidP="00F94FAA" w14:paraId="7A4B087D" w14:textId="77777777">
      <w:pPr>
        <w:pStyle w:val="ASAnnotationParagraph"/>
      </w:pPr>
      <w:r>
        <w:t>MILSTAY</w:t>
      </w:r>
    </w:p>
    <w:p w:rsidR="00F94FAA" w:rsidP="00F94FAA" w14:paraId="2B919155" w14:textId="77777777">
      <w:pPr>
        <w:pStyle w:val="ASQstStem"/>
      </w:pPr>
      <w:r>
        <w:rPr>
          <w:rStyle w:val="WordBold"/>
        </w:rPr>
        <w:t>8</w:t>
      </w:r>
      <w:r w:rsidRPr="00F94FAA">
        <w:rPr>
          <w:rStyle w:val="WordBold"/>
        </w:rPr>
        <w:t>.</w:t>
      </w:r>
      <w:r>
        <w:tab/>
      </w:r>
      <w:r w:rsidRPr="00F94FAA">
        <w:rPr>
          <w:rStyle w:val="WordBold"/>
        </w:rPr>
        <w:t>Do you think your spouse should stay on or leave active duty?</w:t>
      </w:r>
    </w:p>
    <w:tbl>
      <w:tblPr>
        <w:tblW w:w="4694" w:type="dxa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/>
      </w:tblPr>
      <w:tblGrid>
        <w:gridCol w:w="432"/>
        <w:gridCol w:w="360"/>
        <w:gridCol w:w="3902"/>
      </w:tblGrid>
      <w:tr w14:paraId="772E170A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F21743" w:rsidP="00F21743" w14:paraId="0A812F57" w14:textId="77777777">
            <w:pPr>
              <w:pStyle w:val="ASAnnotationTableKWN"/>
            </w:pPr>
            <w:r>
              <w:t>5</w:t>
            </w:r>
          </w:p>
        </w:tc>
        <w:tc>
          <w:tcPr>
            <w:tcW w:w="360" w:type="dxa"/>
            <w:shd w:val="clear" w:color="auto" w:fill="auto"/>
          </w:tcPr>
          <w:p w:rsidR="00F94FAA" w:rsidRPr="00E3422F" w:rsidP="00E3422F" w14:paraId="1901DEB2" w14:textId="77777777">
            <w:pPr>
              <w:pStyle w:val="ASSurveyBoxLeft"/>
            </w:pPr>
            <w:r>
              <w:pict>
                <v:shape id="_x0000_i1047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77C90E14" w14:textId="77777777">
            <w:pPr>
              <w:pStyle w:val="ASResponseList"/>
            </w:pPr>
            <w:r>
              <w:t>I strongly favor staying</w:t>
            </w:r>
          </w:p>
        </w:tc>
      </w:tr>
      <w:tr w14:paraId="1C0F324F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F21743" w:rsidP="00F21743" w14:paraId="3E36CB8D" w14:textId="77777777">
            <w:pPr>
              <w:pStyle w:val="ASAnnotationTableKWN"/>
            </w:pPr>
            <w:r>
              <w:t>4</w:t>
            </w:r>
          </w:p>
        </w:tc>
        <w:tc>
          <w:tcPr>
            <w:tcW w:w="360" w:type="dxa"/>
            <w:shd w:val="clear" w:color="auto" w:fill="auto"/>
          </w:tcPr>
          <w:p w:rsidR="00F94FAA" w:rsidRPr="00E3422F" w:rsidP="00E3422F" w14:paraId="572BAFDF" w14:textId="77777777">
            <w:pPr>
              <w:pStyle w:val="ASSurveyBoxLeft"/>
            </w:pPr>
            <w:r>
              <w:pict>
                <v:shape id="_x0000_i1048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4206DB13" w14:textId="77777777">
            <w:pPr>
              <w:pStyle w:val="ASResponseList"/>
            </w:pPr>
            <w:r>
              <w:t>I somewhat favor staying</w:t>
            </w:r>
          </w:p>
        </w:tc>
      </w:tr>
      <w:tr w14:paraId="3D8F1ECD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F21743" w:rsidP="00F21743" w14:paraId="0E09C257" w14:textId="77777777">
            <w:pPr>
              <w:pStyle w:val="ASAnnotationTableKWN"/>
            </w:pPr>
            <w:r>
              <w:t>3</w:t>
            </w:r>
          </w:p>
        </w:tc>
        <w:tc>
          <w:tcPr>
            <w:tcW w:w="360" w:type="dxa"/>
            <w:shd w:val="clear" w:color="auto" w:fill="auto"/>
          </w:tcPr>
          <w:p w:rsidR="00F94FAA" w:rsidRPr="00E3422F" w:rsidP="00E3422F" w14:paraId="27713B94" w14:textId="77777777">
            <w:pPr>
              <w:pStyle w:val="ASSurveyBoxLeft"/>
            </w:pPr>
            <w:r>
              <w:pict>
                <v:shape id="_x0000_i1049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3E076A8B" w14:textId="77777777">
            <w:pPr>
              <w:pStyle w:val="ASResponseList"/>
            </w:pPr>
            <w:r>
              <w:t>I have no opinion one way or the other</w:t>
            </w:r>
          </w:p>
        </w:tc>
      </w:tr>
      <w:tr w14:paraId="35688291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F21743" w:rsidP="00F21743" w14:paraId="369D832D" w14:textId="77777777">
            <w:pPr>
              <w:pStyle w:val="ASAnnotationTableKWN"/>
            </w:pPr>
            <w:r>
              <w:t>2</w:t>
            </w:r>
          </w:p>
        </w:tc>
        <w:tc>
          <w:tcPr>
            <w:tcW w:w="360" w:type="dxa"/>
            <w:shd w:val="clear" w:color="auto" w:fill="auto"/>
          </w:tcPr>
          <w:p w:rsidR="00F94FAA" w:rsidRPr="00E3422F" w:rsidP="00E3422F" w14:paraId="53BE33FB" w14:textId="77777777">
            <w:pPr>
              <w:pStyle w:val="ASSurveyBoxLeft"/>
            </w:pPr>
            <w:r>
              <w:pict>
                <v:shape id="_x0000_i1050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42DD0DD5" w14:textId="77777777">
            <w:pPr>
              <w:pStyle w:val="ASResponseList"/>
            </w:pPr>
            <w:r>
              <w:t>I somewhat favor leaving</w:t>
            </w:r>
          </w:p>
        </w:tc>
      </w:tr>
      <w:tr w14:paraId="68DCADD1" w14:textId="77777777">
        <w:tblPrEx>
          <w:tblW w:w="4694" w:type="dxa"/>
          <w:tblLayout w:type="fixed"/>
          <w:tblCellMar>
            <w:top w:w="14" w:type="dxa"/>
            <w:left w:w="29" w:type="dxa"/>
            <w:bottom w:w="14" w:type="dxa"/>
            <w:right w:w="29" w:type="dxa"/>
          </w:tblCellMar>
          <w:tblLook w:val="0000"/>
        </w:tblPrEx>
        <w:trPr>
          <w:hidden/>
        </w:trPr>
        <w:tc>
          <w:tcPr>
            <w:tcW w:w="432" w:type="dxa"/>
            <w:shd w:val="clear" w:color="auto" w:fill="auto"/>
          </w:tcPr>
          <w:p w:rsidR="00F94FAA" w:rsidRPr="00F21743" w:rsidP="00F21743" w14:paraId="0565B485" w14:textId="77777777">
            <w:pPr>
              <w:pStyle w:val="ASAnnotationTableKWN"/>
            </w:pPr>
            <w:r>
              <w:t>1</w:t>
            </w:r>
          </w:p>
        </w:tc>
        <w:tc>
          <w:tcPr>
            <w:tcW w:w="360" w:type="dxa"/>
            <w:shd w:val="clear" w:color="auto" w:fill="auto"/>
          </w:tcPr>
          <w:p w:rsidR="00F94FAA" w:rsidRPr="00E3422F" w:rsidP="00E3422F" w14:paraId="29CAFC81" w14:textId="77777777">
            <w:pPr>
              <w:pStyle w:val="ASSurveyBoxLeft"/>
            </w:pPr>
            <w:r>
              <w:pict>
                <v:shape id="_x0000_i1051" type="#_x0000_t75" style="width:12.6pt;height:12.6pt">
                  <v:imagedata r:id="rId4" o:title="BlueSurveyBox"/>
                </v:shape>
              </w:pic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F94FAA" w:rsidRPr="00E3422F" w:rsidP="00714F28" w14:paraId="6B459E74" w14:textId="77777777">
            <w:pPr>
              <w:pStyle w:val="ASResponseList"/>
            </w:pPr>
            <w:r>
              <w:t>I strongly favor leaving</w:t>
            </w:r>
          </w:p>
        </w:tc>
      </w:tr>
    </w:tbl>
    <w:p w:rsidR="00F94FAA" w:rsidRPr="008D61EB" w:rsidP="00471A16" w14:paraId="7505177E" w14:textId="77777777">
      <w:pPr>
        <w:pStyle w:val="Spacer4pt"/>
      </w:pPr>
    </w:p>
    <w:p w:rsidR="00F94FAA" w:rsidP="00F94FAA" w14:paraId="5F63448B" w14:textId="77777777">
      <w:pPr>
        <w:pStyle w:val="ASQuestionHeader"/>
      </w:pPr>
      <w:r>
        <w:t>YOUR COMMENTS</w:t>
      </w:r>
    </w:p>
    <w:p w:rsidR="00F94FAA" w:rsidP="00F94FAA" w14:paraId="7E49676D" w14:textId="77777777">
      <w:pPr>
        <w:pStyle w:val="ASAnnotationParagraph"/>
      </w:pPr>
      <w:r>
        <w:t>COMM1IMP</w:t>
      </w:r>
    </w:p>
    <w:p w:rsidR="00F94FAA" w:rsidP="00F94FAA" w14:paraId="6111C61E" w14:textId="77777777">
      <w:pPr>
        <w:pStyle w:val="ASQstStem"/>
      </w:pPr>
      <w:r>
        <w:rPr>
          <w:rStyle w:val="WordBold"/>
        </w:rPr>
        <w:t>9</w:t>
      </w:r>
      <w:r w:rsidRPr="00F94FAA">
        <w:rPr>
          <w:rStyle w:val="WordBold"/>
        </w:rPr>
        <w:t>.</w:t>
      </w:r>
      <w:r>
        <w:tab/>
      </w:r>
      <w:r w:rsidRPr="00F94FAA">
        <w:rPr>
          <w:rStyle w:val="WordBold"/>
        </w:rPr>
        <w:t xml:space="preserve">Please share what the military could do to improve support for you and your family.  </w:t>
      </w:r>
      <w:r w:rsidRPr="00F94FAA">
        <w:rPr>
          <w:rStyle w:val="WordItalicBold"/>
        </w:rPr>
        <w:t>Do not provide any personally identifiable information.</w:t>
      </w:r>
    </w:p>
    <w:tbl>
      <w:tblPr>
        <w:tblW w:w="4800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/>
      </w:tblPr>
      <w:tblGrid>
        <w:gridCol w:w="432"/>
        <w:gridCol w:w="4368"/>
      </w:tblGrid>
      <w:tr w14:paraId="65D439C8" w14:textId="77777777">
        <w:tblPrEx>
          <w:tblW w:w="4800" w:type="dxa"/>
          <w:tblLayout w:type="fixed"/>
          <w:tblCellMar>
            <w:top w:w="14" w:type="dxa"/>
            <w:left w:w="14" w:type="dxa"/>
            <w:bottom w:w="14" w:type="dxa"/>
            <w:right w:w="14" w:type="dxa"/>
          </w:tblCellMar>
          <w:tblLook w:val="01E0"/>
        </w:tblPrEx>
        <w:trPr>
          <w:hidden/>
          <w:trHeight w:val="592"/>
        </w:trPr>
        <w:tc>
          <w:tcPr>
            <w:tcW w:w="432" w:type="dxa"/>
            <w:tcBorders>
              <w:right w:val="single" w:sz="8" w:space="0" w:color="C0C0C0"/>
            </w:tcBorders>
            <w:shd w:val="clear" w:color="auto" w:fill="auto"/>
            <w:vAlign w:val="center"/>
          </w:tcPr>
          <w:p w:rsidR="00F94FAA" w:rsidRPr="00510468" w:rsidP="00510468" w14:paraId="01EA611E" w14:textId="77777777">
            <w:pPr>
              <w:pStyle w:val="ASAnnotationTable"/>
            </w:pPr>
          </w:p>
        </w:tc>
        <w:tc>
          <w:tcPr>
            <w:tcW w:w="43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94FAA" w:rsidRPr="00510468" w:rsidP="00586CB2" w14:paraId="179C64D0" w14:textId="77777777">
            <w:pPr>
              <w:pStyle w:val="ASSpecifyDescriptor"/>
            </w:pPr>
          </w:p>
        </w:tc>
      </w:tr>
    </w:tbl>
    <w:p w:rsidR="00F94FAA" w:rsidP="0005511F" w14:paraId="19B9A3AC" w14:textId="77777777">
      <w:pPr>
        <w:pStyle w:val="Spacer4pt"/>
      </w:pPr>
    </w:p>
    <w:p w:rsidR="00F94FAA" w:rsidP="00F94FAA" w14:paraId="01C8B430" w14:textId="77777777">
      <w:pPr>
        <w:pStyle w:val="ASAnnotationParagraph"/>
      </w:pPr>
      <w:r>
        <w:t>COMMQOL</w:t>
      </w:r>
    </w:p>
    <w:p w:rsidR="00F94FAA" w:rsidP="00F94FAA" w14:paraId="0BB5397B" w14:textId="77777777">
      <w:pPr>
        <w:pStyle w:val="ASQstStem"/>
      </w:pPr>
      <w:r>
        <w:rPr>
          <w:rStyle w:val="WordBold"/>
        </w:rPr>
        <w:t>10</w:t>
      </w:r>
      <w:r w:rsidRPr="00F94FAA">
        <w:rPr>
          <w:rStyle w:val="WordBold"/>
        </w:rPr>
        <w:t>.</w:t>
      </w:r>
      <w:r>
        <w:tab/>
      </w:r>
      <w:r w:rsidRPr="00F94FAA">
        <w:rPr>
          <w:rStyle w:val="WordBold"/>
        </w:rPr>
        <w:t xml:space="preserve">Please describe the top issue(s) impacting the quality of life for you and your family.  </w:t>
      </w:r>
      <w:r w:rsidRPr="00F94FAA">
        <w:rPr>
          <w:rStyle w:val="WordItalicBold"/>
        </w:rPr>
        <w:t>Do not provide any personally identifiable information.</w:t>
      </w:r>
    </w:p>
    <w:tbl>
      <w:tblPr>
        <w:tblW w:w="4800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1E0"/>
      </w:tblPr>
      <w:tblGrid>
        <w:gridCol w:w="432"/>
        <w:gridCol w:w="4368"/>
      </w:tblGrid>
      <w:tr w14:paraId="1E960AB0" w14:textId="77777777">
        <w:tblPrEx>
          <w:tblW w:w="4800" w:type="dxa"/>
          <w:tblLayout w:type="fixed"/>
          <w:tblCellMar>
            <w:top w:w="14" w:type="dxa"/>
            <w:left w:w="14" w:type="dxa"/>
            <w:bottom w:w="14" w:type="dxa"/>
            <w:right w:w="14" w:type="dxa"/>
          </w:tblCellMar>
          <w:tblLook w:val="01E0"/>
        </w:tblPrEx>
        <w:trPr>
          <w:hidden/>
          <w:trHeight w:val="592"/>
        </w:trPr>
        <w:tc>
          <w:tcPr>
            <w:tcW w:w="432" w:type="dxa"/>
            <w:tcBorders>
              <w:right w:val="single" w:sz="8" w:space="0" w:color="C0C0C0"/>
            </w:tcBorders>
            <w:shd w:val="clear" w:color="auto" w:fill="auto"/>
            <w:vAlign w:val="center"/>
          </w:tcPr>
          <w:p w:rsidR="00F94FAA" w:rsidRPr="00510468" w:rsidP="00510468" w14:paraId="426AE553" w14:textId="77777777">
            <w:pPr>
              <w:pStyle w:val="ASAnnotationTable"/>
            </w:pPr>
          </w:p>
        </w:tc>
        <w:tc>
          <w:tcPr>
            <w:tcW w:w="43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94FAA" w:rsidRPr="00510468" w:rsidP="00586CB2" w14:paraId="19EC701F" w14:textId="77777777">
            <w:pPr>
              <w:pStyle w:val="ASSpecifyDescriptor"/>
            </w:pPr>
          </w:p>
        </w:tc>
      </w:tr>
    </w:tbl>
    <w:p w:rsidR="00F94FAA" w:rsidP="0005511F" w14:paraId="7D24C8F7" w14:textId="77777777">
      <w:pPr>
        <w:pStyle w:val="Spacer4pt"/>
      </w:pPr>
    </w:p>
    <w:p w:rsidR="00F94FAA" w:rsidP="00F94FAA" w14:paraId="073EB36E" w14:textId="77777777">
      <w:pPr>
        <w:pStyle w:val="ASAnnotationParagraph"/>
      </w:pPr>
    </w:p>
    <w:p w:rsidR="00F94FAA" w:rsidP="0005511F" w14:paraId="0B7634A4" w14:textId="77777777">
      <w:pPr>
        <w:pStyle w:val="Spacer4pt"/>
      </w:pPr>
    </w:p>
    <w:p w:rsidR="00F94FAA" w:rsidP="00F94FAA" w14:paraId="50CE3B76" w14:textId="77777777">
      <w:pPr>
        <w:pStyle w:val="ASQuestionHeader"/>
      </w:pPr>
      <w:r>
        <w:t>THANK YOU</w:t>
      </w:r>
    </w:p>
    <w:p w:rsidR="00F94FAA" w:rsidP="00F94FAA" w14:paraId="12CC0D70" w14:textId="77777777">
      <w:pPr>
        <w:pStyle w:val="ASAnnotationParagraph"/>
      </w:pPr>
      <w:r>
        <w:t>INELIGNODATA</w:t>
      </w:r>
    </w:p>
    <w:p w:rsidR="00F94FAA" w:rsidP="00F94FAA" w14:paraId="392C46EC" w14:textId="77777777">
      <w:pPr>
        <w:pStyle w:val="ASQstStem"/>
      </w:pPr>
      <w:r>
        <w:rPr>
          <w:rStyle w:val="WordBold"/>
        </w:rPr>
        <w:t>INEL</w:t>
      </w:r>
      <w:r w:rsidRPr="00F94FAA">
        <w:rPr>
          <w:rStyle w:val="WordBold"/>
        </w:rPr>
        <w:t>.</w:t>
      </w:r>
      <w:r>
        <w:tab/>
      </w:r>
      <w:r>
        <w:rPr>
          <w:rStyle w:val="AskIf"/>
        </w:rPr>
        <w:t>[Ask if</w:t>
      </w:r>
      <w:r w:rsidRPr="00F94FAA">
        <w:rPr>
          <w:rStyle w:val="AskIf"/>
        </w:rPr>
        <w:t xml:space="preserve"> Q1 = "Widowed" OR Q1 = "Divorced" OR Q2 = "No"</w:t>
      </w:r>
      <w:r>
        <w:rPr>
          <w:rStyle w:val="AskIf"/>
        </w:rPr>
        <w:t>]</w:t>
      </w:r>
      <w:r w:rsidRPr="00F94FAA">
        <w:rPr>
          <w:rStyle w:val="AskIf"/>
        </w:rPr>
        <w:t xml:space="preserve"> </w:t>
      </w:r>
      <w:r w:rsidRPr="00F94FAA">
        <w:rPr>
          <w:rStyle w:val="WordBold"/>
        </w:rPr>
        <w:t xml:space="preserve">Based on your answers to previous </w:t>
      </w:r>
      <w:r>
        <w:rPr>
          <w:rStyle w:val="WordBold"/>
        </w:rPr>
        <w:tab/>
      </w:r>
      <w:r w:rsidRPr="00F94FAA">
        <w:rPr>
          <w:rStyle w:val="WordBold"/>
        </w:rPr>
        <w:t xml:space="preserve">questions, you are ineligible to take this survey.  If you feel you have encountered this message in error, </w:t>
      </w:r>
      <w:r>
        <w:rPr>
          <w:rStyle w:val="WordBold"/>
        </w:rPr>
        <w:tab/>
      </w:r>
      <w:r w:rsidRPr="00F94FAA">
        <w:rPr>
          <w:rStyle w:val="WordBold"/>
        </w:rPr>
        <w:t xml:space="preserve">click the back arrow button and check your answers. </w:t>
      </w:r>
    </w:p>
    <w:p w:rsidR="00F94FAA" w:rsidP="00F94FAA" w14:paraId="72A99F47" w14:textId="77777777">
      <w:pPr>
        <w:pStyle w:val="ASQstStem"/>
      </w:pPr>
      <w:r>
        <w:rPr>
          <w:rStyle w:val="WordBold"/>
        </w:rPr>
        <w:tab/>
      </w:r>
      <w:r>
        <w:rPr>
          <w:rStyle w:val="WordBold"/>
        </w:rPr>
        <w:tab/>
      </w:r>
      <w:r w:rsidRPr="00F94FAA">
        <w:rPr>
          <w:rStyle w:val="WordBold"/>
        </w:rPr>
        <w:t>For further help, please call our Survey Processing Center toll-free at 1-800-881-5307 or e-mail ADS-</w:t>
      </w:r>
      <w:r>
        <w:rPr>
          <w:rStyle w:val="WordBold"/>
        </w:rPr>
        <w:tab/>
      </w:r>
      <w:r w:rsidRPr="00F94FAA">
        <w:rPr>
          <w:rStyle w:val="WordBold"/>
        </w:rPr>
        <w:t>Survey@mail.mil.</w:t>
      </w:r>
    </w:p>
    <w:p w:rsidR="00F94FAA" w:rsidRPr="00F94FAA" w:rsidP="00F94FAA" w14:paraId="705054EF" w14:textId="77777777"/>
    <w:sectPr w:rsidSect="00EE34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oddPage"/>
      <w:pgSz w:w="12240" w:h="15840" w:code="1"/>
      <w:pgMar w:top="864" w:right="720" w:bottom="864" w:left="864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7B47" w:rsidRPr="00657D95" w:rsidP="00657D95" w14:paraId="077CB70E" w14:textId="77777777">
    <w:pPr>
      <w:pStyle w:val="Footer"/>
      <w:pBdr>
        <w:top w:val="single" w:sz="8" w:space="1" w:color="auto"/>
      </w:pBdr>
      <w:tabs>
        <w:tab w:val="clear" w:pos="9360"/>
        <w:tab w:val="right" w:pos="10647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133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="00B74D6C">
      <w:rPr>
        <w:rStyle w:val="PageNumber"/>
      </w:rPr>
      <w:t>OPA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7B47" w:rsidRPr="00D56BAD" w:rsidP="00657D95" w14:paraId="1D1684E7" w14:textId="77777777">
    <w:pPr>
      <w:pStyle w:val="Footer"/>
      <w:pBdr>
        <w:top w:val="single" w:sz="8" w:space="1" w:color="auto"/>
      </w:pBdr>
      <w:tabs>
        <w:tab w:val="clear" w:pos="9360"/>
        <w:tab w:val="right" w:pos="10656"/>
      </w:tabs>
    </w:pPr>
    <w:r>
      <w:t>OPA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133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2F01" w14:paraId="7782B5C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7B47" w:rsidRPr="00657D95" w:rsidP="00657D95" w14:paraId="3E5E26A4" w14:textId="77777777">
    <w:pPr>
      <w:pStyle w:val="Header"/>
      <w:pBdr>
        <w:bottom w:val="single" w:sz="8" w:space="1" w:color="auto"/>
      </w:pBdr>
    </w:pPr>
    <w:r>
      <w:fldChar w:fldCharType="begin"/>
    </w:r>
    <w:r>
      <w:instrText xml:space="preserve"> REF SurveyID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7B47" w:rsidRPr="00554847" w:rsidP="00657D95" w14:paraId="5B52F8BB" w14:textId="77777777">
    <w:pPr>
      <w:pStyle w:val="Header"/>
      <w:pBdr>
        <w:bottom w:val="single" w:sz="8" w:space="1" w:color="auto"/>
      </w:pBdr>
    </w:pPr>
    <w:r>
      <w:tab/>
    </w:r>
    <w:bookmarkStart w:id="0" w:name="SurveyID"/>
    <w:bookmarkEnd w:id="0"/>
    <w:r w:rsidR="00D0791A">
      <w:t>DRAFT ADSS Supplemental Survey (2023)                                                                      OMB Control Number: 0604-070</w:t>
    </w:r>
    <w:r w:rsidR="00012F01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12F01" w14:paraId="7681E22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3ADC6D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CA7D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A24D9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39E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EA689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2AA1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4686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80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3A3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E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9F6397"/>
    <w:multiLevelType w:val="hybridMultilevel"/>
    <w:tmpl w:val="6362FE0A"/>
    <w:lvl w:ilvl="0">
      <w:start w:val="1"/>
      <w:numFmt w:val="bullet"/>
      <w:pStyle w:val="ASQstStemBullet1"/>
      <w:lvlText w:val="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191B5839"/>
    <w:multiLevelType w:val="hybridMultilevel"/>
    <w:tmpl w:val="0EA2CA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FEB2604"/>
    <w:multiLevelType w:val="multilevel"/>
    <w:tmpl w:val="CF26895E"/>
    <w:lvl w:ilvl="0">
      <w:start w:val="1"/>
      <w:numFmt w:val="decimal"/>
      <w:pStyle w:val="Heading1"/>
      <w:suff w:val="nothing"/>
      <w:lvlText w:val="%1.  "/>
      <w:lvlJc w:val="left"/>
      <w:pPr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576" w:hanging="576"/>
      </w:pPr>
      <w:rPr>
        <w:rFonts w:ascii="Arial" w:hAnsi="Arial" w:hint="default"/>
        <w:b/>
        <w:i/>
        <w:sz w:val="24"/>
        <w:szCs w:val="24"/>
      </w:rPr>
    </w:lvl>
    <w:lvl w:ilvl="2">
      <w:start w:val="1"/>
      <w:numFmt w:val="decimal"/>
      <w:pStyle w:val="Heading3"/>
      <w:suff w:val="nothing"/>
      <w:lvlText w:val="%1.%2.%3  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eading4"/>
      <w:suff w:val="nothing"/>
      <w:lvlText w:val="%1.%2.%3.%4  "/>
      <w:lvlJc w:val="left"/>
      <w:pPr>
        <w:ind w:left="0" w:firstLine="0"/>
      </w:pPr>
      <w:rPr>
        <w:rFonts w:ascii="Arial" w:hAnsi="Arial" w:hint="default"/>
        <w:b/>
        <w:i/>
        <w:sz w:val="24"/>
        <w:szCs w:val="24"/>
      </w:rPr>
    </w:lvl>
    <w:lvl w:ilvl="4">
      <w:start w:val="1"/>
      <w:numFmt w:val="decimal"/>
      <w:pStyle w:val="Heading5"/>
      <w:suff w:val="nothing"/>
      <w:lvlText w:val="%1.%2.%3.%4.%5  "/>
      <w:lvlJc w:val="left"/>
      <w:pPr>
        <w:ind w:left="0" w:firstLine="0"/>
      </w:pPr>
      <w:rPr>
        <w:rFonts w:ascii="Arial" w:hAnsi="Arial" w:hint="default"/>
        <w:b w:val="0"/>
        <w:i/>
        <w:sz w:val="24"/>
        <w:szCs w:val="24"/>
      </w:rPr>
    </w:lvl>
    <w:lvl w:ilvl="5">
      <w:start w:val="1"/>
      <w:numFmt w:val="upperLetter"/>
      <w:lvlRestart w:val="0"/>
      <w:pStyle w:val="Heading6"/>
      <w:suff w:val="nothing"/>
      <w:lvlText w:val="Appendix %6.  "/>
      <w:lvlJc w:val="left"/>
      <w:pPr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6">
      <w:start w:val="1"/>
      <w:numFmt w:val="decimal"/>
      <w:pStyle w:val="Heading7"/>
      <w:suff w:val="nothing"/>
      <w:lvlText w:val="%6.%7  "/>
      <w:lvlJc w:val="left"/>
      <w:pPr>
        <w:ind w:left="0" w:firstLine="0"/>
      </w:pPr>
      <w:rPr>
        <w:rFonts w:ascii="Arial" w:hAnsi="Arial" w:hint="default"/>
        <w:b/>
        <w:i/>
        <w:sz w:val="24"/>
        <w:szCs w:val="24"/>
      </w:rPr>
    </w:lvl>
    <w:lvl w:ilvl="7">
      <w:start w:val="1"/>
      <w:numFmt w:val="decimal"/>
      <w:pStyle w:val="Heading8"/>
      <w:suff w:val="nothing"/>
      <w:lvlText w:val="%6.%7.%8  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decimal"/>
      <w:pStyle w:val="Heading9"/>
      <w:suff w:val="nothing"/>
      <w:lvlText w:val="%6.%7.%8.%9  "/>
      <w:lvlJc w:val="left"/>
      <w:pPr>
        <w:ind w:left="1584" w:hanging="1584"/>
      </w:pPr>
      <w:rPr>
        <w:rFonts w:ascii="Arial" w:hAnsi="Arial" w:hint="default"/>
        <w:b/>
        <w:i/>
        <w:sz w:val="24"/>
        <w:szCs w:val="24"/>
      </w:rPr>
    </w:lvl>
  </w:abstractNum>
  <w:abstractNum w:abstractNumId="13">
    <w:nsid w:val="20187C6C"/>
    <w:multiLevelType w:val="hybridMultilevel"/>
    <w:tmpl w:val="D436CEA4"/>
    <w:lvl w:ilvl="0">
      <w:start w:val="1"/>
      <w:numFmt w:val="bullet"/>
      <w:pStyle w:val="ASIntroductionBullet1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893871"/>
    <w:multiLevelType w:val="hybridMultilevel"/>
    <w:tmpl w:val="881045F4"/>
    <w:lvl w:ilvl="0">
      <w:start w:val="1"/>
      <w:numFmt w:val="bullet"/>
      <w:pStyle w:val="DMDCASBulletNotInden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D75BFB"/>
    <w:multiLevelType w:val="multilevel"/>
    <w:tmpl w:val="C6D68818"/>
    <w:styleLink w:val="DMDCDocBulletList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4"/>
        <w:szCs w:val="24"/>
        <w:u w:val="none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6">
    <w:nsid w:val="4E6B31B1"/>
    <w:multiLevelType w:val="hybridMultilevel"/>
    <w:tmpl w:val="34AC21B4"/>
    <w:lvl w:ilvl="0">
      <w:start w:val="1"/>
      <w:numFmt w:val="bullet"/>
      <w:pStyle w:val="DMDCASBulletInden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3F7B4D"/>
    <w:multiLevelType w:val="hybridMultilevel"/>
    <w:tmpl w:val="A2A40A2C"/>
    <w:lvl w:ilvl="0">
      <w:start w:val="1"/>
      <w:numFmt w:val="bullet"/>
      <w:pStyle w:val="ASIntroductionBullet2"/>
      <w:lvlText w:val="–"/>
      <w:lvlJc w:val="left"/>
      <w:pPr>
        <w:tabs>
          <w:tab w:val="num" w:pos="720"/>
        </w:tabs>
        <w:ind w:left="1296" w:hanging="432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11442E"/>
    <w:multiLevelType w:val="hybridMultilevel"/>
    <w:tmpl w:val="3410C05A"/>
    <w:lvl w:ilvl="0">
      <w:start w:val="1"/>
      <w:numFmt w:val="bullet"/>
      <w:pStyle w:val="ASQstStemBullet2"/>
      <w:lvlText w:val="–"/>
      <w:lvlJc w:val="left"/>
      <w:pPr>
        <w:tabs>
          <w:tab w:val="num" w:pos="1296"/>
        </w:tabs>
        <w:ind w:left="1296" w:hanging="432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2C2FCE"/>
    <w:multiLevelType w:val="hybridMultilevel"/>
    <w:tmpl w:val="9CFC04AA"/>
    <w:lvl w:ilvl="0">
      <w:start w:val="1"/>
      <w:numFmt w:val="decimal"/>
      <w:pStyle w:val="DMDCASQstStem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731139"/>
    <w:multiLevelType w:val="hybridMultilevel"/>
    <w:tmpl w:val="77CA0CDE"/>
    <w:lvl w:ilvl="0">
      <w:start w:val="1"/>
      <w:numFmt w:val="bullet"/>
      <w:pStyle w:val="QLQstBullet2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094DEE"/>
    <w:multiLevelType w:val="hybridMultilevel"/>
    <w:tmpl w:val="DBAE1E96"/>
    <w:lvl w:ilvl="0">
      <w:start w:val="1"/>
      <w:numFmt w:val="bullet"/>
      <w:pStyle w:val="QLQstBullet1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2">
    <w:nsid w:val="7F4836EE"/>
    <w:multiLevelType w:val="multilevel"/>
    <w:tmpl w:val="B41C4948"/>
    <w:styleLink w:val="DMDCDocNumberedList"/>
    <w:lvl w:ilvl="0">
      <w:start w:val="1"/>
      <w:numFmt w:val="decimal"/>
      <w:lvlText w:val="%1."/>
      <w:lvlJc w:val="right"/>
      <w:pPr>
        <w:tabs>
          <w:tab w:val="num" w:pos="1080"/>
        </w:tabs>
        <w:ind w:left="1080" w:hanging="187"/>
      </w:pPr>
      <w:rPr>
        <w:rFonts w:ascii="Arial" w:hAnsi="Arial" w:hint="default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14036721">
    <w:abstractNumId w:val="16"/>
  </w:num>
  <w:num w:numId="2" w16cid:durableId="1750422089">
    <w:abstractNumId w:val="14"/>
  </w:num>
  <w:num w:numId="3" w16cid:durableId="295844294">
    <w:abstractNumId w:val="19"/>
  </w:num>
  <w:num w:numId="4" w16cid:durableId="999306716">
    <w:abstractNumId w:val="15"/>
  </w:num>
  <w:num w:numId="5" w16cid:durableId="2002655905">
    <w:abstractNumId w:val="22"/>
  </w:num>
  <w:num w:numId="6" w16cid:durableId="1895195888">
    <w:abstractNumId w:val="12"/>
  </w:num>
  <w:num w:numId="7" w16cid:durableId="2011978029">
    <w:abstractNumId w:val="12"/>
  </w:num>
  <w:num w:numId="8" w16cid:durableId="413825482">
    <w:abstractNumId w:val="12"/>
  </w:num>
  <w:num w:numId="9" w16cid:durableId="1232353307">
    <w:abstractNumId w:val="12"/>
  </w:num>
  <w:num w:numId="10" w16cid:durableId="1298103707">
    <w:abstractNumId w:val="12"/>
  </w:num>
  <w:num w:numId="11" w16cid:durableId="1581793924">
    <w:abstractNumId w:val="12"/>
  </w:num>
  <w:num w:numId="12" w16cid:durableId="1126041331">
    <w:abstractNumId w:val="12"/>
  </w:num>
  <w:num w:numId="13" w16cid:durableId="1866366523">
    <w:abstractNumId w:val="12"/>
  </w:num>
  <w:num w:numId="14" w16cid:durableId="460147782">
    <w:abstractNumId w:val="12"/>
  </w:num>
  <w:num w:numId="15" w16cid:durableId="93670093">
    <w:abstractNumId w:val="9"/>
  </w:num>
  <w:num w:numId="16" w16cid:durableId="2136867885">
    <w:abstractNumId w:val="11"/>
  </w:num>
  <w:num w:numId="17" w16cid:durableId="847719068">
    <w:abstractNumId w:val="21"/>
  </w:num>
  <w:num w:numId="18" w16cid:durableId="1275599700">
    <w:abstractNumId w:val="21"/>
  </w:num>
  <w:num w:numId="19" w16cid:durableId="748035869">
    <w:abstractNumId w:val="20"/>
  </w:num>
  <w:num w:numId="20" w16cid:durableId="256408676">
    <w:abstractNumId w:val="13"/>
  </w:num>
  <w:num w:numId="21" w16cid:durableId="1990818177">
    <w:abstractNumId w:val="17"/>
  </w:num>
  <w:num w:numId="22" w16cid:durableId="1253930329">
    <w:abstractNumId w:val="10"/>
  </w:num>
  <w:num w:numId="23" w16cid:durableId="1916284356">
    <w:abstractNumId w:val="18"/>
  </w:num>
  <w:num w:numId="24" w16cid:durableId="732579277">
    <w:abstractNumId w:val="10"/>
  </w:num>
  <w:num w:numId="25" w16cid:durableId="1041633136">
    <w:abstractNumId w:val="10"/>
  </w:num>
  <w:num w:numId="26" w16cid:durableId="355665525">
    <w:abstractNumId w:val="18"/>
  </w:num>
  <w:num w:numId="27" w16cid:durableId="1406368350">
    <w:abstractNumId w:val="10"/>
  </w:num>
  <w:num w:numId="28" w16cid:durableId="807405617">
    <w:abstractNumId w:val="10"/>
  </w:num>
  <w:num w:numId="29" w16cid:durableId="1487626931">
    <w:abstractNumId w:val="10"/>
  </w:num>
  <w:num w:numId="30" w16cid:durableId="1159733002">
    <w:abstractNumId w:val="18"/>
  </w:num>
  <w:num w:numId="31" w16cid:durableId="1512716587">
    <w:abstractNumId w:val="7"/>
  </w:num>
  <w:num w:numId="32" w16cid:durableId="91780574">
    <w:abstractNumId w:val="6"/>
  </w:num>
  <w:num w:numId="33" w16cid:durableId="468287037">
    <w:abstractNumId w:val="5"/>
  </w:num>
  <w:num w:numId="34" w16cid:durableId="1519584077">
    <w:abstractNumId w:val="4"/>
  </w:num>
  <w:num w:numId="35" w16cid:durableId="853346357">
    <w:abstractNumId w:val="8"/>
  </w:num>
  <w:num w:numId="36" w16cid:durableId="736827076">
    <w:abstractNumId w:val="3"/>
  </w:num>
  <w:num w:numId="37" w16cid:durableId="177239220">
    <w:abstractNumId w:val="2"/>
  </w:num>
  <w:num w:numId="38" w16cid:durableId="1430544490">
    <w:abstractNumId w:val="1"/>
  </w:num>
  <w:num w:numId="39" w16cid:durableId="169183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mirrorMargins/>
  <w:proofState w:spelling="clean" w:grammar="clean"/>
  <w:attachedTemplate r:id="rId1"/>
  <w:stylePaneFormatFilter w:val="0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oNotTrackMoves/>
  <w:defaultTabStop w:val="720"/>
  <w:clickAndTypeStyle w:val="ASNormal"/>
  <w:evenAndOddHeaders/>
  <w:drawingGridHorizontalSpacing w:val="120"/>
  <w:displayHorizontalDrawingGridEvery w:val="2"/>
  <w:displayVerticalDrawingGridEvery w:val="2"/>
  <w:noPunctuationKerning/>
  <w:characterSpacingControl w:val="doNotCompress"/>
  <w:doNotEmbedSmartTags/>
  <w:compat>
    <w:suppressBottomSpacing/>
    <w:suppressTopSpacing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6A"/>
    <w:rsid w:val="00012F01"/>
    <w:rsid w:val="0001512B"/>
    <w:rsid w:val="00020DE5"/>
    <w:rsid w:val="00020E7D"/>
    <w:rsid w:val="00026331"/>
    <w:rsid w:val="00032EB1"/>
    <w:rsid w:val="000548AA"/>
    <w:rsid w:val="0005511F"/>
    <w:rsid w:val="00055D62"/>
    <w:rsid w:val="00061498"/>
    <w:rsid w:val="00066E44"/>
    <w:rsid w:val="00070193"/>
    <w:rsid w:val="000707E7"/>
    <w:rsid w:val="000710C1"/>
    <w:rsid w:val="000935D6"/>
    <w:rsid w:val="0009701F"/>
    <w:rsid w:val="000A7B50"/>
    <w:rsid w:val="000D0F36"/>
    <w:rsid w:val="000D2BBC"/>
    <w:rsid w:val="000D6E07"/>
    <w:rsid w:val="000D71BE"/>
    <w:rsid w:val="000E3A65"/>
    <w:rsid w:val="000E3ABB"/>
    <w:rsid w:val="000E6672"/>
    <w:rsid w:val="001148E7"/>
    <w:rsid w:val="00121C84"/>
    <w:rsid w:val="00124445"/>
    <w:rsid w:val="00130722"/>
    <w:rsid w:val="00136030"/>
    <w:rsid w:val="001467FE"/>
    <w:rsid w:val="00150552"/>
    <w:rsid w:val="00162D50"/>
    <w:rsid w:val="00165669"/>
    <w:rsid w:val="00167921"/>
    <w:rsid w:val="001726A8"/>
    <w:rsid w:val="001754D8"/>
    <w:rsid w:val="0018370E"/>
    <w:rsid w:val="001862A5"/>
    <w:rsid w:val="001C1389"/>
    <w:rsid w:val="001D00BD"/>
    <w:rsid w:val="001D5649"/>
    <w:rsid w:val="001D666B"/>
    <w:rsid w:val="001D7015"/>
    <w:rsid w:val="001E5151"/>
    <w:rsid w:val="001E5282"/>
    <w:rsid w:val="001F6999"/>
    <w:rsid w:val="001F7E97"/>
    <w:rsid w:val="0020732B"/>
    <w:rsid w:val="00213DD1"/>
    <w:rsid w:val="002178B3"/>
    <w:rsid w:val="00217B47"/>
    <w:rsid w:val="0022010C"/>
    <w:rsid w:val="002221CB"/>
    <w:rsid w:val="00226B67"/>
    <w:rsid w:val="0023040F"/>
    <w:rsid w:val="002308E4"/>
    <w:rsid w:val="00234BC6"/>
    <w:rsid w:val="00235F53"/>
    <w:rsid w:val="00245FD8"/>
    <w:rsid w:val="0025049A"/>
    <w:rsid w:val="00257000"/>
    <w:rsid w:val="002708BD"/>
    <w:rsid w:val="00287321"/>
    <w:rsid w:val="00293131"/>
    <w:rsid w:val="00296204"/>
    <w:rsid w:val="002A6249"/>
    <w:rsid w:val="002B0397"/>
    <w:rsid w:val="002B53B0"/>
    <w:rsid w:val="002C2FBE"/>
    <w:rsid w:val="002D27DC"/>
    <w:rsid w:val="002D5924"/>
    <w:rsid w:val="002D74A0"/>
    <w:rsid w:val="002E3625"/>
    <w:rsid w:val="002E4891"/>
    <w:rsid w:val="002E5DA9"/>
    <w:rsid w:val="002F5572"/>
    <w:rsid w:val="00306E2C"/>
    <w:rsid w:val="00306ED6"/>
    <w:rsid w:val="003102C0"/>
    <w:rsid w:val="0031167C"/>
    <w:rsid w:val="003445F5"/>
    <w:rsid w:val="00351CB9"/>
    <w:rsid w:val="003540D0"/>
    <w:rsid w:val="0035617F"/>
    <w:rsid w:val="003621CE"/>
    <w:rsid w:val="00382B3A"/>
    <w:rsid w:val="00395BC8"/>
    <w:rsid w:val="003A525E"/>
    <w:rsid w:val="003B0701"/>
    <w:rsid w:val="003B14E1"/>
    <w:rsid w:val="003B262A"/>
    <w:rsid w:val="003C0ED7"/>
    <w:rsid w:val="003C32CB"/>
    <w:rsid w:val="003D2721"/>
    <w:rsid w:val="003D68FA"/>
    <w:rsid w:val="003E4499"/>
    <w:rsid w:val="003E48B9"/>
    <w:rsid w:val="00404C80"/>
    <w:rsid w:val="004062C9"/>
    <w:rsid w:val="004070D8"/>
    <w:rsid w:val="0041147B"/>
    <w:rsid w:val="00411AC1"/>
    <w:rsid w:val="004271DF"/>
    <w:rsid w:val="00427206"/>
    <w:rsid w:val="004304A4"/>
    <w:rsid w:val="00433B17"/>
    <w:rsid w:val="0043415C"/>
    <w:rsid w:val="00436541"/>
    <w:rsid w:val="004411AC"/>
    <w:rsid w:val="00441709"/>
    <w:rsid w:val="00454D0E"/>
    <w:rsid w:val="00471A16"/>
    <w:rsid w:val="00474704"/>
    <w:rsid w:val="00480FC6"/>
    <w:rsid w:val="0048393F"/>
    <w:rsid w:val="00484577"/>
    <w:rsid w:val="00495CB1"/>
    <w:rsid w:val="00496102"/>
    <w:rsid w:val="004A6C34"/>
    <w:rsid w:val="004B12A1"/>
    <w:rsid w:val="004B6D0D"/>
    <w:rsid w:val="004C0B94"/>
    <w:rsid w:val="004C0C91"/>
    <w:rsid w:val="004C2211"/>
    <w:rsid w:val="004D7137"/>
    <w:rsid w:val="004E6828"/>
    <w:rsid w:val="004F59E9"/>
    <w:rsid w:val="00500BE2"/>
    <w:rsid w:val="00504821"/>
    <w:rsid w:val="00510468"/>
    <w:rsid w:val="005176D4"/>
    <w:rsid w:val="00545843"/>
    <w:rsid w:val="00551570"/>
    <w:rsid w:val="00554847"/>
    <w:rsid w:val="00555518"/>
    <w:rsid w:val="00574F13"/>
    <w:rsid w:val="0058306C"/>
    <w:rsid w:val="00584427"/>
    <w:rsid w:val="00586CB2"/>
    <w:rsid w:val="00594AF2"/>
    <w:rsid w:val="005A20D1"/>
    <w:rsid w:val="005A2E06"/>
    <w:rsid w:val="005C06C5"/>
    <w:rsid w:val="005D0719"/>
    <w:rsid w:val="005E29E5"/>
    <w:rsid w:val="005F0228"/>
    <w:rsid w:val="005F2FF4"/>
    <w:rsid w:val="005F68AC"/>
    <w:rsid w:val="00613A68"/>
    <w:rsid w:val="00621EFF"/>
    <w:rsid w:val="006233C4"/>
    <w:rsid w:val="00625FBE"/>
    <w:rsid w:val="006305F2"/>
    <w:rsid w:val="00642EDD"/>
    <w:rsid w:val="00654A7B"/>
    <w:rsid w:val="00654E41"/>
    <w:rsid w:val="00657D95"/>
    <w:rsid w:val="006639CB"/>
    <w:rsid w:val="006649E0"/>
    <w:rsid w:val="00665681"/>
    <w:rsid w:val="0066587D"/>
    <w:rsid w:val="00671334"/>
    <w:rsid w:val="0067236C"/>
    <w:rsid w:val="00672A19"/>
    <w:rsid w:val="00673B73"/>
    <w:rsid w:val="0068083C"/>
    <w:rsid w:val="00681AD0"/>
    <w:rsid w:val="00696304"/>
    <w:rsid w:val="006A1F53"/>
    <w:rsid w:val="006A3D46"/>
    <w:rsid w:val="006D12CB"/>
    <w:rsid w:val="006D29F9"/>
    <w:rsid w:val="006E4D3D"/>
    <w:rsid w:val="006E70A1"/>
    <w:rsid w:val="006F0CFB"/>
    <w:rsid w:val="006F2FBF"/>
    <w:rsid w:val="006F58B1"/>
    <w:rsid w:val="006F61A6"/>
    <w:rsid w:val="007053D9"/>
    <w:rsid w:val="007063F8"/>
    <w:rsid w:val="00714F28"/>
    <w:rsid w:val="00716257"/>
    <w:rsid w:val="007168AD"/>
    <w:rsid w:val="0071738D"/>
    <w:rsid w:val="00724C9E"/>
    <w:rsid w:val="00733AA0"/>
    <w:rsid w:val="0075666C"/>
    <w:rsid w:val="00757372"/>
    <w:rsid w:val="00762077"/>
    <w:rsid w:val="00762D92"/>
    <w:rsid w:val="007636E4"/>
    <w:rsid w:val="0076378D"/>
    <w:rsid w:val="00772076"/>
    <w:rsid w:val="007720C5"/>
    <w:rsid w:val="00783DC8"/>
    <w:rsid w:val="00786324"/>
    <w:rsid w:val="00790CFC"/>
    <w:rsid w:val="00793255"/>
    <w:rsid w:val="007A24A2"/>
    <w:rsid w:val="007A31B7"/>
    <w:rsid w:val="007B2739"/>
    <w:rsid w:val="007B4CF1"/>
    <w:rsid w:val="007B76A1"/>
    <w:rsid w:val="007C6BE6"/>
    <w:rsid w:val="007F5B22"/>
    <w:rsid w:val="008100C2"/>
    <w:rsid w:val="008120D6"/>
    <w:rsid w:val="0082017D"/>
    <w:rsid w:val="008244F2"/>
    <w:rsid w:val="00841762"/>
    <w:rsid w:val="00861AA7"/>
    <w:rsid w:val="00865075"/>
    <w:rsid w:val="008712F4"/>
    <w:rsid w:val="00872C21"/>
    <w:rsid w:val="00874C6A"/>
    <w:rsid w:val="00875011"/>
    <w:rsid w:val="00876289"/>
    <w:rsid w:val="00887D2D"/>
    <w:rsid w:val="008A11CA"/>
    <w:rsid w:val="008A7F0E"/>
    <w:rsid w:val="008B1D6B"/>
    <w:rsid w:val="008B2767"/>
    <w:rsid w:val="008B777A"/>
    <w:rsid w:val="008C4846"/>
    <w:rsid w:val="008D49CC"/>
    <w:rsid w:val="008D50AB"/>
    <w:rsid w:val="008D61EB"/>
    <w:rsid w:val="008E2DDB"/>
    <w:rsid w:val="008E3153"/>
    <w:rsid w:val="008E7AB0"/>
    <w:rsid w:val="008F0AAC"/>
    <w:rsid w:val="008F3D80"/>
    <w:rsid w:val="008F5D8F"/>
    <w:rsid w:val="00901E5A"/>
    <w:rsid w:val="00910818"/>
    <w:rsid w:val="00917498"/>
    <w:rsid w:val="00924C9D"/>
    <w:rsid w:val="00930487"/>
    <w:rsid w:val="00930602"/>
    <w:rsid w:val="009349D4"/>
    <w:rsid w:val="00936CC7"/>
    <w:rsid w:val="0094344C"/>
    <w:rsid w:val="00981536"/>
    <w:rsid w:val="00984A00"/>
    <w:rsid w:val="0098520D"/>
    <w:rsid w:val="0098795D"/>
    <w:rsid w:val="00996B4B"/>
    <w:rsid w:val="009B44A8"/>
    <w:rsid w:val="009C2785"/>
    <w:rsid w:val="009C68F2"/>
    <w:rsid w:val="009D417A"/>
    <w:rsid w:val="009F4A7D"/>
    <w:rsid w:val="009F6934"/>
    <w:rsid w:val="00A0664F"/>
    <w:rsid w:val="00A103F9"/>
    <w:rsid w:val="00A178FA"/>
    <w:rsid w:val="00A265F1"/>
    <w:rsid w:val="00A33D5C"/>
    <w:rsid w:val="00A34ACC"/>
    <w:rsid w:val="00A43900"/>
    <w:rsid w:val="00A4418E"/>
    <w:rsid w:val="00A46348"/>
    <w:rsid w:val="00A609AF"/>
    <w:rsid w:val="00A643C3"/>
    <w:rsid w:val="00A82FF0"/>
    <w:rsid w:val="00A838D7"/>
    <w:rsid w:val="00A9351D"/>
    <w:rsid w:val="00A936F7"/>
    <w:rsid w:val="00A9390C"/>
    <w:rsid w:val="00A94AD3"/>
    <w:rsid w:val="00AA30ED"/>
    <w:rsid w:val="00AB37CC"/>
    <w:rsid w:val="00AB6219"/>
    <w:rsid w:val="00AD15FE"/>
    <w:rsid w:val="00AD76F4"/>
    <w:rsid w:val="00AE5120"/>
    <w:rsid w:val="00AF2680"/>
    <w:rsid w:val="00B10971"/>
    <w:rsid w:val="00B17DE4"/>
    <w:rsid w:val="00B26CBB"/>
    <w:rsid w:val="00B32065"/>
    <w:rsid w:val="00B3513B"/>
    <w:rsid w:val="00B4236C"/>
    <w:rsid w:val="00B5076A"/>
    <w:rsid w:val="00B51BF6"/>
    <w:rsid w:val="00B74D6C"/>
    <w:rsid w:val="00BA0848"/>
    <w:rsid w:val="00BA1AA8"/>
    <w:rsid w:val="00BA6EE9"/>
    <w:rsid w:val="00BC4CB4"/>
    <w:rsid w:val="00BD009F"/>
    <w:rsid w:val="00BD08F0"/>
    <w:rsid w:val="00BD13D3"/>
    <w:rsid w:val="00BD2871"/>
    <w:rsid w:val="00BD5D76"/>
    <w:rsid w:val="00BE3674"/>
    <w:rsid w:val="00BE7BE4"/>
    <w:rsid w:val="00BF46BC"/>
    <w:rsid w:val="00C10EAB"/>
    <w:rsid w:val="00C13CD0"/>
    <w:rsid w:val="00C14398"/>
    <w:rsid w:val="00C15DAA"/>
    <w:rsid w:val="00C26D74"/>
    <w:rsid w:val="00C30B02"/>
    <w:rsid w:val="00C35136"/>
    <w:rsid w:val="00C3598D"/>
    <w:rsid w:val="00C35BC7"/>
    <w:rsid w:val="00C36C40"/>
    <w:rsid w:val="00C41C28"/>
    <w:rsid w:val="00C47835"/>
    <w:rsid w:val="00C512AB"/>
    <w:rsid w:val="00C51D5C"/>
    <w:rsid w:val="00C87B80"/>
    <w:rsid w:val="00C91F90"/>
    <w:rsid w:val="00C951A2"/>
    <w:rsid w:val="00C964A2"/>
    <w:rsid w:val="00C97A65"/>
    <w:rsid w:val="00CB2162"/>
    <w:rsid w:val="00CC4957"/>
    <w:rsid w:val="00CC50EA"/>
    <w:rsid w:val="00CC6643"/>
    <w:rsid w:val="00CE7DC1"/>
    <w:rsid w:val="00CF173B"/>
    <w:rsid w:val="00CF49EF"/>
    <w:rsid w:val="00D00C7B"/>
    <w:rsid w:val="00D038F8"/>
    <w:rsid w:val="00D0791A"/>
    <w:rsid w:val="00D13888"/>
    <w:rsid w:val="00D40730"/>
    <w:rsid w:val="00D56BAD"/>
    <w:rsid w:val="00D56EEA"/>
    <w:rsid w:val="00D64984"/>
    <w:rsid w:val="00D66394"/>
    <w:rsid w:val="00D667D6"/>
    <w:rsid w:val="00D82642"/>
    <w:rsid w:val="00D9328E"/>
    <w:rsid w:val="00D932CF"/>
    <w:rsid w:val="00D97426"/>
    <w:rsid w:val="00DA0B5F"/>
    <w:rsid w:val="00DA115C"/>
    <w:rsid w:val="00DB43EE"/>
    <w:rsid w:val="00DB4C29"/>
    <w:rsid w:val="00DB52B5"/>
    <w:rsid w:val="00DC32D0"/>
    <w:rsid w:val="00DD258A"/>
    <w:rsid w:val="00DD5589"/>
    <w:rsid w:val="00DD767F"/>
    <w:rsid w:val="00DE322F"/>
    <w:rsid w:val="00DF4009"/>
    <w:rsid w:val="00E00BA2"/>
    <w:rsid w:val="00E1339D"/>
    <w:rsid w:val="00E25960"/>
    <w:rsid w:val="00E3422F"/>
    <w:rsid w:val="00E34513"/>
    <w:rsid w:val="00E618CD"/>
    <w:rsid w:val="00E6656D"/>
    <w:rsid w:val="00E80922"/>
    <w:rsid w:val="00E814F5"/>
    <w:rsid w:val="00E8261E"/>
    <w:rsid w:val="00E8448A"/>
    <w:rsid w:val="00E84603"/>
    <w:rsid w:val="00E879A0"/>
    <w:rsid w:val="00E91BAE"/>
    <w:rsid w:val="00E97D9F"/>
    <w:rsid w:val="00E97F09"/>
    <w:rsid w:val="00EA0DF1"/>
    <w:rsid w:val="00EB36A2"/>
    <w:rsid w:val="00EB6ECA"/>
    <w:rsid w:val="00EB76FA"/>
    <w:rsid w:val="00EC3148"/>
    <w:rsid w:val="00EC4516"/>
    <w:rsid w:val="00EC604D"/>
    <w:rsid w:val="00ED72B0"/>
    <w:rsid w:val="00EE26D0"/>
    <w:rsid w:val="00EE34C5"/>
    <w:rsid w:val="00EE47A4"/>
    <w:rsid w:val="00EF744A"/>
    <w:rsid w:val="00F0328A"/>
    <w:rsid w:val="00F10E3C"/>
    <w:rsid w:val="00F21743"/>
    <w:rsid w:val="00F25DDC"/>
    <w:rsid w:val="00F405C3"/>
    <w:rsid w:val="00F45795"/>
    <w:rsid w:val="00F5545A"/>
    <w:rsid w:val="00F55650"/>
    <w:rsid w:val="00F56DFE"/>
    <w:rsid w:val="00F70139"/>
    <w:rsid w:val="00F75328"/>
    <w:rsid w:val="00F75A44"/>
    <w:rsid w:val="00F85F17"/>
    <w:rsid w:val="00F9086C"/>
    <w:rsid w:val="00F93DF3"/>
    <w:rsid w:val="00F94FAA"/>
    <w:rsid w:val="00F96CCC"/>
    <w:rsid w:val="00F97B1D"/>
    <w:rsid w:val="00FA7086"/>
    <w:rsid w:val="00FA7150"/>
    <w:rsid w:val="00FB7DE5"/>
    <w:rsid w:val="00FF115C"/>
    <w:rsid w:val="00FF45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5D7361B"/>
  <w15:chartTrackingRefBased/>
  <w15:docId w15:val="{7C047832-149A-4464-8719-1A5A39B9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525E"/>
    <w:rPr>
      <w:rFonts w:ascii="Arial" w:hAnsi="Arial"/>
      <w:sz w:val="24"/>
      <w:szCs w:val="24"/>
    </w:rPr>
  </w:style>
  <w:style w:type="paragraph" w:styleId="Heading1">
    <w:name w:val="heading 1"/>
    <w:next w:val="BodyText"/>
    <w:qFormat/>
    <w:rsid w:val="003A525E"/>
    <w:pPr>
      <w:keepNext/>
      <w:numPr>
        <w:numId w:val="14"/>
      </w:numPr>
      <w:tabs>
        <w:tab w:val="num" w:pos="1440"/>
      </w:tabs>
      <w:spacing w:after="480"/>
      <w:ind w:left="1440" w:hanging="36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next w:val="BodyText"/>
    <w:qFormat/>
    <w:rsid w:val="003A525E"/>
    <w:pPr>
      <w:keepNext/>
      <w:numPr>
        <w:ilvl w:val="1"/>
        <w:numId w:val="14"/>
      </w:numPr>
      <w:tabs>
        <w:tab w:val="num" w:pos="1440"/>
      </w:tabs>
      <w:spacing w:after="480"/>
      <w:ind w:left="1440" w:hanging="360"/>
      <w:jc w:val="center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next w:val="BodyText"/>
    <w:qFormat/>
    <w:rsid w:val="003A525E"/>
    <w:pPr>
      <w:keepNext/>
      <w:numPr>
        <w:ilvl w:val="2"/>
        <w:numId w:val="14"/>
      </w:numPr>
      <w:tabs>
        <w:tab w:val="num" w:pos="1440"/>
      </w:tabs>
      <w:spacing w:after="480"/>
      <w:ind w:left="1440" w:hanging="360"/>
      <w:outlineLvl w:val="2"/>
    </w:pPr>
    <w:rPr>
      <w:rFonts w:ascii="Arial" w:hAnsi="Arial" w:cs="Arial"/>
      <w:b/>
      <w:bCs/>
      <w:i/>
      <w:sz w:val="24"/>
      <w:szCs w:val="24"/>
    </w:rPr>
  </w:style>
  <w:style w:type="paragraph" w:styleId="Heading4">
    <w:name w:val="heading 4"/>
    <w:next w:val="BodyText"/>
    <w:qFormat/>
    <w:rsid w:val="003A525E"/>
    <w:pPr>
      <w:keepNext/>
      <w:numPr>
        <w:ilvl w:val="3"/>
        <w:numId w:val="14"/>
      </w:numPr>
      <w:tabs>
        <w:tab w:val="num" w:pos="1440"/>
      </w:tabs>
      <w:spacing w:after="240"/>
      <w:ind w:left="1440" w:hanging="360"/>
      <w:outlineLvl w:val="3"/>
    </w:pPr>
    <w:rPr>
      <w:rFonts w:ascii="Arial" w:hAnsi="Arial"/>
      <w:b/>
      <w:bCs/>
      <w:i/>
      <w:sz w:val="24"/>
      <w:szCs w:val="28"/>
    </w:rPr>
  </w:style>
  <w:style w:type="paragraph" w:styleId="Heading5">
    <w:name w:val="heading 5"/>
    <w:next w:val="BodyText"/>
    <w:qFormat/>
    <w:rsid w:val="003A525E"/>
    <w:pPr>
      <w:keepNext/>
      <w:numPr>
        <w:ilvl w:val="4"/>
        <w:numId w:val="14"/>
      </w:numPr>
      <w:tabs>
        <w:tab w:val="num" w:pos="1440"/>
      </w:tabs>
      <w:spacing w:after="240"/>
      <w:ind w:left="1440" w:hanging="360"/>
      <w:outlineLvl w:val="4"/>
    </w:pPr>
    <w:rPr>
      <w:rFonts w:ascii="Arial" w:hAnsi="Arial"/>
      <w:bCs/>
      <w:i/>
      <w:iCs/>
      <w:sz w:val="24"/>
      <w:szCs w:val="26"/>
    </w:rPr>
  </w:style>
  <w:style w:type="paragraph" w:styleId="Heading6">
    <w:name w:val="heading 6"/>
    <w:next w:val="BodyText"/>
    <w:qFormat/>
    <w:rsid w:val="003A525E"/>
    <w:pPr>
      <w:keepNext/>
      <w:numPr>
        <w:ilvl w:val="5"/>
        <w:numId w:val="14"/>
      </w:numPr>
      <w:tabs>
        <w:tab w:val="num" w:pos="1440"/>
      </w:tabs>
      <w:spacing w:after="240"/>
      <w:ind w:left="1440" w:hanging="360"/>
      <w:jc w:val="center"/>
      <w:outlineLvl w:val="5"/>
    </w:pPr>
    <w:rPr>
      <w:rFonts w:ascii="Arial" w:hAnsi="Arial"/>
      <w:b/>
      <w:bCs/>
      <w:sz w:val="28"/>
      <w:szCs w:val="22"/>
    </w:rPr>
  </w:style>
  <w:style w:type="paragraph" w:styleId="Heading7">
    <w:name w:val="heading 7"/>
    <w:next w:val="BodyText"/>
    <w:qFormat/>
    <w:rsid w:val="003A525E"/>
    <w:pPr>
      <w:keepNext/>
      <w:numPr>
        <w:ilvl w:val="6"/>
        <w:numId w:val="14"/>
      </w:numPr>
      <w:tabs>
        <w:tab w:val="num" w:pos="1440"/>
      </w:tabs>
      <w:spacing w:after="240"/>
      <w:ind w:left="1440" w:hanging="360"/>
      <w:jc w:val="center"/>
      <w:outlineLvl w:val="6"/>
    </w:pPr>
    <w:rPr>
      <w:rFonts w:ascii="Arial" w:hAnsi="Arial"/>
      <w:b/>
      <w:i/>
      <w:sz w:val="24"/>
      <w:szCs w:val="24"/>
    </w:rPr>
  </w:style>
  <w:style w:type="paragraph" w:styleId="Heading8">
    <w:name w:val="heading 8"/>
    <w:next w:val="BodyText"/>
    <w:qFormat/>
    <w:rsid w:val="003A525E"/>
    <w:pPr>
      <w:keepNext/>
      <w:numPr>
        <w:ilvl w:val="7"/>
        <w:numId w:val="14"/>
      </w:numPr>
      <w:tabs>
        <w:tab w:val="num" w:pos="1440"/>
      </w:tabs>
      <w:spacing w:after="240"/>
      <w:ind w:left="1440" w:hanging="360"/>
      <w:outlineLvl w:val="7"/>
    </w:pPr>
    <w:rPr>
      <w:rFonts w:ascii="Arial" w:hAnsi="Arial"/>
      <w:b/>
      <w:i/>
      <w:iCs/>
      <w:sz w:val="24"/>
      <w:szCs w:val="24"/>
    </w:rPr>
  </w:style>
  <w:style w:type="paragraph" w:styleId="Heading9">
    <w:name w:val="heading 9"/>
    <w:next w:val="BodyText"/>
    <w:link w:val="Heading9Char"/>
    <w:qFormat/>
    <w:rsid w:val="003A525E"/>
    <w:pPr>
      <w:keepNext/>
      <w:numPr>
        <w:ilvl w:val="8"/>
        <w:numId w:val="14"/>
      </w:numPr>
      <w:tabs>
        <w:tab w:val="num" w:pos="1440"/>
      </w:tabs>
      <w:spacing w:after="240"/>
      <w:ind w:left="1440" w:hanging="360"/>
      <w:outlineLvl w:val="8"/>
    </w:pPr>
    <w:rPr>
      <w:rFonts w:ascii="Arial" w:hAnsi="Arial" w:cs="Arial"/>
      <w:b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3A525E"/>
    <w:pPr>
      <w:spacing w:after="240"/>
      <w:ind w:firstLine="720"/>
    </w:pPr>
    <w:rPr>
      <w:rFonts w:ascii="Arial" w:hAnsi="Arial"/>
      <w:sz w:val="24"/>
      <w:szCs w:val="24"/>
    </w:rPr>
  </w:style>
  <w:style w:type="paragraph" w:styleId="Header">
    <w:name w:val="header"/>
    <w:rsid w:val="003A525E"/>
    <w:pPr>
      <w:tabs>
        <w:tab w:val="right" w:pos="10680"/>
      </w:tabs>
    </w:pPr>
    <w:rPr>
      <w:rFonts w:ascii="Arial" w:hAnsi="Arial"/>
      <w:szCs w:val="24"/>
    </w:rPr>
  </w:style>
  <w:style w:type="paragraph" w:styleId="Footer">
    <w:name w:val="footer"/>
    <w:rsid w:val="003A525E"/>
    <w:pPr>
      <w:tabs>
        <w:tab w:val="right" w:pos="9360"/>
      </w:tabs>
    </w:pPr>
    <w:rPr>
      <w:rFonts w:ascii="Arial" w:hAnsi="Arial"/>
      <w:szCs w:val="24"/>
    </w:rPr>
  </w:style>
  <w:style w:type="table" w:styleId="TableGrid">
    <w:name w:val="Table Grid"/>
    <w:basedOn w:val="TableNormal"/>
    <w:rsid w:val="0047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525E"/>
    <w:rPr>
      <w:rFonts w:ascii="Tahoma" w:hAnsi="Tahoma" w:cs="Tahoma"/>
      <w:sz w:val="16"/>
      <w:szCs w:val="16"/>
    </w:rPr>
  </w:style>
  <w:style w:type="paragraph" w:customStyle="1" w:styleId="TabInfoLineOne">
    <w:name w:val="TabInfoLineOne"/>
    <w:autoRedefine/>
    <w:rsid w:val="00020E7D"/>
    <w:pPr>
      <w:tabs>
        <w:tab w:val="left" w:pos="1680"/>
        <w:tab w:val="left" w:pos="2880"/>
      </w:tabs>
      <w:spacing w:after="120"/>
    </w:pPr>
    <w:rPr>
      <w:rFonts w:ascii="Arial Narrow" w:hAnsi="Arial Narrow"/>
      <w:noProof/>
      <w:sz w:val="22"/>
      <w:szCs w:val="22"/>
    </w:rPr>
  </w:style>
  <w:style w:type="character" w:styleId="PageNumber">
    <w:name w:val="page number"/>
    <w:basedOn w:val="DefaultParagraphFont"/>
    <w:rsid w:val="003A525E"/>
  </w:style>
  <w:style w:type="paragraph" w:styleId="BlockText">
    <w:name w:val="Block Text"/>
    <w:autoRedefine/>
    <w:rsid w:val="003A525E"/>
    <w:pPr>
      <w:spacing w:after="240"/>
      <w:ind w:left="1440" w:right="1440"/>
    </w:pPr>
    <w:rPr>
      <w:rFonts w:ascii="Arial" w:hAnsi="Arial"/>
      <w:sz w:val="24"/>
      <w:szCs w:val="24"/>
    </w:rPr>
  </w:style>
  <w:style w:type="paragraph" w:styleId="BodyText2">
    <w:name w:val="Body Text 2"/>
    <w:rsid w:val="003A525E"/>
    <w:pPr>
      <w:spacing w:after="240"/>
      <w:ind w:left="720" w:firstLine="720"/>
      <w:jc w:val="both"/>
    </w:pPr>
    <w:rPr>
      <w:rFonts w:ascii="Arial" w:hAnsi="Arial"/>
      <w:sz w:val="24"/>
      <w:szCs w:val="24"/>
    </w:rPr>
  </w:style>
  <w:style w:type="paragraph" w:styleId="BodyText3">
    <w:name w:val="Body Text 3"/>
    <w:rsid w:val="003A525E"/>
    <w:pPr>
      <w:spacing w:after="240"/>
      <w:ind w:left="1440" w:firstLine="720"/>
      <w:jc w:val="both"/>
    </w:pPr>
    <w:rPr>
      <w:rFonts w:ascii="Arial" w:hAnsi="Arial"/>
      <w:sz w:val="24"/>
      <w:szCs w:val="16"/>
    </w:rPr>
  </w:style>
  <w:style w:type="paragraph" w:styleId="BodyTextFirstIndent">
    <w:name w:val="Body Text First Indent"/>
    <w:rsid w:val="003A525E"/>
    <w:pPr>
      <w:spacing w:after="240"/>
      <w:ind w:firstLine="360"/>
      <w:jc w:val="both"/>
    </w:pPr>
    <w:rPr>
      <w:rFonts w:ascii="Arial" w:hAnsi="Arial"/>
      <w:sz w:val="24"/>
      <w:szCs w:val="24"/>
    </w:rPr>
  </w:style>
  <w:style w:type="paragraph" w:styleId="BodyTextIndent">
    <w:name w:val="Body Text Indent"/>
    <w:basedOn w:val="Normal"/>
    <w:autoRedefine/>
    <w:rsid w:val="003A525E"/>
    <w:pPr>
      <w:spacing w:after="240"/>
      <w:ind w:left="360"/>
      <w:jc w:val="both"/>
    </w:pPr>
  </w:style>
  <w:style w:type="paragraph" w:styleId="BodyTextFirstIndent2">
    <w:name w:val="Body Text First Indent 2"/>
    <w:rsid w:val="003A525E"/>
    <w:pPr>
      <w:spacing w:after="240"/>
      <w:ind w:left="360" w:firstLine="360"/>
    </w:pPr>
    <w:rPr>
      <w:rFonts w:ascii="Arial" w:hAnsi="Arial"/>
      <w:sz w:val="24"/>
      <w:szCs w:val="24"/>
    </w:rPr>
  </w:style>
  <w:style w:type="paragraph" w:styleId="BodyTextIndent2">
    <w:name w:val="Body Text Indent 2"/>
    <w:autoRedefine/>
    <w:rsid w:val="003A525E"/>
    <w:pPr>
      <w:spacing w:after="240"/>
      <w:ind w:left="720"/>
      <w:jc w:val="both"/>
    </w:pPr>
    <w:rPr>
      <w:rFonts w:ascii="Arial" w:hAnsi="Arial"/>
      <w:sz w:val="24"/>
      <w:szCs w:val="24"/>
    </w:rPr>
  </w:style>
  <w:style w:type="paragraph" w:styleId="BodyTextIndent3">
    <w:name w:val="Body Text Indent 3"/>
    <w:rsid w:val="003A525E"/>
    <w:pPr>
      <w:spacing w:after="240"/>
      <w:ind w:left="1080"/>
    </w:pPr>
    <w:rPr>
      <w:rFonts w:ascii="Arial" w:hAnsi="Arial"/>
      <w:sz w:val="24"/>
      <w:szCs w:val="16"/>
    </w:rPr>
  </w:style>
  <w:style w:type="paragraph" w:styleId="Caption">
    <w:name w:val="caption"/>
    <w:next w:val="Normal"/>
    <w:qFormat/>
    <w:rsid w:val="003A525E"/>
    <w:pPr>
      <w:keepNext/>
      <w:keepLines/>
      <w:spacing w:before="720"/>
    </w:pPr>
    <w:rPr>
      <w:rFonts w:ascii="Arial" w:hAnsi="Arial"/>
      <w:b/>
      <w:bCs/>
      <w:sz w:val="24"/>
    </w:rPr>
  </w:style>
  <w:style w:type="paragraph" w:styleId="Closing">
    <w:name w:val="Closing"/>
    <w:rsid w:val="003A525E"/>
    <w:pPr>
      <w:ind w:left="4320"/>
    </w:pPr>
    <w:rPr>
      <w:rFonts w:ascii="Arial" w:hAnsi="Arial"/>
      <w:sz w:val="24"/>
      <w:szCs w:val="24"/>
    </w:rPr>
  </w:style>
  <w:style w:type="paragraph" w:styleId="Date">
    <w:name w:val="Date"/>
    <w:next w:val="BodyText"/>
    <w:rsid w:val="003A525E"/>
    <w:pPr>
      <w:spacing w:after="240"/>
    </w:pPr>
    <w:rPr>
      <w:rFonts w:ascii="Arial" w:hAnsi="Arial"/>
      <w:sz w:val="24"/>
      <w:szCs w:val="24"/>
    </w:rPr>
  </w:style>
  <w:style w:type="paragraph" w:customStyle="1" w:styleId="DMDCDocTableFigureSpacerBefore">
    <w:name w:val="DMDC__Doc_Table&amp;Figure_SpacerBefore"/>
    <w:next w:val="Normal"/>
    <w:rsid w:val="003A525E"/>
    <w:pPr>
      <w:keepNext/>
      <w:pBdr>
        <w:bottom w:val="single" w:sz="4" w:space="1" w:color="auto"/>
      </w:pBdr>
      <w:spacing w:after="240"/>
    </w:pPr>
    <w:rPr>
      <w:rFonts w:ascii="Arial" w:hAnsi="Arial"/>
      <w:sz w:val="24"/>
      <w:szCs w:val="24"/>
    </w:rPr>
  </w:style>
  <w:style w:type="paragraph" w:customStyle="1" w:styleId="DMDCArialBold12ptAllcapCentered">
    <w:name w:val="DMDC_Arial.Bold.12pt.Allcap.Centered"/>
    <w:rsid w:val="003A525E"/>
    <w:pPr>
      <w:jc w:val="center"/>
    </w:pPr>
    <w:rPr>
      <w:rFonts w:ascii="Arial" w:hAnsi="Arial"/>
      <w:b/>
      <w:caps/>
      <w:sz w:val="24"/>
      <w:szCs w:val="24"/>
    </w:rPr>
  </w:style>
  <w:style w:type="paragraph" w:customStyle="1" w:styleId="DMDCArialBold12ptCentered">
    <w:name w:val="DMDC_Arial.Bold.12pt.Centered"/>
    <w:rsid w:val="003A525E"/>
    <w:pPr>
      <w:jc w:val="center"/>
    </w:pPr>
    <w:rPr>
      <w:rFonts w:ascii="Arial" w:hAnsi="Arial"/>
      <w:b/>
      <w:sz w:val="24"/>
      <w:szCs w:val="24"/>
    </w:rPr>
  </w:style>
  <w:style w:type="paragraph" w:customStyle="1" w:styleId="DMDCArialBold14ptAllCapCentered">
    <w:name w:val="DMDC_Arial.Bold.14pt.AllCap.Centered"/>
    <w:rsid w:val="003A525E"/>
    <w:pPr>
      <w:jc w:val="center"/>
    </w:pPr>
    <w:rPr>
      <w:rFonts w:ascii="Arial" w:hAnsi="Arial"/>
      <w:b/>
      <w:caps/>
      <w:sz w:val="28"/>
      <w:szCs w:val="28"/>
    </w:rPr>
  </w:style>
  <w:style w:type="paragraph" w:customStyle="1" w:styleId="DMDCArialBold14ptCentered">
    <w:name w:val="DMDC_Arial.Bold.14pt.Centered"/>
    <w:rsid w:val="003A525E"/>
    <w:pPr>
      <w:jc w:val="center"/>
    </w:pPr>
    <w:rPr>
      <w:rFonts w:ascii="Arial" w:hAnsi="Arial"/>
      <w:b/>
      <w:sz w:val="28"/>
      <w:szCs w:val="24"/>
    </w:rPr>
  </w:style>
  <w:style w:type="paragraph" w:customStyle="1" w:styleId="DMDCArialBold16ptAllCapCentered">
    <w:name w:val="DMDC_Arial.Bold.16pt.AllCap.Centered"/>
    <w:rsid w:val="003A525E"/>
    <w:pPr>
      <w:jc w:val="center"/>
    </w:pPr>
    <w:rPr>
      <w:rFonts w:ascii="Arial" w:hAnsi="Arial"/>
      <w:b/>
      <w:caps/>
      <w:sz w:val="32"/>
      <w:szCs w:val="32"/>
    </w:rPr>
  </w:style>
  <w:style w:type="paragraph" w:customStyle="1" w:styleId="DMDCArialBold16ptCentered">
    <w:name w:val="DMDC_Arial.Bold.16pt.Centered"/>
    <w:rsid w:val="003A525E"/>
    <w:pPr>
      <w:jc w:val="center"/>
    </w:pPr>
    <w:rPr>
      <w:rFonts w:ascii="Arial" w:hAnsi="Arial"/>
      <w:b/>
      <w:sz w:val="32"/>
      <w:szCs w:val="24"/>
    </w:rPr>
  </w:style>
  <w:style w:type="character" w:customStyle="1" w:styleId="DMDCASAnnotation">
    <w:name w:val="DMDC_AS_Annotation"/>
    <w:rsid w:val="003A525E"/>
    <w:rPr>
      <w:rFonts w:ascii="Arial" w:hAnsi="Arial"/>
      <w:vanish/>
      <w:color w:val="FF0000"/>
      <w:sz w:val="15"/>
      <w:szCs w:val="18"/>
      <w:u w:val="none" w:color="FF0000"/>
    </w:rPr>
  </w:style>
  <w:style w:type="paragraph" w:customStyle="1" w:styleId="DMDCASAnnotationParagraph">
    <w:name w:val="DMDC_AS_Annotation_Paragraph"/>
    <w:rsid w:val="003A525E"/>
    <w:pPr>
      <w:keepNext/>
      <w:keepLines/>
      <w:spacing w:before="120"/>
    </w:pPr>
    <w:rPr>
      <w:rFonts w:ascii="Arial" w:hAnsi="Arial"/>
      <w:vanish/>
      <w:color w:val="FF0000"/>
      <w:sz w:val="18"/>
      <w:szCs w:val="18"/>
    </w:rPr>
  </w:style>
  <w:style w:type="paragraph" w:customStyle="1" w:styleId="DMDCASBulletIndented">
    <w:name w:val="DMDC_AS_Bullet_Indented"/>
    <w:rsid w:val="003A525E"/>
    <w:pPr>
      <w:keepLines/>
      <w:numPr>
        <w:numId w:val="1"/>
      </w:numPr>
      <w:tabs>
        <w:tab w:val="clear" w:pos="720"/>
      </w:tabs>
      <w:ind w:left="0" w:firstLine="0"/>
    </w:pPr>
    <w:rPr>
      <w:rFonts w:ascii="Arial" w:hAnsi="Arial"/>
    </w:rPr>
  </w:style>
  <w:style w:type="paragraph" w:customStyle="1" w:styleId="DMDCASBulletNotIndented">
    <w:name w:val="DMDC_AS_Bullet_NotIndented"/>
    <w:rsid w:val="003A525E"/>
    <w:pPr>
      <w:keepLines/>
      <w:numPr>
        <w:numId w:val="2"/>
      </w:numPr>
      <w:tabs>
        <w:tab w:val="num" w:pos="360"/>
        <w:tab w:val="clear" w:pos="720"/>
      </w:tabs>
      <w:ind w:left="360"/>
    </w:pPr>
    <w:rPr>
      <w:rFonts w:ascii="Arial" w:hAnsi="Arial"/>
    </w:rPr>
  </w:style>
  <w:style w:type="paragraph" w:customStyle="1" w:styleId="DMDCASCoverAddress">
    <w:name w:val="DMDC_AS_CoverAddress"/>
    <w:rsid w:val="003A525E"/>
    <w:pPr>
      <w:jc w:val="right"/>
    </w:pPr>
    <w:rPr>
      <w:rFonts w:ascii="Arial" w:hAnsi="Arial"/>
      <w:sz w:val="16"/>
      <w:szCs w:val="24"/>
    </w:rPr>
  </w:style>
  <w:style w:type="paragraph" w:customStyle="1" w:styleId="DMDCASFillInBox">
    <w:name w:val="DMDC_AS_FillInBox"/>
    <w:rsid w:val="003A525E"/>
    <w:pPr>
      <w:widowControl w:val="0"/>
    </w:pPr>
    <w:rPr>
      <w:rFonts w:ascii="Arial" w:hAnsi="Arial"/>
      <w:sz w:val="18"/>
      <w:szCs w:val="18"/>
    </w:rPr>
  </w:style>
  <w:style w:type="paragraph" w:customStyle="1" w:styleId="DMDCASFillinBoxIndented">
    <w:name w:val="DMDC_AS_FillinBox_Indented"/>
    <w:rsid w:val="003A525E"/>
    <w:pPr>
      <w:widowControl w:val="0"/>
      <w:ind w:left="360"/>
    </w:pPr>
    <w:rPr>
      <w:rFonts w:ascii="Arial" w:hAnsi="Arial"/>
      <w:sz w:val="18"/>
      <w:szCs w:val="18"/>
    </w:rPr>
  </w:style>
  <w:style w:type="paragraph" w:customStyle="1" w:styleId="DMDCASIntroHeading">
    <w:name w:val="DMDC_AS_IntroHeading"/>
    <w:next w:val="Normal"/>
    <w:rsid w:val="003A525E"/>
    <w:pPr>
      <w:spacing w:before="120" w:after="240"/>
    </w:pPr>
    <w:rPr>
      <w:rFonts w:ascii="Arial" w:hAnsi="Arial"/>
      <w:b/>
      <w:szCs w:val="24"/>
    </w:rPr>
  </w:style>
  <w:style w:type="paragraph" w:customStyle="1" w:styleId="DMDCASIntroParagraph">
    <w:name w:val="DMDC_AS_IntroParagraph"/>
    <w:rsid w:val="003A525E"/>
    <w:pPr>
      <w:spacing w:after="240"/>
    </w:pPr>
    <w:rPr>
      <w:rFonts w:ascii="Arial" w:hAnsi="Arial"/>
      <w:szCs w:val="24"/>
    </w:rPr>
  </w:style>
  <w:style w:type="character" w:customStyle="1" w:styleId="DMDCASLightGray">
    <w:name w:val="DMDC_AS_LightGray"/>
    <w:rsid w:val="003A525E"/>
    <w:rPr>
      <w:color w:val="C0C0C0"/>
    </w:rPr>
  </w:style>
  <w:style w:type="paragraph" w:customStyle="1" w:styleId="DMDCASOptionList">
    <w:name w:val="DMDC_AS_OptionList"/>
    <w:rsid w:val="003A525E"/>
    <w:rPr>
      <w:rFonts w:ascii="Arial" w:hAnsi="Arial"/>
      <w:sz w:val="18"/>
      <w:szCs w:val="18"/>
    </w:rPr>
  </w:style>
  <w:style w:type="paragraph" w:customStyle="1" w:styleId="DMDCASOptionShellTitle">
    <w:name w:val="DMDC_AS_OptionShellTitle"/>
    <w:rsid w:val="003A525E"/>
    <w:pPr>
      <w:keepNext/>
      <w:widowControl w:val="0"/>
      <w:spacing w:before="120" w:after="120"/>
    </w:pPr>
    <w:rPr>
      <w:rFonts w:ascii="Arial" w:hAnsi="Arial"/>
      <w:b/>
      <w:szCs w:val="24"/>
    </w:rPr>
  </w:style>
  <w:style w:type="paragraph" w:customStyle="1" w:styleId="DMDCASOptionTableCenteredHeading">
    <w:name w:val="DMDC_AS_OptionTable_CenteredHeading"/>
    <w:rsid w:val="003A525E"/>
    <w:pPr>
      <w:keepNext/>
      <w:widowControl w:val="0"/>
      <w:jc w:val="center"/>
    </w:pPr>
    <w:rPr>
      <w:rFonts w:ascii="Arial" w:hAnsi="Arial"/>
      <w:b/>
      <w:sz w:val="18"/>
    </w:rPr>
  </w:style>
  <w:style w:type="paragraph" w:customStyle="1" w:styleId="DMDCASOptionTableCenteredHeadingNotBold">
    <w:name w:val="DMDC_AS_OptionTable_CenteredHeading_NotBold"/>
    <w:rsid w:val="003A525E"/>
    <w:pPr>
      <w:widowControl w:val="0"/>
      <w:spacing w:before="40" w:after="40"/>
      <w:jc w:val="center"/>
    </w:pPr>
    <w:rPr>
      <w:rFonts w:ascii="Arial" w:hAnsi="Arial"/>
      <w:sz w:val="18"/>
    </w:rPr>
  </w:style>
  <w:style w:type="paragraph" w:customStyle="1" w:styleId="DMDCASOptionTableHeading">
    <w:name w:val="DMDC_AS_OptionTable_Heading"/>
    <w:rsid w:val="003A525E"/>
    <w:pPr>
      <w:keepNext/>
      <w:widowControl w:val="0"/>
      <w:spacing w:before="20" w:after="20"/>
      <w:ind w:right="144"/>
      <w:jc w:val="right"/>
    </w:pPr>
    <w:rPr>
      <w:rFonts w:ascii="Arial" w:hAnsi="Arial"/>
      <w:b/>
      <w:sz w:val="18"/>
    </w:rPr>
  </w:style>
  <w:style w:type="paragraph" w:customStyle="1" w:styleId="DMDCASOptionTableSubitem">
    <w:name w:val="DMDC_AS_OptionTable_Subitem"/>
    <w:rsid w:val="003A525E"/>
    <w:pPr>
      <w:keepLines/>
      <w:tabs>
        <w:tab w:val="right" w:leader="dot" w:pos="4464"/>
      </w:tabs>
      <w:ind w:left="360" w:hanging="360"/>
    </w:pPr>
    <w:rPr>
      <w:rFonts w:ascii="Arial" w:hAnsi="Arial"/>
      <w:sz w:val="18"/>
    </w:rPr>
  </w:style>
  <w:style w:type="paragraph" w:customStyle="1" w:styleId="DMDCASPrivacyNotice">
    <w:name w:val="DMDC_AS_PrivacyNotice"/>
    <w:rsid w:val="003A525E"/>
    <w:pPr>
      <w:spacing w:after="240"/>
    </w:pPr>
    <w:rPr>
      <w:rFonts w:ascii="Arial" w:hAnsi="Arial"/>
      <w:sz w:val="16"/>
      <w:szCs w:val="24"/>
    </w:rPr>
  </w:style>
  <w:style w:type="paragraph" w:customStyle="1" w:styleId="DMDCASQstStem">
    <w:name w:val="DMDC_AS_QstStem"/>
    <w:next w:val="Normal"/>
    <w:rsid w:val="003A525E"/>
    <w:pPr>
      <w:keepNext/>
      <w:keepLines/>
      <w:numPr>
        <w:numId w:val="3"/>
      </w:numPr>
      <w:spacing w:before="120" w:after="40"/>
    </w:pPr>
    <w:rPr>
      <w:rFonts w:ascii="Arial" w:hAnsi="Arial"/>
      <w:b/>
      <w:szCs w:val="19"/>
    </w:rPr>
  </w:style>
  <w:style w:type="paragraph" w:customStyle="1" w:styleId="DMDCASResponseOptions">
    <w:name w:val="DMDC_AS_ResponseOptions"/>
    <w:rsid w:val="003A525E"/>
    <w:pPr>
      <w:keepNext/>
      <w:keepLines/>
      <w:spacing w:before="20"/>
      <w:ind w:left="360" w:hanging="360"/>
    </w:pPr>
    <w:rPr>
      <w:rFonts w:ascii="Arial" w:hAnsi="Arial"/>
      <w:sz w:val="18"/>
    </w:rPr>
  </w:style>
  <w:style w:type="paragraph" w:customStyle="1" w:styleId="DMDCASSubitemIndented">
    <w:name w:val="DMDC_AS_Subitem_Indented"/>
    <w:rsid w:val="003A525E"/>
    <w:pPr>
      <w:keepLines/>
      <w:spacing w:after="120"/>
      <w:ind w:left="792" w:hanging="360"/>
    </w:pPr>
    <w:rPr>
      <w:rFonts w:ascii="Arial" w:hAnsi="Arial"/>
      <w:sz w:val="18"/>
      <w:szCs w:val="19"/>
    </w:rPr>
  </w:style>
  <w:style w:type="paragraph" w:customStyle="1" w:styleId="DMDCASSubitemNotIndented">
    <w:name w:val="DMDC_AS_Subitem_NotIndented"/>
    <w:rsid w:val="003A525E"/>
    <w:pPr>
      <w:keepLines/>
      <w:spacing w:before="20"/>
      <w:ind w:left="360" w:hanging="360"/>
    </w:pPr>
    <w:rPr>
      <w:rFonts w:ascii="Arial" w:hAnsi="Arial"/>
      <w:sz w:val="18"/>
      <w:szCs w:val="19"/>
    </w:rPr>
  </w:style>
  <w:style w:type="paragraph" w:customStyle="1" w:styleId="DMDCASSurveyHeading">
    <w:name w:val="DMDC_AS_SurveyHeading"/>
    <w:next w:val="DMDCASQstStem"/>
    <w:rsid w:val="003A525E"/>
    <w:pPr>
      <w:keepNext/>
      <w:keepLines/>
      <w:pBdr>
        <w:top w:val="single" w:sz="8" w:space="4" w:color="999999"/>
        <w:left w:val="single" w:sz="8" w:space="4" w:color="999999"/>
        <w:bottom w:val="single" w:sz="8" w:space="4" w:color="999999"/>
        <w:right w:val="single" w:sz="8" w:space="4" w:color="999999"/>
      </w:pBdr>
      <w:shd w:val="clear" w:color="auto" w:fill="F3F3F3"/>
      <w:spacing w:before="240" w:after="240"/>
      <w:jc w:val="center"/>
    </w:pPr>
    <w:rPr>
      <w:rFonts w:ascii="Arial" w:hAnsi="Arial"/>
      <w:b/>
      <w:caps/>
      <w:shd w:val="clear" w:color="auto" w:fill="F3F3F3"/>
    </w:rPr>
  </w:style>
  <w:style w:type="paragraph" w:customStyle="1" w:styleId="DMDCASTableOptionBoxes">
    <w:name w:val="DMDC_AS_Table_OptionBoxes"/>
    <w:rsid w:val="003A525E"/>
    <w:pPr>
      <w:spacing w:after="20"/>
      <w:jc w:val="center"/>
    </w:pPr>
    <w:rPr>
      <w:rFonts w:ascii="Arial" w:hAnsi="Arial"/>
      <w:sz w:val="18"/>
    </w:rPr>
  </w:style>
  <w:style w:type="numbering" w:customStyle="1" w:styleId="DMDCDocBulletList">
    <w:name w:val="DMDC_Doc_BulletList"/>
    <w:basedOn w:val="NoList"/>
    <w:rsid w:val="003A525E"/>
    <w:pPr>
      <w:numPr>
        <w:numId w:val="4"/>
      </w:numPr>
    </w:pPr>
  </w:style>
  <w:style w:type="paragraph" w:customStyle="1" w:styleId="DMDCDocCoverAuthors">
    <w:name w:val="DMDC_Doc_Cover_Authors"/>
    <w:rsid w:val="003A525E"/>
    <w:pPr>
      <w:keepNext/>
      <w:spacing w:after="120"/>
      <w:ind w:left="720" w:right="720"/>
      <w:jc w:val="center"/>
    </w:pPr>
    <w:rPr>
      <w:rFonts w:ascii="Arial" w:hAnsi="Arial"/>
      <w:b/>
      <w:sz w:val="24"/>
      <w:szCs w:val="24"/>
    </w:rPr>
  </w:style>
  <w:style w:type="paragraph" w:customStyle="1" w:styleId="DMDCDocCoverSubtitle">
    <w:name w:val="DMDC_Doc_Cover_Subtitle"/>
    <w:rsid w:val="003A525E"/>
    <w:pPr>
      <w:spacing w:after="2880" w:line="360" w:lineRule="auto"/>
      <w:ind w:left="720" w:right="720"/>
      <w:jc w:val="center"/>
    </w:pPr>
    <w:rPr>
      <w:rFonts w:ascii="Arial" w:hAnsi="Arial"/>
      <w:b/>
      <w:sz w:val="36"/>
      <w:szCs w:val="36"/>
    </w:rPr>
  </w:style>
  <w:style w:type="paragraph" w:customStyle="1" w:styleId="DMDCDocCoverTitle">
    <w:name w:val="DMDC_Doc_Cover_Title"/>
    <w:rsid w:val="003A525E"/>
    <w:pPr>
      <w:spacing w:before="2880" w:after="120" w:line="360" w:lineRule="auto"/>
      <w:ind w:left="720" w:right="720"/>
      <w:jc w:val="center"/>
    </w:pPr>
    <w:rPr>
      <w:rFonts w:ascii="Arial" w:hAnsi="Arial"/>
      <w:b/>
      <w:caps/>
      <w:sz w:val="44"/>
      <w:szCs w:val="44"/>
    </w:rPr>
  </w:style>
  <w:style w:type="paragraph" w:customStyle="1" w:styleId="DMDCDocFigureAnchor">
    <w:name w:val="DMDC_Doc_Figure_Anchor"/>
    <w:rsid w:val="003A525E"/>
    <w:pPr>
      <w:spacing w:after="720"/>
    </w:pPr>
    <w:rPr>
      <w:rFonts w:ascii="Arial" w:hAnsi="Arial"/>
      <w:sz w:val="24"/>
      <w:szCs w:val="24"/>
    </w:rPr>
  </w:style>
  <w:style w:type="paragraph" w:customStyle="1" w:styleId="DMDCDocFigureTitle">
    <w:name w:val="DMDC_Doc_Figure_Title"/>
    <w:rsid w:val="003A525E"/>
    <w:pPr>
      <w:keepNext/>
      <w:keepLines/>
      <w:spacing w:after="120"/>
    </w:pPr>
    <w:rPr>
      <w:rFonts w:ascii="Arial" w:hAnsi="Arial"/>
      <w:b/>
      <w:bCs/>
      <w:i/>
      <w:sz w:val="24"/>
    </w:rPr>
  </w:style>
  <w:style w:type="paragraph" w:customStyle="1" w:styleId="DMDCDocHeading0">
    <w:name w:val="DMDC_Doc_Heading 0"/>
    <w:next w:val="BodyText"/>
    <w:rsid w:val="003A525E"/>
    <w:pPr>
      <w:keepNext/>
      <w:spacing w:after="240"/>
      <w:jc w:val="center"/>
    </w:pPr>
    <w:rPr>
      <w:rFonts w:ascii="Arial" w:hAnsi="Arial"/>
      <w:b/>
      <w:caps/>
      <w:sz w:val="28"/>
      <w:szCs w:val="28"/>
    </w:rPr>
  </w:style>
  <w:style w:type="paragraph" w:customStyle="1" w:styleId="DMDCDocHeading1">
    <w:name w:val="DMDC_Doc_Heading 1"/>
    <w:next w:val="BodyText"/>
    <w:rsid w:val="003A525E"/>
    <w:pPr>
      <w:keepNext/>
      <w:keepLines/>
      <w:spacing w:after="240"/>
      <w:jc w:val="center"/>
    </w:pPr>
    <w:rPr>
      <w:rFonts w:ascii="Arial" w:hAnsi="Arial"/>
      <w:b/>
      <w:sz w:val="28"/>
      <w:szCs w:val="24"/>
    </w:rPr>
  </w:style>
  <w:style w:type="paragraph" w:customStyle="1" w:styleId="DMDCDocHeading2">
    <w:name w:val="DMDC_Doc_Heading 2"/>
    <w:next w:val="BodyText"/>
    <w:rsid w:val="003A525E"/>
    <w:pPr>
      <w:keepNext/>
      <w:keepLines/>
      <w:spacing w:after="240"/>
      <w:jc w:val="center"/>
    </w:pPr>
    <w:rPr>
      <w:rFonts w:ascii="Arial" w:hAnsi="Arial"/>
      <w:b/>
      <w:i/>
      <w:sz w:val="24"/>
      <w:szCs w:val="24"/>
    </w:rPr>
  </w:style>
  <w:style w:type="paragraph" w:customStyle="1" w:styleId="DMDCDocHeading3">
    <w:name w:val="DMDC_Doc_Heading 3"/>
    <w:next w:val="BodyText"/>
    <w:rsid w:val="003A525E"/>
    <w:pPr>
      <w:keepNext/>
      <w:keepLines/>
      <w:spacing w:after="240"/>
    </w:pPr>
    <w:rPr>
      <w:rFonts w:ascii="Arial" w:hAnsi="Arial"/>
      <w:b/>
      <w:i/>
      <w:sz w:val="24"/>
      <w:szCs w:val="24"/>
    </w:rPr>
  </w:style>
  <w:style w:type="paragraph" w:customStyle="1" w:styleId="DMDCDocHeading4">
    <w:name w:val="DMDC_Doc_Heading 4"/>
    <w:next w:val="BodyText"/>
    <w:rsid w:val="003A525E"/>
    <w:pPr>
      <w:keepNext/>
      <w:spacing w:after="240"/>
      <w:ind w:firstLine="720"/>
    </w:pPr>
    <w:rPr>
      <w:rFonts w:ascii="Arial" w:hAnsi="Arial"/>
      <w:b/>
      <w:i/>
      <w:sz w:val="24"/>
      <w:szCs w:val="24"/>
    </w:rPr>
  </w:style>
  <w:style w:type="numbering" w:customStyle="1" w:styleId="DMDCDocNumberedList">
    <w:name w:val="DMDC_Doc_NumberedList"/>
    <w:basedOn w:val="NoList"/>
    <w:rsid w:val="003A525E"/>
    <w:pPr>
      <w:numPr>
        <w:numId w:val="5"/>
      </w:numPr>
    </w:pPr>
  </w:style>
  <w:style w:type="paragraph" w:customStyle="1" w:styleId="DMDCDocReferenceList">
    <w:name w:val="DMDC_Doc_ReferenceList"/>
    <w:rsid w:val="003A525E"/>
    <w:pPr>
      <w:keepLines/>
      <w:spacing w:after="240"/>
      <w:ind w:left="288" w:hanging="288"/>
    </w:pPr>
    <w:rPr>
      <w:rFonts w:ascii="Arial" w:hAnsi="Arial"/>
      <w:sz w:val="24"/>
      <w:szCs w:val="24"/>
    </w:rPr>
  </w:style>
  <w:style w:type="paragraph" w:customStyle="1" w:styleId="DMDCDocReportNumber">
    <w:name w:val="DMDC_Doc_ReportNumber"/>
    <w:rsid w:val="003A525E"/>
    <w:pPr>
      <w:jc w:val="right"/>
    </w:pPr>
    <w:rPr>
      <w:rFonts w:ascii="Arial" w:hAnsi="Arial"/>
      <w:b/>
      <w:szCs w:val="24"/>
    </w:rPr>
  </w:style>
  <w:style w:type="table" w:customStyle="1" w:styleId="DMDCDocTable">
    <w:name w:val="DMDC_Doc_Table"/>
    <w:basedOn w:val="TableNormal"/>
    <w:rsid w:val="003A525E"/>
    <w:rPr>
      <w:rFonts w:ascii="Arial" w:hAnsi="Arial"/>
      <w:sz w:val="24"/>
      <w:szCs w:val="24"/>
    </w:rPr>
    <w:tblPr>
      <w:tblBorders>
        <w:bottom w:val="single" w:sz="8" w:space="0" w:color="auto"/>
      </w:tblBorders>
      <w:tblCellMar>
        <w:top w:w="29" w:type="dxa"/>
        <w:left w:w="29" w:type="dxa"/>
        <w:bottom w:w="29" w:type="dxa"/>
        <w:right w:w="29" w:type="dxa"/>
      </w:tblCellMar>
    </w:tblPr>
    <w:tblStylePr w:type="firstRow">
      <w:pPr>
        <w:jc w:val="center"/>
      </w:pPr>
      <w:rPr>
        <w:rFonts w:ascii="Arial" w:hAnsi="Arial"/>
        <w:b/>
        <w:sz w:val="24"/>
      </w:rPr>
      <w:tblPr/>
      <w:tcPr>
        <w:tcBorders>
          <w:top w:val="single" w:sz="8" w:space="0" w:color="auto"/>
          <w:bottom w:val="single" w:sz="4" w:space="0" w:color="auto"/>
        </w:tcBorders>
      </w:tcPr>
    </w:tblStylePr>
  </w:style>
  <w:style w:type="paragraph" w:customStyle="1" w:styleId="DMDCDocTableAnchor12pt">
    <w:name w:val="DMDC_Doc_Table_Anchor.12pt"/>
    <w:next w:val="Normal"/>
    <w:rsid w:val="003A525E"/>
    <w:rPr>
      <w:rFonts w:ascii="Arial" w:hAnsi="Arial"/>
      <w:sz w:val="24"/>
      <w:szCs w:val="24"/>
    </w:rPr>
  </w:style>
  <w:style w:type="paragraph" w:customStyle="1" w:styleId="DMDCDocTableAnchor10pt">
    <w:name w:val="DMDC_Doc_Table_Anchor.10pt"/>
    <w:basedOn w:val="DMDCDocTableAnchor12pt"/>
    <w:next w:val="Normal"/>
    <w:rsid w:val="003A525E"/>
    <w:pPr>
      <w:keepLines/>
    </w:pPr>
    <w:rPr>
      <w:sz w:val="20"/>
    </w:rPr>
  </w:style>
  <w:style w:type="paragraph" w:customStyle="1" w:styleId="DMDCDocTableNote10pt">
    <w:name w:val="DMDC_Doc_Table_Note.10pt"/>
    <w:next w:val="BodyText"/>
    <w:rsid w:val="003A525E"/>
    <w:pPr>
      <w:spacing w:after="720"/>
    </w:pPr>
    <w:rPr>
      <w:rFonts w:ascii="Arial" w:hAnsi="Arial"/>
      <w:szCs w:val="24"/>
    </w:rPr>
  </w:style>
  <w:style w:type="paragraph" w:customStyle="1" w:styleId="DMDCDocTableNote8pt">
    <w:name w:val="DMDC_Doc_Table_Note.8pt"/>
    <w:next w:val="BodyText"/>
    <w:rsid w:val="003A525E"/>
    <w:pPr>
      <w:spacing w:after="720"/>
    </w:pPr>
    <w:rPr>
      <w:rFonts w:ascii="Arial" w:hAnsi="Arial"/>
      <w:sz w:val="16"/>
      <w:szCs w:val="24"/>
    </w:rPr>
  </w:style>
  <w:style w:type="paragraph" w:customStyle="1" w:styleId="DMDCDocTableTitle">
    <w:name w:val="DMDC_Doc_Table_Title"/>
    <w:next w:val="DMDCDocTableAnchor10pt"/>
    <w:rsid w:val="003A525E"/>
    <w:pPr>
      <w:keepNext/>
      <w:keepLines/>
      <w:spacing w:after="120"/>
    </w:pPr>
    <w:rPr>
      <w:rFonts w:ascii="Arial" w:hAnsi="Arial"/>
      <w:b/>
      <w:bCs/>
      <w:i/>
      <w:sz w:val="24"/>
    </w:rPr>
  </w:style>
  <w:style w:type="paragraph" w:customStyle="1" w:styleId="DMDCDocTitleHeading0">
    <w:name w:val="DMDC_Doc_TitleHeading_0"/>
    <w:rsid w:val="003A525E"/>
    <w:pPr>
      <w:keepNext/>
      <w:keepLines/>
      <w:spacing w:after="240"/>
      <w:jc w:val="center"/>
    </w:pPr>
    <w:rPr>
      <w:rFonts w:ascii="Arial" w:hAnsi="Arial"/>
      <w:b/>
      <w:caps/>
      <w:sz w:val="32"/>
      <w:szCs w:val="32"/>
    </w:rPr>
  </w:style>
  <w:style w:type="paragraph" w:customStyle="1" w:styleId="DMDCDocTitleHeading1">
    <w:name w:val="DMDC_Doc_TitleHeading_1"/>
    <w:next w:val="BodyText"/>
    <w:rsid w:val="003A525E"/>
    <w:pPr>
      <w:keepNext/>
      <w:keepLines/>
      <w:spacing w:after="240"/>
      <w:jc w:val="center"/>
    </w:pPr>
    <w:rPr>
      <w:rFonts w:ascii="Arial" w:hAnsi="Arial"/>
      <w:b/>
      <w:caps/>
      <w:sz w:val="28"/>
      <w:szCs w:val="32"/>
    </w:rPr>
  </w:style>
  <w:style w:type="paragraph" w:customStyle="1" w:styleId="DMDCDocTOCPage">
    <w:name w:val="DMDC_Doc_TOC_Page"/>
    <w:rsid w:val="003A525E"/>
    <w:pPr>
      <w:tabs>
        <w:tab w:val="right" w:pos="9360"/>
      </w:tabs>
      <w:spacing w:after="240"/>
    </w:pPr>
    <w:rPr>
      <w:rFonts w:ascii="Arial" w:hAnsi="Arial"/>
      <w:b/>
      <w:sz w:val="24"/>
      <w:szCs w:val="24"/>
      <w:u w:val="words"/>
    </w:rPr>
  </w:style>
  <w:style w:type="paragraph" w:customStyle="1" w:styleId="DMDCDocTOCSubtitle">
    <w:name w:val="DMDC_Doc_TOC_Subtitle"/>
    <w:next w:val="Normal"/>
    <w:rsid w:val="003A525E"/>
    <w:pPr>
      <w:keepNext/>
      <w:keepLines/>
      <w:spacing w:before="240" w:after="240"/>
      <w:jc w:val="center"/>
    </w:pPr>
    <w:rPr>
      <w:rFonts w:ascii="Arial" w:hAnsi="Arial"/>
      <w:b/>
      <w:i/>
      <w:sz w:val="24"/>
      <w:szCs w:val="24"/>
    </w:rPr>
  </w:style>
  <w:style w:type="character" w:customStyle="1" w:styleId="DMDCFont10pt">
    <w:name w:val="DMDC_Font_10pt"/>
    <w:rsid w:val="003A525E"/>
    <w:rPr>
      <w:sz w:val="20"/>
    </w:rPr>
  </w:style>
  <w:style w:type="character" w:customStyle="1" w:styleId="DMDCFont14pt">
    <w:name w:val="DMDC_Font_14pt"/>
    <w:rsid w:val="003A525E"/>
    <w:rPr>
      <w:sz w:val="28"/>
    </w:rPr>
  </w:style>
  <w:style w:type="character" w:customStyle="1" w:styleId="DMDCFont16pt">
    <w:name w:val="DMDC_Font_16pt"/>
    <w:rsid w:val="003A525E"/>
    <w:rPr>
      <w:sz w:val="32"/>
    </w:rPr>
  </w:style>
  <w:style w:type="character" w:customStyle="1" w:styleId="DMDCFont22pt">
    <w:name w:val="DMDC_Font_22pt"/>
    <w:rsid w:val="003A525E"/>
    <w:rPr>
      <w:sz w:val="44"/>
    </w:rPr>
  </w:style>
  <w:style w:type="character" w:customStyle="1" w:styleId="DMDCFont8pt">
    <w:name w:val="DMDC_Font_8pt"/>
    <w:rsid w:val="003A525E"/>
    <w:rPr>
      <w:sz w:val="16"/>
    </w:rPr>
  </w:style>
  <w:style w:type="character" w:customStyle="1" w:styleId="DMDCFont9pt">
    <w:name w:val="DMDC_Font_9pt"/>
    <w:rsid w:val="003A525E"/>
    <w:rPr>
      <w:sz w:val="18"/>
    </w:rPr>
  </w:style>
  <w:style w:type="paragraph" w:customStyle="1" w:styleId="DMDCSpacerSmall">
    <w:name w:val="DMDC_Spacer_Small"/>
    <w:rsid w:val="003A525E"/>
    <w:rPr>
      <w:rFonts w:ascii="Arial" w:hAnsi="Arial"/>
      <w:sz w:val="8"/>
      <w:szCs w:val="8"/>
    </w:rPr>
  </w:style>
  <w:style w:type="paragraph" w:customStyle="1" w:styleId="DMDCSpacerLarge">
    <w:name w:val="DMDC_Spacer_Large"/>
    <w:basedOn w:val="DMDCSpacerSmall"/>
    <w:rsid w:val="003A525E"/>
    <w:rPr>
      <w:sz w:val="24"/>
    </w:rPr>
  </w:style>
  <w:style w:type="paragraph" w:customStyle="1" w:styleId="DMDCSpacerMedium">
    <w:name w:val="DMDC_Spacer_Medium"/>
    <w:rsid w:val="003A525E"/>
    <w:rPr>
      <w:rFonts w:ascii="Arial" w:hAnsi="Arial"/>
      <w:sz w:val="16"/>
      <w:szCs w:val="8"/>
    </w:rPr>
  </w:style>
  <w:style w:type="paragraph" w:customStyle="1" w:styleId="TVIQstText">
    <w:name w:val="TVI_QstText"/>
    <w:next w:val="Normal"/>
    <w:rsid w:val="007063F8"/>
    <w:pPr>
      <w:keepNext/>
      <w:shd w:val="clear" w:color="auto" w:fill="CCCCCC"/>
      <w:tabs>
        <w:tab w:val="left" w:pos="432"/>
      </w:tabs>
      <w:ind w:left="432" w:hanging="432"/>
    </w:pPr>
    <w:rPr>
      <w:rFonts w:ascii="Arial Narrow" w:hAnsi="Arial Narrow"/>
      <w:b/>
      <w:bCs/>
      <w:kern w:val="32"/>
      <w:sz w:val="22"/>
      <w:szCs w:val="32"/>
    </w:rPr>
  </w:style>
  <w:style w:type="paragraph" w:customStyle="1" w:styleId="DMDCTVQstTextNotInTOC">
    <w:name w:val="DMDC_TV_QstText_NotInTOC"/>
    <w:basedOn w:val="TVIQstText"/>
    <w:rsid w:val="003A525E"/>
  </w:style>
  <w:style w:type="paragraph" w:customStyle="1" w:styleId="DMDCTVShellTableDataLeftAligned">
    <w:name w:val="DMDC_TV_ShellTable_Data_LeftAligned"/>
    <w:rsid w:val="003A525E"/>
    <w:pPr>
      <w:widowControl w:val="0"/>
    </w:pPr>
    <w:rPr>
      <w:rFonts w:ascii="Arial Narrow" w:hAnsi="Arial Narrow"/>
      <w:sz w:val="19"/>
      <w:szCs w:val="19"/>
    </w:rPr>
  </w:style>
  <w:style w:type="paragraph" w:customStyle="1" w:styleId="DMDCTVShellTableDataRightAligned">
    <w:name w:val="DMDC_TV_ShellTable_Data_RightAligned"/>
    <w:rsid w:val="003A525E"/>
    <w:pPr>
      <w:widowControl w:val="0"/>
      <w:jc w:val="right"/>
    </w:pPr>
    <w:rPr>
      <w:rFonts w:ascii="Arial Narrow" w:hAnsi="Arial Narrow"/>
      <w:sz w:val="19"/>
      <w:szCs w:val="19"/>
    </w:rPr>
  </w:style>
  <w:style w:type="paragraph" w:customStyle="1" w:styleId="DMDCTVShellTableHeaders1">
    <w:name w:val="DMDC_TV_ShellTable_Headers1"/>
    <w:rsid w:val="003A525E"/>
    <w:pPr>
      <w:widowControl w:val="0"/>
      <w:jc w:val="center"/>
    </w:pPr>
    <w:rPr>
      <w:rFonts w:ascii="Arial Narrow" w:hAnsi="Arial Narrow"/>
      <w:b/>
      <w:sz w:val="19"/>
      <w:szCs w:val="19"/>
    </w:rPr>
  </w:style>
  <w:style w:type="paragraph" w:customStyle="1" w:styleId="DMDCTVShellTableLevel1">
    <w:name w:val="DMDC_TV_ShellTable_Level1"/>
    <w:rsid w:val="003A525E"/>
    <w:pPr>
      <w:widowControl w:val="0"/>
    </w:pPr>
    <w:rPr>
      <w:rFonts w:ascii="Arial Narrow" w:hAnsi="Arial Narrow"/>
      <w:b/>
      <w:caps/>
      <w:color w:val="000000"/>
      <w:sz w:val="19"/>
      <w:szCs w:val="19"/>
    </w:rPr>
  </w:style>
  <w:style w:type="paragraph" w:customStyle="1" w:styleId="DMDCTVShellTableLevel2">
    <w:name w:val="DMDC_TV_ShellTable_Level2"/>
    <w:rsid w:val="003A525E"/>
    <w:pPr>
      <w:widowControl w:val="0"/>
      <w:ind w:left="187"/>
    </w:pPr>
    <w:rPr>
      <w:rFonts w:ascii="Arial Narrow" w:hAnsi="Arial Narrow"/>
      <w:b/>
      <w:color w:val="000000"/>
      <w:sz w:val="19"/>
      <w:szCs w:val="19"/>
    </w:rPr>
  </w:style>
  <w:style w:type="paragraph" w:customStyle="1" w:styleId="DMDCTVShellTableLevel3Bold">
    <w:name w:val="DMDC_TV_ShellTable_Level3_Bold"/>
    <w:rsid w:val="003A525E"/>
    <w:pPr>
      <w:widowControl w:val="0"/>
      <w:ind w:left="360"/>
    </w:pPr>
    <w:rPr>
      <w:rFonts w:ascii="Arial Narrow" w:hAnsi="Arial Narrow"/>
      <w:b/>
      <w:color w:val="000000"/>
      <w:sz w:val="19"/>
      <w:szCs w:val="19"/>
    </w:rPr>
  </w:style>
  <w:style w:type="paragraph" w:customStyle="1" w:styleId="DMDCTVShellTableLevel3NonBold">
    <w:name w:val="DMDC_TV_ShellTable_Level3_NonBold"/>
    <w:rsid w:val="003A525E"/>
    <w:pPr>
      <w:widowControl w:val="0"/>
      <w:ind w:left="360"/>
    </w:pPr>
    <w:rPr>
      <w:rFonts w:ascii="Arial Narrow" w:hAnsi="Arial Narrow"/>
      <w:color w:val="000000"/>
      <w:sz w:val="19"/>
      <w:szCs w:val="19"/>
    </w:rPr>
  </w:style>
  <w:style w:type="paragraph" w:customStyle="1" w:styleId="DMDCTVShellTableLevel4">
    <w:name w:val="DMDC_TV_ShellTable_Level4"/>
    <w:rsid w:val="003A525E"/>
    <w:pPr>
      <w:widowControl w:val="0"/>
      <w:ind w:left="547"/>
    </w:pPr>
    <w:rPr>
      <w:rFonts w:ascii="Arial Narrow" w:hAnsi="Arial Narrow"/>
      <w:color w:val="000000"/>
      <w:sz w:val="19"/>
      <w:szCs w:val="19"/>
    </w:rPr>
  </w:style>
  <w:style w:type="paragraph" w:customStyle="1" w:styleId="DMDCTVSubItemTxt">
    <w:name w:val="DMDC_TV_SubItemTxt"/>
    <w:next w:val="Normal"/>
    <w:rsid w:val="003A525E"/>
    <w:pPr>
      <w:shd w:val="clear" w:color="auto" w:fill="E6E6E6"/>
      <w:tabs>
        <w:tab w:val="left" w:pos="432"/>
        <w:tab w:val="left" w:pos="864"/>
      </w:tabs>
      <w:spacing w:after="20"/>
      <w:ind w:left="864" w:hanging="864"/>
    </w:pPr>
    <w:rPr>
      <w:rFonts w:ascii="Arial Narrow" w:hAnsi="Arial Narrow"/>
      <w:b/>
      <w:bCs/>
      <w:iCs/>
      <w:sz w:val="22"/>
      <w:szCs w:val="22"/>
    </w:rPr>
  </w:style>
  <w:style w:type="paragraph" w:customStyle="1" w:styleId="DMDCTVSubitemTxtNotInTOC">
    <w:name w:val="DMDC_TV_SubitemTxt_NotInTOC"/>
    <w:basedOn w:val="DMDCTVSubItemTxt"/>
    <w:rsid w:val="003A525E"/>
    <w:rPr>
      <w:bCs w:val="0"/>
      <w:iCs w:val="0"/>
    </w:rPr>
  </w:style>
  <w:style w:type="table" w:customStyle="1" w:styleId="DMDCTVTableTabulations">
    <w:name w:val="DMDC_TV_Table_Tabulations"/>
    <w:basedOn w:val="TableNormal"/>
    <w:rsid w:val="003A525E"/>
    <w:pPr>
      <w:widowControl w:val="0"/>
    </w:pPr>
    <w:rPr>
      <w:rFonts w:ascii="Arial Narrow" w:hAnsi="Arial Narrow"/>
      <w:sz w:val="19"/>
      <w:szCs w:val="19"/>
    </w:rPr>
    <w:tblPr>
      <w:tblCellMar>
        <w:left w:w="29" w:type="dxa"/>
        <w:right w:w="29" w:type="dxa"/>
      </w:tblCellMar>
    </w:tblPr>
    <w:trPr>
      <w:cantSplit/>
    </w:trPr>
    <w:tcPr>
      <w:shd w:val="clear" w:color="auto" w:fill="auto"/>
      <w:noWrap/>
    </w:tcPr>
  </w:style>
  <w:style w:type="paragraph" w:customStyle="1" w:styleId="DMDCTVTabulationFootnote">
    <w:name w:val="DMDC_TV_TabulationFootnote"/>
    <w:rsid w:val="003A525E"/>
    <w:pPr>
      <w:tabs>
        <w:tab w:val="left" w:pos="5060"/>
      </w:tabs>
      <w:ind w:left="460"/>
    </w:pPr>
    <w:rPr>
      <w:rFonts w:ascii="Arial Narrow" w:hAnsi="Arial Narrow"/>
      <w:sz w:val="17"/>
      <w:szCs w:val="24"/>
    </w:rPr>
  </w:style>
  <w:style w:type="paragraph" w:customStyle="1" w:styleId="DMDCTVTabulationNote">
    <w:name w:val="DMDC_TV_TabulationNote"/>
    <w:rsid w:val="004070D8"/>
    <w:pPr>
      <w:ind w:left="461" w:hanging="461"/>
    </w:pPr>
    <w:rPr>
      <w:rFonts w:ascii="Arial Narrow" w:hAnsi="Arial Narrow"/>
      <w:sz w:val="17"/>
      <w:szCs w:val="24"/>
    </w:rPr>
  </w:style>
  <w:style w:type="paragraph" w:styleId="DocumentMap">
    <w:name w:val="Document Map"/>
    <w:basedOn w:val="Normal"/>
    <w:semiHidden/>
    <w:rsid w:val="003A525E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sid w:val="003A525E"/>
    <w:rPr>
      <w:vertAlign w:val="superscript"/>
    </w:rPr>
  </w:style>
  <w:style w:type="paragraph" w:styleId="EndnoteText">
    <w:name w:val="endnote text"/>
    <w:aliases w:val="TVI_Endnote Text"/>
    <w:autoRedefine/>
    <w:semiHidden/>
    <w:rsid w:val="0067236C"/>
    <w:rPr>
      <w:rFonts w:ascii="Arial Narrow" w:hAnsi="Arial Narrow"/>
    </w:rPr>
  </w:style>
  <w:style w:type="character" w:styleId="FollowedHyperlink">
    <w:name w:val="FollowedHyperlink"/>
    <w:rsid w:val="003A525E"/>
    <w:rPr>
      <w:color w:val="800080"/>
      <w:u w:val="single"/>
    </w:rPr>
  </w:style>
  <w:style w:type="paragraph" w:customStyle="1" w:styleId="Footnote">
    <w:name w:val="Footnote"/>
    <w:rsid w:val="003A525E"/>
    <w:rPr>
      <w:rFonts w:ascii="Arial" w:hAnsi="Arial"/>
      <w:szCs w:val="24"/>
    </w:rPr>
  </w:style>
  <w:style w:type="character" w:styleId="FootnoteReference">
    <w:name w:val="footnote reference"/>
    <w:semiHidden/>
    <w:rsid w:val="003A525E"/>
    <w:rPr>
      <w:vertAlign w:val="superscript"/>
    </w:rPr>
  </w:style>
  <w:style w:type="paragraph" w:styleId="FootnoteText">
    <w:name w:val="footnote text"/>
    <w:basedOn w:val="Normal"/>
    <w:semiHidden/>
    <w:rsid w:val="003A525E"/>
    <w:rPr>
      <w:sz w:val="20"/>
      <w:szCs w:val="20"/>
    </w:rPr>
  </w:style>
  <w:style w:type="paragraph" w:customStyle="1" w:styleId="Heading0">
    <w:name w:val="Heading 0"/>
    <w:basedOn w:val="BodyText2"/>
    <w:next w:val="BodyText"/>
    <w:rsid w:val="003A525E"/>
    <w:pPr>
      <w:keepNext/>
      <w:spacing w:after="480"/>
      <w:ind w:left="0" w:firstLine="0"/>
      <w:jc w:val="center"/>
    </w:pPr>
    <w:rPr>
      <w:b/>
      <w:caps/>
      <w:sz w:val="28"/>
      <w:szCs w:val="28"/>
    </w:rPr>
  </w:style>
  <w:style w:type="character" w:customStyle="1" w:styleId="Heading9Char">
    <w:name w:val="Heading 9 Char"/>
    <w:link w:val="Heading9"/>
    <w:rsid w:val="003A525E"/>
    <w:rPr>
      <w:rFonts w:ascii="Arial" w:hAnsi="Arial" w:cs="Arial"/>
      <w:b/>
      <w:i/>
      <w:sz w:val="24"/>
      <w:szCs w:val="22"/>
      <w:lang w:val="en-US" w:eastAsia="en-US" w:bidi="ar-SA"/>
    </w:rPr>
  </w:style>
  <w:style w:type="character" w:styleId="Hyperlink">
    <w:name w:val="Hyperlink"/>
    <w:rsid w:val="003A525E"/>
    <w:rPr>
      <w:color w:val="0000FF"/>
      <w:u w:val="single"/>
    </w:rPr>
  </w:style>
  <w:style w:type="paragraph" w:styleId="ListBullet">
    <w:name w:val="List Bullet"/>
    <w:basedOn w:val="Normal"/>
    <w:autoRedefine/>
    <w:rsid w:val="003A525E"/>
    <w:pPr>
      <w:numPr>
        <w:numId w:val="16"/>
      </w:numPr>
      <w:spacing w:after="120"/>
    </w:pPr>
    <w:rPr>
      <w:rFonts w:ascii="Times New Roman" w:hAnsi="Times New Roman"/>
      <w:szCs w:val="20"/>
    </w:rPr>
  </w:style>
  <w:style w:type="paragraph" w:styleId="PlainText">
    <w:name w:val="Plain Text"/>
    <w:rsid w:val="003A525E"/>
    <w:rPr>
      <w:rFonts w:ascii="Arial" w:hAnsi="Arial" w:cs="Courier New"/>
      <w:sz w:val="24"/>
    </w:rPr>
  </w:style>
  <w:style w:type="paragraph" w:styleId="TableofFigures">
    <w:name w:val="table of figures"/>
    <w:basedOn w:val="Normal"/>
    <w:next w:val="Normal"/>
    <w:semiHidden/>
    <w:rsid w:val="003A525E"/>
    <w:pPr>
      <w:spacing w:after="60"/>
      <w:ind w:right="432"/>
    </w:pPr>
  </w:style>
  <w:style w:type="paragraph" w:customStyle="1" w:styleId="TitleHeading">
    <w:name w:val="Title Heading"/>
    <w:next w:val="BodyText"/>
    <w:rsid w:val="003A525E"/>
    <w:pPr>
      <w:keepNext/>
      <w:spacing w:after="480"/>
      <w:jc w:val="center"/>
    </w:pPr>
    <w:rPr>
      <w:rFonts w:ascii="Arial" w:hAnsi="Arial"/>
      <w:b/>
      <w:caps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3A525E"/>
    <w:pPr>
      <w:tabs>
        <w:tab w:val="right" w:leader="dot" w:pos="9360"/>
      </w:tabs>
      <w:spacing w:before="120" w:after="120"/>
      <w:ind w:right="432"/>
    </w:pPr>
  </w:style>
  <w:style w:type="paragraph" w:styleId="TOC2">
    <w:name w:val="toc 2"/>
    <w:basedOn w:val="Normal"/>
    <w:next w:val="Normal"/>
    <w:autoRedefine/>
    <w:semiHidden/>
    <w:rsid w:val="003A525E"/>
    <w:pPr>
      <w:tabs>
        <w:tab w:val="right" w:leader="dot" w:pos="9360"/>
      </w:tabs>
      <w:ind w:left="288" w:right="432"/>
    </w:pPr>
  </w:style>
  <w:style w:type="paragraph" w:styleId="TOC3">
    <w:name w:val="toc 3"/>
    <w:basedOn w:val="Normal"/>
    <w:next w:val="Normal"/>
    <w:autoRedefine/>
    <w:semiHidden/>
    <w:rsid w:val="003A525E"/>
    <w:pPr>
      <w:tabs>
        <w:tab w:val="right" w:leader="dot" w:pos="9360"/>
      </w:tabs>
      <w:ind w:left="576" w:right="432"/>
    </w:pPr>
  </w:style>
  <w:style w:type="paragraph" w:styleId="TOC4">
    <w:name w:val="toc 4"/>
    <w:basedOn w:val="Normal"/>
    <w:next w:val="Normal"/>
    <w:autoRedefine/>
    <w:semiHidden/>
    <w:rsid w:val="003A525E"/>
    <w:pPr>
      <w:tabs>
        <w:tab w:val="right" w:leader="dot" w:pos="9360"/>
      </w:tabs>
      <w:ind w:left="720" w:right="720"/>
    </w:pPr>
  </w:style>
  <w:style w:type="paragraph" w:styleId="TOC5">
    <w:name w:val="toc 5"/>
    <w:basedOn w:val="Normal"/>
    <w:next w:val="Normal"/>
    <w:autoRedefine/>
    <w:semiHidden/>
    <w:rsid w:val="003A525E"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3A525E"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3A525E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3A525E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3A525E"/>
    <w:pPr>
      <w:ind w:left="1920"/>
    </w:pPr>
    <w:rPr>
      <w:rFonts w:ascii="Times New Roman" w:hAnsi="Times New Roman"/>
    </w:rPr>
  </w:style>
  <w:style w:type="character" w:customStyle="1" w:styleId="WordBold">
    <w:name w:val="Word_Bold"/>
    <w:rsid w:val="003A525E"/>
    <w:rPr>
      <w:b/>
    </w:rPr>
  </w:style>
  <w:style w:type="character" w:customStyle="1" w:styleId="WordItalic">
    <w:name w:val="Word_Italic"/>
    <w:rsid w:val="003A525E"/>
    <w:rPr>
      <w:i/>
    </w:rPr>
  </w:style>
  <w:style w:type="character" w:customStyle="1" w:styleId="WordItalicBold">
    <w:name w:val="Word_ItalicBold"/>
    <w:rsid w:val="003A525E"/>
    <w:rPr>
      <w:b/>
      <w:i/>
    </w:rPr>
  </w:style>
  <w:style w:type="character" w:customStyle="1" w:styleId="WordItalicUnderline">
    <w:name w:val="Word_ItalicUnderline"/>
    <w:rsid w:val="003A525E"/>
    <w:rPr>
      <w:i/>
      <w:u w:val="single"/>
    </w:rPr>
  </w:style>
  <w:style w:type="character" w:customStyle="1" w:styleId="WordUnderline">
    <w:name w:val="Word_Underline"/>
    <w:rsid w:val="003A525E"/>
    <w:rPr>
      <w:u w:val="single"/>
    </w:rPr>
  </w:style>
  <w:style w:type="character" w:customStyle="1" w:styleId="WordUnderlineBold">
    <w:name w:val="Word_UnderlineBold"/>
    <w:rsid w:val="003A525E"/>
    <w:rPr>
      <w:b/>
      <w:u w:val="single"/>
    </w:rPr>
  </w:style>
  <w:style w:type="character" w:customStyle="1" w:styleId="WordUnderlineBoldItalic">
    <w:name w:val="Word_UnderlineBoldItalic"/>
    <w:rsid w:val="003A525E"/>
    <w:rPr>
      <w:b/>
      <w:i/>
      <w:u w:val="single"/>
    </w:rPr>
  </w:style>
  <w:style w:type="paragraph" w:customStyle="1" w:styleId="TVIVariableHeader">
    <w:name w:val="TVI_VariableHeader"/>
    <w:autoRedefine/>
    <w:rsid w:val="00235F53"/>
    <w:pPr>
      <w:keepNext/>
      <w:pageBreakBefore/>
      <w:pBdr>
        <w:top w:val="single" w:sz="8" w:space="4" w:color="auto"/>
        <w:bottom w:val="single" w:sz="8" w:space="4" w:color="auto"/>
      </w:pBdr>
      <w:shd w:val="clear" w:color="auto" w:fill="606060"/>
      <w:tabs>
        <w:tab w:val="left" w:pos="2160"/>
        <w:tab w:val="left" w:pos="5553"/>
        <w:tab w:val="right" w:pos="10656"/>
      </w:tabs>
      <w:spacing w:before="120"/>
      <w:outlineLvl w:val="0"/>
    </w:pPr>
    <w:rPr>
      <w:rFonts w:ascii="Arial Narrow" w:hAnsi="Arial Narrow"/>
      <w:b/>
      <w:noProof/>
      <w:color w:val="FFFFFF"/>
      <w:sz w:val="22"/>
      <w:szCs w:val="22"/>
    </w:rPr>
  </w:style>
  <w:style w:type="paragraph" w:customStyle="1" w:styleId="TVILabelwithSpaceBeforeChar">
    <w:name w:val="TVI_Label with Space Before Char"/>
    <w:link w:val="TVILabelwithSpaceBeforeCharChar"/>
    <w:rsid w:val="003540D0"/>
    <w:pPr>
      <w:keepNext/>
      <w:tabs>
        <w:tab w:val="right" w:pos="10656"/>
      </w:tabs>
      <w:spacing w:before="120"/>
      <w:ind w:left="475" w:hanging="475"/>
    </w:pPr>
    <w:rPr>
      <w:rFonts w:ascii="Arial Narrow" w:hAnsi="Arial Narrow"/>
      <w:b/>
      <w:sz w:val="22"/>
      <w:szCs w:val="22"/>
    </w:rPr>
  </w:style>
  <w:style w:type="character" w:customStyle="1" w:styleId="TVILabelwithSpaceBeforeCharChar">
    <w:name w:val="TVI_Label with Space Before Char Char"/>
    <w:link w:val="TVILabelwithSpaceBeforeChar"/>
    <w:rsid w:val="003540D0"/>
    <w:rPr>
      <w:rFonts w:ascii="Arial Narrow" w:hAnsi="Arial Narrow"/>
      <w:b/>
      <w:sz w:val="22"/>
      <w:szCs w:val="22"/>
      <w:lang w:val="en-US" w:eastAsia="en-US" w:bidi="ar-SA"/>
    </w:rPr>
  </w:style>
  <w:style w:type="paragraph" w:customStyle="1" w:styleId="TVIComments">
    <w:name w:val="TVI_Comments"/>
    <w:autoRedefine/>
    <w:rsid w:val="008D49CC"/>
    <w:pPr>
      <w:spacing w:after="120"/>
    </w:pPr>
    <w:rPr>
      <w:rFonts w:ascii="Arial Narrow" w:hAnsi="Arial Narrow"/>
      <w:szCs w:val="22"/>
    </w:rPr>
  </w:style>
  <w:style w:type="paragraph" w:customStyle="1" w:styleId="TVINote">
    <w:name w:val="TVI_Note"/>
    <w:basedOn w:val="TVIComments"/>
    <w:rsid w:val="00AD15FE"/>
    <w:rPr>
      <w:vanish/>
      <w:color w:val="FF0000"/>
      <w:sz w:val="16"/>
      <w:szCs w:val="16"/>
    </w:rPr>
  </w:style>
  <w:style w:type="paragraph" w:customStyle="1" w:styleId="TVIQuestionText">
    <w:name w:val="TVI_QuestionText"/>
    <w:autoRedefine/>
    <w:rsid w:val="004070D8"/>
    <w:pPr>
      <w:keepNext/>
      <w:spacing w:before="120"/>
      <w:ind w:left="475" w:hanging="475"/>
    </w:pPr>
    <w:rPr>
      <w:rFonts w:ascii="Arial Narrow" w:hAnsi="Arial Narrow"/>
      <w:noProof/>
      <w:sz w:val="22"/>
      <w:szCs w:val="22"/>
    </w:rPr>
  </w:style>
  <w:style w:type="paragraph" w:customStyle="1" w:styleId="TVIFYI">
    <w:name w:val="TVI_FYI"/>
    <w:autoRedefine/>
    <w:rsid w:val="00E8448A"/>
    <w:pPr>
      <w:spacing w:before="120" w:after="60"/>
    </w:pPr>
    <w:rPr>
      <w:rFonts w:ascii="Arial Narrow" w:hAnsi="Arial Narrow"/>
      <w:i/>
      <w:vanish/>
      <w:color w:val="FF0000"/>
    </w:rPr>
  </w:style>
  <w:style w:type="paragraph" w:customStyle="1" w:styleId="TVTableDataCentered">
    <w:name w:val="TV_TableData_Centered"/>
    <w:rsid w:val="00257000"/>
    <w:pPr>
      <w:widowControl w:val="0"/>
      <w:jc w:val="center"/>
    </w:pPr>
    <w:rPr>
      <w:rFonts w:ascii="Arial Narrow" w:hAnsi="Arial Narrow"/>
      <w:sz w:val="19"/>
      <w:szCs w:val="19"/>
    </w:rPr>
  </w:style>
  <w:style w:type="paragraph" w:customStyle="1" w:styleId="TVTableHeaders">
    <w:name w:val="TV_TableHeaders"/>
    <w:rsid w:val="00257000"/>
    <w:pPr>
      <w:widowControl w:val="0"/>
      <w:ind w:left="29"/>
      <w:jc w:val="center"/>
    </w:pPr>
    <w:rPr>
      <w:rFonts w:ascii="Arial Narrow" w:hAnsi="Arial Narrow"/>
      <w:b/>
      <w:color w:val="000000"/>
      <w:sz w:val="19"/>
      <w:szCs w:val="19"/>
    </w:rPr>
  </w:style>
  <w:style w:type="paragraph" w:customStyle="1" w:styleId="TVTableDataMaxMESmall">
    <w:name w:val="TV_TableData_MaxME_Small"/>
    <w:basedOn w:val="Normal"/>
    <w:rsid w:val="00257000"/>
    <w:pPr>
      <w:widowControl w:val="0"/>
      <w:ind w:left="29"/>
    </w:pPr>
    <w:rPr>
      <w:rFonts w:ascii="Arial Narrow" w:hAnsi="Arial Narrow"/>
      <w:sz w:val="19"/>
      <w:szCs w:val="19"/>
    </w:rPr>
  </w:style>
  <w:style w:type="paragraph" w:customStyle="1" w:styleId="ASAnnotationTableRightKWN">
    <w:name w:val="AS_Annotation_Table_Right_KWN"/>
    <w:basedOn w:val="ASAnnotationTable"/>
    <w:rsid w:val="00A0664F"/>
    <w:pPr>
      <w:keepNext/>
      <w:keepLines w:val="0"/>
      <w:widowControl w:val="0"/>
    </w:pPr>
  </w:style>
  <w:style w:type="paragraph" w:customStyle="1" w:styleId="ASAnnotationKWN">
    <w:name w:val="AS_Annotation_KWN"/>
    <w:basedOn w:val="Normal"/>
    <w:rsid w:val="00DB52B5"/>
    <w:pPr>
      <w:keepNext/>
      <w:keepLines/>
    </w:pPr>
    <w:rPr>
      <w:vanish/>
      <w:color w:val="FF0000"/>
      <w:sz w:val="16"/>
      <w:szCs w:val="16"/>
    </w:rPr>
  </w:style>
  <w:style w:type="character" w:customStyle="1" w:styleId="AskIf">
    <w:name w:val="AskIf"/>
    <w:rsid w:val="00EE26D0"/>
    <w:rPr>
      <w:b/>
      <w:color w:val="999999"/>
    </w:rPr>
  </w:style>
  <w:style w:type="character" w:customStyle="1" w:styleId="ASAnnotation">
    <w:name w:val="AS_Annotation"/>
    <w:rsid w:val="00DB52B5"/>
    <w:rPr>
      <w:rFonts w:ascii="Arial" w:hAnsi="Arial"/>
      <w:vanish/>
      <w:color w:val="FF0000"/>
      <w:sz w:val="15"/>
      <w:szCs w:val="18"/>
      <w:u w:val="none" w:color="FF0000"/>
    </w:rPr>
  </w:style>
  <w:style w:type="paragraph" w:customStyle="1" w:styleId="ASAnnotationParagraph">
    <w:name w:val="AS_Annotation_Paragraph"/>
    <w:rsid w:val="006F0CFB"/>
    <w:pPr>
      <w:keepNext/>
      <w:keepLines/>
      <w:spacing w:before="120"/>
      <w:contextualSpacing/>
    </w:pPr>
    <w:rPr>
      <w:rFonts w:ascii="Arial" w:hAnsi="Arial"/>
      <w:vanish/>
      <w:color w:val="FF0000"/>
      <w:sz w:val="16"/>
      <w:szCs w:val="16"/>
    </w:rPr>
  </w:style>
  <w:style w:type="paragraph" w:customStyle="1" w:styleId="ASAnnotationParagraphRightAlign">
    <w:name w:val="AS_Annotation_Paragraph_RightAlign"/>
    <w:basedOn w:val="ASAnnotationParagraph"/>
    <w:rsid w:val="00BE3674"/>
    <w:pPr>
      <w:jc w:val="right"/>
    </w:pPr>
  </w:style>
  <w:style w:type="paragraph" w:customStyle="1" w:styleId="ASAnnotationTable">
    <w:name w:val="AS_Annotation_Table"/>
    <w:basedOn w:val="ASAnnotationParagraph"/>
    <w:rsid w:val="00DB52B5"/>
    <w:pPr>
      <w:keepNext w:val="0"/>
      <w:spacing w:before="0"/>
      <w:jc w:val="right"/>
    </w:pPr>
  </w:style>
  <w:style w:type="paragraph" w:customStyle="1" w:styleId="ASAnnotationTableKeepWNext">
    <w:name w:val="AS_Annotation_Table_KeepWNext"/>
    <w:basedOn w:val="ASAnnotationTable"/>
    <w:rsid w:val="00BE3674"/>
    <w:pPr>
      <w:keepNext/>
    </w:pPr>
  </w:style>
  <w:style w:type="paragraph" w:customStyle="1" w:styleId="ASBulletIndented">
    <w:name w:val="AS_Bullet_Indented"/>
    <w:semiHidden/>
    <w:rsid w:val="00DB52B5"/>
    <w:pPr>
      <w:keepLines/>
    </w:pPr>
    <w:rPr>
      <w:rFonts w:ascii="Arial" w:hAnsi="Arial"/>
    </w:rPr>
  </w:style>
  <w:style w:type="paragraph" w:customStyle="1" w:styleId="ASCoverAddress">
    <w:name w:val="AS_CoverAddress"/>
    <w:rsid w:val="00BE3674"/>
    <w:pPr>
      <w:jc w:val="right"/>
    </w:pPr>
    <w:rPr>
      <w:rFonts w:ascii="Arial" w:hAnsi="Arial"/>
      <w:sz w:val="16"/>
      <w:szCs w:val="24"/>
    </w:rPr>
  </w:style>
  <w:style w:type="paragraph" w:customStyle="1" w:styleId="ASCoverSurveyTitle">
    <w:name w:val="AS_CoverSurveyTitle"/>
    <w:rsid w:val="00BE3674"/>
    <w:pPr>
      <w:widowControl w:val="0"/>
      <w:jc w:val="center"/>
    </w:pPr>
    <w:rPr>
      <w:rFonts w:ascii="Arial" w:hAnsi="Arial"/>
      <w:b/>
      <w:sz w:val="32"/>
      <w:szCs w:val="24"/>
    </w:rPr>
  </w:style>
  <w:style w:type="paragraph" w:customStyle="1" w:styleId="ASFillInBox">
    <w:name w:val="AS_FillInBox"/>
    <w:rsid w:val="00BE3674"/>
    <w:pPr>
      <w:widowControl w:val="0"/>
    </w:pPr>
    <w:rPr>
      <w:rFonts w:ascii="Arial" w:hAnsi="Arial"/>
      <w:sz w:val="18"/>
      <w:szCs w:val="18"/>
    </w:rPr>
  </w:style>
  <w:style w:type="paragraph" w:customStyle="1" w:styleId="ASFillinBoxIndented">
    <w:name w:val="AS_FillinBox_Indented"/>
    <w:rsid w:val="00BE3674"/>
    <w:pPr>
      <w:widowControl w:val="0"/>
      <w:ind w:left="360"/>
    </w:pPr>
    <w:rPr>
      <w:rFonts w:ascii="Arial" w:hAnsi="Arial"/>
      <w:sz w:val="18"/>
      <w:szCs w:val="18"/>
    </w:rPr>
  </w:style>
  <w:style w:type="paragraph" w:customStyle="1" w:styleId="ASFillInBoxKeepWnext">
    <w:name w:val="AS_FillInBox_KeepWnext"/>
    <w:basedOn w:val="ASFillInBox"/>
    <w:rsid w:val="00BE3674"/>
    <w:pPr>
      <w:keepNext/>
    </w:pPr>
  </w:style>
  <w:style w:type="paragraph" w:customStyle="1" w:styleId="ASFirstOptionList">
    <w:name w:val="AS_FirstOptionList"/>
    <w:basedOn w:val="ASFillInBox"/>
    <w:rsid w:val="00BE3674"/>
    <w:pPr>
      <w:keepNext/>
      <w:keepLines/>
    </w:pPr>
  </w:style>
  <w:style w:type="paragraph" w:customStyle="1" w:styleId="ASFormNumber">
    <w:name w:val="AS_FormNumber"/>
    <w:rsid w:val="00BE3674"/>
    <w:pPr>
      <w:widowControl w:val="0"/>
      <w:jc w:val="center"/>
    </w:pPr>
    <w:rPr>
      <w:rFonts w:ascii="Arial" w:hAnsi="Arial"/>
      <w:b/>
      <w:sz w:val="24"/>
      <w:szCs w:val="24"/>
    </w:rPr>
  </w:style>
  <w:style w:type="table" w:customStyle="1" w:styleId="ASGroupTable">
    <w:name w:val="AS_GroupTable"/>
    <w:basedOn w:val="TableNormal"/>
    <w:rsid w:val="008C4846"/>
    <w:rPr>
      <w:rFonts w:ascii="Arial" w:hAnsi="Arial"/>
      <w:sz w:val="18"/>
    </w:rPr>
    <w:tblPr/>
    <w:tcPr>
      <w:vAlign w:val="bottom"/>
    </w:tcPr>
  </w:style>
  <w:style w:type="paragraph" w:customStyle="1" w:styleId="ASIntroBulletNotIndented">
    <w:name w:val="AS_Intro_Bullet_NotIndented"/>
    <w:rsid w:val="00BE3674"/>
    <w:pPr>
      <w:keepLines/>
      <w:tabs>
        <w:tab w:val="left" w:pos="180"/>
      </w:tabs>
      <w:spacing w:after="60"/>
      <w:ind w:left="187" w:hanging="187"/>
      <w:contextualSpacing/>
    </w:pPr>
    <w:rPr>
      <w:rFonts w:ascii="Arial" w:hAnsi="Arial"/>
    </w:rPr>
  </w:style>
  <w:style w:type="paragraph" w:customStyle="1" w:styleId="ASIntroHeading">
    <w:name w:val="AS_IntroHeading"/>
    <w:next w:val="Normal"/>
    <w:rsid w:val="00BE3674"/>
    <w:pPr>
      <w:keepNext/>
      <w:spacing w:before="120" w:after="60"/>
    </w:pPr>
    <w:rPr>
      <w:rFonts w:ascii="Arial" w:hAnsi="Arial"/>
      <w:b/>
      <w:szCs w:val="24"/>
    </w:rPr>
  </w:style>
  <w:style w:type="paragraph" w:customStyle="1" w:styleId="ASNormal">
    <w:name w:val="AS_Normal"/>
    <w:rsid w:val="00DB52B5"/>
    <w:rPr>
      <w:rFonts w:ascii="Arial" w:hAnsi="Arial"/>
      <w:szCs w:val="24"/>
    </w:rPr>
  </w:style>
  <w:style w:type="paragraph" w:customStyle="1" w:styleId="ASIntroNumbered">
    <w:name w:val="AS_IntroNumbered"/>
    <w:basedOn w:val="ASNormal"/>
    <w:rsid w:val="00BE3674"/>
    <w:pPr>
      <w:tabs>
        <w:tab w:val="num" w:pos="504"/>
      </w:tabs>
      <w:spacing w:after="120"/>
      <w:ind w:left="504" w:hanging="144"/>
      <w:contextualSpacing/>
    </w:pPr>
  </w:style>
  <w:style w:type="paragraph" w:customStyle="1" w:styleId="ASIntroNumberedNotAuto">
    <w:name w:val="AS_IntroNumbered_NotAuto"/>
    <w:autoRedefine/>
    <w:rsid w:val="00BE3674"/>
    <w:pPr>
      <w:ind w:left="423" w:hanging="225"/>
    </w:pPr>
    <w:rPr>
      <w:rFonts w:ascii="Arial" w:hAnsi="Arial"/>
      <w:szCs w:val="24"/>
    </w:rPr>
  </w:style>
  <w:style w:type="paragraph" w:customStyle="1" w:styleId="ASIntroParagraph">
    <w:name w:val="AS_IntroParagraph"/>
    <w:rsid w:val="00BE3674"/>
    <w:pPr>
      <w:spacing w:after="240"/>
    </w:pPr>
    <w:rPr>
      <w:rFonts w:ascii="Arial" w:hAnsi="Arial"/>
      <w:szCs w:val="24"/>
    </w:rPr>
  </w:style>
  <w:style w:type="character" w:customStyle="1" w:styleId="ASLightGray">
    <w:name w:val="AS_LightGray"/>
    <w:rsid w:val="00BE3674"/>
    <w:rPr>
      <w:color w:val="C0C0C0"/>
    </w:rPr>
  </w:style>
  <w:style w:type="paragraph" w:customStyle="1" w:styleId="ASOptionList">
    <w:name w:val="AS_OptionList"/>
    <w:rsid w:val="00BE3674"/>
    <w:rPr>
      <w:rFonts w:ascii="Arial" w:hAnsi="Arial"/>
      <w:sz w:val="18"/>
      <w:szCs w:val="18"/>
    </w:rPr>
  </w:style>
  <w:style w:type="paragraph" w:customStyle="1" w:styleId="ASOptionShellTitle">
    <w:name w:val="AS_OptionShellTitle"/>
    <w:rsid w:val="00BE3674"/>
    <w:pPr>
      <w:keepNext/>
      <w:widowControl w:val="0"/>
      <w:spacing w:before="120" w:after="120"/>
    </w:pPr>
    <w:rPr>
      <w:rFonts w:ascii="Arial" w:hAnsi="Arial"/>
      <w:b/>
      <w:szCs w:val="24"/>
    </w:rPr>
  </w:style>
  <w:style w:type="paragraph" w:customStyle="1" w:styleId="ASOptionTableCenteredHeading">
    <w:name w:val="AS_OptionTable_CenteredHeading"/>
    <w:rsid w:val="00BE3674"/>
    <w:pPr>
      <w:keepNext/>
      <w:widowControl w:val="0"/>
      <w:jc w:val="center"/>
    </w:pPr>
    <w:rPr>
      <w:rFonts w:ascii="Arial" w:hAnsi="Arial"/>
      <w:b/>
      <w:sz w:val="18"/>
    </w:rPr>
  </w:style>
  <w:style w:type="paragraph" w:customStyle="1" w:styleId="ASOptionTableCenteredHeadingNotBold">
    <w:name w:val="AS_OptionTable_CenteredHeading_NotBold"/>
    <w:rsid w:val="00BE3674"/>
    <w:pPr>
      <w:widowControl w:val="0"/>
      <w:spacing w:before="40" w:after="40"/>
      <w:jc w:val="center"/>
    </w:pPr>
    <w:rPr>
      <w:rFonts w:ascii="Arial" w:hAnsi="Arial"/>
      <w:sz w:val="18"/>
    </w:rPr>
  </w:style>
  <w:style w:type="paragraph" w:customStyle="1" w:styleId="ASOptionTableHeading">
    <w:name w:val="AS_OptionTable_Heading"/>
    <w:rsid w:val="00BE3674"/>
    <w:pPr>
      <w:keepNext/>
      <w:widowControl w:val="0"/>
      <w:spacing w:before="20" w:after="20"/>
      <w:ind w:right="144"/>
      <w:jc w:val="right"/>
    </w:pPr>
    <w:rPr>
      <w:rFonts w:ascii="Arial" w:hAnsi="Arial"/>
      <w:b/>
      <w:sz w:val="18"/>
    </w:rPr>
  </w:style>
  <w:style w:type="paragraph" w:customStyle="1" w:styleId="ASOptionTableSubitem">
    <w:name w:val="AS_OptionTable_Subitem"/>
    <w:rsid w:val="00BE3674"/>
    <w:pPr>
      <w:keepLines/>
      <w:tabs>
        <w:tab w:val="right" w:leader="dot" w:pos="4464"/>
      </w:tabs>
      <w:ind w:left="216" w:hanging="216"/>
    </w:pPr>
    <w:rPr>
      <w:rFonts w:ascii="Arial" w:hAnsi="Arial"/>
      <w:sz w:val="18"/>
    </w:rPr>
  </w:style>
  <w:style w:type="paragraph" w:customStyle="1" w:styleId="ASOptionTableSubitemKeepWnext">
    <w:name w:val="AS_OptionTable_Subitem_KeepWnext"/>
    <w:basedOn w:val="ASOptionTableSubitem"/>
    <w:rsid w:val="00BE3674"/>
    <w:pPr>
      <w:keepNext/>
    </w:pPr>
  </w:style>
  <w:style w:type="paragraph" w:customStyle="1" w:styleId="ASPrivacyNotice">
    <w:name w:val="AS_PrivacyNotice"/>
    <w:rsid w:val="00BE3674"/>
    <w:pPr>
      <w:spacing w:after="200"/>
    </w:pPr>
    <w:rPr>
      <w:rFonts w:ascii="Arial" w:hAnsi="Arial"/>
      <w:sz w:val="16"/>
      <w:szCs w:val="24"/>
    </w:rPr>
  </w:style>
  <w:style w:type="paragraph" w:customStyle="1" w:styleId="ASQstStem">
    <w:name w:val="AS_QstStem"/>
    <w:next w:val="Normal"/>
    <w:rsid w:val="0048393F"/>
    <w:pPr>
      <w:keepNext/>
      <w:keepLines/>
      <w:spacing w:before="60" w:after="40"/>
      <w:ind w:left="432" w:hanging="432"/>
      <w:contextualSpacing/>
    </w:pPr>
    <w:rPr>
      <w:rFonts w:ascii="Arial" w:hAnsi="Arial"/>
      <w:szCs w:val="19"/>
    </w:rPr>
  </w:style>
  <w:style w:type="paragraph" w:customStyle="1" w:styleId="ASQuestionHeader">
    <w:name w:val="AS_QuestionHeader"/>
    <w:next w:val="ASQstStem"/>
    <w:rsid w:val="00BE3674"/>
    <w:pPr>
      <w:keepNext/>
      <w:keepLines/>
      <w:widowControl w:val="0"/>
      <w:pBdr>
        <w:top w:val="single" w:sz="8" w:space="4" w:color="999999"/>
        <w:left w:val="single" w:sz="8" w:space="4" w:color="999999"/>
        <w:bottom w:val="single" w:sz="8" w:space="4" w:color="999999"/>
        <w:right w:val="single" w:sz="8" w:space="4" w:color="999999"/>
      </w:pBdr>
      <w:shd w:val="clear" w:color="auto" w:fill="F3F3F3"/>
      <w:spacing w:before="240" w:after="120"/>
      <w:jc w:val="center"/>
    </w:pPr>
    <w:rPr>
      <w:rFonts w:ascii="Arial" w:hAnsi="Arial"/>
      <w:b/>
      <w:caps/>
      <w:shd w:val="clear" w:color="auto" w:fill="F3F3F3"/>
    </w:rPr>
  </w:style>
  <w:style w:type="paragraph" w:customStyle="1" w:styleId="ASRankOrderChoices">
    <w:name w:val="AS_RankOrderChoices"/>
    <w:rsid w:val="00BE3674"/>
    <w:rPr>
      <w:rFonts w:ascii="Arial" w:hAnsi="Arial" w:cs="Arial"/>
      <w:sz w:val="18"/>
      <w:szCs w:val="24"/>
    </w:rPr>
  </w:style>
  <w:style w:type="table" w:customStyle="1" w:styleId="ASTableDefault">
    <w:name w:val="AS_TableDefault"/>
    <w:basedOn w:val="TableNormal"/>
    <w:rsid w:val="00BE3674"/>
    <w:rPr>
      <w:rFonts w:ascii="Arial" w:hAnsi="Arial"/>
      <w:sz w:val="18"/>
    </w:rPr>
    <w:tblPr>
      <w:tblCellMar>
        <w:top w:w="14" w:type="dxa"/>
        <w:left w:w="14" w:type="dxa"/>
        <w:bottom w:w="14" w:type="dxa"/>
        <w:right w:w="14" w:type="dxa"/>
      </w:tblCellMar>
    </w:tblPr>
  </w:style>
  <w:style w:type="table" w:customStyle="1" w:styleId="ASRankOrderTable">
    <w:name w:val="AS_RankOrderTable"/>
    <w:basedOn w:val="ASTableDefault"/>
    <w:rsid w:val="00BE3674"/>
    <w:tblPr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  <w:insideH w:val="single" w:sz="8" w:space="0" w:color="999999"/>
        <w:insideV w:val="single" w:sz="8" w:space="0" w:color="999999"/>
      </w:tblBorders>
    </w:tblPr>
    <w:trPr>
      <w:cantSplit/>
    </w:trPr>
  </w:style>
  <w:style w:type="paragraph" w:customStyle="1" w:styleId="ASResponseOptions">
    <w:name w:val="AS_ResponseOptions"/>
    <w:rsid w:val="00BE3674"/>
    <w:pPr>
      <w:keepNext/>
      <w:keepLines/>
      <w:spacing w:before="20"/>
      <w:ind w:left="360" w:hanging="360"/>
    </w:pPr>
    <w:rPr>
      <w:rFonts w:ascii="Arial" w:hAnsi="Arial"/>
      <w:sz w:val="18"/>
    </w:rPr>
  </w:style>
  <w:style w:type="paragraph" w:customStyle="1" w:styleId="ASShadedInstructionBox">
    <w:name w:val="AS_ShadedInstructionBox"/>
    <w:rsid w:val="00BE3674"/>
    <w:pPr>
      <w:keepNext/>
      <w:keepLines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F3F3F3"/>
      <w:spacing w:before="180" w:after="120"/>
    </w:pPr>
    <w:rPr>
      <w:rFonts w:ascii="Arial" w:hAnsi="Arial"/>
      <w:b/>
      <w:sz w:val="18"/>
      <w:shd w:val="clear" w:color="auto" w:fill="F3F3F3"/>
    </w:rPr>
  </w:style>
  <w:style w:type="paragraph" w:customStyle="1" w:styleId="ASSingleItemResponses">
    <w:name w:val="AS_SingleItemResponses"/>
    <w:rsid w:val="00BE3674"/>
    <w:pPr>
      <w:keepNext/>
    </w:pPr>
    <w:rPr>
      <w:rFonts w:ascii="Arial" w:hAnsi="Arial"/>
      <w:sz w:val="18"/>
    </w:rPr>
  </w:style>
  <w:style w:type="table" w:customStyle="1" w:styleId="ASSingleItemTable">
    <w:name w:val="AS_SingleItemTable"/>
    <w:basedOn w:val="TableNormal"/>
    <w:rsid w:val="00BE3674"/>
    <w:rPr>
      <w:rFonts w:ascii="Arial" w:hAnsi="Arial"/>
      <w:sz w:val="18"/>
    </w:rPr>
    <w:tblPr>
      <w:tblCellMar>
        <w:top w:w="14" w:type="dxa"/>
        <w:left w:w="14" w:type="dxa"/>
        <w:bottom w:w="14" w:type="dxa"/>
        <w:right w:w="14" w:type="dxa"/>
      </w:tblCellMar>
    </w:tblPr>
    <w:tblStylePr w:type="firstCol">
      <w:tblPr>
        <w:tblCellMar>
          <w:top w:w="14" w:type="dxa"/>
          <w:left w:w="14" w:type="dxa"/>
          <w:bottom w:w="14" w:type="dxa"/>
          <w:right w:w="14" w:type="dxa"/>
        </w:tblCellMar>
      </w:tblPr>
    </w:tblStylePr>
  </w:style>
  <w:style w:type="paragraph" w:customStyle="1" w:styleId="Spacer4pt">
    <w:name w:val="Spacer_4pt"/>
    <w:rsid w:val="00BE3674"/>
    <w:rPr>
      <w:rFonts w:ascii="Arial" w:hAnsi="Arial"/>
      <w:sz w:val="8"/>
      <w:szCs w:val="8"/>
    </w:rPr>
  </w:style>
  <w:style w:type="paragraph" w:customStyle="1" w:styleId="ASSpecifyHeading">
    <w:name w:val="AS_Specify_Heading"/>
    <w:rsid w:val="00BE3674"/>
    <w:pPr>
      <w:jc w:val="center"/>
    </w:pPr>
    <w:rPr>
      <w:rFonts w:ascii="Arial" w:hAnsi="Arial"/>
      <w:b/>
      <w:sz w:val="18"/>
    </w:rPr>
  </w:style>
  <w:style w:type="paragraph" w:customStyle="1" w:styleId="ASSpecifyDescriptor">
    <w:name w:val="AS_SpecifyDescriptor"/>
    <w:rsid w:val="008244F2"/>
    <w:pPr>
      <w:ind w:left="29"/>
    </w:pPr>
    <w:rPr>
      <w:rFonts w:ascii="Arial" w:hAnsi="Arial"/>
      <w:color w:val="999999"/>
      <w:sz w:val="18"/>
    </w:rPr>
  </w:style>
  <w:style w:type="paragraph" w:customStyle="1" w:styleId="ASSubitem">
    <w:name w:val="AS_Subitem"/>
    <w:autoRedefine/>
    <w:rsid w:val="00BE3674"/>
    <w:pPr>
      <w:keepNext/>
      <w:tabs>
        <w:tab w:val="right" w:leader="dot" w:pos="3528"/>
      </w:tabs>
      <w:ind w:left="288" w:hanging="288"/>
    </w:pPr>
    <w:rPr>
      <w:rFonts w:ascii="Arial" w:hAnsi="Arial"/>
      <w:sz w:val="18"/>
    </w:rPr>
  </w:style>
  <w:style w:type="paragraph" w:customStyle="1" w:styleId="ASSubitemGroup2and3">
    <w:name w:val="AS_Subitem Group 2 and 3"/>
    <w:basedOn w:val="ASSubitem"/>
    <w:rsid w:val="00BE3674"/>
    <w:pPr>
      <w:tabs>
        <w:tab w:val="clear" w:pos="3528"/>
        <w:tab w:val="right" w:leader="dot" w:pos="4176"/>
      </w:tabs>
    </w:pPr>
  </w:style>
  <w:style w:type="paragraph" w:customStyle="1" w:styleId="ASSubitemIndented">
    <w:name w:val="AS_Subitem_Indented"/>
    <w:autoRedefine/>
    <w:rsid w:val="00BE3674"/>
    <w:pPr>
      <w:keepLines/>
      <w:spacing w:after="60"/>
      <w:ind w:left="792" w:hanging="360"/>
    </w:pPr>
    <w:rPr>
      <w:rFonts w:ascii="Arial" w:hAnsi="Arial"/>
      <w:sz w:val="18"/>
      <w:szCs w:val="19"/>
    </w:rPr>
  </w:style>
  <w:style w:type="paragraph" w:customStyle="1" w:styleId="ASSubitemNotIndented">
    <w:name w:val="AS_Subitem_NotIndented"/>
    <w:rsid w:val="00BE3674"/>
    <w:pPr>
      <w:keepLines/>
      <w:spacing w:before="20"/>
      <w:ind w:left="360" w:hanging="360"/>
    </w:pPr>
    <w:rPr>
      <w:rFonts w:ascii="Arial" w:hAnsi="Arial"/>
      <w:sz w:val="18"/>
      <w:szCs w:val="19"/>
    </w:rPr>
  </w:style>
  <w:style w:type="paragraph" w:customStyle="1" w:styleId="ASSurveyBox">
    <w:name w:val="AS_SurveyBox"/>
    <w:autoRedefine/>
    <w:rsid w:val="005C06C5"/>
    <w:pPr>
      <w:keepNext/>
      <w:spacing w:after="20"/>
      <w:jc w:val="center"/>
    </w:pPr>
    <w:rPr>
      <w:rFonts w:ascii="Arial" w:hAnsi="Arial"/>
      <w:sz w:val="18"/>
      <w:szCs w:val="24"/>
    </w:rPr>
  </w:style>
  <w:style w:type="paragraph" w:customStyle="1" w:styleId="ASSurveyHeading">
    <w:name w:val="AS_SurveyHeading"/>
    <w:next w:val="ASQstStem"/>
    <w:rsid w:val="00BE3674"/>
    <w:pPr>
      <w:keepNext/>
      <w:keepLines/>
      <w:pBdr>
        <w:top w:val="single" w:sz="8" w:space="4" w:color="999999"/>
        <w:left w:val="single" w:sz="8" w:space="4" w:color="999999"/>
        <w:bottom w:val="single" w:sz="8" w:space="4" w:color="999999"/>
        <w:right w:val="single" w:sz="8" w:space="4" w:color="999999"/>
      </w:pBdr>
      <w:shd w:val="clear" w:color="auto" w:fill="F3F3F3"/>
      <w:spacing w:before="240" w:after="240"/>
      <w:jc w:val="center"/>
    </w:pPr>
    <w:rPr>
      <w:rFonts w:ascii="Arial" w:hAnsi="Arial"/>
      <w:b/>
      <w:caps/>
      <w:shd w:val="clear" w:color="auto" w:fill="F3F3F3"/>
    </w:rPr>
  </w:style>
  <w:style w:type="paragraph" w:customStyle="1" w:styleId="ASSurveyNumber">
    <w:name w:val="AS_SurveyNumber"/>
    <w:rsid w:val="00BE3674"/>
    <w:pPr>
      <w:widowControl w:val="0"/>
    </w:pPr>
    <w:rPr>
      <w:rFonts w:ascii="Arial" w:hAnsi="Arial"/>
      <w:b/>
      <w:sz w:val="24"/>
      <w:szCs w:val="24"/>
    </w:rPr>
  </w:style>
  <w:style w:type="paragraph" w:customStyle="1" w:styleId="ASTableCentered">
    <w:name w:val="AS_Table Centered"/>
    <w:rsid w:val="00BE3674"/>
    <w:pPr>
      <w:jc w:val="center"/>
    </w:pPr>
    <w:rPr>
      <w:rFonts w:ascii="Arial" w:hAnsi="Arial"/>
      <w:sz w:val="18"/>
    </w:rPr>
  </w:style>
  <w:style w:type="paragraph" w:customStyle="1" w:styleId="ASTableLeft">
    <w:name w:val="AS_Table Left"/>
    <w:rsid w:val="00BE3674"/>
    <w:rPr>
      <w:rFonts w:ascii="Arial" w:hAnsi="Arial"/>
      <w:sz w:val="18"/>
    </w:rPr>
  </w:style>
  <w:style w:type="paragraph" w:customStyle="1" w:styleId="ASTableRight">
    <w:name w:val="AS_Table Right"/>
    <w:rsid w:val="00BE3674"/>
    <w:pPr>
      <w:jc w:val="right"/>
    </w:pPr>
    <w:rPr>
      <w:rFonts w:ascii="Arial" w:hAnsi="Arial"/>
      <w:sz w:val="18"/>
    </w:rPr>
  </w:style>
  <w:style w:type="paragraph" w:customStyle="1" w:styleId="ASTableOptionBoxes">
    <w:name w:val="AS_Table_OptionBoxes"/>
    <w:semiHidden/>
    <w:rsid w:val="00DB52B5"/>
    <w:pPr>
      <w:spacing w:after="20"/>
      <w:jc w:val="center"/>
    </w:pPr>
    <w:rPr>
      <w:rFonts w:ascii="Arial" w:hAnsi="Arial"/>
      <w:sz w:val="18"/>
    </w:rPr>
  </w:style>
  <w:style w:type="paragraph" w:customStyle="1" w:styleId="ASTableAnchor">
    <w:name w:val="AS_TableAnchor"/>
    <w:rsid w:val="00BE3674"/>
    <w:pPr>
      <w:widowControl w:val="0"/>
      <w:ind w:left="432"/>
    </w:pPr>
    <w:rPr>
      <w:rFonts w:ascii="Arial" w:hAnsi="Arial"/>
      <w:sz w:val="18"/>
      <w:szCs w:val="19"/>
    </w:rPr>
  </w:style>
  <w:style w:type="paragraph" w:customStyle="1" w:styleId="QLQstData">
    <w:name w:val="QL_QstData"/>
    <w:next w:val="QLLabel"/>
    <w:autoRedefine/>
    <w:pPr>
      <w:keepNext/>
      <w:pBdr>
        <w:top w:val="single" w:sz="8" w:space="1" w:color="auto"/>
        <w:bottom w:val="single" w:sz="8" w:space="1" w:color="auto"/>
      </w:pBdr>
      <w:shd w:val="clear" w:color="auto" w:fill="FFFF99"/>
      <w:tabs>
        <w:tab w:val="center" w:pos="5280"/>
        <w:tab w:val="right" w:pos="10656"/>
      </w:tabs>
    </w:pPr>
    <w:rPr>
      <w:rFonts w:ascii="Arial" w:hAnsi="Arial"/>
      <w:b/>
      <w:szCs w:val="22"/>
    </w:rPr>
  </w:style>
  <w:style w:type="paragraph" w:customStyle="1" w:styleId="TVIIntroText">
    <w:name w:val="TVI_IntroText"/>
    <w:basedOn w:val="TVILabelwithSpaceBeforeChar"/>
    <w:autoRedefine/>
    <w:rsid w:val="003540D0"/>
    <w:pPr>
      <w:ind w:left="0" w:firstLine="0"/>
    </w:pPr>
  </w:style>
  <w:style w:type="paragraph" w:customStyle="1" w:styleId="QLResponseList">
    <w:name w:val="QL_ResponseList"/>
    <w:pPr>
      <w:keepNext/>
    </w:pPr>
    <w:rPr>
      <w:rFonts w:ascii="Arial" w:hAnsi="Arial"/>
      <w:sz w:val="18"/>
      <w:szCs w:val="24"/>
    </w:rPr>
  </w:style>
  <w:style w:type="paragraph" w:customStyle="1" w:styleId="QLComments">
    <w:name w:val="QL_Comments"/>
    <w:autoRedefine/>
    <w:rsid w:val="008D50AB"/>
    <w:pPr>
      <w:spacing w:after="360"/>
      <w:contextualSpacing/>
    </w:pPr>
    <w:rPr>
      <w:rFonts w:ascii="Arial Narrow" w:hAnsi="Arial Narrow"/>
      <w:szCs w:val="22"/>
    </w:rPr>
  </w:style>
  <w:style w:type="paragraph" w:customStyle="1" w:styleId="QLLabel">
    <w:name w:val="QL_Label"/>
    <w:rsid w:val="00F70139"/>
    <w:pPr>
      <w:spacing w:after="120"/>
    </w:pPr>
    <w:rPr>
      <w:rFonts w:ascii="Arial" w:hAnsi="Arial"/>
      <w:b/>
      <w:szCs w:val="22"/>
    </w:rPr>
  </w:style>
  <w:style w:type="paragraph" w:customStyle="1" w:styleId="QLLabelNotBold">
    <w:name w:val="QL_Label Not Bold"/>
    <w:basedOn w:val="QLLabel"/>
    <w:rsid w:val="00CC6643"/>
    <w:pPr>
      <w:keepNext/>
      <w:spacing w:before="120"/>
    </w:pPr>
    <w:rPr>
      <w:b w:val="0"/>
    </w:rPr>
  </w:style>
  <w:style w:type="paragraph" w:customStyle="1" w:styleId="QLQstBullet1">
    <w:name w:val="QL_QstBullet 1"/>
    <w:rsid w:val="00500BE2"/>
    <w:pPr>
      <w:keepNext/>
      <w:numPr>
        <w:numId w:val="18"/>
      </w:numPr>
      <w:tabs>
        <w:tab w:val="clear" w:pos="1152"/>
        <w:tab w:val="num" w:pos="1440"/>
      </w:tabs>
      <w:ind w:left="1440"/>
    </w:pPr>
    <w:rPr>
      <w:rFonts w:ascii="Arial" w:hAnsi="Arial"/>
      <w:b/>
      <w:i/>
    </w:rPr>
  </w:style>
  <w:style w:type="paragraph" w:customStyle="1" w:styleId="QLQstBullet2">
    <w:name w:val="QL_QstBullet 2"/>
    <w:rsid w:val="00500BE2"/>
    <w:pPr>
      <w:keepNext/>
      <w:numPr>
        <w:numId w:val="19"/>
      </w:numPr>
      <w:tabs>
        <w:tab w:val="num" w:pos="360"/>
        <w:tab w:val="clear" w:pos="1440"/>
      </w:tabs>
      <w:spacing w:after="120"/>
      <w:ind w:left="0" w:firstLine="0"/>
      <w:contextualSpacing/>
    </w:pPr>
    <w:rPr>
      <w:rFonts w:ascii="Arial" w:hAnsi="Arial"/>
      <w:i/>
    </w:rPr>
  </w:style>
  <w:style w:type="paragraph" w:customStyle="1" w:styleId="QLIntroductionText">
    <w:name w:val="QL_IntroductionText"/>
    <w:rsid w:val="00F70139"/>
    <w:pPr>
      <w:spacing w:after="120"/>
    </w:pPr>
    <w:rPr>
      <w:rFonts w:ascii="Arial" w:hAnsi="Arial"/>
      <w:szCs w:val="22"/>
    </w:rPr>
  </w:style>
  <w:style w:type="paragraph" w:customStyle="1" w:styleId="ASSubitemList">
    <w:name w:val="AS_Subitem List"/>
    <w:basedOn w:val="ASNormal"/>
    <w:rsid w:val="00861AA7"/>
    <w:pPr>
      <w:tabs>
        <w:tab w:val="left" w:pos="360"/>
      </w:tabs>
      <w:ind w:left="360" w:hanging="360"/>
    </w:pPr>
  </w:style>
  <w:style w:type="paragraph" w:customStyle="1" w:styleId="ASMatrixSubitem">
    <w:name w:val="AS_Matrix_Subitem"/>
    <w:rsid w:val="00A0664F"/>
    <w:pPr>
      <w:widowControl w:val="0"/>
      <w:tabs>
        <w:tab w:val="right" w:leader="dot" w:pos="3528"/>
      </w:tabs>
      <w:ind w:left="360" w:right="216" w:hanging="360"/>
    </w:pPr>
    <w:rPr>
      <w:rFonts w:ascii="Arial" w:hAnsi="Arial"/>
      <w:sz w:val="18"/>
    </w:rPr>
  </w:style>
  <w:style w:type="paragraph" w:customStyle="1" w:styleId="ASIntroduction">
    <w:name w:val="AS_Introduction"/>
    <w:basedOn w:val="ASNormal"/>
    <w:rsid w:val="00EE47A4"/>
    <w:pPr>
      <w:keepNext/>
      <w:keepLines/>
      <w:shd w:val="clear" w:color="auto" w:fill="E6E6E6"/>
      <w:tabs>
        <w:tab w:val="left" w:pos="432"/>
        <w:tab w:val="left" w:pos="576"/>
        <w:tab w:val="left" w:pos="720"/>
      </w:tabs>
      <w:spacing w:after="60"/>
    </w:pPr>
    <w:rPr>
      <w:sz w:val="18"/>
    </w:rPr>
  </w:style>
  <w:style w:type="paragraph" w:customStyle="1" w:styleId="ASIntroductionBullet1">
    <w:name w:val="AS_Introduction_Bullet 1"/>
    <w:basedOn w:val="ASIntroduction"/>
    <w:rsid w:val="0041147B"/>
    <w:pPr>
      <w:numPr>
        <w:numId w:val="20"/>
      </w:numPr>
      <w:tabs>
        <w:tab w:val="num" w:pos="480"/>
        <w:tab w:val="clear" w:pos="864"/>
      </w:tabs>
      <w:ind w:left="480" w:hanging="240"/>
      <w:contextualSpacing/>
    </w:pPr>
  </w:style>
  <w:style w:type="paragraph" w:customStyle="1" w:styleId="ASIntroductionBullet2">
    <w:name w:val="AS_Introduction_Bullet 2"/>
    <w:basedOn w:val="ASIntroduction"/>
    <w:rsid w:val="0041147B"/>
    <w:pPr>
      <w:numPr>
        <w:numId w:val="21"/>
      </w:numPr>
      <w:ind w:left="729" w:hanging="249"/>
    </w:pPr>
  </w:style>
  <w:style w:type="paragraph" w:customStyle="1" w:styleId="ASQstStemBullet1">
    <w:name w:val="AS_QstStem_Bullet 1"/>
    <w:rsid w:val="00545843"/>
    <w:pPr>
      <w:keepNext/>
      <w:numPr>
        <w:numId w:val="29"/>
      </w:numPr>
      <w:tabs>
        <w:tab w:val="clear" w:pos="1296"/>
      </w:tabs>
      <w:spacing w:after="60"/>
      <w:ind w:left="648" w:hanging="216"/>
      <w:contextualSpacing/>
    </w:pPr>
    <w:rPr>
      <w:rFonts w:ascii="Arial" w:hAnsi="Arial" w:cs="Arial"/>
      <w:szCs w:val="19"/>
    </w:rPr>
  </w:style>
  <w:style w:type="paragraph" w:customStyle="1" w:styleId="ASQstStemBullet2">
    <w:name w:val="AS_QstStem_Bullet 2"/>
    <w:basedOn w:val="ASQstStemBullet1"/>
    <w:rsid w:val="00545843"/>
    <w:pPr>
      <w:numPr>
        <w:numId w:val="30"/>
      </w:numPr>
      <w:tabs>
        <w:tab w:val="clear" w:pos="1296"/>
      </w:tabs>
      <w:ind w:left="864" w:hanging="216"/>
    </w:pPr>
  </w:style>
  <w:style w:type="paragraph" w:customStyle="1" w:styleId="ASSubitemText">
    <w:name w:val="AS_Subitem Text"/>
    <w:rsid w:val="00E34513"/>
    <w:pPr>
      <w:keepNext/>
      <w:ind w:left="864" w:hanging="432"/>
    </w:pPr>
    <w:rPr>
      <w:rFonts w:ascii="Arial" w:hAnsi="Arial"/>
      <w:szCs w:val="19"/>
    </w:rPr>
  </w:style>
  <w:style w:type="paragraph" w:customStyle="1" w:styleId="ASAnnotationTableKWN">
    <w:name w:val="AS_Annotation_Table_KWN"/>
    <w:basedOn w:val="ASAnnotationTable"/>
    <w:rsid w:val="00DB52B5"/>
    <w:pPr>
      <w:keepNext/>
    </w:pPr>
  </w:style>
  <w:style w:type="paragraph" w:customStyle="1" w:styleId="ASHeadingCentered">
    <w:name w:val="AS_Heading_Centered"/>
    <w:basedOn w:val="ASNormal"/>
    <w:rsid w:val="00DB52B5"/>
    <w:pPr>
      <w:keepNext/>
      <w:widowControl w:val="0"/>
      <w:jc w:val="center"/>
    </w:pPr>
    <w:rPr>
      <w:b/>
      <w:sz w:val="18"/>
    </w:rPr>
  </w:style>
  <w:style w:type="paragraph" w:customStyle="1" w:styleId="ASMatrixHeading">
    <w:name w:val="AS_Matrix_Heading"/>
    <w:rsid w:val="00DB52B5"/>
    <w:pPr>
      <w:keepNext/>
      <w:widowControl w:val="0"/>
      <w:spacing w:before="20" w:after="20"/>
      <w:ind w:right="144"/>
      <w:jc w:val="right"/>
    </w:pPr>
    <w:rPr>
      <w:rFonts w:ascii="Arial" w:hAnsi="Arial"/>
      <w:b/>
      <w:sz w:val="18"/>
    </w:rPr>
  </w:style>
  <w:style w:type="paragraph" w:customStyle="1" w:styleId="ASOptionBox">
    <w:name w:val="AS_OptionBox"/>
    <w:rsid w:val="00496102"/>
    <w:pPr>
      <w:jc w:val="center"/>
    </w:pPr>
    <w:rPr>
      <w:rFonts w:ascii="Arial" w:hAnsi="Arial"/>
      <w:b/>
      <w:color w:val="666699"/>
      <w:sz w:val="24"/>
      <w:szCs w:val="24"/>
    </w:rPr>
  </w:style>
  <w:style w:type="paragraph" w:customStyle="1" w:styleId="Spacer6pt">
    <w:name w:val="Spacer_6pt"/>
    <w:rsid w:val="000D2BBC"/>
    <w:rPr>
      <w:rFonts w:ascii="Arial" w:hAnsi="Arial"/>
      <w:sz w:val="12"/>
      <w:szCs w:val="24"/>
    </w:rPr>
  </w:style>
  <w:style w:type="paragraph" w:customStyle="1" w:styleId="ASItemSource">
    <w:name w:val="AS_ItemSource"/>
    <w:basedOn w:val="ASNormal"/>
    <w:rsid w:val="00BD009F"/>
    <w:pPr>
      <w:tabs>
        <w:tab w:val="left" w:pos="720"/>
      </w:tabs>
      <w:spacing w:after="120"/>
      <w:ind w:left="720" w:hanging="720"/>
    </w:pPr>
    <w:rPr>
      <w:sz w:val="16"/>
    </w:rPr>
  </w:style>
  <w:style w:type="paragraph" w:customStyle="1" w:styleId="ASResponsesHidden">
    <w:name w:val="AS_Responses_Hidden"/>
    <w:rsid w:val="00E6656D"/>
    <w:pPr>
      <w:tabs>
        <w:tab w:val="left" w:pos="864"/>
      </w:tabs>
      <w:spacing w:after="120"/>
      <w:ind w:left="432"/>
      <w:contextualSpacing/>
    </w:pPr>
    <w:rPr>
      <w:rFonts w:ascii="Arial" w:hAnsi="Arial"/>
      <w:vanish/>
      <w:color w:val="FF0000"/>
      <w:sz w:val="16"/>
      <w:szCs w:val="16"/>
    </w:rPr>
  </w:style>
  <w:style w:type="paragraph" w:customStyle="1" w:styleId="ASMatrixSubitemNoHanging">
    <w:name w:val="AS_Matrix_Subitem_NoHanging"/>
    <w:basedOn w:val="ASMatrixSubitem"/>
    <w:rsid w:val="00C30B02"/>
    <w:pPr>
      <w:ind w:left="0" w:firstLine="0"/>
    </w:pPr>
  </w:style>
  <w:style w:type="paragraph" w:customStyle="1" w:styleId="ASResponseList">
    <w:name w:val="AS_ResponseList"/>
    <w:basedOn w:val="ASNormal"/>
    <w:rsid w:val="00F94FAA"/>
    <w:pPr>
      <w:keepLines/>
      <w:widowControl w:val="0"/>
      <w:spacing w:after="60"/>
    </w:pPr>
    <w:rPr>
      <w:sz w:val="18"/>
      <w:szCs w:val="18"/>
    </w:rPr>
  </w:style>
  <w:style w:type="paragraph" w:customStyle="1" w:styleId="ASSurveyBoxLeft">
    <w:name w:val="AS_SurveyBox_Left"/>
    <w:basedOn w:val="ASSurveyBox"/>
    <w:rsid w:val="00F94FAA"/>
    <w:pPr>
      <w:keepNext w:val="0"/>
      <w:widowControl w:val="0"/>
      <w:spacing w:after="8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DMDC_SRT\SRT_Templates\AS_Setup\AnnotatedSurveyInstrumen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AnnotatedSurveyInstrument</Template>
  <TotalTime>1</TotalTime>
  <Pages>2</Pages>
  <Words>300</Words>
  <Characters>1859</Characters>
  <Application>Microsoft Office Word</Application>
  <DocSecurity>0</DocSecurity>
  <Lines>74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Order</vt:lpstr>
    </vt:vector>
  </TitlesOfParts>
  <Company>Defense Manpower Data Center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Order</dc:title>
  <dc:creator>Haynes, Jason D CTR DMDC</dc:creator>
  <cp:lastModifiedBy>Agyeman, Nana B CTR (USA)</cp:lastModifiedBy>
  <cp:revision>2</cp:revision>
  <cp:lastPrinted>2002-12-10T14:50:00Z</cp:lastPrinted>
  <dcterms:created xsi:type="dcterms:W3CDTF">2023-09-06T15:35:00Z</dcterms:created>
  <dcterms:modified xsi:type="dcterms:W3CDTF">2023-09-06T15:35:00Z</dcterms:modified>
</cp:coreProperties>
</file>