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0A0288" w:rsidP="000A0288" w14:paraId="2CF7CBCC" w14:textId="77777777">
      <w:pPr>
        <w:tabs>
          <w:tab w:val="left" w:pos="720"/>
          <w:tab w:val="left" w:pos="1440"/>
          <w:tab w:val="left" w:pos="2160"/>
          <w:tab w:val="right" w:leader="dot" w:pos="8467"/>
        </w:tabs>
        <w:jc w:val="center"/>
        <w:rPr>
          <w:rFonts w:cs="Arial"/>
          <w:b/>
          <w:sz w:val="40"/>
          <w:szCs w:val="40"/>
        </w:rPr>
      </w:pPr>
      <w:bookmarkStart w:id="0" w:name="_Toc18331225"/>
    </w:p>
    <w:p w:rsidR="000A0288" w:rsidP="000A0288" w14:paraId="783B1C29" w14:textId="25342FF2">
      <w:pPr>
        <w:tabs>
          <w:tab w:val="left" w:pos="720"/>
          <w:tab w:val="left" w:pos="1440"/>
          <w:tab w:val="left" w:pos="2160"/>
          <w:tab w:val="right" w:leader="dot" w:pos="8467"/>
        </w:tabs>
        <w:jc w:val="center"/>
        <w:rPr>
          <w:rFonts w:cs="Arial"/>
          <w:b/>
          <w:sz w:val="40"/>
          <w:szCs w:val="40"/>
        </w:rPr>
      </w:pPr>
    </w:p>
    <w:p w:rsidR="000A0288" w:rsidRPr="00DE5977" w:rsidP="00A513B3" w14:paraId="34C33FAB" w14:textId="38373A52">
      <w:pPr>
        <w:tabs>
          <w:tab w:val="left" w:pos="720"/>
          <w:tab w:val="left" w:pos="1440"/>
          <w:tab w:val="left" w:pos="2160"/>
          <w:tab w:val="right" w:leader="dot" w:pos="8467"/>
        </w:tabs>
        <w:ind w:firstLine="0"/>
        <w:jc w:val="center"/>
        <w:rPr>
          <w:rFonts w:cs="Arial"/>
          <w:b/>
          <w:sz w:val="40"/>
          <w:szCs w:val="40"/>
        </w:rPr>
      </w:pPr>
      <w:r w:rsidRPr="00DE5977">
        <w:rPr>
          <w:rFonts w:cs="Arial"/>
          <w:b/>
          <w:sz w:val="40"/>
          <w:szCs w:val="40"/>
        </w:rPr>
        <w:t xml:space="preserve">Attachment </w:t>
      </w:r>
      <w:r w:rsidR="00A513B3">
        <w:rPr>
          <w:rFonts w:cs="Arial"/>
          <w:b/>
          <w:sz w:val="40"/>
          <w:szCs w:val="40"/>
        </w:rPr>
        <w:t>B8</w:t>
      </w:r>
    </w:p>
    <w:p w:rsidR="000A0288" w:rsidRPr="00DE5977" w:rsidP="00A513B3" w14:paraId="416E583D" w14:textId="77777777">
      <w:pPr>
        <w:tabs>
          <w:tab w:val="left" w:pos="720"/>
          <w:tab w:val="left" w:pos="1440"/>
          <w:tab w:val="left" w:pos="2160"/>
          <w:tab w:val="right" w:leader="dot" w:pos="8467"/>
        </w:tabs>
        <w:jc w:val="center"/>
        <w:rPr>
          <w:rFonts w:cs="Arial"/>
          <w:b/>
          <w:sz w:val="40"/>
          <w:szCs w:val="40"/>
        </w:rPr>
      </w:pPr>
    </w:p>
    <w:p w:rsidR="000A0288" w:rsidRPr="00D175BC" w:rsidP="00A513B3" w14:paraId="413C0330" w14:textId="77777777">
      <w:pPr>
        <w:tabs>
          <w:tab w:val="left" w:pos="720"/>
          <w:tab w:val="left" w:pos="1440"/>
          <w:tab w:val="left" w:pos="2160"/>
          <w:tab w:val="right" w:leader="dot" w:pos="8467"/>
        </w:tabs>
        <w:jc w:val="center"/>
        <w:rPr>
          <w:rFonts w:cs="Arial"/>
          <w:b/>
        </w:rPr>
      </w:pPr>
      <w:bookmarkStart w:id="1" w:name="_GoBack"/>
      <w:bookmarkEnd w:id="1"/>
    </w:p>
    <w:p w:rsidR="000A0288" w:rsidRPr="00D175BC" w:rsidP="00A513B3" w14:paraId="365318E9" w14:textId="766C824E">
      <w:pPr>
        <w:tabs>
          <w:tab w:val="left" w:pos="720"/>
          <w:tab w:val="left" w:pos="1440"/>
          <w:tab w:val="left" w:pos="2160"/>
          <w:tab w:val="right" w:leader="dot" w:pos="8467"/>
        </w:tabs>
        <w:ind w:firstLine="0"/>
        <w:jc w:val="center"/>
        <w:rPr>
          <w:rFonts w:cs="Arial"/>
          <w:b/>
          <w:sz w:val="40"/>
          <w:szCs w:val="40"/>
        </w:rPr>
      </w:pPr>
      <w:r w:rsidRPr="00D175BC">
        <w:rPr>
          <w:rFonts w:cs="Arial"/>
          <w:b/>
          <w:sz w:val="40"/>
          <w:szCs w:val="40"/>
        </w:rPr>
        <w:t>Healthy Start Network Survey</w:t>
      </w:r>
      <w:r>
        <w:rPr>
          <w:rFonts w:cs="Arial"/>
          <w:b/>
          <w:sz w:val="40"/>
          <w:szCs w:val="40"/>
        </w:rPr>
        <w:t xml:space="preserve"> Frequently Asked Questions (FAQs)</w:t>
      </w:r>
    </w:p>
    <w:p w:rsidR="000A0288" w:rsidRPr="00D175BC" w:rsidP="00A513B3" w14:paraId="2CEF7FA2" w14:textId="77777777">
      <w:pPr>
        <w:tabs>
          <w:tab w:val="left" w:pos="720"/>
          <w:tab w:val="left" w:pos="1440"/>
          <w:tab w:val="left" w:pos="2160"/>
          <w:tab w:val="right" w:leader="dot" w:pos="8467"/>
        </w:tabs>
        <w:jc w:val="center"/>
        <w:rPr>
          <w:rFonts w:cs="Arial"/>
          <w:b/>
          <w:color w:val="FF0000"/>
          <w:sz w:val="40"/>
          <w:szCs w:val="40"/>
        </w:rPr>
      </w:pPr>
    </w:p>
    <w:p w:rsidR="000A0288" w:rsidRPr="00D175BC" w:rsidP="00A513B3" w14:paraId="7B002D49" w14:textId="77777777">
      <w:pPr>
        <w:tabs>
          <w:tab w:val="left" w:pos="720"/>
          <w:tab w:val="left" w:pos="1440"/>
          <w:tab w:val="left" w:pos="2160"/>
          <w:tab w:val="right" w:leader="dot" w:pos="8467"/>
        </w:tabs>
        <w:jc w:val="center"/>
        <w:rPr>
          <w:rFonts w:cs="Arial"/>
          <w:b/>
          <w:color w:val="FF0000"/>
          <w:sz w:val="40"/>
          <w:szCs w:val="40"/>
        </w:rPr>
      </w:pPr>
    </w:p>
    <w:p w:rsidR="000A0288" w:rsidRPr="00D175BC" w:rsidP="00A513B3" w14:paraId="50D635A4" w14:textId="77777777">
      <w:pPr>
        <w:ind w:firstLine="0"/>
        <w:jc w:val="center"/>
        <w:rPr>
          <w:rFonts w:cs="Arial"/>
          <w:b/>
          <w:sz w:val="28"/>
          <w:szCs w:val="28"/>
        </w:rPr>
      </w:pPr>
      <w:r w:rsidRPr="00D175BC">
        <w:rPr>
          <w:rFonts w:cs="Arial"/>
          <w:b/>
          <w:sz w:val="28"/>
          <w:szCs w:val="28"/>
        </w:rPr>
        <w:t>HRSA’s Healthy Start Evaluation and Capacity Building Support Project</w:t>
      </w:r>
    </w:p>
    <w:p w:rsidR="000A0288" w:rsidRPr="00D175BC" w:rsidP="00A513B3" w14:paraId="44D4B29D" w14:textId="77777777">
      <w:pPr>
        <w:tabs>
          <w:tab w:val="left" w:pos="720"/>
          <w:tab w:val="left" w:pos="1440"/>
          <w:tab w:val="left" w:pos="2160"/>
          <w:tab w:val="right" w:leader="dot" w:pos="8467"/>
        </w:tabs>
        <w:jc w:val="center"/>
        <w:rPr>
          <w:rFonts w:cs="Arial"/>
          <w:color w:val="FF0000"/>
          <w:sz w:val="28"/>
          <w:szCs w:val="28"/>
        </w:rPr>
      </w:pPr>
    </w:p>
    <w:p w:rsidR="000A0288" w:rsidP="00A513B3" w14:paraId="2BCCAF65" w14:textId="5B8B1776">
      <w:pPr>
        <w:pStyle w:val="C1-CtrBoldHd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</w:t>
      </w:r>
      <w:r w:rsidR="00B924C8">
        <w:rPr>
          <w:rFonts w:cs="Arial"/>
          <w:caps w:val="0"/>
          <w:sz w:val="28"/>
          <w:szCs w:val="28"/>
        </w:rPr>
        <w:t>ctober</w:t>
      </w:r>
      <w:r>
        <w:rPr>
          <w:rFonts w:cs="Arial"/>
          <w:sz w:val="28"/>
          <w:szCs w:val="28"/>
        </w:rPr>
        <w:t xml:space="preserve"> </w:t>
      </w:r>
      <w:r w:rsidRPr="00D175BC">
        <w:rPr>
          <w:rFonts w:cs="Arial"/>
          <w:sz w:val="28"/>
          <w:szCs w:val="28"/>
        </w:rPr>
        <w:t>2022</w:t>
      </w:r>
    </w:p>
    <w:p w:rsidR="000A0288" w14:paraId="3AC31C21" w14:textId="77777777">
      <w:pPr>
        <w:spacing w:line="240" w:lineRule="auto"/>
        <w:ind w:firstLine="0"/>
        <w:jc w:val="left"/>
        <w:rPr>
          <w:rFonts w:cs="Arial"/>
          <w:b/>
          <w:caps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:rsidR="000A0288" w:rsidP="000A0288" w14:paraId="1B087411" w14:textId="77777777">
      <w:pPr>
        <w:pStyle w:val="C1-CtrBoldHd"/>
        <w:rPr>
          <w:sz w:val="28"/>
          <w:szCs w:val="28"/>
        </w:rPr>
      </w:pPr>
    </w:p>
    <w:p w:rsidR="00D13351" w:rsidP="00D13351" w14:paraId="291074DB" w14:textId="3CDAAA86">
      <w:pPr>
        <w:pStyle w:val="C1-CtrBoldHd"/>
        <w:rPr>
          <w:sz w:val="28"/>
          <w:szCs w:val="28"/>
        </w:rPr>
      </w:pPr>
      <w:r w:rsidRPr="00A33AD5">
        <w:rPr>
          <w:sz w:val="28"/>
          <w:szCs w:val="28"/>
        </w:rPr>
        <w:t xml:space="preserve">Healthy Start </w:t>
      </w:r>
      <w:r>
        <w:rPr>
          <w:sz w:val="28"/>
          <w:szCs w:val="28"/>
        </w:rPr>
        <w:t>NETWORK SURVEY</w:t>
      </w:r>
      <w:bookmarkEnd w:id="0"/>
    </w:p>
    <w:p w:rsidR="00D13351" w:rsidRPr="00A33AD5" w:rsidP="00D13351" w14:paraId="775FAE93" w14:textId="77777777">
      <w:pPr>
        <w:pStyle w:val="C1-CtrBoldHd"/>
        <w:rPr>
          <w:sz w:val="28"/>
          <w:szCs w:val="28"/>
        </w:rPr>
      </w:pPr>
      <w:r>
        <w:rPr>
          <w:sz w:val="28"/>
          <w:szCs w:val="28"/>
        </w:rPr>
        <w:t>FREQUENTLY ASKED QUESTIONS (FAQ</w:t>
      </w:r>
      <w:r w:rsidRPr="007B21E8">
        <w:rPr>
          <w:rFonts w:ascii="Arial Bold" w:hAnsi="Arial Bold"/>
          <w:caps w:val="0"/>
          <w:sz w:val="28"/>
          <w:szCs w:val="28"/>
        </w:rPr>
        <w:t>s</w:t>
      </w:r>
      <w:r>
        <w:rPr>
          <w:sz w:val="28"/>
          <w:szCs w:val="28"/>
        </w:rPr>
        <w:t>)</w:t>
      </w:r>
    </w:p>
    <w:p w:rsidR="00D13351" w:rsidP="00D13351" w14:paraId="2CB9465F" w14:textId="77777777">
      <w:pPr>
        <w:pStyle w:val="SL-FlLftSgl"/>
        <w:rPr>
          <w:rFonts w:eastAsia="Batang"/>
          <w:lang w:eastAsia="ko-KR"/>
        </w:rPr>
      </w:pPr>
    </w:p>
    <w:p w:rsidR="00D13351" w:rsidP="00D13351" w14:paraId="5ACD85D9" w14:textId="77777777">
      <w:pPr>
        <w:pStyle w:val="SL-FlLftSgl"/>
        <w:rPr>
          <w:rFonts w:eastAsia="Batang"/>
          <w:lang w:eastAsia="ko-KR"/>
        </w:rPr>
      </w:pPr>
    </w:p>
    <w:p w:rsidR="00F325C9" w:rsidRPr="00D13351" w:rsidP="00D13351" w14:paraId="4CA4300A" w14:textId="57EB4412">
      <w:pPr>
        <w:pStyle w:val="Q1-FirstLevelQuestion"/>
        <w:rPr>
          <w:b/>
        </w:rPr>
      </w:pPr>
      <w:r w:rsidRPr="00D13351">
        <w:rPr>
          <w:b/>
        </w:rPr>
        <w:t>1.</w:t>
      </w:r>
      <w:r w:rsidRPr="00D13351">
        <w:rPr>
          <w:b/>
        </w:rPr>
        <w:tab/>
      </w:r>
      <w:r w:rsidRPr="00D13351">
        <w:rPr>
          <w:b/>
        </w:rPr>
        <w:t>What is Healthy Start?</w:t>
      </w:r>
    </w:p>
    <w:p w:rsidR="00D13351" w:rsidRPr="00F325C9" w:rsidP="00D13351" w14:paraId="779F3F8D" w14:textId="77777777">
      <w:pPr>
        <w:pStyle w:val="Q1-FirstLevelQuestion"/>
      </w:pPr>
    </w:p>
    <w:p w:rsidR="00F325C9" w:rsidP="00D13351" w14:paraId="082095CF" w14:textId="6C6B9420">
      <w:pPr>
        <w:pStyle w:val="SL-FlLftSgl"/>
      </w:pPr>
      <w:r w:rsidRPr="00F325C9">
        <w:t xml:space="preserve">Healthy Start is a national program of the Maternal and Child Health Bureau </w:t>
      </w:r>
      <w:r w:rsidR="00085E11">
        <w:t xml:space="preserve">(MCHB) </w:t>
      </w:r>
      <w:r w:rsidRPr="00F325C9">
        <w:t>at the Health Resources and Services Administration</w:t>
      </w:r>
      <w:r w:rsidR="00085E11">
        <w:t xml:space="preserve"> (HRSA)</w:t>
      </w:r>
      <w:r w:rsidRPr="00F325C9">
        <w:t>. The goals of the program are to improve health outcomes before, during, and after pregnancy; and reduce racial and ethnic differences in rates of infant deaths and poor maternal health outcomes. There are 101 Healthy Start programs located in communities across the country. The program</w:t>
      </w:r>
      <w:r w:rsidR="00085E11">
        <w:t xml:space="preserve">s provide services to </w:t>
      </w:r>
      <w:r w:rsidR="004A7513">
        <w:t xml:space="preserve">preconception, pregnant and post-partum people; </w:t>
      </w:r>
      <w:r w:rsidRPr="00F325C9">
        <w:t>their partners, infants, and children up to the age of 18 months. The services are tailored to meet the participants</w:t>
      </w:r>
      <w:r w:rsidR="006C2931">
        <w:t>’</w:t>
      </w:r>
      <w:r w:rsidRPr="00F325C9">
        <w:t xml:space="preserve"> needs and the needs of their communities.</w:t>
      </w:r>
    </w:p>
    <w:p w:rsidR="00AB7A08" w:rsidP="00D13351" w14:paraId="3CBD9E9F" w14:textId="571F13D4">
      <w:pPr>
        <w:pStyle w:val="SL-FlLftSgl"/>
      </w:pPr>
    </w:p>
    <w:p w:rsidR="00AB7A08" w:rsidP="00D13351" w14:paraId="5E488780" w14:textId="77777777">
      <w:pPr>
        <w:pStyle w:val="SL-FlLftSgl"/>
      </w:pPr>
    </w:p>
    <w:p w:rsidR="00F325C9" w:rsidRPr="00AB7A08" w:rsidP="00AB7A08" w14:paraId="78E69DD8" w14:textId="5ECA1A7E">
      <w:pPr>
        <w:pStyle w:val="Q1-FirstLevelQuestion"/>
        <w:rPr>
          <w:b/>
        </w:rPr>
      </w:pPr>
      <w:r w:rsidRPr="00AB7A08">
        <w:rPr>
          <w:b/>
        </w:rPr>
        <w:t>2.</w:t>
      </w:r>
      <w:r w:rsidRPr="00AB7A08">
        <w:rPr>
          <w:b/>
        </w:rPr>
        <w:tab/>
      </w:r>
      <w:r w:rsidRPr="00AB7A08">
        <w:rPr>
          <w:b/>
        </w:rPr>
        <w:t>What is a Community Action Network (CAN)?</w:t>
      </w:r>
    </w:p>
    <w:p w:rsidR="00AB7A08" w:rsidRPr="00F325C9" w:rsidP="00AB7A08" w14:paraId="0A673901" w14:textId="77777777">
      <w:pPr>
        <w:pStyle w:val="Q1-FirstLevelQuestion"/>
      </w:pPr>
    </w:p>
    <w:p w:rsidR="00F325C9" w:rsidP="00AB7A08" w14:paraId="582AB7F8" w14:textId="2607F5B4">
      <w:pPr>
        <w:pStyle w:val="SL-FlLftSgl"/>
      </w:pPr>
      <w:r>
        <w:t xml:space="preserve">Every </w:t>
      </w:r>
      <w:r w:rsidRPr="00F325C9">
        <w:t xml:space="preserve">Healthy Start program </w:t>
      </w:r>
      <w:r>
        <w:t xml:space="preserve">has a </w:t>
      </w:r>
      <w:r w:rsidRPr="00F325C9">
        <w:t>Community Action Network</w:t>
      </w:r>
      <w:r>
        <w:t xml:space="preserve"> (CAN)</w:t>
      </w:r>
      <w:r w:rsidRPr="00F325C9">
        <w:t xml:space="preserve">. The </w:t>
      </w:r>
      <w:r>
        <w:t xml:space="preserve">CAN </w:t>
      </w:r>
      <w:r w:rsidRPr="00F325C9">
        <w:t>is made up of a group of people who come together to collaborate on strategies and activities to develop and achieve goals related to the broader goals of the Healthy Start program.</w:t>
      </w:r>
      <w:r w:rsidR="006159EA">
        <w:t xml:space="preserve"> </w:t>
      </w:r>
      <w:r w:rsidRPr="00F325C9">
        <w:t>The members include: current and former Healthy Start participants, other community members, and individuals representing community-based organizations, churches, health care institutions and providers, and state and local public health entities. The CANs usually meet regularly (for example, monthly, bi-monthly or quarterly) and participate in community-level activities and events. Some CANs also have committees that focus on specific topics such as breastfeeding.</w:t>
      </w:r>
      <w:r w:rsidRPr="006A732D" w:rsidR="006A732D">
        <w:t xml:space="preserve"> </w:t>
      </w:r>
      <w:r w:rsidRPr="00251BC0" w:rsidR="006A732D">
        <w:rPr>
          <w:u w:val="single"/>
        </w:rPr>
        <w:t>Some of the CANs are called CANs</w:t>
      </w:r>
      <w:r w:rsidRPr="00251BC0" w:rsidR="000A65E4">
        <w:rPr>
          <w:u w:val="single"/>
        </w:rPr>
        <w:t>,</w:t>
      </w:r>
      <w:r w:rsidRPr="00251BC0" w:rsidR="006A732D">
        <w:rPr>
          <w:u w:val="single"/>
        </w:rPr>
        <w:t xml:space="preserve"> but others may be called something else</w:t>
      </w:r>
      <w:r w:rsidR="006F1C9C">
        <w:t>.</w:t>
      </w:r>
    </w:p>
    <w:p w:rsidR="002D3E95" w:rsidP="00AB7A08" w14:paraId="5D4757D4" w14:textId="3E93FB5E">
      <w:pPr>
        <w:pStyle w:val="SL-FlLftSgl"/>
      </w:pPr>
    </w:p>
    <w:p w:rsidR="00AB7A08" w:rsidP="00AB7A08" w14:paraId="4E1F23B5" w14:textId="77777777">
      <w:pPr>
        <w:pStyle w:val="SL-FlLftSgl"/>
      </w:pPr>
    </w:p>
    <w:p w:rsidR="002D3E95" w:rsidRPr="00AB7A08" w:rsidP="00AB7A08" w14:paraId="3481A25E" w14:textId="4C7D5D9E">
      <w:pPr>
        <w:pStyle w:val="Q1-FirstLevelQuestion"/>
        <w:rPr>
          <w:b/>
        </w:rPr>
      </w:pPr>
      <w:r w:rsidRPr="00AB7A08">
        <w:rPr>
          <w:b/>
        </w:rPr>
        <w:t>3.</w:t>
      </w:r>
      <w:r w:rsidRPr="00AB7A08">
        <w:rPr>
          <w:b/>
        </w:rPr>
        <w:tab/>
      </w:r>
      <w:r w:rsidRPr="00AB7A08">
        <w:rPr>
          <w:b/>
        </w:rPr>
        <w:t>What is the purpose of the Healthy Start Network Survey?</w:t>
      </w:r>
    </w:p>
    <w:p w:rsidR="00AB7A08" w:rsidRPr="00567FA9" w:rsidP="00AB7A08" w14:paraId="0AC56AFC" w14:textId="77777777">
      <w:pPr>
        <w:pStyle w:val="Q1-FirstLevelQuestion"/>
      </w:pPr>
    </w:p>
    <w:p w:rsidR="002D3E95" w:rsidP="00AB7A08" w14:paraId="4CB28FB9" w14:textId="51BAD9C9">
      <w:pPr>
        <w:pStyle w:val="SL-FlLftSgl"/>
      </w:pPr>
      <w:r w:rsidRPr="00B519DE">
        <w:t>Westat is conducting this survey as part of a comprehensive evaluation of the Healthy Start program</w:t>
      </w:r>
      <w:r>
        <w:t xml:space="preserve">, in collaboration with the </w:t>
      </w:r>
      <w:r w:rsidRPr="00D36290">
        <w:t xml:space="preserve">Maternal and Child Health Bureau </w:t>
      </w:r>
      <w:r w:rsidR="005A7BD5">
        <w:t xml:space="preserve">(MCHB) </w:t>
      </w:r>
      <w:r w:rsidRPr="00D36290">
        <w:t>at the Health Resources and Services Administration</w:t>
      </w:r>
      <w:r>
        <w:t xml:space="preserve"> (HRSA).</w:t>
      </w:r>
      <w:r w:rsidRPr="00D36290">
        <w:t xml:space="preserve"> </w:t>
      </w:r>
      <w:r>
        <w:t xml:space="preserve">This survey will help us better </w:t>
      </w:r>
      <w:r w:rsidRPr="00B519DE">
        <w:t>u</w:t>
      </w:r>
      <w:r>
        <w:t xml:space="preserve">nderstand the participation of members and </w:t>
      </w:r>
      <w:r w:rsidRPr="00B519DE">
        <w:t>organizations in the Healthy Start Community Action Networks (CANs) and collaborations within the CANs to improve maternal, infant and family outcomes within the Healthy Start communities.</w:t>
      </w:r>
    </w:p>
    <w:p w:rsidR="00AB7A08" w:rsidP="00AB7A08" w14:paraId="0841E637" w14:textId="06D00A46">
      <w:pPr>
        <w:pStyle w:val="SL-FlLftSgl"/>
      </w:pPr>
    </w:p>
    <w:p w:rsidR="00AB7A08" w:rsidP="00AB7A08" w14:paraId="7626D4ED" w14:textId="77777777">
      <w:pPr>
        <w:pStyle w:val="SL-FlLftSgl"/>
      </w:pPr>
    </w:p>
    <w:p w:rsidR="003B72BE" w:rsidRPr="00AB7A08" w:rsidP="00AB7A08" w14:paraId="41FAC34B" w14:textId="6FE34AC8">
      <w:pPr>
        <w:pStyle w:val="Q1-FirstLevelQuestion"/>
        <w:rPr>
          <w:b/>
        </w:rPr>
      </w:pPr>
      <w:r w:rsidRPr="00AB7A08">
        <w:rPr>
          <w:b/>
        </w:rPr>
        <w:t>4.</w:t>
      </w:r>
      <w:r w:rsidRPr="00AB7A08">
        <w:rPr>
          <w:b/>
        </w:rPr>
        <w:tab/>
      </w:r>
      <w:r w:rsidRPr="00AB7A08">
        <w:rPr>
          <w:b/>
        </w:rPr>
        <w:t>Who is paying for the survey?</w:t>
      </w:r>
    </w:p>
    <w:p w:rsidR="00AB7A08" w:rsidRPr="006F1B5D" w:rsidP="00AB7A08" w14:paraId="7DB8D4A3" w14:textId="77777777">
      <w:pPr>
        <w:pStyle w:val="Q1-FirstLevelQuestion"/>
      </w:pPr>
    </w:p>
    <w:p w:rsidR="000764A5" w:rsidP="00AB7A08" w14:paraId="5252F863" w14:textId="34A5A750">
      <w:pPr>
        <w:pStyle w:val="SL-FlLftSgl"/>
      </w:pPr>
      <w:r>
        <w:t>This survey is funded through the Health Resources and Services Administration (HRSA)</w:t>
      </w:r>
      <w:r w:rsidRPr="006F1B5D" w:rsidR="003B72BE">
        <w:t xml:space="preserve">. </w:t>
      </w:r>
    </w:p>
    <w:p w:rsidR="00AB7A08" w:rsidP="00AB7A08" w14:paraId="52107251" w14:textId="01AE6617">
      <w:pPr>
        <w:pStyle w:val="SL-FlLftSgl"/>
      </w:pPr>
    </w:p>
    <w:p w:rsidR="00AB7A08" w:rsidP="00AB7A08" w14:paraId="1A8F3F39" w14:textId="77777777">
      <w:pPr>
        <w:pStyle w:val="SL-FlLftSgl"/>
      </w:pPr>
    </w:p>
    <w:p w:rsidR="000764A5" w:rsidRPr="00AB7A08" w:rsidP="00AB7A08" w14:paraId="49767B50" w14:textId="09CED464">
      <w:pPr>
        <w:pStyle w:val="Q1-FirstLevelQuestion"/>
        <w:ind w:left="0" w:firstLine="0"/>
        <w:rPr>
          <w:b/>
        </w:rPr>
      </w:pPr>
      <w:r w:rsidRPr="00AB7A08">
        <w:rPr>
          <w:b/>
        </w:rPr>
        <w:t>5.</w:t>
      </w:r>
      <w:r w:rsidRPr="00AB7A08">
        <w:rPr>
          <w:b/>
        </w:rPr>
        <w:tab/>
      </w:r>
      <w:r w:rsidRPr="00AB7A08">
        <w:rPr>
          <w:b/>
        </w:rPr>
        <w:t xml:space="preserve">What </w:t>
      </w:r>
      <w:r w:rsidRPr="00AB7A08" w:rsidR="00F67BC5">
        <w:rPr>
          <w:b/>
        </w:rPr>
        <w:t xml:space="preserve">is </w:t>
      </w:r>
      <w:r w:rsidRPr="00AB7A08">
        <w:rPr>
          <w:b/>
        </w:rPr>
        <w:t>Westat</w:t>
      </w:r>
      <w:r w:rsidR="006C2931">
        <w:rPr>
          <w:b/>
        </w:rPr>
        <w:t>’</w:t>
      </w:r>
      <w:r w:rsidRPr="00AB7A08" w:rsidR="00F67BC5">
        <w:rPr>
          <w:b/>
        </w:rPr>
        <w:t>s role in the evaluation</w:t>
      </w:r>
      <w:r w:rsidRPr="00AB7A08">
        <w:rPr>
          <w:b/>
        </w:rPr>
        <w:t>?</w:t>
      </w:r>
    </w:p>
    <w:p w:rsidR="00AB7A08" w:rsidRPr="000764A5" w:rsidP="00AB7A08" w14:paraId="3578CEA7" w14:textId="77777777">
      <w:pPr>
        <w:pStyle w:val="Q1-FirstLevelQuestion"/>
        <w:ind w:left="0" w:firstLine="0"/>
      </w:pPr>
    </w:p>
    <w:p w:rsidR="003B72BE" w:rsidP="00AB7A08" w14:paraId="4C22DB5A" w14:textId="7297B5C4">
      <w:pPr>
        <w:pStyle w:val="SL-FlLftSgl"/>
      </w:pPr>
      <w:r>
        <w:t xml:space="preserve">HRSA has partnered with Westat, a research firm, to conduct the Healthy Start evaluation and administer </w:t>
      </w:r>
      <w:r w:rsidR="000764A5">
        <w:t>surveys across several Healthy Start communities</w:t>
      </w:r>
      <w:r>
        <w:t>.</w:t>
      </w:r>
      <w:r w:rsidR="000764A5">
        <w:t xml:space="preserve"> You may have received the survey and these FAQs from a member of the Westat team.</w:t>
      </w:r>
    </w:p>
    <w:p w:rsidR="00AB7A08" w:rsidP="00AB7A08" w14:paraId="412501E9" w14:textId="1624344F">
      <w:pPr>
        <w:pStyle w:val="SL-FlLftSgl"/>
      </w:pPr>
    </w:p>
    <w:p w:rsidR="00AB7A08" w:rsidP="00AB7A08" w14:paraId="05F769E8" w14:textId="77777777">
      <w:pPr>
        <w:pStyle w:val="SL-FlLftSgl"/>
      </w:pPr>
    </w:p>
    <w:p w:rsidR="005A7BD5" w:rsidRPr="00AB7A08" w:rsidP="00AB7A08" w14:paraId="10D30CE7" w14:textId="70C8C63D">
      <w:pPr>
        <w:pStyle w:val="Q1-FirstLevelQuestion"/>
        <w:rPr>
          <w:b/>
        </w:rPr>
      </w:pPr>
      <w:r w:rsidRPr="00AB7A08">
        <w:rPr>
          <w:b/>
        </w:rPr>
        <w:t>6.</w:t>
      </w:r>
      <w:r w:rsidRPr="00AB7A08">
        <w:rPr>
          <w:b/>
        </w:rPr>
        <w:tab/>
      </w:r>
      <w:r w:rsidRPr="00AB7A08">
        <w:rPr>
          <w:b/>
        </w:rPr>
        <w:t>Who should complete the survey?</w:t>
      </w:r>
    </w:p>
    <w:p w:rsidR="00AB7A08" w:rsidRPr="002D3E95" w:rsidP="00AB7A08" w14:paraId="616A1848" w14:textId="77777777">
      <w:pPr>
        <w:pStyle w:val="Q1-FirstLevelQuestion"/>
      </w:pPr>
    </w:p>
    <w:p w:rsidR="005A7BD5" w:rsidP="00AB7A08" w14:paraId="0BA2A83A" w14:textId="5325A888">
      <w:pPr>
        <w:pStyle w:val="SL-FlLftSgl"/>
      </w:pPr>
      <w:r>
        <w:t xml:space="preserve">We are asking you to complete this survey since </w:t>
      </w:r>
      <w:r w:rsidR="0084512E">
        <w:t xml:space="preserve">you have been identified as a CAN member by </w:t>
      </w:r>
      <w:r>
        <w:t xml:space="preserve">your local Healthy Start program. </w:t>
      </w:r>
    </w:p>
    <w:p w:rsidR="00AB7A08" w:rsidP="00AB7A08" w14:paraId="5E35D1C2" w14:textId="4E43267B">
      <w:pPr>
        <w:pStyle w:val="SL-FlLftSgl"/>
      </w:pPr>
    </w:p>
    <w:p w:rsidR="00AB7A08" w:rsidP="00AB7A08" w14:paraId="01282058" w14:textId="77777777">
      <w:pPr>
        <w:pStyle w:val="SL-FlLftSgl"/>
      </w:pPr>
    </w:p>
    <w:p w:rsidR="003B72BE" w:rsidRPr="00AB7A08" w:rsidP="00AB7A08" w14:paraId="46AE517B" w14:textId="0BFB9052">
      <w:pPr>
        <w:pStyle w:val="Q1-FirstLevelQuestion"/>
        <w:rPr>
          <w:b/>
        </w:rPr>
      </w:pPr>
      <w:r w:rsidRPr="00AB7A08">
        <w:rPr>
          <w:b/>
        </w:rPr>
        <w:t>7.</w:t>
      </w:r>
      <w:r w:rsidRPr="00AB7A08">
        <w:rPr>
          <w:b/>
        </w:rPr>
        <w:tab/>
      </w:r>
      <w:r w:rsidRPr="00AB7A08">
        <w:rPr>
          <w:b/>
        </w:rPr>
        <w:t xml:space="preserve">Why is </w:t>
      </w:r>
      <w:r w:rsidRPr="00AB7A08" w:rsidR="005A7BD5">
        <w:rPr>
          <w:b/>
        </w:rPr>
        <w:t xml:space="preserve">it important to take part in and complete </w:t>
      </w:r>
      <w:r w:rsidRPr="00AB7A08">
        <w:rPr>
          <w:b/>
        </w:rPr>
        <w:t xml:space="preserve">the </w:t>
      </w:r>
      <w:r w:rsidRPr="00AB7A08" w:rsidR="009362BD">
        <w:rPr>
          <w:b/>
        </w:rPr>
        <w:t>Healthy Start</w:t>
      </w:r>
      <w:r w:rsidRPr="00AB7A08">
        <w:rPr>
          <w:b/>
        </w:rPr>
        <w:t xml:space="preserve"> Network Survey important?</w:t>
      </w:r>
    </w:p>
    <w:p w:rsidR="00AB7A08" w:rsidRPr="006F1B5D" w:rsidP="00AB7A08" w14:paraId="4CDC57C1" w14:textId="77777777">
      <w:pPr>
        <w:pStyle w:val="Q1-FirstLevelQuestion"/>
      </w:pPr>
    </w:p>
    <w:p w:rsidR="00536B83" w:rsidRPr="002D3E95" w:rsidP="00774618" w14:paraId="1D734734" w14:textId="5B8F9E3F">
      <w:pPr>
        <w:pStyle w:val="SL-FlLftSgl"/>
        <w:rPr>
          <w:szCs w:val="24"/>
        </w:rPr>
      </w:pPr>
      <w:r>
        <w:t>Y</w:t>
      </w:r>
      <w:r w:rsidRPr="002D3E95" w:rsidR="00240E8B">
        <w:t xml:space="preserve">our responses are important for us to develop an accurate map that illustrates the extent of collaboration among the CAN </w:t>
      </w:r>
      <w:r w:rsidR="00240E8B">
        <w:t xml:space="preserve">partners. </w:t>
      </w:r>
      <w:r w:rsidRPr="006F1B5D" w:rsidR="003B72BE">
        <w:rPr>
          <w:szCs w:val="24"/>
        </w:rPr>
        <w:t xml:space="preserve">Results from the survey will help </w:t>
      </w:r>
      <w:r w:rsidR="00AA5968">
        <w:rPr>
          <w:szCs w:val="24"/>
        </w:rPr>
        <w:t xml:space="preserve">the Healthy Start </w:t>
      </w:r>
      <w:r w:rsidRPr="006F1B5D" w:rsidR="003B72BE">
        <w:rPr>
          <w:szCs w:val="24"/>
        </w:rPr>
        <w:t xml:space="preserve">programs and </w:t>
      </w:r>
      <w:r w:rsidR="00F02171">
        <w:rPr>
          <w:szCs w:val="24"/>
        </w:rPr>
        <w:t xml:space="preserve">their </w:t>
      </w:r>
      <w:r w:rsidR="00AA5968">
        <w:rPr>
          <w:szCs w:val="24"/>
        </w:rPr>
        <w:t>CAN</w:t>
      </w:r>
      <w:r w:rsidR="00DB1CF6">
        <w:rPr>
          <w:szCs w:val="24"/>
        </w:rPr>
        <w:t>s</w:t>
      </w:r>
      <w:r w:rsidR="00AA5968">
        <w:rPr>
          <w:szCs w:val="24"/>
        </w:rPr>
        <w:t xml:space="preserve"> </w:t>
      </w:r>
      <w:r w:rsidR="00F02171">
        <w:rPr>
          <w:szCs w:val="24"/>
        </w:rPr>
        <w:t>to identify areas of strength and opportunities for further collaboration</w:t>
      </w:r>
      <w:r>
        <w:rPr>
          <w:szCs w:val="24"/>
        </w:rPr>
        <w:t xml:space="preserve">s to </w:t>
      </w:r>
      <w:r w:rsidR="00BB6992">
        <w:rPr>
          <w:szCs w:val="24"/>
        </w:rPr>
        <w:t xml:space="preserve">meet the needs and </w:t>
      </w:r>
      <w:r w:rsidR="00F02171">
        <w:rPr>
          <w:szCs w:val="24"/>
        </w:rPr>
        <w:t>improve</w:t>
      </w:r>
      <w:r>
        <w:rPr>
          <w:szCs w:val="24"/>
        </w:rPr>
        <w:t xml:space="preserve"> the </w:t>
      </w:r>
      <w:r w:rsidR="00BB6992">
        <w:rPr>
          <w:szCs w:val="24"/>
        </w:rPr>
        <w:t xml:space="preserve">health </w:t>
      </w:r>
      <w:r w:rsidRPr="002D3E95" w:rsidR="00F02171">
        <w:rPr>
          <w:szCs w:val="24"/>
        </w:rPr>
        <w:t xml:space="preserve">outcomes for </w:t>
      </w:r>
      <w:r w:rsidRPr="002D3E95" w:rsidR="002D3E95">
        <w:rPr>
          <w:szCs w:val="24"/>
        </w:rPr>
        <w:t>high-risk pregnant people, infants, and their families in the Healthy Start communities</w:t>
      </w:r>
      <w:r w:rsidR="00F67BC5">
        <w:rPr>
          <w:szCs w:val="24"/>
        </w:rPr>
        <w:t>.</w:t>
      </w:r>
      <w:r w:rsidRPr="002D3E95" w:rsidR="00F02171">
        <w:rPr>
          <w:szCs w:val="24"/>
        </w:rPr>
        <w:t xml:space="preserve"> </w:t>
      </w:r>
    </w:p>
    <w:p w:rsidR="00240E8B" w:rsidP="002D3E95" w14:paraId="0483D682" w14:textId="704D0071">
      <w:pPr>
        <w:pStyle w:val="Default"/>
        <w:tabs>
          <w:tab w:val="left" w:pos="0"/>
          <w:tab w:val="left" w:pos="450"/>
        </w:tabs>
        <w:rPr>
          <w:rFonts w:ascii="Garamond" w:hAnsi="Garamond" w:cstheme="minorBidi"/>
          <w:color w:val="auto"/>
        </w:rPr>
      </w:pPr>
    </w:p>
    <w:p w:rsidR="00774618" w:rsidRPr="006F1B5D" w:rsidP="002D3E95" w14:paraId="5516EAAE" w14:textId="77777777">
      <w:pPr>
        <w:pStyle w:val="Default"/>
        <w:tabs>
          <w:tab w:val="left" w:pos="0"/>
          <w:tab w:val="left" w:pos="450"/>
        </w:tabs>
        <w:rPr>
          <w:rFonts w:ascii="Garamond" w:hAnsi="Garamond" w:cstheme="minorBidi"/>
          <w:color w:val="auto"/>
        </w:rPr>
      </w:pPr>
    </w:p>
    <w:p w:rsidR="003B72BE" w:rsidRPr="00AB7A08" w:rsidP="00AB7A08" w14:paraId="2A9877CE" w14:textId="10F1A219">
      <w:pPr>
        <w:pStyle w:val="Q1-FirstLevelQuestion"/>
        <w:rPr>
          <w:b/>
        </w:rPr>
      </w:pPr>
      <w:r w:rsidRPr="00AB7A08">
        <w:rPr>
          <w:b/>
        </w:rPr>
        <w:t>8.</w:t>
      </w:r>
      <w:r w:rsidRPr="00AB7A08">
        <w:rPr>
          <w:b/>
        </w:rPr>
        <w:tab/>
      </w:r>
      <w:r w:rsidRPr="00AB7A08">
        <w:rPr>
          <w:b/>
        </w:rPr>
        <w:t>Do I have to take part in this survey?</w:t>
      </w:r>
    </w:p>
    <w:p w:rsidR="00AB7A08" w:rsidRPr="002D3E95" w:rsidP="00AB7A08" w14:paraId="20E45B8C" w14:textId="77777777">
      <w:pPr>
        <w:pStyle w:val="Q1-FirstLevelQuestion"/>
      </w:pPr>
    </w:p>
    <w:p w:rsidR="003B72BE" w:rsidP="00774618" w14:paraId="406AB6B8" w14:textId="205C4BAF">
      <w:pPr>
        <w:pStyle w:val="SL-FlLftSgl"/>
      </w:pPr>
      <w:r w:rsidRPr="00567FA9">
        <w:t xml:space="preserve">No. You do not have to take part in this </w:t>
      </w:r>
      <w:r>
        <w:t>survey</w:t>
      </w:r>
      <w:r w:rsidRPr="00567FA9">
        <w:t xml:space="preserve"> if you don</w:t>
      </w:r>
      <w:r w:rsidR="006C2931">
        <w:t>’</w:t>
      </w:r>
      <w:r w:rsidRPr="00567FA9">
        <w:t>t want to.</w:t>
      </w:r>
    </w:p>
    <w:p w:rsidR="002D3E95" w:rsidP="00774618" w14:paraId="48D397A2" w14:textId="0F57A0AB">
      <w:pPr>
        <w:pStyle w:val="SL-FlLftSgl"/>
      </w:pPr>
    </w:p>
    <w:p w:rsidR="00774618" w:rsidRPr="00567FA9" w:rsidP="00774618" w14:paraId="2FBB7E76" w14:textId="77777777">
      <w:pPr>
        <w:pStyle w:val="SL-FlLftSgl"/>
      </w:pPr>
    </w:p>
    <w:p w:rsidR="003B72BE" w:rsidRPr="00AB7A08" w:rsidP="00AB7A08" w14:paraId="209A7B03" w14:textId="33848D12">
      <w:pPr>
        <w:pStyle w:val="Q1-FirstLevelQuestion"/>
        <w:rPr>
          <w:b/>
        </w:rPr>
      </w:pPr>
      <w:r w:rsidRPr="00AB7A08">
        <w:rPr>
          <w:b/>
        </w:rPr>
        <w:t>9.</w:t>
      </w:r>
      <w:r w:rsidRPr="00AB7A08">
        <w:rPr>
          <w:b/>
        </w:rPr>
        <w:tab/>
      </w:r>
      <w:r w:rsidRPr="00AB7A08">
        <w:rPr>
          <w:b/>
        </w:rPr>
        <w:t>What activities are involved in the</w:t>
      </w:r>
      <w:r w:rsidRPr="00AB7A08" w:rsidR="005C7C76">
        <w:rPr>
          <w:b/>
        </w:rPr>
        <w:t xml:space="preserve"> Healthy Start Network</w:t>
      </w:r>
      <w:r w:rsidRPr="00AB7A08">
        <w:rPr>
          <w:b/>
        </w:rPr>
        <w:t xml:space="preserve"> </w:t>
      </w:r>
      <w:r w:rsidRPr="00AB7A08" w:rsidR="005C7C76">
        <w:rPr>
          <w:b/>
        </w:rPr>
        <w:t>S</w:t>
      </w:r>
      <w:r w:rsidRPr="00AB7A08">
        <w:rPr>
          <w:b/>
        </w:rPr>
        <w:t>urvey? If I agree to take part, what will I have to do?</w:t>
      </w:r>
    </w:p>
    <w:p w:rsidR="00AB7A08" w:rsidRPr="002D3E95" w:rsidP="00AB7A08" w14:paraId="7F24C5AD" w14:textId="77777777">
      <w:pPr>
        <w:pStyle w:val="Q1-FirstLevelQuestion"/>
      </w:pPr>
    </w:p>
    <w:p w:rsidR="003B72BE" w:rsidP="00774618" w14:paraId="616DF5DC" w14:textId="4B49BB42">
      <w:pPr>
        <w:pStyle w:val="SL-FlLftSgl"/>
      </w:pPr>
      <w:r w:rsidRPr="00AC1A7E">
        <w:t xml:space="preserve">Participation in this </w:t>
      </w:r>
      <w:r>
        <w:t>survey</w:t>
      </w:r>
      <w:r w:rsidRPr="00AC1A7E">
        <w:t xml:space="preserve"> involves taking</w:t>
      </w:r>
      <w:r w:rsidRPr="00DD7606">
        <w:t xml:space="preserve"> an</w:t>
      </w:r>
      <w:r w:rsidRPr="00AC1A7E">
        <w:t xml:space="preserve"> online survey.</w:t>
      </w:r>
      <w:r w:rsidRPr="00F93BE7">
        <w:t xml:space="preserve"> </w:t>
      </w:r>
      <w:r w:rsidR="00B01FDB">
        <w:t>Please use the link that was sent to you to complete the survey, and follow the instructions on the screen.</w:t>
      </w:r>
    </w:p>
    <w:p w:rsidR="003B72BE" w:rsidP="00774618" w14:paraId="527DD59B" w14:textId="3D9034C7">
      <w:pPr>
        <w:pStyle w:val="SL-FlLftSgl"/>
      </w:pPr>
    </w:p>
    <w:p w:rsidR="00774618" w:rsidRPr="00F93BE7" w:rsidP="00774618" w14:paraId="60457FDF" w14:textId="77777777">
      <w:pPr>
        <w:pStyle w:val="SL-FlLftSgl"/>
      </w:pPr>
    </w:p>
    <w:p w:rsidR="003B72BE" w:rsidRPr="00AB7A08" w:rsidP="00AB7A08" w14:paraId="40788F99" w14:textId="6EC959E0">
      <w:pPr>
        <w:pStyle w:val="Q1-FirstLevelQuestion"/>
        <w:rPr>
          <w:b/>
        </w:rPr>
      </w:pPr>
      <w:r w:rsidRPr="00AB7A08">
        <w:rPr>
          <w:b/>
        </w:rPr>
        <w:t>10.</w:t>
      </w:r>
      <w:r w:rsidRPr="00AB7A08">
        <w:rPr>
          <w:b/>
        </w:rPr>
        <w:tab/>
      </w:r>
      <w:r w:rsidRPr="00AB7A08">
        <w:rPr>
          <w:b/>
        </w:rPr>
        <w:t>How long will</w:t>
      </w:r>
      <w:r w:rsidRPr="00AB7A08" w:rsidR="004461A0">
        <w:rPr>
          <w:b/>
        </w:rPr>
        <w:t xml:space="preserve"> it take to complete the survey</w:t>
      </w:r>
      <w:r w:rsidRPr="00AB7A08">
        <w:rPr>
          <w:b/>
        </w:rPr>
        <w:t>?</w:t>
      </w:r>
    </w:p>
    <w:p w:rsidR="00774618" w:rsidRPr="002D3E95" w:rsidP="00774618" w14:paraId="2B700AF2" w14:textId="77777777">
      <w:pPr>
        <w:pStyle w:val="Q1-FirstLevelQuestion"/>
      </w:pPr>
    </w:p>
    <w:p w:rsidR="003B72BE" w:rsidP="00774618" w14:paraId="6C29B6D2" w14:textId="56333C08">
      <w:pPr>
        <w:pStyle w:val="SL-FlLftSgl"/>
      </w:pPr>
      <w:r>
        <w:t xml:space="preserve">The </w:t>
      </w:r>
      <w:r w:rsidRPr="00567FA9">
        <w:t xml:space="preserve">survey will take about </w:t>
      </w:r>
      <w:r>
        <w:t>2</w:t>
      </w:r>
      <w:r w:rsidRPr="00567FA9">
        <w:t xml:space="preserve">0 minutes to complete. </w:t>
      </w:r>
    </w:p>
    <w:p w:rsidR="009A5F12" w:rsidP="00774618" w14:paraId="0692DA8C" w14:textId="143727DA">
      <w:pPr>
        <w:pStyle w:val="SL-FlLftSgl"/>
      </w:pPr>
    </w:p>
    <w:p w:rsidR="00774618" w:rsidP="00774618" w14:paraId="2300942A" w14:textId="77777777">
      <w:pPr>
        <w:pStyle w:val="SL-FlLftSgl"/>
      </w:pPr>
    </w:p>
    <w:p w:rsidR="009A5F12" w:rsidRPr="00AB7A08" w:rsidP="00AB7A08" w14:paraId="15798E59" w14:textId="045CE9D6">
      <w:pPr>
        <w:pStyle w:val="Q1-FirstLevelQuestion"/>
        <w:rPr>
          <w:b/>
        </w:rPr>
      </w:pPr>
      <w:r w:rsidRPr="00AB7A08">
        <w:rPr>
          <w:b/>
        </w:rPr>
        <w:t>11.</w:t>
      </w:r>
      <w:r w:rsidRPr="00AB7A08">
        <w:rPr>
          <w:b/>
        </w:rPr>
        <w:tab/>
      </w:r>
      <w:r w:rsidRPr="00AB7A08" w:rsidR="00E17BD4">
        <w:rPr>
          <w:b/>
        </w:rPr>
        <w:t>After I start the survey, c</w:t>
      </w:r>
      <w:r w:rsidRPr="00AB7A08">
        <w:rPr>
          <w:b/>
        </w:rPr>
        <w:t xml:space="preserve">an I stop the survey and </w:t>
      </w:r>
      <w:r w:rsidRPr="00AB7A08" w:rsidR="00E17BD4">
        <w:rPr>
          <w:b/>
        </w:rPr>
        <w:t>finish</w:t>
      </w:r>
      <w:r w:rsidRPr="00AB7A08">
        <w:rPr>
          <w:b/>
        </w:rPr>
        <w:t xml:space="preserve"> it at another time?</w:t>
      </w:r>
    </w:p>
    <w:p w:rsidR="00774618" w:rsidRPr="002D3E95" w:rsidP="00774618" w14:paraId="3073058A" w14:textId="77777777">
      <w:pPr>
        <w:pStyle w:val="Q1-FirstLevelQuestion"/>
      </w:pPr>
    </w:p>
    <w:p w:rsidR="003B72BE" w:rsidP="00774618" w14:paraId="1757991E" w14:textId="4F463431">
      <w:pPr>
        <w:pStyle w:val="SL-FlLftSgl"/>
      </w:pPr>
      <w:r>
        <w:t xml:space="preserve">Yes. </w:t>
      </w:r>
      <w:r w:rsidR="0036519B">
        <w:t>You will need to click on the “Save</w:t>
      </w:r>
      <w:r w:rsidR="004F7A40">
        <w:t xml:space="preserve"> &amp; Exit</w:t>
      </w:r>
      <w:r w:rsidR="0036519B">
        <w:t>” button to save your responses</w:t>
      </w:r>
      <w:r w:rsidR="003C5C84">
        <w:t xml:space="preserve"> before you stop the survey</w:t>
      </w:r>
      <w:r w:rsidR="0036519B">
        <w:t>. If you do not click on “Save</w:t>
      </w:r>
      <w:r w:rsidR="004F7A40">
        <w:t xml:space="preserve"> &amp; Exit</w:t>
      </w:r>
      <w:r w:rsidR="0036519B">
        <w:t>,” you will lose any responses that you did not already save.</w:t>
      </w:r>
      <w:r w:rsidR="00D500DE">
        <w:t xml:space="preserve"> </w:t>
      </w:r>
      <w:r w:rsidR="0036519B">
        <w:t>Y</w:t>
      </w:r>
      <w:r>
        <w:t>ou can return to the survey later using the link we provided to you</w:t>
      </w:r>
      <w:r w:rsidR="00E17BD4">
        <w:t xml:space="preserve"> to finish the survey.</w:t>
      </w:r>
      <w:r w:rsidR="00D500DE">
        <w:t xml:space="preserve"> </w:t>
      </w:r>
    </w:p>
    <w:p w:rsidR="00D500DE" w:rsidP="00774618" w14:paraId="44B8CAB9" w14:textId="0021764A">
      <w:pPr>
        <w:pStyle w:val="SL-FlLftSgl"/>
      </w:pPr>
    </w:p>
    <w:p w:rsidR="00BE7F1F" w:rsidP="00774618" w14:paraId="1EC3B6F9" w14:textId="77777777">
      <w:pPr>
        <w:pStyle w:val="SL-FlLftSgl"/>
      </w:pPr>
    </w:p>
    <w:p w:rsidR="00BE7F1F" w:rsidRPr="00AB7A08" w:rsidP="00BE7F1F" w14:paraId="612D6334" w14:textId="41FDA04D">
      <w:pPr>
        <w:pStyle w:val="Q1-FirstLevelQuestion"/>
        <w:rPr>
          <w:b/>
        </w:rPr>
      </w:pPr>
      <w:r w:rsidRPr="00AB7A08">
        <w:rPr>
          <w:b/>
        </w:rPr>
        <w:t>1</w:t>
      </w:r>
      <w:r w:rsidR="00577206">
        <w:rPr>
          <w:b/>
        </w:rPr>
        <w:t>2</w:t>
      </w:r>
      <w:r w:rsidRPr="00AB7A08">
        <w:rPr>
          <w:b/>
        </w:rPr>
        <w:t>.</w:t>
      </w:r>
      <w:r w:rsidRPr="00AB7A08">
        <w:rPr>
          <w:b/>
        </w:rPr>
        <w:tab/>
      </w:r>
      <w:r>
        <w:rPr>
          <w:b/>
        </w:rPr>
        <w:t>Will the survey time out if I</w:t>
      </w:r>
      <w:r w:rsidR="007B1045">
        <w:rPr>
          <w:b/>
        </w:rPr>
        <w:t xml:space="preserve"> am </w:t>
      </w:r>
      <w:r w:rsidR="003C5C84">
        <w:rPr>
          <w:b/>
        </w:rPr>
        <w:t xml:space="preserve">not </w:t>
      </w:r>
      <w:r w:rsidR="00B90A68">
        <w:rPr>
          <w:b/>
        </w:rPr>
        <w:t xml:space="preserve">actively </w:t>
      </w:r>
      <w:r w:rsidR="00577206">
        <w:rPr>
          <w:b/>
        </w:rPr>
        <w:t xml:space="preserve">working on </w:t>
      </w:r>
      <w:r w:rsidR="003C5C84">
        <w:rPr>
          <w:b/>
        </w:rPr>
        <w:t>filling it out</w:t>
      </w:r>
      <w:r w:rsidR="00577206">
        <w:rPr>
          <w:b/>
        </w:rPr>
        <w:t>?</w:t>
      </w:r>
    </w:p>
    <w:p w:rsidR="00D500DE" w:rsidP="00774618" w14:paraId="52148AD6" w14:textId="34BC1E7B">
      <w:pPr>
        <w:pStyle w:val="SL-FlLftSgl"/>
      </w:pPr>
    </w:p>
    <w:p w:rsidR="00BE7F1F" w:rsidP="00774618" w14:paraId="2FEA1C64" w14:textId="42EB0CA9">
      <w:pPr>
        <w:pStyle w:val="SL-FlLftSgl"/>
      </w:pPr>
      <w:r>
        <w:t xml:space="preserve">Yes. </w:t>
      </w:r>
      <w:r>
        <w:t>The survey will time</w:t>
      </w:r>
      <w:r w:rsidRPr="003244D9">
        <w:t xml:space="preserve"> out</w:t>
      </w:r>
      <w:r>
        <w:t xml:space="preserve"> </w:t>
      </w:r>
      <w:r w:rsidR="003A7661">
        <w:t xml:space="preserve">if you are inactive for </w:t>
      </w:r>
      <w:r w:rsidR="00963A7E">
        <w:t>more than 20 minutes</w:t>
      </w:r>
      <w:r>
        <w:t>. Please</w:t>
      </w:r>
      <w:r w:rsidRPr="003244D9">
        <w:t xml:space="preserve"> be sure to click on “S</w:t>
      </w:r>
      <w:r w:rsidR="007B1045">
        <w:t>ave</w:t>
      </w:r>
      <w:r w:rsidR="004F7A40">
        <w:t xml:space="preserve"> &amp; Stay</w:t>
      </w:r>
      <w:r w:rsidR="00963A7E">
        <w:t>,</w:t>
      </w:r>
      <w:r w:rsidR="007B1045">
        <w:t xml:space="preserve">” </w:t>
      </w:r>
      <w:r w:rsidR="00963A7E">
        <w:t>so you do not lose your responses</w:t>
      </w:r>
      <w:r>
        <w:t>.</w:t>
      </w:r>
      <w:r w:rsidRPr="003C5C84">
        <w:t xml:space="preserve"> </w:t>
      </w:r>
      <w:r w:rsidR="00963A7E">
        <w:t>If the survey times out, you can return to the survey using the link we provided to you to finish the survey.</w:t>
      </w:r>
    </w:p>
    <w:p w:rsidR="00BE7F1F" w:rsidP="00774618" w14:paraId="4666D685" w14:textId="77777777">
      <w:pPr>
        <w:pStyle w:val="SL-FlLftSgl"/>
      </w:pPr>
    </w:p>
    <w:p w:rsidR="00BE7F1F" w:rsidP="00774618" w14:paraId="318BBC00" w14:textId="77777777">
      <w:pPr>
        <w:pStyle w:val="SL-FlLftSgl"/>
      </w:pPr>
    </w:p>
    <w:p w:rsidR="003B72BE" w:rsidRPr="00AB7A08" w:rsidP="00AB7A08" w14:paraId="1699CD12" w14:textId="41A3D999">
      <w:pPr>
        <w:pStyle w:val="Q1-FirstLevelQuestion"/>
        <w:rPr>
          <w:b/>
        </w:rPr>
      </w:pPr>
      <w:r w:rsidRPr="00AB7A08">
        <w:rPr>
          <w:b/>
        </w:rPr>
        <w:t>1</w:t>
      </w:r>
      <w:r>
        <w:rPr>
          <w:b/>
        </w:rPr>
        <w:t>3</w:t>
      </w:r>
      <w:r w:rsidRPr="00AB7A08" w:rsidR="00AB7A08">
        <w:rPr>
          <w:b/>
        </w:rPr>
        <w:t>.</w:t>
      </w:r>
      <w:r w:rsidRPr="00AB7A08" w:rsidR="00AB7A08">
        <w:rPr>
          <w:b/>
        </w:rPr>
        <w:tab/>
      </w:r>
      <w:r w:rsidRPr="00AB7A08">
        <w:rPr>
          <w:b/>
        </w:rPr>
        <w:t xml:space="preserve">What questions </w:t>
      </w:r>
      <w:r w:rsidRPr="00AB7A08" w:rsidR="00A34E6C">
        <w:rPr>
          <w:b/>
        </w:rPr>
        <w:t>will be asked</w:t>
      </w:r>
      <w:r w:rsidRPr="00AB7A08">
        <w:rPr>
          <w:b/>
        </w:rPr>
        <w:t xml:space="preserve"> in the survey?</w:t>
      </w:r>
    </w:p>
    <w:p w:rsidR="003B72BE" w:rsidRPr="00613CEC" w:rsidP="00774618" w14:paraId="255CF5B8" w14:textId="77777777">
      <w:pPr>
        <w:pStyle w:val="SL-FlLftSgl"/>
      </w:pPr>
    </w:p>
    <w:p w:rsidR="007E12A9" w:rsidP="00774618" w14:paraId="7A4B66F0" w14:textId="4480CEFE">
      <w:pPr>
        <w:pStyle w:val="SL-FlLftSgl"/>
      </w:pPr>
      <w:r w:rsidRPr="00567FA9">
        <w:t xml:space="preserve">The survey will ask questions about </w:t>
      </w:r>
      <w:r w:rsidR="00796F62">
        <w:t xml:space="preserve">the extent of your involvement with the Healthy Start CAN, </w:t>
      </w:r>
      <w:r w:rsidR="00530CDE">
        <w:t>y</w:t>
      </w:r>
      <w:r>
        <w:t>our organization</w:t>
      </w:r>
      <w:r w:rsidR="00796F62">
        <w:t xml:space="preserve"> </w:t>
      </w:r>
      <w:r w:rsidR="00A34E6C">
        <w:t>(</w:t>
      </w:r>
      <w:r w:rsidR="00796F62">
        <w:t>if you are representing an organization</w:t>
      </w:r>
      <w:r w:rsidR="00A34E6C">
        <w:t>)</w:t>
      </w:r>
      <w:r w:rsidR="009362BD">
        <w:t>,</w:t>
      </w:r>
      <w:r>
        <w:t xml:space="preserve"> </w:t>
      </w:r>
      <w:r w:rsidR="009362BD">
        <w:t>your collaborative relationships with others in the CAN</w:t>
      </w:r>
      <w:r w:rsidR="00530CDE">
        <w:t xml:space="preserve">, </w:t>
      </w:r>
      <w:r w:rsidR="007861FB">
        <w:t>how effective you think your</w:t>
      </w:r>
      <w:r w:rsidR="00530CDE">
        <w:t xml:space="preserve"> CAN has been, </w:t>
      </w:r>
      <w:r w:rsidR="009A5F12">
        <w:t>and your thoug</w:t>
      </w:r>
      <w:r w:rsidR="006C2931">
        <w:t>h</w:t>
      </w:r>
      <w:r w:rsidR="009A5F12">
        <w:t>ts on health equity.</w:t>
      </w:r>
      <w:r w:rsidR="00530CDE">
        <w:t xml:space="preserve"> </w:t>
      </w:r>
      <w:r w:rsidR="00001195">
        <w:t xml:space="preserve">Questions are multiple choice and free response. </w:t>
      </w:r>
      <w:r w:rsidRPr="00567FA9">
        <w:t>You can skip any question that you don</w:t>
      </w:r>
      <w:r w:rsidR="006C2931">
        <w:t>’</w:t>
      </w:r>
      <w:r w:rsidRPr="00567FA9">
        <w:t xml:space="preserve">t want to answer or stop the survey at any time. </w:t>
      </w:r>
    </w:p>
    <w:p w:rsidR="00544E39" w:rsidP="00774618" w14:paraId="12CB57D0" w14:textId="2CAB512C">
      <w:pPr>
        <w:pStyle w:val="SL-FlLftSgl"/>
      </w:pPr>
    </w:p>
    <w:p w:rsidR="00774618" w:rsidP="00774618" w14:paraId="4355C606" w14:textId="77777777">
      <w:pPr>
        <w:pStyle w:val="SL-FlLftSgl"/>
      </w:pPr>
    </w:p>
    <w:p w:rsidR="003B72BE" w:rsidRPr="00AB7A08" w:rsidP="00AB7A08" w14:paraId="06D7A41F" w14:textId="45DFA4AA">
      <w:pPr>
        <w:pStyle w:val="Q1-FirstLevelQuestion"/>
        <w:rPr>
          <w:b/>
        </w:rPr>
      </w:pPr>
      <w:r w:rsidRPr="00AB7A08">
        <w:rPr>
          <w:b/>
        </w:rPr>
        <w:t>1</w:t>
      </w:r>
      <w:r>
        <w:rPr>
          <w:b/>
        </w:rPr>
        <w:t>4</w:t>
      </w:r>
      <w:r w:rsidRPr="00AB7A08" w:rsidR="00AB7A08">
        <w:rPr>
          <w:b/>
        </w:rPr>
        <w:t>.</w:t>
      </w:r>
      <w:r w:rsidRPr="00AB7A08" w:rsidR="00AB7A08">
        <w:rPr>
          <w:b/>
        </w:rPr>
        <w:tab/>
      </w:r>
      <w:r w:rsidRPr="00AB7A08">
        <w:rPr>
          <w:b/>
        </w:rPr>
        <w:t>Will I get anything for taking this survey?</w:t>
      </w:r>
    </w:p>
    <w:p w:rsidR="00774618" w:rsidRPr="002D3E95" w:rsidP="00774618" w14:paraId="7CB34EC0" w14:textId="77777777">
      <w:pPr>
        <w:pStyle w:val="Q1-FirstLevelQuestion"/>
      </w:pPr>
    </w:p>
    <w:p w:rsidR="003B72BE" w:rsidP="00774618" w14:paraId="71DE8C5B" w14:textId="5E4BECC7">
      <w:pPr>
        <w:pStyle w:val="SL-FlLftSgl"/>
      </w:pPr>
      <w:r>
        <w:t xml:space="preserve">No. We are not providing incentives for participating in the </w:t>
      </w:r>
      <w:r w:rsidR="009362BD">
        <w:t>Healthy Start</w:t>
      </w:r>
      <w:r w:rsidR="00B16C3C">
        <w:t xml:space="preserve"> Network Survey. However, y</w:t>
      </w:r>
      <w:r w:rsidRPr="00B16C3C" w:rsidR="00B16C3C">
        <w:t xml:space="preserve">our responses will help identify ways to </w:t>
      </w:r>
      <w:r w:rsidR="00D2103F">
        <w:t xml:space="preserve">strengthen programs designed to improve </w:t>
      </w:r>
      <w:r w:rsidR="00F67BC5">
        <w:t>maternal,</w:t>
      </w:r>
      <w:r w:rsidR="00D2103F">
        <w:t xml:space="preserve"> infant and child health outcomes.</w:t>
      </w:r>
    </w:p>
    <w:p w:rsidR="000A65E4" w:rsidP="00774618" w14:paraId="21C77D7D" w14:textId="0FE2B4E8">
      <w:pPr>
        <w:pStyle w:val="SL-FlLftSgl"/>
      </w:pPr>
    </w:p>
    <w:p w:rsidR="00774618" w:rsidP="00774618" w14:paraId="0742CF06" w14:textId="7D94A762">
      <w:pPr>
        <w:pStyle w:val="SL-FlLftSgl"/>
      </w:pPr>
    </w:p>
    <w:p w:rsidR="00577206" w:rsidP="00774618" w14:paraId="4AE644ED" w14:textId="6EF63DC0">
      <w:pPr>
        <w:pStyle w:val="SL-FlLftSgl"/>
      </w:pPr>
    </w:p>
    <w:p w:rsidR="00577206" w:rsidRPr="00567FA9" w:rsidP="00774618" w14:paraId="77ABEEE0" w14:textId="77777777">
      <w:pPr>
        <w:pStyle w:val="SL-FlLftSgl"/>
      </w:pPr>
    </w:p>
    <w:p w:rsidR="003B72BE" w:rsidRPr="00AB7A08" w:rsidP="00AB7A08" w14:paraId="01BB7E71" w14:textId="2FBCDEAF">
      <w:pPr>
        <w:pStyle w:val="Q1-FirstLevelQuestion"/>
        <w:ind w:left="0" w:firstLine="0"/>
        <w:rPr>
          <w:b/>
        </w:rPr>
      </w:pPr>
      <w:r w:rsidRPr="00AB7A08">
        <w:rPr>
          <w:b/>
        </w:rPr>
        <w:t>1</w:t>
      </w:r>
      <w:r>
        <w:rPr>
          <w:b/>
        </w:rPr>
        <w:t>5</w:t>
      </w:r>
      <w:r w:rsidRPr="00AB7A08" w:rsidR="00AB7A08">
        <w:rPr>
          <w:b/>
        </w:rPr>
        <w:t>.</w:t>
      </w:r>
      <w:r w:rsidRPr="00AB7A08" w:rsidR="00AB7A08">
        <w:rPr>
          <w:b/>
        </w:rPr>
        <w:tab/>
      </w:r>
      <w:r w:rsidRPr="00AB7A08">
        <w:rPr>
          <w:b/>
        </w:rPr>
        <w:t>Will my participation in the survey affect</w:t>
      </w:r>
      <w:r w:rsidRPr="00AB7A08" w:rsidR="009362BD">
        <w:rPr>
          <w:b/>
        </w:rPr>
        <w:t xml:space="preserve"> my participation in the Healthy Start Program</w:t>
      </w:r>
      <w:r w:rsidRPr="00AB7A08">
        <w:rPr>
          <w:b/>
        </w:rPr>
        <w:t>?</w:t>
      </w:r>
    </w:p>
    <w:p w:rsidR="00774618" w:rsidRPr="002D3E95" w:rsidP="00774618" w14:paraId="4C74FF4F" w14:textId="77777777">
      <w:pPr>
        <w:pStyle w:val="Q1-FirstLevelQuestion"/>
      </w:pPr>
    </w:p>
    <w:p w:rsidR="003B72BE" w:rsidP="00774618" w14:paraId="10EE6070" w14:textId="2AD2D80B">
      <w:pPr>
        <w:pStyle w:val="SL-FlLftSgl"/>
      </w:pPr>
      <w:r w:rsidRPr="00567FA9">
        <w:t xml:space="preserve">No. If you decide </w:t>
      </w:r>
      <w:r>
        <w:t xml:space="preserve">not </w:t>
      </w:r>
      <w:r w:rsidRPr="00567FA9">
        <w:t xml:space="preserve">to take part in the survey, it will not affect your </w:t>
      </w:r>
      <w:r w:rsidR="009362BD">
        <w:t>relationships or membership within Healthy Start.</w:t>
      </w:r>
      <w:r w:rsidRPr="00567FA9">
        <w:t xml:space="preserve"> </w:t>
      </w:r>
    </w:p>
    <w:p w:rsidR="004461A0" w:rsidP="00774618" w14:paraId="0FC1E399" w14:textId="387D09F1">
      <w:pPr>
        <w:pStyle w:val="SL-FlLftSgl"/>
      </w:pPr>
    </w:p>
    <w:p w:rsidR="00774618" w:rsidP="00774618" w14:paraId="2FF32AA2" w14:textId="77777777">
      <w:pPr>
        <w:pStyle w:val="SL-FlLftSgl"/>
      </w:pPr>
    </w:p>
    <w:p w:rsidR="003B72BE" w:rsidRPr="00AB7A08" w:rsidP="006C2931" w14:paraId="23F662B0" w14:textId="7BB799A4">
      <w:pPr>
        <w:pStyle w:val="Q1-FirstLevelQuestion"/>
        <w:keepNext/>
        <w:rPr>
          <w:b/>
        </w:rPr>
      </w:pPr>
      <w:r w:rsidRPr="00AB7A08">
        <w:rPr>
          <w:b/>
        </w:rPr>
        <w:t>1</w:t>
      </w:r>
      <w:r>
        <w:rPr>
          <w:b/>
        </w:rPr>
        <w:t>6</w:t>
      </w:r>
      <w:r w:rsidRPr="00AB7A08" w:rsidR="00AB7A08">
        <w:rPr>
          <w:b/>
        </w:rPr>
        <w:t>.</w:t>
      </w:r>
      <w:r w:rsidRPr="00AB7A08" w:rsidR="00AB7A08">
        <w:rPr>
          <w:b/>
        </w:rPr>
        <w:tab/>
      </w:r>
      <w:r w:rsidRPr="00AB7A08">
        <w:rPr>
          <w:b/>
        </w:rPr>
        <w:t>Will my answers be kept confidential?</w:t>
      </w:r>
    </w:p>
    <w:p w:rsidR="00774618" w:rsidRPr="002D3E95" w:rsidP="006C2931" w14:paraId="220509B4" w14:textId="77777777">
      <w:pPr>
        <w:pStyle w:val="Q1-FirstLevelQuestion"/>
        <w:keepNext/>
      </w:pPr>
    </w:p>
    <w:p w:rsidR="003B72BE" w:rsidP="00774618" w14:paraId="3E34B4AF" w14:textId="399AAB1F">
      <w:pPr>
        <w:pStyle w:val="SL-FlLftSgl"/>
      </w:pPr>
      <w:r>
        <w:t xml:space="preserve">Yes. </w:t>
      </w:r>
      <w:r>
        <w:t>Your name and personal information will be kept</w:t>
      </w:r>
      <w:r w:rsidRPr="003E731F">
        <w:t xml:space="preserve"> confidential</w:t>
      </w:r>
      <w:r w:rsidR="00D2103F">
        <w:t>.</w:t>
      </w:r>
      <w:r>
        <w:t xml:space="preserve"> </w:t>
      </w:r>
      <w:r w:rsidRPr="003E731F">
        <w:t>We will do the following to make sure your information is kept private and confidential:</w:t>
      </w:r>
    </w:p>
    <w:p w:rsidR="00774618" w:rsidRPr="003E731F" w:rsidP="00774618" w14:paraId="7DA38B5D" w14:textId="77777777">
      <w:pPr>
        <w:pStyle w:val="SL-FlLftSgl"/>
      </w:pPr>
    </w:p>
    <w:p w:rsidR="00774618" w:rsidP="00774618" w14:paraId="1FB9F151" w14:textId="3B6B682C">
      <w:pPr>
        <w:pStyle w:val="N1-1stBullet"/>
      </w:pPr>
      <w:r w:rsidRPr="003E731F">
        <w:t>We will keep the information in a secure and password protected computer.</w:t>
      </w:r>
      <w:r w:rsidRPr="00774618">
        <w:t xml:space="preserve"> </w:t>
      </w:r>
    </w:p>
    <w:p w:rsidR="003B72BE" w:rsidRPr="003E731F" w:rsidP="00774618" w14:paraId="4DFC167F" w14:textId="77777777">
      <w:pPr>
        <w:pStyle w:val="N1-1stBullet"/>
      </w:pPr>
      <w:r w:rsidRPr="003E731F">
        <w:t>We will not put any name on any of the documents that record answers to the survey questions.</w:t>
      </w:r>
    </w:p>
    <w:p w:rsidR="00D2103F" w:rsidP="00774618" w14:paraId="01C275E6" w14:textId="1E3EED50">
      <w:pPr>
        <w:pStyle w:val="N1-1stBullet"/>
      </w:pPr>
      <w:r>
        <w:t xml:space="preserve">Although </w:t>
      </w:r>
      <w:r w:rsidR="009411C6">
        <w:t>your organization</w:t>
      </w:r>
      <w:r w:rsidR="006C2931">
        <w:t>’</w:t>
      </w:r>
      <w:r w:rsidR="009411C6">
        <w:t>s</w:t>
      </w:r>
      <w:r>
        <w:t xml:space="preserve"> name will be linked to the submitted responses</w:t>
      </w:r>
      <w:r w:rsidR="009411C6">
        <w:t xml:space="preserve"> if you are representing an organization</w:t>
      </w:r>
      <w:r>
        <w:t>, y</w:t>
      </w:r>
      <w:r w:rsidRPr="00AD28ED">
        <w:t xml:space="preserve">our name will never be linked to your answers to the questions nor will it appear in any written reports or publications. </w:t>
      </w:r>
    </w:p>
    <w:p w:rsidR="003B72BE" w:rsidRPr="00F1557C" w:rsidP="00774618" w14:paraId="5AF7D256" w14:textId="095AF700">
      <w:pPr>
        <w:pStyle w:val="N1-1stBullet"/>
      </w:pPr>
      <w:r>
        <w:t xml:space="preserve">Your personal information will not be shared with anyone outside of our research team. </w:t>
      </w:r>
      <w:r w:rsidRPr="00F1557C">
        <w:t>This means that NO ONE</w:t>
      </w:r>
      <w:r w:rsidR="00EB35AD">
        <w:t>,</w:t>
      </w:r>
      <w:r w:rsidRPr="00F1557C">
        <w:t xml:space="preserve"> </w:t>
      </w:r>
      <w:r>
        <w:t xml:space="preserve">including </w:t>
      </w:r>
      <w:r w:rsidRPr="00F1557C">
        <w:t xml:space="preserve">the funder, </w:t>
      </w:r>
      <w:r w:rsidR="0096678F">
        <w:t>n</w:t>
      </w:r>
      <w:r w:rsidRPr="00F1557C">
        <w:t xml:space="preserve">or anyone else will have access to your personal information. </w:t>
      </w:r>
    </w:p>
    <w:p w:rsidR="003B72BE" w:rsidRPr="003E731F" w:rsidP="00774618" w14:paraId="704D2307" w14:textId="77777777">
      <w:pPr>
        <w:pStyle w:val="N1-1stBullet"/>
      </w:pPr>
      <w:r>
        <w:t>We will not</w:t>
      </w:r>
      <w:r w:rsidRPr="003E731F">
        <w:t xml:space="preserve"> share information that can identify you, or share your contact information.</w:t>
      </w:r>
    </w:p>
    <w:p w:rsidR="003B72BE" w:rsidRPr="003E731F" w:rsidP="00774618" w14:paraId="5A45B210" w14:textId="797C5139">
      <w:pPr>
        <w:pStyle w:val="N1-1stBullet"/>
      </w:pPr>
      <w:r w:rsidRPr="003E731F">
        <w:t xml:space="preserve">We will not include any information in the reports from the surveys that can identify anyone who takes part in the </w:t>
      </w:r>
      <w:r>
        <w:t>survey</w:t>
      </w:r>
      <w:r w:rsidRPr="003E731F">
        <w:t xml:space="preserve">. </w:t>
      </w:r>
      <w:r w:rsidR="008046AB">
        <w:t xml:space="preserve">The reports will only show results that are combined from everyone. </w:t>
      </w:r>
    </w:p>
    <w:p w:rsidR="003B72BE" w:rsidRPr="003E731F" w:rsidP="00774618" w14:paraId="3ECCE6A8" w14:textId="301CDA66">
      <w:pPr>
        <w:pStyle w:val="N1-1stBullet"/>
      </w:pPr>
      <w:r w:rsidRPr="003E731F">
        <w:t xml:space="preserve">We will destroy all the information provided </w:t>
      </w:r>
      <w:r w:rsidR="00F30F90">
        <w:t>3 years after</w:t>
      </w:r>
      <w:r w:rsidRPr="003E731F">
        <w:t xml:space="preserve"> the end of the project.</w:t>
      </w:r>
    </w:p>
    <w:p w:rsidR="003B72BE" w:rsidP="00774618" w14:paraId="55B98283" w14:textId="252EBB42">
      <w:pPr>
        <w:pStyle w:val="SL-FlLftSgl"/>
      </w:pPr>
    </w:p>
    <w:p w:rsidR="00774618" w:rsidRPr="00567FA9" w:rsidP="00774618" w14:paraId="0CD2A6FA" w14:textId="77777777">
      <w:pPr>
        <w:pStyle w:val="SL-FlLftSgl"/>
      </w:pPr>
    </w:p>
    <w:p w:rsidR="003B72BE" w:rsidRPr="00AB7A08" w:rsidP="00AB7A08" w14:paraId="48D0C05E" w14:textId="4D8E2003">
      <w:pPr>
        <w:pStyle w:val="Q1-FirstLevelQuestion"/>
        <w:rPr>
          <w:b/>
        </w:rPr>
      </w:pPr>
      <w:r w:rsidRPr="00AB7A08">
        <w:rPr>
          <w:b/>
        </w:rPr>
        <w:t>1</w:t>
      </w:r>
      <w:r w:rsidR="00577206">
        <w:rPr>
          <w:b/>
        </w:rPr>
        <w:t>7</w:t>
      </w:r>
      <w:r w:rsidRPr="00AB7A08">
        <w:rPr>
          <w:b/>
        </w:rPr>
        <w:t>.</w:t>
      </w:r>
      <w:r w:rsidRPr="00AB7A08">
        <w:rPr>
          <w:b/>
        </w:rPr>
        <w:tab/>
      </w:r>
      <w:r w:rsidRPr="00AB7A08">
        <w:rPr>
          <w:b/>
        </w:rPr>
        <w:t>Are there any risks to taking part in this survey?</w:t>
      </w:r>
    </w:p>
    <w:p w:rsidR="00774618" w:rsidRPr="002D3E95" w:rsidP="00774618" w14:paraId="4E1AF864" w14:textId="77777777">
      <w:pPr>
        <w:pStyle w:val="Q1-FirstLevelQuestion"/>
      </w:pPr>
    </w:p>
    <w:p w:rsidR="003B72BE" w:rsidP="00774618" w14:paraId="0B70BBC1" w14:textId="015AE531">
      <w:pPr>
        <w:pStyle w:val="SL-FlLftSgl"/>
      </w:pPr>
      <w:r>
        <w:t xml:space="preserve">There are no known risks to </w:t>
      </w:r>
      <w:r w:rsidR="00D44151">
        <w:t>participating</w:t>
      </w:r>
      <w:r>
        <w:t xml:space="preserve"> in this survey.</w:t>
      </w:r>
    </w:p>
    <w:p w:rsidR="003B72BE" w:rsidP="00774618" w14:paraId="7EDF9A46" w14:textId="41D930FD">
      <w:pPr>
        <w:pStyle w:val="SL-FlLftSgl"/>
      </w:pPr>
    </w:p>
    <w:p w:rsidR="006C2931" w:rsidRPr="00567FA9" w:rsidP="00774618" w14:paraId="4439352C" w14:textId="77777777">
      <w:pPr>
        <w:pStyle w:val="SL-FlLftSgl"/>
      </w:pPr>
    </w:p>
    <w:p w:rsidR="003B72BE" w:rsidRPr="00AB7A08" w:rsidP="00AB7A08" w14:paraId="632E745A" w14:textId="606F019B">
      <w:pPr>
        <w:pStyle w:val="Q1-FirstLevelQuestion"/>
        <w:rPr>
          <w:b/>
        </w:rPr>
      </w:pPr>
      <w:r w:rsidRPr="00AB7A08">
        <w:rPr>
          <w:b/>
        </w:rPr>
        <w:t>1</w:t>
      </w:r>
      <w:r w:rsidR="00577206">
        <w:rPr>
          <w:b/>
        </w:rPr>
        <w:t>8</w:t>
      </w:r>
      <w:r w:rsidRPr="00AB7A08">
        <w:rPr>
          <w:b/>
        </w:rPr>
        <w:t>.</w:t>
      </w:r>
      <w:r w:rsidRPr="00AB7A08">
        <w:rPr>
          <w:b/>
        </w:rPr>
        <w:tab/>
      </w:r>
      <w:r w:rsidRPr="00AB7A08">
        <w:rPr>
          <w:b/>
        </w:rPr>
        <w:t>Who should I contact if I have questions about this survey?</w:t>
      </w:r>
    </w:p>
    <w:p w:rsidR="00774618" w:rsidRPr="002D3E95" w:rsidP="00774618" w14:paraId="2DC34DE3" w14:textId="77777777">
      <w:pPr>
        <w:pStyle w:val="Q1-FirstLevelQuestion"/>
      </w:pPr>
    </w:p>
    <w:p w:rsidR="0064004E" w:rsidRPr="006C2931" w:rsidP="00774618" w14:paraId="49D071C6" w14:textId="4CE4FCF6">
      <w:pPr>
        <w:pStyle w:val="SL-FlLftSgl"/>
        <w:rPr>
          <w:rFonts w:cs="Arial"/>
        </w:rPr>
      </w:pPr>
      <w:r w:rsidRPr="006C2931">
        <w:rPr>
          <w:rFonts w:cs="Arial"/>
        </w:rPr>
        <w:t xml:space="preserve">You can reach us by email at </w:t>
      </w:r>
      <w:hyperlink r:id="rId9" w:history="1">
        <w:r w:rsidRPr="006C2931" w:rsidR="000A22C9">
          <w:rPr>
            <w:rStyle w:val="Hyperlink"/>
            <w:rFonts w:ascii="Arial" w:hAnsi="Arial" w:cs="Arial"/>
            <w:sz w:val="20"/>
            <w:szCs w:val="20"/>
          </w:rPr>
          <w:t>HSEvalSupport@westat.com</w:t>
        </w:r>
      </w:hyperlink>
      <w:r w:rsidRPr="006C2931" w:rsidR="000A22C9">
        <w:rPr>
          <w:rFonts w:cs="Arial"/>
        </w:rPr>
        <w:t xml:space="preserve"> </w:t>
      </w:r>
      <w:r w:rsidRPr="006C2931">
        <w:rPr>
          <w:rFonts w:cs="Arial"/>
        </w:rPr>
        <w:t xml:space="preserve">or by phone at </w:t>
      </w:r>
      <w:r w:rsidRPr="006C2931">
        <w:rPr>
          <w:rFonts w:cs="Arial"/>
          <w:b/>
        </w:rPr>
        <w:t>1-8</w:t>
      </w:r>
      <w:r w:rsidRPr="006C2931" w:rsidR="000A22C9">
        <w:rPr>
          <w:rFonts w:cs="Arial"/>
          <w:b/>
        </w:rPr>
        <w:t>xx</w:t>
      </w:r>
      <w:r w:rsidRPr="006C2931">
        <w:rPr>
          <w:rFonts w:cs="Arial"/>
          <w:b/>
        </w:rPr>
        <w:t>-</w:t>
      </w:r>
      <w:r w:rsidRPr="006C2931" w:rsidR="000A22C9">
        <w:rPr>
          <w:rFonts w:cs="Arial"/>
          <w:b/>
        </w:rPr>
        <w:t>xxx</w:t>
      </w:r>
      <w:r w:rsidRPr="006C2931">
        <w:rPr>
          <w:rFonts w:cs="Arial"/>
          <w:b/>
        </w:rPr>
        <w:t>-</w:t>
      </w:r>
      <w:r w:rsidRPr="006C2931" w:rsidR="000A22C9">
        <w:rPr>
          <w:rFonts w:cs="Arial"/>
          <w:b/>
        </w:rPr>
        <w:t>xxxx</w:t>
      </w:r>
      <w:r w:rsidRPr="006C2931">
        <w:rPr>
          <w:rFonts w:cs="Arial"/>
        </w:rPr>
        <w:t>.</w:t>
      </w:r>
    </w:p>
    <w:sectPr w:rsidSect="00AB7A08">
      <w:footerReference w:type="default" r:id="rId10"/>
      <w:pgSz w:w="12240" w:h="15840" w:code="1"/>
      <w:pgMar w:top="1440" w:right="1152" w:bottom="1080" w:left="1296" w:header="720" w:footer="576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p w:rsidR="00AB7A08" w:rsidP="00AB7A08" w14:paraId="6A370237" w14:textId="64139C1F">
    <w:pPr>
      <w:pStyle w:val="C2-CtrSglSp"/>
    </w:pPr>
    <w:sdt>
      <w:sdtPr>
        <w:id w:val="-21070245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049D2B46"/>
    <w:multiLevelType w:val="multilevel"/>
    <w:tmpl w:val="90549490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">
    <w:nsid w:val="04D767D4"/>
    <w:multiLevelType w:val="hybridMultilevel"/>
    <w:tmpl w:val="C524717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959B6"/>
    <w:multiLevelType w:val="hybridMultilevel"/>
    <w:tmpl w:val="D00CE536"/>
    <w:lvl w:ilvl="0">
      <w:start w:val="1"/>
      <w:numFmt w:val="decimal"/>
      <w:lvlText w:val="%1."/>
      <w:lvlJc w:val="left"/>
      <w:pPr>
        <w:ind w:left="23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81C15"/>
    <w:multiLevelType w:val="multilevel"/>
    <w:tmpl w:val="F6FE0E62"/>
    <w:lvl w:ilvl="0">
      <w:start w:val="1"/>
      <w:numFmt w:val="decimal"/>
      <w:lvlText w:val="%1"/>
      <w:lvlJc w:val="left"/>
      <w:pPr>
        <w:ind w:left="360" w:hanging="360"/>
      </w:pPr>
      <w:rPr>
        <w:rFonts w:ascii="Garamond" w:hAnsi="Garamond" w:hint="default"/>
        <w:b w:val="0"/>
        <w:color w:val="auto"/>
      </w:rPr>
    </w:lvl>
    <w:lvl w:ilvl="1">
      <w:start w:val="2"/>
      <w:numFmt w:val="decimal"/>
      <w:lvlText w:val="%1.%2"/>
      <w:lvlJc w:val="left"/>
      <w:pPr>
        <w:ind w:left="1980" w:hanging="360"/>
      </w:pPr>
      <w:rPr>
        <w:rFonts w:ascii="Garamond" w:hAnsi="Garamond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ascii="Garamond" w:hAnsi="Garamond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5940" w:hanging="1080"/>
      </w:pPr>
      <w:rPr>
        <w:rFonts w:ascii="Garamond" w:hAnsi="Garamond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ascii="Garamond" w:hAnsi="Garamond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9540" w:hanging="1440"/>
      </w:pPr>
      <w:rPr>
        <w:rFonts w:ascii="Garamond" w:hAnsi="Garamond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ascii="Garamond" w:hAnsi="Garamond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3140" w:hanging="1800"/>
      </w:pPr>
      <w:rPr>
        <w:rFonts w:ascii="Garamond" w:hAnsi="Garamond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ascii="Garamond" w:hAnsi="Garamond" w:hint="default"/>
        <w:b w:val="0"/>
        <w:color w:val="auto"/>
      </w:rPr>
    </w:lvl>
  </w:abstractNum>
  <w:abstractNum w:abstractNumId="4">
    <w:nsid w:val="0E6E43B1"/>
    <w:multiLevelType w:val="multilevel"/>
    <w:tmpl w:val="298C292E"/>
    <w:lvl w:ilvl="0">
      <w:start w:val="1"/>
      <w:numFmt w:val="upperLetter"/>
      <w:pStyle w:val="NA-2ndBullet"/>
      <w:lvlText w:val="%1."/>
      <w:lvlJc w:val="left"/>
      <w:pPr>
        <w:ind w:left="1728" w:hanging="576"/>
      </w:pPr>
      <w:rPr>
        <w:rFonts w:ascii="Garamond" w:hAnsi="Garamond" w:hint="default"/>
        <w:color w:val="00467F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0ED002F3"/>
    <w:multiLevelType w:val="hybridMultilevel"/>
    <w:tmpl w:val="01FCA216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00467F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1D08CE"/>
    <w:multiLevelType w:val="multilevel"/>
    <w:tmpl w:val="4CE8E7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8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9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19368FA"/>
    <w:multiLevelType w:val="multilevel"/>
    <w:tmpl w:val="FF6A08E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8">
    <w:nsid w:val="11E24938"/>
    <w:multiLevelType w:val="hybridMultilevel"/>
    <w:tmpl w:val="5944E5CE"/>
    <w:lvl w:ilvl="0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color w:val="00467F"/>
        <w:sz w:val="24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D41692"/>
    <w:multiLevelType w:val="multilevel"/>
    <w:tmpl w:val="22D6C50E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0">
    <w:nsid w:val="1630535A"/>
    <w:multiLevelType w:val="hybridMultilevel"/>
    <w:tmpl w:val="CE788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306ACD"/>
    <w:multiLevelType w:val="hybridMultilevel"/>
    <w:tmpl w:val="2E06E6E2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D5AB7"/>
    <w:multiLevelType w:val="multilevel"/>
    <w:tmpl w:val="AAB459B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214458CA"/>
    <w:multiLevelType w:val="hybridMultilevel"/>
    <w:tmpl w:val="1990095E"/>
    <w:lvl w:ilvl="0">
      <w:start w:val="1"/>
      <w:numFmt w:val="bullet"/>
      <w:lvlText w:val=""/>
      <w:lvlJc w:val="left"/>
      <w:pPr>
        <w:ind w:left="16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2F934BB5"/>
    <w:multiLevelType w:val="hybridMultilevel"/>
    <w:tmpl w:val="314EE1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495D27"/>
    <w:multiLevelType w:val="singleLevel"/>
    <w:tmpl w:val="9080156E"/>
    <w:lvl w:ilvl="0">
      <w:start w:val="1"/>
      <w:numFmt w:val="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color w:val="00467F"/>
        <w:sz w:val="28"/>
        <w:szCs w:val="36"/>
      </w:rPr>
    </w:lvl>
  </w:abstractNum>
  <w:abstractNum w:abstractNumId="16">
    <w:nsid w:val="366E6662"/>
    <w:multiLevelType w:val="hybridMultilevel"/>
    <w:tmpl w:val="38F0B1EC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0525F"/>
    <w:multiLevelType w:val="hybridMultilevel"/>
    <w:tmpl w:val="D146F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455D44"/>
    <w:multiLevelType w:val="hybridMultilevel"/>
    <w:tmpl w:val="DEE8E512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D3324E"/>
    <w:multiLevelType w:val="hybridMultilevel"/>
    <w:tmpl w:val="35BCC01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B78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AF76790"/>
    <w:multiLevelType w:val="hybridMultilevel"/>
    <w:tmpl w:val="B3CAD0D2"/>
    <w:lvl w:ilvl="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B612BBC"/>
    <w:multiLevelType w:val="multilevel"/>
    <w:tmpl w:val="24FEADF4"/>
    <w:lvl w:ilvl="0">
      <w:start w:val="1"/>
      <w:numFmt w:val="lowerLetter"/>
      <w:pStyle w:val="NC-4thBullet"/>
      <w:lvlText w:val="(%1)"/>
      <w:lvlJc w:val="left"/>
      <w:pPr>
        <w:ind w:left="2880" w:hanging="576"/>
      </w:pPr>
      <w:rPr>
        <w:rFonts w:ascii="Garamond" w:hAnsi="Garamond" w:hint="default"/>
        <w:color w:val="00467F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E272F80"/>
    <w:multiLevelType w:val="hybridMultilevel"/>
    <w:tmpl w:val="7A26A334"/>
    <w:lvl w:ilvl="0">
      <w:start w:val="1"/>
      <w:numFmt w:val="decimal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color w:val="00467F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1F50AE"/>
    <w:multiLevelType w:val="hybridMultilevel"/>
    <w:tmpl w:val="BF304284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 w:tentative="1">
      <w:start w:val="1"/>
      <w:numFmt w:val="lowerLetter"/>
      <w:lvlText w:val="%5."/>
      <w:lvlJc w:val="left"/>
      <w:pPr>
        <w:ind w:left="2700" w:hanging="360"/>
      </w:pPr>
    </w:lvl>
    <w:lvl w:ilvl="5" w:tentative="1">
      <w:start w:val="1"/>
      <w:numFmt w:val="lowerRoman"/>
      <w:lvlText w:val="%6."/>
      <w:lvlJc w:val="right"/>
      <w:pPr>
        <w:ind w:left="3420" w:hanging="180"/>
      </w:pPr>
    </w:lvl>
    <w:lvl w:ilvl="6" w:tentative="1">
      <w:start w:val="1"/>
      <w:numFmt w:val="decimal"/>
      <w:lvlText w:val="%7."/>
      <w:lvlJc w:val="left"/>
      <w:pPr>
        <w:ind w:left="4140" w:hanging="360"/>
      </w:pPr>
    </w:lvl>
    <w:lvl w:ilvl="7" w:tentative="1">
      <w:start w:val="1"/>
      <w:numFmt w:val="lowerLetter"/>
      <w:lvlText w:val="%8."/>
      <w:lvlJc w:val="left"/>
      <w:pPr>
        <w:ind w:left="4860" w:hanging="360"/>
      </w:pPr>
    </w:lvl>
    <w:lvl w:ilvl="8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5">
    <w:nsid w:val="443577B1"/>
    <w:multiLevelType w:val="hybridMultilevel"/>
    <w:tmpl w:val="1C9284A0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1D2C4E"/>
    <w:multiLevelType w:val="hybridMultilevel"/>
    <w:tmpl w:val="EBBC1804"/>
    <w:lvl w:ilvl="0">
      <w:start w:val="1"/>
      <w:numFmt w:val="decimal"/>
      <w:lvlText w:val="%1."/>
      <w:lvlJc w:val="left"/>
      <w:pPr>
        <w:ind w:left="23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B972AB"/>
    <w:multiLevelType w:val="hybridMultilevel"/>
    <w:tmpl w:val="137CB84A"/>
    <w:lvl w:ilvl="0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15" w:hanging="360"/>
      </w:p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 w:tentative="1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 w:tentative="1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>
    <w:nsid w:val="54BE547A"/>
    <w:multiLevelType w:val="multilevel"/>
    <w:tmpl w:val="388A95C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9">
    <w:nsid w:val="553E6DF9"/>
    <w:multiLevelType w:val="hybridMultilevel"/>
    <w:tmpl w:val="E7EE39EA"/>
    <w:lvl w:ilvl="0">
      <w:start w:val="1"/>
      <w:numFmt w:val="bullet"/>
      <w:pStyle w:val="N1-1stBullet"/>
      <w:lvlText w:val=""/>
      <w:lvlJc w:val="left"/>
      <w:pPr>
        <w:ind w:left="1296" w:hanging="360"/>
      </w:pPr>
      <w:rPr>
        <w:rFonts w:ascii="Symbol" w:hAnsi="Symbol" w:hint="default"/>
        <w:color w:val="auto"/>
        <w:sz w:val="22"/>
        <w:szCs w:val="24"/>
      </w:rPr>
    </w:lvl>
    <w:lvl w:ilvl="1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0">
    <w:nsid w:val="56F24A1C"/>
    <w:multiLevelType w:val="multilevel"/>
    <w:tmpl w:val="FF6A08E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31">
    <w:nsid w:val="59240638"/>
    <w:multiLevelType w:val="multilevel"/>
    <w:tmpl w:val="7BF4BB7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A095B63"/>
    <w:multiLevelType w:val="hybridMultilevel"/>
    <w:tmpl w:val="5A1412C6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lowerLetter"/>
      <w:lvlText w:val="%4."/>
      <w:lvlJc w:val="left"/>
      <w:pPr>
        <w:ind w:left="1980" w:hanging="360"/>
      </w:pPr>
    </w:lvl>
    <w:lvl w:ilvl="4" w:tentative="1">
      <w:start w:val="1"/>
      <w:numFmt w:val="lowerLetter"/>
      <w:lvlText w:val="%5."/>
      <w:lvlJc w:val="left"/>
      <w:pPr>
        <w:ind w:left="2700" w:hanging="360"/>
      </w:pPr>
    </w:lvl>
    <w:lvl w:ilvl="5" w:tentative="1">
      <w:start w:val="1"/>
      <w:numFmt w:val="lowerRoman"/>
      <w:lvlText w:val="%6."/>
      <w:lvlJc w:val="right"/>
      <w:pPr>
        <w:ind w:left="3420" w:hanging="180"/>
      </w:pPr>
    </w:lvl>
    <w:lvl w:ilvl="6" w:tentative="1">
      <w:start w:val="1"/>
      <w:numFmt w:val="decimal"/>
      <w:lvlText w:val="%7."/>
      <w:lvlJc w:val="left"/>
      <w:pPr>
        <w:ind w:left="4140" w:hanging="360"/>
      </w:pPr>
    </w:lvl>
    <w:lvl w:ilvl="7" w:tentative="1">
      <w:start w:val="1"/>
      <w:numFmt w:val="lowerLetter"/>
      <w:lvlText w:val="%8."/>
      <w:lvlJc w:val="left"/>
      <w:pPr>
        <w:ind w:left="4860" w:hanging="360"/>
      </w:pPr>
    </w:lvl>
    <w:lvl w:ilvl="8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3">
    <w:nsid w:val="5E5354C7"/>
    <w:multiLevelType w:val="multilevel"/>
    <w:tmpl w:val="118C7252"/>
    <w:lvl w:ilvl="0">
      <w:start w:val="1"/>
      <w:numFmt w:val="lowerRoman"/>
      <w:pStyle w:val="NB-3rdBullet"/>
      <w:lvlText w:val="(%1)"/>
      <w:lvlJc w:val="left"/>
      <w:pPr>
        <w:ind w:left="2304" w:hanging="576"/>
      </w:pPr>
      <w:rPr>
        <w:rFonts w:ascii="Garamond" w:hAnsi="Garamond" w:hint="default"/>
        <w:color w:val="00467F"/>
        <w:sz w:val="24"/>
      </w:rPr>
    </w:lvl>
    <w:lvl w:ilvl="1">
      <w:start w:val="1"/>
      <w:numFmt w:val="lowerLetter"/>
      <w:lvlText w:val="%2."/>
      <w:lvlJc w:val="left"/>
      <w:pPr>
        <w:ind w:left="37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6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1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784" w:hanging="180"/>
      </w:pPr>
      <w:rPr>
        <w:rFonts w:hint="default"/>
      </w:rPr>
    </w:lvl>
  </w:abstractNum>
  <w:abstractNum w:abstractNumId="34">
    <w:nsid w:val="632A075D"/>
    <w:multiLevelType w:val="hybridMultilevel"/>
    <w:tmpl w:val="0C1CE6C0"/>
    <w:lvl w:ilvl="0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5">
    <w:nsid w:val="6734117E"/>
    <w:multiLevelType w:val="hybridMultilevel"/>
    <w:tmpl w:val="8A0426AA"/>
    <w:lvl w:ilvl="0">
      <w:start w:val="1"/>
      <w:numFmt w:val="decimal"/>
      <w:lvlText w:val="%1."/>
      <w:lvlJc w:val="left"/>
      <w:pPr>
        <w:ind w:left="23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00" w:hanging="360"/>
      </w:pPr>
    </w:lvl>
    <w:lvl w:ilvl="2" w:tentative="1">
      <w:start w:val="1"/>
      <w:numFmt w:val="lowerRoman"/>
      <w:lvlText w:val="%3."/>
      <w:lvlJc w:val="right"/>
      <w:pPr>
        <w:ind w:left="3420" w:hanging="180"/>
      </w:pPr>
    </w:lvl>
    <w:lvl w:ilvl="3" w:tentative="1">
      <w:start w:val="1"/>
      <w:numFmt w:val="decimal"/>
      <w:lvlText w:val="%4."/>
      <w:lvlJc w:val="left"/>
      <w:pPr>
        <w:ind w:left="4140" w:hanging="360"/>
      </w:pPr>
    </w:lvl>
    <w:lvl w:ilvl="4" w:tentative="1">
      <w:start w:val="1"/>
      <w:numFmt w:val="lowerLetter"/>
      <w:lvlText w:val="%5."/>
      <w:lvlJc w:val="left"/>
      <w:pPr>
        <w:ind w:left="4860" w:hanging="360"/>
      </w:pPr>
    </w:lvl>
    <w:lvl w:ilvl="5" w:tentative="1">
      <w:start w:val="1"/>
      <w:numFmt w:val="lowerRoman"/>
      <w:lvlText w:val="%6."/>
      <w:lvlJc w:val="right"/>
      <w:pPr>
        <w:ind w:left="5580" w:hanging="180"/>
      </w:pPr>
    </w:lvl>
    <w:lvl w:ilvl="6" w:tentative="1">
      <w:start w:val="1"/>
      <w:numFmt w:val="decimal"/>
      <w:lvlText w:val="%7."/>
      <w:lvlJc w:val="left"/>
      <w:pPr>
        <w:ind w:left="6300" w:hanging="360"/>
      </w:pPr>
    </w:lvl>
    <w:lvl w:ilvl="7" w:tentative="1">
      <w:start w:val="1"/>
      <w:numFmt w:val="lowerLetter"/>
      <w:lvlText w:val="%8."/>
      <w:lvlJc w:val="left"/>
      <w:pPr>
        <w:ind w:left="7020" w:hanging="360"/>
      </w:pPr>
    </w:lvl>
    <w:lvl w:ilvl="8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6">
    <w:nsid w:val="68542601"/>
    <w:multiLevelType w:val="multilevel"/>
    <w:tmpl w:val="8E447258"/>
    <w:lvl w:ilvl="0">
      <w:start w:val="1"/>
      <w:numFmt w:val="decimal"/>
      <w:pStyle w:val="NL-1stNumberedBullet"/>
      <w:lvlText w:val="%1."/>
      <w:lvlJc w:val="left"/>
      <w:pPr>
        <w:ind w:left="1152" w:hanging="576"/>
      </w:pPr>
      <w:rPr>
        <w:rFonts w:hint="default"/>
        <w:color w:val="00467F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6BD22EA0"/>
    <w:multiLevelType w:val="multilevel"/>
    <w:tmpl w:val="0B74E126"/>
    <w:lvl w:ilvl="0">
      <w:start w:val="1"/>
      <w:numFmt w:val="bullet"/>
      <w:pStyle w:val="TB2-TableBullet2"/>
      <w:lvlText w:val=""/>
      <w:lvlJc w:val="left"/>
      <w:pPr>
        <w:ind w:left="576" w:hanging="288"/>
      </w:pPr>
      <w:rPr>
        <w:rFonts w:ascii="Symbol" w:hAnsi="Symbol" w:hint="default"/>
        <w:color w:val="00467F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BC1859"/>
    <w:multiLevelType w:val="multilevel"/>
    <w:tmpl w:val="649AF118"/>
    <w:lvl w:ilvl="0">
      <w:start w:val="1"/>
      <w:numFmt w:val="bullet"/>
      <w:pStyle w:val="TB-TableBullet"/>
      <w:lvlText w:val=""/>
      <w:lvlJc w:val="left"/>
      <w:pPr>
        <w:ind w:left="288" w:hanging="288"/>
      </w:pPr>
      <w:rPr>
        <w:rFonts w:ascii="Symbol" w:hAnsi="Symbol" w:hint="default"/>
        <w:color w:val="00467F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EC58BB"/>
    <w:multiLevelType w:val="hybridMultilevel"/>
    <w:tmpl w:val="7E261D9E"/>
    <w:lvl w:ilvl="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4FD5697"/>
    <w:multiLevelType w:val="multilevel"/>
    <w:tmpl w:val="22D6C50E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1">
    <w:nsid w:val="77EC5CB8"/>
    <w:multiLevelType w:val="hybridMultilevel"/>
    <w:tmpl w:val="8F2639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C24E7A"/>
    <w:multiLevelType w:val="hybridMultilevel"/>
    <w:tmpl w:val="B740BD42"/>
    <w:lvl w:ilvl="0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3">
    <w:nsid w:val="7B9D784E"/>
    <w:multiLevelType w:val="hybridMultilevel"/>
    <w:tmpl w:val="35BCC01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C33AA"/>
    <w:multiLevelType w:val="multilevel"/>
    <w:tmpl w:val="7CA2B4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38"/>
  </w:num>
  <w:num w:numId="4">
    <w:abstractNumId w:val="23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33"/>
    <w:lvlOverride w:ilvl="0">
      <w:startOverride w:val="1"/>
    </w:lvlOverride>
  </w:num>
  <w:num w:numId="8">
    <w:abstractNumId w:val="22"/>
    <w:lvlOverride w:ilvl="0">
      <w:startOverride w:val="1"/>
    </w:lvlOverride>
  </w:num>
  <w:num w:numId="9">
    <w:abstractNumId w:val="37"/>
  </w:num>
  <w:num w:numId="10">
    <w:abstractNumId w:val="36"/>
  </w:num>
  <w:num w:numId="11">
    <w:abstractNumId w:val="6"/>
  </w:num>
  <w:num w:numId="12">
    <w:abstractNumId w:val="43"/>
  </w:num>
  <w:num w:numId="13">
    <w:abstractNumId w:val="13"/>
  </w:num>
  <w:num w:numId="14">
    <w:abstractNumId w:val="21"/>
  </w:num>
  <w:num w:numId="15">
    <w:abstractNumId w:val="39"/>
  </w:num>
  <w:num w:numId="16">
    <w:abstractNumId w:val="17"/>
  </w:num>
  <w:num w:numId="17">
    <w:abstractNumId w:val="10"/>
  </w:num>
  <w:num w:numId="18">
    <w:abstractNumId w:val="9"/>
  </w:num>
  <w:num w:numId="19">
    <w:abstractNumId w:val="14"/>
  </w:num>
  <w:num w:numId="20">
    <w:abstractNumId w:val="8"/>
  </w:num>
  <w:num w:numId="21">
    <w:abstractNumId w:val="40"/>
  </w:num>
  <w:num w:numId="22">
    <w:abstractNumId w:val="20"/>
  </w:num>
  <w:num w:numId="23">
    <w:abstractNumId w:val="0"/>
  </w:num>
  <w:num w:numId="24">
    <w:abstractNumId w:val="19"/>
  </w:num>
  <w:num w:numId="25">
    <w:abstractNumId w:val="16"/>
  </w:num>
  <w:num w:numId="26">
    <w:abstractNumId w:val="11"/>
  </w:num>
  <w:num w:numId="27">
    <w:abstractNumId w:val="25"/>
  </w:num>
  <w:num w:numId="28">
    <w:abstractNumId w:val="18"/>
  </w:num>
  <w:num w:numId="29">
    <w:abstractNumId w:val="35"/>
  </w:num>
  <w:num w:numId="30">
    <w:abstractNumId w:val="2"/>
  </w:num>
  <w:num w:numId="31">
    <w:abstractNumId w:val="26"/>
  </w:num>
  <w:num w:numId="32">
    <w:abstractNumId w:val="24"/>
  </w:num>
  <w:num w:numId="33">
    <w:abstractNumId w:val="34"/>
  </w:num>
  <w:num w:numId="34">
    <w:abstractNumId w:val="27"/>
  </w:num>
  <w:num w:numId="35">
    <w:abstractNumId w:val="41"/>
  </w:num>
  <w:num w:numId="36">
    <w:abstractNumId w:val="42"/>
  </w:num>
  <w:num w:numId="37">
    <w:abstractNumId w:val="28"/>
  </w:num>
  <w:num w:numId="38">
    <w:abstractNumId w:val="32"/>
  </w:num>
  <w:num w:numId="39">
    <w:abstractNumId w:val="7"/>
  </w:num>
  <w:num w:numId="40">
    <w:abstractNumId w:val="30"/>
  </w:num>
  <w:num w:numId="41">
    <w:abstractNumId w:val="31"/>
  </w:num>
  <w:num w:numId="42">
    <w:abstractNumId w:val="44"/>
  </w:num>
  <w:num w:numId="43">
    <w:abstractNumId w:val="12"/>
  </w:num>
  <w:num w:numId="44">
    <w:abstractNumId w:val="3"/>
  </w:num>
  <w:num w:numId="45">
    <w:abstractNumId w:val="29"/>
  </w:num>
  <w:num w:numId="46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hideSpellingErrors/>
  <w:hideGrammaticalErrors/>
  <w:zoom w:percent="100"/>
  <w:embedSystemFonts/>
  <w:bordersDoNotSurroundHeader/>
  <w:bordersDoNotSurroundFooter/>
  <w:proofState w:spelling="clean" w:grammar="clean"/>
  <w:stylePaneFormatFilter w:val="3801" w:allStyles="1" w:alternateStyleNames="0" w:clearFormatting="1" w:customStyles="0" w:directFormattingOnNumbering="0" w:directFormattingOnParagraphs="0" w:directFormattingOnRuns="0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1C"/>
    <w:rsid w:val="000005C2"/>
    <w:rsid w:val="00000709"/>
    <w:rsid w:val="00000A10"/>
    <w:rsid w:val="00001195"/>
    <w:rsid w:val="00001DE2"/>
    <w:rsid w:val="000050A7"/>
    <w:rsid w:val="00010F51"/>
    <w:rsid w:val="00012235"/>
    <w:rsid w:val="00012475"/>
    <w:rsid w:val="00012649"/>
    <w:rsid w:val="000142A6"/>
    <w:rsid w:val="000170E6"/>
    <w:rsid w:val="00021735"/>
    <w:rsid w:val="00023285"/>
    <w:rsid w:val="00024874"/>
    <w:rsid w:val="00024976"/>
    <w:rsid w:val="00025F66"/>
    <w:rsid w:val="00027A46"/>
    <w:rsid w:val="00031B1D"/>
    <w:rsid w:val="00031CF8"/>
    <w:rsid w:val="00032629"/>
    <w:rsid w:val="0003449D"/>
    <w:rsid w:val="00034DE1"/>
    <w:rsid w:val="00035E16"/>
    <w:rsid w:val="000427F3"/>
    <w:rsid w:val="00043A82"/>
    <w:rsid w:val="00043F5C"/>
    <w:rsid w:val="0004462C"/>
    <w:rsid w:val="000448F4"/>
    <w:rsid w:val="00046BF8"/>
    <w:rsid w:val="00047920"/>
    <w:rsid w:val="00051527"/>
    <w:rsid w:val="0005398A"/>
    <w:rsid w:val="00057872"/>
    <w:rsid w:val="00057D58"/>
    <w:rsid w:val="000607BD"/>
    <w:rsid w:val="000643FB"/>
    <w:rsid w:val="00065938"/>
    <w:rsid w:val="00065ED3"/>
    <w:rsid w:val="000669FD"/>
    <w:rsid w:val="00067F3A"/>
    <w:rsid w:val="00072C28"/>
    <w:rsid w:val="00072D88"/>
    <w:rsid w:val="00075C3F"/>
    <w:rsid w:val="00075F22"/>
    <w:rsid w:val="000764A5"/>
    <w:rsid w:val="00080B6C"/>
    <w:rsid w:val="00081BC2"/>
    <w:rsid w:val="0008570F"/>
    <w:rsid w:val="00085A3B"/>
    <w:rsid w:val="00085E11"/>
    <w:rsid w:val="000868A5"/>
    <w:rsid w:val="00087E82"/>
    <w:rsid w:val="00092665"/>
    <w:rsid w:val="00093D3F"/>
    <w:rsid w:val="000959AD"/>
    <w:rsid w:val="00095E34"/>
    <w:rsid w:val="0009784A"/>
    <w:rsid w:val="000A0288"/>
    <w:rsid w:val="000A1B7B"/>
    <w:rsid w:val="000A2058"/>
    <w:rsid w:val="000A213C"/>
    <w:rsid w:val="000A22C9"/>
    <w:rsid w:val="000A294E"/>
    <w:rsid w:val="000A3C3A"/>
    <w:rsid w:val="000A61E7"/>
    <w:rsid w:val="000A65E4"/>
    <w:rsid w:val="000A7FA0"/>
    <w:rsid w:val="000C1D07"/>
    <w:rsid w:val="000C204A"/>
    <w:rsid w:val="000C5DC8"/>
    <w:rsid w:val="000C6771"/>
    <w:rsid w:val="000D0B41"/>
    <w:rsid w:val="000D3AE3"/>
    <w:rsid w:val="000D4FEF"/>
    <w:rsid w:val="000D5393"/>
    <w:rsid w:val="000D5FE7"/>
    <w:rsid w:val="000D6572"/>
    <w:rsid w:val="000D675F"/>
    <w:rsid w:val="000E250B"/>
    <w:rsid w:val="000E2525"/>
    <w:rsid w:val="000E2DEF"/>
    <w:rsid w:val="000E3D40"/>
    <w:rsid w:val="000E49D2"/>
    <w:rsid w:val="000E5A96"/>
    <w:rsid w:val="000E66DB"/>
    <w:rsid w:val="000F6A35"/>
    <w:rsid w:val="000F75FB"/>
    <w:rsid w:val="0010017E"/>
    <w:rsid w:val="0010128F"/>
    <w:rsid w:val="00101294"/>
    <w:rsid w:val="001043B7"/>
    <w:rsid w:val="00104BF2"/>
    <w:rsid w:val="0010746B"/>
    <w:rsid w:val="001141F7"/>
    <w:rsid w:val="00114241"/>
    <w:rsid w:val="001155B9"/>
    <w:rsid w:val="00115C03"/>
    <w:rsid w:val="00117BC1"/>
    <w:rsid w:val="001238CB"/>
    <w:rsid w:val="00123FB8"/>
    <w:rsid w:val="00125B4C"/>
    <w:rsid w:val="001264B1"/>
    <w:rsid w:val="001301B7"/>
    <w:rsid w:val="00132382"/>
    <w:rsid w:val="00132BF9"/>
    <w:rsid w:val="001427D9"/>
    <w:rsid w:val="00144315"/>
    <w:rsid w:val="001450AE"/>
    <w:rsid w:val="00145EDD"/>
    <w:rsid w:val="00146108"/>
    <w:rsid w:val="0014693F"/>
    <w:rsid w:val="00147D44"/>
    <w:rsid w:val="00153D25"/>
    <w:rsid w:val="001547EC"/>
    <w:rsid w:val="001548D7"/>
    <w:rsid w:val="00154DAF"/>
    <w:rsid w:val="00154E2F"/>
    <w:rsid w:val="0015634E"/>
    <w:rsid w:val="0016103B"/>
    <w:rsid w:val="0016208B"/>
    <w:rsid w:val="00162518"/>
    <w:rsid w:val="00163687"/>
    <w:rsid w:val="00167349"/>
    <w:rsid w:val="00170164"/>
    <w:rsid w:val="00176B35"/>
    <w:rsid w:val="00176E5A"/>
    <w:rsid w:val="00180257"/>
    <w:rsid w:val="0018030C"/>
    <w:rsid w:val="001811C5"/>
    <w:rsid w:val="001838B6"/>
    <w:rsid w:val="0018476A"/>
    <w:rsid w:val="00186582"/>
    <w:rsid w:val="00187D52"/>
    <w:rsid w:val="0019164C"/>
    <w:rsid w:val="00191B23"/>
    <w:rsid w:val="00191D57"/>
    <w:rsid w:val="00193F29"/>
    <w:rsid w:val="001945B9"/>
    <w:rsid w:val="001945EE"/>
    <w:rsid w:val="0019576B"/>
    <w:rsid w:val="00196BC8"/>
    <w:rsid w:val="00197D6F"/>
    <w:rsid w:val="001A019C"/>
    <w:rsid w:val="001A28C5"/>
    <w:rsid w:val="001A6F48"/>
    <w:rsid w:val="001B0FB1"/>
    <w:rsid w:val="001B2C6F"/>
    <w:rsid w:val="001B373A"/>
    <w:rsid w:val="001B3FEB"/>
    <w:rsid w:val="001B6136"/>
    <w:rsid w:val="001C4DAD"/>
    <w:rsid w:val="001C6322"/>
    <w:rsid w:val="001C6D87"/>
    <w:rsid w:val="001C71CA"/>
    <w:rsid w:val="001D4E88"/>
    <w:rsid w:val="001D6C95"/>
    <w:rsid w:val="001D72C9"/>
    <w:rsid w:val="001D7C11"/>
    <w:rsid w:val="001E1192"/>
    <w:rsid w:val="001E364C"/>
    <w:rsid w:val="001E3B0D"/>
    <w:rsid w:val="001E4B7D"/>
    <w:rsid w:val="001E73D4"/>
    <w:rsid w:val="001F2815"/>
    <w:rsid w:val="001F3F7E"/>
    <w:rsid w:val="001F743C"/>
    <w:rsid w:val="002002B9"/>
    <w:rsid w:val="00200D7C"/>
    <w:rsid w:val="00206217"/>
    <w:rsid w:val="0020766A"/>
    <w:rsid w:val="00207AEB"/>
    <w:rsid w:val="00212955"/>
    <w:rsid w:val="00214A99"/>
    <w:rsid w:val="00214B21"/>
    <w:rsid w:val="0021652C"/>
    <w:rsid w:val="002216CA"/>
    <w:rsid w:val="00224F91"/>
    <w:rsid w:val="002252FC"/>
    <w:rsid w:val="002309FE"/>
    <w:rsid w:val="0023177D"/>
    <w:rsid w:val="002365FB"/>
    <w:rsid w:val="00237B20"/>
    <w:rsid w:val="00240876"/>
    <w:rsid w:val="00240E8B"/>
    <w:rsid w:val="002414B2"/>
    <w:rsid w:val="00242FBC"/>
    <w:rsid w:val="00245AD5"/>
    <w:rsid w:val="00251BC0"/>
    <w:rsid w:val="00251EC2"/>
    <w:rsid w:val="00252B43"/>
    <w:rsid w:val="00252C80"/>
    <w:rsid w:val="00257F58"/>
    <w:rsid w:val="00260370"/>
    <w:rsid w:val="00262B25"/>
    <w:rsid w:val="002678E4"/>
    <w:rsid w:val="00267BFD"/>
    <w:rsid w:val="002749D8"/>
    <w:rsid w:val="0028097F"/>
    <w:rsid w:val="0028166C"/>
    <w:rsid w:val="002841CD"/>
    <w:rsid w:val="0028494C"/>
    <w:rsid w:val="00284ACE"/>
    <w:rsid w:val="00285786"/>
    <w:rsid w:val="0028772C"/>
    <w:rsid w:val="0029086D"/>
    <w:rsid w:val="00291CA5"/>
    <w:rsid w:val="00294249"/>
    <w:rsid w:val="00294FA8"/>
    <w:rsid w:val="00295BE1"/>
    <w:rsid w:val="0029730C"/>
    <w:rsid w:val="002A1AEC"/>
    <w:rsid w:val="002A5A20"/>
    <w:rsid w:val="002B45BD"/>
    <w:rsid w:val="002C0C10"/>
    <w:rsid w:val="002C14B0"/>
    <w:rsid w:val="002C2CF8"/>
    <w:rsid w:val="002D3B68"/>
    <w:rsid w:val="002D3E95"/>
    <w:rsid w:val="002D6C6B"/>
    <w:rsid w:val="002D73B0"/>
    <w:rsid w:val="002E0A08"/>
    <w:rsid w:val="002E3AF3"/>
    <w:rsid w:val="002E5CD8"/>
    <w:rsid w:val="002E731E"/>
    <w:rsid w:val="002F06CE"/>
    <w:rsid w:val="002F36CE"/>
    <w:rsid w:val="002F3B6B"/>
    <w:rsid w:val="002F3E3D"/>
    <w:rsid w:val="002F49D2"/>
    <w:rsid w:val="002F53DB"/>
    <w:rsid w:val="00300235"/>
    <w:rsid w:val="00301455"/>
    <w:rsid w:val="00302C5B"/>
    <w:rsid w:val="00302DA9"/>
    <w:rsid w:val="00303EB9"/>
    <w:rsid w:val="00311F8D"/>
    <w:rsid w:val="003172F2"/>
    <w:rsid w:val="0032099D"/>
    <w:rsid w:val="00323830"/>
    <w:rsid w:val="003244D9"/>
    <w:rsid w:val="00324FC9"/>
    <w:rsid w:val="00325100"/>
    <w:rsid w:val="00325894"/>
    <w:rsid w:val="00334FB8"/>
    <w:rsid w:val="003363BD"/>
    <w:rsid w:val="0033708C"/>
    <w:rsid w:val="00340628"/>
    <w:rsid w:val="0034131B"/>
    <w:rsid w:val="00345014"/>
    <w:rsid w:val="00352454"/>
    <w:rsid w:val="00355226"/>
    <w:rsid w:val="00355C12"/>
    <w:rsid w:val="00357187"/>
    <w:rsid w:val="00357323"/>
    <w:rsid w:val="00363CFC"/>
    <w:rsid w:val="00364B67"/>
    <w:rsid w:val="0036519B"/>
    <w:rsid w:val="00370568"/>
    <w:rsid w:val="00373EC4"/>
    <w:rsid w:val="0037791B"/>
    <w:rsid w:val="00385B82"/>
    <w:rsid w:val="00385E87"/>
    <w:rsid w:val="00386980"/>
    <w:rsid w:val="00390A0F"/>
    <w:rsid w:val="00390F7E"/>
    <w:rsid w:val="00393114"/>
    <w:rsid w:val="00393FAC"/>
    <w:rsid w:val="0039696E"/>
    <w:rsid w:val="00396FEA"/>
    <w:rsid w:val="003A1753"/>
    <w:rsid w:val="003A3C4A"/>
    <w:rsid w:val="003A4A27"/>
    <w:rsid w:val="003A5793"/>
    <w:rsid w:val="003A6464"/>
    <w:rsid w:val="003A6641"/>
    <w:rsid w:val="003A6C74"/>
    <w:rsid w:val="003A7661"/>
    <w:rsid w:val="003B259F"/>
    <w:rsid w:val="003B37C4"/>
    <w:rsid w:val="003B4FDD"/>
    <w:rsid w:val="003B72BE"/>
    <w:rsid w:val="003C0051"/>
    <w:rsid w:val="003C0AB7"/>
    <w:rsid w:val="003C30E3"/>
    <w:rsid w:val="003C325D"/>
    <w:rsid w:val="003C4A85"/>
    <w:rsid w:val="003C5128"/>
    <w:rsid w:val="003C527B"/>
    <w:rsid w:val="003C59AA"/>
    <w:rsid w:val="003C5C84"/>
    <w:rsid w:val="003C689D"/>
    <w:rsid w:val="003C6D20"/>
    <w:rsid w:val="003C7739"/>
    <w:rsid w:val="003D3866"/>
    <w:rsid w:val="003D3924"/>
    <w:rsid w:val="003D3FEF"/>
    <w:rsid w:val="003E03AC"/>
    <w:rsid w:val="003E0BE5"/>
    <w:rsid w:val="003E1268"/>
    <w:rsid w:val="003E3236"/>
    <w:rsid w:val="003E4766"/>
    <w:rsid w:val="003E49D0"/>
    <w:rsid w:val="003E65A4"/>
    <w:rsid w:val="003E6F62"/>
    <w:rsid w:val="003E731F"/>
    <w:rsid w:val="003E7BF6"/>
    <w:rsid w:val="003F10C5"/>
    <w:rsid w:val="003F63AC"/>
    <w:rsid w:val="00402B50"/>
    <w:rsid w:val="00410CFA"/>
    <w:rsid w:val="0041232F"/>
    <w:rsid w:val="004146D4"/>
    <w:rsid w:val="00423C27"/>
    <w:rsid w:val="00425AB6"/>
    <w:rsid w:val="004311F5"/>
    <w:rsid w:val="00432164"/>
    <w:rsid w:val="00436E86"/>
    <w:rsid w:val="00440AA0"/>
    <w:rsid w:val="00440BDD"/>
    <w:rsid w:val="00441E5D"/>
    <w:rsid w:val="004425C4"/>
    <w:rsid w:val="00442984"/>
    <w:rsid w:val="00443469"/>
    <w:rsid w:val="00444440"/>
    <w:rsid w:val="0044522F"/>
    <w:rsid w:val="004459D2"/>
    <w:rsid w:val="00445D68"/>
    <w:rsid w:val="004460BD"/>
    <w:rsid w:val="004461A0"/>
    <w:rsid w:val="00450F17"/>
    <w:rsid w:val="004558E2"/>
    <w:rsid w:val="00457DDE"/>
    <w:rsid w:val="0046410E"/>
    <w:rsid w:val="0047050B"/>
    <w:rsid w:val="00470FA0"/>
    <w:rsid w:val="00472490"/>
    <w:rsid w:val="004743C6"/>
    <w:rsid w:val="004750FA"/>
    <w:rsid w:val="00476DF5"/>
    <w:rsid w:val="004771DA"/>
    <w:rsid w:val="00483005"/>
    <w:rsid w:val="00486006"/>
    <w:rsid w:val="00487040"/>
    <w:rsid w:val="004875A7"/>
    <w:rsid w:val="00487EFE"/>
    <w:rsid w:val="00490ECA"/>
    <w:rsid w:val="00491C18"/>
    <w:rsid w:val="004929FC"/>
    <w:rsid w:val="00492F41"/>
    <w:rsid w:val="00493D26"/>
    <w:rsid w:val="00493DC6"/>
    <w:rsid w:val="00495AA6"/>
    <w:rsid w:val="004A25C8"/>
    <w:rsid w:val="004A4B94"/>
    <w:rsid w:val="004A5514"/>
    <w:rsid w:val="004A7513"/>
    <w:rsid w:val="004B12DE"/>
    <w:rsid w:val="004B1350"/>
    <w:rsid w:val="004B1701"/>
    <w:rsid w:val="004B1D19"/>
    <w:rsid w:val="004C0939"/>
    <w:rsid w:val="004C0D35"/>
    <w:rsid w:val="004C143E"/>
    <w:rsid w:val="004C379D"/>
    <w:rsid w:val="004C7193"/>
    <w:rsid w:val="004D002E"/>
    <w:rsid w:val="004D6170"/>
    <w:rsid w:val="004D6189"/>
    <w:rsid w:val="004D626A"/>
    <w:rsid w:val="004E0995"/>
    <w:rsid w:val="004E406C"/>
    <w:rsid w:val="004E43D8"/>
    <w:rsid w:val="004E5080"/>
    <w:rsid w:val="004E51A2"/>
    <w:rsid w:val="004E5564"/>
    <w:rsid w:val="004E5A78"/>
    <w:rsid w:val="004E6A09"/>
    <w:rsid w:val="004F124D"/>
    <w:rsid w:val="004F5DDE"/>
    <w:rsid w:val="004F7A40"/>
    <w:rsid w:val="0050763A"/>
    <w:rsid w:val="00507747"/>
    <w:rsid w:val="00512478"/>
    <w:rsid w:val="00512D6C"/>
    <w:rsid w:val="00514578"/>
    <w:rsid w:val="00514D2A"/>
    <w:rsid w:val="00514EFD"/>
    <w:rsid w:val="00520D12"/>
    <w:rsid w:val="00521FA8"/>
    <w:rsid w:val="00522582"/>
    <w:rsid w:val="005229DE"/>
    <w:rsid w:val="00523075"/>
    <w:rsid w:val="0052384E"/>
    <w:rsid w:val="00530CDE"/>
    <w:rsid w:val="00531E0E"/>
    <w:rsid w:val="0053383C"/>
    <w:rsid w:val="00533957"/>
    <w:rsid w:val="0053520C"/>
    <w:rsid w:val="00536B83"/>
    <w:rsid w:val="005370F8"/>
    <w:rsid w:val="00537889"/>
    <w:rsid w:val="00540363"/>
    <w:rsid w:val="00540D35"/>
    <w:rsid w:val="00541675"/>
    <w:rsid w:val="00542332"/>
    <w:rsid w:val="00543F97"/>
    <w:rsid w:val="00544E39"/>
    <w:rsid w:val="00556E63"/>
    <w:rsid w:val="00560146"/>
    <w:rsid w:val="005606F4"/>
    <w:rsid w:val="005622C5"/>
    <w:rsid w:val="00562C04"/>
    <w:rsid w:val="00563B9A"/>
    <w:rsid w:val="00567FA9"/>
    <w:rsid w:val="00570A13"/>
    <w:rsid w:val="00570D4B"/>
    <w:rsid w:val="005711F6"/>
    <w:rsid w:val="0057311A"/>
    <w:rsid w:val="00573D5D"/>
    <w:rsid w:val="005740EC"/>
    <w:rsid w:val="00575210"/>
    <w:rsid w:val="00577206"/>
    <w:rsid w:val="00580A7A"/>
    <w:rsid w:val="00583326"/>
    <w:rsid w:val="00583A5F"/>
    <w:rsid w:val="00584273"/>
    <w:rsid w:val="00584E51"/>
    <w:rsid w:val="00590242"/>
    <w:rsid w:val="00590739"/>
    <w:rsid w:val="00592CA3"/>
    <w:rsid w:val="00593DD9"/>
    <w:rsid w:val="00595427"/>
    <w:rsid w:val="00595DD7"/>
    <w:rsid w:val="005A0196"/>
    <w:rsid w:val="005A1AED"/>
    <w:rsid w:val="005A56C3"/>
    <w:rsid w:val="005A67F2"/>
    <w:rsid w:val="005A73B5"/>
    <w:rsid w:val="005A7AB2"/>
    <w:rsid w:val="005A7BD5"/>
    <w:rsid w:val="005B1060"/>
    <w:rsid w:val="005B3296"/>
    <w:rsid w:val="005B4130"/>
    <w:rsid w:val="005B5F47"/>
    <w:rsid w:val="005B686D"/>
    <w:rsid w:val="005B7CAE"/>
    <w:rsid w:val="005C5122"/>
    <w:rsid w:val="005C5C86"/>
    <w:rsid w:val="005C6852"/>
    <w:rsid w:val="005C7C76"/>
    <w:rsid w:val="005D1D27"/>
    <w:rsid w:val="005D3976"/>
    <w:rsid w:val="005D4892"/>
    <w:rsid w:val="005D4E83"/>
    <w:rsid w:val="005D5B0A"/>
    <w:rsid w:val="005D63B6"/>
    <w:rsid w:val="005E0478"/>
    <w:rsid w:val="005E5BE8"/>
    <w:rsid w:val="005E65F0"/>
    <w:rsid w:val="005F05DC"/>
    <w:rsid w:val="005F0F25"/>
    <w:rsid w:val="005F0FCA"/>
    <w:rsid w:val="005F1532"/>
    <w:rsid w:val="005F1810"/>
    <w:rsid w:val="005F2DC8"/>
    <w:rsid w:val="005F336A"/>
    <w:rsid w:val="005F62D4"/>
    <w:rsid w:val="005F729C"/>
    <w:rsid w:val="005F794A"/>
    <w:rsid w:val="006001B0"/>
    <w:rsid w:val="006049FC"/>
    <w:rsid w:val="00607531"/>
    <w:rsid w:val="00612528"/>
    <w:rsid w:val="00613CEC"/>
    <w:rsid w:val="00614F21"/>
    <w:rsid w:val="006159EA"/>
    <w:rsid w:val="00620AAC"/>
    <w:rsid w:val="00620EF1"/>
    <w:rsid w:val="00621279"/>
    <w:rsid w:val="00621472"/>
    <w:rsid w:val="00621933"/>
    <w:rsid w:val="00621CB6"/>
    <w:rsid w:val="00622194"/>
    <w:rsid w:val="006230E5"/>
    <w:rsid w:val="00625D5A"/>
    <w:rsid w:val="00626AC5"/>
    <w:rsid w:val="006313B1"/>
    <w:rsid w:val="00631713"/>
    <w:rsid w:val="006320FF"/>
    <w:rsid w:val="006324B6"/>
    <w:rsid w:val="00634274"/>
    <w:rsid w:val="00634FA0"/>
    <w:rsid w:val="0064004E"/>
    <w:rsid w:val="00640858"/>
    <w:rsid w:val="00640FB1"/>
    <w:rsid w:val="00641FEC"/>
    <w:rsid w:val="006424C9"/>
    <w:rsid w:val="00642B17"/>
    <w:rsid w:val="00642B68"/>
    <w:rsid w:val="0064306B"/>
    <w:rsid w:val="00644E6D"/>
    <w:rsid w:val="00647FC8"/>
    <w:rsid w:val="00650F69"/>
    <w:rsid w:val="00652770"/>
    <w:rsid w:val="00657864"/>
    <w:rsid w:val="0066189F"/>
    <w:rsid w:val="00661D64"/>
    <w:rsid w:val="00663EFA"/>
    <w:rsid w:val="006660AE"/>
    <w:rsid w:val="00666FB5"/>
    <w:rsid w:val="00667A4D"/>
    <w:rsid w:val="00673474"/>
    <w:rsid w:val="0067573B"/>
    <w:rsid w:val="00676BDC"/>
    <w:rsid w:val="00676FDE"/>
    <w:rsid w:val="00682090"/>
    <w:rsid w:val="00683145"/>
    <w:rsid w:val="00683987"/>
    <w:rsid w:val="00684247"/>
    <w:rsid w:val="006906C2"/>
    <w:rsid w:val="00691465"/>
    <w:rsid w:val="0069290B"/>
    <w:rsid w:val="00693908"/>
    <w:rsid w:val="00695026"/>
    <w:rsid w:val="006A1576"/>
    <w:rsid w:val="006A22E8"/>
    <w:rsid w:val="006A2E00"/>
    <w:rsid w:val="006A3336"/>
    <w:rsid w:val="006A5BFF"/>
    <w:rsid w:val="006A732D"/>
    <w:rsid w:val="006B2F15"/>
    <w:rsid w:val="006B3B42"/>
    <w:rsid w:val="006B5673"/>
    <w:rsid w:val="006B5D10"/>
    <w:rsid w:val="006B5F65"/>
    <w:rsid w:val="006B6241"/>
    <w:rsid w:val="006B7A19"/>
    <w:rsid w:val="006C1A9E"/>
    <w:rsid w:val="006C2931"/>
    <w:rsid w:val="006C2CA4"/>
    <w:rsid w:val="006C2DD1"/>
    <w:rsid w:val="006C442D"/>
    <w:rsid w:val="006C4A98"/>
    <w:rsid w:val="006C5262"/>
    <w:rsid w:val="006C59A6"/>
    <w:rsid w:val="006C7AE0"/>
    <w:rsid w:val="006D0CDB"/>
    <w:rsid w:val="006D4287"/>
    <w:rsid w:val="006D45B9"/>
    <w:rsid w:val="006D64B6"/>
    <w:rsid w:val="006E0866"/>
    <w:rsid w:val="006E2C01"/>
    <w:rsid w:val="006E568A"/>
    <w:rsid w:val="006F0091"/>
    <w:rsid w:val="006F0E97"/>
    <w:rsid w:val="006F1759"/>
    <w:rsid w:val="006F1B5D"/>
    <w:rsid w:val="006F1C9C"/>
    <w:rsid w:val="006F4548"/>
    <w:rsid w:val="006F6359"/>
    <w:rsid w:val="006F7335"/>
    <w:rsid w:val="006F7F0C"/>
    <w:rsid w:val="007037B7"/>
    <w:rsid w:val="00704DE3"/>
    <w:rsid w:val="00710E26"/>
    <w:rsid w:val="007127C1"/>
    <w:rsid w:val="00713686"/>
    <w:rsid w:val="00714E28"/>
    <w:rsid w:val="00714EC0"/>
    <w:rsid w:val="007152D9"/>
    <w:rsid w:val="00715D70"/>
    <w:rsid w:val="0071634C"/>
    <w:rsid w:val="00716903"/>
    <w:rsid w:val="00722882"/>
    <w:rsid w:val="00725FC6"/>
    <w:rsid w:val="00726C6A"/>
    <w:rsid w:val="007306B2"/>
    <w:rsid w:val="007330AA"/>
    <w:rsid w:val="007348D3"/>
    <w:rsid w:val="00735168"/>
    <w:rsid w:val="00736648"/>
    <w:rsid w:val="00736A4F"/>
    <w:rsid w:val="007376C4"/>
    <w:rsid w:val="00740A90"/>
    <w:rsid w:val="00743624"/>
    <w:rsid w:val="00752B41"/>
    <w:rsid w:val="007565B3"/>
    <w:rsid w:val="00760379"/>
    <w:rsid w:val="007617E0"/>
    <w:rsid w:val="00762D51"/>
    <w:rsid w:val="007635F4"/>
    <w:rsid w:val="00763A36"/>
    <w:rsid w:val="0076621E"/>
    <w:rsid w:val="00771594"/>
    <w:rsid w:val="0077339E"/>
    <w:rsid w:val="00774618"/>
    <w:rsid w:val="007760D2"/>
    <w:rsid w:val="0077747C"/>
    <w:rsid w:val="00777E53"/>
    <w:rsid w:val="0078040A"/>
    <w:rsid w:val="0078361C"/>
    <w:rsid w:val="0078488A"/>
    <w:rsid w:val="007851F0"/>
    <w:rsid w:val="007861FB"/>
    <w:rsid w:val="00790AC9"/>
    <w:rsid w:val="00791E3B"/>
    <w:rsid w:val="00796F62"/>
    <w:rsid w:val="00797450"/>
    <w:rsid w:val="00797C55"/>
    <w:rsid w:val="007A3D93"/>
    <w:rsid w:val="007A61D4"/>
    <w:rsid w:val="007A7A7C"/>
    <w:rsid w:val="007B02D5"/>
    <w:rsid w:val="007B1045"/>
    <w:rsid w:val="007B21E8"/>
    <w:rsid w:val="007B6071"/>
    <w:rsid w:val="007B652A"/>
    <w:rsid w:val="007B7009"/>
    <w:rsid w:val="007C24AB"/>
    <w:rsid w:val="007C2CE4"/>
    <w:rsid w:val="007C6EF3"/>
    <w:rsid w:val="007D470C"/>
    <w:rsid w:val="007D57D8"/>
    <w:rsid w:val="007E12A9"/>
    <w:rsid w:val="007E1920"/>
    <w:rsid w:val="007E2DFD"/>
    <w:rsid w:val="007E3F07"/>
    <w:rsid w:val="007F023E"/>
    <w:rsid w:val="007F0FCD"/>
    <w:rsid w:val="007F418B"/>
    <w:rsid w:val="007F5959"/>
    <w:rsid w:val="007F72E7"/>
    <w:rsid w:val="00801979"/>
    <w:rsid w:val="00802320"/>
    <w:rsid w:val="00802672"/>
    <w:rsid w:val="008046AB"/>
    <w:rsid w:val="00810FD1"/>
    <w:rsid w:val="00811338"/>
    <w:rsid w:val="00811D10"/>
    <w:rsid w:val="008140ED"/>
    <w:rsid w:val="00814D8C"/>
    <w:rsid w:val="00820B86"/>
    <w:rsid w:val="008216F6"/>
    <w:rsid w:val="00824C83"/>
    <w:rsid w:val="00825D9D"/>
    <w:rsid w:val="00832279"/>
    <w:rsid w:val="008334CD"/>
    <w:rsid w:val="00833C26"/>
    <w:rsid w:val="008350CB"/>
    <w:rsid w:val="0083519A"/>
    <w:rsid w:val="00835A93"/>
    <w:rsid w:val="00835D63"/>
    <w:rsid w:val="00835FA5"/>
    <w:rsid w:val="008363B2"/>
    <w:rsid w:val="00836504"/>
    <w:rsid w:val="00837A07"/>
    <w:rsid w:val="0084068D"/>
    <w:rsid w:val="00841A7E"/>
    <w:rsid w:val="00841E7B"/>
    <w:rsid w:val="0084239A"/>
    <w:rsid w:val="00842EB2"/>
    <w:rsid w:val="0084512E"/>
    <w:rsid w:val="00846C15"/>
    <w:rsid w:val="00850CB2"/>
    <w:rsid w:val="00850F2A"/>
    <w:rsid w:val="00854F07"/>
    <w:rsid w:val="008561E5"/>
    <w:rsid w:val="00861C95"/>
    <w:rsid w:val="00862935"/>
    <w:rsid w:val="00862BD7"/>
    <w:rsid w:val="00862F58"/>
    <w:rsid w:val="008638A0"/>
    <w:rsid w:val="00863D3C"/>
    <w:rsid w:val="00863F02"/>
    <w:rsid w:val="008642FB"/>
    <w:rsid w:val="0086430A"/>
    <w:rsid w:val="008643DA"/>
    <w:rsid w:val="008661D2"/>
    <w:rsid w:val="00871024"/>
    <w:rsid w:val="00872910"/>
    <w:rsid w:val="00874329"/>
    <w:rsid w:val="00874456"/>
    <w:rsid w:val="00876C62"/>
    <w:rsid w:val="00876CB8"/>
    <w:rsid w:val="008814C1"/>
    <w:rsid w:val="00883425"/>
    <w:rsid w:val="0088494D"/>
    <w:rsid w:val="00887AE3"/>
    <w:rsid w:val="00890FC8"/>
    <w:rsid w:val="00891165"/>
    <w:rsid w:val="00894254"/>
    <w:rsid w:val="008952DB"/>
    <w:rsid w:val="00896312"/>
    <w:rsid w:val="00897A1D"/>
    <w:rsid w:val="008A1DEB"/>
    <w:rsid w:val="008A3AA5"/>
    <w:rsid w:val="008A4461"/>
    <w:rsid w:val="008A5ED6"/>
    <w:rsid w:val="008A7198"/>
    <w:rsid w:val="008B14D6"/>
    <w:rsid w:val="008B17DA"/>
    <w:rsid w:val="008B1F45"/>
    <w:rsid w:val="008B7498"/>
    <w:rsid w:val="008C01E4"/>
    <w:rsid w:val="008C0B6D"/>
    <w:rsid w:val="008C0DE9"/>
    <w:rsid w:val="008C1E56"/>
    <w:rsid w:val="008C25AF"/>
    <w:rsid w:val="008C4710"/>
    <w:rsid w:val="008C5A87"/>
    <w:rsid w:val="008C7307"/>
    <w:rsid w:val="008D0C98"/>
    <w:rsid w:val="008D19B8"/>
    <w:rsid w:val="008D27DA"/>
    <w:rsid w:val="008D2FFA"/>
    <w:rsid w:val="008D3276"/>
    <w:rsid w:val="008D3F5A"/>
    <w:rsid w:val="008E0DEA"/>
    <w:rsid w:val="008E2733"/>
    <w:rsid w:val="008E2E14"/>
    <w:rsid w:val="008E7FF7"/>
    <w:rsid w:val="008F02D8"/>
    <w:rsid w:val="008F0530"/>
    <w:rsid w:val="008F3B5E"/>
    <w:rsid w:val="008F4EC9"/>
    <w:rsid w:val="008F6B05"/>
    <w:rsid w:val="009003DA"/>
    <w:rsid w:val="00901570"/>
    <w:rsid w:val="0090190C"/>
    <w:rsid w:val="009045FB"/>
    <w:rsid w:val="00905EBA"/>
    <w:rsid w:val="00905EE7"/>
    <w:rsid w:val="009069D3"/>
    <w:rsid w:val="00910B9A"/>
    <w:rsid w:val="0091204B"/>
    <w:rsid w:val="0091288A"/>
    <w:rsid w:val="00914AAC"/>
    <w:rsid w:val="0091510D"/>
    <w:rsid w:val="00915ABD"/>
    <w:rsid w:val="009171F6"/>
    <w:rsid w:val="00924C8A"/>
    <w:rsid w:val="00924FB5"/>
    <w:rsid w:val="00925568"/>
    <w:rsid w:val="00926873"/>
    <w:rsid w:val="00930703"/>
    <w:rsid w:val="0093287C"/>
    <w:rsid w:val="00933F5B"/>
    <w:rsid w:val="00934667"/>
    <w:rsid w:val="00935FC4"/>
    <w:rsid w:val="009362BD"/>
    <w:rsid w:val="0093671C"/>
    <w:rsid w:val="00936DDE"/>
    <w:rsid w:val="009404CE"/>
    <w:rsid w:val="009406D5"/>
    <w:rsid w:val="009411C6"/>
    <w:rsid w:val="00942857"/>
    <w:rsid w:val="00943CC9"/>
    <w:rsid w:val="009444AF"/>
    <w:rsid w:val="0094496E"/>
    <w:rsid w:val="00946D1C"/>
    <w:rsid w:val="00947170"/>
    <w:rsid w:val="00951D74"/>
    <w:rsid w:val="00952F90"/>
    <w:rsid w:val="009530FF"/>
    <w:rsid w:val="00953C0A"/>
    <w:rsid w:val="00955A31"/>
    <w:rsid w:val="0096055C"/>
    <w:rsid w:val="00960955"/>
    <w:rsid w:val="00960B8B"/>
    <w:rsid w:val="009618C9"/>
    <w:rsid w:val="00962553"/>
    <w:rsid w:val="00963A7E"/>
    <w:rsid w:val="00963E21"/>
    <w:rsid w:val="009658CF"/>
    <w:rsid w:val="0096678F"/>
    <w:rsid w:val="00966B4C"/>
    <w:rsid w:val="009728C5"/>
    <w:rsid w:val="00976EA5"/>
    <w:rsid w:val="00977181"/>
    <w:rsid w:val="00980450"/>
    <w:rsid w:val="0098087A"/>
    <w:rsid w:val="0098311F"/>
    <w:rsid w:val="0099046C"/>
    <w:rsid w:val="00990C2C"/>
    <w:rsid w:val="009979A2"/>
    <w:rsid w:val="009A0537"/>
    <w:rsid w:val="009A244C"/>
    <w:rsid w:val="009A30EE"/>
    <w:rsid w:val="009A5F12"/>
    <w:rsid w:val="009A6D81"/>
    <w:rsid w:val="009A6EBD"/>
    <w:rsid w:val="009A7B50"/>
    <w:rsid w:val="009B18DD"/>
    <w:rsid w:val="009B1972"/>
    <w:rsid w:val="009B2555"/>
    <w:rsid w:val="009B2CB9"/>
    <w:rsid w:val="009B5C0A"/>
    <w:rsid w:val="009C206E"/>
    <w:rsid w:val="009C22BB"/>
    <w:rsid w:val="009C2EED"/>
    <w:rsid w:val="009C4147"/>
    <w:rsid w:val="009C42DC"/>
    <w:rsid w:val="009C4916"/>
    <w:rsid w:val="009C723A"/>
    <w:rsid w:val="009D12F4"/>
    <w:rsid w:val="009D1318"/>
    <w:rsid w:val="009D2D6E"/>
    <w:rsid w:val="009D33C3"/>
    <w:rsid w:val="009D5D78"/>
    <w:rsid w:val="009E4561"/>
    <w:rsid w:val="009E71B5"/>
    <w:rsid w:val="009F0C69"/>
    <w:rsid w:val="009F20FF"/>
    <w:rsid w:val="009F3CAF"/>
    <w:rsid w:val="009F5216"/>
    <w:rsid w:val="009F5A26"/>
    <w:rsid w:val="009F75FF"/>
    <w:rsid w:val="009F7946"/>
    <w:rsid w:val="009F7F2E"/>
    <w:rsid w:val="00A01412"/>
    <w:rsid w:val="00A01C0A"/>
    <w:rsid w:val="00A02B3E"/>
    <w:rsid w:val="00A046E7"/>
    <w:rsid w:val="00A11E34"/>
    <w:rsid w:val="00A13172"/>
    <w:rsid w:val="00A14862"/>
    <w:rsid w:val="00A14BE9"/>
    <w:rsid w:val="00A16066"/>
    <w:rsid w:val="00A17B8A"/>
    <w:rsid w:val="00A202DC"/>
    <w:rsid w:val="00A209E0"/>
    <w:rsid w:val="00A21695"/>
    <w:rsid w:val="00A2465C"/>
    <w:rsid w:val="00A2485B"/>
    <w:rsid w:val="00A24BD7"/>
    <w:rsid w:val="00A25214"/>
    <w:rsid w:val="00A2556A"/>
    <w:rsid w:val="00A25CD6"/>
    <w:rsid w:val="00A274A6"/>
    <w:rsid w:val="00A30CEB"/>
    <w:rsid w:val="00A3237E"/>
    <w:rsid w:val="00A32552"/>
    <w:rsid w:val="00A330DD"/>
    <w:rsid w:val="00A33AD5"/>
    <w:rsid w:val="00A33C2F"/>
    <w:rsid w:val="00A34E6C"/>
    <w:rsid w:val="00A36A23"/>
    <w:rsid w:val="00A41396"/>
    <w:rsid w:val="00A41441"/>
    <w:rsid w:val="00A43F7B"/>
    <w:rsid w:val="00A44F32"/>
    <w:rsid w:val="00A462EB"/>
    <w:rsid w:val="00A5010A"/>
    <w:rsid w:val="00A50A7E"/>
    <w:rsid w:val="00A50AB0"/>
    <w:rsid w:val="00A50DF9"/>
    <w:rsid w:val="00A513B3"/>
    <w:rsid w:val="00A55BC7"/>
    <w:rsid w:val="00A560F3"/>
    <w:rsid w:val="00A578A0"/>
    <w:rsid w:val="00A60ED2"/>
    <w:rsid w:val="00A61593"/>
    <w:rsid w:val="00A620D6"/>
    <w:rsid w:val="00A6364D"/>
    <w:rsid w:val="00A64583"/>
    <w:rsid w:val="00A66D5C"/>
    <w:rsid w:val="00A767E1"/>
    <w:rsid w:val="00A80995"/>
    <w:rsid w:val="00A80BBE"/>
    <w:rsid w:val="00A844AA"/>
    <w:rsid w:val="00A84ED6"/>
    <w:rsid w:val="00A91CB6"/>
    <w:rsid w:val="00A9241A"/>
    <w:rsid w:val="00A948FB"/>
    <w:rsid w:val="00A956A1"/>
    <w:rsid w:val="00A96166"/>
    <w:rsid w:val="00AA08D2"/>
    <w:rsid w:val="00AA1BD0"/>
    <w:rsid w:val="00AA2B65"/>
    <w:rsid w:val="00AA394D"/>
    <w:rsid w:val="00AA4979"/>
    <w:rsid w:val="00AA5968"/>
    <w:rsid w:val="00AA706E"/>
    <w:rsid w:val="00AA7B40"/>
    <w:rsid w:val="00AA7BA3"/>
    <w:rsid w:val="00AA7E86"/>
    <w:rsid w:val="00AA7ED3"/>
    <w:rsid w:val="00AB185E"/>
    <w:rsid w:val="00AB3B5A"/>
    <w:rsid w:val="00AB551A"/>
    <w:rsid w:val="00AB7A08"/>
    <w:rsid w:val="00AC1A7E"/>
    <w:rsid w:val="00AC2C33"/>
    <w:rsid w:val="00AC3D07"/>
    <w:rsid w:val="00AC65CD"/>
    <w:rsid w:val="00AC71D7"/>
    <w:rsid w:val="00AD0751"/>
    <w:rsid w:val="00AD28ED"/>
    <w:rsid w:val="00AD3680"/>
    <w:rsid w:val="00AD376D"/>
    <w:rsid w:val="00AD4086"/>
    <w:rsid w:val="00AD4D4B"/>
    <w:rsid w:val="00AD4E51"/>
    <w:rsid w:val="00AD55EC"/>
    <w:rsid w:val="00AD5730"/>
    <w:rsid w:val="00AD6D6E"/>
    <w:rsid w:val="00AE06B4"/>
    <w:rsid w:val="00AE272D"/>
    <w:rsid w:val="00AE47FF"/>
    <w:rsid w:val="00AE5A52"/>
    <w:rsid w:val="00AE61C7"/>
    <w:rsid w:val="00AE71D1"/>
    <w:rsid w:val="00AF0205"/>
    <w:rsid w:val="00AF34A4"/>
    <w:rsid w:val="00AF70BF"/>
    <w:rsid w:val="00B01199"/>
    <w:rsid w:val="00B01FDB"/>
    <w:rsid w:val="00B026DD"/>
    <w:rsid w:val="00B02FCC"/>
    <w:rsid w:val="00B073D2"/>
    <w:rsid w:val="00B10F56"/>
    <w:rsid w:val="00B12B0F"/>
    <w:rsid w:val="00B14341"/>
    <w:rsid w:val="00B14A88"/>
    <w:rsid w:val="00B14D1A"/>
    <w:rsid w:val="00B16C3C"/>
    <w:rsid w:val="00B1779E"/>
    <w:rsid w:val="00B17F07"/>
    <w:rsid w:val="00B20809"/>
    <w:rsid w:val="00B233DF"/>
    <w:rsid w:val="00B2489D"/>
    <w:rsid w:val="00B26B9D"/>
    <w:rsid w:val="00B2769D"/>
    <w:rsid w:val="00B277E5"/>
    <w:rsid w:val="00B27AD3"/>
    <w:rsid w:val="00B30638"/>
    <w:rsid w:val="00B317DF"/>
    <w:rsid w:val="00B324A1"/>
    <w:rsid w:val="00B32877"/>
    <w:rsid w:val="00B33186"/>
    <w:rsid w:val="00B33925"/>
    <w:rsid w:val="00B34D64"/>
    <w:rsid w:val="00B40E5D"/>
    <w:rsid w:val="00B4149D"/>
    <w:rsid w:val="00B43934"/>
    <w:rsid w:val="00B4425B"/>
    <w:rsid w:val="00B44F01"/>
    <w:rsid w:val="00B4580A"/>
    <w:rsid w:val="00B46B6C"/>
    <w:rsid w:val="00B50E4C"/>
    <w:rsid w:val="00B50E63"/>
    <w:rsid w:val="00B519DE"/>
    <w:rsid w:val="00B52227"/>
    <w:rsid w:val="00B54001"/>
    <w:rsid w:val="00B559F2"/>
    <w:rsid w:val="00B5664B"/>
    <w:rsid w:val="00B6180C"/>
    <w:rsid w:val="00B62421"/>
    <w:rsid w:val="00B6266A"/>
    <w:rsid w:val="00B65026"/>
    <w:rsid w:val="00B6785B"/>
    <w:rsid w:val="00B7086B"/>
    <w:rsid w:val="00B70914"/>
    <w:rsid w:val="00B7091E"/>
    <w:rsid w:val="00B71CB3"/>
    <w:rsid w:val="00B750E2"/>
    <w:rsid w:val="00B75566"/>
    <w:rsid w:val="00B75D95"/>
    <w:rsid w:val="00B7733F"/>
    <w:rsid w:val="00B77AFF"/>
    <w:rsid w:val="00B80A1F"/>
    <w:rsid w:val="00B80BF1"/>
    <w:rsid w:val="00B82CC3"/>
    <w:rsid w:val="00B85481"/>
    <w:rsid w:val="00B8641E"/>
    <w:rsid w:val="00B8767D"/>
    <w:rsid w:val="00B87DBF"/>
    <w:rsid w:val="00B90A68"/>
    <w:rsid w:val="00B9211C"/>
    <w:rsid w:val="00B924C8"/>
    <w:rsid w:val="00B93E6D"/>
    <w:rsid w:val="00B94BDD"/>
    <w:rsid w:val="00B95A20"/>
    <w:rsid w:val="00BA288F"/>
    <w:rsid w:val="00BA305E"/>
    <w:rsid w:val="00BA4706"/>
    <w:rsid w:val="00BA6082"/>
    <w:rsid w:val="00BA6717"/>
    <w:rsid w:val="00BA77FD"/>
    <w:rsid w:val="00BB1BB3"/>
    <w:rsid w:val="00BB3CFB"/>
    <w:rsid w:val="00BB4652"/>
    <w:rsid w:val="00BB5B04"/>
    <w:rsid w:val="00BB6992"/>
    <w:rsid w:val="00BC4BA4"/>
    <w:rsid w:val="00BC501F"/>
    <w:rsid w:val="00BC5F63"/>
    <w:rsid w:val="00BC6B29"/>
    <w:rsid w:val="00BC70BD"/>
    <w:rsid w:val="00BD3DF1"/>
    <w:rsid w:val="00BD538F"/>
    <w:rsid w:val="00BD6AB2"/>
    <w:rsid w:val="00BE0AFC"/>
    <w:rsid w:val="00BE22E7"/>
    <w:rsid w:val="00BE2CFF"/>
    <w:rsid w:val="00BE5651"/>
    <w:rsid w:val="00BE61AA"/>
    <w:rsid w:val="00BE73A5"/>
    <w:rsid w:val="00BE7F1F"/>
    <w:rsid w:val="00BF2D2D"/>
    <w:rsid w:val="00BF41E8"/>
    <w:rsid w:val="00BF51AB"/>
    <w:rsid w:val="00BF5E22"/>
    <w:rsid w:val="00C01DED"/>
    <w:rsid w:val="00C02D7A"/>
    <w:rsid w:val="00C02E4F"/>
    <w:rsid w:val="00C036D6"/>
    <w:rsid w:val="00C0446C"/>
    <w:rsid w:val="00C04EA1"/>
    <w:rsid w:val="00C06974"/>
    <w:rsid w:val="00C10282"/>
    <w:rsid w:val="00C1133E"/>
    <w:rsid w:val="00C11C97"/>
    <w:rsid w:val="00C207BA"/>
    <w:rsid w:val="00C2335A"/>
    <w:rsid w:val="00C251FC"/>
    <w:rsid w:val="00C306C7"/>
    <w:rsid w:val="00C32247"/>
    <w:rsid w:val="00C3279B"/>
    <w:rsid w:val="00C348F9"/>
    <w:rsid w:val="00C3493A"/>
    <w:rsid w:val="00C36064"/>
    <w:rsid w:val="00C410B4"/>
    <w:rsid w:val="00C432FE"/>
    <w:rsid w:val="00C44EE6"/>
    <w:rsid w:val="00C52F5D"/>
    <w:rsid w:val="00C53DD4"/>
    <w:rsid w:val="00C54142"/>
    <w:rsid w:val="00C5734E"/>
    <w:rsid w:val="00C6074F"/>
    <w:rsid w:val="00C6095E"/>
    <w:rsid w:val="00C60D4A"/>
    <w:rsid w:val="00C644AA"/>
    <w:rsid w:val="00C6605D"/>
    <w:rsid w:val="00C66F74"/>
    <w:rsid w:val="00C67658"/>
    <w:rsid w:val="00C67E5F"/>
    <w:rsid w:val="00C71FFC"/>
    <w:rsid w:val="00C727C1"/>
    <w:rsid w:val="00C731EA"/>
    <w:rsid w:val="00C74F1A"/>
    <w:rsid w:val="00C756D7"/>
    <w:rsid w:val="00C805D2"/>
    <w:rsid w:val="00C80877"/>
    <w:rsid w:val="00C81DCF"/>
    <w:rsid w:val="00C8236C"/>
    <w:rsid w:val="00C832FD"/>
    <w:rsid w:val="00C842B1"/>
    <w:rsid w:val="00C846DD"/>
    <w:rsid w:val="00C852D6"/>
    <w:rsid w:val="00C86911"/>
    <w:rsid w:val="00C8726A"/>
    <w:rsid w:val="00C87497"/>
    <w:rsid w:val="00C905FA"/>
    <w:rsid w:val="00C90EA2"/>
    <w:rsid w:val="00C9274D"/>
    <w:rsid w:val="00C936C2"/>
    <w:rsid w:val="00C9467E"/>
    <w:rsid w:val="00C95954"/>
    <w:rsid w:val="00C95DC2"/>
    <w:rsid w:val="00C96C1D"/>
    <w:rsid w:val="00CA0014"/>
    <w:rsid w:val="00CA1CE3"/>
    <w:rsid w:val="00CA39E3"/>
    <w:rsid w:val="00CA5504"/>
    <w:rsid w:val="00CB00A7"/>
    <w:rsid w:val="00CB0A17"/>
    <w:rsid w:val="00CB16FF"/>
    <w:rsid w:val="00CB6AA0"/>
    <w:rsid w:val="00CC139F"/>
    <w:rsid w:val="00CC4001"/>
    <w:rsid w:val="00CC6FBD"/>
    <w:rsid w:val="00CD205E"/>
    <w:rsid w:val="00CD20F8"/>
    <w:rsid w:val="00CD2398"/>
    <w:rsid w:val="00CD2F90"/>
    <w:rsid w:val="00CD4F8D"/>
    <w:rsid w:val="00CD52F8"/>
    <w:rsid w:val="00CE1AE0"/>
    <w:rsid w:val="00CE4205"/>
    <w:rsid w:val="00CF1456"/>
    <w:rsid w:val="00CF34D6"/>
    <w:rsid w:val="00CF3C5B"/>
    <w:rsid w:val="00CF5B76"/>
    <w:rsid w:val="00CF5BD1"/>
    <w:rsid w:val="00CF607F"/>
    <w:rsid w:val="00CF6973"/>
    <w:rsid w:val="00CF6D6B"/>
    <w:rsid w:val="00D01526"/>
    <w:rsid w:val="00D0329A"/>
    <w:rsid w:val="00D0533B"/>
    <w:rsid w:val="00D05826"/>
    <w:rsid w:val="00D0643F"/>
    <w:rsid w:val="00D07E33"/>
    <w:rsid w:val="00D1104C"/>
    <w:rsid w:val="00D13351"/>
    <w:rsid w:val="00D15D3B"/>
    <w:rsid w:val="00D175BC"/>
    <w:rsid w:val="00D17B3B"/>
    <w:rsid w:val="00D202C2"/>
    <w:rsid w:val="00D2103F"/>
    <w:rsid w:val="00D21BA1"/>
    <w:rsid w:val="00D2268B"/>
    <w:rsid w:val="00D2393F"/>
    <w:rsid w:val="00D243EE"/>
    <w:rsid w:val="00D25048"/>
    <w:rsid w:val="00D25339"/>
    <w:rsid w:val="00D266EE"/>
    <w:rsid w:val="00D306F3"/>
    <w:rsid w:val="00D3180E"/>
    <w:rsid w:val="00D3188F"/>
    <w:rsid w:val="00D335CD"/>
    <w:rsid w:val="00D3540E"/>
    <w:rsid w:val="00D36290"/>
    <w:rsid w:val="00D36686"/>
    <w:rsid w:val="00D37E06"/>
    <w:rsid w:val="00D37E40"/>
    <w:rsid w:val="00D44151"/>
    <w:rsid w:val="00D44294"/>
    <w:rsid w:val="00D453B2"/>
    <w:rsid w:val="00D45CCF"/>
    <w:rsid w:val="00D47E54"/>
    <w:rsid w:val="00D500DE"/>
    <w:rsid w:val="00D510E9"/>
    <w:rsid w:val="00D511F7"/>
    <w:rsid w:val="00D515AF"/>
    <w:rsid w:val="00D51675"/>
    <w:rsid w:val="00D526BF"/>
    <w:rsid w:val="00D52DF8"/>
    <w:rsid w:val="00D52F8B"/>
    <w:rsid w:val="00D55BF0"/>
    <w:rsid w:val="00D605AF"/>
    <w:rsid w:val="00D60C56"/>
    <w:rsid w:val="00D61023"/>
    <w:rsid w:val="00D70EBD"/>
    <w:rsid w:val="00D719C7"/>
    <w:rsid w:val="00D7284C"/>
    <w:rsid w:val="00D72956"/>
    <w:rsid w:val="00D72A3D"/>
    <w:rsid w:val="00D72D10"/>
    <w:rsid w:val="00D73410"/>
    <w:rsid w:val="00D74906"/>
    <w:rsid w:val="00D75051"/>
    <w:rsid w:val="00D76A2D"/>
    <w:rsid w:val="00D80730"/>
    <w:rsid w:val="00D815A6"/>
    <w:rsid w:val="00D81890"/>
    <w:rsid w:val="00D86490"/>
    <w:rsid w:val="00D865BF"/>
    <w:rsid w:val="00D86ACD"/>
    <w:rsid w:val="00D906D2"/>
    <w:rsid w:val="00D9109C"/>
    <w:rsid w:val="00D93B5A"/>
    <w:rsid w:val="00D96614"/>
    <w:rsid w:val="00D976D1"/>
    <w:rsid w:val="00DA0ACF"/>
    <w:rsid w:val="00DA1F12"/>
    <w:rsid w:val="00DA3480"/>
    <w:rsid w:val="00DA38ED"/>
    <w:rsid w:val="00DB038C"/>
    <w:rsid w:val="00DB0DC5"/>
    <w:rsid w:val="00DB1CF6"/>
    <w:rsid w:val="00DB2456"/>
    <w:rsid w:val="00DB6ACF"/>
    <w:rsid w:val="00DC28A6"/>
    <w:rsid w:val="00DC3728"/>
    <w:rsid w:val="00DC46E8"/>
    <w:rsid w:val="00DC63AA"/>
    <w:rsid w:val="00DC7F43"/>
    <w:rsid w:val="00DD076C"/>
    <w:rsid w:val="00DD1531"/>
    <w:rsid w:val="00DD499A"/>
    <w:rsid w:val="00DD4E07"/>
    <w:rsid w:val="00DD612A"/>
    <w:rsid w:val="00DD7606"/>
    <w:rsid w:val="00DE5814"/>
    <w:rsid w:val="00DE5977"/>
    <w:rsid w:val="00DE5D6C"/>
    <w:rsid w:val="00DF035B"/>
    <w:rsid w:val="00DF0A7E"/>
    <w:rsid w:val="00DF41E1"/>
    <w:rsid w:val="00DF625E"/>
    <w:rsid w:val="00DF7A43"/>
    <w:rsid w:val="00DF7E59"/>
    <w:rsid w:val="00E001A7"/>
    <w:rsid w:val="00E00432"/>
    <w:rsid w:val="00E035C1"/>
    <w:rsid w:val="00E039A3"/>
    <w:rsid w:val="00E06621"/>
    <w:rsid w:val="00E10E80"/>
    <w:rsid w:val="00E17BD4"/>
    <w:rsid w:val="00E2334B"/>
    <w:rsid w:val="00E23476"/>
    <w:rsid w:val="00E238C9"/>
    <w:rsid w:val="00E23951"/>
    <w:rsid w:val="00E24512"/>
    <w:rsid w:val="00E24D3B"/>
    <w:rsid w:val="00E25118"/>
    <w:rsid w:val="00E323A3"/>
    <w:rsid w:val="00E3314A"/>
    <w:rsid w:val="00E35BDD"/>
    <w:rsid w:val="00E35D40"/>
    <w:rsid w:val="00E36994"/>
    <w:rsid w:val="00E41C63"/>
    <w:rsid w:val="00E4757E"/>
    <w:rsid w:val="00E50179"/>
    <w:rsid w:val="00E51217"/>
    <w:rsid w:val="00E5724F"/>
    <w:rsid w:val="00E5749A"/>
    <w:rsid w:val="00E601B7"/>
    <w:rsid w:val="00E603D9"/>
    <w:rsid w:val="00E64809"/>
    <w:rsid w:val="00E667E0"/>
    <w:rsid w:val="00E70612"/>
    <w:rsid w:val="00E73D5B"/>
    <w:rsid w:val="00E76429"/>
    <w:rsid w:val="00E76EFF"/>
    <w:rsid w:val="00E807AB"/>
    <w:rsid w:val="00E83344"/>
    <w:rsid w:val="00E8400A"/>
    <w:rsid w:val="00E85777"/>
    <w:rsid w:val="00E86A93"/>
    <w:rsid w:val="00E92482"/>
    <w:rsid w:val="00E955FD"/>
    <w:rsid w:val="00EA3043"/>
    <w:rsid w:val="00EA32F9"/>
    <w:rsid w:val="00EA7EF3"/>
    <w:rsid w:val="00EB07EF"/>
    <w:rsid w:val="00EB0A31"/>
    <w:rsid w:val="00EB14B3"/>
    <w:rsid w:val="00EB211D"/>
    <w:rsid w:val="00EB30C9"/>
    <w:rsid w:val="00EB31FC"/>
    <w:rsid w:val="00EB35AD"/>
    <w:rsid w:val="00EB3DEF"/>
    <w:rsid w:val="00EB4B6A"/>
    <w:rsid w:val="00EB4E6A"/>
    <w:rsid w:val="00EC312C"/>
    <w:rsid w:val="00EC473D"/>
    <w:rsid w:val="00EC66FB"/>
    <w:rsid w:val="00EC7F61"/>
    <w:rsid w:val="00ED0C74"/>
    <w:rsid w:val="00ED6F81"/>
    <w:rsid w:val="00EE1B04"/>
    <w:rsid w:val="00EE2BD2"/>
    <w:rsid w:val="00EE2ED1"/>
    <w:rsid w:val="00EE62F2"/>
    <w:rsid w:val="00EE6A02"/>
    <w:rsid w:val="00EE6B6F"/>
    <w:rsid w:val="00EF5EBD"/>
    <w:rsid w:val="00EF71AD"/>
    <w:rsid w:val="00F008F0"/>
    <w:rsid w:val="00F02171"/>
    <w:rsid w:val="00F02E1F"/>
    <w:rsid w:val="00F066BE"/>
    <w:rsid w:val="00F06CAC"/>
    <w:rsid w:val="00F0763D"/>
    <w:rsid w:val="00F10470"/>
    <w:rsid w:val="00F10DF5"/>
    <w:rsid w:val="00F11DFA"/>
    <w:rsid w:val="00F12246"/>
    <w:rsid w:val="00F137C2"/>
    <w:rsid w:val="00F143B8"/>
    <w:rsid w:val="00F1557C"/>
    <w:rsid w:val="00F164FD"/>
    <w:rsid w:val="00F17693"/>
    <w:rsid w:val="00F20568"/>
    <w:rsid w:val="00F2165C"/>
    <w:rsid w:val="00F27C65"/>
    <w:rsid w:val="00F27F0D"/>
    <w:rsid w:val="00F30F90"/>
    <w:rsid w:val="00F31092"/>
    <w:rsid w:val="00F31423"/>
    <w:rsid w:val="00F325C9"/>
    <w:rsid w:val="00F32CA1"/>
    <w:rsid w:val="00F3318C"/>
    <w:rsid w:val="00F34664"/>
    <w:rsid w:val="00F36CEA"/>
    <w:rsid w:val="00F371A9"/>
    <w:rsid w:val="00F40485"/>
    <w:rsid w:val="00F428C4"/>
    <w:rsid w:val="00F42C07"/>
    <w:rsid w:val="00F436E7"/>
    <w:rsid w:val="00F43F26"/>
    <w:rsid w:val="00F44072"/>
    <w:rsid w:val="00F447B3"/>
    <w:rsid w:val="00F45FC6"/>
    <w:rsid w:val="00F525C2"/>
    <w:rsid w:val="00F52E19"/>
    <w:rsid w:val="00F53197"/>
    <w:rsid w:val="00F53B42"/>
    <w:rsid w:val="00F54428"/>
    <w:rsid w:val="00F554AA"/>
    <w:rsid w:val="00F61932"/>
    <w:rsid w:val="00F629D6"/>
    <w:rsid w:val="00F6484D"/>
    <w:rsid w:val="00F654C9"/>
    <w:rsid w:val="00F67BC5"/>
    <w:rsid w:val="00F7242E"/>
    <w:rsid w:val="00F73847"/>
    <w:rsid w:val="00F74596"/>
    <w:rsid w:val="00F75D2C"/>
    <w:rsid w:val="00F75DCF"/>
    <w:rsid w:val="00F76549"/>
    <w:rsid w:val="00F76601"/>
    <w:rsid w:val="00F80DA5"/>
    <w:rsid w:val="00F8252B"/>
    <w:rsid w:val="00F854F9"/>
    <w:rsid w:val="00F8737E"/>
    <w:rsid w:val="00F8756D"/>
    <w:rsid w:val="00F87FAF"/>
    <w:rsid w:val="00F90009"/>
    <w:rsid w:val="00F90C8D"/>
    <w:rsid w:val="00F9136D"/>
    <w:rsid w:val="00F93BE7"/>
    <w:rsid w:val="00F93F55"/>
    <w:rsid w:val="00F9403E"/>
    <w:rsid w:val="00F952AB"/>
    <w:rsid w:val="00F95FCD"/>
    <w:rsid w:val="00F9613A"/>
    <w:rsid w:val="00F97516"/>
    <w:rsid w:val="00FA0325"/>
    <w:rsid w:val="00FA1EFB"/>
    <w:rsid w:val="00FA21F3"/>
    <w:rsid w:val="00FA25B7"/>
    <w:rsid w:val="00FA45F7"/>
    <w:rsid w:val="00FA5AD2"/>
    <w:rsid w:val="00FA6A65"/>
    <w:rsid w:val="00FA7D63"/>
    <w:rsid w:val="00FB04A1"/>
    <w:rsid w:val="00FB12E7"/>
    <w:rsid w:val="00FB4434"/>
    <w:rsid w:val="00FC0EF1"/>
    <w:rsid w:val="00FC6B66"/>
    <w:rsid w:val="00FD1182"/>
    <w:rsid w:val="00FD1520"/>
    <w:rsid w:val="00FD2B3B"/>
    <w:rsid w:val="00FD3119"/>
    <w:rsid w:val="00FD3C9C"/>
    <w:rsid w:val="00FD3CE6"/>
    <w:rsid w:val="00FD4067"/>
    <w:rsid w:val="00FD67C5"/>
    <w:rsid w:val="00FD74D1"/>
    <w:rsid w:val="00FD7F6D"/>
    <w:rsid w:val="00FE3103"/>
    <w:rsid w:val="00FE31E0"/>
    <w:rsid w:val="00FE3649"/>
    <w:rsid w:val="00FE559B"/>
    <w:rsid w:val="00FE5670"/>
    <w:rsid w:val="00FE67B9"/>
    <w:rsid w:val="00FF4EF1"/>
    <w:rsid w:val="00FF631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6E0EFB3"/>
  <w15:docId w15:val="{E5F2F152-70A3-430E-95F3-340C834E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351"/>
    <w:pPr>
      <w:spacing w:line="360" w:lineRule="atLeast"/>
      <w:ind w:firstLine="1152"/>
      <w:jc w:val="both"/>
    </w:pPr>
    <w:rPr>
      <w:rFonts w:ascii="Arial" w:hAnsi="Arial"/>
    </w:rPr>
  </w:style>
  <w:style w:type="paragraph" w:styleId="Heading1">
    <w:name w:val="heading 1"/>
    <w:aliases w:val="H1-Chap. Head,H1-Doc. Head,H1-Sec.Head"/>
    <w:basedOn w:val="Normal"/>
    <w:next w:val="Normal"/>
    <w:link w:val="Heading1Char"/>
    <w:qFormat/>
    <w:rsid w:val="00D13351"/>
    <w:pPr>
      <w:keepNext/>
      <w:tabs>
        <w:tab w:val="left" w:pos="1195"/>
      </w:tabs>
      <w:ind w:left="1195" w:hanging="1195"/>
      <w:jc w:val="left"/>
      <w:outlineLvl w:val="0"/>
    </w:pPr>
    <w:rPr>
      <w:b/>
    </w:rPr>
  </w:style>
  <w:style w:type="paragraph" w:styleId="Heading2">
    <w:name w:val="heading 2"/>
    <w:aliases w:val="H2-Chap. Head,H2-Sec. Head"/>
    <w:basedOn w:val="Normal"/>
    <w:next w:val="Normal"/>
    <w:link w:val="Heading2Char"/>
    <w:qFormat/>
    <w:rsid w:val="00D13351"/>
    <w:pPr>
      <w:keepNext/>
      <w:tabs>
        <w:tab w:val="left" w:pos="1195"/>
      </w:tabs>
      <w:ind w:left="1195" w:hanging="1195"/>
      <w:jc w:val="left"/>
      <w:outlineLvl w:val="1"/>
    </w:pPr>
    <w:rPr>
      <w:b/>
    </w:rPr>
  </w:style>
  <w:style w:type="paragraph" w:styleId="Heading3">
    <w:name w:val="heading 3"/>
    <w:aliases w:val="H3-Sec. Head"/>
    <w:basedOn w:val="Normal"/>
    <w:next w:val="Normal"/>
    <w:link w:val="Heading3Char"/>
    <w:qFormat/>
    <w:rsid w:val="00D13351"/>
    <w:pPr>
      <w:keepNext/>
      <w:tabs>
        <w:tab w:val="left" w:pos="1195"/>
      </w:tabs>
      <w:ind w:left="1195" w:hanging="1195"/>
      <w:jc w:val="left"/>
      <w:outlineLvl w:val="2"/>
    </w:pPr>
    <w:rPr>
      <w:b/>
    </w:rPr>
  </w:style>
  <w:style w:type="paragraph" w:styleId="Heading4">
    <w:name w:val="heading 4"/>
    <w:aliases w:val="H4 Sec.Heading,H4-Sec. Head"/>
    <w:basedOn w:val="Normal"/>
    <w:next w:val="Normal"/>
    <w:link w:val="Heading4Char"/>
    <w:qFormat/>
    <w:rsid w:val="00D13351"/>
    <w:pPr>
      <w:keepNext/>
      <w:keepLines/>
      <w:spacing w:before="240" w:line="240" w:lineRule="atLeast"/>
      <w:ind w:firstLine="0"/>
      <w:jc w:val="center"/>
      <w:outlineLvl w:val="3"/>
    </w:pPr>
    <w:rPr>
      <w:b/>
    </w:rPr>
  </w:style>
  <w:style w:type="paragraph" w:styleId="Heading5">
    <w:name w:val="heading 5"/>
    <w:aliases w:val="H5-Sec. Head"/>
    <w:basedOn w:val="Normal"/>
    <w:next w:val="Normal"/>
    <w:link w:val="Heading5Char"/>
    <w:qFormat/>
    <w:rsid w:val="00D13351"/>
    <w:pPr>
      <w:keepLines/>
      <w:spacing w:before="360"/>
      <w:ind w:firstLine="0"/>
      <w:jc w:val="center"/>
      <w:outlineLvl w:val="4"/>
    </w:pPr>
  </w:style>
  <w:style w:type="paragraph" w:styleId="Heading6">
    <w:name w:val="heading 6"/>
    <w:aliases w:val="H6-Sec. Head"/>
    <w:basedOn w:val="Normal"/>
    <w:next w:val="Normal"/>
    <w:link w:val="Heading6Char"/>
    <w:qFormat/>
    <w:rsid w:val="00D13351"/>
    <w:pPr>
      <w:keepNext/>
      <w:spacing w:before="240" w:line="240" w:lineRule="atLeast"/>
      <w:ind w:firstLine="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D1335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5A4"/>
    <w:pPr>
      <w:keepNext/>
      <w:keepLines/>
      <w:numPr>
        <w:ilvl w:val="6"/>
        <w:numId w:val="11"/>
      </w:numPr>
      <w:spacing w:before="40"/>
      <w:ind w:left="504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5A4"/>
    <w:pPr>
      <w:keepNext/>
      <w:keepLines/>
      <w:numPr>
        <w:ilvl w:val="7"/>
        <w:numId w:val="11"/>
      </w:numPr>
      <w:spacing w:before="40"/>
      <w:ind w:left="57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1-FlLSp12">
    <w:name w:val="L1-FlL Sp&amp;1/2"/>
    <w:basedOn w:val="Normal"/>
    <w:rsid w:val="003E65A4"/>
    <w:pPr>
      <w:tabs>
        <w:tab w:val="left" w:pos="1152"/>
      </w:tabs>
      <w:spacing w:after="240" w:line="360" w:lineRule="auto"/>
    </w:pPr>
  </w:style>
  <w:style w:type="character" w:customStyle="1" w:styleId="Heading1Char">
    <w:name w:val="Heading 1 Char"/>
    <w:aliases w:val="H1-Chap. Head Char,H1-Doc. Head Char,H1-Sec.Head Char"/>
    <w:basedOn w:val="DefaultParagraphFont"/>
    <w:link w:val="Heading1"/>
    <w:rsid w:val="003E65A4"/>
    <w:rPr>
      <w:rFonts w:ascii="Arial" w:hAnsi="Arial"/>
      <w:b/>
    </w:rPr>
  </w:style>
  <w:style w:type="character" w:customStyle="1" w:styleId="Heading2Char">
    <w:name w:val="Heading 2 Char"/>
    <w:aliases w:val="H2-Chap. Head Char,H2-Sec. Head Char"/>
    <w:basedOn w:val="DefaultParagraphFont"/>
    <w:link w:val="Heading2"/>
    <w:rsid w:val="003E65A4"/>
    <w:rPr>
      <w:rFonts w:ascii="Arial" w:hAnsi="Arial"/>
      <w:b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3E65A4"/>
    <w:rPr>
      <w:rFonts w:ascii="Arial" w:hAnsi="Arial"/>
      <w:b/>
    </w:rPr>
  </w:style>
  <w:style w:type="character" w:customStyle="1" w:styleId="Heading4Char">
    <w:name w:val="Heading 4 Char"/>
    <w:aliases w:val="H4 Sec.Heading Char,H4-Sec. Head Char"/>
    <w:basedOn w:val="DefaultParagraphFont"/>
    <w:link w:val="Heading4"/>
    <w:rsid w:val="003E65A4"/>
    <w:rPr>
      <w:rFonts w:ascii="Arial" w:hAnsi="Arial"/>
      <w:b/>
    </w:rPr>
  </w:style>
  <w:style w:type="character" w:customStyle="1" w:styleId="Heading5Char">
    <w:name w:val="Heading 5 Char"/>
    <w:aliases w:val="H5-Sec. Head Char"/>
    <w:basedOn w:val="DefaultParagraphFont"/>
    <w:link w:val="Heading5"/>
    <w:rsid w:val="003E65A4"/>
    <w:rPr>
      <w:rFonts w:ascii="Arial" w:hAnsi="Arial"/>
    </w:rPr>
  </w:style>
  <w:style w:type="character" w:customStyle="1" w:styleId="Heading6Char">
    <w:name w:val="Heading 6 Char"/>
    <w:aliases w:val="H6-Sec. Head Char"/>
    <w:basedOn w:val="DefaultParagraphFont"/>
    <w:link w:val="Heading6"/>
    <w:rsid w:val="003E65A4"/>
    <w:rPr>
      <w:rFonts w:ascii="Arial" w:hAnsi="Arial"/>
      <w:b/>
      <w:caps/>
    </w:rPr>
  </w:style>
  <w:style w:type="character" w:customStyle="1" w:styleId="Heading7Char">
    <w:name w:val="Heading 7 Char"/>
    <w:basedOn w:val="DefaultParagraphFont"/>
    <w:link w:val="Heading7"/>
    <w:rsid w:val="00CA39E3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5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5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1-CtrBoldHd">
    <w:name w:val="C1-Ctr BoldHd"/>
    <w:rsid w:val="00D13351"/>
    <w:pPr>
      <w:keepNext/>
      <w:spacing w:line="240" w:lineRule="atLeast"/>
      <w:jc w:val="center"/>
    </w:pPr>
    <w:rPr>
      <w:rFonts w:ascii="Arial" w:hAnsi="Arial"/>
      <w:b/>
      <w:caps/>
    </w:rPr>
  </w:style>
  <w:style w:type="paragraph" w:customStyle="1" w:styleId="C2-CtrSglSp">
    <w:name w:val="C2-Ctr Sgl Sp"/>
    <w:rsid w:val="00D13351"/>
    <w:pPr>
      <w:keepNext/>
      <w:spacing w:line="240" w:lineRule="atLeast"/>
      <w:jc w:val="center"/>
    </w:pPr>
    <w:rPr>
      <w:rFonts w:ascii="Arial" w:hAnsi="Arial"/>
    </w:rPr>
  </w:style>
  <w:style w:type="paragraph" w:customStyle="1" w:styleId="C3-CtrSp12">
    <w:name w:val="C3-Ctr Sp&amp;1/2"/>
    <w:basedOn w:val="Normal"/>
    <w:rsid w:val="003E65A4"/>
    <w:pPr>
      <w:keepLines/>
      <w:spacing w:line="360" w:lineRule="auto"/>
      <w:jc w:val="center"/>
    </w:pPr>
  </w:style>
  <w:style w:type="paragraph" w:customStyle="1" w:styleId="E1-Equation">
    <w:name w:val="E1-Equation"/>
    <w:basedOn w:val="Normal"/>
    <w:rsid w:val="003E65A4"/>
    <w:pPr>
      <w:tabs>
        <w:tab w:val="center" w:pos="4680"/>
        <w:tab w:val="right" w:pos="9360"/>
      </w:tabs>
      <w:spacing w:after="240"/>
    </w:pPr>
  </w:style>
  <w:style w:type="paragraph" w:customStyle="1" w:styleId="E2-Equation">
    <w:name w:val="E2-Equation"/>
    <w:basedOn w:val="Normal"/>
    <w:rsid w:val="003E65A4"/>
    <w:pPr>
      <w:tabs>
        <w:tab w:val="right" w:pos="1152"/>
        <w:tab w:val="center" w:pos="1440"/>
        <w:tab w:val="left" w:pos="1728"/>
      </w:tabs>
      <w:spacing w:after="240"/>
      <w:ind w:left="1728" w:hanging="1728"/>
    </w:pPr>
  </w:style>
  <w:style w:type="paragraph" w:styleId="FootnoteText">
    <w:name w:val="footnote text"/>
    <w:aliases w:val="F1"/>
    <w:link w:val="FootnoteTextChar"/>
    <w:uiPriority w:val="99"/>
    <w:rsid w:val="003E65A4"/>
    <w:pPr>
      <w:tabs>
        <w:tab w:val="left" w:pos="120"/>
      </w:tabs>
      <w:spacing w:before="120"/>
      <w:ind w:left="115" w:hanging="115"/>
    </w:pPr>
    <w:rPr>
      <w:rFonts w:ascii="Garamond" w:hAnsi="Garamond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3E65A4"/>
    <w:rPr>
      <w:rFonts w:ascii="Garamond" w:hAnsi="Garamond"/>
    </w:rPr>
  </w:style>
  <w:style w:type="paragraph" w:customStyle="1" w:styleId="N0-FlLftBullet">
    <w:name w:val="N0-Fl Lft Bullet"/>
    <w:rsid w:val="00D13351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hAnsi="Arial"/>
    </w:rPr>
  </w:style>
  <w:style w:type="paragraph" w:customStyle="1" w:styleId="N1-1stBullet">
    <w:name w:val="N1-1st Bullet"/>
    <w:rsid w:val="00774618"/>
    <w:pPr>
      <w:numPr>
        <w:numId w:val="45"/>
      </w:numPr>
      <w:tabs>
        <w:tab w:val="left" w:pos="1152"/>
      </w:tabs>
      <w:spacing w:line="240" w:lineRule="atLeast"/>
      <w:ind w:left="864" w:hanging="288"/>
    </w:pPr>
    <w:rPr>
      <w:rFonts w:ascii="Arial" w:hAnsi="Arial"/>
    </w:rPr>
  </w:style>
  <w:style w:type="paragraph" w:customStyle="1" w:styleId="N2-2ndBullet">
    <w:name w:val="N2-2nd Bullet"/>
    <w:rsid w:val="00D13351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hAnsi="Arial"/>
    </w:rPr>
  </w:style>
  <w:style w:type="paragraph" w:customStyle="1" w:styleId="N3-3rdBullet">
    <w:name w:val="N3-3rd Bullet"/>
    <w:rsid w:val="00D13351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hAnsi="Arial"/>
    </w:rPr>
  </w:style>
  <w:style w:type="paragraph" w:customStyle="1" w:styleId="N4-4thBullet">
    <w:name w:val="N4-4th Bullet"/>
    <w:basedOn w:val="Normal"/>
    <w:rsid w:val="003E65A4"/>
    <w:pPr>
      <w:numPr>
        <w:numId w:val="5"/>
      </w:numPr>
      <w:spacing w:after="240"/>
    </w:pPr>
  </w:style>
  <w:style w:type="paragraph" w:customStyle="1" w:styleId="N5-5thBullet">
    <w:name w:val="N5-5th Bullet"/>
    <w:basedOn w:val="Normal"/>
    <w:rsid w:val="003E65A4"/>
    <w:pPr>
      <w:tabs>
        <w:tab w:val="left" w:pos="3456"/>
      </w:tabs>
      <w:ind w:left="3456" w:hanging="576"/>
    </w:pPr>
  </w:style>
  <w:style w:type="paragraph" w:customStyle="1" w:styleId="N6-DateInd">
    <w:name w:val="N6-Date Ind."/>
    <w:basedOn w:val="Normal"/>
    <w:rsid w:val="003E65A4"/>
    <w:pPr>
      <w:tabs>
        <w:tab w:val="left" w:pos="4896"/>
      </w:tabs>
      <w:spacing w:after="240"/>
      <w:ind w:left="4896"/>
    </w:pPr>
  </w:style>
  <w:style w:type="paragraph" w:customStyle="1" w:styleId="N7-3Block">
    <w:name w:val="N7-3&quot; Block"/>
    <w:basedOn w:val="Normal"/>
    <w:rsid w:val="003E65A4"/>
    <w:pPr>
      <w:tabs>
        <w:tab w:val="left" w:pos="1152"/>
      </w:tabs>
      <w:spacing w:after="240"/>
      <w:ind w:left="1152" w:right="1152"/>
    </w:pPr>
  </w:style>
  <w:style w:type="paragraph" w:customStyle="1" w:styleId="N8-QxQBlock">
    <w:name w:val="N8-QxQ Block"/>
    <w:basedOn w:val="Normal"/>
    <w:rsid w:val="003E65A4"/>
    <w:pPr>
      <w:tabs>
        <w:tab w:val="left" w:pos="1152"/>
      </w:tabs>
      <w:spacing w:after="240" w:line="360" w:lineRule="auto"/>
      <w:ind w:left="1152" w:hanging="1152"/>
    </w:pPr>
    <w:rPr>
      <w:lang w:val="en"/>
    </w:rPr>
  </w:style>
  <w:style w:type="paragraph" w:customStyle="1" w:styleId="P1-StandPara">
    <w:name w:val="P1-Stand Para"/>
    <w:link w:val="P1-StandParaChar"/>
    <w:rsid w:val="00D13351"/>
    <w:pPr>
      <w:spacing w:line="360" w:lineRule="atLeast"/>
      <w:ind w:firstLine="1152"/>
      <w:jc w:val="both"/>
    </w:pPr>
    <w:rPr>
      <w:rFonts w:ascii="Arial" w:hAnsi="Arial"/>
    </w:rPr>
  </w:style>
  <w:style w:type="character" w:customStyle="1" w:styleId="P1-StandParaChar">
    <w:name w:val="P1-Stand Para Char"/>
    <w:link w:val="P1-StandPara"/>
    <w:rsid w:val="00CA39E3"/>
    <w:rPr>
      <w:rFonts w:ascii="Arial" w:hAnsi="Arial"/>
    </w:rPr>
  </w:style>
  <w:style w:type="paragraph" w:customStyle="1" w:styleId="Q1-BestFinQ">
    <w:name w:val="Q1-Best/Fin Q"/>
    <w:rsid w:val="003E65A4"/>
    <w:pPr>
      <w:keepNext/>
      <w:spacing w:after="360"/>
      <w:ind w:left="1152" w:hanging="1152"/>
    </w:pPr>
    <w:rPr>
      <w:rFonts w:ascii="Franklin Gothic Medium" w:hAnsi="Franklin Gothic Medium" w:cs="Times New Roman Bold"/>
      <w:b/>
      <w:sz w:val="24"/>
    </w:rPr>
  </w:style>
  <w:style w:type="paragraph" w:customStyle="1" w:styleId="SH-SglSpHead">
    <w:name w:val="SH-Sgl Sp Head"/>
    <w:rsid w:val="003E65A4"/>
    <w:pPr>
      <w:keepNext/>
      <w:keepLines/>
      <w:tabs>
        <w:tab w:val="left" w:pos="576"/>
      </w:tabs>
      <w:ind w:left="576" w:hanging="576"/>
    </w:pPr>
    <w:rPr>
      <w:rFonts w:ascii="Franklin Gothic Medium" w:hAnsi="Franklin Gothic Medium"/>
      <w:color w:val="00467F"/>
      <w:sz w:val="24"/>
    </w:rPr>
  </w:style>
  <w:style w:type="paragraph" w:customStyle="1" w:styleId="SL-FlLftSgl">
    <w:name w:val="SL-Fl Lft Sgl"/>
    <w:rsid w:val="00D13351"/>
    <w:pPr>
      <w:spacing w:line="240" w:lineRule="atLeast"/>
    </w:pPr>
    <w:rPr>
      <w:rFonts w:ascii="Arial" w:hAnsi="Arial"/>
    </w:rPr>
  </w:style>
  <w:style w:type="paragraph" w:customStyle="1" w:styleId="SP-SglSpPara">
    <w:name w:val="SP-Sgl Sp Para"/>
    <w:rsid w:val="00D13351"/>
    <w:pPr>
      <w:spacing w:line="240" w:lineRule="atLeast"/>
      <w:ind w:firstLine="576"/>
      <w:jc w:val="both"/>
    </w:pPr>
    <w:rPr>
      <w:rFonts w:ascii="Arial" w:hAnsi="Arial"/>
    </w:rPr>
  </w:style>
  <w:style w:type="paragraph" w:customStyle="1" w:styleId="T0-ChapPgHd">
    <w:name w:val="T0-Chap/Pg Hd"/>
    <w:basedOn w:val="Normal"/>
    <w:rsid w:val="003E65A4"/>
    <w:pPr>
      <w:tabs>
        <w:tab w:val="left" w:pos="8640"/>
      </w:tabs>
      <w:spacing w:before="480" w:after="240"/>
    </w:pPr>
    <w:rPr>
      <w:rFonts w:ascii="Franklin Gothic Medium" w:hAnsi="Franklin Gothic Medium"/>
      <w:u w:val="words"/>
    </w:rPr>
  </w:style>
  <w:style w:type="paragraph" w:styleId="TOC1">
    <w:name w:val="toc 1"/>
    <w:basedOn w:val="Normal"/>
    <w:uiPriority w:val="39"/>
    <w:rsid w:val="003E65A4"/>
    <w:pPr>
      <w:tabs>
        <w:tab w:val="left" w:pos="1440"/>
        <w:tab w:val="right" w:leader="dot" w:pos="8208"/>
        <w:tab w:val="left" w:pos="8640"/>
      </w:tabs>
      <w:spacing w:after="240"/>
      <w:ind w:left="1440" w:right="1800" w:hanging="1152"/>
    </w:pPr>
  </w:style>
  <w:style w:type="paragraph" w:styleId="TOC2">
    <w:name w:val="toc 2"/>
    <w:basedOn w:val="Normal"/>
    <w:uiPriority w:val="39"/>
    <w:rsid w:val="003E65A4"/>
    <w:pPr>
      <w:tabs>
        <w:tab w:val="left" w:pos="2160"/>
        <w:tab w:val="right" w:leader="dot" w:pos="8208"/>
        <w:tab w:val="left" w:pos="8640"/>
      </w:tabs>
      <w:spacing w:after="240"/>
      <w:ind w:left="2160" w:right="1800" w:hanging="720"/>
      <w:contextualSpacing/>
    </w:pPr>
    <w:rPr>
      <w:szCs w:val="22"/>
    </w:rPr>
  </w:style>
  <w:style w:type="paragraph" w:styleId="TOC3">
    <w:name w:val="toc 3"/>
    <w:basedOn w:val="Normal"/>
    <w:uiPriority w:val="39"/>
    <w:rsid w:val="003E65A4"/>
    <w:pPr>
      <w:tabs>
        <w:tab w:val="left" w:pos="3024"/>
        <w:tab w:val="right" w:leader="dot" w:pos="8208"/>
        <w:tab w:val="left" w:pos="8640"/>
      </w:tabs>
      <w:spacing w:after="240"/>
      <w:ind w:left="3024" w:right="1800" w:hanging="864"/>
      <w:contextualSpacing/>
    </w:pPr>
  </w:style>
  <w:style w:type="paragraph" w:styleId="TOC4">
    <w:name w:val="toc 4"/>
    <w:basedOn w:val="Normal"/>
    <w:uiPriority w:val="39"/>
    <w:rsid w:val="003E65A4"/>
    <w:pPr>
      <w:tabs>
        <w:tab w:val="left" w:pos="3888"/>
        <w:tab w:val="right" w:leader="dot" w:pos="8208"/>
        <w:tab w:val="left" w:pos="8640"/>
      </w:tabs>
      <w:spacing w:after="240"/>
      <w:ind w:left="3888" w:right="1800" w:hanging="864"/>
      <w:contextualSpacing/>
    </w:pPr>
  </w:style>
  <w:style w:type="paragraph" w:styleId="TOC5">
    <w:name w:val="toc 5"/>
    <w:basedOn w:val="Normal"/>
    <w:uiPriority w:val="39"/>
    <w:rsid w:val="003E65A4"/>
    <w:pPr>
      <w:tabs>
        <w:tab w:val="left" w:pos="1440"/>
        <w:tab w:val="right" w:leader="dot" w:pos="8208"/>
        <w:tab w:val="left" w:pos="8640"/>
      </w:tabs>
      <w:spacing w:after="240"/>
      <w:ind w:left="1440" w:right="1800" w:hanging="1152"/>
    </w:pPr>
  </w:style>
  <w:style w:type="paragraph" w:customStyle="1" w:styleId="TT-TableTitle">
    <w:name w:val="TT-Table Title"/>
    <w:rsid w:val="003E65A4"/>
    <w:pPr>
      <w:keepNext/>
      <w:keepLines/>
      <w:tabs>
        <w:tab w:val="left" w:pos="1440"/>
      </w:tabs>
      <w:spacing w:after="240"/>
      <w:ind w:left="1440" w:hanging="1440"/>
    </w:pPr>
    <w:rPr>
      <w:rFonts w:ascii="Franklin Gothic Medium" w:hAnsi="Franklin Gothic Medium"/>
      <w:sz w:val="22"/>
    </w:rPr>
  </w:style>
  <w:style w:type="paragraph" w:styleId="Header">
    <w:name w:val="header"/>
    <w:basedOn w:val="Normal"/>
    <w:link w:val="HeaderChar"/>
    <w:rsid w:val="00D133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65A4"/>
    <w:rPr>
      <w:rFonts w:ascii="Arial" w:hAnsi="Arial"/>
    </w:rPr>
  </w:style>
  <w:style w:type="paragraph" w:styleId="Footer">
    <w:name w:val="footer"/>
    <w:basedOn w:val="Normal"/>
    <w:link w:val="FooterChar"/>
    <w:rsid w:val="00D133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E65A4"/>
    <w:rPr>
      <w:rFonts w:ascii="Arial" w:hAnsi="Arial"/>
    </w:rPr>
  </w:style>
  <w:style w:type="paragraph" w:customStyle="1" w:styleId="R1-ResPara">
    <w:name w:val="R1-Res. Para"/>
    <w:rsid w:val="003E65A4"/>
    <w:pPr>
      <w:spacing w:line="240" w:lineRule="atLeast"/>
      <w:ind w:left="288"/>
    </w:pPr>
    <w:rPr>
      <w:rFonts w:ascii="Garamond" w:hAnsi="Garamond"/>
      <w:sz w:val="24"/>
    </w:rPr>
  </w:style>
  <w:style w:type="paragraph" w:customStyle="1" w:styleId="R2-ResBullet">
    <w:name w:val="R2-Res Bullet"/>
    <w:basedOn w:val="Normal"/>
    <w:rsid w:val="003E65A4"/>
    <w:pPr>
      <w:tabs>
        <w:tab w:val="left" w:pos="720"/>
      </w:tabs>
      <w:spacing w:line="240" w:lineRule="atLeast"/>
      <w:ind w:left="720" w:hanging="432"/>
    </w:pPr>
  </w:style>
  <w:style w:type="paragraph" w:customStyle="1" w:styleId="RF-Reference">
    <w:name w:val="RF-Reference"/>
    <w:basedOn w:val="Normal"/>
    <w:rsid w:val="003E65A4"/>
    <w:pPr>
      <w:spacing w:line="240" w:lineRule="exact"/>
      <w:ind w:left="216" w:hanging="216"/>
    </w:pPr>
  </w:style>
  <w:style w:type="paragraph" w:customStyle="1" w:styleId="RH-SglSpHead">
    <w:name w:val="RH-Sgl Sp Head"/>
    <w:next w:val="RL-FlLftSgl"/>
    <w:rsid w:val="003E65A4"/>
    <w:pPr>
      <w:keepNext/>
      <w:pBdr>
        <w:bottom w:val="single" w:sz="24" w:space="1" w:color="819BBD"/>
      </w:pBdr>
      <w:spacing w:after="480" w:line="360" w:lineRule="exact"/>
    </w:pPr>
    <w:rPr>
      <w:rFonts w:ascii="Franklin Gothic Medium" w:hAnsi="Franklin Gothic Medium"/>
      <w:b/>
      <w:color w:val="00467F"/>
      <w:sz w:val="36"/>
      <w:u w:color="324162"/>
    </w:rPr>
  </w:style>
  <w:style w:type="paragraph" w:customStyle="1" w:styleId="RL-FlLftSgl">
    <w:name w:val="RL-Fl Lft Sgl"/>
    <w:rsid w:val="003E65A4"/>
    <w:pPr>
      <w:keepNext/>
      <w:spacing w:line="240" w:lineRule="atLeast"/>
    </w:pPr>
    <w:rPr>
      <w:rFonts w:ascii="Franklin Gothic Medium" w:hAnsi="Franklin Gothic Medium"/>
      <w:b/>
      <w:color w:val="00467F"/>
      <w:sz w:val="24"/>
    </w:rPr>
  </w:style>
  <w:style w:type="paragraph" w:customStyle="1" w:styleId="SU-FlLftUndln">
    <w:name w:val="SU-Fl Lft Undln"/>
    <w:basedOn w:val="Normal"/>
    <w:rsid w:val="003E65A4"/>
    <w:pPr>
      <w:keepNext/>
      <w:spacing w:line="240" w:lineRule="exact"/>
    </w:pPr>
    <w:rPr>
      <w:u w:val="single"/>
    </w:rPr>
  </w:style>
  <w:style w:type="paragraph" w:customStyle="1" w:styleId="CT-ContractInformation">
    <w:name w:val="CT-Contract Information"/>
    <w:basedOn w:val="Normal"/>
    <w:rsid w:val="003E65A4"/>
    <w:pPr>
      <w:tabs>
        <w:tab w:val="left" w:pos="2232"/>
      </w:tabs>
      <w:spacing w:line="240" w:lineRule="exact"/>
    </w:pPr>
  </w:style>
  <w:style w:type="paragraph" w:customStyle="1" w:styleId="Header-1">
    <w:name w:val="Header-1"/>
    <w:rsid w:val="003E65A4"/>
    <w:pPr>
      <w:keepNext/>
      <w:framePr w:hSpace="187" w:wrap="around" w:vAnchor="text" w:hAnchor="text" w:y="1"/>
      <w:suppressOverlap/>
      <w:jc w:val="right"/>
    </w:pPr>
    <w:rPr>
      <w:rFonts w:ascii="Franklin Gothic Medium" w:hAnsi="Franklin Gothic Medium"/>
      <w:b/>
      <w:color w:val="00467F"/>
    </w:rPr>
  </w:style>
  <w:style w:type="paragraph" w:customStyle="1" w:styleId="Heading0">
    <w:name w:val="Heading 0"/>
    <w:aliases w:val="H0-Chap Head"/>
    <w:basedOn w:val="Heading1"/>
    <w:rsid w:val="0093671C"/>
    <w:pPr>
      <w:jc w:val="right"/>
    </w:pPr>
    <w:rPr>
      <w:sz w:val="40"/>
    </w:rPr>
  </w:style>
  <w:style w:type="character" w:styleId="PageNumber">
    <w:name w:val="page number"/>
    <w:basedOn w:val="DefaultParagraphFont"/>
    <w:rsid w:val="00D13351"/>
    <w:rPr>
      <w:rFonts w:ascii="Arial" w:hAnsi="Arial"/>
      <w:sz w:val="20"/>
    </w:rPr>
  </w:style>
  <w:style w:type="paragraph" w:customStyle="1" w:styleId="R0-FLLftSglBoldItalic">
    <w:name w:val="R0-FL Lft Sgl Bold Italic"/>
    <w:rsid w:val="003E65A4"/>
    <w:pPr>
      <w:keepNext/>
      <w:spacing w:line="240" w:lineRule="atLeast"/>
    </w:pPr>
    <w:rPr>
      <w:rFonts w:ascii="Franklin Gothic Medium" w:hAnsi="Franklin Gothic Medium" w:cs="Times New Roman Bold"/>
      <w:i/>
      <w:sz w:val="24"/>
    </w:rPr>
  </w:style>
  <w:style w:type="table" w:customStyle="1" w:styleId="TableWestatStandardFormat">
    <w:name w:val="Table Westat Standard Format"/>
    <w:basedOn w:val="TableNormal"/>
    <w:rsid w:val="003E65A4"/>
    <w:rPr>
      <w:rFonts w:ascii="Franklin Gothic Medium" w:hAnsi="Franklin Gothic Medium"/>
    </w:rPr>
    <w:tblPr>
      <w:tblBorders>
        <w:bottom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3E65A4"/>
    <w:pPr>
      <w:pBdr>
        <w:bottom w:val="single" w:sz="24" w:space="1" w:color="819BBD"/>
      </w:pBdr>
      <w:spacing w:after="720"/>
      <w:ind w:left="6869"/>
      <w:outlineLvl w:val="1"/>
    </w:pPr>
    <w:rPr>
      <w:sz w:val="32"/>
    </w:rPr>
  </w:style>
  <w:style w:type="paragraph" w:customStyle="1" w:styleId="TF-TblFN">
    <w:name w:val="TF-Tbl FN"/>
    <w:basedOn w:val="FootnoteText"/>
    <w:rsid w:val="003E65A4"/>
    <w:rPr>
      <w:rFonts w:ascii="Franklin Gothic Medium" w:hAnsi="Franklin Gothic Medium"/>
      <w:sz w:val="18"/>
    </w:rPr>
  </w:style>
  <w:style w:type="paragraph" w:customStyle="1" w:styleId="TH-TableHeading">
    <w:name w:val="TH-Table Heading"/>
    <w:rsid w:val="003E65A4"/>
    <w:pPr>
      <w:keepNext/>
      <w:keepLines/>
      <w:jc w:val="center"/>
    </w:pPr>
    <w:rPr>
      <w:rFonts w:ascii="Franklin Gothic Medium" w:hAnsi="Franklin Gothic Medium"/>
      <w:b/>
    </w:rPr>
  </w:style>
  <w:style w:type="paragraph" w:styleId="TOC6">
    <w:name w:val="toc 6"/>
    <w:uiPriority w:val="39"/>
    <w:rsid w:val="003E65A4"/>
    <w:pPr>
      <w:tabs>
        <w:tab w:val="right" w:leader="dot" w:pos="8208"/>
        <w:tab w:val="left" w:pos="8640"/>
      </w:tabs>
      <w:spacing w:after="240"/>
      <w:ind w:left="288"/>
    </w:pPr>
    <w:rPr>
      <w:rFonts w:ascii="Garamond" w:hAnsi="Garamond"/>
      <w:sz w:val="24"/>
      <w:szCs w:val="22"/>
    </w:rPr>
  </w:style>
  <w:style w:type="paragraph" w:styleId="TOC7">
    <w:name w:val="toc 7"/>
    <w:uiPriority w:val="39"/>
    <w:rsid w:val="003E65A4"/>
    <w:pPr>
      <w:tabs>
        <w:tab w:val="right" w:leader="dot" w:pos="8208"/>
        <w:tab w:val="left" w:pos="8640"/>
      </w:tabs>
      <w:spacing w:after="240"/>
      <w:ind w:left="1440"/>
      <w:contextualSpacing/>
    </w:pPr>
    <w:rPr>
      <w:rFonts w:ascii="Garamond" w:hAnsi="Garamond"/>
      <w:sz w:val="24"/>
      <w:szCs w:val="22"/>
    </w:rPr>
  </w:style>
  <w:style w:type="paragraph" w:styleId="TOC8">
    <w:name w:val="toc 8"/>
    <w:uiPriority w:val="39"/>
    <w:rsid w:val="003E65A4"/>
    <w:pPr>
      <w:tabs>
        <w:tab w:val="right" w:leader="dot" w:pos="8208"/>
        <w:tab w:val="left" w:pos="8640"/>
      </w:tabs>
      <w:spacing w:after="240"/>
      <w:ind w:left="2160"/>
      <w:contextualSpacing/>
    </w:pPr>
    <w:rPr>
      <w:rFonts w:ascii="Garamond" w:hAnsi="Garamond"/>
      <w:sz w:val="24"/>
      <w:szCs w:val="22"/>
    </w:rPr>
  </w:style>
  <w:style w:type="paragraph" w:styleId="TOC9">
    <w:name w:val="toc 9"/>
    <w:uiPriority w:val="39"/>
    <w:rsid w:val="003E65A4"/>
    <w:pPr>
      <w:tabs>
        <w:tab w:val="right" w:leader="dot" w:pos="8208"/>
        <w:tab w:val="left" w:pos="8640"/>
      </w:tabs>
      <w:spacing w:after="240"/>
      <w:ind w:left="3024"/>
      <w:contextualSpacing/>
    </w:pPr>
    <w:rPr>
      <w:rFonts w:ascii="Garamond" w:hAnsi="Garamond"/>
      <w:sz w:val="24"/>
      <w:szCs w:val="22"/>
    </w:rPr>
  </w:style>
  <w:style w:type="paragraph" w:customStyle="1" w:styleId="TX-TableText">
    <w:name w:val="TX-Table Text"/>
    <w:rsid w:val="003E65A4"/>
    <w:rPr>
      <w:rFonts w:ascii="Franklin Gothic Medium" w:hAnsi="Franklin Gothic Medium"/>
    </w:rPr>
  </w:style>
  <w:style w:type="paragraph" w:styleId="ListParagraph">
    <w:name w:val="List Paragraph"/>
    <w:basedOn w:val="Normal"/>
    <w:link w:val="ListParagraphChar"/>
    <w:uiPriority w:val="34"/>
    <w:qFormat/>
    <w:rsid w:val="003E65A4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3E65A4"/>
    <w:rPr>
      <w:vertAlign w:val="superscript"/>
    </w:rPr>
  </w:style>
  <w:style w:type="character" w:styleId="Hyperlink">
    <w:name w:val="Hyperlink"/>
    <w:basedOn w:val="DefaultParagraphFont"/>
    <w:uiPriority w:val="99"/>
    <w:rsid w:val="0093671C"/>
    <w:rPr>
      <w:rFonts w:ascii="Verdana" w:hAnsi="Verdana" w:hint="default"/>
      <w:i w:val="0"/>
      <w:iCs w:val="0"/>
      <w:color w:val="336699"/>
      <w:sz w:val="21"/>
      <w:szCs w:val="21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9367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671C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671C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36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3671C"/>
    <w:rPr>
      <w:rFonts w:asciiTheme="minorHAnsi" w:eastAsiaTheme="minorHAnsi" w:hAnsiTheme="minorHAnsi" w:cstheme="minorBidi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3E6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E65A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3671C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rFonts w:ascii="Times New Roman" w:hAnsi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3671C"/>
    <w:rPr>
      <w:sz w:val="22"/>
    </w:rPr>
  </w:style>
  <w:style w:type="paragraph" w:styleId="BodyText2">
    <w:name w:val="Body Text 2"/>
    <w:basedOn w:val="Normal"/>
    <w:link w:val="BodyText2Char"/>
    <w:rsid w:val="0093671C"/>
    <w:pPr>
      <w:tabs>
        <w:tab w:val="left" w:pos="-1080"/>
        <w:tab w:val="left" w:pos="-720"/>
        <w:tab w:val="left" w:pos="-120"/>
        <w:tab w:val="left" w:pos="720"/>
        <w:tab w:val="left" w:pos="1080"/>
        <w:tab w:val="left" w:pos="1440"/>
        <w:tab w:val="left" w:pos="1800"/>
      </w:tabs>
      <w:spacing w:line="264" w:lineRule="auto"/>
    </w:pPr>
    <w:rPr>
      <w:rFonts w:ascii="Times New Roman" w:hAnsi="Times New Roman"/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93671C"/>
    <w:rPr>
      <w:b/>
      <w:bCs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93671C"/>
    <w:rPr>
      <w:rFonts w:ascii="Calibri" w:hAnsi="Calibri"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671C"/>
    <w:rPr>
      <w:rFonts w:ascii="Calibri" w:hAnsi="Calibri" w:eastAsiaTheme="minorHAnsi" w:cstheme="minorBidi"/>
      <w:sz w:val="22"/>
      <w:szCs w:val="21"/>
    </w:rPr>
  </w:style>
  <w:style w:type="paragraph" w:customStyle="1" w:styleId="CoverPage-WPN">
    <w:name w:val="CoverPage-WPN"/>
    <w:basedOn w:val="Normal"/>
    <w:rsid w:val="0093671C"/>
    <w:pPr>
      <w:spacing w:before="60"/>
      <w:ind w:left="-101" w:right="144"/>
    </w:pPr>
    <w:rPr>
      <w:rFonts w:ascii="Franklin Gothic Medium" w:hAnsi="Franklin Gothic Medium"/>
      <w:color w:val="003C79"/>
    </w:rPr>
  </w:style>
  <w:style w:type="paragraph" w:customStyle="1" w:styleId="ReportCover-AuthorName">
    <w:name w:val="ReportCover-AuthorName"/>
    <w:rsid w:val="0093671C"/>
    <w:pPr>
      <w:ind w:left="691"/>
    </w:pPr>
    <w:rPr>
      <w:rFonts w:ascii="Franklin Gothic Medium" w:hAnsi="Franklin Gothic Medium"/>
      <w:color w:val="00467F"/>
      <w:sz w:val="22"/>
      <w:szCs w:val="22"/>
    </w:rPr>
  </w:style>
  <w:style w:type="paragraph" w:customStyle="1" w:styleId="ReportCover-AuthorsHead">
    <w:name w:val="ReportCover-AuthorsHead"/>
    <w:rsid w:val="0093671C"/>
    <w:pPr>
      <w:spacing w:after="200"/>
      <w:ind w:left="691"/>
    </w:pPr>
    <w:rPr>
      <w:rFonts w:ascii="Franklin Gothic Medium" w:hAnsi="Franklin Gothic Medium"/>
      <w:b/>
      <w:color w:val="00467F"/>
      <w:sz w:val="24"/>
      <w:szCs w:val="24"/>
    </w:rPr>
  </w:style>
  <w:style w:type="paragraph" w:customStyle="1" w:styleId="ReportCover-Date">
    <w:name w:val="ReportCover-Date"/>
    <w:rsid w:val="0093671C"/>
    <w:pPr>
      <w:spacing w:after="2940"/>
      <w:ind w:left="691"/>
    </w:pPr>
    <w:rPr>
      <w:rFonts w:ascii="Franklin Gothic Medium" w:hAnsi="Franklin Gothic Medium"/>
      <w:b/>
      <w:color w:val="00467F"/>
      <w:sz w:val="28"/>
    </w:rPr>
  </w:style>
  <w:style w:type="paragraph" w:customStyle="1" w:styleId="ReportCover-Prepared">
    <w:name w:val="ReportCover-Prepared"/>
    <w:rsid w:val="0093671C"/>
    <w:pPr>
      <w:ind w:left="979" w:hanging="288"/>
    </w:pPr>
    <w:rPr>
      <w:rFonts w:ascii="Franklin Gothic Medium" w:hAnsi="Franklin Gothic Medium"/>
      <w:color w:val="00467F"/>
      <w:sz w:val="22"/>
    </w:rPr>
  </w:style>
  <w:style w:type="paragraph" w:customStyle="1" w:styleId="ReportCover-Subtitle">
    <w:name w:val="ReportCover-Subtitle"/>
    <w:rsid w:val="0093671C"/>
    <w:pPr>
      <w:spacing w:before="320" w:after="910"/>
      <w:ind w:left="691"/>
    </w:pPr>
    <w:rPr>
      <w:rFonts w:ascii="Franklin Gothic Medium" w:hAnsi="Franklin Gothic Medium"/>
      <w:b/>
      <w:color w:val="00467F"/>
      <w:sz w:val="32"/>
      <w:szCs w:val="40"/>
    </w:rPr>
  </w:style>
  <w:style w:type="paragraph" w:customStyle="1" w:styleId="ReportCover-Title">
    <w:name w:val="ReportCover-Title"/>
    <w:rsid w:val="0093671C"/>
    <w:pPr>
      <w:spacing w:before="720" w:after="320"/>
      <w:ind w:left="691"/>
      <w:outlineLvl w:val="0"/>
    </w:pPr>
    <w:rPr>
      <w:rFonts w:ascii="Franklin Gothic Medium" w:hAnsi="Franklin Gothic Medium"/>
      <w:b/>
      <w:color w:val="00467F"/>
      <w:sz w:val="48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93671C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93671C"/>
    <w:pPr>
      <w:ind w:left="1152" w:right="1152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3671C"/>
    <w:rPr>
      <w:rFonts w:ascii="Garamond" w:hAnsi="Garamond"/>
      <w:iCs/>
      <w:color w:val="000000" w:themeColor="text1"/>
      <w:sz w:val="24"/>
    </w:rPr>
  </w:style>
  <w:style w:type="paragraph" w:customStyle="1" w:styleId="ReportCover-Image">
    <w:name w:val="ReportCover-Image"/>
    <w:rsid w:val="0093671C"/>
    <w:pPr>
      <w:ind w:left="144"/>
      <w:jc w:val="center"/>
    </w:pPr>
    <w:rPr>
      <w:rFonts w:ascii="Franklin Gothic Medium" w:hAnsi="Franklin Gothic Medium"/>
      <w:b/>
      <w:sz w:val="40"/>
      <w:szCs w:val="40"/>
    </w:rPr>
  </w:style>
  <w:style w:type="table" w:customStyle="1" w:styleId="GridTable4-Accent11">
    <w:name w:val="Grid Table 4 - Accent 11"/>
    <w:basedOn w:val="TableNormal"/>
    <w:next w:val="GridTable4Accent1"/>
    <w:uiPriority w:val="49"/>
    <w:rsid w:val="00CA39E3"/>
    <w:rPr>
      <w:rFonts w:ascii="Calibri" w:hAnsi="Calibri" w:eastAsia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GridTable4Accent1">
    <w:name w:val="Grid Table 4 Accent 1"/>
    <w:basedOn w:val="TableNormal"/>
    <w:uiPriority w:val="49"/>
    <w:rsid w:val="00CA39E3"/>
    <w:rPr>
      <w:rFonts w:eastAsiaTheme="minorHAnsi" w:cstheme="minorBidi"/>
      <w:sz w:val="24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Grid1">
    <w:name w:val="Table Grid1"/>
    <w:basedOn w:val="TableNormal"/>
    <w:next w:val="TableGrid"/>
    <w:uiPriority w:val="59"/>
    <w:rsid w:val="00CA39E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D0DBE5"/>
    </w:tcPr>
    <w:tblStylePr w:type="firstRow">
      <w:tblPr/>
      <w:tcPr>
        <w:shd w:val="clear" w:color="auto" w:fill="12497C"/>
      </w:tcPr>
    </w:tblStylePr>
  </w:style>
  <w:style w:type="table" w:styleId="TableGrid">
    <w:name w:val="Table Grid"/>
    <w:basedOn w:val="TableNormal"/>
    <w:uiPriority w:val="39"/>
    <w:rsid w:val="00CA39E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A3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39E3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Signature">
    <w:name w:val="Signature"/>
    <w:basedOn w:val="Normal"/>
    <w:link w:val="SignatureChar"/>
    <w:rsid w:val="00CA39E3"/>
    <w:pPr>
      <w:widowControl w:val="0"/>
      <w:ind w:left="4320"/>
    </w:pPr>
  </w:style>
  <w:style w:type="character" w:customStyle="1" w:styleId="SignatureChar">
    <w:name w:val="Signature Char"/>
    <w:basedOn w:val="DefaultParagraphFont"/>
    <w:link w:val="Signature"/>
    <w:rsid w:val="00CA39E3"/>
    <w:rPr>
      <w:rFonts w:ascii="Garamond" w:hAnsi="Garamond"/>
      <w:sz w:val="24"/>
    </w:rPr>
  </w:style>
  <w:style w:type="paragraph" w:styleId="Title">
    <w:name w:val="Title"/>
    <w:basedOn w:val="Normal"/>
    <w:link w:val="TitleChar"/>
    <w:uiPriority w:val="10"/>
    <w:qFormat/>
    <w:rsid w:val="00CA39E3"/>
    <w:pPr>
      <w:widowControl w:val="0"/>
      <w:spacing w:after="240"/>
      <w:jc w:val="center"/>
    </w:pPr>
    <w:rPr>
      <w:b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CA39E3"/>
    <w:rPr>
      <w:rFonts w:ascii="Garamond" w:hAnsi="Garamond"/>
      <w:b/>
      <w:kern w:val="28"/>
      <w:sz w:val="24"/>
    </w:rPr>
  </w:style>
  <w:style w:type="paragraph" w:customStyle="1" w:styleId="OutlineBodyText">
    <w:name w:val="Outline Body Text"/>
    <w:basedOn w:val="BodyTextIndent"/>
    <w:rsid w:val="00CA39E3"/>
    <w:pPr>
      <w:spacing w:after="240"/>
      <w:ind w:left="0" w:firstLine="72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A39E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A39E3"/>
    <w:rPr>
      <w:rFonts w:ascii="Garamond" w:hAnsi="Garamond"/>
      <w:sz w:val="24"/>
    </w:rPr>
  </w:style>
  <w:style w:type="table" w:customStyle="1" w:styleId="TableGrid11">
    <w:name w:val="Table Grid11"/>
    <w:basedOn w:val="TableNormal"/>
    <w:next w:val="TableGrid"/>
    <w:uiPriority w:val="59"/>
    <w:rsid w:val="00CA39E3"/>
    <w:rPr>
      <w:rFonts w:ascii="Calibri" w:hAnsi="Calibri" w:eastAsia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-TableBullet">
    <w:name w:val="TB-Table Bullet"/>
    <w:basedOn w:val="TX-TableText"/>
    <w:qFormat/>
    <w:rsid w:val="003E65A4"/>
    <w:pPr>
      <w:numPr>
        <w:numId w:val="3"/>
      </w:numPr>
    </w:pPr>
  </w:style>
  <w:style w:type="paragraph" w:customStyle="1" w:styleId="HeadingA2">
    <w:name w:val="Heading A2"/>
    <w:aliases w:val="Appendix_H2_Head"/>
    <w:basedOn w:val="Heading2"/>
    <w:next w:val="L1-FlLSp12"/>
    <w:rsid w:val="003E65A4"/>
    <w:pPr>
      <w:ind w:left="0" w:firstLine="0"/>
    </w:pPr>
    <w:rPr>
      <w:rFonts w:eastAsiaTheme="minorEastAsia"/>
    </w:rPr>
  </w:style>
  <w:style w:type="paragraph" w:customStyle="1" w:styleId="DT-DividerText">
    <w:name w:val="DT-Divider Text"/>
    <w:rsid w:val="003E65A4"/>
    <w:pPr>
      <w:spacing w:after="240"/>
      <w:jc w:val="center"/>
      <w:outlineLvl w:val="1"/>
    </w:pPr>
    <w:rPr>
      <w:rFonts w:ascii="Franklin Gothic Medium" w:hAnsi="Franklin Gothic Medium"/>
      <w:sz w:val="40"/>
    </w:rPr>
  </w:style>
  <w:style w:type="paragraph" w:customStyle="1" w:styleId="L2-FlLSp12">
    <w:name w:val="L2-FlL Sp&amp;1/2"/>
    <w:basedOn w:val="L1-FlLSp12"/>
    <w:rsid w:val="003E65A4"/>
    <w:pPr>
      <w:keepNext/>
      <w:spacing w:after="120"/>
    </w:pPr>
  </w:style>
  <w:style w:type="paragraph" w:customStyle="1" w:styleId="CC-Contentscontinued">
    <w:name w:val="CC-Contents (continued)"/>
    <w:basedOn w:val="TC-TableofContentsHeading"/>
    <w:next w:val="T0-ChapPgHd"/>
    <w:rsid w:val="003E65A4"/>
    <w:pPr>
      <w:outlineLvl w:val="9"/>
    </w:pPr>
    <w:rPr>
      <w:sz w:val="24"/>
    </w:rPr>
  </w:style>
  <w:style w:type="paragraph" w:customStyle="1" w:styleId="NL-1stNumberedBullet">
    <w:name w:val="NL-1st Numbered Bullet"/>
    <w:qFormat/>
    <w:rsid w:val="003E65A4"/>
    <w:pPr>
      <w:numPr>
        <w:numId w:val="10"/>
      </w:numPr>
      <w:spacing w:after="240"/>
    </w:pPr>
    <w:rPr>
      <w:rFonts w:ascii="Garamond" w:hAnsi="Garamond"/>
      <w:sz w:val="24"/>
    </w:rPr>
  </w:style>
  <w:style w:type="paragraph" w:customStyle="1" w:styleId="NA-2ndBullet">
    <w:name w:val="NA-2nd Bullet"/>
    <w:qFormat/>
    <w:rsid w:val="003E65A4"/>
    <w:pPr>
      <w:numPr>
        <w:numId w:val="6"/>
      </w:numPr>
      <w:spacing w:after="240"/>
    </w:pPr>
    <w:rPr>
      <w:rFonts w:ascii="Garamond" w:hAnsi="Garamond"/>
      <w:sz w:val="24"/>
    </w:rPr>
  </w:style>
  <w:style w:type="paragraph" w:customStyle="1" w:styleId="NB-3rdBullet">
    <w:name w:val="NB-3rd Bullet"/>
    <w:qFormat/>
    <w:rsid w:val="003E65A4"/>
    <w:pPr>
      <w:numPr>
        <w:numId w:val="7"/>
      </w:numPr>
      <w:spacing w:after="240"/>
    </w:pPr>
    <w:rPr>
      <w:rFonts w:ascii="Garamond" w:hAnsi="Garamond"/>
      <w:sz w:val="24"/>
    </w:rPr>
  </w:style>
  <w:style w:type="paragraph" w:customStyle="1" w:styleId="NC-4thBullet">
    <w:name w:val="NC-4th Bullet"/>
    <w:qFormat/>
    <w:rsid w:val="003E65A4"/>
    <w:pPr>
      <w:numPr>
        <w:numId w:val="8"/>
      </w:numPr>
      <w:spacing w:after="240"/>
    </w:pPr>
    <w:rPr>
      <w:rFonts w:ascii="Garamond" w:hAnsi="Garamond"/>
      <w:sz w:val="24"/>
    </w:rPr>
  </w:style>
  <w:style w:type="table" w:styleId="GridTableLight">
    <w:name w:val="Grid Table Light"/>
    <w:basedOn w:val="TableNormal"/>
    <w:uiPriority w:val="40"/>
    <w:rsid w:val="003E6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eadingA3">
    <w:name w:val="Heading A3"/>
    <w:aliases w:val="Appendix_H3_Head"/>
    <w:basedOn w:val="Heading3"/>
    <w:next w:val="L1-FlLSp12"/>
    <w:rsid w:val="003E65A4"/>
    <w:rPr>
      <w:rFonts w:eastAsiaTheme="minorEastAsia"/>
    </w:rPr>
  </w:style>
  <w:style w:type="paragraph" w:customStyle="1" w:styleId="HeadingA4">
    <w:name w:val="Heading A4"/>
    <w:aliases w:val="Appendix_H4_Head"/>
    <w:basedOn w:val="Heading4"/>
    <w:next w:val="L1-FlLSp12"/>
    <w:rsid w:val="003E65A4"/>
    <w:rPr>
      <w:rFonts w:eastAsiaTheme="minorEastAsia"/>
    </w:rPr>
  </w:style>
  <w:style w:type="paragraph" w:customStyle="1" w:styleId="HeadingA5">
    <w:name w:val="Heading A5"/>
    <w:aliases w:val="Appendix_H5_Head"/>
    <w:basedOn w:val="Heading5"/>
    <w:next w:val="L1-FlLSp12"/>
    <w:rsid w:val="003E65A4"/>
    <w:rPr>
      <w:rFonts w:eastAsiaTheme="minorEastAsia"/>
    </w:rPr>
  </w:style>
  <w:style w:type="paragraph" w:customStyle="1" w:styleId="HeadingA6">
    <w:name w:val="Heading A6"/>
    <w:aliases w:val="Appendix_H6_Head"/>
    <w:basedOn w:val="Heading6"/>
    <w:next w:val="L1-FlLSp12"/>
    <w:rsid w:val="003E65A4"/>
    <w:rPr>
      <w:rFonts w:eastAsiaTheme="minorEastAsia"/>
    </w:rPr>
  </w:style>
  <w:style w:type="paragraph" w:customStyle="1" w:styleId="AT-AppendixTableTitle">
    <w:name w:val="AT-Appendix_Table Title"/>
    <w:basedOn w:val="TT-TableTitle"/>
    <w:rsid w:val="003E65A4"/>
  </w:style>
  <w:style w:type="paragraph" w:customStyle="1" w:styleId="FT-FigureTItle">
    <w:name w:val="FT-Figure TItle"/>
    <w:basedOn w:val="TT-TableTitle"/>
    <w:rsid w:val="003E65A4"/>
  </w:style>
  <w:style w:type="paragraph" w:customStyle="1" w:styleId="ET-ExhibitTitle">
    <w:name w:val="ET-Exhibit Title"/>
    <w:basedOn w:val="FT-FigureTItle"/>
    <w:rsid w:val="003E65A4"/>
  </w:style>
  <w:style w:type="paragraph" w:customStyle="1" w:styleId="AE-AppendixExhibitTItle">
    <w:name w:val="AE-Appendix_Exhibit TItle"/>
    <w:basedOn w:val="AT-AppendixTableTitle"/>
    <w:rsid w:val="003E65A4"/>
  </w:style>
  <w:style w:type="paragraph" w:customStyle="1" w:styleId="AF-AppendixFigureTItle">
    <w:name w:val="AF-Appendix_Figure TItle"/>
    <w:basedOn w:val="AT-AppendixTableTitle"/>
    <w:rsid w:val="003E65A4"/>
  </w:style>
  <w:style w:type="paragraph" w:customStyle="1" w:styleId="TB2-TableBullet2">
    <w:name w:val="TB2-Table Bullet 2"/>
    <w:basedOn w:val="TB-TableBullet"/>
    <w:qFormat/>
    <w:rsid w:val="003E65A4"/>
    <w:pPr>
      <w:numPr>
        <w:numId w:val="9"/>
      </w:numPr>
    </w:pPr>
  </w:style>
  <w:style w:type="paragraph" w:customStyle="1" w:styleId="Q2-BestFinQ">
    <w:name w:val="Q2-Best/Fin Q"/>
    <w:basedOn w:val="Q1-BestFinQ"/>
    <w:qFormat/>
    <w:rsid w:val="003E65A4"/>
    <w:pPr>
      <w:spacing w:after="240"/>
      <w:ind w:left="1728" w:hanging="576"/>
    </w:pPr>
    <w:rPr>
      <w:rFonts w:cs="Times New Roman"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3E65A4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styleId="GridTable4Accent5">
    <w:name w:val="Grid Table 4 Accent 5"/>
    <w:basedOn w:val="TableNormal"/>
    <w:uiPriority w:val="49"/>
    <w:rsid w:val="00B33186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51">
    <w:name w:val="Grid Table 4 - Accent 51"/>
    <w:basedOn w:val="TableNormal"/>
    <w:next w:val="GridTable4Accent5"/>
    <w:uiPriority w:val="49"/>
    <w:rsid w:val="00B33186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EA304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3043"/>
    <w:rPr>
      <w:rFonts w:ascii="Garamond" w:hAnsi="Garamond"/>
    </w:rPr>
  </w:style>
  <w:style w:type="character" w:styleId="EndnoteReference">
    <w:name w:val="endnote reference"/>
    <w:basedOn w:val="DefaultParagraphFont"/>
    <w:uiPriority w:val="99"/>
    <w:semiHidden/>
    <w:unhideWhenUsed/>
    <w:rsid w:val="00EA3043"/>
    <w:rPr>
      <w:vertAlign w:val="superscript"/>
    </w:rPr>
  </w:style>
  <w:style w:type="paragraph" w:styleId="Revision">
    <w:name w:val="Revision"/>
    <w:hidden/>
    <w:uiPriority w:val="99"/>
    <w:semiHidden/>
    <w:rsid w:val="00EA3043"/>
    <w:rPr>
      <w:rFonts w:ascii="Garamond" w:hAnsi="Garamond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267BFD"/>
  </w:style>
  <w:style w:type="paragraph" w:customStyle="1" w:styleId="TableParagraph">
    <w:name w:val="Table Paragraph"/>
    <w:basedOn w:val="Normal"/>
    <w:uiPriority w:val="1"/>
    <w:qFormat/>
    <w:rsid w:val="00267BFD"/>
    <w:pPr>
      <w:widowControl w:val="0"/>
      <w:autoSpaceDE w:val="0"/>
      <w:autoSpaceDN w:val="0"/>
    </w:pPr>
    <w:rPr>
      <w:rFonts w:eastAsia="Arial" w:cs="Arial"/>
      <w:sz w:val="22"/>
      <w:szCs w:val="22"/>
    </w:rPr>
  </w:style>
  <w:style w:type="table" w:customStyle="1" w:styleId="GridTable4-Accent31">
    <w:name w:val="Grid Table 4 - Accent 31"/>
    <w:basedOn w:val="TableNormal"/>
    <w:uiPriority w:val="49"/>
    <w:rsid w:val="00267BF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67BFD"/>
    <w:rPr>
      <w:rFonts w:asciiTheme="minorHAnsi" w:eastAsiaTheme="minorHAnsi" w:hAnsiTheme="minorHAnsi" w:cstheme="minorBidi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3-Accent31">
    <w:name w:val="List Table 3 - Accent 31"/>
    <w:basedOn w:val="TableNormal"/>
    <w:uiPriority w:val="48"/>
    <w:rsid w:val="00267BF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267BF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1">
    <w:name w:val="Plain Table 11"/>
    <w:basedOn w:val="TableNormal"/>
    <w:uiPriority w:val="41"/>
    <w:rsid w:val="00267BF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267BF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Response">
    <w:name w:val="Response"/>
    <w:basedOn w:val="Normal"/>
    <w:qFormat/>
    <w:rsid w:val="00267BFD"/>
    <w:pPr>
      <w:tabs>
        <w:tab w:val="left" w:pos="1080"/>
        <w:tab w:val="left" w:pos="2160"/>
        <w:tab w:val="right" w:leader="underscore" w:pos="10800"/>
      </w:tabs>
      <w:ind w:left="1080" w:hanging="360"/>
    </w:pPr>
    <w:rPr>
      <w:rFonts w:ascii="Times New Roman" w:hAnsi="Times New Roman"/>
      <w:sz w:val="22"/>
      <w:szCs w:val="22"/>
    </w:rPr>
  </w:style>
  <w:style w:type="paragraph" w:customStyle="1" w:styleId="L1-FlLfSp12">
    <w:name w:val="L1-FlLfSp&amp;1/2"/>
    <w:rsid w:val="00D13351"/>
    <w:pPr>
      <w:tabs>
        <w:tab w:val="left" w:pos="1152"/>
      </w:tabs>
      <w:spacing w:line="360" w:lineRule="atLeast"/>
      <w:jc w:val="both"/>
    </w:pPr>
    <w:rPr>
      <w:rFonts w:ascii="Arial" w:hAnsi="Arial"/>
    </w:rPr>
  </w:style>
  <w:style w:type="paragraph" w:customStyle="1" w:styleId="Q1-FirstLevelQuestion">
    <w:name w:val="Q1-First Level Question"/>
    <w:rsid w:val="00D13351"/>
    <w:pPr>
      <w:spacing w:line="240" w:lineRule="atLeast"/>
      <w:ind w:left="576" w:hanging="576"/>
    </w:pPr>
    <w:rPr>
      <w:rFonts w:ascii="Arial" w:hAnsi="Arial" w:eastAsiaTheme="minorHAnsi"/>
    </w:rPr>
  </w:style>
  <w:style w:type="paragraph" w:customStyle="1" w:styleId="Q2-SecondLevelQuestion">
    <w:name w:val="Q2-Second Level Question"/>
    <w:rsid w:val="00D13351"/>
    <w:pPr>
      <w:tabs>
        <w:tab w:val="left" w:pos="1152"/>
      </w:tabs>
      <w:spacing w:line="240" w:lineRule="atLeast"/>
      <w:ind w:left="1152" w:hanging="576"/>
    </w:pPr>
    <w:rPr>
      <w:rFonts w:ascii="Arial" w:hAnsi="Arial" w:eastAsiaTheme="minorHAnsi"/>
    </w:rPr>
  </w:style>
  <w:style w:type="paragraph" w:customStyle="1" w:styleId="A1-1stLeader">
    <w:name w:val="A1-1st Leader"/>
    <w:rsid w:val="00D13351"/>
    <w:pPr>
      <w:tabs>
        <w:tab w:val="left" w:pos="1512"/>
      </w:tabs>
      <w:spacing w:line="240" w:lineRule="atLeast"/>
      <w:ind w:left="1152"/>
    </w:pPr>
    <w:rPr>
      <w:rFonts w:ascii="Arial" w:hAnsi="Arial"/>
    </w:rPr>
  </w:style>
  <w:style w:type="paragraph" w:customStyle="1" w:styleId="A3-1stTabLeader">
    <w:name w:val="A3-1st Tab Leader"/>
    <w:rsid w:val="00D13351"/>
    <w:pPr>
      <w:tabs>
        <w:tab w:val="left" w:pos="1872"/>
        <w:tab w:val="right" w:leader="dot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</w:rPr>
  </w:style>
  <w:style w:type="paragraph" w:customStyle="1" w:styleId="A4-1stTabLine">
    <w:name w:val="A4-1st Tab Line"/>
    <w:rsid w:val="00D13351"/>
    <w:pPr>
      <w:tabs>
        <w:tab w:val="left" w:pos="1872"/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</w:rPr>
  </w:style>
  <w:style w:type="paragraph" w:customStyle="1" w:styleId="A5-2ndLeader">
    <w:name w:val="A5-2nd Leader"/>
    <w:rsid w:val="00D13351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</w:rPr>
  </w:style>
  <w:style w:type="paragraph" w:customStyle="1" w:styleId="A6-2ndLine">
    <w:name w:val="A6-2nd Line"/>
    <w:rsid w:val="00D13351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</w:rPr>
  </w:style>
  <w:style w:type="paragraph" w:customStyle="1" w:styleId="A2-lstLine">
    <w:name w:val="A2-lst Line"/>
    <w:rsid w:val="00D13351"/>
    <w:pPr>
      <w:tabs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</w:rPr>
  </w:style>
  <w:style w:type="paragraph" w:customStyle="1" w:styleId="Y0-YNHead">
    <w:name w:val="Y0-Y/N Head"/>
    <w:rsid w:val="00D13351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hAnsi="Arial"/>
      <w:u w:val="words"/>
    </w:rPr>
  </w:style>
  <w:style w:type="paragraph" w:customStyle="1" w:styleId="Y3-YNTabLeader">
    <w:name w:val="Y3-Y/N Tab Leader"/>
    <w:rsid w:val="00D13351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customStyle="1" w:styleId="Y4-YNTabLine">
    <w:name w:val="Y4-Y/N Tab Line"/>
    <w:rsid w:val="00D13351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customStyle="1" w:styleId="Y5-YN2ndLeader">
    <w:name w:val="Y5-Y/N 2nd Leader"/>
    <w:rsid w:val="00D13351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/>
    </w:rPr>
  </w:style>
  <w:style w:type="paragraph" w:customStyle="1" w:styleId="Y6-YN2ndLine">
    <w:name w:val="Y6-Y/N 2nd Line"/>
    <w:rsid w:val="00D13351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/>
    </w:rPr>
  </w:style>
  <w:style w:type="paragraph" w:customStyle="1" w:styleId="Y1-YN1stLeader">
    <w:name w:val="Y1-Y/N 1st Leader"/>
    <w:rsid w:val="00D13351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customStyle="1" w:styleId="Y2-YN1stLine">
    <w:name w:val="Y2-Y/N 1st Line"/>
    <w:rsid w:val="00D13351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A0325"/>
    <w:pPr>
      <w:widowControl w:val="0"/>
      <w:autoSpaceDE w:val="0"/>
      <w:autoSpaceDN w:val="0"/>
      <w:adjustRightInd w:val="0"/>
    </w:pPr>
    <w:rPr>
      <w:rFonts w:ascii="Courier" w:eastAsia="Batang" w:hAnsi="Courier" w:cs="Courier"/>
      <w:b/>
      <w:bCs/>
      <w:color w:val="365F91"/>
      <w:sz w:val="16"/>
      <w:szCs w:val="16"/>
      <w:lang w:eastAsia="ko-KR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325"/>
    <w:pPr>
      <w:widowControl w:val="0"/>
      <w:autoSpaceDE w:val="0"/>
      <w:autoSpaceDN w:val="0"/>
      <w:adjustRightInd w:val="0"/>
      <w:spacing w:after="1000"/>
    </w:pPr>
    <w:rPr>
      <w:rFonts w:ascii="Courier" w:eastAsia="Batang" w:hAnsi="Courier" w:cs="Courier"/>
      <w:caps/>
      <w:color w:val="595959"/>
      <w:spacing w:val="10"/>
      <w:szCs w:val="24"/>
      <w:lang w:eastAsia="ko-KR"/>
    </w:rPr>
  </w:style>
  <w:style w:type="character" w:customStyle="1" w:styleId="SubtitleChar">
    <w:name w:val="Subtitle Char"/>
    <w:basedOn w:val="DefaultParagraphFont"/>
    <w:link w:val="Subtitle"/>
    <w:uiPriority w:val="11"/>
    <w:rsid w:val="00FA0325"/>
    <w:rPr>
      <w:rFonts w:ascii="Courier" w:eastAsia="Batang" w:hAnsi="Courier" w:cs="Courier"/>
      <w:caps/>
      <w:color w:val="595959"/>
      <w:spacing w:val="10"/>
      <w:sz w:val="24"/>
      <w:szCs w:val="24"/>
      <w:lang w:eastAsia="ko-KR"/>
    </w:rPr>
  </w:style>
  <w:style w:type="character" w:styleId="Strong">
    <w:name w:val="Strong"/>
    <w:uiPriority w:val="22"/>
    <w:qFormat/>
    <w:rsid w:val="00FA0325"/>
    <w:rPr>
      <w:b/>
      <w:bCs/>
    </w:rPr>
  </w:style>
  <w:style w:type="character" w:styleId="Emphasis">
    <w:name w:val="Emphasis"/>
    <w:uiPriority w:val="20"/>
    <w:qFormat/>
    <w:rsid w:val="00FA0325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FA0325"/>
    <w:pPr>
      <w:widowControl w:val="0"/>
      <w:autoSpaceDE w:val="0"/>
      <w:autoSpaceDN w:val="0"/>
      <w:adjustRightInd w:val="0"/>
    </w:pPr>
    <w:rPr>
      <w:rFonts w:ascii="Courier" w:eastAsia="Batang" w:hAnsi="Courier" w:cs="Courier"/>
      <w:lang w:eastAsia="ko-KR"/>
    </w:rPr>
  </w:style>
  <w:style w:type="character" w:customStyle="1" w:styleId="NoSpacingChar">
    <w:name w:val="No Spacing Char"/>
    <w:link w:val="NoSpacing"/>
    <w:uiPriority w:val="1"/>
    <w:rsid w:val="00FA0325"/>
    <w:rPr>
      <w:rFonts w:ascii="Courier" w:eastAsia="Batang" w:hAnsi="Courier" w:cs="Courier"/>
      <w:lang w:eastAsia="ko-K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325"/>
    <w:pPr>
      <w:widowControl w:val="0"/>
      <w:pBdr>
        <w:top w:val="single" w:sz="4" w:space="10" w:color="4F81BD"/>
        <w:left w:val="single" w:sz="4" w:space="10" w:color="4F81BD"/>
      </w:pBdr>
      <w:autoSpaceDE w:val="0"/>
      <w:autoSpaceDN w:val="0"/>
      <w:adjustRightInd w:val="0"/>
      <w:ind w:left="1296" w:right="1152"/>
    </w:pPr>
    <w:rPr>
      <w:rFonts w:ascii="Courier" w:eastAsia="Batang" w:hAnsi="Courier" w:cs="Courier"/>
      <w:i/>
      <w:iCs/>
      <w:color w:val="4F81BD"/>
      <w:lang w:eastAsia="ko-K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325"/>
    <w:rPr>
      <w:rFonts w:ascii="Courier" w:eastAsia="Batang" w:hAnsi="Courier" w:cs="Courier"/>
      <w:i/>
      <w:iCs/>
      <w:color w:val="4F81BD"/>
      <w:lang w:eastAsia="ko-KR"/>
    </w:rPr>
  </w:style>
  <w:style w:type="character" w:styleId="SubtleEmphasis">
    <w:name w:val="Subtle Emphasis"/>
    <w:uiPriority w:val="19"/>
    <w:qFormat/>
    <w:rsid w:val="00FA0325"/>
    <w:rPr>
      <w:i/>
      <w:iCs/>
      <w:color w:val="243F60"/>
    </w:rPr>
  </w:style>
  <w:style w:type="character" w:styleId="IntenseEmphasis">
    <w:name w:val="Intense Emphasis"/>
    <w:uiPriority w:val="21"/>
    <w:qFormat/>
    <w:rsid w:val="00FA0325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FA0325"/>
    <w:rPr>
      <w:b/>
      <w:bCs/>
      <w:color w:val="4F81BD"/>
    </w:rPr>
  </w:style>
  <w:style w:type="character" w:styleId="IntenseReference">
    <w:name w:val="Intense Reference"/>
    <w:uiPriority w:val="32"/>
    <w:qFormat/>
    <w:rsid w:val="00FA0325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FA0325"/>
    <w:rPr>
      <w:b/>
      <w:bCs/>
      <w:i/>
      <w:iCs/>
      <w:spacing w:val="9"/>
    </w:rPr>
  </w:style>
  <w:style w:type="character" w:customStyle="1" w:styleId="12ptscalabl">
    <w:name w:val="12pt scalabl"/>
    <w:rsid w:val="00FA0325"/>
    <w:rPr>
      <w:rFonts w:ascii="CG Times" w:hAnsi="CG Times" w:cs="CG Times"/>
      <w:sz w:val="24"/>
      <w:szCs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FA032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4F8D"/>
    <w:rPr>
      <w:color w:val="605E5C"/>
      <w:shd w:val="clear" w:color="auto" w:fill="E1DFDD"/>
    </w:rPr>
  </w:style>
  <w:style w:type="table" w:customStyle="1" w:styleId="GridTable4-Accent12">
    <w:name w:val="Grid Table 4 - Accent 12"/>
    <w:basedOn w:val="TableNormal"/>
    <w:uiPriority w:val="49"/>
    <w:rsid w:val="00B87DBF"/>
    <w:rPr>
      <w:rFonts w:eastAsiaTheme="minorHAnsi" w:cstheme="minorBidi"/>
      <w:sz w:val="24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C22B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D1D27"/>
    <w:rPr>
      <w:color w:val="605E5C"/>
      <w:shd w:val="clear" w:color="auto" w:fill="E1DFDD"/>
    </w:rPr>
  </w:style>
  <w:style w:type="character" w:customStyle="1" w:styleId="NORCInlineL1BlackBold">
    <w:name w:val="NORC Inline L1 (Black Bold)"/>
    <w:qFormat/>
    <w:rsid w:val="000C5DC8"/>
    <w:rPr>
      <w:rFonts w:ascii="Garamond" w:hAnsi="Garamond"/>
      <w:b/>
      <w:bCs/>
      <w:sz w:val="24"/>
      <w:u w:val="none"/>
    </w:rPr>
  </w:style>
  <w:style w:type="paragraph" w:styleId="NormalWeb">
    <w:name w:val="Normal (Web)"/>
    <w:basedOn w:val="Normal"/>
    <w:uiPriority w:val="99"/>
    <w:unhideWhenUsed/>
    <w:rsid w:val="000C5DC8"/>
    <w:pPr>
      <w:spacing w:after="150"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A3480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mailto:HSEvalSupport@westat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053a5afd-1424-405b-82d9-63deec7446f8" xsi:nil="true"/>
    <TaxCatchAll xmlns="c7d0ed18-d4ec-4450-b043-97ba750af715"/>
    <TaxCatchAllLabel xmlns="c7d0ed18-d4ec-4450-b043-97ba750af715"/>
    <_dlc_DocId xmlns="053a5afd-1424-405b-82d9-63deec7446f8">DZXA3YQD6WY2-749491463-4032</_dlc_DocId>
    <_dlc_DocIdUrl xmlns="053a5afd-1424-405b-82d9-63deec7446f8">
      <Url>https://sharepoint.hrsa.gov/teams/mchb/dhsps/_layouts/15/DocIdRedir.aspx?ID=DZXA3YQD6WY2-749491463-4032</Url>
      <Description>DZXA3YQD6WY2-749491463-4032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E65EC3939474DB4D85AFAF9FFD515" ma:contentTypeVersion="8" ma:contentTypeDescription="Create a new document." ma:contentTypeScope="" ma:versionID="bee73b4b17ece9d9b43671cb9adfc963">
  <xsd:schema xmlns:xsd="http://www.w3.org/2001/XMLSchema" xmlns:xs="http://www.w3.org/2001/XMLSchema" xmlns:p="http://schemas.microsoft.com/office/2006/metadata/properties" xmlns:ns2="053a5afd-1424-405b-82d9-63deec7446f8" xmlns:ns3="c7d0ed18-d4ec-4450-b043-97ba750af715" xmlns:ns4="4bcf2fdc-4819-4b6e-8108-28b999ba2e0f" targetNamespace="http://schemas.microsoft.com/office/2006/metadata/properties" ma:root="true" ma:fieldsID="e2cae3aa5fde52fd1cdea0905857647c" ns2:_="" ns3:_="" ns4:_="">
    <xsd:import namespace="053a5afd-1424-405b-82d9-63deec7446f8"/>
    <xsd:import namespace="c7d0ed18-d4ec-4450-b043-97ba750af715"/>
    <xsd:import namespace="4bcf2fdc-4819-4b6e-8108-28b999ba2e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3:TaxCatchAllLabe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ed18-d4ec-4450-b043-97ba750af715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59a78c66-c43d-4be2-8188-cca01223bdcd}" ma:internalName="TaxCatchAll" ma:readOnly="false" ma:showField="CatchAllData" ma:web="053a5afd-1424-405b-82d9-63deec7446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9a78c66-c43d-4be2-8188-cca01223bdcd}" ma:internalName="TaxCatchAllLabel" ma:readOnly="false" ma:showField="CatchAllDataLabel" ma:web="053a5afd-1424-405b-82d9-63deec7446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f2fdc-4819-4b6e-8108-28b999ba2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A0BA2-7ABE-444B-BFD7-04DA5933A0B7}">
  <ds:schemaRefs>
    <ds:schemaRef ds:uri="c7d0ed18-d4ec-4450-b043-97ba750af715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bcf2fdc-4819-4b6e-8108-28b999ba2e0f"/>
    <ds:schemaRef ds:uri="053a5afd-1424-405b-82d9-63deec7446f8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6283DD2-877E-49B2-90D6-7DF4F965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a5afd-1424-405b-82d9-63deec7446f8"/>
    <ds:schemaRef ds:uri="c7d0ed18-d4ec-4450-b043-97ba750af715"/>
    <ds:schemaRef ds:uri="4bcf2fdc-4819-4b6e-8108-28b999ba2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C82FF3-DBF4-4DEC-8EB9-AD8128C3D5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2B5182-695D-47C3-AE73-10035AA8C11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9C80591-EF94-4E78-B5CB-4C93835C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1165</Words>
  <Characters>5964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Atiba Hendrickson</dc:creator>
  <cp:lastModifiedBy>Angela Cheung</cp:lastModifiedBy>
  <cp:revision>9</cp:revision>
  <cp:lastPrinted>2022-05-10T19:06:00Z</cp:lastPrinted>
  <dcterms:created xsi:type="dcterms:W3CDTF">2022-08-25T19:18:00Z</dcterms:created>
  <dcterms:modified xsi:type="dcterms:W3CDTF">2022-09-29T23:03:00Z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0x010100167E65EC3939474DB4D85AFAF9FFD515</vt:lpwstr>
  </property>
  <property fmtid="{D5CDD505-2E9C-101B-9397-08002B2CF9AE}" pid="3" name="_dlc_DocIdItemGuid">
    <vt:lpwstr>8fbbec5d-78fc-41b1-b0d5-ddc99868f57e</vt:lpwstr>
  </property>
</Properties>
</file>