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9788C" w:rsidP="00D9788C" w14:paraId="066C34B6" w14:textId="77777777">
      <w:pPr>
        <w:pStyle w:val="Title"/>
        <w:jc w:val="center"/>
        <w:rPr>
          <w:rFonts w:ascii="Verdana" w:hAnsi="Verdana"/>
          <w:color w:val="5B9BD5" w:themeColor="accent1"/>
        </w:rPr>
      </w:pPr>
      <w:r w:rsidRPr="009B5271">
        <w:rPr>
          <w:rFonts w:ascii="Verdana" w:hAnsi="Verdana"/>
          <w:noProof/>
          <w:color w:val="5B9BD5" w:themeColor="accent1"/>
        </w:rPr>
        <w:drawing>
          <wp:anchor distT="0" distB="0" distL="114300" distR="114300" simplePos="0" relativeHeight="251658240" behindDoc="0" locked="0" layoutInCell="1" allowOverlap="1">
            <wp:simplePos x="0" y="0"/>
            <wp:positionH relativeFrom="margin">
              <wp:posOffset>-523875</wp:posOffset>
            </wp:positionH>
            <wp:positionV relativeFrom="margin">
              <wp:posOffset>-85725</wp:posOffset>
            </wp:positionV>
            <wp:extent cx="1266825" cy="733425"/>
            <wp:effectExtent l="0" t="0" r="9525" b="9525"/>
            <wp:wrapSquare wrapText="bothSides"/>
            <wp:docPr id="1" name="Picture 1" descr="C:\NCIRD\cd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NCIRD\cdc_logo.jpg"/>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266825" cy="733425"/>
                    </a:xfrm>
                    <a:prstGeom prst="rect">
                      <a:avLst/>
                    </a:prstGeom>
                    <a:noFill/>
                    <a:ln>
                      <a:noFill/>
                    </a:ln>
                  </pic:spPr>
                </pic:pic>
              </a:graphicData>
            </a:graphic>
          </wp:anchor>
        </w:drawing>
      </w:r>
      <w:r w:rsidRPr="009B5271">
        <w:rPr>
          <w:rFonts w:ascii="Verdana" w:hAnsi="Verdana"/>
          <w:color w:val="5B9BD5" w:themeColor="accent1"/>
          <w:sz w:val="44"/>
          <w:szCs w:val="44"/>
        </w:rPr>
        <w:t>Project Determination</w:t>
      </w:r>
    </w:p>
    <w:p w:rsidR="00D9788C" w:rsidP="00D9788C" w14:paraId="002EE10B" w14:textId="77777777">
      <w:pPr>
        <w:pStyle w:val="Heading1"/>
        <w:rPr>
          <w:rFonts w:asciiTheme="minorHAnsi" w:eastAsiaTheme="minorHAnsi" w:hAnsiTheme="minorHAnsi" w:cstheme="minorBidi"/>
          <w:color w:val="auto"/>
          <w:sz w:val="22"/>
          <w:szCs w:val="22"/>
        </w:rPr>
      </w:pPr>
    </w:p>
    <w:p w:rsidR="00D9788C" w:rsidRPr="002A09C2" w:rsidP="00D9788C" w14:paraId="217C1BF2" w14:textId="77777777">
      <w:pPr>
        <w:pStyle w:val="Heading1"/>
        <w:rPr>
          <w:rStyle w:val="Strong"/>
          <w:rFonts w:ascii="Verdana" w:hAnsi="Verdana"/>
          <w:color w:val="auto"/>
        </w:rPr>
      </w:pPr>
      <w:r w:rsidRPr="002A09C2">
        <w:rPr>
          <w:rStyle w:val="Strong"/>
          <w:rFonts w:ascii="Verdana" w:hAnsi="Verdana"/>
          <w:color w:val="auto"/>
        </w:rPr>
        <w:t>Evaluating Deep Learning Algorithm Assessment of Digital Photographs for Dental Public Health Surveillance</w:t>
      </w:r>
    </w:p>
    <w:p w:rsidR="00D9788C" w:rsidRPr="002A09C2" w:rsidP="00D9788C" w14:paraId="3148C831" w14:textId="77777777">
      <w:pPr>
        <w:rPr>
          <w:rFonts w:ascii="Verdana" w:hAnsi="Verdana"/>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184"/>
        <w:gridCol w:w="5184"/>
      </w:tblGrid>
      <w:tr w14:paraId="5FFA2B6D" w14:textId="77777777" w:rsidTr="00D9788C">
        <w:tblPrEx>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5184" w:type="dxa"/>
            <w:vAlign w:val="center"/>
          </w:tcPr>
          <w:p w:rsidR="00D9788C" w:rsidRPr="00AB0E20" w:rsidP="002A09C2" w14:paraId="5034C748" w14:textId="77777777">
            <w:pPr>
              <w:spacing w:line="360" w:lineRule="auto"/>
              <w:rPr>
                <w:rStyle w:val="SubtitleChar"/>
                <w:rFonts w:ascii="Verdana" w:hAnsi="Verdana" w:cs="Courier New"/>
                <w:b/>
                <w:color w:val="auto"/>
                <w:sz w:val="20"/>
                <w:szCs w:val="20"/>
              </w:rPr>
            </w:pPr>
            <w:r w:rsidRPr="00AB0E20">
              <w:rPr>
                <w:rStyle w:val="SubtitleChar"/>
                <w:rFonts w:ascii="Verdana" w:hAnsi="Verdana" w:cs="Courier New"/>
                <w:b/>
                <w:color w:val="auto"/>
                <w:sz w:val="20"/>
                <w:szCs w:val="20"/>
              </w:rPr>
              <w:t>Project ID:</w:t>
            </w:r>
          </w:p>
        </w:tc>
        <w:tc>
          <w:tcPr>
            <w:tcW w:w="5184" w:type="dxa"/>
            <w:vAlign w:val="center"/>
          </w:tcPr>
          <w:p w:rsidR="00D9788C" w:rsidRPr="00D37E18" w:rsidP="002A09C2" w14:paraId="13CDF9F0" w14:textId="77777777">
            <w:pPr>
              <w:spacing w:line="360" w:lineRule="auto"/>
              <w:rPr>
                <w:rStyle w:val="SubtitleChar"/>
                <w:rFonts w:ascii="Verdana" w:hAnsi="Verdana" w:cs="Courier New"/>
                <w:color w:val="auto"/>
                <w:sz w:val="18"/>
                <w:szCs w:val="20"/>
              </w:rPr>
            </w:pPr>
            <w:r>
              <w:rPr>
                <w:rStyle w:val="SubtitleChar"/>
                <w:rFonts w:ascii="Verdana" w:hAnsi="Verdana" w:cs="Courier New"/>
                <w:color w:val="auto"/>
                <w:sz w:val="18"/>
                <w:szCs w:val="20"/>
              </w:rPr>
              <w:t>0900f3eb8218c113</w:t>
            </w:r>
          </w:p>
        </w:tc>
      </w:tr>
      <w:tr w14:paraId="35B7D9C1" w14:textId="77777777" w:rsidTr="002F31F4">
        <w:tblPrEx>
          <w:tblW w:w="10368" w:type="dxa"/>
          <w:tblLayout w:type="fixed"/>
          <w:tblLook w:val="04A0"/>
        </w:tblPrEx>
        <w:tc>
          <w:tcPr>
            <w:tcW w:w="5184" w:type="dxa"/>
            <w:vAlign w:val="center"/>
          </w:tcPr>
          <w:p w:rsidR="009D6444" w:rsidRPr="00AB0E20" w:rsidP="009D6444" w14:paraId="1B60DA21" w14:textId="77777777">
            <w:pPr>
              <w:spacing w:line="360" w:lineRule="auto"/>
              <w:rPr>
                <w:rStyle w:val="SubtitleChar"/>
                <w:rFonts w:ascii="Verdana" w:hAnsi="Verdana" w:cs="Courier New"/>
                <w:b/>
                <w:color w:val="auto"/>
                <w:sz w:val="20"/>
                <w:szCs w:val="20"/>
              </w:rPr>
            </w:pPr>
            <w:r>
              <w:rPr>
                <w:rStyle w:val="SubtitleChar"/>
                <w:rFonts w:ascii="Verdana" w:hAnsi="Verdana" w:cs="Courier New"/>
                <w:b/>
                <w:color w:val="auto"/>
                <w:sz w:val="20"/>
                <w:szCs w:val="20"/>
              </w:rPr>
              <w:t>Accession #</w:t>
            </w:r>
            <w:r w:rsidRPr="00AB0E20">
              <w:rPr>
                <w:rStyle w:val="SubtitleChar"/>
                <w:rFonts w:ascii="Verdana" w:hAnsi="Verdana" w:cs="Courier New"/>
                <w:b/>
                <w:color w:val="auto"/>
                <w:sz w:val="20"/>
                <w:szCs w:val="20"/>
              </w:rPr>
              <w:t>:</w:t>
            </w:r>
          </w:p>
        </w:tc>
        <w:tc>
          <w:tcPr>
            <w:tcW w:w="5184" w:type="dxa"/>
            <w:vAlign w:val="center"/>
          </w:tcPr>
          <w:p w:rsidR="009D6444" w:rsidRPr="00AB0E20" w:rsidP="009D6444" w14:paraId="6D9CDC2F" w14:textId="77777777">
            <w:pPr>
              <w:spacing w:line="360" w:lineRule="auto"/>
              <w:rPr>
                <w:rStyle w:val="SubtitleChar"/>
                <w:rFonts w:ascii="Verdana" w:hAnsi="Verdana" w:cs="Courier New"/>
                <w:color w:val="auto"/>
                <w:sz w:val="20"/>
                <w:szCs w:val="20"/>
              </w:rPr>
            </w:pPr>
            <w:r w:rsidRPr="009D6444">
              <w:rPr>
                <w:rFonts w:ascii="Verdana" w:hAnsi="Verdana" w:eastAsiaTheme="minorEastAsia" w:cs="Courier New"/>
                <w:spacing w:val="15"/>
                <w:sz w:val="18"/>
                <w:szCs w:val="20"/>
              </w:rPr>
              <w:t>NCCDPHP-ST-6/14/23-8c113</w:t>
            </w:r>
          </w:p>
        </w:tc>
      </w:tr>
      <w:tr w14:paraId="1A4C81FD" w14:textId="77777777" w:rsidTr="00D9788C">
        <w:tblPrEx>
          <w:tblW w:w="10368" w:type="dxa"/>
          <w:tblLayout w:type="fixed"/>
          <w:tblLook w:val="04A0"/>
        </w:tblPrEx>
        <w:tc>
          <w:tcPr>
            <w:tcW w:w="5184" w:type="dxa"/>
            <w:vAlign w:val="center"/>
          </w:tcPr>
          <w:p w:rsidR="00D9788C" w:rsidRPr="00AB0E20" w:rsidP="002A09C2" w14:paraId="6929A37E" w14:textId="77777777">
            <w:pPr>
              <w:spacing w:line="360" w:lineRule="auto"/>
              <w:rPr>
                <w:rStyle w:val="SubtitleChar"/>
                <w:rFonts w:ascii="Verdana" w:hAnsi="Verdana" w:cs="Courier New"/>
                <w:b/>
                <w:color w:val="auto"/>
                <w:sz w:val="20"/>
                <w:szCs w:val="20"/>
              </w:rPr>
            </w:pPr>
            <w:r w:rsidRPr="00AB0E20">
              <w:rPr>
                <w:rStyle w:val="SubtitleChar"/>
                <w:rFonts w:ascii="Verdana" w:hAnsi="Verdana" w:cs="Courier New"/>
                <w:b/>
                <w:color w:val="auto"/>
                <w:sz w:val="20"/>
                <w:szCs w:val="20"/>
              </w:rPr>
              <w:t>Project Contact:</w:t>
            </w:r>
          </w:p>
        </w:tc>
        <w:tc>
          <w:tcPr>
            <w:tcW w:w="5184" w:type="dxa"/>
            <w:vAlign w:val="center"/>
          </w:tcPr>
          <w:p w:rsidR="00D9788C" w:rsidRPr="00D37E18" w:rsidP="002A09C2" w14:paraId="7D720591" w14:textId="77777777">
            <w:pPr>
              <w:spacing w:line="360" w:lineRule="auto"/>
              <w:rPr>
                <w:rStyle w:val="SubtitleChar"/>
                <w:rFonts w:ascii="Verdana" w:hAnsi="Verdana" w:cs="Courier New"/>
                <w:color w:val="auto"/>
                <w:sz w:val="18"/>
                <w:szCs w:val="20"/>
              </w:rPr>
            </w:pPr>
            <w:r>
              <w:rPr>
                <w:rFonts w:ascii="Verdana" w:hAnsi="Verdana" w:cs="Courier New"/>
                <w:sz w:val="18"/>
                <w:szCs w:val="20"/>
              </w:rPr>
              <w:t>Susan Griffin</w:t>
            </w:r>
          </w:p>
        </w:tc>
      </w:tr>
      <w:tr w14:paraId="3853CE1F" w14:textId="77777777" w:rsidTr="00D9788C">
        <w:tblPrEx>
          <w:tblW w:w="10368" w:type="dxa"/>
          <w:tblLayout w:type="fixed"/>
          <w:tblLook w:val="04A0"/>
        </w:tblPrEx>
        <w:tc>
          <w:tcPr>
            <w:tcW w:w="5184" w:type="dxa"/>
            <w:vAlign w:val="center"/>
          </w:tcPr>
          <w:p w:rsidR="00D9788C" w:rsidRPr="00AB0E20" w:rsidP="002A09C2" w14:paraId="0423998F" w14:textId="77777777">
            <w:pPr>
              <w:spacing w:line="360" w:lineRule="auto"/>
              <w:rPr>
                <w:rStyle w:val="SubtitleChar"/>
                <w:rFonts w:ascii="Verdana" w:hAnsi="Verdana" w:cs="Courier New"/>
                <w:b/>
                <w:color w:val="auto"/>
                <w:sz w:val="20"/>
                <w:szCs w:val="20"/>
              </w:rPr>
            </w:pPr>
            <w:r w:rsidRPr="00AB0E20">
              <w:rPr>
                <w:rStyle w:val="SubtitleChar"/>
                <w:rFonts w:ascii="Verdana" w:hAnsi="Verdana" w:cs="Courier New"/>
                <w:b/>
                <w:color w:val="auto"/>
                <w:sz w:val="20"/>
                <w:szCs w:val="20"/>
              </w:rPr>
              <w:t>Organization:</w:t>
            </w:r>
          </w:p>
        </w:tc>
        <w:tc>
          <w:tcPr>
            <w:tcW w:w="5184" w:type="dxa"/>
            <w:vAlign w:val="center"/>
          </w:tcPr>
          <w:p w:rsidR="00D9788C" w:rsidRPr="00D37E18" w:rsidP="002A09C2" w14:paraId="64C6C3D6" w14:textId="77777777">
            <w:pPr>
              <w:spacing w:line="360" w:lineRule="auto"/>
              <w:rPr>
                <w:rStyle w:val="SubtitleChar"/>
                <w:rFonts w:ascii="Verdana" w:hAnsi="Verdana" w:cs="Courier New"/>
                <w:color w:val="auto"/>
                <w:sz w:val="18"/>
                <w:szCs w:val="20"/>
              </w:rPr>
            </w:pPr>
            <w:r>
              <w:rPr>
                <w:rFonts w:ascii="Verdana" w:hAnsi="Verdana" w:cs="Courier New"/>
                <w:sz w:val="18"/>
                <w:szCs w:val="20"/>
              </w:rPr>
              <w:t>NCCDPHP/OD/OMS</w:t>
            </w:r>
          </w:p>
        </w:tc>
      </w:tr>
      <w:tr w14:paraId="388BAFBD" w14:textId="77777777" w:rsidTr="00D9788C">
        <w:tblPrEx>
          <w:tblW w:w="10368" w:type="dxa"/>
          <w:tblLayout w:type="fixed"/>
          <w:tblLook w:val="04A0"/>
        </w:tblPrEx>
        <w:tc>
          <w:tcPr>
            <w:tcW w:w="5184" w:type="dxa"/>
            <w:vAlign w:val="center"/>
          </w:tcPr>
          <w:p w:rsidR="00D9788C" w:rsidRPr="00AB0E20" w:rsidP="002A09C2" w14:paraId="02174BE3" w14:textId="77777777">
            <w:pPr>
              <w:spacing w:line="360" w:lineRule="auto"/>
              <w:rPr>
                <w:rStyle w:val="SubtitleChar"/>
                <w:rFonts w:ascii="Verdana" w:hAnsi="Verdana" w:cs="Courier New"/>
                <w:b/>
                <w:color w:val="auto"/>
                <w:sz w:val="20"/>
                <w:szCs w:val="20"/>
              </w:rPr>
            </w:pPr>
            <w:r w:rsidRPr="00AB0E20">
              <w:rPr>
                <w:rStyle w:val="SubtitleChar"/>
                <w:rFonts w:ascii="Verdana" w:hAnsi="Verdana" w:cs="Courier New"/>
                <w:b/>
                <w:color w:val="auto"/>
                <w:sz w:val="20"/>
                <w:szCs w:val="20"/>
              </w:rPr>
              <w:t>Status:</w:t>
            </w:r>
          </w:p>
        </w:tc>
        <w:tc>
          <w:tcPr>
            <w:tcW w:w="5184" w:type="dxa"/>
            <w:vAlign w:val="center"/>
          </w:tcPr>
          <w:p w:rsidR="00D9788C" w:rsidRPr="00D37E18" w:rsidP="002A09C2" w14:paraId="52C70806" w14:textId="77777777">
            <w:pPr>
              <w:spacing w:line="360" w:lineRule="auto"/>
              <w:rPr>
                <w:rStyle w:val="SubtitleChar"/>
                <w:rFonts w:ascii="Verdana" w:hAnsi="Verdana" w:cs="Courier New"/>
                <w:color w:val="auto"/>
                <w:sz w:val="18"/>
                <w:szCs w:val="20"/>
              </w:rPr>
            </w:pPr>
            <w:r>
              <w:rPr>
                <w:rFonts w:ascii="Verdana" w:hAnsi="Verdana" w:cs="Courier New"/>
                <w:sz w:val="18"/>
                <w:szCs w:val="20"/>
              </w:rPr>
              <w:t>Pending Clearance</w:t>
            </w:r>
          </w:p>
        </w:tc>
      </w:tr>
      <w:tr w14:paraId="566FAD04" w14:textId="77777777" w:rsidTr="00DB24EE">
        <w:tblPrEx>
          <w:tblW w:w="10368" w:type="dxa"/>
          <w:tblLayout w:type="fixed"/>
          <w:tblLook w:val="04A0"/>
        </w:tblPrEx>
        <w:trPr>
          <w:trHeight w:val="80"/>
        </w:trPr>
        <w:tc>
          <w:tcPr>
            <w:tcW w:w="5184" w:type="dxa"/>
            <w:vAlign w:val="center"/>
          </w:tcPr>
          <w:p w:rsidR="00D9788C" w:rsidRPr="00AB0E20" w:rsidP="002A09C2" w14:paraId="61E1C32B" w14:textId="77777777">
            <w:pPr>
              <w:spacing w:line="360" w:lineRule="auto"/>
              <w:rPr>
                <w:rStyle w:val="SubtitleChar"/>
                <w:rFonts w:ascii="Verdana" w:hAnsi="Verdana" w:cs="Courier New"/>
                <w:b/>
                <w:color w:val="auto"/>
                <w:sz w:val="20"/>
                <w:szCs w:val="20"/>
              </w:rPr>
            </w:pPr>
            <w:r w:rsidRPr="00AB0E20">
              <w:rPr>
                <w:rStyle w:val="SubtitleChar"/>
                <w:rFonts w:ascii="Verdana" w:hAnsi="Verdana" w:cs="Courier New"/>
                <w:b/>
                <w:color w:val="auto"/>
                <w:sz w:val="20"/>
                <w:szCs w:val="20"/>
              </w:rPr>
              <w:t>Intended Use:</w:t>
            </w:r>
          </w:p>
        </w:tc>
        <w:tc>
          <w:tcPr>
            <w:tcW w:w="5184" w:type="dxa"/>
            <w:vAlign w:val="center"/>
          </w:tcPr>
          <w:p w:rsidR="00D9788C" w:rsidRPr="00D37E18" w:rsidP="002A09C2" w14:paraId="2D093CD6" w14:textId="77777777">
            <w:pPr>
              <w:spacing w:line="360" w:lineRule="auto"/>
              <w:rPr>
                <w:rStyle w:val="SubtitleChar"/>
                <w:rFonts w:ascii="Verdana" w:hAnsi="Verdana" w:cs="Courier New"/>
                <w:color w:val="auto"/>
                <w:sz w:val="18"/>
                <w:szCs w:val="20"/>
              </w:rPr>
            </w:pPr>
            <w:r>
              <w:rPr>
                <w:rFonts w:ascii="Verdana" w:hAnsi="Verdana" w:cs="Courier New"/>
                <w:sz w:val="18"/>
                <w:szCs w:val="20"/>
              </w:rPr>
              <w:t>Project Determination</w:t>
            </w:r>
          </w:p>
        </w:tc>
      </w:tr>
      <w:tr w14:paraId="488F0CEC" w14:textId="77777777" w:rsidTr="00D9788C">
        <w:tblPrEx>
          <w:tblW w:w="10368" w:type="dxa"/>
          <w:tblLayout w:type="fixed"/>
          <w:tblLook w:val="04A0"/>
        </w:tblPrEx>
        <w:tc>
          <w:tcPr>
            <w:tcW w:w="5184" w:type="dxa"/>
            <w:vAlign w:val="center"/>
          </w:tcPr>
          <w:p w:rsidR="00D9788C" w:rsidRPr="00AB0E20" w:rsidP="002A09C2" w14:paraId="154D530A" w14:textId="77777777">
            <w:pPr>
              <w:spacing w:line="360" w:lineRule="auto"/>
              <w:rPr>
                <w:rStyle w:val="SubtitleChar"/>
                <w:rFonts w:ascii="Verdana" w:hAnsi="Verdana" w:cs="Courier New"/>
                <w:b/>
                <w:color w:val="auto"/>
                <w:sz w:val="20"/>
                <w:szCs w:val="20"/>
              </w:rPr>
            </w:pPr>
            <w:r w:rsidRPr="00AB0E20">
              <w:rPr>
                <w:rStyle w:val="SubtitleChar"/>
                <w:rFonts w:ascii="Verdana" w:hAnsi="Verdana" w:cs="Courier New"/>
                <w:b/>
                <w:color w:val="auto"/>
                <w:sz w:val="20"/>
                <w:szCs w:val="20"/>
              </w:rPr>
              <w:t>Estimated Start Date:</w:t>
            </w:r>
          </w:p>
        </w:tc>
        <w:tc>
          <w:tcPr>
            <w:tcW w:w="5184" w:type="dxa"/>
            <w:vAlign w:val="center"/>
          </w:tcPr>
          <w:p w:rsidR="00D9788C" w:rsidRPr="00D37E18" w:rsidP="002A09C2" w14:paraId="52775F47" w14:textId="77777777">
            <w:pPr>
              <w:spacing w:line="360" w:lineRule="auto"/>
              <w:rPr>
                <w:rStyle w:val="SubtitleChar"/>
                <w:rFonts w:ascii="Verdana" w:hAnsi="Verdana" w:cs="Courier New"/>
                <w:color w:val="auto"/>
                <w:sz w:val="18"/>
                <w:szCs w:val="20"/>
              </w:rPr>
            </w:pPr>
            <w:r>
              <w:rPr>
                <w:rFonts w:ascii="Verdana" w:hAnsi="Verdana" w:cs="Courier New"/>
                <w:sz w:val="18"/>
                <w:szCs w:val="20"/>
              </w:rPr>
              <w:t>11/01/23</w:t>
            </w:r>
          </w:p>
        </w:tc>
      </w:tr>
      <w:tr w14:paraId="33E03005" w14:textId="77777777" w:rsidTr="00D9788C">
        <w:tblPrEx>
          <w:tblW w:w="10368" w:type="dxa"/>
          <w:tblLayout w:type="fixed"/>
          <w:tblLook w:val="04A0"/>
        </w:tblPrEx>
        <w:tc>
          <w:tcPr>
            <w:tcW w:w="5184" w:type="dxa"/>
            <w:vAlign w:val="center"/>
          </w:tcPr>
          <w:p w:rsidR="00D9788C" w:rsidRPr="00AB0E20" w:rsidP="002A09C2" w14:paraId="32EF8351" w14:textId="77777777">
            <w:pPr>
              <w:spacing w:line="360" w:lineRule="auto"/>
              <w:rPr>
                <w:rStyle w:val="SubtitleChar"/>
                <w:rFonts w:ascii="Verdana" w:hAnsi="Verdana" w:cs="Courier New"/>
                <w:b/>
                <w:color w:val="auto"/>
                <w:sz w:val="20"/>
                <w:szCs w:val="20"/>
              </w:rPr>
            </w:pPr>
            <w:r w:rsidRPr="00AB0E20">
              <w:rPr>
                <w:rStyle w:val="SubtitleChar"/>
                <w:rFonts w:ascii="Verdana" w:hAnsi="Verdana" w:cs="Courier New"/>
                <w:b/>
                <w:color w:val="auto"/>
                <w:sz w:val="20"/>
                <w:szCs w:val="20"/>
              </w:rPr>
              <w:t>Estimated Completion Date:</w:t>
            </w:r>
            <w:r w:rsidR="00323536">
              <w:rPr>
                <w:rStyle w:val="SubtitleChar"/>
                <w:rFonts w:ascii="Verdana" w:hAnsi="Verdana" w:cs="Courier New"/>
                <w:b/>
                <w:color w:val="auto"/>
                <w:sz w:val="20"/>
                <w:szCs w:val="20"/>
              </w:rPr>
              <w:t xml:space="preserve">                      </w:t>
            </w:r>
          </w:p>
        </w:tc>
        <w:tc>
          <w:tcPr>
            <w:tcW w:w="5184" w:type="dxa"/>
            <w:vAlign w:val="center"/>
          </w:tcPr>
          <w:p w:rsidR="00D9788C" w:rsidRPr="00AB0E20" w:rsidP="002A09C2" w14:paraId="298D7C24" w14:textId="77777777">
            <w:pPr>
              <w:spacing w:line="360" w:lineRule="auto"/>
              <w:rPr>
                <w:rStyle w:val="SubtitleChar"/>
                <w:rFonts w:ascii="Verdana" w:hAnsi="Verdana" w:cs="Courier New"/>
                <w:color w:val="auto"/>
                <w:sz w:val="20"/>
                <w:szCs w:val="20"/>
              </w:rPr>
            </w:pPr>
            <w:r>
              <w:rPr>
                <w:rFonts w:ascii="Verdana" w:hAnsi="Verdana" w:cs="Courier New"/>
                <w:sz w:val="18"/>
                <w:szCs w:val="20"/>
              </w:rPr>
              <w:t>10/31/24</w:t>
            </w:r>
          </w:p>
        </w:tc>
      </w:tr>
      <w:tr w14:paraId="37C2D166" w14:textId="77777777" w:rsidTr="00D9788C">
        <w:tblPrEx>
          <w:tblW w:w="10368" w:type="dxa"/>
          <w:tblLayout w:type="fixed"/>
          <w:tblLook w:val="04A0"/>
        </w:tblPrEx>
        <w:tc>
          <w:tcPr>
            <w:tcW w:w="5184" w:type="dxa"/>
            <w:vAlign w:val="center"/>
          </w:tcPr>
          <w:p w:rsidR="00D9788C" w:rsidRPr="00AB0E20" w:rsidP="002A09C2" w14:paraId="3A9EF979" w14:textId="77777777">
            <w:pPr>
              <w:spacing w:line="360" w:lineRule="auto"/>
              <w:rPr>
                <w:rStyle w:val="SubtitleChar"/>
                <w:rFonts w:ascii="Verdana" w:hAnsi="Verdana" w:cs="Courier New"/>
                <w:b/>
                <w:color w:val="auto"/>
                <w:sz w:val="20"/>
                <w:szCs w:val="20"/>
              </w:rPr>
            </w:pPr>
            <w:r w:rsidRPr="00AB0E20">
              <w:rPr>
                <w:rStyle w:val="SubtitleChar"/>
                <w:rFonts w:ascii="Verdana" w:hAnsi="Verdana" w:cs="Courier New"/>
                <w:b/>
                <w:color w:val="auto"/>
                <w:sz w:val="20"/>
                <w:szCs w:val="20"/>
              </w:rPr>
              <w:t>CDC/ATSDR HRPO/IRB Protocol#:</w:t>
            </w:r>
            <w:r w:rsidR="00323536">
              <w:rPr>
                <w:rStyle w:val="SubtitleChar"/>
                <w:rFonts w:ascii="Verdana" w:hAnsi="Verdana" w:cs="Courier New"/>
                <w:b/>
                <w:color w:val="auto"/>
                <w:sz w:val="20"/>
                <w:szCs w:val="20"/>
              </w:rPr>
              <w:t xml:space="preserve">                          </w:t>
            </w:r>
          </w:p>
        </w:tc>
        <w:tc>
          <w:tcPr>
            <w:tcW w:w="5184" w:type="dxa"/>
            <w:vAlign w:val="center"/>
          </w:tcPr>
          <w:p w:rsidR="00D9788C" w:rsidRPr="00AB0E20" w:rsidP="002A09C2" w14:paraId="7FD55FA2" w14:textId="77777777">
            <w:pPr>
              <w:spacing w:line="360" w:lineRule="auto"/>
              <w:rPr>
                <w:rStyle w:val="SubtitleChar"/>
                <w:rFonts w:ascii="Verdana" w:hAnsi="Verdana" w:cs="Courier New"/>
                <w:color w:val="auto"/>
                <w:sz w:val="20"/>
                <w:szCs w:val="20"/>
              </w:rPr>
            </w:pPr>
            <w:r>
              <w:rPr>
                <w:rFonts w:ascii="Verdana" w:hAnsi="Verdana" w:cs="Courier New"/>
                <w:sz w:val="18"/>
                <w:szCs w:val="20"/>
              </w:rPr>
              <w:t>NA</w:t>
            </w:r>
          </w:p>
        </w:tc>
      </w:tr>
      <w:tr w14:paraId="7DDD3BA2" w14:textId="77777777" w:rsidTr="00D9788C">
        <w:tblPrEx>
          <w:tblW w:w="10368" w:type="dxa"/>
          <w:tblLayout w:type="fixed"/>
          <w:tblLook w:val="04A0"/>
        </w:tblPrEx>
        <w:tc>
          <w:tcPr>
            <w:tcW w:w="5184" w:type="dxa"/>
            <w:vAlign w:val="center"/>
          </w:tcPr>
          <w:p w:rsidR="00A50635" w:rsidRPr="00AB0E20" w:rsidP="00A50635" w14:paraId="47E80029" w14:textId="77777777">
            <w:pPr>
              <w:spacing w:line="360" w:lineRule="auto"/>
              <w:rPr>
                <w:rStyle w:val="SubtitleChar"/>
                <w:rFonts w:ascii="Verdana" w:hAnsi="Verdana" w:cs="Courier New"/>
                <w:b/>
                <w:color w:val="auto"/>
                <w:sz w:val="20"/>
                <w:szCs w:val="20"/>
              </w:rPr>
            </w:pPr>
            <w:r>
              <w:rPr>
                <w:rStyle w:val="SubtitleChar"/>
                <w:rFonts w:ascii="Verdana" w:hAnsi="Verdana" w:cs="Courier New"/>
                <w:b/>
                <w:color w:val="auto"/>
                <w:sz w:val="20"/>
                <w:szCs w:val="20"/>
              </w:rPr>
              <w:t>OMB Control</w:t>
            </w:r>
            <w:r w:rsidRPr="00AB0E20">
              <w:rPr>
                <w:rStyle w:val="SubtitleChar"/>
                <w:rFonts w:ascii="Verdana" w:hAnsi="Verdana" w:cs="Courier New"/>
                <w:b/>
                <w:color w:val="auto"/>
                <w:sz w:val="20"/>
                <w:szCs w:val="20"/>
              </w:rPr>
              <w:t>#:</w:t>
            </w:r>
            <w:r>
              <w:rPr>
                <w:rStyle w:val="SubtitleChar"/>
                <w:rFonts w:ascii="Verdana" w:hAnsi="Verdana" w:cs="Courier New"/>
                <w:b/>
                <w:color w:val="auto"/>
                <w:sz w:val="20"/>
                <w:szCs w:val="20"/>
              </w:rPr>
              <w:t xml:space="preserve">                          </w:t>
            </w:r>
          </w:p>
        </w:tc>
        <w:tc>
          <w:tcPr>
            <w:tcW w:w="5184" w:type="dxa"/>
            <w:vAlign w:val="center"/>
          </w:tcPr>
          <w:p w:rsidR="00A50635" w:rsidP="00A50635" w14:paraId="2A5AF106" w14:textId="77777777">
            <w:pPr>
              <w:spacing w:line="360" w:lineRule="auto"/>
              <w:rPr>
                <w:rFonts w:ascii="Verdana" w:hAnsi="Verdana" w:cs="Courier New"/>
                <w:sz w:val="18"/>
                <w:szCs w:val="20"/>
              </w:rPr>
            </w:pPr>
            <w:r>
              <w:rPr>
                <w:rFonts w:ascii="Verdana" w:hAnsi="Verdana" w:cs="Courier New"/>
                <w:sz w:val="18"/>
                <w:szCs w:val="20"/>
              </w:rPr>
              <w:t>Currently undergoing OMB approval</w:t>
            </w:r>
          </w:p>
        </w:tc>
      </w:tr>
      <w:tr w14:paraId="69A7B565" w14:textId="77777777" w:rsidTr="00D9788C">
        <w:tblPrEx>
          <w:tblW w:w="10368" w:type="dxa"/>
          <w:tblLayout w:type="fixed"/>
          <w:tblLook w:val="04A0"/>
        </w:tblPrEx>
        <w:tc>
          <w:tcPr>
            <w:tcW w:w="5184" w:type="dxa"/>
            <w:vAlign w:val="center"/>
          </w:tcPr>
          <w:p w:rsidR="00A50635" w:rsidRPr="00AB0E20" w:rsidP="00A50635" w14:paraId="2B45A87E" w14:textId="77777777">
            <w:pPr>
              <w:spacing w:line="360" w:lineRule="auto"/>
              <w:rPr>
                <w:rStyle w:val="SubtitleChar"/>
                <w:rFonts w:ascii="Verdana" w:hAnsi="Verdana" w:cs="Courier New"/>
                <w:b/>
                <w:color w:val="auto"/>
                <w:sz w:val="20"/>
                <w:szCs w:val="20"/>
              </w:rPr>
            </w:pPr>
          </w:p>
        </w:tc>
        <w:tc>
          <w:tcPr>
            <w:tcW w:w="5184" w:type="dxa"/>
            <w:vAlign w:val="center"/>
          </w:tcPr>
          <w:p w:rsidR="00A50635" w:rsidRPr="00AB0E20" w:rsidP="00A50635" w14:paraId="2A5DC051" w14:textId="77777777">
            <w:pPr>
              <w:spacing w:line="360" w:lineRule="auto"/>
              <w:rPr>
                <w:rStyle w:val="SubtitleChar"/>
                <w:rFonts w:ascii="Verdana" w:hAnsi="Verdana" w:cs="Courier New"/>
                <w:color w:val="auto"/>
                <w:sz w:val="20"/>
                <w:szCs w:val="20"/>
              </w:rPr>
            </w:pPr>
          </w:p>
        </w:tc>
      </w:tr>
    </w:tbl>
    <w:p w:rsidR="00D9788C" w:rsidRPr="002A09C2" w:rsidP="00D9788C" w14:paraId="61E6D8F4" w14:textId="77777777">
      <w:pPr>
        <w:rPr>
          <w:rFonts w:ascii="Verdana" w:hAnsi="Verdana" w:cs="Courier New"/>
          <w:sz w:val="24"/>
          <w:szCs w:val="24"/>
        </w:rPr>
      </w:pPr>
    </w:p>
    <w:tbl>
      <w:tblPr>
        <w:tblStyle w:val="GridTable4Accent1"/>
        <w:tblW w:w="15120" w:type="dxa"/>
        <w:tblInd w:w="-725" w:type="dxa"/>
        <w:tblLayout w:type="fixed"/>
        <w:tblLook w:val="04A0"/>
      </w:tblPr>
      <w:tblGrid>
        <w:gridCol w:w="15120"/>
      </w:tblGrid>
      <w:tr w14:paraId="471028A3" w14:textId="77777777" w:rsidTr="00021C22">
        <w:tblPrEx>
          <w:tblW w:w="15120" w:type="dxa"/>
          <w:tblInd w:w="-725" w:type="dxa"/>
          <w:tblLayout w:type="fixed"/>
          <w:tblLook w:val="04A0"/>
        </w:tblPrEx>
        <w:tc>
          <w:tcPr>
            <w:tcW w:w="15120" w:type="dxa"/>
          </w:tcPr>
          <w:p w:rsidR="00D9788C" w:rsidRPr="00AB0E20" w:rsidP="004E158A" w14:paraId="701DECBE" w14:textId="77777777">
            <w:pPr>
              <w:spacing w:line="360" w:lineRule="auto"/>
              <w:rPr>
                <w:rFonts w:ascii="Verdana" w:hAnsi="Verdana" w:cs="Courier New"/>
                <w:sz w:val="28"/>
                <w:szCs w:val="28"/>
              </w:rPr>
            </w:pPr>
            <w:r w:rsidRPr="00AB0E20">
              <w:rPr>
                <w:rFonts w:ascii="Verdana" w:hAnsi="Verdana" w:cs="Courier New"/>
                <w:sz w:val="28"/>
                <w:szCs w:val="28"/>
              </w:rPr>
              <w:t>Descrip</w:t>
            </w:r>
            <w:r w:rsidRPr="00AB0E20">
              <w:rPr>
                <w:rStyle w:val="Heading1Char"/>
                <w:rFonts w:ascii="Verdana" w:hAnsi="Verdana" w:cs="Courier New"/>
                <w:color w:val="FFFFFF" w:themeColor="background1"/>
                <w:sz w:val="28"/>
                <w:szCs w:val="28"/>
              </w:rPr>
              <w:t>tion</w:t>
            </w:r>
          </w:p>
        </w:tc>
      </w:tr>
      <w:tr w14:paraId="12ED8BA8" w14:textId="77777777" w:rsidTr="00021C22">
        <w:tblPrEx>
          <w:tblW w:w="15120" w:type="dxa"/>
          <w:tblInd w:w="-725" w:type="dxa"/>
          <w:tblLayout w:type="fixed"/>
          <w:tblLook w:val="04A0"/>
        </w:tblPrEx>
        <w:tc>
          <w:tcPr>
            <w:tcW w:w="15120" w:type="dxa"/>
          </w:tcPr>
          <w:p w:rsidR="00DB24EE" w:rsidRPr="00AB0E20" w:rsidP="004E158A" w14:paraId="51F3D98B" w14:textId="77777777">
            <w:pPr>
              <w:spacing w:line="360" w:lineRule="auto"/>
              <w:rPr>
                <w:rFonts w:ascii="Verdana" w:hAnsi="Verdana" w:cs="Courier New"/>
                <w:sz w:val="20"/>
                <w:szCs w:val="20"/>
              </w:rPr>
            </w:pPr>
            <w:r>
              <w:rPr>
                <w:rFonts w:ascii="Verdana" w:hAnsi="Verdana" w:cs="Courier New"/>
                <w:sz w:val="20"/>
                <w:szCs w:val="20"/>
              </w:rPr>
              <w:t>Priority</w:t>
            </w:r>
          </w:p>
        </w:tc>
      </w:tr>
      <w:tr w14:paraId="07F91344" w14:textId="77777777" w:rsidTr="00021C22">
        <w:tblPrEx>
          <w:tblW w:w="15120" w:type="dxa"/>
          <w:tblInd w:w="-725" w:type="dxa"/>
          <w:tblLayout w:type="fixed"/>
          <w:tblLook w:val="04A0"/>
        </w:tblPrEx>
        <w:tc>
          <w:tcPr>
            <w:tcW w:w="15120" w:type="dxa"/>
          </w:tcPr>
          <w:p w:rsidR="00DB24EE" w:rsidRPr="00DB24EE" w:rsidP="004E158A" w14:paraId="3E135D8F" w14:textId="77777777">
            <w:pPr>
              <w:spacing w:line="360" w:lineRule="auto"/>
              <w:rPr>
                <w:rFonts w:ascii="Verdana" w:hAnsi="Verdana" w:cs="Courier New"/>
                <w:b w:val="0"/>
                <w:sz w:val="20"/>
                <w:szCs w:val="20"/>
              </w:rPr>
            </w:pPr>
            <w:r>
              <w:rPr>
                <w:rFonts w:ascii="Verdana" w:hAnsi="Verdana" w:cs="Courier New"/>
                <w:b w:val="0"/>
                <w:sz w:val="18"/>
                <w:szCs w:val="20"/>
              </w:rPr>
              <w:t>Standard</w:t>
            </w:r>
          </w:p>
        </w:tc>
      </w:tr>
      <w:tr w14:paraId="299183DE" w14:textId="77777777" w:rsidTr="00021C22">
        <w:tblPrEx>
          <w:tblW w:w="15120" w:type="dxa"/>
          <w:tblInd w:w="-725" w:type="dxa"/>
          <w:tblLayout w:type="fixed"/>
          <w:tblLook w:val="04A0"/>
        </w:tblPrEx>
        <w:tc>
          <w:tcPr>
            <w:tcW w:w="15120" w:type="dxa"/>
          </w:tcPr>
          <w:p w:rsidR="00D37E18" w:rsidRPr="00D37E18" w:rsidP="004E158A" w14:paraId="7964C2C9" w14:textId="77777777">
            <w:pPr>
              <w:spacing w:line="360" w:lineRule="auto"/>
              <w:rPr>
                <w:rFonts w:ascii="Verdana" w:hAnsi="Verdana" w:cs="Courier New"/>
                <w:sz w:val="18"/>
                <w:szCs w:val="20"/>
              </w:rPr>
            </w:pPr>
            <w:r w:rsidRPr="00D37E18">
              <w:rPr>
                <w:rFonts w:ascii="Verdana" w:hAnsi="Verdana" w:cs="Courier New"/>
                <w:sz w:val="20"/>
                <w:szCs w:val="20"/>
              </w:rPr>
              <w:t>Date Needed</w:t>
            </w:r>
          </w:p>
        </w:tc>
      </w:tr>
      <w:tr w14:paraId="216DCC88" w14:textId="77777777" w:rsidTr="00021C22">
        <w:tblPrEx>
          <w:tblW w:w="15120" w:type="dxa"/>
          <w:tblInd w:w="-725" w:type="dxa"/>
          <w:tblLayout w:type="fixed"/>
          <w:tblLook w:val="04A0"/>
        </w:tblPrEx>
        <w:tc>
          <w:tcPr>
            <w:tcW w:w="15120" w:type="dxa"/>
          </w:tcPr>
          <w:p w:rsidR="00D37E18" w:rsidRPr="00A50635" w:rsidP="004E158A" w14:paraId="4E7CB663" w14:textId="77777777">
            <w:pPr>
              <w:spacing w:line="360" w:lineRule="auto"/>
              <w:rPr>
                <w:rFonts w:ascii="Verdana" w:hAnsi="Verdana" w:cs="Courier New"/>
                <w:b w:val="0"/>
                <w:sz w:val="18"/>
                <w:szCs w:val="20"/>
              </w:rPr>
            </w:pPr>
            <w:r w:rsidRPr="00A50635">
              <w:rPr>
                <w:rFonts w:ascii="Verdana" w:hAnsi="Verdana" w:cs="Courier New"/>
                <w:b w:val="0"/>
                <w:sz w:val="18"/>
                <w:szCs w:val="20"/>
              </w:rPr>
              <w:t>08/01/23</w:t>
            </w:r>
          </w:p>
        </w:tc>
      </w:tr>
      <w:tr w14:paraId="66013179" w14:textId="77777777" w:rsidTr="00021C22">
        <w:tblPrEx>
          <w:tblW w:w="15120" w:type="dxa"/>
          <w:tblInd w:w="-725" w:type="dxa"/>
          <w:tblLayout w:type="fixed"/>
          <w:tblLook w:val="04A0"/>
        </w:tblPrEx>
        <w:tc>
          <w:tcPr>
            <w:tcW w:w="15120" w:type="dxa"/>
          </w:tcPr>
          <w:p w:rsidR="00384F17" w:rsidRPr="00AB0E20" w:rsidP="004E158A" w14:paraId="0C4C4BB6" w14:textId="77777777">
            <w:pPr>
              <w:spacing w:line="360" w:lineRule="auto"/>
              <w:rPr>
                <w:rFonts w:ascii="Verdana" w:hAnsi="Verdana" w:cs="Courier New"/>
                <w:sz w:val="20"/>
                <w:szCs w:val="20"/>
              </w:rPr>
            </w:pPr>
            <w:r w:rsidRPr="00AB0E20">
              <w:rPr>
                <w:rFonts w:ascii="Verdana" w:hAnsi="Verdana" w:cs="Courier New"/>
                <w:sz w:val="20"/>
                <w:szCs w:val="20"/>
              </w:rPr>
              <w:t>Determination Start Date</w:t>
            </w:r>
          </w:p>
        </w:tc>
      </w:tr>
      <w:tr w14:paraId="18D8E89B" w14:textId="77777777" w:rsidTr="00021C22">
        <w:tblPrEx>
          <w:tblW w:w="15120" w:type="dxa"/>
          <w:tblInd w:w="-725" w:type="dxa"/>
          <w:tblLayout w:type="fixed"/>
          <w:tblLook w:val="04A0"/>
        </w:tblPrEx>
        <w:tc>
          <w:tcPr>
            <w:tcW w:w="15120" w:type="dxa"/>
          </w:tcPr>
          <w:p w:rsidR="00384F17" w:rsidRPr="00A50635" w:rsidP="004E158A" w14:paraId="56D3DD2D" w14:textId="77777777">
            <w:pPr>
              <w:spacing w:line="360" w:lineRule="auto"/>
              <w:rPr>
                <w:rFonts w:ascii="Verdana" w:hAnsi="Verdana" w:cs="Courier New"/>
                <w:b w:val="0"/>
                <w:sz w:val="20"/>
                <w:szCs w:val="20"/>
              </w:rPr>
            </w:pPr>
            <w:r w:rsidRPr="00A50635">
              <w:rPr>
                <w:rFonts w:ascii="Verdana" w:hAnsi="Verdana" w:cs="Courier New"/>
                <w:b w:val="0"/>
                <w:sz w:val="18"/>
                <w:szCs w:val="20"/>
              </w:rPr>
              <w:t>06/16/23</w:t>
            </w:r>
          </w:p>
        </w:tc>
      </w:tr>
      <w:tr w14:paraId="0E68BEBE" w14:textId="77777777" w:rsidTr="00021C22">
        <w:tblPrEx>
          <w:tblW w:w="15120" w:type="dxa"/>
          <w:tblInd w:w="-725" w:type="dxa"/>
          <w:tblLayout w:type="fixed"/>
          <w:tblLook w:val="04A0"/>
        </w:tblPrEx>
        <w:tc>
          <w:tcPr>
            <w:tcW w:w="15120" w:type="dxa"/>
          </w:tcPr>
          <w:p w:rsidR="00021C22" w:rsidRPr="00BB7522" w:rsidP="004E158A" w14:paraId="5460534E" w14:textId="77777777">
            <w:pPr>
              <w:spacing w:line="360" w:lineRule="auto"/>
              <w:rPr>
                <w:rFonts w:ascii="Verdana" w:hAnsi="Verdana" w:cs="Courier New"/>
                <w:sz w:val="20"/>
                <w:szCs w:val="20"/>
              </w:rPr>
            </w:pPr>
            <w:r w:rsidRPr="00AB0E20">
              <w:rPr>
                <w:rFonts w:ascii="Verdana" w:hAnsi="Verdana" w:cs="Courier New"/>
                <w:sz w:val="20"/>
                <w:szCs w:val="20"/>
              </w:rPr>
              <w:t>Description</w:t>
            </w:r>
          </w:p>
        </w:tc>
      </w:tr>
      <w:tr w14:paraId="7A31C06A" w14:textId="77777777" w:rsidTr="00021C22">
        <w:tblPrEx>
          <w:tblW w:w="15120" w:type="dxa"/>
          <w:tblInd w:w="-725" w:type="dxa"/>
          <w:tblLayout w:type="fixed"/>
          <w:tblLook w:val="04A0"/>
        </w:tblPrEx>
        <w:tc>
          <w:tcPr>
            <w:tcW w:w="15120" w:type="dxa"/>
          </w:tcPr>
          <w:p w:rsidR="00021C22" w:rsidRPr="00A50635" w:rsidP="004E158A" w14:paraId="636A259C" w14:textId="77777777">
            <w:pPr>
              <w:spacing w:line="360" w:lineRule="auto"/>
              <w:rPr>
                <w:rFonts w:ascii="Verdana" w:hAnsi="Verdana" w:cs="Courier New"/>
                <w:b w:val="0"/>
                <w:sz w:val="18"/>
                <w:szCs w:val="18"/>
              </w:rPr>
            </w:pPr>
            <w:r w:rsidRPr="00A50635">
              <w:rPr>
                <w:rFonts w:ascii="Verdana" w:hAnsi="Verdana" w:cs="Courier New"/>
                <w:b w:val="0"/>
                <w:sz w:val="18"/>
                <w:szCs w:val="20"/>
              </w:rPr>
              <w:t xml:space="preserve">Please note that this project was </w:t>
            </w:r>
            <w:r w:rsidRPr="00A50635">
              <w:rPr>
                <w:rFonts w:ascii="Verdana" w:hAnsi="Verdana" w:cs="Courier New"/>
                <w:b w:val="0"/>
                <w:sz w:val="18"/>
                <w:szCs w:val="20"/>
              </w:rPr>
              <w:t xml:space="preserve">been determined to be research in 2023. The purpose of this form is to determine if CDC needs to obtain CDC IRB approval to receive and store de-identified data and digital images of teeth. CDC is funding an outside institution, Purdue University, and the </w:t>
            </w:r>
            <w:r w:rsidRPr="00A50635">
              <w:rPr>
                <w:rFonts w:ascii="Verdana" w:hAnsi="Verdana" w:cs="Courier New"/>
                <w:b w:val="0"/>
                <w:sz w:val="18"/>
                <w:szCs w:val="20"/>
              </w:rPr>
              <w:t>Colorado Department of Public Health to collect and analyze data for this project. Purdue University has submitted an IRB that includes the Colorado dental examiners. This project will examine the feasibility and validity of using digital photos taken by n</w:t>
            </w:r>
            <w:r w:rsidRPr="00A50635">
              <w:rPr>
                <w:rFonts w:ascii="Verdana" w:hAnsi="Verdana" w:cs="Courier New"/>
                <w:b w:val="0"/>
                <w:sz w:val="18"/>
                <w:szCs w:val="20"/>
              </w:rPr>
              <w:t xml:space="preserve">on-dental professionals, which in turn would be analyzed by deep learning algorithms to assess youth’s </w:t>
            </w:r>
            <w:r w:rsidRPr="00A50635">
              <w:rPr>
                <w:rFonts w:ascii="Verdana" w:hAnsi="Verdana" w:cs="Courier New"/>
                <w:b w:val="0"/>
                <w:sz w:val="18"/>
                <w:szCs w:val="20"/>
              </w:rPr>
              <w:t>oral health status in lieu of human examination. This deep learning assessment tool ultimately could be used by public health officials for dental public</w:t>
            </w:r>
            <w:r w:rsidRPr="00A50635">
              <w:rPr>
                <w:rFonts w:ascii="Verdana" w:hAnsi="Verdana" w:cs="Courier New"/>
                <w:b w:val="0"/>
                <w:sz w:val="18"/>
                <w:szCs w:val="20"/>
              </w:rPr>
              <w:t xml:space="preserve"> health surveillance at the local, state, and national level. In order to train and test the deep learning algorithms to identify caries, sealants, and fluorosis, data on these conditions as assessed by standardized examiners and corresponding photos are r</w:t>
            </w:r>
            <w:r w:rsidRPr="00A50635">
              <w:rPr>
                <w:rFonts w:ascii="Verdana" w:hAnsi="Verdana" w:cs="Courier New"/>
                <w:b w:val="0"/>
                <w:sz w:val="18"/>
                <w:szCs w:val="20"/>
              </w:rPr>
              <w:t>equired. CDC requests a one-year OMB approval for the one-time collection of oral health data from 1,000 middle- and high-school students in Colorado communities with naturally occurring fluoride in the tap water at or exceeding 1 part per million. The Col</w:t>
            </w:r>
            <w:r w:rsidRPr="00A50635">
              <w:rPr>
                <w:rFonts w:ascii="Verdana" w:hAnsi="Verdana" w:cs="Courier New"/>
                <w:b w:val="0"/>
                <w:sz w:val="18"/>
                <w:szCs w:val="20"/>
              </w:rPr>
              <w:t>orado state health department will implement the collection by recruiting selected schools and dental examiners, gaining consent, arranging logistics, and collecting data from dental examination and photos taken by the dental examiners. CDC will provide de</w:t>
            </w:r>
            <w:r w:rsidRPr="00A50635">
              <w:rPr>
                <w:rFonts w:ascii="Verdana" w:hAnsi="Verdana" w:cs="Courier New"/>
                <w:b w:val="0"/>
                <w:sz w:val="18"/>
                <w:szCs w:val="20"/>
              </w:rPr>
              <w:t>ntal examination and photo taking protocols and train the examiners. Data collected for each student will include 1) human assessment of fluorosis severity in the 6 upper anterior teeth and caries/sealant assessment of the occlusal surfaces of the 8 perman</w:t>
            </w:r>
            <w:r w:rsidRPr="00A50635">
              <w:rPr>
                <w:rFonts w:ascii="Verdana" w:hAnsi="Verdana" w:cs="Courier New"/>
                <w:b w:val="0"/>
                <w:sz w:val="18"/>
                <w:szCs w:val="20"/>
              </w:rPr>
              <w:t>ent molars and 2) 9 smartphone digital photos of the upper anterior teeth and 24 intraoral camera digital photos of the occlusal surfaces of the 8 permanent molars. Only de-identified data will be collected. All de-identified data—digital photos of the tee</w:t>
            </w:r>
            <w:r w:rsidRPr="00A50635">
              <w:rPr>
                <w:rFonts w:ascii="Verdana" w:hAnsi="Verdana" w:cs="Courier New"/>
                <w:b w:val="0"/>
                <w:sz w:val="18"/>
                <w:szCs w:val="20"/>
              </w:rPr>
              <w:t>th and the completed paper screening form—will be uploaded to a HIPAA compliant cloud storage box that only can be accessed by examiners and designated CDC researchers with administrative rights. CDC is authorized to collect this information under the Publ</w:t>
            </w:r>
            <w:r w:rsidRPr="00A50635">
              <w:rPr>
                <w:rFonts w:ascii="Verdana" w:hAnsi="Verdana" w:cs="Courier New"/>
                <w:b w:val="0"/>
                <w:sz w:val="18"/>
                <w:szCs w:val="20"/>
              </w:rPr>
              <w:t>ic Health Service Act, Title 42, Section 247b–14, Oral health promotion and disease prevention; and the Public Health Service Act, Title 42, Section 301.</w:t>
            </w:r>
          </w:p>
        </w:tc>
      </w:tr>
      <w:tr w14:paraId="26EE554D" w14:textId="77777777" w:rsidTr="00021C22">
        <w:tblPrEx>
          <w:tblW w:w="15120" w:type="dxa"/>
          <w:tblInd w:w="-725" w:type="dxa"/>
          <w:tblLayout w:type="fixed"/>
          <w:tblLook w:val="04A0"/>
        </w:tblPrEx>
        <w:tc>
          <w:tcPr>
            <w:tcW w:w="15120" w:type="dxa"/>
          </w:tcPr>
          <w:p w:rsidR="00021C22" w:rsidRPr="00BB7522" w:rsidP="004E158A" w14:paraId="61AF8E2E" w14:textId="77777777">
            <w:pPr>
              <w:spacing w:line="360" w:lineRule="auto"/>
              <w:rPr>
                <w:rFonts w:ascii="Verdana" w:hAnsi="Verdana" w:cs="Courier New"/>
                <w:sz w:val="20"/>
                <w:szCs w:val="20"/>
              </w:rPr>
            </w:pPr>
            <w:r w:rsidRPr="00AB0E20">
              <w:rPr>
                <w:rFonts w:ascii="Verdana" w:hAnsi="Verdana" w:cs="Courier New"/>
                <w:sz w:val="20"/>
                <w:szCs w:val="20"/>
              </w:rPr>
              <w:t>IMS/CIO/Epi-Aid/Lab-Aid/Chemical Exposure Submission</w:t>
            </w:r>
          </w:p>
        </w:tc>
      </w:tr>
      <w:tr w14:paraId="00542B7E" w14:textId="77777777" w:rsidTr="00021C22">
        <w:tblPrEx>
          <w:tblW w:w="15120" w:type="dxa"/>
          <w:tblInd w:w="-725" w:type="dxa"/>
          <w:tblLayout w:type="fixed"/>
          <w:tblLook w:val="04A0"/>
        </w:tblPrEx>
        <w:tc>
          <w:tcPr>
            <w:tcW w:w="15120" w:type="dxa"/>
          </w:tcPr>
          <w:p w:rsidR="00021C22" w:rsidRPr="00A50635" w:rsidP="004E158A" w14:paraId="204B359A" w14:textId="77777777">
            <w:pPr>
              <w:spacing w:line="360" w:lineRule="auto"/>
              <w:rPr>
                <w:rFonts w:ascii="Verdana" w:hAnsi="Verdana" w:cs="Courier New"/>
                <w:b w:val="0"/>
                <w:sz w:val="18"/>
                <w:szCs w:val="18"/>
              </w:rPr>
            </w:pPr>
            <w:r w:rsidRPr="00A50635">
              <w:rPr>
                <w:rFonts w:ascii="Verdana" w:hAnsi="Verdana" w:cs="Courier New"/>
                <w:b w:val="0"/>
                <w:sz w:val="18"/>
                <w:szCs w:val="20"/>
              </w:rPr>
              <w:t>No</w:t>
            </w:r>
          </w:p>
        </w:tc>
      </w:tr>
      <w:tr w14:paraId="1F547A81" w14:textId="77777777" w:rsidTr="00021C22">
        <w:tblPrEx>
          <w:tblW w:w="15120" w:type="dxa"/>
          <w:tblInd w:w="-725" w:type="dxa"/>
          <w:tblLayout w:type="fixed"/>
          <w:tblLook w:val="04A0"/>
        </w:tblPrEx>
        <w:tc>
          <w:tcPr>
            <w:tcW w:w="15120" w:type="dxa"/>
          </w:tcPr>
          <w:p w:rsidR="00021C22" w:rsidRPr="00BB7522" w:rsidP="004E158A" w14:paraId="38152C62" w14:textId="77777777">
            <w:pPr>
              <w:spacing w:line="360" w:lineRule="auto"/>
              <w:rPr>
                <w:rFonts w:ascii="Verdana" w:hAnsi="Verdana" w:cs="Courier New"/>
                <w:sz w:val="20"/>
                <w:szCs w:val="20"/>
              </w:rPr>
            </w:pPr>
            <w:r w:rsidRPr="00AB0E20">
              <w:rPr>
                <w:rFonts w:ascii="Verdana" w:hAnsi="Verdana" w:cs="Courier New"/>
                <w:sz w:val="20"/>
                <w:szCs w:val="20"/>
              </w:rPr>
              <w:t>IMS Activation Name</w:t>
            </w:r>
          </w:p>
        </w:tc>
      </w:tr>
      <w:tr w14:paraId="380442BB" w14:textId="77777777" w:rsidTr="00021C22">
        <w:tblPrEx>
          <w:tblW w:w="15120" w:type="dxa"/>
          <w:tblInd w:w="-725" w:type="dxa"/>
          <w:tblLayout w:type="fixed"/>
          <w:tblLook w:val="04A0"/>
        </w:tblPrEx>
        <w:tc>
          <w:tcPr>
            <w:tcW w:w="15120" w:type="dxa"/>
          </w:tcPr>
          <w:p w:rsidR="00021C22" w:rsidRPr="00A50635" w:rsidP="004E158A" w14:paraId="06EC72FF" w14:textId="77777777">
            <w:pPr>
              <w:spacing w:line="360" w:lineRule="auto"/>
              <w:rPr>
                <w:rFonts w:ascii="Verdana" w:hAnsi="Verdana" w:cs="Courier New"/>
                <w:b w:val="0"/>
                <w:sz w:val="18"/>
                <w:szCs w:val="18"/>
              </w:rPr>
            </w:pPr>
            <w:r w:rsidRPr="00A50635">
              <w:rPr>
                <w:rFonts w:ascii="Verdana" w:hAnsi="Verdana" w:cs="Courier New"/>
                <w:b w:val="0"/>
                <w:sz w:val="18"/>
                <w:szCs w:val="20"/>
              </w:rPr>
              <w:t>Not selected</w:t>
            </w:r>
          </w:p>
        </w:tc>
      </w:tr>
      <w:tr w14:paraId="66270A02" w14:textId="77777777" w:rsidTr="00021C22">
        <w:tblPrEx>
          <w:tblW w:w="15120" w:type="dxa"/>
          <w:tblInd w:w="-725" w:type="dxa"/>
          <w:tblLayout w:type="fixed"/>
          <w:tblLook w:val="04A0"/>
        </w:tblPrEx>
        <w:tc>
          <w:tcPr>
            <w:tcW w:w="15120" w:type="dxa"/>
          </w:tcPr>
          <w:p w:rsidR="00021C22" w:rsidRPr="00BB7522" w:rsidP="004E158A" w14:paraId="1680CC37" w14:textId="77777777">
            <w:pPr>
              <w:spacing w:line="360" w:lineRule="auto"/>
              <w:rPr>
                <w:rFonts w:ascii="Verdana" w:hAnsi="Verdana" w:cs="Courier New"/>
                <w:sz w:val="20"/>
                <w:szCs w:val="20"/>
              </w:rPr>
            </w:pPr>
            <w:r w:rsidRPr="00AB0E20">
              <w:rPr>
                <w:rFonts w:ascii="Verdana" w:hAnsi="Verdana" w:cs="Courier New"/>
                <w:sz w:val="20"/>
                <w:szCs w:val="20"/>
              </w:rPr>
              <w:t>Select the primary priority of the project</w:t>
            </w:r>
          </w:p>
        </w:tc>
      </w:tr>
      <w:tr w14:paraId="621177C4" w14:textId="77777777" w:rsidTr="00021C22">
        <w:tblPrEx>
          <w:tblW w:w="15120" w:type="dxa"/>
          <w:tblInd w:w="-725" w:type="dxa"/>
          <w:tblLayout w:type="fixed"/>
          <w:tblLook w:val="04A0"/>
        </w:tblPrEx>
        <w:tc>
          <w:tcPr>
            <w:tcW w:w="15120" w:type="dxa"/>
          </w:tcPr>
          <w:p w:rsidR="00021C22" w:rsidRPr="00A50635" w:rsidP="004E158A" w14:paraId="02B7D921" w14:textId="77777777">
            <w:pPr>
              <w:spacing w:line="360" w:lineRule="auto"/>
              <w:rPr>
                <w:rFonts w:ascii="Verdana" w:hAnsi="Verdana" w:cs="Courier New"/>
                <w:b w:val="0"/>
                <w:sz w:val="18"/>
                <w:szCs w:val="18"/>
              </w:rPr>
            </w:pPr>
            <w:r w:rsidRPr="00A50635">
              <w:rPr>
                <w:rFonts w:ascii="Verdana" w:hAnsi="Verdana" w:cs="Courier New"/>
                <w:b w:val="0"/>
                <w:sz w:val="18"/>
                <w:szCs w:val="20"/>
              </w:rPr>
              <w:t>Not selected</w:t>
            </w:r>
          </w:p>
        </w:tc>
      </w:tr>
      <w:tr w14:paraId="6CD9C23E" w14:textId="77777777" w:rsidTr="00021C22">
        <w:tblPrEx>
          <w:tblW w:w="15120" w:type="dxa"/>
          <w:tblInd w:w="-725" w:type="dxa"/>
          <w:tblLayout w:type="fixed"/>
          <w:tblLook w:val="04A0"/>
        </w:tblPrEx>
        <w:tc>
          <w:tcPr>
            <w:tcW w:w="15120" w:type="dxa"/>
          </w:tcPr>
          <w:p w:rsidR="00021C22" w:rsidRPr="00BB7522" w:rsidP="004E158A" w14:paraId="532C7D8F" w14:textId="77777777">
            <w:pPr>
              <w:spacing w:line="360" w:lineRule="auto"/>
              <w:rPr>
                <w:rFonts w:ascii="Verdana" w:hAnsi="Verdana" w:cs="Courier New"/>
                <w:sz w:val="20"/>
                <w:szCs w:val="20"/>
              </w:rPr>
            </w:pPr>
            <w:r w:rsidRPr="00AB0E20">
              <w:rPr>
                <w:rFonts w:ascii="Verdana" w:hAnsi="Verdana" w:cs="Courier New"/>
                <w:sz w:val="20"/>
                <w:szCs w:val="20"/>
              </w:rPr>
              <w:t>Select the secondary priority(s) of the project</w:t>
            </w:r>
          </w:p>
        </w:tc>
      </w:tr>
      <w:tr w14:paraId="3B11DE13" w14:textId="77777777" w:rsidTr="00021C22">
        <w:tblPrEx>
          <w:tblW w:w="15120" w:type="dxa"/>
          <w:tblInd w:w="-725" w:type="dxa"/>
          <w:tblLayout w:type="fixed"/>
          <w:tblLook w:val="04A0"/>
        </w:tblPrEx>
        <w:tc>
          <w:tcPr>
            <w:tcW w:w="15120" w:type="dxa"/>
          </w:tcPr>
          <w:p w:rsidR="00021C22" w:rsidRPr="00A50635" w:rsidP="004E158A" w14:paraId="78FDC8EB" w14:textId="77777777">
            <w:pPr>
              <w:spacing w:line="360" w:lineRule="auto"/>
              <w:rPr>
                <w:rFonts w:ascii="Verdana" w:hAnsi="Verdana" w:cs="Courier New"/>
                <w:b w:val="0"/>
                <w:sz w:val="18"/>
                <w:szCs w:val="18"/>
              </w:rPr>
            </w:pPr>
            <w:r w:rsidRPr="00A50635">
              <w:rPr>
                <w:rFonts w:ascii="Verdana" w:hAnsi="Verdana" w:cs="Courier New"/>
                <w:b w:val="0"/>
                <w:sz w:val="18"/>
                <w:szCs w:val="20"/>
              </w:rPr>
              <w:t>Not selected</w:t>
            </w:r>
          </w:p>
        </w:tc>
      </w:tr>
      <w:tr w14:paraId="791C3859" w14:textId="77777777" w:rsidTr="00021C22">
        <w:tblPrEx>
          <w:tblW w:w="15120" w:type="dxa"/>
          <w:tblInd w:w="-725" w:type="dxa"/>
          <w:tblLayout w:type="fixed"/>
          <w:tblLook w:val="04A0"/>
        </w:tblPrEx>
        <w:tc>
          <w:tcPr>
            <w:tcW w:w="15120" w:type="dxa"/>
          </w:tcPr>
          <w:p w:rsidR="00021C22" w:rsidRPr="00BB7522" w:rsidP="004E158A" w14:paraId="37815EBD" w14:textId="77777777">
            <w:pPr>
              <w:spacing w:line="360" w:lineRule="auto"/>
              <w:rPr>
                <w:rFonts w:ascii="Verdana" w:hAnsi="Verdana" w:cs="Courier New"/>
                <w:sz w:val="20"/>
                <w:szCs w:val="20"/>
              </w:rPr>
            </w:pPr>
            <w:r w:rsidRPr="00AB0E20">
              <w:rPr>
                <w:rFonts w:ascii="Verdana" w:hAnsi="Verdana" w:cs="Courier New"/>
                <w:sz w:val="20"/>
                <w:szCs w:val="20"/>
              </w:rPr>
              <w:t>Select the task force associated with the response</w:t>
            </w:r>
          </w:p>
        </w:tc>
      </w:tr>
      <w:tr w14:paraId="0D7B779C" w14:textId="77777777" w:rsidTr="00021C22">
        <w:tblPrEx>
          <w:tblW w:w="15120" w:type="dxa"/>
          <w:tblInd w:w="-725" w:type="dxa"/>
          <w:tblLayout w:type="fixed"/>
          <w:tblLook w:val="04A0"/>
        </w:tblPrEx>
        <w:tc>
          <w:tcPr>
            <w:tcW w:w="15120" w:type="dxa"/>
          </w:tcPr>
          <w:p w:rsidR="00021C22" w:rsidRPr="00A50635" w:rsidP="004E158A" w14:paraId="4AAA974E" w14:textId="77777777">
            <w:pPr>
              <w:spacing w:line="360" w:lineRule="auto"/>
              <w:rPr>
                <w:rFonts w:ascii="Verdana" w:hAnsi="Verdana" w:cs="Courier New"/>
                <w:b w:val="0"/>
                <w:sz w:val="18"/>
                <w:szCs w:val="18"/>
              </w:rPr>
            </w:pPr>
            <w:r w:rsidRPr="00A50635">
              <w:rPr>
                <w:rFonts w:ascii="Verdana" w:hAnsi="Verdana" w:cs="Courier New"/>
                <w:b w:val="0"/>
                <w:sz w:val="18"/>
                <w:szCs w:val="20"/>
              </w:rPr>
              <w:t>Not selected</w:t>
            </w:r>
          </w:p>
        </w:tc>
      </w:tr>
      <w:tr w14:paraId="5AA5F74F" w14:textId="77777777" w:rsidTr="00021C22">
        <w:tblPrEx>
          <w:tblW w:w="15120" w:type="dxa"/>
          <w:tblInd w:w="-725" w:type="dxa"/>
          <w:tblLayout w:type="fixed"/>
          <w:tblLook w:val="04A0"/>
        </w:tblPrEx>
        <w:tc>
          <w:tcPr>
            <w:tcW w:w="15120" w:type="dxa"/>
          </w:tcPr>
          <w:p w:rsidR="00021C22" w:rsidRPr="00BB7522" w:rsidP="004E158A" w14:paraId="54A86134" w14:textId="77777777">
            <w:pPr>
              <w:spacing w:line="360" w:lineRule="auto"/>
              <w:rPr>
                <w:rFonts w:ascii="Verdana" w:hAnsi="Verdana" w:cs="Courier New"/>
                <w:sz w:val="20"/>
                <w:szCs w:val="20"/>
              </w:rPr>
            </w:pPr>
            <w:r w:rsidRPr="00AB0E20">
              <w:rPr>
                <w:rFonts w:ascii="Verdana" w:hAnsi="Verdana" w:cs="Courier New"/>
                <w:sz w:val="20"/>
                <w:szCs w:val="20"/>
              </w:rPr>
              <w:t>CIO Emergency Response Name</w:t>
            </w:r>
          </w:p>
        </w:tc>
      </w:tr>
      <w:tr w14:paraId="1A75F836" w14:textId="77777777" w:rsidTr="00021C22">
        <w:tblPrEx>
          <w:tblW w:w="15120" w:type="dxa"/>
          <w:tblInd w:w="-725" w:type="dxa"/>
          <w:tblLayout w:type="fixed"/>
          <w:tblLook w:val="04A0"/>
        </w:tblPrEx>
        <w:tc>
          <w:tcPr>
            <w:tcW w:w="15120" w:type="dxa"/>
          </w:tcPr>
          <w:p w:rsidR="00021C22" w:rsidRPr="00A50635" w:rsidP="004E158A" w14:paraId="2C0D6F5C" w14:textId="77777777">
            <w:pPr>
              <w:spacing w:line="360" w:lineRule="auto"/>
              <w:rPr>
                <w:rFonts w:ascii="Verdana" w:hAnsi="Verdana" w:cs="Courier New"/>
                <w:b w:val="0"/>
                <w:sz w:val="18"/>
                <w:szCs w:val="18"/>
              </w:rPr>
            </w:pPr>
            <w:r w:rsidRPr="00A50635">
              <w:rPr>
                <w:rFonts w:ascii="Verdana" w:hAnsi="Verdana" w:cs="Courier New"/>
                <w:b w:val="0"/>
                <w:sz w:val="18"/>
                <w:szCs w:val="20"/>
              </w:rPr>
              <w:t>Not selected</w:t>
            </w:r>
          </w:p>
        </w:tc>
      </w:tr>
      <w:tr w14:paraId="71661FA2" w14:textId="77777777" w:rsidTr="00021C22">
        <w:tblPrEx>
          <w:tblW w:w="15120" w:type="dxa"/>
          <w:tblInd w:w="-725" w:type="dxa"/>
          <w:tblLayout w:type="fixed"/>
          <w:tblLook w:val="04A0"/>
        </w:tblPrEx>
        <w:tc>
          <w:tcPr>
            <w:tcW w:w="15120" w:type="dxa"/>
          </w:tcPr>
          <w:p w:rsidR="00021C22" w:rsidRPr="00BB7522" w:rsidP="004E158A" w14:paraId="3ABFF6A6" w14:textId="77777777">
            <w:pPr>
              <w:spacing w:line="360" w:lineRule="auto"/>
              <w:rPr>
                <w:rFonts w:ascii="Verdana" w:hAnsi="Verdana" w:cs="Courier New"/>
                <w:sz w:val="20"/>
                <w:szCs w:val="20"/>
              </w:rPr>
            </w:pPr>
            <w:r w:rsidRPr="00AB0E20">
              <w:rPr>
                <w:rFonts w:ascii="Verdana" w:hAnsi="Verdana" w:cs="Courier New"/>
                <w:sz w:val="20"/>
                <w:szCs w:val="20"/>
              </w:rPr>
              <w:t>Epi-Aid Name</w:t>
            </w:r>
          </w:p>
        </w:tc>
      </w:tr>
      <w:tr w14:paraId="0EED3025" w14:textId="77777777" w:rsidTr="00021C22">
        <w:tblPrEx>
          <w:tblW w:w="15120" w:type="dxa"/>
          <w:tblInd w:w="-725" w:type="dxa"/>
          <w:tblLayout w:type="fixed"/>
          <w:tblLook w:val="04A0"/>
        </w:tblPrEx>
        <w:tc>
          <w:tcPr>
            <w:tcW w:w="15120" w:type="dxa"/>
          </w:tcPr>
          <w:p w:rsidR="00021C22" w:rsidRPr="00A50635" w:rsidP="004E158A" w14:paraId="75D8882D" w14:textId="77777777">
            <w:pPr>
              <w:spacing w:line="360" w:lineRule="auto"/>
              <w:rPr>
                <w:rFonts w:ascii="Verdana" w:hAnsi="Verdana" w:cs="Courier New"/>
                <w:b w:val="0"/>
                <w:sz w:val="18"/>
                <w:szCs w:val="18"/>
              </w:rPr>
            </w:pPr>
            <w:r w:rsidRPr="00A50635">
              <w:rPr>
                <w:rFonts w:ascii="Verdana" w:hAnsi="Verdana" w:cs="Courier New"/>
                <w:b w:val="0"/>
                <w:sz w:val="18"/>
                <w:szCs w:val="20"/>
              </w:rPr>
              <w:t>Not selected</w:t>
            </w:r>
          </w:p>
        </w:tc>
      </w:tr>
      <w:tr w14:paraId="4AE8BC75" w14:textId="77777777" w:rsidTr="00021C22">
        <w:tblPrEx>
          <w:tblW w:w="15120" w:type="dxa"/>
          <w:tblInd w:w="-725" w:type="dxa"/>
          <w:tblLayout w:type="fixed"/>
          <w:tblLook w:val="04A0"/>
        </w:tblPrEx>
        <w:tc>
          <w:tcPr>
            <w:tcW w:w="15120" w:type="dxa"/>
          </w:tcPr>
          <w:p w:rsidR="00021C22" w:rsidRPr="00BB7522" w:rsidP="004E158A" w14:paraId="3C5CB06B" w14:textId="77777777">
            <w:pPr>
              <w:spacing w:line="360" w:lineRule="auto"/>
              <w:rPr>
                <w:rFonts w:ascii="Verdana" w:hAnsi="Verdana" w:cs="Courier New"/>
                <w:sz w:val="20"/>
                <w:szCs w:val="20"/>
              </w:rPr>
            </w:pPr>
            <w:r w:rsidRPr="00AB0E20">
              <w:rPr>
                <w:rFonts w:ascii="Verdana" w:hAnsi="Verdana" w:cs="Courier New"/>
                <w:sz w:val="20"/>
                <w:szCs w:val="20"/>
              </w:rPr>
              <w:t>Lab-Aid Name</w:t>
            </w:r>
          </w:p>
        </w:tc>
      </w:tr>
      <w:tr w14:paraId="5E4B823E" w14:textId="77777777" w:rsidTr="00021C22">
        <w:tblPrEx>
          <w:tblW w:w="15120" w:type="dxa"/>
          <w:tblInd w:w="-725" w:type="dxa"/>
          <w:tblLayout w:type="fixed"/>
          <w:tblLook w:val="04A0"/>
        </w:tblPrEx>
        <w:tc>
          <w:tcPr>
            <w:tcW w:w="15120" w:type="dxa"/>
          </w:tcPr>
          <w:p w:rsidR="00021C22" w:rsidRPr="00A50635" w:rsidP="004E158A" w14:paraId="5D92A833" w14:textId="77777777">
            <w:pPr>
              <w:spacing w:line="360" w:lineRule="auto"/>
              <w:rPr>
                <w:rFonts w:ascii="Verdana" w:hAnsi="Verdana" w:cs="Courier New"/>
                <w:b w:val="0"/>
                <w:sz w:val="18"/>
                <w:szCs w:val="18"/>
              </w:rPr>
            </w:pPr>
            <w:r w:rsidRPr="00A50635">
              <w:rPr>
                <w:rFonts w:ascii="Verdana" w:hAnsi="Verdana" w:cs="Courier New"/>
                <w:b w:val="0"/>
                <w:sz w:val="18"/>
                <w:szCs w:val="20"/>
              </w:rPr>
              <w:t>Not selected</w:t>
            </w:r>
          </w:p>
        </w:tc>
      </w:tr>
      <w:tr w14:paraId="0655B2B2" w14:textId="77777777" w:rsidTr="00021C22">
        <w:tblPrEx>
          <w:tblW w:w="15120" w:type="dxa"/>
          <w:tblInd w:w="-725" w:type="dxa"/>
          <w:tblLayout w:type="fixed"/>
          <w:tblLook w:val="04A0"/>
        </w:tblPrEx>
        <w:tc>
          <w:tcPr>
            <w:tcW w:w="15120" w:type="dxa"/>
          </w:tcPr>
          <w:p w:rsidR="00021C22" w:rsidRPr="00BB7522" w:rsidP="004E158A" w14:paraId="11D07CF0" w14:textId="77777777">
            <w:pPr>
              <w:spacing w:line="360" w:lineRule="auto"/>
              <w:rPr>
                <w:rFonts w:ascii="Verdana" w:hAnsi="Verdana" w:cs="Courier New"/>
                <w:sz w:val="20"/>
                <w:szCs w:val="20"/>
              </w:rPr>
            </w:pPr>
            <w:r w:rsidRPr="00AB0E20">
              <w:rPr>
                <w:rFonts w:ascii="Verdana" w:hAnsi="Verdana" w:cs="Courier New"/>
                <w:sz w:val="20"/>
                <w:szCs w:val="20"/>
              </w:rPr>
              <w:t>Assessment of Chemical Exposure Name</w:t>
            </w:r>
          </w:p>
        </w:tc>
      </w:tr>
      <w:tr w14:paraId="5D3E8E25" w14:textId="77777777" w:rsidTr="00021C22">
        <w:tblPrEx>
          <w:tblW w:w="15120" w:type="dxa"/>
          <w:tblInd w:w="-725" w:type="dxa"/>
          <w:tblLayout w:type="fixed"/>
          <w:tblLook w:val="04A0"/>
        </w:tblPrEx>
        <w:tc>
          <w:tcPr>
            <w:tcW w:w="15120" w:type="dxa"/>
          </w:tcPr>
          <w:p w:rsidR="00021C22" w:rsidRPr="00A50635" w:rsidP="004E158A" w14:paraId="20B51049" w14:textId="77777777">
            <w:pPr>
              <w:spacing w:line="360" w:lineRule="auto"/>
              <w:rPr>
                <w:rFonts w:ascii="Verdana" w:hAnsi="Verdana" w:cs="Courier New"/>
                <w:b w:val="0"/>
                <w:sz w:val="18"/>
                <w:szCs w:val="18"/>
              </w:rPr>
            </w:pPr>
            <w:r w:rsidRPr="00A50635">
              <w:rPr>
                <w:rFonts w:ascii="Verdana" w:hAnsi="Verdana" w:cs="Courier New"/>
                <w:b w:val="0"/>
                <w:sz w:val="18"/>
                <w:szCs w:val="20"/>
              </w:rPr>
              <w:t>Not selected</w:t>
            </w:r>
          </w:p>
        </w:tc>
      </w:tr>
      <w:tr w14:paraId="03C03EEF" w14:textId="77777777" w:rsidTr="00A01264">
        <w:tblPrEx>
          <w:tblW w:w="15120" w:type="dxa"/>
          <w:tblInd w:w="-725" w:type="dxa"/>
          <w:tblLayout w:type="fixed"/>
          <w:tblLook w:val="04A0"/>
        </w:tblPrEx>
        <w:tc>
          <w:tcPr>
            <w:tcW w:w="15120" w:type="dxa"/>
          </w:tcPr>
          <w:p w:rsidR="004E158A" w:rsidRPr="00BB7522" w:rsidP="004E158A" w14:paraId="43E0022D" w14:textId="77777777">
            <w:pPr>
              <w:spacing w:line="360" w:lineRule="auto"/>
              <w:rPr>
                <w:rFonts w:ascii="Verdana" w:hAnsi="Verdana" w:cs="Courier New"/>
                <w:sz w:val="20"/>
                <w:szCs w:val="20"/>
              </w:rPr>
            </w:pPr>
            <w:r w:rsidRPr="00AB0E20">
              <w:rPr>
                <w:rFonts w:ascii="Verdana" w:hAnsi="Verdana" w:cs="Courier New"/>
                <w:sz w:val="20"/>
                <w:szCs w:val="20"/>
              </w:rPr>
              <w:t>Goals/Purpose</w:t>
            </w:r>
          </w:p>
        </w:tc>
      </w:tr>
      <w:tr w14:paraId="51A236A9" w14:textId="77777777" w:rsidTr="00A01264">
        <w:tblPrEx>
          <w:tblW w:w="15120" w:type="dxa"/>
          <w:tblInd w:w="-725" w:type="dxa"/>
          <w:tblLayout w:type="fixed"/>
          <w:tblLook w:val="04A0"/>
        </w:tblPrEx>
        <w:tc>
          <w:tcPr>
            <w:tcW w:w="15120" w:type="dxa"/>
          </w:tcPr>
          <w:p w:rsidR="004E158A" w:rsidRPr="004E158A" w:rsidP="004E158A" w14:paraId="013B0E5A" w14:textId="77777777">
            <w:pPr>
              <w:spacing w:line="360" w:lineRule="auto"/>
              <w:rPr>
                <w:rFonts w:ascii="Verdana" w:hAnsi="Verdana" w:cs="Courier New"/>
                <w:b w:val="0"/>
                <w:sz w:val="18"/>
                <w:szCs w:val="20"/>
              </w:rPr>
            </w:pPr>
            <w:r w:rsidRPr="00A50635">
              <w:rPr>
                <w:rFonts w:ascii="Verdana" w:hAnsi="Verdana" w:cs="Courier New"/>
                <w:b w:val="0"/>
                <w:sz w:val="18"/>
                <w:szCs w:val="20"/>
              </w:rPr>
              <w:t xml:space="preserve">Develop effective and efficient tool that would provide public health practitioners with valid and reliable national, stat, and local estimates of </w:t>
            </w:r>
            <w:r w:rsidRPr="00A50635">
              <w:rPr>
                <w:rFonts w:ascii="Verdana" w:hAnsi="Verdana" w:cs="Courier New"/>
                <w:b w:val="0"/>
                <w:sz w:val="18"/>
                <w:szCs w:val="20"/>
              </w:rPr>
              <w:t>youth&amp;apos; dental health.</w:t>
            </w:r>
          </w:p>
        </w:tc>
      </w:tr>
      <w:tr w14:paraId="47F08D84" w14:textId="77777777" w:rsidTr="00A01264">
        <w:tblPrEx>
          <w:tblW w:w="15120" w:type="dxa"/>
          <w:tblInd w:w="-725" w:type="dxa"/>
          <w:tblLayout w:type="fixed"/>
          <w:tblLook w:val="04A0"/>
        </w:tblPrEx>
        <w:tc>
          <w:tcPr>
            <w:tcW w:w="15120" w:type="dxa"/>
          </w:tcPr>
          <w:p w:rsidR="0044117D" w:rsidRPr="00AB0E20" w:rsidP="004E158A" w14:paraId="5717D26D" w14:textId="77777777">
            <w:pPr>
              <w:spacing w:line="360" w:lineRule="auto"/>
              <w:rPr>
                <w:rFonts w:ascii="Verdana" w:hAnsi="Verdana" w:cs="Courier New"/>
                <w:sz w:val="20"/>
                <w:szCs w:val="20"/>
              </w:rPr>
            </w:pPr>
            <w:r w:rsidRPr="00AB0E20">
              <w:rPr>
                <w:rFonts w:ascii="Verdana" w:hAnsi="Verdana" w:cs="Courier New"/>
                <w:sz w:val="20"/>
                <w:szCs w:val="20"/>
              </w:rPr>
              <w:t>Objective</w:t>
            </w:r>
          </w:p>
        </w:tc>
      </w:tr>
      <w:tr w14:paraId="17927083" w14:textId="77777777" w:rsidTr="00A01264">
        <w:tblPrEx>
          <w:tblW w:w="15120" w:type="dxa"/>
          <w:tblInd w:w="-725" w:type="dxa"/>
          <w:tblLayout w:type="fixed"/>
          <w:tblLook w:val="04A0"/>
        </w:tblPrEx>
        <w:tc>
          <w:tcPr>
            <w:tcW w:w="15120" w:type="dxa"/>
          </w:tcPr>
          <w:p w:rsidR="0044117D" w:rsidRPr="0044117D" w:rsidP="0044117D" w14:paraId="7271ECB2" w14:textId="77777777">
            <w:pPr>
              <w:spacing w:line="360" w:lineRule="auto"/>
              <w:rPr>
                <w:rFonts w:ascii="Verdana" w:hAnsi="Verdana" w:cs="Courier New"/>
                <w:b w:val="0"/>
                <w:sz w:val="18"/>
                <w:szCs w:val="20"/>
              </w:rPr>
            </w:pPr>
            <w:r w:rsidRPr="00A50635">
              <w:rPr>
                <w:rFonts w:ascii="Verdana" w:hAnsi="Verdana" w:cs="Courier New"/>
                <w:b w:val="0"/>
                <w:sz w:val="18"/>
                <w:szCs w:val="20"/>
              </w:rPr>
              <w:t>Obtain dental data from youth including digital photos and human assessment of oral health status that can be used to develop tool.</w:t>
            </w:r>
          </w:p>
        </w:tc>
      </w:tr>
      <w:tr w14:paraId="72E7D9E5" w14:textId="77777777" w:rsidTr="00A01264">
        <w:tblPrEx>
          <w:tblW w:w="15120" w:type="dxa"/>
          <w:tblInd w:w="-725" w:type="dxa"/>
          <w:tblLayout w:type="fixed"/>
          <w:tblLook w:val="04A0"/>
        </w:tblPrEx>
        <w:tc>
          <w:tcPr>
            <w:tcW w:w="15120" w:type="dxa"/>
          </w:tcPr>
          <w:p w:rsidR="0044117D" w:rsidRPr="00AB0E20" w:rsidP="004E158A" w14:paraId="67F31134" w14:textId="77777777">
            <w:pPr>
              <w:spacing w:line="360" w:lineRule="auto"/>
              <w:rPr>
                <w:rFonts w:ascii="Verdana" w:hAnsi="Verdana" w:cs="Courier New"/>
                <w:sz w:val="20"/>
                <w:szCs w:val="20"/>
              </w:rPr>
            </w:pPr>
            <w:r w:rsidRPr="00AB0E20">
              <w:rPr>
                <w:rFonts w:ascii="Verdana" w:hAnsi="Verdana" w:cs="Courier New"/>
                <w:sz w:val="20"/>
                <w:szCs w:val="20"/>
              </w:rPr>
              <w:t xml:space="preserve">Does this project include interventions, services, or policy change work aimed at </w:t>
            </w:r>
            <w:r w:rsidRPr="00AB0E20">
              <w:rPr>
                <w:rFonts w:ascii="Verdana" w:hAnsi="Verdana" w:cs="Courier New"/>
                <w:sz w:val="20"/>
                <w:szCs w:val="20"/>
              </w:rPr>
              <w:t>improving the health of groups who have been excluded or marginalized and/or decreasing disparities?</w:t>
            </w:r>
          </w:p>
        </w:tc>
      </w:tr>
      <w:tr w14:paraId="492F5DDB" w14:textId="77777777" w:rsidTr="00A01264">
        <w:tblPrEx>
          <w:tblW w:w="15120" w:type="dxa"/>
          <w:tblInd w:w="-725" w:type="dxa"/>
          <w:tblLayout w:type="fixed"/>
          <w:tblLook w:val="04A0"/>
        </w:tblPrEx>
        <w:tc>
          <w:tcPr>
            <w:tcW w:w="15120" w:type="dxa"/>
          </w:tcPr>
          <w:p w:rsidR="0044117D" w:rsidRPr="0044117D" w:rsidP="0044117D" w14:paraId="439F1682" w14:textId="77777777">
            <w:pPr>
              <w:spacing w:line="360" w:lineRule="auto"/>
              <w:rPr>
                <w:rFonts w:ascii="Verdana" w:hAnsi="Verdana" w:cs="Courier New"/>
                <w:b w:val="0"/>
                <w:sz w:val="18"/>
                <w:szCs w:val="20"/>
              </w:rPr>
            </w:pPr>
            <w:r w:rsidRPr="00A50635">
              <w:rPr>
                <w:rFonts w:ascii="Verdana" w:hAnsi="Verdana" w:cs="Courier New"/>
                <w:b w:val="0"/>
                <w:sz w:val="18"/>
                <w:szCs w:val="20"/>
              </w:rPr>
              <w:t>Yes</w:t>
            </w:r>
          </w:p>
        </w:tc>
      </w:tr>
      <w:tr w14:paraId="129AE27B" w14:textId="77777777" w:rsidTr="00A01264">
        <w:tblPrEx>
          <w:tblW w:w="15120" w:type="dxa"/>
          <w:tblInd w:w="-725" w:type="dxa"/>
          <w:tblLayout w:type="fixed"/>
          <w:tblLook w:val="04A0"/>
        </w:tblPrEx>
        <w:tc>
          <w:tcPr>
            <w:tcW w:w="15120" w:type="dxa"/>
          </w:tcPr>
          <w:p w:rsidR="0044117D" w:rsidRPr="00AB0E20" w:rsidP="004E158A" w14:paraId="3930723A" w14:textId="77777777">
            <w:pPr>
              <w:spacing w:line="360" w:lineRule="auto"/>
              <w:rPr>
                <w:rFonts w:ascii="Verdana" w:hAnsi="Verdana" w:cs="Courier New"/>
                <w:sz w:val="20"/>
                <w:szCs w:val="20"/>
              </w:rPr>
            </w:pPr>
            <w:r w:rsidRPr="00AB0E20">
              <w:rPr>
                <w:rFonts w:ascii="Verdana" w:hAnsi="Verdana" w:cs="Courier New"/>
                <w:sz w:val="20"/>
                <w:szCs w:val="20"/>
              </w:rPr>
              <w:t>Project does not incorporate elements of health equity science</w:t>
            </w:r>
          </w:p>
        </w:tc>
      </w:tr>
      <w:tr w14:paraId="277C1BB7" w14:textId="77777777" w:rsidTr="00A01264">
        <w:tblPrEx>
          <w:tblW w:w="15120" w:type="dxa"/>
          <w:tblInd w:w="-725" w:type="dxa"/>
          <w:tblLayout w:type="fixed"/>
          <w:tblLook w:val="04A0"/>
        </w:tblPrEx>
        <w:tc>
          <w:tcPr>
            <w:tcW w:w="15120" w:type="dxa"/>
          </w:tcPr>
          <w:p w:rsidR="0044117D" w:rsidRPr="0044117D" w:rsidP="0044117D" w14:paraId="5AEF4021" w14:textId="77777777">
            <w:pPr>
              <w:spacing w:line="360" w:lineRule="auto"/>
              <w:rPr>
                <w:rFonts w:ascii="Verdana" w:hAnsi="Verdana" w:cs="Courier New"/>
                <w:b w:val="0"/>
                <w:sz w:val="18"/>
                <w:szCs w:val="20"/>
              </w:rPr>
            </w:pPr>
            <w:r w:rsidRPr="00A50635">
              <w:rPr>
                <w:rFonts w:ascii="Verdana" w:hAnsi="Verdana" w:cs="Courier New"/>
                <w:b w:val="0"/>
                <w:sz w:val="18"/>
                <w:szCs w:val="20"/>
              </w:rPr>
              <w:t>Not selected</w:t>
            </w:r>
          </w:p>
        </w:tc>
      </w:tr>
      <w:tr w14:paraId="34710B26" w14:textId="77777777" w:rsidTr="00A01264">
        <w:tblPrEx>
          <w:tblW w:w="15120" w:type="dxa"/>
          <w:tblInd w:w="-725" w:type="dxa"/>
          <w:tblLayout w:type="fixed"/>
          <w:tblLook w:val="04A0"/>
        </w:tblPrEx>
        <w:tc>
          <w:tcPr>
            <w:tcW w:w="15120" w:type="dxa"/>
          </w:tcPr>
          <w:p w:rsidR="0044117D" w:rsidRPr="00AB0E20" w:rsidP="004E158A" w14:paraId="5F3FFA45" w14:textId="77777777">
            <w:pPr>
              <w:spacing w:line="360" w:lineRule="auto"/>
              <w:rPr>
                <w:rFonts w:ascii="Verdana" w:hAnsi="Verdana" w:cs="Courier New"/>
                <w:sz w:val="20"/>
                <w:szCs w:val="20"/>
              </w:rPr>
            </w:pPr>
            <w:r w:rsidRPr="00AB0E20">
              <w:rPr>
                <w:rFonts w:ascii="Verdana" w:hAnsi="Verdana" w:cs="Courier New"/>
                <w:sz w:val="20"/>
                <w:szCs w:val="20"/>
              </w:rPr>
              <w:t>Measuring Disparities</w:t>
            </w:r>
          </w:p>
        </w:tc>
      </w:tr>
      <w:tr w14:paraId="070E9D02" w14:textId="77777777" w:rsidTr="00A01264">
        <w:tblPrEx>
          <w:tblW w:w="15120" w:type="dxa"/>
          <w:tblInd w:w="-725" w:type="dxa"/>
          <w:tblLayout w:type="fixed"/>
          <w:tblLook w:val="04A0"/>
        </w:tblPrEx>
        <w:tc>
          <w:tcPr>
            <w:tcW w:w="15120" w:type="dxa"/>
          </w:tcPr>
          <w:p w:rsidR="0044117D" w:rsidRPr="0044117D" w:rsidP="0044117D" w14:paraId="6FC581BA" w14:textId="77777777">
            <w:pPr>
              <w:spacing w:line="360" w:lineRule="auto"/>
              <w:rPr>
                <w:rFonts w:ascii="Verdana" w:hAnsi="Verdana" w:cs="Courier New"/>
                <w:b w:val="0"/>
                <w:sz w:val="18"/>
                <w:szCs w:val="20"/>
              </w:rPr>
            </w:pPr>
            <w:r w:rsidRPr="00A50635">
              <w:rPr>
                <w:rFonts w:ascii="Verdana" w:hAnsi="Verdana" w:cs="Courier New"/>
                <w:b w:val="0"/>
                <w:sz w:val="18"/>
                <w:szCs w:val="20"/>
              </w:rPr>
              <w:t>Yes</w:t>
            </w:r>
          </w:p>
        </w:tc>
      </w:tr>
      <w:tr w14:paraId="52E27090" w14:textId="77777777" w:rsidTr="00A01264">
        <w:tblPrEx>
          <w:tblW w:w="15120" w:type="dxa"/>
          <w:tblInd w:w="-725" w:type="dxa"/>
          <w:tblLayout w:type="fixed"/>
          <w:tblLook w:val="04A0"/>
        </w:tblPrEx>
        <w:tc>
          <w:tcPr>
            <w:tcW w:w="15120" w:type="dxa"/>
          </w:tcPr>
          <w:p w:rsidR="0044117D" w:rsidRPr="00AB0E20" w:rsidP="004E158A" w14:paraId="56AA0082" w14:textId="77777777">
            <w:pPr>
              <w:spacing w:line="360" w:lineRule="auto"/>
              <w:rPr>
                <w:rFonts w:ascii="Verdana" w:hAnsi="Verdana" w:cs="Courier New"/>
                <w:sz w:val="20"/>
                <w:szCs w:val="20"/>
              </w:rPr>
            </w:pPr>
            <w:r w:rsidRPr="00AB0E20">
              <w:rPr>
                <w:rFonts w:ascii="Verdana" w:hAnsi="Verdana" w:cs="Courier New"/>
                <w:sz w:val="20"/>
                <w:szCs w:val="20"/>
              </w:rPr>
              <w:t>Studying Social Determinants of Health (SDO</w:t>
            </w:r>
            <w:r w:rsidRPr="00AB0E20">
              <w:rPr>
                <w:rFonts w:ascii="Verdana" w:hAnsi="Verdana" w:cs="Courier New"/>
                <w:sz w:val="20"/>
                <w:szCs w:val="20"/>
              </w:rPr>
              <w:t>H)</w:t>
            </w:r>
          </w:p>
        </w:tc>
      </w:tr>
      <w:tr w14:paraId="65F7B218" w14:textId="77777777" w:rsidTr="00A01264">
        <w:tblPrEx>
          <w:tblW w:w="15120" w:type="dxa"/>
          <w:tblInd w:w="-725" w:type="dxa"/>
          <w:tblLayout w:type="fixed"/>
          <w:tblLook w:val="04A0"/>
        </w:tblPrEx>
        <w:tc>
          <w:tcPr>
            <w:tcW w:w="15120" w:type="dxa"/>
          </w:tcPr>
          <w:p w:rsidR="0044117D" w:rsidRPr="0044117D" w:rsidP="0044117D" w14:paraId="54052F62" w14:textId="77777777">
            <w:pPr>
              <w:spacing w:line="360" w:lineRule="auto"/>
              <w:rPr>
                <w:rFonts w:ascii="Verdana" w:hAnsi="Verdana" w:cs="Courier New"/>
                <w:b w:val="0"/>
                <w:sz w:val="18"/>
                <w:szCs w:val="20"/>
              </w:rPr>
            </w:pPr>
            <w:r w:rsidRPr="00A50635">
              <w:rPr>
                <w:rFonts w:ascii="Verdana" w:hAnsi="Verdana" w:cs="Courier New"/>
                <w:b w:val="0"/>
                <w:sz w:val="18"/>
                <w:szCs w:val="20"/>
              </w:rPr>
              <w:t>Not selected</w:t>
            </w:r>
          </w:p>
        </w:tc>
      </w:tr>
      <w:tr w14:paraId="1E8A5900" w14:textId="77777777" w:rsidTr="00A01264">
        <w:tblPrEx>
          <w:tblW w:w="15120" w:type="dxa"/>
          <w:tblInd w:w="-725" w:type="dxa"/>
          <w:tblLayout w:type="fixed"/>
          <w:tblLook w:val="04A0"/>
        </w:tblPrEx>
        <w:tc>
          <w:tcPr>
            <w:tcW w:w="15120" w:type="dxa"/>
          </w:tcPr>
          <w:p w:rsidR="0044117D" w:rsidRPr="00AB0E20" w:rsidP="004E158A" w14:paraId="6A782758" w14:textId="77777777">
            <w:pPr>
              <w:spacing w:line="360" w:lineRule="auto"/>
              <w:rPr>
                <w:rFonts w:ascii="Verdana" w:hAnsi="Verdana" w:cs="Courier New"/>
                <w:sz w:val="20"/>
                <w:szCs w:val="20"/>
              </w:rPr>
            </w:pPr>
            <w:r w:rsidRPr="00AB0E20">
              <w:rPr>
                <w:rFonts w:ascii="Verdana" w:hAnsi="Verdana" w:cs="Courier New"/>
                <w:sz w:val="20"/>
                <w:szCs w:val="20"/>
              </w:rPr>
              <w:t>Assessing Impact</w:t>
            </w:r>
          </w:p>
        </w:tc>
      </w:tr>
      <w:tr w14:paraId="599F9F97" w14:textId="77777777" w:rsidTr="00A01264">
        <w:tblPrEx>
          <w:tblW w:w="15120" w:type="dxa"/>
          <w:tblInd w:w="-725" w:type="dxa"/>
          <w:tblLayout w:type="fixed"/>
          <w:tblLook w:val="04A0"/>
        </w:tblPrEx>
        <w:tc>
          <w:tcPr>
            <w:tcW w:w="15120" w:type="dxa"/>
          </w:tcPr>
          <w:p w:rsidR="0044117D" w:rsidRPr="0044117D" w:rsidP="0044117D" w14:paraId="3C851C68" w14:textId="77777777">
            <w:pPr>
              <w:spacing w:line="360" w:lineRule="auto"/>
              <w:rPr>
                <w:rFonts w:ascii="Verdana" w:hAnsi="Verdana" w:cs="Courier New"/>
                <w:b w:val="0"/>
                <w:sz w:val="18"/>
                <w:szCs w:val="20"/>
              </w:rPr>
            </w:pPr>
            <w:r w:rsidRPr="00A50635">
              <w:rPr>
                <w:rFonts w:ascii="Verdana" w:hAnsi="Verdana" w:cs="Courier New"/>
                <w:b w:val="0"/>
                <w:sz w:val="18"/>
                <w:szCs w:val="20"/>
              </w:rPr>
              <w:t>Not selected</w:t>
            </w:r>
          </w:p>
        </w:tc>
      </w:tr>
      <w:tr w14:paraId="153F0BEC" w14:textId="77777777" w:rsidTr="00A01264">
        <w:tblPrEx>
          <w:tblW w:w="15120" w:type="dxa"/>
          <w:tblInd w:w="-725" w:type="dxa"/>
          <w:tblLayout w:type="fixed"/>
          <w:tblLook w:val="04A0"/>
        </w:tblPrEx>
        <w:tc>
          <w:tcPr>
            <w:tcW w:w="15120" w:type="dxa"/>
          </w:tcPr>
          <w:p w:rsidR="0044117D" w:rsidRPr="00AB0E20" w:rsidP="004E158A" w14:paraId="5BBA4D94" w14:textId="77777777">
            <w:pPr>
              <w:spacing w:line="360" w:lineRule="auto"/>
              <w:rPr>
                <w:rFonts w:ascii="Verdana" w:hAnsi="Verdana" w:cs="Courier New"/>
                <w:sz w:val="20"/>
                <w:szCs w:val="20"/>
              </w:rPr>
            </w:pPr>
            <w:r w:rsidRPr="00AB0E20">
              <w:rPr>
                <w:rFonts w:ascii="Verdana" w:hAnsi="Verdana" w:cs="Courier New"/>
                <w:sz w:val="20"/>
                <w:szCs w:val="20"/>
              </w:rPr>
              <w:t>Methods to Improve Health Equity Research and Practice</w:t>
            </w:r>
          </w:p>
        </w:tc>
      </w:tr>
      <w:tr w14:paraId="0DEBEB11" w14:textId="77777777" w:rsidTr="00A01264">
        <w:tblPrEx>
          <w:tblW w:w="15120" w:type="dxa"/>
          <w:tblInd w:w="-725" w:type="dxa"/>
          <w:tblLayout w:type="fixed"/>
          <w:tblLook w:val="04A0"/>
        </w:tblPrEx>
        <w:tc>
          <w:tcPr>
            <w:tcW w:w="15120" w:type="dxa"/>
          </w:tcPr>
          <w:p w:rsidR="0044117D" w:rsidRPr="0044117D" w:rsidP="0044117D" w14:paraId="2EB91874" w14:textId="77777777">
            <w:pPr>
              <w:spacing w:line="360" w:lineRule="auto"/>
              <w:rPr>
                <w:rFonts w:ascii="Verdana" w:hAnsi="Verdana" w:cs="Courier New"/>
                <w:b w:val="0"/>
                <w:sz w:val="18"/>
                <w:szCs w:val="20"/>
              </w:rPr>
            </w:pPr>
            <w:r w:rsidRPr="00A50635">
              <w:rPr>
                <w:rFonts w:ascii="Verdana" w:hAnsi="Verdana" w:cs="Courier New"/>
                <w:b w:val="0"/>
                <w:sz w:val="18"/>
                <w:szCs w:val="20"/>
              </w:rPr>
              <w:t>Not selected</w:t>
            </w:r>
          </w:p>
        </w:tc>
      </w:tr>
      <w:tr w14:paraId="23C132F6" w14:textId="77777777" w:rsidTr="00A01264">
        <w:tblPrEx>
          <w:tblW w:w="15120" w:type="dxa"/>
          <w:tblInd w:w="-725" w:type="dxa"/>
          <w:tblLayout w:type="fixed"/>
          <w:tblLook w:val="04A0"/>
        </w:tblPrEx>
        <w:tc>
          <w:tcPr>
            <w:tcW w:w="15120" w:type="dxa"/>
          </w:tcPr>
          <w:p w:rsidR="0044117D" w:rsidRPr="00AB0E20" w:rsidP="004E158A" w14:paraId="2EA5A53F" w14:textId="77777777">
            <w:pPr>
              <w:spacing w:line="360" w:lineRule="auto"/>
              <w:rPr>
                <w:rFonts w:ascii="Verdana" w:hAnsi="Verdana" w:cs="Courier New"/>
                <w:sz w:val="20"/>
                <w:szCs w:val="20"/>
              </w:rPr>
            </w:pPr>
            <w:r w:rsidRPr="00AB0E20">
              <w:rPr>
                <w:rFonts w:ascii="Verdana" w:hAnsi="Verdana" w:cs="Courier New"/>
                <w:sz w:val="20"/>
                <w:szCs w:val="20"/>
              </w:rPr>
              <w:t>Other</w:t>
            </w:r>
          </w:p>
        </w:tc>
      </w:tr>
      <w:tr w14:paraId="5D3C5EB4" w14:textId="77777777" w:rsidTr="00A01264">
        <w:tblPrEx>
          <w:tblW w:w="15120" w:type="dxa"/>
          <w:tblInd w:w="-725" w:type="dxa"/>
          <w:tblLayout w:type="fixed"/>
          <w:tblLook w:val="04A0"/>
        </w:tblPrEx>
        <w:tc>
          <w:tcPr>
            <w:tcW w:w="15120" w:type="dxa"/>
          </w:tcPr>
          <w:p w:rsidR="0044117D" w:rsidRPr="0044117D" w:rsidP="0044117D" w14:paraId="45CCCF60" w14:textId="77777777">
            <w:pPr>
              <w:spacing w:line="360" w:lineRule="auto"/>
              <w:rPr>
                <w:rFonts w:ascii="Verdana" w:hAnsi="Verdana" w:cs="Courier New"/>
                <w:b w:val="0"/>
                <w:sz w:val="18"/>
                <w:szCs w:val="20"/>
              </w:rPr>
            </w:pPr>
            <w:r w:rsidRPr="00A50635">
              <w:rPr>
                <w:rFonts w:ascii="Verdana" w:hAnsi="Verdana" w:cs="Courier New"/>
                <w:b w:val="0"/>
                <w:sz w:val="18"/>
                <w:szCs w:val="20"/>
              </w:rPr>
              <w:t>Not selected</w:t>
            </w:r>
          </w:p>
        </w:tc>
      </w:tr>
      <w:tr w14:paraId="4CDB7960" w14:textId="77777777" w:rsidTr="00A01264">
        <w:tblPrEx>
          <w:tblW w:w="15120" w:type="dxa"/>
          <w:tblInd w:w="-725" w:type="dxa"/>
          <w:tblLayout w:type="fixed"/>
          <w:tblLook w:val="04A0"/>
        </w:tblPrEx>
        <w:tc>
          <w:tcPr>
            <w:tcW w:w="15120" w:type="dxa"/>
          </w:tcPr>
          <w:p w:rsidR="0044117D" w:rsidRPr="00AB0E20" w:rsidP="004E158A" w14:paraId="700A0E82" w14:textId="77777777">
            <w:pPr>
              <w:spacing w:line="360" w:lineRule="auto"/>
              <w:rPr>
                <w:rFonts w:ascii="Verdana" w:hAnsi="Verdana" w:cs="Courier New"/>
                <w:sz w:val="20"/>
                <w:szCs w:val="20"/>
              </w:rPr>
            </w:pPr>
            <w:r w:rsidRPr="00AB0E20">
              <w:rPr>
                <w:rFonts w:ascii="Verdana" w:hAnsi="Verdana" w:cs="Courier New"/>
                <w:sz w:val="20"/>
                <w:szCs w:val="20"/>
              </w:rPr>
              <w:t>Activities or Tasks</w:t>
            </w:r>
          </w:p>
        </w:tc>
      </w:tr>
      <w:tr w14:paraId="2964EB15" w14:textId="77777777" w:rsidTr="00A01264">
        <w:tblPrEx>
          <w:tblW w:w="15120" w:type="dxa"/>
          <w:tblInd w:w="-725" w:type="dxa"/>
          <w:tblLayout w:type="fixed"/>
          <w:tblLook w:val="04A0"/>
        </w:tblPrEx>
        <w:tc>
          <w:tcPr>
            <w:tcW w:w="15120" w:type="dxa"/>
          </w:tcPr>
          <w:p w:rsidR="004E158A" w:rsidRPr="00A50635" w:rsidP="00AB0E20" w14:paraId="1ACC444D" w14:textId="77777777">
            <w:pPr>
              <w:spacing w:line="360" w:lineRule="auto"/>
              <w:rPr>
                <w:rFonts w:ascii="Verdana" w:hAnsi="Verdana" w:cs="Courier New"/>
                <w:b w:val="0"/>
                <w:sz w:val="18"/>
                <w:szCs w:val="20"/>
              </w:rPr>
            </w:pPr>
            <w:r w:rsidRPr="00A50635">
              <w:rPr>
                <w:rFonts w:ascii="Verdana" w:hAnsi="Verdana" w:cs="Courier New"/>
                <w:b w:val="0"/>
                <w:sz w:val="18"/>
                <w:szCs w:val="20"/>
              </w:rPr>
              <w:t>New Collection of Information, Data, or Biospecimens</w:t>
            </w:r>
          </w:p>
        </w:tc>
      </w:tr>
      <w:tr w14:paraId="22C3DE76" w14:textId="77777777" w:rsidTr="00A01264">
        <w:tblPrEx>
          <w:tblW w:w="15120" w:type="dxa"/>
          <w:tblInd w:w="-725" w:type="dxa"/>
          <w:tblLayout w:type="fixed"/>
          <w:tblLook w:val="04A0"/>
        </w:tblPrEx>
        <w:tc>
          <w:tcPr>
            <w:tcW w:w="15120" w:type="dxa"/>
          </w:tcPr>
          <w:p w:rsidR="004E158A" w:rsidRPr="00BB7522" w:rsidP="004E158A" w14:paraId="1F9B4572" w14:textId="77777777">
            <w:pPr>
              <w:spacing w:line="360" w:lineRule="auto"/>
              <w:rPr>
                <w:rFonts w:ascii="Verdana" w:hAnsi="Verdana" w:cs="Courier New"/>
                <w:sz w:val="20"/>
                <w:szCs w:val="20"/>
              </w:rPr>
            </w:pPr>
            <w:r w:rsidRPr="00AB0E20">
              <w:rPr>
                <w:rFonts w:ascii="Verdana" w:hAnsi="Verdana" w:cs="Courier New"/>
                <w:sz w:val="20"/>
                <w:szCs w:val="20"/>
              </w:rPr>
              <w:t xml:space="preserve">Target Population to be </w:t>
            </w:r>
            <w:r w:rsidRPr="00AB0E20">
              <w:rPr>
                <w:rFonts w:ascii="Verdana" w:hAnsi="Verdana" w:cs="Courier New"/>
                <w:sz w:val="20"/>
                <w:szCs w:val="20"/>
              </w:rPr>
              <w:t>Included/Represented</w:t>
            </w:r>
          </w:p>
        </w:tc>
      </w:tr>
      <w:tr w14:paraId="055B3039" w14:textId="77777777" w:rsidTr="00A01264">
        <w:tblPrEx>
          <w:tblW w:w="15120" w:type="dxa"/>
          <w:tblInd w:w="-725" w:type="dxa"/>
          <w:tblLayout w:type="fixed"/>
          <w:tblLook w:val="04A0"/>
        </w:tblPrEx>
        <w:tc>
          <w:tcPr>
            <w:tcW w:w="15120" w:type="dxa"/>
          </w:tcPr>
          <w:p w:rsidR="004E158A" w:rsidRPr="00A50635" w:rsidP="004E158A" w14:paraId="4F3A299C" w14:textId="77777777">
            <w:pPr>
              <w:spacing w:line="360" w:lineRule="auto"/>
              <w:rPr>
                <w:rFonts w:ascii="Verdana" w:hAnsi="Verdana" w:cs="Courier New"/>
                <w:b w:val="0"/>
                <w:sz w:val="20"/>
                <w:szCs w:val="20"/>
              </w:rPr>
            </w:pPr>
            <w:r w:rsidRPr="00A50635">
              <w:rPr>
                <w:rFonts w:ascii="Verdana" w:hAnsi="Verdana" w:cs="Courier New"/>
                <w:b w:val="0"/>
                <w:sz w:val="18"/>
                <w:szCs w:val="20"/>
              </w:rPr>
              <w:t>Children</w:t>
            </w:r>
          </w:p>
        </w:tc>
      </w:tr>
      <w:tr w14:paraId="71B73F58" w14:textId="77777777" w:rsidTr="00A01264">
        <w:tblPrEx>
          <w:tblW w:w="15120" w:type="dxa"/>
          <w:tblInd w:w="-725" w:type="dxa"/>
          <w:tblLayout w:type="fixed"/>
          <w:tblLook w:val="04A0"/>
        </w:tblPrEx>
        <w:tc>
          <w:tcPr>
            <w:tcW w:w="15120" w:type="dxa"/>
          </w:tcPr>
          <w:p w:rsidR="004E158A" w:rsidRPr="00BB7522" w:rsidP="004E158A" w14:paraId="1655B96D" w14:textId="77777777">
            <w:pPr>
              <w:spacing w:line="360" w:lineRule="auto"/>
              <w:rPr>
                <w:rFonts w:ascii="Verdana" w:hAnsi="Verdana" w:cs="Courier New"/>
                <w:sz w:val="20"/>
                <w:szCs w:val="20"/>
              </w:rPr>
            </w:pPr>
            <w:r w:rsidRPr="00AB0E20">
              <w:rPr>
                <w:rFonts w:ascii="Verdana" w:hAnsi="Verdana" w:cs="Courier New"/>
                <w:sz w:val="20"/>
                <w:szCs w:val="20"/>
              </w:rPr>
              <w:t>Tags/Keywords</w:t>
            </w:r>
          </w:p>
        </w:tc>
      </w:tr>
      <w:tr w14:paraId="69625901" w14:textId="77777777" w:rsidTr="00A01264">
        <w:tblPrEx>
          <w:tblW w:w="15120" w:type="dxa"/>
          <w:tblInd w:w="-725" w:type="dxa"/>
          <w:tblLayout w:type="fixed"/>
          <w:tblLook w:val="04A0"/>
        </w:tblPrEx>
        <w:tc>
          <w:tcPr>
            <w:tcW w:w="15120" w:type="dxa"/>
          </w:tcPr>
          <w:p w:rsidR="004E158A" w:rsidRPr="004E158A" w:rsidP="004E158A" w14:paraId="1E060E61" w14:textId="77777777">
            <w:pPr>
              <w:spacing w:line="360" w:lineRule="auto"/>
              <w:rPr>
                <w:rFonts w:ascii="Verdana" w:hAnsi="Verdana" w:cs="Courier New"/>
                <w:b w:val="0"/>
                <w:sz w:val="18"/>
                <w:szCs w:val="20"/>
              </w:rPr>
            </w:pPr>
            <w:r w:rsidRPr="00A50635">
              <w:rPr>
                <w:rFonts w:ascii="Verdana" w:hAnsi="Verdana" w:cs="Courier New"/>
                <w:b w:val="0"/>
                <w:sz w:val="18"/>
                <w:szCs w:val="20"/>
              </w:rPr>
              <w:t>Dental Care for Children; Dental Fissures; Dental Caries</w:t>
            </w:r>
          </w:p>
        </w:tc>
      </w:tr>
      <w:tr w14:paraId="23BC5860" w14:textId="77777777" w:rsidTr="00A01264">
        <w:tblPrEx>
          <w:tblW w:w="15120" w:type="dxa"/>
          <w:tblInd w:w="-725" w:type="dxa"/>
          <w:tblLayout w:type="fixed"/>
          <w:tblLook w:val="04A0"/>
        </w:tblPrEx>
        <w:tc>
          <w:tcPr>
            <w:tcW w:w="15120" w:type="dxa"/>
          </w:tcPr>
          <w:p w:rsidR="0044117D" w:rsidRPr="00BB7522" w:rsidP="004E158A" w14:paraId="7CFD7D49" w14:textId="77777777">
            <w:pPr>
              <w:spacing w:line="360" w:lineRule="auto"/>
              <w:rPr>
                <w:rFonts w:ascii="Verdana" w:hAnsi="Verdana" w:cs="Courier New"/>
                <w:sz w:val="20"/>
                <w:szCs w:val="20"/>
              </w:rPr>
            </w:pPr>
            <w:r w:rsidRPr="00AB0E20">
              <w:rPr>
                <w:rFonts w:ascii="Verdana" w:hAnsi="Verdana" w:cs="Courier New"/>
                <w:sz w:val="20"/>
                <w:szCs w:val="20"/>
              </w:rPr>
              <w:t>CDC's Role</w:t>
            </w:r>
          </w:p>
        </w:tc>
      </w:tr>
      <w:tr w14:paraId="400B01F7" w14:textId="77777777" w:rsidTr="00A01264">
        <w:tblPrEx>
          <w:tblW w:w="15120" w:type="dxa"/>
          <w:tblInd w:w="-725" w:type="dxa"/>
          <w:tblLayout w:type="fixed"/>
          <w:tblLook w:val="04A0"/>
        </w:tblPrEx>
        <w:tc>
          <w:tcPr>
            <w:tcW w:w="15120" w:type="dxa"/>
          </w:tcPr>
          <w:p w:rsidR="0044117D" w:rsidRPr="0044117D" w:rsidP="004E158A" w14:paraId="0B972249" w14:textId="77777777">
            <w:pPr>
              <w:spacing w:line="360" w:lineRule="auto"/>
              <w:rPr>
                <w:rFonts w:ascii="Verdana" w:hAnsi="Verdana" w:cs="Courier New"/>
                <w:b w:val="0"/>
                <w:sz w:val="20"/>
                <w:szCs w:val="20"/>
              </w:rPr>
            </w:pPr>
            <w:r w:rsidRPr="00A50635">
              <w:rPr>
                <w:rFonts w:ascii="Verdana" w:hAnsi="Verdana" w:cs="Courier New"/>
                <w:b w:val="0"/>
                <w:sz w:val="18"/>
                <w:szCs w:val="20"/>
              </w:rPr>
              <w:t xml:space="preserve">Activity originated and designed by CDC staff, or conducted at the specific request of CDC, or CDC staff will approve study design and </w:t>
            </w:r>
            <w:r w:rsidRPr="00A50635">
              <w:rPr>
                <w:rFonts w:ascii="Verdana" w:hAnsi="Verdana" w:cs="Courier New"/>
                <w:b w:val="0"/>
                <w:sz w:val="18"/>
                <w:szCs w:val="20"/>
              </w:rPr>
              <w:t>data collection as a condition of any funding provided</w:t>
            </w:r>
          </w:p>
        </w:tc>
      </w:tr>
      <w:tr w14:paraId="0CD0294C" w14:textId="77777777" w:rsidTr="003B1B0A">
        <w:tblPrEx>
          <w:tblW w:w="15120" w:type="dxa"/>
          <w:tblInd w:w="-725" w:type="dxa"/>
          <w:tblLayout w:type="fixed"/>
          <w:tblLook w:val="04A0"/>
        </w:tblPrEx>
        <w:tc>
          <w:tcPr>
            <w:tcW w:w="15120" w:type="dxa"/>
          </w:tcPr>
          <w:p w:rsidR="00206A8D" w:rsidRPr="00AB0E20" w:rsidP="004E158A" w14:paraId="01574A75" w14:textId="77777777">
            <w:pPr>
              <w:spacing w:line="360" w:lineRule="auto"/>
              <w:rPr>
                <w:rFonts w:ascii="Verdana" w:hAnsi="Verdana" w:cs="Courier New"/>
                <w:sz w:val="20"/>
                <w:szCs w:val="20"/>
              </w:rPr>
            </w:pPr>
            <w:r w:rsidRPr="00AB0E20">
              <w:rPr>
                <w:rFonts w:ascii="Verdana" w:hAnsi="Verdana" w:cs="Courier New"/>
                <w:sz w:val="20"/>
                <w:szCs w:val="20"/>
              </w:rPr>
              <w:t>Method Categories</w:t>
            </w:r>
          </w:p>
        </w:tc>
      </w:tr>
      <w:tr w14:paraId="5C2BE6F0" w14:textId="77777777" w:rsidTr="003B1B0A">
        <w:tblPrEx>
          <w:tblW w:w="15120" w:type="dxa"/>
          <w:tblInd w:w="-725" w:type="dxa"/>
          <w:tblLayout w:type="fixed"/>
          <w:tblLook w:val="04A0"/>
        </w:tblPrEx>
        <w:tc>
          <w:tcPr>
            <w:tcW w:w="15120" w:type="dxa"/>
          </w:tcPr>
          <w:p w:rsidR="00206A8D" w:rsidRPr="00206A8D" w:rsidP="004E158A" w14:paraId="28CD0455" w14:textId="77777777">
            <w:pPr>
              <w:spacing w:line="360" w:lineRule="auto"/>
              <w:rPr>
                <w:rFonts w:ascii="Verdana" w:hAnsi="Verdana" w:cs="Courier New"/>
                <w:b w:val="0"/>
                <w:sz w:val="18"/>
                <w:szCs w:val="20"/>
              </w:rPr>
            </w:pPr>
            <w:r w:rsidRPr="00A50635">
              <w:rPr>
                <w:rFonts w:ascii="Verdana" w:hAnsi="Verdana" w:cs="Courier New"/>
                <w:b w:val="0"/>
                <w:sz w:val="18"/>
                <w:szCs w:val="20"/>
              </w:rPr>
              <w:t>Convenience Sample</w:t>
            </w:r>
          </w:p>
        </w:tc>
      </w:tr>
      <w:tr w14:paraId="1F444C97" w14:textId="77777777" w:rsidTr="003B1B0A">
        <w:tblPrEx>
          <w:tblW w:w="15120" w:type="dxa"/>
          <w:tblInd w:w="-725" w:type="dxa"/>
          <w:tblLayout w:type="fixed"/>
          <w:tblLook w:val="04A0"/>
        </w:tblPrEx>
        <w:tc>
          <w:tcPr>
            <w:tcW w:w="15120" w:type="dxa"/>
          </w:tcPr>
          <w:p w:rsidR="00206A8D" w:rsidRPr="00AB0E20" w:rsidP="004E158A" w14:paraId="1B477445" w14:textId="77777777">
            <w:pPr>
              <w:spacing w:line="360" w:lineRule="auto"/>
              <w:rPr>
                <w:rFonts w:ascii="Verdana" w:hAnsi="Verdana" w:cs="Courier New"/>
                <w:sz w:val="20"/>
                <w:szCs w:val="20"/>
              </w:rPr>
            </w:pPr>
            <w:r w:rsidRPr="00AB0E20">
              <w:rPr>
                <w:rFonts w:ascii="Verdana" w:hAnsi="Verdana" w:cs="Courier New"/>
                <w:sz w:val="20"/>
                <w:szCs w:val="20"/>
              </w:rPr>
              <w:t>Methods</w:t>
            </w:r>
          </w:p>
        </w:tc>
      </w:tr>
      <w:tr w14:paraId="65BA952A" w14:textId="77777777" w:rsidTr="003B1B0A">
        <w:tblPrEx>
          <w:tblW w:w="15120" w:type="dxa"/>
          <w:tblInd w:w="-725" w:type="dxa"/>
          <w:tblLayout w:type="fixed"/>
          <w:tblLook w:val="04A0"/>
        </w:tblPrEx>
        <w:tc>
          <w:tcPr>
            <w:tcW w:w="15120" w:type="dxa"/>
          </w:tcPr>
          <w:p w:rsidR="00206A8D" w:rsidRPr="003B1B0A" w:rsidP="004E158A" w14:paraId="1A3B0850" w14:textId="77777777">
            <w:pPr>
              <w:spacing w:line="360" w:lineRule="auto"/>
              <w:rPr>
                <w:rFonts w:ascii="Verdana" w:hAnsi="Verdana" w:cs="Courier New"/>
                <w:b w:val="0"/>
                <w:sz w:val="20"/>
                <w:szCs w:val="20"/>
              </w:rPr>
            </w:pPr>
            <w:r w:rsidRPr="00A50635">
              <w:rPr>
                <w:rFonts w:ascii="Verdana" w:hAnsi="Verdana" w:cs="Courier New"/>
                <w:b w:val="0"/>
                <w:sz w:val="18"/>
                <w:szCs w:val="20"/>
              </w:rPr>
              <w:t xml:space="preserve">The Division of Oral Health (DOH) proposes using data collected from 1000 Colorado middle- and high-school students to train and test deep </w:t>
            </w:r>
            <w:r w:rsidRPr="00A50635">
              <w:rPr>
                <w:rFonts w:ascii="Verdana" w:hAnsi="Verdana" w:cs="Courier New"/>
                <w:b w:val="0"/>
                <w:sz w:val="18"/>
                <w:szCs w:val="20"/>
              </w:rPr>
              <w:t>learning algorithms to identify caries, sealants, and fluorosis from digital photos. The following data will be collected for each child:1) human assessment of fluorosis severity in the 6 upper anterior teeth and caries/sealant assessment of the occlusal s</w:t>
            </w:r>
            <w:r w:rsidRPr="00A50635">
              <w:rPr>
                <w:rFonts w:ascii="Verdana" w:hAnsi="Verdana" w:cs="Courier New"/>
                <w:b w:val="0"/>
                <w:sz w:val="18"/>
                <w:szCs w:val="20"/>
              </w:rPr>
              <w:t xml:space="preserve">urfaces of the 8 permanent molars and 2) 9 smartphone digital photos of the upper anterior </w:t>
            </w:r>
            <w:r w:rsidRPr="00A50635">
              <w:rPr>
                <w:rFonts w:ascii="Verdana" w:hAnsi="Verdana" w:cs="Courier New"/>
                <w:b w:val="0"/>
                <w:sz w:val="18"/>
                <w:szCs w:val="20"/>
              </w:rPr>
              <w:t>teeth and 24 intraoral camera digital photos of the occlusal surfaces of the 8 permanent molars. Data from 750 students will be used to train the deep learning algor</w:t>
            </w:r>
            <w:r w:rsidRPr="00A50635">
              <w:rPr>
                <w:rFonts w:ascii="Verdana" w:hAnsi="Verdana" w:cs="Courier New"/>
                <w:b w:val="0"/>
                <w:sz w:val="18"/>
                <w:szCs w:val="20"/>
              </w:rPr>
              <w:t>ithms to assess caries, sealants, and fluorosis and data from 250 students to evaluate the accuracy of the algorithms in terms of agreement with standardized examiner assessment. All de-identified data—digital photos of the teeth and the completed paper sc</w:t>
            </w:r>
            <w:r w:rsidRPr="00A50635">
              <w:rPr>
                <w:rFonts w:ascii="Verdana" w:hAnsi="Verdana" w:cs="Courier New"/>
                <w:b w:val="0"/>
                <w:sz w:val="18"/>
                <w:szCs w:val="20"/>
              </w:rPr>
              <w:t xml:space="preserve">reening form—will be uploaded to a HIPAA compliant cloud storage box that only can be accessed by examiners and designated CDC researchers with administrative rights. CDC is authorized to collect this information under the Public Health Service Act, Title </w:t>
            </w:r>
            <w:r w:rsidRPr="00A50635">
              <w:rPr>
                <w:rFonts w:ascii="Verdana" w:hAnsi="Verdana" w:cs="Courier New"/>
                <w:b w:val="0"/>
                <w:sz w:val="18"/>
                <w:szCs w:val="20"/>
              </w:rPr>
              <w:t>42, Section 247b–14, Oral health promotion and disease prevention; and the Public Health Service Act, Title 42, Section 301.</w:t>
            </w:r>
          </w:p>
        </w:tc>
      </w:tr>
      <w:tr w14:paraId="16899626" w14:textId="77777777" w:rsidTr="003B1B0A">
        <w:tblPrEx>
          <w:tblW w:w="15120" w:type="dxa"/>
          <w:tblInd w:w="-725" w:type="dxa"/>
          <w:tblLayout w:type="fixed"/>
          <w:tblLook w:val="04A0"/>
        </w:tblPrEx>
        <w:tc>
          <w:tcPr>
            <w:tcW w:w="15120" w:type="dxa"/>
          </w:tcPr>
          <w:p w:rsidR="00206A8D" w:rsidRPr="00AB0E20" w:rsidP="004E158A" w14:paraId="41F95DA0" w14:textId="77777777">
            <w:pPr>
              <w:spacing w:line="360" w:lineRule="auto"/>
              <w:rPr>
                <w:rFonts w:ascii="Verdana" w:hAnsi="Verdana" w:cs="Courier New"/>
                <w:sz w:val="20"/>
                <w:szCs w:val="20"/>
              </w:rPr>
            </w:pPr>
            <w:r w:rsidRPr="00AB0E20">
              <w:rPr>
                <w:rFonts w:ascii="Verdana" w:hAnsi="Verdana" w:cs="Courier New"/>
                <w:sz w:val="20"/>
                <w:szCs w:val="20"/>
              </w:rPr>
              <w:t>Collection of Info, Data, or Bio specimens</w:t>
            </w:r>
          </w:p>
        </w:tc>
      </w:tr>
      <w:tr w14:paraId="5D0481C1" w14:textId="77777777" w:rsidTr="003B1B0A">
        <w:tblPrEx>
          <w:tblW w:w="15120" w:type="dxa"/>
          <w:tblInd w:w="-725" w:type="dxa"/>
          <w:tblLayout w:type="fixed"/>
          <w:tblLook w:val="04A0"/>
        </w:tblPrEx>
        <w:tc>
          <w:tcPr>
            <w:tcW w:w="15120" w:type="dxa"/>
          </w:tcPr>
          <w:p w:rsidR="00206A8D" w:rsidRPr="003B1B0A" w:rsidP="004E158A" w14:paraId="3751ED2C" w14:textId="77777777">
            <w:pPr>
              <w:spacing w:line="360" w:lineRule="auto"/>
              <w:rPr>
                <w:rFonts w:ascii="Verdana" w:hAnsi="Verdana" w:cs="Courier New"/>
                <w:b w:val="0"/>
                <w:sz w:val="20"/>
                <w:szCs w:val="20"/>
              </w:rPr>
            </w:pPr>
            <w:r w:rsidRPr="00A50635">
              <w:rPr>
                <w:rFonts w:ascii="Verdana" w:hAnsi="Verdana" w:cs="Courier New"/>
                <w:b w:val="0"/>
                <w:sz w:val="18"/>
                <w:szCs w:val="20"/>
              </w:rPr>
              <w:t xml:space="preserve">Data will be collected at approximately 50 Colorado middle- and </w:t>
            </w:r>
            <w:r w:rsidRPr="00A50635">
              <w:rPr>
                <w:rFonts w:ascii="Verdana" w:hAnsi="Verdana" w:cs="Courier New"/>
                <w:b w:val="0"/>
                <w:sz w:val="18"/>
                <w:szCs w:val="20"/>
              </w:rPr>
              <w:t>high-schools. Dental examiners who have been calibrated to a standardized examiner will be examining 1,000 youth and taking digital photos of their teeth. The human assessment portion of the data collection is quite similar to that used for the Basic Scree</w:t>
            </w:r>
            <w:r w:rsidRPr="00A50635">
              <w:rPr>
                <w:rFonts w:ascii="Verdana" w:hAnsi="Verdana" w:cs="Courier New"/>
                <w:b w:val="0"/>
                <w:sz w:val="18"/>
                <w:szCs w:val="20"/>
              </w:rPr>
              <w:t>ning Survey, which the DIvision of Oral Health funds states to perform. Only de-identified data will be collected. All de-identified data—digital photos of the teeth and the completed paper screening form—will be uploaded to a HIPAA compliant cloud storage</w:t>
            </w:r>
            <w:r w:rsidRPr="00A50635">
              <w:rPr>
                <w:rFonts w:ascii="Verdana" w:hAnsi="Verdana" w:cs="Courier New"/>
                <w:b w:val="0"/>
                <w:sz w:val="18"/>
                <w:szCs w:val="20"/>
              </w:rPr>
              <w:t xml:space="preserve"> box that only can be accessed by examiners and designated CDC researchers with administrative rights.</w:t>
            </w:r>
          </w:p>
        </w:tc>
      </w:tr>
      <w:tr w14:paraId="4C0846C5" w14:textId="77777777" w:rsidTr="003B1B0A">
        <w:tblPrEx>
          <w:tblW w:w="15120" w:type="dxa"/>
          <w:tblInd w:w="-725" w:type="dxa"/>
          <w:tblLayout w:type="fixed"/>
          <w:tblLook w:val="04A0"/>
        </w:tblPrEx>
        <w:tc>
          <w:tcPr>
            <w:tcW w:w="15120" w:type="dxa"/>
          </w:tcPr>
          <w:p w:rsidR="003B1B0A" w:rsidRPr="00AB0E20" w:rsidP="003B1B0A" w14:paraId="10F2C1FA" w14:textId="77777777">
            <w:pPr>
              <w:spacing w:line="360" w:lineRule="auto"/>
              <w:rPr>
                <w:rFonts w:ascii="Verdana" w:hAnsi="Verdana" w:cs="Courier New"/>
                <w:sz w:val="20"/>
                <w:szCs w:val="20"/>
              </w:rPr>
            </w:pPr>
            <w:r w:rsidRPr="00AB0E20">
              <w:rPr>
                <w:rFonts w:ascii="Verdana" w:hAnsi="Verdana" w:cs="Courier New"/>
                <w:sz w:val="20"/>
                <w:szCs w:val="20"/>
              </w:rPr>
              <w:t>Expected Use of Findings/Results and their impact</w:t>
            </w:r>
          </w:p>
        </w:tc>
      </w:tr>
      <w:tr w14:paraId="4EBEBE4F" w14:textId="77777777" w:rsidTr="003B1B0A">
        <w:tblPrEx>
          <w:tblW w:w="15120" w:type="dxa"/>
          <w:tblInd w:w="-725" w:type="dxa"/>
          <w:tblLayout w:type="fixed"/>
          <w:tblLook w:val="04A0"/>
        </w:tblPrEx>
        <w:tc>
          <w:tcPr>
            <w:tcW w:w="15120" w:type="dxa"/>
          </w:tcPr>
          <w:p w:rsidR="003B1B0A" w:rsidRPr="003B1B0A" w:rsidP="003B1B0A" w14:paraId="748FE12F" w14:textId="77777777">
            <w:pPr>
              <w:spacing w:line="360" w:lineRule="auto"/>
              <w:rPr>
                <w:rFonts w:ascii="Verdana" w:hAnsi="Verdana" w:cs="Courier New"/>
                <w:b w:val="0"/>
                <w:sz w:val="18"/>
                <w:szCs w:val="20"/>
              </w:rPr>
            </w:pPr>
            <w:r w:rsidRPr="00A50635">
              <w:rPr>
                <w:rFonts w:ascii="Verdana" w:hAnsi="Verdana" w:cs="Courier New"/>
                <w:b w:val="0"/>
                <w:sz w:val="18"/>
                <w:szCs w:val="20"/>
              </w:rPr>
              <w:t>This deep learning assessment tool ultimately could be used by public health officials for dental pub</w:t>
            </w:r>
            <w:r w:rsidRPr="00A50635">
              <w:rPr>
                <w:rFonts w:ascii="Verdana" w:hAnsi="Verdana" w:cs="Courier New"/>
                <w:b w:val="0"/>
                <w:sz w:val="18"/>
                <w:szCs w:val="20"/>
              </w:rPr>
              <w:t xml:space="preserve">lic health surveillance at the local, state, and national level. It is anticipated that obtaining information on dental conditions via deep learning assessment of digital images as opposed to human assessment will 1) be more cost-effective as it would not </w:t>
            </w:r>
            <w:r w:rsidRPr="00A50635">
              <w:rPr>
                <w:rFonts w:ascii="Verdana" w:hAnsi="Verdana" w:cs="Courier New"/>
                <w:b w:val="0"/>
                <w:sz w:val="18"/>
                <w:szCs w:val="20"/>
              </w:rPr>
              <w:t>require dental personnel and 2) improve the accuracy of assessment due to minimal bias and less confounding factors associated with the examiner (e.g., subjective index and thresholding). This tool also would offer mobility, simplicity, and affordability f</w:t>
            </w:r>
            <w:r w:rsidRPr="00A50635">
              <w:rPr>
                <w:rFonts w:ascii="Verdana" w:hAnsi="Verdana" w:cs="Courier New"/>
                <w:b w:val="0"/>
                <w:sz w:val="18"/>
                <w:szCs w:val="20"/>
              </w:rPr>
              <w:t>or rapid and scalable adaptation in community-based settings.</w:t>
            </w:r>
          </w:p>
        </w:tc>
      </w:tr>
      <w:tr w14:paraId="08E5F3E8" w14:textId="77777777" w:rsidTr="005461F2">
        <w:tblPrEx>
          <w:tblW w:w="15120" w:type="dxa"/>
          <w:tblInd w:w="-725" w:type="dxa"/>
          <w:tblLayout w:type="fixed"/>
          <w:tblLook w:val="04A0"/>
        </w:tblPrEx>
        <w:tc>
          <w:tcPr>
            <w:tcW w:w="15120" w:type="dxa"/>
          </w:tcPr>
          <w:p w:rsidR="005461F2" w:rsidRPr="00AB0E20" w:rsidP="003B1B0A" w14:paraId="0697CED2" w14:textId="77777777">
            <w:pPr>
              <w:spacing w:line="360" w:lineRule="auto"/>
              <w:rPr>
                <w:rFonts w:ascii="Verdana" w:hAnsi="Verdana" w:cs="Courier New"/>
                <w:sz w:val="20"/>
                <w:szCs w:val="20"/>
              </w:rPr>
            </w:pPr>
            <w:r w:rsidRPr="00AB0E20">
              <w:rPr>
                <w:rFonts w:ascii="Verdana" w:hAnsi="Verdana" w:cs="Courier New"/>
                <w:sz w:val="20"/>
                <w:szCs w:val="20"/>
              </w:rPr>
              <w:t>Could Individuals potentially be identified based on Information Collected?</w:t>
            </w:r>
          </w:p>
        </w:tc>
      </w:tr>
      <w:tr w14:paraId="16131DFF" w14:textId="77777777" w:rsidTr="005461F2">
        <w:tblPrEx>
          <w:tblW w:w="15120" w:type="dxa"/>
          <w:tblInd w:w="-725" w:type="dxa"/>
          <w:tblLayout w:type="fixed"/>
          <w:tblLook w:val="04A0"/>
        </w:tblPrEx>
        <w:tc>
          <w:tcPr>
            <w:tcW w:w="15120" w:type="dxa"/>
          </w:tcPr>
          <w:p w:rsidR="005461F2" w:rsidRPr="00AB0E20" w:rsidP="003B1B0A" w14:paraId="78CAC5CC" w14:textId="77777777">
            <w:pPr>
              <w:spacing w:line="360" w:lineRule="auto"/>
              <w:rPr>
                <w:rFonts w:ascii="Verdana" w:hAnsi="Verdana" w:cs="Courier New"/>
                <w:sz w:val="20"/>
                <w:szCs w:val="20"/>
              </w:rPr>
            </w:pPr>
            <w:r w:rsidRPr="00A50635">
              <w:rPr>
                <w:rFonts w:ascii="Verdana" w:hAnsi="Verdana" w:cs="Courier New"/>
                <w:b w:val="0"/>
                <w:sz w:val="18"/>
                <w:szCs w:val="20"/>
              </w:rPr>
              <w:t>No</w:t>
            </w:r>
          </w:p>
        </w:tc>
      </w:tr>
    </w:tbl>
    <w:p w:rsidR="00D9788C" w:rsidRPr="002A09C2" w:rsidP="00D9788C" w14:paraId="76726EEA" w14:textId="77777777">
      <w:pPr>
        <w:rPr>
          <w:rFonts w:ascii="Verdana" w:hAnsi="Verdana" w:cs="Courier New"/>
          <w:sz w:val="24"/>
          <w:szCs w:val="24"/>
        </w:rPr>
      </w:pPr>
    </w:p>
    <w:tbl>
      <w:tblPr>
        <w:tblStyle w:val="GridTable4Accent1"/>
        <w:tblW w:w="15120" w:type="dxa"/>
        <w:tblInd w:w="-725" w:type="dxa"/>
        <w:tblLook w:val="04A0"/>
      </w:tblPr>
      <w:tblGrid>
        <w:gridCol w:w="2704"/>
        <w:gridCol w:w="4338"/>
        <w:gridCol w:w="2861"/>
        <w:gridCol w:w="1897"/>
        <w:gridCol w:w="1646"/>
        <w:gridCol w:w="1674"/>
      </w:tblGrid>
      <w:tr w14:paraId="3BB843E8" w14:textId="77777777" w:rsidTr="008C3BD1">
        <w:tblPrEx>
          <w:tblW w:w="15120" w:type="dxa"/>
          <w:tblInd w:w="-725" w:type="dxa"/>
          <w:tblLook w:val="04A0"/>
        </w:tblPrEx>
        <w:trPr>
          <w:tblHeader/>
        </w:trPr>
        <w:tc>
          <w:tcPr>
            <w:tcW w:w="2970" w:type="dxa"/>
            <w:tcBorders>
              <w:right w:val="single" w:sz="4" w:space="0" w:color="5B9BD5" w:themeColor="accent1"/>
            </w:tcBorders>
          </w:tcPr>
          <w:p w:rsidR="00D9788C" w:rsidRPr="00E0232D" w:rsidP="00D0774C" w14:paraId="1F15F874" w14:textId="77777777">
            <w:pPr>
              <w:spacing w:line="360" w:lineRule="auto"/>
              <w:rPr>
                <w:rFonts w:ascii="Verdana" w:hAnsi="Verdana" w:cs="Courier New"/>
                <w:b w:val="0"/>
                <w:sz w:val="28"/>
                <w:szCs w:val="28"/>
              </w:rPr>
            </w:pPr>
            <w:r w:rsidRPr="00E0232D">
              <w:rPr>
                <w:rStyle w:val="Strong"/>
                <w:rFonts w:ascii="Verdana" w:hAnsi="Verdana" w:cs="Courier New"/>
                <w:b/>
                <w:sz w:val="28"/>
                <w:szCs w:val="28"/>
              </w:rPr>
              <w:t>Funding</w:t>
            </w:r>
          </w:p>
        </w:tc>
        <w:tc>
          <w:tcPr>
            <w:tcW w:w="5040" w:type="dxa"/>
            <w:tcBorders>
              <w:left w:val="single" w:sz="4" w:space="0" w:color="5B9BD5" w:themeColor="accent1"/>
              <w:right w:val="single" w:sz="4" w:space="0" w:color="5B9BD5" w:themeColor="accent1"/>
            </w:tcBorders>
          </w:tcPr>
          <w:p w:rsidR="00D9788C" w:rsidRPr="002A09C2" w:rsidP="00D9788C" w14:paraId="28E92DEB" w14:textId="77777777">
            <w:pPr>
              <w:rPr>
                <w:rFonts w:ascii="Verdana" w:hAnsi="Verdana" w:cs="Courier New"/>
                <w:sz w:val="24"/>
                <w:szCs w:val="24"/>
              </w:rPr>
            </w:pPr>
          </w:p>
        </w:tc>
        <w:tc>
          <w:tcPr>
            <w:tcW w:w="3240" w:type="dxa"/>
            <w:tcBorders>
              <w:left w:val="single" w:sz="4" w:space="0" w:color="5B9BD5" w:themeColor="accent1"/>
            </w:tcBorders>
          </w:tcPr>
          <w:p w:rsidR="00D9788C" w:rsidRPr="002A09C2" w:rsidP="00D9788C" w14:paraId="1493578E" w14:textId="77777777">
            <w:pPr>
              <w:rPr>
                <w:rFonts w:ascii="Verdana" w:hAnsi="Verdana" w:cs="Courier New"/>
                <w:sz w:val="24"/>
                <w:szCs w:val="24"/>
              </w:rPr>
            </w:pPr>
          </w:p>
        </w:tc>
        <w:tc>
          <w:tcPr>
            <w:tcW w:w="2070" w:type="dxa"/>
            <w:tcBorders>
              <w:left w:val="single" w:sz="4" w:space="0" w:color="5B9BD5" w:themeColor="accent1"/>
            </w:tcBorders>
          </w:tcPr>
          <w:p w:rsidR="00D9788C" w:rsidRPr="002A09C2" w:rsidP="00D9788C" w14:paraId="7392AB7D" w14:textId="77777777">
            <w:pPr>
              <w:rPr>
                <w:rFonts w:ascii="Verdana" w:hAnsi="Verdana" w:cs="Courier New"/>
                <w:sz w:val="24"/>
                <w:szCs w:val="24"/>
              </w:rPr>
            </w:pPr>
          </w:p>
        </w:tc>
        <w:tc>
          <w:tcPr>
            <w:tcW w:w="1800" w:type="dxa"/>
            <w:tcBorders>
              <w:left w:val="single" w:sz="4" w:space="0" w:color="5B9BD5" w:themeColor="accent1"/>
            </w:tcBorders>
          </w:tcPr>
          <w:p w:rsidR="00D9788C" w:rsidRPr="002A09C2" w:rsidP="00D9788C" w14:paraId="5CC9D07F" w14:textId="77777777">
            <w:pPr>
              <w:rPr>
                <w:rFonts w:ascii="Verdana" w:hAnsi="Verdana" w:cs="Courier New"/>
                <w:sz w:val="24"/>
                <w:szCs w:val="24"/>
              </w:rPr>
            </w:pPr>
          </w:p>
        </w:tc>
        <w:tc>
          <w:tcPr>
            <w:tcW w:w="1800" w:type="dxa"/>
            <w:tcBorders>
              <w:left w:val="single" w:sz="4" w:space="0" w:color="5B9BD5" w:themeColor="accent1"/>
            </w:tcBorders>
          </w:tcPr>
          <w:p w:rsidR="00D9788C" w:rsidRPr="002A09C2" w:rsidP="00D9788C" w14:paraId="45507C2A" w14:textId="77777777">
            <w:pPr>
              <w:rPr>
                <w:rFonts w:ascii="Verdana" w:hAnsi="Verdana" w:cs="Courier New"/>
                <w:sz w:val="24"/>
                <w:szCs w:val="24"/>
              </w:rPr>
            </w:pPr>
          </w:p>
        </w:tc>
      </w:tr>
      <w:tr w14:paraId="405DC75C" w14:textId="77777777" w:rsidTr="008C3BD1">
        <w:tblPrEx>
          <w:tblW w:w="15120" w:type="dxa"/>
          <w:tblInd w:w="-725" w:type="dxa"/>
          <w:tblLook w:val="04A0"/>
        </w:tblPrEx>
        <w:trPr>
          <w:tblHeader/>
        </w:trPr>
        <w:tc>
          <w:tcPr>
            <w:tcW w:w="2970" w:type="dxa"/>
            <w:tcBorders>
              <w:top w:val="single" w:sz="4" w:space="0" w:color="5B9BD5" w:themeColor="accent1"/>
              <w:right w:val="single" w:sz="4" w:space="0" w:color="5B9BD5" w:themeColor="accent1"/>
            </w:tcBorders>
            <w:shd w:val="clear" w:color="auto" w:fill="2E75B5" w:themeFill="accent1" w:themeFillShade="BF"/>
          </w:tcPr>
          <w:p w:rsidR="00D9788C" w:rsidRPr="00D0774C" w:rsidP="00D0774C" w14:paraId="2711DD4C" w14:textId="77777777">
            <w:pPr>
              <w:spacing w:line="276" w:lineRule="auto"/>
              <w:rPr>
                <w:rFonts w:ascii="Verdana" w:hAnsi="Verdana" w:cs="Courier New"/>
                <w:b w:val="0"/>
                <w:sz w:val="20"/>
                <w:szCs w:val="20"/>
              </w:rPr>
            </w:pPr>
            <w:r w:rsidRPr="00D0774C">
              <w:rPr>
                <w:rFonts w:ascii="Verdana" w:hAnsi="Verdana" w:cs="Courier New"/>
                <w:sz w:val="20"/>
                <w:szCs w:val="20"/>
              </w:rPr>
              <w:t>Funding Type</w:t>
            </w:r>
          </w:p>
        </w:tc>
        <w:tc>
          <w:tcPr>
            <w:tcW w:w="5040" w:type="dxa"/>
            <w:tcBorders>
              <w:top w:val="single" w:sz="4" w:space="0" w:color="5B9BD5" w:themeColor="accent1"/>
              <w:left w:val="single" w:sz="4" w:space="0" w:color="5B9BD5" w:themeColor="accent1"/>
              <w:right w:val="single" w:sz="4" w:space="0" w:color="5B9BD5" w:themeColor="accent1"/>
            </w:tcBorders>
            <w:shd w:val="clear" w:color="auto" w:fill="2E75B5" w:themeFill="accent1" w:themeFillShade="BF"/>
          </w:tcPr>
          <w:p w:rsidR="00D9788C" w:rsidRPr="00D0774C" w:rsidP="00D0774C" w14:paraId="7363610E" w14:textId="77777777">
            <w:pPr>
              <w:spacing w:line="276" w:lineRule="auto"/>
              <w:rPr>
                <w:rFonts w:ascii="Verdana" w:hAnsi="Verdana" w:cs="Courier New"/>
                <w:b w:val="0"/>
                <w:sz w:val="20"/>
                <w:szCs w:val="20"/>
              </w:rPr>
            </w:pPr>
            <w:r w:rsidRPr="00D0774C">
              <w:rPr>
                <w:rFonts w:ascii="Verdana" w:hAnsi="Verdana" w:cs="Courier New"/>
                <w:sz w:val="20"/>
                <w:szCs w:val="20"/>
              </w:rPr>
              <w:t>Funding Title</w:t>
            </w:r>
          </w:p>
        </w:tc>
        <w:tc>
          <w:tcPr>
            <w:tcW w:w="3240" w:type="dxa"/>
            <w:tcBorders>
              <w:top w:val="single" w:sz="4" w:space="0" w:color="5B9BD5" w:themeColor="accent1"/>
              <w:left w:val="single" w:sz="4" w:space="0" w:color="5B9BD5" w:themeColor="accent1"/>
            </w:tcBorders>
            <w:shd w:val="clear" w:color="auto" w:fill="2E75B5" w:themeFill="accent1" w:themeFillShade="BF"/>
          </w:tcPr>
          <w:p w:rsidR="00D9788C" w:rsidRPr="00D0774C" w:rsidP="00D0774C" w14:paraId="468F5BFC" w14:textId="77777777">
            <w:pPr>
              <w:spacing w:line="276" w:lineRule="auto"/>
              <w:rPr>
                <w:rFonts w:ascii="Verdana" w:hAnsi="Verdana" w:cs="Courier New"/>
                <w:sz w:val="20"/>
                <w:szCs w:val="20"/>
              </w:rPr>
            </w:pPr>
            <w:r w:rsidRPr="00D0774C">
              <w:rPr>
                <w:rFonts w:ascii="Verdana" w:hAnsi="Verdana" w:cs="Courier New"/>
                <w:sz w:val="20"/>
                <w:szCs w:val="20"/>
              </w:rPr>
              <w:t>Funding #</w:t>
            </w:r>
          </w:p>
        </w:tc>
        <w:tc>
          <w:tcPr>
            <w:tcW w:w="2070" w:type="dxa"/>
            <w:tcBorders>
              <w:top w:val="single" w:sz="4" w:space="0" w:color="5B9BD5" w:themeColor="accent1"/>
              <w:left w:val="single" w:sz="4" w:space="0" w:color="5B9BD5" w:themeColor="accent1"/>
            </w:tcBorders>
            <w:shd w:val="clear" w:color="auto" w:fill="2E75B5" w:themeFill="accent1" w:themeFillShade="BF"/>
          </w:tcPr>
          <w:p w:rsidR="00D9788C" w:rsidRPr="00D0774C" w:rsidP="00D0774C" w14:paraId="04C89CCE" w14:textId="77777777">
            <w:pPr>
              <w:spacing w:line="276" w:lineRule="auto"/>
              <w:rPr>
                <w:rFonts w:ascii="Verdana" w:hAnsi="Verdana" w:cs="Courier New"/>
                <w:sz w:val="20"/>
                <w:szCs w:val="20"/>
              </w:rPr>
            </w:pPr>
            <w:r w:rsidRPr="00D0774C">
              <w:rPr>
                <w:rFonts w:ascii="Verdana" w:hAnsi="Verdana" w:cs="Courier New"/>
                <w:sz w:val="20"/>
                <w:szCs w:val="20"/>
              </w:rPr>
              <w:t>Original Fiscal Year</w:t>
            </w:r>
          </w:p>
        </w:tc>
        <w:tc>
          <w:tcPr>
            <w:tcW w:w="1800" w:type="dxa"/>
            <w:tcBorders>
              <w:top w:val="single" w:sz="4" w:space="0" w:color="5B9BD5" w:themeColor="accent1"/>
              <w:left w:val="single" w:sz="4" w:space="0" w:color="5B9BD5" w:themeColor="accent1"/>
            </w:tcBorders>
            <w:shd w:val="clear" w:color="auto" w:fill="2E75B5" w:themeFill="accent1" w:themeFillShade="BF"/>
          </w:tcPr>
          <w:p w:rsidR="00D9788C" w:rsidRPr="00D0774C" w:rsidP="00D0774C" w14:paraId="1F343E8A" w14:textId="77777777">
            <w:pPr>
              <w:spacing w:line="276" w:lineRule="auto"/>
              <w:rPr>
                <w:rFonts w:ascii="Verdana" w:hAnsi="Verdana" w:cs="Courier New"/>
                <w:sz w:val="20"/>
                <w:szCs w:val="20"/>
              </w:rPr>
            </w:pPr>
            <w:r w:rsidRPr="00D0774C">
              <w:rPr>
                <w:rFonts w:ascii="Verdana" w:hAnsi="Verdana" w:cs="Courier New"/>
                <w:sz w:val="20"/>
                <w:szCs w:val="20"/>
              </w:rPr>
              <w:t># of Years of Award</w:t>
            </w:r>
          </w:p>
        </w:tc>
        <w:tc>
          <w:tcPr>
            <w:tcW w:w="1800" w:type="dxa"/>
            <w:tcBorders>
              <w:top w:val="single" w:sz="4" w:space="0" w:color="5B9BD5" w:themeColor="accent1"/>
              <w:left w:val="single" w:sz="4" w:space="0" w:color="5B9BD5" w:themeColor="accent1"/>
            </w:tcBorders>
            <w:shd w:val="clear" w:color="auto" w:fill="2E75B5" w:themeFill="accent1" w:themeFillShade="BF"/>
          </w:tcPr>
          <w:p w:rsidR="00D9788C" w:rsidRPr="00D0774C" w:rsidP="00D0774C" w14:paraId="324FF459" w14:textId="77777777">
            <w:pPr>
              <w:spacing w:line="276" w:lineRule="auto"/>
              <w:rPr>
                <w:rFonts w:ascii="Verdana" w:hAnsi="Verdana" w:cs="Courier New"/>
                <w:sz w:val="20"/>
                <w:szCs w:val="20"/>
              </w:rPr>
            </w:pPr>
            <w:r w:rsidRPr="00D0774C">
              <w:rPr>
                <w:rFonts w:ascii="Verdana" w:hAnsi="Verdana" w:cs="Courier New"/>
                <w:sz w:val="20"/>
                <w:szCs w:val="20"/>
              </w:rPr>
              <w:t>Budget Amount</w:t>
            </w:r>
          </w:p>
        </w:tc>
      </w:tr>
    </w:tbl>
    <w:p w:rsidR="00D9788C" w:rsidRPr="002A09C2" w:rsidP="00D9788C" w14:paraId="68B5E3C5" w14:textId="77777777">
      <w:pPr>
        <w:rPr>
          <w:rFonts w:ascii="Verdana" w:hAnsi="Verdana" w:cs="Courier New"/>
          <w:sz w:val="24"/>
          <w:szCs w:val="24"/>
        </w:rPr>
      </w:pPr>
    </w:p>
    <w:tbl>
      <w:tblPr>
        <w:tblStyle w:val="GridTable4Accent1"/>
        <w:tblW w:w="15210" w:type="dxa"/>
        <w:tblInd w:w="-725" w:type="dxa"/>
        <w:tblLook w:val="04A0"/>
      </w:tblPr>
      <w:tblGrid>
        <w:gridCol w:w="15210"/>
      </w:tblGrid>
      <w:tr w14:paraId="220F2DCA" w14:textId="77777777" w:rsidTr="006F6FD2">
        <w:tblPrEx>
          <w:tblW w:w="15210" w:type="dxa"/>
          <w:tblInd w:w="-725" w:type="dxa"/>
          <w:tblLook w:val="04A0"/>
        </w:tblPrEx>
        <w:trPr>
          <w:tblHeader/>
        </w:trPr>
        <w:tc>
          <w:tcPr>
            <w:tcW w:w="15120" w:type="dxa"/>
          </w:tcPr>
          <w:p w:rsidR="00672773" w:rsidRPr="00ED2F8B" w:rsidP="00A67548" w14:paraId="24EFE41F" w14:textId="77777777">
            <w:pPr>
              <w:spacing w:line="360" w:lineRule="auto"/>
              <w:rPr>
                <w:rFonts w:ascii="Verdana" w:hAnsi="Verdana" w:cs="Courier New"/>
                <w:bCs w:val="0"/>
                <w:sz w:val="28"/>
                <w:szCs w:val="28"/>
              </w:rPr>
            </w:pPr>
            <w:r w:rsidRPr="00ED2F8B">
              <w:rPr>
                <w:rStyle w:val="Strong"/>
                <w:rFonts w:ascii="Verdana" w:hAnsi="Verdana" w:cs="Courier New"/>
                <w:b/>
                <w:sz w:val="28"/>
                <w:szCs w:val="28"/>
              </w:rPr>
              <w:t>HSC Review</w:t>
            </w:r>
          </w:p>
        </w:tc>
      </w:tr>
      <w:tr w14:paraId="61A300BC" w14:textId="77777777" w:rsidTr="008C3BD1">
        <w:tblPrEx>
          <w:tblW w:w="15210" w:type="dxa"/>
          <w:tblInd w:w="-725" w:type="dxa"/>
          <w:tblLook w:val="04A0"/>
        </w:tblPrEx>
        <w:trPr>
          <w:tblHeader/>
        </w:trPr>
        <w:tc>
          <w:tcPr>
            <w:tcW w:w="15120" w:type="dxa"/>
            <w:tcBorders>
              <w:top w:val="single" w:sz="4" w:space="0" w:color="5B9BD5" w:themeColor="accent1"/>
            </w:tcBorders>
            <w:shd w:val="clear" w:color="auto" w:fill="2E75B5" w:themeFill="accent1" w:themeFillShade="BF"/>
          </w:tcPr>
          <w:p w:rsidR="00D9788C" w:rsidRPr="00D0774C" w:rsidP="00D0774C" w14:paraId="3B5C5E86" w14:textId="77777777">
            <w:pPr>
              <w:spacing w:line="276" w:lineRule="auto"/>
              <w:rPr>
                <w:rFonts w:ascii="Verdana" w:hAnsi="Verdana" w:cs="Courier New"/>
                <w:b w:val="0"/>
                <w:sz w:val="20"/>
                <w:szCs w:val="20"/>
              </w:rPr>
            </w:pPr>
            <w:r w:rsidRPr="00D0774C">
              <w:rPr>
                <w:rFonts w:ascii="Verdana" w:hAnsi="Verdana" w:cs="Courier New"/>
                <w:color w:val="FFFFFF"/>
                <w:sz w:val="20"/>
                <w:szCs w:val="20"/>
              </w:rPr>
              <w:t>Additional Ethical Considerations</w:t>
            </w:r>
          </w:p>
        </w:tc>
      </w:tr>
      <w:tr w14:paraId="14A3A72B" w14:textId="77777777" w:rsidTr="00021C22">
        <w:tblPrEx>
          <w:tblW w:w="15210" w:type="dxa"/>
          <w:tblInd w:w="-725" w:type="dxa"/>
          <w:tblLook w:val="04A0"/>
        </w:tblPrEx>
        <w:tc>
          <w:tcPr>
            <w:tcW w:w="15120" w:type="dxa"/>
          </w:tcPr>
          <w:p w:rsidR="00DB24EE" w:rsidRPr="00DB24EE" w:rsidP="004E158A" w14:paraId="45602621" w14:textId="77777777">
            <w:pPr>
              <w:spacing w:line="360" w:lineRule="auto"/>
              <w:rPr>
                <w:rFonts w:ascii="Verdana" w:hAnsi="Verdana" w:cs="Courier New"/>
                <w:b w:val="0"/>
                <w:sz w:val="20"/>
                <w:szCs w:val="20"/>
              </w:rPr>
            </w:pPr>
            <w:r>
              <w:rPr>
                <w:rFonts w:ascii="Verdana" w:hAnsi="Verdana" w:cs="Courier New"/>
                <w:b w:val="0"/>
                <w:sz w:val="18"/>
                <w:szCs w:val="20"/>
              </w:rPr>
              <w:t>may have potential for human subjects research; CDC is not engaged in human subjects research.</w:t>
            </w:r>
          </w:p>
        </w:tc>
      </w:tr>
    </w:tbl>
    <w:p w:rsidR="00D9788C" w:rsidRPr="002A09C2" w:rsidP="00D9788C" w14:paraId="6550D4AA" w14:textId="77777777">
      <w:pPr>
        <w:rPr>
          <w:rFonts w:ascii="Verdana" w:hAnsi="Verdana" w:cs="Courier New"/>
          <w:sz w:val="24"/>
          <w:szCs w:val="24"/>
        </w:rPr>
      </w:pPr>
    </w:p>
    <w:tbl>
      <w:tblPr>
        <w:tblStyle w:val="GridTable4Accent1"/>
        <w:tblW w:w="15210" w:type="dxa"/>
        <w:tblInd w:w="-725" w:type="dxa"/>
        <w:tblLook w:val="04A0"/>
      </w:tblPr>
      <w:tblGrid>
        <w:gridCol w:w="6831"/>
        <w:gridCol w:w="8379"/>
      </w:tblGrid>
      <w:tr w14:paraId="1258A0D6" w14:textId="77777777" w:rsidTr="006F6FD2">
        <w:tblPrEx>
          <w:tblW w:w="15210" w:type="dxa"/>
          <w:tblInd w:w="-725" w:type="dxa"/>
          <w:tblLook w:val="04A0"/>
        </w:tblPrEx>
        <w:trPr>
          <w:tblHeader/>
        </w:trPr>
        <w:tc>
          <w:tcPr>
            <w:tcW w:w="15210" w:type="dxa"/>
            <w:gridSpan w:val="2"/>
          </w:tcPr>
          <w:p w:rsidR="00672773" w:rsidRPr="00ED2F8B" w:rsidP="00A67548" w14:paraId="68FB78DD" w14:textId="77777777">
            <w:pPr>
              <w:spacing w:line="360" w:lineRule="auto"/>
              <w:rPr>
                <w:rFonts w:ascii="Verdana" w:hAnsi="Verdana" w:cs="Courier New"/>
                <w:bCs w:val="0"/>
                <w:sz w:val="28"/>
                <w:szCs w:val="28"/>
              </w:rPr>
            </w:pPr>
            <w:r w:rsidRPr="00ED2F8B">
              <w:rPr>
                <w:rStyle w:val="Strong"/>
                <w:rFonts w:ascii="Verdana" w:hAnsi="Verdana" w:cs="Courier New"/>
                <w:b/>
                <w:sz w:val="28"/>
                <w:szCs w:val="28"/>
              </w:rPr>
              <w:t>Regulation and Policy</w:t>
            </w:r>
          </w:p>
        </w:tc>
      </w:tr>
      <w:tr w14:paraId="56FB939E" w14:textId="77777777" w:rsidTr="00306262">
        <w:tblPrEx>
          <w:tblW w:w="15210" w:type="dxa"/>
          <w:tblInd w:w="-725" w:type="dxa"/>
          <w:tblLook w:val="04A0"/>
        </w:tblPrEx>
        <w:tc>
          <w:tcPr>
            <w:tcW w:w="15210" w:type="dxa"/>
            <w:gridSpan w:val="2"/>
            <w:tcBorders>
              <w:top w:val="single" w:sz="4" w:space="0" w:color="8496B0" w:themeColor="text2" w:themeTint="99"/>
              <w:bottom w:val="single" w:sz="4" w:space="0" w:color="8496B0" w:themeColor="text2" w:themeTint="99"/>
            </w:tcBorders>
          </w:tcPr>
          <w:p w:rsidR="00C56E96" w:rsidRPr="0086170E" w:rsidP="00A67548" w14:paraId="6D1EF074" w14:textId="77777777">
            <w:pPr>
              <w:spacing w:line="360" w:lineRule="auto"/>
              <w:rPr>
                <w:rFonts w:ascii="Verdana" w:hAnsi="Verdana" w:cs="Courier New"/>
                <w:sz w:val="18"/>
                <w:szCs w:val="20"/>
              </w:rPr>
            </w:pPr>
            <w:r w:rsidRPr="00C56E96">
              <w:rPr>
                <w:rFonts w:ascii="Verdana" w:hAnsi="Verdana" w:cs="Courier New"/>
                <w:sz w:val="20"/>
                <w:szCs w:val="20"/>
              </w:rPr>
              <w:t>Do you anticipate this project will be submitted to the IRB office</w:t>
            </w:r>
          </w:p>
        </w:tc>
      </w:tr>
      <w:tr w14:paraId="16BA741D" w14:textId="77777777" w:rsidTr="00343254">
        <w:tblPrEx>
          <w:tblW w:w="15210" w:type="dxa"/>
          <w:tblInd w:w="-725" w:type="dxa"/>
          <w:tblLook w:val="04A0"/>
        </w:tblPrEx>
        <w:tc>
          <w:tcPr>
            <w:tcW w:w="7560" w:type="dxa"/>
            <w:gridSpan w:val="2"/>
            <w:tcBorders>
              <w:top w:val="single" w:sz="4" w:space="0" w:color="8496B0" w:themeColor="text2" w:themeTint="99"/>
              <w:bottom w:val="single" w:sz="4" w:space="0" w:color="8496B0" w:themeColor="text2" w:themeTint="99"/>
            </w:tcBorders>
          </w:tcPr>
          <w:p w:rsidR="00C56E96" w:rsidRPr="00C56E96" w:rsidP="00A67548" w14:paraId="0C5AE972" w14:textId="77777777">
            <w:pPr>
              <w:spacing w:line="360" w:lineRule="auto"/>
              <w:rPr>
                <w:rFonts w:ascii="Verdana" w:hAnsi="Verdana" w:cs="Courier New"/>
                <w:b w:val="0"/>
                <w:sz w:val="18"/>
                <w:szCs w:val="20"/>
              </w:rPr>
            </w:pPr>
            <w:r w:rsidRPr="00C56E96">
              <w:rPr>
                <w:rFonts w:ascii="Verdana" w:hAnsi="Verdana" w:cs="Courier New"/>
                <w:b w:val="0"/>
                <w:sz w:val="18"/>
                <w:szCs w:val="20"/>
              </w:rPr>
              <w:t>Yes</w:t>
            </w:r>
          </w:p>
        </w:tc>
      </w:tr>
      <w:tr w14:paraId="03467DD2" w14:textId="77777777" w:rsidTr="00306262">
        <w:tblPrEx>
          <w:tblW w:w="15210" w:type="dxa"/>
          <w:tblInd w:w="-725" w:type="dxa"/>
          <w:tblLook w:val="04A0"/>
        </w:tblPrEx>
        <w:tc>
          <w:tcPr>
            <w:tcW w:w="15210" w:type="dxa"/>
            <w:gridSpan w:val="2"/>
            <w:tcBorders>
              <w:top w:val="single" w:sz="4" w:space="0" w:color="8496B0" w:themeColor="text2" w:themeTint="99"/>
              <w:bottom w:val="single" w:sz="4" w:space="0" w:color="8496B0" w:themeColor="text2" w:themeTint="99"/>
            </w:tcBorders>
          </w:tcPr>
          <w:p w:rsidR="00C56E96" w:rsidRPr="0086170E" w:rsidP="00A67548" w14:paraId="0A052AC5" w14:textId="77777777">
            <w:pPr>
              <w:spacing w:line="360" w:lineRule="auto"/>
              <w:rPr>
                <w:rFonts w:ascii="Verdana" w:hAnsi="Verdana" w:cs="Courier New"/>
                <w:sz w:val="18"/>
                <w:szCs w:val="20"/>
              </w:rPr>
            </w:pPr>
            <w:r w:rsidRPr="00C56E96">
              <w:rPr>
                <w:rFonts w:ascii="Verdana" w:hAnsi="Verdana" w:cs="Courier New"/>
                <w:sz w:val="20"/>
                <w:szCs w:val="20"/>
              </w:rPr>
              <w:t>Estimated number of study participants</w:t>
            </w:r>
          </w:p>
        </w:tc>
      </w:tr>
      <w:tr w14:paraId="65649577" w14:textId="77777777" w:rsidTr="00343254">
        <w:tblPrEx>
          <w:tblW w:w="15210" w:type="dxa"/>
          <w:tblInd w:w="-725" w:type="dxa"/>
          <w:tblLook w:val="04A0"/>
        </w:tblPrEx>
        <w:tc>
          <w:tcPr>
            <w:tcW w:w="7560" w:type="dxa"/>
            <w:gridSpan w:val="2"/>
            <w:tcBorders>
              <w:top w:val="single" w:sz="4" w:space="0" w:color="8496B0" w:themeColor="text2" w:themeTint="99"/>
              <w:bottom w:val="single" w:sz="4" w:space="0" w:color="8496B0" w:themeColor="text2" w:themeTint="99"/>
            </w:tcBorders>
          </w:tcPr>
          <w:p w:rsidR="00C56E96" w:rsidRPr="00C56E96" w:rsidP="00A67548" w14:paraId="425581E2" w14:textId="77777777">
            <w:pPr>
              <w:spacing w:line="360" w:lineRule="auto"/>
              <w:rPr>
                <w:rFonts w:ascii="Verdana" w:hAnsi="Verdana" w:cs="Courier New"/>
                <w:b w:val="0"/>
                <w:sz w:val="18"/>
                <w:szCs w:val="20"/>
              </w:rPr>
            </w:pPr>
            <w:r w:rsidRPr="00C56E96">
              <w:rPr>
                <w:rFonts w:ascii="Verdana" w:hAnsi="Verdana" w:cs="Courier New"/>
                <w:b w:val="0"/>
                <w:sz w:val="18"/>
                <w:szCs w:val="20"/>
              </w:rPr>
              <w:t>1000</w:t>
            </w:r>
          </w:p>
        </w:tc>
      </w:tr>
      <w:tr w14:paraId="0FF1C8A2" w14:textId="77777777" w:rsidTr="00306262">
        <w:tblPrEx>
          <w:tblW w:w="15210" w:type="dxa"/>
          <w:tblInd w:w="-725" w:type="dxa"/>
          <w:tblLook w:val="04A0"/>
        </w:tblPrEx>
        <w:tc>
          <w:tcPr>
            <w:tcW w:w="15210" w:type="dxa"/>
            <w:gridSpan w:val="2"/>
            <w:tcBorders>
              <w:top w:val="single" w:sz="4" w:space="0" w:color="8496B0" w:themeColor="text2" w:themeTint="99"/>
              <w:bottom w:val="single" w:sz="4" w:space="0" w:color="8496B0" w:themeColor="text2" w:themeTint="99"/>
            </w:tcBorders>
          </w:tcPr>
          <w:p w:rsidR="00C56E96" w:rsidRPr="0086170E" w:rsidP="00A67548" w14:paraId="5EC6E952" w14:textId="77777777">
            <w:pPr>
              <w:spacing w:line="360" w:lineRule="auto"/>
              <w:rPr>
                <w:rFonts w:ascii="Verdana" w:hAnsi="Verdana" w:cs="Courier New"/>
                <w:sz w:val="18"/>
                <w:szCs w:val="20"/>
              </w:rPr>
            </w:pPr>
            <w:r w:rsidRPr="00C56E96">
              <w:rPr>
                <w:rFonts w:ascii="Verdana" w:hAnsi="Verdana" w:cs="Courier New"/>
                <w:sz w:val="20"/>
                <w:szCs w:val="20"/>
              </w:rPr>
              <w:t>Population - Children</w:t>
            </w:r>
          </w:p>
        </w:tc>
      </w:tr>
      <w:tr w14:paraId="7356EEBE" w14:textId="77777777" w:rsidTr="00FE61EC">
        <w:tblPrEx>
          <w:tblW w:w="15210" w:type="dxa"/>
          <w:tblInd w:w="-725" w:type="dxa"/>
          <w:tblLook w:val="04A0"/>
        </w:tblPrEx>
        <w:tc>
          <w:tcPr>
            <w:tcW w:w="5760" w:type="dxa"/>
          </w:tcPr>
          <w:p w:rsidR="00D9788C" w:rsidRPr="00D0774C" w:rsidP="00D0774C" w14:paraId="49AA9A29" w14:textId="77777777">
            <w:pPr>
              <w:spacing w:line="360" w:lineRule="auto"/>
              <w:rPr>
                <w:rStyle w:val="Strong"/>
                <w:rFonts w:ascii="Verdana" w:hAnsi="Verdana" w:cs="Courier New"/>
                <w:b/>
                <w:sz w:val="20"/>
                <w:szCs w:val="20"/>
              </w:rPr>
            </w:pPr>
            <w:r w:rsidRPr="00D0774C">
              <w:rPr>
                <w:rStyle w:val="Strong"/>
                <w:rFonts w:ascii="Verdana" w:hAnsi="Verdana" w:cs="Courier New"/>
                <w:sz w:val="20"/>
                <w:szCs w:val="20"/>
              </w:rPr>
              <w:t>Targeted</w:t>
            </w:r>
          </w:p>
        </w:tc>
        <w:tc>
          <w:tcPr>
            <w:tcW w:w="9360" w:type="dxa"/>
          </w:tcPr>
          <w:p w:rsidR="00D9788C" w:rsidRPr="005873D4" w:rsidP="00D0774C" w14:paraId="30E8F049" w14:textId="77777777">
            <w:pPr>
              <w:spacing w:line="360" w:lineRule="auto"/>
              <w:rPr>
                <w:rStyle w:val="Strong"/>
                <w:rFonts w:ascii="Verdana" w:hAnsi="Verdana" w:cs="Courier New"/>
                <w:b w:val="0"/>
                <w:sz w:val="18"/>
                <w:szCs w:val="20"/>
              </w:rPr>
            </w:pPr>
            <w:r>
              <w:rPr>
                <w:rStyle w:val="Strong"/>
                <w:rFonts w:ascii="Verdana" w:hAnsi="Verdana" w:cs="Courier New"/>
                <w:b w:val="0"/>
                <w:sz w:val="18"/>
                <w:szCs w:val="20"/>
              </w:rPr>
              <w:t>Page:</w:t>
            </w:r>
          </w:p>
        </w:tc>
      </w:tr>
      <w:tr w14:paraId="6DF6EE21" w14:textId="77777777" w:rsidTr="00306262">
        <w:tblPrEx>
          <w:tblW w:w="15210" w:type="dxa"/>
          <w:tblInd w:w="-725" w:type="dxa"/>
          <w:tblLook w:val="04A0"/>
        </w:tblPrEx>
        <w:tc>
          <w:tcPr>
            <w:tcW w:w="15210" w:type="dxa"/>
            <w:gridSpan w:val="2"/>
            <w:tcBorders>
              <w:top w:val="single" w:sz="4" w:space="0" w:color="8496B0" w:themeColor="text2" w:themeTint="99"/>
              <w:bottom w:val="single" w:sz="4" w:space="0" w:color="8496B0" w:themeColor="text2" w:themeTint="99"/>
            </w:tcBorders>
          </w:tcPr>
          <w:p w:rsidR="00C56E96" w:rsidRPr="0086170E" w:rsidP="00A67548" w14:paraId="6911E123" w14:textId="77777777">
            <w:pPr>
              <w:spacing w:line="360" w:lineRule="auto"/>
              <w:rPr>
                <w:rFonts w:ascii="Verdana" w:hAnsi="Verdana" w:cs="Courier New"/>
                <w:sz w:val="18"/>
                <w:szCs w:val="20"/>
              </w:rPr>
            </w:pPr>
            <w:r w:rsidRPr="00C56E96">
              <w:rPr>
                <w:rFonts w:ascii="Verdana" w:hAnsi="Verdana" w:cs="Courier New"/>
                <w:sz w:val="20"/>
                <w:szCs w:val="20"/>
              </w:rPr>
              <w:t>Population - Minors</w:t>
            </w:r>
          </w:p>
        </w:tc>
      </w:tr>
      <w:tr w14:paraId="38ACD9A0" w14:textId="77777777" w:rsidTr="00FE61EC">
        <w:tblPrEx>
          <w:tblW w:w="15210" w:type="dxa"/>
          <w:tblInd w:w="-725" w:type="dxa"/>
          <w:tblLook w:val="04A0"/>
        </w:tblPrEx>
        <w:tc>
          <w:tcPr>
            <w:tcW w:w="5760" w:type="dxa"/>
          </w:tcPr>
          <w:p w:rsidR="00D9788C" w:rsidRPr="00D0774C" w:rsidP="00D0774C" w14:paraId="351A4FD7" w14:textId="77777777">
            <w:pPr>
              <w:spacing w:line="360" w:lineRule="auto"/>
              <w:rPr>
                <w:rStyle w:val="Strong"/>
                <w:rFonts w:ascii="Verdana" w:hAnsi="Verdana" w:cs="Courier New"/>
                <w:b/>
                <w:sz w:val="20"/>
                <w:szCs w:val="20"/>
              </w:rPr>
            </w:pPr>
            <w:r w:rsidRPr="00D0774C">
              <w:rPr>
                <w:rStyle w:val="Strong"/>
                <w:rFonts w:ascii="Verdana" w:hAnsi="Verdana" w:cs="Courier New"/>
                <w:sz w:val="20"/>
                <w:szCs w:val="20"/>
              </w:rPr>
              <w:t>N/A</w:t>
            </w:r>
          </w:p>
        </w:tc>
        <w:tc>
          <w:tcPr>
            <w:tcW w:w="9360" w:type="dxa"/>
          </w:tcPr>
          <w:p w:rsidR="00D9788C" w:rsidRPr="005873D4" w:rsidP="00D0774C" w14:paraId="4D75BBA7" w14:textId="77777777">
            <w:pPr>
              <w:spacing w:line="360" w:lineRule="auto"/>
              <w:rPr>
                <w:rStyle w:val="Strong"/>
                <w:rFonts w:ascii="Verdana" w:hAnsi="Verdana" w:cs="Courier New"/>
                <w:b w:val="0"/>
                <w:sz w:val="18"/>
                <w:szCs w:val="20"/>
              </w:rPr>
            </w:pPr>
            <w:r>
              <w:rPr>
                <w:rStyle w:val="Strong"/>
                <w:rFonts w:ascii="Verdana" w:hAnsi="Verdana" w:cs="Courier New"/>
                <w:b w:val="0"/>
                <w:sz w:val="18"/>
                <w:szCs w:val="20"/>
              </w:rPr>
              <w:t>Page:</w:t>
            </w:r>
          </w:p>
        </w:tc>
      </w:tr>
      <w:tr w14:paraId="6DD64B2E" w14:textId="77777777" w:rsidTr="00306262">
        <w:tblPrEx>
          <w:tblW w:w="15210" w:type="dxa"/>
          <w:tblInd w:w="-725" w:type="dxa"/>
          <w:tblLook w:val="04A0"/>
        </w:tblPrEx>
        <w:tc>
          <w:tcPr>
            <w:tcW w:w="15210" w:type="dxa"/>
            <w:gridSpan w:val="2"/>
            <w:tcBorders>
              <w:top w:val="single" w:sz="4" w:space="0" w:color="8496B0" w:themeColor="text2" w:themeTint="99"/>
              <w:bottom w:val="single" w:sz="4" w:space="0" w:color="8496B0" w:themeColor="text2" w:themeTint="99"/>
            </w:tcBorders>
          </w:tcPr>
          <w:p w:rsidR="00C56E96" w:rsidRPr="0086170E" w:rsidP="00A67548" w14:paraId="5A258E70" w14:textId="77777777">
            <w:pPr>
              <w:spacing w:line="360" w:lineRule="auto"/>
              <w:rPr>
                <w:rFonts w:ascii="Verdana" w:hAnsi="Verdana" w:cs="Courier New"/>
                <w:sz w:val="18"/>
                <w:szCs w:val="20"/>
              </w:rPr>
            </w:pPr>
            <w:r w:rsidRPr="00C56E96">
              <w:rPr>
                <w:rFonts w:ascii="Verdana" w:hAnsi="Verdana" w:cs="Courier New"/>
                <w:sz w:val="20"/>
                <w:szCs w:val="20"/>
              </w:rPr>
              <w:t>Population - Prisoners</w:t>
            </w:r>
          </w:p>
        </w:tc>
      </w:tr>
      <w:tr w14:paraId="7807B098" w14:textId="77777777" w:rsidTr="00FE61EC">
        <w:tblPrEx>
          <w:tblW w:w="15210" w:type="dxa"/>
          <w:tblInd w:w="-725" w:type="dxa"/>
          <w:tblLook w:val="04A0"/>
        </w:tblPrEx>
        <w:tc>
          <w:tcPr>
            <w:tcW w:w="5760" w:type="dxa"/>
          </w:tcPr>
          <w:p w:rsidR="00D9788C" w:rsidRPr="00D0774C" w:rsidP="00D0774C" w14:paraId="510F2483" w14:textId="77777777">
            <w:pPr>
              <w:spacing w:line="360" w:lineRule="auto"/>
              <w:rPr>
                <w:rStyle w:val="Strong"/>
                <w:rFonts w:ascii="Verdana" w:hAnsi="Verdana" w:cs="Courier New"/>
                <w:b/>
                <w:sz w:val="20"/>
                <w:szCs w:val="20"/>
              </w:rPr>
            </w:pPr>
            <w:r w:rsidRPr="00D0774C">
              <w:rPr>
                <w:rStyle w:val="Strong"/>
                <w:rFonts w:ascii="Verdana" w:hAnsi="Verdana" w:cs="Courier New"/>
                <w:sz w:val="20"/>
                <w:szCs w:val="20"/>
              </w:rPr>
              <w:t>N/A</w:t>
            </w:r>
          </w:p>
        </w:tc>
        <w:tc>
          <w:tcPr>
            <w:tcW w:w="9360" w:type="dxa"/>
          </w:tcPr>
          <w:p w:rsidR="00D9788C" w:rsidRPr="005873D4" w:rsidP="00D0774C" w14:paraId="4CF898B8" w14:textId="77777777">
            <w:pPr>
              <w:spacing w:line="360" w:lineRule="auto"/>
              <w:rPr>
                <w:rStyle w:val="Strong"/>
                <w:rFonts w:ascii="Verdana" w:hAnsi="Verdana" w:cs="Courier New"/>
                <w:b w:val="0"/>
                <w:sz w:val="18"/>
                <w:szCs w:val="20"/>
              </w:rPr>
            </w:pPr>
            <w:r>
              <w:rPr>
                <w:rStyle w:val="Strong"/>
                <w:rFonts w:ascii="Verdana" w:hAnsi="Verdana" w:cs="Courier New"/>
                <w:b w:val="0"/>
                <w:sz w:val="18"/>
                <w:szCs w:val="20"/>
              </w:rPr>
              <w:t>Page:</w:t>
            </w:r>
          </w:p>
        </w:tc>
      </w:tr>
      <w:tr w14:paraId="7FB6D1F7" w14:textId="77777777" w:rsidTr="00306262">
        <w:tblPrEx>
          <w:tblW w:w="15210" w:type="dxa"/>
          <w:tblInd w:w="-725" w:type="dxa"/>
          <w:tblLook w:val="04A0"/>
        </w:tblPrEx>
        <w:tc>
          <w:tcPr>
            <w:tcW w:w="15210" w:type="dxa"/>
            <w:gridSpan w:val="2"/>
            <w:tcBorders>
              <w:top w:val="single" w:sz="4" w:space="0" w:color="8496B0" w:themeColor="text2" w:themeTint="99"/>
              <w:bottom w:val="single" w:sz="4" w:space="0" w:color="8496B0" w:themeColor="text2" w:themeTint="99"/>
            </w:tcBorders>
          </w:tcPr>
          <w:p w:rsidR="00C56E96" w:rsidRPr="0086170E" w:rsidP="00A67548" w14:paraId="5A0EAAAF" w14:textId="77777777">
            <w:pPr>
              <w:spacing w:line="360" w:lineRule="auto"/>
              <w:rPr>
                <w:rFonts w:ascii="Verdana" w:hAnsi="Verdana" w:cs="Courier New"/>
                <w:sz w:val="18"/>
                <w:szCs w:val="20"/>
              </w:rPr>
            </w:pPr>
            <w:r w:rsidRPr="00C56E96">
              <w:rPr>
                <w:rFonts w:ascii="Verdana" w:hAnsi="Verdana" w:cs="Courier New"/>
                <w:sz w:val="20"/>
                <w:szCs w:val="20"/>
              </w:rPr>
              <w:t>Population - Pregnant Women</w:t>
            </w:r>
          </w:p>
        </w:tc>
      </w:tr>
      <w:tr w14:paraId="7221CD57" w14:textId="77777777" w:rsidTr="00FE61EC">
        <w:tblPrEx>
          <w:tblW w:w="15210" w:type="dxa"/>
          <w:tblInd w:w="-725" w:type="dxa"/>
          <w:tblLook w:val="04A0"/>
        </w:tblPrEx>
        <w:tc>
          <w:tcPr>
            <w:tcW w:w="5760" w:type="dxa"/>
          </w:tcPr>
          <w:p w:rsidR="00D9788C" w:rsidRPr="00D0774C" w:rsidP="00D0774C" w14:paraId="23A1DB21" w14:textId="77777777">
            <w:pPr>
              <w:spacing w:line="360" w:lineRule="auto"/>
              <w:rPr>
                <w:rStyle w:val="Strong"/>
                <w:rFonts w:ascii="Verdana" w:hAnsi="Verdana" w:cs="Courier New"/>
                <w:b/>
                <w:sz w:val="20"/>
                <w:szCs w:val="20"/>
              </w:rPr>
            </w:pPr>
            <w:r w:rsidRPr="00D0774C">
              <w:rPr>
                <w:rStyle w:val="Strong"/>
                <w:rFonts w:ascii="Verdana" w:hAnsi="Verdana" w:cs="Courier New"/>
                <w:sz w:val="20"/>
                <w:szCs w:val="20"/>
              </w:rPr>
              <w:t>N/A</w:t>
            </w:r>
          </w:p>
        </w:tc>
        <w:tc>
          <w:tcPr>
            <w:tcW w:w="9360" w:type="dxa"/>
          </w:tcPr>
          <w:p w:rsidR="00D9788C" w:rsidRPr="005873D4" w:rsidP="00D0774C" w14:paraId="13605822" w14:textId="77777777">
            <w:pPr>
              <w:spacing w:line="360" w:lineRule="auto"/>
              <w:rPr>
                <w:rStyle w:val="Strong"/>
                <w:rFonts w:ascii="Verdana" w:hAnsi="Verdana" w:cs="Courier New"/>
                <w:b w:val="0"/>
                <w:sz w:val="18"/>
                <w:szCs w:val="20"/>
              </w:rPr>
            </w:pPr>
            <w:r>
              <w:rPr>
                <w:rStyle w:val="Strong"/>
                <w:rFonts w:ascii="Verdana" w:hAnsi="Verdana" w:cs="Courier New"/>
                <w:b w:val="0"/>
                <w:sz w:val="18"/>
                <w:szCs w:val="20"/>
              </w:rPr>
              <w:t>Page:</w:t>
            </w:r>
          </w:p>
        </w:tc>
      </w:tr>
      <w:tr w14:paraId="54055A84" w14:textId="77777777" w:rsidTr="00306262">
        <w:tblPrEx>
          <w:tblW w:w="15210" w:type="dxa"/>
          <w:tblInd w:w="-725" w:type="dxa"/>
          <w:tblLook w:val="04A0"/>
        </w:tblPrEx>
        <w:tc>
          <w:tcPr>
            <w:tcW w:w="15210" w:type="dxa"/>
            <w:gridSpan w:val="2"/>
            <w:tcBorders>
              <w:top w:val="single" w:sz="4" w:space="0" w:color="8496B0" w:themeColor="text2" w:themeTint="99"/>
              <w:bottom w:val="single" w:sz="4" w:space="0" w:color="8496B0" w:themeColor="text2" w:themeTint="99"/>
            </w:tcBorders>
          </w:tcPr>
          <w:p w:rsidR="00C56E96" w:rsidRPr="0086170E" w:rsidP="00A67548" w14:paraId="15CF7D44" w14:textId="77777777">
            <w:pPr>
              <w:spacing w:line="360" w:lineRule="auto"/>
              <w:rPr>
                <w:rFonts w:ascii="Verdana" w:hAnsi="Verdana" w:cs="Courier New"/>
                <w:sz w:val="18"/>
                <w:szCs w:val="20"/>
              </w:rPr>
            </w:pPr>
            <w:r w:rsidRPr="00C56E96">
              <w:rPr>
                <w:rFonts w:ascii="Verdana" w:hAnsi="Verdana" w:cs="Courier New"/>
                <w:sz w:val="20"/>
                <w:szCs w:val="20"/>
              </w:rPr>
              <w:t>Population - Emancipated Minors</w:t>
            </w:r>
          </w:p>
        </w:tc>
      </w:tr>
      <w:tr w14:paraId="2E8D71AB" w14:textId="77777777" w:rsidTr="00FE61EC">
        <w:tblPrEx>
          <w:tblW w:w="15210" w:type="dxa"/>
          <w:tblInd w:w="-725" w:type="dxa"/>
          <w:tblLook w:val="04A0"/>
        </w:tblPrEx>
        <w:tc>
          <w:tcPr>
            <w:tcW w:w="5760" w:type="dxa"/>
          </w:tcPr>
          <w:p w:rsidR="00D9788C" w:rsidRPr="00D0774C" w:rsidP="00D0774C" w14:paraId="6C6E585C" w14:textId="77777777">
            <w:pPr>
              <w:spacing w:line="360" w:lineRule="auto"/>
              <w:rPr>
                <w:rStyle w:val="Strong"/>
                <w:rFonts w:ascii="Verdana" w:hAnsi="Verdana" w:cs="Courier New"/>
                <w:sz w:val="20"/>
                <w:szCs w:val="20"/>
              </w:rPr>
            </w:pPr>
            <w:r w:rsidRPr="00D0774C">
              <w:rPr>
                <w:rStyle w:val="Strong"/>
                <w:rFonts w:ascii="Verdana" w:hAnsi="Verdana" w:cs="Courier New"/>
                <w:sz w:val="20"/>
                <w:szCs w:val="20"/>
              </w:rPr>
              <w:t>N/A</w:t>
            </w:r>
          </w:p>
        </w:tc>
        <w:tc>
          <w:tcPr>
            <w:tcW w:w="9360" w:type="dxa"/>
          </w:tcPr>
          <w:p w:rsidR="00D9788C" w:rsidRPr="005873D4" w:rsidP="00D0774C" w14:paraId="6040BC87" w14:textId="77777777">
            <w:pPr>
              <w:spacing w:line="360" w:lineRule="auto"/>
              <w:rPr>
                <w:rStyle w:val="Strong"/>
                <w:rFonts w:ascii="Verdana" w:hAnsi="Verdana" w:cs="Courier New"/>
                <w:b w:val="0"/>
                <w:sz w:val="18"/>
                <w:szCs w:val="20"/>
              </w:rPr>
            </w:pPr>
            <w:r>
              <w:rPr>
                <w:rStyle w:val="Strong"/>
                <w:rFonts w:ascii="Verdana" w:hAnsi="Verdana" w:cs="Courier New"/>
                <w:b w:val="0"/>
                <w:sz w:val="18"/>
                <w:szCs w:val="20"/>
              </w:rPr>
              <w:t>Page:</w:t>
            </w:r>
          </w:p>
        </w:tc>
      </w:tr>
      <w:tr w14:paraId="73971FD3" w14:textId="77777777" w:rsidTr="006F6FD2">
        <w:tblPrEx>
          <w:tblW w:w="15210" w:type="dxa"/>
          <w:tblInd w:w="-725" w:type="dxa"/>
          <w:tblLook w:val="04A0"/>
        </w:tblPrEx>
        <w:tc>
          <w:tcPr>
            <w:tcW w:w="15210" w:type="dxa"/>
            <w:gridSpan w:val="2"/>
            <w:tcBorders>
              <w:top w:val="single" w:sz="4" w:space="0" w:color="8496B0" w:themeColor="text2" w:themeTint="99"/>
              <w:bottom w:val="single" w:sz="4" w:space="0" w:color="8496B0" w:themeColor="text2" w:themeTint="99"/>
            </w:tcBorders>
          </w:tcPr>
          <w:p w:rsidR="00672773" w:rsidRPr="00ED2F8B" w:rsidP="00A67548" w14:paraId="034E72CF" w14:textId="77777777">
            <w:pPr>
              <w:spacing w:line="360" w:lineRule="auto"/>
              <w:rPr>
                <w:rFonts w:ascii="Verdana" w:hAnsi="Verdana" w:cs="Courier New"/>
                <w:sz w:val="20"/>
                <w:szCs w:val="20"/>
              </w:rPr>
            </w:pPr>
            <w:r w:rsidRPr="00ED2F8B">
              <w:rPr>
                <w:rFonts w:ascii="Verdana" w:hAnsi="Verdana" w:cs="Courier New"/>
                <w:sz w:val="20"/>
                <w:szCs w:val="20"/>
              </w:rPr>
              <w:t xml:space="preserve">Suggested level of </w:t>
            </w:r>
            <w:r w:rsidRPr="00ED2F8B">
              <w:rPr>
                <w:rFonts w:ascii="Verdana" w:hAnsi="Verdana" w:cs="Courier New"/>
                <w:sz w:val="20"/>
                <w:szCs w:val="20"/>
              </w:rPr>
              <w:t>risk to subjects</w:t>
            </w:r>
          </w:p>
        </w:tc>
      </w:tr>
      <w:tr w14:paraId="0DB7DEF1" w14:textId="77777777" w:rsidTr="00343254">
        <w:tblPrEx>
          <w:tblW w:w="15210" w:type="dxa"/>
          <w:tblInd w:w="-725" w:type="dxa"/>
          <w:tblLook w:val="04A0"/>
        </w:tblPrEx>
        <w:tc>
          <w:tcPr>
            <w:tcW w:w="7560" w:type="dxa"/>
            <w:gridSpan w:val="2"/>
            <w:tcBorders>
              <w:top w:val="single" w:sz="4" w:space="0" w:color="8496B0" w:themeColor="text2" w:themeTint="99"/>
              <w:bottom w:val="single" w:sz="4" w:space="0" w:color="8496B0" w:themeColor="text2" w:themeTint="99"/>
            </w:tcBorders>
          </w:tcPr>
          <w:p w:rsidR="00672773" w:rsidRPr="0086170E" w:rsidP="00A67548" w14:paraId="07ACDD71" w14:textId="77777777">
            <w:pPr>
              <w:spacing w:line="360" w:lineRule="auto"/>
              <w:rPr>
                <w:rFonts w:ascii="Verdana" w:hAnsi="Verdana" w:cs="Courier New"/>
                <w:b w:val="0"/>
                <w:bCs w:val="0"/>
                <w:sz w:val="18"/>
                <w:szCs w:val="20"/>
              </w:rPr>
            </w:pPr>
            <w:r>
              <w:rPr>
                <w:rFonts w:ascii="Verdana" w:hAnsi="Verdana" w:cs="Courier New"/>
                <w:b w:val="0"/>
                <w:bCs w:val="0"/>
                <w:sz w:val="18"/>
                <w:szCs w:val="20"/>
              </w:rPr>
              <w:t>Minimal</w:t>
            </w:r>
          </w:p>
        </w:tc>
      </w:tr>
      <w:tr w14:paraId="62A2A73D" w14:textId="77777777" w:rsidTr="006F6FD2">
        <w:tblPrEx>
          <w:tblW w:w="15210" w:type="dxa"/>
          <w:tblInd w:w="-725" w:type="dxa"/>
          <w:tblLook w:val="04A0"/>
        </w:tblPrEx>
        <w:tc>
          <w:tcPr>
            <w:tcW w:w="15210" w:type="dxa"/>
            <w:gridSpan w:val="2"/>
            <w:tcBorders>
              <w:top w:val="single" w:sz="4" w:space="0" w:color="8496B0" w:themeColor="text2" w:themeTint="99"/>
              <w:bottom w:val="single" w:sz="4" w:space="0" w:color="8496B0" w:themeColor="text2" w:themeTint="99"/>
            </w:tcBorders>
          </w:tcPr>
          <w:p w:rsidR="00672773" w:rsidRPr="00050619" w:rsidP="00A67548" w14:paraId="61F08171" w14:textId="77777777">
            <w:pPr>
              <w:spacing w:line="360" w:lineRule="auto"/>
              <w:rPr>
                <w:rFonts w:ascii="Verdana" w:hAnsi="Verdana" w:cs="Courier New"/>
                <w:sz w:val="20"/>
                <w:szCs w:val="20"/>
              </w:rPr>
            </w:pPr>
            <w:r w:rsidRPr="00050619">
              <w:rPr>
                <w:rFonts w:ascii="Verdana" w:hAnsi="Verdana" w:cs="Courier New"/>
                <w:sz w:val="20"/>
                <w:szCs w:val="20"/>
              </w:rPr>
              <w:t>Do you anticipate this project will be exempt research or non-exempt research</w:t>
            </w:r>
          </w:p>
        </w:tc>
      </w:tr>
      <w:tr w14:paraId="561192EC" w14:textId="77777777" w:rsidTr="00343254">
        <w:tblPrEx>
          <w:tblW w:w="15210" w:type="dxa"/>
          <w:tblInd w:w="-725" w:type="dxa"/>
          <w:tblLook w:val="04A0"/>
        </w:tblPrEx>
        <w:tc>
          <w:tcPr>
            <w:tcW w:w="7560" w:type="dxa"/>
            <w:gridSpan w:val="2"/>
            <w:tcBorders>
              <w:top w:val="single" w:sz="4" w:space="0" w:color="8496B0" w:themeColor="text2" w:themeTint="99"/>
              <w:bottom w:val="single" w:sz="4" w:space="0" w:color="8496B0" w:themeColor="text2" w:themeTint="99"/>
            </w:tcBorders>
          </w:tcPr>
          <w:p w:rsidR="00672773" w:rsidRPr="00050619" w:rsidP="00A67548" w14:paraId="14F6AB2D" w14:textId="77777777">
            <w:pPr>
              <w:spacing w:line="360" w:lineRule="auto"/>
              <w:rPr>
                <w:rFonts w:ascii="Verdana" w:hAnsi="Verdana" w:cs="Courier New"/>
                <w:b w:val="0"/>
                <w:sz w:val="18"/>
                <w:szCs w:val="20"/>
              </w:rPr>
            </w:pPr>
            <w:r>
              <w:rPr>
                <w:rFonts w:ascii="Verdana" w:hAnsi="Verdana" w:cs="Courier New"/>
                <w:b w:val="0"/>
                <w:sz w:val="18"/>
                <w:szCs w:val="20"/>
              </w:rPr>
              <w:t>Non-Exempt</w:t>
            </w:r>
          </w:p>
        </w:tc>
      </w:tr>
      <w:tr w14:paraId="1DAB9E7C" w14:textId="77777777" w:rsidTr="006F6FD2">
        <w:tblPrEx>
          <w:tblW w:w="15210" w:type="dxa"/>
          <w:tblInd w:w="-725" w:type="dxa"/>
          <w:tblLook w:val="04A0"/>
        </w:tblPrEx>
        <w:trPr>
          <w:tblHeader/>
        </w:trPr>
        <w:tc>
          <w:tcPr>
            <w:tcW w:w="15210" w:type="dxa"/>
            <w:gridSpan w:val="2"/>
            <w:tcBorders>
              <w:top w:val="single" w:sz="4" w:space="0" w:color="5B9BD5" w:themeColor="accent1"/>
            </w:tcBorders>
            <w:shd w:val="clear" w:color="auto" w:fill="2E75B5" w:themeFill="accent1" w:themeFillShade="BF"/>
          </w:tcPr>
          <w:p w:rsidR="00672773" w:rsidRPr="00050619" w:rsidP="00050619" w14:paraId="7B3E3CB3" w14:textId="77777777">
            <w:pPr>
              <w:spacing w:after="240"/>
              <w:rPr>
                <w:rFonts w:ascii="Verdana" w:hAnsi="Verdana" w:cs="Courier New"/>
                <w:b w:val="0"/>
                <w:sz w:val="20"/>
                <w:szCs w:val="20"/>
              </w:rPr>
            </w:pPr>
            <w:r w:rsidRPr="00050619">
              <w:rPr>
                <w:rFonts w:ascii="Verdana" w:hAnsi="Verdana" w:cs="Courier New"/>
                <w:color w:val="FFFFFF" w:themeColor="background1"/>
                <w:sz w:val="20"/>
                <w:szCs w:val="20"/>
              </w:rPr>
              <w:t>Requested consent process waivers</w:t>
            </w:r>
          </w:p>
        </w:tc>
      </w:tr>
      <w:tr w14:paraId="7B6ADE29" w14:textId="77777777" w:rsidTr="006F6FD2">
        <w:tblPrEx>
          <w:tblW w:w="15210" w:type="dxa"/>
          <w:tblInd w:w="-725" w:type="dxa"/>
          <w:tblLook w:val="04A0"/>
        </w:tblPrEx>
        <w:tc>
          <w:tcPr>
            <w:tcW w:w="15210" w:type="dxa"/>
            <w:gridSpan w:val="2"/>
            <w:tcBorders>
              <w:top w:val="single" w:sz="4" w:space="0" w:color="8496B0" w:themeColor="text2" w:themeTint="99"/>
              <w:bottom w:val="single" w:sz="4" w:space="0" w:color="8496B0" w:themeColor="text2" w:themeTint="99"/>
            </w:tcBorders>
          </w:tcPr>
          <w:p w:rsidR="00672773" w:rsidRPr="00ED2F8B" w:rsidP="00A67548" w14:paraId="5BEBAD79" w14:textId="77777777">
            <w:pPr>
              <w:spacing w:line="360" w:lineRule="auto"/>
              <w:rPr>
                <w:rFonts w:ascii="Verdana" w:hAnsi="Verdana" w:cs="Courier New"/>
                <w:sz w:val="20"/>
                <w:szCs w:val="20"/>
              </w:rPr>
            </w:pPr>
            <w:r>
              <w:rPr>
                <w:rFonts w:ascii="Verdana" w:hAnsi="Verdana" w:cs="Courier New"/>
                <w:sz w:val="20"/>
                <w:szCs w:val="20"/>
              </w:rPr>
              <w:t>Informed consent for adults</w:t>
            </w:r>
          </w:p>
        </w:tc>
      </w:tr>
      <w:tr w14:paraId="45ECCCCD" w14:textId="77777777" w:rsidTr="00343254">
        <w:tblPrEx>
          <w:tblW w:w="15210" w:type="dxa"/>
          <w:tblInd w:w="-725" w:type="dxa"/>
          <w:tblLook w:val="04A0"/>
        </w:tblPrEx>
        <w:tc>
          <w:tcPr>
            <w:tcW w:w="7560" w:type="dxa"/>
            <w:tcBorders>
              <w:top w:val="single" w:sz="4" w:space="0" w:color="8496B0" w:themeColor="text2" w:themeTint="99"/>
              <w:bottom w:val="single" w:sz="4" w:space="0" w:color="8496B0" w:themeColor="text2" w:themeTint="99"/>
            </w:tcBorders>
          </w:tcPr>
          <w:p w:rsidR="00672773" w:rsidRPr="00050619" w:rsidP="00A67548" w14:paraId="4DD9B79D" w14:textId="77777777">
            <w:pPr>
              <w:spacing w:line="360" w:lineRule="auto"/>
              <w:rPr>
                <w:rFonts w:ascii="Verdana" w:hAnsi="Verdana" w:cs="Courier New"/>
                <w:b w:val="0"/>
                <w:bCs w:val="0"/>
                <w:sz w:val="18"/>
                <w:szCs w:val="18"/>
              </w:rPr>
            </w:pPr>
            <w:r w:rsidRPr="00050619">
              <w:rPr>
                <w:rFonts w:ascii="Verdana" w:hAnsi="Verdana" w:cs="Courier New"/>
                <w:b w:val="0"/>
                <w:bCs w:val="0"/>
                <w:sz w:val="18"/>
                <w:szCs w:val="18"/>
              </w:rPr>
              <w:t>No Selection</w:t>
            </w:r>
          </w:p>
        </w:tc>
        <w:tc>
          <w:tcPr>
            <w:tcW w:w="7650" w:type="dxa"/>
            <w:tcBorders>
              <w:top w:val="single" w:sz="4" w:space="0" w:color="8496B0" w:themeColor="text2" w:themeTint="99"/>
              <w:bottom w:val="single" w:sz="4" w:space="0" w:color="8496B0" w:themeColor="text2" w:themeTint="99"/>
            </w:tcBorders>
          </w:tcPr>
          <w:p w:rsidR="00672773" w:rsidRPr="00050619" w:rsidP="00A67548" w14:paraId="3465F174" w14:textId="77777777">
            <w:pPr>
              <w:spacing w:line="360" w:lineRule="auto"/>
              <w:rPr>
                <w:rFonts w:ascii="Verdana" w:hAnsi="Verdana" w:cs="Courier New"/>
                <w:sz w:val="18"/>
                <w:szCs w:val="18"/>
              </w:rPr>
            </w:pPr>
          </w:p>
        </w:tc>
      </w:tr>
      <w:tr w14:paraId="5F6BC15F" w14:textId="77777777" w:rsidTr="006F6FD2">
        <w:tblPrEx>
          <w:tblW w:w="15210" w:type="dxa"/>
          <w:tblInd w:w="-725" w:type="dxa"/>
          <w:tblLook w:val="04A0"/>
        </w:tblPrEx>
        <w:tc>
          <w:tcPr>
            <w:tcW w:w="15210" w:type="dxa"/>
            <w:gridSpan w:val="2"/>
            <w:tcBorders>
              <w:top w:val="single" w:sz="4" w:space="0" w:color="8496B0" w:themeColor="text2" w:themeTint="99"/>
              <w:bottom w:val="single" w:sz="4" w:space="0" w:color="8496B0" w:themeColor="text2" w:themeTint="99"/>
            </w:tcBorders>
          </w:tcPr>
          <w:p w:rsidR="00672773" w:rsidRPr="00ED2F8B" w:rsidP="00A67548" w14:paraId="2879B043" w14:textId="77777777">
            <w:pPr>
              <w:spacing w:line="360" w:lineRule="auto"/>
              <w:rPr>
                <w:rFonts w:ascii="Verdana" w:hAnsi="Verdana" w:cs="Courier New"/>
                <w:sz w:val="20"/>
                <w:szCs w:val="20"/>
              </w:rPr>
            </w:pPr>
            <w:r>
              <w:rPr>
                <w:rFonts w:ascii="Verdana" w:hAnsi="Verdana" w:cs="Courier New"/>
                <w:sz w:val="20"/>
                <w:szCs w:val="20"/>
              </w:rPr>
              <w:t>Children capable of providing assent</w:t>
            </w:r>
          </w:p>
        </w:tc>
      </w:tr>
      <w:tr w14:paraId="3F23AD9B" w14:textId="77777777" w:rsidTr="00343254">
        <w:tblPrEx>
          <w:tblW w:w="15210" w:type="dxa"/>
          <w:tblInd w:w="-725" w:type="dxa"/>
          <w:tblLook w:val="04A0"/>
        </w:tblPrEx>
        <w:tc>
          <w:tcPr>
            <w:tcW w:w="7560" w:type="dxa"/>
            <w:tcBorders>
              <w:top w:val="single" w:sz="4" w:space="0" w:color="8496B0" w:themeColor="text2" w:themeTint="99"/>
              <w:bottom w:val="single" w:sz="4" w:space="0" w:color="8496B0" w:themeColor="text2" w:themeTint="99"/>
            </w:tcBorders>
          </w:tcPr>
          <w:p w:rsidR="00672773" w:rsidRPr="00050619" w:rsidP="00A67548" w14:paraId="43E63AD8" w14:textId="77777777">
            <w:pPr>
              <w:spacing w:line="360" w:lineRule="auto"/>
              <w:rPr>
                <w:rFonts w:ascii="Verdana" w:hAnsi="Verdana" w:cs="Courier New"/>
                <w:b w:val="0"/>
                <w:bCs w:val="0"/>
                <w:sz w:val="18"/>
                <w:szCs w:val="18"/>
              </w:rPr>
            </w:pPr>
            <w:r w:rsidRPr="00050619">
              <w:rPr>
                <w:rFonts w:ascii="Verdana" w:hAnsi="Verdana" w:cs="Courier New"/>
                <w:b w:val="0"/>
                <w:bCs w:val="0"/>
                <w:sz w:val="18"/>
                <w:szCs w:val="18"/>
              </w:rPr>
              <w:t>No Selection</w:t>
            </w:r>
          </w:p>
        </w:tc>
        <w:tc>
          <w:tcPr>
            <w:tcW w:w="7650" w:type="dxa"/>
            <w:tcBorders>
              <w:top w:val="single" w:sz="4" w:space="0" w:color="8496B0" w:themeColor="text2" w:themeTint="99"/>
              <w:bottom w:val="single" w:sz="4" w:space="0" w:color="8496B0" w:themeColor="text2" w:themeTint="99"/>
            </w:tcBorders>
          </w:tcPr>
          <w:p w:rsidR="00672773" w:rsidRPr="00050619" w:rsidP="00A67548" w14:paraId="726C486F" w14:textId="77777777">
            <w:pPr>
              <w:spacing w:line="360" w:lineRule="auto"/>
              <w:rPr>
                <w:rFonts w:ascii="Verdana" w:hAnsi="Verdana" w:cs="Courier New"/>
                <w:sz w:val="18"/>
                <w:szCs w:val="18"/>
              </w:rPr>
            </w:pPr>
          </w:p>
        </w:tc>
      </w:tr>
      <w:tr w14:paraId="4D0471F2" w14:textId="77777777" w:rsidTr="006F6FD2">
        <w:tblPrEx>
          <w:tblW w:w="15210" w:type="dxa"/>
          <w:tblInd w:w="-725" w:type="dxa"/>
          <w:tblLook w:val="04A0"/>
        </w:tblPrEx>
        <w:tc>
          <w:tcPr>
            <w:tcW w:w="15210" w:type="dxa"/>
            <w:gridSpan w:val="2"/>
            <w:tcBorders>
              <w:top w:val="single" w:sz="4" w:space="0" w:color="8496B0" w:themeColor="text2" w:themeTint="99"/>
              <w:bottom w:val="single" w:sz="4" w:space="0" w:color="8496B0" w:themeColor="text2" w:themeTint="99"/>
            </w:tcBorders>
          </w:tcPr>
          <w:p w:rsidR="00672773" w:rsidRPr="00ED2F8B" w:rsidP="00A67548" w14:paraId="56C7E0B5" w14:textId="77777777">
            <w:pPr>
              <w:spacing w:line="360" w:lineRule="auto"/>
              <w:rPr>
                <w:rFonts w:ascii="Verdana" w:hAnsi="Verdana" w:cs="Courier New"/>
                <w:sz w:val="20"/>
                <w:szCs w:val="20"/>
              </w:rPr>
            </w:pPr>
            <w:r>
              <w:rPr>
                <w:rFonts w:ascii="Verdana" w:hAnsi="Verdana" w:cs="Courier New"/>
                <w:sz w:val="20"/>
                <w:szCs w:val="20"/>
              </w:rPr>
              <w:t>Parental permission</w:t>
            </w:r>
          </w:p>
        </w:tc>
      </w:tr>
      <w:tr w14:paraId="656B8D77" w14:textId="77777777" w:rsidTr="00343254">
        <w:tblPrEx>
          <w:tblW w:w="15210" w:type="dxa"/>
          <w:tblInd w:w="-725" w:type="dxa"/>
          <w:tblLook w:val="04A0"/>
        </w:tblPrEx>
        <w:tc>
          <w:tcPr>
            <w:tcW w:w="7560" w:type="dxa"/>
            <w:tcBorders>
              <w:top w:val="single" w:sz="4" w:space="0" w:color="8496B0" w:themeColor="text2" w:themeTint="99"/>
              <w:bottom w:val="single" w:sz="4" w:space="0" w:color="8496B0" w:themeColor="text2" w:themeTint="99"/>
            </w:tcBorders>
          </w:tcPr>
          <w:p w:rsidR="00672773" w:rsidRPr="00050619" w:rsidP="00A67548" w14:paraId="3E9423DC" w14:textId="77777777">
            <w:pPr>
              <w:spacing w:line="360" w:lineRule="auto"/>
              <w:rPr>
                <w:rFonts w:ascii="Verdana" w:hAnsi="Verdana" w:cs="Courier New"/>
                <w:b w:val="0"/>
                <w:bCs w:val="0"/>
                <w:sz w:val="18"/>
                <w:szCs w:val="18"/>
              </w:rPr>
            </w:pPr>
            <w:r w:rsidRPr="00050619">
              <w:rPr>
                <w:rFonts w:ascii="Verdana" w:hAnsi="Verdana" w:cs="Courier New"/>
                <w:b w:val="0"/>
                <w:bCs w:val="0"/>
                <w:sz w:val="18"/>
                <w:szCs w:val="18"/>
              </w:rPr>
              <w:t>No Selection</w:t>
            </w:r>
          </w:p>
        </w:tc>
        <w:tc>
          <w:tcPr>
            <w:tcW w:w="7650" w:type="dxa"/>
            <w:tcBorders>
              <w:top w:val="single" w:sz="4" w:space="0" w:color="8496B0" w:themeColor="text2" w:themeTint="99"/>
              <w:bottom w:val="single" w:sz="4" w:space="0" w:color="8496B0" w:themeColor="text2" w:themeTint="99"/>
            </w:tcBorders>
          </w:tcPr>
          <w:p w:rsidR="00672773" w:rsidRPr="00050619" w:rsidP="00A67548" w14:paraId="54308BAF" w14:textId="77777777">
            <w:pPr>
              <w:spacing w:line="360" w:lineRule="auto"/>
              <w:rPr>
                <w:rFonts w:ascii="Verdana" w:hAnsi="Verdana" w:cs="Courier New"/>
                <w:sz w:val="18"/>
                <w:szCs w:val="18"/>
              </w:rPr>
            </w:pPr>
          </w:p>
        </w:tc>
      </w:tr>
      <w:tr w14:paraId="43517751" w14:textId="77777777" w:rsidTr="006F6FD2">
        <w:tblPrEx>
          <w:tblW w:w="15210" w:type="dxa"/>
          <w:tblInd w:w="-725" w:type="dxa"/>
          <w:tblLook w:val="04A0"/>
        </w:tblPrEx>
        <w:tc>
          <w:tcPr>
            <w:tcW w:w="15210" w:type="dxa"/>
            <w:gridSpan w:val="2"/>
            <w:tcBorders>
              <w:top w:val="single" w:sz="4" w:space="0" w:color="8496B0" w:themeColor="text2" w:themeTint="99"/>
              <w:bottom w:val="single" w:sz="4" w:space="0" w:color="8496B0" w:themeColor="text2" w:themeTint="99"/>
            </w:tcBorders>
          </w:tcPr>
          <w:p w:rsidR="00672773" w:rsidRPr="00ED2F8B" w:rsidP="00A67548" w14:paraId="6A1F06B7" w14:textId="77777777">
            <w:pPr>
              <w:spacing w:line="360" w:lineRule="auto"/>
              <w:rPr>
                <w:rFonts w:ascii="Verdana" w:hAnsi="Verdana" w:cs="Courier New"/>
                <w:sz w:val="20"/>
                <w:szCs w:val="20"/>
              </w:rPr>
            </w:pPr>
            <w:r>
              <w:rPr>
                <w:rFonts w:ascii="Verdana" w:hAnsi="Verdana" w:cs="Courier New"/>
                <w:sz w:val="20"/>
                <w:szCs w:val="20"/>
              </w:rPr>
              <w:t>Alteration of authorization under HIPPA Privacy Rule</w:t>
            </w:r>
          </w:p>
        </w:tc>
      </w:tr>
      <w:tr w14:paraId="05271951" w14:textId="77777777" w:rsidTr="00343254">
        <w:tblPrEx>
          <w:tblW w:w="15210" w:type="dxa"/>
          <w:tblInd w:w="-725" w:type="dxa"/>
          <w:tblLook w:val="04A0"/>
        </w:tblPrEx>
        <w:tc>
          <w:tcPr>
            <w:tcW w:w="7560" w:type="dxa"/>
            <w:tcBorders>
              <w:top w:val="single" w:sz="4" w:space="0" w:color="8496B0" w:themeColor="text2" w:themeTint="99"/>
              <w:bottom w:val="single" w:sz="4" w:space="0" w:color="8496B0" w:themeColor="text2" w:themeTint="99"/>
            </w:tcBorders>
          </w:tcPr>
          <w:p w:rsidR="00672773" w:rsidRPr="00050619" w:rsidP="00A67548" w14:paraId="275B3A4A" w14:textId="77777777">
            <w:pPr>
              <w:spacing w:line="360" w:lineRule="auto"/>
              <w:rPr>
                <w:rFonts w:ascii="Verdana" w:hAnsi="Verdana" w:cs="Courier New"/>
                <w:b w:val="0"/>
                <w:bCs w:val="0"/>
                <w:sz w:val="18"/>
                <w:szCs w:val="18"/>
              </w:rPr>
            </w:pPr>
            <w:r w:rsidRPr="00050619">
              <w:rPr>
                <w:rFonts w:ascii="Verdana" w:hAnsi="Verdana" w:cs="Courier New"/>
                <w:b w:val="0"/>
                <w:bCs w:val="0"/>
                <w:sz w:val="18"/>
                <w:szCs w:val="18"/>
              </w:rPr>
              <w:t>No Selection</w:t>
            </w:r>
          </w:p>
        </w:tc>
        <w:tc>
          <w:tcPr>
            <w:tcW w:w="7650" w:type="dxa"/>
            <w:tcBorders>
              <w:top w:val="single" w:sz="4" w:space="0" w:color="8496B0" w:themeColor="text2" w:themeTint="99"/>
              <w:bottom w:val="single" w:sz="4" w:space="0" w:color="8496B0" w:themeColor="text2" w:themeTint="99"/>
            </w:tcBorders>
          </w:tcPr>
          <w:p w:rsidR="00672773" w:rsidRPr="00050619" w:rsidP="00A67548" w14:paraId="71D7F6E1" w14:textId="77777777">
            <w:pPr>
              <w:spacing w:line="360" w:lineRule="auto"/>
              <w:rPr>
                <w:rFonts w:ascii="Verdana" w:hAnsi="Verdana" w:cs="Courier New"/>
                <w:sz w:val="18"/>
                <w:szCs w:val="18"/>
              </w:rPr>
            </w:pPr>
          </w:p>
        </w:tc>
      </w:tr>
      <w:tr w14:paraId="32E7512D" w14:textId="77777777" w:rsidTr="006F6FD2">
        <w:tblPrEx>
          <w:tblW w:w="15210" w:type="dxa"/>
          <w:tblInd w:w="-725" w:type="dxa"/>
          <w:tblLook w:val="04A0"/>
        </w:tblPrEx>
        <w:trPr>
          <w:tblHeader/>
        </w:trPr>
        <w:tc>
          <w:tcPr>
            <w:tcW w:w="15210" w:type="dxa"/>
            <w:gridSpan w:val="2"/>
            <w:tcBorders>
              <w:top w:val="single" w:sz="4" w:space="0" w:color="5B9BD5" w:themeColor="accent1"/>
            </w:tcBorders>
            <w:shd w:val="clear" w:color="auto" w:fill="2E75B5" w:themeFill="accent1" w:themeFillShade="BF"/>
          </w:tcPr>
          <w:p w:rsidR="00672773" w:rsidRPr="00050619" w:rsidP="00050619" w14:paraId="4802EA67" w14:textId="77777777">
            <w:pPr>
              <w:spacing w:after="240"/>
              <w:rPr>
                <w:rFonts w:ascii="Verdana" w:hAnsi="Verdana" w:cs="Courier New"/>
                <w:b w:val="0"/>
                <w:sz w:val="20"/>
                <w:szCs w:val="20"/>
              </w:rPr>
            </w:pPr>
            <w:r w:rsidRPr="00050619">
              <w:rPr>
                <w:rFonts w:ascii="Verdana" w:hAnsi="Verdana" w:cs="Courier New"/>
                <w:color w:val="FFFFFF" w:themeColor="background1"/>
                <w:sz w:val="20"/>
                <w:szCs w:val="20"/>
              </w:rPr>
              <w:t>Requested Waivers of Documentation of Informed Consent</w:t>
            </w:r>
          </w:p>
        </w:tc>
      </w:tr>
      <w:tr w14:paraId="07F70B0F" w14:textId="77777777" w:rsidTr="006F6FD2">
        <w:tblPrEx>
          <w:tblW w:w="15210" w:type="dxa"/>
          <w:tblInd w:w="-725" w:type="dxa"/>
          <w:tblLook w:val="04A0"/>
        </w:tblPrEx>
        <w:tc>
          <w:tcPr>
            <w:tcW w:w="15210" w:type="dxa"/>
            <w:gridSpan w:val="2"/>
            <w:tcBorders>
              <w:top w:val="single" w:sz="4" w:space="0" w:color="8496B0" w:themeColor="text2" w:themeTint="99"/>
              <w:bottom w:val="single" w:sz="4" w:space="0" w:color="8496B0" w:themeColor="text2" w:themeTint="99"/>
            </w:tcBorders>
          </w:tcPr>
          <w:p w:rsidR="00672773" w:rsidRPr="00ED2F8B" w:rsidP="00A67548" w14:paraId="6F220A6E" w14:textId="77777777">
            <w:pPr>
              <w:spacing w:line="360" w:lineRule="auto"/>
              <w:rPr>
                <w:rFonts w:ascii="Verdana" w:hAnsi="Verdana" w:cs="Courier New"/>
                <w:sz w:val="20"/>
                <w:szCs w:val="20"/>
              </w:rPr>
            </w:pPr>
            <w:r>
              <w:rPr>
                <w:rFonts w:ascii="Verdana" w:hAnsi="Verdana" w:cs="Courier New"/>
                <w:sz w:val="20"/>
                <w:szCs w:val="20"/>
              </w:rPr>
              <w:t>Informed consent for adults</w:t>
            </w:r>
          </w:p>
        </w:tc>
      </w:tr>
      <w:tr w14:paraId="192BBEB8" w14:textId="77777777" w:rsidTr="00343254">
        <w:tblPrEx>
          <w:tblW w:w="15210" w:type="dxa"/>
          <w:tblInd w:w="-725" w:type="dxa"/>
          <w:tblLook w:val="04A0"/>
        </w:tblPrEx>
        <w:tc>
          <w:tcPr>
            <w:tcW w:w="7560" w:type="dxa"/>
            <w:tcBorders>
              <w:top w:val="single" w:sz="4" w:space="0" w:color="8496B0" w:themeColor="text2" w:themeTint="99"/>
              <w:bottom w:val="single" w:sz="4" w:space="0" w:color="8496B0" w:themeColor="text2" w:themeTint="99"/>
            </w:tcBorders>
          </w:tcPr>
          <w:p w:rsidR="00672773" w:rsidRPr="00050619" w:rsidP="00A67548" w14:paraId="2B7003E9" w14:textId="77777777">
            <w:pPr>
              <w:spacing w:line="360" w:lineRule="auto"/>
              <w:rPr>
                <w:rFonts w:ascii="Verdana" w:hAnsi="Verdana" w:cs="Courier New"/>
                <w:b w:val="0"/>
                <w:bCs w:val="0"/>
                <w:sz w:val="18"/>
                <w:szCs w:val="18"/>
              </w:rPr>
            </w:pPr>
            <w:r w:rsidRPr="00050619">
              <w:rPr>
                <w:rFonts w:ascii="Verdana" w:hAnsi="Verdana" w:cs="Courier New"/>
                <w:b w:val="0"/>
                <w:bCs w:val="0"/>
                <w:sz w:val="18"/>
                <w:szCs w:val="18"/>
              </w:rPr>
              <w:t>No Selection</w:t>
            </w:r>
          </w:p>
        </w:tc>
        <w:tc>
          <w:tcPr>
            <w:tcW w:w="7650" w:type="dxa"/>
            <w:tcBorders>
              <w:top w:val="single" w:sz="4" w:space="0" w:color="8496B0" w:themeColor="text2" w:themeTint="99"/>
              <w:bottom w:val="single" w:sz="4" w:space="0" w:color="8496B0" w:themeColor="text2" w:themeTint="99"/>
            </w:tcBorders>
          </w:tcPr>
          <w:p w:rsidR="00672773" w:rsidRPr="00050619" w:rsidP="00A67548" w14:paraId="0352C3BC" w14:textId="77777777">
            <w:pPr>
              <w:spacing w:line="360" w:lineRule="auto"/>
              <w:rPr>
                <w:rFonts w:ascii="Verdana" w:hAnsi="Verdana" w:cs="Courier New"/>
                <w:sz w:val="18"/>
                <w:szCs w:val="18"/>
              </w:rPr>
            </w:pPr>
          </w:p>
        </w:tc>
      </w:tr>
      <w:tr w14:paraId="43F92BC0" w14:textId="77777777" w:rsidTr="006F6FD2">
        <w:tblPrEx>
          <w:tblW w:w="15210" w:type="dxa"/>
          <w:tblInd w:w="-725" w:type="dxa"/>
          <w:tblLook w:val="04A0"/>
        </w:tblPrEx>
        <w:tc>
          <w:tcPr>
            <w:tcW w:w="15210" w:type="dxa"/>
            <w:gridSpan w:val="2"/>
            <w:tcBorders>
              <w:top w:val="single" w:sz="4" w:space="0" w:color="8496B0" w:themeColor="text2" w:themeTint="99"/>
              <w:bottom w:val="single" w:sz="4" w:space="0" w:color="8496B0" w:themeColor="text2" w:themeTint="99"/>
            </w:tcBorders>
          </w:tcPr>
          <w:p w:rsidR="00672773" w:rsidRPr="00ED2F8B" w:rsidP="00A67548" w14:paraId="3E404DE5" w14:textId="77777777">
            <w:pPr>
              <w:spacing w:line="360" w:lineRule="auto"/>
              <w:rPr>
                <w:rFonts w:ascii="Verdana" w:hAnsi="Verdana" w:cs="Courier New"/>
                <w:sz w:val="20"/>
                <w:szCs w:val="20"/>
              </w:rPr>
            </w:pPr>
            <w:r>
              <w:rPr>
                <w:rFonts w:ascii="Verdana" w:hAnsi="Verdana" w:cs="Courier New"/>
                <w:sz w:val="20"/>
                <w:szCs w:val="20"/>
              </w:rPr>
              <w:t>Children capable of providing assent</w:t>
            </w:r>
          </w:p>
        </w:tc>
      </w:tr>
      <w:tr w14:paraId="347D74A4" w14:textId="77777777" w:rsidTr="00343254">
        <w:tblPrEx>
          <w:tblW w:w="15210" w:type="dxa"/>
          <w:tblInd w:w="-725" w:type="dxa"/>
          <w:tblLook w:val="04A0"/>
        </w:tblPrEx>
        <w:tc>
          <w:tcPr>
            <w:tcW w:w="7560" w:type="dxa"/>
            <w:tcBorders>
              <w:top w:val="single" w:sz="4" w:space="0" w:color="8496B0" w:themeColor="text2" w:themeTint="99"/>
              <w:bottom w:val="single" w:sz="4" w:space="0" w:color="8496B0" w:themeColor="text2" w:themeTint="99"/>
            </w:tcBorders>
          </w:tcPr>
          <w:p w:rsidR="00672773" w:rsidRPr="00050619" w:rsidP="00A67548" w14:paraId="49102B42" w14:textId="77777777">
            <w:pPr>
              <w:spacing w:line="360" w:lineRule="auto"/>
              <w:rPr>
                <w:rFonts w:ascii="Verdana" w:hAnsi="Verdana" w:cs="Courier New"/>
                <w:b w:val="0"/>
                <w:bCs w:val="0"/>
                <w:sz w:val="18"/>
                <w:szCs w:val="18"/>
              </w:rPr>
            </w:pPr>
            <w:r w:rsidRPr="00050619">
              <w:rPr>
                <w:rFonts w:ascii="Verdana" w:hAnsi="Verdana" w:cs="Courier New"/>
                <w:b w:val="0"/>
                <w:bCs w:val="0"/>
                <w:sz w:val="18"/>
                <w:szCs w:val="18"/>
              </w:rPr>
              <w:t xml:space="preserve">No </w:t>
            </w:r>
            <w:r w:rsidRPr="00050619">
              <w:rPr>
                <w:rFonts w:ascii="Verdana" w:hAnsi="Verdana" w:cs="Courier New"/>
                <w:b w:val="0"/>
                <w:bCs w:val="0"/>
                <w:sz w:val="18"/>
                <w:szCs w:val="18"/>
              </w:rPr>
              <w:t>Selection</w:t>
            </w:r>
          </w:p>
        </w:tc>
        <w:tc>
          <w:tcPr>
            <w:tcW w:w="7650" w:type="dxa"/>
            <w:tcBorders>
              <w:top w:val="single" w:sz="4" w:space="0" w:color="8496B0" w:themeColor="text2" w:themeTint="99"/>
              <w:bottom w:val="single" w:sz="4" w:space="0" w:color="8496B0" w:themeColor="text2" w:themeTint="99"/>
            </w:tcBorders>
          </w:tcPr>
          <w:p w:rsidR="00672773" w:rsidRPr="00050619" w:rsidP="00A67548" w14:paraId="0C5859E6" w14:textId="77777777">
            <w:pPr>
              <w:spacing w:line="360" w:lineRule="auto"/>
              <w:rPr>
                <w:rFonts w:ascii="Verdana" w:hAnsi="Verdana" w:cs="Courier New"/>
                <w:sz w:val="18"/>
                <w:szCs w:val="18"/>
              </w:rPr>
            </w:pPr>
          </w:p>
        </w:tc>
      </w:tr>
      <w:tr w14:paraId="680D1BC6" w14:textId="77777777" w:rsidTr="006F6FD2">
        <w:tblPrEx>
          <w:tblW w:w="15210" w:type="dxa"/>
          <w:tblInd w:w="-725" w:type="dxa"/>
          <w:tblLook w:val="04A0"/>
        </w:tblPrEx>
        <w:tc>
          <w:tcPr>
            <w:tcW w:w="15210" w:type="dxa"/>
            <w:gridSpan w:val="2"/>
            <w:tcBorders>
              <w:top w:val="single" w:sz="4" w:space="0" w:color="8496B0" w:themeColor="text2" w:themeTint="99"/>
              <w:bottom w:val="single" w:sz="4" w:space="0" w:color="8496B0" w:themeColor="text2" w:themeTint="99"/>
            </w:tcBorders>
          </w:tcPr>
          <w:p w:rsidR="00672773" w:rsidRPr="00ED2F8B" w:rsidP="00A67548" w14:paraId="4BF0983C" w14:textId="77777777">
            <w:pPr>
              <w:spacing w:line="360" w:lineRule="auto"/>
              <w:rPr>
                <w:rFonts w:ascii="Verdana" w:hAnsi="Verdana" w:cs="Courier New"/>
                <w:sz w:val="20"/>
                <w:szCs w:val="20"/>
              </w:rPr>
            </w:pPr>
            <w:r>
              <w:rPr>
                <w:rFonts w:ascii="Verdana" w:hAnsi="Verdana" w:cs="Courier New"/>
                <w:sz w:val="20"/>
                <w:szCs w:val="20"/>
              </w:rPr>
              <w:t>Parental permission</w:t>
            </w:r>
          </w:p>
        </w:tc>
      </w:tr>
      <w:tr w14:paraId="3049A2A2" w14:textId="77777777" w:rsidTr="00343254">
        <w:tblPrEx>
          <w:tblW w:w="15210" w:type="dxa"/>
          <w:tblInd w:w="-725" w:type="dxa"/>
          <w:tblLook w:val="04A0"/>
        </w:tblPrEx>
        <w:tc>
          <w:tcPr>
            <w:tcW w:w="7560" w:type="dxa"/>
            <w:tcBorders>
              <w:top w:val="single" w:sz="4" w:space="0" w:color="8496B0" w:themeColor="text2" w:themeTint="99"/>
              <w:bottom w:val="single" w:sz="4" w:space="0" w:color="8496B0" w:themeColor="text2" w:themeTint="99"/>
            </w:tcBorders>
          </w:tcPr>
          <w:p w:rsidR="00672773" w:rsidRPr="00050619" w:rsidP="00A67548" w14:paraId="59EF5CEF" w14:textId="77777777">
            <w:pPr>
              <w:spacing w:line="360" w:lineRule="auto"/>
              <w:rPr>
                <w:rFonts w:ascii="Verdana" w:hAnsi="Verdana" w:cs="Courier New"/>
                <w:b w:val="0"/>
                <w:bCs w:val="0"/>
                <w:sz w:val="18"/>
                <w:szCs w:val="18"/>
              </w:rPr>
            </w:pPr>
            <w:r w:rsidRPr="00050619">
              <w:rPr>
                <w:rFonts w:ascii="Verdana" w:hAnsi="Verdana" w:cs="Courier New"/>
                <w:b w:val="0"/>
                <w:bCs w:val="0"/>
                <w:sz w:val="18"/>
                <w:szCs w:val="18"/>
              </w:rPr>
              <w:t>No Selection</w:t>
            </w:r>
          </w:p>
        </w:tc>
        <w:tc>
          <w:tcPr>
            <w:tcW w:w="7650" w:type="dxa"/>
            <w:tcBorders>
              <w:top w:val="single" w:sz="4" w:space="0" w:color="8496B0" w:themeColor="text2" w:themeTint="99"/>
              <w:bottom w:val="single" w:sz="4" w:space="0" w:color="8496B0" w:themeColor="text2" w:themeTint="99"/>
            </w:tcBorders>
          </w:tcPr>
          <w:p w:rsidR="00672773" w:rsidRPr="00050619" w:rsidP="00A67548" w14:paraId="4ECD2D24" w14:textId="77777777">
            <w:pPr>
              <w:spacing w:line="360" w:lineRule="auto"/>
              <w:rPr>
                <w:rFonts w:ascii="Verdana" w:hAnsi="Verdana" w:cs="Courier New"/>
                <w:sz w:val="18"/>
                <w:szCs w:val="18"/>
              </w:rPr>
            </w:pPr>
          </w:p>
        </w:tc>
      </w:tr>
      <w:tr w14:paraId="1D6F79C1" w14:textId="77777777" w:rsidTr="006F6FD2">
        <w:tblPrEx>
          <w:tblW w:w="15210" w:type="dxa"/>
          <w:tblInd w:w="-725" w:type="dxa"/>
          <w:tblLook w:val="04A0"/>
        </w:tblPrEx>
        <w:trPr>
          <w:tblHeader/>
        </w:trPr>
        <w:tc>
          <w:tcPr>
            <w:tcW w:w="15210" w:type="dxa"/>
            <w:gridSpan w:val="2"/>
            <w:tcBorders>
              <w:top w:val="single" w:sz="4" w:space="0" w:color="5B9BD5" w:themeColor="accent1"/>
            </w:tcBorders>
            <w:shd w:val="clear" w:color="auto" w:fill="2E75B5" w:themeFill="accent1" w:themeFillShade="BF"/>
          </w:tcPr>
          <w:p w:rsidR="00672773" w:rsidRPr="00050619" w:rsidP="00050619" w14:paraId="13F0F18D" w14:textId="77777777">
            <w:pPr>
              <w:spacing w:after="240"/>
              <w:rPr>
                <w:rFonts w:ascii="Verdana" w:hAnsi="Verdana" w:cs="Courier New"/>
                <w:b w:val="0"/>
                <w:sz w:val="20"/>
                <w:szCs w:val="20"/>
              </w:rPr>
            </w:pPr>
            <w:r w:rsidRPr="00050619">
              <w:rPr>
                <w:rFonts w:ascii="Verdana" w:hAnsi="Verdana" w:cs="Courier New"/>
                <w:color w:val="FFFFFF" w:themeColor="background1"/>
                <w:sz w:val="20"/>
                <w:szCs w:val="20"/>
              </w:rPr>
              <w:t>Consent process shown in an understandable language</w:t>
            </w:r>
          </w:p>
        </w:tc>
      </w:tr>
      <w:tr w14:paraId="57413052" w14:textId="77777777" w:rsidTr="006F6FD2">
        <w:tblPrEx>
          <w:tblW w:w="15210" w:type="dxa"/>
          <w:tblInd w:w="-725" w:type="dxa"/>
          <w:tblLook w:val="04A0"/>
        </w:tblPrEx>
        <w:tc>
          <w:tcPr>
            <w:tcW w:w="15210" w:type="dxa"/>
            <w:gridSpan w:val="2"/>
            <w:tcBorders>
              <w:top w:val="single" w:sz="4" w:space="0" w:color="8496B0" w:themeColor="text2" w:themeTint="99"/>
              <w:bottom w:val="single" w:sz="4" w:space="0" w:color="8496B0" w:themeColor="text2" w:themeTint="99"/>
            </w:tcBorders>
          </w:tcPr>
          <w:p w:rsidR="00672773" w:rsidRPr="00ED2F8B" w:rsidP="00A67548" w14:paraId="589E982F" w14:textId="77777777">
            <w:pPr>
              <w:spacing w:line="360" w:lineRule="auto"/>
              <w:rPr>
                <w:rFonts w:ascii="Verdana" w:hAnsi="Verdana" w:cs="Courier New"/>
                <w:sz w:val="20"/>
                <w:szCs w:val="20"/>
              </w:rPr>
            </w:pPr>
            <w:r>
              <w:rPr>
                <w:rFonts w:ascii="Verdana" w:hAnsi="Verdana" w:cs="Courier New"/>
                <w:sz w:val="20"/>
                <w:szCs w:val="20"/>
              </w:rPr>
              <w:t>Reading level has been estimated</w:t>
            </w:r>
          </w:p>
        </w:tc>
      </w:tr>
      <w:tr w14:paraId="0C1CC0B1" w14:textId="77777777" w:rsidTr="00343254">
        <w:tblPrEx>
          <w:tblW w:w="15210" w:type="dxa"/>
          <w:tblInd w:w="-725" w:type="dxa"/>
          <w:tblLook w:val="04A0"/>
        </w:tblPrEx>
        <w:tc>
          <w:tcPr>
            <w:tcW w:w="7560" w:type="dxa"/>
            <w:tcBorders>
              <w:top w:val="single" w:sz="4" w:space="0" w:color="8496B0" w:themeColor="text2" w:themeTint="99"/>
              <w:bottom w:val="single" w:sz="4" w:space="0" w:color="8496B0" w:themeColor="text2" w:themeTint="99"/>
            </w:tcBorders>
          </w:tcPr>
          <w:p w:rsidR="00672773" w:rsidRPr="00050619" w:rsidP="00A67548" w14:paraId="7AE78D2E" w14:textId="77777777">
            <w:pPr>
              <w:spacing w:line="360" w:lineRule="auto"/>
              <w:rPr>
                <w:rFonts w:ascii="Verdana" w:hAnsi="Verdana" w:cs="Courier New"/>
                <w:b w:val="0"/>
                <w:bCs w:val="0"/>
                <w:sz w:val="18"/>
                <w:szCs w:val="18"/>
              </w:rPr>
            </w:pPr>
            <w:r w:rsidRPr="00050619">
              <w:rPr>
                <w:rFonts w:ascii="Verdana" w:hAnsi="Verdana" w:cs="Courier New"/>
                <w:b w:val="0"/>
                <w:bCs w:val="0"/>
                <w:sz w:val="18"/>
                <w:szCs w:val="18"/>
              </w:rPr>
              <w:t>Yes</w:t>
            </w:r>
          </w:p>
        </w:tc>
        <w:tc>
          <w:tcPr>
            <w:tcW w:w="7650" w:type="dxa"/>
            <w:tcBorders>
              <w:top w:val="single" w:sz="4" w:space="0" w:color="8496B0" w:themeColor="text2" w:themeTint="99"/>
              <w:bottom w:val="single" w:sz="4" w:space="0" w:color="8496B0" w:themeColor="text2" w:themeTint="99"/>
            </w:tcBorders>
          </w:tcPr>
          <w:p w:rsidR="00672773" w:rsidRPr="00050619" w:rsidP="00A67548" w14:paraId="20202449" w14:textId="77777777">
            <w:pPr>
              <w:spacing w:line="360" w:lineRule="auto"/>
              <w:rPr>
                <w:rFonts w:ascii="Verdana" w:hAnsi="Verdana" w:cs="Courier New"/>
                <w:sz w:val="18"/>
                <w:szCs w:val="18"/>
              </w:rPr>
            </w:pPr>
          </w:p>
        </w:tc>
      </w:tr>
      <w:tr w14:paraId="46614268" w14:textId="77777777" w:rsidTr="006F6FD2">
        <w:tblPrEx>
          <w:tblW w:w="15210" w:type="dxa"/>
          <w:tblInd w:w="-725" w:type="dxa"/>
          <w:tblLook w:val="04A0"/>
        </w:tblPrEx>
        <w:tc>
          <w:tcPr>
            <w:tcW w:w="15210" w:type="dxa"/>
            <w:gridSpan w:val="2"/>
            <w:tcBorders>
              <w:top w:val="single" w:sz="4" w:space="0" w:color="8496B0" w:themeColor="text2" w:themeTint="99"/>
              <w:bottom w:val="single" w:sz="4" w:space="0" w:color="8496B0" w:themeColor="text2" w:themeTint="99"/>
            </w:tcBorders>
          </w:tcPr>
          <w:p w:rsidR="00672773" w:rsidRPr="00ED2F8B" w:rsidP="00A67548" w14:paraId="4618F44F" w14:textId="77777777">
            <w:pPr>
              <w:spacing w:line="360" w:lineRule="auto"/>
              <w:rPr>
                <w:rFonts w:ascii="Verdana" w:hAnsi="Verdana" w:cs="Courier New"/>
                <w:sz w:val="20"/>
                <w:szCs w:val="20"/>
              </w:rPr>
            </w:pPr>
            <w:r>
              <w:rPr>
                <w:rFonts w:ascii="Verdana" w:hAnsi="Verdana" w:cs="Courier New"/>
                <w:sz w:val="20"/>
                <w:szCs w:val="20"/>
              </w:rPr>
              <w:t>Comprehension tool is provided</w:t>
            </w:r>
          </w:p>
        </w:tc>
      </w:tr>
      <w:tr w14:paraId="47B9E13A" w14:textId="77777777" w:rsidTr="00343254">
        <w:tblPrEx>
          <w:tblW w:w="15210" w:type="dxa"/>
          <w:tblInd w:w="-725" w:type="dxa"/>
          <w:tblLook w:val="04A0"/>
        </w:tblPrEx>
        <w:tc>
          <w:tcPr>
            <w:tcW w:w="7560" w:type="dxa"/>
            <w:tcBorders>
              <w:top w:val="single" w:sz="4" w:space="0" w:color="8496B0" w:themeColor="text2" w:themeTint="99"/>
              <w:bottom w:val="single" w:sz="4" w:space="0" w:color="8496B0" w:themeColor="text2" w:themeTint="99"/>
            </w:tcBorders>
          </w:tcPr>
          <w:p w:rsidR="00672773" w:rsidRPr="00050619" w:rsidP="00A67548" w14:paraId="1C3D631B" w14:textId="77777777">
            <w:pPr>
              <w:spacing w:line="360" w:lineRule="auto"/>
              <w:rPr>
                <w:rFonts w:ascii="Verdana" w:hAnsi="Verdana" w:cs="Courier New"/>
                <w:b w:val="0"/>
                <w:bCs w:val="0"/>
                <w:sz w:val="18"/>
                <w:szCs w:val="18"/>
              </w:rPr>
            </w:pPr>
            <w:r w:rsidRPr="00050619">
              <w:rPr>
                <w:rFonts w:ascii="Verdana" w:hAnsi="Verdana" w:cs="Courier New"/>
                <w:b w:val="0"/>
                <w:bCs w:val="0"/>
                <w:sz w:val="18"/>
                <w:szCs w:val="18"/>
              </w:rPr>
              <w:t>No Selection</w:t>
            </w:r>
          </w:p>
        </w:tc>
        <w:tc>
          <w:tcPr>
            <w:tcW w:w="7650" w:type="dxa"/>
            <w:tcBorders>
              <w:top w:val="single" w:sz="4" w:space="0" w:color="8496B0" w:themeColor="text2" w:themeTint="99"/>
              <w:bottom w:val="single" w:sz="4" w:space="0" w:color="8496B0" w:themeColor="text2" w:themeTint="99"/>
            </w:tcBorders>
          </w:tcPr>
          <w:p w:rsidR="00672773" w:rsidRPr="00050619" w:rsidP="00A67548" w14:paraId="7A0FB5AF" w14:textId="77777777">
            <w:pPr>
              <w:spacing w:line="360" w:lineRule="auto"/>
              <w:rPr>
                <w:rFonts w:ascii="Verdana" w:hAnsi="Verdana" w:cs="Courier New"/>
                <w:sz w:val="18"/>
                <w:szCs w:val="18"/>
              </w:rPr>
            </w:pPr>
          </w:p>
        </w:tc>
      </w:tr>
      <w:tr w14:paraId="0EB31126" w14:textId="77777777" w:rsidTr="006F6FD2">
        <w:tblPrEx>
          <w:tblW w:w="15210" w:type="dxa"/>
          <w:tblInd w:w="-725" w:type="dxa"/>
          <w:tblLook w:val="04A0"/>
        </w:tblPrEx>
        <w:tc>
          <w:tcPr>
            <w:tcW w:w="15210" w:type="dxa"/>
            <w:gridSpan w:val="2"/>
            <w:tcBorders>
              <w:top w:val="single" w:sz="4" w:space="0" w:color="8496B0" w:themeColor="text2" w:themeTint="99"/>
              <w:bottom w:val="single" w:sz="4" w:space="0" w:color="8496B0" w:themeColor="text2" w:themeTint="99"/>
            </w:tcBorders>
          </w:tcPr>
          <w:p w:rsidR="00672773" w:rsidRPr="00ED2F8B" w:rsidP="00A67548" w14:paraId="41024237" w14:textId="77777777">
            <w:pPr>
              <w:spacing w:line="360" w:lineRule="auto"/>
              <w:rPr>
                <w:rFonts w:ascii="Verdana" w:hAnsi="Verdana" w:cs="Courier New"/>
                <w:sz w:val="20"/>
                <w:szCs w:val="20"/>
              </w:rPr>
            </w:pPr>
            <w:r>
              <w:rPr>
                <w:rFonts w:ascii="Verdana" w:hAnsi="Verdana" w:cs="Courier New"/>
                <w:sz w:val="20"/>
                <w:szCs w:val="20"/>
              </w:rPr>
              <w:t>Short form is provided</w:t>
            </w:r>
          </w:p>
        </w:tc>
      </w:tr>
      <w:tr w14:paraId="6FFFD2E0" w14:textId="77777777" w:rsidTr="00343254">
        <w:tblPrEx>
          <w:tblW w:w="15210" w:type="dxa"/>
          <w:tblInd w:w="-725" w:type="dxa"/>
          <w:tblLook w:val="04A0"/>
        </w:tblPrEx>
        <w:tc>
          <w:tcPr>
            <w:tcW w:w="7560" w:type="dxa"/>
            <w:tcBorders>
              <w:top w:val="single" w:sz="4" w:space="0" w:color="8496B0" w:themeColor="text2" w:themeTint="99"/>
              <w:bottom w:val="single" w:sz="4" w:space="0" w:color="8496B0" w:themeColor="text2" w:themeTint="99"/>
            </w:tcBorders>
          </w:tcPr>
          <w:p w:rsidR="00672773" w:rsidRPr="00050619" w:rsidP="00A67548" w14:paraId="06A59821" w14:textId="77777777">
            <w:pPr>
              <w:spacing w:line="360" w:lineRule="auto"/>
              <w:rPr>
                <w:rFonts w:ascii="Verdana" w:hAnsi="Verdana" w:cs="Courier New"/>
                <w:b w:val="0"/>
                <w:bCs w:val="0"/>
                <w:sz w:val="18"/>
                <w:szCs w:val="18"/>
              </w:rPr>
            </w:pPr>
            <w:r w:rsidRPr="00050619">
              <w:rPr>
                <w:rFonts w:ascii="Verdana" w:hAnsi="Verdana" w:cs="Courier New"/>
                <w:b w:val="0"/>
                <w:bCs w:val="0"/>
                <w:sz w:val="18"/>
                <w:szCs w:val="18"/>
              </w:rPr>
              <w:t>Yes</w:t>
            </w:r>
          </w:p>
        </w:tc>
        <w:tc>
          <w:tcPr>
            <w:tcW w:w="7650" w:type="dxa"/>
            <w:tcBorders>
              <w:top w:val="single" w:sz="4" w:space="0" w:color="8496B0" w:themeColor="text2" w:themeTint="99"/>
              <w:bottom w:val="single" w:sz="4" w:space="0" w:color="8496B0" w:themeColor="text2" w:themeTint="99"/>
            </w:tcBorders>
          </w:tcPr>
          <w:p w:rsidR="00672773" w:rsidRPr="00050619" w:rsidP="00A67548" w14:paraId="19C9DBBE" w14:textId="77777777">
            <w:pPr>
              <w:spacing w:line="360" w:lineRule="auto"/>
              <w:rPr>
                <w:rFonts w:ascii="Verdana" w:hAnsi="Verdana" w:cs="Courier New"/>
                <w:sz w:val="18"/>
                <w:szCs w:val="18"/>
              </w:rPr>
            </w:pPr>
          </w:p>
        </w:tc>
      </w:tr>
      <w:tr w14:paraId="5D5D5269" w14:textId="77777777" w:rsidTr="006F6FD2">
        <w:tblPrEx>
          <w:tblW w:w="15210" w:type="dxa"/>
          <w:tblInd w:w="-725" w:type="dxa"/>
          <w:tblLook w:val="04A0"/>
        </w:tblPrEx>
        <w:tc>
          <w:tcPr>
            <w:tcW w:w="15210" w:type="dxa"/>
            <w:gridSpan w:val="2"/>
            <w:tcBorders>
              <w:top w:val="single" w:sz="4" w:space="0" w:color="8496B0" w:themeColor="text2" w:themeTint="99"/>
              <w:bottom w:val="single" w:sz="4" w:space="0" w:color="8496B0" w:themeColor="text2" w:themeTint="99"/>
            </w:tcBorders>
          </w:tcPr>
          <w:p w:rsidR="00672773" w:rsidRPr="00ED2F8B" w:rsidP="00A67548" w14:paraId="4449C6D2" w14:textId="77777777">
            <w:pPr>
              <w:spacing w:line="360" w:lineRule="auto"/>
              <w:rPr>
                <w:rFonts w:ascii="Verdana" w:hAnsi="Verdana" w:cs="Courier New"/>
                <w:sz w:val="20"/>
                <w:szCs w:val="20"/>
              </w:rPr>
            </w:pPr>
            <w:r>
              <w:rPr>
                <w:rFonts w:ascii="Verdana" w:hAnsi="Verdana" w:cs="Courier New"/>
                <w:sz w:val="20"/>
                <w:szCs w:val="20"/>
              </w:rPr>
              <w:t xml:space="preserve">Translation planned or </w:t>
            </w:r>
            <w:r>
              <w:rPr>
                <w:rFonts w:ascii="Verdana" w:hAnsi="Verdana" w:cs="Courier New"/>
                <w:sz w:val="20"/>
                <w:szCs w:val="20"/>
              </w:rPr>
              <w:t>performed</w:t>
            </w:r>
          </w:p>
        </w:tc>
      </w:tr>
      <w:tr w14:paraId="0F08B5B9" w14:textId="77777777" w:rsidTr="00343254">
        <w:tblPrEx>
          <w:tblW w:w="15210" w:type="dxa"/>
          <w:tblInd w:w="-725" w:type="dxa"/>
          <w:tblLook w:val="04A0"/>
        </w:tblPrEx>
        <w:tc>
          <w:tcPr>
            <w:tcW w:w="7560" w:type="dxa"/>
            <w:tcBorders>
              <w:top w:val="single" w:sz="4" w:space="0" w:color="8496B0" w:themeColor="text2" w:themeTint="99"/>
              <w:bottom w:val="single" w:sz="4" w:space="0" w:color="8496B0" w:themeColor="text2" w:themeTint="99"/>
            </w:tcBorders>
          </w:tcPr>
          <w:p w:rsidR="00672773" w:rsidRPr="00050619" w:rsidP="00A67548" w14:paraId="602F641A" w14:textId="77777777">
            <w:pPr>
              <w:spacing w:line="360" w:lineRule="auto"/>
              <w:rPr>
                <w:rFonts w:ascii="Verdana" w:hAnsi="Verdana" w:cs="Courier New"/>
                <w:b w:val="0"/>
                <w:bCs w:val="0"/>
                <w:sz w:val="18"/>
                <w:szCs w:val="18"/>
              </w:rPr>
            </w:pPr>
            <w:r w:rsidRPr="00050619">
              <w:rPr>
                <w:rFonts w:ascii="Verdana" w:hAnsi="Verdana" w:cs="Courier New"/>
                <w:b w:val="0"/>
                <w:bCs w:val="0"/>
                <w:sz w:val="18"/>
                <w:szCs w:val="18"/>
              </w:rPr>
              <w:t>No Selection</w:t>
            </w:r>
          </w:p>
        </w:tc>
        <w:tc>
          <w:tcPr>
            <w:tcW w:w="7650" w:type="dxa"/>
            <w:tcBorders>
              <w:top w:val="single" w:sz="4" w:space="0" w:color="8496B0" w:themeColor="text2" w:themeTint="99"/>
              <w:bottom w:val="single" w:sz="4" w:space="0" w:color="8496B0" w:themeColor="text2" w:themeTint="99"/>
            </w:tcBorders>
          </w:tcPr>
          <w:p w:rsidR="00672773" w:rsidRPr="00050619" w:rsidP="00A67548" w14:paraId="1520311C" w14:textId="77777777">
            <w:pPr>
              <w:spacing w:line="360" w:lineRule="auto"/>
              <w:rPr>
                <w:rFonts w:ascii="Verdana" w:hAnsi="Verdana" w:cs="Courier New"/>
                <w:sz w:val="18"/>
                <w:szCs w:val="18"/>
              </w:rPr>
            </w:pPr>
          </w:p>
        </w:tc>
      </w:tr>
      <w:tr w14:paraId="40AE54BA" w14:textId="77777777" w:rsidTr="006F6FD2">
        <w:tblPrEx>
          <w:tblW w:w="15210" w:type="dxa"/>
          <w:tblInd w:w="-725" w:type="dxa"/>
          <w:tblLook w:val="04A0"/>
        </w:tblPrEx>
        <w:trPr>
          <w:tblHeader/>
        </w:trPr>
        <w:tc>
          <w:tcPr>
            <w:tcW w:w="15210" w:type="dxa"/>
            <w:gridSpan w:val="2"/>
            <w:tcBorders>
              <w:top w:val="single" w:sz="4" w:space="0" w:color="5B9BD5" w:themeColor="accent1"/>
            </w:tcBorders>
            <w:shd w:val="clear" w:color="auto" w:fill="2E75B5" w:themeFill="accent1" w:themeFillShade="BF"/>
          </w:tcPr>
          <w:p w:rsidR="00672773" w:rsidRPr="00050619" w:rsidP="00050619" w14:paraId="5C3036AC" w14:textId="77777777">
            <w:pPr>
              <w:spacing w:after="240"/>
              <w:rPr>
                <w:rFonts w:ascii="Verdana" w:hAnsi="Verdana" w:cs="Courier New"/>
                <w:b w:val="0"/>
                <w:sz w:val="20"/>
                <w:szCs w:val="20"/>
              </w:rPr>
            </w:pPr>
            <w:r w:rsidRPr="00050619">
              <w:rPr>
                <w:rFonts w:ascii="Verdana" w:hAnsi="Verdana" w:cs="Courier New"/>
                <w:color w:val="FFFFFF" w:themeColor="background1"/>
                <w:sz w:val="20"/>
                <w:szCs w:val="20"/>
              </w:rPr>
              <w:t>Clinical Trial</w:t>
            </w:r>
          </w:p>
        </w:tc>
      </w:tr>
      <w:tr w14:paraId="2DD1705A" w14:textId="77777777" w:rsidTr="006F6FD2">
        <w:tblPrEx>
          <w:tblW w:w="15210" w:type="dxa"/>
          <w:tblInd w:w="-725" w:type="dxa"/>
          <w:tblLook w:val="04A0"/>
        </w:tblPrEx>
        <w:tc>
          <w:tcPr>
            <w:tcW w:w="15210" w:type="dxa"/>
            <w:gridSpan w:val="2"/>
            <w:tcBorders>
              <w:top w:val="single" w:sz="4" w:space="0" w:color="8496B0" w:themeColor="text2" w:themeTint="99"/>
              <w:bottom w:val="single" w:sz="4" w:space="0" w:color="8496B0" w:themeColor="text2" w:themeTint="99"/>
            </w:tcBorders>
          </w:tcPr>
          <w:p w:rsidR="00672773" w:rsidRPr="00ED2F8B" w:rsidP="00A67548" w14:paraId="7AF54127" w14:textId="77777777">
            <w:pPr>
              <w:spacing w:line="360" w:lineRule="auto"/>
              <w:rPr>
                <w:rFonts w:ascii="Verdana" w:hAnsi="Verdana" w:cs="Courier New"/>
                <w:sz w:val="20"/>
                <w:szCs w:val="20"/>
              </w:rPr>
            </w:pPr>
            <w:r>
              <w:rPr>
                <w:rFonts w:ascii="Verdana" w:hAnsi="Verdana" w:cs="Courier New"/>
                <w:sz w:val="20"/>
                <w:szCs w:val="20"/>
              </w:rPr>
              <w:t>Involves human participants</w:t>
            </w:r>
          </w:p>
        </w:tc>
      </w:tr>
      <w:tr w14:paraId="334AC0DF" w14:textId="77777777" w:rsidTr="00343254">
        <w:tblPrEx>
          <w:tblW w:w="15210" w:type="dxa"/>
          <w:tblInd w:w="-725" w:type="dxa"/>
          <w:tblLook w:val="04A0"/>
        </w:tblPrEx>
        <w:tc>
          <w:tcPr>
            <w:tcW w:w="7560" w:type="dxa"/>
            <w:tcBorders>
              <w:top w:val="single" w:sz="4" w:space="0" w:color="8496B0" w:themeColor="text2" w:themeTint="99"/>
              <w:bottom w:val="single" w:sz="4" w:space="0" w:color="8496B0" w:themeColor="text2" w:themeTint="99"/>
            </w:tcBorders>
          </w:tcPr>
          <w:p w:rsidR="00672773" w:rsidRPr="00050619" w:rsidP="00A67548" w14:paraId="56CFF7D9" w14:textId="77777777">
            <w:pPr>
              <w:spacing w:line="360" w:lineRule="auto"/>
              <w:rPr>
                <w:rFonts w:ascii="Verdana" w:hAnsi="Verdana" w:cs="Courier New"/>
                <w:b w:val="0"/>
                <w:bCs w:val="0"/>
                <w:sz w:val="18"/>
                <w:szCs w:val="18"/>
              </w:rPr>
            </w:pPr>
            <w:r w:rsidRPr="00050619">
              <w:rPr>
                <w:rFonts w:ascii="Verdana" w:hAnsi="Verdana" w:cs="Courier New"/>
                <w:b w:val="0"/>
                <w:bCs w:val="0"/>
                <w:sz w:val="18"/>
                <w:szCs w:val="18"/>
              </w:rPr>
              <w:t>No Selection</w:t>
            </w:r>
          </w:p>
        </w:tc>
        <w:tc>
          <w:tcPr>
            <w:tcW w:w="7650" w:type="dxa"/>
            <w:tcBorders>
              <w:top w:val="single" w:sz="4" w:space="0" w:color="8496B0" w:themeColor="text2" w:themeTint="99"/>
              <w:bottom w:val="single" w:sz="4" w:space="0" w:color="8496B0" w:themeColor="text2" w:themeTint="99"/>
            </w:tcBorders>
          </w:tcPr>
          <w:p w:rsidR="00672773" w:rsidRPr="00050619" w:rsidP="00A67548" w14:paraId="036420CB" w14:textId="77777777">
            <w:pPr>
              <w:spacing w:line="360" w:lineRule="auto"/>
              <w:rPr>
                <w:rFonts w:ascii="Verdana" w:hAnsi="Verdana" w:cs="Courier New"/>
                <w:sz w:val="18"/>
                <w:szCs w:val="18"/>
              </w:rPr>
            </w:pPr>
          </w:p>
        </w:tc>
      </w:tr>
      <w:tr w14:paraId="0D45DF3A" w14:textId="77777777" w:rsidTr="006F6FD2">
        <w:tblPrEx>
          <w:tblW w:w="15210" w:type="dxa"/>
          <w:tblInd w:w="-725" w:type="dxa"/>
          <w:tblLook w:val="04A0"/>
        </w:tblPrEx>
        <w:tc>
          <w:tcPr>
            <w:tcW w:w="15210" w:type="dxa"/>
            <w:gridSpan w:val="2"/>
            <w:tcBorders>
              <w:top w:val="single" w:sz="4" w:space="0" w:color="8496B0" w:themeColor="text2" w:themeTint="99"/>
              <w:bottom w:val="single" w:sz="4" w:space="0" w:color="8496B0" w:themeColor="text2" w:themeTint="99"/>
            </w:tcBorders>
          </w:tcPr>
          <w:p w:rsidR="00672773" w:rsidRPr="00ED2F8B" w:rsidP="00A67548" w14:paraId="55D5FC88" w14:textId="77777777">
            <w:pPr>
              <w:spacing w:line="360" w:lineRule="auto"/>
              <w:rPr>
                <w:rFonts w:ascii="Verdana" w:hAnsi="Verdana" w:cs="Courier New"/>
                <w:sz w:val="20"/>
                <w:szCs w:val="20"/>
              </w:rPr>
            </w:pPr>
            <w:r>
              <w:rPr>
                <w:rFonts w:ascii="Verdana" w:hAnsi="Verdana" w:cs="Courier New"/>
                <w:sz w:val="20"/>
                <w:szCs w:val="20"/>
              </w:rPr>
              <w:t>Assigned to an intervention</w:t>
            </w:r>
          </w:p>
        </w:tc>
      </w:tr>
      <w:tr w14:paraId="688498B7" w14:textId="77777777" w:rsidTr="00343254">
        <w:tblPrEx>
          <w:tblW w:w="15210" w:type="dxa"/>
          <w:tblInd w:w="-725" w:type="dxa"/>
          <w:tblLook w:val="04A0"/>
        </w:tblPrEx>
        <w:tc>
          <w:tcPr>
            <w:tcW w:w="7560" w:type="dxa"/>
            <w:tcBorders>
              <w:top w:val="single" w:sz="4" w:space="0" w:color="8496B0" w:themeColor="text2" w:themeTint="99"/>
              <w:bottom w:val="single" w:sz="4" w:space="0" w:color="8496B0" w:themeColor="text2" w:themeTint="99"/>
            </w:tcBorders>
          </w:tcPr>
          <w:p w:rsidR="00672773" w:rsidRPr="00050619" w:rsidP="00A67548" w14:paraId="4C91642D" w14:textId="77777777">
            <w:pPr>
              <w:spacing w:line="360" w:lineRule="auto"/>
              <w:rPr>
                <w:rFonts w:ascii="Verdana" w:hAnsi="Verdana" w:cs="Courier New"/>
                <w:b w:val="0"/>
                <w:bCs w:val="0"/>
                <w:sz w:val="18"/>
                <w:szCs w:val="18"/>
              </w:rPr>
            </w:pPr>
            <w:r w:rsidRPr="00050619">
              <w:rPr>
                <w:rFonts w:ascii="Verdana" w:hAnsi="Verdana" w:cs="Courier New"/>
                <w:b w:val="0"/>
                <w:bCs w:val="0"/>
                <w:sz w:val="18"/>
                <w:szCs w:val="18"/>
              </w:rPr>
              <w:t>No Selection</w:t>
            </w:r>
          </w:p>
        </w:tc>
        <w:tc>
          <w:tcPr>
            <w:tcW w:w="7650" w:type="dxa"/>
            <w:tcBorders>
              <w:top w:val="single" w:sz="4" w:space="0" w:color="8496B0" w:themeColor="text2" w:themeTint="99"/>
              <w:bottom w:val="single" w:sz="4" w:space="0" w:color="8496B0" w:themeColor="text2" w:themeTint="99"/>
            </w:tcBorders>
          </w:tcPr>
          <w:p w:rsidR="00672773" w:rsidRPr="00050619" w:rsidP="00A67548" w14:paraId="00BCDD5B" w14:textId="77777777">
            <w:pPr>
              <w:spacing w:line="360" w:lineRule="auto"/>
              <w:rPr>
                <w:rFonts w:ascii="Verdana" w:hAnsi="Verdana" w:cs="Courier New"/>
                <w:sz w:val="18"/>
                <w:szCs w:val="18"/>
              </w:rPr>
            </w:pPr>
          </w:p>
        </w:tc>
      </w:tr>
      <w:tr w14:paraId="50ED5BDA" w14:textId="77777777" w:rsidTr="006F6FD2">
        <w:tblPrEx>
          <w:tblW w:w="15210" w:type="dxa"/>
          <w:tblInd w:w="-725" w:type="dxa"/>
          <w:tblLook w:val="04A0"/>
        </w:tblPrEx>
        <w:tc>
          <w:tcPr>
            <w:tcW w:w="15210" w:type="dxa"/>
            <w:gridSpan w:val="2"/>
            <w:tcBorders>
              <w:top w:val="single" w:sz="4" w:space="0" w:color="8496B0" w:themeColor="text2" w:themeTint="99"/>
              <w:bottom w:val="single" w:sz="4" w:space="0" w:color="8496B0" w:themeColor="text2" w:themeTint="99"/>
            </w:tcBorders>
          </w:tcPr>
          <w:p w:rsidR="00672773" w:rsidRPr="00ED2F8B" w:rsidP="00A67548" w14:paraId="41E38836" w14:textId="77777777">
            <w:pPr>
              <w:spacing w:line="360" w:lineRule="auto"/>
              <w:rPr>
                <w:rFonts w:ascii="Verdana" w:hAnsi="Verdana" w:cs="Courier New"/>
                <w:sz w:val="20"/>
                <w:szCs w:val="20"/>
              </w:rPr>
            </w:pPr>
            <w:r>
              <w:rPr>
                <w:rFonts w:ascii="Verdana" w:hAnsi="Verdana" w:cs="Courier New"/>
                <w:sz w:val="20"/>
                <w:szCs w:val="20"/>
              </w:rPr>
              <w:t>Evaluate the effect of the intervention</w:t>
            </w:r>
          </w:p>
        </w:tc>
      </w:tr>
      <w:tr w14:paraId="79AC695F" w14:textId="77777777" w:rsidTr="00343254">
        <w:tblPrEx>
          <w:tblW w:w="15210" w:type="dxa"/>
          <w:tblInd w:w="-725" w:type="dxa"/>
          <w:tblLook w:val="04A0"/>
        </w:tblPrEx>
        <w:tc>
          <w:tcPr>
            <w:tcW w:w="7560" w:type="dxa"/>
            <w:tcBorders>
              <w:top w:val="single" w:sz="4" w:space="0" w:color="8496B0" w:themeColor="text2" w:themeTint="99"/>
              <w:bottom w:val="single" w:sz="4" w:space="0" w:color="8496B0" w:themeColor="text2" w:themeTint="99"/>
            </w:tcBorders>
          </w:tcPr>
          <w:p w:rsidR="00672773" w:rsidRPr="00050619" w:rsidP="00A67548" w14:paraId="3CE9AB0A" w14:textId="77777777">
            <w:pPr>
              <w:spacing w:line="360" w:lineRule="auto"/>
              <w:rPr>
                <w:rFonts w:ascii="Verdana" w:hAnsi="Verdana" w:cs="Courier New"/>
                <w:b w:val="0"/>
                <w:bCs w:val="0"/>
                <w:sz w:val="18"/>
                <w:szCs w:val="18"/>
              </w:rPr>
            </w:pPr>
            <w:r w:rsidRPr="00050619">
              <w:rPr>
                <w:rFonts w:ascii="Verdana" w:hAnsi="Verdana" w:cs="Courier New"/>
                <w:b w:val="0"/>
                <w:bCs w:val="0"/>
                <w:sz w:val="18"/>
                <w:szCs w:val="18"/>
              </w:rPr>
              <w:t>No Selection</w:t>
            </w:r>
          </w:p>
        </w:tc>
        <w:tc>
          <w:tcPr>
            <w:tcW w:w="7650" w:type="dxa"/>
            <w:tcBorders>
              <w:top w:val="single" w:sz="4" w:space="0" w:color="8496B0" w:themeColor="text2" w:themeTint="99"/>
              <w:bottom w:val="single" w:sz="4" w:space="0" w:color="8496B0" w:themeColor="text2" w:themeTint="99"/>
            </w:tcBorders>
          </w:tcPr>
          <w:p w:rsidR="00672773" w:rsidRPr="00050619" w:rsidP="00A67548" w14:paraId="6B53673C" w14:textId="77777777">
            <w:pPr>
              <w:spacing w:line="360" w:lineRule="auto"/>
              <w:rPr>
                <w:rFonts w:ascii="Verdana" w:hAnsi="Verdana" w:cs="Courier New"/>
                <w:sz w:val="18"/>
                <w:szCs w:val="18"/>
              </w:rPr>
            </w:pPr>
          </w:p>
        </w:tc>
      </w:tr>
      <w:tr w14:paraId="26180F67" w14:textId="77777777" w:rsidTr="006F6FD2">
        <w:tblPrEx>
          <w:tblW w:w="15210" w:type="dxa"/>
          <w:tblInd w:w="-725" w:type="dxa"/>
          <w:tblLook w:val="04A0"/>
        </w:tblPrEx>
        <w:tc>
          <w:tcPr>
            <w:tcW w:w="15210" w:type="dxa"/>
            <w:gridSpan w:val="2"/>
            <w:tcBorders>
              <w:top w:val="single" w:sz="4" w:space="0" w:color="8496B0" w:themeColor="text2" w:themeTint="99"/>
              <w:bottom w:val="single" w:sz="4" w:space="0" w:color="8496B0" w:themeColor="text2" w:themeTint="99"/>
            </w:tcBorders>
          </w:tcPr>
          <w:p w:rsidR="00672773" w:rsidRPr="00ED2F8B" w:rsidP="00A67548" w14:paraId="66535606" w14:textId="77777777">
            <w:pPr>
              <w:spacing w:line="360" w:lineRule="auto"/>
              <w:rPr>
                <w:rFonts w:ascii="Verdana" w:hAnsi="Verdana" w:cs="Courier New"/>
                <w:sz w:val="20"/>
                <w:szCs w:val="20"/>
              </w:rPr>
            </w:pPr>
            <w:r>
              <w:rPr>
                <w:rFonts w:ascii="Verdana" w:hAnsi="Verdana" w:cs="Courier New"/>
                <w:sz w:val="20"/>
                <w:szCs w:val="20"/>
              </w:rPr>
              <w:t>Evaluation of a health related biomedical or behavioral outcome</w:t>
            </w:r>
          </w:p>
        </w:tc>
      </w:tr>
      <w:tr w14:paraId="6A60C8BD" w14:textId="77777777" w:rsidTr="00343254">
        <w:tblPrEx>
          <w:tblW w:w="15210" w:type="dxa"/>
          <w:tblInd w:w="-725" w:type="dxa"/>
          <w:tblLook w:val="04A0"/>
        </w:tblPrEx>
        <w:tc>
          <w:tcPr>
            <w:tcW w:w="7560" w:type="dxa"/>
            <w:tcBorders>
              <w:top w:val="single" w:sz="4" w:space="0" w:color="8496B0" w:themeColor="text2" w:themeTint="99"/>
              <w:bottom w:val="single" w:sz="4" w:space="0" w:color="8496B0" w:themeColor="text2" w:themeTint="99"/>
            </w:tcBorders>
          </w:tcPr>
          <w:p w:rsidR="00672773" w:rsidRPr="00050619" w:rsidP="00A67548" w14:paraId="0413B97D" w14:textId="77777777">
            <w:pPr>
              <w:spacing w:line="360" w:lineRule="auto"/>
              <w:rPr>
                <w:rFonts w:ascii="Verdana" w:hAnsi="Verdana" w:cs="Courier New"/>
                <w:b w:val="0"/>
                <w:bCs w:val="0"/>
                <w:sz w:val="18"/>
                <w:szCs w:val="18"/>
              </w:rPr>
            </w:pPr>
            <w:r w:rsidRPr="00050619">
              <w:rPr>
                <w:rFonts w:ascii="Verdana" w:hAnsi="Verdana" w:cs="Courier New"/>
                <w:b w:val="0"/>
                <w:bCs w:val="0"/>
                <w:sz w:val="18"/>
                <w:szCs w:val="18"/>
              </w:rPr>
              <w:t xml:space="preserve">No </w:t>
            </w:r>
            <w:r w:rsidRPr="00050619">
              <w:rPr>
                <w:rFonts w:ascii="Verdana" w:hAnsi="Verdana" w:cs="Courier New"/>
                <w:b w:val="0"/>
                <w:bCs w:val="0"/>
                <w:sz w:val="18"/>
                <w:szCs w:val="18"/>
              </w:rPr>
              <w:t>Selection</w:t>
            </w:r>
          </w:p>
        </w:tc>
        <w:tc>
          <w:tcPr>
            <w:tcW w:w="7650" w:type="dxa"/>
            <w:tcBorders>
              <w:top w:val="single" w:sz="4" w:space="0" w:color="8496B0" w:themeColor="text2" w:themeTint="99"/>
              <w:bottom w:val="single" w:sz="4" w:space="0" w:color="8496B0" w:themeColor="text2" w:themeTint="99"/>
            </w:tcBorders>
          </w:tcPr>
          <w:p w:rsidR="00672773" w:rsidRPr="00050619" w:rsidP="00A67548" w14:paraId="03BFA670" w14:textId="77777777">
            <w:pPr>
              <w:spacing w:line="360" w:lineRule="auto"/>
              <w:rPr>
                <w:rFonts w:ascii="Verdana" w:hAnsi="Verdana" w:cs="Courier New"/>
                <w:sz w:val="18"/>
                <w:szCs w:val="18"/>
              </w:rPr>
            </w:pPr>
          </w:p>
        </w:tc>
      </w:tr>
      <w:tr w14:paraId="49306DED" w14:textId="77777777" w:rsidTr="006F6FD2">
        <w:tblPrEx>
          <w:tblW w:w="15210" w:type="dxa"/>
          <w:tblInd w:w="-725" w:type="dxa"/>
          <w:tblLook w:val="04A0"/>
        </w:tblPrEx>
        <w:tc>
          <w:tcPr>
            <w:tcW w:w="15210" w:type="dxa"/>
            <w:gridSpan w:val="2"/>
            <w:tcBorders>
              <w:top w:val="single" w:sz="4" w:space="0" w:color="8496B0" w:themeColor="text2" w:themeTint="99"/>
              <w:bottom w:val="single" w:sz="4" w:space="0" w:color="8496B0" w:themeColor="text2" w:themeTint="99"/>
            </w:tcBorders>
          </w:tcPr>
          <w:p w:rsidR="00672773" w:rsidRPr="00ED2F8B" w:rsidP="00A67548" w14:paraId="1E01E164" w14:textId="77777777">
            <w:pPr>
              <w:spacing w:line="360" w:lineRule="auto"/>
              <w:rPr>
                <w:rFonts w:ascii="Verdana" w:hAnsi="Verdana" w:cs="Courier New"/>
                <w:sz w:val="20"/>
                <w:szCs w:val="20"/>
              </w:rPr>
            </w:pPr>
            <w:r>
              <w:rPr>
                <w:rFonts w:ascii="Verdana" w:hAnsi="Verdana" w:cs="Courier New"/>
                <w:sz w:val="20"/>
                <w:szCs w:val="20"/>
              </w:rPr>
              <w:t>Registerable clinical trial</w:t>
            </w:r>
          </w:p>
        </w:tc>
      </w:tr>
      <w:tr w14:paraId="2062FEAB" w14:textId="77777777" w:rsidTr="00343254">
        <w:tblPrEx>
          <w:tblW w:w="15210" w:type="dxa"/>
          <w:tblInd w:w="-725" w:type="dxa"/>
          <w:tblLook w:val="04A0"/>
        </w:tblPrEx>
        <w:tc>
          <w:tcPr>
            <w:tcW w:w="7560" w:type="dxa"/>
            <w:tcBorders>
              <w:top w:val="single" w:sz="4" w:space="0" w:color="8496B0" w:themeColor="text2" w:themeTint="99"/>
              <w:bottom w:val="single" w:sz="4" w:space="0" w:color="8496B0" w:themeColor="text2" w:themeTint="99"/>
            </w:tcBorders>
          </w:tcPr>
          <w:p w:rsidR="00672773" w:rsidRPr="00050619" w:rsidP="00A67548" w14:paraId="61F60A91" w14:textId="77777777">
            <w:pPr>
              <w:spacing w:line="360" w:lineRule="auto"/>
              <w:rPr>
                <w:rFonts w:ascii="Verdana" w:hAnsi="Verdana" w:cs="Courier New"/>
                <w:b w:val="0"/>
                <w:bCs w:val="0"/>
                <w:sz w:val="18"/>
                <w:szCs w:val="18"/>
              </w:rPr>
            </w:pPr>
            <w:r w:rsidRPr="00050619">
              <w:rPr>
                <w:rFonts w:ascii="Verdana" w:hAnsi="Verdana" w:cs="Courier New"/>
                <w:b w:val="0"/>
                <w:bCs w:val="0"/>
                <w:sz w:val="18"/>
                <w:szCs w:val="18"/>
              </w:rPr>
              <w:t>No Selection</w:t>
            </w:r>
          </w:p>
        </w:tc>
        <w:tc>
          <w:tcPr>
            <w:tcW w:w="7650" w:type="dxa"/>
            <w:tcBorders>
              <w:top w:val="single" w:sz="4" w:space="0" w:color="8496B0" w:themeColor="text2" w:themeTint="99"/>
              <w:bottom w:val="single" w:sz="4" w:space="0" w:color="8496B0" w:themeColor="text2" w:themeTint="99"/>
            </w:tcBorders>
          </w:tcPr>
          <w:p w:rsidR="00672773" w:rsidRPr="00050619" w:rsidP="00A67548" w14:paraId="370044FA" w14:textId="77777777">
            <w:pPr>
              <w:spacing w:line="360" w:lineRule="auto"/>
              <w:rPr>
                <w:rFonts w:ascii="Verdana" w:hAnsi="Verdana" w:cs="Courier New"/>
                <w:sz w:val="18"/>
                <w:szCs w:val="18"/>
              </w:rPr>
            </w:pPr>
          </w:p>
        </w:tc>
      </w:tr>
      <w:tr w14:paraId="2F19E350" w14:textId="77777777" w:rsidTr="006F6FD2">
        <w:tblPrEx>
          <w:tblW w:w="15210" w:type="dxa"/>
          <w:tblInd w:w="-725" w:type="dxa"/>
          <w:tblLook w:val="04A0"/>
        </w:tblPrEx>
        <w:trPr>
          <w:tblHeader/>
        </w:trPr>
        <w:tc>
          <w:tcPr>
            <w:tcW w:w="15210" w:type="dxa"/>
            <w:gridSpan w:val="2"/>
            <w:tcBorders>
              <w:top w:val="single" w:sz="4" w:space="0" w:color="5B9BD5" w:themeColor="accent1"/>
            </w:tcBorders>
            <w:shd w:val="clear" w:color="auto" w:fill="2E75B5" w:themeFill="accent1" w:themeFillShade="BF"/>
          </w:tcPr>
          <w:p w:rsidR="00672773" w:rsidRPr="00050619" w:rsidP="00050619" w14:paraId="10D0A36A" w14:textId="77777777">
            <w:pPr>
              <w:spacing w:after="240"/>
              <w:rPr>
                <w:rFonts w:ascii="Verdana" w:hAnsi="Verdana" w:cs="Courier New"/>
                <w:b w:val="0"/>
                <w:sz w:val="20"/>
                <w:szCs w:val="20"/>
              </w:rPr>
            </w:pPr>
            <w:r w:rsidRPr="00050619">
              <w:rPr>
                <w:rFonts w:ascii="Verdana" w:hAnsi="Verdana" w:cs="Courier New"/>
                <w:color w:val="FFFFFF" w:themeColor="background1"/>
                <w:sz w:val="20"/>
                <w:szCs w:val="20"/>
              </w:rPr>
              <w:t>Other Considerations</w:t>
            </w:r>
          </w:p>
        </w:tc>
      </w:tr>
      <w:tr w14:paraId="1767CE27" w14:textId="77777777" w:rsidTr="006F6FD2">
        <w:tblPrEx>
          <w:tblW w:w="15210" w:type="dxa"/>
          <w:tblInd w:w="-725" w:type="dxa"/>
          <w:tblLook w:val="04A0"/>
        </w:tblPrEx>
        <w:tc>
          <w:tcPr>
            <w:tcW w:w="15210" w:type="dxa"/>
            <w:gridSpan w:val="2"/>
            <w:tcBorders>
              <w:top w:val="single" w:sz="4" w:space="0" w:color="8496B0" w:themeColor="text2" w:themeTint="99"/>
              <w:bottom w:val="single" w:sz="4" w:space="0" w:color="8496B0" w:themeColor="text2" w:themeTint="99"/>
            </w:tcBorders>
          </w:tcPr>
          <w:p w:rsidR="00672773" w:rsidRPr="00ED2F8B" w:rsidP="00A67548" w14:paraId="0F324AAF" w14:textId="77777777">
            <w:pPr>
              <w:spacing w:line="360" w:lineRule="auto"/>
              <w:rPr>
                <w:rFonts w:ascii="Verdana" w:hAnsi="Verdana" w:cs="Courier New"/>
                <w:sz w:val="20"/>
                <w:szCs w:val="20"/>
              </w:rPr>
            </w:pPr>
            <w:r>
              <w:rPr>
                <w:rFonts w:ascii="Verdana" w:hAnsi="Verdana" w:cs="Courier New"/>
                <w:sz w:val="20"/>
                <w:szCs w:val="20"/>
              </w:rPr>
              <w:t>Exception is requested to PHS informing those bested about HIV serostatus</w:t>
            </w:r>
          </w:p>
        </w:tc>
      </w:tr>
      <w:tr w14:paraId="0119AC6D" w14:textId="77777777" w:rsidTr="00343254">
        <w:tblPrEx>
          <w:tblW w:w="15210" w:type="dxa"/>
          <w:tblInd w:w="-725" w:type="dxa"/>
          <w:tblLook w:val="04A0"/>
        </w:tblPrEx>
        <w:tc>
          <w:tcPr>
            <w:tcW w:w="7560" w:type="dxa"/>
            <w:tcBorders>
              <w:top w:val="single" w:sz="4" w:space="0" w:color="8496B0" w:themeColor="text2" w:themeTint="99"/>
              <w:bottom w:val="single" w:sz="4" w:space="0" w:color="8496B0" w:themeColor="text2" w:themeTint="99"/>
            </w:tcBorders>
          </w:tcPr>
          <w:p w:rsidR="00672773" w:rsidRPr="00050619" w:rsidP="00A67548" w14:paraId="045C78F3" w14:textId="77777777">
            <w:pPr>
              <w:spacing w:line="360" w:lineRule="auto"/>
              <w:rPr>
                <w:rFonts w:ascii="Verdana" w:hAnsi="Verdana" w:cs="Courier New"/>
                <w:b w:val="0"/>
                <w:bCs w:val="0"/>
                <w:sz w:val="18"/>
                <w:szCs w:val="18"/>
              </w:rPr>
            </w:pPr>
            <w:r w:rsidRPr="00050619">
              <w:rPr>
                <w:rFonts w:ascii="Verdana" w:hAnsi="Verdana" w:cs="Courier New"/>
                <w:b w:val="0"/>
                <w:bCs w:val="0"/>
                <w:sz w:val="18"/>
                <w:szCs w:val="18"/>
              </w:rPr>
              <w:t>No Selection</w:t>
            </w:r>
          </w:p>
        </w:tc>
        <w:tc>
          <w:tcPr>
            <w:tcW w:w="7650" w:type="dxa"/>
            <w:tcBorders>
              <w:top w:val="single" w:sz="4" w:space="0" w:color="8496B0" w:themeColor="text2" w:themeTint="99"/>
              <w:bottom w:val="single" w:sz="4" w:space="0" w:color="8496B0" w:themeColor="text2" w:themeTint="99"/>
            </w:tcBorders>
          </w:tcPr>
          <w:p w:rsidR="00672773" w:rsidRPr="00050619" w:rsidP="00A67548" w14:paraId="6A98C064" w14:textId="77777777">
            <w:pPr>
              <w:spacing w:line="360" w:lineRule="auto"/>
              <w:rPr>
                <w:rFonts w:ascii="Verdana" w:hAnsi="Verdana" w:cs="Courier New"/>
                <w:sz w:val="18"/>
                <w:szCs w:val="18"/>
              </w:rPr>
            </w:pPr>
          </w:p>
        </w:tc>
      </w:tr>
      <w:tr w14:paraId="678F0D29" w14:textId="77777777" w:rsidTr="006F6FD2">
        <w:tblPrEx>
          <w:tblW w:w="15210" w:type="dxa"/>
          <w:tblInd w:w="-725" w:type="dxa"/>
          <w:tblLook w:val="04A0"/>
        </w:tblPrEx>
        <w:tc>
          <w:tcPr>
            <w:tcW w:w="15210" w:type="dxa"/>
            <w:gridSpan w:val="2"/>
            <w:tcBorders>
              <w:top w:val="single" w:sz="4" w:space="0" w:color="8496B0" w:themeColor="text2" w:themeTint="99"/>
              <w:bottom w:val="single" w:sz="4" w:space="0" w:color="8496B0" w:themeColor="text2" w:themeTint="99"/>
            </w:tcBorders>
          </w:tcPr>
          <w:p w:rsidR="00672773" w:rsidRPr="00ED2F8B" w:rsidP="00A67548" w14:paraId="50F87AE2" w14:textId="77777777">
            <w:pPr>
              <w:spacing w:line="360" w:lineRule="auto"/>
              <w:rPr>
                <w:rFonts w:ascii="Verdana" w:hAnsi="Verdana" w:cs="Courier New"/>
                <w:sz w:val="20"/>
                <w:szCs w:val="20"/>
              </w:rPr>
            </w:pPr>
            <w:r>
              <w:rPr>
                <w:rFonts w:ascii="Verdana" w:hAnsi="Verdana" w:cs="Courier New"/>
                <w:sz w:val="20"/>
                <w:szCs w:val="20"/>
              </w:rPr>
              <w:t>Human genetic testing is planned now or in the future</w:t>
            </w:r>
          </w:p>
        </w:tc>
      </w:tr>
      <w:tr w14:paraId="0F467760" w14:textId="77777777" w:rsidTr="00343254">
        <w:tblPrEx>
          <w:tblW w:w="15210" w:type="dxa"/>
          <w:tblInd w:w="-725" w:type="dxa"/>
          <w:tblLook w:val="04A0"/>
        </w:tblPrEx>
        <w:tc>
          <w:tcPr>
            <w:tcW w:w="7560" w:type="dxa"/>
            <w:tcBorders>
              <w:top w:val="single" w:sz="4" w:space="0" w:color="8496B0" w:themeColor="text2" w:themeTint="99"/>
              <w:bottom w:val="single" w:sz="4" w:space="0" w:color="8496B0" w:themeColor="text2" w:themeTint="99"/>
            </w:tcBorders>
          </w:tcPr>
          <w:p w:rsidR="00672773" w:rsidRPr="00050619" w:rsidP="00A67548" w14:paraId="75F8DA1F" w14:textId="77777777">
            <w:pPr>
              <w:spacing w:line="360" w:lineRule="auto"/>
              <w:rPr>
                <w:rFonts w:ascii="Verdana" w:hAnsi="Verdana" w:cs="Courier New"/>
                <w:b w:val="0"/>
                <w:bCs w:val="0"/>
                <w:sz w:val="18"/>
                <w:szCs w:val="18"/>
              </w:rPr>
            </w:pPr>
            <w:r w:rsidRPr="00050619">
              <w:rPr>
                <w:rFonts w:ascii="Verdana" w:hAnsi="Verdana" w:cs="Courier New"/>
                <w:b w:val="0"/>
                <w:bCs w:val="0"/>
                <w:sz w:val="18"/>
                <w:szCs w:val="18"/>
              </w:rPr>
              <w:t>No Selection</w:t>
            </w:r>
          </w:p>
        </w:tc>
        <w:tc>
          <w:tcPr>
            <w:tcW w:w="7650" w:type="dxa"/>
            <w:tcBorders>
              <w:top w:val="single" w:sz="4" w:space="0" w:color="8496B0" w:themeColor="text2" w:themeTint="99"/>
              <w:bottom w:val="single" w:sz="4" w:space="0" w:color="8496B0" w:themeColor="text2" w:themeTint="99"/>
            </w:tcBorders>
          </w:tcPr>
          <w:p w:rsidR="00672773" w:rsidRPr="00050619" w:rsidP="00A67548" w14:paraId="66D4DD9B" w14:textId="77777777">
            <w:pPr>
              <w:spacing w:line="360" w:lineRule="auto"/>
              <w:rPr>
                <w:rFonts w:ascii="Verdana" w:hAnsi="Verdana" w:cs="Courier New"/>
                <w:sz w:val="18"/>
                <w:szCs w:val="18"/>
              </w:rPr>
            </w:pPr>
          </w:p>
        </w:tc>
      </w:tr>
      <w:tr w14:paraId="48778371" w14:textId="77777777" w:rsidTr="006F6FD2">
        <w:tblPrEx>
          <w:tblW w:w="15210" w:type="dxa"/>
          <w:tblInd w:w="-725" w:type="dxa"/>
          <w:tblLook w:val="04A0"/>
        </w:tblPrEx>
        <w:tc>
          <w:tcPr>
            <w:tcW w:w="15210" w:type="dxa"/>
            <w:gridSpan w:val="2"/>
            <w:tcBorders>
              <w:top w:val="single" w:sz="4" w:space="0" w:color="8496B0" w:themeColor="text2" w:themeTint="99"/>
              <w:bottom w:val="single" w:sz="4" w:space="0" w:color="8496B0" w:themeColor="text2" w:themeTint="99"/>
            </w:tcBorders>
          </w:tcPr>
          <w:p w:rsidR="00672773" w:rsidRPr="00ED2F8B" w:rsidP="00A67548" w14:paraId="1D5E5F37" w14:textId="77777777">
            <w:pPr>
              <w:spacing w:line="360" w:lineRule="auto"/>
              <w:rPr>
                <w:rFonts w:ascii="Verdana" w:hAnsi="Verdana" w:cs="Courier New"/>
                <w:sz w:val="20"/>
                <w:szCs w:val="20"/>
              </w:rPr>
            </w:pPr>
            <w:r>
              <w:rPr>
                <w:rFonts w:ascii="Verdana" w:hAnsi="Verdana" w:cs="Courier New"/>
                <w:sz w:val="20"/>
                <w:szCs w:val="20"/>
              </w:rPr>
              <w:t xml:space="preserve">Involves </w:t>
            </w:r>
            <w:r>
              <w:rPr>
                <w:rFonts w:ascii="Verdana" w:hAnsi="Verdana" w:cs="Courier New"/>
                <w:sz w:val="20"/>
                <w:szCs w:val="20"/>
              </w:rPr>
              <w:t>long-term storage of identifiable biological specimens</w:t>
            </w:r>
          </w:p>
        </w:tc>
      </w:tr>
      <w:tr w14:paraId="1F8B9271" w14:textId="77777777" w:rsidTr="00343254">
        <w:tblPrEx>
          <w:tblW w:w="15210" w:type="dxa"/>
          <w:tblInd w:w="-725" w:type="dxa"/>
          <w:tblLook w:val="04A0"/>
        </w:tblPrEx>
        <w:tc>
          <w:tcPr>
            <w:tcW w:w="7560" w:type="dxa"/>
            <w:tcBorders>
              <w:top w:val="single" w:sz="4" w:space="0" w:color="8496B0" w:themeColor="text2" w:themeTint="99"/>
              <w:bottom w:val="single" w:sz="4" w:space="0" w:color="8496B0" w:themeColor="text2" w:themeTint="99"/>
            </w:tcBorders>
          </w:tcPr>
          <w:p w:rsidR="00672773" w:rsidRPr="00050619" w:rsidP="00A67548" w14:paraId="2BFA6450" w14:textId="77777777">
            <w:pPr>
              <w:spacing w:line="360" w:lineRule="auto"/>
              <w:rPr>
                <w:rFonts w:ascii="Verdana" w:hAnsi="Verdana" w:cs="Courier New"/>
                <w:b w:val="0"/>
                <w:bCs w:val="0"/>
                <w:sz w:val="18"/>
                <w:szCs w:val="18"/>
              </w:rPr>
            </w:pPr>
            <w:r w:rsidRPr="00050619">
              <w:rPr>
                <w:rFonts w:ascii="Verdana" w:hAnsi="Verdana" w:cs="Courier New"/>
                <w:b w:val="0"/>
                <w:bCs w:val="0"/>
                <w:sz w:val="18"/>
                <w:szCs w:val="18"/>
              </w:rPr>
              <w:t>No Selection</w:t>
            </w:r>
          </w:p>
        </w:tc>
        <w:tc>
          <w:tcPr>
            <w:tcW w:w="7650" w:type="dxa"/>
            <w:tcBorders>
              <w:top w:val="single" w:sz="4" w:space="0" w:color="8496B0" w:themeColor="text2" w:themeTint="99"/>
              <w:bottom w:val="single" w:sz="4" w:space="0" w:color="8496B0" w:themeColor="text2" w:themeTint="99"/>
            </w:tcBorders>
          </w:tcPr>
          <w:p w:rsidR="00672773" w:rsidRPr="00050619" w:rsidP="00A67548" w14:paraId="3FE717DF" w14:textId="77777777">
            <w:pPr>
              <w:spacing w:line="360" w:lineRule="auto"/>
              <w:rPr>
                <w:rFonts w:ascii="Verdana" w:hAnsi="Verdana" w:cs="Courier New"/>
                <w:sz w:val="18"/>
                <w:szCs w:val="18"/>
              </w:rPr>
            </w:pPr>
          </w:p>
        </w:tc>
      </w:tr>
      <w:tr w14:paraId="19E2F69D" w14:textId="77777777" w:rsidTr="006F6FD2">
        <w:tblPrEx>
          <w:tblW w:w="15210" w:type="dxa"/>
          <w:tblInd w:w="-725" w:type="dxa"/>
          <w:tblLook w:val="04A0"/>
        </w:tblPrEx>
        <w:tc>
          <w:tcPr>
            <w:tcW w:w="15210" w:type="dxa"/>
            <w:gridSpan w:val="2"/>
            <w:tcBorders>
              <w:top w:val="single" w:sz="4" w:space="0" w:color="8496B0" w:themeColor="text2" w:themeTint="99"/>
              <w:bottom w:val="single" w:sz="4" w:space="0" w:color="8496B0" w:themeColor="text2" w:themeTint="99"/>
            </w:tcBorders>
          </w:tcPr>
          <w:p w:rsidR="00672773" w:rsidRPr="00ED2F8B" w:rsidP="00A67548" w14:paraId="487DB704" w14:textId="77777777">
            <w:pPr>
              <w:spacing w:line="360" w:lineRule="auto"/>
              <w:rPr>
                <w:rFonts w:ascii="Verdana" w:hAnsi="Verdana" w:cs="Courier New"/>
                <w:sz w:val="20"/>
                <w:szCs w:val="20"/>
              </w:rPr>
            </w:pPr>
            <w:r>
              <w:rPr>
                <w:rFonts w:ascii="Verdana" w:hAnsi="Verdana" w:cs="Courier New"/>
                <w:sz w:val="20"/>
                <w:szCs w:val="20"/>
              </w:rPr>
              <w:t>Involves a drug, biologic, or device</w:t>
            </w:r>
          </w:p>
        </w:tc>
      </w:tr>
      <w:tr w14:paraId="7BAE4192" w14:textId="77777777" w:rsidTr="00343254">
        <w:tblPrEx>
          <w:tblW w:w="15210" w:type="dxa"/>
          <w:tblInd w:w="-725" w:type="dxa"/>
          <w:tblLook w:val="04A0"/>
        </w:tblPrEx>
        <w:tc>
          <w:tcPr>
            <w:tcW w:w="7560" w:type="dxa"/>
            <w:tcBorders>
              <w:top w:val="single" w:sz="4" w:space="0" w:color="8496B0" w:themeColor="text2" w:themeTint="99"/>
              <w:bottom w:val="single" w:sz="4" w:space="0" w:color="8496B0" w:themeColor="text2" w:themeTint="99"/>
            </w:tcBorders>
          </w:tcPr>
          <w:p w:rsidR="00672773" w:rsidRPr="00050619" w:rsidP="00A67548" w14:paraId="331B9690" w14:textId="77777777">
            <w:pPr>
              <w:spacing w:line="360" w:lineRule="auto"/>
              <w:rPr>
                <w:rFonts w:ascii="Verdana" w:hAnsi="Verdana" w:cs="Courier New"/>
                <w:b w:val="0"/>
                <w:bCs w:val="0"/>
                <w:sz w:val="18"/>
                <w:szCs w:val="18"/>
              </w:rPr>
            </w:pPr>
            <w:r w:rsidRPr="00050619">
              <w:rPr>
                <w:rFonts w:ascii="Verdana" w:hAnsi="Verdana" w:cs="Courier New"/>
                <w:b w:val="0"/>
                <w:bCs w:val="0"/>
                <w:sz w:val="18"/>
                <w:szCs w:val="18"/>
              </w:rPr>
              <w:t>No Selection</w:t>
            </w:r>
          </w:p>
        </w:tc>
        <w:tc>
          <w:tcPr>
            <w:tcW w:w="7650" w:type="dxa"/>
            <w:tcBorders>
              <w:top w:val="single" w:sz="4" w:space="0" w:color="8496B0" w:themeColor="text2" w:themeTint="99"/>
              <w:bottom w:val="single" w:sz="4" w:space="0" w:color="8496B0" w:themeColor="text2" w:themeTint="99"/>
            </w:tcBorders>
          </w:tcPr>
          <w:p w:rsidR="00672773" w:rsidRPr="00050619" w:rsidP="00A67548" w14:paraId="446BEEA0" w14:textId="77777777">
            <w:pPr>
              <w:spacing w:line="360" w:lineRule="auto"/>
              <w:rPr>
                <w:rFonts w:ascii="Verdana" w:hAnsi="Verdana" w:cs="Courier New"/>
                <w:sz w:val="18"/>
                <w:szCs w:val="18"/>
              </w:rPr>
            </w:pPr>
          </w:p>
        </w:tc>
      </w:tr>
      <w:tr w14:paraId="61C2A734" w14:textId="77777777" w:rsidTr="006F6FD2">
        <w:tblPrEx>
          <w:tblW w:w="15210" w:type="dxa"/>
          <w:tblInd w:w="-725" w:type="dxa"/>
          <w:tblLook w:val="04A0"/>
        </w:tblPrEx>
        <w:tc>
          <w:tcPr>
            <w:tcW w:w="15210" w:type="dxa"/>
            <w:gridSpan w:val="2"/>
            <w:tcBorders>
              <w:top w:val="single" w:sz="4" w:space="0" w:color="8496B0" w:themeColor="text2" w:themeTint="99"/>
              <w:bottom w:val="single" w:sz="4" w:space="0" w:color="8496B0" w:themeColor="text2" w:themeTint="99"/>
            </w:tcBorders>
          </w:tcPr>
          <w:p w:rsidR="00672773" w:rsidRPr="00ED2F8B" w:rsidP="00A67548" w14:paraId="671668E2" w14:textId="77777777">
            <w:pPr>
              <w:spacing w:line="360" w:lineRule="auto"/>
              <w:rPr>
                <w:rFonts w:ascii="Verdana" w:hAnsi="Verdana" w:cs="Courier New"/>
                <w:sz w:val="20"/>
                <w:szCs w:val="20"/>
              </w:rPr>
            </w:pPr>
            <w:r>
              <w:rPr>
                <w:rFonts w:ascii="Verdana" w:hAnsi="Verdana" w:cs="Courier New"/>
                <w:sz w:val="20"/>
                <w:szCs w:val="20"/>
              </w:rPr>
              <w:t>Conducted under an Investigational New Drug exemption or Investigational Device Exemption</w:t>
            </w:r>
          </w:p>
        </w:tc>
      </w:tr>
      <w:tr w14:paraId="32C52D8F" w14:textId="77777777" w:rsidTr="00343254">
        <w:tblPrEx>
          <w:tblW w:w="15210" w:type="dxa"/>
          <w:tblInd w:w="-725" w:type="dxa"/>
          <w:tblLook w:val="04A0"/>
        </w:tblPrEx>
        <w:tc>
          <w:tcPr>
            <w:tcW w:w="7560" w:type="dxa"/>
            <w:tcBorders>
              <w:top w:val="single" w:sz="4" w:space="0" w:color="8496B0" w:themeColor="text2" w:themeTint="99"/>
              <w:bottom w:val="single" w:sz="4" w:space="0" w:color="8496B0" w:themeColor="text2" w:themeTint="99"/>
            </w:tcBorders>
          </w:tcPr>
          <w:p w:rsidR="00672773" w:rsidRPr="00050619" w:rsidP="00A67548" w14:paraId="03954E76" w14:textId="77777777">
            <w:pPr>
              <w:spacing w:line="360" w:lineRule="auto"/>
              <w:rPr>
                <w:rFonts w:ascii="Verdana" w:hAnsi="Verdana" w:cs="Courier New"/>
                <w:b w:val="0"/>
                <w:bCs w:val="0"/>
                <w:sz w:val="18"/>
                <w:szCs w:val="18"/>
              </w:rPr>
            </w:pPr>
            <w:r w:rsidRPr="00050619">
              <w:rPr>
                <w:rFonts w:ascii="Verdana" w:hAnsi="Verdana" w:cs="Courier New"/>
                <w:b w:val="0"/>
                <w:bCs w:val="0"/>
                <w:sz w:val="18"/>
                <w:szCs w:val="18"/>
              </w:rPr>
              <w:t>No Selection</w:t>
            </w:r>
          </w:p>
        </w:tc>
        <w:tc>
          <w:tcPr>
            <w:tcW w:w="7650" w:type="dxa"/>
            <w:tcBorders>
              <w:top w:val="single" w:sz="4" w:space="0" w:color="8496B0" w:themeColor="text2" w:themeTint="99"/>
              <w:bottom w:val="single" w:sz="4" w:space="0" w:color="8496B0" w:themeColor="text2" w:themeTint="99"/>
            </w:tcBorders>
          </w:tcPr>
          <w:p w:rsidR="00672773" w:rsidRPr="00050619" w:rsidP="00A67548" w14:paraId="11EFACCF" w14:textId="77777777">
            <w:pPr>
              <w:spacing w:line="360" w:lineRule="auto"/>
              <w:rPr>
                <w:rFonts w:ascii="Verdana" w:hAnsi="Verdana" w:cs="Courier New"/>
                <w:sz w:val="18"/>
                <w:szCs w:val="18"/>
              </w:rPr>
            </w:pPr>
          </w:p>
        </w:tc>
      </w:tr>
    </w:tbl>
    <w:p w:rsidR="00D9788C" w:rsidRPr="002A09C2" w:rsidP="00D9788C" w14:paraId="51718ECE" w14:textId="77777777">
      <w:pPr>
        <w:rPr>
          <w:rFonts w:ascii="Verdana" w:hAnsi="Verdana" w:cs="Courier New"/>
          <w:sz w:val="24"/>
          <w:szCs w:val="24"/>
        </w:rPr>
      </w:pPr>
    </w:p>
    <w:tbl>
      <w:tblPr>
        <w:tblStyle w:val="GridTable4Accent1"/>
        <w:tblW w:w="15120" w:type="dxa"/>
        <w:tblInd w:w="-725" w:type="dxa"/>
        <w:tblLook w:val="04A0"/>
      </w:tblPr>
      <w:tblGrid>
        <w:gridCol w:w="3073"/>
        <w:gridCol w:w="1496"/>
        <w:gridCol w:w="1501"/>
        <w:gridCol w:w="1400"/>
        <w:gridCol w:w="1875"/>
        <w:gridCol w:w="5775"/>
      </w:tblGrid>
      <w:tr w14:paraId="792E966E" w14:textId="77777777" w:rsidTr="00FE61EC">
        <w:tblPrEx>
          <w:tblW w:w="15120" w:type="dxa"/>
          <w:tblInd w:w="-725" w:type="dxa"/>
          <w:tblLook w:val="04A0"/>
        </w:tblPrEx>
        <w:trPr>
          <w:tblHeader/>
        </w:trPr>
        <w:tc>
          <w:tcPr>
            <w:tcW w:w="3073" w:type="dxa"/>
          </w:tcPr>
          <w:p w:rsidR="00D9788C" w:rsidRPr="00E0232D" w:rsidP="00D0774C" w14:paraId="0C805619" w14:textId="77777777">
            <w:pPr>
              <w:spacing w:line="360" w:lineRule="auto"/>
              <w:rPr>
                <w:rFonts w:ascii="Verdana" w:hAnsi="Verdana"/>
                <w:b w:val="0"/>
                <w:sz w:val="28"/>
                <w:szCs w:val="28"/>
              </w:rPr>
            </w:pPr>
            <w:r w:rsidRPr="00E0232D">
              <w:rPr>
                <w:rStyle w:val="Strong"/>
                <w:rFonts w:ascii="Verdana" w:hAnsi="Verdana" w:cs="Courier New"/>
                <w:b/>
                <w:sz w:val="28"/>
                <w:szCs w:val="28"/>
              </w:rPr>
              <w:t>Institutions</w:t>
            </w:r>
          </w:p>
        </w:tc>
        <w:tc>
          <w:tcPr>
            <w:tcW w:w="1496" w:type="dxa"/>
          </w:tcPr>
          <w:p w:rsidR="00D9788C" w:rsidRPr="002A09C2" w:rsidP="00D9788C" w14:paraId="3273A7B8" w14:textId="77777777">
            <w:pPr>
              <w:rPr>
                <w:rFonts w:ascii="Verdana" w:hAnsi="Verdana" w:cs="Courier New"/>
                <w:b w:val="0"/>
                <w:sz w:val="24"/>
                <w:szCs w:val="24"/>
              </w:rPr>
            </w:pPr>
          </w:p>
        </w:tc>
        <w:tc>
          <w:tcPr>
            <w:tcW w:w="1501" w:type="dxa"/>
          </w:tcPr>
          <w:p w:rsidR="00D9788C" w:rsidRPr="002A09C2" w:rsidP="00D9788C" w14:paraId="19F5FEE2" w14:textId="77777777">
            <w:pPr>
              <w:rPr>
                <w:rFonts w:ascii="Verdana" w:hAnsi="Verdana" w:cs="Courier New"/>
                <w:b w:val="0"/>
                <w:sz w:val="24"/>
                <w:szCs w:val="24"/>
              </w:rPr>
            </w:pPr>
          </w:p>
        </w:tc>
        <w:tc>
          <w:tcPr>
            <w:tcW w:w="1400" w:type="dxa"/>
          </w:tcPr>
          <w:p w:rsidR="00D9788C" w:rsidRPr="002A09C2" w:rsidP="00D9788C" w14:paraId="0D3FF10E" w14:textId="77777777">
            <w:pPr>
              <w:rPr>
                <w:rFonts w:ascii="Verdana" w:hAnsi="Verdana" w:cs="Courier New"/>
                <w:b w:val="0"/>
                <w:sz w:val="24"/>
                <w:szCs w:val="24"/>
              </w:rPr>
            </w:pPr>
          </w:p>
        </w:tc>
        <w:tc>
          <w:tcPr>
            <w:tcW w:w="1875" w:type="dxa"/>
          </w:tcPr>
          <w:p w:rsidR="00D9788C" w:rsidRPr="002A09C2" w:rsidP="00D9788C" w14:paraId="690F6E77" w14:textId="77777777">
            <w:pPr>
              <w:rPr>
                <w:rFonts w:ascii="Verdana" w:hAnsi="Verdana" w:cs="Courier New"/>
                <w:b w:val="0"/>
                <w:sz w:val="24"/>
                <w:szCs w:val="24"/>
              </w:rPr>
            </w:pPr>
          </w:p>
        </w:tc>
        <w:tc>
          <w:tcPr>
            <w:tcW w:w="5775" w:type="dxa"/>
          </w:tcPr>
          <w:p w:rsidR="00D9788C" w:rsidRPr="002A09C2" w:rsidP="00D9788C" w14:paraId="100DB6E8" w14:textId="77777777">
            <w:pPr>
              <w:rPr>
                <w:rFonts w:ascii="Verdana" w:hAnsi="Verdana" w:cs="Courier New"/>
                <w:b w:val="0"/>
                <w:sz w:val="24"/>
                <w:szCs w:val="24"/>
              </w:rPr>
            </w:pPr>
          </w:p>
        </w:tc>
      </w:tr>
      <w:tr w14:paraId="09ECAB8A" w14:textId="77777777" w:rsidTr="005873D4">
        <w:tblPrEx>
          <w:tblW w:w="15120" w:type="dxa"/>
          <w:tblInd w:w="-725" w:type="dxa"/>
          <w:tblLook w:val="04A0"/>
        </w:tblPrEx>
        <w:trPr>
          <w:tblHeader/>
        </w:trPr>
        <w:tc>
          <w:tcPr>
            <w:tcW w:w="3073" w:type="dxa"/>
            <w:tcBorders>
              <w:top w:val="single" w:sz="4" w:space="0" w:color="5B9BD5" w:themeColor="accent1"/>
              <w:right w:val="single" w:sz="4" w:space="0" w:color="5B9BD5" w:themeColor="accent1"/>
            </w:tcBorders>
            <w:shd w:val="clear" w:color="auto" w:fill="2E75B5" w:themeFill="accent1" w:themeFillShade="BF"/>
          </w:tcPr>
          <w:p w:rsidR="00D9788C" w:rsidRPr="00D0774C" w:rsidP="00D9788C" w14:paraId="0B4DE3FD" w14:textId="77777777">
            <w:pPr>
              <w:rPr>
                <w:rFonts w:ascii="Verdana" w:hAnsi="Verdana" w:cs="Courier New"/>
                <w:b w:val="0"/>
                <w:sz w:val="20"/>
                <w:szCs w:val="20"/>
              </w:rPr>
            </w:pPr>
            <w:r w:rsidRPr="00D0774C">
              <w:rPr>
                <w:rFonts w:ascii="Verdana" w:hAnsi="Verdana" w:cs="Courier New"/>
                <w:sz w:val="20"/>
                <w:szCs w:val="20"/>
              </w:rPr>
              <w:t>Institution</w:t>
            </w:r>
          </w:p>
        </w:tc>
        <w:tc>
          <w:tcPr>
            <w:tcW w:w="1496" w:type="dxa"/>
            <w:tcBorders>
              <w:top w:val="single" w:sz="4" w:space="0" w:color="5B9BD5" w:themeColor="accent1"/>
              <w:left w:val="single" w:sz="4" w:space="0" w:color="5B9BD5" w:themeColor="accent1"/>
              <w:right w:val="single" w:sz="4" w:space="0" w:color="5B9BD5" w:themeColor="accent1"/>
            </w:tcBorders>
            <w:shd w:val="clear" w:color="auto" w:fill="2E75B5" w:themeFill="accent1" w:themeFillShade="BF"/>
          </w:tcPr>
          <w:p w:rsidR="00D9788C" w:rsidRPr="00D0774C" w:rsidP="00D9788C" w14:paraId="46301549" w14:textId="77777777">
            <w:pPr>
              <w:rPr>
                <w:rFonts w:ascii="Verdana" w:hAnsi="Verdana" w:cs="Courier New"/>
                <w:b w:val="0"/>
                <w:sz w:val="20"/>
                <w:szCs w:val="20"/>
              </w:rPr>
            </w:pPr>
            <w:r w:rsidRPr="00D0774C">
              <w:rPr>
                <w:rFonts w:ascii="Verdana" w:hAnsi="Verdana" w:cs="Courier New"/>
                <w:sz w:val="20"/>
                <w:szCs w:val="20"/>
              </w:rPr>
              <w:t>FWA #</w:t>
            </w:r>
          </w:p>
        </w:tc>
        <w:tc>
          <w:tcPr>
            <w:tcW w:w="1501" w:type="dxa"/>
            <w:tcBorders>
              <w:top w:val="single" w:sz="4" w:space="0" w:color="5B9BD5" w:themeColor="accent1"/>
              <w:left w:val="single" w:sz="4" w:space="0" w:color="5B9BD5" w:themeColor="accent1"/>
              <w:right w:val="single" w:sz="4" w:space="0" w:color="5B9BD5" w:themeColor="accent1"/>
            </w:tcBorders>
            <w:shd w:val="clear" w:color="auto" w:fill="2E75B5" w:themeFill="accent1" w:themeFillShade="BF"/>
          </w:tcPr>
          <w:p w:rsidR="00D9788C" w:rsidRPr="00D0774C" w:rsidP="00D9788C" w14:paraId="3DAD6A16" w14:textId="77777777">
            <w:pPr>
              <w:rPr>
                <w:rFonts w:ascii="Verdana" w:hAnsi="Verdana" w:cs="Courier New"/>
                <w:b w:val="0"/>
                <w:sz w:val="20"/>
                <w:szCs w:val="20"/>
              </w:rPr>
            </w:pPr>
            <w:r w:rsidRPr="00D0774C">
              <w:rPr>
                <w:rFonts w:ascii="Verdana" w:hAnsi="Verdana" w:cs="Courier New"/>
                <w:sz w:val="20"/>
                <w:szCs w:val="20"/>
              </w:rPr>
              <w:t>FWA Exp. Date</w:t>
            </w:r>
          </w:p>
        </w:tc>
        <w:tc>
          <w:tcPr>
            <w:tcW w:w="1400" w:type="dxa"/>
            <w:tcBorders>
              <w:top w:val="single" w:sz="4" w:space="0" w:color="5B9BD5" w:themeColor="accent1"/>
              <w:left w:val="single" w:sz="4" w:space="0" w:color="5B9BD5" w:themeColor="accent1"/>
              <w:right w:val="single" w:sz="4" w:space="0" w:color="5B9BD5" w:themeColor="accent1"/>
            </w:tcBorders>
            <w:shd w:val="clear" w:color="auto" w:fill="2E75B5" w:themeFill="accent1" w:themeFillShade="BF"/>
          </w:tcPr>
          <w:p w:rsidR="00D9788C" w:rsidRPr="00D0774C" w:rsidP="00D9788C" w14:paraId="40CB9C4B" w14:textId="77777777">
            <w:pPr>
              <w:rPr>
                <w:rFonts w:ascii="Verdana" w:hAnsi="Verdana" w:cs="Courier New"/>
                <w:b w:val="0"/>
                <w:sz w:val="20"/>
                <w:szCs w:val="20"/>
              </w:rPr>
            </w:pPr>
            <w:r w:rsidRPr="00D0774C">
              <w:rPr>
                <w:rFonts w:ascii="Verdana" w:hAnsi="Verdana" w:cs="Courier New"/>
                <w:sz w:val="20"/>
                <w:szCs w:val="20"/>
              </w:rPr>
              <w:t>IRB Title</w:t>
            </w:r>
          </w:p>
        </w:tc>
        <w:tc>
          <w:tcPr>
            <w:tcW w:w="1875" w:type="dxa"/>
            <w:tcBorders>
              <w:top w:val="single" w:sz="4" w:space="0" w:color="5B9BD5" w:themeColor="accent1"/>
              <w:left w:val="single" w:sz="4" w:space="0" w:color="5B9BD5" w:themeColor="accent1"/>
            </w:tcBorders>
            <w:shd w:val="clear" w:color="auto" w:fill="2E75B5" w:themeFill="accent1" w:themeFillShade="BF"/>
          </w:tcPr>
          <w:p w:rsidR="00D9788C" w:rsidRPr="00D0774C" w:rsidP="00D9788C" w14:paraId="5E37BBF7" w14:textId="77777777">
            <w:pPr>
              <w:rPr>
                <w:rFonts w:ascii="Verdana" w:hAnsi="Verdana" w:cs="Courier New"/>
                <w:b w:val="0"/>
                <w:sz w:val="20"/>
                <w:szCs w:val="20"/>
              </w:rPr>
            </w:pPr>
            <w:r w:rsidRPr="00D0774C">
              <w:rPr>
                <w:rFonts w:ascii="Verdana" w:hAnsi="Verdana" w:cs="Courier New"/>
                <w:sz w:val="20"/>
                <w:szCs w:val="20"/>
              </w:rPr>
              <w:t>IRB Exp. Date</w:t>
            </w:r>
          </w:p>
        </w:tc>
        <w:tc>
          <w:tcPr>
            <w:tcW w:w="5775" w:type="dxa"/>
            <w:tcBorders>
              <w:top w:val="single" w:sz="4" w:space="0" w:color="5B9BD5" w:themeColor="accent1"/>
              <w:left w:val="single" w:sz="4" w:space="0" w:color="5B9BD5" w:themeColor="accent1"/>
            </w:tcBorders>
            <w:shd w:val="clear" w:color="auto" w:fill="2E75B5" w:themeFill="accent1" w:themeFillShade="BF"/>
          </w:tcPr>
          <w:p w:rsidR="00D9788C" w:rsidRPr="00D0774C" w:rsidP="00D9788C" w14:paraId="1B32E0F4" w14:textId="77777777">
            <w:pPr>
              <w:rPr>
                <w:rFonts w:ascii="Verdana" w:hAnsi="Verdana" w:cs="Courier New"/>
                <w:b w:val="0"/>
                <w:sz w:val="20"/>
                <w:szCs w:val="20"/>
              </w:rPr>
            </w:pPr>
            <w:r w:rsidRPr="00D0774C">
              <w:rPr>
                <w:rFonts w:ascii="Verdana" w:hAnsi="Verdana" w:cs="Courier New"/>
                <w:sz w:val="20"/>
                <w:szCs w:val="20"/>
              </w:rPr>
              <w:t>Funding #</w:t>
            </w:r>
          </w:p>
        </w:tc>
      </w:tr>
    </w:tbl>
    <w:p w:rsidR="00D9788C" w:rsidRPr="002A09C2" w:rsidP="00D9788C" w14:paraId="577D77C4" w14:textId="77777777">
      <w:pPr>
        <w:rPr>
          <w:rFonts w:ascii="Verdana" w:hAnsi="Verdana" w:cs="Courier New"/>
          <w:sz w:val="24"/>
          <w:szCs w:val="24"/>
        </w:rPr>
      </w:pPr>
    </w:p>
    <w:tbl>
      <w:tblPr>
        <w:tblStyle w:val="GridTable4Accent1"/>
        <w:tblW w:w="15300" w:type="dxa"/>
        <w:tblInd w:w="-725" w:type="dxa"/>
        <w:tblLayout w:type="fixed"/>
        <w:tblLook w:val="04A0"/>
      </w:tblPr>
      <w:tblGrid>
        <w:gridCol w:w="1911"/>
        <w:gridCol w:w="1772"/>
        <w:gridCol w:w="1771"/>
        <w:gridCol w:w="1771"/>
        <w:gridCol w:w="1771"/>
        <w:gridCol w:w="1771"/>
        <w:gridCol w:w="1308"/>
        <w:gridCol w:w="1385"/>
        <w:gridCol w:w="1840"/>
      </w:tblGrid>
      <w:tr w14:paraId="2F28F7F8" w14:textId="77777777" w:rsidTr="00FE61EC">
        <w:tblPrEx>
          <w:tblW w:w="15300" w:type="dxa"/>
          <w:tblInd w:w="-725" w:type="dxa"/>
          <w:tblLayout w:type="fixed"/>
          <w:tblLook w:val="04A0"/>
        </w:tblPrEx>
        <w:trPr>
          <w:trHeight w:val="458"/>
          <w:tblHeader/>
        </w:trPr>
        <w:tc>
          <w:tcPr>
            <w:tcW w:w="1003" w:type="dxa"/>
            <w:tcBorders>
              <w:bottom w:val="single" w:sz="4" w:space="0" w:color="8496B0" w:themeColor="text2" w:themeTint="99"/>
            </w:tcBorders>
          </w:tcPr>
          <w:p w:rsidR="00D9788C" w:rsidRPr="00E0232D" w:rsidP="00A95C6E" w14:paraId="0368819C" w14:textId="77777777">
            <w:pPr>
              <w:spacing w:line="360" w:lineRule="auto"/>
              <w:rPr>
                <w:rFonts w:ascii="Verdana" w:hAnsi="Verdana" w:cs="Courier New"/>
                <w:b w:val="0"/>
                <w:sz w:val="28"/>
                <w:szCs w:val="28"/>
              </w:rPr>
            </w:pPr>
            <w:r w:rsidRPr="00E0232D">
              <w:rPr>
                <w:rStyle w:val="Strong"/>
                <w:rFonts w:ascii="Verdana" w:hAnsi="Verdana" w:cs="Courier New"/>
                <w:b/>
                <w:sz w:val="28"/>
                <w:szCs w:val="28"/>
              </w:rPr>
              <w:t>Staff</w:t>
            </w:r>
          </w:p>
        </w:tc>
        <w:tc>
          <w:tcPr>
            <w:tcW w:w="930" w:type="dxa"/>
            <w:tcBorders>
              <w:bottom w:val="single" w:sz="4" w:space="0" w:color="8496B0" w:themeColor="text2" w:themeTint="99"/>
            </w:tcBorders>
          </w:tcPr>
          <w:p w:rsidR="00D9788C" w:rsidRPr="002A09C2" w:rsidP="00A95C6E" w14:paraId="5B40E442" w14:textId="77777777">
            <w:pPr>
              <w:spacing w:line="360" w:lineRule="auto"/>
              <w:rPr>
                <w:rFonts w:ascii="Verdana" w:hAnsi="Verdana" w:cs="Courier New"/>
                <w:b w:val="0"/>
                <w:sz w:val="24"/>
                <w:szCs w:val="24"/>
              </w:rPr>
            </w:pPr>
          </w:p>
        </w:tc>
        <w:tc>
          <w:tcPr>
            <w:tcW w:w="930" w:type="dxa"/>
            <w:tcBorders>
              <w:bottom w:val="single" w:sz="4" w:space="0" w:color="8496B0" w:themeColor="text2" w:themeTint="99"/>
            </w:tcBorders>
          </w:tcPr>
          <w:p w:rsidR="00D9788C" w:rsidRPr="002A09C2" w:rsidP="00A95C6E" w14:paraId="6381A6B8" w14:textId="77777777">
            <w:pPr>
              <w:spacing w:line="360" w:lineRule="auto"/>
              <w:rPr>
                <w:rFonts w:ascii="Verdana" w:hAnsi="Verdana" w:cs="Courier New"/>
                <w:b w:val="0"/>
                <w:sz w:val="24"/>
                <w:szCs w:val="24"/>
              </w:rPr>
            </w:pPr>
          </w:p>
        </w:tc>
        <w:tc>
          <w:tcPr>
            <w:tcW w:w="930" w:type="dxa"/>
            <w:tcBorders>
              <w:bottom w:val="single" w:sz="4" w:space="0" w:color="8496B0" w:themeColor="text2" w:themeTint="99"/>
            </w:tcBorders>
          </w:tcPr>
          <w:p w:rsidR="00D9788C" w:rsidRPr="002A09C2" w:rsidP="00A95C6E" w14:paraId="7FE5CC83" w14:textId="77777777">
            <w:pPr>
              <w:spacing w:line="360" w:lineRule="auto"/>
              <w:rPr>
                <w:rFonts w:ascii="Verdana" w:hAnsi="Verdana" w:cs="Courier New"/>
                <w:b w:val="0"/>
                <w:sz w:val="24"/>
                <w:szCs w:val="24"/>
              </w:rPr>
            </w:pPr>
          </w:p>
        </w:tc>
        <w:tc>
          <w:tcPr>
            <w:tcW w:w="930" w:type="dxa"/>
            <w:tcBorders>
              <w:bottom w:val="single" w:sz="4" w:space="0" w:color="8496B0" w:themeColor="text2" w:themeTint="99"/>
            </w:tcBorders>
          </w:tcPr>
          <w:p w:rsidR="00D9788C" w:rsidRPr="002A09C2" w:rsidP="00A95C6E" w14:paraId="2DE3BE78" w14:textId="77777777">
            <w:pPr>
              <w:spacing w:line="360" w:lineRule="auto"/>
              <w:rPr>
                <w:rFonts w:ascii="Verdana" w:hAnsi="Verdana" w:cs="Courier New"/>
                <w:b w:val="0"/>
                <w:sz w:val="24"/>
                <w:szCs w:val="24"/>
              </w:rPr>
            </w:pPr>
          </w:p>
        </w:tc>
        <w:tc>
          <w:tcPr>
            <w:tcW w:w="930" w:type="dxa"/>
            <w:tcBorders>
              <w:bottom w:val="single" w:sz="4" w:space="0" w:color="8496B0" w:themeColor="text2" w:themeTint="99"/>
            </w:tcBorders>
          </w:tcPr>
          <w:p w:rsidR="00D9788C" w:rsidRPr="002A09C2" w:rsidP="00A95C6E" w14:paraId="150EC542" w14:textId="77777777">
            <w:pPr>
              <w:spacing w:line="360" w:lineRule="auto"/>
              <w:rPr>
                <w:rFonts w:ascii="Verdana" w:hAnsi="Verdana" w:cs="Courier New"/>
                <w:b w:val="0"/>
                <w:sz w:val="24"/>
                <w:szCs w:val="24"/>
              </w:rPr>
            </w:pPr>
          </w:p>
        </w:tc>
        <w:tc>
          <w:tcPr>
            <w:tcW w:w="687" w:type="dxa"/>
            <w:tcBorders>
              <w:bottom w:val="single" w:sz="4" w:space="0" w:color="8496B0" w:themeColor="text2" w:themeTint="99"/>
            </w:tcBorders>
          </w:tcPr>
          <w:p w:rsidR="00D9788C" w:rsidRPr="002A09C2" w:rsidP="00A95C6E" w14:paraId="72B22946" w14:textId="77777777">
            <w:pPr>
              <w:spacing w:line="360" w:lineRule="auto"/>
              <w:rPr>
                <w:rFonts w:ascii="Verdana" w:hAnsi="Verdana" w:cs="Courier New"/>
                <w:b w:val="0"/>
                <w:sz w:val="24"/>
                <w:szCs w:val="24"/>
              </w:rPr>
            </w:pPr>
          </w:p>
        </w:tc>
        <w:tc>
          <w:tcPr>
            <w:tcW w:w="727" w:type="dxa"/>
            <w:tcBorders>
              <w:bottom w:val="single" w:sz="4" w:space="0" w:color="8496B0" w:themeColor="text2" w:themeTint="99"/>
            </w:tcBorders>
          </w:tcPr>
          <w:p w:rsidR="00D9788C" w:rsidRPr="002A09C2" w:rsidP="00A95C6E" w14:paraId="37E65A64" w14:textId="77777777">
            <w:pPr>
              <w:spacing w:line="360" w:lineRule="auto"/>
              <w:rPr>
                <w:rFonts w:ascii="Verdana" w:hAnsi="Verdana" w:cs="Courier New"/>
                <w:b w:val="0"/>
                <w:sz w:val="24"/>
                <w:szCs w:val="24"/>
              </w:rPr>
            </w:pPr>
          </w:p>
        </w:tc>
        <w:tc>
          <w:tcPr>
            <w:tcW w:w="966" w:type="dxa"/>
            <w:tcBorders>
              <w:bottom w:val="single" w:sz="4" w:space="0" w:color="8496B0" w:themeColor="text2" w:themeTint="99"/>
            </w:tcBorders>
          </w:tcPr>
          <w:p w:rsidR="00D9788C" w:rsidRPr="002A09C2" w:rsidP="00A95C6E" w14:paraId="1B2680D4" w14:textId="77777777">
            <w:pPr>
              <w:spacing w:line="360" w:lineRule="auto"/>
              <w:rPr>
                <w:rFonts w:ascii="Verdana" w:hAnsi="Verdana" w:cs="Courier New"/>
                <w:b w:val="0"/>
                <w:sz w:val="24"/>
                <w:szCs w:val="24"/>
              </w:rPr>
            </w:pPr>
          </w:p>
        </w:tc>
      </w:tr>
      <w:tr w14:paraId="07ECEB58" w14:textId="77777777" w:rsidTr="00502E94">
        <w:tblPrEx>
          <w:tblW w:w="15300" w:type="dxa"/>
          <w:tblInd w:w="-725" w:type="dxa"/>
          <w:tblLayout w:type="fixed"/>
          <w:tblLook w:val="04A0"/>
        </w:tblPrEx>
        <w:trPr>
          <w:trHeight w:val="458"/>
          <w:tblHeader/>
        </w:trPr>
        <w:tc>
          <w:tcPr>
            <w:tcW w:w="1003"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2E75B5" w:themeFill="accent1" w:themeFillShade="BF"/>
          </w:tcPr>
          <w:p w:rsidR="00D9788C" w:rsidRPr="00D0774C" w:rsidP="00A95C6E" w14:paraId="51BDAC5A" w14:textId="77777777">
            <w:pPr>
              <w:spacing w:line="276" w:lineRule="auto"/>
              <w:rPr>
                <w:rFonts w:ascii="Verdana" w:hAnsi="Verdana" w:cs="Courier New"/>
                <w:b w:val="0"/>
                <w:sz w:val="20"/>
                <w:szCs w:val="20"/>
              </w:rPr>
            </w:pPr>
            <w:r w:rsidRPr="00D0774C">
              <w:rPr>
                <w:rFonts w:ascii="Verdana" w:hAnsi="Verdana" w:cs="Courier New"/>
                <w:sz w:val="20"/>
                <w:szCs w:val="20"/>
              </w:rPr>
              <w:t>Staff Member</w:t>
            </w:r>
          </w:p>
        </w:tc>
        <w:tc>
          <w:tcPr>
            <w:tcW w:w="687"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2E75B5" w:themeFill="accent1" w:themeFillShade="BF"/>
          </w:tcPr>
          <w:p w:rsidR="00D9788C" w:rsidRPr="00D0774C" w:rsidP="00A95C6E" w14:paraId="7489C891" w14:textId="77777777">
            <w:pPr>
              <w:spacing w:line="276" w:lineRule="auto"/>
              <w:rPr>
                <w:rFonts w:ascii="Verdana" w:hAnsi="Verdana" w:cs="Courier New"/>
                <w:b w:val="0"/>
                <w:sz w:val="20"/>
                <w:szCs w:val="20"/>
              </w:rPr>
            </w:pPr>
            <w:r w:rsidRPr="00D0774C">
              <w:rPr>
                <w:rFonts w:ascii="Verdana" w:hAnsi="Verdana" w:cs="Courier New"/>
                <w:sz w:val="20"/>
                <w:szCs w:val="20"/>
              </w:rPr>
              <w:t>SIQT Exp. Date</w:t>
            </w:r>
          </w:p>
        </w:tc>
        <w:tc>
          <w:tcPr>
            <w:tcW w:w="687"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2E75B5" w:themeFill="accent1" w:themeFillShade="BF"/>
          </w:tcPr>
          <w:p w:rsidR="00D9788C" w:rsidRPr="00D0774C" w:rsidP="00A95C6E" w14:paraId="64E054A4" w14:textId="77777777">
            <w:pPr>
              <w:spacing w:line="276" w:lineRule="auto"/>
              <w:rPr>
                <w:rFonts w:ascii="Verdana" w:hAnsi="Verdana" w:cs="Courier New"/>
                <w:b w:val="0"/>
                <w:sz w:val="20"/>
                <w:szCs w:val="20"/>
              </w:rPr>
            </w:pPr>
            <w:r w:rsidRPr="00D0774C">
              <w:rPr>
                <w:rFonts w:ascii="Verdana" w:hAnsi="Verdana" w:cs="Courier New"/>
                <w:sz w:val="20"/>
                <w:szCs w:val="20"/>
              </w:rPr>
              <w:t>Citi Biomedical Exp. Date</w:t>
            </w:r>
          </w:p>
        </w:tc>
        <w:tc>
          <w:tcPr>
            <w:tcW w:w="687"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2E75B5" w:themeFill="accent1" w:themeFillShade="BF"/>
          </w:tcPr>
          <w:p w:rsidR="00D9788C" w:rsidRPr="00D0774C" w:rsidP="00A95C6E" w14:paraId="0D1BFC0F" w14:textId="77777777">
            <w:pPr>
              <w:spacing w:line="276" w:lineRule="auto"/>
              <w:rPr>
                <w:rFonts w:ascii="Verdana" w:hAnsi="Verdana" w:cs="Courier New"/>
                <w:b w:val="0"/>
                <w:sz w:val="20"/>
                <w:szCs w:val="20"/>
              </w:rPr>
            </w:pPr>
            <w:r w:rsidRPr="00D0774C">
              <w:rPr>
                <w:rFonts w:ascii="Verdana" w:hAnsi="Verdana" w:cs="Courier New"/>
                <w:sz w:val="20"/>
                <w:szCs w:val="20"/>
              </w:rPr>
              <w:t>Citi Social and Behavioral Exp. Date</w:t>
            </w:r>
          </w:p>
        </w:tc>
        <w:tc>
          <w:tcPr>
            <w:tcW w:w="687"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2E75B5" w:themeFill="accent1" w:themeFillShade="BF"/>
          </w:tcPr>
          <w:p w:rsidR="00D9788C" w:rsidRPr="00D0774C" w:rsidP="00A95C6E" w14:paraId="05A1952F" w14:textId="77777777">
            <w:pPr>
              <w:spacing w:line="276" w:lineRule="auto"/>
              <w:rPr>
                <w:rFonts w:ascii="Verdana" w:hAnsi="Verdana" w:cs="Courier New"/>
                <w:b w:val="0"/>
                <w:sz w:val="20"/>
                <w:szCs w:val="20"/>
              </w:rPr>
            </w:pPr>
            <w:r w:rsidRPr="00D0774C">
              <w:rPr>
                <w:rFonts w:ascii="Verdana" w:hAnsi="Verdana" w:cs="Courier New"/>
                <w:sz w:val="20"/>
                <w:szCs w:val="20"/>
              </w:rPr>
              <w:t>Citi Good Clinical Exp. Date</w:t>
            </w:r>
          </w:p>
        </w:tc>
        <w:tc>
          <w:tcPr>
            <w:tcW w:w="930"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2E75B5" w:themeFill="accent1" w:themeFillShade="BF"/>
          </w:tcPr>
          <w:p w:rsidR="00D9788C" w:rsidRPr="00D0774C" w:rsidP="00A95C6E" w14:paraId="22E4D55D" w14:textId="77777777">
            <w:pPr>
              <w:spacing w:line="276" w:lineRule="auto"/>
              <w:rPr>
                <w:rFonts w:ascii="Verdana" w:hAnsi="Verdana" w:cs="Courier New"/>
                <w:b w:val="0"/>
                <w:sz w:val="20"/>
                <w:szCs w:val="20"/>
              </w:rPr>
            </w:pPr>
            <w:r w:rsidRPr="00D0774C">
              <w:rPr>
                <w:rFonts w:ascii="Verdana" w:hAnsi="Verdana" w:cs="Courier New"/>
                <w:sz w:val="20"/>
                <w:szCs w:val="20"/>
              </w:rPr>
              <w:t>Staff Role</w:t>
            </w:r>
          </w:p>
        </w:tc>
        <w:tc>
          <w:tcPr>
            <w:tcW w:w="687"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2E75B5" w:themeFill="accent1" w:themeFillShade="BF"/>
          </w:tcPr>
          <w:p w:rsidR="00D9788C" w:rsidRPr="00D0774C" w:rsidP="00A95C6E" w14:paraId="3FDA077C" w14:textId="77777777">
            <w:pPr>
              <w:spacing w:line="276" w:lineRule="auto"/>
              <w:rPr>
                <w:rFonts w:ascii="Verdana" w:hAnsi="Verdana" w:cs="Courier New"/>
                <w:b w:val="0"/>
                <w:sz w:val="20"/>
                <w:szCs w:val="20"/>
              </w:rPr>
            </w:pPr>
            <w:r w:rsidRPr="00D0774C">
              <w:rPr>
                <w:rFonts w:ascii="Verdana" w:hAnsi="Verdana" w:cs="Courier New"/>
                <w:sz w:val="20"/>
                <w:szCs w:val="20"/>
              </w:rPr>
              <w:t>Email</w:t>
            </w:r>
          </w:p>
        </w:tc>
        <w:tc>
          <w:tcPr>
            <w:tcW w:w="727"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2E75B5" w:themeFill="accent1" w:themeFillShade="BF"/>
          </w:tcPr>
          <w:p w:rsidR="00D9788C" w:rsidRPr="00D0774C" w:rsidP="00A95C6E" w14:paraId="2A5DEA74" w14:textId="77777777">
            <w:pPr>
              <w:spacing w:line="276" w:lineRule="auto"/>
              <w:rPr>
                <w:rFonts w:ascii="Verdana" w:hAnsi="Verdana" w:cs="Courier New"/>
                <w:b w:val="0"/>
                <w:sz w:val="20"/>
                <w:szCs w:val="20"/>
              </w:rPr>
            </w:pPr>
            <w:r w:rsidRPr="00D0774C">
              <w:rPr>
                <w:rFonts w:ascii="Verdana" w:hAnsi="Verdana" w:cs="Courier New"/>
                <w:sz w:val="20"/>
                <w:szCs w:val="20"/>
              </w:rPr>
              <w:t>Phone #</w:t>
            </w:r>
          </w:p>
        </w:tc>
        <w:tc>
          <w:tcPr>
            <w:tcW w:w="366"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2E75B5" w:themeFill="accent1" w:themeFillShade="BF"/>
          </w:tcPr>
          <w:p w:rsidR="00427BCE" w:rsidP="00A95C6E" w14:paraId="6FF825C6" w14:textId="77777777">
            <w:pPr>
              <w:spacing w:line="276" w:lineRule="auto"/>
              <w:rPr>
                <w:rFonts w:ascii="Verdana" w:hAnsi="Verdana" w:cs="Courier New"/>
                <w:sz w:val="20"/>
                <w:szCs w:val="20"/>
              </w:rPr>
            </w:pPr>
            <w:r w:rsidRPr="00D0774C">
              <w:rPr>
                <w:rFonts w:ascii="Verdana" w:hAnsi="Verdana" w:cs="Courier New"/>
                <w:sz w:val="20"/>
                <w:szCs w:val="20"/>
              </w:rPr>
              <w:t>Organization/</w:t>
            </w:r>
          </w:p>
          <w:p w:rsidR="00D9788C" w:rsidRPr="00D0774C" w:rsidP="00A95C6E" w14:paraId="1DCE21A1" w14:textId="77777777">
            <w:pPr>
              <w:spacing w:line="276" w:lineRule="auto"/>
              <w:rPr>
                <w:rFonts w:ascii="Verdana" w:hAnsi="Verdana" w:cs="Courier New"/>
                <w:b w:val="0"/>
                <w:sz w:val="20"/>
                <w:szCs w:val="20"/>
              </w:rPr>
            </w:pPr>
            <w:r w:rsidRPr="00D0774C">
              <w:rPr>
                <w:rFonts w:ascii="Verdana" w:hAnsi="Verdana" w:cs="Courier New"/>
                <w:sz w:val="20"/>
                <w:szCs w:val="20"/>
              </w:rPr>
              <w:t>Institution</w:t>
            </w:r>
          </w:p>
        </w:tc>
      </w:tr>
      <w:tr w14:paraId="7161D74E" w14:textId="77777777" w:rsidTr="0086170E">
        <w:tblPrEx>
          <w:tblW w:w="15300" w:type="dxa"/>
          <w:tblInd w:w="-725" w:type="dxa"/>
          <w:tblLayout w:type="fixed"/>
          <w:tblLook w:val="04A0"/>
        </w:tblPrEx>
        <w:tc>
          <w:tcPr>
            <w:tcW w:w="1003" w:type="dxa"/>
            <w:tcBorders>
              <w:top w:val="single" w:sz="4" w:space="0" w:color="8496B0" w:themeColor="text2" w:themeTint="99"/>
              <w:bottom w:val="single" w:sz="4" w:space="0" w:color="8496B0" w:themeColor="text2" w:themeTint="99"/>
            </w:tcBorders>
          </w:tcPr>
          <w:p w:rsidR="00D9788C" w:rsidRPr="0086170E" w:rsidP="00A95C6E" w14:paraId="270D37E2" w14:textId="77777777">
            <w:pPr>
              <w:spacing w:line="360" w:lineRule="auto"/>
              <w:rPr>
                <w:rFonts w:ascii="Verdana" w:hAnsi="Verdana" w:cs="Courier New"/>
                <w:b w:val="0"/>
                <w:sz w:val="18"/>
                <w:szCs w:val="20"/>
              </w:rPr>
            </w:pPr>
            <w:r>
              <w:rPr>
                <w:rFonts w:ascii="Verdana" w:hAnsi="Verdana"/>
                <w:b w:val="0"/>
                <w:sz w:val="18"/>
                <w:szCs w:val="18"/>
                <w:lang w:val="en"/>
              </w:rPr>
              <w:t>Lorena Espinoza</w:t>
            </w:r>
          </w:p>
        </w:tc>
        <w:tc>
          <w:tcPr>
            <w:tcW w:w="687" w:type="dxa"/>
            <w:tcBorders>
              <w:top w:val="single" w:sz="4" w:space="0" w:color="8496B0" w:themeColor="text2" w:themeTint="99"/>
              <w:bottom w:val="single" w:sz="4" w:space="0" w:color="8496B0" w:themeColor="text2" w:themeTint="99"/>
            </w:tcBorders>
          </w:tcPr>
          <w:p w:rsidR="00D9788C" w:rsidRPr="00DD5499" w:rsidP="00A95C6E" w14:paraId="41259352" w14:textId="77777777">
            <w:pPr>
              <w:spacing w:line="360" w:lineRule="auto"/>
              <w:rPr>
                <w:rFonts w:ascii="Verdana" w:hAnsi="Verdana" w:cs="Courier New"/>
                <w:sz w:val="18"/>
                <w:szCs w:val="20"/>
              </w:rPr>
            </w:pPr>
            <w:r w:rsidRPr="00DD5499">
              <w:rPr>
                <w:rFonts w:ascii="Verdana" w:hAnsi="Verdana"/>
                <w:sz w:val="18"/>
                <w:szCs w:val="18"/>
                <w:lang w:val="en"/>
              </w:rPr>
              <w:t>03/10/2026</w:t>
            </w:r>
          </w:p>
        </w:tc>
        <w:tc>
          <w:tcPr>
            <w:tcW w:w="687" w:type="dxa"/>
            <w:tcBorders>
              <w:top w:val="single" w:sz="4" w:space="0" w:color="8496B0" w:themeColor="text2" w:themeTint="99"/>
              <w:bottom w:val="single" w:sz="4" w:space="0" w:color="8496B0" w:themeColor="text2" w:themeTint="99"/>
            </w:tcBorders>
          </w:tcPr>
          <w:p w:rsidR="00D9788C" w:rsidRPr="00DD5499" w:rsidP="00A95C6E" w14:paraId="59918FCC" w14:textId="77777777">
            <w:pPr>
              <w:spacing w:line="360" w:lineRule="auto"/>
              <w:rPr>
                <w:rFonts w:ascii="Verdana" w:hAnsi="Verdana" w:cs="Courier New"/>
                <w:sz w:val="18"/>
                <w:szCs w:val="20"/>
              </w:rPr>
            </w:pPr>
          </w:p>
        </w:tc>
        <w:tc>
          <w:tcPr>
            <w:tcW w:w="687" w:type="dxa"/>
            <w:tcBorders>
              <w:top w:val="single" w:sz="4" w:space="0" w:color="8496B0" w:themeColor="text2" w:themeTint="99"/>
              <w:bottom w:val="single" w:sz="4" w:space="0" w:color="8496B0" w:themeColor="text2" w:themeTint="99"/>
            </w:tcBorders>
          </w:tcPr>
          <w:p w:rsidR="00D9788C" w:rsidRPr="00DD5499" w:rsidP="00A95C6E" w14:paraId="40466B3D" w14:textId="77777777">
            <w:pPr>
              <w:spacing w:line="360" w:lineRule="auto"/>
              <w:rPr>
                <w:rFonts w:ascii="Verdana" w:hAnsi="Verdana" w:cs="Courier New"/>
                <w:sz w:val="18"/>
                <w:szCs w:val="20"/>
              </w:rPr>
            </w:pPr>
          </w:p>
        </w:tc>
        <w:tc>
          <w:tcPr>
            <w:tcW w:w="687" w:type="dxa"/>
            <w:tcBorders>
              <w:top w:val="single" w:sz="4" w:space="0" w:color="8496B0" w:themeColor="text2" w:themeTint="99"/>
              <w:bottom w:val="single" w:sz="4" w:space="0" w:color="8496B0" w:themeColor="text2" w:themeTint="99"/>
            </w:tcBorders>
          </w:tcPr>
          <w:p w:rsidR="00D9788C" w:rsidRPr="00DD5499" w:rsidP="00A95C6E" w14:paraId="688CCCBD" w14:textId="77777777">
            <w:pPr>
              <w:spacing w:line="360" w:lineRule="auto"/>
              <w:rPr>
                <w:rFonts w:ascii="Verdana" w:hAnsi="Verdana" w:cs="Courier New"/>
                <w:sz w:val="18"/>
                <w:szCs w:val="20"/>
              </w:rPr>
            </w:pPr>
          </w:p>
        </w:tc>
        <w:tc>
          <w:tcPr>
            <w:tcW w:w="930" w:type="dxa"/>
            <w:tcBorders>
              <w:top w:val="single" w:sz="4" w:space="0" w:color="8496B0" w:themeColor="text2" w:themeTint="99"/>
              <w:bottom w:val="single" w:sz="4" w:space="0" w:color="8496B0" w:themeColor="text2" w:themeTint="99"/>
            </w:tcBorders>
          </w:tcPr>
          <w:p w:rsidR="00D9788C" w:rsidRPr="007252B1" w:rsidP="00A95C6E" w14:paraId="7C9756BB" w14:textId="77777777">
            <w:pPr>
              <w:spacing w:line="360" w:lineRule="auto"/>
              <w:rPr>
                <w:rFonts w:ascii="Verdana" w:hAnsi="Verdana" w:cs="Courier New"/>
                <w:sz w:val="18"/>
                <w:szCs w:val="20"/>
              </w:rPr>
            </w:pPr>
            <w:r w:rsidRPr="007252B1">
              <w:rPr>
                <w:rFonts w:ascii="Verdana" w:hAnsi="Verdana"/>
                <w:sz w:val="18"/>
                <w:szCs w:val="18"/>
                <w:lang w:val="en"/>
              </w:rPr>
              <w:t>Co-Investigator</w:t>
            </w:r>
          </w:p>
        </w:tc>
        <w:tc>
          <w:tcPr>
            <w:tcW w:w="687" w:type="dxa"/>
            <w:tcBorders>
              <w:top w:val="single" w:sz="4" w:space="0" w:color="8496B0" w:themeColor="text2" w:themeTint="99"/>
              <w:bottom w:val="single" w:sz="4" w:space="0" w:color="8496B0" w:themeColor="text2" w:themeTint="99"/>
            </w:tcBorders>
          </w:tcPr>
          <w:p w:rsidR="00D9788C" w:rsidRPr="0086170E" w:rsidP="00A95C6E" w14:paraId="54E74F99" w14:textId="77777777">
            <w:pPr>
              <w:spacing w:line="360" w:lineRule="auto"/>
              <w:rPr>
                <w:rFonts w:ascii="Verdana" w:hAnsi="Verdana" w:cs="Courier New"/>
                <w:sz w:val="18"/>
                <w:szCs w:val="20"/>
              </w:rPr>
            </w:pPr>
            <w:r w:rsidRPr="00DD5499">
              <w:rPr>
                <w:rFonts w:ascii="Verdana" w:hAnsi="Verdana"/>
                <w:sz w:val="18"/>
                <w:szCs w:val="18"/>
                <w:lang w:val="en"/>
              </w:rPr>
              <w:t>lee6@cdc.gov</w:t>
            </w:r>
          </w:p>
        </w:tc>
        <w:tc>
          <w:tcPr>
            <w:tcW w:w="727" w:type="dxa"/>
            <w:tcBorders>
              <w:top w:val="single" w:sz="4" w:space="0" w:color="8496B0" w:themeColor="text2" w:themeTint="99"/>
              <w:bottom w:val="single" w:sz="4" w:space="0" w:color="8496B0" w:themeColor="text2" w:themeTint="99"/>
            </w:tcBorders>
          </w:tcPr>
          <w:p w:rsidR="00D9788C" w:rsidRPr="0086170E" w:rsidP="00A95C6E" w14:paraId="48E59099" w14:textId="77777777">
            <w:pPr>
              <w:spacing w:line="360" w:lineRule="auto"/>
              <w:rPr>
                <w:rFonts w:ascii="Verdana" w:hAnsi="Verdana" w:cs="Courier New"/>
                <w:sz w:val="18"/>
                <w:szCs w:val="20"/>
              </w:rPr>
            </w:pPr>
            <w:r w:rsidRPr="00DD5499">
              <w:rPr>
                <w:rFonts w:ascii="Verdana" w:hAnsi="Verdana"/>
                <w:sz w:val="18"/>
                <w:szCs w:val="18"/>
                <w:lang w:val="en"/>
              </w:rPr>
              <w:t>770-488-5319</w:t>
            </w:r>
          </w:p>
        </w:tc>
        <w:tc>
          <w:tcPr>
            <w:tcW w:w="566" w:type="dxa"/>
            <w:tcBorders>
              <w:top w:val="single" w:sz="4" w:space="0" w:color="8496B0" w:themeColor="text2" w:themeTint="99"/>
              <w:bottom w:val="single" w:sz="4" w:space="0" w:color="8496B0" w:themeColor="text2" w:themeTint="99"/>
            </w:tcBorders>
          </w:tcPr>
          <w:p w:rsidR="00D9788C" w:rsidRPr="0086170E" w:rsidP="00A95C6E" w14:paraId="29E92CA1" w14:textId="77777777">
            <w:pPr>
              <w:spacing w:line="360" w:lineRule="auto"/>
              <w:rPr>
                <w:rFonts w:ascii="Verdana" w:hAnsi="Verdana" w:cs="Courier New"/>
                <w:sz w:val="18"/>
                <w:szCs w:val="20"/>
              </w:rPr>
            </w:pPr>
            <w:r w:rsidRPr="00DD5499">
              <w:rPr>
                <w:rFonts w:ascii="Verdana" w:hAnsi="Verdana"/>
                <w:sz w:val="18"/>
                <w:szCs w:val="18"/>
                <w:lang w:val="en"/>
              </w:rPr>
              <w:t>DIV OF ORAL HEALTH</w:t>
            </w:r>
          </w:p>
        </w:tc>
      </w:tr>
    </w:tbl>
    <w:p w:rsidR="00D9788C" w:rsidRPr="002A09C2" w:rsidP="00D9788C" w14:paraId="518DBBBA" w14:textId="77777777">
      <w:pPr>
        <w:rPr>
          <w:rStyle w:val="Strong"/>
          <w:rFonts w:ascii="Verdana" w:hAnsi="Verdana" w:cs="Courier New"/>
          <w:sz w:val="36"/>
          <w:szCs w:val="36"/>
        </w:rPr>
      </w:pPr>
    </w:p>
    <w:tbl>
      <w:tblPr>
        <w:tblStyle w:val="GridTable4Accent1"/>
        <w:tblW w:w="15120" w:type="dxa"/>
        <w:tblInd w:w="-725" w:type="dxa"/>
        <w:tblLook w:val="04A0"/>
      </w:tblPr>
      <w:tblGrid>
        <w:gridCol w:w="5760"/>
        <w:gridCol w:w="9360"/>
      </w:tblGrid>
      <w:tr w14:paraId="37CDEA83" w14:textId="77777777" w:rsidTr="00FE61EC">
        <w:tblPrEx>
          <w:tblW w:w="15120" w:type="dxa"/>
          <w:tblInd w:w="-725" w:type="dxa"/>
          <w:tblLook w:val="04A0"/>
        </w:tblPrEx>
        <w:tc>
          <w:tcPr>
            <w:tcW w:w="5760" w:type="dxa"/>
          </w:tcPr>
          <w:p w:rsidR="00D9788C" w:rsidRPr="00E0232D" w:rsidP="00D0774C" w14:paraId="4567BA18" w14:textId="77777777">
            <w:pPr>
              <w:spacing w:line="360" w:lineRule="auto"/>
              <w:rPr>
                <w:rStyle w:val="Strong"/>
                <w:rFonts w:ascii="Verdana" w:hAnsi="Verdana" w:cs="Courier New"/>
                <w:b/>
                <w:sz w:val="28"/>
                <w:szCs w:val="28"/>
              </w:rPr>
            </w:pPr>
            <w:r w:rsidRPr="00E0232D">
              <w:rPr>
                <w:rStyle w:val="Strong"/>
                <w:rFonts w:ascii="Verdana" w:hAnsi="Verdana" w:cs="Courier New"/>
                <w:b/>
                <w:sz w:val="28"/>
                <w:szCs w:val="28"/>
              </w:rPr>
              <w:t>DMP</w:t>
            </w:r>
          </w:p>
        </w:tc>
        <w:tc>
          <w:tcPr>
            <w:tcW w:w="9360" w:type="dxa"/>
          </w:tcPr>
          <w:p w:rsidR="00D9788C" w:rsidRPr="002A09C2" w:rsidP="00D0774C" w14:paraId="375AF74C" w14:textId="77777777">
            <w:pPr>
              <w:spacing w:line="360" w:lineRule="auto"/>
              <w:rPr>
                <w:rStyle w:val="Strong"/>
                <w:rFonts w:ascii="Verdana" w:hAnsi="Verdana" w:cs="Courier New"/>
                <w:b/>
                <w:sz w:val="24"/>
                <w:szCs w:val="24"/>
              </w:rPr>
            </w:pPr>
          </w:p>
        </w:tc>
      </w:tr>
      <w:tr w14:paraId="1CA3A836" w14:textId="77777777" w:rsidTr="00FE61EC">
        <w:tblPrEx>
          <w:tblW w:w="15120" w:type="dxa"/>
          <w:tblInd w:w="-725" w:type="dxa"/>
          <w:tblLook w:val="04A0"/>
        </w:tblPrEx>
        <w:tc>
          <w:tcPr>
            <w:tcW w:w="5760" w:type="dxa"/>
          </w:tcPr>
          <w:p w:rsidR="00D9788C" w:rsidRPr="00D0774C" w:rsidP="00D0774C" w14:paraId="71AA7D80" w14:textId="77777777">
            <w:pPr>
              <w:spacing w:line="360" w:lineRule="auto"/>
              <w:rPr>
                <w:rStyle w:val="Strong"/>
                <w:rFonts w:ascii="Verdana" w:hAnsi="Verdana" w:cs="Courier New"/>
                <w:b/>
                <w:sz w:val="20"/>
                <w:szCs w:val="20"/>
              </w:rPr>
            </w:pPr>
            <w:r w:rsidRPr="00D0774C">
              <w:rPr>
                <w:rStyle w:val="Strong"/>
                <w:rFonts w:ascii="Verdana" w:hAnsi="Verdana" w:cs="Courier New"/>
                <w:b/>
                <w:sz w:val="20"/>
                <w:szCs w:val="20"/>
              </w:rPr>
              <w:t>Proposed Data Collection Start Date</w:t>
            </w:r>
          </w:p>
        </w:tc>
        <w:tc>
          <w:tcPr>
            <w:tcW w:w="9360" w:type="dxa"/>
          </w:tcPr>
          <w:p w:rsidR="00D9788C" w:rsidRPr="005873D4" w:rsidP="00D0774C" w14:paraId="349D9681" w14:textId="77777777">
            <w:pPr>
              <w:spacing w:line="360" w:lineRule="auto"/>
              <w:rPr>
                <w:rStyle w:val="Strong"/>
                <w:rFonts w:ascii="Verdana" w:hAnsi="Verdana" w:cs="Courier New"/>
                <w:b w:val="0"/>
                <w:sz w:val="18"/>
                <w:szCs w:val="20"/>
              </w:rPr>
            </w:pPr>
            <w:r>
              <w:rPr>
                <w:rStyle w:val="Strong"/>
                <w:rFonts w:ascii="Verdana" w:hAnsi="Verdana" w:cs="Courier New"/>
                <w:b w:val="0"/>
                <w:sz w:val="18"/>
                <w:szCs w:val="20"/>
              </w:rPr>
              <w:t>11/30/23</w:t>
            </w:r>
          </w:p>
        </w:tc>
      </w:tr>
      <w:tr w14:paraId="46C56EF3" w14:textId="77777777" w:rsidTr="00FE61EC">
        <w:tblPrEx>
          <w:tblW w:w="15120" w:type="dxa"/>
          <w:tblInd w:w="-725" w:type="dxa"/>
          <w:tblLook w:val="04A0"/>
        </w:tblPrEx>
        <w:trPr>
          <w:trHeight w:val="215"/>
        </w:trPr>
        <w:tc>
          <w:tcPr>
            <w:tcW w:w="5760" w:type="dxa"/>
          </w:tcPr>
          <w:p w:rsidR="00D9788C" w:rsidRPr="00D0774C" w:rsidP="00D0774C" w14:paraId="4D78CED2" w14:textId="77777777">
            <w:pPr>
              <w:spacing w:line="360" w:lineRule="auto"/>
              <w:rPr>
                <w:rStyle w:val="Strong"/>
                <w:rFonts w:ascii="Verdana" w:hAnsi="Verdana" w:cs="Courier New"/>
                <w:b/>
                <w:sz w:val="20"/>
                <w:szCs w:val="20"/>
              </w:rPr>
            </w:pPr>
            <w:r w:rsidRPr="00D0774C">
              <w:rPr>
                <w:rStyle w:val="Strong"/>
                <w:rFonts w:ascii="Verdana" w:hAnsi="Verdana" w:cs="Courier New"/>
                <w:b/>
                <w:sz w:val="20"/>
                <w:szCs w:val="20"/>
              </w:rPr>
              <w:t>Proposed Data Collection End Date</w:t>
            </w:r>
          </w:p>
        </w:tc>
        <w:tc>
          <w:tcPr>
            <w:tcW w:w="9360" w:type="dxa"/>
          </w:tcPr>
          <w:p w:rsidR="00D9788C" w:rsidRPr="005873D4" w:rsidP="00D0774C" w14:paraId="2EA338C3" w14:textId="77777777">
            <w:pPr>
              <w:spacing w:line="360" w:lineRule="auto"/>
              <w:rPr>
                <w:rStyle w:val="Strong"/>
                <w:rFonts w:ascii="Verdana" w:hAnsi="Verdana" w:cs="Courier New"/>
                <w:b w:val="0"/>
                <w:sz w:val="18"/>
                <w:szCs w:val="20"/>
              </w:rPr>
            </w:pPr>
            <w:r>
              <w:rPr>
                <w:rStyle w:val="Strong"/>
                <w:rFonts w:ascii="Verdana" w:hAnsi="Verdana" w:cs="Courier New"/>
                <w:b w:val="0"/>
                <w:sz w:val="18"/>
                <w:szCs w:val="20"/>
              </w:rPr>
              <w:t>06/29/24</w:t>
            </w:r>
          </w:p>
        </w:tc>
      </w:tr>
      <w:tr w14:paraId="44C81C8E" w14:textId="77777777" w:rsidTr="00FE61EC">
        <w:tblPrEx>
          <w:tblW w:w="15120" w:type="dxa"/>
          <w:tblInd w:w="-725" w:type="dxa"/>
          <w:tblLook w:val="04A0"/>
        </w:tblPrEx>
        <w:trPr>
          <w:trHeight w:val="188"/>
        </w:trPr>
        <w:tc>
          <w:tcPr>
            <w:tcW w:w="5760" w:type="dxa"/>
          </w:tcPr>
          <w:p w:rsidR="00D9788C" w:rsidRPr="00D0774C" w:rsidP="00D0774C" w14:paraId="1F3E3F83" w14:textId="77777777">
            <w:pPr>
              <w:spacing w:line="360" w:lineRule="auto"/>
              <w:rPr>
                <w:rStyle w:val="Strong"/>
                <w:rFonts w:ascii="Verdana" w:hAnsi="Verdana" w:cs="Courier New"/>
                <w:b/>
                <w:sz w:val="20"/>
                <w:szCs w:val="20"/>
              </w:rPr>
            </w:pPr>
            <w:r w:rsidRPr="00D0774C">
              <w:rPr>
                <w:rStyle w:val="Strong"/>
                <w:rFonts w:ascii="Verdana" w:hAnsi="Verdana" w:cs="Courier New"/>
                <w:b/>
                <w:sz w:val="20"/>
                <w:szCs w:val="20"/>
              </w:rPr>
              <w:t>Proposed Public Access Level</w:t>
            </w:r>
          </w:p>
        </w:tc>
        <w:tc>
          <w:tcPr>
            <w:tcW w:w="9360" w:type="dxa"/>
          </w:tcPr>
          <w:p w:rsidR="00D9788C" w:rsidRPr="005873D4" w:rsidP="00D0774C" w14:paraId="32175943" w14:textId="77777777">
            <w:pPr>
              <w:spacing w:line="360" w:lineRule="auto"/>
              <w:rPr>
                <w:rStyle w:val="Strong"/>
                <w:rFonts w:ascii="Verdana" w:hAnsi="Verdana" w:cs="Courier New"/>
                <w:b w:val="0"/>
                <w:sz w:val="18"/>
                <w:szCs w:val="20"/>
              </w:rPr>
            </w:pPr>
            <w:r>
              <w:rPr>
                <w:rStyle w:val="Strong"/>
                <w:rFonts w:ascii="Verdana" w:hAnsi="Verdana" w:cs="Courier New"/>
                <w:b w:val="0"/>
                <w:sz w:val="18"/>
                <w:szCs w:val="20"/>
              </w:rPr>
              <w:t>Non-Public</w:t>
            </w:r>
          </w:p>
        </w:tc>
      </w:tr>
      <w:tr w14:paraId="77CC9C0A" w14:textId="77777777" w:rsidTr="00FE61EC">
        <w:tblPrEx>
          <w:tblW w:w="15120" w:type="dxa"/>
          <w:tblInd w:w="-725" w:type="dxa"/>
          <w:tblLook w:val="04A0"/>
        </w:tblPrEx>
        <w:tc>
          <w:tcPr>
            <w:tcW w:w="5760" w:type="dxa"/>
          </w:tcPr>
          <w:p w:rsidR="00D9788C" w:rsidRPr="00D0774C" w:rsidP="00D0774C" w14:paraId="4BFC5CC9" w14:textId="77777777">
            <w:pPr>
              <w:spacing w:line="360" w:lineRule="auto"/>
              <w:rPr>
                <w:rStyle w:val="Strong"/>
                <w:rFonts w:ascii="Verdana" w:hAnsi="Verdana" w:cs="Courier New"/>
                <w:b/>
                <w:sz w:val="20"/>
                <w:szCs w:val="20"/>
              </w:rPr>
            </w:pPr>
            <w:r w:rsidRPr="00D0774C">
              <w:rPr>
                <w:rStyle w:val="Strong"/>
                <w:rFonts w:ascii="Verdana" w:hAnsi="Verdana" w:cs="Courier New"/>
                <w:b/>
                <w:sz w:val="20"/>
                <w:szCs w:val="20"/>
              </w:rPr>
              <w:t>Reason for not</w:t>
            </w:r>
            <w:r w:rsidR="00323536">
              <w:rPr>
                <w:rStyle w:val="Strong"/>
                <w:rFonts w:ascii="Verdana" w:hAnsi="Verdana" w:cs="Courier New"/>
                <w:b/>
                <w:sz w:val="20"/>
                <w:szCs w:val="20"/>
              </w:rPr>
              <w:t xml:space="preserve"> </w:t>
            </w:r>
            <w:r w:rsidRPr="00D0774C">
              <w:rPr>
                <w:rStyle w:val="Strong"/>
                <w:rFonts w:ascii="Verdana" w:hAnsi="Verdana" w:cs="Courier New"/>
                <w:b/>
                <w:sz w:val="20"/>
                <w:szCs w:val="20"/>
              </w:rPr>
              <w:t>Releasing the Data</w:t>
            </w:r>
          </w:p>
        </w:tc>
        <w:tc>
          <w:tcPr>
            <w:tcW w:w="9360" w:type="dxa"/>
          </w:tcPr>
          <w:p w:rsidR="00D9788C" w:rsidRPr="005873D4" w:rsidP="00D0774C" w14:paraId="2B8065C2" w14:textId="77777777">
            <w:pPr>
              <w:spacing w:line="360" w:lineRule="auto"/>
              <w:rPr>
                <w:rStyle w:val="Strong"/>
                <w:rFonts w:ascii="Verdana" w:hAnsi="Verdana" w:cs="Courier New"/>
                <w:sz w:val="18"/>
                <w:szCs w:val="20"/>
              </w:rPr>
            </w:pPr>
            <w:r>
              <w:rPr>
                <w:rStyle w:val="Strong"/>
                <w:rFonts w:ascii="Verdana" w:hAnsi="Verdana" w:cs="Courier New"/>
                <w:b w:val="0"/>
                <w:sz w:val="18"/>
                <w:szCs w:val="20"/>
              </w:rPr>
              <w:t>CIO conducting this project does not fund or own the data and is not responsible for making it available</w:t>
            </w:r>
          </w:p>
        </w:tc>
      </w:tr>
      <w:tr w14:paraId="45C822AE" w14:textId="77777777" w:rsidTr="00FE61EC">
        <w:tblPrEx>
          <w:tblW w:w="15120" w:type="dxa"/>
          <w:tblInd w:w="-725" w:type="dxa"/>
          <w:tblLook w:val="04A0"/>
        </w:tblPrEx>
        <w:tc>
          <w:tcPr>
            <w:tcW w:w="5760" w:type="dxa"/>
          </w:tcPr>
          <w:p w:rsidR="00D9788C" w:rsidRPr="00D0774C" w:rsidP="00D0774C" w14:paraId="7F8B204B" w14:textId="77777777">
            <w:pPr>
              <w:spacing w:line="360" w:lineRule="auto"/>
              <w:rPr>
                <w:rStyle w:val="Strong"/>
                <w:rFonts w:ascii="Verdana" w:hAnsi="Verdana" w:cs="Courier New"/>
                <w:b/>
                <w:sz w:val="20"/>
                <w:szCs w:val="20"/>
              </w:rPr>
            </w:pPr>
            <w:r w:rsidRPr="00D0774C">
              <w:rPr>
                <w:rStyle w:val="Strong"/>
                <w:rFonts w:ascii="Verdana" w:hAnsi="Verdana" w:cs="Courier New"/>
                <w:b/>
                <w:sz w:val="20"/>
                <w:szCs w:val="20"/>
              </w:rPr>
              <w:t>Public Access justification</w:t>
            </w:r>
          </w:p>
        </w:tc>
        <w:tc>
          <w:tcPr>
            <w:tcW w:w="9360" w:type="dxa"/>
          </w:tcPr>
          <w:p w:rsidR="00D9788C" w:rsidRPr="005873D4" w:rsidP="00D0774C" w14:paraId="1762D668" w14:textId="77777777">
            <w:pPr>
              <w:spacing w:line="360" w:lineRule="auto"/>
              <w:rPr>
                <w:rStyle w:val="Strong"/>
                <w:rFonts w:ascii="Verdana" w:hAnsi="Verdana" w:cs="Courier New"/>
                <w:b w:val="0"/>
                <w:sz w:val="18"/>
                <w:szCs w:val="20"/>
              </w:rPr>
            </w:pPr>
            <w:r>
              <w:rPr>
                <w:rStyle w:val="Strong"/>
                <w:rFonts w:ascii="Verdana" w:hAnsi="Verdana" w:cs="Courier New"/>
                <w:b w:val="0"/>
                <w:sz w:val="18"/>
                <w:szCs w:val="20"/>
              </w:rPr>
              <w:t xml:space="preserve">These de-identified data will be used to develop learning algorithms to identify dental </w:t>
            </w:r>
            <w:r>
              <w:rPr>
                <w:rStyle w:val="Strong"/>
                <w:rFonts w:ascii="Verdana" w:hAnsi="Verdana" w:cs="Courier New"/>
                <w:b w:val="0"/>
                <w:sz w:val="18"/>
                <w:szCs w:val="20"/>
              </w:rPr>
              <w:t>conditions with digital images. They will not be used after that.</w:t>
            </w:r>
          </w:p>
        </w:tc>
      </w:tr>
      <w:tr w14:paraId="43419A1A" w14:textId="77777777" w:rsidTr="00FE61EC">
        <w:tblPrEx>
          <w:tblW w:w="15120" w:type="dxa"/>
          <w:tblInd w:w="-725" w:type="dxa"/>
          <w:tblLook w:val="04A0"/>
        </w:tblPrEx>
        <w:tc>
          <w:tcPr>
            <w:tcW w:w="5760" w:type="dxa"/>
          </w:tcPr>
          <w:p w:rsidR="00D9788C" w:rsidRPr="00D0774C" w:rsidP="00D0774C" w14:paraId="29E75151" w14:textId="77777777">
            <w:pPr>
              <w:spacing w:line="360" w:lineRule="auto"/>
              <w:rPr>
                <w:rStyle w:val="Strong"/>
                <w:rFonts w:ascii="Verdana" w:hAnsi="Verdana" w:cs="Courier New"/>
                <w:b/>
                <w:sz w:val="20"/>
                <w:szCs w:val="20"/>
              </w:rPr>
            </w:pPr>
            <w:r w:rsidRPr="00D0774C">
              <w:rPr>
                <w:rStyle w:val="Strong"/>
                <w:rFonts w:ascii="Verdana" w:hAnsi="Verdana" w:cs="Courier New"/>
                <w:b/>
                <w:sz w:val="20"/>
                <w:szCs w:val="20"/>
              </w:rPr>
              <w:t>How Access Will Be Provided for Data</w:t>
            </w:r>
          </w:p>
        </w:tc>
        <w:tc>
          <w:tcPr>
            <w:tcW w:w="9360" w:type="dxa"/>
          </w:tcPr>
          <w:p w:rsidR="00D9788C" w:rsidRPr="005873D4" w:rsidP="00D0774C" w14:paraId="2A275DAE" w14:textId="77777777">
            <w:pPr>
              <w:spacing w:line="360" w:lineRule="auto"/>
              <w:rPr>
                <w:rStyle w:val="Strong"/>
                <w:rFonts w:ascii="Verdana" w:hAnsi="Verdana" w:cs="Courier New"/>
                <w:b w:val="0"/>
                <w:sz w:val="18"/>
                <w:szCs w:val="20"/>
              </w:rPr>
            </w:pPr>
            <w:r>
              <w:rPr>
                <w:rStyle w:val="Strong"/>
                <w:rFonts w:ascii="Verdana" w:hAnsi="Verdana" w:cs="Courier New"/>
                <w:b w:val="0"/>
                <w:sz w:val="18"/>
                <w:szCs w:val="20"/>
              </w:rPr>
              <w:t>De-identified data obtained at collection site will be automatically uploaded to HIPPA compliant box that can only be accessed by authorized researchers</w:t>
            </w:r>
            <w:r>
              <w:rPr>
                <w:rStyle w:val="Strong"/>
                <w:rFonts w:ascii="Verdana" w:hAnsi="Verdana" w:cs="Courier New"/>
                <w:b w:val="0"/>
                <w:sz w:val="18"/>
                <w:szCs w:val="20"/>
              </w:rPr>
              <w:t>.</w:t>
            </w:r>
          </w:p>
        </w:tc>
      </w:tr>
      <w:tr w14:paraId="57361639" w14:textId="77777777" w:rsidTr="00FE61EC">
        <w:tblPrEx>
          <w:tblW w:w="15120" w:type="dxa"/>
          <w:tblInd w:w="-725" w:type="dxa"/>
          <w:tblLook w:val="04A0"/>
        </w:tblPrEx>
        <w:tc>
          <w:tcPr>
            <w:tcW w:w="5760" w:type="dxa"/>
          </w:tcPr>
          <w:p w:rsidR="00D9788C" w:rsidRPr="00D0774C" w:rsidP="00D0774C" w14:paraId="46C1B2A2" w14:textId="77777777">
            <w:pPr>
              <w:spacing w:line="360" w:lineRule="auto"/>
              <w:rPr>
                <w:rStyle w:val="Strong"/>
                <w:rFonts w:ascii="Verdana" w:hAnsi="Verdana" w:cs="Courier New"/>
                <w:b/>
                <w:sz w:val="20"/>
                <w:szCs w:val="20"/>
              </w:rPr>
            </w:pPr>
            <w:r w:rsidRPr="00D0774C">
              <w:rPr>
                <w:rStyle w:val="Strong"/>
                <w:rFonts w:ascii="Verdana" w:hAnsi="Verdana" w:cs="Courier New"/>
                <w:b/>
                <w:sz w:val="20"/>
                <w:szCs w:val="20"/>
              </w:rPr>
              <w:t>Plans for archival and long-term preservation of the data</w:t>
            </w:r>
          </w:p>
        </w:tc>
        <w:tc>
          <w:tcPr>
            <w:tcW w:w="9360" w:type="dxa"/>
          </w:tcPr>
          <w:p w:rsidR="00D9788C" w:rsidRPr="005873D4" w:rsidP="00D0774C" w14:paraId="0FEECCDE" w14:textId="77777777">
            <w:pPr>
              <w:spacing w:line="360" w:lineRule="auto"/>
              <w:rPr>
                <w:rStyle w:val="Strong"/>
                <w:rFonts w:ascii="Verdana" w:hAnsi="Verdana" w:cs="Courier New"/>
                <w:b w:val="0"/>
                <w:sz w:val="18"/>
                <w:szCs w:val="20"/>
              </w:rPr>
            </w:pPr>
          </w:p>
        </w:tc>
      </w:tr>
    </w:tbl>
    <w:p w:rsidR="00D9788C" w:rsidRPr="002A09C2" w:rsidP="00D9788C" w14:paraId="50FF5DAD" w14:textId="77777777">
      <w:pPr>
        <w:rPr>
          <w:rStyle w:val="Strong"/>
          <w:rFonts w:ascii="Verdana" w:hAnsi="Verdana" w:cs="Courier New"/>
          <w:sz w:val="36"/>
          <w:szCs w:val="36"/>
        </w:rPr>
      </w:pPr>
    </w:p>
    <w:tbl>
      <w:tblPr>
        <w:tblStyle w:val="GridTable4Accent1"/>
        <w:tblW w:w="15120" w:type="dxa"/>
        <w:tblInd w:w="-725" w:type="dxa"/>
        <w:tblLook w:val="04A0"/>
      </w:tblPr>
      <w:tblGrid>
        <w:gridCol w:w="7541"/>
        <w:gridCol w:w="2982"/>
        <w:gridCol w:w="4597"/>
      </w:tblGrid>
      <w:tr w14:paraId="0A236803" w14:textId="77777777" w:rsidTr="00FE61EC">
        <w:tblPrEx>
          <w:tblW w:w="15120" w:type="dxa"/>
          <w:tblInd w:w="-725" w:type="dxa"/>
          <w:tblLook w:val="04A0"/>
        </w:tblPrEx>
        <w:trPr>
          <w:tblHeader/>
        </w:trPr>
        <w:tc>
          <w:tcPr>
            <w:tcW w:w="12960" w:type="dxa"/>
            <w:tcBorders>
              <w:right w:val="single" w:sz="4" w:space="0" w:color="5B9BD5" w:themeColor="accent1"/>
            </w:tcBorders>
          </w:tcPr>
          <w:p w:rsidR="00D9788C" w:rsidRPr="00E0232D" w:rsidP="009B1B54" w14:paraId="6FB98EEF" w14:textId="77777777">
            <w:pPr>
              <w:spacing w:line="360" w:lineRule="auto"/>
              <w:rPr>
                <w:rFonts w:ascii="Verdana" w:hAnsi="Verdana" w:cs="Courier New"/>
                <w:b w:val="0"/>
                <w:sz w:val="28"/>
                <w:szCs w:val="28"/>
              </w:rPr>
            </w:pPr>
            <w:r>
              <w:rPr>
                <w:rStyle w:val="Strong"/>
                <w:rFonts w:ascii="Verdana" w:hAnsi="Verdana" w:cs="Courier New"/>
                <w:b/>
                <w:sz w:val="28"/>
                <w:szCs w:val="28"/>
              </w:rPr>
              <w:t>Spatiality (Geographic Location)</w:t>
            </w:r>
          </w:p>
        </w:tc>
        <w:tc>
          <w:tcPr>
            <w:tcW w:w="4050" w:type="dxa"/>
            <w:tcBorders>
              <w:left w:val="single" w:sz="4" w:space="0" w:color="5B9BD5" w:themeColor="accent1"/>
              <w:right w:val="single" w:sz="4" w:space="0" w:color="5B9BD5" w:themeColor="accent1"/>
            </w:tcBorders>
          </w:tcPr>
          <w:p w:rsidR="00D9788C" w:rsidRPr="002A09C2" w:rsidP="00D0774C" w14:paraId="3CAD65E7" w14:textId="77777777">
            <w:pPr>
              <w:spacing w:line="360" w:lineRule="auto"/>
              <w:rPr>
                <w:rFonts w:ascii="Verdana" w:hAnsi="Verdana" w:cs="Courier New"/>
                <w:sz w:val="24"/>
                <w:szCs w:val="24"/>
              </w:rPr>
            </w:pPr>
          </w:p>
        </w:tc>
        <w:tc>
          <w:tcPr>
            <w:tcW w:w="7290" w:type="dxa"/>
            <w:tcBorders>
              <w:left w:val="single" w:sz="4" w:space="0" w:color="5B9BD5" w:themeColor="accent1"/>
            </w:tcBorders>
          </w:tcPr>
          <w:p w:rsidR="00D9788C" w:rsidRPr="002A09C2" w:rsidP="00D0774C" w14:paraId="632B2B27" w14:textId="77777777">
            <w:pPr>
              <w:spacing w:line="360" w:lineRule="auto"/>
              <w:rPr>
                <w:rFonts w:ascii="Verdana" w:hAnsi="Verdana" w:cs="Courier New"/>
                <w:sz w:val="24"/>
                <w:szCs w:val="24"/>
              </w:rPr>
            </w:pPr>
          </w:p>
        </w:tc>
      </w:tr>
      <w:tr w14:paraId="60E3859C" w14:textId="77777777" w:rsidTr="005873D4">
        <w:tblPrEx>
          <w:tblW w:w="15120" w:type="dxa"/>
          <w:tblInd w:w="-725" w:type="dxa"/>
          <w:tblLook w:val="04A0"/>
        </w:tblPrEx>
        <w:trPr>
          <w:tblHeader/>
        </w:trPr>
        <w:tc>
          <w:tcPr>
            <w:tcW w:w="3780" w:type="dxa"/>
            <w:tcBorders>
              <w:top w:val="single" w:sz="4" w:space="0" w:color="5B9BD5" w:themeColor="accent1"/>
              <w:right w:val="single" w:sz="4" w:space="0" w:color="5B9BD5" w:themeColor="accent1"/>
            </w:tcBorders>
            <w:shd w:val="clear" w:color="auto" w:fill="2E75B5" w:themeFill="accent1" w:themeFillShade="BF"/>
          </w:tcPr>
          <w:p w:rsidR="00D9788C" w:rsidRPr="00E0232D" w:rsidP="00D0774C" w14:paraId="0B5A03B3" w14:textId="77777777">
            <w:pPr>
              <w:spacing w:line="360" w:lineRule="auto"/>
              <w:rPr>
                <w:rFonts w:ascii="Verdana" w:hAnsi="Verdana" w:cs="Courier New"/>
                <w:b w:val="0"/>
                <w:sz w:val="20"/>
                <w:szCs w:val="20"/>
              </w:rPr>
            </w:pPr>
            <w:r w:rsidRPr="00E0232D">
              <w:rPr>
                <w:rFonts w:ascii="Verdana" w:hAnsi="Verdana" w:cs="Courier New"/>
                <w:sz w:val="20"/>
                <w:szCs w:val="20"/>
              </w:rPr>
              <w:t>Country</w:t>
            </w:r>
          </w:p>
        </w:tc>
        <w:tc>
          <w:tcPr>
            <w:tcW w:w="4050" w:type="dxa"/>
            <w:tcBorders>
              <w:top w:val="single" w:sz="4" w:space="0" w:color="5B9BD5" w:themeColor="accent1"/>
              <w:left w:val="single" w:sz="4" w:space="0" w:color="5B9BD5" w:themeColor="accent1"/>
              <w:right w:val="single" w:sz="4" w:space="0" w:color="5B9BD5" w:themeColor="accent1"/>
            </w:tcBorders>
            <w:shd w:val="clear" w:color="auto" w:fill="2E75B5" w:themeFill="accent1" w:themeFillShade="BF"/>
          </w:tcPr>
          <w:p w:rsidR="00D9788C" w:rsidRPr="00E0232D" w:rsidP="00D0774C" w14:paraId="174C9DE1" w14:textId="77777777">
            <w:pPr>
              <w:spacing w:line="360" w:lineRule="auto"/>
              <w:rPr>
                <w:rFonts w:ascii="Verdana" w:hAnsi="Verdana" w:cs="Courier New"/>
                <w:b w:val="0"/>
                <w:sz w:val="20"/>
                <w:szCs w:val="20"/>
              </w:rPr>
            </w:pPr>
            <w:r w:rsidRPr="00E0232D">
              <w:rPr>
                <w:rFonts w:ascii="Verdana" w:hAnsi="Verdana" w:cs="Courier New"/>
                <w:sz w:val="20"/>
                <w:szCs w:val="20"/>
              </w:rPr>
              <w:t>State/Province</w:t>
            </w:r>
          </w:p>
        </w:tc>
        <w:tc>
          <w:tcPr>
            <w:tcW w:w="7290" w:type="dxa"/>
            <w:tcBorders>
              <w:top w:val="single" w:sz="4" w:space="0" w:color="5B9BD5" w:themeColor="accent1"/>
              <w:left w:val="single" w:sz="4" w:space="0" w:color="5B9BD5" w:themeColor="accent1"/>
            </w:tcBorders>
            <w:shd w:val="clear" w:color="auto" w:fill="2E75B5" w:themeFill="accent1" w:themeFillShade="BF"/>
          </w:tcPr>
          <w:p w:rsidR="00D9788C" w:rsidRPr="00E0232D" w:rsidP="00D0774C" w14:paraId="71518EE3" w14:textId="77777777">
            <w:pPr>
              <w:spacing w:line="360" w:lineRule="auto"/>
              <w:rPr>
                <w:rFonts w:ascii="Verdana" w:hAnsi="Verdana" w:cs="Courier New"/>
                <w:sz w:val="20"/>
                <w:szCs w:val="20"/>
              </w:rPr>
            </w:pPr>
            <w:r w:rsidRPr="00E0232D">
              <w:rPr>
                <w:rFonts w:ascii="Verdana" w:hAnsi="Verdana" w:cs="Courier New"/>
                <w:sz w:val="20"/>
                <w:szCs w:val="20"/>
              </w:rPr>
              <w:t>County/Region</w:t>
            </w:r>
          </w:p>
        </w:tc>
      </w:tr>
    </w:tbl>
    <w:p w:rsidR="00D773AD" w:rsidP="00D9788C" w14:paraId="1389A849" w14:textId="77777777">
      <w:pPr>
        <w:rPr>
          <w:rStyle w:val="Strong"/>
          <w:rFonts w:ascii="Verdana" w:hAnsi="Verdana"/>
          <w:b w:val="0"/>
          <w:bCs w:val="0"/>
        </w:rPr>
      </w:pPr>
    </w:p>
    <w:p w:rsidR="00457EB2" w:rsidP="00D9788C" w14:paraId="2309C09A" w14:textId="77777777">
      <w:pPr>
        <w:rPr>
          <w:rStyle w:val="Strong"/>
          <w:rFonts w:ascii="Verdana" w:hAnsi="Verdana"/>
          <w:b w:val="0"/>
          <w:bCs w:val="0"/>
        </w:rPr>
      </w:pPr>
    </w:p>
    <w:tbl>
      <w:tblPr>
        <w:tblStyle w:val="GridTable4Accent1"/>
        <w:tblW w:w="15125" w:type="dxa"/>
        <w:tblInd w:w="-725" w:type="dxa"/>
        <w:tblLook w:val="04A0"/>
      </w:tblPr>
      <w:tblGrid>
        <w:gridCol w:w="3240"/>
        <w:gridCol w:w="5940"/>
        <w:gridCol w:w="1800"/>
        <w:gridCol w:w="4145"/>
      </w:tblGrid>
      <w:tr w14:paraId="404C9B05" w14:textId="77777777" w:rsidTr="00457EB2">
        <w:tblPrEx>
          <w:tblW w:w="15125" w:type="dxa"/>
          <w:tblInd w:w="-725" w:type="dxa"/>
          <w:tblLook w:val="04A0"/>
        </w:tblPrEx>
        <w:trPr>
          <w:tblHeader/>
        </w:trPr>
        <w:tc>
          <w:tcPr>
            <w:tcW w:w="15125" w:type="dxa"/>
            <w:gridSpan w:val="4"/>
          </w:tcPr>
          <w:p w:rsidR="00457EB2" w:rsidRPr="002A09C2" w:rsidP="00457EB2" w14:paraId="482EA3BE" w14:textId="77777777">
            <w:pPr>
              <w:spacing w:line="360" w:lineRule="auto"/>
              <w:rPr>
                <w:rFonts w:ascii="Verdana" w:hAnsi="Verdana" w:cs="Courier New"/>
                <w:b w:val="0"/>
                <w:sz w:val="24"/>
                <w:szCs w:val="24"/>
              </w:rPr>
            </w:pPr>
            <w:r w:rsidRPr="00457EB2">
              <w:rPr>
                <w:rStyle w:val="Strong"/>
                <w:rFonts w:ascii="Verdana" w:hAnsi="Verdana" w:cs="Courier New"/>
                <w:b/>
                <w:sz w:val="28"/>
              </w:rPr>
              <w:t>Determinations</w:t>
            </w:r>
          </w:p>
        </w:tc>
      </w:tr>
      <w:tr w14:paraId="2E25BC2E" w14:textId="77777777" w:rsidTr="003E2391">
        <w:tblPrEx>
          <w:tblW w:w="15125" w:type="dxa"/>
          <w:tblInd w:w="-725" w:type="dxa"/>
          <w:tblLook w:val="04A0"/>
        </w:tblPrEx>
        <w:trPr>
          <w:tblHeader/>
        </w:trPr>
        <w:tc>
          <w:tcPr>
            <w:tcW w:w="3240" w:type="dxa"/>
            <w:tcBorders>
              <w:top w:val="single" w:sz="4" w:space="0" w:color="5B9BD5" w:themeColor="accent1"/>
              <w:right w:val="single" w:sz="4" w:space="0" w:color="5B9BD5" w:themeColor="accent1"/>
            </w:tcBorders>
            <w:shd w:val="clear" w:color="auto" w:fill="2E75B5" w:themeFill="accent1" w:themeFillShade="BF"/>
          </w:tcPr>
          <w:p w:rsidR="00457EB2" w:rsidRPr="00D0774C" w:rsidP="00457EB2" w14:paraId="55E3F757" w14:textId="77777777">
            <w:pPr>
              <w:spacing w:line="360" w:lineRule="auto"/>
              <w:rPr>
                <w:rFonts w:ascii="Verdana" w:hAnsi="Verdana" w:cs="Courier New"/>
                <w:b w:val="0"/>
                <w:sz w:val="20"/>
                <w:szCs w:val="20"/>
              </w:rPr>
            </w:pPr>
            <w:r>
              <w:rPr>
                <w:rFonts w:ascii="Verdana" w:hAnsi="Verdana" w:cs="Courier New"/>
                <w:sz w:val="20"/>
                <w:szCs w:val="20"/>
              </w:rPr>
              <w:t>Determination</w:t>
            </w:r>
          </w:p>
        </w:tc>
        <w:tc>
          <w:tcPr>
            <w:tcW w:w="5940" w:type="dxa"/>
            <w:tcBorders>
              <w:top w:val="single" w:sz="4" w:space="0" w:color="5B9BD5" w:themeColor="accent1"/>
              <w:left w:val="single" w:sz="4" w:space="0" w:color="5B9BD5" w:themeColor="accent1"/>
              <w:right w:val="single" w:sz="4" w:space="0" w:color="5B9BD5" w:themeColor="accent1"/>
            </w:tcBorders>
            <w:shd w:val="clear" w:color="auto" w:fill="2E75B5" w:themeFill="accent1" w:themeFillShade="BF"/>
          </w:tcPr>
          <w:p w:rsidR="00457EB2" w:rsidRPr="00D0774C" w:rsidP="00457EB2" w14:paraId="2594AD5B" w14:textId="77777777">
            <w:pPr>
              <w:spacing w:line="360" w:lineRule="auto"/>
              <w:rPr>
                <w:rFonts w:ascii="Verdana" w:hAnsi="Verdana" w:cs="Courier New"/>
                <w:b w:val="0"/>
                <w:sz w:val="20"/>
                <w:szCs w:val="20"/>
              </w:rPr>
            </w:pPr>
            <w:r>
              <w:rPr>
                <w:rFonts w:ascii="Verdana" w:hAnsi="Verdana" w:cs="Courier New"/>
                <w:sz w:val="20"/>
                <w:szCs w:val="20"/>
              </w:rPr>
              <w:t>Justification</w:t>
            </w:r>
          </w:p>
        </w:tc>
        <w:tc>
          <w:tcPr>
            <w:tcW w:w="1800" w:type="dxa"/>
            <w:tcBorders>
              <w:top w:val="single" w:sz="4" w:space="0" w:color="5B9BD5" w:themeColor="accent1"/>
              <w:left w:val="single" w:sz="4" w:space="0" w:color="5B9BD5" w:themeColor="accent1"/>
              <w:right w:val="single" w:sz="4" w:space="0" w:color="5B9BD5" w:themeColor="accent1"/>
            </w:tcBorders>
            <w:shd w:val="clear" w:color="auto" w:fill="2E75B5" w:themeFill="accent1" w:themeFillShade="BF"/>
          </w:tcPr>
          <w:p w:rsidR="00457EB2" w:rsidRPr="00D0774C" w:rsidP="00457EB2" w14:paraId="53CB5359" w14:textId="77777777">
            <w:pPr>
              <w:spacing w:line="360" w:lineRule="auto"/>
              <w:rPr>
                <w:rFonts w:ascii="Verdana" w:hAnsi="Verdana" w:cs="Courier New"/>
                <w:b w:val="0"/>
                <w:sz w:val="20"/>
                <w:szCs w:val="20"/>
              </w:rPr>
            </w:pPr>
            <w:r>
              <w:rPr>
                <w:rFonts w:ascii="Verdana" w:hAnsi="Verdana" w:cs="Courier New"/>
                <w:sz w:val="20"/>
                <w:szCs w:val="20"/>
              </w:rPr>
              <w:t>Completed</w:t>
            </w:r>
          </w:p>
        </w:tc>
        <w:tc>
          <w:tcPr>
            <w:tcW w:w="4145" w:type="dxa"/>
            <w:tcBorders>
              <w:top w:val="single" w:sz="4" w:space="0" w:color="5B9BD5" w:themeColor="accent1"/>
              <w:left w:val="single" w:sz="4" w:space="0" w:color="5B9BD5" w:themeColor="accent1"/>
            </w:tcBorders>
            <w:shd w:val="clear" w:color="auto" w:fill="2E75B5" w:themeFill="accent1" w:themeFillShade="BF"/>
          </w:tcPr>
          <w:p w:rsidR="00457EB2" w:rsidRPr="00D0774C" w:rsidP="00457EB2" w14:paraId="3A496EA0" w14:textId="77777777">
            <w:pPr>
              <w:spacing w:line="360" w:lineRule="auto"/>
              <w:rPr>
                <w:rFonts w:ascii="Verdana" w:hAnsi="Verdana" w:cs="Courier New"/>
                <w:b w:val="0"/>
                <w:sz w:val="20"/>
                <w:szCs w:val="20"/>
              </w:rPr>
            </w:pPr>
            <w:r>
              <w:rPr>
                <w:rFonts w:ascii="Verdana" w:hAnsi="Verdana" w:cs="Courier New"/>
                <w:sz w:val="20"/>
                <w:szCs w:val="20"/>
              </w:rPr>
              <w:t>Entered By &amp; Role</w:t>
            </w:r>
          </w:p>
        </w:tc>
      </w:tr>
      <w:tr w14:paraId="3851A5C7" w14:textId="77777777" w:rsidTr="003E2391">
        <w:tblPrEx>
          <w:tblW w:w="15125" w:type="dxa"/>
          <w:tblInd w:w="-725" w:type="dxa"/>
          <w:tblLook w:val="04A0"/>
        </w:tblPrEx>
        <w:trPr>
          <w:tblHeader/>
        </w:trPr>
        <w:tc>
          <w:tcPr>
            <w:tcW w:w="3240" w:type="dxa"/>
            <w:tcBorders>
              <w:top w:val="single" w:sz="4" w:space="0" w:color="5B9BD5" w:themeColor="accent1"/>
              <w:right w:val="single" w:sz="4" w:space="0" w:color="5B9BD5" w:themeColor="accent1"/>
            </w:tcBorders>
            <w:shd w:val="clear" w:color="auto" w:fill="DEEBF6" w:themeFill="accent1" w:themeFillTint="33"/>
          </w:tcPr>
          <w:p w:rsidR="00457EB2" w:rsidRPr="00EA6A62" w:rsidP="00457EB2" w14:paraId="78B0F232" w14:textId="77777777">
            <w:pPr>
              <w:spacing w:line="360" w:lineRule="auto"/>
              <w:rPr>
                <w:rFonts w:ascii="Verdana" w:hAnsi="Verdana" w:cs="Courier New"/>
                <w:b w:val="0"/>
                <w:color w:val="auto"/>
                <w:sz w:val="18"/>
                <w:szCs w:val="20"/>
              </w:rPr>
            </w:pPr>
            <w:r>
              <w:rPr>
                <w:rFonts w:ascii="Verdana" w:hAnsi="Verdana" w:cs="Courier New"/>
                <w:b w:val="0"/>
                <w:color w:val="auto"/>
                <w:sz w:val="18"/>
                <w:szCs w:val="20"/>
              </w:rPr>
              <w:t xml:space="preserve">HSC: </w:t>
            </w:r>
            <w:r>
              <w:rPr>
                <w:rFonts w:ascii="Verdana" w:hAnsi="Verdana" w:cs="Courier New"/>
                <w:b w:val="0"/>
                <w:color w:val="auto"/>
                <w:sz w:val="18"/>
                <w:szCs w:val="20"/>
              </w:rPr>
              <w:br/>
            </w:r>
            <w:r>
              <w:rPr>
                <w:rFonts w:ascii="Verdana" w:hAnsi="Verdana" w:cs="Courier New"/>
                <w:color w:val="auto"/>
                <w:sz w:val="18"/>
                <w:szCs w:val="20"/>
              </w:rPr>
              <w:t>Does NOT Require HRPO Review</w:t>
            </w:r>
          </w:p>
        </w:tc>
        <w:tc>
          <w:tcPr>
            <w:tcW w:w="5940" w:type="dxa"/>
            <w:tcBorders>
              <w:top w:val="single" w:sz="4" w:space="0" w:color="5B9BD5" w:themeColor="accent1"/>
              <w:left w:val="single" w:sz="4" w:space="0" w:color="5B9BD5" w:themeColor="accent1"/>
              <w:right w:val="single" w:sz="4" w:space="0" w:color="5B9BD5" w:themeColor="accent1"/>
            </w:tcBorders>
            <w:shd w:val="clear" w:color="auto" w:fill="DEEBF6" w:themeFill="accent1" w:themeFillTint="33"/>
          </w:tcPr>
          <w:p w:rsidR="00457EB2" w:rsidRPr="00EA6A62" w:rsidP="00457EB2" w14:paraId="37485EED" w14:textId="77777777">
            <w:pPr>
              <w:spacing w:line="360" w:lineRule="auto"/>
              <w:rPr>
                <w:rFonts w:ascii="Verdana" w:hAnsi="Verdana" w:cs="Courier New"/>
                <w:b w:val="0"/>
                <w:color w:val="auto"/>
                <w:sz w:val="18"/>
                <w:szCs w:val="20"/>
              </w:rPr>
            </w:pPr>
            <w:r>
              <w:rPr>
                <w:rFonts w:ascii="Verdana" w:hAnsi="Verdana" w:cs="Courier New"/>
                <w:b w:val="0"/>
                <w:color w:val="auto"/>
                <w:sz w:val="18"/>
                <w:szCs w:val="20"/>
              </w:rPr>
              <w:t>Non-Exempt Human Subjects Research when CDC is not engaged</w:t>
            </w:r>
            <w:r>
              <w:br/>
            </w:r>
            <w:r>
              <w:br/>
            </w:r>
            <w:r>
              <w:rPr>
                <w:rFonts w:ascii="Verdana" w:hAnsi="Verdana" w:cs="Courier New"/>
                <w:b w:val="0"/>
                <w:i/>
                <w:color w:val="auto"/>
                <w:sz w:val="18"/>
                <w:szCs w:val="20"/>
              </w:rPr>
              <w:t>45 CFR 46.102(a) HHS/OHRP 2008 Engagement Guidance at III B(1-11)</w:t>
            </w:r>
            <w:r>
              <w:br/>
            </w:r>
            <w:r>
              <w:br/>
            </w:r>
            <w:r>
              <w:rPr>
                <w:rFonts w:ascii="Verdana" w:hAnsi="Verdana" w:cs="Courier New"/>
                <w:b w:val="0"/>
                <w:color w:val="auto"/>
                <w:sz w:val="18"/>
                <w:szCs w:val="20"/>
              </w:rPr>
              <w:t>Research that involves de-identified/unlinkable data or biospecimens, but not involving FDA investigational products</w:t>
            </w:r>
            <w:r>
              <w:br/>
            </w:r>
            <w:r>
              <w:br/>
            </w:r>
            <w:r>
              <w:rPr>
                <w:rFonts w:ascii="Verdana" w:hAnsi="Verdana" w:cs="Courier New"/>
                <w:b w:val="0"/>
                <w:i/>
                <w:color w:val="auto"/>
                <w:sz w:val="18"/>
                <w:szCs w:val="20"/>
              </w:rPr>
              <w:t>45 CFR 46.1</w:t>
            </w:r>
            <w:r>
              <w:rPr>
                <w:rFonts w:ascii="Verdana" w:hAnsi="Verdana" w:cs="Courier New"/>
                <w:b w:val="0"/>
                <w:i/>
                <w:color w:val="auto"/>
                <w:sz w:val="18"/>
                <w:szCs w:val="20"/>
              </w:rPr>
              <w:t>02(e)</w:t>
            </w:r>
          </w:p>
        </w:tc>
        <w:tc>
          <w:tcPr>
            <w:tcW w:w="1800" w:type="dxa"/>
            <w:tcBorders>
              <w:top w:val="single" w:sz="4" w:space="0" w:color="5B9BD5" w:themeColor="accent1"/>
              <w:left w:val="single" w:sz="4" w:space="0" w:color="5B9BD5" w:themeColor="accent1"/>
              <w:right w:val="single" w:sz="4" w:space="0" w:color="5B9BD5" w:themeColor="accent1"/>
            </w:tcBorders>
            <w:shd w:val="clear" w:color="auto" w:fill="DEEBF6" w:themeFill="accent1" w:themeFillTint="33"/>
          </w:tcPr>
          <w:p w:rsidR="00457EB2" w:rsidRPr="00EA6A62" w:rsidP="00457EB2" w14:paraId="6E6E8030" w14:textId="77777777">
            <w:pPr>
              <w:spacing w:line="360" w:lineRule="auto"/>
              <w:rPr>
                <w:rFonts w:ascii="Verdana" w:hAnsi="Verdana" w:cs="Courier New"/>
                <w:b w:val="0"/>
                <w:color w:val="auto"/>
                <w:sz w:val="18"/>
                <w:szCs w:val="20"/>
              </w:rPr>
            </w:pPr>
            <w:r>
              <w:rPr>
                <w:rFonts w:ascii="Verdana" w:hAnsi="Verdana" w:cs="Courier New"/>
                <w:b w:val="0"/>
                <w:color w:val="auto"/>
                <w:sz w:val="18"/>
                <w:szCs w:val="20"/>
              </w:rPr>
              <w:t>07/21/23</w:t>
            </w:r>
          </w:p>
        </w:tc>
        <w:tc>
          <w:tcPr>
            <w:tcW w:w="4145" w:type="dxa"/>
            <w:tcBorders>
              <w:top w:val="single" w:sz="4" w:space="0" w:color="5B9BD5" w:themeColor="accent1"/>
              <w:left w:val="single" w:sz="4" w:space="0" w:color="5B9BD5" w:themeColor="accent1"/>
            </w:tcBorders>
            <w:shd w:val="clear" w:color="auto" w:fill="DEEBF6" w:themeFill="accent1" w:themeFillTint="33"/>
          </w:tcPr>
          <w:p w:rsidR="00457EB2" w:rsidRPr="00EA6A62" w:rsidP="00457EB2" w14:paraId="2038A654" w14:textId="77777777">
            <w:pPr>
              <w:spacing w:line="360" w:lineRule="auto"/>
              <w:rPr>
                <w:rFonts w:ascii="Verdana" w:hAnsi="Verdana" w:cs="Courier New"/>
                <w:b w:val="0"/>
                <w:color w:val="auto"/>
                <w:sz w:val="18"/>
                <w:szCs w:val="20"/>
              </w:rPr>
            </w:pPr>
            <w:r>
              <w:rPr>
                <w:rFonts w:ascii="Verdana" w:hAnsi="Verdana" w:cs="Courier New"/>
                <w:b w:val="0"/>
                <w:color w:val="auto"/>
                <w:sz w:val="18"/>
                <w:szCs w:val="20"/>
              </w:rPr>
              <w:t>Redmond Leonard_Joan (jrl3) CIO HSC</w:t>
            </w:r>
          </w:p>
        </w:tc>
      </w:tr>
      <w:tr w14:paraId="42A849F0" w14:textId="77777777" w:rsidTr="003E2391">
        <w:tblPrEx>
          <w:tblW w:w="15125" w:type="dxa"/>
          <w:tblInd w:w="-725" w:type="dxa"/>
          <w:tblLook w:val="04A0"/>
        </w:tblPrEx>
        <w:trPr>
          <w:tblHeader/>
        </w:trPr>
        <w:tc>
          <w:tcPr>
            <w:tcW w:w="3240" w:type="dxa"/>
            <w:tcBorders>
              <w:top w:val="single" w:sz="4" w:space="0" w:color="5B9BD5" w:themeColor="accent1"/>
              <w:right w:val="single" w:sz="4" w:space="0" w:color="5B9BD5" w:themeColor="accent1"/>
            </w:tcBorders>
            <w:shd w:val="clear" w:color="auto" w:fill="FFFFFF" w:themeFill="background1"/>
          </w:tcPr>
          <w:p w:rsidR="00457EB2" w:rsidRPr="00EA6A62" w:rsidP="00457EB2" w14:paraId="2F51A527" w14:textId="77777777">
            <w:pPr>
              <w:spacing w:line="360" w:lineRule="auto"/>
              <w:rPr>
                <w:rFonts w:ascii="Verdana" w:hAnsi="Verdana" w:cs="Courier New"/>
                <w:b w:val="0"/>
                <w:color w:val="auto"/>
                <w:sz w:val="18"/>
                <w:szCs w:val="20"/>
              </w:rPr>
            </w:pPr>
            <w:r>
              <w:rPr>
                <w:rFonts w:ascii="Verdana" w:hAnsi="Verdana" w:cs="Courier New"/>
                <w:b w:val="0"/>
                <w:color w:val="auto"/>
                <w:sz w:val="18"/>
                <w:szCs w:val="20"/>
              </w:rPr>
              <w:t xml:space="preserve">PRA: </w:t>
            </w:r>
            <w:r>
              <w:rPr>
                <w:rFonts w:ascii="Verdana" w:hAnsi="Verdana" w:cs="Courier New"/>
                <w:b w:val="0"/>
                <w:color w:val="auto"/>
                <w:sz w:val="18"/>
                <w:szCs w:val="20"/>
              </w:rPr>
              <w:br/>
            </w:r>
            <w:r>
              <w:rPr>
                <w:rFonts w:ascii="Verdana" w:hAnsi="Verdana" w:cs="Courier New"/>
                <w:color w:val="auto"/>
                <w:sz w:val="18"/>
                <w:szCs w:val="20"/>
              </w:rPr>
              <w:t>PRA Applies</w:t>
            </w:r>
          </w:p>
        </w:tc>
        <w:tc>
          <w:tcPr>
            <w:tcW w:w="5940" w:type="dxa"/>
            <w:tcBorders>
              <w:top w:val="single" w:sz="4" w:space="0" w:color="5B9BD5" w:themeColor="accent1"/>
              <w:left w:val="single" w:sz="4" w:space="0" w:color="5B9BD5" w:themeColor="accent1"/>
              <w:right w:val="single" w:sz="4" w:space="0" w:color="5B9BD5" w:themeColor="accent1"/>
            </w:tcBorders>
            <w:shd w:val="clear" w:color="auto" w:fill="FFFFFF" w:themeFill="background1"/>
          </w:tcPr>
          <w:p w:rsidR="00457EB2" w:rsidRPr="00EA6A62" w:rsidP="00457EB2" w14:paraId="6A39852F" w14:textId="77777777">
            <w:pPr>
              <w:spacing w:line="360" w:lineRule="auto"/>
              <w:rPr>
                <w:rFonts w:ascii="Verdana" w:hAnsi="Verdana" w:cs="Courier New"/>
                <w:b w:val="0"/>
                <w:color w:val="auto"/>
                <w:sz w:val="18"/>
                <w:szCs w:val="20"/>
              </w:rPr>
            </w:pPr>
          </w:p>
        </w:tc>
        <w:tc>
          <w:tcPr>
            <w:tcW w:w="1800" w:type="dxa"/>
            <w:tcBorders>
              <w:top w:val="single" w:sz="4" w:space="0" w:color="5B9BD5" w:themeColor="accent1"/>
              <w:left w:val="single" w:sz="4" w:space="0" w:color="5B9BD5" w:themeColor="accent1"/>
              <w:right w:val="single" w:sz="4" w:space="0" w:color="5B9BD5" w:themeColor="accent1"/>
            </w:tcBorders>
            <w:shd w:val="clear" w:color="auto" w:fill="FFFFFF" w:themeFill="background1"/>
          </w:tcPr>
          <w:p w:rsidR="00457EB2" w:rsidRPr="00EA6A62" w:rsidP="00457EB2" w14:paraId="3BB748DF" w14:textId="77777777">
            <w:pPr>
              <w:spacing w:line="360" w:lineRule="auto"/>
              <w:rPr>
                <w:rFonts w:ascii="Verdana" w:hAnsi="Verdana" w:cs="Courier New"/>
                <w:b w:val="0"/>
                <w:color w:val="auto"/>
                <w:sz w:val="18"/>
                <w:szCs w:val="20"/>
              </w:rPr>
            </w:pPr>
            <w:r>
              <w:rPr>
                <w:rFonts w:ascii="Verdana" w:hAnsi="Verdana" w:cs="Courier New"/>
                <w:b w:val="0"/>
                <w:color w:val="auto"/>
                <w:sz w:val="18"/>
                <w:szCs w:val="20"/>
              </w:rPr>
              <w:t>07/25/23</w:t>
            </w:r>
          </w:p>
        </w:tc>
        <w:tc>
          <w:tcPr>
            <w:tcW w:w="4145" w:type="dxa"/>
            <w:tcBorders>
              <w:top w:val="single" w:sz="4" w:space="0" w:color="5B9BD5" w:themeColor="accent1"/>
              <w:left w:val="single" w:sz="4" w:space="0" w:color="5B9BD5" w:themeColor="accent1"/>
            </w:tcBorders>
            <w:shd w:val="clear" w:color="auto" w:fill="FFFFFF" w:themeFill="background1"/>
          </w:tcPr>
          <w:p w:rsidR="00457EB2" w:rsidRPr="00EA6A62" w:rsidP="00457EB2" w14:paraId="017362F7" w14:textId="77777777">
            <w:pPr>
              <w:spacing w:line="360" w:lineRule="auto"/>
              <w:rPr>
                <w:rFonts w:ascii="Verdana" w:hAnsi="Verdana" w:cs="Courier New"/>
                <w:b w:val="0"/>
                <w:color w:val="auto"/>
                <w:sz w:val="18"/>
                <w:szCs w:val="20"/>
              </w:rPr>
            </w:pPr>
            <w:r>
              <w:rPr>
                <w:rFonts w:ascii="Verdana" w:hAnsi="Verdana" w:cs="Courier New"/>
                <w:b w:val="0"/>
                <w:color w:val="auto"/>
                <w:sz w:val="18"/>
                <w:szCs w:val="20"/>
              </w:rPr>
              <w:t>Still-LeMelle_Terri  (cse6) OMB / PRA</w:t>
            </w:r>
          </w:p>
        </w:tc>
      </w:tr>
    </w:tbl>
    <w:p w:rsidR="00457EB2" w:rsidRPr="002A09C2" w:rsidP="00D9788C" w14:paraId="4D295C79" w14:textId="77777777">
      <w:pPr>
        <w:rPr>
          <w:rStyle w:val="Strong"/>
          <w:rFonts w:ascii="Verdana" w:hAnsi="Verdana"/>
          <w:b w:val="0"/>
          <w:bCs w:val="0"/>
        </w:rPr>
      </w:pPr>
    </w:p>
    <w:sectPr w:rsidSect="00BF7528">
      <w:type w:val="continuous"/>
      <w:pgSz w:w="15840" w:h="12240" w:orient="landscape"/>
      <w:pgMar w:top="360" w:right="108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F15D09"/>
    <w:multiLevelType w:val="hybridMultilevel"/>
    <w:tmpl w:val="86944AA0"/>
    <w:lvl w:ilvl="0">
      <w:start w:val="0"/>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48F1124"/>
    <w:multiLevelType w:val="hybridMultilevel"/>
    <w:tmpl w:val="2DA69912"/>
    <w:lvl w:ilvl="0">
      <w:start w:val="0"/>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784C3B84"/>
    <w:multiLevelType w:val="hybridMultilevel"/>
    <w:tmpl w:val="0D561BC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bullet"/>
      <w:lvlText w:val=""/>
      <w:lvlJc w:val="left"/>
      <w:pPr>
        <w:ind w:left="3240" w:hanging="360"/>
      </w:pPr>
      <w:rPr>
        <w:rFonts w:ascii="Symbol" w:hAnsi="Symbol" w:hint="default"/>
      </w:rPr>
    </w:lvl>
    <w:lvl w:ilvl="4">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16cid:durableId="1434473106">
    <w:abstractNumId w:val="2"/>
  </w:num>
  <w:num w:numId="2" w16cid:durableId="2114664790">
    <w:abstractNumId w:val="0"/>
  </w:num>
  <w:num w:numId="3" w16cid:durableId="21237233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74C"/>
    <w:rsid w:val="00021C22"/>
    <w:rsid w:val="00050619"/>
    <w:rsid w:val="000534D9"/>
    <w:rsid w:val="00082854"/>
    <w:rsid w:val="0011377D"/>
    <w:rsid w:val="00176A17"/>
    <w:rsid w:val="001E42C7"/>
    <w:rsid w:val="00206A8D"/>
    <w:rsid w:val="002A09C2"/>
    <w:rsid w:val="002E05E0"/>
    <w:rsid w:val="00323536"/>
    <w:rsid w:val="00384F17"/>
    <w:rsid w:val="003B1B0A"/>
    <w:rsid w:val="00427BCE"/>
    <w:rsid w:val="00440DA0"/>
    <w:rsid w:val="0044117D"/>
    <w:rsid w:val="00457EB2"/>
    <w:rsid w:val="004C652F"/>
    <w:rsid w:val="004E158A"/>
    <w:rsid w:val="004E1AFA"/>
    <w:rsid w:val="0051290E"/>
    <w:rsid w:val="005461F2"/>
    <w:rsid w:val="00563DDE"/>
    <w:rsid w:val="005873D4"/>
    <w:rsid w:val="005A7976"/>
    <w:rsid w:val="00672773"/>
    <w:rsid w:val="006B685E"/>
    <w:rsid w:val="006C7BDD"/>
    <w:rsid w:val="007252B1"/>
    <w:rsid w:val="00730F1F"/>
    <w:rsid w:val="0075542F"/>
    <w:rsid w:val="0076474C"/>
    <w:rsid w:val="00764BC6"/>
    <w:rsid w:val="007664EF"/>
    <w:rsid w:val="007875BB"/>
    <w:rsid w:val="0086170E"/>
    <w:rsid w:val="008D40F4"/>
    <w:rsid w:val="009B1B54"/>
    <w:rsid w:val="009B5271"/>
    <w:rsid w:val="009D6444"/>
    <w:rsid w:val="00A4052B"/>
    <w:rsid w:val="00A50635"/>
    <w:rsid w:val="00A64862"/>
    <w:rsid w:val="00A67548"/>
    <w:rsid w:val="00A93364"/>
    <w:rsid w:val="00A95C6E"/>
    <w:rsid w:val="00AB0E20"/>
    <w:rsid w:val="00AE5993"/>
    <w:rsid w:val="00B94F5B"/>
    <w:rsid w:val="00BB7522"/>
    <w:rsid w:val="00C470FC"/>
    <w:rsid w:val="00C56E96"/>
    <w:rsid w:val="00C6661F"/>
    <w:rsid w:val="00C90EB1"/>
    <w:rsid w:val="00D0774C"/>
    <w:rsid w:val="00D26908"/>
    <w:rsid w:val="00D37E18"/>
    <w:rsid w:val="00D5606B"/>
    <w:rsid w:val="00D570FE"/>
    <w:rsid w:val="00D773AD"/>
    <w:rsid w:val="00D9788C"/>
    <w:rsid w:val="00DB24EE"/>
    <w:rsid w:val="00DB2C46"/>
    <w:rsid w:val="00DD5499"/>
    <w:rsid w:val="00E0232D"/>
    <w:rsid w:val="00E62CDD"/>
    <w:rsid w:val="00EA6A62"/>
    <w:rsid w:val="00ED2F8B"/>
    <w:rsid w:val="00EF1516"/>
    <w:rsid w:val="00F70D0D"/>
    <w:rsid w:val="00FB7B35"/>
    <w:rsid w:val="00FC70C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FB4A42B"/>
  <w15:chartTrackingRefBased/>
  <w15:docId w15:val="{2F02585A-ABD4-4E71-B346-84CC0D58C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3C52"/>
  </w:style>
  <w:style w:type="paragraph" w:styleId="Heading1">
    <w:name w:val="heading 1"/>
    <w:basedOn w:val="Normal"/>
    <w:next w:val="Normal"/>
    <w:link w:val="Heading1Char"/>
    <w:uiPriority w:val="9"/>
    <w:qFormat/>
    <w:rsid w:val="007647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647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474C"/>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76474C"/>
    <w:rPr>
      <w:i/>
      <w:iCs/>
    </w:rPr>
  </w:style>
  <w:style w:type="character" w:styleId="SubtleEmphasis">
    <w:name w:val="Subtle Emphasis"/>
    <w:basedOn w:val="DefaultParagraphFont"/>
    <w:uiPriority w:val="19"/>
    <w:qFormat/>
    <w:rsid w:val="0076474C"/>
    <w:rPr>
      <w:i/>
      <w:iCs/>
      <w:color w:val="404040" w:themeColor="text1" w:themeTint="BF"/>
    </w:rPr>
  </w:style>
  <w:style w:type="paragraph" w:styleId="Subtitle">
    <w:name w:val="Subtitle"/>
    <w:basedOn w:val="Normal"/>
    <w:next w:val="Normal"/>
    <w:link w:val="SubtitleChar"/>
    <w:uiPriority w:val="11"/>
    <w:qFormat/>
    <w:rsid w:val="0076474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6474C"/>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76474C"/>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76474C"/>
    <w:rPr>
      <w:b/>
      <w:bCs/>
    </w:rPr>
  </w:style>
  <w:style w:type="paragraph" w:styleId="ListParagraph">
    <w:name w:val="List Paragraph"/>
    <w:basedOn w:val="Normal"/>
    <w:uiPriority w:val="34"/>
    <w:qFormat/>
    <w:rsid w:val="0076474C"/>
    <w:pPr>
      <w:spacing w:after="0" w:line="240" w:lineRule="auto"/>
      <w:ind w:left="720"/>
      <w:contextualSpacing/>
    </w:pPr>
    <w:rPr>
      <w:rFonts w:eastAsiaTheme="minorEastAsia"/>
      <w:sz w:val="24"/>
      <w:szCs w:val="24"/>
    </w:rPr>
  </w:style>
  <w:style w:type="table" w:styleId="TableGrid">
    <w:name w:val="Table Grid"/>
    <w:basedOn w:val="TableNormal"/>
    <w:uiPriority w:val="39"/>
    <w:rsid w:val="006C7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776B"/>
    <w:rPr>
      <w:color w:val="0563C1" w:themeColor="hyperlink"/>
      <w:u w:val="single"/>
    </w:rPr>
  </w:style>
  <w:style w:type="table" w:styleId="ListTable1LightAccent1">
    <w:name w:val="List Table 1 Light Accent 1"/>
    <w:basedOn w:val="TableNormal"/>
    <w:uiPriority w:val="46"/>
    <w:rsid w:val="0093677F"/>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1">
    <w:name w:val="Grid Table 6 Colorful Accent 1"/>
    <w:basedOn w:val="TableNormal"/>
    <w:uiPriority w:val="51"/>
    <w:rsid w:val="0093677F"/>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1">
    <w:name w:val="Grid Table 4 Accent 1"/>
    <w:basedOn w:val="TableNormal"/>
    <w:uiPriority w:val="49"/>
    <w:rsid w:val="0093677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C65A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ABA"/>
  </w:style>
  <w:style w:type="paragraph" w:styleId="Footer">
    <w:name w:val="footer"/>
    <w:basedOn w:val="Normal"/>
    <w:link w:val="FooterChar"/>
    <w:uiPriority w:val="99"/>
    <w:unhideWhenUsed/>
    <w:rsid w:val="00C65A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ABA"/>
  </w:style>
  <w:style w:type="character" w:styleId="CommentReference">
    <w:name w:val="annotation reference"/>
    <w:basedOn w:val="DefaultParagraphFont"/>
    <w:uiPriority w:val="99"/>
    <w:semiHidden/>
    <w:unhideWhenUsed/>
    <w:rsid w:val="002A09C2"/>
    <w:rPr>
      <w:sz w:val="16"/>
      <w:szCs w:val="16"/>
    </w:rPr>
  </w:style>
  <w:style w:type="paragraph" w:styleId="CommentText">
    <w:name w:val="annotation text"/>
    <w:basedOn w:val="Normal"/>
    <w:link w:val="CommentTextChar"/>
    <w:uiPriority w:val="99"/>
    <w:semiHidden/>
    <w:unhideWhenUsed/>
    <w:rsid w:val="002A09C2"/>
    <w:pPr>
      <w:spacing w:line="240" w:lineRule="auto"/>
    </w:pPr>
    <w:rPr>
      <w:sz w:val="20"/>
      <w:szCs w:val="20"/>
    </w:rPr>
  </w:style>
  <w:style w:type="character" w:customStyle="1" w:styleId="CommentTextChar">
    <w:name w:val="Comment Text Char"/>
    <w:basedOn w:val="DefaultParagraphFont"/>
    <w:link w:val="CommentText"/>
    <w:uiPriority w:val="99"/>
    <w:semiHidden/>
    <w:rsid w:val="002A09C2"/>
    <w:rPr>
      <w:sz w:val="20"/>
      <w:szCs w:val="20"/>
    </w:rPr>
  </w:style>
  <w:style w:type="paragraph" w:styleId="CommentSubject">
    <w:name w:val="annotation subject"/>
    <w:basedOn w:val="CommentText"/>
    <w:next w:val="CommentText"/>
    <w:link w:val="CommentSubjectChar"/>
    <w:uiPriority w:val="99"/>
    <w:semiHidden/>
    <w:unhideWhenUsed/>
    <w:rsid w:val="002A09C2"/>
    <w:rPr>
      <w:b/>
      <w:bCs/>
    </w:rPr>
  </w:style>
  <w:style w:type="character" w:customStyle="1" w:styleId="CommentSubjectChar">
    <w:name w:val="Comment Subject Char"/>
    <w:basedOn w:val="CommentTextChar"/>
    <w:link w:val="CommentSubject"/>
    <w:uiPriority w:val="99"/>
    <w:semiHidden/>
    <w:rsid w:val="002A09C2"/>
    <w:rPr>
      <w:b/>
      <w:bCs/>
      <w:sz w:val="20"/>
      <w:szCs w:val="20"/>
    </w:rPr>
  </w:style>
  <w:style w:type="paragraph" w:styleId="BalloonText">
    <w:name w:val="Balloon Text"/>
    <w:basedOn w:val="Normal"/>
    <w:link w:val="BalloonTextChar"/>
    <w:uiPriority w:val="99"/>
    <w:semiHidden/>
    <w:unhideWhenUsed/>
    <w:rsid w:val="002A09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9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1699</Words>
  <Characters>9689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Griffin, Susan (CDC/DDNID/NCCDPHP/DOH)</dc:creator>
  <cp:lastModifiedBy>Griffin, Susan (CDC/DDNID/NCCDPHP/DOH)</cp:lastModifiedBy>
  <cp:revision>2</cp:revision>
  <dcterms:created xsi:type="dcterms:W3CDTF">2023-07-28T13:18:00Z</dcterms:created>
  <dcterms:modified xsi:type="dcterms:W3CDTF">2023-07-28T13:18:00Z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22f5ce12-caec-4899-a713-df79548fa89c</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2023-07-28T13:18:24Z</vt:lpwstr>
  </property>
  <property fmtid="{D5CDD505-2E9C-101B-9397-08002B2CF9AE}" pid="8" name="MSIP_Label_7b94a7b8-f06c-4dfe-bdcc-9b548fd58c31_SiteId">
    <vt:lpwstr>9ce70869-60db-44fd-abe8-d2767077fc8f</vt:lpwstr>
  </property>
</Properties>
</file>