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17E1F" w14:paraId="1C225ED1" w14:textId="0D761A32">
      <w:r>
        <w:t xml:space="preserve">ATSDR </w:t>
      </w:r>
      <w:r w:rsidR="00A92224">
        <w:t xml:space="preserve">Health Education Form ARMSS </w:t>
      </w:r>
      <w:r w:rsidR="003D552C">
        <w:t>(WORD)</w:t>
      </w:r>
    </w:p>
    <w:p w:rsidR="003D552C" w:rsidRPr="003D552C" w:rsidP="003D552C" w14:paraId="64105144" w14:textId="77777777">
      <w:pPr>
        <w:pStyle w:val="Default"/>
        <w:ind w:left="8640"/>
        <w:rPr>
          <w:sz w:val="16"/>
          <w:szCs w:val="16"/>
        </w:rPr>
      </w:pPr>
      <w:r w:rsidRPr="003D552C">
        <w:rPr>
          <w:sz w:val="16"/>
          <w:szCs w:val="16"/>
        </w:rPr>
        <w:t xml:space="preserve">Form Approved </w:t>
      </w:r>
    </w:p>
    <w:p w:rsidR="003D552C" w:rsidRPr="003D552C" w:rsidP="003D552C" w14:paraId="610A89AC" w14:textId="77777777">
      <w:pPr>
        <w:pStyle w:val="Default"/>
        <w:ind w:left="8640"/>
        <w:rPr>
          <w:sz w:val="16"/>
          <w:szCs w:val="16"/>
        </w:rPr>
      </w:pPr>
      <w:r w:rsidRPr="003D552C">
        <w:rPr>
          <w:sz w:val="16"/>
          <w:szCs w:val="16"/>
        </w:rPr>
        <w:t xml:space="preserve">OMB No. 0923-0057 </w:t>
      </w:r>
    </w:p>
    <w:p w:rsidR="003D552C" w:rsidRPr="003D552C" w:rsidP="003D552C" w14:paraId="6C5081DE" w14:textId="07DDDFE4">
      <w:pPr>
        <w:pStyle w:val="Default"/>
        <w:ind w:left="8640"/>
        <w:rPr>
          <w:sz w:val="16"/>
          <w:szCs w:val="16"/>
        </w:rPr>
      </w:pPr>
      <w:r w:rsidRPr="003D552C">
        <w:rPr>
          <w:sz w:val="16"/>
          <w:szCs w:val="16"/>
        </w:rPr>
        <w:t xml:space="preserve">Exp. Date 09/30/2023 </w:t>
      </w:r>
    </w:p>
    <w:p w:rsidR="003D552C" w:rsidP="003D552C" w14:paraId="65E2ED97" w14:textId="4DC1A9CC">
      <w:pPr>
        <w:pStyle w:val="Default"/>
        <w:rPr>
          <w:sz w:val="14"/>
          <w:szCs w:val="14"/>
        </w:rPr>
      </w:pPr>
    </w:p>
    <w:p w:rsidR="003D552C" w:rsidP="003D552C" w14:paraId="199BDF30" w14:textId="77777777">
      <w:pPr>
        <w:pStyle w:val="Default"/>
        <w:rPr>
          <w:sz w:val="14"/>
          <w:szCs w:val="14"/>
        </w:rPr>
      </w:pPr>
    </w:p>
    <w:p w:rsidR="003D552C" w:rsidRPr="003D552C" w:rsidP="003D552C" w14:paraId="06D7A2F8" w14:textId="6793218D">
      <w:pPr>
        <w:rPr>
          <w:sz w:val="22"/>
          <w:szCs w:val="24"/>
        </w:rPr>
      </w:pPr>
      <w:r w:rsidRPr="003D552C">
        <w:rPr>
          <w:sz w:val="16"/>
          <w:szCs w:val="16"/>
        </w:rPr>
        <w:t>ATSDR estimates the average public reporting burden for this collection of information as 4 minutes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 valid OMB Control Number. Send comments regarding this burden estimate or any other aspect of this collection of information, including suggestions for reducing this burden to CDC/ATSDR Information Collection Review Office, 1600 Clifton Road NE, MS H21-8, Atlanta, Georgia 30333; ATTN: PRA (0923-0057).</w:t>
      </w:r>
    </w:p>
    <w:p w:rsidR="008D6381" w:rsidRPr="00803935" w14:paraId="788136C0" w14:textId="6D7B9280">
      <w:pPr>
        <w:rPr>
          <w:b/>
          <w:bCs/>
        </w:rPr>
      </w:pPr>
      <w:r w:rsidRPr="00803935">
        <w:rPr>
          <w:b/>
          <w:bCs/>
        </w:rPr>
        <w:t>Create Activity</w:t>
      </w:r>
      <w:r w:rsidRPr="00803935" w:rsidR="00FE4FEA">
        <w:rPr>
          <w:b/>
          <w:bCs/>
        </w:rPr>
        <w:t xml:space="preserve"> Form</w:t>
      </w:r>
      <w:r w:rsidR="00803935">
        <w:rPr>
          <w:b/>
          <w:bCs/>
        </w:rPr>
        <w:t xml:space="preserve"> (Screen 1)</w:t>
      </w:r>
    </w:p>
    <w:tbl>
      <w:tblPr>
        <w:tblStyle w:val="TableGrid"/>
        <w:tblW w:w="0" w:type="auto"/>
        <w:tblLook w:val="04A0"/>
      </w:tblPr>
      <w:tblGrid>
        <w:gridCol w:w="5395"/>
        <w:gridCol w:w="5395"/>
      </w:tblGrid>
      <w:tr w14:paraId="5EA2B1C2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8D6381" w14:paraId="181B3385" w14:textId="56CE7C60">
            <w:r>
              <w:t>Activity Type</w:t>
            </w:r>
          </w:p>
        </w:tc>
        <w:tc>
          <w:tcPr>
            <w:tcW w:w="5395" w:type="dxa"/>
          </w:tcPr>
          <w:p w:rsidR="008D6381" w14:paraId="6694342E" w14:textId="5343FA3C">
            <w:r>
              <w:t>Dropdown</w:t>
            </w:r>
          </w:p>
        </w:tc>
      </w:tr>
      <w:tr w14:paraId="72132983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FE4FEA" w14:paraId="228A52A5" w14:textId="63CE73BB">
            <w:r>
              <w:t>Requested Source</w:t>
            </w:r>
          </w:p>
        </w:tc>
        <w:tc>
          <w:tcPr>
            <w:tcW w:w="5395" w:type="dxa"/>
          </w:tcPr>
          <w:p w:rsidR="008D6381" w14:paraId="2F913E63" w14:textId="0C4FA0FD">
            <w:r>
              <w:t>Dropdown</w:t>
            </w:r>
          </w:p>
        </w:tc>
      </w:tr>
      <w:tr w14:paraId="7DF923B0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FE4FEA" w14:paraId="29C5E381" w14:textId="27217DAE">
            <w:r>
              <w:t>Requested Source Details (Optional)</w:t>
            </w:r>
          </w:p>
        </w:tc>
        <w:tc>
          <w:tcPr>
            <w:tcW w:w="5395" w:type="dxa"/>
          </w:tcPr>
          <w:p w:rsidR="00FE4FEA" w14:paraId="27B5A149" w14:textId="51AF5673">
            <w:r>
              <w:t>Fill in</w:t>
            </w:r>
          </w:p>
        </w:tc>
      </w:tr>
      <w:tr w14:paraId="5286CE1E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FE4FEA" w14:paraId="0AC01FA0" w14:textId="5FED8093">
            <w:r>
              <w:t>Request Description</w:t>
            </w:r>
          </w:p>
        </w:tc>
        <w:tc>
          <w:tcPr>
            <w:tcW w:w="5395" w:type="dxa"/>
          </w:tcPr>
          <w:p w:rsidR="00FE4FEA" w14:paraId="0789F4F3" w14:textId="32F0CEB1">
            <w:r>
              <w:t>Fill in</w:t>
            </w:r>
          </w:p>
        </w:tc>
      </w:tr>
      <w:tr w14:paraId="119D8865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FE4FEA" w14:paraId="5DFCB003" w14:textId="2519E08F">
            <w:r>
              <w:t>Source POC (Optional)</w:t>
            </w:r>
          </w:p>
        </w:tc>
        <w:tc>
          <w:tcPr>
            <w:tcW w:w="5395" w:type="dxa"/>
          </w:tcPr>
          <w:p w:rsidR="00FE4FEA" w14:paraId="41F93CC7" w14:textId="13FD8C65">
            <w:r>
              <w:t>Fill in</w:t>
            </w:r>
          </w:p>
        </w:tc>
      </w:tr>
      <w:tr w14:paraId="7290E984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FE4FEA" w14:paraId="68068BAD" w14:textId="2CA81822">
            <w:r>
              <w:t>Coop Program</w:t>
            </w:r>
          </w:p>
        </w:tc>
        <w:tc>
          <w:tcPr>
            <w:tcW w:w="5395" w:type="dxa"/>
          </w:tcPr>
          <w:p w:rsidR="00FE4FEA" w14:paraId="5E295439" w14:textId="3CB34997">
            <w:r>
              <w:t>Yes/No</w:t>
            </w:r>
          </w:p>
        </w:tc>
      </w:tr>
      <w:tr w14:paraId="7827DB2D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FE4FEA" w14:paraId="1BD12044" w14:textId="3D18C097">
            <w:r>
              <w:t>Jurisdiction</w:t>
            </w:r>
          </w:p>
        </w:tc>
        <w:tc>
          <w:tcPr>
            <w:tcW w:w="5395" w:type="dxa"/>
          </w:tcPr>
          <w:p w:rsidR="00FE4FEA" w14:paraId="40CF9F87" w14:textId="65DFBC8F">
            <w:r>
              <w:t>Dropdown</w:t>
            </w:r>
          </w:p>
        </w:tc>
      </w:tr>
      <w:tr w14:paraId="5B724C69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FE4FEA" w14:paraId="0935AED8" w14:textId="598B7618">
            <w:r>
              <w:t>Choose Safe Places for Early Care and Education</w:t>
            </w:r>
          </w:p>
        </w:tc>
        <w:tc>
          <w:tcPr>
            <w:tcW w:w="5395" w:type="dxa"/>
          </w:tcPr>
          <w:p w:rsidR="00FE4FEA" w14:paraId="6B8153A2" w14:textId="11E7A42E">
            <w:r>
              <w:t>Yes/No</w:t>
            </w:r>
          </w:p>
        </w:tc>
      </w:tr>
      <w:tr w14:paraId="3C782C13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FE4FEA" w14:paraId="37D2D44E" w14:textId="009FF5B6">
            <w:r>
              <w:t>Activity Name</w:t>
            </w:r>
          </w:p>
        </w:tc>
        <w:tc>
          <w:tcPr>
            <w:tcW w:w="5395" w:type="dxa"/>
          </w:tcPr>
          <w:p w:rsidR="00FE4FEA" w14:paraId="2E278077" w14:textId="3E33C851">
            <w:r>
              <w:t>Fill in</w:t>
            </w:r>
          </w:p>
        </w:tc>
      </w:tr>
      <w:tr w14:paraId="0795D217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FE4FEA" w14:paraId="1F4E2DC1" w14:textId="45D82B41">
            <w:r>
              <w:t>Section</w:t>
            </w:r>
          </w:p>
        </w:tc>
        <w:tc>
          <w:tcPr>
            <w:tcW w:w="5395" w:type="dxa"/>
          </w:tcPr>
          <w:p w:rsidR="00FE4FEA" w14:paraId="153E06C1" w14:textId="06DC8075">
            <w:r>
              <w:t>Dropdown</w:t>
            </w:r>
          </w:p>
        </w:tc>
      </w:tr>
      <w:tr w14:paraId="601B6DD6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FE4FEA" w14:paraId="5C5D8885" w14:textId="7BF389BE">
            <w:r>
              <w:t>Team/Region</w:t>
            </w:r>
          </w:p>
        </w:tc>
        <w:tc>
          <w:tcPr>
            <w:tcW w:w="5395" w:type="dxa"/>
          </w:tcPr>
          <w:p w:rsidR="00FE4FEA" w14:paraId="0B4B3ACC" w14:textId="66BB68CB">
            <w:r>
              <w:t>Dropdown</w:t>
            </w:r>
          </w:p>
        </w:tc>
      </w:tr>
      <w:tr w14:paraId="08067061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FE4FEA" w14:paraId="49862419" w14:textId="4C42DC5D">
            <w:r>
              <w:t>Current POC</w:t>
            </w:r>
          </w:p>
        </w:tc>
        <w:tc>
          <w:tcPr>
            <w:tcW w:w="5395" w:type="dxa"/>
          </w:tcPr>
          <w:p w:rsidR="00FE4FEA" w14:paraId="3A23BC95" w14:textId="36B43E06">
            <w:r>
              <w:t>Dropdown</w:t>
            </w:r>
          </w:p>
        </w:tc>
      </w:tr>
      <w:tr w14:paraId="41271EF4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FE4FEA" w14:paraId="11FFDD9C" w14:textId="120A746D">
            <w:r>
              <w:t>Planned Start Date</w:t>
            </w:r>
          </w:p>
        </w:tc>
        <w:tc>
          <w:tcPr>
            <w:tcW w:w="5395" w:type="dxa"/>
          </w:tcPr>
          <w:p w:rsidR="00FE4FEA" w14:paraId="1FE57786" w14:textId="57D7D057">
            <w:r>
              <w:t>Select date</w:t>
            </w:r>
          </w:p>
        </w:tc>
      </w:tr>
      <w:tr w14:paraId="0E2E3754" w14:textId="77777777" w:rsidTr="008D6381">
        <w:tblPrEx>
          <w:tblW w:w="0" w:type="auto"/>
          <w:tblLook w:val="04A0"/>
        </w:tblPrEx>
        <w:tc>
          <w:tcPr>
            <w:tcW w:w="5395" w:type="dxa"/>
          </w:tcPr>
          <w:p w:rsidR="00FE4FEA" w14:paraId="57F7C69B" w14:textId="7E55509E">
            <w:r>
              <w:t>Notes (Optional)</w:t>
            </w:r>
          </w:p>
        </w:tc>
        <w:tc>
          <w:tcPr>
            <w:tcW w:w="5395" w:type="dxa"/>
          </w:tcPr>
          <w:p w:rsidR="00FE4FEA" w14:paraId="578B1840" w14:textId="6FB93E19">
            <w:r>
              <w:t>Fill in</w:t>
            </w:r>
          </w:p>
        </w:tc>
      </w:tr>
    </w:tbl>
    <w:p w:rsidR="008D6381" w14:paraId="71F87692" w14:textId="77777777"/>
    <w:p w:rsidR="00AF7A4B" w:rsidRPr="00803935" w14:paraId="3EA66A15" w14:textId="76CA0264">
      <w:pPr>
        <w:rPr>
          <w:b/>
          <w:bCs/>
        </w:rPr>
      </w:pPr>
      <w:r w:rsidRPr="00803935">
        <w:rPr>
          <w:b/>
          <w:bCs/>
          <w:noProof/>
        </w:rPr>
        <w:t xml:space="preserve">Edit Health Education </w:t>
      </w:r>
      <w:r w:rsidR="00803935">
        <w:rPr>
          <w:b/>
          <w:bCs/>
          <w:noProof/>
        </w:rPr>
        <w:t>(Screen 2)</w:t>
      </w:r>
    </w:p>
    <w:tbl>
      <w:tblPr>
        <w:tblStyle w:val="TableGrid"/>
        <w:tblW w:w="0" w:type="auto"/>
        <w:tblLook w:val="04A0"/>
      </w:tblPr>
      <w:tblGrid>
        <w:gridCol w:w="5395"/>
        <w:gridCol w:w="5395"/>
      </w:tblGrid>
      <w:tr w14:paraId="02255385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FE4FEA" w14:paraId="1349E91C" w14:textId="35DDA6E5">
            <w:r>
              <w:t>Site Info</w:t>
            </w:r>
          </w:p>
        </w:tc>
        <w:tc>
          <w:tcPr>
            <w:tcW w:w="5395" w:type="dxa"/>
          </w:tcPr>
          <w:p w:rsidR="00FE4FEA" w14:paraId="15809D75" w14:textId="7C06B785">
            <w:r>
              <w:t>Attach to site/Manage site association</w:t>
            </w:r>
          </w:p>
        </w:tc>
      </w:tr>
      <w:tr w14:paraId="1D818AD8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FE4FEA" w14:paraId="6D01C9C4" w14:textId="0AEDD34F">
            <w:r>
              <w:t>Documents</w:t>
            </w:r>
          </w:p>
        </w:tc>
        <w:tc>
          <w:tcPr>
            <w:tcW w:w="5395" w:type="dxa"/>
          </w:tcPr>
          <w:p w:rsidR="00FE4FEA" w14:paraId="78A643BC" w14:textId="5F085883">
            <w:r>
              <w:t>Attach/Upload any additional documents</w:t>
            </w:r>
          </w:p>
        </w:tc>
      </w:tr>
    </w:tbl>
    <w:p w:rsidR="00A17E1F" w14:paraId="0C78358F" w14:textId="77777777"/>
    <w:tbl>
      <w:tblPr>
        <w:tblStyle w:val="TableGrid"/>
        <w:tblW w:w="0" w:type="auto"/>
        <w:tblLook w:val="04A0"/>
      </w:tblPr>
      <w:tblGrid>
        <w:gridCol w:w="5395"/>
        <w:gridCol w:w="5395"/>
      </w:tblGrid>
      <w:tr w14:paraId="7A367765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FE4FEA" w14:paraId="1E4FAFDD" w14:textId="2F2D3316">
            <w:r>
              <w:t>Actual Start Date</w:t>
            </w:r>
          </w:p>
        </w:tc>
        <w:tc>
          <w:tcPr>
            <w:tcW w:w="5395" w:type="dxa"/>
          </w:tcPr>
          <w:p w:rsidR="00FE4FEA" w14:paraId="721A68E1" w14:textId="4BAB3D96">
            <w:r>
              <w:t>Select date</w:t>
            </w:r>
          </w:p>
        </w:tc>
      </w:tr>
      <w:tr w14:paraId="032295F5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FE4FEA" w14:paraId="168F610B" w14:textId="56A38422">
            <w:r>
              <w:t>Complete Date</w:t>
            </w:r>
          </w:p>
        </w:tc>
        <w:tc>
          <w:tcPr>
            <w:tcW w:w="5395" w:type="dxa"/>
          </w:tcPr>
          <w:p w:rsidR="00FE4FEA" w14:paraId="158AA682" w14:textId="6563F8AE">
            <w:r>
              <w:t>Select date</w:t>
            </w:r>
          </w:p>
        </w:tc>
      </w:tr>
      <w:tr w14:paraId="6717F673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FE4FEA" w14:paraId="60DF8B7A" w14:textId="0D926645">
            <w:r>
              <w:t>Description</w:t>
            </w:r>
          </w:p>
        </w:tc>
        <w:tc>
          <w:tcPr>
            <w:tcW w:w="5395" w:type="dxa"/>
          </w:tcPr>
          <w:p w:rsidR="00FE4FEA" w14:paraId="7AF6BF5B" w14:textId="7056AEF6">
            <w:r>
              <w:t>Fill in</w:t>
            </w:r>
          </w:p>
        </w:tc>
      </w:tr>
      <w:tr w14:paraId="33DC9820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FE4FEA" w14:paraId="1D56854D" w14:textId="7E013F2B">
            <w:r>
              <w:t>Training Details</w:t>
            </w:r>
          </w:p>
        </w:tc>
        <w:tc>
          <w:tcPr>
            <w:tcW w:w="5395" w:type="dxa"/>
          </w:tcPr>
          <w:p w:rsidR="00FE4FEA" w14:paraId="1B44A78D" w14:textId="77777777"/>
        </w:tc>
      </w:tr>
      <w:tr w14:paraId="74F6B432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FE4FEA" w14:paraId="30C4DD8A" w14:textId="3AC2F526">
            <w:r>
              <w:t>Delivery Method</w:t>
            </w:r>
          </w:p>
        </w:tc>
        <w:tc>
          <w:tcPr>
            <w:tcW w:w="5395" w:type="dxa"/>
          </w:tcPr>
          <w:p w:rsidR="00FE4FEA" w14:paraId="0B73CFC7" w14:textId="492F4508">
            <w:r>
              <w:t>Dropdown</w:t>
            </w:r>
          </w:p>
        </w:tc>
      </w:tr>
      <w:tr w14:paraId="1C8B82F4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FE4FEA" w14:paraId="376BD721" w14:textId="6769EDD8">
            <w:r>
              <w:t>Community Intervention Initiative</w:t>
            </w:r>
          </w:p>
        </w:tc>
        <w:tc>
          <w:tcPr>
            <w:tcW w:w="5395" w:type="dxa"/>
          </w:tcPr>
          <w:p w:rsidR="00FE4FEA" w14:paraId="3F28D54B" w14:textId="5CF8A66A">
            <w:r>
              <w:t>Dropdown</w:t>
            </w:r>
          </w:p>
        </w:tc>
      </w:tr>
      <w:tr w14:paraId="3B13316E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FE4FEA" w14:paraId="2F2B82EA" w14:textId="6F7792ED">
            <w:r>
              <w:t>Direct Training Provider</w:t>
            </w:r>
          </w:p>
        </w:tc>
        <w:tc>
          <w:tcPr>
            <w:tcW w:w="5395" w:type="dxa"/>
          </w:tcPr>
          <w:p w:rsidR="00FE4FEA" w14:paraId="334A0E4B" w14:textId="179E2283">
            <w:r>
              <w:t>HE/CI Training Method</w:t>
            </w:r>
          </w:p>
        </w:tc>
      </w:tr>
      <w:tr w14:paraId="693278CA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FE4FEA" w14:paraId="6A5C2F29" w14:textId="1D1873C9">
            <w:r>
              <w:t>Participant Evaluation</w:t>
            </w:r>
          </w:p>
        </w:tc>
        <w:tc>
          <w:tcPr>
            <w:tcW w:w="5395" w:type="dxa"/>
          </w:tcPr>
          <w:p w:rsidR="00FE4FEA" w14:paraId="6D8A2ECE" w14:textId="77777777"/>
        </w:tc>
      </w:tr>
      <w:tr w14:paraId="47EBB971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803935" w14:paraId="7A43325A" w14:textId="586DF1EE">
            <w:r>
              <w:t>Number of Community Participants</w:t>
            </w:r>
          </w:p>
        </w:tc>
        <w:tc>
          <w:tcPr>
            <w:tcW w:w="5395" w:type="dxa"/>
          </w:tcPr>
          <w:p w:rsidR="00803935" w14:paraId="7EEF931D" w14:textId="2D044F90">
            <w:r>
              <w:t>Fill in</w:t>
            </w:r>
          </w:p>
        </w:tc>
      </w:tr>
      <w:tr w14:paraId="000B0748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803935" w14:paraId="4D284405" w14:textId="40A0B563">
            <w:r>
              <w:t>Number of People Understanding Health Risk</w:t>
            </w:r>
          </w:p>
        </w:tc>
        <w:tc>
          <w:tcPr>
            <w:tcW w:w="5395" w:type="dxa"/>
          </w:tcPr>
          <w:p w:rsidR="00803935" w14:paraId="1CC6572C" w14:textId="06ED4997">
            <w:r>
              <w:t>Fill in</w:t>
            </w:r>
          </w:p>
        </w:tc>
      </w:tr>
      <w:tr w14:paraId="04A52044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803935" w14:paraId="37E62923" w14:textId="6EA33159">
            <w:r>
              <w:t>Number of People Understanding Pathways</w:t>
            </w:r>
          </w:p>
        </w:tc>
        <w:tc>
          <w:tcPr>
            <w:tcW w:w="5395" w:type="dxa"/>
          </w:tcPr>
          <w:p w:rsidR="00803935" w14:paraId="13C4EC2C" w14:textId="6DE3B62D">
            <w:r>
              <w:t xml:space="preserve">Fill in </w:t>
            </w:r>
          </w:p>
        </w:tc>
      </w:tr>
      <w:tr w14:paraId="3DCE73CB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803935" w14:paraId="6EA4A0F9" w14:textId="523E9AE3">
            <w:r>
              <w:t>Number of People Knowing Contact for Concerns</w:t>
            </w:r>
          </w:p>
        </w:tc>
        <w:tc>
          <w:tcPr>
            <w:tcW w:w="5395" w:type="dxa"/>
          </w:tcPr>
          <w:p w:rsidR="00803935" w14:paraId="3CC0717C" w14:textId="79D8106E">
            <w:r>
              <w:t>Fill in</w:t>
            </w:r>
          </w:p>
        </w:tc>
      </w:tr>
      <w:tr w14:paraId="0A51B068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803935" w14:paraId="22628C70" w14:textId="00AC7FAE">
            <w:r>
              <w:t>Materials Evaluation</w:t>
            </w:r>
          </w:p>
        </w:tc>
        <w:tc>
          <w:tcPr>
            <w:tcW w:w="5395" w:type="dxa"/>
          </w:tcPr>
          <w:p w:rsidR="00803935" w14:paraId="39B25AC9" w14:textId="77777777"/>
        </w:tc>
      </w:tr>
      <w:tr w14:paraId="6E76C397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803935" w14:paraId="32F85C1A" w14:textId="58C7CB19">
            <w:r>
              <w:t>Were material distributed</w:t>
            </w:r>
          </w:p>
        </w:tc>
        <w:tc>
          <w:tcPr>
            <w:tcW w:w="5395" w:type="dxa"/>
          </w:tcPr>
          <w:p w:rsidR="00803935" w14:paraId="7CF2175A" w14:textId="42B044B5">
            <w:r>
              <w:t>Yes/No</w:t>
            </w:r>
          </w:p>
        </w:tc>
      </w:tr>
      <w:tr w14:paraId="6F291FA6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803935" w14:paraId="7FB95118" w14:textId="6328C735">
            <w:r>
              <w:t>Number of people receiving materials</w:t>
            </w:r>
          </w:p>
        </w:tc>
        <w:tc>
          <w:tcPr>
            <w:tcW w:w="5395" w:type="dxa"/>
          </w:tcPr>
          <w:p w:rsidR="00803935" w14:paraId="03690673" w14:textId="2EF3ECCC">
            <w:r>
              <w:t>Fill in</w:t>
            </w:r>
          </w:p>
        </w:tc>
      </w:tr>
      <w:tr w14:paraId="0B447F28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803935" w14:paraId="5A86EFD1" w14:textId="77A30E7E">
            <w:r>
              <w:t>Number of people understanding materials</w:t>
            </w:r>
          </w:p>
        </w:tc>
        <w:tc>
          <w:tcPr>
            <w:tcW w:w="5395" w:type="dxa"/>
          </w:tcPr>
          <w:p w:rsidR="00803935" w14:paraId="05AAF9F9" w14:textId="3FD1575C">
            <w:r>
              <w:t>Fill in</w:t>
            </w:r>
          </w:p>
        </w:tc>
      </w:tr>
      <w:tr w14:paraId="334217F0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803935" w14:paraId="2827CBC9" w14:textId="76EC425E">
            <w:r>
              <w:t>Number of materials distributed electronically</w:t>
            </w:r>
          </w:p>
        </w:tc>
        <w:tc>
          <w:tcPr>
            <w:tcW w:w="5395" w:type="dxa"/>
          </w:tcPr>
          <w:p w:rsidR="00803935" w14:paraId="19C19A1D" w14:textId="72C1266E">
            <w:r>
              <w:t>Fill in</w:t>
            </w:r>
          </w:p>
        </w:tc>
      </w:tr>
      <w:tr w14:paraId="10840B56" w14:textId="77777777" w:rsidTr="00FE4FEA">
        <w:tblPrEx>
          <w:tblW w:w="0" w:type="auto"/>
          <w:tblLook w:val="04A0"/>
        </w:tblPrEx>
        <w:tc>
          <w:tcPr>
            <w:tcW w:w="5395" w:type="dxa"/>
          </w:tcPr>
          <w:p w:rsidR="00803935" w14:paraId="6CA29579" w14:textId="44E58978">
            <w:r>
              <w:t>Number of materials distributed non-electronically</w:t>
            </w:r>
          </w:p>
        </w:tc>
        <w:tc>
          <w:tcPr>
            <w:tcW w:w="5395" w:type="dxa"/>
          </w:tcPr>
          <w:p w:rsidR="00803935" w14:paraId="344D3200" w14:textId="4AD59458">
            <w:r>
              <w:t>Fill in</w:t>
            </w:r>
          </w:p>
        </w:tc>
      </w:tr>
    </w:tbl>
    <w:p w:rsidR="00D12AE7" w14:paraId="1A50CC9D" w14:textId="76FE99E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1848897</wp:posOffset>
                </wp:positionH>
                <wp:positionV relativeFrom="page">
                  <wp:posOffset>3426488</wp:posOffset>
                </wp:positionV>
                <wp:extent cx="276225" cy="5969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6225" cy="59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0EB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21.75pt;height:4.7pt;margin-top:269.8pt;margin-left:145.6pt;mso-position-vertical-relative:page;mso-wrap-distance-bottom:0;mso-wrap-distance-left:9pt;mso-wrap-distance-right:9pt;mso-wrap-distance-top:0;mso-wrap-style:square;position:absolute;visibility:visible;v-text-anchor:top;z-index:251665408" fillcolor="white" stroked="f" strokeweight="0.5pt">
                <v:textbox>
                  <w:txbxContent>
                    <w:p w:rsidR="00210EB7" w14:paraId="1098C085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246185</wp:posOffset>
                </wp:positionH>
                <wp:positionV relativeFrom="page">
                  <wp:posOffset>3421464</wp:posOffset>
                </wp:positionV>
                <wp:extent cx="266065" cy="64770"/>
                <wp:effectExtent l="0" t="0" r="63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6065" cy="64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0EB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type="#_x0000_t202" style="width:20.95pt;height:5.1pt;margin-top:269.4pt;margin-left:19.4pt;mso-position-vertical-relative:page;mso-wrap-distance-bottom:0;mso-wrap-distance-left:9pt;mso-wrap-distance-right:9pt;mso-wrap-distance-top:0;mso-wrap-style:square;position:absolute;visibility:visible;v-text-anchor:top;z-index:251663360" fillcolor="white" stroked="f" strokeweight="0.5pt">
                <v:textbox>
                  <w:txbxContent>
                    <w:p w:rsidR="00210EB7" w14:paraId="46F3292E" w14:textId="77777777"/>
                  </w:txbxContent>
                </v:textbox>
              </v:shape>
            </w:pict>
          </mc:Fallback>
        </mc:AlternateContent>
      </w:r>
    </w:p>
    <w:p w:rsidR="00863AD6" w14:paraId="5616DDE1" w14:textId="2DDBF41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ge">
                  <wp:posOffset>6464935</wp:posOffset>
                </wp:positionV>
                <wp:extent cx="55245" cy="74930"/>
                <wp:effectExtent l="0" t="0" r="1905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245" cy="74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2D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width:4.35pt;height:5.9pt;margin-top:509.05pt;margin-left:17.9pt;mso-position-vertical-relative:page;mso-wrap-distance-bottom:0;mso-wrap-distance-left:9pt;mso-wrap-distance-right:9pt;mso-wrap-distance-top:0;mso-wrap-style:square;position:absolute;visibility:visible;v-text-anchor:top;z-index:251667456" fillcolor="white" stroked="f" strokeweight="0.5pt">
                <v:textbox>
                  <w:txbxContent>
                    <w:p w:rsidR="000A62D5" w14:paraId="5501D0A6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ge">
                  <wp:posOffset>6465570</wp:posOffset>
                </wp:positionV>
                <wp:extent cx="55245" cy="74930"/>
                <wp:effectExtent l="0" t="0" r="1905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245" cy="74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5DED" w:rsidP="00705DE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8" type="#_x0000_t202" style="width:4.35pt;height:5.9pt;margin-top:509.1pt;margin-left:144.8pt;mso-position-vertical-relative:page;mso-wrap-distance-bottom:0;mso-wrap-distance-left:9pt;mso-wrap-distance-right:9pt;mso-wrap-distance-top:0;mso-wrap-style:square;position:absolute;visibility:visible;v-text-anchor:top;z-index:251673600" fillcolor="white" stroked="f" strokeweight="0.5pt">
                <v:textbox>
                  <w:txbxContent>
                    <w:p w:rsidR="00705DED" w:rsidP="00705DED" w14:paraId="07E1B27C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3434003</wp:posOffset>
                </wp:positionH>
                <wp:positionV relativeFrom="page">
                  <wp:posOffset>6466154</wp:posOffset>
                </wp:positionV>
                <wp:extent cx="55245" cy="74930"/>
                <wp:effectExtent l="0" t="0" r="1905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245" cy="74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5DED" w:rsidP="00705DE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9" type="#_x0000_t202" style="width:4.35pt;height:5.9pt;margin-top:509.15pt;margin-left:270.4pt;mso-position-vertical-relative:page;mso-wrap-distance-bottom:0;mso-wrap-distance-left:9pt;mso-wrap-distance-right:9pt;mso-wrap-distance-top:0;mso-wrap-style:square;position:absolute;visibility:visible;v-text-anchor:top;z-index:251675648" fillcolor="white" stroked="f" strokeweight="0.5pt">
                <v:textbox>
                  <w:txbxContent>
                    <w:p w:rsidR="00705DED" w:rsidP="00705DED" w14:paraId="502AABA0" w14:textId="77777777"/>
                  </w:txbxContent>
                </v:textbox>
              </v:shape>
            </w:pict>
          </mc:Fallback>
        </mc:AlternateContent>
      </w:r>
      <w:r w:rsidR="001262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ge">
                  <wp:posOffset>4581195</wp:posOffset>
                </wp:positionV>
                <wp:extent cx="401320" cy="6477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1320" cy="64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2D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width:31.6pt;height:5.1pt;margin-top:360.7pt;margin-left:144.75pt;mso-position-vertical-relative:page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0A62D5" w14:paraId="153588D6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1808703</wp:posOffset>
                </wp:positionH>
                <wp:positionV relativeFrom="page">
                  <wp:posOffset>6812782</wp:posOffset>
                </wp:positionV>
                <wp:extent cx="110490" cy="45085"/>
                <wp:effectExtent l="0" t="0" r="381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0490" cy="4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2D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1" type="#_x0000_t202" style="width:8.7pt;height:3.55pt;margin-top:536.45pt;margin-left:142.4pt;mso-position-vertical-relative:page;mso-wrap-distance-bottom:0;mso-wrap-distance-left:9pt;mso-wrap-distance-right:9pt;mso-wrap-distance-top:0;mso-wrap-style:square;position:absolute;visibility:visible;v-text-anchor:top;z-index:251671552" fillcolor="white" stroked="f" strokeweight="0.5pt">
                <v:textbox>
                  <w:txbxContent>
                    <w:p w:rsidR="000A62D5" w14:paraId="116D8181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3431512</wp:posOffset>
                </wp:positionH>
                <wp:positionV relativeFrom="page">
                  <wp:posOffset>6792686</wp:posOffset>
                </wp:positionV>
                <wp:extent cx="74930" cy="74930"/>
                <wp:effectExtent l="0" t="0" r="127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930" cy="74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2D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2" type="#_x0000_t202" style="width:5.9pt;height:5.9pt;margin-top:534.85pt;margin-left:270.2pt;mso-position-vertical-relative:page;mso-wrap-distance-bottom:0;mso-wrap-distance-left:9pt;mso-wrap-distance-right:9pt;mso-wrap-distance-top:0;mso-wrap-style:square;position:absolute;visibility:visible;v-text-anchor:top;z-index:251669504" fillcolor="white" stroked="f" strokeweight="0.5pt">
                <v:textbox>
                  <w:txbxContent>
                    <w:p w:rsidR="000A62D5" w14:paraId="3300E07C" w14:textId="77777777"/>
                  </w:txbxContent>
                </v:textbox>
              </v:shape>
            </w:pict>
          </mc:Fallback>
        </mc:AlternateContent>
      </w:r>
      <w:r w:rsidR="00B30A5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1823776</wp:posOffset>
                </wp:positionH>
                <wp:positionV relativeFrom="page">
                  <wp:posOffset>4903596</wp:posOffset>
                </wp:positionV>
                <wp:extent cx="306070" cy="5969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6070" cy="59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0A5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3" type="#_x0000_t202" style="width:24.1pt;height:4.7pt;margin-top:386.1pt;margin-left:143.6pt;mso-position-vertical-relative:page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B30A55" w14:paraId="04ED546C" w14:textId="77777777"/>
                  </w:txbxContent>
                </v:textbox>
              </v:shape>
            </w:pict>
          </mc:Fallback>
        </mc:AlternateContent>
      </w:r>
    </w:p>
    <w:sectPr w:rsidSect="00A17E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FA"/>
    <w:rsid w:val="000A62D5"/>
    <w:rsid w:val="0012625D"/>
    <w:rsid w:val="00210EB7"/>
    <w:rsid w:val="002A0710"/>
    <w:rsid w:val="00374DFA"/>
    <w:rsid w:val="003D552C"/>
    <w:rsid w:val="005C575C"/>
    <w:rsid w:val="00632545"/>
    <w:rsid w:val="00675453"/>
    <w:rsid w:val="00705DED"/>
    <w:rsid w:val="00790988"/>
    <w:rsid w:val="00803935"/>
    <w:rsid w:val="00863AD6"/>
    <w:rsid w:val="008D6381"/>
    <w:rsid w:val="009431EA"/>
    <w:rsid w:val="00A17E1F"/>
    <w:rsid w:val="00A92224"/>
    <w:rsid w:val="00AF7A4B"/>
    <w:rsid w:val="00B30A55"/>
    <w:rsid w:val="00B71DE4"/>
    <w:rsid w:val="00D12AE7"/>
    <w:rsid w:val="00EB4224"/>
    <w:rsid w:val="00EF5C71"/>
    <w:rsid w:val="00FE4FE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7AAF61"/>
  <w15:chartTrackingRefBased/>
  <w15:docId w15:val="{CF948FCC-C306-4948-9056-3DACA152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988"/>
    <w:rPr>
      <w:rFonts w:ascii="Avenir Next LT Pro Light" w:hAnsi="Avenir Next LT Pro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1F"/>
    <w:rPr>
      <w:rFonts w:ascii="Avenir Next LT Pro Light" w:hAnsi="Avenir Next LT Pro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1F"/>
    <w:rPr>
      <w:rFonts w:ascii="Avenir Next LT Pro Light" w:hAnsi="Avenir Next LT Pro Light"/>
      <w:sz w:val="20"/>
    </w:rPr>
  </w:style>
  <w:style w:type="table" w:styleId="TableGrid">
    <w:name w:val="Table Grid"/>
    <w:basedOn w:val="TableNormal"/>
    <w:uiPriority w:val="39"/>
    <w:rsid w:val="008D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55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Crum, Kendall (ATSDR/OAD/OCDAPS)</dc:creator>
  <cp:lastModifiedBy>NCEH/ATSDR Office of Science</cp:lastModifiedBy>
  <cp:revision>2</cp:revision>
  <dcterms:created xsi:type="dcterms:W3CDTF">2023-06-13T17:44:00Z</dcterms:created>
  <dcterms:modified xsi:type="dcterms:W3CDTF">2023-06-13T17:44:00Z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35b37a4a-5bd9-4d8d-9ed9-1094702de386</vt:lpwstr>
  </property>
  <property fmtid="{D5CDD505-2E9C-101B-9397-08002B2CF9AE}" pid="3" name="MSIP_Label_7b94a7b8-f06c-4dfe-bdcc-9b548fd58c31_ActionId">
    <vt:lpwstr>4886a819-7453-48e2-a010-564db6c1d349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2023-05-02T16:47:19Z</vt:lpwstr>
  </property>
  <property fmtid="{D5CDD505-2E9C-101B-9397-08002B2CF9AE}" pid="9" name="MSIP_Label_7b94a7b8-f06c-4dfe-bdcc-9b548fd58c31_SiteId">
    <vt:lpwstr>9ce70869-60db-44fd-abe8-d2767077fc8f</vt:lpwstr>
  </property>
</Properties>
</file>