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EF5C46" w14:paraId="379E8ECB" w14:textId="5B3F6860">
      <w:r>
        <w:t xml:space="preserve">ATSDR Technical Assistance TA </w:t>
      </w:r>
      <w:r w:rsidR="0063647C">
        <w:t>(</w:t>
      </w:r>
      <w:r>
        <w:t>ARMSS</w:t>
      </w:r>
      <w:r w:rsidR="0063647C">
        <w:t xml:space="preserve"> WORD</w:t>
      </w:r>
      <w:r>
        <w:t xml:space="preserve"> </w:t>
      </w:r>
      <w:r w:rsidR="00665983">
        <w:t>Text</w:t>
      </w:r>
      <w:r w:rsidR="0063647C">
        <w:t>)</w:t>
      </w:r>
    </w:p>
    <w:p w:rsidR="0063647C" w:rsidRPr="0063647C" w:rsidP="0063647C" w14:paraId="1CC1DE98" w14:textId="77777777">
      <w:pPr>
        <w:pStyle w:val="Default"/>
        <w:ind w:left="9360"/>
        <w:rPr>
          <w:sz w:val="16"/>
          <w:szCs w:val="16"/>
        </w:rPr>
      </w:pPr>
      <w:r w:rsidRPr="0063647C">
        <w:rPr>
          <w:sz w:val="16"/>
          <w:szCs w:val="16"/>
        </w:rPr>
        <w:t xml:space="preserve">Form Approved </w:t>
      </w:r>
    </w:p>
    <w:p w:rsidR="0063647C" w:rsidRPr="0063647C" w:rsidP="0063647C" w14:paraId="54853B5E" w14:textId="77777777">
      <w:pPr>
        <w:pStyle w:val="Default"/>
        <w:ind w:left="8640" w:firstLine="720"/>
        <w:rPr>
          <w:sz w:val="16"/>
          <w:szCs w:val="16"/>
        </w:rPr>
      </w:pPr>
      <w:r w:rsidRPr="0063647C">
        <w:rPr>
          <w:sz w:val="16"/>
          <w:szCs w:val="16"/>
        </w:rPr>
        <w:t xml:space="preserve">OMB No. 0923-0057 </w:t>
      </w:r>
    </w:p>
    <w:p w:rsidR="0063647C" w:rsidRPr="0063647C" w:rsidP="0063647C" w14:paraId="1643704C" w14:textId="0AE85839">
      <w:pPr>
        <w:pStyle w:val="Default"/>
        <w:ind w:left="8640" w:firstLine="720"/>
        <w:rPr>
          <w:sz w:val="16"/>
          <w:szCs w:val="16"/>
        </w:rPr>
      </w:pPr>
      <w:r w:rsidRPr="0063647C">
        <w:rPr>
          <w:sz w:val="16"/>
          <w:szCs w:val="16"/>
        </w:rPr>
        <w:t xml:space="preserve">Exp. Date 09/30/2023 </w:t>
      </w:r>
    </w:p>
    <w:p w:rsidR="0063647C" w:rsidRPr="0063647C" w:rsidP="0063647C" w14:paraId="0E8D3F8D" w14:textId="4B95D1CF">
      <w:pPr>
        <w:pStyle w:val="Default"/>
        <w:rPr>
          <w:sz w:val="16"/>
          <w:szCs w:val="16"/>
        </w:rPr>
      </w:pPr>
    </w:p>
    <w:p w:rsidR="0063647C" w:rsidRPr="0063647C" w:rsidP="0063647C" w14:paraId="4D9EDED8" w14:textId="77777777">
      <w:pPr>
        <w:pStyle w:val="Default"/>
        <w:rPr>
          <w:sz w:val="16"/>
          <w:szCs w:val="16"/>
        </w:rPr>
      </w:pPr>
    </w:p>
    <w:p w:rsidR="0063647C" w:rsidRPr="0063647C" w:rsidP="0063647C" w14:paraId="2A940610" w14:textId="3437E3B5">
      <w:pPr>
        <w:rPr>
          <w:sz w:val="22"/>
          <w:szCs w:val="24"/>
        </w:rPr>
      </w:pPr>
      <w:r w:rsidRPr="0063647C">
        <w:rPr>
          <w:sz w:val="16"/>
          <w:szCs w:val="16"/>
        </w:rPr>
        <w:t>ATSDR estimates the average public reporting burden for this collection of information as 4 minutes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 valid OMB Control Number. Send comments regarding this burden estimate or any other aspect of this collection of information, including suggestions for reducing this burden to CDC/ATSDR Information Collection Review Office, 1600 Clifton Road NE, MS H21-8, Atlanta, Georgia 30333; ATTN: PRA (0923-0057).</w:t>
      </w:r>
    </w:p>
    <w:p w:rsidR="00AF7A4B" w:rsidRPr="00665983" w14:paraId="59BC44CE" w14:textId="370A00AB">
      <w:pPr>
        <w:rPr>
          <w:b/>
          <w:bCs/>
        </w:rPr>
      </w:pPr>
      <w:r w:rsidRPr="00665983">
        <w:rPr>
          <w:b/>
          <w:bCs/>
        </w:rPr>
        <w:t>Create Activity Form (Screen 1)</w:t>
      </w:r>
    </w:p>
    <w:tbl>
      <w:tblPr>
        <w:tblStyle w:val="TableGrid"/>
        <w:tblW w:w="0" w:type="auto"/>
        <w:tblLook w:val="04A0"/>
      </w:tblPr>
      <w:tblGrid>
        <w:gridCol w:w="5395"/>
        <w:gridCol w:w="5395"/>
      </w:tblGrid>
      <w:tr w14:paraId="652ED0D0" w14:textId="77777777" w:rsidTr="0059582B">
        <w:tblPrEx>
          <w:tblW w:w="0" w:type="auto"/>
          <w:tblLook w:val="04A0"/>
        </w:tblPrEx>
        <w:tc>
          <w:tcPr>
            <w:tcW w:w="5395" w:type="dxa"/>
          </w:tcPr>
          <w:p w:rsidR="00665983" w:rsidP="0059582B" w14:paraId="2FB80C38" w14:textId="77777777">
            <w:r>
              <w:t>Activity Type</w:t>
            </w:r>
          </w:p>
        </w:tc>
        <w:tc>
          <w:tcPr>
            <w:tcW w:w="5395" w:type="dxa"/>
          </w:tcPr>
          <w:p w:rsidR="00665983" w:rsidP="0059582B" w14:paraId="42B998FC" w14:textId="77777777">
            <w:r>
              <w:t>Dropdown</w:t>
            </w:r>
          </w:p>
        </w:tc>
      </w:tr>
      <w:tr w14:paraId="2236A22B" w14:textId="77777777" w:rsidTr="0059582B">
        <w:tblPrEx>
          <w:tblW w:w="0" w:type="auto"/>
          <w:tblLook w:val="04A0"/>
        </w:tblPrEx>
        <w:tc>
          <w:tcPr>
            <w:tcW w:w="5395" w:type="dxa"/>
          </w:tcPr>
          <w:p w:rsidR="00665983" w:rsidP="0059582B" w14:paraId="500DB086" w14:textId="77777777">
            <w:r>
              <w:t>Requested Source</w:t>
            </w:r>
          </w:p>
        </w:tc>
        <w:tc>
          <w:tcPr>
            <w:tcW w:w="5395" w:type="dxa"/>
          </w:tcPr>
          <w:p w:rsidR="00665983" w:rsidP="0059582B" w14:paraId="3839F346" w14:textId="77777777">
            <w:r>
              <w:t>Dropdown</w:t>
            </w:r>
          </w:p>
        </w:tc>
      </w:tr>
      <w:tr w14:paraId="0743857F" w14:textId="77777777" w:rsidTr="0059582B">
        <w:tblPrEx>
          <w:tblW w:w="0" w:type="auto"/>
          <w:tblLook w:val="04A0"/>
        </w:tblPrEx>
        <w:tc>
          <w:tcPr>
            <w:tcW w:w="5395" w:type="dxa"/>
          </w:tcPr>
          <w:p w:rsidR="00665983" w:rsidP="0059582B" w14:paraId="24F80804" w14:textId="77777777">
            <w:r>
              <w:t>Requested Source Details (Optional)</w:t>
            </w:r>
          </w:p>
        </w:tc>
        <w:tc>
          <w:tcPr>
            <w:tcW w:w="5395" w:type="dxa"/>
          </w:tcPr>
          <w:p w:rsidR="00665983" w:rsidP="0059582B" w14:paraId="5A58445D" w14:textId="77777777">
            <w:r>
              <w:t>Fill in</w:t>
            </w:r>
          </w:p>
        </w:tc>
      </w:tr>
      <w:tr w14:paraId="19D09505" w14:textId="77777777" w:rsidTr="0059582B">
        <w:tblPrEx>
          <w:tblW w:w="0" w:type="auto"/>
          <w:tblLook w:val="04A0"/>
        </w:tblPrEx>
        <w:tc>
          <w:tcPr>
            <w:tcW w:w="5395" w:type="dxa"/>
          </w:tcPr>
          <w:p w:rsidR="00665983" w:rsidP="0059582B" w14:paraId="44650738" w14:textId="77777777">
            <w:r>
              <w:t>Request Description</w:t>
            </w:r>
          </w:p>
        </w:tc>
        <w:tc>
          <w:tcPr>
            <w:tcW w:w="5395" w:type="dxa"/>
          </w:tcPr>
          <w:p w:rsidR="00665983" w:rsidP="0059582B" w14:paraId="72D2BE04" w14:textId="77777777">
            <w:r>
              <w:t>Fill in</w:t>
            </w:r>
          </w:p>
        </w:tc>
      </w:tr>
      <w:tr w14:paraId="656586FA" w14:textId="77777777" w:rsidTr="0059582B">
        <w:tblPrEx>
          <w:tblW w:w="0" w:type="auto"/>
          <w:tblLook w:val="04A0"/>
        </w:tblPrEx>
        <w:tc>
          <w:tcPr>
            <w:tcW w:w="5395" w:type="dxa"/>
          </w:tcPr>
          <w:p w:rsidR="00665983" w:rsidP="0059582B" w14:paraId="71F19424" w14:textId="77777777">
            <w:r>
              <w:t>Source POC (Optional)</w:t>
            </w:r>
          </w:p>
        </w:tc>
        <w:tc>
          <w:tcPr>
            <w:tcW w:w="5395" w:type="dxa"/>
          </w:tcPr>
          <w:p w:rsidR="00665983" w:rsidP="0059582B" w14:paraId="5BCD132D" w14:textId="77777777">
            <w:r>
              <w:t>Fill in</w:t>
            </w:r>
          </w:p>
        </w:tc>
      </w:tr>
      <w:tr w14:paraId="0816CCA2" w14:textId="77777777" w:rsidTr="0059582B">
        <w:tblPrEx>
          <w:tblW w:w="0" w:type="auto"/>
          <w:tblLook w:val="04A0"/>
        </w:tblPrEx>
        <w:tc>
          <w:tcPr>
            <w:tcW w:w="5395" w:type="dxa"/>
          </w:tcPr>
          <w:p w:rsidR="00665983" w:rsidP="0059582B" w14:paraId="02F818AA" w14:textId="77777777">
            <w:r>
              <w:t>Coop Program</w:t>
            </w:r>
          </w:p>
        </w:tc>
        <w:tc>
          <w:tcPr>
            <w:tcW w:w="5395" w:type="dxa"/>
          </w:tcPr>
          <w:p w:rsidR="00665983" w:rsidP="0059582B" w14:paraId="02D6DE32" w14:textId="77777777">
            <w:r>
              <w:t>Yes/No</w:t>
            </w:r>
          </w:p>
        </w:tc>
      </w:tr>
      <w:tr w14:paraId="15FE47F0" w14:textId="77777777" w:rsidTr="0059582B">
        <w:tblPrEx>
          <w:tblW w:w="0" w:type="auto"/>
          <w:tblLook w:val="04A0"/>
        </w:tblPrEx>
        <w:tc>
          <w:tcPr>
            <w:tcW w:w="5395" w:type="dxa"/>
          </w:tcPr>
          <w:p w:rsidR="00665983" w:rsidP="0059582B" w14:paraId="6DB50A42" w14:textId="77777777">
            <w:r>
              <w:t>Jurisdiction</w:t>
            </w:r>
          </w:p>
        </w:tc>
        <w:tc>
          <w:tcPr>
            <w:tcW w:w="5395" w:type="dxa"/>
          </w:tcPr>
          <w:p w:rsidR="00665983" w:rsidP="0059582B" w14:paraId="55576D05" w14:textId="77777777">
            <w:r>
              <w:t>Dropdown</w:t>
            </w:r>
          </w:p>
        </w:tc>
      </w:tr>
      <w:tr w14:paraId="24D87278" w14:textId="77777777" w:rsidTr="0059582B">
        <w:tblPrEx>
          <w:tblW w:w="0" w:type="auto"/>
          <w:tblLook w:val="04A0"/>
        </w:tblPrEx>
        <w:tc>
          <w:tcPr>
            <w:tcW w:w="5395" w:type="dxa"/>
          </w:tcPr>
          <w:p w:rsidR="00665983" w:rsidP="0059582B" w14:paraId="571A83F9" w14:textId="77777777">
            <w:r>
              <w:t>Choose Safe Places for Early Care and Education</w:t>
            </w:r>
          </w:p>
        </w:tc>
        <w:tc>
          <w:tcPr>
            <w:tcW w:w="5395" w:type="dxa"/>
          </w:tcPr>
          <w:p w:rsidR="00665983" w:rsidP="0059582B" w14:paraId="2F45D3BB" w14:textId="77777777">
            <w:r>
              <w:t>Yes/No</w:t>
            </w:r>
          </w:p>
        </w:tc>
      </w:tr>
      <w:tr w14:paraId="171BA685" w14:textId="77777777" w:rsidTr="0059582B">
        <w:tblPrEx>
          <w:tblW w:w="0" w:type="auto"/>
          <w:tblLook w:val="04A0"/>
        </w:tblPrEx>
        <w:tc>
          <w:tcPr>
            <w:tcW w:w="5395" w:type="dxa"/>
          </w:tcPr>
          <w:p w:rsidR="00665983" w:rsidP="0059582B" w14:paraId="1EAC2EA7" w14:textId="77777777">
            <w:r>
              <w:t>Activity Name</w:t>
            </w:r>
          </w:p>
        </w:tc>
        <w:tc>
          <w:tcPr>
            <w:tcW w:w="5395" w:type="dxa"/>
          </w:tcPr>
          <w:p w:rsidR="00665983" w:rsidP="0059582B" w14:paraId="4E8673F7" w14:textId="77777777">
            <w:r>
              <w:t>Fill in</w:t>
            </w:r>
          </w:p>
        </w:tc>
      </w:tr>
      <w:tr w14:paraId="345FA7BA" w14:textId="77777777" w:rsidTr="0059582B">
        <w:tblPrEx>
          <w:tblW w:w="0" w:type="auto"/>
          <w:tblLook w:val="04A0"/>
        </w:tblPrEx>
        <w:tc>
          <w:tcPr>
            <w:tcW w:w="5395" w:type="dxa"/>
          </w:tcPr>
          <w:p w:rsidR="00665983" w:rsidP="0059582B" w14:paraId="1AD0035A" w14:textId="77777777">
            <w:r>
              <w:t>Section</w:t>
            </w:r>
          </w:p>
        </w:tc>
        <w:tc>
          <w:tcPr>
            <w:tcW w:w="5395" w:type="dxa"/>
          </w:tcPr>
          <w:p w:rsidR="00665983" w:rsidP="0059582B" w14:paraId="391D4EAA" w14:textId="77777777">
            <w:r>
              <w:t>Dropdown</w:t>
            </w:r>
          </w:p>
        </w:tc>
      </w:tr>
      <w:tr w14:paraId="3B323E85" w14:textId="77777777" w:rsidTr="0059582B">
        <w:tblPrEx>
          <w:tblW w:w="0" w:type="auto"/>
          <w:tblLook w:val="04A0"/>
        </w:tblPrEx>
        <w:tc>
          <w:tcPr>
            <w:tcW w:w="5395" w:type="dxa"/>
          </w:tcPr>
          <w:p w:rsidR="00665983" w:rsidP="0059582B" w14:paraId="54B2477C" w14:textId="77777777">
            <w:r>
              <w:t>Team/Region</w:t>
            </w:r>
          </w:p>
        </w:tc>
        <w:tc>
          <w:tcPr>
            <w:tcW w:w="5395" w:type="dxa"/>
          </w:tcPr>
          <w:p w:rsidR="00665983" w:rsidP="0059582B" w14:paraId="566D53BC" w14:textId="77777777">
            <w:r>
              <w:t>Dropdown</w:t>
            </w:r>
          </w:p>
        </w:tc>
      </w:tr>
      <w:tr w14:paraId="066D2454" w14:textId="77777777" w:rsidTr="0059582B">
        <w:tblPrEx>
          <w:tblW w:w="0" w:type="auto"/>
          <w:tblLook w:val="04A0"/>
        </w:tblPrEx>
        <w:tc>
          <w:tcPr>
            <w:tcW w:w="5395" w:type="dxa"/>
          </w:tcPr>
          <w:p w:rsidR="00665983" w:rsidP="0059582B" w14:paraId="11954B63" w14:textId="77777777">
            <w:r>
              <w:t>Current POC</w:t>
            </w:r>
          </w:p>
        </w:tc>
        <w:tc>
          <w:tcPr>
            <w:tcW w:w="5395" w:type="dxa"/>
          </w:tcPr>
          <w:p w:rsidR="00665983" w:rsidP="0059582B" w14:paraId="2779CAFD" w14:textId="77777777">
            <w:r>
              <w:t>Dropdown</w:t>
            </w:r>
          </w:p>
        </w:tc>
      </w:tr>
      <w:tr w14:paraId="1A630480" w14:textId="77777777" w:rsidTr="0059582B">
        <w:tblPrEx>
          <w:tblW w:w="0" w:type="auto"/>
          <w:tblLook w:val="04A0"/>
        </w:tblPrEx>
        <w:tc>
          <w:tcPr>
            <w:tcW w:w="5395" w:type="dxa"/>
          </w:tcPr>
          <w:p w:rsidR="00665983" w:rsidP="0059582B" w14:paraId="24176AE2" w14:textId="77777777">
            <w:r>
              <w:t>Planned Start Date</w:t>
            </w:r>
          </w:p>
        </w:tc>
        <w:tc>
          <w:tcPr>
            <w:tcW w:w="5395" w:type="dxa"/>
          </w:tcPr>
          <w:p w:rsidR="00665983" w:rsidP="0059582B" w14:paraId="316C14B4" w14:textId="77777777">
            <w:r>
              <w:t>Select date</w:t>
            </w:r>
          </w:p>
        </w:tc>
      </w:tr>
      <w:tr w14:paraId="755D750F" w14:textId="77777777" w:rsidTr="0059582B">
        <w:tblPrEx>
          <w:tblW w:w="0" w:type="auto"/>
          <w:tblLook w:val="04A0"/>
        </w:tblPrEx>
        <w:tc>
          <w:tcPr>
            <w:tcW w:w="5395" w:type="dxa"/>
          </w:tcPr>
          <w:p w:rsidR="00665983" w:rsidP="0059582B" w14:paraId="63B0646F" w14:textId="77777777">
            <w:r>
              <w:t>Notes (Optional)</w:t>
            </w:r>
          </w:p>
        </w:tc>
        <w:tc>
          <w:tcPr>
            <w:tcW w:w="5395" w:type="dxa"/>
          </w:tcPr>
          <w:p w:rsidR="00665983" w:rsidP="0059582B" w14:paraId="0109F089" w14:textId="77777777">
            <w:r>
              <w:t>Fill in</w:t>
            </w:r>
          </w:p>
        </w:tc>
      </w:tr>
    </w:tbl>
    <w:p w:rsidR="00EF5C46" w14:paraId="7185704C" w14:textId="77777777"/>
    <w:p w:rsidR="00BF3042" w14:paraId="78C8011B" w14:textId="7377D498">
      <w:r>
        <w:t>Edit Technical Assist</w:t>
      </w:r>
    </w:p>
    <w:tbl>
      <w:tblPr>
        <w:tblStyle w:val="TableGrid"/>
        <w:tblW w:w="0" w:type="auto"/>
        <w:tblLook w:val="04A0"/>
      </w:tblPr>
      <w:tblGrid>
        <w:gridCol w:w="5395"/>
        <w:gridCol w:w="5395"/>
      </w:tblGrid>
      <w:tr w14:paraId="2C267F4F" w14:textId="77777777" w:rsidTr="00665983">
        <w:tblPrEx>
          <w:tblW w:w="0" w:type="auto"/>
          <w:tblLook w:val="04A0"/>
        </w:tblPrEx>
        <w:tc>
          <w:tcPr>
            <w:tcW w:w="5395" w:type="dxa"/>
          </w:tcPr>
          <w:p w:rsidR="00665983" w14:paraId="28719267" w14:textId="5B6EDD6D">
            <w:r>
              <w:t>Description</w:t>
            </w:r>
          </w:p>
        </w:tc>
        <w:tc>
          <w:tcPr>
            <w:tcW w:w="5395" w:type="dxa"/>
          </w:tcPr>
          <w:p w:rsidR="00665983" w14:paraId="280A3F2E" w14:textId="0206A056">
            <w:r>
              <w:t>Upload document</w:t>
            </w:r>
          </w:p>
        </w:tc>
      </w:tr>
      <w:tr w14:paraId="41205EB1" w14:textId="77777777" w:rsidTr="00665983">
        <w:tblPrEx>
          <w:tblW w:w="0" w:type="auto"/>
          <w:tblLook w:val="04A0"/>
        </w:tblPrEx>
        <w:tc>
          <w:tcPr>
            <w:tcW w:w="5395" w:type="dxa"/>
          </w:tcPr>
          <w:p w:rsidR="00665983" w14:paraId="5BEECAFF" w14:textId="6BF62E6C">
            <w:r>
              <w:t xml:space="preserve">Technical Assist details </w:t>
            </w:r>
          </w:p>
        </w:tc>
        <w:tc>
          <w:tcPr>
            <w:tcW w:w="5395" w:type="dxa"/>
          </w:tcPr>
          <w:p w:rsidR="00665983" w14:paraId="72EE758C" w14:textId="77777777"/>
        </w:tc>
      </w:tr>
      <w:tr w14:paraId="5F57C251" w14:textId="77777777" w:rsidTr="00665983">
        <w:tblPrEx>
          <w:tblW w:w="0" w:type="auto"/>
          <w:tblLook w:val="04A0"/>
        </w:tblPrEx>
        <w:tc>
          <w:tcPr>
            <w:tcW w:w="5395" w:type="dxa"/>
          </w:tcPr>
          <w:p w:rsidR="00665983" w14:paraId="11DD7642" w14:textId="69E4BF27">
            <w:r>
              <w:t>Actual Start Date</w:t>
            </w:r>
          </w:p>
        </w:tc>
        <w:tc>
          <w:tcPr>
            <w:tcW w:w="5395" w:type="dxa"/>
          </w:tcPr>
          <w:p w:rsidR="00665983" w14:paraId="780E802A" w14:textId="5712D33E">
            <w:r>
              <w:t>Select Date</w:t>
            </w:r>
          </w:p>
        </w:tc>
      </w:tr>
      <w:tr w14:paraId="6002960E" w14:textId="77777777" w:rsidTr="00665983">
        <w:tblPrEx>
          <w:tblW w:w="0" w:type="auto"/>
          <w:tblLook w:val="04A0"/>
        </w:tblPrEx>
        <w:tc>
          <w:tcPr>
            <w:tcW w:w="5395" w:type="dxa"/>
          </w:tcPr>
          <w:p w:rsidR="00665983" w14:paraId="44C68F64" w14:textId="60C34D8C">
            <w:r>
              <w:t>Complete Date</w:t>
            </w:r>
          </w:p>
        </w:tc>
        <w:tc>
          <w:tcPr>
            <w:tcW w:w="5395" w:type="dxa"/>
          </w:tcPr>
          <w:p w:rsidR="00665983" w14:paraId="1077D3BC" w14:textId="7E745820">
            <w:r>
              <w:t>Select Date</w:t>
            </w:r>
          </w:p>
        </w:tc>
      </w:tr>
      <w:tr w14:paraId="2D8676D5" w14:textId="77777777" w:rsidTr="00665983">
        <w:tblPrEx>
          <w:tblW w:w="0" w:type="auto"/>
          <w:tblLook w:val="04A0"/>
        </w:tblPrEx>
        <w:tc>
          <w:tcPr>
            <w:tcW w:w="5395" w:type="dxa"/>
          </w:tcPr>
          <w:p w:rsidR="00665983" w14:paraId="5E439138" w14:textId="5EE41604">
            <w:r>
              <w:t>Health Assessor</w:t>
            </w:r>
          </w:p>
        </w:tc>
        <w:tc>
          <w:tcPr>
            <w:tcW w:w="5395" w:type="dxa"/>
          </w:tcPr>
          <w:p w:rsidR="00665983" w14:paraId="6126EE07" w14:textId="7EAD41C0">
            <w:r>
              <w:t>Dropdown</w:t>
            </w:r>
          </w:p>
        </w:tc>
      </w:tr>
      <w:tr w14:paraId="3CEFAA92" w14:textId="77777777" w:rsidTr="00665983">
        <w:tblPrEx>
          <w:tblW w:w="0" w:type="auto"/>
          <w:tblLook w:val="04A0"/>
        </w:tblPrEx>
        <w:tc>
          <w:tcPr>
            <w:tcW w:w="5395" w:type="dxa"/>
          </w:tcPr>
          <w:p w:rsidR="00665983" w14:paraId="0BEF708F" w14:textId="00BBBEE7">
            <w:r>
              <w:t>Response Summary</w:t>
            </w:r>
          </w:p>
        </w:tc>
        <w:tc>
          <w:tcPr>
            <w:tcW w:w="5395" w:type="dxa"/>
          </w:tcPr>
          <w:p w:rsidR="00665983" w14:paraId="7BBDD70B" w14:textId="364D9E2F">
            <w:r>
              <w:t xml:space="preserve">Fill in </w:t>
            </w:r>
          </w:p>
        </w:tc>
      </w:tr>
    </w:tbl>
    <w:p w:rsidR="00BF3042" w14:paraId="31097516" w14:textId="6C352AE2"/>
    <w:p w:rsidR="00665983" w14:paraId="4EBB0A33" w14:textId="5E1BF120">
      <w:r>
        <w:t>Approval Information (for ATSDR Use Only)</w:t>
      </w:r>
    </w:p>
    <w:tbl>
      <w:tblPr>
        <w:tblStyle w:val="TableGrid"/>
        <w:tblW w:w="0" w:type="auto"/>
        <w:tblLook w:val="04A0"/>
      </w:tblPr>
      <w:tblGrid>
        <w:gridCol w:w="5395"/>
        <w:gridCol w:w="5395"/>
      </w:tblGrid>
      <w:tr w14:paraId="3B4F730D" w14:textId="77777777" w:rsidTr="00665983">
        <w:tblPrEx>
          <w:tblW w:w="0" w:type="auto"/>
          <w:tblLook w:val="04A0"/>
        </w:tblPrEx>
        <w:tc>
          <w:tcPr>
            <w:tcW w:w="5395" w:type="dxa"/>
          </w:tcPr>
          <w:p w:rsidR="00665983" w14:paraId="5CBD7BC4" w14:textId="5C77D35A">
            <w:r>
              <w:t>Reviewer</w:t>
            </w:r>
          </w:p>
        </w:tc>
        <w:tc>
          <w:tcPr>
            <w:tcW w:w="5395" w:type="dxa"/>
          </w:tcPr>
          <w:p w:rsidR="00665983" w14:paraId="6C4201E4" w14:textId="7DFEBEDC">
            <w:r>
              <w:t>Dropdown</w:t>
            </w:r>
          </w:p>
        </w:tc>
      </w:tr>
      <w:tr w14:paraId="7267D505" w14:textId="77777777" w:rsidTr="00665983">
        <w:tblPrEx>
          <w:tblW w:w="0" w:type="auto"/>
          <w:tblLook w:val="04A0"/>
        </w:tblPrEx>
        <w:tc>
          <w:tcPr>
            <w:tcW w:w="5395" w:type="dxa"/>
          </w:tcPr>
          <w:p w:rsidR="00665983" w14:paraId="71FD90DD" w14:textId="074E777A">
            <w:r>
              <w:t>TA Approved for Release</w:t>
            </w:r>
          </w:p>
        </w:tc>
        <w:tc>
          <w:tcPr>
            <w:tcW w:w="5395" w:type="dxa"/>
          </w:tcPr>
          <w:p w:rsidR="00665983" w14:paraId="27AB51A4" w14:textId="27FDA981">
            <w:r>
              <w:t>Yes/No</w:t>
            </w:r>
          </w:p>
        </w:tc>
      </w:tr>
    </w:tbl>
    <w:p w:rsidR="00665983" w14:paraId="70FE4259" w14:textId="77777777"/>
    <w:p w:rsidR="00BF3042" w14:paraId="1C30ACBC" w14:textId="77777777"/>
    <w:p w:rsidR="00923D12" w14:paraId="1501036C" w14:textId="77777777"/>
    <w:p w:rsidR="00BF3042" w:rsidP="00BF3042" w14:paraId="6A2EA70F" w14:textId="7746380C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1781033</wp:posOffset>
                </wp:positionH>
                <wp:positionV relativeFrom="page">
                  <wp:posOffset>2156346</wp:posOffset>
                </wp:positionV>
                <wp:extent cx="368300" cy="87630"/>
                <wp:effectExtent l="0" t="0" r="0" b="762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68300" cy="876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F5C46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5" type="#_x0000_t202" style="width:29pt;height:6.9pt;margin-top:169.8pt;margin-left:140.25pt;mso-position-vertical-relative:page;mso-wrap-distance-bottom:0;mso-wrap-distance-left:9pt;mso-wrap-distance-right:9pt;mso-wrap-distance-top:0;mso-wrap-style:square;position:absolute;visibility:visible;v-text-anchor:top;z-index:251659264" fillcolor="white" stroked="f" strokeweight="0.5pt">
                <v:textbox>
                  <w:txbxContent>
                    <w:p w:rsidR="00EF5C46" w14:paraId="758D7144" w14:textId="77777777"/>
                  </w:txbxContent>
                </v:textbox>
              </v:shape>
            </w:pict>
          </mc:Fallback>
        </mc:AlternateContent>
      </w:r>
    </w:p>
    <w:p w:rsidR="00BF3042" w:rsidP="00BF3042" w14:paraId="431F2CBA" w14:textId="7598DC7C">
      <w:pPr>
        <w:rPr>
          <w:noProof/>
        </w:rPr>
      </w:pPr>
    </w:p>
    <w:p w:rsidR="00BF3042" w:rsidRPr="00BF3042" w:rsidP="00BF3042" w14:paraId="16EE1448" w14:textId="4051C939">
      <w:pPr>
        <w:tabs>
          <w:tab w:val="left" w:pos="2166"/>
        </w:tabs>
      </w:pPr>
    </w:p>
    <w:sectPr w:rsidSect="00EF5C4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15:person w15:author="NCEH/ATSDR Office of Science">
    <w15:presenceInfo w15:providerId="None" w15:userId="NCEH/ATSDR Office of Scienc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8A1"/>
    <w:rsid w:val="000100F8"/>
    <w:rsid w:val="00516B2F"/>
    <w:rsid w:val="0059582B"/>
    <w:rsid w:val="0063647C"/>
    <w:rsid w:val="00665983"/>
    <w:rsid w:val="00790988"/>
    <w:rsid w:val="0089218A"/>
    <w:rsid w:val="008F1B01"/>
    <w:rsid w:val="00923D12"/>
    <w:rsid w:val="00AF7A4B"/>
    <w:rsid w:val="00B00A89"/>
    <w:rsid w:val="00BF3042"/>
    <w:rsid w:val="00C461E9"/>
    <w:rsid w:val="00EF5C46"/>
    <w:rsid w:val="00FF28A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746D00C"/>
  <w15:chartTrackingRefBased/>
  <w15:docId w15:val="{7F7ACA16-5D81-451A-A0E7-1A72558B3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0988"/>
    <w:rPr>
      <w:rFonts w:ascii="Avenir Next LT Pro Light" w:hAnsi="Avenir Next LT Pro Light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5C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5C46"/>
    <w:rPr>
      <w:rFonts w:ascii="Avenir Next LT Pro Light" w:hAnsi="Avenir Next LT Pro Light"/>
      <w:sz w:val="20"/>
    </w:rPr>
  </w:style>
  <w:style w:type="paragraph" w:styleId="Footer">
    <w:name w:val="footer"/>
    <w:basedOn w:val="Normal"/>
    <w:link w:val="FooterChar"/>
    <w:uiPriority w:val="99"/>
    <w:unhideWhenUsed/>
    <w:rsid w:val="00EF5C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5C46"/>
    <w:rPr>
      <w:rFonts w:ascii="Avenir Next LT Pro Light" w:hAnsi="Avenir Next LT Pro Light"/>
      <w:sz w:val="20"/>
    </w:rPr>
  </w:style>
  <w:style w:type="table" w:styleId="TableGrid">
    <w:name w:val="Table Grid"/>
    <w:basedOn w:val="TableNormal"/>
    <w:uiPriority w:val="39"/>
    <w:rsid w:val="00665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3647C"/>
    <w:pPr>
      <w:spacing w:after="0" w:line="240" w:lineRule="auto"/>
    </w:pPr>
    <w:rPr>
      <w:rFonts w:ascii="Avenir Next LT Pro Light" w:hAnsi="Avenir Next LT Pro Light"/>
      <w:sz w:val="20"/>
    </w:rPr>
  </w:style>
  <w:style w:type="paragraph" w:customStyle="1" w:styleId="Default">
    <w:name w:val="Default"/>
    <w:rsid w:val="0063647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Relationship Id="rId6" Type="http://schemas.microsoft.com/office/2011/relationships/people" Target="peop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237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Crum, Kendall (ATSDR/OAD/OCDAPS)</dc:creator>
  <cp:lastModifiedBy>NCEH/ATSDR Office of Science</cp:lastModifiedBy>
  <cp:revision>2</cp:revision>
  <dcterms:created xsi:type="dcterms:W3CDTF">2023-06-13T17:56:00Z</dcterms:created>
  <dcterms:modified xsi:type="dcterms:W3CDTF">2023-06-13T17:56:00Z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38ca4251-9323-4631-bf0a-233d56bc83e3</vt:lpwstr>
  </property>
  <property fmtid="{D5CDD505-2E9C-101B-9397-08002B2CF9AE}" pid="3" name="MSIP_Label_7b94a7b8-f06c-4dfe-bdcc-9b548fd58c31_ActionId">
    <vt:lpwstr>7ad6a250-2ada-44f4-af12-df25a6eca57a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2023-05-02T16:48:39Z</vt:lpwstr>
  </property>
  <property fmtid="{D5CDD505-2E9C-101B-9397-08002B2CF9AE}" pid="9" name="MSIP_Label_7b94a7b8-f06c-4dfe-bdcc-9b548fd58c31_SiteId">
    <vt:lpwstr>9ce70869-60db-44fd-abe8-d2767077fc8f</vt:lpwstr>
  </property>
</Properties>
</file>