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AC49FE3" w14:textId="77777777"/>
    <w:p w:rsidR="000B21AF" w:rsidP="00D71B67" w14:paraId="0436892E" w14:textId="5E85CAE8">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3B3968A7" w14:textId="6FF26A6B">
      <w:pPr>
        <w:jc w:val="center"/>
        <w:rPr>
          <w:b/>
          <w:sz w:val="28"/>
          <w:szCs w:val="28"/>
        </w:rPr>
      </w:pPr>
      <w:r>
        <w:rPr>
          <w:b/>
          <w:sz w:val="28"/>
          <w:szCs w:val="28"/>
        </w:rPr>
        <w:t>F</w:t>
      </w:r>
      <w:r w:rsidR="00AD273F">
        <w:rPr>
          <w:b/>
          <w:sz w:val="28"/>
          <w:szCs w:val="28"/>
        </w:rPr>
        <w:t>orm</w:t>
      </w:r>
      <w:r>
        <w:rPr>
          <w:b/>
          <w:sz w:val="28"/>
          <w:szCs w:val="28"/>
        </w:rPr>
        <w:t xml:space="preserve"> </w:t>
      </w:r>
      <w:r w:rsidR="00F87054">
        <w:rPr>
          <w:b/>
          <w:sz w:val="28"/>
          <w:szCs w:val="28"/>
        </w:rPr>
        <w:t>I-212</w:t>
      </w:r>
      <w:r w:rsidR="00AD273F">
        <w:rPr>
          <w:b/>
          <w:sz w:val="28"/>
          <w:szCs w:val="28"/>
        </w:rPr>
        <w:t xml:space="preserve">, </w:t>
      </w:r>
      <w:r w:rsidR="00F87054">
        <w:rPr>
          <w:b/>
          <w:sz w:val="28"/>
          <w:szCs w:val="28"/>
        </w:rPr>
        <w:t xml:space="preserve">Application for Permission to Re-apply for Admission </w:t>
      </w:r>
      <w:r w:rsidR="00F87054">
        <w:rPr>
          <w:b/>
          <w:sz w:val="28"/>
          <w:szCs w:val="28"/>
        </w:rPr>
        <w:t>Into</w:t>
      </w:r>
      <w:r w:rsidR="00F87054">
        <w:rPr>
          <w:b/>
          <w:sz w:val="28"/>
          <w:szCs w:val="28"/>
        </w:rPr>
        <w:t xml:space="preserve"> the United States After Deportation or Removal </w:t>
      </w:r>
    </w:p>
    <w:p w:rsidR="00483DCD" w:rsidP="00D71B67" w14:paraId="24709853" w14:textId="13B3811D">
      <w:pPr>
        <w:jc w:val="center"/>
        <w:rPr>
          <w:b/>
          <w:sz w:val="28"/>
          <w:szCs w:val="28"/>
        </w:rPr>
      </w:pPr>
      <w:r>
        <w:rPr>
          <w:b/>
          <w:sz w:val="28"/>
          <w:szCs w:val="28"/>
        </w:rPr>
        <w:t>OMB Number: 1615-</w:t>
      </w:r>
      <w:r w:rsidR="00F87054">
        <w:rPr>
          <w:b/>
          <w:sz w:val="28"/>
          <w:szCs w:val="28"/>
        </w:rPr>
        <w:t>0018</w:t>
      </w:r>
    </w:p>
    <w:p w:rsidR="009377EB" w:rsidP="00D71B67" w14:paraId="0E9070D6" w14:textId="3A36771A">
      <w:pPr>
        <w:jc w:val="center"/>
        <w:rPr>
          <w:b/>
          <w:sz w:val="28"/>
          <w:szCs w:val="28"/>
        </w:rPr>
      </w:pPr>
      <w:r>
        <w:rPr>
          <w:b/>
          <w:sz w:val="28"/>
          <w:szCs w:val="28"/>
        </w:rPr>
        <w:t>0</w:t>
      </w:r>
      <w:r w:rsidR="00F855D7">
        <w:rPr>
          <w:b/>
          <w:sz w:val="28"/>
          <w:szCs w:val="28"/>
        </w:rPr>
        <w:t>7</w:t>
      </w:r>
      <w:r>
        <w:rPr>
          <w:b/>
          <w:sz w:val="28"/>
          <w:szCs w:val="28"/>
        </w:rPr>
        <w:t>/</w:t>
      </w:r>
      <w:r w:rsidR="00F855D7">
        <w:rPr>
          <w:b/>
          <w:sz w:val="28"/>
          <w:szCs w:val="28"/>
        </w:rPr>
        <w:t>1</w:t>
      </w:r>
      <w:r w:rsidR="00410113">
        <w:rPr>
          <w:b/>
          <w:sz w:val="28"/>
          <w:szCs w:val="28"/>
        </w:rPr>
        <w:t>2</w:t>
      </w:r>
      <w:r w:rsidR="001474F9">
        <w:rPr>
          <w:b/>
          <w:sz w:val="28"/>
          <w:szCs w:val="28"/>
        </w:rPr>
        <w:t>/2023</w:t>
      </w:r>
    </w:p>
    <w:p w:rsidR="00483DCD" w:rsidP="0006270C" w14:paraId="56457C8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04C996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42C86A58" w14:textId="2840D66A">
            <w:pPr>
              <w:rPr>
                <w:b/>
                <w:sz w:val="24"/>
                <w:szCs w:val="24"/>
              </w:rPr>
            </w:pPr>
            <w:r w:rsidRPr="00A6192C">
              <w:rPr>
                <w:b/>
                <w:sz w:val="24"/>
                <w:szCs w:val="24"/>
              </w:rPr>
              <w:t>Reason for Revision:</w:t>
            </w:r>
            <w:r w:rsidRPr="00A6192C">
              <w:rPr>
                <w:b/>
                <w:sz w:val="24"/>
                <w:szCs w:val="24"/>
              </w:rPr>
              <w:t xml:space="preserve">  </w:t>
            </w:r>
            <w:r w:rsidR="001474F9">
              <w:rPr>
                <w:b/>
                <w:sz w:val="24"/>
                <w:szCs w:val="24"/>
              </w:rPr>
              <w:t>Limited</w:t>
            </w:r>
            <w:r w:rsidR="0055086A">
              <w:rPr>
                <w:b/>
                <w:sz w:val="24"/>
                <w:szCs w:val="24"/>
              </w:rPr>
              <w:t xml:space="preserve"> </w:t>
            </w:r>
            <w:r w:rsidR="001474F9">
              <w:rPr>
                <w:b/>
                <w:sz w:val="24"/>
                <w:szCs w:val="24"/>
              </w:rPr>
              <w:t>REV</w:t>
            </w:r>
          </w:p>
          <w:p w:rsidR="000877E5" w:rsidRPr="000877E5" w:rsidP="00637C0D" w14:paraId="1DA47721" w14:textId="46919C61">
            <w:pPr>
              <w:rPr>
                <w:sz w:val="24"/>
                <w:szCs w:val="24"/>
              </w:rPr>
            </w:pPr>
            <w:r>
              <w:rPr>
                <w:b/>
                <w:sz w:val="24"/>
                <w:szCs w:val="24"/>
              </w:rPr>
              <w:t xml:space="preserve">Project Phase:  </w:t>
            </w:r>
            <w:r w:rsidR="00F855D7">
              <w:rPr>
                <w:b/>
                <w:sz w:val="24"/>
                <w:szCs w:val="24"/>
              </w:rPr>
              <w:t>3</w:t>
            </w:r>
            <w:r w:rsidR="0055086A">
              <w:rPr>
                <w:b/>
                <w:sz w:val="24"/>
                <w:szCs w:val="24"/>
              </w:rPr>
              <w:t>0 Day</w:t>
            </w:r>
          </w:p>
          <w:p w:rsidR="00637C0D" w:rsidRPr="00A6192C" w:rsidP="00637C0D" w14:paraId="497AF991" w14:textId="77777777">
            <w:pPr>
              <w:rPr>
                <w:b/>
                <w:sz w:val="24"/>
                <w:szCs w:val="24"/>
              </w:rPr>
            </w:pPr>
          </w:p>
          <w:p w:rsidR="00637C0D" w:rsidRPr="00A6192C" w:rsidP="00637C0D" w14:paraId="0DC4FB95" w14:textId="77777777">
            <w:pPr>
              <w:rPr>
                <w:sz w:val="24"/>
                <w:szCs w:val="24"/>
              </w:rPr>
            </w:pPr>
            <w:r w:rsidRPr="00A6192C">
              <w:rPr>
                <w:sz w:val="24"/>
                <w:szCs w:val="24"/>
              </w:rPr>
              <w:t>Legend for Proposed Text:</w:t>
            </w:r>
          </w:p>
          <w:p w:rsidR="00637C0D" w:rsidRPr="00A6192C" w:rsidP="00637C0D" w14:paraId="58F436A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BE289D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CCF4577" w14:textId="77777777">
            <w:pPr>
              <w:rPr>
                <w:b/>
                <w:sz w:val="24"/>
                <w:szCs w:val="24"/>
              </w:rPr>
            </w:pPr>
          </w:p>
          <w:p w:rsidR="006C475E" w:rsidP="006C475E" w14:paraId="26A8B4D5" w14:textId="7B37A483">
            <w:pPr>
              <w:rPr>
                <w:sz w:val="24"/>
                <w:szCs w:val="24"/>
              </w:rPr>
            </w:pPr>
            <w:r>
              <w:rPr>
                <w:sz w:val="24"/>
                <w:szCs w:val="24"/>
              </w:rPr>
              <w:t xml:space="preserve">Expires </w:t>
            </w:r>
            <w:r w:rsidR="00F87054">
              <w:rPr>
                <w:sz w:val="24"/>
                <w:szCs w:val="24"/>
              </w:rPr>
              <w:t>0</w:t>
            </w:r>
            <w:r w:rsidR="00175919">
              <w:rPr>
                <w:sz w:val="24"/>
                <w:szCs w:val="24"/>
              </w:rPr>
              <w:t>3</w:t>
            </w:r>
            <w:r>
              <w:rPr>
                <w:sz w:val="24"/>
                <w:szCs w:val="24"/>
              </w:rPr>
              <w:t>/</w:t>
            </w:r>
            <w:r w:rsidR="00175919">
              <w:rPr>
                <w:sz w:val="24"/>
                <w:szCs w:val="24"/>
              </w:rPr>
              <w:t>31</w:t>
            </w:r>
            <w:r>
              <w:rPr>
                <w:sz w:val="24"/>
                <w:szCs w:val="24"/>
              </w:rPr>
              <w:t>/</w:t>
            </w:r>
            <w:r w:rsidR="00175919">
              <w:rPr>
                <w:sz w:val="24"/>
                <w:szCs w:val="24"/>
              </w:rPr>
              <w:t>2024</w:t>
            </w:r>
          </w:p>
          <w:p w:rsidR="006C475E" w:rsidRPr="006C475E" w:rsidP="006C475E" w14:paraId="312E179C" w14:textId="00467F89">
            <w:pPr>
              <w:rPr>
                <w:sz w:val="24"/>
                <w:szCs w:val="24"/>
              </w:rPr>
            </w:pPr>
            <w:r>
              <w:rPr>
                <w:sz w:val="24"/>
                <w:szCs w:val="24"/>
              </w:rPr>
              <w:t xml:space="preserve">Edition Date </w:t>
            </w:r>
            <w:r w:rsidR="00F87054">
              <w:rPr>
                <w:sz w:val="24"/>
                <w:szCs w:val="24"/>
              </w:rPr>
              <w:t>0</w:t>
            </w:r>
            <w:r w:rsidR="00175919">
              <w:rPr>
                <w:sz w:val="24"/>
                <w:szCs w:val="24"/>
              </w:rPr>
              <w:t>3</w:t>
            </w:r>
            <w:r>
              <w:rPr>
                <w:sz w:val="24"/>
                <w:szCs w:val="24"/>
              </w:rPr>
              <w:t>/</w:t>
            </w:r>
            <w:r w:rsidR="00175919">
              <w:rPr>
                <w:sz w:val="24"/>
                <w:szCs w:val="24"/>
              </w:rPr>
              <w:t>21</w:t>
            </w:r>
            <w:r>
              <w:rPr>
                <w:sz w:val="24"/>
                <w:szCs w:val="24"/>
              </w:rPr>
              <w:t>/</w:t>
            </w:r>
            <w:r w:rsidR="00F87054">
              <w:rPr>
                <w:sz w:val="24"/>
                <w:szCs w:val="24"/>
              </w:rPr>
              <w:t>20</w:t>
            </w:r>
            <w:r w:rsidR="00175919">
              <w:rPr>
                <w:sz w:val="24"/>
                <w:szCs w:val="24"/>
              </w:rPr>
              <w:t>22</w:t>
            </w:r>
          </w:p>
        </w:tc>
      </w:tr>
    </w:tbl>
    <w:p w:rsidR="0006270C" w14:paraId="25A60D8A" w14:textId="77777777"/>
    <w:p w:rsidR="0006270C" w14:paraId="6E622A0B"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E0E1A12"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46F3C9B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18DD2D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8DE2A6C" w14:textId="77777777">
            <w:pPr>
              <w:pStyle w:val="Default"/>
              <w:jc w:val="center"/>
              <w:rPr>
                <w:b/>
                <w:color w:val="auto"/>
              </w:rPr>
            </w:pPr>
            <w:r>
              <w:rPr>
                <w:b/>
                <w:color w:val="auto"/>
              </w:rPr>
              <w:t>Proposed Text</w:t>
            </w:r>
          </w:p>
        </w:tc>
      </w:tr>
      <w:tr w14:paraId="71A1A364" w14:textId="77777777" w:rsidTr="002D6271">
        <w:tblPrEx>
          <w:tblW w:w="10998" w:type="dxa"/>
          <w:tblLayout w:type="fixed"/>
          <w:tblLook w:val="01E0"/>
        </w:tblPrEx>
        <w:tc>
          <w:tcPr>
            <w:tcW w:w="2808" w:type="dxa"/>
          </w:tcPr>
          <w:p w:rsidR="00F87054" w:rsidP="00E21E29" w14:paraId="7223A380" w14:textId="77777777">
            <w:pPr>
              <w:rPr>
                <w:b/>
                <w:sz w:val="24"/>
                <w:szCs w:val="24"/>
              </w:rPr>
            </w:pPr>
            <w:r>
              <w:rPr>
                <w:b/>
                <w:sz w:val="24"/>
                <w:szCs w:val="24"/>
              </w:rPr>
              <w:t xml:space="preserve">Page 9-13, </w:t>
            </w:r>
          </w:p>
          <w:p w:rsidR="00124E27" w:rsidP="00E21E29" w14:paraId="472C7A11" w14:textId="77777777">
            <w:pPr>
              <w:rPr>
                <w:b/>
                <w:sz w:val="24"/>
                <w:szCs w:val="24"/>
              </w:rPr>
            </w:pPr>
          </w:p>
          <w:p w:rsidR="00124E27" w:rsidRPr="004B3E2B" w:rsidP="00E21E29" w14:paraId="64ABFE8C" w14:textId="1098DE69">
            <w:pPr>
              <w:rPr>
                <w:b/>
                <w:sz w:val="24"/>
                <w:szCs w:val="24"/>
              </w:rPr>
            </w:pPr>
            <w:r>
              <w:rPr>
                <w:b/>
                <w:sz w:val="24"/>
                <w:szCs w:val="24"/>
              </w:rPr>
              <w:t xml:space="preserve">Specific Instructions </w:t>
            </w:r>
          </w:p>
        </w:tc>
        <w:tc>
          <w:tcPr>
            <w:tcW w:w="4095" w:type="dxa"/>
          </w:tcPr>
          <w:p w:rsidR="00F87054" w:rsidRPr="00EF0D2E" w:rsidP="00E21E29" w14:paraId="69C9122E" w14:textId="4A68AE5E">
            <w:pPr>
              <w:rPr>
                <w:b/>
                <w:bCs/>
                <w:sz w:val="22"/>
                <w:szCs w:val="22"/>
              </w:rPr>
            </w:pPr>
            <w:r w:rsidRPr="00EF0D2E">
              <w:rPr>
                <w:b/>
                <w:bCs/>
                <w:sz w:val="22"/>
                <w:szCs w:val="22"/>
              </w:rPr>
              <w:t xml:space="preserve">[Page </w:t>
            </w:r>
            <w:r w:rsidR="00471CF9">
              <w:rPr>
                <w:b/>
                <w:bCs/>
                <w:sz w:val="22"/>
                <w:szCs w:val="22"/>
              </w:rPr>
              <w:t>12</w:t>
            </w:r>
            <w:r w:rsidRPr="00EF0D2E">
              <w:rPr>
                <w:b/>
                <w:bCs/>
                <w:sz w:val="22"/>
                <w:szCs w:val="22"/>
              </w:rPr>
              <w:t>]</w:t>
            </w:r>
          </w:p>
          <w:p w:rsidR="00124E27" w:rsidP="00E21E29" w14:paraId="52BD4CF0" w14:textId="77777777">
            <w:pPr>
              <w:pStyle w:val="NoSpacing"/>
            </w:pPr>
          </w:p>
          <w:p w:rsidR="00124E27" w:rsidRPr="00EF0D2E" w:rsidP="00E21E29" w14:paraId="433D6469" w14:textId="2B7330C4">
            <w:pPr>
              <w:pStyle w:val="NoSpacing"/>
              <w:rPr>
                <w:rFonts w:ascii="Times New Roman" w:hAnsi="Times New Roman" w:cs="Times New Roman"/>
                <w:b/>
                <w:bCs/>
              </w:rPr>
            </w:pPr>
            <w:r w:rsidRPr="00EF0D2E">
              <w:rPr>
                <w:rFonts w:ascii="Times New Roman" w:hAnsi="Times New Roman" w:cs="Times New Roman"/>
                <w:b/>
                <w:bCs/>
              </w:rPr>
              <w:t>…</w:t>
            </w:r>
          </w:p>
          <w:p w:rsidR="00124E27" w:rsidP="00E21E29" w14:paraId="2541E617" w14:textId="77777777">
            <w:pPr>
              <w:pStyle w:val="NoSpacing"/>
              <w:rPr>
                <w:rFonts w:ascii="Times New Roman" w:hAnsi="Times New Roman" w:cs="Times New Roman"/>
              </w:rPr>
            </w:pPr>
          </w:p>
          <w:p w:rsidR="00124E27" w:rsidP="00E21E29" w14:paraId="5579E002" w14:textId="77777777">
            <w:pPr>
              <w:pStyle w:val="NoSpacing"/>
              <w:rPr>
                <w:rFonts w:ascii="Times New Roman" w:hAnsi="Times New Roman" w:cs="Times New Roman"/>
              </w:rPr>
            </w:pPr>
            <w:r>
              <w:rPr>
                <w:rFonts w:ascii="Times New Roman" w:hAnsi="Times New Roman" w:cs="Times New Roman"/>
                <w:b/>
              </w:rPr>
              <w:t>Part 6.  Applicant’s Statement, Contact Information, Declaration, Certification, and Signature</w:t>
            </w:r>
          </w:p>
          <w:p w:rsidR="00124E27" w:rsidP="00E21E29" w14:paraId="3F939866" w14:textId="77777777">
            <w:pPr>
              <w:pStyle w:val="NoSpacing"/>
              <w:rPr>
                <w:rStyle w:val="Bold"/>
              </w:rPr>
            </w:pPr>
          </w:p>
          <w:p w:rsidR="00124E27" w:rsidP="00E21E29" w14:paraId="1C4A5B92" w14:textId="77777777">
            <w:pPr>
              <w:pStyle w:val="NoSpacing"/>
            </w:pPr>
            <w:r>
              <w:rPr>
                <w:rStyle w:val="Bold"/>
                <w:rFonts w:ascii="Times New Roman" w:hAnsi="Times New Roman" w:cs="Times New Roman"/>
              </w:rPr>
              <w:t xml:space="preserve">Item Numbers 1.a. - 6.b. </w:t>
            </w:r>
            <w:r>
              <w:rPr>
                <w:rStyle w:val="None"/>
                <w:rFonts w:ascii="Times New Roman" w:hAnsi="Times New Roman" w:cs="Times New Roman"/>
              </w:rPr>
              <w:t xml:space="preserve"> 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Pr>
                <w:rStyle w:val="None"/>
                <w:rFonts w:ascii="Times New Roman" w:hAnsi="Times New Roman" w:cs="Times New Roman"/>
                <w:b/>
              </w:rPr>
              <w:t>MUST</w:t>
            </w:r>
            <w:r>
              <w:rPr>
                <w:rStyle w:val="None"/>
                <w:rFonts w:ascii="Times New Roman" w:hAnsi="Times New Roman" w:cs="Times New Roman"/>
              </w:rPr>
              <w:t xml:space="preserve"> contain the signature of the applicant (or parent or legal guardian, if applicable).  A stamped or typewritten name in place of a signature is not acceptable.</w:t>
            </w:r>
          </w:p>
          <w:p w:rsidR="00124E27" w:rsidP="00E21E29" w14:paraId="6BA7B3B2" w14:textId="77777777">
            <w:pPr>
              <w:pStyle w:val="NoSpacing"/>
              <w:rPr>
                <w:rFonts w:ascii="Times New Roman" w:hAnsi="Times New Roman" w:cs="Times New Roman"/>
              </w:rPr>
            </w:pPr>
          </w:p>
          <w:p w:rsidR="00DC09E7" w:rsidRPr="00DC09E7" w:rsidP="00E21E29" w14:paraId="6C78E4E2" w14:textId="3B90D9BA">
            <w:pPr>
              <w:pStyle w:val="NoSpacing"/>
              <w:rPr>
                <w:rFonts w:ascii="Times New Roman" w:hAnsi="Times New Roman" w:cs="Times New Roman"/>
                <w:bCs/>
              </w:rPr>
            </w:pPr>
            <w:r w:rsidRPr="00DC09E7">
              <w:rPr>
                <w:rFonts w:ascii="Times New Roman" w:hAnsi="Times New Roman" w:cs="Times New Roman"/>
                <w:bCs/>
              </w:rPr>
              <w:t>[new]</w:t>
            </w:r>
          </w:p>
          <w:p w:rsidR="00DC09E7" w:rsidP="00E21E29" w14:paraId="766396BD" w14:textId="3EFD851F">
            <w:pPr>
              <w:pStyle w:val="NoSpacing"/>
              <w:rPr>
                <w:rFonts w:ascii="Times New Roman" w:hAnsi="Times New Roman" w:cs="Times New Roman"/>
                <w:b/>
              </w:rPr>
            </w:pPr>
          </w:p>
          <w:p w:rsidR="00DC09E7" w:rsidP="00E21E29" w14:paraId="1EE8CADC" w14:textId="63BB102B">
            <w:pPr>
              <w:pStyle w:val="NoSpacing"/>
              <w:rPr>
                <w:rFonts w:ascii="Times New Roman" w:hAnsi="Times New Roman" w:cs="Times New Roman"/>
                <w:b/>
              </w:rPr>
            </w:pPr>
          </w:p>
          <w:p w:rsidR="00DC09E7" w:rsidP="00E21E29" w14:paraId="1A682EF2" w14:textId="29DDADEA">
            <w:pPr>
              <w:pStyle w:val="NoSpacing"/>
              <w:rPr>
                <w:rFonts w:ascii="Times New Roman" w:hAnsi="Times New Roman" w:cs="Times New Roman"/>
                <w:b/>
              </w:rPr>
            </w:pPr>
          </w:p>
          <w:p w:rsidR="00DC09E7" w:rsidP="00E21E29" w14:paraId="3865C618" w14:textId="336D69A0">
            <w:pPr>
              <w:pStyle w:val="NoSpacing"/>
              <w:rPr>
                <w:rFonts w:ascii="Times New Roman" w:hAnsi="Times New Roman" w:cs="Times New Roman"/>
                <w:b/>
              </w:rPr>
            </w:pPr>
          </w:p>
          <w:p w:rsidR="00DC09E7" w:rsidP="00E21E29" w14:paraId="0779EFFA" w14:textId="6BF7FCEB">
            <w:pPr>
              <w:pStyle w:val="NoSpacing"/>
              <w:rPr>
                <w:rFonts w:ascii="Times New Roman" w:hAnsi="Times New Roman" w:cs="Times New Roman"/>
                <w:b/>
              </w:rPr>
            </w:pPr>
          </w:p>
          <w:p w:rsidR="00DC09E7" w:rsidP="00E21E29" w14:paraId="23AEBEEE" w14:textId="01DF782C">
            <w:pPr>
              <w:pStyle w:val="NoSpacing"/>
              <w:rPr>
                <w:rFonts w:ascii="Times New Roman" w:hAnsi="Times New Roman" w:cs="Times New Roman"/>
                <w:b/>
              </w:rPr>
            </w:pPr>
          </w:p>
          <w:p w:rsidR="00DC09E7" w:rsidP="00E21E29" w14:paraId="7511DCF0" w14:textId="64DF6703">
            <w:pPr>
              <w:pStyle w:val="NoSpacing"/>
              <w:rPr>
                <w:rFonts w:ascii="Times New Roman" w:hAnsi="Times New Roman" w:cs="Times New Roman"/>
                <w:b/>
              </w:rPr>
            </w:pPr>
          </w:p>
          <w:p w:rsidR="00DC09E7" w:rsidP="00E21E29" w14:paraId="7EEA5D09" w14:textId="77777777">
            <w:pPr>
              <w:pStyle w:val="NoSpacing"/>
              <w:rPr>
                <w:rFonts w:ascii="Times New Roman" w:hAnsi="Times New Roman" w:cs="Times New Roman"/>
                <w:b/>
              </w:rPr>
            </w:pPr>
          </w:p>
          <w:p w:rsidR="00124E27" w:rsidP="00E21E29" w14:paraId="1BA5B4B1" w14:textId="659ACD44">
            <w:pPr>
              <w:pStyle w:val="NoSpacing"/>
              <w:rPr>
                <w:rFonts w:ascii="Times New Roman" w:hAnsi="Times New Roman" w:cs="Times New Roman"/>
                <w:b/>
              </w:rPr>
            </w:pPr>
            <w:r>
              <w:rPr>
                <w:rFonts w:ascii="Times New Roman" w:hAnsi="Times New Roman" w:cs="Times New Roman"/>
                <w:b/>
              </w:rPr>
              <w:t>Part 7.  Interpreter’s Contact Information, Certification, and Signature</w:t>
            </w:r>
          </w:p>
          <w:p w:rsidR="00124E27" w:rsidP="00E21E29" w14:paraId="3F11BC0C" w14:textId="77777777">
            <w:pPr>
              <w:pStyle w:val="NoSpacing"/>
              <w:rPr>
                <w:rStyle w:val="Bold"/>
              </w:rPr>
            </w:pPr>
          </w:p>
          <w:p w:rsidR="00124E27" w:rsidP="00E21E29" w14:paraId="2667F8B8" w14:textId="71D154F0">
            <w:pPr>
              <w:pStyle w:val="NoSpacing"/>
              <w:rPr>
                <w:rFonts w:ascii="Times New Roman" w:hAnsi="Times New Roman" w:cs="Times New Roman"/>
              </w:rPr>
            </w:pPr>
            <w:r>
              <w:rPr>
                <w:rStyle w:val="Bold"/>
                <w:rFonts w:ascii="Times New Roman" w:hAnsi="Times New Roman" w:cs="Times New Roman"/>
              </w:rPr>
              <w:t>Item Numbers 1.a. - 7.b.</w:t>
            </w:r>
            <w:r>
              <w:rPr>
                <w:rFonts w:ascii="Times New Roman" w:hAnsi="Times New Roman" w:cs="Times New Roman"/>
              </w:rPr>
              <w:t xml:space="preserve">  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DC09E7" w:rsidP="00E21E29" w14:paraId="06B46511" w14:textId="72F6D204">
            <w:pPr>
              <w:pStyle w:val="NoSpacing"/>
              <w:rPr>
                <w:rFonts w:ascii="Times New Roman" w:hAnsi="Times New Roman" w:cs="Times New Roman"/>
              </w:rPr>
            </w:pPr>
          </w:p>
          <w:p w:rsidR="00DC09E7" w:rsidP="00E21E29" w14:paraId="01E3E3A9" w14:textId="09938F47">
            <w:pPr>
              <w:pStyle w:val="NoSpacing"/>
            </w:pPr>
            <w:r>
              <w:rPr>
                <w:rFonts w:ascii="Times New Roman" w:hAnsi="Times New Roman" w:cs="Times New Roman"/>
              </w:rPr>
              <w:t>[new]</w:t>
            </w:r>
          </w:p>
          <w:p w:rsidR="00124E27" w:rsidP="00E21E29" w14:paraId="7DBD74F2" w14:textId="7CEC59DA">
            <w:pPr>
              <w:pStyle w:val="NoSpacing"/>
              <w:rPr>
                <w:rFonts w:ascii="Times New Roman" w:hAnsi="Times New Roman" w:cs="Times New Roman"/>
              </w:rPr>
            </w:pPr>
          </w:p>
          <w:p w:rsidR="00DC09E7" w:rsidP="00E21E29" w14:paraId="123FEFD7" w14:textId="39E0D775">
            <w:pPr>
              <w:pStyle w:val="NoSpacing"/>
              <w:rPr>
                <w:rFonts w:ascii="Times New Roman" w:hAnsi="Times New Roman" w:cs="Times New Roman"/>
              </w:rPr>
            </w:pPr>
          </w:p>
          <w:p w:rsidR="00DC09E7" w:rsidP="00E21E29" w14:paraId="01B680DE" w14:textId="517A8490">
            <w:pPr>
              <w:pStyle w:val="NoSpacing"/>
              <w:rPr>
                <w:rFonts w:ascii="Times New Roman" w:hAnsi="Times New Roman" w:cs="Times New Roman"/>
              </w:rPr>
            </w:pPr>
          </w:p>
          <w:p w:rsidR="00DC09E7" w:rsidP="00E21E29" w14:paraId="643C5FD4" w14:textId="7B353ED9">
            <w:pPr>
              <w:pStyle w:val="NoSpacing"/>
              <w:rPr>
                <w:rFonts w:ascii="Times New Roman" w:hAnsi="Times New Roman" w:cs="Times New Roman"/>
              </w:rPr>
            </w:pPr>
          </w:p>
          <w:p w:rsidR="00DC09E7" w:rsidP="00E21E29" w14:paraId="44B90E2E" w14:textId="0A61E497">
            <w:pPr>
              <w:pStyle w:val="NoSpacing"/>
              <w:rPr>
                <w:rFonts w:ascii="Times New Roman" w:hAnsi="Times New Roman" w:cs="Times New Roman"/>
              </w:rPr>
            </w:pPr>
          </w:p>
          <w:p w:rsidR="00DC09E7" w:rsidP="00E21E29" w14:paraId="688B1B37" w14:textId="3BA00D2F">
            <w:pPr>
              <w:pStyle w:val="NoSpacing"/>
              <w:rPr>
                <w:rFonts w:ascii="Times New Roman" w:hAnsi="Times New Roman" w:cs="Times New Roman"/>
              </w:rPr>
            </w:pPr>
          </w:p>
          <w:p w:rsidR="00DC09E7" w:rsidP="00E21E29" w14:paraId="062695C0" w14:textId="77777777">
            <w:pPr>
              <w:pStyle w:val="NoSpacing"/>
              <w:rPr>
                <w:rFonts w:ascii="Times New Roman" w:hAnsi="Times New Roman" w:cs="Times New Roman"/>
              </w:rPr>
            </w:pPr>
          </w:p>
          <w:p w:rsidR="00124E27" w:rsidP="00E21E29" w14:paraId="683C5A67" w14:textId="77777777">
            <w:pPr>
              <w:pStyle w:val="NoSpacing"/>
              <w:rPr>
                <w:rFonts w:ascii="Times New Roman" w:hAnsi="Times New Roman" w:cs="Times New Roman"/>
                <w:b/>
              </w:rPr>
            </w:pPr>
            <w:r>
              <w:rPr>
                <w:rFonts w:ascii="Times New Roman" w:hAnsi="Times New Roman" w:cs="Times New Roman"/>
                <w:b/>
              </w:rPr>
              <w:t>Part 8.  Contact Information, Declaration, and Signature of the Person Preparing this Application, if Other Than the Applicant</w:t>
            </w:r>
          </w:p>
          <w:p w:rsidR="00124E27" w:rsidP="00E21E29" w14:paraId="6E65103C" w14:textId="77777777">
            <w:pPr>
              <w:pStyle w:val="NoSpacing"/>
              <w:rPr>
                <w:rStyle w:val="Bold"/>
              </w:rPr>
            </w:pPr>
          </w:p>
          <w:p w:rsidR="00124E27" w:rsidP="00E21E29" w14:paraId="362CC070" w14:textId="77777777">
            <w:pPr>
              <w:pStyle w:val="NoSpacing"/>
            </w:pPr>
            <w:r>
              <w:rPr>
                <w:rStyle w:val="Bold"/>
                <w:rFonts w:ascii="Times New Roman" w:hAnsi="Times New Roman" w:cs="Times New Roman"/>
              </w:rPr>
              <w:t>Item Numbers 1.a. - 8.b.</w:t>
            </w:r>
            <w:r>
              <w:rPr>
                <w:rFonts w:ascii="Times New Roman" w:hAnsi="Times New Roman" w:cs="Times New Roman"/>
              </w:rPr>
              <w:t xml:space="preserve">  This section must contain the signature of the person who completed your application, if other than you, the applicant.  If the same individual acted as your interpreter </w:t>
            </w:r>
            <w:r>
              <w:rPr>
                <w:rStyle w:val="Bold"/>
                <w:rFonts w:ascii="Times New Roman" w:hAnsi="Times New Roman" w:cs="Times New Roman"/>
              </w:rPr>
              <w:t>and</w:t>
            </w:r>
            <w:r>
              <w:rPr>
                <w:rFonts w:ascii="Times New Roman" w:hAnsi="Times New Roman" w:cs="Times New Roman"/>
              </w:rPr>
              <w:t xml:space="preserve"> your preparer, that person should complete both </w:t>
            </w:r>
            <w:r>
              <w:rPr>
                <w:rFonts w:ascii="Times New Roman" w:hAnsi="Times New Roman" w:cs="Times New Roman"/>
                <w:b/>
              </w:rPr>
              <w:t>Part 7.</w:t>
            </w:r>
            <w:r>
              <w:rPr>
                <w:rFonts w:ascii="Times New Roman" w:hAnsi="Times New Roman" w:cs="Times New Roman"/>
              </w:rPr>
              <w:t xml:space="preserve"> and </w:t>
            </w:r>
            <w:r>
              <w:rPr>
                <w:rFonts w:ascii="Times New Roman" w:hAnsi="Times New Roman" w:cs="Times New Roman"/>
                <w:b/>
              </w:rPr>
              <w:t>Part 8.</w:t>
            </w:r>
            <w:r>
              <w:rPr>
                <w:rFonts w:ascii="Times New Roman" w:hAnsi="Times New Roman" w:cs="Times New Roman"/>
              </w:rPr>
              <w:t xml:space="preserve">  If the person who completed this application is associated with a business or organization, that person should complete the business or organization name and address information.  Anyone who helped you complete this application </w:t>
            </w:r>
            <w:r>
              <w:rPr>
                <w:rFonts w:ascii="Times New Roman" w:hAnsi="Times New Roman" w:cs="Times New Roman"/>
                <w:b/>
              </w:rPr>
              <w:t>MUST</w:t>
            </w:r>
            <w:r>
              <w:rPr>
                <w:rFonts w:ascii="Times New Roman" w:hAnsi="Times New Roman" w:cs="Times New Roman"/>
              </w:rPr>
              <w:t xml:space="preserve"> sign and date the application.  A stamped or typewritten name in place of a signature is not acceptable.  If the person who helped you prepare your application is an attorney or accredited representative, he or she may be obliged to also submit a completed Form G-28, Notice of Entry of Appearance as Attorney or Accredited Representative, or G-28I, Notice of Entry of Appearance as Attorney </w:t>
            </w:r>
            <w:r>
              <w:rPr>
                <w:rFonts w:ascii="Times New Roman" w:hAnsi="Times New Roman" w:cs="Times New Roman"/>
              </w:rPr>
              <w:t>In</w:t>
            </w:r>
            <w:r>
              <w:rPr>
                <w:rFonts w:ascii="Times New Roman" w:hAnsi="Times New Roman" w:cs="Times New Roman"/>
              </w:rPr>
              <w:t xml:space="preserve"> Matters Outside the Geographical Confines of the United States, along with your application.</w:t>
            </w:r>
          </w:p>
          <w:p w:rsidR="00124E27" w:rsidP="00E21E29" w14:paraId="6DDF5F3A" w14:textId="4DC24C8D">
            <w:pPr>
              <w:pStyle w:val="NoSpacing"/>
              <w:rPr>
                <w:rStyle w:val="None"/>
              </w:rPr>
            </w:pPr>
          </w:p>
          <w:p w:rsidR="00DC09E7" w:rsidP="00E21E29" w14:paraId="31FFA945" w14:textId="48668171">
            <w:pPr>
              <w:pStyle w:val="NoSpacing"/>
              <w:rPr>
                <w:rStyle w:val="None"/>
                <w:rFonts w:ascii="Times New Roman" w:hAnsi="Times New Roman" w:cs="Times New Roman"/>
              </w:rPr>
            </w:pPr>
            <w:r w:rsidRPr="00DC09E7">
              <w:rPr>
                <w:rStyle w:val="None"/>
                <w:rFonts w:ascii="Times New Roman" w:hAnsi="Times New Roman" w:cs="Times New Roman"/>
              </w:rPr>
              <w:t>[new]</w:t>
            </w:r>
          </w:p>
          <w:p w:rsidR="00DC09E7" w:rsidP="00E21E29" w14:paraId="1F80B4BA" w14:textId="6D3CA133">
            <w:pPr>
              <w:pStyle w:val="NoSpacing"/>
              <w:rPr>
                <w:rStyle w:val="None"/>
                <w:rFonts w:ascii="Times New Roman" w:hAnsi="Times New Roman" w:cs="Times New Roman"/>
              </w:rPr>
            </w:pPr>
          </w:p>
          <w:p w:rsidR="00DC09E7" w:rsidP="00E21E29" w14:paraId="4A010CE6" w14:textId="2558B8A3">
            <w:pPr>
              <w:pStyle w:val="NoSpacing"/>
              <w:rPr>
                <w:rStyle w:val="None"/>
                <w:rFonts w:ascii="Times New Roman" w:hAnsi="Times New Roman" w:cs="Times New Roman"/>
              </w:rPr>
            </w:pPr>
          </w:p>
          <w:p w:rsidR="00DC09E7" w:rsidP="00E21E29" w14:paraId="57AFF9F7" w14:textId="15154DC7">
            <w:pPr>
              <w:pStyle w:val="NoSpacing"/>
              <w:rPr>
                <w:rStyle w:val="None"/>
                <w:rFonts w:ascii="Times New Roman" w:hAnsi="Times New Roman" w:cs="Times New Roman"/>
              </w:rPr>
            </w:pPr>
          </w:p>
          <w:p w:rsidR="00DC09E7" w:rsidP="00E21E29" w14:paraId="6D5584FC" w14:textId="04DBB282">
            <w:pPr>
              <w:pStyle w:val="NoSpacing"/>
              <w:rPr>
                <w:rStyle w:val="None"/>
                <w:rFonts w:ascii="Times New Roman" w:hAnsi="Times New Roman" w:cs="Times New Roman"/>
              </w:rPr>
            </w:pPr>
          </w:p>
          <w:p w:rsidR="00DC09E7" w:rsidP="00E21E29" w14:paraId="7B5BDB8C" w14:textId="0E027E27">
            <w:pPr>
              <w:pStyle w:val="NoSpacing"/>
              <w:rPr>
                <w:rStyle w:val="None"/>
                <w:rFonts w:ascii="Times New Roman" w:hAnsi="Times New Roman" w:cs="Times New Roman"/>
              </w:rPr>
            </w:pPr>
          </w:p>
          <w:p w:rsidR="00DC09E7" w:rsidP="00E21E29" w14:paraId="10AE4E0D" w14:textId="60854416">
            <w:pPr>
              <w:pStyle w:val="NoSpacing"/>
              <w:rPr>
                <w:rStyle w:val="None"/>
                <w:rFonts w:ascii="Times New Roman" w:hAnsi="Times New Roman" w:cs="Times New Roman"/>
              </w:rPr>
            </w:pPr>
          </w:p>
          <w:p w:rsidR="002222CE" w:rsidP="00E21E29" w14:paraId="7391E48B" w14:textId="77777777">
            <w:pPr>
              <w:pStyle w:val="NoSpacing"/>
              <w:rPr>
                <w:rStyle w:val="None"/>
                <w:rFonts w:ascii="Times New Roman" w:hAnsi="Times New Roman" w:cs="Times New Roman"/>
              </w:rPr>
            </w:pPr>
          </w:p>
          <w:p w:rsidR="00DC09E7" w:rsidRPr="00DC09E7" w:rsidP="00E21E29" w14:paraId="16E09DAD" w14:textId="77777777">
            <w:pPr>
              <w:pStyle w:val="NoSpacing"/>
              <w:rPr>
                <w:rStyle w:val="None"/>
                <w:rFonts w:ascii="Times New Roman" w:hAnsi="Times New Roman" w:cs="Times New Roman"/>
              </w:rPr>
            </w:pPr>
          </w:p>
          <w:p w:rsidR="00124E27" w:rsidP="00E21E29" w14:paraId="2D552C68" w14:textId="77777777">
            <w:pPr>
              <w:pStyle w:val="NoSpacing"/>
              <w:rPr>
                <w:rStyle w:val="None"/>
                <w:rFonts w:ascii="Times New Roman" w:hAnsi="Times New Roman" w:cs="Times New Roman"/>
                <w:b/>
              </w:rPr>
            </w:pPr>
            <w:r>
              <w:rPr>
                <w:rStyle w:val="None"/>
                <w:rFonts w:ascii="Times New Roman" w:hAnsi="Times New Roman" w:cs="Times New Roman"/>
                <w:b/>
              </w:rPr>
              <w:t>Part 9.  Additional Information</w:t>
            </w:r>
          </w:p>
          <w:p w:rsidR="00124E27" w:rsidP="00E21E29" w14:paraId="379560D5" w14:textId="77777777">
            <w:pPr>
              <w:pStyle w:val="NoSpacing"/>
              <w:rPr>
                <w:rStyle w:val="None"/>
                <w:rFonts w:ascii="Times New Roman" w:hAnsi="Times New Roman" w:cs="Times New Roman"/>
                <w:b/>
              </w:rPr>
            </w:pPr>
          </w:p>
          <w:p w:rsidR="00124E27" w:rsidP="00E21E29" w14:paraId="78B0970E" w14:textId="4278E1C1">
            <w:pPr>
              <w:pStyle w:val="NoSpacing"/>
              <w:rPr>
                <w:rStyle w:val="None"/>
                <w:rFonts w:ascii="Times New Roman" w:hAnsi="Times New Roman" w:cs="Times New Roman"/>
              </w:rPr>
            </w:pPr>
            <w:r>
              <w:rPr>
                <w:rStyle w:val="None"/>
                <w:rFonts w:ascii="Times New Roman" w:hAnsi="Times New Roman" w:cs="Times New Roman"/>
                <w:b/>
              </w:rPr>
              <w:t>Item Number</w:t>
            </w:r>
            <w:r>
              <w:rPr>
                <w:rStyle w:val="Bold"/>
                <w:rFonts w:ascii="Times New Roman" w:hAnsi="Times New Roman" w:cs="Times New Roman"/>
                <w:b w:val="0"/>
              </w:rPr>
              <w:t>s</w:t>
            </w:r>
            <w:r>
              <w:rPr>
                <w:rStyle w:val="Bold"/>
                <w:rFonts w:ascii="Times New Roman" w:hAnsi="Times New Roman" w:cs="Times New Roman"/>
              </w:rPr>
              <w:t xml:space="preserve"> 1.a. - 7.d.</w:t>
            </w:r>
            <w:r>
              <w:rPr>
                <w:rStyle w:val="None"/>
                <w:rFonts w:ascii="Times New Roman" w:hAnsi="Times New Roman" w:cs="Times New Roman"/>
              </w:rPr>
              <w:t xml:space="preserve">  If you need extra space to provide any additional information within this application, use the space provided in </w:t>
            </w:r>
            <w:r>
              <w:rPr>
                <w:rStyle w:val="None"/>
                <w:rFonts w:ascii="Times New Roman" w:hAnsi="Times New Roman" w:cs="Times New Roman"/>
                <w:b/>
              </w:rPr>
              <w:t>Part 9. Additional Information</w:t>
            </w:r>
            <w:r>
              <w:rPr>
                <w:rStyle w:val="None"/>
                <w:rFonts w:ascii="Times New Roman" w:hAnsi="Times New Roman" w:cs="Times New Roman"/>
              </w:rPr>
              <w:t xml:space="preserve">.  If you need more space than what is provided in </w:t>
            </w:r>
            <w:r>
              <w:rPr>
                <w:rStyle w:val="None"/>
                <w:rFonts w:ascii="Times New Roman" w:hAnsi="Times New Roman" w:cs="Times New Roman"/>
                <w:b/>
              </w:rPr>
              <w:t>Part 9.</w:t>
            </w:r>
            <w:r>
              <w:rPr>
                <w:rStyle w:val="None"/>
                <w:rFonts w:ascii="Times New Roman" w:hAnsi="Times New Roman" w:cs="Times New Roman"/>
              </w:rPr>
              <w:t xml:space="preserve">, you may make copies of </w:t>
            </w:r>
            <w:r>
              <w:rPr>
                <w:rStyle w:val="None"/>
                <w:rFonts w:ascii="Times New Roman" w:hAnsi="Times New Roman" w:cs="Times New Roman"/>
                <w:b/>
              </w:rPr>
              <w:t>Part 9.</w:t>
            </w:r>
            <w:r>
              <w:rPr>
                <w:rStyle w:val="None"/>
                <w:rFonts w:ascii="Times New Roman" w:hAnsi="Times New Roman" w:cs="Times New Roman"/>
              </w:rPr>
              <w:t xml:space="preserve"> to complete and file with your </w:t>
            </w:r>
            <w:r>
              <w:rPr>
                <w:rStyle w:val="None"/>
                <w:rFonts w:ascii="Times New Roman" w:hAnsi="Times New Roman" w:cs="Times New Roman"/>
              </w:rPr>
              <w:t>application, or</w:t>
            </w:r>
            <w:r>
              <w:rPr>
                <w:rStyle w:val="None"/>
                <w:rFonts w:ascii="Times New Roman" w:hAnsi="Times New Roman" w:cs="Times New Roman"/>
              </w:rPr>
              <w:t xml:space="preserve"> attach a separate sheet of paper.  Type or print your name and A-Number (if any) at the top of each sheet; indicate the </w:t>
            </w:r>
            <w:r>
              <w:rPr>
                <w:rStyle w:val="None"/>
                <w:rFonts w:ascii="Times New Roman" w:hAnsi="Times New Roman" w:cs="Times New Roman"/>
                <w:b/>
              </w:rPr>
              <w:t>Page Number</w:t>
            </w:r>
            <w:r>
              <w:rPr>
                <w:rStyle w:val="None"/>
                <w:rFonts w:ascii="Times New Roman" w:hAnsi="Times New Roman" w:cs="Times New Roman"/>
              </w:rPr>
              <w:t xml:space="preserve">, </w:t>
            </w:r>
            <w:r>
              <w:rPr>
                <w:rStyle w:val="None"/>
                <w:rFonts w:ascii="Times New Roman" w:hAnsi="Times New Roman" w:cs="Times New Roman"/>
                <w:b/>
              </w:rPr>
              <w:t>Part Number</w:t>
            </w:r>
            <w:r>
              <w:rPr>
                <w:rStyle w:val="None"/>
                <w:rFonts w:ascii="Times New Roman" w:hAnsi="Times New Roman" w:cs="Times New Roman"/>
              </w:rPr>
              <w:t xml:space="preserve">, and </w:t>
            </w:r>
            <w:r>
              <w:rPr>
                <w:rStyle w:val="None"/>
                <w:rFonts w:ascii="Times New Roman" w:hAnsi="Times New Roman" w:cs="Times New Roman"/>
                <w:b/>
              </w:rPr>
              <w:t>Item Number</w:t>
            </w:r>
            <w:r>
              <w:rPr>
                <w:rStyle w:val="None"/>
                <w:rFonts w:ascii="Times New Roman" w:hAnsi="Times New Roman" w:cs="Times New Roman"/>
              </w:rPr>
              <w:t xml:space="preserve"> to which your answer refers; and sign and date each sheet.</w:t>
            </w:r>
          </w:p>
          <w:p w:rsidR="00124E27" w:rsidP="00E21E29" w14:paraId="299FDF76" w14:textId="77777777">
            <w:pPr>
              <w:pStyle w:val="NoSpacing"/>
              <w:rPr>
                <w:rStyle w:val="None"/>
                <w:rFonts w:ascii="Times New Roman" w:hAnsi="Times New Roman" w:cs="Times New Roman"/>
              </w:rPr>
            </w:pPr>
          </w:p>
          <w:p w:rsidR="00124E27" w:rsidP="00737DCE" w14:paraId="6E1511EF" w14:textId="77777777">
            <w:pPr>
              <w:pStyle w:val="NoSpacing"/>
              <w:rPr>
                <w:rStyle w:val="None"/>
                <w:rFonts w:ascii="Times New Roman" w:hAnsi="Times New Roman" w:cs="Times New Roman"/>
                <w:b/>
                <w:bCs/>
              </w:rPr>
            </w:pPr>
            <w:r w:rsidRPr="002222CE">
              <w:rPr>
                <w:rStyle w:val="None"/>
                <w:rFonts w:ascii="Times New Roman" w:hAnsi="Times New Roman" w:cs="Times New Roman"/>
                <w:b/>
                <w:bCs/>
              </w:rPr>
              <w:t>…</w:t>
            </w:r>
          </w:p>
          <w:p w:rsidR="00737DCE" w:rsidRPr="00124E27" w:rsidP="00737DCE" w14:paraId="355127BD" w14:textId="07E81909">
            <w:pPr>
              <w:pStyle w:val="NoSpacing"/>
              <w:rPr>
                <w:b/>
                <w:bCs/>
              </w:rPr>
            </w:pPr>
          </w:p>
        </w:tc>
        <w:tc>
          <w:tcPr>
            <w:tcW w:w="4095" w:type="dxa"/>
          </w:tcPr>
          <w:p w:rsidR="00EF0D2E" w:rsidRPr="00EF0D2E" w:rsidP="00E21E29" w14:paraId="6F400934" w14:textId="7E29C0BE">
            <w:pPr>
              <w:rPr>
                <w:b/>
                <w:bCs/>
                <w:sz w:val="22"/>
                <w:szCs w:val="22"/>
              </w:rPr>
            </w:pPr>
            <w:r w:rsidRPr="00EF0D2E">
              <w:rPr>
                <w:b/>
                <w:bCs/>
                <w:sz w:val="22"/>
                <w:szCs w:val="22"/>
              </w:rPr>
              <w:t xml:space="preserve">[Page </w:t>
            </w:r>
            <w:r w:rsidR="00471CF9">
              <w:rPr>
                <w:b/>
                <w:bCs/>
                <w:sz w:val="22"/>
                <w:szCs w:val="22"/>
              </w:rPr>
              <w:t>12</w:t>
            </w:r>
            <w:r w:rsidRPr="00EF0D2E">
              <w:rPr>
                <w:b/>
                <w:bCs/>
                <w:sz w:val="22"/>
                <w:szCs w:val="22"/>
              </w:rPr>
              <w:t>]</w:t>
            </w:r>
          </w:p>
          <w:p w:rsidR="00EF0D2E" w:rsidP="00E21E29" w14:paraId="06AE0E4C" w14:textId="77777777">
            <w:pPr>
              <w:rPr>
                <w:b/>
                <w:bCs/>
              </w:rPr>
            </w:pPr>
          </w:p>
          <w:p w:rsidR="00EF0D2E" w:rsidRPr="00EF0D2E" w:rsidP="00E21E29" w14:paraId="09ED3E7F" w14:textId="727E0EC3">
            <w:pPr>
              <w:pStyle w:val="NoSpacing"/>
              <w:rPr>
                <w:rFonts w:ascii="Times New Roman" w:hAnsi="Times New Roman" w:cs="Times New Roman"/>
                <w:b/>
              </w:rPr>
            </w:pPr>
            <w:r w:rsidRPr="00EF0D2E">
              <w:rPr>
                <w:rFonts w:ascii="Times New Roman" w:hAnsi="Times New Roman" w:cs="Times New Roman"/>
                <w:b/>
              </w:rPr>
              <w:t>…</w:t>
            </w:r>
          </w:p>
          <w:p w:rsidR="00EF0D2E" w:rsidP="00E21E29" w14:paraId="69F0ACBE" w14:textId="77777777">
            <w:pPr>
              <w:pStyle w:val="NoSpacing"/>
              <w:rPr>
                <w:rFonts w:ascii="Times New Roman" w:hAnsi="Times New Roman" w:cs="Times New Roman"/>
                <w:bCs/>
              </w:rPr>
            </w:pPr>
          </w:p>
          <w:p w:rsidR="00EF0D2E" w:rsidP="00E21E29" w14:paraId="34EEDD53" w14:textId="119A54F0">
            <w:pPr>
              <w:pStyle w:val="NoSpacing"/>
              <w:rPr>
                <w:rFonts w:ascii="Times New Roman" w:hAnsi="Times New Roman" w:cs="Times New Roman"/>
              </w:rPr>
            </w:pPr>
            <w:r>
              <w:rPr>
                <w:rFonts w:ascii="Times New Roman" w:hAnsi="Times New Roman" w:cs="Times New Roman"/>
                <w:b/>
              </w:rPr>
              <w:t xml:space="preserve">Part 6.  </w:t>
            </w:r>
            <w:r w:rsidRPr="00B06FF5">
              <w:rPr>
                <w:rFonts w:ascii="Times New Roman" w:hAnsi="Times New Roman" w:cs="Times New Roman"/>
                <w:b/>
                <w:color w:val="FF0000"/>
              </w:rPr>
              <w:t>Applicant’s Contact Information, Certification,</w:t>
            </w:r>
            <w:r>
              <w:rPr>
                <w:rFonts w:ascii="Times New Roman" w:hAnsi="Times New Roman" w:cs="Times New Roman"/>
                <w:b/>
              </w:rPr>
              <w:t xml:space="preserve"> and Signature</w:t>
            </w:r>
          </w:p>
          <w:p w:rsidR="00EF0D2E" w:rsidP="00E21E29" w14:paraId="7C3E165C" w14:textId="77777777">
            <w:pPr>
              <w:pStyle w:val="NoSpacing"/>
              <w:rPr>
                <w:rFonts w:ascii="Times New Roman" w:hAnsi="Times New Roman" w:cs="Times New Roman"/>
                <w:bCs/>
              </w:rPr>
            </w:pPr>
          </w:p>
          <w:p w:rsidR="00DC09E7" w:rsidRPr="00DC09E7" w:rsidP="00E21E29" w14:paraId="040A35CF" w14:textId="44AB18E9">
            <w:pPr>
              <w:rPr>
                <w:rFonts w:eastAsiaTheme="minorEastAsia"/>
                <w:color w:val="FF0000"/>
                <w:sz w:val="22"/>
                <w:szCs w:val="22"/>
              </w:rPr>
            </w:pPr>
            <w:bookmarkStart w:id="0" w:name="_Hlk115385179"/>
            <w:r w:rsidRPr="00DC09E7">
              <w:rPr>
                <w:rFonts w:eastAsiaTheme="minorEastAsia"/>
                <w:color w:val="FF0000"/>
                <w:sz w:val="22"/>
                <w:szCs w:val="22"/>
              </w:rPr>
              <w:t>[deleted]</w:t>
            </w:r>
          </w:p>
          <w:p w:rsidR="00DC09E7" w:rsidP="00E21E29" w14:paraId="3718980C" w14:textId="77777777">
            <w:pPr>
              <w:rPr>
                <w:rFonts w:eastAsiaTheme="minorEastAsia"/>
                <w:sz w:val="22"/>
                <w:szCs w:val="22"/>
              </w:rPr>
            </w:pPr>
          </w:p>
          <w:p w:rsidR="00DC09E7" w:rsidP="00E21E29" w14:paraId="6D1F4CE1" w14:textId="77777777">
            <w:pPr>
              <w:rPr>
                <w:rFonts w:eastAsiaTheme="minorEastAsia"/>
                <w:sz w:val="22"/>
                <w:szCs w:val="22"/>
              </w:rPr>
            </w:pPr>
          </w:p>
          <w:p w:rsidR="00DC09E7" w:rsidP="00E21E29" w14:paraId="661F0070" w14:textId="77777777">
            <w:pPr>
              <w:rPr>
                <w:rFonts w:eastAsiaTheme="minorEastAsia"/>
                <w:sz w:val="22"/>
                <w:szCs w:val="22"/>
              </w:rPr>
            </w:pPr>
          </w:p>
          <w:p w:rsidR="00DC09E7" w:rsidP="00E21E29" w14:paraId="6F026749" w14:textId="77777777">
            <w:pPr>
              <w:rPr>
                <w:rFonts w:eastAsiaTheme="minorEastAsia"/>
                <w:sz w:val="22"/>
                <w:szCs w:val="22"/>
              </w:rPr>
            </w:pPr>
          </w:p>
          <w:p w:rsidR="00DC09E7" w:rsidP="00E21E29" w14:paraId="47BF0182" w14:textId="77777777">
            <w:pPr>
              <w:rPr>
                <w:rFonts w:eastAsiaTheme="minorEastAsia"/>
                <w:sz w:val="22"/>
                <w:szCs w:val="22"/>
              </w:rPr>
            </w:pPr>
          </w:p>
          <w:p w:rsidR="00DC09E7" w:rsidP="00E21E29" w14:paraId="5C011240" w14:textId="77777777">
            <w:pPr>
              <w:rPr>
                <w:rFonts w:eastAsiaTheme="minorEastAsia"/>
                <w:sz w:val="22"/>
                <w:szCs w:val="22"/>
              </w:rPr>
            </w:pPr>
          </w:p>
          <w:p w:rsidR="00DC09E7" w:rsidP="00E21E29" w14:paraId="3C664FCB" w14:textId="77777777">
            <w:pPr>
              <w:rPr>
                <w:rFonts w:eastAsiaTheme="minorEastAsia"/>
                <w:sz w:val="22"/>
                <w:szCs w:val="22"/>
              </w:rPr>
            </w:pPr>
          </w:p>
          <w:p w:rsidR="00DC09E7" w:rsidP="00E21E29" w14:paraId="4D7DF01E" w14:textId="77777777">
            <w:pPr>
              <w:rPr>
                <w:rFonts w:eastAsiaTheme="minorEastAsia"/>
                <w:sz w:val="22"/>
                <w:szCs w:val="22"/>
              </w:rPr>
            </w:pPr>
          </w:p>
          <w:p w:rsidR="00DC09E7" w:rsidP="00E21E29" w14:paraId="438F7C04" w14:textId="729580F0">
            <w:pPr>
              <w:rPr>
                <w:rFonts w:eastAsiaTheme="minorEastAsia"/>
                <w:sz w:val="22"/>
                <w:szCs w:val="22"/>
              </w:rPr>
            </w:pPr>
          </w:p>
          <w:p w:rsidR="00DC09E7" w:rsidP="00E21E29" w14:paraId="6C806F12" w14:textId="77777777">
            <w:pPr>
              <w:rPr>
                <w:rFonts w:eastAsiaTheme="minorEastAsia"/>
                <w:sz w:val="22"/>
                <w:szCs w:val="22"/>
              </w:rPr>
            </w:pPr>
          </w:p>
          <w:p w:rsidR="00DC09E7" w:rsidP="00E21E29" w14:paraId="1628973F" w14:textId="77777777">
            <w:pPr>
              <w:rPr>
                <w:rFonts w:eastAsiaTheme="minorEastAsia"/>
                <w:sz w:val="22"/>
                <w:szCs w:val="22"/>
              </w:rPr>
            </w:pPr>
          </w:p>
          <w:p w:rsidR="00DC09E7" w:rsidP="00E21E29" w14:paraId="440DAAFB" w14:textId="77777777">
            <w:pPr>
              <w:rPr>
                <w:rFonts w:eastAsiaTheme="minorEastAsia"/>
                <w:sz w:val="22"/>
                <w:szCs w:val="22"/>
              </w:rPr>
            </w:pPr>
          </w:p>
          <w:p w:rsidR="00DC09E7" w:rsidP="00E21E29" w14:paraId="5449985C" w14:textId="4A9A46A7">
            <w:pPr>
              <w:rPr>
                <w:rFonts w:eastAsiaTheme="minorEastAsia"/>
                <w:sz w:val="22"/>
                <w:szCs w:val="22"/>
              </w:rPr>
            </w:pPr>
          </w:p>
          <w:p w:rsidR="00E21E29" w:rsidP="00E21E29" w14:paraId="1B955135" w14:textId="4A591E3E">
            <w:pPr>
              <w:rPr>
                <w:rFonts w:eastAsiaTheme="minorEastAsia"/>
                <w:sz w:val="22"/>
                <w:szCs w:val="22"/>
              </w:rPr>
            </w:pPr>
          </w:p>
          <w:p w:rsidR="00E21E29" w:rsidP="00E21E29" w14:paraId="57EA0F02" w14:textId="77777777">
            <w:pPr>
              <w:rPr>
                <w:rFonts w:eastAsiaTheme="minorEastAsia"/>
                <w:sz w:val="22"/>
                <w:szCs w:val="22"/>
              </w:rPr>
            </w:pPr>
          </w:p>
          <w:p w:rsidR="00DC09E7" w:rsidP="00E21E29" w14:paraId="1561370A" w14:textId="396968A2">
            <w:pPr>
              <w:rPr>
                <w:rFonts w:eastAsiaTheme="minorEastAsia"/>
                <w:color w:val="FF0000"/>
                <w:sz w:val="22"/>
                <w:szCs w:val="22"/>
              </w:rPr>
            </w:pPr>
            <w:r w:rsidRPr="00DC09E7">
              <w:rPr>
                <w:rFonts w:eastAsiaTheme="minorEastAsia"/>
                <w:color w:val="FF0000"/>
                <w:sz w:val="22"/>
                <w:szCs w:val="22"/>
              </w:rPr>
              <w:t xml:space="preserve">You must sign and date your application and, if applicable, provide your daytime telephone number, mobile telephone number, and email address.  The signature of a parent or legal guardian, if applicable, is acceptable.  A stamped or typewritten name in place of a signature is not acceptable. </w:t>
            </w:r>
          </w:p>
          <w:p w:rsidR="00DC09E7" w:rsidP="00E21E29" w14:paraId="1BDFCF84" w14:textId="5138FE94">
            <w:pPr>
              <w:rPr>
                <w:rFonts w:eastAsiaTheme="minorEastAsia"/>
                <w:color w:val="FF0000"/>
                <w:sz w:val="22"/>
                <w:szCs w:val="22"/>
              </w:rPr>
            </w:pPr>
          </w:p>
          <w:p w:rsidR="00DC09E7" w:rsidP="00E21E29" w14:paraId="56E459D4" w14:textId="77777777">
            <w:pPr>
              <w:pStyle w:val="NoSpacing"/>
              <w:rPr>
                <w:rFonts w:ascii="Times New Roman" w:hAnsi="Times New Roman" w:cs="Times New Roman"/>
                <w:b/>
              </w:rPr>
            </w:pPr>
            <w:r>
              <w:rPr>
                <w:rFonts w:ascii="Times New Roman" w:hAnsi="Times New Roman" w:cs="Times New Roman"/>
                <w:b/>
              </w:rPr>
              <w:t>Part 7.  Interpreter’s Contact Information, Certification, and Signature</w:t>
            </w:r>
          </w:p>
          <w:p w:rsidR="00DC09E7" w:rsidP="00E21E29" w14:paraId="17C5FA77" w14:textId="77777777">
            <w:pPr>
              <w:rPr>
                <w:rFonts w:eastAsiaTheme="minorEastAsia"/>
                <w:color w:val="FF0000"/>
                <w:sz w:val="22"/>
                <w:szCs w:val="22"/>
              </w:rPr>
            </w:pPr>
          </w:p>
          <w:p w:rsidR="00DC09E7" w:rsidP="00E21E29" w14:paraId="128B44EB" w14:textId="1353FAB7">
            <w:pPr>
              <w:rPr>
                <w:rFonts w:eastAsiaTheme="minorEastAsia"/>
                <w:color w:val="FF0000"/>
                <w:sz w:val="22"/>
                <w:szCs w:val="22"/>
              </w:rPr>
            </w:pPr>
            <w:r>
              <w:rPr>
                <w:rFonts w:eastAsiaTheme="minorEastAsia"/>
                <w:color w:val="FF0000"/>
                <w:sz w:val="22"/>
                <w:szCs w:val="22"/>
              </w:rPr>
              <w:t>[deleted]</w:t>
            </w:r>
          </w:p>
          <w:p w:rsidR="00DC09E7" w:rsidP="00E21E29" w14:paraId="35CA90C8" w14:textId="37210AAB">
            <w:pPr>
              <w:rPr>
                <w:rFonts w:eastAsiaTheme="minorEastAsia"/>
                <w:color w:val="FF0000"/>
                <w:sz w:val="22"/>
                <w:szCs w:val="22"/>
              </w:rPr>
            </w:pPr>
          </w:p>
          <w:p w:rsidR="00DC09E7" w:rsidP="00E21E29" w14:paraId="09A31CF0" w14:textId="5199DC5B">
            <w:pPr>
              <w:rPr>
                <w:rFonts w:eastAsiaTheme="minorEastAsia"/>
                <w:color w:val="FF0000"/>
                <w:sz w:val="22"/>
                <w:szCs w:val="22"/>
              </w:rPr>
            </w:pPr>
          </w:p>
          <w:p w:rsidR="00DC09E7" w:rsidP="00E21E29" w14:paraId="16A77F9B" w14:textId="32D70A0B">
            <w:pPr>
              <w:rPr>
                <w:rFonts w:eastAsiaTheme="minorEastAsia"/>
                <w:color w:val="FF0000"/>
                <w:sz w:val="22"/>
                <w:szCs w:val="22"/>
              </w:rPr>
            </w:pPr>
          </w:p>
          <w:p w:rsidR="00DC09E7" w:rsidP="00E21E29" w14:paraId="7EA90C54" w14:textId="364AE588">
            <w:pPr>
              <w:rPr>
                <w:rFonts w:eastAsiaTheme="minorEastAsia"/>
                <w:color w:val="FF0000"/>
                <w:sz w:val="22"/>
                <w:szCs w:val="22"/>
              </w:rPr>
            </w:pPr>
          </w:p>
          <w:p w:rsidR="00DC09E7" w:rsidP="00E21E29" w14:paraId="72546559" w14:textId="2AC10A75">
            <w:pPr>
              <w:rPr>
                <w:rFonts w:eastAsiaTheme="minorEastAsia"/>
                <w:color w:val="FF0000"/>
                <w:sz w:val="22"/>
                <w:szCs w:val="22"/>
              </w:rPr>
            </w:pPr>
          </w:p>
          <w:p w:rsidR="00DC09E7" w:rsidP="00E21E29" w14:paraId="4ABAFF8C" w14:textId="02EA7DEC">
            <w:pPr>
              <w:rPr>
                <w:rFonts w:eastAsiaTheme="minorEastAsia"/>
                <w:color w:val="FF0000"/>
                <w:sz w:val="22"/>
                <w:szCs w:val="22"/>
              </w:rPr>
            </w:pPr>
          </w:p>
          <w:p w:rsidR="00DC09E7" w:rsidP="00E21E29" w14:paraId="78ED74F6" w14:textId="48AD0458">
            <w:pPr>
              <w:rPr>
                <w:rFonts w:eastAsiaTheme="minorEastAsia"/>
                <w:color w:val="FF0000"/>
                <w:sz w:val="22"/>
                <w:szCs w:val="22"/>
              </w:rPr>
            </w:pPr>
          </w:p>
          <w:p w:rsidR="00DC09E7" w:rsidP="00E21E29" w14:paraId="308C8201" w14:textId="196438A2">
            <w:pPr>
              <w:rPr>
                <w:rFonts w:eastAsiaTheme="minorEastAsia"/>
                <w:color w:val="FF0000"/>
                <w:sz w:val="22"/>
                <w:szCs w:val="22"/>
              </w:rPr>
            </w:pPr>
          </w:p>
          <w:p w:rsidR="00DC09E7" w:rsidP="00E21E29" w14:paraId="34DD5148" w14:textId="2983F400">
            <w:pPr>
              <w:rPr>
                <w:rFonts w:eastAsiaTheme="minorEastAsia"/>
                <w:color w:val="FF0000"/>
                <w:sz w:val="22"/>
                <w:szCs w:val="22"/>
              </w:rPr>
            </w:pPr>
          </w:p>
          <w:p w:rsidR="00DC09E7" w:rsidP="00E21E29" w14:paraId="46346A5C" w14:textId="63E11466">
            <w:pPr>
              <w:rPr>
                <w:rFonts w:eastAsiaTheme="minorEastAsia"/>
                <w:color w:val="FF0000"/>
                <w:sz w:val="22"/>
                <w:szCs w:val="22"/>
              </w:rPr>
            </w:pPr>
          </w:p>
          <w:p w:rsidR="00DC09E7" w:rsidP="00E21E29" w14:paraId="4CD88A1C" w14:textId="2A373415">
            <w:pPr>
              <w:rPr>
                <w:rFonts w:eastAsiaTheme="minorEastAsia"/>
                <w:color w:val="FF0000"/>
                <w:sz w:val="22"/>
                <w:szCs w:val="22"/>
              </w:rPr>
            </w:pPr>
          </w:p>
          <w:p w:rsidR="00DC09E7" w:rsidP="00E21E29" w14:paraId="22D5D04A" w14:textId="7FA4655F">
            <w:pPr>
              <w:rPr>
                <w:rFonts w:eastAsiaTheme="minorEastAsia"/>
                <w:color w:val="FF0000"/>
                <w:sz w:val="22"/>
                <w:szCs w:val="22"/>
              </w:rPr>
            </w:pPr>
          </w:p>
          <w:p w:rsidR="00DC09E7" w:rsidRPr="00DC09E7" w:rsidP="00E21E29" w14:paraId="0716480F" w14:textId="70E352A3">
            <w:pPr>
              <w:pStyle w:val="NoSpacing"/>
              <w:contextualSpacing/>
              <w:rPr>
                <w:rFonts w:ascii="Times New Roman" w:hAnsi="Times New Roman" w:cs="Times New Roman"/>
                <w:color w:val="FF0000"/>
              </w:rPr>
            </w:pPr>
            <w:bookmarkStart w:id="1" w:name="_Hlk115385267"/>
            <w:r w:rsidRPr="00DC09E7">
              <w:rPr>
                <w:rFonts w:ascii="Times New Roman" w:hAnsi="Times New Roman" w:cs="Times New Roman"/>
                <w:color w:val="FF0000"/>
              </w:rPr>
              <w:t>If you used anyone as an interpreter to read the Instructions and questions on this application to you in a language in which you are fluent, the interpreter must fill out this section and sign and date the application.</w:t>
            </w:r>
          </w:p>
          <w:bookmarkEnd w:id="1"/>
          <w:p w:rsidR="00DC09E7" w:rsidP="00E21E29" w14:paraId="1C3F2A69" w14:textId="3E4AB046">
            <w:pPr>
              <w:rPr>
                <w:rFonts w:eastAsiaTheme="minorEastAsia"/>
                <w:color w:val="FF0000"/>
                <w:sz w:val="22"/>
                <w:szCs w:val="22"/>
              </w:rPr>
            </w:pPr>
          </w:p>
          <w:p w:rsidR="00DC09E7" w:rsidP="00E21E29" w14:paraId="525934C3" w14:textId="77777777">
            <w:pPr>
              <w:rPr>
                <w:rFonts w:eastAsiaTheme="minorEastAsia"/>
                <w:color w:val="FF0000"/>
                <w:sz w:val="22"/>
                <w:szCs w:val="22"/>
              </w:rPr>
            </w:pPr>
          </w:p>
          <w:p w:rsidR="00DC09E7" w:rsidP="00E21E29" w14:paraId="4EB7E70F" w14:textId="77777777">
            <w:pPr>
              <w:pStyle w:val="NoSpacing"/>
              <w:rPr>
                <w:rFonts w:ascii="Times New Roman" w:hAnsi="Times New Roman" w:cs="Times New Roman"/>
                <w:b/>
              </w:rPr>
            </w:pPr>
            <w:r>
              <w:rPr>
                <w:rFonts w:ascii="Times New Roman" w:hAnsi="Times New Roman" w:cs="Times New Roman"/>
                <w:b/>
              </w:rPr>
              <w:t>Part 8.  Contact Information, Declaration, and Signature of the Person Preparing this Application, if Other Than the Applicant</w:t>
            </w:r>
          </w:p>
          <w:p w:rsidR="00DC09E7" w:rsidP="00E21E29" w14:paraId="58467070" w14:textId="77777777">
            <w:pPr>
              <w:rPr>
                <w:rFonts w:eastAsiaTheme="minorEastAsia"/>
                <w:color w:val="FF0000"/>
                <w:sz w:val="22"/>
                <w:szCs w:val="22"/>
              </w:rPr>
            </w:pPr>
          </w:p>
          <w:p w:rsidR="00DC09E7" w:rsidP="00E21E29" w14:paraId="1BE4F632" w14:textId="40A6F075">
            <w:pPr>
              <w:rPr>
                <w:rFonts w:eastAsiaTheme="minorEastAsia"/>
                <w:color w:val="FF0000"/>
                <w:sz w:val="22"/>
                <w:szCs w:val="22"/>
              </w:rPr>
            </w:pPr>
            <w:r>
              <w:rPr>
                <w:rFonts w:eastAsiaTheme="minorEastAsia"/>
                <w:color w:val="FF0000"/>
                <w:sz w:val="22"/>
                <w:szCs w:val="22"/>
              </w:rPr>
              <w:t>[deleted]</w:t>
            </w:r>
          </w:p>
          <w:p w:rsidR="00DC09E7" w:rsidP="00E21E29" w14:paraId="5F638D2C" w14:textId="7E262427">
            <w:pPr>
              <w:rPr>
                <w:rFonts w:eastAsiaTheme="minorEastAsia"/>
                <w:color w:val="FF0000"/>
                <w:sz w:val="22"/>
                <w:szCs w:val="22"/>
              </w:rPr>
            </w:pPr>
          </w:p>
          <w:p w:rsidR="00DC09E7" w:rsidP="00E21E29" w14:paraId="1845E7CD" w14:textId="49DFC8DE">
            <w:pPr>
              <w:rPr>
                <w:rFonts w:eastAsiaTheme="minorEastAsia"/>
                <w:color w:val="FF0000"/>
                <w:sz w:val="22"/>
                <w:szCs w:val="22"/>
              </w:rPr>
            </w:pPr>
          </w:p>
          <w:p w:rsidR="00DC09E7" w:rsidP="00E21E29" w14:paraId="2929D03B" w14:textId="68D77E66">
            <w:pPr>
              <w:rPr>
                <w:rFonts w:eastAsiaTheme="minorEastAsia"/>
                <w:color w:val="FF0000"/>
                <w:sz w:val="22"/>
                <w:szCs w:val="22"/>
              </w:rPr>
            </w:pPr>
          </w:p>
          <w:p w:rsidR="00DC09E7" w:rsidP="00E21E29" w14:paraId="2E1903B8" w14:textId="0013D8AB">
            <w:pPr>
              <w:rPr>
                <w:rFonts w:eastAsiaTheme="minorEastAsia"/>
                <w:color w:val="FF0000"/>
                <w:sz w:val="22"/>
                <w:szCs w:val="22"/>
              </w:rPr>
            </w:pPr>
          </w:p>
          <w:p w:rsidR="00DC09E7" w:rsidP="00E21E29" w14:paraId="146BC2C2" w14:textId="6B51A617">
            <w:pPr>
              <w:rPr>
                <w:rFonts w:eastAsiaTheme="minorEastAsia"/>
                <w:color w:val="FF0000"/>
                <w:sz w:val="22"/>
                <w:szCs w:val="22"/>
              </w:rPr>
            </w:pPr>
          </w:p>
          <w:p w:rsidR="00DC09E7" w:rsidP="00E21E29" w14:paraId="365DB2A4" w14:textId="0AAABE0B">
            <w:pPr>
              <w:rPr>
                <w:rFonts w:eastAsiaTheme="minorEastAsia"/>
                <w:color w:val="FF0000"/>
                <w:sz w:val="22"/>
                <w:szCs w:val="22"/>
              </w:rPr>
            </w:pPr>
          </w:p>
          <w:p w:rsidR="00DC09E7" w:rsidP="00E21E29" w14:paraId="53495402" w14:textId="2D51B1F1">
            <w:pPr>
              <w:rPr>
                <w:rFonts w:eastAsiaTheme="minorEastAsia"/>
                <w:color w:val="FF0000"/>
                <w:sz w:val="22"/>
                <w:szCs w:val="22"/>
              </w:rPr>
            </w:pPr>
          </w:p>
          <w:p w:rsidR="00DC09E7" w:rsidP="00E21E29" w14:paraId="32243807" w14:textId="148D001A">
            <w:pPr>
              <w:rPr>
                <w:rFonts w:eastAsiaTheme="minorEastAsia"/>
                <w:color w:val="FF0000"/>
                <w:sz w:val="22"/>
                <w:szCs w:val="22"/>
              </w:rPr>
            </w:pPr>
          </w:p>
          <w:p w:rsidR="00DC09E7" w:rsidP="00E21E29" w14:paraId="00499075" w14:textId="7CEA3FAE">
            <w:pPr>
              <w:rPr>
                <w:rFonts w:eastAsiaTheme="minorEastAsia"/>
                <w:color w:val="FF0000"/>
                <w:sz w:val="22"/>
                <w:szCs w:val="22"/>
              </w:rPr>
            </w:pPr>
          </w:p>
          <w:p w:rsidR="00DC09E7" w:rsidP="00E21E29" w14:paraId="4199F1EB" w14:textId="20737966">
            <w:pPr>
              <w:rPr>
                <w:rFonts w:eastAsiaTheme="minorEastAsia"/>
                <w:color w:val="FF0000"/>
                <w:sz w:val="22"/>
                <w:szCs w:val="22"/>
              </w:rPr>
            </w:pPr>
          </w:p>
          <w:p w:rsidR="00DC09E7" w:rsidP="00E21E29" w14:paraId="0904F74E" w14:textId="510452DE">
            <w:pPr>
              <w:rPr>
                <w:rFonts w:eastAsiaTheme="minorEastAsia"/>
                <w:color w:val="FF0000"/>
                <w:sz w:val="22"/>
                <w:szCs w:val="22"/>
              </w:rPr>
            </w:pPr>
          </w:p>
          <w:p w:rsidR="00DC09E7" w:rsidP="00E21E29" w14:paraId="2DEBFE25" w14:textId="3D97F8A4">
            <w:pPr>
              <w:rPr>
                <w:rFonts w:eastAsiaTheme="minorEastAsia"/>
                <w:color w:val="FF0000"/>
                <w:sz w:val="22"/>
                <w:szCs w:val="22"/>
              </w:rPr>
            </w:pPr>
          </w:p>
          <w:p w:rsidR="00DC09E7" w:rsidP="00E21E29" w14:paraId="0A2A8978" w14:textId="6E8759A3">
            <w:pPr>
              <w:rPr>
                <w:rFonts w:eastAsiaTheme="minorEastAsia"/>
                <w:color w:val="FF0000"/>
                <w:sz w:val="22"/>
                <w:szCs w:val="22"/>
              </w:rPr>
            </w:pPr>
          </w:p>
          <w:p w:rsidR="00DC09E7" w:rsidP="00E21E29" w14:paraId="5986B5FA" w14:textId="6AAE07EB">
            <w:pPr>
              <w:rPr>
                <w:rFonts w:eastAsiaTheme="minorEastAsia"/>
                <w:color w:val="FF0000"/>
                <w:sz w:val="22"/>
                <w:szCs w:val="22"/>
              </w:rPr>
            </w:pPr>
          </w:p>
          <w:p w:rsidR="00DC09E7" w:rsidP="00E21E29" w14:paraId="3172BE01" w14:textId="6F67C41A">
            <w:pPr>
              <w:rPr>
                <w:rFonts w:eastAsiaTheme="minorEastAsia"/>
                <w:color w:val="FF0000"/>
                <w:sz w:val="22"/>
                <w:szCs w:val="22"/>
              </w:rPr>
            </w:pPr>
          </w:p>
          <w:p w:rsidR="00DC09E7" w:rsidP="00E21E29" w14:paraId="7ADAFC33" w14:textId="20B8FFCF">
            <w:pPr>
              <w:rPr>
                <w:rFonts w:eastAsiaTheme="minorEastAsia"/>
                <w:color w:val="FF0000"/>
                <w:sz w:val="22"/>
                <w:szCs w:val="22"/>
              </w:rPr>
            </w:pPr>
          </w:p>
          <w:p w:rsidR="00DC09E7" w:rsidP="00E21E29" w14:paraId="743A7380" w14:textId="7752CE75">
            <w:pPr>
              <w:rPr>
                <w:rFonts w:eastAsiaTheme="minorEastAsia"/>
                <w:color w:val="FF0000"/>
                <w:sz w:val="22"/>
                <w:szCs w:val="22"/>
              </w:rPr>
            </w:pPr>
          </w:p>
          <w:p w:rsidR="00DC09E7" w:rsidP="00E21E29" w14:paraId="3EC754D1" w14:textId="182B8C44">
            <w:pPr>
              <w:rPr>
                <w:rFonts w:eastAsiaTheme="minorEastAsia"/>
                <w:color w:val="FF0000"/>
                <w:sz w:val="22"/>
                <w:szCs w:val="22"/>
              </w:rPr>
            </w:pPr>
          </w:p>
          <w:p w:rsidR="00DC09E7" w:rsidP="00E21E29" w14:paraId="59B0C499" w14:textId="7D456875">
            <w:pPr>
              <w:rPr>
                <w:rFonts w:eastAsiaTheme="minorEastAsia"/>
                <w:color w:val="FF0000"/>
                <w:sz w:val="22"/>
                <w:szCs w:val="22"/>
              </w:rPr>
            </w:pPr>
          </w:p>
          <w:p w:rsidR="00DC09E7" w:rsidP="00E21E29" w14:paraId="6AC55919" w14:textId="73F0979B">
            <w:pPr>
              <w:rPr>
                <w:rFonts w:eastAsiaTheme="minorEastAsia"/>
                <w:color w:val="FF0000"/>
                <w:sz w:val="22"/>
                <w:szCs w:val="22"/>
              </w:rPr>
            </w:pPr>
          </w:p>
          <w:p w:rsidR="00DC09E7" w:rsidP="00E21E29" w14:paraId="6FF4F8E3" w14:textId="60279B76">
            <w:pPr>
              <w:rPr>
                <w:rFonts w:eastAsiaTheme="minorEastAsia"/>
                <w:color w:val="FF0000"/>
                <w:sz w:val="22"/>
                <w:szCs w:val="22"/>
              </w:rPr>
            </w:pPr>
          </w:p>
          <w:p w:rsidR="00DC09E7" w:rsidP="00E21E29" w14:paraId="6A83EEC8" w14:textId="29455897">
            <w:pPr>
              <w:rPr>
                <w:rFonts w:eastAsiaTheme="minorEastAsia"/>
                <w:color w:val="FF0000"/>
                <w:sz w:val="22"/>
                <w:szCs w:val="22"/>
              </w:rPr>
            </w:pPr>
          </w:p>
          <w:p w:rsidR="00DC09E7" w:rsidP="00E21E29" w14:paraId="64645A1E" w14:textId="6CADC6A4">
            <w:pPr>
              <w:rPr>
                <w:rFonts w:eastAsiaTheme="minorEastAsia"/>
                <w:color w:val="FF0000"/>
                <w:sz w:val="22"/>
                <w:szCs w:val="22"/>
              </w:rPr>
            </w:pPr>
          </w:p>
          <w:p w:rsidR="00DC09E7" w:rsidP="00E21E29" w14:paraId="61AA7EDB" w14:textId="4B1DCC99">
            <w:pPr>
              <w:rPr>
                <w:rFonts w:eastAsiaTheme="minorEastAsia"/>
                <w:color w:val="FF0000"/>
                <w:sz w:val="22"/>
                <w:szCs w:val="22"/>
              </w:rPr>
            </w:pPr>
          </w:p>
          <w:p w:rsidR="00DC09E7" w:rsidP="00E21E29" w14:paraId="513EEB96" w14:textId="779632F5">
            <w:pPr>
              <w:rPr>
                <w:rFonts w:eastAsiaTheme="minorEastAsia"/>
                <w:color w:val="FF0000"/>
                <w:sz w:val="22"/>
                <w:szCs w:val="22"/>
              </w:rPr>
            </w:pPr>
          </w:p>
          <w:p w:rsidR="00DC09E7" w:rsidP="00E21E29" w14:paraId="2D4539CF" w14:textId="67ADFE1D">
            <w:pPr>
              <w:rPr>
                <w:color w:val="FF0000"/>
                <w:sz w:val="22"/>
                <w:szCs w:val="22"/>
              </w:rPr>
            </w:pPr>
            <w:bookmarkStart w:id="2" w:name="_Hlk115385325"/>
            <w:r w:rsidRPr="00DC09E7">
              <w:rPr>
                <w:color w:val="FF0000"/>
                <w:sz w:val="22"/>
                <w:szCs w:val="22"/>
              </w:rPr>
              <w:t xml:space="preserve">The person who completed your application, if other than the applicant, must sign this section.  If the same individual acted as your interpreter and your preparer, then that person should complete both </w:t>
            </w:r>
            <w:r w:rsidRPr="00DC09E7">
              <w:rPr>
                <w:b/>
                <w:bCs/>
                <w:color w:val="FF0000"/>
                <w:sz w:val="22"/>
                <w:szCs w:val="22"/>
              </w:rPr>
              <w:t>Part 7.</w:t>
            </w:r>
            <w:r w:rsidRPr="00DC09E7">
              <w:rPr>
                <w:color w:val="FF0000"/>
                <w:sz w:val="22"/>
                <w:szCs w:val="22"/>
              </w:rPr>
              <w:t xml:space="preserve"> and </w:t>
            </w:r>
            <w:r w:rsidRPr="00DC09E7">
              <w:rPr>
                <w:b/>
                <w:bCs/>
                <w:color w:val="FF0000"/>
                <w:sz w:val="22"/>
                <w:szCs w:val="22"/>
              </w:rPr>
              <w:t>Part 8.</w:t>
            </w:r>
            <w:r w:rsidRPr="00DC09E7">
              <w:rPr>
                <w:color w:val="FF0000"/>
                <w:sz w:val="22"/>
                <w:szCs w:val="22"/>
              </w:rPr>
              <w:t xml:space="preserve">  A stamped or typewritten name in place of a signature is not acceptable. </w:t>
            </w:r>
          </w:p>
          <w:p w:rsidR="00E21E29" w:rsidP="00E21E29" w14:paraId="18FA83FE" w14:textId="0AA19B45">
            <w:pPr>
              <w:rPr>
                <w:color w:val="FF0000"/>
                <w:sz w:val="22"/>
                <w:szCs w:val="22"/>
              </w:rPr>
            </w:pPr>
          </w:p>
          <w:p w:rsidR="00E21E29" w:rsidP="00E21E29" w14:paraId="32C09B77" w14:textId="77777777">
            <w:pPr>
              <w:pStyle w:val="NoSpacing"/>
              <w:rPr>
                <w:rStyle w:val="None"/>
                <w:rFonts w:ascii="Times New Roman" w:hAnsi="Times New Roman" w:cs="Times New Roman"/>
                <w:b/>
              </w:rPr>
            </w:pPr>
            <w:r>
              <w:rPr>
                <w:rStyle w:val="None"/>
                <w:rFonts w:ascii="Times New Roman" w:hAnsi="Times New Roman" w:cs="Times New Roman"/>
                <w:b/>
              </w:rPr>
              <w:t>Part 9.  Additional Information</w:t>
            </w:r>
          </w:p>
          <w:p w:rsidR="00E21E29" w:rsidP="00E21E29" w14:paraId="74CE6860" w14:textId="2218E93E">
            <w:pPr>
              <w:rPr>
                <w:color w:val="FF0000"/>
                <w:sz w:val="22"/>
                <w:szCs w:val="22"/>
              </w:rPr>
            </w:pPr>
          </w:p>
          <w:p w:rsidR="00E21E29" w:rsidRPr="00E21E29" w:rsidP="00E21E29" w14:paraId="30B8AE2A" w14:textId="70B9061C">
            <w:pPr>
              <w:rPr>
                <w:sz w:val="22"/>
                <w:szCs w:val="22"/>
              </w:rPr>
            </w:pPr>
            <w:r w:rsidRPr="00E21E29">
              <w:rPr>
                <w:sz w:val="22"/>
                <w:szCs w:val="22"/>
              </w:rPr>
              <w:t>[no change]</w:t>
            </w:r>
          </w:p>
          <w:bookmarkEnd w:id="2"/>
          <w:p w:rsidR="00DC09E7" w:rsidRPr="00DC09E7" w:rsidP="00E21E29" w14:paraId="582DE0D5" w14:textId="77777777">
            <w:pPr>
              <w:rPr>
                <w:rFonts w:eastAsiaTheme="minorEastAsia"/>
                <w:color w:val="FF0000"/>
                <w:sz w:val="22"/>
                <w:szCs w:val="22"/>
              </w:rPr>
            </w:pPr>
          </w:p>
          <w:bookmarkEnd w:id="0"/>
          <w:p w:rsidR="00EF0D2E" w:rsidP="00E21E29" w14:paraId="14C7A1CB" w14:textId="77777777">
            <w:pPr>
              <w:pStyle w:val="NoSpacing"/>
              <w:rPr>
                <w:rFonts w:ascii="Times New Roman" w:hAnsi="Times New Roman" w:cs="Times New Roman"/>
                <w:bCs/>
              </w:rPr>
            </w:pPr>
          </w:p>
          <w:p w:rsidR="002222CE" w:rsidP="00E21E29" w14:paraId="316A0E96" w14:textId="77777777">
            <w:pPr>
              <w:pStyle w:val="NoSpacing"/>
              <w:rPr>
                <w:rFonts w:ascii="Times New Roman" w:hAnsi="Times New Roman" w:cs="Times New Roman"/>
                <w:bCs/>
              </w:rPr>
            </w:pPr>
          </w:p>
          <w:p w:rsidR="002222CE" w:rsidP="00E21E29" w14:paraId="40D6C6FB" w14:textId="77777777">
            <w:pPr>
              <w:pStyle w:val="NoSpacing"/>
              <w:rPr>
                <w:rFonts w:ascii="Times New Roman" w:hAnsi="Times New Roman" w:cs="Times New Roman"/>
                <w:bCs/>
              </w:rPr>
            </w:pPr>
          </w:p>
          <w:p w:rsidR="002222CE" w:rsidP="00E21E29" w14:paraId="2D15E644" w14:textId="77777777">
            <w:pPr>
              <w:pStyle w:val="NoSpacing"/>
              <w:rPr>
                <w:rFonts w:ascii="Times New Roman" w:hAnsi="Times New Roman" w:cs="Times New Roman"/>
                <w:bCs/>
              </w:rPr>
            </w:pPr>
          </w:p>
          <w:p w:rsidR="002222CE" w:rsidP="00E21E29" w14:paraId="081028C7" w14:textId="77777777">
            <w:pPr>
              <w:pStyle w:val="NoSpacing"/>
              <w:rPr>
                <w:rFonts w:ascii="Times New Roman" w:hAnsi="Times New Roman" w:cs="Times New Roman"/>
                <w:bCs/>
              </w:rPr>
            </w:pPr>
          </w:p>
          <w:p w:rsidR="002222CE" w:rsidP="00E21E29" w14:paraId="62671DB0" w14:textId="77777777">
            <w:pPr>
              <w:pStyle w:val="NoSpacing"/>
              <w:rPr>
                <w:rFonts w:ascii="Times New Roman" w:hAnsi="Times New Roman" w:cs="Times New Roman"/>
                <w:bCs/>
              </w:rPr>
            </w:pPr>
          </w:p>
          <w:p w:rsidR="002222CE" w:rsidP="00E21E29" w14:paraId="5230931A" w14:textId="77777777">
            <w:pPr>
              <w:pStyle w:val="NoSpacing"/>
              <w:rPr>
                <w:rFonts w:ascii="Times New Roman" w:hAnsi="Times New Roman" w:cs="Times New Roman"/>
                <w:bCs/>
              </w:rPr>
            </w:pPr>
          </w:p>
          <w:p w:rsidR="002222CE" w:rsidP="00E21E29" w14:paraId="7DFDD284" w14:textId="77777777">
            <w:pPr>
              <w:pStyle w:val="NoSpacing"/>
              <w:rPr>
                <w:rFonts w:ascii="Times New Roman" w:hAnsi="Times New Roman" w:cs="Times New Roman"/>
                <w:bCs/>
              </w:rPr>
            </w:pPr>
          </w:p>
          <w:p w:rsidR="002222CE" w:rsidP="00E21E29" w14:paraId="518C5F73" w14:textId="77777777">
            <w:pPr>
              <w:pStyle w:val="NoSpacing"/>
              <w:rPr>
                <w:rFonts w:ascii="Times New Roman" w:hAnsi="Times New Roman" w:cs="Times New Roman"/>
                <w:bCs/>
              </w:rPr>
            </w:pPr>
          </w:p>
          <w:p w:rsidR="002222CE" w:rsidP="00E21E29" w14:paraId="7938B829" w14:textId="77777777">
            <w:pPr>
              <w:pStyle w:val="NoSpacing"/>
              <w:rPr>
                <w:rFonts w:ascii="Times New Roman" w:hAnsi="Times New Roman" w:cs="Times New Roman"/>
                <w:bCs/>
              </w:rPr>
            </w:pPr>
          </w:p>
          <w:p w:rsidR="002222CE" w:rsidP="00E21E29" w14:paraId="19F28726" w14:textId="77777777">
            <w:pPr>
              <w:pStyle w:val="NoSpacing"/>
              <w:rPr>
                <w:rFonts w:ascii="Times New Roman" w:hAnsi="Times New Roman" w:cs="Times New Roman"/>
                <w:bCs/>
              </w:rPr>
            </w:pPr>
          </w:p>
          <w:p w:rsidR="002222CE" w:rsidP="00E21E29" w14:paraId="55D7BDEB" w14:textId="77777777">
            <w:pPr>
              <w:pStyle w:val="NoSpacing"/>
              <w:rPr>
                <w:rFonts w:ascii="Times New Roman" w:hAnsi="Times New Roman" w:cs="Times New Roman"/>
                <w:bCs/>
              </w:rPr>
            </w:pPr>
          </w:p>
          <w:p w:rsidR="002222CE" w:rsidRPr="002222CE" w:rsidP="00E21E29" w14:paraId="056E4033" w14:textId="67A5F61B">
            <w:pPr>
              <w:pStyle w:val="NoSpacing"/>
              <w:rPr>
                <w:rFonts w:ascii="Times New Roman" w:hAnsi="Times New Roman" w:cs="Times New Roman"/>
                <w:b/>
              </w:rPr>
            </w:pPr>
            <w:r w:rsidRPr="002222CE">
              <w:rPr>
                <w:rFonts w:ascii="Times New Roman" w:hAnsi="Times New Roman" w:cs="Times New Roman"/>
                <w:b/>
              </w:rPr>
              <w:t>…</w:t>
            </w:r>
          </w:p>
        </w:tc>
      </w:tr>
      <w:tr w14:paraId="25AB3882" w14:textId="77777777" w:rsidTr="002D6271">
        <w:tblPrEx>
          <w:tblW w:w="10998" w:type="dxa"/>
          <w:tblLayout w:type="fixed"/>
          <w:tblLook w:val="01E0"/>
        </w:tblPrEx>
        <w:tc>
          <w:tcPr>
            <w:tcW w:w="2808" w:type="dxa"/>
          </w:tcPr>
          <w:p w:rsidR="00F855D7" w:rsidP="00F855D7" w14:paraId="1E50B74B" w14:textId="77777777">
            <w:pPr>
              <w:rPr>
                <w:b/>
                <w:sz w:val="24"/>
                <w:szCs w:val="24"/>
              </w:rPr>
            </w:pPr>
            <w:r>
              <w:rPr>
                <w:b/>
                <w:sz w:val="24"/>
                <w:szCs w:val="24"/>
              </w:rPr>
              <w:t>Page 18,</w:t>
            </w:r>
          </w:p>
          <w:p w:rsidR="00F855D7" w:rsidP="00F855D7" w14:paraId="05CE35A2" w14:textId="72117A8B">
            <w:pPr>
              <w:rPr>
                <w:b/>
                <w:sz w:val="24"/>
                <w:szCs w:val="24"/>
              </w:rPr>
            </w:pPr>
            <w:r>
              <w:rPr>
                <w:b/>
                <w:sz w:val="24"/>
                <w:szCs w:val="24"/>
              </w:rPr>
              <w:t>USCIS Privacy Act Statement</w:t>
            </w:r>
          </w:p>
        </w:tc>
        <w:tc>
          <w:tcPr>
            <w:tcW w:w="4095" w:type="dxa"/>
          </w:tcPr>
          <w:p w:rsidR="00F855D7" w:rsidRPr="00F855D7" w:rsidP="00F855D7" w14:paraId="146AC27B" w14:textId="77777777">
            <w:pPr>
              <w:rPr>
                <w:b/>
                <w:bCs/>
                <w:sz w:val="22"/>
                <w:szCs w:val="22"/>
              </w:rPr>
            </w:pPr>
            <w:r w:rsidRPr="00F855D7">
              <w:rPr>
                <w:b/>
                <w:bCs/>
                <w:sz w:val="22"/>
                <w:szCs w:val="22"/>
              </w:rPr>
              <w:t>[Page 18]</w:t>
            </w:r>
          </w:p>
          <w:p w:rsidR="00F855D7" w:rsidRPr="00F855D7" w:rsidP="00F855D7" w14:paraId="5EB39869" w14:textId="77777777">
            <w:pPr>
              <w:rPr>
                <w:sz w:val="22"/>
                <w:szCs w:val="22"/>
              </w:rPr>
            </w:pPr>
          </w:p>
          <w:p w:rsidR="00F855D7" w:rsidRPr="00F855D7" w:rsidP="00F855D7" w14:paraId="2AEAE909" w14:textId="77777777">
            <w:pPr>
              <w:pStyle w:val="NoSpacing"/>
              <w:rPr>
                <w:rFonts w:ascii="Times New Roman" w:hAnsi="Times New Roman" w:cs="Times New Roman"/>
                <w:b/>
              </w:rPr>
            </w:pPr>
            <w:r w:rsidRPr="00F855D7">
              <w:rPr>
                <w:rFonts w:ascii="Times New Roman" w:hAnsi="Times New Roman" w:cs="Times New Roman"/>
                <w:b/>
              </w:rPr>
              <w:t>USCIS Privacy Act Statement</w:t>
            </w:r>
          </w:p>
          <w:p w:rsidR="00F855D7" w:rsidRPr="00F855D7" w:rsidP="00F855D7" w14:paraId="10FABF89" w14:textId="77777777">
            <w:pPr>
              <w:pStyle w:val="NoSpacing"/>
              <w:rPr>
                <w:rFonts w:ascii="Times New Roman" w:hAnsi="Times New Roman" w:cs="Times New Roman"/>
              </w:rPr>
            </w:pPr>
          </w:p>
          <w:p w:rsidR="00F855D7" w:rsidRPr="00F855D7" w:rsidP="00F855D7" w14:paraId="7E92A642" w14:textId="77777777">
            <w:pPr>
              <w:pStyle w:val="NoSpacing"/>
              <w:rPr>
                <w:rFonts w:ascii="Times New Roman" w:hAnsi="Times New Roman" w:cs="Times New Roman"/>
              </w:rPr>
            </w:pPr>
            <w:r w:rsidRPr="00F855D7">
              <w:rPr>
                <w:rStyle w:val="Bold"/>
                <w:rFonts w:ascii="Times New Roman" w:hAnsi="Times New Roman" w:cs="Times New Roman"/>
              </w:rPr>
              <w:t xml:space="preserve">AUTHORITIES: </w:t>
            </w:r>
            <w:r w:rsidRPr="00F855D7">
              <w:rPr>
                <w:rFonts w:ascii="Times New Roman" w:hAnsi="Times New Roman" w:cs="Times New Roman"/>
              </w:rPr>
              <w:t xml:space="preserve"> The information requested on this application, and the associated evidence, is collected under INA section 212(a)(9)(A) or (C).  </w:t>
            </w:r>
          </w:p>
          <w:p w:rsidR="00F855D7" w:rsidP="00F855D7" w14:paraId="5B013AB8" w14:textId="063D8278">
            <w:pPr>
              <w:pStyle w:val="NoSpacing"/>
              <w:rPr>
                <w:rFonts w:ascii="Times New Roman" w:hAnsi="Times New Roman" w:cs="Times New Roman"/>
              </w:rPr>
            </w:pPr>
          </w:p>
          <w:p w:rsidR="00F855D7" w:rsidRPr="00F855D7" w:rsidP="00F855D7" w14:paraId="00C2F669" w14:textId="77777777">
            <w:pPr>
              <w:pStyle w:val="NoSpacing"/>
              <w:rPr>
                <w:rFonts w:ascii="Times New Roman" w:hAnsi="Times New Roman" w:cs="Times New Roman"/>
              </w:rPr>
            </w:pPr>
          </w:p>
          <w:p w:rsidR="00F855D7" w:rsidRPr="00F855D7" w:rsidP="00F855D7" w14:paraId="593691B7" w14:textId="77777777">
            <w:pPr>
              <w:pStyle w:val="NoSpacing"/>
              <w:rPr>
                <w:rFonts w:ascii="Times New Roman" w:hAnsi="Times New Roman" w:cs="Times New Roman"/>
              </w:rPr>
            </w:pPr>
            <w:r w:rsidRPr="00F855D7">
              <w:rPr>
                <w:rFonts w:ascii="Times New Roman" w:hAnsi="Times New Roman" w:cs="Times New Roman"/>
                <w:b/>
              </w:rPr>
              <w:t>PURPOSE:</w:t>
            </w:r>
            <w:r w:rsidRPr="00F855D7">
              <w:rPr>
                <w:rFonts w:ascii="Times New Roman" w:hAnsi="Times New Roman" w:cs="Times New Roman"/>
              </w:rPr>
              <w:t xml:space="preserve">  The primary purpose for providing the requested information on this application is to obtain consent from the Secretary to reapply for admission to the United Sates before you can lawfully return to the United States.  DHS and DOJ will use the information you provide to grant or deny the immigration benefit you are seeking.</w:t>
            </w:r>
          </w:p>
          <w:p w:rsidR="00F855D7" w:rsidRPr="00F855D7" w:rsidP="00F855D7" w14:paraId="1D80F066" w14:textId="77777777">
            <w:pPr>
              <w:pStyle w:val="NoSpacing"/>
              <w:rPr>
                <w:rFonts w:ascii="Times New Roman" w:hAnsi="Times New Roman" w:cs="Times New Roman"/>
              </w:rPr>
            </w:pPr>
          </w:p>
          <w:p w:rsidR="00F855D7" w:rsidRPr="00F855D7" w:rsidP="00F855D7" w14:paraId="76934780" w14:textId="77777777">
            <w:pPr>
              <w:pStyle w:val="NoSpacing"/>
              <w:rPr>
                <w:rFonts w:ascii="Times New Roman" w:hAnsi="Times New Roman" w:cs="Times New Roman"/>
              </w:rPr>
            </w:pPr>
            <w:r w:rsidRPr="00F855D7">
              <w:rPr>
                <w:rFonts w:ascii="Times New Roman" w:hAnsi="Times New Roman" w:cs="Times New Roman"/>
                <w:b/>
              </w:rPr>
              <w:t>DISCLOSURE:</w:t>
            </w:r>
            <w:r w:rsidRPr="00F855D7">
              <w:rPr>
                <w:rFonts w:ascii="Times New Roman" w:hAnsi="Times New Roman" w:cs="Times New Roman"/>
              </w:rPr>
              <w:t xml:space="preserve">  The information you provide is voluntary.  However, failure to provide the requested information, including your Social Security number (if applicable), and any requested evidence, may delay a final decision in your case or </w:t>
            </w:r>
            <w:r w:rsidRPr="00F855D7">
              <w:rPr>
                <w:rFonts w:ascii="Times New Roman" w:hAnsi="Times New Roman" w:cs="Times New Roman"/>
              </w:rPr>
              <w:t>result in a rejection or denial of your application.</w:t>
            </w:r>
          </w:p>
          <w:p w:rsidR="00F855D7" w:rsidRPr="00F855D7" w:rsidP="00F855D7" w14:paraId="0B2B0086" w14:textId="77777777">
            <w:pPr>
              <w:pStyle w:val="NoSpacing"/>
              <w:rPr>
                <w:rFonts w:ascii="Times New Roman" w:hAnsi="Times New Roman" w:cs="Times New Roman"/>
              </w:rPr>
            </w:pPr>
          </w:p>
          <w:p w:rsidR="00F855D7" w:rsidRPr="00F855D7" w:rsidP="00F855D7" w14:paraId="0BBFD472" w14:textId="77777777">
            <w:pPr>
              <w:pStyle w:val="NoSpacing"/>
              <w:rPr>
                <w:rFonts w:ascii="Times New Roman" w:hAnsi="Times New Roman" w:cs="Times New Roman"/>
              </w:rPr>
            </w:pPr>
            <w:r w:rsidRPr="00F855D7">
              <w:rPr>
                <w:rFonts w:ascii="Times New Roman" w:hAnsi="Times New Roman" w:cs="Times New Roman"/>
                <w:b/>
              </w:rPr>
              <w:t>ROUTINE USES:</w:t>
            </w:r>
            <w:r w:rsidRPr="00F855D7">
              <w:rPr>
                <w:rFonts w:ascii="Times New Roman" w:hAnsi="Times New Roman" w:cs="Times New Roman"/>
              </w:rPr>
              <w:t xml:space="preserve">  DHS and DOJ may share the information you provide on this application with other Federal, state, local, and foreign government </w:t>
            </w:r>
            <w:r w:rsidRPr="00F855D7">
              <w:rPr>
                <w:rFonts w:ascii="Times New Roman" w:hAnsi="Times New Roman" w:cs="Times New Roman"/>
              </w:rPr>
              <w:t>agencies</w:t>
            </w:r>
            <w:r w:rsidRPr="00F855D7">
              <w:rPr>
                <w:rFonts w:ascii="Times New Roman" w:hAnsi="Times New Roman" w:cs="Times New Roman"/>
              </w:rPr>
              <w:t xml:space="preserve"> and authorized organizations.  DHS follows approved routine uses described in the associated published system of records notices [DHS-USCIS-007 - Benefits Information System and DHS-USCIS-001 - Alien File, Index, and National File Tracking System of Records] which you can find at </w:t>
            </w:r>
            <w:r w:rsidRPr="00F855D7">
              <w:rPr>
                <w:rStyle w:val="Hyperlink"/>
                <w:rFonts w:ascii="Times New Roman" w:hAnsi="Times New Roman" w:cs="Times New Roman"/>
                <w:b/>
                <w:bCs/>
              </w:rPr>
              <w:t>www.dhs.gov/privacy</w:t>
            </w:r>
            <w:r w:rsidRPr="00F855D7">
              <w:rPr>
                <w:rFonts w:ascii="Times New Roman" w:hAnsi="Times New Roman" w:cs="Times New Roman"/>
              </w:rPr>
              <w:t>.  DHS and DOJ may also share the information, as appropriate, for law enforcement purposes or in the interest of national security.</w:t>
            </w:r>
          </w:p>
          <w:p w:rsidR="00F855D7" w:rsidRPr="00F855D7" w:rsidP="00F855D7" w14:paraId="52EC290B" w14:textId="77777777">
            <w:pPr>
              <w:rPr>
                <w:b/>
                <w:bCs/>
                <w:sz w:val="22"/>
                <w:szCs w:val="22"/>
              </w:rPr>
            </w:pPr>
          </w:p>
        </w:tc>
        <w:tc>
          <w:tcPr>
            <w:tcW w:w="4095" w:type="dxa"/>
          </w:tcPr>
          <w:p w:rsidR="00F855D7" w:rsidP="00F855D7" w14:paraId="4B2C6E76" w14:textId="77777777">
            <w:pPr>
              <w:rPr>
                <w:b/>
                <w:bCs/>
                <w:sz w:val="22"/>
                <w:szCs w:val="22"/>
              </w:rPr>
            </w:pPr>
            <w:r>
              <w:rPr>
                <w:b/>
                <w:bCs/>
                <w:sz w:val="22"/>
                <w:szCs w:val="22"/>
              </w:rPr>
              <w:t>[Page 18]</w:t>
            </w:r>
          </w:p>
          <w:p w:rsidR="00F855D7" w:rsidP="00F855D7" w14:paraId="6322F071" w14:textId="77777777">
            <w:pPr>
              <w:rPr>
                <w:b/>
                <w:bCs/>
                <w:sz w:val="22"/>
                <w:szCs w:val="22"/>
              </w:rPr>
            </w:pPr>
          </w:p>
          <w:p w:rsidR="00F855D7" w:rsidRPr="002F4A97" w:rsidP="00F855D7" w14:paraId="28B85D73" w14:textId="77777777">
            <w:pPr>
              <w:pStyle w:val="NoSpacing"/>
              <w:rPr>
                <w:rFonts w:ascii="Times New Roman" w:hAnsi="Times New Roman" w:cs="Times New Roman"/>
                <w:b/>
              </w:rPr>
            </w:pPr>
            <w:r w:rsidRPr="009F3C94">
              <w:rPr>
                <w:rFonts w:ascii="Times New Roman" w:hAnsi="Times New Roman" w:cs="Times New Roman"/>
                <w:b/>
              </w:rPr>
              <w:t>USCIS Privacy Act Statement</w:t>
            </w:r>
          </w:p>
          <w:p w:rsidR="00F855D7" w:rsidRPr="002257D6" w:rsidP="00F855D7" w14:paraId="43E5CCC9" w14:textId="77777777">
            <w:pPr>
              <w:pStyle w:val="NoSpacing"/>
              <w:rPr>
                <w:rFonts w:ascii="Times New Roman" w:hAnsi="Times New Roman" w:cs="Times New Roman"/>
              </w:rPr>
            </w:pPr>
          </w:p>
          <w:p w:rsidR="00F855D7" w:rsidRPr="002D0E93" w:rsidP="00F855D7" w14:paraId="61EE03D9" w14:textId="77777777">
            <w:pPr>
              <w:pStyle w:val="Default"/>
              <w:rPr>
                <w:sz w:val="22"/>
                <w:szCs w:val="22"/>
              </w:rPr>
            </w:pPr>
            <w:r w:rsidRPr="002A6E7E">
              <w:rPr>
                <w:rStyle w:val="Bold"/>
                <w:sz w:val="22"/>
                <w:szCs w:val="22"/>
              </w:rPr>
              <w:t xml:space="preserve">AUTHORITIES: </w:t>
            </w:r>
            <w:r w:rsidRPr="002A6E7E">
              <w:rPr>
                <w:sz w:val="22"/>
                <w:szCs w:val="22"/>
              </w:rPr>
              <w:t xml:space="preserve"> The information requested on this application, and the </w:t>
            </w:r>
            <w:r w:rsidRPr="002D0E93">
              <w:rPr>
                <w:sz w:val="22"/>
                <w:szCs w:val="22"/>
              </w:rPr>
              <w:t xml:space="preserve">associated evidence, is collected under </w:t>
            </w:r>
            <w:r w:rsidRPr="002D0E93">
              <w:rPr>
                <w:color w:val="FF0000"/>
                <w:sz w:val="22"/>
                <w:szCs w:val="22"/>
              </w:rPr>
              <w:t xml:space="preserve">Immigration and Nationality Act </w:t>
            </w:r>
            <w:r w:rsidRPr="002D0E93">
              <w:rPr>
                <w:sz w:val="22"/>
                <w:szCs w:val="22"/>
              </w:rPr>
              <w:t xml:space="preserve">section 212(a)(9)(A) or (C).  </w:t>
            </w:r>
          </w:p>
          <w:p w:rsidR="00F855D7" w:rsidRPr="002D0E93" w:rsidP="00F855D7" w14:paraId="03168AF4" w14:textId="77777777">
            <w:pPr>
              <w:pStyle w:val="NoSpacing"/>
              <w:rPr>
                <w:rFonts w:ascii="Times New Roman" w:hAnsi="Times New Roman" w:cs="Times New Roman"/>
              </w:rPr>
            </w:pPr>
          </w:p>
          <w:p w:rsidR="00F855D7" w:rsidRPr="002D0E93" w:rsidP="00F855D7" w14:paraId="12DD746E" w14:textId="77777777">
            <w:pPr>
              <w:pStyle w:val="NoSpacing"/>
              <w:rPr>
                <w:rFonts w:ascii="Times New Roman" w:hAnsi="Times New Roman" w:cs="Times New Roman"/>
              </w:rPr>
            </w:pPr>
            <w:r w:rsidRPr="002D0E93">
              <w:rPr>
                <w:rFonts w:ascii="Times New Roman" w:hAnsi="Times New Roman" w:cs="Times New Roman"/>
                <w:b/>
              </w:rPr>
              <w:t>PURPOSE:</w:t>
            </w:r>
            <w:r w:rsidRPr="002D0E93">
              <w:rPr>
                <w:rFonts w:ascii="Times New Roman" w:hAnsi="Times New Roman" w:cs="Times New Roman"/>
              </w:rPr>
              <w:t xml:space="preserve">  The primary purpose for providing the requested information on this application is to obtain consent from the Secretary to reapply for admission to the United Sates before you can lawfully return to the United States.  </w:t>
            </w:r>
            <w:r w:rsidRPr="002D0E93">
              <w:rPr>
                <w:rFonts w:ascii="Times New Roman" w:hAnsi="Times New Roman" w:cs="Times New Roman"/>
                <w:color w:val="FF0000"/>
              </w:rPr>
              <w:t xml:space="preserve">DHS will </w:t>
            </w:r>
            <w:r w:rsidRPr="002D0E93">
              <w:rPr>
                <w:rFonts w:ascii="Times New Roman" w:hAnsi="Times New Roman" w:cs="Times New Roman"/>
              </w:rPr>
              <w:t>use the information you provide to grant or deny the immigration benefit you are seeking.</w:t>
            </w:r>
          </w:p>
          <w:p w:rsidR="00F855D7" w:rsidRPr="002D0E93" w:rsidP="00F855D7" w14:paraId="54C865DF" w14:textId="5273D231">
            <w:pPr>
              <w:pStyle w:val="NoSpacing"/>
              <w:rPr>
                <w:rFonts w:ascii="Times New Roman" w:hAnsi="Times New Roman" w:cs="Times New Roman"/>
              </w:rPr>
            </w:pPr>
          </w:p>
          <w:p w:rsidR="00F855D7" w:rsidRPr="002D0E93" w:rsidP="00F855D7" w14:paraId="4053768C" w14:textId="77777777">
            <w:pPr>
              <w:pStyle w:val="NoSpacing"/>
              <w:rPr>
                <w:rFonts w:ascii="Times New Roman" w:hAnsi="Times New Roman" w:cs="Times New Roman"/>
              </w:rPr>
            </w:pPr>
          </w:p>
          <w:p w:rsidR="00F855D7" w:rsidRPr="002D0E93" w:rsidP="00F855D7" w14:paraId="26F8F88D" w14:textId="77777777">
            <w:pPr>
              <w:pStyle w:val="NoSpacing"/>
              <w:rPr>
                <w:rFonts w:ascii="Times New Roman" w:hAnsi="Times New Roman" w:cs="Times New Roman"/>
              </w:rPr>
            </w:pPr>
            <w:r w:rsidRPr="002D0E93">
              <w:rPr>
                <w:rFonts w:ascii="Times New Roman" w:hAnsi="Times New Roman" w:cs="Times New Roman"/>
                <w:b/>
              </w:rPr>
              <w:t>DISCLOSURE:</w:t>
            </w:r>
            <w:r w:rsidRPr="002D0E93">
              <w:rPr>
                <w:rFonts w:ascii="Times New Roman" w:hAnsi="Times New Roman" w:cs="Times New Roman"/>
              </w:rPr>
              <w:t xml:space="preserve">  The information you provide is voluntary.  However, failure to provide the requested information, including your Social Security number (if applicable), and any requested evidence, may delay a final </w:t>
            </w:r>
            <w:r w:rsidRPr="002D0E93">
              <w:rPr>
                <w:rFonts w:ascii="Times New Roman" w:hAnsi="Times New Roman" w:cs="Times New Roman"/>
                <w:color w:val="FF0000"/>
              </w:rPr>
              <w:t xml:space="preserve">decision or </w:t>
            </w:r>
            <w:r w:rsidRPr="002D0E93">
              <w:rPr>
                <w:rFonts w:ascii="Times New Roman" w:hAnsi="Times New Roman" w:cs="Times New Roman"/>
              </w:rPr>
              <w:t xml:space="preserve">result </w:t>
            </w:r>
            <w:r w:rsidRPr="002D0E93">
              <w:rPr>
                <w:rFonts w:ascii="Times New Roman" w:hAnsi="Times New Roman" w:cs="Times New Roman"/>
                <w:color w:val="FF0000"/>
              </w:rPr>
              <w:t xml:space="preserve">in denial </w:t>
            </w:r>
            <w:r w:rsidRPr="002D0E93">
              <w:rPr>
                <w:rFonts w:ascii="Times New Roman" w:hAnsi="Times New Roman" w:cs="Times New Roman"/>
              </w:rPr>
              <w:t>of your application.</w:t>
            </w:r>
          </w:p>
          <w:p w:rsidR="00F855D7" w:rsidRPr="002D0E93" w:rsidP="00F855D7" w14:paraId="3863F936" w14:textId="5CF7A882">
            <w:pPr>
              <w:pStyle w:val="NoSpacing"/>
              <w:rPr>
                <w:rFonts w:ascii="Times New Roman" w:hAnsi="Times New Roman" w:cs="Times New Roman"/>
              </w:rPr>
            </w:pPr>
          </w:p>
          <w:p w:rsidR="00F855D7" w:rsidRPr="002D0E93" w:rsidP="00F855D7" w14:paraId="2408604A" w14:textId="7062C149">
            <w:pPr>
              <w:pStyle w:val="NoSpacing"/>
              <w:rPr>
                <w:rFonts w:ascii="Times New Roman" w:hAnsi="Times New Roman" w:cs="Times New Roman"/>
              </w:rPr>
            </w:pPr>
          </w:p>
          <w:p w:rsidR="00F855D7" w:rsidRPr="002D0E93" w:rsidP="00F855D7" w14:paraId="179DF586" w14:textId="77777777">
            <w:pPr>
              <w:pStyle w:val="NoSpacing"/>
              <w:rPr>
                <w:rFonts w:ascii="Times New Roman" w:hAnsi="Times New Roman" w:cs="Times New Roman"/>
              </w:rPr>
            </w:pPr>
          </w:p>
          <w:p w:rsidR="00F855D7" w:rsidRPr="001A01E5" w:rsidP="00F855D7" w14:paraId="6E5C6B19" w14:textId="77777777">
            <w:pPr>
              <w:pStyle w:val="NoSpacing"/>
              <w:rPr>
                <w:rFonts w:ascii="Times New Roman" w:hAnsi="Times New Roman" w:cs="Times New Roman"/>
              </w:rPr>
            </w:pPr>
            <w:r w:rsidRPr="002D0E93">
              <w:rPr>
                <w:rFonts w:ascii="Times New Roman" w:hAnsi="Times New Roman" w:cs="Times New Roman"/>
                <w:b/>
              </w:rPr>
              <w:t>ROUTINE USES:</w:t>
            </w:r>
            <w:r w:rsidRPr="002D0E93">
              <w:rPr>
                <w:rFonts w:ascii="Times New Roman" w:hAnsi="Times New Roman" w:cs="Times New Roman"/>
              </w:rPr>
              <w:t xml:space="preserve">  </w:t>
            </w:r>
            <w:r w:rsidRPr="002D0E93">
              <w:rPr>
                <w:rFonts w:ascii="Times New Roman" w:hAnsi="Times New Roman" w:cs="Times New Roman"/>
                <w:color w:val="FF0000"/>
              </w:rPr>
              <w:t xml:space="preserve">DHS may </w:t>
            </w:r>
            <w:r w:rsidRPr="002D0E93">
              <w:rPr>
                <w:rFonts w:ascii="Times New Roman" w:hAnsi="Times New Roman" w:cs="Times New Roman"/>
              </w:rPr>
              <w:t>share the information you provide on this application</w:t>
            </w:r>
            <w:r w:rsidRPr="002D0E93">
              <w:rPr>
                <w:rFonts w:ascii="Times New Roman" w:hAnsi="Times New Roman" w:cs="Times New Roman"/>
                <w:color w:val="FF0000"/>
              </w:rPr>
              <w:t xml:space="preserve">, and any additional requested evidence </w:t>
            </w:r>
            <w:r w:rsidRPr="002D0E93">
              <w:rPr>
                <w:rFonts w:ascii="Times New Roman" w:hAnsi="Times New Roman" w:cs="Times New Roman"/>
              </w:rPr>
              <w:t xml:space="preserve">with other </w:t>
            </w:r>
            <w:r w:rsidRPr="002D0E93">
              <w:rPr>
                <w:rFonts w:ascii="Times New Roman" w:hAnsi="Times New Roman" w:cs="Times New Roman"/>
                <w:color w:val="FF0000"/>
              </w:rPr>
              <w:t>federal</w:t>
            </w:r>
            <w:r w:rsidRPr="002D0E93">
              <w:rPr>
                <w:rFonts w:ascii="Times New Roman" w:hAnsi="Times New Roman" w:cs="Times New Roman"/>
              </w:rPr>
              <w:t xml:space="preserve">, state, local, and foreign government agencies and authorized organizations </w:t>
            </w:r>
            <w:r w:rsidRPr="002D0E93">
              <w:rPr>
                <w:rFonts w:ascii="Times New Roman" w:hAnsi="Times New Roman" w:cs="Times New Roman"/>
                <w:color w:val="FF0000"/>
              </w:rPr>
              <w:t xml:space="preserve">in accordance with </w:t>
            </w:r>
            <w:r w:rsidRPr="002D0E93">
              <w:rPr>
                <w:rFonts w:ascii="Times New Roman" w:hAnsi="Times New Roman" w:cs="Times New Roman"/>
              </w:rPr>
              <w:t>approved routine uses</w:t>
            </w:r>
            <w:r w:rsidRPr="002D0E93">
              <w:rPr>
                <w:rFonts w:ascii="Times New Roman" w:hAnsi="Times New Roman" w:cs="Times New Roman"/>
                <w:color w:val="FF0000"/>
              </w:rPr>
              <w:t xml:space="preserve">, </w:t>
            </w:r>
            <w:r w:rsidRPr="002D0E93">
              <w:rPr>
                <w:rFonts w:ascii="Times New Roman" w:hAnsi="Times New Roman" w:cs="Times New Roman"/>
              </w:rPr>
              <w:t>as described in the associated published system of records notices [</w:t>
            </w:r>
            <w:r w:rsidRPr="002D0E93">
              <w:rPr>
                <w:rFonts w:ascii="Times New Roman" w:hAnsi="Times New Roman" w:cs="Times New Roman"/>
                <w:color w:val="FF0000"/>
              </w:rPr>
              <w:t xml:space="preserve">DHS/USCIS/ICE/CBP- 001 Alien File, Index, and National File Tracking System, </w:t>
            </w:r>
            <w:r w:rsidRPr="002D0E93">
              <w:rPr>
                <w:rFonts w:ascii="Times New Roman" w:hAnsi="Times New Roman" w:cs="Times New Roman"/>
              </w:rPr>
              <w:t xml:space="preserve">DHS/USCIS-007 Benefits Information System, </w:t>
            </w:r>
            <w:r w:rsidRPr="002D0E93">
              <w:rPr>
                <w:rFonts w:ascii="Times New Roman" w:hAnsi="Times New Roman" w:cs="Times New Roman"/>
                <w:color w:val="FF0000"/>
              </w:rPr>
              <w:t>and DHS/USCIS-018 Immigration Biometric and Background Check</w:t>
            </w:r>
            <w:r w:rsidRPr="002D0E93">
              <w:rPr>
                <w:rFonts w:ascii="Times New Roman" w:hAnsi="Times New Roman" w:cs="Times New Roman"/>
              </w:rPr>
              <w:t xml:space="preserve">] </w:t>
            </w:r>
            <w:r w:rsidRPr="002D0E93">
              <w:rPr>
                <w:rFonts w:ascii="Times New Roman" w:hAnsi="Times New Roman" w:cs="Times New Roman"/>
                <w:color w:val="FF0000"/>
              </w:rPr>
              <w:t xml:space="preserve">and the published privacy impact assessment [DHS/USCIS/PIA 016(a) Computer Linked Application Information Management System (CLAIMS 3) and Associated Systems], which can be found </w:t>
            </w:r>
            <w:r w:rsidRPr="002D0E93">
              <w:rPr>
                <w:rFonts w:ascii="Times New Roman" w:hAnsi="Times New Roman" w:cs="Times New Roman"/>
              </w:rPr>
              <w:t xml:space="preserve">at </w:t>
            </w:r>
            <w:hyperlink r:id="rId7" w:history="1">
              <w:r w:rsidRPr="002D0E93">
                <w:rPr>
                  <w:rStyle w:val="Hyperlink"/>
                  <w:rFonts w:ascii="Times New Roman" w:hAnsi="Times New Roman" w:cs="Times New Roman"/>
                  <w:b/>
                  <w:bCs/>
                </w:rPr>
                <w:t>www.dhs.gov/privacy</w:t>
              </w:r>
            </w:hyperlink>
            <w:r w:rsidRPr="002D0E93">
              <w:rPr>
                <w:rFonts w:ascii="Times New Roman" w:hAnsi="Times New Roman" w:cs="Times New Roman"/>
              </w:rPr>
              <w:t xml:space="preserve">. </w:t>
            </w:r>
            <w:r w:rsidRPr="002D0E93">
              <w:rPr>
                <w:rFonts w:ascii="Times New Roman" w:hAnsi="Times New Roman" w:cs="Times New Roman"/>
                <w:color w:val="FF0000"/>
              </w:rPr>
              <w:t xml:space="preserve">DHS may </w:t>
            </w:r>
            <w:r w:rsidRPr="002D0E93">
              <w:rPr>
                <w:rFonts w:ascii="Times New Roman" w:hAnsi="Times New Roman" w:cs="Times New Roman"/>
              </w:rPr>
              <w:t>also share this information, as appropriate</w:t>
            </w:r>
            <w:r w:rsidRPr="001A01E5">
              <w:rPr>
                <w:rFonts w:ascii="Times New Roman" w:hAnsi="Times New Roman" w:cs="Times New Roman"/>
              </w:rPr>
              <w:t>, for law enforcement purposes or in the interest of national security.</w:t>
            </w:r>
          </w:p>
          <w:p w:rsidR="00F855D7" w:rsidRPr="00EF0D2E" w:rsidP="00F855D7" w14:paraId="48EF76BE" w14:textId="029682C2">
            <w:pPr>
              <w:rPr>
                <w:b/>
                <w:bCs/>
                <w:sz w:val="22"/>
                <w:szCs w:val="22"/>
              </w:rPr>
            </w:pPr>
          </w:p>
        </w:tc>
      </w:tr>
      <w:tr w14:paraId="67AE6EF1" w14:textId="77777777" w:rsidTr="002D6271">
        <w:tblPrEx>
          <w:tblW w:w="10998" w:type="dxa"/>
          <w:tblLayout w:type="fixed"/>
          <w:tblLook w:val="01E0"/>
        </w:tblPrEx>
        <w:tc>
          <w:tcPr>
            <w:tcW w:w="2808" w:type="dxa"/>
          </w:tcPr>
          <w:p w:rsidR="00F855D7" w:rsidP="00F855D7" w14:paraId="100774C8" w14:textId="77777777">
            <w:pPr>
              <w:rPr>
                <w:b/>
                <w:sz w:val="24"/>
                <w:szCs w:val="24"/>
              </w:rPr>
            </w:pPr>
            <w:r>
              <w:rPr>
                <w:b/>
                <w:sz w:val="24"/>
                <w:szCs w:val="24"/>
              </w:rPr>
              <w:t>Page 18,</w:t>
            </w:r>
          </w:p>
          <w:p w:rsidR="00F855D7" w:rsidRPr="004B3E2B" w:rsidP="00F855D7" w14:paraId="05D49318" w14:textId="478C8844">
            <w:pPr>
              <w:rPr>
                <w:b/>
                <w:sz w:val="24"/>
                <w:szCs w:val="24"/>
              </w:rPr>
            </w:pPr>
            <w:r w:rsidRPr="0055086A">
              <w:rPr>
                <w:b/>
                <w:sz w:val="24"/>
                <w:szCs w:val="24"/>
              </w:rPr>
              <w:t>Paperwork Reduction Act</w:t>
            </w:r>
          </w:p>
        </w:tc>
        <w:tc>
          <w:tcPr>
            <w:tcW w:w="4095" w:type="dxa"/>
          </w:tcPr>
          <w:p w:rsidR="00F855D7" w:rsidP="00F855D7" w14:paraId="48C9CA83" w14:textId="77777777">
            <w:pPr>
              <w:pStyle w:val="NoSpacing"/>
              <w:rPr>
                <w:rFonts w:ascii="Times New Roman" w:hAnsi="Times New Roman" w:cs="Times New Roman"/>
                <w:b/>
              </w:rPr>
            </w:pPr>
            <w:r>
              <w:rPr>
                <w:rFonts w:ascii="Times New Roman" w:hAnsi="Times New Roman" w:cs="Times New Roman"/>
                <w:b/>
              </w:rPr>
              <w:t>[Page 18]</w:t>
            </w:r>
          </w:p>
          <w:p w:rsidR="00F855D7" w:rsidP="00F855D7" w14:paraId="1E0E3E86" w14:textId="77777777">
            <w:pPr>
              <w:pStyle w:val="NoSpacing"/>
              <w:rPr>
                <w:rFonts w:ascii="Times New Roman" w:hAnsi="Times New Roman" w:cs="Times New Roman"/>
                <w:b/>
              </w:rPr>
            </w:pPr>
          </w:p>
          <w:p w:rsidR="00F855D7" w:rsidRPr="002F4A97" w:rsidP="00F855D7" w14:paraId="42B5BCD7" w14:textId="006AD8DD">
            <w:pPr>
              <w:pStyle w:val="NoSpacing"/>
              <w:rPr>
                <w:rFonts w:ascii="Times New Roman" w:hAnsi="Times New Roman" w:cs="Times New Roman"/>
                <w:b/>
              </w:rPr>
            </w:pPr>
            <w:r w:rsidRPr="009F3C94">
              <w:rPr>
                <w:rFonts w:ascii="Times New Roman" w:hAnsi="Times New Roman" w:cs="Times New Roman"/>
                <w:b/>
              </w:rPr>
              <w:t>Paperwork Reduction Act</w:t>
            </w:r>
          </w:p>
          <w:p w:rsidR="00F855D7" w:rsidRPr="002257D6" w:rsidP="00F855D7" w14:paraId="511A5960" w14:textId="77777777">
            <w:pPr>
              <w:pStyle w:val="NoSpacing"/>
              <w:rPr>
                <w:rFonts w:ascii="Times New Roman" w:hAnsi="Times New Roman" w:cs="Times New Roman"/>
              </w:rPr>
            </w:pPr>
          </w:p>
          <w:p w:rsidR="00F855D7" w:rsidRPr="002257D6" w:rsidP="00F855D7" w14:paraId="7AE38679" w14:textId="661861AE">
            <w:pPr>
              <w:pStyle w:val="NoSpacing"/>
              <w:rPr>
                <w:rFonts w:ascii="Times New Roman" w:hAnsi="Times New Roman" w:cs="Times New Roman"/>
              </w:rPr>
            </w:pPr>
            <w:r w:rsidRPr="002257D6">
              <w:rPr>
                <w:rFonts w:ascii="Times New Roman" w:hAnsi="Times New Roman" w:cs="Times New Roman"/>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55086A">
              <w:rPr>
                <w:rFonts w:ascii="Times New Roman" w:hAnsi="Times New Roman" w:cs="Times New Roman"/>
              </w:rPr>
              <w:t>2</w:t>
            </w:r>
            <w:r w:rsidRPr="00DD62A2">
              <w:rPr>
                <w:rFonts w:ascii="Times New Roman" w:hAnsi="Times New Roman" w:cs="Times New Roman"/>
                <w:color w:val="FF0000"/>
              </w:rPr>
              <w:t xml:space="preserve"> </w:t>
            </w:r>
            <w:r w:rsidRPr="002257D6">
              <w:rPr>
                <w:rFonts w:ascii="Times New Roman" w:hAnsi="Times New Roman" w:cs="Times New Roman"/>
              </w:rPr>
              <w:t xml:space="preserve">hours per response, including the time for reviewing instructions, gathering the required documentation and information, completing the application, preparing statements, attaching necessary documentation, and submitting the application.  The collection of biometrics, if required, is estimated to require 1 hour and 10 minutes.  Send comments regarding this burden estimate or any other aspect of this collection of information, including suggestions for reducing this burden, </w:t>
            </w:r>
            <w:r w:rsidRPr="002257D6">
              <w:rPr>
                <w:rFonts w:ascii="Times New Roman" w:hAnsi="Times New Roman" w:cs="Times New Roman"/>
              </w:rPr>
              <w:t>to:</w:t>
            </w:r>
            <w:r w:rsidRPr="002257D6">
              <w:rPr>
                <w:rFonts w:ascii="Times New Roman" w:hAnsi="Times New Roman" w:cs="Times New Roman"/>
              </w:rPr>
              <w:t xml:space="preserve">  U.S. Citizenship and Immigration Services, Office of Policy and Strategy, Regulatory Coordination Division, </w:t>
            </w:r>
            <w:r>
              <w:rPr>
                <w:rFonts w:ascii="Times New Roman" w:hAnsi="Times New Roman" w:cs="Times New Roman"/>
              </w:rPr>
              <w:t xml:space="preserve">5900 Capital Gateway Drive, Mail Stop #2140, Camp Springs, MD </w:t>
            </w:r>
            <w:r>
              <w:rPr>
                <w:rFonts w:ascii="Times New Roman" w:hAnsi="Times New Roman" w:cs="Times New Roman"/>
              </w:rPr>
              <w:t>20588-0009</w:t>
            </w:r>
            <w:r w:rsidRPr="002257D6">
              <w:rPr>
                <w:rFonts w:ascii="Times New Roman" w:hAnsi="Times New Roman" w:cs="Times New Roman"/>
              </w:rPr>
              <w:t xml:space="preserve">.  </w:t>
            </w:r>
            <w:r w:rsidRPr="002257D6">
              <w:rPr>
                <w:rStyle w:val="Bold"/>
                <w:rFonts w:ascii="Times New Roman" w:hAnsi="Times New Roman" w:cs="Times New Roman"/>
              </w:rPr>
              <w:t>Do not mail your completed Form I-212 to this address.</w:t>
            </w:r>
          </w:p>
          <w:p w:rsidR="00F855D7" w:rsidRPr="00124E27" w:rsidP="00F855D7" w14:paraId="471BB4B1" w14:textId="4AAE2116">
            <w:pPr>
              <w:rPr>
                <w:b/>
                <w:bCs/>
              </w:rPr>
            </w:pPr>
          </w:p>
        </w:tc>
        <w:tc>
          <w:tcPr>
            <w:tcW w:w="4095" w:type="dxa"/>
          </w:tcPr>
          <w:p w:rsidR="00F855D7" w:rsidP="00F855D7" w14:paraId="35BC6DE2" w14:textId="77777777">
            <w:pPr>
              <w:pStyle w:val="NoSpacing"/>
              <w:rPr>
                <w:rFonts w:ascii="Times New Roman" w:hAnsi="Times New Roman" w:cs="Times New Roman"/>
                <w:b/>
              </w:rPr>
            </w:pPr>
            <w:r>
              <w:rPr>
                <w:rFonts w:ascii="Times New Roman" w:hAnsi="Times New Roman" w:cs="Times New Roman"/>
                <w:b/>
              </w:rPr>
              <w:t>[Page 18]</w:t>
            </w:r>
          </w:p>
          <w:p w:rsidR="00F855D7" w:rsidP="00F855D7" w14:paraId="088648BB" w14:textId="77777777">
            <w:pPr>
              <w:pStyle w:val="NoSpacing"/>
              <w:rPr>
                <w:rFonts w:ascii="Times New Roman" w:hAnsi="Times New Roman" w:cs="Times New Roman"/>
                <w:b/>
              </w:rPr>
            </w:pPr>
          </w:p>
          <w:p w:rsidR="00F855D7" w:rsidRPr="002F4A97" w:rsidP="00F855D7" w14:paraId="458CDD7C" w14:textId="18D04225">
            <w:pPr>
              <w:pStyle w:val="NoSpacing"/>
              <w:rPr>
                <w:rFonts w:ascii="Times New Roman" w:hAnsi="Times New Roman" w:cs="Times New Roman"/>
                <w:b/>
              </w:rPr>
            </w:pPr>
            <w:r w:rsidRPr="009F3C94">
              <w:rPr>
                <w:rFonts w:ascii="Times New Roman" w:hAnsi="Times New Roman" w:cs="Times New Roman"/>
                <w:b/>
              </w:rPr>
              <w:t>Paperwork Reduction Act</w:t>
            </w:r>
          </w:p>
          <w:p w:rsidR="00F855D7" w:rsidRPr="002257D6" w:rsidP="00F855D7" w14:paraId="4819A65A" w14:textId="77777777">
            <w:pPr>
              <w:pStyle w:val="NoSpacing"/>
              <w:rPr>
                <w:rFonts w:ascii="Times New Roman" w:hAnsi="Times New Roman" w:cs="Times New Roman"/>
              </w:rPr>
            </w:pPr>
          </w:p>
          <w:p w:rsidR="00F855D7" w:rsidRPr="002257D6" w:rsidP="00F855D7" w14:paraId="1B0FAF67" w14:textId="77777777">
            <w:pPr>
              <w:pStyle w:val="NoSpacing"/>
              <w:rPr>
                <w:rFonts w:ascii="Times New Roman" w:hAnsi="Times New Roman" w:cs="Times New Roman"/>
              </w:rPr>
            </w:pPr>
            <w:r w:rsidRPr="00A9239E">
              <w:rPr>
                <w:rFonts w:ascii="Times New Roman" w:hAnsi="Times New Roman" w:cs="Times New Roman"/>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A9239E">
              <w:rPr>
                <w:rFonts w:ascii="Times New Roman" w:hAnsi="Times New Roman" w:cs="Times New Roman"/>
                <w:color w:val="FF0000"/>
              </w:rPr>
              <w:t xml:space="preserve">1.87 </w:t>
            </w:r>
            <w:r w:rsidRPr="00A9239E">
              <w:rPr>
                <w:rFonts w:ascii="Times New Roman" w:hAnsi="Times New Roman" w:cs="Times New Roman"/>
              </w:rPr>
              <w:t xml:space="preserve">hours per response, including the time for reviewing instructions, gathering the required documentation and information, completing the application, preparing statements, attaching necessary documentation, and submitting the application.  The collection of biometrics, if required, is estimated to require 1 hour and 10 minutes.  Send comments regarding this burden estimate or any other aspect of this collection of information, including suggestions for reducing this burden, </w:t>
            </w:r>
            <w:r w:rsidRPr="00A9239E">
              <w:rPr>
                <w:rFonts w:ascii="Times New Roman" w:hAnsi="Times New Roman" w:cs="Times New Roman"/>
              </w:rPr>
              <w:t>to:</w:t>
            </w:r>
            <w:r w:rsidRPr="00A9239E">
              <w:rPr>
                <w:rFonts w:ascii="Times New Roman" w:hAnsi="Times New Roman" w:cs="Times New Roman"/>
              </w:rPr>
              <w:t xml:space="preserve">  U.S. Citizenship and Immigration Services, Office of Policy and Strategy, Regulatory Coordination Division, 5900 Capital Gateway Drive, Mail Stop #2140, Camp Springs, MD </w:t>
            </w:r>
            <w:r w:rsidRPr="00A9239E">
              <w:rPr>
                <w:rFonts w:ascii="Times New Roman" w:hAnsi="Times New Roman" w:cs="Times New Roman"/>
              </w:rPr>
              <w:t xml:space="preserve">20588-0009.  </w:t>
            </w:r>
            <w:r w:rsidRPr="00A9239E">
              <w:rPr>
                <w:rStyle w:val="Bold"/>
                <w:rFonts w:ascii="Times New Roman" w:hAnsi="Times New Roman" w:cs="Times New Roman"/>
              </w:rPr>
              <w:t>Do not mail your completed Form I-212 to this address.</w:t>
            </w:r>
          </w:p>
          <w:p w:rsidR="00F855D7" w:rsidRPr="00D85F46" w:rsidP="00F855D7" w14:paraId="0CEFD441" w14:textId="77777777">
            <w:pPr>
              <w:rPr>
                <w:b/>
              </w:rPr>
            </w:pPr>
          </w:p>
        </w:tc>
      </w:tr>
    </w:tbl>
    <w:p w:rsidR="0006270C" w:rsidP="000C712C" w14:paraId="6A40A6BA"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03C448D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825659261">
    <w:abstractNumId w:val="1"/>
  </w:num>
  <w:num w:numId="2" w16cid:durableId="51951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5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E27"/>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4F9"/>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919"/>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1E5"/>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47EC"/>
    <w:rsid w:val="001D5AA6"/>
    <w:rsid w:val="001D610B"/>
    <w:rsid w:val="001D66BF"/>
    <w:rsid w:val="001D6A3D"/>
    <w:rsid w:val="001E0FDF"/>
    <w:rsid w:val="001E2FCC"/>
    <w:rsid w:val="001E3D18"/>
    <w:rsid w:val="001E531A"/>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2CE"/>
    <w:rsid w:val="00222C8F"/>
    <w:rsid w:val="002238B6"/>
    <w:rsid w:val="002245D5"/>
    <w:rsid w:val="002252A7"/>
    <w:rsid w:val="002253B7"/>
    <w:rsid w:val="002254C3"/>
    <w:rsid w:val="002257D6"/>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7D2"/>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6E7E"/>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7BE"/>
    <w:rsid w:val="002C601B"/>
    <w:rsid w:val="002D0C8E"/>
    <w:rsid w:val="002D0E93"/>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A97"/>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57E6"/>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113"/>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CF9"/>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086A"/>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411"/>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37DCE"/>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6A2"/>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4CE"/>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189"/>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6C12"/>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C94"/>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9E"/>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6FF5"/>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2EA"/>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BDF"/>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4F2"/>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0D3"/>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09E7"/>
    <w:rsid w:val="00DC1DEA"/>
    <w:rsid w:val="00DC43C3"/>
    <w:rsid w:val="00DC46F8"/>
    <w:rsid w:val="00DC54B1"/>
    <w:rsid w:val="00DC694C"/>
    <w:rsid w:val="00DC7A0A"/>
    <w:rsid w:val="00DD0CF1"/>
    <w:rsid w:val="00DD282E"/>
    <w:rsid w:val="00DD35E2"/>
    <w:rsid w:val="00DD3AFF"/>
    <w:rsid w:val="00DD4EF0"/>
    <w:rsid w:val="00DD62A2"/>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1E29"/>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126"/>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0D2E"/>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5E50"/>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55D7"/>
    <w:rsid w:val="00F86C28"/>
    <w:rsid w:val="00F87054"/>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DA77BB"/>
  <w15:docId w15:val="{FCB853AF-6CDD-420C-B1C6-45F92E66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124E27"/>
    <w:rPr>
      <w:rFonts w:asciiTheme="minorHAnsi" w:eastAsiaTheme="minorHAnsi" w:hAnsiTheme="minorHAnsi" w:cstheme="minorBidi"/>
      <w:sz w:val="22"/>
      <w:szCs w:val="22"/>
    </w:rPr>
  </w:style>
  <w:style w:type="character" w:customStyle="1" w:styleId="Bold">
    <w:name w:val="Bold"/>
    <w:uiPriority w:val="99"/>
    <w:rsid w:val="00124E27"/>
    <w:rPr>
      <w:b/>
      <w:bCs/>
    </w:rPr>
  </w:style>
  <w:style w:type="character" w:customStyle="1" w:styleId="None">
    <w:name w:val="None"/>
    <w:uiPriority w:val="99"/>
    <w:rsid w:val="00124E27"/>
  </w:style>
  <w:style w:type="character" w:styleId="CommentReference">
    <w:name w:val="annotation reference"/>
    <w:basedOn w:val="DefaultParagraphFont"/>
    <w:semiHidden/>
    <w:unhideWhenUsed/>
    <w:rsid w:val="00E40126"/>
    <w:rPr>
      <w:sz w:val="16"/>
      <w:szCs w:val="16"/>
    </w:rPr>
  </w:style>
  <w:style w:type="paragraph" w:styleId="CommentText">
    <w:name w:val="annotation text"/>
    <w:basedOn w:val="Normal"/>
    <w:link w:val="CommentTextChar"/>
    <w:unhideWhenUsed/>
    <w:rsid w:val="00E40126"/>
  </w:style>
  <w:style w:type="character" w:customStyle="1" w:styleId="CommentTextChar">
    <w:name w:val="Comment Text Char"/>
    <w:basedOn w:val="DefaultParagraphFont"/>
    <w:link w:val="CommentText"/>
    <w:rsid w:val="00E40126"/>
  </w:style>
  <w:style w:type="paragraph" w:styleId="CommentSubject">
    <w:name w:val="annotation subject"/>
    <w:basedOn w:val="CommentText"/>
    <w:next w:val="CommentText"/>
    <w:link w:val="CommentSubjectChar"/>
    <w:semiHidden/>
    <w:unhideWhenUsed/>
    <w:rsid w:val="00E40126"/>
    <w:rPr>
      <w:b/>
      <w:bCs/>
    </w:rPr>
  </w:style>
  <w:style w:type="character" w:customStyle="1" w:styleId="CommentSubjectChar">
    <w:name w:val="Comment Subject Char"/>
    <w:basedOn w:val="CommentTextChar"/>
    <w:link w:val="CommentSubject"/>
    <w:semiHidden/>
    <w:rsid w:val="00E40126"/>
    <w:rPr>
      <w:b/>
      <w:bCs/>
    </w:rPr>
  </w:style>
  <w:style w:type="character" w:customStyle="1" w:styleId="NoSpacingChar">
    <w:name w:val="No Spacing Char"/>
    <w:basedOn w:val="DefaultParagraphFont"/>
    <w:link w:val="NoSpacing"/>
    <w:uiPriority w:val="1"/>
    <w:rsid w:val="00DC09E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dhs.gov/privacy"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a4b030a05139aeb66fe19986f8fd4b2d">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3b33481bc8b08780e1758e91e3a01b3"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82CA9840-E4D6-4962-A1D4-A58B1A058B0D}">
  <ds:schemaRefs/>
</ds:datastoreItem>
</file>

<file path=customXml/itemProps2.xml><?xml version="1.0" encoding="utf-8"?>
<ds:datastoreItem xmlns:ds="http://schemas.openxmlformats.org/officeDocument/2006/customXml" ds:itemID="{A646DA23-39B0-414E-9CE9-5D06079B3E7F}">
  <ds:schemaRefs/>
</ds:datastoreItem>
</file>

<file path=customXml/itemProps3.xml><?xml version="1.0" encoding="utf-8"?>
<ds:datastoreItem xmlns:ds="http://schemas.openxmlformats.org/officeDocument/2006/customXml" ds:itemID="{2E593D1B-14B3-49EB-8041-0CDD1938ED18}">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5</Pages>
  <Words>1481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Lauver, James L (Jim)</cp:lastModifiedBy>
  <cp:revision>3</cp:revision>
  <cp:lastPrinted>2008-09-11T16:49:00Z</cp:lastPrinted>
  <dcterms:created xsi:type="dcterms:W3CDTF">2023-07-11T18:57:00Z</dcterms:created>
  <dcterms:modified xsi:type="dcterms:W3CDTF">2023-07-12T18:03:00Z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