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338" w:rsidRPr="00E71E38" w:rsidP="00056338" w14:paraId="6FAB8BFA" w14:textId="77777777">
      <w:pPr>
        <w:rPr>
          <w:i/>
          <w:iCs/>
          <w:sz w:val="32"/>
          <w:szCs w:val="32"/>
        </w:rPr>
      </w:pPr>
    </w:p>
    <w:p w:rsidR="005E4E51" w:rsidP="005E4E51" w14:paraId="65B5FBCF" w14:textId="77777777">
      <w:pPr>
        <w:pStyle w:val="Heading2"/>
      </w:pPr>
      <w:bookmarkStart w:id="0" w:name="_Toc122113332"/>
      <w:r>
        <w:t>Survey</w:t>
      </w:r>
      <w:bookmarkEnd w:id="0"/>
    </w:p>
    <w:p w:rsidR="00922F06" w:rsidRPr="00AD381B" w:rsidP="00922F06" w14:paraId="5147E4EB" w14:textId="13F37101">
      <w:pPr>
        <w:pStyle w:val="Header"/>
        <w:jc w:val="right"/>
        <w:rPr>
          <w:color w:val="FFFFFF" w:themeColor="background1"/>
        </w:rPr>
      </w:pPr>
      <w:r w:rsidRPr="08543AED">
        <w:t>Tracking and OMB Number: 18</w:t>
      </w:r>
      <w:r w:rsidR="00745AC2">
        <w:t>0</w:t>
      </w:r>
      <w:r w:rsidR="00C1651E">
        <w:t>0</w:t>
      </w:r>
      <w:r w:rsidRPr="08543AED">
        <w:t>-0</w:t>
      </w:r>
      <w:r w:rsidR="00745AC2">
        <w:t>011</w:t>
      </w:r>
    </w:p>
    <w:p w:rsidR="00922F06" w:rsidRPr="00AD381B" w:rsidP="00922F06" w14:paraId="4E25DF84" w14:textId="146FF1ED">
      <w:pPr>
        <w:pStyle w:val="Header"/>
        <w:jc w:val="right"/>
        <w:rPr>
          <w:color w:val="FFFFFF" w:themeColor="background1"/>
        </w:rPr>
      </w:pPr>
      <w:r>
        <w:t>Expiration</w:t>
      </w:r>
      <w:r w:rsidRPr="08543AED">
        <w:t xml:space="preserve">: </w:t>
      </w:r>
      <w:r>
        <w:t>xx</w:t>
      </w:r>
      <w:r w:rsidRPr="08543AED">
        <w:t>/</w:t>
      </w:r>
      <w:r>
        <w:t>xx</w:t>
      </w:r>
      <w:r w:rsidRPr="08543AED">
        <w:t>/</w:t>
      </w:r>
      <w:r>
        <w:t>xxxx</w:t>
      </w:r>
    </w:p>
    <w:p w:rsidR="00300BC9" w:rsidP="00922F06" w14:paraId="1FAD19AD" w14:textId="1DFCA41F">
      <w:pPr>
        <w:tabs>
          <w:tab w:val="left" w:pos="8160"/>
        </w:tabs>
      </w:pPr>
    </w:p>
    <w:p w:rsidR="00D80514" w:rsidRPr="00D80514" w:rsidP="00D80514" w14:paraId="0C1B4E1C" w14:textId="77777777">
      <w:pPr>
        <w:jc w:val="center"/>
        <w:textAlignment w:val="baseline"/>
        <w:rPr>
          <w:rFonts w:ascii="Segoe UI" w:hAnsi="Segoe UI" w:cs="Segoe UI"/>
          <w:sz w:val="18"/>
          <w:szCs w:val="18"/>
        </w:rPr>
      </w:pPr>
      <w:r w:rsidRPr="00D80514">
        <w:rPr>
          <w:rFonts w:ascii="Calibri" w:hAnsi="Calibri" w:cs="Calibri"/>
          <w:b/>
          <w:bCs/>
          <w:color w:val="415364"/>
          <w:sz w:val="52"/>
          <w:szCs w:val="52"/>
        </w:rPr>
        <w:t>Draft 2024 Title IV, Part A Needs Assessment Survey</w:t>
      </w:r>
      <w:r w:rsidRPr="00D80514">
        <w:rPr>
          <w:rFonts w:ascii="Calibri" w:hAnsi="Calibri" w:cs="Calibri"/>
          <w:color w:val="415364"/>
          <w:sz w:val="52"/>
          <w:szCs w:val="52"/>
        </w:rPr>
        <w:t> </w:t>
      </w:r>
    </w:p>
    <w:p w:rsidR="00BF69D9" w:rsidP="00BF69D9" w14:paraId="537EB5FF" w14:textId="77777777">
      <w:pPr>
        <w:pStyle w:val="Title"/>
        <w:rPr>
          <w:rFonts w:asciiTheme="minorHAnsi" w:hAnsiTheme="minorHAnsi" w:cstheme="minorHAnsi"/>
          <w:sz w:val="32"/>
          <w:szCs w:val="32"/>
        </w:rPr>
      </w:pPr>
    </w:p>
    <w:p w:rsidR="00BF69D9" w:rsidRPr="004517D9" w:rsidP="004517D9" w14:paraId="4B4F3CA8" w14:textId="20C01F18">
      <w:pPr>
        <w:rPr>
          <w:rFonts w:ascii="Calibri" w:hAnsi="Calibri" w:cs="Calibri"/>
          <w:b/>
          <w:bCs/>
          <w:color w:val="006A7D"/>
          <w:sz w:val="32"/>
          <w:szCs w:val="32"/>
        </w:rPr>
      </w:pPr>
      <w:r w:rsidRPr="004517D9">
        <w:rPr>
          <w:rFonts w:ascii="Calibri" w:hAnsi="Calibri" w:cs="Calibri"/>
          <w:b/>
          <w:bCs/>
          <w:color w:val="006A7D"/>
          <w:sz w:val="32"/>
          <w:szCs w:val="32"/>
        </w:rPr>
        <w:t>Public Burden Statement</w:t>
      </w:r>
    </w:p>
    <w:p w:rsidR="00BF69D9" w:rsidP="004517D9" w14:paraId="39D6D558" w14:textId="77777777"/>
    <w:p w:rsidR="00BF69D9" w:rsidP="00BF69D9" w14:paraId="01C3626C" w14:textId="77777777">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D81218">
        <w:t>1800-0011.</w:t>
      </w:r>
      <w:r w:rsidRPr="0075044B">
        <w:t xml:space="preserve">  Public reporting burden for this collection of information is estimated to average </w:t>
      </w:r>
      <w:r w:rsidRPr="00D81218">
        <w:t>15 minutes</w:t>
      </w:r>
      <w:r w:rsidRPr="0075044B">
        <w:t xml:space="preserve"> per response, including time for reviewing instructions, searching existing data sources, </w:t>
      </w:r>
      <w:r w:rsidRPr="0075044B">
        <w:t>gathering</w:t>
      </w:r>
      <w:r w:rsidRPr="0075044B">
        <w:t xml:space="preserve"> and maintaining the data needed, and completing and reviewing the collection of information.  The obligation to respond to this collection is </w:t>
      </w:r>
      <w:r w:rsidRPr="00D81218">
        <w:rPr>
          <w:i/>
          <w:iCs/>
        </w:rPr>
        <w:t>voluntary</w:t>
      </w:r>
      <w:r w:rsidRPr="00D81218">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D81218">
        <w:t xml:space="preserve">Hamed </w:t>
      </w:r>
      <w:r w:rsidRPr="00D81218">
        <w:t>Negrón</w:t>
      </w:r>
      <w:r w:rsidRPr="00D81218">
        <w:t xml:space="preserve">-Perez, Office of Safe &amp; Supportive Schools, </w:t>
      </w:r>
      <w:hyperlink r:id="rId7" w:history="1">
        <w:r w:rsidRPr="00D81218">
          <w:rPr>
            <w:rStyle w:val="Hyperlink"/>
          </w:rPr>
          <w:t>400 Maryland Ave. SW</w:t>
        </w:r>
      </w:hyperlink>
      <w:r w:rsidRPr="00D81218">
        <w:t>, Rm 4B111</w:t>
      </w:r>
      <w:hyperlink r:id="rId8" w:history="1">
        <w:r w:rsidRPr="00D81218">
          <w:rPr>
            <w:rStyle w:val="Hyperlink"/>
          </w:rPr>
          <w:t>Washington, DC  20202</w:t>
        </w:r>
      </w:hyperlink>
      <w:r w:rsidRPr="00D81218">
        <w:t>, (202) 219-1674</w:t>
      </w:r>
      <w:r w:rsidRPr="00481531">
        <w:t xml:space="preserve"> directly.</w:t>
      </w:r>
    </w:p>
    <w:p w:rsidR="00D80514" w:rsidRPr="00D80514" w:rsidP="00D80514" w14:paraId="0E9034E8" w14:textId="77777777">
      <w:pPr>
        <w:textAlignment w:val="baseline"/>
        <w:rPr>
          <w:rFonts w:ascii="Segoe UI" w:hAnsi="Segoe UI" w:cs="Segoe UI"/>
          <w:color w:val="2F5496"/>
          <w:sz w:val="18"/>
          <w:szCs w:val="18"/>
        </w:rPr>
      </w:pPr>
      <w:r w:rsidRPr="00D80514">
        <w:rPr>
          <w:rFonts w:ascii="Calibri" w:hAnsi="Calibri" w:cs="Calibri"/>
          <w:color w:val="006A7D"/>
          <w:sz w:val="32"/>
          <w:szCs w:val="32"/>
        </w:rPr>
        <w:t> </w:t>
      </w:r>
    </w:p>
    <w:p w:rsidR="00BF69D9" w:rsidP="00D80514" w14:paraId="3515FB85" w14:textId="77777777">
      <w:pPr>
        <w:textAlignment w:val="baseline"/>
        <w:rPr>
          <w:rFonts w:ascii="Calibri" w:hAnsi="Calibri" w:cs="Calibri"/>
          <w:b/>
          <w:bCs/>
          <w:color w:val="006A7D"/>
          <w:sz w:val="32"/>
          <w:szCs w:val="32"/>
        </w:rPr>
      </w:pPr>
    </w:p>
    <w:p w:rsidR="00D80514" w:rsidRPr="004517D9" w:rsidP="00D80514" w14:paraId="4D4A6C9E" w14:textId="1318AF9E">
      <w:pPr>
        <w:textAlignment w:val="baseline"/>
        <w:rPr>
          <w:rFonts w:ascii="Segoe UI" w:hAnsi="Segoe UI" w:cs="Segoe UI"/>
          <w:color w:val="006A7D"/>
          <w:sz w:val="18"/>
          <w:szCs w:val="18"/>
        </w:rPr>
      </w:pPr>
      <w:r w:rsidRPr="00EC4671">
        <w:rPr>
          <w:rFonts w:ascii="Calibri" w:hAnsi="Calibri" w:cs="Calibri"/>
          <w:b/>
          <w:bCs/>
          <w:color w:val="006A7D"/>
          <w:sz w:val="32"/>
          <w:szCs w:val="32"/>
        </w:rPr>
        <w:t>Survey Introduction</w:t>
      </w:r>
      <w:r w:rsidRPr="00EC4671">
        <w:rPr>
          <w:rFonts w:ascii="Calibri" w:hAnsi="Calibri" w:cs="Calibri"/>
          <w:color w:val="006A7D"/>
          <w:sz w:val="32"/>
          <w:szCs w:val="32"/>
        </w:rPr>
        <w:t> </w:t>
      </w:r>
    </w:p>
    <w:p w:rsidR="00D80514" w:rsidRPr="00D80514" w:rsidP="00D80514" w14:paraId="3B35B60D"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1695E399" w14:textId="77777777">
      <w:pPr>
        <w:textAlignment w:val="baseline"/>
        <w:rPr>
          <w:rFonts w:ascii="Segoe UI" w:hAnsi="Segoe UI" w:cs="Segoe UI"/>
          <w:sz w:val="18"/>
          <w:szCs w:val="18"/>
        </w:rPr>
      </w:pPr>
      <w:r w:rsidRPr="00D80514">
        <w:rPr>
          <w:rFonts w:ascii="Calibri" w:hAnsi="Calibri" w:cs="Calibri"/>
          <w:color w:val="000000"/>
        </w:rPr>
        <w:t>Dear [State Coordinator’s name], </w:t>
      </w:r>
    </w:p>
    <w:p w:rsidR="00D80514" w:rsidRPr="00D80514" w:rsidP="00D80514" w14:paraId="0F491404" w14:textId="77777777">
      <w:pPr>
        <w:jc w:val="cente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0191901C" w14:textId="77777777">
      <w:pPr>
        <w:textAlignment w:val="baseline"/>
        <w:rPr>
          <w:rFonts w:ascii="Segoe UI" w:hAnsi="Segoe UI" w:cs="Segoe UI"/>
          <w:sz w:val="18"/>
          <w:szCs w:val="18"/>
        </w:rPr>
      </w:pPr>
      <w:r w:rsidRPr="00D80514">
        <w:rPr>
          <w:rFonts w:ascii="Calibri" w:hAnsi="Calibri" w:cs="Calibri"/>
          <w:color w:val="000000"/>
        </w:rPr>
        <w:t>Welcome to the 2024 State Education Agency (SEA) Title IV, Part A Needs Assessment Survey (survey). On behalf of the U.S. Department of Education’s (ED) Office of Safe and Supportive Students (OSSS), the Title IV, Part A Technical Assistance Center (T4PA Center) requests your participation in this year’s survey to better understand how the T4PA Center and ED can support State Coordinators’ (SC) current training and technical assistance (T/TA) needs, learn if and how SCs are providing T/TA to local education agencies (LEAs), and receive feedback about the T/TA presented by the T4PA Center since the previous survey in early spring 2023. </w:t>
      </w:r>
    </w:p>
    <w:p w:rsidR="00D80514" w:rsidRPr="00D80514" w:rsidP="00D80514" w14:paraId="48522D8E"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13AA80F3" w14:textId="77777777">
      <w:pPr>
        <w:textAlignment w:val="baseline"/>
        <w:rPr>
          <w:rFonts w:ascii="Segoe UI" w:hAnsi="Segoe UI" w:cs="Segoe UI"/>
          <w:sz w:val="18"/>
          <w:szCs w:val="18"/>
        </w:rPr>
      </w:pPr>
      <w:r w:rsidRPr="00D80514">
        <w:rPr>
          <w:rFonts w:ascii="Calibri" w:hAnsi="Calibri" w:cs="Calibri"/>
          <w:color w:val="000000"/>
        </w:rPr>
        <w:t>The information collected through this survey will be used to: 1) update the data-driven T/TA plans for each SEA for the upcoming fiscal year, 2) evaluate the quality and usefulness of the T/TA provided by the T4PA Center over the past year, and 3) inform the development of Title IV, Part A-specific resources, training, and other materials and methods of technical assistance the T4PA Center and ED will provide to SCs in 2024 and beyond. </w:t>
      </w:r>
    </w:p>
    <w:p w:rsidR="00D80514" w:rsidRPr="00D80514" w:rsidP="00D80514" w14:paraId="0F21997C"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1709EE29" w14:textId="77777777">
      <w:pPr>
        <w:textAlignment w:val="baseline"/>
        <w:rPr>
          <w:rFonts w:ascii="Segoe UI" w:hAnsi="Segoe UI" w:cs="Segoe UI"/>
          <w:sz w:val="18"/>
          <w:szCs w:val="18"/>
        </w:rPr>
      </w:pPr>
      <w:r w:rsidRPr="00D80514">
        <w:rPr>
          <w:rFonts w:ascii="Calibri" w:hAnsi="Calibri" w:cs="Calibri"/>
          <w:color w:val="000000"/>
        </w:rPr>
        <w:t xml:space="preserve">The staff at the T4PA Center thank you in advance for completing this brief survey. We estimate it will take approximately 15 minutes to finish. Please submit your responses as soon as possible, but no later than </w:t>
      </w:r>
      <w:r w:rsidRPr="00D80514">
        <w:rPr>
          <w:rFonts w:ascii="Calibri" w:hAnsi="Calibri" w:cs="Calibri"/>
          <w:b/>
          <w:bCs/>
          <w:i/>
          <w:iCs/>
          <w:color w:val="000000"/>
          <w:u w:val="single"/>
          <w:shd w:val="clear" w:color="auto" w:fill="FFFF00"/>
        </w:rPr>
        <w:t>9:00 p.m. ET, on April 19, 2024</w:t>
      </w:r>
      <w:r w:rsidRPr="00D80514">
        <w:rPr>
          <w:rFonts w:ascii="Calibri" w:hAnsi="Calibri" w:cs="Calibri"/>
          <w:b/>
          <w:bCs/>
          <w:i/>
          <w:iCs/>
          <w:color w:val="000000"/>
          <w:u w:val="single"/>
        </w:rPr>
        <w:t>.</w:t>
      </w:r>
      <w:r w:rsidRPr="00D80514">
        <w:rPr>
          <w:rFonts w:ascii="Calibri" w:hAnsi="Calibri" w:cs="Calibri"/>
          <w:color w:val="000000"/>
        </w:rPr>
        <w:t> </w:t>
      </w:r>
    </w:p>
    <w:p w:rsidR="00D80514" w:rsidRPr="00D80514" w:rsidP="00D80514" w14:paraId="730252A3"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3B293CD0" w14:textId="77777777">
      <w:pPr>
        <w:textAlignment w:val="baseline"/>
        <w:rPr>
          <w:rFonts w:ascii="Segoe UI" w:hAnsi="Segoe UI" w:cs="Segoe UI"/>
          <w:sz w:val="18"/>
          <w:szCs w:val="18"/>
        </w:rPr>
      </w:pPr>
      <w:r w:rsidRPr="00D80514">
        <w:rPr>
          <w:rFonts w:ascii="Calibri" w:hAnsi="Calibri" w:cs="Calibri"/>
          <w:color w:val="000000"/>
        </w:rPr>
        <w:t>To begin, please click on the “Next” button at the bottom of the screen. You may leave and return to the survey at any point; your answers will be saved. </w:t>
      </w:r>
    </w:p>
    <w:p w:rsidR="00D80514" w:rsidRPr="00D80514" w:rsidP="00D80514" w14:paraId="380ECC4F"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2AC0B6E3" w14:textId="77777777">
      <w:pPr>
        <w:textAlignment w:val="baseline"/>
        <w:rPr>
          <w:rFonts w:ascii="Segoe UI" w:hAnsi="Segoe UI" w:cs="Segoe UI"/>
          <w:sz w:val="18"/>
          <w:szCs w:val="18"/>
        </w:rPr>
      </w:pPr>
      <w:r w:rsidRPr="00D80514">
        <w:rPr>
          <w:rFonts w:ascii="Calibri" w:hAnsi="Calibri" w:cs="Calibri"/>
          <w:color w:val="000000"/>
        </w:rPr>
        <w:t>Sincerely, </w:t>
      </w:r>
    </w:p>
    <w:p w:rsidR="00D80514" w:rsidRPr="00D80514" w:rsidP="00D80514" w14:paraId="3E34E12E"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0DAF7CD4" w14:textId="77777777">
      <w:pPr>
        <w:textAlignment w:val="baseline"/>
        <w:rPr>
          <w:rFonts w:ascii="Segoe UI" w:hAnsi="Segoe UI" w:cs="Segoe UI"/>
          <w:sz w:val="18"/>
          <w:szCs w:val="18"/>
        </w:rPr>
      </w:pPr>
      <w:r w:rsidRPr="00D80514">
        <w:rPr>
          <w:rFonts w:ascii="Calibri" w:hAnsi="Calibri" w:cs="Calibri"/>
          <w:color w:val="000000"/>
        </w:rPr>
        <w:t>Title IV, Part A Technical Assistance Center  </w:t>
      </w:r>
    </w:p>
    <w:p w:rsidR="00D80514" w:rsidRPr="00D80514" w:rsidP="00D80514" w14:paraId="20547FB3"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64B3AFB8" w14:textId="77777777">
      <w:pPr>
        <w:textAlignment w:val="baseline"/>
        <w:rPr>
          <w:rFonts w:ascii="Segoe UI" w:hAnsi="Segoe UI" w:cs="Segoe UI"/>
          <w:sz w:val="18"/>
          <w:szCs w:val="18"/>
        </w:rPr>
      </w:pPr>
      <w:r w:rsidRPr="00D80514">
        <w:rPr>
          <w:rFonts w:ascii="Calibri" w:hAnsi="Calibri" w:cs="Calibri"/>
        </w:rPr>
        <w:t>[Link to survey here] </w:t>
      </w:r>
    </w:p>
    <w:p w:rsidR="00D80514" w:rsidRPr="00D80514" w:rsidP="00D80514" w14:paraId="5C6920CD"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481C3515" w14:textId="77777777">
      <w:pPr>
        <w:textAlignment w:val="baseline"/>
        <w:rPr>
          <w:rFonts w:ascii="Segoe UI" w:hAnsi="Segoe UI" w:cs="Segoe UI"/>
          <w:color w:val="2F5496"/>
          <w:sz w:val="18"/>
          <w:szCs w:val="18"/>
        </w:rPr>
      </w:pPr>
      <w:r w:rsidRPr="00D80514">
        <w:rPr>
          <w:rFonts w:ascii="Calibri" w:hAnsi="Calibri" w:cs="Calibri"/>
          <w:b/>
          <w:bCs/>
          <w:color w:val="006A7D"/>
          <w:sz w:val="32"/>
          <w:szCs w:val="32"/>
        </w:rPr>
        <w:t>Survey Text</w:t>
      </w:r>
      <w:r w:rsidRPr="00D80514">
        <w:rPr>
          <w:rFonts w:ascii="Calibri" w:hAnsi="Calibri" w:cs="Calibri"/>
          <w:color w:val="006A7D"/>
          <w:sz w:val="32"/>
          <w:szCs w:val="32"/>
        </w:rPr>
        <w:t> </w:t>
      </w:r>
    </w:p>
    <w:p w:rsidR="00D80514" w:rsidRPr="00D80514" w:rsidP="00D80514" w14:paraId="7D2D53F2"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4EFA6BA4" w14:textId="77777777">
      <w:pPr>
        <w:textAlignment w:val="baseline"/>
        <w:rPr>
          <w:rFonts w:ascii="Segoe UI" w:hAnsi="Segoe UI" w:cs="Segoe UI"/>
          <w:sz w:val="18"/>
          <w:szCs w:val="18"/>
        </w:rPr>
      </w:pPr>
      <w:r w:rsidRPr="00D80514">
        <w:rPr>
          <w:rFonts w:ascii="Calibri" w:hAnsi="Calibri" w:cs="Calibri"/>
          <w:color w:val="000000"/>
        </w:rPr>
        <w:t>Thank you for participating in the 2024 SEA Title IV, Part A Needs Assessment Survey. The T4PA Center seeks to better understand your program through this annual survey. The information you provide will give us critical insight on the topics and types of technical assistance that is most helpful to your success in administering the Title IV, Part A program. We thank you, again, for taking the time to respond.  </w:t>
      </w:r>
    </w:p>
    <w:p w:rsidR="00D80514" w:rsidRPr="00D80514" w:rsidP="00D80514" w14:paraId="78004ED0" w14:textId="77777777">
      <w:pPr>
        <w:textAlignment w:val="baseline"/>
        <w:rPr>
          <w:rFonts w:ascii="Segoe UI" w:hAnsi="Segoe UI" w:cs="Segoe UI"/>
          <w:sz w:val="18"/>
          <w:szCs w:val="18"/>
        </w:rPr>
      </w:pPr>
      <w:r w:rsidRPr="00D80514">
        <w:rPr>
          <w:rFonts w:ascii="Calibri" w:hAnsi="Calibri" w:cs="Calibri"/>
          <w:color w:val="000000"/>
        </w:rPr>
        <w:t> </w:t>
      </w:r>
    </w:p>
    <w:p w:rsidR="00D80514" w:rsidP="00D80514" w14:paraId="36992840" w14:textId="77777777">
      <w:pPr>
        <w:textAlignment w:val="baseline"/>
        <w:rPr>
          <w:rFonts w:ascii="Calibri" w:hAnsi="Calibri" w:cs="Calibri"/>
          <w:b/>
          <w:bCs/>
          <w:color w:val="006A7D"/>
          <w:sz w:val="32"/>
          <w:szCs w:val="32"/>
        </w:rPr>
      </w:pPr>
    </w:p>
    <w:p w:rsidR="00D80514" w:rsidRPr="00D80514" w:rsidP="00D80514" w14:paraId="3EDC7268" w14:textId="291F735B">
      <w:pPr>
        <w:textAlignment w:val="baseline"/>
        <w:rPr>
          <w:rFonts w:ascii="Segoe UI" w:hAnsi="Segoe UI" w:cs="Segoe UI"/>
          <w:color w:val="2F5496"/>
          <w:sz w:val="18"/>
          <w:szCs w:val="18"/>
        </w:rPr>
      </w:pPr>
      <w:r w:rsidRPr="00D80514">
        <w:rPr>
          <w:rFonts w:ascii="Calibri" w:hAnsi="Calibri" w:cs="Calibri"/>
          <w:b/>
          <w:bCs/>
          <w:color w:val="006A7D"/>
          <w:sz w:val="32"/>
          <w:szCs w:val="32"/>
        </w:rPr>
        <w:t>Survey Overview</w:t>
      </w:r>
      <w:r w:rsidRPr="00D80514">
        <w:rPr>
          <w:rFonts w:ascii="Calibri" w:hAnsi="Calibri" w:cs="Calibri"/>
          <w:color w:val="006A7D"/>
          <w:sz w:val="32"/>
          <w:szCs w:val="32"/>
        </w:rPr>
        <w:t> </w:t>
      </w:r>
    </w:p>
    <w:p w:rsidR="00D80514" w:rsidRPr="00D80514" w:rsidP="00D80514" w14:paraId="2A1DC88A" w14:textId="77777777">
      <w:pPr>
        <w:textAlignment w:val="baseline"/>
        <w:rPr>
          <w:rFonts w:ascii="Segoe UI" w:hAnsi="Segoe UI" w:cs="Segoe UI"/>
          <w:sz w:val="18"/>
          <w:szCs w:val="18"/>
        </w:rPr>
      </w:pPr>
      <w:r w:rsidRPr="00D80514">
        <w:rPr>
          <w:rFonts w:ascii="Calibri" w:hAnsi="Calibri" w:cs="Calibri"/>
          <w:color w:val="000000"/>
        </w:rPr>
        <w:t>The survey has five topical categories: (1) Title IV, Part A program implementation, (2) well-rounded educational opportunities, (3) safe and healthy students, (4) effective use of technology, and (5) support provided by the T4PA Center. In each section, we seek to understand more about the T/TA you provide to LEAs and the areas in which you need TA support from the T4PA Center.  </w:t>
      </w:r>
    </w:p>
    <w:p w:rsidR="00D80514" w:rsidRPr="00D80514" w:rsidP="00D80514" w14:paraId="53A317EB" w14:textId="77777777">
      <w:pPr>
        <w:textAlignment w:val="baseline"/>
        <w:rPr>
          <w:rFonts w:ascii="Segoe UI" w:hAnsi="Segoe UI" w:cs="Segoe UI"/>
          <w:sz w:val="18"/>
          <w:szCs w:val="18"/>
        </w:rPr>
      </w:pPr>
      <w:r w:rsidRPr="00D80514">
        <w:rPr>
          <w:rFonts w:ascii="Calibri" w:hAnsi="Calibri" w:cs="Calibri"/>
          <w:color w:val="000000"/>
        </w:rPr>
        <w:t>Throughout the survey, you will encounter several question types, including multiple choice, checklists, and open-ended responses. A limited number of text boxes will require written responses. We estimate it will take approximately 15 minutes to complete. You may leave the survey at any point; your answers will be saved. Please use the link in your invitation email to return to the survey. </w:t>
      </w:r>
    </w:p>
    <w:p w:rsidR="00D80514" w:rsidRPr="00D80514" w:rsidP="00D80514" w14:paraId="32D97EA5" w14:textId="77777777">
      <w:pPr>
        <w:textAlignment w:val="baseline"/>
        <w:rPr>
          <w:rFonts w:ascii="Segoe UI" w:hAnsi="Segoe UI" w:cs="Segoe UI"/>
          <w:color w:val="2F5496"/>
          <w:sz w:val="18"/>
          <w:szCs w:val="18"/>
        </w:rPr>
      </w:pPr>
      <w:r w:rsidRPr="00D80514">
        <w:rPr>
          <w:rFonts w:ascii="Calibri" w:hAnsi="Calibri" w:cs="Calibri"/>
          <w:color w:val="2F5496"/>
        </w:rPr>
        <w:t> </w:t>
      </w:r>
    </w:p>
    <w:p w:rsidR="00D80514" w:rsidRPr="00D80514" w:rsidP="00D80514" w14:paraId="5CDC4579" w14:textId="77777777">
      <w:pPr>
        <w:textAlignment w:val="baseline"/>
        <w:rPr>
          <w:rFonts w:ascii="Segoe UI" w:hAnsi="Segoe UI" w:cs="Segoe UI"/>
          <w:color w:val="2F5496"/>
          <w:sz w:val="18"/>
          <w:szCs w:val="18"/>
        </w:rPr>
      </w:pPr>
      <w:r w:rsidRPr="00D80514">
        <w:rPr>
          <w:rFonts w:ascii="Calibri" w:hAnsi="Calibri" w:cs="Calibri"/>
          <w:b/>
          <w:bCs/>
          <w:color w:val="006A7D"/>
          <w:sz w:val="32"/>
          <w:szCs w:val="32"/>
        </w:rPr>
        <w:t>Uses of the Data</w:t>
      </w:r>
      <w:r w:rsidRPr="00D80514">
        <w:rPr>
          <w:rFonts w:ascii="Calibri" w:hAnsi="Calibri" w:cs="Calibri"/>
          <w:color w:val="006A7D"/>
          <w:sz w:val="32"/>
          <w:szCs w:val="32"/>
        </w:rPr>
        <w:t> </w:t>
      </w:r>
    </w:p>
    <w:p w:rsidR="00D80514" w:rsidRPr="00D80514" w:rsidP="00D80514" w14:paraId="09622261" w14:textId="77777777">
      <w:pPr>
        <w:ind w:right="360"/>
        <w:textAlignment w:val="baseline"/>
        <w:rPr>
          <w:rFonts w:ascii="Segoe UI" w:hAnsi="Segoe UI" w:cs="Segoe UI"/>
          <w:sz w:val="18"/>
          <w:szCs w:val="18"/>
        </w:rPr>
      </w:pPr>
      <w:r w:rsidRPr="00D80514">
        <w:rPr>
          <w:rFonts w:ascii="Calibri" w:hAnsi="Calibri" w:cs="Calibri"/>
          <w:color w:val="000000"/>
        </w:rPr>
        <w:t>The information you provide in this survey is collected solely to inform the technical assistance provided by the T4PA Center. Your responses help customize the support you receive and allow us to track whether we, as a center, are meeting your needs. </w:t>
      </w:r>
    </w:p>
    <w:p w:rsidR="00D80514" w:rsidRPr="00D80514" w:rsidP="00D80514" w14:paraId="14CD9A8A" w14:textId="77777777">
      <w:pPr>
        <w:ind w:right="135"/>
        <w:textAlignment w:val="baseline"/>
        <w:rPr>
          <w:rFonts w:ascii="Segoe UI" w:hAnsi="Segoe UI" w:cs="Segoe UI"/>
          <w:sz w:val="18"/>
          <w:szCs w:val="18"/>
        </w:rPr>
      </w:pPr>
      <w:r w:rsidRPr="00D80514">
        <w:rPr>
          <w:rFonts w:ascii="Calibri" w:hAnsi="Calibri" w:cs="Calibri"/>
          <w:color w:val="000000"/>
        </w:rPr>
        <w:t>If you have any questions about how your data is used or if you need assistance completing the survey, please contact the T4PA Center at the following email or toll-free number:</w:t>
      </w:r>
      <w:hyperlink r:id="rId9" w:tgtFrame="_blank" w:history="1">
        <w:r w:rsidRPr="00D80514">
          <w:rPr>
            <w:rFonts w:ascii="Calibri" w:hAnsi="Calibri" w:cs="Calibri"/>
            <w:color w:val="0000FF"/>
            <w:u w:val="single"/>
          </w:rPr>
          <w:t xml:space="preserve"> info@t4pacenter.org</w:t>
        </w:r>
      </w:hyperlink>
      <w:r w:rsidRPr="00D80514">
        <w:rPr>
          <w:rFonts w:ascii="Calibri" w:hAnsi="Calibri" w:cs="Calibri"/>
          <w:color w:val="0000FF"/>
          <w:u w:val="single"/>
        </w:rPr>
        <w:t xml:space="preserve"> </w:t>
      </w:r>
      <w:r w:rsidRPr="00D80514">
        <w:rPr>
          <w:rFonts w:ascii="Calibri" w:hAnsi="Calibri" w:cs="Calibri"/>
          <w:color w:val="000000"/>
        </w:rPr>
        <w:t>or 833-404-4845. </w:t>
      </w:r>
    </w:p>
    <w:p w:rsidR="00D80514" w:rsidRPr="00D80514" w:rsidP="00D80514" w14:paraId="2EAE558F"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711515FB" w14:textId="77777777">
      <w:pPr>
        <w:textAlignment w:val="baseline"/>
        <w:rPr>
          <w:rFonts w:ascii="Segoe UI" w:hAnsi="Segoe UI" w:cs="Segoe UI"/>
          <w:color w:val="2F5496"/>
          <w:sz w:val="18"/>
          <w:szCs w:val="18"/>
        </w:rPr>
      </w:pPr>
      <w:r w:rsidRPr="00D80514">
        <w:rPr>
          <w:rFonts w:ascii="Calibri" w:hAnsi="Calibri" w:cs="Calibri"/>
          <w:b/>
          <w:bCs/>
          <w:color w:val="006A7D"/>
          <w:sz w:val="32"/>
          <w:szCs w:val="32"/>
        </w:rPr>
        <w:t>State Education Information (Demographics)</w:t>
      </w:r>
      <w:r w:rsidRPr="00D80514">
        <w:rPr>
          <w:rFonts w:ascii="Calibri" w:hAnsi="Calibri" w:cs="Calibri"/>
          <w:color w:val="006A7D"/>
          <w:sz w:val="32"/>
          <w:szCs w:val="32"/>
        </w:rPr>
        <w:t> </w:t>
      </w:r>
    </w:p>
    <w:p w:rsidR="00D80514" w:rsidRPr="00D80514" w:rsidP="00D80514" w14:paraId="50F91F84"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003AE300" w14:textId="77777777">
      <w:pPr>
        <w:textAlignment w:val="baseline"/>
        <w:rPr>
          <w:rFonts w:ascii="Segoe UI" w:hAnsi="Segoe UI" w:cs="Segoe UI"/>
          <w:sz w:val="18"/>
          <w:szCs w:val="18"/>
        </w:rPr>
      </w:pPr>
      <w:r w:rsidRPr="00D80514">
        <w:rPr>
          <w:rFonts w:ascii="Calibri" w:hAnsi="Calibri" w:cs="Calibri"/>
        </w:rPr>
        <w:t>Please select your state or territory: [a pull-down list of states and territories will be provided for the respondent]. </w:t>
      </w:r>
    </w:p>
    <w:p w:rsidR="00D80514" w:rsidRPr="00D80514" w:rsidP="00D80514" w14:paraId="6E231485"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52D721E3" w14:textId="77777777">
      <w:pPr>
        <w:textAlignment w:val="baseline"/>
        <w:rPr>
          <w:rFonts w:ascii="Segoe UI" w:hAnsi="Segoe UI" w:cs="Segoe UI"/>
          <w:sz w:val="18"/>
          <w:szCs w:val="18"/>
        </w:rPr>
      </w:pPr>
      <w:r w:rsidRPr="00D80514">
        <w:rPr>
          <w:rFonts w:ascii="Calibri" w:hAnsi="Calibri" w:cs="Calibri"/>
        </w:rPr>
        <w:t>Please provide the information of the person completing this Needs Assessment Survey: </w:t>
      </w:r>
    </w:p>
    <w:p w:rsidR="00D80514" w:rsidRPr="00D80514" w:rsidP="00D80514" w14:paraId="223BD529" w14:textId="77777777">
      <w:pPr>
        <w:textAlignment w:val="baseline"/>
        <w:rPr>
          <w:rFonts w:ascii="Segoe UI" w:hAnsi="Segoe UI" w:cs="Segoe UI"/>
          <w:sz w:val="18"/>
          <w:szCs w:val="18"/>
        </w:rPr>
      </w:pPr>
      <w:r w:rsidRPr="00D80514">
        <w:rPr>
          <w:rFonts w:ascii="Calibri" w:hAnsi="Calibri" w:cs="Calibri"/>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39"/>
        <w:gridCol w:w="4490"/>
      </w:tblGrid>
      <w:tr w14:paraId="1F85C393" w14:textId="77777777" w:rsidTr="00D80514">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6C6D5B9C" w14:textId="77777777">
            <w:pPr>
              <w:textAlignment w:val="baseline"/>
            </w:pPr>
            <w:r w:rsidRPr="00D80514">
              <w:rPr>
                <w:rFonts w:ascii="Calibri" w:hAnsi="Calibri" w:cs="Calibri"/>
              </w:rPr>
              <w:t>Name: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D80514" w:rsidRPr="00D80514" w:rsidP="00D80514" w14:paraId="3A606815" w14:textId="77777777">
            <w:pPr>
              <w:textAlignment w:val="baseline"/>
            </w:pPr>
            <w:r w:rsidRPr="00D80514">
              <w:rPr>
                <w:rFonts w:ascii="Calibri" w:hAnsi="Calibri" w:cs="Calibri"/>
              </w:rPr>
              <w:t>  </w:t>
            </w:r>
          </w:p>
        </w:tc>
      </w:tr>
      <w:tr w14:paraId="54079666" w14:textId="77777777" w:rsidTr="00D80514">
        <w:tblPrEx>
          <w:tblW w:w="0" w:type="dxa"/>
          <w:tblInd w:w="15" w:type="dxa"/>
          <w:tblCellMar>
            <w:left w:w="0" w:type="dxa"/>
            <w:right w:w="0" w:type="dxa"/>
          </w:tblCellMar>
          <w:tblLook w:val="04A0"/>
        </w:tblPrEx>
        <w:trPr>
          <w:trHeight w:val="345"/>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69AC9EFD" w14:textId="77777777">
            <w:pPr>
              <w:textAlignment w:val="baseline"/>
            </w:pPr>
            <w:r w:rsidRPr="00D80514">
              <w:rPr>
                <w:rFonts w:ascii="Calibri" w:hAnsi="Calibri" w:cs="Calibri"/>
              </w:rPr>
              <w:t>Title: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D80514" w:rsidRPr="00D80514" w:rsidP="00D80514" w14:paraId="1E5C3FC8" w14:textId="77777777">
            <w:pPr>
              <w:textAlignment w:val="baseline"/>
            </w:pPr>
            <w:r w:rsidRPr="00D80514">
              <w:rPr>
                <w:rFonts w:ascii="Calibri" w:hAnsi="Calibri" w:cs="Calibri"/>
              </w:rPr>
              <w:t>  </w:t>
            </w:r>
          </w:p>
        </w:tc>
      </w:tr>
      <w:tr w14:paraId="3315FAEF" w14:textId="77777777" w:rsidTr="00D80514">
        <w:tblPrEx>
          <w:tblW w:w="0" w:type="dxa"/>
          <w:tblInd w:w="15" w:type="dxa"/>
          <w:tblCellMar>
            <w:left w:w="0" w:type="dxa"/>
            <w:right w:w="0" w:type="dxa"/>
          </w:tblCellMar>
          <w:tblLook w:val="04A0"/>
        </w:tblPrEx>
        <w:trPr>
          <w:trHeight w:val="330"/>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4221B07B" w14:textId="77777777">
            <w:pPr>
              <w:textAlignment w:val="baseline"/>
            </w:pPr>
            <w:r w:rsidRPr="00D80514">
              <w:rPr>
                <w:rFonts w:ascii="Calibri" w:hAnsi="Calibri" w:cs="Calibri"/>
              </w:rPr>
              <w:t>Email Address: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D80514" w:rsidRPr="00D80514" w:rsidP="00D80514" w14:paraId="217C27F7" w14:textId="77777777">
            <w:pPr>
              <w:textAlignment w:val="baseline"/>
            </w:pPr>
            <w:r w:rsidRPr="00D80514">
              <w:rPr>
                <w:rFonts w:ascii="Calibri" w:hAnsi="Calibri" w:cs="Calibri"/>
              </w:rPr>
              <w:t>  </w:t>
            </w:r>
          </w:p>
        </w:tc>
      </w:tr>
      <w:tr w14:paraId="1C6271A0" w14:textId="77777777" w:rsidTr="00D80514">
        <w:tblPrEx>
          <w:tblW w:w="0" w:type="dxa"/>
          <w:tblInd w:w="15" w:type="dxa"/>
          <w:tblCellMar>
            <w:left w:w="0" w:type="dxa"/>
            <w:right w:w="0" w:type="dxa"/>
          </w:tblCellMar>
          <w:tblLook w:val="04A0"/>
        </w:tblPrEx>
        <w:trPr>
          <w:trHeight w:val="255"/>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6D48723F" w14:textId="77777777">
            <w:pPr>
              <w:textAlignment w:val="baseline"/>
            </w:pPr>
            <w:r w:rsidRPr="00D80514">
              <w:rPr>
                <w:rFonts w:ascii="Calibri" w:hAnsi="Calibri" w:cs="Calibri"/>
              </w:rPr>
              <w:t>Phone: </w:t>
            </w:r>
          </w:p>
        </w:tc>
        <w:tc>
          <w:tcPr>
            <w:tcW w:w="4530" w:type="dxa"/>
            <w:tcBorders>
              <w:top w:val="single" w:sz="6" w:space="0" w:color="auto"/>
              <w:left w:val="single" w:sz="6" w:space="0" w:color="auto"/>
              <w:bottom w:val="single" w:sz="6" w:space="0" w:color="auto"/>
              <w:right w:val="single" w:sz="6" w:space="0" w:color="auto"/>
            </w:tcBorders>
            <w:shd w:val="clear" w:color="auto" w:fill="auto"/>
            <w:hideMark/>
          </w:tcPr>
          <w:p w:rsidR="00D80514" w:rsidRPr="00D80514" w:rsidP="00D80514" w14:paraId="0F53C969" w14:textId="77777777">
            <w:pPr>
              <w:textAlignment w:val="baseline"/>
            </w:pPr>
            <w:r w:rsidRPr="00D80514">
              <w:rPr>
                <w:rFonts w:ascii="Calibri" w:hAnsi="Calibri" w:cs="Calibri"/>
              </w:rPr>
              <w:t>  </w:t>
            </w:r>
          </w:p>
        </w:tc>
      </w:tr>
    </w:tbl>
    <w:p w:rsidR="00D80514" w:rsidRPr="00D80514" w:rsidP="00D80514" w14:paraId="07ADCE9C"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31DBF517" w14:textId="77777777">
      <w:pPr>
        <w:numPr>
          <w:ilvl w:val="0"/>
          <w:numId w:val="5"/>
        </w:numPr>
        <w:ind w:firstLine="0"/>
        <w:textAlignment w:val="baseline"/>
        <w:rPr>
          <w:rFonts w:ascii="Calibri" w:hAnsi="Calibri" w:cs="Calibri"/>
        </w:rPr>
      </w:pPr>
      <w:r w:rsidRPr="00D80514">
        <w:rPr>
          <w:rFonts w:ascii="Calibri" w:hAnsi="Calibri" w:cs="Calibri"/>
        </w:rPr>
        <w:t>On behalf of your SEA, do you work on Title IV, Part A alone or as part of a team? (Mark one.) </w:t>
      </w:r>
    </w:p>
    <w:p w:rsidR="00D80514" w:rsidRPr="00D80514" w:rsidP="00E862BA" w14:paraId="5E563298" w14:textId="77777777">
      <w:pPr>
        <w:numPr>
          <w:ilvl w:val="0"/>
          <w:numId w:val="6"/>
        </w:numPr>
        <w:ind w:left="1080" w:firstLine="0"/>
        <w:textAlignment w:val="baseline"/>
        <w:rPr>
          <w:rFonts w:ascii="Calibri" w:hAnsi="Calibri" w:cs="Calibri"/>
        </w:rPr>
      </w:pPr>
      <w:r w:rsidRPr="00D80514">
        <w:rPr>
          <w:rFonts w:ascii="Calibri" w:hAnsi="Calibri" w:cs="Calibri"/>
        </w:rPr>
        <w:t>Alone </w:t>
      </w:r>
    </w:p>
    <w:p w:rsidR="00D80514" w:rsidRPr="00D80514" w:rsidP="00E862BA" w14:paraId="2BDFD6C0" w14:textId="77777777">
      <w:pPr>
        <w:numPr>
          <w:ilvl w:val="0"/>
          <w:numId w:val="6"/>
        </w:numPr>
        <w:ind w:left="1080" w:firstLine="0"/>
        <w:textAlignment w:val="baseline"/>
        <w:rPr>
          <w:rFonts w:ascii="Calibri" w:hAnsi="Calibri" w:cs="Calibri"/>
        </w:rPr>
      </w:pPr>
      <w:r w:rsidRPr="00D80514">
        <w:rPr>
          <w:rFonts w:ascii="Calibri" w:hAnsi="Calibri" w:cs="Calibri"/>
        </w:rPr>
        <w:t>Part of a team </w:t>
      </w:r>
    </w:p>
    <w:p w:rsidR="00D80514" w:rsidRPr="00D80514" w:rsidP="00E862BA" w14:paraId="453E3BF2" w14:textId="77777777">
      <w:pPr>
        <w:numPr>
          <w:ilvl w:val="0"/>
          <w:numId w:val="6"/>
        </w:numPr>
        <w:ind w:left="1800" w:firstLine="0"/>
        <w:textAlignment w:val="baseline"/>
        <w:rPr>
          <w:rFonts w:ascii="Calibri" w:hAnsi="Calibri" w:cs="Calibri"/>
        </w:rPr>
      </w:pPr>
      <w:r w:rsidRPr="00D80514">
        <w:rPr>
          <w:rFonts w:ascii="Calibri" w:hAnsi="Calibri" w:cs="Calibri"/>
        </w:rPr>
        <w:t>How many people, including you, are part of your Title IV-A team? </w:t>
      </w:r>
    </w:p>
    <w:p w:rsidR="00D80514" w:rsidRPr="00D80514" w:rsidP="00E862BA" w14:paraId="7F8E9597" w14:textId="77777777">
      <w:pPr>
        <w:numPr>
          <w:ilvl w:val="0"/>
          <w:numId w:val="7"/>
        </w:numPr>
        <w:ind w:left="2520" w:firstLine="0"/>
        <w:textAlignment w:val="baseline"/>
        <w:rPr>
          <w:rFonts w:ascii="Calibri" w:hAnsi="Calibri" w:cs="Calibri"/>
        </w:rPr>
      </w:pPr>
      <w:r w:rsidRPr="00D80514">
        <w:rPr>
          <w:rFonts w:ascii="Calibri" w:hAnsi="Calibri" w:cs="Calibri"/>
        </w:rPr>
        <w:t>2 people </w:t>
      </w:r>
    </w:p>
    <w:p w:rsidR="00D80514" w:rsidRPr="00D80514" w:rsidP="00E862BA" w14:paraId="1C0DCA87" w14:textId="77777777">
      <w:pPr>
        <w:numPr>
          <w:ilvl w:val="0"/>
          <w:numId w:val="7"/>
        </w:numPr>
        <w:ind w:left="2520" w:firstLine="0"/>
        <w:textAlignment w:val="baseline"/>
        <w:rPr>
          <w:rFonts w:ascii="Calibri" w:hAnsi="Calibri" w:cs="Calibri"/>
        </w:rPr>
      </w:pPr>
      <w:r w:rsidRPr="00D80514">
        <w:rPr>
          <w:rFonts w:ascii="Calibri" w:hAnsi="Calibri" w:cs="Calibri"/>
        </w:rPr>
        <w:t>3-4 people </w:t>
      </w:r>
    </w:p>
    <w:p w:rsidR="00D80514" w:rsidRPr="00D80514" w:rsidP="00E862BA" w14:paraId="581F5C82" w14:textId="77777777">
      <w:pPr>
        <w:numPr>
          <w:ilvl w:val="0"/>
          <w:numId w:val="7"/>
        </w:numPr>
        <w:ind w:left="2520" w:firstLine="0"/>
        <w:textAlignment w:val="baseline"/>
        <w:rPr>
          <w:rFonts w:ascii="Calibri" w:hAnsi="Calibri" w:cs="Calibri"/>
        </w:rPr>
      </w:pPr>
      <w:r w:rsidRPr="00D80514">
        <w:rPr>
          <w:rFonts w:ascii="Calibri" w:hAnsi="Calibri" w:cs="Calibri"/>
        </w:rPr>
        <w:t>5 or more people </w:t>
      </w:r>
    </w:p>
    <w:p w:rsidR="00D80514" w:rsidRPr="00D80514" w:rsidP="00D80514" w14:paraId="462CBB4C" w14:textId="77777777">
      <w:pPr>
        <w:ind w:left="2160"/>
        <w:textAlignment w:val="baseline"/>
        <w:rPr>
          <w:rFonts w:ascii="Segoe UI" w:hAnsi="Segoe UI" w:cs="Segoe UI"/>
          <w:sz w:val="18"/>
          <w:szCs w:val="18"/>
        </w:rPr>
      </w:pPr>
      <w:r w:rsidRPr="00D80514">
        <w:rPr>
          <w:rFonts w:ascii="Calibri" w:hAnsi="Calibri" w:cs="Calibri"/>
        </w:rPr>
        <w:t> </w:t>
      </w:r>
    </w:p>
    <w:p w:rsidR="00D80514" w:rsidRPr="00D80514" w:rsidP="00E862BA" w14:paraId="3D1A24CE" w14:textId="77777777">
      <w:pPr>
        <w:numPr>
          <w:ilvl w:val="0"/>
          <w:numId w:val="8"/>
        </w:numPr>
        <w:ind w:firstLine="0"/>
        <w:textAlignment w:val="baseline"/>
        <w:rPr>
          <w:rFonts w:ascii="Calibri" w:hAnsi="Calibri" w:cs="Calibri"/>
        </w:rPr>
      </w:pPr>
      <w:r w:rsidRPr="00D80514">
        <w:rPr>
          <w:rFonts w:ascii="Calibri" w:hAnsi="Calibri" w:cs="Calibri"/>
        </w:rPr>
        <w:t>In your SEA, where is Title IV, Part A housed? (Mark one.) </w:t>
      </w:r>
    </w:p>
    <w:p w:rsidR="00D80514" w:rsidRPr="00D80514" w:rsidP="00E862BA" w14:paraId="2F02D6A4" w14:textId="77777777">
      <w:pPr>
        <w:numPr>
          <w:ilvl w:val="0"/>
          <w:numId w:val="9"/>
        </w:numPr>
        <w:ind w:left="1080" w:firstLine="0"/>
        <w:textAlignment w:val="baseline"/>
        <w:rPr>
          <w:rFonts w:ascii="Calibri" w:hAnsi="Calibri" w:cs="Calibri"/>
        </w:rPr>
      </w:pPr>
      <w:r w:rsidRPr="00D80514">
        <w:rPr>
          <w:rFonts w:ascii="Calibri" w:hAnsi="Calibri" w:cs="Calibri"/>
        </w:rPr>
        <w:t>With other federal programs (e.g., Title I, II, III)  </w:t>
      </w:r>
    </w:p>
    <w:p w:rsidR="00D80514" w:rsidRPr="00D80514" w:rsidP="00E862BA" w14:paraId="1AF12952" w14:textId="77777777">
      <w:pPr>
        <w:numPr>
          <w:ilvl w:val="0"/>
          <w:numId w:val="9"/>
        </w:numPr>
        <w:ind w:left="1080" w:firstLine="0"/>
        <w:textAlignment w:val="baseline"/>
        <w:rPr>
          <w:rFonts w:ascii="Calibri" w:hAnsi="Calibri" w:cs="Calibri"/>
        </w:rPr>
      </w:pPr>
      <w:r w:rsidRPr="00D80514">
        <w:rPr>
          <w:rFonts w:ascii="Calibri" w:hAnsi="Calibri" w:cs="Calibri"/>
        </w:rPr>
        <w:t>With content-area offices (e.g., Healthy Schools, Technology, STEM) </w:t>
      </w:r>
    </w:p>
    <w:p w:rsidR="00D80514" w:rsidRPr="00D80514" w:rsidP="00E862BA" w14:paraId="30CAFD2A" w14:textId="77777777">
      <w:pPr>
        <w:numPr>
          <w:ilvl w:val="0"/>
          <w:numId w:val="9"/>
        </w:numPr>
        <w:ind w:left="1080" w:firstLine="0"/>
        <w:textAlignment w:val="baseline"/>
        <w:rPr>
          <w:rFonts w:ascii="Calibri" w:hAnsi="Calibri" w:cs="Calibri"/>
        </w:rPr>
      </w:pPr>
      <w:r w:rsidRPr="00D80514">
        <w:rPr>
          <w:rFonts w:ascii="Calibri" w:hAnsi="Calibri" w:cs="Calibri"/>
        </w:rPr>
        <w:t>Other (please describe): </w:t>
      </w:r>
    </w:p>
    <w:p w:rsidR="00D80514" w:rsidRPr="00D80514" w:rsidP="00E862BA" w14:paraId="765F0DF2" w14:textId="77777777">
      <w:pPr>
        <w:numPr>
          <w:ilvl w:val="0"/>
          <w:numId w:val="10"/>
        </w:numPr>
        <w:ind w:firstLine="0"/>
        <w:textAlignment w:val="baseline"/>
        <w:rPr>
          <w:rFonts w:ascii="Calibri" w:hAnsi="Calibri" w:cs="Calibri"/>
        </w:rPr>
      </w:pPr>
      <w:r w:rsidRPr="00D80514">
        <w:rPr>
          <w:rFonts w:ascii="Calibri" w:hAnsi="Calibri" w:cs="Calibri"/>
        </w:rPr>
        <w:t>Are you responsible for other Title programs or other areas within your SEA besides Title IV, Part A? (Please select all that apply) </w:t>
      </w:r>
    </w:p>
    <w:p w:rsidR="00D80514" w:rsidRPr="00D80514" w:rsidP="00E862BA" w14:paraId="37A6E703" w14:textId="77777777">
      <w:pPr>
        <w:numPr>
          <w:ilvl w:val="0"/>
          <w:numId w:val="11"/>
        </w:numPr>
        <w:ind w:left="1080" w:firstLine="0"/>
        <w:textAlignment w:val="baseline"/>
        <w:rPr>
          <w:rFonts w:ascii="Calibri" w:hAnsi="Calibri" w:cs="Calibri"/>
        </w:rPr>
      </w:pPr>
      <w:r w:rsidRPr="00D80514">
        <w:rPr>
          <w:rFonts w:ascii="Calibri" w:hAnsi="Calibri" w:cs="Calibri"/>
        </w:rPr>
        <w:t>Title I, Part A </w:t>
      </w:r>
    </w:p>
    <w:p w:rsidR="00D80514" w:rsidRPr="00D80514" w:rsidP="00E862BA" w14:paraId="18F93FB9" w14:textId="77777777">
      <w:pPr>
        <w:numPr>
          <w:ilvl w:val="0"/>
          <w:numId w:val="11"/>
        </w:numPr>
        <w:ind w:left="1080" w:firstLine="0"/>
        <w:textAlignment w:val="baseline"/>
        <w:rPr>
          <w:rFonts w:ascii="Calibri" w:hAnsi="Calibri" w:cs="Calibri"/>
        </w:rPr>
      </w:pPr>
      <w:r w:rsidRPr="00D80514">
        <w:rPr>
          <w:rFonts w:ascii="Calibri" w:hAnsi="Calibri" w:cs="Calibri"/>
        </w:rPr>
        <w:t>Title I, Part B </w:t>
      </w:r>
    </w:p>
    <w:p w:rsidR="00D80514" w:rsidRPr="00D80514" w:rsidP="00E862BA" w14:paraId="2D0E69AF" w14:textId="77777777">
      <w:pPr>
        <w:numPr>
          <w:ilvl w:val="0"/>
          <w:numId w:val="11"/>
        </w:numPr>
        <w:ind w:left="1080" w:firstLine="0"/>
        <w:textAlignment w:val="baseline"/>
        <w:rPr>
          <w:rFonts w:ascii="Calibri" w:hAnsi="Calibri" w:cs="Calibri"/>
        </w:rPr>
      </w:pPr>
      <w:r w:rsidRPr="00D80514">
        <w:rPr>
          <w:rFonts w:ascii="Calibri" w:hAnsi="Calibri" w:cs="Calibri"/>
        </w:rPr>
        <w:t>Title I, Part C </w:t>
      </w:r>
    </w:p>
    <w:p w:rsidR="00D80514" w:rsidRPr="00D80514" w:rsidP="00E862BA" w14:paraId="1CF9315F" w14:textId="77777777">
      <w:pPr>
        <w:numPr>
          <w:ilvl w:val="0"/>
          <w:numId w:val="11"/>
        </w:numPr>
        <w:ind w:left="1080" w:firstLine="0"/>
        <w:textAlignment w:val="baseline"/>
        <w:rPr>
          <w:rFonts w:ascii="Calibri" w:hAnsi="Calibri" w:cs="Calibri"/>
        </w:rPr>
      </w:pPr>
      <w:r w:rsidRPr="00D80514">
        <w:rPr>
          <w:rFonts w:ascii="Calibri" w:hAnsi="Calibri" w:cs="Calibri"/>
        </w:rPr>
        <w:t>Title I, Part D </w:t>
      </w:r>
    </w:p>
    <w:p w:rsidR="00D80514" w:rsidRPr="00D80514" w:rsidP="00E862BA" w14:paraId="1EE7D857" w14:textId="77777777">
      <w:pPr>
        <w:numPr>
          <w:ilvl w:val="0"/>
          <w:numId w:val="11"/>
        </w:numPr>
        <w:ind w:left="1080" w:firstLine="0"/>
        <w:textAlignment w:val="baseline"/>
        <w:rPr>
          <w:rFonts w:ascii="Calibri" w:hAnsi="Calibri" w:cs="Calibri"/>
        </w:rPr>
      </w:pPr>
      <w:r w:rsidRPr="00D80514">
        <w:rPr>
          <w:rFonts w:ascii="Calibri" w:hAnsi="Calibri" w:cs="Calibri"/>
        </w:rPr>
        <w:t>Title II </w:t>
      </w:r>
    </w:p>
    <w:p w:rsidR="00D80514" w:rsidRPr="00D80514" w:rsidP="00E862BA" w14:paraId="3F633861" w14:textId="77777777">
      <w:pPr>
        <w:numPr>
          <w:ilvl w:val="0"/>
          <w:numId w:val="11"/>
        </w:numPr>
        <w:ind w:left="1080" w:firstLine="0"/>
        <w:textAlignment w:val="baseline"/>
        <w:rPr>
          <w:rFonts w:ascii="Calibri" w:hAnsi="Calibri" w:cs="Calibri"/>
        </w:rPr>
      </w:pPr>
      <w:r w:rsidRPr="00D80514">
        <w:rPr>
          <w:rFonts w:ascii="Calibri" w:hAnsi="Calibri" w:cs="Calibri"/>
        </w:rPr>
        <w:t>Title III </w:t>
      </w:r>
    </w:p>
    <w:p w:rsidR="00D80514" w:rsidRPr="00D80514" w:rsidP="00E862BA" w14:paraId="5C76B29C" w14:textId="77777777">
      <w:pPr>
        <w:numPr>
          <w:ilvl w:val="0"/>
          <w:numId w:val="12"/>
        </w:numPr>
        <w:ind w:left="1080" w:firstLine="0"/>
        <w:textAlignment w:val="baseline"/>
        <w:rPr>
          <w:rFonts w:ascii="Calibri" w:hAnsi="Calibri" w:cs="Calibri"/>
        </w:rPr>
      </w:pPr>
      <w:r w:rsidRPr="00D80514">
        <w:rPr>
          <w:rFonts w:ascii="Calibri" w:hAnsi="Calibri" w:cs="Calibri"/>
        </w:rPr>
        <w:t>Title V, Part A </w:t>
      </w:r>
    </w:p>
    <w:p w:rsidR="00D80514" w:rsidRPr="00D80514" w:rsidP="00E862BA" w14:paraId="50AEEE8D" w14:textId="77777777">
      <w:pPr>
        <w:numPr>
          <w:ilvl w:val="0"/>
          <w:numId w:val="12"/>
        </w:numPr>
        <w:ind w:left="1080" w:firstLine="0"/>
        <w:textAlignment w:val="baseline"/>
        <w:rPr>
          <w:rFonts w:ascii="Calibri" w:hAnsi="Calibri" w:cs="Calibri"/>
        </w:rPr>
      </w:pPr>
      <w:r w:rsidRPr="00D80514">
        <w:rPr>
          <w:rFonts w:ascii="Calibri" w:hAnsi="Calibri" w:cs="Calibri"/>
        </w:rPr>
        <w:t>Rural Education Achievement Program </w:t>
      </w:r>
    </w:p>
    <w:p w:rsidR="00D80514" w:rsidRPr="00D80514" w:rsidP="00E862BA" w14:paraId="620275EE" w14:textId="77777777">
      <w:pPr>
        <w:numPr>
          <w:ilvl w:val="0"/>
          <w:numId w:val="12"/>
        </w:numPr>
        <w:ind w:left="1080" w:firstLine="0"/>
        <w:textAlignment w:val="baseline"/>
        <w:rPr>
          <w:rFonts w:ascii="Calibri" w:hAnsi="Calibri" w:cs="Calibri"/>
        </w:rPr>
      </w:pPr>
      <w:r w:rsidRPr="00D80514">
        <w:rPr>
          <w:rFonts w:ascii="Calibri" w:hAnsi="Calibri" w:cs="Calibri"/>
        </w:rPr>
        <w:t>21</w:t>
      </w:r>
      <w:r w:rsidRPr="00D80514">
        <w:rPr>
          <w:rFonts w:ascii="Calibri" w:hAnsi="Calibri" w:cs="Calibri"/>
          <w:sz w:val="19"/>
          <w:szCs w:val="19"/>
          <w:vertAlign w:val="superscript"/>
        </w:rPr>
        <w:t>st</w:t>
      </w:r>
      <w:r w:rsidRPr="00D80514">
        <w:rPr>
          <w:rFonts w:ascii="Calibri" w:hAnsi="Calibri" w:cs="Calibri"/>
        </w:rPr>
        <w:t xml:space="preserve"> Century Community Learning Centers </w:t>
      </w:r>
    </w:p>
    <w:p w:rsidR="00D80514" w:rsidRPr="00D80514" w:rsidP="00E862BA" w14:paraId="13731C15" w14:textId="77777777">
      <w:pPr>
        <w:numPr>
          <w:ilvl w:val="0"/>
          <w:numId w:val="12"/>
        </w:numPr>
        <w:ind w:left="1080" w:firstLine="0"/>
        <w:textAlignment w:val="baseline"/>
        <w:rPr>
          <w:rFonts w:ascii="Calibri" w:hAnsi="Calibri" w:cs="Calibri"/>
        </w:rPr>
      </w:pPr>
      <w:r w:rsidRPr="00D80514">
        <w:rPr>
          <w:rFonts w:ascii="Calibri" w:hAnsi="Calibri" w:cs="Calibri"/>
        </w:rPr>
        <w:t>Education for Homeless Children and Youth </w:t>
      </w:r>
    </w:p>
    <w:p w:rsidR="00D80514" w:rsidRPr="00D80514" w:rsidP="00E862BA" w14:paraId="42090554" w14:textId="77777777">
      <w:pPr>
        <w:numPr>
          <w:ilvl w:val="0"/>
          <w:numId w:val="12"/>
        </w:numPr>
        <w:ind w:left="1080" w:firstLine="0"/>
        <w:textAlignment w:val="baseline"/>
        <w:rPr>
          <w:rFonts w:ascii="Calibri" w:hAnsi="Calibri" w:cs="Calibri"/>
        </w:rPr>
      </w:pPr>
      <w:r w:rsidRPr="00D80514">
        <w:rPr>
          <w:rFonts w:ascii="Calibri" w:hAnsi="Calibri" w:cs="Calibri"/>
        </w:rPr>
        <w:t>Bipartisan Safer Communities Act – Stronger Connections Grant </w:t>
      </w:r>
    </w:p>
    <w:p w:rsidR="00D80514" w:rsidRPr="00D80514" w:rsidP="00E862BA" w14:paraId="6F1E4E17" w14:textId="77777777">
      <w:pPr>
        <w:numPr>
          <w:ilvl w:val="0"/>
          <w:numId w:val="12"/>
        </w:numPr>
        <w:ind w:left="1080" w:firstLine="0"/>
        <w:textAlignment w:val="baseline"/>
        <w:rPr>
          <w:rFonts w:ascii="Calibri" w:hAnsi="Calibri" w:cs="Calibri"/>
        </w:rPr>
      </w:pPr>
      <w:r w:rsidRPr="00D80514">
        <w:rPr>
          <w:rFonts w:ascii="Calibri" w:hAnsi="Calibri" w:cs="Calibri"/>
        </w:rPr>
        <w:t>U.S. Department of Education Discretionary Grants (if yes, please describe) </w:t>
      </w:r>
    </w:p>
    <w:p w:rsidR="00D80514" w:rsidRPr="00D80514" w:rsidP="00E862BA" w14:paraId="78A6BBBE" w14:textId="77777777">
      <w:pPr>
        <w:numPr>
          <w:ilvl w:val="0"/>
          <w:numId w:val="12"/>
        </w:numPr>
        <w:ind w:left="1080" w:firstLine="0"/>
        <w:textAlignment w:val="baseline"/>
        <w:rPr>
          <w:rFonts w:ascii="Calibri" w:hAnsi="Calibri" w:cs="Calibri"/>
        </w:rPr>
      </w:pPr>
      <w:r w:rsidRPr="00D80514">
        <w:rPr>
          <w:rFonts w:ascii="Calibri" w:hAnsi="Calibri" w:cs="Calibri"/>
        </w:rPr>
        <w:t>Other (please describe): </w:t>
      </w:r>
    </w:p>
    <w:p w:rsidR="00D80514" w:rsidRPr="00D80514" w:rsidP="00D80514" w14:paraId="2F7D5DBD"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7781DCEB" w14:textId="77777777">
      <w:pPr>
        <w:numPr>
          <w:ilvl w:val="0"/>
          <w:numId w:val="13"/>
        </w:numPr>
        <w:ind w:firstLine="0"/>
        <w:textAlignment w:val="baseline"/>
        <w:rPr>
          <w:rFonts w:ascii="Calibri" w:hAnsi="Calibri" w:cs="Calibri"/>
        </w:rPr>
      </w:pPr>
      <w:r w:rsidRPr="00D80514">
        <w:rPr>
          <w:rFonts w:ascii="Calibri" w:hAnsi="Calibri" w:cs="Calibri"/>
          <w:color w:val="000000"/>
        </w:rPr>
        <w:t xml:space="preserve">The Title IV, Part A application that LEAs submit to your SEA is: </w:t>
      </w:r>
      <w:r w:rsidRPr="00D80514">
        <w:rPr>
          <w:rFonts w:ascii="Calibri" w:hAnsi="Calibri" w:cs="Calibri"/>
        </w:rPr>
        <w:t>(Mark one.) </w:t>
      </w:r>
    </w:p>
    <w:p w:rsidR="00D80514" w:rsidRPr="00D80514" w:rsidP="00E862BA" w14:paraId="4C052B97" w14:textId="77777777">
      <w:pPr>
        <w:numPr>
          <w:ilvl w:val="0"/>
          <w:numId w:val="14"/>
        </w:numPr>
        <w:ind w:left="1080" w:firstLine="360"/>
        <w:textAlignment w:val="baseline"/>
        <w:rPr>
          <w:rFonts w:ascii="Calibri" w:hAnsi="Calibri" w:cs="Calibri"/>
        </w:rPr>
      </w:pPr>
      <w:r w:rsidRPr="00D80514">
        <w:rPr>
          <w:rFonts w:ascii="Calibri" w:hAnsi="Calibri" w:cs="Calibri"/>
          <w:color w:val="000000"/>
        </w:rPr>
        <w:t>A standalone application </w:t>
      </w:r>
    </w:p>
    <w:p w:rsidR="00D80514" w:rsidRPr="00D80514" w:rsidP="00E862BA" w14:paraId="7D662262" w14:textId="77777777">
      <w:pPr>
        <w:numPr>
          <w:ilvl w:val="0"/>
          <w:numId w:val="14"/>
        </w:numPr>
        <w:ind w:left="1080" w:firstLine="360"/>
        <w:textAlignment w:val="baseline"/>
        <w:rPr>
          <w:rFonts w:ascii="Calibri" w:hAnsi="Calibri" w:cs="Calibri"/>
        </w:rPr>
      </w:pPr>
      <w:r w:rsidRPr="00D80514">
        <w:rPr>
          <w:rFonts w:ascii="Calibri" w:hAnsi="Calibri" w:cs="Calibri"/>
          <w:color w:val="000000"/>
        </w:rPr>
        <w:t>Part of a consolidated application with other Title programs </w:t>
      </w:r>
    </w:p>
    <w:p w:rsidR="00D80514" w:rsidRPr="00D80514" w:rsidP="00E862BA" w14:paraId="52420455" w14:textId="77777777">
      <w:pPr>
        <w:numPr>
          <w:ilvl w:val="0"/>
          <w:numId w:val="15"/>
        </w:numPr>
        <w:ind w:firstLine="0"/>
        <w:textAlignment w:val="baseline"/>
        <w:rPr>
          <w:rFonts w:ascii="Calibri" w:hAnsi="Calibri" w:cs="Calibri"/>
        </w:rPr>
      </w:pPr>
      <w:r w:rsidRPr="00D80514">
        <w:rPr>
          <w:rFonts w:ascii="Calibri" w:hAnsi="Calibri" w:cs="Calibri"/>
          <w:color w:val="000000"/>
        </w:rPr>
        <w:t>How does your SEA provide technical assistance to LEAs? (Select all that apply.) </w:t>
      </w:r>
    </w:p>
    <w:p w:rsidR="00D80514" w:rsidRPr="00D80514" w:rsidP="00E862BA" w14:paraId="49AD1F19" w14:textId="77777777">
      <w:pPr>
        <w:numPr>
          <w:ilvl w:val="0"/>
          <w:numId w:val="16"/>
        </w:numPr>
        <w:ind w:left="1080" w:firstLine="0"/>
        <w:textAlignment w:val="baseline"/>
        <w:rPr>
          <w:rFonts w:ascii="Calibri" w:hAnsi="Calibri" w:cs="Calibri"/>
        </w:rPr>
      </w:pPr>
      <w:r w:rsidRPr="00D80514">
        <w:rPr>
          <w:rFonts w:ascii="Calibri" w:hAnsi="Calibri" w:cs="Calibri"/>
          <w:color w:val="000000"/>
        </w:rPr>
        <w:t>State-level conference(s) </w:t>
      </w:r>
    </w:p>
    <w:p w:rsidR="00D80514" w:rsidRPr="00D80514" w:rsidP="00E862BA" w14:paraId="118EE358" w14:textId="77777777">
      <w:pPr>
        <w:numPr>
          <w:ilvl w:val="0"/>
          <w:numId w:val="16"/>
        </w:numPr>
        <w:ind w:left="1440" w:firstLine="0"/>
        <w:textAlignment w:val="baseline"/>
        <w:rPr>
          <w:rFonts w:ascii="Calibri" w:hAnsi="Calibri" w:cs="Calibri"/>
        </w:rPr>
      </w:pPr>
      <w:r w:rsidRPr="00D80514">
        <w:rPr>
          <w:rFonts w:ascii="Calibri" w:hAnsi="Calibri" w:cs="Calibri"/>
          <w:color w:val="000000"/>
        </w:rPr>
        <w:t>Stand-alone Title IV, Part A Conference </w:t>
      </w:r>
    </w:p>
    <w:p w:rsidR="00D80514" w:rsidRPr="00D80514" w:rsidP="00E862BA" w14:paraId="31B4519B" w14:textId="77777777">
      <w:pPr>
        <w:numPr>
          <w:ilvl w:val="0"/>
          <w:numId w:val="16"/>
        </w:numPr>
        <w:ind w:left="1440" w:firstLine="0"/>
        <w:textAlignment w:val="baseline"/>
        <w:rPr>
          <w:rFonts w:ascii="Calibri" w:hAnsi="Calibri" w:cs="Calibri"/>
        </w:rPr>
      </w:pPr>
      <w:r w:rsidRPr="00D80514">
        <w:rPr>
          <w:rFonts w:ascii="Calibri" w:hAnsi="Calibri" w:cs="Calibri"/>
          <w:color w:val="000000"/>
        </w:rPr>
        <w:t>Federal Programs Conference, including Title IV, Part A  </w:t>
      </w:r>
    </w:p>
    <w:p w:rsidR="00D80514" w:rsidRPr="00D80514" w:rsidP="00E862BA" w14:paraId="6DAB6858" w14:textId="77777777">
      <w:pPr>
        <w:numPr>
          <w:ilvl w:val="0"/>
          <w:numId w:val="16"/>
        </w:numPr>
        <w:ind w:left="1440" w:firstLine="0"/>
        <w:textAlignment w:val="baseline"/>
        <w:rPr>
          <w:rFonts w:ascii="Calibri" w:hAnsi="Calibri" w:cs="Calibri"/>
        </w:rPr>
      </w:pPr>
      <w:r w:rsidRPr="00D80514">
        <w:rPr>
          <w:rFonts w:ascii="Calibri" w:hAnsi="Calibri" w:cs="Calibri"/>
          <w:color w:val="000000"/>
        </w:rPr>
        <w:t>Other (please describe):  </w:t>
      </w:r>
    </w:p>
    <w:p w:rsidR="00D80514" w:rsidRPr="00D80514" w:rsidP="00E862BA" w14:paraId="63CEEB48" w14:textId="77777777">
      <w:pPr>
        <w:numPr>
          <w:ilvl w:val="0"/>
          <w:numId w:val="16"/>
        </w:numPr>
        <w:ind w:left="1080" w:firstLine="0"/>
        <w:textAlignment w:val="baseline"/>
        <w:rPr>
          <w:rFonts w:ascii="Calibri" w:hAnsi="Calibri" w:cs="Calibri"/>
        </w:rPr>
      </w:pPr>
      <w:r w:rsidRPr="00D80514">
        <w:rPr>
          <w:rFonts w:ascii="Calibri" w:hAnsi="Calibri" w:cs="Calibri"/>
          <w:color w:val="000000"/>
        </w:rPr>
        <w:t>Regional events for Title IV-A LEA grantees </w:t>
      </w:r>
    </w:p>
    <w:p w:rsidR="00D80514" w:rsidRPr="00D80514" w:rsidP="00E862BA" w14:paraId="142517FA" w14:textId="77777777">
      <w:pPr>
        <w:numPr>
          <w:ilvl w:val="0"/>
          <w:numId w:val="16"/>
        </w:numPr>
        <w:ind w:left="1080" w:firstLine="0"/>
        <w:textAlignment w:val="baseline"/>
        <w:rPr>
          <w:rFonts w:ascii="Calibri" w:hAnsi="Calibri" w:cs="Calibri"/>
        </w:rPr>
      </w:pPr>
      <w:r w:rsidRPr="00D80514">
        <w:rPr>
          <w:rFonts w:ascii="Calibri" w:hAnsi="Calibri" w:cs="Calibri"/>
          <w:color w:val="000000"/>
        </w:rPr>
        <w:t>Virtual events for all Title IV-A LEA grantees </w:t>
      </w:r>
    </w:p>
    <w:p w:rsidR="00D80514" w:rsidRPr="00D80514" w:rsidP="00E862BA" w14:paraId="6E159E18" w14:textId="77777777">
      <w:pPr>
        <w:numPr>
          <w:ilvl w:val="0"/>
          <w:numId w:val="17"/>
        </w:numPr>
        <w:ind w:left="1800" w:firstLine="0"/>
        <w:textAlignment w:val="baseline"/>
        <w:rPr>
          <w:rFonts w:ascii="Calibri" w:hAnsi="Calibri" w:cs="Calibri"/>
        </w:rPr>
      </w:pPr>
      <w:r w:rsidRPr="00D80514">
        <w:rPr>
          <w:rFonts w:ascii="Calibri" w:hAnsi="Calibri" w:cs="Calibri"/>
          <w:color w:val="000000"/>
        </w:rPr>
        <w:t>How frequently do you offer virtual events for this audience? </w:t>
      </w:r>
    </w:p>
    <w:p w:rsidR="00D80514" w:rsidRPr="00D80514" w:rsidP="00E862BA" w14:paraId="4E5EFB79" w14:textId="77777777">
      <w:pPr>
        <w:numPr>
          <w:ilvl w:val="0"/>
          <w:numId w:val="17"/>
        </w:numPr>
        <w:ind w:left="2520" w:firstLine="0"/>
        <w:textAlignment w:val="baseline"/>
        <w:rPr>
          <w:rFonts w:ascii="Calibri" w:hAnsi="Calibri" w:cs="Calibri"/>
        </w:rPr>
      </w:pPr>
      <w:r w:rsidRPr="00D80514">
        <w:rPr>
          <w:rFonts w:ascii="Calibri" w:hAnsi="Calibri" w:cs="Calibri"/>
          <w:color w:val="000000"/>
        </w:rPr>
        <w:t>Annually </w:t>
      </w:r>
    </w:p>
    <w:p w:rsidR="00D80514" w:rsidRPr="00D80514" w:rsidP="00E862BA" w14:paraId="2CE23B6E" w14:textId="77777777">
      <w:pPr>
        <w:numPr>
          <w:ilvl w:val="0"/>
          <w:numId w:val="18"/>
        </w:numPr>
        <w:ind w:left="2520" w:firstLine="0"/>
        <w:textAlignment w:val="baseline"/>
        <w:rPr>
          <w:rFonts w:ascii="Calibri" w:hAnsi="Calibri" w:cs="Calibri"/>
        </w:rPr>
      </w:pPr>
      <w:r w:rsidRPr="00D80514">
        <w:rPr>
          <w:rFonts w:ascii="Calibri" w:hAnsi="Calibri" w:cs="Calibri"/>
          <w:color w:val="000000"/>
        </w:rPr>
        <w:t>Quarterly </w:t>
      </w:r>
    </w:p>
    <w:p w:rsidR="00D80514" w:rsidRPr="00D80514" w:rsidP="00E862BA" w14:paraId="7E0EC911" w14:textId="77777777">
      <w:pPr>
        <w:numPr>
          <w:ilvl w:val="0"/>
          <w:numId w:val="18"/>
        </w:numPr>
        <w:ind w:left="2520" w:firstLine="0"/>
        <w:textAlignment w:val="baseline"/>
        <w:rPr>
          <w:rFonts w:ascii="Calibri" w:hAnsi="Calibri" w:cs="Calibri"/>
        </w:rPr>
      </w:pPr>
      <w:r w:rsidRPr="00D80514">
        <w:rPr>
          <w:rFonts w:ascii="Calibri" w:hAnsi="Calibri" w:cs="Calibri"/>
          <w:color w:val="000000"/>
        </w:rPr>
        <w:t>Monthly </w:t>
      </w:r>
    </w:p>
    <w:p w:rsidR="00D80514" w:rsidRPr="00D80514" w:rsidP="00E862BA" w14:paraId="184496C7" w14:textId="77777777">
      <w:pPr>
        <w:numPr>
          <w:ilvl w:val="0"/>
          <w:numId w:val="18"/>
        </w:numPr>
        <w:ind w:left="2520" w:firstLine="0"/>
        <w:textAlignment w:val="baseline"/>
        <w:rPr>
          <w:rFonts w:ascii="Calibri" w:hAnsi="Calibri" w:cs="Calibri"/>
        </w:rPr>
      </w:pPr>
      <w:r w:rsidRPr="00D80514">
        <w:rPr>
          <w:rFonts w:ascii="Calibri" w:hAnsi="Calibri" w:cs="Calibri"/>
          <w:color w:val="000000"/>
        </w:rPr>
        <w:t>Other (please describe):  </w:t>
      </w:r>
    </w:p>
    <w:p w:rsidR="00D80514" w:rsidRPr="00D80514" w:rsidP="00E862BA" w14:paraId="1A58FEAD" w14:textId="77777777">
      <w:pPr>
        <w:numPr>
          <w:ilvl w:val="0"/>
          <w:numId w:val="19"/>
        </w:numPr>
        <w:ind w:left="1080" w:firstLine="0"/>
        <w:textAlignment w:val="baseline"/>
        <w:rPr>
          <w:rFonts w:ascii="Calibri" w:hAnsi="Calibri" w:cs="Calibri"/>
        </w:rPr>
      </w:pPr>
      <w:r w:rsidRPr="00D80514">
        <w:rPr>
          <w:rFonts w:ascii="Calibri" w:hAnsi="Calibri" w:cs="Calibri"/>
          <w:color w:val="000000"/>
        </w:rPr>
        <w:t>Virtual events for a targeted group of Title IV-A LEA grantees </w:t>
      </w:r>
    </w:p>
    <w:p w:rsidR="00D80514" w:rsidRPr="00D80514" w:rsidP="00E862BA" w14:paraId="632EF708" w14:textId="77777777">
      <w:pPr>
        <w:numPr>
          <w:ilvl w:val="0"/>
          <w:numId w:val="20"/>
        </w:numPr>
        <w:ind w:left="1800" w:firstLine="0"/>
        <w:textAlignment w:val="baseline"/>
        <w:rPr>
          <w:rFonts w:ascii="Calibri" w:hAnsi="Calibri" w:cs="Calibri"/>
        </w:rPr>
      </w:pPr>
      <w:r w:rsidRPr="00D80514">
        <w:rPr>
          <w:rFonts w:ascii="Calibri" w:hAnsi="Calibri" w:cs="Calibri"/>
          <w:color w:val="000000"/>
        </w:rPr>
        <w:t>How frequently do you offer virtual events for this audience?  </w:t>
      </w:r>
    </w:p>
    <w:p w:rsidR="00D80514" w:rsidRPr="00D80514" w:rsidP="00E862BA" w14:paraId="1BC7D2FD" w14:textId="77777777">
      <w:pPr>
        <w:numPr>
          <w:ilvl w:val="0"/>
          <w:numId w:val="20"/>
        </w:numPr>
        <w:ind w:left="2520" w:firstLine="0"/>
        <w:textAlignment w:val="baseline"/>
        <w:rPr>
          <w:rFonts w:ascii="Calibri" w:hAnsi="Calibri" w:cs="Calibri"/>
        </w:rPr>
      </w:pPr>
      <w:r w:rsidRPr="00D80514">
        <w:rPr>
          <w:rFonts w:ascii="Calibri" w:hAnsi="Calibri" w:cs="Calibri"/>
          <w:color w:val="000000"/>
        </w:rPr>
        <w:t>Annually </w:t>
      </w:r>
    </w:p>
    <w:p w:rsidR="00D80514" w:rsidRPr="00D80514" w:rsidP="00E862BA" w14:paraId="5BF5E8A9" w14:textId="77777777">
      <w:pPr>
        <w:numPr>
          <w:ilvl w:val="0"/>
          <w:numId w:val="20"/>
        </w:numPr>
        <w:ind w:left="2520" w:firstLine="0"/>
        <w:textAlignment w:val="baseline"/>
        <w:rPr>
          <w:rFonts w:ascii="Calibri" w:hAnsi="Calibri" w:cs="Calibri"/>
        </w:rPr>
      </w:pPr>
      <w:r w:rsidRPr="00D80514">
        <w:rPr>
          <w:rFonts w:ascii="Calibri" w:hAnsi="Calibri" w:cs="Calibri"/>
          <w:color w:val="000000"/>
        </w:rPr>
        <w:t>Quarterly </w:t>
      </w:r>
    </w:p>
    <w:p w:rsidR="00D80514" w:rsidRPr="00D80514" w:rsidP="00E862BA" w14:paraId="03EB7071" w14:textId="77777777">
      <w:pPr>
        <w:numPr>
          <w:ilvl w:val="0"/>
          <w:numId w:val="20"/>
        </w:numPr>
        <w:ind w:left="2520" w:firstLine="0"/>
        <w:textAlignment w:val="baseline"/>
        <w:rPr>
          <w:rFonts w:ascii="Calibri" w:hAnsi="Calibri" w:cs="Calibri"/>
        </w:rPr>
      </w:pPr>
      <w:r w:rsidRPr="00D80514">
        <w:rPr>
          <w:rFonts w:ascii="Calibri" w:hAnsi="Calibri" w:cs="Calibri"/>
          <w:color w:val="000000"/>
        </w:rPr>
        <w:t>Monthly </w:t>
      </w:r>
    </w:p>
    <w:p w:rsidR="00D80514" w:rsidRPr="00D80514" w:rsidP="00E862BA" w14:paraId="7A4558BE" w14:textId="77777777">
      <w:pPr>
        <w:numPr>
          <w:ilvl w:val="0"/>
          <w:numId w:val="20"/>
        </w:numPr>
        <w:ind w:left="2520" w:firstLine="0"/>
        <w:textAlignment w:val="baseline"/>
        <w:rPr>
          <w:rFonts w:ascii="Calibri" w:hAnsi="Calibri" w:cs="Calibri"/>
        </w:rPr>
      </w:pPr>
      <w:r w:rsidRPr="00D80514">
        <w:rPr>
          <w:rFonts w:ascii="Calibri" w:hAnsi="Calibri" w:cs="Calibri"/>
          <w:color w:val="000000"/>
        </w:rPr>
        <w:t>Other (please describe): </w:t>
      </w:r>
    </w:p>
    <w:p w:rsidR="00D80514" w:rsidRPr="00D80514" w:rsidP="00E862BA" w14:paraId="516A6BFB" w14:textId="77777777">
      <w:pPr>
        <w:numPr>
          <w:ilvl w:val="0"/>
          <w:numId w:val="21"/>
        </w:numPr>
        <w:ind w:left="1080" w:firstLine="0"/>
        <w:textAlignment w:val="baseline"/>
        <w:rPr>
          <w:rFonts w:ascii="Calibri" w:hAnsi="Calibri" w:cs="Calibri"/>
        </w:rPr>
      </w:pPr>
      <w:r w:rsidRPr="00D80514">
        <w:rPr>
          <w:rFonts w:ascii="Calibri" w:hAnsi="Calibri" w:cs="Calibri"/>
          <w:color w:val="000000"/>
        </w:rPr>
        <w:t xml:space="preserve">Tailored one-on-one support identified by the </w:t>
      </w:r>
      <w:r w:rsidRPr="00D80514">
        <w:rPr>
          <w:rFonts w:ascii="Calibri" w:hAnsi="Calibri" w:cs="Calibri"/>
          <w:color w:val="000000"/>
        </w:rPr>
        <w:t>SEA</w:t>
      </w:r>
      <w:r w:rsidRPr="00D80514">
        <w:rPr>
          <w:rFonts w:ascii="Calibri" w:hAnsi="Calibri" w:cs="Calibri"/>
          <w:color w:val="000000"/>
        </w:rPr>
        <w:t> </w:t>
      </w:r>
    </w:p>
    <w:p w:rsidR="00D80514" w:rsidRPr="00D80514" w:rsidP="00E862BA" w14:paraId="7ABD58DE" w14:textId="77777777">
      <w:pPr>
        <w:numPr>
          <w:ilvl w:val="0"/>
          <w:numId w:val="21"/>
        </w:numPr>
        <w:ind w:left="1080" w:firstLine="0"/>
        <w:textAlignment w:val="baseline"/>
        <w:rPr>
          <w:rFonts w:ascii="Calibri" w:hAnsi="Calibri" w:cs="Calibri"/>
        </w:rPr>
      </w:pPr>
      <w:r w:rsidRPr="00D80514">
        <w:rPr>
          <w:rFonts w:ascii="Calibri" w:hAnsi="Calibri" w:cs="Calibri"/>
          <w:color w:val="000000"/>
        </w:rPr>
        <w:t xml:space="preserve">TA by request initiated by the </w:t>
      </w:r>
      <w:r w:rsidRPr="00D80514">
        <w:rPr>
          <w:rFonts w:ascii="Calibri" w:hAnsi="Calibri" w:cs="Calibri"/>
          <w:color w:val="000000"/>
        </w:rPr>
        <w:t>LEA</w:t>
      </w:r>
      <w:r w:rsidRPr="00D80514">
        <w:rPr>
          <w:rFonts w:ascii="Calibri" w:hAnsi="Calibri" w:cs="Calibri"/>
          <w:color w:val="000000"/>
        </w:rPr>
        <w:t> </w:t>
      </w:r>
    </w:p>
    <w:p w:rsidR="00D80514" w:rsidRPr="00D80514" w:rsidP="00E862BA" w14:paraId="4D0730F0" w14:textId="77777777">
      <w:pPr>
        <w:numPr>
          <w:ilvl w:val="0"/>
          <w:numId w:val="21"/>
        </w:numPr>
        <w:ind w:left="1080" w:firstLine="0"/>
        <w:textAlignment w:val="baseline"/>
        <w:rPr>
          <w:rFonts w:ascii="Calibri" w:hAnsi="Calibri" w:cs="Calibri"/>
        </w:rPr>
      </w:pPr>
      <w:r w:rsidRPr="00D80514">
        <w:rPr>
          <w:rFonts w:ascii="Calibri" w:hAnsi="Calibri" w:cs="Calibri"/>
          <w:color w:val="000000"/>
        </w:rPr>
        <w:t>Site visits </w:t>
      </w:r>
    </w:p>
    <w:p w:rsidR="00D80514" w:rsidRPr="00D80514" w:rsidP="00E862BA" w14:paraId="27ED3D6F" w14:textId="77777777">
      <w:pPr>
        <w:numPr>
          <w:ilvl w:val="0"/>
          <w:numId w:val="22"/>
        </w:numPr>
        <w:ind w:left="1800" w:firstLine="0"/>
        <w:textAlignment w:val="baseline"/>
        <w:rPr>
          <w:rFonts w:ascii="Calibri" w:hAnsi="Calibri" w:cs="Calibri"/>
        </w:rPr>
      </w:pPr>
      <w:r w:rsidRPr="00D80514">
        <w:rPr>
          <w:rFonts w:ascii="Calibri" w:hAnsi="Calibri" w:cs="Calibri"/>
          <w:color w:val="000000"/>
        </w:rPr>
        <w:t>Initiated by the LEA </w:t>
      </w:r>
    </w:p>
    <w:p w:rsidR="00D80514" w:rsidRPr="00D80514" w:rsidP="00E862BA" w14:paraId="535A816C" w14:textId="77777777">
      <w:pPr>
        <w:numPr>
          <w:ilvl w:val="0"/>
          <w:numId w:val="22"/>
        </w:numPr>
        <w:ind w:left="1800" w:firstLine="0"/>
        <w:textAlignment w:val="baseline"/>
        <w:rPr>
          <w:rFonts w:ascii="Calibri" w:hAnsi="Calibri" w:cs="Calibri"/>
        </w:rPr>
      </w:pPr>
      <w:r w:rsidRPr="00D80514">
        <w:rPr>
          <w:rFonts w:ascii="Calibri" w:hAnsi="Calibri" w:cs="Calibri"/>
          <w:color w:val="000000"/>
        </w:rPr>
        <w:t xml:space="preserve">Initiated by the SEA for monitoring </w:t>
      </w:r>
      <w:r w:rsidRPr="00D80514">
        <w:rPr>
          <w:rFonts w:ascii="Calibri" w:hAnsi="Calibri" w:cs="Calibri"/>
          <w:color w:val="000000"/>
        </w:rPr>
        <w:t>purposes</w:t>
      </w:r>
      <w:r w:rsidRPr="00D80514">
        <w:rPr>
          <w:rFonts w:ascii="Calibri" w:hAnsi="Calibri" w:cs="Calibri"/>
          <w:color w:val="000000"/>
        </w:rPr>
        <w:t> </w:t>
      </w:r>
    </w:p>
    <w:p w:rsidR="00D80514" w:rsidRPr="00D80514" w:rsidP="00E862BA" w14:paraId="5223EB9E" w14:textId="77777777">
      <w:pPr>
        <w:numPr>
          <w:ilvl w:val="0"/>
          <w:numId w:val="22"/>
        </w:numPr>
        <w:ind w:left="1800" w:firstLine="0"/>
        <w:textAlignment w:val="baseline"/>
        <w:rPr>
          <w:rFonts w:ascii="Calibri" w:hAnsi="Calibri" w:cs="Calibri"/>
        </w:rPr>
      </w:pPr>
      <w:r w:rsidRPr="00D80514">
        <w:rPr>
          <w:rFonts w:ascii="Calibri" w:hAnsi="Calibri" w:cs="Calibri"/>
          <w:color w:val="000000"/>
        </w:rPr>
        <w:t xml:space="preserve">Initiated by the SEA for technical assistance </w:t>
      </w:r>
      <w:r w:rsidRPr="00D80514">
        <w:rPr>
          <w:rFonts w:ascii="Calibri" w:hAnsi="Calibri" w:cs="Calibri"/>
          <w:color w:val="000000"/>
        </w:rPr>
        <w:t>purposes</w:t>
      </w:r>
      <w:r w:rsidRPr="00D80514">
        <w:rPr>
          <w:rFonts w:ascii="Calibri" w:hAnsi="Calibri" w:cs="Calibri"/>
          <w:color w:val="000000"/>
        </w:rPr>
        <w:t> </w:t>
      </w:r>
    </w:p>
    <w:p w:rsidR="00D80514" w:rsidRPr="00D80514" w:rsidP="00E862BA" w14:paraId="4712EF01" w14:textId="77777777">
      <w:pPr>
        <w:numPr>
          <w:ilvl w:val="0"/>
          <w:numId w:val="23"/>
        </w:numPr>
        <w:ind w:left="1080" w:firstLine="0"/>
        <w:textAlignment w:val="baseline"/>
        <w:rPr>
          <w:rFonts w:ascii="Calibri" w:hAnsi="Calibri" w:cs="Calibri"/>
        </w:rPr>
      </w:pPr>
      <w:r w:rsidRPr="00D80514">
        <w:rPr>
          <w:rFonts w:ascii="Calibri" w:hAnsi="Calibri" w:cs="Calibri"/>
          <w:color w:val="000000"/>
        </w:rPr>
        <w:t>Guidance documents  </w:t>
      </w:r>
    </w:p>
    <w:p w:rsidR="00D80514" w:rsidRPr="00D80514" w:rsidP="00E862BA" w14:paraId="3C67D4B4" w14:textId="77777777">
      <w:pPr>
        <w:numPr>
          <w:ilvl w:val="0"/>
          <w:numId w:val="23"/>
        </w:numPr>
        <w:ind w:left="1080" w:firstLine="0"/>
        <w:textAlignment w:val="baseline"/>
        <w:rPr>
          <w:rFonts w:ascii="Calibri" w:hAnsi="Calibri" w:cs="Calibri"/>
        </w:rPr>
      </w:pPr>
      <w:r w:rsidRPr="00D80514">
        <w:rPr>
          <w:rFonts w:ascii="Calibri" w:hAnsi="Calibri" w:cs="Calibri"/>
          <w:color w:val="000000"/>
        </w:rPr>
        <w:t>Fact sheets and other informational resources  </w:t>
      </w:r>
    </w:p>
    <w:p w:rsidR="00D80514" w:rsidRPr="00D80514" w:rsidP="00E862BA" w14:paraId="7657C0F9" w14:textId="77777777">
      <w:pPr>
        <w:numPr>
          <w:ilvl w:val="0"/>
          <w:numId w:val="23"/>
        </w:numPr>
        <w:ind w:left="1080" w:firstLine="0"/>
        <w:textAlignment w:val="baseline"/>
        <w:rPr>
          <w:rFonts w:ascii="Calibri" w:hAnsi="Calibri" w:cs="Calibri"/>
        </w:rPr>
      </w:pPr>
      <w:r w:rsidRPr="00D80514">
        <w:rPr>
          <w:rFonts w:ascii="Calibri" w:hAnsi="Calibri" w:cs="Calibri"/>
          <w:color w:val="000000"/>
        </w:rPr>
        <w:t>Tools or templates  </w:t>
      </w:r>
    </w:p>
    <w:p w:rsidR="00D80514" w:rsidRPr="00D80514" w:rsidP="00E862BA" w14:paraId="1F930A84" w14:textId="77777777">
      <w:pPr>
        <w:numPr>
          <w:ilvl w:val="0"/>
          <w:numId w:val="23"/>
        </w:numPr>
        <w:ind w:left="1080" w:firstLine="0"/>
        <w:textAlignment w:val="baseline"/>
        <w:rPr>
          <w:rFonts w:ascii="Calibri" w:hAnsi="Calibri" w:cs="Calibri"/>
        </w:rPr>
      </w:pPr>
      <w:r w:rsidRPr="00D80514">
        <w:rPr>
          <w:rFonts w:ascii="Calibri" w:hAnsi="Calibri" w:cs="Calibri"/>
          <w:color w:val="000000"/>
        </w:rPr>
        <w:t>Newsletters (or other regular communication methods) </w:t>
      </w:r>
    </w:p>
    <w:p w:rsidR="00D80514" w:rsidRPr="00D80514" w:rsidP="00E862BA" w14:paraId="67073FBE" w14:textId="77777777">
      <w:pPr>
        <w:numPr>
          <w:ilvl w:val="0"/>
          <w:numId w:val="23"/>
        </w:numPr>
        <w:ind w:left="1080" w:firstLine="0"/>
        <w:textAlignment w:val="baseline"/>
        <w:rPr>
          <w:rFonts w:ascii="Calibri" w:hAnsi="Calibri" w:cs="Calibri"/>
        </w:rPr>
      </w:pPr>
      <w:r w:rsidRPr="00D80514">
        <w:rPr>
          <w:rFonts w:ascii="Calibri" w:hAnsi="Calibri" w:cs="Calibri"/>
          <w:color w:val="000000"/>
        </w:rPr>
        <w:t>Other (please describe): </w:t>
      </w:r>
    </w:p>
    <w:p w:rsidR="00D80514" w:rsidRPr="00D80514" w:rsidP="00D80514" w14:paraId="1C255B67"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6030502A" w14:textId="77777777">
      <w:pPr>
        <w:textAlignment w:val="baseline"/>
        <w:rPr>
          <w:rFonts w:ascii="Segoe UI" w:hAnsi="Segoe UI" w:cs="Segoe UI"/>
          <w:color w:val="2F5496"/>
          <w:sz w:val="18"/>
          <w:szCs w:val="18"/>
        </w:rPr>
      </w:pPr>
      <w:r w:rsidRPr="00D80514">
        <w:rPr>
          <w:rFonts w:ascii="Calibri" w:hAnsi="Calibri" w:cs="Calibri"/>
          <w:b/>
          <w:bCs/>
          <w:color w:val="006A7D"/>
          <w:sz w:val="32"/>
          <w:szCs w:val="32"/>
        </w:rPr>
        <w:t>State Education Agency’s Title IV, Part A Implementation Activities</w:t>
      </w:r>
      <w:r w:rsidRPr="00D80514">
        <w:rPr>
          <w:rFonts w:ascii="Calibri" w:hAnsi="Calibri" w:cs="Calibri"/>
          <w:color w:val="006A7D"/>
          <w:sz w:val="32"/>
          <w:szCs w:val="32"/>
        </w:rPr>
        <w:t> </w:t>
      </w:r>
    </w:p>
    <w:p w:rsidR="00D80514" w:rsidRPr="00D80514" w:rsidP="00D80514" w14:paraId="38803B9E" w14:textId="77777777">
      <w:pPr>
        <w:textAlignment w:val="baseline"/>
        <w:rPr>
          <w:rFonts w:ascii="Segoe UI" w:hAnsi="Segoe UI" w:cs="Segoe UI"/>
          <w:sz w:val="18"/>
          <w:szCs w:val="18"/>
        </w:rPr>
      </w:pPr>
      <w:r w:rsidRPr="00D80514">
        <w:rPr>
          <w:rFonts w:ascii="Calibri" w:hAnsi="Calibri" w:cs="Calibri"/>
        </w:rPr>
        <w:t>The questions below relate to your SEA’s implementation of the Title IV, Part A activities in your Consolidated State Plan. Within each of the following four categories (Grant Funding T/TA Topics, Grant Implementation, Measuring Program Results, and Support for Implementation of Programs Related to Priority Content Areas) you will be asked to first indicate the topics of T/TA you provided to your LEAs over the past year and then asked to identify your own T/TA needs as an SEA to help support your LEAs and other program administration efforts. </w:t>
      </w:r>
    </w:p>
    <w:p w:rsidR="00D80514" w:rsidRPr="00D80514" w:rsidP="00D80514" w14:paraId="1FCD3F05" w14:textId="0CE27CF4">
      <w:pPr>
        <w:textAlignment w:val="baseline"/>
        <w:rPr>
          <w:rFonts w:ascii="Segoe UI" w:hAnsi="Segoe UI" w:cs="Segoe UI"/>
          <w:b/>
          <w:bCs/>
          <w:color w:val="006A7D"/>
          <w:sz w:val="18"/>
          <w:szCs w:val="18"/>
        </w:rPr>
      </w:pPr>
      <w:r w:rsidRPr="00D80514">
        <w:rPr>
          <w:rFonts w:ascii="Calibri" w:hAnsi="Calibri" w:cs="Calibri"/>
          <w:b/>
          <w:bCs/>
          <w:color w:val="006A7D"/>
        </w:rPr>
        <w:t> </w:t>
      </w:r>
    </w:p>
    <w:p w:rsidR="00D80514" w:rsidRPr="00D80514" w:rsidP="00D80514" w14:paraId="1FF753F9" w14:textId="77777777">
      <w:pPr>
        <w:textAlignment w:val="baseline"/>
        <w:rPr>
          <w:rFonts w:ascii="Segoe UI" w:hAnsi="Segoe UI" w:cs="Segoe UI"/>
          <w:b/>
          <w:bCs/>
          <w:color w:val="006A7D"/>
          <w:sz w:val="18"/>
          <w:szCs w:val="18"/>
        </w:rPr>
      </w:pPr>
      <w:r w:rsidRPr="00D80514">
        <w:rPr>
          <w:rFonts w:ascii="Calibri" w:hAnsi="Calibri" w:cs="Calibri"/>
          <w:b/>
          <w:bCs/>
          <w:color w:val="006A7D"/>
          <w:lang w:val="fr-FR"/>
        </w:rPr>
        <w:t xml:space="preserve">Grant </w:t>
      </w:r>
      <w:r w:rsidRPr="00D80514">
        <w:rPr>
          <w:rFonts w:ascii="Calibri" w:hAnsi="Calibri" w:cs="Calibri"/>
          <w:b/>
          <w:bCs/>
          <w:color w:val="006A7D"/>
          <w:lang w:val="fr-FR"/>
        </w:rPr>
        <w:t>Funding</w:t>
      </w:r>
      <w:r w:rsidRPr="00D80514">
        <w:rPr>
          <w:rFonts w:ascii="Calibri" w:hAnsi="Calibri" w:cs="Calibri"/>
          <w:b/>
          <w:bCs/>
          <w:color w:val="006A7D"/>
          <w:lang w:val="fr-FR"/>
        </w:rPr>
        <w:t xml:space="preserve"> T/TA Topics</w:t>
      </w:r>
      <w:r w:rsidRPr="00D80514">
        <w:rPr>
          <w:rFonts w:ascii="Calibri" w:hAnsi="Calibri" w:cs="Calibri"/>
          <w:b/>
          <w:bCs/>
          <w:color w:val="006A7D"/>
        </w:rPr>
        <w:t> </w:t>
      </w:r>
    </w:p>
    <w:p w:rsidR="00D80514" w:rsidRPr="00D80514" w:rsidP="00D80514" w14:paraId="6E5D30ED"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082ADA27"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6EFFCCED"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66659A3B" w14:textId="77777777">
      <w:pPr>
        <w:numPr>
          <w:ilvl w:val="0"/>
          <w:numId w:val="24"/>
        </w:numPr>
        <w:ind w:firstLine="0"/>
        <w:textAlignment w:val="baseline"/>
        <w:rPr>
          <w:rFonts w:ascii="Calibri" w:hAnsi="Calibri" w:cs="Calibri"/>
        </w:rPr>
      </w:pPr>
      <w:r w:rsidRPr="00D80514">
        <w:rPr>
          <w:rFonts w:ascii="Calibri" w:hAnsi="Calibri" w:cs="Calibri"/>
        </w:rPr>
        <w:t xml:space="preserve">Please select all the topics on which you provided T/TA to your LEAs in the past year related to </w:t>
      </w:r>
      <w:r w:rsidRPr="00D80514">
        <w:rPr>
          <w:rFonts w:ascii="Calibri" w:hAnsi="Calibri" w:cs="Calibri"/>
          <w:b/>
          <w:bCs/>
        </w:rPr>
        <w:t>grant funding</w:t>
      </w:r>
      <w:r w:rsidRPr="00D80514">
        <w:rPr>
          <w:rFonts w:ascii="Calibri" w:hAnsi="Calibri" w:cs="Calibri"/>
        </w:rPr>
        <w:t xml:space="preserve"> for Title IV, Part A: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50"/>
        <w:gridCol w:w="1609"/>
      </w:tblGrid>
      <w:tr w14:paraId="729FA426" w14:textId="77777777" w:rsidTr="00D80514">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60"/>
        </w:trPr>
        <w:tc>
          <w:tcPr>
            <w:tcW w:w="783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62DAA645" w14:textId="77777777">
            <w:pPr>
              <w:jc w:val="center"/>
              <w:textAlignment w:val="baseline"/>
              <w:rPr>
                <w:b/>
                <w:bCs/>
                <w:color w:val="FFFFFF"/>
              </w:rPr>
            </w:pPr>
            <w:r w:rsidRPr="00D80514">
              <w:rPr>
                <w:rFonts w:ascii="Calibri" w:hAnsi="Calibri" w:cs="Calibri"/>
                <w:b/>
                <w:bCs/>
                <w:color w:val="FFFFFF"/>
              </w:rPr>
              <w:t>T/TA SEA provided to LEAs on grant funding-related topics in the past year </w:t>
            </w:r>
          </w:p>
        </w:tc>
        <w:tc>
          <w:tcPr>
            <w:tcW w:w="162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792980ED" w14:textId="77777777">
            <w:pPr>
              <w:jc w:val="center"/>
              <w:textAlignment w:val="baseline"/>
              <w:rPr>
                <w:b/>
                <w:bCs/>
                <w:color w:val="FFFFFF"/>
              </w:rPr>
            </w:pPr>
            <w:r w:rsidRPr="00D80514">
              <w:rPr>
                <w:rFonts w:ascii="Calibri" w:hAnsi="Calibri" w:cs="Calibri"/>
                <w:b/>
                <w:bCs/>
                <w:color w:val="FFFFFF"/>
              </w:rPr>
              <w:t>Did you provide any T/TA on this topic?  </w:t>
            </w:r>
          </w:p>
          <w:p w:rsidR="00D80514" w:rsidRPr="00D80514" w:rsidP="00D80514" w14:paraId="4843F876" w14:textId="77777777">
            <w:pPr>
              <w:jc w:val="center"/>
              <w:textAlignment w:val="baseline"/>
              <w:rPr>
                <w:b/>
                <w:bCs/>
                <w:color w:val="FFFFFF"/>
              </w:rPr>
            </w:pPr>
            <w:r w:rsidRPr="00D80514">
              <w:rPr>
                <w:rFonts w:ascii="Calibri" w:hAnsi="Calibri" w:cs="Calibri"/>
                <w:b/>
                <w:bCs/>
                <w:color w:val="FFFFFF"/>
              </w:rPr>
              <w:t>(Y/N) </w:t>
            </w:r>
          </w:p>
        </w:tc>
      </w:tr>
      <w:tr w14:paraId="51BE3089"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1694B79" w14:textId="77777777">
            <w:pPr>
              <w:ind w:right="120"/>
              <w:jc w:val="right"/>
              <w:textAlignment w:val="baseline"/>
            </w:pPr>
            <w:r w:rsidRPr="00D80514">
              <w:rPr>
                <w:rFonts w:ascii="Calibri" w:hAnsi="Calibri" w:cs="Calibri"/>
                <w:color w:val="000000"/>
              </w:rPr>
              <w:t>Braiding and blending funds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F8162F4" w14:textId="77777777">
            <w:pPr>
              <w:textAlignment w:val="baseline"/>
            </w:pPr>
            <w:r w:rsidRPr="00D80514">
              <w:rPr>
                <w:rFonts w:ascii="Calibri" w:hAnsi="Calibri" w:cs="Calibri"/>
                <w:color w:val="000000"/>
              </w:rPr>
              <w:t>  </w:t>
            </w:r>
          </w:p>
        </w:tc>
      </w:tr>
      <w:tr w14:paraId="59530B1E"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858E864" w14:textId="77777777">
            <w:pPr>
              <w:ind w:right="120"/>
              <w:jc w:val="right"/>
              <w:textAlignment w:val="baseline"/>
            </w:pPr>
            <w:r w:rsidRPr="00D80514">
              <w:rPr>
                <w:rFonts w:ascii="Calibri" w:hAnsi="Calibri" w:cs="Calibri"/>
                <w:color w:val="000000"/>
              </w:rPr>
              <w:t>Completing the Title IV, Part A application package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5D7F807" w14:textId="77777777">
            <w:pPr>
              <w:textAlignment w:val="baseline"/>
            </w:pPr>
            <w:r w:rsidRPr="00D80514">
              <w:rPr>
                <w:rFonts w:ascii="Calibri" w:hAnsi="Calibri" w:cs="Calibri"/>
                <w:color w:val="000000"/>
              </w:rPr>
              <w:t> </w:t>
            </w:r>
          </w:p>
        </w:tc>
      </w:tr>
      <w:tr w14:paraId="5EFC05FC"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1DE7149" w14:textId="77777777">
            <w:pPr>
              <w:ind w:right="120"/>
              <w:jc w:val="right"/>
              <w:textAlignment w:val="baseline"/>
            </w:pPr>
            <w:r w:rsidRPr="00D80514">
              <w:rPr>
                <w:rFonts w:ascii="Calibri" w:hAnsi="Calibri" w:cs="Calibri"/>
                <w:color w:val="000000"/>
              </w:rPr>
              <w:t>Determining allowable uses of funds: Effective Use of Technology (EUT)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DACF33C" w14:textId="77777777">
            <w:pPr>
              <w:textAlignment w:val="baseline"/>
            </w:pPr>
            <w:r w:rsidRPr="00D80514">
              <w:rPr>
                <w:rFonts w:ascii="Calibri" w:hAnsi="Calibri" w:cs="Calibri"/>
                <w:color w:val="000000"/>
              </w:rPr>
              <w:t>  </w:t>
            </w:r>
          </w:p>
        </w:tc>
      </w:tr>
      <w:tr w14:paraId="504F1A13"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57E6F70" w14:textId="77777777">
            <w:pPr>
              <w:ind w:right="120"/>
              <w:jc w:val="right"/>
              <w:textAlignment w:val="baseline"/>
            </w:pPr>
            <w:r w:rsidRPr="00D80514">
              <w:rPr>
                <w:rFonts w:ascii="Calibri" w:hAnsi="Calibri" w:cs="Calibri"/>
                <w:color w:val="000000"/>
              </w:rPr>
              <w:t>Determining allowable uses of funds: Safe and Healthy Students (SHS)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E85DBD3" w14:textId="77777777">
            <w:pPr>
              <w:textAlignment w:val="baseline"/>
            </w:pPr>
            <w:r w:rsidRPr="00D80514">
              <w:rPr>
                <w:rFonts w:ascii="Calibri" w:hAnsi="Calibri" w:cs="Calibri"/>
                <w:color w:val="000000"/>
              </w:rPr>
              <w:t> </w:t>
            </w:r>
          </w:p>
        </w:tc>
      </w:tr>
      <w:tr w14:paraId="676DC213" w14:textId="77777777" w:rsidTr="00D80514">
        <w:tblPrEx>
          <w:tblW w:w="0" w:type="dxa"/>
          <w:tblInd w:w="-15" w:type="dxa"/>
          <w:tblCellMar>
            <w:left w:w="0" w:type="dxa"/>
            <w:right w:w="0" w:type="dxa"/>
          </w:tblCellMar>
          <w:tblLook w:val="04A0"/>
        </w:tblPrEx>
        <w:trPr>
          <w:trHeight w:val="585"/>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5A81E60" w14:textId="77777777">
            <w:pPr>
              <w:ind w:right="120"/>
              <w:jc w:val="right"/>
              <w:textAlignment w:val="baseline"/>
            </w:pPr>
            <w:r w:rsidRPr="00D80514">
              <w:rPr>
                <w:rFonts w:ascii="Calibri" w:hAnsi="Calibri" w:cs="Calibri"/>
                <w:color w:val="000000"/>
              </w:rPr>
              <w:t>Determining allowable uses of funds:  </w:t>
            </w:r>
          </w:p>
          <w:p w:rsidR="00D80514" w:rsidRPr="00D80514" w:rsidP="00D80514" w14:paraId="1DA209B1" w14:textId="77777777">
            <w:pPr>
              <w:ind w:right="120"/>
              <w:jc w:val="right"/>
              <w:textAlignment w:val="baseline"/>
            </w:pPr>
            <w:r w:rsidRPr="00D80514">
              <w:rPr>
                <w:rFonts w:ascii="Calibri" w:hAnsi="Calibri" w:cs="Calibri"/>
                <w:color w:val="000000"/>
              </w:rPr>
              <w:t>Well-Rounded Educational Opportunities (WRE)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C5A8358" w14:textId="77777777">
            <w:pPr>
              <w:textAlignment w:val="baseline"/>
            </w:pPr>
            <w:r w:rsidRPr="00D80514">
              <w:rPr>
                <w:rFonts w:ascii="Calibri" w:hAnsi="Calibri" w:cs="Calibri"/>
                <w:color w:val="000000"/>
              </w:rPr>
              <w:t> </w:t>
            </w:r>
          </w:p>
        </w:tc>
      </w:tr>
      <w:tr w14:paraId="66319BB6"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8BB3D86" w14:textId="77777777">
            <w:pPr>
              <w:ind w:right="120"/>
              <w:jc w:val="right"/>
              <w:textAlignment w:val="baseline"/>
            </w:pPr>
            <w:r w:rsidRPr="00D80514">
              <w:rPr>
                <w:rFonts w:ascii="Calibri" w:hAnsi="Calibri" w:cs="Calibri"/>
                <w:color w:val="000000"/>
              </w:rPr>
              <w:t>Determining allowable uses of funds: Awards under $30,000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23429BA" w14:textId="77777777">
            <w:pPr>
              <w:textAlignment w:val="baseline"/>
            </w:pPr>
            <w:r w:rsidRPr="00D80514">
              <w:rPr>
                <w:rFonts w:ascii="Calibri" w:hAnsi="Calibri" w:cs="Calibri"/>
                <w:color w:val="000000"/>
              </w:rPr>
              <w:t> </w:t>
            </w:r>
          </w:p>
        </w:tc>
      </w:tr>
      <w:tr w14:paraId="1EB7145B"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82F787A" w14:textId="77777777">
            <w:pPr>
              <w:ind w:right="120"/>
              <w:jc w:val="right"/>
              <w:textAlignment w:val="baseline"/>
            </w:pPr>
            <w:r w:rsidRPr="00D80514">
              <w:rPr>
                <w:rFonts w:ascii="Calibri" w:hAnsi="Calibri" w:cs="Calibri"/>
                <w:color w:val="000000"/>
              </w:rPr>
              <w:t>Developing a budget for the grant funds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02D8E40" w14:textId="77777777">
            <w:pPr>
              <w:textAlignment w:val="baseline"/>
            </w:pPr>
            <w:r w:rsidRPr="00D80514">
              <w:rPr>
                <w:rFonts w:ascii="Calibri" w:hAnsi="Calibri" w:cs="Calibri"/>
                <w:color w:val="000000"/>
              </w:rPr>
              <w:t> </w:t>
            </w:r>
          </w:p>
        </w:tc>
      </w:tr>
      <w:tr w14:paraId="2102CB17" w14:textId="77777777" w:rsidTr="00D80514">
        <w:tblPrEx>
          <w:tblW w:w="0" w:type="dxa"/>
          <w:tblInd w:w="-15" w:type="dxa"/>
          <w:tblCellMar>
            <w:left w:w="0" w:type="dxa"/>
            <w:right w:w="0" w:type="dxa"/>
          </w:tblCellMar>
          <w:tblLook w:val="04A0"/>
        </w:tblPrEx>
        <w:trPr>
          <w:trHeight w:val="525"/>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0949822" w14:textId="77777777">
            <w:pPr>
              <w:ind w:right="120"/>
              <w:jc w:val="right"/>
              <w:textAlignment w:val="baseline"/>
            </w:pPr>
            <w:r w:rsidRPr="00D80514">
              <w:rPr>
                <w:rFonts w:ascii="Calibri" w:hAnsi="Calibri" w:cs="Calibri"/>
                <w:color w:val="000000"/>
              </w:rPr>
              <w:t>Interpreting spending requirements (e.g., minimum expenditures, cap on technology infrastructure)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F9D4F95" w14:textId="77777777">
            <w:pPr>
              <w:textAlignment w:val="baseline"/>
            </w:pPr>
            <w:r w:rsidRPr="00D80514">
              <w:rPr>
                <w:rFonts w:ascii="Calibri" w:hAnsi="Calibri" w:cs="Calibri"/>
                <w:color w:val="000000"/>
              </w:rPr>
              <w:t> </w:t>
            </w:r>
          </w:p>
        </w:tc>
      </w:tr>
      <w:tr w14:paraId="0459E53E" w14:textId="77777777" w:rsidTr="00D80514">
        <w:tblPrEx>
          <w:tblW w:w="0" w:type="dxa"/>
          <w:tblInd w:w="-15" w:type="dxa"/>
          <w:tblCellMar>
            <w:left w:w="0" w:type="dxa"/>
            <w:right w:w="0" w:type="dxa"/>
          </w:tblCellMar>
          <w:tblLook w:val="04A0"/>
        </w:tblPrEx>
        <w:trPr>
          <w:trHeight w:val="255"/>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3360188" w14:textId="77777777">
            <w:pPr>
              <w:ind w:right="120"/>
              <w:jc w:val="right"/>
              <w:textAlignment w:val="baseline"/>
            </w:pPr>
            <w:r w:rsidRPr="00D80514">
              <w:rPr>
                <w:rFonts w:ascii="Calibri" w:hAnsi="Calibri" w:cs="Calibri"/>
                <w:color w:val="000000"/>
              </w:rPr>
              <w:t>Stakeholder consultation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E57F85" w14:textId="77777777">
            <w:pPr>
              <w:textAlignment w:val="baseline"/>
            </w:pPr>
            <w:r w:rsidRPr="00D80514">
              <w:rPr>
                <w:rFonts w:ascii="Calibri" w:hAnsi="Calibri" w:cs="Calibri"/>
                <w:color w:val="000000"/>
              </w:rPr>
              <w:t> </w:t>
            </w:r>
          </w:p>
        </w:tc>
      </w:tr>
      <w:tr w14:paraId="17824FCD"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7BC306D" w14:textId="77777777">
            <w:pPr>
              <w:ind w:right="120"/>
              <w:jc w:val="right"/>
              <w:textAlignment w:val="baseline"/>
            </w:pPr>
            <w:r w:rsidRPr="00D80514">
              <w:rPr>
                <w:rFonts w:ascii="Calibri" w:hAnsi="Calibri" w:cs="Calibri"/>
                <w:color w:val="000000"/>
              </w:rPr>
              <w:t>Supplementing not supplanting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99A8237" w14:textId="77777777">
            <w:pPr>
              <w:textAlignment w:val="baseline"/>
            </w:pPr>
            <w:r w:rsidRPr="00D80514">
              <w:rPr>
                <w:rFonts w:ascii="Calibri" w:hAnsi="Calibri" w:cs="Calibri"/>
                <w:color w:val="000000"/>
              </w:rPr>
              <w:t> </w:t>
            </w:r>
          </w:p>
        </w:tc>
      </w:tr>
      <w:tr w14:paraId="0AAE6F61" w14:textId="77777777" w:rsidTr="00D80514">
        <w:tblPrEx>
          <w:tblW w:w="0" w:type="dxa"/>
          <w:tblInd w:w="-15" w:type="dxa"/>
          <w:tblCellMar>
            <w:left w:w="0" w:type="dxa"/>
            <w:right w:w="0" w:type="dxa"/>
          </w:tblCellMar>
          <w:tblLook w:val="04A0"/>
        </w:tblPrEx>
        <w:trPr>
          <w:trHeight w:val="24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D3C1A73" w14:textId="77777777">
            <w:pPr>
              <w:ind w:right="120"/>
              <w:jc w:val="right"/>
              <w:textAlignment w:val="baseline"/>
            </w:pPr>
            <w:r w:rsidRPr="00D80514">
              <w:rPr>
                <w:rFonts w:ascii="Calibri" w:hAnsi="Calibri" w:cs="Calibri"/>
                <w:color w:val="000000"/>
              </w:rPr>
              <w:t>Understanding transferability of funds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5CFA9B6" w14:textId="77777777">
            <w:pPr>
              <w:textAlignment w:val="baseline"/>
            </w:pPr>
            <w:r w:rsidRPr="00D80514">
              <w:rPr>
                <w:rFonts w:ascii="Calibri" w:hAnsi="Calibri" w:cs="Calibri"/>
                <w:color w:val="000000"/>
              </w:rPr>
              <w:t> </w:t>
            </w:r>
          </w:p>
        </w:tc>
      </w:tr>
      <w:tr w14:paraId="3F8A01FD" w14:textId="77777777" w:rsidTr="00D80514">
        <w:tblPrEx>
          <w:tblW w:w="0" w:type="dxa"/>
          <w:tblInd w:w="-15" w:type="dxa"/>
          <w:tblCellMar>
            <w:left w:w="0" w:type="dxa"/>
            <w:right w:w="0" w:type="dxa"/>
          </w:tblCellMar>
          <w:tblLook w:val="04A0"/>
        </w:tblPrEx>
        <w:trPr>
          <w:trHeight w:val="270"/>
        </w:trPr>
        <w:tc>
          <w:tcPr>
            <w:tcW w:w="78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0F3A1EB" w14:textId="77777777">
            <w:pPr>
              <w:ind w:right="120"/>
              <w:jc w:val="right"/>
              <w:textAlignment w:val="baseline"/>
            </w:pPr>
            <w:r w:rsidRPr="00D80514">
              <w:rPr>
                <w:rFonts w:ascii="Calibri" w:hAnsi="Calibri" w:cs="Calibri"/>
                <w:color w:val="000000"/>
              </w:rPr>
              <w:t>Other grant funding-related topics (please describe): (Text field) </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D97B1B9" w14:textId="77777777">
            <w:pPr>
              <w:textAlignment w:val="baseline"/>
            </w:pPr>
            <w:r w:rsidRPr="00D80514">
              <w:rPr>
                <w:rFonts w:ascii="Calibri" w:hAnsi="Calibri" w:cs="Calibri"/>
                <w:color w:val="000000"/>
              </w:rPr>
              <w:t> </w:t>
            </w:r>
          </w:p>
        </w:tc>
      </w:tr>
    </w:tbl>
    <w:p w:rsidR="00D80514" w:rsidRPr="00D80514" w:rsidP="00D80514" w14:paraId="2C7B2373"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0B0BB2C5"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5AD5E7B0" w14:textId="77777777">
      <w:pPr>
        <w:ind w:left="210" w:righ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5B2626A6" w14:textId="77777777">
      <w:pPr>
        <w:numPr>
          <w:ilvl w:val="0"/>
          <w:numId w:val="25"/>
        </w:numPr>
        <w:ind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grant funding </w:t>
      </w:r>
      <w:r w:rsidRPr="00D80514">
        <w:rPr>
          <w:rFonts w:ascii="Calibri" w:hAnsi="Calibri" w:cs="Calibri"/>
          <w:color w:val="000000"/>
        </w:rPr>
        <w:t>is high, moderate, or low. You may also indicate no need at this time or that a topic area is not applicable to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89"/>
        <w:gridCol w:w="747"/>
        <w:gridCol w:w="1035"/>
        <w:gridCol w:w="717"/>
        <w:gridCol w:w="717"/>
        <w:gridCol w:w="539"/>
      </w:tblGrid>
      <w:tr w14:paraId="30727DCF"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5655" w:type="dxa"/>
            <w:tcBorders>
              <w:top w:val="single" w:sz="6" w:space="0" w:color="000000"/>
              <w:left w:val="single" w:sz="6" w:space="0" w:color="auto"/>
              <w:bottom w:val="single" w:sz="6" w:space="0" w:color="000000"/>
              <w:right w:val="single" w:sz="6" w:space="0" w:color="000000"/>
            </w:tcBorders>
            <w:shd w:val="clear" w:color="auto" w:fill="006A7D"/>
            <w:hideMark/>
          </w:tcPr>
          <w:p w:rsidR="00D80514" w:rsidRPr="00D80514" w:rsidP="00D80514" w14:paraId="61A594BB" w14:textId="77777777">
            <w:pPr>
              <w:jc w:val="center"/>
              <w:textAlignment w:val="baseline"/>
              <w:rPr>
                <w:b/>
                <w:bCs/>
                <w:color w:val="FFFFFF"/>
              </w:rPr>
            </w:pPr>
            <w:r w:rsidRPr="00D80514">
              <w:rPr>
                <w:rFonts w:ascii="Calibri" w:hAnsi="Calibri" w:cs="Calibri"/>
                <w:b/>
                <w:bCs/>
                <w:color w:val="FFFFFF"/>
              </w:rPr>
              <w:t>T/TA assistance SEA needs to support LEAs related to grant funding </w:t>
            </w:r>
          </w:p>
        </w:tc>
        <w:tc>
          <w:tcPr>
            <w:tcW w:w="75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2847AF63" w14:textId="77777777">
            <w:pPr>
              <w:jc w:val="center"/>
              <w:textAlignment w:val="baseline"/>
              <w:rPr>
                <w:b/>
                <w:bCs/>
                <w:color w:val="FFFFFF"/>
              </w:rPr>
            </w:pPr>
            <w:r w:rsidRPr="00D80514">
              <w:rPr>
                <w:rFonts w:ascii="Calibri" w:hAnsi="Calibri" w:cs="Calibri"/>
                <w:b/>
                <w:bCs/>
                <w:color w:val="FFFFFF"/>
              </w:rPr>
              <w:t>High need </w:t>
            </w:r>
          </w:p>
        </w:tc>
        <w:tc>
          <w:tcPr>
            <w:tcW w:w="103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6120408E" w14:textId="77777777">
            <w:pPr>
              <w:jc w:val="center"/>
              <w:textAlignment w:val="baseline"/>
              <w:rPr>
                <w:b/>
                <w:bCs/>
                <w:color w:val="FFFFFF"/>
              </w:rPr>
            </w:pPr>
            <w:r w:rsidRPr="00D80514">
              <w:rPr>
                <w:rFonts w:ascii="Calibri" w:hAnsi="Calibri" w:cs="Calibri"/>
                <w:b/>
                <w:bCs/>
                <w:color w:val="FFFFFF"/>
              </w:rPr>
              <w:t>Moderate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2D596E64" w14:textId="77777777">
            <w:pPr>
              <w:jc w:val="center"/>
              <w:textAlignment w:val="baseline"/>
              <w:rPr>
                <w:b/>
                <w:bCs/>
                <w:color w:val="FFFFFF"/>
              </w:rPr>
            </w:pPr>
            <w:r w:rsidRPr="00D80514">
              <w:rPr>
                <w:rFonts w:ascii="Calibri" w:hAnsi="Calibri" w:cs="Calibri"/>
                <w:b/>
                <w:bCs/>
                <w:color w:val="FFFFFF"/>
              </w:rPr>
              <w:t>Low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AECADE5" w14:textId="77777777">
            <w:pPr>
              <w:jc w:val="center"/>
              <w:textAlignment w:val="baseline"/>
              <w:rPr>
                <w:b/>
                <w:bCs/>
                <w:color w:val="FFFFFF"/>
              </w:rPr>
            </w:pPr>
            <w:r w:rsidRPr="00D80514">
              <w:rPr>
                <w:rFonts w:ascii="Calibri" w:hAnsi="Calibri" w:cs="Calibri"/>
                <w:b/>
                <w:bCs/>
                <w:color w:val="FFFFFF"/>
              </w:rPr>
              <w:t>No need </w:t>
            </w:r>
          </w:p>
        </w:tc>
        <w:tc>
          <w:tcPr>
            <w:tcW w:w="54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44D8138A" w14:textId="77777777">
            <w:pPr>
              <w:jc w:val="center"/>
              <w:textAlignment w:val="baseline"/>
              <w:rPr>
                <w:b/>
                <w:bCs/>
                <w:color w:val="FFFFFF"/>
              </w:rPr>
            </w:pPr>
            <w:r w:rsidRPr="00D80514">
              <w:rPr>
                <w:rFonts w:ascii="Calibri" w:hAnsi="Calibri" w:cs="Calibri"/>
                <w:b/>
                <w:bCs/>
                <w:color w:val="FFFFFF"/>
              </w:rPr>
              <w:t>N/A </w:t>
            </w:r>
          </w:p>
        </w:tc>
      </w:tr>
      <w:tr w14:paraId="0F31DD9C"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3513E86" w14:textId="77777777">
            <w:pPr>
              <w:ind w:left="285" w:right="105"/>
              <w:jc w:val="right"/>
              <w:textAlignment w:val="baseline"/>
            </w:pPr>
            <w:r w:rsidRPr="00D80514">
              <w:rPr>
                <w:rFonts w:ascii="Calibri" w:hAnsi="Calibri" w:cs="Calibri"/>
                <w:color w:val="000000"/>
              </w:rPr>
              <w:t>Braiding and blending funds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ED869B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5CF69C"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6DAA0C"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6214CFF"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693CD25" w14:textId="77777777">
            <w:pPr>
              <w:textAlignment w:val="baseline"/>
            </w:pPr>
            <w:r w:rsidRPr="00D80514">
              <w:rPr>
                <w:rFonts w:ascii="Calibri" w:hAnsi="Calibri" w:cs="Calibri"/>
                <w:color w:val="000000"/>
              </w:rPr>
              <w:t> </w:t>
            </w:r>
          </w:p>
        </w:tc>
      </w:tr>
      <w:tr w14:paraId="085EDD36"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70F62FF" w14:textId="77777777">
            <w:pPr>
              <w:ind w:left="285" w:right="105"/>
              <w:jc w:val="right"/>
              <w:textAlignment w:val="baseline"/>
            </w:pPr>
            <w:r w:rsidRPr="00D80514">
              <w:rPr>
                <w:rFonts w:ascii="Calibri" w:hAnsi="Calibri" w:cs="Calibri"/>
                <w:color w:val="000000"/>
              </w:rPr>
              <w:t>Determining allowable use of funds: EUT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4558263"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F78012F"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9D22D3D"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1E235F"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3FE5C8" w14:textId="77777777">
            <w:pPr>
              <w:textAlignment w:val="baseline"/>
            </w:pPr>
            <w:r w:rsidRPr="00D80514">
              <w:rPr>
                <w:rFonts w:ascii="Calibri" w:hAnsi="Calibri" w:cs="Calibri"/>
                <w:color w:val="000000"/>
              </w:rPr>
              <w:t> </w:t>
            </w:r>
          </w:p>
        </w:tc>
      </w:tr>
      <w:tr w14:paraId="1E057C45"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A5912E5" w14:textId="77777777">
            <w:pPr>
              <w:ind w:left="285" w:right="105"/>
              <w:jc w:val="right"/>
              <w:textAlignment w:val="baseline"/>
            </w:pPr>
            <w:r w:rsidRPr="00D80514">
              <w:rPr>
                <w:rFonts w:ascii="Calibri" w:hAnsi="Calibri" w:cs="Calibri"/>
                <w:color w:val="000000"/>
              </w:rPr>
              <w:t>Determining allowable use of funds: SHS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636B077"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B1C6D77"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A05CD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15E862"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68100B9" w14:textId="77777777">
            <w:pPr>
              <w:textAlignment w:val="baseline"/>
            </w:pPr>
            <w:r w:rsidRPr="00D80514">
              <w:rPr>
                <w:rFonts w:ascii="Calibri" w:hAnsi="Calibri" w:cs="Calibri"/>
                <w:color w:val="000000"/>
              </w:rPr>
              <w:t> </w:t>
            </w:r>
          </w:p>
        </w:tc>
      </w:tr>
      <w:tr w14:paraId="582898C4"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37D2C58" w14:textId="77777777">
            <w:pPr>
              <w:ind w:left="285" w:right="105"/>
              <w:jc w:val="right"/>
              <w:textAlignment w:val="baseline"/>
            </w:pPr>
            <w:r w:rsidRPr="00D80514">
              <w:rPr>
                <w:rFonts w:ascii="Calibri" w:hAnsi="Calibri" w:cs="Calibri"/>
                <w:color w:val="000000"/>
              </w:rPr>
              <w:t>Determining allowable use of funds: WRE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41B1E8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F6F3D32"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98B6F5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53A738E"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E6FF576" w14:textId="77777777">
            <w:pPr>
              <w:textAlignment w:val="baseline"/>
            </w:pPr>
            <w:r w:rsidRPr="00D80514">
              <w:rPr>
                <w:rFonts w:ascii="Calibri" w:hAnsi="Calibri" w:cs="Calibri"/>
                <w:color w:val="000000"/>
              </w:rPr>
              <w:t> </w:t>
            </w:r>
          </w:p>
        </w:tc>
      </w:tr>
      <w:tr w14:paraId="5E9119CC" w14:textId="77777777" w:rsidTr="00D80514">
        <w:tblPrEx>
          <w:tblW w:w="0" w:type="dxa"/>
          <w:tblCellMar>
            <w:left w:w="0" w:type="dxa"/>
            <w:right w:w="0" w:type="dxa"/>
          </w:tblCellMar>
          <w:tblLook w:val="04A0"/>
        </w:tblPrEx>
        <w:trPr>
          <w:trHeight w:val="495"/>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8797C6F" w14:textId="77777777">
            <w:pPr>
              <w:ind w:left="285" w:right="105"/>
              <w:jc w:val="right"/>
              <w:textAlignment w:val="baseline"/>
            </w:pPr>
            <w:r w:rsidRPr="00D80514">
              <w:rPr>
                <w:rFonts w:ascii="Calibri" w:hAnsi="Calibri" w:cs="Calibri"/>
                <w:color w:val="000000"/>
              </w:rPr>
              <w:t>Determining allowable use of funds: Awards under $30,000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7A77102"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DA74CE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63DA7A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654E5C4"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1FF69F8" w14:textId="77777777">
            <w:pPr>
              <w:textAlignment w:val="baseline"/>
            </w:pPr>
            <w:r w:rsidRPr="00D80514">
              <w:rPr>
                <w:rFonts w:ascii="Calibri" w:hAnsi="Calibri" w:cs="Calibri"/>
                <w:color w:val="000000"/>
              </w:rPr>
              <w:t> </w:t>
            </w:r>
          </w:p>
        </w:tc>
      </w:tr>
      <w:tr w14:paraId="63D248E0"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F97849E" w14:textId="77777777">
            <w:pPr>
              <w:ind w:left="285" w:right="105"/>
              <w:jc w:val="right"/>
              <w:textAlignment w:val="baseline"/>
            </w:pPr>
            <w:r w:rsidRPr="00D80514">
              <w:rPr>
                <w:rFonts w:ascii="Calibri" w:hAnsi="Calibri" w:cs="Calibri"/>
                <w:color w:val="000000"/>
              </w:rPr>
              <w:t>Developing a budget for the grant funds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2C7959C"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DC37762"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EC7D23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2D8DD00"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4A3326C" w14:textId="77777777">
            <w:pPr>
              <w:textAlignment w:val="baseline"/>
            </w:pPr>
            <w:r w:rsidRPr="00D80514">
              <w:rPr>
                <w:rFonts w:ascii="Calibri" w:hAnsi="Calibri" w:cs="Calibri"/>
                <w:color w:val="000000"/>
              </w:rPr>
              <w:t> </w:t>
            </w:r>
          </w:p>
        </w:tc>
      </w:tr>
      <w:tr w14:paraId="4F45AB88" w14:textId="77777777" w:rsidTr="00D80514">
        <w:tblPrEx>
          <w:tblW w:w="0" w:type="dxa"/>
          <w:tblCellMar>
            <w:left w:w="0" w:type="dxa"/>
            <w:right w:w="0" w:type="dxa"/>
          </w:tblCellMar>
          <w:tblLook w:val="04A0"/>
        </w:tblPrEx>
        <w:trPr>
          <w:trHeight w:val="555"/>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542ABF1" w14:textId="77777777">
            <w:pPr>
              <w:ind w:left="285" w:right="105"/>
              <w:jc w:val="right"/>
              <w:textAlignment w:val="baseline"/>
            </w:pPr>
            <w:r w:rsidRPr="00D80514">
              <w:rPr>
                <w:rFonts w:ascii="Calibri" w:hAnsi="Calibri" w:cs="Calibri"/>
                <w:color w:val="000000"/>
              </w:rPr>
              <w:t>Interpreting spending requirements (e.g., minimum expenditures, cap on technology infrastructure)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9CB0BF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D973DFA"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E317696"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A9F3F5E"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A4EE21F" w14:textId="77777777">
            <w:pPr>
              <w:textAlignment w:val="baseline"/>
            </w:pPr>
            <w:r w:rsidRPr="00D80514">
              <w:rPr>
                <w:rFonts w:ascii="Calibri" w:hAnsi="Calibri" w:cs="Calibri"/>
                <w:color w:val="000000"/>
              </w:rPr>
              <w:t> </w:t>
            </w:r>
          </w:p>
        </w:tc>
      </w:tr>
      <w:tr w14:paraId="4B4CD031" w14:textId="77777777" w:rsidTr="00D80514">
        <w:tblPrEx>
          <w:tblW w:w="0" w:type="dxa"/>
          <w:tblCellMar>
            <w:left w:w="0" w:type="dxa"/>
            <w:right w:w="0" w:type="dxa"/>
          </w:tblCellMar>
          <w:tblLook w:val="04A0"/>
        </w:tblPrEx>
        <w:trPr>
          <w:trHeight w:val="81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ED26C4E" w14:textId="77777777">
            <w:pPr>
              <w:ind w:left="285" w:right="105"/>
              <w:jc w:val="right"/>
              <w:textAlignment w:val="baseline"/>
            </w:pPr>
            <w:r w:rsidRPr="00D80514">
              <w:rPr>
                <w:rFonts w:ascii="Calibri" w:hAnsi="Calibri" w:cs="Calibri"/>
                <w:color w:val="000000"/>
              </w:rPr>
              <w:t xml:space="preserve">Monitoring of grant funds including how funds are tracked across content areas to ensure that LEAs </w:t>
            </w:r>
            <w:r w:rsidRPr="00D80514">
              <w:rPr>
                <w:rFonts w:ascii="Calibri" w:hAnsi="Calibri" w:cs="Calibri"/>
                <w:color w:val="000000"/>
              </w:rPr>
              <w:t>are</w:t>
            </w:r>
            <w:r w:rsidRPr="00D80514">
              <w:rPr>
                <w:rFonts w:ascii="Calibri" w:hAnsi="Calibri" w:cs="Calibri"/>
                <w:color w:val="000000"/>
              </w:rPr>
              <w:t> </w:t>
            </w:r>
          </w:p>
          <w:p w:rsidR="00D80514" w:rsidRPr="00D80514" w:rsidP="00D80514" w14:paraId="2991B565" w14:textId="77777777">
            <w:pPr>
              <w:ind w:left="285" w:right="105"/>
              <w:jc w:val="right"/>
              <w:textAlignment w:val="baseline"/>
            </w:pPr>
            <w:r w:rsidRPr="00D80514">
              <w:rPr>
                <w:rFonts w:ascii="Calibri" w:hAnsi="Calibri" w:cs="Calibri"/>
                <w:color w:val="000000"/>
              </w:rPr>
              <w:t>spending funds appropriately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5E89AFD"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78EB7B2"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2A1510"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E76C1C7"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CF4EDA0" w14:textId="77777777">
            <w:pPr>
              <w:textAlignment w:val="baseline"/>
            </w:pPr>
            <w:r w:rsidRPr="00D80514">
              <w:rPr>
                <w:rFonts w:ascii="Calibri" w:hAnsi="Calibri" w:cs="Calibri"/>
                <w:color w:val="000000"/>
              </w:rPr>
              <w:t> </w:t>
            </w:r>
          </w:p>
        </w:tc>
      </w:tr>
      <w:tr w14:paraId="375C7432" w14:textId="77777777" w:rsidTr="00D80514">
        <w:tblPrEx>
          <w:tblW w:w="0" w:type="dxa"/>
          <w:tblCellMar>
            <w:left w:w="0" w:type="dxa"/>
            <w:right w:w="0" w:type="dxa"/>
          </w:tblCellMar>
          <w:tblLook w:val="04A0"/>
        </w:tblPrEx>
        <w:trPr>
          <w:trHeight w:val="795"/>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CDBC310" w14:textId="77777777">
            <w:pPr>
              <w:ind w:left="285" w:right="105"/>
              <w:jc w:val="right"/>
              <w:textAlignment w:val="baseline"/>
            </w:pPr>
            <w:r w:rsidRPr="00D80514">
              <w:rPr>
                <w:rFonts w:ascii="Calibri" w:hAnsi="Calibri" w:cs="Calibri"/>
                <w:color w:val="000000"/>
              </w:rPr>
              <w:t>Reporting on the data necessary to complete the Consolidated State Performance Report (CSPR) requirements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5D71FC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EB8690"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E9617A7"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F165D9A"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11A10E" w14:textId="77777777">
            <w:pPr>
              <w:textAlignment w:val="baseline"/>
            </w:pPr>
            <w:r w:rsidRPr="00D80514">
              <w:rPr>
                <w:rFonts w:ascii="Calibri" w:hAnsi="Calibri" w:cs="Calibri"/>
                <w:color w:val="000000"/>
              </w:rPr>
              <w:t> </w:t>
            </w:r>
          </w:p>
        </w:tc>
      </w:tr>
      <w:tr w14:paraId="1A4EAE34" w14:textId="77777777" w:rsidTr="00D80514">
        <w:tblPrEx>
          <w:tblW w:w="0" w:type="dxa"/>
          <w:tblCellMar>
            <w:left w:w="0" w:type="dxa"/>
            <w:right w:w="0" w:type="dxa"/>
          </w:tblCellMar>
          <w:tblLook w:val="04A0"/>
        </w:tblPrEx>
        <w:trPr>
          <w:trHeight w:val="255"/>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0E28165" w14:textId="77777777">
            <w:pPr>
              <w:ind w:left="285" w:right="105"/>
              <w:jc w:val="right"/>
              <w:textAlignment w:val="baseline"/>
            </w:pPr>
            <w:r w:rsidRPr="00D80514">
              <w:rPr>
                <w:rFonts w:ascii="Calibri" w:hAnsi="Calibri" w:cs="Calibri"/>
                <w:color w:val="000000"/>
              </w:rPr>
              <w:t>Reviewing and approving applications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C8AFAB9"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AC16EF0"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9C9BDF6"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B8958DD"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F22EF9A" w14:textId="77777777">
            <w:pPr>
              <w:textAlignment w:val="baseline"/>
            </w:pPr>
            <w:r w:rsidRPr="00D80514">
              <w:rPr>
                <w:rFonts w:ascii="Calibri" w:hAnsi="Calibri" w:cs="Calibri"/>
                <w:color w:val="000000"/>
              </w:rPr>
              <w:t> </w:t>
            </w:r>
          </w:p>
        </w:tc>
      </w:tr>
      <w:tr w14:paraId="303FA881" w14:textId="77777777" w:rsidTr="00D80514">
        <w:tblPrEx>
          <w:tblW w:w="0" w:type="dxa"/>
          <w:tblCellMar>
            <w:left w:w="0" w:type="dxa"/>
            <w:right w:w="0" w:type="dxa"/>
          </w:tblCellMar>
          <w:tblLook w:val="04A0"/>
        </w:tblPrEx>
        <w:trPr>
          <w:trHeight w:val="27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77DD0C3" w14:textId="77777777">
            <w:pPr>
              <w:ind w:left="285" w:right="105"/>
              <w:jc w:val="right"/>
              <w:textAlignment w:val="baseline"/>
            </w:pPr>
            <w:r w:rsidRPr="00D80514">
              <w:rPr>
                <w:rFonts w:ascii="Calibri" w:hAnsi="Calibri" w:cs="Calibri"/>
                <w:color w:val="000000"/>
              </w:rPr>
              <w:t>Stakeholder consultation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0BEBACF"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011553E"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3FFEE4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C653A4A"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27A1335" w14:textId="77777777">
            <w:pPr>
              <w:textAlignment w:val="baseline"/>
            </w:pPr>
            <w:r w:rsidRPr="00D80514">
              <w:rPr>
                <w:rFonts w:ascii="Calibri" w:hAnsi="Calibri" w:cs="Calibri"/>
                <w:color w:val="000000"/>
              </w:rPr>
              <w:t> </w:t>
            </w:r>
          </w:p>
        </w:tc>
      </w:tr>
      <w:tr w14:paraId="5348BB37"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53024F2" w14:textId="77777777">
            <w:pPr>
              <w:ind w:left="285" w:right="105"/>
              <w:jc w:val="right"/>
              <w:textAlignment w:val="baseline"/>
            </w:pPr>
            <w:r w:rsidRPr="00D80514">
              <w:rPr>
                <w:rFonts w:ascii="Calibri" w:hAnsi="Calibri" w:cs="Calibri"/>
                <w:color w:val="000000"/>
              </w:rPr>
              <w:t>Supplementing not supplanting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30627B6"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E2E5C1D"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390AD0F"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04C0133"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ED6D8D2" w14:textId="77777777">
            <w:pPr>
              <w:textAlignment w:val="baseline"/>
            </w:pPr>
            <w:r w:rsidRPr="00D80514">
              <w:rPr>
                <w:rFonts w:ascii="Calibri" w:hAnsi="Calibri" w:cs="Calibri"/>
                <w:color w:val="000000"/>
              </w:rPr>
              <w:t> </w:t>
            </w:r>
          </w:p>
        </w:tc>
      </w:tr>
      <w:tr w14:paraId="2599856B"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8431F66" w14:textId="77777777">
            <w:pPr>
              <w:ind w:left="285" w:right="105"/>
              <w:jc w:val="right"/>
              <w:textAlignment w:val="baseline"/>
            </w:pPr>
            <w:r w:rsidRPr="00D80514">
              <w:rPr>
                <w:rFonts w:ascii="Calibri" w:hAnsi="Calibri" w:cs="Calibri"/>
                <w:color w:val="000000"/>
              </w:rPr>
              <w:t>Training on the application package requirements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2184D8B"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9639DE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DAD3036"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81F4F2C"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2D36BC" w14:textId="77777777">
            <w:pPr>
              <w:textAlignment w:val="baseline"/>
            </w:pPr>
            <w:r w:rsidRPr="00D80514">
              <w:rPr>
                <w:rFonts w:ascii="Calibri" w:hAnsi="Calibri" w:cs="Calibri"/>
                <w:color w:val="000000"/>
              </w:rPr>
              <w:t> </w:t>
            </w:r>
          </w:p>
        </w:tc>
      </w:tr>
      <w:tr w14:paraId="4E967ECE" w14:textId="77777777" w:rsidTr="00D80514">
        <w:tblPrEx>
          <w:tblW w:w="0" w:type="dxa"/>
          <w:tblCellMar>
            <w:left w:w="0" w:type="dxa"/>
            <w:right w:w="0" w:type="dxa"/>
          </w:tblCellMar>
          <w:tblLook w:val="04A0"/>
        </w:tblPrEx>
        <w:trPr>
          <w:trHeight w:val="24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DA0196A" w14:textId="77777777">
            <w:pPr>
              <w:ind w:left="285" w:right="105"/>
              <w:jc w:val="right"/>
              <w:textAlignment w:val="baseline"/>
            </w:pPr>
            <w:r w:rsidRPr="00D80514">
              <w:rPr>
                <w:rFonts w:ascii="Calibri" w:hAnsi="Calibri" w:cs="Calibri"/>
                <w:color w:val="000000"/>
              </w:rPr>
              <w:t>Understanding transferability of funds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1FBAC2E"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F095526"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41476FB"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02575C5"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23C056" w14:textId="77777777">
            <w:pPr>
              <w:textAlignment w:val="baseline"/>
            </w:pPr>
            <w:r w:rsidRPr="00D80514">
              <w:rPr>
                <w:rFonts w:ascii="Calibri" w:hAnsi="Calibri" w:cs="Calibri"/>
                <w:color w:val="000000"/>
              </w:rPr>
              <w:t> </w:t>
            </w:r>
          </w:p>
        </w:tc>
      </w:tr>
      <w:tr w14:paraId="325A9204" w14:textId="77777777" w:rsidTr="00D80514">
        <w:tblPrEx>
          <w:tblW w:w="0" w:type="dxa"/>
          <w:tblCellMar>
            <w:left w:w="0" w:type="dxa"/>
            <w:right w:w="0" w:type="dxa"/>
          </w:tblCellMar>
          <w:tblLook w:val="04A0"/>
        </w:tblPrEx>
        <w:trPr>
          <w:trHeight w:val="660"/>
        </w:trPr>
        <w:tc>
          <w:tcPr>
            <w:tcW w:w="5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E8B8BB6" w14:textId="77777777">
            <w:pPr>
              <w:ind w:right="90"/>
              <w:jc w:val="right"/>
              <w:textAlignment w:val="baseline"/>
            </w:pPr>
            <w:r w:rsidRPr="00D80514">
              <w:rPr>
                <w:rFonts w:ascii="Calibri" w:hAnsi="Calibri" w:cs="Calibri"/>
              </w:rPr>
              <w:t xml:space="preserve">Other grant funding-related topics </w:t>
            </w:r>
            <w:r w:rsidRPr="00D80514">
              <w:rPr>
                <w:rFonts w:ascii="Calibri" w:hAnsi="Calibri" w:cs="Calibri"/>
                <w:color w:val="000000"/>
              </w:rPr>
              <w:t>(please describe)</w:t>
            </w:r>
            <w:r w:rsidRPr="00D80514">
              <w:rPr>
                <w:rFonts w:ascii="Calibri" w:hAnsi="Calibri" w:cs="Calibri"/>
              </w:rPr>
              <w:t>: (Text field, using the text from the question above) </w:t>
            </w:r>
          </w:p>
        </w:tc>
        <w:tc>
          <w:tcPr>
            <w:tcW w:w="7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A7BAE04"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5CFB4AF"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53604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5A0B723" w14:textId="77777777">
            <w:pPr>
              <w:textAlignment w:val="baseline"/>
            </w:pPr>
            <w:r w:rsidRPr="00D80514">
              <w:rPr>
                <w:rFonts w:ascii="Calibri" w:hAnsi="Calibri" w:cs="Calibri"/>
                <w:color w:val="000000"/>
              </w:rPr>
              <w:t>  </w:t>
            </w:r>
          </w:p>
        </w:tc>
        <w:tc>
          <w:tcPr>
            <w:tcW w:w="5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19EC0E3" w14:textId="77777777">
            <w:pPr>
              <w:textAlignment w:val="baseline"/>
            </w:pPr>
            <w:r w:rsidRPr="00D80514">
              <w:rPr>
                <w:rFonts w:ascii="Calibri" w:hAnsi="Calibri" w:cs="Calibri"/>
                <w:color w:val="000000"/>
              </w:rPr>
              <w:t> </w:t>
            </w:r>
          </w:p>
        </w:tc>
      </w:tr>
    </w:tbl>
    <w:p w:rsidR="00D80514" w:rsidRPr="00D80514" w:rsidP="00E862BA" w14:paraId="57A07D37" w14:textId="77777777">
      <w:pPr>
        <w:numPr>
          <w:ilvl w:val="0"/>
          <w:numId w:val="26"/>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SEA’s efforts to administer Title IV, Part A in the area of </w:t>
      </w:r>
      <w:r w:rsidRPr="00D80514">
        <w:rPr>
          <w:rFonts w:ascii="Calibri" w:hAnsi="Calibri" w:cs="Calibri"/>
          <w:b/>
          <w:bCs/>
          <w:color w:val="000000"/>
        </w:rPr>
        <w:t>grant funding</w:t>
      </w:r>
      <w:r w:rsidRPr="00D80514">
        <w:rPr>
          <w:rFonts w:ascii="Calibri" w:hAnsi="Calibri" w:cs="Calibri"/>
          <w:color w:val="000000"/>
        </w:rPr>
        <w:t>? [Open-ended question] </w:t>
      </w:r>
    </w:p>
    <w:p w:rsidR="00D80514" w:rsidRPr="00D80514" w:rsidP="00D80514" w14:paraId="42F0980C" w14:textId="77777777">
      <w:pPr>
        <w:ind w:lef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2305E1DF" w14:textId="77777777">
      <w:pPr>
        <w:numPr>
          <w:ilvl w:val="0"/>
          <w:numId w:val="27"/>
        </w:numPr>
        <w:ind w:firstLine="0"/>
        <w:textAlignment w:val="baseline"/>
        <w:rPr>
          <w:rFonts w:ascii="Calibri" w:hAnsi="Calibri" w:cs="Calibri"/>
        </w:rPr>
      </w:pPr>
      <w:r w:rsidRPr="00D80514">
        <w:rPr>
          <w:rFonts w:ascii="Calibri" w:hAnsi="Calibri" w:cs="Calibri"/>
        </w:rPr>
        <w:t xml:space="preserve">If the T4PA Center created resources in the area of </w:t>
      </w:r>
      <w:r w:rsidRPr="00D80514">
        <w:rPr>
          <w:rFonts w:ascii="Calibri" w:hAnsi="Calibri" w:cs="Calibri"/>
          <w:b/>
          <w:bCs/>
        </w:rPr>
        <w:t>grant funding</w:t>
      </w:r>
      <w:r w:rsidRPr="00D80514">
        <w:rPr>
          <w:rFonts w:ascii="Calibri" w:hAnsi="Calibri" w:cs="Calibri"/>
        </w:rPr>
        <w:t xml:space="preserve"> for you to provide directly to your LEAs, what topics would be most useful to you, and in what format would you want them? </w:t>
      </w:r>
      <w:r w:rsidRPr="00D80514">
        <w:rPr>
          <w:rFonts w:ascii="Calibri" w:hAnsi="Calibri" w:cs="Calibri"/>
          <w:color w:val="000000"/>
        </w:rPr>
        <w:t>[Open-ended question] </w:t>
      </w:r>
    </w:p>
    <w:p w:rsidR="00D80514" w:rsidRPr="00D80514" w:rsidP="00D80514" w14:paraId="33B6F5DD" w14:textId="77777777">
      <w:pPr>
        <w:textAlignment w:val="baseline"/>
        <w:rPr>
          <w:rFonts w:ascii="Segoe UI" w:hAnsi="Segoe UI" w:cs="Segoe UI"/>
          <w:b/>
          <w:bCs/>
          <w:color w:val="006A7D"/>
          <w:sz w:val="18"/>
          <w:szCs w:val="18"/>
        </w:rPr>
      </w:pPr>
      <w:r w:rsidRPr="00D80514">
        <w:rPr>
          <w:rFonts w:ascii="Calibri" w:hAnsi="Calibri" w:cs="Calibri"/>
          <w:b/>
          <w:bCs/>
          <w:color w:val="006A7D"/>
        </w:rPr>
        <w:t>Grant Implementation </w:t>
      </w:r>
    </w:p>
    <w:p w:rsidR="00D80514" w:rsidRPr="00D80514" w:rsidP="00D80514" w14:paraId="0D02EE90"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4486C488"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012E746B"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6E34ECA2" w14:textId="77777777">
      <w:pPr>
        <w:numPr>
          <w:ilvl w:val="0"/>
          <w:numId w:val="28"/>
        </w:numPr>
        <w:ind w:firstLine="0"/>
        <w:textAlignment w:val="baseline"/>
        <w:rPr>
          <w:rFonts w:ascii="Calibri" w:hAnsi="Calibri" w:cs="Calibri"/>
        </w:rPr>
      </w:pPr>
      <w:r w:rsidRPr="00D80514">
        <w:rPr>
          <w:rFonts w:ascii="Calibri" w:hAnsi="Calibri" w:cs="Calibri"/>
          <w:color w:val="000000"/>
        </w:rPr>
        <w:t xml:space="preserve">Please select all the topics on which you provided T/TA to your LEAs in the past year related to </w:t>
      </w:r>
      <w:r w:rsidRPr="00D80514">
        <w:rPr>
          <w:rFonts w:ascii="Calibri" w:hAnsi="Calibri" w:cs="Calibri"/>
          <w:b/>
          <w:bCs/>
          <w:color w:val="000000"/>
        </w:rPr>
        <w:t>grant implementation</w:t>
      </w:r>
      <w:r w:rsidRPr="00D80514">
        <w:rPr>
          <w:rFonts w:ascii="Calibri" w:hAnsi="Calibri" w:cs="Calibri"/>
          <w:color w:val="000000"/>
        </w:rPr>
        <w:t xml:space="preserve"> for Title IV, Part 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83"/>
        <w:gridCol w:w="1661"/>
      </w:tblGrid>
      <w:tr w14:paraId="007432C1"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45"/>
        </w:trPr>
        <w:tc>
          <w:tcPr>
            <w:tcW w:w="771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7F66F2CB" w14:textId="77777777">
            <w:pPr>
              <w:jc w:val="center"/>
              <w:textAlignment w:val="baseline"/>
              <w:rPr>
                <w:b/>
                <w:bCs/>
                <w:color w:val="FFFFFF"/>
              </w:rPr>
            </w:pPr>
            <w:r w:rsidRPr="00D80514">
              <w:rPr>
                <w:rFonts w:ascii="Calibri" w:hAnsi="Calibri" w:cs="Calibri"/>
                <w:b/>
                <w:bCs/>
                <w:color w:val="FFFFFF"/>
              </w:rPr>
              <w:t>T/TA SEA provided to LEAs on grant implementation topics in the past year </w:t>
            </w:r>
          </w:p>
        </w:tc>
        <w:tc>
          <w:tcPr>
            <w:tcW w:w="1665"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2B7D495D" w14:textId="77777777">
            <w:pPr>
              <w:jc w:val="center"/>
              <w:textAlignment w:val="baseline"/>
              <w:rPr>
                <w:b/>
                <w:bCs/>
                <w:color w:val="FFFFFF"/>
              </w:rPr>
            </w:pPr>
            <w:r w:rsidRPr="00D80514">
              <w:rPr>
                <w:rFonts w:ascii="Calibri" w:hAnsi="Calibri" w:cs="Calibri"/>
                <w:b/>
                <w:bCs/>
                <w:color w:val="FFFFFF"/>
              </w:rPr>
              <w:t>Did you provide any T/TA on this topic?  </w:t>
            </w:r>
            <w:r w:rsidRPr="00D80514">
              <w:rPr>
                <w:rFonts w:ascii="Calibri" w:hAnsi="Calibri" w:cs="Calibri"/>
                <w:b/>
                <w:bCs/>
                <w:color w:val="FFFFFF"/>
              </w:rPr>
              <w:br/>
              <w:t>(Y/N) </w:t>
            </w:r>
          </w:p>
        </w:tc>
      </w:tr>
      <w:tr w14:paraId="38DB44CB" w14:textId="77777777" w:rsidTr="00D80514">
        <w:tblPrEx>
          <w:tblW w:w="0" w:type="dxa"/>
          <w:tblCellMar>
            <w:left w:w="0" w:type="dxa"/>
            <w:right w:w="0" w:type="dxa"/>
          </w:tblCellMar>
          <w:tblLook w:val="04A0"/>
        </w:tblPrEx>
        <w:trPr>
          <w:trHeight w:val="240"/>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4CBD1E9" w14:textId="77777777">
            <w:pPr>
              <w:ind w:right="105"/>
              <w:jc w:val="right"/>
              <w:textAlignment w:val="baseline"/>
            </w:pPr>
            <w:r w:rsidRPr="00D80514">
              <w:rPr>
                <w:rFonts w:ascii="Calibri" w:hAnsi="Calibri" w:cs="Calibri"/>
                <w:color w:val="000000"/>
              </w:rPr>
              <w:t>Accessing subject matter expertise on key issues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A40892D" w14:textId="77777777">
            <w:pPr>
              <w:textAlignment w:val="baseline"/>
            </w:pPr>
            <w:r w:rsidRPr="00D80514">
              <w:rPr>
                <w:rFonts w:ascii="Calibri" w:hAnsi="Calibri" w:cs="Calibri"/>
                <w:color w:val="000000"/>
              </w:rPr>
              <w:t> </w:t>
            </w:r>
          </w:p>
        </w:tc>
      </w:tr>
      <w:tr w14:paraId="0EFBED1D" w14:textId="77777777" w:rsidTr="00D80514">
        <w:tblPrEx>
          <w:tblW w:w="0" w:type="dxa"/>
          <w:tblCellMar>
            <w:left w:w="0" w:type="dxa"/>
            <w:right w:w="0" w:type="dxa"/>
          </w:tblCellMar>
          <w:tblLook w:val="04A0"/>
        </w:tblPrEx>
        <w:trPr>
          <w:trHeight w:val="240"/>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EEAF838" w14:textId="77777777">
            <w:pPr>
              <w:ind w:right="105"/>
              <w:jc w:val="right"/>
              <w:textAlignment w:val="baseline"/>
            </w:pPr>
            <w:r w:rsidRPr="00D80514">
              <w:rPr>
                <w:rFonts w:ascii="Calibri" w:hAnsi="Calibri" w:cs="Calibri"/>
                <w:color w:val="000000"/>
              </w:rPr>
              <w:t>Choosing/Developing a structure to manage Title IV-A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7414B8B" w14:textId="77777777">
            <w:pPr>
              <w:textAlignment w:val="baseline"/>
            </w:pPr>
            <w:r w:rsidRPr="00D80514">
              <w:rPr>
                <w:rFonts w:ascii="Calibri" w:hAnsi="Calibri" w:cs="Calibri"/>
                <w:color w:val="000000"/>
              </w:rPr>
              <w:t>  </w:t>
            </w:r>
          </w:p>
        </w:tc>
      </w:tr>
      <w:tr w14:paraId="0E811DD3" w14:textId="77777777" w:rsidTr="00D80514">
        <w:tblPrEx>
          <w:tblW w:w="0" w:type="dxa"/>
          <w:tblCellMar>
            <w:left w:w="0" w:type="dxa"/>
            <w:right w:w="0" w:type="dxa"/>
          </w:tblCellMar>
          <w:tblLook w:val="04A0"/>
        </w:tblPrEx>
        <w:trPr>
          <w:trHeight w:val="255"/>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1C42E4D" w14:textId="77777777">
            <w:pPr>
              <w:ind w:right="105"/>
              <w:jc w:val="right"/>
              <w:textAlignment w:val="baseline"/>
            </w:pPr>
            <w:r w:rsidRPr="00D80514">
              <w:rPr>
                <w:rFonts w:ascii="Calibri" w:hAnsi="Calibri" w:cs="Calibri"/>
                <w:color w:val="000000"/>
              </w:rPr>
              <w:t>Collaborating between stakeholder groups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E3125BB" w14:textId="77777777">
            <w:pPr>
              <w:textAlignment w:val="baseline"/>
            </w:pPr>
            <w:r w:rsidRPr="00D80514">
              <w:rPr>
                <w:rFonts w:ascii="Calibri" w:hAnsi="Calibri" w:cs="Calibri"/>
                <w:color w:val="000000"/>
              </w:rPr>
              <w:t>  </w:t>
            </w:r>
          </w:p>
        </w:tc>
      </w:tr>
      <w:tr w14:paraId="3E4B7596" w14:textId="77777777" w:rsidTr="00D80514">
        <w:tblPrEx>
          <w:tblW w:w="0" w:type="dxa"/>
          <w:tblCellMar>
            <w:left w:w="0" w:type="dxa"/>
            <w:right w:w="0" w:type="dxa"/>
          </w:tblCellMar>
          <w:tblLook w:val="04A0"/>
        </w:tblPrEx>
        <w:trPr>
          <w:trHeight w:val="240"/>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A61E58C" w14:textId="77777777">
            <w:pPr>
              <w:ind w:right="105"/>
              <w:jc w:val="right"/>
              <w:textAlignment w:val="baseline"/>
            </w:pPr>
            <w:r w:rsidRPr="00D80514">
              <w:rPr>
                <w:rFonts w:ascii="Calibri" w:hAnsi="Calibri" w:cs="Calibri"/>
                <w:color w:val="000000"/>
              </w:rPr>
              <w:t>Coordinating with other local entities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8AFE0AF" w14:textId="77777777">
            <w:pPr>
              <w:textAlignment w:val="baseline"/>
            </w:pPr>
            <w:r w:rsidRPr="00D80514">
              <w:rPr>
                <w:rFonts w:ascii="Calibri" w:hAnsi="Calibri" w:cs="Calibri"/>
                <w:color w:val="000000"/>
              </w:rPr>
              <w:t>  </w:t>
            </w:r>
          </w:p>
        </w:tc>
      </w:tr>
      <w:tr w14:paraId="77D462B3" w14:textId="77777777" w:rsidTr="00D80514">
        <w:tblPrEx>
          <w:tblW w:w="0" w:type="dxa"/>
          <w:tblCellMar>
            <w:left w:w="0" w:type="dxa"/>
            <w:right w:w="0" w:type="dxa"/>
          </w:tblCellMar>
          <w:tblLook w:val="04A0"/>
        </w:tblPrEx>
        <w:trPr>
          <w:trHeight w:val="240"/>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FEAD76D" w14:textId="77777777">
            <w:pPr>
              <w:ind w:right="105"/>
              <w:jc w:val="right"/>
              <w:textAlignment w:val="baseline"/>
            </w:pPr>
            <w:r w:rsidRPr="00D80514">
              <w:rPr>
                <w:rFonts w:ascii="Calibri" w:hAnsi="Calibri" w:cs="Calibri"/>
                <w:color w:val="000000"/>
              </w:rPr>
              <w:t>Ensuring ongoing meaningful consultation for equitable services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F576BEF" w14:textId="77777777">
            <w:pPr>
              <w:textAlignment w:val="baseline"/>
            </w:pPr>
            <w:r w:rsidRPr="00D80514">
              <w:rPr>
                <w:rFonts w:ascii="Calibri" w:hAnsi="Calibri" w:cs="Calibri"/>
                <w:color w:val="000000"/>
              </w:rPr>
              <w:t>  </w:t>
            </w:r>
          </w:p>
        </w:tc>
      </w:tr>
      <w:tr w14:paraId="75019238" w14:textId="77777777" w:rsidTr="00D80514">
        <w:tblPrEx>
          <w:tblW w:w="0" w:type="dxa"/>
          <w:tblCellMar>
            <w:left w:w="0" w:type="dxa"/>
            <w:right w:w="0" w:type="dxa"/>
          </w:tblCellMar>
          <w:tblLook w:val="04A0"/>
        </w:tblPrEx>
        <w:trPr>
          <w:trHeight w:val="240"/>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9DB53AE" w14:textId="77777777">
            <w:pPr>
              <w:ind w:right="105"/>
              <w:jc w:val="right"/>
              <w:textAlignment w:val="baseline"/>
            </w:pPr>
            <w:r w:rsidRPr="00D80514">
              <w:rPr>
                <w:rFonts w:ascii="Calibri" w:hAnsi="Calibri" w:cs="Calibri"/>
                <w:color w:val="000000"/>
              </w:rPr>
              <w:t>Identifying or implementing evidence-based programs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E260E5B" w14:textId="77777777">
            <w:pPr>
              <w:textAlignment w:val="baseline"/>
            </w:pPr>
            <w:r w:rsidRPr="00D80514">
              <w:rPr>
                <w:rFonts w:ascii="Calibri" w:hAnsi="Calibri" w:cs="Calibri"/>
                <w:color w:val="000000"/>
              </w:rPr>
              <w:t> </w:t>
            </w:r>
          </w:p>
        </w:tc>
      </w:tr>
      <w:tr w14:paraId="17DED824" w14:textId="77777777" w:rsidTr="00D80514">
        <w:tblPrEx>
          <w:tblW w:w="0" w:type="dxa"/>
          <w:tblCellMar>
            <w:left w:w="0" w:type="dxa"/>
            <w:right w:w="0" w:type="dxa"/>
          </w:tblCellMar>
          <w:tblLook w:val="04A0"/>
        </w:tblPrEx>
        <w:trPr>
          <w:trHeight w:val="255"/>
        </w:trPr>
        <w:tc>
          <w:tcPr>
            <w:tcW w:w="7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8537464" w14:textId="77777777">
            <w:pPr>
              <w:ind w:right="105"/>
              <w:jc w:val="right"/>
              <w:textAlignment w:val="baseline"/>
            </w:pPr>
            <w:r w:rsidRPr="00D80514">
              <w:rPr>
                <w:rFonts w:ascii="Calibri" w:hAnsi="Calibri" w:cs="Calibri"/>
                <w:color w:val="000000"/>
              </w:rPr>
              <w:t>Other grant implementation topics (please describe): (Text field) </w:t>
            </w:r>
          </w:p>
        </w:tc>
        <w:tc>
          <w:tcPr>
            <w:tcW w:w="16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A4F886" w14:textId="77777777">
            <w:pPr>
              <w:textAlignment w:val="baseline"/>
            </w:pPr>
            <w:r w:rsidRPr="00D80514">
              <w:rPr>
                <w:rFonts w:ascii="Calibri" w:hAnsi="Calibri" w:cs="Calibri"/>
                <w:color w:val="000000"/>
              </w:rPr>
              <w:t>  </w:t>
            </w:r>
          </w:p>
        </w:tc>
      </w:tr>
    </w:tbl>
    <w:p w:rsidR="00D80514" w:rsidRPr="00D80514" w:rsidP="00D80514" w14:paraId="0DB9D1FC" w14:textId="50B727F7">
      <w:pPr>
        <w:textAlignment w:val="baseline"/>
        <w:rPr>
          <w:rFonts w:ascii="Segoe UI" w:hAnsi="Segoe UI" w:cs="Segoe UI"/>
          <w:sz w:val="18"/>
          <w:szCs w:val="18"/>
        </w:rPr>
      </w:pPr>
      <w:r w:rsidRPr="00D80514">
        <w:rPr>
          <w:rFonts w:ascii="Calibri" w:hAnsi="Calibri" w:cs="Calibri"/>
        </w:rPr>
        <w:t> </w:t>
      </w:r>
    </w:p>
    <w:p w:rsidR="00D80514" w:rsidRPr="00D80514" w:rsidP="00D80514" w14:paraId="2CB956B0"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5D3F62DF"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63C0E30B"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79D31B9F" w14:textId="77777777">
      <w:pPr>
        <w:numPr>
          <w:ilvl w:val="0"/>
          <w:numId w:val="29"/>
        </w:numPr>
        <w:ind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grant implementation </w:t>
      </w:r>
      <w:r w:rsidRPr="00D80514">
        <w:rPr>
          <w:rFonts w:ascii="Calibri" w:hAnsi="Calibri" w:cs="Calibri"/>
          <w:color w:val="000000"/>
        </w:rPr>
        <w:t>is high, moderate, or low. You may also indicate no need at this time or that a topic area is not applicable to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70"/>
        <w:gridCol w:w="780"/>
        <w:gridCol w:w="1095"/>
        <w:gridCol w:w="720"/>
        <w:gridCol w:w="720"/>
        <w:gridCol w:w="630"/>
      </w:tblGrid>
      <w:tr w14:paraId="62E722DA"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05"/>
        </w:trPr>
        <w:tc>
          <w:tcPr>
            <w:tcW w:w="5370" w:type="dxa"/>
            <w:tcBorders>
              <w:top w:val="single" w:sz="2" w:space="0" w:color="000000"/>
              <w:left w:val="single" w:sz="6" w:space="0" w:color="000000"/>
              <w:bottom w:val="single" w:sz="6" w:space="0" w:color="000000"/>
              <w:right w:val="single" w:sz="6" w:space="0" w:color="000000"/>
            </w:tcBorders>
            <w:shd w:val="clear" w:color="auto" w:fill="006A7D"/>
            <w:hideMark/>
          </w:tcPr>
          <w:p w:rsidR="00D80514" w:rsidRPr="00D80514" w:rsidP="00D80514" w14:paraId="32D7A1EB" w14:textId="77777777">
            <w:pPr>
              <w:jc w:val="center"/>
              <w:textAlignment w:val="baseline"/>
              <w:rPr>
                <w:b/>
                <w:bCs/>
                <w:color w:val="FFFFFF"/>
              </w:rPr>
            </w:pPr>
            <w:r w:rsidRPr="00D80514">
              <w:rPr>
                <w:rFonts w:ascii="Calibri" w:hAnsi="Calibri" w:cs="Calibri"/>
                <w:b/>
                <w:bCs/>
                <w:color w:val="FFFFFF"/>
              </w:rPr>
              <w:t>T/TA assistance SEA needs to support LEAs related to grant implementation </w:t>
            </w:r>
          </w:p>
        </w:tc>
        <w:tc>
          <w:tcPr>
            <w:tcW w:w="78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56B714A" w14:textId="77777777">
            <w:pPr>
              <w:jc w:val="center"/>
              <w:textAlignment w:val="baseline"/>
              <w:rPr>
                <w:b/>
                <w:bCs/>
                <w:color w:val="FFFFFF"/>
              </w:rPr>
            </w:pPr>
            <w:r w:rsidRPr="00D80514">
              <w:rPr>
                <w:rFonts w:ascii="Calibri" w:hAnsi="Calibri" w:cs="Calibri"/>
                <w:b/>
                <w:bCs/>
                <w:color w:val="FFFFFF"/>
              </w:rPr>
              <w:t>High need </w:t>
            </w:r>
          </w:p>
        </w:tc>
        <w:tc>
          <w:tcPr>
            <w:tcW w:w="109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5E5F135" w14:textId="77777777">
            <w:pPr>
              <w:jc w:val="center"/>
              <w:textAlignment w:val="baseline"/>
              <w:rPr>
                <w:b/>
                <w:bCs/>
                <w:color w:val="FFFFFF"/>
              </w:rPr>
            </w:pPr>
            <w:r w:rsidRPr="00D80514">
              <w:rPr>
                <w:rFonts w:ascii="Calibri" w:hAnsi="Calibri" w:cs="Calibri"/>
                <w:b/>
                <w:bCs/>
                <w:color w:val="FFFFFF"/>
              </w:rPr>
              <w:t>Moderate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71636979" w14:textId="77777777">
            <w:pPr>
              <w:jc w:val="center"/>
              <w:textAlignment w:val="baseline"/>
              <w:rPr>
                <w:b/>
                <w:bCs/>
                <w:color w:val="FFFFFF"/>
              </w:rPr>
            </w:pPr>
            <w:r w:rsidRPr="00D80514">
              <w:rPr>
                <w:rFonts w:ascii="Calibri" w:hAnsi="Calibri" w:cs="Calibri"/>
                <w:b/>
                <w:bCs/>
                <w:color w:val="FFFFFF"/>
              </w:rPr>
              <w:t>Low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0DD24464" w14:textId="77777777">
            <w:pPr>
              <w:jc w:val="center"/>
              <w:textAlignment w:val="baseline"/>
              <w:rPr>
                <w:b/>
                <w:bCs/>
                <w:color w:val="FFFFFF"/>
              </w:rPr>
            </w:pPr>
            <w:r w:rsidRPr="00D80514">
              <w:rPr>
                <w:rFonts w:ascii="Calibri" w:hAnsi="Calibri" w:cs="Calibri"/>
                <w:b/>
                <w:bCs/>
                <w:color w:val="FFFFFF"/>
              </w:rPr>
              <w:t>No need </w:t>
            </w:r>
          </w:p>
        </w:tc>
        <w:tc>
          <w:tcPr>
            <w:tcW w:w="63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6966680" w14:textId="77777777">
            <w:pPr>
              <w:jc w:val="center"/>
              <w:textAlignment w:val="baseline"/>
              <w:rPr>
                <w:b/>
                <w:bCs/>
                <w:color w:val="FFFFFF"/>
              </w:rPr>
            </w:pPr>
            <w:r w:rsidRPr="00D80514">
              <w:rPr>
                <w:rFonts w:ascii="Calibri" w:hAnsi="Calibri" w:cs="Calibri"/>
                <w:b/>
                <w:bCs/>
                <w:color w:val="FFFFFF"/>
              </w:rPr>
              <w:t>N/A </w:t>
            </w:r>
          </w:p>
        </w:tc>
      </w:tr>
      <w:tr w14:paraId="35107D7C" w14:textId="77777777" w:rsidTr="00D80514">
        <w:tblPrEx>
          <w:tblW w:w="0" w:type="dxa"/>
          <w:tblCellMar>
            <w:left w:w="0" w:type="dxa"/>
            <w:right w:w="0" w:type="dxa"/>
          </w:tblCellMar>
          <w:tblLook w:val="04A0"/>
        </w:tblPrEx>
        <w:trPr>
          <w:trHeight w:val="240"/>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830E3AE" w14:textId="77777777">
            <w:pPr>
              <w:ind w:right="105"/>
              <w:jc w:val="right"/>
              <w:textAlignment w:val="baseline"/>
            </w:pPr>
            <w:r w:rsidRPr="00D80514">
              <w:rPr>
                <w:rFonts w:ascii="Calibri" w:hAnsi="Calibri" w:cs="Calibri"/>
                <w:color w:val="000000"/>
              </w:rPr>
              <w:t>Accessing subject matter expertise on key issues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69B65EC"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2A1F52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A470B5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8B2D13"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04D0047" w14:textId="77777777">
            <w:pPr>
              <w:textAlignment w:val="baseline"/>
            </w:pPr>
            <w:r w:rsidRPr="00D80514">
              <w:rPr>
                <w:rFonts w:ascii="Calibri" w:hAnsi="Calibri" w:cs="Calibri"/>
                <w:color w:val="000000"/>
              </w:rPr>
              <w:t> </w:t>
            </w:r>
          </w:p>
        </w:tc>
      </w:tr>
      <w:tr w14:paraId="77F01FD8" w14:textId="77777777" w:rsidTr="00D80514">
        <w:tblPrEx>
          <w:tblW w:w="0" w:type="dxa"/>
          <w:tblCellMar>
            <w:left w:w="0" w:type="dxa"/>
            <w:right w:w="0" w:type="dxa"/>
          </w:tblCellMar>
          <w:tblLook w:val="04A0"/>
        </w:tblPrEx>
        <w:trPr>
          <w:trHeight w:val="570"/>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4AAC1C8" w14:textId="77777777">
            <w:pPr>
              <w:ind w:right="105"/>
              <w:jc w:val="right"/>
              <w:textAlignment w:val="baseline"/>
            </w:pPr>
            <w:r w:rsidRPr="00D80514">
              <w:rPr>
                <w:rFonts w:ascii="Calibri" w:hAnsi="Calibri" w:cs="Calibri"/>
                <w:color w:val="000000"/>
              </w:rPr>
              <w:t>Choosing/Developing a structure to manage Title IV, Part A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5D8F74A"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939F5B"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D555F38"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F32B62C"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7836CC2" w14:textId="77777777">
            <w:pPr>
              <w:textAlignment w:val="baseline"/>
            </w:pPr>
            <w:r w:rsidRPr="00D80514">
              <w:rPr>
                <w:rFonts w:ascii="Calibri" w:hAnsi="Calibri" w:cs="Calibri"/>
                <w:color w:val="000000"/>
              </w:rPr>
              <w:t> </w:t>
            </w:r>
          </w:p>
        </w:tc>
      </w:tr>
      <w:tr w14:paraId="15152964" w14:textId="77777777" w:rsidTr="00D80514">
        <w:tblPrEx>
          <w:tblW w:w="0" w:type="dxa"/>
          <w:tblCellMar>
            <w:left w:w="0" w:type="dxa"/>
            <w:right w:w="0" w:type="dxa"/>
          </w:tblCellMar>
          <w:tblLook w:val="04A0"/>
        </w:tblPrEx>
        <w:trPr>
          <w:trHeight w:val="240"/>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202ABB6" w14:textId="77777777">
            <w:pPr>
              <w:ind w:right="105"/>
              <w:jc w:val="right"/>
              <w:textAlignment w:val="baseline"/>
            </w:pPr>
            <w:r w:rsidRPr="00D80514">
              <w:rPr>
                <w:rFonts w:ascii="Calibri" w:hAnsi="Calibri" w:cs="Calibri"/>
                <w:color w:val="000000"/>
              </w:rPr>
              <w:t>Collaborating between stakeholder groups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B8243E7"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73C62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7852905"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A838BC4"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395CE39" w14:textId="77777777">
            <w:pPr>
              <w:textAlignment w:val="baseline"/>
            </w:pPr>
            <w:r w:rsidRPr="00D80514">
              <w:rPr>
                <w:rFonts w:ascii="Calibri" w:hAnsi="Calibri" w:cs="Calibri"/>
                <w:color w:val="000000"/>
              </w:rPr>
              <w:t> </w:t>
            </w:r>
          </w:p>
        </w:tc>
      </w:tr>
      <w:tr w14:paraId="2EB97F80" w14:textId="77777777" w:rsidTr="00D80514">
        <w:tblPrEx>
          <w:tblW w:w="0" w:type="dxa"/>
          <w:tblCellMar>
            <w:left w:w="0" w:type="dxa"/>
            <w:right w:w="0" w:type="dxa"/>
          </w:tblCellMar>
          <w:tblLook w:val="04A0"/>
        </w:tblPrEx>
        <w:trPr>
          <w:trHeight w:val="240"/>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7E19C25" w14:textId="77777777">
            <w:pPr>
              <w:ind w:right="105"/>
              <w:jc w:val="right"/>
              <w:textAlignment w:val="baseline"/>
            </w:pPr>
            <w:r w:rsidRPr="00D80514">
              <w:rPr>
                <w:rFonts w:ascii="Calibri" w:hAnsi="Calibri" w:cs="Calibri"/>
                <w:color w:val="000000"/>
              </w:rPr>
              <w:t>Coordinating with other local entities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53027D5"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37501E7"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AD6C77F"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B01F0B"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BA39C8C" w14:textId="77777777">
            <w:pPr>
              <w:textAlignment w:val="baseline"/>
            </w:pPr>
            <w:r w:rsidRPr="00D80514">
              <w:rPr>
                <w:rFonts w:ascii="Calibri" w:hAnsi="Calibri" w:cs="Calibri"/>
                <w:color w:val="000000"/>
              </w:rPr>
              <w:t> </w:t>
            </w:r>
          </w:p>
        </w:tc>
      </w:tr>
      <w:tr w14:paraId="2FAA9436" w14:textId="77777777" w:rsidTr="00D80514">
        <w:tblPrEx>
          <w:tblW w:w="0" w:type="dxa"/>
          <w:tblCellMar>
            <w:left w:w="0" w:type="dxa"/>
            <w:right w:w="0" w:type="dxa"/>
          </w:tblCellMar>
          <w:tblLook w:val="04A0"/>
        </w:tblPrEx>
        <w:trPr>
          <w:trHeight w:val="255"/>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D5D26C5" w14:textId="77777777">
            <w:pPr>
              <w:ind w:right="105"/>
              <w:jc w:val="right"/>
              <w:textAlignment w:val="baseline"/>
            </w:pPr>
            <w:r w:rsidRPr="00D80514">
              <w:rPr>
                <w:rFonts w:ascii="Calibri" w:hAnsi="Calibri" w:cs="Calibri"/>
                <w:color w:val="000000"/>
              </w:rPr>
              <w:t>Developing a plan to spend state-level activity funds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A5222B"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F1C93D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660EFEE"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FE1604B"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437E720" w14:textId="77777777">
            <w:pPr>
              <w:textAlignment w:val="baseline"/>
            </w:pPr>
            <w:r w:rsidRPr="00D80514">
              <w:rPr>
                <w:rFonts w:ascii="Calibri" w:hAnsi="Calibri" w:cs="Calibri"/>
                <w:color w:val="000000"/>
              </w:rPr>
              <w:t> </w:t>
            </w:r>
          </w:p>
        </w:tc>
      </w:tr>
      <w:tr w14:paraId="59128652" w14:textId="77777777" w:rsidTr="00D80514">
        <w:tblPrEx>
          <w:tblW w:w="0" w:type="dxa"/>
          <w:tblCellMar>
            <w:left w:w="0" w:type="dxa"/>
            <w:right w:w="0" w:type="dxa"/>
          </w:tblCellMar>
          <w:tblLook w:val="04A0"/>
        </w:tblPrEx>
        <w:trPr>
          <w:trHeight w:val="495"/>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E04B070" w14:textId="77777777">
            <w:pPr>
              <w:ind w:right="105"/>
              <w:jc w:val="right"/>
              <w:textAlignment w:val="baseline"/>
            </w:pPr>
            <w:r w:rsidRPr="00D80514">
              <w:rPr>
                <w:rFonts w:ascii="Calibri" w:hAnsi="Calibri" w:cs="Calibri"/>
                <w:color w:val="000000"/>
              </w:rPr>
              <w:t>Ensuring ongoing meaningful consultation for equitable services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4F183D7"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05BB010"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87E314C"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C36287F"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4BC5B97" w14:textId="77777777">
            <w:pPr>
              <w:textAlignment w:val="baseline"/>
            </w:pPr>
            <w:r w:rsidRPr="00D80514">
              <w:rPr>
                <w:rFonts w:ascii="Calibri" w:hAnsi="Calibri" w:cs="Calibri"/>
                <w:color w:val="000000"/>
              </w:rPr>
              <w:t> </w:t>
            </w:r>
          </w:p>
        </w:tc>
      </w:tr>
      <w:tr w14:paraId="0A320179" w14:textId="77777777" w:rsidTr="00D80514">
        <w:tblPrEx>
          <w:tblW w:w="0" w:type="dxa"/>
          <w:tblCellMar>
            <w:left w:w="0" w:type="dxa"/>
            <w:right w:w="0" w:type="dxa"/>
          </w:tblCellMar>
          <w:tblLook w:val="04A0"/>
        </w:tblPrEx>
        <w:trPr>
          <w:trHeight w:val="615"/>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6B7E928" w14:textId="77777777">
            <w:pPr>
              <w:ind w:right="105"/>
              <w:jc w:val="right"/>
              <w:textAlignment w:val="baseline"/>
            </w:pPr>
            <w:r w:rsidRPr="00D80514">
              <w:rPr>
                <w:rFonts w:ascii="Calibri" w:hAnsi="Calibri" w:cs="Calibri"/>
                <w:color w:val="000000"/>
              </w:rPr>
              <w:t>Identifying or implementing evidence-based programs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878768D"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068E2F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2D77B6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A66400"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D5753AE" w14:textId="77777777">
            <w:pPr>
              <w:textAlignment w:val="baseline"/>
            </w:pPr>
            <w:r w:rsidRPr="00D80514">
              <w:rPr>
                <w:rFonts w:ascii="Calibri" w:hAnsi="Calibri" w:cs="Calibri"/>
                <w:color w:val="000000"/>
              </w:rPr>
              <w:t> </w:t>
            </w:r>
          </w:p>
        </w:tc>
      </w:tr>
      <w:tr w14:paraId="66878E85" w14:textId="77777777" w:rsidTr="00D80514">
        <w:tblPrEx>
          <w:tblW w:w="0" w:type="dxa"/>
          <w:tblCellMar>
            <w:left w:w="0" w:type="dxa"/>
            <w:right w:w="0" w:type="dxa"/>
          </w:tblCellMar>
          <w:tblLook w:val="04A0"/>
        </w:tblPrEx>
        <w:trPr>
          <w:trHeight w:val="525"/>
        </w:trPr>
        <w:tc>
          <w:tcPr>
            <w:tcW w:w="53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B6F2878" w14:textId="77777777">
            <w:pPr>
              <w:ind w:right="105"/>
              <w:jc w:val="right"/>
              <w:textAlignment w:val="baseline"/>
            </w:pPr>
            <w:r w:rsidRPr="00D80514">
              <w:rPr>
                <w:rFonts w:ascii="Calibri" w:hAnsi="Calibri" w:cs="Calibri"/>
                <w:color w:val="000000"/>
              </w:rPr>
              <w:t>Other grant implementation topics (please describe):  </w:t>
            </w:r>
          </w:p>
          <w:p w:rsidR="00D80514" w:rsidRPr="00D80514" w:rsidP="00D80514" w14:paraId="32704F33" w14:textId="77777777">
            <w:pPr>
              <w:ind w:right="105"/>
              <w:jc w:val="right"/>
              <w:textAlignment w:val="baseline"/>
            </w:pPr>
            <w:r w:rsidRPr="00D80514">
              <w:rPr>
                <w:rFonts w:ascii="Calibri" w:hAnsi="Calibri" w:cs="Calibri"/>
                <w:color w:val="000000"/>
              </w:rPr>
              <w:t>(Text field, using the text from the question above)  </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9B1592" w14:textId="77777777">
            <w:pPr>
              <w:textAlignment w:val="baseline"/>
            </w:pPr>
            <w:r w:rsidRPr="00D80514">
              <w:rPr>
                <w:rFonts w:ascii="Calibri" w:hAnsi="Calibri" w:cs="Calibri"/>
                <w:color w:val="000000"/>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D9744CC"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37403E"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5A8675C" w14:textId="77777777">
            <w:pPr>
              <w:textAlignment w:val="baseline"/>
            </w:pPr>
            <w:r w:rsidRPr="00D80514">
              <w:rPr>
                <w:rFonts w:ascii="Calibri" w:hAnsi="Calibri" w:cs="Calibri"/>
                <w:color w:val="000000"/>
              </w:rPr>
              <w:t>  </w:t>
            </w:r>
          </w:p>
        </w:tc>
        <w:tc>
          <w:tcPr>
            <w:tcW w:w="6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892104A" w14:textId="77777777">
            <w:pPr>
              <w:textAlignment w:val="baseline"/>
            </w:pPr>
            <w:r w:rsidRPr="00D80514">
              <w:rPr>
                <w:rFonts w:ascii="Calibri" w:hAnsi="Calibri" w:cs="Calibri"/>
                <w:color w:val="000000"/>
              </w:rPr>
              <w:t> </w:t>
            </w:r>
          </w:p>
        </w:tc>
      </w:tr>
    </w:tbl>
    <w:p w:rsidR="00D80514" w:rsidRPr="00D80514" w:rsidP="00E862BA" w14:paraId="79736186" w14:textId="77777777">
      <w:pPr>
        <w:numPr>
          <w:ilvl w:val="0"/>
          <w:numId w:val="30"/>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SEA’s efforts to administer Title IV, Part A in the area of </w:t>
      </w:r>
      <w:r w:rsidRPr="00D80514">
        <w:rPr>
          <w:rFonts w:ascii="Calibri" w:hAnsi="Calibri" w:cs="Calibri"/>
          <w:b/>
          <w:bCs/>
          <w:color w:val="000000"/>
        </w:rPr>
        <w:t>grant implementation</w:t>
      </w:r>
      <w:r w:rsidRPr="00D80514">
        <w:rPr>
          <w:rFonts w:ascii="Calibri" w:hAnsi="Calibri" w:cs="Calibri"/>
          <w:color w:val="000000"/>
        </w:rPr>
        <w:t>? [Open-ended question] </w:t>
      </w:r>
    </w:p>
    <w:p w:rsidR="00D80514" w:rsidRPr="00D80514" w:rsidP="00D80514" w14:paraId="5A715062" w14:textId="77777777">
      <w:pPr>
        <w:ind w:lef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48259F6F" w14:textId="77777777">
      <w:pPr>
        <w:numPr>
          <w:ilvl w:val="0"/>
          <w:numId w:val="31"/>
        </w:numPr>
        <w:ind w:firstLine="0"/>
        <w:textAlignment w:val="baseline"/>
        <w:rPr>
          <w:rFonts w:ascii="Calibri" w:hAnsi="Calibri" w:cs="Calibri"/>
        </w:rPr>
      </w:pPr>
      <w:r w:rsidRPr="00D80514">
        <w:rPr>
          <w:rFonts w:ascii="Calibri" w:hAnsi="Calibri" w:cs="Calibri"/>
        </w:rPr>
        <w:t xml:space="preserve">If the T4PA Center created </w:t>
      </w:r>
      <w:r w:rsidRPr="00D80514">
        <w:rPr>
          <w:rFonts w:ascii="Calibri" w:hAnsi="Calibri" w:cs="Calibri"/>
          <w:b/>
          <w:bCs/>
        </w:rPr>
        <w:t>grant implementation</w:t>
      </w:r>
      <w:r w:rsidRPr="00D80514">
        <w:rPr>
          <w:rFonts w:ascii="Calibri" w:hAnsi="Calibri" w:cs="Calibri"/>
        </w:rPr>
        <w:t xml:space="preserve"> resources for you to provide directly to your LEAs, what topics would be most useful to you, and in what format would you want them? </w:t>
      </w:r>
      <w:r w:rsidRPr="00D80514">
        <w:rPr>
          <w:rFonts w:ascii="Calibri" w:hAnsi="Calibri" w:cs="Calibri"/>
          <w:color w:val="000000"/>
        </w:rPr>
        <w:t>[Open-ended question] </w:t>
      </w:r>
    </w:p>
    <w:p w:rsidR="00D80514" w:rsidRPr="00D80514" w:rsidP="00D80514" w14:paraId="66624B60" w14:textId="77777777">
      <w:pPr>
        <w:textAlignment w:val="baseline"/>
        <w:rPr>
          <w:rFonts w:ascii="Segoe UI" w:hAnsi="Segoe UI" w:cs="Segoe UI"/>
          <w:b/>
          <w:bCs/>
          <w:color w:val="006A7D"/>
          <w:sz w:val="18"/>
          <w:szCs w:val="18"/>
        </w:rPr>
      </w:pPr>
      <w:r w:rsidRPr="00D80514">
        <w:rPr>
          <w:rFonts w:ascii="Calibri" w:hAnsi="Calibri" w:cs="Calibri"/>
          <w:b/>
          <w:bCs/>
          <w:color w:val="006A7D"/>
        </w:rPr>
        <w:t> Measuring Program Results </w:t>
      </w:r>
    </w:p>
    <w:p w:rsidR="00D80514" w:rsidRPr="00D80514" w:rsidP="00D80514" w14:paraId="63F28AD9"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6AC59307"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38A65879"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2EC4BC99" w14:textId="397AD36A">
      <w:pPr>
        <w:numPr>
          <w:ilvl w:val="0"/>
          <w:numId w:val="32"/>
        </w:numPr>
        <w:ind w:firstLine="0"/>
        <w:textAlignment w:val="baseline"/>
        <w:rPr>
          <w:rFonts w:ascii="Calibri" w:hAnsi="Calibri" w:cs="Calibri"/>
        </w:rPr>
      </w:pPr>
      <w:r w:rsidRPr="00D80514">
        <w:rPr>
          <w:rFonts w:ascii="Calibri" w:hAnsi="Calibri" w:cs="Calibri"/>
          <w:color w:val="000000"/>
        </w:rPr>
        <w:t xml:space="preserve">Please select all the topics on which you provided T/TA to your LEAs in the past year related to </w:t>
      </w:r>
      <w:r w:rsidRPr="00D80514">
        <w:rPr>
          <w:rFonts w:ascii="Calibri" w:hAnsi="Calibri" w:cs="Calibri"/>
          <w:b/>
          <w:bCs/>
          <w:color w:val="000000"/>
        </w:rPr>
        <w:t>measuring program results (evaluation)</w:t>
      </w:r>
      <w:r w:rsidRPr="00D80514">
        <w:rPr>
          <w:rFonts w:ascii="Calibri" w:hAnsi="Calibri" w:cs="Calibri"/>
          <w:color w:val="000000"/>
        </w:rPr>
        <w:t xml:space="preserve"> for Title IV, Part A: </w:t>
      </w:r>
    </w:p>
    <w:p w:rsidR="00D80514" w:rsidRPr="00D80514" w:rsidP="00D80514" w14:paraId="4C83F620"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7D85FA78" w14:textId="77777777">
      <w:pPr>
        <w:textAlignment w:val="baseline"/>
        <w:rPr>
          <w:rFonts w:ascii="Segoe UI" w:hAnsi="Segoe UI" w:cs="Segoe UI"/>
          <w:sz w:val="18"/>
          <w:szCs w:val="18"/>
        </w:rPr>
      </w:pPr>
      <w:r w:rsidRPr="00D80514">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94"/>
        <w:gridCol w:w="1350"/>
      </w:tblGrid>
      <w:tr w14:paraId="19A9E35B"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75"/>
        </w:trPr>
        <w:tc>
          <w:tcPr>
            <w:tcW w:w="799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7E6CD6D" w14:textId="77777777">
            <w:pPr>
              <w:jc w:val="center"/>
              <w:textAlignment w:val="baseline"/>
              <w:rPr>
                <w:b/>
                <w:bCs/>
                <w:color w:val="FFFFFF"/>
              </w:rPr>
            </w:pPr>
            <w:r w:rsidRPr="00D80514">
              <w:rPr>
                <w:rFonts w:ascii="Calibri" w:hAnsi="Calibri" w:cs="Calibri"/>
                <w:b/>
                <w:bCs/>
                <w:color w:val="FFFFFF"/>
              </w:rPr>
              <w:t>T/TA SEA provided to LEAs on measuring program results (evaluation) in the past year </w:t>
            </w:r>
          </w:p>
        </w:tc>
        <w:tc>
          <w:tcPr>
            <w:tcW w:w="135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0C637D95" w14:textId="77777777">
            <w:pPr>
              <w:jc w:val="center"/>
              <w:textAlignment w:val="baseline"/>
              <w:rPr>
                <w:b/>
                <w:bCs/>
                <w:color w:val="FFFFFF"/>
              </w:rPr>
            </w:pPr>
            <w:r w:rsidRPr="00D80514">
              <w:rPr>
                <w:rFonts w:ascii="Calibri" w:hAnsi="Calibri" w:cs="Calibri"/>
                <w:b/>
                <w:bCs/>
                <w:color w:val="FFFFFF"/>
              </w:rPr>
              <w:t>Did you provide any T/TA on this topic? </w:t>
            </w:r>
          </w:p>
          <w:p w:rsidR="00D80514" w:rsidRPr="00D80514" w:rsidP="00D80514" w14:paraId="5FD56C55" w14:textId="77777777">
            <w:pPr>
              <w:jc w:val="center"/>
              <w:textAlignment w:val="baseline"/>
              <w:rPr>
                <w:b/>
                <w:bCs/>
                <w:color w:val="FFFFFF"/>
              </w:rPr>
            </w:pPr>
            <w:r w:rsidRPr="00D80514">
              <w:rPr>
                <w:rFonts w:ascii="Calibri" w:hAnsi="Calibri" w:cs="Calibri"/>
                <w:b/>
                <w:bCs/>
                <w:color w:val="FFFFFF"/>
              </w:rPr>
              <w:t>(Y/N) </w:t>
            </w:r>
          </w:p>
        </w:tc>
      </w:tr>
      <w:tr w14:paraId="2CF3A636" w14:textId="77777777" w:rsidTr="00D80514">
        <w:tblPrEx>
          <w:tblW w:w="0" w:type="dxa"/>
          <w:tblCellMar>
            <w:left w:w="0" w:type="dxa"/>
            <w:right w:w="0" w:type="dxa"/>
          </w:tblCellMar>
          <w:tblLook w:val="04A0"/>
        </w:tblPrEx>
        <w:trPr>
          <w:trHeight w:val="330"/>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583D1CF" w14:textId="77777777">
            <w:pPr>
              <w:ind w:right="120"/>
              <w:jc w:val="right"/>
              <w:textAlignment w:val="baseline"/>
            </w:pPr>
            <w:r w:rsidRPr="00D80514">
              <w:rPr>
                <w:rFonts w:ascii="Calibri" w:hAnsi="Calibri" w:cs="Calibri"/>
              </w:rPr>
              <w:t>Developing a theory of action or logic model to guide program development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D14AB12" w14:textId="77777777">
            <w:pPr>
              <w:textAlignment w:val="baseline"/>
            </w:pPr>
            <w:r w:rsidRPr="00D80514">
              <w:rPr>
                <w:rFonts w:ascii="Calibri" w:hAnsi="Calibri" w:cs="Calibri"/>
                <w:color w:val="000000"/>
              </w:rPr>
              <w:t> </w:t>
            </w:r>
          </w:p>
        </w:tc>
      </w:tr>
      <w:tr w14:paraId="7E34BE80" w14:textId="77777777" w:rsidTr="00D80514">
        <w:tblPrEx>
          <w:tblW w:w="0" w:type="dxa"/>
          <w:tblCellMar>
            <w:left w:w="0" w:type="dxa"/>
            <w:right w:w="0" w:type="dxa"/>
          </w:tblCellMar>
          <w:tblLook w:val="04A0"/>
        </w:tblPrEx>
        <w:trPr>
          <w:trHeight w:val="270"/>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A3C22D6" w14:textId="77777777">
            <w:pPr>
              <w:ind w:right="120"/>
              <w:jc w:val="right"/>
              <w:textAlignment w:val="baseline"/>
            </w:pPr>
            <w:r w:rsidRPr="00D80514">
              <w:rPr>
                <w:rFonts w:ascii="Calibri" w:hAnsi="Calibri" w:cs="Calibri"/>
              </w:rPr>
              <w:t>Developing evaluation plans aligned with established objectives and outcomes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0112E95" w14:textId="77777777">
            <w:pPr>
              <w:textAlignment w:val="baseline"/>
            </w:pPr>
            <w:r w:rsidRPr="00D80514">
              <w:rPr>
                <w:rFonts w:ascii="Calibri" w:hAnsi="Calibri" w:cs="Calibri"/>
                <w:color w:val="000000"/>
              </w:rPr>
              <w:t> </w:t>
            </w:r>
          </w:p>
        </w:tc>
      </w:tr>
      <w:tr w14:paraId="33B089CE" w14:textId="77777777" w:rsidTr="00D80514">
        <w:tblPrEx>
          <w:tblW w:w="0" w:type="dxa"/>
          <w:tblCellMar>
            <w:left w:w="0" w:type="dxa"/>
            <w:right w:w="0" w:type="dxa"/>
          </w:tblCellMar>
          <w:tblLook w:val="04A0"/>
        </w:tblPrEx>
        <w:trPr>
          <w:trHeight w:val="510"/>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87D336E" w14:textId="77777777">
            <w:pPr>
              <w:ind w:right="120"/>
              <w:jc w:val="right"/>
              <w:textAlignment w:val="baseline"/>
            </w:pPr>
            <w:r w:rsidRPr="00D80514">
              <w:rPr>
                <w:rFonts w:ascii="Calibri" w:hAnsi="Calibri" w:cs="Calibri"/>
                <w:color w:val="000000"/>
              </w:rPr>
              <w:t>Ensuring successful professional development or professional learning opportunities are linked to program quality improvement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62AD16A" w14:textId="77777777">
            <w:pPr>
              <w:textAlignment w:val="baseline"/>
            </w:pPr>
            <w:r w:rsidRPr="00D80514">
              <w:rPr>
                <w:rFonts w:ascii="Calibri" w:hAnsi="Calibri" w:cs="Calibri"/>
                <w:color w:val="000000"/>
              </w:rPr>
              <w:t> </w:t>
            </w:r>
          </w:p>
        </w:tc>
      </w:tr>
      <w:tr w14:paraId="30C92CFA" w14:textId="77777777" w:rsidTr="00D80514">
        <w:tblPrEx>
          <w:tblW w:w="0" w:type="dxa"/>
          <w:tblCellMar>
            <w:left w:w="0" w:type="dxa"/>
            <w:right w:w="0" w:type="dxa"/>
          </w:tblCellMar>
          <w:tblLook w:val="04A0"/>
        </w:tblPrEx>
        <w:trPr>
          <w:trHeight w:val="285"/>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6A36374" w14:textId="77777777">
            <w:pPr>
              <w:ind w:right="120"/>
              <w:jc w:val="right"/>
              <w:textAlignment w:val="baseline"/>
            </w:pPr>
            <w:r w:rsidRPr="00D80514">
              <w:rPr>
                <w:rFonts w:ascii="Calibri" w:hAnsi="Calibri" w:cs="Calibri"/>
                <w:color w:val="000000"/>
              </w:rPr>
              <w:t>Ensuring that programmatic choices are impacting students positively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52B14C9" w14:textId="77777777">
            <w:pPr>
              <w:textAlignment w:val="baseline"/>
            </w:pPr>
            <w:r w:rsidRPr="00D80514">
              <w:rPr>
                <w:rFonts w:ascii="Calibri" w:hAnsi="Calibri" w:cs="Calibri"/>
                <w:color w:val="000000"/>
              </w:rPr>
              <w:t> </w:t>
            </w:r>
          </w:p>
        </w:tc>
      </w:tr>
      <w:tr w14:paraId="3FC8E0E9" w14:textId="77777777" w:rsidTr="00D80514">
        <w:tblPrEx>
          <w:tblW w:w="0" w:type="dxa"/>
          <w:tblCellMar>
            <w:left w:w="0" w:type="dxa"/>
            <w:right w:w="0" w:type="dxa"/>
          </w:tblCellMar>
          <w:tblLook w:val="04A0"/>
        </w:tblPrEx>
        <w:trPr>
          <w:trHeight w:val="390"/>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0CF3103" w14:textId="77777777">
            <w:pPr>
              <w:ind w:right="120"/>
              <w:jc w:val="right"/>
              <w:textAlignment w:val="baseline"/>
            </w:pPr>
            <w:r w:rsidRPr="00D80514">
              <w:rPr>
                <w:rFonts w:ascii="Calibri" w:hAnsi="Calibri" w:cs="Calibri"/>
                <w:color w:val="000000"/>
              </w:rPr>
              <w:t>Making programmatic decisions based on needs assessments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79810CA" w14:textId="77777777">
            <w:pPr>
              <w:textAlignment w:val="baseline"/>
            </w:pPr>
            <w:r w:rsidRPr="00D80514">
              <w:rPr>
                <w:rFonts w:ascii="Calibri" w:hAnsi="Calibri" w:cs="Calibri"/>
                <w:color w:val="000000"/>
              </w:rPr>
              <w:t> </w:t>
            </w:r>
          </w:p>
        </w:tc>
      </w:tr>
      <w:tr w14:paraId="720998FB" w14:textId="77777777" w:rsidTr="00D80514">
        <w:tblPrEx>
          <w:tblW w:w="0" w:type="dxa"/>
          <w:tblCellMar>
            <w:left w:w="0" w:type="dxa"/>
            <w:right w:w="0" w:type="dxa"/>
          </w:tblCellMar>
          <w:tblLook w:val="04A0"/>
        </w:tblPrEx>
        <w:trPr>
          <w:trHeight w:val="285"/>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8692815" w14:textId="77777777">
            <w:pPr>
              <w:ind w:right="120"/>
              <w:jc w:val="right"/>
              <w:textAlignment w:val="baseline"/>
            </w:pPr>
            <w:r w:rsidRPr="00D80514">
              <w:rPr>
                <w:rFonts w:ascii="Calibri" w:hAnsi="Calibri" w:cs="Calibri"/>
              </w:rPr>
              <w:t>Writing high-quality objectives and outcomes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5337484" w14:textId="77777777">
            <w:pPr>
              <w:textAlignment w:val="baseline"/>
            </w:pPr>
            <w:r w:rsidRPr="00D80514">
              <w:rPr>
                <w:rFonts w:ascii="Calibri" w:hAnsi="Calibri" w:cs="Calibri"/>
                <w:color w:val="000000"/>
              </w:rPr>
              <w:t> </w:t>
            </w:r>
          </w:p>
        </w:tc>
      </w:tr>
      <w:tr w14:paraId="08F25764" w14:textId="77777777" w:rsidTr="00D80514">
        <w:tblPrEx>
          <w:tblW w:w="0" w:type="dxa"/>
          <w:tblCellMar>
            <w:left w:w="0" w:type="dxa"/>
            <w:right w:w="0" w:type="dxa"/>
          </w:tblCellMar>
          <w:tblLook w:val="04A0"/>
        </w:tblPrEx>
        <w:trPr>
          <w:trHeight w:val="255"/>
        </w:trPr>
        <w:tc>
          <w:tcPr>
            <w:tcW w:w="79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53EDBC0" w14:textId="77777777">
            <w:pPr>
              <w:ind w:right="120"/>
              <w:jc w:val="right"/>
              <w:textAlignment w:val="baseline"/>
            </w:pPr>
            <w:r w:rsidRPr="00D80514">
              <w:rPr>
                <w:rFonts w:ascii="Calibri" w:hAnsi="Calibri" w:cs="Calibri"/>
                <w:color w:val="000000"/>
              </w:rPr>
              <w:t>Other measuring program results topics (please describe): (Text field)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7815DA6" w14:textId="77777777">
            <w:pPr>
              <w:textAlignment w:val="baseline"/>
            </w:pPr>
            <w:r w:rsidRPr="00D80514">
              <w:rPr>
                <w:rFonts w:ascii="Calibri" w:hAnsi="Calibri" w:cs="Calibri"/>
                <w:color w:val="000000"/>
              </w:rPr>
              <w:t>  </w:t>
            </w:r>
          </w:p>
        </w:tc>
      </w:tr>
    </w:tbl>
    <w:p w:rsidR="00D80514" w:rsidRPr="00D80514" w:rsidP="00D80514" w14:paraId="540F3FA3"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680945C6"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46C6BCE8"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5149F369" w14:textId="77777777">
      <w:pPr>
        <w:numPr>
          <w:ilvl w:val="0"/>
          <w:numId w:val="33"/>
        </w:numPr>
        <w:ind w:left="270"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measuring program results </w:t>
      </w:r>
      <w:r w:rsidRPr="00D80514">
        <w:rPr>
          <w:rFonts w:ascii="Calibri" w:hAnsi="Calibri" w:cs="Calibri"/>
          <w:color w:val="000000"/>
        </w:rPr>
        <w:t>is high, moderate, or low. You may also indicate no need at this time or that a topic area is not applicable to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65"/>
        <w:gridCol w:w="788"/>
        <w:gridCol w:w="1122"/>
        <w:gridCol w:w="698"/>
        <w:gridCol w:w="596"/>
        <w:gridCol w:w="775"/>
      </w:tblGrid>
      <w:tr w14:paraId="3657B57D"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05"/>
        </w:trPr>
        <w:tc>
          <w:tcPr>
            <w:tcW w:w="5940" w:type="dxa"/>
            <w:tcBorders>
              <w:top w:val="single" w:sz="6" w:space="0" w:color="auto"/>
              <w:left w:val="single" w:sz="6" w:space="0" w:color="auto"/>
              <w:bottom w:val="single" w:sz="6" w:space="0" w:color="auto"/>
              <w:right w:val="single" w:sz="6" w:space="0" w:color="auto"/>
            </w:tcBorders>
            <w:shd w:val="clear" w:color="auto" w:fill="006A7D"/>
            <w:hideMark/>
          </w:tcPr>
          <w:p w:rsidR="00D80514" w:rsidRPr="00D80514" w:rsidP="00D80514" w14:paraId="1D0BE8E6" w14:textId="77777777">
            <w:pPr>
              <w:jc w:val="center"/>
              <w:textAlignment w:val="baseline"/>
              <w:rPr>
                <w:b/>
                <w:bCs/>
                <w:color w:val="FFFFFF"/>
              </w:rPr>
            </w:pPr>
            <w:r w:rsidRPr="00D80514">
              <w:rPr>
                <w:rFonts w:ascii="Calibri" w:hAnsi="Calibri" w:cs="Calibri"/>
                <w:b/>
                <w:bCs/>
                <w:color w:val="FFFFFF"/>
              </w:rPr>
              <w:t>T/TA assistance SEA needs to support LEAs related to measuring program results </w:t>
            </w:r>
          </w:p>
        </w:tc>
        <w:tc>
          <w:tcPr>
            <w:tcW w:w="825" w:type="dxa"/>
            <w:tcBorders>
              <w:top w:val="single" w:sz="6" w:space="0" w:color="000000"/>
              <w:left w:val="single" w:sz="6" w:space="0" w:color="auto"/>
              <w:bottom w:val="single" w:sz="6" w:space="0" w:color="000000"/>
              <w:right w:val="single" w:sz="6" w:space="0" w:color="000000"/>
            </w:tcBorders>
            <w:shd w:val="clear" w:color="auto" w:fill="006A7D"/>
            <w:vAlign w:val="center"/>
            <w:hideMark/>
          </w:tcPr>
          <w:p w:rsidR="00D80514" w:rsidRPr="00D80514" w:rsidP="00D80514" w14:paraId="6CF28CA7" w14:textId="77777777">
            <w:pPr>
              <w:jc w:val="center"/>
              <w:textAlignment w:val="baseline"/>
              <w:rPr>
                <w:b/>
                <w:bCs/>
                <w:color w:val="FFFFFF"/>
              </w:rPr>
            </w:pPr>
            <w:r w:rsidRPr="00D80514">
              <w:rPr>
                <w:rFonts w:ascii="Calibri" w:hAnsi="Calibri" w:cs="Calibri"/>
                <w:b/>
                <w:bCs/>
                <w:color w:val="FFFFFF"/>
              </w:rPr>
              <w:t>High need </w:t>
            </w:r>
          </w:p>
        </w:tc>
        <w:tc>
          <w:tcPr>
            <w:tcW w:w="114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300ADF5A" w14:textId="77777777">
            <w:pPr>
              <w:jc w:val="center"/>
              <w:textAlignment w:val="baseline"/>
              <w:rPr>
                <w:b/>
                <w:bCs/>
                <w:color w:val="FFFFFF"/>
              </w:rPr>
            </w:pPr>
            <w:r w:rsidRPr="00D80514">
              <w:rPr>
                <w:rFonts w:ascii="Calibri" w:hAnsi="Calibri" w:cs="Calibri"/>
                <w:b/>
                <w:bCs/>
                <w:color w:val="FFFFFF"/>
              </w:rPr>
              <w:t>Moderate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2C273CC3" w14:textId="77777777">
            <w:pPr>
              <w:jc w:val="center"/>
              <w:textAlignment w:val="baseline"/>
              <w:rPr>
                <w:b/>
                <w:bCs/>
                <w:color w:val="FFFFFF"/>
              </w:rPr>
            </w:pPr>
            <w:r w:rsidRPr="00D80514">
              <w:rPr>
                <w:rFonts w:ascii="Calibri" w:hAnsi="Calibri" w:cs="Calibri"/>
                <w:b/>
                <w:bCs/>
                <w:color w:val="FFFFFF"/>
              </w:rPr>
              <w:t>Low need </w:t>
            </w:r>
          </w:p>
        </w:tc>
        <w:tc>
          <w:tcPr>
            <w:tcW w:w="60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7852E019" w14:textId="77777777">
            <w:pPr>
              <w:jc w:val="center"/>
              <w:textAlignment w:val="baseline"/>
              <w:rPr>
                <w:b/>
                <w:bCs/>
                <w:color w:val="FFFFFF"/>
              </w:rPr>
            </w:pPr>
            <w:r w:rsidRPr="00D80514">
              <w:rPr>
                <w:rFonts w:ascii="Calibri" w:hAnsi="Calibri" w:cs="Calibri"/>
                <w:b/>
                <w:bCs/>
                <w:color w:val="FFFFFF"/>
              </w:rPr>
              <w:t>No need </w:t>
            </w:r>
          </w:p>
        </w:tc>
        <w:tc>
          <w:tcPr>
            <w:tcW w:w="82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E6C286E" w14:textId="77777777">
            <w:pPr>
              <w:jc w:val="center"/>
              <w:textAlignment w:val="baseline"/>
              <w:rPr>
                <w:b/>
                <w:bCs/>
                <w:color w:val="FFFFFF"/>
              </w:rPr>
            </w:pPr>
            <w:r w:rsidRPr="00D80514">
              <w:rPr>
                <w:rFonts w:ascii="Calibri" w:hAnsi="Calibri" w:cs="Calibri"/>
                <w:b/>
                <w:bCs/>
                <w:color w:val="FFFFFF"/>
              </w:rPr>
              <w:t>N/A </w:t>
            </w:r>
          </w:p>
        </w:tc>
      </w:tr>
      <w:tr w14:paraId="69263997" w14:textId="77777777" w:rsidTr="00D80514">
        <w:tblPrEx>
          <w:tblW w:w="0" w:type="dxa"/>
          <w:tblCellMar>
            <w:left w:w="0" w:type="dxa"/>
            <w:right w:w="0" w:type="dxa"/>
          </w:tblCellMar>
          <w:tblLook w:val="04A0"/>
        </w:tblPrEx>
        <w:trPr>
          <w:trHeight w:val="61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5DDA58B8" w14:textId="77777777">
            <w:pPr>
              <w:ind w:right="75"/>
              <w:jc w:val="right"/>
              <w:textAlignment w:val="baseline"/>
            </w:pPr>
            <w:r w:rsidRPr="00D80514">
              <w:rPr>
                <w:rFonts w:ascii="Calibri" w:hAnsi="Calibri" w:cs="Calibri"/>
              </w:rPr>
              <w:t>Developing a theory of action or logic model to guide program development </w:t>
            </w:r>
          </w:p>
        </w:tc>
        <w:tc>
          <w:tcPr>
            <w:tcW w:w="82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D80514" w:rsidRPr="00D80514" w:rsidP="00D80514" w14:paraId="1C8A82A8" w14:textId="77777777">
            <w:pPr>
              <w:jc w:val="cente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8C32B85" w14:textId="77777777">
            <w:pPr>
              <w:jc w:val="cente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269418B" w14:textId="77777777">
            <w:pPr>
              <w:jc w:val="cente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B043C20" w14:textId="77777777">
            <w:pPr>
              <w:jc w:val="cente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C836E2B" w14:textId="77777777">
            <w:pPr>
              <w:jc w:val="center"/>
              <w:textAlignment w:val="baseline"/>
            </w:pPr>
            <w:r w:rsidRPr="00D80514">
              <w:rPr>
                <w:rFonts w:ascii="Calibri" w:hAnsi="Calibri" w:cs="Calibri"/>
                <w:color w:val="000000"/>
              </w:rPr>
              <w:t> </w:t>
            </w:r>
          </w:p>
        </w:tc>
      </w:tr>
      <w:tr w14:paraId="1FD90929" w14:textId="77777777" w:rsidTr="00D80514">
        <w:tblPrEx>
          <w:tblW w:w="0" w:type="dxa"/>
          <w:tblCellMar>
            <w:left w:w="0" w:type="dxa"/>
            <w:right w:w="0" w:type="dxa"/>
          </w:tblCellMar>
          <w:tblLook w:val="04A0"/>
        </w:tblPrEx>
        <w:trPr>
          <w:trHeight w:val="36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7A7C4B1D" w14:textId="77777777">
            <w:pPr>
              <w:ind w:right="75"/>
              <w:jc w:val="right"/>
              <w:textAlignment w:val="baseline"/>
            </w:pPr>
            <w:r w:rsidRPr="00D80514">
              <w:rPr>
                <w:rFonts w:ascii="Calibri" w:hAnsi="Calibri" w:cs="Calibri"/>
              </w:rPr>
              <w:t>Effectively collecting LEA data on outcomes and objectives    </w:t>
            </w:r>
          </w:p>
        </w:tc>
        <w:tc>
          <w:tcPr>
            <w:tcW w:w="82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D80514" w:rsidRPr="00D80514" w:rsidP="00D80514" w14:paraId="0D5AA202" w14:textId="77777777">
            <w:pPr>
              <w:jc w:val="cente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905CD9D" w14:textId="77777777">
            <w:pPr>
              <w:jc w:val="cente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EADE44B" w14:textId="77777777">
            <w:pPr>
              <w:jc w:val="cente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01BC613" w14:textId="77777777">
            <w:pPr>
              <w:jc w:val="cente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48A7C8E" w14:textId="77777777">
            <w:pPr>
              <w:jc w:val="center"/>
              <w:textAlignment w:val="baseline"/>
            </w:pPr>
            <w:r w:rsidRPr="00D80514">
              <w:rPr>
                <w:rFonts w:ascii="Calibri" w:hAnsi="Calibri" w:cs="Calibri"/>
                <w:color w:val="000000"/>
              </w:rPr>
              <w:t> </w:t>
            </w:r>
          </w:p>
        </w:tc>
      </w:tr>
      <w:tr w14:paraId="2BE90576" w14:textId="77777777" w:rsidTr="00D80514">
        <w:tblPrEx>
          <w:tblW w:w="0" w:type="dxa"/>
          <w:tblCellMar>
            <w:left w:w="0" w:type="dxa"/>
            <w:right w:w="0" w:type="dxa"/>
          </w:tblCellMar>
          <w:tblLook w:val="04A0"/>
        </w:tblPrEx>
        <w:trPr>
          <w:trHeight w:val="88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64413EDC" w14:textId="77777777">
            <w:pPr>
              <w:ind w:right="75"/>
              <w:jc w:val="right"/>
              <w:textAlignment w:val="baseline"/>
            </w:pPr>
            <w:r w:rsidRPr="00D80514">
              <w:rPr>
                <w:rFonts w:ascii="Calibri" w:hAnsi="Calibri" w:cs="Calibri"/>
                <w:color w:val="000000"/>
              </w:rPr>
              <w:t>Ensuring successful professional development or professional learning opportunities are linked to program quality improvement </w:t>
            </w:r>
          </w:p>
        </w:tc>
        <w:tc>
          <w:tcPr>
            <w:tcW w:w="82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D80514" w:rsidRPr="00D80514" w:rsidP="00D80514" w14:paraId="36157D60" w14:textId="77777777">
            <w:pPr>
              <w:jc w:val="cente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177A496" w14:textId="77777777">
            <w:pPr>
              <w:jc w:val="cente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5F21118" w14:textId="77777777">
            <w:pPr>
              <w:jc w:val="cente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2869047" w14:textId="77777777">
            <w:pPr>
              <w:jc w:val="cente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F599D00" w14:textId="77777777">
            <w:pPr>
              <w:jc w:val="center"/>
              <w:textAlignment w:val="baseline"/>
            </w:pPr>
            <w:r w:rsidRPr="00D80514">
              <w:rPr>
                <w:rFonts w:ascii="Calibri" w:hAnsi="Calibri" w:cs="Calibri"/>
                <w:color w:val="000000"/>
              </w:rPr>
              <w:t> </w:t>
            </w:r>
          </w:p>
        </w:tc>
      </w:tr>
      <w:tr w14:paraId="6C1EAB5E" w14:textId="77777777" w:rsidTr="00D80514">
        <w:tblPrEx>
          <w:tblW w:w="0" w:type="dxa"/>
          <w:tblCellMar>
            <w:left w:w="0" w:type="dxa"/>
            <w:right w:w="0" w:type="dxa"/>
          </w:tblCellMar>
          <w:tblLook w:val="04A0"/>
        </w:tblPrEx>
        <w:trPr>
          <w:trHeight w:val="540"/>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25833F09" w14:textId="77777777">
            <w:pPr>
              <w:ind w:right="75"/>
              <w:jc w:val="right"/>
              <w:textAlignment w:val="baseline"/>
            </w:pPr>
            <w:r w:rsidRPr="00D80514">
              <w:rPr>
                <w:rFonts w:ascii="Calibri" w:hAnsi="Calibri" w:cs="Calibri"/>
                <w:color w:val="000000"/>
              </w:rPr>
              <w:t xml:space="preserve">Ensuring that programmatic choices are </w:t>
            </w:r>
            <w:r w:rsidRPr="00D80514">
              <w:rPr>
                <w:rFonts w:ascii="Calibri" w:hAnsi="Calibri" w:cs="Calibri"/>
                <w:color w:val="000000"/>
              </w:rPr>
              <w:t>impacting</w:t>
            </w:r>
            <w:r w:rsidRPr="00D80514">
              <w:rPr>
                <w:rFonts w:ascii="Calibri" w:hAnsi="Calibri" w:cs="Calibri"/>
                <w:color w:val="000000"/>
              </w:rPr>
              <w:t> </w:t>
            </w:r>
          </w:p>
          <w:p w:rsidR="00D80514" w:rsidRPr="00D80514" w:rsidP="00D80514" w14:paraId="3715F477" w14:textId="77777777">
            <w:pPr>
              <w:ind w:right="75"/>
              <w:jc w:val="right"/>
              <w:textAlignment w:val="baseline"/>
            </w:pPr>
            <w:r w:rsidRPr="00D80514">
              <w:rPr>
                <w:rFonts w:ascii="Calibri" w:hAnsi="Calibri" w:cs="Calibri"/>
                <w:color w:val="000000"/>
              </w:rPr>
              <w:t>students positively </w:t>
            </w:r>
          </w:p>
        </w:tc>
        <w:tc>
          <w:tcPr>
            <w:tcW w:w="82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D80514" w:rsidRPr="00D80514" w:rsidP="00D80514" w14:paraId="60505BE9" w14:textId="77777777">
            <w:pPr>
              <w:jc w:val="cente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5E2DBF4" w14:textId="77777777">
            <w:pPr>
              <w:jc w:val="cente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B1CDF1A" w14:textId="77777777">
            <w:pPr>
              <w:jc w:val="cente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DA7E2E1" w14:textId="77777777">
            <w:pPr>
              <w:jc w:val="cente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CB7A416" w14:textId="77777777">
            <w:pPr>
              <w:jc w:val="center"/>
              <w:textAlignment w:val="baseline"/>
            </w:pPr>
            <w:r w:rsidRPr="00D80514">
              <w:rPr>
                <w:rFonts w:ascii="Calibri" w:hAnsi="Calibri" w:cs="Calibri"/>
                <w:color w:val="000000"/>
              </w:rPr>
              <w:t> </w:t>
            </w:r>
          </w:p>
        </w:tc>
      </w:tr>
      <w:tr w14:paraId="7383E2FE" w14:textId="77777777" w:rsidTr="00D80514">
        <w:tblPrEx>
          <w:tblW w:w="0" w:type="dxa"/>
          <w:tblCellMar>
            <w:left w:w="0" w:type="dxa"/>
            <w:right w:w="0" w:type="dxa"/>
          </w:tblCellMar>
          <w:tblLook w:val="04A0"/>
        </w:tblPrEx>
        <w:trPr>
          <w:trHeight w:val="525"/>
        </w:trPr>
        <w:tc>
          <w:tcPr>
            <w:tcW w:w="59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80514" w:rsidRPr="00D80514" w:rsidP="00D80514" w14:paraId="6FA12B02" w14:textId="77777777">
            <w:pPr>
              <w:ind w:right="75"/>
              <w:jc w:val="right"/>
              <w:textAlignment w:val="baseline"/>
            </w:pPr>
            <w:r w:rsidRPr="00D80514">
              <w:rPr>
                <w:rFonts w:ascii="Calibri" w:hAnsi="Calibri" w:cs="Calibri"/>
              </w:rPr>
              <w:t>Establishing and gathering effective metrics across different LEA activities  </w:t>
            </w:r>
          </w:p>
        </w:tc>
        <w:tc>
          <w:tcPr>
            <w:tcW w:w="82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rsidR="00D80514" w:rsidRPr="00D80514" w:rsidP="00D80514" w14:paraId="14FBE14B" w14:textId="77777777">
            <w:pPr>
              <w:jc w:val="cente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DFEAD93" w14:textId="77777777">
            <w:pPr>
              <w:jc w:val="cente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E55A423" w14:textId="77777777">
            <w:pPr>
              <w:jc w:val="cente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686B459" w14:textId="77777777">
            <w:pPr>
              <w:jc w:val="cente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8C187CF" w14:textId="77777777">
            <w:pPr>
              <w:jc w:val="center"/>
              <w:textAlignment w:val="baseline"/>
            </w:pPr>
            <w:r w:rsidRPr="00D80514">
              <w:rPr>
                <w:rFonts w:ascii="Calibri" w:hAnsi="Calibri" w:cs="Calibri"/>
                <w:color w:val="000000"/>
              </w:rPr>
              <w:t> </w:t>
            </w:r>
          </w:p>
        </w:tc>
      </w:tr>
      <w:tr w14:paraId="1839F775" w14:textId="77777777" w:rsidTr="00D80514">
        <w:tblPrEx>
          <w:tblW w:w="0" w:type="dxa"/>
          <w:tblCellMar>
            <w:left w:w="0" w:type="dxa"/>
            <w:right w:w="0" w:type="dxa"/>
          </w:tblCellMar>
          <w:tblLook w:val="04A0"/>
        </w:tblPrEx>
        <w:trPr>
          <w:trHeight w:val="450"/>
        </w:trPr>
        <w:tc>
          <w:tcPr>
            <w:tcW w:w="5940" w:type="dxa"/>
            <w:tcBorders>
              <w:top w:val="single" w:sz="6" w:space="0" w:color="auto"/>
              <w:left w:val="single" w:sz="6" w:space="0" w:color="000000"/>
              <w:bottom w:val="single" w:sz="6" w:space="0" w:color="000000"/>
              <w:right w:val="single" w:sz="6" w:space="0" w:color="000000"/>
            </w:tcBorders>
            <w:shd w:val="clear" w:color="auto" w:fill="auto"/>
            <w:vAlign w:val="center"/>
            <w:hideMark/>
          </w:tcPr>
          <w:p w:rsidR="00D80514" w:rsidRPr="00D80514" w:rsidP="00D80514" w14:paraId="25A81F77" w14:textId="77777777">
            <w:pPr>
              <w:ind w:right="75"/>
              <w:jc w:val="right"/>
              <w:textAlignment w:val="baseline"/>
            </w:pPr>
            <w:r w:rsidRPr="00D80514">
              <w:rPr>
                <w:rFonts w:ascii="Calibri" w:hAnsi="Calibri" w:cs="Calibri"/>
                <w:color w:val="000000"/>
              </w:rPr>
              <w:t>Making programmatic decisions based on needs assessments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DCBCF01" w14:textId="77777777">
            <w:pP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ED12ABC"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61522D" w14:textId="77777777">
            <w:pP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59A670F" w14:textId="77777777">
            <w:pP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7074B3" w14:textId="77777777">
            <w:pPr>
              <w:textAlignment w:val="baseline"/>
            </w:pPr>
            <w:r w:rsidRPr="00D80514">
              <w:rPr>
                <w:rFonts w:ascii="Calibri" w:hAnsi="Calibri" w:cs="Calibri"/>
                <w:color w:val="000000"/>
              </w:rPr>
              <w:t> </w:t>
            </w:r>
          </w:p>
        </w:tc>
      </w:tr>
      <w:tr w14:paraId="16595F93" w14:textId="77777777" w:rsidTr="00D80514">
        <w:tblPrEx>
          <w:tblW w:w="0" w:type="dxa"/>
          <w:tblCellMar>
            <w:left w:w="0" w:type="dxa"/>
            <w:right w:w="0" w:type="dxa"/>
          </w:tblCellMar>
          <w:tblLook w:val="04A0"/>
        </w:tblPrEx>
        <w:trPr>
          <w:trHeight w:val="345"/>
        </w:trPr>
        <w:tc>
          <w:tcPr>
            <w:tcW w:w="59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2D703DF" w14:textId="77777777">
            <w:pPr>
              <w:ind w:right="75"/>
              <w:jc w:val="right"/>
              <w:textAlignment w:val="baseline"/>
            </w:pPr>
            <w:r w:rsidRPr="00D80514">
              <w:rPr>
                <w:rFonts w:ascii="Calibri" w:hAnsi="Calibri" w:cs="Calibri"/>
              </w:rPr>
              <w:t>Measuring progress toward the outcomes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DBC369D" w14:textId="77777777">
            <w:pP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887EC26"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17B2061" w14:textId="77777777">
            <w:pP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B961A61" w14:textId="77777777">
            <w:pP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7EDFB7" w14:textId="77777777">
            <w:pPr>
              <w:textAlignment w:val="baseline"/>
            </w:pPr>
            <w:r w:rsidRPr="00D80514">
              <w:rPr>
                <w:rFonts w:ascii="Calibri" w:hAnsi="Calibri" w:cs="Calibri"/>
                <w:color w:val="000000"/>
              </w:rPr>
              <w:t> </w:t>
            </w:r>
          </w:p>
        </w:tc>
      </w:tr>
      <w:tr w14:paraId="2A57ABE8" w14:textId="77777777" w:rsidTr="00D80514">
        <w:tblPrEx>
          <w:tblW w:w="0" w:type="dxa"/>
          <w:tblCellMar>
            <w:left w:w="0" w:type="dxa"/>
            <w:right w:w="0" w:type="dxa"/>
          </w:tblCellMar>
          <w:tblLook w:val="04A0"/>
        </w:tblPrEx>
        <w:trPr>
          <w:trHeight w:val="525"/>
        </w:trPr>
        <w:tc>
          <w:tcPr>
            <w:tcW w:w="59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DB45A0C" w14:textId="77777777">
            <w:pPr>
              <w:ind w:right="75"/>
              <w:jc w:val="right"/>
              <w:textAlignment w:val="baseline"/>
            </w:pPr>
            <w:r w:rsidRPr="00D80514">
              <w:rPr>
                <w:rFonts w:ascii="Calibri" w:hAnsi="Calibri" w:cs="Calibri"/>
              </w:rPr>
              <w:t>Standardizing an approach and framework for program quality assessment and improvement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AEF81CA" w14:textId="77777777">
            <w:pP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152C69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98C4F9" w14:textId="77777777">
            <w:pP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C980EA" w14:textId="77777777">
            <w:pP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7635F9C" w14:textId="77777777">
            <w:pPr>
              <w:textAlignment w:val="baseline"/>
            </w:pPr>
            <w:r w:rsidRPr="00D80514">
              <w:rPr>
                <w:rFonts w:ascii="Calibri" w:hAnsi="Calibri" w:cs="Calibri"/>
                <w:color w:val="000000"/>
              </w:rPr>
              <w:t> </w:t>
            </w:r>
          </w:p>
        </w:tc>
      </w:tr>
      <w:tr w14:paraId="75FC8058" w14:textId="77777777" w:rsidTr="00D80514">
        <w:tblPrEx>
          <w:tblW w:w="0" w:type="dxa"/>
          <w:tblCellMar>
            <w:left w:w="0" w:type="dxa"/>
            <w:right w:w="0" w:type="dxa"/>
          </w:tblCellMar>
          <w:tblLook w:val="04A0"/>
        </w:tblPrEx>
        <w:trPr>
          <w:trHeight w:val="345"/>
        </w:trPr>
        <w:tc>
          <w:tcPr>
            <w:tcW w:w="59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06A9AA8" w14:textId="77777777">
            <w:pPr>
              <w:ind w:left="855" w:right="75"/>
              <w:jc w:val="right"/>
              <w:textAlignment w:val="baseline"/>
            </w:pPr>
            <w:r w:rsidRPr="00D80514">
              <w:rPr>
                <w:rFonts w:ascii="Calibri" w:hAnsi="Calibri" w:cs="Calibri"/>
              </w:rPr>
              <w:t>Writing high-quality objectives and outcomes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BBDB6D" w14:textId="77777777">
            <w:pP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5DDA78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3701370" w14:textId="77777777">
            <w:pP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DA66C6B" w14:textId="77777777">
            <w:pP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9A13F6" w14:textId="77777777">
            <w:pPr>
              <w:textAlignment w:val="baseline"/>
            </w:pPr>
            <w:r w:rsidRPr="00D80514">
              <w:rPr>
                <w:rFonts w:ascii="Calibri" w:hAnsi="Calibri" w:cs="Calibri"/>
                <w:color w:val="000000"/>
              </w:rPr>
              <w:t> </w:t>
            </w:r>
          </w:p>
        </w:tc>
      </w:tr>
      <w:tr w14:paraId="52C188B6" w14:textId="77777777" w:rsidTr="00D80514">
        <w:tblPrEx>
          <w:tblW w:w="0" w:type="dxa"/>
          <w:tblCellMar>
            <w:left w:w="0" w:type="dxa"/>
            <w:right w:w="0" w:type="dxa"/>
          </w:tblCellMar>
          <w:tblLook w:val="04A0"/>
        </w:tblPrEx>
        <w:trPr>
          <w:trHeight w:val="630"/>
        </w:trPr>
        <w:tc>
          <w:tcPr>
            <w:tcW w:w="59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2D4AC76" w14:textId="77777777">
            <w:pPr>
              <w:ind w:left="180" w:right="75"/>
              <w:jc w:val="right"/>
              <w:textAlignment w:val="baseline"/>
            </w:pPr>
            <w:r w:rsidRPr="00D80514">
              <w:rPr>
                <w:rFonts w:ascii="Calibri" w:hAnsi="Calibri" w:cs="Calibri"/>
              </w:rPr>
              <w:t xml:space="preserve">Other measuring program results topics </w:t>
            </w:r>
            <w:r w:rsidRPr="00D80514">
              <w:rPr>
                <w:rFonts w:ascii="Calibri" w:hAnsi="Calibri" w:cs="Calibri"/>
                <w:color w:val="000000"/>
              </w:rPr>
              <w:t>(please describe)</w:t>
            </w:r>
            <w:r w:rsidRPr="00D80514">
              <w:rPr>
                <w:rFonts w:ascii="Calibri" w:hAnsi="Calibri" w:cs="Calibri"/>
              </w:rPr>
              <w:t>:  </w:t>
            </w:r>
          </w:p>
          <w:p w:rsidR="00D80514" w:rsidRPr="00D80514" w:rsidP="00D80514" w14:paraId="63E91018" w14:textId="77777777">
            <w:pPr>
              <w:ind w:left="855" w:right="75"/>
              <w:jc w:val="right"/>
              <w:textAlignment w:val="baseline"/>
            </w:pPr>
            <w:r w:rsidRPr="00D80514">
              <w:rPr>
                <w:rFonts w:ascii="Calibri" w:hAnsi="Calibri" w:cs="Calibri"/>
              </w:rPr>
              <w:t>(Text field, using the text from the question above)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1B51D7" w14:textId="77777777">
            <w:pPr>
              <w:textAlignment w:val="baseline"/>
            </w:pPr>
            <w:r w:rsidRPr="00D80514">
              <w:rPr>
                <w:rFonts w:ascii="Calibri" w:hAnsi="Calibri" w:cs="Calibri"/>
                <w:color w:val="000000"/>
              </w:rPr>
              <w:t> </w:t>
            </w:r>
          </w:p>
        </w:tc>
        <w:tc>
          <w:tcPr>
            <w:tcW w:w="11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61F9F3D"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62CC400" w14:textId="77777777">
            <w:pPr>
              <w:textAlignment w:val="baseline"/>
            </w:pPr>
            <w:r w:rsidRPr="00D80514">
              <w:rPr>
                <w:rFonts w:ascii="Calibri" w:hAnsi="Calibri" w:cs="Calibri"/>
                <w:color w:val="000000"/>
              </w:rPr>
              <w:t> </w:t>
            </w:r>
          </w:p>
        </w:tc>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E67E980" w14:textId="77777777">
            <w:pPr>
              <w:textAlignment w:val="baseline"/>
            </w:pPr>
            <w:r w:rsidRPr="00D80514">
              <w:rPr>
                <w:rFonts w:ascii="Calibri" w:hAnsi="Calibri" w:cs="Calibri"/>
                <w:color w:val="000000"/>
              </w:rPr>
              <w:t> </w:t>
            </w:r>
          </w:p>
        </w:tc>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375A181" w14:textId="77777777">
            <w:pPr>
              <w:textAlignment w:val="baseline"/>
            </w:pPr>
            <w:r w:rsidRPr="00D80514">
              <w:rPr>
                <w:rFonts w:ascii="Calibri" w:hAnsi="Calibri" w:cs="Calibri"/>
                <w:color w:val="000000"/>
              </w:rPr>
              <w:t> </w:t>
            </w:r>
          </w:p>
        </w:tc>
      </w:tr>
    </w:tbl>
    <w:p w:rsidR="00D80514" w:rsidRPr="00D80514" w:rsidP="00D80514" w14:paraId="65A68675"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40811643" w14:textId="77777777">
      <w:pPr>
        <w:numPr>
          <w:ilvl w:val="0"/>
          <w:numId w:val="34"/>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w:t>
      </w:r>
      <w:r w:rsidRPr="00D80514">
        <w:rPr>
          <w:rFonts w:ascii="Calibri" w:hAnsi="Calibri" w:cs="Calibri"/>
          <w:color w:val="000000"/>
        </w:rPr>
        <w:t xml:space="preserve">SEA’s efforts to administer Title IV, Part A in the area of </w:t>
      </w:r>
      <w:r w:rsidRPr="00D80514">
        <w:rPr>
          <w:rFonts w:ascii="Calibri" w:hAnsi="Calibri" w:cs="Calibri"/>
          <w:b/>
          <w:bCs/>
          <w:color w:val="000000"/>
        </w:rPr>
        <w:t>measuring program results</w:t>
      </w:r>
      <w:r w:rsidRPr="00D80514">
        <w:rPr>
          <w:rFonts w:ascii="Calibri" w:hAnsi="Calibri" w:cs="Calibri"/>
          <w:color w:val="000000"/>
        </w:rPr>
        <w:t>? [Open-ended question] </w:t>
      </w:r>
    </w:p>
    <w:p w:rsidR="00D80514" w:rsidRPr="00D80514" w:rsidP="00D80514" w14:paraId="333FE76D" w14:textId="77777777">
      <w:pPr>
        <w:ind w:left="360"/>
        <w:textAlignment w:val="baseline"/>
        <w:rPr>
          <w:rFonts w:ascii="Segoe UI" w:hAnsi="Segoe UI" w:cs="Segoe UI"/>
          <w:sz w:val="18"/>
          <w:szCs w:val="18"/>
        </w:rPr>
      </w:pPr>
      <w:r w:rsidRPr="00D80514">
        <w:rPr>
          <w:rFonts w:ascii="Calibri" w:hAnsi="Calibri" w:cs="Calibri"/>
        </w:rPr>
        <w:t> </w:t>
      </w:r>
    </w:p>
    <w:p w:rsidR="00D80514" w:rsidRPr="00D80514" w:rsidP="00E862BA" w14:paraId="359E0755" w14:textId="77777777">
      <w:pPr>
        <w:numPr>
          <w:ilvl w:val="0"/>
          <w:numId w:val="35"/>
        </w:numPr>
        <w:ind w:firstLine="0"/>
        <w:textAlignment w:val="baseline"/>
        <w:rPr>
          <w:rFonts w:ascii="Calibri" w:hAnsi="Calibri" w:cs="Calibri"/>
        </w:rPr>
      </w:pPr>
      <w:r w:rsidRPr="00D80514">
        <w:rPr>
          <w:rFonts w:ascii="Calibri" w:hAnsi="Calibri" w:cs="Calibri"/>
        </w:rPr>
        <w:t xml:space="preserve">If the T4PA Center created resources on </w:t>
      </w:r>
      <w:r w:rsidRPr="00D80514">
        <w:rPr>
          <w:rFonts w:ascii="Calibri" w:hAnsi="Calibri" w:cs="Calibri"/>
          <w:b/>
          <w:bCs/>
        </w:rPr>
        <w:t>measuring program results</w:t>
      </w:r>
      <w:r w:rsidRPr="00D80514">
        <w:rPr>
          <w:rFonts w:ascii="Calibri" w:hAnsi="Calibri" w:cs="Calibri"/>
        </w:rPr>
        <w:t xml:space="preserve"> for you to provide directly to your LEAs, what topics would be most useful to you, and in what format would you want them? </w:t>
      </w:r>
      <w:r w:rsidRPr="00D80514">
        <w:rPr>
          <w:rFonts w:ascii="Calibri" w:hAnsi="Calibri" w:cs="Calibri"/>
          <w:color w:val="000000"/>
        </w:rPr>
        <w:t>[Open-ended question] </w:t>
      </w:r>
    </w:p>
    <w:p w:rsidR="00D80514" w:rsidRPr="00D80514" w:rsidP="00D80514" w14:paraId="0A8C0D57" w14:textId="77777777">
      <w:pPr>
        <w:textAlignment w:val="baseline"/>
        <w:rPr>
          <w:rFonts w:ascii="Segoe UI" w:hAnsi="Segoe UI" w:cs="Segoe UI"/>
          <w:b/>
          <w:bCs/>
          <w:color w:val="006A7D"/>
          <w:sz w:val="18"/>
          <w:szCs w:val="18"/>
        </w:rPr>
      </w:pPr>
      <w:r w:rsidRPr="00D80514">
        <w:rPr>
          <w:rFonts w:ascii="Calibri" w:hAnsi="Calibri" w:cs="Calibri"/>
          <w:b/>
          <w:bCs/>
          <w:color w:val="006A7D"/>
        </w:rPr>
        <w:t>Support for Implementation of Programs Related to Priority Content Areas </w:t>
      </w:r>
    </w:p>
    <w:p w:rsidR="00D80514" w:rsidRPr="00D80514" w:rsidP="00D80514" w14:paraId="39E884B1"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28375C15" w14:textId="77777777">
      <w:pPr>
        <w:numPr>
          <w:ilvl w:val="0"/>
          <w:numId w:val="36"/>
        </w:numPr>
        <w:ind w:firstLine="0"/>
        <w:textAlignment w:val="baseline"/>
        <w:rPr>
          <w:rFonts w:ascii="Calibri" w:hAnsi="Calibri" w:cs="Calibri"/>
        </w:rPr>
      </w:pPr>
      <w:r w:rsidRPr="00D80514">
        <w:rPr>
          <w:rFonts w:ascii="Calibri" w:hAnsi="Calibri" w:cs="Calibri"/>
          <w:color w:val="000000"/>
        </w:rPr>
        <w:t>Do you provide implementation support to your LEAs in any of the three priority content areas (Well-Rounded Educational Opportunities, Safe and Healthy Students, or Effective Use of Technology)?</w:t>
      </w:r>
      <w:r w:rsidRPr="00D80514">
        <w:rPr>
          <w:rFonts w:ascii="Calibri" w:hAnsi="Calibri" w:cs="Calibri"/>
        </w:rPr>
        <w:t xml:space="preserve"> (Mark one.) </w:t>
      </w:r>
    </w:p>
    <w:p w:rsidR="00D80514" w:rsidRPr="00D80514" w:rsidP="00E862BA" w14:paraId="6ED46D0A" w14:textId="77777777">
      <w:pPr>
        <w:numPr>
          <w:ilvl w:val="0"/>
          <w:numId w:val="37"/>
        </w:numPr>
        <w:ind w:left="1080" w:firstLine="0"/>
        <w:textAlignment w:val="baseline"/>
        <w:rPr>
          <w:rFonts w:ascii="Calibri" w:hAnsi="Calibri" w:cs="Calibri"/>
        </w:rPr>
      </w:pPr>
      <w:r w:rsidRPr="00D80514">
        <w:rPr>
          <w:rFonts w:ascii="Calibri" w:hAnsi="Calibri" w:cs="Calibri"/>
          <w:color w:val="000000"/>
        </w:rPr>
        <w:t>Yes </w:t>
      </w:r>
    </w:p>
    <w:p w:rsidR="00D80514" w:rsidRPr="00D80514" w:rsidP="00E862BA" w14:paraId="6668098C" w14:textId="77777777">
      <w:pPr>
        <w:numPr>
          <w:ilvl w:val="0"/>
          <w:numId w:val="37"/>
        </w:numPr>
        <w:ind w:left="1080" w:firstLine="0"/>
        <w:textAlignment w:val="baseline"/>
        <w:rPr>
          <w:rFonts w:ascii="Calibri" w:hAnsi="Calibri" w:cs="Calibri"/>
        </w:rPr>
      </w:pPr>
      <w:r w:rsidRPr="00D80514">
        <w:rPr>
          <w:rFonts w:ascii="Calibri" w:hAnsi="Calibri" w:cs="Calibri"/>
          <w:color w:val="000000"/>
        </w:rPr>
        <w:t>No (skip to Support Provided by the T4PA Center section)  </w:t>
      </w:r>
    </w:p>
    <w:p w:rsidR="00D80514" w:rsidRPr="00D80514" w:rsidP="00D80514" w14:paraId="404335DF" w14:textId="77777777">
      <w:pPr>
        <w:ind w:left="360" w:right="75"/>
        <w:textAlignment w:val="baseline"/>
        <w:rPr>
          <w:rFonts w:ascii="Segoe UI" w:hAnsi="Segoe UI" w:cs="Segoe UI"/>
          <w:sz w:val="18"/>
          <w:szCs w:val="18"/>
        </w:rPr>
      </w:pPr>
      <w:r w:rsidRPr="00D80514">
        <w:rPr>
          <w:rFonts w:ascii="Calibri" w:hAnsi="Calibri" w:cs="Calibri"/>
          <w:color w:val="000000"/>
        </w:rPr>
        <w:t xml:space="preserve">If yes, in which areas do you provide support? </w:t>
      </w:r>
      <w:r w:rsidRPr="00D80514">
        <w:rPr>
          <w:rFonts w:ascii="Calibri" w:hAnsi="Calibri" w:cs="Calibri"/>
        </w:rPr>
        <w:t>(Select all that apply.) </w:t>
      </w:r>
    </w:p>
    <w:p w:rsidR="00D80514" w:rsidRPr="00D80514" w:rsidP="00E862BA" w14:paraId="6D768912" w14:textId="77777777">
      <w:pPr>
        <w:numPr>
          <w:ilvl w:val="0"/>
          <w:numId w:val="38"/>
        </w:numPr>
        <w:ind w:left="1440" w:firstLine="0"/>
        <w:textAlignment w:val="baseline"/>
        <w:rPr>
          <w:rFonts w:ascii="Calibri" w:hAnsi="Calibri" w:cs="Calibri"/>
        </w:rPr>
      </w:pPr>
      <w:r w:rsidRPr="00D80514">
        <w:rPr>
          <w:rFonts w:ascii="Calibri" w:hAnsi="Calibri" w:cs="Calibri"/>
          <w:color w:val="000000"/>
        </w:rPr>
        <w:t>Well-Rounded Educational Opportunities [If yes, show this section. If not, skip to next priority content section] </w:t>
      </w:r>
    </w:p>
    <w:p w:rsidR="00D80514" w:rsidRPr="00D80514" w:rsidP="00E862BA" w14:paraId="7775684E" w14:textId="77777777">
      <w:pPr>
        <w:numPr>
          <w:ilvl w:val="0"/>
          <w:numId w:val="38"/>
        </w:numPr>
        <w:ind w:left="1440" w:firstLine="0"/>
        <w:textAlignment w:val="baseline"/>
        <w:rPr>
          <w:rFonts w:ascii="Calibri" w:hAnsi="Calibri" w:cs="Calibri"/>
        </w:rPr>
      </w:pPr>
      <w:r w:rsidRPr="00D80514">
        <w:rPr>
          <w:rFonts w:ascii="Calibri" w:hAnsi="Calibri" w:cs="Calibri"/>
          <w:color w:val="000000"/>
        </w:rPr>
        <w:t>Safe and Healthy Students [If yes, show this section. If not, skip to next priority content section] </w:t>
      </w:r>
    </w:p>
    <w:p w:rsidR="00D80514" w:rsidRPr="00D80514" w:rsidP="00E862BA" w14:paraId="6E2F6069" w14:textId="77777777">
      <w:pPr>
        <w:numPr>
          <w:ilvl w:val="0"/>
          <w:numId w:val="38"/>
        </w:numPr>
        <w:ind w:left="1440" w:firstLine="0"/>
        <w:textAlignment w:val="baseline"/>
        <w:rPr>
          <w:rFonts w:ascii="Calibri" w:hAnsi="Calibri" w:cs="Calibri"/>
        </w:rPr>
      </w:pPr>
      <w:r w:rsidRPr="00D80514">
        <w:rPr>
          <w:rFonts w:ascii="Calibri" w:hAnsi="Calibri" w:cs="Calibri"/>
          <w:color w:val="000000"/>
        </w:rPr>
        <w:t>Effective Use of Technology [If yes, show this section. If not, skip to next priority content section] </w:t>
      </w:r>
    </w:p>
    <w:p w:rsidR="00D80514" w:rsidRPr="00D80514" w:rsidP="00D80514" w14:paraId="2A928186" w14:textId="77777777">
      <w:pPr>
        <w:ind w:left="720"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517FC260" w14:textId="77777777">
      <w:pPr>
        <w:textAlignment w:val="baseline"/>
        <w:rPr>
          <w:rFonts w:ascii="Segoe UI" w:hAnsi="Segoe UI" w:cs="Segoe UI"/>
          <w:b/>
          <w:bCs/>
          <w:color w:val="006A7D"/>
          <w:sz w:val="18"/>
          <w:szCs w:val="18"/>
        </w:rPr>
      </w:pPr>
      <w:r w:rsidRPr="00D80514">
        <w:rPr>
          <w:rFonts w:ascii="Calibri" w:hAnsi="Calibri" w:cs="Calibri"/>
          <w:b/>
          <w:bCs/>
          <w:color w:val="006A7D"/>
        </w:rPr>
        <w:t>Well-Rounded Educational Opportunities </w:t>
      </w:r>
    </w:p>
    <w:p w:rsidR="00D80514" w:rsidRPr="00D80514" w:rsidP="00D80514" w14:paraId="2D50CEC4"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101912A4"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2CECE476"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17055644" w14:textId="77777777">
      <w:pPr>
        <w:numPr>
          <w:ilvl w:val="0"/>
          <w:numId w:val="39"/>
        </w:numPr>
        <w:ind w:firstLine="0"/>
        <w:textAlignment w:val="baseline"/>
        <w:rPr>
          <w:rFonts w:ascii="Calibri" w:hAnsi="Calibri" w:cs="Calibri"/>
        </w:rPr>
      </w:pPr>
      <w:r w:rsidRPr="00D80514">
        <w:rPr>
          <w:rFonts w:ascii="Calibri" w:hAnsi="Calibri" w:cs="Calibri"/>
          <w:color w:val="000000"/>
        </w:rPr>
        <w:t>In the next set of questions, we ask about each of the activities identified within the priority area of Well-Rounded Educational Opportunities (WRE) in Title IV, Part A. Please select all the topics in the priority area of WRE on which you provided T/TA in the past year: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740"/>
        <w:gridCol w:w="1425"/>
      </w:tblGrid>
      <w:tr w14:paraId="431977BC" w14:textId="77777777" w:rsidTr="00D80514">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15"/>
        </w:trPr>
        <w:tc>
          <w:tcPr>
            <w:tcW w:w="774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42CB288C" w14:textId="77777777">
            <w:pPr>
              <w:jc w:val="center"/>
              <w:textAlignment w:val="baseline"/>
              <w:rPr>
                <w:b/>
                <w:bCs/>
                <w:color w:val="FFFFFF"/>
              </w:rPr>
            </w:pPr>
            <w:r w:rsidRPr="00D80514">
              <w:rPr>
                <w:rFonts w:ascii="Calibri" w:hAnsi="Calibri" w:cs="Calibri"/>
                <w:b/>
                <w:bCs/>
                <w:color w:val="FFFFFF"/>
              </w:rPr>
              <w:t> </w:t>
            </w:r>
          </w:p>
          <w:p w:rsidR="00D80514" w:rsidRPr="00D80514" w:rsidP="00D80514" w14:paraId="06DF6565" w14:textId="77777777">
            <w:pPr>
              <w:jc w:val="center"/>
              <w:textAlignment w:val="baseline"/>
              <w:rPr>
                <w:b/>
                <w:bCs/>
                <w:color w:val="FFFFFF"/>
              </w:rPr>
            </w:pPr>
            <w:r w:rsidRPr="00D80514">
              <w:rPr>
                <w:rFonts w:ascii="Calibri" w:hAnsi="Calibri" w:cs="Calibri"/>
                <w:b/>
                <w:bCs/>
                <w:color w:val="FFFFFF"/>
              </w:rPr>
              <w:t>T/TA SEA provided to LEAs on Well-Rounded Educational Opportunities in the past year </w:t>
            </w:r>
          </w:p>
        </w:tc>
        <w:tc>
          <w:tcPr>
            <w:tcW w:w="1425"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434181B3" w14:textId="77777777">
            <w:pPr>
              <w:jc w:val="center"/>
              <w:textAlignment w:val="baseline"/>
              <w:rPr>
                <w:b/>
                <w:bCs/>
                <w:color w:val="FFFFFF"/>
              </w:rPr>
            </w:pPr>
            <w:r w:rsidRPr="00D80514">
              <w:rPr>
                <w:rFonts w:ascii="Calibri" w:hAnsi="Calibri" w:cs="Calibri"/>
                <w:b/>
                <w:bCs/>
                <w:color w:val="FFFFFF"/>
              </w:rPr>
              <w:t>Did you provide any T/TA on this topic? (Y/N) </w:t>
            </w:r>
          </w:p>
        </w:tc>
      </w:tr>
      <w:tr w14:paraId="05388BDF" w14:textId="77777777" w:rsidTr="00D80514">
        <w:tblPrEx>
          <w:tblW w:w="0" w:type="dxa"/>
          <w:tblInd w:w="-15" w:type="dxa"/>
          <w:tblCellMar>
            <w:left w:w="0" w:type="dxa"/>
            <w:right w:w="0" w:type="dxa"/>
          </w:tblCellMar>
          <w:tblLook w:val="04A0"/>
        </w:tblPrEx>
        <w:trPr>
          <w:trHeight w:val="705"/>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3133A9E" w14:textId="77777777">
            <w:pPr>
              <w:ind w:right="105"/>
              <w:jc w:val="right"/>
              <w:textAlignment w:val="baseline"/>
            </w:pPr>
            <w:r w:rsidRPr="00D80514">
              <w:rPr>
                <w:rFonts w:ascii="Calibri" w:hAnsi="Calibri" w:cs="Calibri"/>
                <w:color w:val="000000"/>
              </w:rPr>
              <w:t>American history, civics, economics, geography, social studies, or government education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3BC98A3" w14:textId="77777777">
            <w:pPr>
              <w:textAlignment w:val="baseline"/>
            </w:pPr>
            <w:r w:rsidRPr="00D80514">
              <w:rPr>
                <w:rFonts w:ascii="Calibri" w:hAnsi="Calibri" w:cs="Calibri"/>
                <w:color w:val="000000"/>
              </w:rPr>
              <w:t> </w:t>
            </w:r>
          </w:p>
        </w:tc>
      </w:tr>
      <w:tr w14:paraId="280E398C" w14:textId="77777777" w:rsidTr="00D80514">
        <w:tblPrEx>
          <w:tblW w:w="0" w:type="dxa"/>
          <w:tblInd w:w="-15" w:type="dxa"/>
          <w:tblCellMar>
            <w:left w:w="0" w:type="dxa"/>
            <w:right w:w="0" w:type="dxa"/>
          </w:tblCellMar>
          <w:tblLook w:val="04A0"/>
        </w:tblPrEx>
        <w:trPr>
          <w:trHeight w:val="36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55A97A4" w14:textId="77777777">
            <w:pPr>
              <w:ind w:right="105"/>
              <w:jc w:val="right"/>
              <w:textAlignment w:val="baseline"/>
            </w:pPr>
            <w:r w:rsidRPr="00D80514">
              <w:rPr>
                <w:rFonts w:ascii="Calibri" w:hAnsi="Calibri" w:cs="Calibri"/>
                <w:color w:val="000000"/>
              </w:rPr>
              <w:t>Career pathways and training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F78602B" w14:textId="77777777">
            <w:pPr>
              <w:textAlignment w:val="baseline"/>
            </w:pPr>
            <w:r w:rsidRPr="00D80514">
              <w:rPr>
                <w:rFonts w:ascii="Calibri" w:hAnsi="Calibri" w:cs="Calibri"/>
                <w:color w:val="000000"/>
              </w:rPr>
              <w:t> </w:t>
            </w:r>
          </w:p>
        </w:tc>
      </w:tr>
      <w:tr w14:paraId="76B52B06" w14:textId="77777777" w:rsidTr="00D80514">
        <w:tblPrEx>
          <w:tblW w:w="0" w:type="dxa"/>
          <w:tblInd w:w="-15" w:type="dxa"/>
          <w:tblCellMar>
            <w:left w:w="0" w:type="dxa"/>
            <w:right w:w="0" w:type="dxa"/>
          </w:tblCellMar>
          <w:tblLook w:val="04A0"/>
        </w:tblPrEx>
        <w:trPr>
          <w:trHeight w:val="36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4C2873A" w14:textId="77777777">
            <w:pPr>
              <w:ind w:right="105"/>
              <w:jc w:val="right"/>
              <w:textAlignment w:val="baseline"/>
            </w:pPr>
            <w:r w:rsidRPr="00D80514">
              <w:rPr>
                <w:rFonts w:ascii="Calibri" w:hAnsi="Calibri" w:cs="Calibri"/>
                <w:color w:val="000000"/>
              </w:rPr>
              <w:t>Environmental education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5CA8DF7" w14:textId="77777777">
            <w:pPr>
              <w:textAlignment w:val="baseline"/>
            </w:pPr>
            <w:r w:rsidRPr="00D80514">
              <w:rPr>
                <w:rFonts w:ascii="Calibri" w:hAnsi="Calibri" w:cs="Calibri"/>
                <w:color w:val="000000"/>
              </w:rPr>
              <w:t> </w:t>
            </w:r>
          </w:p>
        </w:tc>
      </w:tr>
      <w:tr w14:paraId="181323AE" w14:textId="77777777" w:rsidTr="00D80514">
        <w:tblPrEx>
          <w:tblW w:w="0" w:type="dxa"/>
          <w:tblInd w:w="-15" w:type="dxa"/>
          <w:tblCellMar>
            <w:left w:w="0" w:type="dxa"/>
            <w:right w:w="0" w:type="dxa"/>
          </w:tblCellMar>
          <w:tblLook w:val="04A0"/>
        </w:tblPrEx>
        <w:trPr>
          <w:trHeight w:val="36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F406D68" w14:textId="77777777">
            <w:pPr>
              <w:ind w:right="105"/>
              <w:jc w:val="right"/>
              <w:textAlignment w:val="baseline"/>
            </w:pPr>
            <w:r w:rsidRPr="00D80514">
              <w:rPr>
                <w:rFonts w:ascii="Calibri" w:hAnsi="Calibri" w:cs="Calibri"/>
                <w:color w:val="000000"/>
              </w:rPr>
              <w:t>Foreign languages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5B1FBBD" w14:textId="77777777">
            <w:pPr>
              <w:textAlignment w:val="baseline"/>
            </w:pPr>
            <w:r w:rsidRPr="00D80514">
              <w:rPr>
                <w:rFonts w:ascii="Calibri" w:hAnsi="Calibri" w:cs="Calibri"/>
                <w:color w:val="000000"/>
              </w:rPr>
              <w:t> </w:t>
            </w:r>
          </w:p>
        </w:tc>
      </w:tr>
      <w:tr w14:paraId="3F749E0A" w14:textId="77777777" w:rsidTr="00D80514">
        <w:tblPrEx>
          <w:tblW w:w="0" w:type="dxa"/>
          <w:tblInd w:w="-15" w:type="dxa"/>
          <w:tblCellMar>
            <w:left w:w="0" w:type="dxa"/>
            <w:right w:w="0" w:type="dxa"/>
          </w:tblCellMar>
          <w:tblLook w:val="04A0"/>
        </w:tblPrEx>
        <w:trPr>
          <w:trHeight w:val="36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14C8F85" w14:textId="77777777">
            <w:pPr>
              <w:ind w:right="105"/>
              <w:jc w:val="right"/>
              <w:textAlignment w:val="baseline"/>
            </w:pPr>
            <w:r w:rsidRPr="00D80514">
              <w:rPr>
                <w:rFonts w:ascii="Calibri" w:hAnsi="Calibri" w:cs="Calibri"/>
                <w:color w:val="000000"/>
              </w:rPr>
              <w:t>High-quality courses in STEM, including computer science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12ABBD4" w14:textId="77777777">
            <w:pPr>
              <w:textAlignment w:val="baseline"/>
            </w:pPr>
            <w:r w:rsidRPr="00D80514">
              <w:rPr>
                <w:rFonts w:ascii="Calibri" w:hAnsi="Calibri" w:cs="Calibri"/>
                <w:color w:val="000000"/>
              </w:rPr>
              <w:t>  </w:t>
            </w:r>
          </w:p>
        </w:tc>
      </w:tr>
      <w:tr w14:paraId="1A2BC4C1" w14:textId="77777777" w:rsidTr="00D80514">
        <w:tblPrEx>
          <w:tblW w:w="0" w:type="dxa"/>
          <w:tblInd w:w="-15" w:type="dxa"/>
          <w:tblCellMar>
            <w:left w:w="0" w:type="dxa"/>
            <w:right w:w="0" w:type="dxa"/>
          </w:tblCellMar>
          <w:tblLook w:val="04A0"/>
        </w:tblPrEx>
        <w:trPr>
          <w:trHeight w:val="39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7DFC04B" w14:textId="77777777">
            <w:pPr>
              <w:ind w:right="105"/>
              <w:jc w:val="right"/>
              <w:textAlignment w:val="baseline"/>
            </w:pPr>
            <w:r w:rsidRPr="00D80514">
              <w:rPr>
                <w:rFonts w:ascii="Calibri" w:hAnsi="Calibri" w:cs="Calibri"/>
                <w:color w:val="000000"/>
              </w:rPr>
              <w:t>Music and the arts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DE0F534" w14:textId="77777777">
            <w:pPr>
              <w:textAlignment w:val="baseline"/>
            </w:pPr>
            <w:r w:rsidRPr="00D80514">
              <w:rPr>
                <w:rFonts w:ascii="Calibri" w:hAnsi="Calibri" w:cs="Calibri"/>
                <w:color w:val="000000"/>
              </w:rPr>
              <w:t>  </w:t>
            </w:r>
          </w:p>
        </w:tc>
      </w:tr>
      <w:tr w14:paraId="250C4433" w14:textId="77777777" w:rsidTr="00D80514">
        <w:tblPrEx>
          <w:tblW w:w="0" w:type="dxa"/>
          <w:tblInd w:w="-15" w:type="dxa"/>
          <w:tblCellMar>
            <w:left w:w="0" w:type="dxa"/>
            <w:right w:w="0" w:type="dxa"/>
          </w:tblCellMar>
          <w:tblLook w:val="04A0"/>
        </w:tblPrEx>
        <w:trPr>
          <w:trHeight w:val="945"/>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C27D311" w14:textId="77777777">
            <w:pPr>
              <w:ind w:right="105"/>
              <w:jc w:val="right"/>
              <w:textAlignment w:val="baseline"/>
            </w:pPr>
            <w:r w:rsidRPr="00D80514">
              <w:rPr>
                <w:rFonts w:ascii="Calibri" w:hAnsi="Calibri" w:cs="Calibri"/>
                <w:color w:val="000000"/>
              </w:rPr>
              <w:t>Postsecondary courses and examinations that are accepted for credit at institutions of higher education (IHE), including Advanced Placement (AP) and International Baccalaureate (IB) programs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ED8FA6F" w14:textId="77777777">
            <w:pPr>
              <w:textAlignment w:val="baseline"/>
            </w:pPr>
            <w:r w:rsidRPr="00D80514">
              <w:rPr>
                <w:rFonts w:ascii="Calibri" w:hAnsi="Calibri" w:cs="Calibri"/>
                <w:color w:val="000000"/>
              </w:rPr>
              <w:t> </w:t>
            </w:r>
          </w:p>
        </w:tc>
      </w:tr>
      <w:tr w14:paraId="5A73E774" w14:textId="77777777" w:rsidTr="00D80514">
        <w:tblPrEx>
          <w:tblW w:w="0" w:type="dxa"/>
          <w:tblInd w:w="-15" w:type="dxa"/>
          <w:tblCellMar>
            <w:left w:w="0" w:type="dxa"/>
            <w:right w:w="0" w:type="dxa"/>
          </w:tblCellMar>
          <w:tblLook w:val="04A0"/>
        </w:tblPrEx>
        <w:trPr>
          <w:trHeight w:val="645"/>
        </w:trPr>
        <w:tc>
          <w:tcPr>
            <w:tcW w:w="7740" w:type="dxa"/>
            <w:tcBorders>
              <w:top w:val="single" w:sz="6" w:space="0" w:color="000000"/>
              <w:left w:val="single" w:sz="6" w:space="0" w:color="000000"/>
              <w:bottom w:val="nil"/>
              <w:right w:val="single" w:sz="6" w:space="0" w:color="000000"/>
            </w:tcBorders>
            <w:shd w:val="clear" w:color="auto" w:fill="auto"/>
            <w:vAlign w:val="center"/>
            <w:hideMark/>
          </w:tcPr>
          <w:p w:rsidR="00D80514" w:rsidRPr="00D80514" w:rsidP="00D80514" w14:paraId="62A12421" w14:textId="77777777">
            <w:pPr>
              <w:ind w:right="105"/>
              <w:jc w:val="right"/>
              <w:textAlignment w:val="baseline"/>
            </w:pPr>
            <w:r w:rsidRPr="00D80514">
              <w:rPr>
                <w:rFonts w:ascii="Calibri" w:hAnsi="Calibri" w:cs="Calibri"/>
                <w:color w:val="000000"/>
              </w:rPr>
              <w:t>Postsecondary level courses accepted for credit at institutions of higher education (IHE), including dual/concurrent enrollment and early college high schools </w:t>
            </w:r>
          </w:p>
        </w:tc>
        <w:tc>
          <w:tcPr>
            <w:tcW w:w="142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5AF3EA64" w14:textId="77777777">
            <w:pPr>
              <w:textAlignment w:val="baseline"/>
            </w:pPr>
            <w:r w:rsidRPr="00D80514">
              <w:rPr>
                <w:rFonts w:ascii="Calibri" w:hAnsi="Calibri" w:cs="Calibri"/>
                <w:color w:val="000000"/>
              </w:rPr>
              <w:t>  </w:t>
            </w:r>
          </w:p>
        </w:tc>
      </w:tr>
      <w:tr w14:paraId="6B92F5CD" w14:textId="77777777" w:rsidTr="00D80514">
        <w:tblPrEx>
          <w:tblW w:w="0" w:type="dxa"/>
          <w:tblInd w:w="-15" w:type="dxa"/>
          <w:tblCellMar>
            <w:left w:w="0" w:type="dxa"/>
            <w:right w:w="0" w:type="dxa"/>
          </w:tblCellMar>
          <w:tblLook w:val="04A0"/>
        </w:tblPrEx>
        <w:trPr>
          <w:trHeight w:val="765"/>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B8320E9" w14:textId="77777777">
            <w:pPr>
              <w:ind w:right="105"/>
              <w:jc w:val="right"/>
              <w:textAlignment w:val="baseline"/>
            </w:pPr>
            <w:r w:rsidRPr="00D80514">
              <w:rPr>
                <w:rFonts w:ascii="Calibri" w:hAnsi="Calibri" w:cs="Calibri"/>
                <w:color w:val="000000"/>
              </w:rPr>
              <w:t>Reimbursing low-income students to cover part or all the costs of accelerated learning examination fees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0926754" w14:textId="77777777">
            <w:pPr>
              <w:textAlignment w:val="baseline"/>
            </w:pPr>
            <w:r w:rsidRPr="00D80514">
              <w:rPr>
                <w:rFonts w:ascii="Calibri" w:hAnsi="Calibri" w:cs="Calibri"/>
                <w:color w:val="000000"/>
              </w:rPr>
              <w:t>  </w:t>
            </w:r>
          </w:p>
        </w:tc>
      </w:tr>
      <w:tr w14:paraId="47A913E6" w14:textId="77777777" w:rsidTr="00D80514">
        <w:tblPrEx>
          <w:tblW w:w="0" w:type="dxa"/>
          <w:tblInd w:w="-15" w:type="dxa"/>
          <w:tblCellMar>
            <w:left w:w="0" w:type="dxa"/>
            <w:right w:w="0" w:type="dxa"/>
          </w:tblCellMar>
          <w:tblLook w:val="04A0"/>
        </w:tblPrEx>
        <w:trPr>
          <w:trHeight w:val="975"/>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FECB613" w14:textId="77777777">
            <w:pPr>
              <w:ind w:left="495" w:right="90"/>
              <w:jc w:val="right"/>
              <w:textAlignment w:val="baseline"/>
            </w:pPr>
            <w:r w:rsidRPr="00D80514">
              <w:rPr>
                <w:rFonts w:ascii="Calibri" w:hAnsi="Calibri" w:cs="Calibri"/>
                <w:color w:val="000000"/>
              </w:rPr>
              <w:t>Serving specific student populations (e.g., female students, English Learners, gifted and talented students, students with disabilities, low-income students, minority students)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711F9CE" w14:textId="77777777">
            <w:pPr>
              <w:textAlignment w:val="baseline"/>
            </w:pPr>
            <w:r w:rsidRPr="00D80514">
              <w:rPr>
                <w:rFonts w:ascii="Calibri" w:hAnsi="Calibri" w:cs="Calibri"/>
                <w:color w:val="000000"/>
              </w:rPr>
              <w:t>  </w:t>
            </w:r>
          </w:p>
        </w:tc>
      </w:tr>
      <w:tr w14:paraId="0ED1CD01" w14:textId="77777777" w:rsidTr="00D80514">
        <w:tblPrEx>
          <w:tblW w:w="0" w:type="dxa"/>
          <w:tblInd w:w="-15" w:type="dxa"/>
          <w:tblCellMar>
            <w:left w:w="0" w:type="dxa"/>
            <w:right w:w="0" w:type="dxa"/>
          </w:tblCellMar>
          <w:tblLook w:val="04A0"/>
        </w:tblPrEx>
        <w:trPr>
          <w:trHeight w:val="1020"/>
        </w:trPr>
        <w:tc>
          <w:tcPr>
            <w:tcW w:w="77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C6D4402" w14:textId="77777777">
            <w:pPr>
              <w:ind w:right="105"/>
              <w:jc w:val="right"/>
              <w:textAlignment w:val="baseline"/>
            </w:pPr>
            <w:r w:rsidRPr="00D80514">
              <w:rPr>
                <w:rFonts w:ascii="Calibri" w:hAnsi="Calibri" w:cs="Calibri"/>
                <w:color w:val="000000"/>
              </w:rPr>
              <w:t>Other activity(</w:t>
            </w:r>
            <w:r w:rsidRPr="00D80514">
              <w:rPr>
                <w:rFonts w:ascii="Calibri" w:hAnsi="Calibri" w:cs="Calibri"/>
                <w:color w:val="000000"/>
              </w:rPr>
              <w:t>ies</w:t>
            </w:r>
            <w:r w:rsidRPr="00D80514">
              <w:rPr>
                <w:rFonts w:ascii="Calibri" w:hAnsi="Calibri" w:cs="Calibri"/>
                <w:color w:val="000000"/>
              </w:rPr>
              <w:t>) anticipated to support the Well-Rounded Educational Opportunities (please describe):  </w:t>
            </w:r>
          </w:p>
          <w:p w:rsidR="00D80514" w:rsidRPr="00D80514" w:rsidP="00D80514" w14:paraId="46D6D851" w14:textId="77777777">
            <w:pPr>
              <w:ind w:right="105"/>
              <w:jc w:val="right"/>
              <w:textAlignment w:val="baseline"/>
            </w:pPr>
            <w:r w:rsidRPr="00D80514">
              <w:rPr>
                <w:rFonts w:ascii="Calibri" w:hAnsi="Calibri" w:cs="Calibri"/>
                <w:color w:val="000000"/>
              </w:rPr>
              <w:t>(Text field) </w:t>
            </w:r>
          </w:p>
        </w:tc>
        <w:tc>
          <w:tcPr>
            <w:tcW w:w="142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B35823A" w14:textId="77777777">
            <w:pPr>
              <w:textAlignment w:val="baseline"/>
            </w:pPr>
            <w:r w:rsidRPr="00D80514">
              <w:rPr>
                <w:rFonts w:ascii="Calibri" w:hAnsi="Calibri" w:cs="Calibri"/>
                <w:color w:val="000000"/>
              </w:rPr>
              <w:t>  </w:t>
            </w:r>
          </w:p>
        </w:tc>
      </w:tr>
    </w:tbl>
    <w:p w:rsidR="00D80514" w:rsidRPr="00D80514" w:rsidP="00D80514" w14:paraId="21B2625A"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5373D902"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1E58F20D" w14:textId="77777777">
      <w:pPr>
        <w:ind w:righ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554AABC5" w14:textId="77777777">
      <w:pPr>
        <w:numPr>
          <w:ilvl w:val="0"/>
          <w:numId w:val="40"/>
        </w:numPr>
        <w:ind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Well-Rounded Educational Opportunities </w:t>
      </w:r>
      <w:r w:rsidRPr="00D80514">
        <w:rPr>
          <w:rFonts w:ascii="Calibri" w:hAnsi="Calibri" w:cs="Calibri"/>
          <w:color w:val="000000"/>
        </w:rPr>
        <w:t>is high, moderate, or low. You may also indicate no need at this time or that a topic area is not applicable to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15"/>
        <w:gridCol w:w="765"/>
        <w:gridCol w:w="1035"/>
        <w:gridCol w:w="645"/>
        <w:gridCol w:w="840"/>
        <w:gridCol w:w="840"/>
      </w:tblGrid>
      <w:tr w14:paraId="0696524C"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810"/>
        </w:trPr>
        <w:tc>
          <w:tcPr>
            <w:tcW w:w="5115" w:type="dxa"/>
            <w:tcBorders>
              <w:top w:val="single" w:sz="2"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2CAC969C" w14:textId="77777777">
            <w:pPr>
              <w:jc w:val="center"/>
              <w:textAlignment w:val="baseline"/>
              <w:rPr>
                <w:b/>
                <w:bCs/>
                <w:color w:val="FFFFFF"/>
              </w:rPr>
            </w:pPr>
            <w:r w:rsidRPr="00D80514">
              <w:rPr>
                <w:rFonts w:ascii="Calibri" w:hAnsi="Calibri" w:cs="Calibri"/>
                <w:b/>
                <w:bCs/>
                <w:color w:val="FFFFFF"/>
              </w:rPr>
              <w:t>T/TA assistance SEA needs to support LEAs related to Well-Rounded Educational Opportunities </w:t>
            </w:r>
          </w:p>
        </w:tc>
        <w:tc>
          <w:tcPr>
            <w:tcW w:w="765" w:type="dxa"/>
            <w:tcBorders>
              <w:top w:val="single" w:sz="6" w:space="0" w:color="000000"/>
              <w:left w:val="single" w:sz="6" w:space="0" w:color="000000"/>
              <w:bottom w:val="single" w:sz="6" w:space="0" w:color="000000"/>
              <w:right w:val="single" w:sz="6" w:space="0" w:color="000000"/>
            </w:tcBorders>
            <w:shd w:val="clear" w:color="auto" w:fill="006A7D"/>
            <w:vAlign w:val="bottom"/>
            <w:hideMark/>
          </w:tcPr>
          <w:p w:rsidR="00D80514" w:rsidRPr="00D80514" w:rsidP="00D80514" w14:paraId="741AA3AE" w14:textId="77777777">
            <w:pPr>
              <w:jc w:val="center"/>
              <w:textAlignment w:val="baseline"/>
              <w:rPr>
                <w:b/>
                <w:bCs/>
                <w:color w:val="FFFFFF"/>
              </w:rPr>
            </w:pPr>
            <w:r w:rsidRPr="00D80514">
              <w:rPr>
                <w:rFonts w:ascii="Calibri" w:hAnsi="Calibri" w:cs="Calibri"/>
                <w:b/>
                <w:bCs/>
                <w:color w:val="FFFFFF"/>
              </w:rPr>
              <w:t>High need </w:t>
            </w:r>
          </w:p>
        </w:tc>
        <w:tc>
          <w:tcPr>
            <w:tcW w:w="1035" w:type="dxa"/>
            <w:tcBorders>
              <w:top w:val="single" w:sz="6" w:space="0" w:color="000000"/>
              <w:left w:val="single" w:sz="6" w:space="0" w:color="000000"/>
              <w:bottom w:val="single" w:sz="6" w:space="0" w:color="000000"/>
              <w:right w:val="single" w:sz="6" w:space="0" w:color="000000"/>
            </w:tcBorders>
            <w:shd w:val="clear" w:color="auto" w:fill="006A7D"/>
            <w:vAlign w:val="bottom"/>
            <w:hideMark/>
          </w:tcPr>
          <w:p w:rsidR="00D80514" w:rsidRPr="00D80514" w:rsidP="00D80514" w14:paraId="3D062F37" w14:textId="77777777">
            <w:pPr>
              <w:jc w:val="center"/>
              <w:textAlignment w:val="baseline"/>
              <w:rPr>
                <w:b/>
                <w:bCs/>
                <w:color w:val="FFFFFF"/>
              </w:rPr>
            </w:pPr>
            <w:r w:rsidRPr="00D80514">
              <w:rPr>
                <w:rFonts w:ascii="Calibri" w:hAnsi="Calibri" w:cs="Calibri"/>
                <w:b/>
                <w:bCs/>
                <w:color w:val="FFFFFF"/>
              </w:rPr>
              <w:t>Moderate need </w:t>
            </w:r>
          </w:p>
        </w:tc>
        <w:tc>
          <w:tcPr>
            <w:tcW w:w="645" w:type="dxa"/>
            <w:tcBorders>
              <w:top w:val="single" w:sz="6" w:space="0" w:color="000000"/>
              <w:left w:val="single" w:sz="6" w:space="0" w:color="000000"/>
              <w:bottom w:val="single" w:sz="6" w:space="0" w:color="000000"/>
              <w:right w:val="single" w:sz="6" w:space="0" w:color="000000"/>
            </w:tcBorders>
            <w:shd w:val="clear" w:color="auto" w:fill="006A7D"/>
            <w:vAlign w:val="bottom"/>
            <w:hideMark/>
          </w:tcPr>
          <w:p w:rsidR="00D80514" w:rsidRPr="00D80514" w:rsidP="00D80514" w14:paraId="314E2520" w14:textId="77777777">
            <w:pPr>
              <w:jc w:val="center"/>
              <w:textAlignment w:val="baseline"/>
              <w:rPr>
                <w:b/>
                <w:bCs/>
                <w:color w:val="FFFFFF"/>
              </w:rPr>
            </w:pPr>
            <w:r w:rsidRPr="00D80514">
              <w:rPr>
                <w:rFonts w:ascii="Calibri" w:hAnsi="Calibri" w:cs="Calibri"/>
                <w:b/>
                <w:bCs/>
                <w:color w:val="FFFFFF"/>
              </w:rPr>
              <w:t>Low need </w:t>
            </w:r>
          </w:p>
        </w:tc>
        <w:tc>
          <w:tcPr>
            <w:tcW w:w="840" w:type="dxa"/>
            <w:tcBorders>
              <w:top w:val="single" w:sz="6" w:space="0" w:color="000000"/>
              <w:left w:val="single" w:sz="6" w:space="0" w:color="000000"/>
              <w:bottom w:val="single" w:sz="6" w:space="0" w:color="000000"/>
              <w:right w:val="single" w:sz="6" w:space="0" w:color="000000"/>
            </w:tcBorders>
            <w:shd w:val="clear" w:color="auto" w:fill="006A7D"/>
            <w:vAlign w:val="bottom"/>
            <w:hideMark/>
          </w:tcPr>
          <w:p w:rsidR="00D80514" w:rsidRPr="00D80514" w:rsidP="00D80514" w14:paraId="1DF315CB" w14:textId="77777777">
            <w:pPr>
              <w:jc w:val="center"/>
              <w:textAlignment w:val="baseline"/>
              <w:rPr>
                <w:b/>
                <w:bCs/>
                <w:color w:val="FFFFFF"/>
              </w:rPr>
            </w:pPr>
            <w:r w:rsidRPr="00D80514">
              <w:rPr>
                <w:rFonts w:ascii="Calibri" w:hAnsi="Calibri" w:cs="Calibri"/>
                <w:b/>
                <w:bCs/>
                <w:color w:val="FFFFFF"/>
              </w:rPr>
              <w:t>No need </w:t>
            </w:r>
          </w:p>
        </w:tc>
        <w:tc>
          <w:tcPr>
            <w:tcW w:w="840" w:type="dxa"/>
            <w:tcBorders>
              <w:top w:val="single" w:sz="6" w:space="0" w:color="000000"/>
              <w:left w:val="single" w:sz="6" w:space="0" w:color="000000"/>
              <w:bottom w:val="single" w:sz="6" w:space="0" w:color="000000"/>
              <w:right w:val="single" w:sz="6" w:space="0" w:color="000000"/>
            </w:tcBorders>
            <w:shd w:val="clear" w:color="auto" w:fill="006A7D"/>
            <w:vAlign w:val="bottom"/>
            <w:hideMark/>
          </w:tcPr>
          <w:p w:rsidR="00D80514" w:rsidRPr="00D80514" w:rsidP="00D80514" w14:paraId="1197C612" w14:textId="77777777">
            <w:pPr>
              <w:jc w:val="center"/>
              <w:textAlignment w:val="baseline"/>
              <w:rPr>
                <w:b/>
                <w:bCs/>
                <w:color w:val="FFFFFF"/>
              </w:rPr>
            </w:pPr>
            <w:r w:rsidRPr="00D80514">
              <w:rPr>
                <w:rFonts w:ascii="Calibri" w:hAnsi="Calibri" w:cs="Calibri"/>
                <w:b/>
                <w:bCs/>
                <w:color w:val="FFFFFF"/>
              </w:rPr>
              <w:t>N/A </w:t>
            </w:r>
          </w:p>
        </w:tc>
      </w:tr>
      <w:tr w14:paraId="2FC9C4A7" w14:textId="77777777" w:rsidTr="00D80514">
        <w:tblPrEx>
          <w:tblW w:w="0" w:type="dxa"/>
          <w:tblCellMar>
            <w:left w:w="0" w:type="dxa"/>
            <w:right w:w="0" w:type="dxa"/>
          </w:tblCellMar>
          <w:tblLook w:val="04A0"/>
        </w:tblPrEx>
        <w:trPr>
          <w:trHeight w:val="615"/>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FDFD219" w14:textId="77777777">
            <w:pPr>
              <w:ind w:right="105"/>
              <w:jc w:val="right"/>
              <w:textAlignment w:val="baseline"/>
            </w:pPr>
            <w:r w:rsidRPr="00D80514">
              <w:rPr>
                <w:rFonts w:ascii="Calibri" w:hAnsi="Calibri" w:cs="Calibri"/>
                <w:color w:val="000000"/>
              </w:rPr>
              <w:t>American history, civics, economics, geography, social studies, or government education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8BF487"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30CB05"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6E9287A"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9C2A9DB"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BFB3916" w14:textId="77777777">
            <w:pPr>
              <w:textAlignment w:val="baseline"/>
            </w:pPr>
            <w:r w:rsidRPr="00D80514">
              <w:rPr>
                <w:rFonts w:ascii="Calibri" w:hAnsi="Calibri" w:cs="Calibri"/>
                <w:color w:val="000000"/>
              </w:rPr>
              <w:t> </w:t>
            </w:r>
          </w:p>
        </w:tc>
      </w:tr>
      <w:tr w14:paraId="4F2196CC" w14:textId="77777777" w:rsidTr="00D80514">
        <w:tblPrEx>
          <w:tblW w:w="0" w:type="dxa"/>
          <w:tblCellMar>
            <w:left w:w="0" w:type="dxa"/>
            <w:right w:w="0" w:type="dxa"/>
          </w:tblCellMar>
          <w:tblLook w:val="04A0"/>
        </w:tblPrEx>
        <w:trPr>
          <w:trHeight w:val="390"/>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A8A1554" w14:textId="77777777">
            <w:pPr>
              <w:ind w:right="105"/>
              <w:jc w:val="right"/>
              <w:textAlignment w:val="baseline"/>
            </w:pPr>
            <w:r w:rsidRPr="00D80514">
              <w:rPr>
                <w:rFonts w:ascii="Calibri" w:hAnsi="Calibri" w:cs="Calibri"/>
                <w:color w:val="000000"/>
              </w:rPr>
              <w:t>Career pathways and training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E612F7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1672DBF"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E52A45E"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3789BE3"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50154DD" w14:textId="77777777">
            <w:pPr>
              <w:textAlignment w:val="baseline"/>
            </w:pPr>
            <w:r w:rsidRPr="00D80514">
              <w:rPr>
                <w:rFonts w:ascii="Calibri" w:hAnsi="Calibri" w:cs="Calibri"/>
                <w:color w:val="000000"/>
              </w:rPr>
              <w:t> </w:t>
            </w:r>
          </w:p>
        </w:tc>
      </w:tr>
      <w:tr w14:paraId="39DE8BD0" w14:textId="77777777" w:rsidTr="00D80514">
        <w:tblPrEx>
          <w:tblW w:w="0" w:type="dxa"/>
          <w:tblCellMar>
            <w:left w:w="0" w:type="dxa"/>
            <w:right w:w="0" w:type="dxa"/>
          </w:tblCellMar>
          <w:tblLook w:val="04A0"/>
        </w:tblPrEx>
        <w:trPr>
          <w:trHeight w:val="315"/>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6A2FB55" w14:textId="77777777">
            <w:pPr>
              <w:ind w:right="105"/>
              <w:jc w:val="right"/>
              <w:textAlignment w:val="baseline"/>
            </w:pPr>
            <w:r w:rsidRPr="00D80514">
              <w:rPr>
                <w:rFonts w:ascii="Calibri" w:hAnsi="Calibri" w:cs="Calibri"/>
                <w:color w:val="000000"/>
              </w:rPr>
              <w:t>Environmental education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590C2F2"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D939A4D"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2935464"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91940B0"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8D3A145" w14:textId="77777777">
            <w:pPr>
              <w:textAlignment w:val="baseline"/>
            </w:pPr>
            <w:r w:rsidRPr="00D80514">
              <w:rPr>
                <w:rFonts w:ascii="Calibri" w:hAnsi="Calibri" w:cs="Calibri"/>
                <w:color w:val="000000"/>
              </w:rPr>
              <w:t> </w:t>
            </w:r>
          </w:p>
        </w:tc>
      </w:tr>
      <w:tr w14:paraId="074F01A2" w14:textId="77777777" w:rsidTr="00D80514">
        <w:tblPrEx>
          <w:tblW w:w="0" w:type="dxa"/>
          <w:tblCellMar>
            <w:left w:w="0" w:type="dxa"/>
            <w:right w:w="0" w:type="dxa"/>
          </w:tblCellMar>
          <w:tblLook w:val="04A0"/>
        </w:tblPrEx>
        <w:trPr>
          <w:trHeight w:val="300"/>
        </w:trPr>
        <w:tc>
          <w:tcPr>
            <w:tcW w:w="51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rsidR="00D80514" w:rsidRPr="00D80514" w:rsidP="00D80514" w14:paraId="29A689CC" w14:textId="77777777">
            <w:pPr>
              <w:ind w:right="105"/>
              <w:jc w:val="right"/>
              <w:textAlignment w:val="baseline"/>
            </w:pPr>
            <w:r w:rsidRPr="00D80514">
              <w:rPr>
                <w:rFonts w:ascii="Calibri" w:hAnsi="Calibri" w:cs="Calibri"/>
                <w:color w:val="000000"/>
              </w:rPr>
              <w:t>Foreign languages </w:t>
            </w:r>
          </w:p>
        </w:tc>
        <w:tc>
          <w:tcPr>
            <w:tcW w:w="76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75012BC7"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48F954DF"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2039D84A"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662B4A39"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25CB6784" w14:textId="77777777">
            <w:pPr>
              <w:textAlignment w:val="baseline"/>
            </w:pPr>
            <w:r w:rsidRPr="00D80514">
              <w:rPr>
                <w:rFonts w:ascii="Calibri" w:hAnsi="Calibri" w:cs="Calibri"/>
                <w:color w:val="000000"/>
              </w:rPr>
              <w:t> </w:t>
            </w:r>
          </w:p>
        </w:tc>
      </w:tr>
      <w:tr w14:paraId="10BF3985" w14:textId="77777777" w:rsidTr="00D80514">
        <w:tblPrEx>
          <w:tblW w:w="0" w:type="dxa"/>
          <w:tblCellMar>
            <w:left w:w="0" w:type="dxa"/>
            <w:right w:w="0" w:type="dxa"/>
          </w:tblCellMar>
          <w:tblLook w:val="04A0"/>
        </w:tblPrEx>
        <w:trPr>
          <w:trHeight w:val="495"/>
        </w:trPr>
        <w:tc>
          <w:tcPr>
            <w:tcW w:w="5115" w:type="dxa"/>
            <w:tcBorders>
              <w:top w:val="single" w:sz="6" w:space="0" w:color="auto"/>
              <w:left w:val="single" w:sz="6" w:space="0" w:color="000000"/>
              <w:bottom w:val="nil"/>
              <w:right w:val="single" w:sz="6" w:space="0" w:color="000000"/>
            </w:tcBorders>
            <w:shd w:val="clear" w:color="auto" w:fill="auto"/>
            <w:vAlign w:val="center"/>
            <w:hideMark/>
          </w:tcPr>
          <w:p w:rsidR="00D80514" w:rsidRPr="00D80514" w:rsidP="00D80514" w14:paraId="7CFE4CAF" w14:textId="77777777">
            <w:pPr>
              <w:ind w:left="285" w:right="75"/>
              <w:jc w:val="right"/>
              <w:textAlignment w:val="baseline"/>
            </w:pPr>
            <w:r w:rsidRPr="00D80514">
              <w:rPr>
                <w:rFonts w:ascii="Calibri" w:hAnsi="Calibri" w:cs="Calibri"/>
                <w:color w:val="000000"/>
              </w:rPr>
              <w:t>High-quality courses in STEM, including computer science </w:t>
            </w:r>
          </w:p>
        </w:tc>
        <w:tc>
          <w:tcPr>
            <w:tcW w:w="76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42D0D58D"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609D655A"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11461373"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4864EFE1"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2" w:space="0" w:color="000000"/>
              <w:right w:val="single" w:sz="6" w:space="0" w:color="000000"/>
            </w:tcBorders>
            <w:shd w:val="clear" w:color="auto" w:fill="auto"/>
            <w:hideMark/>
          </w:tcPr>
          <w:p w:rsidR="00D80514" w:rsidRPr="00D80514" w:rsidP="00D80514" w14:paraId="6353610E" w14:textId="77777777">
            <w:pPr>
              <w:textAlignment w:val="baseline"/>
            </w:pPr>
            <w:r w:rsidRPr="00D80514">
              <w:rPr>
                <w:rFonts w:ascii="Calibri" w:hAnsi="Calibri" w:cs="Calibri"/>
                <w:color w:val="000000"/>
              </w:rPr>
              <w:t> </w:t>
            </w:r>
          </w:p>
        </w:tc>
      </w:tr>
      <w:tr w14:paraId="2CBFB502" w14:textId="77777777" w:rsidTr="00D80514">
        <w:tblPrEx>
          <w:tblW w:w="0" w:type="dxa"/>
          <w:tblCellMar>
            <w:left w:w="0" w:type="dxa"/>
            <w:right w:w="0" w:type="dxa"/>
          </w:tblCellMar>
          <w:tblLook w:val="04A0"/>
        </w:tblPrEx>
        <w:trPr>
          <w:trHeight w:val="360"/>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30E5838" w14:textId="77777777">
            <w:pPr>
              <w:ind w:right="105"/>
              <w:jc w:val="right"/>
              <w:textAlignment w:val="baseline"/>
            </w:pPr>
            <w:r w:rsidRPr="00D80514">
              <w:rPr>
                <w:rFonts w:ascii="Calibri" w:hAnsi="Calibri" w:cs="Calibri"/>
                <w:color w:val="000000"/>
              </w:rPr>
              <w:t>Music and the arts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85B18F6"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D96D2F"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53E796B"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C4D371"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1F05A28" w14:textId="77777777">
            <w:pPr>
              <w:textAlignment w:val="baseline"/>
            </w:pPr>
            <w:r w:rsidRPr="00D80514">
              <w:rPr>
                <w:rFonts w:ascii="Calibri" w:hAnsi="Calibri" w:cs="Calibri"/>
                <w:color w:val="000000"/>
              </w:rPr>
              <w:t> </w:t>
            </w:r>
          </w:p>
        </w:tc>
      </w:tr>
      <w:tr w14:paraId="5DB13171" w14:textId="77777777" w:rsidTr="00D80514">
        <w:tblPrEx>
          <w:tblW w:w="0" w:type="dxa"/>
          <w:tblCellMar>
            <w:left w:w="0" w:type="dxa"/>
            <w:right w:w="0" w:type="dxa"/>
          </w:tblCellMar>
          <w:tblLook w:val="04A0"/>
        </w:tblPrEx>
        <w:trPr>
          <w:trHeight w:val="1530"/>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18FC699" w14:textId="77777777">
            <w:pPr>
              <w:ind w:left="255" w:right="75"/>
              <w:jc w:val="right"/>
              <w:textAlignment w:val="baseline"/>
            </w:pPr>
            <w:r w:rsidRPr="00D80514">
              <w:rPr>
                <w:rFonts w:ascii="Calibri" w:hAnsi="Calibri" w:cs="Calibri"/>
                <w:color w:val="000000"/>
              </w:rPr>
              <w:t>Postsecondary courses and examinations that are accepted for credit at institutions of higher education (IHE), including Advanced Placement (AP) and International Baccalaureate (IB) programs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3C2B041"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EF06AD5"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3F3037"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B2988B9"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36ED368" w14:textId="77777777">
            <w:pPr>
              <w:textAlignment w:val="baseline"/>
            </w:pPr>
            <w:r w:rsidRPr="00D80514">
              <w:rPr>
                <w:rFonts w:ascii="Calibri" w:hAnsi="Calibri" w:cs="Calibri"/>
                <w:color w:val="000000"/>
              </w:rPr>
              <w:t> </w:t>
            </w:r>
          </w:p>
        </w:tc>
      </w:tr>
      <w:tr w14:paraId="747EC349" w14:textId="77777777" w:rsidTr="00D80514">
        <w:tblPrEx>
          <w:tblW w:w="0" w:type="dxa"/>
          <w:tblCellMar>
            <w:left w:w="0" w:type="dxa"/>
            <w:right w:w="0" w:type="dxa"/>
          </w:tblCellMar>
          <w:tblLook w:val="04A0"/>
        </w:tblPrEx>
        <w:trPr>
          <w:trHeight w:val="1245"/>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1C2B522" w14:textId="77777777">
            <w:pPr>
              <w:ind w:left="255" w:right="75"/>
              <w:jc w:val="right"/>
              <w:textAlignment w:val="baseline"/>
            </w:pPr>
            <w:r w:rsidRPr="00D80514">
              <w:rPr>
                <w:rFonts w:ascii="Calibri" w:hAnsi="Calibri" w:cs="Calibri"/>
                <w:color w:val="000000"/>
              </w:rPr>
              <w:t>Postsecondary level courses accepted for credit at institutions of higher education (IHEs), including dual/concurrent enrollment and early college high schools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5ABC792"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A140D5F"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E51CD7B"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344A49A"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B6B7545" w14:textId="77777777">
            <w:pPr>
              <w:textAlignment w:val="baseline"/>
            </w:pPr>
            <w:r w:rsidRPr="00D80514">
              <w:rPr>
                <w:rFonts w:ascii="Calibri" w:hAnsi="Calibri" w:cs="Calibri"/>
                <w:color w:val="000000"/>
              </w:rPr>
              <w:t> </w:t>
            </w:r>
          </w:p>
        </w:tc>
      </w:tr>
      <w:tr w14:paraId="343C9969" w14:textId="77777777" w:rsidTr="00D80514">
        <w:tblPrEx>
          <w:tblW w:w="0" w:type="dxa"/>
          <w:tblCellMar>
            <w:left w:w="0" w:type="dxa"/>
            <w:right w:w="0" w:type="dxa"/>
          </w:tblCellMar>
          <w:tblLook w:val="04A0"/>
        </w:tblPrEx>
        <w:trPr>
          <w:trHeight w:val="975"/>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E16C4F3" w14:textId="77777777">
            <w:pPr>
              <w:ind w:right="105"/>
              <w:jc w:val="right"/>
              <w:textAlignment w:val="baseline"/>
            </w:pPr>
            <w:r w:rsidRPr="00D80514">
              <w:rPr>
                <w:rFonts w:ascii="Calibri" w:hAnsi="Calibri" w:cs="Calibri"/>
                <w:color w:val="000000"/>
              </w:rPr>
              <w:t>Reimbursing low-income students to cover part or all the costs of accelerated learning examination fees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A8E7AD1"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70A63EB"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4A7E67F"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424B7D"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256BA79" w14:textId="77777777">
            <w:pPr>
              <w:textAlignment w:val="baseline"/>
            </w:pPr>
            <w:r w:rsidRPr="00D80514">
              <w:rPr>
                <w:rFonts w:ascii="Calibri" w:hAnsi="Calibri" w:cs="Calibri"/>
                <w:color w:val="000000"/>
              </w:rPr>
              <w:t> </w:t>
            </w:r>
          </w:p>
        </w:tc>
      </w:tr>
      <w:tr w14:paraId="57277638" w14:textId="77777777" w:rsidTr="00D80514">
        <w:tblPrEx>
          <w:tblW w:w="0" w:type="dxa"/>
          <w:tblCellMar>
            <w:left w:w="0" w:type="dxa"/>
            <w:right w:w="0" w:type="dxa"/>
          </w:tblCellMar>
          <w:tblLook w:val="04A0"/>
        </w:tblPrEx>
        <w:trPr>
          <w:trHeight w:val="1515"/>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3D628BD" w14:textId="77777777">
            <w:pPr>
              <w:ind w:left="240" w:right="75"/>
              <w:jc w:val="right"/>
              <w:textAlignment w:val="baseline"/>
            </w:pPr>
            <w:r w:rsidRPr="00D80514">
              <w:rPr>
                <w:rFonts w:ascii="Calibri" w:hAnsi="Calibri" w:cs="Calibri"/>
                <w:color w:val="000000"/>
              </w:rPr>
              <w:t>Serving specific student populations (e.g., female students, English Learners, gifted and talented students, students with disabilities, low-income students, minority students)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E59B1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87BF004"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5B38C70"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41F8D5D"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97EF91C" w14:textId="77777777">
            <w:pPr>
              <w:textAlignment w:val="baseline"/>
            </w:pPr>
            <w:r w:rsidRPr="00D80514">
              <w:rPr>
                <w:rFonts w:ascii="Calibri" w:hAnsi="Calibri" w:cs="Calibri"/>
                <w:color w:val="000000"/>
              </w:rPr>
              <w:t> </w:t>
            </w:r>
          </w:p>
        </w:tc>
      </w:tr>
      <w:tr w14:paraId="74AC6AB9" w14:textId="77777777" w:rsidTr="00D80514">
        <w:tblPrEx>
          <w:tblW w:w="0" w:type="dxa"/>
          <w:tblCellMar>
            <w:left w:w="0" w:type="dxa"/>
            <w:right w:w="0" w:type="dxa"/>
          </w:tblCellMar>
          <w:tblLook w:val="04A0"/>
        </w:tblPrEx>
        <w:trPr>
          <w:trHeight w:val="1260"/>
        </w:trPr>
        <w:tc>
          <w:tcPr>
            <w:tcW w:w="51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FEF3463" w14:textId="77777777">
            <w:pPr>
              <w:ind w:left="285" w:right="75"/>
              <w:jc w:val="right"/>
              <w:textAlignment w:val="baseline"/>
            </w:pPr>
            <w:r w:rsidRPr="00D80514">
              <w:rPr>
                <w:rFonts w:ascii="Calibri" w:hAnsi="Calibri" w:cs="Calibri"/>
                <w:color w:val="000000"/>
              </w:rPr>
              <w:t>Other activity(</w:t>
            </w:r>
            <w:r w:rsidRPr="00D80514">
              <w:rPr>
                <w:rFonts w:ascii="Calibri" w:hAnsi="Calibri" w:cs="Calibri"/>
                <w:color w:val="000000"/>
              </w:rPr>
              <w:t>ies</w:t>
            </w:r>
            <w:r w:rsidRPr="00D80514">
              <w:rPr>
                <w:rFonts w:ascii="Calibri" w:hAnsi="Calibri" w:cs="Calibri"/>
                <w:color w:val="000000"/>
              </w:rPr>
              <w:t>) anticipated to support the Well-Rounded Educational Opportunities (please describe): (Text field, using the text from the question above) </w:t>
            </w:r>
          </w:p>
        </w:tc>
        <w:tc>
          <w:tcPr>
            <w:tcW w:w="7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6B97EFA" w14:textId="77777777">
            <w:pPr>
              <w:textAlignment w:val="baseline"/>
            </w:pPr>
            <w:r w:rsidRPr="00D80514">
              <w:rPr>
                <w:rFonts w:ascii="Calibri" w:hAnsi="Calibri" w:cs="Calibri"/>
                <w:color w:val="000000"/>
              </w:rPr>
              <w:t>  </w:t>
            </w:r>
          </w:p>
        </w:tc>
        <w:tc>
          <w:tcPr>
            <w:tcW w:w="103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548FB77" w14:textId="77777777">
            <w:pPr>
              <w:textAlignment w:val="baseline"/>
            </w:pPr>
            <w:r w:rsidRPr="00D80514">
              <w:rPr>
                <w:rFonts w:ascii="Calibri" w:hAnsi="Calibri" w:cs="Calibri"/>
                <w:color w:val="000000"/>
              </w:rPr>
              <w:t>  </w:t>
            </w:r>
          </w:p>
        </w:tc>
        <w:tc>
          <w:tcPr>
            <w:tcW w:w="64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BE3B203"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30F641" w14:textId="77777777">
            <w:pPr>
              <w:textAlignment w:val="baseline"/>
            </w:pPr>
            <w:r w:rsidRPr="00D80514">
              <w:rPr>
                <w:rFonts w:ascii="Calibri" w:hAnsi="Calibri" w:cs="Calibri"/>
                <w:color w:val="000000"/>
              </w:rPr>
              <w:t>  </w:t>
            </w:r>
          </w:p>
        </w:tc>
        <w:tc>
          <w:tcPr>
            <w:tcW w:w="84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663FB4B" w14:textId="77777777">
            <w:pPr>
              <w:textAlignment w:val="baseline"/>
            </w:pPr>
            <w:r w:rsidRPr="00D80514">
              <w:rPr>
                <w:rFonts w:ascii="Calibri" w:hAnsi="Calibri" w:cs="Calibri"/>
                <w:color w:val="000000"/>
              </w:rPr>
              <w:t> </w:t>
            </w:r>
          </w:p>
        </w:tc>
      </w:tr>
    </w:tbl>
    <w:p w:rsidR="00D80514" w:rsidRPr="00D80514" w:rsidP="00E862BA" w14:paraId="15872C6D" w14:textId="77777777">
      <w:pPr>
        <w:numPr>
          <w:ilvl w:val="0"/>
          <w:numId w:val="41"/>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SEA’s efforts to administer Title IV, Part A in the area of </w:t>
      </w:r>
      <w:r w:rsidRPr="00D80514">
        <w:rPr>
          <w:rFonts w:ascii="Calibri" w:hAnsi="Calibri" w:cs="Calibri"/>
          <w:b/>
          <w:bCs/>
          <w:color w:val="000000"/>
        </w:rPr>
        <w:t>Well-Rounded Educational Opportunities</w:t>
      </w:r>
      <w:r w:rsidRPr="00D80514">
        <w:rPr>
          <w:rFonts w:ascii="Calibri" w:hAnsi="Calibri" w:cs="Calibri"/>
          <w:color w:val="000000"/>
        </w:rPr>
        <w:t>? [Open-ended question] </w:t>
      </w:r>
    </w:p>
    <w:p w:rsidR="00D80514" w:rsidRPr="00D80514" w:rsidP="00D80514" w14:paraId="7DC016C1" w14:textId="77777777">
      <w:pPr>
        <w:ind w:lef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4D35DD0E" w14:textId="77777777">
      <w:pPr>
        <w:numPr>
          <w:ilvl w:val="0"/>
          <w:numId w:val="42"/>
        </w:numPr>
        <w:ind w:firstLine="0"/>
        <w:textAlignment w:val="baseline"/>
        <w:rPr>
          <w:rFonts w:ascii="Calibri" w:hAnsi="Calibri" w:cs="Calibri"/>
        </w:rPr>
      </w:pPr>
      <w:r w:rsidRPr="00D80514">
        <w:rPr>
          <w:rFonts w:ascii="Calibri" w:hAnsi="Calibri" w:cs="Calibri"/>
        </w:rPr>
        <w:t xml:space="preserve">If the T4PA Center created resources on </w:t>
      </w:r>
      <w:r w:rsidRPr="00D80514">
        <w:rPr>
          <w:rFonts w:ascii="Calibri" w:hAnsi="Calibri" w:cs="Calibri"/>
          <w:b/>
          <w:bCs/>
        </w:rPr>
        <w:t>Well-Rounded Educational Opportunities</w:t>
      </w:r>
      <w:r w:rsidRPr="00D80514">
        <w:rPr>
          <w:rFonts w:ascii="Calibri" w:hAnsi="Calibri" w:cs="Calibri"/>
        </w:rPr>
        <w:t xml:space="preserve"> for you to provide directly to your LEAs, what topics would be most useful to you, and in what format would you want them? </w:t>
      </w:r>
      <w:r w:rsidRPr="00D80514">
        <w:rPr>
          <w:rFonts w:ascii="Calibri" w:hAnsi="Calibri" w:cs="Calibri"/>
          <w:color w:val="000000"/>
        </w:rPr>
        <w:t>[Open-ended question] </w:t>
      </w:r>
    </w:p>
    <w:p w:rsidR="00D80514" w:rsidRPr="00D80514" w:rsidP="00D80514" w14:paraId="266E2E24" w14:textId="77777777">
      <w:pPr>
        <w:textAlignment w:val="baseline"/>
        <w:rPr>
          <w:rFonts w:ascii="Segoe UI" w:hAnsi="Segoe UI" w:cs="Segoe UI"/>
          <w:b/>
          <w:bCs/>
          <w:color w:val="006A7D"/>
          <w:sz w:val="18"/>
          <w:szCs w:val="18"/>
        </w:rPr>
      </w:pPr>
      <w:r w:rsidRPr="00D80514">
        <w:rPr>
          <w:rFonts w:ascii="Calibri" w:hAnsi="Calibri" w:cs="Calibri"/>
          <w:b/>
          <w:bCs/>
          <w:color w:val="006A7D"/>
        </w:rPr>
        <w:t> </w:t>
      </w:r>
    </w:p>
    <w:p w:rsidR="00D80514" w:rsidRPr="00D80514" w:rsidP="00D80514" w14:paraId="6BECDC90" w14:textId="77777777">
      <w:pPr>
        <w:textAlignment w:val="baseline"/>
        <w:rPr>
          <w:rFonts w:ascii="Segoe UI" w:hAnsi="Segoe UI" w:cs="Segoe UI"/>
          <w:b/>
          <w:bCs/>
          <w:color w:val="006A7D"/>
          <w:sz w:val="18"/>
          <w:szCs w:val="18"/>
        </w:rPr>
      </w:pPr>
      <w:r w:rsidRPr="00D80514">
        <w:rPr>
          <w:rFonts w:ascii="Calibri" w:hAnsi="Calibri" w:cs="Calibri"/>
          <w:b/>
          <w:bCs/>
          <w:color w:val="006A7D"/>
        </w:rPr>
        <w:t>Safe and Healthy Students  </w:t>
      </w:r>
    </w:p>
    <w:p w:rsidR="00D80514" w:rsidRPr="00D80514" w:rsidP="00D80514" w14:paraId="78D67712"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56A2E9FE"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42F7AA3D"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324AAE64" w14:textId="77777777">
      <w:pPr>
        <w:numPr>
          <w:ilvl w:val="0"/>
          <w:numId w:val="43"/>
        </w:numPr>
        <w:ind w:firstLine="0"/>
        <w:textAlignment w:val="baseline"/>
        <w:rPr>
          <w:rFonts w:ascii="Calibri" w:hAnsi="Calibri" w:cs="Calibri"/>
        </w:rPr>
      </w:pPr>
      <w:r w:rsidRPr="00D80514">
        <w:rPr>
          <w:rFonts w:ascii="Calibri" w:hAnsi="Calibri" w:cs="Calibri"/>
        </w:rPr>
        <w:t xml:space="preserve">In the next set of questions, we ask about each of the activities within the priority area of Safe and Healthy Students (SHS) in Title IV, Part A. Please select all the topics on which you provided </w:t>
      </w:r>
      <w:r w:rsidRPr="00D80514">
        <w:rPr>
          <w:rFonts w:ascii="Calibri" w:hAnsi="Calibri" w:cs="Calibri"/>
          <w:color w:val="000000"/>
        </w:rPr>
        <w:t xml:space="preserve">T/TA </w:t>
      </w:r>
      <w:r w:rsidRPr="00D80514">
        <w:rPr>
          <w:rFonts w:ascii="Calibri" w:hAnsi="Calibri" w:cs="Calibri"/>
        </w:rPr>
        <w:t>in the past year within the priority area of SHS: </w:t>
      </w:r>
    </w:p>
    <w:p w:rsidR="00D80514" w:rsidRPr="00D80514" w:rsidP="00D80514" w14:paraId="7611100F"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07A21892" w14:textId="77777777">
      <w:pPr>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70955C19" w14:textId="77777777">
      <w:pPr>
        <w:textAlignment w:val="baseline"/>
        <w:rPr>
          <w:rFonts w:ascii="Segoe UI" w:hAnsi="Segoe UI" w:cs="Segoe UI"/>
          <w:sz w:val="18"/>
          <w:szCs w:val="18"/>
        </w:rPr>
      </w:pPr>
      <w:r w:rsidRPr="00D80514">
        <w:rPr>
          <w:rFonts w:ascii="Calibri" w:hAnsi="Calibri" w:cs="Calibri"/>
          <w:color w:val="00000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45"/>
        <w:gridCol w:w="1784"/>
      </w:tblGrid>
      <w:tr w14:paraId="77449000" w14:textId="77777777" w:rsidTr="00D80514">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260"/>
        </w:trPr>
        <w:tc>
          <w:tcPr>
            <w:tcW w:w="7635"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2CFB1ABA" w14:textId="77777777">
            <w:pPr>
              <w:jc w:val="center"/>
              <w:textAlignment w:val="baseline"/>
              <w:rPr>
                <w:b/>
                <w:bCs/>
                <w:color w:val="FFFFFF"/>
              </w:rPr>
            </w:pPr>
            <w:r w:rsidRPr="00D80514">
              <w:rPr>
                <w:rFonts w:ascii="Calibri" w:hAnsi="Calibri" w:cs="Calibri"/>
                <w:b/>
                <w:bCs/>
                <w:color w:val="FFFFFF"/>
              </w:rPr>
              <w:t> </w:t>
            </w:r>
          </w:p>
          <w:p w:rsidR="00D80514" w:rsidRPr="00D80514" w:rsidP="00D80514" w14:paraId="383D1DEC" w14:textId="77777777">
            <w:pPr>
              <w:jc w:val="center"/>
              <w:textAlignment w:val="baseline"/>
              <w:rPr>
                <w:b/>
                <w:bCs/>
                <w:color w:val="FFFFFF"/>
              </w:rPr>
            </w:pPr>
            <w:r w:rsidRPr="00D80514">
              <w:rPr>
                <w:rFonts w:ascii="Calibri" w:hAnsi="Calibri" w:cs="Calibri"/>
                <w:b/>
                <w:bCs/>
                <w:color w:val="FFFFFF"/>
              </w:rPr>
              <w:t xml:space="preserve">T/TA SEA provided to LEAs related to Safe and Healthy Students in the past </w:t>
            </w:r>
            <w:r w:rsidRPr="00D80514">
              <w:rPr>
                <w:rFonts w:ascii="Calibri" w:hAnsi="Calibri" w:cs="Calibri"/>
                <w:b/>
                <w:bCs/>
                <w:color w:val="FFFFFF"/>
              </w:rPr>
              <w:t>year</w:t>
            </w:r>
            <w:r w:rsidRPr="00D80514">
              <w:rPr>
                <w:rFonts w:ascii="Calibri" w:hAnsi="Calibri" w:cs="Calibri"/>
                <w:b/>
                <w:bCs/>
                <w:color w:val="FFFFFF"/>
              </w:rPr>
              <w:t> </w:t>
            </w:r>
          </w:p>
          <w:p w:rsidR="00D80514" w:rsidRPr="00D80514" w:rsidP="00D80514" w14:paraId="1BB1C419" w14:textId="77777777">
            <w:pPr>
              <w:jc w:val="center"/>
              <w:textAlignment w:val="baseline"/>
              <w:rPr>
                <w:b/>
                <w:bCs/>
                <w:color w:val="FFFFFF"/>
              </w:rPr>
            </w:pPr>
            <w:r w:rsidRPr="00D80514">
              <w:rPr>
                <w:rFonts w:ascii="Calibri" w:hAnsi="Calibri" w:cs="Calibri"/>
                <w:b/>
                <w:bCs/>
                <w:color w:val="FFFFFF"/>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0DBCB300" w14:textId="77777777">
            <w:pPr>
              <w:jc w:val="center"/>
              <w:textAlignment w:val="baseline"/>
              <w:rPr>
                <w:b/>
                <w:bCs/>
                <w:color w:val="FFFFFF"/>
              </w:rPr>
            </w:pPr>
            <w:r w:rsidRPr="00D80514">
              <w:rPr>
                <w:rFonts w:ascii="Calibri" w:hAnsi="Calibri" w:cs="Calibri"/>
                <w:b/>
                <w:bCs/>
                <w:color w:val="FFFFFF"/>
              </w:rPr>
              <w:t>Did you provide any T/TA on this topic? </w:t>
            </w:r>
          </w:p>
          <w:p w:rsidR="00D80514" w:rsidRPr="00D80514" w:rsidP="00D80514" w14:paraId="1B2BB828" w14:textId="77777777">
            <w:pPr>
              <w:jc w:val="center"/>
              <w:textAlignment w:val="baseline"/>
              <w:rPr>
                <w:b/>
                <w:bCs/>
                <w:color w:val="FFFFFF"/>
              </w:rPr>
            </w:pPr>
            <w:r w:rsidRPr="00D80514">
              <w:rPr>
                <w:rFonts w:ascii="Calibri" w:hAnsi="Calibri" w:cs="Calibri"/>
                <w:b/>
                <w:bCs/>
                <w:color w:val="FFFFFF"/>
              </w:rPr>
              <w:t>(Y/N) </w:t>
            </w:r>
          </w:p>
        </w:tc>
      </w:tr>
      <w:tr w14:paraId="15DA4D9B" w14:textId="77777777" w:rsidTr="00D80514">
        <w:tblPrEx>
          <w:tblW w:w="0" w:type="dxa"/>
          <w:tblInd w:w="15" w:type="dxa"/>
          <w:tblCellMar>
            <w:left w:w="0" w:type="dxa"/>
            <w:right w:w="0" w:type="dxa"/>
          </w:tblCellMar>
          <w:tblLook w:val="04A0"/>
        </w:tblPrEx>
        <w:trPr>
          <w:trHeight w:val="30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C55360E" w14:textId="77777777">
            <w:pPr>
              <w:ind w:right="105"/>
              <w:jc w:val="right"/>
              <w:textAlignment w:val="baseline"/>
            </w:pPr>
            <w:r w:rsidRPr="00D80514">
              <w:rPr>
                <w:rFonts w:ascii="Calibri" w:hAnsi="Calibri" w:cs="Calibri"/>
                <w:color w:val="000000"/>
              </w:rPr>
              <w:t>Best practices to promote student safety and violence prevention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0779DA" w14:textId="77777777">
            <w:pPr>
              <w:textAlignment w:val="baseline"/>
            </w:pPr>
            <w:r w:rsidRPr="00D80514">
              <w:rPr>
                <w:rFonts w:ascii="Calibri" w:hAnsi="Calibri" w:cs="Calibri"/>
                <w:color w:val="000000"/>
              </w:rPr>
              <w:t> </w:t>
            </w:r>
          </w:p>
        </w:tc>
      </w:tr>
      <w:tr w14:paraId="506DDD89" w14:textId="77777777" w:rsidTr="00D80514">
        <w:tblPrEx>
          <w:tblW w:w="0" w:type="dxa"/>
          <w:tblInd w:w="15" w:type="dxa"/>
          <w:tblCellMar>
            <w:left w:w="0" w:type="dxa"/>
            <w:right w:w="0" w:type="dxa"/>
          </w:tblCellMar>
          <w:tblLook w:val="04A0"/>
        </w:tblPrEx>
        <w:trPr>
          <w:trHeight w:val="76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2DFE9A1" w14:textId="77777777">
            <w:pPr>
              <w:ind w:left="645" w:right="105"/>
              <w:jc w:val="right"/>
              <w:textAlignment w:val="baseline"/>
            </w:pPr>
            <w:r w:rsidRPr="00D80514">
              <w:rPr>
                <w:rFonts w:ascii="Calibri" w:hAnsi="Calibri" w:cs="Calibri"/>
                <w:color w:val="000000"/>
              </w:rPr>
              <w:t>Evidence-supported mental health awareness training programs to provide education to school personnel regarding resources available in the community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312B9C8" w14:textId="77777777">
            <w:pPr>
              <w:textAlignment w:val="baseline"/>
            </w:pPr>
            <w:r w:rsidRPr="00D80514">
              <w:rPr>
                <w:rFonts w:ascii="Calibri" w:hAnsi="Calibri" w:cs="Calibri"/>
                <w:color w:val="000000"/>
              </w:rPr>
              <w:t>  </w:t>
            </w:r>
          </w:p>
        </w:tc>
      </w:tr>
      <w:tr w14:paraId="48EC2788" w14:textId="77777777" w:rsidTr="00D80514">
        <w:tblPrEx>
          <w:tblW w:w="0" w:type="dxa"/>
          <w:tblInd w:w="15" w:type="dxa"/>
          <w:tblCellMar>
            <w:left w:w="0" w:type="dxa"/>
            <w:right w:w="0" w:type="dxa"/>
          </w:tblCellMar>
          <w:tblLook w:val="04A0"/>
        </w:tblPrEx>
        <w:trPr>
          <w:trHeight w:val="45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1D8AD3C" w14:textId="77777777">
            <w:pPr>
              <w:ind w:right="60"/>
              <w:jc w:val="right"/>
              <w:textAlignment w:val="baseline"/>
            </w:pPr>
            <w:r w:rsidRPr="00D80514">
              <w:rPr>
                <w:rFonts w:ascii="Calibri" w:hAnsi="Calibri" w:cs="Calibri"/>
                <w:color w:val="000000"/>
              </w:rPr>
              <w:t>Evidence-supported resources addressing ways to integrate health and safety practices into school or athletic programs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07A8FD2" w14:textId="77777777">
            <w:pPr>
              <w:textAlignment w:val="baseline"/>
            </w:pPr>
            <w:r w:rsidRPr="00D80514">
              <w:rPr>
                <w:rFonts w:ascii="Calibri" w:hAnsi="Calibri" w:cs="Calibri"/>
                <w:color w:val="000000"/>
              </w:rPr>
              <w:t>  </w:t>
            </w:r>
          </w:p>
        </w:tc>
      </w:tr>
      <w:tr w14:paraId="483F9D27" w14:textId="77777777" w:rsidTr="00D80514">
        <w:tblPrEx>
          <w:tblW w:w="0" w:type="dxa"/>
          <w:tblInd w:w="15" w:type="dxa"/>
          <w:tblCellMar>
            <w:left w:w="0" w:type="dxa"/>
            <w:right w:w="0" w:type="dxa"/>
          </w:tblCellMar>
          <w:tblLook w:val="04A0"/>
        </w:tblPrEx>
        <w:trPr>
          <w:trHeight w:val="345"/>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6B567BF" w14:textId="77777777">
            <w:pPr>
              <w:ind w:right="60"/>
              <w:jc w:val="right"/>
              <w:textAlignment w:val="baseline"/>
            </w:pPr>
            <w:r w:rsidRPr="00D80514">
              <w:rPr>
                <w:rFonts w:ascii="Calibri" w:hAnsi="Calibri" w:cs="Calibri"/>
                <w:color w:val="000000"/>
              </w:rPr>
              <w:t>Evidence-supported resources addressing ways to prevent school dropout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859CDFA" w14:textId="77777777">
            <w:pPr>
              <w:textAlignment w:val="baseline"/>
            </w:pPr>
            <w:r w:rsidRPr="00D80514">
              <w:rPr>
                <w:rFonts w:ascii="Calibri" w:hAnsi="Calibri" w:cs="Calibri"/>
                <w:color w:val="000000"/>
              </w:rPr>
              <w:t> </w:t>
            </w:r>
          </w:p>
        </w:tc>
      </w:tr>
      <w:tr w14:paraId="10311B76" w14:textId="77777777" w:rsidTr="00D80514">
        <w:tblPrEx>
          <w:tblW w:w="0" w:type="dxa"/>
          <w:tblInd w:w="15" w:type="dxa"/>
          <w:tblCellMar>
            <w:left w:w="0" w:type="dxa"/>
            <w:right w:w="0" w:type="dxa"/>
          </w:tblCellMar>
          <w:tblLook w:val="04A0"/>
        </w:tblPrEx>
        <w:trPr>
          <w:trHeight w:val="36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B7CB6E3" w14:textId="77777777">
            <w:pPr>
              <w:ind w:right="60"/>
              <w:jc w:val="right"/>
              <w:textAlignment w:val="baseline"/>
            </w:pPr>
            <w:r w:rsidRPr="00D80514">
              <w:rPr>
                <w:rFonts w:ascii="Calibri" w:hAnsi="Calibri" w:cs="Calibri"/>
                <w:color w:val="000000"/>
              </w:rPr>
              <w:t>Evidence-supported resources on ways to address community violence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A80F484" w14:textId="77777777">
            <w:pPr>
              <w:textAlignment w:val="baseline"/>
            </w:pPr>
            <w:r w:rsidRPr="00D80514">
              <w:rPr>
                <w:rFonts w:ascii="Calibri" w:hAnsi="Calibri" w:cs="Calibri"/>
                <w:color w:val="000000"/>
              </w:rPr>
              <w:t> </w:t>
            </w:r>
          </w:p>
        </w:tc>
      </w:tr>
      <w:tr w14:paraId="688E2E00" w14:textId="77777777" w:rsidTr="00D80514">
        <w:tblPrEx>
          <w:tblW w:w="0" w:type="dxa"/>
          <w:tblInd w:w="15" w:type="dxa"/>
          <w:tblCellMar>
            <w:left w:w="0" w:type="dxa"/>
            <w:right w:w="0" w:type="dxa"/>
          </w:tblCellMar>
          <w:tblLook w:val="04A0"/>
        </w:tblPrEx>
        <w:trPr>
          <w:trHeight w:val="36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6F7377D" w14:textId="77777777">
            <w:pPr>
              <w:ind w:right="60"/>
              <w:jc w:val="right"/>
              <w:textAlignment w:val="baseline"/>
            </w:pPr>
            <w:r w:rsidRPr="00D80514">
              <w:rPr>
                <w:rFonts w:ascii="Calibri" w:hAnsi="Calibri" w:cs="Calibri"/>
                <w:color w:val="000000"/>
              </w:rPr>
              <w:t>Evidence-supported resources to reduce chronic absenteeism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518840A" w14:textId="77777777">
            <w:pPr>
              <w:textAlignment w:val="baseline"/>
            </w:pPr>
            <w:r w:rsidRPr="00D80514">
              <w:rPr>
                <w:rFonts w:ascii="Calibri" w:hAnsi="Calibri" w:cs="Calibri"/>
                <w:color w:val="000000"/>
              </w:rPr>
              <w:t> </w:t>
            </w:r>
          </w:p>
        </w:tc>
      </w:tr>
      <w:tr w14:paraId="2B02B1CE" w14:textId="77777777" w:rsidTr="00D80514">
        <w:tblPrEx>
          <w:tblW w:w="0" w:type="dxa"/>
          <w:tblInd w:w="15" w:type="dxa"/>
          <w:tblCellMar>
            <w:left w:w="0" w:type="dxa"/>
            <w:right w:w="0" w:type="dxa"/>
          </w:tblCellMar>
          <w:tblLook w:val="04A0"/>
        </w:tblPrEx>
        <w:trPr>
          <w:trHeight w:val="36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187A2F2" w14:textId="77777777">
            <w:pPr>
              <w:ind w:right="105"/>
              <w:jc w:val="right"/>
              <w:textAlignment w:val="baseline"/>
            </w:pPr>
            <w:r w:rsidRPr="00D80514">
              <w:rPr>
                <w:rFonts w:ascii="Calibri" w:hAnsi="Calibri" w:cs="Calibri"/>
                <w:color w:val="000000"/>
              </w:rPr>
              <w:t>Plans to reduce exclusionary discipline practices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B82FBCD" w14:textId="77777777">
            <w:pPr>
              <w:textAlignment w:val="baseline"/>
            </w:pPr>
            <w:r w:rsidRPr="00D80514">
              <w:rPr>
                <w:rFonts w:ascii="Calibri" w:hAnsi="Calibri" w:cs="Calibri"/>
                <w:color w:val="000000"/>
              </w:rPr>
              <w:t> </w:t>
            </w:r>
          </w:p>
        </w:tc>
      </w:tr>
      <w:tr w14:paraId="3E7CA831" w14:textId="77777777" w:rsidTr="00D80514">
        <w:tblPrEx>
          <w:tblW w:w="0" w:type="dxa"/>
          <w:tblInd w:w="15" w:type="dxa"/>
          <w:tblCellMar>
            <w:left w:w="0" w:type="dxa"/>
            <w:right w:w="0" w:type="dxa"/>
          </w:tblCellMar>
          <w:tblLook w:val="04A0"/>
        </w:tblPrEx>
        <w:trPr>
          <w:trHeight w:val="36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16BE682" w14:textId="77777777">
            <w:pPr>
              <w:ind w:right="105"/>
              <w:jc w:val="right"/>
              <w:textAlignment w:val="baseline"/>
            </w:pPr>
            <w:r w:rsidRPr="00D80514">
              <w:rPr>
                <w:rFonts w:ascii="Calibri" w:hAnsi="Calibri" w:cs="Calibri"/>
                <w:color w:val="000000"/>
              </w:rPr>
              <w:t>Positive Behavioral Interventions and Supports (PBIS)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376C552" w14:textId="77777777">
            <w:pPr>
              <w:textAlignment w:val="baseline"/>
            </w:pPr>
            <w:r w:rsidRPr="00D80514">
              <w:rPr>
                <w:rFonts w:ascii="Calibri" w:hAnsi="Calibri" w:cs="Calibri"/>
                <w:color w:val="000000"/>
              </w:rPr>
              <w:t>  </w:t>
            </w:r>
          </w:p>
        </w:tc>
      </w:tr>
      <w:tr w14:paraId="44F18916" w14:textId="77777777" w:rsidTr="00D80514">
        <w:tblPrEx>
          <w:tblW w:w="0" w:type="dxa"/>
          <w:tblInd w:w="15" w:type="dxa"/>
          <w:tblCellMar>
            <w:left w:w="0" w:type="dxa"/>
            <w:right w:w="0" w:type="dxa"/>
          </w:tblCellMar>
          <w:tblLook w:val="04A0"/>
        </w:tblPrEx>
        <w:trPr>
          <w:trHeight w:val="36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F4D2BA1" w14:textId="77777777">
            <w:pPr>
              <w:ind w:right="105"/>
              <w:jc w:val="right"/>
              <w:textAlignment w:val="baseline"/>
            </w:pPr>
            <w:r w:rsidRPr="00D80514">
              <w:rPr>
                <w:rFonts w:ascii="Calibri" w:hAnsi="Calibri" w:cs="Calibri"/>
                <w:color w:val="000000"/>
              </w:rPr>
              <w:t>Resources for school-based counseling and mental health programs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E8F926F" w14:textId="77777777">
            <w:pPr>
              <w:textAlignment w:val="baseline"/>
            </w:pPr>
            <w:r w:rsidRPr="00D80514">
              <w:rPr>
                <w:rFonts w:ascii="Calibri" w:hAnsi="Calibri" w:cs="Calibri"/>
                <w:color w:val="000000"/>
              </w:rPr>
              <w:t> </w:t>
            </w:r>
          </w:p>
        </w:tc>
      </w:tr>
      <w:tr w14:paraId="6CF3E254" w14:textId="77777777" w:rsidTr="00D80514">
        <w:tblPrEx>
          <w:tblW w:w="0" w:type="dxa"/>
          <w:tblInd w:w="15" w:type="dxa"/>
          <w:tblCellMar>
            <w:left w:w="0" w:type="dxa"/>
            <w:right w:w="0" w:type="dxa"/>
          </w:tblCellMar>
          <w:tblLook w:val="04A0"/>
        </w:tblPrEx>
        <w:trPr>
          <w:trHeight w:val="540"/>
        </w:trPr>
        <w:tc>
          <w:tcPr>
            <w:tcW w:w="76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124E5E4" w14:textId="77777777">
            <w:pPr>
              <w:ind w:right="90"/>
              <w:jc w:val="right"/>
              <w:textAlignment w:val="baseline"/>
            </w:pPr>
            <w:r w:rsidRPr="00D80514">
              <w:rPr>
                <w:rFonts w:ascii="Calibri" w:hAnsi="Calibri" w:cs="Calibri"/>
                <w:color w:val="000000"/>
              </w:rPr>
              <w:t>Other activity(</w:t>
            </w:r>
            <w:r w:rsidRPr="00D80514">
              <w:rPr>
                <w:rFonts w:ascii="Calibri" w:hAnsi="Calibri" w:cs="Calibri"/>
                <w:color w:val="000000"/>
              </w:rPr>
              <w:t>ies</w:t>
            </w:r>
            <w:r w:rsidRPr="00D80514">
              <w:rPr>
                <w:rFonts w:ascii="Calibri" w:hAnsi="Calibri" w:cs="Calibri"/>
                <w:color w:val="000000"/>
              </w:rPr>
              <w:t>) anticipated to ensure Safe and Healthy Students (please describe): (Text field) </w:t>
            </w:r>
          </w:p>
        </w:tc>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F940795" w14:textId="77777777">
            <w:pPr>
              <w:textAlignment w:val="baseline"/>
            </w:pPr>
            <w:r w:rsidRPr="00D80514">
              <w:rPr>
                <w:rFonts w:ascii="Calibri" w:hAnsi="Calibri" w:cs="Calibri"/>
                <w:color w:val="000000"/>
              </w:rPr>
              <w:t>  </w:t>
            </w:r>
          </w:p>
        </w:tc>
      </w:tr>
    </w:tbl>
    <w:p w:rsidR="00D80514" w:rsidRPr="00D80514" w:rsidP="00D80514" w14:paraId="633E97FD"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7359BF44"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550B854B" w14:textId="77777777">
      <w:pPr>
        <w:ind w:righ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3605762C" w14:textId="77777777">
      <w:pPr>
        <w:numPr>
          <w:ilvl w:val="0"/>
          <w:numId w:val="44"/>
        </w:numPr>
        <w:ind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Safe and Health Students </w:t>
      </w:r>
      <w:r w:rsidRPr="00D80514">
        <w:rPr>
          <w:rFonts w:ascii="Calibri" w:hAnsi="Calibri" w:cs="Calibri"/>
          <w:color w:val="000000"/>
        </w:rPr>
        <w:t>is high, moderate, or low. You may also indicate no need at this time or that a topic area is not applicable to you. </w:t>
      </w:r>
    </w:p>
    <w:tbl>
      <w:tblPr>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05"/>
        <w:gridCol w:w="870"/>
        <w:gridCol w:w="1080"/>
        <w:gridCol w:w="900"/>
        <w:gridCol w:w="810"/>
        <w:gridCol w:w="720"/>
      </w:tblGrid>
      <w:tr w14:paraId="24037EC2" w14:textId="77777777" w:rsidTr="00D80514">
        <w:tblPrEx>
          <w:tblW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75"/>
        </w:trPr>
        <w:tc>
          <w:tcPr>
            <w:tcW w:w="4905" w:type="dxa"/>
            <w:tcBorders>
              <w:top w:val="single" w:sz="2"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0A934D5B" w14:textId="77777777">
            <w:pPr>
              <w:jc w:val="center"/>
              <w:textAlignment w:val="baseline"/>
              <w:rPr>
                <w:b/>
                <w:bCs/>
                <w:color w:val="FFFFFF"/>
              </w:rPr>
            </w:pPr>
            <w:r w:rsidRPr="00D80514">
              <w:rPr>
                <w:rFonts w:ascii="Calibri" w:hAnsi="Calibri" w:cs="Calibri"/>
                <w:b/>
                <w:bCs/>
                <w:color w:val="FFFFFF"/>
              </w:rPr>
              <w:t>T/TA assistance SEA needs to support LEAs related to Safe and Healthy Students </w:t>
            </w:r>
          </w:p>
        </w:tc>
        <w:tc>
          <w:tcPr>
            <w:tcW w:w="87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00B4797" w14:textId="77777777">
            <w:pPr>
              <w:jc w:val="center"/>
              <w:textAlignment w:val="baseline"/>
              <w:rPr>
                <w:b/>
                <w:bCs/>
                <w:color w:val="FFFFFF"/>
              </w:rPr>
            </w:pPr>
            <w:r w:rsidRPr="00D80514">
              <w:rPr>
                <w:rFonts w:ascii="Calibri" w:hAnsi="Calibri" w:cs="Calibri"/>
                <w:b/>
                <w:bCs/>
                <w:color w:val="FFFFFF"/>
              </w:rPr>
              <w:t>High need </w:t>
            </w:r>
          </w:p>
        </w:tc>
        <w:tc>
          <w:tcPr>
            <w:tcW w:w="108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BC65A26" w14:textId="77777777">
            <w:pPr>
              <w:jc w:val="center"/>
              <w:textAlignment w:val="baseline"/>
              <w:rPr>
                <w:b/>
                <w:bCs/>
                <w:color w:val="FFFFFF"/>
              </w:rPr>
            </w:pPr>
            <w:r w:rsidRPr="00D80514">
              <w:rPr>
                <w:rFonts w:ascii="Calibri" w:hAnsi="Calibri" w:cs="Calibri"/>
                <w:b/>
                <w:bCs/>
                <w:color w:val="FFFFFF"/>
              </w:rPr>
              <w:t>Moderate need </w:t>
            </w:r>
          </w:p>
        </w:tc>
        <w:tc>
          <w:tcPr>
            <w:tcW w:w="90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637D4C07" w14:textId="77777777">
            <w:pPr>
              <w:jc w:val="center"/>
              <w:textAlignment w:val="baseline"/>
              <w:rPr>
                <w:b/>
                <w:bCs/>
                <w:color w:val="FFFFFF"/>
              </w:rPr>
            </w:pPr>
            <w:r w:rsidRPr="00D80514">
              <w:rPr>
                <w:rFonts w:ascii="Calibri" w:hAnsi="Calibri" w:cs="Calibri"/>
                <w:b/>
                <w:bCs/>
                <w:color w:val="FFFFFF"/>
              </w:rPr>
              <w:t>Low need </w:t>
            </w:r>
          </w:p>
        </w:tc>
        <w:tc>
          <w:tcPr>
            <w:tcW w:w="81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8DA9BC8" w14:textId="77777777">
            <w:pPr>
              <w:jc w:val="center"/>
              <w:textAlignment w:val="baseline"/>
              <w:rPr>
                <w:b/>
                <w:bCs/>
                <w:color w:val="FFFFFF"/>
              </w:rPr>
            </w:pPr>
            <w:r w:rsidRPr="00D80514">
              <w:rPr>
                <w:rFonts w:ascii="Calibri" w:hAnsi="Calibri" w:cs="Calibri"/>
                <w:b/>
                <w:bCs/>
                <w:color w:val="FFFFFF"/>
              </w:rPr>
              <w:t>No need </w:t>
            </w:r>
          </w:p>
        </w:tc>
        <w:tc>
          <w:tcPr>
            <w:tcW w:w="72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5972F6E" w14:textId="77777777">
            <w:pPr>
              <w:jc w:val="center"/>
              <w:textAlignment w:val="baseline"/>
              <w:rPr>
                <w:b/>
                <w:bCs/>
                <w:color w:val="FFFFFF"/>
              </w:rPr>
            </w:pPr>
            <w:r w:rsidRPr="00D80514">
              <w:rPr>
                <w:rFonts w:ascii="Calibri" w:hAnsi="Calibri" w:cs="Calibri"/>
                <w:b/>
                <w:bCs/>
                <w:color w:val="FFFFFF"/>
              </w:rPr>
              <w:t>N/A </w:t>
            </w:r>
          </w:p>
        </w:tc>
      </w:tr>
      <w:tr w14:paraId="7FFFF3B0" w14:textId="77777777" w:rsidTr="00D80514">
        <w:tblPrEx>
          <w:tblW w:w="0" w:type="dxa"/>
          <w:tblInd w:w="30" w:type="dxa"/>
          <w:tblCellMar>
            <w:left w:w="0" w:type="dxa"/>
            <w:right w:w="0" w:type="dxa"/>
          </w:tblCellMar>
          <w:tblLook w:val="04A0"/>
        </w:tblPrEx>
        <w:trPr>
          <w:trHeight w:val="45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5228C41" w14:textId="77777777">
            <w:pPr>
              <w:ind w:right="105"/>
              <w:jc w:val="right"/>
              <w:textAlignment w:val="baseline"/>
            </w:pPr>
            <w:r w:rsidRPr="00D80514">
              <w:rPr>
                <w:rFonts w:ascii="Calibri" w:hAnsi="Calibri" w:cs="Calibri"/>
                <w:color w:val="000000"/>
              </w:rPr>
              <w:t>Best practices to promote student safety and violence prevention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96B60CC"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76D3B03"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47DD82E"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ADB1A60"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8FC186" w14:textId="77777777">
            <w:pPr>
              <w:textAlignment w:val="baseline"/>
            </w:pPr>
            <w:r w:rsidRPr="00D80514">
              <w:rPr>
                <w:rFonts w:ascii="Calibri" w:hAnsi="Calibri" w:cs="Calibri"/>
                <w:color w:val="000000"/>
              </w:rPr>
              <w:t> </w:t>
            </w:r>
          </w:p>
        </w:tc>
      </w:tr>
      <w:tr w14:paraId="313F98EB" w14:textId="77777777" w:rsidTr="00D80514">
        <w:tblPrEx>
          <w:tblW w:w="0" w:type="dxa"/>
          <w:tblInd w:w="30" w:type="dxa"/>
          <w:tblCellMar>
            <w:left w:w="0" w:type="dxa"/>
            <w:right w:w="0" w:type="dxa"/>
          </w:tblCellMar>
          <w:tblLook w:val="04A0"/>
        </w:tblPrEx>
        <w:trPr>
          <w:trHeight w:val="885"/>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934A81E" w14:textId="77777777">
            <w:pPr>
              <w:ind w:right="105"/>
              <w:jc w:val="right"/>
              <w:textAlignment w:val="baseline"/>
            </w:pPr>
            <w:r w:rsidRPr="00D80514">
              <w:rPr>
                <w:rFonts w:ascii="Calibri" w:hAnsi="Calibri" w:cs="Calibri"/>
              </w:rPr>
              <w:t>Evidence-supported mental health awareness training programs to provide education to school personnel regarding resources available in the community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224012"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100BCB9"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454B1F1"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03B2EE4"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82929E" w14:textId="77777777">
            <w:pPr>
              <w:textAlignment w:val="baseline"/>
            </w:pPr>
            <w:r w:rsidRPr="00D80514">
              <w:rPr>
                <w:rFonts w:ascii="Calibri" w:hAnsi="Calibri" w:cs="Calibri"/>
                <w:color w:val="000000"/>
              </w:rPr>
              <w:t> </w:t>
            </w:r>
          </w:p>
        </w:tc>
      </w:tr>
      <w:tr w14:paraId="7C561E51" w14:textId="77777777" w:rsidTr="00D80514">
        <w:tblPrEx>
          <w:tblW w:w="0" w:type="dxa"/>
          <w:tblInd w:w="30" w:type="dxa"/>
          <w:tblCellMar>
            <w:left w:w="0" w:type="dxa"/>
            <w:right w:w="0" w:type="dxa"/>
          </w:tblCellMar>
          <w:tblLook w:val="04A0"/>
        </w:tblPrEx>
        <w:trPr>
          <w:trHeight w:val="795"/>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FDA4589" w14:textId="77777777">
            <w:pPr>
              <w:ind w:left="105" w:right="105"/>
              <w:jc w:val="right"/>
              <w:textAlignment w:val="baseline"/>
            </w:pPr>
            <w:r w:rsidRPr="00D80514">
              <w:rPr>
                <w:rFonts w:ascii="Calibri" w:hAnsi="Calibri" w:cs="Calibri"/>
              </w:rPr>
              <w:t>Evidence-supported resources addressing ways to integrate health and safety practices into school or athletic programs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3AA94A1"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214A1B4"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C8C5F97"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03BFE98"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A2E5C8" w14:textId="77777777">
            <w:pPr>
              <w:textAlignment w:val="baseline"/>
            </w:pPr>
            <w:r w:rsidRPr="00D80514">
              <w:rPr>
                <w:rFonts w:ascii="Calibri" w:hAnsi="Calibri" w:cs="Calibri"/>
                <w:color w:val="000000"/>
              </w:rPr>
              <w:t> </w:t>
            </w:r>
          </w:p>
        </w:tc>
      </w:tr>
      <w:tr w14:paraId="267E7A4D" w14:textId="77777777" w:rsidTr="00D80514">
        <w:tblPrEx>
          <w:tblW w:w="0" w:type="dxa"/>
          <w:tblInd w:w="30" w:type="dxa"/>
          <w:tblCellMar>
            <w:left w:w="0" w:type="dxa"/>
            <w:right w:w="0" w:type="dxa"/>
          </w:tblCellMar>
          <w:tblLook w:val="04A0"/>
        </w:tblPrEx>
        <w:trPr>
          <w:trHeight w:val="54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ED60283" w14:textId="77777777">
            <w:pPr>
              <w:ind w:left="105" w:right="105"/>
              <w:jc w:val="right"/>
              <w:textAlignment w:val="baseline"/>
            </w:pPr>
            <w:r w:rsidRPr="00D80514">
              <w:rPr>
                <w:rFonts w:ascii="Calibri" w:hAnsi="Calibri" w:cs="Calibri"/>
              </w:rPr>
              <w:t>Evidence-supported resources addressing ways to prevent school dropout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32B2372"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8FBADAB"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A42707C"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1E20617"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71046F1" w14:textId="77777777">
            <w:pPr>
              <w:textAlignment w:val="baseline"/>
            </w:pPr>
            <w:r w:rsidRPr="00D80514">
              <w:rPr>
                <w:rFonts w:ascii="Calibri" w:hAnsi="Calibri" w:cs="Calibri"/>
                <w:color w:val="000000"/>
              </w:rPr>
              <w:t> </w:t>
            </w:r>
          </w:p>
        </w:tc>
      </w:tr>
      <w:tr w14:paraId="0FD6A978" w14:textId="77777777" w:rsidTr="00D80514">
        <w:tblPrEx>
          <w:tblW w:w="0" w:type="dxa"/>
          <w:tblInd w:w="30" w:type="dxa"/>
          <w:tblCellMar>
            <w:left w:w="0" w:type="dxa"/>
            <w:right w:w="0" w:type="dxa"/>
          </w:tblCellMar>
          <w:tblLook w:val="04A0"/>
        </w:tblPrEx>
        <w:trPr>
          <w:trHeight w:val="54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D2691EB" w14:textId="77777777">
            <w:pPr>
              <w:ind w:left="570" w:right="105"/>
              <w:jc w:val="right"/>
              <w:textAlignment w:val="baseline"/>
            </w:pPr>
            <w:r w:rsidRPr="00D80514">
              <w:rPr>
                <w:rFonts w:ascii="Calibri" w:hAnsi="Calibri" w:cs="Calibri"/>
              </w:rPr>
              <w:t>Evidence-supported resources on ways to address community violence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BB8DC2F"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DE3BB8E"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49F3789"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B2273D5"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3C2B640" w14:textId="77777777">
            <w:pPr>
              <w:textAlignment w:val="baseline"/>
            </w:pPr>
            <w:r w:rsidRPr="00D80514">
              <w:rPr>
                <w:rFonts w:ascii="Calibri" w:hAnsi="Calibri" w:cs="Calibri"/>
                <w:color w:val="000000"/>
              </w:rPr>
              <w:t> </w:t>
            </w:r>
          </w:p>
        </w:tc>
      </w:tr>
      <w:tr w14:paraId="064584D1" w14:textId="77777777" w:rsidTr="00D80514">
        <w:tblPrEx>
          <w:tblW w:w="0" w:type="dxa"/>
          <w:tblInd w:w="30" w:type="dxa"/>
          <w:tblCellMar>
            <w:left w:w="0" w:type="dxa"/>
            <w:right w:w="0" w:type="dxa"/>
          </w:tblCellMar>
          <w:tblLook w:val="04A0"/>
        </w:tblPrEx>
        <w:trPr>
          <w:trHeight w:val="495"/>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9300995" w14:textId="77777777">
            <w:pPr>
              <w:ind w:left="420" w:right="105"/>
              <w:jc w:val="right"/>
              <w:textAlignment w:val="baseline"/>
            </w:pPr>
            <w:r w:rsidRPr="00D80514">
              <w:rPr>
                <w:rFonts w:ascii="Calibri" w:hAnsi="Calibri" w:cs="Calibri"/>
              </w:rPr>
              <w:t>Evidence-supported resources to reduce chronic absenteeism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2EC5A52"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051B050"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8E5D392"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3F23EBD"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F5DA310" w14:textId="77777777">
            <w:pPr>
              <w:textAlignment w:val="baseline"/>
            </w:pPr>
            <w:r w:rsidRPr="00D80514">
              <w:rPr>
                <w:rFonts w:ascii="Calibri" w:hAnsi="Calibri" w:cs="Calibri"/>
                <w:color w:val="000000"/>
              </w:rPr>
              <w:t> </w:t>
            </w:r>
          </w:p>
        </w:tc>
      </w:tr>
      <w:tr w14:paraId="4A531C92" w14:textId="77777777" w:rsidTr="00D80514">
        <w:tblPrEx>
          <w:tblW w:w="0" w:type="dxa"/>
          <w:tblInd w:w="30" w:type="dxa"/>
          <w:tblCellMar>
            <w:left w:w="0" w:type="dxa"/>
            <w:right w:w="0" w:type="dxa"/>
          </w:tblCellMar>
          <w:tblLook w:val="04A0"/>
        </w:tblPrEx>
        <w:trPr>
          <w:trHeight w:val="255"/>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404FDE6" w14:textId="77777777">
            <w:pPr>
              <w:ind w:left="285" w:right="105"/>
              <w:jc w:val="right"/>
              <w:textAlignment w:val="baseline"/>
            </w:pPr>
            <w:r w:rsidRPr="00D80514">
              <w:rPr>
                <w:rFonts w:ascii="Calibri" w:hAnsi="Calibri" w:cs="Calibri"/>
              </w:rPr>
              <w:t>Plans to reduce exclusionary discipline practices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E8D2E55"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9373B2F"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6E65EC7"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ECED6EE"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0182BBF" w14:textId="77777777">
            <w:pPr>
              <w:textAlignment w:val="baseline"/>
            </w:pPr>
            <w:r w:rsidRPr="00D80514">
              <w:rPr>
                <w:rFonts w:ascii="Calibri" w:hAnsi="Calibri" w:cs="Calibri"/>
                <w:color w:val="000000"/>
              </w:rPr>
              <w:t> </w:t>
            </w:r>
          </w:p>
        </w:tc>
      </w:tr>
      <w:tr w14:paraId="06691514" w14:textId="77777777" w:rsidTr="00D80514">
        <w:tblPrEx>
          <w:tblW w:w="0" w:type="dxa"/>
          <w:tblInd w:w="30" w:type="dxa"/>
          <w:tblCellMar>
            <w:left w:w="0" w:type="dxa"/>
            <w:right w:w="0" w:type="dxa"/>
          </w:tblCellMar>
          <w:tblLook w:val="04A0"/>
        </w:tblPrEx>
        <w:trPr>
          <w:trHeight w:val="54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17BF33D" w14:textId="77777777">
            <w:pPr>
              <w:ind w:left="900" w:right="105"/>
              <w:jc w:val="right"/>
              <w:textAlignment w:val="baseline"/>
            </w:pPr>
            <w:r w:rsidRPr="00D80514">
              <w:rPr>
                <w:rFonts w:ascii="Calibri" w:hAnsi="Calibri" w:cs="Calibri"/>
              </w:rPr>
              <w:t>Positive Behavioral Interventions and Supports (PBIS)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B2F6212"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3D23092"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19E1752"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F18D2A"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5C15F13" w14:textId="77777777">
            <w:pPr>
              <w:textAlignment w:val="baseline"/>
            </w:pPr>
            <w:r w:rsidRPr="00D80514">
              <w:rPr>
                <w:rFonts w:ascii="Calibri" w:hAnsi="Calibri" w:cs="Calibri"/>
                <w:color w:val="000000"/>
              </w:rPr>
              <w:t> </w:t>
            </w:r>
          </w:p>
        </w:tc>
      </w:tr>
      <w:tr w14:paraId="4E74B585" w14:textId="77777777" w:rsidTr="00D80514">
        <w:tblPrEx>
          <w:tblW w:w="0" w:type="dxa"/>
          <w:tblInd w:w="30" w:type="dxa"/>
          <w:tblCellMar>
            <w:left w:w="0" w:type="dxa"/>
            <w:right w:w="0" w:type="dxa"/>
          </w:tblCellMar>
          <w:tblLook w:val="04A0"/>
        </w:tblPrEx>
        <w:trPr>
          <w:trHeight w:val="48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85A4416" w14:textId="77777777">
            <w:pPr>
              <w:ind w:right="105"/>
              <w:jc w:val="right"/>
              <w:textAlignment w:val="baseline"/>
            </w:pPr>
            <w:r w:rsidRPr="00D80514">
              <w:rPr>
                <w:rFonts w:ascii="Calibri" w:hAnsi="Calibri" w:cs="Calibri"/>
              </w:rPr>
              <w:t>Resources for school-based counseling and mental health programs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9F2ACBA"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DD91FE8"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DA9D3EF"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7344AB3"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C226474" w14:textId="77777777">
            <w:pPr>
              <w:textAlignment w:val="baseline"/>
            </w:pPr>
            <w:r w:rsidRPr="00D80514">
              <w:rPr>
                <w:rFonts w:ascii="Calibri" w:hAnsi="Calibri" w:cs="Calibri"/>
                <w:color w:val="000000"/>
              </w:rPr>
              <w:t> </w:t>
            </w:r>
          </w:p>
        </w:tc>
      </w:tr>
      <w:tr w14:paraId="655D8B35" w14:textId="77777777" w:rsidTr="00D80514">
        <w:tblPrEx>
          <w:tblW w:w="0" w:type="dxa"/>
          <w:tblInd w:w="30" w:type="dxa"/>
          <w:tblCellMar>
            <w:left w:w="0" w:type="dxa"/>
            <w:right w:w="0" w:type="dxa"/>
          </w:tblCellMar>
          <w:tblLook w:val="04A0"/>
        </w:tblPrEx>
        <w:trPr>
          <w:trHeight w:val="540"/>
        </w:trPr>
        <w:tc>
          <w:tcPr>
            <w:tcW w:w="49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E648110" w14:textId="77777777">
            <w:pPr>
              <w:ind w:right="105"/>
              <w:jc w:val="right"/>
              <w:textAlignment w:val="baseline"/>
            </w:pPr>
            <w:r w:rsidRPr="00D80514">
              <w:rPr>
                <w:rFonts w:ascii="Calibri" w:hAnsi="Calibri" w:cs="Calibri"/>
                <w:color w:val="000000"/>
              </w:rPr>
              <w:t>Other activity(</w:t>
            </w:r>
            <w:r w:rsidRPr="00D80514">
              <w:rPr>
                <w:rFonts w:ascii="Calibri" w:hAnsi="Calibri" w:cs="Calibri"/>
                <w:color w:val="000000"/>
              </w:rPr>
              <w:t>ies</w:t>
            </w:r>
            <w:r w:rsidRPr="00D80514">
              <w:rPr>
                <w:rFonts w:ascii="Calibri" w:hAnsi="Calibri" w:cs="Calibri"/>
                <w:color w:val="000000"/>
              </w:rPr>
              <w:t>) anticipated to ensure Safe and Healthy Students (please describe): (Text field) </w:t>
            </w:r>
          </w:p>
        </w:tc>
        <w:tc>
          <w:tcPr>
            <w:tcW w:w="87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0B8232C"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32A193D"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117133A"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D495849" w14:textId="77777777">
            <w:pPr>
              <w:textAlignment w:val="baseline"/>
            </w:pPr>
            <w:r w:rsidRPr="00D80514">
              <w:rPr>
                <w:rFonts w:ascii="Calibri" w:hAnsi="Calibri" w:cs="Calibri"/>
                <w:color w:val="00000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1CCB58C" w14:textId="77777777">
            <w:pPr>
              <w:textAlignment w:val="baseline"/>
            </w:pPr>
            <w:r w:rsidRPr="00D80514">
              <w:rPr>
                <w:rFonts w:ascii="Calibri" w:hAnsi="Calibri" w:cs="Calibri"/>
                <w:color w:val="000000"/>
              </w:rPr>
              <w:t> </w:t>
            </w:r>
          </w:p>
        </w:tc>
      </w:tr>
    </w:tbl>
    <w:p w:rsidR="00D80514" w:rsidRPr="00D80514" w:rsidP="00E862BA" w14:paraId="50B257CE" w14:textId="77777777">
      <w:pPr>
        <w:numPr>
          <w:ilvl w:val="0"/>
          <w:numId w:val="45"/>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SEA’s efforts to administer Title IV, Part A in the area of </w:t>
      </w:r>
      <w:r w:rsidRPr="00D80514">
        <w:rPr>
          <w:rFonts w:ascii="Calibri" w:hAnsi="Calibri" w:cs="Calibri"/>
          <w:b/>
          <w:bCs/>
          <w:color w:val="000000"/>
        </w:rPr>
        <w:t>Safe and Healthy Students</w:t>
      </w:r>
      <w:r w:rsidRPr="00D80514">
        <w:rPr>
          <w:rFonts w:ascii="Calibri" w:hAnsi="Calibri" w:cs="Calibri"/>
          <w:color w:val="000000"/>
        </w:rPr>
        <w:t>? [Open-ended question] </w:t>
      </w:r>
    </w:p>
    <w:p w:rsidR="00D80514" w:rsidRPr="00D80514" w:rsidP="00D80514" w14:paraId="64DF54B9" w14:textId="77777777">
      <w:pPr>
        <w:ind w:lef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66C223B5" w14:textId="77777777">
      <w:pPr>
        <w:numPr>
          <w:ilvl w:val="0"/>
          <w:numId w:val="46"/>
        </w:numPr>
        <w:ind w:firstLine="0"/>
        <w:textAlignment w:val="baseline"/>
        <w:rPr>
          <w:rFonts w:ascii="Calibri" w:hAnsi="Calibri" w:cs="Calibri"/>
        </w:rPr>
      </w:pPr>
      <w:r w:rsidRPr="00D80514">
        <w:rPr>
          <w:rFonts w:ascii="Calibri" w:hAnsi="Calibri" w:cs="Calibri"/>
        </w:rPr>
        <w:t xml:space="preserve">If the T4PA Center created resources focused on </w:t>
      </w:r>
      <w:r w:rsidRPr="00D80514">
        <w:rPr>
          <w:rFonts w:ascii="Calibri" w:hAnsi="Calibri" w:cs="Calibri"/>
          <w:b/>
          <w:bCs/>
        </w:rPr>
        <w:t>Safe and Healthy Students</w:t>
      </w:r>
      <w:r w:rsidRPr="00D80514">
        <w:rPr>
          <w:rFonts w:ascii="Calibri" w:hAnsi="Calibri" w:cs="Calibri"/>
        </w:rPr>
        <w:t xml:space="preserve"> for you to provide directly to your LEAs, what topics would be most useful to you, and in what format would you want them? </w:t>
      </w:r>
      <w:r w:rsidRPr="00D80514">
        <w:rPr>
          <w:rFonts w:ascii="Calibri" w:hAnsi="Calibri" w:cs="Calibri"/>
          <w:color w:val="000000"/>
        </w:rPr>
        <w:t>[Open-ended question] </w:t>
      </w:r>
    </w:p>
    <w:p w:rsidR="00D80514" w:rsidRPr="00D80514" w:rsidP="00D80514" w14:paraId="40E0C32D" w14:textId="77777777">
      <w:pPr>
        <w:textAlignment w:val="baseline"/>
        <w:rPr>
          <w:rFonts w:ascii="Segoe UI" w:hAnsi="Segoe UI" w:cs="Segoe UI"/>
          <w:b/>
          <w:bCs/>
          <w:color w:val="006A7D"/>
          <w:sz w:val="18"/>
          <w:szCs w:val="18"/>
        </w:rPr>
      </w:pPr>
      <w:r w:rsidRPr="00D80514">
        <w:rPr>
          <w:rFonts w:ascii="Calibri" w:hAnsi="Calibri" w:cs="Calibri"/>
          <w:b/>
          <w:bCs/>
          <w:color w:val="006A7D"/>
        </w:rPr>
        <w:t>Effective Use of Technology </w:t>
      </w:r>
    </w:p>
    <w:p w:rsidR="00D80514" w:rsidRPr="00D80514" w:rsidP="00D80514" w14:paraId="09AC68D2" w14:textId="77777777">
      <w:pPr>
        <w:textAlignment w:val="baseline"/>
        <w:rPr>
          <w:rFonts w:ascii="Segoe UI" w:hAnsi="Segoe UI" w:cs="Segoe UI"/>
          <w:sz w:val="18"/>
          <w:szCs w:val="18"/>
        </w:rPr>
      </w:pPr>
      <w:r w:rsidRPr="00D80514">
        <w:rPr>
          <w:rFonts w:ascii="Calibri" w:hAnsi="Calibri" w:cs="Calibri"/>
        </w:rPr>
        <w:t> </w:t>
      </w:r>
    </w:p>
    <w:p w:rsidR="00D80514" w:rsidRPr="00D80514" w:rsidP="00D80514" w14:paraId="363E011A" w14:textId="77777777">
      <w:pPr>
        <w:textAlignment w:val="baseline"/>
        <w:rPr>
          <w:rFonts w:ascii="Segoe UI" w:hAnsi="Segoe UI" w:cs="Segoe UI"/>
          <w:sz w:val="18"/>
          <w:szCs w:val="18"/>
        </w:rPr>
      </w:pPr>
      <w:r w:rsidRPr="00D80514">
        <w:rPr>
          <w:rFonts w:ascii="Calibri" w:hAnsi="Calibri" w:cs="Calibri"/>
          <w:b/>
          <w:bCs/>
        </w:rPr>
        <w:t xml:space="preserve">T/TA support you provide to </w:t>
      </w:r>
      <w:r w:rsidRPr="00D80514">
        <w:rPr>
          <w:rFonts w:ascii="Calibri" w:hAnsi="Calibri" w:cs="Calibri"/>
          <w:b/>
          <w:bCs/>
        </w:rPr>
        <w:t>LEAs</w:t>
      </w:r>
      <w:r w:rsidRPr="00D80514">
        <w:rPr>
          <w:rFonts w:ascii="Calibri" w:hAnsi="Calibri" w:cs="Calibri"/>
        </w:rPr>
        <w:t> </w:t>
      </w:r>
    </w:p>
    <w:p w:rsidR="00D80514" w:rsidRPr="00D80514" w:rsidP="00D80514" w14:paraId="03BD20DC" w14:textId="77777777">
      <w:pPr>
        <w:textAlignment w:val="baseline"/>
        <w:rPr>
          <w:rFonts w:ascii="Segoe UI" w:hAnsi="Segoe UI" w:cs="Segoe UI"/>
          <w:sz w:val="18"/>
          <w:szCs w:val="18"/>
        </w:rPr>
      </w:pPr>
      <w:r w:rsidRPr="00D80514">
        <w:rPr>
          <w:rFonts w:ascii="Calibri" w:hAnsi="Calibri" w:cs="Calibri"/>
        </w:rPr>
        <w:t> </w:t>
      </w:r>
    </w:p>
    <w:p w:rsidR="00D80514" w:rsidRPr="00D80514" w:rsidP="00E862BA" w14:paraId="09A2464E" w14:textId="77777777">
      <w:pPr>
        <w:numPr>
          <w:ilvl w:val="0"/>
          <w:numId w:val="47"/>
        </w:numPr>
        <w:ind w:firstLine="0"/>
        <w:textAlignment w:val="baseline"/>
        <w:rPr>
          <w:rFonts w:ascii="Calibri" w:hAnsi="Calibri" w:cs="Calibri"/>
        </w:rPr>
      </w:pPr>
      <w:r w:rsidRPr="00D80514">
        <w:rPr>
          <w:rFonts w:ascii="Calibri" w:hAnsi="Calibri" w:cs="Calibri"/>
        </w:rPr>
        <w:t xml:space="preserve">In the next set of questions, we ask about each of the activities within the priority area of Effective Use of Technology (EUT) in Title IV, Part A. Please select all the topics on which you provided </w:t>
      </w:r>
      <w:r w:rsidRPr="00D80514">
        <w:rPr>
          <w:rFonts w:ascii="Calibri" w:hAnsi="Calibri" w:cs="Calibri"/>
          <w:color w:val="000000"/>
        </w:rPr>
        <w:t xml:space="preserve">T/TA </w:t>
      </w:r>
      <w:r w:rsidRPr="00D80514">
        <w:rPr>
          <w:rFonts w:ascii="Calibri" w:hAnsi="Calibri" w:cs="Calibri"/>
        </w:rPr>
        <w:t>in the past year specific to the priority area of EUT: </w:t>
      </w:r>
    </w:p>
    <w:p w:rsidR="00D80514" w:rsidRPr="00D80514" w:rsidP="00D80514" w14:paraId="316FE286" w14:textId="77777777">
      <w:pPr>
        <w:textAlignment w:val="baseline"/>
        <w:rPr>
          <w:rFonts w:ascii="Segoe UI" w:hAnsi="Segoe UI" w:cs="Segoe UI"/>
          <w:sz w:val="18"/>
          <w:szCs w:val="18"/>
        </w:rPr>
      </w:pPr>
      <w:r w:rsidRPr="00D80514">
        <w:rPr>
          <w:rFonts w:ascii="Calibri"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800"/>
        <w:gridCol w:w="1530"/>
      </w:tblGrid>
      <w:tr w14:paraId="6224E4CB"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60"/>
        </w:trPr>
        <w:tc>
          <w:tcPr>
            <w:tcW w:w="780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2C51ED65" w14:textId="77777777">
            <w:pPr>
              <w:jc w:val="center"/>
              <w:textAlignment w:val="baseline"/>
              <w:rPr>
                <w:b/>
                <w:bCs/>
                <w:color w:val="FFFFFF"/>
              </w:rPr>
            </w:pPr>
            <w:r w:rsidRPr="00D80514">
              <w:rPr>
                <w:rFonts w:ascii="Calibri" w:hAnsi="Calibri" w:cs="Calibri"/>
                <w:b/>
                <w:bCs/>
                <w:color w:val="FFFFFF"/>
              </w:rPr>
              <w:t>T/TA SEA provided to LEAs related to Effective Use of Technology in the past year </w:t>
            </w:r>
          </w:p>
        </w:tc>
        <w:tc>
          <w:tcPr>
            <w:tcW w:w="1530"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5E0D16CD" w14:textId="77777777">
            <w:pPr>
              <w:jc w:val="center"/>
              <w:textAlignment w:val="baseline"/>
              <w:rPr>
                <w:b/>
                <w:bCs/>
                <w:color w:val="FFFFFF"/>
              </w:rPr>
            </w:pPr>
            <w:r w:rsidRPr="00D80514">
              <w:rPr>
                <w:rFonts w:ascii="Calibri" w:hAnsi="Calibri" w:cs="Calibri"/>
                <w:b/>
                <w:bCs/>
                <w:color w:val="FFFFFF"/>
              </w:rPr>
              <w:t>Did you provide any T/TA on this topic? </w:t>
            </w:r>
          </w:p>
          <w:p w:rsidR="00D80514" w:rsidRPr="00D80514" w:rsidP="00D80514" w14:paraId="3730B1E1" w14:textId="77777777">
            <w:pPr>
              <w:jc w:val="center"/>
              <w:textAlignment w:val="baseline"/>
              <w:rPr>
                <w:b/>
                <w:bCs/>
                <w:color w:val="FFFFFF"/>
              </w:rPr>
            </w:pPr>
            <w:r w:rsidRPr="00D80514">
              <w:rPr>
                <w:rFonts w:ascii="Calibri" w:hAnsi="Calibri" w:cs="Calibri"/>
                <w:b/>
                <w:bCs/>
                <w:color w:val="FFFFFF"/>
              </w:rPr>
              <w:t>(Y/N) </w:t>
            </w:r>
          </w:p>
        </w:tc>
      </w:tr>
      <w:tr w14:paraId="04833553" w14:textId="77777777" w:rsidTr="00D80514">
        <w:tblPrEx>
          <w:tblW w:w="0" w:type="dxa"/>
          <w:tblCellMar>
            <w:left w:w="0" w:type="dxa"/>
            <w:right w:w="0" w:type="dxa"/>
          </w:tblCellMar>
          <w:tblLook w:val="04A0"/>
        </w:tblPrEx>
        <w:trPr>
          <w:trHeight w:val="97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C6A3AB4" w14:textId="77777777">
            <w:pPr>
              <w:ind w:right="75"/>
              <w:jc w:val="right"/>
              <w:textAlignment w:val="baseline"/>
            </w:pPr>
            <w:r w:rsidRPr="00D80514">
              <w:rPr>
                <w:rFonts w:ascii="Calibri" w:hAnsi="Calibri" w:cs="Calibri"/>
                <w:color w:val="000000"/>
              </w:rPr>
              <w:t>Building the capacity of school leaders and LEA administrators to support teachers in using data and technology to improve instruction and personalize learning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25AE800" w14:textId="77777777">
            <w:pPr>
              <w:ind w:right="75"/>
              <w:textAlignment w:val="baseline"/>
            </w:pPr>
            <w:r w:rsidRPr="00D80514">
              <w:rPr>
                <w:rFonts w:ascii="Calibri" w:hAnsi="Calibri" w:cs="Calibri"/>
                <w:color w:val="000000"/>
              </w:rPr>
              <w:t> </w:t>
            </w:r>
          </w:p>
        </w:tc>
      </w:tr>
      <w:tr w14:paraId="30E35185" w14:textId="77777777" w:rsidTr="00D80514">
        <w:tblPrEx>
          <w:tblW w:w="0" w:type="dxa"/>
          <w:tblCellMar>
            <w:left w:w="0" w:type="dxa"/>
            <w:right w:w="0" w:type="dxa"/>
          </w:tblCellMar>
          <w:tblLook w:val="04A0"/>
        </w:tblPrEx>
        <w:trPr>
          <w:trHeight w:val="630"/>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8A16527" w14:textId="77777777">
            <w:pPr>
              <w:ind w:right="75"/>
              <w:jc w:val="right"/>
              <w:textAlignment w:val="baseline"/>
            </w:pPr>
            <w:r w:rsidRPr="00D80514">
              <w:rPr>
                <w:rFonts w:ascii="Calibri" w:hAnsi="Calibri" w:cs="Calibri"/>
                <w:color w:val="000000"/>
              </w:rPr>
              <w:t>Developing or implementing specialized or rigorous academic courses using technology, including assistive technology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B26542" w14:textId="77777777">
            <w:pPr>
              <w:ind w:right="75"/>
              <w:textAlignment w:val="baseline"/>
            </w:pPr>
            <w:r w:rsidRPr="00D80514">
              <w:rPr>
                <w:rFonts w:ascii="Calibri" w:hAnsi="Calibri" w:cs="Calibri"/>
                <w:color w:val="000000"/>
              </w:rPr>
              <w:t> </w:t>
            </w:r>
          </w:p>
        </w:tc>
      </w:tr>
      <w:tr w14:paraId="11E62E67" w14:textId="77777777" w:rsidTr="00D80514">
        <w:tblPrEx>
          <w:tblW w:w="0" w:type="dxa"/>
          <w:tblCellMar>
            <w:left w:w="0" w:type="dxa"/>
            <w:right w:w="0" w:type="dxa"/>
          </w:tblCellMar>
          <w:tblLook w:val="04A0"/>
        </w:tblPrEx>
        <w:trPr>
          <w:trHeight w:val="88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BBB2C2B" w14:textId="77777777">
            <w:pPr>
              <w:ind w:right="75"/>
              <w:jc w:val="right"/>
              <w:textAlignment w:val="baseline"/>
            </w:pPr>
            <w:r w:rsidRPr="00D80514">
              <w:rPr>
                <w:rFonts w:ascii="Calibri" w:hAnsi="Calibri" w:cs="Calibri"/>
                <w:color w:val="000000"/>
              </w:rPr>
              <w:t>Disseminating promising practices related to technology instruction, data security, and the acquisition and implementation of technology tools and applications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69A20B8" w14:textId="77777777">
            <w:pPr>
              <w:ind w:right="75"/>
              <w:textAlignment w:val="baseline"/>
            </w:pPr>
            <w:r w:rsidRPr="00D80514">
              <w:rPr>
                <w:rFonts w:ascii="Calibri" w:hAnsi="Calibri" w:cs="Calibri"/>
                <w:color w:val="000000"/>
              </w:rPr>
              <w:t> </w:t>
            </w:r>
          </w:p>
        </w:tc>
      </w:tr>
      <w:tr w14:paraId="4C3C9827" w14:textId="77777777" w:rsidTr="00D80514">
        <w:tblPrEx>
          <w:tblW w:w="0" w:type="dxa"/>
          <w:tblCellMar>
            <w:left w:w="0" w:type="dxa"/>
            <w:right w:w="0" w:type="dxa"/>
          </w:tblCellMar>
          <w:tblLook w:val="04A0"/>
        </w:tblPrEx>
        <w:trPr>
          <w:trHeight w:val="34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68EED20" w14:textId="77777777">
            <w:pPr>
              <w:ind w:right="75"/>
              <w:jc w:val="right"/>
              <w:textAlignment w:val="baseline"/>
            </w:pPr>
            <w:r w:rsidRPr="00D80514">
              <w:rPr>
                <w:rFonts w:ascii="Calibri" w:hAnsi="Calibri" w:cs="Calibri"/>
                <w:color w:val="000000"/>
              </w:rPr>
              <w:t>Identifying and addressing technology readiness needs for LEAs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42BB7F1" w14:textId="77777777">
            <w:pPr>
              <w:ind w:right="75"/>
              <w:textAlignment w:val="baseline"/>
            </w:pPr>
            <w:r w:rsidRPr="00D80514">
              <w:rPr>
                <w:rFonts w:ascii="Calibri" w:hAnsi="Calibri" w:cs="Calibri"/>
                <w:color w:val="000000"/>
              </w:rPr>
              <w:t>  </w:t>
            </w:r>
          </w:p>
        </w:tc>
      </w:tr>
      <w:tr w14:paraId="71A9E7A3" w14:textId="77777777" w:rsidTr="00D80514">
        <w:tblPrEx>
          <w:tblW w:w="0" w:type="dxa"/>
          <w:tblCellMar>
            <w:left w:w="0" w:type="dxa"/>
            <w:right w:w="0" w:type="dxa"/>
          </w:tblCellMar>
          <w:tblLook w:val="04A0"/>
        </w:tblPrEx>
        <w:trPr>
          <w:trHeight w:val="61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BA5F6E5" w14:textId="77777777">
            <w:pPr>
              <w:ind w:right="75"/>
              <w:jc w:val="right"/>
              <w:textAlignment w:val="baseline"/>
            </w:pPr>
            <w:r w:rsidRPr="00D80514">
              <w:rPr>
                <w:rFonts w:ascii="Calibri" w:hAnsi="Calibri" w:cs="Calibri"/>
                <w:color w:val="000000"/>
              </w:rPr>
              <w:t>Implementing school- and district-wide approaches to inform instruction, support teacher collaboration, and personalize learning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FD8A28" w14:textId="77777777">
            <w:pPr>
              <w:ind w:right="75"/>
              <w:textAlignment w:val="baseline"/>
            </w:pPr>
            <w:r w:rsidRPr="00D80514">
              <w:rPr>
                <w:rFonts w:ascii="Calibri" w:hAnsi="Calibri" w:cs="Calibri"/>
                <w:color w:val="000000"/>
              </w:rPr>
              <w:t>  </w:t>
            </w:r>
          </w:p>
        </w:tc>
      </w:tr>
      <w:tr w14:paraId="71E004C3" w14:textId="77777777" w:rsidTr="00D80514">
        <w:tblPrEx>
          <w:tblW w:w="0" w:type="dxa"/>
          <w:tblCellMar>
            <w:left w:w="0" w:type="dxa"/>
            <w:right w:w="0" w:type="dxa"/>
          </w:tblCellMar>
          <w:tblLook w:val="04A0"/>
        </w:tblPrEx>
        <w:trPr>
          <w:trHeight w:val="630"/>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1E284084" w14:textId="77777777">
            <w:pPr>
              <w:ind w:right="75"/>
              <w:jc w:val="right"/>
              <w:textAlignment w:val="baseline"/>
            </w:pPr>
            <w:r w:rsidRPr="00D80514">
              <w:rPr>
                <w:rFonts w:ascii="Calibri" w:hAnsi="Calibri" w:cs="Calibri"/>
                <w:color w:val="000000"/>
              </w:rPr>
              <w:t>Making instructional content widely available through open educational resources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93FDBCD" w14:textId="77777777">
            <w:pPr>
              <w:ind w:right="75"/>
              <w:textAlignment w:val="baseline"/>
            </w:pPr>
            <w:r w:rsidRPr="00D80514">
              <w:rPr>
                <w:rFonts w:ascii="Calibri" w:hAnsi="Calibri" w:cs="Calibri"/>
                <w:color w:val="000000"/>
              </w:rPr>
              <w:t>  </w:t>
            </w:r>
          </w:p>
        </w:tc>
      </w:tr>
      <w:tr w14:paraId="75F3E4C7" w14:textId="77777777" w:rsidTr="00D80514">
        <w:tblPrEx>
          <w:tblW w:w="0" w:type="dxa"/>
          <w:tblCellMar>
            <w:left w:w="0" w:type="dxa"/>
            <w:right w:w="0" w:type="dxa"/>
          </w:tblCellMar>
          <w:tblLook w:val="04A0"/>
        </w:tblPrEx>
        <w:trPr>
          <w:trHeight w:val="61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A239D02" w14:textId="77777777">
            <w:pPr>
              <w:ind w:right="75"/>
              <w:jc w:val="right"/>
              <w:textAlignment w:val="baseline"/>
            </w:pPr>
            <w:r w:rsidRPr="00D80514">
              <w:rPr>
                <w:rFonts w:ascii="Calibri" w:hAnsi="Calibri" w:cs="Calibri"/>
                <w:color w:val="000000"/>
              </w:rPr>
              <w:t>Providing school personnel and administrators with the knowledge and skills to use technology effectively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34B2C6C" w14:textId="77777777">
            <w:pPr>
              <w:ind w:right="75"/>
              <w:textAlignment w:val="baseline"/>
            </w:pPr>
            <w:r w:rsidRPr="00D80514">
              <w:rPr>
                <w:rFonts w:ascii="Calibri" w:hAnsi="Calibri" w:cs="Calibri"/>
                <w:color w:val="000000"/>
              </w:rPr>
              <w:t>  </w:t>
            </w:r>
          </w:p>
        </w:tc>
      </w:tr>
      <w:tr w14:paraId="50889DE0" w14:textId="77777777" w:rsidTr="00D80514">
        <w:tblPrEx>
          <w:tblW w:w="0" w:type="dxa"/>
          <w:tblCellMar>
            <w:left w:w="0" w:type="dxa"/>
            <w:right w:w="0" w:type="dxa"/>
          </w:tblCellMar>
          <w:tblLook w:val="04A0"/>
        </w:tblPrEx>
        <w:trPr>
          <w:trHeight w:val="67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89C9351" w14:textId="77777777">
            <w:pPr>
              <w:ind w:right="75"/>
              <w:jc w:val="right"/>
              <w:textAlignment w:val="baseline"/>
            </w:pPr>
            <w:r w:rsidRPr="00D80514">
              <w:rPr>
                <w:rFonts w:ascii="Calibri" w:hAnsi="Calibri" w:cs="Calibri"/>
                <w:color w:val="000000"/>
              </w:rPr>
              <w:t>Supporting schools in rural or remote areas to expand access to high-quality digital learning opportunities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CC5FEC" w14:textId="77777777">
            <w:pPr>
              <w:ind w:right="75"/>
              <w:textAlignment w:val="baseline"/>
            </w:pPr>
            <w:r w:rsidRPr="00D80514">
              <w:rPr>
                <w:rFonts w:ascii="Calibri" w:hAnsi="Calibri" w:cs="Calibri"/>
                <w:color w:val="000000"/>
              </w:rPr>
              <w:t>  </w:t>
            </w:r>
          </w:p>
        </w:tc>
      </w:tr>
      <w:tr w14:paraId="7698BACF" w14:textId="77777777" w:rsidTr="00D80514">
        <w:tblPrEx>
          <w:tblW w:w="0" w:type="dxa"/>
          <w:tblCellMar>
            <w:left w:w="0" w:type="dxa"/>
            <w:right w:w="0" w:type="dxa"/>
          </w:tblCellMar>
          <w:tblLook w:val="04A0"/>
        </w:tblPrEx>
        <w:trPr>
          <w:trHeight w:val="630"/>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41D7C9C" w14:textId="77777777">
            <w:pPr>
              <w:ind w:right="75"/>
              <w:jc w:val="right"/>
              <w:textAlignment w:val="baseline"/>
            </w:pPr>
            <w:r w:rsidRPr="00D80514">
              <w:rPr>
                <w:rFonts w:ascii="Calibri" w:hAnsi="Calibri" w:cs="Calibri"/>
                <w:color w:val="000000"/>
              </w:rPr>
              <w:t>Using technology to support the learning needs of all students (including students with disabilities and English Learners)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A42252C" w14:textId="77777777">
            <w:pPr>
              <w:ind w:right="75"/>
              <w:textAlignment w:val="baseline"/>
            </w:pPr>
            <w:r w:rsidRPr="00D80514">
              <w:rPr>
                <w:rFonts w:ascii="Calibri" w:hAnsi="Calibri" w:cs="Calibri"/>
                <w:color w:val="000000"/>
              </w:rPr>
              <w:t>  </w:t>
            </w:r>
          </w:p>
        </w:tc>
      </w:tr>
      <w:tr w14:paraId="0F183573" w14:textId="77777777" w:rsidTr="00D80514">
        <w:tblPrEx>
          <w:tblW w:w="0" w:type="dxa"/>
          <w:tblCellMar>
            <w:left w:w="0" w:type="dxa"/>
            <w:right w:w="0" w:type="dxa"/>
          </w:tblCellMar>
          <w:tblLook w:val="04A0"/>
        </w:tblPrEx>
        <w:trPr>
          <w:trHeight w:val="675"/>
        </w:trPr>
        <w:tc>
          <w:tcPr>
            <w:tcW w:w="7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C438F62" w14:textId="77777777">
            <w:pPr>
              <w:ind w:right="75"/>
              <w:jc w:val="right"/>
              <w:textAlignment w:val="baseline"/>
            </w:pPr>
            <w:r w:rsidRPr="00D80514">
              <w:rPr>
                <w:rFonts w:ascii="Calibri" w:hAnsi="Calibri" w:cs="Calibri"/>
                <w:color w:val="000000"/>
              </w:rPr>
              <w:t>Other activity(</w:t>
            </w:r>
            <w:r w:rsidRPr="00D80514">
              <w:rPr>
                <w:rFonts w:ascii="Calibri" w:hAnsi="Calibri" w:cs="Calibri"/>
                <w:color w:val="000000"/>
              </w:rPr>
              <w:t>ies</w:t>
            </w:r>
            <w:r w:rsidRPr="00D80514">
              <w:rPr>
                <w:rFonts w:ascii="Calibri" w:hAnsi="Calibri" w:cs="Calibri"/>
                <w:color w:val="000000"/>
              </w:rPr>
              <w:t>) anticipated to support the Effective Use of Technology (please describe): (Text field) </w:t>
            </w:r>
          </w:p>
        </w:tc>
        <w:tc>
          <w:tcPr>
            <w:tcW w:w="153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6E089EE" w14:textId="77777777">
            <w:pPr>
              <w:ind w:right="75"/>
              <w:textAlignment w:val="baseline"/>
            </w:pPr>
            <w:r w:rsidRPr="00D80514">
              <w:rPr>
                <w:rFonts w:ascii="Calibri" w:hAnsi="Calibri" w:cs="Calibri"/>
                <w:color w:val="000000"/>
              </w:rPr>
              <w:t> </w:t>
            </w:r>
          </w:p>
        </w:tc>
      </w:tr>
    </w:tbl>
    <w:p w:rsidR="00D80514" w:rsidRPr="00D80514" w:rsidP="00D80514" w14:paraId="2EC722EB"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2893564F" w14:textId="77777777">
      <w:pPr>
        <w:textAlignment w:val="baseline"/>
        <w:rPr>
          <w:rFonts w:ascii="Segoe UI" w:hAnsi="Segoe UI" w:cs="Segoe UI"/>
          <w:sz w:val="18"/>
          <w:szCs w:val="18"/>
        </w:rPr>
      </w:pPr>
      <w:r w:rsidRPr="00D80514">
        <w:rPr>
          <w:rFonts w:ascii="Calibri" w:hAnsi="Calibri" w:cs="Calibri"/>
          <w:b/>
          <w:bCs/>
        </w:rPr>
        <w:t>Support you need as an SEA to provide high-quality T/TA</w:t>
      </w:r>
      <w:r w:rsidRPr="00D80514">
        <w:rPr>
          <w:rFonts w:ascii="Calibri" w:hAnsi="Calibri" w:cs="Calibri"/>
        </w:rPr>
        <w:t> </w:t>
      </w:r>
    </w:p>
    <w:p w:rsidR="00D80514" w:rsidRPr="00D80514" w:rsidP="00D80514" w14:paraId="3762CC5F" w14:textId="77777777">
      <w:pPr>
        <w:ind w:righ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644730C6" w14:textId="77777777">
      <w:pPr>
        <w:numPr>
          <w:ilvl w:val="0"/>
          <w:numId w:val="48"/>
        </w:numPr>
        <w:ind w:firstLine="0"/>
        <w:textAlignment w:val="baseline"/>
        <w:rPr>
          <w:rFonts w:ascii="Calibri" w:hAnsi="Calibri" w:cs="Calibri"/>
        </w:rPr>
      </w:pPr>
      <w:r w:rsidRPr="00D80514">
        <w:rPr>
          <w:rFonts w:ascii="Calibri" w:hAnsi="Calibri" w:cs="Calibri"/>
          <w:color w:val="000000"/>
        </w:rPr>
        <w:t xml:space="preserve">Please indicate whether your SEA’s need for T/TA support in each area related to </w:t>
      </w:r>
      <w:r w:rsidRPr="00D80514">
        <w:rPr>
          <w:rFonts w:ascii="Calibri" w:hAnsi="Calibri" w:cs="Calibri"/>
          <w:b/>
          <w:bCs/>
          <w:color w:val="000000"/>
        </w:rPr>
        <w:t xml:space="preserve">Effective Use of Technology </w:t>
      </w:r>
      <w:r w:rsidRPr="00D80514">
        <w:rPr>
          <w:rFonts w:ascii="Calibri" w:hAnsi="Calibri" w:cs="Calibri"/>
          <w:color w:val="000000"/>
        </w:rPr>
        <w:t>is high, moderate, or low. You may also indicate no need at this time or that a topic area is not applicable to you.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24"/>
        <w:gridCol w:w="880"/>
        <w:gridCol w:w="1049"/>
        <w:gridCol w:w="806"/>
        <w:gridCol w:w="806"/>
        <w:gridCol w:w="879"/>
      </w:tblGrid>
      <w:tr w14:paraId="7B07F0E7"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900"/>
        </w:trPr>
        <w:tc>
          <w:tcPr>
            <w:tcW w:w="4965" w:type="dxa"/>
            <w:tcBorders>
              <w:top w:val="single" w:sz="2"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A271B16" w14:textId="77777777">
            <w:pPr>
              <w:jc w:val="center"/>
              <w:textAlignment w:val="baseline"/>
              <w:rPr>
                <w:b/>
                <w:bCs/>
                <w:color w:val="FFFFFF"/>
              </w:rPr>
            </w:pPr>
            <w:r w:rsidRPr="00D80514">
              <w:rPr>
                <w:rFonts w:ascii="Calibri" w:hAnsi="Calibri" w:cs="Calibri"/>
                <w:b/>
                <w:bCs/>
                <w:color w:val="FFFFFF"/>
              </w:rPr>
              <w:t>T/TA assistance SEA needs to support LEAs related to Effective Use of Technology </w:t>
            </w:r>
          </w:p>
        </w:tc>
        <w:tc>
          <w:tcPr>
            <w:tcW w:w="88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6946D7D5" w14:textId="77777777">
            <w:pPr>
              <w:jc w:val="center"/>
              <w:textAlignment w:val="baseline"/>
              <w:rPr>
                <w:b/>
                <w:bCs/>
                <w:color w:val="FFFFFF"/>
              </w:rPr>
            </w:pPr>
            <w:r w:rsidRPr="00D80514">
              <w:rPr>
                <w:rFonts w:ascii="Calibri" w:hAnsi="Calibri" w:cs="Calibri"/>
                <w:b/>
                <w:bCs/>
                <w:color w:val="FFFFFF"/>
              </w:rPr>
              <w:t>High need </w:t>
            </w:r>
          </w:p>
        </w:tc>
        <w:tc>
          <w:tcPr>
            <w:tcW w:w="105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DD2F319" w14:textId="77777777">
            <w:pPr>
              <w:jc w:val="center"/>
              <w:textAlignment w:val="baseline"/>
              <w:rPr>
                <w:b/>
                <w:bCs/>
                <w:color w:val="FFFFFF"/>
              </w:rPr>
            </w:pPr>
            <w:r w:rsidRPr="00D80514">
              <w:rPr>
                <w:rFonts w:ascii="Calibri" w:hAnsi="Calibri" w:cs="Calibri"/>
                <w:b/>
                <w:bCs/>
                <w:color w:val="FFFFFF"/>
              </w:rPr>
              <w:t>Moderate need </w:t>
            </w:r>
          </w:p>
        </w:tc>
        <w:tc>
          <w:tcPr>
            <w:tcW w:w="81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00C4F56E" w14:textId="77777777">
            <w:pPr>
              <w:jc w:val="center"/>
              <w:textAlignment w:val="baseline"/>
              <w:rPr>
                <w:b/>
                <w:bCs/>
                <w:color w:val="FFFFFF"/>
              </w:rPr>
            </w:pPr>
            <w:r w:rsidRPr="00D80514">
              <w:rPr>
                <w:rFonts w:ascii="Calibri" w:hAnsi="Calibri" w:cs="Calibri"/>
                <w:b/>
                <w:bCs/>
                <w:color w:val="FFFFFF"/>
              </w:rPr>
              <w:t>Low need </w:t>
            </w:r>
          </w:p>
        </w:tc>
        <w:tc>
          <w:tcPr>
            <w:tcW w:w="81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F082D4B" w14:textId="77777777">
            <w:pPr>
              <w:jc w:val="center"/>
              <w:textAlignment w:val="baseline"/>
              <w:rPr>
                <w:b/>
                <w:bCs/>
                <w:color w:val="FFFFFF"/>
              </w:rPr>
            </w:pPr>
            <w:r w:rsidRPr="00D80514">
              <w:rPr>
                <w:rFonts w:ascii="Calibri" w:hAnsi="Calibri" w:cs="Calibri"/>
                <w:b/>
                <w:bCs/>
                <w:color w:val="FFFFFF"/>
              </w:rPr>
              <w:t>No need </w:t>
            </w:r>
          </w:p>
        </w:tc>
        <w:tc>
          <w:tcPr>
            <w:tcW w:w="88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17BE4FCC" w14:textId="77777777">
            <w:pPr>
              <w:jc w:val="center"/>
              <w:textAlignment w:val="baseline"/>
              <w:rPr>
                <w:b/>
                <w:bCs/>
                <w:color w:val="FFFFFF"/>
              </w:rPr>
            </w:pPr>
            <w:r w:rsidRPr="00D80514">
              <w:rPr>
                <w:rFonts w:ascii="Calibri" w:hAnsi="Calibri" w:cs="Calibri"/>
                <w:b/>
                <w:bCs/>
                <w:color w:val="FFFFFF"/>
              </w:rPr>
              <w:t>N/A </w:t>
            </w:r>
          </w:p>
        </w:tc>
      </w:tr>
      <w:tr w14:paraId="155B17EB" w14:textId="77777777" w:rsidTr="00D80514">
        <w:tblPrEx>
          <w:tblW w:w="0" w:type="dxa"/>
          <w:tblCellMar>
            <w:left w:w="0" w:type="dxa"/>
            <w:right w:w="0" w:type="dxa"/>
          </w:tblCellMar>
          <w:tblLook w:val="04A0"/>
        </w:tblPrEx>
        <w:trPr>
          <w:trHeight w:val="90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7AB1C16B" w14:textId="77777777">
            <w:pPr>
              <w:ind w:right="105"/>
              <w:jc w:val="right"/>
              <w:textAlignment w:val="baseline"/>
            </w:pPr>
            <w:r w:rsidRPr="00D80514">
              <w:rPr>
                <w:rFonts w:ascii="Calibri" w:hAnsi="Calibri" w:cs="Calibri"/>
                <w:color w:val="000000"/>
              </w:rPr>
              <w:t>Building the capacity of school leaders and LEA administrators to support teachers in using data and technology to improve instruction and personalize learning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05612E5"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11F99C1"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45A74A7"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D3A07F4" w14:textId="77777777">
            <w:pPr>
              <w:jc w:val="cente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64FFAF4" w14:textId="77777777">
            <w:pPr>
              <w:textAlignment w:val="baseline"/>
            </w:pPr>
            <w:r w:rsidRPr="00D80514">
              <w:rPr>
                <w:rFonts w:ascii="Calibri" w:hAnsi="Calibri" w:cs="Calibri"/>
                <w:color w:val="000000"/>
              </w:rPr>
              <w:t> </w:t>
            </w:r>
          </w:p>
        </w:tc>
      </w:tr>
      <w:tr w14:paraId="1CBA35D7" w14:textId="77777777" w:rsidTr="00D80514">
        <w:tblPrEx>
          <w:tblW w:w="0" w:type="dxa"/>
          <w:tblCellMar>
            <w:left w:w="0" w:type="dxa"/>
            <w:right w:w="0" w:type="dxa"/>
          </w:tblCellMar>
          <w:tblLook w:val="04A0"/>
        </w:tblPrEx>
        <w:trPr>
          <w:trHeight w:val="81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2B14B77" w14:textId="77777777">
            <w:pPr>
              <w:ind w:left="675" w:right="120"/>
              <w:jc w:val="right"/>
              <w:textAlignment w:val="baseline"/>
            </w:pPr>
            <w:r w:rsidRPr="00D80514">
              <w:rPr>
                <w:rFonts w:ascii="Calibri" w:hAnsi="Calibri" w:cs="Calibri"/>
                <w:color w:val="000000"/>
              </w:rPr>
              <w:t>Developing or implementing specialized or rigorous academic courses using technology, including assistive technology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6A8FDCE"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C1D9F0D"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76BA00B"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6E7BC88"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3389508" w14:textId="77777777">
            <w:pPr>
              <w:textAlignment w:val="baseline"/>
            </w:pPr>
            <w:r w:rsidRPr="00D80514">
              <w:rPr>
                <w:rFonts w:ascii="Calibri" w:hAnsi="Calibri" w:cs="Calibri"/>
                <w:color w:val="000000"/>
              </w:rPr>
              <w:t> </w:t>
            </w:r>
          </w:p>
        </w:tc>
      </w:tr>
      <w:tr w14:paraId="4A70D2C5" w14:textId="77777777" w:rsidTr="00D80514">
        <w:tblPrEx>
          <w:tblW w:w="0" w:type="dxa"/>
          <w:tblCellMar>
            <w:left w:w="0" w:type="dxa"/>
            <w:right w:w="0" w:type="dxa"/>
          </w:tblCellMar>
          <w:tblLook w:val="04A0"/>
        </w:tblPrEx>
        <w:trPr>
          <w:trHeight w:val="1065"/>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EB03C18" w14:textId="77777777">
            <w:pPr>
              <w:ind w:left="135" w:right="120"/>
              <w:jc w:val="right"/>
              <w:textAlignment w:val="baseline"/>
            </w:pPr>
            <w:r w:rsidRPr="00D80514">
              <w:rPr>
                <w:rFonts w:ascii="Calibri" w:hAnsi="Calibri" w:cs="Calibri"/>
                <w:color w:val="000000"/>
              </w:rPr>
              <w:t>Disseminating promising practices related to technology instruction, data security, and the acquisition and implementation of technology tools and applications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9FE2708"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62C2E3A"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7F65C7C"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146CCB9"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428C095" w14:textId="77777777">
            <w:pPr>
              <w:textAlignment w:val="baseline"/>
            </w:pPr>
            <w:r w:rsidRPr="00D80514">
              <w:rPr>
                <w:rFonts w:ascii="Calibri" w:hAnsi="Calibri" w:cs="Calibri"/>
                <w:color w:val="000000"/>
              </w:rPr>
              <w:t> </w:t>
            </w:r>
          </w:p>
        </w:tc>
      </w:tr>
      <w:tr w14:paraId="136BE789" w14:textId="77777777" w:rsidTr="00D80514">
        <w:tblPrEx>
          <w:tblW w:w="0" w:type="dxa"/>
          <w:tblCellMar>
            <w:left w:w="0" w:type="dxa"/>
            <w:right w:w="0" w:type="dxa"/>
          </w:tblCellMar>
          <w:tblLook w:val="04A0"/>
        </w:tblPrEx>
        <w:trPr>
          <w:trHeight w:val="54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6552A3B5" w14:textId="77777777">
            <w:pPr>
              <w:ind w:right="120"/>
              <w:jc w:val="right"/>
              <w:textAlignment w:val="baseline"/>
            </w:pPr>
            <w:r w:rsidRPr="00D80514">
              <w:rPr>
                <w:rFonts w:ascii="Calibri" w:hAnsi="Calibri" w:cs="Calibri"/>
                <w:color w:val="000000"/>
              </w:rPr>
              <w:t>Identifying and addressing technology readiness needs for LEAs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E5F5649"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A7DE7D8"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B33FB38"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439848F"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D9F4D78" w14:textId="77777777">
            <w:pPr>
              <w:textAlignment w:val="baseline"/>
            </w:pPr>
            <w:r w:rsidRPr="00D80514">
              <w:rPr>
                <w:rFonts w:ascii="Calibri" w:hAnsi="Calibri" w:cs="Calibri"/>
                <w:color w:val="000000"/>
              </w:rPr>
              <w:t> </w:t>
            </w:r>
          </w:p>
        </w:tc>
      </w:tr>
      <w:tr w14:paraId="64AC06EE" w14:textId="77777777" w:rsidTr="00D80514">
        <w:tblPrEx>
          <w:tblW w:w="0" w:type="dxa"/>
          <w:tblCellMar>
            <w:left w:w="0" w:type="dxa"/>
            <w:right w:w="0" w:type="dxa"/>
          </w:tblCellMar>
          <w:tblLook w:val="04A0"/>
        </w:tblPrEx>
        <w:trPr>
          <w:trHeight w:val="1065"/>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D9E3ED3" w14:textId="77777777">
            <w:pPr>
              <w:ind w:left="570" w:right="120"/>
              <w:jc w:val="right"/>
              <w:textAlignment w:val="baseline"/>
            </w:pPr>
            <w:r w:rsidRPr="00D80514">
              <w:rPr>
                <w:rFonts w:ascii="Calibri" w:hAnsi="Calibri" w:cs="Calibri"/>
                <w:color w:val="000000"/>
              </w:rPr>
              <w:t>Implementing school- and district-wide approaches to inform instruction, support teacher collaboration, and personalize learning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ADCE624"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775C379"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BD8F556"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D48D229"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DB35AB7" w14:textId="77777777">
            <w:pPr>
              <w:textAlignment w:val="baseline"/>
            </w:pPr>
            <w:r w:rsidRPr="00D80514">
              <w:rPr>
                <w:rFonts w:ascii="Calibri" w:hAnsi="Calibri" w:cs="Calibri"/>
                <w:color w:val="000000"/>
              </w:rPr>
              <w:t> </w:t>
            </w:r>
          </w:p>
        </w:tc>
      </w:tr>
      <w:tr w14:paraId="1BC9F252" w14:textId="77777777" w:rsidTr="00D80514">
        <w:tblPrEx>
          <w:tblW w:w="0" w:type="dxa"/>
          <w:tblCellMar>
            <w:left w:w="0" w:type="dxa"/>
            <w:right w:w="0" w:type="dxa"/>
          </w:tblCellMar>
          <w:tblLook w:val="04A0"/>
        </w:tblPrEx>
        <w:trPr>
          <w:trHeight w:val="795"/>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692BA65" w14:textId="77777777">
            <w:pPr>
              <w:ind w:left="570" w:right="120"/>
              <w:jc w:val="right"/>
              <w:textAlignment w:val="baseline"/>
            </w:pPr>
            <w:r w:rsidRPr="00D80514">
              <w:rPr>
                <w:rFonts w:ascii="Calibri" w:hAnsi="Calibri" w:cs="Calibri"/>
                <w:color w:val="000000"/>
              </w:rPr>
              <w:t>Making instructional content widely available through open educational resources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60577AE"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ACD1087"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7FFB500"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7CFB66A"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695CC42" w14:textId="77777777">
            <w:pPr>
              <w:textAlignment w:val="baseline"/>
            </w:pPr>
            <w:r w:rsidRPr="00D80514">
              <w:rPr>
                <w:rFonts w:ascii="Calibri" w:hAnsi="Calibri" w:cs="Calibri"/>
                <w:color w:val="000000"/>
              </w:rPr>
              <w:t> </w:t>
            </w:r>
          </w:p>
        </w:tc>
      </w:tr>
      <w:tr w14:paraId="2E3C6C68" w14:textId="77777777" w:rsidTr="00D80514">
        <w:tblPrEx>
          <w:tblW w:w="0" w:type="dxa"/>
          <w:tblCellMar>
            <w:left w:w="0" w:type="dxa"/>
            <w:right w:w="0" w:type="dxa"/>
          </w:tblCellMar>
          <w:tblLook w:val="04A0"/>
        </w:tblPrEx>
        <w:trPr>
          <w:trHeight w:val="81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D61EE4F" w14:textId="77777777">
            <w:pPr>
              <w:ind w:left="390" w:right="120"/>
              <w:jc w:val="right"/>
              <w:textAlignment w:val="baseline"/>
            </w:pPr>
            <w:r w:rsidRPr="00D80514">
              <w:rPr>
                <w:rFonts w:ascii="Calibri" w:hAnsi="Calibri" w:cs="Calibri"/>
                <w:color w:val="000000"/>
              </w:rPr>
              <w:t>Providing school personnel and administrators with the knowledge and skills to use technology effectively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1002138"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D0736FD"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8D552FD"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ADD8DE6"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099902A" w14:textId="77777777">
            <w:pPr>
              <w:textAlignment w:val="baseline"/>
            </w:pPr>
            <w:r w:rsidRPr="00D80514">
              <w:rPr>
                <w:rFonts w:ascii="Calibri" w:hAnsi="Calibri" w:cs="Calibri"/>
                <w:color w:val="000000"/>
              </w:rPr>
              <w:t> </w:t>
            </w:r>
          </w:p>
        </w:tc>
      </w:tr>
      <w:tr w14:paraId="576E2460" w14:textId="77777777" w:rsidTr="00D80514">
        <w:tblPrEx>
          <w:tblW w:w="0" w:type="dxa"/>
          <w:tblCellMar>
            <w:left w:w="0" w:type="dxa"/>
            <w:right w:w="0" w:type="dxa"/>
          </w:tblCellMar>
          <w:tblLook w:val="04A0"/>
        </w:tblPrEx>
        <w:trPr>
          <w:trHeight w:val="81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5F17A0C1" w14:textId="77777777">
            <w:pPr>
              <w:ind w:left="465" w:right="120"/>
              <w:jc w:val="right"/>
              <w:textAlignment w:val="baseline"/>
            </w:pPr>
            <w:r w:rsidRPr="00D80514">
              <w:rPr>
                <w:rFonts w:ascii="Calibri" w:hAnsi="Calibri" w:cs="Calibri"/>
                <w:color w:val="000000"/>
              </w:rPr>
              <w:t>Supporting schools in rural or remote areas to expand access to high-quality digital learning opportunities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87EF730"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9DDB592"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98B604E"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2FA6801"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B74B5C5" w14:textId="77777777">
            <w:pPr>
              <w:textAlignment w:val="baseline"/>
            </w:pPr>
            <w:r w:rsidRPr="00D80514">
              <w:rPr>
                <w:rFonts w:ascii="Calibri" w:hAnsi="Calibri" w:cs="Calibri"/>
                <w:color w:val="000000"/>
              </w:rPr>
              <w:t> </w:t>
            </w:r>
          </w:p>
        </w:tc>
      </w:tr>
      <w:tr w14:paraId="6837BADC" w14:textId="77777777" w:rsidTr="00D80514">
        <w:tblPrEx>
          <w:tblW w:w="0" w:type="dxa"/>
          <w:tblCellMar>
            <w:left w:w="0" w:type="dxa"/>
            <w:right w:w="0" w:type="dxa"/>
          </w:tblCellMar>
          <w:tblLook w:val="04A0"/>
        </w:tblPrEx>
        <w:trPr>
          <w:trHeight w:val="675"/>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776609A" w14:textId="77777777">
            <w:pPr>
              <w:ind w:right="120"/>
              <w:jc w:val="right"/>
              <w:textAlignment w:val="baseline"/>
            </w:pPr>
            <w:r w:rsidRPr="00D80514">
              <w:rPr>
                <w:rFonts w:ascii="Calibri" w:hAnsi="Calibri" w:cs="Calibri"/>
                <w:color w:val="000000"/>
              </w:rPr>
              <w:t>Using technology to support the learning needs of all students (including students with disabilities and English Learners)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364B2BC"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929B860"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0933229"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9F82F54"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13C7A96" w14:textId="77777777">
            <w:pPr>
              <w:textAlignment w:val="baseline"/>
            </w:pPr>
            <w:r w:rsidRPr="00D80514">
              <w:rPr>
                <w:rFonts w:ascii="Calibri" w:hAnsi="Calibri" w:cs="Calibri"/>
                <w:color w:val="000000"/>
              </w:rPr>
              <w:t> </w:t>
            </w:r>
          </w:p>
        </w:tc>
      </w:tr>
      <w:tr w14:paraId="22A95CC4" w14:textId="77777777" w:rsidTr="00D80514">
        <w:tblPrEx>
          <w:tblW w:w="0" w:type="dxa"/>
          <w:tblCellMar>
            <w:left w:w="0" w:type="dxa"/>
            <w:right w:w="0" w:type="dxa"/>
          </w:tblCellMar>
          <w:tblLook w:val="04A0"/>
        </w:tblPrEx>
        <w:trPr>
          <w:trHeight w:val="1020"/>
        </w:trPr>
        <w:tc>
          <w:tcPr>
            <w:tcW w:w="49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3D08791E" w14:textId="77777777">
            <w:pPr>
              <w:ind w:right="120"/>
              <w:jc w:val="right"/>
              <w:textAlignment w:val="baseline"/>
            </w:pPr>
            <w:r w:rsidRPr="00D80514">
              <w:rPr>
                <w:rFonts w:ascii="Calibri" w:hAnsi="Calibri" w:cs="Calibri"/>
              </w:rPr>
              <w:t>Other activity(</w:t>
            </w:r>
            <w:r w:rsidRPr="00D80514">
              <w:rPr>
                <w:rFonts w:ascii="Calibri" w:hAnsi="Calibri" w:cs="Calibri"/>
              </w:rPr>
              <w:t>ies</w:t>
            </w:r>
            <w:r w:rsidRPr="00D80514">
              <w:rPr>
                <w:rFonts w:ascii="Calibri" w:hAnsi="Calibri" w:cs="Calibri"/>
              </w:rPr>
              <w:t>) anticipated to support the Effective Use of Technology (please describe): (Text field) </w:t>
            </w:r>
          </w:p>
          <w:p w:rsidR="00D80514" w:rsidRPr="00D80514" w:rsidP="00D80514" w14:paraId="091B3CA8" w14:textId="77777777">
            <w:pPr>
              <w:ind w:right="120"/>
              <w:jc w:val="right"/>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4F2BAD1" w14:textId="77777777">
            <w:pPr>
              <w:textAlignment w:val="baseline"/>
            </w:pPr>
            <w:r w:rsidRPr="00D80514">
              <w:rPr>
                <w:rFonts w:ascii="Calibri" w:hAnsi="Calibri" w:cs="Calibri"/>
                <w:color w:val="000000"/>
              </w:rPr>
              <w:t> </w:t>
            </w:r>
          </w:p>
        </w:tc>
        <w:tc>
          <w:tcPr>
            <w:tcW w:w="105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EF5D033"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740FA22"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2C8E0BC" w14:textId="77777777">
            <w:pPr>
              <w:textAlignment w:val="baseline"/>
            </w:pPr>
            <w:r w:rsidRPr="00D80514">
              <w:rPr>
                <w:rFonts w:ascii="Calibri" w:hAnsi="Calibri" w:cs="Calibri"/>
                <w:color w:val="000000"/>
              </w:rPr>
              <w:t> </w:t>
            </w:r>
          </w:p>
        </w:tc>
        <w:tc>
          <w:tcPr>
            <w:tcW w:w="88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1F628C34" w14:textId="77777777">
            <w:pPr>
              <w:textAlignment w:val="baseline"/>
            </w:pPr>
            <w:r w:rsidRPr="00D80514">
              <w:rPr>
                <w:rFonts w:ascii="Calibri" w:hAnsi="Calibri" w:cs="Calibri"/>
                <w:color w:val="000000"/>
              </w:rPr>
              <w:t> </w:t>
            </w:r>
          </w:p>
        </w:tc>
      </w:tr>
    </w:tbl>
    <w:p w:rsidR="00D80514" w:rsidRPr="00D80514" w:rsidP="00E862BA" w14:paraId="565895AE" w14:textId="77777777">
      <w:pPr>
        <w:numPr>
          <w:ilvl w:val="0"/>
          <w:numId w:val="49"/>
        </w:numPr>
        <w:ind w:firstLine="0"/>
        <w:textAlignment w:val="baseline"/>
        <w:rPr>
          <w:rFonts w:ascii="Calibri" w:hAnsi="Calibri" w:cs="Calibri"/>
        </w:rPr>
      </w:pPr>
      <w:r w:rsidRPr="00D80514">
        <w:rPr>
          <w:rFonts w:ascii="Calibri" w:hAnsi="Calibri" w:cs="Calibri"/>
          <w:color w:val="000000"/>
        </w:rPr>
        <w:t>Based on your responses above, what types of technical assistance from the T4PA Center (e.g., training, supports, or resources) would be</w:t>
      </w:r>
      <w:r w:rsidRPr="00D80514">
        <w:rPr>
          <w:rFonts w:ascii="Calibri" w:hAnsi="Calibri" w:cs="Calibri"/>
          <w:b/>
          <w:bCs/>
          <w:color w:val="000000"/>
        </w:rPr>
        <w:t xml:space="preserve"> </w:t>
      </w:r>
      <w:r w:rsidRPr="00D80514">
        <w:rPr>
          <w:rFonts w:ascii="Calibri" w:hAnsi="Calibri" w:cs="Calibri"/>
          <w:color w:val="000000"/>
        </w:rPr>
        <w:t>helpful</w:t>
      </w:r>
      <w:r w:rsidRPr="00D80514">
        <w:rPr>
          <w:rFonts w:ascii="Calibri" w:hAnsi="Calibri" w:cs="Calibri"/>
          <w:b/>
          <w:bCs/>
          <w:color w:val="000000"/>
        </w:rPr>
        <w:t xml:space="preserve"> </w:t>
      </w:r>
      <w:r w:rsidRPr="00D80514">
        <w:rPr>
          <w:rFonts w:ascii="Calibri" w:hAnsi="Calibri" w:cs="Calibri"/>
          <w:color w:val="000000"/>
        </w:rPr>
        <w:t xml:space="preserve">to strengthen your SEA’s efforts to administer Title IV, Part A in the area of </w:t>
      </w:r>
      <w:r w:rsidRPr="00D80514">
        <w:rPr>
          <w:rFonts w:ascii="Calibri" w:hAnsi="Calibri" w:cs="Calibri"/>
          <w:b/>
          <w:bCs/>
          <w:color w:val="000000"/>
        </w:rPr>
        <w:t>Effective Use of Technology</w:t>
      </w:r>
      <w:r w:rsidRPr="00D80514">
        <w:rPr>
          <w:rFonts w:ascii="Calibri" w:hAnsi="Calibri" w:cs="Calibri"/>
          <w:color w:val="000000"/>
        </w:rPr>
        <w:t>? [Open-ended question] </w:t>
      </w:r>
    </w:p>
    <w:p w:rsidR="00D80514" w:rsidRPr="00D80514" w:rsidP="00D80514" w14:paraId="1F73232F" w14:textId="77777777">
      <w:pPr>
        <w:ind w:left="360"/>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1F1975ED" w14:textId="77777777">
      <w:pPr>
        <w:numPr>
          <w:ilvl w:val="0"/>
          <w:numId w:val="50"/>
        </w:numPr>
        <w:ind w:firstLine="0"/>
        <w:textAlignment w:val="baseline"/>
        <w:rPr>
          <w:rFonts w:ascii="Calibri" w:hAnsi="Calibri" w:cs="Calibri"/>
        </w:rPr>
      </w:pPr>
      <w:r w:rsidRPr="00D80514">
        <w:rPr>
          <w:rFonts w:ascii="Calibri" w:hAnsi="Calibri" w:cs="Calibri"/>
        </w:rPr>
        <w:t xml:space="preserve">If the T4PA Center created resources on </w:t>
      </w:r>
      <w:r w:rsidRPr="00D80514">
        <w:rPr>
          <w:rFonts w:ascii="Calibri" w:hAnsi="Calibri" w:cs="Calibri"/>
          <w:b/>
          <w:bCs/>
        </w:rPr>
        <w:t>Effective Use of Technology</w:t>
      </w:r>
      <w:r w:rsidRPr="00D80514">
        <w:rPr>
          <w:rFonts w:ascii="Calibri" w:hAnsi="Calibri" w:cs="Calibri"/>
        </w:rPr>
        <w:t xml:space="preserve"> for you to provide directly to your LEAs, what topics would be most useful to you, and in what format would you want them? </w:t>
      </w:r>
      <w:r w:rsidRPr="00D80514">
        <w:rPr>
          <w:rFonts w:ascii="Calibri" w:hAnsi="Calibri" w:cs="Calibri"/>
          <w:color w:val="000000"/>
        </w:rPr>
        <w:t>[Open-ended question] </w:t>
      </w:r>
    </w:p>
    <w:p w:rsidR="00D80514" w:rsidP="00D80514" w14:paraId="08BF2C9F" w14:textId="77777777">
      <w:pPr>
        <w:textAlignment w:val="baseline"/>
        <w:rPr>
          <w:rFonts w:ascii="Calibri" w:hAnsi="Calibri" w:cs="Calibri"/>
          <w:b/>
          <w:bCs/>
          <w:color w:val="006A7D"/>
        </w:rPr>
      </w:pPr>
    </w:p>
    <w:p w:rsidR="00D80514" w:rsidRPr="00D80514" w:rsidP="00D80514" w14:paraId="2ECDD340" w14:textId="0D26134D">
      <w:pPr>
        <w:textAlignment w:val="baseline"/>
        <w:rPr>
          <w:rFonts w:ascii="Segoe UI" w:hAnsi="Segoe UI" w:cs="Segoe UI"/>
          <w:b/>
          <w:bCs/>
          <w:color w:val="006A7D"/>
          <w:sz w:val="18"/>
          <w:szCs w:val="18"/>
        </w:rPr>
      </w:pPr>
      <w:r w:rsidRPr="00D80514">
        <w:rPr>
          <w:rFonts w:ascii="Calibri" w:hAnsi="Calibri" w:cs="Calibri"/>
          <w:b/>
          <w:bCs/>
          <w:color w:val="006A7D"/>
        </w:rPr>
        <w:t>Support Provided by the T4PA Center </w:t>
      </w:r>
    </w:p>
    <w:p w:rsidR="00D80514" w:rsidRPr="00D80514" w:rsidP="00D80514" w14:paraId="292E0309" w14:textId="77777777">
      <w:pPr>
        <w:textAlignment w:val="baseline"/>
        <w:rPr>
          <w:rFonts w:ascii="Segoe UI" w:hAnsi="Segoe UI" w:cs="Segoe UI"/>
          <w:b/>
          <w:bCs/>
          <w:color w:val="006A7D"/>
          <w:sz w:val="18"/>
          <w:szCs w:val="18"/>
        </w:rPr>
      </w:pPr>
      <w:r w:rsidRPr="00D80514">
        <w:rPr>
          <w:rFonts w:ascii="Calibri" w:hAnsi="Calibri" w:cs="Calibri"/>
          <w:b/>
          <w:bCs/>
          <w:color w:val="006A7D"/>
        </w:rPr>
        <w:t> </w:t>
      </w:r>
    </w:p>
    <w:p w:rsidR="00D80514" w:rsidRPr="00D80514" w:rsidP="00E862BA" w14:paraId="6537405E" w14:textId="77777777">
      <w:pPr>
        <w:numPr>
          <w:ilvl w:val="0"/>
          <w:numId w:val="51"/>
        </w:numPr>
        <w:ind w:firstLine="0"/>
        <w:textAlignment w:val="baseline"/>
        <w:rPr>
          <w:rFonts w:ascii="Calibri" w:hAnsi="Calibri" w:cs="Calibri"/>
        </w:rPr>
      </w:pPr>
      <w:r w:rsidRPr="00D80514">
        <w:rPr>
          <w:rFonts w:ascii="Calibri" w:hAnsi="Calibri" w:cs="Calibri"/>
          <w:color w:val="000000"/>
        </w:rPr>
        <w:t>Overall, how satisfied are you with the support you’ve received from the T4PA Center?</w:t>
      </w:r>
      <w:r w:rsidRPr="00D80514">
        <w:rPr>
          <w:rFonts w:ascii="Calibri" w:hAnsi="Calibri" w:cs="Calibri"/>
        </w:rPr>
        <w:t xml:space="preserve"> (Mark one.) </w:t>
      </w:r>
    </w:p>
    <w:p w:rsidR="00D80514" w:rsidRPr="00D80514" w:rsidP="00E862BA" w14:paraId="13AD36A9" w14:textId="77777777">
      <w:pPr>
        <w:numPr>
          <w:ilvl w:val="0"/>
          <w:numId w:val="52"/>
        </w:numPr>
        <w:ind w:left="1080" w:firstLine="0"/>
        <w:textAlignment w:val="baseline"/>
        <w:rPr>
          <w:rFonts w:ascii="Calibri" w:hAnsi="Calibri" w:cs="Calibri"/>
        </w:rPr>
      </w:pPr>
      <w:r w:rsidRPr="00D80514">
        <w:rPr>
          <w:rFonts w:ascii="Calibri" w:hAnsi="Calibri" w:cs="Calibri"/>
          <w:color w:val="000000"/>
        </w:rPr>
        <w:t>Very satisfied </w:t>
      </w:r>
    </w:p>
    <w:p w:rsidR="00D80514" w:rsidRPr="00D80514" w:rsidP="00E862BA" w14:paraId="7716A312" w14:textId="77777777">
      <w:pPr>
        <w:numPr>
          <w:ilvl w:val="0"/>
          <w:numId w:val="52"/>
        </w:numPr>
        <w:ind w:left="1080" w:firstLine="0"/>
        <w:textAlignment w:val="baseline"/>
        <w:rPr>
          <w:rFonts w:ascii="Calibri" w:hAnsi="Calibri" w:cs="Calibri"/>
        </w:rPr>
      </w:pPr>
      <w:r w:rsidRPr="00D80514">
        <w:rPr>
          <w:rFonts w:ascii="Calibri" w:hAnsi="Calibri" w:cs="Calibri"/>
          <w:color w:val="000000"/>
        </w:rPr>
        <w:t>Satisfied </w:t>
      </w:r>
    </w:p>
    <w:p w:rsidR="00D80514" w:rsidRPr="00D80514" w:rsidP="00E862BA" w14:paraId="3A7AD3CA" w14:textId="77777777">
      <w:pPr>
        <w:numPr>
          <w:ilvl w:val="0"/>
          <w:numId w:val="52"/>
        </w:numPr>
        <w:ind w:left="1080" w:firstLine="0"/>
        <w:textAlignment w:val="baseline"/>
        <w:rPr>
          <w:rFonts w:ascii="Calibri" w:hAnsi="Calibri" w:cs="Calibri"/>
        </w:rPr>
      </w:pPr>
      <w:r w:rsidRPr="00D80514">
        <w:rPr>
          <w:rFonts w:ascii="Calibri" w:hAnsi="Calibri" w:cs="Calibri"/>
          <w:color w:val="000000"/>
        </w:rPr>
        <w:t>Neither satisfied nor dissatisfied </w:t>
      </w:r>
    </w:p>
    <w:p w:rsidR="00D80514" w:rsidRPr="00D80514" w:rsidP="00E862BA" w14:paraId="151BB5BE" w14:textId="77777777">
      <w:pPr>
        <w:numPr>
          <w:ilvl w:val="0"/>
          <w:numId w:val="52"/>
        </w:numPr>
        <w:ind w:left="1080" w:firstLine="0"/>
        <w:textAlignment w:val="baseline"/>
        <w:rPr>
          <w:rFonts w:ascii="Calibri" w:hAnsi="Calibri" w:cs="Calibri"/>
        </w:rPr>
      </w:pPr>
      <w:r w:rsidRPr="00D80514">
        <w:rPr>
          <w:rFonts w:ascii="Calibri" w:hAnsi="Calibri" w:cs="Calibri"/>
          <w:color w:val="000000"/>
        </w:rPr>
        <w:t>Dissatisfied </w:t>
      </w:r>
    </w:p>
    <w:p w:rsidR="00D80514" w:rsidRPr="00D80514" w:rsidP="00E862BA" w14:paraId="09AF3DEC" w14:textId="594A297A">
      <w:pPr>
        <w:numPr>
          <w:ilvl w:val="0"/>
          <w:numId w:val="52"/>
        </w:numPr>
        <w:ind w:left="1080" w:firstLine="0"/>
        <w:textAlignment w:val="baseline"/>
        <w:rPr>
          <w:rFonts w:ascii="Calibri" w:hAnsi="Calibri" w:cs="Calibri"/>
        </w:rPr>
      </w:pPr>
      <w:r w:rsidRPr="00D80514">
        <w:rPr>
          <w:rFonts w:ascii="Calibri" w:hAnsi="Calibri" w:cs="Calibri"/>
          <w:color w:val="000000"/>
        </w:rPr>
        <w:t>Very dissatisfied </w:t>
      </w:r>
    </w:p>
    <w:p w:rsidR="00D80514" w:rsidRPr="00D80514" w:rsidP="00D80514" w14:paraId="22E735DE"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1B0A42CB" w14:textId="77777777">
      <w:pPr>
        <w:ind w:right="75"/>
        <w:textAlignment w:val="baseline"/>
        <w:rPr>
          <w:rFonts w:ascii="Segoe UI" w:hAnsi="Segoe UI" w:cs="Segoe UI"/>
          <w:sz w:val="18"/>
          <w:szCs w:val="18"/>
        </w:rPr>
      </w:pPr>
      <w:r w:rsidRPr="00D80514">
        <w:rPr>
          <w:rFonts w:ascii="Calibri" w:hAnsi="Calibri" w:cs="Calibri"/>
          <w:i/>
          <w:iCs/>
          <w:color w:val="000000"/>
        </w:rPr>
        <w:t>The questions below relate to the T/TA you received over the past year from T4PA Center to support your administration of the Title IV, Part A program for your SEA and your ability to provide T/TA to your LEAs in their implementation of Title IV, Part A. </w:t>
      </w:r>
      <w:r w:rsidRPr="00D80514">
        <w:rPr>
          <w:rFonts w:ascii="Calibri" w:hAnsi="Calibri" w:cs="Calibri"/>
          <w:color w:val="000000"/>
        </w:rPr>
        <w:t> </w:t>
      </w:r>
    </w:p>
    <w:p w:rsidR="00D80514" w:rsidRPr="00D80514" w:rsidP="00D80514" w14:paraId="73B1219C"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E862BA" w14:paraId="6D6362E4" w14:textId="77777777">
      <w:pPr>
        <w:numPr>
          <w:ilvl w:val="0"/>
          <w:numId w:val="53"/>
        </w:numPr>
        <w:ind w:firstLine="0"/>
        <w:textAlignment w:val="baseline"/>
        <w:rPr>
          <w:rFonts w:ascii="Calibri" w:hAnsi="Calibri" w:cs="Calibri"/>
        </w:rPr>
      </w:pPr>
      <w:r w:rsidRPr="00D80514">
        <w:rPr>
          <w:rFonts w:ascii="Calibri" w:hAnsi="Calibri" w:cs="Calibri"/>
          <w:color w:val="000000"/>
        </w:rPr>
        <w:t>Please state your level of agreement or disagreement with the following statements about the T/TA you received from the T4PA Center: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79"/>
        <w:gridCol w:w="990"/>
        <w:gridCol w:w="935"/>
        <w:gridCol w:w="1063"/>
        <w:gridCol w:w="809"/>
        <w:gridCol w:w="950"/>
        <w:gridCol w:w="1118"/>
      </w:tblGrid>
      <w:tr w14:paraId="45220CC1" w14:textId="77777777" w:rsidTr="00D80514">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65"/>
        </w:trPr>
        <w:tc>
          <w:tcPr>
            <w:tcW w:w="3495" w:type="dxa"/>
            <w:tcBorders>
              <w:top w:val="single" w:sz="6" w:space="0" w:color="000000"/>
              <w:left w:val="single" w:sz="6" w:space="0" w:color="000000"/>
              <w:bottom w:val="single" w:sz="6" w:space="0" w:color="000000"/>
              <w:right w:val="single" w:sz="6" w:space="0" w:color="000000"/>
            </w:tcBorders>
            <w:shd w:val="clear" w:color="auto" w:fill="006A7D"/>
            <w:hideMark/>
          </w:tcPr>
          <w:p w:rsidR="00D80514" w:rsidRPr="00D80514" w:rsidP="00D80514" w14:paraId="18D5C389" w14:textId="77777777">
            <w:pPr>
              <w:jc w:val="center"/>
              <w:textAlignment w:val="baseline"/>
              <w:rPr>
                <w:b/>
                <w:bCs/>
                <w:color w:val="FFFFFF"/>
              </w:rPr>
            </w:pPr>
            <w:r w:rsidRPr="00D80514">
              <w:rPr>
                <w:rFonts w:ascii="Calibri" w:hAnsi="Calibri" w:cs="Calibri"/>
                <w:b/>
                <w:bCs/>
                <w:color w:val="FFFFFF"/>
              </w:rPr>
              <w:t>  </w:t>
            </w:r>
          </w:p>
        </w:tc>
        <w:tc>
          <w:tcPr>
            <w:tcW w:w="99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5BBB183D" w14:textId="77777777">
            <w:pPr>
              <w:jc w:val="center"/>
              <w:textAlignment w:val="baseline"/>
              <w:rPr>
                <w:b/>
                <w:bCs/>
                <w:color w:val="FFFFFF"/>
              </w:rPr>
            </w:pPr>
            <w:r w:rsidRPr="00D80514">
              <w:rPr>
                <w:rFonts w:ascii="Calibri" w:hAnsi="Calibri" w:cs="Calibri"/>
                <w:b/>
                <w:bCs/>
                <w:color w:val="FFFFFF"/>
              </w:rPr>
              <w:t>Strongly Disagree </w:t>
            </w:r>
          </w:p>
        </w:tc>
        <w:tc>
          <w:tcPr>
            <w:tcW w:w="90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339DC237" w14:textId="77777777">
            <w:pPr>
              <w:jc w:val="center"/>
              <w:textAlignment w:val="baseline"/>
              <w:rPr>
                <w:b/>
                <w:bCs/>
                <w:color w:val="FFFFFF"/>
              </w:rPr>
            </w:pPr>
            <w:r w:rsidRPr="00D80514">
              <w:rPr>
                <w:rFonts w:ascii="Calibri" w:hAnsi="Calibri" w:cs="Calibri"/>
                <w:b/>
                <w:bCs/>
                <w:color w:val="FFFFFF"/>
              </w:rPr>
              <w:t>Disagree </w:t>
            </w:r>
          </w:p>
        </w:tc>
        <w:tc>
          <w:tcPr>
            <w:tcW w:w="1065"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46307A97" w14:textId="77777777">
            <w:pPr>
              <w:jc w:val="center"/>
              <w:textAlignment w:val="baseline"/>
              <w:rPr>
                <w:b/>
                <w:bCs/>
                <w:color w:val="FFFFFF"/>
              </w:rPr>
            </w:pPr>
            <w:r w:rsidRPr="00D80514">
              <w:rPr>
                <w:rFonts w:ascii="Calibri" w:hAnsi="Calibri" w:cs="Calibri"/>
                <w:b/>
                <w:bCs/>
                <w:color w:val="FFFFFF"/>
              </w:rPr>
              <w:t>Neither Disagree nor Agree </w:t>
            </w:r>
          </w:p>
        </w:tc>
        <w:tc>
          <w:tcPr>
            <w:tcW w:w="81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4CDBDF0D" w14:textId="77777777">
            <w:pPr>
              <w:jc w:val="center"/>
              <w:textAlignment w:val="baseline"/>
              <w:rPr>
                <w:b/>
                <w:bCs/>
                <w:color w:val="FFFFFF"/>
              </w:rPr>
            </w:pPr>
            <w:r w:rsidRPr="00D80514">
              <w:rPr>
                <w:rFonts w:ascii="Calibri" w:hAnsi="Calibri" w:cs="Calibri"/>
                <w:b/>
                <w:bCs/>
                <w:color w:val="FFFFFF"/>
              </w:rPr>
              <w:t>Agree </w:t>
            </w:r>
          </w:p>
        </w:tc>
        <w:tc>
          <w:tcPr>
            <w:tcW w:w="90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2A08DAA7" w14:textId="77777777">
            <w:pPr>
              <w:jc w:val="center"/>
              <w:textAlignment w:val="baseline"/>
              <w:rPr>
                <w:b/>
                <w:bCs/>
                <w:color w:val="FFFFFF"/>
              </w:rPr>
            </w:pPr>
            <w:r w:rsidRPr="00D80514">
              <w:rPr>
                <w:rFonts w:ascii="Calibri" w:hAnsi="Calibri" w:cs="Calibri"/>
                <w:b/>
                <w:bCs/>
                <w:color w:val="FFFFFF"/>
              </w:rPr>
              <w:t>Strongly  </w:t>
            </w:r>
            <w:r w:rsidRPr="00D80514">
              <w:rPr>
                <w:rFonts w:ascii="Calibri" w:hAnsi="Calibri" w:cs="Calibri"/>
                <w:b/>
                <w:bCs/>
                <w:color w:val="FFFFFF"/>
              </w:rPr>
              <w:br/>
              <w:t>Agree </w:t>
            </w:r>
          </w:p>
        </w:tc>
        <w:tc>
          <w:tcPr>
            <w:tcW w:w="1080" w:type="dxa"/>
            <w:tcBorders>
              <w:top w:val="single" w:sz="6" w:space="0" w:color="000000"/>
              <w:left w:val="single" w:sz="6" w:space="0" w:color="000000"/>
              <w:bottom w:val="single" w:sz="6" w:space="0" w:color="000000"/>
              <w:right w:val="single" w:sz="6" w:space="0" w:color="000000"/>
            </w:tcBorders>
            <w:shd w:val="clear" w:color="auto" w:fill="006A7D"/>
            <w:vAlign w:val="center"/>
            <w:hideMark/>
          </w:tcPr>
          <w:p w:rsidR="00D80514" w:rsidRPr="00D80514" w:rsidP="00D80514" w14:paraId="30B905D8" w14:textId="77777777">
            <w:pPr>
              <w:jc w:val="center"/>
              <w:textAlignment w:val="baseline"/>
              <w:rPr>
                <w:b/>
                <w:bCs/>
                <w:color w:val="FFFFFF"/>
              </w:rPr>
            </w:pPr>
            <w:r w:rsidRPr="00D80514">
              <w:rPr>
                <w:rFonts w:ascii="Calibri" w:hAnsi="Calibri" w:cs="Calibri"/>
                <w:b/>
                <w:bCs/>
                <w:color w:val="FFFFFF"/>
              </w:rPr>
              <w:t>I Don’t Know/Not Applicable </w:t>
            </w:r>
          </w:p>
        </w:tc>
      </w:tr>
      <w:tr w14:paraId="4E7591F5" w14:textId="77777777" w:rsidTr="00D80514">
        <w:tblPrEx>
          <w:tblW w:w="0" w:type="dxa"/>
          <w:tblCellMar>
            <w:left w:w="0" w:type="dxa"/>
            <w:right w:w="0" w:type="dxa"/>
          </w:tblCellMar>
          <w:tblLook w:val="04A0"/>
        </w:tblPrEx>
        <w:trPr>
          <w:trHeight w:val="1065"/>
        </w:trPr>
        <w:tc>
          <w:tcPr>
            <w:tcW w:w="3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4650276C" w14:textId="77777777">
            <w:pPr>
              <w:ind w:left="210" w:right="90"/>
              <w:jc w:val="right"/>
              <w:textAlignment w:val="baseline"/>
            </w:pPr>
            <w:r w:rsidRPr="00D80514">
              <w:rPr>
                <w:rFonts w:ascii="Calibri" w:hAnsi="Calibri" w:cs="Calibri"/>
                <w:color w:val="000000"/>
              </w:rPr>
              <w:t>The T/TA provided me with the information I needed to move forward in the area(s) discussed.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0535E0"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EF08B79" w14:textId="77777777">
            <w:pPr>
              <w:textAlignment w:val="baseline"/>
            </w:pPr>
            <w:r w:rsidRPr="00D80514">
              <w:rPr>
                <w:rFonts w:ascii="Calibri" w:hAnsi="Calibri" w:cs="Calibri"/>
                <w:color w:val="000000"/>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D23642B"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1C69CD6"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B7BA810"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1EB6459" w14:textId="77777777">
            <w:pPr>
              <w:textAlignment w:val="baseline"/>
            </w:pPr>
            <w:r w:rsidRPr="00D80514">
              <w:rPr>
                <w:rFonts w:ascii="Calibri" w:hAnsi="Calibri" w:cs="Calibri"/>
                <w:color w:val="000000"/>
              </w:rPr>
              <w:t> </w:t>
            </w:r>
          </w:p>
        </w:tc>
      </w:tr>
      <w:tr w14:paraId="141602AF" w14:textId="77777777" w:rsidTr="00D80514">
        <w:tblPrEx>
          <w:tblW w:w="0" w:type="dxa"/>
          <w:tblCellMar>
            <w:left w:w="0" w:type="dxa"/>
            <w:right w:w="0" w:type="dxa"/>
          </w:tblCellMar>
          <w:tblLook w:val="04A0"/>
        </w:tblPrEx>
        <w:trPr>
          <w:trHeight w:val="1065"/>
        </w:trPr>
        <w:tc>
          <w:tcPr>
            <w:tcW w:w="3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0F6D45DD" w14:textId="77777777">
            <w:pPr>
              <w:ind w:left="420" w:right="90"/>
              <w:jc w:val="right"/>
              <w:textAlignment w:val="baseline"/>
            </w:pPr>
            <w:r w:rsidRPr="00D80514">
              <w:rPr>
                <w:rFonts w:ascii="Calibri" w:hAnsi="Calibri" w:cs="Calibri"/>
                <w:color w:val="000000"/>
              </w:rPr>
              <w:t>The T/TA was responsive to my needs.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6E1DEB4D"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CD8D5C6" w14:textId="77777777">
            <w:pPr>
              <w:textAlignment w:val="baseline"/>
            </w:pPr>
            <w:r w:rsidRPr="00D80514">
              <w:rPr>
                <w:rFonts w:ascii="Calibri" w:hAnsi="Calibri" w:cs="Calibri"/>
                <w:color w:val="000000"/>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758DB683"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89FB886"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276CD1E"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22A7A29C" w14:textId="77777777">
            <w:pPr>
              <w:textAlignment w:val="baseline"/>
            </w:pPr>
            <w:r w:rsidRPr="00D80514">
              <w:rPr>
                <w:rFonts w:ascii="Calibri" w:hAnsi="Calibri" w:cs="Calibri"/>
                <w:color w:val="000000"/>
              </w:rPr>
              <w:t> </w:t>
            </w:r>
          </w:p>
        </w:tc>
      </w:tr>
      <w:tr w14:paraId="0D35EE53" w14:textId="77777777" w:rsidTr="00D80514">
        <w:tblPrEx>
          <w:tblW w:w="0" w:type="dxa"/>
          <w:tblCellMar>
            <w:left w:w="0" w:type="dxa"/>
            <w:right w:w="0" w:type="dxa"/>
          </w:tblCellMar>
          <w:tblLook w:val="04A0"/>
        </w:tblPrEx>
        <w:trPr>
          <w:trHeight w:val="540"/>
        </w:trPr>
        <w:tc>
          <w:tcPr>
            <w:tcW w:w="3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80514" w:rsidRPr="00D80514" w:rsidP="00D80514" w14:paraId="2B71AD0C" w14:textId="77777777">
            <w:pPr>
              <w:ind w:right="90"/>
              <w:jc w:val="right"/>
              <w:textAlignment w:val="baseline"/>
            </w:pPr>
            <w:r w:rsidRPr="00D80514">
              <w:rPr>
                <w:rFonts w:ascii="Calibri" w:hAnsi="Calibri" w:cs="Calibri"/>
                <w:color w:val="000000"/>
              </w:rPr>
              <w:t>The presentation of the T/TA was easy to understand.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308650C"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34196656" w14:textId="77777777">
            <w:pPr>
              <w:textAlignment w:val="baseline"/>
            </w:pPr>
            <w:r w:rsidRPr="00D80514">
              <w:rPr>
                <w:rFonts w:ascii="Calibri" w:hAnsi="Calibri" w:cs="Calibri"/>
                <w:color w:val="000000"/>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4D77B713" w14:textId="77777777">
            <w:pPr>
              <w:textAlignment w:val="baseline"/>
            </w:pPr>
            <w:r w:rsidRPr="00D80514">
              <w:rPr>
                <w:rFonts w:ascii="Calibri" w:hAnsi="Calibri" w:cs="Calibri"/>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4B738D6" w14:textId="77777777">
            <w:pPr>
              <w:textAlignment w:val="baseline"/>
            </w:pPr>
            <w:r w:rsidRPr="00D80514">
              <w:rPr>
                <w:rFonts w:ascii="Calibri" w:hAnsi="Calibri" w:cs="Calibri"/>
                <w:color w:val="00000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040C108F" w14:textId="77777777">
            <w:pPr>
              <w:textAlignment w:val="baseline"/>
            </w:pPr>
            <w:r w:rsidRPr="00D80514">
              <w:rPr>
                <w:rFonts w:ascii="Calibri" w:hAnsi="Calibri" w:cs="Calibri"/>
                <w:color w:val="00000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D80514" w:rsidRPr="00D80514" w:rsidP="00D80514" w14:paraId="5DE3F4DF" w14:textId="77777777">
            <w:pPr>
              <w:textAlignment w:val="baseline"/>
            </w:pPr>
            <w:r w:rsidRPr="00D80514">
              <w:rPr>
                <w:rFonts w:ascii="Calibri" w:hAnsi="Calibri" w:cs="Calibri"/>
                <w:color w:val="000000"/>
              </w:rPr>
              <w:t> </w:t>
            </w:r>
          </w:p>
        </w:tc>
      </w:tr>
    </w:tbl>
    <w:p w:rsidR="00D80514" w:rsidRPr="00D80514" w:rsidP="00D80514" w14:paraId="69049B6D" w14:textId="77777777">
      <w:pPr>
        <w:ind w:right="75"/>
        <w:textAlignment w:val="baseline"/>
        <w:rPr>
          <w:rFonts w:ascii="Segoe UI" w:hAnsi="Segoe UI" w:cs="Segoe UI"/>
          <w:sz w:val="18"/>
          <w:szCs w:val="18"/>
        </w:rPr>
      </w:pPr>
      <w:r w:rsidRPr="00D80514">
        <w:rPr>
          <w:rFonts w:ascii="Calibri" w:hAnsi="Calibri" w:cs="Calibri"/>
          <w:color w:val="000000"/>
        </w:rPr>
        <w:t> </w:t>
      </w:r>
    </w:p>
    <w:p w:rsidR="00D80514" w:rsidRPr="00D80514" w:rsidP="00D80514" w14:paraId="70CB840E" w14:textId="77777777">
      <w:pPr>
        <w:ind w:right="180"/>
        <w:textAlignment w:val="baseline"/>
        <w:rPr>
          <w:rFonts w:ascii="Segoe UI" w:hAnsi="Segoe UI" w:cs="Segoe UI"/>
          <w:sz w:val="18"/>
          <w:szCs w:val="18"/>
        </w:rPr>
      </w:pPr>
      <w:r w:rsidRPr="00D80514">
        <w:rPr>
          <w:rFonts w:ascii="Calibri" w:hAnsi="Calibri" w:cs="Calibri"/>
          <w:color w:val="000000"/>
        </w:rPr>
        <w:t>[If Strongly Disagree or Disagree for the previous question] You strongly disagreed or disagreed that “[pipe statement]”. Please describe the reason for your rating and provide feedback on how we may improve future support. [Text Box] </w:t>
      </w:r>
    </w:p>
    <w:p w:rsidR="00D80514" w:rsidRPr="00D80514" w:rsidP="00E862BA" w14:paraId="4A95F6A9" w14:textId="77777777">
      <w:pPr>
        <w:numPr>
          <w:ilvl w:val="0"/>
          <w:numId w:val="54"/>
        </w:numPr>
        <w:ind w:firstLine="0"/>
        <w:textAlignment w:val="baseline"/>
        <w:rPr>
          <w:rFonts w:ascii="Calibri" w:hAnsi="Calibri" w:cs="Calibri"/>
        </w:rPr>
      </w:pPr>
      <w:r w:rsidRPr="00D80514">
        <w:rPr>
          <w:rFonts w:ascii="Calibri" w:hAnsi="Calibri" w:cs="Calibri"/>
          <w:color w:val="000000"/>
        </w:rPr>
        <w:t>Please take a minute to let the T4PA Center know what worked well with the T/TA you received over the past year. [Text Box] </w:t>
      </w:r>
    </w:p>
    <w:p w:rsidR="00D80514" w:rsidRPr="00D80514" w:rsidP="00E862BA" w14:paraId="762488AF" w14:textId="77777777">
      <w:pPr>
        <w:numPr>
          <w:ilvl w:val="0"/>
          <w:numId w:val="55"/>
        </w:numPr>
        <w:ind w:firstLine="0"/>
        <w:textAlignment w:val="baseline"/>
        <w:rPr>
          <w:rFonts w:ascii="Calibri" w:hAnsi="Calibri" w:cs="Calibri"/>
        </w:rPr>
      </w:pPr>
      <w:r w:rsidRPr="00D80514">
        <w:rPr>
          <w:rFonts w:ascii="Calibri" w:hAnsi="Calibri" w:cs="Calibri"/>
          <w:color w:val="000000"/>
        </w:rPr>
        <w:t>Please let the T4PA Center know how the T/TA could be improved for future sessions. [Text box] </w:t>
      </w:r>
    </w:p>
    <w:p w:rsidR="00D80514" w:rsidRPr="00D80514" w:rsidP="00D80514" w14:paraId="729C92DD" w14:textId="77777777">
      <w:pPr>
        <w:ind w:right="180"/>
        <w:textAlignment w:val="baseline"/>
        <w:rPr>
          <w:rFonts w:ascii="Segoe UI" w:hAnsi="Segoe UI" w:cs="Segoe UI"/>
          <w:sz w:val="18"/>
          <w:szCs w:val="18"/>
        </w:rPr>
      </w:pPr>
      <w:r w:rsidRPr="00D80514">
        <w:rPr>
          <w:rFonts w:ascii="Calibri" w:hAnsi="Calibri" w:cs="Calibri"/>
          <w:i/>
          <w:iCs/>
          <w:color w:val="000000"/>
        </w:rPr>
        <w:t>Thank you very much for your time. Your answers will be used by the T4PA Center to provide tailored technical assistance based on the needs indicated in your responses. We look forward to working with you to help ensure the success of Title IV, Part A for your SEA.</w:t>
      </w:r>
      <w:r w:rsidRPr="00D80514">
        <w:rPr>
          <w:rFonts w:ascii="Calibri" w:hAnsi="Calibri" w:cs="Calibri"/>
          <w:color w:val="000000"/>
        </w:rPr>
        <w:t> </w:t>
      </w:r>
    </w:p>
    <w:p w:rsidR="00D80514" w:rsidRPr="00D80514" w:rsidP="00D80514" w14:paraId="7BBB1AB3" w14:textId="77777777">
      <w:pPr>
        <w:ind w:right="75"/>
        <w:textAlignment w:val="baseline"/>
        <w:rPr>
          <w:rFonts w:ascii="Segoe UI" w:hAnsi="Segoe UI" w:cs="Segoe UI"/>
          <w:sz w:val="18"/>
          <w:szCs w:val="18"/>
        </w:rPr>
      </w:pPr>
      <w:r w:rsidRPr="00D80514">
        <w:rPr>
          <w:rFonts w:ascii="Calibri" w:hAnsi="Calibri" w:cs="Calibri"/>
          <w:color w:val="000000"/>
        </w:rPr>
        <w:t> </w:t>
      </w:r>
    </w:p>
    <w:p w:rsidR="00300BC9" w:rsidRPr="00300BC9" w:rsidP="00300BC9" w14:paraId="063637B5" w14:textId="77777777"/>
    <w:sectPr w:rsidSect="00736D74">
      <w:footerReference w:type="default" r:id="rId10"/>
      <w:pgSz w:w="12240" w:h="15840"/>
      <w:pgMar w:top="2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62" w14:paraId="077E3A7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4030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5ECD"/>
    <w:multiLevelType w:val="multilevel"/>
    <w:tmpl w:val="5048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A08E9"/>
    <w:multiLevelType w:val="multilevel"/>
    <w:tmpl w:val="E7484E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64606"/>
    <w:multiLevelType w:val="multilevel"/>
    <w:tmpl w:val="4A8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FC111D"/>
    <w:multiLevelType w:val="multilevel"/>
    <w:tmpl w:val="4BFA48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1131BE"/>
    <w:multiLevelType w:val="multilevel"/>
    <w:tmpl w:val="1EC8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BC4789"/>
    <w:multiLevelType w:val="multilevel"/>
    <w:tmpl w:val="26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F76510"/>
    <w:multiLevelType w:val="multilevel"/>
    <w:tmpl w:val="AECEAB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9B2CD1"/>
    <w:multiLevelType w:val="multilevel"/>
    <w:tmpl w:val="1AD021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0DE535D1"/>
    <w:multiLevelType w:val="multilevel"/>
    <w:tmpl w:val="8CC040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F547A6"/>
    <w:multiLevelType w:val="multilevel"/>
    <w:tmpl w:val="EB329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0B7F4C"/>
    <w:multiLevelType w:val="multilevel"/>
    <w:tmpl w:val="AD8092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05789D"/>
    <w:multiLevelType w:val="multilevel"/>
    <w:tmpl w:val="F440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5772034"/>
    <w:multiLevelType w:val="multilevel"/>
    <w:tmpl w:val="4FAE4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8E3636F"/>
    <w:multiLevelType w:val="multilevel"/>
    <w:tmpl w:val="D568AB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A333D3"/>
    <w:multiLevelType w:val="multilevel"/>
    <w:tmpl w:val="C0D2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DE45D7E"/>
    <w:multiLevelType w:val="multilevel"/>
    <w:tmpl w:val="EFECEFA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38207C"/>
    <w:multiLevelType w:val="multilevel"/>
    <w:tmpl w:val="CAB2826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440A9B"/>
    <w:multiLevelType w:val="multilevel"/>
    <w:tmpl w:val="24B214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3872D6"/>
    <w:multiLevelType w:val="multilevel"/>
    <w:tmpl w:val="89DC2F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C2B234D"/>
    <w:multiLevelType w:val="multilevel"/>
    <w:tmpl w:val="F44A65C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2F5462"/>
    <w:multiLevelType w:val="multilevel"/>
    <w:tmpl w:val="1422C5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B3637A"/>
    <w:multiLevelType w:val="multilevel"/>
    <w:tmpl w:val="14E63B9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FA05D2"/>
    <w:multiLevelType w:val="multilevel"/>
    <w:tmpl w:val="F252F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FE7B02"/>
    <w:multiLevelType w:val="multilevel"/>
    <w:tmpl w:val="98FEB05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4A322C"/>
    <w:multiLevelType w:val="multilevel"/>
    <w:tmpl w:val="201663B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69A68E3"/>
    <w:multiLevelType w:val="multilevel"/>
    <w:tmpl w:val="4972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8A00247"/>
    <w:multiLevelType w:val="multilevel"/>
    <w:tmpl w:val="2E20FE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B80C29"/>
    <w:multiLevelType w:val="multilevel"/>
    <w:tmpl w:val="3F6C7A7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4553EC"/>
    <w:multiLevelType w:val="multilevel"/>
    <w:tmpl w:val="8F24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C5A142D"/>
    <w:multiLevelType w:val="multilevel"/>
    <w:tmpl w:val="712638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D9E1958"/>
    <w:multiLevelType w:val="multilevel"/>
    <w:tmpl w:val="0016CB7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DAA58F4"/>
    <w:multiLevelType w:val="multilevel"/>
    <w:tmpl w:val="B1C6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DBA3A05"/>
    <w:multiLevelType w:val="multilevel"/>
    <w:tmpl w:val="46443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FDA5A88"/>
    <w:multiLevelType w:val="multilevel"/>
    <w:tmpl w:val="BE1495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06B0034"/>
    <w:multiLevelType w:val="multilevel"/>
    <w:tmpl w:val="CF9AF5B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5687AB9"/>
    <w:multiLevelType w:val="multilevel"/>
    <w:tmpl w:val="B2F0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5982A77"/>
    <w:multiLevelType w:val="multilevel"/>
    <w:tmpl w:val="9200A20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181908"/>
    <w:multiLevelType w:val="multilevel"/>
    <w:tmpl w:val="E20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16711E7"/>
    <w:multiLevelType w:val="multilevel"/>
    <w:tmpl w:val="D89EC6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1DC256B"/>
    <w:multiLevelType w:val="multilevel"/>
    <w:tmpl w:val="83FE428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30D53CE"/>
    <w:multiLevelType w:val="multilevel"/>
    <w:tmpl w:val="7FD450C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D564D0"/>
    <w:multiLevelType w:val="multilevel"/>
    <w:tmpl w:val="AFB89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9C94AB8"/>
    <w:multiLevelType w:val="multilevel"/>
    <w:tmpl w:val="742EA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343263"/>
    <w:multiLevelType w:val="multilevel"/>
    <w:tmpl w:val="76A2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ED02304"/>
    <w:multiLevelType w:val="multilevel"/>
    <w:tmpl w:val="F8F2EB3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0F85903"/>
    <w:multiLevelType w:val="multilevel"/>
    <w:tmpl w:val="0C48845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2AA5098"/>
    <w:multiLevelType w:val="multilevel"/>
    <w:tmpl w:val="2446F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7D11D4E"/>
    <w:multiLevelType w:val="multilevel"/>
    <w:tmpl w:val="C8F615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4222E3"/>
    <w:multiLevelType w:val="multilevel"/>
    <w:tmpl w:val="3B14B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8564728"/>
    <w:multiLevelType w:val="multilevel"/>
    <w:tmpl w:val="0ABC1A7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11685E"/>
    <w:multiLevelType w:val="multilevel"/>
    <w:tmpl w:val="4C7495D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786861">
    <w:abstractNumId w:val="52"/>
  </w:num>
  <w:num w:numId="2" w16cid:durableId="611127860">
    <w:abstractNumId w:val="49"/>
  </w:num>
  <w:num w:numId="3" w16cid:durableId="1675575357">
    <w:abstractNumId w:val="12"/>
  </w:num>
  <w:num w:numId="4" w16cid:durableId="945040824">
    <w:abstractNumId w:val="14"/>
  </w:num>
  <w:num w:numId="5" w16cid:durableId="1002126287">
    <w:abstractNumId w:val="43"/>
  </w:num>
  <w:num w:numId="6" w16cid:durableId="718626369">
    <w:abstractNumId w:val="37"/>
  </w:num>
  <w:num w:numId="7" w16cid:durableId="1467623379">
    <w:abstractNumId w:val="13"/>
  </w:num>
  <w:num w:numId="8" w16cid:durableId="213153000">
    <w:abstractNumId w:val="19"/>
  </w:num>
  <w:num w:numId="9" w16cid:durableId="1491948961">
    <w:abstractNumId w:val="39"/>
  </w:num>
  <w:num w:numId="10" w16cid:durableId="1320692587">
    <w:abstractNumId w:val="44"/>
  </w:num>
  <w:num w:numId="11" w16cid:durableId="332533288">
    <w:abstractNumId w:val="4"/>
  </w:num>
  <w:num w:numId="12" w16cid:durableId="1537353165">
    <w:abstractNumId w:val="16"/>
  </w:num>
  <w:num w:numId="13" w16cid:durableId="636451568">
    <w:abstractNumId w:val="51"/>
  </w:num>
  <w:num w:numId="14" w16cid:durableId="1811897686">
    <w:abstractNumId w:val="11"/>
  </w:num>
  <w:num w:numId="15" w16cid:durableId="1416509585">
    <w:abstractNumId w:val="9"/>
  </w:num>
  <w:num w:numId="16" w16cid:durableId="1650358623">
    <w:abstractNumId w:val="27"/>
  </w:num>
  <w:num w:numId="17" w16cid:durableId="435099751">
    <w:abstractNumId w:val="24"/>
  </w:num>
  <w:num w:numId="18" w16cid:durableId="1687101589">
    <w:abstractNumId w:val="48"/>
  </w:num>
  <w:num w:numId="19" w16cid:durableId="663094404">
    <w:abstractNumId w:val="30"/>
  </w:num>
  <w:num w:numId="20" w16cid:durableId="338124245">
    <w:abstractNumId w:val="34"/>
  </w:num>
  <w:num w:numId="21" w16cid:durableId="859970002">
    <w:abstractNumId w:val="33"/>
  </w:num>
  <w:num w:numId="22" w16cid:durableId="1673297218">
    <w:abstractNumId w:val="7"/>
  </w:num>
  <w:num w:numId="23" w16cid:durableId="277838611">
    <w:abstractNumId w:val="2"/>
  </w:num>
  <w:num w:numId="24" w16cid:durableId="1307780880">
    <w:abstractNumId w:val="31"/>
  </w:num>
  <w:num w:numId="25" w16cid:durableId="532377276">
    <w:abstractNumId w:val="1"/>
  </w:num>
  <w:num w:numId="26" w16cid:durableId="226498657">
    <w:abstractNumId w:val="40"/>
  </w:num>
  <w:num w:numId="27" w16cid:durableId="62916794">
    <w:abstractNumId w:val="50"/>
  </w:num>
  <w:num w:numId="28" w16cid:durableId="1183785323">
    <w:abstractNumId w:val="10"/>
  </w:num>
  <w:num w:numId="29" w16cid:durableId="543951190">
    <w:abstractNumId w:val="22"/>
  </w:num>
  <w:num w:numId="30" w16cid:durableId="2074353348">
    <w:abstractNumId w:val="6"/>
  </w:num>
  <w:num w:numId="31" w16cid:durableId="2075618951">
    <w:abstractNumId w:val="18"/>
  </w:num>
  <w:num w:numId="32" w16cid:durableId="212549514">
    <w:abstractNumId w:val="3"/>
  </w:num>
  <w:num w:numId="33" w16cid:durableId="782502538">
    <w:abstractNumId w:val="32"/>
  </w:num>
  <w:num w:numId="34" w16cid:durableId="2045866951">
    <w:abstractNumId w:val="47"/>
  </w:num>
  <w:num w:numId="35" w16cid:durableId="441850381">
    <w:abstractNumId w:val="20"/>
  </w:num>
  <w:num w:numId="36" w16cid:durableId="1302810724">
    <w:abstractNumId w:val="28"/>
  </w:num>
  <w:num w:numId="37" w16cid:durableId="2038237055">
    <w:abstractNumId w:val="0"/>
  </w:num>
  <w:num w:numId="38" w16cid:durableId="1767264251">
    <w:abstractNumId w:val="5"/>
  </w:num>
  <w:num w:numId="39" w16cid:durableId="589003951">
    <w:abstractNumId w:val="21"/>
  </w:num>
  <w:num w:numId="40" w16cid:durableId="1675649147">
    <w:abstractNumId w:val="35"/>
  </w:num>
  <w:num w:numId="41" w16cid:durableId="680275022">
    <w:abstractNumId w:val="15"/>
  </w:num>
  <w:num w:numId="42" w16cid:durableId="436754244">
    <w:abstractNumId w:val="8"/>
  </w:num>
  <w:num w:numId="43" w16cid:durableId="1667201505">
    <w:abstractNumId w:val="17"/>
  </w:num>
  <w:num w:numId="44" w16cid:durableId="1373533348">
    <w:abstractNumId w:val="53"/>
  </w:num>
  <w:num w:numId="45" w16cid:durableId="1245993325">
    <w:abstractNumId w:val="23"/>
  </w:num>
  <w:num w:numId="46" w16cid:durableId="1292905823">
    <w:abstractNumId w:val="46"/>
  </w:num>
  <w:num w:numId="47" w16cid:durableId="1772973841">
    <w:abstractNumId w:val="29"/>
  </w:num>
  <w:num w:numId="48" w16cid:durableId="915434007">
    <w:abstractNumId w:val="42"/>
  </w:num>
  <w:num w:numId="49" w16cid:durableId="1748336566">
    <w:abstractNumId w:val="26"/>
  </w:num>
  <w:num w:numId="50" w16cid:durableId="760951477">
    <w:abstractNumId w:val="38"/>
  </w:num>
  <w:num w:numId="51" w16cid:durableId="570844705">
    <w:abstractNumId w:val="41"/>
  </w:num>
  <w:num w:numId="52" w16cid:durableId="1052652338">
    <w:abstractNumId w:val="45"/>
  </w:num>
  <w:num w:numId="53" w16cid:durableId="318464976">
    <w:abstractNumId w:val="36"/>
  </w:num>
  <w:num w:numId="54" w16cid:durableId="2082411614">
    <w:abstractNumId w:val="54"/>
  </w:num>
  <w:num w:numId="55" w16cid:durableId="1535583882">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338"/>
    <w:rsid w:val="0000153A"/>
    <w:rsid w:val="00012959"/>
    <w:rsid w:val="00014BE0"/>
    <w:rsid w:val="000214F8"/>
    <w:rsid w:val="000333B8"/>
    <w:rsid w:val="000478B5"/>
    <w:rsid w:val="00047FEB"/>
    <w:rsid w:val="00056338"/>
    <w:rsid w:val="00056BF3"/>
    <w:rsid w:val="00076797"/>
    <w:rsid w:val="0009510B"/>
    <w:rsid w:val="00095891"/>
    <w:rsid w:val="000A13D1"/>
    <w:rsid w:val="000B094C"/>
    <w:rsid w:val="000D04CB"/>
    <w:rsid w:val="000D6257"/>
    <w:rsid w:val="00101217"/>
    <w:rsid w:val="0011313F"/>
    <w:rsid w:val="00122485"/>
    <w:rsid w:val="00127199"/>
    <w:rsid w:val="00137420"/>
    <w:rsid w:val="00137732"/>
    <w:rsid w:val="00143425"/>
    <w:rsid w:val="001A2AF6"/>
    <w:rsid w:val="001B7BC8"/>
    <w:rsid w:val="001C5678"/>
    <w:rsid w:val="001E0049"/>
    <w:rsid w:val="001F47C7"/>
    <w:rsid w:val="00223B3F"/>
    <w:rsid w:val="0027653C"/>
    <w:rsid w:val="002769D6"/>
    <w:rsid w:val="00280BE6"/>
    <w:rsid w:val="002A4AAE"/>
    <w:rsid w:val="002A56FF"/>
    <w:rsid w:val="002C0184"/>
    <w:rsid w:val="002D4A1D"/>
    <w:rsid w:val="002D5F73"/>
    <w:rsid w:val="002E1FC5"/>
    <w:rsid w:val="002E4629"/>
    <w:rsid w:val="002E572A"/>
    <w:rsid w:val="002F54A2"/>
    <w:rsid w:val="00300BC9"/>
    <w:rsid w:val="0030676D"/>
    <w:rsid w:val="0031082C"/>
    <w:rsid w:val="00315F05"/>
    <w:rsid w:val="003848F4"/>
    <w:rsid w:val="00387002"/>
    <w:rsid w:val="003909A5"/>
    <w:rsid w:val="003A4423"/>
    <w:rsid w:val="003C4229"/>
    <w:rsid w:val="003D1CCD"/>
    <w:rsid w:val="003D2643"/>
    <w:rsid w:val="003D28A1"/>
    <w:rsid w:val="003D6829"/>
    <w:rsid w:val="00404300"/>
    <w:rsid w:val="004517D9"/>
    <w:rsid w:val="00452E62"/>
    <w:rsid w:val="00462A46"/>
    <w:rsid w:val="00471AD7"/>
    <w:rsid w:val="004765F6"/>
    <w:rsid w:val="00481531"/>
    <w:rsid w:val="004B24E5"/>
    <w:rsid w:val="004D5D00"/>
    <w:rsid w:val="00503CC3"/>
    <w:rsid w:val="00521149"/>
    <w:rsid w:val="0052637B"/>
    <w:rsid w:val="00526739"/>
    <w:rsid w:val="00535667"/>
    <w:rsid w:val="0055259C"/>
    <w:rsid w:val="00563C0F"/>
    <w:rsid w:val="00566E6F"/>
    <w:rsid w:val="00574D89"/>
    <w:rsid w:val="0058021E"/>
    <w:rsid w:val="005804AF"/>
    <w:rsid w:val="00584E5F"/>
    <w:rsid w:val="0059574D"/>
    <w:rsid w:val="005B5B08"/>
    <w:rsid w:val="005D3050"/>
    <w:rsid w:val="005E4E51"/>
    <w:rsid w:val="005E65C0"/>
    <w:rsid w:val="00602982"/>
    <w:rsid w:val="0062632E"/>
    <w:rsid w:val="00673981"/>
    <w:rsid w:val="006A2EBB"/>
    <w:rsid w:val="006A60F6"/>
    <w:rsid w:val="006B6D42"/>
    <w:rsid w:val="006C7BEF"/>
    <w:rsid w:val="006D2BE6"/>
    <w:rsid w:val="006E20B4"/>
    <w:rsid w:val="006E3236"/>
    <w:rsid w:val="0071421E"/>
    <w:rsid w:val="00717EBE"/>
    <w:rsid w:val="0073447B"/>
    <w:rsid w:val="00736D74"/>
    <w:rsid w:val="00745AC2"/>
    <w:rsid w:val="0075044B"/>
    <w:rsid w:val="00760F78"/>
    <w:rsid w:val="0076591F"/>
    <w:rsid w:val="00776297"/>
    <w:rsid w:val="007A7C7A"/>
    <w:rsid w:val="007F6A75"/>
    <w:rsid w:val="00804C46"/>
    <w:rsid w:val="008122F9"/>
    <w:rsid w:val="00814FE0"/>
    <w:rsid w:val="00827D31"/>
    <w:rsid w:val="00851659"/>
    <w:rsid w:val="00855F24"/>
    <w:rsid w:val="00867E06"/>
    <w:rsid w:val="008A1FE3"/>
    <w:rsid w:val="008B5F37"/>
    <w:rsid w:val="008D1790"/>
    <w:rsid w:val="008D18F0"/>
    <w:rsid w:val="008F0EF3"/>
    <w:rsid w:val="009109BC"/>
    <w:rsid w:val="00922DF4"/>
    <w:rsid w:val="00922F06"/>
    <w:rsid w:val="00936282"/>
    <w:rsid w:val="00937C6D"/>
    <w:rsid w:val="009400ED"/>
    <w:rsid w:val="00975454"/>
    <w:rsid w:val="009B6FCD"/>
    <w:rsid w:val="009C4C9E"/>
    <w:rsid w:val="009D57D4"/>
    <w:rsid w:val="00A56F65"/>
    <w:rsid w:val="00A577A6"/>
    <w:rsid w:val="00A64054"/>
    <w:rsid w:val="00AD381B"/>
    <w:rsid w:val="00B00B52"/>
    <w:rsid w:val="00B118CC"/>
    <w:rsid w:val="00B356BC"/>
    <w:rsid w:val="00B656B3"/>
    <w:rsid w:val="00BA7239"/>
    <w:rsid w:val="00BB0204"/>
    <w:rsid w:val="00BB35AE"/>
    <w:rsid w:val="00BC5E50"/>
    <w:rsid w:val="00BF2AAF"/>
    <w:rsid w:val="00BF69D9"/>
    <w:rsid w:val="00C00BC0"/>
    <w:rsid w:val="00C1651E"/>
    <w:rsid w:val="00C244D6"/>
    <w:rsid w:val="00CB2FDE"/>
    <w:rsid w:val="00CB5723"/>
    <w:rsid w:val="00CC102A"/>
    <w:rsid w:val="00CE5992"/>
    <w:rsid w:val="00CF6F11"/>
    <w:rsid w:val="00D30580"/>
    <w:rsid w:val="00D40301"/>
    <w:rsid w:val="00D66FE3"/>
    <w:rsid w:val="00D72085"/>
    <w:rsid w:val="00D7480D"/>
    <w:rsid w:val="00D80514"/>
    <w:rsid w:val="00D81218"/>
    <w:rsid w:val="00D862B3"/>
    <w:rsid w:val="00D95647"/>
    <w:rsid w:val="00DB2B0D"/>
    <w:rsid w:val="00E0311D"/>
    <w:rsid w:val="00E07E85"/>
    <w:rsid w:val="00E146AE"/>
    <w:rsid w:val="00E702C4"/>
    <w:rsid w:val="00E71E38"/>
    <w:rsid w:val="00E85CDD"/>
    <w:rsid w:val="00E862BA"/>
    <w:rsid w:val="00EB5904"/>
    <w:rsid w:val="00EB6295"/>
    <w:rsid w:val="00EC4671"/>
    <w:rsid w:val="00ED758A"/>
    <w:rsid w:val="00F01A82"/>
    <w:rsid w:val="00F20135"/>
    <w:rsid w:val="00F40AFA"/>
    <w:rsid w:val="00F73837"/>
    <w:rsid w:val="00F75984"/>
    <w:rsid w:val="00F800E8"/>
    <w:rsid w:val="00F97137"/>
    <w:rsid w:val="00FB4813"/>
    <w:rsid w:val="00FE1A1A"/>
    <w:rsid w:val="00FF7002"/>
    <w:rsid w:val="08543AED"/>
    <w:rsid w:val="0E75FA65"/>
    <w:rsid w:val="2909F5F7"/>
    <w:rsid w:val="488F0528"/>
  </w:rsids>
  <w:docVars>
    <w:docVar w:name="__Grammarly_42___1" w:val="H4sIAAAAAAAEAKtWcslP9kxRslIyNDYyMzQ1MDU2NTQ0MDY3tzBV0lEKTi0uzszPAykwrQUAIPMXC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6BEBD3"/>
  <w15:docId w15:val="{85C5DE2E-B6CC-41D7-BFED-2BD70CD3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31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056338"/>
    <w:pPr>
      <w:keepNext/>
      <w:jc w:val="center"/>
      <w:outlineLvl w:val="1"/>
    </w:pPr>
    <w:rPr>
      <w:b/>
      <w:bCs/>
    </w:rPr>
  </w:style>
  <w:style w:type="paragraph" w:styleId="Heading3">
    <w:name w:val="heading 3"/>
    <w:basedOn w:val="Normal"/>
    <w:next w:val="Normal"/>
    <w:link w:val="Heading3Char"/>
    <w:uiPriority w:val="9"/>
    <w:unhideWhenUsed/>
    <w:qFormat/>
    <w:rsid w:val="00E0311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0311D"/>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E0311D"/>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E0311D"/>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E0311D"/>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E0311D"/>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E0311D"/>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6338"/>
    <w:rPr>
      <w:rFonts w:ascii="Times New Roman" w:eastAsia="Times New Roman" w:hAnsi="Times New Roman" w:cs="Times New Roman"/>
      <w:b/>
      <w:bCs/>
      <w:sz w:val="24"/>
      <w:szCs w:val="24"/>
    </w:rPr>
  </w:style>
  <w:style w:type="paragraph" w:styleId="Header">
    <w:name w:val="header"/>
    <w:basedOn w:val="Normal"/>
    <w:link w:val="HeaderChar"/>
    <w:uiPriority w:val="99"/>
    <w:rsid w:val="00056338"/>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056338"/>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056338"/>
    <w:pPr>
      <w:tabs>
        <w:tab w:val="center" w:pos="4320"/>
        <w:tab w:val="right" w:pos="8640"/>
      </w:tabs>
    </w:pPr>
  </w:style>
  <w:style w:type="character" w:customStyle="1" w:styleId="FooterChar">
    <w:name w:val="Footer Char"/>
    <w:basedOn w:val="DefaultParagraphFont"/>
    <w:link w:val="Footer"/>
    <w:uiPriority w:val="99"/>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uiPriority w:val="39"/>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iPriority w:val="99"/>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hAnsi="Calibri" w:eastAsiaTheme="minorHAnsi"/>
    </w:rPr>
  </w:style>
  <w:style w:type="character" w:customStyle="1" w:styleId="Heading1Char">
    <w:name w:val="Heading 1 Char"/>
    <w:basedOn w:val="DefaultParagraphFont"/>
    <w:link w:val="Heading1"/>
    <w:uiPriority w:val="9"/>
    <w:rsid w:val="00E031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0311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031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E031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031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0311D"/>
    <w:rPr>
      <w:rFonts w:eastAsiaTheme="minorEastAsia"/>
      <w:i/>
      <w:iCs/>
    </w:rPr>
  </w:style>
  <w:style w:type="character" w:customStyle="1" w:styleId="Heading8Char">
    <w:name w:val="Heading 8 Char"/>
    <w:basedOn w:val="DefaultParagraphFont"/>
    <w:link w:val="Heading8"/>
    <w:uiPriority w:val="9"/>
    <w:semiHidden/>
    <w:rsid w:val="00E0311D"/>
    <w:rPr>
      <w:rFonts w:eastAsiaTheme="minorEastAsia"/>
      <w:b/>
      <w:bCs/>
    </w:rPr>
  </w:style>
  <w:style w:type="character" w:customStyle="1" w:styleId="Heading9Char">
    <w:name w:val="Heading 9 Char"/>
    <w:basedOn w:val="DefaultParagraphFont"/>
    <w:link w:val="Heading9"/>
    <w:uiPriority w:val="9"/>
    <w:semiHidden/>
    <w:rsid w:val="00E0311D"/>
    <w:rPr>
      <w:rFonts w:eastAsiaTheme="minorEastAsia"/>
      <w:i/>
      <w:iCs/>
    </w:rPr>
  </w:style>
  <w:style w:type="paragraph" w:styleId="Caption">
    <w:name w:val="caption"/>
    <w:basedOn w:val="Normal"/>
    <w:next w:val="Normal"/>
    <w:uiPriority w:val="35"/>
    <w:semiHidden/>
    <w:unhideWhenUsed/>
    <w:qFormat/>
    <w:rsid w:val="00E0311D"/>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qFormat/>
    <w:rsid w:val="00E0311D"/>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E031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0311D"/>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0311D"/>
    <w:rPr>
      <w:rFonts w:asciiTheme="majorHAnsi" w:eastAsiaTheme="majorEastAsia" w:hAnsiTheme="majorHAnsi" w:cstheme="majorBidi"/>
      <w:sz w:val="24"/>
      <w:szCs w:val="24"/>
    </w:rPr>
  </w:style>
  <w:style w:type="character" w:styleId="Strong">
    <w:name w:val="Strong"/>
    <w:basedOn w:val="DefaultParagraphFont"/>
    <w:uiPriority w:val="22"/>
    <w:qFormat/>
    <w:rsid w:val="00E0311D"/>
    <w:rPr>
      <w:b/>
      <w:bCs/>
      <w:color w:val="auto"/>
    </w:rPr>
  </w:style>
  <w:style w:type="character" w:styleId="Emphasis">
    <w:name w:val="Emphasis"/>
    <w:basedOn w:val="DefaultParagraphFont"/>
    <w:uiPriority w:val="20"/>
    <w:qFormat/>
    <w:rsid w:val="00E0311D"/>
    <w:rPr>
      <w:i/>
      <w:iCs/>
      <w:color w:val="auto"/>
    </w:rPr>
  </w:style>
  <w:style w:type="paragraph" w:styleId="NoSpacing">
    <w:name w:val="No Spacing"/>
    <w:link w:val="NoSpacingChar"/>
    <w:uiPriority w:val="1"/>
    <w:qFormat/>
    <w:rsid w:val="00E0311D"/>
    <w:pPr>
      <w:spacing w:after="0" w:line="240" w:lineRule="auto"/>
      <w:jc w:val="both"/>
    </w:pPr>
    <w:rPr>
      <w:rFonts w:eastAsiaTheme="minorEastAsia"/>
    </w:rPr>
  </w:style>
  <w:style w:type="paragraph" w:styleId="Quote">
    <w:name w:val="Quote"/>
    <w:basedOn w:val="Normal"/>
    <w:next w:val="Normal"/>
    <w:link w:val="QuoteChar"/>
    <w:uiPriority w:val="29"/>
    <w:qFormat/>
    <w:rsid w:val="00E0311D"/>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E031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031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031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0311D"/>
    <w:rPr>
      <w:i/>
      <w:iCs/>
      <w:color w:val="auto"/>
    </w:rPr>
  </w:style>
  <w:style w:type="character" w:styleId="IntenseEmphasis">
    <w:name w:val="Intense Emphasis"/>
    <w:basedOn w:val="DefaultParagraphFont"/>
    <w:uiPriority w:val="21"/>
    <w:qFormat/>
    <w:rsid w:val="00E0311D"/>
    <w:rPr>
      <w:b/>
      <w:bCs/>
      <w:i/>
      <w:iCs/>
      <w:color w:val="auto"/>
    </w:rPr>
  </w:style>
  <w:style w:type="character" w:styleId="SubtleReference">
    <w:name w:val="Subtle Reference"/>
    <w:basedOn w:val="DefaultParagraphFont"/>
    <w:uiPriority w:val="31"/>
    <w:qFormat/>
    <w:rsid w:val="00E0311D"/>
    <w:rPr>
      <w:smallCaps/>
      <w:color w:val="auto"/>
      <w:u w:val="single" w:color="7F7F7F"/>
    </w:rPr>
  </w:style>
  <w:style w:type="character" w:styleId="IntenseReference">
    <w:name w:val="Intense Reference"/>
    <w:basedOn w:val="DefaultParagraphFont"/>
    <w:uiPriority w:val="32"/>
    <w:qFormat/>
    <w:rsid w:val="00E0311D"/>
    <w:rPr>
      <w:b/>
      <w:bCs/>
      <w:smallCaps/>
      <w:color w:val="auto"/>
      <w:u w:val="single"/>
    </w:rPr>
  </w:style>
  <w:style w:type="character" w:styleId="BookTitle">
    <w:name w:val="Book Title"/>
    <w:basedOn w:val="DefaultParagraphFont"/>
    <w:uiPriority w:val="33"/>
    <w:qFormat/>
    <w:rsid w:val="00E0311D"/>
    <w:rPr>
      <w:b/>
      <w:bCs/>
      <w:smallCaps/>
      <w:color w:val="auto"/>
    </w:rPr>
  </w:style>
  <w:style w:type="paragraph" w:styleId="TOCHeading">
    <w:name w:val="TOC Heading"/>
    <w:basedOn w:val="Heading1"/>
    <w:next w:val="Normal"/>
    <w:uiPriority w:val="39"/>
    <w:unhideWhenUsed/>
    <w:qFormat/>
    <w:rsid w:val="00E0311D"/>
    <w:pPr>
      <w:spacing w:before="320" w:after="40" w:line="252" w:lineRule="auto"/>
      <w:jc w:val="both"/>
      <w:outlineLvl w:val="9"/>
    </w:pPr>
    <w:rPr>
      <w:b/>
      <w:bCs/>
      <w:caps/>
      <w:color w:val="auto"/>
      <w:spacing w:val="4"/>
      <w:sz w:val="28"/>
      <w:szCs w:val="28"/>
    </w:rPr>
  </w:style>
  <w:style w:type="paragraph" w:customStyle="1" w:styleId="Notes">
    <w:name w:val="Notes"/>
    <w:basedOn w:val="Normal"/>
    <w:link w:val="NotesChar"/>
    <w:qFormat/>
    <w:rsid w:val="00E0311D"/>
    <w:pPr>
      <w:pBdr>
        <w:top w:val="single" w:sz="4" w:space="1" w:color="auto"/>
        <w:left w:val="single" w:sz="4" w:space="4" w:color="auto"/>
        <w:bottom w:val="single" w:sz="4" w:space="1" w:color="auto"/>
        <w:right w:val="single" w:sz="4" w:space="4" w:color="auto"/>
      </w:pBdr>
      <w:shd w:val="clear" w:color="auto" w:fill="FBD4B4" w:themeFill="accent6" w:themeFillTint="66"/>
      <w:spacing w:after="160" w:line="252" w:lineRule="auto"/>
      <w:jc w:val="both"/>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311D"/>
    <w:rPr>
      <w:rFonts w:eastAsiaTheme="minorEastAsia"/>
    </w:rPr>
  </w:style>
  <w:style w:type="character" w:customStyle="1" w:styleId="NotesChar">
    <w:name w:val="Notes Char"/>
    <w:basedOn w:val="DefaultParagraphFont"/>
    <w:link w:val="Notes"/>
    <w:rsid w:val="00E0311D"/>
    <w:rPr>
      <w:rFonts w:eastAsiaTheme="minorEastAsia"/>
      <w:shd w:val="clear" w:color="auto" w:fill="FBD4B4" w:themeFill="accent6" w:themeFillTint="66"/>
    </w:rPr>
  </w:style>
  <w:style w:type="character" w:styleId="UnresolvedMention">
    <w:name w:val="Unresolved Mention"/>
    <w:basedOn w:val="DefaultParagraphFont"/>
    <w:uiPriority w:val="99"/>
    <w:unhideWhenUsed/>
    <w:rsid w:val="00E0311D"/>
    <w:rPr>
      <w:color w:val="605E5C"/>
      <w:shd w:val="clear" w:color="auto" w:fill="E1DFDD"/>
    </w:rPr>
  </w:style>
  <w:style w:type="character" w:styleId="CommentReference">
    <w:name w:val="annotation reference"/>
    <w:basedOn w:val="DefaultParagraphFont"/>
    <w:uiPriority w:val="99"/>
    <w:semiHidden/>
    <w:unhideWhenUsed/>
    <w:rsid w:val="00E0311D"/>
    <w:rPr>
      <w:sz w:val="16"/>
      <w:szCs w:val="16"/>
    </w:rPr>
  </w:style>
  <w:style w:type="paragraph" w:styleId="CommentText">
    <w:name w:val="annotation text"/>
    <w:basedOn w:val="Normal"/>
    <w:link w:val="CommentTextChar"/>
    <w:uiPriority w:val="99"/>
    <w:unhideWhenUsed/>
    <w:rsid w:val="00E0311D"/>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E0311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311D"/>
    <w:rPr>
      <w:b/>
      <w:bCs/>
    </w:rPr>
  </w:style>
  <w:style w:type="character" w:customStyle="1" w:styleId="CommentSubjectChar">
    <w:name w:val="Comment Subject Char"/>
    <w:basedOn w:val="CommentTextChar"/>
    <w:link w:val="CommentSubject"/>
    <w:uiPriority w:val="99"/>
    <w:semiHidden/>
    <w:rsid w:val="00E0311D"/>
    <w:rPr>
      <w:rFonts w:eastAsiaTheme="minorEastAsia"/>
      <w:b/>
      <w:bCs/>
      <w:sz w:val="20"/>
      <w:szCs w:val="20"/>
    </w:rPr>
  </w:style>
  <w:style w:type="paragraph" w:styleId="BalloonText">
    <w:name w:val="Balloon Text"/>
    <w:basedOn w:val="Normal"/>
    <w:link w:val="BalloonTextChar"/>
    <w:uiPriority w:val="99"/>
    <w:semiHidden/>
    <w:unhideWhenUsed/>
    <w:rsid w:val="00E0311D"/>
    <w:pPr>
      <w:jc w:val="both"/>
    </w:pPr>
    <w:rPr>
      <w:rFonts w:ascii="Segoe UI" w:hAnsi="Segoe UI" w:eastAsiaTheme="minorEastAsia" w:cs="Segoe UI"/>
      <w:sz w:val="18"/>
      <w:szCs w:val="18"/>
    </w:rPr>
  </w:style>
  <w:style w:type="character" w:customStyle="1" w:styleId="BalloonTextChar">
    <w:name w:val="Balloon Text Char"/>
    <w:basedOn w:val="DefaultParagraphFont"/>
    <w:link w:val="BalloonText"/>
    <w:uiPriority w:val="99"/>
    <w:semiHidden/>
    <w:rsid w:val="00E0311D"/>
    <w:rPr>
      <w:rFonts w:ascii="Segoe UI" w:hAnsi="Segoe UI" w:eastAsiaTheme="minorEastAsia" w:cs="Segoe UI"/>
      <w:sz w:val="18"/>
      <w:szCs w:val="18"/>
    </w:rPr>
  </w:style>
  <w:style w:type="paragraph" w:customStyle="1" w:styleId="paragraph">
    <w:name w:val="paragraph"/>
    <w:basedOn w:val="Normal"/>
    <w:rsid w:val="00E0311D"/>
    <w:pPr>
      <w:spacing w:before="100" w:beforeAutospacing="1" w:after="100" w:afterAutospacing="1"/>
    </w:pPr>
  </w:style>
  <w:style w:type="character" w:customStyle="1" w:styleId="normaltextrun">
    <w:name w:val="normaltextrun"/>
    <w:basedOn w:val="DefaultParagraphFont"/>
    <w:rsid w:val="00E0311D"/>
  </w:style>
  <w:style w:type="character" w:customStyle="1" w:styleId="eop">
    <w:name w:val="eop"/>
    <w:basedOn w:val="DefaultParagraphFont"/>
    <w:rsid w:val="00E0311D"/>
  </w:style>
  <w:style w:type="table" w:styleId="GridTable5DarkAccent2">
    <w:name w:val="Grid Table 5 Dark Accent 2"/>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4Accent6">
    <w:name w:val="Grid Table 4 Accent 6"/>
    <w:basedOn w:val="TableNormal"/>
    <w:uiPriority w:val="49"/>
    <w:rsid w:val="00E0311D"/>
    <w:pPr>
      <w:spacing w:after="0" w:line="240" w:lineRule="auto"/>
      <w:jc w:val="both"/>
    </w:pPr>
    <w:rPr>
      <w:rFonts w:eastAsiaTheme="minorEastAsi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E0311D"/>
    <w:pPr>
      <w:spacing w:after="0" w:line="240" w:lineRule="auto"/>
      <w:jc w:val="both"/>
    </w:pPr>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PlaceholderText">
    <w:name w:val="Placeholder Text"/>
    <w:basedOn w:val="DefaultParagraphFont"/>
    <w:uiPriority w:val="99"/>
    <w:semiHidden/>
    <w:rsid w:val="00E0311D"/>
    <w:rPr>
      <w:color w:val="808080"/>
    </w:rPr>
  </w:style>
  <w:style w:type="paragraph" w:styleId="TOC1">
    <w:name w:val="toc 1"/>
    <w:basedOn w:val="Normal"/>
    <w:next w:val="Normal"/>
    <w:autoRedefine/>
    <w:uiPriority w:val="39"/>
    <w:unhideWhenUsed/>
    <w:rsid w:val="00E0311D"/>
    <w:pPr>
      <w:spacing w:after="100" w:line="252" w:lineRule="auto"/>
      <w:jc w:val="both"/>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E0311D"/>
    <w:pPr>
      <w:spacing w:after="100" w:line="252" w:lineRule="auto"/>
      <w:ind w:left="220"/>
      <w:jc w:val="both"/>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0311D"/>
    <w:pPr>
      <w:spacing w:after="100" w:line="252" w:lineRule="auto"/>
      <w:ind w:left="440"/>
      <w:jc w:val="both"/>
    </w:pPr>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E0311D"/>
    <w:pPr>
      <w:widowControl w:val="0"/>
      <w:autoSpaceDE w:val="0"/>
      <w:autoSpaceDN w:val="0"/>
    </w:pPr>
    <w:rPr>
      <w:lang w:bidi="en-US"/>
    </w:rPr>
  </w:style>
  <w:style w:type="character" w:customStyle="1" w:styleId="BodyTextChar">
    <w:name w:val="Body Text Char"/>
    <w:basedOn w:val="DefaultParagraphFont"/>
    <w:link w:val="BodyText"/>
    <w:uiPriority w:val="1"/>
    <w:rsid w:val="00E0311D"/>
    <w:rPr>
      <w:rFonts w:ascii="Times New Roman" w:eastAsia="Times New Roman" w:hAnsi="Times New Roman" w:cs="Times New Roman"/>
      <w:sz w:val="24"/>
      <w:szCs w:val="24"/>
      <w:lang w:bidi="en-US"/>
    </w:rPr>
  </w:style>
  <w:style w:type="table" w:styleId="GridTable4Accent4">
    <w:name w:val="Grid Table 4 Accent 4"/>
    <w:basedOn w:val="TableNormal"/>
    <w:uiPriority w:val="49"/>
    <w:rsid w:val="00E0311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E0311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E0311D"/>
    <w:pPr>
      <w:spacing w:before="100" w:beforeAutospacing="1" w:after="100" w:afterAutospacing="1"/>
    </w:pPr>
    <w:rPr>
      <w:rFonts w:ascii="Calibri" w:hAnsi="Calibri" w:eastAsiaTheme="minorHAnsi"/>
      <w:sz w:val="22"/>
      <w:szCs w:val="22"/>
    </w:rPr>
  </w:style>
  <w:style w:type="paragraph" w:customStyle="1" w:styleId="xmsolistparagraph">
    <w:name w:val="x_msolistparagraph"/>
    <w:basedOn w:val="Normal"/>
    <w:rsid w:val="00E0311D"/>
    <w:pPr>
      <w:spacing w:before="100" w:beforeAutospacing="1" w:after="100" w:afterAutospacing="1"/>
    </w:pPr>
    <w:rPr>
      <w:rFonts w:ascii="Calibri" w:hAnsi="Calibri" w:eastAsiaTheme="minorHAnsi"/>
      <w:sz w:val="22"/>
      <w:szCs w:val="22"/>
    </w:rPr>
  </w:style>
  <w:style w:type="paragraph" w:customStyle="1" w:styleId="Proposal">
    <w:name w:val="Proposal"/>
    <w:basedOn w:val="Normal"/>
    <w:autoRedefine/>
    <w:qFormat/>
    <w:rsid w:val="00E0311D"/>
    <w:pPr>
      <w:spacing w:after="160" w:line="276" w:lineRule="auto"/>
    </w:pPr>
    <w:rPr>
      <w:rFonts w:ascii="Arial Narrow" w:hAnsi="Arial Narrow" w:eastAsiaTheme="minorEastAsia" w:cstheme="minorHAnsi"/>
      <w:sz w:val="22"/>
      <w:szCs w:val="22"/>
    </w:rPr>
  </w:style>
  <w:style w:type="table" w:customStyle="1" w:styleId="TableGrid0">
    <w:name w:val="TableGrid"/>
    <w:rsid w:val="00E0311D"/>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0311D"/>
    <w:rPr>
      <w:rFonts w:ascii="Calibri" w:hAnsi="Calibri" w:eastAsiaTheme="minorHAnsi"/>
      <w:sz w:val="22"/>
      <w:szCs w:val="22"/>
    </w:rPr>
  </w:style>
  <w:style w:type="table" w:customStyle="1" w:styleId="TableGrid1">
    <w:name w:val="Table Grid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E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E0311D"/>
  </w:style>
  <w:style w:type="character" w:customStyle="1" w:styleId="UnresolvedMention1">
    <w:name w:val="Unresolved Mention1"/>
    <w:basedOn w:val="DefaultParagraphFont"/>
    <w:uiPriority w:val="99"/>
    <w:semiHidden/>
    <w:unhideWhenUsed/>
    <w:rsid w:val="00E0311D"/>
    <w:rPr>
      <w:color w:val="808080"/>
      <w:shd w:val="clear" w:color="auto" w:fill="E6E6E6"/>
    </w:rPr>
  </w:style>
  <w:style w:type="paragraph" w:styleId="Revision">
    <w:name w:val="Revision"/>
    <w:hidden/>
    <w:uiPriority w:val="99"/>
    <w:semiHidden/>
    <w:rsid w:val="00E0311D"/>
    <w:pPr>
      <w:spacing w:after="0" w:line="240" w:lineRule="auto"/>
    </w:pPr>
  </w:style>
  <w:style w:type="character" w:customStyle="1" w:styleId="advancedproofingissue">
    <w:name w:val="advancedproofingissue"/>
    <w:basedOn w:val="DefaultParagraphFont"/>
    <w:rsid w:val="00E0311D"/>
  </w:style>
  <w:style w:type="character" w:customStyle="1" w:styleId="Style1">
    <w:name w:val="Style1"/>
    <w:basedOn w:val="DefaultParagraphFont"/>
    <w:uiPriority w:val="1"/>
    <w:qFormat/>
    <w:rsid w:val="00E0311D"/>
    <w:rPr>
      <w:rFonts w:ascii="Calibri" w:hAnsi="Calibri"/>
      <w:b w:val="0"/>
      <w:i w:val="0"/>
      <w:sz w:val="22"/>
    </w:rPr>
  </w:style>
  <w:style w:type="paragraph" w:customStyle="1" w:styleId="DocumentContent">
    <w:name w:val="Document Content"/>
    <w:basedOn w:val="Normal"/>
    <w:qFormat/>
    <w:rsid w:val="00E0311D"/>
    <w:pPr>
      <w:spacing w:line="360" w:lineRule="auto"/>
      <w:jc w:val="center"/>
    </w:pPr>
    <w:rPr>
      <w:rFonts w:eastAsia="Arial" w:asciiTheme="minorHAnsi" w:hAnsiTheme="minorHAnsi" w:cstheme="minorHAnsi"/>
      <w:sz w:val="22"/>
      <w:szCs w:val="22"/>
      <w:lang w:val="en"/>
    </w:rPr>
  </w:style>
  <w:style w:type="character" w:customStyle="1" w:styleId="Style2">
    <w:name w:val="Style2"/>
    <w:basedOn w:val="DefaultParagraphFont"/>
    <w:uiPriority w:val="1"/>
    <w:rsid w:val="00E0311D"/>
    <w:rPr>
      <w:sz w:val="22"/>
    </w:rPr>
  </w:style>
  <w:style w:type="character" w:styleId="FollowedHyperlink">
    <w:name w:val="FollowedHyperlink"/>
    <w:basedOn w:val="DefaultParagraphFont"/>
    <w:uiPriority w:val="99"/>
    <w:semiHidden/>
    <w:unhideWhenUsed/>
    <w:rsid w:val="00E0311D"/>
    <w:rPr>
      <w:color w:val="800080" w:themeColor="followedHyperlink"/>
      <w:u w:val="single"/>
    </w:rPr>
  </w:style>
  <w:style w:type="paragraph" w:customStyle="1" w:styleId="ResponseforNHES">
    <w:name w:val="Response for NHES"/>
    <w:basedOn w:val="BodyText"/>
    <w:link w:val="ResponseforNHESChar"/>
    <w:qFormat/>
    <w:rsid w:val="00574D89"/>
    <w:pPr>
      <w:widowControl/>
      <w:autoSpaceDE/>
      <w:autoSpaceDN/>
      <w:spacing w:before="120"/>
      <w:jc w:val="both"/>
    </w:pPr>
    <w:rPr>
      <w:rFonts w:ascii="Arial" w:hAnsi="Arial" w:eastAsiaTheme="minorEastAsia"/>
      <w:color w:val="403152" w:themeColor="accent4" w:themeShade="80"/>
      <w:spacing w:val="-5"/>
    </w:rPr>
  </w:style>
  <w:style w:type="character" w:customStyle="1" w:styleId="ResponseforNHESChar">
    <w:name w:val="Response for NHES Char"/>
    <w:basedOn w:val="BodyTextChar"/>
    <w:link w:val="ResponseforNHES"/>
    <w:rsid w:val="00574D89"/>
    <w:rPr>
      <w:rFonts w:ascii="Arial" w:hAnsi="Arial" w:eastAsiaTheme="minorEastAsia" w:cs="Times New Roman"/>
      <w:color w:val="403152" w:themeColor="accent4" w:themeShade="80"/>
      <w:spacing w:val="-5"/>
      <w:sz w:val="24"/>
      <w:szCs w:val="24"/>
      <w:lang w:bidi="en-US"/>
    </w:rPr>
  </w:style>
  <w:style w:type="table" w:customStyle="1" w:styleId="TableGrid1111">
    <w:name w:val="Table Grid1111"/>
    <w:basedOn w:val="TableNormal"/>
    <w:next w:val="TableGrid"/>
    <w:uiPriority w:val="39"/>
    <w:rsid w:val="00574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D5D00"/>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4D5D00"/>
    <w:rPr>
      <w:rFonts w:ascii="Calibri" w:hAnsi="Calibri"/>
      <w:szCs w:val="21"/>
    </w:rPr>
  </w:style>
  <w:style w:type="paragraph" w:customStyle="1" w:styleId="TableParagraph">
    <w:name w:val="Table Paragraph"/>
    <w:basedOn w:val="Normal"/>
    <w:uiPriority w:val="1"/>
    <w:qFormat/>
    <w:rsid w:val="0030676D"/>
    <w:pPr>
      <w:widowControl w:val="0"/>
      <w:autoSpaceDE w:val="0"/>
      <w:autoSpaceDN w:val="0"/>
      <w:spacing w:line="276" w:lineRule="exact"/>
    </w:pPr>
    <w:rPr>
      <w:rFonts w:ascii="Wingdings" w:eastAsia="Wingdings" w:hAnsi="Wingdings" w:cs="Wingdings"/>
      <w:sz w:val="22"/>
      <w:szCs w:val="22"/>
    </w:rPr>
  </w:style>
  <w:style w:type="paragraph" w:styleId="FootnoteText">
    <w:name w:val="footnote text"/>
    <w:basedOn w:val="Normal"/>
    <w:link w:val="FootnoteTextChar"/>
    <w:uiPriority w:val="99"/>
    <w:semiHidden/>
    <w:unhideWhenUsed/>
    <w:rsid w:val="0030676D"/>
    <w:pPr>
      <w:jc w:val="both"/>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0676D"/>
    <w:rPr>
      <w:rFonts w:eastAsiaTheme="minorEastAsia"/>
      <w:sz w:val="20"/>
      <w:szCs w:val="20"/>
    </w:rPr>
  </w:style>
  <w:style w:type="character" w:styleId="FootnoteReference">
    <w:name w:val="footnote reference"/>
    <w:basedOn w:val="DefaultParagraphFont"/>
    <w:uiPriority w:val="99"/>
    <w:semiHidden/>
    <w:unhideWhenUsed/>
    <w:rsid w:val="0030676D"/>
    <w:rPr>
      <w:vertAlign w:val="superscript"/>
    </w:rPr>
  </w:style>
  <w:style w:type="character" w:styleId="Mention">
    <w:name w:val="Mention"/>
    <w:basedOn w:val="DefaultParagraphFont"/>
    <w:uiPriority w:val="99"/>
    <w:unhideWhenUsed/>
    <w:rsid w:val="0030676D"/>
    <w:rPr>
      <w:color w:val="2B579A"/>
      <w:shd w:val="clear" w:color="auto" w:fill="E1DFDD"/>
    </w:rPr>
  </w:style>
  <w:style w:type="character" w:customStyle="1" w:styleId="cf01">
    <w:name w:val="cf01"/>
    <w:basedOn w:val="DefaultParagraphFont"/>
    <w:rsid w:val="0030676D"/>
    <w:rPr>
      <w:rFonts w:ascii="Calibri Light" w:hAnsi="Calibri Light" w:cs="Calibri Light" w:hint="default"/>
      <w:sz w:val="18"/>
      <w:szCs w:val="18"/>
    </w:rPr>
  </w:style>
  <w:style w:type="character" w:customStyle="1" w:styleId="cf11">
    <w:name w:val="cf11"/>
    <w:basedOn w:val="DefaultParagraphFont"/>
    <w:rsid w:val="0030676D"/>
    <w:rPr>
      <w:rFonts w:ascii="Calibri Light" w:hAnsi="Calibri Light" w:cs="Calibri Light" w:hint="default"/>
      <w:i/>
      <w:iCs/>
      <w:sz w:val="18"/>
      <w:szCs w:val="18"/>
    </w:rPr>
  </w:style>
  <w:style w:type="paragraph" w:customStyle="1" w:styleId="pf0">
    <w:name w:val="pf0"/>
    <w:basedOn w:val="Normal"/>
    <w:rsid w:val="005E4E51"/>
    <w:pPr>
      <w:spacing w:before="100" w:beforeAutospacing="1" w:after="100" w:afterAutospacing="1"/>
    </w:pPr>
  </w:style>
  <w:style w:type="paragraph" w:customStyle="1" w:styleId="msonormal">
    <w:name w:val="msonormal"/>
    <w:basedOn w:val="Normal"/>
    <w:rsid w:val="00D80514"/>
    <w:pPr>
      <w:spacing w:before="100" w:beforeAutospacing="1" w:after="100" w:afterAutospacing="1"/>
    </w:pPr>
  </w:style>
  <w:style w:type="character" w:customStyle="1" w:styleId="textrun">
    <w:name w:val="textrun"/>
    <w:basedOn w:val="DefaultParagraphFont"/>
    <w:rsid w:val="00D80514"/>
  </w:style>
  <w:style w:type="character" w:customStyle="1" w:styleId="pagebreakblob">
    <w:name w:val="pagebreakblob"/>
    <w:basedOn w:val="DefaultParagraphFont"/>
    <w:rsid w:val="00D80514"/>
  </w:style>
  <w:style w:type="character" w:customStyle="1" w:styleId="pagebreakborderspan">
    <w:name w:val="pagebreakborderspan"/>
    <w:basedOn w:val="DefaultParagraphFont"/>
    <w:rsid w:val="00D80514"/>
  </w:style>
  <w:style w:type="character" w:customStyle="1" w:styleId="pagebreaktextspan">
    <w:name w:val="pagebreaktextspan"/>
    <w:basedOn w:val="DefaultParagraphFont"/>
    <w:rsid w:val="00D80514"/>
  </w:style>
  <w:style w:type="paragraph" w:customStyle="1" w:styleId="outlineelement">
    <w:name w:val="outlineelement"/>
    <w:basedOn w:val="Normal"/>
    <w:rsid w:val="00D80514"/>
    <w:pPr>
      <w:spacing w:before="100" w:beforeAutospacing="1" w:after="100" w:afterAutospacing="1"/>
    </w:pPr>
  </w:style>
  <w:style w:type="character" w:customStyle="1" w:styleId="linebreakblob">
    <w:name w:val="linebreakblob"/>
    <w:basedOn w:val="DefaultParagraphFont"/>
    <w:rsid w:val="00D80514"/>
  </w:style>
  <w:style w:type="character" w:customStyle="1" w:styleId="scxw227423690">
    <w:name w:val="scxw227423690"/>
    <w:basedOn w:val="DefaultParagraphFont"/>
    <w:rsid w:val="00D80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x-apple-data-detectors://1/" TargetMode="External" /><Relationship Id="rId8" Type="http://schemas.openxmlformats.org/officeDocument/2006/relationships/hyperlink" Target="x-apple-data-detectors://2/0" TargetMode="External" /><Relationship Id="rId9" Type="http://schemas.openxmlformats.org/officeDocument/2006/relationships/hyperlink" Target="mailto:info@t4pacenter.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F19EAF9DFA9F4D9440AFD99231307C" ma:contentTypeVersion="14" ma:contentTypeDescription="Create a new document." ma:contentTypeScope="" ma:versionID="7df3da6165a526c6f9d77b340b96eb94">
  <xsd:schema xmlns:xsd="http://www.w3.org/2001/XMLSchema" xmlns:xs="http://www.w3.org/2001/XMLSchema" xmlns:p="http://schemas.microsoft.com/office/2006/metadata/properties" xmlns:ns2="a88ab4ad-b353-49e2-817f-391187e2d373" xmlns:ns3="c0e73b7c-3c38-4d16-854b-fdcdb5406e79" targetNamespace="http://schemas.microsoft.com/office/2006/metadata/properties" ma:root="true" ma:fieldsID="63639a29d7d1a3352ce75ee49a3e86c6" ns2:_="" ns3:_="">
    <xsd:import namespace="a88ab4ad-b353-49e2-817f-391187e2d373"/>
    <xsd:import namespace="c0e73b7c-3c38-4d16-854b-fdcdb5406e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b4ad-b353-49e2-817f-391187e2d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73b7c-3c38-4d16-854b-fdcdb5406e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a387616-6c88-455c-8955-9ea87e38df79}" ma:internalName="TaxCatchAll" ma:showField="CatchAllData" ma:web="c0e73b7c-3c38-4d16-854b-fdcdb5406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e73b7c-3c38-4d16-854b-fdcdb5406e79" xsi:nil="true"/>
    <lcf76f155ced4ddcb4097134ff3c332f xmlns="a88ab4ad-b353-49e2-817f-391187e2d3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6BF94-2093-4BDB-A5DF-44CDAD32F779}">
  <ds:schemaRefs>
    <ds:schemaRef ds:uri="http://schemas.microsoft.com/sharepoint/v3/contenttype/forms"/>
  </ds:schemaRefs>
</ds:datastoreItem>
</file>

<file path=customXml/itemProps2.xml><?xml version="1.0" encoding="utf-8"?>
<ds:datastoreItem xmlns:ds="http://schemas.openxmlformats.org/officeDocument/2006/customXml" ds:itemID="{EB18A727-22A4-4605-AECA-91AECA805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b4ad-b353-49e2-817f-391187e2d373"/>
    <ds:schemaRef ds:uri="c0e73b7c-3c38-4d16-854b-fdcdb540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34CAB-577D-4CD6-8134-DF8395935280}">
  <ds:schemaRefs>
    <ds:schemaRef ds:uri="http://schemas.microsoft.com/office/2006/metadata/properties"/>
    <ds:schemaRef ds:uri="http://schemas.microsoft.com/office/infopath/2007/PartnerControls"/>
    <ds:schemaRef ds:uri="c0e73b7c-3c38-4d16-854b-fdcdb5406e79"/>
    <ds:schemaRef ds:uri="a88ab4ad-b353-49e2-817f-391187e2d37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4292</Words>
  <Characters>24469</Characters>
  <Application>Microsoft Office Word</Application>
  <DocSecurity>0</DocSecurity>
  <Lines>203</Lines>
  <Paragraphs>57</Paragraphs>
  <ScaleCrop>false</ScaleCrop>
  <Company>U.S. Department of Education</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Mullan, Kate</cp:lastModifiedBy>
  <cp:revision>2</cp:revision>
  <dcterms:created xsi:type="dcterms:W3CDTF">2024-04-16T20:04:00Z</dcterms:created>
  <dcterms:modified xsi:type="dcterms:W3CDTF">2024-04-16T20:04:00Z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15</vt:lpwstr>
  </property>
  <property fmtid="{D5CDD505-2E9C-101B-9397-08002B2CF9AE}" pid="3" name="ContentTypeId">
    <vt:lpwstr>0x010100EFF19EAF9DFA9F4D9440AFD99231307C</vt:lpwstr>
  </property>
  <property fmtid="{D5CDD505-2E9C-101B-9397-08002B2CF9AE}" pid="4" name="GrammarlyDocumentId">
    <vt:lpwstr>4221c43e11133a17daf8e1e6d8c17e200c81a204216b568de9ccd58faa5daefc</vt:lpwstr>
  </property>
  <property fmtid="{D5CDD505-2E9C-101B-9397-08002B2CF9AE}" pid="5" name="MediaServiceImageTags">
    <vt:lpwstr/>
  </property>
</Properties>
</file>