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53D" w:rsidRPr="003248A7" w:rsidP="00234A8E" w14:paraId="411C0931" w14:textId="63A03F67">
      <w:pPr>
        <w:pStyle w:val="BodyText3"/>
        <w:tabs>
          <w:tab w:val="right" w:pos="10260"/>
        </w:tabs>
        <w:spacing w:line="276" w:lineRule="auto"/>
        <w:rPr>
          <w:rFonts w:ascii="Times New Roman" w:hAnsi="Times New Roman"/>
          <w:b/>
          <w:bCs/>
          <w:sz w:val="24"/>
          <w:szCs w:val="24"/>
        </w:rPr>
      </w:pPr>
      <w:r w:rsidRPr="003248A7">
        <w:rPr>
          <w:rFonts w:ascii="Times New Roman" w:hAnsi="Times New Roman"/>
          <w:b/>
          <w:bCs/>
          <w:sz w:val="24"/>
          <w:szCs w:val="24"/>
        </w:rPr>
        <w:t>Memorandum</w:t>
      </w:r>
      <w:r w:rsidRPr="003248A7">
        <w:rPr>
          <w:rFonts w:ascii="Times New Roman" w:hAnsi="Times New Roman"/>
          <w:b/>
          <w:bCs/>
          <w:sz w:val="24"/>
          <w:szCs w:val="24"/>
        </w:rPr>
        <w:tab/>
        <w:t>United States Department of Education</w:t>
      </w:r>
    </w:p>
    <w:p w:rsidR="00C2153D" w:rsidRPr="003248A7" w:rsidP="00234A8E" w14:paraId="6B9969D3" w14:textId="77777777">
      <w:pPr>
        <w:pStyle w:val="BodyText3"/>
        <w:tabs>
          <w:tab w:val="right" w:pos="10260"/>
        </w:tabs>
        <w:spacing w:line="276" w:lineRule="auto"/>
        <w:ind w:left="3600" w:firstLine="720"/>
        <w:rPr>
          <w:rFonts w:ascii="Times New Roman" w:hAnsi="Times New Roman"/>
          <w:b/>
          <w:bCs/>
          <w:sz w:val="24"/>
          <w:szCs w:val="24"/>
        </w:rPr>
      </w:pPr>
      <w:r w:rsidRPr="003248A7">
        <w:rPr>
          <w:rFonts w:ascii="Times New Roman" w:hAnsi="Times New Roman"/>
          <w:b/>
          <w:bCs/>
          <w:sz w:val="24"/>
          <w:szCs w:val="24"/>
        </w:rPr>
        <w:tab/>
        <w:t>Institute of Education Sciences</w:t>
      </w:r>
    </w:p>
    <w:p w:rsidR="00C2153D" w:rsidRPr="00DC5C82" w:rsidP="00DC5C82" w14:paraId="777DB95D" w14:textId="405183A5">
      <w:pPr>
        <w:pBdr>
          <w:bottom w:val="single" w:sz="24" w:space="1" w:color="auto"/>
        </w:pBdr>
        <w:rPr>
          <w:b/>
          <w:bCs/>
        </w:rPr>
      </w:pPr>
      <w:r w:rsidRP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00DC5C82">
        <w:rPr>
          <w:b/>
          <w:bCs/>
        </w:rPr>
        <w:t xml:space="preserve">       </w:t>
      </w:r>
      <w:r w:rsidRPr="00DC5C82">
        <w:rPr>
          <w:b/>
          <w:bCs/>
        </w:rPr>
        <w:t>National Center for Education Statistics</w:t>
      </w:r>
    </w:p>
    <w:p w:rsidR="00C2153D" w:rsidRPr="003248A7" w:rsidP="00234A8E" w14:paraId="2D3D0C6A" w14:textId="77777777">
      <w:pPr>
        <w:spacing w:line="276" w:lineRule="auto"/>
      </w:pPr>
    </w:p>
    <w:p w:rsidR="00D90962" w:rsidRPr="003248A7" w:rsidP="00234A8E" w14:paraId="1A11FA14" w14:textId="60592509">
      <w:pPr>
        <w:spacing w:line="276" w:lineRule="auto"/>
      </w:pPr>
      <w:r w:rsidRPr="003248A7">
        <w:t>DATE:</w:t>
      </w:r>
      <w:r w:rsidRPr="003248A7">
        <w:tab/>
      </w:r>
      <w:r w:rsidRPr="003248A7" w:rsidR="00A14445">
        <w:tab/>
      </w:r>
      <w:r w:rsidR="006145B8">
        <w:t>September</w:t>
      </w:r>
      <w:r w:rsidR="00107E33">
        <w:t xml:space="preserve"> </w:t>
      </w:r>
      <w:r w:rsidR="00804D4D">
        <w:t>28</w:t>
      </w:r>
      <w:r w:rsidRPr="003248A7" w:rsidR="00D86B30">
        <w:t>, 20</w:t>
      </w:r>
      <w:r w:rsidRPr="003248A7" w:rsidR="00D52F43">
        <w:t>2</w:t>
      </w:r>
      <w:r w:rsidR="006145B8">
        <w:t>3</w:t>
      </w:r>
    </w:p>
    <w:p w:rsidR="00C2153D" w:rsidRPr="003248A7" w:rsidP="00234A8E" w14:paraId="3EB39440" w14:textId="77777777"/>
    <w:p w:rsidR="00D018C6" w:rsidRPr="003248A7" w:rsidP="00234A8E" w14:paraId="0A4B43EE" w14:textId="2AD1A9EE">
      <w:pPr>
        <w:spacing w:line="276" w:lineRule="auto"/>
      </w:pPr>
      <w:r w:rsidRPr="003248A7">
        <w:t>TO:</w:t>
      </w:r>
      <w:r w:rsidRPr="003248A7">
        <w:tab/>
      </w:r>
      <w:r w:rsidRPr="003248A7">
        <w:tab/>
      </w:r>
      <w:r w:rsidR="006145B8">
        <w:t>Bev M. Pratt</w:t>
      </w:r>
      <w:r w:rsidRPr="003248A7">
        <w:t>, OMB</w:t>
      </w:r>
    </w:p>
    <w:p w:rsidR="009B4A44" w:rsidRPr="003248A7" w:rsidP="00234A8E" w14:paraId="0479AB6D" w14:textId="77777777"/>
    <w:p w:rsidR="00C2153D" w:rsidRPr="003248A7" w:rsidP="00234A8E" w14:paraId="4AB21D49" w14:textId="2AA6D1C1">
      <w:pPr>
        <w:spacing w:line="276" w:lineRule="auto"/>
      </w:pPr>
      <w:r w:rsidRPr="003248A7">
        <w:t>THROUGH</w:t>
      </w:r>
      <w:r w:rsidRPr="003248A7">
        <w:t>:</w:t>
      </w:r>
      <w:r w:rsidRPr="003248A7">
        <w:tab/>
      </w:r>
      <w:r w:rsidRPr="003248A7" w:rsidR="007A78D0">
        <w:t>Carrie Clarady</w:t>
      </w:r>
      <w:r w:rsidRPr="003248A7" w:rsidR="007D64A0">
        <w:t xml:space="preserve">, </w:t>
      </w:r>
      <w:r w:rsidR="006C77DD">
        <w:t xml:space="preserve">OMB Liaison, </w:t>
      </w:r>
      <w:r w:rsidR="008F18E9">
        <w:t>IES</w:t>
      </w:r>
    </w:p>
    <w:p w:rsidR="009B4A44" w:rsidRPr="003248A7" w:rsidP="00234A8E" w14:paraId="2E1A4533" w14:textId="77777777"/>
    <w:p w:rsidR="00092D40" w:rsidRPr="003248A7" w:rsidP="00234A8E" w14:paraId="40DD7A89" w14:textId="2DB8D7F7">
      <w:pPr>
        <w:spacing w:line="276" w:lineRule="auto"/>
      </w:pPr>
      <w:r w:rsidRPr="003248A7">
        <w:t>FROM:</w:t>
      </w:r>
      <w:r w:rsidRPr="003248A7">
        <w:tab/>
      </w:r>
      <w:r w:rsidR="004A75FA">
        <w:t xml:space="preserve">Stephen </w:t>
      </w:r>
      <w:r w:rsidR="00DC4B97">
        <w:t xml:space="preserve">Q. </w:t>
      </w:r>
      <w:r w:rsidR="004A75FA">
        <w:t>Cornman,</w:t>
      </w:r>
      <w:r w:rsidR="0015167A">
        <w:t xml:space="preserve"> </w:t>
      </w:r>
      <w:r w:rsidRPr="0015167A" w:rsidR="0015167A">
        <w:t>Senior Survey Director, Financial Surveys</w:t>
      </w:r>
      <w:r w:rsidRPr="003248A7">
        <w:t>, NCES</w:t>
      </w:r>
    </w:p>
    <w:p w:rsidR="009B4A44" w:rsidRPr="003248A7" w:rsidP="00234A8E" w14:paraId="634D8613" w14:textId="77777777"/>
    <w:p w:rsidR="007D6DCD" w:rsidRPr="003248A7" w:rsidP="00234A8E" w14:paraId="301D6011" w14:textId="454C1D9D">
      <w:pPr>
        <w:pStyle w:val="Cov-Title"/>
        <w:spacing w:after="240"/>
        <w:ind w:left="1440" w:hanging="1440"/>
        <w:jc w:val="left"/>
        <w:rPr>
          <w:rFonts w:ascii="Times New Roman" w:hAnsi="Times New Roman"/>
          <w:sz w:val="24"/>
          <w:szCs w:val="24"/>
        </w:rPr>
      </w:pPr>
      <w:r w:rsidRPr="003248A7">
        <w:rPr>
          <w:rFonts w:ascii="Times New Roman" w:hAnsi="Times New Roman"/>
          <w:sz w:val="24"/>
          <w:szCs w:val="24"/>
        </w:rPr>
        <w:t>SUBJECT:</w:t>
      </w:r>
      <w:r w:rsidRPr="003248A7">
        <w:rPr>
          <w:rFonts w:ascii="Times New Roman" w:hAnsi="Times New Roman"/>
          <w:sz w:val="24"/>
          <w:szCs w:val="24"/>
        </w:rPr>
        <w:tab/>
      </w:r>
      <w:r w:rsidRPr="002D2EF5" w:rsidR="002D2EF5">
        <w:rPr>
          <w:rFonts w:ascii="Times New Roman" w:hAnsi="Times New Roman"/>
          <w:sz w:val="24"/>
          <w:szCs w:val="24"/>
        </w:rPr>
        <w:t>National Public Education Financial Survey (NPEFS) 20</w:t>
      </w:r>
      <w:r w:rsidR="001D06CB">
        <w:rPr>
          <w:rFonts w:ascii="Times New Roman" w:hAnsi="Times New Roman"/>
          <w:sz w:val="24"/>
          <w:szCs w:val="24"/>
        </w:rPr>
        <w:t>22</w:t>
      </w:r>
      <w:r w:rsidRPr="002D2EF5" w:rsidR="002D2EF5">
        <w:rPr>
          <w:rFonts w:ascii="Times New Roman" w:hAnsi="Times New Roman"/>
          <w:sz w:val="24"/>
          <w:szCs w:val="24"/>
        </w:rPr>
        <w:t>-202</w:t>
      </w:r>
      <w:r w:rsidR="001D06CB">
        <w:rPr>
          <w:rFonts w:ascii="Times New Roman" w:hAnsi="Times New Roman"/>
          <w:sz w:val="24"/>
          <w:szCs w:val="24"/>
        </w:rPr>
        <w:t>4</w:t>
      </w:r>
      <w:r w:rsidRPr="002D2EF5" w:rsidR="002D2EF5">
        <w:rPr>
          <w:rFonts w:ascii="Times New Roman" w:hAnsi="Times New Roman"/>
          <w:sz w:val="24"/>
          <w:szCs w:val="24"/>
        </w:rPr>
        <w:t>: Common Core of Data (CCD)</w:t>
      </w:r>
      <w:r w:rsidR="00710912">
        <w:rPr>
          <w:rFonts w:ascii="Times New Roman" w:hAnsi="Times New Roman"/>
          <w:sz w:val="24"/>
          <w:szCs w:val="24"/>
        </w:rPr>
        <w:t xml:space="preserve"> FY </w:t>
      </w:r>
      <w:r w:rsidR="006145B8">
        <w:rPr>
          <w:rFonts w:ascii="Times New Roman" w:hAnsi="Times New Roman"/>
          <w:sz w:val="24"/>
          <w:szCs w:val="24"/>
        </w:rPr>
        <w:t>2023</w:t>
      </w:r>
      <w:r w:rsidR="002D2EF5">
        <w:rPr>
          <w:rFonts w:ascii="Times New Roman" w:hAnsi="Times New Roman"/>
          <w:sz w:val="24"/>
          <w:szCs w:val="24"/>
        </w:rPr>
        <w:t xml:space="preserve"> </w:t>
      </w:r>
      <w:r w:rsidR="008F2E76">
        <w:rPr>
          <w:rFonts w:ascii="Times New Roman" w:hAnsi="Times New Roman"/>
          <w:sz w:val="24"/>
          <w:szCs w:val="24"/>
        </w:rPr>
        <w:t>Federal Register Notice Change Request</w:t>
      </w:r>
      <w:r w:rsidRPr="003248A7" w:rsidR="00F93E2B">
        <w:rPr>
          <w:rFonts w:ascii="Times New Roman" w:hAnsi="Times New Roman"/>
          <w:sz w:val="24"/>
          <w:szCs w:val="24"/>
        </w:rPr>
        <w:t xml:space="preserve"> </w:t>
      </w:r>
      <w:r w:rsidRPr="003248A7" w:rsidR="00302A69">
        <w:rPr>
          <w:rFonts w:ascii="Times New Roman" w:hAnsi="Times New Roman"/>
          <w:sz w:val="24"/>
          <w:szCs w:val="24"/>
        </w:rPr>
        <w:t>(OMB# 1850-</w:t>
      </w:r>
      <w:r w:rsidR="0051757C">
        <w:rPr>
          <w:rFonts w:ascii="Times New Roman" w:hAnsi="Times New Roman"/>
          <w:sz w:val="24"/>
          <w:szCs w:val="24"/>
        </w:rPr>
        <w:t>0067</w:t>
      </w:r>
      <w:r w:rsidRPr="003248A7" w:rsidR="00302A69">
        <w:rPr>
          <w:rFonts w:ascii="Times New Roman" w:hAnsi="Times New Roman"/>
          <w:sz w:val="24"/>
          <w:szCs w:val="24"/>
        </w:rPr>
        <w:t xml:space="preserve"> v</w:t>
      </w:r>
      <w:r w:rsidRPr="00FB46E4" w:rsidR="003248A7">
        <w:rPr>
          <w:rFonts w:ascii="Times New Roman" w:hAnsi="Times New Roman"/>
          <w:sz w:val="24"/>
          <w:szCs w:val="24"/>
        </w:rPr>
        <w:t>.</w:t>
      </w:r>
      <w:r w:rsidR="006145B8">
        <w:rPr>
          <w:rFonts w:ascii="Times New Roman" w:hAnsi="Times New Roman"/>
          <w:sz w:val="24"/>
          <w:szCs w:val="24"/>
        </w:rPr>
        <w:t>24</w:t>
      </w:r>
      <w:r w:rsidRPr="00FB46E4" w:rsidR="00302A69">
        <w:rPr>
          <w:rFonts w:ascii="Times New Roman" w:hAnsi="Times New Roman"/>
          <w:sz w:val="24"/>
          <w:szCs w:val="24"/>
        </w:rPr>
        <w:t>)</w:t>
      </w:r>
    </w:p>
    <w:p w:rsidR="00EE36EF" w:rsidP="00EE36EF" w14:paraId="2B60AC81" w14:textId="5884C8EB">
      <w:r>
        <w:t>The National Public Education Financial Survey (NPEFS) is an annual collection of state-level finance data that has been included in the NCES Common Core of Data (CCD) since FY 1982 (school year 1981-82). NPEFS provides function expenditures by salaries, benefits, purchased services, and supplies, and includes federal, state, and local revenues by source. The NPEFS collection includes data on all state-run schools from the 50 states, the District of Columbia, American Samoa, the Northern Mariana Islands, Guam, Puerto Rico, and the Virgin Islands. NPEFS data are used for a wide variety of purposes, including to calculate federal program allocations such as states’ “average per-pupil expenditure” (SPPE) for elementary and secondary education, certain formula grant programs (</w:t>
      </w:r>
      <w:r>
        <w:t>e.g.</w:t>
      </w:r>
      <w:r>
        <w:t xml:space="preserve"> Title I, Part A of the Elementary and Secondary Education Act of 1965 (ESEA) as amended, Impact Aid, and Indian Education programs). Furthermore, in addition to using the SPPE data as general information on the financing of elementary and secondary education, the U.S. Department of Education Secretary uses these data directly in calculating allocations for certain formula grant programs, including, but not limited to, title I, part A, of the ESEA, Impact Aid, and Indian Education programs. 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p w:rsidR="00EE36EF" w:rsidP="00EE36EF" w14:paraId="791CCDBD" w14:textId="77777777"/>
    <w:p w:rsidR="00EE36EF" w:rsidRPr="00B2462D" w:rsidP="00EE36EF" w14:paraId="36C695E0" w14:textId="1E4CFFB3">
      <w:r w:rsidRPr="00B2462D">
        <w:t>NCES’s request to conduct the annual collection of state-level finance data for FY 20</w:t>
      </w:r>
      <w:r w:rsidRPr="00B2462D" w:rsidR="001D06CB">
        <w:t>22</w:t>
      </w:r>
      <w:r w:rsidRPr="00B2462D">
        <w:t>-202</w:t>
      </w:r>
      <w:r w:rsidRPr="00B2462D" w:rsidR="001D06CB">
        <w:t>4</w:t>
      </w:r>
      <w:r w:rsidRPr="00B2462D">
        <w:t xml:space="preserve"> was approved by the Office of Management and Budget (OMB) in </w:t>
      </w:r>
      <w:r w:rsidRPr="00B2462D" w:rsidR="00B2462D">
        <w:t>November</w:t>
      </w:r>
      <w:r w:rsidRPr="00B2462D">
        <w:t xml:space="preserve"> 20</w:t>
      </w:r>
      <w:r w:rsidRPr="00B2462D" w:rsidR="00B2462D">
        <w:t>22</w:t>
      </w:r>
      <w:r w:rsidRPr="00B2462D">
        <w:t xml:space="preserve"> (OMB# 1850-0067 v.</w:t>
      </w:r>
      <w:r w:rsidRPr="00B2462D" w:rsidR="001D06CB">
        <w:t>23</w:t>
      </w:r>
      <w:r w:rsidRPr="00B2462D">
        <w:t>)</w:t>
      </w:r>
      <w:r w:rsidRPr="00B2462D" w:rsidR="00821326">
        <w:t>.</w:t>
      </w:r>
      <w:r w:rsidRPr="00B2462D" w:rsidR="00915444">
        <w:t xml:space="preserve"> </w:t>
      </w:r>
      <w:r w:rsidRPr="00B2462D">
        <w:t xml:space="preserve"> Per the approved Supporting Statement Part A, this submission provides a revised text of the Federal Register Notice to be published in </w:t>
      </w:r>
      <w:r w:rsidRPr="00B2462D" w:rsidR="00B2462D">
        <w:t>Winter</w:t>
      </w:r>
      <w:r w:rsidRPr="00B2462D">
        <w:t xml:space="preserve"> 20</w:t>
      </w:r>
      <w:r w:rsidRPr="00B2462D" w:rsidR="0097289D">
        <w:t>2</w:t>
      </w:r>
      <w:r w:rsidRPr="00B2462D" w:rsidR="00B2462D">
        <w:t>3</w:t>
      </w:r>
      <w:r w:rsidRPr="00B2462D">
        <w:t xml:space="preserve"> for the FY </w:t>
      </w:r>
      <w:r w:rsidRPr="00B2462D" w:rsidR="00B2462D">
        <w:t>2023</w:t>
      </w:r>
      <w:r w:rsidRPr="00B2462D">
        <w:t xml:space="preserve"> NPEFS collection and revisions to prior fiscal year reports. Within the U.S. Department of Education, this notice has been cleared by all relevant U.S. Department of Education offices (i.e., OS, OGC-DRS, OGC-PA, OUS, OPEPD, Budget, OM, ICCD, OCIO, OCR, and Exec Sec).</w:t>
      </w:r>
    </w:p>
    <w:p w:rsidR="002A64EC" w:rsidRPr="00B2462D" w:rsidP="00EE36EF" w14:paraId="03B2D9EC" w14:textId="712D4769"/>
    <w:p w:rsidR="002A64EC" w:rsidP="00EE36EF" w14:paraId="7119768F" w14:textId="5B763450">
      <w:r w:rsidRPr="00B2462D">
        <w:t>This submission updates Appendix A of the originally cleared package</w:t>
      </w:r>
      <w:r w:rsidRPr="00B2462D" w:rsidR="00FB5E1B">
        <w:t xml:space="preserve"> (OMB# 1850-0067 v.</w:t>
      </w:r>
      <w:r w:rsidRPr="00B2462D" w:rsidR="00B2462D">
        <w:t>23</w:t>
      </w:r>
      <w:r w:rsidRPr="00B2462D" w:rsidR="00FB5E1B">
        <w:t xml:space="preserve">) by adding (a) a </w:t>
      </w:r>
      <w:r w:rsidRPr="00B2462D" w:rsidR="00B2462D">
        <w:t>2023</w:t>
      </w:r>
      <w:r w:rsidRPr="00B2462D" w:rsidR="00FB5E1B">
        <w:t xml:space="preserve"> FRN to be published upon clearance of this submission, and (b) a new section Appendix A-</w:t>
      </w:r>
      <w:r w:rsidR="00137A8D">
        <w:t>3</w:t>
      </w:r>
      <w:r w:rsidRPr="00B2462D" w:rsidR="00FB5E1B">
        <w:t xml:space="preserve">, </w:t>
      </w:r>
      <w:r w:rsidRPr="00B2462D" w:rsidR="00990A0B">
        <w:t xml:space="preserve">containing all communication materials for the </w:t>
      </w:r>
      <w:r w:rsidRPr="00B2462D" w:rsidR="00B2462D">
        <w:t>2023</w:t>
      </w:r>
      <w:r w:rsidRPr="00B2462D" w:rsidR="00990A0B">
        <w:t xml:space="preserve"> data collection. </w:t>
      </w:r>
      <w:r w:rsidRPr="00B2462D" w:rsidR="000A0370">
        <w:t xml:space="preserve">The </w:t>
      </w:r>
      <w:r w:rsidRPr="00B2462D" w:rsidR="00B2462D">
        <w:t>2023</w:t>
      </w:r>
      <w:r w:rsidRPr="00B2462D" w:rsidR="000A0370">
        <w:t xml:space="preserve"> documents were heavily </w:t>
      </w:r>
      <w:r w:rsidRPr="00B2462D" w:rsidR="00084686">
        <w:t>modeled</w:t>
      </w:r>
      <w:r w:rsidRPr="00B2462D" w:rsidR="000A0370">
        <w:t xml:space="preserve"> on the previously approved </w:t>
      </w:r>
      <w:r w:rsidRPr="00B2462D" w:rsidR="00B2462D">
        <w:t>2022</w:t>
      </w:r>
      <w:r w:rsidRPr="00B2462D" w:rsidR="000A0370">
        <w:t xml:space="preserve"> materials. </w:t>
      </w:r>
      <w:r w:rsidRPr="00B2462D" w:rsidR="00583669">
        <w:t>Changes are shown below in red font.</w:t>
      </w:r>
      <w:r w:rsidR="00583669">
        <w:t xml:space="preserve"> </w:t>
      </w:r>
    </w:p>
    <w:p w:rsidR="00EE36EF" w:rsidP="00EE36EF" w14:paraId="6A339916" w14:textId="77777777"/>
    <w:p w:rsidR="00EE36EF" w:rsidP="00EE36EF" w14:paraId="7B707103" w14:textId="7E0CB4B4">
      <w:r>
        <w:t>The changes described in this document do not affect the last approved estimated response burden or the total cost to the federal government for this study.</w:t>
      </w:r>
    </w:p>
    <w:p w:rsidR="00821326" w14:paraId="612281D6" w14:textId="77777777">
      <w:pPr>
        <w:rPr>
          <w:b/>
          <w:bCs/>
        </w:rPr>
      </w:pPr>
      <w:r>
        <w:br w:type="page"/>
      </w:r>
    </w:p>
    <w:p w:rsidR="00A10D0F" w:rsidP="00A10D0F" w14:paraId="2DA3F700" w14:textId="0C1A31E6">
      <w:pPr>
        <w:pStyle w:val="Heading2"/>
      </w:pPr>
      <w:r>
        <w:t xml:space="preserve">Global Changes between </w:t>
      </w:r>
      <w:r w:rsidR="00B2462D">
        <w:t>2022</w:t>
      </w:r>
      <w:r>
        <w:t xml:space="preserve"> and </w:t>
      </w:r>
      <w:r w:rsidR="00B2462D">
        <w:t>2023</w:t>
      </w:r>
      <w:r>
        <w:t xml:space="preserve"> materials (throughout the new materials)</w:t>
      </w:r>
    </w:p>
    <w:p w:rsidR="00A10D0F" w:rsidP="00A10D0F" w14:paraId="0647876E" w14:textId="77777777"/>
    <w:p w:rsidR="00A10D0F" w:rsidRPr="00984A51" w:rsidP="00A10D0F" w14:paraId="012344EE" w14:textId="77777777">
      <w:pPr>
        <w:pStyle w:val="ListParagraph"/>
        <w:numPr>
          <w:ilvl w:val="0"/>
          <w:numId w:val="43"/>
        </w:numPr>
        <w:rPr>
          <w:rFonts w:ascii="Times New Roman" w:hAnsi="Times New Roman"/>
          <w:sz w:val="24"/>
          <w:szCs w:val="24"/>
        </w:rPr>
      </w:pPr>
      <w:r w:rsidRPr="00984A51">
        <w:rPr>
          <w:rFonts w:ascii="Times New Roman" w:hAnsi="Times New Roman"/>
          <w:sz w:val="24"/>
          <w:szCs w:val="24"/>
        </w:rPr>
        <w:t>All years were updated.</w:t>
      </w:r>
    </w:p>
    <w:p w:rsidR="00A10D0F" w:rsidRPr="00984A51" w:rsidP="00A10D0F" w14:paraId="41181A41" w14:textId="5B7FC431">
      <w:pPr>
        <w:pStyle w:val="ListParagraph"/>
        <w:numPr>
          <w:ilvl w:val="1"/>
          <w:numId w:val="43"/>
        </w:numPr>
        <w:rPr>
          <w:rFonts w:ascii="Times New Roman" w:hAnsi="Times New Roman"/>
          <w:sz w:val="24"/>
          <w:szCs w:val="24"/>
        </w:rPr>
      </w:pPr>
      <w:r w:rsidRPr="00984A51">
        <w:rPr>
          <w:rFonts w:ascii="Times New Roman" w:hAnsi="Times New Roman"/>
          <w:sz w:val="24"/>
          <w:szCs w:val="24"/>
        </w:rPr>
        <w:t>“</w:t>
      </w:r>
      <w:r w:rsidRPr="00984A51" w:rsidR="00AB21B8">
        <w:rPr>
          <w:rFonts w:ascii="Times New Roman" w:hAnsi="Times New Roman"/>
          <w:sz w:val="24"/>
          <w:szCs w:val="24"/>
        </w:rPr>
        <w:t>2022</w:t>
      </w:r>
      <w:r w:rsidRPr="00984A51">
        <w:rPr>
          <w:rFonts w:ascii="Times New Roman" w:hAnsi="Times New Roman"/>
          <w:sz w:val="24"/>
          <w:szCs w:val="24"/>
        </w:rPr>
        <w:t>” replaced “20</w:t>
      </w:r>
      <w:r w:rsidRPr="00984A51" w:rsidR="00AB21B8">
        <w:rPr>
          <w:rFonts w:ascii="Times New Roman" w:hAnsi="Times New Roman"/>
          <w:sz w:val="24"/>
          <w:szCs w:val="24"/>
        </w:rPr>
        <w:t>21</w:t>
      </w:r>
      <w:r w:rsidRPr="00984A51">
        <w:rPr>
          <w:rFonts w:ascii="Times New Roman" w:hAnsi="Times New Roman"/>
          <w:sz w:val="24"/>
          <w:szCs w:val="24"/>
        </w:rPr>
        <w:t>”, “</w:t>
      </w:r>
      <w:r w:rsidRPr="00984A51" w:rsidR="00AB21B8">
        <w:rPr>
          <w:rFonts w:ascii="Times New Roman" w:hAnsi="Times New Roman"/>
          <w:sz w:val="24"/>
          <w:szCs w:val="24"/>
        </w:rPr>
        <w:t>2023</w:t>
      </w:r>
      <w:r w:rsidRPr="00984A51">
        <w:rPr>
          <w:rFonts w:ascii="Times New Roman" w:hAnsi="Times New Roman"/>
          <w:sz w:val="24"/>
          <w:szCs w:val="24"/>
        </w:rPr>
        <w:t>” replaced “</w:t>
      </w:r>
      <w:r w:rsidRPr="00984A51" w:rsidR="00846032">
        <w:rPr>
          <w:rFonts w:ascii="Times New Roman" w:hAnsi="Times New Roman"/>
          <w:sz w:val="24"/>
          <w:szCs w:val="24"/>
        </w:rPr>
        <w:t>2022</w:t>
      </w:r>
      <w:r w:rsidRPr="00984A51">
        <w:rPr>
          <w:rFonts w:ascii="Times New Roman" w:hAnsi="Times New Roman"/>
          <w:sz w:val="24"/>
          <w:szCs w:val="24"/>
        </w:rPr>
        <w:t>”, and “202</w:t>
      </w:r>
      <w:r w:rsidRPr="00984A51" w:rsidR="00AB21B8">
        <w:rPr>
          <w:rFonts w:ascii="Times New Roman" w:hAnsi="Times New Roman"/>
          <w:sz w:val="24"/>
          <w:szCs w:val="24"/>
        </w:rPr>
        <w:t>4</w:t>
      </w:r>
      <w:r w:rsidRPr="00984A51">
        <w:rPr>
          <w:rFonts w:ascii="Times New Roman" w:hAnsi="Times New Roman"/>
          <w:sz w:val="24"/>
          <w:szCs w:val="24"/>
        </w:rPr>
        <w:t>” replaced “</w:t>
      </w:r>
      <w:r w:rsidRPr="00984A51" w:rsidR="00846032">
        <w:rPr>
          <w:rFonts w:ascii="Times New Roman" w:hAnsi="Times New Roman"/>
          <w:sz w:val="24"/>
          <w:szCs w:val="24"/>
        </w:rPr>
        <w:t>2023</w:t>
      </w:r>
      <w:r w:rsidRPr="00984A51">
        <w:rPr>
          <w:rFonts w:ascii="Times New Roman" w:hAnsi="Times New Roman"/>
          <w:sz w:val="24"/>
          <w:szCs w:val="24"/>
        </w:rPr>
        <w:t xml:space="preserve">”. </w:t>
      </w:r>
    </w:p>
    <w:p w:rsidR="00A10D0F" w:rsidRPr="00E24B52" w:rsidP="00A10D0F" w14:paraId="54B40781" w14:textId="455189DB">
      <w:pPr>
        <w:pStyle w:val="ListParagraph"/>
        <w:numPr>
          <w:ilvl w:val="0"/>
          <w:numId w:val="43"/>
        </w:numPr>
        <w:rPr>
          <w:rFonts w:ascii="Times New Roman" w:hAnsi="Times New Roman"/>
          <w:sz w:val="24"/>
          <w:szCs w:val="24"/>
        </w:rPr>
      </w:pPr>
      <w:r w:rsidRPr="00E24B52">
        <w:rPr>
          <w:rFonts w:ascii="Times New Roman" w:hAnsi="Times New Roman"/>
          <w:sz w:val="24"/>
          <w:szCs w:val="24"/>
        </w:rPr>
        <w:t xml:space="preserve">All specific dates were changed from the </w:t>
      </w:r>
      <w:r w:rsidRPr="00E24B52" w:rsidR="00275F64">
        <w:rPr>
          <w:rFonts w:ascii="Times New Roman" w:hAnsi="Times New Roman"/>
          <w:sz w:val="24"/>
          <w:szCs w:val="24"/>
        </w:rPr>
        <w:t>2022</w:t>
      </w:r>
      <w:r w:rsidRPr="00E24B52">
        <w:rPr>
          <w:rFonts w:ascii="Times New Roman" w:hAnsi="Times New Roman"/>
          <w:sz w:val="24"/>
          <w:szCs w:val="24"/>
        </w:rPr>
        <w:t xml:space="preserve"> FRN, according to the following rubric:</w:t>
      </w:r>
    </w:p>
    <w:p w:rsidR="00A10D0F" w:rsidRPr="00E24B52" w:rsidP="00A10D0F" w14:paraId="1990C7A4"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1"/>
        <w:gridCol w:w="5251"/>
      </w:tblGrid>
      <w:tr w14:paraId="4BE3C1D4" w14:textId="77777777" w:rsidTr="006A1AF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51" w:type="dxa"/>
          </w:tcPr>
          <w:p w:rsidR="00A10D0F" w:rsidRPr="00E24B52" w:rsidP="006A1AF9" w14:paraId="6247A802" w14:textId="6E76BECE">
            <w:pPr>
              <w:rPr>
                <w:rFonts w:ascii="Times New Roman" w:hAnsi="Times New Roman" w:cs="Times New Roman"/>
                <w:u w:val="single"/>
              </w:rPr>
            </w:pPr>
            <w:r w:rsidRPr="00E24B52">
              <w:rPr>
                <w:rFonts w:ascii="Times New Roman" w:hAnsi="Times New Roman" w:cs="Times New Roman"/>
                <w:u w:val="single"/>
              </w:rPr>
              <w:t>2022</w:t>
            </w:r>
            <w:r w:rsidRPr="00E24B52">
              <w:rPr>
                <w:rFonts w:ascii="Times New Roman" w:hAnsi="Times New Roman" w:cs="Times New Roman"/>
                <w:u w:val="single"/>
              </w:rPr>
              <w:t xml:space="preserve"> FY data collection dates</w:t>
            </w:r>
          </w:p>
        </w:tc>
        <w:tc>
          <w:tcPr>
            <w:tcW w:w="5251" w:type="dxa"/>
          </w:tcPr>
          <w:p w:rsidR="00A10D0F" w:rsidRPr="00E24B52" w:rsidP="006A1AF9" w14:paraId="72052EDD" w14:textId="7106CF00">
            <w:pPr>
              <w:rPr>
                <w:rFonts w:ascii="Times New Roman" w:hAnsi="Times New Roman" w:cs="Times New Roman"/>
                <w:u w:val="single"/>
              </w:rPr>
            </w:pPr>
            <w:r w:rsidRPr="00E24B52">
              <w:rPr>
                <w:rFonts w:ascii="Times New Roman" w:hAnsi="Times New Roman" w:cs="Times New Roman"/>
                <w:u w:val="single"/>
              </w:rPr>
              <w:t>2023</w:t>
            </w:r>
            <w:r w:rsidRPr="00E24B52">
              <w:rPr>
                <w:rFonts w:ascii="Times New Roman" w:hAnsi="Times New Roman" w:cs="Times New Roman"/>
                <w:u w:val="single"/>
              </w:rPr>
              <w:t xml:space="preserve"> FY data collection dates</w:t>
            </w:r>
          </w:p>
        </w:tc>
      </w:tr>
      <w:tr w14:paraId="75FBDB7B" w14:textId="77777777" w:rsidTr="006A1AF9">
        <w:tblPrEx>
          <w:tblW w:w="0" w:type="auto"/>
          <w:tblLook w:val="04A0"/>
        </w:tblPrEx>
        <w:tc>
          <w:tcPr>
            <w:tcW w:w="5251" w:type="dxa"/>
          </w:tcPr>
          <w:p w:rsidR="00A10D0F" w:rsidRPr="00E24B52" w:rsidP="006A1AF9" w14:paraId="7B8FD16E" w14:textId="782B0119">
            <w:pPr>
              <w:rPr>
                <w:rFonts w:ascii="Times New Roman" w:hAnsi="Times New Roman" w:cs="Times New Roman"/>
              </w:rPr>
            </w:pPr>
            <w:r w:rsidRPr="00E24B52">
              <w:rPr>
                <w:rFonts w:ascii="Times New Roman" w:hAnsi="Times New Roman" w:cs="Times New Roman"/>
              </w:rPr>
              <w:t>Tuesday</w:t>
            </w:r>
            <w:r w:rsidRPr="00E24B52">
              <w:rPr>
                <w:rFonts w:ascii="Times New Roman" w:hAnsi="Times New Roman" w:cs="Times New Roman"/>
              </w:rPr>
              <w:t xml:space="preserve">, January </w:t>
            </w:r>
            <w:r w:rsidRPr="00E24B52" w:rsidR="007B0CA5">
              <w:rPr>
                <w:rFonts w:ascii="Times New Roman" w:hAnsi="Times New Roman" w:cs="Times New Roman"/>
              </w:rPr>
              <w:t>31</w:t>
            </w:r>
            <w:r w:rsidRPr="00E24B52">
              <w:rPr>
                <w:rFonts w:ascii="Times New Roman" w:hAnsi="Times New Roman" w:cs="Times New Roman"/>
              </w:rPr>
              <w:t>, 202</w:t>
            </w:r>
            <w:r w:rsidRPr="00E24B52" w:rsidR="007B0CA5">
              <w:rPr>
                <w:rFonts w:ascii="Times New Roman" w:hAnsi="Times New Roman" w:cs="Times New Roman"/>
              </w:rPr>
              <w:t>3</w:t>
            </w:r>
          </w:p>
        </w:tc>
        <w:tc>
          <w:tcPr>
            <w:tcW w:w="5251" w:type="dxa"/>
          </w:tcPr>
          <w:p w:rsidR="00A10D0F" w:rsidRPr="00E24B52" w:rsidP="006A1AF9" w14:paraId="57626CFC" w14:textId="25912CE4">
            <w:pPr>
              <w:rPr>
                <w:rFonts w:ascii="Times New Roman" w:hAnsi="Times New Roman" w:cs="Times New Roman"/>
              </w:rPr>
            </w:pPr>
            <w:r w:rsidRPr="00E24B52">
              <w:rPr>
                <w:rFonts w:ascii="Times New Roman" w:hAnsi="Times New Roman" w:cs="Times New Roman"/>
              </w:rPr>
              <w:t>Wednesday</w:t>
            </w:r>
            <w:r w:rsidRPr="00E24B52">
              <w:rPr>
                <w:rFonts w:ascii="Times New Roman" w:hAnsi="Times New Roman" w:cs="Times New Roman"/>
              </w:rPr>
              <w:t xml:space="preserve">, January </w:t>
            </w:r>
            <w:r w:rsidRPr="00E24B52" w:rsidR="003A5F2D">
              <w:rPr>
                <w:rFonts w:ascii="Times New Roman" w:hAnsi="Times New Roman" w:cs="Times New Roman"/>
              </w:rPr>
              <w:t>31</w:t>
            </w:r>
            <w:r w:rsidRPr="00E24B52">
              <w:rPr>
                <w:rFonts w:ascii="Times New Roman" w:hAnsi="Times New Roman" w:cs="Times New Roman"/>
              </w:rPr>
              <w:t>, 202</w:t>
            </w:r>
            <w:r w:rsidRPr="00E24B52" w:rsidR="003A5F2D">
              <w:rPr>
                <w:rFonts w:ascii="Times New Roman" w:hAnsi="Times New Roman" w:cs="Times New Roman"/>
              </w:rPr>
              <w:t>4</w:t>
            </w:r>
          </w:p>
        </w:tc>
      </w:tr>
      <w:tr w14:paraId="12E557F5" w14:textId="77777777" w:rsidTr="006A1AF9">
        <w:tblPrEx>
          <w:tblW w:w="0" w:type="auto"/>
          <w:tblLook w:val="04A0"/>
        </w:tblPrEx>
        <w:tc>
          <w:tcPr>
            <w:tcW w:w="5251" w:type="dxa"/>
          </w:tcPr>
          <w:p w:rsidR="00A10D0F" w:rsidRPr="00E24B52" w:rsidP="006A1AF9" w14:paraId="5A1FF904" w14:textId="15DCB2C7">
            <w:pPr>
              <w:rPr>
                <w:rFonts w:ascii="Times New Roman" w:hAnsi="Times New Roman" w:cs="Times New Roman"/>
              </w:rPr>
            </w:pPr>
            <w:r w:rsidRPr="00E24B52">
              <w:rPr>
                <w:rFonts w:ascii="Times New Roman" w:hAnsi="Times New Roman" w:cs="Times New Roman"/>
              </w:rPr>
              <w:t xml:space="preserve">Friday, March </w:t>
            </w:r>
            <w:r w:rsidRPr="00E24B52" w:rsidR="007B0CA5">
              <w:rPr>
                <w:rFonts w:ascii="Times New Roman" w:hAnsi="Times New Roman" w:cs="Times New Roman"/>
              </w:rPr>
              <w:t>31</w:t>
            </w:r>
            <w:r w:rsidRPr="00E24B52">
              <w:rPr>
                <w:rFonts w:ascii="Times New Roman" w:hAnsi="Times New Roman" w:cs="Times New Roman"/>
              </w:rPr>
              <w:t>, 202</w:t>
            </w:r>
            <w:r w:rsidRPr="00E24B52" w:rsidR="007B0CA5">
              <w:rPr>
                <w:rFonts w:ascii="Times New Roman" w:hAnsi="Times New Roman" w:cs="Times New Roman"/>
              </w:rPr>
              <w:t>3</w:t>
            </w:r>
          </w:p>
        </w:tc>
        <w:tc>
          <w:tcPr>
            <w:tcW w:w="5251" w:type="dxa"/>
          </w:tcPr>
          <w:p w:rsidR="00A10D0F" w:rsidRPr="00E24B52" w:rsidP="006A1AF9" w14:paraId="17A0E7B2" w14:textId="438A48AB">
            <w:pPr>
              <w:rPr>
                <w:rFonts w:ascii="Times New Roman" w:hAnsi="Times New Roman" w:cs="Times New Roman"/>
              </w:rPr>
            </w:pPr>
            <w:r w:rsidRPr="00E24B52">
              <w:rPr>
                <w:rFonts w:ascii="Times New Roman" w:hAnsi="Times New Roman" w:cs="Times New Roman"/>
              </w:rPr>
              <w:t>Friday, March 2</w:t>
            </w:r>
            <w:r w:rsidRPr="00E24B52" w:rsidR="003A5F2D">
              <w:rPr>
                <w:rFonts w:ascii="Times New Roman" w:hAnsi="Times New Roman" w:cs="Times New Roman"/>
              </w:rPr>
              <w:t>9</w:t>
            </w:r>
            <w:r w:rsidRPr="00E24B52">
              <w:rPr>
                <w:rFonts w:ascii="Times New Roman" w:hAnsi="Times New Roman" w:cs="Times New Roman"/>
              </w:rPr>
              <w:t>, 202</w:t>
            </w:r>
            <w:r w:rsidRPr="00E24B52" w:rsidR="003A5F2D">
              <w:rPr>
                <w:rFonts w:ascii="Times New Roman" w:hAnsi="Times New Roman" w:cs="Times New Roman"/>
              </w:rPr>
              <w:t>4</w:t>
            </w:r>
          </w:p>
        </w:tc>
      </w:tr>
      <w:tr w14:paraId="2A0165FA" w14:textId="77777777" w:rsidTr="006A1AF9">
        <w:tblPrEx>
          <w:tblW w:w="0" w:type="auto"/>
          <w:tblLook w:val="04A0"/>
        </w:tblPrEx>
        <w:tc>
          <w:tcPr>
            <w:tcW w:w="5251" w:type="dxa"/>
          </w:tcPr>
          <w:p w:rsidR="00A10D0F" w:rsidRPr="00E24B52" w:rsidP="006A1AF9" w14:paraId="036BFFA4" w14:textId="706D715C">
            <w:pPr>
              <w:rPr>
                <w:rFonts w:ascii="Times New Roman" w:hAnsi="Times New Roman" w:cs="Times New Roman"/>
              </w:rPr>
            </w:pPr>
            <w:r w:rsidRPr="00E24B52">
              <w:rPr>
                <w:rFonts w:ascii="Times New Roman" w:hAnsi="Times New Roman" w:cs="Times New Roman"/>
              </w:rPr>
              <w:t>Tuesday</w:t>
            </w:r>
            <w:r w:rsidRPr="00E24B52">
              <w:rPr>
                <w:rFonts w:ascii="Times New Roman" w:hAnsi="Times New Roman" w:cs="Times New Roman"/>
              </w:rPr>
              <w:t>, August 1</w:t>
            </w:r>
            <w:r w:rsidRPr="00E24B52" w:rsidR="007B0CA5">
              <w:rPr>
                <w:rFonts w:ascii="Times New Roman" w:hAnsi="Times New Roman" w:cs="Times New Roman"/>
              </w:rPr>
              <w:t>5</w:t>
            </w:r>
            <w:r w:rsidRPr="00E24B52">
              <w:rPr>
                <w:rFonts w:ascii="Times New Roman" w:hAnsi="Times New Roman" w:cs="Times New Roman"/>
              </w:rPr>
              <w:t>, 202</w:t>
            </w:r>
            <w:r w:rsidRPr="00E24B52" w:rsidR="007B0CA5">
              <w:rPr>
                <w:rFonts w:ascii="Times New Roman" w:hAnsi="Times New Roman" w:cs="Times New Roman"/>
              </w:rPr>
              <w:t>3</w:t>
            </w:r>
          </w:p>
        </w:tc>
        <w:tc>
          <w:tcPr>
            <w:tcW w:w="5251" w:type="dxa"/>
          </w:tcPr>
          <w:p w:rsidR="00A10D0F" w:rsidRPr="00E24B52" w:rsidP="006A1AF9" w14:paraId="613ADB71" w14:textId="46E9D74C">
            <w:pPr>
              <w:rPr>
                <w:rFonts w:ascii="Times New Roman" w:hAnsi="Times New Roman" w:cs="Times New Roman"/>
              </w:rPr>
            </w:pPr>
            <w:r w:rsidRPr="00E24B52">
              <w:rPr>
                <w:rFonts w:ascii="Times New Roman" w:hAnsi="Times New Roman" w:cs="Times New Roman"/>
              </w:rPr>
              <w:t>Thursday</w:t>
            </w:r>
            <w:r w:rsidRPr="00E24B52">
              <w:rPr>
                <w:rFonts w:ascii="Times New Roman" w:hAnsi="Times New Roman" w:cs="Times New Roman"/>
              </w:rPr>
              <w:t>, August 1</w:t>
            </w:r>
            <w:r w:rsidRPr="00E24B52" w:rsidR="003A5F2D">
              <w:rPr>
                <w:rFonts w:ascii="Times New Roman" w:hAnsi="Times New Roman" w:cs="Times New Roman"/>
              </w:rPr>
              <w:t>5</w:t>
            </w:r>
            <w:r w:rsidRPr="00E24B52">
              <w:rPr>
                <w:rFonts w:ascii="Times New Roman" w:hAnsi="Times New Roman" w:cs="Times New Roman"/>
              </w:rPr>
              <w:t>, 202</w:t>
            </w:r>
            <w:r w:rsidRPr="00E24B52" w:rsidR="003A5F2D">
              <w:rPr>
                <w:rFonts w:ascii="Times New Roman" w:hAnsi="Times New Roman" w:cs="Times New Roman"/>
              </w:rPr>
              <w:t>4</w:t>
            </w:r>
          </w:p>
        </w:tc>
      </w:tr>
      <w:tr w14:paraId="41D4F92C" w14:textId="77777777" w:rsidTr="006A1AF9">
        <w:tblPrEx>
          <w:tblW w:w="0" w:type="auto"/>
          <w:tblLook w:val="04A0"/>
        </w:tblPrEx>
        <w:tc>
          <w:tcPr>
            <w:tcW w:w="5251" w:type="dxa"/>
          </w:tcPr>
          <w:p w:rsidR="00A10D0F" w:rsidRPr="00E24B52" w:rsidP="006A1AF9" w14:paraId="12B1FF31" w14:textId="03B95E0A">
            <w:pPr>
              <w:rPr>
                <w:rFonts w:ascii="Times New Roman" w:hAnsi="Times New Roman" w:cs="Times New Roman"/>
              </w:rPr>
            </w:pPr>
            <w:r w:rsidRPr="00E24B52">
              <w:rPr>
                <w:rFonts w:ascii="Times New Roman" w:hAnsi="Times New Roman" w:cs="Times New Roman"/>
              </w:rPr>
              <w:t xml:space="preserve">Tuesday, September </w:t>
            </w:r>
            <w:r w:rsidRPr="00E24B52" w:rsidR="007B0CA5">
              <w:rPr>
                <w:rFonts w:ascii="Times New Roman" w:hAnsi="Times New Roman" w:cs="Times New Roman"/>
              </w:rPr>
              <w:t>5</w:t>
            </w:r>
            <w:r w:rsidRPr="00E24B52">
              <w:rPr>
                <w:rFonts w:ascii="Times New Roman" w:hAnsi="Times New Roman" w:cs="Times New Roman"/>
              </w:rPr>
              <w:t>, 202</w:t>
            </w:r>
            <w:r w:rsidRPr="00E24B52" w:rsidR="007B0CA5">
              <w:rPr>
                <w:rFonts w:ascii="Times New Roman" w:hAnsi="Times New Roman" w:cs="Times New Roman"/>
              </w:rPr>
              <w:t>3</w:t>
            </w:r>
          </w:p>
        </w:tc>
        <w:tc>
          <w:tcPr>
            <w:tcW w:w="5251" w:type="dxa"/>
          </w:tcPr>
          <w:p w:rsidR="00A10D0F" w:rsidRPr="00414ED9" w:rsidP="006A1AF9" w14:paraId="5197A655" w14:textId="6C42AF25">
            <w:pPr>
              <w:rPr>
                <w:rFonts w:ascii="Times New Roman" w:hAnsi="Times New Roman" w:cs="Times New Roman"/>
              </w:rPr>
            </w:pPr>
            <w:r w:rsidRPr="00E24B52">
              <w:rPr>
                <w:rFonts w:ascii="Times New Roman" w:hAnsi="Times New Roman" w:cs="Times New Roman"/>
              </w:rPr>
              <w:t xml:space="preserve">Tuesday, September </w:t>
            </w:r>
            <w:r w:rsidRPr="00E24B52" w:rsidR="003A5F2D">
              <w:rPr>
                <w:rFonts w:ascii="Times New Roman" w:hAnsi="Times New Roman" w:cs="Times New Roman"/>
              </w:rPr>
              <w:t>3</w:t>
            </w:r>
            <w:r w:rsidRPr="00E24B52">
              <w:rPr>
                <w:rFonts w:ascii="Times New Roman" w:hAnsi="Times New Roman" w:cs="Times New Roman"/>
              </w:rPr>
              <w:t>, 202</w:t>
            </w:r>
            <w:r w:rsidRPr="00E24B52" w:rsidR="003A5F2D">
              <w:rPr>
                <w:rFonts w:ascii="Times New Roman" w:hAnsi="Times New Roman" w:cs="Times New Roman"/>
              </w:rPr>
              <w:t>4</w:t>
            </w:r>
          </w:p>
        </w:tc>
      </w:tr>
    </w:tbl>
    <w:p w:rsidR="008606C0" w:rsidRPr="00FD0B69" w:rsidP="00644811" w14:paraId="7C6C3725" w14:textId="176E0050">
      <w:pPr>
        <w:pStyle w:val="Heading1"/>
      </w:pPr>
      <w:r w:rsidRPr="00FD0B69">
        <w:t xml:space="preserve">Specific </w:t>
      </w:r>
      <w:r w:rsidRPr="00FD0B69">
        <w:t xml:space="preserve">Changes: </w:t>
      </w:r>
    </w:p>
    <w:p w:rsidR="00C170EE" w:rsidRPr="00E24B52" w:rsidP="00C170EE" w14:paraId="6576321E" w14:textId="77777777">
      <w:pPr>
        <w:rPr>
          <w:highlight w:val="yellow"/>
        </w:rPr>
      </w:pPr>
    </w:p>
    <w:p w:rsidR="003B4CAA" w:rsidP="00644811" w14:paraId="32FE0304" w14:textId="2F7B1E04">
      <w:pPr>
        <w:pStyle w:val="Heading2"/>
      </w:pPr>
      <w:r w:rsidRPr="00FD0B69">
        <w:t>202</w:t>
      </w:r>
      <w:r w:rsidRPr="00FD0B69" w:rsidR="002E6BBE">
        <w:t>3</w:t>
      </w:r>
      <w:r w:rsidRPr="00FD0B69">
        <w:t xml:space="preserve"> Federal Register Notice</w:t>
      </w:r>
      <w:r w:rsidRPr="00FD0B69" w:rsidR="002D53F2">
        <w:t xml:space="preserve"> (as compared to the previously approved </w:t>
      </w:r>
      <w:r w:rsidRPr="00FD0B69" w:rsidR="002E6BBE">
        <w:t>2022</w:t>
      </w:r>
      <w:r w:rsidRPr="00FD0B69" w:rsidR="002D53F2">
        <w:t xml:space="preserve"> FRN)</w:t>
      </w:r>
    </w:p>
    <w:p w:rsidR="00785A0F" w:rsidP="00785A0F" w14:paraId="065C1630" w14:textId="77777777">
      <w:pPr>
        <w:widowControl w:val="0"/>
      </w:pPr>
    </w:p>
    <w:p w:rsidR="00C70AF3" w:rsidP="00C70AF3" w14:paraId="2D3192B0" w14:textId="4CC14489">
      <w:pPr>
        <w:widowControl w:val="0"/>
      </w:pPr>
      <w:r>
        <w:t xml:space="preserve">(p. </w:t>
      </w:r>
      <w:r>
        <w:t>1</w:t>
      </w:r>
      <w:r>
        <w:t>)</w:t>
      </w:r>
    </w:p>
    <w:p w:rsidR="00B06A12" w:rsidRPr="00106A82" w:rsidP="00B06A12" w14:paraId="0DED35D4" w14:textId="77777777">
      <w:pPr>
        <w:widowControl w:val="0"/>
        <w:rPr>
          <w:rFonts w:ascii="Courier New" w:hAnsi="Courier New" w:cs="Courier New"/>
        </w:rPr>
      </w:pPr>
      <w:r w:rsidRPr="00106A82">
        <w:rPr>
          <w:rFonts w:ascii="Courier New" w:hAnsi="Courier New" w:cs="Courier New"/>
        </w:rPr>
        <w:t xml:space="preserve">AGENCY:  National Center for Education Statistics, Institute of Education Sciences, </w:t>
      </w:r>
      <w:r w:rsidRPr="00B06A12">
        <w:rPr>
          <w:rFonts w:ascii="Courier New" w:hAnsi="Courier New" w:cs="Courier New"/>
          <w:color w:val="FF0000"/>
        </w:rPr>
        <w:t xml:space="preserve">U.S. </w:t>
      </w:r>
      <w:r w:rsidRPr="00106A82">
        <w:rPr>
          <w:rFonts w:ascii="Courier New" w:hAnsi="Courier New" w:cs="Courier New"/>
        </w:rPr>
        <w:t>Department of Education.</w:t>
      </w:r>
    </w:p>
    <w:p w:rsidR="000E00F8" w:rsidP="00954A60" w14:paraId="6D29F5B9" w14:textId="77777777">
      <w:pPr>
        <w:widowControl w:val="0"/>
      </w:pPr>
    </w:p>
    <w:p w:rsidR="000E00F8" w:rsidP="00954A60" w14:paraId="7A9B54A7" w14:textId="1BB1E786">
      <w:pPr>
        <w:widowControl w:val="0"/>
        <w:rPr>
          <w:rFonts w:ascii="Courier New" w:hAnsi="Courier New" w:cs="Courier New"/>
        </w:rPr>
      </w:pPr>
      <w:r>
        <w:rPr>
          <w:rFonts w:ascii="Courier New" w:hAnsi="Courier New" w:cs="Courier New"/>
        </w:rPr>
        <w:t xml:space="preserve">SUMMARY: </w:t>
      </w:r>
      <w:r w:rsidRPr="00106A82">
        <w:rPr>
          <w:rFonts w:ascii="Courier New" w:hAnsi="Courier New" w:cs="Courier New"/>
        </w:rPr>
        <w:t xml:space="preserve">The U.S. Census Bureau is the data collection agent for this request of the </w:t>
      </w:r>
      <w:r w:rsidRPr="00B06A12">
        <w:rPr>
          <w:rFonts w:ascii="Courier New" w:hAnsi="Courier New" w:cs="Courier New"/>
          <w:color w:val="FF0000"/>
        </w:rPr>
        <w:t xml:space="preserve">U.S. </w:t>
      </w:r>
      <w:r w:rsidRPr="00106A82">
        <w:rPr>
          <w:rFonts w:ascii="Courier New" w:hAnsi="Courier New" w:cs="Courier New"/>
        </w:rPr>
        <w:t xml:space="preserve">Department of </w:t>
      </w:r>
      <w:r w:rsidRPr="005C190D">
        <w:rPr>
          <w:rFonts w:ascii="Courier New" w:hAnsi="Courier New" w:cs="Courier New"/>
        </w:rPr>
        <w:t>Education's</w:t>
      </w:r>
      <w:r>
        <w:rPr>
          <w:rFonts w:ascii="Courier New" w:hAnsi="Courier New" w:cs="Courier New"/>
        </w:rPr>
        <w:t xml:space="preserve"> </w:t>
      </w:r>
      <w:r w:rsidRPr="00B06A12">
        <w:rPr>
          <w:rFonts w:ascii="Courier New" w:hAnsi="Courier New" w:cs="Courier New"/>
          <w:color w:val="FF0000"/>
        </w:rPr>
        <w:t xml:space="preserve">(Department) </w:t>
      </w:r>
      <w:r w:rsidRPr="00106A82">
        <w:rPr>
          <w:rFonts w:ascii="Courier New" w:hAnsi="Courier New" w:cs="Courier New"/>
        </w:rPr>
        <w:t>National Center for Education Statistics</w:t>
      </w:r>
      <w:r>
        <w:rPr>
          <w:rFonts w:ascii="Courier New" w:hAnsi="Courier New" w:cs="Courier New"/>
        </w:rPr>
        <w:t xml:space="preserve"> (NCES)</w:t>
      </w:r>
      <w:r w:rsidRPr="00106A82">
        <w:rPr>
          <w:rFonts w:ascii="Courier New" w:hAnsi="Courier New" w:cs="Courier New"/>
        </w:rPr>
        <w:t>.</w:t>
      </w:r>
    </w:p>
    <w:p w:rsidR="00C70AF3" w:rsidP="00954A60" w14:paraId="130BCA76" w14:textId="77777777">
      <w:pPr>
        <w:widowControl w:val="0"/>
      </w:pPr>
    </w:p>
    <w:p w:rsidR="00954A60" w:rsidP="00954A60" w14:paraId="61E5E3F4" w14:textId="7DC49BD6">
      <w:pPr>
        <w:widowControl w:val="0"/>
      </w:pPr>
      <w:r>
        <w:t xml:space="preserve">(p. </w:t>
      </w:r>
      <w:r w:rsidR="0049509E">
        <w:t>8</w:t>
      </w:r>
      <w:r>
        <w:t>)</w:t>
      </w:r>
    </w:p>
    <w:p w:rsidR="00954A60" w:rsidP="00954A60" w14:paraId="4B66EEAB" w14:textId="77777777"/>
    <w:p w:rsidR="00954A60" w:rsidP="00954A60" w14:paraId="543C8409" w14:textId="69DC29D5">
      <w:pPr>
        <w:widowControl w:val="0"/>
      </w:pPr>
      <w:r w:rsidRPr="16BBBA60">
        <w:rPr>
          <w:rFonts w:ascii="Courier New" w:hAnsi="Courier New" w:cs="Courier New"/>
        </w:rPr>
        <w:t>Alternatively, a certification form</w:t>
      </w:r>
      <w:r>
        <w:rPr>
          <w:rFonts w:ascii="Courier New" w:hAnsi="Courier New" w:cs="Courier New"/>
        </w:rPr>
        <w:t xml:space="preserve"> </w:t>
      </w:r>
      <w:r w:rsidRPr="00E64ED4">
        <w:rPr>
          <w:rFonts w:ascii="Courier New" w:hAnsi="Courier New" w:cs="Courier New"/>
          <w:color w:val="FF0000"/>
        </w:rPr>
        <w:t>(ED Form 2447)</w:t>
      </w:r>
      <w:r>
        <w:rPr>
          <w:rFonts w:ascii="Courier New" w:hAnsi="Courier New" w:cs="Courier New"/>
        </w:rPr>
        <w:t xml:space="preserve"> </w:t>
      </w:r>
      <w:r w:rsidRPr="16BBBA60">
        <w:rPr>
          <w:rFonts w:ascii="Courier New" w:hAnsi="Courier New" w:cs="Courier New"/>
        </w:rPr>
        <w:t xml:space="preserve">also may be printed from the website, signed by the authorizing official, and mailed to the Economic Reimbursable Surveys Division of the Census Bureau at the </w:t>
      </w:r>
      <w:r w:rsidRPr="00E64ED4">
        <w:rPr>
          <w:rFonts w:ascii="Courier New" w:hAnsi="Courier New" w:cs="Courier New"/>
          <w:strike/>
          <w:color w:val="FF0000"/>
        </w:rPr>
        <w:t xml:space="preserve">Washington, DC, </w:t>
      </w:r>
      <w:r w:rsidRPr="16BBBA60">
        <w:rPr>
          <w:rFonts w:ascii="Courier New" w:hAnsi="Courier New" w:cs="Courier New"/>
        </w:rPr>
        <w:t xml:space="preserve">address provided </w:t>
      </w:r>
      <w:r w:rsidRPr="00E64ED4">
        <w:rPr>
          <w:rFonts w:ascii="Courier New" w:hAnsi="Courier New" w:cs="Courier New"/>
          <w:strike/>
          <w:color w:val="FF0000"/>
        </w:rPr>
        <w:t>above</w:t>
      </w:r>
      <w:r w:rsidRPr="00E64ED4">
        <w:rPr>
          <w:rFonts w:ascii="Courier New" w:hAnsi="Courier New" w:cs="Courier New"/>
          <w:color w:val="FF0000"/>
        </w:rPr>
        <w:t xml:space="preserve"> below</w:t>
      </w:r>
      <w:r w:rsidRPr="16BBBA60">
        <w:rPr>
          <w:rFonts w:ascii="Courier New" w:hAnsi="Courier New" w:cs="Courier New"/>
        </w:rPr>
        <w:t>, within five business days after submission of the NPEFS web interactive form.</w:t>
      </w:r>
    </w:p>
    <w:p w:rsidR="00954A60" w:rsidP="00785A0F" w14:paraId="693479FB" w14:textId="77777777">
      <w:pPr>
        <w:widowControl w:val="0"/>
      </w:pPr>
    </w:p>
    <w:p w:rsidR="00954A60" w:rsidP="00785A0F" w14:paraId="1B9FF0CF" w14:textId="77777777">
      <w:pPr>
        <w:widowControl w:val="0"/>
      </w:pPr>
    </w:p>
    <w:p w:rsidR="00A23F54" w:rsidRPr="00D575F7" w:rsidP="00EA1AE0" w14:paraId="7D72B78E" w14:textId="458066E9">
      <w:pPr>
        <w:widowControl w:val="0"/>
        <w:rPr>
          <w:rFonts w:ascii="Courier New" w:hAnsi="Courier New" w:cs="Courier New"/>
        </w:rPr>
      </w:pPr>
      <w:r w:rsidRPr="00D575F7">
        <w:rPr>
          <w:rFonts w:ascii="Courier New" w:hAnsi="Courier New" w:cs="Courier New"/>
        </w:rPr>
        <w:t xml:space="preserve">If you </w:t>
      </w:r>
      <w:r w:rsidRPr="00EA1AE0">
        <w:rPr>
          <w:rFonts w:ascii="Courier New" w:hAnsi="Courier New" w:cs="Courier New"/>
          <w:strike/>
          <w:color w:val="FF0000"/>
        </w:rPr>
        <w:t>use</w:t>
      </w:r>
      <w:r w:rsidR="00EA1AE0">
        <w:rPr>
          <w:rFonts w:ascii="Courier New" w:hAnsi="Courier New" w:cs="Courier New"/>
        </w:rPr>
        <w:t xml:space="preserve"> </w:t>
      </w:r>
      <w:r w:rsidRPr="00EA1AE0">
        <w:rPr>
          <w:rFonts w:ascii="Courier New" w:eastAsia="Courier New" w:hAnsi="Courier New" w:cs="Courier New"/>
          <w:color w:val="FF0000"/>
        </w:rPr>
        <w:t>are deaf, hard of hearing, or have</w:t>
      </w:r>
      <w:r w:rsidRPr="00D575F7">
        <w:rPr>
          <w:rFonts w:ascii="Courier New" w:eastAsia="Courier New" w:hAnsi="Courier New" w:cs="Courier New"/>
        </w:rPr>
        <w:t xml:space="preserve"> a </w:t>
      </w:r>
      <w:r w:rsidRPr="00EA1AE0">
        <w:rPr>
          <w:rFonts w:ascii="Courier New" w:eastAsia="Courier New" w:hAnsi="Courier New" w:cs="Courier New"/>
          <w:color w:val="FF0000"/>
        </w:rPr>
        <w:t xml:space="preserve">speech disability and wish to access </w:t>
      </w:r>
      <w:r w:rsidRPr="00D575F7">
        <w:rPr>
          <w:rFonts w:ascii="Courier New" w:hAnsi="Courier New" w:cs="Courier New"/>
        </w:rPr>
        <w:t xml:space="preserve">telecommunications </w:t>
      </w:r>
      <w:r w:rsidRPr="00EA1AE0">
        <w:rPr>
          <w:rFonts w:ascii="Courier New" w:hAnsi="Courier New" w:cs="Courier New"/>
          <w:strike/>
          <w:color w:val="FF0000"/>
        </w:rPr>
        <w:t>device for the deaf (TDD) or a text telephone (TTY), call the Federal Relay Service, toll free, at</w:t>
      </w:r>
      <w:r w:rsidRPr="00EA1AE0">
        <w:rPr>
          <w:rFonts w:ascii="Courier New" w:hAnsi="Courier New" w:cs="Courier New"/>
          <w:color w:val="FF0000"/>
        </w:rPr>
        <w:t xml:space="preserve"> relay services, please dial 7-</w:t>
      </w:r>
      <w:r w:rsidRPr="00D575F7">
        <w:rPr>
          <w:rFonts w:ascii="Courier New" w:hAnsi="Courier New" w:cs="Courier New"/>
        </w:rPr>
        <w:t>1</w:t>
      </w:r>
      <w:r w:rsidRPr="00EA1AE0">
        <w:rPr>
          <w:rFonts w:ascii="Courier New" w:hAnsi="Courier New" w:cs="Courier New"/>
          <w:strike/>
          <w:color w:val="FF0000"/>
        </w:rPr>
        <w:t>–800–877–8339</w:t>
      </w:r>
      <w:r w:rsidRPr="00EA1AE0">
        <w:rPr>
          <w:rFonts w:ascii="Courier New" w:hAnsi="Courier New" w:cs="Courier New"/>
          <w:color w:val="FF0000"/>
        </w:rPr>
        <w:t>-1</w:t>
      </w:r>
      <w:r w:rsidRPr="00D575F7">
        <w:rPr>
          <w:rFonts w:ascii="Courier New" w:hAnsi="Courier New" w:cs="Courier New"/>
        </w:rPr>
        <w:t>.</w:t>
      </w:r>
    </w:p>
    <w:p w:rsidR="00E77AD8" w:rsidP="002D53F2" w14:paraId="1B097BC4" w14:textId="00CF62C0">
      <w:pPr>
        <w:widowControl w:val="0"/>
      </w:pPr>
    </w:p>
    <w:p w:rsidR="00344BBE" w:rsidP="00344BBE" w14:paraId="7B19E2F5" w14:textId="0048CC03">
      <w:pPr>
        <w:pStyle w:val="Heading2"/>
      </w:pPr>
      <w:r w:rsidRPr="00FD0B69">
        <w:t xml:space="preserve">2023 </w:t>
      </w:r>
      <w:r>
        <w:t>Communication Materials</w:t>
      </w:r>
      <w:r w:rsidRPr="00FD0B69">
        <w:t xml:space="preserve"> (as compared to the previously approved 2022 </w:t>
      </w:r>
      <w:r>
        <w:t>Communication Materials</w:t>
      </w:r>
      <w:r w:rsidRPr="00FD0B69">
        <w:t>)</w:t>
      </w:r>
    </w:p>
    <w:p w:rsidR="00344BBE" w:rsidP="002D53F2" w14:paraId="2F0C049E" w14:textId="03C7341C">
      <w:pPr>
        <w:widowControl w:val="0"/>
      </w:pPr>
    </w:p>
    <w:p w:rsidR="00344BBE" w:rsidP="002D53F2" w14:paraId="4434B67D" w14:textId="6A8330B9">
      <w:pPr>
        <w:widowControl w:val="0"/>
      </w:pPr>
      <w:r>
        <w:t xml:space="preserve">No </w:t>
      </w:r>
      <w:r w:rsidR="001B7A5F">
        <w:t xml:space="preserve">specific </w:t>
      </w:r>
      <w:r>
        <w:t>changes</w:t>
      </w:r>
      <w:r w:rsidR="001B7A5F">
        <w:t>, just the global changes listed above.</w:t>
      </w:r>
    </w:p>
    <w:p w:rsidR="0017126A" w:rsidP="00CC2AAD" w14:paraId="593A7478" w14:textId="77777777"/>
    <w:p w:rsidR="00CC2AAD" w:rsidP="00CC2AAD" w14:paraId="314C1738" w14:textId="4F23907E"/>
    <w:p w:rsidR="00CC2AAD" w:rsidP="00CC2AAD" w14:paraId="226B00C0" w14:textId="7E088A75"/>
    <w:p w:rsidR="00CC2AAD" w:rsidP="00CC2AAD" w14:paraId="28B49A00" w14:textId="3384B044"/>
    <w:p w:rsidR="00CC2AAD" w:rsidRPr="00CC2AAD" w:rsidP="00CC2AAD" w14:paraId="046AF860" w14:textId="77777777"/>
    <w:p w:rsidR="001869AA" w:rsidRPr="00FB4BAF" w14:paraId="1FE23790" w14:textId="1FF044CE"/>
    <w:sectPr w:rsidSect="00207E42">
      <w:headerReference w:type="even" r:id="rId8"/>
      <w:footerReference w:type="default" r:id="rId9"/>
      <w:pgSz w:w="12240" w:h="15840" w:code="1"/>
      <w:pgMar w:top="864" w:right="864" w:bottom="720" w:left="864" w:header="432" w:footer="28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819523"/>
      <w:docPartObj>
        <w:docPartGallery w:val="Page Numbers (Bottom of Page)"/>
        <w:docPartUnique/>
      </w:docPartObj>
    </w:sdtPr>
    <w:sdtEndPr>
      <w:rPr>
        <w:noProof/>
      </w:rPr>
    </w:sdtEndPr>
    <w:sdtContent>
      <w:p w:rsidR="00FE0CD3" w14:paraId="33F26816" w14:textId="60E2CC94">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FE0CD3" w14:paraId="758FEC54" w14:textId="77777777">
    <w:pPr>
      <w:spacing w:line="14" w:lineRule="auto"/>
      <w:rPr>
        <w:sz w:val="20"/>
        <w:szCs w:val="20"/>
      </w:rPr>
    </w:pPr>
  </w:p>
  <w:p w:rsidR="00000000" w14:paraId="33950BDF"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CD3" w14:paraId="1C2DFDE0" w14:textId="7683E9A5">
    <w:pPr>
      <w:spacing w:line="14" w:lineRule="auto"/>
      <w:rPr>
        <w:sz w:val="2"/>
        <w:szCs w:val="2"/>
      </w:rPr>
    </w:pPr>
  </w:p>
  <w:p w:rsidR="00000000" w14:paraId="435F039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1377C"/>
    <w:multiLevelType w:val="hybridMultilevel"/>
    <w:tmpl w:val="C62282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A0CF3"/>
    <w:multiLevelType w:val="hybridMultilevel"/>
    <w:tmpl w:val="60C4D6D0"/>
    <w:lvl w:ilvl="0">
      <w:start w:val="1"/>
      <w:numFmt w:val="decimal"/>
      <w:pStyle w:val="questio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5221F9C"/>
    <w:multiLevelType w:val="hybridMultilevel"/>
    <w:tmpl w:val="C82832EC"/>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0AA2113D"/>
    <w:multiLevelType w:val="hybridMultilevel"/>
    <w:tmpl w:val="EA94E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7C06BD"/>
    <w:multiLevelType w:val="hybridMultilevel"/>
    <w:tmpl w:val="3D6A7450"/>
    <w:lvl w:ilvl="0">
      <w:start w:val="1"/>
      <w:numFmt w:val="decimal"/>
      <w:pStyle w:val="ListBullet21"/>
      <w:lvlText w:val="%1."/>
      <w:lvlJc w:val="left"/>
      <w:pPr>
        <w:tabs>
          <w:tab w:val="num" w:pos="2610"/>
        </w:tabs>
        <w:ind w:left="261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CF72AA"/>
    <w:multiLevelType w:val="hybridMultilevel"/>
    <w:tmpl w:val="0F7E9D88"/>
    <w:lvl w:ilvl="0">
      <w:start w:val="9"/>
      <w:numFmt w:val="decimal"/>
      <w:lvlText w:val="%1."/>
      <w:lvlJc w:val="left"/>
      <w:pPr>
        <w:tabs>
          <w:tab w:val="num" w:pos="360"/>
        </w:tabs>
        <w:ind w:left="360" w:hanging="360"/>
      </w:pPr>
      <w:rPr>
        <w:rFonts w:hint="default"/>
        <w:b/>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F472F11"/>
    <w:multiLevelType w:val="hybridMultilevel"/>
    <w:tmpl w:val="4984B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0D5C53"/>
    <w:multiLevelType w:val="hybridMultilevel"/>
    <w:tmpl w:val="667C00A8"/>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0811A4D"/>
    <w:multiLevelType w:val="hybridMultilevel"/>
    <w:tmpl w:val="8476257A"/>
    <w:lvl w:ilvl="0">
      <w:start w:val="1"/>
      <w:numFmt w:val="bullet"/>
      <w:lvlText w:val=""/>
      <w:lvlJc w:val="left"/>
      <w:pPr>
        <w:ind w:left="720" w:hanging="360"/>
      </w:pPr>
      <w:rPr>
        <w:rFonts w:ascii="Wingdings" w:hAnsi="Wingdings" w:hint="default"/>
        <w:color w:val="000099"/>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330BD1"/>
    <w:multiLevelType w:val="hybridMultilevel"/>
    <w:tmpl w:val="FF400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F91792"/>
    <w:multiLevelType w:val="hybridMultilevel"/>
    <w:tmpl w:val="D6785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B55BE7"/>
    <w:multiLevelType w:val="hybridMultilevel"/>
    <w:tmpl w:val="6B1A6732"/>
    <w:lvl w:ilvl="0">
      <w:start w:val="1"/>
      <w:numFmt w:val="decimal"/>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7DD7CB0"/>
    <w:multiLevelType w:val="hybridMultilevel"/>
    <w:tmpl w:val="6FF44D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88660C5"/>
    <w:multiLevelType w:val="hybridMultilevel"/>
    <w:tmpl w:val="E1F6385E"/>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8E76657"/>
    <w:multiLevelType w:val="hybridMultilevel"/>
    <w:tmpl w:val="E46A3BB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7">
    <w:nsid w:val="31FF4065"/>
    <w:multiLevelType w:val="hybridMultilevel"/>
    <w:tmpl w:val="575CF7EE"/>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39E6270"/>
    <w:multiLevelType w:val="hybridMultilevel"/>
    <w:tmpl w:val="80665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D564A76"/>
    <w:multiLevelType w:val="hybridMultilevel"/>
    <w:tmpl w:val="A57ACDCE"/>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0">
    <w:nsid w:val="427124A6"/>
    <w:multiLevelType w:val="hybridMultilevel"/>
    <w:tmpl w:val="7E1C9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945353"/>
    <w:multiLevelType w:val="hybridMultilevel"/>
    <w:tmpl w:val="4984B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4B2145B"/>
    <w:multiLevelType w:val="hybridMultilevel"/>
    <w:tmpl w:val="26BAF1C4"/>
    <w:lvl w:ilvl="0">
      <w:start w:val="1"/>
      <w:numFmt w:val="bullet"/>
      <w:pStyle w:val="NPSAS08bulleted"/>
      <w:lvlText w:val=""/>
      <w:lvlJc w:val="left"/>
      <w:pPr>
        <w:tabs>
          <w:tab w:val="num" w:pos="2520"/>
        </w:tabs>
        <w:ind w:left="252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3">
    <w:nsid w:val="47927376"/>
    <w:multiLevelType w:val="hybridMultilevel"/>
    <w:tmpl w:val="7ADCCC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81A50F8"/>
    <w:multiLevelType w:val="hybridMultilevel"/>
    <w:tmpl w:val="E7E49D98"/>
    <w:lvl w:ilvl="0">
      <w:start w:val="1"/>
      <w:numFmt w:val="bullet"/>
      <w:lvlText w:val=""/>
      <w:lvlJc w:val="left"/>
      <w:pPr>
        <w:ind w:left="720" w:hanging="360"/>
      </w:pPr>
      <w:rPr>
        <w:rFonts w:ascii="Wingdings" w:hAnsi="Wingdings" w:hint="default"/>
        <w:color w:val="00009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A462DB"/>
    <w:multiLevelType w:val="hybridMultilevel"/>
    <w:tmpl w:val="80EEA3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0D4434"/>
    <w:multiLevelType w:val="hybridMultilevel"/>
    <w:tmpl w:val="736C6096"/>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7">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5D634D"/>
    <w:multiLevelType w:val="hybridMultilevel"/>
    <w:tmpl w:val="7E68C4A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9">
    <w:nsid w:val="56AD0612"/>
    <w:multiLevelType w:val="hybridMultilevel"/>
    <w:tmpl w:val="3932ADCC"/>
    <w:lvl w:ilvl="0">
      <w:start w:val="1"/>
      <w:numFmt w:val="bullet"/>
      <w:pStyle w:val="List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5D9618A8"/>
    <w:multiLevelType w:val="hybridMultilevel"/>
    <w:tmpl w:val="FD24D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D94A13"/>
    <w:multiLevelType w:val="hybridMultilevel"/>
    <w:tmpl w:val="45C87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870A26"/>
    <w:multiLevelType w:val="hybridMultilevel"/>
    <w:tmpl w:val="F0FEE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1D83BDF"/>
    <w:multiLevelType w:val="multilevel"/>
    <w:tmpl w:val="33E4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2614028"/>
    <w:multiLevelType w:val="hybridMultilevel"/>
    <w:tmpl w:val="90F22C1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29A567A"/>
    <w:multiLevelType w:val="hybridMultilevel"/>
    <w:tmpl w:val="2BBC4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3902F4E"/>
    <w:multiLevelType w:val="hybridMultilevel"/>
    <w:tmpl w:val="1FBE4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5312A63"/>
    <w:multiLevelType w:val="hybridMultilevel"/>
    <w:tmpl w:val="17265858"/>
    <w:lvl w:ilvl="0">
      <w:start w:val="1"/>
      <w:numFmt w:val="bullet"/>
      <w:pStyle w:val="PRMain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7152E82"/>
    <w:multiLevelType w:val="hybridMultilevel"/>
    <w:tmpl w:val="C43E2F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AD3F21"/>
    <w:multiLevelType w:val="hybridMultilevel"/>
    <w:tmpl w:val="306CECB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BD563F1"/>
    <w:multiLevelType w:val="hybridMultilevel"/>
    <w:tmpl w:val="CBD8D946"/>
    <w:lvl w:ilvl="0">
      <w:start w:val="0"/>
      <w:numFmt w:val="bullet"/>
      <w:lvlText w:val=""/>
      <w:lvlJc w:val="left"/>
      <w:pPr>
        <w:ind w:left="795" w:hanging="360"/>
      </w:pPr>
      <w:rPr>
        <w:rFonts w:ascii="Symbol" w:hAnsi="Symbol" w:eastAsiaTheme="minorHAnsi" w:cs="Calibri"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41">
    <w:nsid w:val="7E391F96"/>
    <w:multiLevelType w:val="hybridMultilevel"/>
    <w:tmpl w:val="F514B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FBC14A0"/>
    <w:multiLevelType w:val="hybridMultilevel"/>
    <w:tmpl w:val="8EB4F22E"/>
    <w:lvl w:ilvl="0">
      <w:start w:val="1"/>
      <w:numFmt w:val="decimal"/>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7400072">
    <w:abstractNumId w:val="29"/>
  </w:num>
  <w:num w:numId="2" w16cid:durableId="1656497278">
    <w:abstractNumId w:val="22"/>
  </w:num>
  <w:num w:numId="3" w16cid:durableId="248775172">
    <w:abstractNumId w:val="5"/>
  </w:num>
  <w:num w:numId="4" w16cid:durableId="994915358">
    <w:abstractNumId w:val="37"/>
  </w:num>
  <w:num w:numId="5" w16cid:durableId="965428223">
    <w:abstractNumId w:val="4"/>
  </w:num>
  <w:num w:numId="6" w16cid:durableId="1393116558">
    <w:abstractNumId w:val="13"/>
  </w:num>
  <w:num w:numId="7" w16cid:durableId="923302069">
    <w:abstractNumId w:val="1"/>
  </w:num>
  <w:num w:numId="8" w16cid:durableId="1135564639">
    <w:abstractNumId w:val="35"/>
  </w:num>
  <w:num w:numId="9" w16cid:durableId="1585606221">
    <w:abstractNumId w:val="3"/>
  </w:num>
  <w:num w:numId="10" w16cid:durableId="1000961681">
    <w:abstractNumId w:val="16"/>
  </w:num>
  <w:num w:numId="11" w16cid:durableId="2108116632">
    <w:abstractNumId w:val="20"/>
  </w:num>
  <w:num w:numId="12" w16cid:durableId="1634552838">
    <w:abstractNumId w:val="32"/>
  </w:num>
  <w:num w:numId="13" w16cid:durableId="132334827">
    <w:abstractNumId w:val="11"/>
  </w:num>
  <w:num w:numId="14" w16cid:durableId="1130634069">
    <w:abstractNumId w:val="41"/>
  </w:num>
  <w:num w:numId="15" w16cid:durableId="881480737">
    <w:abstractNumId w:val="27"/>
  </w:num>
  <w:num w:numId="16" w16cid:durableId="2111899466">
    <w:abstractNumId w:val="40"/>
  </w:num>
  <w:num w:numId="17" w16cid:durableId="825241588">
    <w:abstractNumId w:val="31"/>
  </w:num>
  <w:num w:numId="18" w16cid:durableId="592209274">
    <w:abstractNumId w:val="33"/>
  </w:num>
  <w:num w:numId="19" w16cid:durableId="967584761">
    <w:abstractNumId w:val="23"/>
  </w:num>
  <w:num w:numId="20" w16cid:durableId="1571767824">
    <w:abstractNumId w:val="17"/>
  </w:num>
  <w:num w:numId="21" w16cid:durableId="160243472">
    <w:abstractNumId w:val="18"/>
  </w:num>
  <w:num w:numId="22" w16cid:durableId="773482293">
    <w:abstractNumId w:val="36"/>
  </w:num>
  <w:num w:numId="23" w16cid:durableId="2342459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615353">
    <w:abstractNumId w:val="7"/>
  </w:num>
  <w:num w:numId="25" w16cid:durableId="1578590953">
    <w:abstractNumId w:val="15"/>
  </w:num>
  <w:num w:numId="26" w16cid:durableId="2091389574">
    <w:abstractNumId w:val="34"/>
  </w:num>
  <w:num w:numId="27" w16cid:durableId="1693727686">
    <w:abstractNumId w:val="8"/>
  </w:num>
  <w:num w:numId="28" w16cid:durableId="1725132596">
    <w:abstractNumId w:val="38"/>
  </w:num>
  <w:num w:numId="29" w16cid:durableId="438913618">
    <w:abstractNumId w:val="10"/>
  </w:num>
  <w:num w:numId="30" w16cid:durableId="959724975">
    <w:abstractNumId w:val="39"/>
  </w:num>
  <w:num w:numId="31" w16cid:durableId="1663895241">
    <w:abstractNumId w:val="25"/>
  </w:num>
  <w:num w:numId="32" w16cid:durableId="1826894183">
    <w:abstractNumId w:val="6"/>
  </w:num>
  <w:num w:numId="33" w16cid:durableId="721175931">
    <w:abstractNumId w:val="24"/>
  </w:num>
  <w:num w:numId="34" w16cid:durableId="1529830986">
    <w:abstractNumId w:val="9"/>
  </w:num>
  <w:num w:numId="35" w16cid:durableId="1815179767">
    <w:abstractNumId w:val="28"/>
  </w:num>
  <w:num w:numId="36" w16cid:durableId="266159248">
    <w:abstractNumId w:val="19"/>
  </w:num>
  <w:num w:numId="37" w16cid:durableId="973871122">
    <w:abstractNumId w:val="2"/>
  </w:num>
  <w:num w:numId="38" w16cid:durableId="1428387267">
    <w:abstractNumId w:val="0"/>
  </w:num>
  <w:num w:numId="39" w16cid:durableId="1934821700">
    <w:abstractNumId w:val="14"/>
  </w:num>
  <w:num w:numId="40" w16cid:durableId="779958008">
    <w:abstractNumId w:val="12"/>
  </w:num>
  <w:num w:numId="41" w16cid:durableId="1942254663">
    <w:abstractNumId w:val="42"/>
  </w:num>
  <w:num w:numId="42" w16cid:durableId="1404067044">
    <w:abstractNumId w:val="26"/>
  </w:num>
  <w:num w:numId="43" w16cid:durableId="142283705">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EA0"/>
    <w:rsid w:val="00002263"/>
    <w:rsid w:val="00002559"/>
    <w:rsid w:val="000028D2"/>
    <w:rsid w:val="00003171"/>
    <w:rsid w:val="00004899"/>
    <w:rsid w:val="00004942"/>
    <w:rsid w:val="00004B4A"/>
    <w:rsid w:val="000139FA"/>
    <w:rsid w:val="000148E5"/>
    <w:rsid w:val="0001532B"/>
    <w:rsid w:val="00015ADF"/>
    <w:rsid w:val="00016E97"/>
    <w:rsid w:val="00016F48"/>
    <w:rsid w:val="00020B4D"/>
    <w:rsid w:val="00020B75"/>
    <w:rsid w:val="00021520"/>
    <w:rsid w:val="000227D8"/>
    <w:rsid w:val="00022F4B"/>
    <w:rsid w:val="000237B6"/>
    <w:rsid w:val="00024320"/>
    <w:rsid w:val="00025ABA"/>
    <w:rsid w:val="00026D24"/>
    <w:rsid w:val="00027D66"/>
    <w:rsid w:val="00027DE6"/>
    <w:rsid w:val="000308CF"/>
    <w:rsid w:val="00030BD1"/>
    <w:rsid w:val="00031016"/>
    <w:rsid w:val="00032BB5"/>
    <w:rsid w:val="00033562"/>
    <w:rsid w:val="00034778"/>
    <w:rsid w:val="00034BCE"/>
    <w:rsid w:val="000360AA"/>
    <w:rsid w:val="00037B14"/>
    <w:rsid w:val="00037B40"/>
    <w:rsid w:val="00040175"/>
    <w:rsid w:val="00040754"/>
    <w:rsid w:val="000409A3"/>
    <w:rsid w:val="00040BC2"/>
    <w:rsid w:val="00042C4B"/>
    <w:rsid w:val="00042ED7"/>
    <w:rsid w:val="000438BF"/>
    <w:rsid w:val="000439E4"/>
    <w:rsid w:val="00043BAF"/>
    <w:rsid w:val="0004519B"/>
    <w:rsid w:val="0004787B"/>
    <w:rsid w:val="00047E99"/>
    <w:rsid w:val="000515B7"/>
    <w:rsid w:val="000520EB"/>
    <w:rsid w:val="0005249A"/>
    <w:rsid w:val="00052FD5"/>
    <w:rsid w:val="000537AA"/>
    <w:rsid w:val="00053877"/>
    <w:rsid w:val="00053D74"/>
    <w:rsid w:val="00054505"/>
    <w:rsid w:val="0005595A"/>
    <w:rsid w:val="0005668B"/>
    <w:rsid w:val="00056AAE"/>
    <w:rsid w:val="00060F46"/>
    <w:rsid w:val="00061723"/>
    <w:rsid w:val="000623E3"/>
    <w:rsid w:val="00063428"/>
    <w:rsid w:val="000642A2"/>
    <w:rsid w:val="000647BB"/>
    <w:rsid w:val="000650B2"/>
    <w:rsid w:val="00066395"/>
    <w:rsid w:val="00067A73"/>
    <w:rsid w:val="00071633"/>
    <w:rsid w:val="00071685"/>
    <w:rsid w:val="000726BF"/>
    <w:rsid w:val="0007293E"/>
    <w:rsid w:val="000738AF"/>
    <w:rsid w:val="00073C67"/>
    <w:rsid w:val="00073EA3"/>
    <w:rsid w:val="00075654"/>
    <w:rsid w:val="0007600F"/>
    <w:rsid w:val="000766CE"/>
    <w:rsid w:val="00080A18"/>
    <w:rsid w:val="000812AE"/>
    <w:rsid w:val="0008164A"/>
    <w:rsid w:val="00081989"/>
    <w:rsid w:val="00081A1A"/>
    <w:rsid w:val="00082E9F"/>
    <w:rsid w:val="000833C1"/>
    <w:rsid w:val="00083AED"/>
    <w:rsid w:val="00083E98"/>
    <w:rsid w:val="00084686"/>
    <w:rsid w:val="00084C66"/>
    <w:rsid w:val="00084F1D"/>
    <w:rsid w:val="0008530A"/>
    <w:rsid w:val="00085D18"/>
    <w:rsid w:val="00086C1B"/>
    <w:rsid w:val="00087175"/>
    <w:rsid w:val="00090214"/>
    <w:rsid w:val="000908FE"/>
    <w:rsid w:val="000910F8"/>
    <w:rsid w:val="00091850"/>
    <w:rsid w:val="00091FAE"/>
    <w:rsid w:val="00092D40"/>
    <w:rsid w:val="0009624B"/>
    <w:rsid w:val="00097409"/>
    <w:rsid w:val="000A0370"/>
    <w:rsid w:val="000A0D63"/>
    <w:rsid w:val="000A0D7B"/>
    <w:rsid w:val="000A2150"/>
    <w:rsid w:val="000A2580"/>
    <w:rsid w:val="000A2A84"/>
    <w:rsid w:val="000A2BC2"/>
    <w:rsid w:val="000A2EB9"/>
    <w:rsid w:val="000A2EE6"/>
    <w:rsid w:val="000A361F"/>
    <w:rsid w:val="000A3E8C"/>
    <w:rsid w:val="000A47BA"/>
    <w:rsid w:val="000A64CB"/>
    <w:rsid w:val="000A65A0"/>
    <w:rsid w:val="000B0398"/>
    <w:rsid w:val="000B212A"/>
    <w:rsid w:val="000B2FE6"/>
    <w:rsid w:val="000B5767"/>
    <w:rsid w:val="000B5ACF"/>
    <w:rsid w:val="000B5CA5"/>
    <w:rsid w:val="000B6850"/>
    <w:rsid w:val="000B6FFB"/>
    <w:rsid w:val="000C07E9"/>
    <w:rsid w:val="000C0C26"/>
    <w:rsid w:val="000C14F8"/>
    <w:rsid w:val="000C152F"/>
    <w:rsid w:val="000C1A37"/>
    <w:rsid w:val="000C1B8D"/>
    <w:rsid w:val="000C26AC"/>
    <w:rsid w:val="000C42F0"/>
    <w:rsid w:val="000C43E5"/>
    <w:rsid w:val="000C442D"/>
    <w:rsid w:val="000C6B30"/>
    <w:rsid w:val="000C6FF1"/>
    <w:rsid w:val="000D00E3"/>
    <w:rsid w:val="000D1483"/>
    <w:rsid w:val="000D276D"/>
    <w:rsid w:val="000D2D03"/>
    <w:rsid w:val="000D54F2"/>
    <w:rsid w:val="000D740B"/>
    <w:rsid w:val="000E00F8"/>
    <w:rsid w:val="000E20DB"/>
    <w:rsid w:val="000E3482"/>
    <w:rsid w:val="000E34F9"/>
    <w:rsid w:val="000E3EE7"/>
    <w:rsid w:val="000E4457"/>
    <w:rsid w:val="000E462B"/>
    <w:rsid w:val="000E4E72"/>
    <w:rsid w:val="000E6B74"/>
    <w:rsid w:val="000E6E81"/>
    <w:rsid w:val="000E707C"/>
    <w:rsid w:val="000E7745"/>
    <w:rsid w:val="000E7DB6"/>
    <w:rsid w:val="000F0F6C"/>
    <w:rsid w:val="000F1834"/>
    <w:rsid w:val="000F1D53"/>
    <w:rsid w:val="000F2528"/>
    <w:rsid w:val="000F6804"/>
    <w:rsid w:val="00100049"/>
    <w:rsid w:val="001006AC"/>
    <w:rsid w:val="00101E44"/>
    <w:rsid w:val="001022E0"/>
    <w:rsid w:val="001035AF"/>
    <w:rsid w:val="00104822"/>
    <w:rsid w:val="00106564"/>
    <w:rsid w:val="001069CE"/>
    <w:rsid w:val="00106A82"/>
    <w:rsid w:val="00106CF8"/>
    <w:rsid w:val="00107E33"/>
    <w:rsid w:val="0011040D"/>
    <w:rsid w:val="001104B5"/>
    <w:rsid w:val="001106E4"/>
    <w:rsid w:val="001107AC"/>
    <w:rsid w:val="00111516"/>
    <w:rsid w:val="001120FD"/>
    <w:rsid w:val="00114C68"/>
    <w:rsid w:val="001153AB"/>
    <w:rsid w:val="001155FD"/>
    <w:rsid w:val="00115CE1"/>
    <w:rsid w:val="00116175"/>
    <w:rsid w:val="00116C32"/>
    <w:rsid w:val="00116F6A"/>
    <w:rsid w:val="00117A42"/>
    <w:rsid w:val="00117CFB"/>
    <w:rsid w:val="00120855"/>
    <w:rsid w:val="00121388"/>
    <w:rsid w:val="001226A0"/>
    <w:rsid w:val="00122DEF"/>
    <w:rsid w:val="00123D83"/>
    <w:rsid w:val="00124B92"/>
    <w:rsid w:val="00125C6C"/>
    <w:rsid w:val="0012613F"/>
    <w:rsid w:val="00127378"/>
    <w:rsid w:val="00131A74"/>
    <w:rsid w:val="0013234E"/>
    <w:rsid w:val="001325AB"/>
    <w:rsid w:val="001336C6"/>
    <w:rsid w:val="001347BD"/>
    <w:rsid w:val="00134806"/>
    <w:rsid w:val="001359ED"/>
    <w:rsid w:val="0013747D"/>
    <w:rsid w:val="001378AC"/>
    <w:rsid w:val="00137A37"/>
    <w:rsid w:val="00137A8D"/>
    <w:rsid w:val="001406DB"/>
    <w:rsid w:val="00140FF6"/>
    <w:rsid w:val="00141449"/>
    <w:rsid w:val="00141602"/>
    <w:rsid w:val="00142213"/>
    <w:rsid w:val="001423D7"/>
    <w:rsid w:val="00142D17"/>
    <w:rsid w:val="00142F21"/>
    <w:rsid w:val="00143831"/>
    <w:rsid w:val="00143CCC"/>
    <w:rsid w:val="0014598B"/>
    <w:rsid w:val="00146450"/>
    <w:rsid w:val="00146B2C"/>
    <w:rsid w:val="00146B42"/>
    <w:rsid w:val="00146B69"/>
    <w:rsid w:val="001502A3"/>
    <w:rsid w:val="00150A36"/>
    <w:rsid w:val="00150D13"/>
    <w:rsid w:val="0015167A"/>
    <w:rsid w:val="0015351D"/>
    <w:rsid w:val="00155221"/>
    <w:rsid w:val="0015647B"/>
    <w:rsid w:val="00156F2C"/>
    <w:rsid w:val="001601DF"/>
    <w:rsid w:val="001618C9"/>
    <w:rsid w:val="00161954"/>
    <w:rsid w:val="00161E2D"/>
    <w:rsid w:val="00161F84"/>
    <w:rsid w:val="0016339D"/>
    <w:rsid w:val="00163EF2"/>
    <w:rsid w:val="00164B62"/>
    <w:rsid w:val="0016639E"/>
    <w:rsid w:val="001666EC"/>
    <w:rsid w:val="001669B9"/>
    <w:rsid w:val="0017043C"/>
    <w:rsid w:val="0017126A"/>
    <w:rsid w:val="0017170B"/>
    <w:rsid w:val="00171C89"/>
    <w:rsid w:val="00171FFF"/>
    <w:rsid w:val="00172488"/>
    <w:rsid w:val="00174377"/>
    <w:rsid w:val="001746AA"/>
    <w:rsid w:val="00174A49"/>
    <w:rsid w:val="001750B3"/>
    <w:rsid w:val="0017613F"/>
    <w:rsid w:val="0017703F"/>
    <w:rsid w:val="0017733C"/>
    <w:rsid w:val="00177485"/>
    <w:rsid w:val="00177D06"/>
    <w:rsid w:val="00181A12"/>
    <w:rsid w:val="0018287C"/>
    <w:rsid w:val="00183DFD"/>
    <w:rsid w:val="00183FB9"/>
    <w:rsid w:val="00184DF3"/>
    <w:rsid w:val="00184FC0"/>
    <w:rsid w:val="00184FED"/>
    <w:rsid w:val="00185E89"/>
    <w:rsid w:val="001869AA"/>
    <w:rsid w:val="001869AE"/>
    <w:rsid w:val="00186E14"/>
    <w:rsid w:val="001876A0"/>
    <w:rsid w:val="001902A7"/>
    <w:rsid w:val="00191625"/>
    <w:rsid w:val="0019187E"/>
    <w:rsid w:val="001918D8"/>
    <w:rsid w:val="00192667"/>
    <w:rsid w:val="001931E5"/>
    <w:rsid w:val="00194453"/>
    <w:rsid w:val="0019469C"/>
    <w:rsid w:val="00194DE3"/>
    <w:rsid w:val="00194F9A"/>
    <w:rsid w:val="0019667E"/>
    <w:rsid w:val="0019792C"/>
    <w:rsid w:val="001A0238"/>
    <w:rsid w:val="001A0CA6"/>
    <w:rsid w:val="001A1B18"/>
    <w:rsid w:val="001A1BC2"/>
    <w:rsid w:val="001A1DB3"/>
    <w:rsid w:val="001A269D"/>
    <w:rsid w:val="001A2725"/>
    <w:rsid w:val="001A27B2"/>
    <w:rsid w:val="001A37DC"/>
    <w:rsid w:val="001A43B8"/>
    <w:rsid w:val="001A60C7"/>
    <w:rsid w:val="001A6624"/>
    <w:rsid w:val="001A7109"/>
    <w:rsid w:val="001A7C89"/>
    <w:rsid w:val="001B0BD2"/>
    <w:rsid w:val="001B15CB"/>
    <w:rsid w:val="001B1F22"/>
    <w:rsid w:val="001B27F4"/>
    <w:rsid w:val="001B3631"/>
    <w:rsid w:val="001B3941"/>
    <w:rsid w:val="001B51CF"/>
    <w:rsid w:val="001B5B26"/>
    <w:rsid w:val="001B62D8"/>
    <w:rsid w:val="001B6BD2"/>
    <w:rsid w:val="001B7A5F"/>
    <w:rsid w:val="001B7ECC"/>
    <w:rsid w:val="001C0DBE"/>
    <w:rsid w:val="001C1845"/>
    <w:rsid w:val="001C3732"/>
    <w:rsid w:val="001C4368"/>
    <w:rsid w:val="001C443B"/>
    <w:rsid w:val="001C4665"/>
    <w:rsid w:val="001C48C8"/>
    <w:rsid w:val="001C4FA2"/>
    <w:rsid w:val="001C5259"/>
    <w:rsid w:val="001D0390"/>
    <w:rsid w:val="001D06CB"/>
    <w:rsid w:val="001D1970"/>
    <w:rsid w:val="001D1E49"/>
    <w:rsid w:val="001D2F93"/>
    <w:rsid w:val="001D32C2"/>
    <w:rsid w:val="001D48CF"/>
    <w:rsid w:val="001D5696"/>
    <w:rsid w:val="001D5A71"/>
    <w:rsid w:val="001D5F70"/>
    <w:rsid w:val="001D73F8"/>
    <w:rsid w:val="001D7B07"/>
    <w:rsid w:val="001E153B"/>
    <w:rsid w:val="001E18D4"/>
    <w:rsid w:val="001E1980"/>
    <w:rsid w:val="001E3C6D"/>
    <w:rsid w:val="001E453A"/>
    <w:rsid w:val="001E475E"/>
    <w:rsid w:val="001E4D39"/>
    <w:rsid w:val="001E6D7A"/>
    <w:rsid w:val="001E7227"/>
    <w:rsid w:val="001E7B7E"/>
    <w:rsid w:val="001F0406"/>
    <w:rsid w:val="001F1EAC"/>
    <w:rsid w:val="001F2144"/>
    <w:rsid w:val="001F2A39"/>
    <w:rsid w:val="001F32B4"/>
    <w:rsid w:val="001F34C0"/>
    <w:rsid w:val="001F369D"/>
    <w:rsid w:val="001F3C39"/>
    <w:rsid w:val="001F4030"/>
    <w:rsid w:val="001F50ED"/>
    <w:rsid w:val="001F5652"/>
    <w:rsid w:val="001F59B7"/>
    <w:rsid w:val="001F6386"/>
    <w:rsid w:val="001F7530"/>
    <w:rsid w:val="002008EF"/>
    <w:rsid w:val="00200B4D"/>
    <w:rsid w:val="00200D05"/>
    <w:rsid w:val="002016A2"/>
    <w:rsid w:val="00201B4E"/>
    <w:rsid w:val="002029FE"/>
    <w:rsid w:val="00203437"/>
    <w:rsid w:val="0020465A"/>
    <w:rsid w:val="00204DC8"/>
    <w:rsid w:val="00204EC3"/>
    <w:rsid w:val="00205A6D"/>
    <w:rsid w:val="00207E42"/>
    <w:rsid w:val="0021139A"/>
    <w:rsid w:val="002145B9"/>
    <w:rsid w:val="0021494B"/>
    <w:rsid w:val="002151DA"/>
    <w:rsid w:val="00215876"/>
    <w:rsid w:val="00215B55"/>
    <w:rsid w:val="00215C30"/>
    <w:rsid w:val="002177E4"/>
    <w:rsid w:val="00220B9E"/>
    <w:rsid w:val="00220D34"/>
    <w:rsid w:val="00222B8D"/>
    <w:rsid w:val="00223062"/>
    <w:rsid w:val="00224955"/>
    <w:rsid w:val="00224D4B"/>
    <w:rsid w:val="00226AEE"/>
    <w:rsid w:val="002275C2"/>
    <w:rsid w:val="00227E62"/>
    <w:rsid w:val="002305F8"/>
    <w:rsid w:val="00230F09"/>
    <w:rsid w:val="00232B17"/>
    <w:rsid w:val="00232F0C"/>
    <w:rsid w:val="00233034"/>
    <w:rsid w:val="002342F9"/>
    <w:rsid w:val="00234772"/>
    <w:rsid w:val="002348D7"/>
    <w:rsid w:val="002349F7"/>
    <w:rsid w:val="00234A8E"/>
    <w:rsid w:val="00234C3B"/>
    <w:rsid w:val="002364E4"/>
    <w:rsid w:val="00237A0E"/>
    <w:rsid w:val="002410E7"/>
    <w:rsid w:val="00241713"/>
    <w:rsid w:val="0024182A"/>
    <w:rsid w:val="00242516"/>
    <w:rsid w:val="00242800"/>
    <w:rsid w:val="002451CB"/>
    <w:rsid w:val="00246DD3"/>
    <w:rsid w:val="0024761D"/>
    <w:rsid w:val="002477C8"/>
    <w:rsid w:val="0025009B"/>
    <w:rsid w:val="002501E3"/>
    <w:rsid w:val="002515F5"/>
    <w:rsid w:val="00251E11"/>
    <w:rsid w:val="002526C7"/>
    <w:rsid w:val="00252A9B"/>
    <w:rsid w:val="00252B34"/>
    <w:rsid w:val="00252D82"/>
    <w:rsid w:val="00253C72"/>
    <w:rsid w:val="00253FC2"/>
    <w:rsid w:val="002559BF"/>
    <w:rsid w:val="00257429"/>
    <w:rsid w:val="00257565"/>
    <w:rsid w:val="0025765B"/>
    <w:rsid w:val="00260C62"/>
    <w:rsid w:val="00260F29"/>
    <w:rsid w:val="00261E0D"/>
    <w:rsid w:val="00263D7E"/>
    <w:rsid w:val="00263F3A"/>
    <w:rsid w:val="00263F83"/>
    <w:rsid w:val="0026796B"/>
    <w:rsid w:val="00267F0C"/>
    <w:rsid w:val="002717E7"/>
    <w:rsid w:val="00272443"/>
    <w:rsid w:val="0027358C"/>
    <w:rsid w:val="00274A9D"/>
    <w:rsid w:val="00274D80"/>
    <w:rsid w:val="00275B75"/>
    <w:rsid w:val="00275F64"/>
    <w:rsid w:val="002765C1"/>
    <w:rsid w:val="0027685F"/>
    <w:rsid w:val="00276F00"/>
    <w:rsid w:val="00280FFE"/>
    <w:rsid w:val="00281686"/>
    <w:rsid w:val="00281AB4"/>
    <w:rsid w:val="00282427"/>
    <w:rsid w:val="002855DA"/>
    <w:rsid w:val="00286C7E"/>
    <w:rsid w:val="002871CA"/>
    <w:rsid w:val="002872FD"/>
    <w:rsid w:val="0029166E"/>
    <w:rsid w:val="00291DF5"/>
    <w:rsid w:val="002930DD"/>
    <w:rsid w:val="00293703"/>
    <w:rsid w:val="0029372B"/>
    <w:rsid w:val="002954B4"/>
    <w:rsid w:val="00296BF9"/>
    <w:rsid w:val="00297E8E"/>
    <w:rsid w:val="002A0094"/>
    <w:rsid w:val="002A08D0"/>
    <w:rsid w:val="002A5B7E"/>
    <w:rsid w:val="002A64EC"/>
    <w:rsid w:val="002A6D0F"/>
    <w:rsid w:val="002B1A22"/>
    <w:rsid w:val="002B309A"/>
    <w:rsid w:val="002B3840"/>
    <w:rsid w:val="002B4BD2"/>
    <w:rsid w:val="002B557E"/>
    <w:rsid w:val="002B5760"/>
    <w:rsid w:val="002B5CDA"/>
    <w:rsid w:val="002B642E"/>
    <w:rsid w:val="002B665B"/>
    <w:rsid w:val="002B7CBC"/>
    <w:rsid w:val="002C030E"/>
    <w:rsid w:val="002C18AE"/>
    <w:rsid w:val="002C27D5"/>
    <w:rsid w:val="002C32A6"/>
    <w:rsid w:val="002C3312"/>
    <w:rsid w:val="002C3CAF"/>
    <w:rsid w:val="002C43B0"/>
    <w:rsid w:val="002C5ECE"/>
    <w:rsid w:val="002C732A"/>
    <w:rsid w:val="002C7469"/>
    <w:rsid w:val="002C750F"/>
    <w:rsid w:val="002C78F7"/>
    <w:rsid w:val="002D01E2"/>
    <w:rsid w:val="002D13BA"/>
    <w:rsid w:val="002D2EF5"/>
    <w:rsid w:val="002D43E9"/>
    <w:rsid w:val="002D4480"/>
    <w:rsid w:val="002D4AD3"/>
    <w:rsid w:val="002D53F2"/>
    <w:rsid w:val="002D7224"/>
    <w:rsid w:val="002E0CB1"/>
    <w:rsid w:val="002E172D"/>
    <w:rsid w:val="002E1780"/>
    <w:rsid w:val="002E2B9B"/>
    <w:rsid w:val="002E34EA"/>
    <w:rsid w:val="002E4438"/>
    <w:rsid w:val="002E530A"/>
    <w:rsid w:val="002E562B"/>
    <w:rsid w:val="002E5E18"/>
    <w:rsid w:val="002E6593"/>
    <w:rsid w:val="002E6BBE"/>
    <w:rsid w:val="002E6BDF"/>
    <w:rsid w:val="002E6F07"/>
    <w:rsid w:val="002F00C7"/>
    <w:rsid w:val="002F059C"/>
    <w:rsid w:val="002F0C5B"/>
    <w:rsid w:val="002F19EE"/>
    <w:rsid w:val="002F44BE"/>
    <w:rsid w:val="002F4659"/>
    <w:rsid w:val="002F50B1"/>
    <w:rsid w:val="002F522B"/>
    <w:rsid w:val="002F58D5"/>
    <w:rsid w:val="002F5950"/>
    <w:rsid w:val="002F5AD1"/>
    <w:rsid w:val="00300F55"/>
    <w:rsid w:val="003029B7"/>
    <w:rsid w:val="00302A69"/>
    <w:rsid w:val="0030586F"/>
    <w:rsid w:val="003059B8"/>
    <w:rsid w:val="003064D7"/>
    <w:rsid w:val="00310367"/>
    <w:rsid w:val="003103BD"/>
    <w:rsid w:val="00310D9C"/>
    <w:rsid w:val="0031175F"/>
    <w:rsid w:val="00313E2F"/>
    <w:rsid w:val="00315551"/>
    <w:rsid w:val="00316918"/>
    <w:rsid w:val="003200C7"/>
    <w:rsid w:val="00321943"/>
    <w:rsid w:val="00321D71"/>
    <w:rsid w:val="003236BC"/>
    <w:rsid w:val="003244C3"/>
    <w:rsid w:val="003248A7"/>
    <w:rsid w:val="00326551"/>
    <w:rsid w:val="00326921"/>
    <w:rsid w:val="003308B7"/>
    <w:rsid w:val="00330CD4"/>
    <w:rsid w:val="00330DF3"/>
    <w:rsid w:val="00332A11"/>
    <w:rsid w:val="0033332C"/>
    <w:rsid w:val="003345F0"/>
    <w:rsid w:val="0033482F"/>
    <w:rsid w:val="00334972"/>
    <w:rsid w:val="00335504"/>
    <w:rsid w:val="00336AF1"/>
    <w:rsid w:val="00337EFF"/>
    <w:rsid w:val="003409F1"/>
    <w:rsid w:val="00340A69"/>
    <w:rsid w:val="0034106F"/>
    <w:rsid w:val="00342856"/>
    <w:rsid w:val="00343738"/>
    <w:rsid w:val="00343B8E"/>
    <w:rsid w:val="00344BBE"/>
    <w:rsid w:val="0034566F"/>
    <w:rsid w:val="00345F88"/>
    <w:rsid w:val="003467E8"/>
    <w:rsid w:val="003479C8"/>
    <w:rsid w:val="0035035A"/>
    <w:rsid w:val="003510C4"/>
    <w:rsid w:val="00352E80"/>
    <w:rsid w:val="00352F35"/>
    <w:rsid w:val="003530FD"/>
    <w:rsid w:val="0035369E"/>
    <w:rsid w:val="003547E7"/>
    <w:rsid w:val="00354B78"/>
    <w:rsid w:val="00354E0D"/>
    <w:rsid w:val="00355570"/>
    <w:rsid w:val="00355A38"/>
    <w:rsid w:val="00355F38"/>
    <w:rsid w:val="00357279"/>
    <w:rsid w:val="00357DF6"/>
    <w:rsid w:val="00360B25"/>
    <w:rsid w:val="0036195F"/>
    <w:rsid w:val="00363197"/>
    <w:rsid w:val="00363703"/>
    <w:rsid w:val="00363842"/>
    <w:rsid w:val="00365405"/>
    <w:rsid w:val="003654FB"/>
    <w:rsid w:val="00366AC3"/>
    <w:rsid w:val="00367DE5"/>
    <w:rsid w:val="00370848"/>
    <w:rsid w:val="00376124"/>
    <w:rsid w:val="0037640E"/>
    <w:rsid w:val="0037710B"/>
    <w:rsid w:val="003804A2"/>
    <w:rsid w:val="003805AC"/>
    <w:rsid w:val="003805C1"/>
    <w:rsid w:val="00381271"/>
    <w:rsid w:val="0038174B"/>
    <w:rsid w:val="00381A0D"/>
    <w:rsid w:val="00381B73"/>
    <w:rsid w:val="003822E3"/>
    <w:rsid w:val="00382528"/>
    <w:rsid w:val="00383320"/>
    <w:rsid w:val="003833A8"/>
    <w:rsid w:val="003833CB"/>
    <w:rsid w:val="00384346"/>
    <w:rsid w:val="003845DA"/>
    <w:rsid w:val="00384D52"/>
    <w:rsid w:val="003855C2"/>
    <w:rsid w:val="00385C6C"/>
    <w:rsid w:val="0038665B"/>
    <w:rsid w:val="00386CB8"/>
    <w:rsid w:val="00390934"/>
    <w:rsid w:val="00390DDA"/>
    <w:rsid w:val="00391436"/>
    <w:rsid w:val="003936B3"/>
    <w:rsid w:val="00393F7A"/>
    <w:rsid w:val="003942E2"/>
    <w:rsid w:val="00394461"/>
    <w:rsid w:val="00394569"/>
    <w:rsid w:val="003965C4"/>
    <w:rsid w:val="00396ED0"/>
    <w:rsid w:val="003A07C0"/>
    <w:rsid w:val="003A1B30"/>
    <w:rsid w:val="003A2D62"/>
    <w:rsid w:val="003A3315"/>
    <w:rsid w:val="003A369D"/>
    <w:rsid w:val="003A449C"/>
    <w:rsid w:val="003A4FF0"/>
    <w:rsid w:val="003A595D"/>
    <w:rsid w:val="003A5CCD"/>
    <w:rsid w:val="003A5F2D"/>
    <w:rsid w:val="003A6A12"/>
    <w:rsid w:val="003A6CCC"/>
    <w:rsid w:val="003A7964"/>
    <w:rsid w:val="003A797A"/>
    <w:rsid w:val="003B0E9F"/>
    <w:rsid w:val="003B1DFF"/>
    <w:rsid w:val="003B29BE"/>
    <w:rsid w:val="003B36CE"/>
    <w:rsid w:val="003B46EF"/>
    <w:rsid w:val="003B4CAA"/>
    <w:rsid w:val="003B4DDF"/>
    <w:rsid w:val="003B5040"/>
    <w:rsid w:val="003B5810"/>
    <w:rsid w:val="003C0491"/>
    <w:rsid w:val="003C09F4"/>
    <w:rsid w:val="003C11F8"/>
    <w:rsid w:val="003C16A9"/>
    <w:rsid w:val="003C1770"/>
    <w:rsid w:val="003C3A15"/>
    <w:rsid w:val="003C3A66"/>
    <w:rsid w:val="003C3B42"/>
    <w:rsid w:val="003C6577"/>
    <w:rsid w:val="003C6D20"/>
    <w:rsid w:val="003D0133"/>
    <w:rsid w:val="003D0ECC"/>
    <w:rsid w:val="003D0EE1"/>
    <w:rsid w:val="003D197F"/>
    <w:rsid w:val="003D2442"/>
    <w:rsid w:val="003D29CB"/>
    <w:rsid w:val="003D37E9"/>
    <w:rsid w:val="003D4730"/>
    <w:rsid w:val="003D4C7F"/>
    <w:rsid w:val="003D5346"/>
    <w:rsid w:val="003D5579"/>
    <w:rsid w:val="003D5614"/>
    <w:rsid w:val="003D5E60"/>
    <w:rsid w:val="003D67E8"/>
    <w:rsid w:val="003D737C"/>
    <w:rsid w:val="003D7C27"/>
    <w:rsid w:val="003E16EE"/>
    <w:rsid w:val="003E1CDB"/>
    <w:rsid w:val="003E1F93"/>
    <w:rsid w:val="003E73E9"/>
    <w:rsid w:val="003E77CA"/>
    <w:rsid w:val="003F1976"/>
    <w:rsid w:val="003F1DD9"/>
    <w:rsid w:val="003F2099"/>
    <w:rsid w:val="003F22CC"/>
    <w:rsid w:val="003F2EB5"/>
    <w:rsid w:val="003F3023"/>
    <w:rsid w:val="003F4077"/>
    <w:rsid w:val="003F4DB8"/>
    <w:rsid w:val="003F4FC2"/>
    <w:rsid w:val="003F50F7"/>
    <w:rsid w:val="003F6EF4"/>
    <w:rsid w:val="003F7E8D"/>
    <w:rsid w:val="00403FCD"/>
    <w:rsid w:val="00404267"/>
    <w:rsid w:val="00404CE6"/>
    <w:rsid w:val="00405343"/>
    <w:rsid w:val="0040580D"/>
    <w:rsid w:val="004069B6"/>
    <w:rsid w:val="00406CDE"/>
    <w:rsid w:val="00407383"/>
    <w:rsid w:val="004078AE"/>
    <w:rsid w:val="00407BE1"/>
    <w:rsid w:val="00410846"/>
    <w:rsid w:val="0041285C"/>
    <w:rsid w:val="00412DE8"/>
    <w:rsid w:val="00413D2E"/>
    <w:rsid w:val="00414ED9"/>
    <w:rsid w:val="00415687"/>
    <w:rsid w:val="00416CCB"/>
    <w:rsid w:val="00416DF3"/>
    <w:rsid w:val="00417325"/>
    <w:rsid w:val="004200C8"/>
    <w:rsid w:val="00420619"/>
    <w:rsid w:val="00421484"/>
    <w:rsid w:val="00421D9B"/>
    <w:rsid w:val="004220E8"/>
    <w:rsid w:val="00423961"/>
    <w:rsid w:val="00423DAD"/>
    <w:rsid w:val="0042614E"/>
    <w:rsid w:val="004268C9"/>
    <w:rsid w:val="00426EBB"/>
    <w:rsid w:val="00426F50"/>
    <w:rsid w:val="004276CB"/>
    <w:rsid w:val="00427CDD"/>
    <w:rsid w:val="004308FE"/>
    <w:rsid w:val="00430BF2"/>
    <w:rsid w:val="00431445"/>
    <w:rsid w:val="0043258E"/>
    <w:rsid w:val="004326BF"/>
    <w:rsid w:val="00433119"/>
    <w:rsid w:val="004356F9"/>
    <w:rsid w:val="00436125"/>
    <w:rsid w:val="004367C0"/>
    <w:rsid w:val="00437889"/>
    <w:rsid w:val="004407D4"/>
    <w:rsid w:val="00440BC1"/>
    <w:rsid w:val="00442343"/>
    <w:rsid w:val="00442BA9"/>
    <w:rsid w:val="00444FF8"/>
    <w:rsid w:val="004501C9"/>
    <w:rsid w:val="00450CC6"/>
    <w:rsid w:val="004524A9"/>
    <w:rsid w:val="00452B5B"/>
    <w:rsid w:val="004548EF"/>
    <w:rsid w:val="00454D7D"/>
    <w:rsid w:val="004551BD"/>
    <w:rsid w:val="004553BB"/>
    <w:rsid w:val="0045544D"/>
    <w:rsid w:val="00456018"/>
    <w:rsid w:val="00457D93"/>
    <w:rsid w:val="00463D67"/>
    <w:rsid w:val="00463F87"/>
    <w:rsid w:val="00464456"/>
    <w:rsid w:val="004647B2"/>
    <w:rsid w:val="004702E9"/>
    <w:rsid w:val="00470362"/>
    <w:rsid w:val="0047088D"/>
    <w:rsid w:val="00471D73"/>
    <w:rsid w:val="00472C6B"/>
    <w:rsid w:val="00473712"/>
    <w:rsid w:val="00473DB3"/>
    <w:rsid w:val="00474972"/>
    <w:rsid w:val="00475D75"/>
    <w:rsid w:val="00476902"/>
    <w:rsid w:val="004770ED"/>
    <w:rsid w:val="004800ED"/>
    <w:rsid w:val="00480A5E"/>
    <w:rsid w:val="00480BBD"/>
    <w:rsid w:val="004812A2"/>
    <w:rsid w:val="00481ECD"/>
    <w:rsid w:val="00482476"/>
    <w:rsid w:val="00483224"/>
    <w:rsid w:val="004862BB"/>
    <w:rsid w:val="00486665"/>
    <w:rsid w:val="00486BE0"/>
    <w:rsid w:val="0048758A"/>
    <w:rsid w:val="00487CED"/>
    <w:rsid w:val="00490E2F"/>
    <w:rsid w:val="004928B9"/>
    <w:rsid w:val="0049509E"/>
    <w:rsid w:val="004961A0"/>
    <w:rsid w:val="0049674A"/>
    <w:rsid w:val="00497225"/>
    <w:rsid w:val="004974C5"/>
    <w:rsid w:val="00497B13"/>
    <w:rsid w:val="004A25B4"/>
    <w:rsid w:val="004A2C63"/>
    <w:rsid w:val="004A2F36"/>
    <w:rsid w:val="004A4B1A"/>
    <w:rsid w:val="004A5664"/>
    <w:rsid w:val="004A589E"/>
    <w:rsid w:val="004A5CC9"/>
    <w:rsid w:val="004A61D9"/>
    <w:rsid w:val="004A75FA"/>
    <w:rsid w:val="004B17CC"/>
    <w:rsid w:val="004B1EFE"/>
    <w:rsid w:val="004B2ACB"/>
    <w:rsid w:val="004B37FE"/>
    <w:rsid w:val="004B4A1C"/>
    <w:rsid w:val="004B5457"/>
    <w:rsid w:val="004B5658"/>
    <w:rsid w:val="004B631B"/>
    <w:rsid w:val="004C078D"/>
    <w:rsid w:val="004C0A3C"/>
    <w:rsid w:val="004C0DA7"/>
    <w:rsid w:val="004C1457"/>
    <w:rsid w:val="004C273C"/>
    <w:rsid w:val="004C33FA"/>
    <w:rsid w:val="004C3838"/>
    <w:rsid w:val="004C384A"/>
    <w:rsid w:val="004C40D2"/>
    <w:rsid w:val="004C4362"/>
    <w:rsid w:val="004C4CBD"/>
    <w:rsid w:val="004C572E"/>
    <w:rsid w:val="004C5F8B"/>
    <w:rsid w:val="004C730D"/>
    <w:rsid w:val="004C7AE0"/>
    <w:rsid w:val="004D099B"/>
    <w:rsid w:val="004D1504"/>
    <w:rsid w:val="004D24F6"/>
    <w:rsid w:val="004D25EC"/>
    <w:rsid w:val="004D2CDB"/>
    <w:rsid w:val="004D2FA4"/>
    <w:rsid w:val="004D36C6"/>
    <w:rsid w:val="004D4B3D"/>
    <w:rsid w:val="004D4CA9"/>
    <w:rsid w:val="004D5073"/>
    <w:rsid w:val="004D657F"/>
    <w:rsid w:val="004D7F06"/>
    <w:rsid w:val="004E0012"/>
    <w:rsid w:val="004E1509"/>
    <w:rsid w:val="004E27F9"/>
    <w:rsid w:val="004E366D"/>
    <w:rsid w:val="004E5378"/>
    <w:rsid w:val="004E5A00"/>
    <w:rsid w:val="004E5D36"/>
    <w:rsid w:val="004E607B"/>
    <w:rsid w:val="004E676F"/>
    <w:rsid w:val="004E6CA6"/>
    <w:rsid w:val="004E6EF6"/>
    <w:rsid w:val="004F0035"/>
    <w:rsid w:val="004F02F8"/>
    <w:rsid w:val="004F0658"/>
    <w:rsid w:val="004F09AE"/>
    <w:rsid w:val="004F0D49"/>
    <w:rsid w:val="004F1305"/>
    <w:rsid w:val="004F3308"/>
    <w:rsid w:val="004F33D4"/>
    <w:rsid w:val="004F373B"/>
    <w:rsid w:val="004F48E8"/>
    <w:rsid w:val="004F4A45"/>
    <w:rsid w:val="004F59D5"/>
    <w:rsid w:val="004F59D8"/>
    <w:rsid w:val="004F5B31"/>
    <w:rsid w:val="004F6A0B"/>
    <w:rsid w:val="004F7B62"/>
    <w:rsid w:val="00500F28"/>
    <w:rsid w:val="00501E20"/>
    <w:rsid w:val="005041F1"/>
    <w:rsid w:val="00506466"/>
    <w:rsid w:val="00507ACF"/>
    <w:rsid w:val="00507C55"/>
    <w:rsid w:val="005101A9"/>
    <w:rsid w:val="00510396"/>
    <w:rsid w:val="005103DE"/>
    <w:rsid w:val="00510645"/>
    <w:rsid w:val="00510DFA"/>
    <w:rsid w:val="0051215C"/>
    <w:rsid w:val="005126E5"/>
    <w:rsid w:val="00513DF7"/>
    <w:rsid w:val="0051724F"/>
    <w:rsid w:val="0051757C"/>
    <w:rsid w:val="00520B38"/>
    <w:rsid w:val="00524385"/>
    <w:rsid w:val="005246B1"/>
    <w:rsid w:val="00526400"/>
    <w:rsid w:val="00527EC4"/>
    <w:rsid w:val="00532758"/>
    <w:rsid w:val="005328AA"/>
    <w:rsid w:val="00532CDB"/>
    <w:rsid w:val="00532D4D"/>
    <w:rsid w:val="00533143"/>
    <w:rsid w:val="0053440C"/>
    <w:rsid w:val="0053516E"/>
    <w:rsid w:val="005351A2"/>
    <w:rsid w:val="00536C3E"/>
    <w:rsid w:val="00536DEA"/>
    <w:rsid w:val="00540294"/>
    <w:rsid w:val="00541650"/>
    <w:rsid w:val="00541F6D"/>
    <w:rsid w:val="00543703"/>
    <w:rsid w:val="0054373F"/>
    <w:rsid w:val="005439CB"/>
    <w:rsid w:val="005472FC"/>
    <w:rsid w:val="005478ED"/>
    <w:rsid w:val="00547D66"/>
    <w:rsid w:val="00551549"/>
    <w:rsid w:val="0055154C"/>
    <w:rsid w:val="00551CE6"/>
    <w:rsid w:val="00553539"/>
    <w:rsid w:val="00554030"/>
    <w:rsid w:val="005543D2"/>
    <w:rsid w:val="0055573E"/>
    <w:rsid w:val="00557294"/>
    <w:rsid w:val="005611CF"/>
    <w:rsid w:val="00562224"/>
    <w:rsid w:val="005623CA"/>
    <w:rsid w:val="0056247C"/>
    <w:rsid w:val="00562722"/>
    <w:rsid w:val="005628EB"/>
    <w:rsid w:val="0056575E"/>
    <w:rsid w:val="00566922"/>
    <w:rsid w:val="005669EE"/>
    <w:rsid w:val="00567BA2"/>
    <w:rsid w:val="00567D35"/>
    <w:rsid w:val="005700E9"/>
    <w:rsid w:val="005703D8"/>
    <w:rsid w:val="00570486"/>
    <w:rsid w:val="005710B6"/>
    <w:rsid w:val="005726C1"/>
    <w:rsid w:val="00572F51"/>
    <w:rsid w:val="00573FEB"/>
    <w:rsid w:val="005742B4"/>
    <w:rsid w:val="0057593E"/>
    <w:rsid w:val="0057666B"/>
    <w:rsid w:val="0057679C"/>
    <w:rsid w:val="00576A3C"/>
    <w:rsid w:val="00576E30"/>
    <w:rsid w:val="0057771D"/>
    <w:rsid w:val="0057796F"/>
    <w:rsid w:val="00580427"/>
    <w:rsid w:val="0058054A"/>
    <w:rsid w:val="00580B31"/>
    <w:rsid w:val="005818C0"/>
    <w:rsid w:val="0058291B"/>
    <w:rsid w:val="00583669"/>
    <w:rsid w:val="0058387F"/>
    <w:rsid w:val="00584B04"/>
    <w:rsid w:val="00584FB1"/>
    <w:rsid w:val="00587DE5"/>
    <w:rsid w:val="00591368"/>
    <w:rsid w:val="00594465"/>
    <w:rsid w:val="005966E0"/>
    <w:rsid w:val="0059785A"/>
    <w:rsid w:val="00597CC2"/>
    <w:rsid w:val="005A04EC"/>
    <w:rsid w:val="005A10C0"/>
    <w:rsid w:val="005A13AF"/>
    <w:rsid w:val="005A2EFA"/>
    <w:rsid w:val="005A33EA"/>
    <w:rsid w:val="005A383D"/>
    <w:rsid w:val="005A3B87"/>
    <w:rsid w:val="005A4215"/>
    <w:rsid w:val="005A5D25"/>
    <w:rsid w:val="005A67B2"/>
    <w:rsid w:val="005A6CD8"/>
    <w:rsid w:val="005B0D6F"/>
    <w:rsid w:val="005B1BD4"/>
    <w:rsid w:val="005B414E"/>
    <w:rsid w:val="005B4B69"/>
    <w:rsid w:val="005B4CE9"/>
    <w:rsid w:val="005B629E"/>
    <w:rsid w:val="005C040C"/>
    <w:rsid w:val="005C0793"/>
    <w:rsid w:val="005C1770"/>
    <w:rsid w:val="005C190D"/>
    <w:rsid w:val="005C1D23"/>
    <w:rsid w:val="005C2227"/>
    <w:rsid w:val="005C26C8"/>
    <w:rsid w:val="005C2A0D"/>
    <w:rsid w:val="005C2B90"/>
    <w:rsid w:val="005C2E26"/>
    <w:rsid w:val="005C387C"/>
    <w:rsid w:val="005C390C"/>
    <w:rsid w:val="005C3D92"/>
    <w:rsid w:val="005C43E6"/>
    <w:rsid w:val="005C4BA2"/>
    <w:rsid w:val="005C4D06"/>
    <w:rsid w:val="005C55E5"/>
    <w:rsid w:val="005C5977"/>
    <w:rsid w:val="005C5A65"/>
    <w:rsid w:val="005C5E41"/>
    <w:rsid w:val="005D1877"/>
    <w:rsid w:val="005D3679"/>
    <w:rsid w:val="005D3880"/>
    <w:rsid w:val="005D422D"/>
    <w:rsid w:val="005D43CF"/>
    <w:rsid w:val="005D4E93"/>
    <w:rsid w:val="005D5721"/>
    <w:rsid w:val="005E165A"/>
    <w:rsid w:val="005E3F30"/>
    <w:rsid w:val="005E464C"/>
    <w:rsid w:val="005E4A99"/>
    <w:rsid w:val="005E6B1D"/>
    <w:rsid w:val="005E7048"/>
    <w:rsid w:val="005F0099"/>
    <w:rsid w:val="005F269B"/>
    <w:rsid w:val="005F286D"/>
    <w:rsid w:val="005F3B66"/>
    <w:rsid w:val="005F41B4"/>
    <w:rsid w:val="005F499A"/>
    <w:rsid w:val="005F4D99"/>
    <w:rsid w:val="005F5F7F"/>
    <w:rsid w:val="005F6168"/>
    <w:rsid w:val="005F693A"/>
    <w:rsid w:val="005F7402"/>
    <w:rsid w:val="00602447"/>
    <w:rsid w:val="00602A8A"/>
    <w:rsid w:val="00602EA4"/>
    <w:rsid w:val="00603F16"/>
    <w:rsid w:val="00604525"/>
    <w:rsid w:val="0060478B"/>
    <w:rsid w:val="00604894"/>
    <w:rsid w:val="006056BC"/>
    <w:rsid w:val="00606621"/>
    <w:rsid w:val="00606EDA"/>
    <w:rsid w:val="00610369"/>
    <w:rsid w:val="00610DBA"/>
    <w:rsid w:val="00611991"/>
    <w:rsid w:val="006145B8"/>
    <w:rsid w:val="00614A17"/>
    <w:rsid w:val="00614ADE"/>
    <w:rsid w:val="00615383"/>
    <w:rsid w:val="00615A8F"/>
    <w:rsid w:val="00616847"/>
    <w:rsid w:val="006208A2"/>
    <w:rsid w:val="006211F4"/>
    <w:rsid w:val="00621251"/>
    <w:rsid w:val="0062136A"/>
    <w:rsid w:val="006219D2"/>
    <w:rsid w:val="00621B12"/>
    <w:rsid w:val="00622B19"/>
    <w:rsid w:val="00622E49"/>
    <w:rsid w:val="0062442A"/>
    <w:rsid w:val="00624937"/>
    <w:rsid w:val="00624959"/>
    <w:rsid w:val="006255EC"/>
    <w:rsid w:val="006255FC"/>
    <w:rsid w:val="00626126"/>
    <w:rsid w:val="0062790F"/>
    <w:rsid w:val="00627E22"/>
    <w:rsid w:val="00627E50"/>
    <w:rsid w:val="00627FF4"/>
    <w:rsid w:val="0063131A"/>
    <w:rsid w:val="0063298F"/>
    <w:rsid w:val="00632D33"/>
    <w:rsid w:val="00633868"/>
    <w:rsid w:val="00633C76"/>
    <w:rsid w:val="0063411D"/>
    <w:rsid w:val="00635A7C"/>
    <w:rsid w:val="00635BDC"/>
    <w:rsid w:val="0063684A"/>
    <w:rsid w:val="00637434"/>
    <w:rsid w:val="00640739"/>
    <w:rsid w:val="00640D75"/>
    <w:rsid w:val="00641E44"/>
    <w:rsid w:val="00642580"/>
    <w:rsid w:val="00644782"/>
    <w:rsid w:val="00644811"/>
    <w:rsid w:val="00650892"/>
    <w:rsid w:val="00650AE7"/>
    <w:rsid w:val="00650EE9"/>
    <w:rsid w:val="00651278"/>
    <w:rsid w:val="00651890"/>
    <w:rsid w:val="00652926"/>
    <w:rsid w:val="00652BD3"/>
    <w:rsid w:val="00652C1E"/>
    <w:rsid w:val="0065349B"/>
    <w:rsid w:val="0065367C"/>
    <w:rsid w:val="00653859"/>
    <w:rsid w:val="006541F5"/>
    <w:rsid w:val="0065590F"/>
    <w:rsid w:val="0065603B"/>
    <w:rsid w:val="00656B8E"/>
    <w:rsid w:val="006608A5"/>
    <w:rsid w:val="00662230"/>
    <w:rsid w:val="00663557"/>
    <w:rsid w:val="00664B5E"/>
    <w:rsid w:val="00666402"/>
    <w:rsid w:val="00666FFA"/>
    <w:rsid w:val="0067066F"/>
    <w:rsid w:val="00671343"/>
    <w:rsid w:val="00671E14"/>
    <w:rsid w:val="00671FAE"/>
    <w:rsid w:val="00673023"/>
    <w:rsid w:val="00673253"/>
    <w:rsid w:val="006736E8"/>
    <w:rsid w:val="006753B4"/>
    <w:rsid w:val="00675A5B"/>
    <w:rsid w:val="006764DB"/>
    <w:rsid w:val="006814FD"/>
    <w:rsid w:val="00682E3B"/>
    <w:rsid w:val="006831C7"/>
    <w:rsid w:val="006852AD"/>
    <w:rsid w:val="006862B6"/>
    <w:rsid w:val="00687548"/>
    <w:rsid w:val="00687ED2"/>
    <w:rsid w:val="00690709"/>
    <w:rsid w:val="006908B5"/>
    <w:rsid w:val="0069164D"/>
    <w:rsid w:val="006917CB"/>
    <w:rsid w:val="00692547"/>
    <w:rsid w:val="00693597"/>
    <w:rsid w:val="006955CE"/>
    <w:rsid w:val="00695BCE"/>
    <w:rsid w:val="0069705A"/>
    <w:rsid w:val="006A104D"/>
    <w:rsid w:val="006A1AF9"/>
    <w:rsid w:val="006A2B93"/>
    <w:rsid w:val="006A3425"/>
    <w:rsid w:val="006A460B"/>
    <w:rsid w:val="006A681F"/>
    <w:rsid w:val="006A6C25"/>
    <w:rsid w:val="006A6EFD"/>
    <w:rsid w:val="006A77EF"/>
    <w:rsid w:val="006A7AA8"/>
    <w:rsid w:val="006B1269"/>
    <w:rsid w:val="006B1E9E"/>
    <w:rsid w:val="006B5EFF"/>
    <w:rsid w:val="006B787D"/>
    <w:rsid w:val="006C09A8"/>
    <w:rsid w:val="006C0B93"/>
    <w:rsid w:val="006C1920"/>
    <w:rsid w:val="006C3EA4"/>
    <w:rsid w:val="006C45CE"/>
    <w:rsid w:val="006C46EE"/>
    <w:rsid w:val="006C4830"/>
    <w:rsid w:val="006C4B87"/>
    <w:rsid w:val="006C596A"/>
    <w:rsid w:val="006C65B5"/>
    <w:rsid w:val="006C6733"/>
    <w:rsid w:val="006C77DD"/>
    <w:rsid w:val="006D0814"/>
    <w:rsid w:val="006D11C4"/>
    <w:rsid w:val="006D14EA"/>
    <w:rsid w:val="006D1DA8"/>
    <w:rsid w:val="006D2A7B"/>
    <w:rsid w:val="006D2B88"/>
    <w:rsid w:val="006D400F"/>
    <w:rsid w:val="006D499B"/>
    <w:rsid w:val="006D5B8A"/>
    <w:rsid w:val="006D6478"/>
    <w:rsid w:val="006D7B67"/>
    <w:rsid w:val="006E01AC"/>
    <w:rsid w:val="006E02B4"/>
    <w:rsid w:val="006E0A9E"/>
    <w:rsid w:val="006E1CC4"/>
    <w:rsid w:val="006E292A"/>
    <w:rsid w:val="006E2B78"/>
    <w:rsid w:val="006E463B"/>
    <w:rsid w:val="006E6FCB"/>
    <w:rsid w:val="006E7D71"/>
    <w:rsid w:val="006F0BAD"/>
    <w:rsid w:val="006F1472"/>
    <w:rsid w:val="006F2603"/>
    <w:rsid w:val="006F26A1"/>
    <w:rsid w:val="006F27F8"/>
    <w:rsid w:val="006F2AA5"/>
    <w:rsid w:val="006F47B7"/>
    <w:rsid w:val="006F4B91"/>
    <w:rsid w:val="006F5A0E"/>
    <w:rsid w:val="006F5C8B"/>
    <w:rsid w:val="006F605E"/>
    <w:rsid w:val="006F72BE"/>
    <w:rsid w:val="00700B59"/>
    <w:rsid w:val="007011C3"/>
    <w:rsid w:val="0070316E"/>
    <w:rsid w:val="00703B38"/>
    <w:rsid w:val="00703E09"/>
    <w:rsid w:val="00705231"/>
    <w:rsid w:val="007054CC"/>
    <w:rsid w:val="00706349"/>
    <w:rsid w:val="00706D50"/>
    <w:rsid w:val="007071BD"/>
    <w:rsid w:val="0070744C"/>
    <w:rsid w:val="0071083F"/>
    <w:rsid w:val="00710912"/>
    <w:rsid w:val="00710BD0"/>
    <w:rsid w:val="00711A9C"/>
    <w:rsid w:val="00711D1A"/>
    <w:rsid w:val="00711E6B"/>
    <w:rsid w:val="00712454"/>
    <w:rsid w:val="00713704"/>
    <w:rsid w:val="00714BA0"/>
    <w:rsid w:val="007150F3"/>
    <w:rsid w:val="00715D8F"/>
    <w:rsid w:val="00717268"/>
    <w:rsid w:val="00717BE8"/>
    <w:rsid w:val="00717CB9"/>
    <w:rsid w:val="00720EAB"/>
    <w:rsid w:val="00721CD5"/>
    <w:rsid w:val="00722ACA"/>
    <w:rsid w:val="00724ADF"/>
    <w:rsid w:val="0072595C"/>
    <w:rsid w:val="00726185"/>
    <w:rsid w:val="00727867"/>
    <w:rsid w:val="0073193A"/>
    <w:rsid w:val="007335C3"/>
    <w:rsid w:val="0073452A"/>
    <w:rsid w:val="00734943"/>
    <w:rsid w:val="00734EB1"/>
    <w:rsid w:val="00735F3E"/>
    <w:rsid w:val="007360FB"/>
    <w:rsid w:val="007368E5"/>
    <w:rsid w:val="00737E25"/>
    <w:rsid w:val="0074068F"/>
    <w:rsid w:val="00740B53"/>
    <w:rsid w:val="00740D2B"/>
    <w:rsid w:val="0074519C"/>
    <w:rsid w:val="007451A6"/>
    <w:rsid w:val="00747334"/>
    <w:rsid w:val="00747996"/>
    <w:rsid w:val="0075066E"/>
    <w:rsid w:val="007517A3"/>
    <w:rsid w:val="00751F84"/>
    <w:rsid w:val="00752312"/>
    <w:rsid w:val="007526AB"/>
    <w:rsid w:val="007526EC"/>
    <w:rsid w:val="00753419"/>
    <w:rsid w:val="007537CE"/>
    <w:rsid w:val="00754096"/>
    <w:rsid w:val="00754365"/>
    <w:rsid w:val="007561CF"/>
    <w:rsid w:val="007564A1"/>
    <w:rsid w:val="0075671B"/>
    <w:rsid w:val="0075694E"/>
    <w:rsid w:val="0075702D"/>
    <w:rsid w:val="007571A3"/>
    <w:rsid w:val="00757764"/>
    <w:rsid w:val="00757D83"/>
    <w:rsid w:val="007604AE"/>
    <w:rsid w:val="00760990"/>
    <w:rsid w:val="00760CD9"/>
    <w:rsid w:val="0076259A"/>
    <w:rsid w:val="0076259C"/>
    <w:rsid w:val="00762A36"/>
    <w:rsid w:val="00763CA2"/>
    <w:rsid w:val="00763E2A"/>
    <w:rsid w:val="00764129"/>
    <w:rsid w:val="0076593C"/>
    <w:rsid w:val="0076645B"/>
    <w:rsid w:val="007664E6"/>
    <w:rsid w:val="00767339"/>
    <w:rsid w:val="007675DA"/>
    <w:rsid w:val="00770A91"/>
    <w:rsid w:val="00772E93"/>
    <w:rsid w:val="00772FE7"/>
    <w:rsid w:val="0077427A"/>
    <w:rsid w:val="007749D9"/>
    <w:rsid w:val="007770C9"/>
    <w:rsid w:val="007800A6"/>
    <w:rsid w:val="007800F9"/>
    <w:rsid w:val="0078010D"/>
    <w:rsid w:val="00781B23"/>
    <w:rsid w:val="00783191"/>
    <w:rsid w:val="007839C3"/>
    <w:rsid w:val="00783A1B"/>
    <w:rsid w:val="007855A9"/>
    <w:rsid w:val="00785A0F"/>
    <w:rsid w:val="00787137"/>
    <w:rsid w:val="007871AE"/>
    <w:rsid w:val="007878D5"/>
    <w:rsid w:val="0079195D"/>
    <w:rsid w:val="00791AC6"/>
    <w:rsid w:val="0079431D"/>
    <w:rsid w:val="00794369"/>
    <w:rsid w:val="007978E6"/>
    <w:rsid w:val="007A035A"/>
    <w:rsid w:val="007A03BC"/>
    <w:rsid w:val="007A10B5"/>
    <w:rsid w:val="007A11E1"/>
    <w:rsid w:val="007A2F9B"/>
    <w:rsid w:val="007A3B5B"/>
    <w:rsid w:val="007A4929"/>
    <w:rsid w:val="007A4C3B"/>
    <w:rsid w:val="007A7080"/>
    <w:rsid w:val="007A78D0"/>
    <w:rsid w:val="007B0CA5"/>
    <w:rsid w:val="007B218F"/>
    <w:rsid w:val="007B22AF"/>
    <w:rsid w:val="007B4B91"/>
    <w:rsid w:val="007B5390"/>
    <w:rsid w:val="007B659B"/>
    <w:rsid w:val="007B7257"/>
    <w:rsid w:val="007B7C3B"/>
    <w:rsid w:val="007B7EDD"/>
    <w:rsid w:val="007C0836"/>
    <w:rsid w:val="007C0C33"/>
    <w:rsid w:val="007C127A"/>
    <w:rsid w:val="007C12E9"/>
    <w:rsid w:val="007C37DE"/>
    <w:rsid w:val="007C4D1A"/>
    <w:rsid w:val="007C4E0F"/>
    <w:rsid w:val="007C5634"/>
    <w:rsid w:val="007C5BC1"/>
    <w:rsid w:val="007C61B7"/>
    <w:rsid w:val="007C67E7"/>
    <w:rsid w:val="007C6FC7"/>
    <w:rsid w:val="007C73ED"/>
    <w:rsid w:val="007D1A90"/>
    <w:rsid w:val="007D2586"/>
    <w:rsid w:val="007D3D06"/>
    <w:rsid w:val="007D4252"/>
    <w:rsid w:val="007D486C"/>
    <w:rsid w:val="007D4EE5"/>
    <w:rsid w:val="007D4FA1"/>
    <w:rsid w:val="007D5EBC"/>
    <w:rsid w:val="007D637B"/>
    <w:rsid w:val="007D641E"/>
    <w:rsid w:val="007D64A0"/>
    <w:rsid w:val="007D6DCD"/>
    <w:rsid w:val="007D7187"/>
    <w:rsid w:val="007D78BA"/>
    <w:rsid w:val="007D7D03"/>
    <w:rsid w:val="007E02D8"/>
    <w:rsid w:val="007E070B"/>
    <w:rsid w:val="007E27E4"/>
    <w:rsid w:val="007E2B0A"/>
    <w:rsid w:val="007E3A0A"/>
    <w:rsid w:val="007E447D"/>
    <w:rsid w:val="007E684D"/>
    <w:rsid w:val="007E7E00"/>
    <w:rsid w:val="007F064E"/>
    <w:rsid w:val="007F1265"/>
    <w:rsid w:val="007F1922"/>
    <w:rsid w:val="007F2DAD"/>
    <w:rsid w:val="007F3139"/>
    <w:rsid w:val="007F3AEA"/>
    <w:rsid w:val="007F569D"/>
    <w:rsid w:val="007F6544"/>
    <w:rsid w:val="007F6C28"/>
    <w:rsid w:val="00801F8F"/>
    <w:rsid w:val="008027A9"/>
    <w:rsid w:val="00802FF5"/>
    <w:rsid w:val="00803524"/>
    <w:rsid w:val="0080376D"/>
    <w:rsid w:val="008048D1"/>
    <w:rsid w:val="00804D4D"/>
    <w:rsid w:val="00805799"/>
    <w:rsid w:val="00805905"/>
    <w:rsid w:val="00805F9C"/>
    <w:rsid w:val="00806B8D"/>
    <w:rsid w:val="00807844"/>
    <w:rsid w:val="008111EC"/>
    <w:rsid w:val="008114FB"/>
    <w:rsid w:val="00811649"/>
    <w:rsid w:val="00812778"/>
    <w:rsid w:val="00814A62"/>
    <w:rsid w:val="0081647D"/>
    <w:rsid w:val="00817DEE"/>
    <w:rsid w:val="00817FC7"/>
    <w:rsid w:val="00820A26"/>
    <w:rsid w:val="008210EE"/>
    <w:rsid w:val="00821326"/>
    <w:rsid w:val="00821B18"/>
    <w:rsid w:val="00824320"/>
    <w:rsid w:val="008251CC"/>
    <w:rsid w:val="00825401"/>
    <w:rsid w:val="00826C35"/>
    <w:rsid w:val="00826C8C"/>
    <w:rsid w:val="008271DC"/>
    <w:rsid w:val="00827359"/>
    <w:rsid w:val="00830F8A"/>
    <w:rsid w:val="00831BBC"/>
    <w:rsid w:val="0083232D"/>
    <w:rsid w:val="00833193"/>
    <w:rsid w:val="008342DA"/>
    <w:rsid w:val="00835F65"/>
    <w:rsid w:val="008372CF"/>
    <w:rsid w:val="00837C64"/>
    <w:rsid w:val="008404FE"/>
    <w:rsid w:val="0084075E"/>
    <w:rsid w:val="008412D6"/>
    <w:rsid w:val="00841D7F"/>
    <w:rsid w:val="0084283D"/>
    <w:rsid w:val="00842868"/>
    <w:rsid w:val="008433DB"/>
    <w:rsid w:val="0084372C"/>
    <w:rsid w:val="00843A55"/>
    <w:rsid w:val="00843C7E"/>
    <w:rsid w:val="00845050"/>
    <w:rsid w:val="00845665"/>
    <w:rsid w:val="00846032"/>
    <w:rsid w:val="008462CA"/>
    <w:rsid w:val="00846F2E"/>
    <w:rsid w:val="00850599"/>
    <w:rsid w:val="00850AAE"/>
    <w:rsid w:val="00851228"/>
    <w:rsid w:val="0085212F"/>
    <w:rsid w:val="0085272C"/>
    <w:rsid w:val="00853435"/>
    <w:rsid w:val="00854B7F"/>
    <w:rsid w:val="00854E3D"/>
    <w:rsid w:val="00857F42"/>
    <w:rsid w:val="00860449"/>
    <w:rsid w:val="008606C0"/>
    <w:rsid w:val="00860AC2"/>
    <w:rsid w:val="00860F0F"/>
    <w:rsid w:val="008610C3"/>
    <w:rsid w:val="00861350"/>
    <w:rsid w:val="00861472"/>
    <w:rsid w:val="00862D6E"/>
    <w:rsid w:val="00863E45"/>
    <w:rsid w:val="0087130D"/>
    <w:rsid w:val="008715DA"/>
    <w:rsid w:val="00871AD0"/>
    <w:rsid w:val="00871F13"/>
    <w:rsid w:val="00872EC5"/>
    <w:rsid w:val="00873161"/>
    <w:rsid w:val="008732BD"/>
    <w:rsid w:val="008739DA"/>
    <w:rsid w:val="00876579"/>
    <w:rsid w:val="008778BA"/>
    <w:rsid w:val="00880C4C"/>
    <w:rsid w:val="00881396"/>
    <w:rsid w:val="0088196D"/>
    <w:rsid w:val="008822EC"/>
    <w:rsid w:val="008829DF"/>
    <w:rsid w:val="00883F68"/>
    <w:rsid w:val="00885E98"/>
    <w:rsid w:val="0088633F"/>
    <w:rsid w:val="00890574"/>
    <w:rsid w:val="00891814"/>
    <w:rsid w:val="0089271A"/>
    <w:rsid w:val="0089313D"/>
    <w:rsid w:val="00894A3F"/>
    <w:rsid w:val="008951A9"/>
    <w:rsid w:val="00895616"/>
    <w:rsid w:val="0089581C"/>
    <w:rsid w:val="00896231"/>
    <w:rsid w:val="0089626A"/>
    <w:rsid w:val="00896501"/>
    <w:rsid w:val="00897182"/>
    <w:rsid w:val="00897DF7"/>
    <w:rsid w:val="008A023A"/>
    <w:rsid w:val="008A0DD6"/>
    <w:rsid w:val="008A29DC"/>
    <w:rsid w:val="008A339A"/>
    <w:rsid w:val="008A3CF3"/>
    <w:rsid w:val="008A6336"/>
    <w:rsid w:val="008A6626"/>
    <w:rsid w:val="008A6649"/>
    <w:rsid w:val="008A6C1D"/>
    <w:rsid w:val="008A7CE5"/>
    <w:rsid w:val="008A7F2A"/>
    <w:rsid w:val="008B0EA2"/>
    <w:rsid w:val="008B2352"/>
    <w:rsid w:val="008B41A8"/>
    <w:rsid w:val="008B4772"/>
    <w:rsid w:val="008B51E9"/>
    <w:rsid w:val="008B6705"/>
    <w:rsid w:val="008B70F5"/>
    <w:rsid w:val="008B7EA1"/>
    <w:rsid w:val="008C220C"/>
    <w:rsid w:val="008C27DC"/>
    <w:rsid w:val="008C31AA"/>
    <w:rsid w:val="008C336B"/>
    <w:rsid w:val="008C3A95"/>
    <w:rsid w:val="008C3FB0"/>
    <w:rsid w:val="008C52C8"/>
    <w:rsid w:val="008C54CD"/>
    <w:rsid w:val="008C558E"/>
    <w:rsid w:val="008C576B"/>
    <w:rsid w:val="008C6967"/>
    <w:rsid w:val="008C6C47"/>
    <w:rsid w:val="008C799B"/>
    <w:rsid w:val="008D1A68"/>
    <w:rsid w:val="008D2766"/>
    <w:rsid w:val="008D48A5"/>
    <w:rsid w:val="008D6E37"/>
    <w:rsid w:val="008D7D01"/>
    <w:rsid w:val="008E0603"/>
    <w:rsid w:val="008E34D2"/>
    <w:rsid w:val="008E3AE7"/>
    <w:rsid w:val="008E4B0C"/>
    <w:rsid w:val="008E6643"/>
    <w:rsid w:val="008E667D"/>
    <w:rsid w:val="008E76F9"/>
    <w:rsid w:val="008F0C81"/>
    <w:rsid w:val="008F0DCA"/>
    <w:rsid w:val="008F12AA"/>
    <w:rsid w:val="008F13A1"/>
    <w:rsid w:val="008F18E9"/>
    <w:rsid w:val="008F24E3"/>
    <w:rsid w:val="008F2E76"/>
    <w:rsid w:val="008F3E6E"/>
    <w:rsid w:val="008F4140"/>
    <w:rsid w:val="008F4EA4"/>
    <w:rsid w:val="008F6312"/>
    <w:rsid w:val="008F6344"/>
    <w:rsid w:val="008F6F3D"/>
    <w:rsid w:val="008F77D6"/>
    <w:rsid w:val="008F7CED"/>
    <w:rsid w:val="00900196"/>
    <w:rsid w:val="00900864"/>
    <w:rsid w:val="00900919"/>
    <w:rsid w:val="00904576"/>
    <w:rsid w:val="00904E2E"/>
    <w:rsid w:val="009051BA"/>
    <w:rsid w:val="00905A84"/>
    <w:rsid w:val="0090692C"/>
    <w:rsid w:val="00907964"/>
    <w:rsid w:val="00907AED"/>
    <w:rsid w:val="009104AD"/>
    <w:rsid w:val="0091161A"/>
    <w:rsid w:val="00911B5F"/>
    <w:rsid w:val="009123CC"/>
    <w:rsid w:val="00912842"/>
    <w:rsid w:val="009129E7"/>
    <w:rsid w:val="009138FC"/>
    <w:rsid w:val="00914DFA"/>
    <w:rsid w:val="00915444"/>
    <w:rsid w:val="0091581B"/>
    <w:rsid w:val="0091606C"/>
    <w:rsid w:val="0091626A"/>
    <w:rsid w:val="00916B57"/>
    <w:rsid w:val="0091702B"/>
    <w:rsid w:val="00920369"/>
    <w:rsid w:val="00921113"/>
    <w:rsid w:val="0092462E"/>
    <w:rsid w:val="00925342"/>
    <w:rsid w:val="00925899"/>
    <w:rsid w:val="00926A83"/>
    <w:rsid w:val="00926FD3"/>
    <w:rsid w:val="00927279"/>
    <w:rsid w:val="009303DF"/>
    <w:rsid w:val="00932966"/>
    <w:rsid w:val="009329EC"/>
    <w:rsid w:val="00932A43"/>
    <w:rsid w:val="0093394C"/>
    <w:rsid w:val="00934379"/>
    <w:rsid w:val="009343B7"/>
    <w:rsid w:val="00935494"/>
    <w:rsid w:val="00936C18"/>
    <w:rsid w:val="00937C48"/>
    <w:rsid w:val="00937C85"/>
    <w:rsid w:val="0094072D"/>
    <w:rsid w:val="00941C92"/>
    <w:rsid w:val="009425FE"/>
    <w:rsid w:val="0094332C"/>
    <w:rsid w:val="00943C34"/>
    <w:rsid w:val="00945738"/>
    <w:rsid w:val="00946D2F"/>
    <w:rsid w:val="009474BF"/>
    <w:rsid w:val="00950005"/>
    <w:rsid w:val="00950536"/>
    <w:rsid w:val="00950AAD"/>
    <w:rsid w:val="00951DD8"/>
    <w:rsid w:val="00952971"/>
    <w:rsid w:val="00954A60"/>
    <w:rsid w:val="00954A86"/>
    <w:rsid w:val="00955759"/>
    <w:rsid w:val="0095640D"/>
    <w:rsid w:val="0095681A"/>
    <w:rsid w:val="009605E0"/>
    <w:rsid w:val="009607DE"/>
    <w:rsid w:val="0096145D"/>
    <w:rsid w:val="00961E2D"/>
    <w:rsid w:val="00964154"/>
    <w:rsid w:val="0096524E"/>
    <w:rsid w:val="009668A2"/>
    <w:rsid w:val="00966B88"/>
    <w:rsid w:val="00970A9E"/>
    <w:rsid w:val="00970D11"/>
    <w:rsid w:val="009719D0"/>
    <w:rsid w:val="0097289D"/>
    <w:rsid w:val="00972D91"/>
    <w:rsid w:val="00973AEC"/>
    <w:rsid w:val="00976243"/>
    <w:rsid w:val="00976E29"/>
    <w:rsid w:val="0097799B"/>
    <w:rsid w:val="00977E0C"/>
    <w:rsid w:val="00980DE5"/>
    <w:rsid w:val="009815E7"/>
    <w:rsid w:val="00984A51"/>
    <w:rsid w:val="009850AC"/>
    <w:rsid w:val="0098515B"/>
    <w:rsid w:val="00985474"/>
    <w:rsid w:val="009855C2"/>
    <w:rsid w:val="00985A99"/>
    <w:rsid w:val="009861E6"/>
    <w:rsid w:val="00986827"/>
    <w:rsid w:val="00987DD2"/>
    <w:rsid w:val="00990758"/>
    <w:rsid w:val="00990A0B"/>
    <w:rsid w:val="00992BEE"/>
    <w:rsid w:val="00994923"/>
    <w:rsid w:val="00994A12"/>
    <w:rsid w:val="00995F50"/>
    <w:rsid w:val="00996D30"/>
    <w:rsid w:val="009A0D7B"/>
    <w:rsid w:val="009A0E38"/>
    <w:rsid w:val="009A1FEF"/>
    <w:rsid w:val="009A5A10"/>
    <w:rsid w:val="009A6F75"/>
    <w:rsid w:val="009B0AEC"/>
    <w:rsid w:val="009B122B"/>
    <w:rsid w:val="009B20AD"/>
    <w:rsid w:val="009B2A9E"/>
    <w:rsid w:val="009B4A44"/>
    <w:rsid w:val="009B4C60"/>
    <w:rsid w:val="009B5F5F"/>
    <w:rsid w:val="009B634D"/>
    <w:rsid w:val="009B6639"/>
    <w:rsid w:val="009C0894"/>
    <w:rsid w:val="009C13C8"/>
    <w:rsid w:val="009C18D2"/>
    <w:rsid w:val="009C440A"/>
    <w:rsid w:val="009C4893"/>
    <w:rsid w:val="009C708E"/>
    <w:rsid w:val="009C741B"/>
    <w:rsid w:val="009C7455"/>
    <w:rsid w:val="009D046D"/>
    <w:rsid w:val="009D129A"/>
    <w:rsid w:val="009D19ED"/>
    <w:rsid w:val="009D1DFA"/>
    <w:rsid w:val="009D23A9"/>
    <w:rsid w:val="009D263A"/>
    <w:rsid w:val="009D3170"/>
    <w:rsid w:val="009D34BD"/>
    <w:rsid w:val="009D4ACD"/>
    <w:rsid w:val="009D5AC9"/>
    <w:rsid w:val="009D5B14"/>
    <w:rsid w:val="009D7787"/>
    <w:rsid w:val="009D78B7"/>
    <w:rsid w:val="009E008D"/>
    <w:rsid w:val="009E06C0"/>
    <w:rsid w:val="009E1813"/>
    <w:rsid w:val="009E1A10"/>
    <w:rsid w:val="009E42C0"/>
    <w:rsid w:val="009E64A8"/>
    <w:rsid w:val="009E7A7F"/>
    <w:rsid w:val="009E7D34"/>
    <w:rsid w:val="009E7F49"/>
    <w:rsid w:val="009F059E"/>
    <w:rsid w:val="009F2BA8"/>
    <w:rsid w:val="009F3235"/>
    <w:rsid w:val="009F3477"/>
    <w:rsid w:val="009F4653"/>
    <w:rsid w:val="009F4CB3"/>
    <w:rsid w:val="009F5827"/>
    <w:rsid w:val="009F5A09"/>
    <w:rsid w:val="009F6D3C"/>
    <w:rsid w:val="009F7218"/>
    <w:rsid w:val="009F7570"/>
    <w:rsid w:val="009F75DE"/>
    <w:rsid w:val="00A002FC"/>
    <w:rsid w:val="00A00F0C"/>
    <w:rsid w:val="00A01159"/>
    <w:rsid w:val="00A01190"/>
    <w:rsid w:val="00A0290A"/>
    <w:rsid w:val="00A035F3"/>
    <w:rsid w:val="00A0487C"/>
    <w:rsid w:val="00A04CC6"/>
    <w:rsid w:val="00A067A5"/>
    <w:rsid w:val="00A06C72"/>
    <w:rsid w:val="00A074B6"/>
    <w:rsid w:val="00A102FF"/>
    <w:rsid w:val="00A104D5"/>
    <w:rsid w:val="00A10B9D"/>
    <w:rsid w:val="00A10D0F"/>
    <w:rsid w:val="00A11156"/>
    <w:rsid w:val="00A11F9D"/>
    <w:rsid w:val="00A12FE2"/>
    <w:rsid w:val="00A132F5"/>
    <w:rsid w:val="00A14445"/>
    <w:rsid w:val="00A14E21"/>
    <w:rsid w:val="00A15E94"/>
    <w:rsid w:val="00A16370"/>
    <w:rsid w:val="00A170CD"/>
    <w:rsid w:val="00A2007D"/>
    <w:rsid w:val="00A20F68"/>
    <w:rsid w:val="00A218DC"/>
    <w:rsid w:val="00A2264B"/>
    <w:rsid w:val="00A233E1"/>
    <w:rsid w:val="00A23551"/>
    <w:rsid w:val="00A23A05"/>
    <w:rsid w:val="00A23F54"/>
    <w:rsid w:val="00A241E0"/>
    <w:rsid w:val="00A24A66"/>
    <w:rsid w:val="00A25B58"/>
    <w:rsid w:val="00A26081"/>
    <w:rsid w:val="00A27030"/>
    <w:rsid w:val="00A27F21"/>
    <w:rsid w:val="00A306F7"/>
    <w:rsid w:val="00A30B58"/>
    <w:rsid w:val="00A30BFE"/>
    <w:rsid w:val="00A30DB4"/>
    <w:rsid w:val="00A3118B"/>
    <w:rsid w:val="00A319F7"/>
    <w:rsid w:val="00A31D6A"/>
    <w:rsid w:val="00A358BB"/>
    <w:rsid w:val="00A35944"/>
    <w:rsid w:val="00A3655C"/>
    <w:rsid w:val="00A407E3"/>
    <w:rsid w:val="00A4170B"/>
    <w:rsid w:val="00A4387D"/>
    <w:rsid w:val="00A452C2"/>
    <w:rsid w:val="00A46386"/>
    <w:rsid w:val="00A475A4"/>
    <w:rsid w:val="00A47692"/>
    <w:rsid w:val="00A47FD7"/>
    <w:rsid w:val="00A502B5"/>
    <w:rsid w:val="00A50423"/>
    <w:rsid w:val="00A509A0"/>
    <w:rsid w:val="00A50D55"/>
    <w:rsid w:val="00A5214F"/>
    <w:rsid w:val="00A5357B"/>
    <w:rsid w:val="00A53C95"/>
    <w:rsid w:val="00A54EBE"/>
    <w:rsid w:val="00A55422"/>
    <w:rsid w:val="00A5639F"/>
    <w:rsid w:val="00A56517"/>
    <w:rsid w:val="00A57FFD"/>
    <w:rsid w:val="00A60A00"/>
    <w:rsid w:val="00A626B7"/>
    <w:rsid w:val="00A62969"/>
    <w:rsid w:val="00A6509E"/>
    <w:rsid w:val="00A65957"/>
    <w:rsid w:val="00A65AE1"/>
    <w:rsid w:val="00A65BD7"/>
    <w:rsid w:val="00A661B0"/>
    <w:rsid w:val="00A673C8"/>
    <w:rsid w:val="00A678A4"/>
    <w:rsid w:val="00A678E3"/>
    <w:rsid w:val="00A702FA"/>
    <w:rsid w:val="00A70575"/>
    <w:rsid w:val="00A714D3"/>
    <w:rsid w:val="00A72A15"/>
    <w:rsid w:val="00A72E9B"/>
    <w:rsid w:val="00A75303"/>
    <w:rsid w:val="00A770D6"/>
    <w:rsid w:val="00A7716F"/>
    <w:rsid w:val="00A775B5"/>
    <w:rsid w:val="00A77AFB"/>
    <w:rsid w:val="00A803BC"/>
    <w:rsid w:val="00A80942"/>
    <w:rsid w:val="00A8097E"/>
    <w:rsid w:val="00A81F25"/>
    <w:rsid w:val="00A821A2"/>
    <w:rsid w:val="00A82404"/>
    <w:rsid w:val="00A835F6"/>
    <w:rsid w:val="00A84E3D"/>
    <w:rsid w:val="00A857B6"/>
    <w:rsid w:val="00A860E8"/>
    <w:rsid w:val="00A86719"/>
    <w:rsid w:val="00A87013"/>
    <w:rsid w:val="00A8709D"/>
    <w:rsid w:val="00A87FD0"/>
    <w:rsid w:val="00A90DB6"/>
    <w:rsid w:val="00A912A5"/>
    <w:rsid w:val="00A923D1"/>
    <w:rsid w:val="00A92B86"/>
    <w:rsid w:val="00A9589E"/>
    <w:rsid w:val="00A95DCA"/>
    <w:rsid w:val="00A9619F"/>
    <w:rsid w:val="00A963BC"/>
    <w:rsid w:val="00A96C56"/>
    <w:rsid w:val="00A973C9"/>
    <w:rsid w:val="00AA0A93"/>
    <w:rsid w:val="00AA0E6E"/>
    <w:rsid w:val="00AA0E80"/>
    <w:rsid w:val="00AA1FB7"/>
    <w:rsid w:val="00AA2076"/>
    <w:rsid w:val="00AA340E"/>
    <w:rsid w:val="00AA44C4"/>
    <w:rsid w:val="00AA5863"/>
    <w:rsid w:val="00AA59E5"/>
    <w:rsid w:val="00AA5D02"/>
    <w:rsid w:val="00AA69A6"/>
    <w:rsid w:val="00AA6AA9"/>
    <w:rsid w:val="00AA6D3E"/>
    <w:rsid w:val="00AA7FCD"/>
    <w:rsid w:val="00AB165B"/>
    <w:rsid w:val="00AB21B8"/>
    <w:rsid w:val="00AB32E7"/>
    <w:rsid w:val="00AB3D09"/>
    <w:rsid w:val="00AB6952"/>
    <w:rsid w:val="00AB72F9"/>
    <w:rsid w:val="00AC128E"/>
    <w:rsid w:val="00AC1355"/>
    <w:rsid w:val="00AC1706"/>
    <w:rsid w:val="00AC2670"/>
    <w:rsid w:val="00AC2A59"/>
    <w:rsid w:val="00AC3150"/>
    <w:rsid w:val="00AC37CC"/>
    <w:rsid w:val="00AC3D69"/>
    <w:rsid w:val="00AC42BD"/>
    <w:rsid w:val="00AC49FC"/>
    <w:rsid w:val="00AC567E"/>
    <w:rsid w:val="00AD0F22"/>
    <w:rsid w:val="00AD19B4"/>
    <w:rsid w:val="00AD294B"/>
    <w:rsid w:val="00AD3C30"/>
    <w:rsid w:val="00AD43BB"/>
    <w:rsid w:val="00AD4E15"/>
    <w:rsid w:val="00AD62AA"/>
    <w:rsid w:val="00AD6427"/>
    <w:rsid w:val="00AD65AE"/>
    <w:rsid w:val="00AD721D"/>
    <w:rsid w:val="00AD785A"/>
    <w:rsid w:val="00AE02CB"/>
    <w:rsid w:val="00AE13B9"/>
    <w:rsid w:val="00AE20C8"/>
    <w:rsid w:val="00AE24E5"/>
    <w:rsid w:val="00AE2F99"/>
    <w:rsid w:val="00AE32CC"/>
    <w:rsid w:val="00AE36AA"/>
    <w:rsid w:val="00AE49D3"/>
    <w:rsid w:val="00AE49EF"/>
    <w:rsid w:val="00AE65F0"/>
    <w:rsid w:val="00AE750F"/>
    <w:rsid w:val="00AE7704"/>
    <w:rsid w:val="00AE7E1E"/>
    <w:rsid w:val="00AE7EB5"/>
    <w:rsid w:val="00AF23FE"/>
    <w:rsid w:val="00AF3C1F"/>
    <w:rsid w:val="00AF3D1A"/>
    <w:rsid w:val="00AF40E3"/>
    <w:rsid w:val="00AF4736"/>
    <w:rsid w:val="00AF4A73"/>
    <w:rsid w:val="00AF63CB"/>
    <w:rsid w:val="00AF7EB7"/>
    <w:rsid w:val="00B034B6"/>
    <w:rsid w:val="00B0482C"/>
    <w:rsid w:val="00B06A12"/>
    <w:rsid w:val="00B0786C"/>
    <w:rsid w:val="00B07F70"/>
    <w:rsid w:val="00B122C0"/>
    <w:rsid w:val="00B13A59"/>
    <w:rsid w:val="00B13C8C"/>
    <w:rsid w:val="00B14479"/>
    <w:rsid w:val="00B15773"/>
    <w:rsid w:val="00B17878"/>
    <w:rsid w:val="00B179CB"/>
    <w:rsid w:val="00B20BD3"/>
    <w:rsid w:val="00B219A6"/>
    <w:rsid w:val="00B21B88"/>
    <w:rsid w:val="00B223E0"/>
    <w:rsid w:val="00B23522"/>
    <w:rsid w:val="00B2462D"/>
    <w:rsid w:val="00B2497D"/>
    <w:rsid w:val="00B2664A"/>
    <w:rsid w:val="00B26977"/>
    <w:rsid w:val="00B314C4"/>
    <w:rsid w:val="00B31C0E"/>
    <w:rsid w:val="00B3219B"/>
    <w:rsid w:val="00B34094"/>
    <w:rsid w:val="00B3414A"/>
    <w:rsid w:val="00B34C76"/>
    <w:rsid w:val="00B35588"/>
    <w:rsid w:val="00B35D0E"/>
    <w:rsid w:val="00B360EB"/>
    <w:rsid w:val="00B37FE2"/>
    <w:rsid w:val="00B4143D"/>
    <w:rsid w:val="00B42518"/>
    <w:rsid w:val="00B4277E"/>
    <w:rsid w:val="00B4279E"/>
    <w:rsid w:val="00B43076"/>
    <w:rsid w:val="00B43FA7"/>
    <w:rsid w:val="00B44534"/>
    <w:rsid w:val="00B452EF"/>
    <w:rsid w:val="00B4554C"/>
    <w:rsid w:val="00B459D6"/>
    <w:rsid w:val="00B45B6C"/>
    <w:rsid w:val="00B471C6"/>
    <w:rsid w:val="00B472C5"/>
    <w:rsid w:val="00B50039"/>
    <w:rsid w:val="00B509AE"/>
    <w:rsid w:val="00B5294C"/>
    <w:rsid w:val="00B52FB6"/>
    <w:rsid w:val="00B54640"/>
    <w:rsid w:val="00B56552"/>
    <w:rsid w:val="00B57161"/>
    <w:rsid w:val="00B6004D"/>
    <w:rsid w:val="00B60B80"/>
    <w:rsid w:val="00B61528"/>
    <w:rsid w:val="00B6159B"/>
    <w:rsid w:val="00B6188B"/>
    <w:rsid w:val="00B622C3"/>
    <w:rsid w:val="00B64CF2"/>
    <w:rsid w:val="00B64E4F"/>
    <w:rsid w:val="00B656B3"/>
    <w:rsid w:val="00B656D8"/>
    <w:rsid w:val="00B668AD"/>
    <w:rsid w:val="00B6699F"/>
    <w:rsid w:val="00B70610"/>
    <w:rsid w:val="00B732F7"/>
    <w:rsid w:val="00B73BD6"/>
    <w:rsid w:val="00B73DE3"/>
    <w:rsid w:val="00B7413D"/>
    <w:rsid w:val="00B748BA"/>
    <w:rsid w:val="00B74C6C"/>
    <w:rsid w:val="00B75446"/>
    <w:rsid w:val="00B75601"/>
    <w:rsid w:val="00B760B0"/>
    <w:rsid w:val="00B76D7D"/>
    <w:rsid w:val="00B80B1B"/>
    <w:rsid w:val="00B81DE2"/>
    <w:rsid w:val="00B81E14"/>
    <w:rsid w:val="00B8272A"/>
    <w:rsid w:val="00B83D45"/>
    <w:rsid w:val="00B8631C"/>
    <w:rsid w:val="00B86364"/>
    <w:rsid w:val="00B90673"/>
    <w:rsid w:val="00B914A4"/>
    <w:rsid w:val="00B9258B"/>
    <w:rsid w:val="00B93177"/>
    <w:rsid w:val="00B93AB5"/>
    <w:rsid w:val="00B94DA0"/>
    <w:rsid w:val="00B95636"/>
    <w:rsid w:val="00B95A8E"/>
    <w:rsid w:val="00B9622A"/>
    <w:rsid w:val="00B973FD"/>
    <w:rsid w:val="00B9753D"/>
    <w:rsid w:val="00BA06DC"/>
    <w:rsid w:val="00BA19F4"/>
    <w:rsid w:val="00BA21ED"/>
    <w:rsid w:val="00BA2459"/>
    <w:rsid w:val="00BA3A9D"/>
    <w:rsid w:val="00BA3CA1"/>
    <w:rsid w:val="00BA7E1E"/>
    <w:rsid w:val="00BB0065"/>
    <w:rsid w:val="00BB0185"/>
    <w:rsid w:val="00BB057B"/>
    <w:rsid w:val="00BB10E9"/>
    <w:rsid w:val="00BB2467"/>
    <w:rsid w:val="00BB2548"/>
    <w:rsid w:val="00BB3914"/>
    <w:rsid w:val="00BB4885"/>
    <w:rsid w:val="00BB5D88"/>
    <w:rsid w:val="00BB6BB6"/>
    <w:rsid w:val="00BB7230"/>
    <w:rsid w:val="00BB7CB9"/>
    <w:rsid w:val="00BC0010"/>
    <w:rsid w:val="00BC1855"/>
    <w:rsid w:val="00BC1F6C"/>
    <w:rsid w:val="00BC2814"/>
    <w:rsid w:val="00BC2828"/>
    <w:rsid w:val="00BC28B7"/>
    <w:rsid w:val="00BC2A88"/>
    <w:rsid w:val="00BC3B5D"/>
    <w:rsid w:val="00BC3DDE"/>
    <w:rsid w:val="00BC44AE"/>
    <w:rsid w:val="00BC5B01"/>
    <w:rsid w:val="00BC62D8"/>
    <w:rsid w:val="00BC65E4"/>
    <w:rsid w:val="00BC662C"/>
    <w:rsid w:val="00BC7219"/>
    <w:rsid w:val="00BD2A45"/>
    <w:rsid w:val="00BD367B"/>
    <w:rsid w:val="00BD3698"/>
    <w:rsid w:val="00BD38C2"/>
    <w:rsid w:val="00BD3E5E"/>
    <w:rsid w:val="00BD714E"/>
    <w:rsid w:val="00BD769D"/>
    <w:rsid w:val="00BD76EC"/>
    <w:rsid w:val="00BD7A89"/>
    <w:rsid w:val="00BE11F5"/>
    <w:rsid w:val="00BE1227"/>
    <w:rsid w:val="00BE14C6"/>
    <w:rsid w:val="00BE3AD8"/>
    <w:rsid w:val="00BE438C"/>
    <w:rsid w:val="00BE44DC"/>
    <w:rsid w:val="00BE48B5"/>
    <w:rsid w:val="00BE4A14"/>
    <w:rsid w:val="00BE526A"/>
    <w:rsid w:val="00BE52C9"/>
    <w:rsid w:val="00BE5F2C"/>
    <w:rsid w:val="00BE6816"/>
    <w:rsid w:val="00BF085E"/>
    <w:rsid w:val="00BF0C1F"/>
    <w:rsid w:val="00BF2864"/>
    <w:rsid w:val="00BF2D14"/>
    <w:rsid w:val="00BF354A"/>
    <w:rsid w:val="00BF4D2C"/>
    <w:rsid w:val="00BF5087"/>
    <w:rsid w:val="00BF5C6F"/>
    <w:rsid w:val="00BF6BFF"/>
    <w:rsid w:val="00C005C8"/>
    <w:rsid w:val="00C025CF"/>
    <w:rsid w:val="00C037FF"/>
    <w:rsid w:val="00C04248"/>
    <w:rsid w:val="00C0512B"/>
    <w:rsid w:val="00C07116"/>
    <w:rsid w:val="00C1044C"/>
    <w:rsid w:val="00C10BB4"/>
    <w:rsid w:val="00C12C5B"/>
    <w:rsid w:val="00C13380"/>
    <w:rsid w:val="00C133DA"/>
    <w:rsid w:val="00C142BF"/>
    <w:rsid w:val="00C16E5E"/>
    <w:rsid w:val="00C170EE"/>
    <w:rsid w:val="00C2010F"/>
    <w:rsid w:val="00C20417"/>
    <w:rsid w:val="00C20CCB"/>
    <w:rsid w:val="00C2153D"/>
    <w:rsid w:val="00C2160A"/>
    <w:rsid w:val="00C2390A"/>
    <w:rsid w:val="00C259A9"/>
    <w:rsid w:val="00C26784"/>
    <w:rsid w:val="00C26F42"/>
    <w:rsid w:val="00C301DF"/>
    <w:rsid w:val="00C311CF"/>
    <w:rsid w:val="00C32AF0"/>
    <w:rsid w:val="00C32E5F"/>
    <w:rsid w:val="00C33496"/>
    <w:rsid w:val="00C34B70"/>
    <w:rsid w:val="00C36045"/>
    <w:rsid w:val="00C3666D"/>
    <w:rsid w:val="00C36A1E"/>
    <w:rsid w:val="00C40833"/>
    <w:rsid w:val="00C40AC4"/>
    <w:rsid w:val="00C40B43"/>
    <w:rsid w:val="00C4167F"/>
    <w:rsid w:val="00C436F5"/>
    <w:rsid w:val="00C43CFD"/>
    <w:rsid w:val="00C444B2"/>
    <w:rsid w:val="00C4482C"/>
    <w:rsid w:val="00C46BC0"/>
    <w:rsid w:val="00C46BFC"/>
    <w:rsid w:val="00C5098B"/>
    <w:rsid w:val="00C50C4F"/>
    <w:rsid w:val="00C510F6"/>
    <w:rsid w:val="00C52138"/>
    <w:rsid w:val="00C53049"/>
    <w:rsid w:val="00C56A4A"/>
    <w:rsid w:val="00C60192"/>
    <w:rsid w:val="00C60BA5"/>
    <w:rsid w:val="00C620FB"/>
    <w:rsid w:val="00C63418"/>
    <w:rsid w:val="00C63D41"/>
    <w:rsid w:val="00C64734"/>
    <w:rsid w:val="00C65438"/>
    <w:rsid w:val="00C65C36"/>
    <w:rsid w:val="00C65ED9"/>
    <w:rsid w:val="00C66105"/>
    <w:rsid w:val="00C66CBD"/>
    <w:rsid w:val="00C6745E"/>
    <w:rsid w:val="00C707D1"/>
    <w:rsid w:val="00C70AF3"/>
    <w:rsid w:val="00C729FA"/>
    <w:rsid w:val="00C7388C"/>
    <w:rsid w:val="00C749F7"/>
    <w:rsid w:val="00C7501B"/>
    <w:rsid w:val="00C753C6"/>
    <w:rsid w:val="00C760BB"/>
    <w:rsid w:val="00C76945"/>
    <w:rsid w:val="00C77691"/>
    <w:rsid w:val="00C77D05"/>
    <w:rsid w:val="00C77FF6"/>
    <w:rsid w:val="00C8313F"/>
    <w:rsid w:val="00C83C50"/>
    <w:rsid w:val="00C8430A"/>
    <w:rsid w:val="00C85251"/>
    <w:rsid w:val="00C853E5"/>
    <w:rsid w:val="00C85408"/>
    <w:rsid w:val="00C85428"/>
    <w:rsid w:val="00C85DDF"/>
    <w:rsid w:val="00C86237"/>
    <w:rsid w:val="00C869A9"/>
    <w:rsid w:val="00C87761"/>
    <w:rsid w:val="00C914C1"/>
    <w:rsid w:val="00C941BF"/>
    <w:rsid w:val="00C9437F"/>
    <w:rsid w:val="00C94CCC"/>
    <w:rsid w:val="00C952F1"/>
    <w:rsid w:val="00CA190D"/>
    <w:rsid w:val="00CA199E"/>
    <w:rsid w:val="00CA2BC2"/>
    <w:rsid w:val="00CA406A"/>
    <w:rsid w:val="00CA67A9"/>
    <w:rsid w:val="00CA689B"/>
    <w:rsid w:val="00CA754B"/>
    <w:rsid w:val="00CA7BD4"/>
    <w:rsid w:val="00CA7D0A"/>
    <w:rsid w:val="00CA7D9A"/>
    <w:rsid w:val="00CB020D"/>
    <w:rsid w:val="00CB1262"/>
    <w:rsid w:val="00CB2054"/>
    <w:rsid w:val="00CB23D2"/>
    <w:rsid w:val="00CB2F74"/>
    <w:rsid w:val="00CB3835"/>
    <w:rsid w:val="00CB49F3"/>
    <w:rsid w:val="00CB4EF6"/>
    <w:rsid w:val="00CB57FF"/>
    <w:rsid w:val="00CB79A7"/>
    <w:rsid w:val="00CC03A4"/>
    <w:rsid w:val="00CC04E6"/>
    <w:rsid w:val="00CC0A6C"/>
    <w:rsid w:val="00CC0EE1"/>
    <w:rsid w:val="00CC24D3"/>
    <w:rsid w:val="00CC2936"/>
    <w:rsid w:val="00CC2AAD"/>
    <w:rsid w:val="00CC3680"/>
    <w:rsid w:val="00CC41CA"/>
    <w:rsid w:val="00CC4E6E"/>
    <w:rsid w:val="00CC56BD"/>
    <w:rsid w:val="00CC5B40"/>
    <w:rsid w:val="00CC5C68"/>
    <w:rsid w:val="00CC65CB"/>
    <w:rsid w:val="00CC6E01"/>
    <w:rsid w:val="00CC75B5"/>
    <w:rsid w:val="00CD0082"/>
    <w:rsid w:val="00CD147C"/>
    <w:rsid w:val="00CD3411"/>
    <w:rsid w:val="00CD4E94"/>
    <w:rsid w:val="00CD513B"/>
    <w:rsid w:val="00CD67A9"/>
    <w:rsid w:val="00CE07CD"/>
    <w:rsid w:val="00CE19E9"/>
    <w:rsid w:val="00CE1D1C"/>
    <w:rsid w:val="00CE2033"/>
    <w:rsid w:val="00CE20B6"/>
    <w:rsid w:val="00CE2D91"/>
    <w:rsid w:val="00CE3349"/>
    <w:rsid w:val="00CE34D3"/>
    <w:rsid w:val="00CE5228"/>
    <w:rsid w:val="00CE64F5"/>
    <w:rsid w:val="00CE76B5"/>
    <w:rsid w:val="00CE7988"/>
    <w:rsid w:val="00CF0129"/>
    <w:rsid w:val="00CF0A2D"/>
    <w:rsid w:val="00CF0C19"/>
    <w:rsid w:val="00CF140A"/>
    <w:rsid w:val="00CF26D1"/>
    <w:rsid w:val="00CF418E"/>
    <w:rsid w:val="00CF4336"/>
    <w:rsid w:val="00CF6115"/>
    <w:rsid w:val="00CF73E7"/>
    <w:rsid w:val="00CF7A2D"/>
    <w:rsid w:val="00CF7CCF"/>
    <w:rsid w:val="00D00C37"/>
    <w:rsid w:val="00D00EB4"/>
    <w:rsid w:val="00D011E4"/>
    <w:rsid w:val="00D018C6"/>
    <w:rsid w:val="00D038A4"/>
    <w:rsid w:val="00D0456E"/>
    <w:rsid w:val="00D0621E"/>
    <w:rsid w:val="00D068FB"/>
    <w:rsid w:val="00D07FA6"/>
    <w:rsid w:val="00D10131"/>
    <w:rsid w:val="00D101FA"/>
    <w:rsid w:val="00D1192E"/>
    <w:rsid w:val="00D11B07"/>
    <w:rsid w:val="00D11D01"/>
    <w:rsid w:val="00D124E3"/>
    <w:rsid w:val="00D13802"/>
    <w:rsid w:val="00D1650C"/>
    <w:rsid w:val="00D165D7"/>
    <w:rsid w:val="00D20B75"/>
    <w:rsid w:val="00D21930"/>
    <w:rsid w:val="00D21A86"/>
    <w:rsid w:val="00D23DE5"/>
    <w:rsid w:val="00D2465B"/>
    <w:rsid w:val="00D24D0D"/>
    <w:rsid w:val="00D25CB5"/>
    <w:rsid w:val="00D2606D"/>
    <w:rsid w:val="00D316F1"/>
    <w:rsid w:val="00D323D0"/>
    <w:rsid w:val="00D324BB"/>
    <w:rsid w:val="00D3301D"/>
    <w:rsid w:val="00D33DC1"/>
    <w:rsid w:val="00D35965"/>
    <w:rsid w:val="00D35B5B"/>
    <w:rsid w:val="00D3657B"/>
    <w:rsid w:val="00D3764F"/>
    <w:rsid w:val="00D40D7D"/>
    <w:rsid w:val="00D4103C"/>
    <w:rsid w:val="00D411E6"/>
    <w:rsid w:val="00D433C8"/>
    <w:rsid w:val="00D43F7F"/>
    <w:rsid w:val="00D45C47"/>
    <w:rsid w:val="00D46398"/>
    <w:rsid w:val="00D464CE"/>
    <w:rsid w:val="00D47F71"/>
    <w:rsid w:val="00D5050A"/>
    <w:rsid w:val="00D51340"/>
    <w:rsid w:val="00D51BE1"/>
    <w:rsid w:val="00D5211C"/>
    <w:rsid w:val="00D52716"/>
    <w:rsid w:val="00D52818"/>
    <w:rsid w:val="00D52F43"/>
    <w:rsid w:val="00D5375C"/>
    <w:rsid w:val="00D53BD6"/>
    <w:rsid w:val="00D55096"/>
    <w:rsid w:val="00D551B9"/>
    <w:rsid w:val="00D574CE"/>
    <w:rsid w:val="00D575F7"/>
    <w:rsid w:val="00D6026F"/>
    <w:rsid w:val="00D6135B"/>
    <w:rsid w:val="00D615B8"/>
    <w:rsid w:val="00D623AD"/>
    <w:rsid w:val="00D63162"/>
    <w:rsid w:val="00D70BD4"/>
    <w:rsid w:val="00D70D93"/>
    <w:rsid w:val="00D70E91"/>
    <w:rsid w:val="00D720AE"/>
    <w:rsid w:val="00D742FC"/>
    <w:rsid w:val="00D75153"/>
    <w:rsid w:val="00D75A44"/>
    <w:rsid w:val="00D75E93"/>
    <w:rsid w:val="00D76302"/>
    <w:rsid w:val="00D7644A"/>
    <w:rsid w:val="00D76827"/>
    <w:rsid w:val="00D777DD"/>
    <w:rsid w:val="00D80801"/>
    <w:rsid w:val="00D819CD"/>
    <w:rsid w:val="00D81CF8"/>
    <w:rsid w:val="00D81FC1"/>
    <w:rsid w:val="00D841C7"/>
    <w:rsid w:val="00D8492D"/>
    <w:rsid w:val="00D853CA"/>
    <w:rsid w:val="00D86889"/>
    <w:rsid w:val="00D86B30"/>
    <w:rsid w:val="00D90962"/>
    <w:rsid w:val="00D90E8C"/>
    <w:rsid w:val="00D9257E"/>
    <w:rsid w:val="00D9427B"/>
    <w:rsid w:val="00D9474C"/>
    <w:rsid w:val="00D9626C"/>
    <w:rsid w:val="00D964E4"/>
    <w:rsid w:val="00D966D7"/>
    <w:rsid w:val="00D96B2D"/>
    <w:rsid w:val="00D97CFB"/>
    <w:rsid w:val="00DA0A79"/>
    <w:rsid w:val="00DA0ABB"/>
    <w:rsid w:val="00DA12CA"/>
    <w:rsid w:val="00DA15A0"/>
    <w:rsid w:val="00DA1673"/>
    <w:rsid w:val="00DA18C7"/>
    <w:rsid w:val="00DA1A49"/>
    <w:rsid w:val="00DA3C87"/>
    <w:rsid w:val="00DA4BF2"/>
    <w:rsid w:val="00DA4D84"/>
    <w:rsid w:val="00DA6B63"/>
    <w:rsid w:val="00DA7C7B"/>
    <w:rsid w:val="00DB026B"/>
    <w:rsid w:val="00DB0B39"/>
    <w:rsid w:val="00DB24CD"/>
    <w:rsid w:val="00DB2DDF"/>
    <w:rsid w:val="00DB4EC8"/>
    <w:rsid w:val="00DB5537"/>
    <w:rsid w:val="00DB577E"/>
    <w:rsid w:val="00DB6394"/>
    <w:rsid w:val="00DB73E6"/>
    <w:rsid w:val="00DB7C18"/>
    <w:rsid w:val="00DC13A2"/>
    <w:rsid w:val="00DC223B"/>
    <w:rsid w:val="00DC22C3"/>
    <w:rsid w:val="00DC2D93"/>
    <w:rsid w:val="00DC37C1"/>
    <w:rsid w:val="00DC3AD5"/>
    <w:rsid w:val="00DC3CD3"/>
    <w:rsid w:val="00DC4234"/>
    <w:rsid w:val="00DC4B97"/>
    <w:rsid w:val="00DC5070"/>
    <w:rsid w:val="00DC5C82"/>
    <w:rsid w:val="00DC5F32"/>
    <w:rsid w:val="00DC6FA3"/>
    <w:rsid w:val="00DC738C"/>
    <w:rsid w:val="00DC77AA"/>
    <w:rsid w:val="00DD0730"/>
    <w:rsid w:val="00DD0B01"/>
    <w:rsid w:val="00DD2458"/>
    <w:rsid w:val="00DD2654"/>
    <w:rsid w:val="00DD38B8"/>
    <w:rsid w:val="00DD3FFC"/>
    <w:rsid w:val="00DD5555"/>
    <w:rsid w:val="00DD5B27"/>
    <w:rsid w:val="00DD5C47"/>
    <w:rsid w:val="00DD5D5F"/>
    <w:rsid w:val="00DE0DCA"/>
    <w:rsid w:val="00DE0DE5"/>
    <w:rsid w:val="00DE295C"/>
    <w:rsid w:val="00DE393F"/>
    <w:rsid w:val="00DE3A63"/>
    <w:rsid w:val="00DE5391"/>
    <w:rsid w:val="00DE67A3"/>
    <w:rsid w:val="00DE742C"/>
    <w:rsid w:val="00DE7BF1"/>
    <w:rsid w:val="00DF08F9"/>
    <w:rsid w:val="00DF1EC8"/>
    <w:rsid w:val="00DF3CF3"/>
    <w:rsid w:val="00DF4952"/>
    <w:rsid w:val="00DF4BB5"/>
    <w:rsid w:val="00DF6873"/>
    <w:rsid w:val="00DF7BB2"/>
    <w:rsid w:val="00DF7F96"/>
    <w:rsid w:val="00E013CF"/>
    <w:rsid w:val="00E02F14"/>
    <w:rsid w:val="00E02F47"/>
    <w:rsid w:val="00E0324C"/>
    <w:rsid w:val="00E0366D"/>
    <w:rsid w:val="00E03D63"/>
    <w:rsid w:val="00E03EEB"/>
    <w:rsid w:val="00E04766"/>
    <w:rsid w:val="00E047BE"/>
    <w:rsid w:val="00E047EE"/>
    <w:rsid w:val="00E0501C"/>
    <w:rsid w:val="00E06602"/>
    <w:rsid w:val="00E07AEC"/>
    <w:rsid w:val="00E10337"/>
    <w:rsid w:val="00E1268E"/>
    <w:rsid w:val="00E1424D"/>
    <w:rsid w:val="00E1456F"/>
    <w:rsid w:val="00E15610"/>
    <w:rsid w:val="00E174DD"/>
    <w:rsid w:val="00E229BC"/>
    <w:rsid w:val="00E237BA"/>
    <w:rsid w:val="00E2391B"/>
    <w:rsid w:val="00E23C79"/>
    <w:rsid w:val="00E2448C"/>
    <w:rsid w:val="00E24B52"/>
    <w:rsid w:val="00E254DE"/>
    <w:rsid w:val="00E26006"/>
    <w:rsid w:val="00E261E9"/>
    <w:rsid w:val="00E27E6C"/>
    <w:rsid w:val="00E30B70"/>
    <w:rsid w:val="00E3167D"/>
    <w:rsid w:val="00E3240F"/>
    <w:rsid w:val="00E3272E"/>
    <w:rsid w:val="00E332EE"/>
    <w:rsid w:val="00E3333F"/>
    <w:rsid w:val="00E340FC"/>
    <w:rsid w:val="00E34120"/>
    <w:rsid w:val="00E36C8B"/>
    <w:rsid w:val="00E37F46"/>
    <w:rsid w:val="00E40AAA"/>
    <w:rsid w:val="00E43D05"/>
    <w:rsid w:val="00E44981"/>
    <w:rsid w:val="00E44AFD"/>
    <w:rsid w:val="00E46FA3"/>
    <w:rsid w:val="00E519A6"/>
    <w:rsid w:val="00E54192"/>
    <w:rsid w:val="00E54656"/>
    <w:rsid w:val="00E54867"/>
    <w:rsid w:val="00E55F26"/>
    <w:rsid w:val="00E56742"/>
    <w:rsid w:val="00E569A6"/>
    <w:rsid w:val="00E56FFB"/>
    <w:rsid w:val="00E60E5D"/>
    <w:rsid w:val="00E617F7"/>
    <w:rsid w:val="00E61EF8"/>
    <w:rsid w:val="00E630C4"/>
    <w:rsid w:val="00E64712"/>
    <w:rsid w:val="00E64ED4"/>
    <w:rsid w:val="00E65B66"/>
    <w:rsid w:val="00E66258"/>
    <w:rsid w:val="00E66C91"/>
    <w:rsid w:val="00E717DB"/>
    <w:rsid w:val="00E74DC3"/>
    <w:rsid w:val="00E75F26"/>
    <w:rsid w:val="00E77498"/>
    <w:rsid w:val="00E774EF"/>
    <w:rsid w:val="00E77AD8"/>
    <w:rsid w:val="00E77E05"/>
    <w:rsid w:val="00E8012B"/>
    <w:rsid w:val="00E82733"/>
    <w:rsid w:val="00E84000"/>
    <w:rsid w:val="00E8453E"/>
    <w:rsid w:val="00E8462D"/>
    <w:rsid w:val="00E84A33"/>
    <w:rsid w:val="00E850F2"/>
    <w:rsid w:val="00E852AF"/>
    <w:rsid w:val="00E856C5"/>
    <w:rsid w:val="00E8624F"/>
    <w:rsid w:val="00E910EA"/>
    <w:rsid w:val="00E91303"/>
    <w:rsid w:val="00E9180F"/>
    <w:rsid w:val="00E919C6"/>
    <w:rsid w:val="00E921E0"/>
    <w:rsid w:val="00E9295E"/>
    <w:rsid w:val="00E92D07"/>
    <w:rsid w:val="00E93061"/>
    <w:rsid w:val="00E941B9"/>
    <w:rsid w:val="00E95109"/>
    <w:rsid w:val="00E95463"/>
    <w:rsid w:val="00E96A7C"/>
    <w:rsid w:val="00E9717B"/>
    <w:rsid w:val="00E9790B"/>
    <w:rsid w:val="00EA0130"/>
    <w:rsid w:val="00EA0542"/>
    <w:rsid w:val="00EA0C96"/>
    <w:rsid w:val="00EA0EDB"/>
    <w:rsid w:val="00EA19BA"/>
    <w:rsid w:val="00EA1AE0"/>
    <w:rsid w:val="00EA22BD"/>
    <w:rsid w:val="00EA2422"/>
    <w:rsid w:val="00EA4852"/>
    <w:rsid w:val="00EA4F96"/>
    <w:rsid w:val="00EA5918"/>
    <w:rsid w:val="00EA69BE"/>
    <w:rsid w:val="00EA6C02"/>
    <w:rsid w:val="00EB1D0F"/>
    <w:rsid w:val="00EB419A"/>
    <w:rsid w:val="00EB7058"/>
    <w:rsid w:val="00EC0068"/>
    <w:rsid w:val="00EC00FA"/>
    <w:rsid w:val="00EC0440"/>
    <w:rsid w:val="00EC0B78"/>
    <w:rsid w:val="00EC312D"/>
    <w:rsid w:val="00EC3BE4"/>
    <w:rsid w:val="00EC4172"/>
    <w:rsid w:val="00EC4D5B"/>
    <w:rsid w:val="00EC555D"/>
    <w:rsid w:val="00EC5FBB"/>
    <w:rsid w:val="00EC7658"/>
    <w:rsid w:val="00EC7A0C"/>
    <w:rsid w:val="00EC7BB8"/>
    <w:rsid w:val="00ED0BC9"/>
    <w:rsid w:val="00ED0CDA"/>
    <w:rsid w:val="00ED1956"/>
    <w:rsid w:val="00ED4EBD"/>
    <w:rsid w:val="00ED63E2"/>
    <w:rsid w:val="00ED7912"/>
    <w:rsid w:val="00EE036C"/>
    <w:rsid w:val="00EE2FEE"/>
    <w:rsid w:val="00EE36EF"/>
    <w:rsid w:val="00EE44CE"/>
    <w:rsid w:val="00EE72C8"/>
    <w:rsid w:val="00EE766B"/>
    <w:rsid w:val="00EF0045"/>
    <w:rsid w:val="00EF0525"/>
    <w:rsid w:val="00EF0887"/>
    <w:rsid w:val="00EF1A84"/>
    <w:rsid w:val="00EF1C3E"/>
    <w:rsid w:val="00EF1D7D"/>
    <w:rsid w:val="00EF24FE"/>
    <w:rsid w:val="00EF2EC7"/>
    <w:rsid w:val="00EF384E"/>
    <w:rsid w:val="00EF5524"/>
    <w:rsid w:val="00EF626C"/>
    <w:rsid w:val="00EF7EC7"/>
    <w:rsid w:val="00F01B1A"/>
    <w:rsid w:val="00F02EA3"/>
    <w:rsid w:val="00F03082"/>
    <w:rsid w:val="00F03332"/>
    <w:rsid w:val="00F03A4E"/>
    <w:rsid w:val="00F042A7"/>
    <w:rsid w:val="00F042B4"/>
    <w:rsid w:val="00F04752"/>
    <w:rsid w:val="00F04788"/>
    <w:rsid w:val="00F04CA1"/>
    <w:rsid w:val="00F0579A"/>
    <w:rsid w:val="00F066A4"/>
    <w:rsid w:val="00F0739D"/>
    <w:rsid w:val="00F07869"/>
    <w:rsid w:val="00F07F99"/>
    <w:rsid w:val="00F1251E"/>
    <w:rsid w:val="00F129BB"/>
    <w:rsid w:val="00F12FEB"/>
    <w:rsid w:val="00F13ADC"/>
    <w:rsid w:val="00F15111"/>
    <w:rsid w:val="00F15BD7"/>
    <w:rsid w:val="00F16A1F"/>
    <w:rsid w:val="00F16F1A"/>
    <w:rsid w:val="00F16F4E"/>
    <w:rsid w:val="00F17CE3"/>
    <w:rsid w:val="00F21B16"/>
    <w:rsid w:val="00F221CC"/>
    <w:rsid w:val="00F22ECA"/>
    <w:rsid w:val="00F23426"/>
    <w:rsid w:val="00F25A8D"/>
    <w:rsid w:val="00F262F0"/>
    <w:rsid w:val="00F279EE"/>
    <w:rsid w:val="00F30441"/>
    <w:rsid w:val="00F308AD"/>
    <w:rsid w:val="00F313B4"/>
    <w:rsid w:val="00F31707"/>
    <w:rsid w:val="00F351E9"/>
    <w:rsid w:val="00F35D31"/>
    <w:rsid w:val="00F36CBA"/>
    <w:rsid w:val="00F40241"/>
    <w:rsid w:val="00F41826"/>
    <w:rsid w:val="00F41FB2"/>
    <w:rsid w:val="00F42231"/>
    <w:rsid w:val="00F43220"/>
    <w:rsid w:val="00F43441"/>
    <w:rsid w:val="00F43FE4"/>
    <w:rsid w:val="00F44450"/>
    <w:rsid w:val="00F46C84"/>
    <w:rsid w:val="00F47575"/>
    <w:rsid w:val="00F502FE"/>
    <w:rsid w:val="00F50800"/>
    <w:rsid w:val="00F50D59"/>
    <w:rsid w:val="00F50D72"/>
    <w:rsid w:val="00F50FDF"/>
    <w:rsid w:val="00F516BD"/>
    <w:rsid w:val="00F52679"/>
    <w:rsid w:val="00F54946"/>
    <w:rsid w:val="00F559AE"/>
    <w:rsid w:val="00F5650A"/>
    <w:rsid w:val="00F601F3"/>
    <w:rsid w:val="00F60558"/>
    <w:rsid w:val="00F60A18"/>
    <w:rsid w:val="00F629CF"/>
    <w:rsid w:val="00F6372B"/>
    <w:rsid w:val="00F6376D"/>
    <w:rsid w:val="00F63E5C"/>
    <w:rsid w:val="00F63E98"/>
    <w:rsid w:val="00F65C90"/>
    <w:rsid w:val="00F65EBC"/>
    <w:rsid w:val="00F66F35"/>
    <w:rsid w:val="00F72923"/>
    <w:rsid w:val="00F72DE5"/>
    <w:rsid w:val="00F73015"/>
    <w:rsid w:val="00F7444B"/>
    <w:rsid w:val="00F747AB"/>
    <w:rsid w:val="00F75F9A"/>
    <w:rsid w:val="00F764D6"/>
    <w:rsid w:val="00F76C72"/>
    <w:rsid w:val="00F808CF"/>
    <w:rsid w:val="00F8203E"/>
    <w:rsid w:val="00F83547"/>
    <w:rsid w:val="00F83571"/>
    <w:rsid w:val="00F838AA"/>
    <w:rsid w:val="00F83DE3"/>
    <w:rsid w:val="00F869DB"/>
    <w:rsid w:val="00F871B7"/>
    <w:rsid w:val="00F87496"/>
    <w:rsid w:val="00F904B9"/>
    <w:rsid w:val="00F91716"/>
    <w:rsid w:val="00F91857"/>
    <w:rsid w:val="00F91D72"/>
    <w:rsid w:val="00F92BD5"/>
    <w:rsid w:val="00F93E2B"/>
    <w:rsid w:val="00F941D2"/>
    <w:rsid w:val="00F95B2F"/>
    <w:rsid w:val="00F960DC"/>
    <w:rsid w:val="00F964AF"/>
    <w:rsid w:val="00F969A9"/>
    <w:rsid w:val="00F978AA"/>
    <w:rsid w:val="00FA0098"/>
    <w:rsid w:val="00FA02FB"/>
    <w:rsid w:val="00FA03B7"/>
    <w:rsid w:val="00FA0445"/>
    <w:rsid w:val="00FA0F38"/>
    <w:rsid w:val="00FA0F9D"/>
    <w:rsid w:val="00FA167F"/>
    <w:rsid w:val="00FA1C02"/>
    <w:rsid w:val="00FA254A"/>
    <w:rsid w:val="00FA28E4"/>
    <w:rsid w:val="00FA37D7"/>
    <w:rsid w:val="00FA4ADD"/>
    <w:rsid w:val="00FA4ED2"/>
    <w:rsid w:val="00FA6225"/>
    <w:rsid w:val="00FA672A"/>
    <w:rsid w:val="00FA6749"/>
    <w:rsid w:val="00FA6FF8"/>
    <w:rsid w:val="00FB0F2B"/>
    <w:rsid w:val="00FB10D4"/>
    <w:rsid w:val="00FB1B43"/>
    <w:rsid w:val="00FB296D"/>
    <w:rsid w:val="00FB4256"/>
    <w:rsid w:val="00FB460D"/>
    <w:rsid w:val="00FB4629"/>
    <w:rsid w:val="00FB46E4"/>
    <w:rsid w:val="00FB4BAF"/>
    <w:rsid w:val="00FB5E1B"/>
    <w:rsid w:val="00FB5FCD"/>
    <w:rsid w:val="00FB67C9"/>
    <w:rsid w:val="00FB6C55"/>
    <w:rsid w:val="00FB6FB4"/>
    <w:rsid w:val="00FB7E70"/>
    <w:rsid w:val="00FC0296"/>
    <w:rsid w:val="00FC0820"/>
    <w:rsid w:val="00FC1188"/>
    <w:rsid w:val="00FC4280"/>
    <w:rsid w:val="00FC42D8"/>
    <w:rsid w:val="00FC45E5"/>
    <w:rsid w:val="00FC53C2"/>
    <w:rsid w:val="00FC577C"/>
    <w:rsid w:val="00FC5D4E"/>
    <w:rsid w:val="00FC79A3"/>
    <w:rsid w:val="00FD0B69"/>
    <w:rsid w:val="00FD15C9"/>
    <w:rsid w:val="00FD1C74"/>
    <w:rsid w:val="00FD3695"/>
    <w:rsid w:val="00FD47BD"/>
    <w:rsid w:val="00FD5C00"/>
    <w:rsid w:val="00FD7896"/>
    <w:rsid w:val="00FE0040"/>
    <w:rsid w:val="00FE02FD"/>
    <w:rsid w:val="00FE097C"/>
    <w:rsid w:val="00FE0CD3"/>
    <w:rsid w:val="00FE2BB2"/>
    <w:rsid w:val="00FE3576"/>
    <w:rsid w:val="00FE69DA"/>
    <w:rsid w:val="00FE7DEA"/>
    <w:rsid w:val="00FF01C3"/>
    <w:rsid w:val="00FF023F"/>
    <w:rsid w:val="00FF2326"/>
    <w:rsid w:val="00FF33FF"/>
    <w:rsid w:val="00FF3B6F"/>
    <w:rsid w:val="00FF3F5D"/>
    <w:rsid w:val="00FF5C9D"/>
    <w:rsid w:val="00FF68C9"/>
    <w:rsid w:val="00FF722F"/>
    <w:rsid w:val="00FF782E"/>
    <w:rsid w:val="00FF7D43"/>
    <w:rsid w:val="00FF7DB4"/>
    <w:rsid w:val="16BBBA6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14F"/>
    <w:rPr>
      <w:sz w:val="24"/>
      <w:szCs w:val="24"/>
    </w:rPr>
  </w:style>
  <w:style w:type="paragraph" w:styleId="Heading1">
    <w:name w:val="heading 1"/>
    <w:basedOn w:val="Normal"/>
    <w:next w:val="Normal"/>
    <w:link w:val="Heading1Char"/>
    <w:uiPriority w:val="1"/>
    <w:qFormat/>
    <w:rsid w:val="000908FE"/>
    <w:pPr>
      <w:widowControl w:val="0"/>
      <w:spacing w:before="240"/>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num" w:pos="1440"/>
        <w:tab w:val="clear" w:pos="252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ootnote reference,fr"/>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1,fo,fo1,footnote text Char,ft,ft1"/>
    <w:basedOn w:val="Normal"/>
    <w:uiPriority w:val="99"/>
    <w:rsid w:val="00463F87"/>
    <w:pPr>
      <w:keepLines/>
    </w:pPr>
    <w:rPr>
      <w:sz w:val="18"/>
      <w:szCs w:val="20"/>
    </w:rPr>
  </w:style>
  <w:style w:type="character" w:customStyle="1" w:styleId="ftChar">
    <w:name w:val="ft Char"/>
    <w:aliases w:val="F1 Char,Footnote Text Char,fo Char,fo1 Char,footnote text Char Char,footnote text Char Char Char,footnote text Char Char1,ft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1"/>
    <w:qFormat/>
    <w:rsid w:val="00450CC6"/>
    <w:pPr>
      <w:ind w:left="720"/>
    </w:pPr>
    <w:rPr>
      <w:rFonts w:ascii="Calibri" w:eastAsia="Calibri" w:hAnsi="Calibri"/>
      <w:sz w:val="22"/>
      <w:szCs w:val="22"/>
    </w:rPr>
  </w:style>
  <w:style w:type="table" w:styleId="TableGrid">
    <w:name w:val="Table Grid"/>
    <w:aliases w:val="RTI NCES Table"/>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uiPriority w:val="99"/>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1"/>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hAnsi="Garamond" w:eastAsiaTheme="minorHAnsi"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character" w:customStyle="1" w:styleId="Heading1Char">
    <w:name w:val="Heading 1 Char"/>
    <w:basedOn w:val="DefaultParagraphFont"/>
    <w:link w:val="Heading1"/>
    <w:uiPriority w:val="1"/>
    <w:rsid w:val="000908FE"/>
    <w:rPr>
      <w:b/>
      <w:bCs/>
      <w:sz w:val="24"/>
      <w:szCs w:val="24"/>
      <w:u w:val="single"/>
    </w:rPr>
  </w:style>
  <w:style w:type="table" w:customStyle="1" w:styleId="RTINCESTable1">
    <w:name w:val="RTI NCES Table1"/>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table" w:customStyle="1" w:styleId="RTINCESTable2">
    <w:name w:val="RTI NCES Table2"/>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table" w:customStyle="1" w:styleId="RTINCESTable3">
    <w:name w:val="RTI NCES Table3"/>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table" w:customStyle="1" w:styleId="RTINCESTable4">
    <w:name w:val="RTI NCES Table4"/>
    <w:basedOn w:val="TableNormal"/>
    <w:next w:val="TableGrid"/>
    <w:uiPriority w:val="39"/>
    <w:rsid w:val="00712454"/>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paragraph" w:customStyle="1" w:styleId="4enspsubgroup2">
    <w:name w:val="4 en sp (subgroup 2)"/>
    <w:basedOn w:val="2enspsubgroup1"/>
    <w:rsid w:val="00682E3B"/>
    <w:pPr>
      <w:keepNext w:val="0"/>
      <w:spacing w:before="20" w:after="20"/>
      <w:ind w:left="794" w:hanging="351"/>
    </w:pPr>
    <w:rPr>
      <w:sz w:val="16"/>
    </w:rPr>
  </w:style>
  <w:style w:type="paragraph" w:customStyle="1" w:styleId="Text">
    <w:name w:val="Text"/>
    <w:basedOn w:val="Normal"/>
    <w:rsid w:val="00CA67A9"/>
    <w:pPr>
      <w:snapToGrid w:val="0"/>
      <w:spacing w:after="240"/>
    </w:pPr>
    <w:rPr>
      <w:sz w:val="22"/>
    </w:rPr>
  </w:style>
  <w:style w:type="paragraph" w:customStyle="1" w:styleId="SignatureJo">
    <w:name w:val="Signature Jo"/>
    <w:uiPriority w:val="99"/>
    <w:rsid w:val="001869AA"/>
    <w:pPr>
      <w:widowControl w:val="0"/>
      <w:autoSpaceDE w:val="0"/>
      <w:autoSpaceDN w:val="0"/>
      <w:adjustRightInd w:val="0"/>
    </w:pPr>
  </w:style>
  <w:style w:type="character" w:styleId="UnresolvedMention">
    <w:name w:val="Unresolved Mention"/>
    <w:basedOn w:val="DefaultParagraphFont"/>
    <w:uiPriority w:val="99"/>
    <w:semiHidden/>
    <w:unhideWhenUsed/>
    <w:rsid w:val="00414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10009-81D1-46DB-A2ED-0270F5F6CE3B}">
  <ds:schemaRefs>
    <ds:schemaRef ds:uri="http://schemas.openxmlformats.org/officeDocument/2006/bibliography"/>
  </ds:schemaRefs>
</ds:datastoreItem>
</file>

<file path=customXml/itemProps2.xml><?xml version="1.0" encoding="utf-8"?>
<ds:datastoreItem xmlns:ds="http://schemas.openxmlformats.org/officeDocument/2006/customXml" ds:itemID="{3C9BEB19-B7A1-4F3D-B456-860119C743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F9DA1A-8339-41F6-982E-59D9894CB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D8411-21F4-48B0-939C-9E8216DA4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760</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Clarady, Carrie</cp:lastModifiedBy>
  <cp:revision>24</cp:revision>
  <cp:lastPrinted>2020-02-18T17:39:00Z</cp:lastPrinted>
  <dcterms:created xsi:type="dcterms:W3CDTF">2023-09-27T17:41:00Z</dcterms:created>
  <dcterms:modified xsi:type="dcterms:W3CDTF">2023-09-28T16:26:00Z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y fmtid="{D5CDD505-2E9C-101B-9397-08002B2CF9AE}" pid="3" name="_NewReviewCycle">
    <vt:lpwstr/>
  </property>
</Properties>
</file>