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28E3" w:rsidRPr="0038628B" w:rsidP="0038628B" w14:paraId="66F2BE75" w14:textId="2207819E">
      <w:pPr>
        <w:ind w:left="5760" w:firstLine="720"/>
        <w:contextualSpacing/>
        <w:rPr>
          <w:b/>
          <w:sz w:val="22"/>
          <w:szCs w:val="22"/>
        </w:rPr>
      </w:pPr>
      <w:r w:rsidRPr="0038628B">
        <w:rPr>
          <w:b/>
          <w:sz w:val="22"/>
          <w:szCs w:val="22"/>
        </w:rPr>
        <w:t>OMB Control 2127-XXXX</w:t>
      </w:r>
    </w:p>
    <w:p w:rsidR="006B2543" w:rsidP="0038628B" w14:paraId="150445BF" w14:textId="57D4702A">
      <w:pPr>
        <w:ind w:left="5040" w:firstLine="720"/>
        <w:contextualSpacing/>
        <w:rPr>
          <w:b/>
        </w:rPr>
      </w:pPr>
      <w:r w:rsidRPr="0038628B">
        <w:rPr>
          <w:b/>
          <w:sz w:val="22"/>
          <w:szCs w:val="22"/>
        </w:rPr>
        <w:t xml:space="preserve">         Expiration Date XX/XX/XXX</w:t>
      </w:r>
      <w:r>
        <w:rPr>
          <w:b/>
        </w:rPr>
        <w:t>X</w:t>
      </w:r>
    </w:p>
    <w:p w:rsidR="00B528E3" w:rsidP="008579E2" w14:paraId="4627CAA8" w14:textId="77777777">
      <w:pPr>
        <w:contextualSpacing/>
        <w:rPr>
          <w:b/>
        </w:rPr>
      </w:pPr>
    </w:p>
    <w:p w:rsidR="00B528E3" w:rsidP="008579E2" w14:paraId="6D09CA23" w14:textId="77777777">
      <w:pPr>
        <w:contextualSpacing/>
        <w:rPr>
          <w:b/>
        </w:rPr>
      </w:pPr>
    </w:p>
    <w:p w:rsidR="008579E2" w:rsidRPr="009632E7" w:rsidP="008579E2" w14:paraId="55AD3979" w14:textId="235773FF">
      <w:pPr>
        <w:contextualSpacing/>
        <w:rPr>
          <w:b/>
        </w:rPr>
      </w:pPr>
      <w:r w:rsidRPr="009632E7">
        <w:rPr>
          <w:b/>
        </w:rPr>
        <w:t xml:space="preserve">Appendix </w:t>
      </w:r>
      <w:r>
        <w:rPr>
          <w:b/>
        </w:rPr>
        <w:t>B</w:t>
      </w:r>
      <w:r w:rsidRPr="009632E7">
        <w:rPr>
          <w:b/>
        </w:rPr>
        <w:t xml:space="preserve"> to Part 513- FORM WB-RELEASE</w:t>
      </w:r>
    </w:p>
    <w:p w:rsidR="008579E2" w:rsidP="008579E2" w14:paraId="7182CA7E" w14:textId="77777777">
      <w:pPr>
        <w:contextualSpacing/>
        <w:rPr>
          <w:b/>
        </w:rPr>
      </w:pPr>
    </w:p>
    <w:p w:rsidR="008579E2" w:rsidP="008579E2" w14:paraId="419F476C" w14:textId="77777777">
      <w:pPr>
        <w:jc w:val="center"/>
      </w:pPr>
      <w:r>
        <w:rPr>
          <w:b/>
          <w:spacing w:val="-1"/>
        </w:rPr>
        <w:t>UNITED</w:t>
      </w:r>
      <w:r>
        <w:rPr>
          <w:b/>
        </w:rPr>
        <w:t xml:space="preserve"> STATES DEPARTMENT OF TRANSPORTATION</w:t>
      </w:r>
    </w:p>
    <w:p w:rsidR="008579E2" w:rsidP="008579E2" w14:paraId="1683D99F" w14:textId="77777777">
      <w:pPr>
        <w:jc w:val="center"/>
        <w:rPr>
          <w:b/>
          <w:spacing w:val="-1"/>
        </w:rPr>
      </w:pPr>
      <w:r>
        <w:rPr>
          <w:b/>
          <w:spacing w:val="-1"/>
        </w:rPr>
        <w:t>NATIONAL HIGHWAY TRAFFIC SAFETY ADMINISTRATION (“NHTSA”)</w:t>
      </w:r>
    </w:p>
    <w:p w:rsidR="008579E2" w:rsidP="008579E2" w14:paraId="5B406501" w14:textId="5DEE92CA">
      <w:pPr>
        <w:ind w:left="1644" w:right="2078"/>
        <w:jc w:val="center"/>
        <w:rPr>
          <w:b/>
        </w:rPr>
      </w:pPr>
      <w:r>
        <w:rPr>
          <w:noProof/>
        </w:rPr>
        <mc:AlternateContent>
          <mc:Choice Requires="wps">
            <w:drawing>
              <wp:anchor distT="0" distB="0" distL="114300" distR="114300" simplePos="0" relativeHeight="251658240" behindDoc="0" locked="0" layoutInCell="1" allowOverlap="1">
                <wp:simplePos x="0" y="0"/>
                <wp:positionH relativeFrom="page">
                  <wp:posOffset>5343525</wp:posOffset>
                </wp:positionH>
                <wp:positionV relativeFrom="paragraph">
                  <wp:posOffset>29210</wp:posOffset>
                </wp:positionV>
                <wp:extent cx="1200150" cy="638175"/>
                <wp:effectExtent l="0" t="0" r="0" b="9525"/>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00150" cy="638175"/>
                        </a:xfrm>
                        <a:prstGeom prst="rect">
                          <a:avLst/>
                        </a:prstGeom>
                        <a:noFill/>
                        <a:ln w="3175">
                          <a:solidFill>
                            <a:srgbClr val="000000"/>
                          </a:solidFill>
                          <a:miter lim="800000"/>
                          <a:headEnd/>
                          <a:tailEnd/>
                        </a:ln>
                      </wps:spPr>
                      <wps:txbx>
                        <w:txbxContent>
                          <w:p w:rsidR="008579E2" w:rsidP="008579E2" w14:textId="367E85CA">
                            <w:pPr>
                              <w:pStyle w:val="BodyText"/>
                              <w:tabs>
                                <w:tab w:val="left" w:pos="1586"/>
                              </w:tabs>
                              <w:spacing w:before="118"/>
                              <w:ind w:left="146"/>
                            </w:pPr>
                            <w: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5" type="#_x0000_t202" style="width:94.5pt;height:50.25pt;margin-top:2.3pt;margin-left:420.7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25pt">
                <v:textbox inset="0,0,0,0">
                  <w:txbxContent>
                    <w:p w:rsidR="008579E2" w:rsidP="008579E2" w14:paraId="718FDF63" w14:textId="367E85CA">
                      <w:pPr>
                        <w:pStyle w:val="BodyText"/>
                        <w:tabs>
                          <w:tab w:val="left" w:pos="1586"/>
                        </w:tabs>
                        <w:spacing w:before="118"/>
                        <w:ind w:left="146"/>
                      </w:pPr>
                      <w:r>
                        <w:tab/>
                      </w:r>
                    </w:p>
                  </w:txbxContent>
                </v:textbox>
              </v:shape>
            </w:pict>
          </mc:Fallback>
        </mc:AlternateContent>
      </w:r>
    </w:p>
    <w:p w:rsidR="008579E2" w:rsidP="008579E2" w14:paraId="506FB2B3" w14:textId="77777777">
      <w:pPr>
        <w:ind w:left="1644" w:right="2078"/>
        <w:jc w:val="center"/>
      </w:pPr>
    </w:p>
    <w:p w:rsidR="008579E2" w:rsidP="008579E2" w14:paraId="682766F9" w14:textId="0FBB702B">
      <w:pPr>
        <w:rPr>
          <w:b/>
          <w:bCs/>
        </w:rPr>
      </w:pPr>
    </w:p>
    <w:p w:rsidR="00B528E3" w:rsidP="008579E2" w14:paraId="24CAE5F5" w14:textId="5614A779">
      <w:pPr>
        <w:rPr>
          <w:b/>
          <w:bCs/>
        </w:rPr>
      </w:pPr>
    </w:p>
    <w:p w:rsidR="00B528E3" w:rsidP="008579E2" w14:paraId="7169A359" w14:textId="1628C8F7">
      <w:pPr>
        <w:rPr>
          <w:b/>
          <w:bCs/>
        </w:rPr>
      </w:pPr>
    </w:p>
    <w:p w:rsidR="006B2543" w:rsidRPr="006B4990" w:rsidP="006B2543" w14:paraId="1900510D" w14:textId="77777777">
      <w:pPr>
        <w:rPr>
          <w:sz w:val="20"/>
          <w:szCs w:val="20"/>
        </w:rPr>
      </w:pPr>
      <w:r w:rsidRPr="006B4990">
        <w:rPr>
          <w:sz w:val="20"/>
          <w:szCs w:val="20"/>
        </w:rPr>
        <w:t xml:space="preserve">The information requested on the WB-RELEASE form is voluntary.  The WB-RELEASE form is for those potential whistleblowers who wish to provide prior written consent for the Agency to disclose information which could reasonably be expected to reveal the potential whistleblower’s identity.  </w:t>
      </w:r>
      <w:bookmarkStart w:id="0" w:name="_Hlk144980190"/>
      <w:r w:rsidRPr="006B4990">
        <w:rPr>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w:t>
      </w:r>
      <w:bookmarkEnd w:id="0"/>
      <w:r w:rsidRPr="006B4990">
        <w:rPr>
          <w:sz w:val="20"/>
          <w:szCs w:val="20"/>
        </w:rPr>
        <w:t xml:space="preserve">NHTSA estimates that completing and submitting this form will take approximately 15 minutes. </w:t>
      </w:r>
      <w:bookmarkStart w:id="1" w:name="_Hlk144981445"/>
      <w:r w:rsidRPr="006B4990">
        <w:rPr>
          <w:sz w:val="20"/>
          <w:szCs w:val="20"/>
        </w:rPr>
        <w:t>The OMB Control Number for this information collection is 2127</w:t>
      </w:r>
      <w:r w:rsidRPr="006B4990">
        <w:rPr>
          <w:sz w:val="20"/>
          <w:szCs w:val="20"/>
          <w:highlight w:val="yellow"/>
        </w:rPr>
        <w:t>-XXXX</w:t>
      </w:r>
      <w:r w:rsidRPr="006B4990">
        <w:rPr>
          <w:sz w:val="20"/>
          <w:szCs w:val="20"/>
        </w:rPr>
        <w:t>.  Please send comments to the Agency regarding the accuracy of this estimate and any suggestions for reducing this burden.</w:t>
      </w:r>
    </w:p>
    <w:bookmarkEnd w:id="1"/>
    <w:p w:rsidR="00B528E3" w:rsidP="008579E2" w14:paraId="35B2661A" w14:textId="78522B03">
      <w:pPr>
        <w:rPr>
          <w:b/>
          <w:bCs/>
        </w:rPr>
      </w:pPr>
    </w:p>
    <w:p w:rsidR="00B528E3" w:rsidP="008579E2" w14:paraId="034910F3" w14:textId="77777777">
      <w:pPr>
        <w:rPr>
          <w:b/>
          <w:bCs/>
        </w:rPr>
      </w:pPr>
    </w:p>
    <w:p w:rsidR="008579E2" w:rsidP="008579E2" w14:paraId="4AA65884" w14:textId="77777777">
      <w:pPr>
        <w:ind w:left="1644" w:right="2082"/>
        <w:jc w:val="center"/>
      </w:pPr>
      <w:r>
        <w:rPr>
          <w:b/>
          <w:spacing w:val="-1"/>
        </w:rPr>
        <w:t>FORM WB-RELEASE</w:t>
      </w:r>
    </w:p>
    <w:p w:rsidR="008579E2" w:rsidP="008579E2" w14:paraId="6A9E95AB" w14:textId="77777777">
      <w:pPr>
        <w:jc w:val="center"/>
        <w:rPr>
          <w:b/>
          <w:spacing w:val="-1"/>
        </w:rPr>
      </w:pPr>
      <w:r>
        <w:rPr>
          <w:b/>
          <w:spacing w:val="-1"/>
        </w:rPr>
        <w:t>WHISTLEBLOWER RELEASE FORM</w:t>
      </w:r>
    </w:p>
    <w:p w:rsidR="008579E2" w:rsidP="008579E2" w14:paraId="60E0B987" w14:textId="77777777">
      <w:pPr>
        <w:jc w:val="center"/>
        <w:rPr>
          <w:b/>
          <w:bCs/>
          <w:sz w:val="23"/>
          <w:szCs w:val="23"/>
        </w:rPr>
      </w:pPr>
    </w:p>
    <w:p w:rsidR="00F975DB" w:rsidRPr="00B831F6" w:rsidP="00F975DB" w14:paraId="46C938AF" w14:textId="3D69CC6F">
      <w:pPr>
        <w:pStyle w:val="BodyText"/>
        <w:ind w:left="0"/>
      </w:pPr>
      <w:r w:rsidRPr="00B831F6">
        <w:t xml:space="preserve">The purpose of this form is to provide prior written consent to NHTSA to disclose any information that </w:t>
      </w:r>
      <w:r w:rsidR="000B6ABE">
        <w:t xml:space="preserve">you submit to NHTSA that </w:t>
      </w:r>
      <w:r w:rsidRPr="00B831F6">
        <w:t xml:space="preserve">could reasonably be expected to reveal your identity. </w:t>
      </w:r>
      <w:r w:rsidR="00CC30FE">
        <w:t xml:space="preserve">NHTSA will only use the information </w:t>
      </w:r>
      <w:r w:rsidR="000B6ABE">
        <w:t xml:space="preserve">you provide </w:t>
      </w:r>
      <w:r w:rsidR="00964552">
        <w:t xml:space="preserve">to assess </w:t>
      </w:r>
      <w:r w:rsidRPr="007D783C" w:rsidR="007D783C">
        <w:t xml:space="preserve">any motor vehicle defect, noncompliance, or any violation or alleged violation of any notification or reporting requirement </w:t>
      </w:r>
      <w:r w:rsidR="00964552">
        <w:t>in 49 U.S.C. chapter 301</w:t>
      </w:r>
      <w:r w:rsidRPr="007D783C" w:rsidR="007D783C">
        <w:t>, which is likely to cause unreasonable risk of death or serious physical injury</w:t>
      </w:r>
      <w:r w:rsidR="007D783C">
        <w:t xml:space="preserve"> </w:t>
      </w:r>
      <w:r w:rsidR="00CC30FE">
        <w:t xml:space="preserve"> </w:t>
      </w:r>
    </w:p>
    <w:p w:rsidR="00F975DB" w:rsidP="00F975DB" w14:paraId="2CE350CC" w14:textId="42A75657">
      <w:pPr>
        <w:pStyle w:val="BodyText"/>
        <w:ind w:left="0"/>
      </w:pPr>
    </w:p>
    <w:p w:rsidR="00CC30FE" w:rsidP="00CC30FE" w14:paraId="06FFD86C" w14:textId="201E64E7">
      <w:pPr>
        <w:pStyle w:val="BodyText"/>
        <w:ind w:left="0"/>
        <w:rPr>
          <w:rFonts w:cs="Times New Roman"/>
        </w:rPr>
      </w:pPr>
      <w:bookmarkStart w:id="2" w:name="_Hlk144980316"/>
      <w:r w:rsidRPr="00D307A5">
        <w:t xml:space="preserve">Pursuant to 49 U.S.C. </w:t>
      </w:r>
      <w:r w:rsidRPr="00D307A5">
        <w:rPr>
          <w:rFonts w:cs="Times New Roman"/>
        </w:rPr>
        <w:t xml:space="preserve">§ 30172, NHTSA shall not disclose any information that could reasonably be expected to reveal personal identity of a whistleblower except in only certain instances such as: (a) disclosure to a defendant or respondent in a public proceeding; (b) prior written consent is provided; or (c) information is received through another source and has authority under other law to release such information. </w:t>
      </w:r>
    </w:p>
    <w:p w:rsidR="00CC30FE" w:rsidRPr="00D307A5" w:rsidP="00CC30FE" w14:paraId="4911B833" w14:textId="77777777">
      <w:pPr>
        <w:pStyle w:val="BodyText"/>
        <w:ind w:left="0"/>
        <w:rPr>
          <w:rFonts w:cs="Times New Roman"/>
        </w:rPr>
      </w:pPr>
    </w:p>
    <w:p w:rsidR="00CC30FE" w:rsidRPr="00CC30FE" w:rsidP="00F975DB" w14:paraId="28A82904" w14:textId="0D46AF47">
      <w:pPr>
        <w:pStyle w:val="BodyText"/>
        <w:ind w:left="0"/>
      </w:pPr>
      <w:r w:rsidRPr="00B831F6">
        <w:t>Please be advised that pursuant to 5 C.F.R. § 1320.5(b)(2)(</w:t>
      </w:r>
      <w:r w:rsidRPr="00B831F6">
        <w:t>i</w:t>
      </w:r>
      <w:r w:rsidRPr="00B831F6">
        <w:t xml:space="preserve">), </w:t>
      </w:r>
      <w:r>
        <w:t>an individual is</w:t>
      </w:r>
      <w:r w:rsidRPr="00B831F6">
        <w:t xml:space="preserve"> not required to respond to this collection of information unless it displays a currently valid OMB </w:t>
      </w:r>
      <w:r>
        <w:t>C</w:t>
      </w:r>
      <w:r w:rsidRPr="00B831F6">
        <w:t xml:space="preserve">ontrol </w:t>
      </w:r>
      <w:r>
        <w:t>N</w:t>
      </w:r>
      <w:r w:rsidRPr="00B831F6">
        <w:t>umber</w:t>
      </w:r>
      <w:r>
        <w:t xml:space="preserve">. The OMB Control Number for this information collection is listed above.  </w:t>
      </w:r>
    </w:p>
    <w:p w:rsidR="00CC30FE" w:rsidRPr="00B831F6" w:rsidP="00F975DB" w14:paraId="093B4A8A" w14:textId="77777777">
      <w:pPr>
        <w:pStyle w:val="BodyText"/>
        <w:ind w:left="0"/>
      </w:pPr>
    </w:p>
    <w:p w:rsidR="00EC3D1B" w:rsidRPr="001F00B0" w:rsidP="008579E2" w14:paraId="7E84E834" w14:textId="61EEE187">
      <w:pPr>
        <w:pStyle w:val="BodyText"/>
        <w:ind w:left="0"/>
      </w:pPr>
      <w:r>
        <w:t>Your s</w:t>
      </w:r>
      <w:r w:rsidRPr="00B831F6" w:rsidR="00534C5B">
        <w:t xml:space="preserve">ubmission </w:t>
      </w:r>
      <w:r>
        <w:t xml:space="preserve">of information </w:t>
      </w:r>
      <w:r w:rsidRPr="00B831F6" w:rsidR="00534C5B">
        <w:t>to NHTSA is voluntary.</w:t>
      </w:r>
      <w:r w:rsidRPr="00B831F6" w:rsidR="005F7393">
        <w:t xml:space="preserve"> Prior written c</w:t>
      </w:r>
      <w:r w:rsidRPr="00B831F6" w:rsidR="004E153F">
        <w:t xml:space="preserve">onsent is not required. </w:t>
      </w:r>
      <w:r w:rsidRPr="00B831F6" w:rsidR="00534C5B">
        <w:t xml:space="preserve"> </w:t>
      </w:r>
    </w:p>
    <w:p w:rsidR="004A68BF" w:rsidRPr="00B831F6" w:rsidP="008579E2" w14:paraId="485DC9F4" w14:textId="51197207">
      <w:pPr>
        <w:pStyle w:val="BodyText"/>
        <w:ind w:left="0"/>
        <w:rPr>
          <w:sz w:val="22"/>
          <w:szCs w:val="22"/>
        </w:rPr>
      </w:pPr>
    </w:p>
    <w:p w:rsidR="008579E2" w:rsidP="008579E2" w14:paraId="283A6C47" w14:textId="79862F56">
      <w:pPr>
        <w:pStyle w:val="BodyText"/>
        <w:ind w:left="0"/>
      </w:pPr>
      <w:r>
        <w:t>For more</w:t>
      </w:r>
      <w:r w:rsidR="00730FA2">
        <w:t xml:space="preserve"> detailed</w:t>
      </w:r>
      <w:r>
        <w:t xml:space="preserve"> information, please review the</w:t>
      </w:r>
      <w:r w:rsidRPr="00EE7D9F">
        <w:rPr>
          <w:spacing w:val="-7"/>
        </w:rPr>
        <w:t xml:space="preserve"> Notice of Whistleblower Rights and Protections, </w:t>
      </w:r>
      <w:r w:rsidRPr="00EE7D9F">
        <w:t>Privacy</w:t>
      </w:r>
      <w:r w:rsidRPr="00EE7D9F">
        <w:rPr>
          <w:spacing w:val="-8"/>
        </w:rPr>
        <w:t xml:space="preserve"> </w:t>
      </w:r>
      <w:r w:rsidRPr="00EE7D9F">
        <w:rPr>
          <w:spacing w:val="-1"/>
        </w:rPr>
        <w:t>Act</w:t>
      </w:r>
      <w:r w:rsidRPr="00EE7D9F">
        <w:rPr>
          <w:spacing w:val="-5"/>
        </w:rPr>
        <w:t xml:space="preserve"> </w:t>
      </w:r>
      <w:r w:rsidRPr="00EE7D9F">
        <w:t>Statement,</w:t>
      </w:r>
      <w:r w:rsidRPr="00EE7D9F">
        <w:rPr>
          <w:spacing w:val="-4"/>
        </w:rPr>
        <w:t xml:space="preserve"> </w:t>
      </w:r>
      <w:r w:rsidRPr="00EE7D9F">
        <w:rPr>
          <w:spacing w:val="-1"/>
        </w:rPr>
        <w:t>Submission</w:t>
      </w:r>
      <w:r w:rsidRPr="00EE7D9F">
        <w:rPr>
          <w:spacing w:val="-7"/>
        </w:rPr>
        <w:t xml:space="preserve"> </w:t>
      </w:r>
      <w:r w:rsidRPr="00EE7D9F">
        <w:rPr>
          <w:spacing w:val="-1"/>
        </w:rPr>
        <w:t>Procedures</w:t>
      </w:r>
      <w:r w:rsidRPr="00EE7D9F">
        <w:rPr>
          <w:spacing w:val="-5"/>
        </w:rPr>
        <w:t xml:space="preserve"> </w:t>
      </w:r>
      <w:r w:rsidRPr="00EE7D9F">
        <w:t>and</w:t>
      </w:r>
      <w:r w:rsidRPr="00EE7D9F">
        <w:rPr>
          <w:spacing w:val="-6"/>
        </w:rPr>
        <w:t xml:space="preserve"> </w:t>
      </w:r>
      <w:r w:rsidRPr="00EE7D9F">
        <w:rPr>
          <w:spacing w:val="-1"/>
        </w:rPr>
        <w:t>Completion</w:t>
      </w:r>
      <w:r w:rsidRPr="00EE7D9F">
        <w:rPr>
          <w:spacing w:val="-5"/>
        </w:rPr>
        <w:t xml:space="preserve"> </w:t>
      </w:r>
      <w:r w:rsidRPr="00EE7D9F">
        <w:rPr>
          <w:spacing w:val="-1"/>
        </w:rPr>
        <w:t>Instructions</w:t>
      </w:r>
      <w:r w:rsidRPr="00EE7D9F">
        <w:rPr>
          <w:spacing w:val="-5"/>
        </w:rPr>
        <w:t xml:space="preserve"> </w:t>
      </w:r>
      <w:r>
        <w:t>b</w:t>
      </w:r>
      <w:r w:rsidRPr="00EE7D9F">
        <w:t>elow.</w:t>
      </w:r>
    </w:p>
    <w:bookmarkEnd w:id="2"/>
    <w:p w:rsidR="008579E2" w:rsidP="008579E2" w14:paraId="64589969" w14:textId="676CCB6C">
      <w:pPr>
        <w:pStyle w:val="NoSpacing"/>
        <w:jc w:val="center"/>
        <w:rPr>
          <w:rFonts w:ascii="Times New Roman" w:hAnsi="Times New Roman" w:cs="Times New Roman"/>
          <w:sz w:val="36"/>
          <w:szCs w:val="36"/>
        </w:rPr>
      </w:pPr>
    </w:p>
    <w:p w:rsidR="002F3B4F" w:rsidP="008579E2" w14:paraId="53C4D2A3" w14:textId="40D1A057">
      <w:pPr>
        <w:pStyle w:val="NoSpacing"/>
        <w:jc w:val="center"/>
        <w:rPr>
          <w:rFonts w:ascii="Times New Roman" w:hAnsi="Times New Roman" w:cs="Times New Roman"/>
          <w:sz w:val="36"/>
          <w:szCs w:val="36"/>
        </w:rPr>
      </w:pPr>
    </w:p>
    <w:p w:rsidR="002F3B4F" w:rsidP="008579E2" w14:paraId="4500FD60" w14:textId="5205288F">
      <w:pPr>
        <w:pStyle w:val="NoSpacing"/>
        <w:jc w:val="center"/>
        <w:rPr>
          <w:rFonts w:ascii="Times New Roman" w:hAnsi="Times New Roman" w:cs="Times New Roman"/>
          <w:sz w:val="36"/>
          <w:szCs w:val="36"/>
        </w:rPr>
      </w:pPr>
    </w:p>
    <w:p w:rsidR="002F3B4F" w:rsidP="008579E2" w14:paraId="2AF1EA3D" w14:textId="1DB3FC68">
      <w:pPr>
        <w:pStyle w:val="NoSpacing"/>
        <w:jc w:val="center"/>
        <w:rPr>
          <w:rFonts w:ascii="Times New Roman" w:hAnsi="Times New Roman" w:cs="Times New Roman"/>
          <w:sz w:val="36"/>
          <w:szCs w:val="36"/>
        </w:rPr>
      </w:pPr>
    </w:p>
    <w:p w:rsidR="002F3B4F" w:rsidP="008579E2" w14:paraId="1CE6D7E2" w14:textId="5EF4B21F">
      <w:pPr>
        <w:pStyle w:val="NoSpacing"/>
        <w:jc w:val="center"/>
        <w:rPr>
          <w:rFonts w:ascii="Times New Roman" w:hAnsi="Times New Roman" w:cs="Times New Roman"/>
          <w:sz w:val="36"/>
          <w:szCs w:val="36"/>
        </w:rPr>
      </w:pPr>
    </w:p>
    <w:p w:rsidR="002F3B4F" w:rsidP="008579E2" w14:paraId="6C6231DD" w14:textId="0E1FECFD">
      <w:pPr>
        <w:pStyle w:val="NoSpacing"/>
        <w:jc w:val="center"/>
        <w:rPr>
          <w:rFonts w:ascii="Times New Roman" w:hAnsi="Times New Roman" w:cs="Times New Roman"/>
          <w:sz w:val="36"/>
          <w:szCs w:val="36"/>
        </w:rPr>
      </w:pPr>
    </w:p>
    <w:p w:rsidR="002F3B4F" w:rsidP="008579E2" w14:paraId="79D36991" w14:textId="3E85E0B4">
      <w:pPr>
        <w:pStyle w:val="NoSpacing"/>
        <w:jc w:val="center"/>
        <w:rPr>
          <w:rFonts w:ascii="Times New Roman" w:hAnsi="Times New Roman" w:cs="Times New Roman"/>
          <w:sz w:val="36"/>
          <w:szCs w:val="36"/>
        </w:rPr>
      </w:pPr>
    </w:p>
    <w:p w:rsidR="002F3B4F" w:rsidP="008579E2" w14:paraId="310A2B23" w14:textId="6E25BE12">
      <w:pPr>
        <w:pStyle w:val="NoSpacing"/>
        <w:jc w:val="center"/>
        <w:rPr>
          <w:rFonts w:ascii="Times New Roman" w:hAnsi="Times New Roman" w:cs="Times New Roman"/>
          <w:sz w:val="36"/>
          <w:szCs w:val="36"/>
        </w:rPr>
      </w:pPr>
    </w:p>
    <w:p w:rsidR="002F3B4F" w:rsidP="008579E2" w14:paraId="38F9A902" w14:textId="5CD57DED">
      <w:pPr>
        <w:pStyle w:val="NoSpacing"/>
        <w:jc w:val="center"/>
        <w:rPr>
          <w:rFonts w:ascii="Times New Roman" w:hAnsi="Times New Roman" w:cs="Times New Roman"/>
          <w:sz w:val="36"/>
          <w:szCs w:val="36"/>
        </w:rPr>
      </w:pPr>
    </w:p>
    <w:p w:rsidR="002F3B4F" w:rsidP="008579E2" w14:paraId="054CE2E4" w14:textId="71A8E69E">
      <w:pPr>
        <w:pStyle w:val="NoSpacing"/>
        <w:jc w:val="center"/>
        <w:rPr>
          <w:rFonts w:ascii="Times New Roman" w:hAnsi="Times New Roman" w:cs="Times New Roman"/>
          <w:sz w:val="36"/>
          <w:szCs w:val="36"/>
        </w:rPr>
      </w:pPr>
    </w:p>
    <w:p w:rsidR="002F3B4F" w:rsidP="008579E2" w14:paraId="77A43887" w14:textId="72197A11">
      <w:pPr>
        <w:pStyle w:val="NoSpacing"/>
        <w:jc w:val="center"/>
        <w:rPr>
          <w:rFonts w:ascii="Times New Roman" w:hAnsi="Times New Roman" w:cs="Times New Roman"/>
          <w:sz w:val="36"/>
          <w:szCs w:val="36"/>
        </w:rPr>
      </w:pPr>
    </w:p>
    <w:p w:rsidR="00B528E3" w:rsidP="008579E2" w14:paraId="4E340E96" w14:textId="77777777">
      <w:pPr>
        <w:pStyle w:val="NoSpacing"/>
        <w:jc w:val="center"/>
        <w:rPr>
          <w:rFonts w:ascii="Times New Roman" w:hAnsi="Times New Roman" w:cs="Times New Roman"/>
          <w:sz w:val="36"/>
          <w:szCs w:val="36"/>
        </w:rPr>
      </w:pPr>
    </w:p>
    <w:p w:rsidR="00324FA9" w:rsidP="008579E2" w14:paraId="311CA8ED" w14:textId="77777777">
      <w:pPr>
        <w:pStyle w:val="NoSpacing"/>
        <w:jc w:val="center"/>
        <w:rPr>
          <w:rFonts w:ascii="Times New Roman" w:hAnsi="Times New Roman" w:cs="Times New Roman"/>
          <w:sz w:val="36"/>
          <w:szCs w:val="36"/>
        </w:rPr>
      </w:pPr>
    </w:p>
    <w:p w:rsidR="00324FA9" w:rsidP="00324FA9" w14:paraId="5AF205D3" w14:textId="77777777">
      <w:pPr>
        <w:rPr>
          <w:b/>
        </w:rPr>
      </w:pPr>
      <w:r>
        <w:rPr>
          <w:b/>
        </w:rPr>
        <w:t>General Information and Submission Procedures</w:t>
      </w:r>
    </w:p>
    <w:p w:rsidR="00324FA9" w:rsidRPr="007A149A" w:rsidP="00324FA9" w14:paraId="11D646A6" w14:textId="77777777">
      <w:pPr>
        <w:pStyle w:val="ListParagraph"/>
        <w:numPr>
          <w:ilvl w:val="0"/>
          <w:numId w:val="2"/>
        </w:numPr>
        <w:autoSpaceDE/>
        <w:autoSpaceDN/>
        <w:adjustRightInd/>
        <w:contextualSpacing w:val="0"/>
        <w:rPr>
          <w:b/>
        </w:rPr>
      </w:pPr>
      <w:r>
        <w:t>This form should be used by persons that want to provide prior written consent to the Agency to disclose information which could reasonably be expected to reveal their identity.</w:t>
      </w:r>
    </w:p>
    <w:p w:rsidR="00324FA9" w:rsidRPr="004F2A3F" w:rsidP="00324FA9" w14:paraId="6460FD5C" w14:textId="77777777">
      <w:pPr>
        <w:pStyle w:val="ListParagraph"/>
        <w:numPr>
          <w:ilvl w:val="0"/>
          <w:numId w:val="2"/>
        </w:numPr>
        <w:autoSpaceDE/>
        <w:autoSpaceDN/>
        <w:adjustRightInd/>
        <w:contextualSpacing w:val="0"/>
        <w:rPr>
          <w:b/>
        </w:rPr>
      </w:pPr>
      <w:r>
        <w:t xml:space="preserve">You must sign the WB-RELEASE form as the prospective whistleblower.  </w:t>
      </w:r>
    </w:p>
    <w:p w:rsidR="00324FA9" w:rsidRPr="007E4DAA" w:rsidP="00324FA9" w14:paraId="77E48EF5" w14:textId="77777777"/>
    <w:p w:rsidR="00324FA9" w:rsidRPr="00F5609D" w:rsidP="00324FA9" w14:paraId="164D335C" w14:textId="77777777">
      <w:pPr>
        <w:pStyle w:val="ListParagraph"/>
        <w:numPr>
          <w:ilvl w:val="0"/>
          <w:numId w:val="2"/>
        </w:numPr>
        <w:autoSpaceDE/>
        <w:autoSpaceDN/>
        <w:adjustRightInd/>
      </w:pPr>
      <w:r>
        <w:t xml:space="preserve">You must submit your form to NHTSA in one of following ways: by emailing it to </w:t>
      </w:r>
      <w:r w:rsidRPr="008E4459">
        <w:t>NHTSAWhistleblower@dot.gov</w:t>
      </w:r>
      <w:r>
        <w:t xml:space="preserve"> or by any such method that the Agency may expressly designate on its website (</w:t>
      </w:r>
      <w:r w:rsidRPr="00916151">
        <w:t>https://www.nhtsa.gov/laws-regulations/whistleblower-program</w:t>
      </w:r>
      <w:r>
        <w:t>).</w:t>
      </w:r>
    </w:p>
    <w:p w:rsidR="00324FA9" w:rsidP="00324FA9" w14:paraId="2AB808B2" w14:textId="77777777">
      <w:pPr>
        <w:rPr>
          <w:b/>
        </w:rPr>
      </w:pPr>
    </w:p>
    <w:p w:rsidR="00324FA9" w:rsidRPr="008213A9" w:rsidP="00324FA9" w14:paraId="713257F2" w14:textId="77777777">
      <w:pPr>
        <w:rPr>
          <w:b/>
        </w:rPr>
      </w:pPr>
      <w:r w:rsidRPr="008213A9">
        <w:rPr>
          <w:b/>
        </w:rPr>
        <w:t>Instruc</w:t>
      </w:r>
      <w:r>
        <w:rPr>
          <w:b/>
        </w:rPr>
        <w:t>tions for Completing Form WB-RELEASE</w:t>
      </w:r>
    </w:p>
    <w:p w:rsidR="00324FA9" w:rsidRPr="008213A9" w:rsidP="00324FA9" w14:paraId="3364E377" w14:textId="77777777">
      <w:pPr>
        <w:rPr>
          <w:b/>
        </w:rPr>
      </w:pPr>
    </w:p>
    <w:p w:rsidR="00324FA9" w:rsidRPr="00AD6978" w:rsidP="00324FA9" w14:paraId="40770C25" w14:textId="77777777">
      <w:pPr>
        <w:rPr>
          <w:b/>
        </w:rPr>
      </w:pPr>
      <w:r w:rsidRPr="00AD6978">
        <w:rPr>
          <w:b/>
        </w:rPr>
        <w:t>Sectio</w:t>
      </w:r>
      <w:r>
        <w:rPr>
          <w:b/>
        </w:rPr>
        <w:t>n A:  Information</w:t>
      </w:r>
    </w:p>
    <w:p w:rsidR="00324FA9" w:rsidRPr="008213A9" w:rsidP="00324FA9" w14:paraId="3219BEF5" w14:textId="77777777">
      <w:r>
        <w:t>Questions 1-9</w:t>
      </w:r>
      <w:r w:rsidRPr="008213A9">
        <w:t>:  Please provide the following information about yourself:</w:t>
      </w:r>
    </w:p>
    <w:p w:rsidR="00324FA9" w:rsidRPr="008213A9" w:rsidP="00324FA9" w14:paraId="20BF9CD7" w14:textId="77777777">
      <w:pPr>
        <w:pStyle w:val="ListParagraph"/>
        <w:numPr>
          <w:ilvl w:val="0"/>
          <w:numId w:val="1"/>
        </w:numPr>
        <w:autoSpaceDE/>
        <w:autoSpaceDN/>
        <w:adjustRightInd/>
        <w:ind w:left="1080"/>
        <w:contextualSpacing w:val="0"/>
      </w:pPr>
      <w:r>
        <w:t xml:space="preserve">Last Name, First Name, and Middle </w:t>
      </w:r>
      <w:r>
        <w:t>I</w:t>
      </w:r>
      <w:r w:rsidRPr="008213A9">
        <w:t>nitial;</w:t>
      </w:r>
    </w:p>
    <w:p w:rsidR="00324FA9" w:rsidP="00324FA9" w14:paraId="71F0A3CB" w14:textId="77777777">
      <w:pPr>
        <w:pStyle w:val="ListParagraph"/>
        <w:numPr>
          <w:ilvl w:val="0"/>
          <w:numId w:val="1"/>
        </w:numPr>
        <w:autoSpaceDE/>
        <w:autoSpaceDN/>
        <w:adjustRightInd/>
        <w:ind w:left="1080"/>
        <w:contextualSpacing w:val="0"/>
      </w:pPr>
      <w:r>
        <w:t>Complete a</w:t>
      </w:r>
      <w:r w:rsidRPr="008213A9">
        <w:t>ddress, including city, state/province, zip/</w:t>
      </w:r>
      <w:r>
        <w:t>postal code, and country</w:t>
      </w:r>
    </w:p>
    <w:p w:rsidR="00324FA9" w:rsidP="00324FA9" w14:paraId="37C88BB9" w14:textId="77777777"/>
    <w:p w:rsidR="00324FA9" w:rsidRPr="003C3652" w:rsidP="00324FA9" w14:paraId="23A4FE1E" w14:textId="77777777">
      <w:r w:rsidRPr="00B14CFB">
        <w:t xml:space="preserve">Question 10:  Please provide the name of </w:t>
      </w:r>
      <w:r w:rsidRPr="003C3652">
        <w:t xml:space="preserve">motor vehicle manufacturer, part supplier and/or dealership to which </w:t>
      </w:r>
      <w:r>
        <w:t>the issue</w:t>
      </w:r>
      <w:r w:rsidRPr="003C3652">
        <w:t xml:space="preserve"> relates.</w:t>
      </w:r>
    </w:p>
    <w:p w:rsidR="00324FA9" w:rsidP="00324FA9" w14:paraId="0BB58A6F" w14:textId="77777777"/>
    <w:p w:rsidR="00324FA9" w:rsidP="00324FA9" w14:paraId="4E8C8D61" w14:textId="77777777">
      <w:pPr>
        <w:rPr>
          <w:b/>
        </w:rPr>
      </w:pPr>
      <w:r>
        <w:rPr>
          <w:b/>
        </w:rPr>
        <w:t>Section B:  Release</w:t>
      </w:r>
    </w:p>
    <w:p w:rsidR="00324FA9" w:rsidP="00324FA9" w14:paraId="01189FE7" w14:textId="77777777">
      <w:pPr>
        <w:rPr>
          <w:kern w:val="24"/>
        </w:rPr>
      </w:pPr>
      <w:r>
        <w:t>Check the box before the word “</w:t>
      </w:r>
      <w:r>
        <w:rPr>
          <w:b/>
        </w:rPr>
        <w:t>CONSENT”</w:t>
      </w:r>
      <w:r>
        <w:t xml:space="preserve"> to indicate your consent to allow the Agency </w:t>
      </w:r>
      <w:r w:rsidRPr="003702F3">
        <w:rPr>
          <w:spacing w:val="4"/>
        </w:rPr>
        <w:t>to</w:t>
      </w:r>
      <w:r w:rsidRPr="003702F3">
        <w:rPr>
          <w:spacing w:val="-2"/>
        </w:rPr>
        <w:t xml:space="preserve"> </w:t>
      </w:r>
      <w:r w:rsidRPr="00FF13C8">
        <w:rPr>
          <w:kern w:val="24"/>
        </w:rPr>
        <w:t xml:space="preserve">reveal </w:t>
      </w:r>
      <w:r>
        <w:rPr>
          <w:kern w:val="24"/>
        </w:rPr>
        <w:t xml:space="preserve">any information that could reasonably be expected to reveal your identity </w:t>
      </w:r>
      <w:r w:rsidRPr="00FF13C8">
        <w:rPr>
          <w:kern w:val="24"/>
        </w:rPr>
        <w:t xml:space="preserve">to persons at the organization or institution </w:t>
      </w:r>
      <w:r>
        <w:rPr>
          <w:kern w:val="24"/>
        </w:rPr>
        <w:t>against whom your allegations are made</w:t>
      </w:r>
      <w:r w:rsidRPr="00FF13C8">
        <w:rPr>
          <w:kern w:val="24"/>
        </w:rPr>
        <w:t xml:space="preserve">, </w:t>
      </w:r>
      <w:r>
        <w:rPr>
          <w:kern w:val="24"/>
        </w:rPr>
        <w:t xml:space="preserve">or their agents or counsel, </w:t>
      </w:r>
      <w:r w:rsidRPr="00FF13C8">
        <w:rPr>
          <w:kern w:val="24"/>
        </w:rPr>
        <w:t>to governmental entities outside the United States and to other persons or entities that NHTSA</w:t>
      </w:r>
      <w:r>
        <w:rPr>
          <w:kern w:val="24"/>
        </w:rPr>
        <w:t xml:space="preserve"> determines </w:t>
      </w:r>
      <w:r w:rsidRPr="00FF13C8">
        <w:rPr>
          <w:kern w:val="24"/>
        </w:rPr>
        <w:t xml:space="preserve">should have access to this information to assist in </w:t>
      </w:r>
      <w:r>
        <w:rPr>
          <w:kern w:val="24"/>
        </w:rPr>
        <w:t xml:space="preserve">NHTSA’s analysis, inquiry or </w:t>
      </w:r>
      <w:r w:rsidRPr="00FF13C8">
        <w:rPr>
          <w:kern w:val="24"/>
        </w:rPr>
        <w:t>investigation</w:t>
      </w:r>
      <w:r>
        <w:rPr>
          <w:kern w:val="24"/>
        </w:rPr>
        <w:t>.</w:t>
      </w:r>
    </w:p>
    <w:p w:rsidR="00324FA9" w:rsidP="00324FA9" w14:paraId="28BB1658" w14:textId="77777777">
      <w:pPr>
        <w:rPr>
          <w:kern w:val="24"/>
        </w:rPr>
      </w:pPr>
    </w:p>
    <w:p w:rsidR="00324FA9" w:rsidP="00324FA9" w14:paraId="2C54F501" w14:textId="77777777">
      <w:pPr>
        <w:rPr>
          <w:kern w:val="24"/>
        </w:rPr>
      </w:pPr>
      <w:r>
        <w:rPr>
          <w:kern w:val="24"/>
        </w:rPr>
        <w:t>This section also informs you that you are not required to consent to this release and that you do so voluntarily.</w:t>
      </w:r>
    </w:p>
    <w:p w:rsidR="00324FA9" w:rsidP="00324FA9" w14:paraId="5247EDD5" w14:textId="77777777">
      <w:pPr>
        <w:rPr>
          <w:kern w:val="24"/>
        </w:rPr>
      </w:pPr>
    </w:p>
    <w:p w:rsidR="00324FA9" w:rsidP="00324FA9" w14:paraId="2C7BEAFF" w14:textId="77777777">
      <w:pPr>
        <w:rPr>
          <w:b/>
          <w:kern w:val="24"/>
        </w:rPr>
      </w:pPr>
      <w:r w:rsidRPr="008A7FF7">
        <w:rPr>
          <w:b/>
          <w:kern w:val="24"/>
        </w:rPr>
        <w:t xml:space="preserve">Section C:  </w:t>
      </w:r>
      <w:r>
        <w:rPr>
          <w:b/>
          <w:kern w:val="24"/>
        </w:rPr>
        <w:t>Prospective Whistleblower</w:t>
      </w:r>
      <w:r w:rsidRPr="008A7FF7">
        <w:rPr>
          <w:b/>
          <w:kern w:val="24"/>
        </w:rPr>
        <w:t>’s Signature</w:t>
      </w:r>
    </w:p>
    <w:p w:rsidR="00324FA9" w:rsidP="00324FA9" w14:paraId="430BA096" w14:textId="498B5E97">
      <w:pPr>
        <w:rPr>
          <w:kern w:val="24"/>
        </w:rPr>
      </w:pPr>
      <w:r>
        <w:rPr>
          <w:kern w:val="24"/>
        </w:rPr>
        <w:t>This section must be signed and dated by the prospective whistleblower.</w:t>
      </w:r>
    </w:p>
    <w:p w:rsidR="00324FA9" w:rsidP="00324FA9" w14:paraId="0A209B8B" w14:textId="15B4086B">
      <w:pPr>
        <w:rPr>
          <w:kern w:val="24"/>
        </w:rPr>
      </w:pPr>
    </w:p>
    <w:p w:rsidR="00324FA9" w:rsidP="00324FA9" w14:paraId="36B3BD26" w14:textId="23C43B8A">
      <w:pPr>
        <w:rPr>
          <w:kern w:val="24"/>
        </w:rPr>
      </w:pPr>
    </w:p>
    <w:p w:rsidR="00324FA9" w:rsidP="00324FA9" w14:paraId="3A2CF194" w14:textId="5919FE4B">
      <w:pPr>
        <w:rPr>
          <w:kern w:val="24"/>
        </w:rPr>
      </w:pPr>
    </w:p>
    <w:p w:rsidR="00324FA9" w:rsidP="00324FA9" w14:paraId="553D77C2" w14:textId="1F04A329">
      <w:pPr>
        <w:rPr>
          <w:kern w:val="24"/>
        </w:rPr>
      </w:pPr>
    </w:p>
    <w:p w:rsidR="00324FA9" w:rsidP="00324FA9" w14:paraId="0FF43164" w14:textId="5E864388">
      <w:pPr>
        <w:rPr>
          <w:kern w:val="24"/>
        </w:rPr>
      </w:pPr>
    </w:p>
    <w:p w:rsidR="00324FA9" w:rsidP="00324FA9" w14:paraId="5FD9AF3E" w14:textId="3A6F0EA1">
      <w:pPr>
        <w:rPr>
          <w:kern w:val="24"/>
        </w:rPr>
      </w:pPr>
    </w:p>
    <w:p w:rsidR="00324FA9" w:rsidP="00324FA9" w14:paraId="5191029D" w14:textId="1B717EF8">
      <w:pPr>
        <w:rPr>
          <w:kern w:val="24"/>
        </w:rPr>
      </w:pPr>
    </w:p>
    <w:p w:rsidR="00324FA9" w:rsidP="00324FA9" w14:paraId="6C20B6D3" w14:textId="7FAC3561">
      <w:pPr>
        <w:rPr>
          <w:kern w:val="24"/>
        </w:rPr>
      </w:pPr>
    </w:p>
    <w:p w:rsidR="00324FA9" w:rsidP="00324FA9" w14:paraId="0C88D994" w14:textId="0D838E57">
      <w:pPr>
        <w:rPr>
          <w:kern w:val="24"/>
        </w:rPr>
      </w:pPr>
    </w:p>
    <w:p w:rsidR="00324FA9" w:rsidRPr="008A7FF7" w:rsidP="00324FA9" w14:paraId="0AF849DE" w14:textId="77777777"/>
    <w:p w:rsidR="002F3B4F" w:rsidP="00E20B0B" w14:paraId="0596D746" w14:textId="06CD5D71"/>
    <w:p w:rsidR="002F3B4F" w:rsidRPr="003702F3" w:rsidP="008579E2" w14:paraId="0F8676B2" w14:textId="77777777">
      <w:pPr>
        <w:pStyle w:val="NoSpacing"/>
        <w:jc w:val="center"/>
        <w:rPr>
          <w:rFonts w:ascii="Times New Roman" w:hAnsi="Times New Roman" w:cs="Times New Roman"/>
          <w:sz w:val="36"/>
          <w:szCs w:val="36"/>
        </w:rPr>
      </w:pPr>
    </w:p>
    <w:tbl>
      <w:tblPr>
        <w:tblW w:w="10170" w:type="dxa"/>
        <w:tblInd w:w="-428" w:type="dxa"/>
        <w:tblLayout w:type="fixed"/>
        <w:tblCellMar>
          <w:left w:w="0" w:type="dxa"/>
          <w:right w:w="0" w:type="dxa"/>
        </w:tblCellMar>
        <w:tblLook w:val="01E0"/>
      </w:tblPr>
      <w:tblGrid>
        <w:gridCol w:w="2880"/>
        <w:gridCol w:w="1980"/>
        <w:gridCol w:w="2250"/>
        <w:gridCol w:w="3060"/>
      </w:tblGrid>
      <w:tr w14:paraId="10230A16" w14:textId="77777777">
        <w:tblPrEx>
          <w:tblW w:w="10170" w:type="dxa"/>
          <w:tblInd w:w="-428" w:type="dxa"/>
          <w:tblLayout w:type="fixed"/>
          <w:tblCellMar>
            <w:left w:w="0" w:type="dxa"/>
            <w:right w:w="0" w:type="dxa"/>
          </w:tblCellMar>
          <w:tblLook w:val="01E0"/>
        </w:tblPrEx>
        <w:trPr>
          <w:trHeight w:hRule="exact" w:val="288"/>
        </w:trPr>
        <w:tc>
          <w:tcPr>
            <w:tcW w:w="10170" w:type="dxa"/>
            <w:gridSpan w:val="4"/>
            <w:tcBorders>
              <w:top w:val="single" w:sz="4" w:space="0" w:color="auto"/>
              <w:left w:val="single" w:sz="4" w:space="0" w:color="auto"/>
              <w:bottom w:val="single" w:sz="4" w:space="0" w:color="auto"/>
              <w:right w:val="single" w:sz="4" w:space="0" w:color="auto"/>
            </w:tcBorders>
            <w:shd w:val="clear" w:color="auto" w:fill="D9D9D9"/>
          </w:tcPr>
          <w:p w:rsidR="008579E2" w14:paraId="36024522" w14:textId="77777777">
            <w:pPr>
              <w:pStyle w:val="TableParagraph"/>
              <w:ind w:left="92"/>
              <w:rPr>
                <w:rFonts w:ascii="Times New Roman" w:eastAsia="Times New Roman" w:hAnsi="Times New Roman"/>
                <w:sz w:val="24"/>
                <w:szCs w:val="24"/>
              </w:rPr>
            </w:pPr>
            <w:r w:rsidRPr="00CF19E9">
              <w:rPr>
                <w:rFonts w:ascii="Times New Roman"/>
                <w:b/>
                <w:sz w:val="24"/>
              </w:rPr>
              <w:t xml:space="preserve">A. </w:t>
            </w:r>
            <w:r>
              <w:rPr>
                <w:rFonts w:ascii="Times New Roman"/>
                <w:b/>
                <w:sz w:val="24"/>
              </w:rPr>
              <w:t>Information</w:t>
            </w:r>
          </w:p>
        </w:tc>
      </w:tr>
      <w:tr w14:paraId="5BA006A6" w14:textId="77777777">
        <w:tblPrEx>
          <w:tblW w:w="10170" w:type="dxa"/>
          <w:tblInd w:w="-428" w:type="dxa"/>
          <w:tblLayout w:type="fixed"/>
          <w:tblCellMar>
            <w:left w:w="0" w:type="dxa"/>
            <w:right w:w="0" w:type="dxa"/>
          </w:tblCellMar>
          <w:tblLook w:val="01E0"/>
        </w:tblPrEx>
        <w:trPr>
          <w:trHeight w:hRule="exact" w:val="721"/>
        </w:trPr>
        <w:tc>
          <w:tcPr>
            <w:tcW w:w="2880" w:type="dxa"/>
            <w:tcBorders>
              <w:top w:val="single" w:sz="4" w:space="0" w:color="auto"/>
              <w:left w:val="single" w:sz="4" w:space="0" w:color="auto"/>
              <w:bottom w:val="single" w:sz="4" w:space="0" w:color="auto"/>
              <w:right w:val="single" w:sz="4" w:space="0" w:color="auto"/>
            </w:tcBorders>
          </w:tcPr>
          <w:p w:rsidR="008579E2" w:rsidRPr="00EE7D9F" w14:paraId="2B46B494" w14:textId="77777777">
            <w:pPr>
              <w:pStyle w:val="TableParagraph"/>
              <w:ind w:left="99"/>
              <w:rPr>
                <w:rFonts w:ascii="Times New Roman" w:eastAsia="Times New Roman" w:hAnsi="Times New Roman"/>
                <w:sz w:val="20"/>
                <w:szCs w:val="20"/>
              </w:rPr>
            </w:pPr>
            <w:r w:rsidRPr="00EE7D9F">
              <w:rPr>
                <w:rFonts w:ascii="Times New Roman"/>
                <w:sz w:val="20"/>
                <w:szCs w:val="20"/>
              </w:rPr>
              <w:t>1.</w:t>
            </w:r>
            <w:r w:rsidRPr="00EE7D9F">
              <w:rPr>
                <w:rFonts w:ascii="Times New Roman"/>
                <w:spacing w:val="46"/>
                <w:sz w:val="20"/>
                <w:szCs w:val="20"/>
              </w:rPr>
              <w:t xml:space="preserve"> </w:t>
            </w:r>
            <w:r w:rsidRPr="00EE7D9F">
              <w:rPr>
                <w:rFonts w:ascii="Times New Roman"/>
                <w:spacing w:val="-2"/>
                <w:sz w:val="20"/>
                <w:szCs w:val="20"/>
              </w:rPr>
              <w:t>Last</w:t>
            </w:r>
            <w:r w:rsidRPr="00EE7D9F">
              <w:rPr>
                <w:rFonts w:ascii="Times New Roman"/>
                <w:spacing w:val="-1"/>
                <w:sz w:val="20"/>
                <w:szCs w:val="20"/>
              </w:rPr>
              <w:t xml:space="preserve"> Name</w:t>
            </w:r>
          </w:p>
        </w:tc>
        <w:tc>
          <w:tcPr>
            <w:tcW w:w="4230" w:type="dxa"/>
            <w:gridSpan w:val="2"/>
            <w:tcBorders>
              <w:top w:val="single" w:sz="4" w:space="0" w:color="auto"/>
              <w:left w:val="single" w:sz="4" w:space="0" w:color="auto"/>
              <w:bottom w:val="single" w:sz="4" w:space="0" w:color="auto"/>
              <w:right w:val="single" w:sz="4" w:space="0" w:color="auto"/>
            </w:tcBorders>
          </w:tcPr>
          <w:p w:rsidR="008579E2" w:rsidRPr="00EE7D9F" w14:paraId="528A4949" w14:textId="77777777">
            <w:pPr>
              <w:ind w:firstLine="60"/>
              <w:rPr>
                <w:sz w:val="20"/>
                <w:szCs w:val="20"/>
              </w:rPr>
            </w:pPr>
            <w:r w:rsidRPr="00EE7D9F">
              <w:rPr>
                <w:sz w:val="20"/>
                <w:szCs w:val="20"/>
              </w:rPr>
              <w:t>2. First Name</w:t>
            </w:r>
          </w:p>
        </w:tc>
        <w:tc>
          <w:tcPr>
            <w:tcW w:w="3060" w:type="dxa"/>
            <w:tcBorders>
              <w:top w:val="single" w:sz="4" w:space="0" w:color="auto"/>
              <w:left w:val="single" w:sz="4" w:space="0" w:color="auto"/>
              <w:bottom w:val="single" w:sz="4" w:space="0" w:color="auto"/>
              <w:right w:val="single" w:sz="4" w:space="0" w:color="auto"/>
            </w:tcBorders>
          </w:tcPr>
          <w:p w:rsidR="008579E2" w:rsidRPr="00EE7D9F" w14:paraId="1E2A6637" w14:textId="77777777">
            <w:pPr>
              <w:pStyle w:val="TableParagraph"/>
              <w:ind w:firstLine="60"/>
              <w:rPr>
                <w:rFonts w:ascii="Times New Roman" w:eastAsia="Times New Roman" w:hAnsi="Times New Roman"/>
                <w:sz w:val="20"/>
                <w:szCs w:val="20"/>
              </w:rPr>
            </w:pPr>
            <w:r w:rsidRPr="00EE7D9F">
              <w:rPr>
                <w:rFonts w:ascii="Times New Roman"/>
                <w:sz w:val="20"/>
                <w:szCs w:val="20"/>
              </w:rPr>
              <w:t>3.</w:t>
            </w:r>
            <w:r w:rsidRPr="00EE7D9F">
              <w:rPr>
                <w:rFonts w:ascii="Times New Roman"/>
                <w:spacing w:val="46"/>
                <w:sz w:val="20"/>
                <w:szCs w:val="20"/>
              </w:rPr>
              <w:t xml:space="preserve"> </w:t>
            </w:r>
            <w:r w:rsidRPr="00EE7D9F">
              <w:rPr>
                <w:rFonts w:ascii="Times New Roman"/>
                <w:spacing w:val="-1"/>
                <w:sz w:val="20"/>
                <w:szCs w:val="20"/>
              </w:rPr>
              <w:t>M.I.</w:t>
            </w:r>
          </w:p>
        </w:tc>
      </w:tr>
      <w:tr w14:paraId="65EDB459" w14:textId="77777777">
        <w:tblPrEx>
          <w:tblW w:w="10170" w:type="dxa"/>
          <w:tblInd w:w="-428" w:type="dxa"/>
          <w:tblLayout w:type="fixed"/>
          <w:tblCellMar>
            <w:left w:w="0" w:type="dxa"/>
            <w:right w:w="0" w:type="dxa"/>
          </w:tblCellMar>
          <w:tblLook w:val="01E0"/>
        </w:tblPrEx>
        <w:trPr>
          <w:trHeight w:hRule="exact" w:val="778"/>
        </w:trPr>
        <w:tc>
          <w:tcPr>
            <w:tcW w:w="7110" w:type="dxa"/>
            <w:gridSpan w:val="3"/>
            <w:tcBorders>
              <w:top w:val="single" w:sz="4" w:space="0" w:color="auto"/>
              <w:left w:val="single" w:sz="4" w:space="0" w:color="auto"/>
              <w:bottom w:val="single" w:sz="4" w:space="0" w:color="auto"/>
              <w:right w:val="single" w:sz="4" w:space="0" w:color="auto"/>
            </w:tcBorders>
          </w:tcPr>
          <w:p w:rsidR="008579E2" w:rsidRPr="00EE7D9F" w14:paraId="252BF0C3" w14:textId="77777777">
            <w:pPr>
              <w:ind w:firstLine="60"/>
              <w:rPr>
                <w:sz w:val="20"/>
                <w:szCs w:val="20"/>
              </w:rPr>
            </w:pPr>
            <w:r w:rsidRPr="00EE7D9F">
              <w:rPr>
                <w:sz w:val="20"/>
                <w:szCs w:val="20"/>
              </w:rPr>
              <w:t>4.</w:t>
            </w:r>
            <w:r w:rsidRPr="00EE7D9F">
              <w:rPr>
                <w:spacing w:val="41"/>
                <w:sz w:val="20"/>
                <w:szCs w:val="20"/>
              </w:rPr>
              <w:t xml:space="preserve"> </w:t>
            </w:r>
            <w:r w:rsidRPr="00EE7D9F">
              <w:rPr>
                <w:spacing w:val="-1"/>
                <w:sz w:val="20"/>
                <w:szCs w:val="20"/>
              </w:rPr>
              <w:t>Street</w:t>
            </w:r>
            <w:r w:rsidRPr="00EE7D9F">
              <w:rPr>
                <w:spacing w:val="-2"/>
                <w:sz w:val="20"/>
                <w:szCs w:val="20"/>
              </w:rPr>
              <w:t xml:space="preserve"> </w:t>
            </w:r>
            <w:r w:rsidRPr="00EE7D9F">
              <w:rPr>
                <w:spacing w:val="-1"/>
                <w:sz w:val="20"/>
                <w:szCs w:val="20"/>
              </w:rPr>
              <w:t>Address</w:t>
            </w:r>
          </w:p>
        </w:tc>
        <w:tc>
          <w:tcPr>
            <w:tcW w:w="3060" w:type="dxa"/>
            <w:tcBorders>
              <w:top w:val="single" w:sz="4" w:space="0" w:color="auto"/>
              <w:left w:val="single" w:sz="4" w:space="0" w:color="auto"/>
              <w:bottom w:val="single" w:sz="4" w:space="0" w:color="auto"/>
              <w:right w:val="single" w:sz="4" w:space="0" w:color="auto"/>
            </w:tcBorders>
          </w:tcPr>
          <w:p w:rsidR="008579E2" w:rsidRPr="00EE7D9F" w14:paraId="21C0363E" w14:textId="77777777">
            <w:pPr>
              <w:pStyle w:val="TableParagraph"/>
              <w:ind w:left="99"/>
              <w:rPr>
                <w:rFonts w:ascii="Times New Roman" w:eastAsia="Times New Roman" w:hAnsi="Times New Roman"/>
                <w:sz w:val="20"/>
                <w:szCs w:val="20"/>
              </w:rPr>
            </w:pPr>
            <w:r w:rsidRPr="00EE7D9F">
              <w:rPr>
                <w:rFonts w:ascii="Times New Roman"/>
                <w:sz w:val="20"/>
                <w:szCs w:val="20"/>
              </w:rPr>
              <w:t>5.</w:t>
            </w:r>
            <w:r w:rsidRPr="00EE7D9F">
              <w:rPr>
                <w:rFonts w:ascii="Times New Roman"/>
                <w:spacing w:val="40"/>
                <w:sz w:val="20"/>
                <w:szCs w:val="20"/>
              </w:rPr>
              <w:t xml:space="preserve"> </w:t>
            </w:r>
            <w:r w:rsidRPr="00EE7D9F">
              <w:rPr>
                <w:rFonts w:ascii="Times New Roman"/>
                <w:spacing w:val="-1"/>
                <w:sz w:val="20"/>
                <w:szCs w:val="20"/>
              </w:rPr>
              <w:t>Apartment/Unit</w:t>
            </w:r>
            <w:r w:rsidRPr="00EE7D9F">
              <w:rPr>
                <w:rFonts w:ascii="Times New Roman"/>
                <w:spacing w:val="-6"/>
                <w:sz w:val="20"/>
                <w:szCs w:val="20"/>
              </w:rPr>
              <w:t xml:space="preserve"> </w:t>
            </w:r>
            <w:r w:rsidRPr="00EE7D9F">
              <w:rPr>
                <w:rFonts w:ascii="Times New Roman"/>
                <w:sz w:val="20"/>
                <w:szCs w:val="20"/>
              </w:rPr>
              <w:t>#</w:t>
            </w:r>
          </w:p>
        </w:tc>
      </w:tr>
      <w:tr w14:paraId="07452562" w14:textId="77777777">
        <w:tblPrEx>
          <w:tblW w:w="10170" w:type="dxa"/>
          <w:tblInd w:w="-428" w:type="dxa"/>
          <w:tblLayout w:type="fixed"/>
          <w:tblCellMar>
            <w:left w:w="0" w:type="dxa"/>
            <w:right w:w="0" w:type="dxa"/>
          </w:tblCellMar>
          <w:tblLook w:val="01E0"/>
        </w:tblPrEx>
        <w:trPr>
          <w:trHeight w:hRule="exact" w:val="749"/>
        </w:trPr>
        <w:tc>
          <w:tcPr>
            <w:tcW w:w="2880" w:type="dxa"/>
            <w:tcBorders>
              <w:top w:val="single" w:sz="4" w:space="0" w:color="auto"/>
              <w:left w:val="single" w:sz="4" w:space="0" w:color="auto"/>
              <w:bottom w:val="single" w:sz="4" w:space="0" w:color="auto"/>
              <w:right w:val="single" w:sz="4" w:space="0" w:color="auto"/>
            </w:tcBorders>
          </w:tcPr>
          <w:p w:rsidR="008579E2" w:rsidRPr="00EE7D9F" w14:paraId="6B2CB3A3" w14:textId="77777777">
            <w:pPr>
              <w:pStyle w:val="TableParagraph"/>
              <w:ind w:left="99"/>
              <w:rPr>
                <w:rFonts w:ascii="Times New Roman" w:eastAsia="Times New Roman" w:hAnsi="Times New Roman"/>
                <w:sz w:val="20"/>
                <w:szCs w:val="20"/>
              </w:rPr>
            </w:pPr>
            <w:r w:rsidRPr="00EE7D9F">
              <w:rPr>
                <w:rFonts w:ascii="Times New Roman"/>
                <w:sz w:val="20"/>
                <w:szCs w:val="20"/>
              </w:rPr>
              <w:t>6.</w:t>
            </w:r>
            <w:r w:rsidRPr="00EE7D9F">
              <w:rPr>
                <w:rFonts w:ascii="Times New Roman"/>
                <w:spacing w:val="46"/>
                <w:sz w:val="20"/>
                <w:szCs w:val="20"/>
              </w:rPr>
              <w:t xml:space="preserve"> </w:t>
            </w:r>
            <w:r w:rsidRPr="00EE7D9F">
              <w:rPr>
                <w:rFonts w:ascii="Times New Roman"/>
                <w:sz w:val="20"/>
                <w:szCs w:val="20"/>
              </w:rPr>
              <w:t>City</w:t>
            </w:r>
          </w:p>
        </w:tc>
        <w:tc>
          <w:tcPr>
            <w:tcW w:w="1980" w:type="dxa"/>
            <w:tcBorders>
              <w:top w:val="single" w:sz="4" w:space="0" w:color="auto"/>
              <w:left w:val="single" w:sz="4" w:space="0" w:color="auto"/>
              <w:bottom w:val="single" w:sz="4" w:space="0" w:color="auto"/>
              <w:right w:val="single" w:sz="4" w:space="0" w:color="auto"/>
            </w:tcBorders>
          </w:tcPr>
          <w:p w:rsidR="008579E2" w:rsidRPr="00EE7D9F" w14:paraId="2CF47757" w14:textId="77777777">
            <w:pPr>
              <w:pStyle w:val="TableParagraph"/>
              <w:ind w:left="97"/>
              <w:rPr>
                <w:rFonts w:ascii="Times New Roman" w:eastAsia="Times New Roman" w:hAnsi="Times New Roman"/>
                <w:sz w:val="20"/>
                <w:szCs w:val="20"/>
              </w:rPr>
            </w:pPr>
            <w:r w:rsidRPr="00EE7D9F">
              <w:rPr>
                <w:rFonts w:ascii="Times New Roman"/>
                <w:sz w:val="20"/>
                <w:szCs w:val="20"/>
              </w:rPr>
              <w:t>7.</w:t>
            </w:r>
            <w:r w:rsidRPr="00EE7D9F">
              <w:rPr>
                <w:rFonts w:ascii="Times New Roman"/>
                <w:spacing w:val="37"/>
                <w:sz w:val="20"/>
                <w:szCs w:val="20"/>
              </w:rPr>
              <w:t xml:space="preserve"> </w:t>
            </w:r>
            <w:r w:rsidRPr="00EE7D9F">
              <w:rPr>
                <w:rFonts w:ascii="Times New Roman"/>
                <w:spacing w:val="-1"/>
                <w:sz w:val="20"/>
                <w:szCs w:val="20"/>
              </w:rPr>
              <w:t>State/Province</w:t>
            </w:r>
          </w:p>
        </w:tc>
        <w:tc>
          <w:tcPr>
            <w:tcW w:w="2250" w:type="dxa"/>
            <w:tcBorders>
              <w:top w:val="single" w:sz="4" w:space="0" w:color="auto"/>
              <w:left w:val="single" w:sz="4" w:space="0" w:color="auto"/>
              <w:bottom w:val="single" w:sz="4" w:space="0" w:color="auto"/>
              <w:right w:val="single" w:sz="4" w:space="0" w:color="auto"/>
            </w:tcBorders>
          </w:tcPr>
          <w:p w:rsidR="008579E2" w:rsidRPr="00EE7D9F" w14:paraId="399319A6" w14:textId="77777777">
            <w:pPr>
              <w:pStyle w:val="TableParagraph"/>
              <w:ind w:left="99"/>
              <w:rPr>
                <w:rFonts w:ascii="Times New Roman" w:eastAsia="Times New Roman" w:hAnsi="Times New Roman"/>
                <w:sz w:val="20"/>
                <w:szCs w:val="20"/>
              </w:rPr>
            </w:pPr>
            <w:r w:rsidRPr="00EE7D9F">
              <w:rPr>
                <w:rFonts w:ascii="Times New Roman"/>
                <w:sz w:val="20"/>
                <w:szCs w:val="20"/>
              </w:rPr>
              <w:t>8.</w:t>
            </w:r>
            <w:r w:rsidRPr="00EE7D9F">
              <w:rPr>
                <w:rFonts w:ascii="Times New Roman"/>
                <w:spacing w:val="-7"/>
                <w:sz w:val="20"/>
                <w:szCs w:val="20"/>
              </w:rPr>
              <w:t xml:space="preserve"> </w:t>
            </w:r>
            <w:r w:rsidRPr="00EE7D9F">
              <w:rPr>
                <w:rFonts w:ascii="Times New Roman"/>
                <w:spacing w:val="-1"/>
                <w:sz w:val="20"/>
                <w:szCs w:val="20"/>
              </w:rPr>
              <w:t>ZIP/Postal</w:t>
            </w:r>
            <w:r w:rsidRPr="00EE7D9F">
              <w:rPr>
                <w:rFonts w:ascii="Times New Roman"/>
                <w:spacing w:val="-10"/>
                <w:sz w:val="20"/>
                <w:szCs w:val="20"/>
              </w:rPr>
              <w:t xml:space="preserve"> </w:t>
            </w:r>
            <w:r w:rsidRPr="00EE7D9F">
              <w:rPr>
                <w:rFonts w:ascii="Times New Roman"/>
                <w:sz w:val="20"/>
                <w:szCs w:val="20"/>
              </w:rPr>
              <w:t>Code</w:t>
            </w:r>
          </w:p>
        </w:tc>
        <w:tc>
          <w:tcPr>
            <w:tcW w:w="3060" w:type="dxa"/>
            <w:tcBorders>
              <w:top w:val="single" w:sz="4" w:space="0" w:color="auto"/>
              <w:left w:val="single" w:sz="4" w:space="0" w:color="auto"/>
              <w:bottom w:val="single" w:sz="4" w:space="0" w:color="auto"/>
              <w:right w:val="single" w:sz="4" w:space="0" w:color="auto"/>
            </w:tcBorders>
          </w:tcPr>
          <w:p w:rsidR="008579E2" w:rsidRPr="00EE7D9F" w14:paraId="5B4BD55D" w14:textId="77777777">
            <w:pPr>
              <w:pStyle w:val="TableParagraph"/>
              <w:ind w:left="99"/>
              <w:rPr>
                <w:rFonts w:ascii="Times New Roman" w:eastAsia="Times New Roman" w:hAnsi="Times New Roman"/>
                <w:sz w:val="20"/>
                <w:szCs w:val="20"/>
              </w:rPr>
            </w:pPr>
            <w:r w:rsidRPr="00EE7D9F">
              <w:rPr>
                <w:rFonts w:ascii="Times New Roman"/>
                <w:sz w:val="20"/>
                <w:szCs w:val="20"/>
              </w:rPr>
              <w:t>9.</w:t>
            </w:r>
            <w:r w:rsidRPr="00EE7D9F">
              <w:rPr>
                <w:rFonts w:ascii="Times New Roman"/>
                <w:spacing w:val="42"/>
                <w:sz w:val="20"/>
                <w:szCs w:val="20"/>
              </w:rPr>
              <w:t xml:space="preserve"> </w:t>
            </w:r>
            <w:r w:rsidRPr="00EE7D9F">
              <w:rPr>
                <w:rFonts w:ascii="Times New Roman"/>
                <w:spacing w:val="-1"/>
                <w:sz w:val="20"/>
                <w:szCs w:val="20"/>
              </w:rPr>
              <w:t>Country</w:t>
            </w:r>
          </w:p>
        </w:tc>
      </w:tr>
      <w:tr w14:paraId="61BA3027" w14:textId="77777777">
        <w:tblPrEx>
          <w:tblW w:w="10170" w:type="dxa"/>
          <w:tblInd w:w="-428" w:type="dxa"/>
          <w:tblLayout w:type="fixed"/>
          <w:tblCellMar>
            <w:left w:w="0" w:type="dxa"/>
            <w:right w:w="0" w:type="dxa"/>
          </w:tblCellMar>
          <w:tblLook w:val="01E0"/>
        </w:tblPrEx>
        <w:trPr>
          <w:trHeight w:hRule="exact" w:val="613"/>
        </w:trPr>
        <w:tc>
          <w:tcPr>
            <w:tcW w:w="10170" w:type="dxa"/>
            <w:gridSpan w:val="4"/>
            <w:tcBorders>
              <w:top w:val="single" w:sz="4" w:space="0" w:color="auto"/>
              <w:left w:val="single" w:sz="4" w:space="0" w:color="auto"/>
              <w:bottom w:val="single" w:sz="4" w:space="0" w:color="auto"/>
              <w:right w:val="single" w:sz="4" w:space="0" w:color="auto"/>
            </w:tcBorders>
          </w:tcPr>
          <w:p w:rsidR="008579E2" w:rsidRPr="00EE7D9F" w14:paraId="02B7D6DB" w14:textId="77777777">
            <w:pPr>
              <w:pStyle w:val="TableParagraph"/>
              <w:ind w:left="99"/>
              <w:rPr>
                <w:rFonts w:ascii="Times New Roman"/>
                <w:sz w:val="20"/>
                <w:szCs w:val="20"/>
              </w:rPr>
            </w:pPr>
            <w:r>
              <w:rPr>
                <w:rFonts w:ascii="Times New Roman"/>
                <w:sz w:val="20"/>
                <w:szCs w:val="20"/>
              </w:rPr>
              <w:t>10.  Name of the motor vehicle manufacturer, part supplier and/or dealership to which this issue relates:</w:t>
            </w:r>
          </w:p>
        </w:tc>
      </w:tr>
    </w:tbl>
    <w:p w:rsidR="008579E2" w:rsidP="008579E2" w14:paraId="3ED62289" w14:textId="77777777">
      <w:pPr>
        <w:pStyle w:val="NoSpacing"/>
        <w:rPr>
          <w:rFonts w:ascii="Times New Roman" w:hAnsi="Times New Roman" w:cs="Times New Roman"/>
          <w:i/>
          <w:kern w:val="24"/>
          <w:sz w:val="24"/>
          <w:szCs w:val="24"/>
        </w:rPr>
      </w:pPr>
    </w:p>
    <w:tbl>
      <w:tblPr>
        <w:tblW w:w="1026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260"/>
      </w:tblGrid>
      <w:tr w14:paraId="33EE17FA" w14:textId="77777777">
        <w:tblPrEx>
          <w:tblW w:w="1026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5"/>
        </w:trPr>
        <w:tc>
          <w:tcPr>
            <w:tcW w:w="10260" w:type="dxa"/>
            <w:shd w:val="clear" w:color="auto" w:fill="D9D9D9"/>
          </w:tcPr>
          <w:p w:rsidR="008579E2" w14:paraId="37F7AE7F" w14:textId="77777777">
            <w:pPr>
              <w:pStyle w:val="TableParagraph"/>
              <w:ind w:left="92"/>
              <w:rPr>
                <w:rFonts w:ascii="Times New Roman" w:eastAsia="Times New Roman" w:hAnsi="Times New Roman"/>
                <w:sz w:val="24"/>
                <w:szCs w:val="24"/>
              </w:rPr>
            </w:pPr>
            <w:r>
              <w:rPr>
                <w:rFonts w:ascii="Times New Roman"/>
                <w:b/>
                <w:spacing w:val="-1"/>
                <w:sz w:val="24"/>
              </w:rPr>
              <w:t>B</w:t>
            </w:r>
            <w:r w:rsidRPr="00CF19E9">
              <w:rPr>
                <w:rFonts w:ascii="Times New Roman"/>
                <w:b/>
                <w:spacing w:val="-1"/>
                <w:sz w:val="24"/>
              </w:rPr>
              <w:t>.</w:t>
            </w:r>
            <w:r>
              <w:rPr>
                <w:rFonts w:ascii="Times New Roman"/>
                <w:b/>
                <w:spacing w:val="-1"/>
                <w:sz w:val="24"/>
              </w:rPr>
              <w:t xml:space="preserve">  Release </w:t>
            </w:r>
            <w:r>
              <w:rPr>
                <w:rFonts w:ascii="Times New Roman"/>
                <w:b/>
                <w:sz w:val="24"/>
              </w:rPr>
              <w:t xml:space="preserve">  </w:t>
            </w:r>
          </w:p>
        </w:tc>
      </w:tr>
      <w:tr w14:paraId="16ECC8A7" w14:textId="77777777">
        <w:tblPrEx>
          <w:tblW w:w="10260" w:type="dxa"/>
          <w:tblInd w:w="-471" w:type="dxa"/>
          <w:tblLayout w:type="fixed"/>
          <w:tblCellMar>
            <w:left w:w="0" w:type="dxa"/>
            <w:right w:w="0" w:type="dxa"/>
          </w:tblCellMar>
          <w:tblLook w:val="01E0"/>
        </w:tblPrEx>
        <w:trPr>
          <w:trHeight w:hRule="exact" w:val="3182"/>
        </w:trPr>
        <w:tc>
          <w:tcPr>
            <w:tcW w:w="10260" w:type="dxa"/>
          </w:tcPr>
          <w:p w:rsidR="008579E2" w:rsidRPr="00C369DD" w14:paraId="501AA37E" w14:textId="77777777">
            <w:pPr>
              <w:pStyle w:val="NoSpacing"/>
              <w:ind w:left="110"/>
              <w:rPr>
                <w:rFonts w:ascii="Times New Roman" w:hAnsi="Times New Roman" w:cs="Times New Roman"/>
                <w:kern w:val="24"/>
                <w:sz w:val="20"/>
                <w:szCs w:val="20"/>
              </w:rPr>
            </w:pPr>
            <w:r w:rsidRPr="00C369DD">
              <w:rPr>
                <w:rFonts w:ascii="Times New Roman" w:hAnsi="Times New Roman" w:cs="Times New Roman"/>
                <w:kern w:val="24"/>
                <w:sz w:val="20"/>
                <w:szCs w:val="20"/>
              </w:rPr>
              <w:t>I</w:t>
            </w:r>
            <w:r>
              <w:rPr>
                <w:rFonts w:ascii="Times New Roman" w:hAnsi="Times New Roman" w:cs="Times New Roman"/>
                <w:kern w:val="24"/>
                <w:sz w:val="20"/>
                <w:szCs w:val="20"/>
              </w:rPr>
              <w:t xml:space="preserve"> </w:t>
            </w:r>
            <w:r w:rsidRPr="00C369DD">
              <w:rPr>
                <w:rFonts w:ascii="Times New Roman" w:hAnsi="Times New Roman" w:cs="Times New Roman"/>
                <w:kern w:val="24"/>
                <w:sz w:val="20"/>
                <w:szCs w:val="20"/>
              </w:rPr>
              <w:t>understand that in the course of an inquiry or analysis surrounding my allegations, it may become necessary for NHTSA to reveal information that reasonably could be expected to reveal my identity to persons or their counsel or agents</w:t>
            </w:r>
            <w:r w:rsidRPr="00C369DD">
              <w:rPr>
                <w:rFonts w:ascii="Times New Roman" w:hAnsi="Times New Roman" w:cs="Times New Roman"/>
                <w:w w:val="99"/>
                <w:kern w:val="24"/>
                <w:sz w:val="20"/>
                <w:szCs w:val="20"/>
              </w:rPr>
              <w:t xml:space="preserve"> </w:t>
            </w:r>
            <w:r w:rsidRPr="00C369DD">
              <w:rPr>
                <w:rFonts w:ascii="Times New Roman" w:hAnsi="Times New Roman" w:cs="Times New Roman"/>
                <w:kern w:val="24"/>
                <w:sz w:val="20"/>
                <w:szCs w:val="20"/>
              </w:rPr>
              <w:t>at the organization or institution against whom such allegations are made</w:t>
            </w:r>
            <w:r>
              <w:rPr>
                <w:rFonts w:ascii="Times New Roman" w:hAnsi="Times New Roman" w:cs="Times New Roman"/>
                <w:kern w:val="24"/>
                <w:sz w:val="20"/>
                <w:szCs w:val="20"/>
              </w:rPr>
              <w:t xml:space="preserve"> or other entities</w:t>
            </w:r>
            <w:r w:rsidRPr="00C369DD">
              <w:rPr>
                <w:rFonts w:ascii="Times New Roman" w:hAnsi="Times New Roman" w:cs="Times New Roman"/>
                <w:kern w:val="24"/>
                <w:sz w:val="20"/>
                <w:szCs w:val="20"/>
              </w:rPr>
              <w:t xml:space="preserve">. </w:t>
            </w:r>
          </w:p>
          <w:p w:rsidR="008579E2" w:rsidRPr="00C369DD" w14:paraId="28FEF22A" w14:textId="03622183">
            <w:pPr>
              <w:pStyle w:val="NoSpacing"/>
              <w:rPr>
                <w:rFonts w:ascii="Times New Roman" w:eastAsia="Arial" w:hAnsi="Times New Roman" w:cs="Times New Roman"/>
                <w:b/>
                <w:bCs/>
                <w:sz w:val="20"/>
                <w:szCs w:val="20"/>
              </w:rPr>
            </w:pPr>
            <w:r>
              <w:rPr>
                <w:noProof/>
              </w:rPr>
              <mc:AlternateContent>
                <mc:Choice Requires="wpg">
                  <w:drawing>
                    <wp:anchor distT="0" distB="0" distL="114300" distR="114300" simplePos="0" relativeHeight="251660288" behindDoc="1" locked="0" layoutInCell="1" allowOverlap="1">
                      <wp:simplePos x="0" y="0"/>
                      <wp:positionH relativeFrom="page">
                        <wp:posOffset>161925</wp:posOffset>
                      </wp:positionH>
                      <wp:positionV relativeFrom="paragraph">
                        <wp:posOffset>86995</wp:posOffset>
                      </wp:positionV>
                      <wp:extent cx="295275" cy="311785"/>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95275" cy="311785"/>
                                <a:chOff x="1427" y="-23"/>
                                <a:chExt cx="386" cy="386"/>
                              </a:xfrm>
                            </wpg:grpSpPr>
                            <wpg:grpSp>
                              <wpg:cNvPr id="20" name="Group 24"/>
                              <wpg:cNvGrpSpPr/>
                              <wpg:grpSpPr>
                                <a:xfrm>
                                  <a:off x="1452" y="-10"/>
                                  <a:ext cx="2" cy="360"/>
                                  <a:chOff x="1452" y="-10"/>
                                  <a:chExt cx="2" cy="360"/>
                                </a:xfrm>
                              </wpg:grpSpPr>
                              <wps:wsp xmlns:wps="http://schemas.microsoft.com/office/word/2010/wordprocessingShape">
                                <wps:cNvPr id="21" name="Freeform 25"/>
                                <wps:cNvSpPr/>
                                <wps:spPr bwMode="auto">
                                  <a:xfrm>
                                    <a:off x="1452" y="-10"/>
                                    <a:ext cx="2" cy="360"/>
                                  </a:xfrm>
                                  <a:custGeom>
                                    <a:avLst/>
                                    <a:gdLst>
                                      <a:gd name="T0" fmla="+- 0 -10 -10"/>
                                      <a:gd name="T1" fmla="*/ -10 h 360"/>
                                      <a:gd name="T2" fmla="+- 0 350 -10"/>
                                      <a:gd name="T3" fmla="*/ 350 h 360"/>
                                    </a:gdLst>
                                    <a:cxnLst>
                                      <a:cxn ang="0">
                                        <a:pos x="0" y="T1"/>
                                      </a:cxn>
                                      <a:cxn ang="0">
                                        <a:pos x="0" y="T3"/>
                                      </a:cxn>
                                    </a:cxnLst>
                                    <a:rect l="0" t="0" r="r" b="b"/>
                                    <a:pathLst>
                                      <a:path fill="norm" h="360" stroke="1">
                                        <a:moveTo>
                                          <a:pt x="0" y="0"/>
                                        </a:moveTo>
                                        <a:lnTo>
                                          <a:pt x="0" y="360"/>
                                        </a:lnTo>
                                      </a:path>
                                    </a:pathLst>
                                  </a:custGeom>
                                  <a:noFill/>
                                  <a:ln w="16510">
                                    <a:solidFill>
                                      <a:srgbClr val="000000"/>
                                    </a:solidFill>
                                    <a:round/>
                                    <a:headEnd/>
                                    <a:tailEnd/>
                                  </a:ln>
                                </wps:spPr>
                                <wps:bodyPr rot="0" vert="horz" wrap="square" lIns="91440" tIns="45720" rIns="91440" bIns="45720" anchor="t" anchorCtr="0" upright="1"/>
                              </wps:wsp>
                            </wpg:grpSp>
                            <wpg:grpSp>
                              <wpg:cNvPr id="22" name="Group 22"/>
                              <wpg:cNvGrpSpPr/>
                              <wpg:grpSpPr>
                                <a:xfrm>
                                  <a:off x="1440" y="2"/>
                                  <a:ext cx="360" cy="2"/>
                                  <a:chOff x="1440" y="2"/>
                                  <a:chExt cx="360" cy="2"/>
                                </a:xfrm>
                              </wpg:grpSpPr>
                              <wps:wsp xmlns:wps="http://schemas.microsoft.com/office/word/2010/wordprocessingShape">
                                <wps:cNvPr id="23" name="Freeform 23"/>
                                <wps:cNvSpPr/>
                                <wps:spPr bwMode="auto">
                                  <a:xfrm>
                                    <a:off x="1440" y="2"/>
                                    <a:ext cx="360" cy="2"/>
                                  </a:xfrm>
                                  <a:custGeom>
                                    <a:avLst/>
                                    <a:gdLst>
                                      <a:gd name="T0" fmla="+- 0 1440 1440"/>
                                      <a:gd name="T1" fmla="*/ T0 w 360"/>
                                      <a:gd name="T2" fmla="+- 0 1800 1440"/>
                                      <a:gd name="T3" fmla="*/ T2 w 360"/>
                                    </a:gdLst>
                                    <a:cxnLst>
                                      <a:cxn ang="0">
                                        <a:pos x="T1" y="0"/>
                                      </a:cxn>
                                      <a:cxn ang="0">
                                        <a:pos x="T3" y="0"/>
                                      </a:cxn>
                                    </a:cxnLst>
                                    <a:rect l="0" t="0" r="r" b="b"/>
                                    <a:pathLst>
                                      <a:path fill="norm" w="360" stroke="1">
                                        <a:moveTo>
                                          <a:pt x="0" y="0"/>
                                        </a:moveTo>
                                        <a:lnTo>
                                          <a:pt x="360" y="0"/>
                                        </a:lnTo>
                                      </a:path>
                                    </a:pathLst>
                                  </a:custGeom>
                                  <a:noFill/>
                                  <a:ln w="16510">
                                    <a:solidFill>
                                      <a:srgbClr val="000000"/>
                                    </a:solidFill>
                                    <a:round/>
                                    <a:headEnd/>
                                    <a:tailEnd/>
                                  </a:ln>
                                </wps:spPr>
                                <wps:bodyPr rot="0" vert="horz" wrap="square" lIns="91440" tIns="45720" rIns="91440" bIns="45720" anchor="t" anchorCtr="0" upright="1"/>
                              </wps:wsp>
                            </wpg:grpSp>
                            <wpg:grpSp>
                              <wpg:cNvPr id="24" name="Group 20"/>
                              <wpg:cNvGrpSpPr/>
                              <wpg:grpSpPr>
                                <a:xfrm>
                                  <a:off x="1793" y="-10"/>
                                  <a:ext cx="2" cy="360"/>
                                  <a:chOff x="1793" y="-10"/>
                                  <a:chExt cx="2" cy="360"/>
                                </a:xfrm>
                              </wpg:grpSpPr>
                              <wps:wsp xmlns:wps="http://schemas.microsoft.com/office/word/2010/wordprocessingShape">
                                <wps:cNvPr id="25" name="Freeform 21"/>
                                <wps:cNvSpPr/>
                                <wps:spPr bwMode="auto">
                                  <a:xfrm>
                                    <a:off x="1793" y="-10"/>
                                    <a:ext cx="2" cy="360"/>
                                  </a:xfrm>
                                  <a:custGeom>
                                    <a:avLst/>
                                    <a:gdLst>
                                      <a:gd name="T0" fmla="+- 0 -10 -10"/>
                                      <a:gd name="T1" fmla="*/ -10 h 360"/>
                                      <a:gd name="T2" fmla="+- 0 350 -10"/>
                                      <a:gd name="T3" fmla="*/ 350 h 360"/>
                                    </a:gdLst>
                                    <a:cxnLst>
                                      <a:cxn ang="0">
                                        <a:pos x="0" y="T1"/>
                                      </a:cxn>
                                      <a:cxn ang="0">
                                        <a:pos x="0" y="T3"/>
                                      </a:cxn>
                                    </a:cxnLst>
                                    <a:rect l="0" t="0" r="r" b="b"/>
                                    <a:pathLst>
                                      <a:path fill="norm" h="360" stroke="1">
                                        <a:moveTo>
                                          <a:pt x="0" y="0"/>
                                        </a:moveTo>
                                        <a:lnTo>
                                          <a:pt x="0" y="360"/>
                                        </a:lnTo>
                                      </a:path>
                                    </a:pathLst>
                                  </a:custGeom>
                                  <a:noFill/>
                                  <a:ln w="16510">
                                    <a:solidFill>
                                      <a:srgbClr val="000000"/>
                                    </a:solidFill>
                                    <a:round/>
                                    <a:headEnd/>
                                    <a:tailEnd/>
                                  </a:ln>
                                </wps:spPr>
                                <wps:bodyPr rot="0" vert="horz" wrap="square" lIns="91440" tIns="45720" rIns="91440" bIns="45720" anchor="t" anchorCtr="0" upright="1"/>
                              </wps:wsp>
                            </wpg:grpSp>
                            <wpg:grpSp>
                              <wpg:cNvPr id="26" name="Group 18"/>
                              <wpg:cNvGrpSpPr/>
                              <wpg:grpSpPr>
                                <a:xfrm>
                                  <a:off x="1440" y="343"/>
                                  <a:ext cx="360" cy="2"/>
                                  <a:chOff x="1440" y="343"/>
                                  <a:chExt cx="360" cy="2"/>
                                </a:xfrm>
                              </wpg:grpSpPr>
                              <wps:wsp xmlns:wps="http://schemas.microsoft.com/office/word/2010/wordprocessingShape">
                                <wps:cNvPr id="37" name="Freeform 19"/>
                                <wps:cNvSpPr/>
                                <wps:spPr bwMode="auto">
                                  <a:xfrm>
                                    <a:off x="1440" y="343"/>
                                    <a:ext cx="360" cy="2"/>
                                  </a:xfrm>
                                  <a:custGeom>
                                    <a:avLst/>
                                    <a:gdLst>
                                      <a:gd name="T0" fmla="+- 0 1440 1440"/>
                                      <a:gd name="T1" fmla="*/ T0 w 360"/>
                                      <a:gd name="T2" fmla="+- 0 1800 1440"/>
                                      <a:gd name="T3" fmla="*/ T2 w 360"/>
                                    </a:gdLst>
                                    <a:cxnLst>
                                      <a:cxn ang="0">
                                        <a:pos x="T1" y="0"/>
                                      </a:cxn>
                                      <a:cxn ang="0">
                                        <a:pos x="T3" y="0"/>
                                      </a:cxn>
                                    </a:cxnLst>
                                    <a:rect l="0" t="0" r="r" b="b"/>
                                    <a:pathLst>
                                      <a:path fill="norm" w="360" stroke="1">
                                        <a:moveTo>
                                          <a:pt x="0" y="0"/>
                                        </a:moveTo>
                                        <a:lnTo>
                                          <a:pt x="360" y="0"/>
                                        </a:lnTo>
                                      </a:path>
                                    </a:pathLst>
                                  </a:custGeom>
                                  <a:noFill/>
                                  <a:ln w="16510">
                                    <a:solidFill>
                                      <a:srgbClr val="000000"/>
                                    </a:solidFill>
                                    <a:round/>
                                    <a:headEnd/>
                                    <a:tailEnd/>
                                  </a:ln>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9" o:spid="_x0000_s1026" style="width:23.25pt;height:24.55pt;margin-top:6.85pt;margin-left:12.75pt;mso-position-horizontal-relative:page;position:absolute;z-index:-251655168" coordorigin="1427,-23" coordsize="386,386">
                      <v:group id="Group 24" o:spid="_x0000_s1027" style="width:2;height:360;left:1452;position:absolute;top:-10" coordorigin="1452,-10" coordsize="2,360">
                        <v:shape id="Freeform 25" o:spid="_x0000_s1028" style="width:2;height:360;left:1452;mso-wrap-style:square;position:absolute;top:-10;visibility:visible;v-text-anchor:top" coordsize="2,360" path="m,l,360e" filled="f" strokeweight="1.3pt">
                          <v:path arrowok="t" o:connecttype="custom" o:connectlocs="0,-10;0,350" o:connectangles="0,0"/>
                        </v:shape>
                      </v:group>
                      <v:group id="Group 22" o:spid="_x0000_s1029" style="width:360;height:2;left:1440;position:absolute;top:2" coordorigin="1440,2" coordsize="360,2">
                        <v:shape id="Freeform 23" o:spid="_x0000_s1030" style="width:360;height:2;left:1440;mso-wrap-style:square;position:absolute;top:2;visibility:visible;v-text-anchor:top" coordsize="360,2" path="m,l360,e" filled="f" strokeweight="1.3pt">
                          <v:path arrowok="t" o:connecttype="custom" o:connectlocs="0,0;360,0" o:connectangles="0,0"/>
                        </v:shape>
                      </v:group>
                      <v:group id="Group 20" o:spid="_x0000_s1031" style="width:2;height:360;left:1793;position:absolute;top:-10" coordorigin="1793,-10" coordsize="2,360">
                        <v:shape id="Freeform 21" o:spid="_x0000_s1032" style="width:2;height:360;left:1793;mso-wrap-style:square;position:absolute;top:-10;visibility:visible;v-text-anchor:top" coordsize="2,360" path="m,l,360e" filled="f" strokeweight="1.3pt">
                          <v:path arrowok="t" o:connecttype="custom" o:connectlocs="0,-10;0,350" o:connectangles="0,0"/>
                        </v:shape>
                      </v:group>
                      <v:group id="Group 18" o:spid="_x0000_s1033" style="width:360;height:2;left:1440;position:absolute;top:343" coordorigin="1440,343" coordsize="360,2">
                        <v:shape id="Freeform 19" o:spid="_x0000_s1034" style="width:360;height:2;left:1440;mso-wrap-style:square;position:absolute;top:343;visibility:visible;v-text-anchor:top" coordsize="360,2" path="m,l360,e" filled="f" strokeweight="1.3pt">
                          <v:path arrowok="t" o:connecttype="custom" o:connectlocs="0,0;360,0" o:connectangles="0,0"/>
                        </v:shape>
                      </v:group>
                    </v:group>
                  </w:pict>
                </mc:Fallback>
              </mc:AlternateContent>
            </w:r>
          </w:p>
          <w:p w:rsidR="008579E2" w14:paraId="579D037B" w14:textId="3F0B7A52">
            <w:pPr>
              <w:pStyle w:val="NoSpacing"/>
              <w:ind w:left="885"/>
              <w:rPr>
                <w:rFonts w:ascii="Times New Roman" w:hAnsi="Times New Roman" w:cs="Times New Roman"/>
                <w:b/>
                <w:spacing w:val="1"/>
                <w:sz w:val="20"/>
                <w:szCs w:val="20"/>
              </w:rPr>
            </w:pPr>
            <w:r w:rsidRPr="00C369DD">
              <w:rPr>
                <w:rFonts w:ascii="Times New Roman" w:hAnsi="Times New Roman" w:cs="Times New Roman"/>
                <w:b/>
                <w:spacing w:val="2"/>
                <w:sz w:val="20"/>
                <w:szCs w:val="20"/>
              </w:rPr>
              <w:t>CONSENT</w:t>
            </w:r>
            <w:r w:rsidRPr="00C369DD">
              <w:rPr>
                <w:rFonts w:ascii="Times New Roman" w:hAnsi="Times New Roman" w:cs="Times New Roman"/>
                <w:spacing w:val="-8"/>
                <w:sz w:val="20"/>
                <w:szCs w:val="20"/>
              </w:rPr>
              <w:t xml:space="preserve"> </w:t>
            </w:r>
            <w:r w:rsidRPr="00C369DD">
              <w:rPr>
                <w:rFonts w:ascii="Times New Roman" w:hAnsi="Times New Roman" w:cs="Times New Roman"/>
                <w:sz w:val="20"/>
                <w:szCs w:val="20"/>
              </w:rPr>
              <w:t>-</w:t>
            </w:r>
            <w:r w:rsidRPr="00C369DD">
              <w:rPr>
                <w:rFonts w:ascii="Times New Roman" w:hAnsi="Times New Roman" w:cs="Times New Roman"/>
                <w:spacing w:val="-9"/>
                <w:sz w:val="20"/>
                <w:szCs w:val="20"/>
              </w:rPr>
              <w:t xml:space="preserve"> </w:t>
            </w:r>
            <w:r w:rsidRPr="00C369DD">
              <w:rPr>
                <w:rFonts w:ascii="Times New Roman" w:hAnsi="Times New Roman" w:cs="Times New Roman"/>
                <w:sz w:val="20"/>
                <w:szCs w:val="20"/>
              </w:rPr>
              <w:t>I</w:t>
            </w:r>
            <w:r w:rsidRPr="00C369DD">
              <w:rPr>
                <w:rFonts w:ascii="Times New Roman" w:hAnsi="Times New Roman" w:cs="Times New Roman"/>
                <w:spacing w:val="-10"/>
                <w:sz w:val="20"/>
                <w:szCs w:val="20"/>
              </w:rPr>
              <w:t xml:space="preserve"> </w:t>
            </w:r>
            <w:r w:rsidRPr="00C369DD">
              <w:rPr>
                <w:rFonts w:ascii="Times New Roman" w:hAnsi="Times New Roman" w:cs="Times New Roman"/>
                <w:sz w:val="20"/>
                <w:szCs w:val="20"/>
              </w:rPr>
              <w:t>have</w:t>
            </w:r>
            <w:r w:rsidRPr="00C369DD">
              <w:rPr>
                <w:rFonts w:ascii="Times New Roman" w:hAnsi="Times New Roman" w:cs="Times New Roman"/>
                <w:spacing w:val="-9"/>
                <w:sz w:val="20"/>
                <w:szCs w:val="20"/>
              </w:rPr>
              <w:t xml:space="preserve"> </w:t>
            </w:r>
            <w:r w:rsidRPr="00C369DD">
              <w:rPr>
                <w:rFonts w:ascii="Times New Roman" w:hAnsi="Times New Roman" w:cs="Times New Roman"/>
                <w:sz w:val="20"/>
                <w:szCs w:val="20"/>
              </w:rPr>
              <w:t>read</w:t>
            </w:r>
            <w:r w:rsidRPr="00C369DD">
              <w:rPr>
                <w:rFonts w:ascii="Times New Roman" w:hAnsi="Times New Roman" w:cs="Times New Roman"/>
                <w:spacing w:val="-10"/>
                <w:sz w:val="20"/>
                <w:szCs w:val="20"/>
              </w:rPr>
              <w:t xml:space="preserve"> </w:t>
            </w:r>
            <w:r w:rsidRPr="00C369DD">
              <w:rPr>
                <w:rFonts w:ascii="Times New Roman" w:hAnsi="Times New Roman" w:cs="Times New Roman"/>
                <w:sz w:val="20"/>
                <w:szCs w:val="20"/>
              </w:rPr>
              <w:t>and</w:t>
            </w:r>
            <w:r w:rsidRPr="00C369DD">
              <w:rPr>
                <w:rFonts w:ascii="Times New Roman" w:hAnsi="Times New Roman" w:cs="Times New Roman"/>
                <w:spacing w:val="-9"/>
                <w:sz w:val="20"/>
                <w:szCs w:val="20"/>
              </w:rPr>
              <w:t xml:space="preserve"> </w:t>
            </w:r>
            <w:r w:rsidRPr="00C369DD">
              <w:rPr>
                <w:rFonts w:ascii="Times New Roman" w:hAnsi="Times New Roman" w:cs="Times New Roman"/>
                <w:spacing w:val="1"/>
                <w:sz w:val="20"/>
                <w:szCs w:val="20"/>
              </w:rPr>
              <w:t>understand</w:t>
            </w:r>
            <w:r w:rsidRPr="00C369DD">
              <w:rPr>
                <w:rFonts w:ascii="Times New Roman" w:hAnsi="Times New Roman" w:cs="Times New Roman"/>
                <w:spacing w:val="-9"/>
                <w:sz w:val="20"/>
                <w:szCs w:val="20"/>
              </w:rPr>
              <w:t xml:space="preserve"> </w:t>
            </w:r>
            <w:r w:rsidRPr="00C369DD">
              <w:rPr>
                <w:rFonts w:ascii="Times New Roman" w:hAnsi="Times New Roman" w:cs="Times New Roman"/>
                <w:spacing w:val="3"/>
                <w:sz w:val="20"/>
                <w:szCs w:val="20"/>
              </w:rPr>
              <w:t>the</w:t>
            </w:r>
            <w:r w:rsidRPr="00C369DD">
              <w:rPr>
                <w:rFonts w:ascii="Times New Roman" w:hAnsi="Times New Roman" w:cs="Times New Roman"/>
                <w:spacing w:val="-10"/>
                <w:sz w:val="20"/>
                <w:szCs w:val="20"/>
              </w:rPr>
              <w:t xml:space="preserve"> </w:t>
            </w:r>
            <w:r w:rsidRPr="00C369DD">
              <w:rPr>
                <w:rFonts w:ascii="Times New Roman" w:hAnsi="Times New Roman" w:cs="Times New Roman"/>
                <w:sz w:val="20"/>
                <w:szCs w:val="20"/>
              </w:rPr>
              <w:t>above</w:t>
            </w:r>
            <w:r w:rsidRPr="00C369DD">
              <w:rPr>
                <w:rFonts w:ascii="Times New Roman" w:hAnsi="Times New Roman" w:cs="Times New Roman"/>
                <w:spacing w:val="-9"/>
                <w:sz w:val="20"/>
                <w:szCs w:val="20"/>
              </w:rPr>
              <w:t xml:space="preserve"> </w:t>
            </w:r>
            <w:r w:rsidRPr="00C369DD">
              <w:rPr>
                <w:rFonts w:ascii="Times New Roman" w:hAnsi="Times New Roman" w:cs="Times New Roman"/>
                <w:spacing w:val="2"/>
                <w:sz w:val="20"/>
                <w:szCs w:val="20"/>
              </w:rPr>
              <w:t>information</w:t>
            </w:r>
            <w:r w:rsidRPr="00C369DD">
              <w:rPr>
                <w:rFonts w:ascii="Times New Roman" w:hAnsi="Times New Roman" w:cs="Times New Roman"/>
                <w:spacing w:val="-9"/>
                <w:sz w:val="20"/>
                <w:szCs w:val="20"/>
              </w:rPr>
              <w:t xml:space="preserve"> </w:t>
            </w:r>
            <w:r w:rsidRPr="00C369DD">
              <w:rPr>
                <w:rFonts w:ascii="Times New Roman" w:hAnsi="Times New Roman" w:cs="Times New Roman"/>
                <w:sz w:val="20"/>
                <w:szCs w:val="20"/>
              </w:rPr>
              <w:t>and</w:t>
            </w:r>
            <w:r w:rsidRPr="00C369DD">
              <w:rPr>
                <w:rFonts w:ascii="Times New Roman" w:hAnsi="Times New Roman" w:cs="Times New Roman"/>
                <w:spacing w:val="-10"/>
                <w:sz w:val="20"/>
                <w:szCs w:val="20"/>
              </w:rPr>
              <w:t xml:space="preserve"> </w:t>
            </w:r>
            <w:r w:rsidRPr="00C369DD">
              <w:rPr>
                <w:rFonts w:ascii="Times New Roman" w:hAnsi="Times New Roman" w:cs="Times New Roman"/>
                <w:spacing w:val="1"/>
                <w:sz w:val="20"/>
                <w:szCs w:val="20"/>
              </w:rPr>
              <w:t>authorize</w:t>
            </w:r>
            <w:r>
              <w:rPr>
                <w:rFonts w:ascii="Times New Roman" w:hAnsi="Times New Roman" w:cs="Times New Roman"/>
                <w:spacing w:val="58"/>
                <w:w w:val="96"/>
                <w:sz w:val="20"/>
                <w:szCs w:val="20"/>
              </w:rPr>
              <w:t xml:space="preserve"> </w:t>
            </w:r>
            <w:r w:rsidRPr="00C369DD">
              <w:rPr>
                <w:rFonts w:ascii="Times New Roman" w:hAnsi="Times New Roman" w:cs="Times New Roman"/>
                <w:sz w:val="20"/>
                <w:szCs w:val="20"/>
              </w:rPr>
              <w:t>NHTSA</w:t>
            </w:r>
            <w:r w:rsidRPr="00C369DD">
              <w:rPr>
                <w:rFonts w:ascii="Times New Roman" w:hAnsi="Times New Roman" w:cs="Times New Roman"/>
                <w:spacing w:val="-3"/>
                <w:sz w:val="20"/>
                <w:szCs w:val="20"/>
              </w:rPr>
              <w:t xml:space="preserve"> </w:t>
            </w:r>
            <w:r w:rsidRPr="00C369DD">
              <w:rPr>
                <w:rFonts w:ascii="Times New Roman" w:hAnsi="Times New Roman" w:cs="Times New Roman"/>
                <w:spacing w:val="4"/>
                <w:sz w:val="20"/>
                <w:szCs w:val="20"/>
              </w:rPr>
              <w:t>to</w:t>
            </w:r>
            <w:r w:rsidRPr="00C369DD">
              <w:rPr>
                <w:rFonts w:ascii="Times New Roman" w:hAnsi="Times New Roman" w:cs="Times New Roman"/>
                <w:spacing w:val="-2"/>
                <w:sz w:val="20"/>
                <w:szCs w:val="20"/>
              </w:rPr>
              <w:t xml:space="preserve"> </w:t>
            </w:r>
            <w:r w:rsidRPr="00C369DD">
              <w:rPr>
                <w:rFonts w:ascii="Times New Roman" w:hAnsi="Times New Roman" w:cs="Times New Roman"/>
                <w:kern w:val="24"/>
                <w:sz w:val="20"/>
                <w:szCs w:val="20"/>
              </w:rPr>
              <w:t xml:space="preserve">reveal any information </w:t>
            </w:r>
            <w:r w:rsidR="00964552">
              <w:rPr>
                <w:rFonts w:ascii="Times New Roman" w:hAnsi="Times New Roman" w:cs="Times New Roman"/>
                <w:kern w:val="24"/>
                <w:sz w:val="20"/>
                <w:szCs w:val="20"/>
              </w:rPr>
              <w:t xml:space="preserve">submitted by me </w:t>
            </w:r>
            <w:r w:rsidRPr="00C369DD">
              <w:rPr>
                <w:rFonts w:ascii="Times New Roman" w:hAnsi="Times New Roman" w:cs="Times New Roman"/>
                <w:kern w:val="24"/>
                <w:sz w:val="20"/>
                <w:szCs w:val="20"/>
              </w:rPr>
              <w:t>that could reasonably be expected to reveal my identity to persons at the organization or institution against whom my allegations are made, or their agents or counsel, to governmental entities outside the United States and to other persons or entities that NHTSA determines should have access to this information to assist in NHTSA’s analysis, inquiry or investigation.</w:t>
            </w:r>
            <w:r w:rsidRPr="00C369DD">
              <w:rPr>
                <w:rFonts w:ascii="Times New Roman" w:hAnsi="Times New Roman" w:cs="Times New Roman"/>
                <w:w w:val="90"/>
                <w:sz w:val="20"/>
                <w:szCs w:val="20"/>
              </w:rPr>
              <w:t xml:space="preserve"> </w:t>
            </w:r>
            <w:r w:rsidRPr="00C369DD">
              <w:rPr>
                <w:rFonts w:ascii="Times New Roman" w:hAnsi="Times New Roman" w:cs="Times New Roman"/>
                <w:b/>
                <w:sz w:val="20"/>
                <w:szCs w:val="20"/>
              </w:rPr>
              <w:t>I</w:t>
            </w:r>
            <w:r w:rsidRPr="00C369DD">
              <w:rPr>
                <w:rFonts w:ascii="Times New Roman" w:hAnsi="Times New Roman" w:cs="Times New Roman"/>
                <w:b/>
                <w:spacing w:val="-18"/>
                <w:sz w:val="20"/>
                <w:szCs w:val="20"/>
              </w:rPr>
              <w:t xml:space="preserve"> </w:t>
            </w:r>
            <w:r w:rsidRPr="00C369DD">
              <w:rPr>
                <w:rFonts w:ascii="Times New Roman" w:hAnsi="Times New Roman" w:cs="Times New Roman"/>
                <w:b/>
                <w:spacing w:val="2"/>
                <w:sz w:val="20"/>
                <w:szCs w:val="20"/>
              </w:rPr>
              <w:t>further</w:t>
            </w:r>
            <w:r w:rsidRPr="00C369DD">
              <w:rPr>
                <w:rFonts w:ascii="Times New Roman" w:hAnsi="Times New Roman" w:cs="Times New Roman"/>
                <w:b/>
                <w:spacing w:val="-18"/>
                <w:sz w:val="20"/>
                <w:szCs w:val="20"/>
              </w:rPr>
              <w:t xml:space="preserve"> </w:t>
            </w:r>
            <w:r w:rsidRPr="00C369DD">
              <w:rPr>
                <w:rFonts w:ascii="Times New Roman" w:hAnsi="Times New Roman" w:cs="Times New Roman"/>
                <w:b/>
                <w:spacing w:val="1"/>
                <w:sz w:val="20"/>
                <w:szCs w:val="20"/>
              </w:rPr>
              <w:t>understand</w:t>
            </w:r>
            <w:r w:rsidRPr="00C369DD">
              <w:rPr>
                <w:rFonts w:ascii="Times New Roman" w:hAnsi="Times New Roman" w:cs="Times New Roman"/>
                <w:b/>
                <w:spacing w:val="-17"/>
                <w:sz w:val="20"/>
                <w:szCs w:val="20"/>
              </w:rPr>
              <w:t xml:space="preserve"> </w:t>
            </w:r>
            <w:r w:rsidRPr="00C369DD">
              <w:rPr>
                <w:rFonts w:ascii="Times New Roman" w:hAnsi="Times New Roman" w:cs="Times New Roman"/>
                <w:b/>
                <w:spacing w:val="2"/>
                <w:sz w:val="20"/>
                <w:szCs w:val="20"/>
              </w:rPr>
              <w:t>that</w:t>
            </w:r>
            <w:r w:rsidRPr="00C369DD">
              <w:rPr>
                <w:rFonts w:ascii="Times New Roman" w:hAnsi="Times New Roman" w:cs="Times New Roman"/>
                <w:b/>
                <w:spacing w:val="-13"/>
                <w:sz w:val="20"/>
                <w:szCs w:val="20"/>
              </w:rPr>
              <w:t xml:space="preserve"> </w:t>
            </w:r>
            <w:r w:rsidRPr="00C369DD">
              <w:rPr>
                <w:rFonts w:ascii="Times New Roman" w:hAnsi="Times New Roman" w:cs="Times New Roman"/>
                <w:b/>
                <w:sz w:val="20"/>
                <w:szCs w:val="20"/>
              </w:rPr>
              <w:t>I</w:t>
            </w:r>
            <w:r w:rsidRPr="00C369DD">
              <w:rPr>
                <w:rFonts w:ascii="Times New Roman" w:hAnsi="Times New Roman" w:cs="Times New Roman"/>
                <w:b/>
                <w:spacing w:val="-19"/>
                <w:sz w:val="20"/>
                <w:szCs w:val="20"/>
              </w:rPr>
              <w:t xml:space="preserve"> </w:t>
            </w:r>
            <w:r w:rsidRPr="00C369DD">
              <w:rPr>
                <w:rFonts w:ascii="Times New Roman" w:hAnsi="Times New Roman" w:cs="Times New Roman"/>
                <w:b/>
                <w:sz w:val="20"/>
                <w:szCs w:val="20"/>
              </w:rPr>
              <w:t>am</w:t>
            </w:r>
            <w:r w:rsidRPr="00C369DD">
              <w:rPr>
                <w:rFonts w:ascii="Times New Roman" w:hAnsi="Times New Roman" w:cs="Times New Roman"/>
                <w:b/>
                <w:spacing w:val="-18"/>
                <w:sz w:val="20"/>
                <w:szCs w:val="20"/>
              </w:rPr>
              <w:t xml:space="preserve"> </w:t>
            </w:r>
            <w:r w:rsidRPr="00C369DD">
              <w:rPr>
                <w:rFonts w:ascii="Times New Roman" w:hAnsi="Times New Roman" w:cs="Times New Roman"/>
                <w:b/>
                <w:sz w:val="20"/>
                <w:szCs w:val="20"/>
              </w:rPr>
              <w:t>not</w:t>
            </w:r>
            <w:r w:rsidRPr="00C369DD">
              <w:rPr>
                <w:rFonts w:ascii="Times New Roman" w:hAnsi="Times New Roman" w:cs="Times New Roman"/>
                <w:b/>
                <w:spacing w:val="-13"/>
                <w:sz w:val="20"/>
                <w:szCs w:val="20"/>
              </w:rPr>
              <w:t xml:space="preserve"> </w:t>
            </w:r>
            <w:r w:rsidRPr="00C369DD">
              <w:rPr>
                <w:rFonts w:ascii="Times New Roman" w:hAnsi="Times New Roman" w:cs="Times New Roman"/>
                <w:b/>
                <w:spacing w:val="-2"/>
                <w:sz w:val="20"/>
                <w:szCs w:val="20"/>
              </w:rPr>
              <w:t xml:space="preserve">required </w:t>
            </w:r>
            <w:r w:rsidRPr="00C369DD">
              <w:rPr>
                <w:rFonts w:ascii="Times New Roman" w:hAnsi="Times New Roman" w:cs="Times New Roman"/>
                <w:b/>
                <w:spacing w:val="4"/>
                <w:sz w:val="20"/>
                <w:szCs w:val="20"/>
              </w:rPr>
              <w:t>to</w:t>
            </w:r>
            <w:r w:rsidRPr="00C369DD">
              <w:rPr>
                <w:rFonts w:ascii="Times New Roman" w:hAnsi="Times New Roman" w:cs="Times New Roman"/>
                <w:b/>
                <w:spacing w:val="-28"/>
                <w:sz w:val="20"/>
                <w:szCs w:val="20"/>
              </w:rPr>
              <w:t xml:space="preserve"> </w:t>
            </w:r>
            <w:r w:rsidRPr="00C369DD">
              <w:rPr>
                <w:rFonts w:ascii="Times New Roman" w:hAnsi="Times New Roman" w:cs="Times New Roman"/>
                <w:b/>
                <w:spacing w:val="1"/>
                <w:sz w:val="20"/>
                <w:szCs w:val="20"/>
              </w:rPr>
              <w:t>consent to</w:t>
            </w:r>
            <w:r w:rsidRPr="00C369DD">
              <w:rPr>
                <w:rFonts w:ascii="Times New Roman" w:hAnsi="Times New Roman" w:cs="Times New Roman"/>
                <w:b/>
                <w:spacing w:val="-28"/>
                <w:sz w:val="20"/>
                <w:szCs w:val="20"/>
              </w:rPr>
              <w:t xml:space="preserve"> </w:t>
            </w:r>
            <w:r w:rsidRPr="00C369DD">
              <w:rPr>
                <w:rFonts w:ascii="Times New Roman" w:hAnsi="Times New Roman" w:cs="Times New Roman"/>
                <w:b/>
                <w:spacing w:val="2"/>
                <w:sz w:val="20"/>
                <w:szCs w:val="20"/>
              </w:rPr>
              <w:t>this</w:t>
            </w:r>
            <w:r w:rsidRPr="00C369DD">
              <w:rPr>
                <w:rFonts w:ascii="Times New Roman" w:hAnsi="Times New Roman" w:cs="Times New Roman"/>
                <w:b/>
                <w:spacing w:val="-28"/>
                <w:sz w:val="20"/>
                <w:szCs w:val="20"/>
              </w:rPr>
              <w:t xml:space="preserve"> </w:t>
            </w:r>
            <w:r w:rsidRPr="00C369DD">
              <w:rPr>
                <w:rFonts w:ascii="Times New Roman" w:hAnsi="Times New Roman" w:cs="Times New Roman"/>
                <w:b/>
                <w:sz w:val="20"/>
                <w:szCs w:val="20"/>
              </w:rPr>
              <w:t>release,</w:t>
            </w:r>
            <w:r w:rsidRPr="00C369DD">
              <w:rPr>
                <w:rFonts w:ascii="Times New Roman" w:hAnsi="Times New Roman" w:cs="Times New Roman"/>
                <w:b/>
                <w:spacing w:val="-22"/>
                <w:sz w:val="20"/>
                <w:szCs w:val="20"/>
              </w:rPr>
              <w:t xml:space="preserve"> </w:t>
            </w:r>
            <w:r w:rsidRPr="00C369DD">
              <w:rPr>
                <w:rFonts w:ascii="Times New Roman" w:hAnsi="Times New Roman" w:cs="Times New Roman"/>
                <w:b/>
                <w:sz w:val="20"/>
                <w:szCs w:val="20"/>
              </w:rPr>
              <w:t>and</w:t>
            </w:r>
            <w:r w:rsidRPr="00C369DD">
              <w:rPr>
                <w:rFonts w:ascii="Times New Roman" w:hAnsi="Times New Roman" w:cs="Times New Roman"/>
                <w:b/>
                <w:spacing w:val="-28"/>
                <w:sz w:val="20"/>
                <w:szCs w:val="20"/>
              </w:rPr>
              <w:t xml:space="preserve"> </w:t>
            </w:r>
            <w:r w:rsidRPr="00C369DD">
              <w:rPr>
                <w:rFonts w:ascii="Times New Roman" w:hAnsi="Times New Roman" w:cs="Times New Roman"/>
                <w:b/>
                <w:sz w:val="20"/>
                <w:szCs w:val="20"/>
              </w:rPr>
              <w:t>do</w:t>
            </w:r>
            <w:r w:rsidRPr="00C369DD">
              <w:rPr>
                <w:rFonts w:ascii="Times New Roman" w:hAnsi="Times New Roman" w:cs="Times New Roman"/>
                <w:b/>
                <w:spacing w:val="-28"/>
                <w:sz w:val="20"/>
                <w:szCs w:val="20"/>
              </w:rPr>
              <w:t xml:space="preserve"> </w:t>
            </w:r>
            <w:r w:rsidRPr="00C369DD">
              <w:rPr>
                <w:rFonts w:ascii="Times New Roman" w:hAnsi="Times New Roman" w:cs="Times New Roman"/>
                <w:b/>
                <w:sz w:val="20"/>
                <w:szCs w:val="20"/>
              </w:rPr>
              <w:t>so</w:t>
            </w:r>
            <w:r w:rsidRPr="00C369DD">
              <w:rPr>
                <w:rFonts w:ascii="Times New Roman" w:hAnsi="Times New Roman" w:cs="Times New Roman"/>
                <w:b/>
                <w:spacing w:val="-28"/>
                <w:sz w:val="20"/>
                <w:szCs w:val="20"/>
              </w:rPr>
              <w:t xml:space="preserve"> </w:t>
            </w:r>
            <w:r w:rsidRPr="00C369DD">
              <w:rPr>
                <w:rFonts w:ascii="Times New Roman" w:hAnsi="Times New Roman" w:cs="Times New Roman"/>
                <w:b/>
                <w:spacing w:val="1"/>
                <w:sz w:val="20"/>
                <w:szCs w:val="20"/>
              </w:rPr>
              <w:t>voluntarily.</w:t>
            </w:r>
          </w:p>
          <w:p w:rsidR="00ED2F90" w:rsidRPr="00C369DD" w:rsidP="00ED2F90" w14:paraId="52DC246E" w14:textId="4A2FD956">
            <w:pPr>
              <w:pStyle w:val="NoSpacing"/>
              <w:rPr>
                <w:rFonts w:ascii="Times New Roman" w:eastAsia="Arial" w:hAnsi="Times New Roman" w:cs="Times New Roman"/>
                <w:b/>
                <w:bCs/>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161925</wp:posOffset>
                      </wp:positionH>
                      <wp:positionV relativeFrom="paragraph">
                        <wp:posOffset>86995</wp:posOffset>
                      </wp:positionV>
                      <wp:extent cx="295275" cy="311785"/>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95275" cy="311785"/>
                                <a:chOff x="1427" y="-23"/>
                                <a:chExt cx="386" cy="386"/>
                              </a:xfrm>
                            </wpg:grpSpPr>
                            <wpg:grpSp>
                              <wpg:cNvPr id="11" name="Group 24"/>
                              <wpg:cNvGrpSpPr/>
                              <wpg:grpSpPr>
                                <a:xfrm>
                                  <a:off x="1452" y="-10"/>
                                  <a:ext cx="2" cy="360"/>
                                  <a:chOff x="1452" y="-10"/>
                                  <a:chExt cx="2" cy="360"/>
                                </a:xfrm>
                              </wpg:grpSpPr>
                              <wps:wsp xmlns:wps="http://schemas.microsoft.com/office/word/2010/wordprocessingShape">
                                <wps:cNvPr id="12" name="Freeform 25"/>
                                <wps:cNvSpPr/>
                                <wps:spPr bwMode="auto">
                                  <a:xfrm>
                                    <a:off x="1452" y="-10"/>
                                    <a:ext cx="2" cy="360"/>
                                  </a:xfrm>
                                  <a:custGeom>
                                    <a:avLst/>
                                    <a:gdLst>
                                      <a:gd name="T0" fmla="+- 0 -10 -10"/>
                                      <a:gd name="T1" fmla="*/ -10 h 360"/>
                                      <a:gd name="T2" fmla="+- 0 350 -10"/>
                                      <a:gd name="T3" fmla="*/ 350 h 360"/>
                                    </a:gdLst>
                                    <a:cxnLst>
                                      <a:cxn ang="0">
                                        <a:pos x="0" y="T1"/>
                                      </a:cxn>
                                      <a:cxn ang="0">
                                        <a:pos x="0" y="T3"/>
                                      </a:cxn>
                                    </a:cxnLst>
                                    <a:rect l="0" t="0" r="r" b="b"/>
                                    <a:pathLst>
                                      <a:path fill="norm" h="360" stroke="1">
                                        <a:moveTo>
                                          <a:pt x="0" y="0"/>
                                        </a:moveTo>
                                        <a:lnTo>
                                          <a:pt x="0" y="360"/>
                                        </a:lnTo>
                                      </a:path>
                                    </a:pathLst>
                                  </a:custGeom>
                                  <a:noFill/>
                                  <a:ln w="16510">
                                    <a:solidFill>
                                      <a:srgbClr val="000000"/>
                                    </a:solidFill>
                                    <a:round/>
                                    <a:headEnd/>
                                    <a:tailEnd/>
                                  </a:ln>
                                </wps:spPr>
                                <wps:bodyPr rot="0" vert="horz" wrap="square" lIns="91440" tIns="45720" rIns="91440" bIns="45720" anchor="t" anchorCtr="0" upright="1"/>
                              </wps:wsp>
                            </wpg:grpSp>
                            <wpg:grpSp>
                              <wpg:cNvPr id="13" name="Group 22"/>
                              <wpg:cNvGrpSpPr/>
                              <wpg:grpSpPr>
                                <a:xfrm>
                                  <a:off x="1440" y="2"/>
                                  <a:ext cx="360" cy="2"/>
                                  <a:chOff x="1440" y="2"/>
                                  <a:chExt cx="360" cy="2"/>
                                </a:xfrm>
                              </wpg:grpSpPr>
                              <wps:wsp xmlns:wps="http://schemas.microsoft.com/office/word/2010/wordprocessingShape">
                                <wps:cNvPr id="14" name="Freeform 23"/>
                                <wps:cNvSpPr/>
                                <wps:spPr bwMode="auto">
                                  <a:xfrm>
                                    <a:off x="1440" y="2"/>
                                    <a:ext cx="360" cy="2"/>
                                  </a:xfrm>
                                  <a:custGeom>
                                    <a:avLst/>
                                    <a:gdLst>
                                      <a:gd name="T0" fmla="+- 0 1440 1440"/>
                                      <a:gd name="T1" fmla="*/ T0 w 360"/>
                                      <a:gd name="T2" fmla="+- 0 1800 1440"/>
                                      <a:gd name="T3" fmla="*/ T2 w 360"/>
                                    </a:gdLst>
                                    <a:cxnLst>
                                      <a:cxn ang="0">
                                        <a:pos x="T1" y="0"/>
                                      </a:cxn>
                                      <a:cxn ang="0">
                                        <a:pos x="T3" y="0"/>
                                      </a:cxn>
                                    </a:cxnLst>
                                    <a:rect l="0" t="0" r="r" b="b"/>
                                    <a:pathLst>
                                      <a:path fill="norm" w="360" stroke="1">
                                        <a:moveTo>
                                          <a:pt x="0" y="0"/>
                                        </a:moveTo>
                                        <a:lnTo>
                                          <a:pt x="360" y="0"/>
                                        </a:lnTo>
                                      </a:path>
                                    </a:pathLst>
                                  </a:custGeom>
                                  <a:noFill/>
                                  <a:ln w="16510">
                                    <a:solidFill>
                                      <a:srgbClr val="000000"/>
                                    </a:solidFill>
                                    <a:round/>
                                    <a:headEnd/>
                                    <a:tailEnd/>
                                  </a:ln>
                                </wps:spPr>
                                <wps:bodyPr rot="0" vert="horz" wrap="square" lIns="91440" tIns="45720" rIns="91440" bIns="45720" anchor="t" anchorCtr="0" upright="1"/>
                              </wps:wsp>
                            </wpg:grpSp>
                            <wpg:grpSp>
                              <wpg:cNvPr id="15" name="Group 20"/>
                              <wpg:cNvGrpSpPr/>
                              <wpg:grpSpPr>
                                <a:xfrm>
                                  <a:off x="1793" y="-10"/>
                                  <a:ext cx="2" cy="360"/>
                                  <a:chOff x="1793" y="-10"/>
                                  <a:chExt cx="2" cy="360"/>
                                </a:xfrm>
                              </wpg:grpSpPr>
                              <wps:wsp xmlns:wps="http://schemas.microsoft.com/office/word/2010/wordprocessingShape">
                                <wps:cNvPr id="16" name="Freeform 21"/>
                                <wps:cNvSpPr/>
                                <wps:spPr bwMode="auto">
                                  <a:xfrm>
                                    <a:off x="1793" y="-10"/>
                                    <a:ext cx="2" cy="360"/>
                                  </a:xfrm>
                                  <a:custGeom>
                                    <a:avLst/>
                                    <a:gdLst>
                                      <a:gd name="T0" fmla="+- 0 -10 -10"/>
                                      <a:gd name="T1" fmla="*/ -10 h 360"/>
                                      <a:gd name="T2" fmla="+- 0 350 -10"/>
                                      <a:gd name="T3" fmla="*/ 350 h 360"/>
                                    </a:gdLst>
                                    <a:cxnLst>
                                      <a:cxn ang="0">
                                        <a:pos x="0" y="T1"/>
                                      </a:cxn>
                                      <a:cxn ang="0">
                                        <a:pos x="0" y="T3"/>
                                      </a:cxn>
                                    </a:cxnLst>
                                    <a:rect l="0" t="0" r="r" b="b"/>
                                    <a:pathLst>
                                      <a:path fill="norm" h="360" stroke="1">
                                        <a:moveTo>
                                          <a:pt x="0" y="0"/>
                                        </a:moveTo>
                                        <a:lnTo>
                                          <a:pt x="0" y="360"/>
                                        </a:lnTo>
                                      </a:path>
                                    </a:pathLst>
                                  </a:custGeom>
                                  <a:noFill/>
                                  <a:ln w="16510">
                                    <a:solidFill>
                                      <a:srgbClr val="000000"/>
                                    </a:solidFill>
                                    <a:round/>
                                    <a:headEnd/>
                                    <a:tailEnd/>
                                  </a:ln>
                                </wps:spPr>
                                <wps:bodyPr rot="0" vert="horz" wrap="square" lIns="91440" tIns="45720" rIns="91440" bIns="45720" anchor="t" anchorCtr="0" upright="1"/>
                              </wps:wsp>
                            </wpg:grpSp>
                            <wpg:grpSp>
                              <wpg:cNvPr id="17" name="Group 18"/>
                              <wpg:cNvGrpSpPr/>
                              <wpg:grpSpPr>
                                <a:xfrm>
                                  <a:off x="1440" y="343"/>
                                  <a:ext cx="360" cy="2"/>
                                  <a:chOff x="1440" y="343"/>
                                  <a:chExt cx="360" cy="2"/>
                                </a:xfrm>
                              </wpg:grpSpPr>
                              <wps:wsp xmlns:wps="http://schemas.microsoft.com/office/word/2010/wordprocessingShape">
                                <wps:cNvPr id="18" name="Freeform 19"/>
                                <wps:cNvSpPr/>
                                <wps:spPr bwMode="auto">
                                  <a:xfrm>
                                    <a:off x="1440" y="343"/>
                                    <a:ext cx="360" cy="2"/>
                                  </a:xfrm>
                                  <a:custGeom>
                                    <a:avLst/>
                                    <a:gdLst>
                                      <a:gd name="T0" fmla="+- 0 1440 1440"/>
                                      <a:gd name="T1" fmla="*/ T0 w 360"/>
                                      <a:gd name="T2" fmla="+- 0 1800 1440"/>
                                      <a:gd name="T3" fmla="*/ T2 w 360"/>
                                    </a:gdLst>
                                    <a:cxnLst>
                                      <a:cxn ang="0">
                                        <a:pos x="T1" y="0"/>
                                      </a:cxn>
                                      <a:cxn ang="0">
                                        <a:pos x="T3" y="0"/>
                                      </a:cxn>
                                    </a:cxnLst>
                                    <a:rect l="0" t="0" r="r" b="b"/>
                                    <a:pathLst>
                                      <a:path fill="norm" w="360" stroke="1">
                                        <a:moveTo>
                                          <a:pt x="0" y="0"/>
                                        </a:moveTo>
                                        <a:lnTo>
                                          <a:pt x="360" y="0"/>
                                        </a:lnTo>
                                      </a:path>
                                    </a:pathLst>
                                  </a:custGeom>
                                  <a:noFill/>
                                  <a:ln w="16510">
                                    <a:solidFill>
                                      <a:srgbClr val="000000"/>
                                    </a:solidFill>
                                    <a:round/>
                                    <a:headEnd/>
                                    <a:tailEnd/>
                                  </a:ln>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 o:spid="_x0000_s1035" style="width:23.25pt;height:24.55pt;margin-top:6.85pt;margin-left:12.75pt;mso-position-horizontal-relative:page;position:absolute;z-index:-251653120" coordorigin="1427,-23" coordsize="386,386">
                      <v:group id="Group 24" o:spid="_x0000_s1036" style="width:2;height:360;left:1452;position:absolute;top:-10" coordorigin="1452,-10" coordsize="2,360">
                        <v:shape id="Freeform 25" o:spid="_x0000_s1037" style="width:2;height:360;left:1452;mso-wrap-style:square;position:absolute;top:-10;visibility:visible;v-text-anchor:top" coordsize="2,360" path="m,l,360e" filled="f" strokeweight="1.3pt">
                          <v:path arrowok="t" o:connecttype="custom" o:connectlocs="0,-10;0,350" o:connectangles="0,0"/>
                        </v:shape>
                      </v:group>
                      <v:group id="Group 22" o:spid="_x0000_s1038" style="width:360;height:2;left:1440;position:absolute;top:2" coordorigin="1440,2" coordsize="360,2">
                        <v:shape id="Freeform 23" o:spid="_x0000_s1039" style="width:360;height:2;left:1440;mso-wrap-style:square;position:absolute;top:2;visibility:visible;v-text-anchor:top" coordsize="360,2" path="m,l360,e" filled="f" strokeweight="1.3pt">
                          <v:path arrowok="t" o:connecttype="custom" o:connectlocs="0,0;360,0" o:connectangles="0,0"/>
                        </v:shape>
                      </v:group>
                      <v:group id="Group 20" o:spid="_x0000_s1040" style="width:2;height:360;left:1793;position:absolute;top:-10" coordorigin="1793,-10" coordsize="2,360">
                        <v:shape id="Freeform 21" o:spid="_x0000_s1041" style="width:2;height:360;left:1793;mso-wrap-style:square;position:absolute;top:-10;visibility:visible;v-text-anchor:top" coordsize="2,360" path="m,l,360e" filled="f" strokeweight="1.3pt">
                          <v:path arrowok="t" o:connecttype="custom" o:connectlocs="0,-10;0,350" o:connectangles="0,0"/>
                        </v:shape>
                      </v:group>
                      <v:group id="Group 18" o:spid="_x0000_s1042" style="width:360;height:2;left:1440;position:absolute;top:343" coordorigin="1440,343" coordsize="360,2">
                        <v:shape id="Freeform 19" o:spid="_x0000_s1043" style="width:360;height:2;left:1440;mso-wrap-style:square;position:absolute;top:343;visibility:visible;v-text-anchor:top" coordsize="360,2" path="m,l360,e" filled="f" strokeweight="1.3pt">
                          <v:path arrowok="t" o:connecttype="custom" o:connectlocs="0,0;360,0" o:connectangles="0,0"/>
                        </v:shape>
                      </v:group>
                    </v:group>
                  </w:pict>
                </mc:Fallback>
              </mc:AlternateContent>
            </w:r>
          </w:p>
          <w:p w:rsidR="00ED2F90" w:rsidRPr="00C369DD" w:rsidP="00ED2F90" w14:paraId="626E6A06" w14:textId="339A7BE1">
            <w:pPr>
              <w:pStyle w:val="NoSpacing"/>
              <w:ind w:left="885"/>
              <w:rPr>
                <w:rFonts w:ascii="Times New Roman" w:eastAsia="Arial" w:hAnsi="Times New Roman" w:cs="Times New Roman"/>
                <w:sz w:val="20"/>
                <w:szCs w:val="20"/>
              </w:rPr>
            </w:pPr>
            <w:r>
              <w:rPr>
                <w:rFonts w:ascii="Times New Roman" w:hAnsi="Times New Roman" w:cs="Times New Roman"/>
                <w:b/>
                <w:spacing w:val="2"/>
                <w:sz w:val="20"/>
                <w:szCs w:val="20"/>
              </w:rPr>
              <w:t xml:space="preserve">I DO NOT </w:t>
            </w:r>
            <w:r w:rsidRPr="00C369DD">
              <w:rPr>
                <w:rFonts w:ascii="Times New Roman" w:hAnsi="Times New Roman" w:cs="Times New Roman"/>
                <w:b/>
                <w:spacing w:val="2"/>
                <w:sz w:val="20"/>
                <w:szCs w:val="20"/>
              </w:rPr>
              <w:t>CONSENT</w:t>
            </w:r>
            <w:r w:rsidR="00964552">
              <w:rPr>
                <w:rFonts w:ascii="Times New Roman" w:hAnsi="Times New Roman" w:cs="Times New Roman"/>
                <w:spacing w:val="-8"/>
                <w:sz w:val="20"/>
                <w:szCs w:val="20"/>
              </w:rPr>
              <w:t xml:space="preserve">—I do not consent for NHTSA to </w:t>
            </w:r>
            <w:r w:rsidR="008C6D3A">
              <w:rPr>
                <w:rFonts w:ascii="Times New Roman" w:hAnsi="Times New Roman" w:cs="Times New Roman"/>
                <w:spacing w:val="-8"/>
                <w:sz w:val="20"/>
                <w:szCs w:val="20"/>
              </w:rPr>
              <w:t>disclose any information that I submit.</w:t>
            </w:r>
          </w:p>
          <w:p w:rsidR="00ED2F90" w:rsidRPr="00C369DD" w14:paraId="6C2AD917" w14:textId="77777777">
            <w:pPr>
              <w:pStyle w:val="NoSpacing"/>
              <w:ind w:left="885"/>
              <w:rPr>
                <w:rFonts w:ascii="Times New Roman" w:eastAsia="Arial" w:hAnsi="Times New Roman" w:cs="Times New Roman"/>
                <w:sz w:val="20"/>
                <w:szCs w:val="20"/>
              </w:rPr>
            </w:pPr>
          </w:p>
          <w:p w:rsidR="008579E2" w:rsidRPr="00C369DD" w14:paraId="3D9B77CD" w14:textId="77777777">
            <w:pPr>
              <w:pStyle w:val="TableParagraph"/>
              <w:rPr>
                <w:rFonts w:ascii="Times New Roman" w:eastAsia="Times New Roman" w:hAnsi="Times New Roman"/>
                <w:sz w:val="20"/>
                <w:szCs w:val="20"/>
              </w:rPr>
            </w:pPr>
          </w:p>
          <w:p w:rsidR="008579E2" w14:paraId="104FBF74" w14:textId="77777777">
            <w:pPr>
              <w:pStyle w:val="TableParagraph"/>
              <w:ind w:left="92"/>
              <w:rPr>
                <w:rFonts w:ascii="Times New Roman" w:eastAsia="Times New Roman" w:hAnsi="Times New Roman"/>
                <w:sz w:val="20"/>
                <w:szCs w:val="20"/>
              </w:rPr>
            </w:pPr>
          </w:p>
          <w:p w:rsidR="008579E2" w14:paraId="5E707FA8" w14:textId="77777777">
            <w:pPr>
              <w:pStyle w:val="TableParagraph"/>
              <w:ind w:left="92"/>
              <w:rPr>
                <w:rFonts w:ascii="Times New Roman" w:eastAsia="Times New Roman" w:hAnsi="Times New Roman"/>
                <w:sz w:val="20"/>
                <w:szCs w:val="20"/>
              </w:rPr>
            </w:pPr>
          </w:p>
          <w:p w:rsidR="008579E2" w:rsidRPr="00EE7D9F" w14:paraId="1CDE4AEB" w14:textId="77777777">
            <w:pPr>
              <w:tabs>
                <w:tab w:val="left" w:pos="1290"/>
              </w:tabs>
            </w:pPr>
            <w:r>
              <w:tab/>
            </w:r>
          </w:p>
        </w:tc>
      </w:tr>
    </w:tbl>
    <w:p w:rsidR="008579E2" w:rsidP="008579E2" w14:paraId="14DA79C0" w14:textId="77777777">
      <w:pPr>
        <w:pStyle w:val="NoSpacing"/>
        <w:rPr>
          <w:rFonts w:ascii="Times New Roman" w:hAnsi="Times New Roman" w:cs="Times New Roman"/>
          <w:i/>
          <w:kern w:val="24"/>
          <w:sz w:val="24"/>
          <w:szCs w:val="24"/>
        </w:rPr>
      </w:pPr>
    </w:p>
    <w:tbl>
      <w:tblPr>
        <w:tblW w:w="1017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98"/>
        <w:gridCol w:w="3872"/>
      </w:tblGrid>
      <w:tr w14:paraId="1300387D" w14:textId="77777777">
        <w:tblPrEx>
          <w:tblW w:w="1017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5"/>
        </w:trPr>
        <w:tc>
          <w:tcPr>
            <w:tcW w:w="10170" w:type="dxa"/>
            <w:gridSpan w:val="2"/>
            <w:shd w:val="clear" w:color="auto" w:fill="D9D9D9"/>
          </w:tcPr>
          <w:p w:rsidR="008579E2" w14:paraId="1C7D6E61" w14:textId="77777777">
            <w:pPr>
              <w:pStyle w:val="TableParagraph"/>
              <w:ind w:left="92"/>
              <w:rPr>
                <w:rFonts w:ascii="Times New Roman" w:eastAsia="Times New Roman" w:hAnsi="Times New Roman"/>
                <w:sz w:val="24"/>
                <w:szCs w:val="24"/>
              </w:rPr>
            </w:pPr>
            <w:r>
              <w:rPr>
                <w:rFonts w:ascii="Times New Roman" w:eastAsia="Times New Roman" w:hAnsi="Times New Roman"/>
                <w:b/>
                <w:bCs/>
                <w:spacing w:val="-1"/>
                <w:sz w:val="24"/>
                <w:szCs w:val="24"/>
              </w:rPr>
              <w:t>C. Prospective Whistleblower’s Signature</w:t>
            </w:r>
          </w:p>
        </w:tc>
      </w:tr>
      <w:tr w14:paraId="3B9650CA" w14:textId="77777777">
        <w:tblPrEx>
          <w:tblW w:w="10170" w:type="dxa"/>
          <w:tblInd w:w="-428" w:type="dxa"/>
          <w:tblLayout w:type="fixed"/>
          <w:tblCellMar>
            <w:left w:w="0" w:type="dxa"/>
            <w:right w:w="0" w:type="dxa"/>
          </w:tblCellMar>
          <w:tblLook w:val="01E0"/>
        </w:tblPrEx>
        <w:trPr>
          <w:trHeight w:hRule="exact" w:val="566"/>
        </w:trPr>
        <w:tc>
          <w:tcPr>
            <w:tcW w:w="6298" w:type="dxa"/>
          </w:tcPr>
          <w:p w:rsidR="008579E2" w14:paraId="0A83BE33" w14:textId="77777777">
            <w:pPr>
              <w:pStyle w:val="TableParagraph"/>
              <w:ind w:left="99"/>
              <w:rPr>
                <w:rFonts w:ascii="Times New Roman" w:eastAsia="Times New Roman" w:hAnsi="Times New Roman"/>
                <w:sz w:val="20"/>
                <w:szCs w:val="20"/>
              </w:rPr>
            </w:pPr>
            <w:r w:rsidRPr="00CF19E9">
              <w:rPr>
                <w:rFonts w:ascii="Times New Roman"/>
                <w:sz w:val="20"/>
              </w:rPr>
              <w:t>Signature</w:t>
            </w:r>
          </w:p>
        </w:tc>
        <w:tc>
          <w:tcPr>
            <w:tcW w:w="3872" w:type="dxa"/>
          </w:tcPr>
          <w:p w:rsidR="008579E2" w14:paraId="7B245323" w14:textId="77777777">
            <w:pPr>
              <w:pStyle w:val="TableParagraph"/>
              <w:ind w:left="99"/>
              <w:rPr>
                <w:rFonts w:ascii="Times New Roman" w:eastAsia="Times New Roman" w:hAnsi="Times New Roman"/>
                <w:sz w:val="20"/>
                <w:szCs w:val="20"/>
              </w:rPr>
            </w:pPr>
            <w:r w:rsidRPr="00CF19E9">
              <w:rPr>
                <w:rFonts w:ascii="Times New Roman"/>
                <w:spacing w:val="-1"/>
                <w:sz w:val="20"/>
              </w:rPr>
              <w:t>Date</w:t>
            </w:r>
          </w:p>
        </w:tc>
      </w:tr>
    </w:tbl>
    <w:p w:rsidR="008579E2" w:rsidP="008579E2" w14:paraId="10A61E97" w14:textId="77777777">
      <w:pPr>
        <w:pStyle w:val="NoSpacing"/>
        <w:rPr>
          <w:rFonts w:ascii="Times New Roman" w:hAnsi="Times New Roman" w:cs="Times New Roman"/>
          <w:sz w:val="24"/>
          <w:szCs w:val="24"/>
        </w:rPr>
      </w:pPr>
    </w:p>
    <w:p w:rsidR="00F30CA3" w:rsidP="005B39EE" w14:paraId="4735E6AC" w14:textId="77777777">
      <w:pPr>
        <w:rPr>
          <w:b/>
        </w:rPr>
      </w:pPr>
    </w:p>
    <w:p w:rsidR="00F30CA3" w:rsidP="005B39EE" w14:paraId="3C47B9C5" w14:textId="77777777">
      <w:pPr>
        <w:rPr>
          <w:b/>
        </w:rPr>
      </w:pPr>
    </w:p>
    <w:p w:rsidR="005B39EE" w:rsidRPr="00BA0D23" w:rsidP="005B39EE" w14:paraId="1745D57A" w14:textId="4BEC1E00">
      <w:pPr>
        <w:rPr>
          <w:b/>
        </w:rPr>
      </w:pPr>
      <w:r w:rsidRPr="00BA0D23">
        <w:rPr>
          <w:b/>
        </w:rPr>
        <w:t>Privacy Act Statement</w:t>
      </w:r>
    </w:p>
    <w:p w:rsidR="005B39EE" w:rsidP="005B39EE" w14:paraId="6D1B5899" w14:textId="77777777">
      <w:pPr>
        <w:jc w:val="center"/>
        <w:rPr>
          <w:b/>
          <w:u w:val="single"/>
        </w:rPr>
      </w:pPr>
    </w:p>
    <w:p w:rsidR="005B39EE" w:rsidP="005B39EE" w14:paraId="4D22D706" w14:textId="77777777">
      <w:r>
        <w:t xml:space="preserve">The Privacy Act of 1974 requires that the National Highway Traffic Safety Administration (“NHTSA”) inform individuals of the following when asking for information.  This form may be used by an employee or contractor of a motor vehicle manufacturer, part supplier, or dealership who wishes to provide prior written consent for the Agency to disclose information which could reasonably be expected to reveal their identity.  Furnishing this form is voluntary. </w:t>
      </w:r>
    </w:p>
    <w:p w:rsidR="005B39EE" w:rsidP="005B39EE" w14:paraId="4C9FDB51" w14:textId="77777777">
      <w:r>
        <w:tab/>
      </w:r>
    </w:p>
    <w:p w:rsidR="005B39EE" w:rsidP="005B39EE" w14:paraId="2BAD9FF9" w14:textId="77777777">
      <w:r>
        <w:t xml:space="preserve">Questions concerning this form may be directed to the National Highway Traffic Safety Administration, Office of the Chief Counsel by email at </w:t>
      </w:r>
      <w:r w:rsidRPr="00E507A6">
        <w:t>NHTSAWhistleblower@dot.gov</w:t>
      </w:r>
      <w:r>
        <w:t>, or a NHTSA attorney with whom you have previously been in contact.</w:t>
      </w:r>
    </w:p>
    <w:p w:rsidR="008579E2" w:rsidP="008579E2" w14:paraId="31260751" w14:textId="77777777">
      <w:pPr>
        <w:pStyle w:val="NoSpacing"/>
        <w:rPr>
          <w:rFonts w:ascii="Times New Roman" w:hAnsi="Times New Roman" w:cs="Times New Roman"/>
          <w:b/>
          <w:kern w:val="24"/>
          <w:sz w:val="24"/>
          <w:szCs w:val="24"/>
        </w:rPr>
      </w:pPr>
    </w:p>
    <w:p w:rsidR="008579E2" w:rsidP="008579E2" w14:paraId="1AF3838C" w14:textId="77777777">
      <w:pPr>
        <w:pStyle w:val="NoSpacing"/>
        <w:rPr>
          <w:rFonts w:ascii="Times New Roman" w:hAnsi="Times New Roman" w:cs="Times New Roman"/>
          <w:b/>
          <w:kern w:val="24"/>
          <w:sz w:val="24"/>
          <w:szCs w:val="24"/>
        </w:rPr>
      </w:pPr>
    </w:p>
    <w:p w:rsidR="008579E2" w:rsidRPr="004F7C5E" w:rsidP="008579E2" w14:paraId="0B0A5287" w14:textId="77777777">
      <w:pPr>
        <w:pStyle w:val="NoSpacing"/>
        <w:rPr>
          <w:rFonts w:ascii="Times New Roman" w:hAnsi="Times New Roman" w:cs="Times New Roman"/>
          <w:b/>
          <w:bCs/>
          <w:kern w:val="24"/>
          <w:sz w:val="24"/>
          <w:szCs w:val="24"/>
        </w:rPr>
      </w:pPr>
      <w:r w:rsidRPr="004F7C5E">
        <w:rPr>
          <w:rFonts w:ascii="Times New Roman" w:hAnsi="Times New Roman" w:cs="Times New Roman"/>
          <w:b/>
          <w:kern w:val="24"/>
          <w:sz w:val="24"/>
          <w:szCs w:val="24"/>
        </w:rPr>
        <w:t>N</w:t>
      </w:r>
      <w:r>
        <w:rPr>
          <w:rFonts w:ascii="Times New Roman" w:hAnsi="Times New Roman" w:cs="Times New Roman"/>
          <w:b/>
          <w:kern w:val="24"/>
          <w:sz w:val="24"/>
          <w:szCs w:val="24"/>
        </w:rPr>
        <w:t xml:space="preserve">otice of Whistleblower Rights and Protections </w:t>
      </w:r>
    </w:p>
    <w:p w:rsidR="008579E2" w:rsidRPr="00FF13C8" w:rsidP="008579E2" w14:paraId="260CAF28" w14:textId="77777777">
      <w:pPr>
        <w:pStyle w:val="NoSpacing"/>
        <w:rPr>
          <w:rFonts w:ascii="Times New Roman" w:eastAsia="Arial" w:hAnsi="Times New Roman" w:cs="Times New Roman"/>
          <w:b/>
          <w:bCs/>
          <w:kern w:val="24"/>
          <w:sz w:val="24"/>
          <w:szCs w:val="24"/>
        </w:rPr>
      </w:pPr>
    </w:p>
    <w:p w:rsidR="008579E2" w:rsidRPr="00A546B8" w:rsidP="008579E2" w14:paraId="4FA84827" w14:textId="77777777">
      <w:pPr>
        <w:pStyle w:val="NoSpacing"/>
        <w:rPr>
          <w:rFonts w:ascii="Times New Roman" w:eastAsia="Arial" w:hAnsi="Times New Roman" w:cs="Times New Roman"/>
          <w:kern w:val="24"/>
          <w:sz w:val="24"/>
          <w:szCs w:val="24"/>
        </w:rPr>
      </w:pPr>
      <w:r w:rsidRPr="00232D29">
        <w:rPr>
          <w:rFonts w:ascii="Times New Roman" w:hAnsi="Times New Roman" w:cs="Times New Roman"/>
          <w:kern w:val="24"/>
          <w:sz w:val="24"/>
          <w:szCs w:val="24"/>
        </w:rPr>
        <w:t>This brief description will provide you with an overview of the</w:t>
      </w:r>
      <w:r>
        <w:rPr>
          <w:rFonts w:ascii="Times New Roman" w:hAnsi="Times New Roman" w:cs="Times New Roman"/>
          <w:kern w:val="24"/>
          <w:sz w:val="24"/>
          <w:szCs w:val="24"/>
        </w:rPr>
        <w:t xml:space="preserve"> whistleblower </w:t>
      </w:r>
      <w:r w:rsidRPr="00232D29">
        <w:rPr>
          <w:rFonts w:ascii="Times New Roman" w:hAnsi="Times New Roman" w:cs="Times New Roman"/>
          <w:kern w:val="24"/>
          <w:sz w:val="24"/>
          <w:szCs w:val="24"/>
        </w:rPr>
        <w:t>rights and protections.</w:t>
      </w:r>
    </w:p>
    <w:p w:rsidR="008579E2" w:rsidP="008579E2" w14:paraId="05E4E9F8" w14:textId="77777777">
      <w:pPr>
        <w:pStyle w:val="NoSpacing"/>
        <w:rPr>
          <w:rFonts w:ascii="Times New Roman" w:hAnsi="Times New Roman" w:cs="Times New Roman"/>
          <w:kern w:val="24"/>
          <w:sz w:val="24"/>
          <w:szCs w:val="24"/>
        </w:rPr>
      </w:pPr>
    </w:p>
    <w:p w:rsidR="008579E2" w:rsidRPr="006F34C0" w:rsidP="008579E2" w14:paraId="39F094DA" w14:textId="271D91A0">
      <w:pPr>
        <w:rPr>
          <w:rFonts w:eastAsia="Arial"/>
          <w:bCs/>
          <w:kern w:val="24"/>
        </w:rPr>
      </w:pPr>
      <w:r w:rsidRPr="006F34C0">
        <w:rPr>
          <w:kern w:val="24"/>
        </w:rPr>
        <w:t xml:space="preserve">Whistleblowers, as that term is defined in 49 U.S.C. § 30172(a)(6), have a right to keep their identity confidential in most situations.  49 U.S.C. § 30172(f). </w:t>
      </w:r>
      <w:r>
        <w:rPr>
          <w:kern w:val="24"/>
        </w:rPr>
        <w:t xml:space="preserve"> </w:t>
      </w:r>
      <w:r w:rsidRPr="006F34C0">
        <w:rPr>
          <w:rFonts w:eastAsia="Arial"/>
          <w:bCs/>
          <w:kern w:val="24"/>
        </w:rPr>
        <w:t xml:space="preserve">Generally speaking, any information which reasonably could be expected to reveal the identity of a whistleblower can be disclosed </w:t>
      </w:r>
      <w:r>
        <w:rPr>
          <w:rFonts w:eastAsia="Arial"/>
          <w:bCs/>
          <w:kern w:val="24"/>
        </w:rPr>
        <w:t xml:space="preserve">only </w:t>
      </w:r>
      <w:r w:rsidRPr="006F34C0">
        <w:rPr>
          <w:rFonts w:eastAsia="Arial"/>
          <w:bCs/>
          <w:kern w:val="24"/>
        </w:rPr>
        <w:t xml:space="preserve">under limited circumstances.  </w:t>
      </w:r>
      <w:r w:rsidRPr="00A73D6C" w:rsidR="00A73D6C">
        <w:rPr>
          <w:rFonts w:eastAsia="Arial"/>
          <w:bCs/>
          <w:kern w:val="24"/>
        </w:rPr>
        <w:t>NHTSA may disclose any information, including information provided by you, when it is required to be disclosed to a defendant or respondent in connection with a public proceeding instituted NHTSA</w:t>
      </w:r>
      <w:r w:rsidR="00A73D6C">
        <w:rPr>
          <w:rFonts w:eastAsia="Arial"/>
          <w:bCs/>
          <w:kern w:val="24"/>
        </w:rPr>
        <w:t>.</w:t>
      </w:r>
      <w:r w:rsidRPr="00A73D6C" w:rsidR="00A73D6C">
        <w:t xml:space="preserve"> </w:t>
      </w:r>
      <w:r w:rsidRPr="00A73D6C" w:rsidR="00A73D6C">
        <w:rPr>
          <w:rFonts w:eastAsia="Arial"/>
          <w:bCs/>
          <w:kern w:val="24"/>
        </w:rPr>
        <w:t>49 U.S.C. § 30172(f)(1)(A)</w:t>
      </w:r>
      <w:r w:rsidR="00A73D6C">
        <w:rPr>
          <w:rFonts w:eastAsia="Arial"/>
          <w:bCs/>
          <w:kern w:val="24"/>
        </w:rPr>
        <w:t xml:space="preserve">.  </w:t>
      </w:r>
      <w:r w:rsidRPr="006F34C0">
        <w:rPr>
          <w:rFonts w:eastAsia="Arial"/>
          <w:bCs/>
          <w:kern w:val="24"/>
        </w:rPr>
        <w:t xml:space="preserve">NHTSA </w:t>
      </w:r>
      <w:r w:rsidR="00A73D6C">
        <w:rPr>
          <w:rFonts w:eastAsia="Arial"/>
          <w:bCs/>
          <w:kern w:val="24"/>
        </w:rPr>
        <w:t xml:space="preserve">may </w:t>
      </w:r>
      <w:r w:rsidRPr="006F34C0">
        <w:rPr>
          <w:rFonts w:eastAsia="Arial"/>
          <w:bCs/>
          <w:kern w:val="24"/>
        </w:rPr>
        <w:t>reveal such information if the whistleblower gives prior written consent.  49 U.S.C. § 30172(f)(1)(B).</w:t>
      </w:r>
      <w:r w:rsidR="00FE6374">
        <w:rPr>
          <w:rFonts w:eastAsia="Arial"/>
          <w:bCs/>
          <w:kern w:val="24"/>
        </w:rPr>
        <w:t xml:space="preserve">  </w:t>
      </w:r>
      <w:bookmarkStart w:id="3" w:name="_Hlk137653441"/>
      <w:r w:rsidR="008C6D3A">
        <w:rPr>
          <w:rFonts w:eastAsia="Arial"/>
          <w:bCs/>
          <w:kern w:val="24"/>
        </w:rPr>
        <w:t xml:space="preserve">NHTSA may </w:t>
      </w:r>
      <w:r w:rsidR="00A73D6C">
        <w:rPr>
          <w:rFonts w:eastAsia="Arial"/>
          <w:bCs/>
          <w:kern w:val="24"/>
        </w:rPr>
        <w:t xml:space="preserve">disclose </w:t>
      </w:r>
      <w:r w:rsidR="00FE6374">
        <w:rPr>
          <w:rFonts w:eastAsia="Arial"/>
          <w:bCs/>
          <w:kern w:val="24"/>
        </w:rPr>
        <w:t xml:space="preserve">such </w:t>
      </w:r>
      <w:r w:rsidRPr="00E4421B" w:rsidR="00E4421B">
        <w:rPr>
          <w:rFonts w:eastAsia="Arial"/>
          <w:bCs/>
          <w:kern w:val="24"/>
        </w:rPr>
        <w:t>information</w:t>
      </w:r>
      <w:r w:rsidR="00A73D6C">
        <w:rPr>
          <w:rFonts w:eastAsia="Arial"/>
          <w:bCs/>
          <w:kern w:val="24"/>
        </w:rPr>
        <w:t xml:space="preserve"> </w:t>
      </w:r>
      <w:bookmarkEnd w:id="3"/>
      <w:r w:rsidR="00A73D6C">
        <w:rPr>
          <w:rFonts w:eastAsia="Arial"/>
          <w:bCs/>
          <w:kern w:val="24"/>
        </w:rPr>
        <w:t xml:space="preserve">if </w:t>
      </w:r>
      <w:r w:rsidR="00E4421B">
        <w:rPr>
          <w:rFonts w:eastAsia="Arial"/>
          <w:bCs/>
          <w:kern w:val="24"/>
        </w:rPr>
        <w:t xml:space="preserve">NHTSA </w:t>
      </w:r>
      <w:r w:rsidRPr="00E4421B" w:rsidR="00E4421B">
        <w:rPr>
          <w:rFonts w:eastAsia="Arial"/>
          <w:bCs/>
          <w:kern w:val="24"/>
        </w:rPr>
        <w:t>receives the information through another source, such as during an inspection or investigation and has authority under</w:t>
      </w:r>
      <w:r w:rsidR="00E4421B">
        <w:rPr>
          <w:rFonts w:eastAsia="Arial"/>
          <w:bCs/>
          <w:kern w:val="24"/>
        </w:rPr>
        <w:t xml:space="preserve"> other</w:t>
      </w:r>
      <w:r w:rsidRPr="00E4421B" w:rsidR="00E4421B">
        <w:rPr>
          <w:rFonts w:eastAsia="Arial"/>
          <w:bCs/>
          <w:kern w:val="24"/>
        </w:rPr>
        <w:t xml:space="preserve"> </w:t>
      </w:r>
      <w:r w:rsidR="00E4421B">
        <w:rPr>
          <w:rFonts w:eastAsia="Arial"/>
          <w:bCs/>
          <w:kern w:val="24"/>
        </w:rPr>
        <w:t>law to release the information</w:t>
      </w:r>
      <w:r w:rsidR="00E4421B">
        <w:rPr>
          <w:rFonts w:eastAsia="Arial"/>
          <w:bCs/>
          <w:kern w:val="24"/>
        </w:rPr>
        <w:t xml:space="preserve">. </w:t>
      </w:r>
      <w:r w:rsidRPr="00E4421B" w:rsidR="00E4421B">
        <w:rPr>
          <w:rFonts w:eastAsia="Arial"/>
          <w:bCs/>
          <w:kern w:val="24"/>
        </w:rPr>
        <w:t>.</w:t>
      </w:r>
      <w:r w:rsidRPr="00E4421B" w:rsidR="00E4421B">
        <w:rPr>
          <w:rFonts w:eastAsia="Arial"/>
          <w:bCs/>
          <w:kern w:val="24"/>
        </w:rPr>
        <w:t xml:space="preserve">  </w:t>
      </w:r>
      <w:bookmarkStart w:id="4" w:name="_Hlk137653461"/>
      <w:r w:rsidRPr="00E4421B" w:rsidR="00E4421B">
        <w:rPr>
          <w:rFonts w:eastAsia="Arial"/>
          <w:bCs/>
          <w:kern w:val="24"/>
        </w:rPr>
        <w:t>49 U.S.C. § 30172(f)(1)</w:t>
      </w:r>
      <w:bookmarkEnd w:id="4"/>
      <w:r w:rsidR="00E4421B">
        <w:rPr>
          <w:rFonts w:eastAsia="Arial"/>
          <w:bCs/>
          <w:kern w:val="24"/>
        </w:rPr>
        <w:t xml:space="preserve">(C).  </w:t>
      </w:r>
    </w:p>
    <w:p w:rsidR="008579E2" w:rsidRPr="006F34C0" w:rsidP="008579E2" w14:paraId="5D8B4D27" w14:textId="77777777">
      <w:pPr>
        <w:pStyle w:val="NoSpacing"/>
        <w:rPr>
          <w:rFonts w:ascii="Times New Roman" w:eastAsia="Arial" w:hAnsi="Times New Roman" w:cs="Times New Roman"/>
          <w:bCs/>
          <w:kern w:val="24"/>
          <w:sz w:val="24"/>
          <w:szCs w:val="24"/>
        </w:rPr>
      </w:pPr>
    </w:p>
    <w:p w:rsidR="008579E2" w:rsidP="008579E2" w14:paraId="441BC8D4" w14:textId="77777777">
      <w:pPr>
        <w:pStyle w:val="NoSpacing"/>
        <w:rPr>
          <w:rFonts w:ascii="Times New Roman" w:hAnsi="Times New Roman" w:cs="Times New Roman"/>
          <w:kern w:val="24"/>
          <w:sz w:val="24"/>
          <w:szCs w:val="24"/>
        </w:rPr>
      </w:pPr>
      <w:r w:rsidRPr="006F34C0">
        <w:rPr>
          <w:rFonts w:ascii="Times New Roman" w:hAnsi="Times New Roman" w:cs="Times New Roman"/>
          <w:sz w:val="24"/>
          <w:szCs w:val="24"/>
        </w:rPr>
        <w:t>T</w:t>
      </w:r>
      <w:r>
        <w:rPr>
          <w:rFonts w:ascii="Times New Roman" w:hAnsi="Times New Roman" w:cs="Times New Roman"/>
          <w:sz w:val="24"/>
          <w:szCs w:val="24"/>
        </w:rPr>
        <w:t xml:space="preserve">he </w:t>
      </w:r>
      <w:r w:rsidRPr="006F34C0">
        <w:rPr>
          <w:rFonts w:ascii="Times New Roman" w:hAnsi="Times New Roman" w:cs="Times New Roman"/>
          <w:sz w:val="24"/>
          <w:szCs w:val="24"/>
        </w:rPr>
        <w:t>F</w:t>
      </w:r>
      <w:r>
        <w:rPr>
          <w:rFonts w:ascii="Times New Roman" w:hAnsi="Times New Roman" w:cs="Times New Roman"/>
          <w:sz w:val="24"/>
          <w:szCs w:val="24"/>
        </w:rPr>
        <w:t>reedom of</w:t>
      </w:r>
      <w:r w:rsidRPr="00A546B8">
        <w:rPr>
          <w:rFonts w:ascii="Times New Roman" w:hAnsi="Times New Roman" w:cs="Times New Roman"/>
          <w:sz w:val="24"/>
          <w:szCs w:val="24"/>
        </w:rPr>
        <w:t xml:space="preserve"> I</w:t>
      </w:r>
      <w:r>
        <w:rPr>
          <w:rFonts w:ascii="Times New Roman" w:hAnsi="Times New Roman" w:cs="Times New Roman"/>
          <w:sz w:val="24"/>
          <w:szCs w:val="24"/>
        </w:rPr>
        <w:t>nformation</w:t>
      </w:r>
      <w:r w:rsidRPr="00A546B8">
        <w:rPr>
          <w:rFonts w:ascii="Times New Roman" w:hAnsi="Times New Roman" w:cs="Times New Roman"/>
          <w:sz w:val="24"/>
          <w:szCs w:val="24"/>
        </w:rPr>
        <w:t xml:space="preserve"> A</w:t>
      </w:r>
      <w:r>
        <w:rPr>
          <w:rFonts w:ascii="Times New Roman" w:hAnsi="Times New Roman" w:cs="Times New Roman"/>
          <w:sz w:val="24"/>
          <w:szCs w:val="24"/>
        </w:rPr>
        <w:t>ct</w:t>
      </w:r>
      <w:r w:rsidRPr="006F34C0">
        <w:rPr>
          <w:rFonts w:ascii="Times New Roman" w:hAnsi="Times New Roman" w:cs="Times New Roman"/>
          <w:sz w:val="24"/>
          <w:szCs w:val="24"/>
        </w:rPr>
        <w:t xml:space="preserve"> (FOIA)</w:t>
      </w:r>
      <w:r>
        <w:rPr>
          <w:rFonts w:ascii="Times New Roman" w:hAnsi="Times New Roman" w:cs="Times New Roman"/>
          <w:sz w:val="24"/>
          <w:szCs w:val="24"/>
        </w:rPr>
        <w:t xml:space="preserve">, 5 U.S.C. § 552, </w:t>
      </w:r>
      <w:r w:rsidRPr="006F34C0">
        <w:rPr>
          <w:rFonts w:ascii="Times New Roman" w:hAnsi="Times New Roman" w:cs="Times New Roman"/>
          <w:sz w:val="24"/>
          <w:szCs w:val="24"/>
        </w:rPr>
        <w:t>gives the public access to recor</w:t>
      </w:r>
      <w:r>
        <w:rPr>
          <w:rFonts w:ascii="Times New Roman" w:hAnsi="Times New Roman" w:cs="Times New Roman"/>
          <w:sz w:val="24"/>
          <w:szCs w:val="24"/>
        </w:rPr>
        <w:t xml:space="preserve">ds of the Federal Government.  </w:t>
      </w:r>
      <w:r w:rsidRPr="006F34C0">
        <w:rPr>
          <w:rFonts w:ascii="Times New Roman" w:hAnsi="Times New Roman" w:cs="Times New Roman"/>
          <w:sz w:val="24"/>
          <w:szCs w:val="24"/>
        </w:rPr>
        <w:t xml:space="preserve">Individuals can obtain </w:t>
      </w:r>
      <w:r>
        <w:rPr>
          <w:rFonts w:ascii="Times New Roman" w:hAnsi="Times New Roman" w:cs="Times New Roman"/>
          <w:sz w:val="24"/>
          <w:szCs w:val="24"/>
        </w:rPr>
        <w:t>information</w:t>
      </w:r>
      <w:r w:rsidRPr="006F34C0">
        <w:rPr>
          <w:rFonts w:ascii="Times New Roman" w:hAnsi="Times New Roman" w:cs="Times New Roman"/>
          <w:sz w:val="24"/>
          <w:szCs w:val="24"/>
        </w:rPr>
        <w:t xml:space="preserve"> from many categories o</w:t>
      </w:r>
      <w:r>
        <w:rPr>
          <w:rFonts w:ascii="Times New Roman" w:hAnsi="Times New Roman" w:cs="Times New Roman"/>
          <w:sz w:val="24"/>
          <w:szCs w:val="24"/>
        </w:rPr>
        <w:t>f records of the Government--</w:t>
      </w:r>
      <w:r w:rsidRPr="006F34C0">
        <w:rPr>
          <w:rFonts w:ascii="Times New Roman" w:hAnsi="Times New Roman" w:cs="Times New Roman"/>
          <w:sz w:val="24"/>
          <w:szCs w:val="24"/>
        </w:rPr>
        <w:t>not just materials t</w:t>
      </w:r>
      <w:r>
        <w:rPr>
          <w:rFonts w:ascii="Times New Roman" w:hAnsi="Times New Roman" w:cs="Times New Roman"/>
          <w:sz w:val="24"/>
          <w:szCs w:val="24"/>
        </w:rPr>
        <w:t xml:space="preserve">hat apply to them personally.  </w:t>
      </w:r>
      <w:r w:rsidRPr="006F34C0">
        <w:rPr>
          <w:rFonts w:ascii="Times New Roman" w:hAnsi="Times New Roman" w:cs="Times New Roman"/>
          <w:sz w:val="24"/>
          <w:szCs w:val="24"/>
        </w:rPr>
        <w:t xml:space="preserve">NHTSA must honor requests under the </w:t>
      </w:r>
      <w:r>
        <w:rPr>
          <w:rFonts w:ascii="Times New Roman" w:hAnsi="Times New Roman" w:cs="Times New Roman"/>
          <w:sz w:val="24"/>
          <w:szCs w:val="24"/>
        </w:rPr>
        <w:t xml:space="preserve">FOIA, with some exceptions.  </w:t>
      </w:r>
      <w:r w:rsidRPr="006F34C0">
        <w:rPr>
          <w:rFonts w:ascii="Times New Roman" w:hAnsi="Times New Roman" w:cs="Times New Roman"/>
          <w:kern w:val="24"/>
          <w:sz w:val="24"/>
          <w:szCs w:val="24"/>
        </w:rPr>
        <w:t xml:space="preserve">Information that </w:t>
      </w:r>
      <w:r w:rsidRPr="006F34C0">
        <w:rPr>
          <w:rFonts w:ascii="Times New Roman" w:eastAsia="Arial" w:hAnsi="Times New Roman" w:cs="Times New Roman"/>
          <w:bCs/>
          <w:kern w:val="24"/>
          <w:sz w:val="24"/>
          <w:szCs w:val="24"/>
        </w:rPr>
        <w:t>could reasonably be expected to reveal the identity of a whistleblower</w:t>
      </w:r>
      <w:r w:rsidRPr="006F34C0">
        <w:rPr>
          <w:rFonts w:ascii="Times New Roman" w:hAnsi="Times New Roman" w:cs="Times New Roman"/>
          <w:kern w:val="24"/>
          <w:sz w:val="24"/>
          <w:szCs w:val="24"/>
        </w:rPr>
        <w:t xml:space="preserve"> </w:t>
      </w:r>
      <w:r w:rsidRPr="006F34C0">
        <w:rPr>
          <w:rFonts w:ascii="Times New Roman" w:hAnsi="Times New Roman" w:cs="Times New Roman"/>
          <w:kern w:val="24"/>
          <w:sz w:val="24"/>
          <w:szCs w:val="24"/>
        </w:rPr>
        <w:t>is exempted f</w:t>
      </w:r>
      <w:r w:rsidRPr="00A546B8">
        <w:rPr>
          <w:rFonts w:ascii="Times New Roman" w:hAnsi="Times New Roman" w:cs="Times New Roman"/>
          <w:kern w:val="24"/>
          <w:sz w:val="24"/>
          <w:szCs w:val="24"/>
        </w:rPr>
        <w:t>rom FOIA</w:t>
      </w:r>
      <w:r w:rsidRPr="006F34C0">
        <w:rPr>
          <w:rFonts w:ascii="Times New Roman" w:hAnsi="Times New Roman" w:cs="Times New Roman"/>
          <w:kern w:val="24"/>
          <w:sz w:val="24"/>
          <w:szCs w:val="24"/>
        </w:rPr>
        <w:t xml:space="preserve"> disclosure by statute.  </w:t>
      </w:r>
      <w:r w:rsidRPr="006F34C0">
        <w:rPr>
          <w:rFonts w:ascii="Times New Roman" w:hAnsi="Times New Roman" w:cs="Times New Roman"/>
          <w:i/>
          <w:kern w:val="24"/>
          <w:sz w:val="24"/>
          <w:szCs w:val="24"/>
        </w:rPr>
        <w:t xml:space="preserve">See </w:t>
      </w:r>
      <w:r w:rsidRPr="006F34C0">
        <w:rPr>
          <w:rFonts w:ascii="Times New Roman" w:hAnsi="Times New Roman" w:cs="Times New Roman"/>
          <w:kern w:val="24"/>
          <w:sz w:val="24"/>
          <w:szCs w:val="24"/>
        </w:rPr>
        <w:t>49 U.S.C. § 30172(f)(3)</w:t>
      </w:r>
      <w:r>
        <w:rPr>
          <w:rFonts w:ascii="Times New Roman" w:hAnsi="Times New Roman" w:cs="Times New Roman"/>
          <w:kern w:val="24"/>
          <w:sz w:val="24"/>
          <w:szCs w:val="24"/>
        </w:rPr>
        <w:t>; 5 U.S.C. § 552(b)(3)(B)</w:t>
      </w:r>
      <w:r w:rsidRPr="006F34C0">
        <w:rPr>
          <w:rFonts w:ascii="Times New Roman" w:hAnsi="Times New Roman" w:cs="Times New Roman"/>
          <w:kern w:val="24"/>
          <w:sz w:val="24"/>
          <w:szCs w:val="24"/>
        </w:rPr>
        <w:t xml:space="preserve">.  </w:t>
      </w:r>
    </w:p>
    <w:p w:rsidR="008579E2" w:rsidP="008579E2" w14:paraId="78F449EC" w14:textId="77777777">
      <w:pPr>
        <w:pStyle w:val="NoSpacing"/>
        <w:rPr>
          <w:rFonts w:ascii="Times New Roman" w:hAnsi="Times New Roman" w:cs="Times New Roman"/>
          <w:kern w:val="24"/>
          <w:sz w:val="24"/>
          <w:szCs w:val="24"/>
        </w:rPr>
      </w:pPr>
    </w:p>
    <w:p w:rsidR="008579E2" w:rsidRPr="006F34C0" w:rsidP="008579E2" w14:paraId="4EC4EBED" w14:textId="77777777">
      <w:pPr>
        <w:pStyle w:val="NoSpacing"/>
        <w:rPr>
          <w:rFonts w:ascii="Times New Roman" w:hAnsi="Times New Roman" w:cs="Times New Roman"/>
          <w:kern w:val="24"/>
          <w:sz w:val="24"/>
          <w:szCs w:val="24"/>
        </w:rPr>
      </w:pPr>
      <w:r w:rsidRPr="00A546B8">
        <w:rPr>
          <w:rFonts w:ascii="Times New Roman" w:hAnsi="Times New Roman" w:cs="Times New Roman"/>
          <w:kern w:val="24"/>
          <w:sz w:val="24"/>
          <w:szCs w:val="24"/>
        </w:rPr>
        <w:t xml:space="preserve">NHTSA may disclose information that </w:t>
      </w:r>
      <w:r w:rsidRPr="00A546B8">
        <w:rPr>
          <w:rFonts w:ascii="Times New Roman" w:eastAsia="Arial" w:hAnsi="Times New Roman" w:cs="Times New Roman"/>
          <w:bCs/>
          <w:kern w:val="24"/>
          <w:sz w:val="24"/>
          <w:szCs w:val="24"/>
        </w:rPr>
        <w:t xml:space="preserve">could reasonably </w:t>
      </w:r>
      <w:r w:rsidRPr="006F34C0">
        <w:rPr>
          <w:rFonts w:ascii="Times New Roman" w:eastAsia="Arial" w:hAnsi="Times New Roman" w:cs="Times New Roman"/>
          <w:bCs/>
          <w:kern w:val="24"/>
          <w:sz w:val="24"/>
          <w:szCs w:val="24"/>
        </w:rPr>
        <w:t xml:space="preserve">be expected to reveal the identity of a whistleblower if it follows the provisions of 5 U.S.C. § 552a (the Privacy Act of 1974). </w:t>
      </w:r>
      <w:r>
        <w:rPr>
          <w:rFonts w:ascii="Times New Roman" w:eastAsia="Arial" w:hAnsi="Times New Roman" w:cs="Times New Roman"/>
          <w:bCs/>
          <w:kern w:val="24"/>
          <w:sz w:val="24"/>
          <w:szCs w:val="24"/>
        </w:rPr>
        <w:t xml:space="preserve">49 U.S.C. § 30172(f)(1).  </w:t>
      </w:r>
      <w:r w:rsidRPr="006F34C0">
        <w:rPr>
          <w:rFonts w:ascii="Times New Roman" w:eastAsia="Arial" w:hAnsi="Times New Roman" w:cs="Times New Roman"/>
          <w:bCs/>
          <w:kern w:val="24"/>
          <w:sz w:val="24"/>
          <w:szCs w:val="24"/>
        </w:rPr>
        <w:t xml:space="preserve">The Privacy Act </w:t>
      </w:r>
      <w:r w:rsidRPr="006F34C0">
        <w:rPr>
          <w:rFonts w:ascii="Times New Roman" w:hAnsi="Times New Roman" w:cs="Times New Roman"/>
          <w:sz w:val="24"/>
          <w:szCs w:val="24"/>
          <w:lang w:val="en"/>
        </w:rPr>
        <w:t>prohibits the disclosure of information from a system of records</w:t>
      </w:r>
      <w:r>
        <w:rPr>
          <w:rFonts w:ascii="Times New Roman" w:hAnsi="Times New Roman" w:cs="Times New Roman"/>
          <w:sz w:val="24"/>
          <w:szCs w:val="24"/>
          <w:lang w:val="en"/>
        </w:rPr>
        <w:t xml:space="preserve"> (</w:t>
      </w:r>
      <w:r w:rsidRPr="006F34C0">
        <w:rPr>
          <w:rFonts w:ascii="Times New Roman" w:hAnsi="Times New Roman" w:cs="Times New Roman"/>
          <w:sz w:val="24"/>
          <w:szCs w:val="24"/>
          <w:lang w:val="en"/>
        </w:rPr>
        <w:t>where information is retrieved by the name of the individual or by some identifying number, symbol, or other identifying particular assigned to the individual</w:t>
      </w:r>
      <w:r>
        <w:rPr>
          <w:rFonts w:ascii="Times New Roman" w:hAnsi="Times New Roman" w:cs="Times New Roman"/>
          <w:sz w:val="24"/>
          <w:szCs w:val="24"/>
          <w:lang w:val="en"/>
        </w:rPr>
        <w:t>)</w:t>
      </w:r>
      <w:r w:rsidRPr="006F34C0">
        <w:rPr>
          <w:rFonts w:ascii="Times New Roman" w:hAnsi="Times New Roman" w:cs="Times New Roman"/>
          <w:sz w:val="24"/>
          <w:szCs w:val="24"/>
          <w:lang w:val="en"/>
        </w:rPr>
        <w:t xml:space="preserve"> absent the written consent of the subject individual, unless the disclosure is pursuant</w:t>
      </w:r>
      <w:r>
        <w:rPr>
          <w:rFonts w:ascii="Times New Roman" w:hAnsi="Times New Roman" w:cs="Times New Roman"/>
          <w:sz w:val="24"/>
          <w:szCs w:val="24"/>
          <w:lang w:val="en"/>
        </w:rPr>
        <w:t xml:space="preserve"> to one of the twelve statutory conditions.  </w:t>
      </w:r>
    </w:p>
    <w:p w:rsidR="008579E2" w:rsidP="008579E2" w14:paraId="739BD36A" w14:textId="77777777">
      <w:pPr>
        <w:pStyle w:val="NoSpacing"/>
      </w:pPr>
    </w:p>
    <w:p w:rsidR="008579E2" w:rsidRPr="00232D29" w:rsidP="008579E2" w14:paraId="3C0A6E10" w14:textId="77777777">
      <w:pPr>
        <w:pStyle w:val="NoSpacing"/>
        <w:rPr>
          <w:rFonts w:ascii="Times New Roman" w:eastAsia="Arial" w:hAnsi="Times New Roman" w:cs="Times New Roman"/>
          <w:bCs/>
          <w:kern w:val="24"/>
          <w:sz w:val="24"/>
          <w:szCs w:val="24"/>
        </w:rPr>
      </w:pPr>
      <w:r w:rsidRPr="00232D29">
        <w:rPr>
          <w:rFonts w:ascii="Times New Roman" w:hAnsi="Times New Roman" w:cs="Times New Roman"/>
          <w:kern w:val="24"/>
          <w:sz w:val="24"/>
          <w:szCs w:val="24"/>
        </w:rPr>
        <w:t xml:space="preserve">Furthermore, under 49 U.S.C. § 30171, employees providing certain motor vehicle safety information have protections from discrimination.  Under 49 U.S.C. § 30171(a)(1), a motor vehicle manufacturer, parts supplier or dealership may not discharge an employee or otherwise discriminate against the employee because the employee provided, caused to be provided, or is about to provide (with knowledge of the employer) or cause to be provided to the employer or the Secretary of Transportation information relating to any motor vehicle defect, noncompliance, or any violation or alleged violation of any notification or reporting requirement of the Safety Act (49 U.S.C. 30101 et. seq.).  </w:t>
      </w:r>
    </w:p>
    <w:p w:rsidR="008579E2" w:rsidP="008579E2" w14:paraId="772D2CA8" w14:textId="77777777">
      <w:pPr>
        <w:rPr>
          <w:b/>
        </w:rPr>
      </w:pPr>
    </w:p>
    <w:p w:rsidR="008579E2" w:rsidP="008579E2" w14:paraId="5A2271A0" w14:textId="77777777">
      <w:pPr>
        <w:rPr>
          <w:b/>
        </w:rPr>
      </w:pPr>
    </w:p>
    <w:p w:rsidR="008579E2" w:rsidP="008579E2" w14:paraId="766DFE08" w14:textId="77777777">
      <w:pPr>
        <w:rPr>
          <w:b/>
        </w:rPr>
      </w:pPr>
    </w:p>
    <w:p w:rsidR="006B2543" w:rsidP="008579E2" w14:paraId="2996C3C5" w14:textId="090DD842">
      <w:pPr>
        <w:rPr>
          <w:b/>
        </w:rPr>
      </w:pPr>
    </w:p>
    <w:p w:rsidR="008579E2" w:rsidP="008579E2" w14:paraId="3F320789" w14:textId="298DD5AB">
      <w:bookmarkStart w:id="5" w:name="_Hlk144364452"/>
      <w:r>
        <w:t xml:space="preserve">The information requested on the WB-RELEASE form is voluntary.  The WB-RELEASE form is for those potential whistleblowers who wish to provide prior written consent for the Agency to disclose information which could reasonably be expected to reveal the potential whistleblower’s identity.  </w:t>
      </w:r>
      <w:r>
        <w:t>n</w:t>
      </w:r>
      <w:bookmarkEnd w:id="5"/>
      <w:r>
        <w:t>.</w:t>
      </w:r>
    </w:p>
    <w:p w:rsidR="008579E2" w:rsidP="008579E2" w14:paraId="7D57E6E9" w14:textId="77777777">
      <w:pPr>
        <w:ind w:left="720"/>
      </w:pPr>
    </w:p>
    <w:p w:rsidR="008579E2" w:rsidP="008579E2" w14:paraId="01090FD2" w14:textId="77777777">
      <w:pPr>
        <w:ind w:left="720"/>
      </w:pPr>
    </w:p>
    <w:p w:rsidR="008579E2" w:rsidP="008579E2" w14:paraId="53B0AAFA" w14:textId="77777777">
      <w:pPr>
        <w:rPr>
          <w:b/>
        </w:rPr>
      </w:pPr>
      <w:r>
        <w:t>The Agency anticipates that this form will be submitted to a dedicated email address or other method specifically designated on NHTSA’s website.  NHTSA intends to treat the information as confidential under the provisions of 49 U.S.C. § 30172(f).</w:t>
      </w:r>
    </w:p>
    <w:p w:rsidR="008579E2" w:rsidP="008579E2" w14:paraId="3B9C21CC" w14:textId="77777777">
      <w:pPr>
        <w:rPr>
          <w:b/>
        </w:rPr>
      </w:pPr>
    </w:p>
    <w:p w:rsidR="00DB7A49" w:rsidRPr="008579E2" w:rsidP="008579E2" w14:paraId="5B1BD09E" w14:textId="26193C59">
      <w:pPr>
        <w:widowControl/>
        <w:autoSpaceDE/>
        <w:autoSpaceDN/>
        <w:adjustRightInd/>
        <w:spacing w:after="200" w:line="276" w:lineRule="auto"/>
        <w:rPr>
          <w:b/>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8E3" w14:paraId="0877655D" w14:textId="5EF6DE20">
    <w:pPr>
      <w:pStyle w:val="Footer"/>
    </w:pPr>
    <w:r>
      <w:t>NHTSA Form 1685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A66EB"/>
    <w:multiLevelType w:val="hybridMultilevel"/>
    <w:tmpl w:val="F6688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51028"/>
    <w:multiLevelType w:val="hybridMultilevel"/>
    <w:tmpl w:val="2076B532"/>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6730138">
    <w:abstractNumId w:val="1"/>
  </w:num>
  <w:num w:numId="2" w16cid:durableId="161297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E2"/>
    <w:rsid w:val="000B6ABE"/>
    <w:rsid w:val="00111484"/>
    <w:rsid w:val="001F00B0"/>
    <w:rsid w:val="00232D29"/>
    <w:rsid w:val="002421F2"/>
    <w:rsid w:val="002F3B4F"/>
    <w:rsid w:val="0031492F"/>
    <w:rsid w:val="00324F1C"/>
    <w:rsid w:val="00324FA9"/>
    <w:rsid w:val="003702F3"/>
    <w:rsid w:val="00373EC3"/>
    <w:rsid w:val="00374F4C"/>
    <w:rsid w:val="0038628B"/>
    <w:rsid w:val="003C3652"/>
    <w:rsid w:val="004A68BF"/>
    <w:rsid w:val="004E153F"/>
    <w:rsid w:val="004F2A3F"/>
    <w:rsid w:val="004F7C5E"/>
    <w:rsid w:val="00534C5B"/>
    <w:rsid w:val="005858E8"/>
    <w:rsid w:val="005B39EE"/>
    <w:rsid w:val="005D4B23"/>
    <w:rsid w:val="005F7393"/>
    <w:rsid w:val="006B2543"/>
    <w:rsid w:val="006B4990"/>
    <w:rsid w:val="006E5343"/>
    <w:rsid w:val="006F34C0"/>
    <w:rsid w:val="00730FA2"/>
    <w:rsid w:val="007A149A"/>
    <w:rsid w:val="007D783C"/>
    <w:rsid w:val="007E4DAA"/>
    <w:rsid w:val="008213A9"/>
    <w:rsid w:val="00832DED"/>
    <w:rsid w:val="00836DB4"/>
    <w:rsid w:val="008579E2"/>
    <w:rsid w:val="008A7FF7"/>
    <w:rsid w:val="008C4171"/>
    <w:rsid w:val="008C4199"/>
    <w:rsid w:val="008C6D3A"/>
    <w:rsid w:val="008E4459"/>
    <w:rsid w:val="00916151"/>
    <w:rsid w:val="00923BEF"/>
    <w:rsid w:val="009632E7"/>
    <w:rsid w:val="00964552"/>
    <w:rsid w:val="00A546B8"/>
    <w:rsid w:val="00A73D6C"/>
    <w:rsid w:val="00AD6978"/>
    <w:rsid w:val="00B142A3"/>
    <w:rsid w:val="00B14CFB"/>
    <w:rsid w:val="00B528E3"/>
    <w:rsid w:val="00B561D6"/>
    <w:rsid w:val="00B829C4"/>
    <w:rsid w:val="00B831F6"/>
    <w:rsid w:val="00BA0D23"/>
    <w:rsid w:val="00BE26BC"/>
    <w:rsid w:val="00C369DD"/>
    <w:rsid w:val="00C40554"/>
    <w:rsid w:val="00CC30FE"/>
    <w:rsid w:val="00CF19E9"/>
    <w:rsid w:val="00D307A5"/>
    <w:rsid w:val="00DB7A49"/>
    <w:rsid w:val="00E20B0B"/>
    <w:rsid w:val="00E4421B"/>
    <w:rsid w:val="00E507A6"/>
    <w:rsid w:val="00E806ED"/>
    <w:rsid w:val="00EA75D5"/>
    <w:rsid w:val="00EC3D1B"/>
    <w:rsid w:val="00ED2F90"/>
    <w:rsid w:val="00EE7D9F"/>
    <w:rsid w:val="00F30CA3"/>
    <w:rsid w:val="00F5609D"/>
    <w:rsid w:val="00F873F8"/>
    <w:rsid w:val="00F975DB"/>
    <w:rsid w:val="00FE6374"/>
    <w:rsid w:val="00FF13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BF4ED2"/>
  <w15:docId w15:val="{95C0B03D-D642-4A02-949B-607BEAE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9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E2"/>
    <w:pPr>
      <w:ind w:left="720"/>
      <w:contextualSpacing/>
    </w:pPr>
  </w:style>
  <w:style w:type="paragraph" w:styleId="NoSpacing">
    <w:name w:val="No Spacing"/>
    <w:uiPriority w:val="1"/>
    <w:qFormat/>
    <w:rsid w:val="008579E2"/>
    <w:pPr>
      <w:widowControl w:val="0"/>
      <w:spacing w:after="0" w:line="240" w:lineRule="auto"/>
    </w:pPr>
  </w:style>
  <w:style w:type="paragraph" w:customStyle="1" w:styleId="TableParagraph">
    <w:name w:val="Table Paragraph"/>
    <w:basedOn w:val="Normal"/>
    <w:uiPriority w:val="1"/>
    <w:qFormat/>
    <w:rsid w:val="008579E2"/>
    <w:pPr>
      <w:autoSpaceDE/>
      <w:autoSpaceDN/>
      <w:adjustRightInd/>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579E2"/>
    <w:pPr>
      <w:autoSpaceDE/>
      <w:autoSpaceDN/>
      <w:adjustRightInd/>
      <w:ind w:left="247"/>
    </w:pPr>
    <w:rPr>
      <w:rFonts w:cstheme="minorBidi"/>
      <w:sz w:val="20"/>
      <w:szCs w:val="20"/>
    </w:rPr>
  </w:style>
  <w:style w:type="character" w:customStyle="1" w:styleId="BodyTextChar">
    <w:name w:val="Body Text Char"/>
    <w:basedOn w:val="DefaultParagraphFont"/>
    <w:link w:val="BodyText"/>
    <w:uiPriority w:val="1"/>
    <w:rsid w:val="008579E2"/>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7D783C"/>
    <w:rPr>
      <w:sz w:val="16"/>
      <w:szCs w:val="16"/>
    </w:rPr>
  </w:style>
  <w:style w:type="paragraph" w:styleId="CommentText">
    <w:name w:val="annotation text"/>
    <w:basedOn w:val="Normal"/>
    <w:link w:val="CommentTextChar"/>
    <w:uiPriority w:val="99"/>
    <w:semiHidden/>
    <w:unhideWhenUsed/>
    <w:rsid w:val="007D783C"/>
    <w:rPr>
      <w:sz w:val="20"/>
      <w:szCs w:val="20"/>
    </w:rPr>
  </w:style>
  <w:style w:type="character" w:customStyle="1" w:styleId="CommentTextChar">
    <w:name w:val="Comment Text Char"/>
    <w:basedOn w:val="DefaultParagraphFont"/>
    <w:link w:val="CommentText"/>
    <w:uiPriority w:val="99"/>
    <w:semiHidden/>
    <w:rsid w:val="007D78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783C"/>
    <w:rPr>
      <w:b/>
      <w:bCs/>
    </w:rPr>
  </w:style>
  <w:style w:type="character" w:customStyle="1" w:styleId="CommentSubjectChar">
    <w:name w:val="Comment Subject Char"/>
    <w:basedOn w:val="CommentTextChar"/>
    <w:link w:val="CommentSubject"/>
    <w:uiPriority w:val="99"/>
    <w:semiHidden/>
    <w:rsid w:val="007D783C"/>
    <w:rPr>
      <w:rFonts w:ascii="Times New Roman" w:eastAsia="Times New Roman" w:hAnsi="Times New Roman" w:cs="Times New Roman"/>
      <w:b/>
      <w:bCs/>
      <w:sz w:val="20"/>
      <w:szCs w:val="20"/>
    </w:rPr>
  </w:style>
  <w:style w:type="paragraph" w:styleId="Revision">
    <w:name w:val="Revision"/>
    <w:hidden/>
    <w:uiPriority w:val="99"/>
    <w:semiHidden/>
    <w:rsid w:val="00EA75D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28E3"/>
    <w:pPr>
      <w:tabs>
        <w:tab w:val="center" w:pos="4680"/>
        <w:tab w:val="right" w:pos="9360"/>
      </w:tabs>
    </w:pPr>
  </w:style>
  <w:style w:type="character" w:customStyle="1" w:styleId="HeaderChar">
    <w:name w:val="Header Char"/>
    <w:basedOn w:val="DefaultParagraphFont"/>
    <w:link w:val="Header"/>
    <w:uiPriority w:val="99"/>
    <w:rsid w:val="00B52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28E3"/>
    <w:pPr>
      <w:tabs>
        <w:tab w:val="center" w:pos="4680"/>
        <w:tab w:val="right" w:pos="9360"/>
      </w:tabs>
    </w:pPr>
  </w:style>
  <w:style w:type="character" w:customStyle="1" w:styleId="FooterChar">
    <w:name w:val="Footer Char"/>
    <w:basedOn w:val="DefaultParagraphFont"/>
    <w:link w:val="Footer"/>
    <w:uiPriority w:val="99"/>
    <w:rsid w:val="00B528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3429-A057-4D4B-92F6-5D302318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 Sarah (NHTSA)</dc:creator>
  <cp:lastModifiedBy>Voneiff, Dylan (NHTSA)</cp:lastModifiedBy>
  <cp:revision>3</cp:revision>
  <dcterms:created xsi:type="dcterms:W3CDTF">2023-09-07T16:52:00Z</dcterms:created>
  <dcterms:modified xsi:type="dcterms:W3CDTF">2023-09-07T16:53:00Z</dcterms:modified>
</cp:coreProperties>
</file>