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1E52" w:rsidP="002C1E52" w14:paraId="07EDAA84" w14:textId="7FF5EC27">
      <w:pPr>
        <w:jc w:val="center"/>
      </w:pPr>
      <w:r>
        <w:t>TABLE 1</w:t>
      </w:r>
    </w:p>
    <w:p w:rsidR="002C1E52" w:rsidP="002C1E52" w14:paraId="1B4B2F19" w14:textId="187183BD">
      <w:pPr>
        <w:jc w:val="center"/>
      </w:pPr>
      <w:r w:rsidRPr="002C1E52">
        <w:t>ANNUAL REPORTING BURDEN OF 10 CFR PART 34</w:t>
      </w:r>
    </w:p>
    <w:p w:rsidR="002C1E52" w14:paraId="143F3E87" w14:textId="77777777">
      <w:pPr>
        <w:rPr>
          <w:b/>
          <w:bCs/>
        </w:rPr>
      </w:pPr>
    </w:p>
    <w:p w:rsidR="00B3707C" w:rsidRPr="002C1E52" w14:paraId="42D3C9E1" w14:textId="2921E447">
      <w:pPr>
        <w:rPr>
          <w:b/>
          <w:bCs/>
        </w:rPr>
      </w:pPr>
      <w:r w:rsidRPr="002C1E52">
        <w:rPr>
          <w:b/>
          <w:bCs/>
        </w:rPr>
        <w:t>NRC LICENSEES</w:t>
      </w:r>
    </w:p>
    <w:tbl>
      <w:tblPr>
        <w:tblStyle w:val="TableGrid"/>
        <w:tblW w:w="14395" w:type="dxa"/>
        <w:tblLayout w:type="fixed"/>
        <w:tblLook w:val="04A0"/>
      </w:tblPr>
      <w:tblGrid>
        <w:gridCol w:w="1615"/>
        <w:gridCol w:w="3600"/>
        <w:gridCol w:w="1530"/>
        <w:gridCol w:w="1440"/>
        <w:gridCol w:w="1440"/>
        <w:gridCol w:w="1800"/>
        <w:gridCol w:w="1530"/>
        <w:gridCol w:w="1440"/>
      </w:tblGrid>
      <w:tr w14:paraId="2E346DDD" w14:textId="77777777" w:rsidTr="00A06FB0">
        <w:tblPrEx>
          <w:tblW w:w="14395" w:type="dxa"/>
          <w:tblLayout w:type="fixed"/>
          <w:tblLook w:val="04A0"/>
        </w:tblPrEx>
        <w:trPr>
          <w:trHeight w:val="638"/>
        </w:trPr>
        <w:tc>
          <w:tcPr>
            <w:tcW w:w="1615" w:type="dxa"/>
            <w:vAlign w:val="center"/>
            <w:hideMark/>
          </w:tcPr>
          <w:p w:rsidR="004E557C" w:rsidRPr="004E557C" w:rsidP="002C1E52" w14:paraId="159BE54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600" w:type="dxa"/>
            <w:vAlign w:val="center"/>
            <w:hideMark/>
          </w:tcPr>
          <w:p w:rsidR="004E557C" w:rsidRPr="004E557C" w:rsidP="002C1E52" w14:paraId="18B7E08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vAlign w:val="center"/>
            <w:hideMark/>
          </w:tcPr>
          <w:p w:rsidR="004E557C" w:rsidRPr="004E557C" w:rsidP="002C1E52" w14:paraId="612DB86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440" w:type="dxa"/>
            <w:vAlign w:val="center"/>
            <w:hideMark/>
          </w:tcPr>
          <w:p w:rsidR="004E557C" w:rsidRPr="004E557C" w:rsidP="002C1E52" w14:paraId="3207BF41" w14:textId="77777777">
            <w:pPr>
              <w:jc w:val="center"/>
              <w:rPr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Responses per</w:t>
            </w:r>
            <w:r w:rsidRPr="004E557C">
              <w:rPr>
                <w:b/>
                <w:bCs/>
                <w:sz w:val="20"/>
                <w:szCs w:val="20"/>
              </w:rPr>
              <w:br/>
              <w:t>Respondent</w:t>
            </w:r>
          </w:p>
        </w:tc>
        <w:tc>
          <w:tcPr>
            <w:tcW w:w="1440" w:type="dxa"/>
            <w:vAlign w:val="center"/>
            <w:hideMark/>
          </w:tcPr>
          <w:p w:rsidR="004E557C" w:rsidRPr="004E557C" w:rsidP="002C1E52" w14:paraId="6E40DBCE" w14:textId="6B75A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Total Responses/</w:t>
            </w:r>
            <w:r>
              <w:rPr>
                <w:b/>
                <w:bCs/>
                <w:sz w:val="20"/>
                <w:szCs w:val="20"/>
              </w:rPr>
              <w:t>yea</w:t>
            </w:r>
            <w:r w:rsidRPr="004E55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00" w:type="dxa"/>
            <w:vAlign w:val="center"/>
            <w:hideMark/>
          </w:tcPr>
          <w:p w:rsidR="004E557C" w:rsidRPr="004E557C" w:rsidP="002C1E52" w14:paraId="493D5AB5" w14:textId="7955E40D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Burden h</w:t>
            </w:r>
            <w:r>
              <w:rPr>
                <w:b/>
                <w:bCs/>
                <w:sz w:val="20"/>
                <w:szCs w:val="20"/>
              </w:rPr>
              <w:t>ou</w:t>
            </w:r>
            <w:r w:rsidRPr="004E557C">
              <w:rPr>
                <w:b/>
                <w:bCs/>
                <w:sz w:val="20"/>
                <w:szCs w:val="20"/>
              </w:rPr>
              <w:t>rs/response</w:t>
            </w:r>
          </w:p>
        </w:tc>
        <w:tc>
          <w:tcPr>
            <w:tcW w:w="1530" w:type="dxa"/>
            <w:vAlign w:val="center"/>
            <w:hideMark/>
          </w:tcPr>
          <w:p w:rsidR="004E557C" w:rsidRPr="004E557C" w:rsidP="002C1E52" w14:paraId="51CDA8BF" w14:textId="738AD1DE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Total</w:t>
            </w:r>
            <w:r w:rsidR="002C1E52">
              <w:rPr>
                <w:b/>
                <w:bCs/>
                <w:sz w:val="20"/>
                <w:szCs w:val="20"/>
              </w:rPr>
              <w:t xml:space="preserve"> </w:t>
            </w:r>
            <w:r w:rsidRPr="004E557C">
              <w:rPr>
                <w:b/>
                <w:bCs/>
                <w:sz w:val="20"/>
                <w:szCs w:val="20"/>
              </w:rPr>
              <w:t>Burden h</w:t>
            </w:r>
            <w:r>
              <w:rPr>
                <w:b/>
                <w:bCs/>
                <w:sz w:val="20"/>
                <w:szCs w:val="20"/>
              </w:rPr>
              <w:t>ou</w:t>
            </w:r>
            <w:r w:rsidRPr="004E557C">
              <w:rPr>
                <w:b/>
                <w:bCs/>
                <w:sz w:val="20"/>
                <w:szCs w:val="20"/>
              </w:rPr>
              <w:t>r/y</w:t>
            </w:r>
            <w:r>
              <w:rPr>
                <w:b/>
                <w:bCs/>
                <w:sz w:val="20"/>
                <w:szCs w:val="20"/>
              </w:rPr>
              <w:t>ea</w:t>
            </w:r>
            <w:r w:rsidRPr="004E55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40" w:type="dxa"/>
            <w:vAlign w:val="center"/>
            <w:hideMark/>
          </w:tcPr>
          <w:p w:rsidR="004E557C" w:rsidRPr="004E557C" w:rsidP="002C1E52" w14:paraId="59CF7CCE" w14:textId="10BD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4E557C">
              <w:rPr>
                <w:b/>
                <w:bCs/>
                <w:sz w:val="20"/>
                <w:szCs w:val="20"/>
              </w:rPr>
              <w:t>Cost at $290/h</w:t>
            </w:r>
            <w:r>
              <w:rPr>
                <w:b/>
                <w:bCs/>
                <w:sz w:val="20"/>
                <w:szCs w:val="20"/>
              </w:rPr>
              <w:t>ou</w:t>
            </w:r>
            <w:r w:rsidRPr="004E557C">
              <w:rPr>
                <w:b/>
                <w:bCs/>
                <w:sz w:val="20"/>
                <w:szCs w:val="20"/>
              </w:rPr>
              <w:t>r</w:t>
            </w:r>
          </w:p>
        </w:tc>
      </w:tr>
      <w:tr w14:paraId="3E76B6C7" w14:textId="77777777" w:rsidTr="006F0AB4">
        <w:tblPrEx>
          <w:tblW w:w="14395" w:type="dxa"/>
          <w:tblLayout w:type="fixed"/>
          <w:tblLook w:val="04A0"/>
        </w:tblPrEx>
        <w:trPr>
          <w:trHeight w:val="878"/>
        </w:trPr>
        <w:tc>
          <w:tcPr>
            <w:tcW w:w="1615" w:type="dxa"/>
            <w:vAlign w:val="center"/>
            <w:hideMark/>
          </w:tcPr>
          <w:p w:rsidR="004E557C" w:rsidRPr="004E557C" w:rsidP="006F0AB4" w14:paraId="2C6795C5" w14:textId="77777777">
            <w:pPr>
              <w:rPr>
                <w:sz w:val="20"/>
                <w:szCs w:val="20"/>
              </w:rPr>
            </w:pPr>
            <w:r w:rsidRPr="004E557C">
              <w:rPr>
                <w:sz w:val="20"/>
                <w:szCs w:val="20"/>
              </w:rPr>
              <w:t>34.13(b)-(k)</w:t>
            </w:r>
          </w:p>
        </w:tc>
        <w:tc>
          <w:tcPr>
            <w:tcW w:w="3600" w:type="dxa"/>
            <w:hideMark/>
          </w:tcPr>
          <w:p w:rsidR="004E557C" w:rsidRPr="004E557C" w14:paraId="1CE98248" w14:textId="77777777">
            <w:pPr>
              <w:rPr>
                <w:sz w:val="20"/>
                <w:szCs w:val="20"/>
              </w:rPr>
            </w:pPr>
            <w:r w:rsidRPr="004E557C">
              <w:rPr>
                <w:sz w:val="20"/>
                <w:szCs w:val="20"/>
              </w:rPr>
              <w:t>An application for a specific license for the use of licensed material in industrial radiography will be approved if the applicant meets the specified requirements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4537C438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076F7DCD" w14:textId="77777777">
            <w:pPr>
              <w:jc w:val="center"/>
            </w:pPr>
            <w:r w:rsidRPr="000E6C6C"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5B39D2B3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800" w:type="dxa"/>
            <w:noWrap/>
            <w:vAlign w:val="center"/>
            <w:hideMark/>
          </w:tcPr>
          <w:p w:rsidR="004E557C" w:rsidRPr="000E6C6C" w:rsidP="002C1E52" w14:paraId="545503D4" w14:textId="77777777">
            <w:pPr>
              <w:jc w:val="center"/>
            </w:pPr>
            <w:r w:rsidRPr="000E6C6C">
              <w:t>40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5C80BDF2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5203D643" w14:textId="77777777">
            <w:pPr>
              <w:jc w:val="center"/>
            </w:pPr>
            <w:r w:rsidRPr="000E6C6C">
              <w:t>$0</w:t>
            </w:r>
          </w:p>
        </w:tc>
      </w:tr>
      <w:tr w14:paraId="210D8CAB" w14:textId="77777777" w:rsidTr="006F0AB4">
        <w:tblPrEx>
          <w:tblW w:w="14395" w:type="dxa"/>
          <w:tblLayout w:type="fixed"/>
          <w:tblLook w:val="04A0"/>
        </w:tblPrEx>
        <w:trPr>
          <w:trHeight w:val="600"/>
        </w:trPr>
        <w:tc>
          <w:tcPr>
            <w:tcW w:w="1615" w:type="dxa"/>
            <w:vAlign w:val="center"/>
            <w:hideMark/>
          </w:tcPr>
          <w:p w:rsidR="004E557C" w:rsidRPr="004E557C" w:rsidP="006F0AB4" w14:paraId="6B4EBF57" w14:textId="77777777">
            <w:pPr>
              <w:rPr>
                <w:sz w:val="20"/>
                <w:szCs w:val="20"/>
              </w:rPr>
            </w:pPr>
            <w:r w:rsidRPr="004E557C">
              <w:rPr>
                <w:sz w:val="20"/>
                <w:szCs w:val="20"/>
              </w:rPr>
              <w:t>34.27(d)</w:t>
            </w:r>
          </w:p>
        </w:tc>
        <w:tc>
          <w:tcPr>
            <w:tcW w:w="3600" w:type="dxa"/>
            <w:hideMark/>
          </w:tcPr>
          <w:p w:rsidR="004E557C" w:rsidRPr="004E557C" w14:paraId="470F5EA5" w14:textId="77777777">
            <w:pPr>
              <w:rPr>
                <w:sz w:val="20"/>
                <w:szCs w:val="20"/>
              </w:rPr>
            </w:pPr>
            <w:r w:rsidRPr="004E557C">
              <w:rPr>
                <w:sz w:val="20"/>
                <w:szCs w:val="20"/>
              </w:rPr>
              <w:t>Report within 5 days results of leak testing which indicates that a source is leaking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33AECB77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53C060CE" w14:textId="77777777">
            <w:pPr>
              <w:jc w:val="center"/>
            </w:pPr>
            <w:r w:rsidRPr="000E6C6C"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164EB11B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800" w:type="dxa"/>
            <w:noWrap/>
            <w:vAlign w:val="center"/>
            <w:hideMark/>
          </w:tcPr>
          <w:p w:rsidR="004E557C" w:rsidRPr="000E6C6C" w:rsidP="002C1E52" w14:paraId="63ED0C5B" w14:textId="77777777">
            <w:pPr>
              <w:jc w:val="center"/>
            </w:pPr>
            <w:r w:rsidRPr="000E6C6C">
              <w:t>4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17FFFE11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52C28114" w14:textId="77777777">
            <w:pPr>
              <w:jc w:val="center"/>
            </w:pPr>
            <w:r w:rsidRPr="000E6C6C">
              <w:t>$0</w:t>
            </w:r>
          </w:p>
        </w:tc>
      </w:tr>
      <w:tr w14:paraId="43109E41" w14:textId="77777777" w:rsidTr="006F0AB4">
        <w:tblPrEx>
          <w:tblW w:w="14395" w:type="dxa"/>
          <w:tblLayout w:type="fixed"/>
          <w:tblLook w:val="04A0"/>
        </w:tblPrEx>
        <w:trPr>
          <w:trHeight w:val="923"/>
        </w:trPr>
        <w:tc>
          <w:tcPr>
            <w:tcW w:w="1615" w:type="dxa"/>
            <w:vAlign w:val="center"/>
            <w:hideMark/>
          </w:tcPr>
          <w:p w:rsidR="004E557C" w:rsidRPr="004E557C" w:rsidP="006F0AB4" w14:paraId="1FDA337F" w14:textId="77777777">
            <w:pPr>
              <w:rPr>
                <w:sz w:val="20"/>
                <w:szCs w:val="20"/>
              </w:rPr>
            </w:pPr>
            <w:r w:rsidRPr="004E557C">
              <w:rPr>
                <w:sz w:val="20"/>
                <w:szCs w:val="20"/>
              </w:rPr>
              <w:t>34.41(c)</w:t>
            </w:r>
          </w:p>
        </w:tc>
        <w:tc>
          <w:tcPr>
            <w:tcW w:w="3600" w:type="dxa"/>
            <w:hideMark/>
          </w:tcPr>
          <w:p w:rsidR="004E557C" w:rsidRPr="004E557C" w14:paraId="10F64B88" w14:textId="77777777">
            <w:pPr>
              <w:rPr>
                <w:sz w:val="20"/>
                <w:szCs w:val="20"/>
              </w:rPr>
            </w:pPr>
            <w:r w:rsidRPr="004E557C">
              <w:rPr>
                <w:sz w:val="20"/>
                <w:szCs w:val="20"/>
              </w:rPr>
              <w:t>A licensee may conduct lay-barge, offshore platform, or underwater radiography only if procedures have been approved by the Commission</w:t>
            </w:r>
            <w:r w:rsidRPr="004E557C">
              <w:rPr>
                <w:sz w:val="20"/>
                <w:szCs w:val="20"/>
              </w:rPr>
              <w:br/>
              <w:t>or by an Agreement State.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53BC6351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7D3AFC21" w14:textId="77777777">
            <w:pPr>
              <w:jc w:val="center"/>
            </w:pPr>
            <w:r w:rsidRPr="000E6C6C"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5AE778CB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800" w:type="dxa"/>
            <w:noWrap/>
            <w:vAlign w:val="center"/>
            <w:hideMark/>
          </w:tcPr>
          <w:p w:rsidR="004E557C" w:rsidRPr="000E6C6C" w:rsidP="002C1E52" w14:paraId="7D11F8DB" w14:textId="77777777">
            <w:pPr>
              <w:jc w:val="center"/>
            </w:pPr>
            <w:r w:rsidRPr="000E6C6C">
              <w:t>20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3584E617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467BD600" w14:textId="77777777">
            <w:pPr>
              <w:jc w:val="center"/>
            </w:pPr>
            <w:r w:rsidRPr="000E6C6C">
              <w:t>$0</w:t>
            </w:r>
          </w:p>
        </w:tc>
      </w:tr>
      <w:tr w14:paraId="74F34B6A" w14:textId="77777777" w:rsidTr="006F0AB4">
        <w:tblPrEx>
          <w:tblW w:w="14395" w:type="dxa"/>
          <w:tblLayout w:type="fixed"/>
          <w:tblLook w:val="04A0"/>
        </w:tblPrEx>
        <w:trPr>
          <w:trHeight w:val="938"/>
        </w:trPr>
        <w:tc>
          <w:tcPr>
            <w:tcW w:w="1615" w:type="dxa"/>
            <w:vAlign w:val="center"/>
            <w:hideMark/>
          </w:tcPr>
          <w:p w:rsidR="004E557C" w:rsidRPr="004E557C" w:rsidP="006F0AB4" w14:paraId="6F940338" w14:textId="77777777">
            <w:r w:rsidRPr="004E557C">
              <w:t>34.101(a)&amp;(b)</w:t>
            </w:r>
          </w:p>
        </w:tc>
        <w:tc>
          <w:tcPr>
            <w:tcW w:w="3600" w:type="dxa"/>
            <w:hideMark/>
          </w:tcPr>
          <w:p w:rsidR="004E557C" w:rsidRPr="004E557C" w14:paraId="1C4C72DB" w14:textId="2F59E684">
            <w:r w:rsidRPr="004E557C">
              <w:t>Report within 30 days of the occurrence of failures related to the source assembly and any component critical to safe operation to properly perform its intended function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3BDF0A9C" w14:textId="77777777">
            <w:pPr>
              <w:jc w:val="center"/>
            </w:pPr>
            <w:r w:rsidRPr="000E6C6C">
              <w:t>24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76A6CE59" w14:textId="77777777">
            <w:pPr>
              <w:jc w:val="center"/>
            </w:pPr>
            <w:r w:rsidRPr="000E6C6C"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784717B3" w14:textId="77777777">
            <w:pPr>
              <w:jc w:val="center"/>
            </w:pPr>
            <w:r w:rsidRPr="000E6C6C">
              <w:t>24</w:t>
            </w:r>
          </w:p>
        </w:tc>
        <w:tc>
          <w:tcPr>
            <w:tcW w:w="1800" w:type="dxa"/>
            <w:noWrap/>
            <w:vAlign w:val="center"/>
            <w:hideMark/>
          </w:tcPr>
          <w:p w:rsidR="004E557C" w:rsidRPr="000E6C6C" w:rsidP="002C1E52" w14:paraId="5A653978" w14:textId="77777777">
            <w:pPr>
              <w:jc w:val="center"/>
            </w:pPr>
            <w:r w:rsidRPr="000E6C6C">
              <w:t>10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785A8BC7" w14:textId="77777777">
            <w:pPr>
              <w:jc w:val="center"/>
            </w:pPr>
            <w:r w:rsidRPr="000E6C6C">
              <w:t>240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44B153AB" w14:textId="77777777">
            <w:pPr>
              <w:jc w:val="center"/>
            </w:pPr>
            <w:r w:rsidRPr="000E6C6C">
              <w:t>$69,600</w:t>
            </w:r>
          </w:p>
        </w:tc>
      </w:tr>
      <w:tr w14:paraId="7FE8C3BC" w14:textId="77777777" w:rsidTr="006F0AB4">
        <w:tblPrEx>
          <w:tblW w:w="14395" w:type="dxa"/>
          <w:tblLayout w:type="fixed"/>
          <w:tblLook w:val="04A0"/>
        </w:tblPrEx>
        <w:trPr>
          <w:trHeight w:val="912"/>
        </w:trPr>
        <w:tc>
          <w:tcPr>
            <w:tcW w:w="1615" w:type="dxa"/>
            <w:vAlign w:val="center"/>
            <w:hideMark/>
          </w:tcPr>
          <w:p w:rsidR="004E557C" w:rsidRPr="004E557C" w:rsidP="006F0AB4" w14:paraId="34A120F6" w14:textId="77777777">
            <w:r w:rsidRPr="004E557C">
              <w:t>34.101(c)</w:t>
            </w:r>
          </w:p>
        </w:tc>
        <w:tc>
          <w:tcPr>
            <w:tcW w:w="3600" w:type="dxa"/>
            <w:hideMark/>
          </w:tcPr>
          <w:p w:rsidR="004E557C" w:rsidRPr="004E557C" w14:paraId="247A5629" w14:textId="77777777">
            <w:r w:rsidRPr="004E557C">
              <w:t xml:space="preserve">Requires notification prior to conducting radiographic operations or storing radioactive material </w:t>
            </w:r>
            <w:r w:rsidRPr="004E557C">
              <w:t>in excess of</w:t>
            </w:r>
            <w:r w:rsidRPr="004E557C">
              <w:t xml:space="preserve"> 180 days at any location not listed on the license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04481FBE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5DF65C04" w14:textId="77777777">
            <w:pPr>
              <w:jc w:val="center"/>
            </w:pPr>
            <w:r w:rsidRPr="000E6C6C"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4F34F4CC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800" w:type="dxa"/>
            <w:noWrap/>
            <w:vAlign w:val="center"/>
            <w:hideMark/>
          </w:tcPr>
          <w:p w:rsidR="004E557C" w:rsidRPr="000E6C6C" w:rsidP="002C1E52" w14:paraId="3DA00CCD" w14:textId="77777777">
            <w:pPr>
              <w:jc w:val="center"/>
            </w:pPr>
            <w:r w:rsidRPr="000E6C6C">
              <w:t>0.5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0E6C6C" w:rsidP="002C1E52" w14:paraId="4017F462" w14:textId="77777777">
            <w:pPr>
              <w:jc w:val="center"/>
            </w:pPr>
            <w:r w:rsidRPr="000E6C6C">
              <w:t>0.0</w:t>
            </w:r>
          </w:p>
        </w:tc>
        <w:tc>
          <w:tcPr>
            <w:tcW w:w="1440" w:type="dxa"/>
            <w:noWrap/>
            <w:vAlign w:val="center"/>
            <w:hideMark/>
          </w:tcPr>
          <w:p w:rsidR="004E557C" w:rsidRPr="000E6C6C" w:rsidP="002C1E52" w14:paraId="72071A42" w14:textId="77777777">
            <w:pPr>
              <w:jc w:val="center"/>
            </w:pPr>
            <w:r w:rsidRPr="000E6C6C">
              <w:t>$0</w:t>
            </w:r>
          </w:p>
        </w:tc>
      </w:tr>
      <w:tr w14:paraId="09411ECF" w14:textId="77777777" w:rsidTr="006F0AB4">
        <w:tblPrEx>
          <w:tblW w:w="14395" w:type="dxa"/>
          <w:tblLayout w:type="fixed"/>
          <w:tblLook w:val="04A0"/>
        </w:tblPrEx>
        <w:trPr>
          <w:trHeight w:val="852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hideMark/>
          </w:tcPr>
          <w:p w:rsidR="004E557C" w:rsidRPr="004E557C" w:rsidP="006F0AB4" w14:paraId="1FA9F2A5" w14:textId="77777777">
            <w:r w:rsidRPr="004E557C">
              <w:t>Appendix A, Part I, Item 12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4E557C" w:rsidRPr="004E557C" w14:paraId="55CE546B" w14:textId="77777777">
            <w:r w:rsidRPr="004E557C">
              <w:t>Requires independent certifying organizations and/or Agreement States to exchange information about certified individuals with the Commission and the Agreement States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557C" w:rsidRPr="000E6C6C" w:rsidP="002C1E52" w14:paraId="67897AB7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557C" w:rsidRPr="000E6C6C" w:rsidP="002C1E52" w14:paraId="2035A343" w14:textId="77777777">
            <w:pPr>
              <w:jc w:val="center"/>
            </w:pPr>
            <w:r w:rsidRPr="000E6C6C"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557C" w:rsidRPr="000E6C6C" w:rsidP="002C1E52" w14:paraId="44C50094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557C" w:rsidRPr="000E6C6C" w:rsidP="002C1E52" w14:paraId="54B4134B" w14:textId="77777777">
            <w:pPr>
              <w:jc w:val="center"/>
            </w:pPr>
            <w:r w:rsidRPr="000E6C6C">
              <w:t>0.5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557C" w:rsidRPr="000E6C6C" w:rsidP="002C1E52" w14:paraId="1B5502CF" w14:textId="77777777">
            <w:pPr>
              <w:jc w:val="center"/>
            </w:pPr>
            <w:r w:rsidRPr="000E6C6C"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557C" w:rsidRPr="000E6C6C" w:rsidP="002C1E52" w14:paraId="27597B85" w14:textId="77777777">
            <w:pPr>
              <w:jc w:val="center"/>
            </w:pPr>
            <w:r w:rsidRPr="000E6C6C">
              <w:t>$0</w:t>
            </w:r>
          </w:p>
        </w:tc>
      </w:tr>
      <w:tr w14:paraId="0062E66B" w14:textId="77777777" w:rsidTr="006F0AB4">
        <w:tblPrEx>
          <w:tblW w:w="14395" w:type="dxa"/>
          <w:tblLayout w:type="fixed"/>
          <w:tblLook w:val="04A0"/>
        </w:tblPrEx>
        <w:trPr>
          <w:trHeight w:val="323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hideMark/>
          </w:tcPr>
          <w:p w:rsidR="004E557C" w:rsidRPr="004E557C" w:rsidP="006F0AB4" w14:paraId="224798E8" w14:textId="77777777">
            <w:pPr>
              <w:rPr>
                <w:b/>
                <w:bCs/>
              </w:rPr>
            </w:pPr>
            <w:r w:rsidRPr="004E557C">
              <w:rPr>
                <w:b/>
                <w:bCs/>
              </w:rPr>
              <w:t>TOTAL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4E557C" w:rsidRPr="004E557C" w14:paraId="2FC1CE7B" w14:textId="77777777">
            <w:r w:rsidRPr="004E557C"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:rsidR="004E557C" w:rsidRPr="000E6C6C" w:rsidP="002C1E52" w14:paraId="391B0220" w14:textId="77777777">
            <w:pPr>
              <w:jc w:val="center"/>
              <w:rPr>
                <w:b/>
                <w:bCs/>
              </w:rPr>
            </w:pPr>
            <w:r w:rsidRPr="000E6C6C">
              <w:rPr>
                <w:b/>
                <w:bCs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4E557C" w:rsidRPr="000E6C6C" w:rsidP="002C1E52" w14:paraId="5C2D5D5D" w14:textId="3DD5124B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:rsidR="004E557C" w:rsidRPr="000E6C6C" w:rsidP="002C1E52" w14:paraId="5363AD86" w14:textId="77777777">
            <w:pPr>
              <w:jc w:val="center"/>
              <w:rPr>
                <w:b/>
                <w:bCs/>
              </w:rPr>
            </w:pPr>
            <w:r w:rsidRPr="000E6C6C">
              <w:rPr>
                <w:b/>
                <w:bCs/>
              </w:rPr>
              <w:t>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hideMark/>
          </w:tcPr>
          <w:p w:rsidR="004E557C" w:rsidRPr="000E6C6C" w:rsidP="002C1E52" w14:paraId="3204C75F" w14:textId="322B8A15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:rsidR="004E557C" w:rsidRPr="000E6C6C" w:rsidP="002C1E52" w14:paraId="7C614B3E" w14:textId="6ADF6D36">
            <w:pPr>
              <w:jc w:val="center"/>
              <w:rPr>
                <w:b/>
                <w:bCs/>
              </w:rPr>
            </w:pPr>
            <w:r w:rsidRPr="000E6C6C">
              <w:rPr>
                <w:b/>
                <w:bCs/>
              </w:rPr>
              <w:t>240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:rsidR="004E557C" w:rsidRPr="000E6C6C" w:rsidP="002C1E52" w14:paraId="3B909185" w14:textId="77777777">
            <w:pPr>
              <w:jc w:val="center"/>
              <w:rPr>
                <w:b/>
                <w:bCs/>
              </w:rPr>
            </w:pPr>
            <w:r w:rsidRPr="000E6C6C">
              <w:rPr>
                <w:b/>
                <w:bCs/>
              </w:rPr>
              <w:t>$69,600</w:t>
            </w:r>
          </w:p>
        </w:tc>
      </w:tr>
    </w:tbl>
    <w:p w:rsidR="002C1E52" w14:paraId="4683D80C" w14:textId="77777777">
      <w:r>
        <w:br w:type="page"/>
      </w:r>
    </w:p>
    <w:tbl>
      <w:tblPr>
        <w:tblStyle w:val="TableGrid"/>
        <w:tblW w:w="14395" w:type="dxa"/>
        <w:tblInd w:w="5" w:type="dxa"/>
        <w:tblLayout w:type="fixed"/>
        <w:tblLook w:val="04A0"/>
      </w:tblPr>
      <w:tblGrid>
        <w:gridCol w:w="1574"/>
        <w:gridCol w:w="3551"/>
        <w:gridCol w:w="1710"/>
        <w:gridCol w:w="1530"/>
        <w:gridCol w:w="1530"/>
        <w:gridCol w:w="1890"/>
        <w:gridCol w:w="1260"/>
        <w:gridCol w:w="1350"/>
      </w:tblGrid>
      <w:tr w14:paraId="1CC76FDC" w14:textId="77777777" w:rsidTr="002C1E52">
        <w:tblPrEx>
          <w:tblW w:w="14395" w:type="dxa"/>
          <w:tblInd w:w="5" w:type="dxa"/>
          <w:tblLayout w:type="fixed"/>
          <w:tblLook w:val="04A0"/>
        </w:tblPrEx>
        <w:trPr>
          <w:trHeight w:val="450"/>
        </w:trPr>
        <w:tc>
          <w:tcPr>
            <w:tcW w:w="14395" w:type="dxa"/>
            <w:gridSpan w:val="8"/>
            <w:tcBorders>
              <w:top w:val="nil"/>
              <w:left w:val="nil"/>
              <w:right w:val="nil"/>
            </w:tcBorders>
          </w:tcPr>
          <w:p w:rsidR="002C1E52" w:rsidRPr="004E557C" w:rsidP="004E557C" w14:paraId="185C020D" w14:textId="3410B17B">
            <w:pPr>
              <w:rPr>
                <w:b/>
                <w:bCs/>
              </w:rPr>
            </w:pPr>
            <w:r w:rsidRPr="002C1E52">
              <w:rPr>
                <w:b/>
                <w:bCs/>
              </w:rPr>
              <w:t>AGREEMENT STATE LICENSEES</w:t>
            </w:r>
          </w:p>
        </w:tc>
      </w:tr>
      <w:tr w14:paraId="29284847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889"/>
        </w:trPr>
        <w:tc>
          <w:tcPr>
            <w:tcW w:w="1574" w:type="dxa"/>
            <w:vAlign w:val="center"/>
            <w:hideMark/>
          </w:tcPr>
          <w:p w:rsidR="004E557C" w:rsidRPr="004E557C" w:rsidP="006F0AB4" w14:paraId="6DE82239" w14:textId="77777777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Section</w:t>
            </w:r>
          </w:p>
        </w:tc>
        <w:tc>
          <w:tcPr>
            <w:tcW w:w="3551" w:type="dxa"/>
            <w:vAlign w:val="center"/>
            <w:hideMark/>
          </w:tcPr>
          <w:p w:rsidR="004E557C" w:rsidRPr="004E557C" w:rsidP="006F0AB4" w14:paraId="7D75D58C" w14:textId="77777777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Description</w:t>
            </w:r>
          </w:p>
        </w:tc>
        <w:tc>
          <w:tcPr>
            <w:tcW w:w="1710" w:type="dxa"/>
            <w:vAlign w:val="center"/>
            <w:hideMark/>
          </w:tcPr>
          <w:p w:rsidR="004E557C" w:rsidRPr="004E557C" w:rsidP="006F0AB4" w14:paraId="2C8E4AFB" w14:textId="77777777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Number of Respondents*</w:t>
            </w:r>
          </w:p>
        </w:tc>
        <w:tc>
          <w:tcPr>
            <w:tcW w:w="1530" w:type="dxa"/>
            <w:vAlign w:val="center"/>
            <w:hideMark/>
          </w:tcPr>
          <w:p w:rsidR="004E557C" w:rsidRPr="004E557C" w:rsidP="006F0AB4" w14:paraId="69DF410B" w14:textId="77777777">
            <w:pPr>
              <w:jc w:val="center"/>
            </w:pPr>
            <w:r w:rsidRPr="004E557C">
              <w:rPr>
                <w:b/>
                <w:bCs/>
              </w:rPr>
              <w:t>Responses</w:t>
            </w:r>
            <w:r w:rsidRPr="004E557C">
              <w:rPr>
                <w:b/>
                <w:bCs/>
              </w:rPr>
              <w:br/>
              <w:t>per Respondent</w:t>
            </w:r>
          </w:p>
        </w:tc>
        <w:tc>
          <w:tcPr>
            <w:tcW w:w="1530" w:type="dxa"/>
            <w:vAlign w:val="center"/>
            <w:hideMark/>
          </w:tcPr>
          <w:p w:rsidR="004E557C" w:rsidRPr="004E557C" w:rsidP="006F0AB4" w14:paraId="34CF363D" w14:textId="6AA061AF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Total Responses/y</w:t>
            </w:r>
            <w:r w:rsidR="00A06FB0">
              <w:rPr>
                <w:b/>
                <w:bCs/>
              </w:rPr>
              <w:t>ea</w:t>
            </w:r>
            <w:r w:rsidRPr="004E557C">
              <w:rPr>
                <w:b/>
                <w:bCs/>
              </w:rPr>
              <w:t>r</w:t>
            </w:r>
          </w:p>
        </w:tc>
        <w:tc>
          <w:tcPr>
            <w:tcW w:w="1890" w:type="dxa"/>
            <w:vAlign w:val="center"/>
            <w:hideMark/>
          </w:tcPr>
          <w:p w:rsidR="004E557C" w:rsidRPr="004E557C" w:rsidP="006F0AB4" w14:paraId="0C608393" w14:textId="16FC77C9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Burden h</w:t>
            </w:r>
            <w:r w:rsidR="00A06FB0">
              <w:rPr>
                <w:b/>
                <w:bCs/>
              </w:rPr>
              <w:t>ou</w:t>
            </w:r>
            <w:r w:rsidRPr="004E557C">
              <w:rPr>
                <w:b/>
                <w:bCs/>
              </w:rPr>
              <w:t>rs/response</w:t>
            </w:r>
          </w:p>
        </w:tc>
        <w:tc>
          <w:tcPr>
            <w:tcW w:w="1260" w:type="dxa"/>
            <w:vAlign w:val="center"/>
            <w:hideMark/>
          </w:tcPr>
          <w:p w:rsidR="004E557C" w:rsidRPr="004E557C" w:rsidP="006F0AB4" w14:paraId="6DA467D4" w14:textId="11B96441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Total Burden h</w:t>
            </w:r>
            <w:r w:rsidR="00A06FB0">
              <w:rPr>
                <w:b/>
                <w:bCs/>
              </w:rPr>
              <w:t>ou</w:t>
            </w:r>
            <w:r w:rsidRPr="004E557C">
              <w:rPr>
                <w:b/>
                <w:bCs/>
              </w:rPr>
              <w:t>r/y</w:t>
            </w:r>
            <w:r w:rsidR="00A06FB0">
              <w:rPr>
                <w:b/>
                <w:bCs/>
              </w:rPr>
              <w:t>ea</w:t>
            </w:r>
            <w:r w:rsidRPr="004E557C">
              <w:rPr>
                <w:b/>
                <w:bCs/>
              </w:rPr>
              <w:t>r</w:t>
            </w:r>
          </w:p>
        </w:tc>
        <w:tc>
          <w:tcPr>
            <w:tcW w:w="1350" w:type="dxa"/>
            <w:vAlign w:val="center"/>
            <w:hideMark/>
          </w:tcPr>
          <w:p w:rsidR="004E557C" w:rsidRPr="004E557C" w:rsidP="006F0AB4" w14:paraId="57303084" w14:textId="0EC10A44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Cost at $290/h</w:t>
            </w:r>
            <w:r w:rsidR="00A06FB0">
              <w:rPr>
                <w:b/>
                <w:bCs/>
              </w:rPr>
              <w:t>ou</w:t>
            </w:r>
            <w:r w:rsidRPr="004E557C">
              <w:rPr>
                <w:b/>
                <w:bCs/>
              </w:rPr>
              <w:t>r</w:t>
            </w:r>
          </w:p>
        </w:tc>
      </w:tr>
      <w:tr w14:paraId="15183B67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912"/>
        </w:trPr>
        <w:tc>
          <w:tcPr>
            <w:tcW w:w="1574" w:type="dxa"/>
            <w:vAlign w:val="center"/>
            <w:hideMark/>
          </w:tcPr>
          <w:p w:rsidR="004E557C" w:rsidRPr="004E557C" w14:paraId="0969978D" w14:textId="77777777">
            <w:r w:rsidRPr="004E557C">
              <w:t>34.13(b)-(k)</w:t>
            </w:r>
          </w:p>
        </w:tc>
        <w:tc>
          <w:tcPr>
            <w:tcW w:w="3551" w:type="dxa"/>
            <w:hideMark/>
          </w:tcPr>
          <w:p w:rsidR="004E557C" w:rsidRPr="004E557C" w14:paraId="32E7A1D6" w14:textId="77777777">
            <w:r w:rsidRPr="004E557C">
              <w:t>An application for a specific license for the use of licensed material in industrial radiography will be approved if the applicant meets the specified requirements</w:t>
            </w:r>
          </w:p>
        </w:tc>
        <w:tc>
          <w:tcPr>
            <w:tcW w:w="1710" w:type="dxa"/>
            <w:noWrap/>
            <w:vAlign w:val="center"/>
            <w:hideMark/>
          </w:tcPr>
          <w:p w:rsidR="004E557C" w:rsidRPr="004E557C" w:rsidP="00A06FB0" w14:paraId="7B386F9F" w14:textId="77777777">
            <w:pPr>
              <w:jc w:val="center"/>
            </w:pPr>
            <w:r w:rsidRPr="004E557C">
              <w:t>45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3F1F21A5" w14:textId="77777777">
            <w:pPr>
              <w:jc w:val="center"/>
            </w:pPr>
            <w:r w:rsidRPr="004E557C">
              <w:t>1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285A8C96" w14:textId="77777777">
            <w:pPr>
              <w:jc w:val="center"/>
            </w:pPr>
            <w:r w:rsidRPr="004E557C">
              <w:t>45</w:t>
            </w:r>
          </w:p>
        </w:tc>
        <w:tc>
          <w:tcPr>
            <w:tcW w:w="1890" w:type="dxa"/>
            <w:noWrap/>
            <w:vAlign w:val="center"/>
            <w:hideMark/>
          </w:tcPr>
          <w:p w:rsidR="004E557C" w:rsidRPr="004E557C" w:rsidP="00A06FB0" w14:paraId="34D02192" w14:textId="77777777">
            <w:pPr>
              <w:jc w:val="center"/>
            </w:pPr>
            <w:r w:rsidRPr="004E557C">
              <w:t>40</w:t>
            </w:r>
          </w:p>
        </w:tc>
        <w:tc>
          <w:tcPr>
            <w:tcW w:w="1260" w:type="dxa"/>
            <w:noWrap/>
            <w:vAlign w:val="center"/>
            <w:hideMark/>
          </w:tcPr>
          <w:p w:rsidR="004E557C" w:rsidRPr="004E557C" w:rsidP="00A06FB0" w14:paraId="2FA4B807" w14:textId="494FB7D9">
            <w:pPr>
              <w:jc w:val="center"/>
            </w:pPr>
            <w:r w:rsidRPr="004E557C">
              <w:t>1,800</w:t>
            </w:r>
          </w:p>
        </w:tc>
        <w:tc>
          <w:tcPr>
            <w:tcW w:w="1350" w:type="dxa"/>
            <w:noWrap/>
            <w:vAlign w:val="center"/>
            <w:hideMark/>
          </w:tcPr>
          <w:p w:rsidR="004E557C" w:rsidRPr="004E557C" w:rsidP="00A06FB0" w14:paraId="5D34C426" w14:textId="77777777">
            <w:pPr>
              <w:jc w:val="center"/>
            </w:pPr>
            <w:r w:rsidRPr="004E557C">
              <w:t>$522,000</w:t>
            </w:r>
          </w:p>
        </w:tc>
      </w:tr>
      <w:tr w14:paraId="2DAB0E6A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612"/>
        </w:trPr>
        <w:tc>
          <w:tcPr>
            <w:tcW w:w="1574" w:type="dxa"/>
            <w:vAlign w:val="center"/>
            <w:hideMark/>
          </w:tcPr>
          <w:p w:rsidR="004E557C" w:rsidRPr="004E557C" w14:paraId="5DABA320" w14:textId="77777777">
            <w:r w:rsidRPr="004E557C">
              <w:t>34.27(d)</w:t>
            </w:r>
          </w:p>
        </w:tc>
        <w:tc>
          <w:tcPr>
            <w:tcW w:w="3551" w:type="dxa"/>
            <w:hideMark/>
          </w:tcPr>
          <w:p w:rsidR="004E557C" w:rsidRPr="004E557C" w14:paraId="1C9DF21F" w14:textId="149943A0">
            <w:r w:rsidRPr="004E557C">
              <w:t>Report within 5 days results of leak testing which indicates that a source is leaking</w:t>
            </w:r>
          </w:p>
        </w:tc>
        <w:tc>
          <w:tcPr>
            <w:tcW w:w="1710" w:type="dxa"/>
            <w:noWrap/>
            <w:vAlign w:val="center"/>
            <w:hideMark/>
          </w:tcPr>
          <w:p w:rsidR="004E557C" w:rsidRPr="004E557C" w:rsidP="00A06FB0" w14:paraId="725E4D86" w14:textId="77777777">
            <w:pPr>
              <w:jc w:val="center"/>
            </w:pPr>
            <w:r w:rsidRPr="004E557C">
              <w:t>0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26D10BB6" w14:textId="77777777">
            <w:pPr>
              <w:jc w:val="center"/>
            </w:pPr>
            <w:r w:rsidRPr="004E557C">
              <w:t>1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3CBB0CAD" w14:textId="77777777">
            <w:pPr>
              <w:jc w:val="center"/>
            </w:pPr>
            <w:r w:rsidRPr="004E557C">
              <w:t>0</w:t>
            </w:r>
          </w:p>
        </w:tc>
        <w:tc>
          <w:tcPr>
            <w:tcW w:w="1890" w:type="dxa"/>
            <w:noWrap/>
            <w:vAlign w:val="center"/>
            <w:hideMark/>
          </w:tcPr>
          <w:p w:rsidR="004E557C" w:rsidRPr="004E557C" w:rsidP="00A06FB0" w14:paraId="6EE20E3B" w14:textId="77777777">
            <w:pPr>
              <w:jc w:val="center"/>
            </w:pPr>
            <w:r w:rsidRPr="004E557C">
              <w:t>4</w:t>
            </w:r>
          </w:p>
        </w:tc>
        <w:tc>
          <w:tcPr>
            <w:tcW w:w="1260" w:type="dxa"/>
            <w:noWrap/>
            <w:vAlign w:val="center"/>
            <w:hideMark/>
          </w:tcPr>
          <w:p w:rsidR="004E557C" w:rsidRPr="004E557C" w:rsidP="00A06FB0" w14:paraId="7148CEEA" w14:textId="77777777">
            <w:pPr>
              <w:jc w:val="center"/>
            </w:pPr>
            <w:r w:rsidRPr="004E557C">
              <w:t>0.00</w:t>
            </w:r>
          </w:p>
        </w:tc>
        <w:tc>
          <w:tcPr>
            <w:tcW w:w="1350" w:type="dxa"/>
            <w:noWrap/>
            <w:vAlign w:val="center"/>
            <w:hideMark/>
          </w:tcPr>
          <w:p w:rsidR="004E557C" w:rsidRPr="004E557C" w:rsidP="00A06FB0" w14:paraId="1136CCFD" w14:textId="77777777">
            <w:pPr>
              <w:jc w:val="center"/>
            </w:pPr>
            <w:r w:rsidRPr="004E557C">
              <w:t>$0</w:t>
            </w:r>
          </w:p>
        </w:tc>
      </w:tr>
      <w:tr w14:paraId="1A3CA274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912"/>
        </w:trPr>
        <w:tc>
          <w:tcPr>
            <w:tcW w:w="1574" w:type="dxa"/>
            <w:vAlign w:val="center"/>
            <w:hideMark/>
          </w:tcPr>
          <w:p w:rsidR="004E557C" w:rsidRPr="004E557C" w14:paraId="1654B295" w14:textId="77777777">
            <w:r w:rsidRPr="004E557C">
              <w:t>34.41(c)</w:t>
            </w:r>
          </w:p>
        </w:tc>
        <w:tc>
          <w:tcPr>
            <w:tcW w:w="3551" w:type="dxa"/>
            <w:hideMark/>
          </w:tcPr>
          <w:p w:rsidR="004E557C" w:rsidRPr="004E557C" w14:paraId="4A53A8D6" w14:textId="6A6C4986">
            <w:r w:rsidRPr="004E557C">
              <w:t>A licensee may conduct lay-barge, offshore platform, or underwater radiography only if procedures have been approved by the Commission or by an Agreement State</w:t>
            </w:r>
          </w:p>
        </w:tc>
        <w:tc>
          <w:tcPr>
            <w:tcW w:w="1710" w:type="dxa"/>
            <w:noWrap/>
            <w:vAlign w:val="center"/>
            <w:hideMark/>
          </w:tcPr>
          <w:p w:rsidR="004E557C" w:rsidRPr="004E557C" w:rsidP="00A06FB0" w14:paraId="0681081E" w14:textId="77777777">
            <w:pPr>
              <w:jc w:val="center"/>
            </w:pPr>
            <w:r w:rsidRPr="004E557C">
              <w:t>74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1F21095E" w14:textId="77777777">
            <w:pPr>
              <w:jc w:val="center"/>
            </w:pPr>
            <w:r w:rsidRPr="004E557C">
              <w:t>1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517123E7" w14:textId="77777777">
            <w:pPr>
              <w:jc w:val="center"/>
            </w:pPr>
            <w:r w:rsidRPr="004E557C">
              <w:t>74</w:t>
            </w:r>
          </w:p>
        </w:tc>
        <w:tc>
          <w:tcPr>
            <w:tcW w:w="1890" w:type="dxa"/>
            <w:noWrap/>
            <w:vAlign w:val="center"/>
            <w:hideMark/>
          </w:tcPr>
          <w:p w:rsidR="004E557C" w:rsidRPr="004E557C" w:rsidP="00A06FB0" w14:paraId="7C7B3D11" w14:textId="77777777">
            <w:pPr>
              <w:jc w:val="center"/>
            </w:pPr>
            <w:r w:rsidRPr="004E557C">
              <w:t>20</w:t>
            </w:r>
          </w:p>
        </w:tc>
        <w:tc>
          <w:tcPr>
            <w:tcW w:w="1260" w:type="dxa"/>
            <w:noWrap/>
            <w:vAlign w:val="center"/>
            <w:hideMark/>
          </w:tcPr>
          <w:p w:rsidR="004E557C" w:rsidRPr="004E557C" w:rsidP="00A06FB0" w14:paraId="1EE2A173" w14:textId="124CDEC5">
            <w:pPr>
              <w:jc w:val="center"/>
            </w:pPr>
            <w:r w:rsidRPr="004E557C">
              <w:t>1,480</w:t>
            </w:r>
          </w:p>
        </w:tc>
        <w:tc>
          <w:tcPr>
            <w:tcW w:w="1350" w:type="dxa"/>
            <w:noWrap/>
            <w:vAlign w:val="center"/>
            <w:hideMark/>
          </w:tcPr>
          <w:p w:rsidR="004E557C" w:rsidRPr="004E557C" w:rsidP="00A06FB0" w14:paraId="77587E62" w14:textId="77777777">
            <w:pPr>
              <w:jc w:val="center"/>
            </w:pPr>
            <w:r w:rsidRPr="004E557C">
              <w:t>$429,200</w:t>
            </w:r>
          </w:p>
        </w:tc>
      </w:tr>
      <w:tr w14:paraId="767D37C3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912"/>
        </w:trPr>
        <w:tc>
          <w:tcPr>
            <w:tcW w:w="1574" w:type="dxa"/>
            <w:vAlign w:val="center"/>
            <w:hideMark/>
          </w:tcPr>
          <w:p w:rsidR="004E557C" w:rsidRPr="004E557C" w14:paraId="2330F1F1" w14:textId="77777777">
            <w:r w:rsidRPr="004E557C">
              <w:t>34.101(a)&amp;(b)</w:t>
            </w:r>
          </w:p>
        </w:tc>
        <w:tc>
          <w:tcPr>
            <w:tcW w:w="3551" w:type="dxa"/>
            <w:hideMark/>
          </w:tcPr>
          <w:p w:rsidR="004E557C" w:rsidRPr="004E557C" w14:paraId="27BE6E10" w14:textId="5602BCDB">
            <w:r w:rsidRPr="004E557C">
              <w:t>Report within 30 days of the occurrence of failures related to the source assembly and any component critical to safe operation to properly perform its intended function</w:t>
            </w:r>
          </w:p>
        </w:tc>
        <w:tc>
          <w:tcPr>
            <w:tcW w:w="1710" w:type="dxa"/>
            <w:noWrap/>
            <w:vAlign w:val="center"/>
            <w:hideMark/>
          </w:tcPr>
          <w:p w:rsidR="004E557C" w:rsidRPr="004E557C" w:rsidP="00A06FB0" w14:paraId="4F91288A" w14:textId="77777777">
            <w:pPr>
              <w:jc w:val="center"/>
            </w:pPr>
            <w:r w:rsidRPr="004E557C">
              <w:t>28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0ECD0FFA" w14:textId="77777777">
            <w:pPr>
              <w:jc w:val="center"/>
            </w:pPr>
            <w:r w:rsidRPr="004E557C">
              <w:t>1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6BEA9520" w14:textId="77777777">
            <w:pPr>
              <w:jc w:val="center"/>
            </w:pPr>
            <w:r w:rsidRPr="004E557C">
              <w:t>28</w:t>
            </w:r>
          </w:p>
        </w:tc>
        <w:tc>
          <w:tcPr>
            <w:tcW w:w="1890" w:type="dxa"/>
            <w:noWrap/>
            <w:vAlign w:val="center"/>
            <w:hideMark/>
          </w:tcPr>
          <w:p w:rsidR="004E557C" w:rsidRPr="004E557C" w:rsidP="00A06FB0" w14:paraId="2167EC61" w14:textId="77777777">
            <w:pPr>
              <w:jc w:val="center"/>
            </w:pPr>
            <w:r w:rsidRPr="004E557C">
              <w:t>10</w:t>
            </w:r>
          </w:p>
        </w:tc>
        <w:tc>
          <w:tcPr>
            <w:tcW w:w="1260" w:type="dxa"/>
            <w:noWrap/>
            <w:vAlign w:val="center"/>
            <w:hideMark/>
          </w:tcPr>
          <w:p w:rsidR="004E557C" w:rsidRPr="004E557C" w:rsidP="00A06FB0" w14:paraId="2AE4138A" w14:textId="2A0AE45D">
            <w:pPr>
              <w:jc w:val="center"/>
            </w:pPr>
            <w:r w:rsidRPr="004E557C">
              <w:t>280</w:t>
            </w:r>
          </w:p>
        </w:tc>
        <w:tc>
          <w:tcPr>
            <w:tcW w:w="1350" w:type="dxa"/>
            <w:noWrap/>
            <w:vAlign w:val="center"/>
            <w:hideMark/>
          </w:tcPr>
          <w:p w:rsidR="004E557C" w:rsidRPr="004E557C" w:rsidP="00A06FB0" w14:paraId="0ACE67DB" w14:textId="77777777">
            <w:pPr>
              <w:jc w:val="center"/>
            </w:pPr>
            <w:r w:rsidRPr="004E557C">
              <w:t>$81,200</w:t>
            </w:r>
          </w:p>
        </w:tc>
      </w:tr>
      <w:tr w14:paraId="633D3BF2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900"/>
        </w:trPr>
        <w:tc>
          <w:tcPr>
            <w:tcW w:w="1574" w:type="dxa"/>
            <w:vAlign w:val="center"/>
            <w:hideMark/>
          </w:tcPr>
          <w:p w:rsidR="004E557C" w:rsidRPr="004E557C" w14:paraId="3CD12B33" w14:textId="77777777">
            <w:r w:rsidRPr="004E557C">
              <w:t>34.101(c)</w:t>
            </w:r>
          </w:p>
        </w:tc>
        <w:tc>
          <w:tcPr>
            <w:tcW w:w="3551" w:type="dxa"/>
            <w:hideMark/>
          </w:tcPr>
          <w:p w:rsidR="004E557C" w:rsidRPr="004E557C" w14:paraId="3F732B01" w14:textId="77777777">
            <w:r w:rsidRPr="004E557C">
              <w:t xml:space="preserve">Requires notification prior to conducting radiographic operations or storing radioactive material </w:t>
            </w:r>
            <w:r w:rsidRPr="004E557C">
              <w:t>in excess of</w:t>
            </w:r>
            <w:r w:rsidRPr="004E557C">
              <w:t xml:space="preserve"> 180 days at any location not listed on the license</w:t>
            </w:r>
          </w:p>
        </w:tc>
        <w:tc>
          <w:tcPr>
            <w:tcW w:w="1710" w:type="dxa"/>
            <w:noWrap/>
            <w:vAlign w:val="center"/>
            <w:hideMark/>
          </w:tcPr>
          <w:p w:rsidR="004E557C" w:rsidRPr="004E557C" w:rsidP="00A06FB0" w14:paraId="40459949" w14:textId="77777777">
            <w:pPr>
              <w:jc w:val="center"/>
            </w:pPr>
            <w:r w:rsidRPr="004E557C">
              <w:t>28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491649C7" w14:textId="77777777">
            <w:pPr>
              <w:jc w:val="center"/>
            </w:pPr>
            <w:r w:rsidRPr="004E557C">
              <w:t>1</w:t>
            </w: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77194356" w14:textId="77777777">
            <w:pPr>
              <w:jc w:val="center"/>
            </w:pPr>
            <w:r w:rsidRPr="004E557C">
              <w:t>28</w:t>
            </w:r>
          </w:p>
        </w:tc>
        <w:tc>
          <w:tcPr>
            <w:tcW w:w="1890" w:type="dxa"/>
            <w:noWrap/>
            <w:vAlign w:val="center"/>
            <w:hideMark/>
          </w:tcPr>
          <w:p w:rsidR="004E557C" w:rsidRPr="004E557C" w:rsidP="00A06FB0" w14:paraId="1F393799" w14:textId="77777777">
            <w:pPr>
              <w:jc w:val="center"/>
            </w:pPr>
            <w:r w:rsidRPr="004E557C">
              <w:t>0.5</w:t>
            </w:r>
          </w:p>
        </w:tc>
        <w:tc>
          <w:tcPr>
            <w:tcW w:w="1260" w:type="dxa"/>
            <w:noWrap/>
            <w:vAlign w:val="center"/>
            <w:hideMark/>
          </w:tcPr>
          <w:p w:rsidR="004E557C" w:rsidRPr="004E557C" w:rsidP="00A06FB0" w14:paraId="7116BE13" w14:textId="7EE7917B">
            <w:pPr>
              <w:jc w:val="center"/>
            </w:pPr>
            <w:r w:rsidRPr="004E557C">
              <w:t>14</w:t>
            </w:r>
          </w:p>
        </w:tc>
        <w:tc>
          <w:tcPr>
            <w:tcW w:w="1350" w:type="dxa"/>
            <w:noWrap/>
            <w:vAlign w:val="center"/>
            <w:hideMark/>
          </w:tcPr>
          <w:p w:rsidR="004E557C" w:rsidRPr="004E557C" w:rsidP="00A06FB0" w14:paraId="1086C269" w14:textId="77777777">
            <w:pPr>
              <w:jc w:val="center"/>
            </w:pPr>
            <w:r w:rsidRPr="004E557C">
              <w:t>$4,060</w:t>
            </w:r>
          </w:p>
        </w:tc>
      </w:tr>
      <w:tr w14:paraId="28B7C805" w14:textId="77777777" w:rsidTr="006F0AB4">
        <w:tblPrEx>
          <w:tblW w:w="14395" w:type="dxa"/>
          <w:tblInd w:w="5" w:type="dxa"/>
          <w:tblLayout w:type="fixed"/>
          <w:tblLook w:val="04A0"/>
        </w:tblPrEx>
        <w:trPr>
          <w:trHeight w:val="323"/>
        </w:trPr>
        <w:tc>
          <w:tcPr>
            <w:tcW w:w="1574" w:type="dxa"/>
            <w:vAlign w:val="center"/>
            <w:hideMark/>
          </w:tcPr>
          <w:p w:rsidR="004E557C" w:rsidRPr="004E557C" w14:paraId="3F31B178" w14:textId="77777777">
            <w:pPr>
              <w:rPr>
                <w:b/>
                <w:bCs/>
              </w:rPr>
            </w:pPr>
            <w:r w:rsidRPr="004E557C">
              <w:rPr>
                <w:b/>
                <w:bCs/>
              </w:rPr>
              <w:t>TOTAL</w:t>
            </w:r>
          </w:p>
        </w:tc>
        <w:tc>
          <w:tcPr>
            <w:tcW w:w="3551" w:type="dxa"/>
            <w:hideMark/>
          </w:tcPr>
          <w:p w:rsidR="004E557C" w:rsidRPr="004E557C" w14:paraId="70721A6A" w14:textId="77777777">
            <w:r w:rsidRPr="004E557C"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:rsidR="004E557C" w:rsidRPr="004E557C" w:rsidP="00A06FB0" w14:paraId="646C3BD5" w14:textId="77777777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175</w:t>
            </w:r>
          </w:p>
        </w:tc>
        <w:tc>
          <w:tcPr>
            <w:tcW w:w="1530" w:type="dxa"/>
            <w:vAlign w:val="center"/>
            <w:hideMark/>
          </w:tcPr>
          <w:p w:rsidR="004E557C" w:rsidRPr="004E557C" w:rsidP="00A06FB0" w14:paraId="274046CD" w14:textId="4C439B75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4E557C" w:rsidRPr="004E557C" w:rsidP="00A06FB0" w14:paraId="67E8F9F1" w14:textId="77777777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175</w:t>
            </w:r>
          </w:p>
        </w:tc>
        <w:tc>
          <w:tcPr>
            <w:tcW w:w="1890" w:type="dxa"/>
            <w:vAlign w:val="center"/>
            <w:hideMark/>
          </w:tcPr>
          <w:p w:rsidR="004E557C" w:rsidRPr="004E557C" w:rsidP="00A06FB0" w14:paraId="6FC979B9" w14:textId="58AFC6D9">
            <w:pPr>
              <w:jc w:val="center"/>
            </w:pPr>
          </w:p>
        </w:tc>
        <w:tc>
          <w:tcPr>
            <w:tcW w:w="1260" w:type="dxa"/>
            <w:noWrap/>
            <w:vAlign w:val="center"/>
            <w:hideMark/>
          </w:tcPr>
          <w:p w:rsidR="004E557C" w:rsidRPr="004E557C" w:rsidP="00A06FB0" w14:paraId="1F4FB2FB" w14:textId="14C529C0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3,574</w:t>
            </w:r>
          </w:p>
        </w:tc>
        <w:tc>
          <w:tcPr>
            <w:tcW w:w="1350" w:type="dxa"/>
            <w:noWrap/>
            <w:vAlign w:val="center"/>
            <w:hideMark/>
          </w:tcPr>
          <w:p w:rsidR="004E557C" w:rsidRPr="004E557C" w:rsidP="00A06FB0" w14:paraId="4F921BED" w14:textId="77777777">
            <w:pPr>
              <w:jc w:val="center"/>
              <w:rPr>
                <w:b/>
                <w:bCs/>
              </w:rPr>
            </w:pPr>
            <w:r w:rsidRPr="004E557C">
              <w:rPr>
                <w:b/>
                <w:bCs/>
              </w:rPr>
              <w:t>$1,036,460</w:t>
            </w:r>
          </w:p>
        </w:tc>
      </w:tr>
    </w:tbl>
    <w:p w:rsidR="004E557C" w14:paraId="43EF2105" w14:textId="540E462B"/>
    <w:p w:rsidR="006F0AB4" w14:paraId="42A6BE8E" w14:textId="11E92CBF"/>
    <w:p w:rsidR="006F0AB4" w14:paraId="39666917" w14:textId="28DA58B2">
      <w:r>
        <w:br w:type="page"/>
      </w:r>
    </w:p>
    <w:p w:rsidR="008C3CFF" w:rsidP="008C3CFF" w14:paraId="29FCA62F" w14:textId="061A6DEE">
      <w:pPr>
        <w:jc w:val="center"/>
      </w:pPr>
      <w:r>
        <w:t>TABLE 2</w:t>
      </w:r>
    </w:p>
    <w:p w:rsidR="008C3CFF" w:rsidP="008C3CFF" w14:paraId="3123B652" w14:textId="27C08469">
      <w:pPr>
        <w:jc w:val="center"/>
      </w:pPr>
      <w:r w:rsidRPr="008C3CFF">
        <w:t>ANNUAL RECORDKEEPING REQUIREMENTS OF 10 CFR PART 34</w:t>
      </w:r>
    </w:p>
    <w:p w:rsidR="008C3CFF" w14:paraId="7374134E" w14:textId="77777777"/>
    <w:p w:rsidR="008C3CFF" w14:paraId="39683822" w14:textId="0C30BF94">
      <w:r w:rsidRPr="008C3CFF">
        <w:t>NRC LICENSEES</w:t>
      </w:r>
    </w:p>
    <w:tbl>
      <w:tblPr>
        <w:tblW w:w="12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5"/>
        <w:gridCol w:w="3600"/>
        <w:gridCol w:w="1806"/>
        <w:gridCol w:w="1684"/>
        <w:gridCol w:w="1281"/>
        <w:gridCol w:w="1542"/>
      </w:tblGrid>
      <w:tr w14:paraId="494FB057" w14:textId="77777777" w:rsidTr="00230066">
        <w:tblPrEx>
          <w:tblW w:w="128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5D349AF6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058C6">
              <w:rPr>
                <w:rFonts w:eastAsia="Times New Roman"/>
                <w:b/>
                <w:bCs/>
              </w:rPr>
              <w:t>Section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4629B1E6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058C6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230066" w:rsidRPr="00E058C6" w:rsidP="00E058C6" w14:paraId="489A9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  <w:b/>
                <w:bCs/>
              </w:rPr>
              <w:t>Number of</w:t>
            </w:r>
            <w:r w:rsidRPr="00E058C6">
              <w:rPr>
                <w:rFonts w:eastAsia="Times New Roman"/>
                <w:b/>
                <w:bCs/>
              </w:rPr>
              <w:br/>
              <w:t>Recordkeepers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230066" w:rsidRPr="00E058C6" w:rsidP="00E058C6" w14:paraId="6DE983CD" w14:textId="7E431E0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058C6">
              <w:rPr>
                <w:rFonts w:eastAsia="Times New Roman"/>
                <w:b/>
                <w:bCs/>
              </w:rPr>
              <w:t xml:space="preserve">Burden </w:t>
            </w:r>
            <w:r w:rsidRPr="00E058C6">
              <w:rPr>
                <w:rFonts w:eastAsia="Times New Roman"/>
                <w:b/>
                <w:bCs/>
              </w:rPr>
              <w:br/>
              <w:t>h</w:t>
            </w:r>
            <w:r>
              <w:rPr>
                <w:rFonts w:eastAsia="Times New Roman"/>
                <w:b/>
                <w:bCs/>
              </w:rPr>
              <w:t>ou</w:t>
            </w:r>
            <w:r w:rsidRPr="00E058C6">
              <w:rPr>
                <w:rFonts w:eastAsia="Times New Roman"/>
                <w:b/>
                <w:bCs/>
              </w:rPr>
              <w:t>rs/ Recordkeeper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30066" w:rsidRPr="00E058C6" w:rsidP="00E058C6" w14:paraId="32724928" w14:textId="2FA9688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058C6">
              <w:rPr>
                <w:rFonts w:eastAsia="Times New Roman"/>
                <w:b/>
                <w:bCs/>
              </w:rPr>
              <w:t xml:space="preserve">Total </w:t>
            </w:r>
            <w:r w:rsidRPr="00E058C6">
              <w:rPr>
                <w:rFonts w:eastAsia="Times New Roman"/>
                <w:b/>
                <w:bCs/>
              </w:rPr>
              <w:br/>
              <w:t>h</w:t>
            </w:r>
            <w:r>
              <w:rPr>
                <w:rFonts w:eastAsia="Times New Roman"/>
                <w:b/>
                <w:bCs/>
              </w:rPr>
              <w:t>ou</w:t>
            </w:r>
            <w:r w:rsidRPr="00E058C6">
              <w:rPr>
                <w:rFonts w:eastAsia="Times New Roman"/>
                <w:b/>
                <w:bCs/>
              </w:rPr>
              <w:t>r/y</w:t>
            </w:r>
            <w:r>
              <w:rPr>
                <w:rFonts w:eastAsia="Times New Roman"/>
                <w:b/>
                <w:bCs/>
              </w:rPr>
              <w:t>ea</w:t>
            </w:r>
            <w:r w:rsidRPr="00E058C6">
              <w:rPr>
                <w:rFonts w:eastAsia="Times New Roman"/>
                <w:b/>
                <w:bCs/>
              </w:rPr>
              <w:t>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656D5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  <w:b/>
                <w:bCs/>
              </w:rPr>
              <w:t>Record</w:t>
            </w:r>
            <w:r w:rsidRPr="00E058C6">
              <w:rPr>
                <w:rFonts w:eastAsia="Times New Roman"/>
                <w:b/>
                <w:bCs/>
              </w:rPr>
              <w:br/>
              <w:t>Retention Period</w:t>
            </w:r>
          </w:p>
        </w:tc>
      </w:tr>
      <w:tr w14:paraId="79C17F8D" w14:textId="77777777" w:rsidTr="00230066">
        <w:tblPrEx>
          <w:tblW w:w="12878" w:type="dxa"/>
          <w:tblLook w:val="04A0"/>
        </w:tblPrEx>
        <w:trPr>
          <w:trHeight w:val="33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12CC4D6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34.25(b)&amp;(c)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7D880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Radiation survey instrument calibration &amp; records thereof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668D12B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34.65</w:t>
            </w:r>
          </w:p>
        </w:tc>
      </w:tr>
      <w:tr w14:paraId="64FC5338" w14:textId="77777777" w:rsidTr="00230066">
        <w:tblPrEx>
          <w:tblW w:w="12878" w:type="dxa"/>
          <w:tblLook w:val="04A0"/>
        </w:tblPrEx>
        <w:trPr>
          <w:trHeight w:val="33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0F474A93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34.27(c)(</w:t>
            </w:r>
            <w:r w:rsidRPr="00E058C6">
              <w:rPr>
                <w:rFonts w:eastAsia="Times New Roman"/>
              </w:rPr>
              <w:t>1)&amp;</w:t>
            </w:r>
            <w:r w:rsidRPr="00E058C6">
              <w:rPr>
                <w:rFonts w:eastAsia="Times New Roman"/>
              </w:rPr>
              <w:t>(2)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3D0490BD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Sealed source leak testing &amp; records thereof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73318A5C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34.67</w:t>
            </w:r>
          </w:p>
        </w:tc>
      </w:tr>
      <w:tr w14:paraId="59251D96" w14:textId="77777777" w:rsidTr="00230066">
        <w:tblPrEx>
          <w:tblW w:w="12878" w:type="dxa"/>
          <w:tblLook w:val="04A0"/>
        </w:tblPrEx>
        <w:trPr>
          <w:trHeight w:val="30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3F117F7C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34.27(e)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D548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“S” tube leak testing &amp; records thereof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4DCCE166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34.67</w:t>
            </w:r>
          </w:p>
        </w:tc>
      </w:tr>
      <w:tr w14:paraId="2B52FFA5" w14:textId="77777777" w:rsidTr="00230066">
        <w:tblPrEx>
          <w:tblW w:w="12878" w:type="dxa"/>
          <w:tblLook w:val="04A0"/>
        </w:tblPrEx>
        <w:trPr>
          <w:trHeight w:val="36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FECE1AC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34.29(a)&amp;(b)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3D9A900D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Sealed source inventories &amp; records thereof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6D951345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34.69</w:t>
            </w:r>
          </w:p>
        </w:tc>
      </w:tr>
      <w:tr w14:paraId="6830B890" w14:textId="77777777" w:rsidTr="00230066">
        <w:tblPrEx>
          <w:tblW w:w="12878" w:type="dxa"/>
          <w:tblLook w:val="04A0"/>
        </w:tblPrEx>
        <w:trPr>
          <w:trHeight w:val="612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2A263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34.31(a)&amp;(b)(</w:t>
            </w:r>
            <w:r w:rsidRPr="00E058C6">
              <w:rPr>
                <w:rFonts w:eastAsia="Times New Roman"/>
              </w:rPr>
              <w:t>1)&amp;</w:t>
            </w:r>
            <w:r w:rsidRPr="00E058C6">
              <w:rPr>
                <w:rFonts w:eastAsia="Times New Roman"/>
              </w:rPr>
              <w:t>(2)&amp;(c)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633124A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Licensee’s program for inspection and maintenance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40515E5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34.73</w:t>
            </w:r>
          </w:p>
        </w:tc>
      </w:tr>
      <w:tr w14:paraId="2FF816CB" w14:textId="77777777" w:rsidTr="00230066">
        <w:tblPrEx>
          <w:tblW w:w="12878" w:type="dxa"/>
          <w:tblLook w:val="04A0"/>
        </w:tblPrEx>
        <w:trPr>
          <w:trHeight w:val="60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30256C5E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058C6">
              <w:rPr>
                <w:rFonts w:ascii="Calibri" w:eastAsia="Times New Roman" w:hAnsi="Calibri" w:cs="Calibri"/>
              </w:rPr>
              <w:t>34.42(a)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26BB1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Completion of the training and testing requirements of § 34.43(a)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724360B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1DE2D9C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22C953E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264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20A39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1DFF07A3" w14:textId="77777777" w:rsidTr="00230066">
        <w:tblPrEx>
          <w:tblW w:w="12878" w:type="dxa"/>
          <w:tblLook w:val="04A0"/>
        </w:tblPrEx>
        <w:trPr>
          <w:trHeight w:val="912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5B8F4695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34.42(c)(1)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22939D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RSO establishes, oversees, and regularly reviews all operating, emergency, and ALARA procedures as required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1420E74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4D5545A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5B5D7CE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528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2C8E2322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138FFF79" w14:textId="77777777" w:rsidTr="00230066">
        <w:tblPrEx>
          <w:tblW w:w="12878" w:type="dxa"/>
          <w:tblLook w:val="04A0"/>
        </w:tblPrEx>
        <w:trPr>
          <w:trHeight w:val="87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5BD4BDAC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34.42(c)(2)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0B7D5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RSO oversees and approves all phases of the training program for radiographic personnel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2A34D9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2DE50EB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477299C3" w14:textId="723DD63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  <w:r w:rsidR="000E6C6C">
              <w:rPr>
                <w:rFonts w:eastAsia="Times New Roman"/>
                <w:color w:val="000000"/>
              </w:rPr>
              <w:t>,</w:t>
            </w:r>
            <w:r w:rsidRPr="00E058C6">
              <w:rPr>
                <w:rFonts w:eastAsia="Times New Roman"/>
                <w:color w:val="000000"/>
              </w:rPr>
              <w:t>056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12819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0374509B" w14:textId="77777777" w:rsidTr="00230066">
        <w:tblPrEx>
          <w:tblW w:w="12878" w:type="dxa"/>
          <w:tblLook w:val="04A0"/>
        </w:tblPrEx>
        <w:trPr>
          <w:trHeight w:val="142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6488639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34.42(c)(3)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7751F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RSO ensures that required radiation surveys and leak tests are performed and documented in accordance with the regulations, including any corrective measures when levels of radiation exceed established limits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1E122AE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3A04F32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AF0F61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528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391D7871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34B87FBE" w14:textId="77777777" w:rsidTr="00230066">
        <w:tblPrEx>
          <w:tblW w:w="12878" w:type="dxa"/>
          <w:tblLook w:val="04A0"/>
        </w:tblPrEx>
        <w:trPr>
          <w:trHeight w:val="148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204501D5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34.42(c)(4)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26412B6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RSO ensures that personnel monitoring devices are calibrated and used properly, that records are kept of the monitoring results, and that timely notifications are made as required by § 20.2203 of this chapter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42E8AC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288F237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1650CCB9" w14:textId="1455C83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  <w:r w:rsidR="000E6C6C">
              <w:rPr>
                <w:rFonts w:eastAsia="Times New Roman"/>
                <w:color w:val="000000"/>
              </w:rPr>
              <w:t>,</w:t>
            </w:r>
            <w:r w:rsidRPr="00E058C6">
              <w:rPr>
                <w:rFonts w:eastAsia="Times New Roman"/>
                <w:color w:val="000000"/>
              </w:rPr>
              <w:t>056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34CAA109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4F2C4DFA" w14:textId="77777777" w:rsidTr="00230066">
        <w:tblPrEx>
          <w:tblW w:w="12878" w:type="dxa"/>
          <w:tblLook w:val="04A0"/>
        </w:tblPrEx>
        <w:trPr>
          <w:trHeight w:val="92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250970EB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34.42(c)(5)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763DB97D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RSO ensures that operations are conducted safely and assumes control for instituting corrective actions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3901F39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1AEB839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5824CCA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528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16CB88AC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603420D7" w14:textId="77777777" w:rsidTr="00230066">
        <w:tblPrEx>
          <w:tblW w:w="12878" w:type="dxa"/>
          <w:tblLook w:val="04A0"/>
        </w:tblPrEx>
        <w:trPr>
          <w:trHeight w:val="60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1B860A9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34.33(b)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4961225D" w14:textId="16569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Tests of controls and alarms at permanent</w:t>
            </w:r>
            <w:r w:rsidR="008A23DB">
              <w:rPr>
                <w:rFonts w:eastAsia="Times New Roman"/>
              </w:rPr>
              <w:t xml:space="preserve"> </w:t>
            </w:r>
            <w:r w:rsidRPr="00E058C6">
              <w:rPr>
                <w:rFonts w:eastAsia="Times New Roman"/>
              </w:rPr>
              <w:t>radiographic installations and records thereof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2E70241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34.75</w:t>
            </w:r>
          </w:p>
        </w:tc>
      </w:tr>
      <w:tr w14:paraId="767F8711" w14:textId="77777777" w:rsidTr="00230066">
        <w:tblPrEx>
          <w:tblW w:w="12878" w:type="dxa"/>
          <w:tblLook w:val="04A0"/>
        </w:tblPrEx>
        <w:trPr>
          <w:trHeight w:val="87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4ADCCEF1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34.43(f)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3FBD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Records of training, examinations, refresher safety training, and semiannual inspections of job performance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3E7C0192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34.79</w:t>
            </w:r>
          </w:p>
        </w:tc>
      </w:tr>
      <w:tr w14:paraId="7B015406" w14:textId="77777777" w:rsidTr="008A23DB">
        <w:tblPrEx>
          <w:tblW w:w="12878" w:type="dxa"/>
          <w:tblLook w:val="04A0"/>
        </w:tblPrEx>
        <w:trPr>
          <w:trHeight w:val="108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56D8ED7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34.45(a)&amp;(b)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270D8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Program for routine operations and emergencies for employees to follow in performing safety functions &amp; copies of procedures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4CA9BD5E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34.81</w:t>
            </w:r>
          </w:p>
        </w:tc>
      </w:tr>
      <w:tr w14:paraId="6B7C68BB" w14:textId="77777777" w:rsidTr="00230066">
        <w:tblPrEx>
          <w:tblW w:w="12878" w:type="dxa"/>
          <w:tblLook w:val="04A0"/>
        </w:tblPrEx>
        <w:trPr>
          <w:trHeight w:val="60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D0161D6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34.47(b)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39135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Read and record exposure on direct reading</w:t>
            </w:r>
            <w:r w:rsidRPr="00E058C6">
              <w:rPr>
                <w:rFonts w:eastAsia="Times New Roman"/>
              </w:rPr>
              <w:br/>
              <w:t>dosimeters; maintain records</w:t>
            </w:r>
          </w:p>
        </w:tc>
        <w:tc>
          <w:tcPr>
            <w:tcW w:w="6313" w:type="dxa"/>
            <w:gridSpan w:val="4"/>
            <w:shd w:val="clear" w:color="auto" w:fill="auto"/>
            <w:hideMark/>
          </w:tcPr>
          <w:p w:rsidR="00230066" w:rsidRPr="00E058C6" w:rsidP="00E058C6" w14:paraId="3541263B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34.83(a)</w:t>
            </w:r>
          </w:p>
        </w:tc>
      </w:tr>
      <w:tr w14:paraId="2ED39B75" w14:textId="77777777" w:rsidTr="00230066">
        <w:tblPrEx>
          <w:tblW w:w="12878" w:type="dxa"/>
          <w:tblLook w:val="04A0"/>
        </w:tblPrEx>
        <w:trPr>
          <w:trHeight w:val="86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ECAC5F9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34.47(c)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64199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Periodic check of pocket dosimeters or electronic dosimeters for correct response to radiation; maintain records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4467E70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34.83(a)</w:t>
            </w:r>
          </w:p>
        </w:tc>
      </w:tr>
      <w:tr w14:paraId="4E6E7F8A" w14:textId="77777777" w:rsidTr="00230066">
        <w:tblPrEx>
          <w:tblW w:w="12878" w:type="dxa"/>
          <w:tblLook w:val="04A0"/>
        </w:tblPrEx>
        <w:trPr>
          <w:trHeight w:val="62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06FFB159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34.47(d)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A434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Determination of exposure if an individual's pocket dosimeter goes off-scale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232CC2F8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34.83(d)</w:t>
            </w:r>
          </w:p>
        </w:tc>
      </w:tr>
      <w:tr w14:paraId="253413D1" w14:textId="77777777" w:rsidTr="00230066">
        <w:tblPrEx>
          <w:tblW w:w="12878" w:type="dxa"/>
          <w:tblLook w:val="04A0"/>
        </w:tblPrEx>
        <w:trPr>
          <w:trHeight w:val="60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001FC37A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34.47(e)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D9AD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Requirements if a personnel dosimeter is lost or damaged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18A3E1A1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34.83(d)</w:t>
            </w:r>
          </w:p>
        </w:tc>
      </w:tr>
      <w:tr w14:paraId="2CDDF560" w14:textId="77777777" w:rsidTr="00230066">
        <w:tblPrEx>
          <w:tblW w:w="12878" w:type="dxa"/>
          <w:tblLook w:val="04A0"/>
        </w:tblPrEx>
        <w:trPr>
          <w:trHeight w:val="612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59E8FAF0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34.47(f)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9EFA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Requirement to maintain reports received from personnel dosimeter processors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59737388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34.83(c)</w:t>
            </w:r>
          </w:p>
        </w:tc>
      </w:tr>
      <w:tr w14:paraId="7274DF32" w14:textId="77777777" w:rsidTr="000E6C6C">
        <w:tblPrEx>
          <w:tblW w:w="12878" w:type="dxa"/>
          <w:tblLook w:val="04A0"/>
        </w:tblPrEx>
        <w:trPr>
          <w:trHeight w:val="53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5A1B2835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34.47(g)(4)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EE26C44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Calibrate alarm ratemeters; maintain records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2F6065F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34.83(b)</w:t>
            </w:r>
          </w:p>
        </w:tc>
      </w:tr>
      <w:tr w14:paraId="590F49CB" w14:textId="77777777" w:rsidTr="000E6C6C">
        <w:tblPrEx>
          <w:tblW w:w="12878" w:type="dxa"/>
          <w:tblLook w:val="04A0"/>
        </w:tblPrEx>
        <w:trPr>
          <w:trHeight w:val="612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08A37947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34.49(c)&amp;(d)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02705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Surveys of radiographic exposure device &amp; records thereof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  <w:hideMark/>
          </w:tcPr>
          <w:p w:rsidR="00230066" w:rsidRPr="00E058C6" w:rsidP="00E058C6" w14:paraId="2A27B95C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Included in 34.85</w:t>
            </w:r>
          </w:p>
        </w:tc>
      </w:tr>
      <w:tr w14:paraId="5426302D" w14:textId="77777777" w:rsidTr="00230066">
        <w:tblPrEx>
          <w:tblW w:w="12878" w:type="dxa"/>
          <w:tblLook w:val="04A0"/>
        </w:tblPrEx>
        <w:trPr>
          <w:trHeight w:val="923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3A8ED6CD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34.61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4D33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Licensee to have a copy of the license, license conditions, documents incorporated by reference, and all amendments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0641C6D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2475719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0.16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48932E4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10.56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5164439F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389E5294" w14:textId="77777777" w:rsidTr="000E6C6C">
        <w:tblPrEx>
          <w:tblW w:w="12878" w:type="dxa"/>
          <w:tblLook w:val="04A0"/>
        </w:tblPrEx>
        <w:trPr>
          <w:trHeight w:val="863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58130DCE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34.63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6E058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showing receipts and transfers of sealed sources and devices using DU shielding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442705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63DD63B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3F48668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105.60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5793636D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337E53BD" w14:textId="77777777" w:rsidTr="000E6C6C">
        <w:tblPrEx>
          <w:tblW w:w="12878" w:type="dxa"/>
          <w:tblLook w:val="04A0"/>
        </w:tblPrEx>
        <w:trPr>
          <w:trHeight w:val="338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2CD2BD73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34.65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2BBAB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of calibrations of radiation survey</w:t>
            </w:r>
            <w:r w:rsidRPr="00E058C6">
              <w:rPr>
                <w:rFonts w:eastAsia="Times New Roman"/>
              </w:rPr>
              <w:br/>
              <w:t>instruments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35C249F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799D251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1CA47CF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105.60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6D5B87D1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72BA7335" w14:textId="77777777" w:rsidTr="000E6C6C">
        <w:tblPrEx>
          <w:tblW w:w="12878" w:type="dxa"/>
          <w:tblLook w:val="04A0"/>
        </w:tblPrEx>
        <w:trPr>
          <w:trHeight w:val="278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105F4784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34.67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32473BDD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Maintain records of leak test results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71D06DD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6413BCA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4395F2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79.20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0804717A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507CEF90" w14:textId="77777777" w:rsidTr="000E6C6C">
        <w:tblPrEx>
          <w:tblW w:w="12878" w:type="dxa"/>
          <w:tblLook w:val="04A0"/>
        </w:tblPrEx>
        <w:trPr>
          <w:trHeight w:val="118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5E2A845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34.69(a)&amp;(b)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35E4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of quarterly inventories of sealed sources and devices containing DU shielding &amp; include specific information concerning such inventories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3EA494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6E0ADBD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31A0FB9C" w14:textId="327E6B0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07E1592E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31A3360B" w14:textId="77777777" w:rsidTr="000E6C6C">
        <w:tblPrEx>
          <w:tblW w:w="12878" w:type="dxa"/>
          <w:tblLook w:val="04A0"/>
        </w:tblPrEx>
        <w:trPr>
          <w:trHeight w:val="63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63FF5707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34.71(a)&amp;(b)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5BAA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utilization logs for each sealed radioactive source &amp; records thereof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73C2479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7F40749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6C4D848" w14:textId="164D673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2</w:t>
            </w:r>
            <w:r w:rsidR="000E6C6C">
              <w:rPr>
                <w:rFonts w:eastAsia="Times New Roman"/>
                <w:color w:val="000000"/>
              </w:rPr>
              <w:t>,</w:t>
            </w:r>
            <w:r w:rsidRPr="00E058C6">
              <w:rPr>
                <w:rFonts w:eastAsia="Times New Roman"/>
                <w:color w:val="000000"/>
              </w:rPr>
              <w:t>376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28AA3ADE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020711F6" w14:textId="77777777" w:rsidTr="000E6C6C">
        <w:tblPrEx>
          <w:tblW w:w="12878" w:type="dxa"/>
          <w:tblLook w:val="04A0"/>
        </w:tblPrEx>
        <w:trPr>
          <w:trHeight w:val="57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5D5D131E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34.73(a)&amp;(b)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6B35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of equipment problems and maintenance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3A4CD18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300F33C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524276A4" w14:textId="35C65F9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  <w:r w:rsidR="000E6C6C">
              <w:rPr>
                <w:rFonts w:eastAsia="Times New Roman"/>
                <w:color w:val="000000"/>
              </w:rPr>
              <w:t>,</w:t>
            </w:r>
            <w:r w:rsidRPr="00E058C6">
              <w:rPr>
                <w:rFonts w:eastAsia="Times New Roman"/>
                <w:color w:val="000000"/>
              </w:rPr>
              <w:t>782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5ACE5C8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6DBC4C79" w14:textId="77777777" w:rsidTr="00230066">
        <w:tblPrEx>
          <w:tblW w:w="12878" w:type="dxa"/>
          <w:tblLook w:val="04A0"/>
        </w:tblPrEx>
        <w:trPr>
          <w:trHeight w:val="900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6448BAEB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537B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of alarm system and entrance control device tests at permanent radiographic installations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568808B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3BC3F13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48.2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709611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530.20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6DDE52DE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4319453E" w14:textId="77777777" w:rsidTr="00230066">
        <w:tblPrEx>
          <w:tblW w:w="12878" w:type="dxa"/>
          <w:tblLook w:val="04A0"/>
        </w:tblPrEx>
        <w:trPr>
          <w:trHeight w:val="87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6BCEB670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34.79(a)&amp;(b)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7439E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of training of radiographers and radiographers' assistants in accordance with §34.43(f)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CCE856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49E0957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47D2B000" w14:textId="6B51A22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78B6CB8F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07D50E1D" w14:textId="77777777" w:rsidTr="000E6C6C">
        <w:tblPrEx>
          <w:tblW w:w="12878" w:type="dxa"/>
          <w:tblLook w:val="04A0"/>
        </w:tblPrEx>
        <w:trPr>
          <w:trHeight w:val="818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3B823956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34.81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0DDE5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Retain records of current operating and emergency procedures specified in § 34.45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66D081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3FDC892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0.08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0A86E12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5.28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73798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5AD632CE" w14:textId="77777777" w:rsidTr="000E6C6C">
        <w:tblPrEx>
          <w:tblW w:w="12878" w:type="dxa"/>
          <w:tblLook w:val="04A0"/>
        </w:tblPrEx>
        <w:trPr>
          <w:trHeight w:val="58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38B1EF1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34.83(a)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5B2EC410" w14:textId="435E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exposure records for direct reading</w:t>
            </w:r>
            <w:r w:rsidR="000D54EA">
              <w:rPr>
                <w:rFonts w:eastAsia="Times New Roman"/>
              </w:rPr>
              <w:t xml:space="preserve"> </w:t>
            </w:r>
            <w:r w:rsidRPr="00E058C6">
              <w:rPr>
                <w:rFonts w:eastAsia="Times New Roman"/>
              </w:rPr>
              <w:t>dosimeters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C2482B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0FB7655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122.5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09B7CA06" w14:textId="35C540B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8</w:t>
            </w:r>
            <w:r w:rsidR="000E6C6C">
              <w:rPr>
                <w:rFonts w:eastAsia="Times New Roman"/>
                <w:color w:val="000000"/>
              </w:rPr>
              <w:t>,</w:t>
            </w:r>
            <w:r w:rsidRPr="00E058C6">
              <w:rPr>
                <w:rFonts w:eastAsia="Times New Roman"/>
                <w:color w:val="000000"/>
              </w:rPr>
              <w:t>085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6ACDEE9E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4932726F" w14:textId="77777777" w:rsidTr="00230066">
        <w:tblPrEx>
          <w:tblW w:w="12878" w:type="dxa"/>
          <w:tblLook w:val="04A0"/>
        </w:tblPrEx>
        <w:trPr>
          <w:trHeight w:val="56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6667E2AC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34.83(b)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3A6FD885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Maintain records for alarm ratemeter calibrations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FD23FB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6FE2D0F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B77F8EF" w14:textId="179E7A4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7495DB3D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66CA3CD9" w14:textId="77777777" w:rsidTr="000E6C6C">
        <w:tblPrEx>
          <w:tblW w:w="12878" w:type="dxa"/>
          <w:tblLook w:val="04A0"/>
        </w:tblPrEx>
        <w:trPr>
          <w:trHeight w:val="134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2F5CE531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34.83(c)&amp;(d)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19D14C9D" w14:textId="57277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records for reports from personnel</w:t>
            </w:r>
            <w:r w:rsidR="000E6C6C">
              <w:rPr>
                <w:rFonts w:eastAsia="Times New Roman"/>
              </w:rPr>
              <w:t xml:space="preserve"> </w:t>
            </w:r>
            <w:r w:rsidRPr="00E058C6">
              <w:rPr>
                <w:rFonts w:eastAsia="Times New Roman"/>
              </w:rPr>
              <w:t>dosimeter processor &amp; for estimates of exposures resulting from off- scale or lost or damaged dosimeters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0D74E54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588C77C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1FDC2D31" w14:textId="48BD0CB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5CBE7C1A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3651A5D9" w14:textId="77777777" w:rsidTr="000E6C6C">
        <w:tblPrEx>
          <w:tblW w:w="12878" w:type="dxa"/>
          <w:tblLook w:val="04A0"/>
        </w:tblPrEx>
        <w:trPr>
          <w:trHeight w:val="1070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778D4977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34.85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02484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record of last survey of each radiographic exposure device on each day used prior to placing device in storage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98C0B0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7C91142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4BF9EAB" w14:textId="037208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7</w:t>
            </w:r>
            <w:r w:rsidR="000E6C6C">
              <w:rPr>
                <w:rFonts w:eastAsia="Times New Roman"/>
                <w:color w:val="000000"/>
              </w:rPr>
              <w:t>,</w:t>
            </w:r>
            <w:r w:rsidRPr="00E058C6">
              <w:rPr>
                <w:rFonts w:eastAsia="Times New Roman"/>
                <w:color w:val="000000"/>
              </w:rPr>
              <w:t>920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2636F97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 Years</w:t>
            </w:r>
          </w:p>
        </w:tc>
      </w:tr>
      <w:tr w14:paraId="4C6421BB" w14:textId="77777777" w:rsidTr="000E6C6C">
        <w:tblPrEx>
          <w:tblW w:w="12878" w:type="dxa"/>
          <w:tblLook w:val="04A0"/>
        </w:tblPrEx>
        <w:trPr>
          <w:trHeight w:val="593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230066" w:rsidRPr="00E058C6" w:rsidP="00E058C6" w14:paraId="75545058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34.87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3E9B29FE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Maintain each record in a legible form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1A6D00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5786DBA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BA58A5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48B8B199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470F0891" w14:textId="77777777" w:rsidTr="00230066">
        <w:tblPrEx>
          <w:tblW w:w="12878" w:type="dxa"/>
          <w:tblLook w:val="04A0"/>
        </w:tblPrEx>
        <w:trPr>
          <w:trHeight w:val="88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386ED415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34.89(a)&amp;(b)</w:t>
            </w:r>
          </w:p>
        </w:tc>
        <w:tc>
          <w:tcPr>
            <w:tcW w:w="3600" w:type="dxa"/>
            <w:shd w:val="clear" w:color="auto" w:fill="auto"/>
            <w:hideMark/>
          </w:tcPr>
          <w:p w:rsidR="00230066" w:rsidRPr="00E058C6" w:rsidP="00E058C6" w14:paraId="0ECAF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Maintain copies of records sufficient to demonstrate compliance at field stations and temporary job sites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1BB0170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4D6FE3F2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58889F8B" w14:textId="1799D44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0C5D6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license termination</w:t>
            </w:r>
          </w:p>
        </w:tc>
      </w:tr>
      <w:tr w14:paraId="63E0DC7F" w14:textId="77777777" w:rsidTr="001C02A3">
        <w:tblPrEx>
          <w:tblW w:w="12878" w:type="dxa"/>
          <w:tblLook w:val="04A0"/>
        </w:tblPrEx>
        <w:trPr>
          <w:trHeight w:val="660"/>
        </w:trPr>
        <w:tc>
          <w:tcPr>
            <w:tcW w:w="12878" w:type="dxa"/>
            <w:gridSpan w:val="6"/>
            <w:shd w:val="clear" w:color="auto" w:fill="auto"/>
          </w:tcPr>
          <w:p w:rsidR="00230066" w:rsidP="00230066" w14:paraId="45582908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 xml:space="preserve">Note: </w:t>
            </w:r>
            <w:r>
              <w:rPr>
                <w:rFonts w:eastAsia="Times New Roman"/>
              </w:rPr>
              <w:t xml:space="preserve">Section </w:t>
            </w:r>
            <w:r w:rsidRPr="00E058C6">
              <w:rPr>
                <w:rFonts w:eastAsia="Times New Roman"/>
              </w:rPr>
              <w:t xml:space="preserve">34.87 requires the licensee to maintain all records in a legible form (including electronic storage media). </w:t>
            </w:r>
          </w:p>
          <w:p w:rsidR="00230066" w:rsidRPr="00E058C6" w:rsidP="008A23DB" w14:paraId="6904453B" w14:textId="367FA61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8A23DB">
              <w:rPr>
                <w:rFonts w:eastAsia="Times New Roman"/>
              </w:rPr>
              <w:t xml:space="preserve">       </w:t>
            </w:r>
            <w:r w:rsidRPr="00E058C6">
              <w:rPr>
                <w:rFonts w:eastAsia="Times New Roman"/>
              </w:rPr>
              <w:t>This requirement does not impose additional burden beyond the burden included in other recordkeeping requirements.</w:t>
            </w:r>
          </w:p>
        </w:tc>
      </w:tr>
      <w:tr w14:paraId="75B79611" w14:textId="77777777" w:rsidTr="00230066">
        <w:tblPrEx>
          <w:tblW w:w="12878" w:type="dxa"/>
          <w:tblLook w:val="04A0"/>
        </w:tblPrEx>
        <w:trPr>
          <w:trHeight w:val="66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9F77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Appendix A, Part I, item 6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455D353D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ICO written by laws and policies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3D04C9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0915FD4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2BA1E21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7C6B2B4C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5CE3E4D3" w14:textId="77777777" w:rsidTr="00230066">
        <w:tblPrEx>
          <w:tblW w:w="12878" w:type="dxa"/>
          <w:tblLook w:val="04A0"/>
        </w:tblPrEx>
        <w:trPr>
          <w:trHeight w:val="660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F050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Appendix A, Part I, item 9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1F8B9B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ICO written procedures describing its certification program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49DE9C9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7C297D8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5EC0B05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213A5B8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7EFF9DBE" w14:textId="77777777" w:rsidTr="00230066">
        <w:tblPrEx>
          <w:tblW w:w="12878" w:type="dxa"/>
          <w:tblLook w:val="04A0"/>
        </w:tblPrEx>
        <w:trPr>
          <w:trHeight w:val="92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2DCE5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Appendix A, Part I, item 10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60D49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ICO procedures to ensure due process with respect to administration of certification program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56130BA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33B266E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5E21601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41710FFA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2B09D42B" w14:textId="77777777" w:rsidTr="00230066">
        <w:tblPrEx>
          <w:tblW w:w="12878" w:type="dxa"/>
          <w:tblLook w:val="04A0"/>
        </w:tblPrEx>
        <w:trPr>
          <w:trHeight w:val="63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2F539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Appendix A, Part I, item 11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33EE0344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ICO procedures for proctoring examinations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4D001AE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1813CEA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4AECB1B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756B994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34D87CF1" w14:textId="77777777" w:rsidTr="00230066">
        <w:tblPrEx>
          <w:tblW w:w="12878" w:type="dxa"/>
          <w:tblLook w:val="04A0"/>
        </w:tblPrEx>
        <w:trPr>
          <w:trHeight w:val="88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331D30D1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Appendix A, Part I, item 13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01E68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ICO description of procedures for choosing</w:t>
            </w:r>
            <w:r w:rsidRPr="00E058C6">
              <w:rPr>
                <w:rFonts w:eastAsia="Times New Roman"/>
              </w:rPr>
              <w:br/>
              <w:t>examination sites and for providing an appropriate examination environment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040CE13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7D29D5F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4902A91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061E64E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7D156DFA" w14:textId="77777777" w:rsidTr="00230066">
        <w:tblPrEx>
          <w:tblW w:w="12878" w:type="dxa"/>
          <w:tblLook w:val="04A0"/>
        </w:tblPrEx>
        <w:trPr>
          <w:trHeight w:val="118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03E07CF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Appendix A, Part II, item 2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16BE7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CP required to provide documentation demonstrating that radiography applicants have received training and are capable of independently working as a radiographer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24DC720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380EC86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2A2A5C0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3618444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036C57EC" w14:textId="77777777" w:rsidTr="00230066">
        <w:tblPrEx>
          <w:tblW w:w="12878" w:type="dxa"/>
          <w:tblLook w:val="04A0"/>
        </w:tblPrEx>
        <w:trPr>
          <w:trHeight w:val="829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3A28FC8B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Appendix A, Part II, item 3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516D298D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CP includes procedures to ensure that all examination questions are protected from disclosure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3DFE3E2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1F3630E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7CFE61D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45FD1641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632402E8" w14:textId="77777777" w:rsidTr="00230066">
        <w:tblPrEx>
          <w:tblW w:w="12878" w:type="dxa"/>
          <w:tblLook w:val="04A0"/>
        </w:tblPrEx>
        <w:trPr>
          <w:trHeight w:val="98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6E759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Appendix A, Part II, item 4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30DE4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CP includes procedures for denying an application, revoking, suspending, and reinstating a certificate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5996CD8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09583BA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18F4DCD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04CA05C5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11AC2F17" w14:textId="77777777" w:rsidTr="00A42A2E">
        <w:tblPrEx>
          <w:tblW w:w="12878" w:type="dxa"/>
          <w:tblLook w:val="04A0"/>
        </w:tblPrEx>
        <w:trPr>
          <w:trHeight w:val="1637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7905B44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Appendix A, Part II, item 6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780A29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CP includes procedures for renewing certifications; renewals without examination require evidence of recent full-time employment and annual refresher training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38E6FF9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10E954C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6266EE6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21D3B1AB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54814297" w14:textId="77777777" w:rsidTr="00230066">
        <w:tblPrEx>
          <w:tblW w:w="12878" w:type="dxa"/>
          <w:tblLook w:val="04A0"/>
        </w:tblPrEx>
        <w:trPr>
          <w:trHeight w:val="1043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15974E57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Appendix A, Part II, item 7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68A50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CP provides timely response to inquiries from members of the public about an individual's</w:t>
            </w:r>
            <w:r w:rsidRPr="00E058C6">
              <w:rPr>
                <w:rFonts w:eastAsia="Times New Roman"/>
              </w:rPr>
              <w:br/>
              <w:t>certification status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1F6123B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6CA4A9F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0418DA8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4883007F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110CA7B0" w14:textId="77777777" w:rsidTr="00230066">
        <w:tblPrEx>
          <w:tblW w:w="12878" w:type="dxa"/>
          <w:tblLook w:val="04A0"/>
        </w:tblPrEx>
        <w:trPr>
          <w:trHeight w:val="1178"/>
        </w:trPr>
        <w:tc>
          <w:tcPr>
            <w:tcW w:w="2965" w:type="dxa"/>
            <w:shd w:val="clear" w:color="auto" w:fill="auto"/>
            <w:vAlign w:val="center"/>
            <w:hideMark/>
          </w:tcPr>
          <w:p w:rsidR="00230066" w:rsidRPr="00E058C6" w:rsidP="00E058C6" w14:paraId="7DE47AC3" w14:textId="77777777">
            <w:pPr>
              <w:spacing w:after="0" w:line="240" w:lineRule="auto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Appendix A, Part III, item 3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30066" w:rsidRPr="00E058C6" w:rsidP="00E058C6" w14:paraId="41467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eastAsia="Times New Roman"/>
              </w:rPr>
              <w:t>Written examinations have test items drawn from a question bank containing psychometrically valid questions based on the material in § 34.43(g)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477117D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230066" w:rsidRPr="00E058C6" w:rsidP="00E058C6" w14:paraId="58ACD35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30066" w:rsidRPr="00E058C6" w:rsidP="00E058C6" w14:paraId="7935C0C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058C6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30066" w:rsidRPr="00E058C6" w:rsidP="00E058C6" w14:paraId="1E32316C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058C6">
              <w:rPr>
                <w:rFonts w:eastAsia="Times New Roman"/>
              </w:rPr>
              <w:t>life of program</w:t>
            </w:r>
          </w:p>
        </w:tc>
      </w:tr>
      <w:tr w14:paraId="4821C5D8" w14:textId="77777777" w:rsidTr="00230066">
        <w:tblPrEx>
          <w:tblW w:w="12878" w:type="dxa"/>
          <w:tblLook w:val="04A0"/>
        </w:tblPrEx>
        <w:trPr>
          <w:trHeight w:val="349"/>
        </w:trPr>
        <w:tc>
          <w:tcPr>
            <w:tcW w:w="2965" w:type="dxa"/>
            <w:shd w:val="clear" w:color="auto" w:fill="auto"/>
            <w:hideMark/>
          </w:tcPr>
          <w:p w:rsidR="00230066" w:rsidRPr="00E058C6" w:rsidP="00E058C6" w14:paraId="2D89CE26" w14:textId="7777777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058C6">
              <w:rPr>
                <w:rFonts w:eastAsia="Times New Roman"/>
                <w:b/>
                <w:bCs/>
              </w:rPr>
              <w:t>TOTAL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230066" w:rsidRPr="00E058C6" w:rsidP="00E058C6" w14:paraId="1AB65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230066" w:rsidRPr="00E058C6" w:rsidP="00E058C6" w14:paraId="61682D2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58C6">
              <w:rPr>
                <w:rFonts w:eastAsia="Times New Roman"/>
                <w:b/>
                <w:bCs/>
                <w:color w:val="000000"/>
              </w:rPr>
              <w:t>66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230066" w:rsidRPr="00E058C6" w:rsidP="00E058C6" w14:paraId="74988E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30066" w:rsidRPr="00E058C6" w:rsidP="00E058C6" w14:paraId="1B9614BB" w14:textId="36E3360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058C6">
              <w:rPr>
                <w:rFonts w:eastAsia="Times New Roman"/>
                <w:b/>
                <w:bCs/>
              </w:rPr>
              <w:t>26</w:t>
            </w:r>
            <w:r w:rsidR="000E6C6C">
              <w:rPr>
                <w:rFonts w:eastAsia="Times New Roman"/>
                <w:b/>
                <w:bCs/>
              </w:rPr>
              <w:t>,</w:t>
            </w:r>
            <w:r w:rsidRPr="00E058C6">
              <w:rPr>
                <w:rFonts w:eastAsia="Times New Roman"/>
                <w:b/>
                <w:bCs/>
              </w:rPr>
              <w:t>462.44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230066" w:rsidRPr="00E058C6" w:rsidP="00E058C6" w14:paraId="67A5F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8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058C6" w14:paraId="048443C1" w14:textId="715C1DA9"/>
    <w:p w:rsidR="008C3CFF" w14:paraId="75EAC5D1" w14:textId="54F5D0B2">
      <w:r w:rsidRPr="008C3CFF">
        <w:t>AGREEMENT STATE LICENSEES</w:t>
      </w:r>
    </w:p>
    <w:tbl>
      <w:tblPr>
        <w:tblW w:w="11965" w:type="dxa"/>
        <w:tblLayout w:type="fixed"/>
        <w:tblLook w:val="04A0"/>
      </w:tblPr>
      <w:tblGrid>
        <w:gridCol w:w="1867"/>
        <w:gridCol w:w="3528"/>
        <w:gridCol w:w="1890"/>
        <w:gridCol w:w="1800"/>
        <w:gridCol w:w="1440"/>
        <w:gridCol w:w="1440"/>
      </w:tblGrid>
      <w:tr w14:paraId="5A54D213" w14:textId="77777777" w:rsidTr="000D54EA">
        <w:tblPrEx>
          <w:tblW w:w="11965" w:type="dxa"/>
          <w:tblLayout w:type="fixed"/>
          <w:tblLook w:val="04A0"/>
        </w:tblPrEx>
        <w:trPr>
          <w:trHeight w:val="92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6DD14F0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C3CFF">
              <w:rPr>
                <w:rFonts w:eastAsia="Times New Roman"/>
                <w:b/>
                <w:bCs/>
              </w:rPr>
              <w:t>Section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A7939F7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C3CFF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7B19F75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C3CFF">
              <w:rPr>
                <w:rFonts w:eastAsia="Times New Roman"/>
                <w:b/>
                <w:bCs/>
              </w:rPr>
              <w:t>Number of Recordkeepers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43F2677" w14:textId="71F8253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C3CFF">
              <w:rPr>
                <w:rFonts w:eastAsia="Times New Roman"/>
                <w:b/>
                <w:bCs/>
              </w:rPr>
              <w:t xml:space="preserve">Burden </w:t>
            </w:r>
            <w:r w:rsidRPr="008C3CFF">
              <w:rPr>
                <w:rFonts w:eastAsia="Times New Roman"/>
                <w:b/>
                <w:bCs/>
              </w:rPr>
              <w:br/>
              <w:t>h</w:t>
            </w:r>
            <w:r>
              <w:rPr>
                <w:rFonts w:eastAsia="Times New Roman"/>
                <w:b/>
                <w:bCs/>
              </w:rPr>
              <w:t>ou</w:t>
            </w:r>
            <w:r w:rsidRPr="008C3CFF">
              <w:rPr>
                <w:rFonts w:eastAsia="Times New Roman"/>
                <w:b/>
                <w:bCs/>
              </w:rPr>
              <w:t>rs/ Recordkeeper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5B390B3" w14:textId="47B3AF8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C3CFF">
              <w:rPr>
                <w:rFonts w:eastAsia="Times New Roman"/>
                <w:b/>
                <w:bCs/>
              </w:rPr>
              <w:t xml:space="preserve">Total </w:t>
            </w:r>
            <w:r w:rsidRPr="008C3CFF">
              <w:rPr>
                <w:rFonts w:eastAsia="Times New Roman"/>
                <w:b/>
                <w:bCs/>
              </w:rPr>
              <w:br/>
              <w:t>h</w:t>
            </w:r>
            <w:r>
              <w:rPr>
                <w:rFonts w:eastAsia="Times New Roman"/>
                <w:b/>
                <w:bCs/>
              </w:rPr>
              <w:t>ou</w:t>
            </w:r>
            <w:r w:rsidRPr="008C3CFF">
              <w:rPr>
                <w:rFonts w:eastAsia="Times New Roman"/>
                <w:b/>
                <w:bCs/>
              </w:rPr>
              <w:t>r/y</w:t>
            </w:r>
            <w:r>
              <w:rPr>
                <w:rFonts w:eastAsia="Times New Roman"/>
                <w:b/>
                <w:bCs/>
              </w:rPr>
              <w:t>ea</w:t>
            </w:r>
            <w:r w:rsidRPr="008C3CFF">
              <w:rPr>
                <w:rFonts w:eastAsia="Times New Roman"/>
                <w:b/>
                <w:bCs/>
              </w:rPr>
              <w:t>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4C30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  <w:b/>
                <w:bCs/>
              </w:rPr>
              <w:t>Record</w:t>
            </w:r>
            <w:r w:rsidRPr="008C3CFF">
              <w:rPr>
                <w:rFonts w:eastAsia="Times New Roman"/>
                <w:b/>
                <w:bCs/>
              </w:rPr>
              <w:br/>
              <w:t>Retention Period</w:t>
            </w:r>
          </w:p>
        </w:tc>
      </w:tr>
      <w:tr w14:paraId="713B0A9A" w14:textId="77777777" w:rsidTr="000D54EA">
        <w:tblPrEx>
          <w:tblW w:w="11965" w:type="dxa"/>
          <w:tblLayout w:type="fixed"/>
          <w:tblLook w:val="04A0"/>
        </w:tblPrEx>
        <w:trPr>
          <w:trHeight w:val="58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30C1313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34.25(b)&amp;(c)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1447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Radiation survey instrument calibration &amp; records thereof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98F8779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34.65</w:t>
            </w:r>
          </w:p>
        </w:tc>
      </w:tr>
      <w:tr w14:paraId="70C75983" w14:textId="77777777" w:rsidTr="000D54EA">
        <w:tblPrEx>
          <w:tblW w:w="11965" w:type="dxa"/>
          <w:tblLayout w:type="fixed"/>
          <w:tblLook w:val="04A0"/>
        </w:tblPrEx>
        <w:trPr>
          <w:trHeight w:val="3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1129AA7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34.27(c)(</w:t>
            </w:r>
            <w:r w:rsidRPr="008C3CFF">
              <w:rPr>
                <w:rFonts w:eastAsia="Times New Roman"/>
              </w:rPr>
              <w:t>1)&amp;</w:t>
            </w:r>
            <w:r w:rsidRPr="008C3CFF">
              <w:rPr>
                <w:rFonts w:eastAsia="Times New Roman"/>
              </w:rPr>
              <w:t>(2)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1C3B0F0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Sealed source leak testing &amp; records thereof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B67D0D7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34.67</w:t>
            </w:r>
          </w:p>
        </w:tc>
      </w:tr>
      <w:tr w14:paraId="5DD68A63" w14:textId="77777777" w:rsidTr="000D54EA">
        <w:tblPrEx>
          <w:tblW w:w="11965" w:type="dxa"/>
          <w:tblLayout w:type="fixed"/>
          <w:tblLook w:val="04A0"/>
        </w:tblPrEx>
        <w:trPr>
          <w:trHeight w:val="37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AC1DCC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34.27(e)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A40284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“S” tube leak testing &amp; records thereof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A56A93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34.67</w:t>
            </w:r>
          </w:p>
        </w:tc>
      </w:tr>
      <w:tr w14:paraId="046734D5" w14:textId="77777777" w:rsidTr="000D54EA">
        <w:tblPrEx>
          <w:tblW w:w="11965" w:type="dxa"/>
          <w:tblLayout w:type="fixed"/>
          <w:tblLook w:val="04A0"/>
        </w:tblPrEx>
        <w:trPr>
          <w:trHeight w:val="37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A87D268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34.29(a)&amp;(b)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79F9C7A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Sealed source inventories &amp; records thereof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142ACBD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34.69</w:t>
            </w:r>
          </w:p>
        </w:tc>
      </w:tr>
      <w:tr w14:paraId="523A7A10" w14:textId="77777777" w:rsidTr="000D54EA">
        <w:tblPrEx>
          <w:tblW w:w="11965" w:type="dxa"/>
          <w:tblLayout w:type="fixed"/>
          <w:tblLook w:val="04A0"/>
        </w:tblPrEx>
        <w:trPr>
          <w:trHeight w:val="55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6628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34.31(a)&amp;(b)(</w:t>
            </w:r>
            <w:r w:rsidRPr="008C3CFF">
              <w:rPr>
                <w:rFonts w:eastAsia="Times New Roman"/>
              </w:rPr>
              <w:t>1)&amp;</w:t>
            </w:r>
            <w:r w:rsidRPr="008C3CFF">
              <w:rPr>
                <w:rFonts w:eastAsia="Times New Roman"/>
              </w:rPr>
              <w:br/>
              <w:t>(2)&amp;(c)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E39E69A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Licensee’s program for inspection and maintenance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E505CB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34.73</w:t>
            </w:r>
          </w:p>
        </w:tc>
      </w:tr>
      <w:tr w14:paraId="53D6E8AD" w14:textId="77777777" w:rsidTr="000D54EA">
        <w:tblPrEx>
          <w:tblW w:w="11965" w:type="dxa"/>
          <w:tblLayout w:type="fixed"/>
          <w:tblLook w:val="04A0"/>
        </w:tblPrEx>
        <w:trPr>
          <w:trHeight w:val="6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869AA61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34.33(b)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78BA1AA9" w14:textId="07C3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Tests of controls and alarms at permanent</w:t>
            </w:r>
            <w:r>
              <w:rPr>
                <w:rFonts w:eastAsia="Times New Roman"/>
              </w:rPr>
              <w:t xml:space="preserve"> r</w:t>
            </w:r>
            <w:r w:rsidRPr="008C3CFF">
              <w:rPr>
                <w:rFonts w:eastAsia="Times New Roman"/>
              </w:rPr>
              <w:t>adiographic installations and records thereof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69DB3EB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34.75</w:t>
            </w:r>
          </w:p>
        </w:tc>
      </w:tr>
      <w:tr w14:paraId="06909A62" w14:textId="77777777" w:rsidTr="000D54EA">
        <w:tblPrEx>
          <w:tblW w:w="11965" w:type="dxa"/>
          <w:tblLayout w:type="fixed"/>
          <w:tblLook w:val="04A0"/>
        </w:tblPrEx>
        <w:trPr>
          <w:trHeight w:val="3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6A919A0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34.42(a)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P="008C3CFF" w14:paraId="335205D7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Completion of the training and testing requirements</w:t>
            </w:r>
            <w:r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 xml:space="preserve">of </w:t>
            </w:r>
          </w:p>
          <w:p w:rsidR="00AD558B" w:rsidRPr="008C3CFF" w:rsidP="008C3CFF" w14:paraId="5048F4BA" w14:textId="636BA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§ 34.43(a)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19E1691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7789C2A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7AFCF041" w14:textId="214B7EB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</w:t>
            </w:r>
            <w:r w:rsidR="00A42A2E">
              <w:rPr>
                <w:rFonts w:eastAsia="Times New Roman"/>
                <w:color w:val="000000"/>
              </w:rPr>
              <w:t>,</w:t>
            </w:r>
            <w:r w:rsidRPr="008C3CFF">
              <w:rPr>
                <w:rFonts w:eastAsia="Times New Roman"/>
                <w:color w:val="000000"/>
              </w:rPr>
              <w:t>928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230066" w14:paraId="5499F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license</w:t>
            </w:r>
            <w:r w:rsidRPr="008C3CFF">
              <w:rPr>
                <w:rFonts w:eastAsia="Times New Roman"/>
              </w:rPr>
              <w:br/>
              <w:t>termination</w:t>
            </w:r>
          </w:p>
        </w:tc>
      </w:tr>
      <w:tr w14:paraId="71212D8C" w14:textId="77777777" w:rsidTr="000D54EA">
        <w:tblPrEx>
          <w:tblW w:w="11965" w:type="dxa"/>
          <w:tblLayout w:type="fixed"/>
          <w:tblLook w:val="04A0"/>
        </w:tblPrEx>
        <w:trPr>
          <w:trHeight w:val="132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AD558B" w14:paraId="747F49AF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34.42(c)(1)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523AC598" w14:textId="7D95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RSO establishes, oversees, and regularly reviews all</w:t>
            </w:r>
            <w:r w:rsidRPr="008C3CFF">
              <w:rPr>
                <w:rFonts w:eastAsia="Times New Roman"/>
              </w:rPr>
              <w:br/>
              <w:t>operating, emergency, and ALARA procedures as required by 10 CFR part 20 of this chapter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33BB3E5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3153A5E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7110C3B8" w14:textId="6847F66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</w:t>
            </w:r>
            <w:r w:rsidR="00A42A2E">
              <w:rPr>
                <w:rFonts w:eastAsia="Times New Roman"/>
                <w:color w:val="000000"/>
              </w:rPr>
              <w:t>,</w:t>
            </w:r>
            <w:r w:rsidRPr="008C3CFF">
              <w:rPr>
                <w:rFonts w:eastAsia="Times New Roman"/>
                <w:color w:val="000000"/>
              </w:rPr>
              <w:t>856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230066" w14:paraId="2B314F26" w14:textId="77777777">
            <w:pPr>
              <w:spacing w:after="0" w:line="240" w:lineRule="auto"/>
              <w:ind w:firstLine="220" w:firstLineChars="100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08C41CB6" w14:textId="77777777" w:rsidTr="000D54EA">
        <w:tblPrEx>
          <w:tblW w:w="11965" w:type="dxa"/>
          <w:tblLayout w:type="fixed"/>
          <w:tblLook w:val="04A0"/>
        </w:tblPrEx>
        <w:trPr>
          <w:trHeight w:val="90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0DD350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34.42(c)(2)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6148B119" w14:textId="3B60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RSO oversees and approves all phases of the</w:t>
            </w:r>
            <w:r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training program for radiographic personnel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3CBEFE9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063915D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57086533" w14:textId="2BC4F7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7</w:t>
            </w:r>
            <w:r w:rsidR="00A42A2E">
              <w:rPr>
                <w:rFonts w:eastAsia="Times New Roman"/>
                <w:color w:val="000000"/>
              </w:rPr>
              <w:t>,</w:t>
            </w:r>
            <w:r w:rsidRPr="008C3CFF">
              <w:rPr>
                <w:rFonts w:eastAsia="Times New Roman"/>
                <w:color w:val="000000"/>
              </w:rPr>
              <w:t>712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230066" w14:paraId="781F2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license</w:t>
            </w:r>
            <w:r w:rsidRPr="008C3CFF">
              <w:rPr>
                <w:rFonts w:eastAsia="Times New Roman"/>
              </w:rPr>
              <w:br/>
              <w:t>termination</w:t>
            </w:r>
          </w:p>
        </w:tc>
      </w:tr>
      <w:tr w14:paraId="01F9F41D" w14:textId="77777777" w:rsidTr="000D54EA">
        <w:tblPrEx>
          <w:tblW w:w="11965" w:type="dxa"/>
          <w:tblLayout w:type="fixed"/>
          <w:tblLook w:val="04A0"/>
        </w:tblPrEx>
        <w:trPr>
          <w:trHeight w:val="129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68E2F1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34.42(c)(3)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77B21977" w14:textId="4701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RSO ensures that required radiation surveys and</w:t>
            </w:r>
            <w:r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leak tests are performed and documented in accordance with</w:t>
            </w:r>
            <w:r w:rsidRPr="003E0EC4">
              <w:t xml:space="preserve"> the regulations, including any corrective measures</w:t>
            </w:r>
            <w:r w:rsidRPr="003E0EC4">
              <w:rPr>
                <w:spacing w:val="-13"/>
              </w:rPr>
              <w:t xml:space="preserve"> </w:t>
            </w:r>
            <w:r w:rsidRPr="003E0EC4">
              <w:t>when</w:t>
            </w:r>
            <w:r w:rsidRPr="003E0EC4">
              <w:rPr>
                <w:spacing w:val="-11"/>
              </w:rPr>
              <w:t xml:space="preserve"> </w:t>
            </w:r>
            <w:r w:rsidRPr="003E0EC4">
              <w:t>levels</w:t>
            </w:r>
            <w:r w:rsidRPr="003E0EC4">
              <w:rPr>
                <w:spacing w:val="-10"/>
              </w:rPr>
              <w:t xml:space="preserve"> </w:t>
            </w:r>
            <w:r w:rsidRPr="003E0EC4">
              <w:t>of</w:t>
            </w:r>
            <w:r w:rsidRPr="003E0EC4">
              <w:rPr>
                <w:spacing w:val="-12"/>
              </w:rPr>
              <w:t xml:space="preserve"> </w:t>
            </w:r>
            <w:r w:rsidRPr="003E0EC4">
              <w:t>radiation</w:t>
            </w:r>
            <w:r w:rsidRPr="003E0EC4">
              <w:rPr>
                <w:spacing w:val="-11"/>
              </w:rPr>
              <w:t xml:space="preserve"> </w:t>
            </w:r>
            <w:r w:rsidRPr="003E0EC4">
              <w:t>exceed</w:t>
            </w:r>
            <w:r w:rsidRPr="003E0EC4">
              <w:rPr>
                <w:spacing w:val="-10"/>
              </w:rPr>
              <w:t xml:space="preserve"> </w:t>
            </w:r>
            <w:r w:rsidRPr="003E0EC4">
              <w:t>established</w:t>
            </w:r>
            <w:r w:rsidRPr="003E0EC4">
              <w:rPr>
                <w:spacing w:val="-11"/>
              </w:rPr>
              <w:t xml:space="preserve"> </w:t>
            </w:r>
            <w:r w:rsidRPr="003E0EC4">
              <w:t>limits.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0687D15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2376815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144BFFA8" w14:textId="3E4996C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</w:t>
            </w:r>
            <w:r w:rsidR="00A42A2E">
              <w:rPr>
                <w:rFonts w:eastAsia="Times New Roman"/>
                <w:color w:val="000000"/>
              </w:rPr>
              <w:t>,</w:t>
            </w:r>
            <w:r w:rsidRPr="008C3CFF">
              <w:rPr>
                <w:rFonts w:eastAsia="Times New Roman"/>
                <w:color w:val="000000"/>
              </w:rPr>
              <w:t>856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230066" w14:paraId="429B93D7" w14:textId="77777777">
            <w:pPr>
              <w:spacing w:after="0" w:line="240" w:lineRule="auto"/>
              <w:ind w:firstLine="220" w:firstLineChars="100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03CCA8C7" w14:textId="77777777" w:rsidTr="000D54EA">
        <w:tblPrEx>
          <w:tblW w:w="11965" w:type="dxa"/>
          <w:tblLayout w:type="fixed"/>
          <w:tblLook w:val="04A0"/>
        </w:tblPrEx>
        <w:trPr>
          <w:trHeight w:val="86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D16A957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34.42(c)(4)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196B6047" w14:textId="1650B6A3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RSO ensures that personnel monitoring devices are calibrated and used properly, that records are kept of the monitoring results, and that timely notifications are made as required by § 20.2203 of this chapter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47593CF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458499E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0B1152BE" w14:textId="282A892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,</w:t>
            </w:r>
            <w:r w:rsidRPr="008C3CFF">
              <w:rPr>
                <w:rFonts w:eastAsia="Times New Roman"/>
                <w:color w:val="000000"/>
              </w:rPr>
              <w:t>7712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230066" w14:paraId="32A0075C" w14:textId="77777777">
            <w:pPr>
              <w:spacing w:after="0" w:line="240" w:lineRule="auto"/>
              <w:ind w:firstLine="220" w:firstLineChars="100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475C1FB8" w14:textId="77777777" w:rsidTr="008A23DB">
        <w:tblPrEx>
          <w:tblW w:w="11965" w:type="dxa"/>
          <w:tblLayout w:type="fixed"/>
          <w:tblLook w:val="04A0"/>
        </w:tblPrEx>
        <w:trPr>
          <w:trHeight w:val="102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D7389B9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34.42(c)(5)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34775739" w14:textId="32156066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RSO ensures that operations are conducted safely and assumes control for instituting corrective actions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6159F77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5376FD7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230066" w14:paraId="16E7E19B" w14:textId="02DC080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</w:t>
            </w:r>
            <w:r w:rsidR="00A42A2E">
              <w:rPr>
                <w:rFonts w:eastAsia="Times New Roman"/>
                <w:color w:val="000000"/>
              </w:rPr>
              <w:t>,</w:t>
            </w:r>
            <w:r w:rsidRPr="008C3CFF">
              <w:rPr>
                <w:rFonts w:eastAsia="Times New Roman"/>
                <w:color w:val="000000"/>
              </w:rPr>
              <w:t>856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230066" w14:paraId="58C6C36F" w14:textId="77777777">
            <w:pPr>
              <w:spacing w:after="0" w:line="240" w:lineRule="auto"/>
              <w:ind w:firstLine="220" w:firstLineChars="100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7D957297" w14:textId="77777777" w:rsidTr="000D54EA">
        <w:tblPrEx>
          <w:tblW w:w="11965" w:type="dxa"/>
          <w:tblLayout w:type="fixed"/>
          <w:tblLook w:val="04A0"/>
        </w:tblPrEx>
        <w:trPr>
          <w:trHeight w:val="9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439AC3D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34.43(f)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23916432" w14:textId="1A31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Records of training, examinations, refresher safety training, and semiannual inspections of job</w:t>
            </w:r>
            <w:r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performance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BBDA94F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34.79</w:t>
            </w:r>
          </w:p>
        </w:tc>
      </w:tr>
      <w:tr w14:paraId="39C20A49" w14:textId="77777777" w:rsidTr="000D54EA">
        <w:tblPrEx>
          <w:tblW w:w="11965" w:type="dxa"/>
          <w:tblLayout w:type="fixed"/>
          <w:tblLook w:val="04A0"/>
        </w:tblPrEx>
        <w:trPr>
          <w:trHeight w:val="134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A724313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34.45(a)&amp;(b)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7C840325" w14:textId="73A2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Program for routine operations and emergencies for</w:t>
            </w:r>
            <w:r w:rsidRPr="008C3CFF">
              <w:rPr>
                <w:rFonts w:eastAsia="Times New Roman"/>
              </w:rPr>
              <w:br/>
              <w:t>employees to follow in performing safety functions &amp; copies of</w:t>
            </w:r>
            <w:r w:rsidR="000D54EA">
              <w:rPr>
                <w:rFonts w:eastAsia="Times New Roman"/>
              </w:rPr>
              <w:t xml:space="preserve"> procedures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F799B1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34.81</w:t>
            </w:r>
          </w:p>
        </w:tc>
      </w:tr>
      <w:tr w14:paraId="68FBF9EC" w14:textId="77777777" w:rsidTr="008A23DB">
        <w:tblPrEx>
          <w:tblW w:w="11965" w:type="dxa"/>
          <w:tblLayout w:type="fixed"/>
          <w:tblLook w:val="04A0"/>
        </w:tblPrEx>
        <w:trPr>
          <w:trHeight w:val="8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4115FFE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34.47(b)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99C8C70" w14:textId="2ACEB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Read and record exposure on direct reading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dosimeters; maintain records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5C44D26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34.83(a)</w:t>
            </w:r>
          </w:p>
        </w:tc>
      </w:tr>
      <w:tr w14:paraId="2F40134E" w14:textId="77777777" w:rsidTr="008A23DB">
        <w:tblPrEx>
          <w:tblW w:w="11965" w:type="dxa"/>
          <w:tblLayout w:type="fixed"/>
          <w:tblLook w:val="04A0"/>
        </w:tblPrEx>
        <w:trPr>
          <w:trHeight w:val="107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5AFB69E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34.47(c)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60FD83BE" w14:textId="2F6D9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Periodic check of pocket dosimeters or electronic dosimeters for correct response to radiation;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maintain records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8B400A3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34.83(a)</w:t>
            </w:r>
          </w:p>
        </w:tc>
      </w:tr>
      <w:tr w14:paraId="4CC76DF8" w14:textId="77777777" w:rsidTr="000D54EA">
        <w:tblPrEx>
          <w:tblW w:w="11965" w:type="dxa"/>
          <w:tblLayout w:type="fixed"/>
          <w:tblLook w:val="04A0"/>
        </w:tblPrEx>
        <w:trPr>
          <w:trHeight w:val="63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831724C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34.47(d)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2BFAB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Determination of exposure if an individual's pocket dosimeter goes off-scale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CE7D691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34.83(d)</w:t>
            </w:r>
          </w:p>
        </w:tc>
      </w:tr>
      <w:tr w14:paraId="3446F985" w14:textId="77777777" w:rsidTr="008A23DB">
        <w:tblPrEx>
          <w:tblW w:w="11965" w:type="dxa"/>
          <w:tblLayout w:type="fixed"/>
          <w:tblLook w:val="04A0"/>
        </w:tblPrEx>
        <w:trPr>
          <w:trHeight w:val="57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9D2B36A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34.47(e)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4339A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Requirements if a personnel dosimeter is lost or damaged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5E34EBA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34.83(d)</w:t>
            </w:r>
          </w:p>
        </w:tc>
      </w:tr>
      <w:tr w14:paraId="053B7C01" w14:textId="77777777" w:rsidTr="000D54EA">
        <w:tblPrEx>
          <w:tblW w:w="11965" w:type="dxa"/>
          <w:tblLayout w:type="fixed"/>
          <w:tblLook w:val="04A0"/>
        </w:tblPrEx>
        <w:trPr>
          <w:trHeight w:val="61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1DF2A33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34.47(f)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962B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Requirement to maintain reports received from personnel dosimeter processors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B8372F2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34.83(c)</w:t>
            </w:r>
          </w:p>
        </w:tc>
      </w:tr>
      <w:tr w14:paraId="482F8BAB" w14:textId="77777777" w:rsidTr="000D54EA">
        <w:tblPrEx>
          <w:tblW w:w="11965" w:type="dxa"/>
          <w:tblLayout w:type="fixed"/>
          <w:tblLook w:val="04A0"/>
        </w:tblPrEx>
        <w:trPr>
          <w:trHeight w:val="40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610D3D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34.47(g)(4)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E9C59D0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Calibrate alarm ratemeters; maintain records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F2E77ED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34.83(b)</w:t>
            </w:r>
          </w:p>
        </w:tc>
      </w:tr>
      <w:tr w14:paraId="3F43848F" w14:textId="77777777" w:rsidTr="000D54EA">
        <w:tblPrEx>
          <w:tblW w:w="11965" w:type="dxa"/>
          <w:tblLayout w:type="fixed"/>
          <w:tblLook w:val="04A0"/>
        </w:tblPrEx>
        <w:trPr>
          <w:trHeight w:val="62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30DE780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34.49(c)&amp;(d)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27770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Surveys of radiographic exposure device &amp; records</w:t>
            </w:r>
            <w:r w:rsidRPr="008C3CFF">
              <w:rPr>
                <w:rFonts w:eastAsia="Times New Roman"/>
              </w:rPr>
              <w:br/>
              <w:t>thereof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C0E438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Included in 34.85</w:t>
            </w:r>
          </w:p>
        </w:tc>
      </w:tr>
      <w:tr w14:paraId="4B011D6F" w14:textId="77777777" w:rsidTr="000D54EA">
        <w:tblPrEx>
          <w:tblW w:w="11965" w:type="dxa"/>
          <w:tblLayout w:type="fixed"/>
          <w:tblLook w:val="04A0"/>
        </w:tblPrEx>
        <w:trPr>
          <w:trHeight w:val="9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C41338C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34.61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C635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Licensee to have a copy of the license, license conditions, documents incorporated by reference, and all amendments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9A52080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EDCC03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5C7DA0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77.12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F03E74E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4924A04E" w14:textId="77777777" w:rsidTr="000D54EA">
        <w:tblPrEx>
          <w:tblW w:w="11965" w:type="dxa"/>
          <w:tblLayout w:type="fixed"/>
          <w:tblLook w:val="04A0"/>
        </w:tblPrEx>
        <w:trPr>
          <w:trHeight w:val="93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04D310B5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34.63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30349A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showing receipts and transfers of sealed sources and devices using DU shielding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D05500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FDB64A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EB0FAF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771.20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698944D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4969B7E0" w14:textId="77777777" w:rsidTr="000D54EA">
        <w:tblPrEx>
          <w:tblW w:w="11965" w:type="dxa"/>
          <w:tblLayout w:type="fixed"/>
          <w:tblLook w:val="04A0"/>
        </w:tblPrEx>
        <w:trPr>
          <w:trHeight w:val="3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D26AFA6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34.65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702D2893" w14:textId="2555C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of calibrations of radiation survey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instruments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0F7A953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CBB956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360821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771.20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86C74C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4F4D9B60" w14:textId="77777777" w:rsidTr="000D54EA">
        <w:tblPrEx>
          <w:tblW w:w="11965" w:type="dxa"/>
          <w:tblLayout w:type="fixed"/>
          <w:tblLook w:val="04A0"/>
        </w:tblPrEx>
        <w:trPr>
          <w:trHeight w:val="3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7BFDA13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34.67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161DF29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Maintain records of leak test results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5F0E6C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5D1F1D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23718D2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578.40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6C0231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43678C6B" w14:textId="77777777" w:rsidTr="000D54EA">
        <w:tblPrEx>
          <w:tblW w:w="11965" w:type="dxa"/>
          <w:tblLayout w:type="fixed"/>
          <w:tblLook w:val="04A0"/>
        </w:tblPrEx>
        <w:trPr>
          <w:trHeight w:val="88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F4E89C3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34.69(a)&amp;(b)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33080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of quarterly inventories of sealed sources and devices containing DU shielding &amp; include specific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508996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5F1C8E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7B5208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964.00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AACE5DB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1D935D91" w14:textId="77777777" w:rsidTr="000D54EA">
        <w:tblPrEx>
          <w:tblW w:w="11965" w:type="dxa"/>
          <w:tblLayout w:type="fixed"/>
          <w:tblLook w:val="04A0"/>
        </w:tblPrEx>
        <w:trPr>
          <w:trHeight w:val="57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682B3C5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34.71(a)&amp;(b)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F3770AD" w14:textId="4CFEB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utilization logs for each sealed radioactive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source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CEA43B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235678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5D26768" w14:textId="0A50FE4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17,352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3D60329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636AD2BE" w14:textId="77777777" w:rsidTr="000D54EA">
        <w:tblPrEx>
          <w:tblW w:w="11965" w:type="dxa"/>
          <w:tblLayout w:type="fixed"/>
          <w:tblLook w:val="04A0"/>
        </w:tblPrEx>
        <w:trPr>
          <w:trHeight w:val="56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9793667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34.73(a)&amp;(b)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7A28E621" w14:textId="2E366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of equipment problems and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maintenance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0E11829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0CBA56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F957CB8" w14:textId="35DA147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13,014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4DE74F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3154652E" w14:textId="77777777" w:rsidTr="000D54EA">
        <w:tblPrEx>
          <w:tblW w:w="11965" w:type="dxa"/>
          <w:tblLayout w:type="fixed"/>
          <w:tblLook w:val="04A0"/>
        </w:tblPrEx>
        <w:trPr>
          <w:trHeight w:val="57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423A4E2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36792E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of alarm system and entrance</w:t>
            </w:r>
            <w:r w:rsidRPr="008C3CFF">
              <w:rPr>
                <w:rFonts w:eastAsia="Times New Roman"/>
              </w:rPr>
              <w:br/>
              <w:t>control device tests at permanent radiographic installations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1EB21B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478799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48.2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CDE4E9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3,711.40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77A7098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4046996D" w14:textId="77777777" w:rsidTr="000D54EA">
        <w:tblPrEx>
          <w:tblW w:w="11965" w:type="dxa"/>
          <w:tblLayout w:type="fixed"/>
          <w:tblLook w:val="04A0"/>
        </w:tblPrEx>
        <w:trPr>
          <w:trHeight w:val="94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DBA59AD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34.79(a)&amp;(b)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410EE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of training of radiographers and radiographers' assistants in accordance with § 34.43(f)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473738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0C23162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39157411" w14:textId="60373E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2,410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71275DD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78BE1B87" w14:textId="77777777" w:rsidTr="000D54EA">
        <w:tblPrEx>
          <w:tblW w:w="11965" w:type="dxa"/>
          <w:tblLayout w:type="fixed"/>
          <w:tblLook w:val="04A0"/>
        </w:tblPrEx>
        <w:trPr>
          <w:trHeight w:val="64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F78C722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34.81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77C4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Retain records of current operating and emergency procedures specified in § 34.45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6245D0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C1198D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A20DB3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38.56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9861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669437B8" w14:textId="77777777" w:rsidTr="000D54EA">
        <w:tblPrEx>
          <w:tblW w:w="11965" w:type="dxa"/>
          <w:tblLayout w:type="fixed"/>
          <w:tblLook w:val="04A0"/>
        </w:tblPrEx>
        <w:trPr>
          <w:trHeight w:val="6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032F019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34.83(a)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2D31B1D8" w14:textId="67ECC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exposure records for direct reading</w:t>
            </w:r>
            <w:r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dosimeters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6807F3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A9E23D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122.5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FD209C2" w14:textId="725423F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59,045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7CD2DB8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54E23A6F" w14:textId="77777777" w:rsidTr="000D54EA">
        <w:tblPrEx>
          <w:tblW w:w="11965" w:type="dxa"/>
          <w:tblLayout w:type="fixed"/>
          <w:tblLook w:val="04A0"/>
        </w:tblPrEx>
        <w:trPr>
          <w:trHeight w:val="64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F2A7073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34.83(b)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7A28C71D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Maintain records for alarm ratemeter calibrations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096B8D7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E1FA1E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E928B7C" w14:textId="03BAF1C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1,205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6FDDE00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71946C3C" w14:textId="77777777" w:rsidTr="000D54EA">
        <w:tblPrEx>
          <w:tblW w:w="11965" w:type="dxa"/>
          <w:tblLayout w:type="fixed"/>
          <w:tblLook w:val="04A0"/>
        </w:tblPrEx>
        <w:trPr>
          <w:trHeight w:val="131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5E88DCB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34.83(c)&amp;(d)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45945394" w14:textId="1B9135F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records for reports from personnel</w:t>
            </w:r>
            <w:r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dosimeter processor &amp; for estimates of exposures resulting from off-</w:t>
            </w:r>
            <w:r w:rsidRPr="008C3CFF">
              <w:rPr>
                <w:rFonts w:eastAsia="Times New Roman"/>
                <w:color w:val="000000"/>
              </w:rPr>
              <w:t>scale or lost or damaged dosimeters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6571C6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36E9416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D7F102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1,542.40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E9B1B5A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3362B18E" w14:textId="77777777" w:rsidTr="00A42A2E">
        <w:tblPrEx>
          <w:tblW w:w="11965" w:type="dxa"/>
          <w:tblLayout w:type="fixed"/>
          <w:tblLook w:val="04A0"/>
        </w:tblPrEx>
        <w:trPr>
          <w:trHeight w:val="107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6091FD9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34.85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0717B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record of last survey of each radiographic exposure device on each day used prior to placing device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32EC7AC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352EDA9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185AD52" w14:textId="26F271B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57,840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0571F65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 Years</w:t>
            </w:r>
          </w:p>
        </w:tc>
      </w:tr>
      <w:tr w14:paraId="5E2D51A0" w14:textId="77777777" w:rsidTr="00A42A2E">
        <w:tblPrEx>
          <w:tblW w:w="11965" w:type="dxa"/>
          <w:tblLayout w:type="fixed"/>
          <w:tblLook w:val="04A0"/>
        </w:tblPrEx>
        <w:trPr>
          <w:trHeight w:val="59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58B" w:rsidRPr="008C3CFF" w:rsidP="008C3CFF" w14:paraId="6C4250D3" w14:textId="7777777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34.87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723B05A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Maintain each record in a legible form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3F3156B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2D8AB8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D386BD3" w14:textId="3E021E6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88D5012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32E6A5AC" w14:textId="77777777" w:rsidTr="00A42A2E">
        <w:tblPrEx>
          <w:tblW w:w="11965" w:type="dxa"/>
          <w:tblLayout w:type="fixed"/>
          <w:tblLook w:val="04A0"/>
        </w:tblPrEx>
        <w:trPr>
          <w:trHeight w:val="109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BA15CFE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34.89(a)&amp;(b)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58B" w:rsidRPr="008C3CFF" w:rsidP="008C3CFF" w14:paraId="487925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Maintain copies of records sufficient to demonstrate compliance at field stations and temporary job sites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A8E9CE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C26A44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5.4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1785D5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2,602.80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1A23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license termination</w:t>
            </w:r>
          </w:p>
        </w:tc>
      </w:tr>
      <w:tr w14:paraId="2828FA68" w14:textId="77777777" w:rsidTr="000D54EA">
        <w:tblPrEx>
          <w:tblW w:w="11965" w:type="dxa"/>
          <w:tblLayout w:type="fixed"/>
          <w:tblLook w:val="04A0"/>
        </w:tblPrEx>
        <w:trPr>
          <w:trHeight w:val="863"/>
        </w:trPr>
        <w:tc>
          <w:tcPr>
            <w:tcW w:w="11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8B" w:rsidRPr="008C3CFF" w:rsidP="00AD558B" w14:paraId="12AD948F" w14:textId="4E353404">
            <w:pPr>
              <w:spacing w:after="0" w:line="240" w:lineRule="auto"/>
              <w:ind w:left="510" w:hanging="540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 xml:space="preserve">Note: </w:t>
            </w:r>
            <w:r>
              <w:rPr>
                <w:rFonts w:eastAsia="Times New Roman"/>
              </w:rPr>
              <w:t xml:space="preserve">Section </w:t>
            </w:r>
            <w:r w:rsidRPr="008C3CFF">
              <w:rPr>
                <w:rFonts w:eastAsia="Times New Roman"/>
              </w:rPr>
              <w:t>34.87 requires the licensee to maintain all records in a legible form (including electronic storage media). This requirement does not impose additional burden beyond the burden included in other recordkeeping requirements</w:t>
            </w:r>
          </w:p>
        </w:tc>
      </w:tr>
      <w:tr w14:paraId="255C302F" w14:textId="77777777" w:rsidTr="000D54EA">
        <w:tblPrEx>
          <w:tblW w:w="11965" w:type="dxa"/>
          <w:tblLayout w:type="fixed"/>
          <w:tblLook w:val="04A0"/>
        </w:tblPrEx>
        <w:trPr>
          <w:trHeight w:val="117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A2487B7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Appendix A, Part II, item 2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6776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CP required to provide documentation demonstrating that radiography applicants have received training and are capable of independently working as a radiographer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E6E3AC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5D2F3A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8DA79ED" w14:textId="4253B61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08469A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01E97824" w14:textId="77777777" w:rsidTr="000D54EA">
        <w:tblPrEx>
          <w:tblW w:w="11965" w:type="dxa"/>
          <w:tblLayout w:type="fixed"/>
          <w:tblLook w:val="04A0"/>
        </w:tblPrEx>
        <w:trPr>
          <w:trHeight w:val="88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CB147B9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Appendix A, Part II, item 3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8197D72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CP includes procedures to ensure that all examination questions are protected from disclosure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4EE2DD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061907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9F0B6CC" w14:textId="207E3E0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2A16A1B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192EADF9" w14:textId="77777777" w:rsidTr="000D54EA">
        <w:tblPrEx>
          <w:tblW w:w="11965" w:type="dxa"/>
          <w:tblLayout w:type="fixed"/>
          <w:tblLook w:val="04A0"/>
        </w:tblPrEx>
        <w:trPr>
          <w:trHeight w:val="92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4B29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Appendix A, Part II, item 4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3912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CP includes procedures for denying an application, revoking, suspending, and reinstating a certificate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29C22C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6AF0477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EF3CD59" w14:textId="261E043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A198CB4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12A6538D" w14:textId="77777777" w:rsidTr="000D54EA">
        <w:tblPrEx>
          <w:tblW w:w="11965" w:type="dxa"/>
          <w:tblLayout w:type="fixed"/>
          <w:tblLook w:val="04A0"/>
        </w:tblPrEx>
        <w:trPr>
          <w:trHeight w:val="115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ED4DC69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Appendix A, Part II, item 6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37186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CP includes procedures for renewing certifications; renewals without examination require evidence of recent full-time employment and annual refresher training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3F76924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2D712D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FFAF33C" w14:textId="689531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69522DEB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31906A73" w14:textId="77777777" w:rsidTr="000D54EA">
        <w:tblPrEx>
          <w:tblW w:w="11965" w:type="dxa"/>
          <w:tblLayout w:type="fixed"/>
          <w:tblLook w:val="04A0"/>
        </w:tblPrEx>
        <w:trPr>
          <w:trHeight w:val="91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11E01627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Appendix A, Part II, item 7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CBE860C" w14:textId="58501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CP provides timely response to inquiries from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members of the public about an individual's certification status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42956D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0F495A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121ECA18" w14:textId="3E870BC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423BAFB1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2871BEB8" w14:textId="77777777" w:rsidTr="000D54EA">
        <w:tblPrEx>
          <w:tblW w:w="11965" w:type="dxa"/>
          <w:tblLayout w:type="fixed"/>
          <w:tblLook w:val="04A0"/>
        </w:tblPrEx>
        <w:trPr>
          <w:trHeight w:val="120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C5090F4" w14:textId="77777777">
            <w:pPr>
              <w:spacing w:after="0" w:line="240" w:lineRule="auto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Appendix A, Part III, item 3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09D58595" w14:textId="778EE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eastAsia="Times New Roman"/>
              </w:rPr>
              <w:t>Written examinations have test items drawn from a</w:t>
            </w:r>
            <w:r w:rsidR="000D54EA">
              <w:rPr>
                <w:rFonts w:eastAsia="Times New Roman"/>
              </w:rPr>
              <w:t xml:space="preserve"> </w:t>
            </w:r>
            <w:r w:rsidRPr="008C3CFF">
              <w:rPr>
                <w:rFonts w:eastAsia="Times New Roman"/>
              </w:rPr>
              <w:t>question bank containing psychometrically valid questions based on the material in § 34.43(g)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F726DA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43E5BFA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5FF5C8D9" w14:textId="5DDC6FA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C3CFF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7327179A" w14:textId="777777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C3CFF">
              <w:rPr>
                <w:rFonts w:eastAsia="Times New Roman"/>
              </w:rPr>
              <w:t>life of program</w:t>
            </w:r>
          </w:p>
        </w:tc>
      </w:tr>
      <w:tr w14:paraId="655B60AA" w14:textId="77777777" w:rsidTr="000D54EA">
        <w:tblPrEx>
          <w:tblW w:w="11965" w:type="dxa"/>
          <w:tblLayout w:type="fixed"/>
          <w:tblLook w:val="04A0"/>
        </w:tblPrEx>
        <w:trPr>
          <w:trHeight w:val="33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2EAE61AD" w14:textId="7777777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8C3CFF">
              <w:rPr>
                <w:rFonts w:eastAsia="Times New Roman"/>
                <w:b/>
                <w:bCs/>
              </w:rPr>
              <w:t>TOTAL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8B" w:rsidRPr="008C3CFF" w:rsidP="008C3CFF" w14:paraId="72E5F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7A98E618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C3CFF">
              <w:rPr>
                <w:rFonts w:eastAsia="Times New Roman"/>
                <w:b/>
                <w:bCs/>
                <w:color w:val="000000"/>
              </w:rPr>
              <w:t>482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58B" w:rsidRPr="008C3CFF" w:rsidP="008C3CFF" w14:paraId="56C01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58B" w:rsidRPr="008C3CFF" w:rsidP="008C3CFF" w14:paraId="21AB1FA0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C3CFF">
              <w:rPr>
                <w:rFonts w:eastAsia="Times New Roman"/>
                <w:b/>
                <w:bCs/>
                <w:color w:val="000000"/>
              </w:rPr>
              <w:t>191,515.08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8B" w:rsidRPr="008C3CFF" w:rsidP="008C3CFF" w14:paraId="3CE904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C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8C3CFF" w14:paraId="4B2D96D3" w14:textId="77777777"/>
    <w:p w:rsidR="006F0AB4" w14:paraId="726699AB" w14:textId="414614E3">
      <w:r>
        <w:br w:type="page"/>
      </w:r>
    </w:p>
    <w:p w:rsidR="00501596" w:rsidP="00501596" w14:paraId="4CCE8F7B" w14:textId="3E580E52">
      <w:pPr>
        <w:jc w:val="center"/>
      </w:pPr>
      <w:r>
        <w:t>TABLE 3</w:t>
      </w:r>
    </w:p>
    <w:p w:rsidR="00501596" w:rsidP="00501596" w14:paraId="2E7AAC46" w14:textId="6DB6F232">
      <w:pPr>
        <w:jc w:val="center"/>
      </w:pPr>
      <w:r w:rsidRPr="00501596">
        <w:t xml:space="preserve">ANNUAL </w:t>
      </w:r>
      <w:r w:rsidRPr="00501596" w:rsidR="00BF11E7">
        <w:t>THIRD-PARTY</w:t>
      </w:r>
      <w:r w:rsidRPr="00501596">
        <w:t xml:space="preserve"> DISCLOSURE REQUIREMENTS OF 10 CFR PART 34 </w:t>
      </w:r>
    </w:p>
    <w:p w:rsidR="00501596" w14:paraId="38229216" w14:textId="77777777"/>
    <w:p w:rsidR="004E557C" w14:paraId="389C0F46" w14:textId="12934DF6">
      <w:r w:rsidRPr="00501596">
        <w:t>NRC LICENSEES</w:t>
      </w:r>
    </w:p>
    <w:tbl>
      <w:tblPr>
        <w:tblW w:w="14390" w:type="dxa"/>
        <w:tblLook w:val="04A0"/>
      </w:tblPr>
      <w:tblGrid>
        <w:gridCol w:w="1977"/>
        <w:gridCol w:w="2459"/>
        <w:gridCol w:w="1610"/>
        <w:gridCol w:w="1488"/>
        <w:gridCol w:w="1940"/>
        <w:gridCol w:w="1900"/>
        <w:gridCol w:w="1760"/>
        <w:gridCol w:w="1256"/>
      </w:tblGrid>
      <w:tr w14:paraId="67961657" w14:textId="77777777" w:rsidTr="00231E31">
        <w:tblPrEx>
          <w:tblW w:w="14390" w:type="dxa"/>
          <w:tblLook w:val="04A0"/>
        </w:tblPrEx>
        <w:trPr>
          <w:trHeight w:val="104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1E7" w:rsidRPr="00501596" w:rsidP="00BF11E7" w14:paraId="7C9F5362" w14:textId="76E7378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6CC2B7E0" w14:textId="40AE5FD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501596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0514F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1596">
              <w:rPr>
                <w:rFonts w:eastAsia="Times New Roman"/>
                <w:b/>
                <w:bCs/>
              </w:rPr>
              <w:t>Number of</w:t>
            </w:r>
            <w:r w:rsidRPr="00501596">
              <w:rPr>
                <w:rFonts w:eastAsia="Times New Roman"/>
                <w:b/>
                <w:bCs/>
              </w:rPr>
              <w:br/>
              <w:t>Respondents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1020C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1596">
              <w:rPr>
                <w:rFonts w:eastAsia="Times New Roman"/>
                <w:b/>
                <w:bCs/>
              </w:rPr>
              <w:t>Responses</w:t>
            </w:r>
            <w:r w:rsidRPr="00501596">
              <w:rPr>
                <w:rFonts w:eastAsia="Times New Roman"/>
                <w:b/>
                <w:bCs/>
              </w:rPr>
              <w:br/>
              <w:t>per</w:t>
            </w:r>
            <w:r w:rsidRPr="00501596">
              <w:rPr>
                <w:rFonts w:eastAsia="Times New Roman"/>
                <w:b/>
                <w:bCs/>
              </w:rPr>
              <w:br/>
              <w:t>Respondent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53E8FE67" w14:textId="15FCD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1596">
              <w:rPr>
                <w:rFonts w:eastAsia="Times New Roman"/>
                <w:b/>
                <w:bCs/>
              </w:rPr>
              <w:t>Total</w:t>
            </w:r>
            <w:r w:rsidRPr="00501596">
              <w:rPr>
                <w:rFonts w:eastAsia="Times New Roman"/>
                <w:b/>
                <w:bCs/>
              </w:rPr>
              <w:br/>
              <w:t>Responses/y</w:t>
            </w:r>
            <w:r>
              <w:rPr>
                <w:rFonts w:eastAsia="Times New Roman"/>
                <w:b/>
                <w:bCs/>
              </w:rPr>
              <w:t>ea</w:t>
            </w:r>
            <w:r w:rsidRPr="00501596">
              <w:rPr>
                <w:rFonts w:eastAsia="Times New Roman"/>
                <w:b/>
                <w:bCs/>
              </w:rPr>
              <w:t>r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2C74A656" w14:textId="0F1FC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1596">
              <w:rPr>
                <w:rFonts w:eastAsia="Times New Roman"/>
                <w:b/>
                <w:bCs/>
              </w:rPr>
              <w:t>Burden</w:t>
            </w:r>
            <w:r w:rsidRPr="00501596">
              <w:rPr>
                <w:rFonts w:eastAsia="Times New Roman"/>
                <w:b/>
                <w:bCs/>
              </w:rPr>
              <w:br/>
              <w:t>h</w:t>
            </w:r>
            <w:r>
              <w:rPr>
                <w:rFonts w:eastAsia="Times New Roman"/>
                <w:b/>
                <w:bCs/>
              </w:rPr>
              <w:t>ou</w:t>
            </w:r>
            <w:r w:rsidRPr="00501596">
              <w:rPr>
                <w:rFonts w:eastAsia="Times New Roman"/>
                <w:b/>
                <w:bCs/>
              </w:rPr>
              <w:t>rs/response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121E00D2" w14:textId="31B19C2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501596">
              <w:rPr>
                <w:rFonts w:eastAsia="Times New Roman"/>
                <w:b/>
                <w:bCs/>
              </w:rPr>
              <w:t xml:space="preserve">Total Burden </w:t>
            </w:r>
            <w:r w:rsidRPr="00501596">
              <w:rPr>
                <w:rFonts w:eastAsia="Times New Roman"/>
                <w:b/>
                <w:bCs/>
              </w:rPr>
              <w:br/>
              <w:t>h</w:t>
            </w:r>
            <w:r>
              <w:rPr>
                <w:rFonts w:eastAsia="Times New Roman"/>
                <w:b/>
                <w:bCs/>
              </w:rPr>
              <w:t>ou</w:t>
            </w:r>
            <w:r w:rsidRPr="00501596">
              <w:rPr>
                <w:rFonts w:eastAsia="Times New Roman"/>
                <w:b/>
                <w:bCs/>
              </w:rPr>
              <w:t>r/y</w:t>
            </w:r>
            <w:r>
              <w:rPr>
                <w:rFonts w:eastAsia="Times New Roman"/>
                <w:b/>
                <w:bCs/>
              </w:rPr>
              <w:t>ea</w:t>
            </w:r>
            <w:r w:rsidRPr="00501596">
              <w:rPr>
                <w:rFonts w:eastAsia="Times New Roman"/>
                <w:b/>
                <w:bCs/>
              </w:rPr>
              <w:t>r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24122805" w14:textId="1582EC7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501596">
              <w:rPr>
                <w:rFonts w:eastAsia="Times New Roman"/>
                <w:b/>
                <w:bCs/>
              </w:rPr>
              <w:t>Cost at $290/h</w:t>
            </w:r>
            <w:r>
              <w:rPr>
                <w:rFonts w:eastAsia="Times New Roman"/>
                <w:b/>
                <w:bCs/>
              </w:rPr>
              <w:t>ou</w:t>
            </w:r>
            <w:r w:rsidRPr="00501596">
              <w:rPr>
                <w:rFonts w:eastAsia="Times New Roman"/>
                <w:b/>
                <w:bCs/>
              </w:rPr>
              <w:t>r</w:t>
            </w:r>
          </w:p>
        </w:tc>
      </w:tr>
      <w:tr w14:paraId="5ABE8D7F" w14:textId="77777777" w:rsidTr="00231E31">
        <w:tblPrEx>
          <w:tblW w:w="14390" w:type="dxa"/>
          <w:tblLook w:val="04A0"/>
        </w:tblPrEx>
        <w:trPr>
          <w:trHeight w:val="575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1E7" w:rsidRPr="00501596" w:rsidP="00BF11E7" w14:paraId="736BB2FF" w14:textId="1F4A8812">
            <w:pPr>
              <w:spacing w:after="0" w:line="240" w:lineRule="auto"/>
              <w:rPr>
                <w:rFonts w:eastAsia="Times New Roman"/>
              </w:rPr>
            </w:pPr>
            <w:r>
              <w:t>34.20(b)(1)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03E3EF3C" w14:textId="074EC1C1">
            <w:pPr>
              <w:spacing w:after="0" w:line="240" w:lineRule="auto"/>
              <w:rPr>
                <w:rFonts w:eastAsia="Times New Roman"/>
              </w:rPr>
            </w:pPr>
            <w:r w:rsidRPr="00501596">
              <w:rPr>
                <w:rFonts w:eastAsia="Times New Roman"/>
              </w:rPr>
              <w:t>Labels on radiographic exposure devices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5A5D8C4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51DBD543" w14:textId="6B0A90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79915822" w14:textId="09385C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57EF06A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0.4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07DF7A68" w14:textId="654517E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2367A8AC" w14:textId="05A5A32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$</w:t>
            </w:r>
            <w:r w:rsidR="00130953">
              <w:rPr>
                <w:rFonts w:eastAsia="Times New Roman"/>
                <w:color w:val="000000"/>
              </w:rPr>
              <w:t>7,656</w:t>
            </w:r>
          </w:p>
        </w:tc>
      </w:tr>
      <w:tr w14:paraId="5DEA4D00" w14:textId="77777777" w:rsidTr="00231E31">
        <w:tblPrEx>
          <w:tblW w:w="14390" w:type="dxa"/>
          <w:tblLook w:val="04A0"/>
        </w:tblPrEx>
        <w:trPr>
          <w:trHeight w:val="113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1E7" w:rsidRPr="00501596" w:rsidP="00BF11E7" w14:paraId="041B2895" w14:textId="0952D36A">
            <w:pPr>
              <w:spacing w:after="0" w:line="240" w:lineRule="auto"/>
              <w:rPr>
                <w:rFonts w:eastAsia="Times New Roman"/>
              </w:rPr>
            </w:pPr>
            <w:r>
              <w:t>34.35(a)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5B47381F" w14:textId="05BECF1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</w:rPr>
              <w:t>Requires durable, legible, and clearly visible label on source</w:t>
            </w:r>
            <w:r w:rsidRPr="00501596">
              <w:rPr>
                <w:rFonts w:eastAsia="Times New Roman"/>
              </w:rPr>
              <w:br/>
              <w:t>changer or container that indicates whom to notify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5640E82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131834A2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22A7F15C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1FE32D5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0.8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694F310E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52.80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1E19C6B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$15,312</w:t>
            </w:r>
          </w:p>
        </w:tc>
      </w:tr>
      <w:tr w14:paraId="665CA3B3" w14:textId="77777777" w:rsidTr="00231E31">
        <w:tblPrEx>
          <w:tblW w:w="14390" w:type="dxa"/>
          <w:tblLook w:val="04A0"/>
        </w:tblPrEx>
        <w:trPr>
          <w:trHeight w:val="827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1E7" w:rsidRPr="00501596" w:rsidP="00BF11E7" w14:paraId="46AB2B86" w14:textId="498537D0">
            <w:pPr>
              <w:spacing w:after="0" w:line="240" w:lineRule="auto"/>
              <w:rPr>
                <w:rFonts w:eastAsia="Times New Roman"/>
              </w:rPr>
            </w:pPr>
            <w:r>
              <w:t>34.35(b)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0098DB03" w14:textId="20F0885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</w:rPr>
              <w:t>Requires appropriate packaging, labeling, and shipping</w:t>
            </w:r>
            <w:r>
              <w:rPr>
                <w:rFonts w:eastAsia="Times New Roman"/>
              </w:rPr>
              <w:t xml:space="preserve"> </w:t>
            </w:r>
            <w:r w:rsidRPr="00501596">
              <w:rPr>
                <w:rFonts w:eastAsia="Times New Roman"/>
              </w:rPr>
              <w:t>papers for transport of licensed material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0316A5AF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16DEE8C5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0094836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5C81C997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7A1F8CC4" w14:textId="707AFBC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2,376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27684646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$689,040</w:t>
            </w:r>
          </w:p>
        </w:tc>
      </w:tr>
      <w:tr w14:paraId="623FE764" w14:textId="77777777" w:rsidTr="00231E31">
        <w:tblPrEx>
          <w:tblW w:w="14390" w:type="dxa"/>
          <w:tblLook w:val="04A0"/>
        </w:tblPrEx>
        <w:trPr>
          <w:trHeight w:val="161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1E7" w:rsidRPr="00501596" w:rsidP="00BF11E7" w14:paraId="4BE7BDF5" w14:textId="16BB0A25">
            <w:pPr>
              <w:spacing w:after="0" w:line="240" w:lineRule="auto"/>
              <w:rPr>
                <w:rFonts w:eastAsia="Times New Roman"/>
              </w:rPr>
            </w:pPr>
            <w:r>
              <w:t>34.43(b)(</w:t>
            </w:r>
            <w:r>
              <w:t>1)&amp;</w:t>
            </w:r>
            <w:r>
              <w:t>(c)(1)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0B00F3AE" w14:textId="2FB19D2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</w:rPr>
              <w:t>Requires the licensee to provide radiographers and assistants with copies of pertinent sections of NRC and DOT regulations, the NRC license, and operating and emergency procedures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3E911208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5E6DA31B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2F1739B9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290E2BCD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1FB316CA" w14:textId="3919E7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347E0984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$47,850</w:t>
            </w:r>
          </w:p>
        </w:tc>
      </w:tr>
      <w:tr w14:paraId="37734059" w14:textId="77777777" w:rsidTr="00231E31">
        <w:tblPrEx>
          <w:tblW w:w="14390" w:type="dxa"/>
          <w:tblLook w:val="04A0"/>
        </w:tblPrEx>
        <w:trPr>
          <w:trHeight w:val="28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1E7" w:rsidRPr="00501596" w:rsidP="00BF11E7" w14:paraId="0D216194" w14:textId="2080F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489CCA62" w14:textId="0D8EA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420CF063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01596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056ED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1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08422262" w14:textId="4E58B98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1E7" w:rsidRPr="00501596" w:rsidP="00BF11E7" w14:paraId="6C2DC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1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33B2834E" w14:textId="750CF6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01596">
              <w:rPr>
                <w:rFonts w:eastAsia="Times New Roman"/>
                <w:b/>
                <w:bCs/>
                <w:color w:val="000000"/>
              </w:rPr>
              <w:t>2,</w:t>
            </w:r>
            <w:r w:rsidR="00130953">
              <w:rPr>
                <w:rFonts w:eastAsia="Times New Roman"/>
                <w:b/>
                <w:bCs/>
                <w:color w:val="000000"/>
              </w:rPr>
              <w:t>620.20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1E7" w:rsidRPr="00501596" w:rsidP="00BF11E7" w14:paraId="62642884" w14:textId="7EA354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01596">
              <w:rPr>
                <w:rFonts w:eastAsia="Times New Roman"/>
                <w:b/>
                <w:bCs/>
                <w:color w:val="000000"/>
              </w:rPr>
              <w:t>$75</w:t>
            </w:r>
            <w:r w:rsidR="00130953">
              <w:rPr>
                <w:rFonts w:eastAsia="Times New Roman"/>
                <w:b/>
                <w:bCs/>
                <w:color w:val="000000"/>
              </w:rPr>
              <w:t>9</w:t>
            </w:r>
            <w:r w:rsidRPr="00501596">
              <w:rPr>
                <w:rFonts w:eastAsia="Times New Roman"/>
                <w:b/>
                <w:bCs/>
                <w:color w:val="000000"/>
              </w:rPr>
              <w:t>,</w:t>
            </w:r>
            <w:r w:rsidR="00130953">
              <w:rPr>
                <w:rFonts w:eastAsia="Times New Roman"/>
                <w:b/>
                <w:bCs/>
                <w:color w:val="000000"/>
              </w:rPr>
              <w:t>858</w:t>
            </w:r>
          </w:p>
        </w:tc>
      </w:tr>
    </w:tbl>
    <w:p w:rsidR="008A23DB" w14:paraId="64770E42" w14:textId="3858A417"/>
    <w:p w:rsidR="008A23DB" w14:paraId="3B9BE61D" w14:textId="77777777">
      <w:r>
        <w:br w:type="page"/>
      </w:r>
    </w:p>
    <w:p w:rsidR="00501596" w14:paraId="4C2EBEC0" w14:textId="77777777"/>
    <w:p w:rsidR="00501596" w14:paraId="5EC73EF3" w14:textId="5B16C11A">
      <w:r w:rsidRPr="00501596">
        <w:t>AGREEMENT STATE LICENSEES</w:t>
      </w:r>
    </w:p>
    <w:tbl>
      <w:tblPr>
        <w:tblStyle w:val="TableGrid"/>
        <w:tblW w:w="0" w:type="auto"/>
        <w:tblLook w:val="04A0"/>
      </w:tblPr>
      <w:tblGrid>
        <w:gridCol w:w="1977"/>
        <w:gridCol w:w="2317"/>
        <w:gridCol w:w="1610"/>
        <w:gridCol w:w="1488"/>
        <w:gridCol w:w="1926"/>
        <w:gridCol w:w="1885"/>
        <w:gridCol w:w="1737"/>
        <w:gridCol w:w="1450"/>
      </w:tblGrid>
      <w:tr w14:paraId="4FB5E2DC" w14:textId="77777777" w:rsidTr="00501596">
        <w:tblPrEx>
          <w:tblW w:w="0" w:type="auto"/>
          <w:tblLook w:val="04A0"/>
        </w:tblPrEx>
        <w:trPr>
          <w:trHeight w:val="912"/>
        </w:trPr>
        <w:tc>
          <w:tcPr>
            <w:tcW w:w="1879" w:type="dxa"/>
            <w:vAlign w:val="center"/>
            <w:hideMark/>
          </w:tcPr>
          <w:p w:rsidR="00501596" w:rsidRPr="00501596" w:rsidP="00501596" w14:paraId="684F337E" w14:textId="77777777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Section</w:t>
            </w:r>
          </w:p>
        </w:tc>
        <w:tc>
          <w:tcPr>
            <w:tcW w:w="4987" w:type="dxa"/>
            <w:vAlign w:val="center"/>
            <w:hideMark/>
          </w:tcPr>
          <w:p w:rsidR="00501596" w:rsidRPr="00501596" w:rsidP="00501596" w14:paraId="4177611C" w14:textId="77777777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Description</w:t>
            </w:r>
          </w:p>
        </w:tc>
        <w:tc>
          <w:tcPr>
            <w:tcW w:w="1517" w:type="dxa"/>
            <w:vAlign w:val="center"/>
            <w:hideMark/>
          </w:tcPr>
          <w:p w:rsidR="00501596" w:rsidRPr="00501596" w:rsidP="00501596" w14:paraId="1BD53E13" w14:textId="77777777">
            <w:pPr>
              <w:jc w:val="center"/>
            </w:pPr>
            <w:r w:rsidRPr="00501596">
              <w:rPr>
                <w:b/>
                <w:bCs/>
              </w:rPr>
              <w:t>Number of</w:t>
            </w:r>
            <w:r w:rsidRPr="00501596">
              <w:rPr>
                <w:b/>
                <w:bCs/>
              </w:rPr>
              <w:br/>
              <w:t>Respondents</w:t>
            </w:r>
          </w:p>
        </w:tc>
        <w:tc>
          <w:tcPr>
            <w:tcW w:w="1319" w:type="dxa"/>
            <w:vAlign w:val="center"/>
            <w:hideMark/>
          </w:tcPr>
          <w:p w:rsidR="00501596" w:rsidRPr="00501596" w:rsidP="00501596" w14:paraId="5EBB1CA4" w14:textId="77777777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Responses per</w:t>
            </w:r>
            <w:r w:rsidRPr="00501596">
              <w:rPr>
                <w:b/>
                <w:bCs/>
              </w:rPr>
              <w:br/>
              <w:t>Respondent</w:t>
            </w:r>
          </w:p>
        </w:tc>
        <w:tc>
          <w:tcPr>
            <w:tcW w:w="1926" w:type="dxa"/>
            <w:vAlign w:val="center"/>
            <w:hideMark/>
          </w:tcPr>
          <w:p w:rsidR="00501596" w:rsidRPr="00501596" w:rsidP="00501596" w14:paraId="4B46B331" w14:textId="4042E744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Total Responses/y</w:t>
            </w:r>
            <w:r>
              <w:rPr>
                <w:b/>
                <w:bCs/>
              </w:rPr>
              <w:t>ea</w:t>
            </w:r>
            <w:r w:rsidRPr="00501596">
              <w:rPr>
                <w:b/>
                <w:bCs/>
              </w:rPr>
              <w:t>r</w:t>
            </w:r>
          </w:p>
        </w:tc>
        <w:tc>
          <w:tcPr>
            <w:tcW w:w="1885" w:type="dxa"/>
            <w:vAlign w:val="center"/>
            <w:hideMark/>
          </w:tcPr>
          <w:p w:rsidR="00501596" w:rsidRPr="00501596" w:rsidP="00501596" w14:paraId="7255430D" w14:textId="0E11DE10">
            <w:pPr>
              <w:jc w:val="center"/>
            </w:pPr>
            <w:r w:rsidRPr="00501596">
              <w:rPr>
                <w:b/>
                <w:bCs/>
              </w:rPr>
              <w:t>Burden</w:t>
            </w:r>
            <w:r w:rsidRPr="00501596">
              <w:rPr>
                <w:b/>
                <w:bCs/>
              </w:rPr>
              <w:br/>
              <w:t>h</w:t>
            </w:r>
            <w:r>
              <w:rPr>
                <w:b/>
                <w:bCs/>
              </w:rPr>
              <w:t>ou</w:t>
            </w:r>
            <w:r w:rsidRPr="00501596">
              <w:rPr>
                <w:b/>
                <w:bCs/>
              </w:rPr>
              <w:t>rs/response</w:t>
            </w:r>
          </w:p>
        </w:tc>
        <w:tc>
          <w:tcPr>
            <w:tcW w:w="1737" w:type="dxa"/>
            <w:vAlign w:val="center"/>
            <w:hideMark/>
          </w:tcPr>
          <w:p w:rsidR="00501596" w:rsidRPr="00501596" w:rsidP="00501596" w14:paraId="4BFA4B46" w14:textId="696D183F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Total Burden h</w:t>
            </w:r>
            <w:r>
              <w:rPr>
                <w:b/>
                <w:bCs/>
              </w:rPr>
              <w:t>ou</w:t>
            </w:r>
            <w:r w:rsidRPr="00501596">
              <w:rPr>
                <w:b/>
                <w:bCs/>
              </w:rPr>
              <w:t>r/y</w:t>
            </w:r>
            <w:r>
              <w:rPr>
                <w:b/>
                <w:bCs/>
              </w:rPr>
              <w:t>ea</w:t>
            </w:r>
            <w:r w:rsidRPr="00501596">
              <w:rPr>
                <w:b/>
                <w:bCs/>
              </w:rPr>
              <w:t>r</w:t>
            </w:r>
          </w:p>
        </w:tc>
        <w:tc>
          <w:tcPr>
            <w:tcW w:w="1450" w:type="dxa"/>
            <w:vAlign w:val="center"/>
            <w:hideMark/>
          </w:tcPr>
          <w:p w:rsidR="00501596" w:rsidRPr="00501596" w:rsidP="00501596" w14:paraId="5C269884" w14:textId="7DB9A76A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Cost at $290/h</w:t>
            </w:r>
            <w:r>
              <w:rPr>
                <w:b/>
                <w:bCs/>
              </w:rPr>
              <w:t>ou</w:t>
            </w:r>
            <w:r w:rsidRPr="00501596">
              <w:rPr>
                <w:b/>
                <w:bCs/>
              </w:rPr>
              <w:t>r</w:t>
            </w:r>
          </w:p>
        </w:tc>
      </w:tr>
      <w:tr w14:paraId="49A3AE1A" w14:textId="77777777" w:rsidTr="00BF11E7">
        <w:tblPrEx>
          <w:tblW w:w="0" w:type="auto"/>
          <w:tblLook w:val="04A0"/>
        </w:tblPrEx>
        <w:trPr>
          <w:trHeight w:val="383"/>
        </w:trPr>
        <w:tc>
          <w:tcPr>
            <w:tcW w:w="1879" w:type="dxa"/>
            <w:vAlign w:val="center"/>
            <w:hideMark/>
          </w:tcPr>
          <w:p w:rsidR="00501596" w:rsidRPr="00501596" w:rsidP="00BF11E7" w14:paraId="0FCCE2C6" w14:textId="77777777">
            <w:r w:rsidRPr="00501596">
              <w:t>34.20(b)(1)</w:t>
            </w:r>
          </w:p>
        </w:tc>
        <w:tc>
          <w:tcPr>
            <w:tcW w:w="4987" w:type="dxa"/>
            <w:vAlign w:val="center"/>
            <w:hideMark/>
          </w:tcPr>
          <w:p w:rsidR="00501596" w:rsidRPr="00501596" w:rsidP="00BF11E7" w14:paraId="42247908" w14:textId="77777777">
            <w:r w:rsidRPr="00501596">
              <w:t>Labels on radiographic exposure devices</w:t>
            </w:r>
          </w:p>
        </w:tc>
        <w:tc>
          <w:tcPr>
            <w:tcW w:w="1517" w:type="dxa"/>
            <w:noWrap/>
            <w:vAlign w:val="center"/>
            <w:hideMark/>
          </w:tcPr>
          <w:p w:rsidR="00501596" w:rsidRPr="00501596" w:rsidP="00BF11E7" w14:paraId="0C43FD1A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319" w:type="dxa"/>
            <w:noWrap/>
            <w:vAlign w:val="center"/>
            <w:hideMark/>
          </w:tcPr>
          <w:p w:rsidR="00501596" w:rsidRPr="00501596" w:rsidP="00BF11E7" w14:paraId="27519614" w14:textId="77777777">
            <w:pPr>
              <w:jc w:val="center"/>
            </w:pPr>
            <w:r w:rsidRPr="00501596"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:rsidR="00501596" w:rsidRPr="00501596" w:rsidP="00BF11E7" w14:paraId="7FF7499D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885" w:type="dxa"/>
            <w:noWrap/>
            <w:vAlign w:val="center"/>
            <w:hideMark/>
          </w:tcPr>
          <w:p w:rsidR="00501596" w:rsidRPr="00501596" w:rsidP="00BF11E7" w14:paraId="4CD00FC2" w14:textId="77777777">
            <w:pPr>
              <w:jc w:val="center"/>
            </w:pPr>
            <w:r w:rsidRPr="00501596">
              <w:t>0.4</w:t>
            </w:r>
          </w:p>
        </w:tc>
        <w:tc>
          <w:tcPr>
            <w:tcW w:w="1737" w:type="dxa"/>
            <w:noWrap/>
            <w:vAlign w:val="center"/>
            <w:hideMark/>
          </w:tcPr>
          <w:p w:rsidR="00501596" w:rsidRPr="00501596" w:rsidP="00BF11E7" w14:paraId="64F96BE7" w14:textId="77777777">
            <w:pPr>
              <w:jc w:val="center"/>
            </w:pPr>
            <w:r w:rsidRPr="00501596">
              <w:t>192.80</w:t>
            </w:r>
          </w:p>
        </w:tc>
        <w:tc>
          <w:tcPr>
            <w:tcW w:w="1450" w:type="dxa"/>
            <w:noWrap/>
            <w:vAlign w:val="center"/>
            <w:hideMark/>
          </w:tcPr>
          <w:p w:rsidR="00501596" w:rsidRPr="00501596" w:rsidP="00BF11E7" w14:paraId="4FAD625F" w14:textId="77777777">
            <w:pPr>
              <w:jc w:val="center"/>
            </w:pPr>
            <w:r w:rsidRPr="00501596">
              <w:t>$55,912</w:t>
            </w:r>
          </w:p>
        </w:tc>
      </w:tr>
      <w:tr w14:paraId="6FA3543F" w14:textId="77777777" w:rsidTr="00BF11E7">
        <w:tblPrEx>
          <w:tblW w:w="0" w:type="auto"/>
          <w:tblLook w:val="04A0"/>
        </w:tblPrEx>
        <w:trPr>
          <w:trHeight w:val="800"/>
        </w:trPr>
        <w:tc>
          <w:tcPr>
            <w:tcW w:w="1879" w:type="dxa"/>
            <w:vAlign w:val="center"/>
            <w:hideMark/>
          </w:tcPr>
          <w:p w:rsidR="00501596" w:rsidRPr="00501596" w:rsidP="00BF11E7" w14:paraId="275B0240" w14:textId="77777777">
            <w:r w:rsidRPr="00501596">
              <w:t>34.35(a)</w:t>
            </w:r>
          </w:p>
        </w:tc>
        <w:tc>
          <w:tcPr>
            <w:tcW w:w="4987" w:type="dxa"/>
            <w:vAlign w:val="center"/>
            <w:hideMark/>
          </w:tcPr>
          <w:p w:rsidR="00501596" w:rsidRPr="00501596" w:rsidP="00BF11E7" w14:paraId="69720CD1" w14:textId="3A6A11EF">
            <w:r w:rsidRPr="00501596">
              <w:t>Requires durable, legible, and clearly visible label on source</w:t>
            </w:r>
            <w:r w:rsidR="00BF11E7">
              <w:t xml:space="preserve"> </w:t>
            </w:r>
            <w:r w:rsidRPr="00501596">
              <w:t>changer or the storage container that is securely attached</w:t>
            </w:r>
          </w:p>
        </w:tc>
        <w:tc>
          <w:tcPr>
            <w:tcW w:w="1517" w:type="dxa"/>
            <w:noWrap/>
            <w:vAlign w:val="center"/>
            <w:hideMark/>
          </w:tcPr>
          <w:p w:rsidR="00501596" w:rsidRPr="00501596" w:rsidP="00BF11E7" w14:paraId="57629746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319" w:type="dxa"/>
            <w:noWrap/>
            <w:vAlign w:val="center"/>
            <w:hideMark/>
          </w:tcPr>
          <w:p w:rsidR="00501596" w:rsidRPr="00501596" w:rsidP="00BF11E7" w14:paraId="7C52411A" w14:textId="77777777">
            <w:pPr>
              <w:jc w:val="center"/>
            </w:pPr>
            <w:r w:rsidRPr="00501596"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:rsidR="00501596" w:rsidRPr="00501596" w:rsidP="00BF11E7" w14:paraId="7A987921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885" w:type="dxa"/>
            <w:noWrap/>
            <w:vAlign w:val="center"/>
            <w:hideMark/>
          </w:tcPr>
          <w:p w:rsidR="00501596" w:rsidRPr="00501596" w:rsidP="00BF11E7" w14:paraId="466BDC67" w14:textId="77777777">
            <w:pPr>
              <w:jc w:val="center"/>
            </w:pPr>
            <w:r w:rsidRPr="00501596">
              <w:t>0.8</w:t>
            </w:r>
          </w:p>
        </w:tc>
        <w:tc>
          <w:tcPr>
            <w:tcW w:w="1737" w:type="dxa"/>
            <w:noWrap/>
            <w:vAlign w:val="center"/>
            <w:hideMark/>
          </w:tcPr>
          <w:p w:rsidR="00501596" w:rsidRPr="00501596" w:rsidP="00BF11E7" w14:paraId="32F3272C" w14:textId="77777777">
            <w:pPr>
              <w:jc w:val="center"/>
            </w:pPr>
            <w:r w:rsidRPr="00501596">
              <w:t>385.60</w:t>
            </w:r>
          </w:p>
        </w:tc>
        <w:tc>
          <w:tcPr>
            <w:tcW w:w="1450" w:type="dxa"/>
            <w:noWrap/>
            <w:vAlign w:val="center"/>
            <w:hideMark/>
          </w:tcPr>
          <w:p w:rsidR="00501596" w:rsidRPr="00501596" w:rsidP="00BF11E7" w14:paraId="35328EF6" w14:textId="77777777">
            <w:pPr>
              <w:jc w:val="center"/>
            </w:pPr>
            <w:r w:rsidRPr="00501596">
              <w:t>$111,824</w:t>
            </w:r>
          </w:p>
        </w:tc>
      </w:tr>
      <w:tr w14:paraId="5E0F6BC3" w14:textId="77777777" w:rsidTr="00BF11E7">
        <w:tblPrEx>
          <w:tblW w:w="0" w:type="auto"/>
          <w:tblLook w:val="04A0"/>
        </w:tblPrEx>
        <w:trPr>
          <w:trHeight w:val="1340"/>
        </w:trPr>
        <w:tc>
          <w:tcPr>
            <w:tcW w:w="1879" w:type="dxa"/>
            <w:vAlign w:val="center"/>
            <w:hideMark/>
          </w:tcPr>
          <w:p w:rsidR="00501596" w:rsidRPr="00501596" w:rsidP="00BF11E7" w14:paraId="67E3EFC4" w14:textId="77777777">
            <w:r w:rsidRPr="00501596">
              <w:t>34.35(b)</w:t>
            </w:r>
          </w:p>
        </w:tc>
        <w:tc>
          <w:tcPr>
            <w:tcW w:w="4987" w:type="dxa"/>
            <w:vAlign w:val="center"/>
            <w:hideMark/>
          </w:tcPr>
          <w:p w:rsidR="00501596" w:rsidRPr="00501596" w:rsidP="00BF11E7" w14:paraId="2E722E36" w14:textId="26CCB13D">
            <w:r w:rsidRPr="00501596">
              <w:t>Requires appropriate packaging, labeling, and shipping</w:t>
            </w:r>
            <w:r w:rsidR="00BF11E7">
              <w:t xml:space="preserve"> </w:t>
            </w:r>
            <w:r w:rsidRPr="00501596">
              <w:t>papers for transport of licensed material</w:t>
            </w:r>
          </w:p>
        </w:tc>
        <w:tc>
          <w:tcPr>
            <w:tcW w:w="1517" w:type="dxa"/>
            <w:noWrap/>
            <w:vAlign w:val="center"/>
            <w:hideMark/>
          </w:tcPr>
          <w:p w:rsidR="00501596" w:rsidRPr="00501596" w:rsidP="00BF11E7" w14:paraId="6D6398B1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319" w:type="dxa"/>
            <w:noWrap/>
            <w:vAlign w:val="center"/>
            <w:hideMark/>
          </w:tcPr>
          <w:p w:rsidR="00501596" w:rsidRPr="00501596" w:rsidP="00BF11E7" w14:paraId="20E5BEA8" w14:textId="77777777">
            <w:pPr>
              <w:jc w:val="center"/>
            </w:pPr>
            <w:r w:rsidRPr="00501596"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:rsidR="00501596" w:rsidRPr="00501596" w:rsidP="00BF11E7" w14:paraId="28CFEC5A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885" w:type="dxa"/>
            <w:noWrap/>
            <w:vAlign w:val="center"/>
            <w:hideMark/>
          </w:tcPr>
          <w:p w:rsidR="00501596" w:rsidRPr="00501596" w:rsidP="00BF11E7" w14:paraId="4BAB10D0" w14:textId="77777777">
            <w:pPr>
              <w:jc w:val="center"/>
            </w:pPr>
            <w:r w:rsidRPr="00501596">
              <w:t>36</w:t>
            </w:r>
          </w:p>
        </w:tc>
        <w:tc>
          <w:tcPr>
            <w:tcW w:w="1737" w:type="dxa"/>
            <w:noWrap/>
            <w:vAlign w:val="center"/>
            <w:hideMark/>
          </w:tcPr>
          <w:p w:rsidR="00501596" w:rsidRPr="00501596" w:rsidP="00BF11E7" w14:paraId="7CB0C66A" w14:textId="564CC2F2">
            <w:pPr>
              <w:jc w:val="center"/>
            </w:pPr>
            <w:r w:rsidRPr="00501596">
              <w:t>17,352</w:t>
            </w:r>
            <w:r w:rsidR="00A42A2E">
              <w:t>4</w:t>
            </w:r>
          </w:p>
        </w:tc>
        <w:tc>
          <w:tcPr>
            <w:tcW w:w="1450" w:type="dxa"/>
            <w:noWrap/>
            <w:vAlign w:val="center"/>
            <w:hideMark/>
          </w:tcPr>
          <w:p w:rsidR="00501596" w:rsidRPr="00501596" w:rsidP="00BF11E7" w14:paraId="24B8BBF5" w14:textId="77777777">
            <w:pPr>
              <w:jc w:val="center"/>
            </w:pPr>
            <w:r w:rsidRPr="00501596">
              <w:t>$5,032,080</w:t>
            </w:r>
          </w:p>
        </w:tc>
      </w:tr>
      <w:tr w14:paraId="3DC5F1BC" w14:textId="77777777" w:rsidTr="00BF11E7">
        <w:tblPrEx>
          <w:tblW w:w="0" w:type="auto"/>
          <w:tblLook w:val="04A0"/>
        </w:tblPrEx>
        <w:trPr>
          <w:trHeight w:val="698"/>
        </w:trPr>
        <w:tc>
          <w:tcPr>
            <w:tcW w:w="1879" w:type="dxa"/>
            <w:vAlign w:val="center"/>
            <w:hideMark/>
          </w:tcPr>
          <w:p w:rsidR="00501596" w:rsidRPr="00501596" w:rsidP="00BF11E7" w14:paraId="10A5F5CE" w14:textId="77777777">
            <w:r w:rsidRPr="00501596">
              <w:t>34.43(b)(</w:t>
            </w:r>
            <w:r w:rsidRPr="00501596">
              <w:t>1)&amp;</w:t>
            </w:r>
            <w:r w:rsidRPr="00501596">
              <w:t>(c)(1)</w:t>
            </w:r>
          </w:p>
        </w:tc>
        <w:tc>
          <w:tcPr>
            <w:tcW w:w="4987" w:type="dxa"/>
            <w:vAlign w:val="center"/>
            <w:hideMark/>
          </w:tcPr>
          <w:p w:rsidR="00501596" w:rsidRPr="00501596" w:rsidP="00BF11E7" w14:paraId="49D38AC5" w14:textId="77777777">
            <w:r w:rsidRPr="00501596">
              <w:t>Requires the licensee to provide radiographers and assistants with copies of pertinent sections of NRC and DOT</w:t>
            </w:r>
          </w:p>
        </w:tc>
        <w:tc>
          <w:tcPr>
            <w:tcW w:w="1517" w:type="dxa"/>
            <w:noWrap/>
            <w:vAlign w:val="center"/>
            <w:hideMark/>
          </w:tcPr>
          <w:p w:rsidR="00501596" w:rsidRPr="00501596" w:rsidP="00BF11E7" w14:paraId="537F847A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319" w:type="dxa"/>
            <w:noWrap/>
            <w:vAlign w:val="center"/>
            <w:hideMark/>
          </w:tcPr>
          <w:p w:rsidR="00501596" w:rsidRPr="00501596" w:rsidP="00BF11E7" w14:paraId="5E0A1F26" w14:textId="77777777">
            <w:pPr>
              <w:jc w:val="center"/>
            </w:pPr>
            <w:r w:rsidRPr="00501596"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:rsidR="00501596" w:rsidRPr="00501596" w:rsidP="00BF11E7" w14:paraId="4559E50C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885" w:type="dxa"/>
            <w:noWrap/>
            <w:vAlign w:val="center"/>
            <w:hideMark/>
          </w:tcPr>
          <w:p w:rsidR="00501596" w:rsidRPr="00501596" w:rsidP="00BF11E7" w14:paraId="24B4DAF2" w14:textId="77777777">
            <w:pPr>
              <w:jc w:val="center"/>
            </w:pPr>
            <w:r w:rsidRPr="00501596">
              <w:t>2.5</w:t>
            </w:r>
          </w:p>
        </w:tc>
        <w:tc>
          <w:tcPr>
            <w:tcW w:w="1737" w:type="dxa"/>
            <w:noWrap/>
            <w:vAlign w:val="center"/>
            <w:hideMark/>
          </w:tcPr>
          <w:p w:rsidR="00501596" w:rsidRPr="00501596" w:rsidP="00BF11E7" w14:paraId="49404ABC" w14:textId="72ADCEB2">
            <w:pPr>
              <w:jc w:val="center"/>
            </w:pPr>
            <w:r w:rsidRPr="00501596">
              <w:t>1,205</w:t>
            </w:r>
            <w:r w:rsidR="00A42A2E">
              <w:t>4</w:t>
            </w:r>
          </w:p>
        </w:tc>
        <w:tc>
          <w:tcPr>
            <w:tcW w:w="1450" w:type="dxa"/>
            <w:noWrap/>
            <w:vAlign w:val="center"/>
            <w:hideMark/>
          </w:tcPr>
          <w:p w:rsidR="00501596" w:rsidRPr="00501596" w:rsidP="00BF11E7" w14:paraId="427FD973" w14:textId="77777777">
            <w:pPr>
              <w:jc w:val="center"/>
            </w:pPr>
            <w:r w:rsidRPr="00501596">
              <w:t>$349,450</w:t>
            </w:r>
          </w:p>
        </w:tc>
      </w:tr>
      <w:tr w14:paraId="55D29B03" w14:textId="77777777" w:rsidTr="00BF11E7">
        <w:tblPrEx>
          <w:tblW w:w="0" w:type="auto"/>
          <w:tblLook w:val="04A0"/>
        </w:tblPrEx>
        <w:trPr>
          <w:trHeight w:val="398"/>
        </w:trPr>
        <w:tc>
          <w:tcPr>
            <w:tcW w:w="1879" w:type="dxa"/>
            <w:vAlign w:val="center"/>
            <w:hideMark/>
          </w:tcPr>
          <w:p w:rsidR="00501596" w:rsidRPr="00501596" w:rsidP="00BF11E7" w14:paraId="6DD794C8" w14:textId="77777777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TOTAL</w:t>
            </w:r>
          </w:p>
        </w:tc>
        <w:tc>
          <w:tcPr>
            <w:tcW w:w="4987" w:type="dxa"/>
            <w:vAlign w:val="center"/>
            <w:hideMark/>
          </w:tcPr>
          <w:p w:rsidR="00501596" w:rsidRPr="00501596" w:rsidP="00BF11E7" w14:paraId="0273B48C" w14:textId="192809B7">
            <w:pPr>
              <w:jc w:val="center"/>
            </w:pPr>
          </w:p>
        </w:tc>
        <w:tc>
          <w:tcPr>
            <w:tcW w:w="1517" w:type="dxa"/>
            <w:noWrap/>
            <w:vAlign w:val="center"/>
            <w:hideMark/>
          </w:tcPr>
          <w:p w:rsidR="00501596" w:rsidRPr="00501596" w:rsidP="00BF11E7" w14:paraId="2BE203F3" w14:textId="77777777">
            <w:pPr>
              <w:jc w:val="center"/>
            </w:pPr>
            <w:r w:rsidRPr="00501596">
              <w:t>482</w:t>
            </w:r>
          </w:p>
        </w:tc>
        <w:tc>
          <w:tcPr>
            <w:tcW w:w="1319" w:type="dxa"/>
            <w:vAlign w:val="center"/>
            <w:hideMark/>
          </w:tcPr>
          <w:p w:rsidR="00501596" w:rsidRPr="00501596" w:rsidP="00BF11E7" w14:paraId="18BE57C0" w14:textId="30097EA8">
            <w:pPr>
              <w:jc w:val="center"/>
            </w:pPr>
          </w:p>
        </w:tc>
        <w:tc>
          <w:tcPr>
            <w:tcW w:w="1926" w:type="dxa"/>
            <w:noWrap/>
            <w:vAlign w:val="center"/>
            <w:hideMark/>
          </w:tcPr>
          <w:p w:rsidR="00501596" w:rsidRPr="00501596" w:rsidP="00BF11E7" w14:paraId="59391C64" w14:textId="77777777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1,928.00</w:t>
            </w:r>
          </w:p>
        </w:tc>
        <w:tc>
          <w:tcPr>
            <w:tcW w:w="1885" w:type="dxa"/>
            <w:vAlign w:val="center"/>
            <w:hideMark/>
          </w:tcPr>
          <w:p w:rsidR="00501596" w:rsidRPr="00501596" w:rsidP="00BF11E7" w14:paraId="7F0318A4" w14:textId="774CD050">
            <w:pPr>
              <w:jc w:val="center"/>
            </w:pPr>
          </w:p>
        </w:tc>
        <w:tc>
          <w:tcPr>
            <w:tcW w:w="1737" w:type="dxa"/>
            <w:noWrap/>
            <w:vAlign w:val="center"/>
            <w:hideMark/>
          </w:tcPr>
          <w:p w:rsidR="00501596" w:rsidRPr="00501596" w:rsidP="00BF11E7" w14:paraId="34D5567F" w14:textId="77777777">
            <w:pPr>
              <w:jc w:val="center"/>
              <w:rPr>
                <w:b/>
                <w:bCs/>
              </w:rPr>
            </w:pPr>
            <w:r w:rsidRPr="00501596">
              <w:rPr>
                <w:b/>
                <w:bCs/>
              </w:rPr>
              <w:t>19,135.40</w:t>
            </w:r>
          </w:p>
        </w:tc>
        <w:tc>
          <w:tcPr>
            <w:tcW w:w="1450" w:type="dxa"/>
            <w:noWrap/>
            <w:vAlign w:val="center"/>
            <w:hideMark/>
          </w:tcPr>
          <w:p w:rsidR="00501596" w:rsidRPr="00BF11E7" w:rsidP="00BF11E7" w14:paraId="776416FB" w14:textId="77777777">
            <w:pPr>
              <w:jc w:val="center"/>
              <w:rPr>
                <w:b/>
                <w:bCs/>
              </w:rPr>
            </w:pPr>
            <w:r w:rsidRPr="00BF11E7">
              <w:rPr>
                <w:b/>
                <w:bCs/>
              </w:rPr>
              <w:t>$5,549,266</w:t>
            </w:r>
          </w:p>
        </w:tc>
      </w:tr>
    </w:tbl>
    <w:p w:rsidR="00501596" w:rsidRPr="004E557C" w14:paraId="57548F54" w14:textId="77777777"/>
    <w:sectPr w:rsidSect="00E058C6"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7C"/>
    <w:rsid w:val="000D54EA"/>
    <w:rsid w:val="000E6C6C"/>
    <w:rsid w:val="00130953"/>
    <w:rsid w:val="00230066"/>
    <w:rsid w:val="002C1E52"/>
    <w:rsid w:val="003E0EC4"/>
    <w:rsid w:val="004E557C"/>
    <w:rsid w:val="00501596"/>
    <w:rsid w:val="006F0AB4"/>
    <w:rsid w:val="00827C9E"/>
    <w:rsid w:val="008A23DB"/>
    <w:rsid w:val="008C3CFF"/>
    <w:rsid w:val="00A06FB0"/>
    <w:rsid w:val="00A42A2E"/>
    <w:rsid w:val="00AD558B"/>
    <w:rsid w:val="00B3707C"/>
    <w:rsid w:val="00BF11E7"/>
    <w:rsid w:val="00D6731E"/>
    <w:rsid w:val="00E058C6"/>
    <w:rsid w:val="00FA0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FF606A"/>
  <w15:chartTrackingRefBased/>
  <w15:docId w15:val="{4F6725F1-E07E-4FDB-B3A0-CDCF7A5C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FF"/>
  </w:style>
  <w:style w:type="paragraph" w:styleId="Footer">
    <w:name w:val="footer"/>
    <w:basedOn w:val="Normal"/>
    <w:link w:val="FooterChar"/>
    <w:uiPriority w:val="99"/>
    <w:unhideWhenUsed/>
    <w:rsid w:val="008C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524CE-A72C-4FAF-A0E7-8E4DACF4A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67B69-2036-4CAB-8842-EC62B7311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5277C6-1FC5-4EBE-810D-046160449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Nuclear Regulatory Commission</Company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Cox</dc:creator>
  <cp:lastModifiedBy>Lisa Fishman</cp:lastModifiedBy>
  <cp:revision>2</cp:revision>
  <dcterms:created xsi:type="dcterms:W3CDTF">2023-09-14T18:11:00Z</dcterms:created>
  <dcterms:modified xsi:type="dcterms:W3CDTF">2023-09-14T18:11:00Z</dcterms:modified>
</cp:coreProperties>
</file>