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0C16" w:rsidP="00280C16" w:rsidRDefault="00280C16" w14:paraId="51804760" w14:textId="77777777">
      <w:pPr>
        <w:pStyle w:val="NoSpacing"/>
        <w:jc w:val="left"/>
        <w:rPr>
          <w:rFonts w:asciiTheme="minorHAnsi" w:hAnsiTheme="minorHAnsi"/>
          <w:b w:val="0"/>
          <w:szCs w:val="24"/>
        </w:rPr>
      </w:pPr>
    </w:p>
    <w:p w:rsidR="00280C16" w:rsidP="00280C16" w:rsidRDefault="00280C16" w14:paraId="413F07CA" w14:textId="77777777">
      <w:pPr>
        <w:pStyle w:val="NoSpacing"/>
        <w:rPr>
          <w:rFonts w:asciiTheme="minorHAnsi" w:hAnsiTheme="minorHAnsi"/>
          <w:b w:val="0"/>
          <w:szCs w:val="24"/>
        </w:rPr>
      </w:pPr>
    </w:p>
    <w:p w:rsidR="00280C16" w:rsidP="00280C16" w:rsidRDefault="00280C16" w14:paraId="2A1AA906" w14:textId="77777777">
      <w:pPr>
        <w:pStyle w:val="NoSpacing"/>
        <w:rPr>
          <w:rFonts w:asciiTheme="minorHAnsi" w:hAnsiTheme="minorHAnsi"/>
          <w:b w:val="0"/>
          <w:szCs w:val="24"/>
        </w:rPr>
      </w:pPr>
    </w:p>
    <w:p w:rsidR="00280C16" w:rsidP="00280C16" w:rsidRDefault="00280C16" w14:paraId="5BD32072" w14:textId="77777777">
      <w:pPr>
        <w:pStyle w:val="NoSpacing"/>
        <w:rPr>
          <w:rFonts w:asciiTheme="minorHAnsi" w:hAnsiTheme="minorHAnsi"/>
          <w:b w:val="0"/>
          <w:szCs w:val="24"/>
        </w:rPr>
      </w:pPr>
    </w:p>
    <w:p w:rsidR="00280C16" w:rsidP="00280C16" w:rsidRDefault="00280C16" w14:paraId="4D90AA60" w14:textId="77777777">
      <w:pPr>
        <w:pStyle w:val="NoSpacing"/>
        <w:rPr>
          <w:rFonts w:asciiTheme="minorHAnsi" w:hAnsiTheme="minorHAnsi"/>
          <w:b w:val="0"/>
          <w:szCs w:val="24"/>
        </w:rPr>
      </w:pPr>
    </w:p>
    <w:p w:rsidR="00280C16" w:rsidP="00280C16" w:rsidRDefault="00280C16" w14:paraId="41E51378" w14:textId="77777777">
      <w:pPr>
        <w:pStyle w:val="NoSpacing"/>
        <w:rPr>
          <w:rFonts w:asciiTheme="minorHAnsi" w:hAnsiTheme="minorHAnsi"/>
          <w:b w:val="0"/>
          <w:szCs w:val="24"/>
        </w:rPr>
      </w:pPr>
    </w:p>
    <w:p w:rsidR="00280C16" w:rsidP="00280C16" w:rsidRDefault="00280C16" w14:paraId="0C28C055" w14:textId="77777777">
      <w:pPr>
        <w:pStyle w:val="NoSpacing"/>
        <w:rPr>
          <w:rFonts w:asciiTheme="minorHAnsi" w:hAnsiTheme="minorHAnsi"/>
          <w:b w:val="0"/>
          <w:szCs w:val="24"/>
        </w:rPr>
      </w:pPr>
    </w:p>
    <w:p w:rsidR="00280C16" w:rsidP="00280C16" w:rsidRDefault="00280C16" w14:paraId="12673946" w14:textId="77777777">
      <w:pPr>
        <w:pStyle w:val="NoSpacing"/>
        <w:rPr>
          <w:rFonts w:asciiTheme="minorHAnsi" w:hAnsiTheme="minorHAnsi"/>
          <w:b w:val="0"/>
          <w:szCs w:val="24"/>
        </w:rPr>
      </w:pPr>
    </w:p>
    <w:p w:rsidR="00280C16" w:rsidP="00280C16" w:rsidRDefault="00280C16" w14:paraId="1D0CF558" w14:textId="77777777">
      <w:pPr>
        <w:pStyle w:val="NoSpacing"/>
        <w:rPr>
          <w:rFonts w:asciiTheme="minorHAnsi" w:hAnsiTheme="minorHAnsi"/>
          <w:b w:val="0"/>
          <w:szCs w:val="24"/>
        </w:rPr>
      </w:pPr>
    </w:p>
    <w:p w:rsidRPr="00B52673" w:rsidR="00280C16" w:rsidP="00280C16" w:rsidRDefault="00280C16" w14:paraId="152CEC51" w14:textId="18203E4F">
      <w:pPr>
        <w:pStyle w:val="NoSpacing"/>
        <w:rPr>
          <w:rFonts w:asciiTheme="minorHAnsi" w:hAnsiTheme="minorHAnsi"/>
          <w:bCs/>
          <w:szCs w:val="24"/>
        </w:rPr>
      </w:pPr>
      <w:r w:rsidRPr="00B52673">
        <w:rPr>
          <w:rFonts w:asciiTheme="minorHAnsi" w:hAnsiTheme="minorHAnsi"/>
          <w:bCs/>
          <w:szCs w:val="24"/>
        </w:rPr>
        <w:t xml:space="preserve">Appendix </w:t>
      </w:r>
      <w:r w:rsidR="008153DE">
        <w:rPr>
          <w:rFonts w:asciiTheme="minorHAnsi" w:hAnsiTheme="minorHAnsi"/>
          <w:bCs/>
          <w:szCs w:val="24"/>
        </w:rPr>
        <w:t>H</w:t>
      </w:r>
      <w:r w:rsidRPr="00B52673">
        <w:rPr>
          <w:rFonts w:asciiTheme="minorHAnsi" w:hAnsiTheme="minorHAnsi"/>
          <w:bCs/>
          <w:szCs w:val="24"/>
        </w:rPr>
        <w:t>-2</w:t>
      </w:r>
    </w:p>
    <w:p w:rsidR="00280C16" w:rsidP="00280C16" w:rsidRDefault="00280C16" w14:paraId="77728D81" w14:textId="77777777">
      <w:pPr>
        <w:pStyle w:val="NoSpacing"/>
        <w:rPr>
          <w:rFonts w:asciiTheme="minorHAnsi" w:hAnsiTheme="minorHAnsi"/>
          <w:b w:val="0"/>
          <w:szCs w:val="24"/>
        </w:rPr>
      </w:pPr>
    </w:p>
    <w:p w:rsidR="00280C16" w:rsidP="00280C16" w:rsidRDefault="00280C16" w14:paraId="00AB82E8" w14:textId="77777777">
      <w:pPr>
        <w:pStyle w:val="NoSpacing"/>
        <w:rPr>
          <w:rFonts w:asciiTheme="minorHAnsi" w:hAnsiTheme="minorHAnsi"/>
          <w:b w:val="0"/>
          <w:szCs w:val="24"/>
        </w:rPr>
      </w:pPr>
    </w:p>
    <w:p w:rsidR="00280C16" w:rsidP="00280C16" w:rsidRDefault="00280C16" w14:paraId="4EC9A744" w14:textId="44F31694">
      <w:pPr>
        <w:pStyle w:val="NoSpacing"/>
        <w:rPr>
          <w:rFonts w:asciiTheme="minorHAnsi" w:hAnsiTheme="minorHAnsi"/>
          <w:szCs w:val="24"/>
        </w:rPr>
      </w:pPr>
      <w:r w:rsidRPr="00280C16">
        <w:rPr>
          <w:rFonts w:asciiTheme="minorHAnsi" w:hAnsiTheme="minorHAnsi"/>
          <w:szCs w:val="24"/>
        </w:rPr>
        <w:t>Recruitment</w:t>
      </w:r>
      <w:r w:rsidR="008153DE">
        <w:rPr>
          <w:rFonts w:asciiTheme="minorHAnsi" w:hAnsiTheme="minorHAnsi"/>
          <w:szCs w:val="24"/>
        </w:rPr>
        <w:t xml:space="preserve"> Follow-up</w:t>
      </w:r>
      <w:r w:rsidRPr="00280C16">
        <w:rPr>
          <w:rFonts w:asciiTheme="minorHAnsi" w:hAnsiTheme="minorHAnsi"/>
          <w:szCs w:val="24"/>
        </w:rPr>
        <w:t xml:space="preserve"> Script for </w:t>
      </w:r>
      <w:r w:rsidRPr="00280C16" w:rsidR="00F777CA">
        <w:rPr>
          <w:rFonts w:asciiTheme="minorHAnsi" w:hAnsiTheme="minorHAnsi"/>
          <w:szCs w:val="24"/>
        </w:rPr>
        <w:t>Non</w:t>
      </w:r>
      <w:r w:rsidRPr="00280C16">
        <w:rPr>
          <w:rFonts w:asciiTheme="minorHAnsi" w:hAnsiTheme="minorHAnsi"/>
          <w:szCs w:val="24"/>
        </w:rPr>
        <w:t>-FMI Members (</w:t>
      </w:r>
      <w:r w:rsidRPr="00280C16" w:rsidR="00D8531D">
        <w:rPr>
          <w:rFonts w:asciiTheme="minorHAnsi" w:hAnsiTheme="minorHAnsi"/>
          <w:szCs w:val="24"/>
        </w:rPr>
        <w:t xml:space="preserve">Contact </w:t>
      </w:r>
      <w:r w:rsidRPr="00280C16">
        <w:rPr>
          <w:rFonts w:asciiTheme="minorHAnsi" w:hAnsiTheme="minorHAnsi"/>
          <w:szCs w:val="24"/>
        </w:rPr>
        <w:t>identified)</w:t>
      </w:r>
    </w:p>
    <w:p w:rsidRPr="00866EAF" w:rsidR="00F777CA" w:rsidP="00F777CA" w:rsidRDefault="00F777CA" w14:paraId="220E7ED4" w14:textId="77777777">
      <w:pPr>
        <w:pStyle w:val="Header"/>
        <w:spacing w:after="200" w:line="276" w:lineRule="auto"/>
        <w:jc w:val="center"/>
        <w:rPr>
          <w:sz w:val="24"/>
          <w:szCs w:val="24"/>
        </w:rPr>
      </w:pPr>
    </w:p>
    <w:p w:rsidRPr="00866EAF" w:rsidR="00F777CA" w:rsidP="00F777CA" w:rsidRDefault="00F777CA" w14:paraId="2124501A" w14:textId="77777777">
      <w:pPr>
        <w:spacing w:after="200" w:line="276" w:lineRule="auto"/>
        <w:jc w:val="center"/>
        <w:rPr>
          <w:sz w:val="24"/>
          <w:szCs w:val="24"/>
        </w:rPr>
      </w:pPr>
    </w:p>
    <w:p w:rsidRPr="00866EAF" w:rsidR="00F777CA" w:rsidP="00F777CA" w:rsidRDefault="00F777CA" w14:paraId="0921BB0F" w14:textId="77777777">
      <w:pPr>
        <w:spacing w:after="200" w:line="276" w:lineRule="auto"/>
        <w:jc w:val="center"/>
        <w:rPr>
          <w:sz w:val="24"/>
          <w:szCs w:val="24"/>
        </w:rPr>
      </w:pPr>
    </w:p>
    <w:p w:rsidRPr="00866EAF" w:rsidR="00F777CA" w:rsidP="00F777CA" w:rsidRDefault="00F777CA" w14:paraId="6E11D81B" w14:textId="77777777">
      <w:pPr>
        <w:spacing w:after="200" w:line="276" w:lineRule="auto"/>
        <w:jc w:val="center"/>
        <w:rPr>
          <w:sz w:val="24"/>
          <w:szCs w:val="24"/>
        </w:rPr>
      </w:pPr>
    </w:p>
    <w:p w:rsidRPr="00866EAF" w:rsidR="00F777CA" w:rsidP="00F777CA" w:rsidRDefault="00F777CA" w14:paraId="3D9C83B6" w14:textId="77777777">
      <w:pPr>
        <w:spacing w:after="200" w:line="276" w:lineRule="auto"/>
        <w:jc w:val="center"/>
        <w:rPr>
          <w:sz w:val="24"/>
          <w:szCs w:val="24"/>
        </w:rPr>
      </w:pPr>
    </w:p>
    <w:p w:rsidRPr="0072304B" w:rsidR="00280C16" w:rsidP="00280C16" w:rsidRDefault="00280C16" w14:paraId="5684A606" w14:textId="77777777">
      <w:pPr>
        <w:pStyle w:val="NoSpacing"/>
        <w:rPr>
          <w:rFonts w:cs="Calibri"/>
        </w:rPr>
      </w:pPr>
      <w:r w:rsidRPr="0072304B">
        <w:rPr>
          <w:rFonts w:cs="Calibri"/>
        </w:rPr>
        <w:t xml:space="preserve">Exploratory Semi-structured Interviews on Retail Food Loss </w:t>
      </w:r>
    </w:p>
    <w:p w:rsidRPr="00130738" w:rsidR="00280C16" w:rsidP="00280C16" w:rsidRDefault="00280C16" w14:paraId="39E20BC6" w14:textId="77777777">
      <w:pPr>
        <w:pStyle w:val="NoSpacing"/>
        <w:rPr>
          <w:rFonts w:asciiTheme="minorHAnsi" w:hAnsiTheme="minorHAnsi"/>
          <w:b w:val="0"/>
          <w:szCs w:val="24"/>
        </w:rPr>
      </w:pPr>
      <w:r w:rsidRPr="00130738">
        <w:rPr>
          <w:rFonts w:asciiTheme="minorHAnsi" w:hAnsiTheme="minorHAnsi"/>
          <w:b w:val="0"/>
          <w:szCs w:val="24"/>
        </w:rPr>
        <w:t>Agency: Economic Research Service</w:t>
      </w:r>
    </w:p>
    <w:p w:rsidR="00280C16" w:rsidP="00280C16" w:rsidRDefault="00280C16" w14:paraId="2FEA6B5F" w14:textId="6E9905A8">
      <w:pPr>
        <w:pStyle w:val="NoSpacing"/>
        <w:rPr>
          <w:rFonts w:asciiTheme="minorHAnsi" w:hAnsiTheme="minorHAnsi"/>
          <w:b w:val="0"/>
          <w:szCs w:val="24"/>
        </w:rPr>
      </w:pPr>
      <w:r w:rsidRPr="006E59E3">
        <w:rPr>
          <w:rFonts w:asciiTheme="minorHAnsi" w:hAnsiTheme="minorHAnsi"/>
          <w:b w:val="0"/>
          <w:szCs w:val="24"/>
        </w:rPr>
        <w:t>Contractor: RTI International</w:t>
      </w:r>
    </w:p>
    <w:p w:rsidR="00AE6A37" w:rsidP="00280C16" w:rsidRDefault="00AE6A37" w14:paraId="7F7AEF65" w14:textId="2A3EEF27">
      <w:pPr>
        <w:pStyle w:val="NoSpacing"/>
        <w:rPr>
          <w:rFonts w:asciiTheme="minorHAnsi" w:hAnsiTheme="minorHAnsi"/>
          <w:b w:val="0"/>
          <w:szCs w:val="24"/>
        </w:rPr>
      </w:pPr>
    </w:p>
    <w:p w:rsidR="00AE6A37" w:rsidP="00280C16" w:rsidRDefault="00AE6A37" w14:paraId="4B696F94" w14:textId="26EA5463">
      <w:pPr>
        <w:pStyle w:val="NoSpacing"/>
        <w:rPr>
          <w:rFonts w:asciiTheme="minorHAnsi" w:hAnsiTheme="minorHAnsi"/>
          <w:b w:val="0"/>
          <w:szCs w:val="24"/>
        </w:rPr>
      </w:pPr>
    </w:p>
    <w:p w:rsidR="00AE6A37" w:rsidP="00280C16" w:rsidRDefault="00AE6A37" w14:paraId="06B428B8" w14:textId="77777777">
      <w:pPr>
        <w:pStyle w:val="NoSpacing"/>
        <w:rPr>
          <w:rFonts w:asciiTheme="minorHAnsi" w:hAnsiTheme="minorHAnsi"/>
          <w:b w:val="0"/>
          <w:szCs w:val="24"/>
        </w:rPr>
      </w:pPr>
    </w:p>
    <w:p w:rsidR="00AE6A37" w:rsidP="00280C16" w:rsidRDefault="00AE6A37" w14:paraId="4549DF25" w14:textId="77777777">
      <w:pPr>
        <w:pStyle w:val="NoSpacing"/>
        <w:rPr>
          <w:rFonts w:asciiTheme="minorHAnsi" w:hAnsiTheme="minorHAnsi"/>
          <w:b w:val="0"/>
          <w:szCs w:val="24"/>
        </w:rPr>
        <w:sectPr w:rsidR="00AE6A37">
          <w:headerReference w:type="first" r:id="rId8"/>
          <w:pgSz w:w="12240" w:h="15840"/>
          <w:pgMar w:top="1440" w:right="1440" w:bottom="1440" w:left="1440" w:header="720" w:footer="720" w:gutter="0"/>
          <w:cols w:space="720"/>
          <w:docGrid w:linePitch="360"/>
        </w:sectPr>
      </w:pPr>
    </w:p>
    <w:p w:rsidRPr="006E59E3" w:rsidR="00AE6A37" w:rsidP="00280C16" w:rsidRDefault="00AE6A37" w14:paraId="18BDD2BA" w14:textId="77777777">
      <w:pPr>
        <w:pStyle w:val="NoSpacing"/>
        <w:rPr>
          <w:rFonts w:asciiTheme="minorHAnsi" w:hAnsiTheme="minorHAnsi"/>
          <w:b w:val="0"/>
          <w:szCs w:val="24"/>
        </w:rPr>
      </w:pPr>
    </w:p>
    <w:p w:rsidRPr="001263A7" w:rsidR="002902BC" w:rsidP="002902BC" w:rsidRDefault="002902BC" w14:paraId="75CC959A" w14:textId="66E625F6">
      <w:pPr>
        <w:rPr>
          <w:b/>
          <w:bCs/>
        </w:rPr>
      </w:pPr>
      <w:r w:rsidRPr="00F30828">
        <w:rPr>
          <w:rFonts w:ascii="Verdana" w:hAnsi="Verdana"/>
          <w:b/>
          <w:sz w:val="28"/>
          <w:szCs w:val="28"/>
        </w:rPr>
        <w:t xml:space="preserve">Appendix </w:t>
      </w:r>
      <w:r w:rsidR="008153DE">
        <w:rPr>
          <w:rFonts w:ascii="Verdana" w:hAnsi="Verdana"/>
          <w:b/>
          <w:sz w:val="28"/>
          <w:szCs w:val="28"/>
        </w:rPr>
        <w:t>H</w:t>
      </w:r>
      <w:r w:rsidRPr="00F30828">
        <w:rPr>
          <w:rFonts w:ascii="Verdana" w:hAnsi="Verdana"/>
          <w:b/>
          <w:sz w:val="28"/>
          <w:szCs w:val="28"/>
        </w:rPr>
        <w:t>-</w:t>
      </w:r>
      <w:r>
        <w:rPr>
          <w:rFonts w:ascii="Verdana" w:hAnsi="Verdana"/>
          <w:b/>
          <w:sz w:val="28"/>
          <w:szCs w:val="28"/>
        </w:rPr>
        <w:t>2</w:t>
      </w:r>
      <w:r w:rsidRPr="00F30828">
        <w:rPr>
          <w:rFonts w:ascii="Verdana" w:hAnsi="Verdana"/>
          <w:b/>
          <w:sz w:val="28"/>
          <w:szCs w:val="28"/>
        </w:rPr>
        <w:t xml:space="preserve">: </w:t>
      </w:r>
      <w:r w:rsidR="00153692">
        <w:rPr>
          <w:rFonts w:ascii="Verdana" w:hAnsi="Verdana"/>
          <w:b/>
          <w:sz w:val="28"/>
          <w:szCs w:val="28"/>
        </w:rPr>
        <w:t xml:space="preserve">Recruitment </w:t>
      </w:r>
      <w:r w:rsidR="008153DE">
        <w:rPr>
          <w:rFonts w:ascii="Verdana" w:hAnsi="Verdana"/>
          <w:b/>
          <w:sz w:val="28"/>
          <w:szCs w:val="28"/>
        </w:rPr>
        <w:t xml:space="preserve">Follow-up </w:t>
      </w:r>
      <w:r w:rsidRPr="00F30828">
        <w:rPr>
          <w:rFonts w:ascii="Verdana" w:hAnsi="Verdana"/>
          <w:b/>
          <w:sz w:val="28"/>
          <w:szCs w:val="28"/>
        </w:rPr>
        <w:t xml:space="preserve">Script for </w:t>
      </w:r>
      <w:r w:rsidR="00AE6A37">
        <w:rPr>
          <w:rFonts w:ascii="Verdana" w:hAnsi="Verdana"/>
          <w:b/>
          <w:sz w:val="28"/>
          <w:szCs w:val="28"/>
        </w:rPr>
        <w:t>Non</w:t>
      </w:r>
      <w:r w:rsidR="00153692">
        <w:rPr>
          <w:rFonts w:ascii="Verdana" w:hAnsi="Verdana"/>
          <w:b/>
          <w:sz w:val="28"/>
          <w:szCs w:val="28"/>
        </w:rPr>
        <w:t>-FMI Members (</w:t>
      </w:r>
      <w:r w:rsidR="009C4AAB">
        <w:rPr>
          <w:rFonts w:ascii="Verdana" w:hAnsi="Verdana"/>
          <w:b/>
          <w:sz w:val="28"/>
          <w:szCs w:val="28"/>
        </w:rPr>
        <w:t xml:space="preserve">Contact </w:t>
      </w:r>
      <w:r w:rsidR="00153692">
        <w:rPr>
          <w:rFonts w:ascii="Verdana" w:hAnsi="Verdana"/>
          <w:b/>
          <w:sz w:val="28"/>
          <w:szCs w:val="28"/>
        </w:rPr>
        <w:t>identified)</w:t>
      </w:r>
    </w:p>
    <w:p w:rsidR="002902BC" w:rsidP="002902BC" w:rsidRDefault="002902BC" w14:paraId="44941F7E" w14:textId="77777777">
      <w:r>
        <w:t xml:space="preserve">Good Morning/Afternoon, </w:t>
      </w:r>
    </w:p>
    <w:p w:rsidR="002902BC" w:rsidP="002902BC" w:rsidRDefault="002902BC" w14:paraId="01890A01" w14:textId="135233D6">
      <w:r>
        <w:t xml:space="preserve">My name is </w:t>
      </w:r>
      <w:r w:rsidRPr="00901C26">
        <w:rPr>
          <w:i/>
        </w:rPr>
        <w:t>&lt;name&gt;</w:t>
      </w:r>
      <w:r w:rsidRPr="00A5722F">
        <w:rPr>
          <w:iCs/>
        </w:rPr>
        <w:t>,</w:t>
      </w:r>
      <w:r>
        <w:t xml:space="preserve"> and I am a researcher with RTI International. I am </w:t>
      </w:r>
      <w:r w:rsidR="003A6287">
        <w:t xml:space="preserve">following up on my recent </w:t>
      </w:r>
      <w:r>
        <w:t>cal</w:t>
      </w:r>
      <w:r w:rsidR="003A6287">
        <w:t>l</w:t>
      </w:r>
      <w:r>
        <w:t xml:space="preserve"> about a</w:t>
      </w:r>
      <w:r w:rsidRPr="009A5C27">
        <w:t xml:space="preserve"> study </w:t>
      </w:r>
      <w:r>
        <w:t xml:space="preserve">we on conducting for </w:t>
      </w:r>
      <w:r w:rsidRPr="009A5C27">
        <w:t>the U.S. Department of Agriculture, Economic Research Service (USDA ERS), and you were identified as someone who might be able to help us. USDA is working to address the problem of food loss and waste through its programs, policies, and guidance. As part of these efforts, we are asking food retail</w:t>
      </w:r>
      <w:r>
        <w:t xml:space="preserve"> companies</w:t>
      </w:r>
      <w:r w:rsidRPr="009A5C27">
        <w:t xml:space="preserve"> to participate in confidential interviews to help </w:t>
      </w:r>
      <w:r>
        <w:t xml:space="preserve">inform the design of a potential national study on retail-level food loss. </w:t>
      </w:r>
      <w:bookmarkStart w:name="_Hlk98755340" w:id="0"/>
      <w:r w:rsidRPr="009A5C27">
        <w:t>We have chosen your company so that we talk to different sizes and types of</w:t>
      </w:r>
      <w:r>
        <w:t xml:space="preserve"> retailers. </w:t>
      </w:r>
      <w:bookmarkEnd w:id="0"/>
    </w:p>
    <w:p w:rsidRPr="00B7489B" w:rsidR="00626852" w:rsidP="00626852" w:rsidRDefault="00C97726" w14:paraId="628BC659" w14:textId="6C2DB435">
      <w:pPr>
        <w:rPr>
          <w:strike/>
        </w:rPr>
      </w:pPr>
      <w:bookmarkStart w:name="_Hlk82082567" w:id="1"/>
      <w:r w:rsidRPr="00B7489B">
        <w:t xml:space="preserve">We would like to interview the person or persons in your company who is most knowledgeable about how your company tracks food loss and maintains electronic data on product shipments and sales. </w:t>
      </w:r>
      <w:bookmarkEnd w:id="1"/>
      <w:r w:rsidRPr="00B7489B">
        <w:t xml:space="preserve">This might be someone in operations or supply chain management, or a procurement specialist or retail/supermarket buyer. </w:t>
      </w:r>
      <w:bookmarkStart w:name="_Hlk98755016" w:id="2"/>
      <w:r w:rsidR="00B52673">
        <w:t>Taking part in the interview will take about 2 hours—90 minutes for the interview itself and about 30 minutes of prep time before the interview</w:t>
      </w:r>
      <w:bookmarkEnd w:id="2"/>
      <w:r w:rsidR="00B52673">
        <w:t>.</w:t>
      </w:r>
      <w:r w:rsidR="00626852">
        <w:t xml:space="preserve"> P</w:t>
      </w:r>
      <w:r w:rsidRPr="004B7512" w:rsidR="00B52673">
        <w:t>articipation is voluntary and confidential.</w:t>
      </w:r>
      <w:r w:rsidR="00B52673">
        <w:rPr>
          <w:rFonts w:ascii="Verdana" w:hAnsi="Verdana"/>
          <w:sz w:val="20"/>
          <w:szCs w:val="20"/>
        </w:rPr>
        <w:t xml:space="preserve"> </w:t>
      </w:r>
      <w:r w:rsidRPr="0030386F">
        <w:t xml:space="preserve">Would you be </w:t>
      </w:r>
      <w:r w:rsidRPr="00B7489B" w:rsidR="0030386F">
        <w:t>the best person to interview?</w:t>
      </w:r>
      <w:r w:rsidR="00626852">
        <w:t xml:space="preserve"> </w:t>
      </w:r>
    </w:p>
    <w:p w:rsidRPr="00B7489B" w:rsidR="007B718E" w:rsidP="007B718E" w:rsidRDefault="002902BC" w14:paraId="5917377A" w14:textId="7EE6A022">
      <w:pPr>
        <w:rPr>
          <w:strike/>
        </w:rPr>
      </w:pPr>
      <w:r>
        <w:t>[IF YES] Thank you. Would you like to schedule the interview now or would it be better if I followed up by email?</w:t>
      </w:r>
      <w:r w:rsidR="007B718E">
        <w:t xml:space="preserve"> </w:t>
      </w:r>
    </w:p>
    <w:p w:rsidR="002902BC" w:rsidP="0024132A" w:rsidRDefault="002902BC" w14:paraId="4AF65D1B" w14:textId="77777777">
      <w:r>
        <w:t>We have the following days/times availabl</w:t>
      </w:r>
      <w:r w:rsidRPr="004B0D0D">
        <w:rPr>
          <w:iCs/>
        </w:rPr>
        <w:t>e</w:t>
      </w:r>
      <w:r>
        <w:rPr>
          <w:i/>
        </w:rPr>
        <w:t>:</w:t>
      </w:r>
    </w:p>
    <w:p w:rsidR="002902BC" w:rsidP="002902BC" w:rsidRDefault="002902BC" w14:paraId="685EB80D" w14:textId="77777777">
      <w:r>
        <w:t>May I have your email address and phone number?</w:t>
      </w:r>
    </w:p>
    <w:p w:rsidR="002902BC" w:rsidP="002902BC" w:rsidRDefault="002902BC" w14:paraId="14C7A7C9" w14:textId="77777777">
      <w:pPr>
        <w:ind w:firstLine="720"/>
      </w:pPr>
      <w:r>
        <w:t xml:space="preserve">[RECORD INFORMATION] </w:t>
      </w:r>
    </w:p>
    <w:p w:rsidR="002902BC" w:rsidP="002902BC" w:rsidRDefault="002902BC" w14:paraId="4A7C946C" w14:textId="14E72E13">
      <w:r>
        <w:t>Thank you, I will follow up by email (to schedule interview/confirm interview) and provide additional information</w:t>
      </w:r>
      <w:r w:rsidR="00626852">
        <w:t xml:space="preserve"> about the interview</w:t>
      </w:r>
      <w:r>
        <w:t>. Please feel free to invite other individuals from your company to participate in the interview.</w:t>
      </w:r>
    </w:p>
    <w:p w:rsidR="002902BC" w:rsidP="002902BC" w:rsidRDefault="002902BC" w14:paraId="2856DB3D" w14:textId="77777777">
      <w:r>
        <w:t>[IF NOT BEST PERSON] Who do you suggest I contact</w:t>
      </w:r>
      <w:r w:rsidRPr="006D4216">
        <w:t xml:space="preserve">? </w:t>
      </w:r>
      <w:r>
        <w:t>Can you please provide me with their email or phone number?</w:t>
      </w:r>
    </w:p>
    <w:p w:rsidR="002902BC" w:rsidP="002902BC" w:rsidRDefault="002902BC" w14:paraId="27256B22" w14:textId="77777777">
      <w:pPr>
        <w:ind w:left="720"/>
      </w:pPr>
      <w:r>
        <w:t>[IF CONTACT RECOMMENDED, RECORD CONTACT INFORMATION AND WAIT TO BE TRANSFERRED] Thank you, have a nice day. [REPEAT SCRIPT FOR IDENTIFED INDIVIDUAL]</w:t>
      </w:r>
    </w:p>
    <w:p w:rsidR="002902BC" w:rsidP="002902BC" w:rsidRDefault="002902BC" w14:paraId="618BC520" w14:textId="77777777">
      <w:pPr>
        <w:ind w:firstLine="720"/>
      </w:pPr>
      <w:r>
        <w:t xml:space="preserve">[IF NO CONTACT RECOMMENDED] Thank you for your time. </w:t>
      </w:r>
    </w:p>
    <w:p w:rsidR="002902BC" w:rsidP="002902BC" w:rsidRDefault="002902BC" w14:paraId="4A164B4B" w14:textId="7C4AD221">
      <w:bookmarkStart w:name="_Hlk31029288" w:id="3"/>
    </w:p>
    <w:p w:rsidR="003A6287" w:rsidP="002902BC" w:rsidRDefault="003A6287" w14:paraId="5D6C3958" w14:textId="77777777"/>
    <w:p w:rsidRPr="004B0D0D" w:rsidR="00160ED0" w:rsidP="002902BC" w:rsidRDefault="00160ED0" w14:paraId="3344EF1D" w14:textId="77777777"/>
    <w:p w:rsidRPr="001D6D7A" w:rsidR="002902BC" w:rsidP="00EE7A65" w:rsidRDefault="002902BC" w14:paraId="545360F3" w14:textId="77777777">
      <w:pPr>
        <w:keepNext/>
        <w:rPr>
          <w:b/>
          <w:bCs/>
        </w:rPr>
      </w:pPr>
      <w:r w:rsidRPr="001D6D7A">
        <w:rPr>
          <w:b/>
          <w:bCs/>
        </w:rPr>
        <w:lastRenderedPageBreak/>
        <w:t xml:space="preserve">Interview Topics </w:t>
      </w:r>
      <w:r>
        <w:rPr>
          <w:b/>
          <w:bCs/>
        </w:rPr>
        <w:t xml:space="preserve">(Reference for Interviewer </w:t>
      </w:r>
      <w:r w:rsidRPr="001D6D7A">
        <w:rPr>
          <w:b/>
          <w:bCs/>
        </w:rPr>
        <w:t>If Needed</w:t>
      </w:r>
      <w:r>
        <w:rPr>
          <w:b/>
          <w:bCs/>
        </w:rPr>
        <w:t>)</w:t>
      </w:r>
    </w:p>
    <w:p w:rsidR="002902BC" w:rsidP="002902BC" w:rsidRDefault="002902BC" w14:paraId="1DBB28EA" w14:textId="77777777">
      <w:pPr>
        <w:numPr>
          <w:ilvl w:val="0"/>
          <w:numId w:val="1"/>
        </w:numPr>
        <w:spacing w:after="0" w:line="240" w:lineRule="auto"/>
      </w:pPr>
      <w:r>
        <w:t>General information about company</w:t>
      </w:r>
    </w:p>
    <w:p w:rsidRPr="001D6D7A" w:rsidR="002902BC" w:rsidP="002902BC" w:rsidRDefault="002902BC" w14:paraId="301D5C4B" w14:textId="77777777">
      <w:pPr>
        <w:numPr>
          <w:ilvl w:val="0"/>
          <w:numId w:val="1"/>
        </w:numPr>
        <w:spacing w:after="0" w:line="240" w:lineRule="auto"/>
      </w:pPr>
      <w:r>
        <w:t>If and h</w:t>
      </w:r>
      <w:r w:rsidRPr="001D6D7A">
        <w:t xml:space="preserve">ow your company currently tracks </w:t>
      </w:r>
      <w:r>
        <w:rPr>
          <w:rFonts w:ascii="Verdana" w:hAnsi="Verdana"/>
          <w:sz w:val="20"/>
          <w:szCs w:val="20"/>
        </w:rPr>
        <w:t>food loss</w:t>
      </w:r>
    </w:p>
    <w:p w:rsidR="002902BC" w:rsidP="002902BC" w:rsidRDefault="002902BC" w14:paraId="716A876E" w14:textId="77777777">
      <w:pPr>
        <w:pStyle w:val="ListParagraph"/>
        <w:numPr>
          <w:ilvl w:val="1"/>
          <w:numId w:val="2"/>
        </w:numPr>
        <w:spacing w:line="256" w:lineRule="auto"/>
      </w:pPr>
      <w:r w:rsidRPr="001D6D7A">
        <w:t>Process for receiving product shipments</w:t>
      </w:r>
      <w:r>
        <w:t xml:space="preserve"> (i.e., from store-owned distribution centers vs. direct shipments vs. wholesalers) and tracking shipment information </w:t>
      </w:r>
    </w:p>
    <w:p w:rsidR="002902BC" w:rsidP="002902BC" w:rsidRDefault="002902BC" w14:paraId="1EDA6D2A" w14:textId="77777777">
      <w:pPr>
        <w:pStyle w:val="ListParagraph"/>
        <w:numPr>
          <w:ilvl w:val="1"/>
          <w:numId w:val="2"/>
        </w:numPr>
        <w:spacing w:line="256" w:lineRule="auto"/>
      </w:pPr>
      <w:r>
        <w:t>Information on unsold product removed from shelves</w:t>
      </w:r>
    </w:p>
    <w:p w:rsidRPr="001D6D7A" w:rsidR="002902BC" w:rsidP="002902BC" w:rsidRDefault="002902BC" w14:paraId="3C9AB4CE" w14:textId="77777777">
      <w:pPr>
        <w:pStyle w:val="ListParagraph"/>
        <w:numPr>
          <w:ilvl w:val="1"/>
          <w:numId w:val="2"/>
        </w:numPr>
        <w:spacing w:line="256" w:lineRule="auto"/>
      </w:pPr>
      <w:r>
        <w:t>Information on donated product</w:t>
      </w:r>
    </w:p>
    <w:p w:rsidRPr="001D6D7A" w:rsidR="002902BC" w:rsidP="002902BC" w:rsidRDefault="002902BC" w14:paraId="161726CB" w14:textId="77777777">
      <w:pPr>
        <w:numPr>
          <w:ilvl w:val="0"/>
          <w:numId w:val="1"/>
        </w:numPr>
        <w:spacing w:after="0" w:line="240" w:lineRule="auto"/>
      </w:pPr>
      <w:r w:rsidRPr="001D6D7A">
        <w:t>Data maintained on product shipments: level of detail (e.g., product code vs. dep</w:t>
      </w:r>
      <w:r>
        <w:t>artment</w:t>
      </w:r>
      <w:r w:rsidRPr="001D6D7A">
        <w:t>), time period, information maintained (e.g., units, value, weight)</w:t>
      </w:r>
    </w:p>
    <w:p w:rsidRPr="001D6D7A" w:rsidR="002902BC" w:rsidP="002902BC" w:rsidRDefault="002902BC" w14:paraId="1137F910" w14:textId="77777777">
      <w:pPr>
        <w:numPr>
          <w:ilvl w:val="0"/>
          <w:numId w:val="1"/>
        </w:numPr>
        <w:spacing w:after="0" w:line="240" w:lineRule="auto"/>
      </w:pPr>
      <w:r w:rsidRPr="001D6D7A">
        <w:t>Data maintained on product sales: level of detail, time period, information maintained</w:t>
      </w:r>
    </w:p>
    <w:p w:rsidRPr="001D6D7A" w:rsidR="002902BC" w:rsidP="002902BC" w:rsidRDefault="002902BC" w14:paraId="2B5AA0F2" w14:textId="77777777">
      <w:pPr>
        <w:numPr>
          <w:ilvl w:val="0"/>
          <w:numId w:val="1"/>
        </w:numPr>
        <w:spacing w:after="0" w:line="240" w:lineRule="auto"/>
      </w:pPr>
      <w:r w:rsidRPr="001D6D7A">
        <w:t>Whether stores cut, grind, or repackage meat, poultry, or seafood in the store and sell as random</w:t>
      </w:r>
      <w:r>
        <w:t>-</w:t>
      </w:r>
      <w:r w:rsidRPr="001D6D7A">
        <w:t>weight products and</w:t>
      </w:r>
      <w:r>
        <w:t>,</w:t>
      </w:r>
      <w:r w:rsidRPr="001D6D7A">
        <w:t xml:space="preserve"> if so, data maintained on shipments and sales for random</w:t>
      </w:r>
      <w:r>
        <w:t>-</w:t>
      </w:r>
      <w:r w:rsidRPr="001D6D7A">
        <w:t>weight products</w:t>
      </w:r>
    </w:p>
    <w:p w:rsidRPr="001D6D7A" w:rsidR="002902BC" w:rsidP="002902BC" w:rsidRDefault="002902BC" w14:paraId="4EDD3E5A" w14:textId="77777777">
      <w:pPr>
        <w:numPr>
          <w:ilvl w:val="0"/>
          <w:numId w:val="1"/>
        </w:numPr>
        <w:spacing w:after="0" w:line="240" w:lineRule="auto"/>
      </w:pPr>
      <w:r w:rsidRPr="001D6D7A">
        <w:t xml:space="preserve">Whether stores </w:t>
      </w:r>
      <w:r w:rsidRPr="001D6D7A">
        <w:rPr>
          <w:bCs/>
        </w:rPr>
        <w:t xml:space="preserve">do </w:t>
      </w:r>
      <w:r>
        <w:rPr>
          <w:bCs/>
        </w:rPr>
        <w:t>intra-</w:t>
      </w:r>
      <w:r w:rsidRPr="001D6D7A">
        <w:rPr>
          <w:bCs/>
        </w:rPr>
        <w:t xml:space="preserve">store transfers (e.g., </w:t>
      </w:r>
      <w:r w:rsidRPr="001D6D7A">
        <w:t>using raw chicken from the meat department to make chicken salad in the deli) and</w:t>
      </w:r>
      <w:r>
        <w:t>,</w:t>
      </w:r>
      <w:r w:rsidRPr="001D6D7A">
        <w:t xml:space="preserve"> if so, data maintained on </w:t>
      </w:r>
      <w:r>
        <w:t>intra-</w:t>
      </w:r>
      <w:r w:rsidRPr="001D6D7A">
        <w:t>store transfers</w:t>
      </w:r>
    </w:p>
    <w:p w:rsidRPr="001D6D7A" w:rsidR="002902BC" w:rsidP="002902BC" w:rsidRDefault="002902BC" w14:paraId="18ADE5C1" w14:textId="77777777">
      <w:pPr>
        <w:numPr>
          <w:ilvl w:val="0"/>
          <w:numId w:val="1"/>
        </w:numPr>
        <w:spacing w:after="0" w:line="240" w:lineRule="auto"/>
      </w:pPr>
      <w:r>
        <w:t>Data management and software systems</w:t>
      </w:r>
    </w:p>
    <w:p w:rsidR="002902BC" w:rsidP="002902BC" w:rsidRDefault="002902BC" w14:paraId="6253D588" w14:textId="77777777">
      <w:pPr>
        <w:numPr>
          <w:ilvl w:val="0"/>
          <w:numId w:val="1"/>
        </w:numPr>
        <w:spacing w:after="0" w:line="240" w:lineRule="auto"/>
      </w:pPr>
      <w:r>
        <w:t>Availability, willingness, f</w:t>
      </w:r>
      <w:r w:rsidRPr="001D6D7A">
        <w:t>easibility</w:t>
      </w:r>
      <w:r>
        <w:t>,</w:t>
      </w:r>
      <w:r w:rsidRPr="001D6D7A">
        <w:t xml:space="preserve"> and estimated amount of time to provide requested data</w:t>
      </w:r>
    </w:p>
    <w:p w:rsidRPr="001D6D7A" w:rsidR="002902BC" w:rsidP="002902BC" w:rsidRDefault="002902BC" w14:paraId="4533B9FE" w14:textId="77777777">
      <w:pPr>
        <w:numPr>
          <w:ilvl w:val="0"/>
          <w:numId w:val="1"/>
        </w:numPr>
        <w:spacing w:after="0" w:line="240" w:lineRule="auto"/>
      </w:pPr>
      <w:r>
        <w:t>Feedback on proposed benchmarking report as benefit for participation</w:t>
      </w:r>
    </w:p>
    <w:p w:rsidRPr="001D6D7A" w:rsidR="002902BC" w:rsidP="002902BC" w:rsidRDefault="002902BC" w14:paraId="6C731B37" w14:textId="5972DF5B">
      <w:pPr>
        <w:numPr>
          <w:ilvl w:val="0"/>
          <w:numId w:val="1"/>
        </w:numPr>
        <w:spacing w:after="0" w:line="240" w:lineRule="auto"/>
      </w:pPr>
      <w:r w:rsidRPr="001D6D7A">
        <w:t>Feedback on data security and confidentiality procedures</w:t>
      </w:r>
      <w:r w:rsidR="00E56F4F">
        <w:t>.</w:t>
      </w:r>
    </w:p>
    <w:bookmarkEnd w:id="3"/>
    <w:p w:rsidR="002902BC" w:rsidP="002902BC" w:rsidRDefault="002902BC" w14:paraId="16E7F3EF" w14:textId="77777777"/>
    <w:p w:rsidRPr="00901C26" w:rsidR="002902BC" w:rsidP="002902BC" w:rsidRDefault="002902BC" w14:paraId="5B85E17A" w14:textId="77777777">
      <w:pPr>
        <w:rPr>
          <w:i/>
        </w:rPr>
      </w:pPr>
    </w:p>
    <w:p w:rsidR="008570D9" w:rsidRDefault="008570D9" w14:paraId="083C911D" w14:textId="77777777"/>
    <w:sectPr w:rsidR="008570D9" w:rsidSect="008A14AE">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337E" w14:textId="77777777" w:rsidR="00153692" w:rsidRDefault="00153692" w:rsidP="00153692">
      <w:pPr>
        <w:spacing w:after="0" w:line="240" w:lineRule="auto"/>
      </w:pPr>
      <w:r>
        <w:separator/>
      </w:r>
    </w:p>
  </w:endnote>
  <w:endnote w:type="continuationSeparator" w:id="0">
    <w:p w14:paraId="3A806A3C" w14:textId="77777777" w:rsidR="00153692" w:rsidRDefault="00153692" w:rsidP="0015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2247" w14:textId="78B58653" w:rsidR="008A14AE" w:rsidRDefault="008153DE" w:rsidP="008A14AE">
    <w:pPr>
      <w:pStyle w:val="Footer"/>
      <w:jc w:val="center"/>
    </w:pPr>
    <w:r>
      <w:t>H2</w:t>
    </w:r>
    <w:r w:rsidR="008A14AE">
      <w:t>-</w:t>
    </w:r>
    <w:sdt>
      <w:sdtPr>
        <w:id w:val="-2040966953"/>
        <w:docPartObj>
          <w:docPartGallery w:val="Page Numbers (Bottom of Page)"/>
          <w:docPartUnique/>
        </w:docPartObj>
      </w:sdtPr>
      <w:sdtEndPr>
        <w:rPr>
          <w:noProof/>
        </w:rPr>
      </w:sdtEndPr>
      <w:sdtContent>
        <w:r w:rsidR="008A14AE">
          <w:fldChar w:fldCharType="begin"/>
        </w:r>
        <w:r w:rsidR="008A14AE">
          <w:instrText xml:space="preserve"> PAGE   \* MERGEFORMAT </w:instrText>
        </w:r>
        <w:r w:rsidR="008A14AE">
          <w:fldChar w:fldCharType="separate"/>
        </w:r>
        <w:r w:rsidR="008A14AE">
          <w:t>1</w:t>
        </w:r>
        <w:r w:rsidR="008A14AE">
          <w:rPr>
            <w:noProof/>
          </w:rPr>
          <w:fldChar w:fldCharType="end"/>
        </w:r>
      </w:sdtContent>
    </w:sdt>
  </w:p>
  <w:p w14:paraId="1D0AD226" w14:textId="77777777" w:rsidR="008A14AE" w:rsidRDefault="008A1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ADFF" w14:textId="709A2658" w:rsidR="008A14AE" w:rsidRDefault="008153DE" w:rsidP="008A14AE">
    <w:pPr>
      <w:pStyle w:val="Footer"/>
      <w:jc w:val="center"/>
    </w:pPr>
    <w:r>
      <w:t>H2</w:t>
    </w:r>
    <w:r w:rsidR="008A14AE">
      <w:t>-</w:t>
    </w:r>
    <w:sdt>
      <w:sdtPr>
        <w:id w:val="15194821"/>
        <w:docPartObj>
          <w:docPartGallery w:val="Page Numbers (Bottom of Page)"/>
          <w:docPartUnique/>
        </w:docPartObj>
      </w:sdtPr>
      <w:sdtEndPr>
        <w:rPr>
          <w:noProof/>
        </w:rPr>
      </w:sdtEndPr>
      <w:sdtContent>
        <w:r w:rsidR="008A14AE">
          <w:fldChar w:fldCharType="begin"/>
        </w:r>
        <w:r w:rsidR="008A14AE">
          <w:instrText xml:space="preserve"> PAGE   \* MERGEFORMAT </w:instrText>
        </w:r>
        <w:r w:rsidR="008A14AE">
          <w:fldChar w:fldCharType="separate"/>
        </w:r>
        <w:r w:rsidR="008A14AE">
          <w:t>1</w:t>
        </w:r>
        <w:r w:rsidR="008A14AE">
          <w:rPr>
            <w:noProof/>
          </w:rPr>
          <w:fldChar w:fldCharType="end"/>
        </w:r>
      </w:sdtContent>
    </w:sdt>
  </w:p>
  <w:p w14:paraId="6E9BE96B" w14:textId="77777777" w:rsidR="008A14AE" w:rsidRDefault="008A1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9875" w14:textId="77777777" w:rsidR="00153692" w:rsidRDefault="00153692" w:rsidP="00153692">
      <w:pPr>
        <w:spacing w:after="0" w:line="240" w:lineRule="auto"/>
      </w:pPr>
      <w:r>
        <w:separator/>
      </w:r>
    </w:p>
  </w:footnote>
  <w:footnote w:type="continuationSeparator" w:id="0">
    <w:p w14:paraId="00CB08FB" w14:textId="77777777" w:rsidR="00153692" w:rsidRDefault="00153692" w:rsidP="00153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2111" w14:textId="77777777" w:rsidR="00AE6A37" w:rsidRPr="0072304B" w:rsidRDefault="00AE6A37" w:rsidP="00AE6A37">
    <w:pPr>
      <w:pStyle w:val="Default"/>
      <w:jc w:val="right"/>
      <w:rPr>
        <w:rFonts w:asciiTheme="minorHAnsi" w:hAnsiTheme="minorHAnsi"/>
        <w:sz w:val="22"/>
        <w:szCs w:val="22"/>
        <w:highlight w:val="yellow"/>
      </w:rPr>
    </w:pPr>
    <w:r w:rsidRPr="0072304B">
      <w:rPr>
        <w:rFonts w:asciiTheme="minorHAnsi" w:hAnsiTheme="minorHAnsi"/>
        <w:sz w:val="22"/>
        <w:szCs w:val="22"/>
        <w:highlight w:val="yellow"/>
      </w:rPr>
      <w:t>OMB Control Number: 0536-0073</w:t>
    </w:r>
  </w:p>
  <w:p w14:paraId="4EB4486A" w14:textId="77777777" w:rsidR="00AE6A37" w:rsidRPr="00E33925" w:rsidRDefault="00AE6A37" w:rsidP="00AE6A37">
    <w:pPr>
      <w:pStyle w:val="Default"/>
      <w:jc w:val="right"/>
      <w:rPr>
        <w:rFonts w:asciiTheme="minorHAnsi" w:hAnsiTheme="minorHAnsi"/>
        <w:sz w:val="22"/>
        <w:szCs w:val="22"/>
      </w:rPr>
    </w:pPr>
    <w:r w:rsidRPr="0072304B">
      <w:rPr>
        <w:rFonts w:asciiTheme="minorHAnsi" w:hAnsiTheme="minorHAnsi"/>
        <w:sz w:val="22"/>
        <w:szCs w:val="22"/>
        <w:highlight w:val="yellow"/>
      </w:rPr>
      <w:t>Expiration Date: xx/xx/</w:t>
    </w:r>
    <w:proofErr w:type="spellStart"/>
    <w:r w:rsidRPr="0072304B">
      <w:rPr>
        <w:rFonts w:asciiTheme="minorHAnsi" w:hAnsiTheme="minorHAnsi"/>
        <w:sz w:val="22"/>
        <w:szCs w:val="22"/>
        <w:highlight w:val="yellow"/>
      </w:rPr>
      <w:t>xxxx</w:t>
    </w:r>
    <w:proofErr w:type="spellEnd"/>
  </w:p>
  <w:p w14:paraId="74671AF3" w14:textId="77777777" w:rsidR="00AE6A37" w:rsidRDefault="00AE6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6BC6" w14:textId="673D38BC" w:rsidR="00AE6A37" w:rsidRPr="009C4AAB" w:rsidRDefault="00AE6A37" w:rsidP="00AE6A37">
    <w:pPr>
      <w:pStyle w:val="Default"/>
      <w:jc w:val="right"/>
      <w:rPr>
        <w:rFonts w:asciiTheme="minorHAnsi" w:hAnsiTheme="minorHAnsi"/>
        <w:sz w:val="22"/>
        <w:szCs w:val="22"/>
      </w:rPr>
    </w:pPr>
    <w:r w:rsidRPr="009C4AAB">
      <w:rPr>
        <w:rFonts w:asciiTheme="minorHAnsi" w:hAnsiTheme="minorHAnsi"/>
        <w:sz w:val="22"/>
        <w:szCs w:val="22"/>
      </w:rPr>
      <w:t xml:space="preserve">OMB Control Number: </w:t>
    </w:r>
    <w:r w:rsidR="00A76098">
      <w:rPr>
        <w:rFonts w:asciiTheme="minorHAnsi" w:hAnsiTheme="minorHAnsi"/>
        <w:sz w:val="22"/>
        <w:szCs w:val="22"/>
      </w:rPr>
      <w:t>#</w:t>
    </w:r>
    <w:r w:rsidRPr="009C4AAB">
      <w:rPr>
        <w:rFonts w:asciiTheme="minorHAnsi" w:hAnsiTheme="minorHAnsi"/>
        <w:sz w:val="22"/>
        <w:szCs w:val="22"/>
      </w:rPr>
      <w:t>0536-0073</w:t>
    </w:r>
  </w:p>
  <w:p w14:paraId="51664586" w14:textId="57A81F98" w:rsidR="00AE6A37" w:rsidRPr="00E33925" w:rsidRDefault="00AE6A37" w:rsidP="00AE6A37">
    <w:pPr>
      <w:pStyle w:val="Default"/>
      <w:jc w:val="right"/>
      <w:rPr>
        <w:rFonts w:asciiTheme="minorHAnsi" w:hAnsiTheme="minorHAnsi"/>
        <w:sz w:val="22"/>
        <w:szCs w:val="22"/>
      </w:rPr>
    </w:pPr>
    <w:r w:rsidRPr="009C4AAB">
      <w:rPr>
        <w:rFonts w:asciiTheme="minorHAnsi" w:hAnsiTheme="minorHAnsi"/>
        <w:sz w:val="22"/>
        <w:szCs w:val="22"/>
      </w:rPr>
      <w:t xml:space="preserve">Expiration Date: </w:t>
    </w:r>
    <w:r w:rsidR="00945E83">
      <w:rPr>
        <w:rFonts w:asciiTheme="minorHAnsi" w:hAnsiTheme="minorHAnsi"/>
        <w:sz w:val="22"/>
        <w:szCs w:val="22"/>
      </w:rPr>
      <w:t>04</w:t>
    </w:r>
    <w:r w:rsidRPr="009C4AAB">
      <w:rPr>
        <w:rFonts w:asciiTheme="minorHAnsi" w:hAnsiTheme="minorHAnsi"/>
        <w:sz w:val="22"/>
        <w:szCs w:val="22"/>
      </w:rPr>
      <w:t>/</w:t>
    </w:r>
    <w:r w:rsidR="00945E83">
      <w:rPr>
        <w:rFonts w:asciiTheme="minorHAnsi" w:hAnsiTheme="minorHAnsi"/>
        <w:sz w:val="22"/>
        <w:szCs w:val="22"/>
      </w:rPr>
      <w:t>30</w:t>
    </w:r>
    <w:r w:rsidRPr="009C4AAB">
      <w:rPr>
        <w:rFonts w:asciiTheme="minorHAnsi" w:hAnsiTheme="minorHAnsi"/>
        <w:sz w:val="22"/>
        <w:szCs w:val="22"/>
      </w:rPr>
      <w:t>/</w:t>
    </w:r>
    <w:r w:rsidR="00945E83">
      <w:rPr>
        <w:rFonts w:asciiTheme="minorHAnsi" w:hAnsiTheme="minorHAnsi"/>
        <w:sz w:val="22"/>
        <w:szCs w:val="22"/>
      </w:rPr>
      <w:t>2025</w:t>
    </w:r>
  </w:p>
  <w:p w14:paraId="5B86012A" w14:textId="77777777" w:rsidR="00AE6A37" w:rsidRDefault="00AE6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42EBA"/>
    <w:multiLevelType w:val="hybridMultilevel"/>
    <w:tmpl w:val="3ED86B28"/>
    <w:lvl w:ilvl="0" w:tplc="00BA312E">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535C3"/>
    <w:multiLevelType w:val="hybridMultilevel"/>
    <w:tmpl w:val="C40A3AC8"/>
    <w:lvl w:ilvl="0" w:tplc="0409000F">
      <w:start w:val="1"/>
      <w:numFmt w:val="decimal"/>
      <w:lvlText w:val="%1."/>
      <w:lvlJc w:val="left"/>
      <w:pPr>
        <w:ind w:left="1080" w:hanging="360"/>
      </w:p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BC"/>
    <w:rsid w:val="00153692"/>
    <w:rsid w:val="00160ED0"/>
    <w:rsid w:val="001E2B6F"/>
    <w:rsid w:val="0024132A"/>
    <w:rsid w:val="00280C16"/>
    <w:rsid w:val="002902BC"/>
    <w:rsid w:val="002B10EF"/>
    <w:rsid w:val="0030386F"/>
    <w:rsid w:val="00391A33"/>
    <w:rsid w:val="003A6287"/>
    <w:rsid w:val="00626852"/>
    <w:rsid w:val="00770DF6"/>
    <w:rsid w:val="007B718E"/>
    <w:rsid w:val="007E1F47"/>
    <w:rsid w:val="008153DE"/>
    <w:rsid w:val="008570D9"/>
    <w:rsid w:val="008A14AE"/>
    <w:rsid w:val="00945E83"/>
    <w:rsid w:val="009C4AAB"/>
    <w:rsid w:val="009F3588"/>
    <w:rsid w:val="00A55471"/>
    <w:rsid w:val="00A76098"/>
    <w:rsid w:val="00AA1A68"/>
    <w:rsid w:val="00AE6A37"/>
    <w:rsid w:val="00B52673"/>
    <w:rsid w:val="00B7489B"/>
    <w:rsid w:val="00BC187B"/>
    <w:rsid w:val="00C97726"/>
    <w:rsid w:val="00CC7606"/>
    <w:rsid w:val="00D8531D"/>
    <w:rsid w:val="00DB4F72"/>
    <w:rsid w:val="00E56F4F"/>
    <w:rsid w:val="00EE7A65"/>
    <w:rsid w:val="00F7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C143"/>
  <w15:chartTrackingRefBased/>
  <w15:docId w15:val="{A6F746ED-0D02-48D4-88F8-A2402292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2BC"/>
    <w:pPr>
      <w:ind w:left="720"/>
      <w:contextualSpacing/>
    </w:pPr>
  </w:style>
  <w:style w:type="character" w:styleId="CommentReference">
    <w:name w:val="annotation reference"/>
    <w:basedOn w:val="DefaultParagraphFont"/>
    <w:uiPriority w:val="99"/>
    <w:semiHidden/>
    <w:unhideWhenUsed/>
    <w:rsid w:val="002902BC"/>
    <w:rPr>
      <w:sz w:val="16"/>
      <w:szCs w:val="16"/>
    </w:rPr>
  </w:style>
  <w:style w:type="paragraph" w:styleId="CommentText">
    <w:name w:val="annotation text"/>
    <w:basedOn w:val="Normal"/>
    <w:link w:val="CommentTextChar"/>
    <w:uiPriority w:val="99"/>
    <w:unhideWhenUsed/>
    <w:rsid w:val="002902BC"/>
    <w:pPr>
      <w:spacing w:line="240" w:lineRule="auto"/>
    </w:pPr>
    <w:rPr>
      <w:sz w:val="20"/>
      <w:szCs w:val="20"/>
    </w:rPr>
  </w:style>
  <w:style w:type="character" w:customStyle="1" w:styleId="CommentTextChar">
    <w:name w:val="Comment Text Char"/>
    <w:basedOn w:val="DefaultParagraphFont"/>
    <w:link w:val="CommentText"/>
    <w:uiPriority w:val="99"/>
    <w:rsid w:val="002902BC"/>
    <w:rPr>
      <w:sz w:val="20"/>
      <w:szCs w:val="20"/>
    </w:rPr>
  </w:style>
  <w:style w:type="paragraph" w:styleId="CommentSubject">
    <w:name w:val="annotation subject"/>
    <w:basedOn w:val="CommentText"/>
    <w:next w:val="CommentText"/>
    <w:link w:val="CommentSubjectChar"/>
    <w:uiPriority w:val="99"/>
    <w:semiHidden/>
    <w:unhideWhenUsed/>
    <w:rsid w:val="00DB4F72"/>
    <w:rPr>
      <w:b/>
      <w:bCs/>
    </w:rPr>
  </w:style>
  <w:style w:type="character" w:customStyle="1" w:styleId="CommentSubjectChar">
    <w:name w:val="Comment Subject Char"/>
    <w:basedOn w:val="CommentTextChar"/>
    <w:link w:val="CommentSubject"/>
    <w:uiPriority w:val="99"/>
    <w:semiHidden/>
    <w:rsid w:val="00DB4F72"/>
    <w:rPr>
      <w:b/>
      <w:bCs/>
      <w:sz w:val="20"/>
      <w:szCs w:val="20"/>
    </w:rPr>
  </w:style>
  <w:style w:type="paragraph" w:styleId="Revision">
    <w:name w:val="Revision"/>
    <w:hidden/>
    <w:uiPriority w:val="99"/>
    <w:semiHidden/>
    <w:rsid w:val="0030386F"/>
    <w:pPr>
      <w:spacing w:after="0" w:line="240" w:lineRule="auto"/>
    </w:pPr>
  </w:style>
  <w:style w:type="paragraph" w:styleId="FootnoteText">
    <w:name w:val="footnote text"/>
    <w:basedOn w:val="Normal"/>
    <w:link w:val="FootnoteTextChar"/>
    <w:uiPriority w:val="99"/>
    <w:semiHidden/>
    <w:unhideWhenUsed/>
    <w:rsid w:val="001536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3692"/>
    <w:rPr>
      <w:sz w:val="20"/>
      <w:szCs w:val="20"/>
    </w:rPr>
  </w:style>
  <w:style w:type="character" w:styleId="FootnoteReference">
    <w:name w:val="footnote reference"/>
    <w:basedOn w:val="DefaultParagraphFont"/>
    <w:uiPriority w:val="99"/>
    <w:semiHidden/>
    <w:unhideWhenUsed/>
    <w:rsid w:val="00153692"/>
    <w:rPr>
      <w:vertAlign w:val="superscript"/>
    </w:rPr>
  </w:style>
  <w:style w:type="paragraph" w:customStyle="1" w:styleId="Default">
    <w:name w:val="Default"/>
    <w:rsid w:val="00280C16"/>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280C16"/>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280C16"/>
    <w:rPr>
      <w:rFonts w:ascii="Calibri" w:eastAsia="Times New Roman" w:hAnsi="Calibri" w:cs="Times New Roman"/>
      <w:b/>
      <w:sz w:val="24"/>
      <w:szCs w:val="20"/>
    </w:rPr>
  </w:style>
  <w:style w:type="paragraph" w:styleId="Header">
    <w:name w:val="header"/>
    <w:basedOn w:val="Normal"/>
    <w:link w:val="HeaderChar"/>
    <w:uiPriority w:val="99"/>
    <w:unhideWhenUsed/>
    <w:rsid w:val="00F77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7CA"/>
  </w:style>
  <w:style w:type="paragraph" w:styleId="Footer">
    <w:name w:val="footer"/>
    <w:basedOn w:val="Normal"/>
    <w:link w:val="FooterChar"/>
    <w:uiPriority w:val="99"/>
    <w:unhideWhenUsed/>
    <w:rsid w:val="00AE6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2EA8-9CC4-4FFA-BA0B-420DF1B2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Erin</dc:creator>
  <cp:keywords/>
  <dc:description/>
  <cp:lastModifiedBy>Kantor, Linda - REE-ERS, Washington, DC</cp:lastModifiedBy>
  <cp:revision>3</cp:revision>
  <dcterms:created xsi:type="dcterms:W3CDTF">2022-06-07T15:05:00Z</dcterms:created>
  <dcterms:modified xsi:type="dcterms:W3CDTF">2022-06-07T17:45:00Z</dcterms:modified>
</cp:coreProperties>
</file>