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81BCC" w:rsidRPr="00F940B7" w:rsidP="00D81BCC" w14:paraId="3D8D27F4" w14:textId="77777777">
      <w:pPr>
        <w:pStyle w:val="NoSpacing"/>
        <w:spacing w:after="0"/>
        <w:jc w:val="right"/>
      </w:pPr>
      <w:r w:rsidRPr="00F940B7">
        <w:t>OMB Control No.: 0536-0073</w:t>
      </w:r>
    </w:p>
    <w:p w:rsidR="00D81BCC" w:rsidRPr="00F940B7" w:rsidP="00D81BCC" w14:paraId="6B429600" w14:textId="77777777">
      <w:pPr>
        <w:pStyle w:val="NoSpacing"/>
        <w:spacing w:after="0"/>
        <w:jc w:val="right"/>
      </w:pPr>
      <w:r w:rsidRPr="00F940B7">
        <w:t>Exp. Date: 04/30/2025</w:t>
      </w:r>
    </w:p>
    <w:p w:rsidR="00D81BCC" w:rsidP="007D5B53" w14:paraId="45B7F70B" w14:textId="77777777">
      <w:pPr>
        <w:rPr>
          <w:rFonts w:eastAsia="DengXian"/>
        </w:rPr>
      </w:pPr>
    </w:p>
    <w:p w:rsidR="007D5B53" w:rsidRPr="007D5B53" w:rsidP="007D5B53" w14:paraId="0DB9251B" w14:textId="703F4145">
      <w:pPr>
        <w:rPr>
          <w:rFonts w:eastAsia="DengXian"/>
        </w:rPr>
      </w:pPr>
      <w:r w:rsidRPr="007D5B53">
        <w:rPr>
          <w:rFonts w:eastAsia="DengXian"/>
        </w:rPr>
        <w:t>MSU &amp; USDA Corn and Soybean Grower Survey</w:t>
      </w:r>
    </w:p>
    <w:p w:rsidR="007D5B53" w:rsidRPr="007D5B53" w:rsidP="007D5B53" w14:paraId="12D13A07" w14:textId="77777777">
      <w:pPr>
        <w:rPr>
          <w:rFonts w:eastAsia="DengXian"/>
        </w:rPr>
      </w:pPr>
      <w:r w:rsidRPr="007D5B53">
        <w:rPr>
          <w:rFonts w:eastAsia="DengXian"/>
        </w:rPr>
        <w:t xml:space="preserve"> </w:t>
      </w:r>
    </w:p>
    <w:p w:rsidR="00E82A8E" w:rsidRPr="00F940B7" w:rsidP="00E82A8E" w14:paraId="19D6E14B" w14:textId="77777777">
      <w:pPr>
        <w:pStyle w:val="NoSpacing"/>
        <w:rPr>
          <w:b/>
          <w:bCs/>
        </w:rPr>
      </w:pPr>
      <w:r w:rsidRPr="00F940B7">
        <w:rPr>
          <w:b/>
          <w:bCs/>
        </w:rPr>
        <w:t>USDA Burden Statement:</w:t>
      </w:r>
    </w:p>
    <w:p w:rsidR="00E82A8E" w:rsidRPr="00F940B7" w:rsidP="00E82A8E" w14:paraId="638DC685" w14:textId="77777777">
      <w:pPr>
        <w:pStyle w:val="NoSpacing"/>
      </w:pPr>
      <w:r w:rsidRPr="00F940B7">
        <w:t>According to the Paperwork Reduction Act of 1995, an agency may not conduct or sponsor, and a person is not required to respond to, a collection of information unless it displays a valid OMB control number. The valid OMB control number for this information collection is 0536-0073, expiration date 04/30/2025. The time to complete this information collection is estimated to be 60 minutes.</w:t>
      </w:r>
    </w:p>
    <w:p w:rsidR="00E82A8E" w:rsidRPr="00F940B7" w:rsidP="00E82A8E" w14:paraId="5105D912" w14:textId="77777777">
      <w:pPr>
        <w:pStyle w:val="NoSpacing"/>
      </w:pPr>
    </w:p>
    <w:p w:rsidR="00E82A8E" w:rsidRPr="00F940B7" w:rsidP="00E82A8E" w14:paraId="686571EF" w14:textId="77777777">
      <w:pPr>
        <w:pStyle w:val="NoSpacing"/>
        <w:rPr>
          <w:b/>
          <w:bCs/>
        </w:rPr>
      </w:pPr>
      <w:r w:rsidRPr="00F940B7">
        <w:rPr>
          <w:b/>
          <w:bCs/>
        </w:rPr>
        <w:t>USDA Assurance of Confidentiality:</w:t>
      </w:r>
    </w:p>
    <w:p w:rsidR="00E82A8E" w:rsidRPr="00F940B7" w:rsidP="00E82A8E" w14:paraId="16D0DB55" w14:textId="77777777">
      <w:pPr>
        <w:pStyle w:val="NoSpacing"/>
      </w:pPr>
      <w:r w:rsidRPr="00F940B7">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w:t>
      </w:r>
    </w:p>
    <w:p w:rsidR="00E82A8E" w:rsidRPr="00F940B7" w:rsidP="00E82A8E" w14:paraId="657B08DE" w14:textId="77777777">
      <w:pPr>
        <w:pStyle w:val="NoSpacing"/>
      </w:pPr>
    </w:p>
    <w:p w:rsidR="00E82A8E" w:rsidP="00E82A8E" w14:paraId="3C10274E" w14:textId="39B61D74">
      <w:pPr>
        <w:ind w:left="0" w:firstLine="0"/>
      </w:pPr>
      <w:r w:rsidRPr="00F940B7">
        <w:t xml:space="preserve">If you have any questions about the purpose, procedures, or any other issues related to this research you may contact Sophia Tanner at </w:t>
      </w:r>
      <w:hyperlink r:id="rId8" w:history="1">
        <w:r w:rsidRPr="00F93318">
          <w:rPr>
            <w:rStyle w:val="Hyperlink"/>
          </w:rPr>
          <w:t>CropSurvey@usda.gov</w:t>
        </w:r>
      </w:hyperlink>
      <w:r w:rsidRPr="00F940B7">
        <w:t>.</w:t>
      </w:r>
    </w:p>
    <w:p w:rsidR="00E82A8E" w:rsidP="00E82A8E" w14:paraId="47F01A21" w14:textId="77777777">
      <w:pPr>
        <w:ind w:left="0" w:firstLine="0"/>
      </w:pPr>
    </w:p>
    <w:p w:rsidR="007D5B53" w:rsidRPr="00FE2CA7" w:rsidP="00E82A8E" w14:paraId="7FF220F9" w14:textId="3AE8A3B8">
      <w:pPr>
        <w:rPr>
          <w:rFonts w:eastAsia="DengXian"/>
          <w:b/>
          <w:bCs/>
          <w:color w:val="4472C4" w:themeColor="accent1"/>
        </w:rPr>
      </w:pPr>
      <w:r w:rsidRPr="00FE2CA7">
        <w:rPr>
          <w:rFonts w:eastAsia="DengXian"/>
          <w:b/>
          <w:bCs/>
          <w:color w:val="4472C4" w:themeColor="accent1"/>
        </w:rPr>
        <w:t>Michigan State University Participant Information and Consent</w:t>
      </w:r>
    </w:p>
    <w:p w:rsidR="007D5B53" w:rsidRPr="00FE2CA7" w:rsidP="00F940B7" w14:paraId="06E7EF77" w14:textId="77777777">
      <w:pPr>
        <w:pStyle w:val="NoSpacing"/>
        <w:rPr>
          <w:color w:val="4472C4" w:themeColor="accent1"/>
        </w:rPr>
      </w:pPr>
      <w:r w:rsidRPr="00FE2CA7">
        <w:rPr>
          <w:color w:val="4472C4" w:themeColor="accent1"/>
        </w:rPr>
        <w:t>You are being asked to participate in a research study about corn and soybean crops being conducted by the Michigan State University and the United States Department of Agriculture (USDA). You must be at least 18 years old to participate, and the study takes up to 60 minutes to complete.</w:t>
      </w:r>
    </w:p>
    <w:p w:rsidR="007D5B53" w:rsidRPr="00FE2CA7" w:rsidP="00F940B7" w14:paraId="0ADA5737" w14:textId="77777777">
      <w:pPr>
        <w:pStyle w:val="NoSpacing"/>
        <w:rPr>
          <w:color w:val="4472C4" w:themeColor="accent1"/>
        </w:rPr>
      </w:pPr>
    </w:p>
    <w:p w:rsidR="007D5B53" w:rsidRPr="00FE2CA7" w:rsidP="00F940B7" w14:paraId="7550882F" w14:textId="77777777">
      <w:pPr>
        <w:pStyle w:val="NoSpacing"/>
        <w:rPr>
          <w:color w:val="4472C4" w:themeColor="accent1"/>
        </w:rPr>
      </w:pPr>
      <w:r w:rsidRPr="00FE2CA7">
        <w:rPr>
          <w:color w:val="4472C4" w:themeColor="accent1"/>
        </w:rPr>
        <w:t>Participation is completely voluntary. You have the right to say no. You may choose not to answer specific questions or to stop participating at any time. Any responses you provide are confidential. By starting the survey, you indicate your voluntary agreement to participate.</w:t>
      </w:r>
    </w:p>
    <w:p w:rsidR="007D5B53" w:rsidRPr="00FE2CA7" w:rsidP="00F940B7" w14:paraId="2D855D8C" w14:textId="77777777">
      <w:pPr>
        <w:pStyle w:val="NoSpacing"/>
        <w:rPr>
          <w:color w:val="4472C4" w:themeColor="accent1"/>
        </w:rPr>
      </w:pPr>
    </w:p>
    <w:p w:rsidR="007D5B53" w:rsidRPr="00FE2CA7" w:rsidP="00F940B7" w14:paraId="669ADE3C" w14:textId="7401C147">
      <w:pPr>
        <w:pStyle w:val="NoSpacing"/>
        <w:rPr>
          <w:color w:val="4472C4" w:themeColor="accent1"/>
        </w:rPr>
      </w:pPr>
      <w:r w:rsidRPr="00FE2CA7">
        <w:rPr>
          <w:color w:val="4472C4" w:themeColor="accent1"/>
        </w:rPr>
        <w:t>If you have questions or concerns about this study, please contact Professor Frank Lupi, Michigan State University, Justin S. Morrill Hall of Agriculture, 446 West Circle Drive, Room 205, East Lansing, MI 48824, lupi@msu.edu, 517-432-3883. If you have questions or concerns about your role and rights as a research participant or would like to register a complaint about this study, you may contact, anonymously if you wish, the Michigan State University’s Human Research Protection Program at 517-355-2180, or e-mail irb@msu.edu or regular mail at 4000 Collins Road, Suite 136, Lansing, MI 48910.</w:t>
      </w:r>
    </w:p>
    <w:p w:rsidR="00D81BCC" w:rsidRPr="00B87D91" w:rsidP="00F940B7" w14:paraId="54B649EF" w14:textId="77777777">
      <w:pPr>
        <w:pStyle w:val="NoSpacing"/>
      </w:pPr>
    </w:p>
    <w:p w:rsidR="00105963" w:rsidRPr="00B87D91" w:rsidP="00914E92" w14:paraId="5ED2B333" w14:textId="2DE88F07">
      <w:pPr>
        <w:pStyle w:val="NoSpacing"/>
      </w:pPr>
      <w:r w:rsidRPr="00B87D91">
        <w:t xml:space="preserve">Acknowledgement: I have read and </w:t>
      </w:r>
      <w:r w:rsidRPr="00B87D91" w:rsidR="0016294F">
        <w:t xml:space="preserve">understand </w:t>
      </w:r>
      <w:r w:rsidRPr="00B87D91">
        <w:t>the information on this page, and I agree to participate in the survey.</w:t>
      </w:r>
    </w:p>
    <w:p w:rsidR="001467B9" w:rsidRPr="00B87D91" w:rsidP="00914E92" w14:paraId="376C2515" w14:textId="77777777">
      <w:pPr>
        <w:pStyle w:val="NoSpacing"/>
      </w:pPr>
    </w:p>
    <w:p w:rsidR="00105963" w:rsidP="00781FF9" w14:paraId="543183A4" w14:textId="67AA2C9F">
      <w:pPr>
        <w:pStyle w:val="ListParagraph"/>
        <w:numPr>
          <w:ilvl w:val="0"/>
          <w:numId w:val="9"/>
        </w:numPr>
        <w:rPr>
          <w:rFonts w:eastAsia="DengXian"/>
        </w:rPr>
      </w:pPr>
      <w:r>
        <w:rPr>
          <w:rFonts w:eastAsia="DengXian"/>
        </w:rPr>
        <w:t>I agree</w:t>
      </w:r>
      <w:r w:rsidR="00B87D91">
        <w:rPr>
          <w:rFonts w:eastAsia="DengXian"/>
        </w:rPr>
        <w:t>.</w:t>
      </w:r>
    </w:p>
    <w:p w:rsidR="00C05318" w:rsidRPr="00201573" w:rsidP="00781FF9" w14:paraId="70A807B5" w14:textId="067ECE65">
      <w:pPr>
        <w:pStyle w:val="ListParagraph"/>
        <w:numPr>
          <w:ilvl w:val="0"/>
          <w:numId w:val="9"/>
        </w:numPr>
        <w:rPr>
          <w:rFonts w:eastAsia="DengXian"/>
        </w:rPr>
      </w:pPr>
      <w:r>
        <w:rPr>
          <w:rFonts w:eastAsia="DengXian"/>
        </w:rPr>
        <w:t>I do not agree</w:t>
      </w:r>
      <w:r w:rsidR="00B87D91">
        <w:rPr>
          <w:rFonts w:eastAsia="DengXian"/>
        </w:rPr>
        <w:t>.</w:t>
      </w:r>
    </w:p>
    <w:p w:rsidR="00105963" w:rsidP="00105963" w14:paraId="0A941BCC" w14:textId="77777777">
      <w:r>
        <w:br w:type="page"/>
      </w:r>
    </w:p>
    <w:p w:rsidR="004C6AC6" w:rsidP="004435CE" w14:paraId="0F4D865F" w14:textId="7F284A1C">
      <w:r>
        <w:t xml:space="preserve">A.0 </w:t>
      </w:r>
      <w:r w:rsidRPr="00FA727F">
        <w:t>Are you the main decision maker for annual crop management on your farm?</w:t>
      </w:r>
    </w:p>
    <w:p w:rsidR="004435CE" w:rsidP="004435CE" w14:paraId="1D80890D" w14:textId="792C90CD">
      <w:pPr>
        <w:pStyle w:val="ListParagraph"/>
        <w:numPr>
          <w:ilvl w:val="0"/>
          <w:numId w:val="36"/>
        </w:numPr>
      </w:pPr>
      <w:r>
        <w:t>Yes</w:t>
      </w:r>
    </w:p>
    <w:p w:rsidR="004435CE" w:rsidRPr="00FA727F" w:rsidP="004435CE" w14:paraId="73625ABB" w14:textId="57A4158A">
      <w:pPr>
        <w:pStyle w:val="ListParagraph"/>
        <w:numPr>
          <w:ilvl w:val="0"/>
          <w:numId w:val="36"/>
        </w:numPr>
      </w:pPr>
      <w:r>
        <w:t xml:space="preserve">No </w:t>
      </w:r>
    </w:p>
    <w:p w:rsidR="00685BED" w:rsidP="009955AE" w14:paraId="6C88BABA" w14:textId="7251954C">
      <w:pPr>
        <w:ind w:left="0" w:firstLine="0"/>
        <w:rPr>
          <w:i/>
          <w:iCs/>
        </w:rPr>
      </w:pPr>
      <w:r w:rsidRPr="009955AE">
        <w:rPr>
          <w:i/>
          <w:iCs/>
        </w:rPr>
        <w:t>[</w:t>
      </w:r>
      <w:r>
        <w:rPr>
          <w:i/>
          <w:iCs/>
        </w:rPr>
        <w:t xml:space="preserve">If no, </w:t>
      </w:r>
      <w:r w:rsidR="009955AE">
        <w:rPr>
          <w:i/>
          <w:iCs/>
        </w:rPr>
        <w:t>end survey]</w:t>
      </w:r>
    </w:p>
    <w:p w:rsidR="00F8031C" w:rsidP="009955AE" w14:paraId="19FFCC8A" w14:textId="77777777">
      <w:pPr>
        <w:ind w:left="0" w:firstLine="0"/>
        <w:rPr>
          <w:i/>
          <w:iCs/>
        </w:rPr>
      </w:pPr>
    </w:p>
    <w:p w:rsidR="00F8031C" w:rsidRPr="001008EC" w:rsidP="00F8031C" w14:paraId="0001BE9D" w14:textId="317A739B">
      <w:pPr>
        <w:rPr>
          <w:color w:val="4472C4" w:themeColor="accent1"/>
          <w:sz w:val="22"/>
          <w:szCs w:val="22"/>
        </w:rPr>
      </w:pPr>
      <w:r w:rsidRPr="001008EC">
        <w:rPr>
          <w:color w:val="4472C4" w:themeColor="accent1"/>
        </w:rPr>
        <w:t>A.0a In 2023, did your farm have at least one field in a corn rotation or soybean</w:t>
      </w:r>
      <w:r w:rsidRPr="001008EC" w:rsidR="00656054">
        <w:rPr>
          <w:color w:val="4472C4" w:themeColor="accent1"/>
        </w:rPr>
        <w:t xml:space="preserve"> rotation</w:t>
      </w:r>
      <w:r w:rsidRPr="001008EC">
        <w:rPr>
          <w:color w:val="4472C4" w:themeColor="accent1"/>
        </w:rPr>
        <w:t>?</w:t>
      </w:r>
    </w:p>
    <w:p w:rsidR="00F8031C" w:rsidRPr="001008EC" w:rsidP="00F8031C" w14:paraId="5DFA3BCA" w14:textId="77777777">
      <w:pPr>
        <w:pStyle w:val="ListParagraph"/>
        <w:numPr>
          <w:ilvl w:val="0"/>
          <w:numId w:val="52"/>
        </w:numPr>
        <w:spacing w:line="256" w:lineRule="auto"/>
        <w:rPr>
          <w:color w:val="4472C4" w:themeColor="accent1"/>
        </w:rPr>
      </w:pPr>
      <w:r w:rsidRPr="001008EC">
        <w:rPr>
          <w:color w:val="4472C4" w:themeColor="accent1"/>
        </w:rPr>
        <w:t>Yes</w:t>
      </w:r>
    </w:p>
    <w:p w:rsidR="00F8031C" w:rsidRPr="001008EC" w:rsidP="00F8031C" w14:paraId="63D49B69" w14:textId="77777777">
      <w:pPr>
        <w:pStyle w:val="ListParagraph"/>
        <w:numPr>
          <w:ilvl w:val="0"/>
          <w:numId w:val="52"/>
        </w:numPr>
        <w:spacing w:line="256" w:lineRule="auto"/>
        <w:rPr>
          <w:color w:val="4472C4" w:themeColor="accent1"/>
        </w:rPr>
      </w:pPr>
      <w:r w:rsidRPr="001008EC">
        <w:rPr>
          <w:color w:val="4472C4" w:themeColor="accent1"/>
        </w:rPr>
        <w:t xml:space="preserve">No </w:t>
      </w:r>
    </w:p>
    <w:p w:rsidR="00F8031C" w:rsidP="00F8031C" w14:paraId="2005BFB6" w14:textId="3C17B4D7">
      <w:pPr>
        <w:rPr>
          <w:i/>
          <w:iCs/>
        </w:rPr>
      </w:pPr>
      <w:r w:rsidRPr="00656054">
        <w:rPr>
          <w:i/>
          <w:iCs/>
        </w:rPr>
        <w:t>[If no, end survey]</w:t>
      </w:r>
    </w:p>
    <w:p w:rsidR="009955AE" w:rsidRPr="009955AE" w:rsidP="00881E11" w14:paraId="6BA44AF7" w14:textId="77777777">
      <w:pPr>
        <w:ind w:left="0" w:firstLine="0"/>
        <w:rPr>
          <w:i/>
          <w:iCs/>
        </w:rPr>
      </w:pPr>
    </w:p>
    <w:p w:rsidR="004C6AC6" w:rsidRPr="00FA727F" w:rsidP="006653EB" w14:paraId="3753C7E6" w14:textId="043D4313">
      <w:pPr>
        <w:pStyle w:val="Heading1"/>
      </w:pPr>
      <w:r w:rsidRPr="00FA727F">
        <w:t>Section A</w:t>
      </w:r>
      <w:r w:rsidR="008C239B">
        <w:t>:</w:t>
      </w:r>
      <w:r w:rsidRPr="00FA727F">
        <w:t xml:space="preserve"> Information on Farms</w:t>
      </w:r>
    </w:p>
    <w:p w:rsidR="00463539" w:rsidRPr="002A42E7" w:rsidP="00745538" w14:paraId="25FB04CD" w14:textId="066DA540">
      <w:pPr>
        <w:pStyle w:val="Heading3"/>
        <w:rPr>
          <w:color w:val="4472C4" w:themeColor="accent1"/>
        </w:rPr>
      </w:pPr>
      <w:r w:rsidRPr="002A42E7">
        <w:rPr>
          <w:color w:val="4472C4" w:themeColor="accent1"/>
        </w:rPr>
        <w:t>A.1</w:t>
      </w:r>
      <w:r w:rsidRPr="002A42E7">
        <w:rPr>
          <w:color w:val="4472C4" w:themeColor="accent1"/>
        </w:rPr>
        <w:t xml:space="preserve"> What state is most of your cropland located in? _______</w:t>
      </w:r>
    </w:p>
    <w:p w:rsidR="00463539" w:rsidP="00745538" w14:paraId="1D96E8CB" w14:textId="77777777">
      <w:pPr>
        <w:pStyle w:val="Heading3"/>
      </w:pPr>
    </w:p>
    <w:p w:rsidR="004C6AC6" w:rsidRPr="00804626" w:rsidP="00F940B7" w14:paraId="52E9A764" w14:textId="6CA85F95">
      <w:pPr>
        <w:pStyle w:val="Heading3"/>
        <w:ind w:left="0" w:firstLine="0"/>
      </w:pPr>
      <w:r>
        <w:t>A.2</w:t>
      </w:r>
      <w:r>
        <w:t xml:space="preserve"> </w:t>
      </w:r>
      <w:r>
        <w:t>What county</w:t>
      </w:r>
      <w:r w:rsidR="00F968C8">
        <w:t xml:space="preserve"> is </w:t>
      </w:r>
      <w:r>
        <w:t xml:space="preserve">most of your </w:t>
      </w:r>
      <w:r w:rsidR="001802DE">
        <w:t>crop</w:t>
      </w:r>
      <w:r>
        <w:t>land located</w:t>
      </w:r>
      <w:r w:rsidR="00DB3173">
        <w:t xml:space="preserve"> in</w:t>
      </w:r>
      <w:r>
        <w:t>? ______</w:t>
      </w:r>
      <w:r w:rsidR="00EC0032">
        <w:t>__</w:t>
      </w:r>
    </w:p>
    <w:p w:rsidR="004D1AE8" w:rsidP="006653EB" w14:paraId="07D3E0D6" w14:textId="77777777">
      <w:pPr>
        <w:pStyle w:val="Heading3"/>
      </w:pPr>
    </w:p>
    <w:p w:rsidR="004C6AC6" w:rsidRPr="00FA727F" w:rsidP="006653EB" w14:paraId="4BEEFB0C" w14:textId="1267CCB2">
      <w:pPr>
        <w:pStyle w:val="Heading3"/>
      </w:pPr>
      <w:r>
        <w:t>A.</w:t>
      </w:r>
      <w:r w:rsidR="00463539">
        <w:t xml:space="preserve">3 </w:t>
      </w:r>
      <w:r w:rsidR="00BA4CC3">
        <w:t xml:space="preserve">How many acres of cropland do you </w:t>
      </w:r>
      <w:bookmarkStart w:id="0" w:name="_Int_ssc92pZe"/>
      <w:r w:rsidR="00BA4CC3">
        <w:t>operate</w:t>
      </w:r>
      <w:bookmarkEnd w:id="0"/>
      <w:r w:rsidR="00BA4CC3">
        <w:t>?</w:t>
      </w:r>
    </w:p>
    <w:p w:rsidR="004C6AC6" w:rsidRPr="00FA727F" w:rsidP="00781FF9" w14:paraId="2A21D726" w14:textId="52D55C7E">
      <w:pPr>
        <w:pStyle w:val="ListParagraph"/>
        <w:numPr>
          <w:ilvl w:val="0"/>
          <w:numId w:val="2"/>
        </w:numPr>
      </w:pPr>
      <w:r w:rsidRPr="00FA727F">
        <w:t xml:space="preserve">Owned </w:t>
      </w:r>
      <w:r w:rsidRPr="00804626" w:rsidR="00EC0032">
        <w:t>______</w:t>
      </w:r>
      <w:r w:rsidR="00EC0032">
        <w:t>__</w:t>
      </w:r>
      <w:r w:rsidR="00CD1A59">
        <w:t xml:space="preserve"> </w:t>
      </w:r>
      <w:r w:rsidR="00CD1A59">
        <w:t>acres</w:t>
      </w:r>
    </w:p>
    <w:p w:rsidR="004C6AC6" w:rsidRPr="00FA727F" w:rsidP="00781FF9" w14:paraId="6F4793D6" w14:textId="72F1C5B9">
      <w:pPr>
        <w:pStyle w:val="ListParagraph"/>
        <w:numPr>
          <w:ilvl w:val="0"/>
          <w:numId w:val="2"/>
        </w:numPr>
      </w:pPr>
      <w:r w:rsidRPr="00FA727F">
        <w:t>Rented</w:t>
      </w:r>
      <w:r w:rsidR="00463539">
        <w:t xml:space="preserve"> in</w:t>
      </w:r>
      <w:r w:rsidRPr="00804626" w:rsidR="00EC0032">
        <w:t>______</w:t>
      </w:r>
      <w:r w:rsidR="00EC0032">
        <w:t>__</w:t>
      </w:r>
      <w:r w:rsidR="00CD1A59">
        <w:t xml:space="preserve"> </w:t>
      </w:r>
      <w:r w:rsidR="00CD1A59">
        <w:t>acres</w:t>
      </w:r>
    </w:p>
    <w:p w:rsidR="004D1AE8" w:rsidP="00BE5403" w14:paraId="42F72586" w14:textId="77777777">
      <w:pPr>
        <w:pStyle w:val="Heading3"/>
      </w:pPr>
    </w:p>
    <w:p w:rsidR="008402B8" w:rsidRPr="00944078" w:rsidP="008402B8" w14:paraId="0B4FD42C" w14:textId="19B58303">
      <w:pPr>
        <w:rPr>
          <w:color w:val="4472C4" w:themeColor="accent1"/>
        </w:rPr>
      </w:pPr>
      <w:r w:rsidRPr="00944078">
        <w:rPr>
          <w:color w:val="4472C4" w:themeColor="accent1"/>
        </w:rPr>
        <w:t>A.</w:t>
      </w:r>
      <w:r w:rsidRPr="00944078" w:rsidR="00012D28">
        <w:rPr>
          <w:color w:val="4472C4" w:themeColor="accent1"/>
        </w:rPr>
        <w:t>4</w:t>
      </w:r>
      <w:r w:rsidRPr="00944078">
        <w:rPr>
          <w:color w:val="4472C4" w:themeColor="accent1"/>
        </w:rPr>
        <w:t xml:space="preserve"> Do you </w:t>
      </w:r>
      <w:r w:rsidRPr="00944078" w:rsidR="00EE5245">
        <w:rPr>
          <w:color w:val="4472C4" w:themeColor="accent1"/>
        </w:rPr>
        <w:t>farm organically on any of your fields</w:t>
      </w:r>
      <w:r w:rsidRPr="00944078">
        <w:rPr>
          <w:color w:val="4472C4" w:themeColor="accent1"/>
        </w:rPr>
        <w:t>?</w:t>
      </w:r>
    </w:p>
    <w:p w:rsidR="008402B8" w:rsidRPr="00944078" w:rsidP="008402B8" w14:paraId="01149CF6" w14:textId="77777777">
      <w:pPr>
        <w:pStyle w:val="ListParagraph"/>
        <w:numPr>
          <w:ilvl w:val="0"/>
          <w:numId w:val="2"/>
        </w:numPr>
        <w:rPr>
          <w:color w:val="4472C4" w:themeColor="accent1"/>
        </w:rPr>
      </w:pPr>
      <w:r w:rsidRPr="00944078">
        <w:rPr>
          <w:color w:val="4472C4" w:themeColor="accent1"/>
        </w:rPr>
        <w:t>Yes</w:t>
      </w:r>
    </w:p>
    <w:p w:rsidR="008402B8" w:rsidRPr="00944078" w:rsidP="008402B8" w14:paraId="0ED63B33" w14:textId="77777777">
      <w:pPr>
        <w:pStyle w:val="ListParagraph"/>
        <w:numPr>
          <w:ilvl w:val="0"/>
          <w:numId w:val="2"/>
        </w:numPr>
        <w:rPr>
          <w:color w:val="4472C4" w:themeColor="accent1"/>
        </w:rPr>
      </w:pPr>
      <w:r w:rsidRPr="00944078">
        <w:rPr>
          <w:color w:val="4472C4" w:themeColor="accent1"/>
        </w:rPr>
        <w:t>No</w:t>
      </w:r>
    </w:p>
    <w:p w:rsidR="008402B8" w:rsidRPr="008402B8" w:rsidP="00F940B7" w14:paraId="1E1EF990" w14:textId="77777777"/>
    <w:p w:rsidR="00CA39A4" w:rsidP="00BE5403" w14:paraId="1DCBFBDE" w14:textId="74F8CC84">
      <w:pPr>
        <w:pStyle w:val="Heading3"/>
      </w:pPr>
      <w:r>
        <w:t>A.</w:t>
      </w:r>
      <w:r w:rsidR="00012D28">
        <w:t>5</w:t>
      </w:r>
      <w:r w:rsidR="00463539">
        <w:t xml:space="preserve"> </w:t>
      </w:r>
      <w:r w:rsidRPr="00CA39A4">
        <w:t xml:space="preserve">Does your operation earn at least 5% of </w:t>
      </w:r>
      <w:r w:rsidR="005072BF">
        <w:t xml:space="preserve">your </w:t>
      </w:r>
      <w:r w:rsidRPr="00CA39A4">
        <w:t xml:space="preserve">farm revenue in a typical year from grazing </w:t>
      </w:r>
      <w:r w:rsidRPr="00CA39A4" w:rsidR="005072BF">
        <w:t>livestock</w:t>
      </w:r>
      <w:r w:rsidRPr="00CA39A4">
        <w:t>?</w:t>
      </w:r>
    </w:p>
    <w:p w:rsidR="00CA39A4" w:rsidP="00781FF9" w14:paraId="138731FF" w14:textId="2219D405">
      <w:pPr>
        <w:pStyle w:val="ListParagraph"/>
        <w:numPr>
          <w:ilvl w:val="0"/>
          <w:numId w:val="2"/>
        </w:numPr>
      </w:pPr>
      <w:r>
        <w:t>Yes</w:t>
      </w:r>
    </w:p>
    <w:p w:rsidR="00CA39A4" w:rsidRPr="00CA39A4" w:rsidP="00781FF9" w14:paraId="53E78035" w14:textId="5453CEC0">
      <w:pPr>
        <w:pStyle w:val="ListParagraph"/>
        <w:numPr>
          <w:ilvl w:val="0"/>
          <w:numId w:val="2"/>
        </w:numPr>
      </w:pPr>
      <w:r>
        <w:t>No</w:t>
      </w:r>
    </w:p>
    <w:p w:rsidR="004D1AE8" w:rsidP="00CA39A4" w14:paraId="7867D211" w14:textId="77777777">
      <w:pPr>
        <w:pStyle w:val="Heading3"/>
      </w:pPr>
    </w:p>
    <w:p w:rsidR="00CA39A4" w:rsidP="00CA39A4" w14:paraId="7BC32D48" w14:textId="1EB5FFCC">
      <w:pPr>
        <w:pStyle w:val="Heading3"/>
      </w:pPr>
      <w:r>
        <w:t>A.</w:t>
      </w:r>
      <w:r w:rsidR="00012D28">
        <w:t>6</w:t>
      </w:r>
      <w:r w:rsidR="00463539">
        <w:t xml:space="preserve"> </w:t>
      </w:r>
      <w:r w:rsidRPr="00CA39A4">
        <w:t xml:space="preserve">Does your operation earn at least 5% of </w:t>
      </w:r>
      <w:r w:rsidR="005072BF">
        <w:t xml:space="preserve">your </w:t>
      </w:r>
      <w:r w:rsidRPr="00CA39A4">
        <w:t xml:space="preserve">farm revenue in a typical year from </w:t>
      </w:r>
      <w:r w:rsidR="008B4AE5">
        <w:rPr>
          <w:rFonts w:eastAsia="Times New Roman"/>
        </w:rPr>
        <w:t>fed livestock (not grazing)</w:t>
      </w:r>
      <w:r w:rsidRPr="00CA39A4">
        <w:t>?</w:t>
      </w:r>
    </w:p>
    <w:p w:rsidR="00CA39A4" w:rsidP="00781FF9" w14:paraId="1218DDE9" w14:textId="77777777">
      <w:pPr>
        <w:pStyle w:val="ListParagraph"/>
        <w:numPr>
          <w:ilvl w:val="0"/>
          <w:numId w:val="2"/>
        </w:numPr>
      </w:pPr>
      <w:r>
        <w:t>Yes</w:t>
      </w:r>
    </w:p>
    <w:p w:rsidR="00CA39A4" w:rsidRPr="00CA39A4" w:rsidP="00781FF9" w14:paraId="5F05E5D8" w14:textId="77777777">
      <w:pPr>
        <w:pStyle w:val="ListParagraph"/>
        <w:numPr>
          <w:ilvl w:val="0"/>
          <w:numId w:val="2"/>
        </w:numPr>
      </w:pPr>
      <w:r>
        <w:t>No</w:t>
      </w:r>
    </w:p>
    <w:p w:rsidR="0038451E" w:rsidP="007D03C7" w14:paraId="56576CB2" w14:textId="77777777">
      <w:pPr>
        <w:pStyle w:val="Heading1"/>
      </w:pPr>
    </w:p>
    <w:p w:rsidR="007D03C7" w:rsidP="007D03C7" w14:paraId="5EF4C943" w14:textId="1387A87D">
      <w:pPr>
        <w:pStyle w:val="Heading1"/>
      </w:pPr>
      <w:r w:rsidRPr="00FA727F">
        <w:t>Section B</w:t>
      </w:r>
      <w:r w:rsidR="008C239B">
        <w:t>:</w:t>
      </w:r>
      <w:r w:rsidRPr="00FA727F">
        <w:t xml:space="preserve"> Cover Crop Practice in </w:t>
      </w:r>
      <w:r>
        <w:t xml:space="preserve">Farmer’s </w:t>
      </w:r>
      <w:r w:rsidRPr="00FA727F">
        <w:t>Largest Field</w:t>
      </w:r>
    </w:p>
    <w:p w:rsidR="00280747" w:rsidP="00280747" w14:paraId="20BFF93A" w14:textId="4722E54A">
      <w:pPr>
        <w:ind w:left="0" w:firstLine="0"/>
        <w:rPr>
          <w:i/>
          <w:iCs/>
        </w:rPr>
      </w:pPr>
      <w:r w:rsidRPr="00B37F87">
        <w:rPr>
          <w:i/>
          <w:iCs/>
        </w:rPr>
        <w:t>[</w:t>
      </w:r>
      <w:r>
        <w:rPr>
          <w:i/>
          <w:iCs/>
        </w:rPr>
        <w:t>NOTE on this field selection question</w:t>
      </w:r>
      <w:r w:rsidRPr="00B37F87">
        <w:rPr>
          <w:i/>
          <w:iCs/>
        </w:rPr>
        <w:t>:</w:t>
      </w:r>
      <w:r>
        <w:rPr>
          <w:i/>
          <w:iCs/>
        </w:rPr>
        <w:t xml:space="preserve"> In this ICR we test two variations of the field selection question. Version 1 asks about the largest field. Version 2 identifies if they use cover crops and if they get paid by a USDA cover crop program, and if so</w:t>
      </w:r>
      <w:r w:rsidR="00A22942">
        <w:rPr>
          <w:i/>
          <w:iCs/>
        </w:rPr>
        <w:t>,</w:t>
      </w:r>
      <w:r>
        <w:rPr>
          <w:i/>
          <w:iCs/>
        </w:rPr>
        <w:t xml:space="preserve"> asks about their largest such field. </w:t>
      </w:r>
      <w:r w:rsidR="00F538E7">
        <w:rPr>
          <w:i/>
          <w:iCs/>
        </w:rPr>
        <w:t>We</w:t>
      </w:r>
      <w:r>
        <w:rPr>
          <w:i/>
          <w:iCs/>
        </w:rPr>
        <w:t xml:space="preserve"> will vary this across respondents. This will allow us to enhance the effectiveness of the final survey.]</w:t>
      </w:r>
    </w:p>
    <w:p w:rsidR="00280747" w:rsidRPr="00280747" w:rsidP="00280747" w14:paraId="3AC6219E" w14:textId="7CC8A403">
      <w:pPr>
        <w:rPr>
          <w:i/>
          <w:iCs/>
        </w:rPr>
      </w:pPr>
      <w:r w:rsidRPr="00280747">
        <w:rPr>
          <w:i/>
          <w:iCs/>
        </w:rPr>
        <w:t xml:space="preserve">[Version 1 field selection] </w:t>
      </w:r>
    </w:p>
    <w:p w:rsidR="00F23FA7" w:rsidP="00914E92" w14:paraId="26ADA4C3" w14:textId="2832E8E5">
      <w:pPr>
        <w:pStyle w:val="NoSpacing"/>
      </w:pPr>
      <w:r>
        <w:t>B.0.a.</w:t>
      </w:r>
      <w:r w:rsidR="00F538E7">
        <w:t>1</w:t>
      </w:r>
      <w:r w:rsidRPr="007D38FC" w:rsidR="007D38FC">
        <w:t xml:space="preserve"> In this section, we will ask about the largest field</w:t>
      </w:r>
      <w:r w:rsidR="00571BEB">
        <w:t xml:space="preserve"> </w:t>
      </w:r>
      <w:r w:rsidRPr="00571BEB" w:rsidR="00BC4DA6">
        <w:t>that was in a rotation in 2023</w:t>
      </w:r>
      <w:r w:rsidRPr="0080333F" w:rsidR="00BC4DA6">
        <w:t xml:space="preserve"> </w:t>
      </w:r>
      <w:r w:rsidR="00BC4DA6">
        <w:t>that included corn or soybean.</w:t>
      </w:r>
    </w:p>
    <w:p w:rsidR="00F23FA7" w:rsidP="00914E92" w14:paraId="26CF08D9" w14:textId="6BFA6AE7">
      <w:pPr>
        <w:pStyle w:val="NoSpacing"/>
      </w:pPr>
      <w:r>
        <w:t>Please give a name for that field that we can use in this survey.</w:t>
      </w:r>
    </w:p>
    <w:p w:rsidR="008153BB" w:rsidP="00914E92" w14:paraId="1EB55938" w14:textId="18CC48CB">
      <w:pPr>
        <w:pStyle w:val="NoSpacing"/>
      </w:pPr>
      <w:r>
        <w:t>_______________________</w:t>
      </w:r>
      <w:r w:rsidR="006B6EE1">
        <w:t xml:space="preserve"> Field name</w:t>
      </w:r>
    </w:p>
    <w:p w:rsidR="00F538E7" w:rsidP="00914E92" w14:paraId="143618C0" w14:textId="77777777">
      <w:pPr>
        <w:pStyle w:val="NoSpacing"/>
      </w:pPr>
    </w:p>
    <w:p w:rsidR="00F538E7" w:rsidRPr="00D1392E" w:rsidP="00F538E7" w14:paraId="0290B51F" w14:textId="36D8F958">
      <w:pPr>
        <w:ind w:left="0" w:firstLine="0"/>
        <w:rPr>
          <w:color w:val="4472C4" w:themeColor="accent1"/>
        </w:rPr>
      </w:pPr>
      <w:r w:rsidRPr="00D1392E">
        <w:rPr>
          <w:color w:val="4472C4" w:themeColor="accent1"/>
        </w:rPr>
        <w:t>B.0.a.2 Did this field have a</w:t>
      </w:r>
      <w:r w:rsidRPr="00D1392E" w:rsidR="00D256B9">
        <w:rPr>
          <w:color w:val="4472C4" w:themeColor="accent1"/>
        </w:rPr>
        <w:t>n</w:t>
      </w:r>
      <w:r w:rsidRPr="00D1392E">
        <w:rPr>
          <w:color w:val="4472C4" w:themeColor="accent1"/>
        </w:rPr>
        <w:t xml:space="preserve"> </w:t>
      </w:r>
      <w:r w:rsidRPr="00D1392E" w:rsidR="008D1508">
        <w:rPr>
          <w:color w:val="4472C4" w:themeColor="accent1"/>
        </w:rPr>
        <w:t xml:space="preserve">EQIP </w:t>
      </w:r>
      <w:r w:rsidRPr="00D1392E">
        <w:rPr>
          <w:color w:val="4472C4" w:themeColor="accent1"/>
        </w:rPr>
        <w:t xml:space="preserve">or </w:t>
      </w:r>
      <w:r w:rsidRPr="00D1392E" w:rsidR="008D1508">
        <w:rPr>
          <w:color w:val="4472C4" w:themeColor="accent1"/>
        </w:rPr>
        <w:t xml:space="preserve">CSP </w:t>
      </w:r>
      <w:r w:rsidRPr="00D1392E">
        <w:rPr>
          <w:color w:val="4472C4" w:themeColor="accent1"/>
        </w:rPr>
        <w:t>contract for cover cropping?</w:t>
      </w:r>
    </w:p>
    <w:p w:rsidR="00F538E7" w:rsidRPr="00D1392E" w:rsidP="00F940B7" w14:paraId="04811BB1" w14:textId="77777777">
      <w:pPr>
        <w:pStyle w:val="ListParagraph"/>
        <w:numPr>
          <w:ilvl w:val="0"/>
          <w:numId w:val="2"/>
        </w:numPr>
        <w:ind w:left="0" w:firstLine="357"/>
        <w:rPr>
          <w:color w:val="4472C4" w:themeColor="accent1"/>
        </w:rPr>
      </w:pPr>
      <w:r w:rsidRPr="00D1392E">
        <w:rPr>
          <w:color w:val="4472C4" w:themeColor="accent1"/>
        </w:rPr>
        <w:t>Yes</w:t>
      </w:r>
    </w:p>
    <w:p w:rsidR="00F538E7" w:rsidRPr="00D1392E" w:rsidP="00F940B7" w14:paraId="680FF5F8" w14:textId="77777777">
      <w:pPr>
        <w:pStyle w:val="ListParagraph"/>
        <w:numPr>
          <w:ilvl w:val="0"/>
          <w:numId w:val="2"/>
        </w:numPr>
        <w:ind w:left="0" w:firstLine="357"/>
        <w:rPr>
          <w:color w:val="4472C4" w:themeColor="accent1"/>
        </w:rPr>
      </w:pPr>
      <w:r w:rsidRPr="00D1392E">
        <w:rPr>
          <w:color w:val="4472C4" w:themeColor="accent1"/>
        </w:rPr>
        <w:t>No</w:t>
      </w:r>
    </w:p>
    <w:p w:rsidR="0027419C" w:rsidP="008153BB" w14:paraId="12B7376A" w14:textId="5775D37E">
      <w:pPr>
        <w:ind w:left="0" w:firstLine="0"/>
      </w:pPr>
    </w:p>
    <w:p w:rsidR="00280747" w:rsidRPr="00280747" w:rsidP="008153BB" w14:paraId="5E3F6F0D" w14:textId="2AF3661E">
      <w:pPr>
        <w:ind w:left="0" w:firstLine="0"/>
      </w:pPr>
      <w:r w:rsidRPr="000D46AA">
        <w:rPr>
          <w:i/>
          <w:iCs/>
        </w:rPr>
        <w:t xml:space="preserve">[Version </w:t>
      </w:r>
      <w:r w:rsidR="00562DB6">
        <w:rPr>
          <w:i/>
          <w:iCs/>
        </w:rPr>
        <w:t>2</w:t>
      </w:r>
      <w:r w:rsidRPr="000D46AA">
        <w:rPr>
          <w:i/>
          <w:iCs/>
        </w:rPr>
        <w:t xml:space="preserve"> field selection]</w:t>
      </w:r>
    </w:p>
    <w:p w:rsidR="00280747" w:rsidP="00280747" w14:paraId="6433D744" w14:textId="7E729270">
      <w:pPr>
        <w:ind w:left="0" w:firstLine="0"/>
      </w:pPr>
      <w:r w:rsidRPr="00280747">
        <w:t>In this section, we will ask about a specific field on your farm based on your past experience.</w:t>
      </w:r>
    </w:p>
    <w:p w:rsidR="00805B16" w:rsidP="00280747" w14:paraId="185D133C" w14:textId="77777777">
      <w:pPr>
        <w:ind w:left="0" w:firstLine="0"/>
      </w:pPr>
    </w:p>
    <w:p w:rsidR="007F3BC4" w:rsidP="00805B16" w14:paraId="6CFD7428" w14:textId="683468C9">
      <w:pPr>
        <w:ind w:left="0" w:firstLine="0"/>
      </w:pPr>
      <w:r>
        <w:t xml:space="preserve">B.0.b.1 </w:t>
      </w:r>
      <w:r w:rsidR="00294C78">
        <w:t>Do you currently have an EQIP or CSP contract for cover cropping?</w:t>
      </w:r>
    </w:p>
    <w:p w:rsidR="00683DA7" w:rsidP="00670EBB" w14:paraId="2926C3A1" w14:textId="5B3A3F50">
      <w:pPr>
        <w:pStyle w:val="ListParagraph"/>
        <w:numPr>
          <w:ilvl w:val="0"/>
          <w:numId w:val="2"/>
        </w:numPr>
        <w:ind w:left="0" w:firstLine="357"/>
      </w:pPr>
      <w:r>
        <w:t>Yes</w:t>
      </w:r>
    </w:p>
    <w:p w:rsidR="00683DA7" w:rsidP="00670EBB" w14:paraId="63287BBA" w14:textId="561328AA">
      <w:pPr>
        <w:pStyle w:val="ListParagraph"/>
        <w:numPr>
          <w:ilvl w:val="0"/>
          <w:numId w:val="2"/>
        </w:numPr>
        <w:ind w:left="0" w:firstLine="357"/>
      </w:pPr>
      <w:r>
        <w:t>No</w:t>
      </w:r>
    </w:p>
    <w:p w:rsidR="00B629B9" w:rsidP="00AA01FE" w14:paraId="27001292" w14:textId="77777777"/>
    <w:p w:rsidR="00AA01FE" w:rsidRPr="00433D43" w:rsidP="00670EBB" w14:paraId="7FBB2D1F" w14:textId="18006F6F">
      <w:pPr>
        <w:rPr>
          <w:color w:val="4472C4" w:themeColor="accent1"/>
        </w:rPr>
      </w:pPr>
      <w:r w:rsidRPr="00433D43">
        <w:rPr>
          <w:color w:val="4472C4" w:themeColor="accent1"/>
        </w:rPr>
        <w:t>B.0.b.</w:t>
      </w:r>
      <w:r w:rsidRPr="00433D43" w:rsidR="00B629B9">
        <w:rPr>
          <w:color w:val="4472C4" w:themeColor="accent1"/>
        </w:rPr>
        <w:t>2</w:t>
      </w:r>
      <w:r w:rsidRPr="00433D43">
        <w:rPr>
          <w:color w:val="4472C4" w:themeColor="accent1"/>
        </w:rPr>
        <w:t xml:space="preserve"> [If </w:t>
      </w:r>
      <w:r w:rsidRPr="00433D43" w:rsidR="003F787D">
        <w:rPr>
          <w:color w:val="4472C4" w:themeColor="accent1"/>
        </w:rPr>
        <w:t xml:space="preserve">No to </w:t>
      </w:r>
      <w:r w:rsidRPr="00433D43">
        <w:rPr>
          <w:color w:val="4472C4" w:themeColor="accent1"/>
        </w:rPr>
        <w:t>B.0.b.1] Have you ever had an EQIP or CSP contract for cover cropping?</w:t>
      </w:r>
    </w:p>
    <w:p w:rsidR="00683DA7" w:rsidRPr="00433D43" w:rsidP="00670EBB" w14:paraId="1606B597" w14:textId="1B7FFB1F">
      <w:pPr>
        <w:pStyle w:val="ListParagraph"/>
        <w:numPr>
          <w:ilvl w:val="0"/>
          <w:numId w:val="2"/>
        </w:numPr>
        <w:ind w:left="0" w:firstLine="357"/>
        <w:rPr>
          <w:color w:val="4472C4" w:themeColor="accent1"/>
        </w:rPr>
      </w:pPr>
      <w:r w:rsidRPr="00433D43">
        <w:rPr>
          <w:color w:val="4472C4" w:themeColor="accent1"/>
        </w:rPr>
        <w:t>Yes</w:t>
      </w:r>
    </w:p>
    <w:p w:rsidR="00683DA7" w:rsidRPr="00433D43" w:rsidP="00670EBB" w14:paraId="52790EDB" w14:textId="78213C38">
      <w:pPr>
        <w:pStyle w:val="ListParagraph"/>
        <w:numPr>
          <w:ilvl w:val="0"/>
          <w:numId w:val="2"/>
        </w:numPr>
        <w:ind w:left="0" w:firstLine="357"/>
        <w:rPr>
          <w:color w:val="4472C4" w:themeColor="accent1"/>
        </w:rPr>
      </w:pPr>
      <w:r w:rsidRPr="00433D43">
        <w:rPr>
          <w:color w:val="4472C4" w:themeColor="accent1"/>
        </w:rPr>
        <w:t>No</w:t>
      </w:r>
    </w:p>
    <w:p w:rsidR="00712F93" w:rsidRPr="00433D43" w14:paraId="6E92924C" w14:textId="77777777">
      <w:pPr>
        <w:rPr>
          <w:color w:val="4472C4" w:themeColor="accent1"/>
        </w:rPr>
      </w:pPr>
    </w:p>
    <w:p w:rsidR="00B629B9" w:rsidRPr="00433D43" w:rsidP="00670EBB" w14:paraId="34D455EF" w14:textId="1C687664">
      <w:pPr>
        <w:rPr>
          <w:color w:val="4472C4" w:themeColor="accent1"/>
        </w:rPr>
      </w:pPr>
      <w:r w:rsidRPr="00433D43">
        <w:rPr>
          <w:color w:val="4472C4" w:themeColor="accent1"/>
        </w:rPr>
        <w:t>B.0.b.3 [If Yes to B.0.b.1 or B.0.b.2] Did the cover cropping contract include a field that was in a rotation in 2023 that included corn or soybean?</w:t>
      </w:r>
    </w:p>
    <w:p w:rsidR="00B629B9" w:rsidRPr="00433D43" w:rsidP="00B629B9" w14:paraId="4F978878" w14:textId="77777777">
      <w:pPr>
        <w:pStyle w:val="ListParagraph"/>
        <w:numPr>
          <w:ilvl w:val="0"/>
          <w:numId w:val="2"/>
        </w:numPr>
        <w:ind w:left="0" w:firstLine="357"/>
        <w:rPr>
          <w:color w:val="4472C4" w:themeColor="accent1"/>
        </w:rPr>
      </w:pPr>
      <w:r w:rsidRPr="00433D43">
        <w:rPr>
          <w:color w:val="4472C4" w:themeColor="accent1"/>
        </w:rPr>
        <w:t>Yes</w:t>
      </w:r>
    </w:p>
    <w:p w:rsidR="00B629B9" w:rsidRPr="00433D43" w:rsidP="00B629B9" w14:paraId="035B3C17" w14:textId="77777777">
      <w:pPr>
        <w:pStyle w:val="ListParagraph"/>
        <w:numPr>
          <w:ilvl w:val="0"/>
          <w:numId w:val="2"/>
        </w:numPr>
        <w:ind w:left="0" w:firstLine="357"/>
        <w:rPr>
          <w:color w:val="4472C4" w:themeColor="accent1"/>
        </w:rPr>
      </w:pPr>
      <w:r w:rsidRPr="00433D43">
        <w:rPr>
          <w:color w:val="4472C4" w:themeColor="accent1"/>
        </w:rPr>
        <w:t>No</w:t>
      </w:r>
    </w:p>
    <w:p w:rsidR="00B629B9" w:rsidRPr="00433D43" w:rsidP="00280747" w14:paraId="54DFAF86" w14:textId="77777777">
      <w:pPr>
        <w:ind w:left="0" w:firstLine="0"/>
        <w:rPr>
          <w:color w:val="4472C4" w:themeColor="accent1"/>
        </w:rPr>
      </w:pPr>
    </w:p>
    <w:p w:rsidR="00C90D6D" w:rsidRPr="00433D43" w:rsidP="002D5782" w14:paraId="6B7EEE11" w14:textId="5DC94D7B">
      <w:pPr>
        <w:ind w:left="0" w:firstLine="0"/>
        <w:rPr>
          <w:color w:val="4472C4" w:themeColor="accent1"/>
        </w:rPr>
      </w:pPr>
      <w:r w:rsidRPr="00433D43">
        <w:rPr>
          <w:color w:val="4472C4" w:themeColor="accent1"/>
        </w:rPr>
        <w:t>B.0.b.</w:t>
      </w:r>
      <w:r w:rsidRPr="00433D43" w:rsidR="00AA20F6">
        <w:rPr>
          <w:color w:val="4472C4" w:themeColor="accent1"/>
        </w:rPr>
        <w:t xml:space="preserve">4 </w:t>
      </w:r>
      <w:r w:rsidRPr="00433D43">
        <w:rPr>
          <w:color w:val="4472C4" w:themeColor="accent1"/>
        </w:rPr>
        <w:t>[If Yes</w:t>
      </w:r>
      <w:r w:rsidRPr="00433D43" w:rsidR="00B629B9">
        <w:rPr>
          <w:color w:val="4472C4" w:themeColor="accent1"/>
        </w:rPr>
        <w:t xml:space="preserve"> to</w:t>
      </w:r>
      <w:r w:rsidRPr="00433D43" w:rsidR="00AA20F6">
        <w:rPr>
          <w:color w:val="4472C4" w:themeColor="accent1"/>
        </w:rPr>
        <w:t xml:space="preserve"> B.0.b.3</w:t>
      </w:r>
      <w:r w:rsidRPr="00433D43">
        <w:rPr>
          <w:color w:val="4472C4" w:themeColor="accent1"/>
        </w:rPr>
        <w:t xml:space="preserve">] </w:t>
      </w:r>
      <w:r w:rsidRPr="00433D43" w:rsidR="001E52A0">
        <w:rPr>
          <w:color w:val="4472C4" w:themeColor="accent1"/>
        </w:rPr>
        <w:t>For reference in this survey, w</w:t>
      </w:r>
      <w:r w:rsidRPr="00433D43">
        <w:rPr>
          <w:color w:val="4472C4" w:themeColor="accent1"/>
        </w:rPr>
        <w:t xml:space="preserve">hat is the name of the largest such field?  </w:t>
      </w:r>
    </w:p>
    <w:p w:rsidR="00C90D6D" w:rsidRPr="00433D43" w:rsidP="00C90D6D" w14:paraId="2C6CE377" w14:textId="5D85A7B0">
      <w:pPr>
        <w:ind w:left="0" w:firstLine="360"/>
        <w:rPr>
          <w:color w:val="4472C4" w:themeColor="accent1"/>
        </w:rPr>
      </w:pPr>
      <w:r w:rsidRPr="00433D43">
        <w:rPr>
          <w:color w:val="4472C4" w:themeColor="accent1"/>
        </w:rPr>
        <w:t>________________ Field name</w:t>
      </w:r>
    </w:p>
    <w:p w:rsidR="00C90D6D" w:rsidRPr="00433D43" w:rsidP="000E14E1" w14:paraId="57B50A1B" w14:textId="77777777">
      <w:pPr>
        <w:ind w:left="0" w:firstLine="0"/>
        <w:rPr>
          <w:color w:val="4472C4" w:themeColor="accent1"/>
        </w:rPr>
      </w:pPr>
    </w:p>
    <w:p w:rsidR="00C90D6D" w:rsidRPr="00433D43" w:rsidP="00C90D6D" w14:paraId="76A7E835" w14:textId="24C754F0">
      <w:pPr>
        <w:ind w:left="0" w:firstLine="0"/>
        <w:rPr>
          <w:color w:val="4472C4" w:themeColor="accent1"/>
        </w:rPr>
      </w:pPr>
      <w:r w:rsidRPr="00433D43">
        <w:rPr>
          <w:color w:val="4472C4" w:themeColor="accent1"/>
        </w:rPr>
        <w:t>B.0.b.</w:t>
      </w:r>
      <w:r w:rsidRPr="00433D43" w:rsidR="00AA20F6">
        <w:rPr>
          <w:color w:val="4472C4" w:themeColor="accent1"/>
        </w:rPr>
        <w:t xml:space="preserve">5 </w:t>
      </w:r>
      <w:r w:rsidRPr="00433D43">
        <w:rPr>
          <w:color w:val="4472C4" w:themeColor="accent1"/>
        </w:rPr>
        <w:t xml:space="preserve">[If No to </w:t>
      </w:r>
      <w:r w:rsidRPr="00433D43" w:rsidR="006E2B67">
        <w:rPr>
          <w:color w:val="4472C4" w:themeColor="accent1"/>
        </w:rPr>
        <w:t>B.0.b.</w:t>
      </w:r>
      <w:r w:rsidRPr="00433D43" w:rsidR="006E2B67">
        <w:rPr>
          <w:b/>
          <w:bCs/>
          <w:color w:val="4472C4" w:themeColor="accent1"/>
        </w:rPr>
        <w:t>2</w:t>
      </w:r>
      <w:r w:rsidRPr="00433D43" w:rsidR="0071244A">
        <w:rPr>
          <w:b/>
          <w:bCs/>
          <w:color w:val="4472C4" w:themeColor="accent1"/>
        </w:rPr>
        <w:t xml:space="preserve"> </w:t>
      </w:r>
      <w:r w:rsidRPr="00433D43" w:rsidR="0071244A">
        <w:rPr>
          <w:color w:val="4472C4" w:themeColor="accent1"/>
        </w:rPr>
        <w:t>or B</w:t>
      </w:r>
      <w:r w:rsidRPr="00433D43" w:rsidR="00C91CBB">
        <w:rPr>
          <w:color w:val="4472C4" w:themeColor="accent1"/>
        </w:rPr>
        <w:t>.0.b.</w:t>
      </w:r>
      <w:r w:rsidRPr="00433D43" w:rsidR="00C91CBB">
        <w:rPr>
          <w:b/>
          <w:bCs/>
          <w:color w:val="4472C4" w:themeColor="accent1"/>
        </w:rPr>
        <w:t>3</w:t>
      </w:r>
      <w:r w:rsidRPr="00433D43">
        <w:rPr>
          <w:color w:val="4472C4" w:themeColor="accent1"/>
        </w:rPr>
        <w:t xml:space="preserve">] </w:t>
      </w:r>
      <w:r w:rsidRPr="00433D43" w:rsidR="000361A1">
        <w:rPr>
          <w:color w:val="4472C4" w:themeColor="accent1"/>
        </w:rPr>
        <w:t xml:space="preserve">For reference in this </w:t>
      </w:r>
      <w:r w:rsidRPr="00433D43" w:rsidR="00D01AF6">
        <w:rPr>
          <w:color w:val="4472C4" w:themeColor="accent1"/>
        </w:rPr>
        <w:t>survey,</w:t>
      </w:r>
      <w:r w:rsidRPr="00433D43" w:rsidR="000361A1">
        <w:rPr>
          <w:color w:val="4472C4" w:themeColor="accent1"/>
        </w:rPr>
        <w:t xml:space="preserve"> w</w:t>
      </w:r>
      <w:r w:rsidRPr="00433D43">
        <w:rPr>
          <w:color w:val="4472C4" w:themeColor="accent1"/>
        </w:rPr>
        <w:t xml:space="preserve">hat is the name of your largest field </w:t>
      </w:r>
      <w:r w:rsidRPr="00433D43" w:rsidR="00571BEB">
        <w:rPr>
          <w:color w:val="4472C4" w:themeColor="accent1"/>
        </w:rPr>
        <w:t>that was in a rotation in 2023</w:t>
      </w:r>
      <w:r w:rsidRPr="00433D43" w:rsidR="00AA6550">
        <w:rPr>
          <w:color w:val="4472C4" w:themeColor="accent1"/>
        </w:rPr>
        <w:t xml:space="preserve"> that included corn or soybean</w:t>
      </w:r>
      <w:r w:rsidRPr="00433D43">
        <w:rPr>
          <w:color w:val="4472C4" w:themeColor="accent1"/>
        </w:rPr>
        <w:t>?</w:t>
      </w:r>
    </w:p>
    <w:p w:rsidR="00C90D6D" w:rsidRPr="00433D43" w:rsidP="00C90D6D" w14:paraId="31BBA24A" w14:textId="77777777">
      <w:pPr>
        <w:ind w:left="0" w:firstLine="360"/>
        <w:rPr>
          <w:color w:val="4472C4" w:themeColor="accent1"/>
        </w:rPr>
      </w:pPr>
      <w:r w:rsidRPr="00433D43">
        <w:rPr>
          <w:color w:val="4472C4" w:themeColor="accent1"/>
        </w:rPr>
        <w:t>________________ Field name</w:t>
      </w:r>
    </w:p>
    <w:p w:rsidR="00C90D6D" w:rsidRPr="00433D43" w:rsidP="00C90D6D" w14:paraId="7C892053" w14:textId="77777777">
      <w:pPr>
        <w:ind w:left="0" w:firstLine="0"/>
        <w:rPr>
          <w:color w:val="4472C4" w:themeColor="accent1"/>
        </w:rPr>
      </w:pPr>
    </w:p>
    <w:p w:rsidR="00280747" w:rsidRPr="00433D43" w:rsidP="008153BB" w14:paraId="3765854E" w14:textId="215CAB9D">
      <w:pPr>
        <w:ind w:left="0" w:firstLine="0"/>
        <w:rPr>
          <w:color w:val="4472C4" w:themeColor="accent1"/>
        </w:rPr>
      </w:pPr>
      <w:r w:rsidRPr="00433D43">
        <w:rPr>
          <w:color w:val="4472C4" w:themeColor="accent1"/>
        </w:rPr>
        <w:t>Possible answers for B.</w:t>
      </w:r>
      <w:r w:rsidRPr="00433D43" w:rsidR="00F42C80">
        <w:rPr>
          <w:color w:val="4472C4" w:themeColor="accent1"/>
        </w:rPr>
        <w:t>0.b.1-B.0.b.3</w:t>
      </w:r>
    </w:p>
    <w:tbl>
      <w:tblPr>
        <w:tblStyle w:val="TableGrid"/>
        <w:tblW w:w="0" w:type="auto"/>
        <w:tblInd w:w="0" w:type="dxa"/>
        <w:tblLook w:val="04A0"/>
      </w:tblPr>
      <w:tblGrid>
        <w:gridCol w:w="2157"/>
        <w:gridCol w:w="2157"/>
        <w:gridCol w:w="2158"/>
        <w:gridCol w:w="2158"/>
      </w:tblGrid>
      <w:tr w14:paraId="2204F199" w14:textId="77777777" w:rsidTr="00F42C80">
        <w:tblPrEx>
          <w:tblW w:w="0" w:type="auto"/>
          <w:tblInd w:w="0" w:type="dxa"/>
          <w:tblLook w:val="04A0"/>
        </w:tblPrEx>
        <w:tc>
          <w:tcPr>
            <w:tcW w:w="2157" w:type="dxa"/>
          </w:tcPr>
          <w:p w:rsidR="00F42C80" w:rsidRPr="00433D43" w:rsidP="008153BB" w14:paraId="69C52F71" w14:textId="6C35C90B">
            <w:pPr>
              <w:ind w:left="0" w:firstLine="0"/>
              <w:rPr>
                <w:color w:val="4472C4" w:themeColor="accent1"/>
              </w:rPr>
            </w:pPr>
            <w:r w:rsidRPr="00433D43">
              <w:rPr>
                <w:color w:val="4472C4" w:themeColor="accent1"/>
              </w:rPr>
              <w:t>B.0.b.1</w:t>
            </w:r>
          </w:p>
        </w:tc>
        <w:tc>
          <w:tcPr>
            <w:tcW w:w="2157" w:type="dxa"/>
          </w:tcPr>
          <w:p w:rsidR="00F42C80" w:rsidRPr="00433D43" w:rsidP="008153BB" w14:paraId="4CB9DFC9" w14:textId="3EC32814">
            <w:pPr>
              <w:ind w:left="0" w:firstLine="0"/>
              <w:rPr>
                <w:color w:val="4472C4" w:themeColor="accent1"/>
              </w:rPr>
            </w:pPr>
            <w:r w:rsidRPr="00433D43">
              <w:rPr>
                <w:color w:val="4472C4" w:themeColor="accent1"/>
              </w:rPr>
              <w:t>B.0.b.2</w:t>
            </w:r>
          </w:p>
        </w:tc>
        <w:tc>
          <w:tcPr>
            <w:tcW w:w="2158" w:type="dxa"/>
          </w:tcPr>
          <w:p w:rsidR="00F42C80" w:rsidRPr="00433D43" w:rsidP="008153BB" w14:paraId="11CB04C7" w14:textId="4A10CE28">
            <w:pPr>
              <w:ind w:left="0" w:firstLine="0"/>
              <w:rPr>
                <w:color w:val="4472C4" w:themeColor="accent1"/>
              </w:rPr>
            </w:pPr>
            <w:r w:rsidRPr="00433D43">
              <w:rPr>
                <w:color w:val="4472C4" w:themeColor="accent1"/>
              </w:rPr>
              <w:t>B.0.b.3</w:t>
            </w:r>
          </w:p>
        </w:tc>
        <w:tc>
          <w:tcPr>
            <w:tcW w:w="2158" w:type="dxa"/>
          </w:tcPr>
          <w:p w:rsidR="00F42C80" w:rsidRPr="00433D43" w:rsidP="008153BB" w14:paraId="34830934" w14:textId="783EA75D">
            <w:pPr>
              <w:ind w:left="0" w:firstLine="0"/>
              <w:rPr>
                <w:color w:val="4472C4" w:themeColor="accent1"/>
              </w:rPr>
            </w:pPr>
            <w:r w:rsidRPr="00433D43">
              <w:rPr>
                <w:color w:val="4472C4" w:themeColor="accent1"/>
              </w:rPr>
              <w:t>intended question</w:t>
            </w:r>
          </w:p>
        </w:tc>
      </w:tr>
      <w:tr w14:paraId="019BFC2D" w14:textId="77777777" w:rsidTr="00F42C80">
        <w:tblPrEx>
          <w:tblW w:w="0" w:type="auto"/>
          <w:tblInd w:w="0" w:type="dxa"/>
          <w:tblLook w:val="04A0"/>
        </w:tblPrEx>
        <w:tc>
          <w:tcPr>
            <w:tcW w:w="2157" w:type="dxa"/>
          </w:tcPr>
          <w:p w:rsidR="00F42C80" w:rsidRPr="00433D43" w:rsidP="008153BB" w14:paraId="32B54F07" w14:textId="4D0CC626">
            <w:pPr>
              <w:ind w:left="0" w:firstLine="0"/>
              <w:rPr>
                <w:color w:val="4472C4" w:themeColor="accent1"/>
              </w:rPr>
            </w:pPr>
            <w:r w:rsidRPr="00433D43">
              <w:rPr>
                <w:color w:val="4472C4" w:themeColor="accent1"/>
              </w:rPr>
              <w:t>Yes</w:t>
            </w:r>
          </w:p>
        </w:tc>
        <w:tc>
          <w:tcPr>
            <w:tcW w:w="2157" w:type="dxa"/>
          </w:tcPr>
          <w:p w:rsidR="00F42C80" w:rsidRPr="00433D43" w:rsidP="008153BB" w14:paraId="70A58E37" w14:textId="77777777">
            <w:pPr>
              <w:ind w:left="0" w:firstLine="0"/>
              <w:rPr>
                <w:color w:val="4472C4" w:themeColor="accent1"/>
              </w:rPr>
            </w:pPr>
          </w:p>
        </w:tc>
        <w:tc>
          <w:tcPr>
            <w:tcW w:w="2158" w:type="dxa"/>
          </w:tcPr>
          <w:p w:rsidR="00F42C80" w:rsidRPr="00433D43" w:rsidP="008153BB" w14:paraId="1A4DC98C" w14:textId="4303ECD7">
            <w:pPr>
              <w:ind w:left="0" w:firstLine="0"/>
              <w:rPr>
                <w:color w:val="4472C4" w:themeColor="accent1"/>
              </w:rPr>
            </w:pPr>
            <w:r w:rsidRPr="00433D43">
              <w:rPr>
                <w:color w:val="4472C4" w:themeColor="accent1"/>
              </w:rPr>
              <w:t>Yes</w:t>
            </w:r>
          </w:p>
        </w:tc>
        <w:tc>
          <w:tcPr>
            <w:tcW w:w="2158" w:type="dxa"/>
          </w:tcPr>
          <w:p w:rsidR="00F42C80" w:rsidRPr="00433D43" w:rsidP="008153BB" w14:paraId="3539B330" w14:textId="4FF95409">
            <w:pPr>
              <w:ind w:left="0" w:firstLine="0"/>
              <w:rPr>
                <w:color w:val="4472C4" w:themeColor="accent1"/>
              </w:rPr>
            </w:pPr>
            <w:r w:rsidRPr="00433D43">
              <w:rPr>
                <w:color w:val="4472C4" w:themeColor="accent1"/>
              </w:rPr>
              <w:t>B.0.b.4</w:t>
            </w:r>
          </w:p>
        </w:tc>
      </w:tr>
      <w:tr w14:paraId="65C5349B" w14:textId="77777777" w:rsidTr="00F42C80">
        <w:tblPrEx>
          <w:tblW w:w="0" w:type="auto"/>
          <w:tblInd w:w="0" w:type="dxa"/>
          <w:tblLook w:val="04A0"/>
        </w:tblPrEx>
        <w:tc>
          <w:tcPr>
            <w:tcW w:w="2157" w:type="dxa"/>
          </w:tcPr>
          <w:p w:rsidR="00F42C80" w:rsidRPr="00433D43" w:rsidP="008153BB" w14:paraId="5826059D" w14:textId="4E15A1AF">
            <w:pPr>
              <w:ind w:left="0" w:firstLine="0"/>
              <w:rPr>
                <w:color w:val="4472C4" w:themeColor="accent1"/>
              </w:rPr>
            </w:pPr>
            <w:r w:rsidRPr="00433D43">
              <w:rPr>
                <w:color w:val="4472C4" w:themeColor="accent1"/>
              </w:rPr>
              <w:t>No</w:t>
            </w:r>
          </w:p>
        </w:tc>
        <w:tc>
          <w:tcPr>
            <w:tcW w:w="2157" w:type="dxa"/>
          </w:tcPr>
          <w:p w:rsidR="00F42C80" w:rsidRPr="00433D43" w:rsidP="008153BB" w14:paraId="45B24BE0" w14:textId="6BF307AA">
            <w:pPr>
              <w:ind w:left="0" w:firstLine="0"/>
              <w:rPr>
                <w:color w:val="4472C4" w:themeColor="accent1"/>
              </w:rPr>
            </w:pPr>
            <w:r w:rsidRPr="00433D43">
              <w:rPr>
                <w:color w:val="4472C4" w:themeColor="accent1"/>
              </w:rPr>
              <w:t>Yes</w:t>
            </w:r>
          </w:p>
        </w:tc>
        <w:tc>
          <w:tcPr>
            <w:tcW w:w="2158" w:type="dxa"/>
          </w:tcPr>
          <w:p w:rsidR="00F42C80" w:rsidRPr="00433D43" w:rsidP="008153BB" w14:paraId="6415AEA2" w14:textId="63A89F9D">
            <w:pPr>
              <w:ind w:left="0" w:firstLine="0"/>
              <w:rPr>
                <w:color w:val="4472C4" w:themeColor="accent1"/>
              </w:rPr>
            </w:pPr>
            <w:r w:rsidRPr="00433D43">
              <w:rPr>
                <w:color w:val="4472C4" w:themeColor="accent1"/>
              </w:rPr>
              <w:t>Yes</w:t>
            </w:r>
          </w:p>
        </w:tc>
        <w:tc>
          <w:tcPr>
            <w:tcW w:w="2158" w:type="dxa"/>
          </w:tcPr>
          <w:p w:rsidR="00F42C80" w:rsidRPr="00433D43" w:rsidP="008153BB" w14:paraId="2ED96A06" w14:textId="69C3B269">
            <w:pPr>
              <w:ind w:left="0" w:firstLine="0"/>
              <w:rPr>
                <w:color w:val="4472C4" w:themeColor="accent1"/>
              </w:rPr>
            </w:pPr>
            <w:r w:rsidRPr="00433D43">
              <w:rPr>
                <w:color w:val="4472C4" w:themeColor="accent1"/>
              </w:rPr>
              <w:t>B.0.b.4</w:t>
            </w:r>
          </w:p>
        </w:tc>
      </w:tr>
      <w:tr w14:paraId="765AF761" w14:textId="77777777" w:rsidTr="00F42C80">
        <w:tblPrEx>
          <w:tblW w:w="0" w:type="auto"/>
          <w:tblInd w:w="0" w:type="dxa"/>
          <w:tblLook w:val="04A0"/>
        </w:tblPrEx>
        <w:tc>
          <w:tcPr>
            <w:tcW w:w="2157" w:type="dxa"/>
          </w:tcPr>
          <w:p w:rsidR="00F42C80" w:rsidRPr="00433D43" w:rsidP="008153BB" w14:paraId="598002A3" w14:textId="75088213">
            <w:pPr>
              <w:ind w:left="0" w:firstLine="0"/>
              <w:rPr>
                <w:color w:val="4472C4" w:themeColor="accent1"/>
              </w:rPr>
            </w:pPr>
            <w:r w:rsidRPr="00433D43">
              <w:rPr>
                <w:color w:val="4472C4" w:themeColor="accent1"/>
              </w:rPr>
              <w:t>No</w:t>
            </w:r>
          </w:p>
        </w:tc>
        <w:tc>
          <w:tcPr>
            <w:tcW w:w="2157" w:type="dxa"/>
          </w:tcPr>
          <w:p w:rsidR="00F42C80" w:rsidRPr="00433D43" w:rsidP="008153BB" w14:paraId="1EF20960" w14:textId="3DF4AAD6">
            <w:pPr>
              <w:ind w:left="0" w:firstLine="0"/>
              <w:rPr>
                <w:color w:val="4472C4" w:themeColor="accent1"/>
              </w:rPr>
            </w:pPr>
            <w:r w:rsidRPr="00433D43">
              <w:rPr>
                <w:color w:val="4472C4" w:themeColor="accent1"/>
              </w:rPr>
              <w:t>No</w:t>
            </w:r>
          </w:p>
        </w:tc>
        <w:tc>
          <w:tcPr>
            <w:tcW w:w="2158" w:type="dxa"/>
          </w:tcPr>
          <w:p w:rsidR="00F42C80" w:rsidRPr="00433D43" w:rsidP="008153BB" w14:paraId="465E5967" w14:textId="77777777">
            <w:pPr>
              <w:ind w:left="0" w:firstLine="0"/>
              <w:rPr>
                <w:color w:val="4472C4" w:themeColor="accent1"/>
              </w:rPr>
            </w:pPr>
          </w:p>
        </w:tc>
        <w:tc>
          <w:tcPr>
            <w:tcW w:w="2158" w:type="dxa"/>
          </w:tcPr>
          <w:p w:rsidR="00F42C80" w:rsidRPr="00433D43" w:rsidP="008153BB" w14:paraId="2C98A0BB" w14:textId="4347C3DF">
            <w:pPr>
              <w:ind w:left="0" w:firstLine="0"/>
              <w:rPr>
                <w:color w:val="4472C4" w:themeColor="accent1"/>
              </w:rPr>
            </w:pPr>
            <w:r w:rsidRPr="00433D43">
              <w:rPr>
                <w:color w:val="4472C4" w:themeColor="accent1"/>
              </w:rPr>
              <w:t>B.0.b.3</w:t>
            </w:r>
          </w:p>
        </w:tc>
      </w:tr>
      <w:tr w14:paraId="5A304B2F" w14:textId="77777777" w:rsidTr="00F42C80">
        <w:tblPrEx>
          <w:tblW w:w="0" w:type="auto"/>
          <w:tblInd w:w="0" w:type="dxa"/>
          <w:tblLook w:val="04A0"/>
        </w:tblPrEx>
        <w:tc>
          <w:tcPr>
            <w:tcW w:w="2157" w:type="dxa"/>
          </w:tcPr>
          <w:p w:rsidR="005121D4" w:rsidRPr="00433D43" w:rsidP="005121D4" w14:paraId="2BDFF5FD" w14:textId="0555C35B">
            <w:pPr>
              <w:ind w:left="0" w:firstLine="0"/>
              <w:rPr>
                <w:color w:val="4472C4" w:themeColor="accent1"/>
              </w:rPr>
            </w:pPr>
            <w:r w:rsidRPr="00433D43">
              <w:rPr>
                <w:color w:val="4472C4" w:themeColor="accent1"/>
              </w:rPr>
              <w:t>Yes</w:t>
            </w:r>
          </w:p>
        </w:tc>
        <w:tc>
          <w:tcPr>
            <w:tcW w:w="2157" w:type="dxa"/>
          </w:tcPr>
          <w:p w:rsidR="005121D4" w:rsidRPr="00433D43" w:rsidP="005121D4" w14:paraId="49ECAFFE" w14:textId="77777777">
            <w:pPr>
              <w:ind w:left="0" w:firstLine="0"/>
              <w:rPr>
                <w:color w:val="4472C4" w:themeColor="accent1"/>
              </w:rPr>
            </w:pPr>
          </w:p>
        </w:tc>
        <w:tc>
          <w:tcPr>
            <w:tcW w:w="2158" w:type="dxa"/>
          </w:tcPr>
          <w:p w:rsidR="005121D4" w:rsidRPr="00433D43" w:rsidP="005121D4" w14:paraId="18288F3F" w14:textId="40CABAC8">
            <w:pPr>
              <w:ind w:left="0" w:firstLine="0"/>
              <w:rPr>
                <w:color w:val="4472C4" w:themeColor="accent1"/>
              </w:rPr>
            </w:pPr>
            <w:r w:rsidRPr="00433D43">
              <w:rPr>
                <w:color w:val="4472C4" w:themeColor="accent1"/>
              </w:rPr>
              <w:t>No</w:t>
            </w:r>
          </w:p>
        </w:tc>
        <w:tc>
          <w:tcPr>
            <w:tcW w:w="2158" w:type="dxa"/>
          </w:tcPr>
          <w:p w:rsidR="005121D4" w:rsidRPr="00433D43" w:rsidP="005121D4" w14:paraId="670C33E8" w14:textId="40BBBD26">
            <w:pPr>
              <w:ind w:left="0" w:firstLine="0"/>
              <w:rPr>
                <w:color w:val="4472C4" w:themeColor="accent1"/>
              </w:rPr>
            </w:pPr>
            <w:r w:rsidRPr="00433D43">
              <w:rPr>
                <w:color w:val="4472C4" w:themeColor="accent1"/>
              </w:rPr>
              <w:t>B.0.b.3</w:t>
            </w:r>
          </w:p>
        </w:tc>
      </w:tr>
      <w:tr w14:paraId="7C2FDB2C" w14:textId="77777777" w:rsidTr="00F42C80">
        <w:tblPrEx>
          <w:tblW w:w="0" w:type="auto"/>
          <w:tblInd w:w="0" w:type="dxa"/>
          <w:tblLook w:val="04A0"/>
        </w:tblPrEx>
        <w:tc>
          <w:tcPr>
            <w:tcW w:w="2157" w:type="dxa"/>
          </w:tcPr>
          <w:p w:rsidR="005121D4" w:rsidRPr="00433D43" w:rsidP="005121D4" w14:paraId="09C1263D" w14:textId="5CE01A20">
            <w:pPr>
              <w:ind w:left="0" w:firstLine="0"/>
              <w:rPr>
                <w:color w:val="4472C4" w:themeColor="accent1"/>
              </w:rPr>
            </w:pPr>
            <w:r w:rsidRPr="00433D43">
              <w:rPr>
                <w:color w:val="4472C4" w:themeColor="accent1"/>
              </w:rPr>
              <w:t>No</w:t>
            </w:r>
          </w:p>
        </w:tc>
        <w:tc>
          <w:tcPr>
            <w:tcW w:w="2157" w:type="dxa"/>
          </w:tcPr>
          <w:p w:rsidR="005121D4" w:rsidRPr="00433D43" w:rsidP="005121D4" w14:paraId="51E4B5AB" w14:textId="1C5735E3">
            <w:pPr>
              <w:ind w:left="0" w:firstLine="0"/>
              <w:rPr>
                <w:color w:val="4472C4" w:themeColor="accent1"/>
              </w:rPr>
            </w:pPr>
            <w:r w:rsidRPr="00433D43">
              <w:rPr>
                <w:color w:val="4472C4" w:themeColor="accent1"/>
              </w:rPr>
              <w:t>Yes</w:t>
            </w:r>
          </w:p>
        </w:tc>
        <w:tc>
          <w:tcPr>
            <w:tcW w:w="2158" w:type="dxa"/>
          </w:tcPr>
          <w:p w:rsidR="005121D4" w:rsidRPr="00433D43" w:rsidP="005121D4" w14:paraId="4E1A5436" w14:textId="1072E4CC">
            <w:pPr>
              <w:ind w:left="0" w:firstLine="0"/>
              <w:rPr>
                <w:color w:val="4472C4" w:themeColor="accent1"/>
              </w:rPr>
            </w:pPr>
            <w:r w:rsidRPr="00433D43">
              <w:rPr>
                <w:color w:val="4472C4" w:themeColor="accent1"/>
              </w:rPr>
              <w:t>No</w:t>
            </w:r>
          </w:p>
        </w:tc>
        <w:tc>
          <w:tcPr>
            <w:tcW w:w="2158" w:type="dxa"/>
          </w:tcPr>
          <w:p w:rsidR="005121D4" w:rsidRPr="00433D43" w:rsidP="005121D4" w14:paraId="631D7574" w14:textId="2F9C88C6">
            <w:pPr>
              <w:ind w:left="0" w:firstLine="0"/>
              <w:rPr>
                <w:color w:val="4472C4" w:themeColor="accent1"/>
              </w:rPr>
            </w:pPr>
            <w:r w:rsidRPr="00433D43">
              <w:rPr>
                <w:color w:val="4472C4" w:themeColor="accent1"/>
              </w:rPr>
              <w:t>B.0.b.3</w:t>
            </w:r>
          </w:p>
        </w:tc>
      </w:tr>
    </w:tbl>
    <w:p w:rsidR="00F42C80" w:rsidP="008153BB" w14:paraId="7E94023C" w14:textId="77777777">
      <w:pPr>
        <w:ind w:left="0" w:firstLine="0"/>
      </w:pPr>
    </w:p>
    <w:p w:rsidR="00302181" w:rsidP="008153BB" w14:paraId="38C0AC8A" w14:textId="77777777">
      <w:pPr>
        <w:ind w:left="0" w:firstLine="0"/>
      </w:pPr>
    </w:p>
    <w:p w:rsidR="00302181" w:rsidRPr="00280747" w:rsidP="008153BB" w14:paraId="111ACB3D" w14:textId="77777777">
      <w:pPr>
        <w:ind w:left="0" w:firstLine="0"/>
      </w:pPr>
    </w:p>
    <w:p w:rsidR="0002078C" w:rsidP="004E23A9" w14:paraId="3019CFE8" w14:textId="7EDEA1FA">
      <w:pPr>
        <w:ind w:left="0" w:firstLine="0"/>
      </w:pPr>
      <w:r w:rsidRPr="00FA727F">
        <w:t>B.</w:t>
      </w:r>
      <w:r>
        <w:t>1</w:t>
      </w:r>
      <w:r w:rsidRPr="00FA727F">
        <w:t xml:space="preserve"> </w:t>
      </w:r>
      <w:r>
        <w:t xml:space="preserve">How many acres </w:t>
      </w:r>
      <w:r w:rsidR="001718E8">
        <w:t xml:space="preserve">of </w:t>
      </w:r>
      <w:r w:rsidRPr="001718E8" w:rsidR="001718E8">
        <w:t xml:space="preserve">cropland are </w:t>
      </w:r>
      <w:r w:rsidR="001718E8">
        <w:t>in</w:t>
      </w:r>
      <w:r>
        <w:t xml:space="preserve"> this field?  </w:t>
      </w:r>
      <w:r w:rsidRPr="00804626" w:rsidR="00EC0032">
        <w:t>______</w:t>
      </w:r>
      <w:r w:rsidR="00EC0032">
        <w:t>__</w:t>
      </w:r>
      <w:r w:rsidR="00CD1A59">
        <w:t xml:space="preserve"> acres</w:t>
      </w:r>
    </w:p>
    <w:p w:rsidR="002D21A2" w:rsidP="00A731F4" w14:paraId="00555D3F" w14:textId="77777777">
      <w:pPr>
        <w:ind w:left="0" w:firstLine="0"/>
      </w:pPr>
    </w:p>
    <w:p w:rsidR="00F94929" w:rsidP="00A731F4" w14:paraId="59161E25" w14:textId="249A22C7">
      <w:pPr>
        <w:ind w:left="0" w:firstLine="0"/>
      </w:pPr>
      <w:r>
        <w:t xml:space="preserve">B.2 </w:t>
      </w:r>
      <w:r w:rsidR="00E30F97">
        <w:t>Do you own or rent th</w:t>
      </w:r>
      <w:r w:rsidR="002E0A44">
        <w:t>is</w:t>
      </w:r>
      <w:r w:rsidR="00E30F97">
        <w:t xml:space="preserve"> field?</w:t>
      </w:r>
      <w:r w:rsidR="00F23FA7">
        <w:t xml:space="preserve"> (If both, what describes most the acres?)</w:t>
      </w:r>
    </w:p>
    <w:p w:rsidR="00206080" w:rsidRPr="00B732D0" w:rsidP="00781FF9" w14:paraId="2CD7B451" w14:textId="702CC958">
      <w:pPr>
        <w:pStyle w:val="ListParagraph"/>
        <w:numPr>
          <w:ilvl w:val="0"/>
          <w:numId w:val="2"/>
        </w:numPr>
        <w:spacing w:after="0" w:line="276" w:lineRule="auto"/>
        <w:ind w:left="714" w:hanging="357"/>
      </w:pPr>
      <w:r>
        <w:t>Own</w:t>
      </w:r>
    </w:p>
    <w:p w:rsidR="002133FC" w:rsidP="009D418D" w14:paraId="76327BFE" w14:textId="373A99E8">
      <w:pPr>
        <w:pStyle w:val="ListParagraph"/>
        <w:numPr>
          <w:ilvl w:val="0"/>
          <w:numId w:val="2"/>
        </w:numPr>
        <w:ind w:left="0" w:firstLine="357"/>
      </w:pPr>
      <w:r>
        <w:t>Rent</w:t>
      </w:r>
    </w:p>
    <w:p w:rsidR="00F23FA7" w:rsidP="00670EBB" w14:paraId="5C9A4A82" w14:textId="77777777">
      <w:pPr>
        <w:ind w:left="0" w:firstLine="0"/>
      </w:pPr>
    </w:p>
    <w:p w:rsidR="008D1508" w:rsidP="008D1508" w14:paraId="3D8BB603" w14:textId="2492D14A">
      <w:r>
        <w:t>B.2.1 If the landowner is willing, how long do you expect to keep managing this field?</w:t>
      </w:r>
    </w:p>
    <w:p w:rsidR="008D1508" w:rsidP="00670EBB" w14:paraId="33D25B6B" w14:textId="77777777">
      <w:pPr>
        <w:pStyle w:val="ListParagraph"/>
        <w:numPr>
          <w:ilvl w:val="0"/>
          <w:numId w:val="2"/>
        </w:numPr>
        <w:spacing w:after="0" w:line="276" w:lineRule="auto"/>
        <w:ind w:left="714" w:hanging="357"/>
      </w:pPr>
      <w:r>
        <w:t>0-5 years</w:t>
      </w:r>
    </w:p>
    <w:p w:rsidR="008D1508" w:rsidP="00670EBB" w14:paraId="2809F8E8" w14:textId="77777777">
      <w:pPr>
        <w:pStyle w:val="ListParagraph"/>
        <w:numPr>
          <w:ilvl w:val="0"/>
          <w:numId w:val="2"/>
        </w:numPr>
        <w:spacing w:after="0" w:line="276" w:lineRule="auto"/>
        <w:ind w:left="714" w:hanging="357"/>
      </w:pPr>
      <w:r>
        <w:t>6-10 years</w:t>
      </w:r>
    </w:p>
    <w:p w:rsidR="008D1508" w:rsidP="00670EBB" w14:paraId="219E9860" w14:textId="77777777">
      <w:pPr>
        <w:pStyle w:val="ListParagraph"/>
        <w:numPr>
          <w:ilvl w:val="0"/>
          <w:numId w:val="2"/>
        </w:numPr>
        <w:spacing w:after="0" w:line="276" w:lineRule="auto"/>
        <w:ind w:left="714" w:hanging="357"/>
      </w:pPr>
      <w:r>
        <w:t>Longer than 10 years</w:t>
      </w:r>
    </w:p>
    <w:p w:rsidR="008D1508" w:rsidP="00CA163D" w14:paraId="24295C1D" w14:textId="77777777"/>
    <w:p w:rsidR="00B732D0" w:rsidRPr="00B732D0" w:rsidP="004E23A9" w14:paraId="603C7E15" w14:textId="09A9B7C3">
      <w:pPr>
        <w:pStyle w:val="NoSpacing"/>
      </w:pPr>
      <w:r w:rsidRPr="00FA727F">
        <w:t>B.</w:t>
      </w:r>
      <w:r w:rsidR="002D21A2">
        <w:t>3</w:t>
      </w:r>
      <w:r w:rsidRPr="00FA727F">
        <w:t xml:space="preserve"> </w:t>
      </w:r>
      <w:r w:rsidRPr="00B732D0">
        <w:t xml:space="preserve">How </w:t>
      </w:r>
      <w:r w:rsidRPr="00A76D9F">
        <w:t>would</w:t>
      </w:r>
      <w:r w:rsidRPr="00B732D0">
        <w:t xml:space="preserve"> you describe the most common soil texture on </w:t>
      </w:r>
      <w:r w:rsidR="008153BB">
        <w:t>this</w:t>
      </w:r>
      <w:r w:rsidR="00E33C5A">
        <w:t xml:space="preserve"> field</w:t>
      </w:r>
      <w:r w:rsidRPr="00B732D0">
        <w:t>?</w:t>
      </w:r>
    </w:p>
    <w:p w:rsidR="00B732D0" w:rsidRPr="00B732D0" w:rsidP="00781FF9" w14:paraId="75FCF161" w14:textId="6FB7C2D1">
      <w:pPr>
        <w:pStyle w:val="ListParagraph"/>
        <w:numPr>
          <w:ilvl w:val="0"/>
          <w:numId w:val="2"/>
        </w:numPr>
        <w:spacing w:after="0" w:line="276" w:lineRule="auto"/>
        <w:ind w:left="714" w:hanging="357"/>
      </w:pPr>
      <w:r>
        <w:t>S</w:t>
      </w:r>
      <w:r w:rsidRPr="00B732D0">
        <w:t>and</w:t>
      </w:r>
    </w:p>
    <w:p w:rsidR="00B732D0" w:rsidRPr="00B732D0" w:rsidP="00781FF9" w14:paraId="03C4FBC5" w14:textId="77B9B6EC">
      <w:pPr>
        <w:pStyle w:val="ListParagraph"/>
        <w:numPr>
          <w:ilvl w:val="0"/>
          <w:numId w:val="2"/>
        </w:numPr>
        <w:spacing w:after="0" w:line="276" w:lineRule="auto"/>
        <w:ind w:left="714" w:hanging="357"/>
      </w:pPr>
      <w:r>
        <w:t>L</w:t>
      </w:r>
      <w:r w:rsidRPr="00B732D0">
        <w:t>oamy sand</w:t>
      </w:r>
    </w:p>
    <w:p w:rsidR="00B732D0" w:rsidRPr="00B732D0" w:rsidP="00781FF9" w14:paraId="36FB6CD7" w14:textId="2AAB6443">
      <w:pPr>
        <w:pStyle w:val="ListParagraph"/>
        <w:numPr>
          <w:ilvl w:val="0"/>
          <w:numId w:val="2"/>
        </w:numPr>
        <w:spacing w:after="0" w:line="276" w:lineRule="auto"/>
        <w:ind w:left="714" w:hanging="357"/>
      </w:pPr>
      <w:r>
        <w:t>S</w:t>
      </w:r>
      <w:r w:rsidRPr="00B732D0">
        <w:t>andy loam</w:t>
      </w:r>
    </w:p>
    <w:p w:rsidR="00B732D0" w:rsidRPr="00B732D0" w:rsidP="00781FF9" w14:paraId="668B3764" w14:textId="0C3220CE">
      <w:pPr>
        <w:pStyle w:val="ListParagraph"/>
        <w:numPr>
          <w:ilvl w:val="0"/>
          <w:numId w:val="2"/>
        </w:numPr>
        <w:spacing w:after="0" w:line="276" w:lineRule="auto"/>
        <w:ind w:left="714" w:hanging="357"/>
      </w:pPr>
      <w:r>
        <w:t>S</w:t>
      </w:r>
      <w:r w:rsidRPr="00B732D0">
        <w:t>andy clay loam</w:t>
      </w:r>
    </w:p>
    <w:p w:rsidR="00B732D0" w:rsidRPr="00B732D0" w:rsidP="00781FF9" w14:paraId="05D8D584" w14:textId="7A2136BB">
      <w:pPr>
        <w:pStyle w:val="ListParagraph"/>
        <w:numPr>
          <w:ilvl w:val="0"/>
          <w:numId w:val="2"/>
        </w:numPr>
        <w:spacing w:after="0" w:line="276" w:lineRule="auto"/>
        <w:ind w:left="714" w:hanging="357"/>
      </w:pPr>
      <w:r>
        <w:t>L</w:t>
      </w:r>
      <w:r w:rsidRPr="00B732D0">
        <w:t>oam</w:t>
      </w:r>
    </w:p>
    <w:p w:rsidR="00B732D0" w:rsidRPr="00B732D0" w:rsidP="00781FF9" w14:paraId="6A83E8CA" w14:textId="673D911A">
      <w:pPr>
        <w:pStyle w:val="ListParagraph"/>
        <w:numPr>
          <w:ilvl w:val="0"/>
          <w:numId w:val="2"/>
        </w:numPr>
        <w:spacing w:after="0" w:line="276" w:lineRule="auto"/>
        <w:ind w:left="714" w:hanging="357"/>
      </w:pPr>
      <w:r>
        <w:t>S</w:t>
      </w:r>
      <w:r w:rsidRPr="00B732D0">
        <w:t>ilt loam</w:t>
      </w:r>
    </w:p>
    <w:p w:rsidR="00B732D0" w:rsidRPr="00B732D0" w:rsidP="00781FF9" w14:paraId="6186844B" w14:textId="3FF48550">
      <w:pPr>
        <w:pStyle w:val="ListParagraph"/>
        <w:numPr>
          <w:ilvl w:val="0"/>
          <w:numId w:val="2"/>
        </w:numPr>
        <w:spacing w:after="0" w:line="276" w:lineRule="auto"/>
        <w:ind w:left="714" w:hanging="357"/>
      </w:pPr>
      <w:r>
        <w:t>S</w:t>
      </w:r>
      <w:r w:rsidRPr="00B732D0">
        <w:t>ilt</w:t>
      </w:r>
    </w:p>
    <w:p w:rsidR="00B732D0" w:rsidRPr="00B732D0" w:rsidP="00781FF9" w14:paraId="008E1534" w14:textId="22AB1300">
      <w:pPr>
        <w:pStyle w:val="ListParagraph"/>
        <w:numPr>
          <w:ilvl w:val="0"/>
          <w:numId w:val="2"/>
        </w:numPr>
        <w:spacing w:after="0" w:line="276" w:lineRule="auto"/>
        <w:ind w:left="714" w:hanging="357"/>
      </w:pPr>
      <w:r>
        <w:t>S</w:t>
      </w:r>
      <w:r w:rsidRPr="00B732D0">
        <w:t>ilty clay loam</w:t>
      </w:r>
    </w:p>
    <w:p w:rsidR="00B732D0" w:rsidRPr="00B732D0" w:rsidP="00781FF9" w14:paraId="65D02B34" w14:textId="18049EAD">
      <w:pPr>
        <w:pStyle w:val="ListParagraph"/>
        <w:numPr>
          <w:ilvl w:val="0"/>
          <w:numId w:val="2"/>
        </w:numPr>
        <w:spacing w:after="0" w:line="276" w:lineRule="auto"/>
        <w:ind w:left="714" w:hanging="357"/>
      </w:pPr>
      <w:r>
        <w:t>C</w:t>
      </w:r>
      <w:r w:rsidRPr="00B732D0">
        <w:t>lay</w:t>
      </w:r>
    </w:p>
    <w:p w:rsidR="00B732D0" w:rsidRPr="00B732D0" w:rsidP="00781FF9" w14:paraId="7E165662" w14:textId="044804C1">
      <w:pPr>
        <w:pStyle w:val="ListParagraph"/>
        <w:numPr>
          <w:ilvl w:val="0"/>
          <w:numId w:val="2"/>
        </w:numPr>
        <w:spacing w:after="0" w:line="276" w:lineRule="auto"/>
        <w:ind w:left="714" w:hanging="357"/>
      </w:pPr>
      <w:r>
        <w:t>C</w:t>
      </w:r>
      <w:r w:rsidRPr="00B732D0">
        <w:t>lay loam</w:t>
      </w:r>
    </w:p>
    <w:p w:rsidR="00B732D0" w:rsidRPr="00B732D0" w:rsidP="00781FF9" w14:paraId="39FCF9DE" w14:textId="59EB128A">
      <w:pPr>
        <w:pStyle w:val="ListParagraph"/>
        <w:numPr>
          <w:ilvl w:val="0"/>
          <w:numId w:val="2"/>
        </w:numPr>
        <w:spacing w:after="0" w:line="276" w:lineRule="auto"/>
        <w:ind w:left="714" w:hanging="357"/>
      </w:pPr>
      <w:r>
        <w:t>S</w:t>
      </w:r>
      <w:r w:rsidRPr="00B732D0">
        <w:t>andy clay</w:t>
      </w:r>
    </w:p>
    <w:p w:rsidR="00B732D0" w:rsidP="00781FF9" w14:paraId="390A94B0" w14:textId="2A331B57">
      <w:pPr>
        <w:pStyle w:val="ListParagraph"/>
        <w:numPr>
          <w:ilvl w:val="0"/>
          <w:numId w:val="2"/>
        </w:numPr>
        <w:spacing w:after="0" w:line="276" w:lineRule="auto"/>
        <w:ind w:left="714" w:hanging="357"/>
      </w:pPr>
      <w:r>
        <w:t>S</w:t>
      </w:r>
      <w:r w:rsidRPr="00B732D0">
        <w:t>ilty clay</w:t>
      </w:r>
    </w:p>
    <w:p w:rsidR="00B732D0" w:rsidRPr="00FA727F" w:rsidP="00CC5D35" w14:paraId="656D6FA8" w14:textId="77777777">
      <w:pPr>
        <w:ind w:left="0" w:firstLine="0"/>
      </w:pPr>
    </w:p>
    <w:p w:rsidR="00C5263B" w:rsidP="00C5263B" w14:paraId="5848590A" w14:textId="27BB7F60">
      <w:pPr>
        <w:spacing w:before="240" w:after="40"/>
        <w:rPr>
          <w:bCs/>
        </w:rPr>
      </w:pPr>
      <w:r w:rsidRPr="00FA727F">
        <w:t>B.</w:t>
      </w:r>
      <w:r w:rsidR="002D21A2">
        <w:t>4</w:t>
      </w:r>
      <w:r w:rsidRPr="00FA727F" w:rsidR="002D21A2">
        <w:t xml:space="preserve"> </w:t>
      </w:r>
      <w:r w:rsidR="008153BB">
        <w:t xml:space="preserve">What is the average </w:t>
      </w:r>
      <w:r w:rsidRPr="00C5263B">
        <w:rPr>
          <w:bCs/>
        </w:rPr>
        <w:t xml:space="preserve">slope </w:t>
      </w:r>
      <w:r w:rsidR="008153BB">
        <w:rPr>
          <w:bCs/>
        </w:rPr>
        <w:t>of</w:t>
      </w:r>
      <w:r w:rsidRPr="00C5263B" w:rsidR="008153BB">
        <w:rPr>
          <w:bCs/>
        </w:rPr>
        <w:t xml:space="preserve"> </w:t>
      </w:r>
      <w:r w:rsidRPr="00C5263B">
        <w:rPr>
          <w:bCs/>
        </w:rPr>
        <w:t>this field?</w:t>
      </w:r>
    </w:p>
    <w:p w:rsidR="00B570AF" w:rsidRPr="001A26C1" w:rsidP="00781FF9" w14:paraId="71AD0B7D" w14:textId="34D20389">
      <w:pPr>
        <w:pStyle w:val="ListParagraph"/>
        <w:numPr>
          <w:ilvl w:val="0"/>
          <w:numId w:val="2"/>
        </w:numPr>
        <w:spacing w:after="0" w:line="276" w:lineRule="auto"/>
        <w:ind w:left="714" w:hanging="357"/>
      </w:pPr>
      <w:r w:rsidRPr="001A26C1">
        <w:t xml:space="preserve">Nearly level 0 </w:t>
      </w:r>
      <w:r w:rsidR="00CD1A59">
        <w:t>–</w:t>
      </w:r>
      <w:r w:rsidRPr="001A26C1">
        <w:t xml:space="preserve"> 2% </w:t>
      </w:r>
    </w:p>
    <w:p w:rsidR="00B570AF" w:rsidRPr="001A26C1" w:rsidP="00781FF9" w14:paraId="169EA09D" w14:textId="77DE5C82">
      <w:pPr>
        <w:pStyle w:val="ListParagraph"/>
        <w:numPr>
          <w:ilvl w:val="0"/>
          <w:numId w:val="2"/>
        </w:numPr>
        <w:spacing w:after="0" w:line="276" w:lineRule="auto"/>
        <w:ind w:left="714" w:hanging="357"/>
      </w:pPr>
      <w:r w:rsidRPr="001A26C1">
        <w:t xml:space="preserve">Even, moderate grade 3 </w:t>
      </w:r>
      <w:r w:rsidR="00CD1A59">
        <w:t>–</w:t>
      </w:r>
      <w:r w:rsidRPr="001A26C1">
        <w:t xml:space="preserve"> 9% </w:t>
      </w:r>
    </w:p>
    <w:p w:rsidR="00B570AF" w:rsidRPr="001A26C1" w:rsidP="00781FF9" w14:paraId="5E847795" w14:textId="65BDAAD1">
      <w:pPr>
        <w:pStyle w:val="ListParagraph"/>
        <w:numPr>
          <w:ilvl w:val="0"/>
          <w:numId w:val="2"/>
        </w:numPr>
        <w:spacing w:after="0" w:line="276" w:lineRule="auto"/>
        <w:ind w:left="714" w:hanging="357"/>
      </w:pPr>
      <w:r w:rsidRPr="001A26C1">
        <w:t xml:space="preserve">Variable, moderate grade </w:t>
      </w:r>
    </w:p>
    <w:p w:rsidR="00B570AF" w:rsidRPr="001A26C1" w:rsidP="00781FF9" w14:paraId="1AEC7316" w14:textId="6501077D">
      <w:pPr>
        <w:pStyle w:val="ListParagraph"/>
        <w:numPr>
          <w:ilvl w:val="0"/>
          <w:numId w:val="2"/>
        </w:numPr>
        <w:spacing w:after="0" w:line="276" w:lineRule="auto"/>
        <w:ind w:left="714" w:hanging="357"/>
      </w:pPr>
      <w:r w:rsidRPr="001A26C1">
        <w:t xml:space="preserve">Even, steep grade over 10% </w:t>
      </w:r>
    </w:p>
    <w:p w:rsidR="00B570AF" w:rsidRPr="001A26C1" w:rsidP="00781FF9" w14:paraId="7C07D24E" w14:textId="5742C25E">
      <w:pPr>
        <w:pStyle w:val="ListParagraph"/>
        <w:numPr>
          <w:ilvl w:val="0"/>
          <w:numId w:val="2"/>
        </w:numPr>
        <w:spacing w:after="0" w:line="276" w:lineRule="auto"/>
        <w:ind w:left="714" w:hanging="357"/>
      </w:pPr>
      <w:r w:rsidRPr="001A26C1">
        <w:t>Variable, steep grade</w:t>
      </w:r>
    </w:p>
    <w:p w:rsidR="00334AC8" w:rsidRPr="009435C2" w:rsidP="00922D47" w14:paraId="6712522A" w14:textId="77777777">
      <w:pPr>
        <w:tabs>
          <w:tab w:val="left" w:pos="2160"/>
          <w:tab w:val="left" w:pos="3960"/>
          <w:tab w:val="left" w:pos="5040"/>
        </w:tabs>
        <w:spacing w:after="40"/>
        <w:ind w:left="360"/>
        <w:rPr>
          <w:bCs/>
        </w:rPr>
      </w:pPr>
    </w:p>
    <w:p w:rsidR="00A13EF9" w:rsidRPr="00EE22DA" w:rsidP="00EF73DB" w14:paraId="006D7C92" w14:textId="548D46FC">
      <w:pPr>
        <w:pStyle w:val="Heading3"/>
      </w:pPr>
      <w:r w:rsidRPr="00EE22DA">
        <w:t>B.</w:t>
      </w:r>
      <w:r w:rsidR="006910A9">
        <w:t>5</w:t>
      </w:r>
      <w:r w:rsidRPr="00EE22DA">
        <w:t xml:space="preserve"> </w:t>
      </w:r>
      <w:r w:rsidRPr="00EE22DA" w:rsidR="00CC5D35">
        <w:t>What t</w:t>
      </w:r>
      <w:r w:rsidRPr="00EE22DA">
        <w:t>illage</w:t>
      </w:r>
      <w:r w:rsidRPr="00EE22DA" w:rsidR="00CC5D35">
        <w:t xml:space="preserve"> </w:t>
      </w:r>
      <w:r w:rsidR="0C2312D4">
        <w:t xml:space="preserve">system </w:t>
      </w:r>
      <w:r w:rsidRPr="00EE22DA" w:rsidR="00CC5D35">
        <w:t>do you</w:t>
      </w:r>
      <w:r w:rsidR="00B16D2F">
        <w:t xml:space="preserve"> use</w:t>
      </w:r>
      <w:r w:rsidRPr="00EE22DA" w:rsidR="00CC5D35">
        <w:t xml:space="preserve"> </w:t>
      </w:r>
      <w:r w:rsidRPr="00EE22DA" w:rsidR="008153BB">
        <w:t>on this field</w:t>
      </w:r>
      <w:r w:rsidRPr="00EE22DA" w:rsidR="00CC5D35">
        <w:t>?</w:t>
      </w:r>
    </w:p>
    <w:p w:rsidR="29BC0309" w:rsidRPr="008671EA" w:rsidP="00F95CA9" w14:paraId="4B4A3C3C" w14:textId="62DC2F44">
      <w:pPr>
        <w:pStyle w:val="ListParagraph"/>
        <w:numPr>
          <w:ilvl w:val="0"/>
          <w:numId w:val="21"/>
        </w:numPr>
        <w:rPr>
          <w:rFonts w:eastAsia="DengXian"/>
        </w:rPr>
      </w:pPr>
      <w:r w:rsidRPr="008671EA">
        <w:rPr>
          <w:rFonts w:eastAsia="DengXian"/>
        </w:rPr>
        <w:t>Continuous no</w:t>
      </w:r>
      <w:r w:rsidRPr="008671EA" w:rsidR="76EFFBA8">
        <w:rPr>
          <w:rFonts w:eastAsia="DengXian"/>
        </w:rPr>
        <w:t>-till (no tillage</w:t>
      </w:r>
      <w:r w:rsidRPr="008671EA" w:rsidR="288ADDA2">
        <w:rPr>
          <w:rFonts w:eastAsia="DengXian"/>
        </w:rPr>
        <w:t xml:space="preserve"> operations at any time)</w:t>
      </w:r>
    </w:p>
    <w:p w:rsidR="00382292" w:rsidRPr="008671EA" w:rsidP="00382292" w14:paraId="4864AA50" w14:textId="74507DFA">
      <w:pPr>
        <w:pStyle w:val="ListParagraph"/>
        <w:numPr>
          <w:ilvl w:val="0"/>
          <w:numId w:val="21"/>
        </w:numPr>
        <w:rPr>
          <w:rFonts w:eastAsia="DengXian"/>
        </w:rPr>
      </w:pPr>
      <w:r w:rsidRPr="008671EA">
        <w:rPr>
          <w:rFonts w:eastAsia="DengXian"/>
        </w:rPr>
        <w:t xml:space="preserve">Continuous conservation or reduced tillage (vertical, ridge, strip, </w:t>
      </w:r>
      <w:r>
        <w:rPr>
          <w:rFonts w:eastAsia="DengXian"/>
        </w:rPr>
        <w:t xml:space="preserve">or </w:t>
      </w:r>
      <w:r w:rsidRPr="008671EA">
        <w:rPr>
          <w:rFonts w:eastAsia="DengXian"/>
        </w:rPr>
        <w:t>mulch in all years)</w:t>
      </w:r>
    </w:p>
    <w:p w:rsidR="009C2CDB" w:rsidRPr="008671EA" w:rsidP="00F95CA9" w14:paraId="3B137E45" w14:textId="665A1F8C">
      <w:pPr>
        <w:pStyle w:val="ListParagraph"/>
        <w:numPr>
          <w:ilvl w:val="0"/>
          <w:numId w:val="21"/>
        </w:numPr>
        <w:rPr>
          <w:rFonts w:eastAsia="DengXian"/>
        </w:rPr>
      </w:pPr>
      <w:r>
        <w:rPr>
          <w:rFonts w:eastAsia="DengXian"/>
        </w:rPr>
        <w:t>Chisel tillage in all years</w:t>
      </w:r>
    </w:p>
    <w:p w:rsidR="008718F4" w:rsidRPr="008671EA" w:rsidP="00F95CA9" w14:paraId="1172DAFC" w14:textId="0A78C6E9">
      <w:pPr>
        <w:pStyle w:val="ListParagraph"/>
        <w:numPr>
          <w:ilvl w:val="0"/>
          <w:numId w:val="21"/>
        </w:numPr>
        <w:rPr>
          <w:rFonts w:eastAsia="DengXian"/>
        </w:rPr>
      </w:pPr>
      <w:r w:rsidRPr="008718F4">
        <w:rPr>
          <w:rFonts w:eastAsia="DengXian"/>
        </w:rPr>
        <w:t>Continuous moldboard plow tillage in all years</w:t>
      </w:r>
    </w:p>
    <w:p w:rsidR="00382292" w:rsidRPr="008671EA" w:rsidP="00F95CA9" w14:paraId="72F9C535" w14:textId="510E7943">
      <w:pPr>
        <w:pStyle w:val="ListParagraph"/>
        <w:numPr>
          <w:ilvl w:val="0"/>
          <w:numId w:val="21"/>
        </w:numPr>
        <w:rPr>
          <w:rFonts w:eastAsia="DengXian"/>
        </w:rPr>
      </w:pPr>
      <w:r>
        <w:rPr>
          <w:rFonts w:eastAsia="DengXian"/>
        </w:rPr>
        <w:t xml:space="preserve">Mix of </w:t>
      </w:r>
      <w:r w:rsidRPr="008671EA">
        <w:rPr>
          <w:rFonts w:eastAsia="DengXian"/>
        </w:rPr>
        <w:t>no-till and conservation tillage</w:t>
      </w:r>
      <w:r>
        <w:rPr>
          <w:rFonts w:eastAsia="DengXian"/>
        </w:rPr>
        <w:t xml:space="preserve"> in different years</w:t>
      </w:r>
      <w:r w:rsidRPr="008671EA">
        <w:rPr>
          <w:rFonts w:eastAsia="DengXian"/>
        </w:rPr>
        <w:t xml:space="preserve"> </w:t>
      </w:r>
    </w:p>
    <w:p w:rsidR="008718F4" w:rsidP="00F95CA9" w14:paraId="585D02AF" w14:textId="28952D7F">
      <w:pPr>
        <w:pStyle w:val="ListParagraph"/>
        <w:numPr>
          <w:ilvl w:val="0"/>
          <w:numId w:val="21"/>
        </w:numPr>
        <w:rPr>
          <w:rFonts w:eastAsia="DengXian"/>
        </w:rPr>
      </w:pPr>
      <w:r>
        <w:rPr>
          <w:rFonts w:eastAsia="DengXian"/>
        </w:rPr>
        <w:t>Mix of r</w:t>
      </w:r>
      <w:r w:rsidR="003163BF">
        <w:rPr>
          <w:rFonts w:eastAsia="DengXian"/>
        </w:rPr>
        <w:t>educed</w:t>
      </w:r>
      <w:r w:rsidRPr="009C2CDB" w:rsidR="009C2CDB">
        <w:rPr>
          <w:rFonts w:eastAsia="DengXian"/>
        </w:rPr>
        <w:t xml:space="preserve"> and moldboard or chisel tillage in </w:t>
      </w:r>
      <w:r w:rsidR="007E7F1A">
        <w:rPr>
          <w:rFonts w:eastAsia="DengXian"/>
        </w:rPr>
        <w:t>different</w:t>
      </w:r>
      <w:r w:rsidRPr="009C2CDB" w:rsidR="009C2CDB">
        <w:rPr>
          <w:rFonts w:eastAsia="DengXian"/>
        </w:rPr>
        <w:t xml:space="preserve"> years</w:t>
      </w:r>
      <w:bookmarkStart w:id="1" w:name="_Hlk145489874"/>
      <w:r w:rsidRPr="007E7F1A" w:rsidR="007E7F1A">
        <w:rPr>
          <w:rFonts w:eastAsia="DengXian"/>
        </w:rPr>
        <w:t xml:space="preserve"> </w:t>
      </w:r>
      <w:bookmarkEnd w:id="1"/>
    </w:p>
    <w:p w:rsidR="009C2CDB" w:rsidP="00F95CA9" w14:paraId="152A91BB" w14:textId="7B7B077A">
      <w:pPr>
        <w:pStyle w:val="ListParagraph"/>
        <w:numPr>
          <w:ilvl w:val="0"/>
          <w:numId w:val="21"/>
        </w:numPr>
        <w:rPr>
          <w:rFonts w:eastAsia="DengXian"/>
        </w:rPr>
      </w:pPr>
      <w:r>
        <w:rPr>
          <w:rFonts w:eastAsia="DengXian"/>
        </w:rPr>
        <w:t>Other_______</w:t>
      </w:r>
    </w:p>
    <w:p w:rsidR="00AF4E4E" w:rsidRPr="00EE22DA" w:rsidP="00094B29" w14:paraId="397127E5" w14:textId="7C658586">
      <w:pPr>
        <w:ind w:left="0" w:firstLine="0"/>
      </w:pPr>
    </w:p>
    <w:p w:rsidR="002D5699" w:rsidRPr="004D2AFD" w:rsidP="002D5699" w14:paraId="04809931" w14:textId="6D93F686">
      <w:pPr>
        <w:ind w:left="0" w:firstLine="0"/>
      </w:pPr>
      <w:r w:rsidRPr="00EE22DA">
        <w:t>B.</w:t>
      </w:r>
      <w:r w:rsidR="006910A9">
        <w:t>6</w:t>
      </w:r>
      <w:r w:rsidRPr="00EE22DA">
        <w:t xml:space="preserve"> </w:t>
      </w:r>
      <w:r w:rsidRPr="004D2AFD">
        <w:t>Which of the following most accurately reflects your crop rotation on this field?</w:t>
      </w:r>
    </w:p>
    <w:p w:rsidR="00BC0637" w:rsidRPr="004D2AFD" w:rsidP="00F95CA9" w14:paraId="195563B0" w14:textId="7DFF2C49">
      <w:pPr>
        <w:pStyle w:val="ListParagraph"/>
        <w:numPr>
          <w:ilvl w:val="0"/>
          <w:numId w:val="22"/>
        </w:numPr>
      </w:pPr>
      <w:r w:rsidRPr="004D2AFD">
        <w:t>Corn</w:t>
      </w:r>
      <w:r>
        <w:t xml:space="preserve"> | </w:t>
      </w:r>
      <w:r w:rsidRPr="004D2AFD">
        <w:t>corn</w:t>
      </w:r>
      <w:r>
        <w:t xml:space="preserve"> (continuous </w:t>
      </w:r>
      <w:r w:rsidR="00B81249">
        <w:t>corn</w:t>
      </w:r>
      <w:r>
        <w:t>)</w:t>
      </w:r>
    </w:p>
    <w:p w:rsidR="00BC0637" w:rsidRPr="004D2AFD" w:rsidP="00F95CA9" w14:paraId="0D3A6A62" w14:textId="040D1603">
      <w:pPr>
        <w:pStyle w:val="ListParagraph"/>
        <w:numPr>
          <w:ilvl w:val="0"/>
          <w:numId w:val="22"/>
        </w:numPr>
      </w:pPr>
      <w:r w:rsidRPr="004D2AFD">
        <w:t>Corn</w:t>
      </w:r>
      <w:r>
        <w:t xml:space="preserve"> | </w:t>
      </w:r>
      <w:r w:rsidRPr="004D2AFD">
        <w:t>soy</w:t>
      </w:r>
      <w:r w:rsidR="00263059">
        <w:t>bean</w:t>
      </w:r>
      <w:r>
        <w:t xml:space="preserve"> (2-year rotation)</w:t>
      </w:r>
    </w:p>
    <w:p w:rsidR="002D5699" w:rsidRPr="004D2AFD" w:rsidP="00F95CA9" w14:paraId="2619649D" w14:textId="6B73ED98">
      <w:pPr>
        <w:pStyle w:val="ListParagraph"/>
        <w:numPr>
          <w:ilvl w:val="0"/>
          <w:numId w:val="22"/>
        </w:numPr>
      </w:pPr>
      <w:r w:rsidRPr="004D2AFD">
        <w:t>Corn</w:t>
      </w:r>
      <w:r w:rsidR="00BC0637">
        <w:t xml:space="preserve"> | </w:t>
      </w:r>
      <w:r w:rsidRPr="004D2AFD">
        <w:t>soy</w:t>
      </w:r>
      <w:r w:rsidR="00263059">
        <w:t>bean</w:t>
      </w:r>
      <w:r w:rsidR="00BC0637">
        <w:t xml:space="preserve"> | </w:t>
      </w:r>
      <w:r w:rsidRPr="004D2AFD">
        <w:t>wheat</w:t>
      </w:r>
      <w:r w:rsidR="67353B82">
        <w:t xml:space="preserve"> (no double cropping, 3-year rotation)</w:t>
      </w:r>
    </w:p>
    <w:p w:rsidR="67353B82" w:rsidP="00F95CA9" w14:paraId="7D3B9E66" w14:textId="7546E25C">
      <w:pPr>
        <w:pStyle w:val="ListParagraph"/>
        <w:numPr>
          <w:ilvl w:val="0"/>
          <w:numId w:val="22"/>
        </w:numPr>
      </w:pPr>
      <w:r w:rsidRPr="693E6436">
        <w:rPr>
          <w:rFonts w:eastAsia="DengXian"/>
        </w:rPr>
        <w:t>Corn</w:t>
      </w:r>
      <w:r w:rsidRPr="693E6436" w:rsidR="00BC0637">
        <w:rPr>
          <w:rFonts w:eastAsia="DengXian"/>
        </w:rPr>
        <w:t xml:space="preserve"> | </w:t>
      </w:r>
      <w:r w:rsidRPr="693E6436" w:rsidR="584EC67B">
        <w:rPr>
          <w:rFonts w:eastAsia="DengXian"/>
        </w:rPr>
        <w:t xml:space="preserve">wheat </w:t>
      </w:r>
      <w:r w:rsidRPr="693E6436" w:rsidR="00BC0637">
        <w:rPr>
          <w:rFonts w:eastAsia="DengXian"/>
        </w:rPr>
        <w:t xml:space="preserve">| </w:t>
      </w:r>
      <w:r w:rsidRPr="693E6436" w:rsidR="3CFCF948">
        <w:rPr>
          <w:rFonts w:eastAsia="DengXian"/>
        </w:rPr>
        <w:t>soy</w:t>
      </w:r>
      <w:r w:rsidR="00263059">
        <w:rPr>
          <w:rFonts w:eastAsia="DengXian"/>
        </w:rPr>
        <w:t>bean</w:t>
      </w:r>
      <w:r w:rsidRPr="693E6436">
        <w:rPr>
          <w:rFonts w:eastAsia="DengXian"/>
        </w:rPr>
        <w:t xml:space="preserve"> (double cropping, 2-year rotation)</w:t>
      </w:r>
    </w:p>
    <w:p w:rsidR="002D5699" w:rsidRPr="00EE22DA" w:rsidP="00F95CA9" w14:paraId="3735AE0E" w14:textId="77777777">
      <w:pPr>
        <w:pStyle w:val="ListParagraph"/>
        <w:numPr>
          <w:ilvl w:val="0"/>
          <w:numId w:val="22"/>
        </w:numPr>
      </w:pPr>
      <w:r w:rsidRPr="00EE22DA">
        <w:t>Other rotation (please describe below):</w:t>
      </w:r>
    </w:p>
    <w:p w:rsidR="00FA60C7" w:rsidRPr="00EE22DA" w:rsidP="002D5699" w14:paraId="28DEDA89" w14:textId="7FE30A7A">
      <w:pPr>
        <w:pStyle w:val="ListParagraph"/>
        <w:ind w:firstLine="0"/>
      </w:pPr>
      <w:r w:rsidRPr="00EE22DA">
        <w:t>__________________________</w:t>
      </w:r>
    </w:p>
    <w:p w:rsidR="00CD1A59" w:rsidP="00F940B7" w14:paraId="33BFB9FC" w14:textId="77777777">
      <w:pPr>
        <w:pStyle w:val="ListParagraph"/>
        <w:ind w:firstLine="0"/>
      </w:pPr>
    </w:p>
    <w:p w:rsidR="00E3275D" w:rsidP="00E3275D" w14:paraId="4A9F5122" w14:textId="46776F27">
      <w:pPr>
        <w:ind w:left="0" w:firstLine="0"/>
      </w:pPr>
      <w:r w:rsidRPr="00EE22DA">
        <w:t>B.</w:t>
      </w:r>
      <w:r w:rsidR="006910A9">
        <w:t>7</w:t>
      </w:r>
      <w:r w:rsidRPr="00EE22DA">
        <w:t xml:space="preserve"> </w:t>
      </w:r>
      <w:r w:rsidRPr="00EE22DA">
        <w:t>W</w:t>
      </w:r>
      <w:r w:rsidR="002E0A44">
        <w:t xml:space="preserve">hat is the last crop you </w:t>
      </w:r>
      <w:r w:rsidRPr="00EE22DA">
        <w:t>harvest</w:t>
      </w:r>
      <w:r w:rsidR="002E0A44">
        <w:t>ed on this field</w:t>
      </w:r>
      <w:r w:rsidRPr="00EE22DA">
        <w:t>?</w:t>
      </w:r>
      <w:r w:rsidR="00335633">
        <w:t xml:space="preserve"> </w:t>
      </w:r>
    </w:p>
    <w:p w:rsidR="00CD1A59" w:rsidP="006A0D0F" w14:paraId="255205BC" w14:textId="7670B8A7">
      <w:pPr>
        <w:pStyle w:val="ListParagraph"/>
        <w:numPr>
          <w:ilvl w:val="0"/>
          <w:numId w:val="9"/>
        </w:numPr>
      </w:pPr>
      <w:r>
        <w:t>Corn</w:t>
      </w:r>
    </w:p>
    <w:p w:rsidR="00CD1A59" w:rsidP="006A0D0F" w14:paraId="5D68E2FD" w14:textId="7FF02C3A">
      <w:pPr>
        <w:pStyle w:val="ListParagraph"/>
        <w:numPr>
          <w:ilvl w:val="0"/>
          <w:numId w:val="9"/>
        </w:numPr>
      </w:pPr>
      <w:r>
        <w:t>Soy</w:t>
      </w:r>
      <w:r w:rsidR="00263059">
        <w:t>bean</w:t>
      </w:r>
    </w:p>
    <w:p w:rsidR="00CD1A59" w:rsidP="006A0D0F" w14:paraId="7E02ECBE" w14:textId="3E7A404A">
      <w:pPr>
        <w:pStyle w:val="ListParagraph"/>
        <w:numPr>
          <w:ilvl w:val="0"/>
          <w:numId w:val="9"/>
        </w:numPr>
      </w:pPr>
      <w:r>
        <w:t>Wheat</w:t>
      </w:r>
    </w:p>
    <w:p w:rsidR="00CD1A59" w:rsidP="006A0D0F" w14:paraId="7301300B" w14:textId="4EB5FB46">
      <w:pPr>
        <w:pStyle w:val="ListParagraph"/>
        <w:numPr>
          <w:ilvl w:val="0"/>
          <w:numId w:val="9"/>
        </w:numPr>
      </w:pPr>
      <w:r>
        <w:t>Other: _________</w:t>
      </w:r>
    </w:p>
    <w:p w:rsidR="00B61C0B" w:rsidRPr="00F940B7" w:rsidP="00E3275D" w14:paraId="06F8B167" w14:textId="77777777">
      <w:pPr>
        <w:ind w:left="0" w:firstLine="0"/>
        <w:rPr>
          <w:color w:val="000000" w:themeColor="text1"/>
        </w:rPr>
      </w:pPr>
    </w:p>
    <w:p w:rsidR="00134488" w:rsidRPr="00433D43" w:rsidP="00E3275D" w14:paraId="0E1E405F" w14:textId="1A2E8D45">
      <w:pPr>
        <w:ind w:left="0" w:firstLine="0"/>
        <w:rPr>
          <w:color w:val="4472C4" w:themeColor="accent1"/>
        </w:rPr>
      </w:pPr>
      <w:r w:rsidRPr="00433D43">
        <w:rPr>
          <w:color w:val="4472C4" w:themeColor="accent1"/>
        </w:rPr>
        <w:t>B.</w:t>
      </w:r>
      <w:r w:rsidRPr="00433D43" w:rsidR="00FA60C7">
        <w:rPr>
          <w:color w:val="4472C4" w:themeColor="accent1"/>
        </w:rPr>
        <w:t>8</w:t>
      </w:r>
      <w:r w:rsidRPr="00433D43">
        <w:rPr>
          <w:color w:val="4472C4" w:themeColor="accent1"/>
        </w:rPr>
        <w:t xml:space="preserve"> In the most recent past growing period, how many herbicide applications did you make to this field? </w:t>
      </w:r>
    </w:p>
    <w:tbl>
      <w:tblPr>
        <w:tblStyle w:val="TableGrid"/>
        <w:tblW w:w="0" w:type="auto"/>
        <w:tblInd w:w="0" w:type="dxa"/>
        <w:tblLook w:val="04A0"/>
      </w:tblPr>
      <w:tblGrid>
        <w:gridCol w:w="2876"/>
        <w:gridCol w:w="1169"/>
        <w:gridCol w:w="1530"/>
        <w:gridCol w:w="1260"/>
        <w:gridCol w:w="1795"/>
      </w:tblGrid>
      <w:tr w14:paraId="6A83D103" w14:textId="62720496" w:rsidTr="00532D9A">
        <w:tblPrEx>
          <w:tblW w:w="0" w:type="auto"/>
          <w:tblInd w:w="0" w:type="dxa"/>
          <w:tblLook w:val="04A0"/>
        </w:tblPrEx>
        <w:tc>
          <w:tcPr>
            <w:tcW w:w="2876" w:type="dxa"/>
          </w:tcPr>
          <w:p w:rsidR="00532D9A" w:rsidRPr="00433D43" w:rsidP="00E3275D" w14:paraId="2B37AB4D" w14:textId="77777777">
            <w:pPr>
              <w:ind w:left="0" w:firstLine="0"/>
              <w:rPr>
                <w:color w:val="4472C4" w:themeColor="accent1"/>
              </w:rPr>
            </w:pPr>
          </w:p>
        </w:tc>
        <w:tc>
          <w:tcPr>
            <w:tcW w:w="1169" w:type="dxa"/>
          </w:tcPr>
          <w:p w:rsidR="00532D9A" w:rsidRPr="00433D43" w:rsidP="00F940B7" w14:paraId="11B384FD" w14:textId="3F25955C">
            <w:pPr>
              <w:ind w:left="0" w:firstLine="0"/>
              <w:jc w:val="center"/>
              <w:rPr>
                <w:b/>
                <w:bCs/>
                <w:color w:val="4472C4" w:themeColor="accent1"/>
              </w:rPr>
            </w:pPr>
            <w:r w:rsidRPr="00433D43">
              <w:rPr>
                <w:b/>
                <w:bCs/>
                <w:color w:val="4472C4" w:themeColor="accent1"/>
              </w:rPr>
              <w:t>None</w:t>
            </w:r>
          </w:p>
        </w:tc>
        <w:tc>
          <w:tcPr>
            <w:tcW w:w="1530" w:type="dxa"/>
          </w:tcPr>
          <w:p w:rsidR="00532D9A" w:rsidRPr="00433D43" w:rsidP="00F940B7" w14:paraId="2F01937C" w14:textId="605B5189">
            <w:pPr>
              <w:ind w:left="0" w:firstLine="0"/>
              <w:jc w:val="center"/>
              <w:rPr>
                <w:b/>
                <w:bCs/>
                <w:color w:val="4472C4" w:themeColor="accent1"/>
              </w:rPr>
            </w:pPr>
            <w:r w:rsidRPr="00433D43">
              <w:rPr>
                <w:b/>
                <w:bCs/>
                <w:color w:val="4472C4" w:themeColor="accent1"/>
              </w:rPr>
              <w:t>1</w:t>
            </w:r>
          </w:p>
        </w:tc>
        <w:tc>
          <w:tcPr>
            <w:tcW w:w="1260" w:type="dxa"/>
          </w:tcPr>
          <w:p w:rsidR="00532D9A" w:rsidRPr="00433D43" w:rsidP="00F940B7" w14:paraId="255D9C45" w14:textId="06EE5B00">
            <w:pPr>
              <w:ind w:left="0" w:firstLine="0"/>
              <w:jc w:val="center"/>
              <w:rPr>
                <w:b/>
                <w:bCs/>
                <w:color w:val="4472C4" w:themeColor="accent1"/>
              </w:rPr>
            </w:pPr>
            <w:r w:rsidRPr="00433D43">
              <w:rPr>
                <w:b/>
                <w:bCs/>
                <w:color w:val="4472C4" w:themeColor="accent1"/>
              </w:rPr>
              <w:t>2</w:t>
            </w:r>
          </w:p>
        </w:tc>
        <w:tc>
          <w:tcPr>
            <w:tcW w:w="1795" w:type="dxa"/>
          </w:tcPr>
          <w:p w:rsidR="00532D9A" w:rsidRPr="00433D43" w:rsidP="00F940B7" w14:paraId="4B26DECF" w14:textId="0CDA7957">
            <w:pPr>
              <w:ind w:left="0" w:firstLine="0"/>
              <w:jc w:val="center"/>
              <w:rPr>
                <w:b/>
                <w:bCs/>
                <w:color w:val="4472C4" w:themeColor="accent1"/>
              </w:rPr>
            </w:pPr>
            <w:r w:rsidRPr="00433D43">
              <w:rPr>
                <w:b/>
                <w:bCs/>
                <w:color w:val="4472C4" w:themeColor="accent1"/>
              </w:rPr>
              <w:t>More than 2</w:t>
            </w:r>
          </w:p>
        </w:tc>
      </w:tr>
      <w:tr w14:paraId="680D9309" w14:textId="11DBD6E3" w:rsidTr="00532D9A">
        <w:tblPrEx>
          <w:tblW w:w="0" w:type="auto"/>
          <w:tblInd w:w="0" w:type="dxa"/>
          <w:tblLook w:val="04A0"/>
        </w:tblPrEx>
        <w:tc>
          <w:tcPr>
            <w:tcW w:w="2876" w:type="dxa"/>
          </w:tcPr>
          <w:p w:rsidR="00532D9A" w:rsidRPr="00433D43" w:rsidP="00532D9A" w14:paraId="5DF65F8B" w14:textId="012BD345">
            <w:pPr>
              <w:ind w:left="0" w:firstLine="0"/>
              <w:rPr>
                <w:color w:val="4472C4" w:themeColor="accent1"/>
              </w:rPr>
            </w:pPr>
            <w:r w:rsidRPr="00433D43">
              <w:rPr>
                <w:color w:val="4472C4" w:themeColor="accent1"/>
              </w:rPr>
              <w:t>Pre-emergence</w:t>
            </w:r>
          </w:p>
        </w:tc>
        <w:tc>
          <w:tcPr>
            <w:tcW w:w="1169" w:type="dxa"/>
          </w:tcPr>
          <w:p w:rsidR="00532D9A" w:rsidRPr="00433D43" w:rsidP="00F940B7" w14:paraId="4FBC3036" w14:textId="3EAB098F">
            <w:pPr>
              <w:ind w:left="0" w:firstLine="0"/>
              <w:jc w:val="center"/>
              <w:rPr>
                <w:color w:val="4472C4" w:themeColor="accent1"/>
              </w:rPr>
            </w:pPr>
            <w:r w:rsidRPr="00433D43">
              <w:rPr>
                <w:rFonts w:hint="eastAsia"/>
                <w:color w:val="4472C4" w:themeColor="accent1"/>
              </w:rPr>
              <w:t>□</w:t>
            </w:r>
          </w:p>
        </w:tc>
        <w:tc>
          <w:tcPr>
            <w:tcW w:w="1530" w:type="dxa"/>
          </w:tcPr>
          <w:p w:rsidR="00532D9A" w:rsidRPr="00433D43" w:rsidP="00F940B7" w14:paraId="019263DC" w14:textId="3EECA97C">
            <w:pPr>
              <w:ind w:left="0" w:firstLine="0"/>
              <w:jc w:val="center"/>
              <w:rPr>
                <w:color w:val="4472C4" w:themeColor="accent1"/>
              </w:rPr>
            </w:pPr>
            <w:r w:rsidRPr="00433D43">
              <w:rPr>
                <w:rFonts w:hint="eastAsia"/>
                <w:color w:val="4472C4" w:themeColor="accent1"/>
              </w:rPr>
              <w:t>□</w:t>
            </w:r>
          </w:p>
        </w:tc>
        <w:tc>
          <w:tcPr>
            <w:tcW w:w="1260" w:type="dxa"/>
          </w:tcPr>
          <w:p w:rsidR="00532D9A" w:rsidRPr="00433D43" w:rsidP="00F940B7" w14:paraId="4F90D33C" w14:textId="57BCFA8D">
            <w:pPr>
              <w:ind w:left="0" w:firstLine="0"/>
              <w:jc w:val="center"/>
              <w:rPr>
                <w:color w:val="4472C4" w:themeColor="accent1"/>
              </w:rPr>
            </w:pPr>
            <w:r w:rsidRPr="00433D43">
              <w:rPr>
                <w:rFonts w:hint="eastAsia"/>
                <w:color w:val="4472C4" w:themeColor="accent1"/>
              </w:rPr>
              <w:t>□</w:t>
            </w:r>
          </w:p>
        </w:tc>
        <w:tc>
          <w:tcPr>
            <w:tcW w:w="1795" w:type="dxa"/>
          </w:tcPr>
          <w:p w:rsidR="00532D9A" w:rsidRPr="00433D43" w:rsidP="00F940B7" w14:paraId="39CF7C50" w14:textId="6EAFFB16">
            <w:pPr>
              <w:ind w:left="0" w:firstLine="0"/>
              <w:jc w:val="center"/>
              <w:rPr>
                <w:color w:val="4472C4" w:themeColor="accent1"/>
              </w:rPr>
            </w:pPr>
            <w:r w:rsidRPr="00433D43">
              <w:rPr>
                <w:rFonts w:hint="eastAsia"/>
                <w:color w:val="4472C4" w:themeColor="accent1"/>
              </w:rPr>
              <w:t>□</w:t>
            </w:r>
          </w:p>
        </w:tc>
      </w:tr>
      <w:tr w14:paraId="38D8A08C" w14:textId="14AD9E73" w:rsidTr="00532D9A">
        <w:tblPrEx>
          <w:tblW w:w="0" w:type="auto"/>
          <w:tblInd w:w="0" w:type="dxa"/>
          <w:tblLook w:val="04A0"/>
        </w:tblPrEx>
        <w:tc>
          <w:tcPr>
            <w:tcW w:w="2876" w:type="dxa"/>
          </w:tcPr>
          <w:p w:rsidR="00532D9A" w:rsidRPr="00433D43" w:rsidP="00532D9A" w14:paraId="6BCEAF3D" w14:textId="2C937FF3">
            <w:pPr>
              <w:ind w:left="0" w:firstLine="0"/>
              <w:rPr>
                <w:color w:val="4472C4" w:themeColor="accent1"/>
              </w:rPr>
            </w:pPr>
            <w:r w:rsidRPr="00433D43">
              <w:rPr>
                <w:color w:val="4472C4" w:themeColor="accent1"/>
              </w:rPr>
              <w:t>Post-emergence</w:t>
            </w:r>
          </w:p>
        </w:tc>
        <w:tc>
          <w:tcPr>
            <w:tcW w:w="1169" w:type="dxa"/>
          </w:tcPr>
          <w:p w:rsidR="00532D9A" w:rsidRPr="00433D43" w:rsidP="00F940B7" w14:paraId="73259CD6" w14:textId="429A9255">
            <w:pPr>
              <w:ind w:left="0" w:firstLine="0"/>
              <w:jc w:val="center"/>
              <w:rPr>
                <w:color w:val="4472C4" w:themeColor="accent1"/>
              </w:rPr>
            </w:pPr>
            <w:r w:rsidRPr="00433D43">
              <w:rPr>
                <w:rFonts w:hint="eastAsia"/>
                <w:color w:val="4472C4" w:themeColor="accent1"/>
              </w:rPr>
              <w:t>□</w:t>
            </w:r>
          </w:p>
        </w:tc>
        <w:tc>
          <w:tcPr>
            <w:tcW w:w="1530" w:type="dxa"/>
          </w:tcPr>
          <w:p w:rsidR="00532D9A" w:rsidRPr="00433D43" w:rsidP="00F940B7" w14:paraId="04FEAA51" w14:textId="182ED563">
            <w:pPr>
              <w:ind w:left="0" w:firstLine="0"/>
              <w:jc w:val="center"/>
              <w:rPr>
                <w:color w:val="4472C4" w:themeColor="accent1"/>
              </w:rPr>
            </w:pPr>
            <w:r w:rsidRPr="00433D43">
              <w:rPr>
                <w:rFonts w:hint="eastAsia"/>
                <w:color w:val="4472C4" w:themeColor="accent1"/>
              </w:rPr>
              <w:t>□</w:t>
            </w:r>
          </w:p>
        </w:tc>
        <w:tc>
          <w:tcPr>
            <w:tcW w:w="1260" w:type="dxa"/>
          </w:tcPr>
          <w:p w:rsidR="00532D9A" w:rsidRPr="00433D43" w:rsidP="00F940B7" w14:paraId="1965488C" w14:textId="07E4C6EC">
            <w:pPr>
              <w:ind w:left="0" w:firstLine="0"/>
              <w:jc w:val="center"/>
              <w:rPr>
                <w:color w:val="4472C4" w:themeColor="accent1"/>
              </w:rPr>
            </w:pPr>
            <w:r w:rsidRPr="00433D43">
              <w:rPr>
                <w:rFonts w:hint="eastAsia"/>
                <w:color w:val="4472C4" w:themeColor="accent1"/>
              </w:rPr>
              <w:t>□</w:t>
            </w:r>
          </w:p>
        </w:tc>
        <w:tc>
          <w:tcPr>
            <w:tcW w:w="1795" w:type="dxa"/>
          </w:tcPr>
          <w:p w:rsidR="00532D9A" w:rsidRPr="00433D43" w:rsidP="00F940B7" w14:paraId="63A4662F" w14:textId="70407366">
            <w:pPr>
              <w:ind w:left="0" w:firstLine="0"/>
              <w:jc w:val="center"/>
              <w:rPr>
                <w:color w:val="4472C4" w:themeColor="accent1"/>
              </w:rPr>
            </w:pPr>
            <w:r w:rsidRPr="00433D43">
              <w:rPr>
                <w:rFonts w:hint="eastAsia"/>
                <w:color w:val="4472C4" w:themeColor="accent1"/>
              </w:rPr>
              <w:t>□</w:t>
            </w:r>
          </w:p>
        </w:tc>
      </w:tr>
    </w:tbl>
    <w:p w:rsidR="007062EB" w:rsidRPr="00433D43" w:rsidP="00E3275D" w14:paraId="4A1D15E9" w14:textId="77777777">
      <w:pPr>
        <w:ind w:left="0" w:firstLine="0"/>
        <w:rPr>
          <w:color w:val="4472C4" w:themeColor="accent1"/>
        </w:rPr>
      </w:pPr>
    </w:p>
    <w:p w:rsidR="00B61C0B" w:rsidP="00E3275D" w14:paraId="3120C183" w14:textId="5A6A8C28">
      <w:pPr>
        <w:ind w:left="0" w:firstLine="0"/>
      </w:pPr>
      <w:r>
        <w:t>B.</w:t>
      </w:r>
      <w:r w:rsidR="00FA60C7">
        <w:t xml:space="preserve">9 </w:t>
      </w:r>
      <w:r w:rsidR="00875DA2">
        <w:t xml:space="preserve">Was </w:t>
      </w:r>
      <w:r>
        <w:t>th</w:t>
      </w:r>
      <w:r w:rsidR="002E0A44">
        <w:t>is</w:t>
      </w:r>
      <w:r>
        <w:t xml:space="preserve"> field under </w:t>
      </w:r>
      <w:r w:rsidRPr="00C46E1B">
        <w:t>a federal crop insurance policy in 202</w:t>
      </w:r>
      <w:r>
        <w:t>3</w:t>
      </w:r>
      <w:r w:rsidRPr="00C46E1B">
        <w:t>?</w:t>
      </w:r>
    </w:p>
    <w:p w:rsidR="00B61C0B" w:rsidRPr="00B61C0B" w:rsidP="00F95CA9" w14:paraId="4313B29D" w14:textId="77777777">
      <w:pPr>
        <w:pStyle w:val="ListParagraph"/>
        <w:numPr>
          <w:ilvl w:val="0"/>
          <w:numId w:val="23"/>
        </w:numPr>
      </w:pPr>
      <w:r w:rsidRPr="00B61C0B">
        <w:t>Yes</w:t>
      </w:r>
    </w:p>
    <w:p w:rsidR="00B61C0B" w:rsidRPr="00B61C0B" w:rsidP="00F95CA9" w14:paraId="4BDB0988" w14:textId="5D2DDA11">
      <w:pPr>
        <w:pStyle w:val="ListParagraph"/>
        <w:numPr>
          <w:ilvl w:val="0"/>
          <w:numId w:val="23"/>
        </w:numPr>
      </w:pPr>
      <w:r w:rsidRPr="00B61C0B">
        <w:t>No</w:t>
      </w:r>
    </w:p>
    <w:p w:rsidR="00532D9A" w:rsidP="00DE6583" w14:paraId="67F71E3A" w14:textId="77777777">
      <w:pPr>
        <w:ind w:left="0" w:firstLine="0"/>
      </w:pPr>
    </w:p>
    <w:p w:rsidR="00DE6583" w:rsidRPr="00433D43" w:rsidP="00DE6583" w14:paraId="77B8606D" w14:textId="448FB6D8">
      <w:pPr>
        <w:ind w:left="0" w:firstLine="0"/>
        <w:rPr>
          <w:color w:val="4472C4" w:themeColor="accent1"/>
        </w:rPr>
      </w:pPr>
      <w:r w:rsidRPr="00433D43">
        <w:rPr>
          <w:color w:val="4472C4" w:themeColor="accent1"/>
        </w:rPr>
        <w:t>B.</w:t>
      </w:r>
      <w:r w:rsidRPr="00433D43" w:rsidR="00FA60C7">
        <w:rPr>
          <w:color w:val="4472C4" w:themeColor="accent1"/>
        </w:rPr>
        <w:t>10</w:t>
      </w:r>
      <w:r w:rsidRPr="00433D43">
        <w:rPr>
          <w:color w:val="4472C4" w:themeColor="accent1"/>
        </w:rPr>
        <w:t xml:space="preserve"> Is this field certified organic, or are you seeking organic certification?</w:t>
      </w:r>
    </w:p>
    <w:p w:rsidR="00EE5245" w:rsidRPr="00433D43" w:rsidP="00F940B7" w14:paraId="1E1FA992" w14:textId="3D847350">
      <w:pPr>
        <w:pStyle w:val="ListParagraph"/>
        <w:numPr>
          <w:ilvl w:val="0"/>
          <w:numId w:val="23"/>
        </w:numPr>
        <w:rPr>
          <w:color w:val="4472C4" w:themeColor="accent1"/>
        </w:rPr>
      </w:pPr>
      <w:r w:rsidRPr="00433D43">
        <w:rPr>
          <w:color w:val="4472C4" w:themeColor="accent1"/>
        </w:rPr>
        <w:t>Yes</w:t>
      </w:r>
    </w:p>
    <w:p w:rsidR="00EE5245" w:rsidRPr="00433D43" w:rsidP="00F940B7" w14:paraId="0A0A1175" w14:textId="542A379F">
      <w:pPr>
        <w:pStyle w:val="ListParagraph"/>
        <w:numPr>
          <w:ilvl w:val="0"/>
          <w:numId w:val="23"/>
        </w:numPr>
        <w:rPr>
          <w:color w:val="4472C4" w:themeColor="accent1"/>
        </w:rPr>
      </w:pPr>
      <w:r w:rsidRPr="00433D43">
        <w:rPr>
          <w:color w:val="4472C4" w:themeColor="accent1"/>
        </w:rPr>
        <w:t>No</w:t>
      </w:r>
    </w:p>
    <w:p w:rsidR="00EE5245" w:rsidP="00DE6583" w14:paraId="2149A83D" w14:textId="77777777">
      <w:pPr>
        <w:ind w:left="0" w:firstLine="0"/>
      </w:pPr>
    </w:p>
    <w:p w:rsidR="000575C8" w:rsidP="00DE6583" w14:paraId="6AA8BFBF" w14:textId="77777777">
      <w:pPr>
        <w:ind w:left="0" w:firstLine="0"/>
      </w:pPr>
    </w:p>
    <w:p w:rsidR="004C6AC6" w:rsidRPr="00AC5398" w:rsidP="00EF73DB" w14:paraId="58C47A18" w14:textId="23BA41EE">
      <w:pPr>
        <w:pStyle w:val="Heading3"/>
        <w:ind w:left="0" w:firstLine="0"/>
        <w:rPr>
          <w:b/>
          <w:bCs/>
        </w:rPr>
      </w:pPr>
      <w:r w:rsidRPr="3655A856">
        <w:rPr>
          <w:b/>
          <w:bCs/>
        </w:rPr>
        <w:t>Cover crop history</w:t>
      </w:r>
    </w:p>
    <w:p w:rsidR="004C6AC6" w:rsidRPr="000E0D2B" w:rsidP="00914E92" w14:paraId="048CC7A2" w14:textId="6291C31F">
      <w:pPr>
        <w:pStyle w:val="NoSpacing"/>
      </w:pPr>
      <w:r w:rsidRPr="00FA727F">
        <w:t xml:space="preserve">In this survey, </w:t>
      </w:r>
      <w:r w:rsidRPr="00FC7E46">
        <w:rPr>
          <w:u w:val="single"/>
        </w:rPr>
        <w:t>cover crops</w:t>
      </w:r>
      <w:r w:rsidR="00CD1A59">
        <w:t xml:space="preserve"> refer to</w:t>
      </w:r>
      <w:r w:rsidRPr="00FC7E46">
        <w:t xml:space="preserve"> </w:t>
      </w:r>
      <w:r w:rsidRPr="00FC7E46" w:rsidR="00CF3256">
        <w:t xml:space="preserve">the non-cash crops planted primarily for </w:t>
      </w:r>
      <w:r w:rsidRPr="000E0D2B" w:rsidR="00CF3256">
        <w:t>managing soil fertility, soil quality, and controlling weeds, pests and diseases.</w:t>
      </w:r>
    </w:p>
    <w:p w:rsidR="00514F89" w:rsidRPr="009435C2" w:rsidP="00FB102E" w14:paraId="02F8B282" w14:textId="05E44E9D">
      <w:pPr>
        <w:tabs>
          <w:tab w:val="left" w:pos="6516"/>
        </w:tabs>
        <w:rPr>
          <w:bCs/>
        </w:rPr>
      </w:pPr>
    </w:p>
    <w:p w:rsidR="00FB102E" w:rsidRPr="000E0D2B" w:rsidP="00FB102E" w14:paraId="368155ED" w14:textId="112853C4">
      <w:pPr>
        <w:tabs>
          <w:tab w:val="left" w:pos="6516"/>
        </w:tabs>
        <w:rPr>
          <w:bCs/>
        </w:rPr>
      </w:pPr>
      <w:r w:rsidRPr="000E0D2B">
        <w:rPr>
          <w:bCs/>
        </w:rPr>
        <w:t>B.</w:t>
      </w:r>
      <w:r w:rsidR="00F46FB8">
        <w:rPr>
          <w:bCs/>
        </w:rPr>
        <w:t>11</w:t>
      </w:r>
      <w:r w:rsidRPr="000E0D2B" w:rsidR="00F46FB8">
        <w:rPr>
          <w:bCs/>
        </w:rPr>
        <w:t xml:space="preserve"> </w:t>
      </w:r>
      <w:r w:rsidR="00480751">
        <w:rPr>
          <w:bCs/>
        </w:rPr>
        <w:t>T</w:t>
      </w:r>
      <w:r w:rsidR="00B81249">
        <w:rPr>
          <w:bCs/>
        </w:rPr>
        <w:t>o confirm, h</w:t>
      </w:r>
      <w:r w:rsidRPr="000E0D2B" w:rsidR="00B81249">
        <w:rPr>
          <w:bCs/>
        </w:rPr>
        <w:t>ave you ever planted a cover crop on this field</w:t>
      </w:r>
      <w:r w:rsidR="00B81249">
        <w:rPr>
          <w:bCs/>
        </w:rPr>
        <w:t xml:space="preserve"> </w:t>
      </w:r>
      <w:r w:rsidR="00B81249">
        <w:t xml:space="preserve">(called </w:t>
      </w:r>
      <w:r w:rsidR="00B81249">
        <w:rPr>
          <w:i/>
          <w:iCs/>
        </w:rPr>
        <w:t>Name</w:t>
      </w:r>
      <w:r w:rsidR="00B81249">
        <w:t>)</w:t>
      </w:r>
      <w:r w:rsidRPr="000E0D2B" w:rsidR="00B81249">
        <w:rPr>
          <w:bCs/>
        </w:rPr>
        <w:t>?</w:t>
      </w:r>
    </w:p>
    <w:p w:rsidR="00FB102E" w:rsidRPr="000E0D2B" w:rsidP="00781FF9" w14:paraId="6802660F" w14:textId="66CD76BE">
      <w:pPr>
        <w:pStyle w:val="ListParagraph"/>
        <w:numPr>
          <w:ilvl w:val="0"/>
          <w:numId w:val="2"/>
        </w:numPr>
        <w:rPr>
          <w:bCs/>
        </w:rPr>
      </w:pPr>
      <w:r w:rsidRPr="000E0D2B">
        <w:rPr>
          <w:bCs/>
        </w:rPr>
        <w:t>Yes</w:t>
      </w:r>
    </w:p>
    <w:p w:rsidR="00FB102E" w:rsidRPr="000E0D2B" w:rsidP="00781FF9" w14:paraId="3F122C62" w14:textId="77777777">
      <w:pPr>
        <w:pStyle w:val="ListParagraph"/>
        <w:numPr>
          <w:ilvl w:val="0"/>
          <w:numId w:val="2"/>
        </w:numPr>
      </w:pPr>
      <w:r w:rsidRPr="000E0D2B">
        <w:t>No</w:t>
      </w:r>
    </w:p>
    <w:p w:rsidR="00FB102E" w:rsidRPr="000E0D2B" w:rsidP="00F74A7E" w14:paraId="79937D40" w14:textId="147AB0C4">
      <w:pPr>
        <w:pStyle w:val="Heading3"/>
        <w:ind w:left="1080"/>
        <w:rPr>
          <w:b/>
          <w:bCs/>
        </w:rPr>
      </w:pPr>
      <w:r w:rsidRPr="000E0D2B">
        <w:t xml:space="preserve">If you answered </w:t>
      </w:r>
      <w:r w:rsidRPr="000E0D2B">
        <w:rPr>
          <w:b/>
          <w:bCs/>
        </w:rPr>
        <w:t>Yes</w:t>
      </w:r>
      <w:r w:rsidRPr="000E0D2B">
        <w:t>,</w:t>
      </w:r>
    </w:p>
    <w:p w:rsidR="00FB102E" w:rsidP="00B045EE" w14:paraId="21B50D12" w14:textId="3D0CC8DF">
      <w:pPr>
        <w:pStyle w:val="Heading3"/>
        <w:ind w:left="1080"/>
      </w:pPr>
      <w:r>
        <w:t xml:space="preserve">B.11a </w:t>
      </w:r>
      <w:r w:rsidR="00F23FA7">
        <w:t xml:space="preserve">When did you first try </w:t>
      </w:r>
      <w:r w:rsidRPr="00B045EE">
        <w:t>cover crops</w:t>
      </w:r>
      <w:r w:rsidR="000C41BA">
        <w:t xml:space="preserve"> on this field</w:t>
      </w:r>
      <w:r w:rsidRPr="00B045EE" w:rsidR="00234F86">
        <w:t>?</w:t>
      </w:r>
    </w:p>
    <w:p w:rsidR="00F23FA7" w:rsidP="00F23FA7" w14:paraId="2986A249" w14:textId="60BFBD47">
      <w:pPr>
        <w:pStyle w:val="ListParagraph"/>
        <w:numPr>
          <w:ilvl w:val="0"/>
          <w:numId w:val="2"/>
        </w:numPr>
        <w:spacing w:after="0" w:line="276" w:lineRule="auto"/>
        <w:ind w:left="714" w:hanging="357"/>
      </w:pPr>
      <w:r>
        <w:t>Less than 2 years ago</w:t>
      </w:r>
    </w:p>
    <w:p w:rsidR="00F23FA7" w:rsidP="00F23FA7" w14:paraId="2D0C8E08" w14:textId="13266A91">
      <w:pPr>
        <w:pStyle w:val="ListParagraph"/>
        <w:numPr>
          <w:ilvl w:val="0"/>
          <w:numId w:val="2"/>
        </w:numPr>
        <w:spacing w:after="0" w:line="276" w:lineRule="auto"/>
        <w:ind w:left="714" w:hanging="357"/>
      </w:pPr>
      <w:r>
        <w:t>3-5 years ago</w:t>
      </w:r>
    </w:p>
    <w:p w:rsidR="00F23FA7" w:rsidP="00F23FA7" w14:paraId="15AB3C7D" w14:textId="0485B324">
      <w:pPr>
        <w:pStyle w:val="ListParagraph"/>
        <w:numPr>
          <w:ilvl w:val="0"/>
          <w:numId w:val="2"/>
        </w:numPr>
        <w:spacing w:after="0" w:line="276" w:lineRule="auto"/>
        <w:ind w:left="714" w:hanging="357"/>
      </w:pPr>
      <w:r>
        <w:t>6-10 years ago</w:t>
      </w:r>
    </w:p>
    <w:p w:rsidR="00F23FA7" w:rsidP="00F23FA7" w14:paraId="55B195A2" w14:textId="0878A782">
      <w:pPr>
        <w:pStyle w:val="ListParagraph"/>
        <w:numPr>
          <w:ilvl w:val="0"/>
          <w:numId w:val="2"/>
        </w:numPr>
        <w:spacing w:after="0" w:line="276" w:lineRule="auto"/>
        <w:ind w:left="714" w:hanging="357"/>
      </w:pPr>
      <w:r>
        <w:t>More than 10 years ago</w:t>
      </w:r>
    </w:p>
    <w:p w:rsidR="00F23FA7" w:rsidRPr="00F23FA7" w:rsidP="00670EBB" w14:paraId="6DD4AC1F" w14:textId="77777777"/>
    <w:p w:rsidR="00234F86" w:rsidRPr="00F940B7" w:rsidP="00B045EE" w14:paraId="5BC11256" w14:textId="7754130E">
      <w:pPr>
        <w:pStyle w:val="Heading3"/>
        <w:ind w:left="1080"/>
        <w:rPr>
          <w:color w:val="000000" w:themeColor="text1"/>
        </w:rPr>
      </w:pPr>
      <w:r>
        <w:rPr>
          <w:color w:val="000000" w:themeColor="text1"/>
        </w:rPr>
        <w:t xml:space="preserve">B.11b </w:t>
      </w:r>
      <w:r w:rsidRPr="00F940B7">
        <w:rPr>
          <w:color w:val="000000" w:themeColor="text1"/>
        </w:rPr>
        <w:t>What was the most recent year you planted cover crops</w:t>
      </w:r>
      <w:r w:rsidRPr="00F940B7" w:rsidR="000C41BA">
        <w:rPr>
          <w:color w:val="000000" w:themeColor="text1"/>
        </w:rPr>
        <w:t xml:space="preserve"> on this field</w:t>
      </w:r>
      <w:r w:rsidRPr="00F940B7">
        <w:rPr>
          <w:color w:val="000000" w:themeColor="text1"/>
        </w:rPr>
        <w:t>?</w:t>
      </w:r>
      <w:r w:rsidRPr="00F940B7" w:rsidR="00B045EE">
        <w:rPr>
          <w:color w:val="000000" w:themeColor="text1"/>
        </w:rPr>
        <w:t xml:space="preserve"> </w:t>
      </w:r>
      <w:r w:rsidRPr="00F940B7" w:rsidR="00ED2E12">
        <w:rPr>
          <w:color w:val="000000" w:themeColor="text1"/>
        </w:rPr>
        <w:t>________</w:t>
      </w:r>
    </w:p>
    <w:p w:rsidR="00134488" w:rsidRPr="00433D43" w:rsidP="00134488" w14:paraId="7D5F4E65" w14:textId="0524F8EA">
      <w:pPr>
        <w:ind w:left="360" w:firstLine="0"/>
        <w:rPr>
          <w:color w:val="4472C4" w:themeColor="accent1"/>
        </w:rPr>
      </w:pPr>
      <w:r w:rsidRPr="00433D43">
        <w:rPr>
          <w:color w:val="4472C4" w:themeColor="accent1"/>
        </w:rPr>
        <w:t xml:space="preserve">B.11c </w:t>
      </w:r>
      <w:r w:rsidRPr="00433D43" w:rsidR="00480751">
        <w:rPr>
          <w:color w:val="4472C4" w:themeColor="accent1"/>
        </w:rPr>
        <w:t>In that year,</w:t>
      </w:r>
      <w:r w:rsidRPr="00433D43">
        <w:rPr>
          <w:color w:val="4472C4" w:themeColor="accent1"/>
        </w:rPr>
        <w:t xml:space="preserve"> what cover crop species did you plant? ________</w:t>
      </w:r>
    </w:p>
    <w:p w:rsidR="00AF15AB" w:rsidRPr="00433D43" w:rsidP="00134488" w14:paraId="07897F81" w14:textId="3800C25C">
      <w:pPr>
        <w:ind w:left="360" w:firstLine="0"/>
        <w:rPr>
          <w:color w:val="4472C4" w:themeColor="accent1"/>
        </w:rPr>
      </w:pPr>
      <w:r w:rsidRPr="00433D43">
        <w:rPr>
          <w:color w:val="4472C4" w:themeColor="accent1"/>
        </w:rPr>
        <w:t xml:space="preserve">B.11d </w:t>
      </w:r>
      <w:r w:rsidRPr="00433D43" w:rsidR="00902133">
        <w:rPr>
          <w:color w:val="4472C4" w:themeColor="accent1"/>
        </w:rPr>
        <w:t>In that year</w:t>
      </w:r>
      <w:r w:rsidRPr="00433D43" w:rsidR="0002451B">
        <w:rPr>
          <w:color w:val="4472C4" w:themeColor="accent1"/>
        </w:rPr>
        <w:t>,</w:t>
      </w:r>
      <w:r w:rsidRPr="00433D43" w:rsidR="00902133">
        <w:rPr>
          <w:color w:val="4472C4" w:themeColor="accent1"/>
        </w:rPr>
        <w:t xml:space="preserve"> w</w:t>
      </w:r>
      <w:r w:rsidRPr="00433D43">
        <w:rPr>
          <w:color w:val="4472C4" w:themeColor="accent1"/>
        </w:rPr>
        <w:t>hat cash crop did your cover crop follow?</w:t>
      </w:r>
    </w:p>
    <w:p w:rsidR="00AF15AB" w:rsidRPr="00433D43" w:rsidP="00670EBB" w14:paraId="3D41FAD8" w14:textId="27C50516">
      <w:pPr>
        <w:pStyle w:val="ListParagraph"/>
        <w:numPr>
          <w:ilvl w:val="0"/>
          <w:numId w:val="51"/>
        </w:numPr>
        <w:rPr>
          <w:color w:val="4472C4" w:themeColor="accent1"/>
        </w:rPr>
      </w:pPr>
      <w:r w:rsidRPr="00433D43">
        <w:rPr>
          <w:color w:val="4472C4" w:themeColor="accent1"/>
        </w:rPr>
        <w:t>Corn</w:t>
      </w:r>
    </w:p>
    <w:p w:rsidR="00AF15AB" w:rsidRPr="00433D43" w:rsidP="00670EBB" w14:paraId="0F6CF31F" w14:textId="03A84CCE">
      <w:pPr>
        <w:pStyle w:val="ListParagraph"/>
        <w:numPr>
          <w:ilvl w:val="0"/>
          <w:numId w:val="51"/>
        </w:numPr>
        <w:rPr>
          <w:color w:val="4472C4" w:themeColor="accent1"/>
        </w:rPr>
      </w:pPr>
      <w:r w:rsidRPr="00433D43">
        <w:rPr>
          <w:color w:val="4472C4" w:themeColor="accent1"/>
        </w:rPr>
        <w:t>Soy</w:t>
      </w:r>
      <w:r w:rsidRPr="00433D43" w:rsidR="0002650C">
        <w:rPr>
          <w:color w:val="4472C4" w:themeColor="accent1"/>
        </w:rPr>
        <w:t>bean</w:t>
      </w:r>
    </w:p>
    <w:p w:rsidR="00AF15AB" w:rsidRPr="00433D43" w:rsidP="00670EBB" w14:paraId="1DFA2D43" w14:textId="1441EE19">
      <w:pPr>
        <w:pStyle w:val="ListParagraph"/>
        <w:numPr>
          <w:ilvl w:val="0"/>
          <w:numId w:val="51"/>
        </w:numPr>
        <w:rPr>
          <w:color w:val="4472C4" w:themeColor="accent1"/>
        </w:rPr>
      </w:pPr>
      <w:r w:rsidRPr="00433D43">
        <w:rPr>
          <w:color w:val="4472C4" w:themeColor="accent1"/>
        </w:rPr>
        <w:t>Wheat</w:t>
      </w:r>
    </w:p>
    <w:p w:rsidR="00AF15AB" w:rsidRPr="00433D43" w:rsidP="00670EBB" w14:paraId="7BD6FD8C" w14:textId="7ABA93D9">
      <w:pPr>
        <w:pStyle w:val="ListParagraph"/>
        <w:numPr>
          <w:ilvl w:val="0"/>
          <w:numId w:val="51"/>
        </w:numPr>
        <w:rPr>
          <w:color w:val="4472C4" w:themeColor="accent1"/>
        </w:rPr>
      </w:pPr>
      <w:r w:rsidRPr="00433D43">
        <w:rPr>
          <w:color w:val="4472C4" w:themeColor="accent1"/>
        </w:rPr>
        <w:t>Other____</w:t>
      </w:r>
    </w:p>
    <w:p w:rsidR="00134488" w:rsidRPr="00433D43" w:rsidP="00134488" w14:paraId="4C4F7153" w14:textId="234197CF">
      <w:pPr>
        <w:ind w:left="360" w:firstLine="0"/>
        <w:rPr>
          <w:color w:val="4472C4" w:themeColor="accent1"/>
        </w:rPr>
      </w:pPr>
      <w:r w:rsidRPr="00433D43">
        <w:rPr>
          <w:color w:val="4472C4" w:themeColor="accent1"/>
        </w:rPr>
        <w:t xml:space="preserve">B.11e </w:t>
      </w:r>
      <w:r w:rsidRPr="00433D43">
        <w:rPr>
          <w:color w:val="4472C4" w:themeColor="accent1"/>
        </w:rPr>
        <w:t>In that year, how did you terminate your cover crop? ________</w:t>
      </w:r>
    </w:p>
    <w:p w:rsidR="00134488" w:rsidRPr="00433D43" w:rsidP="00134488" w14:paraId="1EBB6814" w14:textId="77777777">
      <w:pPr>
        <w:pStyle w:val="ListParagraph"/>
        <w:numPr>
          <w:ilvl w:val="0"/>
          <w:numId w:val="48"/>
        </w:numPr>
        <w:rPr>
          <w:color w:val="4472C4" w:themeColor="accent1"/>
        </w:rPr>
      </w:pPr>
      <w:r w:rsidRPr="00433D43">
        <w:rPr>
          <w:color w:val="4472C4" w:themeColor="accent1"/>
        </w:rPr>
        <w:t>Herbicide application only</w:t>
      </w:r>
    </w:p>
    <w:p w:rsidR="00134488" w:rsidRPr="00433D43" w:rsidP="00134488" w14:paraId="16948276" w14:textId="77777777">
      <w:pPr>
        <w:pStyle w:val="ListParagraph"/>
        <w:numPr>
          <w:ilvl w:val="0"/>
          <w:numId w:val="48"/>
        </w:numPr>
        <w:rPr>
          <w:color w:val="4472C4" w:themeColor="accent1"/>
        </w:rPr>
      </w:pPr>
      <w:r w:rsidRPr="00433D43">
        <w:rPr>
          <w:color w:val="4472C4" w:themeColor="accent1"/>
        </w:rPr>
        <w:t>Herbicide application + tillage</w:t>
      </w:r>
    </w:p>
    <w:p w:rsidR="00134488" w:rsidRPr="00433D43" w:rsidP="00134488" w14:paraId="5A5DAF60" w14:textId="77777777">
      <w:pPr>
        <w:pStyle w:val="ListParagraph"/>
        <w:numPr>
          <w:ilvl w:val="0"/>
          <w:numId w:val="48"/>
        </w:numPr>
        <w:rPr>
          <w:color w:val="4472C4" w:themeColor="accent1"/>
        </w:rPr>
      </w:pPr>
      <w:r w:rsidRPr="00433D43">
        <w:rPr>
          <w:color w:val="4472C4" w:themeColor="accent1"/>
        </w:rPr>
        <w:t>Herbicide application + roller/crimper</w:t>
      </w:r>
    </w:p>
    <w:p w:rsidR="00134488" w:rsidRPr="00433D43" w:rsidP="00134488" w14:paraId="571DCCCA" w14:textId="77777777">
      <w:pPr>
        <w:pStyle w:val="ListParagraph"/>
        <w:numPr>
          <w:ilvl w:val="0"/>
          <w:numId w:val="48"/>
        </w:numPr>
        <w:rPr>
          <w:color w:val="4472C4" w:themeColor="accent1"/>
        </w:rPr>
      </w:pPr>
      <w:r w:rsidRPr="00433D43">
        <w:rPr>
          <w:color w:val="4472C4" w:themeColor="accent1"/>
        </w:rPr>
        <w:t xml:space="preserve">Tilled into the soil, no herbicide </w:t>
      </w:r>
      <w:r w:rsidRPr="00433D43">
        <w:rPr>
          <w:color w:val="4472C4" w:themeColor="accent1"/>
        </w:rPr>
        <w:t>application</w:t>
      </w:r>
    </w:p>
    <w:p w:rsidR="00134488" w:rsidRPr="00433D43" w:rsidP="00134488" w14:paraId="2D465633" w14:textId="77777777">
      <w:pPr>
        <w:pStyle w:val="ListParagraph"/>
        <w:numPr>
          <w:ilvl w:val="0"/>
          <w:numId w:val="48"/>
        </w:numPr>
        <w:rPr>
          <w:color w:val="4472C4" w:themeColor="accent1"/>
        </w:rPr>
      </w:pPr>
      <w:r w:rsidRPr="00433D43">
        <w:rPr>
          <w:color w:val="4472C4" w:themeColor="accent1"/>
        </w:rPr>
        <w:t>Roller/crimper, no herbicide application</w:t>
      </w:r>
    </w:p>
    <w:p w:rsidR="00A42601" w:rsidRPr="00433D43" w:rsidP="00134488" w14:paraId="5EC1A48C" w14:textId="1D9B9C0D">
      <w:pPr>
        <w:pStyle w:val="ListParagraph"/>
        <w:numPr>
          <w:ilvl w:val="0"/>
          <w:numId w:val="48"/>
        </w:numPr>
        <w:rPr>
          <w:color w:val="4472C4" w:themeColor="accent1"/>
        </w:rPr>
      </w:pPr>
      <w:r w:rsidRPr="00433D43">
        <w:rPr>
          <w:color w:val="4472C4" w:themeColor="accent1"/>
        </w:rPr>
        <w:t>Winter-kill</w:t>
      </w:r>
    </w:p>
    <w:p w:rsidR="00134488" w:rsidRPr="00433D43" w:rsidP="00134488" w14:paraId="7E659CD1" w14:textId="77777777">
      <w:pPr>
        <w:pStyle w:val="ListParagraph"/>
        <w:numPr>
          <w:ilvl w:val="0"/>
          <w:numId w:val="48"/>
        </w:numPr>
        <w:rPr>
          <w:color w:val="4472C4" w:themeColor="accent1"/>
        </w:rPr>
      </w:pPr>
      <w:r w:rsidRPr="00433D43">
        <w:rPr>
          <w:color w:val="4472C4" w:themeColor="accent1"/>
        </w:rPr>
        <w:t>Other _______</w:t>
      </w:r>
    </w:p>
    <w:p w:rsidR="00134488" w:rsidRPr="00433D43" w:rsidP="00134488" w14:paraId="1B3E0A45" w14:textId="662F9111">
      <w:pPr>
        <w:ind w:hanging="360"/>
        <w:rPr>
          <w:color w:val="4472C4" w:themeColor="accent1"/>
        </w:rPr>
      </w:pPr>
      <w:r w:rsidRPr="00433D43">
        <w:rPr>
          <w:color w:val="4472C4" w:themeColor="accent1"/>
        </w:rPr>
        <w:t xml:space="preserve">B.11.e.1 </w:t>
      </w:r>
      <w:r w:rsidRPr="00433D43">
        <w:rPr>
          <w:color w:val="4472C4" w:themeColor="accent1"/>
        </w:rPr>
        <w:t xml:space="preserve">[If response indicated termination with herbicide] What herbicide did you use to terminate the cover crop? </w:t>
      </w:r>
      <w:r w:rsidRPr="00433D43" w:rsidR="00CA5F24">
        <w:rPr>
          <w:color w:val="4472C4" w:themeColor="accent1"/>
        </w:rPr>
        <w:t>(Please answer all that are relevant)</w:t>
      </w:r>
    </w:p>
    <w:p w:rsidR="00134488" w:rsidRPr="00433D43" w:rsidP="00134488" w14:paraId="361CB4C9" w14:textId="77777777">
      <w:pPr>
        <w:pStyle w:val="ListParagraph"/>
        <w:numPr>
          <w:ilvl w:val="0"/>
          <w:numId w:val="49"/>
        </w:numPr>
        <w:rPr>
          <w:color w:val="4472C4" w:themeColor="accent1"/>
        </w:rPr>
      </w:pPr>
      <w:r w:rsidRPr="00433D43">
        <w:rPr>
          <w:color w:val="4472C4" w:themeColor="accent1"/>
        </w:rPr>
        <w:t>Atrazine</w:t>
      </w:r>
    </w:p>
    <w:p w:rsidR="00134488" w:rsidRPr="00433D43" w:rsidP="00134488" w14:paraId="065053F2" w14:textId="77777777">
      <w:pPr>
        <w:pStyle w:val="ListParagraph"/>
        <w:numPr>
          <w:ilvl w:val="0"/>
          <w:numId w:val="49"/>
        </w:numPr>
        <w:rPr>
          <w:color w:val="4472C4" w:themeColor="accent1"/>
        </w:rPr>
      </w:pPr>
      <w:r w:rsidRPr="00433D43">
        <w:rPr>
          <w:color w:val="4472C4" w:themeColor="accent1"/>
        </w:rPr>
        <w:t>Glyphosate</w:t>
      </w:r>
    </w:p>
    <w:p w:rsidR="00134488" w:rsidRPr="00433D43" w:rsidP="00134488" w14:paraId="52B124FC" w14:textId="77777777">
      <w:pPr>
        <w:pStyle w:val="ListParagraph"/>
        <w:numPr>
          <w:ilvl w:val="0"/>
          <w:numId w:val="49"/>
        </w:numPr>
        <w:rPr>
          <w:color w:val="4472C4" w:themeColor="accent1"/>
        </w:rPr>
      </w:pPr>
      <w:r w:rsidRPr="00433D43">
        <w:rPr>
          <w:color w:val="4472C4" w:themeColor="accent1"/>
        </w:rPr>
        <w:t>2,4-D</w:t>
      </w:r>
    </w:p>
    <w:p w:rsidR="00134488" w:rsidRPr="00433D43" w:rsidP="00134488" w14:paraId="70E4A89E" w14:textId="77777777">
      <w:pPr>
        <w:pStyle w:val="ListParagraph"/>
        <w:numPr>
          <w:ilvl w:val="0"/>
          <w:numId w:val="49"/>
        </w:numPr>
        <w:rPr>
          <w:color w:val="4472C4" w:themeColor="accent1"/>
        </w:rPr>
      </w:pPr>
      <w:r w:rsidRPr="00433D43">
        <w:rPr>
          <w:color w:val="4472C4" w:themeColor="accent1"/>
        </w:rPr>
        <w:t>Other (specify)__________</w:t>
      </w:r>
    </w:p>
    <w:p w:rsidR="00134488" w:rsidRPr="00134488" w:rsidP="00F940B7" w14:paraId="25ECA574" w14:textId="77777777"/>
    <w:p w:rsidR="00357BE4" w:rsidP="00A41DDF" w14:paraId="1CACE293" w14:textId="65E894CF">
      <w:pPr>
        <w:ind w:left="0" w:firstLine="360"/>
      </w:pPr>
      <w:r>
        <w:t>[If B.</w:t>
      </w:r>
      <w:r w:rsidR="00F46FB8">
        <w:t>11</w:t>
      </w:r>
      <w:r>
        <w:t>=Yes]</w:t>
      </w:r>
    </w:p>
    <w:p w:rsidR="00357BE4" w:rsidRPr="00E3275D" w:rsidP="006A0D0F" w14:paraId="31892E00" w14:textId="2598FE89">
      <w:pPr>
        <w:ind w:left="360" w:firstLine="0"/>
      </w:pPr>
      <w:r>
        <w:t>B.</w:t>
      </w:r>
      <w:r w:rsidR="00542CF9">
        <w:t>12</w:t>
      </w:r>
      <w:r w:rsidR="00F46FB8">
        <w:t xml:space="preserve"> </w:t>
      </w:r>
      <w:r w:rsidR="007A2CD8">
        <w:t>If you have planted cover crop</w:t>
      </w:r>
      <w:r w:rsidR="004575A9">
        <w:t>s</w:t>
      </w:r>
      <w:r w:rsidR="007A2CD8">
        <w:t>, h</w:t>
      </w:r>
      <w:r>
        <w:t xml:space="preserve">ave you ever grazed </w:t>
      </w:r>
      <w:r w:rsidR="001176BD">
        <w:t xml:space="preserve">a </w:t>
      </w:r>
      <w:r>
        <w:t>cover crop on this field?</w:t>
      </w:r>
    </w:p>
    <w:p w:rsidR="00357BE4" w:rsidRPr="003C4044" w:rsidP="006A0D0F" w14:paraId="76B68FD6" w14:textId="4A62B946">
      <w:pPr>
        <w:pStyle w:val="ListParagraph"/>
        <w:numPr>
          <w:ilvl w:val="0"/>
          <w:numId w:val="24"/>
        </w:numPr>
        <w:ind w:left="1080"/>
        <w:rPr>
          <w:rFonts w:eastAsia="DengXian"/>
        </w:rPr>
      </w:pPr>
      <w:r w:rsidRPr="003C4044">
        <w:rPr>
          <w:rFonts w:eastAsia="DengXian"/>
        </w:rPr>
        <w:t>Yes</w:t>
      </w:r>
    </w:p>
    <w:p w:rsidR="008104C3" w:rsidP="006A0D0F" w14:paraId="29CF1FE9" w14:textId="77777777">
      <w:pPr>
        <w:pStyle w:val="ListParagraph"/>
        <w:numPr>
          <w:ilvl w:val="0"/>
          <w:numId w:val="24"/>
        </w:numPr>
        <w:ind w:left="1080"/>
        <w:rPr>
          <w:rFonts w:eastAsia="DengXian"/>
        </w:rPr>
      </w:pPr>
      <w:r w:rsidRPr="003C4044">
        <w:rPr>
          <w:rFonts w:eastAsia="DengXian"/>
        </w:rPr>
        <w:t>No</w:t>
      </w:r>
    </w:p>
    <w:p w:rsidR="00357BE4" w:rsidRPr="00F309E2" w:rsidP="006A0D0F" w14:paraId="57C637D5" w14:textId="1864961B">
      <w:pPr>
        <w:ind w:firstLine="0"/>
        <w:rPr>
          <w:rFonts w:eastAsia="DengXian"/>
        </w:rPr>
      </w:pPr>
      <w:r w:rsidRPr="00F309E2">
        <w:rPr>
          <w:rFonts w:eastAsia="DengXian"/>
        </w:rPr>
        <w:t xml:space="preserve">If </w:t>
      </w:r>
      <w:r w:rsidRPr="00F309E2">
        <w:rPr>
          <w:rFonts w:eastAsia="DengXian"/>
          <w:b/>
          <w:bCs/>
        </w:rPr>
        <w:t>No</w:t>
      </w:r>
      <w:r w:rsidR="008104C3">
        <w:rPr>
          <w:rFonts w:eastAsia="DengXian"/>
        </w:rPr>
        <w:t>,</w:t>
      </w:r>
      <w:r w:rsidRPr="00F309E2">
        <w:rPr>
          <w:rFonts w:eastAsia="DengXian"/>
        </w:rPr>
        <w:t xml:space="preserve"> why not? (</w:t>
      </w:r>
      <w:r w:rsidR="003E0921">
        <w:rPr>
          <w:rFonts w:eastAsia="DengXian"/>
        </w:rPr>
        <w:t>Select</w:t>
      </w:r>
      <w:r w:rsidRPr="00F309E2">
        <w:rPr>
          <w:rFonts w:eastAsia="DengXian"/>
        </w:rPr>
        <w:t xml:space="preserve"> all that apply)</w:t>
      </w:r>
    </w:p>
    <w:p w:rsidR="00357BE4" w:rsidRPr="003C4044" w:rsidP="006A0D0F" w14:paraId="6A58C28A" w14:textId="760F8E42">
      <w:pPr>
        <w:pStyle w:val="ListParagraph"/>
        <w:numPr>
          <w:ilvl w:val="1"/>
          <w:numId w:val="7"/>
        </w:numPr>
        <w:ind w:left="1800"/>
        <w:rPr>
          <w:rFonts w:eastAsia="DengXian"/>
        </w:rPr>
      </w:pPr>
      <w:r w:rsidRPr="003C4044">
        <w:rPr>
          <w:rFonts w:eastAsia="DengXian"/>
        </w:rPr>
        <w:t xml:space="preserve">I don’t have grazing </w:t>
      </w:r>
      <w:r w:rsidRPr="003C4044">
        <w:rPr>
          <w:rFonts w:eastAsia="DengXian"/>
        </w:rPr>
        <w:t>livestock</w:t>
      </w:r>
    </w:p>
    <w:p w:rsidR="00357BE4" w:rsidRPr="003C4044" w:rsidP="006A0D0F" w14:paraId="6A2C1201" w14:textId="263B9F01">
      <w:pPr>
        <w:pStyle w:val="ListParagraph"/>
        <w:numPr>
          <w:ilvl w:val="1"/>
          <w:numId w:val="7"/>
        </w:numPr>
        <w:ind w:left="1800"/>
        <w:rPr>
          <w:rFonts w:eastAsia="DengXian"/>
        </w:rPr>
      </w:pPr>
      <w:r w:rsidRPr="003C4044">
        <w:rPr>
          <w:rFonts w:eastAsia="DengXian"/>
        </w:rPr>
        <w:t xml:space="preserve">I don’t have neighbors with grazing </w:t>
      </w:r>
      <w:r w:rsidRPr="003C4044">
        <w:rPr>
          <w:rFonts w:eastAsia="DengXian"/>
        </w:rPr>
        <w:t>livestock</w:t>
      </w:r>
    </w:p>
    <w:p w:rsidR="00357BE4" w:rsidRPr="003C4044" w:rsidP="006A0D0F" w14:paraId="37BBA374" w14:textId="01F8212E">
      <w:pPr>
        <w:pStyle w:val="ListParagraph"/>
        <w:numPr>
          <w:ilvl w:val="1"/>
          <w:numId w:val="7"/>
        </w:numPr>
        <w:ind w:left="1800"/>
        <w:rPr>
          <w:rFonts w:eastAsia="DengXian"/>
        </w:rPr>
      </w:pPr>
      <w:r w:rsidRPr="003C4044">
        <w:rPr>
          <w:rFonts w:eastAsia="DengXian"/>
        </w:rPr>
        <w:t xml:space="preserve">The field doesn’t have fencing or other livestock </w:t>
      </w:r>
      <w:r w:rsidRPr="003C4044">
        <w:rPr>
          <w:rFonts w:eastAsia="DengXian"/>
        </w:rPr>
        <w:t>enclosure</w:t>
      </w:r>
    </w:p>
    <w:p w:rsidR="00357BE4" w:rsidP="006A0D0F" w14:paraId="347A72FB" w14:textId="5E3B7E21">
      <w:pPr>
        <w:pStyle w:val="ListParagraph"/>
        <w:numPr>
          <w:ilvl w:val="1"/>
          <w:numId w:val="7"/>
        </w:numPr>
        <w:ind w:left="1800"/>
        <w:rPr>
          <w:rFonts w:eastAsia="DengXian"/>
        </w:rPr>
      </w:pPr>
      <w:r w:rsidRPr="003C4044">
        <w:rPr>
          <w:rFonts w:eastAsia="DengXian"/>
        </w:rPr>
        <w:t xml:space="preserve">The field doesn’t have a water source for </w:t>
      </w:r>
      <w:r w:rsidRPr="003C4044">
        <w:rPr>
          <w:rFonts w:eastAsia="DengXian"/>
        </w:rPr>
        <w:t>livestock</w:t>
      </w:r>
    </w:p>
    <w:p w:rsidR="002716A6" w:rsidRPr="003C4044" w:rsidP="006A0D0F" w14:paraId="2B6293A1" w14:textId="28FE522A">
      <w:pPr>
        <w:pStyle w:val="ListParagraph"/>
        <w:numPr>
          <w:ilvl w:val="1"/>
          <w:numId w:val="7"/>
        </w:numPr>
        <w:ind w:left="1800"/>
        <w:rPr>
          <w:rFonts w:eastAsia="DengXian"/>
        </w:rPr>
      </w:pPr>
      <w:r>
        <w:rPr>
          <w:rFonts w:eastAsia="DengXian"/>
        </w:rPr>
        <w:t>Other</w:t>
      </w:r>
      <w:r w:rsidRPr="00804626">
        <w:t>______</w:t>
      </w:r>
      <w:r>
        <w:t>__</w:t>
      </w:r>
    </w:p>
    <w:p w:rsidR="00F74A7E" w:rsidRPr="00272999" w:rsidP="00272999" w14:paraId="4C5CE422" w14:textId="77777777"/>
    <w:p w:rsidR="004C6AC6" w:rsidRPr="00FA727F" w:rsidP="006653EB" w14:paraId="61737042" w14:textId="089087EB">
      <w:pPr>
        <w:pStyle w:val="Heading3"/>
      </w:pPr>
      <w:r w:rsidRPr="00FA727F">
        <w:t>B.</w:t>
      </w:r>
      <w:r w:rsidR="00294EB6">
        <w:t>1</w:t>
      </w:r>
      <w:r w:rsidR="00542CF9">
        <w:t>3</w:t>
      </w:r>
    </w:p>
    <w:p w:rsidR="00ED4087" w:rsidP="00781FF9" w14:paraId="0A8B2B94" w14:textId="07984E71">
      <w:pPr>
        <w:pStyle w:val="ListParagraph"/>
        <w:numPr>
          <w:ilvl w:val="0"/>
          <w:numId w:val="3"/>
        </w:numPr>
      </w:pPr>
      <w:r>
        <w:t>When you think about use of cover crops on this field, h</w:t>
      </w:r>
      <w:r w:rsidR="00694BF3">
        <w:t>ow</w:t>
      </w:r>
      <w:r>
        <w:t xml:space="preserve"> important</w:t>
      </w:r>
      <w:r w:rsidR="00D85B2B">
        <w:t xml:space="preserve"> to you</w:t>
      </w:r>
      <w:r>
        <w:t xml:space="preserve"> </w:t>
      </w:r>
      <w:r w:rsidR="00694BF3">
        <w:t xml:space="preserve">are the following </w:t>
      </w:r>
      <w:r w:rsidRPr="3655A856">
        <w:rPr>
          <w:u w:val="single"/>
        </w:rPr>
        <w:t>benefit</w:t>
      </w:r>
      <w:r w:rsidRPr="3655A856" w:rsidR="00340EC2">
        <w:rPr>
          <w:u w:val="single"/>
        </w:rPr>
        <w:t>s</w:t>
      </w:r>
      <w:r>
        <w:t xml:space="preserve"> to planting cover crops for your field?</w:t>
      </w:r>
    </w:p>
    <w:tbl>
      <w:tblPr>
        <w:tblStyle w:val="TableGrid"/>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
      <w:tblGrid>
        <w:gridCol w:w="3250"/>
        <w:gridCol w:w="1079"/>
        <w:gridCol w:w="1079"/>
        <w:gridCol w:w="1080"/>
        <w:gridCol w:w="1079"/>
        <w:gridCol w:w="1080"/>
      </w:tblGrid>
      <w:tr w14:paraId="5BDBDAF5" w14:textId="77777777" w:rsidTr="00B81249">
        <w:tblPrEx>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Ex>
        <w:tc>
          <w:tcPr>
            <w:tcW w:w="3250" w:type="dxa"/>
          </w:tcPr>
          <w:p w:rsidR="00A84E14" w:rsidRPr="00DC7454" w:rsidP="00A84E14" w14:paraId="7274F01C" w14:textId="77777777">
            <w:pPr>
              <w:ind w:left="0" w:firstLine="0"/>
              <w:jc w:val="center"/>
            </w:pPr>
            <w:bookmarkStart w:id="2" w:name="_Hlk127559933"/>
          </w:p>
        </w:tc>
        <w:tc>
          <w:tcPr>
            <w:tcW w:w="1079" w:type="dxa"/>
            <w:vAlign w:val="center"/>
          </w:tcPr>
          <w:p w:rsidR="00704E54" w:rsidRPr="002B4160" w:rsidP="00F163D3" w14:paraId="600A3F72" w14:textId="1AADD961">
            <w:pPr>
              <w:ind w:left="-45" w:right="-133" w:hanging="196"/>
              <w:jc w:val="center"/>
              <w:rPr>
                <w:b/>
                <w:bCs/>
                <w:sz w:val="22"/>
                <w:szCs w:val="22"/>
              </w:rPr>
            </w:pPr>
            <w:r w:rsidRPr="002B4160">
              <w:rPr>
                <w:b/>
                <w:bCs/>
                <w:sz w:val="22"/>
                <w:szCs w:val="22"/>
              </w:rPr>
              <w:t>Not at all</w:t>
            </w:r>
          </w:p>
          <w:p w:rsidR="00A84E14" w:rsidRPr="002B4160" w:rsidP="00F163D3" w14:paraId="5754358E" w14:textId="299BFB73">
            <w:pPr>
              <w:ind w:left="-45" w:right="-133" w:hanging="196"/>
              <w:jc w:val="center"/>
              <w:rPr>
                <w:b/>
                <w:bCs/>
                <w:sz w:val="22"/>
                <w:szCs w:val="22"/>
              </w:rPr>
            </w:pPr>
            <w:r w:rsidRPr="002B4160">
              <w:rPr>
                <w:b/>
                <w:bCs/>
                <w:sz w:val="22"/>
                <w:szCs w:val="22"/>
              </w:rPr>
              <w:t>i</w:t>
            </w:r>
            <w:r w:rsidRPr="002B4160">
              <w:rPr>
                <w:b/>
                <w:bCs/>
                <w:sz w:val="22"/>
                <w:szCs w:val="22"/>
              </w:rPr>
              <w:t>mportant</w:t>
            </w:r>
          </w:p>
        </w:tc>
        <w:tc>
          <w:tcPr>
            <w:tcW w:w="1079" w:type="dxa"/>
            <w:vAlign w:val="center"/>
          </w:tcPr>
          <w:p w:rsidR="00A84E14" w:rsidRPr="002B4160" w:rsidP="00EA2D83" w14:paraId="54977CCC" w14:textId="4446B705">
            <w:pPr>
              <w:ind w:left="-117" w:right="-50" w:firstLine="0"/>
              <w:jc w:val="center"/>
              <w:rPr>
                <w:b/>
                <w:bCs/>
                <w:sz w:val="22"/>
                <w:szCs w:val="22"/>
              </w:rPr>
            </w:pPr>
            <w:r w:rsidRPr="002B4160">
              <w:rPr>
                <w:b/>
                <w:bCs/>
                <w:sz w:val="22"/>
                <w:szCs w:val="22"/>
              </w:rPr>
              <w:t>Slightly important</w:t>
            </w:r>
          </w:p>
        </w:tc>
        <w:tc>
          <w:tcPr>
            <w:tcW w:w="1080" w:type="dxa"/>
            <w:vAlign w:val="center"/>
          </w:tcPr>
          <w:p w:rsidR="00A84E14" w:rsidRPr="002B4160" w:rsidP="00F163D3" w14:paraId="529B93BF" w14:textId="67E824B0">
            <w:pPr>
              <w:ind w:left="-189" w:right="-194" w:firstLine="0"/>
              <w:jc w:val="center"/>
              <w:rPr>
                <w:b/>
                <w:bCs/>
                <w:sz w:val="22"/>
                <w:szCs w:val="22"/>
              </w:rPr>
            </w:pPr>
            <w:r w:rsidRPr="002B4160">
              <w:rPr>
                <w:b/>
                <w:bCs/>
                <w:sz w:val="22"/>
                <w:szCs w:val="22"/>
              </w:rPr>
              <w:t>Moderately important</w:t>
            </w:r>
          </w:p>
        </w:tc>
        <w:tc>
          <w:tcPr>
            <w:tcW w:w="1079" w:type="dxa"/>
            <w:vAlign w:val="center"/>
          </w:tcPr>
          <w:p w:rsidR="00A84E14" w:rsidRPr="002B4160" w:rsidP="00F163D3" w14:paraId="357FE6F8" w14:textId="4FD46707">
            <w:pPr>
              <w:ind w:left="0" w:right="-135" w:hanging="192"/>
              <w:jc w:val="center"/>
              <w:rPr>
                <w:b/>
                <w:bCs/>
                <w:sz w:val="22"/>
                <w:szCs w:val="22"/>
              </w:rPr>
            </w:pPr>
            <w:r w:rsidRPr="002B4160">
              <w:rPr>
                <w:b/>
                <w:bCs/>
                <w:sz w:val="22"/>
                <w:szCs w:val="22"/>
              </w:rPr>
              <w:t>Important</w:t>
            </w:r>
          </w:p>
        </w:tc>
        <w:tc>
          <w:tcPr>
            <w:tcW w:w="1080" w:type="dxa"/>
            <w:vAlign w:val="center"/>
          </w:tcPr>
          <w:p w:rsidR="00A84E14" w:rsidRPr="002B4160" w:rsidP="00F163D3" w14:paraId="06CC971B" w14:textId="22815162">
            <w:pPr>
              <w:ind w:left="-135" w:right="-103" w:firstLine="56"/>
              <w:jc w:val="center"/>
              <w:rPr>
                <w:b/>
                <w:bCs/>
                <w:sz w:val="22"/>
                <w:szCs w:val="22"/>
              </w:rPr>
            </w:pPr>
            <w:r w:rsidRPr="002B4160">
              <w:rPr>
                <w:b/>
                <w:bCs/>
                <w:sz w:val="22"/>
                <w:szCs w:val="22"/>
              </w:rPr>
              <w:t>Extremely important</w:t>
            </w:r>
          </w:p>
        </w:tc>
      </w:tr>
      <w:tr w14:paraId="73368062" w14:textId="77777777" w:rsidTr="00B81249">
        <w:tblPrEx>
          <w:tblW w:w="8647" w:type="dxa"/>
          <w:tblInd w:w="-10" w:type="dxa"/>
          <w:tblLayout w:type="fixed"/>
          <w:tblLook w:val="0400"/>
        </w:tblPrEx>
        <w:tc>
          <w:tcPr>
            <w:tcW w:w="3250" w:type="dxa"/>
            <w:vAlign w:val="center"/>
            <w:hideMark/>
          </w:tcPr>
          <w:p w:rsidR="00A84E14" w:rsidRPr="00DC7454" w:rsidP="00461AAA" w14:paraId="1C6BDB92" w14:textId="18649038">
            <w:pPr>
              <w:ind w:left="0" w:firstLine="0"/>
            </w:pPr>
            <w:r>
              <w:rPr>
                <w:rFonts w:hint="eastAsia"/>
              </w:rPr>
              <w:t>I</w:t>
            </w:r>
            <w:r w:rsidRPr="006A4031">
              <w:rPr>
                <w:rFonts w:hint="eastAsia"/>
              </w:rPr>
              <w:t>mprove soil health</w:t>
            </w:r>
          </w:p>
        </w:tc>
        <w:tc>
          <w:tcPr>
            <w:tcW w:w="1079" w:type="dxa"/>
            <w:vAlign w:val="center"/>
          </w:tcPr>
          <w:p w:rsidR="00A84E14" w:rsidRPr="00DC7454" w:rsidP="00F163D3" w14:paraId="797C1EFB" w14:textId="561BEE46">
            <w:pPr>
              <w:ind w:left="0" w:firstLine="0"/>
              <w:jc w:val="center"/>
            </w:pPr>
            <w:r w:rsidRPr="00F742E1">
              <w:t>□</w:t>
            </w:r>
          </w:p>
        </w:tc>
        <w:tc>
          <w:tcPr>
            <w:tcW w:w="1079" w:type="dxa"/>
            <w:vAlign w:val="center"/>
          </w:tcPr>
          <w:p w:rsidR="00A84E14" w:rsidRPr="00DC7454" w:rsidP="00F163D3" w14:paraId="29BD6B69" w14:textId="0890CCD3">
            <w:pPr>
              <w:ind w:left="0" w:firstLine="0"/>
              <w:jc w:val="center"/>
            </w:pPr>
            <w:r w:rsidRPr="00F742E1">
              <w:t>□</w:t>
            </w:r>
          </w:p>
        </w:tc>
        <w:tc>
          <w:tcPr>
            <w:tcW w:w="1080" w:type="dxa"/>
            <w:vAlign w:val="center"/>
          </w:tcPr>
          <w:p w:rsidR="00A84E14" w:rsidRPr="00DC7454" w:rsidP="00F163D3" w14:paraId="62CE6818" w14:textId="360E6284">
            <w:pPr>
              <w:ind w:left="0" w:firstLine="0"/>
              <w:jc w:val="center"/>
            </w:pPr>
            <w:r w:rsidRPr="00F742E1">
              <w:t>□</w:t>
            </w:r>
          </w:p>
        </w:tc>
        <w:tc>
          <w:tcPr>
            <w:tcW w:w="1079" w:type="dxa"/>
            <w:vAlign w:val="center"/>
          </w:tcPr>
          <w:p w:rsidR="00A84E14" w:rsidRPr="00DC7454" w:rsidP="00F163D3" w14:paraId="237C4F77" w14:textId="37DDC3D7">
            <w:pPr>
              <w:ind w:left="0" w:firstLine="0"/>
              <w:jc w:val="center"/>
            </w:pPr>
            <w:r w:rsidRPr="00F742E1">
              <w:t>□</w:t>
            </w:r>
          </w:p>
        </w:tc>
        <w:tc>
          <w:tcPr>
            <w:tcW w:w="1080" w:type="dxa"/>
            <w:vAlign w:val="center"/>
          </w:tcPr>
          <w:p w:rsidR="00A84E14" w:rsidRPr="00DC7454" w:rsidP="00F163D3" w14:paraId="73014D89" w14:textId="2BBAF001">
            <w:pPr>
              <w:ind w:left="0" w:firstLine="0"/>
              <w:jc w:val="center"/>
            </w:pPr>
            <w:r w:rsidRPr="00F742E1">
              <w:t>□</w:t>
            </w:r>
          </w:p>
        </w:tc>
      </w:tr>
      <w:tr w14:paraId="59217FDC" w14:textId="77777777" w:rsidTr="00B81249">
        <w:tblPrEx>
          <w:tblW w:w="8647" w:type="dxa"/>
          <w:tblInd w:w="-10" w:type="dxa"/>
          <w:tblLayout w:type="fixed"/>
          <w:tblLook w:val="0400"/>
        </w:tblPrEx>
        <w:tc>
          <w:tcPr>
            <w:tcW w:w="3250" w:type="dxa"/>
            <w:vAlign w:val="center"/>
            <w:hideMark/>
          </w:tcPr>
          <w:p w:rsidR="00A84E14" w:rsidRPr="00DC7454" w:rsidP="00461AAA" w14:paraId="0CE82CCF" w14:textId="4C12DCB9">
            <w:pPr>
              <w:ind w:left="0" w:firstLine="0"/>
            </w:pPr>
            <w:r>
              <w:rPr>
                <w:rFonts w:hint="eastAsia"/>
              </w:rPr>
              <w:t>D</w:t>
            </w:r>
            <w:r w:rsidRPr="006A4031">
              <w:rPr>
                <w:rFonts w:hint="eastAsia"/>
              </w:rPr>
              <w:t>ecrease erosion</w:t>
            </w:r>
          </w:p>
        </w:tc>
        <w:tc>
          <w:tcPr>
            <w:tcW w:w="1079" w:type="dxa"/>
            <w:vAlign w:val="center"/>
          </w:tcPr>
          <w:p w:rsidR="00A84E14" w:rsidRPr="00DC7454" w:rsidP="00F163D3" w14:paraId="256280F8" w14:textId="7C7D9AD0">
            <w:pPr>
              <w:ind w:left="0" w:firstLine="0"/>
              <w:jc w:val="center"/>
            </w:pPr>
            <w:r w:rsidRPr="00F742E1">
              <w:t>□</w:t>
            </w:r>
          </w:p>
        </w:tc>
        <w:tc>
          <w:tcPr>
            <w:tcW w:w="1079" w:type="dxa"/>
            <w:vAlign w:val="center"/>
          </w:tcPr>
          <w:p w:rsidR="00A84E14" w:rsidRPr="00DC7454" w:rsidP="00F163D3" w14:paraId="4EFA5E65" w14:textId="79A91884">
            <w:pPr>
              <w:ind w:left="0" w:firstLine="0"/>
              <w:jc w:val="center"/>
            </w:pPr>
            <w:r w:rsidRPr="00F742E1">
              <w:t>□</w:t>
            </w:r>
          </w:p>
        </w:tc>
        <w:tc>
          <w:tcPr>
            <w:tcW w:w="1080" w:type="dxa"/>
            <w:vAlign w:val="center"/>
          </w:tcPr>
          <w:p w:rsidR="00A84E14" w:rsidRPr="00DC7454" w:rsidP="00F163D3" w14:paraId="76041A49" w14:textId="671E8300">
            <w:pPr>
              <w:ind w:left="0" w:firstLine="0"/>
              <w:jc w:val="center"/>
            </w:pPr>
            <w:r w:rsidRPr="00F742E1">
              <w:t>□</w:t>
            </w:r>
          </w:p>
        </w:tc>
        <w:tc>
          <w:tcPr>
            <w:tcW w:w="1079" w:type="dxa"/>
            <w:vAlign w:val="center"/>
          </w:tcPr>
          <w:p w:rsidR="00A84E14" w:rsidRPr="00DC7454" w:rsidP="00F163D3" w14:paraId="16715B4F" w14:textId="18948B5E">
            <w:pPr>
              <w:ind w:left="0" w:firstLine="0"/>
              <w:jc w:val="center"/>
            </w:pPr>
            <w:r w:rsidRPr="00F742E1">
              <w:t>□</w:t>
            </w:r>
          </w:p>
        </w:tc>
        <w:tc>
          <w:tcPr>
            <w:tcW w:w="1080" w:type="dxa"/>
            <w:vAlign w:val="center"/>
          </w:tcPr>
          <w:p w:rsidR="00A84E14" w:rsidRPr="00DC7454" w:rsidP="00F163D3" w14:paraId="15C891AF" w14:textId="15B34C00">
            <w:pPr>
              <w:ind w:left="0" w:firstLine="0"/>
              <w:jc w:val="center"/>
            </w:pPr>
            <w:r w:rsidRPr="00F742E1">
              <w:t>□</w:t>
            </w:r>
          </w:p>
        </w:tc>
      </w:tr>
      <w:tr w14:paraId="5615E1D3" w14:textId="77777777" w:rsidTr="00B81249">
        <w:tblPrEx>
          <w:tblW w:w="8647" w:type="dxa"/>
          <w:tblInd w:w="-10" w:type="dxa"/>
          <w:tblLayout w:type="fixed"/>
          <w:tblLook w:val="0400"/>
        </w:tblPrEx>
        <w:tc>
          <w:tcPr>
            <w:tcW w:w="3250" w:type="dxa"/>
            <w:vAlign w:val="center"/>
            <w:hideMark/>
          </w:tcPr>
          <w:p w:rsidR="00A84E14" w:rsidRPr="00DC7454" w:rsidP="00461AAA" w14:paraId="7532FC67" w14:textId="63872DAD">
            <w:pPr>
              <w:ind w:left="0" w:firstLine="0"/>
            </w:pPr>
            <w:r>
              <w:rPr>
                <w:rFonts w:hint="eastAsia"/>
              </w:rPr>
              <w:t>D</w:t>
            </w:r>
            <w:r w:rsidRPr="006A4031">
              <w:rPr>
                <w:rFonts w:hint="eastAsia"/>
              </w:rPr>
              <w:t>ecrease fertilizer needs</w:t>
            </w:r>
          </w:p>
        </w:tc>
        <w:tc>
          <w:tcPr>
            <w:tcW w:w="1079" w:type="dxa"/>
            <w:vAlign w:val="center"/>
          </w:tcPr>
          <w:p w:rsidR="00A84E14" w:rsidRPr="00DC7454" w:rsidP="00F163D3" w14:paraId="1F7CAD24" w14:textId="1A774DFB">
            <w:pPr>
              <w:ind w:left="0" w:firstLine="0"/>
              <w:jc w:val="center"/>
            </w:pPr>
            <w:r w:rsidRPr="00F742E1">
              <w:t>□</w:t>
            </w:r>
          </w:p>
        </w:tc>
        <w:tc>
          <w:tcPr>
            <w:tcW w:w="1079" w:type="dxa"/>
            <w:vAlign w:val="center"/>
          </w:tcPr>
          <w:p w:rsidR="00A84E14" w:rsidRPr="00DC7454" w:rsidP="00F163D3" w14:paraId="0D0B0D35" w14:textId="6DF74F94">
            <w:pPr>
              <w:ind w:left="0" w:firstLine="0"/>
              <w:jc w:val="center"/>
            </w:pPr>
            <w:r w:rsidRPr="00F742E1">
              <w:t>□</w:t>
            </w:r>
          </w:p>
        </w:tc>
        <w:tc>
          <w:tcPr>
            <w:tcW w:w="1080" w:type="dxa"/>
            <w:vAlign w:val="center"/>
          </w:tcPr>
          <w:p w:rsidR="00A84E14" w:rsidRPr="00DC7454" w:rsidP="00F163D3" w14:paraId="7C065688" w14:textId="43B4BFDA">
            <w:pPr>
              <w:ind w:left="0" w:firstLine="0"/>
              <w:jc w:val="center"/>
            </w:pPr>
            <w:r w:rsidRPr="00F742E1">
              <w:t>□</w:t>
            </w:r>
          </w:p>
        </w:tc>
        <w:tc>
          <w:tcPr>
            <w:tcW w:w="1079" w:type="dxa"/>
            <w:vAlign w:val="center"/>
          </w:tcPr>
          <w:p w:rsidR="00A84E14" w:rsidRPr="00DC7454" w:rsidP="00F163D3" w14:paraId="1A32AD06" w14:textId="0830D502">
            <w:pPr>
              <w:ind w:left="0" w:firstLine="0"/>
              <w:jc w:val="center"/>
            </w:pPr>
            <w:r w:rsidRPr="00F742E1">
              <w:t>□</w:t>
            </w:r>
          </w:p>
        </w:tc>
        <w:tc>
          <w:tcPr>
            <w:tcW w:w="1080" w:type="dxa"/>
            <w:vAlign w:val="center"/>
          </w:tcPr>
          <w:p w:rsidR="00A84E14" w:rsidRPr="00DC7454" w:rsidP="00F163D3" w14:paraId="25247E59" w14:textId="546853CA">
            <w:pPr>
              <w:ind w:left="0" w:firstLine="0"/>
              <w:jc w:val="center"/>
            </w:pPr>
            <w:r w:rsidRPr="00F742E1">
              <w:t>□</w:t>
            </w:r>
          </w:p>
        </w:tc>
      </w:tr>
      <w:tr w14:paraId="019069FE" w14:textId="77777777" w:rsidTr="00B81249">
        <w:tblPrEx>
          <w:tblW w:w="8647" w:type="dxa"/>
          <w:tblInd w:w="-10" w:type="dxa"/>
          <w:tblLayout w:type="fixed"/>
          <w:tblLook w:val="0400"/>
        </w:tblPrEx>
        <w:tc>
          <w:tcPr>
            <w:tcW w:w="3250" w:type="dxa"/>
            <w:vAlign w:val="center"/>
            <w:hideMark/>
          </w:tcPr>
          <w:p w:rsidR="00A84E14" w:rsidRPr="00DC7454" w:rsidP="00461AAA" w14:paraId="20855018" w14:textId="23C55267">
            <w:pPr>
              <w:ind w:left="0" w:firstLine="0"/>
            </w:pPr>
            <w:r>
              <w:t>W</w:t>
            </w:r>
            <w:r w:rsidRPr="006A4031">
              <w:t>eed control</w:t>
            </w:r>
          </w:p>
        </w:tc>
        <w:tc>
          <w:tcPr>
            <w:tcW w:w="1079" w:type="dxa"/>
            <w:vAlign w:val="center"/>
          </w:tcPr>
          <w:p w:rsidR="00A84E14" w:rsidRPr="00151F19" w:rsidP="00F163D3" w14:paraId="6E5921B9" w14:textId="416350B6">
            <w:pPr>
              <w:ind w:left="0" w:firstLine="0"/>
              <w:jc w:val="center"/>
            </w:pPr>
            <w:r w:rsidRPr="00F742E1">
              <w:t>□</w:t>
            </w:r>
          </w:p>
        </w:tc>
        <w:tc>
          <w:tcPr>
            <w:tcW w:w="1079" w:type="dxa"/>
            <w:vAlign w:val="center"/>
          </w:tcPr>
          <w:p w:rsidR="00A84E14" w:rsidRPr="00151F19" w:rsidP="00F163D3" w14:paraId="6C6F9883" w14:textId="1A1C3847">
            <w:pPr>
              <w:ind w:left="0" w:firstLine="0"/>
              <w:jc w:val="center"/>
            </w:pPr>
            <w:r w:rsidRPr="00F742E1">
              <w:t>□</w:t>
            </w:r>
          </w:p>
        </w:tc>
        <w:tc>
          <w:tcPr>
            <w:tcW w:w="1080" w:type="dxa"/>
            <w:vAlign w:val="center"/>
          </w:tcPr>
          <w:p w:rsidR="00A84E14" w:rsidRPr="00151F19" w:rsidP="00F163D3" w14:paraId="103ABF6C" w14:textId="47A7AD52">
            <w:pPr>
              <w:ind w:left="0" w:firstLine="0"/>
              <w:jc w:val="center"/>
            </w:pPr>
            <w:r w:rsidRPr="00F742E1">
              <w:t>□</w:t>
            </w:r>
          </w:p>
        </w:tc>
        <w:tc>
          <w:tcPr>
            <w:tcW w:w="1079" w:type="dxa"/>
            <w:vAlign w:val="center"/>
          </w:tcPr>
          <w:p w:rsidR="00A84E14" w:rsidRPr="00151F19" w:rsidP="00F163D3" w14:paraId="38CE4004" w14:textId="06B0FF1B">
            <w:pPr>
              <w:ind w:left="0" w:firstLine="0"/>
              <w:jc w:val="center"/>
            </w:pPr>
            <w:r w:rsidRPr="00F742E1">
              <w:t>□</w:t>
            </w:r>
          </w:p>
        </w:tc>
        <w:tc>
          <w:tcPr>
            <w:tcW w:w="1080" w:type="dxa"/>
            <w:vAlign w:val="center"/>
          </w:tcPr>
          <w:p w:rsidR="00A84E14" w:rsidRPr="00151F19" w:rsidP="00F163D3" w14:paraId="5B7AB29E" w14:textId="3D962197">
            <w:pPr>
              <w:ind w:left="0" w:firstLine="0"/>
              <w:jc w:val="center"/>
            </w:pPr>
            <w:r w:rsidRPr="00F742E1">
              <w:t>□</w:t>
            </w:r>
          </w:p>
        </w:tc>
      </w:tr>
      <w:tr w14:paraId="689642AE" w14:textId="77777777" w:rsidTr="00B81249">
        <w:tblPrEx>
          <w:tblW w:w="8647" w:type="dxa"/>
          <w:tblInd w:w="-10" w:type="dxa"/>
          <w:tblLayout w:type="fixed"/>
          <w:tblLook w:val="0400"/>
        </w:tblPrEx>
        <w:tc>
          <w:tcPr>
            <w:tcW w:w="3250" w:type="dxa"/>
            <w:vAlign w:val="center"/>
          </w:tcPr>
          <w:p w:rsidR="00A075FF" w:rsidP="00A075FF" w14:paraId="5E41167B" w14:textId="7FE2B876">
            <w:pPr>
              <w:ind w:left="0" w:firstLine="0"/>
            </w:pPr>
            <w:r>
              <w:t>R</w:t>
            </w:r>
            <w:r w:rsidRPr="006A4031">
              <w:t>educe nutrient lost to lakes and streams</w:t>
            </w:r>
          </w:p>
        </w:tc>
        <w:tc>
          <w:tcPr>
            <w:tcW w:w="1079" w:type="dxa"/>
            <w:vAlign w:val="center"/>
          </w:tcPr>
          <w:p w:rsidR="00A075FF" w:rsidRPr="00F742E1" w:rsidP="00A075FF" w14:paraId="02085BF5" w14:textId="2F9678F1">
            <w:pPr>
              <w:ind w:left="0" w:firstLine="0"/>
              <w:jc w:val="center"/>
            </w:pPr>
            <w:r w:rsidRPr="00F742E1">
              <w:t>□</w:t>
            </w:r>
          </w:p>
        </w:tc>
        <w:tc>
          <w:tcPr>
            <w:tcW w:w="1079" w:type="dxa"/>
            <w:vAlign w:val="center"/>
          </w:tcPr>
          <w:p w:rsidR="00A075FF" w:rsidRPr="00F742E1" w:rsidP="00A075FF" w14:paraId="15BC6F5E" w14:textId="3AAA899F">
            <w:pPr>
              <w:ind w:left="0" w:firstLine="0"/>
              <w:jc w:val="center"/>
            </w:pPr>
            <w:r w:rsidRPr="00F742E1">
              <w:t>□</w:t>
            </w:r>
          </w:p>
        </w:tc>
        <w:tc>
          <w:tcPr>
            <w:tcW w:w="1080" w:type="dxa"/>
            <w:vAlign w:val="center"/>
          </w:tcPr>
          <w:p w:rsidR="00A075FF" w:rsidRPr="00F742E1" w:rsidP="00A075FF" w14:paraId="790926D0" w14:textId="3B6E6AF5">
            <w:pPr>
              <w:ind w:left="0" w:firstLine="0"/>
              <w:jc w:val="center"/>
            </w:pPr>
            <w:r w:rsidRPr="00F742E1">
              <w:t>□</w:t>
            </w:r>
          </w:p>
        </w:tc>
        <w:tc>
          <w:tcPr>
            <w:tcW w:w="1079" w:type="dxa"/>
            <w:vAlign w:val="center"/>
          </w:tcPr>
          <w:p w:rsidR="00A075FF" w:rsidRPr="00F742E1" w:rsidP="00A075FF" w14:paraId="6F22FD35" w14:textId="160A1CD0">
            <w:pPr>
              <w:ind w:left="0" w:firstLine="0"/>
              <w:jc w:val="center"/>
            </w:pPr>
            <w:r w:rsidRPr="00F742E1">
              <w:t>□</w:t>
            </w:r>
          </w:p>
        </w:tc>
        <w:tc>
          <w:tcPr>
            <w:tcW w:w="1080" w:type="dxa"/>
            <w:vAlign w:val="center"/>
          </w:tcPr>
          <w:p w:rsidR="00A075FF" w:rsidRPr="00F742E1" w:rsidP="00A075FF" w14:paraId="2C58E001" w14:textId="1D0008F1">
            <w:pPr>
              <w:ind w:left="0" w:firstLine="0"/>
              <w:jc w:val="center"/>
            </w:pPr>
            <w:r w:rsidRPr="00F742E1">
              <w:t>□</w:t>
            </w:r>
          </w:p>
        </w:tc>
      </w:tr>
      <w:tr w14:paraId="0B69D5F2" w14:textId="77777777" w:rsidTr="00B81249">
        <w:tblPrEx>
          <w:tblW w:w="8647" w:type="dxa"/>
          <w:tblInd w:w="-10" w:type="dxa"/>
          <w:tblLayout w:type="fixed"/>
          <w:tblLook w:val="0400"/>
        </w:tblPrEx>
        <w:tc>
          <w:tcPr>
            <w:tcW w:w="3250" w:type="dxa"/>
            <w:vAlign w:val="center"/>
          </w:tcPr>
          <w:p w:rsidR="00A075FF" w:rsidRPr="00433D43" w:rsidP="00A075FF" w14:paraId="1C3EEF0C" w14:textId="0D802107">
            <w:pPr>
              <w:ind w:left="0" w:firstLine="0"/>
              <w:rPr>
                <w:color w:val="4472C4" w:themeColor="accent1"/>
              </w:rPr>
            </w:pPr>
            <w:r w:rsidRPr="00433D43">
              <w:rPr>
                <w:color w:val="4472C4" w:themeColor="accent1"/>
              </w:rPr>
              <w:t xml:space="preserve">Carbon </w:t>
            </w:r>
            <w:r w:rsidRPr="00433D43" w:rsidR="00BE7A73">
              <w:rPr>
                <w:color w:val="4472C4" w:themeColor="accent1"/>
              </w:rPr>
              <w:t>s</w:t>
            </w:r>
            <w:r w:rsidRPr="00433D43">
              <w:rPr>
                <w:color w:val="4472C4" w:themeColor="accent1"/>
              </w:rPr>
              <w:t>equestration</w:t>
            </w:r>
            <w:r w:rsidRPr="00433D43">
              <w:rPr>
                <w:color w:val="4472C4" w:themeColor="accent1"/>
              </w:rPr>
              <w:t xml:space="preserve"> </w:t>
            </w:r>
          </w:p>
        </w:tc>
        <w:tc>
          <w:tcPr>
            <w:tcW w:w="1079" w:type="dxa"/>
            <w:vAlign w:val="center"/>
          </w:tcPr>
          <w:p w:rsidR="00A075FF" w:rsidRPr="00433D43" w:rsidP="00A075FF" w14:paraId="1B04F8BF" w14:textId="19806AAE">
            <w:pPr>
              <w:ind w:left="0" w:firstLine="0"/>
              <w:jc w:val="center"/>
              <w:rPr>
                <w:color w:val="4472C4" w:themeColor="accent1"/>
              </w:rPr>
            </w:pPr>
            <w:r w:rsidRPr="00433D43">
              <w:rPr>
                <w:color w:val="4472C4" w:themeColor="accent1"/>
              </w:rPr>
              <w:t>□</w:t>
            </w:r>
          </w:p>
        </w:tc>
        <w:tc>
          <w:tcPr>
            <w:tcW w:w="1079" w:type="dxa"/>
            <w:vAlign w:val="center"/>
          </w:tcPr>
          <w:p w:rsidR="00A075FF" w:rsidRPr="00433D43" w:rsidP="00A075FF" w14:paraId="28C7823E" w14:textId="6E89496F">
            <w:pPr>
              <w:ind w:left="0" w:firstLine="0"/>
              <w:jc w:val="center"/>
              <w:rPr>
                <w:color w:val="4472C4" w:themeColor="accent1"/>
              </w:rPr>
            </w:pPr>
            <w:r w:rsidRPr="00433D43">
              <w:rPr>
                <w:color w:val="4472C4" w:themeColor="accent1"/>
              </w:rPr>
              <w:t>□</w:t>
            </w:r>
          </w:p>
        </w:tc>
        <w:tc>
          <w:tcPr>
            <w:tcW w:w="1080" w:type="dxa"/>
            <w:vAlign w:val="center"/>
          </w:tcPr>
          <w:p w:rsidR="00A075FF" w:rsidRPr="00433D43" w:rsidP="00A075FF" w14:paraId="08DC499C" w14:textId="23D31851">
            <w:pPr>
              <w:ind w:left="0" w:firstLine="0"/>
              <w:jc w:val="center"/>
              <w:rPr>
                <w:color w:val="4472C4" w:themeColor="accent1"/>
              </w:rPr>
            </w:pPr>
            <w:r w:rsidRPr="00433D43">
              <w:rPr>
                <w:color w:val="4472C4" w:themeColor="accent1"/>
              </w:rPr>
              <w:t>□</w:t>
            </w:r>
          </w:p>
        </w:tc>
        <w:tc>
          <w:tcPr>
            <w:tcW w:w="1079" w:type="dxa"/>
            <w:vAlign w:val="center"/>
          </w:tcPr>
          <w:p w:rsidR="00A075FF" w:rsidRPr="00433D43" w:rsidP="00A075FF" w14:paraId="0600AB49" w14:textId="7458B1F7">
            <w:pPr>
              <w:ind w:left="0" w:firstLine="0"/>
              <w:jc w:val="center"/>
              <w:rPr>
                <w:color w:val="4472C4" w:themeColor="accent1"/>
              </w:rPr>
            </w:pPr>
            <w:r w:rsidRPr="00433D43">
              <w:rPr>
                <w:color w:val="4472C4" w:themeColor="accent1"/>
              </w:rPr>
              <w:t>□</w:t>
            </w:r>
          </w:p>
        </w:tc>
        <w:tc>
          <w:tcPr>
            <w:tcW w:w="1080" w:type="dxa"/>
            <w:vAlign w:val="center"/>
          </w:tcPr>
          <w:p w:rsidR="00A075FF" w:rsidRPr="00433D43" w:rsidP="00A075FF" w14:paraId="62B7B92E" w14:textId="077FB515">
            <w:pPr>
              <w:ind w:left="0" w:firstLine="0"/>
              <w:jc w:val="center"/>
              <w:rPr>
                <w:color w:val="4472C4" w:themeColor="accent1"/>
              </w:rPr>
            </w:pPr>
            <w:r w:rsidRPr="00433D43">
              <w:rPr>
                <w:color w:val="4472C4" w:themeColor="accent1"/>
              </w:rPr>
              <w:t>□</w:t>
            </w:r>
          </w:p>
        </w:tc>
      </w:tr>
      <w:bookmarkEnd w:id="2"/>
    </w:tbl>
    <w:p w:rsidR="00151F19" w:rsidP="00151F19" w14:paraId="636E3CF6" w14:textId="77777777">
      <w:pPr>
        <w:pStyle w:val="ListParagraph"/>
        <w:ind w:firstLine="0"/>
      </w:pPr>
    </w:p>
    <w:p w:rsidR="002B4160" w14:paraId="6E8CB014" w14:textId="544DB073">
      <w:pPr>
        <w:pStyle w:val="ListParagraph"/>
        <w:numPr>
          <w:ilvl w:val="0"/>
          <w:numId w:val="3"/>
        </w:numPr>
      </w:pPr>
      <w:r>
        <w:t>When you think about use of cover crops on this field, how</w:t>
      </w:r>
      <w:r w:rsidRPr="00FA727F">
        <w:t xml:space="preserve"> </w:t>
      </w:r>
      <w:r w:rsidRPr="00FA727F" w:rsidR="004C6AC6">
        <w:t xml:space="preserve">important </w:t>
      </w:r>
      <w:r w:rsidR="00D85B2B">
        <w:t xml:space="preserve">to you </w:t>
      </w:r>
      <w:r w:rsidR="00694BF3">
        <w:t xml:space="preserve">are the following </w:t>
      </w:r>
      <w:r w:rsidRPr="00933884" w:rsidR="004C6AC6">
        <w:rPr>
          <w:u w:val="single"/>
        </w:rPr>
        <w:t>barrier</w:t>
      </w:r>
      <w:r w:rsidRPr="00933884" w:rsidR="00340EC2">
        <w:rPr>
          <w:u w:val="single"/>
        </w:rPr>
        <w:t>s</w:t>
      </w:r>
      <w:r w:rsidRPr="00FA727F" w:rsidR="004C6AC6">
        <w:t xml:space="preserve"> to planting cover crops for your </w:t>
      </w:r>
      <w:r w:rsidR="00753EF3">
        <w:t>field</w:t>
      </w:r>
      <w:r w:rsidRPr="00FA727F" w:rsidR="004C6AC6">
        <w:t>?</w:t>
      </w:r>
    </w:p>
    <w:tbl>
      <w:tblPr>
        <w:tblStyle w:val="TableGrid"/>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
      <w:tblGrid>
        <w:gridCol w:w="3261"/>
        <w:gridCol w:w="1068"/>
        <w:gridCol w:w="1079"/>
        <w:gridCol w:w="1080"/>
        <w:gridCol w:w="1079"/>
        <w:gridCol w:w="1080"/>
      </w:tblGrid>
      <w:tr w14:paraId="1E3A9647" w14:textId="77777777" w:rsidTr="00F940B7">
        <w:tblPrEx>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Ex>
        <w:tc>
          <w:tcPr>
            <w:tcW w:w="3261" w:type="dxa"/>
          </w:tcPr>
          <w:p w:rsidR="00EA2D83" w:rsidRPr="00DC7454" w14:paraId="3AD371F6" w14:textId="77777777">
            <w:pPr>
              <w:ind w:left="0" w:firstLine="0"/>
              <w:jc w:val="center"/>
            </w:pPr>
          </w:p>
        </w:tc>
        <w:tc>
          <w:tcPr>
            <w:tcW w:w="1068" w:type="dxa"/>
            <w:vAlign w:val="center"/>
          </w:tcPr>
          <w:p w:rsidR="00EA2D83" w:rsidRPr="002B4160" w14:paraId="5CC7CE52" w14:textId="77777777">
            <w:pPr>
              <w:ind w:left="-45" w:right="-133" w:hanging="196"/>
              <w:jc w:val="center"/>
              <w:rPr>
                <w:b/>
                <w:bCs/>
                <w:sz w:val="22"/>
                <w:szCs w:val="22"/>
              </w:rPr>
            </w:pPr>
            <w:r w:rsidRPr="002B4160">
              <w:rPr>
                <w:b/>
                <w:bCs/>
                <w:sz w:val="22"/>
                <w:szCs w:val="22"/>
              </w:rPr>
              <w:t>Not at all</w:t>
            </w:r>
          </w:p>
          <w:p w:rsidR="00EA2D83" w:rsidRPr="002B4160" w14:paraId="78430577" w14:textId="77777777">
            <w:pPr>
              <w:ind w:left="-45" w:right="-133" w:hanging="196"/>
              <w:jc w:val="center"/>
              <w:rPr>
                <w:b/>
                <w:bCs/>
                <w:sz w:val="22"/>
                <w:szCs w:val="22"/>
              </w:rPr>
            </w:pPr>
            <w:r w:rsidRPr="002B4160">
              <w:rPr>
                <w:b/>
                <w:bCs/>
                <w:sz w:val="22"/>
                <w:szCs w:val="22"/>
              </w:rPr>
              <w:t>important</w:t>
            </w:r>
          </w:p>
        </w:tc>
        <w:tc>
          <w:tcPr>
            <w:tcW w:w="1079" w:type="dxa"/>
            <w:vAlign w:val="center"/>
          </w:tcPr>
          <w:p w:rsidR="00EA2D83" w:rsidRPr="002B4160" w14:paraId="3E3592BA" w14:textId="77777777">
            <w:pPr>
              <w:ind w:left="-117" w:right="-50" w:firstLine="0"/>
              <w:jc w:val="center"/>
              <w:rPr>
                <w:b/>
                <w:bCs/>
                <w:sz w:val="22"/>
                <w:szCs w:val="22"/>
              </w:rPr>
            </w:pPr>
            <w:r w:rsidRPr="002B4160">
              <w:rPr>
                <w:b/>
                <w:bCs/>
                <w:sz w:val="22"/>
                <w:szCs w:val="22"/>
              </w:rPr>
              <w:t>Slightly important</w:t>
            </w:r>
          </w:p>
        </w:tc>
        <w:tc>
          <w:tcPr>
            <w:tcW w:w="1080" w:type="dxa"/>
            <w:vAlign w:val="center"/>
          </w:tcPr>
          <w:p w:rsidR="00EA2D83" w:rsidRPr="002B4160" w14:paraId="284AC403" w14:textId="77777777">
            <w:pPr>
              <w:ind w:left="-189" w:right="-194" w:firstLine="0"/>
              <w:jc w:val="center"/>
              <w:rPr>
                <w:b/>
                <w:bCs/>
                <w:sz w:val="22"/>
                <w:szCs w:val="22"/>
              </w:rPr>
            </w:pPr>
            <w:r w:rsidRPr="002B4160">
              <w:rPr>
                <w:b/>
                <w:bCs/>
                <w:sz w:val="22"/>
                <w:szCs w:val="22"/>
              </w:rPr>
              <w:t>Moderately important</w:t>
            </w:r>
          </w:p>
        </w:tc>
        <w:tc>
          <w:tcPr>
            <w:tcW w:w="1079" w:type="dxa"/>
            <w:vAlign w:val="center"/>
          </w:tcPr>
          <w:p w:rsidR="00EA2D83" w:rsidRPr="002B4160" w14:paraId="574E63C8" w14:textId="77777777">
            <w:pPr>
              <w:ind w:left="0" w:right="-135" w:hanging="192"/>
              <w:jc w:val="center"/>
              <w:rPr>
                <w:b/>
                <w:bCs/>
                <w:sz w:val="22"/>
                <w:szCs w:val="22"/>
              </w:rPr>
            </w:pPr>
            <w:r w:rsidRPr="002B4160">
              <w:rPr>
                <w:b/>
                <w:bCs/>
                <w:sz w:val="22"/>
                <w:szCs w:val="22"/>
              </w:rPr>
              <w:t>Important</w:t>
            </w:r>
          </w:p>
        </w:tc>
        <w:tc>
          <w:tcPr>
            <w:tcW w:w="1080" w:type="dxa"/>
            <w:vAlign w:val="center"/>
          </w:tcPr>
          <w:p w:rsidR="00EA2D83" w:rsidRPr="002B4160" w14:paraId="7556CE70" w14:textId="77777777">
            <w:pPr>
              <w:ind w:left="-135" w:right="-103" w:firstLine="56"/>
              <w:jc w:val="center"/>
              <w:rPr>
                <w:b/>
                <w:bCs/>
                <w:sz w:val="22"/>
                <w:szCs w:val="22"/>
              </w:rPr>
            </w:pPr>
            <w:r w:rsidRPr="002B4160">
              <w:rPr>
                <w:b/>
                <w:bCs/>
                <w:sz w:val="22"/>
                <w:szCs w:val="22"/>
              </w:rPr>
              <w:t>Extremely important</w:t>
            </w:r>
          </w:p>
        </w:tc>
      </w:tr>
      <w:tr w14:paraId="29BCE3F4" w14:textId="77777777" w:rsidTr="00F940B7">
        <w:tblPrEx>
          <w:tblW w:w="8647" w:type="dxa"/>
          <w:tblInd w:w="-10" w:type="dxa"/>
          <w:tblLayout w:type="fixed"/>
          <w:tblLook w:val="0400"/>
        </w:tblPrEx>
        <w:tc>
          <w:tcPr>
            <w:tcW w:w="3261" w:type="dxa"/>
            <w:vAlign w:val="center"/>
            <w:hideMark/>
          </w:tcPr>
          <w:p w:rsidR="00EA2D83" w:rsidRPr="00DC7454" w:rsidP="00EA2D83" w14:paraId="48A3D15F" w14:textId="0F951C66">
            <w:pPr>
              <w:ind w:left="0" w:firstLine="0"/>
            </w:pPr>
            <w:r>
              <w:t>C</w:t>
            </w:r>
            <w:r w:rsidRPr="00151F19">
              <w:rPr>
                <w:rFonts w:hint="eastAsia"/>
              </w:rPr>
              <w:t>ost</w:t>
            </w:r>
          </w:p>
        </w:tc>
        <w:tc>
          <w:tcPr>
            <w:tcW w:w="1068" w:type="dxa"/>
            <w:vAlign w:val="center"/>
          </w:tcPr>
          <w:p w:rsidR="00EA2D83" w:rsidRPr="00DC7454" w:rsidP="00EA2D83" w14:paraId="4FA41076" w14:textId="77777777">
            <w:pPr>
              <w:ind w:left="0" w:firstLine="0"/>
              <w:jc w:val="center"/>
            </w:pPr>
            <w:r w:rsidRPr="00F742E1">
              <w:t>□</w:t>
            </w:r>
          </w:p>
        </w:tc>
        <w:tc>
          <w:tcPr>
            <w:tcW w:w="1079" w:type="dxa"/>
            <w:vAlign w:val="center"/>
          </w:tcPr>
          <w:p w:rsidR="00EA2D83" w:rsidRPr="00DC7454" w:rsidP="00EA2D83" w14:paraId="64186EBC" w14:textId="77777777">
            <w:pPr>
              <w:ind w:left="0" w:firstLine="0"/>
              <w:jc w:val="center"/>
            </w:pPr>
            <w:r w:rsidRPr="00F742E1">
              <w:t>□</w:t>
            </w:r>
          </w:p>
        </w:tc>
        <w:tc>
          <w:tcPr>
            <w:tcW w:w="1080" w:type="dxa"/>
            <w:vAlign w:val="center"/>
          </w:tcPr>
          <w:p w:rsidR="00EA2D83" w:rsidRPr="00DC7454" w:rsidP="00EA2D83" w14:paraId="185D0368" w14:textId="77777777">
            <w:pPr>
              <w:ind w:left="0" w:firstLine="0"/>
              <w:jc w:val="center"/>
            </w:pPr>
            <w:r w:rsidRPr="00F742E1">
              <w:t>□</w:t>
            </w:r>
          </w:p>
        </w:tc>
        <w:tc>
          <w:tcPr>
            <w:tcW w:w="1079" w:type="dxa"/>
            <w:vAlign w:val="center"/>
          </w:tcPr>
          <w:p w:rsidR="00EA2D83" w:rsidRPr="00DC7454" w:rsidP="00EA2D83" w14:paraId="43586FD8" w14:textId="77777777">
            <w:pPr>
              <w:ind w:left="0" w:firstLine="0"/>
              <w:jc w:val="center"/>
            </w:pPr>
            <w:r w:rsidRPr="00F742E1">
              <w:t>□</w:t>
            </w:r>
          </w:p>
        </w:tc>
        <w:tc>
          <w:tcPr>
            <w:tcW w:w="1080" w:type="dxa"/>
            <w:vAlign w:val="center"/>
          </w:tcPr>
          <w:p w:rsidR="00EA2D83" w:rsidRPr="00DC7454" w:rsidP="00EA2D83" w14:paraId="32C77AC0" w14:textId="77777777">
            <w:pPr>
              <w:ind w:left="0" w:firstLine="0"/>
              <w:jc w:val="center"/>
            </w:pPr>
            <w:r w:rsidRPr="00F742E1">
              <w:t>□</w:t>
            </w:r>
          </w:p>
        </w:tc>
      </w:tr>
      <w:tr w14:paraId="3258A7CA" w14:textId="77777777" w:rsidTr="00F940B7">
        <w:tblPrEx>
          <w:tblW w:w="8647" w:type="dxa"/>
          <w:tblInd w:w="-10" w:type="dxa"/>
          <w:tblLayout w:type="fixed"/>
          <w:tblLook w:val="0400"/>
        </w:tblPrEx>
        <w:tc>
          <w:tcPr>
            <w:tcW w:w="3261" w:type="dxa"/>
            <w:vAlign w:val="center"/>
            <w:hideMark/>
          </w:tcPr>
          <w:p w:rsidR="00EA2D83" w:rsidRPr="00DC7454" w:rsidP="00421B89" w14:paraId="4E81D710" w14:textId="76E8A82C">
            <w:pPr>
              <w:ind w:left="0" w:right="-123" w:firstLine="0"/>
            </w:pPr>
            <w:r w:rsidRPr="008D1FDC">
              <w:t>Difficulty terminating cover crop</w:t>
            </w:r>
          </w:p>
        </w:tc>
        <w:tc>
          <w:tcPr>
            <w:tcW w:w="1068" w:type="dxa"/>
            <w:vAlign w:val="center"/>
          </w:tcPr>
          <w:p w:rsidR="00EA2D83" w:rsidRPr="00DC7454" w:rsidP="00EA2D83" w14:paraId="66246F54" w14:textId="77777777">
            <w:pPr>
              <w:ind w:left="0" w:firstLine="0"/>
              <w:jc w:val="center"/>
            </w:pPr>
            <w:r w:rsidRPr="00F742E1">
              <w:t>□</w:t>
            </w:r>
          </w:p>
        </w:tc>
        <w:tc>
          <w:tcPr>
            <w:tcW w:w="1079" w:type="dxa"/>
            <w:vAlign w:val="center"/>
          </w:tcPr>
          <w:p w:rsidR="00EA2D83" w:rsidRPr="00DC7454" w:rsidP="00EA2D83" w14:paraId="1ECFE6A6" w14:textId="77777777">
            <w:pPr>
              <w:ind w:left="0" w:firstLine="0"/>
              <w:jc w:val="center"/>
            </w:pPr>
            <w:r w:rsidRPr="00F742E1">
              <w:t>□</w:t>
            </w:r>
          </w:p>
        </w:tc>
        <w:tc>
          <w:tcPr>
            <w:tcW w:w="1080" w:type="dxa"/>
            <w:vAlign w:val="center"/>
          </w:tcPr>
          <w:p w:rsidR="00EA2D83" w:rsidRPr="00DC7454" w:rsidP="00EA2D83" w14:paraId="28D02ED2" w14:textId="77777777">
            <w:pPr>
              <w:ind w:left="0" w:firstLine="0"/>
              <w:jc w:val="center"/>
            </w:pPr>
            <w:r w:rsidRPr="00F742E1">
              <w:t>□</w:t>
            </w:r>
          </w:p>
        </w:tc>
        <w:tc>
          <w:tcPr>
            <w:tcW w:w="1079" w:type="dxa"/>
            <w:vAlign w:val="center"/>
          </w:tcPr>
          <w:p w:rsidR="00EA2D83" w:rsidRPr="00DC7454" w:rsidP="00EA2D83" w14:paraId="55A0F0D3" w14:textId="77777777">
            <w:pPr>
              <w:ind w:left="0" w:firstLine="0"/>
              <w:jc w:val="center"/>
            </w:pPr>
            <w:r w:rsidRPr="00F742E1">
              <w:t>□</w:t>
            </w:r>
          </w:p>
        </w:tc>
        <w:tc>
          <w:tcPr>
            <w:tcW w:w="1080" w:type="dxa"/>
            <w:vAlign w:val="center"/>
          </w:tcPr>
          <w:p w:rsidR="00EA2D83" w:rsidRPr="00DC7454" w:rsidP="00EA2D83" w14:paraId="1A43B3E2" w14:textId="77777777">
            <w:pPr>
              <w:ind w:left="0" w:firstLine="0"/>
              <w:jc w:val="center"/>
            </w:pPr>
            <w:r w:rsidRPr="00F742E1">
              <w:t>□</w:t>
            </w:r>
          </w:p>
        </w:tc>
      </w:tr>
      <w:tr w14:paraId="5904CD23" w14:textId="77777777" w:rsidTr="00F940B7">
        <w:tblPrEx>
          <w:tblW w:w="8647" w:type="dxa"/>
          <w:tblInd w:w="-10" w:type="dxa"/>
          <w:tblLayout w:type="fixed"/>
          <w:tblLook w:val="0400"/>
        </w:tblPrEx>
        <w:tc>
          <w:tcPr>
            <w:tcW w:w="3261" w:type="dxa"/>
            <w:vAlign w:val="center"/>
            <w:hideMark/>
          </w:tcPr>
          <w:p w:rsidR="00EA2D83" w:rsidRPr="00DC7454" w:rsidP="00000473" w14:paraId="0E29BD30" w14:textId="51598FE9">
            <w:pPr>
              <w:ind w:left="0" w:right="-200" w:firstLine="0"/>
            </w:pPr>
            <w:r w:rsidRPr="00151F19">
              <w:rPr>
                <w:rFonts w:hint="eastAsia"/>
              </w:rPr>
              <w:t>Overall management time</w:t>
            </w:r>
          </w:p>
        </w:tc>
        <w:tc>
          <w:tcPr>
            <w:tcW w:w="1068" w:type="dxa"/>
            <w:vAlign w:val="center"/>
          </w:tcPr>
          <w:p w:rsidR="00EA2D83" w:rsidRPr="00DC7454" w:rsidP="00EA2D83" w14:paraId="724B94E1" w14:textId="77777777">
            <w:pPr>
              <w:ind w:left="0" w:firstLine="0"/>
              <w:jc w:val="center"/>
            </w:pPr>
            <w:r w:rsidRPr="00F742E1">
              <w:t>□</w:t>
            </w:r>
          </w:p>
        </w:tc>
        <w:tc>
          <w:tcPr>
            <w:tcW w:w="1079" w:type="dxa"/>
            <w:vAlign w:val="center"/>
          </w:tcPr>
          <w:p w:rsidR="00EA2D83" w:rsidRPr="00DC7454" w:rsidP="00EA2D83" w14:paraId="589B6FA7" w14:textId="77777777">
            <w:pPr>
              <w:ind w:left="0" w:firstLine="0"/>
              <w:jc w:val="center"/>
            </w:pPr>
            <w:r w:rsidRPr="00F742E1">
              <w:t>□</w:t>
            </w:r>
          </w:p>
        </w:tc>
        <w:tc>
          <w:tcPr>
            <w:tcW w:w="1080" w:type="dxa"/>
            <w:vAlign w:val="center"/>
          </w:tcPr>
          <w:p w:rsidR="00EA2D83" w:rsidRPr="00DC7454" w:rsidP="00EA2D83" w14:paraId="5E173381" w14:textId="77777777">
            <w:pPr>
              <w:ind w:left="0" w:firstLine="0"/>
              <w:jc w:val="center"/>
            </w:pPr>
            <w:r w:rsidRPr="00F742E1">
              <w:t>□</w:t>
            </w:r>
          </w:p>
        </w:tc>
        <w:tc>
          <w:tcPr>
            <w:tcW w:w="1079" w:type="dxa"/>
            <w:vAlign w:val="center"/>
          </w:tcPr>
          <w:p w:rsidR="00EA2D83" w:rsidRPr="00DC7454" w:rsidP="00EA2D83" w14:paraId="3B1FD3E6" w14:textId="77777777">
            <w:pPr>
              <w:ind w:left="0" w:firstLine="0"/>
              <w:jc w:val="center"/>
            </w:pPr>
            <w:r w:rsidRPr="00F742E1">
              <w:t>□</w:t>
            </w:r>
          </w:p>
        </w:tc>
        <w:tc>
          <w:tcPr>
            <w:tcW w:w="1080" w:type="dxa"/>
            <w:vAlign w:val="center"/>
          </w:tcPr>
          <w:p w:rsidR="00EA2D83" w:rsidRPr="00DC7454" w:rsidP="00EA2D83" w14:paraId="4F10F7F2" w14:textId="77777777">
            <w:pPr>
              <w:ind w:left="0" w:firstLine="0"/>
              <w:jc w:val="center"/>
            </w:pPr>
            <w:r w:rsidRPr="00F742E1">
              <w:t>□</w:t>
            </w:r>
          </w:p>
        </w:tc>
      </w:tr>
      <w:tr w14:paraId="7D3BD127" w14:textId="77777777" w:rsidTr="00F940B7">
        <w:tblPrEx>
          <w:tblW w:w="8647" w:type="dxa"/>
          <w:tblInd w:w="-10" w:type="dxa"/>
          <w:tblLayout w:type="fixed"/>
          <w:tblLook w:val="0400"/>
        </w:tblPrEx>
        <w:tc>
          <w:tcPr>
            <w:tcW w:w="3261" w:type="dxa"/>
            <w:vAlign w:val="center"/>
            <w:hideMark/>
          </w:tcPr>
          <w:p w:rsidR="00EA2D83" w:rsidRPr="00DC7454" w:rsidP="00000473" w14:paraId="283EA9D5" w14:textId="450AD877">
            <w:pPr>
              <w:ind w:left="0" w:right="-200" w:firstLine="0"/>
            </w:pPr>
            <w:r w:rsidRPr="00151F19">
              <w:rPr>
                <w:rFonts w:hint="eastAsia"/>
              </w:rPr>
              <w:t>Cash crop yield risk</w:t>
            </w:r>
          </w:p>
        </w:tc>
        <w:tc>
          <w:tcPr>
            <w:tcW w:w="1068" w:type="dxa"/>
            <w:vAlign w:val="center"/>
          </w:tcPr>
          <w:p w:rsidR="00EA2D83" w:rsidRPr="00151F19" w:rsidP="00EA2D83" w14:paraId="07061C5C" w14:textId="77777777">
            <w:pPr>
              <w:ind w:left="0" w:firstLine="0"/>
              <w:jc w:val="center"/>
            </w:pPr>
            <w:r w:rsidRPr="00F742E1">
              <w:t>□</w:t>
            </w:r>
          </w:p>
        </w:tc>
        <w:tc>
          <w:tcPr>
            <w:tcW w:w="1079" w:type="dxa"/>
            <w:vAlign w:val="center"/>
          </w:tcPr>
          <w:p w:rsidR="00EA2D83" w:rsidRPr="00151F19" w:rsidP="00EA2D83" w14:paraId="107AAFF2" w14:textId="77777777">
            <w:pPr>
              <w:ind w:left="0" w:firstLine="0"/>
              <w:jc w:val="center"/>
            </w:pPr>
            <w:r w:rsidRPr="00F742E1">
              <w:t>□</w:t>
            </w:r>
          </w:p>
        </w:tc>
        <w:tc>
          <w:tcPr>
            <w:tcW w:w="1080" w:type="dxa"/>
            <w:vAlign w:val="center"/>
          </w:tcPr>
          <w:p w:rsidR="00EA2D83" w:rsidRPr="00151F19" w:rsidP="00EA2D83" w14:paraId="4DBC8512" w14:textId="77777777">
            <w:pPr>
              <w:ind w:left="0" w:firstLine="0"/>
              <w:jc w:val="center"/>
            </w:pPr>
            <w:r w:rsidRPr="00F742E1">
              <w:t>□</w:t>
            </w:r>
          </w:p>
        </w:tc>
        <w:tc>
          <w:tcPr>
            <w:tcW w:w="1079" w:type="dxa"/>
            <w:vAlign w:val="center"/>
          </w:tcPr>
          <w:p w:rsidR="00EA2D83" w:rsidRPr="00151F19" w:rsidP="00EA2D83" w14:paraId="5449D92E" w14:textId="77777777">
            <w:pPr>
              <w:ind w:left="0" w:firstLine="0"/>
              <w:jc w:val="center"/>
            </w:pPr>
            <w:r w:rsidRPr="00F742E1">
              <w:t>□</w:t>
            </w:r>
          </w:p>
        </w:tc>
        <w:tc>
          <w:tcPr>
            <w:tcW w:w="1080" w:type="dxa"/>
            <w:vAlign w:val="center"/>
          </w:tcPr>
          <w:p w:rsidR="00EA2D83" w:rsidRPr="00151F19" w:rsidP="00EA2D83" w14:paraId="301DAB27" w14:textId="77777777">
            <w:pPr>
              <w:ind w:left="0" w:firstLine="0"/>
              <w:jc w:val="center"/>
            </w:pPr>
            <w:r w:rsidRPr="00F742E1">
              <w:t>□</w:t>
            </w:r>
          </w:p>
        </w:tc>
      </w:tr>
      <w:tr w14:paraId="6B53EFB3" w14:textId="77777777" w:rsidTr="005C3E91">
        <w:tblPrEx>
          <w:tblW w:w="8647" w:type="dxa"/>
          <w:tblInd w:w="-10" w:type="dxa"/>
          <w:tblLayout w:type="fixed"/>
          <w:tblLook w:val="0400"/>
        </w:tblPrEx>
        <w:tc>
          <w:tcPr>
            <w:tcW w:w="3261" w:type="dxa"/>
            <w:vAlign w:val="center"/>
          </w:tcPr>
          <w:p w:rsidR="00425116" w:rsidRPr="00E404BC" w:rsidP="00425116" w14:paraId="55CF6520" w14:textId="77777777">
            <w:pPr>
              <w:ind w:left="0" w:right="-200" w:firstLine="0"/>
              <w:rPr>
                <w:color w:val="4472C4" w:themeColor="accent1"/>
              </w:rPr>
            </w:pPr>
            <w:r w:rsidRPr="00E404BC">
              <w:rPr>
                <w:color w:val="4472C4" w:themeColor="accent1"/>
              </w:rPr>
              <w:t xml:space="preserve">Suitable equipment not </w:t>
            </w:r>
          </w:p>
          <w:p w:rsidR="00425116" w:rsidRPr="00E404BC" w:rsidP="00425116" w14:paraId="3F434A4C" w14:textId="10675FAF">
            <w:pPr>
              <w:ind w:left="0" w:right="-200" w:firstLine="0"/>
              <w:rPr>
                <w:color w:val="4472C4" w:themeColor="accent1"/>
              </w:rPr>
            </w:pPr>
            <w:r w:rsidRPr="00E404BC">
              <w:rPr>
                <w:color w:val="4472C4" w:themeColor="accent1"/>
              </w:rPr>
              <w:t>available</w:t>
            </w:r>
          </w:p>
        </w:tc>
        <w:tc>
          <w:tcPr>
            <w:tcW w:w="1068" w:type="dxa"/>
            <w:vAlign w:val="center"/>
          </w:tcPr>
          <w:p w:rsidR="00425116" w:rsidRPr="00E404BC" w:rsidP="00425116" w14:paraId="13860D8B" w14:textId="35C23C14">
            <w:pPr>
              <w:ind w:left="0" w:firstLine="0"/>
              <w:jc w:val="center"/>
              <w:rPr>
                <w:color w:val="4472C4" w:themeColor="accent1"/>
              </w:rPr>
            </w:pPr>
            <w:r w:rsidRPr="00E404BC">
              <w:rPr>
                <w:color w:val="4472C4" w:themeColor="accent1"/>
              </w:rPr>
              <w:t>□</w:t>
            </w:r>
          </w:p>
        </w:tc>
        <w:tc>
          <w:tcPr>
            <w:tcW w:w="1079" w:type="dxa"/>
            <w:vAlign w:val="center"/>
          </w:tcPr>
          <w:p w:rsidR="00425116" w:rsidRPr="00E404BC" w:rsidP="00425116" w14:paraId="18C24F5C" w14:textId="77878BB3">
            <w:pPr>
              <w:ind w:left="0" w:firstLine="0"/>
              <w:jc w:val="center"/>
              <w:rPr>
                <w:color w:val="4472C4" w:themeColor="accent1"/>
              </w:rPr>
            </w:pPr>
            <w:r w:rsidRPr="00E404BC">
              <w:rPr>
                <w:color w:val="4472C4" w:themeColor="accent1"/>
              </w:rPr>
              <w:t>□</w:t>
            </w:r>
          </w:p>
        </w:tc>
        <w:tc>
          <w:tcPr>
            <w:tcW w:w="1080" w:type="dxa"/>
            <w:vAlign w:val="center"/>
          </w:tcPr>
          <w:p w:rsidR="00425116" w:rsidRPr="00E404BC" w:rsidP="00425116" w14:paraId="716B494C" w14:textId="26075A53">
            <w:pPr>
              <w:ind w:left="0" w:firstLine="0"/>
              <w:jc w:val="center"/>
              <w:rPr>
                <w:color w:val="4472C4" w:themeColor="accent1"/>
              </w:rPr>
            </w:pPr>
            <w:r w:rsidRPr="00E404BC">
              <w:rPr>
                <w:color w:val="4472C4" w:themeColor="accent1"/>
              </w:rPr>
              <w:t>□</w:t>
            </w:r>
          </w:p>
        </w:tc>
        <w:tc>
          <w:tcPr>
            <w:tcW w:w="1079" w:type="dxa"/>
            <w:vAlign w:val="center"/>
          </w:tcPr>
          <w:p w:rsidR="00425116" w:rsidRPr="00E404BC" w:rsidP="00425116" w14:paraId="3BE7D063" w14:textId="0320E538">
            <w:pPr>
              <w:ind w:left="0" w:firstLine="0"/>
              <w:jc w:val="center"/>
              <w:rPr>
                <w:color w:val="4472C4" w:themeColor="accent1"/>
              </w:rPr>
            </w:pPr>
            <w:r w:rsidRPr="00E404BC">
              <w:rPr>
                <w:color w:val="4472C4" w:themeColor="accent1"/>
              </w:rPr>
              <w:t>□</w:t>
            </w:r>
          </w:p>
        </w:tc>
        <w:tc>
          <w:tcPr>
            <w:tcW w:w="1080" w:type="dxa"/>
            <w:vAlign w:val="center"/>
          </w:tcPr>
          <w:p w:rsidR="00425116" w:rsidRPr="00E404BC" w:rsidP="00425116" w14:paraId="47322F78" w14:textId="20063843">
            <w:pPr>
              <w:ind w:left="0" w:firstLine="0"/>
              <w:jc w:val="center"/>
              <w:rPr>
                <w:color w:val="4472C4" w:themeColor="accent1"/>
              </w:rPr>
            </w:pPr>
            <w:r w:rsidRPr="00E404BC">
              <w:rPr>
                <w:color w:val="4472C4" w:themeColor="accent1"/>
              </w:rPr>
              <w:t>□</w:t>
            </w:r>
          </w:p>
        </w:tc>
      </w:tr>
      <w:tr w14:paraId="051821CA" w14:textId="77777777" w:rsidTr="00F940B7">
        <w:tblPrEx>
          <w:tblW w:w="8647" w:type="dxa"/>
          <w:tblInd w:w="-10" w:type="dxa"/>
          <w:tblLayout w:type="fixed"/>
          <w:tblLook w:val="0400"/>
        </w:tblPrEx>
        <w:tc>
          <w:tcPr>
            <w:tcW w:w="3261" w:type="dxa"/>
            <w:vAlign w:val="center"/>
          </w:tcPr>
          <w:p w:rsidR="00425116" w:rsidRPr="00E404BC" w:rsidP="00425116" w14:paraId="7AD3CB23" w14:textId="5ABFC1DD">
            <w:pPr>
              <w:ind w:left="0" w:right="-200" w:firstLine="0"/>
              <w:rPr>
                <w:color w:val="4472C4" w:themeColor="accent1"/>
              </w:rPr>
            </w:pPr>
            <w:r w:rsidRPr="00E404BC">
              <w:rPr>
                <w:color w:val="4472C4" w:themeColor="accent1"/>
              </w:rPr>
              <w:t xml:space="preserve">Herbicides cost or availability </w:t>
            </w:r>
          </w:p>
        </w:tc>
        <w:tc>
          <w:tcPr>
            <w:tcW w:w="1068" w:type="dxa"/>
            <w:vAlign w:val="center"/>
          </w:tcPr>
          <w:p w:rsidR="00425116" w:rsidRPr="00E404BC" w:rsidP="00425116" w14:paraId="2A24F53A" w14:textId="77777777">
            <w:pPr>
              <w:ind w:left="0" w:firstLine="0"/>
              <w:jc w:val="center"/>
              <w:rPr>
                <w:color w:val="4472C4" w:themeColor="accent1"/>
              </w:rPr>
            </w:pPr>
            <w:r w:rsidRPr="00E404BC">
              <w:rPr>
                <w:color w:val="4472C4" w:themeColor="accent1"/>
              </w:rPr>
              <w:t>□</w:t>
            </w:r>
          </w:p>
        </w:tc>
        <w:tc>
          <w:tcPr>
            <w:tcW w:w="1079" w:type="dxa"/>
            <w:vAlign w:val="center"/>
          </w:tcPr>
          <w:p w:rsidR="00425116" w:rsidRPr="00E404BC" w:rsidP="00425116" w14:paraId="66E0811E" w14:textId="77777777">
            <w:pPr>
              <w:ind w:left="0" w:firstLine="0"/>
              <w:jc w:val="center"/>
              <w:rPr>
                <w:color w:val="4472C4" w:themeColor="accent1"/>
              </w:rPr>
            </w:pPr>
            <w:r w:rsidRPr="00E404BC">
              <w:rPr>
                <w:color w:val="4472C4" w:themeColor="accent1"/>
              </w:rPr>
              <w:t>□</w:t>
            </w:r>
          </w:p>
        </w:tc>
        <w:tc>
          <w:tcPr>
            <w:tcW w:w="1080" w:type="dxa"/>
            <w:vAlign w:val="center"/>
          </w:tcPr>
          <w:p w:rsidR="00425116" w:rsidRPr="00E404BC" w:rsidP="00425116" w14:paraId="4DC64DF0" w14:textId="77777777">
            <w:pPr>
              <w:ind w:left="0" w:firstLine="0"/>
              <w:jc w:val="center"/>
              <w:rPr>
                <w:color w:val="4472C4" w:themeColor="accent1"/>
              </w:rPr>
            </w:pPr>
            <w:r w:rsidRPr="00E404BC">
              <w:rPr>
                <w:color w:val="4472C4" w:themeColor="accent1"/>
              </w:rPr>
              <w:t>□</w:t>
            </w:r>
          </w:p>
        </w:tc>
        <w:tc>
          <w:tcPr>
            <w:tcW w:w="1079" w:type="dxa"/>
            <w:vAlign w:val="center"/>
          </w:tcPr>
          <w:p w:rsidR="00425116" w:rsidRPr="00E404BC" w:rsidP="00425116" w14:paraId="4BA8DB8F" w14:textId="77777777">
            <w:pPr>
              <w:ind w:left="0" w:firstLine="0"/>
              <w:jc w:val="center"/>
              <w:rPr>
                <w:color w:val="4472C4" w:themeColor="accent1"/>
              </w:rPr>
            </w:pPr>
            <w:r w:rsidRPr="00E404BC">
              <w:rPr>
                <w:color w:val="4472C4" w:themeColor="accent1"/>
              </w:rPr>
              <w:t>□</w:t>
            </w:r>
          </w:p>
        </w:tc>
        <w:tc>
          <w:tcPr>
            <w:tcW w:w="1080" w:type="dxa"/>
            <w:vAlign w:val="center"/>
          </w:tcPr>
          <w:p w:rsidR="00425116" w:rsidRPr="00E404BC" w:rsidP="00425116" w14:paraId="27FBE1F4" w14:textId="097D20AB">
            <w:pPr>
              <w:ind w:left="0" w:firstLine="0"/>
              <w:jc w:val="center"/>
              <w:rPr>
                <w:color w:val="4472C4" w:themeColor="accent1"/>
              </w:rPr>
            </w:pPr>
            <w:r w:rsidRPr="00E404BC">
              <w:rPr>
                <w:color w:val="4472C4" w:themeColor="accent1"/>
              </w:rPr>
              <w:t>□</w:t>
            </w:r>
          </w:p>
        </w:tc>
      </w:tr>
    </w:tbl>
    <w:p w:rsidR="00713C4F" w:rsidP="005A05EC" w14:paraId="21F6092B" w14:textId="2C1C6D0D">
      <w:pPr>
        <w:keepNext/>
      </w:pPr>
    </w:p>
    <w:p w:rsidR="00045107" w:rsidRPr="00E404BC" w:rsidP="00F876AF" w14:paraId="12260FEA" w14:textId="589F9066">
      <w:pPr>
        <w:keepNext/>
        <w:rPr>
          <w:color w:val="4472C4" w:themeColor="accent1"/>
        </w:rPr>
      </w:pPr>
      <w:r w:rsidRPr="00E404BC">
        <w:rPr>
          <w:color w:val="4472C4" w:themeColor="accent1"/>
        </w:rPr>
        <w:t>B</w:t>
      </w:r>
      <w:r w:rsidRPr="00E404BC" w:rsidR="00DC5C1D">
        <w:rPr>
          <w:color w:val="4472C4" w:themeColor="accent1"/>
        </w:rPr>
        <w:t>.</w:t>
      </w:r>
      <w:r w:rsidRPr="00E404BC">
        <w:rPr>
          <w:color w:val="4472C4" w:themeColor="accent1"/>
        </w:rPr>
        <w:t>1</w:t>
      </w:r>
      <w:r w:rsidRPr="00E404BC" w:rsidR="00542CF9">
        <w:rPr>
          <w:color w:val="4472C4" w:themeColor="accent1"/>
        </w:rPr>
        <w:t>4</w:t>
      </w:r>
      <w:r w:rsidRPr="00E404BC">
        <w:rPr>
          <w:color w:val="4472C4" w:themeColor="accent1"/>
        </w:rPr>
        <w:t>.1</w:t>
      </w:r>
      <w:r w:rsidRPr="00E404BC">
        <w:rPr>
          <w:color w:val="4472C4" w:themeColor="accent1"/>
        </w:rPr>
        <w:t xml:space="preserve"> </w:t>
      </w:r>
      <w:bookmarkStart w:id="3" w:name="_Hlk145490206"/>
      <w:r w:rsidRPr="00E404BC">
        <w:rPr>
          <w:color w:val="4472C4" w:themeColor="accent1"/>
        </w:rPr>
        <w:t xml:space="preserve">[If corn in rotation] If you were to grow corn </w:t>
      </w:r>
      <w:r w:rsidRPr="00E404BC" w:rsidR="00BF09FA">
        <w:rPr>
          <w:color w:val="4472C4" w:themeColor="accent1"/>
        </w:rPr>
        <w:t>after</w:t>
      </w:r>
      <w:r w:rsidRPr="00E404BC">
        <w:rPr>
          <w:color w:val="4472C4" w:themeColor="accent1"/>
        </w:rPr>
        <w:t xml:space="preserve"> a cover crop, would you expect the corn yield to be lower, higher, or unchanged under the following conditions?</w:t>
      </w:r>
      <w:bookmarkEnd w:id="3"/>
    </w:p>
    <w:tbl>
      <w:tblPr>
        <w:tblStyle w:val="TableGrid"/>
        <w:tblW w:w="8632" w:type="dxa"/>
        <w:tblInd w:w="0" w:type="dxa"/>
        <w:tblLook w:val="04A0"/>
      </w:tblPr>
      <w:tblGrid>
        <w:gridCol w:w="1353"/>
        <w:gridCol w:w="964"/>
        <w:gridCol w:w="966"/>
        <w:gridCol w:w="966"/>
        <w:gridCol w:w="1218"/>
        <w:gridCol w:w="1055"/>
        <w:gridCol w:w="1055"/>
        <w:gridCol w:w="1055"/>
      </w:tblGrid>
      <w:tr w14:paraId="192AE2F3" w14:textId="77777777" w:rsidTr="00F876AF">
        <w:tblPrEx>
          <w:tblW w:w="8632" w:type="dxa"/>
          <w:tblInd w:w="0" w:type="dxa"/>
          <w:tblLook w:val="04A0"/>
        </w:tblPrEx>
        <w:trPr>
          <w:trHeight w:val="841"/>
        </w:trPr>
        <w:tc>
          <w:tcPr>
            <w:tcW w:w="1209" w:type="dxa"/>
          </w:tcPr>
          <w:p w:rsidR="00F876AF" w:rsidRPr="00E404BC" w:rsidP="005D7519" w14:paraId="3C8B30E0" w14:textId="77777777">
            <w:pPr>
              <w:ind w:left="0" w:firstLine="0"/>
              <w:rPr>
                <w:color w:val="4472C4" w:themeColor="accent1"/>
                <w:sz w:val="22"/>
                <w:szCs w:val="22"/>
              </w:rPr>
            </w:pPr>
          </w:p>
        </w:tc>
        <w:tc>
          <w:tcPr>
            <w:tcW w:w="999" w:type="dxa"/>
            <w:vAlign w:val="center"/>
          </w:tcPr>
          <w:p w:rsidR="00F876AF" w:rsidRPr="00E404BC" w:rsidP="005D7519" w14:paraId="42DED8D1" w14:textId="3584349A">
            <w:pPr>
              <w:ind w:left="0" w:firstLine="0"/>
              <w:rPr>
                <w:color w:val="4472C4" w:themeColor="accent1"/>
                <w:sz w:val="22"/>
                <w:szCs w:val="22"/>
              </w:rPr>
            </w:pPr>
            <w:r w:rsidRPr="00E404BC">
              <w:rPr>
                <w:color w:val="4472C4" w:themeColor="accent1"/>
                <w:sz w:val="22"/>
                <w:szCs w:val="22"/>
              </w:rPr>
              <w:t xml:space="preserve">Over 5% </w:t>
            </w:r>
            <w:r w:rsidRPr="00E404BC" w:rsidR="005A05EC">
              <w:rPr>
                <w:color w:val="4472C4" w:themeColor="accent1"/>
                <w:sz w:val="22"/>
                <w:szCs w:val="22"/>
              </w:rPr>
              <w:t>lower</w:t>
            </w:r>
          </w:p>
        </w:tc>
        <w:tc>
          <w:tcPr>
            <w:tcW w:w="1000" w:type="dxa"/>
            <w:vAlign w:val="center"/>
          </w:tcPr>
          <w:p w:rsidR="00F876AF" w:rsidRPr="00E404BC" w:rsidP="005D7519" w14:paraId="7A30A2CA" w14:textId="2BE2C965">
            <w:pPr>
              <w:ind w:left="0" w:firstLine="0"/>
              <w:rPr>
                <w:color w:val="4472C4" w:themeColor="accent1"/>
                <w:sz w:val="22"/>
                <w:szCs w:val="22"/>
              </w:rPr>
            </w:pPr>
            <w:r w:rsidRPr="00E404BC">
              <w:rPr>
                <w:color w:val="4472C4" w:themeColor="accent1"/>
                <w:sz w:val="22"/>
                <w:szCs w:val="22"/>
              </w:rPr>
              <w:t xml:space="preserve">3-5% </w:t>
            </w:r>
            <w:r w:rsidRPr="00E404BC" w:rsidR="005A05EC">
              <w:rPr>
                <w:color w:val="4472C4" w:themeColor="accent1"/>
                <w:sz w:val="22"/>
                <w:szCs w:val="22"/>
              </w:rPr>
              <w:t>lower</w:t>
            </w:r>
          </w:p>
        </w:tc>
        <w:tc>
          <w:tcPr>
            <w:tcW w:w="1000" w:type="dxa"/>
            <w:vAlign w:val="center"/>
          </w:tcPr>
          <w:p w:rsidR="00F876AF" w:rsidRPr="00E404BC" w:rsidP="005D7519" w14:paraId="36E2098F" w14:textId="3654EC2D">
            <w:pPr>
              <w:ind w:left="0" w:firstLine="0"/>
              <w:rPr>
                <w:color w:val="4472C4" w:themeColor="accent1"/>
                <w:sz w:val="22"/>
                <w:szCs w:val="22"/>
              </w:rPr>
            </w:pPr>
            <w:r w:rsidRPr="00E404BC">
              <w:rPr>
                <w:color w:val="4472C4" w:themeColor="accent1"/>
                <w:sz w:val="22"/>
                <w:szCs w:val="22"/>
              </w:rPr>
              <w:t xml:space="preserve">1-2% </w:t>
            </w:r>
            <w:r w:rsidRPr="00E404BC" w:rsidR="005A05EC">
              <w:rPr>
                <w:color w:val="4472C4" w:themeColor="accent1"/>
                <w:sz w:val="22"/>
                <w:szCs w:val="22"/>
              </w:rPr>
              <w:t>lower</w:t>
            </w:r>
          </w:p>
        </w:tc>
        <w:tc>
          <w:tcPr>
            <w:tcW w:w="1166" w:type="dxa"/>
            <w:vAlign w:val="center"/>
          </w:tcPr>
          <w:p w:rsidR="00F876AF" w:rsidRPr="00E404BC" w:rsidP="005D7519" w14:paraId="468957CF" w14:textId="72F554EF">
            <w:pPr>
              <w:ind w:left="0" w:firstLine="0"/>
              <w:rPr>
                <w:color w:val="4472C4" w:themeColor="accent1"/>
                <w:sz w:val="22"/>
                <w:szCs w:val="22"/>
              </w:rPr>
            </w:pPr>
            <w:r w:rsidRPr="00E404BC">
              <w:rPr>
                <w:color w:val="4472C4" w:themeColor="accent1"/>
                <w:sz w:val="22"/>
                <w:szCs w:val="22"/>
              </w:rPr>
              <w:t>Un</w:t>
            </w:r>
            <w:r w:rsidRPr="00E404BC">
              <w:rPr>
                <w:color w:val="4472C4" w:themeColor="accent1"/>
                <w:sz w:val="22"/>
                <w:szCs w:val="22"/>
              </w:rPr>
              <w:t>change</w:t>
            </w:r>
            <w:r w:rsidRPr="00E404BC">
              <w:rPr>
                <w:color w:val="4472C4" w:themeColor="accent1"/>
                <w:sz w:val="22"/>
                <w:szCs w:val="22"/>
              </w:rPr>
              <w:t>d</w:t>
            </w:r>
          </w:p>
        </w:tc>
        <w:tc>
          <w:tcPr>
            <w:tcW w:w="1086" w:type="dxa"/>
            <w:vAlign w:val="center"/>
          </w:tcPr>
          <w:p w:rsidR="00F876AF" w:rsidRPr="00E404BC" w:rsidP="005D7519" w14:paraId="1DFA6BE1" w14:textId="48C845D1">
            <w:pPr>
              <w:ind w:left="0" w:firstLine="0"/>
              <w:rPr>
                <w:color w:val="4472C4" w:themeColor="accent1"/>
                <w:sz w:val="22"/>
                <w:szCs w:val="22"/>
              </w:rPr>
            </w:pPr>
            <w:r w:rsidRPr="00E404BC">
              <w:rPr>
                <w:color w:val="4472C4" w:themeColor="accent1"/>
                <w:sz w:val="22"/>
                <w:szCs w:val="22"/>
              </w:rPr>
              <w:t xml:space="preserve">1-2% </w:t>
            </w:r>
            <w:r w:rsidRPr="00E404BC" w:rsidR="005A05EC">
              <w:rPr>
                <w:color w:val="4472C4" w:themeColor="accent1"/>
              </w:rPr>
              <w:t>higher</w:t>
            </w:r>
          </w:p>
        </w:tc>
        <w:tc>
          <w:tcPr>
            <w:tcW w:w="1086" w:type="dxa"/>
            <w:vAlign w:val="center"/>
          </w:tcPr>
          <w:p w:rsidR="00F876AF" w:rsidRPr="00E404BC" w:rsidP="005D7519" w14:paraId="2B095BC0" w14:textId="462B3978">
            <w:pPr>
              <w:ind w:left="0" w:firstLine="0"/>
              <w:rPr>
                <w:color w:val="4472C4" w:themeColor="accent1"/>
                <w:sz w:val="22"/>
                <w:szCs w:val="22"/>
              </w:rPr>
            </w:pPr>
            <w:r w:rsidRPr="00E404BC">
              <w:rPr>
                <w:color w:val="4472C4" w:themeColor="accent1"/>
                <w:sz w:val="22"/>
                <w:szCs w:val="22"/>
              </w:rPr>
              <w:t xml:space="preserve">3-5% </w:t>
            </w:r>
            <w:r w:rsidRPr="00E404BC" w:rsidR="005A05EC">
              <w:rPr>
                <w:color w:val="4472C4" w:themeColor="accent1"/>
              </w:rPr>
              <w:t>higher</w:t>
            </w:r>
          </w:p>
        </w:tc>
        <w:tc>
          <w:tcPr>
            <w:tcW w:w="1086" w:type="dxa"/>
            <w:vAlign w:val="center"/>
          </w:tcPr>
          <w:p w:rsidR="00F876AF" w:rsidRPr="00E404BC" w:rsidP="005D7519" w14:paraId="21119364" w14:textId="03488292">
            <w:pPr>
              <w:ind w:left="0" w:firstLine="0"/>
              <w:rPr>
                <w:color w:val="4472C4" w:themeColor="accent1"/>
                <w:sz w:val="22"/>
                <w:szCs w:val="22"/>
              </w:rPr>
            </w:pPr>
            <w:r w:rsidRPr="00E404BC">
              <w:rPr>
                <w:color w:val="4472C4" w:themeColor="accent1"/>
                <w:sz w:val="22"/>
                <w:szCs w:val="22"/>
              </w:rPr>
              <w:t xml:space="preserve">Over 5% </w:t>
            </w:r>
            <w:r w:rsidRPr="00E404BC" w:rsidR="005A05EC">
              <w:rPr>
                <w:color w:val="4472C4" w:themeColor="accent1"/>
              </w:rPr>
              <w:t>higher</w:t>
            </w:r>
          </w:p>
        </w:tc>
      </w:tr>
      <w:tr w14:paraId="6BA8A064" w14:textId="77777777" w:rsidTr="00F876AF">
        <w:tblPrEx>
          <w:tblW w:w="8632" w:type="dxa"/>
          <w:tblInd w:w="0" w:type="dxa"/>
          <w:tblLook w:val="04A0"/>
        </w:tblPrEx>
        <w:trPr>
          <w:trHeight w:val="841"/>
        </w:trPr>
        <w:tc>
          <w:tcPr>
            <w:tcW w:w="1209" w:type="dxa"/>
            <w:vAlign w:val="center"/>
          </w:tcPr>
          <w:p w:rsidR="005A05EC" w:rsidRPr="00E404BC" w:rsidP="005D7519" w14:paraId="1D513608" w14:textId="0CA1E0FC">
            <w:pPr>
              <w:ind w:left="0" w:firstLine="0"/>
              <w:rPr>
                <w:color w:val="4472C4" w:themeColor="accent1"/>
                <w:sz w:val="22"/>
                <w:szCs w:val="22"/>
              </w:rPr>
            </w:pPr>
            <w:r w:rsidRPr="00E404BC">
              <w:rPr>
                <w:color w:val="4472C4" w:themeColor="accent1"/>
                <w:sz w:val="22"/>
                <w:szCs w:val="22"/>
              </w:rPr>
              <w:t xml:space="preserve">Conditions </w:t>
            </w:r>
            <w:r w:rsidRPr="00E404BC">
              <w:rPr>
                <w:b/>
                <w:bCs/>
                <w:color w:val="4472C4" w:themeColor="accent1"/>
                <w:sz w:val="22"/>
                <w:szCs w:val="22"/>
              </w:rPr>
              <w:t>favorable</w:t>
            </w:r>
            <w:r w:rsidRPr="00E404BC">
              <w:rPr>
                <w:color w:val="4472C4" w:themeColor="accent1"/>
                <w:sz w:val="22"/>
                <w:szCs w:val="22"/>
              </w:rPr>
              <w:t xml:space="preserve"> for cover cropping</w:t>
            </w:r>
          </w:p>
        </w:tc>
        <w:tc>
          <w:tcPr>
            <w:tcW w:w="999" w:type="dxa"/>
          </w:tcPr>
          <w:p w:rsidR="00F876AF" w:rsidRPr="00E404BC" w:rsidP="005D7519" w14:paraId="4F929BC2" w14:textId="77777777">
            <w:pPr>
              <w:ind w:left="0" w:firstLine="0"/>
              <w:rPr>
                <w:color w:val="4472C4" w:themeColor="accent1"/>
                <w:sz w:val="22"/>
                <w:szCs w:val="22"/>
              </w:rPr>
            </w:pPr>
          </w:p>
        </w:tc>
        <w:tc>
          <w:tcPr>
            <w:tcW w:w="1000" w:type="dxa"/>
          </w:tcPr>
          <w:p w:rsidR="00F876AF" w:rsidRPr="00E404BC" w:rsidP="005D7519" w14:paraId="466E4CEC" w14:textId="77777777">
            <w:pPr>
              <w:ind w:left="0" w:firstLine="0"/>
              <w:rPr>
                <w:color w:val="4472C4" w:themeColor="accent1"/>
                <w:sz w:val="22"/>
                <w:szCs w:val="22"/>
              </w:rPr>
            </w:pPr>
          </w:p>
        </w:tc>
        <w:tc>
          <w:tcPr>
            <w:tcW w:w="1000" w:type="dxa"/>
          </w:tcPr>
          <w:p w:rsidR="00F876AF" w:rsidRPr="00E404BC" w:rsidP="005D7519" w14:paraId="1089E5B6" w14:textId="77777777">
            <w:pPr>
              <w:ind w:left="0" w:firstLine="0"/>
              <w:rPr>
                <w:color w:val="4472C4" w:themeColor="accent1"/>
                <w:sz w:val="22"/>
                <w:szCs w:val="22"/>
              </w:rPr>
            </w:pPr>
          </w:p>
        </w:tc>
        <w:tc>
          <w:tcPr>
            <w:tcW w:w="1166" w:type="dxa"/>
          </w:tcPr>
          <w:p w:rsidR="00F876AF" w:rsidRPr="00E404BC" w:rsidP="005D7519" w14:paraId="3A76068B" w14:textId="77777777">
            <w:pPr>
              <w:ind w:left="0" w:firstLine="0"/>
              <w:rPr>
                <w:color w:val="4472C4" w:themeColor="accent1"/>
                <w:sz w:val="22"/>
                <w:szCs w:val="22"/>
              </w:rPr>
            </w:pPr>
          </w:p>
        </w:tc>
        <w:tc>
          <w:tcPr>
            <w:tcW w:w="1086" w:type="dxa"/>
          </w:tcPr>
          <w:p w:rsidR="00F876AF" w:rsidRPr="00E404BC" w:rsidP="005D7519" w14:paraId="5CE5C601" w14:textId="77777777">
            <w:pPr>
              <w:ind w:left="0" w:firstLine="0"/>
              <w:rPr>
                <w:color w:val="4472C4" w:themeColor="accent1"/>
                <w:sz w:val="22"/>
                <w:szCs w:val="22"/>
              </w:rPr>
            </w:pPr>
          </w:p>
        </w:tc>
        <w:tc>
          <w:tcPr>
            <w:tcW w:w="1086" w:type="dxa"/>
          </w:tcPr>
          <w:p w:rsidR="00F876AF" w:rsidRPr="00E404BC" w:rsidP="005D7519" w14:paraId="75EA0773" w14:textId="77777777">
            <w:pPr>
              <w:ind w:left="0" w:firstLine="0"/>
              <w:rPr>
                <w:color w:val="4472C4" w:themeColor="accent1"/>
                <w:sz w:val="22"/>
                <w:szCs w:val="22"/>
              </w:rPr>
            </w:pPr>
          </w:p>
        </w:tc>
        <w:tc>
          <w:tcPr>
            <w:tcW w:w="1086" w:type="dxa"/>
          </w:tcPr>
          <w:p w:rsidR="00F876AF" w:rsidRPr="00E404BC" w:rsidP="005D7519" w14:paraId="2E2CC6FB" w14:textId="77777777">
            <w:pPr>
              <w:ind w:left="0" w:firstLine="0"/>
              <w:rPr>
                <w:color w:val="4472C4" w:themeColor="accent1"/>
                <w:sz w:val="22"/>
                <w:szCs w:val="22"/>
              </w:rPr>
            </w:pPr>
          </w:p>
        </w:tc>
      </w:tr>
      <w:tr w14:paraId="496A002F" w14:textId="77777777" w:rsidTr="00F876AF">
        <w:tblPrEx>
          <w:tblW w:w="8632" w:type="dxa"/>
          <w:tblInd w:w="0" w:type="dxa"/>
          <w:tblLook w:val="04A0"/>
        </w:tblPrEx>
        <w:trPr>
          <w:trHeight w:val="1117"/>
        </w:trPr>
        <w:tc>
          <w:tcPr>
            <w:tcW w:w="1209" w:type="dxa"/>
            <w:vAlign w:val="center"/>
          </w:tcPr>
          <w:p w:rsidR="005A05EC" w:rsidRPr="00E404BC" w:rsidP="005D7519" w14:paraId="3F1E0ED2" w14:textId="703E50C0">
            <w:pPr>
              <w:ind w:left="0" w:firstLine="0"/>
              <w:rPr>
                <w:color w:val="4472C4" w:themeColor="accent1"/>
                <w:sz w:val="22"/>
                <w:szCs w:val="22"/>
              </w:rPr>
            </w:pPr>
            <w:r w:rsidRPr="00E404BC">
              <w:rPr>
                <w:color w:val="4472C4" w:themeColor="accent1"/>
                <w:sz w:val="22"/>
                <w:szCs w:val="22"/>
              </w:rPr>
              <w:t xml:space="preserve">In </w:t>
            </w:r>
            <w:r w:rsidRPr="00E404BC">
              <w:rPr>
                <w:b/>
                <w:bCs/>
                <w:color w:val="4472C4" w:themeColor="accent1"/>
                <w:sz w:val="22"/>
                <w:szCs w:val="22"/>
              </w:rPr>
              <w:t>typical</w:t>
            </w:r>
            <w:r w:rsidRPr="00E404BC">
              <w:rPr>
                <w:color w:val="4472C4" w:themeColor="accent1"/>
                <w:sz w:val="22"/>
                <w:szCs w:val="22"/>
              </w:rPr>
              <w:t xml:space="preserve"> conditions</w:t>
            </w:r>
          </w:p>
        </w:tc>
        <w:tc>
          <w:tcPr>
            <w:tcW w:w="999" w:type="dxa"/>
          </w:tcPr>
          <w:p w:rsidR="00F876AF" w:rsidRPr="00E404BC" w:rsidP="005D7519" w14:paraId="7F2B6DD2" w14:textId="77777777">
            <w:pPr>
              <w:ind w:left="0" w:firstLine="0"/>
              <w:rPr>
                <w:color w:val="4472C4" w:themeColor="accent1"/>
                <w:sz w:val="22"/>
                <w:szCs w:val="22"/>
              </w:rPr>
            </w:pPr>
          </w:p>
        </w:tc>
        <w:tc>
          <w:tcPr>
            <w:tcW w:w="1000" w:type="dxa"/>
          </w:tcPr>
          <w:p w:rsidR="00F876AF" w:rsidRPr="00E404BC" w:rsidP="005D7519" w14:paraId="402101D5" w14:textId="77777777">
            <w:pPr>
              <w:ind w:left="0" w:firstLine="0"/>
              <w:rPr>
                <w:color w:val="4472C4" w:themeColor="accent1"/>
                <w:sz w:val="22"/>
                <w:szCs w:val="22"/>
              </w:rPr>
            </w:pPr>
          </w:p>
        </w:tc>
        <w:tc>
          <w:tcPr>
            <w:tcW w:w="1000" w:type="dxa"/>
          </w:tcPr>
          <w:p w:rsidR="00F876AF" w:rsidRPr="00E404BC" w:rsidP="005D7519" w14:paraId="4D501BA0" w14:textId="77777777">
            <w:pPr>
              <w:ind w:left="0" w:firstLine="0"/>
              <w:rPr>
                <w:color w:val="4472C4" w:themeColor="accent1"/>
                <w:sz w:val="22"/>
                <w:szCs w:val="22"/>
              </w:rPr>
            </w:pPr>
          </w:p>
        </w:tc>
        <w:tc>
          <w:tcPr>
            <w:tcW w:w="1166" w:type="dxa"/>
          </w:tcPr>
          <w:p w:rsidR="00F876AF" w:rsidRPr="00E404BC" w:rsidP="005D7519" w14:paraId="256614DA" w14:textId="77777777">
            <w:pPr>
              <w:ind w:left="0" w:firstLine="0"/>
              <w:rPr>
                <w:color w:val="4472C4" w:themeColor="accent1"/>
                <w:sz w:val="22"/>
                <w:szCs w:val="22"/>
              </w:rPr>
            </w:pPr>
          </w:p>
        </w:tc>
        <w:tc>
          <w:tcPr>
            <w:tcW w:w="1086" w:type="dxa"/>
          </w:tcPr>
          <w:p w:rsidR="00F876AF" w:rsidRPr="00E404BC" w:rsidP="005D7519" w14:paraId="583ABDF2" w14:textId="77777777">
            <w:pPr>
              <w:ind w:left="0" w:firstLine="0"/>
              <w:rPr>
                <w:color w:val="4472C4" w:themeColor="accent1"/>
                <w:sz w:val="22"/>
                <w:szCs w:val="22"/>
              </w:rPr>
            </w:pPr>
          </w:p>
        </w:tc>
        <w:tc>
          <w:tcPr>
            <w:tcW w:w="1086" w:type="dxa"/>
          </w:tcPr>
          <w:p w:rsidR="00F876AF" w:rsidRPr="00E404BC" w:rsidP="005D7519" w14:paraId="6095C314" w14:textId="77777777">
            <w:pPr>
              <w:ind w:left="0" w:firstLine="0"/>
              <w:rPr>
                <w:color w:val="4472C4" w:themeColor="accent1"/>
                <w:sz w:val="22"/>
                <w:szCs w:val="22"/>
              </w:rPr>
            </w:pPr>
          </w:p>
        </w:tc>
        <w:tc>
          <w:tcPr>
            <w:tcW w:w="1086" w:type="dxa"/>
          </w:tcPr>
          <w:p w:rsidR="00F876AF" w:rsidRPr="00E404BC" w:rsidP="005D7519" w14:paraId="6C69D21F" w14:textId="77777777">
            <w:pPr>
              <w:ind w:left="0" w:firstLine="0"/>
              <w:rPr>
                <w:color w:val="4472C4" w:themeColor="accent1"/>
                <w:sz w:val="22"/>
                <w:szCs w:val="22"/>
              </w:rPr>
            </w:pPr>
          </w:p>
        </w:tc>
      </w:tr>
      <w:tr w14:paraId="001F2F9A" w14:textId="77777777" w:rsidTr="00F876AF">
        <w:tblPrEx>
          <w:tblW w:w="8632" w:type="dxa"/>
          <w:tblInd w:w="0" w:type="dxa"/>
          <w:tblLook w:val="04A0"/>
        </w:tblPrEx>
        <w:trPr>
          <w:trHeight w:val="841"/>
        </w:trPr>
        <w:tc>
          <w:tcPr>
            <w:tcW w:w="1209" w:type="dxa"/>
            <w:vAlign w:val="center"/>
          </w:tcPr>
          <w:p w:rsidR="005A05EC" w:rsidRPr="00E404BC" w:rsidP="005D7519" w14:paraId="0295E36B" w14:textId="45D8A13D">
            <w:pPr>
              <w:ind w:left="0" w:firstLine="0"/>
              <w:rPr>
                <w:color w:val="4472C4" w:themeColor="accent1"/>
                <w:sz w:val="22"/>
                <w:szCs w:val="22"/>
              </w:rPr>
            </w:pPr>
            <w:r w:rsidRPr="00E404BC">
              <w:rPr>
                <w:color w:val="4472C4" w:themeColor="accent1"/>
                <w:sz w:val="22"/>
                <w:szCs w:val="22"/>
              </w:rPr>
              <w:t xml:space="preserve">Conditions </w:t>
            </w:r>
            <w:r w:rsidRPr="00E404BC">
              <w:rPr>
                <w:b/>
                <w:bCs/>
                <w:color w:val="4472C4" w:themeColor="accent1"/>
                <w:sz w:val="22"/>
                <w:szCs w:val="22"/>
              </w:rPr>
              <w:t>unfavorable</w:t>
            </w:r>
            <w:r w:rsidRPr="00E404BC">
              <w:rPr>
                <w:color w:val="4472C4" w:themeColor="accent1"/>
                <w:sz w:val="22"/>
                <w:szCs w:val="22"/>
              </w:rPr>
              <w:t xml:space="preserve"> for cover cropping</w:t>
            </w:r>
          </w:p>
        </w:tc>
        <w:tc>
          <w:tcPr>
            <w:tcW w:w="999" w:type="dxa"/>
          </w:tcPr>
          <w:p w:rsidR="00F876AF" w:rsidRPr="00E404BC" w:rsidP="005D7519" w14:paraId="4B423944" w14:textId="77777777">
            <w:pPr>
              <w:ind w:left="0" w:firstLine="0"/>
              <w:rPr>
                <w:color w:val="4472C4" w:themeColor="accent1"/>
                <w:sz w:val="22"/>
                <w:szCs w:val="22"/>
              </w:rPr>
            </w:pPr>
          </w:p>
        </w:tc>
        <w:tc>
          <w:tcPr>
            <w:tcW w:w="1000" w:type="dxa"/>
          </w:tcPr>
          <w:p w:rsidR="00F876AF" w:rsidRPr="00E404BC" w:rsidP="005D7519" w14:paraId="469BC4CA" w14:textId="77777777">
            <w:pPr>
              <w:ind w:left="0" w:firstLine="0"/>
              <w:rPr>
                <w:color w:val="4472C4" w:themeColor="accent1"/>
                <w:sz w:val="22"/>
                <w:szCs w:val="22"/>
              </w:rPr>
            </w:pPr>
          </w:p>
        </w:tc>
        <w:tc>
          <w:tcPr>
            <w:tcW w:w="1000" w:type="dxa"/>
          </w:tcPr>
          <w:p w:rsidR="00F876AF" w:rsidRPr="00E404BC" w:rsidP="005D7519" w14:paraId="60D9571E" w14:textId="77777777">
            <w:pPr>
              <w:ind w:left="0" w:firstLine="0"/>
              <w:rPr>
                <w:color w:val="4472C4" w:themeColor="accent1"/>
                <w:sz w:val="22"/>
                <w:szCs w:val="22"/>
              </w:rPr>
            </w:pPr>
          </w:p>
        </w:tc>
        <w:tc>
          <w:tcPr>
            <w:tcW w:w="1166" w:type="dxa"/>
          </w:tcPr>
          <w:p w:rsidR="00F876AF" w:rsidRPr="00E404BC" w:rsidP="005D7519" w14:paraId="72EBAE41" w14:textId="77777777">
            <w:pPr>
              <w:ind w:left="0" w:firstLine="0"/>
              <w:rPr>
                <w:color w:val="4472C4" w:themeColor="accent1"/>
                <w:sz w:val="22"/>
                <w:szCs w:val="22"/>
              </w:rPr>
            </w:pPr>
          </w:p>
        </w:tc>
        <w:tc>
          <w:tcPr>
            <w:tcW w:w="1086" w:type="dxa"/>
          </w:tcPr>
          <w:p w:rsidR="00F876AF" w:rsidRPr="00E404BC" w:rsidP="005D7519" w14:paraId="5688EE6B" w14:textId="77777777">
            <w:pPr>
              <w:ind w:left="0" w:firstLine="0"/>
              <w:rPr>
                <w:color w:val="4472C4" w:themeColor="accent1"/>
                <w:sz w:val="22"/>
                <w:szCs w:val="22"/>
              </w:rPr>
            </w:pPr>
          </w:p>
        </w:tc>
        <w:tc>
          <w:tcPr>
            <w:tcW w:w="1086" w:type="dxa"/>
          </w:tcPr>
          <w:p w:rsidR="00F876AF" w:rsidRPr="00E404BC" w:rsidP="005D7519" w14:paraId="5E2F73FC" w14:textId="77777777">
            <w:pPr>
              <w:ind w:left="0" w:firstLine="0"/>
              <w:rPr>
                <w:color w:val="4472C4" w:themeColor="accent1"/>
                <w:sz w:val="22"/>
                <w:szCs w:val="22"/>
              </w:rPr>
            </w:pPr>
          </w:p>
        </w:tc>
        <w:tc>
          <w:tcPr>
            <w:tcW w:w="1086" w:type="dxa"/>
          </w:tcPr>
          <w:p w:rsidR="00F876AF" w:rsidRPr="00E404BC" w:rsidP="005D7519" w14:paraId="5D8160B7" w14:textId="77777777">
            <w:pPr>
              <w:ind w:left="0" w:firstLine="0"/>
              <w:rPr>
                <w:color w:val="4472C4" w:themeColor="accent1"/>
                <w:sz w:val="22"/>
                <w:szCs w:val="22"/>
              </w:rPr>
            </w:pPr>
          </w:p>
        </w:tc>
      </w:tr>
    </w:tbl>
    <w:p w:rsidR="003F5CF8" w:rsidRPr="00E404BC" w:rsidP="003B25FA" w14:paraId="02578739" w14:textId="77777777">
      <w:pPr>
        <w:ind w:left="0" w:firstLine="0"/>
        <w:rPr>
          <w:color w:val="4472C4" w:themeColor="accent1"/>
        </w:rPr>
      </w:pPr>
    </w:p>
    <w:p w:rsidR="00DC5C1D" w:rsidRPr="00E404BC" w:rsidP="00DC5C1D" w14:paraId="026A1052" w14:textId="0CB5911B">
      <w:pPr>
        <w:keepNext/>
        <w:rPr>
          <w:color w:val="4472C4" w:themeColor="accent1"/>
        </w:rPr>
      </w:pPr>
      <w:r w:rsidRPr="00E404BC">
        <w:rPr>
          <w:color w:val="4472C4" w:themeColor="accent1"/>
        </w:rPr>
        <w:t>B.1</w:t>
      </w:r>
      <w:r w:rsidRPr="00E404BC" w:rsidR="00542CF9">
        <w:rPr>
          <w:color w:val="4472C4" w:themeColor="accent1"/>
        </w:rPr>
        <w:t>4</w:t>
      </w:r>
      <w:r w:rsidRPr="00E404BC" w:rsidR="00045107">
        <w:rPr>
          <w:color w:val="4472C4" w:themeColor="accent1"/>
        </w:rPr>
        <w:t>.2</w:t>
      </w:r>
      <w:r w:rsidRPr="00E404BC">
        <w:rPr>
          <w:color w:val="4472C4" w:themeColor="accent1"/>
        </w:rPr>
        <w:t xml:space="preserve"> [If soy</w:t>
      </w:r>
      <w:r w:rsidRPr="00E404BC" w:rsidR="0034158A">
        <w:rPr>
          <w:color w:val="4472C4" w:themeColor="accent1"/>
        </w:rPr>
        <w:t>bean</w:t>
      </w:r>
      <w:r w:rsidRPr="00E404BC">
        <w:rPr>
          <w:color w:val="4472C4" w:themeColor="accent1"/>
        </w:rPr>
        <w:t xml:space="preserve"> in rotation] </w:t>
      </w:r>
      <w:r w:rsidRPr="00E404BC" w:rsidR="00833FB7">
        <w:rPr>
          <w:color w:val="4472C4" w:themeColor="accent1"/>
        </w:rPr>
        <w:t xml:space="preserve">If you were to grow soybean </w:t>
      </w:r>
      <w:r w:rsidRPr="00E404BC" w:rsidR="00BF09FA">
        <w:rPr>
          <w:color w:val="4472C4" w:themeColor="accent1"/>
        </w:rPr>
        <w:t>after</w:t>
      </w:r>
      <w:r w:rsidRPr="00E404BC">
        <w:rPr>
          <w:color w:val="4472C4" w:themeColor="accent1"/>
        </w:rPr>
        <w:t xml:space="preserve"> a cover crop, would you expect the soy</w:t>
      </w:r>
      <w:r w:rsidRPr="00E404BC" w:rsidR="0034158A">
        <w:rPr>
          <w:color w:val="4472C4" w:themeColor="accent1"/>
        </w:rPr>
        <w:t>bean</w:t>
      </w:r>
      <w:r w:rsidRPr="00E404BC">
        <w:rPr>
          <w:color w:val="4472C4" w:themeColor="accent1"/>
        </w:rPr>
        <w:t xml:space="preserve"> yield to be lower, higher, or unchanged under the following conditions?</w:t>
      </w:r>
    </w:p>
    <w:tbl>
      <w:tblPr>
        <w:tblStyle w:val="TableGrid"/>
        <w:tblW w:w="8632" w:type="dxa"/>
        <w:tblInd w:w="0" w:type="dxa"/>
        <w:tblLook w:val="04A0"/>
      </w:tblPr>
      <w:tblGrid>
        <w:gridCol w:w="1353"/>
        <w:gridCol w:w="964"/>
        <w:gridCol w:w="966"/>
        <w:gridCol w:w="966"/>
        <w:gridCol w:w="1218"/>
        <w:gridCol w:w="1055"/>
        <w:gridCol w:w="1055"/>
        <w:gridCol w:w="1055"/>
      </w:tblGrid>
      <w:tr w14:paraId="2BDD4307" w14:textId="77777777" w:rsidTr="004F7BE4">
        <w:tblPrEx>
          <w:tblW w:w="8632" w:type="dxa"/>
          <w:tblInd w:w="0" w:type="dxa"/>
          <w:tblLook w:val="04A0"/>
        </w:tblPrEx>
        <w:trPr>
          <w:trHeight w:val="841"/>
        </w:trPr>
        <w:tc>
          <w:tcPr>
            <w:tcW w:w="1209" w:type="dxa"/>
          </w:tcPr>
          <w:p w:rsidR="00DC5C1D" w:rsidRPr="00E404BC" w:rsidP="004F7BE4" w14:paraId="3A00D7E8" w14:textId="77777777">
            <w:pPr>
              <w:ind w:left="0" w:firstLine="0"/>
              <w:rPr>
                <w:color w:val="4472C4" w:themeColor="accent1"/>
                <w:sz w:val="22"/>
                <w:szCs w:val="22"/>
              </w:rPr>
            </w:pPr>
          </w:p>
        </w:tc>
        <w:tc>
          <w:tcPr>
            <w:tcW w:w="999" w:type="dxa"/>
            <w:vAlign w:val="center"/>
          </w:tcPr>
          <w:p w:rsidR="00DC5C1D" w:rsidRPr="00E404BC" w:rsidP="004F7BE4" w14:paraId="4D67A903" w14:textId="77777777">
            <w:pPr>
              <w:ind w:left="0" w:firstLine="0"/>
              <w:rPr>
                <w:color w:val="4472C4" w:themeColor="accent1"/>
                <w:sz w:val="22"/>
                <w:szCs w:val="22"/>
              </w:rPr>
            </w:pPr>
            <w:r w:rsidRPr="00E404BC">
              <w:rPr>
                <w:color w:val="4472C4" w:themeColor="accent1"/>
                <w:sz w:val="22"/>
                <w:szCs w:val="22"/>
              </w:rPr>
              <w:t>Over 5% lower</w:t>
            </w:r>
          </w:p>
        </w:tc>
        <w:tc>
          <w:tcPr>
            <w:tcW w:w="1000" w:type="dxa"/>
            <w:vAlign w:val="center"/>
          </w:tcPr>
          <w:p w:rsidR="00DC5C1D" w:rsidRPr="00E404BC" w:rsidP="004F7BE4" w14:paraId="1CCBBEBE" w14:textId="77777777">
            <w:pPr>
              <w:ind w:left="0" w:firstLine="0"/>
              <w:rPr>
                <w:color w:val="4472C4" w:themeColor="accent1"/>
                <w:sz w:val="22"/>
                <w:szCs w:val="22"/>
              </w:rPr>
            </w:pPr>
            <w:r w:rsidRPr="00E404BC">
              <w:rPr>
                <w:color w:val="4472C4" w:themeColor="accent1"/>
                <w:sz w:val="22"/>
                <w:szCs w:val="22"/>
              </w:rPr>
              <w:t>3-5% lower</w:t>
            </w:r>
          </w:p>
        </w:tc>
        <w:tc>
          <w:tcPr>
            <w:tcW w:w="1000" w:type="dxa"/>
            <w:vAlign w:val="center"/>
          </w:tcPr>
          <w:p w:rsidR="00DC5C1D" w:rsidRPr="00E404BC" w:rsidP="004F7BE4" w14:paraId="4F615304" w14:textId="77777777">
            <w:pPr>
              <w:ind w:left="0" w:firstLine="0"/>
              <w:rPr>
                <w:color w:val="4472C4" w:themeColor="accent1"/>
                <w:sz w:val="22"/>
                <w:szCs w:val="22"/>
              </w:rPr>
            </w:pPr>
            <w:r w:rsidRPr="00E404BC">
              <w:rPr>
                <w:color w:val="4472C4" w:themeColor="accent1"/>
                <w:sz w:val="22"/>
                <w:szCs w:val="22"/>
              </w:rPr>
              <w:t>1-2% lower</w:t>
            </w:r>
          </w:p>
        </w:tc>
        <w:tc>
          <w:tcPr>
            <w:tcW w:w="1166" w:type="dxa"/>
            <w:vAlign w:val="center"/>
          </w:tcPr>
          <w:p w:rsidR="00DC5C1D" w:rsidRPr="00E404BC" w:rsidP="004F7BE4" w14:paraId="63BAB20B" w14:textId="77777777">
            <w:pPr>
              <w:ind w:left="0" w:firstLine="0"/>
              <w:rPr>
                <w:color w:val="4472C4" w:themeColor="accent1"/>
                <w:sz w:val="22"/>
                <w:szCs w:val="22"/>
              </w:rPr>
            </w:pPr>
            <w:r w:rsidRPr="00E404BC">
              <w:rPr>
                <w:color w:val="4472C4" w:themeColor="accent1"/>
                <w:sz w:val="22"/>
                <w:szCs w:val="22"/>
              </w:rPr>
              <w:t>Unchanged</w:t>
            </w:r>
          </w:p>
        </w:tc>
        <w:tc>
          <w:tcPr>
            <w:tcW w:w="1086" w:type="dxa"/>
            <w:vAlign w:val="center"/>
          </w:tcPr>
          <w:p w:rsidR="00DC5C1D" w:rsidRPr="00E404BC" w:rsidP="004F7BE4" w14:paraId="0C4D37ED" w14:textId="77777777">
            <w:pPr>
              <w:ind w:left="0" w:firstLine="0"/>
              <w:rPr>
                <w:color w:val="4472C4" w:themeColor="accent1"/>
                <w:sz w:val="22"/>
                <w:szCs w:val="22"/>
              </w:rPr>
            </w:pPr>
            <w:r w:rsidRPr="00E404BC">
              <w:rPr>
                <w:color w:val="4472C4" w:themeColor="accent1"/>
                <w:sz w:val="22"/>
                <w:szCs w:val="22"/>
              </w:rPr>
              <w:t xml:space="preserve">1-2% </w:t>
            </w:r>
            <w:r w:rsidRPr="00E404BC">
              <w:rPr>
                <w:color w:val="4472C4" w:themeColor="accent1"/>
              </w:rPr>
              <w:t>higher</w:t>
            </w:r>
          </w:p>
        </w:tc>
        <w:tc>
          <w:tcPr>
            <w:tcW w:w="1086" w:type="dxa"/>
            <w:vAlign w:val="center"/>
          </w:tcPr>
          <w:p w:rsidR="00DC5C1D" w:rsidRPr="00E404BC" w:rsidP="004F7BE4" w14:paraId="0967301B" w14:textId="77777777">
            <w:pPr>
              <w:ind w:left="0" w:firstLine="0"/>
              <w:rPr>
                <w:color w:val="4472C4" w:themeColor="accent1"/>
                <w:sz w:val="22"/>
                <w:szCs w:val="22"/>
              </w:rPr>
            </w:pPr>
            <w:r w:rsidRPr="00E404BC">
              <w:rPr>
                <w:color w:val="4472C4" w:themeColor="accent1"/>
                <w:sz w:val="22"/>
                <w:szCs w:val="22"/>
              </w:rPr>
              <w:t xml:space="preserve">3-5% </w:t>
            </w:r>
            <w:r w:rsidRPr="00E404BC">
              <w:rPr>
                <w:color w:val="4472C4" w:themeColor="accent1"/>
              </w:rPr>
              <w:t>higher</w:t>
            </w:r>
          </w:p>
        </w:tc>
        <w:tc>
          <w:tcPr>
            <w:tcW w:w="1086" w:type="dxa"/>
            <w:vAlign w:val="center"/>
          </w:tcPr>
          <w:p w:rsidR="00DC5C1D" w:rsidRPr="00E404BC" w:rsidP="004F7BE4" w14:paraId="56AD2757" w14:textId="77777777">
            <w:pPr>
              <w:ind w:left="0" w:firstLine="0"/>
              <w:rPr>
                <w:color w:val="4472C4" w:themeColor="accent1"/>
                <w:sz w:val="22"/>
                <w:szCs w:val="22"/>
              </w:rPr>
            </w:pPr>
            <w:r w:rsidRPr="00E404BC">
              <w:rPr>
                <w:color w:val="4472C4" w:themeColor="accent1"/>
                <w:sz w:val="22"/>
                <w:szCs w:val="22"/>
              </w:rPr>
              <w:t xml:space="preserve">Over 5% </w:t>
            </w:r>
            <w:r w:rsidRPr="00E404BC">
              <w:rPr>
                <w:color w:val="4472C4" w:themeColor="accent1"/>
              </w:rPr>
              <w:t>higher</w:t>
            </w:r>
          </w:p>
        </w:tc>
      </w:tr>
      <w:tr w14:paraId="5CF41D37" w14:textId="77777777" w:rsidTr="004F7BE4">
        <w:tblPrEx>
          <w:tblW w:w="8632" w:type="dxa"/>
          <w:tblInd w:w="0" w:type="dxa"/>
          <w:tblLook w:val="04A0"/>
        </w:tblPrEx>
        <w:trPr>
          <w:trHeight w:val="841"/>
        </w:trPr>
        <w:tc>
          <w:tcPr>
            <w:tcW w:w="1209" w:type="dxa"/>
            <w:vAlign w:val="center"/>
          </w:tcPr>
          <w:p w:rsidR="00DC5C1D" w:rsidRPr="00E404BC" w:rsidP="004F7BE4" w14:paraId="4B06B9C8" w14:textId="77777777">
            <w:pPr>
              <w:ind w:left="0" w:firstLine="0"/>
              <w:rPr>
                <w:color w:val="4472C4" w:themeColor="accent1"/>
                <w:sz w:val="22"/>
                <w:szCs w:val="22"/>
              </w:rPr>
            </w:pPr>
            <w:r w:rsidRPr="00E404BC">
              <w:rPr>
                <w:color w:val="4472C4" w:themeColor="accent1"/>
                <w:sz w:val="22"/>
                <w:szCs w:val="22"/>
              </w:rPr>
              <w:t xml:space="preserve">Conditions </w:t>
            </w:r>
            <w:r w:rsidRPr="00E404BC">
              <w:rPr>
                <w:b/>
                <w:bCs/>
                <w:color w:val="4472C4" w:themeColor="accent1"/>
                <w:sz w:val="22"/>
                <w:szCs w:val="22"/>
              </w:rPr>
              <w:t>favorable</w:t>
            </w:r>
            <w:r w:rsidRPr="00E404BC">
              <w:rPr>
                <w:color w:val="4472C4" w:themeColor="accent1"/>
                <w:sz w:val="22"/>
                <w:szCs w:val="22"/>
              </w:rPr>
              <w:t xml:space="preserve"> for cover cropping</w:t>
            </w:r>
          </w:p>
        </w:tc>
        <w:tc>
          <w:tcPr>
            <w:tcW w:w="999" w:type="dxa"/>
          </w:tcPr>
          <w:p w:rsidR="00DC5C1D" w:rsidRPr="00E404BC" w:rsidP="004F7BE4" w14:paraId="5C11FA88" w14:textId="77777777">
            <w:pPr>
              <w:ind w:left="0" w:firstLine="0"/>
              <w:rPr>
                <w:color w:val="4472C4" w:themeColor="accent1"/>
                <w:sz w:val="22"/>
                <w:szCs w:val="22"/>
              </w:rPr>
            </w:pPr>
          </w:p>
        </w:tc>
        <w:tc>
          <w:tcPr>
            <w:tcW w:w="1000" w:type="dxa"/>
          </w:tcPr>
          <w:p w:rsidR="00DC5C1D" w:rsidRPr="00E404BC" w:rsidP="004F7BE4" w14:paraId="38C51B2F" w14:textId="77777777">
            <w:pPr>
              <w:ind w:left="0" w:firstLine="0"/>
              <w:rPr>
                <w:color w:val="4472C4" w:themeColor="accent1"/>
                <w:sz w:val="22"/>
                <w:szCs w:val="22"/>
              </w:rPr>
            </w:pPr>
          </w:p>
        </w:tc>
        <w:tc>
          <w:tcPr>
            <w:tcW w:w="1000" w:type="dxa"/>
          </w:tcPr>
          <w:p w:rsidR="00DC5C1D" w:rsidRPr="00E404BC" w:rsidP="004F7BE4" w14:paraId="7CB0A380" w14:textId="77777777">
            <w:pPr>
              <w:ind w:left="0" w:firstLine="0"/>
              <w:rPr>
                <w:color w:val="4472C4" w:themeColor="accent1"/>
                <w:sz w:val="22"/>
                <w:szCs w:val="22"/>
              </w:rPr>
            </w:pPr>
          </w:p>
        </w:tc>
        <w:tc>
          <w:tcPr>
            <w:tcW w:w="1166" w:type="dxa"/>
          </w:tcPr>
          <w:p w:rsidR="00DC5C1D" w:rsidRPr="00E404BC" w:rsidP="004F7BE4" w14:paraId="1F7D6601" w14:textId="77777777">
            <w:pPr>
              <w:ind w:left="0" w:firstLine="0"/>
              <w:rPr>
                <w:color w:val="4472C4" w:themeColor="accent1"/>
                <w:sz w:val="22"/>
                <w:szCs w:val="22"/>
              </w:rPr>
            </w:pPr>
          </w:p>
        </w:tc>
        <w:tc>
          <w:tcPr>
            <w:tcW w:w="1086" w:type="dxa"/>
          </w:tcPr>
          <w:p w:rsidR="00DC5C1D" w:rsidRPr="00E404BC" w:rsidP="004F7BE4" w14:paraId="28BEFB9F" w14:textId="77777777">
            <w:pPr>
              <w:ind w:left="0" w:firstLine="0"/>
              <w:rPr>
                <w:color w:val="4472C4" w:themeColor="accent1"/>
                <w:sz w:val="22"/>
                <w:szCs w:val="22"/>
              </w:rPr>
            </w:pPr>
          </w:p>
        </w:tc>
        <w:tc>
          <w:tcPr>
            <w:tcW w:w="1086" w:type="dxa"/>
          </w:tcPr>
          <w:p w:rsidR="00DC5C1D" w:rsidRPr="00E404BC" w:rsidP="004F7BE4" w14:paraId="41C7D2A3" w14:textId="77777777">
            <w:pPr>
              <w:ind w:left="0" w:firstLine="0"/>
              <w:rPr>
                <w:color w:val="4472C4" w:themeColor="accent1"/>
                <w:sz w:val="22"/>
                <w:szCs w:val="22"/>
              </w:rPr>
            </w:pPr>
          </w:p>
        </w:tc>
        <w:tc>
          <w:tcPr>
            <w:tcW w:w="1086" w:type="dxa"/>
          </w:tcPr>
          <w:p w:rsidR="00DC5C1D" w:rsidRPr="00E404BC" w:rsidP="004F7BE4" w14:paraId="29E882D2" w14:textId="77777777">
            <w:pPr>
              <w:ind w:left="0" w:firstLine="0"/>
              <w:rPr>
                <w:color w:val="4472C4" w:themeColor="accent1"/>
                <w:sz w:val="22"/>
                <w:szCs w:val="22"/>
              </w:rPr>
            </w:pPr>
          </w:p>
        </w:tc>
      </w:tr>
      <w:tr w14:paraId="7A07E47C" w14:textId="77777777" w:rsidTr="004F7BE4">
        <w:tblPrEx>
          <w:tblW w:w="8632" w:type="dxa"/>
          <w:tblInd w:w="0" w:type="dxa"/>
          <w:tblLook w:val="04A0"/>
        </w:tblPrEx>
        <w:trPr>
          <w:trHeight w:val="1117"/>
        </w:trPr>
        <w:tc>
          <w:tcPr>
            <w:tcW w:w="1209" w:type="dxa"/>
            <w:vAlign w:val="center"/>
          </w:tcPr>
          <w:p w:rsidR="00DC5C1D" w:rsidRPr="00E404BC" w:rsidP="004F7BE4" w14:paraId="17B52FA5" w14:textId="77777777">
            <w:pPr>
              <w:ind w:left="0" w:firstLine="0"/>
              <w:rPr>
                <w:color w:val="4472C4" w:themeColor="accent1"/>
                <w:sz w:val="22"/>
                <w:szCs w:val="22"/>
              </w:rPr>
            </w:pPr>
            <w:r w:rsidRPr="00E404BC">
              <w:rPr>
                <w:color w:val="4472C4" w:themeColor="accent1"/>
                <w:sz w:val="22"/>
                <w:szCs w:val="22"/>
              </w:rPr>
              <w:t xml:space="preserve">In </w:t>
            </w:r>
            <w:r w:rsidRPr="00E404BC">
              <w:rPr>
                <w:b/>
                <w:bCs/>
                <w:color w:val="4472C4" w:themeColor="accent1"/>
                <w:sz w:val="22"/>
                <w:szCs w:val="22"/>
              </w:rPr>
              <w:t>typical</w:t>
            </w:r>
            <w:r w:rsidRPr="00E404BC">
              <w:rPr>
                <w:color w:val="4472C4" w:themeColor="accent1"/>
                <w:sz w:val="22"/>
                <w:szCs w:val="22"/>
              </w:rPr>
              <w:t xml:space="preserve"> conditions</w:t>
            </w:r>
          </w:p>
        </w:tc>
        <w:tc>
          <w:tcPr>
            <w:tcW w:w="999" w:type="dxa"/>
          </w:tcPr>
          <w:p w:rsidR="00DC5C1D" w:rsidRPr="00E404BC" w:rsidP="004F7BE4" w14:paraId="1CF17A5A" w14:textId="77777777">
            <w:pPr>
              <w:ind w:left="0" w:firstLine="0"/>
              <w:rPr>
                <w:color w:val="4472C4" w:themeColor="accent1"/>
                <w:sz w:val="22"/>
                <w:szCs w:val="22"/>
              </w:rPr>
            </w:pPr>
          </w:p>
        </w:tc>
        <w:tc>
          <w:tcPr>
            <w:tcW w:w="1000" w:type="dxa"/>
          </w:tcPr>
          <w:p w:rsidR="00DC5C1D" w:rsidRPr="00E404BC" w:rsidP="004F7BE4" w14:paraId="76EF8504" w14:textId="77777777">
            <w:pPr>
              <w:ind w:left="0" w:firstLine="0"/>
              <w:rPr>
                <w:color w:val="4472C4" w:themeColor="accent1"/>
                <w:sz w:val="22"/>
                <w:szCs w:val="22"/>
              </w:rPr>
            </w:pPr>
          </w:p>
        </w:tc>
        <w:tc>
          <w:tcPr>
            <w:tcW w:w="1000" w:type="dxa"/>
          </w:tcPr>
          <w:p w:rsidR="00DC5C1D" w:rsidRPr="00E404BC" w:rsidP="004F7BE4" w14:paraId="5DCEDEBE" w14:textId="77777777">
            <w:pPr>
              <w:ind w:left="0" w:firstLine="0"/>
              <w:rPr>
                <w:color w:val="4472C4" w:themeColor="accent1"/>
                <w:sz w:val="22"/>
                <w:szCs w:val="22"/>
              </w:rPr>
            </w:pPr>
          </w:p>
        </w:tc>
        <w:tc>
          <w:tcPr>
            <w:tcW w:w="1166" w:type="dxa"/>
          </w:tcPr>
          <w:p w:rsidR="00DC5C1D" w:rsidRPr="00E404BC" w:rsidP="004F7BE4" w14:paraId="6443F544" w14:textId="77777777">
            <w:pPr>
              <w:ind w:left="0" w:firstLine="0"/>
              <w:rPr>
                <w:color w:val="4472C4" w:themeColor="accent1"/>
                <w:sz w:val="22"/>
                <w:szCs w:val="22"/>
              </w:rPr>
            </w:pPr>
          </w:p>
        </w:tc>
        <w:tc>
          <w:tcPr>
            <w:tcW w:w="1086" w:type="dxa"/>
          </w:tcPr>
          <w:p w:rsidR="00DC5C1D" w:rsidRPr="00E404BC" w:rsidP="004F7BE4" w14:paraId="1E250E2B" w14:textId="77777777">
            <w:pPr>
              <w:ind w:left="0" w:firstLine="0"/>
              <w:rPr>
                <w:color w:val="4472C4" w:themeColor="accent1"/>
                <w:sz w:val="22"/>
                <w:szCs w:val="22"/>
              </w:rPr>
            </w:pPr>
          </w:p>
        </w:tc>
        <w:tc>
          <w:tcPr>
            <w:tcW w:w="1086" w:type="dxa"/>
          </w:tcPr>
          <w:p w:rsidR="00DC5C1D" w:rsidRPr="00E404BC" w:rsidP="004F7BE4" w14:paraId="0E9D40A5" w14:textId="77777777">
            <w:pPr>
              <w:ind w:left="0" w:firstLine="0"/>
              <w:rPr>
                <w:color w:val="4472C4" w:themeColor="accent1"/>
                <w:sz w:val="22"/>
                <w:szCs w:val="22"/>
              </w:rPr>
            </w:pPr>
          </w:p>
        </w:tc>
        <w:tc>
          <w:tcPr>
            <w:tcW w:w="1086" w:type="dxa"/>
          </w:tcPr>
          <w:p w:rsidR="00DC5C1D" w:rsidRPr="00E404BC" w:rsidP="004F7BE4" w14:paraId="41C5B62F" w14:textId="77777777">
            <w:pPr>
              <w:ind w:left="0" w:firstLine="0"/>
              <w:rPr>
                <w:color w:val="4472C4" w:themeColor="accent1"/>
                <w:sz w:val="22"/>
                <w:szCs w:val="22"/>
              </w:rPr>
            </w:pPr>
          </w:p>
        </w:tc>
      </w:tr>
      <w:tr w14:paraId="5C655F78" w14:textId="77777777" w:rsidTr="004F7BE4">
        <w:tblPrEx>
          <w:tblW w:w="8632" w:type="dxa"/>
          <w:tblInd w:w="0" w:type="dxa"/>
          <w:tblLook w:val="04A0"/>
        </w:tblPrEx>
        <w:trPr>
          <w:trHeight w:val="841"/>
        </w:trPr>
        <w:tc>
          <w:tcPr>
            <w:tcW w:w="1209" w:type="dxa"/>
            <w:vAlign w:val="center"/>
          </w:tcPr>
          <w:p w:rsidR="00DC5C1D" w:rsidRPr="00E404BC" w:rsidP="004F7BE4" w14:paraId="4B151A18" w14:textId="77777777">
            <w:pPr>
              <w:ind w:left="0" w:firstLine="0"/>
              <w:rPr>
                <w:color w:val="4472C4" w:themeColor="accent1"/>
                <w:sz w:val="22"/>
                <w:szCs w:val="22"/>
              </w:rPr>
            </w:pPr>
            <w:r w:rsidRPr="00E404BC">
              <w:rPr>
                <w:color w:val="4472C4" w:themeColor="accent1"/>
                <w:sz w:val="22"/>
                <w:szCs w:val="22"/>
              </w:rPr>
              <w:t xml:space="preserve">Conditions </w:t>
            </w:r>
            <w:r w:rsidRPr="00E404BC">
              <w:rPr>
                <w:b/>
                <w:bCs/>
                <w:color w:val="4472C4" w:themeColor="accent1"/>
                <w:sz w:val="22"/>
                <w:szCs w:val="22"/>
              </w:rPr>
              <w:t>unfavorable</w:t>
            </w:r>
            <w:r w:rsidRPr="00E404BC">
              <w:rPr>
                <w:color w:val="4472C4" w:themeColor="accent1"/>
                <w:sz w:val="22"/>
                <w:szCs w:val="22"/>
              </w:rPr>
              <w:t xml:space="preserve"> for cover cropping</w:t>
            </w:r>
          </w:p>
        </w:tc>
        <w:tc>
          <w:tcPr>
            <w:tcW w:w="999" w:type="dxa"/>
          </w:tcPr>
          <w:p w:rsidR="00DC5C1D" w:rsidRPr="00E404BC" w:rsidP="004F7BE4" w14:paraId="0396DE6B" w14:textId="77777777">
            <w:pPr>
              <w:ind w:left="0" w:firstLine="0"/>
              <w:rPr>
                <w:color w:val="4472C4" w:themeColor="accent1"/>
                <w:sz w:val="22"/>
                <w:szCs w:val="22"/>
              </w:rPr>
            </w:pPr>
          </w:p>
        </w:tc>
        <w:tc>
          <w:tcPr>
            <w:tcW w:w="1000" w:type="dxa"/>
          </w:tcPr>
          <w:p w:rsidR="00DC5C1D" w:rsidRPr="00E404BC" w:rsidP="004F7BE4" w14:paraId="4DDF5E3A" w14:textId="77777777">
            <w:pPr>
              <w:ind w:left="0" w:firstLine="0"/>
              <w:rPr>
                <w:color w:val="4472C4" w:themeColor="accent1"/>
                <w:sz w:val="22"/>
                <w:szCs w:val="22"/>
              </w:rPr>
            </w:pPr>
          </w:p>
        </w:tc>
        <w:tc>
          <w:tcPr>
            <w:tcW w:w="1000" w:type="dxa"/>
          </w:tcPr>
          <w:p w:rsidR="00DC5C1D" w:rsidRPr="00E404BC" w:rsidP="004F7BE4" w14:paraId="0D2EA91F" w14:textId="77777777">
            <w:pPr>
              <w:ind w:left="0" w:firstLine="0"/>
              <w:rPr>
                <w:color w:val="4472C4" w:themeColor="accent1"/>
                <w:sz w:val="22"/>
                <w:szCs w:val="22"/>
              </w:rPr>
            </w:pPr>
          </w:p>
        </w:tc>
        <w:tc>
          <w:tcPr>
            <w:tcW w:w="1166" w:type="dxa"/>
          </w:tcPr>
          <w:p w:rsidR="00DC5C1D" w:rsidRPr="00E404BC" w:rsidP="004F7BE4" w14:paraId="521AB9C4" w14:textId="77777777">
            <w:pPr>
              <w:ind w:left="0" w:firstLine="0"/>
              <w:rPr>
                <w:color w:val="4472C4" w:themeColor="accent1"/>
                <w:sz w:val="22"/>
                <w:szCs w:val="22"/>
              </w:rPr>
            </w:pPr>
          </w:p>
        </w:tc>
        <w:tc>
          <w:tcPr>
            <w:tcW w:w="1086" w:type="dxa"/>
          </w:tcPr>
          <w:p w:rsidR="00DC5C1D" w:rsidRPr="00E404BC" w:rsidP="004F7BE4" w14:paraId="6655742F" w14:textId="77777777">
            <w:pPr>
              <w:ind w:left="0" w:firstLine="0"/>
              <w:rPr>
                <w:color w:val="4472C4" w:themeColor="accent1"/>
                <w:sz w:val="22"/>
                <w:szCs w:val="22"/>
              </w:rPr>
            </w:pPr>
          </w:p>
        </w:tc>
        <w:tc>
          <w:tcPr>
            <w:tcW w:w="1086" w:type="dxa"/>
          </w:tcPr>
          <w:p w:rsidR="00DC5C1D" w:rsidRPr="00E404BC" w:rsidP="004F7BE4" w14:paraId="7757230F" w14:textId="77777777">
            <w:pPr>
              <w:ind w:left="0" w:firstLine="0"/>
              <w:rPr>
                <w:color w:val="4472C4" w:themeColor="accent1"/>
                <w:sz w:val="22"/>
                <w:szCs w:val="22"/>
              </w:rPr>
            </w:pPr>
          </w:p>
        </w:tc>
        <w:tc>
          <w:tcPr>
            <w:tcW w:w="1086" w:type="dxa"/>
          </w:tcPr>
          <w:p w:rsidR="00DC5C1D" w:rsidRPr="00E404BC" w:rsidP="004F7BE4" w14:paraId="64E8FD8B" w14:textId="77777777">
            <w:pPr>
              <w:ind w:left="0" w:firstLine="0"/>
              <w:rPr>
                <w:color w:val="4472C4" w:themeColor="accent1"/>
                <w:sz w:val="22"/>
                <w:szCs w:val="22"/>
              </w:rPr>
            </w:pPr>
          </w:p>
        </w:tc>
      </w:tr>
    </w:tbl>
    <w:p w:rsidR="00DC5C1D" w:rsidRPr="00E404BC" w:rsidP="00DC5C1D" w14:paraId="79C16ECE" w14:textId="77777777">
      <w:pPr>
        <w:ind w:left="0" w:firstLine="0"/>
        <w:rPr>
          <w:color w:val="4472C4" w:themeColor="accent1"/>
        </w:rPr>
      </w:pPr>
    </w:p>
    <w:p w:rsidR="004C6AC6" w:rsidRPr="00F940B7" w:rsidP="00F940B7" w14:paraId="2DD17512" w14:textId="1E6D5FA8">
      <w:pPr>
        <w:ind w:left="0" w:firstLine="0"/>
        <w:rPr>
          <w:bCs/>
        </w:rPr>
      </w:pPr>
      <w:r>
        <w:br w:type="page"/>
      </w:r>
      <w:r w:rsidRPr="00F940B7">
        <w:rPr>
          <w:b/>
          <w:bCs/>
        </w:rPr>
        <w:t>Section C</w:t>
      </w:r>
      <w:r w:rsidRPr="00F940B7" w:rsidR="008C239B">
        <w:rPr>
          <w:b/>
          <w:bCs/>
        </w:rPr>
        <w:t>:</w:t>
      </w:r>
      <w:r w:rsidRPr="00F940B7">
        <w:rPr>
          <w:b/>
          <w:bCs/>
        </w:rPr>
        <w:t xml:space="preserve"> </w:t>
      </w:r>
      <w:r w:rsidRPr="00F940B7" w:rsidR="009B4629">
        <w:rPr>
          <w:b/>
          <w:bCs/>
        </w:rPr>
        <w:t xml:space="preserve">Cover </w:t>
      </w:r>
      <w:r w:rsidRPr="00F940B7" w:rsidR="00F41ACE">
        <w:rPr>
          <w:b/>
          <w:bCs/>
        </w:rPr>
        <w:t>c</w:t>
      </w:r>
      <w:r w:rsidRPr="00F940B7" w:rsidR="009B4629">
        <w:rPr>
          <w:b/>
          <w:bCs/>
        </w:rPr>
        <w:t xml:space="preserve">rop </w:t>
      </w:r>
      <w:r w:rsidRPr="00F940B7" w:rsidR="00F41ACE">
        <w:rPr>
          <w:b/>
          <w:bCs/>
        </w:rPr>
        <w:t>c</w:t>
      </w:r>
      <w:r w:rsidRPr="00F940B7" w:rsidR="009B4629">
        <w:rPr>
          <w:b/>
          <w:bCs/>
        </w:rPr>
        <w:t>ontracts</w:t>
      </w:r>
    </w:p>
    <w:p w:rsidR="003C222A" w:rsidP="00914E92" w14:paraId="52C8DDE9" w14:textId="1D4A4B33">
      <w:pPr>
        <w:pStyle w:val="NoSpacing"/>
      </w:pPr>
      <w:r w:rsidRPr="00FA727F">
        <w:t>In this section,</w:t>
      </w:r>
      <w:r>
        <w:t xml:space="preserve"> we will show you contracts that would pay you to adopt specific cover cropping practices on the field identified in Section B.</w:t>
      </w:r>
      <w:r w:rsidR="00F15FE2">
        <w:t xml:space="preserve"> </w:t>
      </w:r>
      <w:r>
        <w:t>The features of each contract might be different in any of the following ways:</w:t>
      </w:r>
    </w:p>
    <w:p w:rsidR="003C222A" w:rsidRPr="004B507B" w:rsidP="003C222A" w14:paraId="7EF61E6A" w14:textId="77777777">
      <w:pPr>
        <w:ind w:left="0" w:firstLine="0"/>
        <w:rPr>
          <w:b/>
          <w:bCs/>
          <w:color w:val="4472C4" w:themeColor="accent1"/>
        </w:rPr>
      </w:pPr>
    </w:p>
    <w:p w:rsidR="003C222A" w:rsidRPr="00C83B4E" w:rsidP="009E0BE8" w14:paraId="42F9C27E" w14:textId="77777777">
      <w:pPr>
        <w:pStyle w:val="ListParagraph"/>
        <w:numPr>
          <w:ilvl w:val="0"/>
          <w:numId w:val="25"/>
        </w:numPr>
      </w:pPr>
      <w:r w:rsidRPr="00C83B4E">
        <w:t xml:space="preserve">Contract </w:t>
      </w:r>
      <w:r>
        <w:t>length</w:t>
      </w:r>
      <w:r w:rsidRPr="00C83B4E">
        <w:t xml:space="preserve"> and flexibility</w:t>
      </w:r>
    </w:p>
    <w:p w:rsidR="003C222A" w:rsidRPr="00C83B4E" w:rsidP="009E0BE8" w14:paraId="02A72A87" w14:textId="77777777">
      <w:pPr>
        <w:pStyle w:val="ListParagraph"/>
        <w:numPr>
          <w:ilvl w:val="0"/>
          <w:numId w:val="25"/>
        </w:numPr>
      </w:pPr>
      <w:r w:rsidRPr="00C83B4E">
        <w:t>Cover crop seed mix</w:t>
      </w:r>
    </w:p>
    <w:p w:rsidR="003C222A" w:rsidRPr="00C83B4E" w:rsidP="009E0BE8" w14:paraId="62172CD8" w14:textId="150E0B35">
      <w:pPr>
        <w:pStyle w:val="ListParagraph"/>
        <w:numPr>
          <w:ilvl w:val="0"/>
          <w:numId w:val="25"/>
        </w:numPr>
      </w:pPr>
      <w:r w:rsidRPr="00C83B4E">
        <w:t xml:space="preserve">Timing of cover crop termination </w:t>
      </w:r>
      <w:r w:rsidR="00E74A76">
        <w:t>and</w:t>
      </w:r>
      <w:r w:rsidRPr="00C83B4E">
        <w:t xml:space="preserve"> cash crop planting </w:t>
      </w:r>
    </w:p>
    <w:p w:rsidR="003C222A" w:rsidRPr="00C83B4E" w:rsidP="009E0BE8" w14:paraId="2E205654" w14:textId="6C9AACFD">
      <w:pPr>
        <w:pStyle w:val="ListParagraph"/>
        <w:numPr>
          <w:ilvl w:val="0"/>
          <w:numId w:val="25"/>
        </w:numPr>
      </w:pPr>
      <w:r w:rsidRPr="00C83B4E">
        <w:t>Time it takes to apply</w:t>
      </w:r>
      <w:r>
        <w:t xml:space="preserve"> </w:t>
      </w:r>
      <w:r w:rsidR="00D94CE2">
        <w:t>for</w:t>
      </w:r>
      <w:r>
        <w:t xml:space="preserve"> the</w:t>
      </w:r>
      <w:r w:rsidR="00D94CE2">
        <w:t xml:space="preserve"> </w:t>
      </w:r>
      <w:r w:rsidR="00D94CE2">
        <w:t>contract</w:t>
      </w:r>
      <w:r>
        <w:t xml:space="preserve"> </w:t>
      </w:r>
    </w:p>
    <w:p w:rsidR="00AF0541" w:rsidRPr="00C83B4E" w:rsidP="00AF0541" w14:paraId="5B7ED87A" w14:textId="77777777">
      <w:pPr>
        <w:pStyle w:val="ListParagraph"/>
        <w:numPr>
          <w:ilvl w:val="0"/>
          <w:numId w:val="25"/>
        </w:numPr>
      </w:pPr>
      <w:r w:rsidRPr="00C83B4E">
        <w:t>Contract application location</w:t>
      </w:r>
    </w:p>
    <w:p w:rsidR="003C222A" w:rsidRPr="00C83B4E" w:rsidP="009E0BE8" w14:paraId="4E9031A2" w14:textId="17596FB0">
      <w:pPr>
        <w:pStyle w:val="ListParagraph"/>
        <w:numPr>
          <w:ilvl w:val="0"/>
          <w:numId w:val="25"/>
        </w:numPr>
      </w:pPr>
      <w:r>
        <w:t>Professional advice before and after planting</w:t>
      </w:r>
    </w:p>
    <w:p w:rsidR="007B174B" w:rsidRPr="00C83B4E" w:rsidP="007B174B" w14:paraId="684C65AC" w14:textId="77777777">
      <w:pPr>
        <w:pStyle w:val="ListParagraph"/>
        <w:numPr>
          <w:ilvl w:val="0"/>
          <w:numId w:val="25"/>
        </w:numPr>
      </w:pPr>
      <w:r w:rsidRPr="00C83B4E">
        <w:t>Contract processing time</w:t>
      </w:r>
    </w:p>
    <w:p w:rsidR="00DD5998" w:rsidP="009E0BE8" w14:paraId="7372C7FC" w14:textId="475180EF">
      <w:pPr>
        <w:pStyle w:val="ListParagraph"/>
        <w:numPr>
          <w:ilvl w:val="0"/>
          <w:numId w:val="25"/>
        </w:numPr>
      </w:pPr>
      <w:r>
        <w:t>Payment provider</w:t>
      </w:r>
    </w:p>
    <w:p w:rsidR="004571D8" w:rsidRPr="00DF5298" w:rsidP="004571D8" w14:paraId="615698DD" w14:textId="474C1E53">
      <w:pPr>
        <w:pStyle w:val="ListParagraph"/>
        <w:numPr>
          <w:ilvl w:val="0"/>
          <w:numId w:val="25"/>
        </w:numPr>
      </w:pPr>
      <w:r w:rsidRPr="00DF5298">
        <w:t>Per acre payment</w:t>
      </w:r>
    </w:p>
    <w:p w:rsidR="00AF0541" w:rsidRPr="00C568F4" w:rsidP="004571D8" w14:paraId="17578DC8" w14:textId="15FB203B">
      <w:pPr>
        <w:pStyle w:val="ListParagraph"/>
        <w:numPr>
          <w:ilvl w:val="0"/>
          <w:numId w:val="25"/>
        </w:numPr>
        <w:rPr>
          <w:color w:val="4472C4" w:themeColor="accent1"/>
        </w:rPr>
      </w:pPr>
      <w:r w:rsidRPr="00C568F4">
        <w:rPr>
          <w:color w:val="4472C4" w:themeColor="accent1"/>
        </w:rPr>
        <w:t>Signing bonus</w:t>
      </w:r>
    </w:p>
    <w:p w:rsidR="00713C4F" w:rsidP="00713C4F" w14:paraId="311DAF62" w14:textId="77777777"/>
    <w:p w:rsidR="00713C4F" w:rsidP="00F940B7" w14:paraId="7A84DFF8" w14:textId="31006801">
      <w:r>
        <w:t xml:space="preserve">The next part of the survey reviews the contract features. </w:t>
      </w:r>
    </w:p>
    <w:p w:rsidR="003C222A" w:rsidP="003C222A" w14:paraId="2C8833D2" w14:textId="77777777">
      <w:pPr>
        <w:pStyle w:val="ListParagraph"/>
        <w:ind w:left="1440" w:firstLine="0"/>
      </w:pPr>
    </w:p>
    <w:p w:rsidR="003C222A" w:rsidP="003C222A" w14:paraId="0038C042" w14:textId="77777777">
      <w:pPr>
        <w:ind w:left="0" w:firstLine="0"/>
        <w:rPr>
          <w:b/>
          <w:bCs/>
        </w:rPr>
      </w:pPr>
      <w:r>
        <w:rPr>
          <w:b/>
          <w:bCs/>
        </w:rPr>
        <w:br w:type="page"/>
      </w:r>
    </w:p>
    <w:p w:rsidR="00157F1A" w:rsidRPr="00B47D02" w:rsidP="00157F1A" w14:paraId="24098ED5" w14:textId="1FD2777D">
      <w:pPr>
        <w:ind w:left="0" w:firstLine="0"/>
      </w:pPr>
      <w:r w:rsidRPr="00B47D02">
        <w:rPr>
          <w:b/>
          <w:bCs/>
        </w:rPr>
        <w:t xml:space="preserve">Contract </w:t>
      </w:r>
      <w:r>
        <w:rPr>
          <w:b/>
          <w:bCs/>
        </w:rPr>
        <w:t>length</w:t>
      </w:r>
      <w:r w:rsidRPr="00B47D02">
        <w:rPr>
          <w:b/>
          <w:bCs/>
        </w:rPr>
        <w:t xml:space="preserve"> and flexibility</w:t>
      </w:r>
    </w:p>
    <w:p w:rsidR="00157F1A" w:rsidRPr="00DD5362" w:rsidP="00157F1A" w14:paraId="1DB943C5" w14:textId="77777777">
      <w:pPr>
        <w:pStyle w:val="ListParagraph"/>
        <w:numPr>
          <w:ilvl w:val="0"/>
          <w:numId w:val="2"/>
        </w:numPr>
        <w:rPr>
          <w:b/>
          <w:bCs/>
        </w:rPr>
      </w:pPr>
      <w:r>
        <w:rPr>
          <w:u w:val="single"/>
        </w:rPr>
        <w:t>Some</w:t>
      </w:r>
      <w:r w:rsidRPr="00745C51">
        <w:t xml:space="preserve"> contracts require cover cropping</w:t>
      </w:r>
      <w:r>
        <w:t xml:space="preserve"> every year. </w:t>
      </w:r>
    </w:p>
    <w:p w:rsidR="00157F1A" w:rsidRPr="00C52F88" w:rsidP="00157F1A" w14:paraId="67698D7E" w14:textId="77777777">
      <w:pPr>
        <w:pStyle w:val="ListParagraph"/>
        <w:numPr>
          <w:ilvl w:val="0"/>
          <w:numId w:val="2"/>
        </w:numPr>
        <w:rPr>
          <w:b/>
          <w:bCs/>
        </w:rPr>
      </w:pPr>
      <w:r>
        <w:t xml:space="preserve">Other </w:t>
      </w:r>
      <w:r w:rsidRPr="00DD5362">
        <w:rPr>
          <w:u w:val="single"/>
        </w:rPr>
        <w:t>flexible</w:t>
      </w:r>
      <w:r>
        <w:t xml:space="preserve"> contracts only require </w:t>
      </w:r>
      <w:r w:rsidRPr="00600581">
        <w:t xml:space="preserve">cover </w:t>
      </w:r>
      <w:r w:rsidRPr="000C0200">
        <w:t xml:space="preserve">cropping in </w:t>
      </w:r>
      <w:r w:rsidRPr="00600581">
        <w:t>a</w:t>
      </w:r>
      <w:r>
        <w:t xml:space="preserve"> minimum number of years (for example, 2 of 3 years). </w:t>
      </w:r>
    </w:p>
    <w:p w:rsidR="00157F1A" w:rsidRPr="001D146A" w:rsidP="00157F1A" w14:paraId="57660C10" w14:textId="1A4E2DBB">
      <w:pPr>
        <w:pStyle w:val="ListParagraph"/>
        <w:numPr>
          <w:ilvl w:val="0"/>
          <w:numId w:val="2"/>
        </w:numPr>
        <w:rPr>
          <w:b/>
          <w:bCs/>
        </w:rPr>
      </w:pPr>
      <w:r>
        <w:t xml:space="preserve">Payments are made </w:t>
      </w:r>
      <w:r w:rsidRPr="006D1F69" w:rsidR="00444C79">
        <w:t>for</w:t>
      </w:r>
      <w:r w:rsidR="00444C79">
        <w:t xml:space="preserve"> </w:t>
      </w:r>
      <w:r w:rsidR="00D86ADD">
        <w:t>each</w:t>
      </w:r>
      <w:r w:rsidRPr="006D1F69" w:rsidR="00444C79">
        <w:t xml:space="preserve"> year</w:t>
      </w:r>
      <w:r w:rsidR="00D86ADD">
        <w:t xml:space="preserve"> that</w:t>
      </w:r>
      <w:r w:rsidRPr="006D1F69" w:rsidR="00444C79">
        <w:t xml:space="preserve"> cover crops </w:t>
      </w:r>
      <w:r w:rsidR="001509D5">
        <w:t xml:space="preserve">are </w:t>
      </w:r>
      <w:r w:rsidRPr="006D1F69" w:rsidR="00444C79">
        <w:t>planted</w:t>
      </w:r>
      <w:r w:rsidR="00444C79">
        <w:t>.</w:t>
      </w:r>
    </w:p>
    <w:p w:rsidR="00157F1A" w:rsidRPr="00FB59CA" w:rsidP="00FB59CA" w14:paraId="00E9B43B" w14:textId="4778922D">
      <w:pPr>
        <w:ind w:left="360" w:firstLine="0"/>
      </w:pPr>
      <w:r>
        <w:t xml:space="preserve"> </w:t>
      </w:r>
    </w:p>
    <w:p w:rsidR="00480751" w:rsidP="00480751" w14:paraId="19BDD28E" w14:textId="77777777">
      <w:pPr>
        <w:pStyle w:val="ListParagraph"/>
        <w:numPr>
          <w:ilvl w:val="0"/>
          <w:numId w:val="16"/>
        </w:numPr>
      </w:pPr>
      <w:r w:rsidRPr="004B2F8C">
        <w:t>Note</w:t>
      </w:r>
      <w:r>
        <w:t>:</w:t>
      </w:r>
      <w:r w:rsidRPr="004B2F8C">
        <w:t xml:space="preserve"> in the event of</w:t>
      </w:r>
      <w:r>
        <w:t xml:space="preserve"> extreme circumstances that prevent planting, all contracts will allow you to apply for a contract extension.</w:t>
      </w:r>
    </w:p>
    <w:p w:rsidR="00157F1A" w:rsidP="00157F1A" w14:paraId="33FABA22" w14:textId="77777777">
      <w:pPr>
        <w:ind w:left="0" w:firstLine="0"/>
      </w:pPr>
    </w:p>
    <w:p w:rsidR="00157F1A" w:rsidP="00157F1A" w14:paraId="34C38BDF" w14:textId="3E2FE2FB">
      <w:pPr>
        <w:ind w:left="0" w:firstLine="0"/>
      </w:pPr>
      <w:r>
        <w:t>The example below shows two different 3-year contracts</w:t>
      </w:r>
      <w:r w:rsidR="008D7FF6">
        <w:t>.</w:t>
      </w:r>
    </w:p>
    <w:p w:rsidR="00DC5C1D" w:rsidP="00DC5C1D" w14:paraId="52DD752B" w14:textId="77777777">
      <w:pPr>
        <w:jc w:val="center"/>
      </w:pPr>
      <w:r>
        <w:rPr>
          <w:noProof/>
          <w:sz w:val="16"/>
          <w:szCs w:val="16"/>
        </w:rPr>
        <w:drawing>
          <wp:inline distT="0" distB="0" distL="0" distR="0">
            <wp:extent cx="4693920" cy="2634897"/>
            <wp:effectExtent l="0" t="0" r="0" b="0"/>
            <wp:docPr id="1989081200" name="Picture 198908120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81200" name="Picture 2" descr="Graphical user interface&#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00031" cy="2638327"/>
                    </a:xfrm>
                    <a:prstGeom prst="rect">
                      <a:avLst/>
                    </a:prstGeom>
                  </pic:spPr>
                </pic:pic>
              </a:graphicData>
            </a:graphic>
          </wp:inline>
        </w:drawing>
      </w:r>
    </w:p>
    <w:p w:rsidR="00157F1A" w:rsidP="00157F1A" w14:paraId="4CD9C037" w14:textId="27E1EAD3">
      <w:pPr>
        <w:jc w:val="center"/>
      </w:pPr>
    </w:p>
    <w:p w:rsidR="00157F1A" w:rsidP="00157F1A" w14:paraId="58AFEA23" w14:textId="683EBD71">
      <w:r>
        <w:t xml:space="preserve">C.1 </w:t>
      </w:r>
      <w:r w:rsidRPr="00DE6116" w:rsidR="00DE6116">
        <w:t>Please rate how desirable the following are as possible attributes of a conservation contract:</w:t>
      </w:r>
    </w:p>
    <w:tbl>
      <w:tblPr>
        <w:tblStyle w:val="TableGrid"/>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
      <w:tblGrid>
        <w:gridCol w:w="5154"/>
        <w:gridCol w:w="1164"/>
        <w:gridCol w:w="1164"/>
        <w:gridCol w:w="1165"/>
      </w:tblGrid>
      <w:tr w14:paraId="5D82989E" w14:textId="77777777" w:rsidTr="000B5319">
        <w:tblPrEx>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Ex>
        <w:trPr>
          <w:trHeight w:val="472"/>
        </w:trPr>
        <w:tc>
          <w:tcPr>
            <w:tcW w:w="5154" w:type="dxa"/>
          </w:tcPr>
          <w:p w:rsidR="00991317" w:rsidRPr="00DC7454" w14:paraId="1B034100" w14:textId="77777777">
            <w:pPr>
              <w:ind w:left="0" w:firstLine="0"/>
              <w:jc w:val="center"/>
            </w:pPr>
          </w:p>
        </w:tc>
        <w:tc>
          <w:tcPr>
            <w:tcW w:w="1164" w:type="dxa"/>
            <w:vAlign w:val="center"/>
          </w:tcPr>
          <w:p w:rsidR="00991317" w:rsidRPr="002B4160" w14:paraId="0CDE33D2" w14:textId="49F67962">
            <w:pPr>
              <w:ind w:left="-117" w:right="-50" w:firstLine="0"/>
              <w:jc w:val="center"/>
              <w:rPr>
                <w:b/>
                <w:bCs/>
                <w:sz w:val="22"/>
                <w:szCs w:val="22"/>
              </w:rPr>
            </w:pPr>
            <w:r>
              <w:rPr>
                <w:b/>
                <w:bCs/>
                <w:sz w:val="22"/>
                <w:szCs w:val="22"/>
              </w:rPr>
              <w:t xml:space="preserve">Not </w:t>
            </w:r>
            <w:r w:rsidR="00DE6116">
              <w:rPr>
                <w:b/>
                <w:bCs/>
                <w:sz w:val="22"/>
                <w:szCs w:val="22"/>
              </w:rPr>
              <w:t>desirable</w:t>
            </w:r>
          </w:p>
        </w:tc>
        <w:tc>
          <w:tcPr>
            <w:tcW w:w="1164" w:type="dxa"/>
            <w:vAlign w:val="center"/>
          </w:tcPr>
          <w:p w:rsidR="00991317" w:rsidRPr="002B4160" w:rsidP="00991317" w14:paraId="3BA95B65" w14:textId="5B06A9F4">
            <w:pPr>
              <w:ind w:left="0" w:right="-194" w:firstLine="0"/>
              <w:rPr>
                <w:b/>
                <w:bCs/>
                <w:sz w:val="22"/>
                <w:szCs w:val="22"/>
              </w:rPr>
            </w:pPr>
            <w:r>
              <w:rPr>
                <w:b/>
                <w:bCs/>
                <w:sz w:val="22"/>
                <w:szCs w:val="22"/>
              </w:rPr>
              <w:t xml:space="preserve">Somewhat </w:t>
            </w:r>
            <w:r w:rsidR="00DE6116">
              <w:rPr>
                <w:b/>
                <w:bCs/>
                <w:sz w:val="22"/>
                <w:szCs w:val="22"/>
              </w:rPr>
              <w:t>desirable</w:t>
            </w:r>
          </w:p>
        </w:tc>
        <w:tc>
          <w:tcPr>
            <w:tcW w:w="1165" w:type="dxa"/>
            <w:vAlign w:val="center"/>
          </w:tcPr>
          <w:p w:rsidR="00991317" w:rsidRPr="002B4160" w14:paraId="6B23F533" w14:textId="29B2E955">
            <w:pPr>
              <w:ind w:left="-135" w:right="-103" w:firstLine="56"/>
              <w:jc w:val="center"/>
              <w:rPr>
                <w:b/>
                <w:bCs/>
                <w:sz w:val="22"/>
                <w:szCs w:val="22"/>
              </w:rPr>
            </w:pPr>
            <w:r>
              <w:rPr>
                <w:b/>
                <w:bCs/>
                <w:sz w:val="22"/>
                <w:szCs w:val="22"/>
              </w:rPr>
              <w:t>Very</w:t>
            </w:r>
            <w:r w:rsidRPr="002B4160">
              <w:rPr>
                <w:b/>
                <w:bCs/>
                <w:sz w:val="22"/>
                <w:szCs w:val="22"/>
              </w:rPr>
              <w:t xml:space="preserve"> </w:t>
            </w:r>
            <w:r w:rsidR="00DE6116">
              <w:rPr>
                <w:b/>
                <w:bCs/>
                <w:sz w:val="22"/>
                <w:szCs w:val="22"/>
              </w:rPr>
              <w:t>desirable</w:t>
            </w:r>
          </w:p>
        </w:tc>
      </w:tr>
      <w:tr w14:paraId="64D6F3F0" w14:textId="77777777" w:rsidTr="00946372">
        <w:tblPrEx>
          <w:tblW w:w="8647" w:type="dxa"/>
          <w:tblInd w:w="-10" w:type="dxa"/>
          <w:tblLayout w:type="fixed"/>
          <w:tblLook w:val="0400"/>
        </w:tblPrEx>
        <w:tc>
          <w:tcPr>
            <w:tcW w:w="5154" w:type="dxa"/>
            <w:vAlign w:val="center"/>
            <w:hideMark/>
          </w:tcPr>
          <w:p w:rsidR="00991317" w:rsidRPr="00DC7454" w:rsidP="00991317" w14:paraId="7625BF3C" w14:textId="4FAE26BD">
            <w:pPr>
              <w:ind w:left="0" w:firstLine="0"/>
            </w:pPr>
            <w:r w:rsidRPr="00BA3EE9">
              <w:t>Single-year contract</w:t>
            </w:r>
          </w:p>
        </w:tc>
        <w:tc>
          <w:tcPr>
            <w:tcW w:w="1164" w:type="dxa"/>
            <w:vAlign w:val="center"/>
          </w:tcPr>
          <w:p w:rsidR="00991317" w:rsidRPr="00DC7454" w:rsidP="00991317" w14:paraId="572ABCEB" w14:textId="72685BAC">
            <w:pPr>
              <w:ind w:left="0" w:firstLine="0"/>
              <w:jc w:val="center"/>
            </w:pPr>
            <w:r w:rsidRPr="00F742E1">
              <w:t>□</w:t>
            </w:r>
          </w:p>
        </w:tc>
        <w:tc>
          <w:tcPr>
            <w:tcW w:w="1164" w:type="dxa"/>
            <w:vAlign w:val="center"/>
          </w:tcPr>
          <w:p w:rsidR="00991317" w:rsidRPr="00DC7454" w:rsidP="00991317" w14:paraId="5FC3CE47" w14:textId="07DBC242">
            <w:pPr>
              <w:ind w:left="0" w:firstLine="0"/>
              <w:jc w:val="center"/>
            </w:pPr>
            <w:r w:rsidRPr="00F742E1">
              <w:t>□</w:t>
            </w:r>
          </w:p>
        </w:tc>
        <w:tc>
          <w:tcPr>
            <w:tcW w:w="1165" w:type="dxa"/>
            <w:vAlign w:val="center"/>
          </w:tcPr>
          <w:p w:rsidR="00991317" w:rsidRPr="00DC7454" w:rsidP="00991317" w14:paraId="75CD6CE1" w14:textId="77777777">
            <w:pPr>
              <w:ind w:left="0" w:firstLine="0"/>
              <w:jc w:val="center"/>
            </w:pPr>
            <w:r w:rsidRPr="00F742E1">
              <w:t>□</w:t>
            </w:r>
          </w:p>
        </w:tc>
      </w:tr>
      <w:tr w14:paraId="4C28BDC0" w14:textId="77777777" w:rsidTr="00946372">
        <w:tblPrEx>
          <w:tblW w:w="8647" w:type="dxa"/>
          <w:tblInd w:w="-10" w:type="dxa"/>
          <w:tblLayout w:type="fixed"/>
          <w:tblLook w:val="0400"/>
        </w:tblPrEx>
        <w:tc>
          <w:tcPr>
            <w:tcW w:w="5154" w:type="dxa"/>
            <w:vAlign w:val="center"/>
          </w:tcPr>
          <w:p w:rsidR="00DE6116" w:rsidRPr="00390FA1" w:rsidP="00DE6116" w14:paraId="023EF440" w14:textId="01D3729D">
            <w:pPr>
              <w:ind w:left="0" w:firstLine="0"/>
            </w:pPr>
            <w:r w:rsidRPr="00BA3EE9">
              <w:t>Multiple-year contract</w:t>
            </w:r>
          </w:p>
        </w:tc>
        <w:tc>
          <w:tcPr>
            <w:tcW w:w="1164" w:type="dxa"/>
            <w:vAlign w:val="center"/>
          </w:tcPr>
          <w:p w:rsidR="00DE6116" w:rsidRPr="00F742E1" w:rsidP="00DE6116" w14:paraId="442CF4B8" w14:textId="4FD4C5B6">
            <w:pPr>
              <w:ind w:left="0" w:firstLine="0"/>
              <w:jc w:val="center"/>
            </w:pPr>
            <w:r w:rsidRPr="00F742E1">
              <w:t>□</w:t>
            </w:r>
          </w:p>
        </w:tc>
        <w:tc>
          <w:tcPr>
            <w:tcW w:w="1164" w:type="dxa"/>
            <w:vAlign w:val="center"/>
          </w:tcPr>
          <w:p w:rsidR="00DE6116" w:rsidRPr="00F742E1" w:rsidP="00DE6116" w14:paraId="0BB51CE7" w14:textId="30B1A917">
            <w:pPr>
              <w:ind w:left="0" w:firstLine="0"/>
              <w:jc w:val="center"/>
            </w:pPr>
            <w:r w:rsidRPr="00F742E1">
              <w:t>□</w:t>
            </w:r>
          </w:p>
        </w:tc>
        <w:tc>
          <w:tcPr>
            <w:tcW w:w="1165" w:type="dxa"/>
            <w:vAlign w:val="center"/>
          </w:tcPr>
          <w:p w:rsidR="00DE6116" w:rsidRPr="00F742E1" w:rsidP="00DE6116" w14:paraId="3E227D2B" w14:textId="2AB0A642">
            <w:pPr>
              <w:ind w:left="0" w:firstLine="0"/>
              <w:jc w:val="center"/>
            </w:pPr>
            <w:r w:rsidRPr="00F742E1">
              <w:t>□</w:t>
            </w:r>
          </w:p>
        </w:tc>
      </w:tr>
      <w:tr w14:paraId="016E6656" w14:textId="77777777" w:rsidTr="00F940B7">
        <w:tblPrEx>
          <w:tblW w:w="8647" w:type="dxa"/>
          <w:tblInd w:w="-10" w:type="dxa"/>
          <w:tblLayout w:type="fixed"/>
          <w:tblLook w:val="0400"/>
        </w:tblPrEx>
        <w:trPr>
          <w:trHeight w:val="229"/>
        </w:trPr>
        <w:tc>
          <w:tcPr>
            <w:tcW w:w="5154" w:type="dxa"/>
            <w:tcBorders>
              <w:bottom w:val="single" w:sz="8" w:space="0" w:color="auto"/>
            </w:tcBorders>
            <w:vAlign w:val="center"/>
            <w:hideMark/>
          </w:tcPr>
          <w:p w:rsidR="00DE6116" w:rsidRPr="00DC7454" w:rsidP="00DE6116" w14:paraId="2559364D" w14:textId="4C9251CB">
            <w:pPr>
              <w:ind w:left="0" w:right="-200" w:firstLine="0"/>
            </w:pPr>
            <w:r w:rsidRPr="00390FA1">
              <w:t xml:space="preserve">Flexibility about the years you </w:t>
            </w:r>
            <w:r>
              <w:t>must plant cover crops</w:t>
            </w:r>
          </w:p>
        </w:tc>
        <w:tc>
          <w:tcPr>
            <w:tcW w:w="1164" w:type="dxa"/>
            <w:tcBorders>
              <w:bottom w:val="single" w:sz="8" w:space="0" w:color="auto"/>
            </w:tcBorders>
            <w:vAlign w:val="center"/>
          </w:tcPr>
          <w:p w:rsidR="00DE6116" w:rsidRPr="00DC7454" w:rsidP="00DE6116" w14:paraId="06DDB134" w14:textId="2891B76B">
            <w:pPr>
              <w:ind w:left="0" w:firstLine="0"/>
              <w:jc w:val="center"/>
            </w:pPr>
            <w:r w:rsidRPr="00F742E1">
              <w:t>□</w:t>
            </w:r>
          </w:p>
        </w:tc>
        <w:tc>
          <w:tcPr>
            <w:tcW w:w="1164" w:type="dxa"/>
            <w:tcBorders>
              <w:bottom w:val="single" w:sz="8" w:space="0" w:color="auto"/>
            </w:tcBorders>
            <w:vAlign w:val="center"/>
          </w:tcPr>
          <w:p w:rsidR="00DE6116" w:rsidRPr="00DC7454" w:rsidP="00DE6116" w14:paraId="18EF9E7D" w14:textId="14B81DE5">
            <w:pPr>
              <w:ind w:left="0" w:firstLine="0"/>
              <w:jc w:val="center"/>
            </w:pPr>
            <w:r w:rsidRPr="00F742E1">
              <w:t>□</w:t>
            </w:r>
          </w:p>
        </w:tc>
        <w:tc>
          <w:tcPr>
            <w:tcW w:w="1165" w:type="dxa"/>
            <w:tcBorders>
              <w:bottom w:val="single" w:sz="8" w:space="0" w:color="auto"/>
            </w:tcBorders>
            <w:vAlign w:val="center"/>
          </w:tcPr>
          <w:p w:rsidR="00DE6116" w:rsidRPr="00DC7454" w:rsidP="00DE6116" w14:paraId="3B9FEDB1" w14:textId="77777777">
            <w:pPr>
              <w:ind w:left="0" w:firstLine="0"/>
              <w:jc w:val="center"/>
            </w:pPr>
            <w:r w:rsidRPr="00F742E1">
              <w:t>□</w:t>
            </w:r>
          </w:p>
        </w:tc>
      </w:tr>
      <w:tr w14:paraId="10A55680" w14:textId="77777777" w:rsidTr="00F940B7">
        <w:tblPrEx>
          <w:tblW w:w="8647" w:type="dxa"/>
          <w:tblInd w:w="-10" w:type="dxa"/>
          <w:tblLayout w:type="fixed"/>
          <w:tblLook w:val="0400"/>
        </w:tblPrEx>
        <w:trPr>
          <w:trHeight w:val="67"/>
        </w:trPr>
        <w:tc>
          <w:tcPr>
            <w:tcW w:w="5154" w:type="dxa"/>
            <w:tcBorders>
              <w:bottom w:val="single" w:sz="12" w:space="0" w:color="auto"/>
            </w:tcBorders>
            <w:vAlign w:val="center"/>
            <w:hideMark/>
          </w:tcPr>
          <w:p w:rsidR="00DE6116" w:rsidRPr="00DC7454" w:rsidP="00DE6116" w14:paraId="0358AC37" w14:textId="10FC76F6">
            <w:pPr>
              <w:ind w:left="0" w:right="-200" w:firstLine="0"/>
            </w:pPr>
            <w:r w:rsidRPr="00BA3EE9">
              <w:t>Planting cover crops every year of the contract</w:t>
            </w:r>
          </w:p>
        </w:tc>
        <w:tc>
          <w:tcPr>
            <w:tcW w:w="1164" w:type="dxa"/>
            <w:tcBorders>
              <w:bottom w:val="single" w:sz="12" w:space="0" w:color="auto"/>
            </w:tcBorders>
            <w:vAlign w:val="center"/>
          </w:tcPr>
          <w:p w:rsidR="00DE6116" w:rsidRPr="00DC7454" w:rsidP="00DE6116" w14:paraId="78D321E7" w14:textId="793646EE">
            <w:pPr>
              <w:ind w:left="0" w:firstLine="0"/>
              <w:jc w:val="center"/>
            </w:pPr>
            <w:r w:rsidRPr="00F742E1">
              <w:t>□</w:t>
            </w:r>
          </w:p>
        </w:tc>
        <w:tc>
          <w:tcPr>
            <w:tcW w:w="1164" w:type="dxa"/>
            <w:tcBorders>
              <w:bottom w:val="single" w:sz="12" w:space="0" w:color="auto"/>
            </w:tcBorders>
            <w:vAlign w:val="center"/>
          </w:tcPr>
          <w:p w:rsidR="00DE6116" w:rsidRPr="00DC7454" w:rsidP="00DE6116" w14:paraId="6824CF51" w14:textId="765F8B57">
            <w:pPr>
              <w:ind w:left="0" w:firstLine="0"/>
              <w:jc w:val="center"/>
            </w:pPr>
            <w:r w:rsidRPr="00F742E1">
              <w:t>□</w:t>
            </w:r>
          </w:p>
        </w:tc>
        <w:tc>
          <w:tcPr>
            <w:tcW w:w="1165" w:type="dxa"/>
            <w:tcBorders>
              <w:bottom w:val="single" w:sz="12" w:space="0" w:color="auto"/>
            </w:tcBorders>
            <w:vAlign w:val="center"/>
          </w:tcPr>
          <w:p w:rsidR="00DE6116" w:rsidRPr="00DC7454" w:rsidP="00DE6116" w14:paraId="673252F4" w14:textId="406C6D6B">
            <w:pPr>
              <w:ind w:left="0" w:firstLine="0"/>
              <w:jc w:val="center"/>
            </w:pPr>
            <w:r w:rsidRPr="00F742E1">
              <w:t>□</w:t>
            </w:r>
          </w:p>
        </w:tc>
      </w:tr>
    </w:tbl>
    <w:p w:rsidR="00C54B84" w:rsidRPr="00390FA1" w:rsidP="00157F1A" w14:paraId="6E17FEE9" w14:textId="77777777"/>
    <w:p w:rsidR="00157F1A" w:rsidP="00157F1A" w14:paraId="4F10A42D" w14:textId="77777777">
      <w:pPr>
        <w:ind w:left="0" w:firstLine="0"/>
      </w:pPr>
      <w:r>
        <w:br w:type="page"/>
      </w:r>
    </w:p>
    <w:p w:rsidR="00582A76" w:rsidRPr="00E17486" w:rsidP="00582A76" w14:paraId="1E93B468" w14:textId="1AAE889A">
      <w:pPr>
        <w:ind w:left="0" w:firstLine="0"/>
      </w:pPr>
      <w:r w:rsidRPr="00E17486">
        <w:rPr>
          <w:b/>
          <w:bCs/>
        </w:rPr>
        <w:t>Cover crop seed</w:t>
      </w:r>
      <w:r>
        <w:rPr>
          <w:b/>
          <w:bCs/>
        </w:rPr>
        <w:t xml:space="preserve"> mix</w:t>
      </w:r>
    </w:p>
    <w:p w:rsidR="00582A76" w:rsidP="00582A76" w14:paraId="237CAB9C" w14:textId="77777777">
      <w:pPr>
        <w:pStyle w:val="ListParagraph"/>
        <w:numPr>
          <w:ilvl w:val="0"/>
          <w:numId w:val="2"/>
        </w:numPr>
      </w:pPr>
      <w:r>
        <w:t xml:space="preserve">Cover crop contracts may allow for the planting of a </w:t>
      </w:r>
      <w:r w:rsidRPr="00776A41">
        <w:rPr>
          <w:u w:val="single"/>
        </w:rPr>
        <w:t>single species</w:t>
      </w:r>
      <w:r>
        <w:t xml:space="preserve"> or may require a </w:t>
      </w:r>
      <w:r w:rsidRPr="00776A41">
        <w:rPr>
          <w:u w:val="single"/>
        </w:rPr>
        <w:t>multi-species mix</w:t>
      </w:r>
      <w:r>
        <w:t xml:space="preserve"> that includes both a grass and a legume.</w:t>
      </w:r>
    </w:p>
    <w:p w:rsidR="00582A76" w:rsidP="00582A76" w14:paraId="00D0517F" w14:textId="77777777"/>
    <w:p w:rsidR="00582A76" w:rsidP="00662EEA" w14:paraId="52D33619" w14:textId="477D2544">
      <w:r>
        <w:t>C.2</w:t>
      </w:r>
      <w:r>
        <w:t xml:space="preserve"> Which of the following categories of cover crops have you planted on this field and on </w:t>
      </w:r>
      <w:r w:rsidR="00757E82">
        <w:t xml:space="preserve">your farm in </w:t>
      </w:r>
      <w:r>
        <w:t xml:space="preserve">the past? </w:t>
      </w:r>
    </w:p>
    <w:tbl>
      <w:tblPr>
        <w:tblStyle w:val="TableGrid"/>
        <w:tblW w:w="8647" w:type="dxa"/>
        <w:tblInd w:w="0" w:type="dxa"/>
        <w:tblCellMar>
          <w:left w:w="58" w:type="dxa"/>
          <w:right w:w="58" w:type="dxa"/>
        </w:tblCellMar>
        <w:tblLook w:val="04A0"/>
      </w:tblPr>
      <w:tblGrid>
        <w:gridCol w:w="5767"/>
        <w:gridCol w:w="722"/>
        <w:gridCol w:w="721"/>
        <w:gridCol w:w="721"/>
        <w:gridCol w:w="716"/>
      </w:tblGrid>
      <w:tr w14:paraId="09BA62D7" w14:textId="77777777" w:rsidTr="003305C1">
        <w:tblPrEx>
          <w:tblW w:w="8647" w:type="dxa"/>
          <w:tblInd w:w="0" w:type="dxa"/>
          <w:tblCellMar>
            <w:left w:w="58" w:type="dxa"/>
            <w:right w:w="58" w:type="dxa"/>
          </w:tblCellMar>
          <w:tblLook w:val="04A0"/>
        </w:tblPrEx>
        <w:trPr>
          <w:trHeight w:val="392"/>
        </w:trPr>
        <w:tc>
          <w:tcPr>
            <w:tcW w:w="5767" w:type="dxa"/>
            <w:vAlign w:val="center"/>
          </w:tcPr>
          <w:p w:rsidR="00582A76" w14:paraId="0BCF496F" w14:textId="77777777">
            <w:pPr>
              <w:ind w:left="0" w:firstLine="0"/>
              <w:jc w:val="center"/>
            </w:pPr>
          </w:p>
        </w:tc>
        <w:tc>
          <w:tcPr>
            <w:tcW w:w="1443" w:type="dxa"/>
            <w:gridSpan w:val="2"/>
            <w:vAlign w:val="center"/>
          </w:tcPr>
          <w:p w:rsidR="00582A76" w:rsidRPr="00350983" w14:paraId="2A40D8EE" w14:textId="77777777">
            <w:pPr>
              <w:ind w:left="0" w:firstLine="0"/>
              <w:jc w:val="center"/>
              <w:rPr>
                <w:b/>
                <w:bCs/>
              </w:rPr>
            </w:pPr>
            <w:r w:rsidRPr="00350983">
              <w:rPr>
                <w:b/>
                <w:bCs/>
              </w:rPr>
              <w:t>On this</w:t>
            </w:r>
          </w:p>
          <w:p w:rsidR="00582A76" w:rsidRPr="00350983" w14:paraId="14CEDF61" w14:textId="77777777">
            <w:pPr>
              <w:ind w:left="0" w:firstLine="0"/>
              <w:jc w:val="center"/>
              <w:rPr>
                <w:b/>
                <w:bCs/>
              </w:rPr>
            </w:pPr>
            <w:r w:rsidRPr="00350983">
              <w:rPr>
                <w:b/>
                <w:bCs/>
              </w:rPr>
              <w:t>field?</w:t>
            </w:r>
          </w:p>
        </w:tc>
        <w:tc>
          <w:tcPr>
            <w:tcW w:w="1437" w:type="dxa"/>
            <w:gridSpan w:val="2"/>
            <w:vAlign w:val="center"/>
          </w:tcPr>
          <w:p w:rsidR="00582A76" w:rsidRPr="00350983" w14:paraId="74E4D488" w14:textId="0AE017BD">
            <w:pPr>
              <w:ind w:left="0" w:firstLine="0"/>
              <w:jc w:val="center"/>
              <w:rPr>
                <w:b/>
                <w:bCs/>
              </w:rPr>
            </w:pPr>
            <w:r w:rsidRPr="00F940B7">
              <w:rPr>
                <w:b/>
                <w:bCs/>
              </w:rPr>
              <w:t>On some of your other fields</w:t>
            </w:r>
            <w:r w:rsidRPr="00350983">
              <w:rPr>
                <w:b/>
                <w:bCs/>
              </w:rPr>
              <w:t>?</w:t>
            </w:r>
          </w:p>
        </w:tc>
      </w:tr>
      <w:tr w14:paraId="7427B0C3" w14:textId="77777777" w:rsidTr="003305C1">
        <w:tblPrEx>
          <w:tblW w:w="8647" w:type="dxa"/>
          <w:tblInd w:w="0" w:type="dxa"/>
          <w:tblCellMar>
            <w:left w:w="58" w:type="dxa"/>
            <w:right w:w="58" w:type="dxa"/>
          </w:tblCellMar>
          <w:tblLook w:val="04A0"/>
        </w:tblPrEx>
        <w:trPr>
          <w:trHeight w:val="53"/>
        </w:trPr>
        <w:tc>
          <w:tcPr>
            <w:tcW w:w="5767" w:type="dxa"/>
          </w:tcPr>
          <w:p w:rsidR="00582A76" w14:paraId="4E6E8847" w14:textId="77777777">
            <w:pPr>
              <w:ind w:left="0" w:firstLine="0"/>
            </w:pPr>
          </w:p>
        </w:tc>
        <w:tc>
          <w:tcPr>
            <w:tcW w:w="722" w:type="dxa"/>
          </w:tcPr>
          <w:p w:rsidR="00582A76" w14:paraId="016EF226" w14:textId="77777777">
            <w:pPr>
              <w:ind w:left="0" w:firstLine="0"/>
              <w:jc w:val="center"/>
            </w:pPr>
            <w:r>
              <w:t>Yes</w:t>
            </w:r>
          </w:p>
        </w:tc>
        <w:tc>
          <w:tcPr>
            <w:tcW w:w="721" w:type="dxa"/>
          </w:tcPr>
          <w:p w:rsidR="00582A76" w14:paraId="184C53EE" w14:textId="77777777">
            <w:pPr>
              <w:ind w:left="0" w:firstLine="0"/>
              <w:jc w:val="center"/>
            </w:pPr>
            <w:r>
              <w:t>No</w:t>
            </w:r>
          </w:p>
        </w:tc>
        <w:tc>
          <w:tcPr>
            <w:tcW w:w="721" w:type="dxa"/>
          </w:tcPr>
          <w:p w:rsidR="00582A76" w14:paraId="433C86D0" w14:textId="77777777">
            <w:pPr>
              <w:ind w:left="0" w:firstLine="0"/>
              <w:jc w:val="center"/>
            </w:pPr>
            <w:r>
              <w:t>Yes</w:t>
            </w:r>
          </w:p>
        </w:tc>
        <w:tc>
          <w:tcPr>
            <w:tcW w:w="716" w:type="dxa"/>
          </w:tcPr>
          <w:p w:rsidR="00582A76" w14:paraId="040CA522" w14:textId="77777777">
            <w:pPr>
              <w:ind w:left="0" w:firstLine="0"/>
              <w:jc w:val="center"/>
            </w:pPr>
            <w:r>
              <w:t>No</w:t>
            </w:r>
          </w:p>
        </w:tc>
      </w:tr>
      <w:tr w14:paraId="75D8B772" w14:textId="77777777" w:rsidTr="003305C1">
        <w:tblPrEx>
          <w:tblW w:w="8647" w:type="dxa"/>
          <w:tblInd w:w="0" w:type="dxa"/>
          <w:tblCellMar>
            <w:left w:w="58" w:type="dxa"/>
            <w:right w:w="58" w:type="dxa"/>
          </w:tblCellMar>
          <w:tblLook w:val="04A0"/>
        </w:tblPrEx>
        <w:tc>
          <w:tcPr>
            <w:tcW w:w="5767" w:type="dxa"/>
          </w:tcPr>
          <w:p w:rsidR="00582A76" w14:paraId="31B51783" w14:textId="23F9706A">
            <w:pPr>
              <w:ind w:left="0" w:firstLine="0"/>
            </w:pPr>
            <w:r w:rsidRPr="00477778">
              <w:t>A single species</w:t>
            </w:r>
            <w:r w:rsidR="000C26EC">
              <w:t xml:space="preserve"> </w:t>
            </w:r>
            <w:r w:rsidR="00F806BB">
              <w:t xml:space="preserve">grass </w:t>
            </w:r>
            <w:r w:rsidRPr="00477778">
              <w:t>cover crop</w:t>
            </w:r>
          </w:p>
        </w:tc>
        <w:tc>
          <w:tcPr>
            <w:tcW w:w="722" w:type="dxa"/>
            <w:vAlign w:val="center"/>
          </w:tcPr>
          <w:p w:rsidR="00582A76" w14:paraId="0B53BB02" w14:textId="77777777">
            <w:pPr>
              <w:ind w:left="0" w:firstLine="0"/>
              <w:jc w:val="center"/>
            </w:pPr>
            <w:r w:rsidRPr="00A03F9C">
              <w:t>□</w:t>
            </w:r>
          </w:p>
        </w:tc>
        <w:tc>
          <w:tcPr>
            <w:tcW w:w="721" w:type="dxa"/>
            <w:vAlign w:val="center"/>
          </w:tcPr>
          <w:p w:rsidR="00582A76" w14:paraId="2639FAF8" w14:textId="77777777">
            <w:pPr>
              <w:ind w:left="0" w:firstLine="0"/>
              <w:jc w:val="center"/>
            </w:pPr>
            <w:r w:rsidRPr="00A03F9C">
              <w:t>□</w:t>
            </w:r>
          </w:p>
        </w:tc>
        <w:tc>
          <w:tcPr>
            <w:tcW w:w="721" w:type="dxa"/>
            <w:vAlign w:val="center"/>
          </w:tcPr>
          <w:p w:rsidR="00582A76" w14:paraId="195DBB43" w14:textId="77777777">
            <w:pPr>
              <w:ind w:left="0" w:firstLine="0"/>
              <w:jc w:val="center"/>
            </w:pPr>
            <w:r w:rsidRPr="00A03F9C">
              <w:t>□</w:t>
            </w:r>
          </w:p>
        </w:tc>
        <w:tc>
          <w:tcPr>
            <w:tcW w:w="716" w:type="dxa"/>
            <w:vAlign w:val="center"/>
          </w:tcPr>
          <w:p w:rsidR="00582A76" w14:paraId="3BE5B189" w14:textId="77777777">
            <w:pPr>
              <w:ind w:left="0" w:firstLine="0"/>
              <w:jc w:val="center"/>
            </w:pPr>
            <w:r w:rsidRPr="00A03F9C">
              <w:t>□</w:t>
            </w:r>
          </w:p>
        </w:tc>
      </w:tr>
      <w:tr w14:paraId="75E8CE17" w14:textId="77777777" w:rsidTr="003305C1">
        <w:tblPrEx>
          <w:tblW w:w="8647" w:type="dxa"/>
          <w:tblInd w:w="0" w:type="dxa"/>
          <w:tblCellMar>
            <w:left w:w="58" w:type="dxa"/>
            <w:right w:w="58" w:type="dxa"/>
          </w:tblCellMar>
          <w:tblLook w:val="04A0"/>
        </w:tblPrEx>
        <w:tc>
          <w:tcPr>
            <w:tcW w:w="5767" w:type="dxa"/>
          </w:tcPr>
          <w:p w:rsidR="00A9226C" w:rsidRPr="00477778" w:rsidP="00A9226C" w14:paraId="69F18526" w14:textId="6905994E">
            <w:pPr>
              <w:ind w:left="0" w:firstLine="0"/>
            </w:pPr>
            <w:r w:rsidRPr="00477778">
              <w:t>A single species</w:t>
            </w:r>
            <w:r>
              <w:t xml:space="preserve"> legume </w:t>
            </w:r>
            <w:r w:rsidRPr="00477778">
              <w:t>cover crop</w:t>
            </w:r>
          </w:p>
        </w:tc>
        <w:tc>
          <w:tcPr>
            <w:tcW w:w="722" w:type="dxa"/>
            <w:vAlign w:val="center"/>
          </w:tcPr>
          <w:p w:rsidR="00A9226C" w:rsidRPr="00A03F9C" w:rsidP="00A9226C" w14:paraId="718DEEEC" w14:textId="20DA350C">
            <w:pPr>
              <w:ind w:left="0" w:firstLine="0"/>
              <w:jc w:val="center"/>
            </w:pPr>
            <w:r w:rsidRPr="00A03F9C">
              <w:t>□</w:t>
            </w:r>
          </w:p>
        </w:tc>
        <w:tc>
          <w:tcPr>
            <w:tcW w:w="721" w:type="dxa"/>
            <w:vAlign w:val="center"/>
          </w:tcPr>
          <w:p w:rsidR="00A9226C" w:rsidRPr="00A03F9C" w:rsidP="00A9226C" w14:paraId="6D13D80E" w14:textId="6E31DD75">
            <w:pPr>
              <w:ind w:left="0" w:firstLine="0"/>
              <w:jc w:val="center"/>
            </w:pPr>
            <w:r w:rsidRPr="00A03F9C">
              <w:t>□</w:t>
            </w:r>
          </w:p>
        </w:tc>
        <w:tc>
          <w:tcPr>
            <w:tcW w:w="721" w:type="dxa"/>
            <w:vAlign w:val="center"/>
          </w:tcPr>
          <w:p w:rsidR="00A9226C" w:rsidRPr="00A03F9C" w:rsidP="00A9226C" w14:paraId="2D5488E6" w14:textId="0A09B204">
            <w:pPr>
              <w:ind w:left="0" w:firstLine="0"/>
              <w:jc w:val="center"/>
            </w:pPr>
            <w:r w:rsidRPr="00A03F9C">
              <w:t>□</w:t>
            </w:r>
          </w:p>
        </w:tc>
        <w:tc>
          <w:tcPr>
            <w:tcW w:w="716" w:type="dxa"/>
            <w:vAlign w:val="center"/>
          </w:tcPr>
          <w:p w:rsidR="00A9226C" w:rsidRPr="00A03F9C" w:rsidP="00A9226C" w14:paraId="1F14A41E" w14:textId="30FEF522">
            <w:pPr>
              <w:ind w:left="0" w:firstLine="0"/>
              <w:jc w:val="center"/>
            </w:pPr>
            <w:r w:rsidRPr="00A03F9C">
              <w:t>□</w:t>
            </w:r>
          </w:p>
        </w:tc>
      </w:tr>
      <w:tr w14:paraId="5B043B7C" w14:textId="77777777" w:rsidTr="003305C1">
        <w:tblPrEx>
          <w:tblW w:w="8647" w:type="dxa"/>
          <w:tblInd w:w="0" w:type="dxa"/>
          <w:tblCellMar>
            <w:left w:w="58" w:type="dxa"/>
            <w:right w:w="58" w:type="dxa"/>
          </w:tblCellMar>
          <w:tblLook w:val="04A0"/>
        </w:tblPrEx>
        <w:tc>
          <w:tcPr>
            <w:tcW w:w="5767" w:type="dxa"/>
          </w:tcPr>
          <w:p w:rsidR="00A9226C" w:rsidP="00A9226C" w14:paraId="16029916" w14:textId="35655AE5">
            <w:pPr>
              <w:ind w:left="0" w:firstLine="0"/>
            </w:pPr>
            <w:r>
              <w:t>A multi-species cover crop mix with 2-3 species</w:t>
            </w:r>
          </w:p>
        </w:tc>
        <w:tc>
          <w:tcPr>
            <w:tcW w:w="722" w:type="dxa"/>
            <w:vAlign w:val="center"/>
          </w:tcPr>
          <w:p w:rsidR="00A9226C" w:rsidP="00A9226C" w14:paraId="7CB7A074" w14:textId="77777777">
            <w:pPr>
              <w:ind w:left="0" w:firstLine="0"/>
              <w:jc w:val="center"/>
            </w:pPr>
            <w:r w:rsidRPr="00A03F9C">
              <w:t>□</w:t>
            </w:r>
          </w:p>
        </w:tc>
        <w:tc>
          <w:tcPr>
            <w:tcW w:w="721" w:type="dxa"/>
            <w:vAlign w:val="center"/>
          </w:tcPr>
          <w:p w:rsidR="00A9226C" w:rsidP="00A9226C" w14:paraId="2B937C93" w14:textId="77777777">
            <w:pPr>
              <w:ind w:left="0" w:firstLine="0"/>
              <w:jc w:val="center"/>
            </w:pPr>
            <w:r w:rsidRPr="00A03F9C">
              <w:t>□</w:t>
            </w:r>
          </w:p>
        </w:tc>
        <w:tc>
          <w:tcPr>
            <w:tcW w:w="721" w:type="dxa"/>
            <w:vAlign w:val="center"/>
          </w:tcPr>
          <w:p w:rsidR="00A9226C" w:rsidP="00A9226C" w14:paraId="541EE5BF" w14:textId="77777777">
            <w:pPr>
              <w:ind w:left="0" w:firstLine="0"/>
              <w:jc w:val="center"/>
            </w:pPr>
            <w:r w:rsidRPr="00A03F9C">
              <w:t>□</w:t>
            </w:r>
          </w:p>
        </w:tc>
        <w:tc>
          <w:tcPr>
            <w:tcW w:w="716" w:type="dxa"/>
            <w:vAlign w:val="center"/>
          </w:tcPr>
          <w:p w:rsidR="00A9226C" w:rsidP="00A9226C" w14:paraId="4060C221" w14:textId="77777777">
            <w:pPr>
              <w:ind w:left="0" w:firstLine="0"/>
              <w:jc w:val="center"/>
            </w:pPr>
            <w:r w:rsidRPr="00A03F9C">
              <w:t>□</w:t>
            </w:r>
          </w:p>
        </w:tc>
      </w:tr>
      <w:tr w14:paraId="65EE84A2" w14:textId="77777777" w:rsidTr="003305C1">
        <w:tblPrEx>
          <w:tblW w:w="8647" w:type="dxa"/>
          <w:tblInd w:w="0" w:type="dxa"/>
          <w:tblCellMar>
            <w:left w:w="58" w:type="dxa"/>
            <w:right w:w="58" w:type="dxa"/>
          </w:tblCellMar>
          <w:tblLook w:val="04A0"/>
        </w:tblPrEx>
        <w:tc>
          <w:tcPr>
            <w:tcW w:w="5767" w:type="dxa"/>
          </w:tcPr>
          <w:p w:rsidR="00A9226C" w:rsidP="00A9226C" w14:paraId="4C6AF989" w14:textId="77777777">
            <w:pPr>
              <w:ind w:left="0" w:firstLine="0"/>
            </w:pPr>
            <w:r w:rsidRPr="00477778">
              <w:t>A multi-species cover crop mix with more than 3 species</w:t>
            </w:r>
          </w:p>
        </w:tc>
        <w:tc>
          <w:tcPr>
            <w:tcW w:w="722" w:type="dxa"/>
            <w:vAlign w:val="center"/>
          </w:tcPr>
          <w:p w:rsidR="00A9226C" w:rsidP="00A9226C" w14:paraId="3EF3CF6A" w14:textId="77777777">
            <w:pPr>
              <w:ind w:left="0" w:firstLine="0"/>
              <w:jc w:val="center"/>
            </w:pPr>
            <w:r w:rsidRPr="00A03F9C">
              <w:t>□</w:t>
            </w:r>
          </w:p>
        </w:tc>
        <w:tc>
          <w:tcPr>
            <w:tcW w:w="721" w:type="dxa"/>
            <w:vAlign w:val="center"/>
          </w:tcPr>
          <w:p w:rsidR="00A9226C" w:rsidP="00A9226C" w14:paraId="2A68FCC3" w14:textId="77777777">
            <w:pPr>
              <w:ind w:left="0" w:firstLine="0"/>
              <w:jc w:val="center"/>
            </w:pPr>
            <w:r w:rsidRPr="00A03F9C">
              <w:t>□</w:t>
            </w:r>
          </w:p>
        </w:tc>
        <w:tc>
          <w:tcPr>
            <w:tcW w:w="721" w:type="dxa"/>
            <w:vAlign w:val="center"/>
          </w:tcPr>
          <w:p w:rsidR="00A9226C" w:rsidP="00A9226C" w14:paraId="18B583DB" w14:textId="77777777">
            <w:pPr>
              <w:ind w:left="0" w:firstLine="0"/>
              <w:jc w:val="center"/>
            </w:pPr>
            <w:r w:rsidRPr="00A03F9C">
              <w:t>□</w:t>
            </w:r>
          </w:p>
        </w:tc>
        <w:tc>
          <w:tcPr>
            <w:tcW w:w="716" w:type="dxa"/>
            <w:vAlign w:val="center"/>
          </w:tcPr>
          <w:p w:rsidR="00A9226C" w:rsidP="00A9226C" w14:paraId="0690392F" w14:textId="77777777">
            <w:pPr>
              <w:ind w:left="0" w:firstLine="0"/>
              <w:jc w:val="center"/>
            </w:pPr>
            <w:r w:rsidRPr="00A03F9C">
              <w:t>□</w:t>
            </w:r>
          </w:p>
        </w:tc>
      </w:tr>
    </w:tbl>
    <w:p w:rsidR="00582A76" w:rsidP="00582A76" w14:paraId="1745AEA8" w14:textId="77777777">
      <w:pPr>
        <w:ind w:left="0" w:firstLine="0"/>
      </w:pPr>
    </w:p>
    <w:p w:rsidR="00757E82" w:rsidP="00582A76" w14:paraId="615446CD" w14:textId="2008390F">
      <w:r>
        <w:t xml:space="preserve">C.3 </w:t>
      </w:r>
      <w:r w:rsidRPr="001E4A91" w:rsidR="00582A76">
        <w:t xml:space="preserve">Are you aware </w:t>
      </w:r>
      <w:r>
        <w:t>that</w:t>
      </w:r>
      <w:r w:rsidRPr="001E4A91">
        <w:t xml:space="preserve"> cover crop</w:t>
      </w:r>
      <w:r>
        <w:t xml:space="preserve"> mixes</w:t>
      </w:r>
      <w:r w:rsidRPr="001E4A91">
        <w:t xml:space="preserve"> </w:t>
      </w:r>
      <w:r>
        <w:t xml:space="preserve">with a </w:t>
      </w:r>
      <w:r w:rsidRPr="001E4A91" w:rsidR="00582A76">
        <w:t xml:space="preserve">legume </w:t>
      </w:r>
      <w:r w:rsidR="00582A76">
        <w:t>contribute</w:t>
      </w:r>
      <w:r w:rsidRPr="001E4A91" w:rsidR="00582A76">
        <w:t xml:space="preserve"> nitrogen</w:t>
      </w:r>
      <w:r w:rsidR="00582A76">
        <w:t xml:space="preserve"> to the soil</w:t>
      </w:r>
      <w:r w:rsidRPr="001E4A91" w:rsidR="00582A76">
        <w:t>?</w:t>
      </w:r>
    </w:p>
    <w:p w:rsidR="00582A76" w:rsidP="00A03914" w14:paraId="1FDE2FF2" w14:textId="77777777">
      <w:pPr>
        <w:pStyle w:val="ListParagraph"/>
        <w:numPr>
          <w:ilvl w:val="0"/>
          <w:numId w:val="26"/>
        </w:numPr>
      </w:pPr>
      <w:r>
        <w:t>Yes</w:t>
      </w:r>
    </w:p>
    <w:p w:rsidR="00582A76" w:rsidRPr="001E4A91" w:rsidP="00A03914" w14:paraId="29E21136" w14:textId="77777777">
      <w:pPr>
        <w:pStyle w:val="ListParagraph"/>
        <w:numPr>
          <w:ilvl w:val="0"/>
          <w:numId w:val="26"/>
        </w:numPr>
      </w:pPr>
      <w:r>
        <w:t>No</w:t>
      </w:r>
    </w:p>
    <w:p w:rsidR="00582A76" w:rsidP="00582A76" w14:paraId="60BB043B" w14:textId="77777777">
      <w:pPr>
        <w:ind w:left="0" w:firstLine="0"/>
      </w:pPr>
    </w:p>
    <w:p w:rsidR="00582A76" w:rsidP="00582A76" w14:paraId="019E2D72" w14:textId="77777777">
      <w:pPr>
        <w:ind w:left="0" w:firstLine="0"/>
      </w:pPr>
    </w:p>
    <w:p w:rsidR="00582A76" w:rsidP="00582A76" w14:paraId="2C421202" w14:textId="77777777">
      <w:pPr>
        <w:ind w:left="0" w:firstLine="0"/>
      </w:pPr>
      <w:r>
        <w:br w:type="page"/>
      </w:r>
    </w:p>
    <w:p w:rsidR="00E03E5F" w:rsidP="00E03E5F" w14:paraId="6D0CD39D" w14:textId="77777777">
      <w:pPr>
        <w:rPr>
          <w:b/>
          <w:bCs/>
        </w:rPr>
      </w:pPr>
      <w:r w:rsidRPr="008160AD">
        <w:rPr>
          <w:b/>
          <w:bCs/>
        </w:rPr>
        <w:t xml:space="preserve">Timing of </w:t>
      </w:r>
      <w:r>
        <w:rPr>
          <w:b/>
          <w:bCs/>
        </w:rPr>
        <w:t xml:space="preserve">cover crop </w:t>
      </w:r>
      <w:r w:rsidRPr="008160AD">
        <w:rPr>
          <w:b/>
          <w:bCs/>
        </w:rPr>
        <w:t xml:space="preserve">termination and cash crop planting </w:t>
      </w:r>
    </w:p>
    <w:p w:rsidR="00E03E5F" w:rsidRPr="00CB6506" w:rsidP="00E03E5F" w14:paraId="65048583" w14:textId="2624C2E0">
      <w:pPr>
        <w:pStyle w:val="ListParagraph"/>
        <w:numPr>
          <w:ilvl w:val="0"/>
          <w:numId w:val="2"/>
        </w:numPr>
      </w:pPr>
      <w:r>
        <w:t xml:space="preserve">A cover crop termination </w:t>
      </w:r>
      <w:r w:rsidR="00D85B2B">
        <w:t xml:space="preserve">window </w:t>
      </w:r>
      <w:r>
        <w:t xml:space="preserve">is the period of time before planting the cash crop that a contract allows </w:t>
      </w:r>
      <w:r w:rsidRPr="00CB6506">
        <w:t>cover crops to be terminated.</w:t>
      </w:r>
    </w:p>
    <w:p w:rsidR="00E03E5F" w:rsidRPr="00CB6506" w:rsidP="00E03E5F" w14:paraId="7982DD49" w14:textId="77777777">
      <w:pPr>
        <w:pStyle w:val="ListParagraph"/>
        <w:numPr>
          <w:ilvl w:val="0"/>
          <w:numId w:val="2"/>
        </w:numPr>
      </w:pPr>
      <w:r w:rsidRPr="00CB6506">
        <w:t xml:space="preserve">Some contracts require that the cover crop be terminated within the </w:t>
      </w:r>
      <w:r w:rsidRPr="00CB6506">
        <w:rPr>
          <w:u w:val="single"/>
        </w:rPr>
        <w:t>two weeks</w:t>
      </w:r>
      <w:r w:rsidRPr="00CB6506">
        <w:t xml:space="preserve"> before planting the cash crop.</w:t>
      </w:r>
    </w:p>
    <w:p w:rsidR="00E03E5F" w:rsidRPr="00CB6506" w:rsidP="00E03E5F" w14:paraId="2C702C89" w14:textId="77777777">
      <w:pPr>
        <w:pStyle w:val="ListParagraph"/>
        <w:numPr>
          <w:ilvl w:val="0"/>
          <w:numId w:val="2"/>
        </w:numPr>
      </w:pPr>
      <w:r w:rsidRPr="00CB6506">
        <w:t xml:space="preserve">Other contracts allow termination of the cover crop up to </w:t>
      </w:r>
      <w:r w:rsidRPr="00CB6506">
        <w:rPr>
          <w:u w:val="single"/>
        </w:rPr>
        <w:t>four weeks</w:t>
      </w:r>
      <w:r w:rsidRPr="00CB6506">
        <w:t xml:space="preserve"> before planting the cash crop.</w:t>
      </w:r>
    </w:p>
    <w:p w:rsidR="002004E3" w:rsidRPr="00CB6506" w:rsidP="002004E3" w14:paraId="47005F25" w14:textId="2F46EA8E">
      <w:pPr>
        <w:pStyle w:val="ListParagraph"/>
        <w:numPr>
          <w:ilvl w:val="0"/>
          <w:numId w:val="2"/>
        </w:numPr>
      </w:pPr>
      <w:r>
        <w:t xml:space="preserve">For all contracts, terminating at </w:t>
      </w:r>
      <w:r w:rsidRPr="00CB6506">
        <w:t>or after planting the cash crop is allowed.</w:t>
      </w:r>
    </w:p>
    <w:p w:rsidR="00E03E5F" w:rsidRPr="00CB6506" w:rsidP="00E03E5F" w14:paraId="7230873D" w14:textId="77777777">
      <w:pPr>
        <w:ind w:left="0" w:firstLine="0"/>
      </w:pPr>
    </w:p>
    <w:p w:rsidR="00E03E5F" w:rsidP="00E03E5F" w14:paraId="6F851D11" w14:textId="66C56245">
      <w:r>
        <w:rPr>
          <w:rFonts w:ascii="Calibri" w:hAnsi="Calibri" w:cs="Calibri"/>
          <w:noProof/>
          <w:color w:val="000000"/>
          <w:shd w:val="clear" w:color="auto" w:fill="FFFFFF"/>
        </w:rPr>
        <w:drawing>
          <wp:inline distT="0" distB="0" distL="0" distR="0">
            <wp:extent cx="5486400" cy="2087245"/>
            <wp:effectExtent l="0" t="0" r="0" b="8255"/>
            <wp:docPr id="1047242524" name="Picture 1"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42524" name="Picture 1" descr="Graphical user interface, diagram&#10;&#10;Description automatically generated"/>
                    <pic:cNvPicPr>
                      <a:picLocks noChangeAspect="1" noChangeArrowheads="1"/>
                    </pic:cNvPicPr>
                  </pic:nvPicPr>
                  <pic:blipFill>
                    <a:blip xmlns:r="http://schemas.openxmlformats.org/officeDocument/2006/relationships" r:embed="rId10"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2087245"/>
                    </a:xfrm>
                    <a:prstGeom prst="rect">
                      <a:avLst/>
                    </a:prstGeom>
                    <a:noFill/>
                    <a:ln>
                      <a:noFill/>
                    </a:ln>
                  </pic:spPr>
                </pic:pic>
              </a:graphicData>
            </a:graphic>
          </wp:inline>
        </w:drawing>
      </w:r>
    </w:p>
    <w:p w:rsidR="00E03E5F" w:rsidP="00E03E5F" w14:paraId="60B8F8FB" w14:textId="77777777">
      <w:pPr>
        <w:ind w:left="0" w:firstLine="0"/>
      </w:pPr>
    </w:p>
    <w:p w:rsidR="0050493F" w:rsidP="00F940B7" w14:paraId="15CA74CD" w14:textId="500CF143">
      <w:pPr>
        <w:ind w:left="0" w:firstLine="0"/>
      </w:pPr>
      <w:r>
        <w:t xml:space="preserve">C.4 </w:t>
      </w:r>
      <w:r w:rsidRPr="00594632">
        <w:t xml:space="preserve">How challenging do you think it would be to terminate </w:t>
      </w:r>
      <w:r w:rsidRPr="00CB6506">
        <w:t>a cover crop in a two-week window versus a four-week window prior to cash crop planting?</w:t>
      </w:r>
      <w:r w:rsidR="00683F19">
        <w:t xml:space="preserve"> </w:t>
      </w:r>
    </w:p>
    <w:tbl>
      <w:tblPr>
        <w:tblStyle w:val="TableGrid"/>
        <w:tblW w:w="0" w:type="auto"/>
        <w:tblInd w:w="0" w:type="dxa"/>
        <w:tblLook w:val="04A0"/>
      </w:tblPr>
      <w:tblGrid>
        <w:gridCol w:w="2122"/>
        <w:gridCol w:w="2126"/>
        <w:gridCol w:w="2551"/>
        <w:gridCol w:w="1831"/>
      </w:tblGrid>
      <w:tr w14:paraId="3A786843" w14:textId="64FEC570" w:rsidTr="00F940B7">
        <w:tblPrEx>
          <w:tblW w:w="0" w:type="auto"/>
          <w:tblInd w:w="0" w:type="dxa"/>
          <w:tblLook w:val="04A0"/>
        </w:tblPrEx>
        <w:tc>
          <w:tcPr>
            <w:tcW w:w="2122" w:type="dxa"/>
          </w:tcPr>
          <w:p w:rsidR="005146DA" w:rsidP="00F940B7" w14:paraId="5F1A0090" w14:textId="77777777">
            <w:pPr>
              <w:ind w:left="0" w:firstLine="0"/>
              <w:jc w:val="center"/>
            </w:pPr>
          </w:p>
        </w:tc>
        <w:tc>
          <w:tcPr>
            <w:tcW w:w="2126" w:type="dxa"/>
          </w:tcPr>
          <w:p w:rsidR="00606612" w:rsidP="00F940B7" w14:paraId="0394726D" w14:textId="1B908350">
            <w:pPr>
              <w:ind w:left="0" w:firstLine="0"/>
              <w:jc w:val="center"/>
            </w:pPr>
            <w:r>
              <w:t>Much more</w:t>
            </w:r>
            <w:r w:rsidRPr="008E5A97">
              <w:t xml:space="preserve"> challenging</w:t>
            </w:r>
          </w:p>
        </w:tc>
        <w:tc>
          <w:tcPr>
            <w:tcW w:w="2551" w:type="dxa"/>
          </w:tcPr>
          <w:p w:rsidR="00606612" w:rsidP="00F940B7" w14:paraId="70F67877" w14:textId="7DC12059">
            <w:pPr>
              <w:ind w:left="0" w:firstLine="0"/>
              <w:jc w:val="center"/>
            </w:pPr>
            <w:r w:rsidRPr="008E5A97">
              <w:t xml:space="preserve">Somewhat </w:t>
            </w:r>
            <w:r w:rsidR="00BF09FA">
              <w:t xml:space="preserve">more </w:t>
            </w:r>
            <w:r w:rsidRPr="008E5A97">
              <w:t>challenging</w:t>
            </w:r>
          </w:p>
        </w:tc>
        <w:tc>
          <w:tcPr>
            <w:tcW w:w="1831" w:type="dxa"/>
          </w:tcPr>
          <w:p w:rsidR="005146DA" w:rsidP="00606612" w14:paraId="1CE936D3" w14:textId="3C78D336">
            <w:pPr>
              <w:ind w:left="0" w:firstLine="0"/>
              <w:jc w:val="center"/>
            </w:pPr>
            <w:r w:rsidRPr="008E5A97">
              <w:t xml:space="preserve">Not </w:t>
            </w:r>
            <w:r w:rsidR="00BF09FA">
              <w:t xml:space="preserve">more </w:t>
            </w:r>
            <w:r w:rsidRPr="008E5A97">
              <w:t>challenging</w:t>
            </w:r>
          </w:p>
        </w:tc>
      </w:tr>
      <w:tr w14:paraId="5B4BE343" w14:textId="677032FC" w:rsidTr="00F940B7">
        <w:tblPrEx>
          <w:tblW w:w="0" w:type="auto"/>
          <w:tblInd w:w="0" w:type="dxa"/>
          <w:tblLook w:val="04A0"/>
        </w:tblPrEx>
        <w:tc>
          <w:tcPr>
            <w:tcW w:w="2122" w:type="dxa"/>
          </w:tcPr>
          <w:p w:rsidR="005146DA" w:rsidP="00606612" w14:paraId="3844B612" w14:textId="2CF02326">
            <w:pPr>
              <w:ind w:left="0" w:firstLine="0"/>
            </w:pPr>
            <w:r w:rsidRPr="008E5A97">
              <w:t>This field</w:t>
            </w:r>
          </w:p>
        </w:tc>
        <w:tc>
          <w:tcPr>
            <w:tcW w:w="2126" w:type="dxa"/>
            <w:vAlign w:val="center"/>
          </w:tcPr>
          <w:p w:rsidR="005146DA" w:rsidP="00F940B7" w14:paraId="3F09A150" w14:textId="6C126794">
            <w:pPr>
              <w:ind w:left="0" w:firstLine="0"/>
              <w:jc w:val="center"/>
            </w:pPr>
            <w:r w:rsidRPr="00A03F9C">
              <w:t>□</w:t>
            </w:r>
          </w:p>
        </w:tc>
        <w:tc>
          <w:tcPr>
            <w:tcW w:w="2551" w:type="dxa"/>
            <w:vAlign w:val="center"/>
          </w:tcPr>
          <w:p w:rsidR="005146DA" w:rsidP="00F940B7" w14:paraId="6F7E4C8E" w14:textId="4112AA9B">
            <w:pPr>
              <w:ind w:left="0" w:firstLine="0"/>
              <w:jc w:val="center"/>
            </w:pPr>
            <w:r w:rsidRPr="00A03F9C">
              <w:t>□</w:t>
            </w:r>
          </w:p>
        </w:tc>
        <w:tc>
          <w:tcPr>
            <w:tcW w:w="1831" w:type="dxa"/>
            <w:vAlign w:val="center"/>
          </w:tcPr>
          <w:p w:rsidR="005146DA" w:rsidP="005146DA" w14:paraId="5660E3B5" w14:textId="1EB51C1E">
            <w:pPr>
              <w:ind w:left="0" w:firstLine="0"/>
              <w:jc w:val="center"/>
            </w:pPr>
            <w:r w:rsidRPr="00A03F9C">
              <w:t>□</w:t>
            </w:r>
          </w:p>
        </w:tc>
      </w:tr>
      <w:tr w14:paraId="51C9A91A" w14:textId="745C8B2B" w:rsidTr="00F940B7">
        <w:tblPrEx>
          <w:tblW w:w="0" w:type="auto"/>
          <w:tblInd w:w="0" w:type="dxa"/>
          <w:tblLook w:val="04A0"/>
        </w:tblPrEx>
        <w:tc>
          <w:tcPr>
            <w:tcW w:w="2122" w:type="dxa"/>
          </w:tcPr>
          <w:p w:rsidR="005146DA" w:rsidP="00606612" w14:paraId="095A6EF7" w14:textId="120A6417">
            <w:pPr>
              <w:ind w:left="0" w:firstLine="0"/>
            </w:pPr>
            <w:r w:rsidRPr="00EB4F60">
              <w:t>Many fields with cover crops</w:t>
            </w:r>
          </w:p>
        </w:tc>
        <w:tc>
          <w:tcPr>
            <w:tcW w:w="2126" w:type="dxa"/>
            <w:vAlign w:val="center"/>
          </w:tcPr>
          <w:p w:rsidR="005146DA" w:rsidP="00F940B7" w14:paraId="6D5FA33D" w14:textId="191C9A18">
            <w:pPr>
              <w:ind w:left="0" w:firstLine="0"/>
              <w:jc w:val="center"/>
            </w:pPr>
            <w:r w:rsidRPr="00A03F9C">
              <w:t>□</w:t>
            </w:r>
          </w:p>
        </w:tc>
        <w:tc>
          <w:tcPr>
            <w:tcW w:w="2551" w:type="dxa"/>
            <w:vAlign w:val="center"/>
          </w:tcPr>
          <w:p w:rsidR="005146DA" w:rsidP="00F940B7" w14:paraId="09064D21" w14:textId="0427D57A">
            <w:pPr>
              <w:ind w:left="0" w:firstLine="0"/>
              <w:jc w:val="center"/>
            </w:pPr>
            <w:r w:rsidRPr="00A03F9C">
              <w:t>□</w:t>
            </w:r>
          </w:p>
        </w:tc>
        <w:tc>
          <w:tcPr>
            <w:tcW w:w="1831" w:type="dxa"/>
            <w:vAlign w:val="center"/>
          </w:tcPr>
          <w:p w:rsidR="005146DA" w:rsidP="005146DA" w14:paraId="1D53D45A" w14:textId="25046844">
            <w:pPr>
              <w:ind w:left="0" w:firstLine="0"/>
              <w:jc w:val="center"/>
            </w:pPr>
            <w:r w:rsidRPr="00A03F9C">
              <w:t>□</w:t>
            </w:r>
          </w:p>
        </w:tc>
      </w:tr>
    </w:tbl>
    <w:p w:rsidR="002B0084" w:rsidP="00AC1E5E" w14:paraId="54A17084" w14:textId="77777777"/>
    <w:p w:rsidR="002B0084" w14:paraId="046D3B9B" w14:textId="77777777">
      <w:pPr>
        <w:ind w:left="0" w:firstLine="0"/>
      </w:pPr>
      <w:r>
        <w:br w:type="page"/>
      </w:r>
    </w:p>
    <w:p w:rsidR="00AC1E5E" w:rsidRPr="00CB46F8" w:rsidP="00AC1E5E" w14:paraId="63E0BF3F" w14:textId="339DC821">
      <w:pPr>
        <w:rPr>
          <w:b/>
          <w:bCs/>
        </w:rPr>
      </w:pPr>
      <w:r>
        <w:rPr>
          <w:b/>
          <w:bCs/>
        </w:rPr>
        <w:t xml:space="preserve">Time it takes to apply for the </w:t>
      </w:r>
      <w:r>
        <w:rPr>
          <w:b/>
          <w:bCs/>
        </w:rPr>
        <w:t>contract</w:t>
      </w:r>
    </w:p>
    <w:p w:rsidR="00AC1E5E" w:rsidRPr="00B21C83" w:rsidP="00AC1E5E" w14:paraId="4015B957" w14:textId="77777777">
      <w:pPr>
        <w:pStyle w:val="ListParagraph"/>
        <w:numPr>
          <w:ilvl w:val="0"/>
          <w:numId w:val="2"/>
        </w:numPr>
        <w:rPr>
          <w:b/>
          <w:bCs/>
        </w:rPr>
      </w:pPr>
      <w:r w:rsidRPr="00745C51">
        <w:t>Some contracts employ a streamlined enrollment</w:t>
      </w:r>
      <w:r>
        <w:t xml:space="preserve"> paperwork process that can be completed in </w:t>
      </w:r>
      <w:r w:rsidRPr="00D12CEA">
        <w:rPr>
          <w:u w:val="single"/>
        </w:rPr>
        <w:t>1 hour</w:t>
      </w:r>
      <w:r>
        <w:t xml:space="preserve">, while others may take </w:t>
      </w:r>
      <w:r w:rsidRPr="00D12CEA">
        <w:rPr>
          <w:u w:val="single"/>
        </w:rPr>
        <w:t>2 hours</w:t>
      </w:r>
      <w:r>
        <w:t xml:space="preserve"> or </w:t>
      </w:r>
      <w:r w:rsidRPr="00D12CEA">
        <w:rPr>
          <w:u w:val="single"/>
        </w:rPr>
        <w:t>3 hours</w:t>
      </w:r>
      <w:r>
        <w:t xml:space="preserve">. </w:t>
      </w:r>
    </w:p>
    <w:p w:rsidR="00AC1E5E" w:rsidRPr="00EB2D99" w:rsidP="00AC1E5E" w14:paraId="1C741633" w14:textId="77777777">
      <w:pPr>
        <w:pStyle w:val="ListParagraph"/>
        <w:numPr>
          <w:ilvl w:val="0"/>
          <w:numId w:val="2"/>
        </w:numPr>
        <w:rPr>
          <w:b/>
          <w:bCs/>
        </w:rPr>
      </w:pPr>
      <w:r>
        <w:t>This is the total time you would spend to complete all paperwork to apply and enroll in the contract.</w:t>
      </w:r>
    </w:p>
    <w:p w:rsidR="00AC1E5E" w:rsidRPr="00CE60A0" w:rsidP="00AC1E5E" w14:paraId="2C8462F8" w14:textId="77777777">
      <w:pPr>
        <w:pStyle w:val="ListParagraph"/>
        <w:numPr>
          <w:ilvl w:val="0"/>
          <w:numId w:val="2"/>
        </w:numPr>
        <w:rPr>
          <w:b/>
          <w:bCs/>
        </w:rPr>
      </w:pPr>
      <w:r>
        <w:t>It does not include</w:t>
      </w:r>
      <w:r w:rsidRPr="006273BE">
        <w:t xml:space="preserve"> additional management time </w:t>
      </w:r>
      <w:r>
        <w:t>that you might spend</w:t>
      </w:r>
      <w:r w:rsidRPr="006273BE">
        <w:t xml:space="preserve"> to comply with </w:t>
      </w:r>
      <w:r>
        <w:t>contract</w:t>
      </w:r>
      <w:r w:rsidRPr="006273BE">
        <w:t xml:space="preserve"> requirements. </w:t>
      </w:r>
    </w:p>
    <w:p w:rsidR="00CE60A0" w:rsidRPr="00F41ACE" w:rsidP="00F41ACE" w14:paraId="78338CF1" w14:textId="77777777">
      <w:pPr>
        <w:rPr>
          <w:b/>
        </w:rPr>
      </w:pPr>
    </w:p>
    <w:p w:rsidR="00AC1E5E" w:rsidP="00AC1E5E" w14:paraId="17F80428" w14:textId="77777777">
      <w:pPr>
        <w:rPr>
          <w:b/>
          <w:bCs/>
        </w:rPr>
      </w:pPr>
      <w:r w:rsidRPr="00CB46F8">
        <w:rPr>
          <w:b/>
          <w:bCs/>
        </w:rPr>
        <w:t xml:space="preserve">Contract application location </w:t>
      </w:r>
    </w:p>
    <w:p w:rsidR="00AC1E5E" w:rsidRPr="00D76A2F" w:rsidP="00AC1E5E" w14:paraId="20C443FB" w14:textId="3DD8B10C">
      <w:pPr>
        <w:ind w:left="0" w:firstLine="0"/>
      </w:pPr>
      <w:r>
        <w:t>Contract a</w:t>
      </w:r>
      <w:r w:rsidRPr="00D76A2F">
        <w:t>pplication</w:t>
      </w:r>
      <w:r>
        <w:t xml:space="preserve"> will be completed in one</w:t>
      </w:r>
      <w:r w:rsidRPr="00D76A2F">
        <w:t xml:space="preserve"> of </w:t>
      </w:r>
      <w:r w:rsidR="004A6008">
        <w:t xml:space="preserve">the </w:t>
      </w:r>
      <w:r w:rsidRPr="00D76A2F">
        <w:t>following ways:</w:t>
      </w:r>
    </w:p>
    <w:p w:rsidR="00AC1E5E" w:rsidRPr="007852E2" w:rsidP="00AC1E5E" w14:paraId="2470B8AC" w14:textId="77777777">
      <w:pPr>
        <w:pStyle w:val="ListParagraph"/>
        <w:numPr>
          <w:ilvl w:val="0"/>
          <w:numId w:val="2"/>
        </w:numPr>
        <w:rPr>
          <w:b/>
          <w:bCs/>
        </w:rPr>
      </w:pPr>
      <w:r>
        <w:t xml:space="preserve">The enrollment paperwork for some contracts can be completed through a </w:t>
      </w:r>
      <w:r w:rsidRPr="00D12CEA">
        <w:rPr>
          <w:u w:val="single"/>
        </w:rPr>
        <w:t>website</w:t>
      </w:r>
      <w:r>
        <w:t xml:space="preserve">, </w:t>
      </w:r>
      <w:r w:rsidRPr="00D76A2F">
        <w:rPr>
          <w:b/>
          <w:bCs/>
        </w:rPr>
        <w:t>or</w:t>
      </w:r>
    </w:p>
    <w:p w:rsidR="00AC1E5E" w:rsidRPr="00D76A2F" w:rsidP="00AC1E5E" w14:paraId="136952B6" w14:textId="45542842">
      <w:pPr>
        <w:pStyle w:val="ListParagraph"/>
        <w:numPr>
          <w:ilvl w:val="0"/>
          <w:numId w:val="2"/>
        </w:numPr>
      </w:pPr>
      <w:r>
        <w:t xml:space="preserve">Some contracts require a </w:t>
      </w:r>
      <w:r w:rsidRPr="004546A9">
        <w:t>program</w:t>
      </w:r>
      <w:r>
        <w:t xml:space="preserve"> staff </w:t>
      </w:r>
      <w:r w:rsidR="00D934A0">
        <w:t xml:space="preserve">member </w:t>
      </w:r>
      <w:r>
        <w:t xml:space="preserve">to </w:t>
      </w:r>
      <w:r w:rsidRPr="00D76A2F">
        <w:rPr>
          <w:u w:val="single"/>
        </w:rPr>
        <w:t xml:space="preserve">visit your </w:t>
      </w:r>
      <w:r w:rsidRPr="005E70A5">
        <w:rPr>
          <w:u w:val="single"/>
        </w:rPr>
        <w:t>farm</w:t>
      </w:r>
      <w:r w:rsidRPr="00F940B7" w:rsidR="00056927">
        <w:t xml:space="preserve"> to complete the enrollment paperwork</w:t>
      </w:r>
      <w:r w:rsidRPr="00D76A2F">
        <w:t xml:space="preserve">, </w:t>
      </w:r>
      <w:r w:rsidRPr="00D76A2F">
        <w:rPr>
          <w:b/>
          <w:bCs/>
        </w:rPr>
        <w:t>or</w:t>
      </w:r>
    </w:p>
    <w:p w:rsidR="00AC1E5E" w:rsidP="00AC1E5E" w14:paraId="4A96DABF" w14:textId="21EC557B">
      <w:pPr>
        <w:pStyle w:val="ListParagraph"/>
        <w:numPr>
          <w:ilvl w:val="0"/>
          <w:numId w:val="2"/>
        </w:numPr>
      </w:pPr>
      <w:r>
        <w:t xml:space="preserve">Other contracts require you to visit to your local </w:t>
      </w:r>
      <w:r w:rsidRPr="13BE9ED0">
        <w:rPr>
          <w:u w:val="single"/>
        </w:rPr>
        <w:t>county seat</w:t>
      </w:r>
      <w:r w:rsidR="00056927">
        <w:rPr>
          <w:u w:val="single"/>
        </w:rPr>
        <w:t xml:space="preserve"> </w:t>
      </w:r>
      <w:r w:rsidRPr="00F940B7" w:rsidR="00056927">
        <w:t>to complete the enrollment paperwork</w:t>
      </w:r>
      <w:r>
        <w:t xml:space="preserve">. </w:t>
      </w:r>
    </w:p>
    <w:p w:rsidR="00AC1E5E" w:rsidP="00AC1E5E" w14:paraId="1852A7EF" w14:textId="77777777">
      <w:pPr>
        <w:ind w:left="0" w:firstLine="0"/>
      </w:pPr>
    </w:p>
    <w:p w:rsidR="00AC1E5E" w:rsidRPr="000618CC" w:rsidP="00AC1E5E" w14:paraId="3601276F" w14:textId="7790FDB4">
      <w:pPr>
        <w:ind w:left="0" w:firstLine="0"/>
      </w:pPr>
      <w:r>
        <w:t xml:space="preserve">C.5 </w:t>
      </w:r>
      <w:r w:rsidRPr="000618CC">
        <w:t xml:space="preserve">About how long does it take you to drive </w:t>
      </w:r>
      <w:r w:rsidR="00056927">
        <w:t xml:space="preserve">one-way </w:t>
      </w:r>
      <w:r w:rsidRPr="000618CC">
        <w:t xml:space="preserve">to your county </w:t>
      </w:r>
      <w:r w:rsidRPr="000618CC" w:rsidR="0050493F">
        <w:t>seat</w:t>
      </w:r>
      <w:r w:rsidRPr="000618CC">
        <w:t>?</w:t>
      </w:r>
    </w:p>
    <w:p w:rsidR="00AC1E5E" w:rsidRPr="000618CC" w:rsidP="00A03914" w14:paraId="65529C39" w14:textId="77777777">
      <w:pPr>
        <w:pStyle w:val="ListParagraph"/>
        <w:numPr>
          <w:ilvl w:val="0"/>
          <w:numId w:val="28"/>
        </w:numPr>
      </w:pPr>
      <w:r w:rsidRPr="000618CC">
        <w:t>Less than 30 minutes</w:t>
      </w:r>
    </w:p>
    <w:p w:rsidR="00AC1E5E" w:rsidRPr="000618CC" w:rsidP="00A03914" w14:paraId="2D401AD0" w14:textId="77777777">
      <w:pPr>
        <w:pStyle w:val="ListParagraph"/>
        <w:numPr>
          <w:ilvl w:val="0"/>
          <w:numId w:val="28"/>
        </w:numPr>
      </w:pPr>
      <w:r w:rsidRPr="000618CC">
        <w:t>30 to 45 minutes</w:t>
      </w:r>
    </w:p>
    <w:p w:rsidR="00AC1E5E" w:rsidRPr="000618CC" w:rsidP="00A03914" w14:paraId="0F516AD1" w14:textId="77777777">
      <w:pPr>
        <w:pStyle w:val="ListParagraph"/>
        <w:numPr>
          <w:ilvl w:val="0"/>
          <w:numId w:val="28"/>
        </w:numPr>
      </w:pPr>
      <w:r w:rsidRPr="000618CC">
        <w:t>45 minutes to an hour</w:t>
      </w:r>
    </w:p>
    <w:p w:rsidR="00AC1E5E" w:rsidRPr="000618CC" w:rsidP="00A03914" w14:paraId="417B91D1" w14:textId="77777777">
      <w:pPr>
        <w:pStyle w:val="ListParagraph"/>
        <w:numPr>
          <w:ilvl w:val="0"/>
          <w:numId w:val="28"/>
        </w:numPr>
      </w:pPr>
      <w:r w:rsidRPr="000618CC">
        <w:t>Over an hour</w:t>
      </w:r>
    </w:p>
    <w:p w:rsidR="00AC1E5E" w:rsidRPr="000618CC" w:rsidP="00A03914" w14:paraId="3C95DA1D" w14:textId="77777777">
      <w:pPr>
        <w:pStyle w:val="ListParagraph"/>
        <w:numPr>
          <w:ilvl w:val="0"/>
          <w:numId w:val="28"/>
        </w:numPr>
      </w:pPr>
      <w:r w:rsidRPr="000618CC">
        <w:t xml:space="preserve">I don’t know where my county seat </w:t>
      </w:r>
      <w:r w:rsidRPr="000618CC">
        <w:t>is</w:t>
      </w:r>
    </w:p>
    <w:p w:rsidR="00CE60A0" w:rsidP="00AC1E5E" w14:paraId="7C664E10" w14:textId="77777777">
      <w:pPr>
        <w:ind w:left="0" w:firstLine="0"/>
      </w:pPr>
    </w:p>
    <w:p w:rsidR="00AC1E5E" w:rsidP="00AC1E5E" w14:paraId="5BDD668C" w14:textId="3323B868">
      <w:pPr>
        <w:ind w:left="0" w:firstLine="0"/>
      </w:pPr>
      <w:r>
        <w:br w:type="page"/>
      </w:r>
    </w:p>
    <w:p w:rsidR="00B97620" w:rsidP="00B97620" w14:paraId="70A1D12F" w14:textId="77777777">
      <w:pPr>
        <w:rPr>
          <w:b/>
          <w:bCs/>
        </w:rPr>
      </w:pPr>
      <w:r>
        <w:rPr>
          <w:b/>
          <w:bCs/>
        </w:rPr>
        <w:t>Professional advice before and after planting</w:t>
      </w:r>
      <w:r w:rsidRPr="00CB46F8">
        <w:rPr>
          <w:b/>
          <w:bCs/>
        </w:rPr>
        <w:t xml:space="preserve"> </w:t>
      </w:r>
    </w:p>
    <w:p w:rsidR="00B97620" w:rsidP="00B97620" w14:paraId="3BDAE17A" w14:textId="77777777">
      <w:pPr>
        <w:pStyle w:val="ListParagraph"/>
        <w:numPr>
          <w:ilvl w:val="0"/>
          <w:numId w:val="2"/>
        </w:numPr>
      </w:pPr>
      <w:r>
        <w:t xml:space="preserve">All contracts provide some technical assistance to help you comply with contract requirements. </w:t>
      </w:r>
    </w:p>
    <w:p w:rsidR="00B97620" w:rsidP="00B97620" w14:paraId="5708C934" w14:textId="0FA8BE3D">
      <w:pPr>
        <w:pStyle w:val="ListParagraph"/>
        <w:numPr>
          <w:ilvl w:val="0"/>
          <w:numId w:val="2"/>
        </w:numPr>
      </w:pPr>
      <w:r>
        <w:t xml:space="preserve">In some contracts, this includes a </w:t>
      </w:r>
      <w:r w:rsidRPr="00250C3B">
        <w:rPr>
          <w:u w:val="single"/>
        </w:rPr>
        <w:t>cover crop</w:t>
      </w:r>
      <w:r w:rsidR="002824E2">
        <w:rPr>
          <w:u w:val="single"/>
        </w:rPr>
        <w:t xml:space="preserve"> agronomist</w:t>
      </w:r>
      <w:r>
        <w:t xml:space="preserve">, while others </w:t>
      </w:r>
      <w:r w:rsidR="002824E2">
        <w:t>use</w:t>
      </w:r>
      <w:r>
        <w:t xml:space="preserve"> a </w:t>
      </w:r>
      <w:r w:rsidR="004B4329">
        <w:rPr>
          <w:u w:val="single"/>
        </w:rPr>
        <w:t>general agronomist</w:t>
      </w:r>
      <w:r>
        <w:t>.</w:t>
      </w:r>
    </w:p>
    <w:p w:rsidR="00E64BFA" w:rsidRPr="00CB6506" w:rsidP="00CB6506" w14:paraId="44907F3F" w14:textId="075607D0">
      <w:pPr>
        <w:pStyle w:val="ListParagraph"/>
        <w:numPr>
          <w:ilvl w:val="1"/>
          <w:numId w:val="7"/>
        </w:numPr>
        <w:rPr>
          <w:rFonts w:eastAsia="DengXian"/>
        </w:rPr>
      </w:pPr>
      <w:r w:rsidRPr="00CB6506">
        <w:rPr>
          <w:rFonts w:eastAsia="DengXian"/>
        </w:rPr>
        <w:t>General agronomist with private company</w:t>
      </w:r>
    </w:p>
    <w:p w:rsidR="00E64BFA" w:rsidRPr="00CB6506" w:rsidP="00CB6506" w14:paraId="6907C74B" w14:textId="60F4843F">
      <w:pPr>
        <w:pStyle w:val="ListParagraph"/>
        <w:numPr>
          <w:ilvl w:val="1"/>
          <w:numId w:val="7"/>
        </w:numPr>
        <w:rPr>
          <w:rFonts w:eastAsia="DengXian"/>
        </w:rPr>
      </w:pPr>
      <w:r w:rsidRPr="00CB6506">
        <w:rPr>
          <w:rFonts w:eastAsia="DengXian"/>
        </w:rPr>
        <w:t>Cover crop agronomist with Extension</w:t>
      </w:r>
    </w:p>
    <w:p w:rsidR="00E64BFA" w:rsidRPr="00CB6506" w:rsidP="00CB6506" w14:paraId="48C98599" w14:textId="3EFCAD05">
      <w:pPr>
        <w:pStyle w:val="ListParagraph"/>
        <w:numPr>
          <w:ilvl w:val="1"/>
          <w:numId w:val="7"/>
        </w:numPr>
        <w:rPr>
          <w:rFonts w:eastAsia="DengXian"/>
        </w:rPr>
      </w:pPr>
      <w:r w:rsidRPr="00CB6506">
        <w:rPr>
          <w:rFonts w:eastAsia="DengXian"/>
        </w:rPr>
        <w:t>General agronomist with Extension</w:t>
      </w:r>
    </w:p>
    <w:p w:rsidR="004B4329" w:rsidRPr="00CB6506" w:rsidP="00CB6506" w14:paraId="7E867E91" w14:textId="5957656F">
      <w:pPr>
        <w:pStyle w:val="ListParagraph"/>
        <w:numPr>
          <w:ilvl w:val="1"/>
          <w:numId w:val="7"/>
        </w:numPr>
        <w:rPr>
          <w:rFonts w:eastAsia="DengXian"/>
        </w:rPr>
      </w:pPr>
      <w:r w:rsidRPr="00CB6506">
        <w:rPr>
          <w:rFonts w:eastAsia="DengXian"/>
        </w:rPr>
        <w:t xml:space="preserve">Cover crop agronomist with </w:t>
      </w:r>
      <w:r w:rsidR="00EF7F9B">
        <w:t>NRCS</w:t>
      </w:r>
    </w:p>
    <w:p w:rsidR="004B4329" w:rsidRPr="00CB6506" w:rsidP="00CB6506" w14:paraId="0AE0A642" w14:textId="08DB4A2A">
      <w:pPr>
        <w:pStyle w:val="ListParagraph"/>
        <w:numPr>
          <w:ilvl w:val="1"/>
          <w:numId w:val="7"/>
        </w:numPr>
        <w:rPr>
          <w:rFonts w:eastAsia="DengXian"/>
        </w:rPr>
      </w:pPr>
      <w:r w:rsidRPr="00CB6506">
        <w:rPr>
          <w:rFonts w:eastAsia="DengXian"/>
        </w:rPr>
        <w:t xml:space="preserve">General agronomist with </w:t>
      </w:r>
      <w:r w:rsidR="00EF7F9B">
        <w:t>NRCS</w:t>
      </w:r>
    </w:p>
    <w:p w:rsidR="00D545E9" w:rsidP="00B97620" w14:paraId="7E475CA6" w14:textId="77777777"/>
    <w:p w:rsidR="00B97620" w:rsidRPr="00D76559" w:rsidP="00B97620" w14:paraId="071BBF76" w14:textId="304C683B">
      <w:r>
        <w:t xml:space="preserve">C.6 </w:t>
      </w:r>
      <w:r w:rsidRPr="00D76559">
        <w:t>Have you ever received technical assistance or advice from …</w:t>
      </w:r>
    </w:p>
    <w:tbl>
      <w:tblPr>
        <w:tblStyle w:val="TableGrid"/>
        <w:tblW w:w="8647" w:type="dxa"/>
        <w:tblInd w:w="-5" w:type="dxa"/>
        <w:tblLook w:val="04A0"/>
      </w:tblPr>
      <w:tblGrid>
        <w:gridCol w:w="7230"/>
        <w:gridCol w:w="708"/>
        <w:gridCol w:w="709"/>
      </w:tblGrid>
      <w:tr w14:paraId="2E481660" w14:textId="77777777" w:rsidTr="005C03F2">
        <w:tblPrEx>
          <w:tblW w:w="8647" w:type="dxa"/>
          <w:tblInd w:w="-5" w:type="dxa"/>
          <w:tblLook w:val="04A0"/>
        </w:tblPrEx>
        <w:tc>
          <w:tcPr>
            <w:tcW w:w="7230" w:type="dxa"/>
          </w:tcPr>
          <w:p w:rsidR="00B97620" w14:paraId="4E8CD71A" w14:textId="77777777">
            <w:pPr>
              <w:ind w:left="0" w:firstLine="0"/>
            </w:pPr>
          </w:p>
        </w:tc>
        <w:tc>
          <w:tcPr>
            <w:tcW w:w="708" w:type="dxa"/>
          </w:tcPr>
          <w:p w:rsidR="00B97620" w:rsidRPr="005C03F2" w14:paraId="0C24D3FE" w14:textId="77777777">
            <w:pPr>
              <w:ind w:left="0" w:firstLine="0"/>
              <w:jc w:val="center"/>
              <w:rPr>
                <w:b/>
                <w:bCs/>
              </w:rPr>
            </w:pPr>
            <w:r w:rsidRPr="005C03F2">
              <w:rPr>
                <w:b/>
                <w:bCs/>
              </w:rPr>
              <w:t>Yes</w:t>
            </w:r>
          </w:p>
        </w:tc>
        <w:tc>
          <w:tcPr>
            <w:tcW w:w="709" w:type="dxa"/>
          </w:tcPr>
          <w:p w:rsidR="00B97620" w:rsidRPr="005C03F2" w14:paraId="7BE57F0D" w14:textId="77777777">
            <w:pPr>
              <w:ind w:left="0" w:firstLine="0"/>
              <w:jc w:val="center"/>
              <w:rPr>
                <w:b/>
                <w:bCs/>
              </w:rPr>
            </w:pPr>
            <w:r w:rsidRPr="005C03F2">
              <w:rPr>
                <w:b/>
                <w:bCs/>
              </w:rPr>
              <w:t>No</w:t>
            </w:r>
          </w:p>
        </w:tc>
      </w:tr>
      <w:tr w14:paraId="0131ECAF" w14:textId="77777777" w:rsidTr="000B5319">
        <w:tblPrEx>
          <w:tblW w:w="8647" w:type="dxa"/>
          <w:tblInd w:w="-5" w:type="dxa"/>
          <w:tblLook w:val="04A0"/>
        </w:tblPrEx>
        <w:trPr>
          <w:trHeight w:val="89"/>
        </w:trPr>
        <w:tc>
          <w:tcPr>
            <w:tcW w:w="7230" w:type="dxa"/>
          </w:tcPr>
          <w:p w:rsidR="00B97620" w14:paraId="1E8F3612" w14:textId="386D320B">
            <w:pPr>
              <w:ind w:left="0" w:firstLine="0"/>
            </w:pPr>
            <w:r>
              <w:rPr>
                <w:rFonts w:hint="eastAsia"/>
              </w:rPr>
              <w:t>General agronomist with private company</w:t>
            </w:r>
            <w:r w:rsidRPr="00D76559">
              <w:t xml:space="preserve"> </w:t>
            </w:r>
          </w:p>
        </w:tc>
        <w:tc>
          <w:tcPr>
            <w:tcW w:w="708" w:type="dxa"/>
            <w:vAlign w:val="center"/>
          </w:tcPr>
          <w:p w:rsidR="00B97620" w14:paraId="771A182B" w14:textId="77777777">
            <w:pPr>
              <w:ind w:left="0" w:firstLine="0"/>
              <w:jc w:val="center"/>
            </w:pPr>
            <w:r w:rsidRPr="00A03F9C">
              <w:t>□</w:t>
            </w:r>
          </w:p>
        </w:tc>
        <w:tc>
          <w:tcPr>
            <w:tcW w:w="709" w:type="dxa"/>
            <w:vAlign w:val="center"/>
          </w:tcPr>
          <w:p w:rsidR="00B97620" w14:paraId="3F1E1C56" w14:textId="77777777">
            <w:pPr>
              <w:ind w:left="0" w:firstLine="0"/>
              <w:jc w:val="center"/>
            </w:pPr>
            <w:r w:rsidRPr="00A03F9C">
              <w:t>□</w:t>
            </w:r>
          </w:p>
        </w:tc>
      </w:tr>
      <w:tr w14:paraId="13E0F983" w14:textId="77777777" w:rsidTr="005C03F2">
        <w:tblPrEx>
          <w:tblW w:w="8647" w:type="dxa"/>
          <w:tblInd w:w="-5" w:type="dxa"/>
          <w:tblLook w:val="04A0"/>
        </w:tblPrEx>
        <w:trPr>
          <w:trHeight w:val="43"/>
        </w:trPr>
        <w:tc>
          <w:tcPr>
            <w:tcW w:w="7230" w:type="dxa"/>
          </w:tcPr>
          <w:p w:rsidR="00B97620" w14:paraId="73519617" w14:textId="272074D7">
            <w:pPr>
              <w:spacing w:line="259" w:lineRule="auto"/>
              <w:ind w:left="0" w:firstLine="0"/>
            </w:pPr>
            <w:r>
              <w:rPr>
                <w:rFonts w:hint="eastAsia"/>
              </w:rPr>
              <w:t>Cover crop agronomist with Extension</w:t>
            </w:r>
            <w:r w:rsidRPr="00D76559">
              <w:t xml:space="preserve"> </w:t>
            </w:r>
          </w:p>
        </w:tc>
        <w:tc>
          <w:tcPr>
            <w:tcW w:w="708" w:type="dxa"/>
            <w:vAlign w:val="center"/>
          </w:tcPr>
          <w:p w:rsidR="00B97620" w14:paraId="1BF7EA1E" w14:textId="77777777">
            <w:pPr>
              <w:ind w:left="0" w:firstLine="0"/>
              <w:jc w:val="center"/>
            </w:pPr>
            <w:r w:rsidRPr="00A03F9C">
              <w:t>□</w:t>
            </w:r>
          </w:p>
        </w:tc>
        <w:tc>
          <w:tcPr>
            <w:tcW w:w="709" w:type="dxa"/>
            <w:vAlign w:val="center"/>
          </w:tcPr>
          <w:p w:rsidR="00B97620" w14:paraId="10DD465C" w14:textId="77777777">
            <w:pPr>
              <w:ind w:left="0" w:firstLine="0"/>
              <w:jc w:val="center"/>
            </w:pPr>
            <w:r w:rsidRPr="00A03F9C">
              <w:t>□</w:t>
            </w:r>
          </w:p>
        </w:tc>
      </w:tr>
      <w:tr w14:paraId="45BAAB6D" w14:textId="77777777" w:rsidTr="005C03F2">
        <w:tblPrEx>
          <w:tblW w:w="8647" w:type="dxa"/>
          <w:tblInd w:w="-5" w:type="dxa"/>
          <w:tblLook w:val="04A0"/>
        </w:tblPrEx>
        <w:tc>
          <w:tcPr>
            <w:tcW w:w="7230" w:type="dxa"/>
          </w:tcPr>
          <w:p w:rsidR="00B97620" w14:paraId="38D0D202" w14:textId="6022110A">
            <w:pPr>
              <w:ind w:left="0" w:firstLine="0"/>
            </w:pPr>
            <w:r>
              <w:rPr>
                <w:rFonts w:hint="eastAsia"/>
              </w:rPr>
              <w:t>General agronomist with Extension</w:t>
            </w:r>
            <w:r w:rsidRPr="00D76559">
              <w:t xml:space="preserve"> </w:t>
            </w:r>
          </w:p>
        </w:tc>
        <w:tc>
          <w:tcPr>
            <w:tcW w:w="708" w:type="dxa"/>
            <w:vAlign w:val="center"/>
          </w:tcPr>
          <w:p w:rsidR="00B97620" w14:paraId="3E157224" w14:textId="77777777">
            <w:pPr>
              <w:ind w:left="0" w:firstLine="0"/>
              <w:jc w:val="center"/>
            </w:pPr>
            <w:r w:rsidRPr="00A03F9C">
              <w:t>□</w:t>
            </w:r>
          </w:p>
        </w:tc>
        <w:tc>
          <w:tcPr>
            <w:tcW w:w="709" w:type="dxa"/>
            <w:vAlign w:val="center"/>
          </w:tcPr>
          <w:p w:rsidR="00B97620" w14:paraId="57C899A1" w14:textId="77777777">
            <w:pPr>
              <w:ind w:left="0" w:firstLine="0"/>
              <w:jc w:val="center"/>
            </w:pPr>
            <w:r w:rsidRPr="00A03F9C">
              <w:t>□</w:t>
            </w:r>
          </w:p>
        </w:tc>
      </w:tr>
      <w:tr w14:paraId="476999B9" w14:textId="77777777" w:rsidTr="000B5319">
        <w:tblPrEx>
          <w:tblW w:w="8647" w:type="dxa"/>
          <w:tblInd w:w="-5" w:type="dxa"/>
          <w:tblLook w:val="04A0"/>
        </w:tblPrEx>
        <w:trPr>
          <w:trHeight w:val="53"/>
        </w:trPr>
        <w:tc>
          <w:tcPr>
            <w:tcW w:w="7230" w:type="dxa"/>
          </w:tcPr>
          <w:p w:rsidR="00B97620" w:rsidRPr="00D76559" w14:paraId="254F4AB1" w14:textId="530B1889">
            <w:pPr>
              <w:ind w:left="0" w:firstLine="0"/>
            </w:pPr>
            <w:r>
              <w:rPr>
                <w:rFonts w:hint="eastAsia"/>
              </w:rPr>
              <w:t xml:space="preserve">Cover crop agronomist with </w:t>
            </w:r>
            <w:r w:rsidR="00EF7F9B">
              <w:t>NRCS</w:t>
            </w:r>
          </w:p>
        </w:tc>
        <w:tc>
          <w:tcPr>
            <w:tcW w:w="708" w:type="dxa"/>
            <w:vAlign w:val="center"/>
          </w:tcPr>
          <w:p w:rsidR="00B97620" w:rsidRPr="00A03F9C" w14:paraId="6DF136D3" w14:textId="77777777">
            <w:pPr>
              <w:ind w:left="0" w:firstLine="0"/>
              <w:jc w:val="center"/>
            </w:pPr>
            <w:r w:rsidRPr="00A03F9C">
              <w:t>□</w:t>
            </w:r>
          </w:p>
        </w:tc>
        <w:tc>
          <w:tcPr>
            <w:tcW w:w="709" w:type="dxa"/>
            <w:vAlign w:val="center"/>
          </w:tcPr>
          <w:p w:rsidR="00B97620" w:rsidRPr="00A03F9C" w14:paraId="59D12447" w14:textId="77777777">
            <w:pPr>
              <w:ind w:left="0" w:firstLine="0"/>
              <w:jc w:val="center"/>
            </w:pPr>
            <w:r w:rsidRPr="00A03F9C">
              <w:t>□</w:t>
            </w:r>
          </w:p>
        </w:tc>
      </w:tr>
      <w:tr w14:paraId="41619D29" w14:textId="77777777" w:rsidTr="000B5319">
        <w:tblPrEx>
          <w:tblW w:w="8647" w:type="dxa"/>
          <w:tblInd w:w="-5" w:type="dxa"/>
          <w:tblLook w:val="04A0"/>
        </w:tblPrEx>
        <w:trPr>
          <w:trHeight w:val="53"/>
        </w:trPr>
        <w:tc>
          <w:tcPr>
            <w:tcW w:w="7230" w:type="dxa"/>
          </w:tcPr>
          <w:p w:rsidR="00743677" w14:paraId="5D364833" w14:textId="6BB92BE4">
            <w:pPr>
              <w:ind w:left="0" w:firstLine="0"/>
            </w:pPr>
            <w:r>
              <w:rPr>
                <w:rFonts w:hint="eastAsia"/>
              </w:rPr>
              <w:t xml:space="preserve">General agronomist with </w:t>
            </w:r>
            <w:r w:rsidR="00EF7F9B">
              <w:t>NRCS</w:t>
            </w:r>
          </w:p>
        </w:tc>
        <w:tc>
          <w:tcPr>
            <w:tcW w:w="708" w:type="dxa"/>
            <w:vAlign w:val="center"/>
          </w:tcPr>
          <w:p w:rsidR="00743677" w:rsidRPr="00A03F9C" w14:paraId="067CA34C" w14:textId="168D900E">
            <w:pPr>
              <w:ind w:left="0" w:firstLine="0"/>
              <w:jc w:val="center"/>
            </w:pPr>
            <w:r w:rsidRPr="00A03F9C">
              <w:t>□</w:t>
            </w:r>
          </w:p>
        </w:tc>
        <w:tc>
          <w:tcPr>
            <w:tcW w:w="709" w:type="dxa"/>
            <w:vAlign w:val="center"/>
          </w:tcPr>
          <w:p w:rsidR="00743677" w:rsidRPr="00A03F9C" w14:paraId="76915B1F" w14:textId="673747C6">
            <w:pPr>
              <w:ind w:left="0" w:firstLine="0"/>
              <w:jc w:val="center"/>
            </w:pPr>
            <w:r w:rsidRPr="00A03F9C">
              <w:t>□</w:t>
            </w:r>
          </w:p>
        </w:tc>
      </w:tr>
    </w:tbl>
    <w:p w:rsidR="00842D49" w:rsidP="004571D8" w14:paraId="38CFED2F" w14:textId="1BE4DE1C">
      <w:pPr>
        <w:spacing w:after="0"/>
        <w:ind w:left="0" w:firstLine="0"/>
      </w:pPr>
    </w:p>
    <w:p w:rsidR="003163BF" w:rsidP="003163BF" w14:paraId="4F97EBC0" w14:textId="77777777">
      <w:pPr>
        <w:rPr>
          <w:b/>
          <w:bCs/>
        </w:rPr>
      </w:pPr>
    </w:p>
    <w:p w:rsidR="003163BF" w:rsidRPr="00CB46F8" w:rsidP="003163BF" w14:paraId="123C04E3" w14:textId="77777777">
      <w:pPr>
        <w:rPr>
          <w:b/>
          <w:bCs/>
        </w:rPr>
      </w:pPr>
      <w:r w:rsidRPr="00CB46F8">
        <w:rPr>
          <w:b/>
          <w:bCs/>
        </w:rPr>
        <w:t xml:space="preserve">Contract </w:t>
      </w:r>
      <w:r w:rsidRPr="00CB46F8">
        <w:rPr>
          <w:b/>
          <w:bCs/>
        </w:rPr>
        <w:t xml:space="preserve">processing time </w:t>
      </w:r>
    </w:p>
    <w:p w:rsidR="003163BF" w:rsidRPr="00477778" w:rsidP="003163BF" w14:paraId="23942DAA" w14:textId="77777777">
      <w:pPr>
        <w:pStyle w:val="ListParagraph"/>
        <w:numPr>
          <w:ilvl w:val="0"/>
          <w:numId w:val="2"/>
        </w:numPr>
        <w:rPr>
          <w:b/>
          <w:bCs/>
        </w:rPr>
      </w:pPr>
      <w:r>
        <w:t>Processing time is the number of months it takes for the application to be processed and your field to be officially enrolled in the contract.</w:t>
      </w:r>
    </w:p>
    <w:p w:rsidR="003163BF" w:rsidRPr="00477778" w:rsidP="003163BF" w14:paraId="06A8AB40" w14:textId="77777777">
      <w:pPr>
        <w:pStyle w:val="ListParagraph"/>
        <w:numPr>
          <w:ilvl w:val="0"/>
          <w:numId w:val="2"/>
        </w:numPr>
        <w:rPr>
          <w:b/>
          <w:bCs/>
        </w:rPr>
      </w:pPr>
      <w:r>
        <w:t>Different contracts may have different processing times that vary from 1 to 9 months:</w:t>
      </w:r>
    </w:p>
    <w:p w:rsidR="003163BF" w:rsidP="003163BF" w14:paraId="0FBE7D96" w14:textId="77777777">
      <w:pPr>
        <w:pStyle w:val="ListParagraph"/>
        <w:ind w:left="1440" w:firstLine="0"/>
      </w:pPr>
    </w:p>
    <w:p w:rsidR="003163BF" w:rsidRPr="00B21C83" w:rsidP="003163BF" w14:paraId="19E493F9" w14:textId="77777777">
      <w:pPr>
        <w:pStyle w:val="ListParagraph"/>
        <w:ind w:left="1440" w:firstLine="0"/>
        <w:rPr>
          <w:b/>
          <w:bCs/>
        </w:rPr>
      </w:pPr>
      <w:r>
        <w:t>Range of possible processing times in contracts</w:t>
      </w:r>
    </w:p>
    <w:p w:rsidR="003163BF" w:rsidP="003163BF" w14:paraId="710D7EF0" w14:textId="77777777">
      <w:pPr>
        <w:ind w:firstLine="720"/>
      </w:pPr>
      <w:r>
        <w:t xml:space="preserve">   </w:t>
      </w:r>
      <w:r>
        <w:rPr>
          <w:noProof/>
        </w:rPr>
        <w:drawing>
          <wp:inline distT="0" distB="0" distL="0" distR="0">
            <wp:extent cx="246888" cy="228600"/>
            <wp:effectExtent l="0" t="0" r="1270" b="0"/>
            <wp:docPr id="1224449170" name="Picture 122444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49170" name="Picture 4"/>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r="88596"/>
                    <a:stretch>
                      <a:fillRect/>
                    </a:stretch>
                  </pic:blipFill>
                  <pic:spPr bwMode="auto">
                    <a:xfrm>
                      <a:off x="0" y="0"/>
                      <a:ext cx="246888" cy="228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tab/>
      </w:r>
      <w:r>
        <w:tab/>
        <w:t xml:space="preserve">   </w:t>
      </w:r>
      <w:r>
        <w:tab/>
        <w:t xml:space="preserve">    </w:t>
      </w:r>
      <w:r>
        <w:rPr>
          <w:noProof/>
        </w:rPr>
        <w:drawing>
          <wp:inline distT="0" distB="0" distL="0" distR="0">
            <wp:extent cx="2155825" cy="226695"/>
            <wp:effectExtent l="0" t="0" r="0" b="1905"/>
            <wp:docPr id="437261677" name="Picture 43726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61677" name="Picture 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5825" cy="226695"/>
                    </a:xfrm>
                    <a:prstGeom prst="rect">
                      <a:avLst/>
                    </a:prstGeom>
                    <a:noFill/>
                  </pic:spPr>
                </pic:pic>
              </a:graphicData>
            </a:graphic>
          </wp:inline>
        </w:drawing>
      </w:r>
    </w:p>
    <w:p w:rsidR="003163BF" w:rsidRPr="00D10CAC" w:rsidP="003163BF" w14:paraId="2DCBA1F8" w14:textId="77777777">
      <w:pPr>
        <w:ind w:firstLine="720"/>
      </w:pPr>
      <w:r>
        <w:rPr>
          <w:noProof/>
        </w:rPr>
        <mc:AlternateContent>
          <mc:Choice Requires="wps">
            <w:drawing>
              <wp:anchor distT="0" distB="0" distL="114300" distR="114300" simplePos="0" relativeHeight="251658240" behindDoc="0" locked="0" layoutInCell="1" allowOverlap="1">
                <wp:simplePos x="0" y="0"/>
                <wp:positionH relativeFrom="column">
                  <wp:posOffset>1684020</wp:posOffset>
                </wp:positionH>
                <wp:positionV relativeFrom="paragraph">
                  <wp:posOffset>95299</wp:posOffset>
                </wp:positionV>
                <wp:extent cx="1223889" cy="0"/>
                <wp:effectExtent l="38100" t="76200" r="14605" b="114300"/>
                <wp:wrapNone/>
                <wp:docPr id="340782468" name="Straight Arrow Connector 340782468"/>
                <wp:cNvGraphicFramePr/>
                <a:graphic xmlns:a="http://schemas.openxmlformats.org/drawingml/2006/main">
                  <a:graphicData uri="http://schemas.microsoft.com/office/word/2010/wordprocessingShape">
                    <wps:wsp xmlns:wps="http://schemas.microsoft.com/office/word/2010/wordprocessingShape">
                      <wps:cNvCnPr/>
                      <wps:spPr>
                        <a:xfrm>
                          <a:off x="0" y="0"/>
                          <a:ext cx="1223889"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40782468" o:spid="_x0000_s1025" type="#_x0000_t32" style="width:96.35pt;height:0;margin-top:7.5pt;margin-left:132.6pt;mso-wrap-distance-bottom:0;mso-wrap-distance-left:9pt;mso-wrap-distance-right:9pt;mso-wrap-distance-top:0;mso-wrap-style:square;position:absolute;visibility:visible;z-index:251659264" strokecolor="black" strokeweight="1pt">
                <v:stroke joinstyle="miter" startarrow="open" endarrow="open"/>
              </v:shape>
            </w:pict>
          </mc:Fallback>
        </mc:AlternateContent>
      </w:r>
      <w:r>
        <w:t>1 month</w:t>
      </w:r>
      <w:r>
        <w:tab/>
        <w:t xml:space="preserve">      </w:t>
      </w:r>
      <w:r>
        <w:tab/>
      </w:r>
      <w:r>
        <w:tab/>
      </w:r>
      <w:r>
        <w:tab/>
      </w:r>
      <w:r w:rsidRPr="00CB46F8">
        <w:t>9 months</w:t>
      </w:r>
    </w:p>
    <w:p w:rsidR="00743677" w:rsidP="00743677" w14:paraId="0F024613" w14:textId="77777777">
      <w:pPr>
        <w:spacing w:after="0"/>
      </w:pPr>
    </w:p>
    <w:p w:rsidR="00A03914" w:rsidRPr="00B24A48" w:rsidP="00B24A48" w14:paraId="0F868AA5" w14:textId="77777777">
      <w:pPr>
        <w:ind w:left="0" w:firstLine="0"/>
        <w:rPr>
          <w:b/>
          <w:bCs/>
        </w:rPr>
      </w:pPr>
      <w:r w:rsidRPr="00B24A48">
        <w:rPr>
          <w:b/>
          <w:bCs/>
        </w:rPr>
        <w:t>Payment provider</w:t>
      </w:r>
    </w:p>
    <w:p w:rsidR="00A03914" w:rsidP="00EC3AB5" w14:paraId="2CAEE1D6" w14:textId="7D97FE6C">
      <w:pPr>
        <w:pStyle w:val="ListParagraph"/>
        <w:numPr>
          <w:ilvl w:val="0"/>
          <w:numId w:val="2"/>
        </w:numPr>
      </w:pPr>
      <w:r>
        <w:t>Payment provider is the organization that gives you the payment.</w:t>
      </w:r>
    </w:p>
    <w:p w:rsidR="0042337F" w:rsidP="00E74A76" w14:paraId="32E6A76C" w14:textId="3F11CE13">
      <w:pPr>
        <w:pStyle w:val="ListParagraph"/>
        <w:numPr>
          <w:ilvl w:val="0"/>
          <w:numId w:val="2"/>
        </w:numPr>
      </w:pPr>
      <w:r>
        <w:t>The paperwork burden</w:t>
      </w:r>
      <w:r w:rsidR="00FE03BE">
        <w:t xml:space="preserve"> and application process</w:t>
      </w:r>
      <w:r>
        <w:t xml:space="preserve"> will not be affected by</w:t>
      </w:r>
      <w:r w:rsidR="004A6A83">
        <w:t xml:space="preserve"> the type of payment provider.</w:t>
      </w:r>
    </w:p>
    <w:p w:rsidR="00E74A76" w:rsidP="0042337F" w14:paraId="013F439B" w14:textId="5DAFA0B1">
      <w:pPr>
        <w:pStyle w:val="ListParagraph"/>
        <w:numPr>
          <w:ilvl w:val="0"/>
          <w:numId w:val="2"/>
        </w:numPr>
      </w:pPr>
      <w:r>
        <w:t>These are the potential providers:</w:t>
      </w:r>
    </w:p>
    <w:p w:rsidR="0042337F" w:rsidRPr="00B24A48" w:rsidP="00B24A48" w14:paraId="7D90AA0A" w14:textId="43DCC665">
      <w:pPr>
        <w:pStyle w:val="ListParagraph"/>
        <w:numPr>
          <w:ilvl w:val="1"/>
          <w:numId w:val="7"/>
        </w:numPr>
        <w:rPr>
          <w:rFonts w:eastAsia="DengXian"/>
        </w:rPr>
      </w:pPr>
      <w:r>
        <w:rPr>
          <w:rFonts w:eastAsia="DengXian"/>
        </w:rPr>
        <w:t>USDA</w:t>
      </w:r>
    </w:p>
    <w:p w:rsidR="0042337F" w:rsidRPr="00B24A48" w:rsidP="00B24A48" w14:paraId="31D84F19" w14:textId="77777777">
      <w:pPr>
        <w:pStyle w:val="ListParagraph"/>
        <w:numPr>
          <w:ilvl w:val="1"/>
          <w:numId w:val="7"/>
        </w:numPr>
        <w:rPr>
          <w:rFonts w:eastAsia="DengXian"/>
        </w:rPr>
      </w:pPr>
      <w:r w:rsidRPr="00B24A48">
        <w:rPr>
          <w:rFonts w:eastAsia="DengXian"/>
        </w:rPr>
        <w:t>State government</w:t>
      </w:r>
    </w:p>
    <w:p w:rsidR="00E26FAA" w:rsidP="00007B76" w14:paraId="1D6A4514" w14:textId="6EB19C3F">
      <w:pPr>
        <w:pStyle w:val="ListParagraph"/>
        <w:numPr>
          <w:ilvl w:val="1"/>
          <w:numId w:val="7"/>
        </w:numPr>
      </w:pPr>
      <w:r>
        <w:rPr>
          <w:rFonts w:eastAsia="DengXian"/>
        </w:rPr>
        <w:t>Private</w:t>
      </w:r>
      <w:r w:rsidRPr="00B24A48" w:rsidR="0042337F">
        <w:rPr>
          <w:rFonts w:eastAsia="DengXian"/>
        </w:rPr>
        <w:t xml:space="preserve"> </w:t>
      </w:r>
      <w:r>
        <w:rPr>
          <w:rFonts w:eastAsia="DengXian"/>
        </w:rPr>
        <w:t>agribusiness</w:t>
      </w:r>
    </w:p>
    <w:p w:rsidR="004571D8" w:rsidP="004571D8" w14:paraId="0906A31B" w14:textId="7A954D78">
      <w:pPr>
        <w:pStyle w:val="ListParagraph"/>
        <w:numPr>
          <w:ilvl w:val="1"/>
          <w:numId w:val="7"/>
        </w:numPr>
      </w:pPr>
      <w:r w:rsidRPr="00B24A48">
        <w:rPr>
          <w:rFonts w:eastAsia="DengXian"/>
        </w:rPr>
        <w:t>Non-governmental organization</w:t>
      </w:r>
      <w:r w:rsidR="00B76FD5">
        <w:rPr>
          <w:rFonts w:eastAsia="DengXian"/>
        </w:rPr>
        <w:t>s</w:t>
      </w:r>
    </w:p>
    <w:p w:rsidR="004571D8" w:rsidP="004571D8" w14:paraId="1176F72C" w14:textId="77777777">
      <w:pPr>
        <w:rPr>
          <w:b/>
          <w:bCs/>
        </w:rPr>
      </w:pPr>
    </w:p>
    <w:p w:rsidR="002B0184" w:rsidRPr="001E0610" w:rsidP="002B0184" w14:paraId="1BDC212A" w14:textId="5656E9C0">
      <w:pPr>
        <w:rPr>
          <w:b/>
          <w:bCs/>
        </w:rPr>
      </w:pPr>
      <w:r w:rsidRPr="001E0610">
        <w:rPr>
          <w:b/>
          <w:bCs/>
        </w:rPr>
        <w:t>Per acre payment</w:t>
      </w:r>
    </w:p>
    <w:p w:rsidR="002B0184" w:rsidRPr="00F41ACE" w:rsidP="002B0184" w14:paraId="470D006D" w14:textId="6B60D262">
      <w:pPr>
        <w:pStyle w:val="ListParagraph"/>
        <w:numPr>
          <w:ilvl w:val="0"/>
          <w:numId w:val="2"/>
        </w:numPr>
      </w:pPr>
      <w:r w:rsidRPr="001E0610">
        <w:t xml:space="preserve">You </w:t>
      </w:r>
      <w:r w:rsidR="007B0F53">
        <w:t xml:space="preserve">will </w:t>
      </w:r>
      <w:r w:rsidRPr="001E0610">
        <w:t xml:space="preserve">receive a payment </w:t>
      </w:r>
      <w:r w:rsidR="000A5FC4">
        <w:t>in the years</w:t>
      </w:r>
      <w:r w:rsidRPr="001E0610">
        <w:t xml:space="preserve"> you plant cover crops.</w:t>
      </w:r>
    </w:p>
    <w:p w:rsidR="00DD3064" w:rsidRPr="001D146A" w:rsidP="00DD3064" w14:paraId="3B85BE2B" w14:textId="4CC9E92F">
      <w:pPr>
        <w:pStyle w:val="ListParagraph"/>
        <w:numPr>
          <w:ilvl w:val="0"/>
          <w:numId w:val="2"/>
        </w:numPr>
        <w:rPr>
          <w:b/>
          <w:bCs/>
        </w:rPr>
      </w:pPr>
      <w:r>
        <w:t>In years that you cover crop, y</w:t>
      </w:r>
      <w:r w:rsidRPr="001E0610">
        <w:t xml:space="preserve">ou </w:t>
      </w:r>
      <w:r w:rsidR="007B0F53">
        <w:t>will</w:t>
      </w:r>
      <w:r w:rsidRPr="001E0610">
        <w:t xml:space="preserve"> receive </w:t>
      </w:r>
      <w:r w:rsidR="004F57FD">
        <w:t>the</w:t>
      </w:r>
      <w:r>
        <w:t xml:space="preserve"> </w:t>
      </w:r>
      <w:r w:rsidRPr="001E0610">
        <w:t>payment after the cover crop is terminated (typically April or May).</w:t>
      </w:r>
    </w:p>
    <w:p w:rsidR="002B0184" w:rsidRPr="00F41ACE" w:rsidP="002B0184" w14:paraId="58D61EE0" w14:textId="7C73F933">
      <w:pPr>
        <w:pStyle w:val="ListParagraph"/>
        <w:numPr>
          <w:ilvl w:val="0"/>
          <w:numId w:val="2"/>
        </w:numPr>
      </w:pPr>
      <w:r w:rsidRPr="001E0610">
        <w:t xml:space="preserve">If you sign a contract but do not plant cover crops in a particular year, you </w:t>
      </w:r>
      <w:r w:rsidR="007B0F53">
        <w:t>will</w:t>
      </w:r>
      <w:r w:rsidRPr="001E0610">
        <w:t xml:space="preserve"> not be paid in that year.</w:t>
      </w:r>
    </w:p>
    <w:p w:rsidR="006306C1" w:rsidRPr="006306C1" w:rsidP="00F41ACE" w14:paraId="27ADD29C" w14:textId="71CE0855">
      <w:pPr>
        <w:pStyle w:val="ListParagraph"/>
        <w:numPr>
          <w:ilvl w:val="0"/>
          <w:numId w:val="2"/>
        </w:numPr>
      </w:pPr>
      <w:r w:rsidRPr="001E0610">
        <w:t>The per acre payment is based on the field enrolled</w:t>
      </w:r>
      <w:r>
        <w:t>.</w:t>
      </w:r>
      <w:r w:rsidRPr="001E0610">
        <w:t xml:space="preserve"> </w:t>
      </w:r>
      <w:r>
        <w:t>T</w:t>
      </w:r>
      <w:r w:rsidRPr="001E0610">
        <w:t xml:space="preserve">he larger the enrolled field is, the larger </w:t>
      </w:r>
      <w:r>
        <w:t>the total</w:t>
      </w:r>
      <w:r w:rsidRPr="001E0610">
        <w:t xml:space="preserve"> payment will be.</w:t>
      </w:r>
    </w:p>
    <w:p w:rsidR="00B61D82" w:rsidRPr="001E0610" w:rsidP="00B61D82" w14:paraId="4689FDFC" w14:textId="79037BD3">
      <w:pPr>
        <w:pStyle w:val="ListParagraph"/>
        <w:numPr>
          <w:ilvl w:val="0"/>
          <w:numId w:val="2"/>
        </w:numPr>
      </w:pPr>
      <w:r>
        <w:t>F</w:t>
      </w:r>
      <w:r w:rsidRPr="006D1F69">
        <w:t xml:space="preserve">or years when cover crops </w:t>
      </w:r>
      <w:r w:rsidR="00E936BE">
        <w:t>are</w:t>
      </w:r>
      <w:r w:rsidRPr="006D1F69">
        <w:t xml:space="preserve"> planted, </w:t>
      </w:r>
      <w:r w:rsidR="004F57FD">
        <w:t>the</w:t>
      </w:r>
      <w:r w:rsidR="006306C1">
        <w:t xml:space="preserve"> </w:t>
      </w:r>
      <w:r w:rsidRPr="006D1F69">
        <w:t xml:space="preserve">payment </w:t>
      </w:r>
      <w:r w:rsidR="000A5FC4">
        <w:t xml:space="preserve">will be </w:t>
      </w:r>
      <w:r w:rsidRPr="006D1F69">
        <w:t>equal to</w:t>
      </w:r>
      <w:r w:rsidRPr="001E0610">
        <w:t>:</w:t>
      </w:r>
    </w:p>
    <w:p w:rsidR="00B61D82" w:rsidRPr="001E0610" w:rsidP="00B61D82" w14:paraId="7CB40874" w14:textId="77777777">
      <w:pPr>
        <w:jc w:val="center"/>
        <w:rPr>
          <w:b/>
          <w:bCs/>
          <w:sz w:val="28"/>
          <w:szCs w:val="28"/>
        </w:rPr>
      </w:pPr>
      <w:r w:rsidRPr="001E0610">
        <w:rPr>
          <w:b/>
          <w:bCs/>
          <w:sz w:val="28"/>
          <w:szCs w:val="28"/>
        </w:rPr>
        <w:t>Payment rate ($/acre)  ×  acres in this field</w:t>
      </w:r>
    </w:p>
    <w:p w:rsidR="00B61D82" w:rsidRPr="001E0610" w:rsidP="002B0184" w14:paraId="2FF26280" w14:textId="77777777">
      <w:pPr>
        <w:ind w:hanging="360"/>
      </w:pPr>
    </w:p>
    <w:p w:rsidR="002B0184" w:rsidRPr="00DF5298" w:rsidP="002B0184" w14:paraId="67DA6BF9" w14:textId="68FE8B2B">
      <w:pPr>
        <w:rPr>
          <w:b/>
          <w:bCs/>
          <w:color w:val="4472C4" w:themeColor="accent1"/>
        </w:rPr>
      </w:pPr>
      <w:r w:rsidRPr="00DF5298">
        <w:rPr>
          <w:b/>
          <w:bCs/>
          <w:color w:val="4472C4" w:themeColor="accent1"/>
        </w:rPr>
        <w:t>Signing bonus</w:t>
      </w:r>
    </w:p>
    <w:p w:rsidR="002B0184" w:rsidRPr="00DF5298" w:rsidP="001D146A" w14:paraId="14545D5F" w14:textId="4B0313B2">
      <w:pPr>
        <w:pStyle w:val="ListParagraph"/>
        <w:numPr>
          <w:ilvl w:val="0"/>
          <w:numId w:val="2"/>
        </w:numPr>
        <w:rPr>
          <w:color w:val="4472C4" w:themeColor="accent1"/>
        </w:rPr>
      </w:pPr>
      <w:r w:rsidRPr="00DF5298">
        <w:rPr>
          <w:color w:val="4472C4" w:themeColor="accent1"/>
        </w:rPr>
        <w:t>The</w:t>
      </w:r>
      <w:r w:rsidRPr="00DF5298">
        <w:rPr>
          <w:color w:val="4472C4" w:themeColor="accent1"/>
        </w:rPr>
        <w:t xml:space="preserve"> signing bonus is a one-time payment when you sign the contract</w:t>
      </w:r>
      <w:r w:rsidRPr="00DF5298" w:rsidR="00620BB1">
        <w:rPr>
          <w:color w:val="4472C4" w:themeColor="accent1"/>
        </w:rPr>
        <w:t>. It does not depend on the acres planted to cover crops.</w:t>
      </w:r>
    </w:p>
    <w:p w:rsidR="00D4343C" w:rsidRPr="00F41ACE" w:rsidP="00F41ACE" w14:paraId="49DFB09E" w14:textId="77777777">
      <w:pPr>
        <w:ind w:left="0" w:firstLine="0"/>
      </w:pPr>
    </w:p>
    <w:p w:rsidR="004571D8" w14:paraId="31AEB21D" w14:textId="7013FD0C">
      <w:pPr>
        <w:ind w:left="0" w:firstLine="0"/>
        <w:rPr>
          <w:b/>
          <w:bCs/>
        </w:rPr>
      </w:pPr>
      <w:r>
        <w:br w:type="page"/>
      </w:r>
    </w:p>
    <w:p w:rsidR="00EB5981" w:rsidP="00EB5981" w14:paraId="26772E68" w14:textId="77777777">
      <w:pPr>
        <w:ind w:left="0" w:firstLine="0"/>
        <w:rPr>
          <w:i/>
          <w:iCs/>
        </w:rPr>
      </w:pPr>
      <w:r w:rsidRPr="00B37F87">
        <w:rPr>
          <w:i/>
          <w:iCs/>
        </w:rPr>
        <w:t>[</w:t>
      </w:r>
      <w:r>
        <w:rPr>
          <w:i/>
          <w:iCs/>
        </w:rPr>
        <w:t>NOTE on enrollment questions</w:t>
      </w:r>
      <w:r w:rsidRPr="00B37F87">
        <w:rPr>
          <w:i/>
          <w:iCs/>
        </w:rPr>
        <w:t>:</w:t>
      </w:r>
      <w:r>
        <w:rPr>
          <w:i/>
          <w:iCs/>
        </w:rPr>
        <w:t xml:space="preserve"> In this ICR we test two layouts of the enrollment question. Version 1 of the enrollment question shows two cover crop contracts side by side and asks respondents to choose between them. Version 2 shows a single cover crop contract and asks respondents whether they would enroll in it.</w:t>
      </w:r>
    </w:p>
    <w:p w:rsidR="00EB5981" w:rsidP="00EB5981" w14:paraId="453C0B3F" w14:textId="77777777">
      <w:pPr>
        <w:ind w:left="0" w:firstLine="0"/>
        <w:rPr>
          <w:i/>
          <w:iCs/>
        </w:rPr>
      </w:pPr>
      <w:r>
        <w:rPr>
          <w:i/>
          <w:iCs/>
        </w:rPr>
        <w:t xml:space="preserve">The “levels” (i.e., the payment rate, the processing time, the contract length, etc.) of contract features will vary across respondents; for a full list of the possible levels of each feature, please see </w:t>
      </w:r>
      <w:r w:rsidRPr="006727A7">
        <w:rPr>
          <w:b/>
          <w:bCs/>
          <w:i/>
          <w:iCs/>
        </w:rPr>
        <w:t>Appendix A</w:t>
      </w:r>
      <w:r>
        <w:rPr>
          <w:i/>
          <w:iCs/>
        </w:rPr>
        <w:t>.</w:t>
      </w:r>
    </w:p>
    <w:p w:rsidR="00EB5981" w:rsidP="00EB5981" w14:paraId="2B8843F5" w14:textId="77777777">
      <w:pPr>
        <w:ind w:left="0" w:firstLine="0"/>
        <w:rPr>
          <w:i/>
          <w:iCs/>
        </w:rPr>
      </w:pPr>
      <w:r>
        <w:rPr>
          <w:i/>
          <w:iCs/>
        </w:rPr>
        <w:t>The full survey will vary cover crop contracts across questions and across respondents in a way that is determined by an experimental design. For the cognitive interviews, we will select the levels of contract features that are most important to test. For example, we may test versions with a very high or very low payment as a way of examining whether the price caused thought processes to differ.</w:t>
      </w:r>
    </w:p>
    <w:p w:rsidR="00EB5981" w:rsidRPr="00B37F87" w:rsidP="00EB5981" w14:paraId="25A3E034" w14:textId="77777777">
      <w:pPr>
        <w:ind w:left="0" w:firstLine="0"/>
        <w:rPr>
          <w:i/>
          <w:iCs/>
        </w:rPr>
      </w:pPr>
      <w:r>
        <w:rPr>
          <w:i/>
          <w:iCs/>
        </w:rPr>
        <w:t xml:space="preserve">In the last 3-5 interviews, we plan to ask respondents to take a complete version of the survey which has 5 sequential enrollment questions. Please see </w:t>
      </w:r>
      <w:r>
        <w:rPr>
          <w:b/>
          <w:bCs/>
          <w:i/>
          <w:iCs/>
        </w:rPr>
        <w:t xml:space="preserve">Appendix B </w:t>
      </w:r>
      <w:r>
        <w:rPr>
          <w:i/>
          <w:iCs/>
        </w:rPr>
        <w:t>for 5 enrollment questions in the style of Version 1. If Version 2 appears to be better for respondents, we will test a survey that poses a single contract in each question rather than a choice between them.]</w:t>
      </w:r>
    </w:p>
    <w:p w:rsidR="00B37F87" w:rsidP="006653EB" w14:paraId="3585388E" w14:textId="77777777">
      <w:pPr>
        <w:pStyle w:val="Heading2"/>
      </w:pPr>
    </w:p>
    <w:p w:rsidR="00EB5981" w14:paraId="26B266C6" w14:textId="77777777">
      <w:pPr>
        <w:ind w:left="0" w:firstLine="0"/>
        <w:rPr>
          <w:b/>
          <w:bCs/>
        </w:rPr>
      </w:pPr>
      <w:r>
        <w:br w:type="page"/>
      </w:r>
    </w:p>
    <w:p w:rsidR="004C6AC6" w:rsidRPr="00FA727F" w:rsidP="006653EB" w14:paraId="04CA45CF" w14:textId="254A191E">
      <w:pPr>
        <w:pStyle w:val="Heading2"/>
      </w:pPr>
      <w:r w:rsidRPr="00FA727F">
        <w:t>Version 1: Two options vs not enrolling in any</w:t>
      </w:r>
      <w:r w:rsidR="008C239B">
        <w:t xml:space="preserve"> </w:t>
      </w:r>
      <w:r w:rsidR="008C239B">
        <w:t>option</w:t>
      </w:r>
    </w:p>
    <w:p w:rsidR="00C92CE1" w:rsidP="003B18BB" w14:paraId="55BA7A2F" w14:textId="5492C1D4">
      <w:pPr>
        <w:pStyle w:val="NoSpacing"/>
      </w:pPr>
      <w:bookmarkStart w:id="4" w:name="_Hlk147005706"/>
      <w:r w:rsidRPr="00307E96">
        <w:t xml:space="preserve">Please consider the following two cover crop contracts that would pay you each year </w:t>
      </w:r>
      <w:r w:rsidR="00225D76">
        <w:t>you</w:t>
      </w:r>
      <w:r w:rsidRPr="00307E96" w:rsidR="00225D76">
        <w:t xml:space="preserve"> </w:t>
      </w:r>
      <w:r w:rsidRPr="00307E96">
        <w:t xml:space="preserve">plant cover crops that would be available for </w:t>
      </w:r>
      <w:r w:rsidR="00476D92">
        <w:t xml:space="preserve">your </w:t>
      </w:r>
      <w:r w:rsidRPr="00307E96">
        <w:t xml:space="preserve">field </w:t>
      </w:r>
      <w:r w:rsidR="001E52A0">
        <w:t>(</w:t>
      </w:r>
      <w:r w:rsidR="001967DA">
        <w:t>called ZZZ</w:t>
      </w:r>
      <w:r w:rsidR="001E52A0">
        <w:t>)</w:t>
      </w:r>
      <w:r w:rsidRPr="00307E96">
        <w:t xml:space="preserve">. </w:t>
      </w:r>
    </w:p>
    <w:bookmarkEnd w:id="4"/>
    <w:p w:rsidR="00AD3CFB" w:rsidRPr="00F940B7" w:rsidP="00F940B7" w14:paraId="7F7D0146" w14:textId="730BCDC3">
      <w:pPr>
        <w:pStyle w:val="NoSpacing"/>
        <w:numPr>
          <w:ilvl w:val="0"/>
          <w:numId w:val="42"/>
        </w:numPr>
      </w:pPr>
      <w:r w:rsidRPr="00F940B7">
        <w:t>Please consider your choice carefully, because the overall survey results will be shared with policy</w:t>
      </w:r>
      <w:r w:rsidRPr="00F940B7" w:rsidR="001401BC">
        <w:t xml:space="preserve"> </w:t>
      </w:r>
      <w:r w:rsidRPr="00F940B7">
        <w:t>makers crafting future cover crop programs.</w:t>
      </w:r>
    </w:p>
    <w:p w:rsidR="00307E96" w:rsidP="003B18BB" w14:paraId="2CC0CDF4" w14:textId="1160C9CE">
      <w:pPr>
        <w:pStyle w:val="NoSpacing"/>
      </w:pPr>
      <w:r w:rsidRPr="00307E96">
        <w:t xml:space="preserve">The details and responsibilities of the </w:t>
      </w:r>
      <w:r>
        <w:t>contract</w:t>
      </w:r>
      <w:r w:rsidR="004B25DD">
        <w:t>s</w:t>
      </w:r>
      <w:r w:rsidRPr="00307E96">
        <w:t xml:space="preserve"> are described below.</w:t>
      </w:r>
    </w:p>
    <w:tbl>
      <w:tblPr>
        <w:tblStyle w:val="TableGrid"/>
        <w:tblW w:w="8647" w:type="dxa"/>
        <w:tblInd w:w="0" w:type="dxa"/>
        <w:tblLook w:val="04A0"/>
      </w:tblPr>
      <w:tblGrid>
        <w:gridCol w:w="3767"/>
        <w:gridCol w:w="2440"/>
        <w:gridCol w:w="2440"/>
      </w:tblGrid>
      <w:tr w14:paraId="586D26ED" w14:textId="6314DE27" w:rsidTr="001D5287">
        <w:tblPrEx>
          <w:tblW w:w="8647" w:type="dxa"/>
          <w:tblInd w:w="0" w:type="dxa"/>
          <w:tblLook w:val="04A0"/>
        </w:tblPrEx>
        <w:trPr>
          <w:trHeight w:val="53"/>
        </w:trPr>
        <w:tc>
          <w:tcPr>
            <w:tcW w:w="3767" w:type="dxa"/>
          </w:tcPr>
          <w:p w:rsidR="00DC7E13" w:rsidRPr="00FA727F" w:rsidP="006653EB" w14:paraId="62B84FA2" w14:textId="77777777"/>
        </w:tc>
        <w:tc>
          <w:tcPr>
            <w:tcW w:w="2440" w:type="dxa"/>
            <w:vAlign w:val="center"/>
          </w:tcPr>
          <w:p w:rsidR="00DC7E13" w:rsidRPr="0005776C" w:rsidP="0005776C" w14:paraId="53D3E5BF" w14:textId="06092E78">
            <w:pPr>
              <w:jc w:val="center"/>
              <w:rPr>
                <w:b/>
                <w:bCs/>
              </w:rPr>
            </w:pPr>
            <w:r>
              <w:rPr>
                <w:b/>
                <w:bCs/>
              </w:rPr>
              <w:t>Contract</w:t>
            </w:r>
            <w:r w:rsidRPr="0005776C">
              <w:rPr>
                <w:b/>
                <w:bCs/>
              </w:rPr>
              <w:t xml:space="preserve"> A</w:t>
            </w:r>
          </w:p>
        </w:tc>
        <w:tc>
          <w:tcPr>
            <w:tcW w:w="2440" w:type="dxa"/>
            <w:vAlign w:val="center"/>
          </w:tcPr>
          <w:p w:rsidR="00DC7E13" w:rsidRPr="0005776C" w:rsidP="0005776C" w14:paraId="0321BFCF" w14:textId="7977BF36">
            <w:pPr>
              <w:jc w:val="center"/>
              <w:rPr>
                <w:b/>
                <w:bCs/>
              </w:rPr>
            </w:pPr>
            <w:r>
              <w:rPr>
                <w:b/>
                <w:bCs/>
              </w:rPr>
              <w:t>Contract</w:t>
            </w:r>
            <w:r w:rsidRPr="0005776C">
              <w:rPr>
                <w:b/>
                <w:bCs/>
              </w:rPr>
              <w:t xml:space="preserve"> B</w:t>
            </w:r>
          </w:p>
        </w:tc>
      </w:tr>
      <w:tr w14:paraId="3B93A823" w14:textId="77777777" w:rsidTr="001D5287">
        <w:tblPrEx>
          <w:tblW w:w="8647" w:type="dxa"/>
          <w:tblInd w:w="0" w:type="dxa"/>
          <w:tblLook w:val="04A0"/>
        </w:tblPrEx>
        <w:trPr>
          <w:trHeight w:val="101"/>
        </w:trPr>
        <w:tc>
          <w:tcPr>
            <w:tcW w:w="3767" w:type="dxa"/>
          </w:tcPr>
          <w:p w:rsidR="00DC7E13" w:rsidRPr="00FA727F" w:rsidP="009E0168" w14:paraId="2492031E" w14:textId="44FD069F">
            <w:r>
              <w:t>Cover crop s</w:t>
            </w:r>
            <w:r w:rsidRPr="00FA727F">
              <w:t>eed</w:t>
            </w:r>
            <w:r w:rsidR="00E62344">
              <w:t xml:space="preserve"> mix</w:t>
            </w:r>
          </w:p>
        </w:tc>
        <w:tc>
          <w:tcPr>
            <w:tcW w:w="2440" w:type="dxa"/>
            <w:vAlign w:val="center"/>
          </w:tcPr>
          <w:p w:rsidR="00DC7E13" w:rsidRPr="00FA727F" w:rsidP="0005776C" w14:paraId="108E6613" w14:textId="0EE4E25B">
            <w:pPr>
              <w:jc w:val="center"/>
            </w:pPr>
            <w:r>
              <w:t>Single</w:t>
            </w:r>
            <w:r w:rsidR="701C88DA">
              <w:t xml:space="preserve"> </w:t>
            </w:r>
            <w:r>
              <w:t>species</w:t>
            </w:r>
          </w:p>
        </w:tc>
        <w:tc>
          <w:tcPr>
            <w:tcW w:w="2440" w:type="dxa"/>
            <w:vAlign w:val="center"/>
          </w:tcPr>
          <w:p w:rsidR="00DC7E13" w:rsidRPr="00FA727F" w:rsidP="00F41ACE" w14:paraId="41EEA804" w14:textId="1AB80F13">
            <w:pPr>
              <w:ind w:left="0" w:firstLine="0"/>
              <w:jc w:val="center"/>
            </w:pPr>
            <w:r w:rsidRPr="008F744E">
              <w:rPr>
                <w:rFonts w:hint="eastAsia"/>
              </w:rPr>
              <w:t>Multi-species mix (includes a grass and a legume)</w:t>
            </w:r>
          </w:p>
        </w:tc>
      </w:tr>
      <w:tr w14:paraId="5441A234" w14:textId="77777777" w:rsidTr="001D5287">
        <w:tblPrEx>
          <w:tblW w:w="8647" w:type="dxa"/>
          <w:tblInd w:w="0" w:type="dxa"/>
          <w:tblLook w:val="04A0"/>
        </w:tblPrEx>
        <w:trPr>
          <w:trHeight w:val="319"/>
        </w:trPr>
        <w:tc>
          <w:tcPr>
            <w:tcW w:w="3767" w:type="dxa"/>
          </w:tcPr>
          <w:p w:rsidR="00D77C3A" w:rsidP="00D77C3A" w14:paraId="213B54DD" w14:textId="67EE1874">
            <w:r>
              <w:t xml:space="preserve">Contract </w:t>
            </w:r>
            <w:r w:rsidR="001B74F9">
              <w:t xml:space="preserve">length </w:t>
            </w:r>
            <w:r w:rsidR="00227E54">
              <w:t>and f</w:t>
            </w:r>
            <w:r>
              <w:t>lexibility</w:t>
            </w:r>
          </w:p>
        </w:tc>
        <w:tc>
          <w:tcPr>
            <w:tcW w:w="2440" w:type="dxa"/>
            <w:vAlign w:val="center"/>
          </w:tcPr>
          <w:p w:rsidR="00D77C3A" w:rsidRPr="00F42537" w:rsidP="0005776C" w14:paraId="7C336BA3" w14:textId="56C2CEF1">
            <w:pPr>
              <w:spacing w:line="259" w:lineRule="auto"/>
              <w:ind w:left="0" w:firstLine="0"/>
              <w:jc w:val="center"/>
              <w:rPr>
                <w:b/>
              </w:rPr>
            </w:pPr>
            <w:r>
              <w:t>Must c</w:t>
            </w:r>
            <w:r>
              <w:t>over crop 3 out of 3 years</w:t>
            </w:r>
          </w:p>
        </w:tc>
        <w:tc>
          <w:tcPr>
            <w:tcW w:w="2440" w:type="dxa"/>
            <w:vAlign w:val="center"/>
          </w:tcPr>
          <w:p w:rsidR="00D77C3A" w:rsidRPr="00F42537" w:rsidP="0005776C" w14:paraId="5BB545BF" w14:textId="6265B4D6">
            <w:pPr>
              <w:ind w:left="0" w:firstLine="0"/>
              <w:jc w:val="center"/>
              <w:rPr>
                <w:b/>
              </w:rPr>
            </w:pPr>
            <w:r>
              <w:t>Must c</w:t>
            </w:r>
            <w:r>
              <w:t xml:space="preserve">over crop </w:t>
            </w:r>
            <w:r w:rsidR="00227E54">
              <w:t xml:space="preserve">at least </w:t>
            </w:r>
            <w:r w:rsidRPr="00F42537">
              <w:t>2</w:t>
            </w:r>
            <w:r>
              <w:t xml:space="preserve"> out of 3 years</w:t>
            </w:r>
          </w:p>
        </w:tc>
      </w:tr>
      <w:tr w14:paraId="3E25C737" w14:textId="16B054DB" w:rsidTr="00F113B3">
        <w:tblPrEx>
          <w:tblW w:w="8647" w:type="dxa"/>
          <w:tblInd w:w="0" w:type="dxa"/>
          <w:tblLook w:val="04A0"/>
        </w:tblPrEx>
        <w:trPr>
          <w:trHeight w:val="336"/>
        </w:trPr>
        <w:tc>
          <w:tcPr>
            <w:tcW w:w="3767" w:type="dxa"/>
          </w:tcPr>
          <w:p w:rsidR="00E6179A" w:rsidRPr="00FA727F" w:rsidP="00F113B3" w14:paraId="75622740" w14:textId="11886A31">
            <w:pPr>
              <w:ind w:left="0" w:firstLine="0"/>
            </w:pPr>
            <w:r>
              <w:t>Timing of cover crop termination and cash crop planting</w:t>
            </w:r>
          </w:p>
        </w:tc>
        <w:tc>
          <w:tcPr>
            <w:tcW w:w="2440" w:type="dxa"/>
            <w:vAlign w:val="center"/>
          </w:tcPr>
          <w:p w:rsidR="00E6179A" w:rsidRPr="00FA727F" w:rsidP="0005776C" w14:paraId="5188BE8E" w14:textId="2086911B">
            <w:pPr>
              <w:ind w:left="0" w:firstLine="0"/>
              <w:jc w:val="center"/>
            </w:pPr>
            <w:r w:rsidRPr="00B22EC9">
              <w:t>2</w:t>
            </w:r>
            <w:r w:rsidR="00A71DAA">
              <w:t>-</w:t>
            </w:r>
            <w:r w:rsidRPr="00B22EC9">
              <w:t>week</w:t>
            </w:r>
            <w:r w:rsidR="00672E95">
              <w:t xml:space="preserve"> termination period</w:t>
            </w:r>
          </w:p>
        </w:tc>
        <w:tc>
          <w:tcPr>
            <w:tcW w:w="2440" w:type="dxa"/>
            <w:vAlign w:val="center"/>
          </w:tcPr>
          <w:p w:rsidR="00E6179A" w:rsidRPr="00FA727F" w:rsidP="0005776C" w14:paraId="0603349E" w14:textId="5F579F2C">
            <w:pPr>
              <w:ind w:left="0" w:firstLine="0"/>
              <w:jc w:val="center"/>
            </w:pPr>
            <w:r w:rsidRPr="00C7099E">
              <w:t>4</w:t>
            </w:r>
            <w:r w:rsidRPr="00C7099E" w:rsidR="00A71DAA">
              <w:t>-</w:t>
            </w:r>
            <w:r w:rsidRPr="00C7099E">
              <w:t>week</w:t>
            </w:r>
            <w:r w:rsidRPr="00C7099E" w:rsidR="00303E60">
              <w:t xml:space="preserve"> termination</w:t>
            </w:r>
            <w:r w:rsidR="00303E60">
              <w:t xml:space="preserve"> period</w:t>
            </w:r>
          </w:p>
        </w:tc>
      </w:tr>
      <w:tr w14:paraId="07106444" w14:textId="65DFBA8B" w:rsidTr="00B43344">
        <w:tblPrEx>
          <w:tblW w:w="8647" w:type="dxa"/>
          <w:tblInd w:w="0" w:type="dxa"/>
          <w:tblLook w:val="04A0"/>
        </w:tblPrEx>
        <w:trPr>
          <w:trHeight w:val="277"/>
        </w:trPr>
        <w:tc>
          <w:tcPr>
            <w:tcW w:w="3767" w:type="dxa"/>
          </w:tcPr>
          <w:p w:rsidR="00DC7E13" w:rsidRPr="00FA727F" w:rsidP="009E0168" w14:paraId="38786AA1" w14:textId="4CAA2336">
            <w:pPr>
              <w:ind w:left="0" w:firstLine="0"/>
            </w:pPr>
            <w:r>
              <w:t xml:space="preserve">Application </w:t>
            </w:r>
            <w:r>
              <w:t>time and location</w:t>
            </w:r>
          </w:p>
        </w:tc>
        <w:tc>
          <w:tcPr>
            <w:tcW w:w="2440" w:type="dxa"/>
            <w:vAlign w:val="center"/>
          </w:tcPr>
          <w:p w:rsidR="00DC7E13" w:rsidRPr="00FA727F" w:rsidP="0005776C" w14:paraId="7E9F8072" w14:textId="669CC8D5">
            <w:pPr>
              <w:ind w:left="0" w:firstLine="0"/>
              <w:jc w:val="center"/>
            </w:pPr>
            <w:r>
              <w:t>2</w:t>
            </w:r>
            <w:r w:rsidRPr="00B43344">
              <w:t xml:space="preserve"> hour</w:t>
            </w:r>
            <w:r>
              <w:t>s</w:t>
            </w:r>
            <w:r w:rsidRPr="00B43344">
              <w:t xml:space="preserve"> </w:t>
            </w:r>
            <w:r w:rsidR="00174A98">
              <w:t xml:space="preserve">via </w:t>
            </w:r>
            <w:r w:rsidRPr="00B43344">
              <w:rPr>
                <w:b/>
                <w:bCs/>
              </w:rPr>
              <w:t>a website</w:t>
            </w:r>
          </w:p>
        </w:tc>
        <w:tc>
          <w:tcPr>
            <w:tcW w:w="2440" w:type="dxa"/>
            <w:vAlign w:val="center"/>
          </w:tcPr>
          <w:p w:rsidR="00DC7E13" w:rsidRPr="00F41ACE" w:rsidP="00B43344" w14:paraId="480F8D13" w14:textId="519876A2">
            <w:pPr>
              <w:ind w:left="0" w:firstLine="0"/>
              <w:jc w:val="center"/>
              <w:rPr>
                <w:b/>
              </w:rPr>
            </w:pPr>
            <w:r w:rsidRPr="00B43344">
              <w:t>3 hour</w:t>
            </w:r>
            <w:r w:rsidR="00CB788B">
              <w:t>s a</w:t>
            </w:r>
            <w:r w:rsidRPr="00F940B7" w:rsidR="000F0741">
              <w:t>t</w:t>
            </w:r>
            <w:r w:rsidRPr="00B43344">
              <w:rPr>
                <w:b/>
                <w:bCs/>
              </w:rPr>
              <w:t xml:space="preserve"> </w:t>
            </w:r>
            <w:r w:rsidR="00CB788B">
              <w:rPr>
                <w:b/>
                <w:bCs/>
              </w:rPr>
              <w:t xml:space="preserve">your </w:t>
            </w:r>
            <w:r w:rsidRPr="00B43344">
              <w:rPr>
                <w:b/>
                <w:bCs/>
              </w:rPr>
              <w:t>county seat</w:t>
            </w:r>
          </w:p>
        </w:tc>
      </w:tr>
      <w:tr w14:paraId="7B7B6C4D" w14:textId="18078003" w:rsidTr="001D5287">
        <w:tblPrEx>
          <w:tblW w:w="8647" w:type="dxa"/>
          <w:tblInd w:w="0" w:type="dxa"/>
          <w:tblLook w:val="04A0"/>
        </w:tblPrEx>
        <w:trPr>
          <w:trHeight w:val="423"/>
        </w:trPr>
        <w:tc>
          <w:tcPr>
            <w:tcW w:w="3767" w:type="dxa"/>
            <w:vAlign w:val="center"/>
          </w:tcPr>
          <w:p w:rsidR="00DC7E13" w:rsidRPr="00FA727F" w:rsidP="005072BF" w14:paraId="1B213676" w14:textId="59DDAF94">
            <w:pPr>
              <w:ind w:left="0" w:firstLine="0"/>
            </w:pPr>
            <w:bookmarkStart w:id="5" w:name="_Hlk139896327"/>
            <w:r>
              <w:t xml:space="preserve">Professional advice </w:t>
            </w:r>
            <w:bookmarkEnd w:id="5"/>
            <w:r>
              <w:t>before and after planting</w:t>
            </w:r>
          </w:p>
        </w:tc>
        <w:tc>
          <w:tcPr>
            <w:tcW w:w="2440" w:type="dxa"/>
            <w:vAlign w:val="center"/>
          </w:tcPr>
          <w:p w:rsidR="00DC7E13" w:rsidRPr="00FA727F" w:rsidP="0005776C" w14:paraId="6432FFF7" w14:textId="407C314C">
            <w:pPr>
              <w:ind w:left="0" w:firstLine="0"/>
              <w:jc w:val="center"/>
            </w:pPr>
            <w:r w:rsidRPr="008667CB">
              <w:rPr>
                <w:rFonts w:hint="eastAsia"/>
              </w:rPr>
              <w:t>Cover crop agronomist with Extension</w:t>
            </w:r>
          </w:p>
        </w:tc>
        <w:tc>
          <w:tcPr>
            <w:tcW w:w="2440" w:type="dxa"/>
            <w:vAlign w:val="center"/>
          </w:tcPr>
          <w:p w:rsidR="00DC7E13" w:rsidRPr="00FA727F" w:rsidP="0005776C" w14:paraId="1392A24A" w14:textId="10CA1CE9">
            <w:pPr>
              <w:ind w:left="0" w:firstLine="0"/>
              <w:jc w:val="center"/>
            </w:pPr>
            <w:r w:rsidRPr="008667CB">
              <w:t xml:space="preserve">General agronomist with </w:t>
            </w:r>
            <w:r w:rsidR="00BC0231">
              <w:t>NRCS</w:t>
            </w:r>
          </w:p>
        </w:tc>
      </w:tr>
      <w:tr w14:paraId="1035A7B7" w14:textId="77777777" w:rsidTr="00F940B7">
        <w:tblPrEx>
          <w:tblW w:w="8647" w:type="dxa"/>
          <w:tblInd w:w="0" w:type="dxa"/>
          <w:tblLook w:val="04A0"/>
        </w:tblPrEx>
        <w:trPr>
          <w:trHeight w:val="423"/>
        </w:trPr>
        <w:tc>
          <w:tcPr>
            <w:tcW w:w="3767" w:type="dxa"/>
          </w:tcPr>
          <w:p w:rsidR="007B174B" w:rsidP="007B174B" w14:paraId="34AB9B2F" w14:textId="6A6730A8">
            <w:pPr>
              <w:ind w:left="0" w:firstLine="0"/>
            </w:pPr>
            <w:r>
              <w:t>Contract processing time</w:t>
            </w:r>
          </w:p>
        </w:tc>
        <w:tc>
          <w:tcPr>
            <w:tcW w:w="2440" w:type="dxa"/>
            <w:vAlign w:val="center"/>
          </w:tcPr>
          <w:p w:rsidR="007B174B" w:rsidRPr="008667CB" w:rsidP="007B174B" w14:paraId="366D33D7" w14:textId="13C27AC5">
            <w:pPr>
              <w:ind w:left="0" w:firstLine="0"/>
              <w:jc w:val="center"/>
            </w:pPr>
            <w:r>
              <w:t>2 months</w:t>
            </w:r>
          </w:p>
        </w:tc>
        <w:tc>
          <w:tcPr>
            <w:tcW w:w="2440" w:type="dxa"/>
            <w:vAlign w:val="center"/>
          </w:tcPr>
          <w:p w:rsidR="007B174B" w:rsidRPr="008667CB" w:rsidP="007B174B" w14:paraId="166A89D0" w14:textId="26EC93F6">
            <w:pPr>
              <w:ind w:left="0" w:firstLine="0"/>
              <w:jc w:val="center"/>
            </w:pPr>
            <w:r>
              <w:t>3 months</w:t>
            </w:r>
          </w:p>
        </w:tc>
      </w:tr>
      <w:tr w14:paraId="4A013526" w14:textId="77777777" w:rsidTr="001D5287">
        <w:tblPrEx>
          <w:tblW w:w="8647" w:type="dxa"/>
          <w:tblInd w:w="0" w:type="dxa"/>
          <w:tblLook w:val="04A0"/>
        </w:tblPrEx>
        <w:trPr>
          <w:trHeight w:val="423"/>
        </w:trPr>
        <w:tc>
          <w:tcPr>
            <w:tcW w:w="3767" w:type="dxa"/>
            <w:vAlign w:val="center"/>
          </w:tcPr>
          <w:p w:rsidR="007B174B" w:rsidP="007B174B" w14:paraId="148221CF" w14:textId="0E839C65">
            <w:pPr>
              <w:ind w:left="0" w:firstLine="0"/>
            </w:pPr>
            <w:r>
              <w:t>Payment provider</w:t>
            </w:r>
          </w:p>
        </w:tc>
        <w:tc>
          <w:tcPr>
            <w:tcW w:w="2440" w:type="dxa"/>
            <w:vAlign w:val="center"/>
          </w:tcPr>
          <w:p w:rsidR="007B174B" w:rsidP="007B174B" w14:paraId="5F57BEF7" w14:textId="4C082797">
            <w:pPr>
              <w:ind w:left="0" w:firstLine="0"/>
              <w:jc w:val="center"/>
            </w:pPr>
            <w:r w:rsidRPr="00CD3C21">
              <w:t>Private agribusiness</w:t>
            </w:r>
          </w:p>
        </w:tc>
        <w:tc>
          <w:tcPr>
            <w:tcW w:w="2440" w:type="dxa"/>
            <w:vAlign w:val="center"/>
          </w:tcPr>
          <w:p w:rsidR="007B174B" w:rsidRPr="00CD3C21" w:rsidP="007B174B" w14:paraId="4445EF7C" w14:textId="43EE3E3F">
            <w:pPr>
              <w:ind w:left="0" w:firstLine="0"/>
              <w:jc w:val="center"/>
            </w:pPr>
            <w:r w:rsidRPr="00CD3C21">
              <w:t>USDA</w:t>
            </w:r>
          </w:p>
        </w:tc>
      </w:tr>
      <w:tr w14:paraId="05DD2445" w14:textId="77777777" w:rsidTr="00F41ACE">
        <w:tblPrEx>
          <w:tblW w:w="8647" w:type="dxa"/>
          <w:tblInd w:w="0" w:type="dxa"/>
          <w:tblLook w:val="04A0"/>
        </w:tblPrEx>
        <w:trPr>
          <w:trHeight w:val="53"/>
        </w:trPr>
        <w:tc>
          <w:tcPr>
            <w:tcW w:w="3767" w:type="dxa"/>
          </w:tcPr>
          <w:p w:rsidR="007B174B" w:rsidP="007B174B" w14:paraId="132ECA8B" w14:textId="358769F3">
            <w:pPr>
              <w:ind w:left="0" w:firstLine="0"/>
            </w:pPr>
            <w:r>
              <w:t>Per acre payment</w:t>
            </w:r>
          </w:p>
        </w:tc>
        <w:tc>
          <w:tcPr>
            <w:tcW w:w="2440" w:type="dxa"/>
            <w:vAlign w:val="center"/>
          </w:tcPr>
          <w:p w:rsidR="007B174B" w:rsidP="007B174B" w14:paraId="051D015A" w14:textId="553C2FE9">
            <w:pPr>
              <w:ind w:left="0" w:firstLine="0"/>
              <w:jc w:val="center"/>
            </w:pPr>
            <w:r w:rsidRPr="002004E3">
              <w:rPr>
                <w:b/>
                <w:bCs/>
              </w:rPr>
              <w:t>$25</w:t>
            </w:r>
            <w:r>
              <w:t xml:space="preserve"> per acre</w:t>
            </w:r>
          </w:p>
        </w:tc>
        <w:tc>
          <w:tcPr>
            <w:tcW w:w="2440" w:type="dxa"/>
            <w:vAlign w:val="center"/>
          </w:tcPr>
          <w:p w:rsidR="007B174B" w:rsidP="007B174B" w14:paraId="44C99EC7" w14:textId="48CA52E0">
            <w:pPr>
              <w:ind w:left="0" w:firstLine="0"/>
              <w:jc w:val="center"/>
            </w:pPr>
            <w:r w:rsidRPr="002004E3">
              <w:rPr>
                <w:b/>
                <w:bCs/>
              </w:rPr>
              <w:t>$60</w:t>
            </w:r>
            <w:r>
              <w:t xml:space="preserve"> per acre</w:t>
            </w:r>
          </w:p>
        </w:tc>
      </w:tr>
      <w:tr w14:paraId="09F04F14" w14:textId="77777777" w:rsidTr="001D5287">
        <w:tblPrEx>
          <w:tblW w:w="8647" w:type="dxa"/>
          <w:tblInd w:w="0" w:type="dxa"/>
          <w:tblLook w:val="04A0"/>
        </w:tblPrEx>
        <w:trPr>
          <w:trHeight w:val="53"/>
        </w:trPr>
        <w:tc>
          <w:tcPr>
            <w:tcW w:w="3767" w:type="dxa"/>
            <w:tcBorders>
              <w:bottom w:val="single" w:sz="4" w:space="0" w:color="auto"/>
            </w:tcBorders>
          </w:tcPr>
          <w:p w:rsidR="007B174B" w:rsidRPr="00470CDF" w:rsidP="007B174B" w14:paraId="31EC9197" w14:textId="63166F2E">
            <w:pPr>
              <w:ind w:left="0" w:firstLine="0"/>
              <w:rPr>
                <w:color w:val="4472C4" w:themeColor="accent1"/>
              </w:rPr>
            </w:pPr>
            <w:r w:rsidRPr="00470CDF">
              <w:rPr>
                <w:color w:val="4472C4" w:themeColor="accent1"/>
              </w:rPr>
              <w:t>Signing bonus</w:t>
            </w:r>
          </w:p>
        </w:tc>
        <w:tc>
          <w:tcPr>
            <w:tcW w:w="2440" w:type="dxa"/>
            <w:tcBorders>
              <w:bottom w:val="single" w:sz="4" w:space="0" w:color="auto"/>
            </w:tcBorders>
            <w:vAlign w:val="center"/>
          </w:tcPr>
          <w:p w:rsidR="007B174B" w:rsidRPr="00470CDF" w:rsidP="007B174B" w14:paraId="5B9A14E3" w14:textId="4D070CB0">
            <w:pPr>
              <w:ind w:left="0" w:firstLine="0"/>
              <w:jc w:val="center"/>
              <w:rPr>
                <w:b/>
                <w:bCs/>
                <w:color w:val="4472C4" w:themeColor="accent1"/>
              </w:rPr>
            </w:pPr>
            <w:r w:rsidRPr="00470CDF">
              <w:rPr>
                <w:b/>
                <w:bCs/>
                <w:color w:val="4472C4" w:themeColor="accent1"/>
              </w:rPr>
              <w:t>$250</w:t>
            </w:r>
          </w:p>
        </w:tc>
        <w:tc>
          <w:tcPr>
            <w:tcW w:w="2440" w:type="dxa"/>
            <w:tcBorders>
              <w:bottom w:val="single" w:sz="4" w:space="0" w:color="auto"/>
            </w:tcBorders>
            <w:vAlign w:val="center"/>
          </w:tcPr>
          <w:p w:rsidR="007B174B" w:rsidRPr="00470CDF" w:rsidP="007B174B" w14:paraId="412029CC" w14:textId="569D6DE3">
            <w:pPr>
              <w:ind w:left="0" w:firstLine="0"/>
              <w:jc w:val="center"/>
              <w:rPr>
                <w:b/>
                <w:bCs/>
                <w:color w:val="4472C4" w:themeColor="accent1"/>
              </w:rPr>
            </w:pPr>
            <w:r w:rsidRPr="00470CDF">
              <w:rPr>
                <w:b/>
                <w:bCs/>
                <w:color w:val="4472C4" w:themeColor="accent1"/>
              </w:rPr>
              <w:t>$250</w:t>
            </w:r>
          </w:p>
        </w:tc>
      </w:tr>
    </w:tbl>
    <w:p w:rsidR="00F739E4" w:rsidP="006653EB" w14:paraId="11D07D7A" w14:textId="77777777">
      <w:pPr>
        <w:ind w:right="-1800"/>
      </w:pPr>
    </w:p>
    <w:p w:rsidR="00F739E4" w:rsidP="001F4918" w14:paraId="6A37BB41" w14:textId="73028559">
      <w:pPr>
        <w:ind w:left="0" w:firstLine="0"/>
      </w:pPr>
      <w:r w:rsidRPr="006A635C">
        <w:t>Think about these as real contracts for your farm, and whether you would choose to enroll in one of them. If you would not choose either one, then choose neither</w:t>
      </w:r>
      <w:r>
        <w:t>.</w:t>
      </w:r>
    </w:p>
    <w:p w:rsidR="00DC7E13" w:rsidP="3655A856" w14:paraId="20FCCBB9" w14:textId="052880EB">
      <w:pPr>
        <w:ind w:left="0" w:firstLine="0"/>
        <w:rPr>
          <w:rFonts w:eastAsia="Times New Roman"/>
        </w:rPr>
      </w:pPr>
      <w:r w:rsidRPr="3655A856">
        <w:rPr>
          <w:rFonts w:eastAsia="Times New Roman"/>
          <w:color w:val="000000" w:themeColor="text1"/>
        </w:rPr>
        <w:t>C.</w:t>
      </w:r>
      <w:r w:rsidR="00993DBA">
        <w:rPr>
          <w:rFonts w:eastAsia="Times New Roman"/>
          <w:color w:val="000000" w:themeColor="text1"/>
        </w:rPr>
        <w:t>7</w:t>
      </w:r>
      <w:r w:rsidRPr="3655A856">
        <w:rPr>
          <w:rFonts w:eastAsia="Times New Roman"/>
          <w:color w:val="000000" w:themeColor="text1"/>
        </w:rPr>
        <w:t xml:space="preserve"> Would you enroll </w:t>
      </w:r>
      <w:r w:rsidR="003423EA">
        <w:rPr>
          <w:rFonts w:eastAsia="Times New Roman"/>
          <w:color w:val="000000" w:themeColor="text1"/>
        </w:rPr>
        <w:t xml:space="preserve">your </w:t>
      </w:r>
      <w:r w:rsidRPr="3655A856">
        <w:rPr>
          <w:rFonts w:eastAsia="Times New Roman"/>
          <w:color w:val="000000" w:themeColor="text1"/>
        </w:rPr>
        <w:t xml:space="preserve">field </w:t>
      </w:r>
      <w:r w:rsidR="003F77E2">
        <w:rPr>
          <w:rFonts w:eastAsia="Times New Roman"/>
          <w:color w:val="000000" w:themeColor="text1"/>
        </w:rPr>
        <w:t>(</w:t>
      </w:r>
      <w:r w:rsidR="001967DA">
        <w:rPr>
          <w:rFonts w:eastAsia="Times New Roman"/>
          <w:color w:val="000000" w:themeColor="text1"/>
        </w:rPr>
        <w:t xml:space="preserve">called ZZZ) </w:t>
      </w:r>
      <w:r w:rsidRPr="3655A856">
        <w:rPr>
          <w:rFonts w:eastAsia="Times New Roman"/>
          <w:color w:val="000000" w:themeColor="text1"/>
        </w:rPr>
        <w:t xml:space="preserve">in </w:t>
      </w:r>
      <w:r w:rsidR="00914DDF">
        <w:rPr>
          <w:rFonts w:eastAsia="Times New Roman"/>
          <w:color w:val="000000" w:themeColor="text1"/>
        </w:rPr>
        <w:t>C</w:t>
      </w:r>
      <w:r w:rsidR="004546A9">
        <w:rPr>
          <w:rFonts w:eastAsia="Times New Roman"/>
          <w:color w:val="000000" w:themeColor="text1"/>
        </w:rPr>
        <w:t>ontract</w:t>
      </w:r>
      <w:r w:rsidRPr="3655A856">
        <w:rPr>
          <w:rFonts w:eastAsia="Times New Roman"/>
          <w:color w:val="000000" w:themeColor="text1"/>
        </w:rPr>
        <w:t xml:space="preserve"> A,</w:t>
      </w:r>
      <w:r w:rsidR="00EE3407">
        <w:rPr>
          <w:rFonts w:eastAsia="Times New Roman"/>
          <w:color w:val="000000" w:themeColor="text1"/>
        </w:rPr>
        <w:t xml:space="preserve"> </w:t>
      </w:r>
      <w:r w:rsidR="00423477">
        <w:rPr>
          <w:rFonts w:eastAsia="Times New Roman"/>
          <w:color w:val="000000" w:themeColor="text1"/>
        </w:rPr>
        <w:t>C</w:t>
      </w:r>
      <w:r w:rsidR="004546A9">
        <w:rPr>
          <w:rFonts w:eastAsia="Times New Roman"/>
          <w:color w:val="000000" w:themeColor="text1"/>
        </w:rPr>
        <w:t>ontract</w:t>
      </w:r>
      <w:r w:rsidRPr="3655A856">
        <w:rPr>
          <w:rFonts w:eastAsia="Times New Roman"/>
          <w:color w:val="000000" w:themeColor="text1"/>
        </w:rPr>
        <w:t xml:space="preserve"> B, or neither?</w:t>
      </w:r>
    </w:p>
    <w:p w:rsidR="00DC7E13" w:rsidRPr="005D0805" w:rsidP="00781FF9" w14:paraId="1B5D0ACA" w14:textId="3EF815AF">
      <w:pPr>
        <w:pStyle w:val="ListParagraph"/>
        <w:numPr>
          <w:ilvl w:val="0"/>
          <w:numId w:val="2"/>
        </w:numPr>
      </w:pPr>
      <w:r>
        <w:t>Contract</w:t>
      </w:r>
      <w:r w:rsidR="0435C85B">
        <w:t xml:space="preserve"> A</w:t>
      </w:r>
    </w:p>
    <w:p w:rsidR="00DC7E13" w:rsidRPr="005D0805" w:rsidP="00781FF9" w14:paraId="6E5FE2E2" w14:textId="1E6B54CC">
      <w:pPr>
        <w:pStyle w:val="ListParagraph"/>
        <w:numPr>
          <w:ilvl w:val="0"/>
          <w:numId w:val="2"/>
        </w:numPr>
      </w:pPr>
      <w:r>
        <w:t>Contract</w:t>
      </w:r>
      <w:r w:rsidR="0435C85B">
        <w:t xml:space="preserve"> B</w:t>
      </w:r>
    </w:p>
    <w:p w:rsidR="00DC7E13" w:rsidRPr="005D0805" w:rsidP="00781FF9" w14:paraId="5F9F00E3" w14:textId="4E4F0734">
      <w:pPr>
        <w:pStyle w:val="ListParagraph"/>
        <w:numPr>
          <w:ilvl w:val="0"/>
          <w:numId w:val="2"/>
        </w:numPr>
      </w:pPr>
      <w:r>
        <w:t>Neither</w:t>
      </w:r>
    </w:p>
    <w:p w:rsidR="00DC7E13" w:rsidP="3655A856" w14:paraId="63400936" w14:textId="6DD93A73">
      <w:pPr>
        <w:sectPr>
          <w:footerReference w:type="default" r:id="rId14"/>
          <w:pgSz w:w="12240" w:h="15840"/>
          <w:pgMar w:top="1440" w:right="1800" w:bottom="1440" w:left="1800" w:header="708" w:footer="708" w:gutter="0"/>
          <w:cols w:space="708"/>
          <w:docGrid w:linePitch="360"/>
        </w:sectPr>
      </w:pPr>
    </w:p>
    <w:p w:rsidR="00DC7E13" w:rsidP="3655A856" w14:paraId="2AAE3E1A" w14:textId="564DFCC9">
      <w:pPr>
        <w:ind w:left="0" w:firstLine="0"/>
        <w:sectPr w:rsidSect="00307EED">
          <w:type w:val="continuous"/>
          <w:pgSz w:w="12240" w:h="15840"/>
          <w:pgMar w:top="1440" w:right="360" w:bottom="1440" w:left="4590" w:header="708" w:footer="708" w:gutter="0"/>
          <w:cols w:num="3" w:space="810"/>
          <w:docGrid w:linePitch="360"/>
        </w:sectPr>
      </w:pPr>
    </w:p>
    <w:p w:rsidR="00DC7E13" w14:paraId="28FC8228" w14:textId="2178C375">
      <w:pPr>
        <w:ind w:left="0" w:firstLine="0"/>
        <w:rPr>
          <w:b/>
          <w:bCs/>
        </w:rPr>
      </w:pPr>
      <w:r>
        <w:br w:type="page"/>
      </w:r>
    </w:p>
    <w:p w:rsidR="004C6AC6" w:rsidRPr="00FA727F" w:rsidP="006653EB" w14:paraId="3D932205" w14:textId="3785F45E">
      <w:pPr>
        <w:pStyle w:val="Heading2"/>
      </w:pPr>
      <w:r>
        <w:t>Version 2: A single option vs not enrolling in any (alternative non-table list)</w:t>
      </w:r>
    </w:p>
    <w:p w:rsidR="00C626D5" w:rsidP="003B18BB" w14:paraId="6D72B9F6" w14:textId="052AB7F5">
      <w:pPr>
        <w:pStyle w:val="NoSpacing"/>
      </w:pPr>
      <w:r w:rsidRPr="00307E96">
        <w:t xml:space="preserve">Please consider the following cover crop contract that would pay you each year </w:t>
      </w:r>
      <w:r w:rsidR="00225D76">
        <w:t>you</w:t>
      </w:r>
      <w:r w:rsidRPr="00307E96" w:rsidR="00225D76">
        <w:t xml:space="preserve"> </w:t>
      </w:r>
      <w:r w:rsidRPr="00307E96">
        <w:t xml:space="preserve">plant cover crops that would be available for </w:t>
      </w:r>
      <w:r w:rsidR="00476D92">
        <w:t>your largest</w:t>
      </w:r>
      <w:r w:rsidR="006B61FD">
        <w:t xml:space="preserve"> field you </w:t>
      </w:r>
      <w:r w:rsidRPr="00307E96">
        <w:t xml:space="preserve">identified in section B. </w:t>
      </w:r>
    </w:p>
    <w:p w:rsidR="00AD3CFB" w:rsidRPr="00F940B7" w:rsidP="00F940B7" w14:paraId="740C7315" w14:textId="77777777">
      <w:pPr>
        <w:pStyle w:val="NoSpacing"/>
        <w:numPr>
          <w:ilvl w:val="0"/>
          <w:numId w:val="42"/>
        </w:numPr>
      </w:pPr>
      <w:r w:rsidRPr="00F940B7">
        <w:t>Please consider your choice carefully, because the overall survey results will be shared with policy makers crafting future cover crop programs.</w:t>
      </w:r>
    </w:p>
    <w:p w:rsidR="00EB5AEE" w:rsidP="00F41ACE" w14:paraId="030359E4" w14:textId="0F23D46D">
      <w:pPr>
        <w:pStyle w:val="NoSpacing"/>
      </w:pPr>
      <w:r w:rsidRPr="00307E96">
        <w:t xml:space="preserve">The details and responsibilities of the </w:t>
      </w:r>
      <w:r>
        <w:t>contract</w:t>
      </w:r>
      <w:r w:rsidRPr="00307E96">
        <w:t xml:space="preserve"> are described below.</w:t>
      </w:r>
    </w:p>
    <w:p w:rsidR="00EB5AEE" w:rsidP="005022DB" w14:paraId="0CA10695" w14:textId="77777777">
      <w:pPr>
        <w:rPr>
          <w:rFonts w:eastAsia="Calibri"/>
          <w:b/>
          <w:color w:val="000000"/>
          <w:szCs w:val="22"/>
          <w:lang w:eastAsia="en-US"/>
        </w:rPr>
      </w:pPr>
    </w:p>
    <w:p w:rsidR="005022DB" w:rsidRPr="002618B5" w:rsidP="005022DB" w14:paraId="2B8B1B5A" w14:textId="25461504">
      <w:r>
        <w:rPr>
          <w:rFonts w:eastAsia="Calibri"/>
          <w:b/>
          <w:color w:val="000000"/>
          <w:szCs w:val="22"/>
          <w:lang w:eastAsia="en-US"/>
        </w:rPr>
        <w:t>Cover crop s</w:t>
      </w:r>
      <w:r w:rsidRPr="002618B5">
        <w:rPr>
          <w:rFonts w:eastAsia="Calibri"/>
          <w:b/>
          <w:color w:val="000000"/>
          <w:szCs w:val="22"/>
          <w:lang w:eastAsia="en-US"/>
        </w:rPr>
        <w:t>eed</w:t>
      </w:r>
      <w:r w:rsidR="00E62344">
        <w:rPr>
          <w:rFonts w:eastAsia="Calibri"/>
          <w:b/>
          <w:color w:val="000000"/>
          <w:szCs w:val="22"/>
          <w:lang w:eastAsia="en-US"/>
        </w:rPr>
        <w:t xml:space="preserve"> mix</w:t>
      </w:r>
      <w:r w:rsidRPr="002618B5">
        <w:rPr>
          <w:rFonts w:eastAsia="Calibri"/>
          <w:b/>
          <w:color w:val="000000"/>
          <w:szCs w:val="22"/>
          <w:lang w:eastAsia="en-US"/>
        </w:rPr>
        <w:t>:</w:t>
      </w:r>
      <w:r w:rsidRPr="0001418D" w:rsidR="00B75011">
        <w:rPr>
          <w:rFonts w:eastAsia="Calibri"/>
          <w:bCs/>
          <w:color w:val="000000"/>
          <w:szCs w:val="22"/>
          <w:lang w:eastAsia="en-US"/>
        </w:rPr>
        <w:t xml:space="preserve"> </w:t>
      </w:r>
      <w:r w:rsidRPr="002618B5">
        <w:t>Single species</w:t>
      </w:r>
    </w:p>
    <w:p w:rsidR="004C6AC6" w:rsidP="006653EB" w14:paraId="497230F4" w14:textId="7F8A6CB9">
      <w:r w:rsidRPr="3655A856">
        <w:rPr>
          <w:b/>
          <w:bCs/>
        </w:rPr>
        <w:t xml:space="preserve">Contract </w:t>
      </w:r>
      <w:r w:rsidR="00F60AE2">
        <w:rPr>
          <w:b/>
          <w:bCs/>
        </w:rPr>
        <w:t xml:space="preserve">length </w:t>
      </w:r>
      <w:r w:rsidR="000C6265">
        <w:rPr>
          <w:b/>
          <w:bCs/>
        </w:rPr>
        <w:t>and flexibility</w:t>
      </w:r>
      <w:r w:rsidRPr="3655A856">
        <w:rPr>
          <w:b/>
          <w:bCs/>
        </w:rPr>
        <w:t>:</w:t>
      </w:r>
      <w:r w:rsidR="00B75011">
        <w:t xml:space="preserve"> </w:t>
      </w:r>
      <w:r w:rsidR="00CF2B48">
        <w:t>Must c</w:t>
      </w:r>
      <w:r w:rsidR="000C6265">
        <w:t xml:space="preserve">over crop 3 out of </w:t>
      </w:r>
      <w:r w:rsidR="00054884">
        <w:t>3</w:t>
      </w:r>
      <w:r w:rsidR="005F3D6F">
        <w:t xml:space="preserve"> </w:t>
      </w:r>
      <w:r w:rsidR="00054884">
        <w:t>year</w:t>
      </w:r>
      <w:r w:rsidR="00DA2A59">
        <w:t>s</w:t>
      </w:r>
      <w:r w:rsidR="00D2635A">
        <w:t xml:space="preserve"> </w:t>
      </w:r>
    </w:p>
    <w:p w:rsidR="004C6AC6" w:rsidP="003963A3" w14:paraId="61C6A1C0" w14:textId="63A619D8">
      <w:pPr>
        <w:rPr>
          <w:lang w:eastAsia="en-US"/>
        </w:rPr>
      </w:pPr>
      <w:r>
        <w:rPr>
          <w:b/>
          <w:bCs/>
        </w:rPr>
        <w:t>Timing of cover crop</w:t>
      </w:r>
      <w:r w:rsidRPr="00F845BF" w:rsidR="00F845BF">
        <w:rPr>
          <w:b/>
          <w:bCs/>
        </w:rPr>
        <w:t xml:space="preserve"> termination and</w:t>
      </w:r>
      <w:r w:rsidRPr="00624AB4" w:rsidR="00F845BF">
        <w:rPr>
          <w:b/>
        </w:rPr>
        <w:t xml:space="preserve"> cash crop </w:t>
      </w:r>
      <w:r w:rsidRPr="00A739E1" w:rsidR="00F845BF">
        <w:rPr>
          <w:b/>
        </w:rPr>
        <w:t>planting</w:t>
      </w:r>
      <w:r w:rsidRPr="00A739E1">
        <w:rPr>
          <w:b/>
          <w:bCs/>
        </w:rPr>
        <w:t>:</w:t>
      </w:r>
      <w:r w:rsidRPr="00A739E1" w:rsidR="003963A3">
        <w:t xml:space="preserve"> </w:t>
      </w:r>
      <w:r w:rsidRPr="00A739E1" w:rsidR="00F845BF">
        <w:rPr>
          <w:lang w:eastAsia="en-US"/>
        </w:rPr>
        <w:t>2</w:t>
      </w:r>
      <w:r w:rsidRPr="00A739E1" w:rsidR="006B5A3B">
        <w:rPr>
          <w:lang w:eastAsia="en-US"/>
        </w:rPr>
        <w:t>-</w:t>
      </w:r>
      <w:r w:rsidRPr="00A739E1" w:rsidR="00F845BF">
        <w:rPr>
          <w:lang w:eastAsia="en-US"/>
        </w:rPr>
        <w:t xml:space="preserve">week </w:t>
      </w:r>
      <w:r w:rsidRPr="00A739E1">
        <w:rPr>
          <w:lang w:eastAsia="en-US"/>
        </w:rPr>
        <w:t>termination</w:t>
      </w:r>
      <w:r>
        <w:rPr>
          <w:lang w:eastAsia="en-US"/>
        </w:rPr>
        <w:t xml:space="preserve"> period</w:t>
      </w:r>
    </w:p>
    <w:p w:rsidR="00523B10" w:rsidP="3655A856" w14:paraId="77CA5D39" w14:textId="781405B6">
      <w:pPr>
        <w:ind w:left="2160" w:hanging="2160"/>
      </w:pPr>
      <w:r w:rsidRPr="00623D1B">
        <w:rPr>
          <w:b/>
          <w:bCs/>
        </w:rPr>
        <w:t>Application time and location</w:t>
      </w:r>
      <w:r w:rsidR="00C626D5">
        <w:rPr>
          <w:b/>
          <w:bCs/>
        </w:rPr>
        <w:t>:</w:t>
      </w:r>
      <w:r w:rsidRPr="00523B10">
        <w:t xml:space="preserve"> </w:t>
      </w:r>
      <w:r>
        <w:t>2</w:t>
      </w:r>
      <w:r w:rsidRPr="00B43344">
        <w:t xml:space="preserve"> hour</w:t>
      </w:r>
      <w:r>
        <w:t>s</w:t>
      </w:r>
      <w:r w:rsidRPr="00B43344">
        <w:t xml:space="preserve"> </w:t>
      </w:r>
      <w:r w:rsidR="00CB788B">
        <w:t>via</w:t>
      </w:r>
      <w:r w:rsidRPr="00B43344">
        <w:rPr>
          <w:b/>
          <w:bCs/>
        </w:rPr>
        <w:t xml:space="preserve"> a website</w:t>
      </w:r>
    </w:p>
    <w:p w:rsidR="00B90BE2" w:rsidRPr="002618B5" w:rsidP="3655A856" w14:paraId="147C893D" w14:textId="204EE933">
      <w:pPr>
        <w:ind w:left="2160" w:hanging="2160"/>
      </w:pPr>
      <w:r>
        <w:rPr>
          <w:b/>
          <w:bCs/>
        </w:rPr>
        <w:t>Professional advice before and after planting</w:t>
      </w:r>
      <w:r w:rsidRPr="3655A856">
        <w:rPr>
          <w:b/>
          <w:bCs/>
        </w:rPr>
        <w:t>:</w:t>
      </w:r>
      <w:r w:rsidRPr="0001418D" w:rsidR="005D0805">
        <w:t xml:space="preserve"> </w:t>
      </w:r>
      <w:r w:rsidRPr="00984E81" w:rsidR="00984E81">
        <w:rPr>
          <w:rFonts w:hint="eastAsia"/>
        </w:rPr>
        <w:t>General agronomist with private company</w:t>
      </w:r>
    </w:p>
    <w:p w:rsidR="007B174B" w:rsidP="007B174B" w14:paraId="671C119A" w14:textId="15E01B19">
      <w:pPr>
        <w:ind w:left="2160" w:hanging="2160"/>
        <w:rPr>
          <w:b/>
          <w:bCs/>
        </w:rPr>
      </w:pPr>
      <w:r>
        <w:rPr>
          <w:b/>
          <w:bCs/>
        </w:rPr>
        <w:t>Contract p</w:t>
      </w:r>
      <w:r w:rsidRPr="00991AB0">
        <w:rPr>
          <w:b/>
          <w:bCs/>
        </w:rPr>
        <w:t>rocessing</w:t>
      </w:r>
      <w:r w:rsidRPr="00C016D3">
        <w:rPr>
          <w:b/>
        </w:rPr>
        <w:t xml:space="preserve"> time</w:t>
      </w:r>
      <w:r w:rsidRPr="00991AB0">
        <w:rPr>
          <w:b/>
          <w:bCs/>
        </w:rPr>
        <w:t>:</w:t>
      </w:r>
      <w:r w:rsidRPr="00E309DF">
        <w:t xml:space="preserve"> </w:t>
      </w:r>
      <w:r>
        <w:t>2 months</w:t>
      </w:r>
    </w:p>
    <w:p w:rsidR="003F242C" w:rsidP="3655A856" w14:paraId="28EAB0A1" w14:textId="6E770587">
      <w:pPr>
        <w:ind w:left="2160" w:hanging="2160"/>
        <w:rPr>
          <w:b/>
          <w:bCs/>
        </w:rPr>
      </w:pPr>
      <w:r w:rsidRPr="003F242C">
        <w:rPr>
          <w:b/>
          <w:bCs/>
        </w:rPr>
        <w:t>Payment provider:</w:t>
      </w:r>
      <w:r>
        <w:t xml:space="preserve"> USDA</w:t>
      </w:r>
    </w:p>
    <w:p w:rsidR="004C6AC6" w:rsidRPr="00FA727F" w:rsidP="3655A856" w14:paraId="31CA0637" w14:textId="0E551AAE">
      <w:pPr>
        <w:ind w:left="2160" w:hanging="2160"/>
        <w:rPr>
          <w:lang w:eastAsia="en-US"/>
        </w:rPr>
      </w:pPr>
      <w:r>
        <w:rPr>
          <w:b/>
          <w:bCs/>
        </w:rPr>
        <w:t>Per acre payment</w:t>
      </w:r>
      <w:r w:rsidRPr="3655A856">
        <w:rPr>
          <w:b/>
          <w:bCs/>
        </w:rPr>
        <w:t>:</w:t>
      </w:r>
      <w:r w:rsidRPr="0001418D">
        <w:t xml:space="preserve"> </w:t>
      </w:r>
      <w:r w:rsidRPr="00344191">
        <w:rPr>
          <w:b/>
          <w:bCs/>
          <w:lang w:eastAsia="en-US"/>
        </w:rPr>
        <w:t>$</w:t>
      </w:r>
      <w:r w:rsidRPr="00344191" w:rsidR="00877C1C">
        <w:rPr>
          <w:b/>
          <w:bCs/>
          <w:lang w:eastAsia="en-US"/>
        </w:rPr>
        <w:t>25</w:t>
      </w:r>
      <w:r w:rsidRPr="00457369" w:rsidR="00877C1C">
        <w:rPr>
          <w:lang w:eastAsia="en-US"/>
        </w:rPr>
        <w:t xml:space="preserve"> </w:t>
      </w:r>
      <w:r w:rsidRPr="3655A856">
        <w:rPr>
          <w:lang w:eastAsia="en-US"/>
        </w:rPr>
        <w:t xml:space="preserve">per </w:t>
      </w:r>
      <w:r w:rsidR="00C01042">
        <w:rPr>
          <w:lang w:eastAsia="en-US"/>
        </w:rPr>
        <w:t>acre</w:t>
      </w:r>
    </w:p>
    <w:p w:rsidR="001A274D" w:rsidRPr="00623D1B" w:rsidP="00623D1B" w14:paraId="4B5A5892" w14:textId="0BF8AE1C">
      <w:pPr>
        <w:ind w:left="2160" w:hanging="2160"/>
        <w:rPr>
          <w:b/>
          <w:bCs/>
        </w:rPr>
      </w:pPr>
      <w:r w:rsidRPr="00623D1B">
        <w:rPr>
          <w:b/>
          <w:bCs/>
        </w:rPr>
        <w:t>Signing bonus: $250</w:t>
      </w:r>
    </w:p>
    <w:p w:rsidR="00A736A5" w:rsidP="00A736A5" w14:paraId="5C6891A2" w14:textId="77777777">
      <w:pPr>
        <w:ind w:right="-1800"/>
      </w:pPr>
    </w:p>
    <w:p w:rsidR="001F4918" w:rsidP="001F4918" w14:paraId="1C2FE78E" w14:textId="0D4177A6">
      <w:pPr>
        <w:ind w:left="0" w:firstLine="0"/>
      </w:pPr>
      <w:r w:rsidRPr="006A635C">
        <w:t xml:space="preserve">Think about these as real contracts for your farm, and whether you would choose to enroll in one of them. </w:t>
      </w:r>
    </w:p>
    <w:p w:rsidR="00623D1B" w:rsidP="006653EB" w14:paraId="4EEAA8B2" w14:textId="77777777"/>
    <w:p w:rsidR="004C6AC6" w:rsidRPr="00FA727F" w:rsidP="006653EB" w14:paraId="22229059" w14:textId="10098F19">
      <w:r>
        <w:t>C.</w:t>
      </w:r>
      <w:r w:rsidR="00F54A7E">
        <w:t>7</w:t>
      </w:r>
      <w:r>
        <w:t xml:space="preserve"> </w:t>
      </w:r>
      <w:r>
        <w:t>Would you enroll your field</w:t>
      </w:r>
      <w:r w:rsidR="00D43459">
        <w:t xml:space="preserve"> </w:t>
      </w:r>
      <w:r w:rsidR="003F77E2">
        <w:t>(called ZZZ)</w:t>
      </w:r>
      <w:r>
        <w:t xml:space="preserve"> in th</w:t>
      </w:r>
      <w:r w:rsidR="00C01042">
        <w:t>is</w:t>
      </w:r>
      <w:r>
        <w:t xml:space="preserve"> cover crop </w:t>
      </w:r>
      <w:r w:rsidR="005C6224">
        <w:t>contract</w:t>
      </w:r>
      <w:r>
        <w:t xml:space="preserve">? </w:t>
      </w:r>
    </w:p>
    <w:p w:rsidR="0B8ECEAA" w:rsidP="00781FF9" w14:paraId="21E64FDA" w14:textId="686C5EBC">
      <w:pPr>
        <w:pStyle w:val="ListParagraph"/>
        <w:numPr>
          <w:ilvl w:val="0"/>
          <w:numId w:val="2"/>
        </w:numPr>
      </w:pPr>
      <w:r>
        <w:t>Yes</w:t>
      </w:r>
    </w:p>
    <w:p w:rsidR="0B8ECEAA" w:rsidP="00781FF9" w14:paraId="01E561CD" w14:textId="427EB38A">
      <w:pPr>
        <w:pStyle w:val="ListParagraph"/>
        <w:numPr>
          <w:ilvl w:val="0"/>
          <w:numId w:val="2"/>
        </w:numPr>
      </w:pPr>
      <w:r>
        <w:t>No</w:t>
      </w:r>
    </w:p>
    <w:p w:rsidR="00346A76" w:rsidRPr="00FA727F" w:rsidP="006653EB" w14:paraId="0EAAF572" w14:textId="77777777"/>
    <w:p w:rsidR="36E9174F" w14:paraId="61D51216" w14:textId="1C1FBA3F">
      <w:r>
        <w:br w:type="page"/>
      </w:r>
    </w:p>
    <w:p w:rsidR="004C6AC6" w:rsidRPr="00FA727F" w:rsidP="006653EB" w14:paraId="6C0E5B63" w14:textId="76227184">
      <w:pPr>
        <w:pStyle w:val="Heading1"/>
      </w:pPr>
      <w:r>
        <w:t>Section D</w:t>
      </w:r>
      <w:r w:rsidR="008C239B">
        <w:t>:</w:t>
      </w:r>
      <w:r>
        <w:t xml:space="preserve"> Farmers' Attitude toward Environmental Protection through Agricultural Practice </w:t>
      </w:r>
    </w:p>
    <w:p w:rsidR="004D3006" w:rsidRPr="00F401D4" w:rsidP="0060325D" w14:paraId="2D326E1F" w14:textId="3B861AD9">
      <w:pPr>
        <w:pStyle w:val="NoSpacing"/>
      </w:pPr>
      <w:r>
        <w:t>The next two questions ask about the importance of some issues</w:t>
      </w:r>
      <w:r w:rsidR="001E22E2">
        <w:t>. First we ask about the importance to</w:t>
      </w:r>
      <w:r>
        <w:t xml:space="preserve"> </w:t>
      </w:r>
      <w:r>
        <w:rPr>
          <w:b/>
        </w:rPr>
        <w:t>your</w:t>
      </w:r>
      <w:r>
        <w:t xml:space="preserve"> </w:t>
      </w:r>
      <w:r>
        <w:rPr>
          <w:b/>
        </w:rPr>
        <w:t>farm</w:t>
      </w:r>
      <w:r w:rsidR="001E22E2">
        <w:rPr>
          <w:b/>
        </w:rPr>
        <w:t>,</w:t>
      </w:r>
      <w:r w:rsidR="006759DF">
        <w:rPr>
          <w:b/>
        </w:rPr>
        <w:t xml:space="preserve"> </w:t>
      </w:r>
      <w:r>
        <w:t xml:space="preserve">and </w:t>
      </w:r>
      <w:r w:rsidR="001E22E2">
        <w:t xml:space="preserve">then we ask the importance to </w:t>
      </w:r>
      <w:r w:rsidR="001E22E2">
        <w:rPr>
          <w:b/>
        </w:rPr>
        <w:t>other people in the nation</w:t>
      </w:r>
      <w:r w:rsidRPr="00F940B7">
        <w:rPr>
          <w:bCs/>
        </w:rPr>
        <w:t>.</w:t>
      </w:r>
    </w:p>
    <w:p w:rsidR="00B5606D" w:rsidP="00A5257C" w14:paraId="303BCE28" w14:textId="71477DDC">
      <w:r>
        <w:t xml:space="preserve">D.1 </w:t>
      </w:r>
      <w:r w:rsidRPr="00A5257C" w:rsidR="00B90D84">
        <w:rPr>
          <w:color w:val="000000" w:themeColor="text1"/>
        </w:rPr>
        <w:t xml:space="preserve">How important to </w:t>
      </w:r>
      <w:r w:rsidRPr="00326715" w:rsidR="00B90D84">
        <w:rPr>
          <w:rFonts w:eastAsia="Times New Roman"/>
          <w:b/>
          <w:bCs/>
          <w:color w:val="000000" w:themeColor="text1"/>
        </w:rPr>
        <w:t>your</w:t>
      </w:r>
      <w:r w:rsidRPr="00762738" w:rsidR="00B90D84">
        <w:rPr>
          <w:rFonts w:eastAsia="Times New Roman"/>
          <w:color w:val="000000" w:themeColor="text1"/>
        </w:rPr>
        <w:t xml:space="preserve"> </w:t>
      </w:r>
      <w:r w:rsidRPr="00A5257C" w:rsidR="00B90D84">
        <w:rPr>
          <w:b/>
          <w:color w:val="000000" w:themeColor="text1"/>
        </w:rPr>
        <w:t>farm</w:t>
      </w:r>
      <w:r w:rsidRPr="00A5257C" w:rsidR="00B90D84">
        <w:rPr>
          <w:color w:val="000000" w:themeColor="text1"/>
        </w:rPr>
        <w:t xml:space="preserve"> </w:t>
      </w:r>
      <w:r w:rsidRPr="00A5257C" w:rsidR="008A0633">
        <w:rPr>
          <w:color w:val="000000" w:themeColor="text1"/>
        </w:rPr>
        <w:t xml:space="preserve">are </w:t>
      </w:r>
      <w:r w:rsidRPr="00762738" w:rsidR="008A0633">
        <w:rPr>
          <w:rFonts w:eastAsia="Times New Roman"/>
          <w:color w:val="000000" w:themeColor="text1"/>
        </w:rPr>
        <w:t xml:space="preserve">these </w:t>
      </w:r>
      <w:r w:rsidRPr="00A5257C" w:rsidR="008A0633">
        <w:rPr>
          <w:color w:val="000000" w:themeColor="text1"/>
        </w:rPr>
        <w:t>environmental issues</w:t>
      </w:r>
      <w:r w:rsidR="000A7877">
        <w:t>?</w:t>
      </w:r>
      <w:r w:rsidRPr="000A7877" w:rsidR="000A7877">
        <w:t xml:space="preserve"> Please mark one for each</w:t>
      </w:r>
      <w:r w:rsidR="004D3006">
        <w:t xml:space="preserve"> row</w:t>
      </w:r>
      <w:r w:rsidRPr="000A7877" w:rsidR="000A7877">
        <w:t>.</w:t>
      </w:r>
    </w:p>
    <w:tbl>
      <w:tblPr>
        <w:tblStyle w:val="TableGrid"/>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
      <w:tblGrid>
        <w:gridCol w:w="3250"/>
        <w:gridCol w:w="1079"/>
        <w:gridCol w:w="1079"/>
        <w:gridCol w:w="1080"/>
        <w:gridCol w:w="1079"/>
        <w:gridCol w:w="1080"/>
      </w:tblGrid>
      <w:tr w14:paraId="4099D2F8" w14:textId="77777777" w:rsidTr="00973336">
        <w:tblPrEx>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Ex>
        <w:tc>
          <w:tcPr>
            <w:tcW w:w="3250" w:type="dxa"/>
          </w:tcPr>
          <w:p w:rsidR="00973336" w:rsidRPr="00DC7454" w14:paraId="130DCE60" w14:textId="77777777">
            <w:pPr>
              <w:ind w:left="0" w:firstLine="0"/>
              <w:jc w:val="center"/>
            </w:pPr>
          </w:p>
        </w:tc>
        <w:tc>
          <w:tcPr>
            <w:tcW w:w="1079" w:type="dxa"/>
            <w:vAlign w:val="center"/>
          </w:tcPr>
          <w:p w:rsidR="00973336" w:rsidRPr="002B4160" w14:paraId="13B2F6FE" w14:textId="77777777">
            <w:pPr>
              <w:ind w:left="-45" w:right="-133" w:hanging="196"/>
              <w:jc w:val="center"/>
              <w:rPr>
                <w:b/>
                <w:bCs/>
                <w:sz w:val="22"/>
                <w:szCs w:val="22"/>
              </w:rPr>
            </w:pPr>
            <w:r w:rsidRPr="002B4160">
              <w:rPr>
                <w:b/>
                <w:bCs/>
                <w:sz w:val="22"/>
                <w:szCs w:val="22"/>
              </w:rPr>
              <w:t>Not at all</w:t>
            </w:r>
          </w:p>
          <w:p w:rsidR="00973336" w:rsidRPr="002B4160" w14:paraId="53BA3801" w14:textId="77777777">
            <w:pPr>
              <w:ind w:left="-45" w:right="-133" w:hanging="196"/>
              <w:jc w:val="center"/>
              <w:rPr>
                <w:b/>
                <w:bCs/>
                <w:sz w:val="22"/>
                <w:szCs w:val="22"/>
              </w:rPr>
            </w:pPr>
            <w:r w:rsidRPr="002B4160">
              <w:rPr>
                <w:b/>
                <w:bCs/>
                <w:sz w:val="22"/>
                <w:szCs w:val="22"/>
              </w:rPr>
              <w:t>important</w:t>
            </w:r>
          </w:p>
        </w:tc>
        <w:tc>
          <w:tcPr>
            <w:tcW w:w="1079" w:type="dxa"/>
            <w:vAlign w:val="center"/>
          </w:tcPr>
          <w:p w:rsidR="00973336" w:rsidRPr="002B4160" w14:paraId="2A034E04" w14:textId="77777777">
            <w:pPr>
              <w:ind w:left="-117" w:right="-50" w:firstLine="0"/>
              <w:jc w:val="center"/>
              <w:rPr>
                <w:b/>
                <w:bCs/>
                <w:sz w:val="22"/>
                <w:szCs w:val="22"/>
              </w:rPr>
            </w:pPr>
            <w:r w:rsidRPr="002B4160">
              <w:rPr>
                <w:b/>
                <w:bCs/>
                <w:sz w:val="22"/>
                <w:szCs w:val="22"/>
              </w:rPr>
              <w:t>Slightly important</w:t>
            </w:r>
          </w:p>
        </w:tc>
        <w:tc>
          <w:tcPr>
            <w:tcW w:w="1080" w:type="dxa"/>
            <w:vAlign w:val="center"/>
          </w:tcPr>
          <w:p w:rsidR="00973336" w:rsidRPr="002B4160" w14:paraId="5BD4A626" w14:textId="77777777">
            <w:pPr>
              <w:ind w:left="-189" w:right="-194" w:firstLine="0"/>
              <w:jc w:val="center"/>
              <w:rPr>
                <w:b/>
                <w:bCs/>
                <w:sz w:val="22"/>
                <w:szCs w:val="22"/>
              </w:rPr>
            </w:pPr>
            <w:r w:rsidRPr="002B4160">
              <w:rPr>
                <w:b/>
                <w:bCs/>
                <w:sz w:val="22"/>
                <w:szCs w:val="22"/>
              </w:rPr>
              <w:t>Moderately important</w:t>
            </w:r>
          </w:p>
        </w:tc>
        <w:tc>
          <w:tcPr>
            <w:tcW w:w="1079" w:type="dxa"/>
            <w:vAlign w:val="center"/>
          </w:tcPr>
          <w:p w:rsidR="00973336" w:rsidRPr="002B4160" w14:paraId="07F6F093" w14:textId="77777777">
            <w:pPr>
              <w:ind w:left="0" w:right="-135" w:hanging="192"/>
              <w:jc w:val="center"/>
              <w:rPr>
                <w:b/>
                <w:bCs/>
                <w:sz w:val="22"/>
                <w:szCs w:val="22"/>
              </w:rPr>
            </w:pPr>
            <w:r w:rsidRPr="002B4160">
              <w:rPr>
                <w:b/>
                <w:bCs/>
                <w:sz w:val="22"/>
                <w:szCs w:val="22"/>
              </w:rPr>
              <w:t>Important</w:t>
            </w:r>
          </w:p>
        </w:tc>
        <w:tc>
          <w:tcPr>
            <w:tcW w:w="1080" w:type="dxa"/>
            <w:vAlign w:val="center"/>
          </w:tcPr>
          <w:p w:rsidR="00973336" w:rsidRPr="002B4160" w14:paraId="2777F90B" w14:textId="77777777">
            <w:pPr>
              <w:ind w:left="-135" w:right="-103" w:firstLine="56"/>
              <w:jc w:val="center"/>
              <w:rPr>
                <w:b/>
                <w:bCs/>
                <w:sz w:val="22"/>
                <w:szCs w:val="22"/>
              </w:rPr>
            </w:pPr>
            <w:r w:rsidRPr="002B4160">
              <w:rPr>
                <w:b/>
                <w:bCs/>
                <w:sz w:val="22"/>
                <w:szCs w:val="22"/>
              </w:rPr>
              <w:t>Extremely important</w:t>
            </w:r>
          </w:p>
        </w:tc>
      </w:tr>
      <w:tr w14:paraId="5271FBB8" w14:textId="77777777" w:rsidTr="00973336">
        <w:tblPrEx>
          <w:tblW w:w="8647" w:type="dxa"/>
          <w:tblInd w:w="-10" w:type="dxa"/>
          <w:tblLayout w:type="fixed"/>
          <w:tblLook w:val="0400"/>
        </w:tblPrEx>
        <w:tc>
          <w:tcPr>
            <w:tcW w:w="3250" w:type="dxa"/>
            <w:hideMark/>
          </w:tcPr>
          <w:p w:rsidR="00973336" w:rsidRPr="00DC7454" w:rsidP="00973336" w14:paraId="683F41DE" w14:textId="0635A9C3">
            <w:pPr>
              <w:ind w:left="0" w:firstLine="0"/>
            </w:pPr>
            <w:r w:rsidRPr="008868BB">
              <w:t>Financial cost of nutrient losses</w:t>
            </w:r>
          </w:p>
        </w:tc>
        <w:tc>
          <w:tcPr>
            <w:tcW w:w="1079" w:type="dxa"/>
            <w:vAlign w:val="center"/>
          </w:tcPr>
          <w:p w:rsidR="00973336" w:rsidRPr="00DC7454" w:rsidP="00973336" w14:paraId="5DCED051" w14:textId="77777777">
            <w:pPr>
              <w:ind w:left="0" w:firstLine="0"/>
              <w:jc w:val="center"/>
            </w:pPr>
            <w:r w:rsidRPr="00F742E1">
              <w:t>□</w:t>
            </w:r>
          </w:p>
        </w:tc>
        <w:tc>
          <w:tcPr>
            <w:tcW w:w="1079" w:type="dxa"/>
            <w:vAlign w:val="center"/>
          </w:tcPr>
          <w:p w:rsidR="00973336" w:rsidRPr="00DC7454" w:rsidP="00973336" w14:paraId="621A9821" w14:textId="77777777">
            <w:pPr>
              <w:ind w:left="0" w:firstLine="0"/>
              <w:jc w:val="center"/>
            </w:pPr>
            <w:r w:rsidRPr="00F742E1">
              <w:t>□</w:t>
            </w:r>
          </w:p>
        </w:tc>
        <w:tc>
          <w:tcPr>
            <w:tcW w:w="1080" w:type="dxa"/>
            <w:vAlign w:val="center"/>
          </w:tcPr>
          <w:p w:rsidR="00973336" w:rsidRPr="00DC7454" w:rsidP="00973336" w14:paraId="314B08A0" w14:textId="77777777">
            <w:pPr>
              <w:ind w:left="0" w:firstLine="0"/>
              <w:jc w:val="center"/>
            </w:pPr>
            <w:r w:rsidRPr="00F742E1">
              <w:t>□</w:t>
            </w:r>
          </w:p>
        </w:tc>
        <w:tc>
          <w:tcPr>
            <w:tcW w:w="1079" w:type="dxa"/>
            <w:vAlign w:val="center"/>
          </w:tcPr>
          <w:p w:rsidR="00973336" w:rsidRPr="00DC7454" w:rsidP="00973336" w14:paraId="2696A56A" w14:textId="77777777">
            <w:pPr>
              <w:ind w:left="0" w:firstLine="0"/>
              <w:jc w:val="center"/>
            </w:pPr>
            <w:r w:rsidRPr="00F742E1">
              <w:t>□</w:t>
            </w:r>
          </w:p>
        </w:tc>
        <w:tc>
          <w:tcPr>
            <w:tcW w:w="1080" w:type="dxa"/>
            <w:vAlign w:val="center"/>
          </w:tcPr>
          <w:p w:rsidR="00973336" w:rsidRPr="00DC7454" w:rsidP="00973336" w14:paraId="7C548B53" w14:textId="77777777">
            <w:pPr>
              <w:ind w:left="0" w:firstLine="0"/>
              <w:jc w:val="center"/>
            </w:pPr>
            <w:r w:rsidRPr="00F742E1">
              <w:t>□</w:t>
            </w:r>
          </w:p>
        </w:tc>
      </w:tr>
      <w:tr w14:paraId="795F51EB" w14:textId="77777777" w:rsidTr="00973336">
        <w:tblPrEx>
          <w:tblW w:w="8647" w:type="dxa"/>
          <w:tblInd w:w="-10" w:type="dxa"/>
          <w:tblLayout w:type="fixed"/>
          <w:tblLook w:val="0400"/>
        </w:tblPrEx>
        <w:tc>
          <w:tcPr>
            <w:tcW w:w="3250" w:type="dxa"/>
          </w:tcPr>
          <w:p w:rsidR="00326715" w:rsidRPr="008868BB" w:rsidP="00326715" w14:paraId="55C722E7" w14:textId="6A285B31">
            <w:pPr>
              <w:ind w:left="0" w:firstLine="0"/>
            </w:pPr>
            <w:r>
              <w:t>Water quality impacts of nutrient losses</w:t>
            </w:r>
          </w:p>
        </w:tc>
        <w:tc>
          <w:tcPr>
            <w:tcW w:w="1079" w:type="dxa"/>
            <w:vAlign w:val="center"/>
          </w:tcPr>
          <w:p w:rsidR="00326715" w:rsidRPr="00F742E1" w:rsidP="00326715" w14:paraId="5392D31B" w14:textId="32B44A88">
            <w:pPr>
              <w:ind w:left="0" w:firstLine="0"/>
              <w:jc w:val="center"/>
            </w:pPr>
            <w:r w:rsidRPr="00F742E1">
              <w:t>□</w:t>
            </w:r>
          </w:p>
        </w:tc>
        <w:tc>
          <w:tcPr>
            <w:tcW w:w="1079" w:type="dxa"/>
            <w:vAlign w:val="center"/>
          </w:tcPr>
          <w:p w:rsidR="00326715" w:rsidRPr="00F742E1" w:rsidP="00326715" w14:paraId="42B98ED2" w14:textId="499C0EA2">
            <w:pPr>
              <w:ind w:left="0" w:firstLine="0"/>
              <w:jc w:val="center"/>
            </w:pPr>
            <w:r w:rsidRPr="00F742E1">
              <w:t>□</w:t>
            </w:r>
          </w:p>
        </w:tc>
        <w:tc>
          <w:tcPr>
            <w:tcW w:w="1080" w:type="dxa"/>
            <w:vAlign w:val="center"/>
          </w:tcPr>
          <w:p w:rsidR="00326715" w:rsidRPr="00F742E1" w:rsidP="00326715" w14:paraId="63A8EA39" w14:textId="02EA44C8">
            <w:pPr>
              <w:ind w:left="0" w:firstLine="0"/>
              <w:jc w:val="center"/>
            </w:pPr>
            <w:r w:rsidRPr="00F742E1">
              <w:t>□</w:t>
            </w:r>
          </w:p>
        </w:tc>
        <w:tc>
          <w:tcPr>
            <w:tcW w:w="1079" w:type="dxa"/>
            <w:vAlign w:val="center"/>
          </w:tcPr>
          <w:p w:rsidR="00326715" w:rsidRPr="00F742E1" w:rsidP="00326715" w14:paraId="622E880A" w14:textId="705D5DA8">
            <w:pPr>
              <w:ind w:left="0" w:firstLine="0"/>
              <w:jc w:val="center"/>
            </w:pPr>
            <w:r w:rsidRPr="00F742E1">
              <w:t>□</w:t>
            </w:r>
          </w:p>
        </w:tc>
        <w:tc>
          <w:tcPr>
            <w:tcW w:w="1080" w:type="dxa"/>
            <w:vAlign w:val="center"/>
          </w:tcPr>
          <w:p w:rsidR="00326715" w:rsidRPr="00F742E1" w:rsidP="00326715" w14:paraId="2E25C0B9" w14:textId="48DEEE4B">
            <w:pPr>
              <w:ind w:left="0" w:firstLine="0"/>
              <w:jc w:val="center"/>
            </w:pPr>
            <w:r w:rsidRPr="00F742E1">
              <w:t>□</w:t>
            </w:r>
          </w:p>
        </w:tc>
      </w:tr>
      <w:tr w14:paraId="750207EB" w14:textId="77777777" w:rsidTr="00973336">
        <w:tblPrEx>
          <w:tblW w:w="8647" w:type="dxa"/>
          <w:tblInd w:w="-10" w:type="dxa"/>
          <w:tblLayout w:type="fixed"/>
          <w:tblLook w:val="0400"/>
        </w:tblPrEx>
        <w:tc>
          <w:tcPr>
            <w:tcW w:w="3250" w:type="dxa"/>
            <w:hideMark/>
          </w:tcPr>
          <w:p w:rsidR="00326715" w:rsidRPr="00DC7454" w:rsidP="00326715" w14:paraId="79D29263" w14:textId="48F74E71">
            <w:pPr>
              <w:ind w:left="0" w:firstLine="0"/>
            </w:pPr>
            <w:r w:rsidRPr="003862FA">
              <w:t>Soil erosion</w:t>
            </w:r>
          </w:p>
        </w:tc>
        <w:tc>
          <w:tcPr>
            <w:tcW w:w="1079" w:type="dxa"/>
            <w:vAlign w:val="center"/>
          </w:tcPr>
          <w:p w:rsidR="00326715" w:rsidRPr="00DC7454" w:rsidP="00326715" w14:paraId="1E46EA49" w14:textId="77777777">
            <w:pPr>
              <w:ind w:left="0" w:firstLine="0"/>
              <w:jc w:val="center"/>
            </w:pPr>
            <w:r w:rsidRPr="00F742E1">
              <w:t>□</w:t>
            </w:r>
          </w:p>
        </w:tc>
        <w:tc>
          <w:tcPr>
            <w:tcW w:w="1079" w:type="dxa"/>
            <w:vAlign w:val="center"/>
          </w:tcPr>
          <w:p w:rsidR="00326715" w:rsidRPr="00DC7454" w:rsidP="00326715" w14:paraId="2196B1FC" w14:textId="77777777">
            <w:pPr>
              <w:ind w:left="0" w:firstLine="0"/>
              <w:jc w:val="center"/>
            </w:pPr>
            <w:r w:rsidRPr="00F742E1">
              <w:t>□</w:t>
            </w:r>
          </w:p>
        </w:tc>
        <w:tc>
          <w:tcPr>
            <w:tcW w:w="1080" w:type="dxa"/>
            <w:vAlign w:val="center"/>
          </w:tcPr>
          <w:p w:rsidR="00326715" w:rsidRPr="00DC7454" w:rsidP="00326715" w14:paraId="2D36E49E" w14:textId="77777777">
            <w:pPr>
              <w:ind w:left="0" w:firstLine="0"/>
              <w:jc w:val="center"/>
            </w:pPr>
            <w:r w:rsidRPr="00F742E1">
              <w:t>□</w:t>
            </w:r>
          </w:p>
        </w:tc>
        <w:tc>
          <w:tcPr>
            <w:tcW w:w="1079" w:type="dxa"/>
            <w:vAlign w:val="center"/>
          </w:tcPr>
          <w:p w:rsidR="00326715" w:rsidRPr="00DC7454" w:rsidP="00326715" w14:paraId="2DED5399" w14:textId="77777777">
            <w:pPr>
              <w:ind w:left="0" w:firstLine="0"/>
              <w:jc w:val="center"/>
            </w:pPr>
            <w:r w:rsidRPr="00F742E1">
              <w:t>□</w:t>
            </w:r>
          </w:p>
        </w:tc>
        <w:tc>
          <w:tcPr>
            <w:tcW w:w="1080" w:type="dxa"/>
            <w:vAlign w:val="center"/>
          </w:tcPr>
          <w:p w:rsidR="00326715" w:rsidRPr="00DC7454" w:rsidP="00326715" w14:paraId="04ACD207" w14:textId="77777777">
            <w:pPr>
              <w:ind w:left="0" w:firstLine="0"/>
              <w:jc w:val="center"/>
            </w:pPr>
            <w:r w:rsidRPr="00F742E1">
              <w:t>□</w:t>
            </w:r>
          </w:p>
        </w:tc>
      </w:tr>
      <w:tr w14:paraId="3EC826C8" w14:textId="77777777" w:rsidTr="00973336">
        <w:tblPrEx>
          <w:tblW w:w="8647" w:type="dxa"/>
          <w:tblInd w:w="-10" w:type="dxa"/>
          <w:tblLayout w:type="fixed"/>
          <w:tblLook w:val="0400"/>
        </w:tblPrEx>
        <w:tc>
          <w:tcPr>
            <w:tcW w:w="3250" w:type="dxa"/>
            <w:hideMark/>
          </w:tcPr>
          <w:p w:rsidR="00326715" w:rsidRPr="00DC7454" w:rsidP="00326715" w14:paraId="69F6B71B" w14:textId="6F7EB900">
            <w:pPr>
              <w:ind w:left="0" w:firstLine="0"/>
            </w:pPr>
            <w:r w:rsidRPr="003862FA">
              <w:rPr>
                <w:rFonts w:eastAsia="Times New Roman"/>
                <w:color w:val="000000" w:themeColor="text1"/>
              </w:rPr>
              <w:t>Soil organic matter</w:t>
            </w:r>
          </w:p>
        </w:tc>
        <w:tc>
          <w:tcPr>
            <w:tcW w:w="1079" w:type="dxa"/>
            <w:vAlign w:val="center"/>
          </w:tcPr>
          <w:p w:rsidR="00326715" w:rsidRPr="00DC7454" w:rsidP="00326715" w14:paraId="38DB8703" w14:textId="77777777">
            <w:pPr>
              <w:ind w:left="0" w:firstLine="0"/>
              <w:jc w:val="center"/>
            </w:pPr>
            <w:r w:rsidRPr="00F742E1">
              <w:t>□</w:t>
            </w:r>
          </w:p>
        </w:tc>
        <w:tc>
          <w:tcPr>
            <w:tcW w:w="1079" w:type="dxa"/>
            <w:vAlign w:val="center"/>
          </w:tcPr>
          <w:p w:rsidR="00326715" w:rsidRPr="00DC7454" w:rsidP="00326715" w14:paraId="58D74FC3" w14:textId="77777777">
            <w:pPr>
              <w:ind w:left="0" w:firstLine="0"/>
              <w:jc w:val="center"/>
            </w:pPr>
            <w:r w:rsidRPr="00F742E1">
              <w:t>□</w:t>
            </w:r>
          </w:p>
        </w:tc>
        <w:tc>
          <w:tcPr>
            <w:tcW w:w="1080" w:type="dxa"/>
            <w:vAlign w:val="center"/>
          </w:tcPr>
          <w:p w:rsidR="00326715" w:rsidRPr="00DC7454" w:rsidP="00326715" w14:paraId="571BC53A" w14:textId="77777777">
            <w:pPr>
              <w:ind w:left="0" w:firstLine="0"/>
              <w:jc w:val="center"/>
            </w:pPr>
            <w:r w:rsidRPr="00F742E1">
              <w:t>□</w:t>
            </w:r>
          </w:p>
        </w:tc>
        <w:tc>
          <w:tcPr>
            <w:tcW w:w="1079" w:type="dxa"/>
            <w:vAlign w:val="center"/>
          </w:tcPr>
          <w:p w:rsidR="00326715" w:rsidRPr="00DC7454" w:rsidP="00326715" w14:paraId="5F6A36A8" w14:textId="77777777">
            <w:pPr>
              <w:ind w:left="0" w:firstLine="0"/>
              <w:jc w:val="center"/>
            </w:pPr>
            <w:r w:rsidRPr="00F742E1">
              <w:t>□</w:t>
            </w:r>
          </w:p>
        </w:tc>
        <w:tc>
          <w:tcPr>
            <w:tcW w:w="1080" w:type="dxa"/>
            <w:vAlign w:val="center"/>
          </w:tcPr>
          <w:p w:rsidR="00326715" w:rsidRPr="00DC7454" w:rsidP="00326715" w14:paraId="08BFBD27" w14:textId="77777777">
            <w:pPr>
              <w:ind w:left="0" w:firstLine="0"/>
              <w:jc w:val="center"/>
            </w:pPr>
            <w:r w:rsidRPr="00F742E1">
              <w:t>□</w:t>
            </w:r>
          </w:p>
        </w:tc>
      </w:tr>
      <w:tr w14:paraId="49C7732B" w14:textId="77777777" w:rsidTr="00973336">
        <w:tblPrEx>
          <w:tblW w:w="8647" w:type="dxa"/>
          <w:tblInd w:w="-10" w:type="dxa"/>
          <w:tblLayout w:type="fixed"/>
          <w:tblLook w:val="0400"/>
        </w:tblPrEx>
        <w:tc>
          <w:tcPr>
            <w:tcW w:w="3250" w:type="dxa"/>
            <w:hideMark/>
          </w:tcPr>
          <w:p w:rsidR="00326715" w:rsidRPr="00DC7454" w:rsidP="00326715" w14:paraId="1F84A78A" w14:textId="61461939">
            <w:pPr>
              <w:ind w:left="0" w:firstLine="0"/>
            </w:pPr>
            <w:r w:rsidRPr="003862FA">
              <w:rPr>
                <w:rFonts w:eastAsia="Times New Roman"/>
                <w:color w:val="000000" w:themeColor="text1"/>
              </w:rPr>
              <w:t>Carbon sequestration</w:t>
            </w:r>
          </w:p>
        </w:tc>
        <w:tc>
          <w:tcPr>
            <w:tcW w:w="1079" w:type="dxa"/>
            <w:vAlign w:val="center"/>
          </w:tcPr>
          <w:p w:rsidR="00326715" w:rsidRPr="00151F19" w:rsidP="00326715" w14:paraId="3F1C2DA7" w14:textId="77777777">
            <w:pPr>
              <w:ind w:left="0" w:firstLine="0"/>
              <w:jc w:val="center"/>
            </w:pPr>
            <w:r w:rsidRPr="00F742E1">
              <w:t>□</w:t>
            </w:r>
          </w:p>
        </w:tc>
        <w:tc>
          <w:tcPr>
            <w:tcW w:w="1079" w:type="dxa"/>
            <w:vAlign w:val="center"/>
          </w:tcPr>
          <w:p w:rsidR="00326715" w:rsidRPr="00151F19" w:rsidP="00326715" w14:paraId="37103550" w14:textId="77777777">
            <w:pPr>
              <w:ind w:left="0" w:firstLine="0"/>
              <w:jc w:val="center"/>
            </w:pPr>
            <w:r w:rsidRPr="00F742E1">
              <w:t>□</w:t>
            </w:r>
          </w:p>
        </w:tc>
        <w:tc>
          <w:tcPr>
            <w:tcW w:w="1080" w:type="dxa"/>
            <w:vAlign w:val="center"/>
          </w:tcPr>
          <w:p w:rsidR="00326715" w:rsidRPr="00151F19" w:rsidP="00326715" w14:paraId="03DA0925" w14:textId="77777777">
            <w:pPr>
              <w:ind w:left="0" w:firstLine="0"/>
              <w:jc w:val="center"/>
            </w:pPr>
            <w:r w:rsidRPr="00F742E1">
              <w:t>□</w:t>
            </w:r>
          </w:p>
        </w:tc>
        <w:tc>
          <w:tcPr>
            <w:tcW w:w="1079" w:type="dxa"/>
            <w:vAlign w:val="center"/>
          </w:tcPr>
          <w:p w:rsidR="00326715" w:rsidRPr="00151F19" w:rsidP="00326715" w14:paraId="5E9D8411" w14:textId="77777777">
            <w:pPr>
              <w:ind w:left="0" w:firstLine="0"/>
              <w:jc w:val="center"/>
            </w:pPr>
            <w:r w:rsidRPr="00F742E1">
              <w:t>□</w:t>
            </w:r>
          </w:p>
        </w:tc>
        <w:tc>
          <w:tcPr>
            <w:tcW w:w="1080" w:type="dxa"/>
            <w:vAlign w:val="center"/>
          </w:tcPr>
          <w:p w:rsidR="00326715" w:rsidRPr="00151F19" w:rsidP="00326715" w14:paraId="5BE05FC8" w14:textId="77777777">
            <w:pPr>
              <w:ind w:left="0" w:firstLine="0"/>
              <w:jc w:val="center"/>
            </w:pPr>
            <w:r w:rsidRPr="00F742E1">
              <w:t>□</w:t>
            </w:r>
          </w:p>
        </w:tc>
      </w:tr>
      <w:tr w14:paraId="1D6BDF60" w14:textId="77777777" w:rsidTr="00973336">
        <w:tblPrEx>
          <w:tblW w:w="8647" w:type="dxa"/>
          <w:tblInd w:w="-10" w:type="dxa"/>
          <w:tblLayout w:type="fixed"/>
          <w:tblLook w:val="0400"/>
        </w:tblPrEx>
        <w:tc>
          <w:tcPr>
            <w:tcW w:w="3250" w:type="dxa"/>
          </w:tcPr>
          <w:p w:rsidR="00326715" w:rsidRPr="00DC7454" w:rsidP="00326715" w14:paraId="039A0799" w14:textId="14BCCE34">
            <w:pPr>
              <w:ind w:left="0" w:firstLine="0"/>
            </w:pPr>
            <w:r w:rsidRPr="003862FA">
              <w:rPr>
                <w:rFonts w:eastAsia="Times New Roman"/>
                <w:color w:val="000000" w:themeColor="text1"/>
              </w:rPr>
              <w:t>Soil water holding capacity</w:t>
            </w:r>
          </w:p>
        </w:tc>
        <w:tc>
          <w:tcPr>
            <w:tcW w:w="1079" w:type="dxa"/>
            <w:vAlign w:val="center"/>
          </w:tcPr>
          <w:p w:rsidR="00326715" w:rsidRPr="00DC7454" w:rsidP="00326715" w14:paraId="47223D4B" w14:textId="77777777">
            <w:pPr>
              <w:ind w:left="0" w:firstLine="0"/>
              <w:jc w:val="center"/>
            </w:pPr>
            <w:r w:rsidRPr="00F742E1">
              <w:t>□</w:t>
            </w:r>
          </w:p>
        </w:tc>
        <w:tc>
          <w:tcPr>
            <w:tcW w:w="1079" w:type="dxa"/>
            <w:vAlign w:val="center"/>
          </w:tcPr>
          <w:p w:rsidR="00326715" w:rsidRPr="00DC7454" w:rsidP="00326715" w14:paraId="07962F61" w14:textId="77777777">
            <w:pPr>
              <w:ind w:left="0" w:firstLine="0"/>
              <w:jc w:val="center"/>
            </w:pPr>
            <w:r w:rsidRPr="00F742E1">
              <w:t>□</w:t>
            </w:r>
          </w:p>
        </w:tc>
        <w:tc>
          <w:tcPr>
            <w:tcW w:w="1080" w:type="dxa"/>
            <w:vAlign w:val="center"/>
          </w:tcPr>
          <w:p w:rsidR="00326715" w:rsidRPr="00DC7454" w:rsidP="00326715" w14:paraId="27A45A81" w14:textId="77777777">
            <w:pPr>
              <w:ind w:left="0" w:firstLine="0"/>
              <w:jc w:val="center"/>
            </w:pPr>
            <w:r w:rsidRPr="00F742E1">
              <w:t>□</w:t>
            </w:r>
          </w:p>
        </w:tc>
        <w:tc>
          <w:tcPr>
            <w:tcW w:w="1079" w:type="dxa"/>
            <w:vAlign w:val="center"/>
          </w:tcPr>
          <w:p w:rsidR="00326715" w:rsidRPr="00DC7454" w:rsidP="00326715" w14:paraId="6730DE87" w14:textId="77777777">
            <w:pPr>
              <w:ind w:left="0" w:firstLine="0"/>
              <w:jc w:val="center"/>
            </w:pPr>
            <w:r w:rsidRPr="00F742E1">
              <w:t>□</w:t>
            </w:r>
          </w:p>
        </w:tc>
        <w:tc>
          <w:tcPr>
            <w:tcW w:w="1080" w:type="dxa"/>
            <w:vAlign w:val="center"/>
          </w:tcPr>
          <w:p w:rsidR="00326715" w:rsidRPr="00DC7454" w:rsidP="00326715" w14:paraId="58D5CED0" w14:textId="77777777">
            <w:pPr>
              <w:ind w:left="0" w:firstLine="0"/>
              <w:jc w:val="center"/>
            </w:pPr>
            <w:r w:rsidRPr="00F742E1">
              <w:t>□</w:t>
            </w:r>
          </w:p>
        </w:tc>
      </w:tr>
      <w:tr w14:paraId="530FEDFE" w14:textId="77777777" w:rsidTr="00973336">
        <w:tblPrEx>
          <w:tblW w:w="8647" w:type="dxa"/>
          <w:tblInd w:w="-10" w:type="dxa"/>
          <w:tblLayout w:type="fixed"/>
          <w:tblLook w:val="0400"/>
        </w:tblPrEx>
        <w:tc>
          <w:tcPr>
            <w:tcW w:w="3250" w:type="dxa"/>
          </w:tcPr>
          <w:p w:rsidR="00D4614F" w:rsidRPr="00F940B7" w:rsidP="00D36EEE" w14:paraId="3B093B7D" w14:textId="2943B99F">
            <w:pPr>
              <w:ind w:left="0" w:firstLine="0"/>
              <w:rPr>
                <w:strike/>
              </w:rPr>
            </w:pPr>
            <w:r w:rsidRPr="003862FA">
              <w:rPr>
                <w:rFonts w:eastAsia="Times New Roman"/>
                <w:color w:val="000000" w:themeColor="text1"/>
              </w:rPr>
              <w:t>N</w:t>
            </w:r>
            <w:r w:rsidR="00CD1A59">
              <w:rPr>
                <w:rFonts w:eastAsia="Times New Roman"/>
                <w:color w:val="000000" w:themeColor="text1"/>
              </w:rPr>
              <w:t>itrogen</w:t>
            </w:r>
            <w:r w:rsidRPr="003862FA">
              <w:rPr>
                <w:rFonts w:eastAsia="Times New Roman"/>
                <w:color w:val="000000" w:themeColor="text1"/>
              </w:rPr>
              <w:t xml:space="preserve"> fixing</w:t>
            </w:r>
            <w:r w:rsidR="0071745E">
              <w:rPr>
                <w:rFonts w:eastAsia="Times New Roman"/>
                <w:color w:val="000000" w:themeColor="text1"/>
              </w:rPr>
              <w:t xml:space="preserve"> crops</w:t>
            </w:r>
            <w:r>
              <w:rPr>
                <w:rFonts w:eastAsia="Times New Roman"/>
                <w:color w:val="000000" w:themeColor="text1"/>
              </w:rPr>
              <w:t xml:space="preserve"> to replace some nitrogen fertilizer</w:t>
            </w:r>
          </w:p>
        </w:tc>
        <w:tc>
          <w:tcPr>
            <w:tcW w:w="1079" w:type="dxa"/>
            <w:vAlign w:val="center"/>
          </w:tcPr>
          <w:p w:rsidR="00326715" w:rsidRPr="00F742E1" w:rsidP="00326715" w14:paraId="6C3BF32A" w14:textId="359040FB">
            <w:pPr>
              <w:ind w:left="0" w:firstLine="0"/>
              <w:jc w:val="center"/>
            </w:pPr>
            <w:r w:rsidRPr="00F742E1">
              <w:t>□</w:t>
            </w:r>
          </w:p>
        </w:tc>
        <w:tc>
          <w:tcPr>
            <w:tcW w:w="1079" w:type="dxa"/>
            <w:vAlign w:val="center"/>
          </w:tcPr>
          <w:p w:rsidR="00326715" w:rsidRPr="00F742E1" w:rsidP="00326715" w14:paraId="52EC7A68" w14:textId="7A19B05A">
            <w:pPr>
              <w:ind w:left="0" w:firstLine="0"/>
              <w:jc w:val="center"/>
            </w:pPr>
            <w:r w:rsidRPr="00F742E1">
              <w:t>□</w:t>
            </w:r>
          </w:p>
        </w:tc>
        <w:tc>
          <w:tcPr>
            <w:tcW w:w="1080" w:type="dxa"/>
            <w:vAlign w:val="center"/>
          </w:tcPr>
          <w:p w:rsidR="00326715" w:rsidRPr="00F742E1" w:rsidP="00326715" w14:paraId="5520D434" w14:textId="468F5E5D">
            <w:pPr>
              <w:ind w:left="0" w:firstLine="0"/>
              <w:jc w:val="center"/>
            </w:pPr>
            <w:r w:rsidRPr="00F742E1">
              <w:t>□</w:t>
            </w:r>
          </w:p>
        </w:tc>
        <w:tc>
          <w:tcPr>
            <w:tcW w:w="1079" w:type="dxa"/>
            <w:vAlign w:val="center"/>
          </w:tcPr>
          <w:p w:rsidR="00326715" w:rsidRPr="00F742E1" w:rsidP="00326715" w14:paraId="6779A25C" w14:textId="0523DE65">
            <w:pPr>
              <w:ind w:left="0" w:firstLine="0"/>
              <w:jc w:val="center"/>
            </w:pPr>
            <w:r w:rsidRPr="00F742E1">
              <w:t>□</w:t>
            </w:r>
          </w:p>
        </w:tc>
        <w:tc>
          <w:tcPr>
            <w:tcW w:w="1080" w:type="dxa"/>
            <w:vAlign w:val="center"/>
          </w:tcPr>
          <w:p w:rsidR="00326715" w:rsidRPr="00F742E1" w:rsidP="00326715" w14:paraId="40568A99" w14:textId="4C177C8B">
            <w:pPr>
              <w:ind w:left="0" w:firstLine="0"/>
              <w:jc w:val="center"/>
            </w:pPr>
            <w:r w:rsidRPr="00F742E1">
              <w:t>□</w:t>
            </w:r>
          </w:p>
        </w:tc>
      </w:tr>
    </w:tbl>
    <w:p w:rsidR="00973336" w:rsidP="00A5257C" w14:paraId="2635692C" w14:textId="6A107A46">
      <w:pPr>
        <w:rPr>
          <w:rFonts w:eastAsia="Times New Roman"/>
          <w:color w:val="000000" w:themeColor="text1"/>
        </w:rPr>
      </w:pPr>
    </w:p>
    <w:p w:rsidR="00FF3CF8" w:rsidP="00A5257C" w14:paraId="65650B4D" w14:textId="3917568B">
      <w:r>
        <w:t xml:space="preserve">D.2 </w:t>
      </w:r>
      <w:r w:rsidRPr="005205E2" w:rsidR="008A0633">
        <w:t xml:space="preserve">How important to </w:t>
      </w:r>
      <w:r w:rsidR="00345903">
        <w:rPr>
          <w:b/>
        </w:rPr>
        <w:t>other people in the nation</w:t>
      </w:r>
      <w:r w:rsidRPr="005205E2" w:rsidR="008A0633">
        <w:t xml:space="preserve"> are </w:t>
      </w:r>
      <w:r w:rsidR="008A0633">
        <w:t>these</w:t>
      </w:r>
      <w:r w:rsidRPr="005205E2" w:rsidR="008A0633">
        <w:t xml:space="preserve"> environmental issues</w:t>
      </w:r>
      <w:r>
        <w:t xml:space="preserve">? </w:t>
      </w:r>
      <w:r w:rsidRPr="000A7877">
        <w:t>Please mark one for each</w:t>
      </w:r>
      <w:r w:rsidR="004D3006">
        <w:t xml:space="preserve"> row</w:t>
      </w:r>
      <w:r w:rsidRPr="000A7877">
        <w:t>.</w:t>
      </w:r>
    </w:p>
    <w:tbl>
      <w:tblPr>
        <w:tblStyle w:val="TableGrid"/>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
      <w:tblGrid>
        <w:gridCol w:w="3250"/>
        <w:gridCol w:w="1079"/>
        <w:gridCol w:w="1079"/>
        <w:gridCol w:w="1080"/>
        <w:gridCol w:w="1079"/>
        <w:gridCol w:w="1080"/>
      </w:tblGrid>
      <w:tr w14:paraId="2AD658EB" w14:textId="77777777">
        <w:tblPrEx>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Ex>
        <w:tc>
          <w:tcPr>
            <w:tcW w:w="3250" w:type="dxa"/>
          </w:tcPr>
          <w:p w:rsidR="00973336" w:rsidRPr="00DC7454" w14:paraId="165895B5" w14:textId="77777777">
            <w:pPr>
              <w:ind w:left="0" w:firstLine="0"/>
              <w:jc w:val="center"/>
            </w:pPr>
          </w:p>
        </w:tc>
        <w:tc>
          <w:tcPr>
            <w:tcW w:w="1079" w:type="dxa"/>
            <w:vAlign w:val="center"/>
          </w:tcPr>
          <w:p w:rsidR="00973336" w:rsidRPr="002B4160" w14:paraId="5F740889" w14:textId="77777777">
            <w:pPr>
              <w:ind w:left="-45" w:right="-133" w:hanging="196"/>
              <w:jc w:val="center"/>
              <w:rPr>
                <w:b/>
                <w:bCs/>
                <w:sz w:val="22"/>
                <w:szCs w:val="22"/>
              </w:rPr>
            </w:pPr>
            <w:r w:rsidRPr="002B4160">
              <w:rPr>
                <w:b/>
                <w:bCs/>
                <w:sz w:val="22"/>
                <w:szCs w:val="22"/>
              </w:rPr>
              <w:t>Not at all</w:t>
            </w:r>
          </w:p>
          <w:p w:rsidR="00973336" w:rsidRPr="002B4160" w14:paraId="01784A10" w14:textId="77777777">
            <w:pPr>
              <w:ind w:left="-45" w:right="-133" w:hanging="196"/>
              <w:jc w:val="center"/>
              <w:rPr>
                <w:b/>
                <w:bCs/>
                <w:sz w:val="22"/>
                <w:szCs w:val="22"/>
              </w:rPr>
            </w:pPr>
            <w:r w:rsidRPr="002B4160">
              <w:rPr>
                <w:b/>
                <w:bCs/>
                <w:sz w:val="22"/>
                <w:szCs w:val="22"/>
              </w:rPr>
              <w:t>important</w:t>
            </w:r>
          </w:p>
        </w:tc>
        <w:tc>
          <w:tcPr>
            <w:tcW w:w="1079" w:type="dxa"/>
            <w:vAlign w:val="center"/>
          </w:tcPr>
          <w:p w:rsidR="00973336" w:rsidRPr="002B4160" w14:paraId="7EBDF690" w14:textId="77777777">
            <w:pPr>
              <w:ind w:left="-117" w:right="-50" w:firstLine="0"/>
              <w:jc w:val="center"/>
              <w:rPr>
                <w:b/>
                <w:bCs/>
                <w:sz w:val="22"/>
                <w:szCs w:val="22"/>
              </w:rPr>
            </w:pPr>
            <w:r w:rsidRPr="002B4160">
              <w:rPr>
                <w:b/>
                <w:bCs/>
                <w:sz w:val="22"/>
                <w:szCs w:val="22"/>
              </w:rPr>
              <w:t>Slightly important</w:t>
            </w:r>
          </w:p>
        </w:tc>
        <w:tc>
          <w:tcPr>
            <w:tcW w:w="1080" w:type="dxa"/>
            <w:vAlign w:val="center"/>
          </w:tcPr>
          <w:p w:rsidR="00973336" w:rsidRPr="002B4160" w14:paraId="58A8FFB4" w14:textId="77777777">
            <w:pPr>
              <w:ind w:left="-189" w:right="-194" w:firstLine="0"/>
              <w:jc w:val="center"/>
              <w:rPr>
                <w:b/>
                <w:bCs/>
                <w:sz w:val="22"/>
                <w:szCs w:val="22"/>
              </w:rPr>
            </w:pPr>
            <w:r w:rsidRPr="002B4160">
              <w:rPr>
                <w:b/>
                <w:bCs/>
                <w:sz w:val="22"/>
                <w:szCs w:val="22"/>
              </w:rPr>
              <w:t>Moderately important</w:t>
            </w:r>
          </w:p>
        </w:tc>
        <w:tc>
          <w:tcPr>
            <w:tcW w:w="1079" w:type="dxa"/>
            <w:vAlign w:val="center"/>
          </w:tcPr>
          <w:p w:rsidR="00973336" w:rsidRPr="002B4160" w14:paraId="6666787A" w14:textId="77777777">
            <w:pPr>
              <w:ind w:left="0" w:right="-135" w:hanging="192"/>
              <w:jc w:val="center"/>
              <w:rPr>
                <w:b/>
                <w:bCs/>
                <w:sz w:val="22"/>
                <w:szCs w:val="22"/>
              </w:rPr>
            </w:pPr>
            <w:r w:rsidRPr="002B4160">
              <w:rPr>
                <w:b/>
                <w:bCs/>
                <w:sz w:val="22"/>
                <w:szCs w:val="22"/>
              </w:rPr>
              <w:t>Important</w:t>
            </w:r>
          </w:p>
        </w:tc>
        <w:tc>
          <w:tcPr>
            <w:tcW w:w="1080" w:type="dxa"/>
            <w:vAlign w:val="center"/>
          </w:tcPr>
          <w:p w:rsidR="00973336" w:rsidRPr="002B4160" w14:paraId="0428C33B" w14:textId="77777777">
            <w:pPr>
              <w:ind w:left="-135" w:right="-103" w:firstLine="56"/>
              <w:jc w:val="center"/>
              <w:rPr>
                <w:b/>
                <w:bCs/>
                <w:sz w:val="22"/>
                <w:szCs w:val="22"/>
              </w:rPr>
            </w:pPr>
            <w:r w:rsidRPr="002B4160">
              <w:rPr>
                <w:b/>
                <w:bCs/>
                <w:sz w:val="22"/>
                <w:szCs w:val="22"/>
              </w:rPr>
              <w:t>Extremely important</w:t>
            </w:r>
          </w:p>
        </w:tc>
      </w:tr>
      <w:tr w14:paraId="2284E51E" w14:textId="77777777">
        <w:tblPrEx>
          <w:tblW w:w="8647" w:type="dxa"/>
          <w:tblInd w:w="-10" w:type="dxa"/>
          <w:tblLayout w:type="fixed"/>
          <w:tblLook w:val="0400"/>
        </w:tblPrEx>
        <w:tc>
          <w:tcPr>
            <w:tcW w:w="3250" w:type="dxa"/>
            <w:hideMark/>
          </w:tcPr>
          <w:p w:rsidR="00973336" w:rsidRPr="00DC7454" w:rsidP="00973336" w14:paraId="7C1E08D5" w14:textId="29775F80">
            <w:pPr>
              <w:ind w:left="0" w:firstLine="0"/>
            </w:pPr>
            <w:r w:rsidRPr="008868BB">
              <w:t>Water quality impacts of nutrient losses</w:t>
            </w:r>
          </w:p>
        </w:tc>
        <w:tc>
          <w:tcPr>
            <w:tcW w:w="1079" w:type="dxa"/>
            <w:vAlign w:val="center"/>
          </w:tcPr>
          <w:p w:rsidR="00973336" w:rsidRPr="00DC7454" w:rsidP="00973336" w14:paraId="2745CEF0" w14:textId="77777777">
            <w:pPr>
              <w:ind w:left="0" w:firstLine="0"/>
              <w:jc w:val="center"/>
            </w:pPr>
            <w:r w:rsidRPr="00F742E1">
              <w:t>□</w:t>
            </w:r>
          </w:p>
        </w:tc>
        <w:tc>
          <w:tcPr>
            <w:tcW w:w="1079" w:type="dxa"/>
            <w:vAlign w:val="center"/>
          </w:tcPr>
          <w:p w:rsidR="00973336" w:rsidRPr="00DC7454" w:rsidP="00973336" w14:paraId="3C2094E5" w14:textId="77777777">
            <w:pPr>
              <w:ind w:left="0" w:firstLine="0"/>
              <w:jc w:val="center"/>
            </w:pPr>
            <w:r w:rsidRPr="00F742E1">
              <w:t>□</w:t>
            </w:r>
          </w:p>
        </w:tc>
        <w:tc>
          <w:tcPr>
            <w:tcW w:w="1080" w:type="dxa"/>
            <w:vAlign w:val="center"/>
          </w:tcPr>
          <w:p w:rsidR="00973336" w:rsidRPr="00DC7454" w:rsidP="00973336" w14:paraId="48FCE883" w14:textId="77777777">
            <w:pPr>
              <w:ind w:left="0" w:firstLine="0"/>
              <w:jc w:val="center"/>
            </w:pPr>
            <w:r w:rsidRPr="00F742E1">
              <w:t>□</w:t>
            </w:r>
          </w:p>
        </w:tc>
        <w:tc>
          <w:tcPr>
            <w:tcW w:w="1079" w:type="dxa"/>
            <w:vAlign w:val="center"/>
          </w:tcPr>
          <w:p w:rsidR="00973336" w:rsidRPr="00DC7454" w:rsidP="00973336" w14:paraId="2970C2D5" w14:textId="77777777">
            <w:pPr>
              <w:ind w:left="0" w:firstLine="0"/>
              <w:jc w:val="center"/>
            </w:pPr>
            <w:r w:rsidRPr="00F742E1">
              <w:t>□</w:t>
            </w:r>
          </w:p>
        </w:tc>
        <w:tc>
          <w:tcPr>
            <w:tcW w:w="1080" w:type="dxa"/>
            <w:vAlign w:val="center"/>
          </w:tcPr>
          <w:p w:rsidR="00973336" w:rsidRPr="00DC7454" w:rsidP="00973336" w14:paraId="65EF25AA" w14:textId="77777777">
            <w:pPr>
              <w:ind w:left="0" w:firstLine="0"/>
              <w:jc w:val="center"/>
            </w:pPr>
            <w:r w:rsidRPr="00F742E1">
              <w:t>□</w:t>
            </w:r>
          </w:p>
        </w:tc>
      </w:tr>
      <w:tr w14:paraId="3592AD96" w14:textId="77777777">
        <w:tblPrEx>
          <w:tblW w:w="8647" w:type="dxa"/>
          <w:tblInd w:w="-10" w:type="dxa"/>
          <w:tblLayout w:type="fixed"/>
          <w:tblLook w:val="0400"/>
        </w:tblPrEx>
        <w:tc>
          <w:tcPr>
            <w:tcW w:w="3250" w:type="dxa"/>
            <w:hideMark/>
          </w:tcPr>
          <w:p w:rsidR="00973336" w:rsidRPr="00DC7454" w:rsidP="00973336" w14:paraId="5F567B20" w14:textId="457C14CA">
            <w:pPr>
              <w:ind w:left="0" w:firstLine="0"/>
            </w:pPr>
            <w:r w:rsidRPr="00B5606D">
              <w:rPr>
                <w:rFonts w:hint="eastAsia"/>
              </w:rPr>
              <w:t>Soil erosion</w:t>
            </w:r>
          </w:p>
        </w:tc>
        <w:tc>
          <w:tcPr>
            <w:tcW w:w="1079" w:type="dxa"/>
            <w:vAlign w:val="center"/>
          </w:tcPr>
          <w:p w:rsidR="00973336" w:rsidRPr="00DC7454" w:rsidP="00973336" w14:paraId="13BE628E" w14:textId="77777777">
            <w:pPr>
              <w:ind w:left="0" w:firstLine="0"/>
              <w:jc w:val="center"/>
            </w:pPr>
            <w:r w:rsidRPr="00F742E1">
              <w:t>□</w:t>
            </w:r>
          </w:p>
        </w:tc>
        <w:tc>
          <w:tcPr>
            <w:tcW w:w="1079" w:type="dxa"/>
            <w:vAlign w:val="center"/>
          </w:tcPr>
          <w:p w:rsidR="00973336" w:rsidRPr="00DC7454" w:rsidP="00973336" w14:paraId="09D79298" w14:textId="77777777">
            <w:pPr>
              <w:ind w:left="0" w:firstLine="0"/>
              <w:jc w:val="center"/>
            </w:pPr>
            <w:r w:rsidRPr="00F742E1">
              <w:t>□</w:t>
            </w:r>
          </w:p>
        </w:tc>
        <w:tc>
          <w:tcPr>
            <w:tcW w:w="1080" w:type="dxa"/>
            <w:vAlign w:val="center"/>
          </w:tcPr>
          <w:p w:rsidR="00973336" w:rsidRPr="00DC7454" w:rsidP="00973336" w14:paraId="2E1F7CC1" w14:textId="77777777">
            <w:pPr>
              <w:ind w:left="0" w:firstLine="0"/>
              <w:jc w:val="center"/>
            </w:pPr>
            <w:r w:rsidRPr="00F742E1">
              <w:t>□</w:t>
            </w:r>
          </w:p>
        </w:tc>
        <w:tc>
          <w:tcPr>
            <w:tcW w:w="1079" w:type="dxa"/>
            <w:vAlign w:val="center"/>
          </w:tcPr>
          <w:p w:rsidR="00973336" w:rsidRPr="00DC7454" w:rsidP="00973336" w14:paraId="0901C00C" w14:textId="77777777">
            <w:pPr>
              <w:ind w:left="0" w:firstLine="0"/>
              <w:jc w:val="center"/>
            </w:pPr>
            <w:r w:rsidRPr="00F742E1">
              <w:t>□</w:t>
            </w:r>
          </w:p>
        </w:tc>
        <w:tc>
          <w:tcPr>
            <w:tcW w:w="1080" w:type="dxa"/>
            <w:vAlign w:val="center"/>
          </w:tcPr>
          <w:p w:rsidR="00973336" w:rsidRPr="00DC7454" w:rsidP="00973336" w14:paraId="23314E39" w14:textId="77777777">
            <w:pPr>
              <w:ind w:left="0" w:firstLine="0"/>
              <w:jc w:val="center"/>
            </w:pPr>
            <w:r w:rsidRPr="00F742E1">
              <w:t>□</w:t>
            </w:r>
          </w:p>
        </w:tc>
      </w:tr>
      <w:tr w14:paraId="7EF2D331" w14:textId="77777777">
        <w:tblPrEx>
          <w:tblW w:w="8647" w:type="dxa"/>
          <w:tblInd w:w="-10" w:type="dxa"/>
          <w:tblLayout w:type="fixed"/>
          <w:tblLook w:val="0400"/>
        </w:tblPrEx>
        <w:tc>
          <w:tcPr>
            <w:tcW w:w="3250" w:type="dxa"/>
            <w:hideMark/>
          </w:tcPr>
          <w:p w:rsidR="00973336" w:rsidRPr="00DC7454" w:rsidP="00973336" w14:paraId="571A14E7" w14:textId="7597B2BB">
            <w:pPr>
              <w:ind w:left="0" w:firstLine="0"/>
            </w:pPr>
            <w:r w:rsidRPr="00B5606D">
              <w:rPr>
                <w:rFonts w:eastAsia="Times New Roman"/>
                <w:color w:val="000000" w:themeColor="text1"/>
              </w:rPr>
              <w:t>Soil organic matter</w:t>
            </w:r>
          </w:p>
        </w:tc>
        <w:tc>
          <w:tcPr>
            <w:tcW w:w="1079" w:type="dxa"/>
            <w:vAlign w:val="center"/>
          </w:tcPr>
          <w:p w:rsidR="00973336" w:rsidRPr="00DC7454" w:rsidP="00973336" w14:paraId="1EA0D1B7" w14:textId="77777777">
            <w:pPr>
              <w:ind w:left="0" w:firstLine="0"/>
              <w:jc w:val="center"/>
            </w:pPr>
            <w:r w:rsidRPr="00F742E1">
              <w:t>□</w:t>
            </w:r>
          </w:p>
        </w:tc>
        <w:tc>
          <w:tcPr>
            <w:tcW w:w="1079" w:type="dxa"/>
            <w:vAlign w:val="center"/>
          </w:tcPr>
          <w:p w:rsidR="00973336" w:rsidRPr="00DC7454" w:rsidP="00973336" w14:paraId="1A9A0D42" w14:textId="77777777">
            <w:pPr>
              <w:ind w:left="0" w:firstLine="0"/>
              <w:jc w:val="center"/>
            </w:pPr>
            <w:r w:rsidRPr="00F742E1">
              <w:t>□</w:t>
            </w:r>
          </w:p>
        </w:tc>
        <w:tc>
          <w:tcPr>
            <w:tcW w:w="1080" w:type="dxa"/>
            <w:vAlign w:val="center"/>
          </w:tcPr>
          <w:p w:rsidR="00973336" w:rsidRPr="00DC7454" w:rsidP="00973336" w14:paraId="22FB6429" w14:textId="77777777">
            <w:pPr>
              <w:ind w:left="0" w:firstLine="0"/>
              <w:jc w:val="center"/>
            </w:pPr>
            <w:r w:rsidRPr="00F742E1">
              <w:t>□</w:t>
            </w:r>
          </w:p>
        </w:tc>
        <w:tc>
          <w:tcPr>
            <w:tcW w:w="1079" w:type="dxa"/>
            <w:vAlign w:val="center"/>
          </w:tcPr>
          <w:p w:rsidR="00973336" w:rsidRPr="00DC7454" w:rsidP="00973336" w14:paraId="213E41CD" w14:textId="77777777">
            <w:pPr>
              <w:ind w:left="0" w:firstLine="0"/>
              <w:jc w:val="center"/>
            </w:pPr>
            <w:r w:rsidRPr="00F742E1">
              <w:t>□</w:t>
            </w:r>
          </w:p>
        </w:tc>
        <w:tc>
          <w:tcPr>
            <w:tcW w:w="1080" w:type="dxa"/>
            <w:vAlign w:val="center"/>
          </w:tcPr>
          <w:p w:rsidR="00973336" w:rsidRPr="00DC7454" w:rsidP="00973336" w14:paraId="6C6F2532" w14:textId="77777777">
            <w:pPr>
              <w:ind w:left="0" w:firstLine="0"/>
              <w:jc w:val="center"/>
            </w:pPr>
            <w:r w:rsidRPr="00F742E1">
              <w:t>□</w:t>
            </w:r>
          </w:p>
        </w:tc>
      </w:tr>
      <w:tr w14:paraId="7D30DA16" w14:textId="77777777">
        <w:tblPrEx>
          <w:tblW w:w="8647" w:type="dxa"/>
          <w:tblInd w:w="-10" w:type="dxa"/>
          <w:tblLayout w:type="fixed"/>
          <w:tblLook w:val="0400"/>
        </w:tblPrEx>
        <w:tc>
          <w:tcPr>
            <w:tcW w:w="3250" w:type="dxa"/>
            <w:hideMark/>
          </w:tcPr>
          <w:p w:rsidR="00973336" w:rsidRPr="00DC7454" w:rsidP="00973336" w14:paraId="449CEB86" w14:textId="1686F54A">
            <w:pPr>
              <w:ind w:left="0" w:firstLine="0"/>
            </w:pPr>
            <w:r w:rsidRPr="005205E2">
              <w:rPr>
                <w:rFonts w:eastAsia="Times New Roman"/>
                <w:color w:val="000000" w:themeColor="text1"/>
              </w:rPr>
              <w:t>Carbon sequestration</w:t>
            </w:r>
          </w:p>
        </w:tc>
        <w:tc>
          <w:tcPr>
            <w:tcW w:w="1079" w:type="dxa"/>
            <w:vAlign w:val="center"/>
          </w:tcPr>
          <w:p w:rsidR="00973336" w:rsidRPr="00151F19" w:rsidP="00973336" w14:paraId="53043CBC" w14:textId="77777777">
            <w:pPr>
              <w:ind w:left="0" w:firstLine="0"/>
              <w:jc w:val="center"/>
            </w:pPr>
            <w:r w:rsidRPr="00F742E1">
              <w:t>□</w:t>
            </w:r>
          </w:p>
        </w:tc>
        <w:tc>
          <w:tcPr>
            <w:tcW w:w="1079" w:type="dxa"/>
            <w:vAlign w:val="center"/>
          </w:tcPr>
          <w:p w:rsidR="00973336" w:rsidRPr="00151F19" w:rsidP="00973336" w14:paraId="649AD5F5" w14:textId="77777777">
            <w:pPr>
              <w:ind w:left="0" w:firstLine="0"/>
              <w:jc w:val="center"/>
            </w:pPr>
            <w:r w:rsidRPr="00F742E1">
              <w:t>□</w:t>
            </w:r>
          </w:p>
        </w:tc>
        <w:tc>
          <w:tcPr>
            <w:tcW w:w="1080" w:type="dxa"/>
            <w:vAlign w:val="center"/>
          </w:tcPr>
          <w:p w:rsidR="00973336" w:rsidRPr="00151F19" w:rsidP="00973336" w14:paraId="230EF3CB" w14:textId="77777777">
            <w:pPr>
              <w:ind w:left="0" w:firstLine="0"/>
              <w:jc w:val="center"/>
            </w:pPr>
            <w:r w:rsidRPr="00F742E1">
              <w:t>□</w:t>
            </w:r>
          </w:p>
        </w:tc>
        <w:tc>
          <w:tcPr>
            <w:tcW w:w="1079" w:type="dxa"/>
            <w:vAlign w:val="center"/>
          </w:tcPr>
          <w:p w:rsidR="00973336" w:rsidRPr="00151F19" w:rsidP="00973336" w14:paraId="0FAB79C8" w14:textId="77777777">
            <w:pPr>
              <w:ind w:left="0" w:firstLine="0"/>
              <w:jc w:val="center"/>
            </w:pPr>
            <w:r w:rsidRPr="00F742E1">
              <w:t>□</w:t>
            </w:r>
          </w:p>
        </w:tc>
        <w:tc>
          <w:tcPr>
            <w:tcW w:w="1080" w:type="dxa"/>
            <w:vAlign w:val="center"/>
          </w:tcPr>
          <w:p w:rsidR="00973336" w:rsidRPr="00151F19" w:rsidP="00973336" w14:paraId="406BA8A0" w14:textId="77777777">
            <w:pPr>
              <w:ind w:left="0" w:firstLine="0"/>
              <w:jc w:val="center"/>
            </w:pPr>
            <w:r w:rsidRPr="00F742E1">
              <w:t>□</w:t>
            </w:r>
          </w:p>
        </w:tc>
      </w:tr>
      <w:tr w14:paraId="34A449CB" w14:textId="77777777">
        <w:tblPrEx>
          <w:tblW w:w="8647" w:type="dxa"/>
          <w:tblInd w:w="-10" w:type="dxa"/>
          <w:tblLayout w:type="fixed"/>
          <w:tblLook w:val="0400"/>
        </w:tblPrEx>
        <w:tc>
          <w:tcPr>
            <w:tcW w:w="3250" w:type="dxa"/>
          </w:tcPr>
          <w:p w:rsidR="00973336" w:rsidRPr="00DC7454" w:rsidP="00973336" w14:paraId="562B87A2" w14:textId="24DDCF17">
            <w:pPr>
              <w:ind w:left="0" w:firstLine="0"/>
            </w:pPr>
            <w:r w:rsidRPr="00B5606D">
              <w:rPr>
                <w:rFonts w:eastAsia="Times New Roman"/>
                <w:color w:val="000000" w:themeColor="text1"/>
              </w:rPr>
              <w:t>Soil water holding capacity</w:t>
            </w:r>
          </w:p>
        </w:tc>
        <w:tc>
          <w:tcPr>
            <w:tcW w:w="1079" w:type="dxa"/>
            <w:vAlign w:val="center"/>
          </w:tcPr>
          <w:p w:rsidR="00973336" w:rsidRPr="00DC7454" w:rsidP="00973336" w14:paraId="5EFF459D" w14:textId="77777777">
            <w:pPr>
              <w:ind w:left="0" w:firstLine="0"/>
              <w:jc w:val="center"/>
            </w:pPr>
            <w:r w:rsidRPr="00F742E1">
              <w:t>□</w:t>
            </w:r>
          </w:p>
        </w:tc>
        <w:tc>
          <w:tcPr>
            <w:tcW w:w="1079" w:type="dxa"/>
            <w:vAlign w:val="center"/>
          </w:tcPr>
          <w:p w:rsidR="00973336" w:rsidRPr="00DC7454" w:rsidP="00973336" w14:paraId="021E8A3B" w14:textId="77777777">
            <w:pPr>
              <w:ind w:left="0" w:firstLine="0"/>
              <w:jc w:val="center"/>
            </w:pPr>
            <w:r w:rsidRPr="00F742E1">
              <w:t>□</w:t>
            </w:r>
          </w:p>
        </w:tc>
        <w:tc>
          <w:tcPr>
            <w:tcW w:w="1080" w:type="dxa"/>
            <w:vAlign w:val="center"/>
          </w:tcPr>
          <w:p w:rsidR="00973336" w:rsidRPr="00DC7454" w:rsidP="00973336" w14:paraId="68A9A604" w14:textId="77777777">
            <w:pPr>
              <w:ind w:left="0" w:firstLine="0"/>
              <w:jc w:val="center"/>
            </w:pPr>
            <w:r w:rsidRPr="00F742E1">
              <w:t>□</w:t>
            </w:r>
          </w:p>
        </w:tc>
        <w:tc>
          <w:tcPr>
            <w:tcW w:w="1079" w:type="dxa"/>
            <w:vAlign w:val="center"/>
          </w:tcPr>
          <w:p w:rsidR="00973336" w:rsidRPr="00DC7454" w:rsidP="00973336" w14:paraId="4F52C437" w14:textId="77777777">
            <w:pPr>
              <w:ind w:left="0" w:firstLine="0"/>
              <w:jc w:val="center"/>
            </w:pPr>
            <w:r w:rsidRPr="00F742E1">
              <w:t>□</w:t>
            </w:r>
          </w:p>
        </w:tc>
        <w:tc>
          <w:tcPr>
            <w:tcW w:w="1080" w:type="dxa"/>
            <w:vAlign w:val="center"/>
          </w:tcPr>
          <w:p w:rsidR="00973336" w:rsidRPr="00DC7454" w:rsidP="00973336" w14:paraId="353E5DE1" w14:textId="77777777">
            <w:pPr>
              <w:ind w:left="0" w:firstLine="0"/>
              <w:jc w:val="center"/>
            </w:pPr>
            <w:r w:rsidRPr="00F742E1">
              <w:t>□</w:t>
            </w:r>
          </w:p>
        </w:tc>
      </w:tr>
      <w:tr w14:paraId="21EE62AA" w14:textId="77777777">
        <w:tblPrEx>
          <w:tblW w:w="8647" w:type="dxa"/>
          <w:tblInd w:w="-10" w:type="dxa"/>
          <w:tblLayout w:type="fixed"/>
          <w:tblLook w:val="0400"/>
        </w:tblPrEx>
        <w:tc>
          <w:tcPr>
            <w:tcW w:w="3250" w:type="dxa"/>
          </w:tcPr>
          <w:p w:rsidR="00237A57" w:rsidP="00D36EEE" w14:paraId="1DAFCE69" w14:textId="232A17F7">
            <w:pPr>
              <w:ind w:left="0" w:firstLine="0"/>
            </w:pPr>
            <w:r w:rsidRPr="003862FA">
              <w:rPr>
                <w:rFonts w:eastAsia="Times New Roman"/>
                <w:color w:val="000000" w:themeColor="text1"/>
              </w:rPr>
              <w:t>N</w:t>
            </w:r>
            <w:r>
              <w:rPr>
                <w:rFonts w:eastAsia="Times New Roman"/>
                <w:color w:val="000000" w:themeColor="text1"/>
              </w:rPr>
              <w:t>itrogen</w:t>
            </w:r>
            <w:r w:rsidRPr="003862FA">
              <w:rPr>
                <w:rFonts w:eastAsia="Times New Roman"/>
                <w:color w:val="000000" w:themeColor="text1"/>
              </w:rPr>
              <w:t xml:space="preserve"> fixing</w:t>
            </w:r>
            <w:r>
              <w:rPr>
                <w:rFonts w:eastAsia="Times New Roman"/>
                <w:color w:val="000000" w:themeColor="text1"/>
              </w:rPr>
              <w:t xml:space="preserve"> crops to replace some nitrogen fertilizer</w:t>
            </w:r>
          </w:p>
        </w:tc>
        <w:tc>
          <w:tcPr>
            <w:tcW w:w="1079" w:type="dxa"/>
            <w:vAlign w:val="center"/>
          </w:tcPr>
          <w:p w:rsidR="00237A57" w:rsidRPr="00F742E1" w:rsidP="00237A57" w14:paraId="7C8E4791" w14:textId="4882CB58">
            <w:pPr>
              <w:ind w:left="0" w:firstLine="0"/>
              <w:jc w:val="center"/>
            </w:pPr>
            <w:r w:rsidRPr="00F742E1">
              <w:t>□</w:t>
            </w:r>
          </w:p>
        </w:tc>
        <w:tc>
          <w:tcPr>
            <w:tcW w:w="1079" w:type="dxa"/>
            <w:vAlign w:val="center"/>
          </w:tcPr>
          <w:p w:rsidR="00237A57" w:rsidRPr="00F742E1" w:rsidP="00237A57" w14:paraId="795C7311" w14:textId="5CBFD94A">
            <w:pPr>
              <w:ind w:left="0" w:firstLine="0"/>
              <w:jc w:val="center"/>
            </w:pPr>
            <w:r w:rsidRPr="00F742E1">
              <w:t>□</w:t>
            </w:r>
          </w:p>
        </w:tc>
        <w:tc>
          <w:tcPr>
            <w:tcW w:w="1080" w:type="dxa"/>
            <w:vAlign w:val="center"/>
          </w:tcPr>
          <w:p w:rsidR="00237A57" w:rsidRPr="00F742E1" w:rsidP="00237A57" w14:paraId="6AB75ADE" w14:textId="46FFE26B">
            <w:pPr>
              <w:ind w:left="0" w:firstLine="0"/>
              <w:jc w:val="center"/>
            </w:pPr>
            <w:r w:rsidRPr="00F742E1">
              <w:t>□</w:t>
            </w:r>
          </w:p>
        </w:tc>
        <w:tc>
          <w:tcPr>
            <w:tcW w:w="1079" w:type="dxa"/>
            <w:vAlign w:val="center"/>
          </w:tcPr>
          <w:p w:rsidR="00237A57" w:rsidRPr="00F742E1" w:rsidP="00237A57" w14:paraId="1725F50E" w14:textId="619E0A58">
            <w:pPr>
              <w:ind w:left="0" w:firstLine="0"/>
              <w:jc w:val="center"/>
            </w:pPr>
            <w:r w:rsidRPr="00F742E1">
              <w:t>□</w:t>
            </w:r>
          </w:p>
        </w:tc>
        <w:tc>
          <w:tcPr>
            <w:tcW w:w="1080" w:type="dxa"/>
            <w:vAlign w:val="center"/>
          </w:tcPr>
          <w:p w:rsidR="00237A57" w:rsidRPr="00F742E1" w:rsidP="00237A57" w14:paraId="2636DDF9" w14:textId="06FFCC41">
            <w:pPr>
              <w:ind w:left="0" w:firstLine="0"/>
              <w:jc w:val="center"/>
            </w:pPr>
            <w:r w:rsidRPr="00F742E1">
              <w:t>□</w:t>
            </w:r>
          </w:p>
        </w:tc>
      </w:tr>
    </w:tbl>
    <w:p w:rsidR="00973336" w:rsidP="00A5257C" w14:paraId="1466D1F0" w14:textId="4790AEBE"/>
    <w:p w:rsidR="00BF4FE9" w:rsidRPr="003C404B" w:rsidP="003C404B" w14:paraId="32210667" w14:textId="4ED676F8"/>
    <w:p w:rsidR="00BF4FE9" w:rsidP="004D5693" w14:paraId="149EF1D2" w14:textId="77777777">
      <w:pPr>
        <w:ind w:left="0" w:firstLine="0"/>
      </w:pPr>
      <w:r>
        <w:br w:type="page"/>
      </w:r>
    </w:p>
    <w:p w:rsidR="004C6AC6" w:rsidRPr="00FA727F" w:rsidP="3655A856" w14:paraId="059BD005" w14:textId="377EA408">
      <w:pPr>
        <w:pStyle w:val="Heading1"/>
        <w:ind w:left="0" w:firstLine="0"/>
      </w:pPr>
      <w:r>
        <w:t>Section E</w:t>
      </w:r>
      <w:r w:rsidR="008C239B">
        <w:t>:</w:t>
      </w:r>
      <w:r>
        <w:t xml:space="preserve"> General </w:t>
      </w:r>
      <w:r w:rsidR="004D3006">
        <w:t>b</w:t>
      </w:r>
      <w:r>
        <w:t xml:space="preserve">ackground </w:t>
      </w:r>
      <w:r w:rsidR="004D3006">
        <w:t>information</w:t>
      </w:r>
    </w:p>
    <w:p w:rsidR="005D0546" w:rsidRPr="00B82523" w:rsidP="005D0546" w14:paraId="29A31813" w14:textId="77777777">
      <w:pPr>
        <w:ind w:left="0" w:firstLine="0"/>
        <w:rPr>
          <w:b/>
          <w:bCs/>
        </w:rPr>
      </w:pPr>
      <w:r w:rsidRPr="00B82523">
        <w:rPr>
          <w:b/>
          <w:bCs/>
        </w:rPr>
        <w:t xml:space="preserve">Farm and </w:t>
      </w:r>
      <w:r>
        <w:rPr>
          <w:b/>
          <w:bCs/>
        </w:rPr>
        <w:t>c</w:t>
      </w:r>
      <w:r w:rsidRPr="00B82523">
        <w:rPr>
          <w:b/>
          <w:bCs/>
        </w:rPr>
        <w:t xml:space="preserve">over </w:t>
      </w:r>
      <w:r>
        <w:rPr>
          <w:b/>
          <w:bCs/>
        </w:rPr>
        <w:t>c</w:t>
      </w:r>
      <w:r w:rsidRPr="00B82523">
        <w:rPr>
          <w:b/>
          <w:bCs/>
        </w:rPr>
        <w:t xml:space="preserve">rops practice </w:t>
      </w:r>
    </w:p>
    <w:p w:rsidR="005D0546" w:rsidP="005D0546" w14:paraId="70DF5AA1" w14:textId="60FD208D">
      <w:r>
        <w:t xml:space="preserve">E.1 Across your entire farm, apart from your largest field you </w:t>
      </w:r>
      <w:r w:rsidRPr="00307E96">
        <w:t>identified in section B</w:t>
      </w:r>
      <w:r>
        <w:t>, do you have any other fields where you are currently using any of the following cover crop systems?</w:t>
      </w:r>
    </w:p>
    <w:tbl>
      <w:tblPr>
        <w:tblStyle w:val="TableGrid"/>
        <w:tblW w:w="8647" w:type="dxa"/>
        <w:tblInd w:w="0" w:type="dxa"/>
        <w:tblLook w:val="04A0"/>
      </w:tblPr>
      <w:tblGrid>
        <w:gridCol w:w="6849"/>
        <w:gridCol w:w="899"/>
        <w:gridCol w:w="899"/>
      </w:tblGrid>
      <w:tr w14:paraId="0E9E6F60" w14:textId="77777777" w:rsidTr="00F940B7">
        <w:tblPrEx>
          <w:tblW w:w="8647" w:type="dxa"/>
          <w:tblInd w:w="0" w:type="dxa"/>
          <w:tblLook w:val="04A0"/>
        </w:tblPrEx>
        <w:tc>
          <w:tcPr>
            <w:tcW w:w="3960" w:type="pct"/>
          </w:tcPr>
          <w:p w:rsidR="005D0546" w:rsidP="00B07333" w14:paraId="43A4C880" w14:textId="77777777">
            <w:pPr>
              <w:ind w:left="0" w:firstLine="0"/>
            </w:pPr>
            <w:r w:rsidRPr="00DA6F79">
              <w:rPr>
                <w:b/>
                <w:bCs/>
              </w:rPr>
              <w:t xml:space="preserve">I have fields that have </w:t>
            </w:r>
            <w:r>
              <w:t>…</w:t>
            </w:r>
          </w:p>
        </w:tc>
        <w:tc>
          <w:tcPr>
            <w:tcW w:w="520" w:type="pct"/>
          </w:tcPr>
          <w:p w:rsidR="005D0546" w:rsidRPr="00F656E0" w:rsidP="00B07333" w14:paraId="23ACB3A3" w14:textId="77777777">
            <w:pPr>
              <w:ind w:left="0" w:firstLine="0"/>
              <w:jc w:val="center"/>
              <w:rPr>
                <w:b/>
                <w:bCs/>
              </w:rPr>
            </w:pPr>
            <w:r w:rsidRPr="00F656E0">
              <w:rPr>
                <w:b/>
                <w:bCs/>
              </w:rPr>
              <w:t>Yes</w:t>
            </w:r>
          </w:p>
        </w:tc>
        <w:tc>
          <w:tcPr>
            <w:tcW w:w="520" w:type="pct"/>
          </w:tcPr>
          <w:p w:rsidR="005D0546" w:rsidRPr="00F656E0" w:rsidP="00B07333" w14:paraId="33744597" w14:textId="77777777">
            <w:pPr>
              <w:ind w:left="0" w:firstLine="0"/>
              <w:jc w:val="center"/>
              <w:rPr>
                <w:b/>
                <w:bCs/>
              </w:rPr>
            </w:pPr>
            <w:r w:rsidRPr="00F656E0">
              <w:rPr>
                <w:b/>
                <w:bCs/>
              </w:rPr>
              <w:t>No</w:t>
            </w:r>
          </w:p>
        </w:tc>
      </w:tr>
      <w:tr w14:paraId="0FBDD769" w14:textId="77777777" w:rsidTr="00F940B7">
        <w:tblPrEx>
          <w:tblW w:w="8647" w:type="dxa"/>
          <w:tblInd w:w="0" w:type="dxa"/>
          <w:tblLook w:val="04A0"/>
        </w:tblPrEx>
        <w:tc>
          <w:tcPr>
            <w:tcW w:w="3960" w:type="pct"/>
          </w:tcPr>
          <w:p w:rsidR="005D0546" w:rsidP="00B07333" w14:paraId="6F236E38" w14:textId="77777777">
            <w:pPr>
              <w:ind w:left="0" w:firstLine="0"/>
            </w:pPr>
            <w:r>
              <w:t>Continuous or nearly continuous use of cover crops (every year if possible)</w:t>
            </w:r>
          </w:p>
        </w:tc>
        <w:tc>
          <w:tcPr>
            <w:tcW w:w="520" w:type="pct"/>
            <w:vAlign w:val="center"/>
          </w:tcPr>
          <w:p w:rsidR="005D0546" w:rsidP="00B07333" w14:paraId="3D484AF6" w14:textId="77777777">
            <w:pPr>
              <w:ind w:left="0" w:firstLine="0"/>
              <w:jc w:val="center"/>
            </w:pPr>
            <w:r w:rsidRPr="00F742E1">
              <w:t>□</w:t>
            </w:r>
          </w:p>
        </w:tc>
        <w:tc>
          <w:tcPr>
            <w:tcW w:w="520" w:type="pct"/>
            <w:vAlign w:val="center"/>
          </w:tcPr>
          <w:p w:rsidR="005D0546" w:rsidP="00B07333" w14:paraId="19709982" w14:textId="77777777">
            <w:pPr>
              <w:ind w:left="0" w:firstLine="0"/>
              <w:jc w:val="center"/>
            </w:pPr>
            <w:r w:rsidRPr="00F742E1">
              <w:t>□</w:t>
            </w:r>
          </w:p>
        </w:tc>
      </w:tr>
      <w:tr w14:paraId="53BBCE33" w14:textId="77777777" w:rsidTr="00F940B7">
        <w:tblPrEx>
          <w:tblW w:w="8647" w:type="dxa"/>
          <w:tblInd w:w="0" w:type="dxa"/>
          <w:tblLook w:val="04A0"/>
        </w:tblPrEx>
        <w:tc>
          <w:tcPr>
            <w:tcW w:w="3960" w:type="pct"/>
          </w:tcPr>
          <w:p w:rsidR="005D0546" w:rsidP="00B07333" w14:paraId="00FDA00E" w14:textId="77777777">
            <w:pPr>
              <w:ind w:left="0" w:firstLine="0"/>
            </w:pPr>
            <w:r>
              <w:t xml:space="preserve">Rotational cover crop use (at regular intervals in my crop rotation) </w:t>
            </w:r>
          </w:p>
        </w:tc>
        <w:tc>
          <w:tcPr>
            <w:tcW w:w="520" w:type="pct"/>
            <w:vAlign w:val="center"/>
          </w:tcPr>
          <w:p w:rsidR="005D0546" w:rsidP="00B07333" w14:paraId="1CF1E273" w14:textId="77777777">
            <w:pPr>
              <w:ind w:left="0" w:firstLine="0"/>
              <w:jc w:val="center"/>
            </w:pPr>
            <w:r w:rsidRPr="00F742E1">
              <w:t>□</w:t>
            </w:r>
          </w:p>
        </w:tc>
        <w:tc>
          <w:tcPr>
            <w:tcW w:w="520" w:type="pct"/>
            <w:vAlign w:val="center"/>
          </w:tcPr>
          <w:p w:rsidR="005D0546" w:rsidP="00B07333" w14:paraId="06891373" w14:textId="77777777">
            <w:pPr>
              <w:ind w:left="0" w:firstLine="0"/>
              <w:jc w:val="center"/>
            </w:pPr>
            <w:r w:rsidRPr="00F742E1">
              <w:t>□</w:t>
            </w:r>
          </w:p>
        </w:tc>
      </w:tr>
      <w:tr w14:paraId="7F1B258A" w14:textId="77777777" w:rsidTr="00F940B7">
        <w:tblPrEx>
          <w:tblW w:w="8647" w:type="dxa"/>
          <w:tblInd w:w="0" w:type="dxa"/>
          <w:tblLook w:val="04A0"/>
        </w:tblPrEx>
        <w:tc>
          <w:tcPr>
            <w:tcW w:w="3960" w:type="pct"/>
          </w:tcPr>
          <w:p w:rsidR="005D0546" w:rsidP="00B07333" w14:paraId="66E24B30" w14:textId="77777777">
            <w:pPr>
              <w:ind w:left="0" w:firstLine="0"/>
            </w:pPr>
            <w:r>
              <w:t xml:space="preserve">Occasional cover crop use (depends on weather, price, time, etc.) </w:t>
            </w:r>
          </w:p>
        </w:tc>
        <w:tc>
          <w:tcPr>
            <w:tcW w:w="520" w:type="pct"/>
            <w:vAlign w:val="center"/>
          </w:tcPr>
          <w:p w:rsidR="005D0546" w:rsidP="00B07333" w14:paraId="126B4BB4" w14:textId="77777777">
            <w:pPr>
              <w:ind w:left="0" w:firstLine="0"/>
              <w:jc w:val="center"/>
            </w:pPr>
            <w:r w:rsidRPr="00F742E1">
              <w:t>□</w:t>
            </w:r>
          </w:p>
        </w:tc>
        <w:tc>
          <w:tcPr>
            <w:tcW w:w="520" w:type="pct"/>
            <w:vAlign w:val="center"/>
          </w:tcPr>
          <w:p w:rsidR="005D0546" w:rsidP="00B07333" w14:paraId="3943F502" w14:textId="77777777">
            <w:pPr>
              <w:ind w:left="0" w:firstLine="0"/>
              <w:jc w:val="center"/>
            </w:pPr>
            <w:r w:rsidRPr="00F742E1">
              <w:t>□</w:t>
            </w:r>
          </w:p>
        </w:tc>
      </w:tr>
    </w:tbl>
    <w:p w:rsidR="005D0546" w:rsidP="005D0546" w14:paraId="109F53FA" w14:textId="77777777">
      <w:pPr>
        <w:ind w:left="0" w:firstLine="0"/>
      </w:pPr>
    </w:p>
    <w:p w:rsidR="005D0546" w:rsidP="005D0546" w14:paraId="4B65489B" w14:textId="3E9B6FB3">
      <w:pPr>
        <w:ind w:left="0" w:firstLine="0"/>
      </w:pPr>
      <w:r>
        <w:t>E.2 What best describes your level of whole-farm experience with cover crops?</w:t>
      </w:r>
    </w:p>
    <w:p w:rsidR="005D0546" w:rsidP="005D0546" w14:paraId="079F3149" w14:textId="77777777">
      <w:pPr>
        <w:pStyle w:val="ListParagraph"/>
        <w:numPr>
          <w:ilvl w:val="0"/>
          <w:numId w:val="32"/>
        </w:numPr>
      </w:pPr>
      <w:r>
        <w:t xml:space="preserve">I have never tried them and am not interested in trying </w:t>
      </w:r>
      <w:r>
        <w:t>them</w:t>
      </w:r>
    </w:p>
    <w:p w:rsidR="005D0546" w:rsidP="005D0546" w14:paraId="0132823C" w14:textId="77777777">
      <w:pPr>
        <w:pStyle w:val="ListParagraph"/>
        <w:numPr>
          <w:ilvl w:val="0"/>
          <w:numId w:val="32"/>
        </w:numPr>
      </w:pPr>
      <w:r>
        <w:t xml:space="preserve">I have never tried them and would consider trying </w:t>
      </w:r>
      <w:r>
        <w:t>them</w:t>
      </w:r>
    </w:p>
    <w:p w:rsidR="005D0546" w:rsidP="005D0546" w14:paraId="09BADA91" w14:textId="77777777">
      <w:pPr>
        <w:pStyle w:val="ListParagraph"/>
        <w:numPr>
          <w:ilvl w:val="0"/>
          <w:numId w:val="32"/>
        </w:numPr>
      </w:pPr>
      <w:r>
        <w:t xml:space="preserve">I have tried them in the past and will not keep using </w:t>
      </w:r>
      <w:r>
        <w:t>them</w:t>
      </w:r>
    </w:p>
    <w:p w:rsidR="005D0546" w:rsidP="005D0546" w14:paraId="605FAAF1" w14:textId="77777777">
      <w:pPr>
        <w:pStyle w:val="ListParagraph"/>
        <w:numPr>
          <w:ilvl w:val="0"/>
          <w:numId w:val="32"/>
        </w:numPr>
      </w:pPr>
      <w:r>
        <w:t xml:space="preserve">I have tried them and am still deciding if I will continue using </w:t>
      </w:r>
      <w:r>
        <w:t>them</w:t>
      </w:r>
    </w:p>
    <w:p w:rsidR="005D0546" w:rsidP="005D0546" w14:paraId="512DC2B8" w14:textId="77777777">
      <w:pPr>
        <w:pStyle w:val="ListParagraph"/>
        <w:numPr>
          <w:ilvl w:val="0"/>
          <w:numId w:val="32"/>
        </w:numPr>
      </w:pPr>
      <w:r>
        <w:t xml:space="preserve">I use them and will likely continue using </w:t>
      </w:r>
      <w:r>
        <w:t>them</w:t>
      </w:r>
    </w:p>
    <w:p w:rsidR="005D0546" w:rsidP="005D0546" w14:paraId="6393E2DC" w14:textId="77777777">
      <w:pPr>
        <w:pStyle w:val="ListParagraph"/>
        <w:numPr>
          <w:ilvl w:val="0"/>
          <w:numId w:val="32"/>
        </w:numPr>
      </w:pPr>
      <w:r>
        <w:t xml:space="preserve">I use them and will continue using </w:t>
      </w:r>
      <w:r>
        <w:t>them</w:t>
      </w:r>
      <w:r>
        <w:t xml:space="preserve"> </w:t>
      </w:r>
    </w:p>
    <w:p w:rsidR="005D0546" w:rsidP="005D0546" w14:paraId="3B72FFD8" w14:textId="77777777">
      <w:pPr>
        <w:ind w:left="0" w:firstLine="0"/>
      </w:pPr>
    </w:p>
    <w:p w:rsidR="005D0546" w:rsidP="005D0546" w14:paraId="45CDC6DA" w14:textId="7B5D3FED">
      <w:r>
        <w:t xml:space="preserve">E.3 Which of the following implements does your farm operation own? </w:t>
      </w:r>
      <w:r w:rsidRPr="00F309E2">
        <w:rPr>
          <w:rFonts w:eastAsia="DengXian"/>
        </w:rPr>
        <w:t>(</w:t>
      </w:r>
      <w:r>
        <w:rPr>
          <w:rFonts w:eastAsia="DengXian"/>
        </w:rPr>
        <w:t>Select</w:t>
      </w:r>
      <w:r w:rsidRPr="00F309E2">
        <w:rPr>
          <w:rFonts w:eastAsia="DengXian"/>
        </w:rPr>
        <w:t xml:space="preserve"> all that apply)</w:t>
      </w:r>
    </w:p>
    <w:p w:rsidR="005D0546" w:rsidP="005D0546" w14:paraId="02527AAE" w14:textId="02503945">
      <w:pPr>
        <w:pStyle w:val="ListParagraph"/>
        <w:numPr>
          <w:ilvl w:val="0"/>
          <w:numId w:val="33"/>
        </w:numPr>
      </w:pPr>
      <w:r>
        <w:t>A seed drill (e.g.</w:t>
      </w:r>
      <w:r w:rsidR="005F21BD">
        <w:t>,</w:t>
      </w:r>
      <w:r>
        <w:t xml:space="preserve"> no-till drill)</w:t>
      </w:r>
    </w:p>
    <w:p w:rsidR="005D0546" w:rsidP="005D0546" w14:paraId="313924C0" w14:textId="77777777">
      <w:pPr>
        <w:pStyle w:val="ListParagraph"/>
        <w:numPr>
          <w:ilvl w:val="0"/>
          <w:numId w:val="33"/>
        </w:numPr>
      </w:pPr>
      <w:r>
        <w:t>A roller/crimper</w:t>
      </w:r>
    </w:p>
    <w:p w:rsidR="005D0546" w:rsidP="005D0546" w14:paraId="7843B4C9" w14:textId="77777777">
      <w:pPr>
        <w:pStyle w:val="ListParagraph"/>
        <w:numPr>
          <w:ilvl w:val="0"/>
          <w:numId w:val="33"/>
        </w:numPr>
      </w:pPr>
      <w:r>
        <w:t>A boom sprayer or highboy</w:t>
      </w:r>
    </w:p>
    <w:p w:rsidR="00E75022" w:rsidP="005D0546" w14:paraId="17E1E3BF" w14:textId="77777777">
      <w:pPr>
        <w:ind w:left="0" w:firstLine="0"/>
      </w:pPr>
    </w:p>
    <w:p w:rsidR="005D0546" w:rsidP="005D0546" w14:paraId="1715200F" w14:textId="37892400">
      <w:r>
        <w:t>E.4 [If you have ever used cover crops] What</w:t>
      </w:r>
      <w:r w:rsidR="00C1492E">
        <w:t xml:space="preserve"> </w:t>
      </w:r>
      <w:r w:rsidR="0030589A">
        <w:t xml:space="preserve">was the first year you </w:t>
      </w:r>
      <w:r>
        <w:t xml:space="preserve">planted a cover crop </w:t>
      </w:r>
      <w:r w:rsidRPr="00F940B7" w:rsidR="00DC4168">
        <w:rPr>
          <w:b/>
          <w:bCs/>
        </w:rPr>
        <w:t>anywhere</w:t>
      </w:r>
      <w:r w:rsidR="00DC4168">
        <w:t xml:space="preserve"> </w:t>
      </w:r>
      <w:r>
        <w:t xml:space="preserve">on </w:t>
      </w:r>
      <w:r w:rsidR="00B90D84">
        <w:t xml:space="preserve">your </w:t>
      </w:r>
      <w:r w:rsidRPr="00F940B7" w:rsidR="00B90D84">
        <w:rPr>
          <w:b/>
          <w:bCs/>
        </w:rPr>
        <w:t>farm</w:t>
      </w:r>
      <w:r>
        <w:t>?</w:t>
      </w:r>
    </w:p>
    <w:p w:rsidR="00C1492E" w:rsidP="00C1492E" w14:paraId="27760B0E" w14:textId="77777777">
      <w:pPr>
        <w:pStyle w:val="ListParagraph"/>
        <w:numPr>
          <w:ilvl w:val="0"/>
          <w:numId w:val="2"/>
        </w:numPr>
        <w:spacing w:after="0" w:line="276" w:lineRule="auto"/>
        <w:ind w:left="714" w:hanging="357"/>
      </w:pPr>
      <w:r>
        <w:t>Less than 2 years ago</w:t>
      </w:r>
    </w:p>
    <w:p w:rsidR="00C1492E" w:rsidP="00C1492E" w14:paraId="7692EDCD" w14:textId="77777777">
      <w:pPr>
        <w:pStyle w:val="ListParagraph"/>
        <w:numPr>
          <w:ilvl w:val="0"/>
          <w:numId w:val="2"/>
        </w:numPr>
        <w:spacing w:after="0" w:line="276" w:lineRule="auto"/>
        <w:ind w:left="714" w:hanging="357"/>
      </w:pPr>
      <w:r>
        <w:t>3-5 years ago</w:t>
      </w:r>
    </w:p>
    <w:p w:rsidR="00C1492E" w:rsidP="00C1492E" w14:paraId="7DB9C9E1" w14:textId="77777777">
      <w:pPr>
        <w:pStyle w:val="ListParagraph"/>
        <w:numPr>
          <w:ilvl w:val="0"/>
          <w:numId w:val="2"/>
        </w:numPr>
        <w:spacing w:after="0" w:line="276" w:lineRule="auto"/>
        <w:ind w:left="714" w:hanging="357"/>
      </w:pPr>
      <w:r>
        <w:t>6-10 years ago</w:t>
      </w:r>
    </w:p>
    <w:p w:rsidR="00C1492E" w:rsidP="00C1492E" w14:paraId="5B82B90B" w14:textId="77777777">
      <w:pPr>
        <w:pStyle w:val="ListParagraph"/>
        <w:numPr>
          <w:ilvl w:val="0"/>
          <w:numId w:val="2"/>
        </w:numPr>
        <w:spacing w:after="0" w:line="276" w:lineRule="auto"/>
        <w:ind w:left="714" w:hanging="357"/>
      </w:pPr>
      <w:r>
        <w:t>More than 10 years ago</w:t>
      </w:r>
    </w:p>
    <w:p w:rsidR="00C1492E" w:rsidP="005D0546" w14:paraId="4B319A59" w14:textId="77777777"/>
    <w:p w:rsidR="00FA609D" w:rsidRPr="00E929E0" w:rsidP="00FA609D" w14:paraId="44B49C4C" w14:textId="41A15C4F">
      <w:pPr>
        <w:rPr>
          <w:color w:val="4472C4" w:themeColor="accent1"/>
        </w:rPr>
      </w:pPr>
      <w:r w:rsidRPr="00E929E0">
        <w:rPr>
          <w:color w:val="4472C4" w:themeColor="accent1"/>
        </w:rPr>
        <w:t>E.</w:t>
      </w:r>
      <w:r w:rsidRPr="00E929E0" w:rsidR="005040CE">
        <w:rPr>
          <w:color w:val="4472C4" w:themeColor="accent1"/>
        </w:rPr>
        <w:t>5</w:t>
      </w:r>
      <w:r w:rsidRPr="00E929E0">
        <w:rPr>
          <w:color w:val="4472C4" w:themeColor="accent1"/>
        </w:rPr>
        <w:t xml:space="preserve"> What was the most recent year you planted a cover crop </w:t>
      </w:r>
      <w:r w:rsidRPr="00E929E0">
        <w:rPr>
          <w:b/>
          <w:bCs/>
          <w:color w:val="4472C4" w:themeColor="accent1"/>
        </w:rPr>
        <w:t>anywhere</w:t>
      </w:r>
      <w:r w:rsidRPr="00E929E0">
        <w:rPr>
          <w:color w:val="4472C4" w:themeColor="accent1"/>
        </w:rPr>
        <w:t xml:space="preserve"> on your </w:t>
      </w:r>
      <w:r w:rsidRPr="00E929E0">
        <w:rPr>
          <w:b/>
          <w:bCs/>
          <w:color w:val="4472C4" w:themeColor="accent1"/>
        </w:rPr>
        <w:t>farm</w:t>
      </w:r>
      <w:r w:rsidRPr="00E929E0">
        <w:rPr>
          <w:color w:val="4472C4" w:themeColor="accent1"/>
        </w:rPr>
        <w:t>? _________</w:t>
      </w:r>
    </w:p>
    <w:p w:rsidR="00FA609D" w:rsidP="005D0546" w14:paraId="25CFD041" w14:textId="77777777">
      <w:pPr>
        <w:ind w:left="0" w:firstLine="0"/>
      </w:pPr>
    </w:p>
    <w:p w:rsidR="005D0546" w:rsidP="005D0546" w14:paraId="4013BC05" w14:textId="30894B9A">
      <w:r>
        <w:t>E.</w:t>
      </w:r>
      <w:r w:rsidR="005040CE">
        <w:t xml:space="preserve">6 </w:t>
      </w:r>
      <w:r w:rsidR="00696150">
        <w:t>[If you have ever used cover crops]</w:t>
      </w:r>
      <w:r w:rsidR="00696150">
        <w:rPr>
          <w:color w:val="000000" w:themeColor="text1"/>
        </w:rPr>
        <w:t xml:space="preserve"> </w:t>
      </w:r>
      <w:r>
        <w:t xml:space="preserve">Which of the following methods </w:t>
      </w:r>
      <w:r w:rsidRPr="002634AD">
        <w:t>have</w:t>
      </w:r>
      <w:r>
        <w:t xml:space="preserve"> you used to plant cover crops</w:t>
      </w:r>
      <w:r w:rsidR="00C96CA0">
        <w:rPr>
          <w:color w:val="000000" w:themeColor="text1"/>
        </w:rPr>
        <w:t xml:space="preserve"> </w:t>
      </w:r>
      <w:r w:rsidRPr="00F940B7" w:rsidR="00C96CA0">
        <w:rPr>
          <w:b/>
          <w:bCs/>
        </w:rPr>
        <w:t>anywhere</w:t>
      </w:r>
      <w:r w:rsidR="00C96CA0">
        <w:t xml:space="preserve"> on your </w:t>
      </w:r>
      <w:r w:rsidRPr="00F940B7" w:rsidR="00C96CA0">
        <w:rPr>
          <w:b/>
          <w:bCs/>
        </w:rPr>
        <w:t>farm</w:t>
      </w:r>
      <w:r>
        <w:t xml:space="preserve">? </w:t>
      </w:r>
      <w:r w:rsidRPr="00F309E2">
        <w:rPr>
          <w:rFonts w:eastAsia="DengXian"/>
        </w:rPr>
        <w:t>(</w:t>
      </w:r>
      <w:r>
        <w:rPr>
          <w:rFonts w:eastAsia="DengXian"/>
        </w:rPr>
        <w:t>Select</w:t>
      </w:r>
      <w:r w:rsidRPr="00F309E2">
        <w:rPr>
          <w:rFonts w:eastAsia="DengXian"/>
        </w:rPr>
        <w:t xml:space="preserve"> all that apply)</w:t>
      </w:r>
      <w:r>
        <w:rPr>
          <w:rFonts w:eastAsia="DengXian"/>
        </w:rPr>
        <w:t xml:space="preserve"> </w:t>
      </w:r>
    </w:p>
    <w:p w:rsidR="005D0546" w:rsidP="005D0546" w14:paraId="5020E0C9" w14:textId="77777777">
      <w:pPr>
        <w:pStyle w:val="ListParagraph"/>
        <w:numPr>
          <w:ilvl w:val="0"/>
          <w:numId w:val="34"/>
        </w:numPr>
      </w:pPr>
      <w:r>
        <w:t xml:space="preserve">Broadcast and incorporated the cover crop </w:t>
      </w:r>
      <w:r>
        <w:t>seed</w:t>
      </w:r>
    </w:p>
    <w:p w:rsidR="005D0546" w:rsidP="005D0546" w14:paraId="185C581D" w14:textId="77777777">
      <w:pPr>
        <w:pStyle w:val="ListParagraph"/>
        <w:numPr>
          <w:ilvl w:val="0"/>
          <w:numId w:val="34"/>
        </w:numPr>
      </w:pPr>
      <w:r>
        <w:t xml:space="preserve">Broadcast the cover crop seed without incorporating </w:t>
      </w:r>
      <w:r>
        <w:t>it</w:t>
      </w:r>
    </w:p>
    <w:p w:rsidR="005D0546" w:rsidP="005D0546" w14:paraId="29AD02E3" w14:textId="77777777">
      <w:pPr>
        <w:pStyle w:val="ListParagraph"/>
        <w:numPr>
          <w:ilvl w:val="0"/>
          <w:numId w:val="34"/>
        </w:numPr>
      </w:pPr>
      <w:r>
        <w:t xml:space="preserve">Aerially seeded or “flew on” the cover crop </w:t>
      </w:r>
      <w:r>
        <w:t>seed</w:t>
      </w:r>
    </w:p>
    <w:p w:rsidR="005D0546" w:rsidP="005D0546" w14:paraId="6D549AB3" w14:textId="77777777">
      <w:pPr>
        <w:pStyle w:val="ListParagraph"/>
        <w:numPr>
          <w:ilvl w:val="0"/>
          <w:numId w:val="34"/>
        </w:numPr>
      </w:pPr>
      <w:r>
        <w:t xml:space="preserve">Drilled the cover crop </w:t>
      </w:r>
      <w:r>
        <w:t>seed</w:t>
      </w:r>
      <w:r>
        <w:t xml:space="preserve"> </w:t>
      </w:r>
    </w:p>
    <w:p w:rsidR="005D0546" w:rsidP="005D0546" w14:paraId="61BFB5DE" w14:textId="77777777">
      <w:pPr>
        <w:pStyle w:val="ListParagraph"/>
        <w:numPr>
          <w:ilvl w:val="0"/>
          <w:numId w:val="34"/>
        </w:numPr>
      </w:pPr>
      <w:r>
        <w:t xml:space="preserve">Used a row crop planter other than a drill to plant the cover </w:t>
      </w:r>
      <w:r>
        <w:t>crop</w:t>
      </w:r>
    </w:p>
    <w:p w:rsidR="005D0546" w:rsidP="005D0546" w14:paraId="12B0F4C5" w14:textId="77777777">
      <w:pPr>
        <w:pStyle w:val="ListParagraph"/>
        <w:numPr>
          <w:ilvl w:val="0"/>
          <w:numId w:val="34"/>
        </w:numPr>
      </w:pPr>
      <w:r>
        <w:t xml:space="preserve">Used a high-clearance seeder (e.g., a Hagie or a highboy) to seed the cover crop into a standing cash </w:t>
      </w:r>
      <w:r>
        <w:t>crop</w:t>
      </w:r>
    </w:p>
    <w:p w:rsidR="005D0546" w:rsidP="005D0546" w14:paraId="29AAEB5B" w14:textId="77777777">
      <w:pPr>
        <w:pStyle w:val="ListParagraph"/>
        <w:numPr>
          <w:ilvl w:val="0"/>
          <w:numId w:val="34"/>
        </w:numPr>
      </w:pPr>
      <w:r>
        <w:t>Other</w:t>
      </w:r>
    </w:p>
    <w:p w:rsidR="005D0546" w:rsidRPr="00F940B7" w:rsidP="005D0546" w14:paraId="1D13C7F8" w14:textId="77777777">
      <w:pPr>
        <w:ind w:left="0" w:firstLine="0"/>
        <w:rPr>
          <w:color w:val="000000" w:themeColor="text1"/>
        </w:rPr>
      </w:pPr>
    </w:p>
    <w:p w:rsidR="00A26440" w:rsidRPr="00E929E0" w:rsidP="00A26440" w14:paraId="1C53913F" w14:textId="3E1915CD">
      <w:pPr>
        <w:ind w:left="0" w:firstLine="0"/>
        <w:rPr>
          <w:rFonts w:eastAsia="DengXian"/>
          <w:color w:val="4472C4" w:themeColor="accent1"/>
        </w:rPr>
      </w:pPr>
      <w:r w:rsidRPr="00E929E0">
        <w:rPr>
          <w:color w:val="4472C4" w:themeColor="accent1"/>
        </w:rPr>
        <w:t>E.</w:t>
      </w:r>
      <w:r w:rsidRPr="00E929E0" w:rsidR="005040CE">
        <w:rPr>
          <w:color w:val="4472C4" w:themeColor="accent1"/>
        </w:rPr>
        <w:t xml:space="preserve">7 </w:t>
      </w:r>
      <w:r w:rsidRPr="00E929E0" w:rsidR="00696150">
        <w:rPr>
          <w:color w:val="4472C4" w:themeColor="accent1"/>
        </w:rPr>
        <w:t>[If you have ever used cover crops</w:t>
      </w:r>
      <w:r w:rsidRPr="00E929E0" w:rsidR="00C96CA0">
        <w:rPr>
          <w:color w:val="4472C4" w:themeColor="accent1"/>
        </w:rPr>
        <w:t xml:space="preserve">] </w:t>
      </w:r>
      <w:r w:rsidRPr="00E929E0">
        <w:rPr>
          <w:color w:val="4472C4" w:themeColor="accent1"/>
        </w:rPr>
        <w:t>Which of the following methods have you used to terminate cover crops</w:t>
      </w:r>
      <w:r w:rsidRPr="00E929E0" w:rsidR="00297094">
        <w:rPr>
          <w:color w:val="4472C4" w:themeColor="accent1"/>
        </w:rPr>
        <w:t xml:space="preserve"> </w:t>
      </w:r>
      <w:r w:rsidRPr="00E929E0" w:rsidR="00655DFF">
        <w:rPr>
          <w:b/>
          <w:bCs/>
          <w:color w:val="4472C4" w:themeColor="accent1"/>
        </w:rPr>
        <w:t>anywhere</w:t>
      </w:r>
      <w:r w:rsidRPr="00E929E0" w:rsidR="00655DFF">
        <w:rPr>
          <w:color w:val="4472C4" w:themeColor="accent1"/>
        </w:rPr>
        <w:t xml:space="preserve"> on your </w:t>
      </w:r>
      <w:r w:rsidRPr="00E929E0" w:rsidR="00655DFF">
        <w:rPr>
          <w:b/>
          <w:bCs/>
          <w:color w:val="4472C4" w:themeColor="accent1"/>
        </w:rPr>
        <w:t>farm</w:t>
      </w:r>
      <w:r w:rsidRPr="00E929E0">
        <w:rPr>
          <w:color w:val="4472C4" w:themeColor="accent1"/>
        </w:rPr>
        <w:t xml:space="preserve">? </w:t>
      </w:r>
      <w:r w:rsidRPr="00E929E0">
        <w:rPr>
          <w:rFonts w:eastAsia="DengXian"/>
          <w:color w:val="4472C4" w:themeColor="accent1"/>
        </w:rPr>
        <w:t>(Select all that apply)</w:t>
      </w:r>
    </w:p>
    <w:p w:rsidR="00A26440" w:rsidRPr="00E929E0" w:rsidP="00F940B7" w14:paraId="4CF7E717" w14:textId="77777777">
      <w:pPr>
        <w:numPr>
          <w:ilvl w:val="0"/>
          <w:numId w:val="3"/>
        </w:numPr>
        <w:contextualSpacing/>
        <w:rPr>
          <w:color w:val="4472C4" w:themeColor="accent1"/>
        </w:rPr>
      </w:pPr>
      <w:r w:rsidRPr="00E929E0">
        <w:rPr>
          <w:color w:val="4472C4" w:themeColor="accent1"/>
        </w:rPr>
        <w:t>Herbicide application only</w:t>
      </w:r>
    </w:p>
    <w:p w:rsidR="00A26440" w:rsidRPr="00E929E0" w:rsidP="00F940B7" w14:paraId="5D6948F3" w14:textId="77777777">
      <w:pPr>
        <w:numPr>
          <w:ilvl w:val="0"/>
          <w:numId w:val="3"/>
        </w:numPr>
        <w:contextualSpacing/>
        <w:rPr>
          <w:color w:val="4472C4" w:themeColor="accent1"/>
        </w:rPr>
      </w:pPr>
      <w:r w:rsidRPr="00E929E0">
        <w:rPr>
          <w:color w:val="4472C4" w:themeColor="accent1"/>
        </w:rPr>
        <w:t>Herbicide application + tillage</w:t>
      </w:r>
    </w:p>
    <w:p w:rsidR="00A26440" w:rsidRPr="00E929E0" w:rsidP="00F940B7" w14:paraId="2B208C30" w14:textId="77777777">
      <w:pPr>
        <w:numPr>
          <w:ilvl w:val="0"/>
          <w:numId w:val="3"/>
        </w:numPr>
        <w:contextualSpacing/>
        <w:rPr>
          <w:color w:val="4472C4" w:themeColor="accent1"/>
        </w:rPr>
      </w:pPr>
      <w:r w:rsidRPr="00E929E0">
        <w:rPr>
          <w:color w:val="4472C4" w:themeColor="accent1"/>
        </w:rPr>
        <w:t>Herbicide application + roller/crimper</w:t>
      </w:r>
    </w:p>
    <w:p w:rsidR="00A26440" w:rsidRPr="00E929E0" w:rsidP="00F940B7" w14:paraId="1AAED539" w14:textId="77777777">
      <w:pPr>
        <w:numPr>
          <w:ilvl w:val="0"/>
          <w:numId w:val="3"/>
        </w:numPr>
        <w:contextualSpacing/>
        <w:rPr>
          <w:color w:val="4472C4" w:themeColor="accent1"/>
        </w:rPr>
      </w:pPr>
      <w:r w:rsidRPr="00E929E0">
        <w:rPr>
          <w:color w:val="4472C4" w:themeColor="accent1"/>
        </w:rPr>
        <w:t xml:space="preserve">Tilled into the soil, no herbicide </w:t>
      </w:r>
      <w:r w:rsidRPr="00E929E0">
        <w:rPr>
          <w:color w:val="4472C4" w:themeColor="accent1"/>
        </w:rPr>
        <w:t>application</w:t>
      </w:r>
    </w:p>
    <w:p w:rsidR="00A26440" w:rsidRPr="00E929E0" w:rsidP="00F940B7" w14:paraId="40369FA2" w14:textId="77777777">
      <w:pPr>
        <w:numPr>
          <w:ilvl w:val="0"/>
          <w:numId w:val="3"/>
        </w:numPr>
        <w:contextualSpacing/>
        <w:rPr>
          <w:color w:val="4472C4" w:themeColor="accent1"/>
        </w:rPr>
      </w:pPr>
      <w:r w:rsidRPr="00E929E0">
        <w:rPr>
          <w:color w:val="4472C4" w:themeColor="accent1"/>
        </w:rPr>
        <w:t>Roller/crimper, no herbicide application</w:t>
      </w:r>
    </w:p>
    <w:p w:rsidR="00195BE5" w:rsidRPr="00E929E0" w:rsidP="00F940B7" w14:paraId="6DE62768" w14:textId="63663F4D">
      <w:pPr>
        <w:numPr>
          <w:ilvl w:val="0"/>
          <w:numId w:val="3"/>
        </w:numPr>
        <w:contextualSpacing/>
        <w:rPr>
          <w:color w:val="4472C4" w:themeColor="accent1"/>
        </w:rPr>
      </w:pPr>
      <w:r w:rsidRPr="00E929E0">
        <w:rPr>
          <w:color w:val="4472C4" w:themeColor="accent1"/>
        </w:rPr>
        <w:t>Winter-kill</w:t>
      </w:r>
    </w:p>
    <w:p w:rsidR="00A26440" w:rsidRPr="00E929E0" w:rsidP="00F940B7" w14:paraId="0A96DEF9" w14:textId="359D4829">
      <w:pPr>
        <w:numPr>
          <w:ilvl w:val="0"/>
          <w:numId w:val="3"/>
        </w:numPr>
        <w:contextualSpacing/>
        <w:rPr>
          <w:color w:val="4472C4" w:themeColor="accent1"/>
        </w:rPr>
      </w:pPr>
      <w:r w:rsidRPr="00E929E0">
        <w:rPr>
          <w:color w:val="4472C4" w:themeColor="accent1"/>
        </w:rPr>
        <w:t>Other _______</w:t>
      </w:r>
    </w:p>
    <w:p w:rsidR="00455D15" w:rsidRPr="00E929E0" w:rsidP="00455D15" w14:paraId="51547BBA" w14:textId="77777777">
      <w:pPr>
        <w:ind w:left="0" w:firstLine="0"/>
        <w:rPr>
          <w:color w:val="4472C4" w:themeColor="accent1"/>
        </w:rPr>
      </w:pPr>
    </w:p>
    <w:p w:rsidR="00455D15" w:rsidRPr="00E929E0" w:rsidP="00455D15" w14:paraId="26E5EFD3" w14:textId="6497580B">
      <w:pPr>
        <w:ind w:left="0" w:firstLine="0"/>
        <w:rPr>
          <w:color w:val="4472C4" w:themeColor="accent1"/>
        </w:rPr>
      </w:pPr>
      <w:r w:rsidRPr="00E929E0">
        <w:rPr>
          <w:color w:val="4472C4" w:themeColor="accent1"/>
        </w:rPr>
        <w:t>E.</w:t>
      </w:r>
      <w:r w:rsidRPr="00E929E0" w:rsidR="005040CE">
        <w:rPr>
          <w:color w:val="4472C4" w:themeColor="accent1"/>
        </w:rPr>
        <w:t xml:space="preserve">8 </w:t>
      </w:r>
      <w:r w:rsidRPr="00E929E0" w:rsidR="001A629A">
        <w:rPr>
          <w:color w:val="4472C4" w:themeColor="accent1"/>
        </w:rPr>
        <w:t>Compared to no cover crops, how does planting cover crops typically affect how many times you apply herbicides?</w:t>
      </w:r>
    </w:p>
    <w:p w:rsidR="0050366C" w:rsidRPr="00E929E0" w:rsidP="0027353A" w14:paraId="32FB6074" w14:textId="77777777">
      <w:pPr>
        <w:contextualSpacing/>
        <w:rPr>
          <w:color w:val="4472C4" w:themeColor="accent1"/>
        </w:rPr>
      </w:pPr>
    </w:p>
    <w:tbl>
      <w:tblPr>
        <w:tblStyle w:val="TableGrid"/>
        <w:tblW w:w="0" w:type="auto"/>
        <w:tblInd w:w="-5" w:type="dxa"/>
        <w:tblLook w:val="04A0"/>
      </w:tblPr>
      <w:tblGrid>
        <w:gridCol w:w="2410"/>
        <w:gridCol w:w="1860"/>
        <w:gridCol w:w="2518"/>
        <w:gridCol w:w="1847"/>
      </w:tblGrid>
      <w:tr w14:paraId="51A05B72" w14:textId="77777777" w:rsidTr="00670EBB">
        <w:tblPrEx>
          <w:tblW w:w="0" w:type="auto"/>
          <w:tblInd w:w="-5" w:type="dxa"/>
          <w:tblLook w:val="04A0"/>
        </w:tblPrEx>
        <w:tc>
          <w:tcPr>
            <w:tcW w:w="0" w:type="auto"/>
          </w:tcPr>
          <w:p w:rsidR="00A42601" w:rsidRPr="00E929E0" w:rsidP="00DD4456" w14:paraId="7B8DD8FB" w14:textId="77777777">
            <w:pPr>
              <w:ind w:left="0" w:firstLine="0"/>
              <w:rPr>
                <w:color w:val="4472C4" w:themeColor="accent1"/>
              </w:rPr>
            </w:pPr>
          </w:p>
        </w:tc>
        <w:tc>
          <w:tcPr>
            <w:tcW w:w="0" w:type="auto"/>
          </w:tcPr>
          <w:p w:rsidR="00A42601" w:rsidRPr="00E929E0" w:rsidP="00DD4456" w14:paraId="0BCA1098" w14:textId="77777777">
            <w:pPr>
              <w:ind w:left="0" w:firstLine="0"/>
              <w:jc w:val="center"/>
              <w:rPr>
                <w:color w:val="4472C4" w:themeColor="accent1"/>
              </w:rPr>
            </w:pPr>
            <w:r w:rsidRPr="00E929E0">
              <w:rPr>
                <w:color w:val="4472C4" w:themeColor="accent1"/>
              </w:rPr>
              <w:t xml:space="preserve">I apply herbicides </w:t>
            </w:r>
            <w:r w:rsidRPr="00E929E0">
              <w:rPr>
                <w:b/>
                <w:bCs/>
                <w:color w:val="4472C4" w:themeColor="accent1"/>
              </w:rPr>
              <w:t xml:space="preserve">fewer </w:t>
            </w:r>
            <w:r w:rsidRPr="00E929E0">
              <w:rPr>
                <w:color w:val="4472C4" w:themeColor="accent1"/>
              </w:rPr>
              <w:t>times</w:t>
            </w:r>
          </w:p>
        </w:tc>
        <w:tc>
          <w:tcPr>
            <w:tcW w:w="0" w:type="auto"/>
          </w:tcPr>
          <w:p w:rsidR="00A42601" w:rsidRPr="00E929E0" w:rsidP="00DD4456" w14:paraId="61EB50FD" w14:textId="2BF1A878">
            <w:pPr>
              <w:ind w:left="0" w:firstLine="0"/>
              <w:jc w:val="center"/>
              <w:rPr>
                <w:color w:val="4472C4" w:themeColor="accent1"/>
              </w:rPr>
            </w:pPr>
            <w:r w:rsidRPr="00E929E0">
              <w:rPr>
                <w:color w:val="4472C4" w:themeColor="accent1"/>
              </w:rPr>
              <w:t xml:space="preserve">I apply herbicides about the </w:t>
            </w:r>
            <w:r w:rsidRPr="00E929E0">
              <w:rPr>
                <w:b/>
                <w:bCs/>
                <w:color w:val="4472C4" w:themeColor="accent1"/>
              </w:rPr>
              <w:t>same</w:t>
            </w:r>
            <w:r w:rsidRPr="00E929E0">
              <w:rPr>
                <w:color w:val="4472C4" w:themeColor="accent1"/>
              </w:rPr>
              <w:t xml:space="preserve"> number of time</w:t>
            </w:r>
            <w:r w:rsidRPr="00E929E0" w:rsidR="001A629A">
              <w:rPr>
                <w:color w:val="4472C4" w:themeColor="accent1"/>
              </w:rPr>
              <w:t>s</w:t>
            </w:r>
          </w:p>
        </w:tc>
        <w:tc>
          <w:tcPr>
            <w:tcW w:w="0" w:type="auto"/>
          </w:tcPr>
          <w:p w:rsidR="00A42601" w:rsidRPr="00E929E0" w:rsidP="00DD4456" w14:paraId="1B8ED57A" w14:textId="77777777">
            <w:pPr>
              <w:ind w:left="0" w:firstLine="0"/>
              <w:jc w:val="center"/>
              <w:rPr>
                <w:color w:val="4472C4" w:themeColor="accent1"/>
              </w:rPr>
            </w:pPr>
            <w:r w:rsidRPr="00E929E0">
              <w:rPr>
                <w:color w:val="4472C4" w:themeColor="accent1"/>
              </w:rPr>
              <w:t xml:space="preserve">I apply herbicides </w:t>
            </w:r>
            <w:r w:rsidRPr="00E929E0">
              <w:rPr>
                <w:b/>
                <w:bCs/>
                <w:color w:val="4472C4" w:themeColor="accent1"/>
              </w:rPr>
              <w:t>more</w:t>
            </w:r>
            <w:r w:rsidRPr="00E929E0">
              <w:rPr>
                <w:color w:val="4472C4" w:themeColor="accent1"/>
              </w:rPr>
              <w:t xml:space="preserve"> times</w:t>
            </w:r>
          </w:p>
        </w:tc>
      </w:tr>
      <w:tr w14:paraId="7A6EF98B" w14:textId="77777777" w:rsidTr="00670EBB">
        <w:tblPrEx>
          <w:tblW w:w="0" w:type="auto"/>
          <w:tblInd w:w="-5" w:type="dxa"/>
          <w:tblLook w:val="04A0"/>
        </w:tblPrEx>
        <w:tc>
          <w:tcPr>
            <w:tcW w:w="0" w:type="auto"/>
          </w:tcPr>
          <w:p w:rsidR="00A42601" w:rsidRPr="00E929E0" w:rsidP="00DD4456" w14:paraId="0FE1121D" w14:textId="77777777">
            <w:pPr>
              <w:ind w:left="0" w:firstLine="0"/>
              <w:rPr>
                <w:color w:val="4472C4" w:themeColor="accent1"/>
              </w:rPr>
            </w:pPr>
            <w:r w:rsidRPr="00E929E0">
              <w:rPr>
                <w:color w:val="4472C4" w:themeColor="accent1"/>
              </w:rPr>
              <w:t>Herbicide use on cash crop</w:t>
            </w:r>
          </w:p>
        </w:tc>
        <w:tc>
          <w:tcPr>
            <w:tcW w:w="0" w:type="auto"/>
          </w:tcPr>
          <w:p w:rsidR="00A42601" w:rsidRPr="00E929E0" w:rsidP="00DD4456" w14:paraId="48809303" w14:textId="77777777">
            <w:pPr>
              <w:ind w:left="0" w:firstLine="0"/>
              <w:rPr>
                <w:color w:val="4472C4" w:themeColor="accent1"/>
              </w:rPr>
            </w:pPr>
          </w:p>
        </w:tc>
        <w:tc>
          <w:tcPr>
            <w:tcW w:w="0" w:type="auto"/>
          </w:tcPr>
          <w:p w:rsidR="00A42601" w:rsidRPr="00E929E0" w:rsidP="00DD4456" w14:paraId="0794C7F0" w14:textId="77777777">
            <w:pPr>
              <w:ind w:left="0" w:firstLine="0"/>
              <w:rPr>
                <w:color w:val="4472C4" w:themeColor="accent1"/>
              </w:rPr>
            </w:pPr>
          </w:p>
        </w:tc>
        <w:tc>
          <w:tcPr>
            <w:tcW w:w="0" w:type="auto"/>
          </w:tcPr>
          <w:p w:rsidR="00A42601" w:rsidRPr="00E929E0" w:rsidP="00DD4456" w14:paraId="71C7009A" w14:textId="77777777">
            <w:pPr>
              <w:ind w:left="0" w:firstLine="0"/>
              <w:rPr>
                <w:color w:val="4472C4" w:themeColor="accent1"/>
              </w:rPr>
            </w:pPr>
          </w:p>
        </w:tc>
      </w:tr>
      <w:tr w14:paraId="3E4F0C9A" w14:textId="77777777" w:rsidTr="00670EBB">
        <w:tblPrEx>
          <w:tblW w:w="0" w:type="auto"/>
          <w:tblInd w:w="-5" w:type="dxa"/>
          <w:tblLook w:val="04A0"/>
        </w:tblPrEx>
        <w:tc>
          <w:tcPr>
            <w:tcW w:w="0" w:type="auto"/>
          </w:tcPr>
          <w:p w:rsidR="00A42601" w:rsidRPr="00E929E0" w:rsidP="00DD4456" w14:paraId="0E685564" w14:textId="77777777">
            <w:pPr>
              <w:ind w:left="0" w:firstLine="0"/>
              <w:rPr>
                <w:color w:val="4472C4" w:themeColor="accent1"/>
              </w:rPr>
            </w:pPr>
            <w:r w:rsidRPr="00E929E0">
              <w:rPr>
                <w:color w:val="4472C4" w:themeColor="accent1"/>
              </w:rPr>
              <w:t xml:space="preserve">Total herbicide </w:t>
            </w:r>
            <w:r w:rsidRPr="00E929E0">
              <w:rPr>
                <w:color w:val="4472C4" w:themeColor="accent1"/>
              </w:rPr>
              <w:t>use</w:t>
            </w:r>
            <w:r w:rsidRPr="00E929E0">
              <w:rPr>
                <w:color w:val="4472C4" w:themeColor="accent1"/>
              </w:rPr>
              <w:t xml:space="preserve"> for cash crop and cover crop</w:t>
            </w:r>
          </w:p>
        </w:tc>
        <w:tc>
          <w:tcPr>
            <w:tcW w:w="0" w:type="auto"/>
          </w:tcPr>
          <w:p w:rsidR="00A42601" w:rsidRPr="00E929E0" w:rsidP="00DD4456" w14:paraId="53A09599" w14:textId="77777777">
            <w:pPr>
              <w:ind w:left="0" w:firstLine="0"/>
              <w:rPr>
                <w:color w:val="4472C4" w:themeColor="accent1"/>
              </w:rPr>
            </w:pPr>
          </w:p>
        </w:tc>
        <w:tc>
          <w:tcPr>
            <w:tcW w:w="0" w:type="auto"/>
          </w:tcPr>
          <w:p w:rsidR="00A42601" w:rsidRPr="00E929E0" w:rsidP="00DD4456" w14:paraId="5297F83B" w14:textId="77777777">
            <w:pPr>
              <w:ind w:left="0" w:firstLine="0"/>
              <w:rPr>
                <w:color w:val="4472C4" w:themeColor="accent1"/>
              </w:rPr>
            </w:pPr>
          </w:p>
        </w:tc>
        <w:tc>
          <w:tcPr>
            <w:tcW w:w="0" w:type="auto"/>
          </w:tcPr>
          <w:p w:rsidR="00A42601" w:rsidRPr="00E929E0" w:rsidP="00DD4456" w14:paraId="2B1ACD9F" w14:textId="77777777">
            <w:pPr>
              <w:ind w:left="0" w:firstLine="0"/>
              <w:rPr>
                <w:color w:val="4472C4" w:themeColor="accent1"/>
              </w:rPr>
            </w:pPr>
          </w:p>
        </w:tc>
      </w:tr>
    </w:tbl>
    <w:p w:rsidR="00A42601" w:rsidRPr="00E929E0" w:rsidP="0027353A" w14:paraId="0FB9E4C9" w14:textId="77777777">
      <w:pPr>
        <w:contextualSpacing/>
        <w:rPr>
          <w:color w:val="4472C4" w:themeColor="accent1"/>
        </w:rPr>
      </w:pPr>
    </w:p>
    <w:p w:rsidR="00A42601" w:rsidRPr="00E929E0" w:rsidP="0027353A" w14:paraId="1767B989" w14:textId="77777777">
      <w:pPr>
        <w:contextualSpacing/>
        <w:rPr>
          <w:color w:val="4472C4" w:themeColor="accent1"/>
        </w:rPr>
      </w:pPr>
    </w:p>
    <w:p w:rsidR="00A26440" w:rsidP="005D0546" w14:paraId="0B3855A3" w14:textId="77777777">
      <w:pPr>
        <w:ind w:left="0" w:firstLine="0"/>
      </w:pPr>
    </w:p>
    <w:p w:rsidR="005D0546" w:rsidRPr="000F3DC0" w:rsidP="005D0546" w14:paraId="1AEB3AA1" w14:textId="58C6909B">
      <w:r w:rsidRPr="00FA727F">
        <w:t>E.</w:t>
      </w:r>
      <w:r w:rsidR="005040CE">
        <w:t xml:space="preserve">9 </w:t>
      </w:r>
      <w:r>
        <w:t>Apart from the</w:t>
      </w:r>
      <w:r w:rsidRPr="00307E96">
        <w:t xml:space="preserve"> field </w:t>
      </w:r>
      <w:r>
        <w:t xml:space="preserve">you </w:t>
      </w:r>
      <w:r w:rsidRPr="00307E96">
        <w:t>identified in section B</w:t>
      </w:r>
      <w:r>
        <w:t>, d</w:t>
      </w:r>
      <w:r w:rsidRPr="00B82523">
        <w:t>id you receive</w:t>
      </w:r>
      <w:r w:rsidRPr="000F3DC0">
        <w:t xml:space="preserve"> any </w:t>
      </w:r>
      <w:r w:rsidRPr="00B82523">
        <w:t>financial incentive payment</w:t>
      </w:r>
      <w:r w:rsidR="00FD56E2">
        <w:t xml:space="preserve"> or crop insurance discount</w:t>
      </w:r>
      <w:r w:rsidRPr="00B82523">
        <w:t xml:space="preserve"> to plant cover crops in </w:t>
      </w:r>
      <w:r>
        <w:t>the past 10 years</w:t>
      </w:r>
      <w:r w:rsidRPr="000F3DC0">
        <w:t xml:space="preserve">? </w:t>
      </w:r>
      <w:r w:rsidRPr="00F309E2">
        <w:rPr>
          <w:rFonts w:eastAsia="DengXian"/>
        </w:rPr>
        <w:t>(</w:t>
      </w:r>
      <w:r>
        <w:rPr>
          <w:rFonts w:eastAsia="DengXian"/>
        </w:rPr>
        <w:t>Select</w:t>
      </w:r>
      <w:r w:rsidRPr="00F309E2">
        <w:rPr>
          <w:rFonts w:eastAsia="DengXian"/>
        </w:rPr>
        <w:t xml:space="preserve"> all that apply)</w:t>
      </w:r>
      <w:r>
        <w:rPr>
          <w:rFonts w:eastAsia="DengXian"/>
        </w:rPr>
        <w:t xml:space="preserve"> </w:t>
      </w:r>
    </w:p>
    <w:p w:rsidR="005D0546" w:rsidRPr="000F3DC0" w:rsidP="005D0546" w14:paraId="4D34FB8B" w14:textId="77777777">
      <w:pPr>
        <w:numPr>
          <w:ilvl w:val="0"/>
          <w:numId w:val="3"/>
        </w:numPr>
        <w:contextualSpacing/>
      </w:pPr>
      <w:r w:rsidRPr="000F3DC0">
        <w:t>No</w:t>
      </w:r>
    </w:p>
    <w:p w:rsidR="005D0546" w:rsidRPr="000F3DC0" w:rsidP="005D0546" w14:paraId="04A2E129" w14:textId="77777777">
      <w:pPr>
        <w:numPr>
          <w:ilvl w:val="0"/>
          <w:numId w:val="3"/>
        </w:numPr>
        <w:contextualSpacing/>
      </w:pPr>
      <w:r w:rsidRPr="000F3DC0">
        <w:t>Yes, federal program(s)</w:t>
      </w:r>
    </w:p>
    <w:p w:rsidR="005D0546" w:rsidRPr="000F3DC0" w:rsidP="005D0546" w14:paraId="77A49751" w14:textId="77777777">
      <w:pPr>
        <w:numPr>
          <w:ilvl w:val="0"/>
          <w:numId w:val="3"/>
        </w:numPr>
        <w:contextualSpacing/>
      </w:pPr>
      <w:r w:rsidRPr="000F3DC0">
        <w:t>Yes, state or local program(s)</w:t>
      </w:r>
    </w:p>
    <w:p w:rsidR="005D0546" w:rsidP="005D0546" w14:paraId="004DEBD3" w14:textId="1EE63B44">
      <w:pPr>
        <w:numPr>
          <w:ilvl w:val="0"/>
          <w:numId w:val="3"/>
        </w:numPr>
        <w:contextualSpacing/>
      </w:pPr>
      <w:r>
        <w:t>Other</w:t>
      </w:r>
      <w:r>
        <w:t>____________</w:t>
      </w:r>
    </w:p>
    <w:p w:rsidR="0072327A" w:rsidRPr="00FA727F" w:rsidP="0072327A" w14:paraId="757C7C6D" w14:textId="77777777"/>
    <w:p w:rsidR="00DE371A" w:rsidRPr="002923AF" w:rsidP="002923AF" w14:paraId="5E7DE207" w14:textId="10D25B28">
      <w:r w:rsidRPr="002923AF">
        <w:t>E.</w:t>
      </w:r>
      <w:r w:rsidR="005040CE">
        <w:t>10</w:t>
      </w:r>
      <w:r w:rsidRPr="002923AF" w:rsidR="005040CE">
        <w:t xml:space="preserve"> </w:t>
      </w:r>
      <w:r w:rsidRPr="002923AF">
        <w:t>Have you interacted with</w:t>
      </w:r>
      <w:r w:rsidRPr="002923AF" w:rsidR="0050551E">
        <w:t xml:space="preserve"> the following organizations</w:t>
      </w:r>
      <w:r w:rsidRPr="002923AF">
        <w:t xml:space="preserve"> in any of the following ways</w:t>
      </w:r>
      <w:r w:rsidRPr="002923AF" w:rsidR="00FA35B4">
        <w:t xml:space="preserve"> in the past 10 years</w:t>
      </w:r>
      <w:r w:rsidRPr="002923AF">
        <w:t>?</w:t>
      </w:r>
      <w:r w:rsidRPr="002923AF" w:rsidR="003B21F9">
        <w:t xml:space="preserve"> </w:t>
      </w:r>
    </w:p>
    <w:tbl>
      <w:tblPr>
        <w:tblStyle w:val="TableGrid"/>
        <w:tblW w:w="8647" w:type="dxa"/>
        <w:tblInd w:w="0" w:type="dxa"/>
        <w:tblLayout w:type="fixed"/>
        <w:tblLook w:val="04A0"/>
      </w:tblPr>
      <w:tblGrid>
        <w:gridCol w:w="3823"/>
        <w:gridCol w:w="804"/>
        <w:gridCol w:w="804"/>
        <w:gridCol w:w="804"/>
        <w:gridCol w:w="804"/>
        <w:gridCol w:w="804"/>
        <w:gridCol w:w="804"/>
      </w:tblGrid>
      <w:tr w14:paraId="0ED77C0E" w14:textId="77777777" w:rsidTr="005C131B">
        <w:tblPrEx>
          <w:tblW w:w="8647" w:type="dxa"/>
          <w:tblInd w:w="0" w:type="dxa"/>
          <w:tblLayout w:type="fixed"/>
          <w:tblLook w:val="04A0"/>
        </w:tblPrEx>
        <w:trPr>
          <w:trHeight w:val="289"/>
        </w:trPr>
        <w:tc>
          <w:tcPr>
            <w:tcW w:w="3823" w:type="dxa"/>
          </w:tcPr>
          <w:p w:rsidR="00DE371A" w:rsidP="00CF3660" w14:paraId="03A495B2" w14:textId="77777777">
            <w:pPr>
              <w:pStyle w:val="NoSpacing"/>
            </w:pPr>
          </w:p>
        </w:tc>
        <w:tc>
          <w:tcPr>
            <w:tcW w:w="1608" w:type="dxa"/>
            <w:gridSpan w:val="2"/>
            <w:vAlign w:val="center"/>
          </w:tcPr>
          <w:p w:rsidR="00DE371A" w:rsidRPr="000B7165" w:rsidP="00CF3660" w14:paraId="5C0F851C" w14:textId="70FFD2C3">
            <w:pPr>
              <w:pStyle w:val="NoSpacing"/>
              <w:jc w:val="center"/>
              <w:rPr>
                <w:b/>
                <w:bCs/>
              </w:rPr>
            </w:pPr>
            <w:r>
              <w:rPr>
                <w:b/>
                <w:bCs/>
              </w:rPr>
              <w:t>NRCS</w:t>
            </w:r>
          </w:p>
        </w:tc>
        <w:tc>
          <w:tcPr>
            <w:tcW w:w="1608" w:type="dxa"/>
            <w:gridSpan w:val="2"/>
          </w:tcPr>
          <w:p w:rsidR="00DE371A" w:rsidRPr="000B7165" w:rsidP="00CF3660" w14:paraId="5A726CE5" w14:textId="77777777">
            <w:pPr>
              <w:pStyle w:val="NoSpacing"/>
              <w:jc w:val="center"/>
              <w:rPr>
                <w:b/>
                <w:bCs/>
              </w:rPr>
            </w:pPr>
            <w:r w:rsidRPr="000B7165">
              <w:rPr>
                <w:b/>
                <w:bCs/>
              </w:rPr>
              <w:t>Extension partners</w:t>
            </w:r>
          </w:p>
        </w:tc>
        <w:tc>
          <w:tcPr>
            <w:tcW w:w="1608" w:type="dxa"/>
            <w:gridSpan w:val="2"/>
            <w:shd w:val="clear" w:color="auto" w:fill="FFFFFF" w:themeFill="background1"/>
          </w:tcPr>
          <w:p w:rsidR="00DE371A" w:rsidRPr="000B7165" w:rsidP="00CF3660" w14:paraId="72C87258" w14:textId="535B6A05">
            <w:pPr>
              <w:pStyle w:val="NoSpacing"/>
              <w:jc w:val="center"/>
              <w:rPr>
                <w:b/>
                <w:bCs/>
              </w:rPr>
            </w:pPr>
            <w:r w:rsidRPr="006062A7">
              <w:rPr>
                <w:b/>
                <w:bCs/>
              </w:rPr>
              <w:t>State or local staff (including SWCD)</w:t>
            </w:r>
          </w:p>
        </w:tc>
      </w:tr>
      <w:tr w14:paraId="2ACB4CC6" w14:textId="77777777" w:rsidTr="005C131B">
        <w:tblPrEx>
          <w:tblW w:w="8647" w:type="dxa"/>
          <w:tblInd w:w="0" w:type="dxa"/>
          <w:tblLayout w:type="fixed"/>
          <w:tblLook w:val="04A0"/>
        </w:tblPrEx>
        <w:trPr>
          <w:trHeight w:val="185"/>
        </w:trPr>
        <w:tc>
          <w:tcPr>
            <w:tcW w:w="3823" w:type="dxa"/>
            <w:vAlign w:val="center"/>
          </w:tcPr>
          <w:p w:rsidR="00DE371A" w:rsidP="00CF3660" w14:paraId="7BBECFB8" w14:textId="77777777">
            <w:pPr>
              <w:pStyle w:val="NoSpacing"/>
              <w:jc w:val="center"/>
            </w:pPr>
          </w:p>
        </w:tc>
        <w:tc>
          <w:tcPr>
            <w:tcW w:w="804" w:type="dxa"/>
            <w:vAlign w:val="center"/>
          </w:tcPr>
          <w:p w:rsidR="00DE371A" w:rsidRPr="00194B26" w:rsidP="00CF3660" w14:paraId="6233AD3E" w14:textId="77777777">
            <w:pPr>
              <w:pStyle w:val="NoSpacing"/>
              <w:jc w:val="center"/>
            </w:pPr>
            <w:r>
              <w:t>Yes</w:t>
            </w:r>
          </w:p>
        </w:tc>
        <w:tc>
          <w:tcPr>
            <w:tcW w:w="804" w:type="dxa"/>
            <w:vAlign w:val="center"/>
          </w:tcPr>
          <w:p w:rsidR="00DE371A" w:rsidRPr="00194B26" w:rsidP="00CF3660" w14:paraId="738A16D6" w14:textId="77777777">
            <w:pPr>
              <w:pStyle w:val="NoSpacing"/>
              <w:jc w:val="center"/>
            </w:pPr>
            <w:r>
              <w:t>No</w:t>
            </w:r>
          </w:p>
        </w:tc>
        <w:tc>
          <w:tcPr>
            <w:tcW w:w="804" w:type="dxa"/>
            <w:vAlign w:val="center"/>
          </w:tcPr>
          <w:p w:rsidR="00DE371A" w:rsidRPr="00194B26" w:rsidP="00CF3660" w14:paraId="139AFE7D" w14:textId="77777777">
            <w:pPr>
              <w:pStyle w:val="NoSpacing"/>
              <w:jc w:val="center"/>
            </w:pPr>
            <w:r>
              <w:t>Yes</w:t>
            </w:r>
          </w:p>
        </w:tc>
        <w:tc>
          <w:tcPr>
            <w:tcW w:w="804" w:type="dxa"/>
            <w:vAlign w:val="center"/>
          </w:tcPr>
          <w:p w:rsidR="00DE371A" w:rsidRPr="00194B26" w:rsidP="00CF3660" w14:paraId="3C21C6DF" w14:textId="77777777">
            <w:pPr>
              <w:pStyle w:val="NoSpacing"/>
              <w:jc w:val="center"/>
            </w:pPr>
            <w:r>
              <w:t>No</w:t>
            </w:r>
          </w:p>
        </w:tc>
        <w:tc>
          <w:tcPr>
            <w:tcW w:w="804" w:type="dxa"/>
            <w:vAlign w:val="center"/>
          </w:tcPr>
          <w:p w:rsidR="00DE371A" w:rsidRPr="00194B26" w:rsidP="00CF3660" w14:paraId="76D71B18" w14:textId="77777777">
            <w:pPr>
              <w:pStyle w:val="NoSpacing"/>
              <w:jc w:val="center"/>
            </w:pPr>
            <w:r>
              <w:t>Yes</w:t>
            </w:r>
          </w:p>
        </w:tc>
        <w:tc>
          <w:tcPr>
            <w:tcW w:w="804" w:type="dxa"/>
            <w:vAlign w:val="center"/>
          </w:tcPr>
          <w:p w:rsidR="00DE371A" w:rsidRPr="00194B26" w:rsidP="00CF3660" w14:paraId="35376FDD" w14:textId="77777777">
            <w:pPr>
              <w:pStyle w:val="NoSpacing"/>
              <w:jc w:val="center"/>
            </w:pPr>
            <w:r>
              <w:t>No</w:t>
            </w:r>
          </w:p>
        </w:tc>
      </w:tr>
      <w:tr w14:paraId="50AF4DEF" w14:textId="77777777" w:rsidTr="005C131B">
        <w:tblPrEx>
          <w:tblW w:w="8647" w:type="dxa"/>
          <w:tblInd w:w="0" w:type="dxa"/>
          <w:tblLayout w:type="fixed"/>
          <w:tblLook w:val="04A0"/>
        </w:tblPrEx>
        <w:tc>
          <w:tcPr>
            <w:tcW w:w="3823" w:type="dxa"/>
          </w:tcPr>
          <w:p w:rsidR="00E75022" w:rsidRPr="00C377C5" w:rsidP="00E75022" w14:paraId="0F4095C3" w14:textId="2C7EFF2C">
            <w:pPr>
              <w:ind w:left="0" w:firstLine="0"/>
              <w:rPr>
                <w:rFonts w:eastAsia="Times New Roman"/>
                <w:color w:val="000000" w:themeColor="text1"/>
              </w:rPr>
            </w:pPr>
            <w:r w:rsidRPr="00C377C5">
              <w:rPr>
                <w:rFonts w:eastAsia="Times New Roman"/>
                <w:color w:val="000000" w:themeColor="text1"/>
              </w:rPr>
              <w:t>Had a video call with</w:t>
            </w:r>
          </w:p>
        </w:tc>
        <w:tc>
          <w:tcPr>
            <w:tcW w:w="804" w:type="dxa"/>
            <w:vAlign w:val="center"/>
          </w:tcPr>
          <w:p w:rsidR="00E75022" w:rsidP="00E75022" w14:paraId="3BBE2119" w14:textId="77777777">
            <w:pPr>
              <w:pStyle w:val="NoSpacing"/>
              <w:jc w:val="center"/>
            </w:pPr>
            <w:r w:rsidRPr="00194B26">
              <w:t>□</w:t>
            </w:r>
          </w:p>
        </w:tc>
        <w:tc>
          <w:tcPr>
            <w:tcW w:w="804" w:type="dxa"/>
            <w:vAlign w:val="center"/>
          </w:tcPr>
          <w:p w:rsidR="00E75022" w:rsidP="00E75022" w14:paraId="08088BF6" w14:textId="77777777">
            <w:pPr>
              <w:pStyle w:val="NoSpacing"/>
              <w:jc w:val="center"/>
            </w:pPr>
            <w:r w:rsidRPr="00194B26">
              <w:t>□</w:t>
            </w:r>
          </w:p>
        </w:tc>
        <w:tc>
          <w:tcPr>
            <w:tcW w:w="804" w:type="dxa"/>
            <w:vAlign w:val="center"/>
          </w:tcPr>
          <w:p w:rsidR="00E75022" w:rsidRPr="00194B26" w:rsidP="00E75022" w14:paraId="4AEE019B" w14:textId="77777777">
            <w:pPr>
              <w:pStyle w:val="NoSpacing"/>
              <w:jc w:val="center"/>
            </w:pPr>
            <w:r w:rsidRPr="00194B26">
              <w:t>□</w:t>
            </w:r>
          </w:p>
        </w:tc>
        <w:tc>
          <w:tcPr>
            <w:tcW w:w="804" w:type="dxa"/>
            <w:vAlign w:val="center"/>
          </w:tcPr>
          <w:p w:rsidR="00E75022" w:rsidRPr="00194B26" w:rsidP="00E75022" w14:paraId="27C07BB7" w14:textId="77777777">
            <w:pPr>
              <w:pStyle w:val="NoSpacing"/>
              <w:jc w:val="center"/>
            </w:pPr>
            <w:r w:rsidRPr="00194B26">
              <w:t>□</w:t>
            </w:r>
          </w:p>
        </w:tc>
        <w:tc>
          <w:tcPr>
            <w:tcW w:w="804" w:type="dxa"/>
            <w:vAlign w:val="center"/>
          </w:tcPr>
          <w:p w:rsidR="00E75022" w:rsidRPr="00194B26" w:rsidP="00E75022" w14:paraId="1E56DE3E" w14:textId="77777777">
            <w:pPr>
              <w:pStyle w:val="NoSpacing"/>
              <w:jc w:val="center"/>
            </w:pPr>
            <w:r w:rsidRPr="00194B26">
              <w:t>□</w:t>
            </w:r>
          </w:p>
        </w:tc>
        <w:tc>
          <w:tcPr>
            <w:tcW w:w="804" w:type="dxa"/>
            <w:vAlign w:val="center"/>
          </w:tcPr>
          <w:p w:rsidR="00E75022" w:rsidRPr="00194B26" w:rsidP="00E75022" w14:paraId="0598C44C" w14:textId="77777777">
            <w:pPr>
              <w:pStyle w:val="NoSpacing"/>
              <w:jc w:val="center"/>
            </w:pPr>
            <w:r w:rsidRPr="00194B26">
              <w:t>□</w:t>
            </w:r>
          </w:p>
        </w:tc>
      </w:tr>
      <w:tr w14:paraId="4741F313" w14:textId="77777777" w:rsidTr="005C131B">
        <w:tblPrEx>
          <w:tblW w:w="8647" w:type="dxa"/>
          <w:tblInd w:w="0" w:type="dxa"/>
          <w:tblLayout w:type="fixed"/>
          <w:tblLook w:val="04A0"/>
        </w:tblPrEx>
        <w:tc>
          <w:tcPr>
            <w:tcW w:w="3823" w:type="dxa"/>
          </w:tcPr>
          <w:p w:rsidR="00E75022" w:rsidRPr="00C377C5" w:rsidP="00E75022" w14:paraId="704D97BF" w14:textId="1F101679">
            <w:pPr>
              <w:ind w:left="0" w:firstLine="0"/>
              <w:rPr>
                <w:rFonts w:eastAsia="Times New Roman"/>
                <w:color w:val="000000" w:themeColor="text1"/>
              </w:rPr>
            </w:pPr>
            <w:r w:rsidRPr="00C377C5">
              <w:rPr>
                <w:rFonts w:eastAsia="Times New Roman"/>
                <w:color w:val="000000" w:themeColor="text1"/>
              </w:rPr>
              <w:t>In-person meeting at the local office</w:t>
            </w:r>
          </w:p>
        </w:tc>
        <w:tc>
          <w:tcPr>
            <w:tcW w:w="804" w:type="dxa"/>
            <w:vAlign w:val="center"/>
          </w:tcPr>
          <w:p w:rsidR="00E75022" w:rsidP="00E75022" w14:paraId="6BC376FD" w14:textId="77777777">
            <w:pPr>
              <w:pStyle w:val="NoSpacing"/>
              <w:jc w:val="center"/>
            </w:pPr>
            <w:r w:rsidRPr="00194B26">
              <w:t>□</w:t>
            </w:r>
          </w:p>
        </w:tc>
        <w:tc>
          <w:tcPr>
            <w:tcW w:w="804" w:type="dxa"/>
            <w:vAlign w:val="center"/>
          </w:tcPr>
          <w:p w:rsidR="00E75022" w:rsidP="00E75022" w14:paraId="44B8CACF" w14:textId="77777777">
            <w:pPr>
              <w:pStyle w:val="NoSpacing"/>
              <w:jc w:val="center"/>
            </w:pPr>
            <w:r w:rsidRPr="00194B26">
              <w:t>□</w:t>
            </w:r>
          </w:p>
        </w:tc>
        <w:tc>
          <w:tcPr>
            <w:tcW w:w="804" w:type="dxa"/>
            <w:vAlign w:val="center"/>
          </w:tcPr>
          <w:p w:rsidR="00E75022" w:rsidRPr="00194B26" w:rsidP="00E75022" w14:paraId="00494DA1" w14:textId="77777777">
            <w:pPr>
              <w:pStyle w:val="NoSpacing"/>
              <w:jc w:val="center"/>
            </w:pPr>
            <w:r w:rsidRPr="00194B26">
              <w:t>□</w:t>
            </w:r>
          </w:p>
        </w:tc>
        <w:tc>
          <w:tcPr>
            <w:tcW w:w="804" w:type="dxa"/>
            <w:vAlign w:val="center"/>
          </w:tcPr>
          <w:p w:rsidR="00E75022" w:rsidRPr="00194B26" w:rsidP="00E75022" w14:paraId="1733D895" w14:textId="77777777">
            <w:pPr>
              <w:pStyle w:val="NoSpacing"/>
              <w:jc w:val="center"/>
            </w:pPr>
            <w:r w:rsidRPr="00194B26">
              <w:t>□</w:t>
            </w:r>
          </w:p>
        </w:tc>
        <w:tc>
          <w:tcPr>
            <w:tcW w:w="804" w:type="dxa"/>
            <w:vAlign w:val="center"/>
          </w:tcPr>
          <w:p w:rsidR="00E75022" w:rsidRPr="00194B26" w:rsidP="00E75022" w14:paraId="3B087D5C" w14:textId="77777777">
            <w:pPr>
              <w:pStyle w:val="NoSpacing"/>
              <w:jc w:val="center"/>
            </w:pPr>
            <w:r w:rsidRPr="00194B26">
              <w:t>□</w:t>
            </w:r>
          </w:p>
        </w:tc>
        <w:tc>
          <w:tcPr>
            <w:tcW w:w="804" w:type="dxa"/>
            <w:vAlign w:val="center"/>
          </w:tcPr>
          <w:p w:rsidR="00E75022" w:rsidRPr="00194B26" w:rsidP="00E75022" w14:paraId="4FBE013A" w14:textId="77777777">
            <w:pPr>
              <w:pStyle w:val="NoSpacing"/>
              <w:jc w:val="center"/>
            </w:pPr>
            <w:r w:rsidRPr="00194B26">
              <w:t>□</w:t>
            </w:r>
          </w:p>
        </w:tc>
      </w:tr>
      <w:tr w14:paraId="4D835FE0" w14:textId="77777777" w:rsidTr="005C131B">
        <w:tblPrEx>
          <w:tblW w:w="8647" w:type="dxa"/>
          <w:tblInd w:w="0" w:type="dxa"/>
          <w:tblLayout w:type="fixed"/>
          <w:tblLook w:val="04A0"/>
        </w:tblPrEx>
        <w:tc>
          <w:tcPr>
            <w:tcW w:w="3823" w:type="dxa"/>
          </w:tcPr>
          <w:p w:rsidR="00E75022" w:rsidRPr="00C377C5" w:rsidP="00E75022" w14:paraId="4816F40C" w14:textId="473AF17B">
            <w:pPr>
              <w:ind w:left="0" w:firstLine="0"/>
              <w:rPr>
                <w:rFonts w:eastAsia="Times New Roman"/>
                <w:color w:val="000000" w:themeColor="text1"/>
              </w:rPr>
            </w:pPr>
            <w:r w:rsidRPr="00C377C5">
              <w:rPr>
                <w:rFonts w:eastAsia="Times New Roman"/>
                <w:color w:val="000000" w:themeColor="text1"/>
              </w:rPr>
              <w:t xml:space="preserve">In-person meeting at your farm </w:t>
            </w:r>
          </w:p>
        </w:tc>
        <w:tc>
          <w:tcPr>
            <w:tcW w:w="804" w:type="dxa"/>
            <w:vAlign w:val="center"/>
          </w:tcPr>
          <w:p w:rsidR="00E75022" w:rsidP="00E75022" w14:paraId="339D4986" w14:textId="77777777">
            <w:pPr>
              <w:pStyle w:val="NoSpacing"/>
              <w:jc w:val="center"/>
            </w:pPr>
            <w:r w:rsidRPr="00194B26">
              <w:t>□</w:t>
            </w:r>
          </w:p>
        </w:tc>
        <w:tc>
          <w:tcPr>
            <w:tcW w:w="804" w:type="dxa"/>
            <w:vAlign w:val="center"/>
          </w:tcPr>
          <w:p w:rsidR="00E75022" w:rsidP="00E75022" w14:paraId="341A795D" w14:textId="77777777">
            <w:pPr>
              <w:pStyle w:val="NoSpacing"/>
              <w:jc w:val="center"/>
            </w:pPr>
            <w:r w:rsidRPr="00194B26">
              <w:t>□</w:t>
            </w:r>
          </w:p>
        </w:tc>
        <w:tc>
          <w:tcPr>
            <w:tcW w:w="804" w:type="dxa"/>
            <w:vAlign w:val="center"/>
          </w:tcPr>
          <w:p w:rsidR="00E75022" w:rsidRPr="00194B26" w:rsidP="00E75022" w14:paraId="76AEBCE6" w14:textId="77777777">
            <w:pPr>
              <w:pStyle w:val="NoSpacing"/>
              <w:jc w:val="center"/>
            </w:pPr>
            <w:r w:rsidRPr="00194B26">
              <w:t>□</w:t>
            </w:r>
          </w:p>
        </w:tc>
        <w:tc>
          <w:tcPr>
            <w:tcW w:w="804" w:type="dxa"/>
            <w:vAlign w:val="center"/>
          </w:tcPr>
          <w:p w:rsidR="00E75022" w:rsidRPr="00194B26" w:rsidP="00E75022" w14:paraId="2891B4C6" w14:textId="77777777">
            <w:pPr>
              <w:pStyle w:val="NoSpacing"/>
              <w:jc w:val="center"/>
            </w:pPr>
            <w:r w:rsidRPr="00194B26">
              <w:t>□</w:t>
            </w:r>
          </w:p>
        </w:tc>
        <w:tc>
          <w:tcPr>
            <w:tcW w:w="804" w:type="dxa"/>
            <w:vAlign w:val="center"/>
          </w:tcPr>
          <w:p w:rsidR="00E75022" w:rsidRPr="00194B26" w:rsidP="00E75022" w14:paraId="78D0D516" w14:textId="77777777">
            <w:pPr>
              <w:pStyle w:val="NoSpacing"/>
              <w:jc w:val="center"/>
            </w:pPr>
            <w:r w:rsidRPr="00194B26">
              <w:t>□</w:t>
            </w:r>
          </w:p>
        </w:tc>
        <w:tc>
          <w:tcPr>
            <w:tcW w:w="804" w:type="dxa"/>
            <w:vAlign w:val="center"/>
          </w:tcPr>
          <w:p w:rsidR="00E75022" w:rsidRPr="00194B26" w:rsidP="00E75022" w14:paraId="7E8B9FEE" w14:textId="77777777">
            <w:pPr>
              <w:pStyle w:val="NoSpacing"/>
              <w:jc w:val="center"/>
            </w:pPr>
            <w:r w:rsidRPr="00194B26">
              <w:t>□</w:t>
            </w:r>
          </w:p>
        </w:tc>
      </w:tr>
      <w:tr w14:paraId="109EAE77" w14:textId="77777777" w:rsidTr="005C131B">
        <w:tblPrEx>
          <w:tblW w:w="8647" w:type="dxa"/>
          <w:tblInd w:w="0" w:type="dxa"/>
          <w:tblLayout w:type="fixed"/>
          <w:tblLook w:val="04A0"/>
        </w:tblPrEx>
        <w:trPr>
          <w:trHeight w:val="16"/>
        </w:trPr>
        <w:tc>
          <w:tcPr>
            <w:tcW w:w="3823" w:type="dxa"/>
          </w:tcPr>
          <w:p w:rsidR="00E75022" w:rsidRPr="00C377C5" w:rsidP="00E75022" w14:paraId="4401FC4D" w14:textId="3B4EC723">
            <w:pPr>
              <w:spacing w:line="240" w:lineRule="atLeast"/>
              <w:ind w:left="0" w:firstLine="0"/>
              <w:rPr>
                <w:rFonts w:eastAsia="Times New Roman"/>
                <w:color w:val="000000" w:themeColor="text1"/>
              </w:rPr>
            </w:pPr>
            <w:r w:rsidRPr="00E75022">
              <w:rPr>
                <w:rFonts w:eastAsia="Times New Roman"/>
                <w:color w:val="000000" w:themeColor="text1"/>
              </w:rPr>
              <w:t>Talked to the staff in other ways</w:t>
            </w:r>
          </w:p>
        </w:tc>
        <w:tc>
          <w:tcPr>
            <w:tcW w:w="804" w:type="dxa"/>
            <w:vAlign w:val="center"/>
          </w:tcPr>
          <w:p w:rsidR="00E75022" w:rsidP="00E75022" w14:paraId="1B38ED57" w14:textId="77777777">
            <w:pPr>
              <w:pStyle w:val="NoSpacing"/>
              <w:jc w:val="center"/>
            </w:pPr>
            <w:r w:rsidRPr="00194B26">
              <w:t>□</w:t>
            </w:r>
          </w:p>
        </w:tc>
        <w:tc>
          <w:tcPr>
            <w:tcW w:w="804" w:type="dxa"/>
            <w:vAlign w:val="center"/>
          </w:tcPr>
          <w:p w:rsidR="00E75022" w:rsidP="00E75022" w14:paraId="71F5F480" w14:textId="77777777">
            <w:pPr>
              <w:pStyle w:val="NoSpacing"/>
              <w:jc w:val="center"/>
            </w:pPr>
            <w:r w:rsidRPr="00194B26">
              <w:t>□</w:t>
            </w:r>
          </w:p>
        </w:tc>
        <w:tc>
          <w:tcPr>
            <w:tcW w:w="804" w:type="dxa"/>
            <w:vAlign w:val="center"/>
          </w:tcPr>
          <w:p w:rsidR="00E75022" w:rsidRPr="00194B26" w:rsidP="00E75022" w14:paraId="03B1C0CC" w14:textId="77777777">
            <w:pPr>
              <w:pStyle w:val="NoSpacing"/>
              <w:jc w:val="center"/>
            </w:pPr>
            <w:r w:rsidRPr="00194B26">
              <w:t>□</w:t>
            </w:r>
          </w:p>
        </w:tc>
        <w:tc>
          <w:tcPr>
            <w:tcW w:w="804" w:type="dxa"/>
            <w:vAlign w:val="center"/>
          </w:tcPr>
          <w:p w:rsidR="00E75022" w:rsidRPr="00194B26" w:rsidP="00E75022" w14:paraId="553E13F8" w14:textId="77777777">
            <w:pPr>
              <w:pStyle w:val="NoSpacing"/>
              <w:jc w:val="center"/>
            </w:pPr>
            <w:r w:rsidRPr="00194B26">
              <w:t>□</w:t>
            </w:r>
          </w:p>
        </w:tc>
        <w:tc>
          <w:tcPr>
            <w:tcW w:w="804" w:type="dxa"/>
            <w:vAlign w:val="center"/>
          </w:tcPr>
          <w:p w:rsidR="00E75022" w:rsidRPr="00194B26" w:rsidP="00E75022" w14:paraId="49910455" w14:textId="77777777">
            <w:pPr>
              <w:pStyle w:val="NoSpacing"/>
              <w:jc w:val="center"/>
            </w:pPr>
            <w:r w:rsidRPr="00194B26">
              <w:t>□</w:t>
            </w:r>
          </w:p>
        </w:tc>
        <w:tc>
          <w:tcPr>
            <w:tcW w:w="804" w:type="dxa"/>
            <w:vAlign w:val="center"/>
          </w:tcPr>
          <w:p w:rsidR="00E75022" w:rsidRPr="00194B26" w:rsidP="00E75022" w14:paraId="5B6018A7" w14:textId="77777777">
            <w:pPr>
              <w:pStyle w:val="NoSpacing"/>
              <w:jc w:val="center"/>
            </w:pPr>
            <w:r w:rsidRPr="00194B26">
              <w:t>□</w:t>
            </w:r>
          </w:p>
        </w:tc>
      </w:tr>
    </w:tbl>
    <w:p w:rsidR="00DA6F79" w:rsidP="0072327A" w14:paraId="0C466528" w14:textId="77777777">
      <w:pPr>
        <w:ind w:left="0" w:firstLine="0"/>
        <w:rPr>
          <w:b/>
          <w:bCs/>
        </w:rPr>
      </w:pPr>
    </w:p>
    <w:p w:rsidR="00D94CE2" w:rsidP="002923AF" w14:paraId="05885C35" w14:textId="11365902">
      <w:r w:rsidRPr="00932E28">
        <w:t>E.</w:t>
      </w:r>
      <w:r w:rsidR="005040CE">
        <w:t>11</w:t>
      </w:r>
      <w:r w:rsidRPr="00932E28" w:rsidR="005040CE">
        <w:t xml:space="preserve"> </w:t>
      </w:r>
      <w:r w:rsidR="00E934BE">
        <w:t>H</w:t>
      </w:r>
      <w:r>
        <w:t xml:space="preserve">ow favorable </w:t>
      </w:r>
      <w:r w:rsidR="001C1D67">
        <w:t>is your</w:t>
      </w:r>
      <w:r>
        <w:t xml:space="preserve"> view of the following organizations</w:t>
      </w:r>
      <w:r w:rsidR="00E934BE">
        <w:t xml:space="preserve"> as providers of cover crop contracts</w:t>
      </w:r>
      <w:r>
        <w:t>?</w:t>
      </w:r>
    </w:p>
    <w:tbl>
      <w:tblPr>
        <w:tblStyle w:val="TableGrid"/>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
      <w:tblGrid>
        <w:gridCol w:w="2552"/>
        <w:gridCol w:w="1219"/>
        <w:gridCol w:w="1219"/>
        <w:gridCol w:w="1219"/>
        <w:gridCol w:w="1219"/>
        <w:gridCol w:w="1219"/>
      </w:tblGrid>
      <w:tr w14:paraId="043BF96A" w14:textId="77777777" w:rsidTr="00944F3C">
        <w:tblPrEx>
          <w:tblW w:w="864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tblPrEx>
        <w:tc>
          <w:tcPr>
            <w:tcW w:w="2552" w:type="dxa"/>
          </w:tcPr>
          <w:p w:rsidR="003D5B9A" w:rsidRPr="00DC7454" w14:paraId="2CCA125D" w14:textId="77777777">
            <w:pPr>
              <w:ind w:left="0" w:firstLine="0"/>
              <w:jc w:val="center"/>
            </w:pPr>
          </w:p>
        </w:tc>
        <w:tc>
          <w:tcPr>
            <w:tcW w:w="1219" w:type="dxa"/>
            <w:vAlign w:val="center"/>
          </w:tcPr>
          <w:p w:rsidR="003D5B9A" w:rsidRPr="002B4160" w:rsidP="00EF75C9" w14:paraId="33D08802" w14:textId="75516243">
            <w:pPr>
              <w:ind w:left="-45" w:right="-133" w:hanging="54"/>
              <w:rPr>
                <w:b/>
                <w:bCs/>
                <w:sz w:val="22"/>
                <w:szCs w:val="22"/>
              </w:rPr>
            </w:pPr>
            <w:r>
              <w:rPr>
                <w:b/>
                <w:bCs/>
                <w:sz w:val="22"/>
                <w:szCs w:val="22"/>
              </w:rPr>
              <w:t>Unfavorable</w:t>
            </w:r>
          </w:p>
        </w:tc>
        <w:tc>
          <w:tcPr>
            <w:tcW w:w="1219" w:type="dxa"/>
            <w:vAlign w:val="center"/>
          </w:tcPr>
          <w:p w:rsidR="003D5B9A" w:rsidRPr="002B4160" w14:paraId="61FE7F6E" w14:textId="7C51EF83">
            <w:pPr>
              <w:ind w:left="-117" w:right="-50" w:firstLine="0"/>
              <w:jc w:val="center"/>
              <w:rPr>
                <w:b/>
                <w:bCs/>
                <w:sz w:val="22"/>
                <w:szCs w:val="22"/>
              </w:rPr>
            </w:pPr>
            <w:r>
              <w:rPr>
                <w:b/>
                <w:bCs/>
                <w:sz w:val="22"/>
                <w:szCs w:val="22"/>
              </w:rPr>
              <w:t xml:space="preserve">Somewhat </w:t>
            </w:r>
            <w:r w:rsidR="00D94CE2">
              <w:rPr>
                <w:b/>
                <w:bCs/>
                <w:sz w:val="22"/>
                <w:szCs w:val="22"/>
              </w:rPr>
              <w:t>unfavorable</w:t>
            </w:r>
          </w:p>
        </w:tc>
        <w:tc>
          <w:tcPr>
            <w:tcW w:w="1219" w:type="dxa"/>
            <w:vAlign w:val="center"/>
          </w:tcPr>
          <w:p w:rsidR="003D5B9A" w:rsidRPr="002B4160" w14:paraId="7B6B7C78" w14:textId="749717A3">
            <w:pPr>
              <w:ind w:left="-189" w:right="-194" w:firstLine="0"/>
              <w:jc w:val="center"/>
              <w:rPr>
                <w:b/>
                <w:bCs/>
                <w:sz w:val="22"/>
                <w:szCs w:val="22"/>
              </w:rPr>
            </w:pPr>
            <w:r>
              <w:rPr>
                <w:b/>
                <w:bCs/>
                <w:sz w:val="22"/>
                <w:szCs w:val="22"/>
              </w:rPr>
              <w:t>Neutral</w:t>
            </w:r>
          </w:p>
        </w:tc>
        <w:tc>
          <w:tcPr>
            <w:tcW w:w="1219" w:type="dxa"/>
            <w:vAlign w:val="center"/>
          </w:tcPr>
          <w:p w:rsidR="003D5B9A" w:rsidRPr="002B4160" w14:paraId="6592FBCE" w14:textId="2F0F62E6">
            <w:pPr>
              <w:ind w:left="0" w:right="-135" w:hanging="192"/>
              <w:jc w:val="center"/>
              <w:rPr>
                <w:b/>
                <w:bCs/>
                <w:sz w:val="22"/>
                <w:szCs w:val="22"/>
              </w:rPr>
            </w:pPr>
            <w:r>
              <w:rPr>
                <w:b/>
                <w:bCs/>
                <w:sz w:val="22"/>
                <w:szCs w:val="22"/>
              </w:rPr>
              <w:t xml:space="preserve">Somewhat </w:t>
            </w:r>
            <w:r w:rsidR="00D94CE2">
              <w:rPr>
                <w:b/>
                <w:bCs/>
                <w:sz w:val="22"/>
                <w:szCs w:val="22"/>
              </w:rPr>
              <w:t>favorable</w:t>
            </w:r>
          </w:p>
        </w:tc>
        <w:tc>
          <w:tcPr>
            <w:tcW w:w="1219" w:type="dxa"/>
            <w:vAlign w:val="center"/>
          </w:tcPr>
          <w:p w:rsidR="003D5B9A" w:rsidRPr="002B4160" w:rsidP="00EF75C9" w14:paraId="52D3038C" w14:textId="3EA0EF24">
            <w:pPr>
              <w:ind w:left="0" w:right="-103" w:firstLine="0"/>
              <w:rPr>
                <w:b/>
                <w:bCs/>
                <w:sz w:val="22"/>
                <w:szCs w:val="22"/>
              </w:rPr>
            </w:pPr>
            <w:r>
              <w:rPr>
                <w:b/>
                <w:bCs/>
                <w:sz w:val="22"/>
                <w:szCs w:val="22"/>
              </w:rPr>
              <w:t>Favorable</w:t>
            </w:r>
          </w:p>
        </w:tc>
      </w:tr>
      <w:tr w14:paraId="5D4B5D04" w14:textId="77777777" w:rsidTr="00944F3C">
        <w:tblPrEx>
          <w:tblW w:w="8647" w:type="dxa"/>
          <w:tblInd w:w="-10" w:type="dxa"/>
          <w:tblLayout w:type="fixed"/>
          <w:tblLook w:val="0400"/>
        </w:tblPrEx>
        <w:tc>
          <w:tcPr>
            <w:tcW w:w="2552" w:type="dxa"/>
            <w:hideMark/>
          </w:tcPr>
          <w:p w:rsidR="00EF75C9" w:rsidRPr="00DC7454" w:rsidP="00EF75C9" w14:paraId="0BDC0C09" w14:textId="4F62C218">
            <w:pPr>
              <w:ind w:left="0" w:firstLine="0"/>
            </w:pPr>
            <w:r w:rsidRPr="00342FB3">
              <w:t>USDA</w:t>
            </w:r>
          </w:p>
        </w:tc>
        <w:tc>
          <w:tcPr>
            <w:tcW w:w="1219" w:type="dxa"/>
            <w:vAlign w:val="center"/>
          </w:tcPr>
          <w:p w:rsidR="00EF75C9" w:rsidRPr="00DC7454" w:rsidP="00EF75C9" w14:paraId="13C67569" w14:textId="77777777">
            <w:pPr>
              <w:ind w:left="0" w:firstLine="0"/>
              <w:jc w:val="center"/>
            </w:pPr>
            <w:r w:rsidRPr="00F742E1">
              <w:t>□</w:t>
            </w:r>
          </w:p>
        </w:tc>
        <w:tc>
          <w:tcPr>
            <w:tcW w:w="1219" w:type="dxa"/>
            <w:vAlign w:val="center"/>
          </w:tcPr>
          <w:p w:rsidR="00EF75C9" w:rsidRPr="00DC7454" w:rsidP="00EF75C9" w14:paraId="3F930334" w14:textId="77777777">
            <w:pPr>
              <w:ind w:left="0" w:firstLine="0"/>
              <w:jc w:val="center"/>
            </w:pPr>
            <w:r w:rsidRPr="00F742E1">
              <w:t>□</w:t>
            </w:r>
          </w:p>
        </w:tc>
        <w:tc>
          <w:tcPr>
            <w:tcW w:w="1219" w:type="dxa"/>
            <w:vAlign w:val="center"/>
          </w:tcPr>
          <w:p w:rsidR="00EF75C9" w:rsidRPr="00DC7454" w:rsidP="00EF75C9" w14:paraId="05EEB55D" w14:textId="77777777">
            <w:pPr>
              <w:ind w:left="0" w:firstLine="0"/>
              <w:jc w:val="center"/>
            </w:pPr>
            <w:r w:rsidRPr="00F742E1">
              <w:t>□</w:t>
            </w:r>
          </w:p>
        </w:tc>
        <w:tc>
          <w:tcPr>
            <w:tcW w:w="1219" w:type="dxa"/>
            <w:vAlign w:val="center"/>
          </w:tcPr>
          <w:p w:rsidR="00EF75C9" w:rsidRPr="00DC7454" w:rsidP="00EF75C9" w14:paraId="31B07199" w14:textId="77777777">
            <w:pPr>
              <w:ind w:left="0" w:firstLine="0"/>
              <w:jc w:val="center"/>
            </w:pPr>
            <w:r w:rsidRPr="00F742E1">
              <w:t>□</w:t>
            </w:r>
          </w:p>
        </w:tc>
        <w:tc>
          <w:tcPr>
            <w:tcW w:w="1219" w:type="dxa"/>
            <w:vAlign w:val="center"/>
          </w:tcPr>
          <w:p w:rsidR="00EF75C9" w:rsidRPr="00DC7454" w:rsidP="00EF75C9" w14:paraId="5902D8FE" w14:textId="77777777">
            <w:pPr>
              <w:ind w:left="0" w:firstLine="0"/>
              <w:jc w:val="center"/>
            </w:pPr>
            <w:r w:rsidRPr="00F742E1">
              <w:t>□</w:t>
            </w:r>
          </w:p>
        </w:tc>
      </w:tr>
      <w:tr w14:paraId="07BC3E04" w14:textId="77777777" w:rsidTr="00944F3C">
        <w:tblPrEx>
          <w:tblW w:w="8647" w:type="dxa"/>
          <w:tblInd w:w="-10" w:type="dxa"/>
          <w:tblLayout w:type="fixed"/>
          <w:tblLook w:val="0400"/>
        </w:tblPrEx>
        <w:tc>
          <w:tcPr>
            <w:tcW w:w="2552" w:type="dxa"/>
            <w:hideMark/>
          </w:tcPr>
          <w:p w:rsidR="00EF75C9" w:rsidRPr="00DC7454" w:rsidP="00EF75C9" w14:paraId="2F3C4D01" w14:textId="28E6608F">
            <w:pPr>
              <w:ind w:left="0" w:firstLine="0"/>
            </w:pPr>
            <w:r w:rsidRPr="00342FB3">
              <w:t>State government</w:t>
            </w:r>
          </w:p>
        </w:tc>
        <w:tc>
          <w:tcPr>
            <w:tcW w:w="1219" w:type="dxa"/>
            <w:vAlign w:val="center"/>
          </w:tcPr>
          <w:p w:rsidR="00EF75C9" w:rsidRPr="00DC7454" w:rsidP="00EF75C9" w14:paraId="3762DE14" w14:textId="77777777">
            <w:pPr>
              <w:ind w:left="0" w:firstLine="0"/>
              <w:jc w:val="center"/>
            </w:pPr>
            <w:r w:rsidRPr="00F742E1">
              <w:t>□</w:t>
            </w:r>
          </w:p>
        </w:tc>
        <w:tc>
          <w:tcPr>
            <w:tcW w:w="1219" w:type="dxa"/>
            <w:vAlign w:val="center"/>
          </w:tcPr>
          <w:p w:rsidR="00EF75C9" w:rsidRPr="00DC7454" w:rsidP="00EF75C9" w14:paraId="66EE8060" w14:textId="77777777">
            <w:pPr>
              <w:ind w:left="0" w:firstLine="0"/>
              <w:jc w:val="center"/>
            </w:pPr>
            <w:r w:rsidRPr="00F742E1">
              <w:t>□</w:t>
            </w:r>
          </w:p>
        </w:tc>
        <w:tc>
          <w:tcPr>
            <w:tcW w:w="1219" w:type="dxa"/>
            <w:vAlign w:val="center"/>
          </w:tcPr>
          <w:p w:rsidR="00EF75C9" w:rsidRPr="00DC7454" w:rsidP="00EF75C9" w14:paraId="66BFDE48" w14:textId="77777777">
            <w:pPr>
              <w:ind w:left="0" w:firstLine="0"/>
              <w:jc w:val="center"/>
            </w:pPr>
            <w:r w:rsidRPr="00F742E1">
              <w:t>□</w:t>
            </w:r>
          </w:p>
        </w:tc>
        <w:tc>
          <w:tcPr>
            <w:tcW w:w="1219" w:type="dxa"/>
            <w:vAlign w:val="center"/>
          </w:tcPr>
          <w:p w:rsidR="00EF75C9" w:rsidRPr="00DC7454" w:rsidP="00EF75C9" w14:paraId="69BF5036" w14:textId="77777777">
            <w:pPr>
              <w:ind w:left="0" w:firstLine="0"/>
              <w:jc w:val="center"/>
            </w:pPr>
            <w:r w:rsidRPr="00F742E1">
              <w:t>□</w:t>
            </w:r>
          </w:p>
        </w:tc>
        <w:tc>
          <w:tcPr>
            <w:tcW w:w="1219" w:type="dxa"/>
            <w:vAlign w:val="center"/>
          </w:tcPr>
          <w:p w:rsidR="00EF75C9" w:rsidRPr="00DC7454" w:rsidP="00EF75C9" w14:paraId="6B752292" w14:textId="77777777">
            <w:pPr>
              <w:ind w:left="0" w:firstLine="0"/>
              <w:jc w:val="center"/>
            </w:pPr>
            <w:r w:rsidRPr="00F742E1">
              <w:t>□</w:t>
            </w:r>
          </w:p>
        </w:tc>
      </w:tr>
      <w:tr w14:paraId="78F00984" w14:textId="77777777" w:rsidTr="00944F3C">
        <w:tblPrEx>
          <w:tblW w:w="8647" w:type="dxa"/>
          <w:tblInd w:w="-10" w:type="dxa"/>
          <w:tblLayout w:type="fixed"/>
          <w:tblLook w:val="0400"/>
        </w:tblPrEx>
        <w:tc>
          <w:tcPr>
            <w:tcW w:w="2552" w:type="dxa"/>
            <w:hideMark/>
          </w:tcPr>
          <w:p w:rsidR="00EF75C9" w:rsidRPr="00DC7454" w:rsidP="00EF75C9" w14:paraId="5BA3E669" w14:textId="5A3B97FB">
            <w:pPr>
              <w:ind w:left="0" w:firstLine="0"/>
            </w:pPr>
            <w:r w:rsidRPr="00342FB3">
              <w:t xml:space="preserve">Private agribusiness </w:t>
            </w:r>
          </w:p>
        </w:tc>
        <w:tc>
          <w:tcPr>
            <w:tcW w:w="1219" w:type="dxa"/>
            <w:vAlign w:val="center"/>
          </w:tcPr>
          <w:p w:rsidR="00EF75C9" w:rsidRPr="00DC7454" w:rsidP="00EF75C9" w14:paraId="39CB2482" w14:textId="77777777">
            <w:pPr>
              <w:ind w:left="0" w:firstLine="0"/>
              <w:jc w:val="center"/>
            </w:pPr>
            <w:r w:rsidRPr="00F742E1">
              <w:t>□</w:t>
            </w:r>
          </w:p>
        </w:tc>
        <w:tc>
          <w:tcPr>
            <w:tcW w:w="1219" w:type="dxa"/>
            <w:vAlign w:val="center"/>
          </w:tcPr>
          <w:p w:rsidR="00EF75C9" w:rsidRPr="00DC7454" w:rsidP="00EF75C9" w14:paraId="41446B50" w14:textId="77777777">
            <w:pPr>
              <w:ind w:left="0" w:firstLine="0"/>
              <w:jc w:val="center"/>
            </w:pPr>
            <w:r w:rsidRPr="00F742E1">
              <w:t>□</w:t>
            </w:r>
          </w:p>
        </w:tc>
        <w:tc>
          <w:tcPr>
            <w:tcW w:w="1219" w:type="dxa"/>
            <w:vAlign w:val="center"/>
          </w:tcPr>
          <w:p w:rsidR="00EF75C9" w:rsidRPr="00DC7454" w:rsidP="00EF75C9" w14:paraId="78D5BEF7" w14:textId="77777777">
            <w:pPr>
              <w:ind w:left="0" w:firstLine="0"/>
              <w:jc w:val="center"/>
            </w:pPr>
            <w:r w:rsidRPr="00F742E1">
              <w:t>□</w:t>
            </w:r>
          </w:p>
        </w:tc>
        <w:tc>
          <w:tcPr>
            <w:tcW w:w="1219" w:type="dxa"/>
            <w:vAlign w:val="center"/>
          </w:tcPr>
          <w:p w:rsidR="00EF75C9" w:rsidRPr="00DC7454" w:rsidP="00EF75C9" w14:paraId="3B0C00F1" w14:textId="77777777">
            <w:pPr>
              <w:ind w:left="0" w:firstLine="0"/>
              <w:jc w:val="center"/>
            </w:pPr>
            <w:r w:rsidRPr="00F742E1">
              <w:t>□</w:t>
            </w:r>
          </w:p>
        </w:tc>
        <w:tc>
          <w:tcPr>
            <w:tcW w:w="1219" w:type="dxa"/>
            <w:vAlign w:val="center"/>
          </w:tcPr>
          <w:p w:rsidR="00EF75C9" w:rsidRPr="00DC7454" w:rsidP="00EF75C9" w14:paraId="568CF717" w14:textId="77777777">
            <w:pPr>
              <w:ind w:left="0" w:firstLine="0"/>
              <w:jc w:val="center"/>
            </w:pPr>
            <w:r w:rsidRPr="00F742E1">
              <w:t>□</w:t>
            </w:r>
          </w:p>
        </w:tc>
      </w:tr>
      <w:tr w14:paraId="03F4DA2E" w14:textId="77777777" w:rsidTr="00944F3C">
        <w:tblPrEx>
          <w:tblW w:w="8647" w:type="dxa"/>
          <w:tblInd w:w="-10" w:type="dxa"/>
          <w:tblLayout w:type="fixed"/>
          <w:tblLook w:val="0400"/>
        </w:tblPrEx>
        <w:tc>
          <w:tcPr>
            <w:tcW w:w="2552" w:type="dxa"/>
          </w:tcPr>
          <w:p w:rsidR="00F636E7" w:rsidRPr="00342FB3" w:rsidP="00F636E7" w14:paraId="74150748" w14:textId="2D8450E3">
            <w:pPr>
              <w:ind w:left="0" w:firstLine="0"/>
            </w:pPr>
            <w:r w:rsidRPr="00342FB3">
              <w:t>Non-governmental organizations</w:t>
            </w:r>
          </w:p>
        </w:tc>
        <w:tc>
          <w:tcPr>
            <w:tcW w:w="1219" w:type="dxa"/>
            <w:vAlign w:val="center"/>
          </w:tcPr>
          <w:p w:rsidR="00F636E7" w:rsidRPr="00F742E1" w:rsidP="00F636E7" w14:paraId="65C5488B" w14:textId="34797484">
            <w:pPr>
              <w:ind w:left="0" w:firstLine="0"/>
              <w:jc w:val="center"/>
            </w:pPr>
            <w:r w:rsidRPr="00F742E1">
              <w:t>□</w:t>
            </w:r>
          </w:p>
        </w:tc>
        <w:tc>
          <w:tcPr>
            <w:tcW w:w="1219" w:type="dxa"/>
            <w:vAlign w:val="center"/>
          </w:tcPr>
          <w:p w:rsidR="00F636E7" w:rsidRPr="00F742E1" w:rsidP="00F636E7" w14:paraId="5C7CF235" w14:textId="3277C199">
            <w:pPr>
              <w:ind w:left="0" w:firstLine="0"/>
              <w:jc w:val="center"/>
            </w:pPr>
            <w:r w:rsidRPr="00F742E1">
              <w:t>□</w:t>
            </w:r>
          </w:p>
        </w:tc>
        <w:tc>
          <w:tcPr>
            <w:tcW w:w="1219" w:type="dxa"/>
            <w:vAlign w:val="center"/>
          </w:tcPr>
          <w:p w:rsidR="00F636E7" w:rsidRPr="00F742E1" w:rsidP="00F636E7" w14:paraId="4064C2CE" w14:textId="374AD5A9">
            <w:pPr>
              <w:ind w:left="0" w:firstLine="0"/>
              <w:jc w:val="center"/>
            </w:pPr>
            <w:r w:rsidRPr="00F742E1">
              <w:t>□</w:t>
            </w:r>
          </w:p>
        </w:tc>
        <w:tc>
          <w:tcPr>
            <w:tcW w:w="1219" w:type="dxa"/>
            <w:vAlign w:val="center"/>
          </w:tcPr>
          <w:p w:rsidR="00F636E7" w:rsidRPr="00F742E1" w:rsidP="00F636E7" w14:paraId="749233B9" w14:textId="4CF38E62">
            <w:pPr>
              <w:ind w:left="0" w:firstLine="0"/>
              <w:jc w:val="center"/>
            </w:pPr>
            <w:r w:rsidRPr="00F742E1">
              <w:t>□</w:t>
            </w:r>
          </w:p>
        </w:tc>
        <w:tc>
          <w:tcPr>
            <w:tcW w:w="1219" w:type="dxa"/>
            <w:vAlign w:val="center"/>
          </w:tcPr>
          <w:p w:rsidR="00F636E7" w:rsidRPr="00F742E1" w:rsidP="00F636E7" w14:paraId="27D726B6" w14:textId="36AA2536">
            <w:pPr>
              <w:ind w:left="0" w:firstLine="0"/>
              <w:jc w:val="center"/>
            </w:pPr>
            <w:r w:rsidRPr="00F742E1">
              <w:t>□</w:t>
            </w:r>
          </w:p>
        </w:tc>
      </w:tr>
    </w:tbl>
    <w:p w:rsidR="004331A5" w14:paraId="72FD3A15" w14:textId="6E8093C3">
      <w:pPr>
        <w:ind w:left="0" w:firstLine="0"/>
        <w:rPr>
          <w:b/>
          <w:bCs/>
        </w:rPr>
      </w:pPr>
    </w:p>
    <w:p w:rsidR="00D51190" w:rsidP="00D51190" w14:paraId="714F4917" w14:textId="2A367BAD">
      <w:r w:rsidRPr="00FA727F">
        <w:t>E.</w:t>
      </w:r>
      <w:r w:rsidR="005040CE">
        <w:t>12</w:t>
      </w:r>
      <w:r w:rsidRPr="00FA727F" w:rsidR="005040CE">
        <w:t xml:space="preserve"> </w:t>
      </w:r>
      <w:r w:rsidRPr="00FA727F">
        <w:t>Based on your knowledge and experience of</w:t>
      </w:r>
      <w:r>
        <w:t xml:space="preserve"> following organizations, h</w:t>
      </w:r>
      <w:r w:rsidRPr="00FA727F">
        <w:t xml:space="preserve">ow likely are you to </w:t>
      </w:r>
      <w:r>
        <w:t xml:space="preserve">get technical assistance or advice from the following </w:t>
      </w:r>
      <w:r w:rsidRPr="00FA727F">
        <w:t>in the future?</w:t>
      </w:r>
      <w:r>
        <w:t xml:space="preserve"> </w:t>
      </w:r>
    </w:p>
    <w:tbl>
      <w:tblPr>
        <w:tblStyle w:val="TableGrid"/>
        <w:tblW w:w="8647" w:type="dxa"/>
        <w:tblInd w:w="-5" w:type="dxa"/>
        <w:tblLook w:val="04A0"/>
      </w:tblPr>
      <w:tblGrid>
        <w:gridCol w:w="4111"/>
        <w:gridCol w:w="1512"/>
        <w:gridCol w:w="1512"/>
        <w:gridCol w:w="1512"/>
      </w:tblGrid>
      <w:tr w14:paraId="3F740C43" w14:textId="77777777" w:rsidTr="00B86702">
        <w:tblPrEx>
          <w:tblW w:w="8647" w:type="dxa"/>
          <w:tblInd w:w="-5" w:type="dxa"/>
          <w:tblLook w:val="04A0"/>
        </w:tblPrEx>
        <w:trPr>
          <w:trHeight w:val="53"/>
        </w:trPr>
        <w:tc>
          <w:tcPr>
            <w:tcW w:w="4111" w:type="dxa"/>
          </w:tcPr>
          <w:p w:rsidR="00D51190" w:rsidP="00B86702" w14:paraId="09B3DB04" w14:textId="77777777">
            <w:pPr>
              <w:ind w:left="0" w:firstLine="0"/>
            </w:pPr>
          </w:p>
        </w:tc>
        <w:tc>
          <w:tcPr>
            <w:tcW w:w="1512" w:type="dxa"/>
            <w:vAlign w:val="center"/>
          </w:tcPr>
          <w:p w:rsidR="00D51190" w:rsidRPr="00F60142" w:rsidP="00B86702" w14:paraId="53E5CC0B" w14:textId="77777777">
            <w:pPr>
              <w:pStyle w:val="NoSpacing"/>
              <w:jc w:val="center"/>
              <w:rPr>
                <w:b/>
                <w:bCs/>
              </w:rPr>
            </w:pPr>
            <w:r w:rsidRPr="00F60142">
              <w:rPr>
                <w:b/>
                <w:bCs/>
              </w:rPr>
              <w:t>Not likely</w:t>
            </w:r>
          </w:p>
        </w:tc>
        <w:tc>
          <w:tcPr>
            <w:tcW w:w="1512" w:type="dxa"/>
            <w:vAlign w:val="center"/>
          </w:tcPr>
          <w:p w:rsidR="00D51190" w:rsidRPr="00F60142" w:rsidP="00B86702" w14:paraId="31D1A68D" w14:textId="77777777">
            <w:pPr>
              <w:pStyle w:val="NoSpacing"/>
              <w:jc w:val="center"/>
              <w:rPr>
                <w:b/>
                <w:bCs/>
              </w:rPr>
            </w:pPr>
            <w:r w:rsidRPr="00F60142">
              <w:rPr>
                <w:b/>
                <w:bCs/>
              </w:rPr>
              <w:t>Likely</w:t>
            </w:r>
          </w:p>
        </w:tc>
        <w:tc>
          <w:tcPr>
            <w:tcW w:w="1512" w:type="dxa"/>
            <w:vAlign w:val="center"/>
          </w:tcPr>
          <w:p w:rsidR="00D51190" w:rsidRPr="00F60142" w:rsidP="00B86702" w14:paraId="52EF3FEB" w14:textId="77777777">
            <w:pPr>
              <w:pStyle w:val="NoSpacing"/>
              <w:jc w:val="center"/>
              <w:rPr>
                <w:b/>
                <w:bCs/>
              </w:rPr>
            </w:pPr>
            <w:r w:rsidRPr="00F60142">
              <w:rPr>
                <w:b/>
                <w:bCs/>
              </w:rPr>
              <w:t>Very likely</w:t>
            </w:r>
          </w:p>
        </w:tc>
      </w:tr>
      <w:tr w14:paraId="3DFA97F7" w14:textId="77777777" w:rsidTr="00B86702">
        <w:tblPrEx>
          <w:tblW w:w="8647" w:type="dxa"/>
          <w:tblInd w:w="-5" w:type="dxa"/>
          <w:tblLook w:val="04A0"/>
        </w:tblPrEx>
        <w:trPr>
          <w:trHeight w:val="53"/>
        </w:trPr>
        <w:tc>
          <w:tcPr>
            <w:tcW w:w="4111" w:type="dxa"/>
          </w:tcPr>
          <w:p w:rsidR="00D51190" w:rsidRPr="003862FA" w:rsidP="00B86702" w14:paraId="620743C6" w14:textId="56627B58">
            <w:pPr>
              <w:ind w:left="0" w:firstLine="0"/>
            </w:pPr>
            <w:r w:rsidRPr="00682CDA">
              <w:t>USDA</w:t>
            </w:r>
          </w:p>
        </w:tc>
        <w:tc>
          <w:tcPr>
            <w:tcW w:w="1512" w:type="dxa"/>
            <w:vAlign w:val="center"/>
          </w:tcPr>
          <w:p w:rsidR="00D51190" w:rsidP="00B86702" w14:paraId="4BBFF02D" w14:textId="77777777">
            <w:pPr>
              <w:ind w:left="0" w:firstLine="0"/>
              <w:jc w:val="center"/>
            </w:pPr>
            <w:r w:rsidRPr="00F742E1">
              <w:t>□</w:t>
            </w:r>
          </w:p>
        </w:tc>
        <w:tc>
          <w:tcPr>
            <w:tcW w:w="1512" w:type="dxa"/>
            <w:vAlign w:val="center"/>
          </w:tcPr>
          <w:p w:rsidR="00D51190" w:rsidP="00B86702" w14:paraId="1D6DC1BF" w14:textId="77777777">
            <w:pPr>
              <w:ind w:left="0" w:firstLine="0"/>
              <w:jc w:val="center"/>
            </w:pPr>
            <w:r w:rsidRPr="00F742E1">
              <w:t>□</w:t>
            </w:r>
          </w:p>
        </w:tc>
        <w:tc>
          <w:tcPr>
            <w:tcW w:w="1512" w:type="dxa"/>
            <w:vAlign w:val="center"/>
          </w:tcPr>
          <w:p w:rsidR="00D51190" w:rsidP="00B86702" w14:paraId="16AE763C" w14:textId="77777777">
            <w:pPr>
              <w:ind w:left="0" w:firstLine="0"/>
              <w:jc w:val="center"/>
            </w:pPr>
            <w:r w:rsidRPr="00F742E1">
              <w:t>□</w:t>
            </w:r>
          </w:p>
        </w:tc>
      </w:tr>
      <w:tr w14:paraId="357451F5" w14:textId="77777777" w:rsidTr="00B86702">
        <w:tblPrEx>
          <w:tblW w:w="8647" w:type="dxa"/>
          <w:tblInd w:w="-5" w:type="dxa"/>
          <w:tblLook w:val="04A0"/>
        </w:tblPrEx>
        <w:trPr>
          <w:trHeight w:val="53"/>
        </w:trPr>
        <w:tc>
          <w:tcPr>
            <w:tcW w:w="4111" w:type="dxa"/>
          </w:tcPr>
          <w:p w:rsidR="00D51190" w:rsidRPr="003862FA" w:rsidP="00B86702" w14:paraId="51A4B319" w14:textId="77777777">
            <w:pPr>
              <w:ind w:left="0" w:firstLine="0"/>
            </w:pPr>
            <w:r w:rsidRPr="00682CDA">
              <w:t>State government</w:t>
            </w:r>
          </w:p>
        </w:tc>
        <w:tc>
          <w:tcPr>
            <w:tcW w:w="1512" w:type="dxa"/>
            <w:vAlign w:val="center"/>
          </w:tcPr>
          <w:p w:rsidR="00D51190" w:rsidP="00B86702" w14:paraId="3677B427" w14:textId="77777777">
            <w:pPr>
              <w:ind w:left="0" w:firstLine="0"/>
              <w:jc w:val="center"/>
            </w:pPr>
            <w:r w:rsidRPr="00F742E1">
              <w:t>□</w:t>
            </w:r>
          </w:p>
        </w:tc>
        <w:tc>
          <w:tcPr>
            <w:tcW w:w="1512" w:type="dxa"/>
            <w:vAlign w:val="center"/>
          </w:tcPr>
          <w:p w:rsidR="00D51190" w:rsidP="00B86702" w14:paraId="29470F7D" w14:textId="77777777">
            <w:pPr>
              <w:ind w:left="0" w:firstLine="0"/>
              <w:jc w:val="center"/>
            </w:pPr>
            <w:r w:rsidRPr="00F742E1">
              <w:t>□</w:t>
            </w:r>
          </w:p>
        </w:tc>
        <w:tc>
          <w:tcPr>
            <w:tcW w:w="1512" w:type="dxa"/>
            <w:vAlign w:val="center"/>
          </w:tcPr>
          <w:p w:rsidR="00D51190" w:rsidP="00B86702" w14:paraId="262A07A7" w14:textId="77777777">
            <w:pPr>
              <w:ind w:left="0" w:firstLine="0"/>
              <w:jc w:val="center"/>
            </w:pPr>
            <w:r w:rsidRPr="00F742E1">
              <w:t>□</w:t>
            </w:r>
          </w:p>
        </w:tc>
      </w:tr>
      <w:tr w14:paraId="7D3BD542" w14:textId="77777777" w:rsidTr="00B86702">
        <w:tblPrEx>
          <w:tblW w:w="8647" w:type="dxa"/>
          <w:tblInd w:w="-5" w:type="dxa"/>
          <w:tblLook w:val="04A0"/>
        </w:tblPrEx>
        <w:trPr>
          <w:trHeight w:val="53"/>
        </w:trPr>
        <w:tc>
          <w:tcPr>
            <w:tcW w:w="4111" w:type="dxa"/>
          </w:tcPr>
          <w:p w:rsidR="00D51190" w:rsidRPr="003862FA" w:rsidP="00B86702" w14:paraId="4A78F800" w14:textId="77777777">
            <w:pPr>
              <w:ind w:left="0" w:firstLine="0"/>
            </w:pPr>
            <w:r w:rsidRPr="00682CDA">
              <w:t xml:space="preserve">Private agribusiness </w:t>
            </w:r>
          </w:p>
        </w:tc>
        <w:tc>
          <w:tcPr>
            <w:tcW w:w="1512" w:type="dxa"/>
            <w:vAlign w:val="center"/>
          </w:tcPr>
          <w:p w:rsidR="00D51190" w:rsidP="00B86702" w14:paraId="1DCEE33B" w14:textId="77777777">
            <w:pPr>
              <w:ind w:left="0" w:firstLine="0"/>
              <w:jc w:val="center"/>
            </w:pPr>
            <w:r w:rsidRPr="00F742E1">
              <w:t>□</w:t>
            </w:r>
          </w:p>
        </w:tc>
        <w:tc>
          <w:tcPr>
            <w:tcW w:w="1512" w:type="dxa"/>
            <w:vAlign w:val="center"/>
          </w:tcPr>
          <w:p w:rsidR="00D51190" w:rsidP="00B86702" w14:paraId="24F00FFF" w14:textId="77777777">
            <w:pPr>
              <w:ind w:left="0" w:firstLine="0"/>
              <w:jc w:val="center"/>
            </w:pPr>
            <w:r w:rsidRPr="00F742E1">
              <w:t>□</w:t>
            </w:r>
          </w:p>
        </w:tc>
        <w:tc>
          <w:tcPr>
            <w:tcW w:w="1512" w:type="dxa"/>
            <w:vAlign w:val="center"/>
          </w:tcPr>
          <w:p w:rsidR="00D51190" w:rsidP="00B86702" w14:paraId="28A28101" w14:textId="77777777">
            <w:pPr>
              <w:ind w:left="0" w:firstLine="0"/>
              <w:jc w:val="center"/>
            </w:pPr>
            <w:r w:rsidRPr="00F742E1">
              <w:t>□</w:t>
            </w:r>
          </w:p>
        </w:tc>
      </w:tr>
      <w:tr w14:paraId="4580A41A" w14:textId="77777777" w:rsidTr="00B86702">
        <w:tblPrEx>
          <w:tblW w:w="8647" w:type="dxa"/>
          <w:tblInd w:w="-5" w:type="dxa"/>
          <w:tblLook w:val="04A0"/>
        </w:tblPrEx>
        <w:trPr>
          <w:trHeight w:val="53"/>
        </w:trPr>
        <w:tc>
          <w:tcPr>
            <w:tcW w:w="4111" w:type="dxa"/>
          </w:tcPr>
          <w:p w:rsidR="00D51190" w:rsidRPr="00682CDA" w:rsidP="00B86702" w14:paraId="7B713345" w14:textId="77777777">
            <w:pPr>
              <w:ind w:left="0" w:firstLine="0"/>
            </w:pPr>
            <w:r w:rsidRPr="00682CDA">
              <w:t>Non-governmental organizations</w:t>
            </w:r>
          </w:p>
        </w:tc>
        <w:tc>
          <w:tcPr>
            <w:tcW w:w="1512" w:type="dxa"/>
            <w:vAlign w:val="center"/>
          </w:tcPr>
          <w:p w:rsidR="00D51190" w:rsidRPr="00F742E1" w:rsidP="00B86702" w14:paraId="40C8C64B" w14:textId="77777777">
            <w:pPr>
              <w:ind w:left="0" w:firstLine="0"/>
              <w:jc w:val="center"/>
            </w:pPr>
            <w:r w:rsidRPr="00F742E1">
              <w:t>□</w:t>
            </w:r>
          </w:p>
        </w:tc>
        <w:tc>
          <w:tcPr>
            <w:tcW w:w="1512" w:type="dxa"/>
            <w:vAlign w:val="center"/>
          </w:tcPr>
          <w:p w:rsidR="00D51190" w:rsidRPr="00F742E1" w:rsidP="00B86702" w14:paraId="716BF832" w14:textId="77777777">
            <w:pPr>
              <w:ind w:left="0" w:firstLine="0"/>
              <w:jc w:val="center"/>
            </w:pPr>
            <w:r w:rsidRPr="00F742E1">
              <w:t>□</w:t>
            </w:r>
          </w:p>
        </w:tc>
        <w:tc>
          <w:tcPr>
            <w:tcW w:w="1512" w:type="dxa"/>
            <w:vAlign w:val="center"/>
          </w:tcPr>
          <w:p w:rsidR="00D51190" w:rsidRPr="00F742E1" w:rsidP="00B86702" w14:paraId="561D84E8" w14:textId="77777777">
            <w:pPr>
              <w:ind w:left="0" w:firstLine="0"/>
              <w:jc w:val="center"/>
            </w:pPr>
            <w:r w:rsidRPr="00F742E1">
              <w:t>□</w:t>
            </w:r>
          </w:p>
        </w:tc>
      </w:tr>
      <w:tr w14:paraId="1EE92325" w14:textId="77777777" w:rsidTr="00B86702">
        <w:tblPrEx>
          <w:tblW w:w="8647" w:type="dxa"/>
          <w:tblInd w:w="-5" w:type="dxa"/>
          <w:tblLook w:val="04A0"/>
        </w:tblPrEx>
        <w:trPr>
          <w:trHeight w:val="53"/>
        </w:trPr>
        <w:tc>
          <w:tcPr>
            <w:tcW w:w="4111" w:type="dxa"/>
          </w:tcPr>
          <w:p w:rsidR="00D51190" w:rsidRPr="00323877" w:rsidP="00B86702" w14:paraId="732461E4" w14:textId="77777777">
            <w:pPr>
              <w:ind w:left="0" w:firstLine="0"/>
              <w:rPr>
                <w:color w:val="4472C4" w:themeColor="accent1"/>
              </w:rPr>
            </w:pPr>
            <w:r w:rsidRPr="00323877">
              <w:rPr>
                <w:color w:val="4472C4" w:themeColor="accent1"/>
              </w:rPr>
              <w:t>University Extension</w:t>
            </w:r>
          </w:p>
        </w:tc>
        <w:tc>
          <w:tcPr>
            <w:tcW w:w="1512" w:type="dxa"/>
            <w:vAlign w:val="center"/>
          </w:tcPr>
          <w:p w:rsidR="00D51190" w:rsidRPr="00323877" w:rsidP="00B86702" w14:paraId="55CC6FF9" w14:textId="77777777">
            <w:pPr>
              <w:ind w:left="0" w:firstLine="0"/>
              <w:jc w:val="center"/>
              <w:rPr>
                <w:color w:val="4472C4" w:themeColor="accent1"/>
              </w:rPr>
            </w:pPr>
            <w:r w:rsidRPr="00323877">
              <w:rPr>
                <w:color w:val="4472C4" w:themeColor="accent1"/>
              </w:rPr>
              <w:t>□</w:t>
            </w:r>
          </w:p>
        </w:tc>
        <w:tc>
          <w:tcPr>
            <w:tcW w:w="1512" w:type="dxa"/>
            <w:vAlign w:val="center"/>
          </w:tcPr>
          <w:p w:rsidR="00D51190" w:rsidRPr="00323877" w:rsidP="00B86702" w14:paraId="1EF07EF2" w14:textId="77777777">
            <w:pPr>
              <w:ind w:left="0" w:firstLine="0"/>
              <w:jc w:val="center"/>
              <w:rPr>
                <w:color w:val="4472C4" w:themeColor="accent1"/>
              </w:rPr>
            </w:pPr>
            <w:r w:rsidRPr="00323877">
              <w:rPr>
                <w:color w:val="4472C4" w:themeColor="accent1"/>
              </w:rPr>
              <w:t>□</w:t>
            </w:r>
          </w:p>
        </w:tc>
        <w:tc>
          <w:tcPr>
            <w:tcW w:w="1512" w:type="dxa"/>
            <w:vAlign w:val="center"/>
          </w:tcPr>
          <w:p w:rsidR="00D51190" w:rsidRPr="00323877" w:rsidP="00B86702" w14:paraId="0B42DB71" w14:textId="77777777">
            <w:pPr>
              <w:ind w:left="0" w:firstLine="0"/>
              <w:jc w:val="center"/>
              <w:rPr>
                <w:color w:val="4472C4" w:themeColor="accent1"/>
              </w:rPr>
            </w:pPr>
            <w:r w:rsidRPr="00323877">
              <w:rPr>
                <w:color w:val="4472C4" w:themeColor="accent1"/>
              </w:rPr>
              <w:t>□</w:t>
            </w:r>
          </w:p>
        </w:tc>
      </w:tr>
    </w:tbl>
    <w:p w:rsidR="00D51190" w14:paraId="4E9AFE5C" w14:textId="77777777">
      <w:pPr>
        <w:ind w:left="0" w:firstLine="0"/>
        <w:rPr>
          <w:b/>
          <w:bCs/>
        </w:rPr>
      </w:pPr>
    </w:p>
    <w:p w:rsidR="0072327A" w:rsidP="002923AF" w14:paraId="1AF2C287" w14:textId="1F08832C">
      <w:r w:rsidRPr="00167224">
        <w:t>E.</w:t>
      </w:r>
      <w:r w:rsidR="005040CE">
        <w:t>13</w:t>
      </w:r>
      <w:r w:rsidRPr="00167224" w:rsidR="005040CE">
        <w:t xml:space="preserve"> </w:t>
      </w:r>
      <w:r w:rsidR="001164CA">
        <w:t>Was</w:t>
      </w:r>
      <w:r w:rsidRPr="00167224">
        <w:t xml:space="preserve"> any</w:t>
      </w:r>
      <w:r w:rsidRPr="00E13E46">
        <w:t xml:space="preserve"> </w:t>
      </w:r>
      <w:r w:rsidR="001802DE">
        <w:t>cr</w:t>
      </w:r>
      <w:r w:rsidRPr="00DE6B2B" w:rsidR="001802DE">
        <w:t>op</w:t>
      </w:r>
      <w:r w:rsidRPr="00DE6B2B">
        <w:t>land</w:t>
      </w:r>
      <w:r w:rsidRPr="00E13E46">
        <w:t xml:space="preserve"> </w:t>
      </w:r>
      <w:r w:rsidRPr="00167224">
        <w:t>you</w:t>
      </w:r>
      <w:r w:rsidR="00556A84">
        <w:t xml:space="preserve"> manage </w:t>
      </w:r>
      <w:r w:rsidRPr="00E13E46">
        <w:t xml:space="preserve">enrolled in </w:t>
      </w:r>
      <w:r w:rsidRPr="00167224">
        <w:t xml:space="preserve">any federal, state, or local </w:t>
      </w:r>
      <w:r w:rsidRPr="00E13E46">
        <w:t>conservation program</w:t>
      </w:r>
      <w:r w:rsidRPr="00E13E46" w:rsidR="00467A51">
        <w:t xml:space="preserve"> </w:t>
      </w:r>
      <w:r w:rsidRPr="00167224" w:rsidR="00467A51">
        <w:t xml:space="preserve">in </w:t>
      </w:r>
      <w:r w:rsidRPr="00167224" w:rsidR="002D09A4">
        <w:t>202</w:t>
      </w:r>
      <w:r w:rsidR="002D09A4">
        <w:t>3</w:t>
      </w:r>
      <w:r w:rsidRPr="00E13E46">
        <w:t>?</w:t>
      </w:r>
      <w:r w:rsidR="005B4D97">
        <w:t xml:space="preserve"> </w:t>
      </w:r>
    </w:p>
    <w:tbl>
      <w:tblPr>
        <w:tblStyle w:val="TableGrid"/>
        <w:tblW w:w="8642" w:type="dxa"/>
        <w:tblInd w:w="0" w:type="dxa"/>
        <w:tblLook w:val="04A0"/>
      </w:tblPr>
      <w:tblGrid>
        <w:gridCol w:w="5665"/>
        <w:gridCol w:w="1560"/>
        <w:gridCol w:w="1417"/>
      </w:tblGrid>
      <w:tr w14:paraId="01E61B2B" w14:textId="77777777" w:rsidTr="00F60142">
        <w:tblPrEx>
          <w:tblW w:w="8642" w:type="dxa"/>
          <w:tblInd w:w="0" w:type="dxa"/>
          <w:tblLook w:val="04A0"/>
        </w:tblPrEx>
        <w:trPr>
          <w:trHeight w:val="209"/>
        </w:trPr>
        <w:tc>
          <w:tcPr>
            <w:tcW w:w="5665" w:type="dxa"/>
          </w:tcPr>
          <w:p w:rsidR="004022F6" w:rsidP="00CF3660" w14:paraId="6F14A9D2" w14:textId="77777777">
            <w:pPr>
              <w:pStyle w:val="NoSpacing"/>
            </w:pPr>
          </w:p>
        </w:tc>
        <w:tc>
          <w:tcPr>
            <w:tcW w:w="1560" w:type="dxa"/>
            <w:vAlign w:val="center"/>
          </w:tcPr>
          <w:p w:rsidR="004022F6" w:rsidRPr="00F60142" w:rsidP="00CF3660" w14:paraId="06C3D866" w14:textId="39797B58">
            <w:pPr>
              <w:pStyle w:val="NoSpacing"/>
              <w:jc w:val="center"/>
              <w:rPr>
                <w:b/>
                <w:bCs/>
              </w:rPr>
            </w:pPr>
            <w:r w:rsidRPr="00F60142">
              <w:rPr>
                <w:b/>
                <w:bCs/>
              </w:rPr>
              <w:t>Yes</w:t>
            </w:r>
          </w:p>
        </w:tc>
        <w:tc>
          <w:tcPr>
            <w:tcW w:w="1417" w:type="dxa"/>
            <w:vAlign w:val="center"/>
          </w:tcPr>
          <w:p w:rsidR="004022F6" w:rsidRPr="00F60142" w:rsidP="00CF3660" w14:paraId="22518551" w14:textId="2648F017">
            <w:pPr>
              <w:pStyle w:val="NoSpacing"/>
              <w:jc w:val="center"/>
              <w:rPr>
                <w:b/>
                <w:bCs/>
              </w:rPr>
            </w:pPr>
            <w:r w:rsidRPr="00F60142">
              <w:rPr>
                <w:b/>
                <w:bCs/>
              </w:rPr>
              <w:t>No</w:t>
            </w:r>
          </w:p>
        </w:tc>
      </w:tr>
      <w:tr w14:paraId="45BCFFC5" w14:textId="77777777" w:rsidTr="00F60142">
        <w:tblPrEx>
          <w:tblW w:w="8642" w:type="dxa"/>
          <w:tblInd w:w="0" w:type="dxa"/>
          <w:tblLook w:val="04A0"/>
        </w:tblPrEx>
        <w:trPr>
          <w:trHeight w:val="72"/>
        </w:trPr>
        <w:tc>
          <w:tcPr>
            <w:tcW w:w="5665" w:type="dxa"/>
          </w:tcPr>
          <w:p w:rsidR="004022F6" w:rsidP="00CF3660" w14:paraId="73ACEFAC" w14:textId="11061C0A">
            <w:pPr>
              <w:pStyle w:val="NoSpacing"/>
            </w:pPr>
            <w:r w:rsidRPr="00B82523">
              <w:t>Environmental Quality Incentives Program (EQIP)</w:t>
            </w:r>
          </w:p>
        </w:tc>
        <w:tc>
          <w:tcPr>
            <w:tcW w:w="1560" w:type="dxa"/>
            <w:vAlign w:val="center"/>
          </w:tcPr>
          <w:p w:rsidR="004022F6" w:rsidP="00CF3660" w14:paraId="4C739C63" w14:textId="77777777">
            <w:pPr>
              <w:pStyle w:val="NoSpacing"/>
              <w:jc w:val="center"/>
            </w:pPr>
            <w:r w:rsidRPr="00194B26">
              <w:t>□</w:t>
            </w:r>
          </w:p>
        </w:tc>
        <w:tc>
          <w:tcPr>
            <w:tcW w:w="1417" w:type="dxa"/>
            <w:vAlign w:val="center"/>
          </w:tcPr>
          <w:p w:rsidR="004022F6" w:rsidP="00CF3660" w14:paraId="0A4358F6" w14:textId="77777777">
            <w:pPr>
              <w:pStyle w:val="NoSpacing"/>
              <w:jc w:val="center"/>
            </w:pPr>
            <w:r w:rsidRPr="00194B26">
              <w:t>□</w:t>
            </w:r>
          </w:p>
        </w:tc>
      </w:tr>
      <w:tr w14:paraId="14E3DCF4" w14:textId="77777777" w:rsidTr="00F60142">
        <w:tblPrEx>
          <w:tblW w:w="8642" w:type="dxa"/>
          <w:tblInd w:w="0" w:type="dxa"/>
          <w:tblLook w:val="04A0"/>
        </w:tblPrEx>
        <w:trPr>
          <w:trHeight w:val="75"/>
        </w:trPr>
        <w:tc>
          <w:tcPr>
            <w:tcW w:w="5665" w:type="dxa"/>
          </w:tcPr>
          <w:p w:rsidR="004022F6" w:rsidRPr="00B82523" w:rsidP="00DE4CCE" w14:paraId="6EF0E77A" w14:textId="565719E3">
            <w:pPr>
              <w:spacing w:line="276" w:lineRule="auto"/>
              <w:ind w:left="0" w:firstLine="0"/>
            </w:pPr>
            <w:r w:rsidRPr="00B82523">
              <w:t>Conservation Stewardship Program (CSP)</w:t>
            </w:r>
          </w:p>
        </w:tc>
        <w:tc>
          <w:tcPr>
            <w:tcW w:w="1560" w:type="dxa"/>
            <w:vAlign w:val="center"/>
          </w:tcPr>
          <w:p w:rsidR="004022F6" w:rsidRPr="00194B26" w:rsidP="004022F6" w14:paraId="2AED29EF" w14:textId="42952496">
            <w:pPr>
              <w:pStyle w:val="NoSpacing"/>
              <w:jc w:val="center"/>
            </w:pPr>
            <w:r w:rsidRPr="00194B26">
              <w:t>□</w:t>
            </w:r>
          </w:p>
        </w:tc>
        <w:tc>
          <w:tcPr>
            <w:tcW w:w="1417" w:type="dxa"/>
            <w:vAlign w:val="center"/>
          </w:tcPr>
          <w:p w:rsidR="004022F6" w:rsidRPr="00194B26" w:rsidP="004022F6" w14:paraId="676E7DFA" w14:textId="6EA960B0">
            <w:pPr>
              <w:pStyle w:val="NoSpacing"/>
              <w:jc w:val="center"/>
            </w:pPr>
            <w:r w:rsidRPr="00194B26">
              <w:t>□</w:t>
            </w:r>
          </w:p>
        </w:tc>
      </w:tr>
      <w:tr w14:paraId="12107EBC" w14:textId="77777777" w:rsidTr="00F60142">
        <w:tblPrEx>
          <w:tblW w:w="8642" w:type="dxa"/>
          <w:tblInd w:w="0" w:type="dxa"/>
          <w:tblLook w:val="04A0"/>
        </w:tblPrEx>
        <w:trPr>
          <w:trHeight w:val="53"/>
        </w:trPr>
        <w:tc>
          <w:tcPr>
            <w:tcW w:w="5665" w:type="dxa"/>
          </w:tcPr>
          <w:p w:rsidR="004022F6" w:rsidRPr="00B82523" w:rsidP="004022F6" w14:paraId="6DC1AB28" w14:textId="6507AB62">
            <w:pPr>
              <w:pStyle w:val="NoSpacing"/>
            </w:pPr>
            <w:r w:rsidRPr="00B82523">
              <w:t>Conservation Reserve Program (CRP)</w:t>
            </w:r>
          </w:p>
        </w:tc>
        <w:tc>
          <w:tcPr>
            <w:tcW w:w="1560" w:type="dxa"/>
            <w:vAlign w:val="center"/>
          </w:tcPr>
          <w:p w:rsidR="004022F6" w:rsidRPr="00194B26" w:rsidP="004022F6" w14:paraId="39D01F88" w14:textId="72EF23BD">
            <w:pPr>
              <w:pStyle w:val="NoSpacing"/>
              <w:jc w:val="center"/>
            </w:pPr>
            <w:r w:rsidRPr="00194B26">
              <w:t>□</w:t>
            </w:r>
          </w:p>
        </w:tc>
        <w:tc>
          <w:tcPr>
            <w:tcW w:w="1417" w:type="dxa"/>
            <w:vAlign w:val="center"/>
          </w:tcPr>
          <w:p w:rsidR="004022F6" w:rsidRPr="00194B26" w:rsidP="004022F6" w14:paraId="005683F2" w14:textId="5B3B07C3">
            <w:pPr>
              <w:pStyle w:val="NoSpacing"/>
              <w:jc w:val="center"/>
            </w:pPr>
            <w:r w:rsidRPr="00194B26">
              <w:t>□</w:t>
            </w:r>
          </w:p>
        </w:tc>
      </w:tr>
      <w:tr w14:paraId="0F1FF5B4" w14:textId="77777777" w:rsidTr="00F60142">
        <w:tblPrEx>
          <w:tblW w:w="8642" w:type="dxa"/>
          <w:tblInd w:w="0" w:type="dxa"/>
          <w:tblLook w:val="04A0"/>
        </w:tblPrEx>
        <w:trPr>
          <w:trHeight w:val="53"/>
        </w:trPr>
        <w:tc>
          <w:tcPr>
            <w:tcW w:w="5665" w:type="dxa"/>
          </w:tcPr>
          <w:p w:rsidR="00350AC1" w:rsidRPr="00B82523" w:rsidP="00350AC1" w14:paraId="14765CBD" w14:textId="6DC03FF4">
            <w:pPr>
              <w:pStyle w:val="NoSpacing"/>
            </w:pPr>
            <w:r>
              <w:t>Federal crop insurance</w:t>
            </w:r>
          </w:p>
        </w:tc>
        <w:tc>
          <w:tcPr>
            <w:tcW w:w="1560" w:type="dxa"/>
            <w:vAlign w:val="center"/>
          </w:tcPr>
          <w:p w:rsidR="00350AC1" w:rsidRPr="00194B26" w:rsidP="00350AC1" w14:paraId="1BD07762" w14:textId="621CC86F">
            <w:pPr>
              <w:pStyle w:val="NoSpacing"/>
              <w:jc w:val="center"/>
            </w:pPr>
            <w:r w:rsidRPr="00194B26">
              <w:t>□</w:t>
            </w:r>
          </w:p>
        </w:tc>
        <w:tc>
          <w:tcPr>
            <w:tcW w:w="1417" w:type="dxa"/>
            <w:vAlign w:val="center"/>
          </w:tcPr>
          <w:p w:rsidR="00350AC1" w:rsidRPr="00194B26" w:rsidP="00350AC1" w14:paraId="2780B156" w14:textId="054236AD">
            <w:pPr>
              <w:pStyle w:val="NoSpacing"/>
              <w:jc w:val="center"/>
            </w:pPr>
            <w:r w:rsidRPr="00194B26">
              <w:t>□</w:t>
            </w:r>
          </w:p>
        </w:tc>
      </w:tr>
      <w:tr w14:paraId="17917EB9" w14:textId="77777777" w:rsidTr="00F60142">
        <w:tblPrEx>
          <w:tblW w:w="8642" w:type="dxa"/>
          <w:tblInd w:w="0" w:type="dxa"/>
          <w:tblLook w:val="04A0"/>
        </w:tblPrEx>
        <w:trPr>
          <w:trHeight w:val="53"/>
        </w:trPr>
        <w:tc>
          <w:tcPr>
            <w:tcW w:w="5665" w:type="dxa"/>
          </w:tcPr>
          <w:p w:rsidR="00350AC1" w:rsidRPr="00B82523" w:rsidP="00350AC1" w14:paraId="1DDA9F08" w14:textId="40B1EB7B">
            <w:pPr>
              <w:spacing w:line="276" w:lineRule="auto"/>
              <w:ind w:left="0" w:firstLine="0"/>
            </w:pPr>
            <w:r w:rsidRPr="00B82523">
              <w:t>Other Federal, State, local program</w:t>
            </w:r>
          </w:p>
        </w:tc>
        <w:tc>
          <w:tcPr>
            <w:tcW w:w="1560" w:type="dxa"/>
            <w:vAlign w:val="center"/>
          </w:tcPr>
          <w:p w:rsidR="00350AC1" w:rsidRPr="00194B26" w:rsidP="00350AC1" w14:paraId="6713C89B" w14:textId="02A5B8A8">
            <w:pPr>
              <w:pStyle w:val="NoSpacing"/>
              <w:jc w:val="center"/>
            </w:pPr>
            <w:r w:rsidRPr="00194B26">
              <w:t>□</w:t>
            </w:r>
          </w:p>
        </w:tc>
        <w:tc>
          <w:tcPr>
            <w:tcW w:w="1417" w:type="dxa"/>
            <w:vAlign w:val="center"/>
          </w:tcPr>
          <w:p w:rsidR="00350AC1" w:rsidRPr="00194B26" w:rsidP="00350AC1" w14:paraId="7D03D864" w14:textId="2AA9BF54">
            <w:pPr>
              <w:pStyle w:val="NoSpacing"/>
              <w:jc w:val="center"/>
            </w:pPr>
            <w:r w:rsidRPr="00194B26">
              <w:t>□</w:t>
            </w:r>
          </w:p>
        </w:tc>
      </w:tr>
    </w:tbl>
    <w:p w:rsidR="00657689" w:rsidP="0072327A" w14:paraId="0597A69C" w14:textId="77777777"/>
    <w:p w:rsidR="00E85519" w:rsidP="00E85519" w14:paraId="2F496244" w14:textId="09F682BB">
      <w:r>
        <w:t>E.</w:t>
      </w:r>
      <w:r w:rsidR="005040CE">
        <w:t xml:space="preserve">14 </w:t>
      </w:r>
      <w:r w:rsidRPr="00510CF3" w:rsidR="00510CF3">
        <w:t>How long have you been farming?</w:t>
      </w:r>
      <w:r>
        <w:t xml:space="preserve"> __________ years</w:t>
      </w:r>
    </w:p>
    <w:p w:rsidR="00E85519" w:rsidP="00E85519" w14:paraId="49A69DA9" w14:textId="77777777"/>
    <w:p w:rsidR="00E85519" w:rsidRPr="00944FFF" w:rsidP="00E85519" w14:paraId="17FB31F7" w14:textId="66142034">
      <w:r w:rsidRPr="00FA727F">
        <w:t>E.</w:t>
      </w:r>
      <w:r w:rsidR="005040CE">
        <w:t>15</w:t>
      </w:r>
      <w:r w:rsidRPr="00FA727F" w:rsidR="005040CE">
        <w:t xml:space="preserve"> </w:t>
      </w:r>
      <w:r w:rsidRPr="00944FFF">
        <w:t>What portion of your household’s adjusted gross income was earned through farming activities?</w:t>
      </w:r>
    </w:p>
    <w:p w:rsidR="00E85519" w:rsidRPr="006515FE" w:rsidP="00E85519" w14:paraId="1AB894D8" w14:textId="77777777">
      <w:pPr>
        <w:numPr>
          <w:ilvl w:val="0"/>
          <w:numId w:val="31"/>
        </w:numPr>
        <w:contextualSpacing/>
      </w:pPr>
      <w:r w:rsidRPr="006515FE">
        <w:t>Less than 25%</w:t>
      </w:r>
      <w:r w:rsidRPr="00944FFF">
        <w:t xml:space="preserve"> </w:t>
      </w:r>
    </w:p>
    <w:p w:rsidR="00E85519" w:rsidP="00E85519" w14:paraId="3632DA37" w14:textId="77777777">
      <w:pPr>
        <w:numPr>
          <w:ilvl w:val="0"/>
          <w:numId w:val="31"/>
        </w:numPr>
        <w:contextualSpacing/>
      </w:pPr>
      <w:r w:rsidRPr="006515FE">
        <w:t xml:space="preserve">25% </w:t>
      </w:r>
      <w:r>
        <w:t>to 49</w:t>
      </w:r>
      <w:r w:rsidRPr="006515FE">
        <w:t>%</w:t>
      </w:r>
    </w:p>
    <w:p w:rsidR="00E85519" w:rsidRPr="006515FE" w:rsidP="00E85519" w14:paraId="57EA4F37" w14:textId="77777777">
      <w:pPr>
        <w:numPr>
          <w:ilvl w:val="0"/>
          <w:numId w:val="31"/>
        </w:numPr>
        <w:contextualSpacing/>
      </w:pPr>
      <w:r w:rsidRPr="006515FE">
        <w:t xml:space="preserve">50% </w:t>
      </w:r>
      <w:r>
        <w:t xml:space="preserve">to </w:t>
      </w:r>
      <w:r w:rsidRPr="006515FE">
        <w:t>7</w:t>
      </w:r>
      <w:r>
        <w:t>4</w:t>
      </w:r>
      <w:r w:rsidRPr="006515FE">
        <w:t>%</w:t>
      </w:r>
    </w:p>
    <w:p w:rsidR="00E85519" w:rsidRPr="006515FE" w:rsidP="00E85519" w14:paraId="52EDC5A6" w14:textId="77777777">
      <w:pPr>
        <w:numPr>
          <w:ilvl w:val="0"/>
          <w:numId w:val="31"/>
        </w:numPr>
        <w:contextualSpacing/>
      </w:pPr>
      <w:r w:rsidRPr="006515FE">
        <w:t>75%</w:t>
      </w:r>
      <w:r>
        <w:t xml:space="preserve"> or more</w:t>
      </w:r>
    </w:p>
    <w:p w:rsidR="005D0546" w:rsidRPr="00F35672" w:rsidP="005D0546" w14:paraId="73CF30A6" w14:textId="77777777">
      <w:pPr>
        <w:rPr>
          <w:rFonts w:eastAsia="Times New Roman"/>
          <w:color w:val="000000" w:themeColor="text1"/>
        </w:rPr>
      </w:pPr>
    </w:p>
    <w:p w:rsidR="005D0546" w:rsidP="005D0546" w14:paraId="6E8A3887" w14:textId="141EF21C">
      <w:r>
        <w:t>E.</w:t>
      </w:r>
      <w:r w:rsidR="005040CE">
        <w:t xml:space="preserve">16 </w:t>
      </w:r>
      <w:r>
        <w:t xml:space="preserve">What is your age? __________ years </w:t>
      </w:r>
    </w:p>
    <w:p w:rsidR="005D0546" w:rsidP="005D0546" w14:paraId="47A7865C" w14:textId="77777777">
      <w:pPr>
        <w:pStyle w:val="NoSpacing"/>
      </w:pPr>
    </w:p>
    <w:p w:rsidR="005D0546" w:rsidRPr="00A76D9F" w:rsidP="005D0546" w14:paraId="00DA3FE2" w14:textId="5D49E432">
      <w:pPr>
        <w:pStyle w:val="NoSpacing"/>
      </w:pPr>
      <w:r w:rsidRPr="00FA727F">
        <w:t>E.</w:t>
      </w:r>
      <w:r w:rsidR="005040CE">
        <w:t>17</w:t>
      </w:r>
      <w:r w:rsidRPr="00FA727F" w:rsidR="005040CE">
        <w:t xml:space="preserve"> </w:t>
      </w:r>
      <w:r w:rsidRPr="0035237C">
        <w:t xml:space="preserve">What is </w:t>
      </w:r>
      <w:r w:rsidRPr="00A76D9F">
        <w:t>your sex?</w:t>
      </w:r>
    </w:p>
    <w:p w:rsidR="005D0546" w:rsidRPr="00A76D9F" w:rsidP="005D0546" w14:paraId="4FD16704" w14:textId="77777777">
      <w:pPr>
        <w:pStyle w:val="ListParagraph"/>
        <w:numPr>
          <w:ilvl w:val="0"/>
          <w:numId w:val="2"/>
        </w:numPr>
        <w:rPr>
          <w:bCs/>
        </w:rPr>
      </w:pPr>
      <w:r>
        <w:t>Male</w:t>
      </w:r>
    </w:p>
    <w:p w:rsidR="005D0546" w:rsidP="005D0546" w14:paraId="2F69DAD9" w14:textId="77777777">
      <w:pPr>
        <w:pStyle w:val="ListParagraph"/>
        <w:numPr>
          <w:ilvl w:val="0"/>
          <w:numId w:val="2"/>
        </w:numPr>
        <w:rPr>
          <w:bCs/>
        </w:rPr>
      </w:pPr>
      <w:r>
        <w:t>Female</w:t>
      </w:r>
    </w:p>
    <w:p w:rsidR="005D0546" w:rsidRPr="005C00A9" w:rsidP="005D0546" w14:paraId="0AFD8656" w14:textId="77777777">
      <w:pPr>
        <w:pStyle w:val="ListParagraph"/>
        <w:numPr>
          <w:ilvl w:val="0"/>
          <w:numId w:val="2"/>
        </w:numPr>
        <w:rPr>
          <w:bCs/>
        </w:rPr>
      </w:pPr>
      <w:r>
        <w:t xml:space="preserve">Prefer not to </w:t>
      </w:r>
      <w:r>
        <w:t>respond</w:t>
      </w:r>
    </w:p>
    <w:p w:rsidR="005D0546" w:rsidRPr="00A76D9F" w:rsidP="005D0546" w14:paraId="3B173A01" w14:textId="77777777">
      <w:pPr>
        <w:pStyle w:val="ListParagraph"/>
        <w:numPr>
          <w:ilvl w:val="0"/>
          <w:numId w:val="2"/>
        </w:numPr>
        <w:rPr>
          <w:bCs/>
        </w:rPr>
      </w:pPr>
      <w:r>
        <w:t>Other_________</w:t>
      </w:r>
    </w:p>
    <w:p w:rsidR="005D0546" w:rsidP="005D0546" w14:paraId="05190B03" w14:textId="77777777">
      <w:pPr>
        <w:ind w:left="0" w:firstLine="0"/>
      </w:pPr>
    </w:p>
    <w:p w:rsidR="005D0546" w:rsidP="005D0546" w14:paraId="2CC832FB" w14:textId="3389760C">
      <w:pPr>
        <w:ind w:left="0" w:firstLine="0"/>
      </w:pPr>
      <w:r>
        <w:t>E.</w:t>
      </w:r>
      <w:r w:rsidR="005040CE">
        <w:t xml:space="preserve">18 </w:t>
      </w:r>
      <w:r>
        <w:t>Are you of Hispanic, Latino, or Spanish origin?</w:t>
      </w:r>
    </w:p>
    <w:p w:rsidR="005D0546" w:rsidP="005D0546" w14:paraId="17588633" w14:textId="77777777">
      <w:pPr>
        <w:numPr>
          <w:ilvl w:val="0"/>
          <w:numId w:val="3"/>
        </w:numPr>
        <w:contextualSpacing/>
      </w:pPr>
      <w:r>
        <w:t>No</w:t>
      </w:r>
    </w:p>
    <w:p w:rsidR="005D0546" w:rsidRPr="00DE371A" w:rsidP="005D0546" w14:paraId="3A212327" w14:textId="77777777">
      <w:pPr>
        <w:numPr>
          <w:ilvl w:val="0"/>
          <w:numId w:val="3"/>
        </w:numPr>
        <w:contextualSpacing/>
        <w:rPr>
          <w:lang w:val="es-ES"/>
        </w:rPr>
      </w:pPr>
      <w:r w:rsidRPr="00DE371A">
        <w:rPr>
          <w:lang w:val="es-ES"/>
        </w:rPr>
        <w:t>Yes (</w:t>
      </w:r>
      <w:r w:rsidRPr="00DE371A">
        <w:rPr>
          <w:lang w:val="es-ES"/>
        </w:rPr>
        <w:t>Mexican</w:t>
      </w:r>
      <w:r w:rsidRPr="00DE371A">
        <w:rPr>
          <w:lang w:val="es-ES"/>
        </w:rPr>
        <w:t xml:space="preserve">, </w:t>
      </w:r>
      <w:r w:rsidRPr="00DE371A">
        <w:rPr>
          <w:lang w:val="es-ES"/>
        </w:rPr>
        <w:t>Mexican</w:t>
      </w:r>
      <w:r w:rsidRPr="00DE371A">
        <w:rPr>
          <w:lang w:val="es-ES"/>
        </w:rPr>
        <w:t xml:space="preserve"> Am., Chicano)</w:t>
      </w:r>
    </w:p>
    <w:p w:rsidR="005D0546" w:rsidP="005D0546" w14:paraId="244E53BB" w14:textId="77777777">
      <w:pPr>
        <w:numPr>
          <w:ilvl w:val="0"/>
          <w:numId w:val="3"/>
        </w:numPr>
        <w:contextualSpacing/>
      </w:pPr>
      <w:r>
        <w:t>Yes (Puerto Rican)</w:t>
      </w:r>
    </w:p>
    <w:p w:rsidR="005D0546" w:rsidP="005D0546" w14:paraId="6BEEE820" w14:textId="77777777">
      <w:pPr>
        <w:numPr>
          <w:ilvl w:val="0"/>
          <w:numId w:val="3"/>
        </w:numPr>
        <w:contextualSpacing/>
      </w:pPr>
      <w:r>
        <w:t>Yes (Cuban)</w:t>
      </w:r>
    </w:p>
    <w:p w:rsidR="005D0546" w:rsidP="005D0546" w14:paraId="474C007F" w14:textId="77777777">
      <w:pPr>
        <w:numPr>
          <w:ilvl w:val="0"/>
          <w:numId w:val="3"/>
        </w:numPr>
        <w:contextualSpacing/>
      </w:pPr>
      <w:r>
        <w:t>Yes, other _________</w:t>
      </w:r>
    </w:p>
    <w:p w:rsidR="005D0546" w:rsidP="005D0546" w14:paraId="49BBDF21" w14:textId="77777777"/>
    <w:p w:rsidR="005D0546" w:rsidP="005D0546" w14:paraId="476BCA68" w14:textId="50D5572F">
      <w:r w:rsidRPr="00FA727F">
        <w:t>E.</w:t>
      </w:r>
      <w:r w:rsidR="005040CE">
        <w:t>19</w:t>
      </w:r>
      <w:r w:rsidRPr="00FA727F" w:rsidR="005040CE">
        <w:t xml:space="preserve"> </w:t>
      </w:r>
      <w:r>
        <w:t xml:space="preserve">What is your race? </w:t>
      </w:r>
      <w:r w:rsidRPr="00F309E2">
        <w:rPr>
          <w:rFonts w:eastAsia="DengXian"/>
        </w:rPr>
        <w:t>(</w:t>
      </w:r>
      <w:r>
        <w:rPr>
          <w:rFonts w:eastAsia="DengXian"/>
        </w:rPr>
        <w:t>Select</w:t>
      </w:r>
      <w:r w:rsidRPr="00F309E2">
        <w:rPr>
          <w:rFonts w:eastAsia="DengXian"/>
        </w:rPr>
        <w:t xml:space="preserve"> all that apply)</w:t>
      </w:r>
    </w:p>
    <w:p w:rsidR="005D0546" w:rsidP="005D0546" w14:paraId="0D40D452" w14:textId="77777777">
      <w:pPr>
        <w:numPr>
          <w:ilvl w:val="0"/>
          <w:numId w:val="3"/>
        </w:numPr>
        <w:contextualSpacing/>
      </w:pPr>
      <w:r>
        <w:t xml:space="preserve">White </w:t>
      </w:r>
    </w:p>
    <w:p w:rsidR="005D0546" w:rsidP="005D0546" w14:paraId="0B1E0DC8" w14:textId="77777777">
      <w:pPr>
        <w:numPr>
          <w:ilvl w:val="0"/>
          <w:numId w:val="3"/>
        </w:numPr>
        <w:contextualSpacing/>
      </w:pPr>
      <w:r>
        <w:t>Black or African American</w:t>
      </w:r>
    </w:p>
    <w:p w:rsidR="005D0546" w:rsidP="005D0546" w14:paraId="1B0369C8" w14:textId="77777777">
      <w:pPr>
        <w:numPr>
          <w:ilvl w:val="0"/>
          <w:numId w:val="3"/>
        </w:numPr>
        <w:contextualSpacing/>
      </w:pPr>
      <w:r>
        <w:t>American Indian or Alaska Native</w:t>
      </w:r>
    </w:p>
    <w:p w:rsidR="005D0546" w:rsidP="005D0546" w14:paraId="6CFDD301" w14:textId="77777777">
      <w:pPr>
        <w:numPr>
          <w:ilvl w:val="0"/>
          <w:numId w:val="3"/>
        </w:numPr>
        <w:contextualSpacing/>
      </w:pPr>
      <w:r>
        <w:t>Asian</w:t>
      </w:r>
    </w:p>
    <w:p w:rsidR="005D0546" w:rsidP="005D0546" w14:paraId="6094B3CA" w14:textId="77777777">
      <w:pPr>
        <w:numPr>
          <w:ilvl w:val="0"/>
          <w:numId w:val="3"/>
        </w:numPr>
        <w:contextualSpacing/>
      </w:pPr>
      <w:r>
        <w:t xml:space="preserve">Native Hawaiian or </w:t>
      </w:r>
      <w:r>
        <w:t>other</w:t>
      </w:r>
      <w:r>
        <w:t xml:space="preserve"> Pacific Islander</w:t>
      </w:r>
    </w:p>
    <w:p w:rsidR="005D0546" w:rsidP="005D0546" w14:paraId="43C231E9" w14:textId="77777777">
      <w:pPr>
        <w:numPr>
          <w:ilvl w:val="0"/>
          <w:numId w:val="3"/>
        </w:numPr>
        <w:contextualSpacing/>
      </w:pPr>
      <w:r>
        <w:t>Other_____</w:t>
      </w:r>
    </w:p>
    <w:p w:rsidR="00E93749" w:rsidP="0072327A" w14:paraId="67ED314D" w14:textId="77777777"/>
    <w:p w:rsidR="005D0546" w:rsidRPr="002571C5" w:rsidP="005D0546" w14:paraId="387A4ACB" w14:textId="2DEC54E2">
      <w:pPr>
        <w:rPr>
          <w:color w:val="000000"/>
        </w:rPr>
      </w:pPr>
      <w:r>
        <w:t>E.</w:t>
      </w:r>
      <w:r w:rsidR="005040CE">
        <w:t xml:space="preserve">20 </w:t>
      </w:r>
      <w:r>
        <w:rPr>
          <w:color w:val="000000"/>
        </w:rPr>
        <w:t xml:space="preserve">Have you </w:t>
      </w:r>
      <w:r w:rsidRPr="002571C5">
        <w:rPr>
          <w:color w:val="000000"/>
        </w:rPr>
        <w:t>ever served on active duty in the U.S. Armed Forces, Reserves or National Guard?</w:t>
      </w:r>
    </w:p>
    <w:p w:rsidR="005D0546" w:rsidRPr="002571C5" w:rsidP="005D0546" w14:paraId="46941514" w14:textId="77777777">
      <w:pPr>
        <w:pStyle w:val="ListParagraph"/>
        <w:numPr>
          <w:ilvl w:val="0"/>
          <w:numId w:val="29"/>
        </w:numPr>
        <w:rPr>
          <w:color w:val="000000"/>
        </w:rPr>
      </w:pPr>
      <w:r w:rsidRPr="002571C5">
        <w:rPr>
          <w:color w:val="000000"/>
        </w:rPr>
        <w:t>Never served in the military</w:t>
      </w:r>
    </w:p>
    <w:p w:rsidR="005D0546" w:rsidRPr="002571C5" w:rsidP="005D0546" w14:paraId="39F9771C" w14:textId="77777777">
      <w:pPr>
        <w:pStyle w:val="ListParagraph"/>
        <w:numPr>
          <w:ilvl w:val="0"/>
          <w:numId w:val="29"/>
        </w:numPr>
        <w:rPr>
          <w:color w:val="000000"/>
        </w:rPr>
      </w:pPr>
      <w:r w:rsidRPr="002571C5">
        <w:rPr>
          <w:color w:val="000000"/>
        </w:rPr>
        <w:t>Only on active duty for training in the Reserves or National Guard</w:t>
      </w:r>
    </w:p>
    <w:p w:rsidR="005D0546" w:rsidRPr="002571C5" w:rsidP="005D0546" w14:paraId="325B34A8" w14:textId="77777777">
      <w:pPr>
        <w:pStyle w:val="ListParagraph"/>
        <w:numPr>
          <w:ilvl w:val="0"/>
          <w:numId w:val="29"/>
        </w:numPr>
        <w:rPr>
          <w:color w:val="000000"/>
        </w:rPr>
      </w:pPr>
      <w:r w:rsidRPr="002571C5">
        <w:rPr>
          <w:color w:val="000000"/>
        </w:rPr>
        <w:t>Now on active duty</w:t>
      </w:r>
    </w:p>
    <w:p w:rsidR="005D0546" w:rsidRPr="006B6EE1" w:rsidP="005D0546" w14:paraId="6FFFCF72" w14:textId="77777777">
      <w:pPr>
        <w:pStyle w:val="ListParagraph"/>
        <w:numPr>
          <w:ilvl w:val="0"/>
          <w:numId w:val="29"/>
        </w:numPr>
      </w:pPr>
      <w:r w:rsidRPr="002571C5">
        <w:rPr>
          <w:color w:val="000000"/>
        </w:rPr>
        <w:t>On active duty in the past</w:t>
      </w:r>
      <w:r>
        <w:rPr>
          <w:color w:val="000000"/>
        </w:rPr>
        <w:t xml:space="preserve"> 10 years</w:t>
      </w:r>
      <w:r w:rsidRPr="002571C5">
        <w:rPr>
          <w:color w:val="000000"/>
        </w:rPr>
        <w:t>, but not now</w:t>
      </w:r>
    </w:p>
    <w:p w:rsidR="005D0546" w:rsidP="005D0546" w14:paraId="43C62E04" w14:textId="77777777">
      <w:pPr>
        <w:pStyle w:val="ListParagraph"/>
        <w:numPr>
          <w:ilvl w:val="0"/>
          <w:numId w:val="29"/>
        </w:numPr>
      </w:pPr>
      <w:r>
        <w:rPr>
          <w:color w:val="000000"/>
        </w:rPr>
        <w:t>On active duty more than 10 years ago</w:t>
      </w:r>
    </w:p>
    <w:p w:rsidR="00E85519" w:rsidP="00E85519" w14:paraId="51180E0E" w14:textId="77777777"/>
    <w:p w:rsidR="00E85519" w:rsidRPr="002B7F29" w:rsidP="00E85519" w14:paraId="28A43746" w14:textId="1B78A5AB">
      <w:r w:rsidRPr="00FA727F">
        <w:t>E.</w:t>
      </w:r>
      <w:r w:rsidR="005040CE">
        <w:t xml:space="preserve">21 </w:t>
      </w:r>
      <w:r w:rsidRPr="002B7F29">
        <w:t>Which category best describes your education?</w:t>
      </w:r>
    </w:p>
    <w:p w:rsidR="00E85519" w:rsidRPr="002B7F29" w:rsidP="00E85519" w14:paraId="3EE93D97" w14:textId="77777777">
      <w:pPr>
        <w:numPr>
          <w:ilvl w:val="0"/>
          <w:numId w:val="30"/>
        </w:numPr>
        <w:contextualSpacing/>
      </w:pPr>
      <w:r w:rsidRPr="002B7F29">
        <w:t>Less than high school</w:t>
      </w:r>
    </w:p>
    <w:p w:rsidR="00E85519" w:rsidRPr="002B7F29" w:rsidP="00E85519" w14:paraId="14EC966F" w14:textId="77777777">
      <w:pPr>
        <w:numPr>
          <w:ilvl w:val="0"/>
          <w:numId w:val="30"/>
        </w:numPr>
        <w:contextualSpacing/>
      </w:pPr>
      <w:r w:rsidRPr="002B7F29">
        <w:t>High school diploma</w:t>
      </w:r>
    </w:p>
    <w:p w:rsidR="00E85519" w:rsidRPr="002B7F29" w:rsidP="00E85519" w14:paraId="5353EC3A" w14:textId="77777777">
      <w:pPr>
        <w:numPr>
          <w:ilvl w:val="0"/>
          <w:numId w:val="30"/>
        </w:numPr>
        <w:contextualSpacing/>
      </w:pPr>
      <w:r w:rsidRPr="002B7F29">
        <w:t>Some college, no degree</w:t>
      </w:r>
    </w:p>
    <w:p w:rsidR="00E85519" w:rsidRPr="002B7F29" w:rsidP="00E85519" w14:paraId="559A46FC" w14:textId="77777777">
      <w:pPr>
        <w:numPr>
          <w:ilvl w:val="0"/>
          <w:numId w:val="30"/>
        </w:numPr>
        <w:contextualSpacing/>
      </w:pPr>
      <w:r w:rsidRPr="002B7F29">
        <w:t>Associate’s</w:t>
      </w:r>
      <w:r w:rsidRPr="002B7F29">
        <w:t xml:space="preserve"> degree</w:t>
      </w:r>
    </w:p>
    <w:p w:rsidR="00E85519" w:rsidRPr="002B7F29" w:rsidP="00E85519" w14:paraId="1AA20A31" w14:textId="77777777">
      <w:pPr>
        <w:numPr>
          <w:ilvl w:val="0"/>
          <w:numId w:val="30"/>
        </w:numPr>
        <w:contextualSpacing/>
      </w:pPr>
      <w:r w:rsidRPr="00C975A9">
        <w:t>Bachelor’s degree</w:t>
      </w:r>
    </w:p>
    <w:p w:rsidR="00E85519" w:rsidRPr="002B7F29" w:rsidP="00E85519" w14:paraId="556DA8B4" w14:textId="77777777">
      <w:pPr>
        <w:numPr>
          <w:ilvl w:val="0"/>
          <w:numId w:val="30"/>
        </w:numPr>
        <w:contextualSpacing/>
      </w:pPr>
      <w:r w:rsidRPr="002B7F29">
        <w:t>Master’s degree or other professional degree beyond a bachelor’s</w:t>
      </w:r>
    </w:p>
    <w:p w:rsidR="00E85519" w:rsidP="00E85519" w14:paraId="6AEDF65A" w14:textId="77777777">
      <w:pPr>
        <w:numPr>
          <w:ilvl w:val="0"/>
          <w:numId w:val="30"/>
        </w:numPr>
        <w:contextualSpacing/>
      </w:pPr>
      <w:r w:rsidRPr="002B7F29">
        <w:t>Doctorate degree</w:t>
      </w:r>
    </w:p>
    <w:p w:rsidR="005D0546" w:rsidP="0072327A" w14:paraId="61A858BC" w14:textId="77777777"/>
    <w:p w:rsidR="00F77CA3" w:rsidP="00F77CA3" w14:paraId="5E1C32F1" w14:textId="77777777">
      <w:r>
        <w:t>[</w:t>
      </w:r>
      <w:r w:rsidRPr="00346683">
        <w:rPr>
          <w:i/>
          <w:iCs/>
        </w:rPr>
        <w:t>The confidentiality reminder</w:t>
      </w:r>
      <w:r>
        <w:t>] The following questions are for summary purposes only. Your individual answers are confidential.</w:t>
      </w:r>
    </w:p>
    <w:p w:rsidR="00F77CA3" w:rsidP="0072327A" w14:paraId="423C1D22" w14:textId="77777777"/>
    <w:p w:rsidR="00BE116B" w:rsidP="00BE116B" w14:paraId="5B69C47E" w14:textId="7E786171">
      <w:pPr>
        <w:ind w:left="0" w:firstLine="0"/>
      </w:pPr>
      <w:r>
        <w:t>E.</w:t>
      </w:r>
      <w:r w:rsidR="005040CE">
        <w:t xml:space="preserve">22 </w:t>
      </w:r>
      <w:r>
        <w:t>What was your</w:t>
      </w:r>
      <w:r w:rsidR="00272722">
        <w:t xml:space="preserve"> farm</w:t>
      </w:r>
      <w:r>
        <w:t xml:space="preserve"> operation’s gross cash income in 2022?</w:t>
      </w:r>
      <w:r w:rsidR="005B4D97">
        <w:t xml:space="preserve"> </w:t>
      </w:r>
    </w:p>
    <w:p w:rsidR="00BE116B" w:rsidP="00347BB5" w14:paraId="03A4087E" w14:textId="77777777">
      <w:pPr>
        <w:pStyle w:val="ListParagraph"/>
        <w:numPr>
          <w:ilvl w:val="0"/>
          <w:numId w:val="35"/>
        </w:numPr>
      </w:pPr>
      <w:r>
        <w:t>Less than $350,000</w:t>
      </w:r>
    </w:p>
    <w:p w:rsidR="00BE116B" w:rsidP="00347BB5" w14:paraId="46E680C5" w14:textId="77777777">
      <w:pPr>
        <w:pStyle w:val="ListParagraph"/>
        <w:numPr>
          <w:ilvl w:val="0"/>
          <w:numId w:val="35"/>
        </w:numPr>
      </w:pPr>
      <w:r>
        <w:t>$350,000 to $999,999</w:t>
      </w:r>
    </w:p>
    <w:p w:rsidR="00BE116B" w:rsidP="00347BB5" w14:paraId="13E6EBD9" w14:textId="77777777">
      <w:pPr>
        <w:pStyle w:val="ListParagraph"/>
        <w:numPr>
          <w:ilvl w:val="0"/>
          <w:numId w:val="35"/>
        </w:numPr>
      </w:pPr>
      <w:r>
        <w:t>Above $1,000,000</w:t>
      </w:r>
    </w:p>
    <w:p w:rsidR="0072327A" w:rsidP="00E13E46" w14:paraId="647E731C" w14:textId="77777777"/>
    <w:p w:rsidR="36E9174F" w14:paraId="6BD7CA38" w14:textId="798CA8DB">
      <w:r>
        <w:br w:type="page"/>
      </w:r>
    </w:p>
    <w:p w:rsidR="00BF0E00" w:rsidRPr="00FA727F" w:rsidP="00BF0E00" w14:paraId="6165DDCF" w14:textId="2FC78C8F">
      <w:pPr>
        <w:pStyle w:val="Heading1"/>
      </w:pPr>
      <w:r w:rsidRPr="00FA727F">
        <w:t>Appendix</w:t>
      </w:r>
      <w:r>
        <w:t xml:space="preserve"> A: Contract Features</w:t>
      </w:r>
    </w:p>
    <w:p w:rsidR="00BF0E00" w:rsidP="00BF0E00" w14:paraId="1BFB3621" w14:textId="77777777">
      <w:pPr>
        <w:ind w:left="0" w:firstLine="0"/>
      </w:pPr>
      <w:r>
        <w:t>The possible levels of all contract features are described below.</w:t>
      </w:r>
    </w:p>
    <w:p w:rsidR="00BF0E00" w:rsidP="00BF0E00" w14:paraId="0F5840FF" w14:textId="77777777">
      <w:pPr>
        <w:ind w:left="0" w:firstLine="0"/>
      </w:pPr>
      <w:r>
        <w:t xml:space="preserve"> </w:t>
      </w:r>
    </w:p>
    <w:p w:rsidR="00BF0E00" w:rsidP="00BF0E00" w14:paraId="47C2222B" w14:textId="77777777">
      <w:pPr>
        <w:rPr>
          <w:rFonts w:eastAsia="Calibri"/>
          <w:b/>
          <w:color w:val="000000"/>
          <w:szCs w:val="22"/>
          <w:lang w:eastAsia="en-US"/>
        </w:rPr>
      </w:pPr>
      <w:r>
        <w:rPr>
          <w:rFonts w:eastAsia="Calibri"/>
          <w:b/>
          <w:color w:val="000000"/>
          <w:szCs w:val="22"/>
          <w:lang w:eastAsia="en-US"/>
        </w:rPr>
        <w:t>Cover crop s</w:t>
      </w:r>
      <w:r w:rsidRPr="002618B5">
        <w:rPr>
          <w:rFonts w:eastAsia="Calibri"/>
          <w:b/>
          <w:color w:val="000000"/>
          <w:szCs w:val="22"/>
          <w:lang w:eastAsia="en-US"/>
        </w:rPr>
        <w:t>eed</w:t>
      </w:r>
      <w:r>
        <w:rPr>
          <w:rFonts w:eastAsia="Calibri"/>
          <w:b/>
          <w:color w:val="000000"/>
          <w:szCs w:val="22"/>
          <w:lang w:eastAsia="en-US"/>
        </w:rPr>
        <w:t xml:space="preserve"> mix</w:t>
      </w:r>
    </w:p>
    <w:p w:rsidR="00BF0E00" w:rsidP="00BF0E00" w14:paraId="7DA5B9E9" w14:textId="77777777">
      <w:pPr>
        <w:pStyle w:val="ListParagraph"/>
        <w:numPr>
          <w:ilvl w:val="0"/>
          <w:numId w:val="37"/>
        </w:numPr>
        <w:rPr>
          <w:bCs/>
        </w:rPr>
      </w:pPr>
      <w:r>
        <w:rPr>
          <w:bCs/>
        </w:rPr>
        <w:t>Single species</w:t>
      </w:r>
    </w:p>
    <w:p w:rsidR="00BF0E00" w:rsidRPr="00665C92" w:rsidP="00BF0E00" w14:paraId="59DA2E3B" w14:textId="77777777">
      <w:pPr>
        <w:pStyle w:val="ListParagraph"/>
        <w:numPr>
          <w:ilvl w:val="0"/>
          <w:numId w:val="37"/>
        </w:numPr>
        <w:rPr>
          <w:bCs/>
        </w:rPr>
      </w:pPr>
      <w:r>
        <w:rPr>
          <w:bCs/>
        </w:rPr>
        <w:t>Multi-species mix (includes a grass and a legume)</w:t>
      </w:r>
    </w:p>
    <w:p w:rsidR="00BF0E00" w:rsidP="00BF0E00" w14:paraId="222C80C0" w14:textId="77777777">
      <w:pPr>
        <w:ind w:left="0" w:firstLine="0"/>
        <w:rPr>
          <w:b/>
          <w:bCs/>
        </w:rPr>
      </w:pPr>
      <w:r w:rsidRPr="3655A856">
        <w:rPr>
          <w:b/>
          <w:bCs/>
        </w:rPr>
        <w:t xml:space="preserve">Contract </w:t>
      </w:r>
      <w:r>
        <w:rPr>
          <w:b/>
          <w:bCs/>
        </w:rPr>
        <w:t>length and flexibility</w:t>
      </w:r>
    </w:p>
    <w:p w:rsidR="00BF0E00" w:rsidP="00BF0E00" w14:paraId="20540E22" w14:textId="77777777">
      <w:pPr>
        <w:ind w:left="0" w:firstLine="0"/>
      </w:pPr>
      <w:r>
        <w:t>Must cover crop…</w:t>
      </w:r>
    </w:p>
    <w:p w:rsidR="00BF0E00" w:rsidP="00BF0E00" w14:paraId="53AEF3A9" w14:textId="77777777">
      <w:pPr>
        <w:pStyle w:val="ListParagraph"/>
        <w:numPr>
          <w:ilvl w:val="0"/>
          <w:numId w:val="37"/>
        </w:numPr>
      </w:pPr>
      <w:r>
        <w:t>1 year</w:t>
      </w:r>
    </w:p>
    <w:p w:rsidR="00BF0E00" w:rsidP="00BF0E00" w14:paraId="79C674E8" w14:textId="77777777">
      <w:pPr>
        <w:pStyle w:val="ListParagraph"/>
        <w:numPr>
          <w:ilvl w:val="0"/>
          <w:numId w:val="37"/>
        </w:numPr>
      </w:pPr>
      <w:r>
        <w:t>3 out of 3 years</w:t>
      </w:r>
    </w:p>
    <w:p w:rsidR="00BF0E00" w:rsidP="00BF0E00" w14:paraId="4D7FD24E" w14:textId="77777777">
      <w:pPr>
        <w:pStyle w:val="ListParagraph"/>
        <w:numPr>
          <w:ilvl w:val="0"/>
          <w:numId w:val="37"/>
        </w:numPr>
      </w:pPr>
      <w:r>
        <w:t>2 out of 3 years</w:t>
      </w:r>
    </w:p>
    <w:p w:rsidR="00BF0E00" w:rsidP="00BF0E00" w14:paraId="3BB3D513" w14:textId="77777777">
      <w:pPr>
        <w:pStyle w:val="ListParagraph"/>
        <w:numPr>
          <w:ilvl w:val="0"/>
          <w:numId w:val="37"/>
        </w:numPr>
      </w:pPr>
      <w:r>
        <w:t>5 out of 5 years</w:t>
      </w:r>
    </w:p>
    <w:p w:rsidR="00BF0E00" w:rsidP="00BF0E00" w14:paraId="7D021277" w14:textId="77777777">
      <w:pPr>
        <w:pStyle w:val="ListParagraph"/>
        <w:numPr>
          <w:ilvl w:val="0"/>
          <w:numId w:val="37"/>
        </w:numPr>
      </w:pPr>
      <w:r>
        <w:t>3 out of 5 years</w:t>
      </w:r>
    </w:p>
    <w:p w:rsidR="00BF0E00" w:rsidP="00BF0E00" w14:paraId="538B53E5" w14:textId="77777777">
      <w:pPr>
        <w:pStyle w:val="ListParagraph"/>
        <w:numPr>
          <w:ilvl w:val="0"/>
          <w:numId w:val="37"/>
        </w:numPr>
      </w:pPr>
      <w:r>
        <w:t>10 out of 10 years</w:t>
      </w:r>
    </w:p>
    <w:p w:rsidR="00BF0E00" w:rsidP="00BF0E00" w14:paraId="231E4AFD" w14:textId="77777777">
      <w:pPr>
        <w:pStyle w:val="ListParagraph"/>
        <w:numPr>
          <w:ilvl w:val="0"/>
          <w:numId w:val="37"/>
        </w:numPr>
      </w:pPr>
      <w:r>
        <w:t>7 out of 10 years</w:t>
      </w:r>
    </w:p>
    <w:p w:rsidR="00BF0E00" w:rsidP="00BF0E00" w14:paraId="5C2F9ABC" w14:textId="77777777">
      <w:pPr>
        <w:rPr>
          <w:b/>
          <w:bCs/>
        </w:rPr>
      </w:pPr>
      <w:r>
        <w:rPr>
          <w:b/>
          <w:bCs/>
        </w:rPr>
        <w:t>Timing of cover crop</w:t>
      </w:r>
      <w:r w:rsidRPr="00F845BF">
        <w:rPr>
          <w:b/>
          <w:bCs/>
        </w:rPr>
        <w:t xml:space="preserve"> termination and</w:t>
      </w:r>
      <w:r w:rsidRPr="00624AB4">
        <w:rPr>
          <w:b/>
        </w:rPr>
        <w:t xml:space="preserve"> cash crop </w:t>
      </w:r>
      <w:r w:rsidRPr="00A739E1">
        <w:rPr>
          <w:b/>
        </w:rPr>
        <w:t>planting</w:t>
      </w:r>
    </w:p>
    <w:p w:rsidR="00BF0E00" w:rsidP="00BF0E00" w14:paraId="294FFB6F" w14:textId="77777777">
      <w:pPr>
        <w:pStyle w:val="ListParagraph"/>
        <w:numPr>
          <w:ilvl w:val="0"/>
          <w:numId w:val="37"/>
        </w:numPr>
        <w:rPr>
          <w:lang w:eastAsia="en-US"/>
        </w:rPr>
      </w:pPr>
      <w:r>
        <w:rPr>
          <w:lang w:eastAsia="en-US"/>
        </w:rPr>
        <w:t>2-week termination period</w:t>
      </w:r>
    </w:p>
    <w:p w:rsidR="00BF0E00" w:rsidRPr="004859F5" w:rsidP="00BF0E00" w14:paraId="7C6DA2B1" w14:textId="77777777">
      <w:pPr>
        <w:pStyle w:val="ListParagraph"/>
        <w:numPr>
          <w:ilvl w:val="0"/>
          <w:numId w:val="37"/>
        </w:numPr>
        <w:rPr>
          <w:lang w:eastAsia="en-US"/>
        </w:rPr>
      </w:pPr>
      <w:r>
        <w:rPr>
          <w:lang w:eastAsia="en-US"/>
        </w:rPr>
        <w:t>4-week termination period</w:t>
      </w:r>
    </w:p>
    <w:p w:rsidR="00214288" w:rsidRPr="007E4398" w:rsidP="003E4F25" w14:paraId="056FABC0" w14:textId="50E99DC5">
      <w:pPr>
        <w:rPr>
          <w:b/>
          <w:bCs/>
        </w:rPr>
      </w:pPr>
      <w:r w:rsidRPr="007E4398">
        <w:rPr>
          <w:b/>
          <w:bCs/>
        </w:rPr>
        <w:t xml:space="preserve">Application time </w:t>
      </w:r>
      <w:r w:rsidRPr="003E4F25">
        <w:rPr>
          <w:b/>
        </w:rPr>
        <w:t>and</w:t>
      </w:r>
      <w:r w:rsidRPr="007E4398">
        <w:rPr>
          <w:b/>
          <w:bCs/>
        </w:rPr>
        <w:t xml:space="preserve"> location</w:t>
      </w:r>
    </w:p>
    <w:p w:rsidR="00214288" w:rsidRPr="00F940B7" w:rsidP="007E4398" w14:paraId="74223AE8" w14:textId="393E92EA">
      <w:pPr>
        <w:pStyle w:val="ListParagraph"/>
        <w:numPr>
          <w:ilvl w:val="0"/>
          <w:numId w:val="45"/>
        </w:numPr>
      </w:pPr>
      <w:r>
        <w:t xml:space="preserve">1 hour </w:t>
      </w:r>
      <w:r w:rsidR="000F0741">
        <w:t>via</w:t>
      </w:r>
      <w:r w:rsidRPr="007E4398">
        <w:rPr>
          <w:b/>
          <w:bCs/>
        </w:rPr>
        <w:t xml:space="preserve"> </w:t>
      </w:r>
      <w:r w:rsidRPr="003E4F25">
        <w:rPr>
          <w:b/>
        </w:rPr>
        <w:t xml:space="preserve">a </w:t>
      </w:r>
      <w:r w:rsidRPr="007E4398">
        <w:rPr>
          <w:b/>
          <w:bCs/>
        </w:rPr>
        <w:t>website</w:t>
      </w:r>
    </w:p>
    <w:p w:rsidR="007D4983" w:rsidRPr="00F940B7" w:rsidP="007D4983" w14:paraId="6045EEE4" w14:textId="77777777">
      <w:pPr>
        <w:pStyle w:val="ListParagraph"/>
        <w:numPr>
          <w:ilvl w:val="0"/>
          <w:numId w:val="45"/>
        </w:numPr>
      </w:pPr>
      <w:r>
        <w:t>2 hours via</w:t>
      </w:r>
      <w:r w:rsidRPr="007E4398">
        <w:rPr>
          <w:b/>
          <w:bCs/>
        </w:rPr>
        <w:t xml:space="preserve"> </w:t>
      </w:r>
      <w:r w:rsidRPr="003E4F25">
        <w:rPr>
          <w:b/>
        </w:rPr>
        <w:t xml:space="preserve">a </w:t>
      </w:r>
      <w:r w:rsidRPr="007E4398">
        <w:rPr>
          <w:b/>
          <w:bCs/>
        </w:rPr>
        <w:t>website</w:t>
      </w:r>
    </w:p>
    <w:p w:rsidR="00214288" w:rsidP="007E4398" w14:paraId="1E9D940E" w14:textId="0CFF4986">
      <w:pPr>
        <w:pStyle w:val="ListParagraph"/>
        <w:numPr>
          <w:ilvl w:val="0"/>
          <w:numId w:val="45"/>
        </w:numPr>
      </w:pPr>
      <w:r>
        <w:t>1 hour for</w:t>
      </w:r>
      <w:r w:rsidRPr="003E4F25">
        <w:t xml:space="preserve"> a program staff member</w:t>
      </w:r>
      <w:r>
        <w:t xml:space="preserve"> </w:t>
      </w:r>
      <w:r w:rsidRPr="007E4398">
        <w:rPr>
          <w:b/>
          <w:bCs/>
        </w:rPr>
        <w:t>visit</w:t>
      </w:r>
      <w:r w:rsidR="000F0741">
        <w:rPr>
          <w:b/>
          <w:bCs/>
        </w:rPr>
        <w:t xml:space="preserve"> to</w:t>
      </w:r>
      <w:r w:rsidRPr="007E4398">
        <w:rPr>
          <w:b/>
          <w:bCs/>
        </w:rPr>
        <w:t xml:space="preserve"> your farm</w:t>
      </w:r>
    </w:p>
    <w:p w:rsidR="00214288" w:rsidP="007E4398" w14:paraId="3CDB5E14" w14:textId="38B44224">
      <w:pPr>
        <w:pStyle w:val="ListParagraph"/>
        <w:numPr>
          <w:ilvl w:val="0"/>
          <w:numId w:val="45"/>
        </w:numPr>
      </w:pPr>
      <w:r>
        <w:t xml:space="preserve">2 hours for a program staff member </w:t>
      </w:r>
      <w:r w:rsidRPr="007E4398">
        <w:rPr>
          <w:b/>
          <w:bCs/>
        </w:rPr>
        <w:t>visit</w:t>
      </w:r>
      <w:r w:rsidR="000F0741">
        <w:rPr>
          <w:b/>
          <w:bCs/>
        </w:rPr>
        <w:t xml:space="preserve"> to</w:t>
      </w:r>
      <w:r w:rsidRPr="007E4398">
        <w:rPr>
          <w:b/>
          <w:bCs/>
        </w:rPr>
        <w:t xml:space="preserve"> your farm</w:t>
      </w:r>
    </w:p>
    <w:p w:rsidR="00214288" w:rsidP="007E4398" w14:paraId="309074EF" w14:textId="7EC4DB59">
      <w:pPr>
        <w:pStyle w:val="ListParagraph"/>
        <w:numPr>
          <w:ilvl w:val="0"/>
          <w:numId w:val="45"/>
        </w:numPr>
      </w:pPr>
      <w:r>
        <w:t xml:space="preserve">2 hours </w:t>
      </w:r>
      <w:r w:rsidR="000F0741">
        <w:t>at</w:t>
      </w:r>
      <w:r w:rsidRPr="007E4398">
        <w:rPr>
          <w:b/>
          <w:bCs/>
        </w:rPr>
        <w:t xml:space="preserve"> yo</w:t>
      </w:r>
      <w:r w:rsidRPr="007E4398" w:rsidR="00F228A0">
        <w:rPr>
          <w:b/>
          <w:bCs/>
        </w:rPr>
        <w:t>ur</w:t>
      </w:r>
      <w:r w:rsidRPr="007E4398">
        <w:rPr>
          <w:b/>
          <w:bCs/>
        </w:rPr>
        <w:t xml:space="preserve"> county seat</w:t>
      </w:r>
    </w:p>
    <w:p w:rsidR="005E7C71" w:rsidP="005E7C71" w14:paraId="10BBF70E" w14:textId="77777777">
      <w:pPr>
        <w:pStyle w:val="ListParagraph"/>
        <w:numPr>
          <w:ilvl w:val="0"/>
          <w:numId w:val="45"/>
        </w:numPr>
      </w:pPr>
      <w:r>
        <w:t>3 hours at</w:t>
      </w:r>
      <w:r w:rsidRPr="007E4398">
        <w:rPr>
          <w:b/>
          <w:bCs/>
        </w:rPr>
        <w:t xml:space="preserve"> your county seat</w:t>
      </w:r>
    </w:p>
    <w:p w:rsidR="00214288" w:rsidP="007E4398" w14:paraId="5AC4EA35" w14:textId="77777777">
      <w:pPr>
        <w:ind w:firstLine="0"/>
      </w:pPr>
    </w:p>
    <w:p w:rsidR="00BF0E00" w:rsidP="00BF0E00" w14:paraId="274B0AAA" w14:textId="77777777">
      <w:pPr>
        <w:ind w:left="2160" w:hanging="2160"/>
        <w:rPr>
          <w:b/>
          <w:bCs/>
        </w:rPr>
      </w:pPr>
      <w:r>
        <w:rPr>
          <w:b/>
          <w:bCs/>
        </w:rPr>
        <w:t>Contract p</w:t>
      </w:r>
      <w:r w:rsidRPr="00991AB0">
        <w:rPr>
          <w:b/>
          <w:bCs/>
        </w:rPr>
        <w:t>rocessing</w:t>
      </w:r>
      <w:r w:rsidRPr="00C016D3">
        <w:rPr>
          <w:b/>
        </w:rPr>
        <w:t xml:space="preserve"> time</w:t>
      </w:r>
    </w:p>
    <w:p w:rsidR="00BF0E00" w:rsidRPr="003265E7" w:rsidP="00BF0E00" w14:paraId="04E4E544" w14:textId="2B2E6FBB">
      <w:pPr>
        <w:pStyle w:val="ListParagraph"/>
        <w:numPr>
          <w:ilvl w:val="0"/>
          <w:numId w:val="40"/>
        </w:numPr>
      </w:pPr>
      <w:r>
        <w:t>1, 3, or 9 months</w:t>
      </w:r>
    </w:p>
    <w:p w:rsidR="00BF0E00" w:rsidP="00BF0E00" w14:paraId="5C3C1C72" w14:textId="77777777">
      <w:pPr>
        <w:ind w:left="2160" w:hanging="2160"/>
        <w:rPr>
          <w:b/>
          <w:bCs/>
        </w:rPr>
      </w:pPr>
      <w:r>
        <w:rPr>
          <w:b/>
          <w:bCs/>
        </w:rPr>
        <w:t>Professional advice before and after planting</w:t>
      </w:r>
    </w:p>
    <w:p w:rsidR="00BF0E00" w:rsidRPr="00A739E1" w:rsidP="00BF0E00" w14:paraId="091C2AD8" w14:textId="77777777">
      <w:pPr>
        <w:pStyle w:val="ListParagraph"/>
        <w:numPr>
          <w:ilvl w:val="0"/>
          <w:numId w:val="40"/>
        </w:numPr>
      </w:pPr>
      <w:bookmarkStart w:id="6" w:name="_Hlk139896475"/>
      <w:r w:rsidRPr="00A739E1">
        <w:t>General agronomist with private company</w:t>
      </w:r>
    </w:p>
    <w:bookmarkEnd w:id="6"/>
    <w:p w:rsidR="00BF0E00" w:rsidRPr="00A739E1" w:rsidP="00BF0E00" w14:paraId="18A44363" w14:textId="77777777">
      <w:pPr>
        <w:pStyle w:val="ListParagraph"/>
        <w:numPr>
          <w:ilvl w:val="0"/>
          <w:numId w:val="40"/>
        </w:numPr>
      </w:pPr>
      <w:r w:rsidRPr="00A739E1">
        <w:t>Cover crop agronomist with Extension</w:t>
      </w:r>
    </w:p>
    <w:p w:rsidR="00BF0E00" w:rsidRPr="00A739E1" w:rsidP="00BF0E00" w14:paraId="70B9F92A" w14:textId="77777777">
      <w:pPr>
        <w:pStyle w:val="ListParagraph"/>
        <w:numPr>
          <w:ilvl w:val="0"/>
          <w:numId w:val="40"/>
        </w:numPr>
      </w:pPr>
      <w:bookmarkStart w:id="7" w:name="_Hlk139896561"/>
      <w:r w:rsidRPr="00A739E1">
        <w:t>General agronomist with Extension</w:t>
      </w:r>
    </w:p>
    <w:p w:rsidR="00BF0E00" w:rsidRPr="00A739E1" w:rsidP="00BF0E00" w14:paraId="2998B60C" w14:textId="09F03B97">
      <w:pPr>
        <w:pStyle w:val="ListParagraph"/>
        <w:numPr>
          <w:ilvl w:val="0"/>
          <w:numId w:val="40"/>
        </w:numPr>
      </w:pPr>
      <w:bookmarkStart w:id="8" w:name="_Hlk139896529"/>
      <w:bookmarkEnd w:id="7"/>
      <w:r w:rsidRPr="00A739E1">
        <w:t xml:space="preserve">Cover crop agronomist with </w:t>
      </w:r>
      <w:r w:rsidR="006424C1">
        <w:t>NRCS</w:t>
      </w:r>
    </w:p>
    <w:bookmarkEnd w:id="8"/>
    <w:p w:rsidR="00BF0E00" w:rsidRPr="00A739E1" w:rsidP="00BF0E00" w14:paraId="628CB283" w14:textId="478001D3">
      <w:pPr>
        <w:pStyle w:val="ListParagraph"/>
        <w:numPr>
          <w:ilvl w:val="0"/>
          <w:numId w:val="40"/>
        </w:numPr>
      </w:pPr>
      <w:r w:rsidRPr="00A739E1">
        <w:t xml:space="preserve">General agronomist with </w:t>
      </w:r>
      <w:r w:rsidR="006424C1">
        <w:t>NRCS</w:t>
      </w:r>
    </w:p>
    <w:p w:rsidR="00BF0E00" w:rsidP="00BF0E00" w14:paraId="4AA948B8" w14:textId="77777777">
      <w:pPr>
        <w:ind w:left="2160" w:hanging="2160"/>
        <w:rPr>
          <w:b/>
          <w:bCs/>
        </w:rPr>
      </w:pPr>
      <w:r w:rsidRPr="003F242C">
        <w:rPr>
          <w:b/>
          <w:bCs/>
        </w:rPr>
        <w:t>Payment provider</w:t>
      </w:r>
    </w:p>
    <w:p w:rsidR="00BF0E00" w:rsidP="00BF0E00" w14:paraId="5B57A1B8" w14:textId="77777777">
      <w:pPr>
        <w:pStyle w:val="ListParagraph"/>
        <w:numPr>
          <w:ilvl w:val="0"/>
          <w:numId w:val="35"/>
        </w:numPr>
      </w:pPr>
      <w:r>
        <w:t>USDA</w:t>
      </w:r>
    </w:p>
    <w:p w:rsidR="00BF0E00" w:rsidP="00BF0E00" w14:paraId="4BE3F8BE" w14:textId="77777777">
      <w:pPr>
        <w:pStyle w:val="ListParagraph"/>
        <w:numPr>
          <w:ilvl w:val="0"/>
          <w:numId w:val="35"/>
        </w:numPr>
      </w:pPr>
      <w:r>
        <w:t>State government</w:t>
      </w:r>
    </w:p>
    <w:p w:rsidR="00BF0E00" w:rsidP="00BF0E00" w14:paraId="03CA7641" w14:textId="77777777">
      <w:pPr>
        <w:pStyle w:val="ListParagraph"/>
        <w:numPr>
          <w:ilvl w:val="0"/>
          <w:numId w:val="35"/>
        </w:numPr>
      </w:pPr>
      <w:bookmarkStart w:id="9" w:name="_Hlk139896521"/>
      <w:r>
        <w:t xml:space="preserve">Private agribusiness </w:t>
      </w:r>
    </w:p>
    <w:p w:rsidR="00BF0E00" w:rsidP="00BF0E00" w14:paraId="09275E4E" w14:textId="492FC7B4">
      <w:pPr>
        <w:pStyle w:val="ListParagraph"/>
        <w:numPr>
          <w:ilvl w:val="0"/>
          <w:numId w:val="35"/>
        </w:numPr>
      </w:pPr>
      <w:bookmarkStart w:id="10" w:name="_Hlk139896505"/>
      <w:bookmarkEnd w:id="9"/>
      <w:r>
        <w:t>Non-governmental organization</w:t>
      </w:r>
    </w:p>
    <w:bookmarkEnd w:id="10"/>
    <w:p w:rsidR="00BF0E00" w:rsidP="00BF0E00" w14:paraId="46597CC6" w14:textId="2D1244F0">
      <w:pPr>
        <w:ind w:left="2160" w:hanging="2160"/>
        <w:rPr>
          <w:b/>
          <w:bCs/>
        </w:rPr>
      </w:pPr>
      <w:r>
        <w:rPr>
          <w:b/>
          <w:bCs/>
        </w:rPr>
        <w:t>Per acre p</w:t>
      </w:r>
      <w:r w:rsidRPr="3655A856">
        <w:rPr>
          <w:b/>
          <w:bCs/>
        </w:rPr>
        <w:t xml:space="preserve">ayment </w:t>
      </w:r>
    </w:p>
    <w:p w:rsidR="005449DA" w:rsidP="006A33D9" w14:paraId="1F54D695" w14:textId="0CF0002F">
      <w:pPr>
        <w:pStyle w:val="ListParagraph"/>
        <w:numPr>
          <w:ilvl w:val="0"/>
          <w:numId w:val="38"/>
        </w:numPr>
        <w:rPr>
          <w:lang w:eastAsia="en-US"/>
        </w:rPr>
      </w:pPr>
      <w:r w:rsidRPr="00FA727F">
        <w:t xml:space="preserve">5, 25, 40, 60, 80, 100, 120, </w:t>
      </w:r>
      <w:r>
        <w:t xml:space="preserve">or </w:t>
      </w:r>
      <w:r w:rsidRPr="00FA727F">
        <w:t>199 $/acre/year</w:t>
      </w:r>
    </w:p>
    <w:p w:rsidR="00475A58" w:rsidP="00475A58" w14:paraId="0367D008" w14:textId="77777777">
      <w:pPr>
        <w:ind w:left="2160" w:hanging="2160"/>
        <w:rPr>
          <w:b/>
          <w:bCs/>
        </w:rPr>
      </w:pPr>
      <w:r>
        <w:rPr>
          <w:b/>
          <w:bCs/>
        </w:rPr>
        <w:t>Signing bonus</w:t>
      </w:r>
    </w:p>
    <w:p w:rsidR="00475A58" w:rsidRPr="00475A58" w:rsidP="00475A58" w14:paraId="4F27017F" w14:textId="35882E3C">
      <w:pPr>
        <w:pStyle w:val="ListParagraph"/>
        <w:numPr>
          <w:ilvl w:val="0"/>
          <w:numId w:val="38"/>
        </w:numPr>
      </w:pPr>
      <w:r w:rsidRPr="00475A58">
        <w:t xml:space="preserve">0 $, 250 $, 500 $ </w:t>
      </w:r>
    </w:p>
    <w:p w:rsidR="00BF0E00" w14:paraId="64D6F437" w14:textId="3FF8208F">
      <w:pPr>
        <w:ind w:left="0" w:firstLine="0"/>
        <w:rPr>
          <w:lang w:eastAsia="en-US"/>
        </w:rPr>
      </w:pPr>
      <w:r>
        <w:rPr>
          <w:lang w:eastAsia="en-US"/>
        </w:rPr>
        <w:br w:type="page"/>
      </w:r>
    </w:p>
    <w:p w:rsidR="00BF0E00" w:rsidP="00BF0E00" w14:paraId="12799854" w14:textId="299F5EAA">
      <w:pPr>
        <w:rPr>
          <w:b/>
          <w:bCs/>
          <w:lang w:eastAsia="en-US"/>
        </w:rPr>
      </w:pPr>
      <w:r w:rsidRPr="00730DFF">
        <w:rPr>
          <w:b/>
          <w:bCs/>
          <w:lang w:eastAsia="en-US"/>
        </w:rPr>
        <w:t>Appendix B</w:t>
      </w:r>
      <w:r>
        <w:rPr>
          <w:b/>
          <w:bCs/>
          <w:lang w:eastAsia="en-US"/>
        </w:rPr>
        <w:t>: Five Enrollment Questions</w:t>
      </w:r>
      <w:r w:rsidR="007C7616">
        <w:rPr>
          <w:b/>
          <w:bCs/>
          <w:lang w:eastAsia="en-US"/>
        </w:rPr>
        <w:t xml:space="preserve"> (Not updated)</w:t>
      </w:r>
    </w:p>
    <w:p w:rsidR="006C138E" w:rsidP="00BF0E00" w14:paraId="2BE9F743" w14:textId="6975D5BF">
      <w:pPr>
        <w:rPr>
          <w:lang w:eastAsia="en-US"/>
        </w:rPr>
      </w:pPr>
      <w:r>
        <w:rPr>
          <w:lang w:eastAsia="en-US"/>
        </w:rPr>
        <w:t>T</w:t>
      </w:r>
      <w:r w:rsidRPr="006C138E">
        <w:rPr>
          <w:lang w:eastAsia="en-US"/>
        </w:rPr>
        <w:t xml:space="preserve">he levels are </w:t>
      </w:r>
      <w:r w:rsidRPr="006C138E" w:rsidR="00F46AF6">
        <w:rPr>
          <w:lang w:eastAsia="en-US"/>
        </w:rPr>
        <w:t>placeholders</w:t>
      </w:r>
      <w:r w:rsidR="00F46AF6">
        <w:rPr>
          <w:lang w:eastAsia="en-US"/>
        </w:rPr>
        <w:t xml:space="preserve"> and</w:t>
      </w:r>
      <w:r>
        <w:rPr>
          <w:lang w:eastAsia="en-US"/>
        </w:rPr>
        <w:t xml:space="preserve"> will be changed in the future.</w:t>
      </w:r>
    </w:p>
    <w:p w:rsidR="00BF0E00" w:rsidRPr="009573F5" w:rsidP="00BF0E00" w14:paraId="5DD58E81" w14:textId="1704BD97">
      <w:pPr>
        <w:rPr>
          <w:lang w:eastAsia="en-US"/>
        </w:rPr>
      </w:pPr>
      <w:r>
        <w:rPr>
          <w:lang w:eastAsia="en-US"/>
        </w:rPr>
        <w:t>Q1 (Shown in questionnaire)</w:t>
      </w:r>
    </w:p>
    <w:tbl>
      <w:tblPr>
        <w:tblStyle w:val="TableGrid"/>
        <w:tblW w:w="8647" w:type="dxa"/>
        <w:tblInd w:w="0" w:type="dxa"/>
        <w:tblLook w:val="04A0"/>
      </w:tblPr>
      <w:tblGrid>
        <w:gridCol w:w="3767"/>
        <w:gridCol w:w="2440"/>
        <w:gridCol w:w="2440"/>
      </w:tblGrid>
      <w:tr w14:paraId="049D1FB1" w14:textId="77777777">
        <w:tblPrEx>
          <w:tblW w:w="8647" w:type="dxa"/>
          <w:tblInd w:w="0" w:type="dxa"/>
          <w:tblLook w:val="04A0"/>
        </w:tblPrEx>
        <w:trPr>
          <w:trHeight w:val="53"/>
        </w:trPr>
        <w:tc>
          <w:tcPr>
            <w:tcW w:w="3767" w:type="dxa"/>
          </w:tcPr>
          <w:p w:rsidR="00BF0E00" w:rsidRPr="00FA727F" w14:paraId="64C8C959" w14:textId="77777777"/>
        </w:tc>
        <w:tc>
          <w:tcPr>
            <w:tcW w:w="2440" w:type="dxa"/>
            <w:vAlign w:val="center"/>
          </w:tcPr>
          <w:p w:rsidR="00BF0E00" w:rsidRPr="0005776C" w14:paraId="05E1370C" w14:textId="77777777">
            <w:pPr>
              <w:jc w:val="center"/>
              <w:rPr>
                <w:b/>
                <w:bCs/>
              </w:rPr>
            </w:pPr>
            <w:r>
              <w:rPr>
                <w:b/>
                <w:bCs/>
              </w:rPr>
              <w:t>Contract</w:t>
            </w:r>
            <w:r w:rsidRPr="0005776C">
              <w:rPr>
                <w:b/>
                <w:bCs/>
              </w:rPr>
              <w:t xml:space="preserve"> A</w:t>
            </w:r>
          </w:p>
        </w:tc>
        <w:tc>
          <w:tcPr>
            <w:tcW w:w="2440" w:type="dxa"/>
            <w:vAlign w:val="center"/>
          </w:tcPr>
          <w:p w:rsidR="00BF0E00" w:rsidRPr="0005776C" w14:paraId="2C09876D" w14:textId="77777777">
            <w:pPr>
              <w:jc w:val="center"/>
              <w:rPr>
                <w:b/>
                <w:bCs/>
              </w:rPr>
            </w:pPr>
            <w:r>
              <w:rPr>
                <w:b/>
                <w:bCs/>
              </w:rPr>
              <w:t>Contract</w:t>
            </w:r>
            <w:r w:rsidRPr="0005776C">
              <w:rPr>
                <w:b/>
                <w:bCs/>
              </w:rPr>
              <w:t xml:space="preserve"> B</w:t>
            </w:r>
          </w:p>
        </w:tc>
      </w:tr>
      <w:tr w14:paraId="6EE7BD67" w14:textId="77777777">
        <w:tblPrEx>
          <w:tblW w:w="8647" w:type="dxa"/>
          <w:tblInd w:w="0" w:type="dxa"/>
          <w:tblLook w:val="04A0"/>
        </w:tblPrEx>
        <w:trPr>
          <w:trHeight w:val="101"/>
        </w:trPr>
        <w:tc>
          <w:tcPr>
            <w:tcW w:w="3767" w:type="dxa"/>
          </w:tcPr>
          <w:p w:rsidR="00BF0E00" w:rsidRPr="00FA727F" w14:paraId="1AD57A88" w14:textId="77777777">
            <w:r>
              <w:t>Cover crop s</w:t>
            </w:r>
            <w:r w:rsidRPr="00FA727F">
              <w:t>eed</w:t>
            </w:r>
            <w:r>
              <w:t xml:space="preserve"> mix</w:t>
            </w:r>
          </w:p>
        </w:tc>
        <w:tc>
          <w:tcPr>
            <w:tcW w:w="2440" w:type="dxa"/>
            <w:vAlign w:val="center"/>
          </w:tcPr>
          <w:p w:rsidR="00BF0E00" w:rsidRPr="00FA727F" w14:paraId="0ACA73D9" w14:textId="77777777">
            <w:pPr>
              <w:jc w:val="center"/>
            </w:pPr>
            <w:r>
              <w:t>Single species</w:t>
            </w:r>
          </w:p>
        </w:tc>
        <w:tc>
          <w:tcPr>
            <w:tcW w:w="2440" w:type="dxa"/>
            <w:vAlign w:val="center"/>
          </w:tcPr>
          <w:p w:rsidR="00BF0E00" w:rsidRPr="00FA727F" w:rsidP="003E4F25" w14:paraId="13CB0767" w14:textId="60BB0753">
            <w:pPr>
              <w:ind w:left="0" w:firstLine="0"/>
              <w:jc w:val="center"/>
            </w:pPr>
            <w:r w:rsidRPr="008F744E">
              <w:rPr>
                <w:rFonts w:hint="eastAsia"/>
              </w:rPr>
              <w:t>Multi-species mix (includes a grass and a legume)</w:t>
            </w:r>
          </w:p>
        </w:tc>
      </w:tr>
      <w:tr w14:paraId="53E4F8ED" w14:textId="77777777">
        <w:tblPrEx>
          <w:tblW w:w="8647" w:type="dxa"/>
          <w:tblInd w:w="0" w:type="dxa"/>
          <w:tblLook w:val="04A0"/>
        </w:tblPrEx>
        <w:trPr>
          <w:trHeight w:val="319"/>
        </w:trPr>
        <w:tc>
          <w:tcPr>
            <w:tcW w:w="3767" w:type="dxa"/>
          </w:tcPr>
          <w:p w:rsidR="00BF0E00" w14:paraId="4B5A0118" w14:textId="77777777">
            <w:r>
              <w:t>Contract length and flexibility</w:t>
            </w:r>
          </w:p>
        </w:tc>
        <w:tc>
          <w:tcPr>
            <w:tcW w:w="2440" w:type="dxa"/>
            <w:vAlign w:val="center"/>
          </w:tcPr>
          <w:p w:rsidR="00BF0E00" w:rsidRPr="00F42537" w14:paraId="56E8C61E" w14:textId="77777777">
            <w:pPr>
              <w:spacing w:line="259" w:lineRule="auto"/>
              <w:ind w:left="0" w:firstLine="0"/>
              <w:jc w:val="center"/>
              <w:rPr>
                <w:b/>
              </w:rPr>
            </w:pPr>
            <w:r>
              <w:t>Must cover crop 3 out of 3 years</w:t>
            </w:r>
          </w:p>
        </w:tc>
        <w:tc>
          <w:tcPr>
            <w:tcW w:w="2440" w:type="dxa"/>
            <w:vAlign w:val="center"/>
          </w:tcPr>
          <w:p w:rsidR="00BF0E00" w:rsidRPr="00F42537" w14:paraId="3B0542EB" w14:textId="77777777">
            <w:pPr>
              <w:ind w:left="0" w:firstLine="0"/>
              <w:jc w:val="center"/>
              <w:rPr>
                <w:b/>
              </w:rPr>
            </w:pPr>
            <w:r>
              <w:t xml:space="preserve">Must cover crop at least </w:t>
            </w:r>
            <w:r w:rsidRPr="00F42537">
              <w:t>2</w:t>
            </w:r>
            <w:r>
              <w:t xml:space="preserve"> out of 3 years</w:t>
            </w:r>
          </w:p>
        </w:tc>
      </w:tr>
      <w:tr w14:paraId="0647E9C1" w14:textId="77777777">
        <w:tblPrEx>
          <w:tblW w:w="8647" w:type="dxa"/>
          <w:tblInd w:w="0" w:type="dxa"/>
          <w:tblLook w:val="04A0"/>
        </w:tblPrEx>
        <w:trPr>
          <w:trHeight w:val="336"/>
        </w:trPr>
        <w:tc>
          <w:tcPr>
            <w:tcW w:w="3767" w:type="dxa"/>
          </w:tcPr>
          <w:p w:rsidR="00BF0E00" w:rsidRPr="00FA727F" w14:paraId="122E87D9" w14:textId="77777777">
            <w:pPr>
              <w:ind w:left="0" w:firstLine="0"/>
            </w:pPr>
            <w:r>
              <w:t>Timing of cover crop termination and cash crop planting</w:t>
            </w:r>
          </w:p>
        </w:tc>
        <w:tc>
          <w:tcPr>
            <w:tcW w:w="2440" w:type="dxa"/>
            <w:vAlign w:val="center"/>
          </w:tcPr>
          <w:p w:rsidR="00BF0E00" w:rsidRPr="00FA727F" w14:paraId="1E1E4AF4" w14:textId="77777777">
            <w:pPr>
              <w:ind w:left="0" w:firstLine="0"/>
              <w:jc w:val="center"/>
            </w:pPr>
            <w:r w:rsidRPr="00B22EC9">
              <w:t>2</w:t>
            </w:r>
            <w:r>
              <w:t>-</w:t>
            </w:r>
            <w:r w:rsidRPr="00B22EC9">
              <w:t>week</w:t>
            </w:r>
            <w:r>
              <w:t xml:space="preserve"> termination period</w:t>
            </w:r>
          </w:p>
        </w:tc>
        <w:tc>
          <w:tcPr>
            <w:tcW w:w="2440" w:type="dxa"/>
            <w:vAlign w:val="center"/>
          </w:tcPr>
          <w:p w:rsidR="00BF0E00" w:rsidRPr="00FA727F" w14:paraId="0B2E322F" w14:textId="77777777">
            <w:pPr>
              <w:ind w:left="0" w:firstLine="0"/>
              <w:jc w:val="center"/>
            </w:pPr>
            <w:r w:rsidRPr="00C7099E">
              <w:t>4-week termination</w:t>
            </w:r>
            <w:r>
              <w:t xml:space="preserve"> period</w:t>
            </w:r>
          </w:p>
        </w:tc>
      </w:tr>
      <w:tr w14:paraId="29C75AB8" w14:textId="77777777" w:rsidTr="007E4398">
        <w:tblPrEx>
          <w:tblW w:w="8647" w:type="dxa"/>
          <w:tblInd w:w="0" w:type="dxa"/>
          <w:tblLook w:val="04A0"/>
        </w:tblPrEx>
        <w:trPr>
          <w:trHeight w:val="277"/>
        </w:trPr>
        <w:tc>
          <w:tcPr>
            <w:tcW w:w="3767" w:type="dxa"/>
          </w:tcPr>
          <w:p w:rsidR="007E4398" w:rsidRPr="007E4398" w:rsidP="007E4398" w14:paraId="4FBC714F" w14:textId="0214D465">
            <w:r w:rsidRPr="007E4398">
              <w:t>Application time and location</w:t>
            </w:r>
          </w:p>
          <w:p w:rsidR="00BF0E00" w:rsidRPr="007E4398" w14:paraId="0FDF38D4" w14:textId="24F114EC">
            <w:pPr>
              <w:ind w:left="0" w:firstLine="0"/>
            </w:pPr>
          </w:p>
        </w:tc>
        <w:tc>
          <w:tcPr>
            <w:tcW w:w="2440" w:type="dxa"/>
            <w:vAlign w:val="center"/>
          </w:tcPr>
          <w:p w:rsidR="00BF0E00" w:rsidRPr="00FA727F" w:rsidP="003E4F25" w14:paraId="0193DAD6" w14:textId="7E231AF5">
            <w:r>
              <w:t>2</w:t>
            </w:r>
            <w:r w:rsidRPr="007E4398">
              <w:t xml:space="preserve"> hour</w:t>
            </w:r>
            <w:r>
              <w:t>s</w:t>
            </w:r>
            <w:r w:rsidRPr="007E4398">
              <w:t xml:space="preserve"> for you to </w:t>
            </w:r>
            <w:r w:rsidRPr="007E4398">
              <w:rPr>
                <w:b/>
                <w:bCs/>
              </w:rPr>
              <w:t>visit a website</w:t>
            </w:r>
          </w:p>
        </w:tc>
        <w:tc>
          <w:tcPr>
            <w:tcW w:w="2440" w:type="dxa"/>
            <w:vAlign w:val="center"/>
          </w:tcPr>
          <w:p w:rsidR="00BF0E00" w:rsidRPr="00FA727F" w:rsidP="007E4398" w14:paraId="203EF19A" w14:textId="7C2508B6">
            <w:pPr>
              <w:ind w:left="0" w:firstLine="0"/>
              <w:jc w:val="center"/>
            </w:pPr>
            <w:r w:rsidRPr="007E4398">
              <w:t xml:space="preserve">3 hours for you to </w:t>
            </w:r>
            <w:r w:rsidRPr="007E4398">
              <w:rPr>
                <w:b/>
                <w:bCs/>
              </w:rPr>
              <w:t>visit to your county seat</w:t>
            </w:r>
          </w:p>
        </w:tc>
      </w:tr>
      <w:tr w14:paraId="3991E0ED" w14:textId="77777777">
        <w:tblPrEx>
          <w:tblW w:w="8647" w:type="dxa"/>
          <w:tblInd w:w="0" w:type="dxa"/>
          <w:tblLook w:val="04A0"/>
        </w:tblPrEx>
        <w:trPr>
          <w:trHeight w:val="159"/>
        </w:trPr>
        <w:tc>
          <w:tcPr>
            <w:tcW w:w="3767" w:type="dxa"/>
          </w:tcPr>
          <w:p w:rsidR="00BF0E00" w14:paraId="5FF0058B" w14:textId="77777777">
            <w:pPr>
              <w:ind w:left="0" w:firstLine="0"/>
            </w:pPr>
            <w:r>
              <w:t>Contract processing time</w:t>
            </w:r>
          </w:p>
        </w:tc>
        <w:tc>
          <w:tcPr>
            <w:tcW w:w="2440" w:type="dxa"/>
            <w:vAlign w:val="center"/>
          </w:tcPr>
          <w:p w:rsidR="00BF0E00" w14:paraId="16118CA3" w14:textId="77777777">
            <w:pPr>
              <w:ind w:left="0" w:firstLine="0"/>
              <w:jc w:val="center"/>
            </w:pPr>
            <w:r>
              <w:t>2 months</w:t>
            </w:r>
          </w:p>
        </w:tc>
        <w:tc>
          <w:tcPr>
            <w:tcW w:w="2440" w:type="dxa"/>
            <w:vAlign w:val="center"/>
          </w:tcPr>
          <w:p w:rsidR="00BF0E00" w14:paraId="3A4D10FF" w14:textId="77777777">
            <w:pPr>
              <w:ind w:left="0" w:firstLine="0"/>
              <w:jc w:val="center"/>
            </w:pPr>
            <w:r>
              <w:t>3 months</w:t>
            </w:r>
          </w:p>
        </w:tc>
      </w:tr>
      <w:tr w14:paraId="1AC743F1" w14:textId="77777777">
        <w:tblPrEx>
          <w:tblW w:w="8647" w:type="dxa"/>
          <w:tblInd w:w="0" w:type="dxa"/>
          <w:tblLook w:val="04A0"/>
        </w:tblPrEx>
        <w:trPr>
          <w:trHeight w:val="423"/>
        </w:trPr>
        <w:tc>
          <w:tcPr>
            <w:tcW w:w="3767" w:type="dxa"/>
            <w:vAlign w:val="center"/>
          </w:tcPr>
          <w:p w:rsidR="00BF0E00" w:rsidRPr="00FA727F" w14:paraId="0993EF64" w14:textId="77777777">
            <w:pPr>
              <w:ind w:left="0" w:firstLine="0"/>
            </w:pPr>
            <w:r>
              <w:t>Professional advice before and after planting</w:t>
            </w:r>
          </w:p>
        </w:tc>
        <w:tc>
          <w:tcPr>
            <w:tcW w:w="2440" w:type="dxa"/>
            <w:vAlign w:val="center"/>
          </w:tcPr>
          <w:p w:rsidR="00BF0E00" w:rsidRPr="00FA727F" w:rsidP="003E36C4" w14:paraId="0B539517" w14:textId="4A79175E">
            <w:pPr>
              <w:ind w:left="0" w:firstLine="0"/>
              <w:jc w:val="center"/>
            </w:pPr>
            <w:r w:rsidRPr="003E36C4">
              <w:t>General agronomist with private company</w:t>
            </w:r>
          </w:p>
        </w:tc>
        <w:tc>
          <w:tcPr>
            <w:tcW w:w="2440" w:type="dxa"/>
            <w:vAlign w:val="center"/>
          </w:tcPr>
          <w:p w:rsidR="00BF0E00" w:rsidRPr="00FA727F" w:rsidP="003E36C4" w14:paraId="208B4AF4" w14:textId="14D2D126">
            <w:pPr>
              <w:ind w:left="0" w:firstLine="0"/>
              <w:jc w:val="center"/>
            </w:pPr>
            <w:r w:rsidRPr="003E36C4">
              <w:rPr>
                <w:rFonts w:hint="eastAsia"/>
              </w:rPr>
              <w:t xml:space="preserve">General agronomist with </w:t>
            </w:r>
            <w:r w:rsidR="006424C1">
              <w:t>NRCS</w:t>
            </w:r>
          </w:p>
        </w:tc>
      </w:tr>
      <w:tr w14:paraId="0E0F540E" w14:textId="77777777">
        <w:tblPrEx>
          <w:tblW w:w="8647" w:type="dxa"/>
          <w:tblInd w:w="0" w:type="dxa"/>
          <w:tblLook w:val="04A0"/>
        </w:tblPrEx>
        <w:trPr>
          <w:trHeight w:val="423"/>
        </w:trPr>
        <w:tc>
          <w:tcPr>
            <w:tcW w:w="3767" w:type="dxa"/>
            <w:vAlign w:val="center"/>
          </w:tcPr>
          <w:p w:rsidR="00BF0E00" w14:paraId="69862B19" w14:textId="77777777">
            <w:pPr>
              <w:ind w:left="0" w:firstLine="0"/>
            </w:pPr>
            <w:r>
              <w:t>Payment provider</w:t>
            </w:r>
          </w:p>
        </w:tc>
        <w:tc>
          <w:tcPr>
            <w:tcW w:w="2440" w:type="dxa"/>
            <w:vAlign w:val="center"/>
          </w:tcPr>
          <w:p w:rsidR="00BF0E00" w14:paraId="5B3040E9" w14:textId="77777777">
            <w:pPr>
              <w:ind w:left="0" w:firstLine="0"/>
              <w:jc w:val="center"/>
            </w:pPr>
            <w:r w:rsidRPr="00CD3C21">
              <w:t>Private agribusiness</w:t>
            </w:r>
          </w:p>
        </w:tc>
        <w:tc>
          <w:tcPr>
            <w:tcW w:w="2440" w:type="dxa"/>
            <w:vAlign w:val="center"/>
          </w:tcPr>
          <w:p w:rsidR="00BF0E00" w:rsidRPr="00CD3C21" w14:paraId="65371AE3" w14:textId="2120BDB5">
            <w:pPr>
              <w:ind w:left="0" w:firstLine="0"/>
              <w:jc w:val="center"/>
            </w:pPr>
            <w:r w:rsidRPr="00CD3C21">
              <w:t>USDA</w:t>
            </w:r>
          </w:p>
        </w:tc>
      </w:tr>
      <w:tr w14:paraId="105130B4" w14:textId="77777777" w:rsidTr="003E4F25">
        <w:tblPrEx>
          <w:tblW w:w="8647" w:type="dxa"/>
          <w:tblInd w:w="0" w:type="dxa"/>
          <w:tblLook w:val="04A0"/>
        </w:tblPrEx>
        <w:trPr>
          <w:trHeight w:val="53"/>
        </w:trPr>
        <w:tc>
          <w:tcPr>
            <w:tcW w:w="3767" w:type="dxa"/>
          </w:tcPr>
          <w:p w:rsidR="00BF0E00" w14:paraId="7D184B8A" w14:textId="7424E6FA">
            <w:pPr>
              <w:ind w:left="0" w:firstLine="0"/>
            </w:pPr>
            <w:r w:rsidRPr="006A33D9">
              <w:t>Per acre payment</w:t>
            </w:r>
          </w:p>
        </w:tc>
        <w:tc>
          <w:tcPr>
            <w:tcW w:w="2440" w:type="dxa"/>
            <w:vAlign w:val="center"/>
          </w:tcPr>
          <w:p w:rsidR="00BF0E00" w14:paraId="2816DEA7" w14:textId="77777777">
            <w:pPr>
              <w:ind w:left="0" w:firstLine="0"/>
              <w:jc w:val="center"/>
            </w:pPr>
            <w:r w:rsidRPr="002004E3">
              <w:rPr>
                <w:b/>
                <w:bCs/>
              </w:rPr>
              <w:t>$25</w:t>
            </w:r>
            <w:r>
              <w:t xml:space="preserve"> per acre</w:t>
            </w:r>
          </w:p>
        </w:tc>
        <w:tc>
          <w:tcPr>
            <w:tcW w:w="2440" w:type="dxa"/>
            <w:vAlign w:val="center"/>
          </w:tcPr>
          <w:p w:rsidR="00BF0E00" w14:paraId="10686757" w14:textId="77777777">
            <w:pPr>
              <w:ind w:left="0" w:firstLine="0"/>
              <w:jc w:val="center"/>
            </w:pPr>
            <w:r w:rsidRPr="002004E3">
              <w:rPr>
                <w:b/>
                <w:bCs/>
              </w:rPr>
              <w:t>$60</w:t>
            </w:r>
            <w:r>
              <w:t xml:space="preserve"> per acre</w:t>
            </w:r>
          </w:p>
        </w:tc>
      </w:tr>
      <w:tr w14:paraId="3B3E35B4" w14:textId="77777777">
        <w:tblPrEx>
          <w:tblW w:w="8647" w:type="dxa"/>
          <w:tblInd w:w="0" w:type="dxa"/>
          <w:tblLook w:val="04A0"/>
        </w:tblPrEx>
        <w:trPr>
          <w:trHeight w:val="53"/>
        </w:trPr>
        <w:tc>
          <w:tcPr>
            <w:tcW w:w="3767" w:type="dxa"/>
            <w:tcBorders>
              <w:bottom w:val="single" w:sz="4" w:space="0" w:color="auto"/>
            </w:tcBorders>
          </w:tcPr>
          <w:p w:rsidR="00475A58" w:rsidRPr="00FA727F" w14:paraId="4C8FC2FF" w14:textId="0703DDA7">
            <w:pPr>
              <w:ind w:left="0" w:firstLine="0"/>
            </w:pPr>
            <w:r w:rsidRPr="006A33D9">
              <w:t>Signing bonus</w:t>
            </w:r>
          </w:p>
        </w:tc>
        <w:tc>
          <w:tcPr>
            <w:tcW w:w="2440" w:type="dxa"/>
            <w:tcBorders>
              <w:bottom w:val="single" w:sz="4" w:space="0" w:color="auto"/>
            </w:tcBorders>
            <w:vAlign w:val="center"/>
          </w:tcPr>
          <w:p w:rsidR="00475A58" w:rsidRPr="002004E3" w14:paraId="42389A36" w14:textId="2D3E1AC1">
            <w:pPr>
              <w:ind w:left="0" w:firstLine="0"/>
              <w:jc w:val="center"/>
              <w:rPr>
                <w:b/>
                <w:bCs/>
              </w:rPr>
            </w:pPr>
            <w:r>
              <w:rPr>
                <w:b/>
                <w:bCs/>
              </w:rPr>
              <w:t>$250</w:t>
            </w:r>
          </w:p>
        </w:tc>
        <w:tc>
          <w:tcPr>
            <w:tcW w:w="2440" w:type="dxa"/>
            <w:tcBorders>
              <w:bottom w:val="single" w:sz="4" w:space="0" w:color="auto"/>
            </w:tcBorders>
            <w:vAlign w:val="center"/>
          </w:tcPr>
          <w:p w:rsidR="00475A58" w:rsidRPr="002004E3" w14:paraId="1080E0D6" w14:textId="42952FC9">
            <w:pPr>
              <w:ind w:left="0" w:firstLine="0"/>
              <w:jc w:val="center"/>
              <w:rPr>
                <w:b/>
                <w:bCs/>
              </w:rPr>
            </w:pPr>
            <w:r>
              <w:rPr>
                <w:b/>
                <w:bCs/>
              </w:rPr>
              <w:t>$250</w:t>
            </w:r>
          </w:p>
        </w:tc>
      </w:tr>
    </w:tbl>
    <w:p w:rsidR="00BF0E00" w:rsidP="00BF0E00" w14:paraId="15C6106E" w14:textId="77777777">
      <w:pPr>
        <w:ind w:left="0" w:firstLine="0"/>
      </w:pPr>
    </w:p>
    <w:p w:rsidR="00BF0E00" w:rsidP="00BF0E00" w14:paraId="6A7117C9" w14:textId="77777777">
      <w:pPr>
        <w:ind w:left="0" w:firstLine="0"/>
      </w:pPr>
      <w:r>
        <w:t>Q2</w:t>
      </w:r>
    </w:p>
    <w:tbl>
      <w:tblPr>
        <w:tblStyle w:val="TableGrid"/>
        <w:tblW w:w="8647" w:type="dxa"/>
        <w:tblInd w:w="0" w:type="dxa"/>
        <w:tblLook w:val="04A0"/>
      </w:tblPr>
      <w:tblGrid>
        <w:gridCol w:w="3767"/>
        <w:gridCol w:w="2440"/>
        <w:gridCol w:w="2440"/>
      </w:tblGrid>
      <w:tr w14:paraId="0D8C5410" w14:textId="77777777">
        <w:tblPrEx>
          <w:tblW w:w="8647" w:type="dxa"/>
          <w:tblInd w:w="0" w:type="dxa"/>
          <w:tblLook w:val="04A0"/>
        </w:tblPrEx>
        <w:trPr>
          <w:trHeight w:val="53"/>
        </w:trPr>
        <w:tc>
          <w:tcPr>
            <w:tcW w:w="3767" w:type="dxa"/>
          </w:tcPr>
          <w:p w:rsidR="00BF0E00" w:rsidRPr="00FA727F" w14:paraId="0FAA7355" w14:textId="77777777"/>
        </w:tc>
        <w:tc>
          <w:tcPr>
            <w:tcW w:w="2440" w:type="dxa"/>
            <w:vAlign w:val="center"/>
          </w:tcPr>
          <w:p w:rsidR="00BF0E00" w:rsidRPr="0005776C" w14:paraId="19173A48" w14:textId="77777777">
            <w:pPr>
              <w:jc w:val="center"/>
              <w:rPr>
                <w:b/>
                <w:bCs/>
              </w:rPr>
            </w:pPr>
            <w:r>
              <w:rPr>
                <w:b/>
                <w:bCs/>
              </w:rPr>
              <w:t>Contract</w:t>
            </w:r>
            <w:r w:rsidRPr="0005776C">
              <w:rPr>
                <w:b/>
                <w:bCs/>
              </w:rPr>
              <w:t xml:space="preserve"> A</w:t>
            </w:r>
          </w:p>
        </w:tc>
        <w:tc>
          <w:tcPr>
            <w:tcW w:w="2440" w:type="dxa"/>
            <w:vAlign w:val="center"/>
          </w:tcPr>
          <w:p w:rsidR="00BF0E00" w:rsidRPr="0005776C" w14:paraId="2B238AB0" w14:textId="77777777">
            <w:pPr>
              <w:jc w:val="center"/>
              <w:rPr>
                <w:b/>
                <w:bCs/>
              </w:rPr>
            </w:pPr>
            <w:r>
              <w:rPr>
                <w:b/>
                <w:bCs/>
              </w:rPr>
              <w:t>Contract</w:t>
            </w:r>
            <w:r w:rsidRPr="0005776C">
              <w:rPr>
                <w:b/>
                <w:bCs/>
              </w:rPr>
              <w:t xml:space="preserve"> B</w:t>
            </w:r>
          </w:p>
        </w:tc>
      </w:tr>
      <w:tr w14:paraId="0281A629" w14:textId="77777777">
        <w:tblPrEx>
          <w:tblW w:w="8647" w:type="dxa"/>
          <w:tblInd w:w="0" w:type="dxa"/>
          <w:tblLook w:val="04A0"/>
        </w:tblPrEx>
        <w:trPr>
          <w:trHeight w:val="101"/>
        </w:trPr>
        <w:tc>
          <w:tcPr>
            <w:tcW w:w="3767" w:type="dxa"/>
          </w:tcPr>
          <w:p w:rsidR="00BF0E00" w:rsidRPr="00FA727F" w14:paraId="5B81A049" w14:textId="77777777">
            <w:r>
              <w:t>Cover crop s</w:t>
            </w:r>
            <w:r w:rsidRPr="00FA727F">
              <w:t>eed</w:t>
            </w:r>
            <w:r>
              <w:t xml:space="preserve"> mix</w:t>
            </w:r>
          </w:p>
        </w:tc>
        <w:tc>
          <w:tcPr>
            <w:tcW w:w="2440" w:type="dxa"/>
            <w:vAlign w:val="center"/>
          </w:tcPr>
          <w:p w:rsidR="00BF0E00" w:rsidRPr="00FA727F" w:rsidP="003E4F25" w14:paraId="16EEEC62" w14:textId="3E378205">
            <w:pPr>
              <w:ind w:left="0" w:firstLine="0"/>
              <w:jc w:val="center"/>
            </w:pPr>
            <w:r w:rsidRPr="008F744E">
              <w:rPr>
                <w:rFonts w:hint="eastAsia"/>
              </w:rPr>
              <w:t>Multi-species mix (includes a grass and a legume)</w:t>
            </w:r>
          </w:p>
        </w:tc>
        <w:tc>
          <w:tcPr>
            <w:tcW w:w="2440" w:type="dxa"/>
            <w:vAlign w:val="center"/>
          </w:tcPr>
          <w:p w:rsidR="00BF0E00" w:rsidRPr="00FA727F" w:rsidP="003E4F25" w14:paraId="66EF399A" w14:textId="7283D5E7">
            <w:pPr>
              <w:ind w:left="0" w:firstLine="0"/>
              <w:jc w:val="center"/>
            </w:pPr>
            <w:r w:rsidRPr="008F744E">
              <w:rPr>
                <w:rFonts w:hint="eastAsia"/>
              </w:rPr>
              <w:t>Multi-species mix (includes a grass and a legume)</w:t>
            </w:r>
          </w:p>
        </w:tc>
      </w:tr>
      <w:tr w14:paraId="180167B3" w14:textId="77777777">
        <w:tblPrEx>
          <w:tblW w:w="8647" w:type="dxa"/>
          <w:tblInd w:w="0" w:type="dxa"/>
          <w:tblLook w:val="04A0"/>
        </w:tblPrEx>
        <w:trPr>
          <w:trHeight w:val="319"/>
        </w:trPr>
        <w:tc>
          <w:tcPr>
            <w:tcW w:w="3767" w:type="dxa"/>
          </w:tcPr>
          <w:p w:rsidR="00BF0E00" w14:paraId="42D024DF" w14:textId="77777777">
            <w:r>
              <w:t>Contract length and flexibility</w:t>
            </w:r>
          </w:p>
        </w:tc>
        <w:tc>
          <w:tcPr>
            <w:tcW w:w="2440" w:type="dxa"/>
            <w:vAlign w:val="center"/>
          </w:tcPr>
          <w:p w:rsidR="00BF0E00" w:rsidRPr="00F42537" w14:paraId="46235EC6" w14:textId="77777777">
            <w:pPr>
              <w:spacing w:line="259" w:lineRule="auto"/>
              <w:ind w:left="0" w:firstLine="0"/>
              <w:jc w:val="center"/>
              <w:rPr>
                <w:b/>
              </w:rPr>
            </w:pPr>
            <w:r>
              <w:t>Must cover crop 1 year</w:t>
            </w:r>
          </w:p>
        </w:tc>
        <w:tc>
          <w:tcPr>
            <w:tcW w:w="2440" w:type="dxa"/>
            <w:vAlign w:val="center"/>
          </w:tcPr>
          <w:p w:rsidR="00BF0E00" w:rsidRPr="00F42537" w14:paraId="55F7A1A7" w14:textId="77777777">
            <w:pPr>
              <w:ind w:left="0" w:firstLine="0"/>
              <w:jc w:val="center"/>
              <w:rPr>
                <w:b/>
              </w:rPr>
            </w:pPr>
            <w:r>
              <w:t>Must cover crop at least 7 out of 10 years</w:t>
            </w:r>
          </w:p>
        </w:tc>
      </w:tr>
      <w:tr w14:paraId="6CC35E03" w14:textId="77777777">
        <w:tblPrEx>
          <w:tblW w:w="8647" w:type="dxa"/>
          <w:tblInd w:w="0" w:type="dxa"/>
          <w:tblLook w:val="04A0"/>
        </w:tblPrEx>
        <w:trPr>
          <w:trHeight w:val="336"/>
        </w:trPr>
        <w:tc>
          <w:tcPr>
            <w:tcW w:w="3767" w:type="dxa"/>
          </w:tcPr>
          <w:p w:rsidR="00BF0E00" w:rsidRPr="00FA727F" w14:paraId="08F40450" w14:textId="77777777">
            <w:pPr>
              <w:ind w:left="0" w:firstLine="0"/>
            </w:pPr>
            <w:r>
              <w:t>Timing of cover crop termination and cash crop planting</w:t>
            </w:r>
          </w:p>
        </w:tc>
        <w:tc>
          <w:tcPr>
            <w:tcW w:w="2440" w:type="dxa"/>
            <w:vAlign w:val="center"/>
          </w:tcPr>
          <w:p w:rsidR="00BF0E00" w:rsidRPr="00FA727F" w14:paraId="14563314" w14:textId="77777777">
            <w:pPr>
              <w:ind w:left="0" w:firstLine="0"/>
              <w:jc w:val="center"/>
            </w:pPr>
            <w:r>
              <w:t>4-</w:t>
            </w:r>
            <w:r w:rsidRPr="00B22EC9">
              <w:t>week</w:t>
            </w:r>
            <w:r>
              <w:t xml:space="preserve"> termination period</w:t>
            </w:r>
          </w:p>
        </w:tc>
        <w:tc>
          <w:tcPr>
            <w:tcW w:w="2440" w:type="dxa"/>
            <w:vAlign w:val="center"/>
          </w:tcPr>
          <w:p w:rsidR="00BF0E00" w:rsidRPr="00FA727F" w14:paraId="49F23AB7" w14:textId="77777777">
            <w:pPr>
              <w:ind w:left="0" w:firstLine="0"/>
              <w:jc w:val="center"/>
            </w:pPr>
            <w:r w:rsidRPr="00C7099E">
              <w:t>4-week termination</w:t>
            </w:r>
            <w:r>
              <w:t xml:space="preserve"> period</w:t>
            </w:r>
          </w:p>
        </w:tc>
      </w:tr>
      <w:tr w14:paraId="3BE52B78" w14:textId="77777777">
        <w:tblPrEx>
          <w:tblW w:w="8647" w:type="dxa"/>
          <w:tblInd w:w="0" w:type="dxa"/>
          <w:tblLook w:val="04A0"/>
        </w:tblPrEx>
        <w:trPr>
          <w:trHeight w:val="277"/>
        </w:trPr>
        <w:tc>
          <w:tcPr>
            <w:tcW w:w="3767" w:type="dxa"/>
          </w:tcPr>
          <w:p w:rsidR="00CE18AB" w:rsidRPr="007E4398" w:rsidP="00CE18AB" w14:paraId="740BE149" w14:textId="46B1E1D3">
            <w:r w:rsidRPr="007E4398">
              <w:t>Application time and location</w:t>
            </w:r>
          </w:p>
          <w:p w:rsidR="00CE18AB" w:rsidRPr="00FA727F" w:rsidP="00CE18AB" w14:paraId="1DFA89A2" w14:textId="0E768653">
            <w:pPr>
              <w:ind w:left="0" w:firstLine="0"/>
            </w:pPr>
          </w:p>
        </w:tc>
        <w:tc>
          <w:tcPr>
            <w:tcW w:w="2440" w:type="dxa"/>
            <w:vAlign w:val="center"/>
          </w:tcPr>
          <w:p w:rsidR="00CE18AB" w:rsidRPr="00FA727F" w:rsidP="00CE18AB" w14:paraId="2F7EDF19" w14:textId="5BB8C06D">
            <w:pPr>
              <w:ind w:left="0" w:firstLine="0"/>
              <w:jc w:val="center"/>
            </w:pPr>
            <w:r>
              <w:t>2</w:t>
            </w:r>
            <w:r w:rsidRPr="007E4398">
              <w:t xml:space="preserve"> hour</w:t>
            </w:r>
            <w:r>
              <w:t>s</w:t>
            </w:r>
            <w:r w:rsidRPr="007E4398">
              <w:t xml:space="preserve"> for you to </w:t>
            </w:r>
            <w:r w:rsidRPr="007E4398">
              <w:rPr>
                <w:b/>
                <w:bCs/>
              </w:rPr>
              <w:t>visit a website</w:t>
            </w:r>
          </w:p>
        </w:tc>
        <w:tc>
          <w:tcPr>
            <w:tcW w:w="2440" w:type="dxa"/>
            <w:vAlign w:val="center"/>
          </w:tcPr>
          <w:p w:rsidR="00CE18AB" w:rsidRPr="00FA727F" w:rsidP="00CE18AB" w14:paraId="3141945B" w14:textId="3FE7CC0C">
            <w:pPr>
              <w:ind w:left="0" w:firstLine="0"/>
              <w:jc w:val="center"/>
            </w:pPr>
            <w:r>
              <w:t>1</w:t>
            </w:r>
            <w:r w:rsidRPr="007E4398">
              <w:t xml:space="preserve"> hour for you to </w:t>
            </w:r>
            <w:r w:rsidRPr="007E4398">
              <w:rPr>
                <w:b/>
                <w:bCs/>
              </w:rPr>
              <w:t>visit a website</w:t>
            </w:r>
          </w:p>
        </w:tc>
      </w:tr>
      <w:tr w14:paraId="7BAA38EF" w14:textId="77777777">
        <w:tblPrEx>
          <w:tblW w:w="8647" w:type="dxa"/>
          <w:tblInd w:w="0" w:type="dxa"/>
          <w:tblLook w:val="04A0"/>
        </w:tblPrEx>
        <w:trPr>
          <w:trHeight w:val="159"/>
        </w:trPr>
        <w:tc>
          <w:tcPr>
            <w:tcW w:w="3767" w:type="dxa"/>
          </w:tcPr>
          <w:p w:rsidR="00CE18AB" w:rsidP="00CE18AB" w14:paraId="61C16E36" w14:textId="77777777">
            <w:pPr>
              <w:ind w:left="0" w:firstLine="0"/>
            </w:pPr>
            <w:r>
              <w:t>Contract processing time</w:t>
            </w:r>
          </w:p>
        </w:tc>
        <w:tc>
          <w:tcPr>
            <w:tcW w:w="2440" w:type="dxa"/>
            <w:vAlign w:val="center"/>
          </w:tcPr>
          <w:p w:rsidR="00CE18AB" w:rsidP="00CE18AB" w14:paraId="54AE02BB" w14:textId="77777777">
            <w:pPr>
              <w:ind w:left="0" w:firstLine="0"/>
              <w:jc w:val="center"/>
            </w:pPr>
            <w:r>
              <w:t>3 months</w:t>
            </w:r>
          </w:p>
        </w:tc>
        <w:tc>
          <w:tcPr>
            <w:tcW w:w="2440" w:type="dxa"/>
            <w:vAlign w:val="center"/>
          </w:tcPr>
          <w:p w:rsidR="00CE18AB" w:rsidP="00CE18AB" w14:paraId="32AB961A" w14:textId="77777777">
            <w:pPr>
              <w:ind w:left="0" w:firstLine="0"/>
              <w:jc w:val="center"/>
            </w:pPr>
            <w:r>
              <w:t>1 month</w:t>
            </w:r>
          </w:p>
        </w:tc>
      </w:tr>
      <w:tr w14:paraId="7B722743" w14:textId="77777777">
        <w:tblPrEx>
          <w:tblW w:w="8647" w:type="dxa"/>
          <w:tblInd w:w="0" w:type="dxa"/>
          <w:tblLook w:val="04A0"/>
        </w:tblPrEx>
        <w:trPr>
          <w:trHeight w:val="423"/>
        </w:trPr>
        <w:tc>
          <w:tcPr>
            <w:tcW w:w="3767" w:type="dxa"/>
            <w:vAlign w:val="center"/>
          </w:tcPr>
          <w:p w:rsidR="00CE18AB" w:rsidRPr="00FA727F" w:rsidP="00CE18AB" w14:paraId="286B2517" w14:textId="77777777">
            <w:pPr>
              <w:ind w:left="0" w:firstLine="0"/>
            </w:pPr>
            <w:r>
              <w:t>Professional advice before and after planting</w:t>
            </w:r>
          </w:p>
        </w:tc>
        <w:tc>
          <w:tcPr>
            <w:tcW w:w="2440" w:type="dxa"/>
            <w:vAlign w:val="center"/>
          </w:tcPr>
          <w:p w:rsidR="00CE18AB" w:rsidRPr="00FA727F" w:rsidP="00CE18AB" w14:paraId="317AAB4A" w14:textId="76AE5BF1">
            <w:pPr>
              <w:ind w:left="0" w:firstLine="0"/>
              <w:jc w:val="center"/>
            </w:pPr>
            <w:r w:rsidRPr="006C138E">
              <w:rPr>
                <w:rFonts w:hint="eastAsia"/>
              </w:rPr>
              <w:t xml:space="preserve">General agronomist with </w:t>
            </w:r>
            <w:r w:rsidR="006424C1">
              <w:t>NRCS</w:t>
            </w:r>
          </w:p>
        </w:tc>
        <w:tc>
          <w:tcPr>
            <w:tcW w:w="2440" w:type="dxa"/>
            <w:vAlign w:val="center"/>
          </w:tcPr>
          <w:p w:rsidR="00CE18AB" w:rsidRPr="00FA727F" w:rsidP="00CE18AB" w14:paraId="4A09F7BF" w14:textId="1A0A3526">
            <w:pPr>
              <w:ind w:left="0" w:firstLine="0"/>
              <w:jc w:val="center"/>
            </w:pPr>
            <w:r w:rsidRPr="006C138E">
              <w:rPr>
                <w:rFonts w:hint="eastAsia"/>
              </w:rPr>
              <w:t xml:space="preserve">Cover crop agronomist with </w:t>
            </w:r>
            <w:r w:rsidR="006424C1">
              <w:t>NRCS</w:t>
            </w:r>
          </w:p>
        </w:tc>
      </w:tr>
      <w:tr w14:paraId="6369271A" w14:textId="77777777">
        <w:tblPrEx>
          <w:tblW w:w="8647" w:type="dxa"/>
          <w:tblInd w:w="0" w:type="dxa"/>
          <w:tblLook w:val="04A0"/>
        </w:tblPrEx>
        <w:trPr>
          <w:trHeight w:val="423"/>
        </w:trPr>
        <w:tc>
          <w:tcPr>
            <w:tcW w:w="3767" w:type="dxa"/>
            <w:vAlign w:val="center"/>
          </w:tcPr>
          <w:p w:rsidR="00CE18AB" w:rsidP="00CE18AB" w14:paraId="65591D1D" w14:textId="77777777">
            <w:pPr>
              <w:ind w:left="0" w:firstLine="0"/>
            </w:pPr>
            <w:r>
              <w:t>Payment provider</w:t>
            </w:r>
          </w:p>
        </w:tc>
        <w:tc>
          <w:tcPr>
            <w:tcW w:w="2440" w:type="dxa"/>
            <w:vAlign w:val="center"/>
          </w:tcPr>
          <w:p w:rsidR="00CE18AB" w:rsidP="00CE18AB" w14:paraId="26BED168" w14:textId="77777777">
            <w:pPr>
              <w:ind w:left="0" w:firstLine="0"/>
              <w:jc w:val="center"/>
            </w:pPr>
            <w:r>
              <w:t>State government</w:t>
            </w:r>
          </w:p>
        </w:tc>
        <w:tc>
          <w:tcPr>
            <w:tcW w:w="2440" w:type="dxa"/>
            <w:vAlign w:val="center"/>
          </w:tcPr>
          <w:p w:rsidR="00CE18AB" w:rsidRPr="00CD3C21" w:rsidP="00CE18AB" w14:paraId="01743D87" w14:textId="3398F805">
            <w:pPr>
              <w:ind w:left="0" w:firstLine="0"/>
              <w:jc w:val="center"/>
            </w:pPr>
            <w:r w:rsidRPr="00CD3C21">
              <w:t>USDA</w:t>
            </w:r>
          </w:p>
        </w:tc>
      </w:tr>
      <w:tr w14:paraId="077B4B4E" w14:textId="77777777" w:rsidTr="003E4F25">
        <w:tblPrEx>
          <w:tblW w:w="8647" w:type="dxa"/>
          <w:tblInd w:w="0" w:type="dxa"/>
          <w:tblLook w:val="04A0"/>
        </w:tblPrEx>
        <w:trPr>
          <w:trHeight w:val="53"/>
        </w:trPr>
        <w:tc>
          <w:tcPr>
            <w:tcW w:w="3767" w:type="dxa"/>
          </w:tcPr>
          <w:p w:rsidR="00CE18AB" w:rsidP="00CE18AB" w14:paraId="540E0017" w14:textId="31312C80">
            <w:pPr>
              <w:ind w:left="0" w:firstLine="0"/>
            </w:pPr>
            <w:r w:rsidRPr="006A33D9">
              <w:t>Per acre payment</w:t>
            </w:r>
          </w:p>
        </w:tc>
        <w:tc>
          <w:tcPr>
            <w:tcW w:w="2440" w:type="dxa"/>
            <w:vAlign w:val="center"/>
          </w:tcPr>
          <w:p w:rsidR="00CE18AB" w:rsidP="00CE18AB" w14:paraId="38264A06" w14:textId="77777777">
            <w:pPr>
              <w:ind w:left="0" w:firstLine="0"/>
              <w:jc w:val="center"/>
            </w:pPr>
            <w:r w:rsidRPr="002004E3">
              <w:rPr>
                <w:b/>
                <w:bCs/>
              </w:rPr>
              <w:t>$5</w:t>
            </w:r>
            <w:r>
              <w:t xml:space="preserve"> per acre</w:t>
            </w:r>
          </w:p>
        </w:tc>
        <w:tc>
          <w:tcPr>
            <w:tcW w:w="2440" w:type="dxa"/>
            <w:vAlign w:val="center"/>
          </w:tcPr>
          <w:p w:rsidR="00CE18AB" w:rsidP="00CE18AB" w14:paraId="2FF28F96" w14:textId="77777777">
            <w:pPr>
              <w:ind w:left="0" w:firstLine="0"/>
              <w:jc w:val="center"/>
            </w:pPr>
            <w:r w:rsidRPr="002004E3">
              <w:rPr>
                <w:b/>
                <w:bCs/>
              </w:rPr>
              <w:t>$</w:t>
            </w:r>
            <w:r>
              <w:rPr>
                <w:b/>
                <w:bCs/>
              </w:rPr>
              <w:t>40</w:t>
            </w:r>
            <w:r>
              <w:t xml:space="preserve"> per acre</w:t>
            </w:r>
          </w:p>
        </w:tc>
      </w:tr>
      <w:tr w14:paraId="5F8749D4" w14:textId="77777777">
        <w:tblPrEx>
          <w:tblW w:w="8647" w:type="dxa"/>
          <w:tblInd w:w="0" w:type="dxa"/>
          <w:tblLook w:val="04A0"/>
        </w:tblPrEx>
        <w:trPr>
          <w:trHeight w:val="53"/>
        </w:trPr>
        <w:tc>
          <w:tcPr>
            <w:tcW w:w="3767" w:type="dxa"/>
            <w:tcBorders>
              <w:bottom w:val="single" w:sz="4" w:space="0" w:color="auto"/>
            </w:tcBorders>
          </w:tcPr>
          <w:p w:rsidR="006A33D9" w:rsidRPr="006A33D9" w:rsidP="00CE18AB" w14:paraId="0E8EEC08" w14:textId="64282B6C">
            <w:pPr>
              <w:ind w:left="0" w:firstLine="0"/>
            </w:pPr>
            <w:r w:rsidRPr="006A33D9">
              <w:t>Signing bonus</w:t>
            </w:r>
          </w:p>
        </w:tc>
        <w:tc>
          <w:tcPr>
            <w:tcW w:w="2440" w:type="dxa"/>
            <w:tcBorders>
              <w:bottom w:val="single" w:sz="4" w:space="0" w:color="auto"/>
            </w:tcBorders>
            <w:vAlign w:val="center"/>
          </w:tcPr>
          <w:p w:rsidR="006A33D9" w:rsidRPr="002004E3" w:rsidP="00CE18AB" w14:paraId="1C01B591" w14:textId="2B5A98CA">
            <w:pPr>
              <w:ind w:left="0" w:firstLine="0"/>
              <w:jc w:val="center"/>
              <w:rPr>
                <w:b/>
                <w:bCs/>
              </w:rPr>
            </w:pPr>
            <w:r>
              <w:rPr>
                <w:b/>
                <w:bCs/>
              </w:rPr>
              <w:t>$</w:t>
            </w:r>
            <w:r w:rsidR="00E448C6">
              <w:rPr>
                <w:b/>
                <w:bCs/>
              </w:rPr>
              <w:t>250</w:t>
            </w:r>
          </w:p>
        </w:tc>
        <w:tc>
          <w:tcPr>
            <w:tcW w:w="2440" w:type="dxa"/>
            <w:tcBorders>
              <w:bottom w:val="single" w:sz="4" w:space="0" w:color="auto"/>
            </w:tcBorders>
            <w:vAlign w:val="center"/>
          </w:tcPr>
          <w:p w:rsidR="006A33D9" w:rsidRPr="002004E3" w:rsidP="00CE18AB" w14:paraId="089F3A2B" w14:textId="4DA45007">
            <w:pPr>
              <w:ind w:left="0" w:firstLine="0"/>
              <w:jc w:val="center"/>
              <w:rPr>
                <w:b/>
                <w:bCs/>
              </w:rPr>
            </w:pPr>
            <w:r>
              <w:rPr>
                <w:b/>
                <w:bCs/>
              </w:rPr>
              <w:t>$</w:t>
            </w:r>
            <w:r w:rsidR="00E448C6">
              <w:rPr>
                <w:b/>
                <w:bCs/>
              </w:rPr>
              <w:t>500</w:t>
            </w:r>
          </w:p>
        </w:tc>
      </w:tr>
    </w:tbl>
    <w:p w:rsidR="00BF0E00" w:rsidP="00BF0E00" w14:paraId="2004B2B3" w14:textId="77777777">
      <w:pPr>
        <w:ind w:left="0" w:firstLine="0"/>
      </w:pPr>
    </w:p>
    <w:p w:rsidR="003E4F25" w14:paraId="6F483BD1" w14:textId="644B892B">
      <w:pPr>
        <w:ind w:left="0" w:firstLine="0"/>
      </w:pPr>
      <w:r>
        <w:br w:type="page"/>
      </w:r>
    </w:p>
    <w:p w:rsidR="00BF0E00" w:rsidP="00BF0E00" w14:paraId="571B5F81" w14:textId="77777777">
      <w:pPr>
        <w:ind w:left="0" w:firstLine="0"/>
      </w:pPr>
      <w:r>
        <w:t>Q3</w:t>
      </w:r>
    </w:p>
    <w:tbl>
      <w:tblPr>
        <w:tblStyle w:val="TableGrid"/>
        <w:tblW w:w="8647" w:type="dxa"/>
        <w:tblInd w:w="0" w:type="dxa"/>
        <w:tblLook w:val="04A0"/>
      </w:tblPr>
      <w:tblGrid>
        <w:gridCol w:w="3767"/>
        <w:gridCol w:w="2440"/>
        <w:gridCol w:w="2440"/>
      </w:tblGrid>
      <w:tr w14:paraId="022AE461" w14:textId="77777777">
        <w:tblPrEx>
          <w:tblW w:w="8647" w:type="dxa"/>
          <w:tblInd w:w="0" w:type="dxa"/>
          <w:tblLook w:val="04A0"/>
        </w:tblPrEx>
        <w:trPr>
          <w:trHeight w:val="53"/>
        </w:trPr>
        <w:tc>
          <w:tcPr>
            <w:tcW w:w="3767" w:type="dxa"/>
          </w:tcPr>
          <w:p w:rsidR="00BF0E00" w:rsidRPr="00FA727F" w14:paraId="502BC389" w14:textId="77777777"/>
        </w:tc>
        <w:tc>
          <w:tcPr>
            <w:tcW w:w="2440" w:type="dxa"/>
            <w:vAlign w:val="center"/>
          </w:tcPr>
          <w:p w:rsidR="00BF0E00" w:rsidRPr="0005776C" w14:paraId="39F93949" w14:textId="77777777">
            <w:pPr>
              <w:jc w:val="center"/>
              <w:rPr>
                <w:b/>
                <w:bCs/>
              </w:rPr>
            </w:pPr>
            <w:r>
              <w:rPr>
                <w:b/>
                <w:bCs/>
              </w:rPr>
              <w:t>Contract</w:t>
            </w:r>
            <w:r w:rsidRPr="0005776C">
              <w:rPr>
                <w:b/>
                <w:bCs/>
              </w:rPr>
              <w:t xml:space="preserve"> A</w:t>
            </w:r>
          </w:p>
        </w:tc>
        <w:tc>
          <w:tcPr>
            <w:tcW w:w="2440" w:type="dxa"/>
            <w:vAlign w:val="center"/>
          </w:tcPr>
          <w:p w:rsidR="00BF0E00" w:rsidRPr="0005776C" w14:paraId="2917692E" w14:textId="77777777">
            <w:pPr>
              <w:jc w:val="center"/>
              <w:rPr>
                <w:b/>
                <w:bCs/>
              </w:rPr>
            </w:pPr>
            <w:r>
              <w:rPr>
                <w:b/>
                <w:bCs/>
              </w:rPr>
              <w:t>Contract</w:t>
            </w:r>
            <w:r w:rsidRPr="0005776C">
              <w:rPr>
                <w:b/>
                <w:bCs/>
              </w:rPr>
              <w:t xml:space="preserve"> B</w:t>
            </w:r>
          </w:p>
        </w:tc>
      </w:tr>
      <w:tr w14:paraId="63618951" w14:textId="77777777">
        <w:tblPrEx>
          <w:tblW w:w="8647" w:type="dxa"/>
          <w:tblInd w:w="0" w:type="dxa"/>
          <w:tblLook w:val="04A0"/>
        </w:tblPrEx>
        <w:trPr>
          <w:trHeight w:val="101"/>
        </w:trPr>
        <w:tc>
          <w:tcPr>
            <w:tcW w:w="3767" w:type="dxa"/>
          </w:tcPr>
          <w:p w:rsidR="00BF0E00" w:rsidRPr="00FA727F" w14:paraId="42880879" w14:textId="77777777">
            <w:r>
              <w:t>Cover crop s</w:t>
            </w:r>
            <w:r w:rsidRPr="00FA727F">
              <w:t>eed</w:t>
            </w:r>
            <w:r>
              <w:t xml:space="preserve"> mix</w:t>
            </w:r>
          </w:p>
        </w:tc>
        <w:tc>
          <w:tcPr>
            <w:tcW w:w="2440" w:type="dxa"/>
            <w:vAlign w:val="center"/>
          </w:tcPr>
          <w:p w:rsidR="00BF0E00" w:rsidRPr="00FA727F" w14:paraId="77B9DC61" w14:textId="77777777">
            <w:pPr>
              <w:jc w:val="center"/>
            </w:pPr>
            <w:r>
              <w:t>Single species</w:t>
            </w:r>
          </w:p>
        </w:tc>
        <w:tc>
          <w:tcPr>
            <w:tcW w:w="2440" w:type="dxa"/>
            <w:vAlign w:val="center"/>
          </w:tcPr>
          <w:p w:rsidR="00BF0E00" w:rsidRPr="00FA727F" w14:paraId="30485E97" w14:textId="77777777">
            <w:pPr>
              <w:jc w:val="center"/>
            </w:pPr>
            <w:r>
              <w:t>Single species</w:t>
            </w:r>
          </w:p>
        </w:tc>
      </w:tr>
      <w:tr w14:paraId="15E9A2E5" w14:textId="77777777">
        <w:tblPrEx>
          <w:tblW w:w="8647" w:type="dxa"/>
          <w:tblInd w:w="0" w:type="dxa"/>
          <w:tblLook w:val="04A0"/>
        </w:tblPrEx>
        <w:trPr>
          <w:trHeight w:val="319"/>
        </w:trPr>
        <w:tc>
          <w:tcPr>
            <w:tcW w:w="3767" w:type="dxa"/>
          </w:tcPr>
          <w:p w:rsidR="00BF0E00" w14:paraId="2FDDC6B0" w14:textId="77777777">
            <w:r>
              <w:t>Contract length and flexibility</w:t>
            </w:r>
          </w:p>
        </w:tc>
        <w:tc>
          <w:tcPr>
            <w:tcW w:w="2440" w:type="dxa"/>
            <w:vAlign w:val="center"/>
          </w:tcPr>
          <w:p w:rsidR="00BF0E00" w:rsidRPr="00F42537" w14:paraId="6A1C14BE" w14:textId="77777777">
            <w:pPr>
              <w:spacing w:line="259" w:lineRule="auto"/>
              <w:ind w:left="0" w:firstLine="0"/>
              <w:jc w:val="center"/>
              <w:rPr>
                <w:b/>
              </w:rPr>
            </w:pPr>
            <w:r>
              <w:t>Must cover crop at least 3 out of 5 years</w:t>
            </w:r>
          </w:p>
        </w:tc>
        <w:tc>
          <w:tcPr>
            <w:tcW w:w="2440" w:type="dxa"/>
            <w:vAlign w:val="center"/>
          </w:tcPr>
          <w:p w:rsidR="00BF0E00" w:rsidRPr="00F42537" w14:paraId="5254AFD0" w14:textId="77777777">
            <w:pPr>
              <w:ind w:left="0" w:firstLine="0"/>
              <w:jc w:val="center"/>
              <w:rPr>
                <w:b/>
              </w:rPr>
            </w:pPr>
            <w:r>
              <w:t>Must cover crop 10 out of 10 years</w:t>
            </w:r>
          </w:p>
        </w:tc>
      </w:tr>
      <w:tr w14:paraId="08B0F373" w14:textId="77777777">
        <w:tblPrEx>
          <w:tblW w:w="8647" w:type="dxa"/>
          <w:tblInd w:w="0" w:type="dxa"/>
          <w:tblLook w:val="04A0"/>
        </w:tblPrEx>
        <w:trPr>
          <w:trHeight w:val="336"/>
        </w:trPr>
        <w:tc>
          <w:tcPr>
            <w:tcW w:w="3767" w:type="dxa"/>
          </w:tcPr>
          <w:p w:rsidR="00BF0E00" w:rsidRPr="00FA727F" w14:paraId="3F1AE6FC" w14:textId="77777777">
            <w:pPr>
              <w:ind w:left="0" w:firstLine="0"/>
            </w:pPr>
            <w:r>
              <w:t>Timing of cover crop termination and cash crop planting</w:t>
            </w:r>
          </w:p>
        </w:tc>
        <w:tc>
          <w:tcPr>
            <w:tcW w:w="2440" w:type="dxa"/>
            <w:vAlign w:val="center"/>
          </w:tcPr>
          <w:p w:rsidR="00BF0E00" w:rsidRPr="00FA727F" w14:paraId="061C2971" w14:textId="77777777">
            <w:pPr>
              <w:ind w:left="0" w:firstLine="0"/>
              <w:jc w:val="center"/>
            </w:pPr>
            <w:r>
              <w:t>4-</w:t>
            </w:r>
            <w:r w:rsidRPr="00B22EC9">
              <w:t>week</w:t>
            </w:r>
            <w:r>
              <w:t xml:space="preserve"> termination period</w:t>
            </w:r>
          </w:p>
        </w:tc>
        <w:tc>
          <w:tcPr>
            <w:tcW w:w="2440" w:type="dxa"/>
            <w:vAlign w:val="center"/>
          </w:tcPr>
          <w:p w:rsidR="00BF0E00" w:rsidRPr="00FA727F" w14:paraId="016E8A01" w14:textId="77777777">
            <w:pPr>
              <w:ind w:left="0" w:firstLine="0"/>
              <w:jc w:val="center"/>
            </w:pPr>
            <w:r>
              <w:t>2</w:t>
            </w:r>
            <w:r w:rsidRPr="00C7099E">
              <w:t>-week termination</w:t>
            </w:r>
            <w:r>
              <w:t xml:space="preserve"> period</w:t>
            </w:r>
          </w:p>
        </w:tc>
      </w:tr>
      <w:tr w14:paraId="355FAF1E" w14:textId="77777777">
        <w:tblPrEx>
          <w:tblW w:w="8647" w:type="dxa"/>
          <w:tblInd w:w="0" w:type="dxa"/>
          <w:tblLook w:val="04A0"/>
        </w:tblPrEx>
        <w:trPr>
          <w:trHeight w:val="277"/>
        </w:trPr>
        <w:tc>
          <w:tcPr>
            <w:tcW w:w="3767" w:type="dxa"/>
          </w:tcPr>
          <w:p w:rsidR="007E4398" w:rsidRPr="007E4398" w:rsidP="007E4398" w14:paraId="5284089E" w14:textId="468503F7">
            <w:r w:rsidRPr="007E4398">
              <w:t>Application time and location</w:t>
            </w:r>
          </w:p>
          <w:p w:rsidR="007E4398" w:rsidRPr="00FA727F" w:rsidP="007E4398" w14:paraId="07784744" w14:textId="757632B4">
            <w:pPr>
              <w:ind w:left="0" w:firstLine="0"/>
            </w:pPr>
          </w:p>
        </w:tc>
        <w:tc>
          <w:tcPr>
            <w:tcW w:w="2440" w:type="dxa"/>
            <w:vAlign w:val="center"/>
          </w:tcPr>
          <w:p w:rsidR="007E4398" w:rsidRPr="00FA727F" w:rsidP="003E4F25" w14:paraId="2C52BB6E" w14:textId="77F5EFEC">
            <w:pPr>
              <w:ind w:left="0" w:firstLine="0"/>
              <w:jc w:val="center"/>
            </w:pPr>
            <w:r w:rsidRPr="00CE18AB">
              <w:t xml:space="preserve">2 hours for a program staff member to </w:t>
            </w:r>
            <w:r w:rsidRPr="00CE18AB">
              <w:rPr>
                <w:b/>
                <w:bCs/>
              </w:rPr>
              <w:t>visit to your farm</w:t>
            </w:r>
          </w:p>
        </w:tc>
        <w:tc>
          <w:tcPr>
            <w:tcW w:w="2440" w:type="dxa"/>
            <w:vAlign w:val="center"/>
          </w:tcPr>
          <w:p w:rsidR="007E4398" w:rsidRPr="00FA727F" w:rsidP="007E4398" w14:paraId="7CED443C" w14:textId="31021EBB">
            <w:pPr>
              <w:spacing w:line="259" w:lineRule="auto"/>
              <w:ind w:left="0" w:firstLine="0"/>
              <w:jc w:val="center"/>
            </w:pPr>
            <w:r>
              <w:t>2</w:t>
            </w:r>
            <w:r w:rsidRPr="007E4398">
              <w:t xml:space="preserve"> hour</w:t>
            </w:r>
            <w:r>
              <w:t>s</w:t>
            </w:r>
            <w:r w:rsidRPr="007E4398">
              <w:t xml:space="preserve"> for you to </w:t>
            </w:r>
            <w:r w:rsidRPr="007E4398">
              <w:rPr>
                <w:b/>
                <w:bCs/>
              </w:rPr>
              <w:t>visit a website</w:t>
            </w:r>
          </w:p>
        </w:tc>
      </w:tr>
      <w:tr w14:paraId="39D4B54C" w14:textId="77777777">
        <w:tblPrEx>
          <w:tblW w:w="8647" w:type="dxa"/>
          <w:tblInd w:w="0" w:type="dxa"/>
          <w:tblLook w:val="04A0"/>
        </w:tblPrEx>
        <w:trPr>
          <w:trHeight w:val="159"/>
        </w:trPr>
        <w:tc>
          <w:tcPr>
            <w:tcW w:w="3767" w:type="dxa"/>
          </w:tcPr>
          <w:p w:rsidR="007E4398" w:rsidP="007E4398" w14:paraId="32CDD0C4" w14:textId="77777777">
            <w:pPr>
              <w:ind w:left="0" w:firstLine="0"/>
            </w:pPr>
            <w:r>
              <w:t>Contract processing time</w:t>
            </w:r>
          </w:p>
        </w:tc>
        <w:tc>
          <w:tcPr>
            <w:tcW w:w="2440" w:type="dxa"/>
            <w:vAlign w:val="center"/>
          </w:tcPr>
          <w:p w:rsidR="007E4398" w:rsidP="007E4398" w14:paraId="1CCEB1E4" w14:textId="77777777">
            <w:pPr>
              <w:spacing w:line="259" w:lineRule="auto"/>
              <w:ind w:left="0" w:firstLine="0"/>
              <w:jc w:val="center"/>
            </w:pPr>
            <w:r>
              <w:t>2 months</w:t>
            </w:r>
          </w:p>
        </w:tc>
        <w:tc>
          <w:tcPr>
            <w:tcW w:w="2440" w:type="dxa"/>
            <w:vAlign w:val="center"/>
          </w:tcPr>
          <w:p w:rsidR="007E4398" w:rsidP="007E4398" w14:paraId="408B44A1" w14:textId="77777777">
            <w:pPr>
              <w:spacing w:line="259" w:lineRule="auto"/>
              <w:ind w:left="0" w:firstLine="0"/>
              <w:jc w:val="center"/>
            </w:pPr>
            <w:r>
              <w:t>3 months</w:t>
            </w:r>
          </w:p>
        </w:tc>
      </w:tr>
      <w:tr w14:paraId="60D6C273" w14:textId="77777777">
        <w:tblPrEx>
          <w:tblW w:w="8647" w:type="dxa"/>
          <w:tblInd w:w="0" w:type="dxa"/>
          <w:tblLook w:val="04A0"/>
        </w:tblPrEx>
        <w:trPr>
          <w:trHeight w:val="423"/>
        </w:trPr>
        <w:tc>
          <w:tcPr>
            <w:tcW w:w="3767" w:type="dxa"/>
            <w:vAlign w:val="center"/>
          </w:tcPr>
          <w:p w:rsidR="007E4398" w:rsidRPr="00FA727F" w:rsidP="007E4398" w14:paraId="35855712" w14:textId="77777777">
            <w:pPr>
              <w:ind w:left="0" w:firstLine="0"/>
            </w:pPr>
            <w:r>
              <w:t>Professional advice before and after planting</w:t>
            </w:r>
          </w:p>
        </w:tc>
        <w:tc>
          <w:tcPr>
            <w:tcW w:w="2440" w:type="dxa"/>
            <w:vAlign w:val="center"/>
          </w:tcPr>
          <w:p w:rsidR="007E4398" w:rsidRPr="00FA727F" w:rsidP="007E4398" w14:paraId="576A1CD0" w14:textId="54E667A1">
            <w:pPr>
              <w:spacing w:line="259" w:lineRule="auto"/>
              <w:ind w:left="0" w:firstLine="0"/>
              <w:jc w:val="center"/>
            </w:pPr>
            <w:r w:rsidRPr="006C138E">
              <w:rPr>
                <w:rFonts w:hint="eastAsia"/>
              </w:rPr>
              <w:t>General agronomist with Extension</w:t>
            </w:r>
          </w:p>
        </w:tc>
        <w:tc>
          <w:tcPr>
            <w:tcW w:w="2440" w:type="dxa"/>
            <w:vAlign w:val="center"/>
          </w:tcPr>
          <w:p w:rsidR="007E4398" w:rsidRPr="00FA727F" w:rsidP="007E4398" w14:paraId="1CE03826" w14:textId="554A8984">
            <w:pPr>
              <w:spacing w:line="259" w:lineRule="auto"/>
              <w:ind w:left="0" w:firstLine="0"/>
              <w:jc w:val="center"/>
            </w:pPr>
            <w:r w:rsidRPr="00E41D21">
              <w:rPr>
                <w:rFonts w:hint="eastAsia"/>
              </w:rPr>
              <w:t>Cover crop agronomist with Extension</w:t>
            </w:r>
          </w:p>
        </w:tc>
      </w:tr>
      <w:tr w14:paraId="6C26DAF0" w14:textId="77777777">
        <w:tblPrEx>
          <w:tblW w:w="8647" w:type="dxa"/>
          <w:tblInd w:w="0" w:type="dxa"/>
          <w:tblLook w:val="04A0"/>
        </w:tblPrEx>
        <w:trPr>
          <w:trHeight w:val="423"/>
        </w:trPr>
        <w:tc>
          <w:tcPr>
            <w:tcW w:w="3767" w:type="dxa"/>
            <w:vAlign w:val="center"/>
          </w:tcPr>
          <w:p w:rsidR="007E4398" w:rsidP="007E4398" w14:paraId="29EE9BE8" w14:textId="77777777">
            <w:pPr>
              <w:ind w:left="0" w:firstLine="0"/>
            </w:pPr>
            <w:r>
              <w:t>Payment provider</w:t>
            </w:r>
          </w:p>
        </w:tc>
        <w:tc>
          <w:tcPr>
            <w:tcW w:w="2440" w:type="dxa"/>
            <w:vAlign w:val="center"/>
          </w:tcPr>
          <w:p w:rsidR="007E4398" w:rsidP="007E4398" w14:paraId="41DFDCDC" w14:textId="77777777">
            <w:pPr>
              <w:spacing w:line="259" w:lineRule="auto"/>
              <w:ind w:left="0" w:firstLine="0"/>
              <w:jc w:val="center"/>
            </w:pPr>
            <w:r w:rsidRPr="00CD3C21">
              <w:t>Private agribusiness</w:t>
            </w:r>
          </w:p>
        </w:tc>
        <w:tc>
          <w:tcPr>
            <w:tcW w:w="2440" w:type="dxa"/>
            <w:vAlign w:val="center"/>
          </w:tcPr>
          <w:p w:rsidR="007E4398" w:rsidRPr="00CD3C21" w:rsidP="007E4398" w14:paraId="4428CBFF" w14:textId="77777777">
            <w:pPr>
              <w:spacing w:line="259" w:lineRule="auto"/>
              <w:ind w:left="0" w:firstLine="0"/>
              <w:jc w:val="center"/>
            </w:pPr>
            <w:r>
              <w:t>Non-governmental organization</w:t>
            </w:r>
          </w:p>
        </w:tc>
      </w:tr>
      <w:tr w14:paraId="0A24E8CD" w14:textId="77777777" w:rsidTr="003E4F25">
        <w:tblPrEx>
          <w:tblW w:w="8647" w:type="dxa"/>
          <w:tblInd w:w="0" w:type="dxa"/>
          <w:tblLook w:val="04A0"/>
        </w:tblPrEx>
        <w:trPr>
          <w:trHeight w:val="53"/>
        </w:trPr>
        <w:tc>
          <w:tcPr>
            <w:tcW w:w="3767" w:type="dxa"/>
          </w:tcPr>
          <w:p w:rsidR="007E4398" w:rsidP="007E4398" w14:paraId="29AA1935" w14:textId="3961B849">
            <w:pPr>
              <w:ind w:left="0" w:firstLine="0"/>
            </w:pPr>
            <w:r w:rsidRPr="006A33D9">
              <w:t>Per acre payment</w:t>
            </w:r>
          </w:p>
        </w:tc>
        <w:tc>
          <w:tcPr>
            <w:tcW w:w="2440" w:type="dxa"/>
            <w:vAlign w:val="center"/>
          </w:tcPr>
          <w:p w:rsidR="007E4398" w:rsidP="007E4398" w14:paraId="7D95CF01" w14:textId="77777777">
            <w:pPr>
              <w:ind w:left="0" w:firstLine="0"/>
              <w:jc w:val="center"/>
            </w:pPr>
            <w:r w:rsidRPr="002004E3">
              <w:rPr>
                <w:b/>
                <w:bCs/>
              </w:rPr>
              <w:t>$</w:t>
            </w:r>
            <w:r>
              <w:rPr>
                <w:b/>
                <w:bCs/>
              </w:rPr>
              <w:t>120</w:t>
            </w:r>
            <w:r>
              <w:t xml:space="preserve"> per acre</w:t>
            </w:r>
          </w:p>
        </w:tc>
        <w:tc>
          <w:tcPr>
            <w:tcW w:w="2440" w:type="dxa"/>
            <w:vAlign w:val="center"/>
          </w:tcPr>
          <w:p w:rsidR="007E4398" w:rsidP="007E4398" w14:paraId="773367E0" w14:textId="77777777">
            <w:pPr>
              <w:ind w:left="0" w:firstLine="0"/>
              <w:jc w:val="center"/>
            </w:pPr>
            <w:r w:rsidRPr="002004E3">
              <w:rPr>
                <w:b/>
                <w:bCs/>
              </w:rPr>
              <w:t>$</w:t>
            </w:r>
            <w:r>
              <w:rPr>
                <w:b/>
                <w:bCs/>
              </w:rPr>
              <w:t>25</w:t>
            </w:r>
            <w:r>
              <w:t xml:space="preserve"> per acre</w:t>
            </w:r>
          </w:p>
        </w:tc>
      </w:tr>
      <w:tr w14:paraId="1F3C9B58" w14:textId="77777777">
        <w:tblPrEx>
          <w:tblW w:w="8647" w:type="dxa"/>
          <w:tblInd w:w="0" w:type="dxa"/>
          <w:tblLook w:val="04A0"/>
        </w:tblPrEx>
        <w:trPr>
          <w:trHeight w:val="53"/>
        </w:trPr>
        <w:tc>
          <w:tcPr>
            <w:tcW w:w="3767" w:type="dxa"/>
            <w:tcBorders>
              <w:bottom w:val="single" w:sz="4" w:space="0" w:color="auto"/>
            </w:tcBorders>
          </w:tcPr>
          <w:p w:rsidR="006A33D9" w:rsidRPr="006A33D9" w:rsidP="007E4398" w14:paraId="19E16981" w14:textId="7320488C">
            <w:pPr>
              <w:ind w:left="0" w:firstLine="0"/>
            </w:pPr>
            <w:r w:rsidRPr="006A33D9">
              <w:t>Signing bonus</w:t>
            </w:r>
          </w:p>
        </w:tc>
        <w:tc>
          <w:tcPr>
            <w:tcW w:w="2440" w:type="dxa"/>
            <w:tcBorders>
              <w:bottom w:val="single" w:sz="4" w:space="0" w:color="auto"/>
            </w:tcBorders>
            <w:vAlign w:val="center"/>
          </w:tcPr>
          <w:p w:rsidR="006A33D9" w:rsidRPr="002004E3" w:rsidP="007E4398" w14:paraId="77993414" w14:textId="339F03CC">
            <w:pPr>
              <w:ind w:left="0" w:firstLine="0"/>
              <w:jc w:val="center"/>
              <w:rPr>
                <w:b/>
                <w:bCs/>
              </w:rPr>
            </w:pPr>
            <w:r>
              <w:rPr>
                <w:b/>
                <w:bCs/>
              </w:rPr>
              <w:t>$</w:t>
            </w:r>
            <w:r w:rsidR="00E448C6">
              <w:rPr>
                <w:b/>
                <w:bCs/>
              </w:rPr>
              <w:t>0</w:t>
            </w:r>
          </w:p>
        </w:tc>
        <w:tc>
          <w:tcPr>
            <w:tcW w:w="2440" w:type="dxa"/>
            <w:tcBorders>
              <w:bottom w:val="single" w:sz="4" w:space="0" w:color="auto"/>
            </w:tcBorders>
            <w:vAlign w:val="center"/>
          </w:tcPr>
          <w:p w:rsidR="006A33D9" w:rsidRPr="002004E3" w:rsidP="007E4398" w14:paraId="4B6FE8A3" w14:textId="7661681F">
            <w:pPr>
              <w:ind w:left="0" w:firstLine="0"/>
              <w:jc w:val="center"/>
              <w:rPr>
                <w:b/>
                <w:bCs/>
              </w:rPr>
            </w:pPr>
            <w:r>
              <w:rPr>
                <w:b/>
                <w:bCs/>
              </w:rPr>
              <w:t>$</w:t>
            </w:r>
            <w:r w:rsidR="00E448C6">
              <w:rPr>
                <w:b/>
                <w:bCs/>
              </w:rPr>
              <w:t>250</w:t>
            </w:r>
          </w:p>
        </w:tc>
      </w:tr>
    </w:tbl>
    <w:p w:rsidR="00BF0E00" w:rsidP="00BF0E00" w14:paraId="4503ADA8" w14:textId="77777777">
      <w:pPr>
        <w:ind w:left="0" w:firstLine="0"/>
      </w:pPr>
    </w:p>
    <w:p w:rsidR="00BF0E00" w:rsidP="00BF0E00" w14:paraId="3929CDD0" w14:textId="77777777">
      <w:pPr>
        <w:ind w:left="0" w:firstLine="0"/>
      </w:pPr>
      <w:r>
        <w:t>Q4</w:t>
      </w:r>
    </w:p>
    <w:tbl>
      <w:tblPr>
        <w:tblStyle w:val="TableGrid"/>
        <w:tblW w:w="8647" w:type="dxa"/>
        <w:tblInd w:w="0" w:type="dxa"/>
        <w:tblLook w:val="04A0"/>
      </w:tblPr>
      <w:tblGrid>
        <w:gridCol w:w="3767"/>
        <w:gridCol w:w="2440"/>
        <w:gridCol w:w="2440"/>
      </w:tblGrid>
      <w:tr w14:paraId="3A8C0CD4" w14:textId="77777777">
        <w:tblPrEx>
          <w:tblW w:w="8647" w:type="dxa"/>
          <w:tblInd w:w="0" w:type="dxa"/>
          <w:tblLook w:val="04A0"/>
        </w:tblPrEx>
        <w:trPr>
          <w:trHeight w:val="53"/>
        </w:trPr>
        <w:tc>
          <w:tcPr>
            <w:tcW w:w="3767" w:type="dxa"/>
          </w:tcPr>
          <w:p w:rsidR="00BF0E00" w:rsidRPr="00FA727F" w14:paraId="13C97EDB" w14:textId="77777777"/>
        </w:tc>
        <w:tc>
          <w:tcPr>
            <w:tcW w:w="2440" w:type="dxa"/>
            <w:vAlign w:val="center"/>
          </w:tcPr>
          <w:p w:rsidR="00BF0E00" w:rsidRPr="0005776C" w14:paraId="34144651" w14:textId="77777777">
            <w:pPr>
              <w:jc w:val="center"/>
              <w:rPr>
                <w:b/>
                <w:bCs/>
              </w:rPr>
            </w:pPr>
            <w:r>
              <w:rPr>
                <w:b/>
                <w:bCs/>
              </w:rPr>
              <w:t>Contract</w:t>
            </w:r>
            <w:r w:rsidRPr="0005776C">
              <w:rPr>
                <w:b/>
                <w:bCs/>
              </w:rPr>
              <w:t xml:space="preserve"> A</w:t>
            </w:r>
          </w:p>
        </w:tc>
        <w:tc>
          <w:tcPr>
            <w:tcW w:w="2440" w:type="dxa"/>
            <w:vAlign w:val="center"/>
          </w:tcPr>
          <w:p w:rsidR="00BF0E00" w:rsidRPr="0005776C" w14:paraId="08DA5218" w14:textId="77777777">
            <w:pPr>
              <w:jc w:val="center"/>
              <w:rPr>
                <w:b/>
                <w:bCs/>
              </w:rPr>
            </w:pPr>
            <w:r>
              <w:rPr>
                <w:b/>
                <w:bCs/>
              </w:rPr>
              <w:t>Contract</w:t>
            </w:r>
            <w:r w:rsidRPr="0005776C">
              <w:rPr>
                <w:b/>
                <w:bCs/>
              </w:rPr>
              <w:t xml:space="preserve"> B</w:t>
            </w:r>
          </w:p>
        </w:tc>
      </w:tr>
      <w:tr w14:paraId="1C576279" w14:textId="77777777">
        <w:tblPrEx>
          <w:tblW w:w="8647" w:type="dxa"/>
          <w:tblInd w:w="0" w:type="dxa"/>
          <w:tblLook w:val="04A0"/>
        </w:tblPrEx>
        <w:trPr>
          <w:trHeight w:val="101"/>
        </w:trPr>
        <w:tc>
          <w:tcPr>
            <w:tcW w:w="3767" w:type="dxa"/>
          </w:tcPr>
          <w:p w:rsidR="00BF0E00" w:rsidRPr="00FA727F" w14:paraId="29D4FE01" w14:textId="77777777">
            <w:r>
              <w:t>Cover crop s</w:t>
            </w:r>
            <w:r w:rsidRPr="00FA727F">
              <w:t>eed</w:t>
            </w:r>
            <w:r>
              <w:t xml:space="preserve"> mix</w:t>
            </w:r>
          </w:p>
        </w:tc>
        <w:tc>
          <w:tcPr>
            <w:tcW w:w="2440" w:type="dxa"/>
            <w:vAlign w:val="center"/>
          </w:tcPr>
          <w:p w:rsidR="00BF0E00" w:rsidRPr="00FA727F" w14:paraId="6B212FCC" w14:textId="77777777">
            <w:pPr>
              <w:jc w:val="center"/>
            </w:pPr>
            <w:r>
              <w:t>Single species</w:t>
            </w:r>
          </w:p>
        </w:tc>
        <w:tc>
          <w:tcPr>
            <w:tcW w:w="2440" w:type="dxa"/>
            <w:vAlign w:val="center"/>
          </w:tcPr>
          <w:p w:rsidR="00BF0E00" w:rsidRPr="00FA727F" w:rsidP="003E4F25" w14:paraId="7333913A" w14:textId="74E7A5E1">
            <w:pPr>
              <w:ind w:left="0" w:firstLine="0"/>
              <w:jc w:val="center"/>
            </w:pPr>
            <w:r w:rsidRPr="008F744E">
              <w:rPr>
                <w:rFonts w:hint="eastAsia"/>
              </w:rPr>
              <w:t>Multi-species mix (includes a grass and a legume)</w:t>
            </w:r>
          </w:p>
        </w:tc>
      </w:tr>
      <w:tr w14:paraId="5CD1DCB6" w14:textId="77777777">
        <w:tblPrEx>
          <w:tblW w:w="8647" w:type="dxa"/>
          <w:tblInd w:w="0" w:type="dxa"/>
          <w:tblLook w:val="04A0"/>
        </w:tblPrEx>
        <w:trPr>
          <w:trHeight w:val="319"/>
        </w:trPr>
        <w:tc>
          <w:tcPr>
            <w:tcW w:w="3767" w:type="dxa"/>
          </w:tcPr>
          <w:p w:rsidR="00BF0E00" w14:paraId="5F696DEF" w14:textId="77777777">
            <w:r>
              <w:t>Contract length and flexibility</w:t>
            </w:r>
          </w:p>
        </w:tc>
        <w:tc>
          <w:tcPr>
            <w:tcW w:w="2440" w:type="dxa"/>
            <w:vAlign w:val="center"/>
          </w:tcPr>
          <w:p w:rsidR="00BF0E00" w:rsidRPr="00453ACD" w:rsidP="00453ACD" w14:paraId="6AAB4995" w14:textId="77777777">
            <w:pPr>
              <w:ind w:left="0" w:firstLine="0"/>
              <w:jc w:val="center"/>
            </w:pPr>
            <w:r>
              <w:t>Must cover at least 2 out of 3 years</w:t>
            </w:r>
          </w:p>
        </w:tc>
        <w:tc>
          <w:tcPr>
            <w:tcW w:w="2440" w:type="dxa"/>
            <w:vAlign w:val="center"/>
          </w:tcPr>
          <w:p w:rsidR="00BF0E00" w:rsidRPr="00453ACD" w:rsidP="00453ACD" w14:paraId="4832B836" w14:textId="77777777">
            <w:pPr>
              <w:ind w:left="0" w:firstLine="0"/>
              <w:jc w:val="center"/>
            </w:pPr>
            <w:r>
              <w:t>Must cover crop 5 out of 5 years</w:t>
            </w:r>
          </w:p>
        </w:tc>
      </w:tr>
      <w:tr w14:paraId="5845CFCA" w14:textId="77777777">
        <w:tblPrEx>
          <w:tblW w:w="8647" w:type="dxa"/>
          <w:tblInd w:w="0" w:type="dxa"/>
          <w:tblLook w:val="04A0"/>
        </w:tblPrEx>
        <w:trPr>
          <w:trHeight w:val="336"/>
        </w:trPr>
        <w:tc>
          <w:tcPr>
            <w:tcW w:w="3767" w:type="dxa"/>
          </w:tcPr>
          <w:p w:rsidR="00BF0E00" w:rsidRPr="00FA727F" w14:paraId="7A0D1DF0" w14:textId="77777777">
            <w:pPr>
              <w:ind w:left="0" w:firstLine="0"/>
            </w:pPr>
            <w:r>
              <w:t>Timing of cover crop termination and cash crop planting</w:t>
            </w:r>
          </w:p>
        </w:tc>
        <w:tc>
          <w:tcPr>
            <w:tcW w:w="2440" w:type="dxa"/>
            <w:vAlign w:val="center"/>
          </w:tcPr>
          <w:p w:rsidR="00BF0E00" w:rsidRPr="00FA727F" w14:paraId="644268A3" w14:textId="77777777">
            <w:pPr>
              <w:ind w:left="0" w:firstLine="0"/>
              <w:jc w:val="center"/>
            </w:pPr>
            <w:r w:rsidRPr="00B22EC9">
              <w:t>2</w:t>
            </w:r>
            <w:r>
              <w:t>-</w:t>
            </w:r>
            <w:r w:rsidRPr="00B22EC9">
              <w:t>week</w:t>
            </w:r>
            <w:r>
              <w:t xml:space="preserve"> termination period</w:t>
            </w:r>
          </w:p>
        </w:tc>
        <w:tc>
          <w:tcPr>
            <w:tcW w:w="2440" w:type="dxa"/>
            <w:vAlign w:val="center"/>
          </w:tcPr>
          <w:p w:rsidR="00BF0E00" w:rsidRPr="00FA727F" w14:paraId="62B51725" w14:textId="77777777">
            <w:pPr>
              <w:ind w:left="0" w:firstLine="0"/>
              <w:jc w:val="center"/>
            </w:pPr>
            <w:r w:rsidRPr="00C7099E">
              <w:t>4-week termination</w:t>
            </w:r>
            <w:r>
              <w:t xml:space="preserve"> period</w:t>
            </w:r>
          </w:p>
        </w:tc>
      </w:tr>
      <w:tr w14:paraId="0AB166DD" w14:textId="77777777">
        <w:tblPrEx>
          <w:tblW w:w="8647" w:type="dxa"/>
          <w:tblInd w:w="0" w:type="dxa"/>
          <w:tblLook w:val="04A0"/>
        </w:tblPrEx>
        <w:trPr>
          <w:trHeight w:val="277"/>
        </w:trPr>
        <w:tc>
          <w:tcPr>
            <w:tcW w:w="3767" w:type="dxa"/>
          </w:tcPr>
          <w:p w:rsidR="007E4398" w:rsidRPr="007E4398" w:rsidP="007E4398" w14:paraId="68D60D64" w14:textId="75D38F03">
            <w:r w:rsidRPr="007E4398">
              <w:t>Application time and location</w:t>
            </w:r>
          </w:p>
          <w:p w:rsidR="007E4398" w:rsidRPr="00FA727F" w:rsidP="007E4398" w14:paraId="09416110" w14:textId="4BF749C6">
            <w:pPr>
              <w:ind w:left="0" w:firstLine="0"/>
            </w:pPr>
          </w:p>
        </w:tc>
        <w:tc>
          <w:tcPr>
            <w:tcW w:w="2440" w:type="dxa"/>
            <w:vAlign w:val="center"/>
          </w:tcPr>
          <w:p w:rsidR="007E4398" w:rsidRPr="00FA727F" w:rsidP="007E4398" w14:paraId="2C354CC6" w14:textId="59DCD230">
            <w:pPr>
              <w:ind w:left="0" w:firstLine="0"/>
              <w:jc w:val="center"/>
            </w:pPr>
            <w:r w:rsidRPr="007E4398">
              <w:t xml:space="preserve">3 hours for you to </w:t>
            </w:r>
            <w:r w:rsidRPr="007E4398">
              <w:rPr>
                <w:b/>
                <w:bCs/>
              </w:rPr>
              <w:t>visit to your county seat</w:t>
            </w:r>
          </w:p>
        </w:tc>
        <w:tc>
          <w:tcPr>
            <w:tcW w:w="2440" w:type="dxa"/>
            <w:vAlign w:val="center"/>
          </w:tcPr>
          <w:p w:rsidR="007E4398" w:rsidRPr="00FA727F" w:rsidP="007E4398" w14:paraId="13CF16FB" w14:textId="5022640B">
            <w:pPr>
              <w:ind w:left="0" w:firstLine="0"/>
              <w:jc w:val="center"/>
            </w:pPr>
            <w:r w:rsidRPr="00CE18AB">
              <w:t xml:space="preserve">2 hours for a program staff member to </w:t>
            </w:r>
            <w:r w:rsidRPr="00CE18AB">
              <w:rPr>
                <w:b/>
                <w:bCs/>
              </w:rPr>
              <w:t>visit to your farm</w:t>
            </w:r>
          </w:p>
        </w:tc>
      </w:tr>
      <w:tr w14:paraId="104B41DC" w14:textId="77777777">
        <w:tblPrEx>
          <w:tblW w:w="8647" w:type="dxa"/>
          <w:tblInd w:w="0" w:type="dxa"/>
          <w:tblLook w:val="04A0"/>
        </w:tblPrEx>
        <w:trPr>
          <w:trHeight w:val="159"/>
        </w:trPr>
        <w:tc>
          <w:tcPr>
            <w:tcW w:w="3767" w:type="dxa"/>
          </w:tcPr>
          <w:p w:rsidR="007E4398" w:rsidP="007E4398" w14:paraId="52C3F14B" w14:textId="77777777">
            <w:pPr>
              <w:ind w:left="0" w:firstLine="0"/>
            </w:pPr>
            <w:r>
              <w:t>Contract processing time</w:t>
            </w:r>
          </w:p>
        </w:tc>
        <w:tc>
          <w:tcPr>
            <w:tcW w:w="2440" w:type="dxa"/>
            <w:vAlign w:val="center"/>
          </w:tcPr>
          <w:p w:rsidR="007E4398" w:rsidP="007E4398" w14:paraId="420CAF40" w14:textId="77777777">
            <w:pPr>
              <w:ind w:left="0" w:firstLine="0"/>
              <w:jc w:val="center"/>
            </w:pPr>
            <w:r>
              <w:t>9 months</w:t>
            </w:r>
          </w:p>
        </w:tc>
        <w:tc>
          <w:tcPr>
            <w:tcW w:w="2440" w:type="dxa"/>
            <w:vAlign w:val="center"/>
          </w:tcPr>
          <w:p w:rsidR="007E4398" w:rsidP="007E4398" w14:paraId="7BABFE64" w14:textId="77777777">
            <w:pPr>
              <w:ind w:left="0" w:firstLine="0"/>
              <w:jc w:val="center"/>
            </w:pPr>
            <w:r>
              <w:t>2 months</w:t>
            </w:r>
          </w:p>
        </w:tc>
      </w:tr>
      <w:tr w14:paraId="01AB615E" w14:textId="77777777">
        <w:tblPrEx>
          <w:tblW w:w="8647" w:type="dxa"/>
          <w:tblInd w:w="0" w:type="dxa"/>
          <w:tblLook w:val="04A0"/>
        </w:tblPrEx>
        <w:trPr>
          <w:trHeight w:val="423"/>
        </w:trPr>
        <w:tc>
          <w:tcPr>
            <w:tcW w:w="3767" w:type="dxa"/>
            <w:vAlign w:val="center"/>
          </w:tcPr>
          <w:p w:rsidR="007E4398" w:rsidRPr="00FA727F" w:rsidP="007E4398" w14:paraId="79FDC17D" w14:textId="77777777">
            <w:pPr>
              <w:ind w:left="0" w:firstLine="0"/>
            </w:pPr>
            <w:r>
              <w:t>Professional advice before and after planting</w:t>
            </w:r>
          </w:p>
        </w:tc>
        <w:tc>
          <w:tcPr>
            <w:tcW w:w="2440" w:type="dxa"/>
            <w:vAlign w:val="center"/>
          </w:tcPr>
          <w:p w:rsidR="007E4398" w:rsidRPr="00453ACD" w:rsidP="007E4398" w14:paraId="16F4CBF4" w14:textId="5C3FBACB">
            <w:pPr>
              <w:ind w:left="0" w:firstLine="0"/>
              <w:jc w:val="center"/>
            </w:pPr>
            <w:r w:rsidRPr="00453ACD">
              <w:t>Cover crop agronomist with Extension</w:t>
            </w:r>
          </w:p>
        </w:tc>
        <w:tc>
          <w:tcPr>
            <w:tcW w:w="2440" w:type="dxa"/>
            <w:vAlign w:val="center"/>
          </w:tcPr>
          <w:p w:rsidR="007E4398" w:rsidRPr="00FA727F" w:rsidP="007E4398" w14:paraId="484106B6" w14:textId="14A5AB61">
            <w:pPr>
              <w:ind w:left="0" w:firstLine="0"/>
              <w:jc w:val="center"/>
            </w:pPr>
            <w:r w:rsidRPr="00F46AF6">
              <w:t>Cover crop agronomist</w:t>
            </w:r>
            <w:r>
              <w:t xml:space="preserve"> </w:t>
            </w:r>
            <w:r w:rsidRPr="00F46AF6">
              <w:t xml:space="preserve">with </w:t>
            </w:r>
            <w:r w:rsidR="00BC0231">
              <w:t>NRCS</w:t>
            </w:r>
          </w:p>
        </w:tc>
      </w:tr>
      <w:tr w14:paraId="52D8E395" w14:textId="77777777">
        <w:tblPrEx>
          <w:tblW w:w="8647" w:type="dxa"/>
          <w:tblInd w:w="0" w:type="dxa"/>
          <w:tblLook w:val="04A0"/>
        </w:tblPrEx>
        <w:trPr>
          <w:trHeight w:val="423"/>
        </w:trPr>
        <w:tc>
          <w:tcPr>
            <w:tcW w:w="3767" w:type="dxa"/>
            <w:vAlign w:val="center"/>
          </w:tcPr>
          <w:p w:rsidR="007E4398" w:rsidP="007E4398" w14:paraId="26C3002F" w14:textId="77777777">
            <w:pPr>
              <w:ind w:left="0" w:firstLine="0"/>
            </w:pPr>
            <w:r>
              <w:t>Payment provider</w:t>
            </w:r>
          </w:p>
        </w:tc>
        <w:tc>
          <w:tcPr>
            <w:tcW w:w="2440" w:type="dxa"/>
            <w:vAlign w:val="center"/>
          </w:tcPr>
          <w:p w:rsidR="007E4398" w:rsidP="007E4398" w14:paraId="21EAC4EC" w14:textId="77777777">
            <w:pPr>
              <w:ind w:left="0" w:firstLine="0"/>
              <w:jc w:val="center"/>
            </w:pPr>
            <w:r w:rsidRPr="00CD3C21">
              <w:t>Private agribusiness</w:t>
            </w:r>
          </w:p>
        </w:tc>
        <w:tc>
          <w:tcPr>
            <w:tcW w:w="2440" w:type="dxa"/>
            <w:vAlign w:val="center"/>
          </w:tcPr>
          <w:p w:rsidR="007E4398" w:rsidRPr="00CD3C21" w:rsidP="007E4398" w14:paraId="469164E8" w14:textId="77777777">
            <w:pPr>
              <w:ind w:left="0" w:firstLine="0"/>
              <w:jc w:val="center"/>
            </w:pPr>
            <w:r>
              <w:t>State government</w:t>
            </w:r>
          </w:p>
        </w:tc>
      </w:tr>
      <w:tr w14:paraId="42593D6C" w14:textId="77777777" w:rsidTr="003E4F25">
        <w:tblPrEx>
          <w:tblW w:w="8647" w:type="dxa"/>
          <w:tblInd w:w="0" w:type="dxa"/>
          <w:tblLook w:val="04A0"/>
        </w:tblPrEx>
        <w:trPr>
          <w:trHeight w:val="53"/>
        </w:trPr>
        <w:tc>
          <w:tcPr>
            <w:tcW w:w="3767" w:type="dxa"/>
          </w:tcPr>
          <w:p w:rsidR="007E4398" w:rsidP="007E4398" w14:paraId="659FBA05" w14:textId="5264E0DF">
            <w:pPr>
              <w:ind w:left="0" w:firstLine="0"/>
            </w:pPr>
            <w:r w:rsidRPr="006A33D9">
              <w:t>Per acre payment</w:t>
            </w:r>
          </w:p>
        </w:tc>
        <w:tc>
          <w:tcPr>
            <w:tcW w:w="2440" w:type="dxa"/>
            <w:vAlign w:val="center"/>
          </w:tcPr>
          <w:p w:rsidR="007E4398" w:rsidP="007E4398" w14:paraId="3BB04B6D" w14:textId="77777777">
            <w:pPr>
              <w:ind w:left="0" w:firstLine="0"/>
              <w:jc w:val="center"/>
            </w:pPr>
            <w:r w:rsidRPr="002004E3">
              <w:rPr>
                <w:b/>
                <w:bCs/>
              </w:rPr>
              <w:t>$</w:t>
            </w:r>
            <w:r>
              <w:rPr>
                <w:b/>
                <w:bCs/>
              </w:rPr>
              <w:t>100</w:t>
            </w:r>
            <w:r>
              <w:t xml:space="preserve"> per acre</w:t>
            </w:r>
          </w:p>
        </w:tc>
        <w:tc>
          <w:tcPr>
            <w:tcW w:w="2440" w:type="dxa"/>
            <w:vAlign w:val="center"/>
          </w:tcPr>
          <w:p w:rsidR="007E4398" w:rsidP="007E4398" w14:paraId="754A66DE" w14:textId="77777777">
            <w:pPr>
              <w:ind w:left="0" w:firstLine="0"/>
              <w:jc w:val="center"/>
            </w:pPr>
            <w:r w:rsidRPr="002004E3">
              <w:rPr>
                <w:b/>
                <w:bCs/>
              </w:rPr>
              <w:t>$</w:t>
            </w:r>
            <w:r>
              <w:rPr>
                <w:b/>
                <w:bCs/>
              </w:rPr>
              <w:t>199</w:t>
            </w:r>
            <w:r>
              <w:t xml:space="preserve"> per acre</w:t>
            </w:r>
          </w:p>
        </w:tc>
      </w:tr>
      <w:tr w14:paraId="7092D2F7" w14:textId="77777777">
        <w:tblPrEx>
          <w:tblW w:w="8647" w:type="dxa"/>
          <w:tblInd w:w="0" w:type="dxa"/>
          <w:tblLook w:val="04A0"/>
        </w:tblPrEx>
        <w:trPr>
          <w:trHeight w:val="53"/>
        </w:trPr>
        <w:tc>
          <w:tcPr>
            <w:tcW w:w="3767" w:type="dxa"/>
            <w:tcBorders>
              <w:bottom w:val="single" w:sz="4" w:space="0" w:color="auto"/>
            </w:tcBorders>
          </w:tcPr>
          <w:p w:rsidR="006A33D9" w:rsidRPr="006A33D9" w:rsidP="007E4398" w14:paraId="128950DB" w14:textId="4BB43282">
            <w:pPr>
              <w:ind w:left="0" w:firstLine="0"/>
            </w:pPr>
            <w:r w:rsidRPr="006A33D9">
              <w:t>Signing bonus</w:t>
            </w:r>
          </w:p>
        </w:tc>
        <w:tc>
          <w:tcPr>
            <w:tcW w:w="2440" w:type="dxa"/>
            <w:tcBorders>
              <w:bottom w:val="single" w:sz="4" w:space="0" w:color="auto"/>
            </w:tcBorders>
            <w:vAlign w:val="center"/>
          </w:tcPr>
          <w:p w:rsidR="006A33D9" w:rsidRPr="002004E3" w:rsidP="007E4398" w14:paraId="38EFA8E4" w14:textId="11E46440">
            <w:pPr>
              <w:ind w:left="0" w:firstLine="0"/>
              <w:jc w:val="center"/>
              <w:rPr>
                <w:b/>
                <w:bCs/>
              </w:rPr>
            </w:pPr>
            <w:r>
              <w:rPr>
                <w:b/>
                <w:bCs/>
              </w:rPr>
              <w:t>$</w:t>
            </w:r>
            <w:r w:rsidR="00E448C6">
              <w:rPr>
                <w:b/>
                <w:bCs/>
              </w:rPr>
              <w:t>0</w:t>
            </w:r>
          </w:p>
        </w:tc>
        <w:tc>
          <w:tcPr>
            <w:tcW w:w="2440" w:type="dxa"/>
            <w:tcBorders>
              <w:bottom w:val="single" w:sz="4" w:space="0" w:color="auto"/>
            </w:tcBorders>
            <w:vAlign w:val="center"/>
          </w:tcPr>
          <w:p w:rsidR="006A33D9" w:rsidRPr="002004E3" w:rsidP="007E4398" w14:paraId="5D2F09AB" w14:textId="01E6AFD0">
            <w:pPr>
              <w:ind w:left="0" w:firstLine="0"/>
              <w:jc w:val="center"/>
              <w:rPr>
                <w:b/>
                <w:bCs/>
              </w:rPr>
            </w:pPr>
            <w:r>
              <w:rPr>
                <w:b/>
                <w:bCs/>
              </w:rPr>
              <w:t>$</w:t>
            </w:r>
            <w:r w:rsidR="00E448C6">
              <w:rPr>
                <w:b/>
                <w:bCs/>
              </w:rPr>
              <w:t>0</w:t>
            </w:r>
          </w:p>
        </w:tc>
      </w:tr>
    </w:tbl>
    <w:p w:rsidR="00BF0E00" w:rsidP="00BF0E00" w14:paraId="74962BED" w14:textId="77777777">
      <w:pPr>
        <w:ind w:left="0" w:firstLine="0"/>
      </w:pPr>
    </w:p>
    <w:p w:rsidR="00BF0E00" w:rsidP="00BF0E00" w14:paraId="5266CF6F" w14:textId="77777777">
      <w:pPr>
        <w:ind w:left="0" w:firstLine="0"/>
      </w:pPr>
    </w:p>
    <w:p w:rsidR="003E4F25" w:rsidP="00BF0E00" w14:paraId="5553AB37" w14:textId="77777777">
      <w:pPr>
        <w:ind w:left="0" w:firstLine="0"/>
      </w:pPr>
    </w:p>
    <w:p w:rsidR="003E4F25" w14:paraId="77ADD04B" w14:textId="09EA0A51">
      <w:pPr>
        <w:ind w:left="0" w:firstLine="0"/>
      </w:pPr>
      <w:r>
        <w:br w:type="page"/>
      </w:r>
    </w:p>
    <w:p w:rsidR="00BF0E00" w:rsidP="00BF0E00" w14:paraId="4D30C245" w14:textId="77777777">
      <w:pPr>
        <w:ind w:left="0" w:firstLine="0"/>
      </w:pPr>
      <w:r>
        <w:t>Q5</w:t>
      </w:r>
    </w:p>
    <w:tbl>
      <w:tblPr>
        <w:tblStyle w:val="TableGrid"/>
        <w:tblW w:w="8647" w:type="dxa"/>
        <w:tblInd w:w="0" w:type="dxa"/>
        <w:tblLook w:val="04A0"/>
      </w:tblPr>
      <w:tblGrid>
        <w:gridCol w:w="3767"/>
        <w:gridCol w:w="2440"/>
        <w:gridCol w:w="2440"/>
      </w:tblGrid>
      <w:tr w14:paraId="4003BD15" w14:textId="77777777">
        <w:tblPrEx>
          <w:tblW w:w="8647" w:type="dxa"/>
          <w:tblInd w:w="0" w:type="dxa"/>
          <w:tblLook w:val="04A0"/>
        </w:tblPrEx>
        <w:trPr>
          <w:trHeight w:val="53"/>
        </w:trPr>
        <w:tc>
          <w:tcPr>
            <w:tcW w:w="3767" w:type="dxa"/>
          </w:tcPr>
          <w:p w:rsidR="00BF0E00" w:rsidRPr="00FA727F" w14:paraId="6299AEF3" w14:textId="77777777"/>
        </w:tc>
        <w:tc>
          <w:tcPr>
            <w:tcW w:w="2440" w:type="dxa"/>
            <w:vAlign w:val="center"/>
          </w:tcPr>
          <w:p w:rsidR="00BF0E00" w:rsidRPr="0005776C" w14:paraId="3CD990F8" w14:textId="77777777">
            <w:pPr>
              <w:jc w:val="center"/>
              <w:rPr>
                <w:b/>
                <w:bCs/>
              </w:rPr>
            </w:pPr>
            <w:r>
              <w:rPr>
                <w:b/>
                <w:bCs/>
              </w:rPr>
              <w:t>Contract</w:t>
            </w:r>
            <w:r w:rsidRPr="0005776C">
              <w:rPr>
                <w:b/>
                <w:bCs/>
              </w:rPr>
              <w:t xml:space="preserve"> A</w:t>
            </w:r>
          </w:p>
        </w:tc>
        <w:tc>
          <w:tcPr>
            <w:tcW w:w="2440" w:type="dxa"/>
            <w:vAlign w:val="center"/>
          </w:tcPr>
          <w:p w:rsidR="00BF0E00" w:rsidRPr="0005776C" w14:paraId="019B5B21" w14:textId="77777777">
            <w:pPr>
              <w:jc w:val="center"/>
              <w:rPr>
                <w:b/>
                <w:bCs/>
              </w:rPr>
            </w:pPr>
            <w:r>
              <w:rPr>
                <w:b/>
                <w:bCs/>
              </w:rPr>
              <w:t>Contract</w:t>
            </w:r>
            <w:r w:rsidRPr="0005776C">
              <w:rPr>
                <w:b/>
                <w:bCs/>
              </w:rPr>
              <w:t xml:space="preserve"> B</w:t>
            </w:r>
          </w:p>
        </w:tc>
      </w:tr>
      <w:tr w14:paraId="35AC8D8F" w14:textId="77777777">
        <w:tblPrEx>
          <w:tblW w:w="8647" w:type="dxa"/>
          <w:tblInd w:w="0" w:type="dxa"/>
          <w:tblLook w:val="04A0"/>
        </w:tblPrEx>
        <w:trPr>
          <w:trHeight w:val="101"/>
        </w:trPr>
        <w:tc>
          <w:tcPr>
            <w:tcW w:w="3767" w:type="dxa"/>
          </w:tcPr>
          <w:p w:rsidR="00BF0E00" w:rsidRPr="00FA727F" w14:paraId="6A799C07" w14:textId="77777777">
            <w:r>
              <w:t>Cover crop s</w:t>
            </w:r>
            <w:r w:rsidRPr="00FA727F">
              <w:t>eed</w:t>
            </w:r>
            <w:r>
              <w:t xml:space="preserve"> mix</w:t>
            </w:r>
          </w:p>
        </w:tc>
        <w:tc>
          <w:tcPr>
            <w:tcW w:w="2440" w:type="dxa"/>
            <w:vAlign w:val="center"/>
          </w:tcPr>
          <w:p w:rsidR="00BF0E00" w:rsidRPr="00FA727F" w:rsidP="003E4F25" w14:paraId="5663B632" w14:textId="0313B3EA">
            <w:pPr>
              <w:ind w:left="0" w:firstLine="0"/>
              <w:jc w:val="center"/>
            </w:pPr>
            <w:r w:rsidRPr="008F744E">
              <w:rPr>
                <w:rFonts w:hint="eastAsia"/>
              </w:rPr>
              <w:t>Multi-species mix (includes a grass and a legume)</w:t>
            </w:r>
          </w:p>
        </w:tc>
        <w:tc>
          <w:tcPr>
            <w:tcW w:w="2440" w:type="dxa"/>
            <w:vAlign w:val="center"/>
          </w:tcPr>
          <w:p w:rsidR="00BF0E00" w:rsidRPr="00FA727F" w14:paraId="4A518D75" w14:textId="77777777">
            <w:pPr>
              <w:jc w:val="center"/>
            </w:pPr>
            <w:r>
              <w:t>Single species</w:t>
            </w:r>
          </w:p>
        </w:tc>
      </w:tr>
      <w:tr w14:paraId="7824BDA5" w14:textId="77777777">
        <w:tblPrEx>
          <w:tblW w:w="8647" w:type="dxa"/>
          <w:tblInd w:w="0" w:type="dxa"/>
          <w:tblLook w:val="04A0"/>
        </w:tblPrEx>
        <w:trPr>
          <w:trHeight w:val="319"/>
        </w:trPr>
        <w:tc>
          <w:tcPr>
            <w:tcW w:w="3767" w:type="dxa"/>
          </w:tcPr>
          <w:p w:rsidR="00BF0E00" w14:paraId="37BF6870" w14:textId="77777777">
            <w:r>
              <w:t>Contract length and flexibility</w:t>
            </w:r>
          </w:p>
        </w:tc>
        <w:tc>
          <w:tcPr>
            <w:tcW w:w="2440" w:type="dxa"/>
            <w:vAlign w:val="center"/>
          </w:tcPr>
          <w:p w:rsidR="00BF0E00" w:rsidRPr="00F42537" w14:paraId="45166116" w14:textId="77777777">
            <w:pPr>
              <w:spacing w:line="259" w:lineRule="auto"/>
              <w:ind w:left="0" w:firstLine="0"/>
              <w:jc w:val="center"/>
              <w:rPr>
                <w:b/>
              </w:rPr>
            </w:pPr>
            <w:r>
              <w:t>Must cover crop at least 3 out of 5 years</w:t>
            </w:r>
          </w:p>
        </w:tc>
        <w:tc>
          <w:tcPr>
            <w:tcW w:w="2440" w:type="dxa"/>
            <w:vAlign w:val="center"/>
          </w:tcPr>
          <w:p w:rsidR="00BF0E00" w:rsidRPr="00F42537" w14:paraId="06975F04" w14:textId="77777777">
            <w:pPr>
              <w:ind w:left="0" w:firstLine="0"/>
              <w:jc w:val="center"/>
              <w:rPr>
                <w:b/>
              </w:rPr>
            </w:pPr>
            <w:r>
              <w:t>Must cover crop 1 year</w:t>
            </w:r>
          </w:p>
        </w:tc>
      </w:tr>
      <w:tr w14:paraId="560A5FBF" w14:textId="77777777">
        <w:tblPrEx>
          <w:tblW w:w="8647" w:type="dxa"/>
          <w:tblInd w:w="0" w:type="dxa"/>
          <w:tblLook w:val="04A0"/>
        </w:tblPrEx>
        <w:trPr>
          <w:trHeight w:val="336"/>
        </w:trPr>
        <w:tc>
          <w:tcPr>
            <w:tcW w:w="3767" w:type="dxa"/>
          </w:tcPr>
          <w:p w:rsidR="00BF0E00" w:rsidRPr="00FA727F" w14:paraId="348C4EB0" w14:textId="77777777">
            <w:pPr>
              <w:ind w:left="0" w:firstLine="0"/>
            </w:pPr>
            <w:r>
              <w:t>Timing of cover crop termination and cash crop planting</w:t>
            </w:r>
          </w:p>
        </w:tc>
        <w:tc>
          <w:tcPr>
            <w:tcW w:w="2440" w:type="dxa"/>
            <w:vAlign w:val="center"/>
          </w:tcPr>
          <w:p w:rsidR="00BF0E00" w:rsidRPr="00FA727F" w14:paraId="05B39793" w14:textId="77777777">
            <w:pPr>
              <w:ind w:left="0" w:firstLine="0"/>
              <w:jc w:val="center"/>
            </w:pPr>
            <w:r w:rsidRPr="00B22EC9">
              <w:t>2</w:t>
            </w:r>
            <w:r>
              <w:t>-</w:t>
            </w:r>
            <w:r w:rsidRPr="00B22EC9">
              <w:t>week</w:t>
            </w:r>
            <w:r>
              <w:t xml:space="preserve"> termination period</w:t>
            </w:r>
          </w:p>
        </w:tc>
        <w:tc>
          <w:tcPr>
            <w:tcW w:w="2440" w:type="dxa"/>
            <w:vAlign w:val="center"/>
          </w:tcPr>
          <w:p w:rsidR="00BF0E00" w:rsidRPr="00FA727F" w14:paraId="55CA8984" w14:textId="77777777">
            <w:pPr>
              <w:ind w:left="0" w:firstLine="0"/>
              <w:jc w:val="center"/>
            </w:pPr>
            <w:r>
              <w:t>2</w:t>
            </w:r>
            <w:r w:rsidRPr="00C7099E">
              <w:t>-week termination</w:t>
            </w:r>
            <w:r>
              <w:t xml:space="preserve"> period</w:t>
            </w:r>
          </w:p>
        </w:tc>
      </w:tr>
      <w:tr w14:paraId="65FED2BE" w14:textId="77777777">
        <w:tblPrEx>
          <w:tblW w:w="8647" w:type="dxa"/>
          <w:tblInd w:w="0" w:type="dxa"/>
          <w:tblLook w:val="04A0"/>
        </w:tblPrEx>
        <w:trPr>
          <w:trHeight w:val="277"/>
        </w:trPr>
        <w:tc>
          <w:tcPr>
            <w:tcW w:w="3767" w:type="dxa"/>
          </w:tcPr>
          <w:p w:rsidR="007E4398" w:rsidRPr="007E4398" w:rsidP="007E4398" w14:paraId="39A96AF7" w14:textId="16E51211">
            <w:r w:rsidRPr="007E4398">
              <w:t>Application time and location</w:t>
            </w:r>
          </w:p>
          <w:p w:rsidR="007E4398" w:rsidRPr="00FA727F" w:rsidP="007E4398" w14:paraId="67081793" w14:textId="584DBF1C">
            <w:pPr>
              <w:ind w:left="0" w:firstLine="0"/>
            </w:pPr>
          </w:p>
        </w:tc>
        <w:tc>
          <w:tcPr>
            <w:tcW w:w="2440" w:type="dxa"/>
            <w:vAlign w:val="center"/>
          </w:tcPr>
          <w:p w:rsidR="007E4398" w:rsidRPr="00FA727F" w:rsidP="007E4398" w14:paraId="3C7D3F8A" w14:textId="0C8968F8">
            <w:pPr>
              <w:ind w:left="0" w:firstLine="0"/>
              <w:jc w:val="center"/>
            </w:pPr>
            <w:r>
              <w:t>1</w:t>
            </w:r>
            <w:r w:rsidRPr="007E4398">
              <w:t xml:space="preserve"> hour for you to </w:t>
            </w:r>
            <w:r w:rsidRPr="007E4398">
              <w:rPr>
                <w:b/>
                <w:bCs/>
              </w:rPr>
              <w:t>visit a website</w:t>
            </w:r>
          </w:p>
        </w:tc>
        <w:tc>
          <w:tcPr>
            <w:tcW w:w="2440" w:type="dxa"/>
            <w:vAlign w:val="center"/>
          </w:tcPr>
          <w:p w:rsidR="007E4398" w:rsidRPr="00FA727F" w:rsidP="007E4398" w14:paraId="2BFB6282" w14:textId="2E555780">
            <w:pPr>
              <w:ind w:left="0" w:firstLine="0"/>
              <w:jc w:val="center"/>
            </w:pPr>
            <w:r w:rsidRPr="007E4398">
              <w:t xml:space="preserve">3 hours for you to </w:t>
            </w:r>
            <w:r w:rsidRPr="007E4398">
              <w:rPr>
                <w:b/>
                <w:bCs/>
              </w:rPr>
              <w:t>visit to your county seat</w:t>
            </w:r>
          </w:p>
        </w:tc>
      </w:tr>
      <w:tr w14:paraId="30CA30F8" w14:textId="77777777">
        <w:tblPrEx>
          <w:tblW w:w="8647" w:type="dxa"/>
          <w:tblInd w:w="0" w:type="dxa"/>
          <w:tblLook w:val="04A0"/>
        </w:tblPrEx>
        <w:trPr>
          <w:trHeight w:val="159"/>
        </w:trPr>
        <w:tc>
          <w:tcPr>
            <w:tcW w:w="3767" w:type="dxa"/>
          </w:tcPr>
          <w:p w:rsidR="007E4398" w:rsidP="007E4398" w14:paraId="7BE7A1BB" w14:textId="77777777">
            <w:pPr>
              <w:ind w:left="0" w:firstLine="0"/>
            </w:pPr>
            <w:r>
              <w:t>Contract processing time</w:t>
            </w:r>
          </w:p>
        </w:tc>
        <w:tc>
          <w:tcPr>
            <w:tcW w:w="2440" w:type="dxa"/>
            <w:vAlign w:val="center"/>
          </w:tcPr>
          <w:p w:rsidR="007E4398" w:rsidP="007E4398" w14:paraId="0034738E" w14:textId="77777777">
            <w:pPr>
              <w:ind w:left="0" w:firstLine="0"/>
              <w:jc w:val="center"/>
            </w:pPr>
            <w:r>
              <w:t>2 months</w:t>
            </w:r>
          </w:p>
        </w:tc>
        <w:tc>
          <w:tcPr>
            <w:tcW w:w="2440" w:type="dxa"/>
            <w:vAlign w:val="center"/>
          </w:tcPr>
          <w:p w:rsidR="007E4398" w:rsidP="007E4398" w14:paraId="7741C25C" w14:textId="77777777">
            <w:pPr>
              <w:ind w:left="0" w:firstLine="0"/>
              <w:jc w:val="center"/>
            </w:pPr>
            <w:r>
              <w:t>1 month</w:t>
            </w:r>
          </w:p>
        </w:tc>
      </w:tr>
      <w:tr w14:paraId="425479B3" w14:textId="77777777">
        <w:tblPrEx>
          <w:tblW w:w="8647" w:type="dxa"/>
          <w:tblInd w:w="0" w:type="dxa"/>
          <w:tblLook w:val="04A0"/>
        </w:tblPrEx>
        <w:trPr>
          <w:trHeight w:val="423"/>
        </w:trPr>
        <w:tc>
          <w:tcPr>
            <w:tcW w:w="3767" w:type="dxa"/>
            <w:vAlign w:val="center"/>
          </w:tcPr>
          <w:p w:rsidR="007E4398" w:rsidRPr="00FA727F" w:rsidP="007E4398" w14:paraId="36308346" w14:textId="77777777">
            <w:pPr>
              <w:ind w:left="0" w:firstLine="0"/>
            </w:pPr>
            <w:r>
              <w:t>Professional advice before and after planting</w:t>
            </w:r>
          </w:p>
        </w:tc>
        <w:tc>
          <w:tcPr>
            <w:tcW w:w="2440" w:type="dxa"/>
            <w:vAlign w:val="center"/>
          </w:tcPr>
          <w:p w:rsidR="007E4398" w:rsidRPr="00453ACD" w:rsidP="007E4398" w14:paraId="7E28EA72" w14:textId="60B86F3A">
            <w:pPr>
              <w:ind w:left="0" w:firstLine="0"/>
              <w:jc w:val="center"/>
            </w:pPr>
            <w:r w:rsidRPr="00453ACD">
              <w:t>General agronomist</w:t>
            </w:r>
            <w:r>
              <w:t xml:space="preserve"> </w:t>
            </w:r>
            <w:r w:rsidRPr="00453ACD">
              <w:t>with Extension</w:t>
            </w:r>
          </w:p>
        </w:tc>
        <w:tc>
          <w:tcPr>
            <w:tcW w:w="2440" w:type="dxa"/>
            <w:vAlign w:val="center"/>
          </w:tcPr>
          <w:p w:rsidR="007E4398" w:rsidRPr="00453ACD" w:rsidP="007E4398" w14:paraId="02B70557" w14:textId="32AC6109">
            <w:pPr>
              <w:ind w:left="0" w:firstLine="0"/>
              <w:jc w:val="center"/>
            </w:pPr>
            <w:r w:rsidRPr="00453ACD">
              <w:t xml:space="preserve">General agronomist with </w:t>
            </w:r>
            <w:r w:rsidR="00BC0231">
              <w:t>NRCS</w:t>
            </w:r>
          </w:p>
        </w:tc>
      </w:tr>
      <w:tr w14:paraId="4532E8E9" w14:textId="77777777">
        <w:tblPrEx>
          <w:tblW w:w="8647" w:type="dxa"/>
          <w:tblInd w:w="0" w:type="dxa"/>
          <w:tblLook w:val="04A0"/>
        </w:tblPrEx>
        <w:trPr>
          <w:trHeight w:val="423"/>
        </w:trPr>
        <w:tc>
          <w:tcPr>
            <w:tcW w:w="3767" w:type="dxa"/>
            <w:vAlign w:val="center"/>
          </w:tcPr>
          <w:p w:rsidR="007E4398" w:rsidP="007E4398" w14:paraId="3DCDB07B" w14:textId="77777777">
            <w:pPr>
              <w:ind w:left="0" w:firstLine="0"/>
            </w:pPr>
            <w:r>
              <w:t>Payment provider</w:t>
            </w:r>
          </w:p>
        </w:tc>
        <w:tc>
          <w:tcPr>
            <w:tcW w:w="2440" w:type="dxa"/>
            <w:vAlign w:val="center"/>
          </w:tcPr>
          <w:p w:rsidR="007E4398" w:rsidP="007E4398" w14:paraId="16F8311C" w14:textId="77777777">
            <w:pPr>
              <w:ind w:left="0" w:firstLine="0"/>
              <w:jc w:val="center"/>
            </w:pPr>
            <w:r>
              <w:t>USDA</w:t>
            </w:r>
          </w:p>
        </w:tc>
        <w:tc>
          <w:tcPr>
            <w:tcW w:w="2440" w:type="dxa"/>
            <w:vAlign w:val="center"/>
          </w:tcPr>
          <w:p w:rsidR="007E4398" w:rsidRPr="00CD3C21" w:rsidP="007E4398" w14:paraId="4A80AB28" w14:textId="77777777">
            <w:pPr>
              <w:ind w:left="0" w:firstLine="0"/>
              <w:jc w:val="center"/>
            </w:pPr>
            <w:r>
              <w:t>State government</w:t>
            </w:r>
          </w:p>
        </w:tc>
      </w:tr>
      <w:tr w14:paraId="24951E0B" w14:textId="77777777" w:rsidTr="003E4F25">
        <w:tblPrEx>
          <w:tblW w:w="8647" w:type="dxa"/>
          <w:tblInd w:w="0" w:type="dxa"/>
          <w:tblLook w:val="04A0"/>
        </w:tblPrEx>
        <w:trPr>
          <w:trHeight w:val="53"/>
        </w:trPr>
        <w:tc>
          <w:tcPr>
            <w:tcW w:w="3767" w:type="dxa"/>
          </w:tcPr>
          <w:p w:rsidR="007E4398" w:rsidP="007E4398" w14:paraId="4D1E0225" w14:textId="6CF2D39D">
            <w:pPr>
              <w:ind w:left="0" w:firstLine="0"/>
            </w:pPr>
            <w:r w:rsidRPr="006A33D9">
              <w:t>Per acre payment</w:t>
            </w:r>
          </w:p>
        </w:tc>
        <w:tc>
          <w:tcPr>
            <w:tcW w:w="2440" w:type="dxa"/>
            <w:vAlign w:val="center"/>
          </w:tcPr>
          <w:p w:rsidR="007E4398" w:rsidP="007E4398" w14:paraId="13451492" w14:textId="77777777">
            <w:pPr>
              <w:ind w:left="0" w:firstLine="0"/>
              <w:jc w:val="center"/>
            </w:pPr>
            <w:r w:rsidRPr="002004E3">
              <w:rPr>
                <w:b/>
                <w:bCs/>
              </w:rPr>
              <w:t>$</w:t>
            </w:r>
            <w:r>
              <w:rPr>
                <w:b/>
                <w:bCs/>
              </w:rPr>
              <w:t>5</w:t>
            </w:r>
            <w:r>
              <w:t xml:space="preserve"> per acre</w:t>
            </w:r>
          </w:p>
        </w:tc>
        <w:tc>
          <w:tcPr>
            <w:tcW w:w="2440" w:type="dxa"/>
            <w:vAlign w:val="center"/>
          </w:tcPr>
          <w:p w:rsidR="007E4398" w:rsidP="007E4398" w14:paraId="5C32D152" w14:textId="77777777">
            <w:pPr>
              <w:ind w:left="0" w:firstLine="0"/>
              <w:jc w:val="center"/>
            </w:pPr>
            <w:r w:rsidRPr="002004E3">
              <w:rPr>
                <w:b/>
                <w:bCs/>
              </w:rPr>
              <w:t>$</w:t>
            </w:r>
            <w:r>
              <w:rPr>
                <w:b/>
                <w:bCs/>
              </w:rPr>
              <w:t>40</w:t>
            </w:r>
            <w:r>
              <w:t xml:space="preserve"> per acre</w:t>
            </w:r>
          </w:p>
        </w:tc>
      </w:tr>
      <w:tr w14:paraId="1CF2D950" w14:textId="77777777">
        <w:tblPrEx>
          <w:tblW w:w="8647" w:type="dxa"/>
          <w:tblInd w:w="0" w:type="dxa"/>
          <w:tblLook w:val="04A0"/>
        </w:tblPrEx>
        <w:trPr>
          <w:trHeight w:val="53"/>
        </w:trPr>
        <w:tc>
          <w:tcPr>
            <w:tcW w:w="3767" w:type="dxa"/>
            <w:tcBorders>
              <w:bottom w:val="single" w:sz="4" w:space="0" w:color="auto"/>
            </w:tcBorders>
          </w:tcPr>
          <w:p w:rsidR="006A33D9" w:rsidRPr="006A33D9" w:rsidP="007E4398" w14:paraId="209B7EF9" w14:textId="2B8792A7">
            <w:pPr>
              <w:ind w:left="0" w:firstLine="0"/>
            </w:pPr>
            <w:r w:rsidRPr="006A33D9">
              <w:t>Signing bonus</w:t>
            </w:r>
          </w:p>
        </w:tc>
        <w:tc>
          <w:tcPr>
            <w:tcW w:w="2440" w:type="dxa"/>
            <w:tcBorders>
              <w:bottom w:val="single" w:sz="4" w:space="0" w:color="auto"/>
            </w:tcBorders>
            <w:vAlign w:val="center"/>
          </w:tcPr>
          <w:p w:rsidR="006A33D9" w:rsidRPr="002004E3" w:rsidP="007E4398" w14:paraId="0862CEE2" w14:textId="09F379C2">
            <w:pPr>
              <w:ind w:left="0" w:firstLine="0"/>
              <w:jc w:val="center"/>
              <w:rPr>
                <w:b/>
                <w:bCs/>
              </w:rPr>
            </w:pPr>
            <w:r>
              <w:rPr>
                <w:b/>
                <w:bCs/>
              </w:rPr>
              <w:t>$</w:t>
            </w:r>
            <w:r w:rsidR="00E448C6">
              <w:rPr>
                <w:b/>
                <w:bCs/>
              </w:rPr>
              <w:t>0</w:t>
            </w:r>
          </w:p>
        </w:tc>
        <w:tc>
          <w:tcPr>
            <w:tcW w:w="2440" w:type="dxa"/>
            <w:tcBorders>
              <w:bottom w:val="single" w:sz="4" w:space="0" w:color="auto"/>
            </w:tcBorders>
            <w:vAlign w:val="center"/>
          </w:tcPr>
          <w:p w:rsidR="006A33D9" w:rsidRPr="002004E3" w:rsidP="007E4398" w14:paraId="51A75EF6" w14:textId="5C92CDFC">
            <w:pPr>
              <w:ind w:left="0" w:firstLine="0"/>
              <w:jc w:val="center"/>
              <w:rPr>
                <w:b/>
                <w:bCs/>
              </w:rPr>
            </w:pPr>
            <w:r>
              <w:rPr>
                <w:b/>
                <w:bCs/>
              </w:rPr>
              <w:t>$</w:t>
            </w:r>
            <w:r w:rsidR="00E448C6">
              <w:rPr>
                <w:b/>
                <w:bCs/>
              </w:rPr>
              <w:t>500</w:t>
            </w:r>
          </w:p>
        </w:tc>
      </w:tr>
    </w:tbl>
    <w:p w:rsidR="00BF0E00" w:rsidRPr="00496FB1" w:rsidP="00BF0E00" w14:paraId="07AE4B04" w14:textId="77777777">
      <w:pPr>
        <w:ind w:left="0" w:firstLine="0"/>
      </w:pPr>
    </w:p>
    <w:p w:rsidR="00BF0E00" w:rsidP="00730DFF" w14:paraId="2C27AD0C" w14:textId="77777777">
      <w:pPr>
        <w:ind w:left="0" w:firstLine="0"/>
      </w:pPr>
    </w:p>
    <w:sectPr w:rsidSect="00DC7E13">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35907696"/>
      <w:docPartObj>
        <w:docPartGallery w:val="Page Numbers (Bottom of Page)"/>
        <w:docPartUnique/>
      </w:docPartObj>
    </w:sdtPr>
    <w:sdtEndPr>
      <w:rPr>
        <w:noProof/>
      </w:rPr>
    </w:sdtEndPr>
    <w:sdtContent>
      <w:p w:rsidR="00CE5ADD" w14:paraId="498DBCE3" w14:textId="67EE01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5ADD" w14:paraId="0AB04FB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5C547A"/>
    <w:multiLevelType w:val="hybridMultilevel"/>
    <w:tmpl w:val="81E0FCE2"/>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C17057"/>
    <w:multiLevelType w:val="hybridMultilevel"/>
    <w:tmpl w:val="0A1C147A"/>
    <w:lvl w:ilvl="0">
      <w:start w:val="1"/>
      <w:numFmt w:val="bullet"/>
      <w:lvlText w:val="●"/>
      <w:lvlJc w:val="left"/>
      <w:pPr>
        <w:ind w:left="720" w:hanging="360"/>
      </w:pPr>
      <w:rPr>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077161"/>
    <w:multiLevelType w:val="hybridMultilevel"/>
    <w:tmpl w:val="C2FAA822"/>
    <w:lvl w:ilvl="0">
      <w:start w:val="1"/>
      <w:numFmt w:val="bullet"/>
      <w:lvlText w:val="●"/>
      <w:lvlJc w:val="left"/>
      <w:pPr>
        <w:ind w:left="720" w:hanging="360"/>
      </w:pPr>
      <w:rPr>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9C7EB6"/>
    <w:multiLevelType w:val="hybridMultilevel"/>
    <w:tmpl w:val="DAD6D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D0D9C"/>
    <w:multiLevelType w:val="hybridMultilevel"/>
    <w:tmpl w:val="C46AC14C"/>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282217"/>
    <w:multiLevelType w:val="hybridMultilevel"/>
    <w:tmpl w:val="2CC609B6"/>
    <w:lvl w:ilvl="0">
      <w:start w:val="0"/>
      <w:numFmt w:val="bullet"/>
      <w:lvlText w:val="•"/>
      <w:lvlJc w:val="left"/>
      <w:pPr>
        <w:ind w:left="1080" w:hanging="720"/>
      </w:pPr>
      <w:rPr>
        <w:rFonts w:ascii="DengXian" w:eastAsia="DengXian" w:hAnsi="DengXian" w:cs="Times New Roman"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307EB5"/>
    <w:multiLevelType w:val="hybridMultilevel"/>
    <w:tmpl w:val="E9DC4170"/>
    <w:lvl w:ilvl="0">
      <w:start w:val="0"/>
      <w:numFmt w:val="bullet"/>
      <w:lvlText w:val="•"/>
      <w:lvlJc w:val="left"/>
      <w:pPr>
        <w:ind w:left="1080" w:hanging="720"/>
      </w:pPr>
      <w:rPr>
        <w:rFonts w:ascii="DengXian" w:eastAsia="DengXian" w:hAnsi="DengXian" w:cs="Times New Roman"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6C0D18"/>
    <w:multiLevelType w:val="hybridMultilevel"/>
    <w:tmpl w:val="6BB80958"/>
    <w:lvl w:ilvl="0">
      <w:start w:val="1"/>
      <w:numFmt w:val="bullet"/>
      <w:lvlText w:val="●"/>
      <w:lvlJc w:val="left"/>
      <w:pPr>
        <w:ind w:left="1080" w:hanging="360"/>
      </w:pPr>
      <w:rPr>
        <w:rFonts w:hint="default"/>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A821E95"/>
    <w:multiLevelType w:val="hybridMultilevel"/>
    <w:tmpl w:val="C9D45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7F6916"/>
    <w:multiLevelType w:val="hybridMultilevel"/>
    <w:tmpl w:val="0662382E"/>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0F6FCD"/>
    <w:multiLevelType w:val="hybridMultilevel"/>
    <w:tmpl w:val="AC98D748"/>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CC57C6"/>
    <w:multiLevelType w:val="hybridMultilevel"/>
    <w:tmpl w:val="23D29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0B7DE"/>
    <w:multiLevelType w:val="hybridMultilevel"/>
    <w:tmpl w:val="5AD63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9642EAF"/>
    <w:multiLevelType w:val="hybridMultilevel"/>
    <w:tmpl w:val="F9503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7C011E"/>
    <w:multiLevelType w:val="hybridMultilevel"/>
    <w:tmpl w:val="CE005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230590"/>
    <w:multiLevelType w:val="hybridMultilevel"/>
    <w:tmpl w:val="4024FA62"/>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A328C3"/>
    <w:multiLevelType w:val="hybridMultilevel"/>
    <w:tmpl w:val="70A25294"/>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A54C0A"/>
    <w:multiLevelType w:val="hybridMultilevel"/>
    <w:tmpl w:val="B9D232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EA830C9"/>
    <w:multiLevelType w:val="hybridMultilevel"/>
    <w:tmpl w:val="93A0C85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31BC3B78"/>
    <w:multiLevelType w:val="hybridMultilevel"/>
    <w:tmpl w:val="D91EFAB0"/>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A518E7"/>
    <w:multiLevelType w:val="hybridMultilevel"/>
    <w:tmpl w:val="B4FEF416"/>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35338E3"/>
    <w:multiLevelType w:val="hybridMultilevel"/>
    <w:tmpl w:val="F718D3F0"/>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C03A7E"/>
    <w:multiLevelType w:val="hybridMultilevel"/>
    <w:tmpl w:val="4AD68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CA4F94"/>
    <w:multiLevelType w:val="hybridMultilevel"/>
    <w:tmpl w:val="79C2A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9D1D80"/>
    <w:multiLevelType w:val="hybridMultilevel"/>
    <w:tmpl w:val="F8EE6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317536"/>
    <w:multiLevelType w:val="hybridMultilevel"/>
    <w:tmpl w:val="F6B05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3337ED"/>
    <w:multiLevelType w:val="hybridMultilevel"/>
    <w:tmpl w:val="613219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nsid w:val="4396040C"/>
    <w:multiLevelType w:val="multilevel"/>
    <w:tmpl w:val="C3E485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nsid w:val="46B00C76"/>
    <w:multiLevelType w:val="hybridMultilevel"/>
    <w:tmpl w:val="A5D2D206"/>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E91253"/>
    <w:multiLevelType w:val="hybridMultilevel"/>
    <w:tmpl w:val="BA749CCE"/>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3C57D2"/>
    <w:multiLevelType w:val="hybridMultilevel"/>
    <w:tmpl w:val="E83CC702"/>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C45A08"/>
    <w:multiLevelType w:val="multilevel"/>
    <w:tmpl w:val="5502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AB5D4C"/>
    <w:multiLevelType w:val="hybridMultilevel"/>
    <w:tmpl w:val="F62CA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D0E634D"/>
    <w:multiLevelType w:val="hybridMultilevel"/>
    <w:tmpl w:val="BD829A5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4D9C0E72"/>
    <w:multiLevelType w:val="hybridMultilevel"/>
    <w:tmpl w:val="55C27A2C"/>
    <w:lvl w:ilvl="0">
      <w:start w:val="1"/>
      <w:numFmt w:val="bullet"/>
      <w:lvlText w:val="●"/>
      <w:lvlJc w:val="left"/>
      <w:pPr>
        <w:ind w:left="720" w:hanging="360"/>
      </w:pPr>
      <w:rPr>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B5383F"/>
    <w:multiLevelType w:val="hybridMultilevel"/>
    <w:tmpl w:val="4962C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E50200"/>
    <w:multiLevelType w:val="hybridMultilevel"/>
    <w:tmpl w:val="EADA3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4F483E"/>
    <w:multiLevelType w:val="hybridMultilevel"/>
    <w:tmpl w:val="79726A52"/>
    <w:lvl w:ilvl="0">
      <w:start w:val="1"/>
      <w:numFmt w:val="bullet"/>
      <w:lvlText w:val="●"/>
      <w:lvlJc w:val="left"/>
      <w:pPr>
        <w:ind w:left="720" w:hanging="360"/>
      </w:pPr>
      <w:rPr>
        <w:rFonts w:hint="default"/>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A53AED"/>
    <w:multiLevelType w:val="hybridMultilevel"/>
    <w:tmpl w:val="92DA1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E99214B"/>
    <w:multiLevelType w:val="hybridMultilevel"/>
    <w:tmpl w:val="B9520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EA62ABC"/>
    <w:multiLevelType w:val="hybridMultilevel"/>
    <w:tmpl w:val="12B2A9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1131D3"/>
    <w:multiLevelType w:val="hybridMultilevel"/>
    <w:tmpl w:val="C2A853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F4B587B"/>
    <w:multiLevelType w:val="hybridMultilevel"/>
    <w:tmpl w:val="4EEE6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0245953"/>
    <w:multiLevelType w:val="hybridMultilevel"/>
    <w:tmpl w:val="E14CC28C"/>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2404CB0"/>
    <w:multiLevelType w:val="hybridMultilevel"/>
    <w:tmpl w:val="6854B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4C02CE5"/>
    <w:multiLevelType w:val="hybridMultilevel"/>
    <w:tmpl w:val="A600B89C"/>
    <w:lvl w:ilvl="0">
      <w:start w:val="1"/>
      <w:numFmt w:val="bullet"/>
      <w:lvlText w:val="●"/>
      <w:lvlJc w:val="left"/>
      <w:pPr>
        <w:ind w:left="1440" w:hanging="360"/>
      </w:pPr>
      <w:rPr>
        <w:rFonts w:hint="default"/>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6EE61A3"/>
    <w:multiLevelType w:val="hybridMultilevel"/>
    <w:tmpl w:val="503C8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6F02448"/>
    <w:multiLevelType w:val="hybridMultilevel"/>
    <w:tmpl w:val="3AA2DF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89F414D"/>
    <w:multiLevelType w:val="hybridMultilevel"/>
    <w:tmpl w:val="FBD002B6"/>
    <w:lvl w:ilvl="0">
      <w:start w:val="1"/>
      <w:numFmt w:val="bullet"/>
      <w:lvlText w:val="●"/>
      <w:lvlJc w:val="left"/>
      <w:pPr>
        <w:ind w:left="720" w:hanging="360"/>
      </w:pPr>
      <w:rPr>
        <w:rFonts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91E4B42"/>
    <w:multiLevelType w:val="hybridMultilevel"/>
    <w:tmpl w:val="B75A8EAC"/>
    <w:lvl w:ilvl="0">
      <w:start w:val="1"/>
      <w:numFmt w:val="bullet"/>
      <w:lvlText w:val="●"/>
      <w:lvlJc w:val="left"/>
      <w:pPr>
        <w:ind w:left="720" w:hanging="360"/>
      </w:pPr>
      <w:rPr>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CC43725"/>
    <w:multiLevelType w:val="multilevel"/>
    <w:tmpl w:val="681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2111027">
    <w:abstractNumId w:val="12"/>
  </w:num>
  <w:num w:numId="2" w16cid:durableId="1413502470">
    <w:abstractNumId w:val="26"/>
  </w:num>
  <w:num w:numId="3" w16cid:durableId="2025130589">
    <w:abstractNumId w:val="27"/>
  </w:num>
  <w:num w:numId="4" w16cid:durableId="429279273">
    <w:abstractNumId w:val="5"/>
  </w:num>
  <w:num w:numId="5" w16cid:durableId="2030178605">
    <w:abstractNumId w:val="6"/>
  </w:num>
  <w:num w:numId="6" w16cid:durableId="992492343">
    <w:abstractNumId w:val="8"/>
  </w:num>
  <w:num w:numId="7" w16cid:durableId="1428454330">
    <w:abstractNumId w:val="35"/>
  </w:num>
  <w:num w:numId="8" w16cid:durableId="87124300">
    <w:abstractNumId w:val="11"/>
  </w:num>
  <w:num w:numId="9" w16cid:durableId="1050572513">
    <w:abstractNumId w:val="44"/>
  </w:num>
  <w:num w:numId="10" w16cid:durableId="183714797">
    <w:abstractNumId w:val="46"/>
  </w:num>
  <w:num w:numId="11" w16cid:durableId="1580091725">
    <w:abstractNumId w:val="14"/>
  </w:num>
  <w:num w:numId="12" w16cid:durableId="481122407">
    <w:abstractNumId w:val="23"/>
  </w:num>
  <w:num w:numId="13" w16cid:durableId="652369833">
    <w:abstractNumId w:val="22"/>
  </w:num>
  <w:num w:numId="14" w16cid:durableId="2060124495">
    <w:abstractNumId w:val="41"/>
  </w:num>
  <w:num w:numId="15" w16cid:durableId="297611067">
    <w:abstractNumId w:val="3"/>
  </w:num>
  <w:num w:numId="16" w16cid:durableId="1607997766">
    <w:abstractNumId w:val="10"/>
  </w:num>
  <w:num w:numId="17" w16cid:durableId="1872454682">
    <w:abstractNumId w:val="13"/>
  </w:num>
  <w:num w:numId="18" w16cid:durableId="1847280219">
    <w:abstractNumId w:val="36"/>
  </w:num>
  <w:num w:numId="19" w16cid:durableId="1297877915">
    <w:abstractNumId w:val="40"/>
  </w:num>
  <w:num w:numId="20" w16cid:durableId="1596405008">
    <w:abstractNumId w:val="47"/>
  </w:num>
  <w:num w:numId="21" w16cid:durableId="1253078949">
    <w:abstractNumId w:val="28"/>
  </w:num>
  <w:num w:numId="22" w16cid:durableId="2041665155">
    <w:abstractNumId w:val="16"/>
  </w:num>
  <w:num w:numId="23" w16cid:durableId="1208765010">
    <w:abstractNumId w:val="4"/>
  </w:num>
  <w:num w:numId="24" w16cid:durableId="1004549886">
    <w:abstractNumId w:val="29"/>
  </w:num>
  <w:num w:numId="25" w16cid:durableId="9568754">
    <w:abstractNumId w:val="45"/>
  </w:num>
  <w:num w:numId="26" w16cid:durableId="680665751">
    <w:abstractNumId w:val="37"/>
  </w:num>
  <w:num w:numId="27" w16cid:durableId="1520196226">
    <w:abstractNumId w:val="30"/>
  </w:num>
  <w:num w:numId="28" w16cid:durableId="110132533">
    <w:abstractNumId w:val="7"/>
  </w:num>
  <w:num w:numId="29" w16cid:durableId="366688118">
    <w:abstractNumId w:val="21"/>
  </w:num>
  <w:num w:numId="30" w16cid:durableId="121772982">
    <w:abstractNumId w:val="0"/>
  </w:num>
  <w:num w:numId="31" w16cid:durableId="1828478167">
    <w:abstractNumId w:val="48"/>
  </w:num>
  <w:num w:numId="32" w16cid:durableId="312222321">
    <w:abstractNumId w:val="43"/>
  </w:num>
  <w:num w:numId="33" w16cid:durableId="274026546">
    <w:abstractNumId w:val="20"/>
  </w:num>
  <w:num w:numId="34" w16cid:durableId="1131554060">
    <w:abstractNumId w:val="9"/>
  </w:num>
  <w:num w:numId="35" w16cid:durableId="583536049">
    <w:abstractNumId w:val="19"/>
  </w:num>
  <w:num w:numId="36" w16cid:durableId="73093122">
    <w:abstractNumId w:val="15"/>
  </w:num>
  <w:num w:numId="37" w16cid:durableId="1041707826">
    <w:abstractNumId w:val="34"/>
  </w:num>
  <w:num w:numId="38" w16cid:durableId="573590085">
    <w:abstractNumId w:val="1"/>
  </w:num>
  <w:num w:numId="39" w16cid:durableId="1488473035">
    <w:abstractNumId w:val="49"/>
  </w:num>
  <w:num w:numId="40" w16cid:durableId="2071535907">
    <w:abstractNumId w:val="2"/>
  </w:num>
  <w:num w:numId="41" w16cid:durableId="312562344">
    <w:abstractNumId w:val="31"/>
  </w:num>
  <w:num w:numId="42" w16cid:durableId="677972658">
    <w:abstractNumId w:val="42"/>
  </w:num>
  <w:num w:numId="43" w16cid:durableId="1838836323">
    <w:abstractNumId w:val="32"/>
  </w:num>
  <w:num w:numId="44" w16cid:durableId="499393699">
    <w:abstractNumId w:val="25"/>
  </w:num>
  <w:num w:numId="45" w16cid:durableId="157309079">
    <w:abstractNumId w:val="38"/>
  </w:num>
  <w:num w:numId="46" w16cid:durableId="1697998097">
    <w:abstractNumId w:val="50"/>
  </w:num>
  <w:num w:numId="47" w16cid:durableId="412893870">
    <w:abstractNumId w:val="24"/>
  </w:num>
  <w:num w:numId="48" w16cid:durableId="1647851693">
    <w:abstractNumId w:val="18"/>
  </w:num>
  <w:num w:numId="49" w16cid:durableId="2122918544">
    <w:abstractNumId w:val="33"/>
  </w:num>
  <w:num w:numId="50" w16cid:durableId="1923949359">
    <w:abstractNumId w:val="39"/>
  </w:num>
  <w:num w:numId="51" w16cid:durableId="679505311">
    <w:abstractNumId w:val="17"/>
  </w:num>
  <w:num w:numId="52" w16cid:durableId="717510707">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anner, Sophia - REE-ERS">
    <w15:presenceInfo w15:providerId="AD" w15:userId="S::Sophia.Tanner@usda.gov::0e5ef12a-910d-4e67-b18a-72d0466c5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9B"/>
    <w:rsid w:val="00000473"/>
    <w:rsid w:val="00000DF4"/>
    <w:rsid w:val="000011E7"/>
    <w:rsid w:val="00001425"/>
    <w:rsid w:val="00004571"/>
    <w:rsid w:val="0000476A"/>
    <w:rsid w:val="000049F8"/>
    <w:rsid w:val="00004E77"/>
    <w:rsid w:val="00005EC6"/>
    <w:rsid w:val="000069BD"/>
    <w:rsid w:val="00006EEF"/>
    <w:rsid w:val="00006FB4"/>
    <w:rsid w:val="000070C3"/>
    <w:rsid w:val="0000789E"/>
    <w:rsid w:val="00007B76"/>
    <w:rsid w:val="00007BD3"/>
    <w:rsid w:val="00007CE6"/>
    <w:rsid w:val="00011029"/>
    <w:rsid w:val="000114FD"/>
    <w:rsid w:val="00012D28"/>
    <w:rsid w:val="00012F19"/>
    <w:rsid w:val="000134BC"/>
    <w:rsid w:val="0001418D"/>
    <w:rsid w:val="00014F36"/>
    <w:rsid w:val="00015FDC"/>
    <w:rsid w:val="0002078C"/>
    <w:rsid w:val="00021502"/>
    <w:rsid w:val="00021E31"/>
    <w:rsid w:val="00022923"/>
    <w:rsid w:val="00023471"/>
    <w:rsid w:val="0002382F"/>
    <w:rsid w:val="0002451B"/>
    <w:rsid w:val="000249B6"/>
    <w:rsid w:val="000249CD"/>
    <w:rsid w:val="00024A5E"/>
    <w:rsid w:val="00025B59"/>
    <w:rsid w:val="00025C8E"/>
    <w:rsid w:val="0002609A"/>
    <w:rsid w:val="000262C6"/>
    <w:rsid w:val="0002650C"/>
    <w:rsid w:val="00026E52"/>
    <w:rsid w:val="00027185"/>
    <w:rsid w:val="00027F58"/>
    <w:rsid w:val="00030546"/>
    <w:rsid w:val="0003127A"/>
    <w:rsid w:val="000315A9"/>
    <w:rsid w:val="00032E5D"/>
    <w:rsid w:val="0003357C"/>
    <w:rsid w:val="000336DB"/>
    <w:rsid w:val="00033AF9"/>
    <w:rsid w:val="00034621"/>
    <w:rsid w:val="000361A1"/>
    <w:rsid w:val="000368B2"/>
    <w:rsid w:val="00037569"/>
    <w:rsid w:val="000377C3"/>
    <w:rsid w:val="000378E3"/>
    <w:rsid w:val="00040DD5"/>
    <w:rsid w:val="00041647"/>
    <w:rsid w:val="0004167D"/>
    <w:rsid w:val="00041B52"/>
    <w:rsid w:val="00041E8C"/>
    <w:rsid w:val="00042035"/>
    <w:rsid w:val="000439AF"/>
    <w:rsid w:val="0004462F"/>
    <w:rsid w:val="00044C64"/>
    <w:rsid w:val="00045107"/>
    <w:rsid w:val="00047919"/>
    <w:rsid w:val="00047F7A"/>
    <w:rsid w:val="00050076"/>
    <w:rsid w:val="000505AD"/>
    <w:rsid w:val="000512A3"/>
    <w:rsid w:val="000519A8"/>
    <w:rsid w:val="00052025"/>
    <w:rsid w:val="000523F4"/>
    <w:rsid w:val="00052AEE"/>
    <w:rsid w:val="000532B0"/>
    <w:rsid w:val="00054884"/>
    <w:rsid w:val="00056675"/>
    <w:rsid w:val="000567C2"/>
    <w:rsid w:val="000568CC"/>
    <w:rsid w:val="00056927"/>
    <w:rsid w:val="000575C8"/>
    <w:rsid w:val="000575DA"/>
    <w:rsid w:val="0005776C"/>
    <w:rsid w:val="0006032A"/>
    <w:rsid w:val="000618CC"/>
    <w:rsid w:val="000621AF"/>
    <w:rsid w:val="0006339D"/>
    <w:rsid w:val="00063CC5"/>
    <w:rsid w:val="000642D1"/>
    <w:rsid w:val="0006461F"/>
    <w:rsid w:val="00064653"/>
    <w:rsid w:val="0006522A"/>
    <w:rsid w:val="0006592D"/>
    <w:rsid w:val="00065D37"/>
    <w:rsid w:val="00065F9A"/>
    <w:rsid w:val="00066770"/>
    <w:rsid w:val="00066F20"/>
    <w:rsid w:val="00067593"/>
    <w:rsid w:val="00070E7E"/>
    <w:rsid w:val="00071B61"/>
    <w:rsid w:val="00072054"/>
    <w:rsid w:val="00074040"/>
    <w:rsid w:val="00074302"/>
    <w:rsid w:val="0007522A"/>
    <w:rsid w:val="0007526D"/>
    <w:rsid w:val="00075B7F"/>
    <w:rsid w:val="000770FA"/>
    <w:rsid w:val="000820A7"/>
    <w:rsid w:val="00082319"/>
    <w:rsid w:val="000823DD"/>
    <w:rsid w:val="000829F5"/>
    <w:rsid w:val="00083B2F"/>
    <w:rsid w:val="000845F7"/>
    <w:rsid w:val="00084882"/>
    <w:rsid w:val="0008579C"/>
    <w:rsid w:val="000871FD"/>
    <w:rsid w:val="000872A4"/>
    <w:rsid w:val="000873F0"/>
    <w:rsid w:val="000908E9"/>
    <w:rsid w:val="00091A0A"/>
    <w:rsid w:val="00091B6E"/>
    <w:rsid w:val="000925E4"/>
    <w:rsid w:val="0009374B"/>
    <w:rsid w:val="00093C9E"/>
    <w:rsid w:val="00094193"/>
    <w:rsid w:val="00094246"/>
    <w:rsid w:val="00094492"/>
    <w:rsid w:val="00094B29"/>
    <w:rsid w:val="00095031"/>
    <w:rsid w:val="0009541B"/>
    <w:rsid w:val="000954AF"/>
    <w:rsid w:val="00096362"/>
    <w:rsid w:val="000963AE"/>
    <w:rsid w:val="00096C7E"/>
    <w:rsid w:val="00096FDE"/>
    <w:rsid w:val="000A1B67"/>
    <w:rsid w:val="000A38D1"/>
    <w:rsid w:val="000A39E5"/>
    <w:rsid w:val="000A40F1"/>
    <w:rsid w:val="000A4ACD"/>
    <w:rsid w:val="000A560D"/>
    <w:rsid w:val="000A5A1F"/>
    <w:rsid w:val="000A5C2D"/>
    <w:rsid w:val="000A5FC4"/>
    <w:rsid w:val="000A66CF"/>
    <w:rsid w:val="000A68FA"/>
    <w:rsid w:val="000A6952"/>
    <w:rsid w:val="000A69E5"/>
    <w:rsid w:val="000A7529"/>
    <w:rsid w:val="000A7877"/>
    <w:rsid w:val="000B1290"/>
    <w:rsid w:val="000B16AD"/>
    <w:rsid w:val="000B261D"/>
    <w:rsid w:val="000B269D"/>
    <w:rsid w:val="000B3630"/>
    <w:rsid w:val="000B3B97"/>
    <w:rsid w:val="000B4044"/>
    <w:rsid w:val="000B5319"/>
    <w:rsid w:val="000B53C4"/>
    <w:rsid w:val="000B574E"/>
    <w:rsid w:val="000B6084"/>
    <w:rsid w:val="000B69A3"/>
    <w:rsid w:val="000B7165"/>
    <w:rsid w:val="000C0200"/>
    <w:rsid w:val="000C0E7C"/>
    <w:rsid w:val="000C15B9"/>
    <w:rsid w:val="000C16D1"/>
    <w:rsid w:val="000C1E75"/>
    <w:rsid w:val="000C2573"/>
    <w:rsid w:val="000C26EC"/>
    <w:rsid w:val="000C389A"/>
    <w:rsid w:val="000C3E41"/>
    <w:rsid w:val="000C41BA"/>
    <w:rsid w:val="000C422B"/>
    <w:rsid w:val="000C4A6A"/>
    <w:rsid w:val="000C4E69"/>
    <w:rsid w:val="000C6265"/>
    <w:rsid w:val="000C63CA"/>
    <w:rsid w:val="000C6B4A"/>
    <w:rsid w:val="000C6C46"/>
    <w:rsid w:val="000D1ABE"/>
    <w:rsid w:val="000D1FE7"/>
    <w:rsid w:val="000D23F8"/>
    <w:rsid w:val="000D2936"/>
    <w:rsid w:val="000D2C29"/>
    <w:rsid w:val="000D3650"/>
    <w:rsid w:val="000D3D76"/>
    <w:rsid w:val="000D46AA"/>
    <w:rsid w:val="000D5C71"/>
    <w:rsid w:val="000D5D38"/>
    <w:rsid w:val="000D6906"/>
    <w:rsid w:val="000D6ABF"/>
    <w:rsid w:val="000D767D"/>
    <w:rsid w:val="000E05B0"/>
    <w:rsid w:val="000E0D2B"/>
    <w:rsid w:val="000E14E1"/>
    <w:rsid w:val="000E1B5D"/>
    <w:rsid w:val="000E2E36"/>
    <w:rsid w:val="000E3370"/>
    <w:rsid w:val="000E441B"/>
    <w:rsid w:val="000E4ABA"/>
    <w:rsid w:val="000E5EE4"/>
    <w:rsid w:val="000E6AC0"/>
    <w:rsid w:val="000F061F"/>
    <w:rsid w:val="000F0741"/>
    <w:rsid w:val="000F10E7"/>
    <w:rsid w:val="000F2C10"/>
    <w:rsid w:val="000F34A9"/>
    <w:rsid w:val="000F360F"/>
    <w:rsid w:val="000F3DC0"/>
    <w:rsid w:val="000F4A35"/>
    <w:rsid w:val="000F69DF"/>
    <w:rsid w:val="000F7687"/>
    <w:rsid w:val="000F7866"/>
    <w:rsid w:val="001000C5"/>
    <w:rsid w:val="001008EC"/>
    <w:rsid w:val="00100A81"/>
    <w:rsid w:val="00100F81"/>
    <w:rsid w:val="00101697"/>
    <w:rsid w:val="00102E4B"/>
    <w:rsid w:val="0010339E"/>
    <w:rsid w:val="00103B09"/>
    <w:rsid w:val="001040D0"/>
    <w:rsid w:val="00105091"/>
    <w:rsid w:val="00105963"/>
    <w:rsid w:val="00105B9A"/>
    <w:rsid w:val="00106607"/>
    <w:rsid w:val="001066AF"/>
    <w:rsid w:val="00106E1B"/>
    <w:rsid w:val="0010796C"/>
    <w:rsid w:val="001105B5"/>
    <w:rsid w:val="00110984"/>
    <w:rsid w:val="0011198F"/>
    <w:rsid w:val="00111E3E"/>
    <w:rsid w:val="00112C42"/>
    <w:rsid w:val="0011344A"/>
    <w:rsid w:val="00113613"/>
    <w:rsid w:val="00113AEB"/>
    <w:rsid w:val="00114F43"/>
    <w:rsid w:val="00115EAF"/>
    <w:rsid w:val="001164CA"/>
    <w:rsid w:val="00117272"/>
    <w:rsid w:val="001176BD"/>
    <w:rsid w:val="001176CD"/>
    <w:rsid w:val="00120287"/>
    <w:rsid w:val="00120D0E"/>
    <w:rsid w:val="00120EC2"/>
    <w:rsid w:val="001218BC"/>
    <w:rsid w:val="0012235A"/>
    <w:rsid w:val="00124A66"/>
    <w:rsid w:val="00125296"/>
    <w:rsid w:val="00127582"/>
    <w:rsid w:val="0012763D"/>
    <w:rsid w:val="00127988"/>
    <w:rsid w:val="00127F66"/>
    <w:rsid w:val="001307E5"/>
    <w:rsid w:val="00130A9A"/>
    <w:rsid w:val="00131030"/>
    <w:rsid w:val="00131687"/>
    <w:rsid w:val="0013215D"/>
    <w:rsid w:val="0013233E"/>
    <w:rsid w:val="001328DA"/>
    <w:rsid w:val="00132C6A"/>
    <w:rsid w:val="00134089"/>
    <w:rsid w:val="00134123"/>
    <w:rsid w:val="00134488"/>
    <w:rsid w:val="001346C3"/>
    <w:rsid w:val="001353DC"/>
    <w:rsid w:val="0013606B"/>
    <w:rsid w:val="0013746A"/>
    <w:rsid w:val="001374EF"/>
    <w:rsid w:val="001401BC"/>
    <w:rsid w:val="00140D5F"/>
    <w:rsid w:val="00141D05"/>
    <w:rsid w:val="001425C3"/>
    <w:rsid w:val="001437F6"/>
    <w:rsid w:val="0014509F"/>
    <w:rsid w:val="001451E2"/>
    <w:rsid w:val="00145413"/>
    <w:rsid w:val="00146467"/>
    <w:rsid w:val="001467B9"/>
    <w:rsid w:val="00146ADD"/>
    <w:rsid w:val="001476C7"/>
    <w:rsid w:val="001477C3"/>
    <w:rsid w:val="001509CA"/>
    <w:rsid w:val="001509D5"/>
    <w:rsid w:val="001509E0"/>
    <w:rsid w:val="001516B9"/>
    <w:rsid w:val="00151F19"/>
    <w:rsid w:val="001520B7"/>
    <w:rsid w:val="00152B5F"/>
    <w:rsid w:val="001533D1"/>
    <w:rsid w:val="00154754"/>
    <w:rsid w:val="00154897"/>
    <w:rsid w:val="00155109"/>
    <w:rsid w:val="001561FF"/>
    <w:rsid w:val="00156643"/>
    <w:rsid w:val="0015738D"/>
    <w:rsid w:val="00157F1A"/>
    <w:rsid w:val="0016116B"/>
    <w:rsid w:val="001625A6"/>
    <w:rsid w:val="00162616"/>
    <w:rsid w:val="0016294F"/>
    <w:rsid w:val="00163D15"/>
    <w:rsid w:val="001643D7"/>
    <w:rsid w:val="00165A99"/>
    <w:rsid w:val="00165D9E"/>
    <w:rsid w:val="0016613D"/>
    <w:rsid w:val="001661B3"/>
    <w:rsid w:val="0016637B"/>
    <w:rsid w:val="00167224"/>
    <w:rsid w:val="00167CD4"/>
    <w:rsid w:val="00167D7E"/>
    <w:rsid w:val="001710E8"/>
    <w:rsid w:val="001718E8"/>
    <w:rsid w:val="0017238B"/>
    <w:rsid w:val="001733D6"/>
    <w:rsid w:val="0017384C"/>
    <w:rsid w:val="00173FD4"/>
    <w:rsid w:val="00174162"/>
    <w:rsid w:val="00174A98"/>
    <w:rsid w:val="00174CDB"/>
    <w:rsid w:val="001758F1"/>
    <w:rsid w:val="00175C7B"/>
    <w:rsid w:val="00175FEB"/>
    <w:rsid w:val="00177E02"/>
    <w:rsid w:val="00177E3A"/>
    <w:rsid w:val="001800B8"/>
    <w:rsid w:val="001802DE"/>
    <w:rsid w:val="00180CD9"/>
    <w:rsid w:val="00182A5E"/>
    <w:rsid w:val="00182CFD"/>
    <w:rsid w:val="00186C12"/>
    <w:rsid w:val="00187505"/>
    <w:rsid w:val="00187A3F"/>
    <w:rsid w:val="00187EBB"/>
    <w:rsid w:val="001924A3"/>
    <w:rsid w:val="00192F95"/>
    <w:rsid w:val="00193440"/>
    <w:rsid w:val="001934D6"/>
    <w:rsid w:val="00193E73"/>
    <w:rsid w:val="00194B13"/>
    <w:rsid w:val="00194B26"/>
    <w:rsid w:val="00194C74"/>
    <w:rsid w:val="001954AB"/>
    <w:rsid w:val="00195BE5"/>
    <w:rsid w:val="001967DA"/>
    <w:rsid w:val="001A04D1"/>
    <w:rsid w:val="001A0C55"/>
    <w:rsid w:val="001A1DFA"/>
    <w:rsid w:val="001A2057"/>
    <w:rsid w:val="001A26C1"/>
    <w:rsid w:val="001A274D"/>
    <w:rsid w:val="001A2ABF"/>
    <w:rsid w:val="001A3F88"/>
    <w:rsid w:val="001A3FBB"/>
    <w:rsid w:val="001A4027"/>
    <w:rsid w:val="001A5EE9"/>
    <w:rsid w:val="001A629A"/>
    <w:rsid w:val="001A6635"/>
    <w:rsid w:val="001A6A1F"/>
    <w:rsid w:val="001A6D1E"/>
    <w:rsid w:val="001A7A65"/>
    <w:rsid w:val="001A7D6A"/>
    <w:rsid w:val="001A7EB7"/>
    <w:rsid w:val="001B001F"/>
    <w:rsid w:val="001B1200"/>
    <w:rsid w:val="001B2026"/>
    <w:rsid w:val="001B2079"/>
    <w:rsid w:val="001B2568"/>
    <w:rsid w:val="001B328E"/>
    <w:rsid w:val="001B33B8"/>
    <w:rsid w:val="001B33F8"/>
    <w:rsid w:val="001B3976"/>
    <w:rsid w:val="001B432B"/>
    <w:rsid w:val="001B4D6D"/>
    <w:rsid w:val="001B572D"/>
    <w:rsid w:val="001B6271"/>
    <w:rsid w:val="001B6342"/>
    <w:rsid w:val="001B68FA"/>
    <w:rsid w:val="001B74E7"/>
    <w:rsid w:val="001B74F9"/>
    <w:rsid w:val="001B7BB1"/>
    <w:rsid w:val="001C0359"/>
    <w:rsid w:val="001C0475"/>
    <w:rsid w:val="001C1D67"/>
    <w:rsid w:val="001C1DE0"/>
    <w:rsid w:val="001C2264"/>
    <w:rsid w:val="001C2839"/>
    <w:rsid w:val="001C2DC7"/>
    <w:rsid w:val="001C3F9A"/>
    <w:rsid w:val="001C53A2"/>
    <w:rsid w:val="001C54F4"/>
    <w:rsid w:val="001C5935"/>
    <w:rsid w:val="001C5945"/>
    <w:rsid w:val="001C668F"/>
    <w:rsid w:val="001C66A3"/>
    <w:rsid w:val="001C717B"/>
    <w:rsid w:val="001D035A"/>
    <w:rsid w:val="001D10E4"/>
    <w:rsid w:val="001D146A"/>
    <w:rsid w:val="001D1B88"/>
    <w:rsid w:val="001D3BC5"/>
    <w:rsid w:val="001D4262"/>
    <w:rsid w:val="001D49BD"/>
    <w:rsid w:val="001D4CF4"/>
    <w:rsid w:val="001D5287"/>
    <w:rsid w:val="001D54C6"/>
    <w:rsid w:val="001D550C"/>
    <w:rsid w:val="001D5A1A"/>
    <w:rsid w:val="001D5D55"/>
    <w:rsid w:val="001D6380"/>
    <w:rsid w:val="001E053B"/>
    <w:rsid w:val="001E0582"/>
    <w:rsid w:val="001E0610"/>
    <w:rsid w:val="001E0C29"/>
    <w:rsid w:val="001E1395"/>
    <w:rsid w:val="001E1DCC"/>
    <w:rsid w:val="001E1EEC"/>
    <w:rsid w:val="001E210E"/>
    <w:rsid w:val="001E22E2"/>
    <w:rsid w:val="001E35F7"/>
    <w:rsid w:val="001E3CFA"/>
    <w:rsid w:val="001E4727"/>
    <w:rsid w:val="001E495C"/>
    <w:rsid w:val="001E4A91"/>
    <w:rsid w:val="001E52A0"/>
    <w:rsid w:val="001E5587"/>
    <w:rsid w:val="001E5C27"/>
    <w:rsid w:val="001E5E18"/>
    <w:rsid w:val="001E64BE"/>
    <w:rsid w:val="001E70AD"/>
    <w:rsid w:val="001E7DA8"/>
    <w:rsid w:val="001E7E6F"/>
    <w:rsid w:val="001F00F7"/>
    <w:rsid w:val="001F0342"/>
    <w:rsid w:val="001F056D"/>
    <w:rsid w:val="001F1D1F"/>
    <w:rsid w:val="001F23F1"/>
    <w:rsid w:val="001F2BA3"/>
    <w:rsid w:val="001F34B3"/>
    <w:rsid w:val="001F3AD1"/>
    <w:rsid w:val="001F3B62"/>
    <w:rsid w:val="001F4918"/>
    <w:rsid w:val="001F72F5"/>
    <w:rsid w:val="001F7399"/>
    <w:rsid w:val="002004E3"/>
    <w:rsid w:val="00200703"/>
    <w:rsid w:val="002008CC"/>
    <w:rsid w:val="002013FE"/>
    <w:rsid w:val="00201573"/>
    <w:rsid w:val="002016EF"/>
    <w:rsid w:val="0020170E"/>
    <w:rsid w:val="0020365A"/>
    <w:rsid w:val="00203773"/>
    <w:rsid w:val="00204AE7"/>
    <w:rsid w:val="0020564A"/>
    <w:rsid w:val="0020581F"/>
    <w:rsid w:val="00206080"/>
    <w:rsid w:val="00206BA9"/>
    <w:rsid w:val="00207301"/>
    <w:rsid w:val="002108B4"/>
    <w:rsid w:val="00211D81"/>
    <w:rsid w:val="00211F43"/>
    <w:rsid w:val="002124B7"/>
    <w:rsid w:val="00212F99"/>
    <w:rsid w:val="002133FC"/>
    <w:rsid w:val="00213689"/>
    <w:rsid w:val="00214288"/>
    <w:rsid w:val="00215D4F"/>
    <w:rsid w:val="002165A1"/>
    <w:rsid w:val="00216747"/>
    <w:rsid w:val="00220297"/>
    <w:rsid w:val="00220B27"/>
    <w:rsid w:val="00220C26"/>
    <w:rsid w:val="00221628"/>
    <w:rsid w:val="00221DC4"/>
    <w:rsid w:val="00222D31"/>
    <w:rsid w:val="00223408"/>
    <w:rsid w:val="00223623"/>
    <w:rsid w:val="00224FA6"/>
    <w:rsid w:val="00225876"/>
    <w:rsid w:val="00225AD8"/>
    <w:rsid w:val="00225D76"/>
    <w:rsid w:val="0022624B"/>
    <w:rsid w:val="00226F08"/>
    <w:rsid w:val="002278ED"/>
    <w:rsid w:val="002279DA"/>
    <w:rsid w:val="00227E54"/>
    <w:rsid w:val="00230344"/>
    <w:rsid w:val="002303A4"/>
    <w:rsid w:val="00230676"/>
    <w:rsid w:val="00232F74"/>
    <w:rsid w:val="00233E95"/>
    <w:rsid w:val="00234552"/>
    <w:rsid w:val="00234AE5"/>
    <w:rsid w:val="00234F86"/>
    <w:rsid w:val="00235967"/>
    <w:rsid w:val="00235AAF"/>
    <w:rsid w:val="00237A57"/>
    <w:rsid w:val="0024148C"/>
    <w:rsid w:val="00241E08"/>
    <w:rsid w:val="002422C8"/>
    <w:rsid w:val="00242EE1"/>
    <w:rsid w:val="00243A76"/>
    <w:rsid w:val="00244A0C"/>
    <w:rsid w:val="00245480"/>
    <w:rsid w:val="0024585E"/>
    <w:rsid w:val="002473D0"/>
    <w:rsid w:val="0024744F"/>
    <w:rsid w:val="0024762D"/>
    <w:rsid w:val="0025035A"/>
    <w:rsid w:val="00250601"/>
    <w:rsid w:val="00250C3B"/>
    <w:rsid w:val="00251183"/>
    <w:rsid w:val="00251BBD"/>
    <w:rsid w:val="00252E8F"/>
    <w:rsid w:val="00253459"/>
    <w:rsid w:val="0025482F"/>
    <w:rsid w:val="002548B1"/>
    <w:rsid w:val="002549F5"/>
    <w:rsid w:val="00254ED8"/>
    <w:rsid w:val="002560EC"/>
    <w:rsid w:val="002565C3"/>
    <w:rsid w:val="002565E5"/>
    <w:rsid w:val="002571C5"/>
    <w:rsid w:val="00257B19"/>
    <w:rsid w:val="002608B3"/>
    <w:rsid w:val="00261594"/>
    <w:rsid w:val="002618B5"/>
    <w:rsid w:val="002619E1"/>
    <w:rsid w:val="00261C2D"/>
    <w:rsid w:val="00261D2B"/>
    <w:rsid w:val="00263059"/>
    <w:rsid w:val="002634AD"/>
    <w:rsid w:val="00264C0F"/>
    <w:rsid w:val="00265A55"/>
    <w:rsid w:val="0026652A"/>
    <w:rsid w:val="0026767C"/>
    <w:rsid w:val="002716A6"/>
    <w:rsid w:val="00272722"/>
    <w:rsid w:val="00272999"/>
    <w:rsid w:val="00272DC6"/>
    <w:rsid w:val="00272ECA"/>
    <w:rsid w:val="0027353A"/>
    <w:rsid w:val="0027419C"/>
    <w:rsid w:val="00275179"/>
    <w:rsid w:val="002751F7"/>
    <w:rsid w:val="00275CFD"/>
    <w:rsid w:val="00276B25"/>
    <w:rsid w:val="002779EA"/>
    <w:rsid w:val="0028007E"/>
    <w:rsid w:val="00280747"/>
    <w:rsid w:val="00280E2B"/>
    <w:rsid w:val="00281216"/>
    <w:rsid w:val="00281486"/>
    <w:rsid w:val="002824E2"/>
    <w:rsid w:val="00282A77"/>
    <w:rsid w:val="00282E9F"/>
    <w:rsid w:val="0028428B"/>
    <w:rsid w:val="0028586A"/>
    <w:rsid w:val="00286856"/>
    <w:rsid w:val="00290672"/>
    <w:rsid w:val="00290DC6"/>
    <w:rsid w:val="002923AF"/>
    <w:rsid w:val="0029355C"/>
    <w:rsid w:val="0029363C"/>
    <w:rsid w:val="00294194"/>
    <w:rsid w:val="00294C78"/>
    <w:rsid w:val="00294EB6"/>
    <w:rsid w:val="00294ED0"/>
    <w:rsid w:val="00294FA4"/>
    <w:rsid w:val="0029555A"/>
    <w:rsid w:val="00297094"/>
    <w:rsid w:val="002A05B4"/>
    <w:rsid w:val="002A0907"/>
    <w:rsid w:val="002A0A69"/>
    <w:rsid w:val="002A110E"/>
    <w:rsid w:val="002A197E"/>
    <w:rsid w:val="002A1A9C"/>
    <w:rsid w:val="002A1ADF"/>
    <w:rsid w:val="002A2562"/>
    <w:rsid w:val="002A2B4F"/>
    <w:rsid w:val="002A33C9"/>
    <w:rsid w:val="002A33E7"/>
    <w:rsid w:val="002A42E7"/>
    <w:rsid w:val="002A7348"/>
    <w:rsid w:val="002B0084"/>
    <w:rsid w:val="002B0184"/>
    <w:rsid w:val="002B0A2F"/>
    <w:rsid w:val="002B1DFD"/>
    <w:rsid w:val="002B2213"/>
    <w:rsid w:val="002B2F36"/>
    <w:rsid w:val="002B356D"/>
    <w:rsid w:val="002B4160"/>
    <w:rsid w:val="002B642B"/>
    <w:rsid w:val="002B7AAB"/>
    <w:rsid w:val="002B7C32"/>
    <w:rsid w:val="002B7F29"/>
    <w:rsid w:val="002C007A"/>
    <w:rsid w:val="002C00C7"/>
    <w:rsid w:val="002C0562"/>
    <w:rsid w:val="002C0BAE"/>
    <w:rsid w:val="002C1651"/>
    <w:rsid w:val="002C1CD2"/>
    <w:rsid w:val="002C23EB"/>
    <w:rsid w:val="002C4921"/>
    <w:rsid w:val="002C5033"/>
    <w:rsid w:val="002C5212"/>
    <w:rsid w:val="002C56EB"/>
    <w:rsid w:val="002C7BC1"/>
    <w:rsid w:val="002C7BC3"/>
    <w:rsid w:val="002C7C89"/>
    <w:rsid w:val="002C7D48"/>
    <w:rsid w:val="002C7F5A"/>
    <w:rsid w:val="002D09A4"/>
    <w:rsid w:val="002D15E8"/>
    <w:rsid w:val="002D21A2"/>
    <w:rsid w:val="002D2858"/>
    <w:rsid w:val="002D2882"/>
    <w:rsid w:val="002D491F"/>
    <w:rsid w:val="002D5699"/>
    <w:rsid w:val="002D5782"/>
    <w:rsid w:val="002D7A1C"/>
    <w:rsid w:val="002E0A44"/>
    <w:rsid w:val="002E1EF7"/>
    <w:rsid w:val="002E2163"/>
    <w:rsid w:val="002E3015"/>
    <w:rsid w:val="002E306C"/>
    <w:rsid w:val="002E3375"/>
    <w:rsid w:val="002E4885"/>
    <w:rsid w:val="002E5AD0"/>
    <w:rsid w:val="002E63CF"/>
    <w:rsid w:val="002E7491"/>
    <w:rsid w:val="002F0726"/>
    <w:rsid w:val="002F1224"/>
    <w:rsid w:val="002F16F6"/>
    <w:rsid w:val="002F1AD1"/>
    <w:rsid w:val="002F1C7C"/>
    <w:rsid w:val="002F2086"/>
    <w:rsid w:val="002F33E1"/>
    <w:rsid w:val="002F3F54"/>
    <w:rsid w:val="002F51BE"/>
    <w:rsid w:val="00300474"/>
    <w:rsid w:val="003007B8"/>
    <w:rsid w:val="003007DE"/>
    <w:rsid w:val="00300F59"/>
    <w:rsid w:val="00300F6E"/>
    <w:rsid w:val="00302181"/>
    <w:rsid w:val="003023E9"/>
    <w:rsid w:val="0030323B"/>
    <w:rsid w:val="00303638"/>
    <w:rsid w:val="00303E60"/>
    <w:rsid w:val="0030525E"/>
    <w:rsid w:val="00305856"/>
    <w:rsid w:val="0030589A"/>
    <w:rsid w:val="00305B79"/>
    <w:rsid w:val="00306C73"/>
    <w:rsid w:val="00307E96"/>
    <w:rsid w:val="00307EED"/>
    <w:rsid w:val="003106EA"/>
    <w:rsid w:val="00310AEB"/>
    <w:rsid w:val="00310C2C"/>
    <w:rsid w:val="00310FBC"/>
    <w:rsid w:val="00311753"/>
    <w:rsid w:val="00311DFA"/>
    <w:rsid w:val="0031209F"/>
    <w:rsid w:val="003124C7"/>
    <w:rsid w:val="00312672"/>
    <w:rsid w:val="00312DF1"/>
    <w:rsid w:val="00312E9F"/>
    <w:rsid w:val="00313103"/>
    <w:rsid w:val="00313B56"/>
    <w:rsid w:val="003146F0"/>
    <w:rsid w:val="00314716"/>
    <w:rsid w:val="00314EDB"/>
    <w:rsid w:val="00315BBE"/>
    <w:rsid w:val="003163BF"/>
    <w:rsid w:val="0031655D"/>
    <w:rsid w:val="0031668A"/>
    <w:rsid w:val="00317406"/>
    <w:rsid w:val="003210DF"/>
    <w:rsid w:val="003211E5"/>
    <w:rsid w:val="00321752"/>
    <w:rsid w:val="0032191B"/>
    <w:rsid w:val="00322A23"/>
    <w:rsid w:val="00323877"/>
    <w:rsid w:val="00323B7D"/>
    <w:rsid w:val="003243F9"/>
    <w:rsid w:val="0032491C"/>
    <w:rsid w:val="003251DC"/>
    <w:rsid w:val="003265E7"/>
    <w:rsid w:val="00326715"/>
    <w:rsid w:val="0032749B"/>
    <w:rsid w:val="003305C1"/>
    <w:rsid w:val="00331B75"/>
    <w:rsid w:val="00332406"/>
    <w:rsid w:val="003324BC"/>
    <w:rsid w:val="003326DB"/>
    <w:rsid w:val="00334244"/>
    <w:rsid w:val="00334867"/>
    <w:rsid w:val="00334AC8"/>
    <w:rsid w:val="00334BA8"/>
    <w:rsid w:val="00335633"/>
    <w:rsid w:val="0033618C"/>
    <w:rsid w:val="0033744E"/>
    <w:rsid w:val="00337BC7"/>
    <w:rsid w:val="00337D59"/>
    <w:rsid w:val="00337F75"/>
    <w:rsid w:val="00340020"/>
    <w:rsid w:val="003401B9"/>
    <w:rsid w:val="00340B71"/>
    <w:rsid w:val="00340EC2"/>
    <w:rsid w:val="00340ECD"/>
    <w:rsid w:val="0034158A"/>
    <w:rsid w:val="003423EA"/>
    <w:rsid w:val="00342FB3"/>
    <w:rsid w:val="00343C94"/>
    <w:rsid w:val="00343FBF"/>
    <w:rsid w:val="00344191"/>
    <w:rsid w:val="00344C7E"/>
    <w:rsid w:val="0034520E"/>
    <w:rsid w:val="00345903"/>
    <w:rsid w:val="00346683"/>
    <w:rsid w:val="00346A76"/>
    <w:rsid w:val="00347BB5"/>
    <w:rsid w:val="00350983"/>
    <w:rsid w:val="00350AC1"/>
    <w:rsid w:val="00351482"/>
    <w:rsid w:val="003515A2"/>
    <w:rsid w:val="00351837"/>
    <w:rsid w:val="00351CDF"/>
    <w:rsid w:val="0035237C"/>
    <w:rsid w:val="00352389"/>
    <w:rsid w:val="00352E80"/>
    <w:rsid w:val="0035388B"/>
    <w:rsid w:val="003541AB"/>
    <w:rsid w:val="003549DC"/>
    <w:rsid w:val="00355F9D"/>
    <w:rsid w:val="00357432"/>
    <w:rsid w:val="00357709"/>
    <w:rsid w:val="00357BE4"/>
    <w:rsid w:val="0036000A"/>
    <w:rsid w:val="003600E2"/>
    <w:rsid w:val="0036073A"/>
    <w:rsid w:val="003609B7"/>
    <w:rsid w:val="00360E6F"/>
    <w:rsid w:val="00361A25"/>
    <w:rsid w:val="00361E3D"/>
    <w:rsid w:val="003621E8"/>
    <w:rsid w:val="003627C0"/>
    <w:rsid w:val="0036361C"/>
    <w:rsid w:val="00363643"/>
    <w:rsid w:val="00364594"/>
    <w:rsid w:val="00364BBE"/>
    <w:rsid w:val="00366625"/>
    <w:rsid w:val="0037017F"/>
    <w:rsid w:val="00370B34"/>
    <w:rsid w:val="00370EC6"/>
    <w:rsid w:val="0037197E"/>
    <w:rsid w:val="00372F81"/>
    <w:rsid w:val="00373501"/>
    <w:rsid w:val="00373D47"/>
    <w:rsid w:val="003746F0"/>
    <w:rsid w:val="003765DD"/>
    <w:rsid w:val="00377002"/>
    <w:rsid w:val="00377D4F"/>
    <w:rsid w:val="00380E27"/>
    <w:rsid w:val="00381888"/>
    <w:rsid w:val="00382292"/>
    <w:rsid w:val="00382EDB"/>
    <w:rsid w:val="00383571"/>
    <w:rsid w:val="00383C57"/>
    <w:rsid w:val="0038451E"/>
    <w:rsid w:val="0038469D"/>
    <w:rsid w:val="003848B3"/>
    <w:rsid w:val="00384B2C"/>
    <w:rsid w:val="00385093"/>
    <w:rsid w:val="00385788"/>
    <w:rsid w:val="00385ECE"/>
    <w:rsid w:val="00385FE3"/>
    <w:rsid w:val="003862FA"/>
    <w:rsid w:val="00386CBC"/>
    <w:rsid w:val="00386DCC"/>
    <w:rsid w:val="00386EDA"/>
    <w:rsid w:val="003877D4"/>
    <w:rsid w:val="0039076E"/>
    <w:rsid w:val="00390D50"/>
    <w:rsid w:val="00390FA1"/>
    <w:rsid w:val="0039129B"/>
    <w:rsid w:val="00391577"/>
    <w:rsid w:val="0039157B"/>
    <w:rsid w:val="00392386"/>
    <w:rsid w:val="003923BE"/>
    <w:rsid w:val="0039360E"/>
    <w:rsid w:val="00394E18"/>
    <w:rsid w:val="003957A1"/>
    <w:rsid w:val="0039600F"/>
    <w:rsid w:val="00396083"/>
    <w:rsid w:val="003963A3"/>
    <w:rsid w:val="003972D4"/>
    <w:rsid w:val="003979B3"/>
    <w:rsid w:val="003A0B1A"/>
    <w:rsid w:val="003A17F4"/>
    <w:rsid w:val="003A2079"/>
    <w:rsid w:val="003A2C63"/>
    <w:rsid w:val="003A349E"/>
    <w:rsid w:val="003A38E0"/>
    <w:rsid w:val="003A43AB"/>
    <w:rsid w:val="003A4DC3"/>
    <w:rsid w:val="003A4EE1"/>
    <w:rsid w:val="003A5170"/>
    <w:rsid w:val="003A6D29"/>
    <w:rsid w:val="003A7CE6"/>
    <w:rsid w:val="003A7D6E"/>
    <w:rsid w:val="003B01BB"/>
    <w:rsid w:val="003B0273"/>
    <w:rsid w:val="003B0AC9"/>
    <w:rsid w:val="003B10EC"/>
    <w:rsid w:val="003B18BB"/>
    <w:rsid w:val="003B1C1B"/>
    <w:rsid w:val="003B1CAC"/>
    <w:rsid w:val="003B21F9"/>
    <w:rsid w:val="003B25FA"/>
    <w:rsid w:val="003B2BC9"/>
    <w:rsid w:val="003B4E5D"/>
    <w:rsid w:val="003B51C2"/>
    <w:rsid w:val="003B5456"/>
    <w:rsid w:val="003B72E1"/>
    <w:rsid w:val="003B749A"/>
    <w:rsid w:val="003B794F"/>
    <w:rsid w:val="003B7E09"/>
    <w:rsid w:val="003C0116"/>
    <w:rsid w:val="003C0AC8"/>
    <w:rsid w:val="003C0C41"/>
    <w:rsid w:val="003C1064"/>
    <w:rsid w:val="003C133D"/>
    <w:rsid w:val="003C222A"/>
    <w:rsid w:val="003C33B2"/>
    <w:rsid w:val="003C4044"/>
    <w:rsid w:val="003C404B"/>
    <w:rsid w:val="003C45B1"/>
    <w:rsid w:val="003C59B9"/>
    <w:rsid w:val="003C626E"/>
    <w:rsid w:val="003C68A3"/>
    <w:rsid w:val="003C7659"/>
    <w:rsid w:val="003C7902"/>
    <w:rsid w:val="003C7A08"/>
    <w:rsid w:val="003C7DCA"/>
    <w:rsid w:val="003D067F"/>
    <w:rsid w:val="003D0955"/>
    <w:rsid w:val="003D0982"/>
    <w:rsid w:val="003D1A82"/>
    <w:rsid w:val="003D23C1"/>
    <w:rsid w:val="003D2E7F"/>
    <w:rsid w:val="003D40D2"/>
    <w:rsid w:val="003D4B59"/>
    <w:rsid w:val="003D53FD"/>
    <w:rsid w:val="003D5B9A"/>
    <w:rsid w:val="003D5D2B"/>
    <w:rsid w:val="003D648C"/>
    <w:rsid w:val="003D7357"/>
    <w:rsid w:val="003E0921"/>
    <w:rsid w:val="003E130C"/>
    <w:rsid w:val="003E1B06"/>
    <w:rsid w:val="003E2BDB"/>
    <w:rsid w:val="003E2E7E"/>
    <w:rsid w:val="003E36C4"/>
    <w:rsid w:val="003E399F"/>
    <w:rsid w:val="003E3A35"/>
    <w:rsid w:val="003E3C1D"/>
    <w:rsid w:val="003E42B4"/>
    <w:rsid w:val="003E4D50"/>
    <w:rsid w:val="003E4F25"/>
    <w:rsid w:val="003E5767"/>
    <w:rsid w:val="003E6F53"/>
    <w:rsid w:val="003F0B7D"/>
    <w:rsid w:val="003F0D7D"/>
    <w:rsid w:val="003F0F87"/>
    <w:rsid w:val="003F1E51"/>
    <w:rsid w:val="003F2008"/>
    <w:rsid w:val="003F242C"/>
    <w:rsid w:val="003F3052"/>
    <w:rsid w:val="003F38BB"/>
    <w:rsid w:val="003F3968"/>
    <w:rsid w:val="003F3E1E"/>
    <w:rsid w:val="003F4FC8"/>
    <w:rsid w:val="003F5CDF"/>
    <w:rsid w:val="003F5CF8"/>
    <w:rsid w:val="003F710A"/>
    <w:rsid w:val="003F740F"/>
    <w:rsid w:val="003F769B"/>
    <w:rsid w:val="003F77E2"/>
    <w:rsid w:val="003F787D"/>
    <w:rsid w:val="003F7ACF"/>
    <w:rsid w:val="003F7F6E"/>
    <w:rsid w:val="003F7F88"/>
    <w:rsid w:val="00400461"/>
    <w:rsid w:val="00400B2E"/>
    <w:rsid w:val="00400BDE"/>
    <w:rsid w:val="00400E67"/>
    <w:rsid w:val="0040113D"/>
    <w:rsid w:val="00401249"/>
    <w:rsid w:val="00401384"/>
    <w:rsid w:val="004018AB"/>
    <w:rsid w:val="004022F6"/>
    <w:rsid w:val="00402BAF"/>
    <w:rsid w:val="00404B89"/>
    <w:rsid w:val="004050C1"/>
    <w:rsid w:val="00405B64"/>
    <w:rsid w:val="0040621B"/>
    <w:rsid w:val="00406689"/>
    <w:rsid w:val="00407CF4"/>
    <w:rsid w:val="004113D7"/>
    <w:rsid w:val="00411670"/>
    <w:rsid w:val="00411F7C"/>
    <w:rsid w:val="00412B70"/>
    <w:rsid w:val="0041485C"/>
    <w:rsid w:val="00414AC3"/>
    <w:rsid w:val="00414B30"/>
    <w:rsid w:val="00414BF1"/>
    <w:rsid w:val="004150EF"/>
    <w:rsid w:val="00415660"/>
    <w:rsid w:val="00415A25"/>
    <w:rsid w:val="004169B4"/>
    <w:rsid w:val="0041709D"/>
    <w:rsid w:val="00417813"/>
    <w:rsid w:val="0042074D"/>
    <w:rsid w:val="00420AFC"/>
    <w:rsid w:val="00421B89"/>
    <w:rsid w:val="00423245"/>
    <w:rsid w:val="0042337F"/>
    <w:rsid w:val="00423477"/>
    <w:rsid w:val="0042375D"/>
    <w:rsid w:val="004246B6"/>
    <w:rsid w:val="00425116"/>
    <w:rsid w:val="004251F4"/>
    <w:rsid w:val="004256DE"/>
    <w:rsid w:val="00426919"/>
    <w:rsid w:val="00426971"/>
    <w:rsid w:val="00426EED"/>
    <w:rsid w:val="00427094"/>
    <w:rsid w:val="00430DBA"/>
    <w:rsid w:val="00431494"/>
    <w:rsid w:val="004321E1"/>
    <w:rsid w:val="00432B25"/>
    <w:rsid w:val="004331A5"/>
    <w:rsid w:val="00433763"/>
    <w:rsid w:val="00433808"/>
    <w:rsid w:val="00433D43"/>
    <w:rsid w:val="00434906"/>
    <w:rsid w:val="00434B52"/>
    <w:rsid w:val="00435075"/>
    <w:rsid w:val="00435158"/>
    <w:rsid w:val="004356CC"/>
    <w:rsid w:val="004364A2"/>
    <w:rsid w:val="00436E44"/>
    <w:rsid w:val="00437166"/>
    <w:rsid w:val="00440112"/>
    <w:rsid w:val="004406AE"/>
    <w:rsid w:val="00441115"/>
    <w:rsid w:val="00441520"/>
    <w:rsid w:val="004427E7"/>
    <w:rsid w:val="00442B2F"/>
    <w:rsid w:val="004435CE"/>
    <w:rsid w:val="00444C79"/>
    <w:rsid w:val="00446905"/>
    <w:rsid w:val="00446AC8"/>
    <w:rsid w:val="00447614"/>
    <w:rsid w:val="00447C17"/>
    <w:rsid w:val="004501E6"/>
    <w:rsid w:val="00450413"/>
    <w:rsid w:val="00451971"/>
    <w:rsid w:val="0045236E"/>
    <w:rsid w:val="00453ACD"/>
    <w:rsid w:val="00454592"/>
    <w:rsid w:val="004546A9"/>
    <w:rsid w:val="004552F5"/>
    <w:rsid w:val="00455B79"/>
    <w:rsid w:val="00455D15"/>
    <w:rsid w:val="0045637F"/>
    <w:rsid w:val="00456532"/>
    <w:rsid w:val="00456A60"/>
    <w:rsid w:val="004571D8"/>
    <w:rsid w:val="00457369"/>
    <w:rsid w:val="0045754A"/>
    <w:rsid w:val="004575A9"/>
    <w:rsid w:val="004579AB"/>
    <w:rsid w:val="00460509"/>
    <w:rsid w:val="004612CB"/>
    <w:rsid w:val="00461329"/>
    <w:rsid w:val="00461AAA"/>
    <w:rsid w:val="00462D89"/>
    <w:rsid w:val="00462E18"/>
    <w:rsid w:val="00463205"/>
    <w:rsid w:val="00463539"/>
    <w:rsid w:val="00464D75"/>
    <w:rsid w:val="00465175"/>
    <w:rsid w:val="00465EF7"/>
    <w:rsid w:val="00466372"/>
    <w:rsid w:val="0046639F"/>
    <w:rsid w:val="004663D2"/>
    <w:rsid w:val="00466665"/>
    <w:rsid w:val="00466D18"/>
    <w:rsid w:val="00466E98"/>
    <w:rsid w:val="00467148"/>
    <w:rsid w:val="00467484"/>
    <w:rsid w:val="00467A51"/>
    <w:rsid w:val="00470CDF"/>
    <w:rsid w:val="00471DA8"/>
    <w:rsid w:val="0047405B"/>
    <w:rsid w:val="00474B60"/>
    <w:rsid w:val="00475520"/>
    <w:rsid w:val="00475A58"/>
    <w:rsid w:val="00475B14"/>
    <w:rsid w:val="0047604F"/>
    <w:rsid w:val="00476281"/>
    <w:rsid w:val="00476D92"/>
    <w:rsid w:val="00477778"/>
    <w:rsid w:val="00480751"/>
    <w:rsid w:val="00481E1A"/>
    <w:rsid w:val="00482259"/>
    <w:rsid w:val="00483898"/>
    <w:rsid w:val="00484281"/>
    <w:rsid w:val="00484BA3"/>
    <w:rsid w:val="00484C20"/>
    <w:rsid w:val="0048508B"/>
    <w:rsid w:val="004859F5"/>
    <w:rsid w:val="00485C08"/>
    <w:rsid w:val="00485E1D"/>
    <w:rsid w:val="00486AA0"/>
    <w:rsid w:val="004870B0"/>
    <w:rsid w:val="00490E05"/>
    <w:rsid w:val="00491A2E"/>
    <w:rsid w:val="00491F8A"/>
    <w:rsid w:val="0049261A"/>
    <w:rsid w:val="0049288E"/>
    <w:rsid w:val="004928F9"/>
    <w:rsid w:val="00493EAA"/>
    <w:rsid w:val="00494501"/>
    <w:rsid w:val="00494963"/>
    <w:rsid w:val="00494F98"/>
    <w:rsid w:val="00495B2A"/>
    <w:rsid w:val="00495D37"/>
    <w:rsid w:val="0049605B"/>
    <w:rsid w:val="00496FB1"/>
    <w:rsid w:val="00497980"/>
    <w:rsid w:val="004A0424"/>
    <w:rsid w:val="004A061B"/>
    <w:rsid w:val="004A2033"/>
    <w:rsid w:val="004A3338"/>
    <w:rsid w:val="004A38F3"/>
    <w:rsid w:val="004A430E"/>
    <w:rsid w:val="004A4919"/>
    <w:rsid w:val="004A555F"/>
    <w:rsid w:val="004A6008"/>
    <w:rsid w:val="004A6A83"/>
    <w:rsid w:val="004A7AB8"/>
    <w:rsid w:val="004A7CB3"/>
    <w:rsid w:val="004B0E3E"/>
    <w:rsid w:val="004B15BB"/>
    <w:rsid w:val="004B1D4C"/>
    <w:rsid w:val="004B2093"/>
    <w:rsid w:val="004B25DD"/>
    <w:rsid w:val="004B2F8C"/>
    <w:rsid w:val="004B3BB7"/>
    <w:rsid w:val="004B4329"/>
    <w:rsid w:val="004B4D82"/>
    <w:rsid w:val="004B507B"/>
    <w:rsid w:val="004B6471"/>
    <w:rsid w:val="004B6E3A"/>
    <w:rsid w:val="004B78C1"/>
    <w:rsid w:val="004B7CC5"/>
    <w:rsid w:val="004C08F7"/>
    <w:rsid w:val="004C1D0A"/>
    <w:rsid w:val="004C2043"/>
    <w:rsid w:val="004C22AD"/>
    <w:rsid w:val="004C31E9"/>
    <w:rsid w:val="004C3F8D"/>
    <w:rsid w:val="004C4437"/>
    <w:rsid w:val="004C4582"/>
    <w:rsid w:val="004C4E16"/>
    <w:rsid w:val="004C6AC6"/>
    <w:rsid w:val="004C7A4A"/>
    <w:rsid w:val="004D0567"/>
    <w:rsid w:val="004D0977"/>
    <w:rsid w:val="004D1AE8"/>
    <w:rsid w:val="004D206A"/>
    <w:rsid w:val="004D2AFD"/>
    <w:rsid w:val="004D3006"/>
    <w:rsid w:val="004D3324"/>
    <w:rsid w:val="004D3EF0"/>
    <w:rsid w:val="004D514C"/>
    <w:rsid w:val="004D5693"/>
    <w:rsid w:val="004D6B69"/>
    <w:rsid w:val="004D794D"/>
    <w:rsid w:val="004E0A00"/>
    <w:rsid w:val="004E1160"/>
    <w:rsid w:val="004E1B30"/>
    <w:rsid w:val="004E1B42"/>
    <w:rsid w:val="004E23A9"/>
    <w:rsid w:val="004E308A"/>
    <w:rsid w:val="004E3E92"/>
    <w:rsid w:val="004E3EA0"/>
    <w:rsid w:val="004E4626"/>
    <w:rsid w:val="004E4B17"/>
    <w:rsid w:val="004E4F5B"/>
    <w:rsid w:val="004E5212"/>
    <w:rsid w:val="004E551E"/>
    <w:rsid w:val="004E5A48"/>
    <w:rsid w:val="004E6105"/>
    <w:rsid w:val="004E63DA"/>
    <w:rsid w:val="004E6697"/>
    <w:rsid w:val="004E7787"/>
    <w:rsid w:val="004E7F16"/>
    <w:rsid w:val="004F0286"/>
    <w:rsid w:val="004F03CF"/>
    <w:rsid w:val="004F18BC"/>
    <w:rsid w:val="004F1B15"/>
    <w:rsid w:val="004F1E42"/>
    <w:rsid w:val="004F2367"/>
    <w:rsid w:val="004F2F27"/>
    <w:rsid w:val="004F3220"/>
    <w:rsid w:val="004F3CF1"/>
    <w:rsid w:val="004F4ABD"/>
    <w:rsid w:val="004F4D1D"/>
    <w:rsid w:val="004F4EA3"/>
    <w:rsid w:val="004F50AC"/>
    <w:rsid w:val="004F57FD"/>
    <w:rsid w:val="004F5CCD"/>
    <w:rsid w:val="004F6485"/>
    <w:rsid w:val="004F69D4"/>
    <w:rsid w:val="004F772D"/>
    <w:rsid w:val="004F7BE4"/>
    <w:rsid w:val="005000EA"/>
    <w:rsid w:val="005022DB"/>
    <w:rsid w:val="0050366C"/>
    <w:rsid w:val="00503D8C"/>
    <w:rsid w:val="005040CE"/>
    <w:rsid w:val="0050462D"/>
    <w:rsid w:val="0050493F"/>
    <w:rsid w:val="00505387"/>
    <w:rsid w:val="00505502"/>
    <w:rsid w:val="0050551E"/>
    <w:rsid w:val="005072BF"/>
    <w:rsid w:val="00510622"/>
    <w:rsid w:val="00510B64"/>
    <w:rsid w:val="00510CF3"/>
    <w:rsid w:val="00511371"/>
    <w:rsid w:val="00511FC3"/>
    <w:rsid w:val="005121D4"/>
    <w:rsid w:val="00512315"/>
    <w:rsid w:val="00512A43"/>
    <w:rsid w:val="005146DA"/>
    <w:rsid w:val="00514F89"/>
    <w:rsid w:val="00515855"/>
    <w:rsid w:val="00515D2A"/>
    <w:rsid w:val="00517B02"/>
    <w:rsid w:val="00517B30"/>
    <w:rsid w:val="00520118"/>
    <w:rsid w:val="00520154"/>
    <w:rsid w:val="005205E2"/>
    <w:rsid w:val="00522021"/>
    <w:rsid w:val="00522A7A"/>
    <w:rsid w:val="0052345B"/>
    <w:rsid w:val="005238B0"/>
    <w:rsid w:val="00523B10"/>
    <w:rsid w:val="005240ED"/>
    <w:rsid w:val="00524DC8"/>
    <w:rsid w:val="0052610B"/>
    <w:rsid w:val="0053058E"/>
    <w:rsid w:val="0053123C"/>
    <w:rsid w:val="00531B70"/>
    <w:rsid w:val="00532675"/>
    <w:rsid w:val="00532D9A"/>
    <w:rsid w:val="00534BC8"/>
    <w:rsid w:val="00535F4C"/>
    <w:rsid w:val="00536784"/>
    <w:rsid w:val="00540828"/>
    <w:rsid w:val="00541489"/>
    <w:rsid w:val="0054297A"/>
    <w:rsid w:val="00542B7D"/>
    <w:rsid w:val="00542CF9"/>
    <w:rsid w:val="00543758"/>
    <w:rsid w:val="005440D7"/>
    <w:rsid w:val="005449DA"/>
    <w:rsid w:val="00546800"/>
    <w:rsid w:val="0054722A"/>
    <w:rsid w:val="005475A7"/>
    <w:rsid w:val="00547708"/>
    <w:rsid w:val="00547A89"/>
    <w:rsid w:val="00550C6A"/>
    <w:rsid w:val="00551292"/>
    <w:rsid w:val="005512AA"/>
    <w:rsid w:val="00552413"/>
    <w:rsid w:val="00553CB6"/>
    <w:rsid w:val="00556734"/>
    <w:rsid w:val="00556A84"/>
    <w:rsid w:val="005606D5"/>
    <w:rsid w:val="0056142F"/>
    <w:rsid w:val="005618D4"/>
    <w:rsid w:val="0056240C"/>
    <w:rsid w:val="00562DB6"/>
    <w:rsid w:val="00563171"/>
    <w:rsid w:val="00563D39"/>
    <w:rsid w:val="00564393"/>
    <w:rsid w:val="005645E8"/>
    <w:rsid w:val="00564E51"/>
    <w:rsid w:val="005657AF"/>
    <w:rsid w:val="005657C5"/>
    <w:rsid w:val="0056605F"/>
    <w:rsid w:val="00567AF3"/>
    <w:rsid w:val="00567E32"/>
    <w:rsid w:val="00570303"/>
    <w:rsid w:val="00570AA4"/>
    <w:rsid w:val="00570CA6"/>
    <w:rsid w:val="00571BEB"/>
    <w:rsid w:val="0057214B"/>
    <w:rsid w:val="0057268A"/>
    <w:rsid w:val="005732D0"/>
    <w:rsid w:val="00576749"/>
    <w:rsid w:val="00577B81"/>
    <w:rsid w:val="005800DA"/>
    <w:rsid w:val="0058037A"/>
    <w:rsid w:val="005804E6"/>
    <w:rsid w:val="00580524"/>
    <w:rsid w:val="005809EF"/>
    <w:rsid w:val="00580D51"/>
    <w:rsid w:val="005818B7"/>
    <w:rsid w:val="00581CAD"/>
    <w:rsid w:val="00582A76"/>
    <w:rsid w:val="00582A91"/>
    <w:rsid w:val="00584D50"/>
    <w:rsid w:val="0058563F"/>
    <w:rsid w:val="00585D37"/>
    <w:rsid w:val="00587567"/>
    <w:rsid w:val="00592349"/>
    <w:rsid w:val="005932A6"/>
    <w:rsid w:val="005939E6"/>
    <w:rsid w:val="00593EBA"/>
    <w:rsid w:val="00594438"/>
    <w:rsid w:val="0059457A"/>
    <w:rsid w:val="00594632"/>
    <w:rsid w:val="00594737"/>
    <w:rsid w:val="005956F6"/>
    <w:rsid w:val="0059600C"/>
    <w:rsid w:val="005A0110"/>
    <w:rsid w:val="005A03C8"/>
    <w:rsid w:val="005A05EC"/>
    <w:rsid w:val="005A09E3"/>
    <w:rsid w:val="005A1E64"/>
    <w:rsid w:val="005A1F05"/>
    <w:rsid w:val="005A1F60"/>
    <w:rsid w:val="005A213F"/>
    <w:rsid w:val="005A2225"/>
    <w:rsid w:val="005A3DA7"/>
    <w:rsid w:val="005A44EA"/>
    <w:rsid w:val="005A4E99"/>
    <w:rsid w:val="005A5BF5"/>
    <w:rsid w:val="005A654A"/>
    <w:rsid w:val="005A74A6"/>
    <w:rsid w:val="005A75F7"/>
    <w:rsid w:val="005A7956"/>
    <w:rsid w:val="005B0855"/>
    <w:rsid w:val="005B146C"/>
    <w:rsid w:val="005B1CFD"/>
    <w:rsid w:val="005B22F4"/>
    <w:rsid w:val="005B38AD"/>
    <w:rsid w:val="005B3E18"/>
    <w:rsid w:val="005B4372"/>
    <w:rsid w:val="005B45C6"/>
    <w:rsid w:val="005B4D97"/>
    <w:rsid w:val="005B500F"/>
    <w:rsid w:val="005B5625"/>
    <w:rsid w:val="005B586A"/>
    <w:rsid w:val="005B701C"/>
    <w:rsid w:val="005B7304"/>
    <w:rsid w:val="005C00A9"/>
    <w:rsid w:val="005C030A"/>
    <w:rsid w:val="005C03F2"/>
    <w:rsid w:val="005C131B"/>
    <w:rsid w:val="005C2575"/>
    <w:rsid w:val="005C3E91"/>
    <w:rsid w:val="005C4618"/>
    <w:rsid w:val="005C4A6E"/>
    <w:rsid w:val="005C4BF0"/>
    <w:rsid w:val="005C507E"/>
    <w:rsid w:val="005C6224"/>
    <w:rsid w:val="005C62AA"/>
    <w:rsid w:val="005C6AE1"/>
    <w:rsid w:val="005C6CF4"/>
    <w:rsid w:val="005C6EDF"/>
    <w:rsid w:val="005D029A"/>
    <w:rsid w:val="005D0546"/>
    <w:rsid w:val="005D0805"/>
    <w:rsid w:val="005D0C48"/>
    <w:rsid w:val="005D188C"/>
    <w:rsid w:val="005D3C66"/>
    <w:rsid w:val="005D3F47"/>
    <w:rsid w:val="005D41D7"/>
    <w:rsid w:val="005D576F"/>
    <w:rsid w:val="005D63DA"/>
    <w:rsid w:val="005D7494"/>
    <w:rsid w:val="005D7519"/>
    <w:rsid w:val="005D7AC3"/>
    <w:rsid w:val="005D7ECD"/>
    <w:rsid w:val="005E0298"/>
    <w:rsid w:val="005E1670"/>
    <w:rsid w:val="005E29FC"/>
    <w:rsid w:val="005E457C"/>
    <w:rsid w:val="005E5F5C"/>
    <w:rsid w:val="005E70A5"/>
    <w:rsid w:val="005E7C71"/>
    <w:rsid w:val="005F0F5B"/>
    <w:rsid w:val="005F1798"/>
    <w:rsid w:val="005F1AF8"/>
    <w:rsid w:val="005F2104"/>
    <w:rsid w:val="005F21BD"/>
    <w:rsid w:val="005F309B"/>
    <w:rsid w:val="005F3D6F"/>
    <w:rsid w:val="005F49CB"/>
    <w:rsid w:val="005F5DCC"/>
    <w:rsid w:val="005F62CE"/>
    <w:rsid w:val="005F7639"/>
    <w:rsid w:val="005F7C2F"/>
    <w:rsid w:val="005F7D0C"/>
    <w:rsid w:val="005F7EC0"/>
    <w:rsid w:val="00600581"/>
    <w:rsid w:val="00600725"/>
    <w:rsid w:val="0060096F"/>
    <w:rsid w:val="0060137A"/>
    <w:rsid w:val="00602E6B"/>
    <w:rsid w:val="0060314F"/>
    <w:rsid w:val="0060325D"/>
    <w:rsid w:val="00603735"/>
    <w:rsid w:val="006050BC"/>
    <w:rsid w:val="0060516F"/>
    <w:rsid w:val="006053E9"/>
    <w:rsid w:val="0060544B"/>
    <w:rsid w:val="00605888"/>
    <w:rsid w:val="0060588C"/>
    <w:rsid w:val="00606154"/>
    <w:rsid w:val="006062A7"/>
    <w:rsid w:val="00606612"/>
    <w:rsid w:val="00607625"/>
    <w:rsid w:val="00607F1C"/>
    <w:rsid w:val="00611E29"/>
    <w:rsid w:val="006124FE"/>
    <w:rsid w:val="0061291D"/>
    <w:rsid w:val="00613EB6"/>
    <w:rsid w:val="00614044"/>
    <w:rsid w:val="00615AE7"/>
    <w:rsid w:val="00617348"/>
    <w:rsid w:val="00617C2C"/>
    <w:rsid w:val="00620BB1"/>
    <w:rsid w:val="0062221A"/>
    <w:rsid w:val="00623D1B"/>
    <w:rsid w:val="00624AB4"/>
    <w:rsid w:val="00624FEC"/>
    <w:rsid w:val="0062566B"/>
    <w:rsid w:val="00625CA9"/>
    <w:rsid w:val="0062684E"/>
    <w:rsid w:val="00626A5C"/>
    <w:rsid w:val="00626C0B"/>
    <w:rsid w:val="006273BE"/>
    <w:rsid w:val="006305D3"/>
    <w:rsid w:val="006306C1"/>
    <w:rsid w:val="00631518"/>
    <w:rsid w:val="00632050"/>
    <w:rsid w:val="00634A27"/>
    <w:rsid w:val="006355C1"/>
    <w:rsid w:val="00635ABB"/>
    <w:rsid w:val="00635B89"/>
    <w:rsid w:val="006364A9"/>
    <w:rsid w:val="0063666F"/>
    <w:rsid w:val="006370FC"/>
    <w:rsid w:val="0064009E"/>
    <w:rsid w:val="00640C9B"/>
    <w:rsid w:val="006424C1"/>
    <w:rsid w:val="0064260B"/>
    <w:rsid w:val="00643084"/>
    <w:rsid w:val="006430C8"/>
    <w:rsid w:val="00643C57"/>
    <w:rsid w:val="0064454B"/>
    <w:rsid w:val="0064464A"/>
    <w:rsid w:val="00644C5A"/>
    <w:rsid w:val="006458A7"/>
    <w:rsid w:val="00646110"/>
    <w:rsid w:val="006463E0"/>
    <w:rsid w:val="00646A79"/>
    <w:rsid w:val="0065047C"/>
    <w:rsid w:val="00650CE5"/>
    <w:rsid w:val="0065109C"/>
    <w:rsid w:val="00651102"/>
    <w:rsid w:val="006515C1"/>
    <w:rsid w:val="006515FE"/>
    <w:rsid w:val="0065198D"/>
    <w:rsid w:val="00651E3B"/>
    <w:rsid w:val="0065388F"/>
    <w:rsid w:val="00653E95"/>
    <w:rsid w:val="00653ECE"/>
    <w:rsid w:val="00654654"/>
    <w:rsid w:val="00654718"/>
    <w:rsid w:val="00654F90"/>
    <w:rsid w:val="00655741"/>
    <w:rsid w:val="00655DFF"/>
    <w:rsid w:val="00656054"/>
    <w:rsid w:val="00656F99"/>
    <w:rsid w:val="00657689"/>
    <w:rsid w:val="00660624"/>
    <w:rsid w:val="00662EEA"/>
    <w:rsid w:val="00664485"/>
    <w:rsid w:val="00664FBE"/>
    <w:rsid w:val="006653EB"/>
    <w:rsid w:val="00665C92"/>
    <w:rsid w:val="00666144"/>
    <w:rsid w:val="006676A5"/>
    <w:rsid w:val="0066776C"/>
    <w:rsid w:val="00670948"/>
    <w:rsid w:val="0067096B"/>
    <w:rsid w:val="00670EBB"/>
    <w:rsid w:val="006727A7"/>
    <w:rsid w:val="00672E95"/>
    <w:rsid w:val="0067408A"/>
    <w:rsid w:val="00675236"/>
    <w:rsid w:val="00675803"/>
    <w:rsid w:val="006759DF"/>
    <w:rsid w:val="00675EE2"/>
    <w:rsid w:val="00676831"/>
    <w:rsid w:val="00676ACD"/>
    <w:rsid w:val="00676B17"/>
    <w:rsid w:val="0067714B"/>
    <w:rsid w:val="00677365"/>
    <w:rsid w:val="0067772E"/>
    <w:rsid w:val="00680210"/>
    <w:rsid w:val="00680399"/>
    <w:rsid w:val="00680D2D"/>
    <w:rsid w:val="00680EA5"/>
    <w:rsid w:val="00681142"/>
    <w:rsid w:val="00681575"/>
    <w:rsid w:val="006824C6"/>
    <w:rsid w:val="00682871"/>
    <w:rsid w:val="00682C36"/>
    <w:rsid w:val="00682CDA"/>
    <w:rsid w:val="00683DA7"/>
    <w:rsid w:val="00683F19"/>
    <w:rsid w:val="0068408E"/>
    <w:rsid w:val="00685BED"/>
    <w:rsid w:val="00685CBE"/>
    <w:rsid w:val="00687F5D"/>
    <w:rsid w:val="00690CB2"/>
    <w:rsid w:val="006910A9"/>
    <w:rsid w:val="006916A0"/>
    <w:rsid w:val="0069171E"/>
    <w:rsid w:val="00691C5C"/>
    <w:rsid w:val="00692E42"/>
    <w:rsid w:val="00692F3E"/>
    <w:rsid w:val="006942C9"/>
    <w:rsid w:val="00694BF3"/>
    <w:rsid w:val="00696150"/>
    <w:rsid w:val="006A092C"/>
    <w:rsid w:val="006A0D0F"/>
    <w:rsid w:val="006A1D83"/>
    <w:rsid w:val="006A33D9"/>
    <w:rsid w:val="006A4031"/>
    <w:rsid w:val="006A4BC3"/>
    <w:rsid w:val="006A512D"/>
    <w:rsid w:val="006A5606"/>
    <w:rsid w:val="006A5A43"/>
    <w:rsid w:val="006A631A"/>
    <w:rsid w:val="006A635C"/>
    <w:rsid w:val="006A6CF1"/>
    <w:rsid w:val="006A7E6F"/>
    <w:rsid w:val="006B0685"/>
    <w:rsid w:val="006B0707"/>
    <w:rsid w:val="006B1CE0"/>
    <w:rsid w:val="006B201C"/>
    <w:rsid w:val="006B2232"/>
    <w:rsid w:val="006B2AB3"/>
    <w:rsid w:val="006B3ABE"/>
    <w:rsid w:val="006B4BFF"/>
    <w:rsid w:val="006B553C"/>
    <w:rsid w:val="006B5691"/>
    <w:rsid w:val="006B5A3B"/>
    <w:rsid w:val="006B61FD"/>
    <w:rsid w:val="006B662E"/>
    <w:rsid w:val="006B6EE1"/>
    <w:rsid w:val="006B6F44"/>
    <w:rsid w:val="006B7792"/>
    <w:rsid w:val="006B7B84"/>
    <w:rsid w:val="006C0276"/>
    <w:rsid w:val="006C07A9"/>
    <w:rsid w:val="006C088D"/>
    <w:rsid w:val="006C0A85"/>
    <w:rsid w:val="006C138E"/>
    <w:rsid w:val="006C273C"/>
    <w:rsid w:val="006C2A0A"/>
    <w:rsid w:val="006C2F52"/>
    <w:rsid w:val="006C49F0"/>
    <w:rsid w:val="006C49F9"/>
    <w:rsid w:val="006C5A4D"/>
    <w:rsid w:val="006C5E96"/>
    <w:rsid w:val="006C631F"/>
    <w:rsid w:val="006C7224"/>
    <w:rsid w:val="006C734E"/>
    <w:rsid w:val="006C7AD3"/>
    <w:rsid w:val="006C7D9F"/>
    <w:rsid w:val="006D1247"/>
    <w:rsid w:val="006D153E"/>
    <w:rsid w:val="006D17BE"/>
    <w:rsid w:val="006D1EF4"/>
    <w:rsid w:val="006D1F69"/>
    <w:rsid w:val="006D353A"/>
    <w:rsid w:val="006D3A1A"/>
    <w:rsid w:val="006D3B64"/>
    <w:rsid w:val="006D3CF2"/>
    <w:rsid w:val="006D3D2C"/>
    <w:rsid w:val="006D5631"/>
    <w:rsid w:val="006D6218"/>
    <w:rsid w:val="006D7562"/>
    <w:rsid w:val="006D7A37"/>
    <w:rsid w:val="006E0220"/>
    <w:rsid w:val="006E0448"/>
    <w:rsid w:val="006E0FFB"/>
    <w:rsid w:val="006E157B"/>
    <w:rsid w:val="006E18DA"/>
    <w:rsid w:val="006E23AE"/>
    <w:rsid w:val="006E2B67"/>
    <w:rsid w:val="006E3C6D"/>
    <w:rsid w:val="006E42AD"/>
    <w:rsid w:val="006E4598"/>
    <w:rsid w:val="006E694D"/>
    <w:rsid w:val="006E7D98"/>
    <w:rsid w:val="006F1390"/>
    <w:rsid w:val="006F22D9"/>
    <w:rsid w:val="006F284A"/>
    <w:rsid w:val="006F3315"/>
    <w:rsid w:val="006F3CDD"/>
    <w:rsid w:val="006F3FFF"/>
    <w:rsid w:val="006F44AF"/>
    <w:rsid w:val="006F49CB"/>
    <w:rsid w:val="006F4B73"/>
    <w:rsid w:val="006F6448"/>
    <w:rsid w:val="00703C05"/>
    <w:rsid w:val="00704557"/>
    <w:rsid w:val="00704E54"/>
    <w:rsid w:val="007062EB"/>
    <w:rsid w:val="00706960"/>
    <w:rsid w:val="00706F20"/>
    <w:rsid w:val="00710825"/>
    <w:rsid w:val="00711B47"/>
    <w:rsid w:val="0071244A"/>
    <w:rsid w:val="007127F7"/>
    <w:rsid w:val="00712F93"/>
    <w:rsid w:val="0071364C"/>
    <w:rsid w:val="00713871"/>
    <w:rsid w:val="00713C4F"/>
    <w:rsid w:val="00713CB5"/>
    <w:rsid w:val="0071452A"/>
    <w:rsid w:val="00714A7C"/>
    <w:rsid w:val="0071520C"/>
    <w:rsid w:val="00717082"/>
    <w:rsid w:val="0071745E"/>
    <w:rsid w:val="007220FB"/>
    <w:rsid w:val="00722860"/>
    <w:rsid w:val="0072327A"/>
    <w:rsid w:val="00723A70"/>
    <w:rsid w:val="00724A3E"/>
    <w:rsid w:val="00724E17"/>
    <w:rsid w:val="00725C0D"/>
    <w:rsid w:val="007263FB"/>
    <w:rsid w:val="00726594"/>
    <w:rsid w:val="00726EEC"/>
    <w:rsid w:val="007272F2"/>
    <w:rsid w:val="00727E9E"/>
    <w:rsid w:val="00727F0F"/>
    <w:rsid w:val="007303FF"/>
    <w:rsid w:val="00730749"/>
    <w:rsid w:val="00730DFF"/>
    <w:rsid w:val="00731C55"/>
    <w:rsid w:val="00732E79"/>
    <w:rsid w:val="0073352B"/>
    <w:rsid w:val="00733531"/>
    <w:rsid w:val="00734065"/>
    <w:rsid w:val="007352A6"/>
    <w:rsid w:val="007356B3"/>
    <w:rsid w:val="0073594A"/>
    <w:rsid w:val="007360C1"/>
    <w:rsid w:val="00736AB8"/>
    <w:rsid w:val="00736BBC"/>
    <w:rsid w:val="007377B5"/>
    <w:rsid w:val="007378B8"/>
    <w:rsid w:val="0073793C"/>
    <w:rsid w:val="00737D9F"/>
    <w:rsid w:val="007405C4"/>
    <w:rsid w:val="00740978"/>
    <w:rsid w:val="00743677"/>
    <w:rsid w:val="00743F0A"/>
    <w:rsid w:val="00745538"/>
    <w:rsid w:val="00745B4E"/>
    <w:rsid w:val="00745C51"/>
    <w:rsid w:val="00746127"/>
    <w:rsid w:val="00746E3F"/>
    <w:rsid w:val="007473CA"/>
    <w:rsid w:val="0075053A"/>
    <w:rsid w:val="00750D15"/>
    <w:rsid w:val="00751D92"/>
    <w:rsid w:val="00753AAA"/>
    <w:rsid w:val="00753EF3"/>
    <w:rsid w:val="0075430C"/>
    <w:rsid w:val="00754475"/>
    <w:rsid w:val="0075580C"/>
    <w:rsid w:val="00756141"/>
    <w:rsid w:val="0075629F"/>
    <w:rsid w:val="00756DF6"/>
    <w:rsid w:val="00757E82"/>
    <w:rsid w:val="00760233"/>
    <w:rsid w:val="00761474"/>
    <w:rsid w:val="00761E99"/>
    <w:rsid w:val="00762675"/>
    <w:rsid w:val="00762738"/>
    <w:rsid w:val="00763509"/>
    <w:rsid w:val="00763C5B"/>
    <w:rsid w:val="00765903"/>
    <w:rsid w:val="00765A12"/>
    <w:rsid w:val="007663C9"/>
    <w:rsid w:val="00766A06"/>
    <w:rsid w:val="00766D5B"/>
    <w:rsid w:val="0076708B"/>
    <w:rsid w:val="00767168"/>
    <w:rsid w:val="007679BE"/>
    <w:rsid w:val="00770C49"/>
    <w:rsid w:val="007710E3"/>
    <w:rsid w:val="007724FF"/>
    <w:rsid w:val="00773FA7"/>
    <w:rsid w:val="00774C01"/>
    <w:rsid w:val="00775DD0"/>
    <w:rsid w:val="0077663A"/>
    <w:rsid w:val="00776A41"/>
    <w:rsid w:val="00776D73"/>
    <w:rsid w:val="00777368"/>
    <w:rsid w:val="00777FEC"/>
    <w:rsid w:val="00780D01"/>
    <w:rsid w:val="00781552"/>
    <w:rsid w:val="00781FF9"/>
    <w:rsid w:val="00782AEC"/>
    <w:rsid w:val="00784423"/>
    <w:rsid w:val="00784735"/>
    <w:rsid w:val="007852E2"/>
    <w:rsid w:val="00786C5B"/>
    <w:rsid w:val="00786F04"/>
    <w:rsid w:val="00786F42"/>
    <w:rsid w:val="0079053F"/>
    <w:rsid w:val="00790BA2"/>
    <w:rsid w:val="00790FC2"/>
    <w:rsid w:val="007915B0"/>
    <w:rsid w:val="00791C97"/>
    <w:rsid w:val="007926D8"/>
    <w:rsid w:val="0079297A"/>
    <w:rsid w:val="00792B8A"/>
    <w:rsid w:val="0079358B"/>
    <w:rsid w:val="007939CD"/>
    <w:rsid w:val="00794415"/>
    <w:rsid w:val="00794D8C"/>
    <w:rsid w:val="00796A5C"/>
    <w:rsid w:val="00797404"/>
    <w:rsid w:val="007974E5"/>
    <w:rsid w:val="00797D84"/>
    <w:rsid w:val="007A01A0"/>
    <w:rsid w:val="007A0EF0"/>
    <w:rsid w:val="007A155A"/>
    <w:rsid w:val="007A1638"/>
    <w:rsid w:val="007A1B01"/>
    <w:rsid w:val="007A2CD8"/>
    <w:rsid w:val="007A31CD"/>
    <w:rsid w:val="007A6306"/>
    <w:rsid w:val="007A714B"/>
    <w:rsid w:val="007B0F1C"/>
    <w:rsid w:val="007B0F53"/>
    <w:rsid w:val="007B174B"/>
    <w:rsid w:val="007B182E"/>
    <w:rsid w:val="007B1C43"/>
    <w:rsid w:val="007B1DDB"/>
    <w:rsid w:val="007B3AFF"/>
    <w:rsid w:val="007B4BB0"/>
    <w:rsid w:val="007B4CFD"/>
    <w:rsid w:val="007B59FD"/>
    <w:rsid w:val="007B795B"/>
    <w:rsid w:val="007C02D6"/>
    <w:rsid w:val="007C075E"/>
    <w:rsid w:val="007C0CC9"/>
    <w:rsid w:val="007C0FD2"/>
    <w:rsid w:val="007C1551"/>
    <w:rsid w:val="007C2E07"/>
    <w:rsid w:val="007C3434"/>
    <w:rsid w:val="007C34ED"/>
    <w:rsid w:val="007C395F"/>
    <w:rsid w:val="007C3A07"/>
    <w:rsid w:val="007C55F7"/>
    <w:rsid w:val="007C5661"/>
    <w:rsid w:val="007C75EE"/>
    <w:rsid w:val="007C7616"/>
    <w:rsid w:val="007D0272"/>
    <w:rsid w:val="007D03C7"/>
    <w:rsid w:val="007D1708"/>
    <w:rsid w:val="007D2181"/>
    <w:rsid w:val="007D2497"/>
    <w:rsid w:val="007D38FC"/>
    <w:rsid w:val="007D3A10"/>
    <w:rsid w:val="007D3CEE"/>
    <w:rsid w:val="007D3DBE"/>
    <w:rsid w:val="007D3FA6"/>
    <w:rsid w:val="007D48B1"/>
    <w:rsid w:val="007D4983"/>
    <w:rsid w:val="007D5625"/>
    <w:rsid w:val="007D5B25"/>
    <w:rsid w:val="007D5B53"/>
    <w:rsid w:val="007D5DBE"/>
    <w:rsid w:val="007D65DB"/>
    <w:rsid w:val="007D7630"/>
    <w:rsid w:val="007D7996"/>
    <w:rsid w:val="007D7E90"/>
    <w:rsid w:val="007E1898"/>
    <w:rsid w:val="007E1E0B"/>
    <w:rsid w:val="007E2415"/>
    <w:rsid w:val="007E25EC"/>
    <w:rsid w:val="007E4398"/>
    <w:rsid w:val="007E46DF"/>
    <w:rsid w:val="007E51DF"/>
    <w:rsid w:val="007E5889"/>
    <w:rsid w:val="007E6B1C"/>
    <w:rsid w:val="007E74D2"/>
    <w:rsid w:val="007E75A0"/>
    <w:rsid w:val="007E7AC8"/>
    <w:rsid w:val="007E7F1A"/>
    <w:rsid w:val="007F0B10"/>
    <w:rsid w:val="007F0F9A"/>
    <w:rsid w:val="007F2078"/>
    <w:rsid w:val="007F26B8"/>
    <w:rsid w:val="007F2B3A"/>
    <w:rsid w:val="007F2C38"/>
    <w:rsid w:val="007F398C"/>
    <w:rsid w:val="007F3BC4"/>
    <w:rsid w:val="007F4780"/>
    <w:rsid w:val="007F4C13"/>
    <w:rsid w:val="007F52F1"/>
    <w:rsid w:val="007F58F5"/>
    <w:rsid w:val="007F5A50"/>
    <w:rsid w:val="007F5BA6"/>
    <w:rsid w:val="007F7DB9"/>
    <w:rsid w:val="00802048"/>
    <w:rsid w:val="00803002"/>
    <w:rsid w:val="0080333F"/>
    <w:rsid w:val="00803C28"/>
    <w:rsid w:val="00804090"/>
    <w:rsid w:val="0080422B"/>
    <w:rsid w:val="00804626"/>
    <w:rsid w:val="00805B16"/>
    <w:rsid w:val="008069C5"/>
    <w:rsid w:val="00806AE9"/>
    <w:rsid w:val="0080702A"/>
    <w:rsid w:val="0080789B"/>
    <w:rsid w:val="00807BD3"/>
    <w:rsid w:val="008100C6"/>
    <w:rsid w:val="008104C3"/>
    <w:rsid w:val="00811EA3"/>
    <w:rsid w:val="00811F27"/>
    <w:rsid w:val="00812E26"/>
    <w:rsid w:val="00812FC8"/>
    <w:rsid w:val="0081363C"/>
    <w:rsid w:val="00813B5D"/>
    <w:rsid w:val="008153BB"/>
    <w:rsid w:val="008160AD"/>
    <w:rsid w:val="00816423"/>
    <w:rsid w:val="0081739D"/>
    <w:rsid w:val="008176B3"/>
    <w:rsid w:val="00820D14"/>
    <w:rsid w:val="00821454"/>
    <w:rsid w:val="008218EE"/>
    <w:rsid w:val="008219F5"/>
    <w:rsid w:val="0082279A"/>
    <w:rsid w:val="00824515"/>
    <w:rsid w:val="00826145"/>
    <w:rsid w:val="008266C1"/>
    <w:rsid w:val="00826E5F"/>
    <w:rsid w:val="008276D3"/>
    <w:rsid w:val="008307EA"/>
    <w:rsid w:val="00831815"/>
    <w:rsid w:val="008330BF"/>
    <w:rsid w:val="008332AC"/>
    <w:rsid w:val="00833FB7"/>
    <w:rsid w:val="0083464A"/>
    <w:rsid w:val="008353F8"/>
    <w:rsid w:val="008356F5"/>
    <w:rsid w:val="008357A0"/>
    <w:rsid w:val="00835E00"/>
    <w:rsid w:val="008402B8"/>
    <w:rsid w:val="00840CE5"/>
    <w:rsid w:val="00840D16"/>
    <w:rsid w:val="008415FC"/>
    <w:rsid w:val="00841808"/>
    <w:rsid w:val="0084217E"/>
    <w:rsid w:val="00842C15"/>
    <w:rsid w:val="00842D49"/>
    <w:rsid w:val="00844564"/>
    <w:rsid w:val="00845B85"/>
    <w:rsid w:val="00846650"/>
    <w:rsid w:val="00846F09"/>
    <w:rsid w:val="008475A5"/>
    <w:rsid w:val="00847688"/>
    <w:rsid w:val="008503F0"/>
    <w:rsid w:val="00851D9B"/>
    <w:rsid w:val="00851FB3"/>
    <w:rsid w:val="0085259E"/>
    <w:rsid w:val="00853779"/>
    <w:rsid w:val="00853AF5"/>
    <w:rsid w:val="008542BA"/>
    <w:rsid w:val="008544E7"/>
    <w:rsid w:val="00854BEA"/>
    <w:rsid w:val="00854DCA"/>
    <w:rsid w:val="008555C6"/>
    <w:rsid w:val="00855D37"/>
    <w:rsid w:val="00856441"/>
    <w:rsid w:val="00856AF0"/>
    <w:rsid w:val="00857139"/>
    <w:rsid w:val="00857CAF"/>
    <w:rsid w:val="00860431"/>
    <w:rsid w:val="0086125C"/>
    <w:rsid w:val="00862D46"/>
    <w:rsid w:val="008633ED"/>
    <w:rsid w:val="00863A57"/>
    <w:rsid w:val="00864572"/>
    <w:rsid w:val="00864B9E"/>
    <w:rsid w:val="008667CB"/>
    <w:rsid w:val="00867172"/>
    <w:rsid w:val="008671EA"/>
    <w:rsid w:val="00867D3A"/>
    <w:rsid w:val="008709BF"/>
    <w:rsid w:val="00870F68"/>
    <w:rsid w:val="008712AA"/>
    <w:rsid w:val="008718F4"/>
    <w:rsid w:val="00872376"/>
    <w:rsid w:val="0087260A"/>
    <w:rsid w:val="00873281"/>
    <w:rsid w:val="008734B0"/>
    <w:rsid w:val="00873E31"/>
    <w:rsid w:val="008754F0"/>
    <w:rsid w:val="00875B58"/>
    <w:rsid w:val="00875DA2"/>
    <w:rsid w:val="00875FD0"/>
    <w:rsid w:val="00876150"/>
    <w:rsid w:val="0087638F"/>
    <w:rsid w:val="00876AD4"/>
    <w:rsid w:val="008773E9"/>
    <w:rsid w:val="00877C1C"/>
    <w:rsid w:val="00881913"/>
    <w:rsid w:val="0088195A"/>
    <w:rsid w:val="00881E11"/>
    <w:rsid w:val="00884CFA"/>
    <w:rsid w:val="0088631E"/>
    <w:rsid w:val="008868BB"/>
    <w:rsid w:val="00887B4B"/>
    <w:rsid w:val="00887D6E"/>
    <w:rsid w:val="0089041A"/>
    <w:rsid w:val="008912C6"/>
    <w:rsid w:val="00892857"/>
    <w:rsid w:val="00892DA0"/>
    <w:rsid w:val="00893F8C"/>
    <w:rsid w:val="00893FFB"/>
    <w:rsid w:val="008951A6"/>
    <w:rsid w:val="00896958"/>
    <w:rsid w:val="00897634"/>
    <w:rsid w:val="008A0633"/>
    <w:rsid w:val="008A0D77"/>
    <w:rsid w:val="008A124A"/>
    <w:rsid w:val="008A1305"/>
    <w:rsid w:val="008A382C"/>
    <w:rsid w:val="008A3909"/>
    <w:rsid w:val="008A4262"/>
    <w:rsid w:val="008A519D"/>
    <w:rsid w:val="008A549A"/>
    <w:rsid w:val="008A5BE7"/>
    <w:rsid w:val="008A5E99"/>
    <w:rsid w:val="008A72AC"/>
    <w:rsid w:val="008A765A"/>
    <w:rsid w:val="008A784F"/>
    <w:rsid w:val="008A78F2"/>
    <w:rsid w:val="008A7A1B"/>
    <w:rsid w:val="008B041F"/>
    <w:rsid w:val="008B0F9A"/>
    <w:rsid w:val="008B0FEB"/>
    <w:rsid w:val="008B16BB"/>
    <w:rsid w:val="008B2415"/>
    <w:rsid w:val="008B2D62"/>
    <w:rsid w:val="008B4195"/>
    <w:rsid w:val="008B4380"/>
    <w:rsid w:val="008B43E6"/>
    <w:rsid w:val="008B49A7"/>
    <w:rsid w:val="008B4AE5"/>
    <w:rsid w:val="008B4E84"/>
    <w:rsid w:val="008B5162"/>
    <w:rsid w:val="008B57ED"/>
    <w:rsid w:val="008B5A55"/>
    <w:rsid w:val="008B601C"/>
    <w:rsid w:val="008B6164"/>
    <w:rsid w:val="008B692F"/>
    <w:rsid w:val="008B6ABA"/>
    <w:rsid w:val="008B76F3"/>
    <w:rsid w:val="008B77F0"/>
    <w:rsid w:val="008C088E"/>
    <w:rsid w:val="008C17D8"/>
    <w:rsid w:val="008C2150"/>
    <w:rsid w:val="008C239B"/>
    <w:rsid w:val="008C4839"/>
    <w:rsid w:val="008C4929"/>
    <w:rsid w:val="008C5C11"/>
    <w:rsid w:val="008C661F"/>
    <w:rsid w:val="008C66A4"/>
    <w:rsid w:val="008C7C0A"/>
    <w:rsid w:val="008D0331"/>
    <w:rsid w:val="008D0502"/>
    <w:rsid w:val="008D0ACB"/>
    <w:rsid w:val="008D1508"/>
    <w:rsid w:val="008D1921"/>
    <w:rsid w:val="008D1A7B"/>
    <w:rsid w:val="008D1FDC"/>
    <w:rsid w:val="008D2031"/>
    <w:rsid w:val="008D2A41"/>
    <w:rsid w:val="008D2FD1"/>
    <w:rsid w:val="008D3489"/>
    <w:rsid w:val="008D40E6"/>
    <w:rsid w:val="008D4289"/>
    <w:rsid w:val="008D4EBE"/>
    <w:rsid w:val="008D5516"/>
    <w:rsid w:val="008D7D83"/>
    <w:rsid w:val="008D7FF6"/>
    <w:rsid w:val="008E0200"/>
    <w:rsid w:val="008E068D"/>
    <w:rsid w:val="008E16BC"/>
    <w:rsid w:val="008E258F"/>
    <w:rsid w:val="008E2599"/>
    <w:rsid w:val="008E25CE"/>
    <w:rsid w:val="008E33E2"/>
    <w:rsid w:val="008E3BA3"/>
    <w:rsid w:val="008E40AD"/>
    <w:rsid w:val="008E4AEC"/>
    <w:rsid w:val="008E5097"/>
    <w:rsid w:val="008E5786"/>
    <w:rsid w:val="008E5A97"/>
    <w:rsid w:val="008E5C0F"/>
    <w:rsid w:val="008E5E7F"/>
    <w:rsid w:val="008E5F73"/>
    <w:rsid w:val="008E6389"/>
    <w:rsid w:val="008E7107"/>
    <w:rsid w:val="008E7411"/>
    <w:rsid w:val="008F1E7E"/>
    <w:rsid w:val="008F20F6"/>
    <w:rsid w:val="008F2678"/>
    <w:rsid w:val="008F35D0"/>
    <w:rsid w:val="008F3ECF"/>
    <w:rsid w:val="008F4471"/>
    <w:rsid w:val="008F6DA8"/>
    <w:rsid w:val="008F744E"/>
    <w:rsid w:val="008F7836"/>
    <w:rsid w:val="008F7A82"/>
    <w:rsid w:val="008F7C12"/>
    <w:rsid w:val="00900504"/>
    <w:rsid w:val="00900E70"/>
    <w:rsid w:val="009012AA"/>
    <w:rsid w:val="00901BAC"/>
    <w:rsid w:val="00902102"/>
    <w:rsid w:val="00902133"/>
    <w:rsid w:val="00902CC4"/>
    <w:rsid w:val="009052A1"/>
    <w:rsid w:val="009052F0"/>
    <w:rsid w:val="00906748"/>
    <w:rsid w:val="00906AB4"/>
    <w:rsid w:val="0090745F"/>
    <w:rsid w:val="00910081"/>
    <w:rsid w:val="0091087B"/>
    <w:rsid w:val="009111F8"/>
    <w:rsid w:val="009115BC"/>
    <w:rsid w:val="00911B93"/>
    <w:rsid w:val="0091285B"/>
    <w:rsid w:val="00912FEA"/>
    <w:rsid w:val="009130FB"/>
    <w:rsid w:val="0091357B"/>
    <w:rsid w:val="00913CC3"/>
    <w:rsid w:val="009142CC"/>
    <w:rsid w:val="00914906"/>
    <w:rsid w:val="00914DDF"/>
    <w:rsid w:val="00914E92"/>
    <w:rsid w:val="009150BD"/>
    <w:rsid w:val="00915556"/>
    <w:rsid w:val="00915B2B"/>
    <w:rsid w:val="00916179"/>
    <w:rsid w:val="00916AFB"/>
    <w:rsid w:val="0091721F"/>
    <w:rsid w:val="009176D0"/>
    <w:rsid w:val="00917AEF"/>
    <w:rsid w:val="00917C23"/>
    <w:rsid w:val="00917D34"/>
    <w:rsid w:val="00920A94"/>
    <w:rsid w:val="00921368"/>
    <w:rsid w:val="00921982"/>
    <w:rsid w:val="009223DE"/>
    <w:rsid w:val="00922703"/>
    <w:rsid w:val="00922BCF"/>
    <w:rsid w:val="00922D47"/>
    <w:rsid w:val="00923325"/>
    <w:rsid w:val="009233C4"/>
    <w:rsid w:val="009235EC"/>
    <w:rsid w:val="00923D3E"/>
    <w:rsid w:val="00923EBF"/>
    <w:rsid w:val="00924308"/>
    <w:rsid w:val="00924767"/>
    <w:rsid w:val="009248A8"/>
    <w:rsid w:val="00924C5F"/>
    <w:rsid w:val="00925674"/>
    <w:rsid w:val="0092597A"/>
    <w:rsid w:val="0092604B"/>
    <w:rsid w:val="00926400"/>
    <w:rsid w:val="009266C4"/>
    <w:rsid w:val="00926B3D"/>
    <w:rsid w:val="009279AC"/>
    <w:rsid w:val="00927B98"/>
    <w:rsid w:val="00927F1B"/>
    <w:rsid w:val="00930FF6"/>
    <w:rsid w:val="00931393"/>
    <w:rsid w:val="009317AB"/>
    <w:rsid w:val="00931E0F"/>
    <w:rsid w:val="009325E6"/>
    <w:rsid w:val="00932B93"/>
    <w:rsid w:val="00932E28"/>
    <w:rsid w:val="00933884"/>
    <w:rsid w:val="009339C1"/>
    <w:rsid w:val="00934051"/>
    <w:rsid w:val="00934654"/>
    <w:rsid w:val="009346F0"/>
    <w:rsid w:val="009357D7"/>
    <w:rsid w:val="00935A16"/>
    <w:rsid w:val="009377D8"/>
    <w:rsid w:val="009379CD"/>
    <w:rsid w:val="009407DD"/>
    <w:rsid w:val="009408FE"/>
    <w:rsid w:val="009418E3"/>
    <w:rsid w:val="00942701"/>
    <w:rsid w:val="009428B5"/>
    <w:rsid w:val="00943550"/>
    <w:rsid w:val="009435C2"/>
    <w:rsid w:val="00944078"/>
    <w:rsid w:val="00944BE5"/>
    <w:rsid w:val="00944F3C"/>
    <w:rsid w:val="00944FFF"/>
    <w:rsid w:val="00946372"/>
    <w:rsid w:val="00946B47"/>
    <w:rsid w:val="00946E8C"/>
    <w:rsid w:val="00950109"/>
    <w:rsid w:val="0095037C"/>
    <w:rsid w:val="0095044B"/>
    <w:rsid w:val="00950EF8"/>
    <w:rsid w:val="009516CA"/>
    <w:rsid w:val="00951A52"/>
    <w:rsid w:val="00952C4F"/>
    <w:rsid w:val="009534FA"/>
    <w:rsid w:val="009537DD"/>
    <w:rsid w:val="00954881"/>
    <w:rsid w:val="00954AED"/>
    <w:rsid w:val="00955466"/>
    <w:rsid w:val="00955AFE"/>
    <w:rsid w:val="009573F5"/>
    <w:rsid w:val="00957EED"/>
    <w:rsid w:val="00960AA4"/>
    <w:rsid w:val="0096186C"/>
    <w:rsid w:val="00964141"/>
    <w:rsid w:val="009660EA"/>
    <w:rsid w:val="00967E35"/>
    <w:rsid w:val="00970049"/>
    <w:rsid w:val="009701B4"/>
    <w:rsid w:val="00970CCB"/>
    <w:rsid w:val="00971B51"/>
    <w:rsid w:val="00972B94"/>
    <w:rsid w:val="00972BFB"/>
    <w:rsid w:val="00973336"/>
    <w:rsid w:val="00973848"/>
    <w:rsid w:val="009745FC"/>
    <w:rsid w:val="00974EA2"/>
    <w:rsid w:val="009752F6"/>
    <w:rsid w:val="00975608"/>
    <w:rsid w:val="00975C81"/>
    <w:rsid w:val="00977253"/>
    <w:rsid w:val="00977741"/>
    <w:rsid w:val="00977D28"/>
    <w:rsid w:val="00980F2D"/>
    <w:rsid w:val="00980FED"/>
    <w:rsid w:val="00981DDC"/>
    <w:rsid w:val="009820DA"/>
    <w:rsid w:val="00984E81"/>
    <w:rsid w:val="009857B5"/>
    <w:rsid w:val="00986061"/>
    <w:rsid w:val="00986DCA"/>
    <w:rsid w:val="0098735D"/>
    <w:rsid w:val="00987864"/>
    <w:rsid w:val="00987DC2"/>
    <w:rsid w:val="00987E3B"/>
    <w:rsid w:val="00991007"/>
    <w:rsid w:val="0099113F"/>
    <w:rsid w:val="00991317"/>
    <w:rsid w:val="00991AB0"/>
    <w:rsid w:val="00991F53"/>
    <w:rsid w:val="0099207C"/>
    <w:rsid w:val="00992B9C"/>
    <w:rsid w:val="00992DBE"/>
    <w:rsid w:val="0099325F"/>
    <w:rsid w:val="00993DBA"/>
    <w:rsid w:val="009955AE"/>
    <w:rsid w:val="00995802"/>
    <w:rsid w:val="0099583A"/>
    <w:rsid w:val="00995C05"/>
    <w:rsid w:val="00995CCB"/>
    <w:rsid w:val="009A026A"/>
    <w:rsid w:val="009A05A3"/>
    <w:rsid w:val="009A0767"/>
    <w:rsid w:val="009A0887"/>
    <w:rsid w:val="009A0D8B"/>
    <w:rsid w:val="009A12A1"/>
    <w:rsid w:val="009A2BC8"/>
    <w:rsid w:val="009A33BE"/>
    <w:rsid w:val="009A3717"/>
    <w:rsid w:val="009A3AF4"/>
    <w:rsid w:val="009A4D6B"/>
    <w:rsid w:val="009A5E24"/>
    <w:rsid w:val="009A79C8"/>
    <w:rsid w:val="009B0B9C"/>
    <w:rsid w:val="009B0F55"/>
    <w:rsid w:val="009B1AA1"/>
    <w:rsid w:val="009B3166"/>
    <w:rsid w:val="009B3212"/>
    <w:rsid w:val="009B3F98"/>
    <w:rsid w:val="009B43B9"/>
    <w:rsid w:val="009B4629"/>
    <w:rsid w:val="009B779C"/>
    <w:rsid w:val="009B7872"/>
    <w:rsid w:val="009C087B"/>
    <w:rsid w:val="009C0E0E"/>
    <w:rsid w:val="009C0F35"/>
    <w:rsid w:val="009C202C"/>
    <w:rsid w:val="009C2CDB"/>
    <w:rsid w:val="009C44AF"/>
    <w:rsid w:val="009C47BF"/>
    <w:rsid w:val="009C47DD"/>
    <w:rsid w:val="009C4951"/>
    <w:rsid w:val="009C58AD"/>
    <w:rsid w:val="009C58FA"/>
    <w:rsid w:val="009C5BDC"/>
    <w:rsid w:val="009C643A"/>
    <w:rsid w:val="009C717F"/>
    <w:rsid w:val="009D0A91"/>
    <w:rsid w:val="009D1356"/>
    <w:rsid w:val="009D15E6"/>
    <w:rsid w:val="009D2A18"/>
    <w:rsid w:val="009D3A6F"/>
    <w:rsid w:val="009D3DD3"/>
    <w:rsid w:val="009D401E"/>
    <w:rsid w:val="009D418D"/>
    <w:rsid w:val="009D4611"/>
    <w:rsid w:val="009D46AA"/>
    <w:rsid w:val="009D4713"/>
    <w:rsid w:val="009D7036"/>
    <w:rsid w:val="009D7AEF"/>
    <w:rsid w:val="009D7CEB"/>
    <w:rsid w:val="009D7DF3"/>
    <w:rsid w:val="009E0168"/>
    <w:rsid w:val="009E0BE8"/>
    <w:rsid w:val="009E1892"/>
    <w:rsid w:val="009E1F57"/>
    <w:rsid w:val="009E2A07"/>
    <w:rsid w:val="009E3E29"/>
    <w:rsid w:val="009E4ABB"/>
    <w:rsid w:val="009E4B7E"/>
    <w:rsid w:val="009E5A99"/>
    <w:rsid w:val="009E5E34"/>
    <w:rsid w:val="009E674D"/>
    <w:rsid w:val="009E68E7"/>
    <w:rsid w:val="009E75F8"/>
    <w:rsid w:val="009F03B3"/>
    <w:rsid w:val="009F07C5"/>
    <w:rsid w:val="009F0ACB"/>
    <w:rsid w:val="009F0B3E"/>
    <w:rsid w:val="009F1C7C"/>
    <w:rsid w:val="009F223F"/>
    <w:rsid w:val="009F240D"/>
    <w:rsid w:val="009F240F"/>
    <w:rsid w:val="009F2E7B"/>
    <w:rsid w:val="009F37C0"/>
    <w:rsid w:val="009F413A"/>
    <w:rsid w:val="009F4922"/>
    <w:rsid w:val="009F4B50"/>
    <w:rsid w:val="009F4EB5"/>
    <w:rsid w:val="009F603C"/>
    <w:rsid w:val="009F6DCD"/>
    <w:rsid w:val="009F7B91"/>
    <w:rsid w:val="00A0054C"/>
    <w:rsid w:val="00A00649"/>
    <w:rsid w:val="00A007A9"/>
    <w:rsid w:val="00A00D1C"/>
    <w:rsid w:val="00A01B11"/>
    <w:rsid w:val="00A02936"/>
    <w:rsid w:val="00A02AD6"/>
    <w:rsid w:val="00A02E2B"/>
    <w:rsid w:val="00A03914"/>
    <w:rsid w:val="00A03BE7"/>
    <w:rsid w:val="00A03DE7"/>
    <w:rsid w:val="00A03F9C"/>
    <w:rsid w:val="00A04814"/>
    <w:rsid w:val="00A0516A"/>
    <w:rsid w:val="00A05832"/>
    <w:rsid w:val="00A06066"/>
    <w:rsid w:val="00A06E8E"/>
    <w:rsid w:val="00A075FF"/>
    <w:rsid w:val="00A07A7C"/>
    <w:rsid w:val="00A07E8A"/>
    <w:rsid w:val="00A1067A"/>
    <w:rsid w:val="00A110FE"/>
    <w:rsid w:val="00A11819"/>
    <w:rsid w:val="00A128A6"/>
    <w:rsid w:val="00A1321F"/>
    <w:rsid w:val="00A13535"/>
    <w:rsid w:val="00A13A15"/>
    <w:rsid w:val="00A13AF0"/>
    <w:rsid w:val="00A13C01"/>
    <w:rsid w:val="00A13E9D"/>
    <w:rsid w:val="00A13EF9"/>
    <w:rsid w:val="00A150F4"/>
    <w:rsid w:val="00A17571"/>
    <w:rsid w:val="00A17681"/>
    <w:rsid w:val="00A2096F"/>
    <w:rsid w:val="00A20FFF"/>
    <w:rsid w:val="00A21128"/>
    <w:rsid w:val="00A21801"/>
    <w:rsid w:val="00A21C9F"/>
    <w:rsid w:val="00A21F66"/>
    <w:rsid w:val="00A22942"/>
    <w:rsid w:val="00A23B68"/>
    <w:rsid w:val="00A24142"/>
    <w:rsid w:val="00A24E78"/>
    <w:rsid w:val="00A25351"/>
    <w:rsid w:val="00A25657"/>
    <w:rsid w:val="00A26440"/>
    <w:rsid w:val="00A26ED8"/>
    <w:rsid w:val="00A27781"/>
    <w:rsid w:val="00A31316"/>
    <w:rsid w:val="00A32524"/>
    <w:rsid w:val="00A33F26"/>
    <w:rsid w:val="00A33FD3"/>
    <w:rsid w:val="00A3404F"/>
    <w:rsid w:val="00A348DC"/>
    <w:rsid w:val="00A35F78"/>
    <w:rsid w:val="00A3638E"/>
    <w:rsid w:val="00A36570"/>
    <w:rsid w:val="00A36AFB"/>
    <w:rsid w:val="00A37299"/>
    <w:rsid w:val="00A40686"/>
    <w:rsid w:val="00A40AD9"/>
    <w:rsid w:val="00A41DDF"/>
    <w:rsid w:val="00A41EF3"/>
    <w:rsid w:val="00A42601"/>
    <w:rsid w:val="00A4357C"/>
    <w:rsid w:val="00A43E69"/>
    <w:rsid w:val="00A46D69"/>
    <w:rsid w:val="00A470A7"/>
    <w:rsid w:val="00A472E3"/>
    <w:rsid w:val="00A47938"/>
    <w:rsid w:val="00A508D3"/>
    <w:rsid w:val="00A51A1E"/>
    <w:rsid w:val="00A5257C"/>
    <w:rsid w:val="00A53114"/>
    <w:rsid w:val="00A53BD1"/>
    <w:rsid w:val="00A53DA6"/>
    <w:rsid w:val="00A54582"/>
    <w:rsid w:val="00A559AC"/>
    <w:rsid w:val="00A572FB"/>
    <w:rsid w:val="00A624A4"/>
    <w:rsid w:val="00A63000"/>
    <w:rsid w:val="00A651A4"/>
    <w:rsid w:val="00A6670C"/>
    <w:rsid w:val="00A66ADD"/>
    <w:rsid w:val="00A67173"/>
    <w:rsid w:val="00A6766D"/>
    <w:rsid w:val="00A7113F"/>
    <w:rsid w:val="00A71C95"/>
    <w:rsid w:val="00A71DAA"/>
    <w:rsid w:val="00A7274F"/>
    <w:rsid w:val="00A731F4"/>
    <w:rsid w:val="00A736A5"/>
    <w:rsid w:val="00A739E1"/>
    <w:rsid w:val="00A74525"/>
    <w:rsid w:val="00A74AE4"/>
    <w:rsid w:val="00A754FF"/>
    <w:rsid w:val="00A75CFA"/>
    <w:rsid w:val="00A76036"/>
    <w:rsid w:val="00A76D9F"/>
    <w:rsid w:val="00A77928"/>
    <w:rsid w:val="00A80018"/>
    <w:rsid w:val="00A80C34"/>
    <w:rsid w:val="00A80CEF"/>
    <w:rsid w:val="00A8258A"/>
    <w:rsid w:val="00A83B61"/>
    <w:rsid w:val="00A84E14"/>
    <w:rsid w:val="00A84FF1"/>
    <w:rsid w:val="00A8652C"/>
    <w:rsid w:val="00A901ED"/>
    <w:rsid w:val="00A909A4"/>
    <w:rsid w:val="00A90ED7"/>
    <w:rsid w:val="00A92176"/>
    <w:rsid w:val="00A9226C"/>
    <w:rsid w:val="00A92B68"/>
    <w:rsid w:val="00A933EC"/>
    <w:rsid w:val="00A93BBA"/>
    <w:rsid w:val="00A94EC7"/>
    <w:rsid w:val="00A953C6"/>
    <w:rsid w:val="00A9575A"/>
    <w:rsid w:val="00A9588D"/>
    <w:rsid w:val="00A95A0E"/>
    <w:rsid w:val="00A9602F"/>
    <w:rsid w:val="00A963E8"/>
    <w:rsid w:val="00A968A8"/>
    <w:rsid w:val="00A972FA"/>
    <w:rsid w:val="00AA01FE"/>
    <w:rsid w:val="00AA0216"/>
    <w:rsid w:val="00AA1AA1"/>
    <w:rsid w:val="00AA1FC6"/>
    <w:rsid w:val="00AA20F6"/>
    <w:rsid w:val="00AA2E40"/>
    <w:rsid w:val="00AA310F"/>
    <w:rsid w:val="00AA542A"/>
    <w:rsid w:val="00AA6550"/>
    <w:rsid w:val="00AA69BD"/>
    <w:rsid w:val="00AA6B3D"/>
    <w:rsid w:val="00AA6F80"/>
    <w:rsid w:val="00AA7ED8"/>
    <w:rsid w:val="00AB0BCC"/>
    <w:rsid w:val="00AB1365"/>
    <w:rsid w:val="00AB1EEE"/>
    <w:rsid w:val="00AB209C"/>
    <w:rsid w:val="00AB231C"/>
    <w:rsid w:val="00AB3C8D"/>
    <w:rsid w:val="00AB43A5"/>
    <w:rsid w:val="00AB4685"/>
    <w:rsid w:val="00AB46ED"/>
    <w:rsid w:val="00AB5179"/>
    <w:rsid w:val="00AB63A5"/>
    <w:rsid w:val="00AB7CEB"/>
    <w:rsid w:val="00AC0574"/>
    <w:rsid w:val="00AC072A"/>
    <w:rsid w:val="00AC085F"/>
    <w:rsid w:val="00AC0ABD"/>
    <w:rsid w:val="00AC1397"/>
    <w:rsid w:val="00AC1DFB"/>
    <w:rsid w:val="00AC1E5E"/>
    <w:rsid w:val="00AC203F"/>
    <w:rsid w:val="00AC4C50"/>
    <w:rsid w:val="00AC4F83"/>
    <w:rsid w:val="00AC5398"/>
    <w:rsid w:val="00AC5783"/>
    <w:rsid w:val="00AC5C22"/>
    <w:rsid w:val="00AC63B9"/>
    <w:rsid w:val="00AC65A3"/>
    <w:rsid w:val="00AC736D"/>
    <w:rsid w:val="00AC7727"/>
    <w:rsid w:val="00AD0F37"/>
    <w:rsid w:val="00AD12CA"/>
    <w:rsid w:val="00AD158F"/>
    <w:rsid w:val="00AD15F0"/>
    <w:rsid w:val="00AD183C"/>
    <w:rsid w:val="00AD260B"/>
    <w:rsid w:val="00AD3BD1"/>
    <w:rsid w:val="00AD3CFB"/>
    <w:rsid w:val="00AD44B8"/>
    <w:rsid w:val="00AD4C87"/>
    <w:rsid w:val="00AD4CBE"/>
    <w:rsid w:val="00AD4E41"/>
    <w:rsid w:val="00AD5CEF"/>
    <w:rsid w:val="00AD6F2A"/>
    <w:rsid w:val="00AD72E0"/>
    <w:rsid w:val="00AD7B26"/>
    <w:rsid w:val="00AE1E84"/>
    <w:rsid w:val="00AE27D8"/>
    <w:rsid w:val="00AE2AA0"/>
    <w:rsid w:val="00AE3050"/>
    <w:rsid w:val="00AE35DE"/>
    <w:rsid w:val="00AE376E"/>
    <w:rsid w:val="00AE3F4A"/>
    <w:rsid w:val="00AE428A"/>
    <w:rsid w:val="00AE4DC3"/>
    <w:rsid w:val="00AE4E7D"/>
    <w:rsid w:val="00AE508D"/>
    <w:rsid w:val="00AE5091"/>
    <w:rsid w:val="00AE5C98"/>
    <w:rsid w:val="00AE5E33"/>
    <w:rsid w:val="00AE5E57"/>
    <w:rsid w:val="00AF0541"/>
    <w:rsid w:val="00AF06D7"/>
    <w:rsid w:val="00AF0909"/>
    <w:rsid w:val="00AF148A"/>
    <w:rsid w:val="00AF15AB"/>
    <w:rsid w:val="00AF21D3"/>
    <w:rsid w:val="00AF2561"/>
    <w:rsid w:val="00AF3369"/>
    <w:rsid w:val="00AF362A"/>
    <w:rsid w:val="00AF3740"/>
    <w:rsid w:val="00AF442F"/>
    <w:rsid w:val="00AF4E4E"/>
    <w:rsid w:val="00AF5F45"/>
    <w:rsid w:val="00AF6FBB"/>
    <w:rsid w:val="00AF75FA"/>
    <w:rsid w:val="00AF77B8"/>
    <w:rsid w:val="00B000C3"/>
    <w:rsid w:val="00B009A0"/>
    <w:rsid w:val="00B01481"/>
    <w:rsid w:val="00B01550"/>
    <w:rsid w:val="00B020DE"/>
    <w:rsid w:val="00B03431"/>
    <w:rsid w:val="00B04411"/>
    <w:rsid w:val="00B045EE"/>
    <w:rsid w:val="00B053D7"/>
    <w:rsid w:val="00B054A7"/>
    <w:rsid w:val="00B060B2"/>
    <w:rsid w:val="00B06261"/>
    <w:rsid w:val="00B07252"/>
    <w:rsid w:val="00B07333"/>
    <w:rsid w:val="00B07D31"/>
    <w:rsid w:val="00B11945"/>
    <w:rsid w:val="00B11A3B"/>
    <w:rsid w:val="00B12156"/>
    <w:rsid w:val="00B12AEF"/>
    <w:rsid w:val="00B12C17"/>
    <w:rsid w:val="00B139DB"/>
    <w:rsid w:val="00B1595F"/>
    <w:rsid w:val="00B162B3"/>
    <w:rsid w:val="00B166E5"/>
    <w:rsid w:val="00B16972"/>
    <w:rsid w:val="00B16D2F"/>
    <w:rsid w:val="00B17F96"/>
    <w:rsid w:val="00B21C83"/>
    <w:rsid w:val="00B21D81"/>
    <w:rsid w:val="00B2275C"/>
    <w:rsid w:val="00B22EC9"/>
    <w:rsid w:val="00B23914"/>
    <w:rsid w:val="00B23A24"/>
    <w:rsid w:val="00B24A48"/>
    <w:rsid w:val="00B26159"/>
    <w:rsid w:val="00B2681C"/>
    <w:rsid w:val="00B30124"/>
    <w:rsid w:val="00B30177"/>
    <w:rsid w:val="00B302BF"/>
    <w:rsid w:val="00B3076D"/>
    <w:rsid w:val="00B31033"/>
    <w:rsid w:val="00B31686"/>
    <w:rsid w:val="00B3219F"/>
    <w:rsid w:val="00B326C0"/>
    <w:rsid w:val="00B32AB2"/>
    <w:rsid w:val="00B33CBD"/>
    <w:rsid w:val="00B33E00"/>
    <w:rsid w:val="00B34492"/>
    <w:rsid w:val="00B34E4B"/>
    <w:rsid w:val="00B35AEB"/>
    <w:rsid w:val="00B35B4A"/>
    <w:rsid w:val="00B366CD"/>
    <w:rsid w:val="00B370B0"/>
    <w:rsid w:val="00B37146"/>
    <w:rsid w:val="00B373EB"/>
    <w:rsid w:val="00B374FF"/>
    <w:rsid w:val="00B37F87"/>
    <w:rsid w:val="00B43179"/>
    <w:rsid w:val="00B43344"/>
    <w:rsid w:val="00B438C4"/>
    <w:rsid w:val="00B446D8"/>
    <w:rsid w:val="00B44DD8"/>
    <w:rsid w:val="00B454A2"/>
    <w:rsid w:val="00B45B3B"/>
    <w:rsid w:val="00B47156"/>
    <w:rsid w:val="00B47334"/>
    <w:rsid w:val="00B47D02"/>
    <w:rsid w:val="00B47D78"/>
    <w:rsid w:val="00B50B00"/>
    <w:rsid w:val="00B5133A"/>
    <w:rsid w:val="00B515AD"/>
    <w:rsid w:val="00B515FF"/>
    <w:rsid w:val="00B5230E"/>
    <w:rsid w:val="00B5243A"/>
    <w:rsid w:val="00B53405"/>
    <w:rsid w:val="00B552BD"/>
    <w:rsid w:val="00B554CB"/>
    <w:rsid w:val="00B5606D"/>
    <w:rsid w:val="00B56205"/>
    <w:rsid w:val="00B570AF"/>
    <w:rsid w:val="00B57293"/>
    <w:rsid w:val="00B5766C"/>
    <w:rsid w:val="00B57B9A"/>
    <w:rsid w:val="00B61C0B"/>
    <w:rsid w:val="00B61D14"/>
    <w:rsid w:val="00B61D82"/>
    <w:rsid w:val="00B629B9"/>
    <w:rsid w:val="00B62CED"/>
    <w:rsid w:val="00B64683"/>
    <w:rsid w:val="00B65096"/>
    <w:rsid w:val="00B65864"/>
    <w:rsid w:val="00B665D0"/>
    <w:rsid w:val="00B6667E"/>
    <w:rsid w:val="00B66C13"/>
    <w:rsid w:val="00B67875"/>
    <w:rsid w:val="00B67B3D"/>
    <w:rsid w:val="00B709B0"/>
    <w:rsid w:val="00B70BA3"/>
    <w:rsid w:val="00B71539"/>
    <w:rsid w:val="00B71960"/>
    <w:rsid w:val="00B71C6E"/>
    <w:rsid w:val="00B721F6"/>
    <w:rsid w:val="00B732D0"/>
    <w:rsid w:val="00B73A6B"/>
    <w:rsid w:val="00B75011"/>
    <w:rsid w:val="00B756B4"/>
    <w:rsid w:val="00B75ADC"/>
    <w:rsid w:val="00B76FD5"/>
    <w:rsid w:val="00B7710E"/>
    <w:rsid w:val="00B77F6F"/>
    <w:rsid w:val="00B80D4C"/>
    <w:rsid w:val="00B80F77"/>
    <w:rsid w:val="00B80FE4"/>
    <w:rsid w:val="00B81249"/>
    <w:rsid w:val="00B8193D"/>
    <w:rsid w:val="00B82523"/>
    <w:rsid w:val="00B85B31"/>
    <w:rsid w:val="00B861A0"/>
    <w:rsid w:val="00B865D8"/>
    <w:rsid w:val="00B86702"/>
    <w:rsid w:val="00B87286"/>
    <w:rsid w:val="00B87D91"/>
    <w:rsid w:val="00B901A7"/>
    <w:rsid w:val="00B9036E"/>
    <w:rsid w:val="00B90B44"/>
    <w:rsid w:val="00B90BE2"/>
    <w:rsid w:val="00B90D84"/>
    <w:rsid w:val="00B9238B"/>
    <w:rsid w:val="00B929CA"/>
    <w:rsid w:val="00B93C1F"/>
    <w:rsid w:val="00B95294"/>
    <w:rsid w:val="00B95BD1"/>
    <w:rsid w:val="00B9699B"/>
    <w:rsid w:val="00B97620"/>
    <w:rsid w:val="00B976FB"/>
    <w:rsid w:val="00B97926"/>
    <w:rsid w:val="00B97F22"/>
    <w:rsid w:val="00BA05EA"/>
    <w:rsid w:val="00BA0990"/>
    <w:rsid w:val="00BA0BAD"/>
    <w:rsid w:val="00BA19ED"/>
    <w:rsid w:val="00BA22C5"/>
    <w:rsid w:val="00BA2EA8"/>
    <w:rsid w:val="00BA3EE9"/>
    <w:rsid w:val="00BA4C8B"/>
    <w:rsid w:val="00BA4CC3"/>
    <w:rsid w:val="00BA5226"/>
    <w:rsid w:val="00BA57B7"/>
    <w:rsid w:val="00BA6E42"/>
    <w:rsid w:val="00BA6FEF"/>
    <w:rsid w:val="00BA771F"/>
    <w:rsid w:val="00BA7CCD"/>
    <w:rsid w:val="00BB0F9D"/>
    <w:rsid w:val="00BB23D5"/>
    <w:rsid w:val="00BB316F"/>
    <w:rsid w:val="00BB4B16"/>
    <w:rsid w:val="00BB5392"/>
    <w:rsid w:val="00BB547A"/>
    <w:rsid w:val="00BB5AA6"/>
    <w:rsid w:val="00BB7150"/>
    <w:rsid w:val="00BC0231"/>
    <w:rsid w:val="00BC0637"/>
    <w:rsid w:val="00BC06D5"/>
    <w:rsid w:val="00BC0E7A"/>
    <w:rsid w:val="00BC18CC"/>
    <w:rsid w:val="00BC1B1E"/>
    <w:rsid w:val="00BC40B2"/>
    <w:rsid w:val="00BC4DA6"/>
    <w:rsid w:val="00BC5C8D"/>
    <w:rsid w:val="00BC64D2"/>
    <w:rsid w:val="00BC78B5"/>
    <w:rsid w:val="00BD04A7"/>
    <w:rsid w:val="00BD1060"/>
    <w:rsid w:val="00BD188F"/>
    <w:rsid w:val="00BD1CFB"/>
    <w:rsid w:val="00BD1F93"/>
    <w:rsid w:val="00BD3D97"/>
    <w:rsid w:val="00BD3EF5"/>
    <w:rsid w:val="00BD4053"/>
    <w:rsid w:val="00BD4971"/>
    <w:rsid w:val="00BD6321"/>
    <w:rsid w:val="00BD65A9"/>
    <w:rsid w:val="00BD7781"/>
    <w:rsid w:val="00BD782F"/>
    <w:rsid w:val="00BD7A23"/>
    <w:rsid w:val="00BD7CF0"/>
    <w:rsid w:val="00BD7D0A"/>
    <w:rsid w:val="00BD7DD9"/>
    <w:rsid w:val="00BE08C7"/>
    <w:rsid w:val="00BE0C17"/>
    <w:rsid w:val="00BE116B"/>
    <w:rsid w:val="00BE22BE"/>
    <w:rsid w:val="00BE32AF"/>
    <w:rsid w:val="00BE4381"/>
    <w:rsid w:val="00BE45C6"/>
    <w:rsid w:val="00BE4E42"/>
    <w:rsid w:val="00BE5403"/>
    <w:rsid w:val="00BE5833"/>
    <w:rsid w:val="00BE66A7"/>
    <w:rsid w:val="00BE7A73"/>
    <w:rsid w:val="00BE7ABF"/>
    <w:rsid w:val="00BE7BA8"/>
    <w:rsid w:val="00BE7D0B"/>
    <w:rsid w:val="00BF077C"/>
    <w:rsid w:val="00BF0980"/>
    <w:rsid w:val="00BF09FA"/>
    <w:rsid w:val="00BF0E00"/>
    <w:rsid w:val="00BF17D6"/>
    <w:rsid w:val="00BF1AF3"/>
    <w:rsid w:val="00BF1DBF"/>
    <w:rsid w:val="00BF2214"/>
    <w:rsid w:val="00BF2AAA"/>
    <w:rsid w:val="00BF3208"/>
    <w:rsid w:val="00BF3995"/>
    <w:rsid w:val="00BF39A3"/>
    <w:rsid w:val="00BF3EFC"/>
    <w:rsid w:val="00BF4685"/>
    <w:rsid w:val="00BF4FE9"/>
    <w:rsid w:val="00BF563E"/>
    <w:rsid w:val="00BF5893"/>
    <w:rsid w:val="00BF5AF9"/>
    <w:rsid w:val="00BF74A8"/>
    <w:rsid w:val="00C01042"/>
    <w:rsid w:val="00C016D3"/>
    <w:rsid w:val="00C01CDF"/>
    <w:rsid w:val="00C0484D"/>
    <w:rsid w:val="00C05318"/>
    <w:rsid w:val="00C06CF9"/>
    <w:rsid w:val="00C10A44"/>
    <w:rsid w:val="00C11179"/>
    <w:rsid w:val="00C11276"/>
    <w:rsid w:val="00C11A23"/>
    <w:rsid w:val="00C11F7A"/>
    <w:rsid w:val="00C128E9"/>
    <w:rsid w:val="00C13C44"/>
    <w:rsid w:val="00C1492E"/>
    <w:rsid w:val="00C15D0D"/>
    <w:rsid w:val="00C167B2"/>
    <w:rsid w:val="00C1732D"/>
    <w:rsid w:val="00C17E13"/>
    <w:rsid w:val="00C21181"/>
    <w:rsid w:val="00C2145C"/>
    <w:rsid w:val="00C222B8"/>
    <w:rsid w:val="00C237D8"/>
    <w:rsid w:val="00C243E4"/>
    <w:rsid w:val="00C244CA"/>
    <w:rsid w:val="00C2481D"/>
    <w:rsid w:val="00C26BB2"/>
    <w:rsid w:val="00C26D3D"/>
    <w:rsid w:val="00C26F91"/>
    <w:rsid w:val="00C27297"/>
    <w:rsid w:val="00C272FC"/>
    <w:rsid w:val="00C27AE9"/>
    <w:rsid w:val="00C27EF4"/>
    <w:rsid w:val="00C30298"/>
    <w:rsid w:val="00C30D6C"/>
    <w:rsid w:val="00C30E3C"/>
    <w:rsid w:val="00C3127A"/>
    <w:rsid w:val="00C32881"/>
    <w:rsid w:val="00C32A88"/>
    <w:rsid w:val="00C32FD6"/>
    <w:rsid w:val="00C33CF6"/>
    <w:rsid w:val="00C34AF5"/>
    <w:rsid w:val="00C34DC5"/>
    <w:rsid w:val="00C35B8D"/>
    <w:rsid w:val="00C35C6E"/>
    <w:rsid w:val="00C377BE"/>
    <w:rsid w:val="00C377C5"/>
    <w:rsid w:val="00C37C36"/>
    <w:rsid w:val="00C37CCD"/>
    <w:rsid w:val="00C37EE8"/>
    <w:rsid w:val="00C4043A"/>
    <w:rsid w:val="00C419B7"/>
    <w:rsid w:val="00C41C4B"/>
    <w:rsid w:val="00C42744"/>
    <w:rsid w:val="00C42977"/>
    <w:rsid w:val="00C430B2"/>
    <w:rsid w:val="00C43381"/>
    <w:rsid w:val="00C451DE"/>
    <w:rsid w:val="00C46678"/>
    <w:rsid w:val="00C46AC0"/>
    <w:rsid w:val="00C46E1B"/>
    <w:rsid w:val="00C506F2"/>
    <w:rsid w:val="00C50C59"/>
    <w:rsid w:val="00C51277"/>
    <w:rsid w:val="00C51371"/>
    <w:rsid w:val="00C5263B"/>
    <w:rsid w:val="00C52BC1"/>
    <w:rsid w:val="00C52F88"/>
    <w:rsid w:val="00C53CDA"/>
    <w:rsid w:val="00C53E03"/>
    <w:rsid w:val="00C5446F"/>
    <w:rsid w:val="00C54B84"/>
    <w:rsid w:val="00C55B8A"/>
    <w:rsid w:val="00C55F1F"/>
    <w:rsid w:val="00C561A6"/>
    <w:rsid w:val="00C568EA"/>
    <w:rsid w:val="00C568F4"/>
    <w:rsid w:val="00C56F44"/>
    <w:rsid w:val="00C570D2"/>
    <w:rsid w:val="00C5788E"/>
    <w:rsid w:val="00C5794A"/>
    <w:rsid w:val="00C600FD"/>
    <w:rsid w:val="00C608D0"/>
    <w:rsid w:val="00C618CE"/>
    <w:rsid w:val="00C619D2"/>
    <w:rsid w:val="00C626D5"/>
    <w:rsid w:val="00C637B0"/>
    <w:rsid w:val="00C64A91"/>
    <w:rsid w:val="00C64BC3"/>
    <w:rsid w:val="00C6574E"/>
    <w:rsid w:val="00C6626A"/>
    <w:rsid w:val="00C663C3"/>
    <w:rsid w:val="00C666AC"/>
    <w:rsid w:val="00C7075D"/>
    <w:rsid w:val="00C7099E"/>
    <w:rsid w:val="00C72240"/>
    <w:rsid w:val="00C7326A"/>
    <w:rsid w:val="00C738C4"/>
    <w:rsid w:val="00C74D66"/>
    <w:rsid w:val="00C81C22"/>
    <w:rsid w:val="00C82315"/>
    <w:rsid w:val="00C83B4E"/>
    <w:rsid w:val="00C84126"/>
    <w:rsid w:val="00C841D8"/>
    <w:rsid w:val="00C84943"/>
    <w:rsid w:val="00C85063"/>
    <w:rsid w:val="00C851D2"/>
    <w:rsid w:val="00C8524A"/>
    <w:rsid w:val="00C85592"/>
    <w:rsid w:val="00C85B8A"/>
    <w:rsid w:val="00C9074F"/>
    <w:rsid w:val="00C90D6D"/>
    <w:rsid w:val="00C91424"/>
    <w:rsid w:val="00C91451"/>
    <w:rsid w:val="00C91B78"/>
    <w:rsid w:val="00C91CBB"/>
    <w:rsid w:val="00C92313"/>
    <w:rsid w:val="00C92CE1"/>
    <w:rsid w:val="00C9361F"/>
    <w:rsid w:val="00C94650"/>
    <w:rsid w:val="00C946B7"/>
    <w:rsid w:val="00C96CA0"/>
    <w:rsid w:val="00C975A9"/>
    <w:rsid w:val="00C979B8"/>
    <w:rsid w:val="00CA0573"/>
    <w:rsid w:val="00CA07B1"/>
    <w:rsid w:val="00CA1199"/>
    <w:rsid w:val="00CA131A"/>
    <w:rsid w:val="00CA163D"/>
    <w:rsid w:val="00CA2EAF"/>
    <w:rsid w:val="00CA39A4"/>
    <w:rsid w:val="00CA3F4A"/>
    <w:rsid w:val="00CA4854"/>
    <w:rsid w:val="00CA48BE"/>
    <w:rsid w:val="00CA55CD"/>
    <w:rsid w:val="00CA5F24"/>
    <w:rsid w:val="00CA6546"/>
    <w:rsid w:val="00CA7E9B"/>
    <w:rsid w:val="00CB0053"/>
    <w:rsid w:val="00CB0289"/>
    <w:rsid w:val="00CB181B"/>
    <w:rsid w:val="00CB30F0"/>
    <w:rsid w:val="00CB3575"/>
    <w:rsid w:val="00CB3666"/>
    <w:rsid w:val="00CB39C5"/>
    <w:rsid w:val="00CB4370"/>
    <w:rsid w:val="00CB46F8"/>
    <w:rsid w:val="00CB6506"/>
    <w:rsid w:val="00CB6E78"/>
    <w:rsid w:val="00CB788B"/>
    <w:rsid w:val="00CB7FB8"/>
    <w:rsid w:val="00CC04D0"/>
    <w:rsid w:val="00CC130A"/>
    <w:rsid w:val="00CC2AE6"/>
    <w:rsid w:val="00CC322E"/>
    <w:rsid w:val="00CC412B"/>
    <w:rsid w:val="00CC50B5"/>
    <w:rsid w:val="00CC57A8"/>
    <w:rsid w:val="00CC5B4C"/>
    <w:rsid w:val="00CC5D35"/>
    <w:rsid w:val="00CC668A"/>
    <w:rsid w:val="00CC6788"/>
    <w:rsid w:val="00CC68CF"/>
    <w:rsid w:val="00CC6D5F"/>
    <w:rsid w:val="00CD009B"/>
    <w:rsid w:val="00CD0E1C"/>
    <w:rsid w:val="00CD10C2"/>
    <w:rsid w:val="00CD1836"/>
    <w:rsid w:val="00CD1A59"/>
    <w:rsid w:val="00CD1D94"/>
    <w:rsid w:val="00CD2BB7"/>
    <w:rsid w:val="00CD329E"/>
    <w:rsid w:val="00CD3C21"/>
    <w:rsid w:val="00CD3EFF"/>
    <w:rsid w:val="00CD5E21"/>
    <w:rsid w:val="00CD6D9D"/>
    <w:rsid w:val="00CD6DA4"/>
    <w:rsid w:val="00CD6E22"/>
    <w:rsid w:val="00CD6E94"/>
    <w:rsid w:val="00CE03F9"/>
    <w:rsid w:val="00CE0818"/>
    <w:rsid w:val="00CE13E2"/>
    <w:rsid w:val="00CE18AB"/>
    <w:rsid w:val="00CE26E4"/>
    <w:rsid w:val="00CE2701"/>
    <w:rsid w:val="00CE297E"/>
    <w:rsid w:val="00CE2A1D"/>
    <w:rsid w:val="00CE2A2C"/>
    <w:rsid w:val="00CE40C0"/>
    <w:rsid w:val="00CE4CB4"/>
    <w:rsid w:val="00CE4FCA"/>
    <w:rsid w:val="00CE5ADD"/>
    <w:rsid w:val="00CE60A0"/>
    <w:rsid w:val="00CE69BE"/>
    <w:rsid w:val="00CE770F"/>
    <w:rsid w:val="00CE7871"/>
    <w:rsid w:val="00CF1471"/>
    <w:rsid w:val="00CF2B48"/>
    <w:rsid w:val="00CF3256"/>
    <w:rsid w:val="00CF32EA"/>
    <w:rsid w:val="00CF336D"/>
    <w:rsid w:val="00CF3660"/>
    <w:rsid w:val="00CF42A8"/>
    <w:rsid w:val="00CF5288"/>
    <w:rsid w:val="00CF60FE"/>
    <w:rsid w:val="00CF6EF7"/>
    <w:rsid w:val="00CF72DE"/>
    <w:rsid w:val="00CF77F6"/>
    <w:rsid w:val="00D0036B"/>
    <w:rsid w:val="00D01AF6"/>
    <w:rsid w:val="00D01BA7"/>
    <w:rsid w:val="00D01C27"/>
    <w:rsid w:val="00D02086"/>
    <w:rsid w:val="00D02639"/>
    <w:rsid w:val="00D03AB6"/>
    <w:rsid w:val="00D05DDB"/>
    <w:rsid w:val="00D05F9F"/>
    <w:rsid w:val="00D062AC"/>
    <w:rsid w:val="00D0643C"/>
    <w:rsid w:val="00D10C25"/>
    <w:rsid w:val="00D10CAC"/>
    <w:rsid w:val="00D1234B"/>
    <w:rsid w:val="00D12CC3"/>
    <w:rsid w:val="00D12CEA"/>
    <w:rsid w:val="00D1392E"/>
    <w:rsid w:val="00D13A6C"/>
    <w:rsid w:val="00D13F16"/>
    <w:rsid w:val="00D14D09"/>
    <w:rsid w:val="00D14DCB"/>
    <w:rsid w:val="00D14F05"/>
    <w:rsid w:val="00D153D9"/>
    <w:rsid w:val="00D154B4"/>
    <w:rsid w:val="00D15A5C"/>
    <w:rsid w:val="00D17C03"/>
    <w:rsid w:val="00D20279"/>
    <w:rsid w:val="00D2075D"/>
    <w:rsid w:val="00D21493"/>
    <w:rsid w:val="00D2179E"/>
    <w:rsid w:val="00D220E7"/>
    <w:rsid w:val="00D22175"/>
    <w:rsid w:val="00D223DA"/>
    <w:rsid w:val="00D228CD"/>
    <w:rsid w:val="00D23076"/>
    <w:rsid w:val="00D23F72"/>
    <w:rsid w:val="00D2483F"/>
    <w:rsid w:val="00D254B9"/>
    <w:rsid w:val="00D256B9"/>
    <w:rsid w:val="00D25AC2"/>
    <w:rsid w:val="00D2635A"/>
    <w:rsid w:val="00D2746B"/>
    <w:rsid w:val="00D308CF"/>
    <w:rsid w:val="00D30A86"/>
    <w:rsid w:val="00D3197C"/>
    <w:rsid w:val="00D3236B"/>
    <w:rsid w:val="00D33CF5"/>
    <w:rsid w:val="00D3456A"/>
    <w:rsid w:val="00D34FB7"/>
    <w:rsid w:val="00D35214"/>
    <w:rsid w:val="00D35FFE"/>
    <w:rsid w:val="00D36D9D"/>
    <w:rsid w:val="00D36EEE"/>
    <w:rsid w:val="00D37256"/>
    <w:rsid w:val="00D3777C"/>
    <w:rsid w:val="00D37B3B"/>
    <w:rsid w:val="00D37B55"/>
    <w:rsid w:val="00D40397"/>
    <w:rsid w:val="00D40444"/>
    <w:rsid w:val="00D418C6"/>
    <w:rsid w:val="00D426AA"/>
    <w:rsid w:val="00D42BE5"/>
    <w:rsid w:val="00D43143"/>
    <w:rsid w:val="00D4343C"/>
    <w:rsid w:val="00D43459"/>
    <w:rsid w:val="00D4374D"/>
    <w:rsid w:val="00D43928"/>
    <w:rsid w:val="00D44096"/>
    <w:rsid w:val="00D442E0"/>
    <w:rsid w:val="00D443DC"/>
    <w:rsid w:val="00D45D2B"/>
    <w:rsid w:val="00D4614F"/>
    <w:rsid w:val="00D462FD"/>
    <w:rsid w:val="00D50079"/>
    <w:rsid w:val="00D50702"/>
    <w:rsid w:val="00D50706"/>
    <w:rsid w:val="00D507F6"/>
    <w:rsid w:val="00D50B72"/>
    <w:rsid w:val="00D50E86"/>
    <w:rsid w:val="00D51190"/>
    <w:rsid w:val="00D5192D"/>
    <w:rsid w:val="00D5199A"/>
    <w:rsid w:val="00D5316A"/>
    <w:rsid w:val="00D545E9"/>
    <w:rsid w:val="00D54763"/>
    <w:rsid w:val="00D5591C"/>
    <w:rsid w:val="00D56260"/>
    <w:rsid w:val="00D5664C"/>
    <w:rsid w:val="00D605F1"/>
    <w:rsid w:val="00D60C9D"/>
    <w:rsid w:val="00D60FCC"/>
    <w:rsid w:val="00D61A15"/>
    <w:rsid w:val="00D62EFC"/>
    <w:rsid w:val="00D632DD"/>
    <w:rsid w:val="00D634FA"/>
    <w:rsid w:val="00D64372"/>
    <w:rsid w:val="00D64391"/>
    <w:rsid w:val="00D64926"/>
    <w:rsid w:val="00D649FD"/>
    <w:rsid w:val="00D657F5"/>
    <w:rsid w:val="00D66618"/>
    <w:rsid w:val="00D66644"/>
    <w:rsid w:val="00D66A49"/>
    <w:rsid w:val="00D676EC"/>
    <w:rsid w:val="00D67A4D"/>
    <w:rsid w:val="00D70069"/>
    <w:rsid w:val="00D7060F"/>
    <w:rsid w:val="00D7219D"/>
    <w:rsid w:val="00D7232A"/>
    <w:rsid w:val="00D7267B"/>
    <w:rsid w:val="00D76559"/>
    <w:rsid w:val="00D766C5"/>
    <w:rsid w:val="00D76A2F"/>
    <w:rsid w:val="00D77008"/>
    <w:rsid w:val="00D7761E"/>
    <w:rsid w:val="00D77C3A"/>
    <w:rsid w:val="00D80E3A"/>
    <w:rsid w:val="00D81469"/>
    <w:rsid w:val="00D81728"/>
    <w:rsid w:val="00D81AF4"/>
    <w:rsid w:val="00D81BCC"/>
    <w:rsid w:val="00D82736"/>
    <w:rsid w:val="00D839F9"/>
    <w:rsid w:val="00D83E4D"/>
    <w:rsid w:val="00D85B2B"/>
    <w:rsid w:val="00D85F56"/>
    <w:rsid w:val="00D86ADD"/>
    <w:rsid w:val="00D87975"/>
    <w:rsid w:val="00D90030"/>
    <w:rsid w:val="00D901E5"/>
    <w:rsid w:val="00D912E7"/>
    <w:rsid w:val="00D91D28"/>
    <w:rsid w:val="00D9222D"/>
    <w:rsid w:val="00D92253"/>
    <w:rsid w:val="00D92EF3"/>
    <w:rsid w:val="00D934A0"/>
    <w:rsid w:val="00D93781"/>
    <w:rsid w:val="00D945F0"/>
    <w:rsid w:val="00D949E6"/>
    <w:rsid w:val="00D94CE2"/>
    <w:rsid w:val="00D94DF8"/>
    <w:rsid w:val="00D95314"/>
    <w:rsid w:val="00D95D1E"/>
    <w:rsid w:val="00D95FD7"/>
    <w:rsid w:val="00D961C9"/>
    <w:rsid w:val="00D9626C"/>
    <w:rsid w:val="00D9650D"/>
    <w:rsid w:val="00D970EB"/>
    <w:rsid w:val="00D972AB"/>
    <w:rsid w:val="00D97492"/>
    <w:rsid w:val="00D97521"/>
    <w:rsid w:val="00D9765A"/>
    <w:rsid w:val="00DA0181"/>
    <w:rsid w:val="00DA09B2"/>
    <w:rsid w:val="00DA25BD"/>
    <w:rsid w:val="00DA2A59"/>
    <w:rsid w:val="00DA2CD7"/>
    <w:rsid w:val="00DA3265"/>
    <w:rsid w:val="00DA33A6"/>
    <w:rsid w:val="00DA42F6"/>
    <w:rsid w:val="00DA4B34"/>
    <w:rsid w:val="00DA57C4"/>
    <w:rsid w:val="00DA6410"/>
    <w:rsid w:val="00DA6F79"/>
    <w:rsid w:val="00DB130F"/>
    <w:rsid w:val="00DB218E"/>
    <w:rsid w:val="00DB2749"/>
    <w:rsid w:val="00DB3173"/>
    <w:rsid w:val="00DB3CBD"/>
    <w:rsid w:val="00DB3DA4"/>
    <w:rsid w:val="00DB4B0E"/>
    <w:rsid w:val="00DB4B10"/>
    <w:rsid w:val="00DB4FFE"/>
    <w:rsid w:val="00DB52EB"/>
    <w:rsid w:val="00DB5E1D"/>
    <w:rsid w:val="00DB61A0"/>
    <w:rsid w:val="00DB7611"/>
    <w:rsid w:val="00DB7B79"/>
    <w:rsid w:val="00DB7FE1"/>
    <w:rsid w:val="00DC00D9"/>
    <w:rsid w:val="00DC168D"/>
    <w:rsid w:val="00DC1ECE"/>
    <w:rsid w:val="00DC2588"/>
    <w:rsid w:val="00DC27E4"/>
    <w:rsid w:val="00DC29C3"/>
    <w:rsid w:val="00DC3200"/>
    <w:rsid w:val="00DC32F2"/>
    <w:rsid w:val="00DC390D"/>
    <w:rsid w:val="00DC3E19"/>
    <w:rsid w:val="00DC4168"/>
    <w:rsid w:val="00DC5C1D"/>
    <w:rsid w:val="00DC6895"/>
    <w:rsid w:val="00DC7454"/>
    <w:rsid w:val="00DC7689"/>
    <w:rsid w:val="00DC7979"/>
    <w:rsid w:val="00DC7E13"/>
    <w:rsid w:val="00DD084A"/>
    <w:rsid w:val="00DD12B5"/>
    <w:rsid w:val="00DD14E5"/>
    <w:rsid w:val="00DD18D9"/>
    <w:rsid w:val="00DD1ED8"/>
    <w:rsid w:val="00DD2C95"/>
    <w:rsid w:val="00DD3064"/>
    <w:rsid w:val="00DD3B2E"/>
    <w:rsid w:val="00DD4456"/>
    <w:rsid w:val="00DD4967"/>
    <w:rsid w:val="00DD4A58"/>
    <w:rsid w:val="00DD4A65"/>
    <w:rsid w:val="00DD5362"/>
    <w:rsid w:val="00DD5998"/>
    <w:rsid w:val="00DD6479"/>
    <w:rsid w:val="00DD6C12"/>
    <w:rsid w:val="00DD7861"/>
    <w:rsid w:val="00DE0B98"/>
    <w:rsid w:val="00DE0BD9"/>
    <w:rsid w:val="00DE1514"/>
    <w:rsid w:val="00DE371A"/>
    <w:rsid w:val="00DE4CCE"/>
    <w:rsid w:val="00DE5FED"/>
    <w:rsid w:val="00DE6116"/>
    <w:rsid w:val="00DE6583"/>
    <w:rsid w:val="00DE660D"/>
    <w:rsid w:val="00DE6689"/>
    <w:rsid w:val="00DE6B2B"/>
    <w:rsid w:val="00DE6D3F"/>
    <w:rsid w:val="00DE6E70"/>
    <w:rsid w:val="00DE78FA"/>
    <w:rsid w:val="00DF172C"/>
    <w:rsid w:val="00DF1D8F"/>
    <w:rsid w:val="00DF27F0"/>
    <w:rsid w:val="00DF411B"/>
    <w:rsid w:val="00DF4398"/>
    <w:rsid w:val="00DF5298"/>
    <w:rsid w:val="00DF5739"/>
    <w:rsid w:val="00DF6E1A"/>
    <w:rsid w:val="00DF7309"/>
    <w:rsid w:val="00DF7912"/>
    <w:rsid w:val="00DF7D4F"/>
    <w:rsid w:val="00E005AE"/>
    <w:rsid w:val="00E007BA"/>
    <w:rsid w:val="00E0087F"/>
    <w:rsid w:val="00E00903"/>
    <w:rsid w:val="00E01782"/>
    <w:rsid w:val="00E0200B"/>
    <w:rsid w:val="00E03E5F"/>
    <w:rsid w:val="00E047E4"/>
    <w:rsid w:val="00E05723"/>
    <w:rsid w:val="00E0611A"/>
    <w:rsid w:val="00E0657B"/>
    <w:rsid w:val="00E06E5D"/>
    <w:rsid w:val="00E105FC"/>
    <w:rsid w:val="00E11B66"/>
    <w:rsid w:val="00E11C20"/>
    <w:rsid w:val="00E11C49"/>
    <w:rsid w:val="00E12333"/>
    <w:rsid w:val="00E12A6F"/>
    <w:rsid w:val="00E12AFD"/>
    <w:rsid w:val="00E13E46"/>
    <w:rsid w:val="00E1562D"/>
    <w:rsid w:val="00E1573C"/>
    <w:rsid w:val="00E17486"/>
    <w:rsid w:val="00E17681"/>
    <w:rsid w:val="00E2065C"/>
    <w:rsid w:val="00E207F8"/>
    <w:rsid w:val="00E20E40"/>
    <w:rsid w:val="00E220C3"/>
    <w:rsid w:val="00E229A7"/>
    <w:rsid w:val="00E23B24"/>
    <w:rsid w:val="00E25415"/>
    <w:rsid w:val="00E2556A"/>
    <w:rsid w:val="00E25E26"/>
    <w:rsid w:val="00E26FAA"/>
    <w:rsid w:val="00E26FE0"/>
    <w:rsid w:val="00E30295"/>
    <w:rsid w:val="00E306ED"/>
    <w:rsid w:val="00E309DF"/>
    <w:rsid w:val="00E30C6E"/>
    <w:rsid w:val="00E30F97"/>
    <w:rsid w:val="00E31796"/>
    <w:rsid w:val="00E32429"/>
    <w:rsid w:val="00E3275D"/>
    <w:rsid w:val="00E33C5A"/>
    <w:rsid w:val="00E33D3E"/>
    <w:rsid w:val="00E34A61"/>
    <w:rsid w:val="00E3636A"/>
    <w:rsid w:val="00E366A7"/>
    <w:rsid w:val="00E4020A"/>
    <w:rsid w:val="00E404BC"/>
    <w:rsid w:val="00E407A5"/>
    <w:rsid w:val="00E415AB"/>
    <w:rsid w:val="00E418F7"/>
    <w:rsid w:val="00E41D21"/>
    <w:rsid w:val="00E4247A"/>
    <w:rsid w:val="00E426EB"/>
    <w:rsid w:val="00E42944"/>
    <w:rsid w:val="00E43DBA"/>
    <w:rsid w:val="00E44834"/>
    <w:rsid w:val="00E448C6"/>
    <w:rsid w:val="00E45144"/>
    <w:rsid w:val="00E46645"/>
    <w:rsid w:val="00E46CC4"/>
    <w:rsid w:val="00E478EE"/>
    <w:rsid w:val="00E478F6"/>
    <w:rsid w:val="00E50A1C"/>
    <w:rsid w:val="00E5194F"/>
    <w:rsid w:val="00E52625"/>
    <w:rsid w:val="00E53E7C"/>
    <w:rsid w:val="00E54858"/>
    <w:rsid w:val="00E54FC5"/>
    <w:rsid w:val="00E55B58"/>
    <w:rsid w:val="00E55CA4"/>
    <w:rsid w:val="00E56E7B"/>
    <w:rsid w:val="00E574B7"/>
    <w:rsid w:val="00E60EC7"/>
    <w:rsid w:val="00E61407"/>
    <w:rsid w:val="00E61799"/>
    <w:rsid w:val="00E6179A"/>
    <w:rsid w:val="00E61C78"/>
    <w:rsid w:val="00E62344"/>
    <w:rsid w:val="00E63693"/>
    <w:rsid w:val="00E636CE"/>
    <w:rsid w:val="00E636DF"/>
    <w:rsid w:val="00E64BFA"/>
    <w:rsid w:val="00E653AC"/>
    <w:rsid w:val="00E661F9"/>
    <w:rsid w:val="00E676C2"/>
    <w:rsid w:val="00E707A5"/>
    <w:rsid w:val="00E70B80"/>
    <w:rsid w:val="00E7136A"/>
    <w:rsid w:val="00E7160D"/>
    <w:rsid w:val="00E72D61"/>
    <w:rsid w:val="00E732D1"/>
    <w:rsid w:val="00E733E8"/>
    <w:rsid w:val="00E73FB4"/>
    <w:rsid w:val="00E74837"/>
    <w:rsid w:val="00E74A76"/>
    <w:rsid w:val="00E75022"/>
    <w:rsid w:val="00E75023"/>
    <w:rsid w:val="00E76005"/>
    <w:rsid w:val="00E76153"/>
    <w:rsid w:val="00E76537"/>
    <w:rsid w:val="00E80E58"/>
    <w:rsid w:val="00E81025"/>
    <w:rsid w:val="00E81DFA"/>
    <w:rsid w:val="00E82670"/>
    <w:rsid w:val="00E829D1"/>
    <w:rsid w:val="00E82A8E"/>
    <w:rsid w:val="00E83215"/>
    <w:rsid w:val="00E83FD6"/>
    <w:rsid w:val="00E84949"/>
    <w:rsid w:val="00E85519"/>
    <w:rsid w:val="00E85CD0"/>
    <w:rsid w:val="00E865C8"/>
    <w:rsid w:val="00E868A7"/>
    <w:rsid w:val="00E87001"/>
    <w:rsid w:val="00E877F2"/>
    <w:rsid w:val="00E87C0B"/>
    <w:rsid w:val="00E9166B"/>
    <w:rsid w:val="00E91812"/>
    <w:rsid w:val="00E920AF"/>
    <w:rsid w:val="00E92767"/>
    <w:rsid w:val="00E929E0"/>
    <w:rsid w:val="00E92CEB"/>
    <w:rsid w:val="00E92D13"/>
    <w:rsid w:val="00E92FE3"/>
    <w:rsid w:val="00E934BE"/>
    <w:rsid w:val="00E936BE"/>
    <w:rsid w:val="00E93749"/>
    <w:rsid w:val="00E948A9"/>
    <w:rsid w:val="00E97458"/>
    <w:rsid w:val="00E97896"/>
    <w:rsid w:val="00EA0D83"/>
    <w:rsid w:val="00EA19E0"/>
    <w:rsid w:val="00EA2D83"/>
    <w:rsid w:val="00EA2EF9"/>
    <w:rsid w:val="00EA35DE"/>
    <w:rsid w:val="00EA4B2A"/>
    <w:rsid w:val="00EA4EB0"/>
    <w:rsid w:val="00EA5DFF"/>
    <w:rsid w:val="00EA6204"/>
    <w:rsid w:val="00EA6311"/>
    <w:rsid w:val="00EA641A"/>
    <w:rsid w:val="00EA68D5"/>
    <w:rsid w:val="00EA6F8C"/>
    <w:rsid w:val="00EB06C7"/>
    <w:rsid w:val="00EB0C64"/>
    <w:rsid w:val="00EB0C70"/>
    <w:rsid w:val="00EB1E2C"/>
    <w:rsid w:val="00EB2A88"/>
    <w:rsid w:val="00EB2D99"/>
    <w:rsid w:val="00EB330A"/>
    <w:rsid w:val="00EB4F60"/>
    <w:rsid w:val="00EB509C"/>
    <w:rsid w:val="00EB53D5"/>
    <w:rsid w:val="00EB53F4"/>
    <w:rsid w:val="00EB56C0"/>
    <w:rsid w:val="00EB5981"/>
    <w:rsid w:val="00EB5AEE"/>
    <w:rsid w:val="00EB69DF"/>
    <w:rsid w:val="00EB729D"/>
    <w:rsid w:val="00EB7810"/>
    <w:rsid w:val="00EB7A3E"/>
    <w:rsid w:val="00EC0032"/>
    <w:rsid w:val="00EC17D1"/>
    <w:rsid w:val="00EC1ABF"/>
    <w:rsid w:val="00EC32ED"/>
    <w:rsid w:val="00EC34A2"/>
    <w:rsid w:val="00EC3AB5"/>
    <w:rsid w:val="00EC44EA"/>
    <w:rsid w:val="00EC4E90"/>
    <w:rsid w:val="00EC5183"/>
    <w:rsid w:val="00EC613A"/>
    <w:rsid w:val="00EC6338"/>
    <w:rsid w:val="00EC7501"/>
    <w:rsid w:val="00EC75D8"/>
    <w:rsid w:val="00EC7BFB"/>
    <w:rsid w:val="00EC7ED2"/>
    <w:rsid w:val="00ED0028"/>
    <w:rsid w:val="00ED0419"/>
    <w:rsid w:val="00ED16B8"/>
    <w:rsid w:val="00ED178F"/>
    <w:rsid w:val="00ED1A2E"/>
    <w:rsid w:val="00ED2418"/>
    <w:rsid w:val="00ED27C0"/>
    <w:rsid w:val="00ED2E12"/>
    <w:rsid w:val="00ED364C"/>
    <w:rsid w:val="00ED4087"/>
    <w:rsid w:val="00ED7BA6"/>
    <w:rsid w:val="00ED7D1A"/>
    <w:rsid w:val="00ED7F15"/>
    <w:rsid w:val="00EE0125"/>
    <w:rsid w:val="00EE035F"/>
    <w:rsid w:val="00EE0CF8"/>
    <w:rsid w:val="00EE116B"/>
    <w:rsid w:val="00EE12B8"/>
    <w:rsid w:val="00EE1B73"/>
    <w:rsid w:val="00EE22DA"/>
    <w:rsid w:val="00EE2BDD"/>
    <w:rsid w:val="00EE3166"/>
    <w:rsid w:val="00EE3407"/>
    <w:rsid w:val="00EE35BC"/>
    <w:rsid w:val="00EE4FCA"/>
    <w:rsid w:val="00EE515A"/>
    <w:rsid w:val="00EE5245"/>
    <w:rsid w:val="00EE548E"/>
    <w:rsid w:val="00EE7796"/>
    <w:rsid w:val="00EF0D2E"/>
    <w:rsid w:val="00EF101C"/>
    <w:rsid w:val="00EF2149"/>
    <w:rsid w:val="00EF2DD1"/>
    <w:rsid w:val="00EF2ECA"/>
    <w:rsid w:val="00EF3380"/>
    <w:rsid w:val="00EF365A"/>
    <w:rsid w:val="00EF43E6"/>
    <w:rsid w:val="00EF4420"/>
    <w:rsid w:val="00EF5693"/>
    <w:rsid w:val="00EF5B87"/>
    <w:rsid w:val="00EF642B"/>
    <w:rsid w:val="00EF6E70"/>
    <w:rsid w:val="00EF7191"/>
    <w:rsid w:val="00EF73DB"/>
    <w:rsid w:val="00EF75C9"/>
    <w:rsid w:val="00EF7BB0"/>
    <w:rsid w:val="00EF7DA5"/>
    <w:rsid w:val="00EF7F9B"/>
    <w:rsid w:val="00F00D22"/>
    <w:rsid w:val="00F00E34"/>
    <w:rsid w:val="00F0200B"/>
    <w:rsid w:val="00F021A8"/>
    <w:rsid w:val="00F023E7"/>
    <w:rsid w:val="00F03033"/>
    <w:rsid w:val="00F03777"/>
    <w:rsid w:val="00F04273"/>
    <w:rsid w:val="00F04348"/>
    <w:rsid w:val="00F04B9C"/>
    <w:rsid w:val="00F04E0B"/>
    <w:rsid w:val="00F0510D"/>
    <w:rsid w:val="00F052CD"/>
    <w:rsid w:val="00F053E1"/>
    <w:rsid w:val="00F067DA"/>
    <w:rsid w:val="00F103D5"/>
    <w:rsid w:val="00F10784"/>
    <w:rsid w:val="00F113B3"/>
    <w:rsid w:val="00F11A1B"/>
    <w:rsid w:val="00F1325D"/>
    <w:rsid w:val="00F134DD"/>
    <w:rsid w:val="00F13D07"/>
    <w:rsid w:val="00F15048"/>
    <w:rsid w:val="00F15225"/>
    <w:rsid w:val="00F15FE2"/>
    <w:rsid w:val="00F163D3"/>
    <w:rsid w:val="00F2035E"/>
    <w:rsid w:val="00F228A0"/>
    <w:rsid w:val="00F229AF"/>
    <w:rsid w:val="00F237E1"/>
    <w:rsid w:val="00F23A93"/>
    <w:rsid w:val="00F23FA7"/>
    <w:rsid w:val="00F247A3"/>
    <w:rsid w:val="00F24FAB"/>
    <w:rsid w:val="00F25162"/>
    <w:rsid w:val="00F25A37"/>
    <w:rsid w:val="00F25B2D"/>
    <w:rsid w:val="00F25DE4"/>
    <w:rsid w:val="00F265C7"/>
    <w:rsid w:val="00F279AD"/>
    <w:rsid w:val="00F27B88"/>
    <w:rsid w:val="00F30368"/>
    <w:rsid w:val="00F307AE"/>
    <w:rsid w:val="00F309E2"/>
    <w:rsid w:val="00F30AE3"/>
    <w:rsid w:val="00F30B69"/>
    <w:rsid w:val="00F31D2B"/>
    <w:rsid w:val="00F323F7"/>
    <w:rsid w:val="00F32AB6"/>
    <w:rsid w:val="00F33536"/>
    <w:rsid w:val="00F33D59"/>
    <w:rsid w:val="00F340D1"/>
    <w:rsid w:val="00F34876"/>
    <w:rsid w:val="00F35517"/>
    <w:rsid w:val="00F355AA"/>
    <w:rsid w:val="00F35672"/>
    <w:rsid w:val="00F3577F"/>
    <w:rsid w:val="00F3629C"/>
    <w:rsid w:val="00F369FC"/>
    <w:rsid w:val="00F36CF6"/>
    <w:rsid w:val="00F3729E"/>
    <w:rsid w:val="00F37AE7"/>
    <w:rsid w:val="00F401D4"/>
    <w:rsid w:val="00F40EC4"/>
    <w:rsid w:val="00F40FAD"/>
    <w:rsid w:val="00F418FF"/>
    <w:rsid w:val="00F41ACE"/>
    <w:rsid w:val="00F42537"/>
    <w:rsid w:val="00F42C80"/>
    <w:rsid w:val="00F43357"/>
    <w:rsid w:val="00F434D6"/>
    <w:rsid w:val="00F43A52"/>
    <w:rsid w:val="00F43A7F"/>
    <w:rsid w:val="00F44A5B"/>
    <w:rsid w:val="00F46AF6"/>
    <w:rsid w:val="00F46DF7"/>
    <w:rsid w:val="00F46FB8"/>
    <w:rsid w:val="00F47084"/>
    <w:rsid w:val="00F47304"/>
    <w:rsid w:val="00F47494"/>
    <w:rsid w:val="00F5029A"/>
    <w:rsid w:val="00F53115"/>
    <w:rsid w:val="00F538E7"/>
    <w:rsid w:val="00F54108"/>
    <w:rsid w:val="00F54623"/>
    <w:rsid w:val="00F54A7E"/>
    <w:rsid w:val="00F55E0D"/>
    <w:rsid w:val="00F56833"/>
    <w:rsid w:val="00F5787F"/>
    <w:rsid w:val="00F579A5"/>
    <w:rsid w:val="00F60142"/>
    <w:rsid w:val="00F60AE2"/>
    <w:rsid w:val="00F618B4"/>
    <w:rsid w:val="00F622F2"/>
    <w:rsid w:val="00F62BC5"/>
    <w:rsid w:val="00F62FAD"/>
    <w:rsid w:val="00F632B5"/>
    <w:rsid w:val="00F636E7"/>
    <w:rsid w:val="00F64D98"/>
    <w:rsid w:val="00F6500A"/>
    <w:rsid w:val="00F654F8"/>
    <w:rsid w:val="00F656E0"/>
    <w:rsid w:val="00F65769"/>
    <w:rsid w:val="00F66AD2"/>
    <w:rsid w:val="00F67E2F"/>
    <w:rsid w:val="00F70F2F"/>
    <w:rsid w:val="00F71914"/>
    <w:rsid w:val="00F720BA"/>
    <w:rsid w:val="00F739E4"/>
    <w:rsid w:val="00F742E1"/>
    <w:rsid w:val="00F74620"/>
    <w:rsid w:val="00F74A7E"/>
    <w:rsid w:val="00F74E95"/>
    <w:rsid w:val="00F751C9"/>
    <w:rsid w:val="00F75537"/>
    <w:rsid w:val="00F756C8"/>
    <w:rsid w:val="00F75BBA"/>
    <w:rsid w:val="00F7791B"/>
    <w:rsid w:val="00F77CA3"/>
    <w:rsid w:val="00F8031C"/>
    <w:rsid w:val="00F806BB"/>
    <w:rsid w:val="00F82182"/>
    <w:rsid w:val="00F833CB"/>
    <w:rsid w:val="00F83B65"/>
    <w:rsid w:val="00F83CBE"/>
    <w:rsid w:val="00F83DE0"/>
    <w:rsid w:val="00F84157"/>
    <w:rsid w:val="00F841CE"/>
    <w:rsid w:val="00F845BF"/>
    <w:rsid w:val="00F84A89"/>
    <w:rsid w:val="00F84C04"/>
    <w:rsid w:val="00F8527B"/>
    <w:rsid w:val="00F85B3A"/>
    <w:rsid w:val="00F85D8D"/>
    <w:rsid w:val="00F86258"/>
    <w:rsid w:val="00F86748"/>
    <w:rsid w:val="00F871DD"/>
    <w:rsid w:val="00F876AF"/>
    <w:rsid w:val="00F87728"/>
    <w:rsid w:val="00F90B99"/>
    <w:rsid w:val="00F90EFC"/>
    <w:rsid w:val="00F919B0"/>
    <w:rsid w:val="00F921D6"/>
    <w:rsid w:val="00F93318"/>
    <w:rsid w:val="00F93E6C"/>
    <w:rsid w:val="00F940B7"/>
    <w:rsid w:val="00F947E7"/>
    <w:rsid w:val="00F94929"/>
    <w:rsid w:val="00F94BEF"/>
    <w:rsid w:val="00F94DCC"/>
    <w:rsid w:val="00F95936"/>
    <w:rsid w:val="00F95CA9"/>
    <w:rsid w:val="00F9676C"/>
    <w:rsid w:val="00F968C8"/>
    <w:rsid w:val="00F96EBC"/>
    <w:rsid w:val="00F9713B"/>
    <w:rsid w:val="00FA0A14"/>
    <w:rsid w:val="00FA11D2"/>
    <w:rsid w:val="00FA1ECC"/>
    <w:rsid w:val="00FA25E3"/>
    <w:rsid w:val="00FA25FD"/>
    <w:rsid w:val="00FA35B4"/>
    <w:rsid w:val="00FA3AA3"/>
    <w:rsid w:val="00FA3D71"/>
    <w:rsid w:val="00FA5B56"/>
    <w:rsid w:val="00FA5E6A"/>
    <w:rsid w:val="00FA609D"/>
    <w:rsid w:val="00FA60C7"/>
    <w:rsid w:val="00FA66A8"/>
    <w:rsid w:val="00FA6833"/>
    <w:rsid w:val="00FA69F1"/>
    <w:rsid w:val="00FA6F68"/>
    <w:rsid w:val="00FA727F"/>
    <w:rsid w:val="00FA7DCD"/>
    <w:rsid w:val="00FB07ED"/>
    <w:rsid w:val="00FB102E"/>
    <w:rsid w:val="00FB1272"/>
    <w:rsid w:val="00FB1435"/>
    <w:rsid w:val="00FB21C8"/>
    <w:rsid w:val="00FB2338"/>
    <w:rsid w:val="00FB2903"/>
    <w:rsid w:val="00FB29E9"/>
    <w:rsid w:val="00FB34D4"/>
    <w:rsid w:val="00FB3F0A"/>
    <w:rsid w:val="00FB59CA"/>
    <w:rsid w:val="00FB5D92"/>
    <w:rsid w:val="00FB5FD3"/>
    <w:rsid w:val="00FB7089"/>
    <w:rsid w:val="00FB780C"/>
    <w:rsid w:val="00FC021B"/>
    <w:rsid w:val="00FC0B43"/>
    <w:rsid w:val="00FC10AD"/>
    <w:rsid w:val="00FC1881"/>
    <w:rsid w:val="00FC55DD"/>
    <w:rsid w:val="00FC58A0"/>
    <w:rsid w:val="00FC5EF8"/>
    <w:rsid w:val="00FC6800"/>
    <w:rsid w:val="00FC6C19"/>
    <w:rsid w:val="00FC7953"/>
    <w:rsid w:val="00FC7C28"/>
    <w:rsid w:val="00FC7C71"/>
    <w:rsid w:val="00FC7E46"/>
    <w:rsid w:val="00FD04A6"/>
    <w:rsid w:val="00FD0FDA"/>
    <w:rsid w:val="00FD1396"/>
    <w:rsid w:val="00FD1BDE"/>
    <w:rsid w:val="00FD2A40"/>
    <w:rsid w:val="00FD301D"/>
    <w:rsid w:val="00FD31F8"/>
    <w:rsid w:val="00FD471B"/>
    <w:rsid w:val="00FD4AAF"/>
    <w:rsid w:val="00FD4E45"/>
    <w:rsid w:val="00FD56E2"/>
    <w:rsid w:val="00FD72A2"/>
    <w:rsid w:val="00FD786D"/>
    <w:rsid w:val="00FE03BE"/>
    <w:rsid w:val="00FE1318"/>
    <w:rsid w:val="00FE1716"/>
    <w:rsid w:val="00FE1BE3"/>
    <w:rsid w:val="00FE1D4E"/>
    <w:rsid w:val="00FE2429"/>
    <w:rsid w:val="00FE2CA7"/>
    <w:rsid w:val="00FE3ABB"/>
    <w:rsid w:val="00FE415E"/>
    <w:rsid w:val="00FE41A1"/>
    <w:rsid w:val="00FE4A25"/>
    <w:rsid w:val="00FE4BDC"/>
    <w:rsid w:val="00FE5197"/>
    <w:rsid w:val="00FE5495"/>
    <w:rsid w:val="00FE564C"/>
    <w:rsid w:val="00FE5889"/>
    <w:rsid w:val="00FE5AFD"/>
    <w:rsid w:val="00FE6072"/>
    <w:rsid w:val="00FE607A"/>
    <w:rsid w:val="00FE6292"/>
    <w:rsid w:val="00FE6462"/>
    <w:rsid w:val="00FE6842"/>
    <w:rsid w:val="00FE73F8"/>
    <w:rsid w:val="00FE7A43"/>
    <w:rsid w:val="00FE7BA9"/>
    <w:rsid w:val="00FE7D51"/>
    <w:rsid w:val="00FF12EA"/>
    <w:rsid w:val="00FF1866"/>
    <w:rsid w:val="00FF1B1B"/>
    <w:rsid w:val="00FF1C21"/>
    <w:rsid w:val="00FF2B15"/>
    <w:rsid w:val="00FF3CF8"/>
    <w:rsid w:val="00FF4734"/>
    <w:rsid w:val="00FF4CBC"/>
    <w:rsid w:val="00FF4FAB"/>
    <w:rsid w:val="00FF5AAC"/>
    <w:rsid w:val="00FF684D"/>
    <w:rsid w:val="00FF6E9C"/>
    <w:rsid w:val="01236FC7"/>
    <w:rsid w:val="013CFFAF"/>
    <w:rsid w:val="015D7D1F"/>
    <w:rsid w:val="018B42F6"/>
    <w:rsid w:val="01F3B83E"/>
    <w:rsid w:val="026E7E4B"/>
    <w:rsid w:val="02B84FBC"/>
    <w:rsid w:val="02DE652C"/>
    <w:rsid w:val="03AF49B6"/>
    <w:rsid w:val="03E5AB39"/>
    <w:rsid w:val="042A0DF8"/>
    <w:rsid w:val="0435C85B"/>
    <w:rsid w:val="04881A58"/>
    <w:rsid w:val="04C918CA"/>
    <w:rsid w:val="04E787BB"/>
    <w:rsid w:val="06227DA6"/>
    <w:rsid w:val="063DA125"/>
    <w:rsid w:val="0770AA57"/>
    <w:rsid w:val="0785CF76"/>
    <w:rsid w:val="08306761"/>
    <w:rsid w:val="0861E8BC"/>
    <w:rsid w:val="09B96E8D"/>
    <w:rsid w:val="0A1C5052"/>
    <w:rsid w:val="0A5E51E9"/>
    <w:rsid w:val="0A77E1D1"/>
    <w:rsid w:val="0B554B3C"/>
    <w:rsid w:val="0B8CDD3A"/>
    <w:rsid w:val="0B8ECEAA"/>
    <w:rsid w:val="0BA31C85"/>
    <w:rsid w:val="0BF2FF0D"/>
    <w:rsid w:val="0C014354"/>
    <w:rsid w:val="0C2312D4"/>
    <w:rsid w:val="0E582402"/>
    <w:rsid w:val="0E5CEAED"/>
    <w:rsid w:val="0F0D6181"/>
    <w:rsid w:val="0F13D836"/>
    <w:rsid w:val="0F2416EE"/>
    <w:rsid w:val="0F2C6822"/>
    <w:rsid w:val="103F7A8E"/>
    <w:rsid w:val="115ADE2E"/>
    <w:rsid w:val="1190FEDF"/>
    <w:rsid w:val="11AC225E"/>
    <w:rsid w:val="11E3A796"/>
    <w:rsid w:val="11F1194D"/>
    <w:rsid w:val="126408E4"/>
    <w:rsid w:val="12D7C4B6"/>
    <w:rsid w:val="12E8344B"/>
    <w:rsid w:val="1323B466"/>
    <w:rsid w:val="134524A7"/>
    <w:rsid w:val="139C2963"/>
    <w:rsid w:val="13BE9ED0"/>
    <w:rsid w:val="13D79484"/>
    <w:rsid w:val="13DB2CF5"/>
    <w:rsid w:val="13F62467"/>
    <w:rsid w:val="14A74FA6"/>
    <w:rsid w:val="14C2716E"/>
    <w:rsid w:val="1544ACA7"/>
    <w:rsid w:val="15867B6D"/>
    <w:rsid w:val="15B1DDA4"/>
    <w:rsid w:val="15BA6A69"/>
    <w:rsid w:val="15EFB05D"/>
    <w:rsid w:val="160DCFED"/>
    <w:rsid w:val="16B89FE2"/>
    <w:rsid w:val="16BC0F22"/>
    <w:rsid w:val="1703E321"/>
    <w:rsid w:val="171E51AA"/>
    <w:rsid w:val="17806B1A"/>
    <w:rsid w:val="17A54940"/>
    <w:rsid w:val="17AC9E53"/>
    <w:rsid w:val="17C99036"/>
    <w:rsid w:val="17E28D3A"/>
    <w:rsid w:val="186B7851"/>
    <w:rsid w:val="18A7F47A"/>
    <w:rsid w:val="18C3A421"/>
    <w:rsid w:val="1927511F"/>
    <w:rsid w:val="197F2024"/>
    <w:rsid w:val="19C577D9"/>
    <w:rsid w:val="1A0E0535"/>
    <w:rsid w:val="1A123438"/>
    <w:rsid w:val="1A52FC24"/>
    <w:rsid w:val="1AB27F1A"/>
    <w:rsid w:val="1B88EBCB"/>
    <w:rsid w:val="1BF916F0"/>
    <w:rsid w:val="1D133EAA"/>
    <w:rsid w:val="1D8F8D60"/>
    <w:rsid w:val="1F20FCCE"/>
    <w:rsid w:val="1F5A845E"/>
    <w:rsid w:val="1F767AD3"/>
    <w:rsid w:val="20B32DE0"/>
    <w:rsid w:val="2138584A"/>
    <w:rsid w:val="22007D88"/>
    <w:rsid w:val="22356C7E"/>
    <w:rsid w:val="2298B2D9"/>
    <w:rsid w:val="232EBB27"/>
    <w:rsid w:val="23903C26"/>
    <w:rsid w:val="242A6AA5"/>
    <w:rsid w:val="24BE8CFB"/>
    <w:rsid w:val="24C8C337"/>
    <w:rsid w:val="2513D30B"/>
    <w:rsid w:val="254D88FA"/>
    <w:rsid w:val="256B76B4"/>
    <w:rsid w:val="25AC8BBF"/>
    <w:rsid w:val="260CC58C"/>
    <w:rsid w:val="26210053"/>
    <w:rsid w:val="26985779"/>
    <w:rsid w:val="271FA529"/>
    <w:rsid w:val="272437B5"/>
    <w:rsid w:val="27B5E048"/>
    <w:rsid w:val="283F9B55"/>
    <w:rsid w:val="288ADDA2"/>
    <w:rsid w:val="28F653E4"/>
    <w:rsid w:val="296E6C8F"/>
    <w:rsid w:val="29BC0309"/>
    <w:rsid w:val="2A0E51F4"/>
    <w:rsid w:val="2BDB4FB0"/>
    <w:rsid w:val="2BEB27CD"/>
    <w:rsid w:val="2C15543A"/>
    <w:rsid w:val="2C232CB4"/>
    <w:rsid w:val="2CC1AB3D"/>
    <w:rsid w:val="2CDD2368"/>
    <w:rsid w:val="2CE317B5"/>
    <w:rsid w:val="2D4D7FD4"/>
    <w:rsid w:val="2D8C00D5"/>
    <w:rsid w:val="2DC9F7D8"/>
    <w:rsid w:val="2DDCC54D"/>
    <w:rsid w:val="2DF5B9D0"/>
    <w:rsid w:val="2DFB85FD"/>
    <w:rsid w:val="2E2CD99D"/>
    <w:rsid w:val="2EA6676A"/>
    <w:rsid w:val="2FDAFF60"/>
    <w:rsid w:val="30374470"/>
    <w:rsid w:val="311796E5"/>
    <w:rsid w:val="3183EF9F"/>
    <w:rsid w:val="32111B54"/>
    <w:rsid w:val="325A6951"/>
    <w:rsid w:val="3265EE3D"/>
    <w:rsid w:val="326D7438"/>
    <w:rsid w:val="33619DBB"/>
    <w:rsid w:val="33919095"/>
    <w:rsid w:val="33F74555"/>
    <w:rsid w:val="34562813"/>
    <w:rsid w:val="346EECB9"/>
    <w:rsid w:val="348D0C49"/>
    <w:rsid w:val="34FE3865"/>
    <w:rsid w:val="35AB8834"/>
    <w:rsid w:val="35D63E00"/>
    <w:rsid w:val="3655A856"/>
    <w:rsid w:val="36603341"/>
    <w:rsid w:val="36B6C4AC"/>
    <w:rsid w:val="36E9174F"/>
    <w:rsid w:val="37F04AC0"/>
    <w:rsid w:val="391F77F4"/>
    <w:rsid w:val="3A2B6FD2"/>
    <w:rsid w:val="3A98D3A0"/>
    <w:rsid w:val="3B4F8C2F"/>
    <w:rsid w:val="3B5746E4"/>
    <w:rsid w:val="3BBB39D9"/>
    <w:rsid w:val="3BE134C2"/>
    <w:rsid w:val="3C9FA806"/>
    <w:rsid w:val="3CD6291F"/>
    <w:rsid w:val="3CFCF948"/>
    <w:rsid w:val="3D3E3457"/>
    <w:rsid w:val="3D4CEEF4"/>
    <w:rsid w:val="3D54FCEB"/>
    <w:rsid w:val="3D7F9C8D"/>
    <w:rsid w:val="3D950EAB"/>
    <w:rsid w:val="3DAB636B"/>
    <w:rsid w:val="3DCFDCEA"/>
    <w:rsid w:val="3E049521"/>
    <w:rsid w:val="3F798E23"/>
    <w:rsid w:val="3FA99380"/>
    <w:rsid w:val="3FBE8512"/>
    <w:rsid w:val="3FC34886"/>
    <w:rsid w:val="40233023"/>
    <w:rsid w:val="40682712"/>
    <w:rsid w:val="406CB99E"/>
    <w:rsid w:val="40830991"/>
    <w:rsid w:val="40A06DB5"/>
    <w:rsid w:val="40C381E3"/>
    <w:rsid w:val="4178A7D4"/>
    <w:rsid w:val="4198FA56"/>
    <w:rsid w:val="41F54C52"/>
    <w:rsid w:val="4282035A"/>
    <w:rsid w:val="4301FF35"/>
    <w:rsid w:val="4307E9DB"/>
    <w:rsid w:val="435A396D"/>
    <w:rsid w:val="43BA1D2D"/>
    <w:rsid w:val="448171B0"/>
    <w:rsid w:val="448A6E51"/>
    <w:rsid w:val="44B76BD3"/>
    <w:rsid w:val="44D1F2F4"/>
    <w:rsid w:val="44E75EAD"/>
    <w:rsid w:val="454DA509"/>
    <w:rsid w:val="45AD8CA6"/>
    <w:rsid w:val="4682C873"/>
    <w:rsid w:val="46F94C1C"/>
    <w:rsid w:val="47DB5AFE"/>
    <w:rsid w:val="4815E3F4"/>
    <w:rsid w:val="4852ED5D"/>
    <w:rsid w:val="489F9F01"/>
    <w:rsid w:val="49B43653"/>
    <w:rsid w:val="4A103654"/>
    <w:rsid w:val="4B07ED32"/>
    <w:rsid w:val="4B31C9BF"/>
    <w:rsid w:val="4B89F6A7"/>
    <w:rsid w:val="4BA9C70D"/>
    <w:rsid w:val="4BCEED96"/>
    <w:rsid w:val="4C5F08B1"/>
    <w:rsid w:val="4C6528B5"/>
    <w:rsid w:val="4CBAC20A"/>
    <w:rsid w:val="4CC6A9B4"/>
    <w:rsid w:val="4D5C5E22"/>
    <w:rsid w:val="4DB07F2F"/>
    <w:rsid w:val="4DB511BB"/>
    <w:rsid w:val="4F3DA46F"/>
    <w:rsid w:val="4F4236FB"/>
    <w:rsid w:val="4F56BD89"/>
    <w:rsid w:val="4FE2B224"/>
    <w:rsid w:val="505D9A9B"/>
    <w:rsid w:val="50E78879"/>
    <w:rsid w:val="5114532A"/>
    <w:rsid w:val="516B4D45"/>
    <w:rsid w:val="516BD0CF"/>
    <w:rsid w:val="51A5FBBD"/>
    <w:rsid w:val="529139B2"/>
    <w:rsid w:val="52DAF415"/>
    <w:rsid w:val="52E24928"/>
    <w:rsid w:val="53214BCA"/>
    <w:rsid w:val="5404D88E"/>
    <w:rsid w:val="542333CF"/>
    <w:rsid w:val="544DEB31"/>
    <w:rsid w:val="55834C0D"/>
    <w:rsid w:val="55B80444"/>
    <w:rsid w:val="56007CDB"/>
    <w:rsid w:val="56493A63"/>
    <w:rsid w:val="56603FE6"/>
    <w:rsid w:val="57B15B80"/>
    <w:rsid w:val="584EC67B"/>
    <w:rsid w:val="58ABA84D"/>
    <w:rsid w:val="58AC0820"/>
    <w:rsid w:val="58B19C9A"/>
    <w:rsid w:val="58D24EC4"/>
    <w:rsid w:val="58D50F49"/>
    <w:rsid w:val="58F09F3C"/>
    <w:rsid w:val="597E4CB0"/>
    <w:rsid w:val="59DD73AC"/>
    <w:rsid w:val="59F7BBB6"/>
    <w:rsid w:val="5A0F01D1"/>
    <w:rsid w:val="5A9A5075"/>
    <w:rsid w:val="5C6E031F"/>
    <w:rsid w:val="5CB81933"/>
    <w:rsid w:val="5D101B47"/>
    <w:rsid w:val="5D2B12B9"/>
    <w:rsid w:val="5D649804"/>
    <w:rsid w:val="5D9E3803"/>
    <w:rsid w:val="5E0B6717"/>
    <w:rsid w:val="5E3D5CC7"/>
    <w:rsid w:val="5E74A3BB"/>
    <w:rsid w:val="5E8FCD03"/>
    <w:rsid w:val="5F3B5AE2"/>
    <w:rsid w:val="5FDF8338"/>
    <w:rsid w:val="602E93AC"/>
    <w:rsid w:val="6069A3E7"/>
    <w:rsid w:val="60800BA6"/>
    <w:rsid w:val="60B23143"/>
    <w:rsid w:val="61895E95"/>
    <w:rsid w:val="61ABE0CF"/>
    <w:rsid w:val="62102FE6"/>
    <w:rsid w:val="626EE69F"/>
    <w:rsid w:val="62A2A777"/>
    <w:rsid w:val="634814DE"/>
    <w:rsid w:val="63BC018D"/>
    <w:rsid w:val="64201DD3"/>
    <w:rsid w:val="645F2075"/>
    <w:rsid w:val="64653F83"/>
    <w:rsid w:val="65E7AFEB"/>
    <w:rsid w:val="663EEBA6"/>
    <w:rsid w:val="66675885"/>
    <w:rsid w:val="67353B82"/>
    <w:rsid w:val="676ACF83"/>
    <w:rsid w:val="6788AD8E"/>
    <w:rsid w:val="67DC8458"/>
    <w:rsid w:val="682935FC"/>
    <w:rsid w:val="686C4A82"/>
    <w:rsid w:val="68DE8AE1"/>
    <w:rsid w:val="693E6436"/>
    <w:rsid w:val="6951B02B"/>
    <w:rsid w:val="69A25152"/>
    <w:rsid w:val="6AB9C56F"/>
    <w:rsid w:val="6ACE96B3"/>
    <w:rsid w:val="6B3341C4"/>
    <w:rsid w:val="6B7838B3"/>
    <w:rsid w:val="6D09F07F"/>
    <w:rsid w:val="6DB1FC04"/>
    <w:rsid w:val="6DE6DD64"/>
    <w:rsid w:val="6E326F39"/>
    <w:rsid w:val="6E3F804F"/>
    <w:rsid w:val="6E7DB8A8"/>
    <w:rsid w:val="6E87E446"/>
    <w:rsid w:val="6EA06312"/>
    <w:rsid w:val="6F7BAC87"/>
    <w:rsid w:val="6F85AEAE"/>
    <w:rsid w:val="6FB73EBC"/>
    <w:rsid w:val="701C88DA"/>
    <w:rsid w:val="70711F74"/>
    <w:rsid w:val="70FADA81"/>
    <w:rsid w:val="717456D6"/>
    <w:rsid w:val="71EAC47E"/>
    <w:rsid w:val="727F7BBE"/>
    <w:rsid w:val="733C25B6"/>
    <w:rsid w:val="734456FD"/>
    <w:rsid w:val="738445BE"/>
    <w:rsid w:val="73E4CC87"/>
    <w:rsid w:val="749FB20B"/>
    <w:rsid w:val="74CA126D"/>
    <w:rsid w:val="75369817"/>
    <w:rsid w:val="75585922"/>
    <w:rsid w:val="75E1EC0F"/>
    <w:rsid w:val="76EFFBA8"/>
    <w:rsid w:val="7722C4A1"/>
    <w:rsid w:val="774D8E18"/>
    <w:rsid w:val="77BBC2F3"/>
    <w:rsid w:val="78021D8C"/>
    <w:rsid w:val="78206EF4"/>
    <w:rsid w:val="789F154D"/>
    <w:rsid w:val="790A1A4B"/>
    <w:rsid w:val="791A5903"/>
    <w:rsid w:val="79207D3D"/>
    <w:rsid w:val="79670AA7"/>
    <w:rsid w:val="79911046"/>
    <w:rsid w:val="79BC3F55"/>
    <w:rsid w:val="79F0C5B4"/>
    <w:rsid w:val="7A6F057D"/>
    <w:rsid w:val="7AA8CAAF"/>
    <w:rsid w:val="7AFBEA9C"/>
    <w:rsid w:val="7C06BD10"/>
    <w:rsid w:val="7C6204B3"/>
    <w:rsid w:val="7D1746F2"/>
    <w:rsid w:val="7D27CEFE"/>
    <w:rsid w:val="7D448DC8"/>
    <w:rsid w:val="7DDDA8B3"/>
    <w:rsid w:val="7E19B2B3"/>
    <w:rsid w:val="7E2B3931"/>
    <w:rsid w:val="7E881E73"/>
    <w:rsid w:val="7EDEB824"/>
    <w:rsid w:val="7EEE6FE9"/>
    <w:rsid w:val="7F0F3818"/>
  </w:rsids>
  <w:docVars>
    <w:docVar w:name="__Grammarly_42___1" w:val="H4sIAAAAAAAEAKtWcslP9kxRslIyNDY2NLEwMbcwMjC2NDQxNDdT0lEKTi0uzszPAykwMasFAHnhyPkt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4C45819"/>
  <w15:chartTrackingRefBased/>
  <w15:docId w15:val="{1CE35FC4-51A3-45FC-84A5-41C15C05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3EB"/>
    <w:pPr>
      <w:ind w:left="720" w:hanging="720"/>
    </w:pPr>
    <w:rPr>
      <w:rFonts w:ascii="Times New Roman" w:hAnsi="Times New Roman" w:cs="Times New Roman"/>
      <w:sz w:val="24"/>
      <w:szCs w:val="24"/>
    </w:rPr>
  </w:style>
  <w:style w:type="paragraph" w:styleId="Heading1">
    <w:name w:val="heading 1"/>
    <w:basedOn w:val="Normal"/>
    <w:next w:val="Normal"/>
    <w:link w:val="Heading1Char"/>
    <w:uiPriority w:val="9"/>
    <w:qFormat/>
    <w:rsid w:val="004C6AC6"/>
    <w:pPr>
      <w:outlineLvl w:val="0"/>
    </w:pPr>
    <w:rPr>
      <w:b/>
    </w:rPr>
  </w:style>
  <w:style w:type="paragraph" w:styleId="Heading2">
    <w:name w:val="heading 2"/>
    <w:basedOn w:val="Normal"/>
    <w:next w:val="Normal"/>
    <w:link w:val="Heading2Char"/>
    <w:uiPriority w:val="9"/>
    <w:unhideWhenUsed/>
    <w:qFormat/>
    <w:rsid w:val="004C6AC6"/>
    <w:pPr>
      <w:outlineLvl w:val="1"/>
    </w:pPr>
    <w:rPr>
      <w:b/>
      <w:bCs/>
    </w:rPr>
  </w:style>
  <w:style w:type="paragraph" w:styleId="Heading3">
    <w:name w:val="heading 3"/>
    <w:basedOn w:val="Heading2"/>
    <w:next w:val="Normal"/>
    <w:link w:val="Heading3Char"/>
    <w:uiPriority w:val="9"/>
    <w:unhideWhenUsed/>
    <w:qFormat/>
    <w:rsid w:val="004C6AC6"/>
    <w:pPr>
      <w:outlineLvl w:val="2"/>
    </w:pPr>
    <w:rPr>
      <w:b w:val="0"/>
      <w:bCs w:val="0"/>
    </w:rPr>
  </w:style>
  <w:style w:type="paragraph" w:styleId="Heading4">
    <w:name w:val="heading 4"/>
    <w:basedOn w:val="Normal"/>
    <w:next w:val="Normal"/>
    <w:link w:val="Heading4Char"/>
    <w:uiPriority w:val="9"/>
    <w:semiHidden/>
    <w:unhideWhenUsed/>
    <w:qFormat/>
    <w:rsid w:val="00B732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A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6AC6"/>
  </w:style>
  <w:style w:type="paragraph" w:styleId="Footer">
    <w:name w:val="footer"/>
    <w:basedOn w:val="Normal"/>
    <w:link w:val="FooterChar"/>
    <w:uiPriority w:val="99"/>
    <w:unhideWhenUsed/>
    <w:rsid w:val="004C6A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6AC6"/>
  </w:style>
  <w:style w:type="character" w:customStyle="1" w:styleId="Heading1Char">
    <w:name w:val="Heading 1 Char"/>
    <w:basedOn w:val="DefaultParagraphFont"/>
    <w:link w:val="Heading1"/>
    <w:uiPriority w:val="9"/>
    <w:rsid w:val="004C6AC6"/>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4C6AC6"/>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4C6AC6"/>
    <w:rPr>
      <w:rFonts w:ascii="Times New Roman" w:hAnsi="Times New Roman" w:cs="Times New Roman"/>
      <w:sz w:val="24"/>
      <w:szCs w:val="24"/>
    </w:rPr>
  </w:style>
  <w:style w:type="paragraph" w:styleId="ListParagraph">
    <w:name w:val="List Paragraph"/>
    <w:basedOn w:val="Normal"/>
    <w:uiPriority w:val="34"/>
    <w:qFormat/>
    <w:rsid w:val="004C6AC6"/>
    <w:pPr>
      <w:contextualSpacing/>
    </w:pPr>
  </w:style>
  <w:style w:type="character" w:styleId="CommentReference">
    <w:name w:val="annotation reference"/>
    <w:basedOn w:val="DefaultParagraphFont"/>
    <w:uiPriority w:val="99"/>
    <w:semiHidden/>
    <w:unhideWhenUsed/>
    <w:rsid w:val="004C6AC6"/>
    <w:rPr>
      <w:sz w:val="16"/>
      <w:szCs w:val="16"/>
    </w:rPr>
  </w:style>
  <w:style w:type="paragraph" w:styleId="CommentText">
    <w:name w:val="annotation text"/>
    <w:basedOn w:val="Normal"/>
    <w:link w:val="CommentTextChar"/>
    <w:uiPriority w:val="99"/>
    <w:unhideWhenUsed/>
    <w:rsid w:val="004C6AC6"/>
    <w:pPr>
      <w:spacing w:line="240" w:lineRule="auto"/>
    </w:pPr>
    <w:rPr>
      <w:sz w:val="20"/>
      <w:szCs w:val="20"/>
    </w:rPr>
  </w:style>
  <w:style w:type="character" w:customStyle="1" w:styleId="CommentTextChar">
    <w:name w:val="Comment Text Char"/>
    <w:basedOn w:val="DefaultParagraphFont"/>
    <w:link w:val="CommentText"/>
    <w:uiPriority w:val="99"/>
    <w:rsid w:val="004C6AC6"/>
    <w:rPr>
      <w:rFonts w:ascii="Times New Roman" w:hAnsi="Times New Roman" w:cs="Times New Roman"/>
      <w:sz w:val="20"/>
      <w:szCs w:val="20"/>
    </w:rPr>
  </w:style>
  <w:style w:type="table" w:styleId="TableGrid">
    <w:name w:val="Table Grid"/>
    <w:basedOn w:val="TableNormal"/>
    <w:uiPriority w:val="39"/>
    <w:rsid w:val="004C6AC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254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4B9"/>
    <w:rPr>
      <w:rFonts w:asciiTheme="majorHAnsi" w:eastAsiaTheme="majorEastAsia" w:hAnsiTheme="majorHAnsi" w:cstheme="majorBidi"/>
      <w:spacing w:val="-10"/>
      <w:kern w:val="28"/>
      <w:sz w:val="56"/>
      <w:szCs w:val="56"/>
    </w:rPr>
  </w:style>
  <w:style w:type="paragraph" w:styleId="Revision">
    <w:name w:val="Revision"/>
    <w:hidden/>
    <w:uiPriority w:val="99"/>
    <w:semiHidden/>
    <w:rsid w:val="00310FBC"/>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C6800"/>
    <w:rPr>
      <w:b/>
      <w:bCs/>
    </w:rPr>
  </w:style>
  <w:style w:type="character" w:customStyle="1" w:styleId="CommentSubjectChar">
    <w:name w:val="Comment Subject Char"/>
    <w:basedOn w:val="CommentTextChar"/>
    <w:link w:val="CommentSubject"/>
    <w:uiPriority w:val="99"/>
    <w:semiHidden/>
    <w:rsid w:val="00FC6800"/>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B732D0"/>
    <w:rPr>
      <w:rFonts w:asciiTheme="majorHAnsi" w:eastAsiaTheme="majorEastAsia" w:hAnsiTheme="majorHAnsi" w:cstheme="majorBidi"/>
      <w:i/>
      <w:iCs/>
      <w:color w:val="2F5496" w:themeColor="accent1" w:themeShade="BF"/>
      <w:sz w:val="24"/>
      <w:szCs w:val="24"/>
    </w:rPr>
  </w:style>
  <w:style w:type="table" w:customStyle="1" w:styleId="4">
    <w:name w:val="4"/>
    <w:basedOn w:val="TableNormal"/>
    <w:rsid w:val="00DC7454"/>
    <w:pPr>
      <w:spacing w:after="0" w:line="240" w:lineRule="auto"/>
    </w:pPr>
    <w:rPr>
      <w:rFonts w:ascii="Calibri" w:eastAsia="Calibri" w:hAnsi="Calibri" w:cs="Calibri"/>
      <w:color w:val="000000"/>
      <w:lang w:eastAsia="en-US"/>
    </w:rPr>
    <w:tblPr>
      <w:tblStyleRowBandSize w:val="1"/>
      <w:tblStyleColBandSize w:val="1"/>
      <w:tblInd w:w="0" w:type="dxa"/>
      <w:tblCellMar>
        <w:left w:w="115" w:type="dxa"/>
        <w:right w:w="115" w:type="dxa"/>
      </w:tblCellMar>
    </w:tblPr>
  </w:style>
  <w:style w:type="paragraph" w:styleId="NoSpacing">
    <w:name w:val="No Spacing"/>
    <w:aliases w:val="normal2"/>
    <w:basedOn w:val="Normal"/>
    <w:uiPriority w:val="1"/>
    <w:qFormat/>
    <w:rsid w:val="00914E92"/>
    <w:pPr>
      <w:ind w:left="0" w:firstLine="0"/>
      <w:jc w:val="both"/>
    </w:pPr>
  </w:style>
  <w:style w:type="table" w:customStyle="1" w:styleId="2">
    <w:name w:val="2"/>
    <w:basedOn w:val="TableNormal"/>
    <w:rsid w:val="00932E28"/>
    <w:pPr>
      <w:spacing w:after="0" w:line="240" w:lineRule="auto"/>
    </w:pPr>
    <w:rPr>
      <w:rFonts w:ascii="Calibri" w:eastAsia="Calibri" w:hAnsi="Calibri" w:cs="Calibri"/>
      <w:color w:val="000000"/>
      <w:lang w:eastAsia="en-US"/>
    </w:rPr>
    <w:tblPr>
      <w:tblStyleRowBandSize w:val="1"/>
      <w:tblStyleColBandSize w:val="1"/>
      <w:tblInd w:w="0" w:type="dxa"/>
      <w:tblCellMar>
        <w:left w:w="115" w:type="dxa"/>
        <w:right w:w="115" w:type="dxa"/>
      </w:tblCellMar>
    </w:tblPr>
  </w:style>
  <w:style w:type="paragraph" w:styleId="BalloonText">
    <w:name w:val="Balloon Text"/>
    <w:basedOn w:val="Normal"/>
    <w:link w:val="BalloonTextChar"/>
    <w:uiPriority w:val="99"/>
    <w:semiHidden/>
    <w:unhideWhenUsed/>
    <w:rsid w:val="00895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1A6"/>
    <w:rPr>
      <w:rFonts w:ascii="Segoe UI" w:hAnsi="Segoe UI" w:cs="Segoe UI"/>
      <w:sz w:val="18"/>
      <w:szCs w:val="18"/>
    </w:rPr>
  </w:style>
  <w:style w:type="character" w:styleId="UnresolvedMention">
    <w:name w:val="Unresolved Mention"/>
    <w:basedOn w:val="DefaultParagraphFont"/>
    <w:uiPriority w:val="99"/>
    <w:unhideWhenUsed/>
    <w:rsid w:val="00C46AC0"/>
    <w:rPr>
      <w:color w:val="605E5C"/>
      <w:shd w:val="clear" w:color="auto" w:fill="E1DFDD"/>
    </w:rPr>
  </w:style>
  <w:style w:type="character" w:styleId="Mention">
    <w:name w:val="Mention"/>
    <w:basedOn w:val="DefaultParagraphFont"/>
    <w:uiPriority w:val="99"/>
    <w:unhideWhenUsed/>
    <w:rsid w:val="00C46AC0"/>
    <w:rPr>
      <w:color w:val="2B579A"/>
      <w:shd w:val="clear" w:color="auto" w:fill="E1DFDD"/>
    </w:rPr>
  </w:style>
  <w:style w:type="character" w:styleId="Hyperlink">
    <w:name w:val="Hyperlink"/>
    <w:basedOn w:val="DefaultParagraphFont"/>
    <w:uiPriority w:val="99"/>
    <w:unhideWhenUsed/>
    <w:rsid w:val="00DC3E19"/>
    <w:rPr>
      <w:color w:val="0563C1" w:themeColor="hyperlink"/>
      <w:u w:val="single"/>
    </w:rPr>
  </w:style>
  <w:style w:type="paragraph" w:styleId="NormalWeb">
    <w:name w:val="Normal (Web)"/>
    <w:basedOn w:val="Normal"/>
    <w:uiPriority w:val="99"/>
    <w:semiHidden/>
    <w:unhideWhenUsed/>
    <w:rsid w:val="00A731F4"/>
    <w:pPr>
      <w:spacing w:before="100" w:beforeAutospacing="1" w:after="100" w:afterAutospacing="1" w:line="240" w:lineRule="auto"/>
      <w:ind w:left="0" w:firstLine="0"/>
    </w:pPr>
    <w:rPr>
      <w:rFonts w:eastAsia="Times New Roman"/>
    </w:rPr>
  </w:style>
  <w:style w:type="paragraph" w:customStyle="1" w:styleId="pf0">
    <w:name w:val="pf0"/>
    <w:basedOn w:val="Normal"/>
    <w:rsid w:val="00B570AF"/>
    <w:pPr>
      <w:spacing w:before="100" w:beforeAutospacing="1" w:after="100" w:afterAutospacing="1" w:line="240" w:lineRule="auto"/>
      <w:ind w:left="0" w:firstLine="0"/>
    </w:pPr>
    <w:rPr>
      <w:rFonts w:eastAsia="Times New Roman"/>
    </w:rPr>
  </w:style>
  <w:style w:type="character" w:customStyle="1" w:styleId="cf01">
    <w:name w:val="cf01"/>
    <w:basedOn w:val="DefaultParagraphFont"/>
    <w:rsid w:val="00B570AF"/>
    <w:rPr>
      <w:rFonts w:ascii="Segoe UI" w:hAnsi="Segoe UI" w:cs="Segoe UI" w:hint="default"/>
      <w:sz w:val="18"/>
      <w:szCs w:val="18"/>
    </w:rPr>
  </w:style>
  <w:style w:type="table" w:styleId="GridTable2">
    <w:name w:val="Grid Table 2"/>
    <w:basedOn w:val="TableNormal"/>
    <w:uiPriority w:val="47"/>
    <w:rsid w:val="00C06C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C06CF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Light">
    <w:name w:val="Grid Table Light"/>
    <w:basedOn w:val="TableNormal"/>
    <w:uiPriority w:val="40"/>
    <w:rsid w:val="00C06C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06C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6C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06C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basedOn w:val="DefaultParagraphFont"/>
    <w:rsid w:val="00EF642B"/>
    <w:rPr>
      <w:rFonts w:ascii="Arial" w:hAnsi="Arial" w:cs="Arial" w:hint="default"/>
      <w:b w:val="0"/>
      <w:bCs w:val="0"/>
      <w:i w:val="0"/>
      <w:iCs w:val="0"/>
      <w:color w:val="000000"/>
      <w:sz w:val="20"/>
      <w:szCs w:val="20"/>
    </w:rPr>
  </w:style>
  <w:style w:type="character" w:customStyle="1" w:styleId="contentpasted0">
    <w:name w:val="contentpasted0"/>
    <w:basedOn w:val="DefaultParagraphFont"/>
    <w:rsid w:val="00E56E7B"/>
  </w:style>
  <w:style w:type="character" w:customStyle="1" w:styleId="ui-provider">
    <w:name w:val="ui-provider"/>
    <w:basedOn w:val="DefaultParagraphFont"/>
    <w:rsid w:val="009C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cid:10776807-23bb-4aee-8531-55a72e95af05" TargetMode="Externa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ropSurvey@usda.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CB7255-5431-498F-A46B-5FACD5948D9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a2baf2-a71c-4e75-9d47-c4280a32db00">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387C6C9960A942B6330349C6CD4EC0" ma:contentTypeVersion="12" ma:contentTypeDescription="Create a new document." ma:contentTypeScope="" ma:versionID="7ac37b0630a701ef50b991a10efb12a3">
  <xsd:schema xmlns:xsd="http://www.w3.org/2001/XMLSchema" xmlns:xs="http://www.w3.org/2001/XMLSchema" xmlns:p="http://schemas.microsoft.com/office/2006/metadata/properties" xmlns:ns2="7ea2baf2-a71c-4e75-9d47-c4280a32db00" xmlns:ns3="73fb875a-8af9-4255-b008-0995492d31cd" targetNamespace="http://schemas.microsoft.com/office/2006/metadata/properties" ma:root="true" ma:fieldsID="1d15a4ae0b68f43ad0a8424bac9d480d" ns2:_="" ns3:_="">
    <xsd:import namespace="7ea2baf2-a71c-4e75-9d47-c4280a32db00"/>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baf2-a71c-4e75-9d47-c4280a32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05788a-77ab-49ee-864b-cbcdf2e66c27}" ma:internalName="TaxCatchAll" ma:showField="CatchAllData" ma:web="efb8376b-5beb-4f8c-9194-86e6afca1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E9A83-82B6-42E4-8259-5510EBDC0E4B}">
  <ds:schemaRefs>
    <ds:schemaRef ds:uri="http://schemas.microsoft.com/sharepoint/v3/contenttype/forms"/>
  </ds:schemaRefs>
</ds:datastoreItem>
</file>

<file path=customXml/itemProps2.xml><?xml version="1.0" encoding="utf-8"?>
<ds:datastoreItem xmlns:ds="http://schemas.openxmlformats.org/officeDocument/2006/customXml" ds:itemID="{8723AC06-7E2D-4723-8445-2C3F24B93BEB}">
  <ds:schemaRefs>
    <ds:schemaRef ds:uri="http://schemas.microsoft.com/office/2006/metadata/properties"/>
    <ds:schemaRef ds:uri="http://schemas.microsoft.com/office/infopath/2007/PartnerControls"/>
    <ds:schemaRef ds:uri="7ea2baf2-a71c-4e75-9d47-c4280a32db00"/>
    <ds:schemaRef ds:uri="73fb875a-8af9-4255-b008-0995492d31cd"/>
  </ds:schemaRefs>
</ds:datastoreItem>
</file>

<file path=customXml/itemProps3.xml><?xml version="1.0" encoding="utf-8"?>
<ds:datastoreItem xmlns:ds="http://schemas.openxmlformats.org/officeDocument/2006/customXml" ds:itemID="{D1376274-8FC8-42A8-9386-EFFD423407BC}">
  <ds:schemaRefs>
    <ds:schemaRef ds:uri="http://schemas.openxmlformats.org/officeDocument/2006/bibliography"/>
  </ds:schemaRefs>
</ds:datastoreItem>
</file>

<file path=customXml/itemProps4.xml><?xml version="1.0" encoding="utf-8"?>
<ds:datastoreItem xmlns:ds="http://schemas.openxmlformats.org/officeDocument/2006/customXml" ds:itemID="{58ED6DF3-B188-4160-8ABF-462DB415D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2baf2-a71c-4e75-9d47-c4280a32db00"/>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4688</Words>
  <Characters>26726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Wang, Research Associate, MSU</dc:creator>
  <cp:lastModifiedBy>Parker, Julie - REE-ERS</cp:lastModifiedBy>
  <cp:revision>4</cp:revision>
  <dcterms:created xsi:type="dcterms:W3CDTF">2023-11-02T13:48:00Z</dcterms:created>
  <dcterms:modified xsi:type="dcterms:W3CDTF">2023-11-02T13:50:00Z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0x0101004D387C6C9960A942B6330349C6CD4EC0</vt:lpwstr>
  </property>
  <property fmtid="{D5CDD505-2E9C-101B-9397-08002B2CF9AE}" pid="3" name="MediaServiceImageTags">
    <vt:lpwstr/>
  </property>
</Properties>
</file>