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7241" w:rsidRPr="00EE2A1E" w:rsidP="005403FC" w14:paraId="4EF78ABC" w14:textId="4C5E4D02">
      <w:pPr>
        <w:widowControl w:val="0"/>
        <w:kinsoku w:val="0"/>
        <w:overflowPunct w:val="0"/>
        <w:autoSpaceDE w:val="0"/>
        <w:autoSpaceDN w:val="0"/>
        <w:adjustRightInd w:val="0"/>
        <w:spacing w:after="0" w:line="240" w:lineRule="auto"/>
        <w:ind w:left="12428" w:hanging="634"/>
        <w:jc w:val="right"/>
        <w:rPr>
          <w:rFonts w:ascii="Arial" w:hAnsi="Arial" w:eastAsiaTheme="minorEastAsia" w:cs="Arial"/>
          <w:kern w:val="0"/>
          <w:sz w:val="16"/>
          <w:szCs w:val="16"/>
          <w14:ligatures w14:val="none"/>
        </w:rPr>
      </w:pPr>
      <w:r w:rsidRPr="00CD7241">
        <w:rPr>
          <w:rFonts w:ascii="Arial" w:hAnsi="Arial" w:eastAsiaTheme="minorEastAsia" w:cs="Arial"/>
          <w:kern w:val="0"/>
          <w:sz w:val="16"/>
          <w:szCs w:val="16"/>
          <w14:ligatures w14:val="none"/>
        </w:rPr>
        <w:t xml:space="preserve">  OMB Control</w:t>
      </w:r>
      <w:r w:rsidRPr="00CD7241">
        <w:rPr>
          <w:rFonts w:ascii="Arial" w:hAnsi="Arial" w:eastAsiaTheme="minorEastAsia" w:cs="Arial"/>
          <w:spacing w:val="-7"/>
          <w:kern w:val="0"/>
          <w:sz w:val="16"/>
          <w:szCs w:val="16"/>
          <w14:ligatures w14:val="none"/>
        </w:rPr>
        <w:t xml:space="preserve"> </w:t>
      </w:r>
      <w:r w:rsidRPr="00CD7241">
        <w:rPr>
          <w:rFonts w:ascii="Arial" w:hAnsi="Arial" w:eastAsiaTheme="minorEastAsia" w:cs="Arial"/>
          <w:kern w:val="0"/>
          <w:sz w:val="16"/>
          <w:szCs w:val="16"/>
          <w14:ligatures w14:val="none"/>
        </w:rPr>
        <w:t>Number.</w:t>
      </w:r>
      <w:r w:rsidRPr="00CD7241">
        <w:rPr>
          <w:rFonts w:ascii="Arial" w:hAnsi="Arial" w:eastAsiaTheme="minorEastAsia" w:cs="Arial"/>
          <w:spacing w:val="-9"/>
          <w:kern w:val="0"/>
          <w:sz w:val="16"/>
          <w:szCs w:val="16"/>
          <w14:ligatures w14:val="none"/>
        </w:rPr>
        <w:t xml:space="preserve"> </w:t>
      </w:r>
      <w:r w:rsidRPr="00EE2A1E" w:rsidR="001F36DC">
        <w:rPr>
          <w:rFonts w:ascii="Arial" w:hAnsi="Arial" w:eastAsiaTheme="minorEastAsia" w:cs="Arial"/>
          <w:kern w:val="0"/>
          <w:sz w:val="16"/>
          <w:szCs w:val="16"/>
          <w14:ligatures w14:val="none"/>
        </w:rPr>
        <w:t>05</w:t>
      </w:r>
      <w:r w:rsidR="00AA3867">
        <w:rPr>
          <w:rFonts w:ascii="Arial" w:hAnsi="Arial" w:eastAsiaTheme="minorEastAsia" w:cs="Arial"/>
          <w:kern w:val="0"/>
          <w:sz w:val="16"/>
          <w:szCs w:val="16"/>
          <w14:ligatures w14:val="none"/>
        </w:rPr>
        <w:t>60</w:t>
      </w:r>
      <w:r w:rsidR="00A244C4">
        <w:rPr>
          <w:rFonts w:ascii="Arial" w:hAnsi="Arial" w:eastAsiaTheme="minorEastAsia" w:cs="Arial"/>
          <w:kern w:val="0"/>
          <w:sz w:val="16"/>
          <w:szCs w:val="16"/>
          <w14:ligatures w14:val="none"/>
        </w:rPr>
        <w:t>-</w:t>
      </w:r>
      <w:r w:rsidR="00AA3867">
        <w:rPr>
          <w:rFonts w:ascii="Arial" w:hAnsi="Arial" w:eastAsiaTheme="minorEastAsia" w:cs="Arial"/>
          <w:kern w:val="0"/>
          <w:sz w:val="16"/>
          <w:szCs w:val="16"/>
          <w14:ligatures w14:val="none"/>
        </w:rPr>
        <w:t xml:space="preserve">NEW </w:t>
      </w:r>
    </w:p>
    <w:p w:rsidR="00CD7241" w:rsidRPr="00CD7241" w:rsidP="005403FC" w14:paraId="09921B7A" w14:textId="0FC1836E">
      <w:pPr>
        <w:widowControl w:val="0"/>
        <w:kinsoku w:val="0"/>
        <w:overflowPunct w:val="0"/>
        <w:autoSpaceDE w:val="0"/>
        <w:autoSpaceDN w:val="0"/>
        <w:adjustRightInd w:val="0"/>
        <w:spacing w:after="120" w:line="240" w:lineRule="auto"/>
        <w:ind w:left="12330" w:hanging="634"/>
        <w:jc w:val="right"/>
        <w:rPr>
          <w:rFonts w:ascii="Arial" w:hAnsi="Arial" w:eastAsiaTheme="minorEastAsia" w:cs="Arial"/>
          <w:spacing w:val="-2"/>
          <w:kern w:val="0"/>
          <w:sz w:val="16"/>
          <w:szCs w:val="16"/>
          <w14:ligatures w14:val="none"/>
        </w:rPr>
      </w:pPr>
      <w:r w:rsidRPr="00EE2A1E">
        <w:rPr>
          <w:rFonts w:ascii="Arial" w:hAnsi="Arial" w:eastAsiaTheme="minorEastAsia" w:cs="Arial"/>
          <w:kern w:val="0"/>
          <w:sz w:val="16"/>
          <w:szCs w:val="16"/>
          <w14:ligatures w14:val="none"/>
        </w:rPr>
        <w:t>OMB</w:t>
      </w:r>
      <w:r w:rsidRPr="00EE2A1E">
        <w:rPr>
          <w:rFonts w:ascii="Arial" w:hAnsi="Arial" w:eastAsiaTheme="minorEastAsia" w:cs="Arial"/>
          <w:spacing w:val="-4"/>
          <w:kern w:val="0"/>
          <w:sz w:val="16"/>
          <w:szCs w:val="16"/>
          <w14:ligatures w14:val="none"/>
        </w:rPr>
        <w:t xml:space="preserve"> </w:t>
      </w:r>
      <w:r w:rsidRPr="00EE2A1E">
        <w:rPr>
          <w:rFonts w:ascii="Arial" w:hAnsi="Arial" w:eastAsiaTheme="minorEastAsia" w:cs="Arial"/>
          <w:kern w:val="0"/>
          <w:sz w:val="16"/>
          <w:szCs w:val="16"/>
          <w14:ligatures w14:val="none"/>
        </w:rPr>
        <w:t>Expiration</w:t>
      </w:r>
      <w:r w:rsidRPr="00EE2A1E">
        <w:rPr>
          <w:rFonts w:ascii="Arial" w:hAnsi="Arial" w:eastAsiaTheme="minorEastAsia" w:cs="Arial"/>
          <w:spacing w:val="-5"/>
          <w:kern w:val="0"/>
          <w:sz w:val="16"/>
          <w:szCs w:val="16"/>
          <w14:ligatures w14:val="none"/>
        </w:rPr>
        <w:t xml:space="preserve"> </w:t>
      </w:r>
      <w:r w:rsidRPr="00EE2A1E">
        <w:rPr>
          <w:rFonts w:ascii="Arial" w:hAnsi="Arial" w:eastAsiaTheme="minorEastAsia" w:cs="Arial"/>
          <w:kern w:val="0"/>
          <w:sz w:val="16"/>
          <w:szCs w:val="16"/>
          <w14:ligatures w14:val="none"/>
        </w:rPr>
        <w:t xml:space="preserve">Date: </w:t>
      </w:r>
      <w:r w:rsidR="00AA3867">
        <w:rPr>
          <w:rFonts w:ascii="Arial" w:hAnsi="Arial" w:eastAsiaTheme="minorEastAsia" w:cs="Arial"/>
          <w:kern w:val="0"/>
          <w:sz w:val="16"/>
          <w:szCs w:val="16"/>
          <w14:ligatures w14:val="none"/>
        </w:rPr>
        <w:t>XX</w:t>
      </w:r>
      <w:r w:rsidRPr="00EE2A1E">
        <w:rPr>
          <w:rFonts w:ascii="Arial" w:hAnsi="Arial" w:eastAsiaTheme="minorEastAsia" w:cs="Arial"/>
          <w:spacing w:val="-2"/>
          <w:kern w:val="0"/>
          <w:sz w:val="16"/>
          <w:szCs w:val="16"/>
          <w14:ligatures w14:val="none"/>
        </w:rPr>
        <w:t>/</w:t>
      </w:r>
      <w:r w:rsidR="00AA3867">
        <w:rPr>
          <w:rFonts w:ascii="Arial" w:hAnsi="Arial" w:eastAsiaTheme="minorEastAsia" w:cs="Arial"/>
          <w:spacing w:val="-2"/>
          <w:kern w:val="0"/>
          <w:sz w:val="16"/>
          <w:szCs w:val="16"/>
          <w14:ligatures w14:val="none"/>
        </w:rPr>
        <w:t>XX</w:t>
      </w:r>
      <w:r w:rsidRPr="00EE2A1E">
        <w:rPr>
          <w:rFonts w:ascii="Arial" w:hAnsi="Arial" w:eastAsiaTheme="minorEastAsia" w:cs="Arial"/>
          <w:spacing w:val="-2"/>
          <w:kern w:val="0"/>
          <w:sz w:val="16"/>
          <w:szCs w:val="16"/>
          <w14:ligatures w14:val="none"/>
        </w:rPr>
        <w:t>/</w:t>
      </w:r>
      <w:r w:rsidR="00AA3867">
        <w:rPr>
          <w:rFonts w:ascii="Arial" w:hAnsi="Arial" w:eastAsiaTheme="minorEastAsia" w:cs="Arial"/>
          <w:spacing w:val="-2"/>
          <w:kern w:val="0"/>
          <w:sz w:val="16"/>
          <w:szCs w:val="16"/>
          <w14:ligatures w14:val="none"/>
        </w:rPr>
        <w:t>XXXX</w:t>
      </w:r>
    </w:p>
    <w:tbl>
      <w:tblPr>
        <w:tblW w:w="15030" w:type="dxa"/>
        <w:tblInd w:w="-5" w:type="dxa"/>
        <w:tblLayout w:type="fixed"/>
        <w:tblCellMar>
          <w:left w:w="0" w:type="dxa"/>
          <w:right w:w="0" w:type="dxa"/>
        </w:tblCellMar>
        <w:tblLook w:val="0000"/>
      </w:tblPr>
      <w:tblGrid>
        <w:gridCol w:w="630"/>
        <w:gridCol w:w="1530"/>
        <w:gridCol w:w="2070"/>
        <w:gridCol w:w="90"/>
        <w:gridCol w:w="1710"/>
        <w:gridCol w:w="1170"/>
        <w:gridCol w:w="270"/>
        <w:gridCol w:w="630"/>
        <w:gridCol w:w="90"/>
        <w:gridCol w:w="1530"/>
        <w:gridCol w:w="270"/>
        <w:gridCol w:w="2070"/>
        <w:gridCol w:w="990"/>
        <w:gridCol w:w="1980"/>
      </w:tblGrid>
      <w:tr w14:paraId="543DFCE0" w14:textId="77777777" w:rsidTr="48C10F9E">
        <w:tblPrEx>
          <w:tblW w:w="15030" w:type="dxa"/>
          <w:tblInd w:w="-5" w:type="dxa"/>
          <w:tblLayout w:type="fixed"/>
          <w:tblCellMar>
            <w:left w:w="0" w:type="dxa"/>
            <w:right w:w="0" w:type="dxa"/>
          </w:tblCellMar>
          <w:tblLook w:val="0000"/>
        </w:tblPrEx>
        <w:trPr>
          <w:trHeight w:val="864"/>
        </w:trPr>
        <w:tc>
          <w:tcPr>
            <w:tcW w:w="7200" w:type="dxa"/>
            <w:gridSpan w:val="6"/>
            <w:vMerge w:val="restart"/>
            <w:tcBorders>
              <w:top w:val="single" w:sz="4" w:space="0" w:color="auto"/>
              <w:left w:val="single" w:sz="4" w:space="0" w:color="auto"/>
              <w:bottom w:val="single" w:sz="4" w:space="0" w:color="auto"/>
              <w:right w:val="single" w:sz="4" w:space="0" w:color="auto"/>
            </w:tcBorders>
          </w:tcPr>
          <w:p w:rsidR="00E4035A" w:rsidRPr="00CD7241" w:rsidP="0055548F" w14:paraId="14687969" w14:textId="03B1F616">
            <w:pPr>
              <w:widowControl w:val="0"/>
              <w:tabs>
                <w:tab w:val="left" w:pos="1980"/>
              </w:tabs>
              <w:kinsoku w:val="0"/>
              <w:overflowPunct w:val="0"/>
              <w:autoSpaceDE w:val="0"/>
              <w:autoSpaceDN w:val="0"/>
              <w:adjustRightInd w:val="0"/>
              <w:spacing w:before="60" w:after="0" w:line="244" w:lineRule="exact"/>
              <w:ind w:left="101"/>
              <w:rPr>
                <w:rFonts w:ascii="Arial" w:hAnsi="Arial" w:eastAsiaTheme="minorEastAsia" w:cs="Arial"/>
                <w:b/>
                <w:bCs/>
                <w:spacing w:val="-2"/>
                <w:kern w:val="0"/>
                <w:sz w:val="18"/>
                <w:szCs w:val="18"/>
                <w14:ligatures w14:val="none"/>
              </w:rPr>
            </w:pPr>
            <w:r w:rsidRPr="00CD7241">
              <w:rPr>
                <w:rFonts w:ascii="Arial" w:hAnsi="Arial" w:eastAsiaTheme="minorEastAsia" w:cs="Arial"/>
                <w:b/>
                <w:bCs/>
                <w:spacing w:val="-2"/>
                <w:kern w:val="0"/>
                <w:position w:val="2"/>
                <w:sz w:val="20"/>
                <w:szCs w:val="20"/>
                <w14:ligatures w14:val="none"/>
              </w:rPr>
              <w:t>FSA-</w:t>
            </w:r>
            <w:r w:rsidRPr="00CD7241">
              <w:rPr>
                <w:rFonts w:ascii="Arial" w:hAnsi="Arial" w:eastAsiaTheme="minorEastAsia" w:cs="Arial"/>
                <w:b/>
                <w:bCs/>
                <w:spacing w:val="-5"/>
                <w:kern w:val="0"/>
                <w:position w:val="2"/>
                <w:sz w:val="20"/>
                <w:szCs w:val="20"/>
                <w14:ligatures w14:val="none"/>
              </w:rPr>
              <w:t>524</w:t>
            </w:r>
            <w:r>
              <w:rPr>
                <w:rFonts w:ascii="Arial" w:hAnsi="Arial" w:eastAsiaTheme="minorEastAsia" w:cs="Arial"/>
                <w:b/>
                <w:bCs/>
                <w:spacing w:val="-5"/>
                <w:kern w:val="0"/>
                <w:position w:val="2"/>
                <w:sz w:val="20"/>
                <w:szCs w:val="20"/>
                <w14:ligatures w14:val="none"/>
              </w:rPr>
              <w:t>-</w:t>
            </w:r>
            <w:r w:rsidR="00E06E6A">
              <w:rPr>
                <w:rFonts w:ascii="Arial" w:hAnsi="Arial" w:eastAsiaTheme="minorEastAsia" w:cs="Arial"/>
                <w:b/>
                <w:bCs/>
                <w:spacing w:val="-5"/>
                <w:kern w:val="0"/>
                <w:position w:val="2"/>
                <w:sz w:val="20"/>
                <w:szCs w:val="20"/>
                <w14:ligatures w14:val="none"/>
              </w:rPr>
              <w:t>A</w:t>
            </w:r>
            <w:r w:rsidRPr="00CD7241">
              <w:rPr>
                <w:rFonts w:ascii="Arial" w:hAnsi="Arial" w:eastAsiaTheme="minorEastAsia" w:cs="Arial"/>
                <w:b/>
                <w:bCs/>
                <w:kern w:val="0"/>
                <w:position w:val="2"/>
                <w:sz w:val="20"/>
                <w:szCs w:val="20"/>
                <w14:ligatures w14:val="none"/>
              </w:rPr>
              <w:tab/>
            </w:r>
            <w:r w:rsidRPr="00CD7241">
              <w:rPr>
                <w:rFonts w:ascii="Arial" w:hAnsi="Arial" w:eastAsiaTheme="minorEastAsia" w:cs="Arial"/>
                <w:b/>
                <w:bCs/>
                <w:kern w:val="0"/>
                <w:sz w:val="18"/>
                <w:szCs w:val="18"/>
                <w14:ligatures w14:val="none"/>
              </w:rPr>
              <w:t>U.S.</w:t>
            </w:r>
            <w:r w:rsidRPr="00CD7241">
              <w:rPr>
                <w:rFonts w:ascii="Arial" w:hAnsi="Arial" w:eastAsiaTheme="minorEastAsia" w:cs="Arial"/>
                <w:b/>
                <w:bCs/>
                <w:spacing w:val="-3"/>
                <w:kern w:val="0"/>
                <w:sz w:val="18"/>
                <w:szCs w:val="18"/>
                <w14:ligatures w14:val="none"/>
              </w:rPr>
              <w:t xml:space="preserve"> </w:t>
            </w:r>
            <w:r w:rsidRPr="00CD7241">
              <w:rPr>
                <w:rFonts w:ascii="Arial" w:hAnsi="Arial" w:eastAsiaTheme="minorEastAsia" w:cs="Arial"/>
                <w:b/>
                <w:bCs/>
                <w:kern w:val="0"/>
                <w:sz w:val="18"/>
                <w:szCs w:val="18"/>
                <w14:ligatures w14:val="none"/>
              </w:rPr>
              <w:t>DEPARTMENT</w:t>
            </w:r>
            <w:r w:rsidRPr="00CD7241">
              <w:rPr>
                <w:rFonts w:ascii="Arial" w:hAnsi="Arial" w:eastAsiaTheme="minorEastAsia" w:cs="Arial"/>
                <w:b/>
                <w:bCs/>
                <w:spacing w:val="-3"/>
                <w:kern w:val="0"/>
                <w:sz w:val="18"/>
                <w:szCs w:val="18"/>
                <w14:ligatures w14:val="none"/>
              </w:rPr>
              <w:t xml:space="preserve"> </w:t>
            </w:r>
            <w:r w:rsidRPr="00CD7241">
              <w:rPr>
                <w:rFonts w:ascii="Arial" w:hAnsi="Arial" w:eastAsiaTheme="minorEastAsia" w:cs="Arial"/>
                <w:b/>
                <w:bCs/>
                <w:kern w:val="0"/>
                <w:sz w:val="18"/>
                <w:szCs w:val="18"/>
                <w14:ligatures w14:val="none"/>
              </w:rPr>
              <w:t>OF</w:t>
            </w:r>
            <w:r w:rsidRPr="00CD7241">
              <w:rPr>
                <w:rFonts w:ascii="Arial" w:hAnsi="Arial" w:eastAsiaTheme="minorEastAsia" w:cs="Arial"/>
                <w:b/>
                <w:bCs/>
                <w:spacing w:val="-3"/>
                <w:kern w:val="0"/>
                <w:sz w:val="18"/>
                <w:szCs w:val="18"/>
                <w14:ligatures w14:val="none"/>
              </w:rPr>
              <w:t xml:space="preserve"> </w:t>
            </w:r>
            <w:r w:rsidRPr="00CD7241">
              <w:rPr>
                <w:rFonts w:ascii="Arial" w:hAnsi="Arial" w:eastAsiaTheme="minorEastAsia" w:cs="Arial"/>
                <w:b/>
                <w:bCs/>
                <w:spacing w:val="-2"/>
                <w:kern w:val="0"/>
                <w:sz w:val="18"/>
                <w:szCs w:val="18"/>
                <w14:ligatures w14:val="none"/>
              </w:rPr>
              <w:t>AGRICULTURE</w:t>
            </w:r>
          </w:p>
          <w:p w:rsidR="00E4035A" w:rsidRPr="00CD7241" w:rsidP="48C10F9E" w14:paraId="0706685F" w14:textId="7E8EC1D1">
            <w:pPr>
              <w:widowControl w:val="0"/>
              <w:tabs>
                <w:tab w:val="left" w:pos="2790"/>
              </w:tabs>
              <w:kinsoku w:val="0"/>
              <w:overflowPunct w:val="0"/>
              <w:autoSpaceDE w:val="0"/>
              <w:autoSpaceDN w:val="0"/>
              <w:adjustRightInd w:val="0"/>
              <w:spacing w:before="26" w:after="0" w:line="240" w:lineRule="auto"/>
              <w:ind w:left="107"/>
              <w:rPr>
                <w:rFonts w:ascii="Arial" w:hAnsi="Arial" w:eastAsiaTheme="minorEastAsia" w:cs="Arial"/>
                <w:spacing w:val="-2"/>
                <w:kern w:val="0"/>
                <w:sz w:val="18"/>
                <w:szCs w:val="18"/>
                <w14:ligatures w14:val="none"/>
              </w:rPr>
            </w:pPr>
            <w:r w:rsidRPr="48C10F9E">
              <w:rPr>
                <w:rFonts w:ascii="Arial" w:hAnsi="Arial" w:eastAsiaTheme="minorEastAsia" w:cs="Arial"/>
                <w:kern w:val="0"/>
                <w:sz w:val="18"/>
                <w:szCs w:val="18"/>
                <w14:ligatures w14:val="none"/>
              </w:rPr>
              <w:t>Farm Service</w:t>
            </w:r>
            <w:r w:rsidRPr="48C10F9E">
              <w:rPr>
                <w:rFonts w:ascii="Arial" w:hAnsi="Arial" w:eastAsiaTheme="minorEastAsia" w:cs="Arial"/>
                <w:spacing w:val="1"/>
                <w:kern w:val="0"/>
                <w:sz w:val="18"/>
                <w:szCs w:val="18"/>
                <w14:ligatures w14:val="none"/>
              </w:rPr>
              <w:t xml:space="preserve"> </w:t>
            </w:r>
            <w:r w:rsidRPr="48C10F9E">
              <w:rPr>
                <w:rFonts w:ascii="Arial" w:hAnsi="Arial" w:eastAsiaTheme="minorEastAsia" w:cs="Arial"/>
                <w:spacing w:val="-2"/>
                <w:kern w:val="0"/>
                <w:sz w:val="18"/>
                <w:szCs w:val="18"/>
                <w14:ligatures w14:val="none"/>
              </w:rPr>
              <w:t>Agency</w:t>
            </w:r>
          </w:p>
          <w:p w:rsidR="00E4035A" w:rsidRPr="009451A1" w:rsidP="00DB1756" w14:paraId="49849F3F" w14:textId="77777777">
            <w:pPr>
              <w:widowControl w:val="0"/>
              <w:kinsoku w:val="0"/>
              <w:overflowPunct w:val="0"/>
              <w:autoSpaceDE w:val="0"/>
              <w:autoSpaceDN w:val="0"/>
              <w:adjustRightInd w:val="0"/>
              <w:spacing w:after="0" w:line="240" w:lineRule="auto"/>
              <w:rPr>
                <w:rFonts w:ascii="Arial" w:hAnsi="Arial" w:eastAsiaTheme="minorEastAsia" w:cs="Arial"/>
                <w:kern w:val="0"/>
                <w:sz w:val="16"/>
                <w:szCs w:val="16"/>
                <w14:ligatures w14:val="none"/>
              </w:rPr>
            </w:pPr>
          </w:p>
          <w:p w:rsidR="009451A1" w:rsidRPr="009451A1" w:rsidP="00DB1756" w14:paraId="39C1984F" w14:textId="77777777">
            <w:pPr>
              <w:widowControl w:val="0"/>
              <w:kinsoku w:val="0"/>
              <w:overflowPunct w:val="0"/>
              <w:autoSpaceDE w:val="0"/>
              <w:autoSpaceDN w:val="0"/>
              <w:adjustRightInd w:val="0"/>
              <w:spacing w:after="0" w:line="240" w:lineRule="auto"/>
              <w:rPr>
                <w:rFonts w:ascii="Arial" w:hAnsi="Arial" w:eastAsiaTheme="minorEastAsia" w:cs="Arial"/>
                <w:kern w:val="0"/>
                <w:sz w:val="16"/>
                <w:szCs w:val="16"/>
                <w14:ligatures w14:val="none"/>
              </w:rPr>
            </w:pPr>
          </w:p>
          <w:p w:rsidR="00A574DF" w:rsidRPr="00641907" w:rsidP="00A574DF" w14:paraId="06BB356E" w14:textId="77777777">
            <w:pPr>
              <w:widowControl w:val="0"/>
              <w:kinsoku w:val="0"/>
              <w:overflowPunct w:val="0"/>
              <w:autoSpaceDE w:val="0"/>
              <w:autoSpaceDN w:val="0"/>
              <w:adjustRightInd w:val="0"/>
              <w:spacing w:after="0" w:line="240" w:lineRule="auto"/>
              <w:ind w:left="709" w:right="549" w:hanging="180"/>
              <w:jc w:val="center"/>
              <w:rPr>
                <w:rFonts w:ascii="Arial" w:hAnsi="Arial" w:eastAsiaTheme="minorEastAsia" w:cs="Arial"/>
                <w:b/>
                <w:bCs/>
                <w:kern w:val="0"/>
                <w:sz w:val="24"/>
                <w:szCs w:val="24"/>
                <w14:ligatures w14:val="none"/>
              </w:rPr>
            </w:pPr>
            <w:r w:rsidRPr="00641907">
              <w:rPr>
                <w:rFonts w:ascii="Arial" w:hAnsi="Arial" w:eastAsiaTheme="minorEastAsia" w:cs="Arial"/>
                <w:b/>
                <w:bCs/>
                <w:kern w:val="0"/>
                <w:sz w:val="24"/>
                <w:szCs w:val="24"/>
                <w14:ligatures w14:val="none"/>
              </w:rPr>
              <w:t>EMERGENCY</w:t>
            </w:r>
            <w:r w:rsidRPr="00641907">
              <w:rPr>
                <w:rFonts w:ascii="Arial" w:hAnsi="Arial" w:eastAsiaTheme="minorEastAsia" w:cs="Arial"/>
                <w:b/>
                <w:bCs/>
                <w:spacing w:val="-13"/>
                <w:kern w:val="0"/>
                <w:sz w:val="24"/>
                <w:szCs w:val="24"/>
                <w14:ligatures w14:val="none"/>
              </w:rPr>
              <w:t xml:space="preserve"> </w:t>
            </w:r>
            <w:r w:rsidRPr="00641907">
              <w:rPr>
                <w:rFonts w:ascii="Arial" w:hAnsi="Arial" w:eastAsiaTheme="minorEastAsia" w:cs="Arial"/>
                <w:b/>
                <w:bCs/>
                <w:kern w:val="0"/>
                <w:sz w:val="24"/>
                <w:szCs w:val="24"/>
                <w14:ligatures w14:val="none"/>
              </w:rPr>
              <w:t>RELIEF</w:t>
            </w:r>
            <w:r w:rsidRPr="00641907">
              <w:rPr>
                <w:rFonts w:ascii="Arial" w:hAnsi="Arial" w:eastAsiaTheme="minorEastAsia" w:cs="Arial"/>
                <w:b/>
                <w:bCs/>
                <w:spacing w:val="-11"/>
                <w:kern w:val="0"/>
                <w:sz w:val="24"/>
                <w:szCs w:val="24"/>
                <w14:ligatures w14:val="none"/>
              </w:rPr>
              <w:t xml:space="preserve"> </w:t>
            </w:r>
            <w:r w:rsidRPr="00641907">
              <w:rPr>
                <w:rFonts w:ascii="Arial" w:hAnsi="Arial" w:eastAsiaTheme="minorEastAsia" w:cs="Arial"/>
                <w:b/>
                <w:bCs/>
                <w:kern w:val="0"/>
                <w:sz w:val="24"/>
                <w:szCs w:val="24"/>
                <w14:ligatures w14:val="none"/>
              </w:rPr>
              <w:t>PROGRAM</w:t>
            </w:r>
            <w:r w:rsidRPr="00641907">
              <w:rPr>
                <w:rFonts w:ascii="Arial" w:hAnsi="Arial" w:eastAsiaTheme="minorEastAsia" w:cs="Arial"/>
                <w:b/>
                <w:bCs/>
                <w:spacing w:val="-11"/>
                <w:kern w:val="0"/>
                <w:sz w:val="24"/>
                <w:szCs w:val="24"/>
                <w14:ligatures w14:val="none"/>
              </w:rPr>
              <w:t xml:space="preserve"> </w:t>
            </w:r>
            <w:r w:rsidRPr="00641907">
              <w:rPr>
                <w:rFonts w:ascii="Arial" w:hAnsi="Arial" w:eastAsiaTheme="minorEastAsia" w:cs="Arial"/>
                <w:b/>
                <w:bCs/>
                <w:kern w:val="0"/>
                <w:sz w:val="24"/>
                <w:szCs w:val="24"/>
                <w14:ligatures w14:val="none"/>
              </w:rPr>
              <w:t xml:space="preserve">(ERP) 2022 </w:t>
            </w:r>
          </w:p>
          <w:p w:rsidR="00E4035A" w:rsidRPr="00A574DF" w:rsidP="00A10091" w14:paraId="571470C7" w14:textId="3E11E872">
            <w:pPr>
              <w:widowControl w:val="0"/>
              <w:kinsoku w:val="0"/>
              <w:overflowPunct w:val="0"/>
              <w:autoSpaceDE w:val="0"/>
              <w:autoSpaceDN w:val="0"/>
              <w:adjustRightInd w:val="0"/>
              <w:spacing w:after="0" w:line="240" w:lineRule="auto"/>
              <w:ind w:left="619" w:right="432" w:hanging="187"/>
              <w:jc w:val="center"/>
              <w:rPr>
                <w:rFonts w:ascii="Arial" w:hAnsi="Arial" w:eastAsiaTheme="minorEastAsia" w:cs="Arial"/>
                <w:b/>
                <w:bCs/>
                <w:spacing w:val="-11"/>
                <w:kern w:val="0"/>
                <w14:ligatures w14:val="none"/>
              </w:rPr>
            </w:pPr>
            <w:r w:rsidRPr="00641907">
              <w:rPr>
                <w:rFonts w:ascii="Arial" w:hAnsi="Arial" w:eastAsiaTheme="minorEastAsia" w:cs="Arial"/>
                <w:b/>
                <w:bCs/>
                <w:kern w:val="0"/>
                <w:sz w:val="24"/>
                <w:szCs w:val="24"/>
                <w14:ligatures w14:val="none"/>
              </w:rPr>
              <w:t xml:space="preserve">TRACK 2 </w:t>
            </w:r>
            <w:r w:rsidR="00C26E08">
              <w:rPr>
                <w:rFonts w:ascii="Arial" w:hAnsi="Arial" w:eastAsiaTheme="minorEastAsia" w:cs="Arial"/>
                <w:b/>
                <w:bCs/>
                <w:kern w:val="0"/>
                <w:sz w:val="24"/>
                <w:szCs w:val="24"/>
                <w14:ligatures w14:val="none"/>
              </w:rPr>
              <w:t xml:space="preserve">TAX YEAR </w:t>
            </w:r>
            <w:r w:rsidRPr="00641907">
              <w:rPr>
                <w:rFonts w:ascii="Arial" w:hAnsi="Arial" w:eastAsiaTheme="minorEastAsia" w:cs="Arial"/>
                <w:b/>
                <w:bCs/>
                <w:kern w:val="0"/>
                <w:sz w:val="24"/>
                <w:szCs w:val="24"/>
                <w14:ligatures w14:val="none"/>
              </w:rPr>
              <w:t>REVENUE WORKSHEET</w:t>
            </w:r>
          </w:p>
        </w:tc>
        <w:tc>
          <w:tcPr>
            <w:tcW w:w="7830" w:type="dxa"/>
            <w:gridSpan w:val="8"/>
            <w:tcBorders>
              <w:top w:val="single" w:sz="4" w:space="0" w:color="000000" w:themeColor="text1"/>
              <w:left w:val="single" w:sz="4" w:space="0" w:color="auto"/>
              <w:right w:val="single" w:sz="4" w:space="0" w:color="000000" w:themeColor="text1"/>
            </w:tcBorders>
            <w:shd w:val="clear" w:color="auto" w:fill="auto"/>
          </w:tcPr>
          <w:p w:rsidR="00E4035A" w:rsidRPr="00456D78" w:rsidP="00834222" w14:paraId="46375829" w14:textId="7B87FE74">
            <w:pPr>
              <w:pStyle w:val="ListParagraph"/>
              <w:widowControl w:val="0"/>
              <w:numPr>
                <w:ilvl w:val="0"/>
                <w:numId w:val="20"/>
              </w:numPr>
              <w:kinsoku w:val="0"/>
              <w:overflowPunct w:val="0"/>
              <w:autoSpaceDE w:val="0"/>
              <w:autoSpaceDN w:val="0"/>
              <w:adjustRightInd w:val="0"/>
              <w:spacing w:before="60" w:after="0" w:line="252" w:lineRule="auto"/>
              <w:ind w:left="360" w:right="144" w:hanging="288"/>
              <w:rPr>
                <w:rFonts w:ascii="Arial" w:hAnsi="Arial" w:eastAsiaTheme="minorEastAsia" w:cs="Arial"/>
                <w:kern w:val="0"/>
                <w:sz w:val="18"/>
                <w:szCs w:val="18"/>
                <w14:ligatures w14:val="none"/>
              </w:rPr>
            </w:pPr>
            <w:r w:rsidRPr="00456D78">
              <w:rPr>
                <w:rFonts w:ascii="Arial" w:hAnsi="Arial" w:eastAsiaTheme="minorEastAsia" w:cs="Arial"/>
                <w:kern w:val="0"/>
                <w:sz w:val="18"/>
                <w:szCs w:val="18"/>
                <w14:ligatures w14:val="none"/>
              </w:rPr>
              <w:t xml:space="preserve">Producer’s </w:t>
            </w:r>
            <w:r w:rsidRPr="00456D78" w:rsidR="003A6D68">
              <w:rPr>
                <w:rFonts w:ascii="Arial" w:hAnsi="Arial" w:eastAsiaTheme="minorEastAsia" w:cs="Arial"/>
                <w:kern w:val="0"/>
                <w:sz w:val="18"/>
                <w:szCs w:val="18"/>
                <w14:ligatures w14:val="none"/>
              </w:rPr>
              <w:t>Name</w:t>
            </w:r>
            <w:r w:rsidRPr="00456D78" w:rsidR="00844BAA">
              <w:rPr>
                <w:rFonts w:ascii="Arial" w:hAnsi="Arial" w:eastAsiaTheme="minorEastAsia" w:cs="Arial"/>
                <w:kern w:val="0"/>
                <w:sz w:val="18"/>
                <w:szCs w:val="18"/>
                <w14:ligatures w14:val="none"/>
              </w:rPr>
              <w:t xml:space="preserve"> (Person or Legal Entity)</w:t>
            </w:r>
            <w:r w:rsidRPr="00456D78" w:rsidR="00143047">
              <w:rPr>
                <w:rFonts w:ascii="Arial" w:hAnsi="Arial" w:eastAsiaTheme="minorEastAsia" w:cs="Arial"/>
                <w:kern w:val="0"/>
                <w:sz w:val="18"/>
                <w:szCs w:val="18"/>
                <w14:ligatures w14:val="none"/>
              </w:rPr>
              <w:t>:</w:t>
            </w:r>
          </w:p>
        </w:tc>
      </w:tr>
      <w:tr w14:paraId="5C771D45" w14:textId="77777777" w:rsidTr="48C10F9E">
        <w:tblPrEx>
          <w:tblW w:w="15030" w:type="dxa"/>
          <w:tblInd w:w="-5" w:type="dxa"/>
          <w:tblLayout w:type="fixed"/>
          <w:tblCellMar>
            <w:left w:w="0" w:type="dxa"/>
            <w:right w:w="0" w:type="dxa"/>
          </w:tblCellMar>
          <w:tblLook w:val="0000"/>
        </w:tblPrEx>
        <w:trPr>
          <w:trHeight w:val="864"/>
        </w:trPr>
        <w:tc>
          <w:tcPr>
            <w:tcW w:w="7200" w:type="dxa"/>
            <w:gridSpan w:val="6"/>
            <w:vMerge/>
          </w:tcPr>
          <w:p w:rsidR="00E04868" w:rsidRPr="00CD7241" w:rsidP="00DB1756" w14:paraId="6E6CA637" w14:textId="2D9DF60C">
            <w:pPr>
              <w:widowControl w:val="0"/>
              <w:kinsoku w:val="0"/>
              <w:overflowPunct w:val="0"/>
              <w:autoSpaceDE w:val="0"/>
              <w:autoSpaceDN w:val="0"/>
              <w:adjustRightInd w:val="0"/>
              <w:spacing w:after="0" w:line="240" w:lineRule="auto"/>
              <w:ind w:left="709" w:right="549" w:hanging="180"/>
              <w:jc w:val="center"/>
              <w:rPr>
                <w:rFonts w:ascii="Arial" w:hAnsi="Arial" w:eastAsiaTheme="minorEastAsia" w:cs="Arial"/>
                <w:b/>
                <w:bCs/>
                <w:spacing w:val="-2"/>
                <w:kern w:val="0"/>
                <w:position w:val="2"/>
                <w:sz w:val="20"/>
                <w:szCs w:val="20"/>
                <w14:ligatures w14:val="none"/>
              </w:rPr>
            </w:pPr>
          </w:p>
        </w:tc>
        <w:tc>
          <w:tcPr>
            <w:tcW w:w="7830" w:type="dxa"/>
            <w:gridSpan w:val="8"/>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E04868" w:rsidRPr="00456D78" w:rsidP="00834222" w14:paraId="39B382CF" w14:textId="001ED76A">
            <w:pPr>
              <w:pStyle w:val="ListParagraph"/>
              <w:widowControl w:val="0"/>
              <w:numPr>
                <w:ilvl w:val="0"/>
                <w:numId w:val="20"/>
              </w:numPr>
              <w:kinsoku w:val="0"/>
              <w:overflowPunct w:val="0"/>
              <w:autoSpaceDE w:val="0"/>
              <w:autoSpaceDN w:val="0"/>
              <w:adjustRightInd w:val="0"/>
              <w:spacing w:before="60" w:after="0" w:line="252" w:lineRule="auto"/>
              <w:ind w:left="360" w:right="144" w:hanging="288"/>
              <w:rPr>
                <w:rFonts w:ascii="Arial" w:hAnsi="Arial" w:eastAsiaTheme="minorEastAsia" w:cs="Arial"/>
                <w:kern w:val="0"/>
                <w:sz w:val="18"/>
                <w:szCs w:val="18"/>
                <w14:ligatures w14:val="none"/>
              </w:rPr>
            </w:pPr>
            <w:r w:rsidRPr="00456D78">
              <w:rPr>
                <w:rFonts w:ascii="Arial" w:hAnsi="Arial" w:eastAsiaTheme="minorEastAsia" w:cs="Arial"/>
                <w:kern w:val="0"/>
                <w:sz w:val="18"/>
                <w:szCs w:val="18"/>
                <w14:ligatures w14:val="none"/>
              </w:rPr>
              <w:t>Application</w:t>
            </w:r>
            <w:r w:rsidRPr="00456D78">
              <w:rPr>
                <w:rFonts w:ascii="Arial" w:hAnsi="Arial" w:eastAsiaTheme="minorEastAsia" w:cs="Arial"/>
                <w:spacing w:val="-1"/>
                <w:kern w:val="0"/>
                <w:sz w:val="18"/>
                <w:szCs w:val="18"/>
                <w14:ligatures w14:val="none"/>
              </w:rPr>
              <w:t xml:space="preserve"> </w:t>
            </w:r>
            <w:r w:rsidRPr="00456D78">
              <w:rPr>
                <w:rFonts w:ascii="Arial" w:hAnsi="Arial" w:eastAsiaTheme="minorEastAsia" w:cs="Arial"/>
                <w:spacing w:val="-2"/>
                <w:kern w:val="0"/>
                <w:sz w:val="18"/>
                <w:szCs w:val="18"/>
                <w14:ligatures w14:val="none"/>
              </w:rPr>
              <w:t>Number</w:t>
            </w:r>
            <w:r w:rsidRPr="00456D78" w:rsidR="00143047">
              <w:rPr>
                <w:rFonts w:ascii="Arial" w:hAnsi="Arial" w:eastAsiaTheme="minorEastAsia" w:cs="Arial"/>
                <w:spacing w:val="-2"/>
                <w:kern w:val="0"/>
                <w:sz w:val="18"/>
                <w:szCs w:val="18"/>
                <w14:ligatures w14:val="none"/>
              </w:rPr>
              <w:t>:</w:t>
            </w:r>
          </w:p>
          <w:p w:rsidR="00E04868" w:rsidRPr="00CD7241" w:rsidP="00834222" w14:paraId="5931898F" w14:textId="7461E3C8">
            <w:pPr>
              <w:widowControl w:val="0"/>
              <w:kinsoku w:val="0"/>
              <w:overflowPunct w:val="0"/>
              <w:autoSpaceDE w:val="0"/>
              <w:autoSpaceDN w:val="0"/>
              <w:adjustRightInd w:val="0"/>
              <w:spacing w:before="60" w:after="0" w:line="252" w:lineRule="auto"/>
              <w:ind w:left="360" w:right="144" w:hanging="288"/>
              <w:rPr>
                <w:rFonts w:ascii="Arial" w:hAnsi="Arial" w:eastAsiaTheme="minorEastAsia" w:cs="Arial"/>
                <w:b/>
                <w:bCs/>
                <w:kern w:val="0"/>
                <w:sz w:val="18"/>
                <w:szCs w:val="18"/>
                <w14:ligatures w14:val="none"/>
              </w:rPr>
            </w:pPr>
          </w:p>
        </w:tc>
      </w:tr>
      <w:tr w14:paraId="3A347FCC"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nil"/>
              <w:bottom w:val="single" w:sz="4" w:space="0" w:color="auto"/>
              <w:right w:val="nil"/>
            </w:tcBorders>
            <w:shd w:val="clear" w:color="auto" w:fill="auto"/>
            <w:vAlign w:val="bottom"/>
          </w:tcPr>
          <w:p w:rsidR="009451A1" w:rsidRPr="009968D1" w:rsidP="008F02A8" w14:paraId="48B7473B" w14:textId="77777777">
            <w:pPr>
              <w:widowControl w:val="0"/>
              <w:autoSpaceDE w:val="0"/>
              <w:autoSpaceDN w:val="0"/>
              <w:spacing w:after="0" w:line="252" w:lineRule="auto"/>
              <w:ind w:left="331" w:right="144" w:hanging="288"/>
              <w:jc w:val="center"/>
              <w:rPr>
                <w:rFonts w:ascii="Arial" w:eastAsia="Arial" w:hAnsi="Arial" w:cs="Arial"/>
                <w:b/>
                <w:kern w:val="0"/>
                <w:sz w:val="16"/>
                <w:szCs w:val="16"/>
                <w14:ligatures w14:val="none"/>
              </w:rPr>
            </w:pPr>
          </w:p>
        </w:tc>
      </w:tr>
      <w:tr w14:paraId="60208DA6"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6"/>
        </w:trPr>
        <w:tc>
          <w:tcPr>
            <w:tcW w:w="15030" w:type="dxa"/>
            <w:gridSpan w:val="14"/>
            <w:tcBorders>
              <w:top w:val="single" w:sz="4" w:space="0" w:color="auto"/>
              <w:left w:val="single" w:sz="4" w:space="0" w:color="auto"/>
              <w:bottom w:val="nil"/>
              <w:right w:val="single" w:sz="4" w:space="0" w:color="auto"/>
            </w:tcBorders>
            <w:shd w:val="clear" w:color="auto" w:fill="auto"/>
            <w:vAlign w:val="center"/>
          </w:tcPr>
          <w:p w:rsidR="00DB1756" w:rsidRPr="00BC0279" w:rsidP="007C00C9" w14:paraId="2A281E56" w14:textId="01460246">
            <w:pPr>
              <w:widowControl w:val="0"/>
              <w:autoSpaceDE w:val="0"/>
              <w:autoSpaceDN w:val="0"/>
              <w:spacing w:after="0" w:line="252" w:lineRule="auto"/>
              <w:ind w:left="331" w:right="144" w:hanging="288"/>
              <w:jc w:val="center"/>
              <w:rPr>
                <w:rFonts w:ascii="Arial" w:eastAsia="Arial" w:hAnsi="Arial" w:cs="Arial"/>
                <w:b/>
                <w:kern w:val="0"/>
                <w:sz w:val="24"/>
                <w:szCs w:val="24"/>
                <w14:ligatures w14:val="none"/>
              </w:rPr>
            </w:pPr>
            <w:r>
              <w:rPr>
                <w:rFonts w:ascii="Arial" w:eastAsia="Arial" w:hAnsi="Arial" w:cs="Arial"/>
                <w:b/>
                <w:kern w:val="0"/>
                <w:sz w:val="24"/>
                <w:szCs w:val="24"/>
                <w14:ligatures w14:val="none"/>
              </w:rPr>
              <w:t>SECTION A –</w:t>
            </w:r>
            <w:r w:rsidR="007C022A">
              <w:rPr>
                <w:rFonts w:ascii="Arial" w:eastAsia="Arial" w:hAnsi="Arial" w:cs="Arial"/>
                <w:b/>
                <w:kern w:val="0"/>
                <w:sz w:val="24"/>
                <w:szCs w:val="24"/>
                <w14:ligatures w14:val="none"/>
              </w:rPr>
              <w:t xml:space="preserve"> </w:t>
            </w:r>
            <w:r w:rsidRPr="00BC0279">
              <w:rPr>
                <w:rFonts w:ascii="Arial" w:eastAsia="Arial" w:hAnsi="Arial" w:cs="Arial"/>
                <w:b/>
                <w:kern w:val="0"/>
                <w:sz w:val="24"/>
                <w:szCs w:val="24"/>
                <w14:ligatures w14:val="none"/>
              </w:rPr>
              <w:t>BENCHMARK</w:t>
            </w:r>
            <w:r w:rsidRPr="00BC0279">
              <w:rPr>
                <w:rFonts w:ascii="Arial" w:eastAsia="Arial" w:hAnsi="Arial" w:cs="Arial"/>
                <w:b/>
                <w:spacing w:val="-3"/>
                <w:kern w:val="0"/>
                <w:sz w:val="24"/>
                <w:szCs w:val="24"/>
                <w14:ligatures w14:val="none"/>
              </w:rPr>
              <w:t xml:space="preserve"> </w:t>
            </w:r>
            <w:r w:rsidRPr="00BC0279">
              <w:rPr>
                <w:rFonts w:ascii="Arial" w:eastAsia="Arial" w:hAnsi="Arial" w:cs="Arial"/>
                <w:b/>
                <w:kern w:val="0"/>
                <w:sz w:val="24"/>
                <w:szCs w:val="24"/>
                <w14:ligatures w14:val="none"/>
              </w:rPr>
              <w:t>YEAR</w:t>
            </w:r>
            <w:r w:rsidRPr="00BC0279">
              <w:rPr>
                <w:rFonts w:ascii="Arial" w:eastAsia="Arial" w:hAnsi="Arial" w:cs="Arial"/>
                <w:b/>
                <w:spacing w:val="-4"/>
                <w:kern w:val="0"/>
                <w:sz w:val="24"/>
                <w:szCs w:val="24"/>
                <w14:ligatures w14:val="none"/>
              </w:rPr>
              <w:t xml:space="preserve"> </w:t>
            </w:r>
            <w:r w:rsidRPr="00BC0279">
              <w:rPr>
                <w:rFonts w:ascii="Arial" w:eastAsia="Arial" w:hAnsi="Arial" w:cs="Arial"/>
                <w:b/>
                <w:spacing w:val="-2"/>
                <w:kern w:val="0"/>
                <w:sz w:val="24"/>
                <w:szCs w:val="24"/>
                <w14:ligatures w14:val="none"/>
              </w:rPr>
              <w:t>REVENUE</w:t>
            </w:r>
          </w:p>
        </w:tc>
      </w:tr>
      <w:tr w14:paraId="4ADBCCA2"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vAlign w:val="center"/>
          </w:tcPr>
          <w:p w:rsidR="00DB1756" w:rsidRPr="00AF65B0" w:rsidP="00A31463" w14:paraId="5BE71349" w14:textId="7CD3050C">
            <w:pPr>
              <w:widowControl w:val="0"/>
              <w:autoSpaceDE w:val="0"/>
              <w:autoSpaceDN w:val="0"/>
              <w:spacing w:after="0" w:line="252" w:lineRule="auto"/>
              <w:ind w:left="432" w:right="144" w:hanging="288"/>
              <w:jc w:val="center"/>
              <w:rPr>
                <w:rFonts w:ascii="Arial" w:eastAsia="Arial" w:hAnsi="Arial" w:cs="Arial"/>
                <w:i/>
                <w:iCs/>
                <w:kern w:val="0"/>
                <w:sz w:val="18"/>
                <w:szCs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allowable</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gross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revenue</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items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based</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on</w:t>
            </w:r>
            <w:r w:rsidRPr="00AF65B0">
              <w:rPr>
                <w:rFonts w:ascii="Arial" w:eastAsia="Arial" w:hAnsi="Arial" w:cs="Arial"/>
                <w:i/>
                <w:iCs/>
                <w:spacing w:val="-3"/>
                <w:kern w:val="0"/>
                <w:sz w:val="18"/>
                <w:szCs w:val="20"/>
                <w14:ligatures w14:val="none"/>
              </w:rPr>
              <w:t xml:space="preserve"> </w:t>
            </w:r>
            <w:r w:rsidR="00AA3C46">
              <w:rPr>
                <w:rFonts w:ascii="Arial" w:eastAsia="Arial" w:hAnsi="Arial" w:cs="Arial"/>
                <w:i/>
                <w:iCs/>
                <w:spacing w:val="-3"/>
                <w:kern w:val="0"/>
                <w:sz w:val="18"/>
                <w:szCs w:val="20"/>
                <w14:ligatures w14:val="none"/>
              </w:rPr>
              <w:t>the tax year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selected</w:t>
            </w:r>
            <w:r w:rsidRPr="00AF65B0">
              <w:rPr>
                <w:rFonts w:ascii="Arial" w:eastAsia="Arial" w:hAnsi="Arial" w:cs="Arial"/>
                <w:i/>
                <w:iCs/>
                <w:spacing w:val="-2"/>
                <w:kern w:val="0"/>
                <w:sz w:val="18"/>
                <w:szCs w:val="20"/>
                <w14:ligatures w14:val="none"/>
              </w:rPr>
              <w:t xml:space="preserve"> </w:t>
            </w:r>
            <w:r w:rsidR="00AA3C46">
              <w:rPr>
                <w:rFonts w:ascii="Arial" w:eastAsia="Arial" w:hAnsi="Arial" w:cs="Arial"/>
                <w:i/>
                <w:iCs/>
                <w:spacing w:val="-2"/>
                <w:kern w:val="0"/>
                <w:sz w:val="18"/>
                <w:szCs w:val="20"/>
                <w14:ligatures w14:val="none"/>
              </w:rPr>
              <w:t xml:space="preserve">for </w:t>
            </w:r>
            <w:r w:rsidRPr="00AF65B0">
              <w:rPr>
                <w:rFonts w:ascii="Arial" w:eastAsia="Arial" w:hAnsi="Arial" w:cs="Arial"/>
                <w:i/>
                <w:iCs/>
                <w:kern w:val="0"/>
                <w:sz w:val="18"/>
                <w:szCs w:val="20"/>
                <w14:ligatures w14:val="none"/>
              </w:rPr>
              <w:t>Benchmark</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Year</w:t>
            </w:r>
            <w:r w:rsidR="00695180">
              <w:rPr>
                <w:rFonts w:ascii="Arial" w:eastAsia="Arial" w:hAnsi="Arial" w:cs="Arial"/>
                <w:i/>
                <w:iCs/>
                <w:kern w:val="0"/>
                <w:sz w:val="18"/>
                <w:szCs w:val="20"/>
                <w14:ligatures w14:val="none"/>
              </w:rPr>
              <w:t>, either tax year 2018 or 2019</w:t>
            </w:r>
            <w:r w:rsidRPr="00AF65B0">
              <w:rPr>
                <w:rFonts w:ascii="Arial" w:eastAsia="Arial" w:hAnsi="Arial" w:cs="Arial"/>
                <w:i/>
                <w:iCs/>
                <w:kern w:val="0"/>
                <w:sz w:val="18"/>
                <w:szCs w:val="20"/>
                <w14:ligatures w14:val="none"/>
              </w:rPr>
              <w:t>.</w:t>
            </w:r>
          </w:p>
        </w:tc>
      </w:tr>
      <w:tr w14:paraId="29FBC70C"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AF65B0" w:rsidP="00B70089" w14:paraId="61BE82A0" w14:textId="21BD3CC6">
            <w:pPr>
              <w:pStyle w:val="ListParagraph"/>
              <w:widowControl w:val="0"/>
              <w:numPr>
                <w:ilvl w:val="0"/>
                <w:numId w:val="20"/>
              </w:numPr>
              <w:autoSpaceDE w:val="0"/>
              <w:autoSpaceDN w:val="0"/>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Enter amount of allowable gross revenue from sales of eligible crops and commodities</w:t>
            </w:r>
            <w:r w:rsidRPr="47E8FD07" w:rsidR="00120362">
              <w:rPr>
                <w:rFonts w:ascii="Arial" w:eastAsia="Arial" w:hAnsi="Arial" w:cs="Arial"/>
                <w:kern w:val="0"/>
                <w:sz w:val="18"/>
                <w:szCs w:val="18"/>
                <w14:ligatures w14:val="none"/>
              </w:rPr>
              <w:t xml:space="preserve"> </w:t>
            </w:r>
            <w:r w:rsidRPr="47E8FD07" w:rsidR="00F30781">
              <w:rPr>
                <w:rFonts w:ascii="Arial" w:eastAsia="Arial" w:hAnsi="Arial" w:cs="Arial"/>
                <w:kern w:val="0"/>
                <w:sz w:val="18"/>
                <w:szCs w:val="18"/>
                <w14:ligatures w14:val="none"/>
              </w:rPr>
              <w:t xml:space="preserve">grown in the United States and its Territories by the </w:t>
            </w:r>
            <w:r w:rsidRPr="47E8FD07" w:rsidR="25762F43">
              <w:rPr>
                <w:rFonts w:ascii="Arial" w:eastAsia="Arial" w:hAnsi="Arial" w:cs="Arial"/>
                <w:kern w:val="0"/>
                <w:sz w:val="18"/>
                <w:szCs w:val="18"/>
                <w14:ligatures w14:val="none"/>
              </w:rPr>
              <w:t>producer</w:t>
            </w:r>
            <w:r w:rsidRPr="47E8FD07" w:rsidR="00FE3A17">
              <w:rPr>
                <w:rFonts w:ascii="Arial" w:eastAsia="Arial" w:hAnsi="Arial" w:cs="Arial"/>
                <w:kern w:val="0"/>
                <w:sz w:val="18"/>
                <w:szCs w:val="18"/>
                <w14:ligatures w14:val="none"/>
              </w:rPr>
              <w:t xml:space="preserve"> (example: corn sold as grain)</w:t>
            </w:r>
            <w:r w:rsidRPr="47E8FD07">
              <w:rPr>
                <w:rFonts w:ascii="Arial" w:eastAsia="Arial" w:hAnsi="Arial" w:cs="Arial"/>
                <w:kern w:val="0"/>
                <w:sz w:val="18"/>
                <w:szCs w:val="18"/>
                <w14:ligatures w14:val="none"/>
              </w:rPr>
              <w:t>:</w:t>
            </w:r>
            <w:r>
              <w:rPr>
                <w:rFonts w:ascii="Times New Roman" w:eastAsia="Arial" w:hAnsi="Arial" w:cs="Arial"/>
                <w:kern w:val="0"/>
                <w:sz w:val="18"/>
                <w14:ligatures w14:val="none"/>
              </w:rPr>
              <w:tab/>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831245" w:rsidRPr="00AF65B0" w:rsidP="00B7248B" w14:paraId="7351F39D" w14:textId="08669067">
            <w:pPr>
              <w:tabs>
                <w:tab w:val="left" w:pos="301"/>
              </w:tabs>
              <w:spacing w:after="0" w:line="252" w:lineRule="auto"/>
              <w:ind w:left="331" w:right="144" w:hanging="288"/>
              <w:rPr>
                <w:rFonts w:ascii="Times New Roman" w:eastAsia="Arial" w:hAnsi="Arial" w:cs="Arial"/>
                <w:kern w:val="0"/>
                <w:sz w:val="18"/>
                <w14:ligatures w14:val="none"/>
              </w:rPr>
            </w:pPr>
          </w:p>
        </w:tc>
      </w:tr>
      <w:tr w14:paraId="0DF05898"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120362" w:rsidRPr="00456D78" w:rsidP="00B70089" w14:paraId="7D3E2F54" w14:textId="2963151A">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14:ligatures w14:val="none"/>
              </w:rPr>
            </w:pPr>
            <w:r>
              <w:rPr>
                <w:rFonts w:ascii="Arial" w:eastAsia="Arial" w:hAnsi="Arial" w:cs="Arial"/>
                <w:kern w:val="0"/>
                <w:sz w:val="18"/>
                <w14:ligatures w14:val="none"/>
              </w:rPr>
              <w:t xml:space="preserve">Enter amount of allowable gross revenue from sales of eligible crops and commodities </w:t>
            </w:r>
            <w:r w:rsidRPr="004316F7">
              <w:rPr>
                <w:rFonts w:ascii="Arial" w:eastAsia="Arial" w:hAnsi="Arial" w:cs="Arial"/>
                <w:kern w:val="0"/>
                <w:sz w:val="18"/>
                <w14:ligatures w14:val="none"/>
              </w:rPr>
              <w:t>resulting from value added through post-production activities that were reportable on IRS Schedule F</w:t>
            </w:r>
            <w:r w:rsidR="00A3440E">
              <w:rPr>
                <w:rFonts w:ascii="Arial" w:eastAsia="Arial" w:hAnsi="Arial" w:cs="Arial"/>
                <w:kern w:val="0"/>
                <w:sz w:val="18"/>
                <w14:ligatures w14:val="none"/>
              </w:rPr>
              <w:t xml:space="preserve">, </w:t>
            </w:r>
            <w:r w:rsidR="00522CD7">
              <w:rPr>
                <w:rFonts w:ascii="Arial" w:eastAsia="Arial" w:hAnsi="Arial" w:cs="Arial"/>
                <w:kern w:val="0"/>
                <w:sz w:val="18"/>
                <w14:ligatures w14:val="none"/>
              </w:rPr>
              <w:t>excluding any amount that was reportable on IRS Schedule C</w:t>
            </w:r>
            <w:r w:rsidR="00A3440E">
              <w:rPr>
                <w:rFonts w:ascii="Arial" w:eastAsia="Arial" w:hAnsi="Arial" w:cs="Arial"/>
                <w:kern w:val="0"/>
                <w:sz w:val="18"/>
                <w14:ligatures w14:val="none"/>
              </w:rPr>
              <w:t xml:space="preserve"> (example: strawberries </w:t>
            </w:r>
            <w:r w:rsidR="002D5C7A">
              <w:rPr>
                <w:rFonts w:ascii="Arial" w:eastAsia="Arial" w:hAnsi="Arial" w:cs="Arial"/>
                <w:kern w:val="0"/>
                <w:sz w:val="18"/>
                <w14:ligatures w14:val="none"/>
              </w:rPr>
              <w:t xml:space="preserve">made </w:t>
            </w:r>
            <w:r w:rsidR="00A3440E">
              <w:rPr>
                <w:rFonts w:ascii="Arial" w:eastAsia="Arial" w:hAnsi="Arial" w:cs="Arial"/>
                <w:kern w:val="0"/>
                <w:sz w:val="18"/>
                <w14:ligatures w14:val="none"/>
              </w:rPr>
              <w:t>into jam)</w:t>
            </w:r>
            <w:r w:rsidR="00522CD7">
              <w:rPr>
                <w:rFonts w:ascii="Arial" w:eastAsia="Arial" w:hAnsi="Arial" w:cs="Arial"/>
                <w:kern w:val="0"/>
                <w:sz w:val="18"/>
                <w14:ligatures w14:val="none"/>
              </w:rPr>
              <w:t xml:space="preserve">: </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120362" w:rsidRPr="00AF65B0" w:rsidP="00B7248B" w14:paraId="55AAA106"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5BDD056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1D582D" w:rsidP="00B70089" w14:paraId="5EC72984" w14:textId="0B98F5B1">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14:ligatures w14:val="none"/>
              </w:rPr>
            </w:pPr>
            <w:r>
              <w:rPr>
                <w:rFonts w:ascii="Arial" w:eastAsia="Arial" w:hAnsi="Arial" w:cs="Arial"/>
                <w:kern w:val="0"/>
                <w:sz w:val="18"/>
                <w14:ligatures w14:val="none"/>
              </w:rPr>
              <w:t>Enter</w:t>
            </w:r>
            <w:r w:rsidRPr="00971756" w:rsidR="00971756">
              <w:rPr>
                <w:rFonts w:ascii="Arial" w:eastAsia="Arial" w:hAnsi="Arial" w:cs="Arial"/>
                <w:kern w:val="0"/>
                <w:sz w:val="18"/>
                <w14:ligatures w14:val="none"/>
              </w:rPr>
              <w:t xml:space="preserve"> amount of allowable gross revenue from sales of eligible crops purchased for resale that had a change in characteristic due to the time held</w:t>
            </w:r>
            <w:r w:rsidR="007441D4">
              <w:rPr>
                <w:rFonts w:ascii="Arial" w:eastAsia="Arial" w:hAnsi="Arial" w:cs="Arial"/>
                <w:kern w:val="0"/>
                <w:sz w:val="18"/>
                <w14:ligatures w14:val="none"/>
              </w:rPr>
              <w:t xml:space="preserve"> (example</w:t>
            </w:r>
            <w:r w:rsidR="00A513AB">
              <w:rPr>
                <w:rFonts w:ascii="Arial" w:eastAsia="Arial" w:hAnsi="Arial" w:cs="Arial"/>
                <w:kern w:val="0"/>
                <w:sz w:val="18"/>
                <w14:ligatures w14:val="none"/>
              </w:rPr>
              <w:t>:</w:t>
            </w:r>
            <w:r w:rsidR="007441D4">
              <w:rPr>
                <w:rFonts w:ascii="Arial" w:eastAsia="Arial" w:hAnsi="Arial" w:cs="Arial"/>
                <w:kern w:val="0"/>
                <w:sz w:val="18"/>
                <w14:ligatures w14:val="none"/>
              </w:rPr>
              <w:t xml:space="preserve"> </w:t>
            </w:r>
            <w:r w:rsidRPr="00A513AB" w:rsidR="00A513AB">
              <w:rPr>
                <w:rFonts w:ascii="Arial" w:eastAsia="Arial" w:hAnsi="Arial" w:cs="Arial"/>
                <w:kern w:val="0"/>
                <w:sz w:val="18"/>
                <w14:ligatures w14:val="none"/>
              </w:rPr>
              <w:t>a plant purchased at a size of 2 inches and sold as an 18-inch plant after 4 month</w:t>
            </w:r>
            <w:r w:rsidR="00A513AB">
              <w:rPr>
                <w:rFonts w:ascii="Arial" w:eastAsia="Arial" w:hAnsi="Arial" w:cs="Arial"/>
                <w:kern w:val="0"/>
                <w:sz w:val="18"/>
                <w14:ligatures w14:val="none"/>
              </w:rPr>
              <w:t>s)</w:t>
            </w:r>
            <w:r w:rsidR="00B13E91">
              <w:rPr>
                <w:rFonts w:ascii="Arial" w:eastAsia="Arial" w:hAnsi="Arial" w:cs="Arial"/>
                <w:kern w:val="0"/>
                <w:sz w:val="18"/>
                <w14:ligatures w14:val="none"/>
              </w:rPr>
              <w:t xml:space="preserve">: </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1D582D" w:rsidRPr="00AF65B0" w:rsidP="00B7248B" w14:paraId="19909CD3"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4B54C129"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3C77A6" w:rsidP="00B70089" w14:paraId="1160AAE4" w14:textId="325BE150">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allowable gross revenue from </w:t>
            </w:r>
            <w:r w:rsidRPr="47E8FD07" w:rsidR="5D839757">
              <w:rPr>
                <w:rFonts w:ascii="Arial" w:eastAsia="Arial" w:hAnsi="Arial" w:cs="Arial"/>
                <w:kern w:val="0"/>
                <w:sz w:val="18"/>
                <w:szCs w:val="18"/>
                <w14:ligatures w14:val="none"/>
              </w:rPr>
              <w:t xml:space="preserve">sales of </w:t>
            </w:r>
            <w:r w:rsidRPr="47E8FD07" w:rsidR="003319C6">
              <w:rPr>
                <w:rFonts w:ascii="Arial" w:eastAsia="Arial" w:hAnsi="Arial" w:cs="Arial"/>
                <w:kern w:val="0"/>
                <w:sz w:val="18"/>
                <w:szCs w:val="18"/>
                <w14:ligatures w14:val="none"/>
              </w:rPr>
              <w:t xml:space="preserve">aquatic species that are grown as food for human or livestock consumption, for industrial or biomass uses, as fish raised as feed for fish that are consumed by humans, </w:t>
            </w:r>
            <w:r w:rsidRPr="47E8FD07" w:rsidR="73FEB052">
              <w:rPr>
                <w:rFonts w:ascii="Arial" w:eastAsia="Arial" w:hAnsi="Arial" w:cs="Arial"/>
                <w:kern w:val="0"/>
                <w:sz w:val="18"/>
                <w:szCs w:val="18"/>
                <w14:ligatures w14:val="none"/>
              </w:rPr>
              <w:t xml:space="preserve">and </w:t>
            </w:r>
            <w:r w:rsidRPr="47E8FD07" w:rsidR="003319C6">
              <w:rPr>
                <w:rFonts w:ascii="Arial" w:eastAsia="Arial" w:hAnsi="Arial" w:cs="Arial"/>
                <w:kern w:val="0"/>
                <w:sz w:val="18"/>
                <w:szCs w:val="18"/>
                <w14:ligatures w14:val="none"/>
              </w:rPr>
              <w:t>as ornamental fish propagated and reared in an aquatic medium</w:t>
            </w:r>
            <w:r w:rsidRPr="47E8FD07" w:rsidR="00D21DD8">
              <w:rPr>
                <w:rFonts w:ascii="Arial" w:eastAsia="Arial" w:hAnsi="Arial" w:cs="Arial"/>
                <w:kern w:val="0"/>
                <w:sz w:val="18"/>
                <w:szCs w:val="18"/>
                <w14:ligatures w14:val="none"/>
              </w:rPr>
              <w:t xml:space="preserve">: </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3C77A6" w:rsidRPr="00AF65B0" w:rsidP="00B7248B" w14:paraId="4488B356"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3F4AF048"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76845578" w14:textId="3353FC1E">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 xml:space="preserve">Enter amount of allowable gross revenue from </w:t>
            </w:r>
            <w:r w:rsidR="00A93C12">
              <w:rPr>
                <w:rFonts w:ascii="Arial" w:eastAsia="Arial" w:hAnsi="Arial" w:cs="Arial"/>
                <w:kern w:val="0"/>
                <w:sz w:val="18"/>
                <w14:ligatures w14:val="none"/>
              </w:rPr>
              <w:t xml:space="preserve">federal </w:t>
            </w:r>
            <w:r w:rsidR="00EF3887">
              <w:rPr>
                <w:rFonts w:ascii="Arial" w:eastAsia="Arial" w:hAnsi="Arial" w:cs="Arial"/>
                <w:kern w:val="0"/>
                <w:sz w:val="18"/>
                <w14:ligatures w14:val="none"/>
              </w:rPr>
              <w:t xml:space="preserve">crop </w:t>
            </w:r>
            <w:r w:rsidRPr="00831245">
              <w:rPr>
                <w:rFonts w:ascii="Arial" w:eastAsia="Arial" w:hAnsi="Arial" w:cs="Arial"/>
                <w:kern w:val="0"/>
                <w:sz w:val="18"/>
                <w14:ligatures w14:val="none"/>
              </w:rPr>
              <w:t xml:space="preserve">insurance proceeds for eligible crops less </w:t>
            </w:r>
            <w:r w:rsidR="00667B74">
              <w:rPr>
                <w:rFonts w:ascii="Arial" w:eastAsia="Arial" w:hAnsi="Arial" w:cs="Arial"/>
                <w:kern w:val="0"/>
                <w:sz w:val="18"/>
                <w14:ligatures w14:val="none"/>
              </w:rPr>
              <w:t xml:space="preserve">administrative </w:t>
            </w:r>
            <w:r w:rsidRPr="00831245">
              <w:rPr>
                <w:rFonts w:ascii="Arial" w:eastAsia="Arial" w:hAnsi="Arial" w:cs="Arial"/>
                <w:kern w:val="0"/>
                <w:sz w:val="18"/>
                <w14:ligatures w14:val="none"/>
              </w:rPr>
              <w:t>fees and premiums: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31AC6FD4" w14:textId="63E22A79">
            <w:pPr>
              <w:tabs>
                <w:tab w:val="left" w:pos="301"/>
              </w:tabs>
              <w:spacing w:after="0" w:line="252" w:lineRule="auto"/>
              <w:ind w:left="331" w:right="144" w:hanging="288"/>
              <w:rPr>
                <w:rFonts w:ascii="Times New Roman" w:eastAsia="Arial" w:hAnsi="Arial" w:cs="Arial"/>
                <w:kern w:val="0"/>
                <w:sz w:val="18"/>
                <w14:ligatures w14:val="none"/>
              </w:rPr>
            </w:pPr>
          </w:p>
        </w:tc>
      </w:tr>
      <w:tr w14:paraId="6FB2DE7E"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65288A" w:rsidRPr="00831245" w:rsidP="00B70089" w14:paraId="5F323D21" w14:textId="4070B0C4">
            <w:pPr>
              <w:pStyle w:val="ListParagraph"/>
              <w:numPr>
                <w:ilvl w:val="0"/>
                <w:numId w:val="20"/>
              </w:numPr>
              <w:spacing w:before="40" w:after="40" w:line="252" w:lineRule="auto"/>
              <w:ind w:left="360" w:right="72" w:hanging="288"/>
              <w:rPr>
                <w:rFonts w:ascii="Arial" w:eastAsia="Arial" w:hAnsi="Arial" w:cs="Arial"/>
                <w:kern w:val="0"/>
                <w:sz w:val="18"/>
                <w14:ligatures w14:val="none"/>
              </w:rPr>
            </w:pPr>
            <w:r w:rsidRPr="00831245">
              <w:rPr>
                <w:rFonts w:ascii="Arial" w:eastAsia="Arial" w:hAnsi="Arial" w:cs="Arial"/>
                <w:kern w:val="0"/>
                <w:sz w:val="18"/>
                <w14:ligatures w14:val="none"/>
              </w:rPr>
              <w:t xml:space="preserve">Enter amount of allowable gross revenue from NAP payments for eligible crops less </w:t>
            </w:r>
            <w:r>
              <w:rPr>
                <w:rFonts w:ascii="Arial" w:eastAsia="Arial" w:hAnsi="Arial" w:cs="Arial"/>
                <w:kern w:val="0"/>
                <w:sz w:val="18"/>
                <w14:ligatures w14:val="none"/>
              </w:rPr>
              <w:t>service</w:t>
            </w:r>
            <w:r w:rsidRPr="00831245">
              <w:rPr>
                <w:rFonts w:ascii="Arial" w:eastAsia="Arial" w:hAnsi="Arial" w:cs="Arial"/>
                <w:kern w:val="0"/>
                <w:sz w:val="18"/>
                <w14:ligatures w14:val="none"/>
              </w:rPr>
              <w:t xml:space="preserve"> fees and premiums: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65288A" w:rsidRPr="00AF65B0" w:rsidP="00B7248B" w14:paraId="2560052A"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75D5789E"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3D8644AF" w14:paraId="63F10AC5" w14:textId="2C913D15">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3D8644AF">
              <w:rPr>
                <w:rFonts w:ascii="Arial" w:eastAsia="Arial" w:hAnsi="Arial" w:cs="Arial"/>
                <w:kern w:val="0"/>
                <w:sz w:val="18"/>
                <w:szCs w:val="18"/>
                <w14:ligatures w14:val="none"/>
              </w:rPr>
              <w:t xml:space="preserve">Enter </w:t>
            </w:r>
            <w:r w:rsidRPr="3D8644AF" w:rsidR="004C1F03">
              <w:rPr>
                <w:rFonts w:ascii="Arial" w:eastAsia="Arial" w:hAnsi="Arial" w:cs="Arial"/>
                <w:kern w:val="0"/>
                <w:sz w:val="18"/>
                <w:szCs w:val="18"/>
                <w14:ligatures w14:val="none"/>
              </w:rPr>
              <w:t xml:space="preserve">amount of allowable gross revenue from private </w:t>
            </w:r>
            <w:r w:rsidRPr="3D8644AF" w:rsidR="00DE1367">
              <w:rPr>
                <w:rFonts w:ascii="Arial" w:eastAsia="Arial" w:hAnsi="Arial" w:cs="Arial"/>
                <w:kern w:val="0"/>
                <w:sz w:val="18"/>
                <w:szCs w:val="18"/>
                <w14:ligatures w14:val="none"/>
              </w:rPr>
              <w:t xml:space="preserve">crop </w:t>
            </w:r>
            <w:r w:rsidRPr="3D8644AF" w:rsidR="004C1F03">
              <w:rPr>
                <w:rFonts w:ascii="Arial" w:eastAsia="Arial" w:hAnsi="Arial" w:cs="Arial"/>
                <w:kern w:val="0"/>
                <w:sz w:val="18"/>
                <w:szCs w:val="18"/>
                <w14:ligatures w14:val="none"/>
              </w:rPr>
              <w:t>insurance</w:t>
            </w:r>
            <w:r w:rsidRPr="3D8644AF" w:rsidR="00847671">
              <w:rPr>
                <w:rFonts w:ascii="Arial" w:eastAsia="Arial" w:hAnsi="Arial" w:cs="Arial"/>
                <w:kern w:val="0"/>
                <w:sz w:val="18"/>
                <w:szCs w:val="18"/>
                <w14:ligatures w14:val="none"/>
              </w:rPr>
              <w:t xml:space="preserve"> proceeds for eligible crops</w:t>
            </w:r>
            <w:r w:rsidRPr="3D8644AF">
              <w:rPr>
                <w:rFonts w:ascii="Arial" w:eastAsia="Arial" w:hAnsi="Arial" w:cs="Arial"/>
                <w:kern w:val="0"/>
                <w:sz w:val="18"/>
                <w:szCs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09D9711F" w14:textId="6E8448FD">
            <w:pPr>
              <w:tabs>
                <w:tab w:val="left" w:pos="301"/>
              </w:tabs>
              <w:spacing w:after="0" w:line="252" w:lineRule="auto"/>
              <w:ind w:left="331" w:right="144" w:hanging="288"/>
              <w:rPr>
                <w:rFonts w:ascii="Times New Roman" w:eastAsia="Arial" w:hAnsi="Arial" w:cs="Arial"/>
                <w:kern w:val="0"/>
                <w:sz w:val="18"/>
                <w14:ligatures w14:val="none"/>
              </w:rPr>
            </w:pPr>
          </w:p>
        </w:tc>
      </w:tr>
      <w:tr w14:paraId="5FA4CF1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4011D8AC" w14:textId="22DDA472">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 xml:space="preserve">Enter amount of allowable gross revenue from benefits for eligible crops for the following agricultural programs: ARC/PLC, BCAP, </w:t>
            </w:r>
            <w:r w:rsidR="00F068F7">
              <w:rPr>
                <w:rFonts w:ascii="Arial" w:eastAsia="Arial" w:hAnsi="Arial" w:cs="Arial"/>
                <w:kern w:val="0"/>
                <w:sz w:val="18"/>
                <w14:ligatures w14:val="none"/>
              </w:rPr>
              <w:t>CFAP</w:t>
            </w:r>
            <w:r w:rsidR="00294BAA">
              <w:rPr>
                <w:rFonts w:ascii="Arial" w:eastAsia="Arial" w:hAnsi="Arial" w:cs="Arial"/>
                <w:kern w:val="0"/>
                <w:sz w:val="18"/>
                <w14:ligatures w14:val="none"/>
              </w:rPr>
              <w:t xml:space="preserve"> 1, CFAP 2, </w:t>
            </w:r>
            <w:r w:rsidRPr="00831245">
              <w:rPr>
                <w:rFonts w:ascii="Arial" w:eastAsia="Arial" w:hAnsi="Arial" w:cs="Arial"/>
                <w:kern w:val="0"/>
                <w:sz w:val="18"/>
                <w14:ligatures w14:val="none"/>
              </w:rPr>
              <w:t>LDP, MLG repayment of CCC loans less than the original amount, MFP, STRP</w:t>
            </w:r>
            <w:r w:rsidR="004C1F03">
              <w:rPr>
                <w:rFonts w:ascii="Arial" w:eastAsia="Arial" w:hAnsi="Arial" w:cs="Arial"/>
                <w:kern w:val="0"/>
                <w:sz w:val="18"/>
                <w14:ligatures w14:val="none"/>
              </w:rPr>
              <w:t xml:space="preserve">, </w:t>
            </w:r>
            <w:r w:rsidRPr="00831245" w:rsidR="00AD3AB4">
              <w:rPr>
                <w:rFonts w:ascii="Arial" w:eastAsia="Arial" w:hAnsi="Arial" w:cs="Arial"/>
                <w:kern w:val="0"/>
                <w:sz w:val="18"/>
                <w14:ligatures w14:val="none"/>
              </w:rPr>
              <w:t>2017 WHIP payments, 2018/2019</w:t>
            </w:r>
            <w:r w:rsidR="00AE124E">
              <w:rPr>
                <w:rFonts w:ascii="Arial" w:eastAsia="Arial" w:hAnsi="Arial" w:cs="Arial"/>
                <w:kern w:val="0"/>
                <w:sz w:val="18"/>
                <w14:ligatures w14:val="none"/>
              </w:rPr>
              <w:t xml:space="preserve"> </w:t>
            </w:r>
            <w:r w:rsidRPr="00831245" w:rsidR="00AD3AB4">
              <w:rPr>
                <w:rFonts w:ascii="Arial" w:eastAsia="Arial" w:hAnsi="Arial" w:cs="Arial"/>
                <w:kern w:val="0"/>
                <w:sz w:val="18"/>
                <w14:ligatures w14:val="none"/>
              </w:rPr>
              <w:t>WHIP+ payments, QLA payments, OFSLP payments,</w:t>
            </w:r>
            <w:r w:rsidR="007270FB">
              <w:rPr>
                <w:rFonts w:ascii="Arial" w:eastAsia="Arial" w:hAnsi="Arial" w:cs="Arial"/>
                <w:kern w:val="0"/>
                <w:sz w:val="18"/>
                <w14:ligatures w14:val="none"/>
              </w:rPr>
              <w:t xml:space="preserve"> and</w:t>
            </w:r>
            <w:r w:rsidRPr="00831245" w:rsidR="00AD3AB4">
              <w:rPr>
                <w:rFonts w:ascii="Arial" w:eastAsia="Arial" w:hAnsi="Arial" w:cs="Arial"/>
                <w:kern w:val="0"/>
                <w:sz w:val="18"/>
                <w14:ligatures w14:val="none"/>
              </w:rPr>
              <w:t xml:space="preserve"> ELAP payments specific to aquaculture</w:t>
            </w:r>
            <w:r w:rsidRPr="00831245">
              <w:rPr>
                <w:rFonts w:ascii="Arial" w:eastAsia="Arial" w:hAnsi="Arial" w:cs="Arial"/>
                <w:kern w:val="0"/>
                <w:sz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7B8CB265" w14:textId="3EEDB3A7">
            <w:pPr>
              <w:tabs>
                <w:tab w:val="left" w:pos="301"/>
              </w:tabs>
              <w:spacing w:after="0" w:line="252" w:lineRule="auto"/>
              <w:ind w:left="331" w:right="144" w:hanging="288"/>
              <w:rPr>
                <w:rFonts w:ascii="Times New Roman" w:eastAsia="Arial" w:hAnsi="Arial" w:cs="Arial"/>
                <w:kern w:val="0"/>
                <w:sz w:val="18"/>
                <w14:ligatures w14:val="none"/>
              </w:rPr>
            </w:pPr>
          </w:p>
        </w:tc>
      </w:tr>
      <w:tr w14:paraId="33D7B4DB"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84C6C" w:rsidRPr="00831245" w:rsidP="00B70089" w14:paraId="73030947" w14:textId="665B7B4E">
            <w:pPr>
              <w:pStyle w:val="ListParagraph"/>
              <w:numPr>
                <w:ilvl w:val="0"/>
                <w:numId w:val="20"/>
              </w:numPr>
              <w:spacing w:before="40" w:after="40" w:line="252" w:lineRule="auto"/>
              <w:ind w:left="360" w:right="72" w:hanging="288"/>
              <w:rPr>
                <w:rFonts w:ascii="Arial" w:eastAsia="Arial" w:hAnsi="Arial" w:cs="Arial"/>
                <w:kern w:val="0"/>
                <w:sz w:val="18"/>
                <w:szCs w:val="18"/>
                <w14:ligatures w14:val="none"/>
              </w:rPr>
            </w:pPr>
            <w:r w:rsidRPr="036724C0">
              <w:rPr>
                <w:rFonts w:ascii="Arial" w:eastAsia="Arial" w:hAnsi="Arial" w:cs="Arial"/>
                <w:kern w:val="0"/>
                <w:sz w:val="18"/>
                <w:szCs w:val="18"/>
                <w14:ligatures w14:val="none"/>
              </w:rPr>
              <w:t>Enter amount of total revenue from benefits for eligible crops</w:t>
            </w:r>
            <w:r w:rsidRPr="036724C0" w:rsidR="007C2380">
              <w:rPr>
                <w:rFonts w:ascii="Arial" w:eastAsia="Arial" w:hAnsi="Arial" w:cs="Arial"/>
                <w:kern w:val="0"/>
                <w:sz w:val="18"/>
                <w:szCs w:val="18"/>
                <w14:ligatures w14:val="none"/>
              </w:rPr>
              <w:t xml:space="preserve"> for the following</w:t>
            </w:r>
            <w:r w:rsidRPr="036724C0">
              <w:rPr>
                <w:rFonts w:ascii="Arial" w:eastAsia="Arial" w:hAnsi="Arial" w:cs="Arial"/>
                <w:kern w:val="0"/>
                <w:sz w:val="18"/>
                <w:szCs w:val="18"/>
                <w14:ligatures w14:val="none"/>
              </w:rPr>
              <w:t>: net gains from hedging, payments through grant agreements with FSA, grants from the Department of Commerce, grants from NOAA, and State programs for the direct loss of eligible crops or the loss of revenue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84C6C" w:rsidRPr="00AF65B0" w:rsidP="00B7248B" w14:paraId="5687D3DD"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70DC39F3"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7A09CD90" w14:textId="5A3F554A">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allowable gross revenue from cooperative distributions directly related to the sale of eligible crops produced by the </w:t>
            </w:r>
            <w:r w:rsidRPr="47E8FD07" w:rsidR="672059C0">
              <w:rPr>
                <w:rFonts w:ascii="Arial" w:eastAsia="Arial" w:hAnsi="Arial" w:cs="Arial"/>
                <w:kern w:val="0"/>
                <w:sz w:val="18"/>
                <w:szCs w:val="18"/>
                <w14:ligatures w14:val="none"/>
              </w:rPr>
              <w:t>producer</w:t>
            </w:r>
            <w:r w:rsidR="00864244">
              <w:rPr>
                <w:rFonts w:ascii="Arial" w:eastAsia="Arial" w:hAnsi="Arial" w:cs="Arial"/>
                <w:kern w:val="0"/>
                <w:sz w:val="18"/>
                <w:szCs w:val="18"/>
                <w14:ligatures w14:val="none"/>
              </w:rPr>
              <w:t>,</w:t>
            </w:r>
            <w:r w:rsidRPr="47E8FD07" w:rsidR="006F4B0B">
              <w:rPr>
                <w:rFonts w:ascii="Arial" w:eastAsia="Arial" w:hAnsi="Arial" w:cs="Arial"/>
                <w:kern w:val="0"/>
                <w:sz w:val="18"/>
                <w:szCs w:val="18"/>
                <w14:ligatures w14:val="none"/>
              </w:rPr>
              <w:t xml:space="preserve"> such as per-unit allocations paid to patrons for gross grain sales</w:t>
            </w:r>
            <w:r w:rsidRPr="47E8FD07">
              <w:rPr>
                <w:rFonts w:ascii="Arial" w:eastAsia="Arial" w:hAnsi="Arial" w:cs="Arial"/>
                <w:kern w:val="0"/>
                <w:sz w:val="18"/>
                <w:szCs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6F537C80" w14:textId="04A2F125">
            <w:pPr>
              <w:tabs>
                <w:tab w:val="left" w:pos="301"/>
              </w:tabs>
              <w:spacing w:after="0" w:line="252" w:lineRule="auto"/>
              <w:ind w:left="331" w:right="144" w:hanging="288"/>
              <w:rPr>
                <w:rFonts w:ascii="Times New Roman" w:eastAsia="Arial" w:hAnsi="Arial" w:cs="Arial"/>
                <w:kern w:val="0"/>
                <w:sz w:val="18"/>
                <w14:ligatures w14:val="none"/>
              </w:rPr>
            </w:pPr>
          </w:p>
        </w:tc>
      </w:tr>
      <w:tr w14:paraId="380128DA"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52B2E057" w14:textId="6E75E92C">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Enter amount of allowable gross revenue from CCC loans for eligible crops reported under election if elected to be treated as income and reported to IRS when all or part of the production is used as collateral to secure the loan</w:t>
            </w:r>
            <w:r w:rsidR="004C01B4">
              <w:rPr>
                <w:rFonts w:ascii="Arial" w:eastAsia="Arial" w:hAnsi="Arial" w:cs="Arial"/>
                <w:kern w:val="0"/>
                <w:sz w:val="18"/>
                <w14:ligatures w14:val="none"/>
              </w:rPr>
              <w:t>,</w:t>
            </w:r>
            <w:r w:rsidRPr="00831245">
              <w:rPr>
                <w:rFonts w:ascii="Arial" w:eastAsia="Arial" w:hAnsi="Arial" w:cs="Arial"/>
                <w:kern w:val="0"/>
                <w:sz w:val="18"/>
                <w14:ligatures w14:val="none"/>
              </w:rPr>
              <w:t xml:space="preserve"> and forfeited CCC loans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0BA4453F" w14:textId="3C2E2E4C">
            <w:pPr>
              <w:tabs>
                <w:tab w:val="left" w:pos="301"/>
              </w:tabs>
              <w:spacing w:after="0" w:line="252" w:lineRule="auto"/>
              <w:ind w:left="331" w:right="144" w:hanging="288"/>
              <w:rPr>
                <w:rFonts w:ascii="Times New Roman" w:eastAsia="Arial" w:hAnsi="Arial" w:cs="Arial"/>
                <w:kern w:val="0"/>
                <w:sz w:val="18"/>
                <w14:ligatures w14:val="none"/>
              </w:rPr>
            </w:pPr>
          </w:p>
        </w:tc>
      </w:tr>
      <w:tr w14:paraId="6D78CF3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0A72054A" w14:textId="4EE414C5">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Enter amount of allowable gross revenue from CCC loan proceeds for eligible crops if elected to be treated as income in a prior year less the tax basis in year of repayment: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4D2A5E84" w14:textId="511AC12F">
            <w:pPr>
              <w:tabs>
                <w:tab w:val="left" w:pos="301"/>
              </w:tabs>
              <w:spacing w:after="0" w:line="252" w:lineRule="auto"/>
              <w:ind w:left="331" w:right="144" w:hanging="288"/>
              <w:rPr>
                <w:rFonts w:ascii="Times New Roman" w:eastAsia="Arial" w:hAnsi="Arial" w:cs="Arial"/>
                <w:kern w:val="0"/>
                <w:sz w:val="18"/>
                <w14:ligatures w14:val="none"/>
              </w:rPr>
            </w:pPr>
          </w:p>
        </w:tc>
      </w:tr>
      <w:tr w14:paraId="49CAAB5E"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B3562" w14:paraId="5F0AFA60" w14:textId="199D3415">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other allowable gross revenue directly related to the production of eligible crops that the IRS requires the </w:t>
            </w:r>
            <w:r w:rsidRPr="47E8FD07" w:rsidR="6B98E42B">
              <w:rPr>
                <w:rFonts w:ascii="Arial" w:eastAsia="Arial" w:hAnsi="Arial" w:cs="Arial"/>
                <w:kern w:val="0"/>
                <w:sz w:val="18"/>
                <w:szCs w:val="18"/>
                <w14:ligatures w14:val="none"/>
              </w:rPr>
              <w:t>producer</w:t>
            </w:r>
            <w:r w:rsidRPr="47E8FD07">
              <w:rPr>
                <w:rFonts w:ascii="Arial" w:eastAsia="Arial" w:hAnsi="Arial" w:cs="Arial"/>
                <w:kern w:val="0"/>
                <w:sz w:val="18"/>
                <w:szCs w:val="18"/>
                <w14:ligatures w14:val="none"/>
              </w:rPr>
              <w:t xml:space="preserve"> to report, </w:t>
            </w:r>
            <w:r w:rsidR="00D83590">
              <w:rPr>
                <w:rFonts w:ascii="Arial" w:eastAsia="Arial" w:hAnsi="Arial" w:cs="Arial"/>
                <w:kern w:val="0"/>
                <w:sz w:val="18"/>
                <w:szCs w:val="18"/>
                <w14:ligatures w14:val="none"/>
              </w:rPr>
              <w:t>including</w:t>
            </w:r>
            <w:r w:rsidRPr="47E8FD07">
              <w:rPr>
                <w:rFonts w:ascii="Arial" w:eastAsia="Arial" w:hAnsi="Arial" w:cs="Arial"/>
                <w:kern w:val="0"/>
                <w:sz w:val="18"/>
                <w:szCs w:val="18"/>
                <w14:ligatures w14:val="none"/>
              </w:rPr>
              <w:t xml:space="preserve"> but not limited to commodity</w:t>
            </w:r>
            <w:r w:rsidR="00380373">
              <w:rPr>
                <w:rFonts w:ascii="Arial" w:eastAsia="Arial" w:hAnsi="Arial" w:cs="Arial"/>
                <w:kern w:val="0"/>
                <w:sz w:val="18"/>
                <w:szCs w:val="18"/>
                <w14:ligatures w14:val="none"/>
              </w:rPr>
              <w:t>-</w:t>
            </w:r>
            <w:r w:rsidRPr="47E8FD07">
              <w:rPr>
                <w:rFonts w:ascii="Arial" w:eastAsia="Arial" w:hAnsi="Arial" w:cs="Arial"/>
                <w:kern w:val="0"/>
                <w:sz w:val="18"/>
                <w:szCs w:val="18"/>
                <w14:ligatures w14:val="none"/>
              </w:rPr>
              <w:t>specific income received from state or local governments: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37762087" w14:textId="6F1DA334">
            <w:pPr>
              <w:tabs>
                <w:tab w:val="left" w:pos="301"/>
              </w:tabs>
              <w:spacing w:after="0" w:line="252" w:lineRule="auto"/>
              <w:ind w:left="331" w:right="144" w:hanging="288"/>
              <w:rPr>
                <w:rFonts w:ascii="Times New Roman" w:eastAsia="Arial" w:hAnsi="Arial" w:cs="Arial"/>
                <w:kern w:val="0"/>
                <w:sz w:val="18"/>
                <w14:ligatures w14:val="none"/>
              </w:rPr>
            </w:pPr>
          </w:p>
        </w:tc>
      </w:tr>
      <w:tr w14:paraId="5FC137B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607174" w:rsidP="00C83E62" w14:paraId="5A418E4A" w14:textId="1DBC1AF8">
            <w:pPr>
              <w:pStyle w:val="ListParagraph"/>
              <w:numPr>
                <w:ilvl w:val="0"/>
                <w:numId w:val="20"/>
              </w:numPr>
              <w:spacing w:after="0" w:line="252" w:lineRule="auto"/>
              <w:ind w:left="360" w:right="72" w:hanging="288"/>
              <w:rPr>
                <w:rFonts w:ascii="Times New Roman" w:eastAsia="Arial" w:hAnsi="Arial" w:cs="Arial"/>
                <w:b/>
                <w:bCs/>
                <w:kern w:val="0"/>
                <w:sz w:val="18"/>
                <w14:ligatures w14:val="none"/>
              </w:rPr>
            </w:pPr>
            <w:r w:rsidRPr="00607174">
              <w:rPr>
                <w:rFonts w:ascii="Arial" w:eastAsia="Arial" w:hAnsi="Arial" w:cs="Arial"/>
                <w:b/>
                <w:bCs/>
                <w:kern w:val="0"/>
                <w:sz w:val="18"/>
                <w14:ligatures w14:val="none"/>
              </w:rPr>
              <w:t xml:space="preserve">Total Benchmark Year Revenue </w:t>
            </w:r>
            <w:r w:rsidRPr="00607174">
              <w:rPr>
                <w:rFonts w:ascii="Arial" w:eastAsia="Arial" w:hAnsi="Arial" w:cs="Arial"/>
                <w:kern w:val="0"/>
                <w:sz w:val="18"/>
                <w14:ligatures w14:val="none"/>
              </w:rPr>
              <w:t>(sum Items 3 through 1</w:t>
            </w:r>
            <w:r w:rsidR="00A141D0">
              <w:rPr>
                <w:rFonts w:ascii="Arial" w:eastAsia="Arial" w:hAnsi="Arial" w:cs="Arial"/>
                <w:kern w:val="0"/>
                <w:sz w:val="18"/>
                <w14:ligatures w14:val="none"/>
              </w:rPr>
              <w:t>5</w:t>
            </w:r>
            <w:r w:rsidRPr="00DC12C1">
              <w:rPr>
                <w:rFonts w:ascii="Arial" w:eastAsia="Arial" w:hAnsi="Arial" w:cs="Arial"/>
                <w:kern w:val="0"/>
                <w:sz w:val="18"/>
                <w14:ligatures w14:val="none"/>
              </w:rPr>
              <w:t>)</w:t>
            </w:r>
            <w:r w:rsidRPr="00607174">
              <w:rPr>
                <w:rFonts w:ascii="Arial" w:eastAsia="Arial" w:hAnsi="Arial" w:cs="Arial"/>
                <w:b/>
                <w:bCs/>
                <w:kern w:val="0"/>
                <w:sz w:val="18"/>
                <w14:ligatures w14:val="none"/>
              </w:rPr>
              <w:t>:</w:t>
            </w:r>
          </w:p>
        </w:tc>
        <w:tc>
          <w:tcPr>
            <w:tcW w:w="1980" w:type="dxa"/>
            <w:tcBorders>
              <w:top w:val="single" w:sz="6" w:space="0" w:color="000000" w:themeColor="text1"/>
              <w:left w:val="single" w:sz="4" w:space="0" w:color="auto"/>
              <w:bottom w:val="single" w:sz="4" w:space="0" w:color="auto"/>
              <w:right w:val="single" w:sz="4" w:space="0" w:color="auto"/>
            </w:tcBorders>
            <w:vAlign w:val="center"/>
          </w:tcPr>
          <w:p w:rsidR="00831245" w:rsidRPr="00AF65B0" w:rsidP="00B7248B" w14:paraId="178EE3AE" w14:textId="08F5D6E4">
            <w:pPr>
              <w:tabs>
                <w:tab w:val="left" w:pos="301"/>
              </w:tabs>
              <w:spacing w:after="0" w:line="252" w:lineRule="auto"/>
              <w:ind w:left="331" w:right="144" w:hanging="288"/>
              <w:rPr>
                <w:rFonts w:ascii="Times New Roman" w:eastAsia="Arial" w:hAnsi="Arial" w:cs="Arial"/>
                <w:kern w:val="0"/>
                <w:sz w:val="18"/>
                <w14:ligatures w14:val="none"/>
              </w:rPr>
            </w:pPr>
          </w:p>
        </w:tc>
      </w:tr>
      <w:tr w14:paraId="4833CBD6"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8"/>
        </w:trPr>
        <w:tc>
          <w:tcPr>
            <w:tcW w:w="2160" w:type="dxa"/>
            <w:gridSpan w:val="2"/>
            <w:tcBorders>
              <w:top w:val="single" w:sz="4" w:space="0" w:color="auto"/>
              <w:left w:val="single" w:sz="4" w:space="0" w:color="auto"/>
              <w:bottom w:val="single" w:sz="4" w:space="0" w:color="auto"/>
              <w:right w:val="single" w:sz="4" w:space="0" w:color="auto"/>
            </w:tcBorders>
            <w:vAlign w:val="center"/>
          </w:tcPr>
          <w:p w:rsidR="00CD2A06" w:rsidRPr="00AF65B0" w:rsidP="00CD2A06" w14:paraId="2FAD383B" w14:textId="64693C13">
            <w:pPr>
              <w:tabs>
                <w:tab w:val="left" w:pos="301"/>
              </w:tabs>
              <w:spacing w:after="0" w:line="252" w:lineRule="auto"/>
              <w:ind w:left="432" w:right="144" w:hanging="288"/>
              <w:rPr>
                <w:rFonts w:ascii="Times New Roman" w:eastAsia="Arial" w:hAnsi="Arial" w:cs="Arial"/>
                <w:kern w:val="0"/>
                <w:sz w:val="18"/>
                <w14:ligatures w14:val="none"/>
              </w:rPr>
            </w:pPr>
            <w:r w:rsidRPr="001B20B8">
              <w:rPr>
                <w:rFonts w:ascii="Arial" w:eastAsia="Arial" w:hAnsi="Arial" w:cs="Arial"/>
                <w:bCs/>
                <w:kern w:val="0"/>
                <w:sz w:val="18"/>
                <w:szCs w:val="18"/>
                <w14:ligatures w14:val="none"/>
              </w:rPr>
              <w:t>1.</w:t>
            </w:r>
            <w:r>
              <w:rPr>
                <w:rFonts w:ascii="Arial" w:eastAsia="Arial" w:hAnsi="Arial" w:cs="Arial"/>
                <w:bCs/>
                <w:kern w:val="0"/>
                <w:sz w:val="18"/>
                <w:szCs w:val="18"/>
                <w14:ligatures w14:val="none"/>
              </w:rPr>
              <w:t xml:space="preserve">  </w:t>
            </w:r>
            <w:r w:rsidRPr="001B20B8">
              <w:rPr>
                <w:rFonts w:ascii="Arial" w:eastAsia="Arial" w:hAnsi="Arial" w:cs="Arial"/>
                <w:bCs/>
                <w:kern w:val="0"/>
                <w:sz w:val="18"/>
                <w:szCs w:val="18"/>
                <w14:ligatures w14:val="none"/>
              </w:rPr>
              <w:t xml:space="preserve">Producer’s Name: </w:t>
            </w:r>
          </w:p>
        </w:tc>
        <w:tc>
          <w:tcPr>
            <w:tcW w:w="5310" w:type="dxa"/>
            <w:gridSpan w:val="5"/>
            <w:tcBorders>
              <w:top w:val="single" w:sz="4" w:space="0" w:color="auto"/>
              <w:left w:val="single" w:sz="4" w:space="0" w:color="auto"/>
              <w:bottom w:val="single" w:sz="4" w:space="0" w:color="auto"/>
              <w:right w:val="single" w:sz="4" w:space="0" w:color="auto"/>
            </w:tcBorders>
            <w:vAlign w:val="center"/>
          </w:tcPr>
          <w:p w:rsidR="00CD2A06" w:rsidRPr="00AF65B0" w:rsidP="00CD2A06" w14:paraId="2353083A" w14:textId="77777777">
            <w:pPr>
              <w:tabs>
                <w:tab w:val="left" w:pos="301"/>
              </w:tabs>
              <w:spacing w:after="0" w:line="252" w:lineRule="auto"/>
              <w:ind w:left="432" w:right="144" w:hanging="288"/>
              <w:rPr>
                <w:rFonts w:ascii="Times New Roman" w:eastAsia="Arial" w:hAnsi="Arial" w:cs="Arial"/>
                <w:kern w:val="0"/>
                <w:sz w:val="18"/>
                <w14:ligatures w14:val="none"/>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CD2A06" w:rsidRPr="00AF65B0" w:rsidP="00CD2A06" w14:paraId="436F55EA" w14:textId="3432A46E">
            <w:pPr>
              <w:tabs>
                <w:tab w:val="left" w:pos="301"/>
              </w:tabs>
              <w:spacing w:after="0" w:line="252" w:lineRule="auto"/>
              <w:ind w:left="432" w:right="144" w:hanging="288"/>
              <w:rPr>
                <w:rFonts w:ascii="Times New Roman" w:eastAsia="Arial" w:hAnsi="Arial" w:cs="Arial"/>
                <w:kern w:val="0"/>
                <w:sz w:val="18"/>
                <w14:ligatures w14:val="none"/>
              </w:rPr>
            </w:pPr>
            <w:r>
              <w:rPr>
                <w:rFonts w:ascii="Arial" w:eastAsia="Arial" w:hAnsi="Arial" w:cs="Arial"/>
                <w:bCs/>
                <w:kern w:val="0"/>
                <w:sz w:val="18"/>
                <w:szCs w:val="18"/>
                <w14:ligatures w14:val="none"/>
              </w:rPr>
              <w:t xml:space="preserve">2.  Application Number: </w:t>
            </w:r>
          </w:p>
        </w:tc>
        <w:tc>
          <w:tcPr>
            <w:tcW w:w="5310" w:type="dxa"/>
            <w:gridSpan w:val="4"/>
            <w:tcBorders>
              <w:top w:val="single" w:sz="4" w:space="0" w:color="auto"/>
              <w:left w:val="single" w:sz="4" w:space="0" w:color="auto"/>
              <w:bottom w:val="single" w:sz="4" w:space="0" w:color="auto"/>
              <w:right w:val="single" w:sz="4" w:space="0" w:color="auto"/>
            </w:tcBorders>
            <w:vAlign w:val="center"/>
          </w:tcPr>
          <w:p w:rsidR="00CD2A06" w:rsidRPr="00AF65B0" w:rsidP="00CD2A06" w14:paraId="00C60829" w14:textId="1D6B1264">
            <w:pPr>
              <w:tabs>
                <w:tab w:val="left" w:pos="301"/>
              </w:tabs>
              <w:spacing w:after="0" w:line="252" w:lineRule="auto"/>
              <w:ind w:left="432" w:right="144" w:hanging="288"/>
              <w:rPr>
                <w:rFonts w:ascii="Times New Roman" w:eastAsia="Arial" w:hAnsi="Arial" w:cs="Arial"/>
                <w:kern w:val="0"/>
                <w:sz w:val="18"/>
                <w14:ligatures w14:val="none"/>
              </w:rPr>
            </w:pPr>
          </w:p>
        </w:tc>
      </w:tr>
      <w:tr w14:paraId="5969B719"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6"/>
        </w:trPr>
        <w:tc>
          <w:tcPr>
            <w:tcW w:w="15030" w:type="dxa"/>
            <w:gridSpan w:val="14"/>
            <w:tcBorders>
              <w:top w:val="single" w:sz="4" w:space="0" w:color="auto"/>
              <w:left w:val="nil"/>
              <w:bottom w:val="single" w:sz="4" w:space="0" w:color="auto"/>
              <w:right w:val="nil"/>
            </w:tcBorders>
            <w:vAlign w:val="center"/>
          </w:tcPr>
          <w:p w:rsidR="00FF507F" w:rsidRPr="00AF65B0" w:rsidP="00B7248B" w14:paraId="4926326F"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243680D0"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6"/>
        </w:trPr>
        <w:tc>
          <w:tcPr>
            <w:tcW w:w="15030" w:type="dxa"/>
            <w:gridSpan w:val="14"/>
            <w:tcBorders>
              <w:top w:val="single" w:sz="4" w:space="0" w:color="auto"/>
              <w:left w:val="single" w:sz="4" w:space="0" w:color="auto"/>
              <w:bottom w:val="nil"/>
              <w:right w:val="single" w:sz="4" w:space="0" w:color="auto"/>
            </w:tcBorders>
            <w:shd w:val="clear" w:color="auto" w:fill="auto"/>
            <w:vAlign w:val="center"/>
          </w:tcPr>
          <w:p w:rsidR="00DB1756" w:rsidRPr="00641907" w:rsidP="00663713" w14:paraId="1DFD947F" w14:textId="106740E2">
            <w:pPr>
              <w:widowControl w:val="0"/>
              <w:autoSpaceDE w:val="0"/>
              <w:autoSpaceDN w:val="0"/>
              <w:spacing w:after="0" w:line="252" w:lineRule="auto"/>
              <w:ind w:left="331" w:right="144" w:hanging="288"/>
              <w:jc w:val="center"/>
              <w:rPr>
                <w:rFonts w:ascii="Arial" w:eastAsia="Arial" w:hAnsi="Arial" w:cs="Arial"/>
                <w:b/>
                <w:kern w:val="0"/>
                <w:sz w:val="18"/>
                <w:szCs w:val="18"/>
                <w14:ligatures w14:val="none"/>
              </w:rPr>
            </w:pPr>
            <w:r>
              <w:rPr>
                <w:rFonts w:ascii="Arial" w:eastAsia="Arial" w:hAnsi="Arial" w:cs="Arial"/>
                <w:b/>
                <w:kern w:val="0"/>
                <w:sz w:val="24"/>
                <w:szCs w:val="24"/>
                <w14:ligatures w14:val="none"/>
              </w:rPr>
              <w:t>SECTION B –</w:t>
            </w:r>
            <w:r w:rsidR="007C022A">
              <w:rPr>
                <w:rFonts w:ascii="Arial" w:eastAsia="Arial" w:hAnsi="Arial" w:cs="Arial"/>
                <w:b/>
                <w:kern w:val="0"/>
                <w:sz w:val="24"/>
                <w:szCs w:val="24"/>
                <w14:ligatures w14:val="none"/>
              </w:rPr>
              <w:t xml:space="preserve"> </w:t>
            </w:r>
            <w:r w:rsidRPr="00B921A5" w:rsidR="00751AE8">
              <w:rPr>
                <w:rFonts w:ascii="Arial" w:eastAsia="Arial" w:hAnsi="Arial" w:cs="Arial"/>
                <w:b/>
                <w:kern w:val="0"/>
                <w:sz w:val="24"/>
                <w:szCs w:val="24"/>
                <w14:ligatures w14:val="none"/>
              </w:rPr>
              <w:t>DISASTER</w:t>
            </w:r>
            <w:r w:rsidRPr="00B921A5" w:rsidR="00751AE8">
              <w:rPr>
                <w:rFonts w:ascii="Arial" w:eastAsia="Arial" w:hAnsi="Arial" w:cs="Arial"/>
                <w:b/>
                <w:spacing w:val="-3"/>
                <w:kern w:val="0"/>
                <w:sz w:val="24"/>
                <w:szCs w:val="24"/>
                <w14:ligatures w14:val="none"/>
              </w:rPr>
              <w:t xml:space="preserve"> </w:t>
            </w:r>
            <w:r w:rsidRPr="00B921A5" w:rsidR="00751AE8">
              <w:rPr>
                <w:rFonts w:ascii="Arial" w:eastAsia="Arial" w:hAnsi="Arial" w:cs="Arial"/>
                <w:b/>
                <w:kern w:val="0"/>
                <w:sz w:val="24"/>
                <w:szCs w:val="24"/>
                <w14:ligatures w14:val="none"/>
              </w:rPr>
              <w:t>YEAR</w:t>
            </w:r>
            <w:r w:rsidRPr="00B921A5" w:rsidR="00751AE8">
              <w:rPr>
                <w:rFonts w:ascii="Arial" w:eastAsia="Arial" w:hAnsi="Arial" w:cs="Arial"/>
                <w:b/>
                <w:spacing w:val="-4"/>
                <w:kern w:val="0"/>
                <w:sz w:val="24"/>
                <w:szCs w:val="24"/>
                <w14:ligatures w14:val="none"/>
              </w:rPr>
              <w:t xml:space="preserve"> </w:t>
            </w:r>
            <w:r w:rsidRPr="00B921A5" w:rsidR="00751AE8">
              <w:rPr>
                <w:rFonts w:ascii="Arial" w:eastAsia="Arial" w:hAnsi="Arial" w:cs="Arial"/>
                <w:b/>
                <w:spacing w:val="-2"/>
                <w:kern w:val="0"/>
                <w:sz w:val="24"/>
                <w:szCs w:val="24"/>
                <w14:ligatures w14:val="none"/>
              </w:rPr>
              <w:t>REVENUE</w:t>
            </w:r>
          </w:p>
        </w:tc>
      </w:tr>
      <w:tr w14:paraId="2C5F466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vAlign w:val="center"/>
          </w:tcPr>
          <w:p w:rsidR="0060281B" w:rsidRPr="00AF65B0" w:rsidP="00A31463" w14:paraId="59F879A3" w14:textId="14351E6B">
            <w:pPr>
              <w:widowControl w:val="0"/>
              <w:autoSpaceDE w:val="0"/>
              <w:autoSpaceDN w:val="0"/>
              <w:spacing w:after="0" w:line="252" w:lineRule="auto"/>
              <w:ind w:left="432" w:right="144" w:hanging="288"/>
              <w:jc w:val="center"/>
              <w:rPr>
                <w:rFonts w:ascii="Arial" w:eastAsia="Arial" w:hAnsi="Arial" w:cs="Arial"/>
                <w:i/>
                <w:iCs/>
                <w:kern w:val="0"/>
                <w:sz w:val="18"/>
                <w:szCs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allowable</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gross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revenue</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items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based</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on</w:t>
            </w:r>
            <w:r w:rsidRPr="00AF65B0">
              <w:rPr>
                <w:rFonts w:ascii="Arial" w:eastAsia="Arial" w:hAnsi="Arial" w:cs="Arial"/>
                <w:i/>
                <w:iCs/>
                <w:spacing w:val="-3"/>
                <w:kern w:val="0"/>
                <w:sz w:val="18"/>
                <w:szCs w:val="20"/>
                <w14:ligatures w14:val="none"/>
              </w:rPr>
              <w:t xml:space="preserve"> </w:t>
            </w:r>
            <w:r>
              <w:rPr>
                <w:rFonts w:ascii="Arial" w:eastAsia="Arial" w:hAnsi="Arial" w:cs="Arial"/>
                <w:i/>
                <w:iCs/>
                <w:spacing w:val="-3"/>
                <w:kern w:val="0"/>
                <w:sz w:val="18"/>
                <w:szCs w:val="20"/>
                <w14:ligatures w14:val="none"/>
              </w:rPr>
              <w:t xml:space="preserve">the </w:t>
            </w:r>
            <w:r w:rsidR="003D3385">
              <w:rPr>
                <w:rFonts w:ascii="Arial" w:eastAsia="Arial" w:hAnsi="Arial" w:cs="Arial"/>
                <w:i/>
                <w:iCs/>
                <w:spacing w:val="-3"/>
                <w:kern w:val="0"/>
                <w:sz w:val="18"/>
                <w:szCs w:val="20"/>
                <w14:ligatures w14:val="none"/>
              </w:rPr>
              <w:t>R</w:t>
            </w:r>
            <w:r w:rsidR="00704AA7">
              <w:rPr>
                <w:rFonts w:ascii="Arial" w:eastAsia="Arial" w:hAnsi="Arial" w:cs="Arial"/>
                <w:i/>
                <w:iCs/>
                <w:spacing w:val="-3"/>
                <w:kern w:val="0"/>
                <w:sz w:val="18"/>
                <w:szCs w:val="20"/>
                <w14:ligatures w14:val="none"/>
              </w:rPr>
              <w:t xml:space="preserve">epresentative </w:t>
            </w:r>
            <w:r w:rsidR="003D3385">
              <w:rPr>
                <w:rFonts w:ascii="Arial" w:eastAsia="Arial" w:hAnsi="Arial" w:cs="Arial"/>
                <w:i/>
                <w:iCs/>
                <w:spacing w:val="-3"/>
                <w:kern w:val="0"/>
                <w:sz w:val="18"/>
                <w:szCs w:val="20"/>
                <w14:ligatures w14:val="none"/>
              </w:rPr>
              <w:t>Revenue</w:t>
            </w:r>
            <w:r>
              <w:rPr>
                <w:rFonts w:ascii="Arial" w:eastAsia="Arial" w:hAnsi="Arial" w:cs="Arial"/>
                <w:i/>
                <w:iCs/>
                <w:spacing w:val="-3"/>
                <w:kern w:val="0"/>
                <w:sz w:val="18"/>
                <w:szCs w:val="20"/>
                <w14:ligatures w14:val="none"/>
              </w:rPr>
              <w:t xml:space="preserve"> </w:t>
            </w:r>
            <w:r w:rsidR="003D3385">
              <w:rPr>
                <w:rFonts w:ascii="Arial" w:eastAsia="Arial" w:hAnsi="Arial" w:cs="Arial"/>
                <w:i/>
                <w:iCs/>
                <w:spacing w:val="-3"/>
                <w:kern w:val="0"/>
                <w:sz w:val="18"/>
                <w:szCs w:val="20"/>
                <w14:ligatures w14:val="none"/>
              </w:rPr>
              <w:t>Y</w:t>
            </w:r>
            <w:r>
              <w:rPr>
                <w:rFonts w:ascii="Arial" w:eastAsia="Arial" w:hAnsi="Arial" w:cs="Arial"/>
                <w:i/>
                <w:iCs/>
                <w:spacing w:val="-3"/>
                <w:kern w:val="0"/>
                <w:sz w:val="18"/>
                <w:szCs w:val="20"/>
                <w14:ligatures w14:val="none"/>
              </w:rPr>
              <w:t>ear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selected</w:t>
            </w:r>
            <w:r w:rsidRPr="00AF65B0">
              <w:rPr>
                <w:rFonts w:ascii="Arial" w:eastAsia="Arial" w:hAnsi="Arial" w:cs="Arial"/>
                <w:i/>
                <w:iCs/>
                <w:spacing w:val="-2"/>
                <w:kern w:val="0"/>
                <w:sz w:val="18"/>
                <w:szCs w:val="20"/>
                <w14:ligatures w14:val="none"/>
              </w:rPr>
              <w:t xml:space="preserve"> </w:t>
            </w:r>
            <w:r>
              <w:rPr>
                <w:rFonts w:ascii="Arial" w:eastAsia="Arial" w:hAnsi="Arial" w:cs="Arial"/>
                <w:i/>
                <w:iCs/>
                <w:spacing w:val="-2"/>
                <w:kern w:val="0"/>
                <w:sz w:val="18"/>
                <w:szCs w:val="20"/>
                <w14:ligatures w14:val="none"/>
              </w:rPr>
              <w:t xml:space="preserve">for </w:t>
            </w:r>
            <w:r w:rsidR="00704AA7">
              <w:rPr>
                <w:rFonts w:ascii="Arial" w:eastAsia="Arial" w:hAnsi="Arial" w:cs="Arial"/>
                <w:i/>
                <w:iCs/>
                <w:kern w:val="0"/>
                <w:sz w:val="18"/>
                <w:szCs w:val="20"/>
                <w14:ligatures w14:val="none"/>
              </w:rPr>
              <w:t>Disaster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Year</w:t>
            </w:r>
            <w:r>
              <w:rPr>
                <w:rFonts w:ascii="Arial" w:eastAsia="Arial" w:hAnsi="Arial" w:cs="Arial"/>
                <w:i/>
                <w:iCs/>
                <w:kern w:val="0"/>
                <w:sz w:val="18"/>
                <w:szCs w:val="20"/>
                <w14:ligatures w14:val="none"/>
              </w:rPr>
              <w:t>, either tax year 20</w:t>
            </w:r>
            <w:r w:rsidR="00704AA7">
              <w:rPr>
                <w:rFonts w:ascii="Arial" w:eastAsia="Arial" w:hAnsi="Arial" w:cs="Arial"/>
                <w:i/>
                <w:iCs/>
                <w:kern w:val="0"/>
                <w:sz w:val="18"/>
                <w:szCs w:val="20"/>
                <w14:ligatures w14:val="none"/>
              </w:rPr>
              <w:t>22</w:t>
            </w:r>
            <w:r>
              <w:rPr>
                <w:rFonts w:ascii="Arial" w:eastAsia="Arial" w:hAnsi="Arial" w:cs="Arial"/>
                <w:i/>
                <w:iCs/>
                <w:kern w:val="0"/>
                <w:sz w:val="18"/>
                <w:szCs w:val="20"/>
                <w14:ligatures w14:val="none"/>
              </w:rPr>
              <w:t xml:space="preserve"> or 20</w:t>
            </w:r>
            <w:r w:rsidR="00704AA7">
              <w:rPr>
                <w:rFonts w:ascii="Arial" w:eastAsia="Arial" w:hAnsi="Arial" w:cs="Arial"/>
                <w:i/>
                <w:iCs/>
                <w:kern w:val="0"/>
                <w:sz w:val="18"/>
                <w:szCs w:val="20"/>
                <w14:ligatures w14:val="none"/>
              </w:rPr>
              <w:t>23</w:t>
            </w:r>
            <w:r w:rsidRPr="00AF65B0">
              <w:rPr>
                <w:rFonts w:ascii="Arial" w:eastAsia="Arial" w:hAnsi="Arial" w:cs="Arial"/>
                <w:i/>
                <w:iCs/>
                <w:kern w:val="0"/>
                <w:sz w:val="18"/>
                <w:szCs w:val="20"/>
                <w14:ligatures w14:val="none"/>
              </w:rPr>
              <w:t>.</w:t>
            </w:r>
          </w:p>
        </w:tc>
      </w:tr>
      <w:tr w14:paraId="09A193DC"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B3562" w14:paraId="332A6914" w14:textId="7071A172">
            <w:pPr>
              <w:pStyle w:val="ListParagraph"/>
              <w:widowControl w:val="0"/>
              <w:numPr>
                <w:ilvl w:val="0"/>
                <w:numId w:val="20"/>
              </w:numPr>
              <w:autoSpaceDE w:val="0"/>
              <w:autoSpaceDN w:val="0"/>
              <w:spacing w:before="40" w:after="40" w:line="252" w:lineRule="auto"/>
              <w:ind w:left="360" w:right="72" w:hanging="288"/>
              <w:rPr>
                <w:rFonts w:ascii="Times New Roman" w:eastAsia="Arial" w:hAnsi="Arial" w:cs="Arial"/>
                <w:kern w:val="0"/>
                <w:sz w:val="18"/>
                <w:szCs w:val="18"/>
                <w14:ligatures w14:val="none"/>
              </w:rPr>
            </w:pPr>
            <w:bookmarkStart w:id="0" w:name="_Hlk141272799"/>
            <w:r w:rsidRPr="47E8FD07">
              <w:rPr>
                <w:rFonts w:ascii="Arial" w:eastAsia="Arial" w:hAnsi="Arial" w:cs="Arial"/>
                <w:kern w:val="0"/>
                <w:sz w:val="18"/>
                <w:szCs w:val="18"/>
                <w14:ligatures w14:val="none"/>
              </w:rPr>
              <w:t xml:space="preserve">Enter amount of allowable gross revenue from sales of eligible crops and commodities grown in the United States and its Territories by the </w:t>
            </w:r>
            <w:r w:rsidRPr="47E8FD07" w:rsidR="482A261E">
              <w:rPr>
                <w:rFonts w:ascii="Arial" w:eastAsia="Arial" w:hAnsi="Arial" w:cs="Arial"/>
                <w:kern w:val="0"/>
                <w:sz w:val="18"/>
                <w:szCs w:val="18"/>
                <w14:ligatures w14:val="none"/>
              </w:rPr>
              <w:t>producer</w:t>
            </w:r>
            <w:r w:rsidRPr="47E8FD07">
              <w:rPr>
                <w:rFonts w:ascii="Arial" w:eastAsia="Arial" w:hAnsi="Arial" w:cs="Arial"/>
                <w:kern w:val="0"/>
                <w:sz w:val="18"/>
                <w:szCs w:val="18"/>
                <w14:ligatures w14:val="none"/>
              </w:rPr>
              <w:t xml:space="preserve"> (example: corn sold as grain):</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831245" w:rsidRPr="00AF65B0" w:rsidP="002064E1" w14:paraId="02581EC8" w14:textId="5DC6EACB">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33B9496F"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BE25A9" w:rsidRPr="1A77F9A7" w:rsidP="00BB3562" w14:paraId="15DA05E0" w14:textId="62D3FF8A">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Pr>
                <w:rFonts w:ascii="Arial" w:eastAsia="Arial" w:hAnsi="Arial" w:cs="Arial"/>
                <w:kern w:val="0"/>
                <w:sz w:val="18"/>
                <w14:ligatures w14:val="none"/>
              </w:rPr>
              <w:t xml:space="preserve">Enter amount of allowable gross revenue from sales of eligible crops and commodities </w:t>
            </w:r>
            <w:r w:rsidRPr="004316F7">
              <w:rPr>
                <w:rFonts w:ascii="Arial" w:eastAsia="Arial" w:hAnsi="Arial" w:cs="Arial"/>
                <w:kern w:val="0"/>
                <w:sz w:val="18"/>
                <w14:ligatures w14:val="none"/>
              </w:rPr>
              <w:t>resulting from value added through post-production activities that were reportable on IRS Schedule F</w:t>
            </w:r>
            <w:r>
              <w:rPr>
                <w:rFonts w:ascii="Arial" w:eastAsia="Arial" w:hAnsi="Arial" w:cs="Arial"/>
                <w:kern w:val="0"/>
                <w:sz w:val="18"/>
                <w14:ligatures w14:val="none"/>
              </w:rPr>
              <w:t xml:space="preserve">, excluding any amount that was reportable on IRS Schedule C (example: strawberries </w:t>
            </w:r>
            <w:r w:rsidR="002D5C7A">
              <w:rPr>
                <w:rFonts w:ascii="Arial" w:eastAsia="Arial" w:hAnsi="Arial" w:cs="Arial"/>
                <w:kern w:val="0"/>
                <w:sz w:val="18"/>
                <w14:ligatures w14:val="none"/>
              </w:rPr>
              <w:t xml:space="preserve">made </w:t>
            </w:r>
            <w:r>
              <w:rPr>
                <w:rFonts w:ascii="Arial" w:eastAsia="Arial" w:hAnsi="Arial" w:cs="Arial"/>
                <w:kern w:val="0"/>
                <w:sz w:val="18"/>
                <w14:ligatures w14:val="none"/>
              </w:rPr>
              <w:t>into jam):</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682021B0"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671AE0CA"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BE25A9" w:rsidRPr="1A77F9A7" w:rsidP="00BB3562" w14:paraId="0DCDAC89" w14:textId="6AA38F85">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Pr>
                <w:rFonts w:ascii="Arial" w:eastAsia="Arial" w:hAnsi="Arial" w:cs="Arial"/>
                <w:kern w:val="0"/>
                <w:sz w:val="18"/>
                <w14:ligatures w14:val="none"/>
              </w:rPr>
              <w:t>Enter</w:t>
            </w:r>
            <w:r w:rsidRPr="00971756">
              <w:rPr>
                <w:rFonts w:ascii="Arial" w:eastAsia="Arial" w:hAnsi="Arial" w:cs="Arial"/>
                <w:kern w:val="0"/>
                <w:sz w:val="18"/>
                <w14:ligatures w14:val="none"/>
              </w:rPr>
              <w:t xml:space="preserve"> amount of allowable gross revenue from sales of eligible crops purchased for resale that had a change in characteristic due to the time held</w:t>
            </w:r>
            <w:r>
              <w:rPr>
                <w:rFonts w:ascii="Arial" w:eastAsia="Arial" w:hAnsi="Arial" w:cs="Arial"/>
                <w:kern w:val="0"/>
                <w:sz w:val="18"/>
                <w14:ligatures w14:val="none"/>
              </w:rPr>
              <w:t xml:space="preserve"> (example: </w:t>
            </w:r>
            <w:r w:rsidRPr="00A513AB">
              <w:rPr>
                <w:rFonts w:ascii="Arial" w:eastAsia="Arial" w:hAnsi="Arial" w:cs="Arial"/>
                <w:kern w:val="0"/>
                <w:sz w:val="18"/>
                <w14:ligatures w14:val="none"/>
              </w:rPr>
              <w:t>a plant purchased at a size of 2 inches and sold as an 18-inch plant after 4 month</w:t>
            </w:r>
            <w:r>
              <w:rPr>
                <w:rFonts w:ascii="Arial" w:eastAsia="Arial" w:hAnsi="Arial" w:cs="Arial"/>
                <w:kern w:val="0"/>
                <w:sz w:val="18"/>
                <w14:ligatures w14:val="none"/>
              </w:rPr>
              <w:t>s):</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2660B560"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71C6E2F0"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BE25A9" w:rsidRPr="002D5C7A" w:rsidP="00BB3562" w14:paraId="3AD5C7FA" w14:textId="5E590D27">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14:ligatures w14:val="none"/>
              </w:rPr>
              <w:t>Enter amount of allowable gross revenue from aquatic species that are grown as food for human or livestock consumption, for industrial or biomass uses, as fish raised as feed for fish that are consumed by humans, as ornamental fish propagated and reared in an aquatic medium:</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3665930B"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3F924449"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E25A9" w:rsidRPr="002D5C7A" w:rsidP="00BB3562" w14:paraId="124E630E" w14:textId="50997F9F">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14:ligatures w14:val="none"/>
              </w:rPr>
              <w:t xml:space="preserve">Enter amount of allowable gross revenue from </w:t>
            </w:r>
            <w:r w:rsidRPr="002D5C7A" w:rsidR="00A93C12">
              <w:rPr>
                <w:rFonts w:ascii="Arial" w:eastAsia="Arial" w:hAnsi="Arial" w:cs="Arial"/>
                <w:kern w:val="0"/>
                <w:sz w:val="18"/>
                <w14:ligatures w14:val="none"/>
              </w:rPr>
              <w:t xml:space="preserve">federal </w:t>
            </w:r>
            <w:r w:rsidR="009C7EF7">
              <w:rPr>
                <w:rFonts w:ascii="Arial" w:eastAsia="Arial" w:hAnsi="Arial" w:cs="Arial"/>
                <w:kern w:val="0"/>
                <w:sz w:val="18"/>
                <w14:ligatures w14:val="none"/>
              </w:rPr>
              <w:t xml:space="preserve">crop </w:t>
            </w:r>
            <w:r w:rsidRPr="002D5C7A">
              <w:rPr>
                <w:rFonts w:ascii="Arial" w:eastAsia="Arial" w:hAnsi="Arial" w:cs="Arial"/>
                <w:kern w:val="0"/>
                <w:sz w:val="18"/>
                <w14:ligatures w14:val="none"/>
              </w:rPr>
              <w:t>insurance proceeds for eligible crops less administrative fees and premiums:</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643AD1DF"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44FD96BD"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E25A9" w:rsidRPr="002D5C7A" w:rsidP="00BB3562" w14:paraId="69526A0D" w14:textId="3D08373F">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14:ligatures w14:val="none"/>
              </w:rPr>
              <w:t>Enter amount of allowable gross revenue from NAP payments for eligible crops less service fees and premiums:</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19BB6425"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bookmarkEnd w:id="0"/>
      <w:tr w14:paraId="2215891F"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3D8644AF" w14:paraId="358BC6AB" w14:textId="4A719AA9">
            <w:pPr>
              <w:pStyle w:val="ListParagraph"/>
              <w:numPr>
                <w:ilvl w:val="0"/>
                <w:numId w:val="20"/>
              </w:numPr>
              <w:spacing w:before="40" w:after="40" w:line="252" w:lineRule="auto"/>
              <w:ind w:left="360" w:right="72" w:hanging="288"/>
              <w:rPr>
                <w:rFonts w:ascii="Arial" w:eastAsia="Arial" w:hAnsi="Arial" w:cs="Arial"/>
                <w:kern w:val="0"/>
                <w:sz w:val="18"/>
                <w:szCs w:val="18"/>
                <w14:ligatures w14:val="none"/>
              </w:rPr>
            </w:pPr>
            <w:r w:rsidRPr="3D8644AF">
              <w:rPr>
                <w:rFonts w:ascii="Arial" w:eastAsia="Arial" w:hAnsi="Arial" w:cs="Arial"/>
                <w:kern w:val="0"/>
                <w:sz w:val="18"/>
                <w:szCs w:val="18"/>
                <w14:ligatures w14:val="none"/>
              </w:rPr>
              <w:t xml:space="preserve">Enter amount of allowable gross revenue </w:t>
            </w:r>
            <w:r w:rsidRPr="3D8644AF" w:rsidR="00DE1367">
              <w:rPr>
                <w:rFonts w:ascii="Arial" w:eastAsia="Arial" w:hAnsi="Arial" w:cs="Arial"/>
                <w:sz w:val="18"/>
                <w:szCs w:val="18"/>
              </w:rPr>
              <w:t>from private crop insurance proceeds</w:t>
            </w:r>
            <w:r w:rsidRPr="3D8644AF" w:rsidR="46506B85">
              <w:rPr>
                <w:rFonts w:ascii="Arial" w:eastAsia="Arial" w:hAnsi="Arial" w:cs="Arial"/>
                <w:kern w:val="0"/>
                <w:sz w:val="18"/>
                <w:szCs w:val="18"/>
                <w14:ligatures w14:val="none"/>
              </w:rPr>
              <w:t xml:space="preserve"> for eligible crops</w:t>
            </w:r>
            <w:r w:rsidRPr="3D8644AF" w:rsidR="009C3AE7">
              <w:rPr>
                <w:rFonts w:ascii="Arial" w:eastAsia="Arial" w:hAnsi="Arial" w:cs="Arial"/>
                <w:kern w:val="0"/>
                <w:sz w:val="18"/>
                <w:szCs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528A636F" w14:textId="28BEA9FB">
            <w:pPr>
              <w:spacing w:after="0" w:line="252" w:lineRule="auto"/>
              <w:ind w:left="331" w:right="144" w:hanging="288"/>
              <w:rPr>
                <w:rFonts w:ascii="Times New Roman" w:eastAsia="Arial" w:hAnsi="Arial" w:cs="Arial"/>
                <w:kern w:val="0"/>
                <w:sz w:val="18"/>
                <w14:ligatures w14:val="none"/>
              </w:rPr>
            </w:pPr>
          </w:p>
        </w:tc>
      </w:tr>
      <w:tr w14:paraId="261B02D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225E31E4" w14:textId="736CEEF6">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2D5C7A">
              <w:rPr>
                <w:rFonts w:ascii="Arial" w:eastAsia="Arial" w:hAnsi="Arial" w:cs="Arial"/>
                <w:kern w:val="0"/>
                <w:sz w:val="18"/>
                <w14:ligatures w14:val="none"/>
              </w:rPr>
              <w:t xml:space="preserve">Enter amount of allowable gross revenue from benefits for eligible crops for the following agricultural programs: </w:t>
            </w:r>
            <w:r w:rsidRPr="00831245" w:rsidR="0025708B">
              <w:rPr>
                <w:rFonts w:ascii="Arial" w:eastAsia="Arial" w:hAnsi="Arial" w:cs="Arial"/>
                <w:kern w:val="0"/>
                <w:sz w:val="18"/>
                <w14:ligatures w14:val="none"/>
              </w:rPr>
              <w:t xml:space="preserve">ARC/PLC, BCAP, </w:t>
            </w:r>
            <w:r w:rsidR="0025708B">
              <w:rPr>
                <w:rFonts w:ascii="Arial" w:eastAsia="Arial" w:hAnsi="Arial" w:cs="Arial"/>
                <w:kern w:val="0"/>
                <w:sz w:val="18"/>
                <w14:ligatures w14:val="none"/>
              </w:rPr>
              <w:t xml:space="preserve">CFAP 1, CFAP 2, </w:t>
            </w:r>
            <w:r w:rsidRPr="00831245" w:rsidR="0025708B">
              <w:rPr>
                <w:rFonts w:ascii="Arial" w:eastAsia="Arial" w:hAnsi="Arial" w:cs="Arial"/>
                <w:kern w:val="0"/>
                <w:sz w:val="18"/>
                <w14:ligatures w14:val="none"/>
              </w:rPr>
              <w:t>LDP, MLG repayment of CCC loans less than the original amount, MFP, STRP</w:t>
            </w:r>
            <w:r w:rsidR="0025708B">
              <w:rPr>
                <w:rFonts w:ascii="Arial" w:eastAsia="Arial" w:hAnsi="Arial" w:cs="Arial"/>
                <w:kern w:val="0"/>
                <w:sz w:val="18"/>
                <w14:ligatures w14:val="none"/>
              </w:rPr>
              <w:t xml:space="preserve">, </w:t>
            </w:r>
            <w:r w:rsidRPr="00831245" w:rsidR="0025708B">
              <w:rPr>
                <w:rFonts w:ascii="Arial" w:eastAsia="Arial" w:hAnsi="Arial" w:cs="Arial"/>
                <w:kern w:val="0"/>
                <w:sz w:val="18"/>
                <w14:ligatures w14:val="none"/>
              </w:rPr>
              <w:t>2017 WHIP payments, 2018/2019</w:t>
            </w:r>
            <w:r w:rsidR="0025708B">
              <w:rPr>
                <w:rFonts w:ascii="Arial" w:eastAsia="Arial" w:hAnsi="Arial" w:cs="Arial"/>
                <w:kern w:val="0"/>
                <w:sz w:val="18"/>
                <w14:ligatures w14:val="none"/>
              </w:rPr>
              <w:t xml:space="preserve"> </w:t>
            </w:r>
            <w:r w:rsidRPr="00831245" w:rsidR="0025708B">
              <w:rPr>
                <w:rFonts w:ascii="Arial" w:eastAsia="Arial" w:hAnsi="Arial" w:cs="Arial"/>
                <w:kern w:val="0"/>
                <w:sz w:val="18"/>
                <w14:ligatures w14:val="none"/>
              </w:rPr>
              <w:t>WHIP+ payments, QLA payments, OFSLP payments,</w:t>
            </w:r>
            <w:r w:rsidR="0025708B">
              <w:rPr>
                <w:rFonts w:ascii="Arial" w:eastAsia="Arial" w:hAnsi="Arial" w:cs="Arial"/>
                <w:kern w:val="0"/>
                <w:sz w:val="18"/>
                <w14:ligatures w14:val="none"/>
              </w:rPr>
              <w:t xml:space="preserve"> </w:t>
            </w:r>
            <w:r w:rsidRPr="00831245" w:rsidR="0025708B">
              <w:rPr>
                <w:rFonts w:ascii="Arial" w:eastAsia="Arial" w:hAnsi="Arial" w:cs="Arial"/>
                <w:kern w:val="0"/>
                <w:sz w:val="18"/>
                <w14:ligatures w14:val="none"/>
              </w:rPr>
              <w:t>ELAP payments specific to aquaculture</w:t>
            </w:r>
            <w:r w:rsidR="00263AD1">
              <w:rPr>
                <w:rFonts w:ascii="Arial" w:eastAsia="Arial" w:hAnsi="Arial" w:cs="Arial"/>
                <w:kern w:val="0"/>
                <w:sz w:val="18"/>
                <w14:ligatures w14:val="none"/>
              </w:rPr>
              <w:t xml:space="preserve">, and ERP 2022 Track 1 payments issued to </w:t>
            </w:r>
            <w:r w:rsidRPr="003B3D01" w:rsidR="003B3D01">
              <w:rPr>
                <w:rFonts w:ascii="Arial" w:eastAsia="Arial" w:hAnsi="Arial" w:cs="Arial"/>
                <w:kern w:val="0"/>
                <w:sz w:val="18"/>
                <w14:ligatures w14:val="none"/>
              </w:rPr>
              <w:t>another person or entity for the producer's share of an eligible crop, regardless of the tax year in which the payment would be reported to IRS</w:t>
            </w:r>
            <w:r w:rsidRPr="002D5C7A">
              <w:rPr>
                <w:rFonts w:ascii="Arial" w:eastAsia="Arial" w:hAnsi="Arial" w:cs="Arial"/>
                <w:kern w:val="0"/>
                <w:sz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657073E5" w14:textId="3AE29AEC">
            <w:pPr>
              <w:spacing w:after="0" w:line="252" w:lineRule="auto"/>
              <w:ind w:left="331" w:right="144" w:hanging="288"/>
              <w:rPr>
                <w:rFonts w:ascii="Times New Roman" w:eastAsia="Arial" w:hAnsi="Arial" w:cs="Arial"/>
                <w:kern w:val="0"/>
                <w:sz w:val="18"/>
                <w14:ligatures w14:val="none"/>
              </w:rPr>
            </w:pPr>
          </w:p>
        </w:tc>
      </w:tr>
      <w:tr w14:paraId="0ED55DEB"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E2C0F" w:rsidRPr="002D5C7A" w:rsidP="00BB3562" w14:paraId="03FEF5CC" w14:textId="22827815">
            <w:pPr>
              <w:pStyle w:val="ListParagraph"/>
              <w:numPr>
                <w:ilvl w:val="0"/>
                <w:numId w:val="20"/>
              </w:numPr>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szCs w:val="18"/>
                <w14:ligatures w14:val="none"/>
              </w:rPr>
              <w:t xml:space="preserve">Enter amount of total revenue from </w:t>
            </w:r>
            <w:r w:rsidRPr="002D5C7A" w:rsidR="007C2380">
              <w:rPr>
                <w:rFonts w:ascii="Arial" w:eastAsia="Arial" w:hAnsi="Arial" w:cs="Arial"/>
                <w:kern w:val="0"/>
                <w:sz w:val="18"/>
                <w:szCs w:val="18"/>
                <w14:ligatures w14:val="none"/>
              </w:rPr>
              <w:t xml:space="preserve">benefits </w:t>
            </w:r>
            <w:r w:rsidRPr="002D5C7A">
              <w:rPr>
                <w:rFonts w:ascii="Arial" w:eastAsia="Arial" w:hAnsi="Arial" w:cs="Arial"/>
                <w:kern w:val="0"/>
                <w:sz w:val="18"/>
                <w:szCs w:val="18"/>
                <w14:ligatures w14:val="none"/>
              </w:rPr>
              <w:t>for eligible crops</w:t>
            </w:r>
            <w:r w:rsidRPr="002D5C7A" w:rsidR="00540CEE">
              <w:rPr>
                <w:rFonts w:ascii="Arial" w:eastAsia="Arial" w:hAnsi="Arial" w:cs="Arial"/>
                <w:kern w:val="0"/>
                <w:sz w:val="18"/>
                <w:szCs w:val="18"/>
                <w14:ligatures w14:val="none"/>
              </w:rPr>
              <w:t xml:space="preserve"> f</w:t>
            </w:r>
            <w:r w:rsidRPr="002D5C7A" w:rsidR="007C2380">
              <w:rPr>
                <w:rFonts w:ascii="Arial" w:eastAsia="Arial" w:hAnsi="Arial" w:cs="Arial"/>
                <w:kern w:val="0"/>
                <w:sz w:val="18"/>
                <w:szCs w:val="18"/>
                <w14:ligatures w14:val="none"/>
              </w:rPr>
              <w:t>or</w:t>
            </w:r>
            <w:r w:rsidRPr="002D5C7A" w:rsidR="00540CEE">
              <w:rPr>
                <w:rFonts w:ascii="Arial" w:eastAsia="Arial" w:hAnsi="Arial" w:cs="Arial"/>
                <w:kern w:val="0"/>
                <w:sz w:val="18"/>
                <w:szCs w:val="18"/>
                <w14:ligatures w14:val="none"/>
              </w:rPr>
              <w:t xml:space="preserve"> the following</w:t>
            </w:r>
            <w:r w:rsidRPr="002D5C7A">
              <w:rPr>
                <w:rFonts w:ascii="Arial" w:eastAsia="Arial" w:hAnsi="Arial" w:cs="Arial"/>
                <w:kern w:val="0"/>
                <w:sz w:val="18"/>
                <w:szCs w:val="18"/>
                <w14:ligatures w14:val="none"/>
              </w:rPr>
              <w:t>: net gains from hedging, payments through grant agreements with FSA, grants from the Department of Commerce, grants from NOAA, and State programs for the direct loss of eligible crops or the loss of revenue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EE2C0F" w:rsidRPr="00AF65B0" w:rsidP="002064E1" w14:paraId="67284469" w14:textId="77777777">
            <w:pPr>
              <w:spacing w:after="0" w:line="252" w:lineRule="auto"/>
              <w:ind w:left="331" w:right="144" w:hanging="288"/>
              <w:rPr>
                <w:rFonts w:ascii="Times New Roman" w:eastAsia="Arial" w:hAnsi="Arial" w:cs="Arial"/>
                <w:kern w:val="0"/>
                <w:sz w:val="18"/>
                <w14:ligatures w14:val="none"/>
              </w:rPr>
            </w:pPr>
          </w:p>
        </w:tc>
      </w:tr>
      <w:tr w14:paraId="61286340"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432A8518" w14:textId="564A8695">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allowable gross revenue from cooperative distributions directly related to the sale of eligible crops produced by the </w:t>
            </w:r>
            <w:r w:rsidRPr="47E8FD07" w:rsidR="12F061BC">
              <w:rPr>
                <w:rFonts w:ascii="Arial" w:eastAsia="Arial" w:hAnsi="Arial" w:cs="Arial"/>
                <w:kern w:val="0"/>
                <w:sz w:val="18"/>
                <w:szCs w:val="18"/>
                <w14:ligatures w14:val="none"/>
              </w:rPr>
              <w:t>producer</w:t>
            </w:r>
            <w:r w:rsidR="0002155D">
              <w:rPr>
                <w:rFonts w:ascii="Arial" w:eastAsia="Arial" w:hAnsi="Arial" w:cs="Arial"/>
                <w:kern w:val="0"/>
                <w:sz w:val="18"/>
                <w:szCs w:val="18"/>
                <w14:ligatures w14:val="none"/>
              </w:rPr>
              <w:t>,</w:t>
            </w:r>
            <w:r w:rsidRPr="47E8FD07">
              <w:rPr>
                <w:rFonts w:ascii="Arial" w:eastAsia="Arial" w:hAnsi="Arial" w:cs="Arial"/>
                <w:kern w:val="0"/>
                <w:sz w:val="18"/>
                <w:szCs w:val="18"/>
                <w14:ligatures w14:val="none"/>
              </w:rPr>
              <w:t xml:space="preserve"> such as per-unit allocations paid to patrons for gross grain sales: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5F4124A9" w14:textId="2D9B8AD9">
            <w:pPr>
              <w:spacing w:after="0" w:line="252" w:lineRule="auto"/>
              <w:ind w:left="331" w:right="144" w:hanging="288"/>
              <w:rPr>
                <w:rFonts w:ascii="Times New Roman" w:eastAsia="Arial" w:hAnsi="Arial" w:cs="Arial"/>
                <w:kern w:val="0"/>
                <w:sz w:val="18"/>
                <w14:ligatures w14:val="none"/>
              </w:rPr>
            </w:pPr>
          </w:p>
        </w:tc>
      </w:tr>
      <w:tr w14:paraId="1CB79DD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3BC26BE4" w14:textId="02AFD3ED">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2D5C7A">
              <w:rPr>
                <w:rFonts w:ascii="Arial" w:eastAsia="Arial" w:hAnsi="Arial" w:cs="Arial"/>
                <w:kern w:val="0"/>
                <w:sz w:val="18"/>
                <w14:ligatures w14:val="none"/>
              </w:rPr>
              <w:t>Enter amount of allowable gross revenue from CCC loans for eligible crops reported under election if elected to be treated as income and reported to IRS when all or part of the production is used as collateral to secure the loan; and forfeited CCC loans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3F3CDB58" w14:textId="59981DF7">
            <w:pPr>
              <w:spacing w:after="0" w:line="252" w:lineRule="auto"/>
              <w:ind w:left="331" w:right="144" w:hanging="288"/>
              <w:rPr>
                <w:rFonts w:ascii="Times New Roman" w:eastAsia="Arial" w:hAnsi="Arial" w:cs="Arial"/>
                <w:kern w:val="0"/>
                <w:sz w:val="18"/>
                <w14:ligatures w14:val="none"/>
              </w:rPr>
            </w:pPr>
          </w:p>
        </w:tc>
      </w:tr>
      <w:tr w14:paraId="58BAED3A"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2EA7A29A" w14:textId="5DEB216B">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2D5C7A">
              <w:rPr>
                <w:rFonts w:ascii="Arial" w:eastAsia="Arial" w:hAnsi="Arial" w:cs="Arial"/>
                <w:kern w:val="0"/>
                <w:sz w:val="18"/>
                <w14:ligatures w14:val="none"/>
              </w:rPr>
              <w:t>Enter amount of allowable gross revenue from CCC loan proceeds for eligible crops if elected to be treated as income in a prior year less the tax basis in year of repayment: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57AB1113" w14:textId="210096D8">
            <w:pPr>
              <w:spacing w:after="0" w:line="252" w:lineRule="auto"/>
              <w:ind w:left="331" w:right="144" w:hanging="288"/>
              <w:rPr>
                <w:rFonts w:ascii="Times New Roman" w:eastAsia="Arial" w:hAnsi="Arial" w:cs="Arial"/>
                <w:kern w:val="0"/>
                <w:sz w:val="18"/>
                <w14:ligatures w14:val="none"/>
              </w:rPr>
            </w:pPr>
          </w:p>
        </w:tc>
      </w:tr>
      <w:tr w14:paraId="7B08A78B"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B3562" w14:paraId="32B258DC" w14:textId="07A60997">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other allowable gross revenue directly related to the production of eligible crops that the IRS requires the </w:t>
            </w:r>
            <w:r w:rsidRPr="47E8FD07" w:rsidR="26ED0ADD">
              <w:rPr>
                <w:rFonts w:ascii="Arial" w:eastAsia="Arial" w:hAnsi="Arial" w:cs="Arial"/>
                <w:kern w:val="0"/>
                <w:sz w:val="18"/>
                <w:szCs w:val="18"/>
                <w14:ligatures w14:val="none"/>
              </w:rPr>
              <w:t>producer</w:t>
            </w:r>
            <w:r w:rsidRPr="47E8FD07">
              <w:rPr>
                <w:rFonts w:ascii="Arial" w:eastAsia="Arial" w:hAnsi="Arial" w:cs="Arial"/>
                <w:kern w:val="0"/>
                <w:sz w:val="18"/>
                <w:szCs w:val="18"/>
                <w14:ligatures w14:val="none"/>
              </w:rPr>
              <w:t xml:space="preserve"> to report, </w:t>
            </w:r>
            <w:r w:rsidR="0002155D">
              <w:rPr>
                <w:rFonts w:ascii="Arial" w:eastAsia="Arial" w:hAnsi="Arial" w:cs="Arial"/>
                <w:kern w:val="0"/>
                <w:sz w:val="18"/>
                <w:szCs w:val="18"/>
                <w14:ligatures w14:val="none"/>
              </w:rPr>
              <w:t>including</w:t>
            </w:r>
            <w:r w:rsidRPr="47E8FD07">
              <w:rPr>
                <w:rFonts w:ascii="Arial" w:eastAsia="Arial" w:hAnsi="Arial" w:cs="Arial"/>
                <w:kern w:val="0"/>
                <w:sz w:val="18"/>
                <w:szCs w:val="18"/>
                <w14:ligatures w14:val="none"/>
              </w:rPr>
              <w:t xml:space="preserve"> but not limited to commodity</w:t>
            </w:r>
            <w:r w:rsidR="000E0C6D">
              <w:rPr>
                <w:rFonts w:ascii="Arial" w:eastAsia="Arial" w:hAnsi="Arial" w:cs="Arial"/>
                <w:kern w:val="0"/>
                <w:sz w:val="18"/>
                <w:szCs w:val="18"/>
                <w14:ligatures w14:val="none"/>
              </w:rPr>
              <w:t>-</w:t>
            </w:r>
            <w:r w:rsidRPr="47E8FD07">
              <w:rPr>
                <w:rFonts w:ascii="Arial" w:eastAsia="Arial" w:hAnsi="Arial" w:cs="Arial"/>
                <w:kern w:val="0"/>
                <w:sz w:val="18"/>
                <w:szCs w:val="18"/>
                <w14:ligatures w14:val="none"/>
              </w:rPr>
              <w:t>specific income received from state or local government</w:t>
            </w:r>
            <w:r w:rsidRPr="47E8FD07" w:rsidR="00BB3562">
              <w:rPr>
                <w:rFonts w:ascii="Arial" w:eastAsia="Arial" w:hAnsi="Arial" w:cs="Arial"/>
                <w:kern w:val="0"/>
                <w:sz w:val="18"/>
                <w:szCs w:val="18"/>
                <w14:ligatures w14:val="none"/>
              </w:rPr>
              <w:t>s:</w:t>
            </w:r>
          </w:p>
        </w:tc>
        <w:tc>
          <w:tcPr>
            <w:tcW w:w="1980" w:type="dxa"/>
            <w:tcBorders>
              <w:top w:val="single" w:sz="6" w:space="0" w:color="000000" w:themeColor="text1"/>
              <w:left w:val="single" w:sz="4" w:space="0" w:color="auto"/>
              <w:bottom w:val="single" w:sz="4" w:space="0" w:color="auto"/>
              <w:right w:val="single" w:sz="4" w:space="0" w:color="auto"/>
            </w:tcBorders>
            <w:vAlign w:val="center"/>
          </w:tcPr>
          <w:p w:rsidR="00831245" w:rsidRPr="00AF65B0" w:rsidP="002064E1" w14:paraId="268FF076" w14:textId="1426E1D5">
            <w:pPr>
              <w:spacing w:after="0" w:line="252" w:lineRule="auto"/>
              <w:ind w:left="331" w:right="144" w:hanging="288"/>
              <w:rPr>
                <w:rFonts w:ascii="Times New Roman" w:eastAsia="Arial" w:hAnsi="Arial" w:cs="Arial"/>
                <w:kern w:val="0"/>
                <w:sz w:val="18"/>
                <w14:ligatures w14:val="none"/>
              </w:rPr>
            </w:pPr>
          </w:p>
        </w:tc>
      </w:tr>
      <w:tr w14:paraId="33E26ECF"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607174" w:rsidP="00BB3562" w14:paraId="1E938756" w14:textId="193D8227">
            <w:pPr>
              <w:pStyle w:val="ListParagraph"/>
              <w:numPr>
                <w:ilvl w:val="0"/>
                <w:numId w:val="20"/>
              </w:numPr>
              <w:tabs>
                <w:tab w:val="left" w:pos="301"/>
              </w:tabs>
              <w:spacing w:before="40" w:after="40" w:line="252" w:lineRule="auto"/>
              <w:ind w:left="360" w:right="72" w:hanging="288"/>
              <w:rPr>
                <w:rFonts w:ascii="Times New Roman" w:eastAsia="Arial" w:hAnsi="Arial" w:cs="Arial"/>
                <w:b/>
                <w:bCs/>
                <w:kern w:val="0"/>
                <w:sz w:val="18"/>
                <w14:ligatures w14:val="none"/>
              </w:rPr>
            </w:pPr>
            <w:r w:rsidRPr="00607174">
              <w:rPr>
                <w:rFonts w:ascii="Arial" w:eastAsia="Arial" w:hAnsi="Arial" w:cs="Arial"/>
                <w:b/>
                <w:bCs/>
                <w:kern w:val="0"/>
                <w:sz w:val="18"/>
                <w14:ligatures w14:val="none"/>
              </w:rPr>
              <w:t>Total Disaster Year Revenue</w:t>
            </w:r>
            <w:r w:rsidRPr="00607174">
              <w:rPr>
                <w:rFonts w:ascii="Arial" w:eastAsia="Arial" w:hAnsi="Arial" w:cs="Arial"/>
                <w:kern w:val="0"/>
                <w:sz w:val="18"/>
                <w14:ligatures w14:val="none"/>
              </w:rPr>
              <w:t xml:space="preserve"> (sum Items 1</w:t>
            </w:r>
            <w:r w:rsidR="00355BCB">
              <w:rPr>
                <w:rFonts w:ascii="Arial" w:eastAsia="Arial" w:hAnsi="Arial" w:cs="Arial"/>
                <w:kern w:val="0"/>
                <w:sz w:val="18"/>
                <w14:ligatures w14:val="none"/>
              </w:rPr>
              <w:t>7</w:t>
            </w:r>
            <w:r w:rsidRPr="00607174">
              <w:rPr>
                <w:rFonts w:ascii="Arial" w:eastAsia="Arial" w:hAnsi="Arial" w:cs="Arial"/>
                <w:kern w:val="0"/>
                <w:sz w:val="18"/>
                <w14:ligatures w14:val="none"/>
              </w:rPr>
              <w:t xml:space="preserve"> through 2</w:t>
            </w:r>
            <w:r w:rsidR="005A6EAC">
              <w:rPr>
                <w:rFonts w:ascii="Arial" w:eastAsia="Arial" w:hAnsi="Arial" w:cs="Arial"/>
                <w:kern w:val="0"/>
                <w:sz w:val="18"/>
                <w14:ligatures w14:val="none"/>
              </w:rPr>
              <w:t>9</w:t>
            </w:r>
            <w:r w:rsidRPr="00607174">
              <w:rPr>
                <w:rFonts w:ascii="Arial" w:eastAsia="Arial" w:hAnsi="Arial" w:cs="Arial"/>
                <w:kern w:val="0"/>
                <w:sz w:val="18"/>
                <w14:ligatures w14:val="none"/>
              </w:rPr>
              <w:t>)</w:t>
            </w:r>
            <w:r w:rsidRPr="00607174">
              <w:rPr>
                <w:rFonts w:ascii="Arial" w:eastAsia="Arial" w:hAnsi="Arial" w:cs="Arial"/>
                <w:b/>
                <w:bCs/>
                <w:kern w:val="0"/>
                <w:sz w:val="18"/>
                <w14:ligatures w14:val="none"/>
              </w:rPr>
              <w:t>:</w:t>
            </w:r>
          </w:p>
        </w:tc>
        <w:tc>
          <w:tcPr>
            <w:tcW w:w="1980" w:type="dxa"/>
            <w:tcBorders>
              <w:top w:val="single" w:sz="4" w:space="0" w:color="auto"/>
              <w:left w:val="single" w:sz="4" w:space="0" w:color="auto"/>
              <w:bottom w:val="single" w:sz="4" w:space="0" w:color="auto"/>
              <w:right w:val="single" w:sz="4" w:space="0" w:color="auto"/>
            </w:tcBorders>
            <w:vAlign w:val="center"/>
          </w:tcPr>
          <w:p w:rsidR="00831245" w:rsidRPr="00AF65B0" w:rsidP="002064E1" w14:paraId="2601F360" w14:textId="1B080AD0">
            <w:pPr>
              <w:tabs>
                <w:tab w:val="left" w:pos="301"/>
              </w:tabs>
              <w:spacing w:after="0" w:line="252" w:lineRule="auto"/>
              <w:ind w:left="331" w:right="144" w:hanging="288"/>
              <w:rPr>
                <w:rFonts w:ascii="Times New Roman" w:eastAsia="Arial" w:hAnsi="Arial" w:cs="Arial"/>
                <w:kern w:val="0"/>
                <w:sz w:val="18"/>
                <w14:ligatures w14:val="none"/>
              </w:rPr>
            </w:pPr>
          </w:p>
        </w:tc>
      </w:tr>
      <w:tr w14:paraId="6B639817"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64"/>
        </w:trPr>
        <w:tc>
          <w:tcPr>
            <w:tcW w:w="15030" w:type="dxa"/>
            <w:gridSpan w:val="14"/>
            <w:tcBorders>
              <w:top w:val="single" w:sz="4" w:space="0" w:color="auto"/>
              <w:left w:val="nil"/>
              <w:bottom w:val="nil"/>
              <w:right w:val="nil"/>
            </w:tcBorders>
            <w:vAlign w:val="center"/>
          </w:tcPr>
          <w:p w:rsidR="00A04605" w:rsidP="002561D9" w14:paraId="69548AF4" w14:textId="77777777">
            <w:pPr>
              <w:tabs>
                <w:tab w:val="left" w:pos="301"/>
              </w:tabs>
              <w:spacing w:after="0" w:line="252" w:lineRule="auto"/>
              <w:ind w:left="144" w:right="144" w:hanging="288"/>
              <w:rPr>
                <w:rFonts w:ascii="Times New Roman" w:eastAsia="Arial" w:hAnsi="Arial" w:cs="Arial"/>
                <w:noProof/>
                <w:kern w:val="0"/>
                <w:sz w:val="18"/>
              </w:rPr>
            </w:pPr>
          </w:p>
        </w:tc>
      </w:tr>
      <w:tr w14:paraId="2B6E1D8E"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20"/>
        </w:trPr>
        <w:tc>
          <w:tcPr>
            <w:tcW w:w="15030" w:type="dxa"/>
            <w:gridSpan w:val="14"/>
            <w:tcBorders>
              <w:top w:val="nil"/>
              <w:left w:val="nil"/>
              <w:bottom w:val="single" w:sz="4" w:space="0" w:color="auto"/>
              <w:right w:val="nil"/>
            </w:tcBorders>
            <w:vAlign w:val="center"/>
          </w:tcPr>
          <w:p w:rsidR="00F3228D" w:rsidRPr="006A66B7" w:rsidP="00264378" w14:paraId="2387CA71" w14:textId="3A2CD0EA">
            <w:pPr>
              <w:ind w:left="72" w:right="72"/>
              <w:rPr>
                <w:rFonts w:ascii="Arial" w:eastAsia="Arial" w:hAnsi="Arial" w:cs="Arial"/>
                <w:sz w:val="18"/>
                <w:szCs w:val="18"/>
                <w:highlight w:val="yellow"/>
              </w:rPr>
            </w:pPr>
          </w:p>
        </w:tc>
      </w:tr>
      <w:tr w14:paraId="57661C4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4DB2" w:rsidRPr="001B20B8" w:rsidP="00ED1580" w14:paraId="4C0FD2D8" w14:textId="46E19327">
            <w:pPr>
              <w:widowControl w:val="0"/>
              <w:autoSpaceDE w:val="0"/>
              <w:autoSpaceDN w:val="0"/>
              <w:spacing w:after="0" w:line="240" w:lineRule="auto"/>
              <w:ind w:left="144" w:right="144"/>
              <w:rPr>
                <w:rFonts w:ascii="Arial" w:eastAsia="Arial" w:hAnsi="Arial" w:cs="Arial"/>
                <w:b/>
                <w:kern w:val="0"/>
                <w14:ligatures w14:val="none"/>
              </w:rPr>
            </w:pPr>
            <w:r w:rsidRPr="001B20B8">
              <w:rPr>
                <w:rFonts w:ascii="Arial" w:eastAsia="Arial" w:hAnsi="Arial" w:cs="Arial"/>
                <w:bCs/>
                <w:kern w:val="0"/>
                <w:sz w:val="18"/>
                <w:szCs w:val="18"/>
                <w14:ligatures w14:val="none"/>
              </w:rPr>
              <w:t>1.</w:t>
            </w:r>
            <w:r>
              <w:rPr>
                <w:rFonts w:ascii="Arial" w:eastAsia="Arial" w:hAnsi="Arial" w:cs="Arial"/>
                <w:bCs/>
                <w:kern w:val="0"/>
                <w:sz w:val="18"/>
                <w:szCs w:val="18"/>
                <w14:ligatures w14:val="none"/>
              </w:rPr>
              <w:t xml:space="preserve">  </w:t>
            </w:r>
            <w:r w:rsidRPr="001B20B8">
              <w:rPr>
                <w:rFonts w:ascii="Arial" w:eastAsia="Arial" w:hAnsi="Arial" w:cs="Arial"/>
                <w:bCs/>
                <w:kern w:val="0"/>
                <w:sz w:val="18"/>
                <w:szCs w:val="18"/>
                <w14:ligatures w14:val="none"/>
              </w:rPr>
              <w:t xml:space="preserve">Producer’s Name: </w:t>
            </w:r>
          </w:p>
        </w:tc>
        <w:tc>
          <w:tcPr>
            <w:tcW w:w="53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4DB2" w:rsidRPr="00270671" w14:paraId="16188143" w14:textId="77777777">
            <w:pPr>
              <w:widowControl w:val="0"/>
              <w:autoSpaceDE w:val="0"/>
              <w:autoSpaceDN w:val="0"/>
              <w:spacing w:after="0" w:line="240" w:lineRule="auto"/>
              <w:ind w:left="144" w:right="144"/>
              <w:rPr>
                <w:rFonts w:ascii="Arial" w:eastAsia="Arial" w:hAnsi="Arial" w:cs="Arial"/>
                <w:b/>
                <w:kern w:val="0"/>
                <w14:ligatures w14:val="none"/>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4DB2" w:rsidRPr="00270671" w14:paraId="4523A42E" w14:textId="41CC6F92">
            <w:pPr>
              <w:widowControl w:val="0"/>
              <w:autoSpaceDE w:val="0"/>
              <w:autoSpaceDN w:val="0"/>
              <w:spacing w:after="0" w:line="240" w:lineRule="auto"/>
              <w:ind w:left="144" w:right="144"/>
              <w:rPr>
                <w:rFonts w:ascii="Arial" w:eastAsia="Arial" w:hAnsi="Arial" w:cs="Arial"/>
                <w:b/>
                <w:kern w:val="0"/>
                <w14:ligatures w14:val="none"/>
              </w:rPr>
            </w:pPr>
            <w:r>
              <w:rPr>
                <w:rFonts w:ascii="Arial" w:eastAsia="Arial" w:hAnsi="Arial" w:cs="Arial"/>
                <w:bCs/>
                <w:kern w:val="0"/>
                <w:sz w:val="18"/>
                <w:szCs w:val="18"/>
                <w14:ligatures w14:val="none"/>
              </w:rPr>
              <w:t xml:space="preserve">2.  </w:t>
            </w:r>
            <w:r>
              <w:rPr>
                <w:rFonts w:ascii="Arial" w:eastAsia="Arial" w:hAnsi="Arial" w:cs="Arial"/>
                <w:bCs/>
                <w:kern w:val="0"/>
                <w:sz w:val="18"/>
                <w:szCs w:val="18"/>
                <w14:ligatures w14:val="none"/>
              </w:rPr>
              <w:t xml:space="preserve">Application Number: </w:t>
            </w:r>
          </w:p>
        </w:tc>
        <w:tc>
          <w:tcPr>
            <w:tcW w:w="53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4DB2" w:rsidRPr="00270671" w14:paraId="035E6570" w14:textId="77777777">
            <w:pPr>
              <w:widowControl w:val="0"/>
              <w:autoSpaceDE w:val="0"/>
              <w:autoSpaceDN w:val="0"/>
              <w:spacing w:after="0" w:line="240" w:lineRule="auto"/>
              <w:ind w:left="144" w:right="144"/>
              <w:rPr>
                <w:rFonts w:ascii="Arial" w:eastAsia="Arial" w:hAnsi="Arial" w:cs="Arial"/>
                <w:b/>
                <w:kern w:val="0"/>
                <w14:ligatures w14:val="none"/>
              </w:rPr>
            </w:pPr>
          </w:p>
        </w:tc>
      </w:tr>
      <w:tr w14:paraId="124888C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
        </w:trPr>
        <w:tc>
          <w:tcPr>
            <w:tcW w:w="15030" w:type="dxa"/>
            <w:gridSpan w:val="14"/>
            <w:tcBorders>
              <w:top w:val="single" w:sz="4" w:space="0" w:color="auto"/>
              <w:left w:val="nil"/>
              <w:bottom w:val="single" w:sz="4" w:space="0" w:color="auto"/>
              <w:right w:val="nil"/>
            </w:tcBorders>
            <w:shd w:val="clear" w:color="auto" w:fill="auto"/>
            <w:vAlign w:val="center"/>
          </w:tcPr>
          <w:p w:rsidR="00E42381" w:rsidRPr="00852D9F" w:rsidP="003F6468" w14:paraId="65FF6813" w14:textId="77777777">
            <w:pPr>
              <w:widowControl w:val="0"/>
              <w:autoSpaceDE w:val="0"/>
              <w:autoSpaceDN w:val="0"/>
              <w:spacing w:after="0" w:line="240" w:lineRule="auto"/>
              <w:ind w:left="43"/>
              <w:jc w:val="center"/>
              <w:rPr>
                <w:rFonts w:ascii="Arial" w:eastAsia="Arial" w:hAnsi="Arial" w:cs="Arial"/>
                <w:b/>
                <w:kern w:val="0"/>
                <w:sz w:val="18"/>
                <w:szCs w:val="18"/>
                <w14:ligatures w14:val="none"/>
              </w:rPr>
            </w:pPr>
          </w:p>
        </w:tc>
      </w:tr>
      <w:tr w14:paraId="687B6B5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03E37" w:rsidRPr="005D76B6" w14:paraId="7105041B" w14:textId="51237733">
            <w:pPr>
              <w:widowControl w:val="0"/>
              <w:autoSpaceDE w:val="0"/>
              <w:autoSpaceDN w:val="0"/>
              <w:spacing w:after="0" w:line="240" w:lineRule="auto"/>
              <w:jc w:val="center"/>
              <w:rPr>
                <w:rFonts w:ascii="Arial" w:eastAsia="Arial" w:hAnsi="Arial" w:cs="Arial"/>
                <w:b/>
                <w:kern w:val="0"/>
                <w:sz w:val="24"/>
                <w:szCs w:val="24"/>
                <w14:ligatures w14:val="none"/>
              </w:rPr>
            </w:pPr>
            <w:r w:rsidRPr="005D76B6">
              <w:rPr>
                <w:rFonts w:ascii="Arial" w:eastAsia="Arial" w:hAnsi="Arial" w:cs="Arial"/>
                <w:b/>
                <w:kern w:val="0"/>
                <w:sz w:val="24"/>
                <w:szCs w:val="24"/>
                <w14:ligatures w14:val="none"/>
              </w:rPr>
              <w:t>SECTION C –</w:t>
            </w:r>
            <w:r w:rsidR="00455233">
              <w:rPr>
                <w:rFonts w:ascii="Arial" w:eastAsia="Arial" w:hAnsi="Arial" w:cs="Arial"/>
                <w:b/>
                <w:kern w:val="0"/>
                <w:sz w:val="24"/>
                <w:szCs w:val="24"/>
                <w14:ligatures w14:val="none"/>
              </w:rPr>
              <w:t xml:space="preserve"> </w:t>
            </w:r>
            <w:r w:rsidRPr="005D76B6">
              <w:rPr>
                <w:rFonts w:ascii="Arial" w:eastAsia="Arial" w:hAnsi="Arial" w:cs="Arial"/>
                <w:b/>
                <w:kern w:val="0"/>
                <w:sz w:val="24"/>
                <w:szCs w:val="24"/>
                <w14:ligatures w14:val="none"/>
              </w:rPr>
              <w:t>ADJUSTED BENCHMARK YEAR REVENUE</w:t>
            </w:r>
          </w:p>
        </w:tc>
      </w:tr>
      <w:tr w14:paraId="2D26754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1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52596F" w:rsidRPr="00AC111F" w:rsidP="00AC111F" w14:paraId="06EC9073" w14:textId="4E74C014">
            <w:pPr>
              <w:spacing w:after="0"/>
              <w:jc w:val="center"/>
              <w:rPr>
                <w:rFonts w:ascii="Arial" w:eastAsia="Arial" w:hAnsi="Arial" w:cs="Arial"/>
                <w:b/>
                <w:bCs/>
                <w:sz w:val="24"/>
                <w:szCs w:val="24"/>
              </w:rPr>
            </w:pPr>
            <w:r w:rsidRPr="00BD21F2">
              <w:rPr>
                <w:rFonts w:ascii="Arial" w:eastAsia="Arial" w:hAnsi="Arial" w:cs="Arial"/>
                <w:b/>
                <w:bCs/>
                <w:sz w:val="20"/>
                <w:szCs w:val="20"/>
              </w:rPr>
              <w:t>ATTENTION</w:t>
            </w:r>
          </w:p>
        </w:tc>
        <w:tc>
          <w:tcPr>
            <w:tcW w:w="144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029CB" w:rsidRPr="00E60F17" w:rsidP="001D22FA" w14:paraId="79F99F9C" w14:textId="5A4EAB30">
            <w:pPr>
              <w:widowControl w:val="0"/>
              <w:autoSpaceDE w:val="0"/>
              <w:autoSpaceDN w:val="0"/>
              <w:spacing w:after="0" w:line="240" w:lineRule="auto"/>
              <w:ind w:left="288" w:right="288"/>
              <w:jc w:val="center"/>
              <w:rPr>
                <w:rFonts w:ascii="Arial" w:eastAsia="Arial" w:hAnsi="Arial" w:cs="Arial"/>
                <w:i/>
                <w:iCs/>
                <w:kern w:val="0"/>
                <w:sz w:val="20"/>
                <w:szCs w:val="20"/>
                <w14:ligatures w14:val="none"/>
              </w:rPr>
            </w:pPr>
            <w:r w:rsidRPr="05017C58">
              <w:rPr>
                <w:rFonts w:ascii="Arial" w:eastAsia="Arial" w:hAnsi="Arial" w:cs="Arial"/>
                <w:i/>
                <w:iCs/>
                <w:kern w:val="0"/>
                <w:sz w:val="20"/>
                <w:szCs w:val="20"/>
                <w14:ligatures w14:val="none"/>
              </w:rPr>
              <w:t xml:space="preserve">Section C is </w:t>
            </w:r>
            <w:r w:rsidRPr="001D22FA">
              <w:rPr>
                <w:rFonts w:ascii="Arial" w:eastAsia="Arial" w:hAnsi="Arial" w:cs="Arial"/>
                <w:b/>
                <w:bCs/>
                <w:i/>
                <w:iCs/>
                <w:kern w:val="0"/>
                <w:sz w:val="20"/>
                <w:szCs w:val="20"/>
                <w14:ligatures w14:val="none"/>
              </w:rPr>
              <w:t>only applicable to</w:t>
            </w:r>
            <w:r w:rsidRPr="05017C58">
              <w:rPr>
                <w:rFonts w:ascii="Arial" w:eastAsia="Arial" w:hAnsi="Arial" w:cs="Arial"/>
                <w:i/>
                <w:iCs/>
                <w:kern w:val="0"/>
                <w:sz w:val="20"/>
                <w:szCs w:val="20"/>
                <w14:ligatures w14:val="none"/>
              </w:rPr>
              <w:t xml:space="preserve"> </w:t>
            </w:r>
            <w:r w:rsidRPr="05017C58" w:rsidR="005D76B6">
              <w:rPr>
                <w:rFonts w:ascii="Arial" w:eastAsia="Arial" w:hAnsi="Arial" w:cs="Arial"/>
                <w:i/>
                <w:iCs/>
                <w:kern w:val="0"/>
                <w:sz w:val="20"/>
                <w:szCs w:val="20"/>
                <w14:ligatures w14:val="none"/>
              </w:rPr>
              <w:t xml:space="preserve">applicants </w:t>
            </w:r>
            <w:r w:rsidRPr="05017C58">
              <w:rPr>
                <w:rFonts w:ascii="Arial" w:eastAsia="Arial" w:hAnsi="Arial" w:cs="Arial"/>
                <w:i/>
                <w:iCs/>
                <w:kern w:val="0"/>
                <w:sz w:val="20"/>
                <w:szCs w:val="20"/>
                <w14:ligatures w14:val="none"/>
              </w:rPr>
              <w:t>who applied for ERP Phase 2 and used 2022 as their Representative Revenue Year</w:t>
            </w:r>
            <w:r w:rsidRPr="05017C58" w:rsidR="00E60F17">
              <w:rPr>
                <w:rFonts w:ascii="Arial" w:eastAsia="Arial" w:hAnsi="Arial" w:cs="Arial"/>
                <w:i/>
                <w:iCs/>
                <w:kern w:val="0"/>
                <w:sz w:val="20"/>
                <w:szCs w:val="20"/>
                <w14:ligatures w14:val="none"/>
              </w:rPr>
              <w:t xml:space="preserve"> </w:t>
            </w:r>
            <w:r w:rsidRPr="05017C58" w:rsidR="006368C8">
              <w:rPr>
                <w:rFonts w:ascii="Arial" w:eastAsia="Arial" w:hAnsi="Arial" w:cs="Arial"/>
                <w:i/>
                <w:iCs/>
                <w:kern w:val="0"/>
                <w:sz w:val="20"/>
                <w:szCs w:val="20"/>
                <w14:ligatures w14:val="none"/>
              </w:rPr>
              <w:t>and</w:t>
            </w:r>
            <w:r w:rsidRPr="05017C58" w:rsidR="004E51CB">
              <w:rPr>
                <w:rFonts w:ascii="Arial" w:eastAsia="Arial" w:hAnsi="Arial" w:cs="Arial"/>
                <w:i/>
                <w:iCs/>
                <w:kern w:val="0"/>
                <w:sz w:val="20"/>
                <w:szCs w:val="20"/>
                <w14:ligatures w14:val="none"/>
              </w:rPr>
              <w:t xml:space="preserve"> need to</w:t>
            </w:r>
            <w:r w:rsidRPr="05017C58" w:rsidR="006368C8">
              <w:rPr>
                <w:rFonts w:ascii="Arial" w:eastAsia="Arial" w:hAnsi="Arial" w:cs="Arial"/>
                <w:i/>
                <w:iCs/>
                <w:kern w:val="0"/>
                <w:sz w:val="20"/>
                <w:szCs w:val="20"/>
                <w14:ligatures w14:val="none"/>
              </w:rPr>
              <w:t xml:space="preserve"> </w:t>
            </w:r>
            <w:r w:rsidRPr="05017C58" w:rsidR="0019029D">
              <w:rPr>
                <w:rFonts w:ascii="Arial" w:eastAsia="Arial" w:hAnsi="Arial" w:cs="Arial"/>
                <w:i/>
                <w:iCs/>
                <w:kern w:val="0"/>
                <w:sz w:val="20"/>
                <w:szCs w:val="20"/>
                <w14:ligatures w14:val="none"/>
              </w:rPr>
              <w:t>adjust</w:t>
            </w:r>
            <w:r w:rsidRPr="05017C58" w:rsidR="00C663F9">
              <w:rPr>
                <w:rFonts w:ascii="Arial" w:eastAsia="Arial" w:hAnsi="Arial" w:cs="Arial"/>
                <w:i/>
                <w:iCs/>
                <w:kern w:val="0"/>
                <w:sz w:val="20"/>
                <w:szCs w:val="20"/>
                <w14:ligatures w14:val="none"/>
              </w:rPr>
              <w:t xml:space="preserve"> </w:t>
            </w:r>
            <w:r w:rsidRPr="05017C58" w:rsidR="00E60F17">
              <w:rPr>
                <w:rFonts w:ascii="Arial" w:eastAsia="Arial" w:hAnsi="Arial" w:cs="Arial"/>
                <w:i/>
                <w:iCs/>
                <w:kern w:val="0"/>
                <w:sz w:val="20"/>
                <w:szCs w:val="20"/>
                <w14:ligatures w14:val="none"/>
              </w:rPr>
              <w:t>B</w:t>
            </w:r>
            <w:r w:rsidRPr="05017C58" w:rsidR="00C663F9">
              <w:rPr>
                <w:rFonts w:ascii="Arial" w:eastAsia="Arial" w:hAnsi="Arial" w:cs="Arial"/>
                <w:i/>
                <w:iCs/>
                <w:kern w:val="0"/>
                <w:sz w:val="20"/>
                <w:szCs w:val="20"/>
                <w14:ligatures w14:val="none"/>
              </w:rPr>
              <w:t xml:space="preserve">enchmark </w:t>
            </w:r>
            <w:r w:rsidRPr="05017C58" w:rsidR="00E60F17">
              <w:rPr>
                <w:rFonts w:ascii="Arial" w:eastAsia="Arial" w:hAnsi="Arial" w:cs="Arial"/>
                <w:i/>
                <w:iCs/>
                <w:kern w:val="0"/>
                <w:sz w:val="20"/>
                <w:szCs w:val="20"/>
                <w14:ligatures w14:val="none"/>
              </w:rPr>
              <w:t>Y</w:t>
            </w:r>
            <w:r w:rsidRPr="05017C58" w:rsidR="00C663F9">
              <w:rPr>
                <w:rFonts w:ascii="Arial" w:eastAsia="Arial" w:hAnsi="Arial" w:cs="Arial"/>
                <w:i/>
                <w:iCs/>
                <w:kern w:val="0"/>
                <w:sz w:val="20"/>
                <w:szCs w:val="20"/>
                <w14:ligatures w14:val="none"/>
              </w:rPr>
              <w:t xml:space="preserve">ear </w:t>
            </w:r>
            <w:r w:rsidRPr="05017C58" w:rsidR="00E60F17">
              <w:rPr>
                <w:rFonts w:ascii="Arial" w:eastAsia="Arial" w:hAnsi="Arial" w:cs="Arial"/>
                <w:i/>
                <w:iCs/>
                <w:kern w:val="0"/>
                <w:sz w:val="20"/>
                <w:szCs w:val="20"/>
                <w14:ligatures w14:val="none"/>
              </w:rPr>
              <w:t>R</w:t>
            </w:r>
            <w:r w:rsidRPr="05017C58" w:rsidR="00C663F9">
              <w:rPr>
                <w:rFonts w:ascii="Arial" w:eastAsia="Arial" w:hAnsi="Arial" w:cs="Arial"/>
                <w:i/>
                <w:iCs/>
                <w:kern w:val="0"/>
                <w:sz w:val="20"/>
                <w:szCs w:val="20"/>
                <w14:ligatures w14:val="none"/>
              </w:rPr>
              <w:t>evenue</w:t>
            </w:r>
            <w:r w:rsidRPr="05017C58" w:rsidR="0086128E">
              <w:rPr>
                <w:rFonts w:ascii="Arial" w:eastAsia="Arial" w:hAnsi="Arial" w:cs="Arial"/>
                <w:i/>
                <w:iCs/>
                <w:kern w:val="0"/>
                <w:sz w:val="20"/>
                <w:szCs w:val="20"/>
                <w14:ligatures w14:val="none"/>
              </w:rPr>
              <w:t>.</w:t>
            </w:r>
            <w:r w:rsidRPr="05017C58" w:rsidR="00C62257">
              <w:rPr>
                <w:rFonts w:ascii="Arial" w:eastAsia="Arial" w:hAnsi="Arial" w:cs="Arial"/>
                <w:i/>
                <w:iCs/>
                <w:kern w:val="0"/>
                <w:sz w:val="20"/>
                <w:szCs w:val="20"/>
                <w14:ligatures w14:val="none"/>
              </w:rPr>
              <w:t xml:space="preserve"> All other applicants who need to adjust Benchmark Year Revenue must use the Expected Revenue Option.</w:t>
            </w:r>
          </w:p>
          <w:p w:rsidR="00B029CB" w:rsidRPr="001D22FA" w:rsidP="00AC111F" w14:paraId="786D1C9A" w14:textId="77777777">
            <w:pPr>
              <w:widowControl w:val="0"/>
              <w:autoSpaceDE w:val="0"/>
              <w:autoSpaceDN w:val="0"/>
              <w:spacing w:after="0" w:line="240" w:lineRule="auto"/>
              <w:ind w:left="144" w:right="144"/>
              <w:jc w:val="center"/>
              <w:rPr>
                <w:rFonts w:ascii="Arial" w:eastAsia="Arial" w:hAnsi="Arial" w:cs="Arial"/>
                <w:bCs/>
                <w:i/>
                <w:iCs/>
                <w:kern w:val="0"/>
                <w:sz w:val="16"/>
                <w:szCs w:val="16"/>
                <w14:ligatures w14:val="none"/>
              </w:rPr>
            </w:pPr>
          </w:p>
          <w:p w:rsidR="0052596F" w:rsidRPr="00AC111F" w:rsidP="05017C58" w14:paraId="77254304" w14:textId="5A408FD4">
            <w:pPr>
              <w:widowControl w:val="0"/>
              <w:autoSpaceDE w:val="0"/>
              <w:autoSpaceDN w:val="0"/>
              <w:spacing w:after="60" w:line="240" w:lineRule="auto"/>
              <w:ind w:left="144" w:right="144"/>
              <w:jc w:val="center"/>
              <w:rPr>
                <w:rFonts w:ascii="Arial" w:eastAsia="Arial" w:hAnsi="Arial" w:cs="Arial"/>
                <w:i/>
                <w:iCs/>
                <w:sz w:val="20"/>
                <w:szCs w:val="20"/>
              </w:rPr>
            </w:pPr>
            <w:r w:rsidRPr="05017C58">
              <w:rPr>
                <w:rFonts w:ascii="Arial" w:eastAsia="Arial" w:hAnsi="Arial" w:cs="Arial"/>
                <w:i/>
                <w:iCs/>
                <w:kern w:val="0"/>
                <w:sz w:val="20"/>
                <w:szCs w:val="20"/>
                <w14:ligatures w14:val="none"/>
              </w:rPr>
              <w:t xml:space="preserve">Complete this </w:t>
            </w:r>
            <w:r w:rsidRPr="05017C58" w:rsidR="00B029CB">
              <w:rPr>
                <w:rFonts w:ascii="Arial" w:eastAsia="Arial" w:hAnsi="Arial" w:cs="Arial"/>
                <w:i/>
                <w:iCs/>
                <w:kern w:val="0"/>
                <w:sz w:val="20"/>
                <w:szCs w:val="20"/>
                <w14:ligatures w14:val="none"/>
              </w:rPr>
              <w:t xml:space="preserve">section </w:t>
            </w:r>
            <w:r w:rsidRPr="05017C58">
              <w:rPr>
                <w:rFonts w:ascii="Arial" w:eastAsia="Arial" w:hAnsi="Arial" w:cs="Arial"/>
                <w:i/>
                <w:iCs/>
                <w:kern w:val="0"/>
                <w:sz w:val="20"/>
                <w:szCs w:val="20"/>
                <w14:ligatures w14:val="none"/>
              </w:rPr>
              <w:t>t</w:t>
            </w:r>
            <w:r w:rsidRPr="05017C58" w:rsidR="00B029CB">
              <w:rPr>
                <w:rFonts w:ascii="Arial" w:eastAsia="Arial" w:hAnsi="Arial" w:cs="Arial"/>
                <w:i/>
                <w:iCs/>
                <w:kern w:val="0"/>
                <w:sz w:val="20"/>
                <w:szCs w:val="20"/>
                <w14:ligatures w14:val="none"/>
              </w:rPr>
              <w:t xml:space="preserve">o adjust </w:t>
            </w:r>
            <w:r w:rsidRPr="05017C58" w:rsidR="00210228">
              <w:rPr>
                <w:rFonts w:ascii="Arial" w:eastAsia="Arial" w:hAnsi="Arial" w:cs="Arial"/>
                <w:i/>
                <w:iCs/>
                <w:kern w:val="0"/>
                <w:sz w:val="20"/>
                <w:szCs w:val="20"/>
                <w14:ligatures w14:val="none"/>
              </w:rPr>
              <w:t>Benchmark Year Revenue</w:t>
            </w:r>
            <w:r w:rsidRPr="05017C58" w:rsidR="00F6310B">
              <w:rPr>
                <w:rFonts w:ascii="Arial" w:eastAsia="Arial" w:hAnsi="Arial" w:cs="Arial"/>
                <w:i/>
                <w:iCs/>
                <w:kern w:val="0"/>
                <w:sz w:val="20"/>
                <w:szCs w:val="20"/>
                <w14:ligatures w14:val="none"/>
              </w:rPr>
              <w:t xml:space="preserve"> </w:t>
            </w:r>
            <w:r w:rsidRPr="05017C58" w:rsidR="00322747">
              <w:rPr>
                <w:rFonts w:ascii="Arial" w:eastAsia="Arial" w:hAnsi="Arial" w:cs="Arial"/>
                <w:i/>
                <w:iCs/>
                <w:kern w:val="0"/>
                <w:sz w:val="20"/>
                <w:szCs w:val="20"/>
                <w14:ligatures w14:val="none"/>
              </w:rPr>
              <w:t xml:space="preserve">when </w:t>
            </w:r>
            <w:r w:rsidRPr="05017C58" w:rsidR="00A150B7">
              <w:rPr>
                <w:rFonts w:ascii="Arial" w:eastAsia="Arial" w:hAnsi="Arial" w:cs="Arial"/>
                <w:i/>
                <w:iCs/>
                <w:kern w:val="0"/>
                <w:sz w:val="20"/>
                <w:szCs w:val="20"/>
                <w14:ligatures w14:val="none"/>
              </w:rPr>
              <w:t xml:space="preserve">operation </w:t>
            </w:r>
            <w:r w:rsidRPr="05017C58" w:rsidR="00B029CB">
              <w:rPr>
                <w:rFonts w:ascii="Arial" w:eastAsia="Arial" w:hAnsi="Arial" w:cs="Arial"/>
                <w:i/>
                <w:iCs/>
                <w:kern w:val="0"/>
                <w:sz w:val="20"/>
                <w:szCs w:val="20"/>
                <w14:ligatures w14:val="none"/>
              </w:rPr>
              <w:t>capacit</w:t>
            </w:r>
            <w:r w:rsidRPr="05017C58" w:rsidR="00E22EA2">
              <w:rPr>
                <w:rFonts w:ascii="Arial" w:eastAsia="Arial" w:hAnsi="Arial" w:cs="Arial"/>
                <w:i/>
                <w:iCs/>
                <w:kern w:val="0"/>
                <w:sz w:val="20"/>
                <w:szCs w:val="20"/>
                <w14:ligatures w14:val="none"/>
              </w:rPr>
              <w:t>y</w:t>
            </w:r>
            <w:r w:rsidRPr="05017C58" w:rsidR="00322747">
              <w:rPr>
                <w:rFonts w:ascii="Arial" w:eastAsia="Arial" w:hAnsi="Arial" w:cs="Arial"/>
                <w:i/>
                <w:iCs/>
                <w:kern w:val="0"/>
                <w:sz w:val="20"/>
                <w:szCs w:val="20"/>
                <w14:ligatures w14:val="none"/>
              </w:rPr>
              <w:t xml:space="preserve"> increase</w:t>
            </w:r>
            <w:r w:rsidRPr="05017C58" w:rsidR="00E22EA2">
              <w:rPr>
                <w:rFonts w:ascii="Arial" w:eastAsia="Arial" w:hAnsi="Arial" w:cs="Arial"/>
                <w:i/>
                <w:iCs/>
                <w:kern w:val="0"/>
                <w:sz w:val="20"/>
                <w:szCs w:val="20"/>
                <w14:ligatures w14:val="none"/>
              </w:rPr>
              <w:t>d</w:t>
            </w:r>
            <w:r w:rsidRPr="05017C58" w:rsidR="00322747">
              <w:rPr>
                <w:rFonts w:ascii="Arial" w:eastAsia="Arial" w:hAnsi="Arial" w:cs="Arial"/>
                <w:i/>
                <w:iCs/>
                <w:kern w:val="0"/>
                <w:sz w:val="20"/>
                <w:szCs w:val="20"/>
                <w14:ligatures w14:val="none"/>
              </w:rPr>
              <w:t xml:space="preserve"> or decreased</w:t>
            </w:r>
            <w:r w:rsidRPr="05017C58" w:rsidR="00B029CB">
              <w:rPr>
                <w:rFonts w:ascii="Arial" w:eastAsia="Arial" w:hAnsi="Arial" w:cs="Arial"/>
                <w:i/>
                <w:iCs/>
                <w:kern w:val="0"/>
                <w:sz w:val="20"/>
                <w:szCs w:val="20"/>
                <w14:ligatures w14:val="none"/>
              </w:rPr>
              <w:t xml:space="preserve"> in </w:t>
            </w:r>
            <w:r w:rsidRPr="05017C58" w:rsidR="00C41D8F">
              <w:rPr>
                <w:rFonts w:ascii="Arial" w:eastAsia="Arial" w:hAnsi="Arial" w:cs="Arial"/>
                <w:i/>
                <w:iCs/>
                <w:kern w:val="0"/>
                <w:sz w:val="20"/>
                <w:szCs w:val="20"/>
                <w14:ligatures w14:val="none"/>
              </w:rPr>
              <w:t xml:space="preserve">Representative Revenue </w:t>
            </w:r>
            <w:r w:rsidRPr="05017C58" w:rsidR="00937D1A">
              <w:rPr>
                <w:rFonts w:ascii="Arial" w:eastAsia="Arial" w:hAnsi="Arial" w:cs="Arial"/>
                <w:i/>
                <w:iCs/>
                <w:kern w:val="0"/>
                <w:sz w:val="20"/>
                <w:szCs w:val="20"/>
                <w14:ligatures w14:val="none"/>
              </w:rPr>
              <w:t>Y</w:t>
            </w:r>
            <w:r w:rsidRPr="05017C58" w:rsidR="00B029CB">
              <w:rPr>
                <w:rFonts w:ascii="Arial" w:eastAsia="Arial" w:hAnsi="Arial" w:cs="Arial"/>
                <w:i/>
                <w:iCs/>
                <w:kern w:val="0"/>
                <w:sz w:val="20"/>
                <w:szCs w:val="20"/>
                <w14:ligatures w14:val="none"/>
              </w:rPr>
              <w:t>ear</w:t>
            </w:r>
            <w:r w:rsidRPr="05017C58" w:rsidR="00937D1A">
              <w:rPr>
                <w:rFonts w:ascii="Arial" w:eastAsia="Arial" w:hAnsi="Arial" w:cs="Arial"/>
                <w:i/>
                <w:iCs/>
                <w:kern w:val="0"/>
                <w:sz w:val="20"/>
                <w:szCs w:val="20"/>
                <w14:ligatures w14:val="none"/>
              </w:rPr>
              <w:t xml:space="preserve"> 202</w:t>
            </w:r>
            <w:r w:rsidRPr="05017C58" w:rsidR="00C41D8F">
              <w:rPr>
                <w:rFonts w:ascii="Arial" w:eastAsia="Arial" w:hAnsi="Arial" w:cs="Arial"/>
                <w:i/>
                <w:iCs/>
                <w:kern w:val="0"/>
                <w:sz w:val="20"/>
                <w:szCs w:val="20"/>
                <w14:ligatures w14:val="none"/>
              </w:rPr>
              <w:t>3</w:t>
            </w:r>
            <w:r w:rsidRPr="05017C58" w:rsidR="00B029CB">
              <w:rPr>
                <w:rFonts w:ascii="Arial" w:eastAsia="Arial" w:hAnsi="Arial" w:cs="Arial"/>
                <w:i/>
                <w:iCs/>
                <w:kern w:val="0"/>
                <w:sz w:val="20"/>
                <w:szCs w:val="20"/>
                <w14:ligatures w14:val="none"/>
              </w:rPr>
              <w:t xml:space="preserve"> as compared to the </w:t>
            </w:r>
            <w:r w:rsidRPr="05017C58" w:rsidR="007E588B">
              <w:rPr>
                <w:rFonts w:ascii="Arial" w:eastAsia="Arial" w:hAnsi="Arial" w:cs="Arial"/>
                <w:i/>
                <w:iCs/>
                <w:kern w:val="0"/>
                <w:sz w:val="20"/>
                <w:szCs w:val="20"/>
                <w14:ligatures w14:val="none"/>
              </w:rPr>
              <w:t>B</w:t>
            </w:r>
            <w:r w:rsidRPr="05017C58" w:rsidR="00B029CB">
              <w:rPr>
                <w:rFonts w:ascii="Arial" w:eastAsia="Arial" w:hAnsi="Arial" w:cs="Arial"/>
                <w:i/>
                <w:iCs/>
                <w:kern w:val="0"/>
                <w:sz w:val="20"/>
                <w:szCs w:val="20"/>
                <w14:ligatures w14:val="none"/>
              </w:rPr>
              <w:t xml:space="preserve">enchmark </w:t>
            </w:r>
            <w:r w:rsidRPr="05017C58" w:rsidR="007E588B">
              <w:rPr>
                <w:rFonts w:ascii="Arial" w:eastAsia="Arial" w:hAnsi="Arial" w:cs="Arial"/>
                <w:i/>
                <w:iCs/>
                <w:kern w:val="0"/>
                <w:sz w:val="20"/>
                <w:szCs w:val="20"/>
                <w14:ligatures w14:val="none"/>
              </w:rPr>
              <w:t>Y</w:t>
            </w:r>
            <w:r w:rsidRPr="05017C58" w:rsidR="00B029CB">
              <w:rPr>
                <w:rFonts w:ascii="Arial" w:eastAsia="Arial" w:hAnsi="Arial" w:cs="Arial"/>
                <w:i/>
                <w:iCs/>
                <w:kern w:val="0"/>
                <w:sz w:val="20"/>
                <w:szCs w:val="20"/>
                <w14:ligatures w14:val="none"/>
              </w:rPr>
              <w:t>ear</w:t>
            </w:r>
            <w:r w:rsidRPr="05017C58" w:rsidR="00141C34">
              <w:rPr>
                <w:rFonts w:ascii="Arial" w:eastAsia="Arial" w:hAnsi="Arial" w:cs="Arial"/>
                <w:i/>
                <w:iCs/>
                <w:kern w:val="0"/>
                <w:sz w:val="20"/>
                <w:szCs w:val="20"/>
                <w14:ligatures w14:val="none"/>
              </w:rPr>
              <w:t xml:space="preserve">, or if </w:t>
            </w:r>
            <w:r w:rsidRPr="05017C58" w:rsidR="0086128E">
              <w:rPr>
                <w:rFonts w:ascii="Arial" w:eastAsia="Arial" w:hAnsi="Arial" w:cs="Arial"/>
                <w:i/>
                <w:iCs/>
                <w:kern w:val="0"/>
                <w:sz w:val="20"/>
                <w:szCs w:val="20"/>
                <w14:ligatures w14:val="none"/>
              </w:rPr>
              <w:t>there is no allowable gross revenue in 2018 or 2019 because the applicant is a new producer in 2020 or 2021.</w:t>
            </w:r>
          </w:p>
        </w:tc>
      </w:tr>
      <w:tr w14:paraId="456D248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03E37" w:rsidRPr="00A16857" w14:paraId="63120596" w14:textId="46330E2C">
            <w:pPr>
              <w:widowControl w:val="0"/>
              <w:autoSpaceDE w:val="0"/>
              <w:autoSpaceDN w:val="0"/>
              <w:spacing w:after="0" w:line="240" w:lineRule="auto"/>
              <w:jc w:val="center"/>
              <w:rPr>
                <w:rFonts w:ascii="Arial" w:eastAsia="Arial" w:hAnsi="Arial" w:cs="Arial"/>
                <w:b/>
                <w:kern w:val="0"/>
                <w:sz w:val="20"/>
                <w:szCs w:val="20"/>
                <w14:ligatures w14:val="none"/>
              </w:rPr>
            </w:pPr>
            <w:r w:rsidRPr="009B1FC0">
              <w:rPr>
                <w:rFonts w:ascii="Arial" w:eastAsia="Arial" w:hAnsi="Arial" w:cs="Arial"/>
                <w:b/>
                <w:kern w:val="0"/>
                <w:sz w:val="20"/>
                <w:szCs w:val="20"/>
                <w14:ligatures w14:val="none"/>
              </w:rPr>
              <w:t xml:space="preserve">ELIGIBLE YIELD-BASED </w:t>
            </w:r>
            <w:r w:rsidRPr="009B1FC0">
              <w:rPr>
                <w:rFonts w:ascii="Arial" w:eastAsia="Arial" w:hAnsi="Arial" w:cs="Arial"/>
                <w:b/>
                <w:spacing w:val="-2"/>
                <w:kern w:val="0"/>
                <w:sz w:val="20"/>
                <w:szCs w:val="20"/>
                <w14:ligatures w14:val="none"/>
              </w:rPr>
              <w:t>CROPS AND COMMODITIES</w:t>
            </w:r>
          </w:p>
        </w:tc>
      </w:tr>
      <w:tr w14:paraId="483D0A3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686E78" w14:paraId="071E60FA"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686E78">
              <w:rPr>
                <w:rFonts w:ascii="Arial" w:eastAsia="Arial" w:hAnsi="Arial" w:cs="Arial"/>
                <w:spacing w:val="-2"/>
                <w:kern w:val="0"/>
                <w:sz w:val="18"/>
                <w:szCs w:val="20"/>
                <w14:ligatures w14:val="none"/>
              </w:rPr>
              <w:t>Crop or Commodity:</w:t>
            </w:r>
          </w:p>
        </w:tc>
        <w:tc>
          <w:tcPr>
            <w:tcW w:w="180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686E78" w14:paraId="337B10D1"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Pr>
                <w:rFonts w:ascii="Arial" w:eastAsia="Arial" w:hAnsi="Arial" w:cs="Arial"/>
                <w:kern w:val="0"/>
                <w:sz w:val="18"/>
                <w:szCs w:val="20"/>
                <w14:ligatures w14:val="none"/>
              </w:rPr>
              <w:t>Expected Acres:</w:t>
            </w:r>
          </w:p>
        </w:tc>
        <w:tc>
          <w:tcPr>
            <w:tcW w:w="2160"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1340EC08"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2F0A4B">
              <w:rPr>
                <w:rFonts w:ascii="Arial" w:eastAsia="Arial" w:hAnsi="Arial" w:cs="Arial"/>
                <w:kern w:val="0"/>
                <w:sz w:val="18"/>
                <w:szCs w:val="20"/>
                <w14:ligatures w14:val="none"/>
              </w:rPr>
              <w:t>Expecte</w:t>
            </w:r>
            <w:r>
              <w:rPr>
                <w:rFonts w:ascii="Arial" w:eastAsia="Arial" w:hAnsi="Arial" w:cs="Arial"/>
                <w:kern w:val="0"/>
                <w:sz w:val="18"/>
                <w:szCs w:val="20"/>
                <w14:ligatures w14:val="none"/>
              </w:rPr>
              <w:t xml:space="preserve">d </w:t>
            </w:r>
            <w:r w:rsidRPr="002F0A4B">
              <w:rPr>
                <w:rFonts w:ascii="Arial" w:eastAsia="Arial" w:hAnsi="Arial" w:cs="Arial"/>
                <w:kern w:val="0"/>
                <w:sz w:val="18"/>
                <w:szCs w:val="20"/>
                <w14:ligatures w14:val="none"/>
              </w:rPr>
              <w:t>Yiel</w:t>
            </w:r>
            <w:r>
              <w:rPr>
                <w:rFonts w:ascii="Arial" w:eastAsia="Arial" w:hAnsi="Arial" w:cs="Arial"/>
                <w:kern w:val="0"/>
                <w:sz w:val="18"/>
                <w:szCs w:val="20"/>
                <w14:ligatures w14:val="none"/>
              </w:rPr>
              <w:t>d/</w:t>
            </w:r>
            <w:r w:rsidRPr="002F0A4B">
              <w:rPr>
                <w:rFonts w:ascii="Arial" w:eastAsia="Arial" w:hAnsi="Arial" w:cs="Arial"/>
                <w:kern w:val="0"/>
                <w:sz w:val="18"/>
                <w:szCs w:val="20"/>
                <w14:ligatures w14:val="none"/>
              </w:rPr>
              <w:t>Acre:</w:t>
            </w:r>
          </w:p>
        </w:tc>
        <w:tc>
          <w:tcPr>
            <w:tcW w:w="180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3CABBB09"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2F0A4B">
              <w:rPr>
                <w:rFonts w:ascii="Arial" w:eastAsia="Arial" w:hAnsi="Arial" w:cs="Arial"/>
                <w:kern w:val="0"/>
                <w:sz w:val="18"/>
                <w:szCs w:val="20"/>
                <w14:ligatures w14:val="none"/>
              </w:rPr>
              <w:t>Unit</w:t>
            </w:r>
            <w:r w:rsidRPr="002F0A4B">
              <w:rPr>
                <w:rFonts w:ascii="Arial" w:eastAsia="Arial" w:hAnsi="Arial" w:cs="Arial"/>
                <w:spacing w:val="-1"/>
                <w:kern w:val="0"/>
                <w:sz w:val="18"/>
                <w:szCs w:val="20"/>
                <w14:ligatures w14:val="none"/>
              </w:rPr>
              <w:t xml:space="preserve"> </w:t>
            </w:r>
            <w:r w:rsidRPr="002F0A4B">
              <w:rPr>
                <w:rFonts w:ascii="Arial" w:eastAsia="Arial" w:hAnsi="Arial" w:cs="Arial"/>
                <w:spacing w:val="-5"/>
                <w:kern w:val="0"/>
                <w:sz w:val="18"/>
                <w:szCs w:val="20"/>
                <w14:ligatures w14:val="none"/>
              </w:rPr>
              <w:t>of</w:t>
            </w:r>
            <w:r w:rsidRPr="002F0A4B">
              <w:rPr>
                <w:rFonts w:ascii="Arial" w:eastAsia="Arial" w:hAnsi="Arial" w:cs="Arial"/>
                <w:kern w:val="0"/>
                <w:sz w:val="18"/>
                <w:szCs w:val="20"/>
                <w14:ligatures w14:val="none"/>
              </w:rPr>
              <w:t xml:space="preserve"> </w:t>
            </w:r>
            <w:r w:rsidRPr="002F0A4B">
              <w:rPr>
                <w:rFonts w:ascii="Arial" w:eastAsia="Arial" w:hAnsi="Arial" w:cs="Arial"/>
                <w:spacing w:val="-2"/>
                <w:kern w:val="0"/>
                <w:sz w:val="18"/>
                <w:szCs w:val="20"/>
                <w14:ligatures w14:val="none"/>
              </w:rPr>
              <w:t>Measure:</w:t>
            </w:r>
          </w:p>
        </w:tc>
        <w:tc>
          <w:tcPr>
            <w:tcW w:w="207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233310BA"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2F0A4B">
              <w:rPr>
                <w:rFonts w:ascii="Arial" w:eastAsia="Arial" w:hAnsi="Arial" w:cs="Arial"/>
                <w:kern w:val="0"/>
                <w:sz w:val="18"/>
                <w:szCs w:val="20"/>
                <w14:ligatures w14:val="none"/>
              </w:rPr>
              <w:t>Expected Price</w:t>
            </w:r>
            <w:r>
              <w:rPr>
                <w:rFonts w:ascii="Arial" w:eastAsia="Arial" w:hAnsi="Arial" w:cs="Arial"/>
                <w:spacing w:val="-14"/>
                <w:kern w:val="0"/>
                <w:sz w:val="18"/>
                <w:szCs w:val="20"/>
                <w14:ligatures w14:val="none"/>
              </w:rPr>
              <w:t>/</w:t>
            </w:r>
            <w:r w:rsidRPr="002F0A4B">
              <w:rPr>
                <w:rFonts w:ascii="Arial" w:eastAsia="Arial" w:hAnsi="Arial" w:cs="Arial"/>
                <w:kern w:val="0"/>
                <w:sz w:val="18"/>
                <w:szCs w:val="20"/>
                <w14:ligatures w14:val="none"/>
              </w:rPr>
              <w:t>Unit: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79157BD8" w14:textId="41624852">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Pr>
                <w:rFonts w:ascii="Arial" w:eastAsia="Arial" w:hAnsi="Arial" w:cs="Arial"/>
                <w:kern w:val="0"/>
                <w:sz w:val="18"/>
                <w:szCs w:val="20"/>
                <w14:ligatures w14:val="none"/>
              </w:rPr>
              <w:t>Expected</w:t>
            </w:r>
            <w:r w:rsidR="00BC60E2">
              <w:rPr>
                <w:rFonts w:ascii="Arial" w:eastAsia="Arial" w:hAnsi="Arial" w:cs="Arial"/>
                <w:kern w:val="0"/>
                <w:sz w:val="18"/>
                <w:szCs w:val="20"/>
                <w14:ligatures w14:val="none"/>
              </w:rPr>
              <w:t xml:space="preserve"> </w:t>
            </w:r>
            <w:r>
              <w:rPr>
                <w:rFonts w:ascii="Arial" w:eastAsia="Arial" w:hAnsi="Arial" w:cs="Arial"/>
                <w:kern w:val="0"/>
                <w:sz w:val="18"/>
                <w:szCs w:val="20"/>
                <w14:ligatures w14:val="none"/>
              </w:rPr>
              <w:t>Revenue:</w:t>
            </w:r>
          </w:p>
        </w:tc>
      </w:tr>
      <w:tr w14:paraId="7E6E0E3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8BE172E"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F8C1DD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D60E08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2892495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F14BEE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29ECD9D8"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6243CC13"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15E78F8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6F7936D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18396398"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6CAE8C5E"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7F4BDD4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1C757CDC"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2BD7A297"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51104ECE"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79AC0D53"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588816D9"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77E159AC"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1B3A0955"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1C84C072"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9B3E72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F23DFD1"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E4E49BC"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C6FB85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4FEE18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11FCE2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C350954"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3FFB62B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850D968"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0B1373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99FD09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311C64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BF0B68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C987633"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2B52A0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2A07A8D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2E4A16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8101AAD"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CDC0BC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0BDCE1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C97B2D9"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CB68E4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B19A69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219694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3E8313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DB3F65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BFD999C"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AFAA5C7"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35F305D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0AB4D2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6BB8F7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47BDCE3"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ED5D8B0"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CE6CB2D"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D0D6545"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0F0C48A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73514F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A719F6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3FDB059"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663366D"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72BC33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4EE24F3"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2793DA6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3E37" w:rsidRPr="006A28ED" w14:paraId="654D2336" w14:textId="6D471FE4">
            <w:pPr>
              <w:pStyle w:val="ListParagraph"/>
              <w:widowControl w:val="0"/>
              <w:numPr>
                <w:ilvl w:val="0"/>
                <w:numId w:val="20"/>
              </w:numPr>
              <w:autoSpaceDE w:val="0"/>
              <w:autoSpaceDN w:val="0"/>
              <w:spacing w:after="0" w:line="21" w:lineRule="atLeast"/>
              <w:ind w:left="360" w:right="72" w:hanging="288"/>
              <w:rPr>
                <w:rFonts w:ascii="Times New Roman" w:eastAsia="Arial" w:hAnsi="Arial" w:cs="Arial"/>
                <w:b/>
                <w:kern w:val="0"/>
                <w:sz w:val="20"/>
                <w:szCs w:val="20"/>
                <w14:ligatures w14:val="none"/>
              </w:rPr>
            </w:pPr>
            <w:r w:rsidRPr="006A28ED">
              <w:rPr>
                <w:rFonts w:ascii="Arial" w:eastAsia="Arial" w:hAnsi="Arial" w:cs="Arial"/>
                <w:b/>
                <w:bCs/>
                <w:kern w:val="0"/>
                <w:sz w:val="18"/>
                <w:szCs w:val="18"/>
                <w14:ligatures w14:val="none"/>
              </w:rPr>
              <w:t>Total Expected Revenue from Eligible Yield-Based Crops and Commodities</w:t>
            </w:r>
            <w:r w:rsidRPr="006A28ED">
              <w:rPr>
                <w:rFonts w:ascii="Arial" w:eastAsia="Arial" w:hAnsi="Arial" w:cs="Arial"/>
                <w:b/>
                <w:kern w:val="0"/>
                <w:sz w:val="18"/>
                <w:szCs w:val="18"/>
                <w14:ligatures w14:val="none"/>
              </w:rPr>
              <w:t xml:space="preserve"> </w:t>
            </w:r>
            <w:r w:rsidRPr="00AB5467">
              <w:rPr>
                <w:rFonts w:ascii="Arial" w:eastAsia="Arial" w:hAnsi="Arial" w:cs="Arial"/>
                <w:kern w:val="0"/>
                <w:sz w:val="18"/>
                <w:szCs w:val="18"/>
                <w14:ligatures w14:val="none"/>
              </w:rPr>
              <w:t xml:space="preserve">(sum amounts in column for Item </w:t>
            </w:r>
            <w:r w:rsidR="002D61C8">
              <w:rPr>
                <w:rFonts w:ascii="Arial" w:eastAsia="Arial" w:hAnsi="Arial" w:cs="Arial"/>
                <w:kern w:val="0"/>
                <w:sz w:val="18"/>
                <w:szCs w:val="18"/>
                <w14:ligatures w14:val="none"/>
              </w:rPr>
              <w:t>3</w:t>
            </w:r>
            <w:r w:rsidR="00355BCB">
              <w:rPr>
                <w:rFonts w:ascii="Arial" w:eastAsia="Arial" w:hAnsi="Arial" w:cs="Arial"/>
                <w:kern w:val="0"/>
                <w:sz w:val="18"/>
                <w:szCs w:val="18"/>
                <w14:ligatures w14:val="none"/>
              </w:rPr>
              <w:t>6</w:t>
            </w:r>
            <w:r w:rsidRPr="00AB5467">
              <w:rPr>
                <w:rFonts w:ascii="Arial" w:eastAsia="Arial" w:hAnsi="Arial" w:cs="Arial"/>
                <w:kern w:val="0"/>
                <w:sz w:val="18"/>
                <w:szCs w:val="18"/>
                <w14:ligatures w14:val="none"/>
              </w:rPr>
              <w:t>)</w:t>
            </w:r>
            <w:r w:rsidRPr="006A28ED">
              <w:rPr>
                <w:rFonts w:ascii="Arial" w:eastAsia="Arial" w:hAnsi="Arial" w:cs="Arial"/>
                <w:b/>
                <w:kern w:val="0"/>
                <w:sz w:val="18"/>
                <w:szCs w:val="18"/>
                <w14:ligatures w14:val="none"/>
              </w:rPr>
              <w:t>:</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3E37" w:rsidRPr="00270671" w14:paraId="5B4CACF3"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C99BA0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3E37" w:rsidRPr="00A16857" w14:paraId="6E2F032D" w14:textId="2FB39743">
            <w:pPr>
              <w:widowControl w:val="0"/>
              <w:autoSpaceDE w:val="0"/>
              <w:autoSpaceDN w:val="0"/>
              <w:spacing w:after="0" w:line="21" w:lineRule="atLeast"/>
              <w:ind w:left="432" w:right="144" w:hanging="288"/>
              <w:jc w:val="center"/>
              <w:rPr>
                <w:rFonts w:ascii="Times New Roman" w:eastAsia="Arial" w:hAnsi="Arial" w:cs="Arial"/>
                <w:kern w:val="0"/>
                <w:sz w:val="20"/>
                <w:szCs w:val="20"/>
                <w14:ligatures w14:val="none"/>
              </w:rPr>
            </w:pPr>
            <w:r w:rsidRPr="005F70D9">
              <w:rPr>
                <w:rFonts w:ascii="Arial" w:eastAsia="Arial" w:hAnsi="Arial" w:cs="Arial"/>
                <w:b/>
                <w:kern w:val="0"/>
                <w:sz w:val="20"/>
                <w:szCs w:val="20"/>
                <w14:ligatures w14:val="none"/>
              </w:rPr>
              <w:t xml:space="preserve">ELIGIBLE </w:t>
            </w:r>
            <w:r w:rsidRPr="005F70D9" w:rsidR="00E26C4A">
              <w:rPr>
                <w:rFonts w:ascii="Arial" w:eastAsia="Arial" w:hAnsi="Arial" w:cs="Arial"/>
                <w:b/>
                <w:kern w:val="0"/>
                <w:sz w:val="20"/>
                <w:szCs w:val="20"/>
                <w14:ligatures w14:val="none"/>
              </w:rPr>
              <w:t>VALUE</w:t>
            </w:r>
            <w:r w:rsidRPr="005F70D9" w:rsidR="00D6563C">
              <w:rPr>
                <w:rFonts w:ascii="Arial" w:eastAsia="Arial" w:hAnsi="Arial" w:cs="Arial"/>
                <w:b/>
                <w:kern w:val="0"/>
                <w:sz w:val="20"/>
                <w:szCs w:val="20"/>
                <w14:ligatures w14:val="none"/>
              </w:rPr>
              <w:t>-</w:t>
            </w:r>
            <w:r w:rsidRPr="005F70D9" w:rsidR="00E26C4A">
              <w:rPr>
                <w:rFonts w:ascii="Arial" w:eastAsia="Arial" w:hAnsi="Arial" w:cs="Arial"/>
                <w:b/>
                <w:kern w:val="0"/>
                <w:sz w:val="20"/>
                <w:szCs w:val="20"/>
                <w14:ligatures w14:val="none"/>
              </w:rPr>
              <w:t>ADDED</w:t>
            </w:r>
            <w:r w:rsidRPr="005F70D9">
              <w:rPr>
                <w:rFonts w:ascii="Arial" w:eastAsia="Arial" w:hAnsi="Arial" w:cs="Arial"/>
                <w:b/>
                <w:kern w:val="0"/>
                <w:sz w:val="20"/>
                <w:szCs w:val="20"/>
                <w14:ligatures w14:val="none"/>
              </w:rPr>
              <w:t xml:space="preserve"> COMMODITIES</w:t>
            </w:r>
          </w:p>
        </w:tc>
      </w:tr>
      <w:tr w14:paraId="78D649D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563C" w:rsidRPr="00D6563C" w:rsidP="00A56089" w14:paraId="78D494F0" w14:textId="305A9AF2">
            <w:pPr>
              <w:pStyle w:val="ListParagraph"/>
              <w:widowControl w:val="0"/>
              <w:numPr>
                <w:ilvl w:val="0"/>
                <w:numId w:val="20"/>
              </w:numPr>
              <w:autoSpaceDE w:val="0"/>
              <w:autoSpaceDN w:val="0"/>
              <w:spacing w:after="0" w:line="21" w:lineRule="atLeast"/>
              <w:ind w:left="360" w:right="72" w:hanging="288"/>
              <w:rPr>
                <w:rFonts w:ascii="Times New Roman" w:eastAsia="Arial" w:hAnsi="Arial" w:cs="Arial"/>
                <w:kern w:val="0"/>
                <w:sz w:val="20"/>
                <w14:ligatures w14:val="none"/>
              </w:rPr>
            </w:pPr>
            <w:r w:rsidRPr="00D6563C">
              <w:rPr>
                <w:rFonts w:ascii="Arial" w:eastAsia="Arial" w:hAnsi="Arial" w:cs="Arial"/>
                <w:kern w:val="0"/>
                <w:sz w:val="18"/>
                <w:szCs w:val="18"/>
                <w14:ligatures w14:val="none"/>
              </w:rPr>
              <w:t>Commodity:</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563C" w:rsidRPr="00B86444" w:rsidP="00A56089" w14:paraId="0E62A165" w14:textId="2A681220">
            <w:pPr>
              <w:pStyle w:val="ListParagraph"/>
              <w:widowControl w:val="0"/>
              <w:numPr>
                <w:ilvl w:val="0"/>
                <w:numId w:val="20"/>
              </w:numPr>
              <w:autoSpaceDE w:val="0"/>
              <w:autoSpaceDN w:val="0"/>
              <w:spacing w:after="0" w:line="21" w:lineRule="atLeast"/>
              <w:ind w:left="360" w:right="72" w:hanging="288"/>
              <w:rPr>
                <w:rFonts w:ascii="Times New Roman" w:eastAsia="Arial" w:hAnsi="Arial" w:cs="Arial"/>
                <w:kern w:val="0"/>
                <w:sz w:val="20"/>
                <w14:ligatures w14:val="none"/>
              </w:rPr>
            </w:pPr>
            <w:r>
              <w:rPr>
                <w:rFonts w:ascii="Arial" w:eastAsia="Arial" w:hAnsi="Arial" w:cs="Arial"/>
                <w:kern w:val="0"/>
                <w:sz w:val="18"/>
                <w:szCs w:val="18"/>
                <w14:ligatures w14:val="none"/>
              </w:rPr>
              <w:t xml:space="preserve">Expected </w:t>
            </w:r>
            <w:r w:rsidR="00A954A9">
              <w:rPr>
                <w:rFonts w:ascii="Arial" w:eastAsia="Arial" w:hAnsi="Arial" w:cs="Arial"/>
                <w:kern w:val="0"/>
                <w:sz w:val="18"/>
                <w:szCs w:val="18"/>
                <w14:ligatures w14:val="none"/>
              </w:rPr>
              <w:t>Revenue</w:t>
            </w:r>
            <w:r w:rsidRPr="00B86444">
              <w:rPr>
                <w:rFonts w:ascii="Arial" w:eastAsia="Arial" w:hAnsi="Arial" w:cs="Arial"/>
                <w:kern w:val="0"/>
                <w:sz w:val="18"/>
                <w:szCs w:val="18"/>
                <w14:ligatures w14:val="none"/>
              </w:rPr>
              <w:t>:</w:t>
            </w:r>
          </w:p>
        </w:tc>
      </w:tr>
      <w:tr w14:paraId="082A7F91"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1AD65A0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2C4903F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2609679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18603A9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3EB44D61"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2AC1231D"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34AFE738"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5B4615D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5674C9D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F03E37" w:rsidRPr="006A28ED" w:rsidP="00A56089" w14:paraId="4E6CDDFC" w14:textId="052EAE0F">
            <w:pPr>
              <w:pStyle w:val="ListParagraph"/>
              <w:widowControl w:val="0"/>
              <w:numPr>
                <w:ilvl w:val="0"/>
                <w:numId w:val="20"/>
              </w:numPr>
              <w:autoSpaceDE w:val="0"/>
              <w:autoSpaceDN w:val="0"/>
              <w:spacing w:after="0" w:line="21" w:lineRule="atLeast"/>
              <w:ind w:left="360" w:right="72" w:hanging="288"/>
              <w:rPr>
                <w:rFonts w:ascii="Times New Roman" w:eastAsia="Arial" w:hAnsi="Arial" w:cs="Arial"/>
                <w:b/>
                <w:kern w:val="0"/>
                <w:sz w:val="20"/>
                <w:szCs w:val="20"/>
                <w14:ligatures w14:val="none"/>
              </w:rPr>
            </w:pPr>
            <w:r w:rsidRPr="006A28ED">
              <w:rPr>
                <w:rFonts w:ascii="Arial" w:eastAsia="Arial" w:hAnsi="Arial" w:cs="Arial"/>
                <w:b/>
                <w:bCs/>
                <w:kern w:val="0"/>
                <w:sz w:val="18"/>
                <w:szCs w:val="18"/>
                <w14:ligatures w14:val="none"/>
              </w:rPr>
              <w:t>Total</w:t>
            </w:r>
            <w:r w:rsidRPr="006A28ED">
              <w:rPr>
                <w:rFonts w:ascii="Arial" w:eastAsia="Arial" w:hAnsi="Arial" w:cs="Arial"/>
                <w:b/>
                <w:bCs/>
                <w:spacing w:val="-6"/>
                <w:kern w:val="0"/>
                <w:sz w:val="18"/>
                <w:szCs w:val="18"/>
                <w14:ligatures w14:val="none"/>
              </w:rPr>
              <w:t xml:space="preserve"> Expected </w:t>
            </w:r>
            <w:r w:rsidRPr="006A28ED" w:rsidR="002D722F">
              <w:rPr>
                <w:rFonts w:ascii="Arial" w:eastAsia="Arial" w:hAnsi="Arial" w:cs="Arial"/>
                <w:b/>
                <w:bCs/>
                <w:kern w:val="0"/>
                <w:sz w:val="18"/>
                <w:szCs w:val="18"/>
                <w14:ligatures w14:val="none"/>
              </w:rPr>
              <w:t>Revenue</w:t>
            </w:r>
            <w:r w:rsidRPr="006A28ED">
              <w:rPr>
                <w:rFonts w:ascii="Arial" w:eastAsia="Arial" w:hAnsi="Arial" w:cs="Arial"/>
                <w:b/>
                <w:bCs/>
                <w:kern w:val="0"/>
                <w:sz w:val="18"/>
                <w:szCs w:val="18"/>
                <w14:ligatures w14:val="none"/>
              </w:rPr>
              <w:t xml:space="preserve"> from Eligible </w:t>
            </w:r>
            <w:r w:rsidRPr="006A28ED" w:rsidR="00C75C0C">
              <w:rPr>
                <w:rFonts w:ascii="Arial" w:eastAsia="Arial" w:hAnsi="Arial" w:cs="Arial"/>
                <w:b/>
                <w:bCs/>
                <w:kern w:val="0"/>
                <w:sz w:val="18"/>
                <w:szCs w:val="18"/>
                <w14:ligatures w14:val="none"/>
              </w:rPr>
              <w:t>Value-Added</w:t>
            </w:r>
            <w:r w:rsidRPr="006A28ED">
              <w:rPr>
                <w:rFonts w:ascii="Arial" w:eastAsia="Arial" w:hAnsi="Arial" w:cs="Arial"/>
                <w:b/>
                <w:bCs/>
                <w:kern w:val="0"/>
                <w:sz w:val="18"/>
                <w:szCs w:val="18"/>
                <w14:ligatures w14:val="none"/>
              </w:rPr>
              <w:t xml:space="preserve"> Commodities</w:t>
            </w:r>
            <w:r w:rsidRPr="006A28ED">
              <w:rPr>
                <w:rFonts w:ascii="Arial" w:eastAsia="Arial" w:hAnsi="Arial" w:cs="Arial"/>
                <w:b/>
                <w:kern w:val="0"/>
                <w:sz w:val="18"/>
                <w:szCs w:val="18"/>
                <w14:ligatures w14:val="none"/>
              </w:rPr>
              <w:t xml:space="preserve"> </w:t>
            </w:r>
            <w:r w:rsidRPr="005F7EAA">
              <w:rPr>
                <w:rFonts w:ascii="Arial" w:eastAsia="Arial" w:hAnsi="Arial" w:cs="Arial"/>
                <w:kern w:val="0"/>
                <w:sz w:val="18"/>
                <w:szCs w:val="18"/>
                <w14:ligatures w14:val="none"/>
              </w:rPr>
              <w:t xml:space="preserve">(sum amounts in column for Item </w:t>
            </w:r>
            <w:r>
              <w:rPr>
                <w:rFonts w:ascii="Arial" w:eastAsia="Arial" w:hAnsi="Arial" w:cs="Arial"/>
                <w:kern w:val="0"/>
                <w:sz w:val="18"/>
                <w:szCs w:val="18"/>
                <w14:ligatures w14:val="none"/>
              </w:rPr>
              <w:t>3</w:t>
            </w:r>
            <w:r w:rsidR="00355BCB">
              <w:rPr>
                <w:rFonts w:ascii="Arial" w:eastAsia="Arial" w:hAnsi="Arial" w:cs="Arial"/>
                <w:kern w:val="0"/>
                <w:sz w:val="18"/>
                <w:szCs w:val="18"/>
                <w14:ligatures w14:val="none"/>
              </w:rPr>
              <w:t>9</w:t>
            </w:r>
            <w:r w:rsidRPr="005F7EAA">
              <w:rPr>
                <w:rFonts w:ascii="Arial" w:eastAsia="Arial" w:hAnsi="Arial" w:cs="Arial"/>
                <w:kern w:val="0"/>
                <w:sz w:val="18"/>
                <w:szCs w:val="18"/>
                <w14:ligatures w14:val="none"/>
              </w:rPr>
              <w:t>)</w:t>
            </w:r>
            <w:r w:rsidRPr="006A28ED">
              <w:rPr>
                <w:rFonts w:ascii="Arial" w:eastAsia="Arial" w:hAnsi="Arial" w:cs="Arial"/>
                <w:b/>
                <w:kern w:val="0"/>
                <w:sz w:val="18"/>
                <w:szCs w:val="18"/>
                <w14:ligatures w14:val="none"/>
              </w:rPr>
              <w:t>:</w:t>
            </w:r>
          </w:p>
        </w:tc>
        <w:tc>
          <w:tcPr>
            <w:tcW w:w="2970"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F03E37" w:rsidRPr="00270671" w:rsidP="00A56089" w14:paraId="418CED3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65A495F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A16857" w14:paraId="59712BA7" w14:textId="5D5506EA">
            <w:pPr>
              <w:widowControl w:val="0"/>
              <w:autoSpaceDE w:val="0"/>
              <w:autoSpaceDN w:val="0"/>
              <w:spacing w:after="0" w:line="21" w:lineRule="atLeast"/>
              <w:ind w:left="432" w:right="144" w:hanging="288"/>
              <w:jc w:val="center"/>
              <w:rPr>
                <w:rFonts w:ascii="Arial" w:eastAsia="Arial" w:hAnsi="Arial" w:cs="Arial"/>
                <w:kern w:val="0"/>
                <w:sz w:val="20"/>
                <w:szCs w:val="20"/>
                <w14:ligatures w14:val="none"/>
              </w:rPr>
            </w:pPr>
            <w:r w:rsidRPr="005F70D9">
              <w:rPr>
                <w:rFonts w:ascii="Arial" w:eastAsia="Arial" w:hAnsi="Arial" w:cs="Arial"/>
                <w:b/>
                <w:kern w:val="0"/>
                <w:sz w:val="20"/>
                <w:szCs w:val="20"/>
                <w14:ligatures w14:val="none"/>
              </w:rPr>
              <w:t>ELIGIBLE INVENTORY</w:t>
            </w:r>
            <w:r w:rsidRPr="005F70D9" w:rsidR="007E61BC">
              <w:rPr>
                <w:rFonts w:ascii="Arial" w:eastAsia="Arial" w:hAnsi="Arial" w:cs="Arial"/>
                <w:b/>
                <w:kern w:val="0"/>
                <w:sz w:val="20"/>
                <w:szCs w:val="20"/>
                <w14:ligatures w14:val="none"/>
              </w:rPr>
              <w:t>-</w:t>
            </w:r>
            <w:r w:rsidRPr="005F70D9" w:rsidR="00A954A9">
              <w:rPr>
                <w:rFonts w:ascii="Arial" w:eastAsia="Arial" w:hAnsi="Arial" w:cs="Arial"/>
                <w:b/>
                <w:kern w:val="0"/>
                <w:sz w:val="20"/>
                <w:szCs w:val="20"/>
                <w14:ligatures w14:val="none"/>
              </w:rPr>
              <w:t xml:space="preserve">BASED </w:t>
            </w:r>
            <w:r w:rsidRPr="005F70D9">
              <w:rPr>
                <w:rFonts w:ascii="Arial" w:eastAsia="Arial" w:hAnsi="Arial" w:cs="Arial"/>
                <w:b/>
                <w:kern w:val="0"/>
                <w:sz w:val="20"/>
                <w:szCs w:val="20"/>
                <w14:ligatures w14:val="none"/>
              </w:rPr>
              <w:t>CROPS AND COMMODITIES</w:t>
            </w:r>
          </w:p>
        </w:tc>
      </w:tr>
      <w:tr w14:paraId="6395460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P="00A56089" w14:paraId="761AC919"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spacing w:val="-2"/>
                <w:kern w:val="0"/>
                <w:sz w:val="18"/>
                <w:szCs w:val="20"/>
                <w14:ligatures w14:val="none"/>
              </w:rPr>
            </w:pPr>
            <w:r>
              <w:rPr>
                <w:rFonts w:ascii="Arial" w:eastAsia="Arial" w:hAnsi="Arial" w:cs="Arial"/>
                <w:spacing w:val="-2"/>
                <w:kern w:val="0"/>
                <w:sz w:val="18"/>
                <w:szCs w:val="20"/>
                <w14:ligatures w14:val="none"/>
              </w:rPr>
              <w:t>Crop or Commodity:</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BE529D" w:rsidP="00A56089" w14:paraId="7CA1BB24" w14:textId="1C8A34ED">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Pr>
                <w:rFonts w:ascii="Arial" w:eastAsia="Arial" w:hAnsi="Arial" w:cs="Arial"/>
                <w:kern w:val="0"/>
                <w:sz w:val="18"/>
                <w:szCs w:val="20"/>
                <w14:ligatures w14:val="none"/>
              </w:rPr>
              <w:t xml:space="preserve">Expected </w:t>
            </w:r>
            <w:r w:rsidR="00A954A9">
              <w:rPr>
                <w:rFonts w:ascii="Arial" w:eastAsia="Arial" w:hAnsi="Arial" w:cs="Arial"/>
                <w:kern w:val="0"/>
                <w:sz w:val="18"/>
                <w:szCs w:val="20"/>
                <w14:ligatures w14:val="none"/>
              </w:rPr>
              <w:t>Revenue</w:t>
            </w:r>
            <w:r>
              <w:rPr>
                <w:rFonts w:ascii="Arial" w:eastAsia="Arial" w:hAnsi="Arial" w:cs="Arial"/>
                <w:kern w:val="0"/>
                <w:sz w:val="18"/>
                <w:szCs w:val="20"/>
                <w14:ligatures w14:val="none"/>
              </w:rPr>
              <w:t xml:space="preserve">: </w:t>
            </w:r>
          </w:p>
        </w:tc>
      </w:tr>
      <w:tr w14:paraId="44EB045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BE529D" w:rsidP="00A56089" w14:paraId="70ACF879" w14:textId="77777777">
            <w:pPr>
              <w:widowControl w:val="0"/>
              <w:autoSpaceDE w:val="0"/>
              <w:autoSpaceDN w:val="0"/>
              <w:spacing w:after="0" w:line="21" w:lineRule="atLeast"/>
              <w:ind w:left="360" w:right="72" w:hanging="288"/>
              <w:rPr>
                <w:rFonts w:ascii="Arial" w:eastAsia="Arial" w:hAnsi="Arial" w:cs="Arial"/>
                <w:spacing w:val="-2"/>
                <w:kern w:val="0"/>
                <w:sz w:val="18"/>
                <w:szCs w:val="20"/>
                <w14:ligatures w14:val="none"/>
              </w:rPr>
            </w:pP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36C52A0D"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524A68D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BE529D" w:rsidP="00A56089" w14:paraId="07138D94" w14:textId="77777777">
            <w:pPr>
              <w:widowControl w:val="0"/>
              <w:autoSpaceDE w:val="0"/>
              <w:autoSpaceDN w:val="0"/>
              <w:spacing w:after="0" w:line="21" w:lineRule="atLeast"/>
              <w:ind w:left="360" w:right="72" w:hanging="288"/>
              <w:rPr>
                <w:rFonts w:ascii="Arial" w:eastAsia="Arial" w:hAnsi="Arial" w:cs="Arial"/>
                <w:spacing w:val="-2"/>
                <w:kern w:val="0"/>
                <w:sz w:val="18"/>
                <w:szCs w:val="20"/>
                <w14:ligatures w14:val="none"/>
              </w:rPr>
            </w:pP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142B0ACF"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74F5505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6A28ED" w:rsidP="00A56089" w14:paraId="0262F1AE" w14:textId="00288EF9">
            <w:pPr>
              <w:pStyle w:val="ListParagraph"/>
              <w:widowControl w:val="0"/>
              <w:numPr>
                <w:ilvl w:val="0"/>
                <w:numId w:val="20"/>
              </w:numPr>
              <w:autoSpaceDE w:val="0"/>
              <w:autoSpaceDN w:val="0"/>
              <w:spacing w:after="0" w:line="21" w:lineRule="atLeast"/>
              <w:ind w:left="360" w:right="72" w:hanging="288"/>
              <w:rPr>
                <w:rFonts w:ascii="Arial" w:eastAsia="Arial" w:hAnsi="Arial" w:cs="Arial"/>
                <w:b/>
                <w:kern w:val="0"/>
                <w:sz w:val="18"/>
                <w:szCs w:val="18"/>
                <w14:ligatures w14:val="none"/>
              </w:rPr>
            </w:pPr>
            <w:r w:rsidRPr="006A28ED">
              <w:rPr>
                <w:rFonts w:ascii="Arial" w:eastAsia="Arial" w:hAnsi="Arial" w:cs="Arial"/>
                <w:b/>
                <w:bCs/>
                <w:spacing w:val="-2"/>
                <w:kern w:val="0"/>
                <w:sz w:val="18"/>
                <w:szCs w:val="18"/>
                <w14:ligatures w14:val="none"/>
              </w:rPr>
              <w:t xml:space="preserve">Total </w:t>
            </w:r>
            <w:r w:rsidRPr="14490DB3">
              <w:rPr>
                <w:rFonts w:ascii="Arial" w:eastAsia="Arial" w:hAnsi="Arial" w:cs="Arial"/>
                <w:b/>
                <w:bCs/>
                <w:spacing w:val="-2"/>
                <w:kern w:val="0"/>
                <w:sz w:val="18"/>
                <w:szCs w:val="18"/>
                <w14:ligatures w14:val="none"/>
              </w:rPr>
              <w:t xml:space="preserve">Expected </w:t>
            </w:r>
            <w:r w:rsidRPr="006A28ED" w:rsidR="002D722F">
              <w:rPr>
                <w:rFonts w:ascii="Arial" w:eastAsia="Arial" w:hAnsi="Arial" w:cs="Arial"/>
                <w:b/>
                <w:bCs/>
                <w:spacing w:val="-2"/>
                <w:kern w:val="0"/>
                <w:sz w:val="18"/>
                <w:szCs w:val="18"/>
                <w14:ligatures w14:val="none"/>
              </w:rPr>
              <w:t>Revenue</w:t>
            </w:r>
            <w:r w:rsidRPr="006A28ED">
              <w:rPr>
                <w:rFonts w:ascii="Arial" w:eastAsia="Arial" w:hAnsi="Arial" w:cs="Arial"/>
                <w:b/>
                <w:bCs/>
                <w:spacing w:val="-2"/>
                <w:kern w:val="0"/>
                <w:sz w:val="18"/>
                <w:szCs w:val="18"/>
                <w14:ligatures w14:val="none"/>
              </w:rPr>
              <w:t xml:space="preserve"> from Eligible Inventory Crops and Commodities</w:t>
            </w:r>
            <w:r w:rsidRPr="006A28ED">
              <w:rPr>
                <w:rFonts w:ascii="Arial" w:eastAsia="Arial" w:hAnsi="Arial" w:cs="Arial"/>
                <w:b/>
                <w:spacing w:val="-2"/>
                <w:kern w:val="0"/>
                <w:sz w:val="18"/>
                <w:szCs w:val="18"/>
                <w14:ligatures w14:val="none"/>
              </w:rPr>
              <w:t xml:space="preserve"> </w:t>
            </w:r>
            <w:r>
              <w:rPr>
                <w:rFonts w:ascii="Arial" w:eastAsia="Arial" w:hAnsi="Arial" w:cs="Arial"/>
                <w:spacing w:val="-2"/>
                <w:kern w:val="0"/>
                <w:sz w:val="18"/>
                <w:szCs w:val="18"/>
                <w14:ligatures w14:val="none"/>
              </w:rPr>
              <w:t xml:space="preserve">(sum amounts in column for Item </w:t>
            </w:r>
            <w:r w:rsidR="002D61C8">
              <w:rPr>
                <w:rFonts w:ascii="Arial" w:eastAsia="Arial" w:hAnsi="Arial" w:cs="Arial"/>
                <w:spacing w:val="-2"/>
                <w:kern w:val="0"/>
                <w:sz w:val="18"/>
                <w:szCs w:val="18"/>
                <w14:ligatures w14:val="none"/>
              </w:rPr>
              <w:t>4</w:t>
            </w:r>
            <w:r w:rsidR="00355BCB">
              <w:rPr>
                <w:rFonts w:ascii="Arial" w:eastAsia="Arial" w:hAnsi="Arial" w:cs="Arial"/>
                <w:spacing w:val="-2"/>
                <w:kern w:val="0"/>
                <w:sz w:val="18"/>
                <w:szCs w:val="18"/>
                <w14:ligatures w14:val="none"/>
              </w:rPr>
              <w:t>2</w:t>
            </w:r>
            <w:r>
              <w:rPr>
                <w:rFonts w:ascii="Arial" w:eastAsia="Arial" w:hAnsi="Arial" w:cs="Arial"/>
                <w:spacing w:val="-2"/>
                <w:kern w:val="0"/>
                <w:sz w:val="18"/>
                <w:szCs w:val="18"/>
                <w14:ligatures w14:val="none"/>
              </w:rPr>
              <w:t>)</w:t>
            </w:r>
            <w:r w:rsidRPr="006A28ED">
              <w:rPr>
                <w:rFonts w:ascii="Arial" w:eastAsia="Arial" w:hAnsi="Arial" w:cs="Arial"/>
                <w:b/>
                <w:spacing w:val="-2"/>
                <w:kern w:val="0"/>
                <w:sz w:val="18"/>
                <w:szCs w:val="18"/>
                <w14:ligatures w14:val="none"/>
              </w:rPr>
              <w:t xml:space="preserve">: </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28DE587C"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5D39F2F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F5AA1" w:rsidRPr="003F2B9F" w:rsidP="00D72241" w14:paraId="4C9A79A8" w14:textId="0034F7B4">
            <w:pPr>
              <w:widowControl w:val="0"/>
              <w:autoSpaceDE w:val="0"/>
              <w:autoSpaceDN w:val="0"/>
              <w:spacing w:after="0" w:line="21" w:lineRule="atLeast"/>
              <w:ind w:left="360" w:right="72" w:hanging="288"/>
              <w:jc w:val="center"/>
              <w:rPr>
                <w:rFonts w:ascii="Arial" w:eastAsia="Arial" w:hAnsi="Arial" w:cs="Arial"/>
                <w:kern w:val="0"/>
                <w:sz w:val="18"/>
                <w:szCs w:val="20"/>
                <w14:ligatures w14:val="none"/>
              </w:rPr>
            </w:pPr>
            <w:r w:rsidRPr="005F70D9">
              <w:rPr>
                <w:rFonts w:ascii="Arial" w:eastAsia="Arial" w:hAnsi="Arial" w:cs="Arial"/>
                <w:b/>
                <w:kern w:val="0"/>
                <w:sz w:val="20"/>
                <w:szCs w:val="20"/>
                <w14:ligatures w14:val="none"/>
              </w:rPr>
              <w:t xml:space="preserve">TOTAL </w:t>
            </w:r>
            <w:r w:rsidRPr="005F70D9" w:rsidR="000B797B">
              <w:rPr>
                <w:rFonts w:ascii="Arial" w:eastAsia="Arial" w:hAnsi="Arial" w:cs="Arial"/>
                <w:b/>
                <w:kern w:val="0"/>
                <w:sz w:val="20"/>
                <w:szCs w:val="20"/>
                <w14:ligatures w14:val="none"/>
              </w:rPr>
              <w:t xml:space="preserve">ADJUSTMENTS </w:t>
            </w:r>
            <w:r w:rsidRPr="005F70D9" w:rsidR="001C0496">
              <w:rPr>
                <w:rFonts w:ascii="Arial" w:eastAsia="Arial" w:hAnsi="Arial" w:cs="Arial"/>
                <w:b/>
                <w:kern w:val="0"/>
                <w:sz w:val="20"/>
                <w:szCs w:val="20"/>
                <w14:ligatures w14:val="none"/>
              </w:rPr>
              <w:t>FOR</w:t>
            </w:r>
            <w:r w:rsidRPr="005F70D9">
              <w:rPr>
                <w:rFonts w:ascii="Arial" w:eastAsia="Arial" w:hAnsi="Arial" w:cs="Arial"/>
                <w:b/>
                <w:kern w:val="0"/>
                <w:sz w:val="20"/>
                <w:szCs w:val="20"/>
                <w14:ligatures w14:val="none"/>
              </w:rPr>
              <w:t xml:space="preserve"> BENCHMARK YEAR REVENUE</w:t>
            </w:r>
          </w:p>
        </w:tc>
      </w:tr>
      <w:tr w14:paraId="2629457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817F14" w:rsidP="00A56089" w14:paraId="0217C212" w14:textId="3EAE6D4F">
            <w:pPr>
              <w:pStyle w:val="ListParagraph"/>
              <w:widowControl w:val="0"/>
              <w:numPr>
                <w:ilvl w:val="0"/>
                <w:numId w:val="20"/>
              </w:numPr>
              <w:autoSpaceDE w:val="0"/>
              <w:autoSpaceDN w:val="0"/>
              <w:spacing w:after="0" w:line="21" w:lineRule="atLeast"/>
              <w:ind w:left="360" w:right="72" w:hanging="288"/>
              <w:rPr>
                <w:rFonts w:ascii="Arial" w:eastAsia="Arial" w:hAnsi="Arial" w:cs="Arial"/>
                <w:b/>
                <w:bCs/>
                <w:spacing w:val="-2"/>
                <w:kern w:val="0"/>
                <w:sz w:val="18"/>
                <w:szCs w:val="20"/>
                <w14:ligatures w14:val="none"/>
              </w:rPr>
            </w:pPr>
            <w:r w:rsidRPr="00817F14">
              <w:rPr>
                <w:rFonts w:ascii="Arial" w:eastAsia="Arial" w:hAnsi="Arial" w:cs="Arial"/>
                <w:b/>
                <w:bCs/>
                <w:spacing w:val="-2"/>
                <w:kern w:val="0"/>
                <w:sz w:val="18"/>
                <w:szCs w:val="20"/>
                <w14:ligatures w14:val="none"/>
              </w:rPr>
              <w:t xml:space="preserve">Total </w:t>
            </w:r>
            <w:r w:rsidR="00D72241">
              <w:rPr>
                <w:rFonts w:ascii="Arial" w:eastAsia="Arial" w:hAnsi="Arial" w:cs="Arial"/>
                <w:b/>
                <w:bCs/>
                <w:spacing w:val="-2"/>
                <w:kern w:val="0"/>
                <w:sz w:val="18"/>
                <w:szCs w:val="20"/>
                <w14:ligatures w14:val="none"/>
              </w:rPr>
              <w:t xml:space="preserve">Adjustments </w:t>
            </w:r>
            <w:r w:rsidR="00E92A81">
              <w:rPr>
                <w:rFonts w:ascii="Arial" w:eastAsia="Arial" w:hAnsi="Arial" w:cs="Arial"/>
                <w:b/>
                <w:bCs/>
                <w:spacing w:val="-2"/>
                <w:kern w:val="0"/>
                <w:sz w:val="18"/>
                <w:szCs w:val="20"/>
                <w14:ligatures w14:val="none"/>
              </w:rPr>
              <w:t>from an Increase in Operation Capacity</w:t>
            </w:r>
            <w:r w:rsidRPr="00817F14">
              <w:rPr>
                <w:rFonts w:ascii="Arial" w:eastAsia="Arial" w:hAnsi="Arial" w:cs="Arial"/>
                <w:b/>
                <w:bCs/>
                <w:spacing w:val="-2"/>
                <w:kern w:val="0"/>
                <w:sz w:val="18"/>
                <w:szCs w:val="20"/>
                <w14:ligatures w14:val="none"/>
              </w:rPr>
              <w:t xml:space="preserve"> </w:t>
            </w:r>
            <w:r w:rsidRPr="00817F14">
              <w:rPr>
                <w:rFonts w:ascii="Arial" w:eastAsia="Arial" w:hAnsi="Arial" w:cs="Arial"/>
                <w:spacing w:val="-4"/>
                <w:kern w:val="0"/>
                <w:sz w:val="18"/>
                <w:szCs w:val="20"/>
                <w14:ligatures w14:val="none"/>
              </w:rPr>
              <w:t>(sum Item</w:t>
            </w:r>
            <w:r w:rsidRPr="00817F14" w:rsidR="002D722F">
              <w:rPr>
                <w:rFonts w:ascii="Arial" w:eastAsia="Arial" w:hAnsi="Arial" w:cs="Arial"/>
                <w:spacing w:val="-4"/>
                <w:kern w:val="0"/>
                <w:sz w:val="18"/>
                <w:szCs w:val="20"/>
                <w14:ligatures w14:val="none"/>
              </w:rPr>
              <w:t xml:space="preserve"> </w:t>
            </w:r>
            <w:r w:rsidR="004D2BBD">
              <w:rPr>
                <w:rFonts w:ascii="Arial" w:eastAsia="Arial" w:hAnsi="Arial" w:cs="Arial"/>
                <w:spacing w:val="-4"/>
                <w:kern w:val="0"/>
                <w:sz w:val="18"/>
                <w:szCs w:val="20"/>
                <w14:ligatures w14:val="none"/>
              </w:rPr>
              <w:t>3</w:t>
            </w:r>
            <w:r w:rsidR="00355BCB">
              <w:rPr>
                <w:rFonts w:ascii="Arial" w:eastAsia="Arial" w:hAnsi="Arial" w:cs="Arial"/>
                <w:spacing w:val="-4"/>
                <w:kern w:val="0"/>
                <w:sz w:val="18"/>
                <w:szCs w:val="20"/>
                <w14:ligatures w14:val="none"/>
              </w:rPr>
              <w:t>7</w:t>
            </w:r>
            <w:r w:rsidRPr="00817F14">
              <w:rPr>
                <w:rFonts w:ascii="Arial" w:eastAsia="Arial" w:hAnsi="Arial" w:cs="Arial"/>
                <w:spacing w:val="-4"/>
                <w:kern w:val="0"/>
                <w:sz w:val="18"/>
                <w:szCs w:val="20"/>
                <w14:ligatures w14:val="none"/>
              </w:rPr>
              <w:t xml:space="preserve">, </w:t>
            </w:r>
            <w:r w:rsidRPr="00817F14" w:rsidR="002D722F">
              <w:rPr>
                <w:rFonts w:ascii="Arial" w:eastAsia="Arial" w:hAnsi="Arial" w:cs="Arial"/>
                <w:spacing w:val="-4"/>
                <w:kern w:val="0"/>
                <w:sz w:val="18"/>
                <w:szCs w:val="20"/>
                <w14:ligatures w14:val="none"/>
              </w:rPr>
              <w:t xml:space="preserve">Item </w:t>
            </w:r>
            <w:r w:rsidR="00355BCB">
              <w:rPr>
                <w:rFonts w:ascii="Arial" w:eastAsia="Arial" w:hAnsi="Arial" w:cs="Arial"/>
                <w:spacing w:val="-4"/>
                <w:kern w:val="0"/>
                <w:sz w:val="18"/>
                <w:szCs w:val="20"/>
                <w14:ligatures w14:val="none"/>
              </w:rPr>
              <w:t>40</w:t>
            </w:r>
            <w:r w:rsidRPr="00817F14" w:rsidR="002D722F">
              <w:rPr>
                <w:rFonts w:ascii="Arial" w:eastAsia="Arial" w:hAnsi="Arial" w:cs="Arial"/>
                <w:spacing w:val="-4"/>
                <w:kern w:val="0"/>
                <w:sz w:val="18"/>
                <w:szCs w:val="20"/>
                <w14:ligatures w14:val="none"/>
              </w:rPr>
              <w:t>,</w:t>
            </w:r>
            <w:r w:rsidRPr="00817F14">
              <w:rPr>
                <w:rFonts w:ascii="Arial" w:eastAsia="Arial" w:hAnsi="Arial" w:cs="Arial"/>
                <w:spacing w:val="-4"/>
                <w:kern w:val="0"/>
                <w:sz w:val="18"/>
                <w:szCs w:val="20"/>
                <w14:ligatures w14:val="none"/>
              </w:rPr>
              <w:t xml:space="preserve"> and </w:t>
            </w:r>
            <w:r w:rsidRPr="00817F14" w:rsidR="002D722F">
              <w:rPr>
                <w:rFonts w:ascii="Arial" w:eastAsia="Arial" w:hAnsi="Arial" w:cs="Arial"/>
                <w:spacing w:val="-4"/>
                <w:kern w:val="0"/>
                <w:sz w:val="18"/>
                <w:szCs w:val="20"/>
                <w14:ligatures w14:val="none"/>
              </w:rPr>
              <w:t xml:space="preserve">Item </w:t>
            </w:r>
            <w:r w:rsidR="004D2BBD">
              <w:rPr>
                <w:rFonts w:ascii="Arial" w:eastAsia="Arial" w:hAnsi="Arial" w:cs="Arial"/>
                <w:spacing w:val="-4"/>
                <w:kern w:val="0"/>
                <w:sz w:val="18"/>
                <w:szCs w:val="20"/>
                <w14:ligatures w14:val="none"/>
              </w:rPr>
              <w:t>4</w:t>
            </w:r>
            <w:r w:rsidR="00355BCB">
              <w:rPr>
                <w:rFonts w:ascii="Arial" w:eastAsia="Arial" w:hAnsi="Arial" w:cs="Arial"/>
                <w:spacing w:val="-4"/>
                <w:kern w:val="0"/>
                <w:sz w:val="18"/>
                <w:szCs w:val="20"/>
                <w14:ligatures w14:val="none"/>
              </w:rPr>
              <w:t>3</w:t>
            </w:r>
            <w:r w:rsidR="00F418C7">
              <w:rPr>
                <w:rFonts w:ascii="Arial" w:eastAsia="Arial" w:hAnsi="Arial" w:cs="Arial"/>
                <w:spacing w:val="-4"/>
                <w:kern w:val="0"/>
                <w:sz w:val="18"/>
                <w:szCs w:val="20"/>
                <w14:ligatures w14:val="none"/>
              </w:rPr>
              <w:t>; leave blank if no increase in operation capacity</w:t>
            </w:r>
            <w:r w:rsidRPr="00817F14">
              <w:rPr>
                <w:rFonts w:ascii="Arial" w:eastAsia="Arial" w:hAnsi="Arial" w:cs="Arial"/>
                <w:spacing w:val="-4"/>
                <w:kern w:val="0"/>
                <w:sz w:val="18"/>
                <w:szCs w:val="20"/>
                <w14:ligatures w14:val="none"/>
              </w:rPr>
              <w:t>)</w:t>
            </w:r>
            <w:r w:rsidRPr="00817F14">
              <w:rPr>
                <w:rFonts w:ascii="Arial" w:eastAsia="Arial" w:hAnsi="Arial" w:cs="Arial"/>
                <w:b/>
                <w:bCs/>
                <w:spacing w:val="-2"/>
                <w:kern w:val="0"/>
                <w:sz w:val="18"/>
                <w:szCs w:val="20"/>
                <w14:ligatures w14:val="none"/>
              </w:rPr>
              <w: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647CE34F"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7DC89FB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E92A81" w:rsidRPr="00817F14" w:rsidP="00A56089" w14:paraId="6D891817" w14:textId="70962534">
            <w:pPr>
              <w:pStyle w:val="ListParagraph"/>
              <w:widowControl w:val="0"/>
              <w:numPr>
                <w:ilvl w:val="0"/>
                <w:numId w:val="20"/>
              </w:numPr>
              <w:autoSpaceDE w:val="0"/>
              <w:autoSpaceDN w:val="0"/>
              <w:spacing w:after="0" w:line="21" w:lineRule="atLeast"/>
              <w:ind w:left="360" w:right="72" w:hanging="288"/>
              <w:rPr>
                <w:rFonts w:ascii="Arial" w:eastAsia="Arial" w:hAnsi="Arial" w:cs="Arial"/>
                <w:b/>
                <w:bCs/>
                <w:spacing w:val="-2"/>
                <w:kern w:val="0"/>
                <w:sz w:val="18"/>
                <w:szCs w:val="20"/>
                <w14:ligatures w14:val="none"/>
              </w:rPr>
            </w:pPr>
            <w:r>
              <w:rPr>
                <w:rFonts w:ascii="Arial" w:eastAsia="Arial" w:hAnsi="Arial" w:cs="Arial"/>
                <w:b/>
                <w:bCs/>
                <w:spacing w:val="-2"/>
                <w:kern w:val="0"/>
                <w:sz w:val="18"/>
                <w:szCs w:val="20"/>
                <w14:ligatures w14:val="none"/>
              </w:rPr>
              <w:t xml:space="preserve">Total Adjustments from a Decrease in Operation Capacity </w:t>
            </w:r>
            <w:r>
              <w:rPr>
                <w:rFonts w:ascii="Arial" w:eastAsia="Arial" w:hAnsi="Arial" w:cs="Arial"/>
                <w:spacing w:val="-2"/>
                <w:kern w:val="0"/>
                <w:sz w:val="18"/>
                <w:szCs w:val="20"/>
                <w14:ligatures w14:val="none"/>
              </w:rPr>
              <w:t>(</w:t>
            </w:r>
            <w:r w:rsidRPr="00817F14" w:rsidR="004D2BBD">
              <w:rPr>
                <w:rFonts w:ascii="Arial" w:eastAsia="Arial" w:hAnsi="Arial" w:cs="Arial"/>
                <w:spacing w:val="-4"/>
                <w:kern w:val="0"/>
                <w:sz w:val="18"/>
                <w:szCs w:val="20"/>
                <w14:ligatures w14:val="none"/>
              </w:rPr>
              <w:t xml:space="preserve">sum Item </w:t>
            </w:r>
            <w:r w:rsidR="004D2BBD">
              <w:rPr>
                <w:rFonts w:ascii="Arial" w:eastAsia="Arial" w:hAnsi="Arial" w:cs="Arial"/>
                <w:spacing w:val="-4"/>
                <w:kern w:val="0"/>
                <w:sz w:val="18"/>
                <w:szCs w:val="20"/>
                <w14:ligatures w14:val="none"/>
              </w:rPr>
              <w:t>3</w:t>
            </w:r>
            <w:r w:rsidR="00355BCB">
              <w:rPr>
                <w:rFonts w:ascii="Arial" w:eastAsia="Arial" w:hAnsi="Arial" w:cs="Arial"/>
                <w:spacing w:val="-4"/>
                <w:kern w:val="0"/>
                <w:sz w:val="18"/>
                <w:szCs w:val="20"/>
                <w14:ligatures w14:val="none"/>
              </w:rPr>
              <w:t>7</w:t>
            </w:r>
            <w:r w:rsidRPr="00817F14" w:rsidR="004D2BBD">
              <w:rPr>
                <w:rFonts w:ascii="Arial" w:eastAsia="Arial" w:hAnsi="Arial" w:cs="Arial"/>
                <w:spacing w:val="-4"/>
                <w:kern w:val="0"/>
                <w:sz w:val="18"/>
                <w:szCs w:val="20"/>
                <w14:ligatures w14:val="none"/>
              </w:rPr>
              <w:t xml:space="preserve">, Item </w:t>
            </w:r>
            <w:r w:rsidR="00355BCB">
              <w:rPr>
                <w:rFonts w:ascii="Arial" w:eastAsia="Arial" w:hAnsi="Arial" w:cs="Arial"/>
                <w:spacing w:val="-4"/>
                <w:kern w:val="0"/>
                <w:sz w:val="18"/>
                <w:szCs w:val="20"/>
                <w14:ligatures w14:val="none"/>
              </w:rPr>
              <w:t>40</w:t>
            </w:r>
            <w:r w:rsidRPr="00817F14" w:rsidR="004D2BBD">
              <w:rPr>
                <w:rFonts w:ascii="Arial" w:eastAsia="Arial" w:hAnsi="Arial" w:cs="Arial"/>
                <w:spacing w:val="-4"/>
                <w:kern w:val="0"/>
                <w:sz w:val="18"/>
                <w:szCs w:val="20"/>
                <w14:ligatures w14:val="none"/>
              </w:rPr>
              <w:t xml:space="preserve">, and Item </w:t>
            </w:r>
            <w:r w:rsidR="004D2BBD">
              <w:rPr>
                <w:rFonts w:ascii="Arial" w:eastAsia="Arial" w:hAnsi="Arial" w:cs="Arial"/>
                <w:spacing w:val="-4"/>
                <w:kern w:val="0"/>
                <w:sz w:val="18"/>
                <w:szCs w:val="20"/>
                <w14:ligatures w14:val="none"/>
              </w:rPr>
              <w:t>4</w:t>
            </w:r>
            <w:r w:rsidR="00355BCB">
              <w:rPr>
                <w:rFonts w:ascii="Arial" w:eastAsia="Arial" w:hAnsi="Arial" w:cs="Arial"/>
                <w:spacing w:val="-4"/>
                <w:kern w:val="0"/>
                <w:sz w:val="18"/>
                <w:szCs w:val="20"/>
                <w14:ligatures w14:val="none"/>
              </w:rPr>
              <w:t>3</w:t>
            </w:r>
            <w:r w:rsidR="00F418C7">
              <w:rPr>
                <w:rFonts w:ascii="Arial" w:eastAsia="Arial" w:hAnsi="Arial" w:cs="Arial"/>
                <w:spacing w:val="-2"/>
                <w:kern w:val="0"/>
                <w:sz w:val="18"/>
                <w:szCs w:val="20"/>
                <w14:ligatures w14:val="none"/>
              </w:rPr>
              <w:t>; leave blank if no decrease in operation capacity</w:t>
            </w:r>
            <w:r>
              <w:rPr>
                <w:rFonts w:ascii="Arial" w:eastAsia="Arial" w:hAnsi="Arial" w:cs="Arial"/>
                <w:spacing w:val="-2"/>
                <w:kern w:val="0"/>
                <w:sz w:val="18"/>
                <w:szCs w:val="20"/>
                <w14:ligatures w14:val="none"/>
              </w:rPr>
              <w:t>)</w:t>
            </w:r>
            <w:r>
              <w:rPr>
                <w:rFonts w:ascii="Arial" w:eastAsia="Arial" w:hAnsi="Arial" w:cs="Arial"/>
                <w:b/>
                <w:bCs/>
                <w:spacing w:val="-2"/>
                <w:kern w:val="0"/>
                <w:sz w:val="18"/>
                <w:szCs w:val="20"/>
                <w14:ligatures w14:val="none"/>
              </w:rPr>
              <w: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E92A81" w:rsidRPr="003F2B9F" w:rsidP="00A56089" w14:paraId="3F6E192D"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39DF2337"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385504" w:rsidP="00A56089" w14:paraId="52D2DE45" w14:textId="1E6C47A3">
            <w:pPr>
              <w:pStyle w:val="ListParagraph"/>
              <w:widowControl w:val="0"/>
              <w:numPr>
                <w:ilvl w:val="0"/>
                <w:numId w:val="20"/>
              </w:numPr>
              <w:autoSpaceDE w:val="0"/>
              <w:autoSpaceDN w:val="0"/>
              <w:spacing w:after="0" w:line="21" w:lineRule="atLeast"/>
              <w:ind w:left="360" w:right="72" w:hanging="288"/>
              <w:rPr>
                <w:rFonts w:ascii="Arial" w:eastAsia="Arial" w:hAnsi="Arial" w:cs="Arial"/>
                <w:b/>
                <w:bCs/>
                <w:spacing w:val="-2"/>
                <w:kern w:val="0"/>
                <w:sz w:val="18"/>
                <w:szCs w:val="20"/>
                <w14:ligatures w14:val="none"/>
              </w:rPr>
            </w:pPr>
            <w:r>
              <w:rPr>
                <w:rFonts w:ascii="Arial" w:eastAsia="Arial" w:hAnsi="Arial" w:cs="Arial"/>
                <w:b/>
                <w:bCs/>
                <w:spacing w:val="-2"/>
                <w:kern w:val="0"/>
                <w:sz w:val="18"/>
                <w:szCs w:val="20"/>
                <w14:ligatures w14:val="none"/>
              </w:rPr>
              <w:t>Total Adjust</w:t>
            </w:r>
            <w:r w:rsidR="008F38A5">
              <w:rPr>
                <w:rFonts w:ascii="Arial" w:eastAsia="Arial" w:hAnsi="Arial" w:cs="Arial"/>
                <w:b/>
                <w:bCs/>
                <w:spacing w:val="-2"/>
                <w:kern w:val="0"/>
                <w:sz w:val="18"/>
                <w:szCs w:val="20"/>
                <w14:ligatures w14:val="none"/>
              </w:rPr>
              <w:t xml:space="preserve">ments </w:t>
            </w:r>
            <w:r w:rsidR="00B530F0">
              <w:rPr>
                <w:rFonts w:ascii="Arial" w:eastAsia="Arial" w:hAnsi="Arial" w:cs="Arial"/>
                <w:b/>
                <w:bCs/>
                <w:spacing w:val="-2"/>
                <w:kern w:val="0"/>
                <w:sz w:val="18"/>
                <w:szCs w:val="20"/>
                <w14:ligatures w14:val="none"/>
              </w:rPr>
              <w:t>for</w:t>
            </w:r>
            <w:r w:rsidR="008F38A5">
              <w:rPr>
                <w:rFonts w:ascii="Arial" w:eastAsia="Arial" w:hAnsi="Arial" w:cs="Arial"/>
                <w:b/>
                <w:bCs/>
                <w:spacing w:val="-2"/>
                <w:kern w:val="0"/>
                <w:sz w:val="18"/>
                <w:szCs w:val="20"/>
                <w14:ligatures w14:val="none"/>
              </w:rPr>
              <w:t xml:space="preserve"> New Producer</w:t>
            </w:r>
            <w:r w:rsidR="00B530F0">
              <w:rPr>
                <w:rFonts w:ascii="Arial" w:eastAsia="Arial" w:hAnsi="Arial" w:cs="Arial"/>
                <w:b/>
                <w:bCs/>
                <w:spacing w:val="-2"/>
                <w:kern w:val="0"/>
                <w:sz w:val="18"/>
                <w:szCs w:val="20"/>
                <w14:ligatures w14:val="none"/>
              </w:rPr>
              <w:t xml:space="preserve"> </w:t>
            </w:r>
            <w:r w:rsidR="008F38A5">
              <w:rPr>
                <w:rFonts w:ascii="Arial" w:eastAsia="Arial" w:hAnsi="Arial" w:cs="Arial"/>
                <w:b/>
                <w:bCs/>
                <w:spacing w:val="-2"/>
                <w:kern w:val="0"/>
                <w:sz w:val="18"/>
                <w:szCs w:val="20"/>
                <w14:ligatures w14:val="none"/>
              </w:rPr>
              <w:t xml:space="preserve">in 2020 or 2021 </w:t>
            </w:r>
            <w:r w:rsidRPr="00817F14" w:rsidR="008F38A5">
              <w:rPr>
                <w:rFonts w:ascii="Arial" w:eastAsia="Arial" w:hAnsi="Arial" w:cs="Arial"/>
                <w:spacing w:val="-4"/>
                <w:kern w:val="0"/>
                <w:sz w:val="18"/>
                <w:szCs w:val="20"/>
                <w14:ligatures w14:val="none"/>
              </w:rPr>
              <w:t xml:space="preserve">(sum Item </w:t>
            </w:r>
            <w:r w:rsidR="008F38A5">
              <w:rPr>
                <w:rFonts w:ascii="Arial" w:eastAsia="Arial" w:hAnsi="Arial" w:cs="Arial"/>
                <w:spacing w:val="-4"/>
                <w:kern w:val="0"/>
                <w:sz w:val="18"/>
                <w:szCs w:val="20"/>
                <w14:ligatures w14:val="none"/>
              </w:rPr>
              <w:t>37</w:t>
            </w:r>
            <w:r w:rsidRPr="00817F14" w:rsidR="008F38A5">
              <w:rPr>
                <w:rFonts w:ascii="Arial" w:eastAsia="Arial" w:hAnsi="Arial" w:cs="Arial"/>
                <w:spacing w:val="-4"/>
                <w:kern w:val="0"/>
                <w:sz w:val="18"/>
                <w:szCs w:val="20"/>
                <w14:ligatures w14:val="none"/>
              </w:rPr>
              <w:t xml:space="preserve">, Item </w:t>
            </w:r>
            <w:r w:rsidR="008F38A5">
              <w:rPr>
                <w:rFonts w:ascii="Arial" w:eastAsia="Arial" w:hAnsi="Arial" w:cs="Arial"/>
                <w:spacing w:val="-4"/>
                <w:kern w:val="0"/>
                <w:sz w:val="18"/>
                <w:szCs w:val="20"/>
                <w14:ligatures w14:val="none"/>
              </w:rPr>
              <w:t>40</w:t>
            </w:r>
            <w:r w:rsidRPr="00817F14" w:rsidR="008F38A5">
              <w:rPr>
                <w:rFonts w:ascii="Arial" w:eastAsia="Arial" w:hAnsi="Arial" w:cs="Arial"/>
                <w:spacing w:val="-4"/>
                <w:kern w:val="0"/>
                <w:sz w:val="18"/>
                <w:szCs w:val="20"/>
                <w14:ligatures w14:val="none"/>
              </w:rPr>
              <w:t xml:space="preserve">, and Item </w:t>
            </w:r>
            <w:r w:rsidR="008F38A5">
              <w:rPr>
                <w:rFonts w:ascii="Arial" w:eastAsia="Arial" w:hAnsi="Arial" w:cs="Arial"/>
                <w:spacing w:val="-4"/>
                <w:kern w:val="0"/>
                <w:sz w:val="18"/>
                <w:szCs w:val="20"/>
                <w14:ligatures w14:val="none"/>
              </w:rPr>
              <w:t>43; leave blank if not a new producer in 2020 or 2021</w:t>
            </w:r>
            <w:r w:rsidRPr="00817F14" w:rsidR="008F38A5">
              <w:rPr>
                <w:rFonts w:ascii="Arial" w:eastAsia="Arial" w:hAnsi="Arial" w:cs="Arial"/>
                <w:spacing w:val="-4"/>
                <w:kern w:val="0"/>
                <w:sz w:val="18"/>
                <w:szCs w:val="20"/>
                <w14:ligatures w14:val="none"/>
              </w:rPr>
              <w:t>)</w:t>
            </w:r>
            <w:r w:rsidRPr="00817F14" w:rsidR="008F38A5">
              <w:rPr>
                <w:rFonts w:ascii="Arial" w:eastAsia="Arial" w:hAnsi="Arial" w:cs="Arial"/>
                <w:b/>
                <w:bCs/>
                <w:spacing w:val="-2"/>
                <w:kern w:val="0"/>
                <w:sz w:val="18"/>
                <w:szCs w:val="20"/>
                <w14:ligatures w14:val="none"/>
              </w:rPr>
              <w: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385504" w:rsidRPr="003F2B9F" w:rsidP="00A56089" w14:paraId="7EA5CE0F"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65D78E3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21B6" w:rsidRPr="00952AF4" w:rsidP="00952AF4" w14:paraId="33DDE751" w14:textId="6155DC95">
            <w:pPr>
              <w:widowControl w:val="0"/>
              <w:autoSpaceDE w:val="0"/>
              <w:autoSpaceDN w:val="0"/>
              <w:spacing w:after="0" w:line="240" w:lineRule="auto"/>
              <w:ind w:left="144" w:right="144"/>
              <w:rPr>
                <w:rFonts w:ascii="Arial" w:eastAsia="Arial" w:hAnsi="Arial" w:cs="Arial"/>
                <w:b/>
                <w:kern w:val="0"/>
                <w:sz w:val="18"/>
                <w:szCs w:val="18"/>
                <w14:ligatures w14:val="none"/>
              </w:rPr>
            </w:pPr>
            <w:r w:rsidRPr="00952AF4">
              <w:rPr>
                <w:rFonts w:ascii="Arial" w:eastAsia="Arial" w:hAnsi="Arial" w:cs="Arial"/>
                <w:bCs/>
                <w:kern w:val="0"/>
                <w:sz w:val="18"/>
                <w:szCs w:val="18"/>
                <w14:ligatures w14:val="none"/>
              </w:rPr>
              <w:t>1.</w:t>
            </w:r>
            <w:r>
              <w:rPr>
                <w:rFonts w:ascii="Arial" w:eastAsia="Arial" w:hAnsi="Arial" w:cs="Arial"/>
                <w:bCs/>
                <w:kern w:val="0"/>
                <w:sz w:val="18"/>
                <w:szCs w:val="18"/>
                <w14:ligatures w14:val="none"/>
              </w:rPr>
              <w:t xml:space="preserve">  </w:t>
            </w:r>
            <w:r w:rsidRPr="00952AF4">
              <w:rPr>
                <w:rFonts w:ascii="Arial" w:eastAsia="Arial" w:hAnsi="Arial" w:cs="Arial"/>
                <w:bCs/>
                <w:kern w:val="0"/>
                <w:sz w:val="18"/>
                <w:szCs w:val="18"/>
                <w14:ligatures w14:val="none"/>
              </w:rPr>
              <w:t xml:space="preserve">Producer’s Name: </w:t>
            </w:r>
          </w:p>
        </w:tc>
        <w:tc>
          <w:tcPr>
            <w:tcW w:w="53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221B6" w:rsidRPr="00E42381" w:rsidP="00952AF4" w14:paraId="62FFE5CA" w14:textId="77777777">
            <w:pPr>
              <w:widowControl w:val="0"/>
              <w:autoSpaceDE w:val="0"/>
              <w:autoSpaceDN w:val="0"/>
              <w:spacing w:after="0" w:line="240" w:lineRule="auto"/>
              <w:ind w:left="144" w:right="144"/>
              <w:jc w:val="center"/>
              <w:rPr>
                <w:rFonts w:ascii="Arial" w:eastAsia="Arial" w:hAnsi="Arial" w:cs="Arial"/>
                <w:b/>
                <w:kern w:val="0"/>
                <w:sz w:val="18"/>
                <w:szCs w:val="18"/>
                <w14:ligatures w14:val="none"/>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21B6" w:rsidRPr="00E42381" w:rsidP="00952AF4" w14:paraId="0E1F6EA5" w14:textId="5630536A">
            <w:pPr>
              <w:widowControl w:val="0"/>
              <w:autoSpaceDE w:val="0"/>
              <w:autoSpaceDN w:val="0"/>
              <w:spacing w:after="0" w:line="240" w:lineRule="auto"/>
              <w:ind w:left="144" w:right="144"/>
              <w:rPr>
                <w:rFonts w:ascii="Arial" w:eastAsia="Arial" w:hAnsi="Arial" w:cs="Arial"/>
                <w:b/>
                <w:kern w:val="0"/>
                <w:sz w:val="18"/>
                <w:szCs w:val="18"/>
                <w14:ligatures w14:val="none"/>
              </w:rPr>
            </w:pPr>
            <w:r>
              <w:rPr>
                <w:rFonts w:ascii="Arial" w:eastAsia="Arial" w:hAnsi="Arial" w:cs="Arial"/>
                <w:bCs/>
                <w:kern w:val="0"/>
                <w:sz w:val="18"/>
                <w:szCs w:val="18"/>
                <w14:ligatures w14:val="none"/>
              </w:rPr>
              <w:t xml:space="preserve">2.  </w:t>
            </w:r>
            <w:r>
              <w:rPr>
                <w:rFonts w:ascii="Arial" w:eastAsia="Arial" w:hAnsi="Arial" w:cs="Arial"/>
                <w:bCs/>
                <w:kern w:val="0"/>
                <w:sz w:val="18"/>
                <w:szCs w:val="18"/>
                <w14:ligatures w14:val="none"/>
              </w:rPr>
              <w:t xml:space="preserve">Application Number: </w:t>
            </w:r>
          </w:p>
        </w:tc>
        <w:tc>
          <w:tcPr>
            <w:tcW w:w="53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21B6" w:rsidRPr="00E42381" w:rsidP="00952AF4" w14:paraId="66E477DF" w14:textId="77777777">
            <w:pPr>
              <w:widowControl w:val="0"/>
              <w:autoSpaceDE w:val="0"/>
              <w:autoSpaceDN w:val="0"/>
              <w:spacing w:after="0" w:line="240" w:lineRule="auto"/>
              <w:ind w:left="144" w:right="144"/>
              <w:jc w:val="center"/>
              <w:rPr>
                <w:rFonts w:ascii="Arial" w:eastAsia="Arial" w:hAnsi="Arial" w:cs="Arial"/>
                <w:b/>
                <w:kern w:val="0"/>
                <w:sz w:val="18"/>
                <w:szCs w:val="18"/>
                <w14:ligatures w14:val="none"/>
              </w:rPr>
            </w:pPr>
          </w:p>
        </w:tc>
      </w:tr>
      <w:tr w14:paraId="3FE14C0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single" w:sz="4" w:space="0" w:color="auto"/>
              <w:left w:val="nil"/>
              <w:bottom w:val="single" w:sz="4" w:space="0" w:color="auto"/>
              <w:right w:val="nil"/>
            </w:tcBorders>
            <w:shd w:val="clear" w:color="auto" w:fill="auto"/>
            <w:vAlign w:val="center"/>
          </w:tcPr>
          <w:p w:rsidR="00E221B6" w:rsidRPr="00E42381" w14:paraId="1978870A" w14:textId="77777777">
            <w:pPr>
              <w:widowControl w:val="0"/>
              <w:autoSpaceDE w:val="0"/>
              <w:autoSpaceDN w:val="0"/>
              <w:spacing w:after="0" w:line="240" w:lineRule="auto"/>
              <w:ind w:left="43"/>
              <w:jc w:val="center"/>
              <w:rPr>
                <w:rFonts w:ascii="Arial" w:eastAsia="Arial" w:hAnsi="Arial" w:cs="Arial"/>
                <w:b/>
                <w:kern w:val="0"/>
                <w:sz w:val="18"/>
                <w:szCs w:val="18"/>
                <w14:ligatures w14:val="none"/>
              </w:rPr>
            </w:pPr>
          </w:p>
        </w:tc>
      </w:tr>
      <w:tr w14:paraId="695B18A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D5892" w:rsidRPr="0045530F" w:rsidP="004327F7" w14:paraId="0ACCAED0" w14:textId="61F806B7">
            <w:pPr>
              <w:widowControl w:val="0"/>
              <w:autoSpaceDE w:val="0"/>
              <w:autoSpaceDN w:val="0"/>
              <w:spacing w:after="0" w:line="240" w:lineRule="auto"/>
              <w:jc w:val="center"/>
              <w:rPr>
                <w:rFonts w:ascii="Arial" w:eastAsia="Arial" w:hAnsi="Arial" w:cs="Arial"/>
                <w:b/>
                <w:kern w:val="0"/>
                <w:sz w:val="24"/>
                <w:szCs w:val="24"/>
                <w14:ligatures w14:val="none"/>
              </w:rPr>
            </w:pPr>
            <w:r>
              <w:rPr>
                <w:rFonts w:ascii="Arial" w:eastAsia="Arial" w:hAnsi="Arial" w:cs="Arial"/>
                <w:b/>
                <w:kern w:val="0"/>
                <w:sz w:val="24"/>
                <w:szCs w:val="24"/>
                <w14:ligatures w14:val="none"/>
              </w:rPr>
              <w:t>SECTION D</w:t>
            </w:r>
            <w:r w:rsidR="00E221B6">
              <w:rPr>
                <w:rFonts w:ascii="Arial" w:eastAsia="Arial" w:hAnsi="Arial" w:cs="Arial"/>
                <w:b/>
                <w:kern w:val="0"/>
                <w:sz w:val="24"/>
                <w:szCs w:val="24"/>
                <w14:ligatures w14:val="none"/>
              </w:rPr>
              <w:t xml:space="preserve"> – </w:t>
            </w:r>
            <w:r w:rsidR="00455233">
              <w:rPr>
                <w:rFonts w:ascii="Arial" w:eastAsia="Arial" w:hAnsi="Arial" w:cs="Arial"/>
                <w:b/>
                <w:kern w:val="0"/>
                <w:sz w:val="24"/>
                <w:szCs w:val="24"/>
                <w14:ligatures w14:val="none"/>
              </w:rPr>
              <w:t>CROP VALUE FOR DAFP</w:t>
            </w:r>
            <w:r w:rsidR="00DC6F10">
              <w:rPr>
                <w:rFonts w:ascii="Arial" w:eastAsia="Arial" w:hAnsi="Arial" w:cs="Arial"/>
                <w:b/>
                <w:kern w:val="0"/>
                <w:sz w:val="24"/>
                <w:szCs w:val="24"/>
                <w14:ligatures w14:val="none"/>
              </w:rPr>
              <w:t>-</w:t>
            </w:r>
            <w:r w:rsidR="00455233">
              <w:rPr>
                <w:rFonts w:ascii="Arial" w:eastAsia="Arial" w:hAnsi="Arial" w:cs="Arial"/>
                <w:b/>
                <w:kern w:val="0"/>
                <w:sz w:val="24"/>
                <w:szCs w:val="24"/>
                <w14:ligatures w14:val="none"/>
              </w:rPr>
              <w:t>APPROVED CROPS</w:t>
            </w:r>
          </w:p>
        </w:tc>
      </w:tr>
      <w:tr w14:paraId="29479EC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1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4327F7" w:rsidRPr="00A23B56" w:rsidP="004327F7" w14:paraId="1E3F3450" w14:textId="657CD8FF">
            <w:pPr>
              <w:widowControl w:val="0"/>
              <w:autoSpaceDE w:val="0"/>
              <w:autoSpaceDN w:val="0"/>
              <w:spacing w:after="0" w:line="240" w:lineRule="auto"/>
              <w:jc w:val="center"/>
              <w:rPr>
                <w:rFonts w:ascii="Arial" w:eastAsia="Arial" w:hAnsi="Arial" w:cs="Arial"/>
                <w:b/>
                <w:color w:val="C00000"/>
                <w:kern w:val="0"/>
                <w:sz w:val="24"/>
                <w:szCs w:val="24"/>
                <w14:ligatures w14:val="none"/>
              </w:rPr>
            </w:pPr>
            <w:r w:rsidRPr="00BD21F2">
              <w:rPr>
                <w:rFonts w:ascii="Arial" w:eastAsia="Arial" w:hAnsi="Arial" w:cs="Arial"/>
                <w:b/>
                <w:bCs/>
                <w:sz w:val="20"/>
                <w:szCs w:val="20"/>
              </w:rPr>
              <w:t>ATTENTION</w:t>
            </w:r>
          </w:p>
        </w:tc>
        <w:tc>
          <w:tcPr>
            <w:tcW w:w="144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327F7" w:rsidRPr="00E60F17" w:rsidP="004327F7" w14:paraId="4F545F4A" w14:textId="6CCBB634">
            <w:pPr>
              <w:widowControl w:val="0"/>
              <w:autoSpaceDE w:val="0"/>
              <w:autoSpaceDN w:val="0"/>
              <w:spacing w:after="0" w:line="240" w:lineRule="auto"/>
              <w:ind w:left="144" w:right="144"/>
              <w:jc w:val="center"/>
              <w:rPr>
                <w:rFonts w:ascii="Arial" w:eastAsia="Arial" w:hAnsi="Arial" w:cs="Arial"/>
                <w:bCs/>
                <w:i/>
                <w:iCs/>
                <w:kern w:val="0"/>
                <w:sz w:val="20"/>
                <w:szCs w:val="20"/>
                <w14:ligatures w14:val="none"/>
              </w:rPr>
            </w:pPr>
            <w:r w:rsidRPr="00E60F17">
              <w:rPr>
                <w:rFonts w:ascii="Arial" w:eastAsia="Arial" w:hAnsi="Arial" w:cs="Arial"/>
                <w:bCs/>
                <w:i/>
                <w:iCs/>
                <w:kern w:val="0"/>
                <w:sz w:val="20"/>
                <w:szCs w:val="20"/>
                <w14:ligatures w14:val="none"/>
              </w:rPr>
              <w:t xml:space="preserve">Section D is </w:t>
            </w:r>
            <w:r w:rsidRPr="001D22FA">
              <w:rPr>
                <w:rFonts w:ascii="Arial" w:eastAsia="Arial" w:hAnsi="Arial" w:cs="Arial"/>
                <w:b/>
                <w:i/>
                <w:iCs/>
                <w:kern w:val="0"/>
                <w:sz w:val="20"/>
                <w:szCs w:val="20"/>
                <w14:ligatures w14:val="none"/>
              </w:rPr>
              <w:t>only applicable to</w:t>
            </w:r>
            <w:r w:rsidRPr="00E60F17">
              <w:rPr>
                <w:rFonts w:ascii="Arial" w:eastAsia="Arial" w:hAnsi="Arial" w:cs="Arial"/>
                <w:bCs/>
                <w:i/>
                <w:iCs/>
                <w:kern w:val="0"/>
                <w:sz w:val="20"/>
                <w:szCs w:val="20"/>
                <w14:ligatures w14:val="none"/>
              </w:rPr>
              <w:t xml:space="preserve"> </w:t>
            </w:r>
            <w:r w:rsidRPr="00E60F17" w:rsidR="00A94B25">
              <w:rPr>
                <w:rFonts w:ascii="Arial" w:eastAsia="Arial" w:hAnsi="Arial" w:cs="Arial"/>
                <w:bCs/>
                <w:i/>
                <w:iCs/>
                <w:kern w:val="0"/>
                <w:sz w:val="20"/>
                <w:szCs w:val="20"/>
                <w14:ligatures w14:val="none"/>
              </w:rPr>
              <w:t>applicants</w:t>
            </w:r>
            <w:r w:rsidRPr="00E60F17">
              <w:rPr>
                <w:rFonts w:ascii="Arial" w:eastAsia="Arial" w:hAnsi="Arial" w:cs="Arial"/>
                <w:bCs/>
                <w:i/>
                <w:iCs/>
                <w:kern w:val="0"/>
                <w:sz w:val="20"/>
                <w:szCs w:val="20"/>
                <w14:ligatures w14:val="none"/>
              </w:rPr>
              <w:t xml:space="preserve"> who applied for ERP Phase 2 and used 2022 as their Representative Revenue Year</w:t>
            </w:r>
            <w:r w:rsidRPr="00E60F17" w:rsidR="00F855D9">
              <w:rPr>
                <w:rFonts w:ascii="Arial" w:eastAsia="Arial" w:hAnsi="Arial" w:cs="Arial"/>
                <w:bCs/>
                <w:i/>
                <w:iCs/>
                <w:kern w:val="0"/>
                <w:sz w:val="20"/>
                <w:szCs w:val="20"/>
                <w14:ligatures w14:val="none"/>
              </w:rPr>
              <w:t xml:space="preserve"> and will include the</w:t>
            </w:r>
            <w:r w:rsidR="00A63423">
              <w:rPr>
                <w:rFonts w:ascii="Arial" w:eastAsia="Arial" w:hAnsi="Arial" w:cs="Arial"/>
                <w:bCs/>
                <w:i/>
                <w:iCs/>
                <w:kern w:val="0"/>
                <w:sz w:val="20"/>
                <w:szCs w:val="20"/>
                <w14:ligatures w14:val="none"/>
              </w:rPr>
              <w:t xml:space="preserve"> crop</w:t>
            </w:r>
            <w:r w:rsidRPr="00E60F17" w:rsidR="00F855D9">
              <w:rPr>
                <w:rFonts w:ascii="Arial" w:eastAsia="Arial" w:hAnsi="Arial" w:cs="Arial"/>
                <w:bCs/>
                <w:i/>
                <w:iCs/>
                <w:kern w:val="0"/>
                <w:sz w:val="20"/>
                <w:szCs w:val="20"/>
                <w14:ligatures w14:val="none"/>
              </w:rPr>
              <w:t xml:space="preserve"> value</w:t>
            </w:r>
            <w:r w:rsidR="005F1040">
              <w:rPr>
                <w:rFonts w:ascii="Arial" w:eastAsia="Arial" w:hAnsi="Arial" w:cs="Arial"/>
                <w:bCs/>
                <w:i/>
                <w:iCs/>
                <w:kern w:val="0"/>
                <w:sz w:val="20"/>
                <w:szCs w:val="20"/>
                <w14:ligatures w14:val="none"/>
              </w:rPr>
              <w:t>s</w:t>
            </w:r>
            <w:r w:rsidRPr="00E60F17" w:rsidR="00F855D9">
              <w:rPr>
                <w:rFonts w:ascii="Arial" w:eastAsia="Arial" w:hAnsi="Arial" w:cs="Arial"/>
                <w:bCs/>
                <w:i/>
                <w:iCs/>
                <w:kern w:val="0"/>
                <w:sz w:val="20"/>
                <w:szCs w:val="20"/>
                <w14:ligatures w14:val="none"/>
              </w:rPr>
              <w:t xml:space="preserve"> </w:t>
            </w:r>
            <w:r w:rsidR="00FD66F4">
              <w:rPr>
                <w:rFonts w:ascii="Arial" w:eastAsia="Arial" w:hAnsi="Arial" w:cs="Arial"/>
                <w:bCs/>
                <w:i/>
                <w:iCs/>
                <w:kern w:val="0"/>
                <w:sz w:val="20"/>
                <w:szCs w:val="20"/>
                <w14:ligatures w14:val="none"/>
              </w:rPr>
              <w:t>for</w:t>
            </w:r>
            <w:r w:rsidRPr="00E60F17" w:rsidR="00F855D9">
              <w:rPr>
                <w:rFonts w:ascii="Arial" w:eastAsia="Arial" w:hAnsi="Arial" w:cs="Arial"/>
                <w:bCs/>
                <w:i/>
                <w:iCs/>
                <w:kern w:val="0"/>
                <w:sz w:val="20"/>
                <w:szCs w:val="20"/>
                <w14:ligatures w14:val="none"/>
              </w:rPr>
              <w:t xml:space="preserve"> DAFP</w:t>
            </w:r>
            <w:r w:rsidR="00803701">
              <w:rPr>
                <w:rFonts w:ascii="Arial" w:eastAsia="Arial" w:hAnsi="Arial" w:cs="Arial"/>
                <w:bCs/>
                <w:i/>
                <w:iCs/>
                <w:kern w:val="0"/>
                <w:sz w:val="20"/>
                <w:szCs w:val="20"/>
                <w14:ligatures w14:val="none"/>
              </w:rPr>
              <w:t>-</w:t>
            </w:r>
            <w:r w:rsidRPr="00E60F17" w:rsidR="00F855D9">
              <w:rPr>
                <w:rFonts w:ascii="Arial" w:eastAsia="Arial" w:hAnsi="Arial" w:cs="Arial"/>
                <w:bCs/>
                <w:i/>
                <w:iCs/>
                <w:kern w:val="0"/>
                <w:sz w:val="20"/>
                <w:szCs w:val="20"/>
                <w14:ligatures w14:val="none"/>
              </w:rPr>
              <w:t>approved crops in allowable gross revenue for Benchmark Year and Disaster Year</w:t>
            </w:r>
            <w:r w:rsidRPr="00E60F17">
              <w:rPr>
                <w:rFonts w:ascii="Arial" w:eastAsia="Arial" w:hAnsi="Arial" w:cs="Arial"/>
                <w:bCs/>
                <w:i/>
                <w:iCs/>
                <w:kern w:val="0"/>
                <w:sz w:val="20"/>
                <w:szCs w:val="20"/>
                <w14:ligatures w14:val="none"/>
              </w:rPr>
              <w:t xml:space="preserve">. </w:t>
            </w:r>
            <w:r w:rsidR="00A6340D">
              <w:rPr>
                <w:rFonts w:ascii="Arial" w:eastAsia="Arial" w:hAnsi="Arial" w:cs="Arial"/>
                <w:bCs/>
                <w:i/>
                <w:iCs/>
                <w:kern w:val="0"/>
                <w:sz w:val="20"/>
                <w:szCs w:val="20"/>
                <w14:ligatures w14:val="none"/>
              </w:rPr>
              <w:t xml:space="preserve">All other applicants using </w:t>
            </w:r>
            <w:r w:rsidR="00600FF3">
              <w:rPr>
                <w:rFonts w:ascii="Arial" w:eastAsia="Arial" w:hAnsi="Arial" w:cs="Arial"/>
                <w:bCs/>
                <w:i/>
                <w:iCs/>
                <w:kern w:val="0"/>
                <w:sz w:val="20"/>
                <w:szCs w:val="20"/>
                <w14:ligatures w14:val="none"/>
              </w:rPr>
              <w:t xml:space="preserve">crop values </w:t>
            </w:r>
            <w:r w:rsidR="00257EAD">
              <w:rPr>
                <w:rFonts w:ascii="Arial" w:eastAsia="Arial" w:hAnsi="Arial" w:cs="Arial"/>
                <w:bCs/>
                <w:i/>
                <w:iCs/>
                <w:kern w:val="0"/>
                <w:sz w:val="20"/>
                <w:szCs w:val="20"/>
                <w14:ligatures w14:val="none"/>
              </w:rPr>
              <w:t xml:space="preserve">and </w:t>
            </w:r>
            <w:r w:rsidR="002508B7">
              <w:rPr>
                <w:rFonts w:ascii="Arial" w:eastAsia="Arial" w:hAnsi="Arial" w:cs="Arial"/>
                <w:bCs/>
                <w:i/>
                <w:iCs/>
                <w:kern w:val="0"/>
                <w:sz w:val="20"/>
                <w:szCs w:val="20"/>
                <w14:ligatures w14:val="none"/>
              </w:rPr>
              <w:t xml:space="preserve">that </w:t>
            </w:r>
            <w:r w:rsidR="00257EAD">
              <w:rPr>
                <w:rFonts w:ascii="Arial" w:eastAsia="Arial" w:hAnsi="Arial" w:cs="Arial"/>
                <w:bCs/>
                <w:i/>
                <w:iCs/>
                <w:kern w:val="0"/>
                <w:sz w:val="20"/>
                <w:szCs w:val="20"/>
                <w14:ligatures w14:val="none"/>
              </w:rPr>
              <w:t>d</w:t>
            </w:r>
            <w:r w:rsidRPr="00257EAD" w:rsidR="00257EAD">
              <w:rPr>
                <w:rFonts w:ascii="Arial" w:eastAsia="Arial" w:hAnsi="Arial" w:cs="Arial"/>
                <w:bCs/>
                <w:i/>
                <w:iCs/>
                <w:kern w:val="0"/>
                <w:sz w:val="20"/>
                <w:szCs w:val="20"/>
                <w14:ligatures w14:val="none"/>
              </w:rPr>
              <w:t xml:space="preserve">o not have revenue directly from sales </w:t>
            </w:r>
            <w:r w:rsidR="00600FF3">
              <w:rPr>
                <w:rFonts w:ascii="Arial" w:eastAsia="Arial" w:hAnsi="Arial" w:cs="Arial"/>
                <w:bCs/>
                <w:i/>
                <w:iCs/>
                <w:kern w:val="0"/>
                <w:sz w:val="20"/>
                <w:szCs w:val="20"/>
                <w14:ligatures w14:val="none"/>
              </w:rPr>
              <w:t>must use the Expected Revenue Option.</w:t>
            </w:r>
          </w:p>
          <w:p w:rsidR="004327F7" w:rsidRPr="00E60F17" w:rsidP="004327F7" w14:paraId="72D87A9D" w14:textId="77777777">
            <w:pPr>
              <w:widowControl w:val="0"/>
              <w:autoSpaceDE w:val="0"/>
              <w:autoSpaceDN w:val="0"/>
              <w:spacing w:after="0" w:line="240" w:lineRule="auto"/>
              <w:ind w:left="144" w:right="144"/>
              <w:jc w:val="center"/>
              <w:rPr>
                <w:rFonts w:ascii="Arial" w:eastAsia="Arial" w:hAnsi="Arial" w:cs="Arial"/>
                <w:bCs/>
                <w:i/>
                <w:iCs/>
                <w:kern w:val="0"/>
                <w:sz w:val="20"/>
                <w:szCs w:val="20"/>
                <w14:ligatures w14:val="none"/>
              </w:rPr>
            </w:pPr>
          </w:p>
          <w:p w:rsidR="004327F7" w:rsidRPr="009253A6" w:rsidP="009253A6" w14:paraId="5392294F" w14:textId="6CFFF2DF">
            <w:pPr>
              <w:widowControl w:val="0"/>
              <w:autoSpaceDE w:val="0"/>
              <w:autoSpaceDN w:val="0"/>
              <w:spacing w:after="0" w:line="240" w:lineRule="auto"/>
              <w:jc w:val="center"/>
              <w:rPr>
                <w:rFonts w:ascii="Arial" w:eastAsia="Arial" w:hAnsi="Arial" w:cs="Arial"/>
                <w:bCs/>
                <w:i/>
                <w:iCs/>
                <w:kern w:val="0"/>
                <w:sz w:val="20"/>
                <w:szCs w:val="20"/>
                <w14:ligatures w14:val="none"/>
              </w:rPr>
            </w:pPr>
            <w:r>
              <w:rPr>
                <w:rFonts w:ascii="Arial" w:eastAsia="Arial" w:hAnsi="Arial" w:cs="Arial"/>
                <w:bCs/>
                <w:i/>
                <w:iCs/>
                <w:kern w:val="0"/>
                <w:sz w:val="20"/>
                <w:szCs w:val="20"/>
                <w14:ligatures w14:val="none"/>
              </w:rPr>
              <w:t>Complete this section</w:t>
            </w:r>
            <w:r w:rsidRPr="00E60F17">
              <w:rPr>
                <w:rFonts w:ascii="Arial" w:eastAsia="Arial" w:hAnsi="Arial" w:cs="Arial"/>
                <w:bCs/>
                <w:i/>
                <w:iCs/>
                <w:kern w:val="0"/>
                <w:sz w:val="20"/>
                <w:szCs w:val="20"/>
                <w14:ligatures w14:val="none"/>
              </w:rPr>
              <w:t xml:space="preserve"> </w:t>
            </w:r>
            <w:r w:rsidRPr="00E60F17" w:rsidR="00F5503D">
              <w:rPr>
                <w:rFonts w:ascii="Arial" w:eastAsia="Arial" w:hAnsi="Arial" w:cs="Arial"/>
                <w:bCs/>
                <w:i/>
                <w:iCs/>
                <w:kern w:val="0"/>
                <w:sz w:val="20"/>
                <w:szCs w:val="20"/>
                <w14:ligatures w14:val="none"/>
              </w:rPr>
              <w:t>to include the value</w:t>
            </w:r>
            <w:r w:rsidRPr="00E60F17">
              <w:rPr>
                <w:rFonts w:ascii="Arial" w:eastAsia="Arial" w:hAnsi="Arial" w:cs="Arial"/>
                <w:bCs/>
                <w:i/>
                <w:iCs/>
                <w:kern w:val="0"/>
                <w:sz w:val="20"/>
                <w:szCs w:val="20"/>
                <w14:ligatures w14:val="none"/>
              </w:rPr>
              <w:t xml:space="preserve"> of DAFP</w:t>
            </w:r>
            <w:r w:rsidR="00344AB2">
              <w:rPr>
                <w:rFonts w:ascii="Arial" w:eastAsia="Arial" w:hAnsi="Arial" w:cs="Arial"/>
                <w:bCs/>
                <w:i/>
                <w:iCs/>
                <w:kern w:val="0"/>
                <w:sz w:val="20"/>
                <w:szCs w:val="20"/>
                <w14:ligatures w14:val="none"/>
              </w:rPr>
              <w:t>-</w:t>
            </w:r>
            <w:r w:rsidRPr="00E60F17">
              <w:rPr>
                <w:rFonts w:ascii="Arial" w:eastAsia="Arial" w:hAnsi="Arial" w:cs="Arial"/>
                <w:bCs/>
                <w:i/>
                <w:iCs/>
                <w:kern w:val="0"/>
                <w:sz w:val="20"/>
                <w:szCs w:val="20"/>
                <w14:ligatures w14:val="none"/>
              </w:rPr>
              <w:t>approved crops</w:t>
            </w:r>
            <w:r w:rsidRPr="00E60F17" w:rsidR="00F5503D">
              <w:rPr>
                <w:rFonts w:ascii="Arial" w:eastAsia="Arial" w:hAnsi="Arial" w:cs="Arial"/>
                <w:bCs/>
                <w:i/>
                <w:iCs/>
                <w:kern w:val="0"/>
                <w:sz w:val="20"/>
                <w:szCs w:val="20"/>
                <w14:ligatures w14:val="none"/>
              </w:rPr>
              <w:t xml:space="preserve"> in </w:t>
            </w:r>
            <w:r w:rsidRPr="00E60F17" w:rsidR="00687B7D">
              <w:rPr>
                <w:rFonts w:ascii="Arial" w:eastAsia="Arial" w:hAnsi="Arial" w:cs="Arial"/>
                <w:bCs/>
                <w:i/>
                <w:iCs/>
                <w:kern w:val="0"/>
                <w:sz w:val="20"/>
                <w:szCs w:val="20"/>
                <w14:ligatures w14:val="none"/>
              </w:rPr>
              <w:t>allowable gross revenue</w:t>
            </w:r>
            <w:r w:rsidRPr="00E60F17" w:rsidR="00226821">
              <w:rPr>
                <w:rFonts w:ascii="Arial" w:eastAsia="Arial" w:hAnsi="Arial" w:cs="Arial"/>
                <w:bCs/>
                <w:i/>
                <w:iCs/>
                <w:kern w:val="0"/>
                <w:sz w:val="20"/>
                <w:szCs w:val="20"/>
                <w14:ligatures w14:val="none"/>
              </w:rPr>
              <w:t xml:space="preserve"> for Benchmark Year and Disaster Year</w:t>
            </w:r>
            <w:r w:rsidRPr="00E60F17">
              <w:rPr>
                <w:rFonts w:ascii="Arial" w:eastAsia="Arial" w:hAnsi="Arial" w:cs="Arial"/>
                <w:bCs/>
                <w:i/>
                <w:iCs/>
                <w:kern w:val="0"/>
                <w:sz w:val="20"/>
                <w:szCs w:val="20"/>
                <w14:ligatures w14:val="none"/>
              </w:rPr>
              <w:t xml:space="preserve">.  </w:t>
            </w:r>
            <w:r w:rsidR="00EE2A1E">
              <w:rPr>
                <w:rStyle w:val="Hyperlink"/>
                <w:rFonts w:ascii="Arial" w:eastAsia="Arial" w:hAnsi="Arial" w:cs="Arial"/>
                <w:bCs/>
                <w:i/>
                <w:iCs/>
                <w:color w:val="auto"/>
                <w:kern w:val="0"/>
                <w:sz w:val="18"/>
                <w:szCs w:val="18"/>
                <w14:ligatures w14:val="none"/>
              </w:rPr>
              <w:t xml:space="preserve"> </w:t>
            </w:r>
          </w:p>
        </w:tc>
      </w:tr>
      <w:tr w14:paraId="20BC074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nil"/>
              <w:right w:val="single" w:sz="4" w:space="0" w:color="auto"/>
            </w:tcBorders>
            <w:shd w:val="clear" w:color="auto" w:fill="auto"/>
            <w:vAlign w:val="center"/>
          </w:tcPr>
          <w:p w:rsidR="00BF6EBF" w:rsidRPr="00DB2D2B" w:rsidP="00BF6EBF" w14:paraId="3B575747" w14:textId="7FAA3F9B">
            <w:pPr>
              <w:widowControl w:val="0"/>
              <w:autoSpaceDE w:val="0"/>
              <w:autoSpaceDN w:val="0"/>
              <w:spacing w:after="0" w:line="240" w:lineRule="auto"/>
              <w:jc w:val="center"/>
              <w:rPr>
                <w:rFonts w:ascii="Arial" w:eastAsia="Arial" w:hAnsi="Arial" w:cs="Arial"/>
                <w:b/>
                <w:bCs/>
                <w:kern w:val="0"/>
                <w:sz w:val="20"/>
                <w14:ligatures w14:val="none"/>
              </w:rPr>
            </w:pPr>
            <w:r w:rsidRPr="00DB2D2B">
              <w:rPr>
                <w:rFonts w:ascii="Arial" w:eastAsia="Arial" w:hAnsi="Arial" w:cs="Arial"/>
                <w:b/>
                <w:bCs/>
                <w:kern w:val="0"/>
                <w:sz w:val="20"/>
                <w14:ligatures w14:val="none"/>
              </w:rPr>
              <w:t>VALUE OF DAFP</w:t>
            </w:r>
            <w:r w:rsidR="00344AB2">
              <w:rPr>
                <w:rFonts w:ascii="Arial" w:eastAsia="Arial" w:hAnsi="Arial" w:cs="Arial"/>
                <w:b/>
                <w:bCs/>
                <w:kern w:val="0"/>
                <w:sz w:val="20"/>
                <w14:ligatures w14:val="none"/>
              </w:rPr>
              <w:t>-</w:t>
            </w:r>
            <w:r w:rsidRPr="00DB2D2B">
              <w:rPr>
                <w:rFonts w:ascii="Arial" w:eastAsia="Arial" w:hAnsi="Arial" w:cs="Arial"/>
                <w:b/>
                <w:bCs/>
                <w:kern w:val="0"/>
                <w:sz w:val="20"/>
                <w14:ligatures w14:val="none"/>
              </w:rPr>
              <w:t>APPROVED CROPS PRODUCED BUT NOT SOLD IN THE BENCHMARK YEAR</w:t>
            </w:r>
          </w:p>
        </w:tc>
      </w:tr>
      <w:tr w14:paraId="67F4165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shd w:val="clear" w:color="auto" w:fill="auto"/>
            <w:vAlign w:val="center"/>
          </w:tcPr>
          <w:p w:rsidR="00BF6EBF" w:rsidRPr="00DB2D2B" w:rsidP="00BF6EBF" w14:paraId="59C7FAF9" w14:textId="3AF4C937">
            <w:pPr>
              <w:widowControl w:val="0"/>
              <w:autoSpaceDE w:val="0"/>
              <w:autoSpaceDN w:val="0"/>
              <w:spacing w:after="0" w:line="240" w:lineRule="auto"/>
              <w:jc w:val="center"/>
              <w:rPr>
                <w:rFonts w:ascii="Arial" w:eastAsia="Arial" w:hAnsi="Arial" w:cs="Arial"/>
                <w:b/>
                <w:bCs/>
                <w:kern w:val="0"/>
                <w:sz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00FE1E07">
              <w:rPr>
                <w:rFonts w:ascii="Arial" w:eastAsia="Arial" w:hAnsi="Arial" w:cs="Arial"/>
                <w:i/>
                <w:iCs/>
                <w:spacing w:val="-2"/>
                <w:kern w:val="0"/>
                <w:sz w:val="18"/>
                <w:szCs w:val="20"/>
                <w14:ligatures w14:val="none"/>
              </w:rPr>
              <w:t xml:space="preserve">the value </w:t>
            </w:r>
            <w:r w:rsidR="007B4AB2">
              <w:rPr>
                <w:rFonts w:ascii="Arial" w:eastAsia="Arial" w:hAnsi="Arial" w:cs="Arial"/>
                <w:i/>
                <w:iCs/>
                <w:spacing w:val="-2"/>
                <w:kern w:val="0"/>
                <w:sz w:val="18"/>
                <w:szCs w:val="20"/>
                <w14:ligatures w14:val="none"/>
              </w:rPr>
              <w:t xml:space="preserve">of </w:t>
            </w:r>
            <w:r w:rsidR="00403240">
              <w:rPr>
                <w:rFonts w:ascii="Arial" w:eastAsia="Arial" w:hAnsi="Arial" w:cs="Arial"/>
                <w:i/>
                <w:iCs/>
                <w:spacing w:val="-2"/>
                <w:kern w:val="0"/>
                <w:sz w:val="18"/>
                <w:szCs w:val="20"/>
                <w14:ligatures w14:val="none"/>
              </w:rPr>
              <w:t xml:space="preserve">all </w:t>
            </w:r>
            <w:r w:rsidR="007B4AB2">
              <w:rPr>
                <w:rFonts w:ascii="Arial" w:eastAsia="Arial" w:hAnsi="Arial" w:cs="Arial"/>
                <w:i/>
                <w:iCs/>
                <w:spacing w:val="-2"/>
                <w:kern w:val="0"/>
                <w:sz w:val="18"/>
                <w:szCs w:val="20"/>
                <w14:ligatures w14:val="none"/>
              </w:rPr>
              <w:t>DAFP</w:t>
            </w:r>
            <w:r w:rsidR="00344AB2">
              <w:rPr>
                <w:rFonts w:ascii="Arial" w:eastAsia="Arial" w:hAnsi="Arial" w:cs="Arial"/>
                <w:i/>
                <w:iCs/>
                <w:spacing w:val="-2"/>
                <w:kern w:val="0"/>
                <w:sz w:val="18"/>
                <w:szCs w:val="20"/>
                <w14:ligatures w14:val="none"/>
              </w:rPr>
              <w:t>-</w:t>
            </w:r>
            <w:r w:rsidR="007B4AB2">
              <w:rPr>
                <w:rFonts w:ascii="Arial" w:eastAsia="Arial" w:hAnsi="Arial" w:cs="Arial"/>
                <w:i/>
                <w:iCs/>
                <w:spacing w:val="-2"/>
                <w:kern w:val="0"/>
                <w:sz w:val="18"/>
                <w:szCs w:val="20"/>
                <w14:ligatures w14:val="none"/>
              </w:rPr>
              <w:t>approved crops produced</w:t>
            </w:r>
            <w:r>
              <w:rPr>
                <w:rFonts w:ascii="Arial" w:eastAsia="Arial" w:hAnsi="Arial" w:cs="Arial"/>
                <w:i/>
                <w:iCs/>
                <w:kern w:val="0"/>
                <w:sz w:val="18"/>
                <w:szCs w:val="20"/>
                <w14:ligatures w14:val="none"/>
              </w:rPr>
              <w:t xml:space="preserve"> but not sold </w:t>
            </w:r>
            <w:r w:rsidR="007B4AB2">
              <w:rPr>
                <w:rFonts w:ascii="Arial" w:eastAsia="Arial" w:hAnsi="Arial" w:cs="Arial"/>
                <w:i/>
                <w:iCs/>
                <w:kern w:val="0"/>
                <w:sz w:val="18"/>
                <w:szCs w:val="20"/>
                <w14:ligatures w14:val="none"/>
              </w:rPr>
              <w:t>for</w:t>
            </w:r>
            <w:r>
              <w:rPr>
                <w:rFonts w:ascii="Arial" w:eastAsia="Arial" w:hAnsi="Arial" w:cs="Arial"/>
                <w:i/>
                <w:iCs/>
                <w:kern w:val="0"/>
                <w:sz w:val="18"/>
                <w:szCs w:val="20"/>
                <w14:ligatures w14:val="none"/>
              </w:rPr>
              <w:t xml:space="preserve"> the </w:t>
            </w:r>
            <w:r w:rsidR="00891C8C">
              <w:rPr>
                <w:rFonts w:ascii="Arial" w:eastAsia="Arial" w:hAnsi="Arial" w:cs="Arial"/>
                <w:i/>
                <w:iCs/>
                <w:kern w:val="0"/>
                <w:sz w:val="18"/>
                <w:szCs w:val="20"/>
                <w14:ligatures w14:val="none"/>
              </w:rPr>
              <w:t xml:space="preserve">selected </w:t>
            </w:r>
            <w:r>
              <w:rPr>
                <w:rFonts w:ascii="Arial" w:eastAsia="Arial" w:hAnsi="Arial" w:cs="Arial"/>
                <w:i/>
                <w:iCs/>
                <w:kern w:val="0"/>
                <w:sz w:val="18"/>
                <w:szCs w:val="20"/>
                <w14:ligatures w14:val="none"/>
              </w:rPr>
              <w:t>Benchmark Year</w:t>
            </w:r>
            <w:r w:rsidRPr="00AF65B0">
              <w:rPr>
                <w:rFonts w:ascii="Arial" w:eastAsia="Arial" w:hAnsi="Arial" w:cs="Arial"/>
                <w:i/>
                <w:iCs/>
                <w:kern w:val="0"/>
                <w:sz w:val="18"/>
                <w:szCs w:val="20"/>
                <w14:ligatures w14:val="none"/>
              </w:rPr>
              <w:t>.</w:t>
            </w:r>
          </w:p>
        </w:tc>
      </w:tr>
      <w:tr w14:paraId="09D4F9F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26E31B7B" w14:textId="7831174B">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Crop:</w:t>
            </w: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71A1F5F4" w14:textId="1E0A4E13">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Total Production (in Units):</w:t>
            </w: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6D657B49" w14:textId="7DEB47BD">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Price per Unit:</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5E58A594" w14:textId="4E5ECC3E">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Value:</w:t>
            </w:r>
          </w:p>
        </w:tc>
      </w:tr>
      <w:tr w14:paraId="2F75C86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6BED72F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0F5FEDCF"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6E32D8B7"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2FB0DF5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76CC783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3F700C3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4891B27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187824D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542A535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03F72B28"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1DD4AFF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36F9EA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6C26332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10861C45"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1288235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A85B8D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4710585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591A95D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6BF43452"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25C0CBD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BC10D63"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82B52B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1107EA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70D7E6DE"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4B6FD2B7"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6036168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160B513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4B37CE2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36ED5F5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25CAD2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auto"/>
              <w:bottom w:val="single" w:sz="4" w:space="0" w:color="auto"/>
              <w:right w:val="single" w:sz="4" w:space="0" w:color="auto"/>
            </w:tcBorders>
            <w:vAlign w:val="center"/>
          </w:tcPr>
          <w:p w:rsidR="00DB78EA" w:rsidRPr="00817F14" w:rsidP="00F74238" w14:paraId="012D0882" w14:textId="1A433462">
            <w:pPr>
              <w:pStyle w:val="ListParagraph"/>
              <w:widowControl w:val="0"/>
              <w:numPr>
                <w:ilvl w:val="0"/>
                <w:numId w:val="20"/>
              </w:numPr>
              <w:autoSpaceDE w:val="0"/>
              <w:autoSpaceDN w:val="0"/>
              <w:spacing w:after="0" w:line="252" w:lineRule="auto"/>
              <w:ind w:left="360" w:right="72" w:hanging="288"/>
              <w:rPr>
                <w:rFonts w:ascii="Arial" w:eastAsia="Arial" w:hAnsi="Arial" w:cs="Arial"/>
                <w:b/>
                <w:bCs/>
                <w:kern w:val="0"/>
                <w:sz w:val="18"/>
                <w14:ligatures w14:val="none"/>
              </w:rPr>
            </w:pPr>
            <w:r w:rsidRPr="3D8644AF">
              <w:rPr>
                <w:rFonts w:ascii="Arial" w:eastAsia="Arial" w:hAnsi="Arial" w:cs="Arial"/>
                <w:b/>
                <w:bCs/>
                <w:kern w:val="0"/>
                <w:sz w:val="18"/>
                <w:szCs w:val="18"/>
                <w14:ligatures w14:val="none"/>
              </w:rPr>
              <w:t>Total</w:t>
            </w:r>
            <w:r w:rsidRPr="3D8644AF">
              <w:rPr>
                <w:rFonts w:ascii="Arial" w:eastAsia="Arial" w:hAnsi="Arial" w:cs="Arial"/>
                <w:b/>
                <w:bCs/>
                <w:kern w:val="0"/>
                <w:sz w:val="18"/>
                <w:szCs w:val="18"/>
                <w14:ligatures w14:val="none"/>
              </w:rPr>
              <w:t xml:space="preserve"> </w:t>
            </w:r>
            <w:r w:rsidRPr="3D8644AF">
              <w:rPr>
                <w:rFonts w:ascii="Arial" w:eastAsia="Arial" w:hAnsi="Arial" w:cs="Arial"/>
                <w:b/>
                <w:bCs/>
                <w:kern w:val="0"/>
                <w:sz w:val="18"/>
                <w:szCs w:val="18"/>
                <w14:ligatures w14:val="none"/>
              </w:rPr>
              <w:t>V</w:t>
            </w:r>
            <w:r w:rsidRPr="3D8644AF" w:rsidR="007454BC">
              <w:rPr>
                <w:rFonts w:ascii="Arial" w:eastAsia="Arial" w:hAnsi="Arial" w:cs="Arial"/>
                <w:b/>
                <w:bCs/>
                <w:kern w:val="0"/>
                <w:sz w:val="18"/>
                <w:szCs w:val="18"/>
                <w14:ligatures w14:val="none"/>
              </w:rPr>
              <w:t>alue of DAFP</w:t>
            </w:r>
            <w:r w:rsidRPr="05017C58" w:rsidR="00803701">
              <w:rPr>
                <w:rFonts w:ascii="Arial" w:eastAsia="Arial" w:hAnsi="Arial" w:cs="Arial"/>
                <w:b/>
                <w:bCs/>
                <w:sz w:val="18"/>
                <w:szCs w:val="18"/>
              </w:rPr>
              <w:t>-</w:t>
            </w:r>
            <w:r w:rsidRPr="3D8644AF">
              <w:rPr>
                <w:rFonts w:ascii="Arial" w:eastAsia="Arial" w:hAnsi="Arial" w:cs="Arial"/>
                <w:b/>
                <w:bCs/>
                <w:kern w:val="0"/>
                <w:sz w:val="18"/>
                <w:szCs w:val="18"/>
                <w14:ligatures w14:val="none"/>
              </w:rPr>
              <w:t>A</w:t>
            </w:r>
            <w:r w:rsidRPr="3D8644AF" w:rsidR="007454BC">
              <w:rPr>
                <w:rFonts w:ascii="Arial" w:eastAsia="Arial" w:hAnsi="Arial" w:cs="Arial"/>
                <w:b/>
                <w:bCs/>
                <w:kern w:val="0"/>
                <w:sz w:val="18"/>
                <w:szCs w:val="18"/>
                <w14:ligatures w14:val="none"/>
              </w:rPr>
              <w:t xml:space="preserve">pproved </w:t>
            </w:r>
            <w:r w:rsidRPr="3D8644AF">
              <w:rPr>
                <w:rFonts w:ascii="Arial" w:eastAsia="Arial" w:hAnsi="Arial" w:cs="Arial"/>
                <w:b/>
                <w:bCs/>
                <w:kern w:val="0"/>
                <w:sz w:val="18"/>
                <w:szCs w:val="18"/>
                <w14:ligatures w14:val="none"/>
              </w:rPr>
              <w:t>C</w:t>
            </w:r>
            <w:r w:rsidRPr="3D8644AF" w:rsidR="007454BC">
              <w:rPr>
                <w:rFonts w:ascii="Arial" w:eastAsia="Arial" w:hAnsi="Arial" w:cs="Arial"/>
                <w:b/>
                <w:bCs/>
                <w:kern w:val="0"/>
                <w:sz w:val="18"/>
                <w:szCs w:val="18"/>
                <w14:ligatures w14:val="none"/>
              </w:rPr>
              <w:t xml:space="preserve">rops </w:t>
            </w:r>
            <w:r w:rsidRPr="3D8644AF">
              <w:rPr>
                <w:rFonts w:ascii="Arial" w:eastAsia="Arial" w:hAnsi="Arial" w:cs="Arial"/>
                <w:b/>
                <w:bCs/>
                <w:kern w:val="0"/>
                <w:sz w:val="18"/>
                <w:szCs w:val="18"/>
                <w14:ligatures w14:val="none"/>
              </w:rPr>
              <w:t>P</w:t>
            </w:r>
            <w:r w:rsidRPr="3D8644AF" w:rsidR="007454BC">
              <w:rPr>
                <w:rFonts w:ascii="Arial" w:eastAsia="Arial" w:hAnsi="Arial" w:cs="Arial"/>
                <w:b/>
                <w:bCs/>
                <w:kern w:val="0"/>
                <w:sz w:val="18"/>
                <w:szCs w:val="18"/>
                <w14:ligatures w14:val="none"/>
              </w:rPr>
              <w:t xml:space="preserve">roduced but </w:t>
            </w:r>
            <w:r w:rsidRPr="3D8644AF">
              <w:rPr>
                <w:rFonts w:ascii="Arial" w:eastAsia="Arial" w:hAnsi="Arial" w:cs="Arial"/>
                <w:b/>
                <w:bCs/>
                <w:kern w:val="0"/>
                <w:sz w:val="18"/>
                <w:szCs w:val="18"/>
                <w14:ligatures w14:val="none"/>
              </w:rPr>
              <w:t>N</w:t>
            </w:r>
            <w:r w:rsidRPr="3D8644AF" w:rsidR="007454BC">
              <w:rPr>
                <w:rFonts w:ascii="Arial" w:eastAsia="Arial" w:hAnsi="Arial" w:cs="Arial"/>
                <w:b/>
                <w:bCs/>
                <w:kern w:val="0"/>
                <w:sz w:val="18"/>
                <w:szCs w:val="18"/>
                <w14:ligatures w14:val="none"/>
              </w:rPr>
              <w:t xml:space="preserve">ot </w:t>
            </w:r>
            <w:r w:rsidRPr="3D8644AF">
              <w:rPr>
                <w:rFonts w:ascii="Arial" w:eastAsia="Arial" w:hAnsi="Arial" w:cs="Arial"/>
                <w:b/>
                <w:bCs/>
                <w:kern w:val="0"/>
                <w:sz w:val="18"/>
                <w:szCs w:val="18"/>
                <w14:ligatures w14:val="none"/>
              </w:rPr>
              <w:t>S</w:t>
            </w:r>
            <w:r w:rsidRPr="3D8644AF" w:rsidR="007454BC">
              <w:rPr>
                <w:rFonts w:ascii="Arial" w:eastAsia="Arial" w:hAnsi="Arial" w:cs="Arial"/>
                <w:b/>
                <w:bCs/>
                <w:kern w:val="0"/>
                <w:sz w:val="18"/>
                <w:szCs w:val="18"/>
                <w14:ligatures w14:val="none"/>
              </w:rPr>
              <w:t>old</w:t>
            </w:r>
            <w:r w:rsidRPr="3D8644AF" w:rsidR="00C00F02">
              <w:rPr>
                <w:rFonts w:ascii="Arial" w:eastAsia="Arial" w:hAnsi="Arial" w:cs="Arial"/>
                <w:b/>
                <w:bCs/>
                <w:kern w:val="0"/>
                <w:sz w:val="18"/>
                <w:szCs w:val="18"/>
                <w14:ligatures w14:val="none"/>
              </w:rPr>
              <w:t xml:space="preserve"> in the Benchmark Year</w:t>
            </w:r>
            <w:r w:rsidRPr="3D8644AF">
              <w:rPr>
                <w:rFonts w:ascii="Arial" w:eastAsia="Arial" w:hAnsi="Arial" w:cs="Arial"/>
                <w:b/>
                <w:bCs/>
                <w:kern w:val="0"/>
                <w:sz w:val="18"/>
                <w:szCs w:val="18"/>
                <w14:ligatures w14:val="none"/>
              </w:rPr>
              <w:t xml:space="preserve"> </w:t>
            </w:r>
            <w:r w:rsidRPr="3D8644AF">
              <w:rPr>
                <w:rFonts w:ascii="Arial" w:eastAsia="Arial" w:hAnsi="Arial" w:cs="Arial"/>
                <w:kern w:val="0"/>
                <w:sz w:val="18"/>
                <w:szCs w:val="18"/>
                <w14:ligatures w14:val="none"/>
              </w:rPr>
              <w:t xml:space="preserve">(sum amounts in column for Item </w:t>
            </w:r>
            <w:r w:rsidRPr="05017C58" w:rsidR="00B62246">
              <w:rPr>
                <w:rFonts w:ascii="Arial" w:eastAsia="Arial" w:hAnsi="Arial" w:cs="Arial"/>
                <w:sz w:val="18"/>
                <w:szCs w:val="18"/>
              </w:rPr>
              <w:t>50</w:t>
            </w:r>
            <w:r w:rsidRPr="3D8644AF" w:rsidR="006C1B57">
              <w:rPr>
                <w:rFonts w:ascii="Arial" w:eastAsia="Arial" w:hAnsi="Arial" w:cs="Arial"/>
                <w:kern w:val="0"/>
                <w:sz w:val="18"/>
                <w:szCs w:val="18"/>
                <w14:ligatures w14:val="none"/>
              </w:rPr>
              <w:t>)</w:t>
            </w:r>
            <w:r w:rsidRPr="3D8644AF">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DB78EA" w:rsidRPr="00AF65B0" w:rsidP="00F74238" w14:paraId="37AC26E3" w14:textId="77777777">
            <w:pPr>
              <w:widowControl w:val="0"/>
              <w:autoSpaceDE w:val="0"/>
              <w:autoSpaceDN w:val="0"/>
              <w:spacing w:after="0" w:line="252" w:lineRule="auto"/>
              <w:ind w:left="360" w:right="72" w:hanging="288"/>
              <w:rPr>
                <w:rFonts w:ascii="Times New Roman" w:eastAsia="Arial" w:hAnsi="Arial" w:cs="Arial"/>
                <w:kern w:val="0"/>
                <w:sz w:val="18"/>
                <w14:ligatures w14:val="none"/>
              </w:rPr>
            </w:pPr>
          </w:p>
        </w:tc>
      </w:tr>
      <w:tr w14:paraId="1476309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nil"/>
              <w:left w:val="single" w:sz="4" w:space="0" w:color="auto"/>
              <w:bottom w:val="nil"/>
              <w:right w:val="single" w:sz="4" w:space="0" w:color="auto"/>
            </w:tcBorders>
            <w:shd w:val="clear" w:color="auto" w:fill="auto"/>
            <w:vAlign w:val="center"/>
          </w:tcPr>
          <w:p w:rsidR="00705541" w:rsidP="00705541" w14:paraId="66242A43" w14:textId="69EF7263">
            <w:pPr>
              <w:widowControl w:val="0"/>
              <w:autoSpaceDE w:val="0"/>
              <w:autoSpaceDN w:val="0"/>
              <w:spacing w:after="0" w:line="240" w:lineRule="auto"/>
              <w:ind w:left="360" w:right="72" w:hanging="288"/>
              <w:jc w:val="center"/>
              <w:rPr>
                <w:rFonts w:ascii="Arial" w:eastAsia="Arial" w:hAnsi="Arial" w:cs="Arial"/>
                <w:i/>
                <w:iCs/>
                <w:kern w:val="0"/>
                <w:sz w:val="18"/>
                <w:szCs w:val="20"/>
                <w14:ligatures w14:val="none"/>
              </w:rPr>
            </w:pPr>
            <w:r w:rsidRPr="00DB2D2B">
              <w:rPr>
                <w:rFonts w:ascii="Arial" w:eastAsia="Arial" w:hAnsi="Arial" w:cs="Arial"/>
                <w:b/>
                <w:bCs/>
                <w:kern w:val="0"/>
                <w:sz w:val="20"/>
                <w14:ligatures w14:val="none"/>
              </w:rPr>
              <w:t>VALUE OF DAFP</w:t>
            </w:r>
            <w:r w:rsidR="00A129C3">
              <w:rPr>
                <w:rFonts w:ascii="Arial" w:eastAsia="Arial" w:hAnsi="Arial" w:cs="Arial"/>
                <w:b/>
                <w:bCs/>
                <w:kern w:val="0"/>
                <w:sz w:val="20"/>
                <w14:ligatures w14:val="none"/>
              </w:rPr>
              <w:t>-</w:t>
            </w:r>
            <w:r w:rsidRPr="00DB2D2B">
              <w:rPr>
                <w:rFonts w:ascii="Arial" w:eastAsia="Arial" w:hAnsi="Arial" w:cs="Arial"/>
                <w:b/>
                <w:bCs/>
                <w:kern w:val="0"/>
                <w:sz w:val="20"/>
                <w14:ligatures w14:val="none"/>
              </w:rPr>
              <w:t xml:space="preserve">APPROVED CROPS PRODUCED BUT NOT SOLD IN THE </w:t>
            </w:r>
            <w:r>
              <w:rPr>
                <w:rFonts w:ascii="Arial" w:eastAsia="Arial" w:hAnsi="Arial" w:cs="Arial"/>
                <w:b/>
                <w:bCs/>
                <w:kern w:val="0"/>
                <w:sz w:val="20"/>
                <w14:ligatures w14:val="none"/>
              </w:rPr>
              <w:t>DISASTER</w:t>
            </w:r>
            <w:r w:rsidRPr="00DB2D2B">
              <w:rPr>
                <w:rFonts w:ascii="Arial" w:eastAsia="Arial" w:hAnsi="Arial" w:cs="Arial"/>
                <w:b/>
                <w:bCs/>
                <w:kern w:val="0"/>
                <w:sz w:val="20"/>
                <w14:ligatures w14:val="none"/>
              </w:rPr>
              <w:t xml:space="preserve"> YEAR</w:t>
            </w:r>
          </w:p>
        </w:tc>
      </w:tr>
      <w:tr w14:paraId="119D64C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shd w:val="clear" w:color="auto" w:fill="auto"/>
            <w:vAlign w:val="center"/>
          </w:tcPr>
          <w:p w:rsidR="00705541" w:rsidRPr="00DB2D2B" w:rsidP="00705541" w14:paraId="6DF2AB2A" w14:textId="37880667">
            <w:pPr>
              <w:widowControl w:val="0"/>
              <w:autoSpaceDE w:val="0"/>
              <w:autoSpaceDN w:val="0"/>
              <w:spacing w:after="0" w:line="240" w:lineRule="auto"/>
              <w:ind w:left="360" w:right="72" w:hanging="288"/>
              <w:jc w:val="center"/>
              <w:rPr>
                <w:rFonts w:ascii="Arial" w:eastAsia="Arial" w:hAnsi="Arial" w:cs="Arial"/>
                <w:b/>
                <w:bCs/>
                <w:kern w:val="0"/>
                <w:sz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007573C2">
              <w:rPr>
                <w:rFonts w:ascii="Arial" w:eastAsia="Arial" w:hAnsi="Arial" w:cs="Arial"/>
                <w:i/>
                <w:iCs/>
                <w:spacing w:val="-2"/>
                <w:kern w:val="0"/>
                <w:sz w:val="18"/>
                <w:szCs w:val="20"/>
                <w14:ligatures w14:val="none"/>
              </w:rPr>
              <w:t xml:space="preserve">the value of </w:t>
            </w:r>
            <w:r>
              <w:rPr>
                <w:rFonts w:ascii="Arial" w:eastAsia="Arial" w:hAnsi="Arial" w:cs="Arial"/>
                <w:i/>
                <w:iCs/>
                <w:kern w:val="0"/>
                <w:sz w:val="18"/>
                <w:szCs w:val="20"/>
                <w14:ligatures w14:val="none"/>
              </w:rPr>
              <w:t xml:space="preserve">all </w:t>
            </w:r>
            <w:r w:rsidR="007573C2">
              <w:rPr>
                <w:rFonts w:ascii="Arial" w:eastAsia="Arial" w:hAnsi="Arial" w:cs="Arial"/>
                <w:i/>
                <w:iCs/>
                <w:kern w:val="0"/>
                <w:sz w:val="18"/>
                <w:szCs w:val="20"/>
                <w14:ligatures w14:val="none"/>
              </w:rPr>
              <w:t>DAFP</w:t>
            </w:r>
            <w:r w:rsidR="00A129C3">
              <w:rPr>
                <w:rFonts w:ascii="Arial" w:eastAsia="Arial" w:hAnsi="Arial" w:cs="Arial"/>
                <w:i/>
                <w:iCs/>
                <w:kern w:val="0"/>
                <w:sz w:val="18"/>
                <w:szCs w:val="20"/>
                <w14:ligatures w14:val="none"/>
              </w:rPr>
              <w:t>-</w:t>
            </w:r>
            <w:r w:rsidR="007573C2">
              <w:rPr>
                <w:rFonts w:ascii="Arial" w:eastAsia="Arial" w:hAnsi="Arial" w:cs="Arial"/>
                <w:i/>
                <w:iCs/>
                <w:kern w:val="0"/>
                <w:sz w:val="18"/>
                <w:szCs w:val="20"/>
                <w14:ligatures w14:val="none"/>
              </w:rPr>
              <w:t xml:space="preserve">approved </w:t>
            </w:r>
            <w:r>
              <w:rPr>
                <w:rFonts w:ascii="Arial" w:eastAsia="Arial" w:hAnsi="Arial" w:cs="Arial"/>
                <w:i/>
                <w:iCs/>
                <w:kern w:val="0"/>
                <w:sz w:val="18"/>
                <w:szCs w:val="20"/>
                <w14:ligatures w14:val="none"/>
              </w:rPr>
              <w:t xml:space="preserve">crops produced but not sold </w:t>
            </w:r>
            <w:r w:rsidR="00403240">
              <w:rPr>
                <w:rFonts w:ascii="Arial" w:eastAsia="Arial" w:hAnsi="Arial" w:cs="Arial"/>
                <w:i/>
                <w:iCs/>
                <w:kern w:val="0"/>
                <w:sz w:val="18"/>
                <w:szCs w:val="20"/>
                <w14:ligatures w14:val="none"/>
              </w:rPr>
              <w:t>for</w:t>
            </w:r>
            <w:r>
              <w:rPr>
                <w:rFonts w:ascii="Arial" w:eastAsia="Arial" w:hAnsi="Arial" w:cs="Arial"/>
                <w:i/>
                <w:iCs/>
                <w:kern w:val="0"/>
                <w:sz w:val="18"/>
                <w:szCs w:val="20"/>
                <w14:ligatures w14:val="none"/>
              </w:rPr>
              <w:t xml:space="preserve"> Representative </w:t>
            </w:r>
            <w:r w:rsidR="003D3385">
              <w:rPr>
                <w:rFonts w:ascii="Arial" w:eastAsia="Arial" w:hAnsi="Arial" w:cs="Arial"/>
                <w:i/>
                <w:iCs/>
                <w:kern w:val="0"/>
                <w:sz w:val="18"/>
                <w:szCs w:val="20"/>
                <w14:ligatures w14:val="none"/>
              </w:rPr>
              <w:t>Revenue</w:t>
            </w:r>
            <w:r>
              <w:rPr>
                <w:rFonts w:ascii="Arial" w:eastAsia="Arial" w:hAnsi="Arial" w:cs="Arial"/>
                <w:i/>
                <w:iCs/>
                <w:kern w:val="0"/>
                <w:sz w:val="18"/>
                <w:szCs w:val="20"/>
                <w14:ligatures w14:val="none"/>
              </w:rPr>
              <w:t xml:space="preserve"> Year 2023</w:t>
            </w:r>
            <w:r w:rsidRPr="00AF65B0">
              <w:rPr>
                <w:rFonts w:ascii="Arial" w:eastAsia="Arial" w:hAnsi="Arial" w:cs="Arial"/>
                <w:i/>
                <w:iCs/>
                <w:kern w:val="0"/>
                <w:sz w:val="18"/>
                <w:szCs w:val="20"/>
                <w14:ligatures w14:val="none"/>
              </w:rPr>
              <w:t>.</w:t>
            </w:r>
          </w:p>
        </w:tc>
      </w:tr>
      <w:tr w14:paraId="3B548CA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06CFF4F8" w14:textId="25CE58CA">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Crop:</w:t>
            </w: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72F57235" w14:textId="09961C4D">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Total Production (in Units):</w:t>
            </w: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4D2B4A39" w14:textId="647BD6C6">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Price per Unit:</w:t>
            </w: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069FCBA7" w14:textId="0D7B4DA8">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Value:</w:t>
            </w:r>
          </w:p>
        </w:tc>
      </w:tr>
      <w:tr w14:paraId="0DFEFCE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3D4CE3E2"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49CF345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2D179BE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7DC51D3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3530A323"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588D9D0B"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4BCE8D0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4E05442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3B1524C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8DDBD7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22C1DBA0"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02135E8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3C1ED70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062C344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2B6E8A5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048C977"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365BDCF"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512F976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29CFFECB"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85EE57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4ABCED5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4CEADB81"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8F3D215"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CCF50E2"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9D010D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27CC0CA1"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5A0D46AB"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4A5CE137"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6838E5A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50B0394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409DB" w:rsidRPr="00817F14" w:rsidP="00F74238" w14:paraId="51854F36" w14:textId="5A812EDD">
            <w:pPr>
              <w:pStyle w:val="ListParagraph"/>
              <w:widowControl w:val="0"/>
              <w:numPr>
                <w:ilvl w:val="0"/>
                <w:numId w:val="20"/>
              </w:numPr>
              <w:autoSpaceDE w:val="0"/>
              <w:autoSpaceDN w:val="0"/>
              <w:spacing w:after="0" w:line="240" w:lineRule="auto"/>
              <w:ind w:left="360" w:right="72" w:hanging="288"/>
              <w:rPr>
                <w:rFonts w:ascii="Arial" w:eastAsia="Arial" w:hAnsi="Arial" w:cs="Arial"/>
                <w:b/>
                <w:bCs/>
                <w:kern w:val="0"/>
                <w:sz w:val="18"/>
                <w:szCs w:val="18"/>
                <w14:ligatures w14:val="none"/>
              </w:rPr>
            </w:pPr>
            <w:r w:rsidRPr="3D8644AF">
              <w:rPr>
                <w:rFonts w:ascii="Arial" w:eastAsia="Arial" w:hAnsi="Arial" w:cs="Arial"/>
                <w:b/>
                <w:bCs/>
                <w:kern w:val="0"/>
                <w:sz w:val="18"/>
                <w:szCs w:val="18"/>
                <w14:ligatures w14:val="none"/>
              </w:rPr>
              <w:t>Total Value of DAFP</w:t>
            </w:r>
            <w:r w:rsidRPr="05017C58" w:rsidR="00A129C3">
              <w:rPr>
                <w:rFonts w:ascii="Arial" w:eastAsia="Arial" w:hAnsi="Arial" w:cs="Arial"/>
                <w:b/>
                <w:bCs/>
                <w:sz w:val="18"/>
                <w:szCs w:val="18"/>
              </w:rPr>
              <w:t>-</w:t>
            </w:r>
            <w:r w:rsidRPr="3D8644AF">
              <w:rPr>
                <w:rFonts w:ascii="Arial" w:eastAsia="Arial" w:hAnsi="Arial" w:cs="Arial"/>
                <w:b/>
                <w:bCs/>
                <w:kern w:val="0"/>
                <w:sz w:val="18"/>
                <w:szCs w:val="18"/>
                <w14:ligatures w14:val="none"/>
              </w:rPr>
              <w:t>Approved Crops Produced but Not Sold</w:t>
            </w:r>
            <w:r w:rsidRPr="3D8644AF" w:rsidR="00C00F02">
              <w:rPr>
                <w:rFonts w:ascii="Arial" w:eastAsia="Arial" w:hAnsi="Arial" w:cs="Arial"/>
                <w:b/>
                <w:bCs/>
                <w:kern w:val="0"/>
                <w:sz w:val="18"/>
                <w:szCs w:val="18"/>
                <w14:ligatures w14:val="none"/>
              </w:rPr>
              <w:t xml:space="preserve"> in the Disaster Year</w:t>
            </w:r>
            <w:r w:rsidRPr="3D8644AF">
              <w:rPr>
                <w:rFonts w:ascii="Arial" w:eastAsia="Arial" w:hAnsi="Arial" w:cs="Arial"/>
                <w:kern w:val="0"/>
                <w:sz w:val="18"/>
                <w:szCs w:val="18"/>
                <w14:ligatures w14:val="none"/>
              </w:rPr>
              <w:t xml:space="preserve"> (sum amounts in column for Item </w:t>
            </w:r>
            <w:r w:rsidRPr="05017C58" w:rsidR="00B62246">
              <w:rPr>
                <w:rFonts w:ascii="Arial" w:eastAsia="Arial" w:hAnsi="Arial" w:cs="Arial"/>
                <w:sz w:val="18"/>
                <w:szCs w:val="18"/>
              </w:rPr>
              <w:t>55</w:t>
            </w:r>
            <w:r w:rsidRPr="3D8644AF">
              <w:rPr>
                <w:rFonts w:ascii="Arial" w:eastAsia="Arial" w:hAnsi="Arial" w:cs="Arial"/>
                <w:kern w:val="0"/>
                <w:sz w:val="18"/>
                <w:szCs w:val="18"/>
                <w14:ligatures w14:val="none"/>
              </w:rPr>
              <w:t>)</w:t>
            </w:r>
            <w:r w:rsidRPr="3D8644AF">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1932E60D" w14:textId="6859A113">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50C0F6E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single" w:sz="4" w:space="0" w:color="auto"/>
              <w:left w:val="nil"/>
              <w:bottom w:val="single" w:sz="4" w:space="0" w:color="auto"/>
              <w:right w:val="nil"/>
            </w:tcBorders>
            <w:shd w:val="clear" w:color="auto" w:fill="auto"/>
            <w:vAlign w:val="center"/>
          </w:tcPr>
          <w:p w:rsidR="00986A56" w:rsidRPr="00DB405A" w:rsidP="00F74238" w14:paraId="4F9CE31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1A3DA7B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0"/>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986A56" w:rsidRPr="00DB405A" w:rsidP="00065692" w14:paraId="38EA9407" w14:textId="5CA4AE75">
            <w:pPr>
              <w:widowControl w:val="0"/>
              <w:autoSpaceDE w:val="0"/>
              <w:autoSpaceDN w:val="0"/>
              <w:spacing w:after="0" w:line="240" w:lineRule="auto"/>
              <w:ind w:left="360" w:right="72" w:hanging="288"/>
              <w:jc w:val="center"/>
              <w:rPr>
                <w:rFonts w:ascii="Arial" w:eastAsia="Arial" w:hAnsi="Arial" w:cs="Arial"/>
                <w:kern w:val="0"/>
                <w:sz w:val="18"/>
                <w:szCs w:val="18"/>
                <w14:ligatures w14:val="none"/>
              </w:rPr>
            </w:pPr>
            <w:r>
              <w:rPr>
                <w:rFonts w:ascii="Arial" w:eastAsia="Arial" w:hAnsi="Arial" w:cs="Arial"/>
                <w:b/>
                <w:kern w:val="0"/>
                <w:sz w:val="24"/>
                <w:szCs w:val="24"/>
                <w14:ligatures w14:val="none"/>
              </w:rPr>
              <w:t xml:space="preserve">SECTION </w:t>
            </w:r>
            <w:r w:rsidR="00065692">
              <w:rPr>
                <w:rFonts w:ascii="Arial" w:eastAsia="Arial" w:hAnsi="Arial" w:cs="Arial"/>
                <w:b/>
                <w:kern w:val="0"/>
                <w:sz w:val="24"/>
                <w:szCs w:val="24"/>
                <w14:ligatures w14:val="none"/>
              </w:rPr>
              <w:t>E</w:t>
            </w:r>
            <w:r>
              <w:rPr>
                <w:rFonts w:ascii="Arial" w:eastAsia="Arial" w:hAnsi="Arial" w:cs="Arial"/>
                <w:b/>
                <w:kern w:val="0"/>
                <w:sz w:val="24"/>
                <w:szCs w:val="24"/>
                <w14:ligatures w14:val="none"/>
              </w:rPr>
              <w:t xml:space="preserve"> – </w:t>
            </w:r>
            <w:r w:rsidR="00065692">
              <w:rPr>
                <w:rFonts w:ascii="Arial" w:eastAsia="Arial" w:hAnsi="Arial" w:cs="Arial"/>
                <w:b/>
                <w:kern w:val="0"/>
                <w:sz w:val="24"/>
                <w:szCs w:val="24"/>
                <w14:ligatures w14:val="none"/>
              </w:rPr>
              <w:t xml:space="preserve">TOTAL </w:t>
            </w:r>
            <w:r w:rsidR="00182DC3">
              <w:rPr>
                <w:rFonts w:ascii="Arial" w:eastAsia="Arial" w:hAnsi="Arial" w:cs="Arial"/>
                <w:b/>
                <w:kern w:val="0"/>
                <w:sz w:val="24"/>
                <w:szCs w:val="24"/>
                <w14:ligatures w14:val="none"/>
              </w:rPr>
              <w:t>BENCHMARK AND DISASTER YEAR REVENUE</w:t>
            </w:r>
          </w:p>
        </w:tc>
      </w:tr>
      <w:tr w14:paraId="5575530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20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D75F2" w:rsidRPr="00FE4B14" w:rsidP="00E25EC4" w14:paraId="0FFA1BC6" w14:textId="3127C48A">
            <w:pPr>
              <w:pStyle w:val="ListParagraph"/>
              <w:widowControl w:val="0"/>
              <w:numPr>
                <w:ilvl w:val="0"/>
                <w:numId w:val="20"/>
              </w:numPr>
              <w:autoSpaceDE w:val="0"/>
              <w:autoSpaceDN w:val="0"/>
              <w:spacing w:after="0" w:line="240" w:lineRule="auto"/>
              <w:ind w:left="360" w:right="72" w:hanging="288"/>
              <w:rPr>
                <w:rFonts w:ascii="Arial" w:eastAsia="Arial" w:hAnsi="Arial" w:cs="Arial"/>
                <w:b/>
                <w:bCs/>
                <w:kern w:val="0"/>
                <w:sz w:val="18"/>
                <w:szCs w:val="18"/>
                <w14:ligatures w14:val="none"/>
              </w:rPr>
            </w:pPr>
            <w:r w:rsidRPr="00FE4B14">
              <w:rPr>
                <w:rFonts w:ascii="Arial" w:eastAsia="Arial" w:hAnsi="Arial" w:cs="Arial"/>
                <w:b/>
                <w:bCs/>
                <w:kern w:val="0"/>
                <w:sz w:val="18"/>
                <w:szCs w:val="18"/>
                <w14:ligatures w14:val="none"/>
              </w:rPr>
              <w:t>Total Benchmark Year Revenue</w:t>
            </w:r>
            <w:r w:rsidR="00F50AA2">
              <w:rPr>
                <w:rFonts w:ascii="Arial" w:eastAsia="Arial" w:hAnsi="Arial" w:cs="Arial"/>
                <w:b/>
                <w:bCs/>
                <w:kern w:val="0"/>
                <w:sz w:val="18"/>
                <w:szCs w:val="18"/>
                <w14:ligatures w14:val="none"/>
              </w:rPr>
              <w:t xml:space="preserve"> </w:t>
            </w:r>
            <w:r w:rsidR="00FE4B14">
              <w:rPr>
                <w:rFonts w:ascii="Arial" w:eastAsia="Arial" w:hAnsi="Arial" w:cs="Arial"/>
                <w:kern w:val="0"/>
                <w:sz w:val="18"/>
                <w:szCs w:val="18"/>
                <w14:ligatures w14:val="none"/>
              </w:rPr>
              <w:t>(sum Item 1</w:t>
            </w:r>
            <w:r w:rsidR="003A5DDF">
              <w:rPr>
                <w:rFonts w:ascii="Arial" w:eastAsia="Arial" w:hAnsi="Arial" w:cs="Arial"/>
                <w:kern w:val="0"/>
                <w:sz w:val="18"/>
                <w:szCs w:val="18"/>
                <w14:ligatures w14:val="none"/>
              </w:rPr>
              <w:t>6</w:t>
            </w:r>
            <w:r w:rsidR="00F50AA2">
              <w:rPr>
                <w:rFonts w:ascii="Arial" w:eastAsia="Arial" w:hAnsi="Arial" w:cs="Arial"/>
                <w:kern w:val="0"/>
                <w:sz w:val="18"/>
                <w:szCs w:val="18"/>
                <w14:ligatures w14:val="none"/>
              </w:rPr>
              <w:t xml:space="preserve">, Item </w:t>
            </w:r>
            <w:r w:rsidR="002E11EC">
              <w:rPr>
                <w:rFonts w:ascii="Arial" w:eastAsia="Arial" w:hAnsi="Arial" w:cs="Arial"/>
                <w:kern w:val="0"/>
                <w:sz w:val="18"/>
                <w:szCs w:val="18"/>
                <w14:ligatures w14:val="none"/>
              </w:rPr>
              <w:t>44</w:t>
            </w:r>
            <w:r w:rsidR="007B5FFF">
              <w:rPr>
                <w:rFonts w:ascii="Arial" w:eastAsia="Arial" w:hAnsi="Arial" w:cs="Arial"/>
                <w:kern w:val="0"/>
                <w:sz w:val="18"/>
                <w:szCs w:val="18"/>
                <w14:ligatures w14:val="none"/>
              </w:rPr>
              <w:t xml:space="preserve">, </w:t>
            </w:r>
            <w:r w:rsidRPr="05017C58" w:rsidR="00B62246">
              <w:rPr>
                <w:rFonts w:ascii="Arial" w:eastAsia="Arial" w:hAnsi="Arial" w:cs="Arial"/>
                <w:sz w:val="18"/>
                <w:szCs w:val="18"/>
              </w:rPr>
              <w:t xml:space="preserve">Item 46, </w:t>
            </w:r>
            <w:r w:rsidR="00FD3C99">
              <w:rPr>
                <w:rFonts w:ascii="Arial" w:eastAsia="Arial" w:hAnsi="Arial" w:cs="Arial"/>
                <w:kern w:val="0"/>
                <w:sz w:val="18"/>
                <w:szCs w:val="18"/>
                <w14:ligatures w14:val="none"/>
              </w:rPr>
              <w:t xml:space="preserve">and Item </w:t>
            </w:r>
            <w:r w:rsidR="00CE3117">
              <w:rPr>
                <w:rFonts w:ascii="Arial" w:eastAsia="Arial" w:hAnsi="Arial" w:cs="Arial"/>
                <w:kern w:val="0"/>
                <w:sz w:val="18"/>
                <w:szCs w:val="18"/>
                <w14:ligatures w14:val="none"/>
              </w:rPr>
              <w:t>5</w:t>
            </w:r>
            <w:r w:rsidRPr="05017C58" w:rsidR="001920F7">
              <w:rPr>
                <w:rFonts w:ascii="Arial" w:eastAsia="Arial" w:hAnsi="Arial" w:cs="Arial"/>
                <w:sz w:val="18"/>
                <w:szCs w:val="18"/>
              </w:rPr>
              <w:t>1</w:t>
            </w:r>
            <w:r w:rsidR="000C53C5">
              <w:rPr>
                <w:rFonts w:ascii="Arial" w:eastAsia="Arial" w:hAnsi="Arial" w:cs="Arial"/>
                <w:kern w:val="0"/>
                <w:sz w:val="18"/>
                <w:szCs w:val="18"/>
                <w14:ligatures w14:val="none"/>
              </w:rPr>
              <w:t>;</w:t>
            </w:r>
            <w:r w:rsidR="00AA04D7">
              <w:rPr>
                <w:rFonts w:ascii="Arial" w:eastAsia="Arial" w:hAnsi="Arial" w:cs="Arial"/>
                <w:kern w:val="0"/>
                <w:sz w:val="18"/>
                <w:szCs w:val="18"/>
                <w14:ligatures w14:val="none"/>
              </w:rPr>
              <w:t xml:space="preserve"> then subtract Item </w:t>
            </w:r>
            <w:r w:rsidR="00CE3117">
              <w:rPr>
                <w:rFonts w:ascii="Arial" w:eastAsia="Arial" w:hAnsi="Arial" w:cs="Arial"/>
                <w:kern w:val="0"/>
                <w:sz w:val="18"/>
                <w:szCs w:val="18"/>
                <w14:ligatures w14:val="none"/>
              </w:rPr>
              <w:t>45</w:t>
            </w:r>
            <w:r w:rsidR="00FD3C99">
              <w:rPr>
                <w:rFonts w:ascii="Arial" w:eastAsia="Arial" w:hAnsi="Arial" w:cs="Arial"/>
                <w:kern w:val="0"/>
                <w:sz w:val="18"/>
                <w:szCs w:val="18"/>
                <w14:ligatures w14:val="none"/>
              </w:rPr>
              <w:t>)</w:t>
            </w:r>
            <w:r w:rsidR="00FD3C99">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75F2" w:rsidRPr="00DB405A" w:rsidP="00F74238" w14:paraId="7B505FBA" w14:textId="510034E5">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76FAC1C1"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20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D75F2" w:rsidRPr="00FE4B14" w:rsidP="00E25EC4" w14:paraId="59C1E24A" w14:textId="72A34F56">
            <w:pPr>
              <w:pStyle w:val="ListParagraph"/>
              <w:widowControl w:val="0"/>
              <w:numPr>
                <w:ilvl w:val="0"/>
                <w:numId w:val="20"/>
              </w:numPr>
              <w:autoSpaceDE w:val="0"/>
              <w:autoSpaceDN w:val="0"/>
              <w:spacing w:after="0" w:line="240" w:lineRule="auto"/>
              <w:ind w:left="360" w:right="72" w:hanging="288"/>
              <w:rPr>
                <w:rFonts w:ascii="Arial" w:eastAsia="Arial" w:hAnsi="Arial" w:cs="Arial"/>
                <w:b/>
                <w:bCs/>
                <w:kern w:val="0"/>
                <w:sz w:val="18"/>
                <w:szCs w:val="18"/>
                <w14:ligatures w14:val="none"/>
              </w:rPr>
            </w:pPr>
            <w:r w:rsidRPr="00FE4B14">
              <w:rPr>
                <w:rFonts w:ascii="Arial" w:eastAsia="Arial" w:hAnsi="Arial" w:cs="Arial"/>
                <w:b/>
                <w:bCs/>
                <w:kern w:val="0"/>
                <w:sz w:val="18"/>
                <w:szCs w:val="18"/>
                <w14:ligatures w14:val="none"/>
              </w:rPr>
              <w:t xml:space="preserve">Total Disaster Year Revenue </w:t>
            </w:r>
            <w:r w:rsidRPr="00FE4B14">
              <w:rPr>
                <w:rFonts w:ascii="Arial" w:eastAsia="Arial" w:hAnsi="Arial" w:cs="Arial"/>
                <w:kern w:val="0"/>
                <w:sz w:val="18"/>
                <w:szCs w:val="18"/>
                <w14:ligatures w14:val="none"/>
              </w:rPr>
              <w:t>(</w:t>
            </w:r>
            <w:r w:rsidRPr="00FE4B14" w:rsidR="00FE4B14">
              <w:rPr>
                <w:rFonts w:ascii="Arial" w:eastAsia="Arial" w:hAnsi="Arial" w:cs="Arial"/>
                <w:kern w:val="0"/>
                <w:sz w:val="18"/>
                <w:szCs w:val="18"/>
                <w14:ligatures w14:val="none"/>
              </w:rPr>
              <w:t xml:space="preserve">sum Item </w:t>
            </w:r>
            <w:r w:rsidR="00CE3117">
              <w:rPr>
                <w:rFonts w:ascii="Arial" w:eastAsia="Arial" w:hAnsi="Arial" w:cs="Arial"/>
                <w:kern w:val="0"/>
                <w:sz w:val="18"/>
                <w:szCs w:val="18"/>
                <w14:ligatures w14:val="none"/>
              </w:rPr>
              <w:t>30</w:t>
            </w:r>
            <w:r w:rsidRPr="00FE4B14" w:rsidR="00FE4B14">
              <w:rPr>
                <w:rFonts w:ascii="Arial" w:eastAsia="Arial" w:hAnsi="Arial" w:cs="Arial"/>
                <w:kern w:val="0"/>
                <w:sz w:val="18"/>
                <w:szCs w:val="18"/>
                <w14:ligatures w14:val="none"/>
              </w:rPr>
              <w:t xml:space="preserve"> and Item </w:t>
            </w:r>
            <w:r w:rsidRPr="05017C58" w:rsidR="00B62246">
              <w:rPr>
                <w:rFonts w:ascii="Arial" w:eastAsia="Arial" w:hAnsi="Arial" w:cs="Arial"/>
                <w:sz w:val="18"/>
                <w:szCs w:val="18"/>
              </w:rPr>
              <w:t>56</w:t>
            </w:r>
            <w:r w:rsidRPr="00FE4B14" w:rsidR="00FE4B14">
              <w:rPr>
                <w:rFonts w:ascii="Arial" w:eastAsia="Arial" w:hAnsi="Arial" w:cs="Arial"/>
                <w:kern w:val="0"/>
                <w:sz w:val="18"/>
                <w:szCs w:val="18"/>
                <w14:ligatures w14:val="none"/>
              </w:rPr>
              <w:t>)</w:t>
            </w:r>
            <w:r w:rsidRPr="00FE4B14" w:rsidR="00FE4B14">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75F2" w:rsidRPr="00DB405A" w:rsidP="00F74238" w14:paraId="208A5C11" w14:textId="66C61FE1">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bl>
    <w:p w:rsidR="0017016E" w:rsidRPr="00A574DF" w:rsidP="00A574DF" w14:paraId="71B63C79" w14:textId="77777777">
      <w:pPr>
        <w:rPr>
          <w:sz w:val="2"/>
          <w:szCs w:val="2"/>
        </w:rPr>
      </w:pPr>
    </w:p>
    <w:sectPr w:rsidSect="00D4215E">
      <w:headerReference w:type="default" r:id="rId7"/>
      <w:footerReference w:type="default" r:id="rId8"/>
      <w:pgSz w:w="15840" w:h="12240" w:orient="landscape"/>
      <w:pgMar w:top="432" w:right="360" w:bottom="360" w:left="432" w:header="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FE5" w:rsidRPr="00D4215E" w14:paraId="340C433D" w14:textId="1DC4DFC3">
    <w:pPr>
      <w:pStyle w:val="Footer"/>
      <w:rPr>
        <w:rFonts w:ascii="Arial" w:hAnsi="Arial" w:cs="Arial"/>
        <w:sz w:val="20"/>
        <w:szCs w:val="20"/>
      </w:rPr>
    </w:pPr>
    <w:r w:rsidRPr="00D4215E">
      <w:rPr>
        <w:rFonts w:ascii="Arial" w:hAnsi="Arial" w:cs="Arial"/>
        <w:b/>
        <w:bCs/>
        <w:sz w:val="20"/>
        <w:szCs w:val="20"/>
      </w:rPr>
      <w:t xml:space="preserve">FSA-524-A </w:t>
    </w:r>
    <w:r w:rsidRPr="00D4215E">
      <w:rPr>
        <w:rFonts w:ascii="Arial" w:hAnsi="Arial" w:cs="Arial"/>
        <w:sz w:val="18"/>
        <w:szCs w:val="18"/>
      </w:rPr>
      <w:t xml:space="preserve">(Proposal </w:t>
    </w:r>
    <w:r w:rsidR="00253649">
      <w:rPr>
        <w:rFonts w:ascii="Arial" w:hAnsi="Arial" w:cs="Arial"/>
        <w:sz w:val="18"/>
        <w:szCs w:val="18"/>
      </w:rPr>
      <w:t>2</w:t>
    </w:r>
    <w:r w:rsidRPr="00D4215E">
      <w:rPr>
        <w:rFonts w:ascii="Arial" w:hAnsi="Arial" w:cs="Arial"/>
        <w:sz w:val="18"/>
        <w:szCs w:val="18"/>
      </w:rPr>
      <w:t>)</w:t>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4215E">
      <w:rPr>
        <w:rFonts w:ascii="Arial" w:hAnsi="Arial" w:cs="Arial"/>
        <w:sz w:val="20"/>
        <w:szCs w:val="20"/>
      </w:rPr>
      <w:t xml:space="preserve">Page </w:t>
    </w:r>
    <w:sdt>
      <w:sdtPr>
        <w:rPr>
          <w:rFonts w:ascii="Arial" w:hAnsi="Arial" w:cs="Arial"/>
          <w:sz w:val="20"/>
          <w:szCs w:val="20"/>
        </w:rPr>
        <w:id w:val="-460501415"/>
        <w:docPartObj>
          <w:docPartGallery w:val="Page Numbers (Bottom of Page)"/>
          <w:docPartUnique/>
        </w:docPartObj>
      </w:sdtPr>
      <w:sdtEndPr>
        <w:rPr>
          <w:noProof/>
        </w:rPr>
      </w:sdtEndPr>
      <w:sdtContent>
        <w:r w:rsidRPr="00D4215E">
          <w:rPr>
            <w:rFonts w:ascii="Arial" w:hAnsi="Arial" w:cs="Arial"/>
            <w:sz w:val="20"/>
            <w:szCs w:val="20"/>
          </w:rPr>
          <w:fldChar w:fldCharType="begin"/>
        </w:r>
        <w:r w:rsidRPr="00D4215E">
          <w:rPr>
            <w:rFonts w:ascii="Arial" w:hAnsi="Arial" w:cs="Arial"/>
            <w:sz w:val="20"/>
            <w:szCs w:val="20"/>
          </w:rPr>
          <w:instrText xml:space="preserve"> PAGE   \* MERGEFORMAT </w:instrText>
        </w:r>
        <w:r w:rsidRPr="00D4215E">
          <w:rPr>
            <w:rFonts w:ascii="Arial" w:hAnsi="Arial" w:cs="Arial"/>
            <w:sz w:val="20"/>
            <w:szCs w:val="20"/>
          </w:rPr>
          <w:fldChar w:fldCharType="separate"/>
        </w:r>
        <w:r w:rsidRPr="00D4215E">
          <w:rPr>
            <w:rFonts w:ascii="Arial" w:hAnsi="Arial" w:cs="Arial"/>
            <w:noProof/>
            <w:sz w:val="20"/>
            <w:szCs w:val="20"/>
          </w:rPr>
          <w:t>2</w:t>
        </w:r>
        <w:r w:rsidRPr="00D4215E">
          <w:rPr>
            <w:rFonts w:ascii="Arial" w:hAnsi="Arial" w:cs="Arial"/>
            <w:noProof/>
            <w:sz w:val="20"/>
            <w:szCs w:val="20"/>
          </w:rPr>
          <w:fldChar w:fldCharType="end"/>
        </w:r>
        <w:r w:rsidRPr="00D4215E" w:rsidR="00002072">
          <w:rPr>
            <w:rFonts w:ascii="Arial" w:hAnsi="Arial" w:cs="Arial"/>
            <w:noProof/>
            <w:sz w:val="20"/>
            <w:szCs w:val="20"/>
          </w:rPr>
          <w:t xml:space="preserve"> of </w:t>
        </w:r>
        <w:r w:rsidR="00253649">
          <w:rPr>
            <w:rFonts w:ascii="Arial" w:hAnsi="Arial" w:cs="Arial"/>
            <w:noProof/>
            <w:sz w:val="20"/>
            <w:szCs w:val="20"/>
          </w:rPr>
          <w:t>4</w:t>
        </w:r>
      </w:sdtContent>
    </w:sdt>
  </w:p>
  <w:p w:rsidR="00B35CF4" w14:paraId="6A5BAB6A" w14:textId="460BFD4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CF4" w:rsidP="00E80E6A" w14:paraId="6E513DB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D0FD9"/>
    <w:multiLevelType w:val="hybridMultilevel"/>
    <w:tmpl w:val="31946016"/>
    <w:lvl w:ilvl="0">
      <w:start w:val="6"/>
      <w:numFmt w:val="decimal"/>
      <w:lvlText w:val="%1."/>
      <w:lvlJc w:val="left"/>
      <w:pPr>
        <w:ind w:left="508" w:hanging="360"/>
      </w:pPr>
      <w:rPr>
        <w:rFonts w:hint="default"/>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
    <w:nsid w:val="07950B76"/>
    <w:multiLevelType w:val="hybridMultilevel"/>
    <w:tmpl w:val="AF2CB946"/>
    <w:lvl w:ilvl="0">
      <w:start w:val="1"/>
      <w:numFmt w:val="decimal"/>
      <w:lvlText w:val="%1."/>
      <w:lvlJc w:val="left"/>
      <w:pPr>
        <w:ind w:left="547"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0E8D5EDE"/>
    <w:multiLevelType w:val="hybridMultilevel"/>
    <w:tmpl w:val="C9463D2C"/>
    <w:lvl w:ilvl="0">
      <w:start w:val="1"/>
      <w:numFmt w:val="decimal"/>
      <w:lvlText w:val="%1."/>
      <w:lvlJc w:val="left"/>
      <w:pPr>
        <w:ind w:left="504" w:hanging="360"/>
      </w:pPr>
      <w:rPr>
        <w:rFonts w:hint="default"/>
        <w:b w:val="0"/>
        <w:sz w:val="18"/>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
    <w:nsid w:val="176A7316"/>
    <w:multiLevelType w:val="hybridMultilevel"/>
    <w:tmpl w:val="BBC87BCC"/>
    <w:lvl w:ilvl="0">
      <w:start w:val="6"/>
      <w:numFmt w:val="decimal"/>
      <w:lvlText w:val="%1."/>
      <w:lvlJc w:val="left"/>
      <w:pPr>
        <w:ind w:left="508" w:hanging="360"/>
      </w:pPr>
      <w:rPr>
        <w:rFonts w:hint="default"/>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4">
    <w:nsid w:val="19922C93"/>
    <w:multiLevelType w:val="hybridMultilevel"/>
    <w:tmpl w:val="9E4EBB30"/>
    <w:lvl w:ilvl="0">
      <w:start w:val="5"/>
      <w:numFmt w:val="decimal"/>
      <w:lvlText w:val="%1."/>
      <w:lvlJc w:val="left"/>
      <w:pPr>
        <w:ind w:left="566" w:hanging="360"/>
      </w:pPr>
      <w:rPr>
        <w:rFonts w:ascii="Arial" w:hAnsi="Arial" w:cs="Arial"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F97A70"/>
    <w:multiLevelType w:val="hybridMultilevel"/>
    <w:tmpl w:val="C8C022D6"/>
    <w:lvl w:ilvl="0">
      <w:start w:val="4"/>
      <w:numFmt w:val="decimal"/>
      <w:lvlText w:val="%1."/>
      <w:lvlJc w:val="left"/>
      <w:pPr>
        <w:ind w:left="566" w:hanging="360"/>
      </w:pPr>
      <w:rPr>
        <w:rFonts w:ascii="Arial" w:hAnsi="Arial" w:cs="Arial" w:hint="default"/>
        <w:i w:val="0"/>
        <w:iCs/>
        <w:sz w:val="18"/>
        <w:szCs w:val="20"/>
      </w:rPr>
    </w:lvl>
    <w:lvl w:ilvl="1" w:tentative="1">
      <w:start w:val="1"/>
      <w:numFmt w:val="lowerLetter"/>
      <w:lvlText w:val="%2."/>
      <w:lvlJc w:val="left"/>
      <w:pPr>
        <w:ind w:left="1541" w:hanging="360"/>
      </w:pPr>
    </w:lvl>
    <w:lvl w:ilvl="2" w:tentative="1">
      <w:start w:val="1"/>
      <w:numFmt w:val="lowerRoman"/>
      <w:lvlText w:val="%3."/>
      <w:lvlJc w:val="right"/>
      <w:pPr>
        <w:ind w:left="2261" w:hanging="180"/>
      </w:pPr>
    </w:lvl>
    <w:lvl w:ilvl="3" w:tentative="1">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6">
    <w:nsid w:val="1EAC64D6"/>
    <w:multiLevelType w:val="hybridMultilevel"/>
    <w:tmpl w:val="50FAEDB6"/>
    <w:lvl w:ilvl="0">
      <w:start w:val="1"/>
      <w:numFmt w:val="bullet"/>
      <w:lvlText w:val=""/>
      <w:lvlJc w:val="left"/>
      <w:pPr>
        <w:ind w:left="1051" w:hanging="360"/>
      </w:pPr>
      <w:rPr>
        <w:rFonts w:ascii="Symbol" w:hAnsi="Symbol" w:hint="default"/>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7">
    <w:nsid w:val="2883732F"/>
    <w:multiLevelType w:val="hybridMultilevel"/>
    <w:tmpl w:val="2F3C744E"/>
    <w:lvl w:ilvl="0">
      <w:start w:val="1"/>
      <w:numFmt w:val="bullet"/>
      <w:lvlText w:val=""/>
      <w:lvlJc w:val="left"/>
      <w:pPr>
        <w:ind w:left="648" w:hanging="360"/>
      </w:pPr>
      <w:rPr>
        <w:rFonts w:ascii="Symbol" w:hAnsi="Symbol"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8">
    <w:nsid w:val="32CF622B"/>
    <w:multiLevelType w:val="hybridMultilevel"/>
    <w:tmpl w:val="9B581230"/>
    <w:lvl w:ilvl="0">
      <w:start w:val="1"/>
      <w:numFmt w:val="decimal"/>
      <w:lvlText w:val="%1."/>
      <w:lvlJc w:val="left"/>
      <w:pPr>
        <w:ind w:left="76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577A98"/>
    <w:multiLevelType w:val="hybridMultilevel"/>
    <w:tmpl w:val="D1042A14"/>
    <w:lvl w:ilvl="0">
      <w:start w:val="15"/>
      <w:numFmt w:val="decimal"/>
      <w:lvlText w:val="%1."/>
      <w:lvlJc w:val="left"/>
      <w:pPr>
        <w:ind w:left="609" w:hanging="360"/>
      </w:pPr>
      <w:rPr>
        <w:rFonts w:ascii="Arial" w:hAnsi="Arial" w:cs="Arial" w:hint="default"/>
        <w:i w:val="0"/>
        <w:iCs/>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0">
    <w:nsid w:val="39F77DE7"/>
    <w:multiLevelType w:val="hybridMultilevel"/>
    <w:tmpl w:val="F6047F70"/>
    <w:lvl w:ilvl="0">
      <w:start w:val="1"/>
      <w:numFmt w:val="decimal"/>
      <w:lvlText w:val="%1."/>
      <w:lvlJc w:val="left"/>
      <w:pPr>
        <w:ind w:left="504" w:hanging="360"/>
      </w:pPr>
      <w:rPr>
        <w:rFonts w:ascii="Arial" w:hAnsi="Arial" w:cs="Arial" w:hint="default"/>
        <w:sz w:val="18"/>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1">
    <w:nsid w:val="3AFA3F18"/>
    <w:multiLevelType w:val="hybridMultilevel"/>
    <w:tmpl w:val="73E81CF2"/>
    <w:lvl w:ilvl="0">
      <w:start w:val="1"/>
      <w:numFmt w:val="decimal"/>
      <w:lvlText w:val="%1."/>
      <w:lvlJc w:val="left"/>
      <w:pPr>
        <w:ind w:left="547" w:hanging="360"/>
      </w:pPr>
      <w:rPr>
        <w:rFonts w:ascii="Arial" w:hAnsi="Arial" w:cs="Arial" w:hint="default"/>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2">
    <w:nsid w:val="409E415C"/>
    <w:multiLevelType w:val="hybridMultilevel"/>
    <w:tmpl w:val="632C0242"/>
    <w:lvl w:ilvl="0">
      <w:start w:val="1"/>
      <w:numFmt w:val="decimal"/>
      <w:lvlText w:val="%1."/>
      <w:lvlJc w:val="left"/>
      <w:pPr>
        <w:ind w:left="46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C15CCA"/>
    <w:multiLevelType w:val="hybridMultilevel"/>
    <w:tmpl w:val="D196054C"/>
    <w:lvl w:ilvl="0">
      <w:start w:val="15"/>
      <w:numFmt w:val="decimal"/>
      <w:lvlText w:val="%1."/>
      <w:lvlJc w:val="left"/>
      <w:pPr>
        <w:ind w:left="609" w:hanging="360"/>
      </w:pPr>
      <w:rPr>
        <w:rFonts w:ascii="Arial" w:hAnsi="Arial" w:cs="Arial" w:hint="default"/>
        <w:i w:val="0"/>
        <w:iCs/>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4">
    <w:nsid w:val="427B3436"/>
    <w:multiLevelType w:val="hybridMultilevel"/>
    <w:tmpl w:val="F94C9FCC"/>
    <w:lvl w:ilvl="0">
      <w:start w:val="1"/>
      <w:numFmt w:val="decimal"/>
      <w:lvlText w:val="%1."/>
      <w:lvlJc w:val="left"/>
      <w:pPr>
        <w:ind w:left="504" w:hanging="360"/>
      </w:pPr>
      <w:rPr>
        <w:rFonts w:hint="default"/>
        <w:b w:val="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5">
    <w:nsid w:val="428B02D2"/>
    <w:multiLevelType w:val="hybridMultilevel"/>
    <w:tmpl w:val="482E7806"/>
    <w:lvl w:ilvl="0">
      <w:start w:val="1"/>
      <w:numFmt w:val="decimal"/>
      <w:lvlText w:val="%1."/>
      <w:lvlJc w:val="left"/>
      <w:pPr>
        <w:ind w:left="609" w:hanging="360"/>
      </w:pPr>
      <w:rPr>
        <w:rFonts w:ascii="Arial" w:hAnsi="Arial" w:cs="Arial" w:hint="default"/>
        <w:i w:val="0"/>
        <w:iCs/>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6">
    <w:nsid w:val="447C0CEE"/>
    <w:multiLevelType w:val="hybridMultilevel"/>
    <w:tmpl w:val="3BA6DA26"/>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7">
    <w:nsid w:val="492F4B30"/>
    <w:multiLevelType w:val="hybridMultilevel"/>
    <w:tmpl w:val="3BA6DA26"/>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8">
    <w:nsid w:val="49CB31B1"/>
    <w:multiLevelType w:val="hybridMultilevel"/>
    <w:tmpl w:val="3348E036"/>
    <w:lvl w:ilvl="0">
      <w:start w:val="1"/>
      <w:numFmt w:val="bullet"/>
      <w:lvlText w:val=""/>
      <w:lvlJc w:val="left"/>
      <w:pPr>
        <w:ind w:left="5130" w:hanging="360"/>
      </w:pPr>
      <w:rPr>
        <w:rFonts w:ascii="Symbol" w:hAnsi="Symbol" w:hint="default"/>
      </w:rPr>
    </w:lvl>
    <w:lvl w:ilvl="1" w:tentative="1">
      <w:start w:val="1"/>
      <w:numFmt w:val="bullet"/>
      <w:lvlText w:val="o"/>
      <w:lvlJc w:val="left"/>
      <w:pPr>
        <w:ind w:left="5850" w:hanging="360"/>
      </w:pPr>
      <w:rPr>
        <w:rFonts w:ascii="Courier New" w:hAnsi="Courier New" w:cs="Courier New" w:hint="default"/>
      </w:rPr>
    </w:lvl>
    <w:lvl w:ilvl="2" w:tentative="1">
      <w:start w:val="1"/>
      <w:numFmt w:val="bullet"/>
      <w:lvlText w:val=""/>
      <w:lvlJc w:val="left"/>
      <w:pPr>
        <w:ind w:left="6570" w:hanging="360"/>
      </w:pPr>
      <w:rPr>
        <w:rFonts w:ascii="Wingdings" w:hAnsi="Wingdings" w:hint="default"/>
      </w:rPr>
    </w:lvl>
    <w:lvl w:ilvl="3" w:tentative="1">
      <w:start w:val="1"/>
      <w:numFmt w:val="bullet"/>
      <w:lvlText w:val=""/>
      <w:lvlJc w:val="left"/>
      <w:pPr>
        <w:ind w:left="7290" w:hanging="360"/>
      </w:pPr>
      <w:rPr>
        <w:rFonts w:ascii="Symbol" w:hAnsi="Symbol" w:hint="default"/>
      </w:rPr>
    </w:lvl>
    <w:lvl w:ilvl="4" w:tentative="1">
      <w:start w:val="1"/>
      <w:numFmt w:val="bullet"/>
      <w:lvlText w:val="o"/>
      <w:lvlJc w:val="left"/>
      <w:pPr>
        <w:ind w:left="8010" w:hanging="360"/>
      </w:pPr>
      <w:rPr>
        <w:rFonts w:ascii="Courier New" w:hAnsi="Courier New" w:cs="Courier New" w:hint="default"/>
      </w:rPr>
    </w:lvl>
    <w:lvl w:ilvl="5" w:tentative="1">
      <w:start w:val="1"/>
      <w:numFmt w:val="bullet"/>
      <w:lvlText w:val=""/>
      <w:lvlJc w:val="left"/>
      <w:pPr>
        <w:ind w:left="8730" w:hanging="360"/>
      </w:pPr>
      <w:rPr>
        <w:rFonts w:ascii="Wingdings" w:hAnsi="Wingdings" w:hint="default"/>
      </w:rPr>
    </w:lvl>
    <w:lvl w:ilvl="6" w:tentative="1">
      <w:start w:val="1"/>
      <w:numFmt w:val="bullet"/>
      <w:lvlText w:val=""/>
      <w:lvlJc w:val="left"/>
      <w:pPr>
        <w:ind w:left="9450" w:hanging="360"/>
      </w:pPr>
      <w:rPr>
        <w:rFonts w:ascii="Symbol" w:hAnsi="Symbol" w:hint="default"/>
      </w:rPr>
    </w:lvl>
    <w:lvl w:ilvl="7" w:tentative="1">
      <w:start w:val="1"/>
      <w:numFmt w:val="bullet"/>
      <w:lvlText w:val="o"/>
      <w:lvlJc w:val="left"/>
      <w:pPr>
        <w:ind w:left="10170" w:hanging="360"/>
      </w:pPr>
      <w:rPr>
        <w:rFonts w:ascii="Courier New" w:hAnsi="Courier New" w:cs="Courier New" w:hint="default"/>
      </w:rPr>
    </w:lvl>
    <w:lvl w:ilvl="8" w:tentative="1">
      <w:start w:val="1"/>
      <w:numFmt w:val="bullet"/>
      <w:lvlText w:val=""/>
      <w:lvlJc w:val="left"/>
      <w:pPr>
        <w:ind w:left="10890" w:hanging="360"/>
      </w:pPr>
      <w:rPr>
        <w:rFonts w:ascii="Wingdings" w:hAnsi="Wingdings" w:hint="default"/>
      </w:rPr>
    </w:lvl>
  </w:abstractNum>
  <w:abstractNum w:abstractNumId="19">
    <w:nsid w:val="511A1972"/>
    <w:multiLevelType w:val="hybridMultilevel"/>
    <w:tmpl w:val="6ABAD0E8"/>
    <w:lvl w:ilvl="0">
      <w:start w:val="1"/>
      <w:numFmt w:val="decimal"/>
      <w:lvlText w:val="%1."/>
      <w:lvlJc w:val="left"/>
      <w:pPr>
        <w:ind w:left="540" w:hanging="360"/>
      </w:pPr>
      <w:rPr>
        <w:rFonts w:ascii="Arial" w:hAnsi="Arial" w:cs="Arial" w:hint="default"/>
        <w:sz w:val="18"/>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0">
    <w:nsid w:val="53D56502"/>
    <w:multiLevelType w:val="hybridMultilevel"/>
    <w:tmpl w:val="AD9E24E0"/>
    <w:lvl w:ilvl="0">
      <w:start w:val="1"/>
      <w:numFmt w:val="decimal"/>
      <w:lvlText w:val="%1."/>
      <w:lvlJc w:val="left"/>
      <w:pPr>
        <w:ind w:left="350" w:hanging="360"/>
      </w:pPr>
      <w:rPr>
        <w:rFonts w:ascii="Arial" w:hAnsi="Arial" w:cs="Arial"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411EDB"/>
    <w:multiLevelType w:val="hybridMultilevel"/>
    <w:tmpl w:val="935A6D86"/>
    <w:lvl w:ilvl="0">
      <w:start w:val="1"/>
      <w:numFmt w:val="decimal"/>
      <w:lvlText w:val="%1."/>
      <w:lvlJc w:val="left"/>
      <w:pPr>
        <w:ind w:left="566" w:hanging="360"/>
      </w:pPr>
      <w:rPr>
        <w:rFonts w:ascii="Arial" w:hAnsi="Arial" w:cs="Arial"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EB7829"/>
    <w:multiLevelType w:val="hybridMultilevel"/>
    <w:tmpl w:val="0B4A9046"/>
    <w:lvl w:ilvl="0">
      <w:start w:val="1"/>
      <w:numFmt w:val="bullet"/>
      <w:lvlText w:val=""/>
      <w:lvlJc w:val="left"/>
      <w:pPr>
        <w:ind w:left="648" w:hanging="360"/>
      </w:pPr>
      <w:rPr>
        <w:rFonts w:ascii="Symbol" w:hAnsi="Symbol"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3">
    <w:nsid w:val="69523FB5"/>
    <w:multiLevelType w:val="hybridMultilevel"/>
    <w:tmpl w:val="9F1207BC"/>
    <w:lvl w:ilvl="0">
      <w:start w:val="1"/>
      <w:numFmt w:val="decimal"/>
      <w:lvlText w:val="%1."/>
      <w:lvlJc w:val="left"/>
      <w:pPr>
        <w:ind w:left="720" w:hanging="360"/>
      </w:pPr>
      <w:rPr>
        <w:rFonts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7E2F5E"/>
    <w:multiLevelType w:val="hybridMultilevel"/>
    <w:tmpl w:val="11184376"/>
    <w:lvl w:ilvl="0">
      <w:start w:val="1"/>
      <w:numFmt w:val="decimal"/>
      <w:lvlText w:val="%1."/>
      <w:lvlJc w:val="left"/>
      <w:pPr>
        <w:ind w:left="350" w:hanging="360"/>
      </w:pPr>
      <w:rPr>
        <w:rFonts w:ascii="Arial" w:hAnsi="Arial" w:cs="Arial" w:hint="default"/>
        <w:i w:val="0"/>
        <w:iCs/>
        <w:sz w:val="18"/>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75EC206D"/>
    <w:multiLevelType w:val="hybridMultilevel"/>
    <w:tmpl w:val="572CAA26"/>
    <w:lvl w:ilvl="0">
      <w:start w:val="6"/>
      <w:numFmt w:val="decimal"/>
      <w:lvlText w:val="%1."/>
      <w:lvlJc w:val="left"/>
      <w:pPr>
        <w:ind w:left="465" w:hanging="360"/>
      </w:pPr>
      <w:rPr>
        <w:rFonts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102885"/>
    <w:multiLevelType w:val="hybridMultilevel"/>
    <w:tmpl w:val="DAEADB2C"/>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7">
    <w:nsid w:val="76A727B7"/>
    <w:multiLevelType w:val="hybridMultilevel"/>
    <w:tmpl w:val="959C291E"/>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28">
    <w:nsid w:val="7BE016A7"/>
    <w:multiLevelType w:val="hybridMultilevel"/>
    <w:tmpl w:val="DAEADB2C"/>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num w:numId="1" w16cid:durableId="948048360">
    <w:abstractNumId w:val="27"/>
  </w:num>
  <w:num w:numId="2" w16cid:durableId="140195257">
    <w:abstractNumId w:val="12"/>
  </w:num>
  <w:num w:numId="3" w16cid:durableId="261230065">
    <w:abstractNumId w:val="25"/>
  </w:num>
  <w:num w:numId="4" w16cid:durableId="1075779758">
    <w:abstractNumId w:val="0"/>
  </w:num>
  <w:num w:numId="5" w16cid:durableId="1495753851">
    <w:abstractNumId w:val="3"/>
  </w:num>
  <w:num w:numId="6" w16cid:durableId="445542129">
    <w:abstractNumId w:val="26"/>
  </w:num>
  <w:num w:numId="7" w16cid:durableId="1065644490">
    <w:abstractNumId w:val="28"/>
  </w:num>
  <w:num w:numId="8" w16cid:durableId="1895461946">
    <w:abstractNumId w:val="5"/>
  </w:num>
  <w:num w:numId="9" w16cid:durableId="1243182218">
    <w:abstractNumId w:val="6"/>
  </w:num>
  <w:num w:numId="10" w16cid:durableId="1825202452">
    <w:abstractNumId w:val="4"/>
  </w:num>
  <w:num w:numId="11" w16cid:durableId="1509562151">
    <w:abstractNumId w:val="21"/>
  </w:num>
  <w:num w:numId="12" w16cid:durableId="1680622748">
    <w:abstractNumId w:val="16"/>
  </w:num>
  <w:num w:numId="13" w16cid:durableId="1155687483">
    <w:abstractNumId w:val="17"/>
  </w:num>
  <w:num w:numId="14" w16cid:durableId="1394230193">
    <w:abstractNumId w:val="8"/>
  </w:num>
  <w:num w:numId="15" w16cid:durableId="1800493436">
    <w:abstractNumId w:val="13"/>
  </w:num>
  <w:num w:numId="16" w16cid:durableId="1612545033">
    <w:abstractNumId w:val="9"/>
  </w:num>
  <w:num w:numId="17" w16cid:durableId="226577047">
    <w:abstractNumId w:val="15"/>
  </w:num>
  <w:num w:numId="18" w16cid:durableId="887256688">
    <w:abstractNumId w:val="24"/>
  </w:num>
  <w:num w:numId="19" w16cid:durableId="1983806047">
    <w:abstractNumId w:val="20"/>
  </w:num>
  <w:num w:numId="20" w16cid:durableId="1943951575">
    <w:abstractNumId w:val="19"/>
  </w:num>
  <w:num w:numId="21" w16cid:durableId="276571863">
    <w:abstractNumId w:val="18"/>
  </w:num>
  <w:num w:numId="22" w16cid:durableId="1461876528">
    <w:abstractNumId w:val="10"/>
  </w:num>
  <w:num w:numId="23" w16cid:durableId="984355802">
    <w:abstractNumId w:val="23"/>
  </w:num>
  <w:num w:numId="24" w16cid:durableId="1860779763">
    <w:abstractNumId w:val="7"/>
  </w:num>
  <w:num w:numId="25" w16cid:durableId="1591548274">
    <w:abstractNumId w:val="22"/>
  </w:num>
  <w:num w:numId="26" w16cid:durableId="472599556">
    <w:abstractNumId w:val="2"/>
  </w:num>
  <w:num w:numId="27" w16cid:durableId="80958699">
    <w:abstractNumId w:val="14"/>
  </w:num>
  <w:num w:numId="28" w16cid:durableId="1301231362">
    <w:abstractNumId w:val="1"/>
  </w:num>
  <w:num w:numId="29" w16cid:durableId="1262104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41"/>
    <w:rsid w:val="00000B6C"/>
    <w:rsid w:val="00002072"/>
    <w:rsid w:val="000032A4"/>
    <w:rsid w:val="00003F77"/>
    <w:rsid w:val="00004A08"/>
    <w:rsid w:val="00007E82"/>
    <w:rsid w:val="000103F2"/>
    <w:rsid w:val="00010C09"/>
    <w:rsid w:val="00011ABF"/>
    <w:rsid w:val="0001307E"/>
    <w:rsid w:val="00013971"/>
    <w:rsid w:val="00013E15"/>
    <w:rsid w:val="00020FC4"/>
    <w:rsid w:val="0002155D"/>
    <w:rsid w:val="000257B4"/>
    <w:rsid w:val="00025CF0"/>
    <w:rsid w:val="00027384"/>
    <w:rsid w:val="0003028C"/>
    <w:rsid w:val="00032282"/>
    <w:rsid w:val="0003586B"/>
    <w:rsid w:val="00035DAC"/>
    <w:rsid w:val="00041721"/>
    <w:rsid w:val="00041AC4"/>
    <w:rsid w:val="00041CB9"/>
    <w:rsid w:val="00042B26"/>
    <w:rsid w:val="00043065"/>
    <w:rsid w:val="00045F7A"/>
    <w:rsid w:val="00054556"/>
    <w:rsid w:val="000559A2"/>
    <w:rsid w:val="00057ED6"/>
    <w:rsid w:val="00065692"/>
    <w:rsid w:val="000657F5"/>
    <w:rsid w:val="000660D1"/>
    <w:rsid w:val="00070891"/>
    <w:rsid w:val="0007212D"/>
    <w:rsid w:val="00076C85"/>
    <w:rsid w:val="00080944"/>
    <w:rsid w:val="000845B0"/>
    <w:rsid w:val="000867BD"/>
    <w:rsid w:val="00090503"/>
    <w:rsid w:val="000916C0"/>
    <w:rsid w:val="00091A5C"/>
    <w:rsid w:val="00091B1C"/>
    <w:rsid w:val="00095071"/>
    <w:rsid w:val="000A1090"/>
    <w:rsid w:val="000A3937"/>
    <w:rsid w:val="000A5D38"/>
    <w:rsid w:val="000A788E"/>
    <w:rsid w:val="000B0082"/>
    <w:rsid w:val="000B266B"/>
    <w:rsid w:val="000B38E4"/>
    <w:rsid w:val="000B5C29"/>
    <w:rsid w:val="000B797B"/>
    <w:rsid w:val="000C1052"/>
    <w:rsid w:val="000C2060"/>
    <w:rsid w:val="000C53C5"/>
    <w:rsid w:val="000C7C2F"/>
    <w:rsid w:val="000D02CE"/>
    <w:rsid w:val="000D41A8"/>
    <w:rsid w:val="000D6697"/>
    <w:rsid w:val="000D6AA3"/>
    <w:rsid w:val="000E08F0"/>
    <w:rsid w:val="000E0C6D"/>
    <w:rsid w:val="000E132D"/>
    <w:rsid w:val="000E5B36"/>
    <w:rsid w:val="000F4963"/>
    <w:rsid w:val="000F58FB"/>
    <w:rsid w:val="000F5C0A"/>
    <w:rsid w:val="000F7567"/>
    <w:rsid w:val="000F7A22"/>
    <w:rsid w:val="00103A60"/>
    <w:rsid w:val="00103C2D"/>
    <w:rsid w:val="00110753"/>
    <w:rsid w:val="00111219"/>
    <w:rsid w:val="00113F8F"/>
    <w:rsid w:val="0011473E"/>
    <w:rsid w:val="00115809"/>
    <w:rsid w:val="00117411"/>
    <w:rsid w:val="0012004B"/>
    <w:rsid w:val="00120362"/>
    <w:rsid w:val="00120A58"/>
    <w:rsid w:val="00122821"/>
    <w:rsid w:val="00125430"/>
    <w:rsid w:val="00126946"/>
    <w:rsid w:val="00127097"/>
    <w:rsid w:val="00127444"/>
    <w:rsid w:val="00127CF9"/>
    <w:rsid w:val="00133586"/>
    <w:rsid w:val="00135B5C"/>
    <w:rsid w:val="0013616A"/>
    <w:rsid w:val="00137352"/>
    <w:rsid w:val="0014069C"/>
    <w:rsid w:val="00141C34"/>
    <w:rsid w:val="00143047"/>
    <w:rsid w:val="00143090"/>
    <w:rsid w:val="0014387B"/>
    <w:rsid w:val="00144AFF"/>
    <w:rsid w:val="00153D79"/>
    <w:rsid w:val="00155E7B"/>
    <w:rsid w:val="00157C8F"/>
    <w:rsid w:val="001613FC"/>
    <w:rsid w:val="001655C3"/>
    <w:rsid w:val="00166150"/>
    <w:rsid w:val="0016677B"/>
    <w:rsid w:val="0017016E"/>
    <w:rsid w:val="0017096D"/>
    <w:rsid w:val="001749A7"/>
    <w:rsid w:val="0017566F"/>
    <w:rsid w:val="001760F9"/>
    <w:rsid w:val="001822C7"/>
    <w:rsid w:val="00182997"/>
    <w:rsid w:val="00182DC3"/>
    <w:rsid w:val="00185004"/>
    <w:rsid w:val="00185242"/>
    <w:rsid w:val="001868A3"/>
    <w:rsid w:val="0019029D"/>
    <w:rsid w:val="00190CAC"/>
    <w:rsid w:val="00190F31"/>
    <w:rsid w:val="001920F7"/>
    <w:rsid w:val="00193CAF"/>
    <w:rsid w:val="00196396"/>
    <w:rsid w:val="001A0104"/>
    <w:rsid w:val="001A2EEC"/>
    <w:rsid w:val="001A6D81"/>
    <w:rsid w:val="001A6F8C"/>
    <w:rsid w:val="001A78EE"/>
    <w:rsid w:val="001B0476"/>
    <w:rsid w:val="001B0D0A"/>
    <w:rsid w:val="001B0D82"/>
    <w:rsid w:val="001B199C"/>
    <w:rsid w:val="001B20B8"/>
    <w:rsid w:val="001B43AA"/>
    <w:rsid w:val="001B4FD1"/>
    <w:rsid w:val="001B58B9"/>
    <w:rsid w:val="001B724C"/>
    <w:rsid w:val="001B7FEA"/>
    <w:rsid w:val="001C0496"/>
    <w:rsid w:val="001C11EC"/>
    <w:rsid w:val="001C44A1"/>
    <w:rsid w:val="001C7070"/>
    <w:rsid w:val="001D0FEF"/>
    <w:rsid w:val="001D114D"/>
    <w:rsid w:val="001D22FA"/>
    <w:rsid w:val="001D2A58"/>
    <w:rsid w:val="001D4CE6"/>
    <w:rsid w:val="001D582D"/>
    <w:rsid w:val="001D641C"/>
    <w:rsid w:val="001D75F2"/>
    <w:rsid w:val="001D7AF3"/>
    <w:rsid w:val="001E0013"/>
    <w:rsid w:val="001E3B97"/>
    <w:rsid w:val="001E4201"/>
    <w:rsid w:val="001E4738"/>
    <w:rsid w:val="001E521A"/>
    <w:rsid w:val="001E5AE4"/>
    <w:rsid w:val="001E6839"/>
    <w:rsid w:val="001F04BA"/>
    <w:rsid w:val="001F1724"/>
    <w:rsid w:val="001F31BE"/>
    <w:rsid w:val="001F36DC"/>
    <w:rsid w:val="001F3FF9"/>
    <w:rsid w:val="001F45F8"/>
    <w:rsid w:val="001F58D3"/>
    <w:rsid w:val="001F594C"/>
    <w:rsid w:val="002033A2"/>
    <w:rsid w:val="00205B4E"/>
    <w:rsid w:val="002064E1"/>
    <w:rsid w:val="002079B2"/>
    <w:rsid w:val="00210228"/>
    <w:rsid w:val="00211097"/>
    <w:rsid w:val="00211E3B"/>
    <w:rsid w:val="00212622"/>
    <w:rsid w:val="00221824"/>
    <w:rsid w:val="00225594"/>
    <w:rsid w:val="002262C2"/>
    <w:rsid w:val="0022667F"/>
    <w:rsid w:val="00226821"/>
    <w:rsid w:val="00232B73"/>
    <w:rsid w:val="00234514"/>
    <w:rsid w:val="00235DCD"/>
    <w:rsid w:val="00236181"/>
    <w:rsid w:val="00243AEC"/>
    <w:rsid w:val="00245F34"/>
    <w:rsid w:val="00246151"/>
    <w:rsid w:val="002508B7"/>
    <w:rsid w:val="00253649"/>
    <w:rsid w:val="00253B8D"/>
    <w:rsid w:val="002561D9"/>
    <w:rsid w:val="002561EE"/>
    <w:rsid w:val="0025708B"/>
    <w:rsid w:val="0025786F"/>
    <w:rsid w:val="00257EAD"/>
    <w:rsid w:val="00257F4D"/>
    <w:rsid w:val="00260BE3"/>
    <w:rsid w:val="00261075"/>
    <w:rsid w:val="002629C8"/>
    <w:rsid w:val="0026392B"/>
    <w:rsid w:val="002639AE"/>
    <w:rsid w:val="00263AD1"/>
    <w:rsid w:val="00264378"/>
    <w:rsid w:val="00264D13"/>
    <w:rsid w:val="00267222"/>
    <w:rsid w:val="00270505"/>
    <w:rsid w:val="00270671"/>
    <w:rsid w:val="0027382A"/>
    <w:rsid w:val="00276921"/>
    <w:rsid w:val="00281645"/>
    <w:rsid w:val="002818BB"/>
    <w:rsid w:val="00283980"/>
    <w:rsid w:val="00286A5B"/>
    <w:rsid w:val="00287B75"/>
    <w:rsid w:val="0029042C"/>
    <w:rsid w:val="00292D2C"/>
    <w:rsid w:val="0029385F"/>
    <w:rsid w:val="00294BAA"/>
    <w:rsid w:val="00296F00"/>
    <w:rsid w:val="00297B58"/>
    <w:rsid w:val="002A3252"/>
    <w:rsid w:val="002A64D2"/>
    <w:rsid w:val="002B3373"/>
    <w:rsid w:val="002B364E"/>
    <w:rsid w:val="002B4096"/>
    <w:rsid w:val="002B4F23"/>
    <w:rsid w:val="002B5372"/>
    <w:rsid w:val="002B7D52"/>
    <w:rsid w:val="002C305C"/>
    <w:rsid w:val="002D21FB"/>
    <w:rsid w:val="002D5892"/>
    <w:rsid w:val="002D5C7A"/>
    <w:rsid w:val="002D5DFB"/>
    <w:rsid w:val="002D61C8"/>
    <w:rsid w:val="002D6ED8"/>
    <w:rsid w:val="002D722F"/>
    <w:rsid w:val="002E11EC"/>
    <w:rsid w:val="002E5055"/>
    <w:rsid w:val="002E79E7"/>
    <w:rsid w:val="002F049C"/>
    <w:rsid w:val="002F0A4B"/>
    <w:rsid w:val="002F2162"/>
    <w:rsid w:val="002F4FED"/>
    <w:rsid w:val="002F5273"/>
    <w:rsid w:val="002F6494"/>
    <w:rsid w:val="002F7A9E"/>
    <w:rsid w:val="00302D83"/>
    <w:rsid w:val="003036D8"/>
    <w:rsid w:val="00304CB9"/>
    <w:rsid w:val="00310095"/>
    <w:rsid w:val="00310326"/>
    <w:rsid w:val="003103C0"/>
    <w:rsid w:val="00311093"/>
    <w:rsid w:val="00314470"/>
    <w:rsid w:val="0031526B"/>
    <w:rsid w:val="0031653D"/>
    <w:rsid w:val="00320085"/>
    <w:rsid w:val="003225C8"/>
    <w:rsid w:val="00322747"/>
    <w:rsid w:val="00322E21"/>
    <w:rsid w:val="0032488F"/>
    <w:rsid w:val="003262FF"/>
    <w:rsid w:val="00327E94"/>
    <w:rsid w:val="0033080C"/>
    <w:rsid w:val="00330B14"/>
    <w:rsid w:val="003319C6"/>
    <w:rsid w:val="003330E8"/>
    <w:rsid w:val="00333579"/>
    <w:rsid w:val="00340975"/>
    <w:rsid w:val="00343B21"/>
    <w:rsid w:val="003443D7"/>
    <w:rsid w:val="00344AB2"/>
    <w:rsid w:val="00353A7B"/>
    <w:rsid w:val="00355BCB"/>
    <w:rsid w:val="00356BBB"/>
    <w:rsid w:val="003573BB"/>
    <w:rsid w:val="00361198"/>
    <w:rsid w:val="00363554"/>
    <w:rsid w:val="00363C37"/>
    <w:rsid w:val="00373B86"/>
    <w:rsid w:val="00373C7E"/>
    <w:rsid w:val="00373F64"/>
    <w:rsid w:val="0037501A"/>
    <w:rsid w:val="00380373"/>
    <w:rsid w:val="00382635"/>
    <w:rsid w:val="003840F4"/>
    <w:rsid w:val="00385504"/>
    <w:rsid w:val="00390BD0"/>
    <w:rsid w:val="00391831"/>
    <w:rsid w:val="00392B9E"/>
    <w:rsid w:val="00393123"/>
    <w:rsid w:val="003A0903"/>
    <w:rsid w:val="003A41EE"/>
    <w:rsid w:val="003A5417"/>
    <w:rsid w:val="003A5DDF"/>
    <w:rsid w:val="003A6D68"/>
    <w:rsid w:val="003B3216"/>
    <w:rsid w:val="003B3564"/>
    <w:rsid w:val="003B3D01"/>
    <w:rsid w:val="003B6226"/>
    <w:rsid w:val="003C023C"/>
    <w:rsid w:val="003C2FE5"/>
    <w:rsid w:val="003C3A16"/>
    <w:rsid w:val="003C77A6"/>
    <w:rsid w:val="003D260C"/>
    <w:rsid w:val="003D2AA6"/>
    <w:rsid w:val="003D3385"/>
    <w:rsid w:val="003D4B77"/>
    <w:rsid w:val="003D6695"/>
    <w:rsid w:val="003E0DEA"/>
    <w:rsid w:val="003E138F"/>
    <w:rsid w:val="003E183C"/>
    <w:rsid w:val="003E224C"/>
    <w:rsid w:val="003E304B"/>
    <w:rsid w:val="003E68F7"/>
    <w:rsid w:val="003E6B3F"/>
    <w:rsid w:val="003F0F52"/>
    <w:rsid w:val="003F2948"/>
    <w:rsid w:val="003F2B9F"/>
    <w:rsid w:val="003F2E8A"/>
    <w:rsid w:val="003F3460"/>
    <w:rsid w:val="003F3829"/>
    <w:rsid w:val="003F61DF"/>
    <w:rsid w:val="003F6468"/>
    <w:rsid w:val="00401C1B"/>
    <w:rsid w:val="00403240"/>
    <w:rsid w:val="00403D7A"/>
    <w:rsid w:val="00407471"/>
    <w:rsid w:val="0041071A"/>
    <w:rsid w:val="004133F5"/>
    <w:rsid w:val="00416EE9"/>
    <w:rsid w:val="004209E2"/>
    <w:rsid w:val="004210C7"/>
    <w:rsid w:val="00423D80"/>
    <w:rsid w:val="0042574D"/>
    <w:rsid w:val="004300AE"/>
    <w:rsid w:val="00430E8A"/>
    <w:rsid w:val="004316F7"/>
    <w:rsid w:val="004327F7"/>
    <w:rsid w:val="00432BA8"/>
    <w:rsid w:val="0043359D"/>
    <w:rsid w:val="00433901"/>
    <w:rsid w:val="004407BD"/>
    <w:rsid w:val="004409DB"/>
    <w:rsid w:val="00443218"/>
    <w:rsid w:val="004442F5"/>
    <w:rsid w:val="00445274"/>
    <w:rsid w:val="0044637B"/>
    <w:rsid w:val="00455233"/>
    <w:rsid w:val="0045530F"/>
    <w:rsid w:val="00456D78"/>
    <w:rsid w:val="00461674"/>
    <w:rsid w:val="0047151B"/>
    <w:rsid w:val="004734C3"/>
    <w:rsid w:val="00474BC2"/>
    <w:rsid w:val="00485430"/>
    <w:rsid w:val="00485635"/>
    <w:rsid w:val="004902E0"/>
    <w:rsid w:val="004908E5"/>
    <w:rsid w:val="00496EF2"/>
    <w:rsid w:val="004A2508"/>
    <w:rsid w:val="004A3358"/>
    <w:rsid w:val="004A45BD"/>
    <w:rsid w:val="004A6472"/>
    <w:rsid w:val="004A72AF"/>
    <w:rsid w:val="004B04D6"/>
    <w:rsid w:val="004B0BBA"/>
    <w:rsid w:val="004B3C04"/>
    <w:rsid w:val="004B5DAC"/>
    <w:rsid w:val="004B7FD9"/>
    <w:rsid w:val="004C01B4"/>
    <w:rsid w:val="004C0F0D"/>
    <w:rsid w:val="004C1F03"/>
    <w:rsid w:val="004C4FA9"/>
    <w:rsid w:val="004D2BBD"/>
    <w:rsid w:val="004D41AC"/>
    <w:rsid w:val="004D4240"/>
    <w:rsid w:val="004D6775"/>
    <w:rsid w:val="004E1C59"/>
    <w:rsid w:val="004E220D"/>
    <w:rsid w:val="004E3811"/>
    <w:rsid w:val="004E486C"/>
    <w:rsid w:val="004E4D9A"/>
    <w:rsid w:val="004E51CB"/>
    <w:rsid w:val="004E6B1C"/>
    <w:rsid w:val="004E7EAB"/>
    <w:rsid w:val="004F226D"/>
    <w:rsid w:val="004F4F29"/>
    <w:rsid w:val="004F581B"/>
    <w:rsid w:val="004F75EB"/>
    <w:rsid w:val="00503F3D"/>
    <w:rsid w:val="00504ACE"/>
    <w:rsid w:val="00511737"/>
    <w:rsid w:val="005122BB"/>
    <w:rsid w:val="00513C23"/>
    <w:rsid w:val="005212AB"/>
    <w:rsid w:val="00522170"/>
    <w:rsid w:val="00522ACA"/>
    <w:rsid w:val="00522CD7"/>
    <w:rsid w:val="005245FC"/>
    <w:rsid w:val="00524C4A"/>
    <w:rsid w:val="0052596F"/>
    <w:rsid w:val="00526FEE"/>
    <w:rsid w:val="0052728F"/>
    <w:rsid w:val="00527A56"/>
    <w:rsid w:val="00531014"/>
    <w:rsid w:val="00531804"/>
    <w:rsid w:val="00534BAE"/>
    <w:rsid w:val="005374F9"/>
    <w:rsid w:val="00537EB2"/>
    <w:rsid w:val="005403FC"/>
    <w:rsid w:val="00540CEE"/>
    <w:rsid w:val="00541C2D"/>
    <w:rsid w:val="00544F9D"/>
    <w:rsid w:val="00550583"/>
    <w:rsid w:val="005526A3"/>
    <w:rsid w:val="00554725"/>
    <w:rsid w:val="00554A29"/>
    <w:rsid w:val="00554E62"/>
    <w:rsid w:val="0055548F"/>
    <w:rsid w:val="005557B8"/>
    <w:rsid w:val="0055786A"/>
    <w:rsid w:val="005619BF"/>
    <w:rsid w:val="005660CA"/>
    <w:rsid w:val="0057173D"/>
    <w:rsid w:val="005724D6"/>
    <w:rsid w:val="00572F36"/>
    <w:rsid w:val="00573E3D"/>
    <w:rsid w:val="00574EE8"/>
    <w:rsid w:val="00575BDB"/>
    <w:rsid w:val="005768D7"/>
    <w:rsid w:val="00577E8E"/>
    <w:rsid w:val="00581C59"/>
    <w:rsid w:val="0058263E"/>
    <w:rsid w:val="00586E05"/>
    <w:rsid w:val="005904C4"/>
    <w:rsid w:val="005972D8"/>
    <w:rsid w:val="005A34BF"/>
    <w:rsid w:val="005A3DB5"/>
    <w:rsid w:val="005A5B6B"/>
    <w:rsid w:val="005A6EAC"/>
    <w:rsid w:val="005A7197"/>
    <w:rsid w:val="005A7242"/>
    <w:rsid w:val="005B1333"/>
    <w:rsid w:val="005B20C2"/>
    <w:rsid w:val="005B3D79"/>
    <w:rsid w:val="005B53B9"/>
    <w:rsid w:val="005B56EB"/>
    <w:rsid w:val="005B6C24"/>
    <w:rsid w:val="005C4E43"/>
    <w:rsid w:val="005C7396"/>
    <w:rsid w:val="005D6CB7"/>
    <w:rsid w:val="005D6DA1"/>
    <w:rsid w:val="005D76B6"/>
    <w:rsid w:val="005E35D9"/>
    <w:rsid w:val="005E411F"/>
    <w:rsid w:val="005E4AC5"/>
    <w:rsid w:val="005E629F"/>
    <w:rsid w:val="005E6915"/>
    <w:rsid w:val="005E6D79"/>
    <w:rsid w:val="005E76A6"/>
    <w:rsid w:val="005E79E6"/>
    <w:rsid w:val="005F1040"/>
    <w:rsid w:val="005F43BB"/>
    <w:rsid w:val="005F45F0"/>
    <w:rsid w:val="005F5138"/>
    <w:rsid w:val="005F70D9"/>
    <w:rsid w:val="005F7EAA"/>
    <w:rsid w:val="00600FF3"/>
    <w:rsid w:val="006014A2"/>
    <w:rsid w:val="006017BF"/>
    <w:rsid w:val="0060281B"/>
    <w:rsid w:val="00602B42"/>
    <w:rsid w:val="00603786"/>
    <w:rsid w:val="00604A4A"/>
    <w:rsid w:val="006067C9"/>
    <w:rsid w:val="00607174"/>
    <w:rsid w:val="0061032E"/>
    <w:rsid w:val="00613DA9"/>
    <w:rsid w:val="00614A91"/>
    <w:rsid w:val="0062618C"/>
    <w:rsid w:val="006266A2"/>
    <w:rsid w:val="00631FB8"/>
    <w:rsid w:val="006368C8"/>
    <w:rsid w:val="00641907"/>
    <w:rsid w:val="00644A1B"/>
    <w:rsid w:val="00644B06"/>
    <w:rsid w:val="00647540"/>
    <w:rsid w:val="006522B7"/>
    <w:rsid w:val="0065275B"/>
    <w:rsid w:val="0065288A"/>
    <w:rsid w:val="00652E77"/>
    <w:rsid w:val="0065404E"/>
    <w:rsid w:val="00654A82"/>
    <w:rsid w:val="00655140"/>
    <w:rsid w:val="006553F0"/>
    <w:rsid w:val="006571C7"/>
    <w:rsid w:val="00657776"/>
    <w:rsid w:val="00663713"/>
    <w:rsid w:val="00663A12"/>
    <w:rsid w:val="00667B74"/>
    <w:rsid w:val="00671C34"/>
    <w:rsid w:val="006720A1"/>
    <w:rsid w:val="00672B0C"/>
    <w:rsid w:val="006755D1"/>
    <w:rsid w:val="006801E3"/>
    <w:rsid w:val="006815F6"/>
    <w:rsid w:val="00684B09"/>
    <w:rsid w:val="00684EF1"/>
    <w:rsid w:val="00686E78"/>
    <w:rsid w:val="00687109"/>
    <w:rsid w:val="006872F3"/>
    <w:rsid w:val="00687B7D"/>
    <w:rsid w:val="00690576"/>
    <w:rsid w:val="00695180"/>
    <w:rsid w:val="00695914"/>
    <w:rsid w:val="00695D15"/>
    <w:rsid w:val="006A28ED"/>
    <w:rsid w:val="006A2C01"/>
    <w:rsid w:val="006A3498"/>
    <w:rsid w:val="006A5AEC"/>
    <w:rsid w:val="006A66B7"/>
    <w:rsid w:val="006B3386"/>
    <w:rsid w:val="006C0A32"/>
    <w:rsid w:val="006C0E56"/>
    <w:rsid w:val="006C1B57"/>
    <w:rsid w:val="006C2539"/>
    <w:rsid w:val="006C5140"/>
    <w:rsid w:val="006C5C6E"/>
    <w:rsid w:val="006D3B72"/>
    <w:rsid w:val="006D4F68"/>
    <w:rsid w:val="006D6033"/>
    <w:rsid w:val="006E0B66"/>
    <w:rsid w:val="006E12D5"/>
    <w:rsid w:val="006E2EA9"/>
    <w:rsid w:val="006E3675"/>
    <w:rsid w:val="006E3B6D"/>
    <w:rsid w:val="006E715D"/>
    <w:rsid w:val="006F1966"/>
    <w:rsid w:val="006F381A"/>
    <w:rsid w:val="006F4B0B"/>
    <w:rsid w:val="00701F88"/>
    <w:rsid w:val="00704AA7"/>
    <w:rsid w:val="00705541"/>
    <w:rsid w:val="00713044"/>
    <w:rsid w:val="007138A0"/>
    <w:rsid w:val="00716AE8"/>
    <w:rsid w:val="00716DB3"/>
    <w:rsid w:val="0072214C"/>
    <w:rsid w:val="007270FB"/>
    <w:rsid w:val="00730142"/>
    <w:rsid w:val="0073361C"/>
    <w:rsid w:val="0073391A"/>
    <w:rsid w:val="00733BB5"/>
    <w:rsid w:val="00737B85"/>
    <w:rsid w:val="00740856"/>
    <w:rsid w:val="00741102"/>
    <w:rsid w:val="00743D23"/>
    <w:rsid w:val="007441D4"/>
    <w:rsid w:val="00744BF2"/>
    <w:rsid w:val="007454BC"/>
    <w:rsid w:val="00747223"/>
    <w:rsid w:val="007503A6"/>
    <w:rsid w:val="00751676"/>
    <w:rsid w:val="00751AE8"/>
    <w:rsid w:val="007557B9"/>
    <w:rsid w:val="00755857"/>
    <w:rsid w:val="007573C2"/>
    <w:rsid w:val="00762349"/>
    <w:rsid w:val="007720AA"/>
    <w:rsid w:val="00782175"/>
    <w:rsid w:val="0078677A"/>
    <w:rsid w:val="0078764A"/>
    <w:rsid w:val="007903BE"/>
    <w:rsid w:val="0079230D"/>
    <w:rsid w:val="007941D2"/>
    <w:rsid w:val="00794327"/>
    <w:rsid w:val="00797895"/>
    <w:rsid w:val="007A0CA6"/>
    <w:rsid w:val="007A196B"/>
    <w:rsid w:val="007A373D"/>
    <w:rsid w:val="007B14EB"/>
    <w:rsid w:val="007B20F2"/>
    <w:rsid w:val="007B4AB2"/>
    <w:rsid w:val="007B5FFF"/>
    <w:rsid w:val="007B67D5"/>
    <w:rsid w:val="007B6AD0"/>
    <w:rsid w:val="007B6B32"/>
    <w:rsid w:val="007B7975"/>
    <w:rsid w:val="007B7A1A"/>
    <w:rsid w:val="007B7A8C"/>
    <w:rsid w:val="007B7E5C"/>
    <w:rsid w:val="007C00C9"/>
    <w:rsid w:val="007C022A"/>
    <w:rsid w:val="007C2380"/>
    <w:rsid w:val="007C240C"/>
    <w:rsid w:val="007C4849"/>
    <w:rsid w:val="007C4EA2"/>
    <w:rsid w:val="007C58EC"/>
    <w:rsid w:val="007D06D6"/>
    <w:rsid w:val="007D526A"/>
    <w:rsid w:val="007D7848"/>
    <w:rsid w:val="007E095A"/>
    <w:rsid w:val="007E33D2"/>
    <w:rsid w:val="007E588B"/>
    <w:rsid w:val="007E61BC"/>
    <w:rsid w:val="007E7DC0"/>
    <w:rsid w:val="007F0AE7"/>
    <w:rsid w:val="007F3BC1"/>
    <w:rsid w:val="007F5C08"/>
    <w:rsid w:val="00800198"/>
    <w:rsid w:val="008012A9"/>
    <w:rsid w:val="00803701"/>
    <w:rsid w:val="00804E12"/>
    <w:rsid w:val="00810FDE"/>
    <w:rsid w:val="00811DBA"/>
    <w:rsid w:val="00812897"/>
    <w:rsid w:val="00813A6F"/>
    <w:rsid w:val="0081500A"/>
    <w:rsid w:val="0081538B"/>
    <w:rsid w:val="00817F14"/>
    <w:rsid w:val="008215FD"/>
    <w:rsid w:val="00822999"/>
    <w:rsid w:val="008310E4"/>
    <w:rsid w:val="00831245"/>
    <w:rsid w:val="00832048"/>
    <w:rsid w:val="00832AD9"/>
    <w:rsid w:val="0083417B"/>
    <w:rsid w:val="00834222"/>
    <w:rsid w:val="008363C7"/>
    <w:rsid w:val="00842904"/>
    <w:rsid w:val="00843493"/>
    <w:rsid w:val="00843AA4"/>
    <w:rsid w:val="00843B58"/>
    <w:rsid w:val="00843F8C"/>
    <w:rsid w:val="00844BAA"/>
    <w:rsid w:val="00847036"/>
    <w:rsid w:val="00847671"/>
    <w:rsid w:val="00847BC1"/>
    <w:rsid w:val="00851779"/>
    <w:rsid w:val="00852D9F"/>
    <w:rsid w:val="00857322"/>
    <w:rsid w:val="00857D18"/>
    <w:rsid w:val="0086128E"/>
    <w:rsid w:val="00863D83"/>
    <w:rsid w:val="00864244"/>
    <w:rsid w:val="00864F42"/>
    <w:rsid w:val="008657C6"/>
    <w:rsid w:val="00865FF5"/>
    <w:rsid w:val="00866953"/>
    <w:rsid w:val="00867E1D"/>
    <w:rsid w:val="00873DB7"/>
    <w:rsid w:val="008740AD"/>
    <w:rsid w:val="00876A10"/>
    <w:rsid w:val="008810B8"/>
    <w:rsid w:val="00881C17"/>
    <w:rsid w:val="00884C6C"/>
    <w:rsid w:val="00886453"/>
    <w:rsid w:val="00890F62"/>
    <w:rsid w:val="008917A2"/>
    <w:rsid w:val="00891C8C"/>
    <w:rsid w:val="00892851"/>
    <w:rsid w:val="008959AE"/>
    <w:rsid w:val="008A2B50"/>
    <w:rsid w:val="008B31A2"/>
    <w:rsid w:val="008B3217"/>
    <w:rsid w:val="008B3243"/>
    <w:rsid w:val="008B3FAB"/>
    <w:rsid w:val="008B4693"/>
    <w:rsid w:val="008B4D33"/>
    <w:rsid w:val="008B4DB2"/>
    <w:rsid w:val="008B5517"/>
    <w:rsid w:val="008B760F"/>
    <w:rsid w:val="008B7839"/>
    <w:rsid w:val="008C0F0C"/>
    <w:rsid w:val="008C2D3D"/>
    <w:rsid w:val="008C4AB2"/>
    <w:rsid w:val="008C75E1"/>
    <w:rsid w:val="008C77E9"/>
    <w:rsid w:val="008C799E"/>
    <w:rsid w:val="008D0261"/>
    <w:rsid w:val="008D0E10"/>
    <w:rsid w:val="008D196C"/>
    <w:rsid w:val="008D65A6"/>
    <w:rsid w:val="008D7B8E"/>
    <w:rsid w:val="008E20B7"/>
    <w:rsid w:val="008E2774"/>
    <w:rsid w:val="008E2EE8"/>
    <w:rsid w:val="008E3B39"/>
    <w:rsid w:val="008E3E55"/>
    <w:rsid w:val="008E4A7E"/>
    <w:rsid w:val="008F02A8"/>
    <w:rsid w:val="008F0642"/>
    <w:rsid w:val="008F38A5"/>
    <w:rsid w:val="008F3B4C"/>
    <w:rsid w:val="008F6A14"/>
    <w:rsid w:val="0090089D"/>
    <w:rsid w:val="00911557"/>
    <w:rsid w:val="00913999"/>
    <w:rsid w:val="009157D7"/>
    <w:rsid w:val="009202F1"/>
    <w:rsid w:val="00921635"/>
    <w:rsid w:val="00923670"/>
    <w:rsid w:val="00923F71"/>
    <w:rsid w:val="009249E0"/>
    <w:rsid w:val="009253A6"/>
    <w:rsid w:val="00926A0E"/>
    <w:rsid w:val="00937D1A"/>
    <w:rsid w:val="00942DF7"/>
    <w:rsid w:val="009451A1"/>
    <w:rsid w:val="009456E3"/>
    <w:rsid w:val="00945920"/>
    <w:rsid w:val="00945B48"/>
    <w:rsid w:val="0094761E"/>
    <w:rsid w:val="00947CA6"/>
    <w:rsid w:val="00951160"/>
    <w:rsid w:val="00952AF4"/>
    <w:rsid w:val="00953607"/>
    <w:rsid w:val="00953CB7"/>
    <w:rsid w:val="00953F2A"/>
    <w:rsid w:val="0095554B"/>
    <w:rsid w:val="00956F96"/>
    <w:rsid w:val="00957B62"/>
    <w:rsid w:val="00963FBB"/>
    <w:rsid w:val="0096426F"/>
    <w:rsid w:val="00965DE8"/>
    <w:rsid w:val="00971756"/>
    <w:rsid w:val="00972B4A"/>
    <w:rsid w:val="00972D66"/>
    <w:rsid w:val="00973AC7"/>
    <w:rsid w:val="009745A1"/>
    <w:rsid w:val="0097644E"/>
    <w:rsid w:val="0097701E"/>
    <w:rsid w:val="00981959"/>
    <w:rsid w:val="00983DA4"/>
    <w:rsid w:val="00986A56"/>
    <w:rsid w:val="00986F85"/>
    <w:rsid w:val="009871D4"/>
    <w:rsid w:val="00987244"/>
    <w:rsid w:val="00987682"/>
    <w:rsid w:val="0099185C"/>
    <w:rsid w:val="00996670"/>
    <w:rsid w:val="009968D1"/>
    <w:rsid w:val="009A0F16"/>
    <w:rsid w:val="009B0BF1"/>
    <w:rsid w:val="009B1829"/>
    <w:rsid w:val="009B1F7B"/>
    <w:rsid w:val="009B1FC0"/>
    <w:rsid w:val="009B5369"/>
    <w:rsid w:val="009B62F6"/>
    <w:rsid w:val="009C3228"/>
    <w:rsid w:val="009C3AE7"/>
    <w:rsid w:val="009C6B9F"/>
    <w:rsid w:val="009C7EF7"/>
    <w:rsid w:val="009D1E7D"/>
    <w:rsid w:val="009D1FB6"/>
    <w:rsid w:val="009D3B7A"/>
    <w:rsid w:val="009D4283"/>
    <w:rsid w:val="009D5172"/>
    <w:rsid w:val="009E34E1"/>
    <w:rsid w:val="009E444F"/>
    <w:rsid w:val="009E6172"/>
    <w:rsid w:val="009E6BEB"/>
    <w:rsid w:val="009E76D3"/>
    <w:rsid w:val="009F0CB1"/>
    <w:rsid w:val="009F0DF6"/>
    <w:rsid w:val="009F22E6"/>
    <w:rsid w:val="009F5869"/>
    <w:rsid w:val="009F5A5C"/>
    <w:rsid w:val="009F5AA1"/>
    <w:rsid w:val="009F5DD9"/>
    <w:rsid w:val="00A01C5A"/>
    <w:rsid w:val="00A04605"/>
    <w:rsid w:val="00A0580B"/>
    <w:rsid w:val="00A078F2"/>
    <w:rsid w:val="00A10091"/>
    <w:rsid w:val="00A10AFA"/>
    <w:rsid w:val="00A11DA4"/>
    <w:rsid w:val="00A129C3"/>
    <w:rsid w:val="00A13B58"/>
    <w:rsid w:val="00A141D0"/>
    <w:rsid w:val="00A1432D"/>
    <w:rsid w:val="00A150B7"/>
    <w:rsid w:val="00A15ADD"/>
    <w:rsid w:val="00A16677"/>
    <w:rsid w:val="00A16857"/>
    <w:rsid w:val="00A228C3"/>
    <w:rsid w:val="00A23B56"/>
    <w:rsid w:val="00A244C4"/>
    <w:rsid w:val="00A31463"/>
    <w:rsid w:val="00A31F34"/>
    <w:rsid w:val="00A32921"/>
    <w:rsid w:val="00A33D19"/>
    <w:rsid w:val="00A3440E"/>
    <w:rsid w:val="00A34A9B"/>
    <w:rsid w:val="00A40994"/>
    <w:rsid w:val="00A425FF"/>
    <w:rsid w:val="00A426FA"/>
    <w:rsid w:val="00A429EB"/>
    <w:rsid w:val="00A43216"/>
    <w:rsid w:val="00A45AA1"/>
    <w:rsid w:val="00A45F3A"/>
    <w:rsid w:val="00A47DC2"/>
    <w:rsid w:val="00A513AB"/>
    <w:rsid w:val="00A52207"/>
    <w:rsid w:val="00A52E87"/>
    <w:rsid w:val="00A545F3"/>
    <w:rsid w:val="00A54D55"/>
    <w:rsid w:val="00A5540B"/>
    <w:rsid w:val="00A56089"/>
    <w:rsid w:val="00A56910"/>
    <w:rsid w:val="00A574DF"/>
    <w:rsid w:val="00A61456"/>
    <w:rsid w:val="00A61F66"/>
    <w:rsid w:val="00A62E0E"/>
    <w:rsid w:val="00A6340D"/>
    <w:rsid w:val="00A63423"/>
    <w:rsid w:val="00A6415F"/>
    <w:rsid w:val="00A650DA"/>
    <w:rsid w:val="00A653D8"/>
    <w:rsid w:val="00A654B9"/>
    <w:rsid w:val="00A7044C"/>
    <w:rsid w:val="00A7092F"/>
    <w:rsid w:val="00A71387"/>
    <w:rsid w:val="00A71998"/>
    <w:rsid w:val="00A723A1"/>
    <w:rsid w:val="00A74F37"/>
    <w:rsid w:val="00A76BF1"/>
    <w:rsid w:val="00A770F2"/>
    <w:rsid w:val="00A7760A"/>
    <w:rsid w:val="00A90F6E"/>
    <w:rsid w:val="00A92F27"/>
    <w:rsid w:val="00A93139"/>
    <w:rsid w:val="00A93C12"/>
    <w:rsid w:val="00A94448"/>
    <w:rsid w:val="00A947EF"/>
    <w:rsid w:val="00A94B25"/>
    <w:rsid w:val="00A954A9"/>
    <w:rsid w:val="00A96B6B"/>
    <w:rsid w:val="00AA04D7"/>
    <w:rsid w:val="00AA3867"/>
    <w:rsid w:val="00AA3C46"/>
    <w:rsid w:val="00AA62C5"/>
    <w:rsid w:val="00AB0FEE"/>
    <w:rsid w:val="00AB181A"/>
    <w:rsid w:val="00AB1BF1"/>
    <w:rsid w:val="00AB21F8"/>
    <w:rsid w:val="00AB24CD"/>
    <w:rsid w:val="00AB4C55"/>
    <w:rsid w:val="00AB5467"/>
    <w:rsid w:val="00AB70DF"/>
    <w:rsid w:val="00AC018F"/>
    <w:rsid w:val="00AC0601"/>
    <w:rsid w:val="00AC111F"/>
    <w:rsid w:val="00AC139B"/>
    <w:rsid w:val="00AC263F"/>
    <w:rsid w:val="00AC337A"/>
    <w:rsid w:val="00AD1AF1"/>
    <w:rsid w:val="00AD262B"/>
    <w:rsid w:val="00AD2C4A"/>
    <w:rsid w:val="00AD3AB4"/>
    <w:rsid w:val="00AD3EB5"/>
    <w:rsid w:val="00AD511D"/>
    <w:rsid w:val="00AD6A65"/>
    <w:rsid w:val="00AD79F7"/>
    <w:rsid w:val="00AE124E"/>
    <w:rsid w:val="00AE2090"/>
    <w:rsid w:val="00AE6D35"/>
    <w:rsid w:val="00AF2A51"/>
    <w:rsid w:val="00AF2A9F"/>
    <w:rsid w:val="00AF35D6"/>
    <w:rsid w:val="00AF3B07"/>
    <w:rsid w:val="00AF3CBF"/>
    <w:rsid w:val="00AF65B0"/>
    <w:rsid w:val="00B029CB"/>
    <w:rsid w:val="00B040B0"/>
    <w:rsid w:val="00B075C9"/>
    <w:rsid w:val="00B13E91"/>
    <w:rsid w:val="00B14A2B"/>
    <w:rsid w:val="00B24B28"/>
    <w:rsid w:val="00B2609B"/>
    <w:rsid w:val="00B26657"/>
    <w:rsid w:val="00B30DC3"/>
    <w:rsid w:val="00B33664"/>
    <w:rsid w:val="00B33F7A"/>
    <w:rsid w:val="00B344AD"/>
    <w:rsid w:val="00B347B3"/>
    <w:rsid w:val="00B351F5"/>
    <w:rsid w:val="00B35CF4"/>
    <w:rsid w:val="00B37C6C"/>
    <w:rsid w:val="00B37EEC"/>
    <w:rsid w:val="00B41D68"/>
    <w:rsid w:val="00B453FB"/>
    <w:rsid w:val="00B45981"/>
    <w:rsid w:val="00B460F7"/>
    <w:rsid w:val="00B50A13"/>
    <w:rsid w:val="00B530F0"/>
    <w:rsid w:val="00B53927"/>
    <w:rsid w:val="00B54C00"/>
    <w:rsid w:val="00B57E6E"/>
    <w:rsid w:val="00B61462"/>
    <w:rsid w:val="00B62246"/>
    <w:rsid w:val="00B625F5"/>
    <w:rsid w:val="00B63FDC"/>
    <w:rsid w:val="00B647C2"/>
    <w:rsid w:val="00B64D7A"/>
    <w:rsid w:val="00B65385"/>
    <w:rsid w:val="00B656EE"/>
    <w:rsid w:val="00B6680C"/>
    <w:rsid w:val="00B669EF"/>
    <w:rsid w:val="00B67AEA"/>
    <w:rsid w:val="00B70089"/>
    <w:rsid w:val="00B7248B"/>
    <w:rsid w:val="00B7383F"/>
    <w:rsid w:val="00B772F9"/>
    <w:rsid w:val="00B77F95"/>
    <w:rsid w:val="00B8017F"/>
    <w:rsid w:val="00B80CBE"/>
    <w:rsid w:val="00B80E32"/>
    <w:rsid w:val="00B83801"/>
    <w:rsid w:val="00B83EF4"/>
    <w:rsid w:val="00B86444"/>
    <w:rsid w:val="00B91148"/>
    <w:rsid w:val="00B921A5"/>
    <w:rsid w:val="00B92B10"/>
    <w:rsid w:val="00B9547A"/>
    <w:rsid w:val="00B95F40"/>
    <w:rsid w:val="00BA0C41"/>
    <w:rsid w:val="00BA2E78"/>
    <w:rsid w:val="00BA4D2C"/>
    <w:rsid w:val="00BA660D"/>
    <w:rsid w:val="00BA6A48"/>
    <w:rsid w:val="00BB044D"/>
    <w:rsid w:val="00BB0A32"/>
    <w:rsid w:val="00BB129B"/>
    <w:rsid w:val="00BB1ED6"/>
    <w:rsid w:val="00BB3562"/>
    <w:rsid w:val="00BB3DB4"/>
    <w:rsid w:val="00BC0279"/>
    <w:rsid w:val="00BC1E8F"/>
    <w:rsid w:val="00BC3AF4"/>
    <w:rsid w:val="00BC3C13"/>
    <w:rsid w:val="00BC60E2"/>
    <w:rsid w:val="00BC6F80"/>
    <w:rsid w:val="00BD00D0"/>
    <w:rsid w:val="00BD1A80"/>
    <w:rsid w:val="00BD21F2"/>
    <w:rsid w:val="00BD3147"/>
    <w:rsid w:val="00BD4293"/>
    <w:rsid w:val="00BD56B5"/>
    <w:rsid w:val="00BD70B0"/>
    <w:rsid w:val="00BE0B95"/>
    <w:rsid w:val="00BE25A9"/>
    <w:rsid w:val="00BE2A00"/>
    <w:rsid w:val="00BE47A6"/>
    <w:rsid w:val="00BE529D"/>
    <w:rsid w:val="00BE6B8B"/>
    <w:rsid w:val="00BE7CE5"/>
    <w:rsid w:val="00BF27D7"/>
    <w:rsid w:val="00BF50AB"/>
    <w:rsid w:val="00BF580A"/>
    <w:rsid w:val="00BF64F5"/>
    <w:rsid w:val="00BF6EBF"/>
    <w:rsid w:val="00C00C32"/>
    <w:rsid w:val="00C00DB5"/>
    <w:rsid w:val="00C00F02"/>
    <w:rsid w:val="00C05A03"/>
    <w:rsid w:val="00C07906"/>
    <w:rsid w:val="00C111F1"/>
    <w:rsid w:val="00C12FE8"/>
    <w:rsid w:val="00C13399"/>
    <w:rsid w:val="00C150D0"/>
    <w:rsid w:val="00C154AC"/>
    <w:rsid w:val="00C16DB3"/>
    <w:rsid w:val="00C17FD2"/>
    <w:rsid w:val="00C21A78"/>
    <w:rsid w:val="00C26E08"/>
    <w:rsid w:val="00C311E8"/>
    <w:rsid w:val="00C32427"/>
    <w:rsid w:val="00C36D8F"/>
    <w:rsid w:val="00C378D5"/>
    <w:rsid w:val="00C41D8F"/>
    <w:rsid w:val="00C44A8D"/>
    <w:rsid w:val="00C44A94"/>
    <w:rsid w:val="00C45394"/>
    <w:rsid w:val="00C45F21"/>
    <w:rsid w:val="00C52805"/>
    <w:rsid w:val="00C542D4"/>
    <w:rsid w:val="00C54D28"/>
    <w:rsid w:val="00C56051"/>
    <w:rsid w:val="00C56AA1"/>
    <w:rsid w:val="00C57FBB"/>
    <w:rsid w:val="00C60F9F"/>
    <w:rsid w:val="00C612AB"/>
    <w:rsid w:val="00C61E97"/>
    <w:rsid w:val="00C62257"/>
    <w:rsid w:val="00C6336E"/>
    <w:rsid w:val="00C63778"/>
    <w:rsid w:val="00C66351"/>
    <w:rsid w:val="00C663F9"/>
    <w:rsid w:val="00C74850"/>
    <w:rsid w:val="00C75249"/>
    <w:rsid w:val="00C75512"/>
    <w:rsid w:val="00C75C0C"/>
    <w:rsid w:val="00C80F67"/>
    <w:rsid w:val="00C822C1"/>
    <w:rsid w:val="00C830D5"/>
    <w:rsid w:val="00C83232"/>
    <w:rsid w:val="00C837E3"/>
    <w:rsid w:val="00C83E62"/>
    <w:rsid w:val="00C8585B"/>
    <w:rsid w:val="00C908EE"/>
    <w:rsid w:val="00C93BEC"/>
    <w:rsid w:val="00C950D8"/>
    <w:rsid w:val="00C976DD"/>
    <w:rsid w:val="00CA01CD"/>
    <w:rsid w:val="00CA025A"/>
    <w:rsid w:val="00CA2653"/>
    <w:rsid w:val="00CB1FBB"/>
    <w:rsid w:val="00CB1FC7"/>
    <w:rsid w:val="00CB6211"/>
    <w:rsid w:val="00CC0F7E"/>
    <w:rsid w:val="00CC1B2D"/>
    <w:rsid w:val="00CC267B"/>
    <w:rsid w:val="00CC558A"/>
    <w:rsid w:val="00CC7E4F"/>
    <w:rsid w:val="00CD14A6"/>
    <w:rsid w:val="00CD2A06"/>
    <w:rsid w:val="00CD3C28"/>
    <w:rsid w:val="00CD7241"/>
    <w:rsid w:val="00CD79D4"/>
    <w:rsid w:val="00CE0E87"/>
    <w:rsid w:val="00CE28D3"/>
    <w:rsid w:val="00CE3117"/>
    <w:rsid w:val="00CE36D4"/>
    <w:rsid w:val="00CF3082"/>
    <w:rsid w:val="00CF50AB"/>
    <w:rsid w:val="00CF5B83"/>
    <w:rsid w:val="00D02C64"/>
    <w:rsid w:val="00D0433F"/>
    <w:rsid w:val="00D07843"/>
    <w:rsid w:val="00D11B89"/>
    <w:rsid w:val="00D131FA"/>
    <w:rsid w:val="00D13724"/>
    <w:rsid w:val="00D14047"/>
    <w:rsid w:val="00D1476D"/>
    <w:rsid w:val="00D17CFD"/>
    <w:rsid w:val="00D21DD8"/>
    <w:rsid w:val="00D21EE9"/>
    <w:rsid w:val="00D235D6"/>
    <w:rsid w:val="00D25961"/>
    <w:rsid w:val="00D25AF2"/>
    <w:rsid w:val="00D27D19"/>
    <w:rsid w:val="00D32388"/>
    <w:rsid w:val="00D32719"/>
    <w:rsid w:val="00D413FD"/>
    <w:rsid w:val="00D4215E"/>
    <w:rsid w:val="00D46C3D"/>
    <w:rsid w:val="00D50F9C"/>
    <w:rsid w:val="00D50FC0"/>
    <w:rsid w:val="00D52B0C"/>
    <w:rsid w:val="00D5317B"/>
    <w:rsid w:val="00D54199"/>
    <w:rsid w:val="00D55DCF"/>
    <w:rsid w:val="00D5614C"/>
    <w:rsid w:val="00D57E9D"/>
    <w:rsid w:val="00D603D7"/>
    <w:rsid w:val="00D62935"/>
    <w:rsid w:val="00D630E4"/>
    <w:rsid w:val="00D6482D"/>
    <w:rsid w:val="00D6563C"/>
    <w:rsid w:val="00D66FD9"/>
    <w:rsid w:val="00D72241"/>
    <w:rsid w:val="00D72641"/>
    <w:rsid w:val="00D73298"/>
    <w:rsid w:val="00D772F3"/>
    <w:rsid w:val="00D83590"/>
    <w:rsid w:val="00D849CB"/>
    <w:rsid w:val="00D85C7A"/>
    <w:rsid w:val="00D91161"/>
    <w:rsid w:val="00D92DDF"/>
    <w:rsid w:val="00D93E01"/>
    <w:rsid w:val="00D96CDF"/>
    <w:rsid w:val="00DA19A0"/>
    <w:rsid w:val="00DA379F"/>
    <w:rsid w:val="00DA3A4C"/>
    <w:rsid w:val="00DA3B77"/>
    <w:rsid w:val="00DA4205"/>
    <w:rsid w:val="00DA50BA"/>
    <w:rsid w:val="00DA56A5"/>
    <w:rsid w:val="00DA7B12"/>
    <w:rsid w:val="00DB1756"/>
    <w:rsid w:val="00DB2D2B"/>
    <w:rsid w:val="00DB3C45"/>
    <w:rsid w:val="00DB405A"/>
    <w:rsid w:val="00DB53DE"/>
    <w:rsid w:val="00DB5A37"/>
    <w:rsid w:val="00DB69DB"/>
    <w:rsid w:val="00DB6B4A"/>
    <w:rsid w:val="00DB6C78"/>
    <w:rsid w:val="00DB78EA"/>
    <w:rsid w:val="00DC0065"/>
    <w:rsid w:val="00DC12C1"/>
    <w:rsid w:val="00DC3AC2"/>
    <w:rsid w:val="00DC3F36"/>
    <w:rsid w:val="00DC5BDC"/>
    <w:rsid w:val="00DC6C7A"/>
    <w:rsid w:val="00DC6F10"/>
    <w:rsid w:val="00DD657B"/>
    <w:rsid w:val="00DE1367"/>
    <w:rsid w:val="00DE176B"/>
    <w:rsid w:val="00DE7599"/>
    <w:rsid w:val="00DF34DB"/>
    <w:rsid w:val="00DF62B2"/>
    <w:rsid w:val="00DF7997"/>
    <w:rsid w:val="00DF7ADD"/>
    <w:rsid w:val="00E04377"/>
    <w:rsid w:val="00E04868"/>
    <w:rsid w:val="00E06E6A"/>
    <w:rsid w:val="00E06EE3"/>
    <w:rsid w:val="00E073C4"/>
    <w:rsid w:val="00E10DD9"/>
    <w:rsid w:val="00E1524D"/>
    <w:rsid w:val="00E1556F"/>
    <w:rsid w:val="00E17C9F"/>
    <w:rsid w:val="00E221B6"/>
    <w:rsid w:val="00E22EA2"/>
    <w:rsid w:val="00E238DC"/>
    <w:rsid w:val="00E25EC4"/>
    <w:rsid w:val="00E26C4A"/>
    <w:rsid w:val="00E31FED"/>
    <w:rsid w:val="00E4035A"/>
    <w:rsid w:val="00E40A88"/>
    <w:rsid w:val="00E42381"/>
    <w:rsid w:val="00E43225"/>
    <w:rsid w:val="00E47211"/>
    <w:rsid w:val="00E50A62"/>
    <w:rsid w:val="00E50E41"/>
    <w:rsid w:val="00E51F1C"/>
    <w:rsid w:val="00E5236B"/>
    <w:rsid w:val="00E52E2D"/>
    <w:rsid w:val="00E578B9"/>
    <w:rsid w:val="00E60F17"/>
    <w:rsid w:val="00E61244"/>
    <w:rsid w:val="00E65D42"/>
    <w:rsid w:val="00E667A9"/>
    <w:rsid w:val="00E7078F"/>
    <w:rsid w:val="00E70CEC"/>
    <w:rsid w:val="00E737DD"/>
    <w:rsid w:val="00E7408A"/>
    <w:rsid w:val="00E756EC"/>
    <w:rsid w:val="00E77973"/>
    <w:rsid w:val="00E80E6A"/>
    <w:rsid w:val="00E84469"/>
    <w:rsid w:val="00E86817"/>
    <w:rsid w:val="00E92A81"/>
    <w:rsid w:val="00E97E20"/>
    <w:rsid w:val="00EA15E5"/>
    <w:rsid w:val="00EA31BD"/>
    <w:rsid w:val="00EB0246"/>
    <w:rsid w:val="00EB2207"/>
    <w:rsid w:val="00EB5171"/>
    <w:rsid w:val="00EC0A53"/>
    <w:rsid w:val="00EC4361"/>
    <w:rsid w:val="00EC645B"/>
    <w:rsid w:val="00EC694A"/>
    <w:rsid w:val="00ED1580"/>
    <w:rsid w:val="00ED303E"/>
    <w:rsid w:val="00ED39B4"/>
    <w:rsid w:val="00ED4595"/>
    <w:rsid w:val="00ED53CE"/>
    <w:rsid w:val="00ED58F6"/>
    <w:rsid w:val="00ED62C7"/>
    <w:rsid w:val="00EE2A1E"/>
    <w:rsid w:val="00EE2C0F"/>
    <w:rsid w:val="00EE797C"/>
    <w:rsid w:val="00EF260D"/>
    <w:rsid w:val="00EF3887"/>
    <w:rsid w:val="00EF55AC"/>
    <w:rsid w:val="00EF5FA8"/>
    <w:rsid w:val="00F02289"/>
    <w:rsid w:val="00F03E37"/>
    <w:rsid w:val="00F066D9"/>
    <w:rsid w:val="00F068F7"/>
    <w:rsid w:val="00F12011"/>
    <w:rsid w:val="00F13545"/>
    <w:rsid w:val="00F176CC"/>
    <w:rsid w:val="00F17FB2"/>
    <w:rsid w:val="00F20520"/>
    <w:rsid w:val="00F22279"/>
    <w:rsid w:val="00F2308F"/>
    <w:rsid w:val="00F23A91"/>
    <w:rsid w:val="00F267C7"/>
    <w:rsid w:val="00F30781"/>
    <w:rsid w:val="00F30E83"/>
    <w:rsid w:val="00F3228D"/>
    <w:rsid w:val="00F333E3"/>
    <w:rsid w:val="00F34C8D"/>
    <w:rsid w:val="00F40D2F"/>
    <w:rsid w:val="00F414A6"/>
    <w:rsid w:val="00F418C7"/>
    <w:rsid w:val="00F43863"/>
    <w:rsid w:val="00F44021"/>
    <w:rsid w:val="00F44602"/>
    <w:rsid w:val="00F453CC"/>
    <w:rsid w:val="00F478F0"/>
    <w:rsid w:val="00F506FD"/>
    <w:rsid w:val="00F50AA2"/>
    <w:rsid w:val="00F50D4F"/>
    <w:rsid w:val="00F52B33"/>
    <w:rsid w:val="00F52DEF"/>
    <w:rsid w:val="00F54EAD"/>
    <w:rsid w:val="00F5503D"/>
    <w:rsid w:val="00F6310B"/>
    <w:rsid w:val="00F632ED"/>
    <w:rsid w:val="00F636F0"/>
    <w:rsid w:val="00F65000"/>
    <w:rsid w:val="00F65552"/>
    <w:rsid w:val="00F66028"/>
    <w:rsid w:val="00F67572"/>
    <w:rsid w:val="00F678E9"/>
    <w:rsid w:val="00F70930"/>
    <w:rsid w:val="00F73CE7"/>
    <w:rsid w:val="00F74238"/>
    <w:rsid w:val="00F745D2"/>
    <w:rsid w:val="00F75EC0"/>
    <w:rsid w:val="00F76AA3"/>
    <w:rsid w:val="00F806EB"/>
    <w:rsid w:val="00F84B9F"/>
    <w:rsid w:val="00F855D9"/>
    <w:rsid w:val="00F910FE"/>
    <w:rsid w:val="00F9211C"/>
    <w:rsid w:val="00F93B27"/>
    <w:rsid w:val="00FA0979"/>
    <w:rsid w:val="00FA2351"/>
    <w:rsid w:val="00FA2568"/>
    <w:rsid w:val="00FA5A3B"/>
    <w:rsid w:val="00FA6688"/>
    <w:rsid w:val="00FB0332"/>
    <w:rsid w:val="00FB3FE5"/>
    <w:rsid w:val="00FB7BF4"/>
    <w:rsid w:val="00FB7C64"/>
    <w:rsid w:val="00FC31B9"/>
    <w:rsid w:val="00FC3D78"/>
    <w:rsid w:val="00FC7EC5"/>
    <w:rsid w:val="00FD3C99"/>
    <w:rsid w:val="00FD3E38"/>
    <w:rsid w:val="00FD66F4"/>
    <w:rsid w:val="00FD7941"/>
    <w:rsid w:val="00FE12DF"/>
    <w:rsid w:val="00FE1773"/>
    <w:rsid w:val="00FE1E07"/>
    <w:rsid w:val="00FE3082"/>
    <w:rsid w:val="00FE3A17"/>
    <w:rsid w:val="00FE4240"/>
    <w:rsid w:val="00FE4B14"/>
    <w:rsid w:val="00FE5344"/>
    <w:rsid w:val="00FE5EBE"/>
    <w:rsid w:val="00FE7BFC"/>
    <w:rsid w:val="00FF11C7"/>
    <w:rsid w:val="00FF4EAB"/>
    <w:rsid w:val="00FF507F"/>
    <w:rsid w:val="01D060B9"/>
    <w:rsid w:val="036724C0"/>
    <w:rsid w:val="05017C58"/>
    <w:rsid w:val="053DB062"/>
    <w:rsid w:val="12F061BC"/>
    <w:rsid w:val="14490DB3"/>
    <w:rsid w:val="158965CE"/>
    <w:rsid w:val="189DC372"/>
    <w:rsid w:val="1A77F9A7"/>
    <w:rsid w:val="1D2D8A61"/>
    <w:rsid w:val="217D4742"/>
    <w:rsid w:val="22110ABF"/>
    <w:rsid w:val="22BE1A86"/>
    <w:rsid w:val="24F65AFC"/>
    <w:rsid w:val="25762F43"/>
    <w:rsid w:val="26ED0ADD"/>
    <w:rsid w:val="276D85E7"/>
    <w:rsid w:val="39BF2C37"/>
    <w:rsid w:val="3D8644AF"/>
    <w:rsid w:val="42D328CB"/>
    <w:rsid w:val="46506B85"/>
    <w:rsid w:val="46A8896B"/>
    <w:rsid w:val="47E8FD07"/>
    <w:rsid w:val="482A261E"/>
    <w:rsid w:val="48C10F9E"/>
    <w:rsid w:val="4AAEDC29"/>
    <w:rsid w:val="4DE2E827"/>
    <w:rsid w:val="4E8B305A"/>
    <w:rsid w:val="52473D9F"/>
    <w:rsid w:val="5CCF7EC0"/>
    <w:rsid w:val="5D839757"/>
    <w:rsid w:val="65499A88"/>
    <w:rsid w:val="672059C0"/>
    <w:rsid w:val="6B98E42B"/>
    <w:rsid w:val="71801022"/>
    <w:rsid w:val="73FEB052"/>
    <w:rsid w:val="7E83FF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4DE6F4"/>
  <w15:chartTrackingRefBased/>
  <w15:docId w15:val="{66A2087B-E320-49F6-A547-4D3AD377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241"/>
    <w:pPr>
      <w:ind w:left="720"/>
      <w:contextualSpacing/>
    </w:pPr>
  </w:style>
  <w:style w:type="paragraph" w:customStyle="1" w:styleId="TableParagraph">
    <w:name w:val="Table Paragraph"/>
    <w:basedOn w:val="Normal"/>
    <w:uiPriority w:val="1"/>
    <w:qFormat/>
    <w:rsid w:val="00AF65B0"/>
    <w:pPr>
      <w:widowControl w:val="0"/>
      <w:autoSpaceDE w:val="0"/>
      <w:autoSpaceDN w:val="0"/>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981959"/>
    <w:rPr>
      <w:sz w:val="16"/>
      <w:szCs w:val="16"/>
    </w:rPr>
  </w:style>
  <w:style w:type="paragraph" w:styleId="CommentText">
    <w:name w:val="annotation text"/>
    <w:basedOn w:val="Normal"/>
    <w:link w:val="CommentTextChar"/>
    <w:uiPriority w:val="99"/>
    <w:unhideWhenUsed/>
    <w:rsid w:val="00981959"/>
    <w:pPr>
      <w:spacing w:line="240" w:lineRule="auto"/>
    </w:pPr>
    <w:rPr>
      <w:sz w:val="20"/>
      <w:szCs w:val="20"/>
    </w:rPr>
  </w:style>
  <w:style w:type="character" w:customStyle="1" w:styleId="CommentTextChar">
    <w:name w:val="Comment Text Char"/>
    <w:basedOn w:val="DefaultParagraphFont"/>
    <w:link w:val="CommentText"/>
    <w:uiPriority w:val="99"/>
    <w:rsid w:val="00981959"/>
    <w:rPr>
      <w:sz w:val="20"/>
      <w:szCs w:val="20"/>
    </w:rPr>
  </w:style>
  <w:style w:type="paragraph" w:styleId="CommentSubject">
    <w:name w:val="annotation subject"/>
    <w:basedOn w:val="CommentText"/>
    <w:next w:val="CommentText"/>
    <w:link w:val="CommentSubjectChar"/>
    <w:uiPriority w:val="99"/>
    <w:semiHidden/>
    <w:unhideWhenUsed/>
    <w:rsid w:val="00981959"/>
    <w:rPr>
      <w:b/>
      <w:bCs/>
    </w:rPr>
  </w:style>
  <w:style w:type="character" w:customStyle="1" w:styleId="CommentSubjectChar">
    <w:name w:val="Comment Subject Char"/>
    <w:basedOn w:val="CommentTextChar"/>
    <w:link w:val="CommentSubject"/>
    <w:uiPriority w:val="99"/>
    <w:semiHidden/>
    <w:rsid w:val="00981959"/>
    <w:rPr>
      <w:b/>
      <w:bCs/>
      <w:sz w:val="20"/>
      <w:szCs w:val="20"/>
    </w:rPr>
  </w:style>
  <w:style w:type="paragraph" w:styleId="Header">
    <w:name w:val="header"/>
    <w:basedOn w:val="Normal"/>
    <w:link w:val="HeaderChar"/>
    <w:uiPriority w:val="99"/>
    <w:unhideWhenUsed/>
    <w:rsid w:val="00B3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CF4"/>
  </w:style>
  <w:style w:type="paragraph" w:styleId="Footer">
    <w:name w:val="footer"/>
    <w:basedOn w:val="Normal"/>
    <w:link w:val="FooterChar"/>
    <w:uiPriority w:val="99"/>
    <w:unhideWhenUsed/>
    <w:rsid w:val="00B3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CF4"/>
  </w:style>
  <w:style w:type="paragraph" w:styleId="Revision">
    <w:name w:val="Revision"/>
    <w:hidden/>
    <w:uiPriority w:val="99"/>
    <w:semiHidden/>
    <w:rsid w:val="00212622"/>
    <w:pPr>
      <w:spacing w:after="0" w:line="240" w:lineRule="auto"/>
    </w:pPr>
  </w:style>
  <w:style w:type="character" w:styleId="Hyperlink">
    <w:name w:val="Hyperlink"/>
    <w:basedOn w:val="DefaultParagraphFont"/>
    <w:uiPriority w:val="99"/>
    <w:unhideWhenUsed/>
    <w:rsid w:val="00432BA8"/>
    <w:rPr>
      <w:color w:val="0563C1" w:themeColor="hyperlink"/>
      <w:u w:val="single"/>
    </w:rPr>
  </w:style>
  <w:style w:type="character" w:styleId="UnresolvedMention">
    <w:name w:val="Unresolved Mention"/>
    <w:basedOn w:val="DefaultParagraphFont"/>
    <w:uiPriority w:val="99"/>
    <w:semiHidden/>
    <w:unhideWhenUsed/>
    <w:rsid w:val="00432BA8"/>
    <w:rPr>
      <w:color w:val="605E5C"/>
      <w:shd w:val="clear" w:color="auto" w:fill="E1DFDD"/>
    </w:rPr>
  </w:style>
  <w:style w:type="character" w:styleId="FollowedHyperlink">
    <w:name w:val="FollowedHyperlink"/>
    <w:basedOn w:val="DefaultParagraphFont"/>
    <w:uiPriority w:val="99"/>
    <w:semiHidden/>
    <w:unhideWhenUsed/>
    <w:rsid w:val="004D6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lcf76f155ced4ddcb4097134ff3c332f xmlns="35bad5b9-d96d-49c6-a681-a7fea54bbba5">
      <Terms xmlns="http://schemas.microsoft.com/office/infopath/2007/PartnerControls"/>
    </lcf76f155ced4ddcb4097134ff3c332f>
    <Date xmlns="35bad5b9-d96d-49c6-a681-a7fea54bbba5" xsi:nil="true"/>
    <_dlc_DocId xmlns="87bb154c-bd43-45b4-a369-8702c559bbb1" xsi:nil="true"/>
    <_dlc_DocIdUrl xmlns="87bb154c-bd43-45b4-a369-8702c559bbb1">
      <Url xsi:nil="true"/>
      <Description xsi:nil="true"/>
    </_dlc_DocIdUrl>
    <TaxCatchAll xmlns="73fb875a-8af9-4255-b008-0995492d31cd" xsi:nil="true"/>
  </documentManagement>
</p:properties>
</file>

<file path=customXml/itemProps1.xml><?xml version="1.0" encoding="utf-8"?>
<ds:datastoreItem xmlns:ds="http://schemas.openxmlformats.org/officeDocument/2006/customXml" ds:itemID="{7E0EFD6D-A4C5-4E53-BFAF-47FF1412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BA2BE-C845-490F-B482-9192DB2CA9D7}">
  <ds:schemaRefs>
    <ds:schemaRef ds:uri="http://schemas.microsoft.com/sharepoint/v3/contenttype/forms"/>
  </ds:schemaRefs>
</ds:datastoreItem>
</file>

<file path=customXml/itemProps3.xml><?xml version="1.0" encoding="utf-8"?>
<ds:datastoreItem xmlns:ds="http://schemas.openxmlformats.org/officeDocument/2006/customXml" ds:itemID="{7C92E2D0-5F84-4A68-9CED-D96A1C4D2F51}">
  <ds:schemaRefs>
    <ds:schemaRef ds:uri="http://schemas.microsoft.com/office/2006/metadata/properties"/>
    <ds:schemaRef ds:uri="http://schemas.microsoft.com/office/infopath/2007/PartnerControls"/>
    <ds:schemaRef ds:uri="87bb154c-bd43-45b4-a369-8702c559bbb1"/>
    <ds:schemaRef ds:uri="35bad5b9-d96d-49c6-a681-a7fea54bbba5"/>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Blackburn, Aaron - FPAC-FSA, VA</dc:creator>
  <cp:lastModifiedBy>Ball, MaryAnn - FPAC-FBC, DC</cp:lastModifiedBy>
  <cp:revision>472</cp:revision>
  <dcterms:created xsi:type="dcterms:W3CDTF">2023-07-27T05:21:00Z</dcterms:created>
  <dcterms:modified xsi:type="dcterms:W3CDTF">2023-10-12T18:36:00Z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y fmtid="{D5CDD505-2E9C-101B-9397-08002B2CF9AE}" pid="3" name="MediaServiceImageTags">
    <vt:lpwstr/>
  </property>
</Properties>
</file>