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27B9" w:rsidRPr="007B1205" w:rsidP="002227B9" w14:paraId="443827AD" w14:textId="77777777">
      <w:pPr>
        <w:pStyle w:val="BodyText"/>
        <w:spacing w:line="276" w:lineRule="auto"/>
        <w:ind w:left="360" w:hanging="360"/>
        <w:jc w:val="center"/>
        <w:rPr>
          <w:sz w:val="28"/>
          <w:szCs w:val="28"/>
        </w:rPr>
      </w:pPr>
      <w:r w:rsidRPr="007B1205">
        <w:rPr>
          <w:sz w:val="28"/>
          <w:szCs w:val="28"/>
        </w:rPr>
        <w:t>OMB Information Collection Request</w:t>
      </w:r>
    </w:p>
    <w:p w:rsidR="002227B9" w:rsidRPr="007B1205" w:rsidP="002227B9" w14:paraId="3956ED57" w14:textId="72A9F00C">
      <w:pPr>
        <w:pStyle w:val="BodyText"/>
        <w:spacing w:line="276" w:lineRule="auto"/>
        <w:ind w:left="360" w:hanging="360"/>
        <w:jc w:val="center"/>
        <w:rPr>
          <w:sz w:val="28"/>
          <w:szCs w:val="28"/>
        </w:rPr>
      </w:pPr>
      <w:r w:rsidRPr="007B1205">
        <w:rPr>
          <w:sz w:val="28"/>
          <w:szCs w:val="28"/>
        </w:rPr>
        <w:t xml:space="preserve">Supporting Statement </w:t>
      </w:r>
      <w:r>
        <w:rPr>
          <w:sz w:val="28"/>
          <w:szCs w:val="28"/>
        </w:rPr>
        <w:t>B</w:t>
      </w:r>
    </w:p>
    <w:p w:rsidR="002227B9" w:rsidRPr="007B1205" w:rsidP="002227B9" w14:paraId="56DC061C" w14:textId="77777777">
      <w:pPr>
        <w:pStyle w:val="BodyText"/>
        <w:spacing w:line="276" w:lineRule="auto"/>
        <w:ind w:left="360" w:hanging="360"/>
        <w:jc w:val="center"/>
        <w:rPr>
          <w:sz w:val="28"/>
          <w:szCs w:val="28"/>
        </w:rPr>
      </w:pPr>
      <w:r w:rsidRPr="007B1205">
        <w:rPr>
          <w:sz w:val="28"/>
          <w:szCs w:val="28"/>
        </w:rPr>
        <w:t>U.S. Department of Commerce</w:t>
      </w:r>
    </w:p>
    <w:p w:rsidR="002227B9" w:rsidRPr="007B1205" w:rsidP="002227B9" w14:paraId="51E34267" w14:textId="77777777">
      <w:pPr>
        <w:pStyle w:val="BodyText"/>
        <w:spacing w:line="276" w:lineRule="auto"/>
        <w:ind w:left="360" w:hanging="360"/>
        <w:jc w:val="center"/>
        <w:rPr>
          <w:sz w:val="28"/>
          <w:szCs w:val="28"/>
        </w:rPr>
      </w:pPr>
      <w:r w:rsidRPr="007B1205">
        <w:rPr>
          <w:sz w:val="28"/>
          <w:szCs w:val="28"/>
        </w:rPr>
        <w:t>U.S. Census Bureau</w:t>
      </w:r>
    </w:p>
    <w:p w:rsidR="002227B9" w:rsidP="002227B9" w14:paraId="365C67E7" w14:textId="77777777">
      <w:pPr>
        <w:spacing w:line="360" w:lineRule="auto"/>
        <w:jc w:val="center"/>
        <w:rPr>
          <w:rFonts w:ascii="Times New Roman" w:hAnsi="Times New Roman" w:cs="Times New Roman"/>
          <w:b/>
          <w:color w:val="000000"/>
          <w:sz w:val="36"/>
          <w:szCs w:val="36"/>
        </w:rPr>
      </w:pPr>
    </w:p>
    <w:p w:rsidR="002227B9" w:rsidRPr="002227B9" w:rsidP="002227B9" w14:paraId="791CA3FB" w14:textId="0CEE8B23">
      <w:pPr>
        <w:spacing w:line="360" w:lineRule="auto"/>
        <w:jc w:val="center"/>
        <w:rPr>
          <w:rFonts w:ascii="Times New Roman" w:hAnsi="Times New Roman" w:cs="Times New Roman"/>
          <w:b/>
          <w:color w:val="000000"/>
          <w:sz w:val="40"/>
          <w:szCs w:val="40"/>
        </w:rPr>
      </w:pPr>
      <w:r w:rsidRPr="002227B9">
        <w:rPr>
          <w:rFonts w:ascii="Times New Roman" w:hAnsi="Times New Roman" w:cs="Times New Roman"/>
          <w:b/>
          <w:color w:val="000000"/>
          <w:sz w:val="40"/>
          <w:szCs w:val="40"/>
        </w:rPr>
        <w:t>High Frequency Surveys Program</w:t>
      </w:r>
    </w:p>
    <w:p w:rsidR="002227B9" w:rsidRPr="002227B9" w:rsidP="002227B9" w14:paraId="5ACBCC5E" w14:textId="77777777">
      <w:pPr>
        <w:spacing w:line="360" w:lineRule="auto"/>
        <w:jc w:val="center"/>
        <w:rPr>
          <w:rFonts w:ascii="Times New Roman" w:hAnsi="Times New Roman" w:cs="Times New Roman"/>
          <w:b/>
          <w:sz w:val="40"/>
          <w:szCs w:val="40"/>
        </w:rPr>
      </w:pPr>
      <w:r w:rsidRPr="002227B9">
        <w:rPr>
          <w:rFonts w:ascii="Times New Roman" w:hAnsi="Times New Roman" w:cs="Times New Roman"/>
          <w:b/>
          <w:color w:val="000000"/>
          <w:sz w:val="40"/>
          <w:szCs w:val="40"/>
        </w:rPr>
        <w:t>Household Pulse Survey Phase 4.0</w:t>
      </w:r>
    </w:p>
    <w:p w:rsidR="002227B9" w:rsidRPr="002227B9" w:rsidP="002227B9" w14:paraId="576C1979" w14:textId="77777777">
      <w:pPr>
        <w:pStyle w:val="BodyText"/>
        <w:tabs>
          <w:tab w:val="left" w:pos="0"/>
        </w:tabs>
        <w:spacing w:line="276" w:lineRule="auto"/>
        <w:ind w:left="360" w:hanging="360"/>
        <w:jc w:val="center"/>
        <w:rPr>
          <w:sz w:val="28"/>
          <w:szCs w:val="28"/>
        </w:rPr>
      </w:pPr>
      <w:r w:rsidRPr="002227B9">
        <w:rPr>
          <w:sz w:val="28"/>
          <w:szCs w:val="28"/>
        </w:rPr>
        <w:t>OMB Control Number 0607-XXXX</w:t>
      </w:r>
    </w:p>
    <w:p w:rsidR="00860994" w:rsidRPr="00740801" w:rsidP="00954FE2" w14:paraId="6BA4E51D" w14:textId="0F33A680">
      <w:pPr>
        <w:spacing w:after="0" w:line="276" w:lineRule="auto"/>
        <w:rPr>
          <w:rFonts w:ascii="Times New Roman" w:eastAsia="Times New Roman" w:hAnsi="Times New Roman" w:cs="Times New Roman"/>
          <w:b/>
          <w:sz w:val="24"/>
          <w:szCs w:val="24"/>
          <w:lang w:bidi="he-IL"/>
        </w:rPr>
      </w:pPr>
    </w:p>
    <w:p w:rsidR="00860994" w:rsidRPr="00740801" w:rsidP="00954FE2" w14:paraId="2FF6774F" w14:textId="08A0BC25">
      <w:pPr>
        <w:spacing w:after="0" w:line="276" w:lineRule="auto"/>
        <w:rPr>
          <w:rFonts w:ascii="Times New Roman" w:eastAsia="Times New Roman" w:hAnsi="Times New Roman" w:cs="Times New Roman"/>
          <w:b/>
          <w:sz w:val="24"/>
          <w:szCs w:val="24"/>
          <w:lang w:bidi="he-IL"/>
        </w:rPr>
      </w:pPr>
    </w:p>
    <w:p w:rsidR="00860994" w:rsidRPr="00740801" w:rsidP="00954FE2" w14:paraId="1D4BD79C" w14:textId="54379BEF">
      <w:pPr>
        <w:spacing w:after="0" w:line="276" w:lineRule="auto"/>
        <w:rPr>
          <w:rFonts w:ascii="Times New Roman" w:eastAsia="Times New Roman" w:hAnsi="Times New Roman" w:cs="Times New Roman"/>
          <w:b/>
          <w:sz w:val="24"/>
          <w:szCs w:val="24"/>
          <w:lang w:bidi="he-IL"/>
        </w:rPr>
      </w:pPr>
      <w:r w:rsidRPr="00740801">
        <w:rPr>
          <w:rFonts w:ascii="Times New Roman" w:eastAsia="Times New Roman" w:hAnsi="Times New Roman" w:cs="Times New Roman"/>
          <w:b/>
          <w:sz w:val="24"/>
          <w:szCs w:val="24"/>
          <w:lang w:bidi="he-IL"/>
        </w:rPr>
        <w:t>B.  COLLECTIONS OF INFORMATION EMPLOYING STATISTICAL METHODS</w:t>
      </w:r>
    </w:p>
    <w:p w:rsidR="00A23B6E" w:rsidRPr="00740801" w:rsidP="00954FE2" w14:paraId="413AB146" w14:textId="77777777">
      <w:pPr>
        <w:spacing w:after="0" w:line="276" w:lineRule="auto"/>
        <w:rPr>
          <w:rFonts w:ascii="Times New Roman" w:eastAsia="Times New Roman" w:hAnsi="Times New Roman" w:cs="Times New Roman"/>
          <w:b/>
          <w:sz w:val="24"/>
          <w:szCs w:val="24"/>
          <w:lang w:bidi="he-IL"/>
        </w:rPr>
      </w:pPr>
    </w:p>
    <w:p w:rsidR="004C03BE" w:rsidRPr="00740801" w:rsidP="00AC36BA" w14:paraId="1752083D" w14:textId="3114B242">
      <w:pPr>
        <w:spacing w:after="0" w:line="240" w:lineRule="auto"/>
        <w:rPr>
          <w:rFonts w:ascii="Times New Roman" w:eastAsia="Times New Roman" w:hAnsi="Times New Roman" w:cs="Times New Roman"/>
          <w:sz w:val="24"/>
          <w:szCs w:val="24"/>
          <w:lang w:bidi="he-IL"/>
        </w:rPr>
      </w:pPr>
      <w:r w:rsidRPr="00740801">
        <w:rPr>
          <w:rFonts w:ascii="Times New Roman" w:eastAsia="Times New Roman" w:hAnsi="Times New Roman" w:cs="Times New Roman"/>
          <w:sz w:val="24"/>
          <w:szCs w:val="24"/>
          <w:lang w:bidi="he-IL"/>
        </w:rPr>
        <w:t xml:space="preserve">As noted in Part A, </w:t>
      </w:r>
      <w:r w:rsidR="002227B9">
        <w:rPr>
          <w:rFonts w:ascii="Times New Roman" w:eastAsia="Times New Roman" w:hAnsi="Times New Roman" w:cs="Times New Roman"/>
          <w:sz w:val="24"/>
          <w:szCs w:val="24"/>
          <w:lang w:bidi="he-IL"/>
        </w:rPr>
        <w:t>t</w:t>
      </w:r>
      <w:r w:rsidRPr="002227B9" w:rsidR="002227B9">
        <w:rPr>
          <w:rFonts w:ascii="Times New Roman" w:eastAsia="Times New Roman" w:hAnsi="Times New Roman" w:cs="Times New Roman"/>
          <w:sz w:val="24"/>
          <w:szCs w:val="24"/>
          <w:lang w:bidi="he-IL"/>
        </w:rPr>
        <w:t xml:space="preserve">he Census Bureau developed the Household Pulse Survey as an experimental endeavor in cooperation with five other federal agencies. </w:t>
      </w:r>
      <w:r w:rsidRPr="00740801" w:rsidR="00215992">
        <w:rPr>
          <w:rFonts w:ascii="Times New Roman" w:eastAsia="Times New Roman" w:hAnsi="Times New Roman" w:cs="Times New Roman"/>
          <w:sz w:val="24"/>
          <w:szCs w:val="24"/>
          <w:lang w:bidi="he-IL"/>
        </w:rPr>
        <w:t xml:space="preserve"> to produce data in near real-time in the face of a nat</w:t>
      </w:r>
      <w:r w:rsidRPr="00740801">
        <w:rPr>
          <w:rFonts w:ascii="Times New Roman" w:eastAsia="Times New Roman" w:hAnsi="Times New Roman" w:cs="Times New Roman"/>
          <w:sz w:val="24"/>
          <w:szCs w:val="24"/>
          <w:lang w:bidi="he-IL"/>
        </w:rPr>
        <w:t xml:space="preserve">ional emergency. The survey </w:t>
      </w:r>
      <w:r w:rsidRPr="00740801" w:rsidR="00936D6F">
        <w:rPr>
          <w:rFonts w:ascii="Times New Roman" w:eastAsia="Times New Roman" w:hAnsi="Times New Roman" w:cs="Times New Roman"/>
          <w:sz w:val="24"/>
          <w:szCs w:val="24"/>
          <w:lang w:bidi="he-IL"/>
        </w:rPr>
        <w:t xml:space="preserve">is conducted </w:t>
      </w:r>
      <w:r w:rsidRPr="00740801">
        <w:rPr>
          <w:rFonts w:ascii="Times New Roman" w:eastAsia="Times New Roman" w:hAnsi="Times New Roman" w:cs="Times New Roman"/>
          <w:sz w:val="24"/>
          <w:szCs w:val="24"/>
          <w:lang w:bidi="he-IL"/>
        </w:rPr>
        <w:t xml:space="preserve">under the auspices of the U.S. Census Bureau’s Experimental Data Products Series (see </w:t>
      </w:r>
      <w:hyperlink r:id="rId9" w:history="1">
        <w:r w:rsidRPr="00740801">
          <w:rPr>
            <w:rStyle w:val="Hyperlink"/>
            <w:rFonts w:ascii="Times New Roman" w:eastAsia="Times New Roman" w:hAnsi="Times New Roman" w:cs="Times New Roman"/>
            <w:sz w:val="24"/>
            <w:szCs w:val="24"/>
            <w:lang w:bidi="he-IL"/>
          </w:rPr>
          <w:t>https://www.census.gov/data/experimental-data-products.html</w:t>
        </w:r>
      </w:hyperlink>
      <w:r w:rsidRPr="00740801">
        <w:rPr>
          <w:rFonts w:ascii="Times New Roman" w:eastAsia="Times New Roman" w:hAnsi="Times New Roman" w:cs="Times New Roman"/>
          <w:sz w:val="24"/>
          <w:szCs w:val="24"/>
          <w:lang w:bidi="he-IL"/>
        </w:rPr>
        <w:t xml:space="preserve">). </w:t>
      </w:r>
      <w:r w:rsidRPr="002227B9" w:rsidR="002227B9">
        <w:rPr>
          <w:rFonts w:ascii="Times New Roman" w:eastAsia="Times New Roman" w:hAnsi="Times New Roman" w:cs="Times New Roman"/>
          <w:sz w:val="24"/>
          <w:szCs w:val="24"/>
          <w:lang w:bidi="he-IL"/>
        </w:rPr>
        <w:t>The High-Frequency Surveys Program was established as a natural progression from the creation of the Household Pulse Survey. High-frequency surveys are designed to develop and deploy data collection instruments quickly and for data to be released in near real-time.</w:t>
      </w:r>
    </w:p>
    <w:p w:rsidR="004C03BE" w:rsidRPr="00740801" w:rsidP="00AC36BA" w14:paraId="49650A92" w14:textId="77777777">
      <w:pPr>
        <w:spacing w:after="0" w:line="240" w:lineRule="auto"/>
        <w:rPr>
          <w:rFonts w:ascii="Times New Roman" w:eastAsia="Times New Roman" w:hAnsi="Times New Roman" w:cs="Times New Roman"/>
          <w:sz w:val="24"/>
          <w:szCs w:val="24"/>
          <w:lang w:bidi="he-IL"/>
        </w:rPr>
      </w:pPr>
    </w:p>
    <w:sdt>
      <w:sdtPr>
        <w:rPr>
          <w:rFonts w:ascii="Times New Roman" w:eastAsia="Times New Roman" w:hAnsi="Times New Roman" w:cs="Times New Roman"/>
          <w:color w:val="2B579A"/>
          <w:sz w:val="24"/>
          <w:szCs w:val="24"/>
          <w:shd w:val="clear" w:color="auto" w:fill="E6E6E6"/>
          <w:lang w:bidi="he-IL"/>
        </w:rPr>
        <w:tag w:val="goog_rdk_11"/>
        <w:id w:val="1231039214"/>
        <w:showingPlcHdr/>
        <w:richText/>
      </w:sdtPr>
      <w:sdtContent>
        <w:p w:rsidR="00860994" w:rsidRPr="00740801" w:rsidP="00AC36BA"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eastAsia="Times New Roman" w:hAnsi="Times New Roman" w:cs="Times New Roman"/>
              <w:sz w:val="24"/>
              <w:szCs w:val="24"/>
              <w:lang w:bidi="he-IL"/>
            </w:rPr>
          </w:pPr>
          <w:r w:rsidRPr="00740801">
            <w:rPr>
              <w:rFonts w:ascii="Times New Roman" w:eastAsia="Times New Roman" w:hAnsi="Times New Roman" w:cs="Times New Roman"/>
              <w:sz w:val="24"/>
              <w:szCs w:val="24"/>
              <w:lang w:bidi="he-IL"/>
            </w:rPr>
            <w:t xml:space="preserve">     </w:t>
          </w:r>
        </w:p>
      </w:sdtContent>
    </w:sdt>
    <w:p w:rsidR="002227B9" w:rsidRPr="002227B9" w:rsidP="002227B9" w14:paraId="1ECDA46E" w14:textId="77777777">
      <w:pPr>
        <w:pStyle w:val="ListParagraph"/>
        <w:numPr>
          <w:ilvl w:val="0"/>
          <w:numId w:val="1"/>
        </w:numPr>
        <w:rPr>
          <w:rFonts w:ascii="Times New Roman" w:eastAsia="Times New Roman" w:hAnsi="Times New Roman" w:cs="Times New Roman"/>
          <w:b/>
          <w:sz w:val="24"/>
          <w:szCs w:val="24"/>
          <w:lang w:bidi="he-IL"/>
        </w:rPr>
      </w:pPr>
      <w:r w:rsidRPr="002227B9">
        <w:rPr>
          <w:rFonts w:ascii="Times New Roman" w:eastAsia="Times New Roman" w:hAnsi="Times New Roman" w:cs="Times New Roman"/>
          <w:b/>
          <w:sz w:val="24"/>
          <w:szCs w:val="24"/>
          <w:lang w:bidi="he-IL"/>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2227B9">
        <w:rPr>
          <w:rFonts w:ascii="Times New Roman" w:eastAsia="Times New Roman" w:hAnsi="Times New Roman" w:cs="Times New Roman"/>
          <w:b/>
          <w:sz w:val="24"/>
          <w:szCs w:val="24"/>
          <w:lang w:bidi="he-IL"/>
        </w:rPr>
        <w:t>collection as a whole</w:t>
      </w:r>
      <w:r w:rsidRPr="002227B9">
        <w:rPr>
          <w:rFonts w:ascii="Times New Roman" w:eastAsia="Times New Roman" w:hAnsi="Times New Roman" w:cs="Times New Roman"/>
          <w:b/>
          <w:sz w:val="24"/>
          <w:szCs w:val="24"/>
          <w:lang w:bidi="he-IL"/>
        </w:rPr>
        <w:t>. If the collection had been conducted previously, include the actual response rate achieved during the last collection.</w:t>
      </w:r>
    </w:p>
    <w:p w:rsidR="00B322A3" w:rsidRPr="00740801" w:rsidP="002227B9" w14:paraId="669E28FA" w14:textId="77F2204A">
      <w:pPr>
        <w:pStyle w:val="ListParagraph"/>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eastAsia="Times New Roman" w:hAnsi="Times New Roman" w:cs="Times New Roman"/>
          <w:sz w:val="24"/>
          <w:szCs w:val="24"/>
          <w:lang w:bidi="he-IL"/>
        </w:rPr>
      </w:pPr>
    </w:p>
    <w:p w:rsidR="00B53D3C" w:rsidP="00D71531" w14:paraId="6CE3D567" w14:textId="04C6AE16">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r w:rsidRPr="49258D1D">
        <w:rPr>
          <w:rFonts w:ascii="Times New Roman" w:hAnsi="Times New Roman" w:cs="Times New Roman"/>
          <w:sz w:val="24"/>
          <w:szCs w:val="24"/>
        </w:rPr>
        <w:t xml:space="preserve">The universe for the Household Pulse Survey is the approximately 140,000,000 housing units in the United States. For operational efficiency, only housing units linked to one or more email addresses or cell phone numbers will be eligible for the sample.  One respondent from each housing unit is selected to respond for him or herself.  </w:t>
      </w:r>
      <w:r w:rsidRPr="49258D1D">
        <w:rPr>
          <w:rFonts w:ascii="Times New Roman" w:hAnsi="Times New Roman" w:cs="Times New Roman"/>
          <w:color w:val="000000" w:themeColor="text1"/>
          <w:sz w:val="24"/>
          <w:szCs w:val="24"/>
          <w:lang w:val="en"/>
        </w:rPr>
        <w:t xml:space="preserve">The sample for </w:t>
      </w:r>
      <w:r w:rsidRPr="49258D1D" w:rsidR="00EC0852">
        <w:rPr>
          <w:rFonts w:ascii="Times New Roman" w:hAnsi="Times New Roman" w:cs="Times New Roman"/>
          <w:color w:val="000000" w:themeColor="text1"/>
          <w:sz w:val="24"/>
          <w:szCs w:val="24"/>
          <w:lang w:val="en"/>
        </w:rPr>
        <w:t>each</w:t>
      </w:r>
      <w:r w:rsidRPr="49258D1D" w:rsidR="00176A63">
        <w:rPr>
          <w:rFonts w:ascii="Times New Roman" w:hAnsi="Times New Roman" w:cs="Times New Roman"/>
          <w:color w:val="000000" w:themeColor="text1"/>
          <w:sz w:val="24"/>
          <w:szCs w:val="24"/>
          <w:lang w:val="en"/>
        </w:rPr>
        <w:t xml:space="preserve"> </w:t>
      </w:r>
      <w:r w:rsidRPr="49258D1D" w:rsidR="00EC0852">
        <w:rPr>
          <w:rFonts w:ascii="Times New Roman" w:hAnsi="Times New Roman" w:cs="Times New Roman"/>
          <w:color w:val="000000" w:themeColor="text1"/>
          <w:sz w:val="24"/>
          <w:szCs w:val="24"/>
          <w:lang w:val="en"/>
        </w:rPr>
        <w:t xml:space="preserve">data collection cycle </w:t>
      </w:r>
      <w:r w:rsidRPr="49258D1D">
        <w:rPr>
          <w:rFonts w:ascii="Times New Roman" w:hAnsi="Times New Roman" w:cs="Times New Roman"/>
          <w:color w:val="000000" w:themeColor="text1"/>
          <w:sz w:val="24"/>
          <w:szCs w:val="24"/>
          <w:lang w:val="en"/>
        </w:rPr>
        <w:t xml:space="preserve">is approximately </w:t>
      </w:r>
      <w:r w:rsidRPr="49258D1D" w:rsidR="00176A63">
        <w:rPr>
          <w:rFonts w:ascii="Times New Roman" w:hAnsi="Times New Roman" w:cs="Times New Roman"/>
          <w:color w:val="000000" w:themeColor="text1"/>
          <w:sz w:val="24"/>
          <w:szCs w:val="24"/>
          <w:lang w:val="en"/>
        </w:rPr>
        <w:t>1,</w:t>
      </w:r>
      <w:r w:rsidR="00FA2EFE">
        <w:rPr>
          <w:rFonts w:ascii="Times New Roman" w:hAnsi="Times New Roman" w:cs="Times New Roman"/>
          <w:color w:val="000000" w:themeColor="text1"/>
          <w:sz w:val="24"/>
          <w:szCs w:val="24"/>
          <w:lang w:val="en"/>
        </w:rPr>
        <w:t>040</w:t>
      </w:r>
      <w:r w:rsidRPr="49258D1D">
        <w:rPr>
          <w:rFonts w:ascii="Times New Roman" w:hAnsi="Times New Roman" w:cs="Times New Roman"/>
          <w:color w:val="000000" w:themeColor="text1"/>
          <w:sz w:val="24"/>
          <w:szCs w:val="24"/>
          <w:lang w:val="en"/>
        </w:rPr>
        <w:t>,000 housing units.</w:t>
      </w:r>
      <w:r w:rsidRPr="49258D1D" w:rsidR="00C6392C">
        <w:rPr>
          <w:rFonts w:ascii="Times New Roman" w:hAnsi="Times New Roman" w:cs="Times New Roman"/>
          <w:color w:val="000000" w:themeColor="text1"/>
          <w:sz w:val="24"/>
          <w:szCs w:val="24"/>
          <w:lang w:val="en"/>
        </w:rPr>
        <w:t> </w:t>
      </w:r>
    </w:p>
    <w:p w:rsidR="00B53D3C" w:rsidP="00D71531" w14:paraId="4B66B1E3" w14:textId="77777777">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p>
    <w:p w:rsidR="00FC7AC3" w:rsidRPr="002F0938" w:rsidP="002F0938" w14:paraId="54C94F88" w14:textId="32E37E8E">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sz w:val="24"/>
          <w:szCs w:val="24"/>
        </w:rPr>
      </w:pPr>
      <w:r w:rsidRPr="6C1DAFF0">
        <w:rPr>
          <w:rFonts w:ascii="Times New Roman" w:hAnsi="Times New Roman" w:cs="Times New Roman"/>
          <w:sz w:val="24"/>
          <w:szCs w:val="24"/>
        </w:rPr>
        <w:t xml:space="preserve">In Phase 1, the Census Bureau observed response rates in the range 6-7 percent for households who were invited to participate </w:t>
      </w:r>
      <w:r w:rsidRPr="6C1DAFF0" w:rsidR="00090EF5">
        <w:rPr>
          <w:rFonts w:ascii="Times New Roman" w:hAnsi="Times New Roman" w:cs="Times New Roman"/>
          <w:sz w:val="24"/>
          <w:szCs w:val="24"/>
        </w:rPr>
        <w:t xml:space="preserve">for the first time </w:t>
      </w:r>
      <w:r w:rsidRPr="6C1DAFF0">
        <w:rPr>
          <w:rFonts w:ascii="Times New Roman" w:hAnsi="Times New Roman" w:cs="Times New Roman"/>
          <w:sz w:val="24"/>
          <w:szCs w:val="24"/>
        </w:rPr>
        <w:t xml:space="preserve">and asked to respond in a one-week period.  In Phase 2, we extended the response period to 13 days and sent additional reminders to respondents.  These efforts had the effect of increasing response rates to a range of 8.1 to 10.3 percent.  </w:t>
      </w:r>
      <w:r w:rsidRPr="6C1DAFF0" w:rsidR="00F16374">
        <w:rPr>
          <w:rFonts w:ascii="Times New Roman" w:hAnsi="Times New Roman" w:cs="Times New Roman"/>
          <w:sz w:val="24"/>
          <w:szCs w:val="24"/>
        </w:rPr>
        <w:t>In Phase 3, we continued with the 13-day response period</w:t>
      </w:r>
      <w:r w:rsidRPr="6C1DAFF0" w:rsidR="00BD34FE">
        <w:rPr>
          <w:rFonts w:ascii="Times New Roman" w:hAnsi="Times New Roman" w:cs="Times New Roman"/>
          <w:sz w:val="24"/>
          <w:szCs w:val="24"/>
        </w:rPr>
        <w:t xml:space="preserve"> </w:t>
      </w:r>
      <w:r w:rsidRPr="6C1DAFF0" w:rsidR="00345C5C">
        <w:rPr>
          <w:rFonts w:ascii="Times New Roman" w:hAnsi="Times New Roman" w:cs="Times New Roman"/>
          <w:sz w:val="24"/>
          <w:szCs w:val="24"/>
        </w:rPr>
        <w:t xml:space="preserve">and observed a response rate of </w:t>
      </w:r>
      <w:r w:rsidRPr="6C1DAFF0" w:rsidR="006C1967">
        <w:rPr>
          <w:rFonts w:ascii="Times New Roman" w:hAnsi="Times New Roman" w:cs="Times New Roman"/>
          <w:sz w:val="24"/>
          <w:szCs w:val="24"/>
        </w:rPr>
        <w:t>between 5.3 and 7.</w:t>
      </w:r>
      <w:r w:rsidRPr="6C1DAFF0" w:rsidR="003B06CF">
        <w:rPr>
          <w:rFonts w:ascii="Times New Roman" w:hAnsi="Times New Roman" w:cs="Times New Roman"/>
          <w:sz w:val="24"/>
          <w:szCs w:val="24"/>
        </w:rPr>
        <w:t xml:space="preserve">5 </w:t>
      </w:r>
      <w:r w:rsidRPr="6C1DAFF0" w:rsidR="006C1967">
        <w:rPr>
          <w:rFonts w:ascii="Times New Roman" w:hAnsi="Times New Roman" w:cs="Times New Roman"/>
          <w:sz w:val="24"/>
          <w:szCs w:val="24"/>
        </w:rPr>
        <w:t>percent</w:t>
      </w:r>
      <w:r w:rsidRPr="6C1DAFF0" w:rsidR="00345C5C">
        <w:rPr>
          <w:rFonts w:ascii="Times New Roman" w:hAnsi="Times New Roman" w:cs="Times New Roman"/>
          <w:sz w:val="24"/>
          <w:szCs w:val="24"/>
        </w:rPr>
        <w:t xml:space="preserve">. </w:t>
      </w:r>
      <w:r w:rsidRPr="6C1DAFF0" w:rsidR="00F16374">
        <w:rPr>
          <w:rFonts w:ascii="Times New Roman" w:hAnsi="Times New Roman" w:cs="Times New Roman"/>
          <w:sz w:val="24"/>
          <w:szCs w:val="24"/>
        </w:rPr>
        <w:t xml:space="preserve"> </w:t>
      </w:r>
      <w:r w:rsidRPr="6C1DAFF0" w:rsidR="00963181">
        <w:rPr>
          <w:rFonts w:ascii="Times New Roman" w:hAnsi="Times New Roman" w:cs="Times New Roman"/>
          <w:sz w:val="24"/>
          <w:szCs w:val="24"/>
        </w:rPr>
        <w:t xml:space="preserve">In </w:t>
      </w:r>
      <w:r w:rsidRPr="6C1DAFF0" w:rsidR="002F12E4">
        <w:rPr>
          <w:rFonts w:ascii="Times New Roman" w:hAnsi="Times New Roman" w:cs="Times New Roman"/>
          <w:sz w:val="24"/>
          <w:szCs w:val="24"/>
        </w:rPr>
        <w:t>Phase 3.1</w:t>
      </w:r>
      <w:r w:rsidRPr="6C1DAFF0" w:rsidR="005F5A4D">
        <w:rPr>
          <w:rFonts w:ascii="Times New Roman" w:hAnsi="Times New Roman" w:cs="Times New Roman"/>
          <w:sz w:val="24"/>
          <w:szCs w:val="24"/>
        </w:rPr>
        <w:t>,</w:t>
      </w:r>
      <w:r w:rsidRPr="6C1DAFF0" w:rsidR="00E06FE9">
        <w:rPr>
          <w:rFonts w:ascii="Times New Roman" w:hAnsi="Times New Roman" w:cs="Times New Roman"/>
          <w:sz w:val="24"/>
          <w:szCs w:val="24"/>
        </w:rPr>
        <w:t xml:space="preserve"> Phase 3.2</w:t>
      </w:r>
      <w:r w:rsidRPr="6C1DAFF0" w:rsidR="005F5A4D">
        <w:rPr>
          <w:rFonts w:ascii="Times New Roman" w:hAnsi="Times New Roman" w:cs="Times New Roman"/>
          <w:sz w:val="24"/>
          <w:szCs w:val="24"/>
        </w:rPr>
        <w:t>, and Phase 3.3</w:t>
      </w:r>
      <w:r w:rsidRPr="6C1DAFF0" w:rsidR="00963181">
        <w:rPr>
          <w:rFonts w:ascii="Times New Roman" w:hAnsi="Times New Roman" w:cs="Times New Roman"/>
          <w:sz w:val="24"/>
          <w:szCs w:val="24"/>
        </w:rPr>
        <w:t xml:space="preserve">, we </w:t>
      </w:r>
      <w:r w:rsidRPr="6C1DAFF0" w:rsidR="00E06FE9">
        <w:rPr>
          <w:rFonts w:ascii="Times New Roman" w:hAnsi="Times New Roman" w:cs="Times New Roman"/>
          <w:sz w:val="24"/>
          <w:szCs w:val="24"/>
        </w:rPr>
        <w:t>have observed</w:t>
      </w:r>
      <w:r w:rsidRPr="6C1DAFF0" w:rsidR="00963181">
        <w:rPr>
          <w:rFonts w:ascii="Times New Roman" w:hAnsi="Times New Roman" w:cs="Times New Roman"/>
          <w:sz w:val="24"/>
          <w:szCs w:val="24"/>
        </w:rPr>
        <w:t xml:space="preserve"> a response rate of </w:t>
      </w:r>
      <w:r w:rsidRPr="6C1DAFF0" w:rsidR="006C1967">
        <w:rPr>
          <w:rFonts w:ascii="Times New Roman" w:hAnsi="Times New Roman" w:cs="Times New Roman"/>
          <w:sz w:val="24"/>
          <w:szCs w:val="24"/>
        </w:rPr>
        <w:t xml:space="preserve">between </w:t>
      </w:r>
      <w:r w:rsidRPr="6C1DAFF0" w:rsidR="003B06CF">
        <w:rPr>
          <w:rFonts w:ascii="Times New Roman" w:hAnsi="Times New Roman" w:cs="Times New Roman"/>
          <w:sz w:val="24"/>
          <w:szCs w:val="24"/>
        </w:rPr>
        <w:t>5.4 and 7.4</w:t>
      </w:r>
      <w:r w:rsidRPr="6C1DAFF0" w:rsidR="00963181">
        <w:rPr>
          <w:rFonts w:ascii="Times New Roman" w:hAnsi="Times New Roman" w:cs="Times New Roman"/>
          <w:sz w:val="24"/>
          <w:szCs w:val="24"/>
        </w:rPr>
        <w:t xml:space="preserve"> percent. </w:t>
      </w:r>
      <w:r w:rsidRPr="6C1DAFF0" w:rsidR="003F267A">
        <w:rPr>
          <w:rFonts w:ascii="Times New Roman" w:hAnsi="Times New Roman" w:cs="Times New Roman"/>
          <w:sz w:val="24"/>
          <w:szCs w:val="24"/>
        </w:rPr>
        <w:t xml:space="preserve">Phase 3.4 </w:t>
      </w:r>
      <w:r w:rsidRPr="6C1DAFF0" w:rsidR="006E3391">
        <w:rPr>
          <w:rFonts w:ascii="Times New Roman" w:hAnsi="Times New Roman" w:cs="Times New Roman"/>
          <w:sz w:val="24"/>
          <w:szCs w:val="24"/>
        </w:rPr>
        <w:t xml:space="preserve">averaged </w:t>
      </w:r>
      <w:r w:rsidRPr="6C1DAFF0" w:rsidR="003F267A">
        <w:rPr>
          <w:rFonts w:ascii="Times New Roman" w:hAnsi="Times New Roman" w:cs="Times New Roman"/>
          <w:sz w:val="24"/>
          <w:szCs w:val="24"/>
        </w:rPr>
        <w:t xml:space="preserve">a response rate of </w:t>
      </w:r>
      <w:r w:rsidRPr="6C1DAFF0" w:rsidR="003B06CF">
        <w:rPr>
          <w:rFonts w:ascii="Times New Roman" w:hAnsi="Times New Roman" w:cs="Times New Roman"/>
          <w:sz w:val="24"/>
          <w:szCs w:val="24"/>
        </w:rPr>
        <w:t>6.6</w:t>
      </w:r>
      <w:r w:rsidRPr="6C1DAFF0" w:rsidR="003F267A">
        <w:rPr>
          <w:rFonts w:ascii="Times New Roman" w:hAnsi="Times New Roman" w:cs="Times New Roman"/>
          <w:sz w:val="24"/>
          <w:szCs w:val="24"/>
        </w:rPr>
        <w:t>%</w:t>
      </w:r>
      <w:r w:rsidRPr="6C1DAFF0" w:rsidR="00B13D84">
        <w:rPr>
          <w:rFonts w:ascii="Times New Roman" w:hAnsi="Times New Roman" w:cs="Times New Roman"/>
          <w:sz w:val="24"/>
          <w:szCs w:val="24"/>
        </w:rPr>
        <w:t xml:space="preserve"> and </w:t>
      </w:r>
      <w:r w:rsidRPr="6C1DAFF0" w:rsidR="00AA1FCE">
        <w:rPr>
          <w:rFonts w:ascii="Times New Roman" w:hAnsi="Times New Roman" w:cs="Times New Roman"/>
          <w:sz w:val="24"/>
          <w:szCs w:val="24"/>
        </w:rPr>
        <w:t xml:space="preserve">the response rate of </w:t>
      </w:r>
      <w:r w:rsidRPr="6C1DAFF0" w:rsidR="00B13D84">
        <w:rPr>
          <w:rFonts w:ascii="Times New Roman" w:hAnsi="Times New Roman" w:cs="Times New Roman"/>
          <w:sz w:val="24"/>
          <w:szCs w:val="24"/>
        </w:rPr>
        <w:t xml:space="preserve">Phase 3.5 </w:t>
      </w:r>
      <w:r w:rsidRPr="6C1DAFF0" w:rsidR="00AA1FCE">
        <w:rPr>
          <w:rFonts w:ascii="Times New Roman" w:hAnsi="Times New Roman" w:cs="Times New Roman"/>
          <w:sz w:val="24"/>
          <w:szCs w:val="24"/>
        </w:rPr>
        <w:t>started at 6.2% and eventually dropped to 4.4%. The response rate</w:t>
      </w:r>
      <w:r w:rsidRPr="6C1DAFF0" w:rsidR="0F3DC15E">
        <w:rPr>
          <w:rFonts w:ascii="Times New Roman" w:hAnsi="Times New Roman" w:cs="Times New Roman"/>
          <w:sz w:val="24"/>
          <w:szCs w:val="24"/>
        </w:rPr>
        <w:t xml:space="preserve"> over the most recent three waves of data collection</w:t>
      </w:r>
      <w:r w:rsidRPr="6C1DAFF0" w:rsidR="00AA1FCE">
        <w:rPr>
          <w:rFonts w:ascii="Times New Roman" w:hAnsi="Times New Roman" w:cs="Times New Roman"/>
          <w:sz w:val="24"/>
          <w:szCs w:val="24"/>
        </w:rPr>
        <w:t xml:space="preserve"> </w:t>
      </w:r>
      <w:r w:rsidRPr="6C1DAFF0" w:rsidR="003D24C7">
        <w:rPr>
          <w:rFonts w:ascii="Times New Roman" w:hAnsi="Times New Roman" w:cs="Times New Roman"/>
          <w:sz w:val="24"/>
          <w:szCs w:val="24"/>
        </w:rPr>
        <w:t>is</w:t>
      </w:r>
      <w:r w:rsidRPr="6C1DAFF0" w:rsidR="00AA1FCE">
        <w:rPr>
          <w:rFonts w:ascii="Times New Roman" w:hAnsi="Times New Roman" w:cs="Times New Roman"/>
          <w:sz w:val="24"/>
          <w:szCs w:val="24"/>
        </w:rPr>
        <w:t xml:space="preserve"> </w:t>
      </w:r>
      <w:r w:rsidRPr="6C1DAFF0" w:rsidR="003D24C7">
        <w:rPr>
          <w:rFonts w:ascii="Times New Roman" w:hAnsi="Times New Roman" w:cs="Times New Roman"/>
          <w:sz w:val="24"/>
          <w:szCs w:val="24"/>
        </w:rPr>
        <w:t xml:space="preserve">in the range of 3.9 - </w:t>
      </w:r>
      <w:r w:rsidRPr="6C1DAFF0" w:rsidR="00AA1FCE">
        <w:rPr>
          <w:rFonts w:ascii="Times New Roman" w:hAnsi="Times New Roman" w:cs="Times New Roman"/>
          <w:sz w:val="24"/>
          <w:szCs w:val="24"/>
        </w:rPr>
        <w:t>4.7</w:t>
      </w:r>
      <w:r w:rsidRPr="6C1DAFF0" w:rsidR="003D24C7">
        <w:rPr>
          <w:rFonts w:ascii="Times New Roman" w:hAnsi="Times New Roman" w:cs="Times New Roman"/>
          <w:sz w:val="24"/>
          <w:szCs w:val="24"/>
        </w:rPr>
        <w:t xml:space="preserve"> percent</w:t>
      </w:r>
      <w:r w:rsidRPr="6C1DAFF0" w:rsidR="00AA1FCE">
        <w:rPr>
          <w:rFonts w:ascii="Times New Roman" w:hAnsi="Times New Roman" w:cs="Times New Roman"/>
          <w:sz w:val="24"/>
          <w:szCs w:val="24"/>
        </w:rPr>
        <w:t xml:space="preserve">. </w:t>
      </w:r>
      <w:r w:rsidRPr="6C1DAFF0" w:rsidR="003F267A">
        <w:rPr>
          <w:rFonts w:ascii="Times New Roman" w:hAnsi="Times New Roman" w:cs="Times New Roman"/>
          <w:sz w:val="24"/>
          <w:szCs w:val="24"/>
        </w:rPr>
        <w:t xml:space="preserve"> </w:t>
      </w:r>
      <w:r w:rsidRPr="6C1DAFF0" w:rsidR="00186895">
        <w:rPr>
          <w:rFonts w:ascii="Times New Roman" w:hAnsi="Times New Roman" w:cs="Times New Roman"/>
          <w:sz w:val="24"/>
          <w:szCs w:val="24"/>
        </w:rPr>
        <w:t xml:space="preserve">For Phase 3.6, the response rate ranged from 3.9% to 5.6%. There was an increase in response rates for Phase 3.7, with rates ranging from 6.4% to 7%. Phase 3.8 </w:t>
      </w:r>
      <w:r w:rsidRPr="6C1DAFF0" w:rsidR="0063572E">
        <w:rPr>
          <w:rFonts w:ascii="Times New Roman" w:hAnsi="Times New Roman" w:cs="Times New Roman"/>
          <w:sz w:val="24"/>
          <w:szCs w:val="24"/>
        </w:rPr>
        <w:t>had</w:t>
      </w:r>
      <w:r w:rsidRPr="6C1DAFF0" w:rsidR="00186895">
        <w:rPr>
          <w:rFonts w:ascii="Times New Roman" w:hAnsi="Times New Roman" w:cs="Times New Roman"/>
          <w:sz w:val="24"/>
          <w:szCs w:val="24"/>
        </w:rPr>
        <w:t xml:space="preserve"> a</w:t>
      </w:r>
      <w:r w:rsidRPr="6C1DAFF0" w:rsidR="0063572E">
        <w:rPr>
          <w:rFonts w:ascii="Times New Roman" w:hAnsi="Times New Roman" w:cs="Times New Roman"/>
          <w:sz w:val="24"/>
          <w:szCs w:val="24"/>
        </w:rPr>
        <w:t>n average</w:t>
      </w:r>
      <w:r w:rsidRPr="6C1DAFF0" w:rsidR="00186895">
        <w:rPr>
          <w:rFonts w:ascii="Times New Roman" w:hAnsi="Times New Roman" w:cs="Times New Roman"/>
          <w:sz w:val="24"/>
          <w:szCs w:val="24"/>
        </w:rPr>
        <w:t xml:space="preserve"> response rate of </w:t>
      </w:r>
      <w:r w:rsidRPr="6C1DAFF0" w:rsidR="00C07C30">
        <w:rPr>
          <w:rFonts w:ascii="Times New Roman" w:hAnsi="Times New Roman" w:cs="Times New Roman"/>
          <w:sz w:val="24"/>
          <w:szCs w:val="24"/>
        </w:rPr>
        <w:t>5.9</w:t>
      </w:r>
      <w:r w:rsidRPr="6C1DAFF0" w:rsidR="00186895">
        <w:rPr>
          <w:rFonts w:ascii="Times New Roman" w:hAnsi="Times New Roman" w:cs="Times New Roman"/>
          <w:sz w:val="24"/>
          <w:szCs w:val="24"/>
        </w:rPr>
        <w:t>%</w:t>
      </w:r>
      <w:r w:rsidRPr="6C1DAFF0" w:rsidR="0063572E">
        <w:rPr>
          <w:rFonts w:ascii="Times New Roman" w:hAnsi="Times New Roman" w:cs="Times New Roman"/>
          <w:sz w:val="24"/>
          <w:szCs w:val="24"/>
        </w:rPr>
        <w:t xml:space="preserve"> and Phase 3.9 </w:t>
      </w:r>
      <w:r w:rsidRPr="6C1DAFF0" w:rsidR="002522B7">
        <w:rPr>
          <w:rFonts w:ascii="Times New Roman" w:hAnsi="Times New Roman" w:cs="Times New Roman"/>
          <w:sz w:val="24"/>
          <w:szCs w:val="24"/>
        </w:rPr>
        <w:t>averaged</w:t>
      </w:r>
      <w:r w:rsidRPr="6C1DAFF0" w:rsidR="0063572E">
        <w:rPr>
          <w:rFonts w:ascii="Times New Roman" w:hAnsi="Times New Roman" w:cs="Times New Roman"/>
          <w:sz w:val="24"/>
          <w:szCs w:val="24"/>
        </w:rPr>
        <w:t xml:space="preserve"> a response rate of </w:t>
      </w:r>
      <w:r w:rsidRPr="6C1DAFF0" w:rsidR="00C07C30">
        <w:rPr>
          <w:rFonts w:ascii="Times New Roman" w:hAnsi="Times New Roman" w:cs="Times New Roman"/>
          <w:sz w:val="24"/>
          <w:szCs w:val="24"/>
        </w:rPr>
        <w:t>6.</w:t>
      </w:r>
      <w:r w:rsidRPr="6C1DAFF0" w:rsidR="00FD7C3E">
        <w:rPr>
          <w:rFonts w:ascii="Times New Roman" w:hAnsi="Times New Roman" w:cs="Times New Roman"/>
          <w:sz w:val="24"/>
          <w:szCs w:val="24"/>
        </w:rPr>
        <w:t>3</w:t>
      </w:r>
      <w:r w:rsidRPr="6C1DAFF0" w:rsidR="0063572E">
        <w:rPr>
          <w:rFonts w:ascii="Times New Roman" w:hAnsi="Times New Roman" w:cs="Times New Roman"/>
          <w:sz w:val="24"/>
          <w:szCs w:val="24"/>
        </w:rPr>
        <w:t>%.</w:t>
      </w:r>
      <w:r w:rsidRPr="6C1DAFF0" w:rsidR="00186895">
        <w:rPr>
          <w:rFonts w:ascii="Times New Roman" w:hAnsi="Times New Roman" w:cs="Times New Roman"/>
          <w:sz w:val="24"/>
          <w:szCs w:val="24"/>
        </w:rPr>
        <w:t xml:space="preserve"> </w:t>
      </w:r>
      <w:r w:rsidRPr="6C1DAFF0" w:rsidR="002227B9">
        <w:rPr>
          <w:rFonts w:ascii="Times New Roman" w:hAnsi="Times New Roman" w:cs="Times New Roman"/>
          <w:sz w:val="24"/>
          <w:szCs w:val="24"/>
        </w:rPr>
        <w:t xml:space="preserve">The first </w:t>
      </w:r>
      <w:r w:rsidRPr="6C1DAFF0" w:rsidR="4D5975A1">
        <w:rPr>
          <w:rFonts w:ascii="Times New Roman" w:hAnsi="Times New Roman" w:cs="Times New Roman"/>
          <w:sz w:val="24"/>
          <w:szCs w:val="24"/>
        </w:rPr>
        <w:t xml:space="preserve">two </w:t>
      </w:r>
      <w:r w:rsidRPr="6C1DAFF0" w:rsidR="002227B9">
        <w:rPr>
          <w:rFonts w:ascii="Times New Roman" w:hAnsi="Times New Roman" w:cs="Times New Roman"/>
          <w:sz w:val="24"/>
          <w:szCs w:val="24"/>
        </w:rPr>
        <w:t>data collection period</w:t>
      </w:r>
      <w:r w:rsidRPr="6C1DAFF0" w:rsidR="2E2B4605">
        <w:rPr>
          <w:rFonts w:ascii="Times New Roman" w:hAnsi="Times New Roman" w:cs="Times New Roman"/>
          <w:sz w:val="24"/>
          <w:szCs w:val="24"/>
        </w:rPr>
        <w:t>s</w:t>
      </w:r>
      <w:r w:rsidRPr="6C1DAFF0" w:rsidR="002227B9">
        <w:rPr>
          <w:rFonts w:ascii="Times New Roman" w:hAnsi="Times New Roman" w:cs="Times New Roman"/>
          <w:sz w:val="24"/>
          <w:szCs w:val="24"/>
        </w:rPr>
        <w:t xml:space="preserve"> of Phase 3.10 yielded an average response rate of </w:t>
      </w:r>
      <w:r w:rsidRPr="6C1DAFF0" w:rsidR="00277065">
        <w:rPr>
          <w:rFonts w:ascii="Times New Roman" w:hAnsi="Times New Roman" w:cs="Times New Roman"/>
          <w:sz w:val="24"/>
          <w:szCs w:val="24"/>
        </w:rPr>
        <w:t>6.</w:t>
      </w:r>
      <w:r w:rsidRPr="6C1DAFF0" w:rsidR="00FD7C3E">
        <w:rPr>
          <w:rFonts w:ascii="Times New Roman" w:hAnsi="Times New Roman" w:cs="Times New Roman"/>
          <w:sz w:val="24"/>
          <w:szCs w:val="24"/>
        </w:rPr>
        <w:t>4</w:t>
      </w:r>
      <w:r w:rsidRPr="6C1DAFF0" w:rsidR="002227B9">
        <w:rPr>
          <w:rFonts w:ascii="Times New Roman" w:hAnsi="Times New Roman" w:cs="Times New Roman"/>
          <w:sz w:val="24"/>
          <w:szCs w:val="24"/>
        </w:rPr>
        <w:t>%.</w:t>
      </w:r>
      <w:r w:rsidR="002F0938">
        <w:rPr>
          <w:rFonts w:ascii="Times New Roman" w:hAnsi="Times New Roman" w:cs="Times New Roman"/>
          <w:sz w:val="24"/>
          <w:szCs w:val="24"/>
        </w:rPr>
        <w:t xml:space="preserve"> </w:t>
      </w:r>
      <w:r w:rsidRPr="00D52593">
        <w:rPr>
          <w:rFonts w:ascii="Times New Roman" w:hAnsi="Times New Roman" w:cs="Times New Roman"/>
          <w:sz w:val="24"/>
          <w:szCs w:val="24"/>
        </w:rPr>
        <w:t xml:space="preserve">Based on </w:t>
      </w:r>
      <w:r w:rsidRPr="00D52593" w:rsidR="00186895">
        <w:rPr>
          <w:rFonts w:ascii="Times New Roman" w:hAnsi="Times New Roman" w:cs="Times New Roman"/>
          <w:sz w:val="24"/>
          <w:szCs w:val="24"/>
        </w:rPr>
        <w:t>these recent</w:t>
      </w:r>
      <w:r w:rsidRPr="00D52593">
        <w:rPr>
          <w:rFonts w:ascii="Times New Roman" w:hAnsi="Times New Roman" w:cs="Times New Roman"/>
          <w:sz w:val="24"/>
          <w:szCs w:val="24"/>
        </w:rPr>
        <w:t xml:space="preserve"> experience</w:t>
      </w:r>
      <w:r w:rsidRPr="00D52593" w:rsidR="00186895">
        <w:rPr>
          <w:rFonts w:ascii="Times New Roman" w:hAnsi="Times New Roman" w:cs="Times New Roman"/>
          <w:sz w:val="24"/>
          <w:szCs w:val="24"/>
        </w:rPr>
        <w:t>s</w:t>
      </w:r>
      <w:r w:rsidRPr="00D52593">
        <w:rPr>
          <w:rFonts w:ascii="Times New Roman" w:hAnsi="Times New Roman" w:cs="Times New Roman"/>
          <w:sz w:val="24"/>
          <w:szCs w:val="24"/>
        </w:rPr>
        <w:t xml:space="preserve">, we are </w:t>
      </w:r>
      <w:r w:rsidRPr="00D52593">
        <w:rPr>
          <w:rFonts w:ascii="Times New Roman" w:hAnsi="Times New Roman" w:cs="Times New Roman"/>
          <w:sz w:val="24"/>
          <w:szCs w:val="24"/>
        </w:rPr>
        <w:t xml:space="preserve">assuming a </w:t>
      </w:r>
      <w:r w:rsidRPr="00D52593" w:rsidR="00BE576F">
        <w:rPr>
          <w:rFonts w:ascii="Times New Roman" w:hAnsi="Times New Roman" w:cs="Times New Roman"/>
          <w:sz w:val="24"/>
          <w:szCs w:val="24"/>
        </w:rPr>
        <w:t>6.3</w:t>
      </w:r>
      <w:r w:rsidRPr="00D52593" w:rsidR="00B13D84">
        <w:rPr>
          <w:rFonts w:ascii="Times New Roman" w:hAnsi="Times New Roman" w:cs="Times New Roman"/>
          <w:sz w:val="24"/>
          <w:szCs w:val="24"/>
        </w:rPr>
        <w:t>%</w:t>
      </w:r>
      <w:r w:rsidRPr="00D52593" w:rsidR="006C1967">
        <w:rPr>
          <w:rFonts w:ascii="Times New Roman" w:hAnsi="Times New Roman" w:cs="Times New Roman"/>
          <w:sz w:val="24"/>
          <w:szCs w:val="24"/>
        </w:rPr>
        <w:t xml:space="preserve"> </w:t>
      </w:r>
      <w:r w:rsidRPr="00D52593">
        <w:rPr>
          <w:rFonts w:ascii="Times New Roman" w:hAnsi="Times New Roman" w:cs="Times New Roman"/>
          <w:sz w:val="24"/>
          <w:szCs w:val="24"/>
        </w:rPr>
        <w:t xml:space="preserve">percent </w:t>
      </w:r>
      <w:r w:rsidRPr="00D52593" w:rsidR="00C6392C">
        <w:rPr>
          <w:rFonts w:ascii="Times New Roman" w:hAnsi="Times New Roman" w:cs="Times New Roman"/>
          <w:color w:val="000000" w:themeColor="text1"/>
          <w:sz w:val="24"/>
          <w:szCs w:val="24"/>
          <w:lang w:val="en"/>
        </w:rPr>
        <w:t>response rate</w:t>
      </w:r>
      <w:r w:rsidRPr="00D52593">
        <w:rPr>
          <w:rFonts w:ascii="Times New Roman" w:hAnsi="Times New Roman" w:cs="Times New Roman"/>
          <w:color w:val="000000" w:themeColor="text1"/>
          <w:sz w:val="24"/>
          <w:szCs w:val="24"/>
          <w:lang w:val="en"/>
        </w:rPr>
        <w:t xml:space="preserve"> for Phase </w:t>
      </w:r>
      <w:r w:rsidRPr="00D52593" w:rsidR="002227B9">
        <w:rPr>
          <w:rFonts w:ascii="Times New Roman" w:hAnsi="Times New Roman" w:cs="Times New Roman"/>
          <w:color w:val="000000" w:themeColor="text1"/>
          <w:sz w:val="24"/>
          <w:szCs w:val="24"/>
          <w:lang w:val="en"/>
        </w:rPr>
        <w:t>4.0</w:t>
      </w:r>
      <w:r w:rsidRPr="00D52593" w:rsidR="005F5A4D">
        <w:rPr>
          <w:rFonts w:ascii="Times New Roman" w:hAnsi="Times New Roman" w:cs="Times New Roman"/>
          <w:color w:val="000000" w:themeColor="text1"/>
          <w:sz w:val="24"/>
          <w:szCs w:val="24"/>
          <w:lang w:val="en"/>
        </w:rPr>
        <w:t xml:space="preserve"> </w:t>
      </w:r>
      <w:r w:rsidRPr="00D52593">
        <w:rPr>
          <w:rFonts w:ascii="Times New Roman" w:hAnsi="Times New Roman" w:cs="Times New Roman"/>
          <w:color w:val="000000" w:themeColor="text1"/>
          <w:sz w:val="24"/>
          <w:szCs w:val="24"/>
          <w:lang w:val="en"/>
        </w:rPr>
        <w:t xml:space="preserve">and </w:t>
      </w:r>
      <w:r w:rsidRPr="00D52593" w:rsidR="00C6392C">
        <w:rPr>
          <w:rFonts w:ascii="Times New Roman" w:hAnsi="Times New Roman" w:cs="Times New Roman"/>
          <w:color w:val="000000" w:themeColor="text1"/>
          <w:sz w:val="24"/>
          <w:szCs w:val="24"/>
          <w:lang w:val="en"/>
        </w:rPr>
        <w:t>expect to</w:t>
      </w:r>
      <w:r w:rsidRPr="00D52593">
        <w:rPr>
          <w:rFonts w:ascii="Times New Roman" w:hAnsi="Times New Roman" w:cs="Times New Roman"/>
          <w:color w:val="000000" w:themeColor="text1"/>
          <w:sz w:val="24"/>
          <w:szCs w:val="24"/>
          <w:lang w:val="en"/>
        </w:rPr>
        <w:t xml:space="preserve"> receive </w:t>
      </w:r>
      <w:r w:rsidRPr="00D52593" w:rsidR="00186895">
        <w:rPr>
          <w:rFonts w:ascii="Times New Roman" w:hAnsi="Times New Roman" w:cs="Times New Roman"/>
          <w:color w:val="000000" w:themeColor="text1"/>
          <w:sz w:val="24"/>
          <w:szCs w:val="24"/>
          <w:lang w:val="en"/>
        </w:rPr>
        <w:t xml:space="preserve">approximately </w:t>
      </w:r>
      <w:r w:rsidRPr="00D52593" w:rsidR="00BE576F">
        <w:rPr>
          <w:rFonts w:ascii="Times New Roman" w:hAnsi="Times New Roman" w:cs="Times New Roman"/>
          <w:color w:val="000000" w:themeColor="text1"/>
          <w:sz w:val="24"/>
          <w:szCs w:val="24"/>
          <w:lang w:val="en"/>
        </w:rPr>
        <w:t>66,150</w:t>
      </w:r>
      <w:r w:rsidRPr="00D52593">
        <w:rPr>
          <w:rFonts w:ascii="Times New Roman" w:hAnsi="Times New Roman" w:cs="Times New Roman"/>
          <w:color w:val="000000" w:themeColor="text1"/>
          <w:sz w:val="24"/>
          <w:szCs w:val="24"/>
          <w:lang w:val="en"/>
        </w:rPr>
        <w:t xml:space="preserve"> responses each </w:t>
      </w:r>
      <w:r w:rsidRPr="00D52593" w:rsidR="00C6392C">
        <w:rPr>
          <w:rFonts w:ascii="Times New Roman" w:hAnsi="Times New Roman" w:cs="Times New Roman"/>
          <w:color w:val="000000" w:themeColor="text1"/>
          <w:sz w:val="24"/>
          <w:szCs w:val="24"/>
          <w:lang w:val="en"/>
        </w:rPr>
        <w:t>data collection cycle</w:t>
      </w:r>
      <w:r w:rsidRPr="00D52593" w:rsidR="00876257">
        <w:rPr>
          <w:rFonts w:ascii="Times New Roman" w:hAnsi="Times New Roman" w:cs="Times New Roman"/>
          <w:color w:val="000000" w:themeColor="text1"/>
          <w:sz w:val="24"/>
          <w:szCs w:val="24"/>
          <w:lang w:val="en"/>
        </w:rPr>
        <w:t xml:space="preserve"> for a total of </w:t>
      </w:r>
      <w:r w:rsidRPr="00D52593" w:rsidR="00BE576F">
        <w:rPr>
          <w:rFonts w:ascii="Times New Roman" w:hAnsi="Times New Roman" w:cs="Times New Roman"/>
          <w:color w:val="000000" w:themeColor="text1"/>
          <w:sz w:val="24"/>
          <w:szCs w:val="24"/>
          <w:lang w:val="en"/>
        </w:rPr>
        <w:t>198,450</w:t>
      </w:r>
      <w:r w:rsidRPr="00D52593" w:rsidR="00876257">
        <w:rPr>
          <w:rFonts w:ascii="Times New Roman" w:hAnsi="Times New Roman" w:cs="Times New Roman"/>
          <w:color w:val="000000" w:themeColor="text1"/>
          <w:sz w:val="24"/>
          <w:szCs w:val="24"/>
          <w:lang w:val="en"/>
        </w:rPr>
        <w:t xml:space="preserve"> for the entire phase</w:t>
      </w:r>
      <w:r w:rsidRPr="00D52593">
        <w:rPr>
          <w:rFonts w:ascii="Times New Roman" w:hAnsi="Times New Roman" w:cs="Times New Roman"/>
          <w:color w:val="000000" w:themeColor="text1"/>
          <w:sz w:val="24"/>
          <w:szCs w:val="24"/>
          <w:lang w:val="en"/>
        </w:rPr>
        <w:t>. </w:t>
      </w:r>
      <w:r w:rsidRPr="00D52593" w:rsidR="00EB5DC6">
        <w:rPr>
          <w:rFonts w:ascii="Times New Roman" w:hAnsi="Times New Roman" w:cs="Times New Roman"/>
          <w:color w:val="000000" w:themeColor="text1"/>
          <w:sz w:val="24"/>
          <w:szCs w:val="24"/>
          <w:lang w:val="en"/>
        </w:rPr>
        <w:t>Sample from each</w:t>
      </w:r>
      <w:r w:rsidRPr="00D52593" w:rsidR="005E3E84">
        <w:rPr>
          <w:rFonts w:ascii="Times New Roman" w:hAnsi="Times New Roman" w:cs="Times New Roman"/>
          <w:color w:val="000000" w:themeColor="text1"/>
          <w:sz w:val="24"/>
          <w:szCs w:val="24"/>
          <w:lang w:val="en"/>
        </w:rPr>
        <w:t xml:space="preserve"> </w:t>
      </w:r>
      <w:r w:rsidRPr="00D52593" w:rsidR="00EB5DC6">
        <w:rPr>
          <w:rFonts w:ascii="Times New Roman" w:hAnsi="Times New Roman" w:cs="Times New Roman"/>
          <w:color w:val="000000" w:themeColor="text1"/>
          <w:sz w:val="24"/>
          <w:szCs w:val="24"/>
          <w:lang w:val="en"/>
        </w:rPr>
        <w:t xml:space="preserve">data collection cycle </w:t>
      </w:r>
      <w:r w:rsidRPr="00D52593" w:rsidR="005E3E84">
        <w:rPr>
          <w:rFonts w:ascii="Times New Roman" w:hAnsi="Times New Roman" w:cs="Times New Roman"/>
          <w:color w:val="000000" w:themeColor="text1"/>
          <w:sz w:val="24"/>
          <w:szCs w:val="24"/>
          <w:lang w:val="en"/>
        </w:rPr>
        <w:t xml:space="preserve">will be independent from the prior </w:t>
      </w:r>
      <w:r w:rsidRPr="00D52593" w:rsidR="00EB5DC6">
        <w:rPr>
          <w:rFonts w:ascii="Times New Roman" w:hAnsi="Times New Roman" w:cs="Times New Roman"/>
          <w:color w:val="000000" w:themeColor="text1"/>
          <w:sz w:val="24"/>
          <w:szCs w:val="24"/>
          <w:lang w:val="en"/>
        </w:rPr>
        <w:t>cycle</w:t>
      </w:r>
      <w:r w:rsidRPr="00D52593" w:rsidR="00FE51CA">
        <w:rPr>
          <w:rFonts w:ascii="Times New Roman" w:hAnsi="Times New Roman" w:cs="Times New Roman"/>
          <w:color w:val="000000" w:themeColor="text1"/>
          <w:sz w:val="24"/>
          <w:szCs w:val="24"/>
          <w:lang w:val="en"/>
        </w:rPr>
        <w:t>s</w:t>
      </w:r>
      <w:r w:rsidRPr="00D52593" w:rsidR="005E3E84">
        <w:rPr>
          <w:rFonts w:ascii="Times New Roman" w:hAnsi="Times New Roman" w:cs="Times New Roman"/>
          <w:color w:val="000000" w:themeColor="text1"/>
          <w:sz w:val="24"/>
          <w:szCs w:val="24"/>
          <w:lang w:val="en"/>
        </w:rPr>
        <w:t>.</w:t>
      </w:r>
    </w:p>
    <w:p w:rsidR="00860994" w:rsidRPr="00740801" w:rsidP="00D71531"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eastAsia="Times New Roman" w:hAnsi="Times New Roman" w:cs="Times New Roman"/>
          <w:sz w:val="24"/>
          <w:szCs w:val="24"/>
          <w:lang w:bidi="he-IL"/>
        </w:rPr>
      </w:pPr>
    </w:p>
    <w:p w:rsidR="005A3A91" w:rsidRPr="005A3A91" w:rsidP="005A3A91" w14:paraId="22D876EF" w14:textId="7777777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bCs/>
          <w:sz w:val="24"/>
          <w:szCs w:val="24"/>
          <w:lang w:bidi="he-IL"/>
        </w:rPr>
      </w:pPr>
      <w:bookmarkStart w:id="0" w:name="_Hlk14761062"/>
      <w:r w:rsidRPr="49258D1D">
        <w:rPr>
          <w:rFonts w:ascii="Times New Roman" w:eastAsia="Times New Roman" w:hAnsi="Times New Roman" w:cs="Times New Roman"/>
          <w:b/>
          <w:bCs/>
          <w:sz w:val="24"/>
          <w:szCs w:val="24"/>
          <w:lang w:bidi="he-IL"/>
        </w:rPr>
        <w:t xml:space="preserve">  </w:t>
      </w:r>
      <w:r w:rsidRPr="005A3A91">
        <w:rPr>
          <w:rFonts w:ascii="Times New Roman" w:eastAsia="Times New Roman" w:hAnsi="Times New Roman" w:cs="Times New Roman"/>
          <w:b/>
          <w:bCs/>
          <w:sz w:val="24"/>
          <w:szCs w:val="24"/>
          <w:lang w:bidi="he-IL"/>
        </w:rPr>
        <w:t>Describe the procedures for the collection of information including:</w:t>
      </w:r>
    </w:p>
    <w:p w:rsidR="005A3A91" w:rsidRPr="005A3A91" w:rsidP="005A3A91" w14:paraId="6557782D" w14:textId="7777777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bCs/>
          <w:sz w:val="24"/>
          <w:szCs w:val="24"/>
          <w:lang w:bidi="he-IL"/>
        </w:rPr>
      </w:pPr>
      <w:r w:rsidRPr="005A3A91">
        <w:rPr>
          <w:rFonts w:ascii="Times New Roman" w:eastAsia="Times New Roman" w:hAnsi="Times New Roman" w:cs="Times New Roman"/>
          <w:b/>
          <w:bCs/>
          <w:sz w:val="24"/>
          <w:szCs w:val="24"/>
          <w:lang w:bidi="he-IL"/>
        </w:rPr>
        <w:t>Statistical methodology for stratification and sample selection,</w:t>
      </w:r>
    </w:p>
    <w:p w:rsidR="005A3A91" w:rsidRPr="005A3A91" w:rsidP="7ED7D3AB" w14:paraId="67AA4FE1" w14:textId="77777777">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bCs/>
          <w:sz w:val="24"/>
          <w:szCs w:val="24"/>
          <w:lang w:bidi="he-IL"/>
        </w:rPr>
      </w:pPr>
      <w:r w:rsidRPr="7ED7D3AB">
        <w:rPr>
          <w:rFonts w:ascii="Times New Roman" w:eastAsia="Times New Roman" w:hAnsi="Times New Roman" w:cs="Times New Roman"/>
          <w:b/>
          <w:bCs/>
          <w:sz w:val="24"/>
          <w:szCs w:val="24"/>
          <w:lang w:bidi="he-IL"/>
        </w:rPr>
        <w:t>Estimation procedure,</w:t>
      </w:r>
    </w:p>
    <w:p w:rsidR="005A3A91" w:rsidRPr="005A3A91" w:rsidP="7ED7D3AB" w14:paraId="0BC75C68" w14:textId="77777777">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bCs/>
          <w:sz w:val="24"/>
          <w:szCs w:val="24"/>
          <w:lang w:bidi="he-IL"/>
        </w:rPr>
      </w:pPr>
      <w:r w:rsidRPr="7ED7D3AB">
        <w:rPr>
          <w:rFonts w:ascii="Times New Roman" w:eastAsia="Times New Roman" w:hAnsi="Times New Roman" w:cs="Times New Roman"/>
          <w:b/>
          <w:bCs/>
          <w:sz w:val="24"/>
          <w:szCs w:val="24"/>
          <w:lang w:bidi="he-IL"/>
        </w:rPr>
        <w:t>Degree of accuracy needed for the purpose described in the justification,</w:t>
      </w:r>
    </w:p>
    <w:p w:rsidR="005A3A91" w:rsidRPr="005A3A91" w:rsidP="7ED7D3AB" w14:paraId="7A30CA4F" w14:textId="77777777">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bCs/>
          <w:sz w:val="24"/>
          <w:szCs w:val="24"/>
          <w:lang w:bidi="he-IL"/>
        </w:rPr>
      </w:pPr>
      <w:r w:rsidRPr="7ED7D3AB">
        <w:rPr>
          <w:rFonts w:ascii="Times New Roman" w:eastAsia="Times New Roman" w:hAnsi="Times New Roman" w:cs="Times New Roman"/>
          <w:b/>
          <w:bCs/>
          <w:sz w:val="24"/>
          <w:szCs w:val="24"/>
          <w:lang w:bidi="he-IL"/>
        </w:rPr>
        <w:t>Unusual problems requiring specialized sampling procedures, and</w:t>
      </w:r>
    </w:p>
    <w:p w:rsidR="005A3A91" w:rsidRPr="005A3A91" w:rsidP="005A3A91" w14:paraId="3CCE324F" w14:textId="7777777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bCs/>
          <w:sz w:val="24"/>
          <w:szCs w:val="24"/>
          <w:lang w:bidi="he-IL"/>
        </w:rPr>
      </w:pPr>
      <w:r w:rsidRPr="005A3A91">
        <w:rPr>
          <w:rFonts w:ascii="Times New Roman" w:eastAsia="Times New Roman" w:hAnsi="Times New Roman" w:cs="Times New Roman"/>
          <w:b/>
          <w:bCs/>
          <w:sz w:val="24"/>
          <w:szCs w:val="24"/>
          <w:lang w:bidi="he-IL"/>
        </w:rPr>
        <w:t>Any use of periodic (less frequent than annual) data collection cycles to reduce burden.</w:t>
      </w:r>
    </w:p>
    <w:p w:rsidR="005A3A91" w:rsidRPr="005A3A91" w:rsidP="005A3A91" w14:paraId="0BF7B650" w14:textId="4D6CD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ascii="Times New Roman" w:eastAsia="Times New Roman" w:hAnsi="Times New Roman" w:cs="Times New Roman"/>
          <w:b/>
          <w:bCs/>
          <w:sz w:val="24"/>
          <w:szCs w:val="24"/>
          <w:lang w:bidi="he-IL"/>
        </w:rPr>
      </w:pPr>
    </w:p>
    <w:p w:rsidR="00FC7AC3" w:rsidRPr="00740801" w:rsidP="00D71531" w14:paraId="7DB9A285" w14:textId="14E3E3E4">
      <w:pPr>
        <w:pStyle w:val="paragraph"/>
        <w:ind w:left="900"/>
        <w:textAlignment w:val="baseline"/>
        <w:rPr>
          <w:rStyle w:val="eop"/>
        </w:rPr>
      </w:pPr>
      <w:r w:rsidRPr="00740801">
        <w:rPr>
          <w:rStyle w:val="eop"/>
        </w:rPr>
        <w:t>Housing units linked to one or more email addresses or cell phone numbers are eligible for the sample. These hou</w:t>
      </w:r>
      <w:r w:rsidRPr="0036512D">
        <w:rPr>
          <w:rStyle w:val="eop"/>
        </w:rPr>
        <w:t>sing units are stratified by state and the top 15 metropolitan areas.</w:t>
      </w:r>
      <w:r w:rsidR="0036512D">
        <w:rPr>
          <w:rStyle w:val="eop"/>
        </w:rPr>
        <w:t xml:space="preserve"> For an estimate of 40 percent, the sample size was determined to produce a margin of error of 2.8 percent for most states and 3.3 percent for the 11 smallest states with eligible sample units (Alaska, Delaware, District of Columbia, Hawaii, Maine, Montana, North Dakota, Rhode</w:t>
      </w:r>
      <w:r w:rsidR="0036512D">
        <w:rPr>
          <w:rStyle w:val="xxeop"/>
          <w:color w:val="000000"/>
          <w:bdr w:val="none" w:sz="0" w:space="0" w:color="auto" w:frame="1"/>
          <w:shd w:val="clear" w:color="auto" w:fill="FFFFFF"/>
        </w:rPr>
        <w:t xml:space="preserve"> Island, South Dakota, Vermont, and Wyoming) with 90 percent confidence. T</w:t>
      </w:r>
      <w:r w:rsidRPr="00740801">
        <w:rPr>
          <w:rStyle w:val="eop"/>
        </w:rPr>
        <w:t>he sample was then allocated to states and metropolitan areas proportionally, using the number of housing units as the measure of size.</w:t>
      </w:r>
      <w:r w:rsidRPr="00740801" w:rsidR="00813CE6">
        <w:rPr>
          <w:rStyle w:val="eop"/>
        </w:rPr>
        <w:t xml:space="preserve">  Samples cases will be matched to the Census Bureau’s Contact Frame to assign email addresses</w:t>
      </w:r>
      <w:r w:rsidRPr="00740801" w:rsidR="005E3E84">
        <w:rPr>
          <w:rStyle w:val="eop"/>
        </w:rPr>
        <w:t xml:space="preserve"> and cell phone numbers</w:t>
      </w:r>
      <w:r w:rsidRPr="00740801" w:rsidR="00813CE6">
        <w:rPr>
          <w:rStyle w:val="eop"/>
        </w:rPr>
        <w:t>.</w:t>
      </w:r>
      <w:r w:rsidR="003D1060">
        <w:rPr>
          <w:rStyle w:val="eop"/>
        </w:rPr>
        <w:t xml:space="preserve">  </w:t>
      </w:r>
      <w:r w:rsidRPr="00740801" w:rsidR="00813CE6">
        <w:rPr>
          <w:rStyle w:val="eop"/>
        </w:rPr>
        <w:t>See Attachment A for in</w:t>
      </w:r>
      <w:r w:rsidR="003D1060">
        <w:rPr>
          <w:rStyle w:val="eop"/>
        </w:rPr>
        <w:t>formation on the Contact Frame.</w:t>
      </w:r>
    </w:p>
    <w:p w:rsidR="49258D1D" w:rsidP="49258D1D" w14:paraId="19BB9CA5" w14:textId="575DE0BE">
      <w:pPr>
        <w:pStyle w:val="paragraph"/>
        <w:ind w:left="900"/>
        <w:rPr>
          <w:rStyle w:val="eop"/>
        </w:rPr>
      </w:pPr>
    </w:p>
    <w:p w:rsidR="7D8BF293" w:rsidP="7ED7D3AB" w14:paraId="5631F302" w14:textId="5FB80E7F">
      <w:pPr>
        <w:pStyle w:val="paragraph"/>
        <w:ind w:left="900"/>
        <w:rPr>
          <w:rStyle w:val="eop"/>
        </w:rPr>
      </w:pPr>
      <w:r w:rsidRPr="7ED7D3AB">
        <w:rPr>
          <w:rStyle w:val="eop"/>
        </w:rPr>
        <w:t xml:space="preserve">A sampled address may have up to five associated email addresses and up to five cell phone numbers. Only the top three of each will be used to contact the sampled units. </w:t>
      </w:r>
      <w:r w:rsidRPr="7ED7D3AB" w:rsidR="5CDE652C">
        <w:rPr>
          <w:rStyle w:val="eop"/>
        </w:rPr>
        <w:t xml:space="preserve">Email invitations will be sent in the morning and an SMS invitation in the afternoon. Each piece of contact information </w:t>
      </w:r>
      <w:r w:rsidRPr="7ED7D3AB" w:rsidR="746F2692">
        <w:rPr>
          <w:rStyle w:val="eop"/>
        </w:rPr>
        <w:t>may receive an initial invitation and up to two reminders. Once a unit has responded, they will no longer receive contacts.</w:t>
      </w:r>
    </w:p>
    <w:p w:rsidR="00813CE6" w:rsidP="00D71531" w14:paraId="1D6BD7E1" w14:textId="275DD6AB">
      <w:pPr>
        <w:pStyle w:val="paragraph"/>
        <w:ind w:left="900"/>
        <w:textAlignment w:val="baseline"/>
        <w:rPr>
          <w:rStyle w:val="eop"/>
        </w:rPr>
      </w:pPr>
    </w:p>
    <w:p w:rsidR="00882A51" w:rsidP="7ED7D3AB" w14:paraId="375C6291" w14:textId="6D07A914">
      <w:pPr>
        <w:shd w:val="clear" w:color="auto" w:fill="FFFFFF" w:themeFill="background1"/>
        <w:spacing w:after="0" w:line="240" w:lineRule="auto"/>
        <w:ind w:left="900"/>
        <w:textAlignment w:val="baseline"/>
        <w:rPr>
          <w:rFonts w:ascii="Times New Roman" w:eastAsia="Times New Roman" w:hAnsi="Times New Roman" w:cs="Times New Roman"/>
          <w:color w:val="000000"/>
          <w:sz w:val="24"/>
          <w:szCs w:val="24"/>
        </w:rPr>
      </w:pPr>
      <w:r w:rsidRPr="3F75B875">
        <w:rPr>
          <w:rFonts w:ascii="Times New Roman" w:eastAsia="Times New Roman" w:hAnsi="Times New Roman" w:cs="Times New Roman"/>
          <w:color w:val="000000" w:themeColor="text1"/>
          <w:sz w:val="24"/>
          <w:szCs w:val="24"/>
        </w:rPr>
        <w:t xml:space="preserve">For Phase 4.0, we will incorporate continuous data collection spread throughout the month of data collection. This method will utilize invitation and reminder distributions </w:t>
      </w:r>
      <w:bookmarkStart w:id="1" w:name="_Hlk147148448"/>
      <w:r w:rsidRPr="3F75B875">
        <w:rPr>
          <w:rFonts w:ascii="Times New Roman" w:eastAsia="Times New Roman" w:hAnsi="Times New Roman" w:cs="Times New Roman"/>
          <w:color w:val="000000" w:themeColor="text1"/>
          <w:sz w:val="24"/>
          <w:szCs w:val="24"/>
        </w:rPr>
        <w:t>across 12 sample groups, with each group starting at different points throughout the month</w:t>
      </w:r>
      <w:bookmarkEnd w:id="1"/>
      <w:r w:rsidRPr="3F75B875">
        <w:rPr>
          <w:rFonts w:ascii="Times New Roman" w:eastAsia="Times New Roman" w:hAnsi="Times New Roman" w:cs="Times New Roman"/>
          <w:color w:val="000000" w:themeColor="text1"/>
          <w:sz w:val="24"/>
          <w:szCs w:val="24"/>
        </w:rPr>
        <w:t xml:space="preserve">.  See Attachment </w:t>
      </w:r>
      <w:r w:rsidRPr="3F75B875" w:rsidR="001E4126">
        <w:rPr>
          <w:rFonts w:ascii="Times New Roman" w:eastAsia="Times New Roman" w:hAnsi="Times New Roman" w:cs="Times New Roman"/>
          <w:color w:val="000000" w:themeColor="text1"/>
          <w:sz w:val="24"/>
          <w:szCs w:val="24"/>
        </w:rPr>
        <w:t>C</w:t>
      </w:r>
      <w:r w:rsidRPr="3F75B875">
        <w:rPr>
          <w:rFonts w:ascii="Times New Roman" w:eastAsia="Times New Roman" w:hAnsi="Times New Roman" w:cs="Times New Roman"/>
          <w:color w:val="000000" w:themeColor="text1"/>
          <w:sz w:val="24"/>
          <w:szCs w:val="24"/>
        </w:rPr>
        <w:t xml:space="preserve"> for an illustration of this sample distribution plan.</w:t>
      </w:r>
    </w:p>
    <w:p w:rsidR="00882A51" w:rsidRPr="00740801" w:rsidP="00D71531" w14:paraId="56011A83" w14:textId="77777777">
      <w:pPr>
        <w:pStyle w:val="paragraph"/>
        <w:ind w:left="900"/>
        <w:textAlignment w:val="baseline"/>
        <w:rPr>
          <w:rStyle w:val="eop"/>
        </w:rPr>
      </w:pPr>
    </w:p>
    <w:p w:rsidR="00813CE6" w:rsidRPr="00740801" w:rsidP="00D71531" w14:paraId="33F83BF8" w14:textId="5BBB3AA8">
      <w:pPr>
        <w:pStyle w:val="paragraph"/>
        <w:ind w:left="900"/>
        <w:textAlignment w:val="baseline"/>
        <w:rPr>
          <w:rStyle w:val="eop"/>
        </w:rPr>
      </w:pPr>
      <w:r w:rsidRPr="00740801">
        <w:rPr>
          <w:rStyle w:val="eop"/>
        </w:rPr>
        <w:t xml:space="preserve">The Census Bureau will conduct this information collection online using Qualtrics as the data collection platform. Qualtrics </w:t>
      </w:r>
      <w:r w:rsidRPr="00740801" w:rsidR="008772D4">
        <w:rPr>
          <w:rStyle w:val="eop"/>
        </w:rPr>
        <w:t>is</w:t>
      </w:r>
      <w:r w:rsidRPr="00740801">
        <w:rPr>
          <w:rStyle w:val="eop"/>
        </w:rPr>
        <w:t xml:space="preserve"> currently used at the Census Bureau for research and development </w:t>
      </w:r>
      <w:r w:rsidR="005A3A91">
        <w:rPr>
          <w:rStyle w:val="eop"/>
        </w:rPr>
        <w:t xml:space="preserve">and production </w:t>
      </w:r>
      <w:r w:rsidRPr="00740801">
        <w:rPr>
          <w:rStyle w:val="eop"/>
        </w:rPr>
        <w:t>surveys and provides the necessary agility to deploy the Household Pulse Survey quickly and securely. It operates in the Gov Cloud, is FedRAMP authorized at the moderate level, and has an Authority to Operate from the Census Bureau to collect personally identifiable and Title</w:t>
      </w:r>
      <w:r w:rsidRPr="00740801" w:rsidR="008772D4">
        <w:rPr>
          <w:rStyle w:val="eop"/>
        </w:rPr>
        <w:t xml:space="preserve"> 13</w:t>
      </w:r>
      <w:r w:rsidRPr="00740801">
        <w:rPr>
          <w:rStyle w:val="eop"/>
        </w:rPr>
        <w:t xml:space="preserve">-protected data. </w:t>
      </w:r>
    </w:p>
    <w:p w:rsidR="00FC7AC3" w:rsidRPr="00740801" w:rsidP="00D71531" w14:paraId="61263A71" w14:textId="77777777">
      <w:pPr>
        <w:pStyle w:val="paragraph"/>
        <w:ind w:left="900"/>
        <w:textAlignment w:val="baseline"/>
        <w:rPr>
          <w:rStyle w:val="eop"/>
        </w:rPr>
      </w:pPr>
    </w:p>
    <w:p w:rsidR="00C53E42" w:rsidRPr="00740801" w:rsidP="00D71531" w14:paraId="46950C32" w14:textId="685E8654">
      <w:pPr>
        <w:pStyle w:val="paragraph"/>
        <w:ind w:left="900"/>
        <w:textAlignment w:val="baseline"/>
        <w:rPr>
          <w:rStyle w:val="eop"/>
        </w:rPr>
      </w:pPr>
      <w:r>
        <w:rPr>
          <w:rStyle w:val="eop"/>
        </w:rPr>
        <w:t>Attachment B</w:t>
      </w:r>
      <w:r w:rsidRPr="00740801" w:rsidR="00406513">
        <w:rPr>
          <w:rStyle w:val="eop"/>
        </w:rPr>
        <w:t xml:space="preserve"> sets forth details on the Census Bureau’s weight</w:t>
      </w:r>
      <w:r>
        <w:rPr>
          <w:rStyle w:val="eop"/>
        </w:rPr>
        <w:t>ing</w:t>
      </w:r>
      <w:r w:rsidRPr="00740801" w:rsidR="00406513">
        <w:rPr>
          <w:rStyle w:val="eop"/>
        </w:rPr>
        <w:t xml:space="preserve"> plan, which will </w:t>
      </w:r>
      <w:r w:rsidRPr="00740801" w:rsidR="00A91E29">
        <w:rPr>
          <w:rStyle w:val="eop"/>
        </w:rPr>
        <w:t>use a multi-step process</w:t>
      </w:r>
      <w:r w:rsidRPr="00740801" w:rsidR="00FC7AC3">
        <w:rPr>
          <w:bdr w:val="none" w:sz="0" w:space="0" w:color="auto" w:frame="1"/>
        </w:rPr>
        <w:t xml:space="preserve"> to </w:t>
      </w:r>
      <w:r w:rsidRPr="00740801" w:rsidR="00A91E29">
        <w:rPr>
          <w:bdr w:val="none" w:sz="0" w:space="0" w:color="auto" w:frame="1"/>
        </w:rPr>
        <w:t xml:space="preserve">help </w:t>
      </w:r>
      <w:r w:rsidRPr="00740801" w:rsidR="00FC7AC3">
        <w:rPr>
          <w:bdr w:val="none" w:sz="0" w:space="0" w:color="auto" w:frame="1"/>
        </w:rPr>
        <w:t>reduce nonresponse bias in the estimates.</w:t>
      </w:r>
      <w:r w:rsidRPr="00740801" w:rsidR="00FC7AC3">
        <w:rPr>
          <w:rStyle w:val="eop"/>
        </w:rPr>
        <w:t xml:space="preserve"> </w:t>
      </w:r>
    </w:p>
    <w:p w:rsidR="0036512D" w:rsidP="00D71531" w14:paraId="5A4A374B" w14:textId="38572589">
      <w:pPr>
        <w:pStyle w:val="paragraph"/>
        <w:ind w:left="900"/>
        <w:textAlignment w:val="baseline"/>
        <w:rPr>
          <w:rStyle w:val="eop"/>
        </w:rPr>
      </w:pPr>
    </w:p>
    <w:p w:rsidR="0036512D" w:rsidRPr="00740801" w:rsidP="00D71531" w14:paraId="0247C08E" w14:textId="77777777">
      <w:pPr>
        <w:pStyle w:val="paragraph"/>
        <w:ind w:left="900"/>
        <w:textAlignment w:val="baseline"/>
        <w:rPr>
          <w:rStyle w:val="eop"/>
        </w:rPr>
      </w:pPr>
    </w:p>
    <w:bookmarkEnd w:id="0"/>
    <w:p w:rsidR="005A3A91" w:rsidRPr="005A3A91" w:rsidP="005A3A91" w14:paraId="276BF60B" w14:textId="77777777">
      <w:pPr>
        <w:pStyle w:val="ListParagraph"/>
        <w:numPr>
          <w:ilvl w:val="0"/>
          <w:numId w:val="1"/>
        </w:numPr>
        <w:rPr>
          <w:rFonts w:ascii="Times New Roman" w:eastAsia="Times New Roman" w:hAnsi="Times New Roman" w:cs="Times New Roman"/>
          <w:b/>
          <w:sz w:val="24"/>
          <w:szCs w:val="24"/>
          <w:lang w:bidi="he-IL"/>
        </w:rPr>
      </w:pPr>
      <w:r w:rsidRPr="005A3A91">
        <w:rPr>
          <w:rFonts w:ascii="Times New Roman" w:eastAsia="Times New Roman" w:hAnsi="Times New Roman" w:cs="Times New Roman"/>
          <w:b/>
          <w:sz w:val="24"/>
          <w:szCs w:val="24"/>
          <w:lang w:bidi="he-IL"/>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A0F9A" w:rsidRPr="00740801" w:rsidP="00D71531"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eastAsia="Times New Roman" w:hAnsi="Times New Roman" w:cs="Times New Roman"/>
          <w:b/>
          <w:sz w:val="24"/>
          <w:szCs w:val="24"/>
          <w:lang w:bidi="he-IL"/>
        </w:rPr>
      </w:pPr>
    </w:p>
    <w:p w:rsidR="00FC7AC3" w:rsidRPr="00740801" w:rsidP="00D71531" w14:paraId="66B01437" w14:textId="0A195B33">
      <w:pPr>
        <w:pStyle w:val="BodyText"/>
        <w:ind w:left="900"/>
        <w:rPr>
          <w:b w:val="0"/>
          <w:bCs w:val="0"/>
        </w:rPr>
      </w:pPr>
      <w:r>
        <w:rPr>
          <w:b w:val="0"/>
          <w:bCs w:val="0"/>
        </w:rPr>
        <w:t xml:space="preserve">The survey is designed to meet the goal of </w:t>
      </w:r>
      <w:r w:rsidR="00423CB9">
        <w:rPr>
          <w:b w:val="0"/>
          <w:bCs w:val="0"/>
        </w:rPr>
        <w:t xml:space="preserve">rapid-response, </w:t>
      </w:r>
      <w:r>
        <w:rPr>
          <w:b w:val="0"/>
          <w:bCs w:val="0"/>
        </w:rPr>
        <w:t>accurate</w:t>
      </w:r>
      <w:r w:rsidR="00423CB9">
        <w:rPr>
          <w:b w:val="0"/>
          <w:bCs w:val="0"/>
        </w:rPr>
        <w:t>,</w:t>
      </w:r>
      <w:r>
        <w:rPr>
          <w:b w:val="0"/>
          <w:bCs w:val="0"/>
        </w:rPr>
        <w:t xml:space="preserve"> and timely estimates. It will be conducted by an internet questionnaire, with links sent by email and </w:t>
      </w:r>
      <w:r w:rsidR="00FA1591">
        <w:rPr>
          <w:b w:val="0"/>
          <w:bCs w:val="0"/>
        </w:rPr>
        <w:t>SMS</w:t>
      </w:r>
      <w:r w:rsidR="0093632B">
        <w:rPr>
          <w:b w:val="0"/>
          <w:bCs w:val="0"/>
        </w:rPr>
        <w:t xml:space="preserve"> </w:t>
      </w:r>
      <w:r>
        <w:rPr>
          <w:b w:val="0"/>
          <w:bCs w:val="0"/>
        </w:rPr>
        <w:t xml:space="preserve">text message. </w:t>
      </w:r>
      <w:r w:rsidR="5A253E26">
        <w:rPr>
          <w:b w:val="0"/>
          <w:bCs w:val="0"/>
        </w:rPr>
        <w:t xml:space="preserve">Up to </w:t>
      </w:r>
      <w:r w:rsidR="005A3A91">
        <w:rPr>
          <w:b w:val="0"/>
          <w:bCs w:val="0"/>
        </w:rPr>
        <w:t xml:space="preserve">three </w:t>
      </w:r>
      <w:r>
        <w:rPr>
          <w:b w:val="0"/>
          <w:bCs w:val="0"/>
        </w:rPr>
        <w:t xml:space="preserve">email addresses and cell phone numbers will be used </w:t>
      </w:r>
      <w:r w:rsidR="364E2397">
        <w:rPr>
          <w:b w:val="0"/>
          <w:bCs w:val="0"/>
        </w:rPr>
        <w:t xml:space="preserve">for each unit </w:t>
      </w:r>
      <w:r>
        <w:rPr>
          <w:b w:val="0"/>
          <w:bCs w:val="0"/>
        </w:rPr>
        <w:t>to increase response for nonrespondents.</w:t>
      </w:r>
      <w:r w:rsidR="1F1B10FF">
        <w:rPr>
          <w:b w:val="0"/>
          <w:bCs w:val="0"/>
        </w:rPr>
        <w:t xml:space="preserve"> </w:t>
      </w:r>
      <w:r w:rsidR="611FE625">
        <w:rPr>
          <w:b w:val="0"/>
          <w:bCs w:val="0"/>
        </w:rPr>
        <w:t>Two</w:t>
      </w:r>
      <w:r w:rsidR="1F1B10FF">
        <w:rPr>
          <w:b w:val="0"/>
          <w:bCs w:val="0"/>
        </w:rPr>
        <w:t xml:space="preserve"> reminder</w:t>
      </w:r>
      <w:r w:rsidR="249534C7">
        <w:rPr>
          <w:b w:val="0"/>
          <w:bCs w:val="0"/>
        </w:rPr>
        <w:t>s</w:t>
      </w:r>
      <w:r w:rsidR="1F1B10FF">
        <w:rPr>
          <w:b w:val="0"/>
          <w:bCs w:val="0"/>
        </w:rPr>
        <w:t xml:space="preserve"> will be sent to each piece of contact information if a response is not received.</w:t>
      </w:r>
      <w:r>
        <w:rPr>
          <w:b w:val="0"/>
          <w:bCs w:val="0"/>
        </w:rPr>
        <w:t xml:space="preserve"> These modes are expected to yield response rates much lower than traditional surveys. The benefits are implementation efficiency, cost, and timeliness of responses. </w:t>
      </w:r>
    </w:p>
    <w:p w:rsidR="00FC7AC3" w:rsidRPr="00740801" w:rsidP="00D71531" w14:paraId="0C046E08" w14:textId="77777777">
      <w:pPr>
        <w:pStyle w:val="BodyText"/>
        <w:ind w:left="900"/>
        <w:rPr>
          <w:b w:val="0"/>
        </w:rPr>
      </w:pPr>
    </w:p>
    <w:p w:rsidR="00FC7AC3" w:rsidP="00D71531" w14:paraId="20FDD989" w14:textId="56051E6B">
      <w:pPr>
        <w:pStyle w:val="BodyText"/>
        <w:ind w:left="900"/>
        <w:rPr>
          <w:b w:val="0"/>
          <w:bCs w:val="0"/>
        </w:rPr>
      </w:pPr>
      <w:r>
        <w:rPr>
          <w:b w:val="0"/>
          <w:bCs w:val="0"/>
        </w:rPr>
        <w:t>Standard errors will be large but will be available for data users to understand the quality of the estimates. Nonresponse bias is likely to be an issue</w:t>
      </w:r>
      <w:r w:rsidR="00423CB9">
        <w:rPr>
          <w:b w:val="0"/>
          <w:bCs w:val="0"/>
        </w:rPr>
        <w:t xml:space="preserve"> with this design</w:t>
      </w:r>
      <w:r>
        <w:rPr>
          <w:b w:val="0"/>
          <w:bCs w:val="0"/>
        </w:rPr>
        <w:t xml:space="preserve">, but measures such as the demographic distribution of the survey respondents compared to benchmarks will be produced for data users to consider in their analyses. </w:t>
      </w:r>
      <w:r w:rsidRPr="00423CB9" w:rsidR="00423CB9">
        <w:rPr>
          <w:b w:val="0"/>
          <w:bCs w:val="0"/>
        </w:rPr>
        <w:t xml:space="preserve">Limitations due to collection and contact modes may exacerbate issues associated with non-response by limiting options for reducing bias. </w:t>
      </w:r>
      <w:r w:rsidR="00C15606">
        <w:rPr>
          <w:b w:val="0"/>
          <w:bCs w:val="0"/>
        </w:rPr>
        <w:t xml:space="preserve">Weighted distributions of key demographic covariates are included in the detailed </w:t>
      </w:r>
      <w:r w:rsidR="00963181">
        <w:rPr>
          <w:b w:val="0"/>
          <w:bCs w:val="0"/>
        </w:rPr>
        <w:t>tables and</w:t>
      </w:r>
      <w:r w:rsidR="00C15606">
        <w:rPr>
          <w:b w:val="0"/>
          <w:bCs w:val="0"/>
        </w:rPr>
        <w:t xml:space="preserve"> are accompanied by companion standard error tables. These distributions</w:t>
      </w:r>
      <w:r w:rsidR="3C957B7A">
        <w:rPr>
          <w:b w:val="0"/>
          <w:bCs w:val="0"/>
        </w:rPr>
        <w:t xml:space="preserve"> of these characteristics</w:t>
      </w:r>
      <w:r w:rsidR="00C15606">
        <w:rPr>
          <w:b w:val="0"/>
          <w:bCs w:val="0"/>
        </w:rPr>
        <w:t xml:space="preserve"> </w:t>
      </w:r>
      <w:r w:rsidR="747A3D3E">
        <w:rPr>
          <w:b w:val="0"/>
          <w:bCs w:val="0"/>
        </w:rPr>
        <w:t>can be compared with other federal and non-federal data sources. The microdata allows for the comparison of weighted and unweighted estimates</w:t>
      </w:r>
      <w:r w:rsidR="3926C40E">
        <w:rPr>
          <w:b w:val="0"/>
          <w:bCs w:val="0"/>
        </w:rPr>
        <w:t xml:space="preserve"> and evaluations of gaps in response.</w:t>
      </w:r>
      <w:r w:rsidR="0AA1EA02">
        <w:rPr>
          <w:b w:val="0"/>
          <w:bCs w:val="0"/>
        </w:rPr>
        <w:t xml:space="preserve"> Source and </w:t>
      </w:r>
      <w:r w:rsidR="00325B69">
        <w:rPr>
          <w:b w:val="0"/>
          <w:bCs w:val="0"/>
        </w:rPr>
        <w:t>A</w:t>
      </w:r>
      <w:r w:rsidR="0AA1EA02">
        <w:rPr>
          <w:b w:val="0"/>
          <w:bCs w:val="0"/>
        </w:rPr>
        <w:t xml:space="preserve">ccuracy documents include coverage rates both before and after weighting raking </w:t>
      </w:r>
      <w:r w:rsidR="00963181">
        <w:rPr>
          <w:b w:val="0"/>
          <w:bCs w:val="0"/>
        </w:rPr>
        <w:t>procedures and</w:t>
      </w:r>
      <w:r w:rsidR="5DB39C39">
        <w:rPr>
          <w:b w:val="0"/>
          <w:bCs w:val="0"/>
        </w:rPr>
        <w:t xml:space="preserve"> are released with each data cycle release.</w:t>
      </w:r>
      <w:r w:rsidR="3926C40E">
        <w:rPr>
          <w:b w:val="0"/>
          <w:bCs w:val="0"/>
        </w:rPr>
        <w:t xml:space="preserve"> </w:t>
      </w:r>
      <w:r>
        <w:rPr>
          <w:b w:val="0"/>
          <w:bCs w:val="0"/>
        </w:rPr>
        <w:t xml:space="preserve">There are no other known data sources that can provide comprehensive, relevant, and timely information. </w:t>
      </w:r>
      <w:r>
        <w:rPr>
          <w:b w:val="0"/>
          <w:bCs w:val="0"/>
        </w:rPr>
        <w:t>At the very least, this survey will provide non-anecdotal evidence about the effects of the pandemic on the population even if the quality is lower than would be traditionally acceptable.</w:t>
      </w:r>
      <w:r w:rsidR="00325B69">
        <w:rPr>
          <w:b w:val="0"/>
          <w:bCs w:val="0"/>
        </w:rPr>
        <w:t xml:space="preserve"> </w:t>
      </w:r>
    </w:p>
    <w:p w:rsidR="007C30F0" w:rsidP="00D71531" w14:paraId="65800345" w14:textId="592F8A81">
      <w:pPr>
        <w:pStyle w:val="BodyText"/>
        <w:ind w:left="900"/>
        <w:rPr>
          <w:b w:val="0"/>
          <w:bCs w:val="0"/>
        </w:rPr>
      </w:pPr>
    </w:p>
    <w:p w:rsidR="007C30F0" w:rsidP="00D71531" w14:paraId="0FE16E14" w14:textId="059208AE">
      <w:pPr>
        <w:pStyle w:val="BodyText"/>
        <w:ind w:left="900"/>
        <w:rPr>
          <w:b w:val="0"/>
          <w:bCs w:val="0"/>
        </w:rPr>
      </w:pPr>
      <w:r>
        <w:rPr>
          <w:b w:val="0"/>
          <w:bCs w:val="0"/>
        </w:rPr>
        <w:t xml:space="preserve">Source and Accuracy statements and other technical documentation is available at </w:t>
      </w:r>
      <w:hyperlink r:id="rId10" w:history="1">
        <w:r w:rsidRPr="007C30F0">
          <w:rPr>
            <w:rStyle w:val="Hyperlink"/>
            <w:b w:val="0"/>
            <w:bCs w:val="0"/>
          </w:rPr>
          <w:t>https://www.census.gov/programs-surveys/household-pulse-survey/technical-documentation.html</w:t>
        </w:r>
      </w:hyperlink>
      <w:r>
        <w:rPr>
          <w:b w:val="0"/>
          <w:bCs w:val="0"/>
        </w:rPr>
        <w:t>.</w:t>
      </w:r>
    </w:p>
    <w:p w:rsidR="00DE4551" w:rsidP="00D71531" w14:paraId="6E3F6A97" w14:textId="11E90E88">
      <w:pPr>
        <w:pStyle w:val="BodyText"/>
        <w:ind w:left="900"/>
        <w:rPr>
          <w:b w:val="0"/>
          <w:bCs w:val="0"/>
        </w:rPr>
      </w:pPr>
    </w:p>
    <w:p w:rsidR="00D71531" w:rsidRPr="00740801" w:rsidP="00D71531" w14:paraId="601CAED8" w14:textId="77777777">
      <w:pPr>
        <w:pStyle w:val="BodyText"/>
        <w:ind w:left="900"/>
        <w:rPr>
          <w:b w:val="0"/>
        </w:rPr>
      </w:pPr>
    </w:p>
    <w:p w:rsidR="00860994" w:rsidRPr="00740801" w:rsidP="00D71531" w14:paraId="1196F50B" w14:textId="6A2A4471">
      <w:pPr>
        <w:pStyle w:val="BodyText"/>
      </w:pPr>
    </w:p>
    <w:p w:rsidR="005A3A91" w:rsidRPr="005A3A91" w:rsidP="005A3A91" w14:paraId="39814A38" w14:textId="77777777">
      <w:pPr>
        <w:pStyle w:val="ListParagraph"/>
        <w:numPr>
          <w:ilvl w:val="0"/>
          <w:numId w:val="1"/>
        </w:numPr>
        <w:rPr>
          <w:rFonts w:ascii="Times New Roman" w:eastAsia="Times New Roman" w:hAnsi="Times New Roman" w:cs="Times New Roman"/>
          <w:b/>
          <w:sz w:val="24"/>
          <w:szCs w:val="24"/>
          <w:lang w:bidi="he-IL"/>
        </w:rPr>
      </w:pPr>
      <w:bookmarkStart w:id="2" w:name="_Hlk14762043"/>
      <w:r w:rsidRPr="005A3A91">
        <w:rPr>
          <w:rFonts w:ascii="Times New Roman" w:eastAsia="Times New Roman" w:hAnsi="Times New Roman" w:cs="Times New Roman"/>
          <w:b/>
          <w:sz w:val="24"/>
          <w:szCs w:val="24"/>
          <w:lang w:bidi="he-IL"/>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BA0F9A" w:rsidRPr="00740801" w:rsidP="3F75B875" w14:paraId="6E6FA1AA" w14:textId="77777777">
      <w:pPr>
        <w:spacing w:after="0" w:line="240" w:lineRule="auto"/>
        <w:ind w:left="540"/>
        <w:rPr>
          <w:rFonts w:ascii="Times New Roman" w:eastAsia="Times New Roman" w:hAnsi="Times New Roman" w:cs="Times New Roman"/>
          <w:b/>
          <w:bCs/>
          <w:sz w:val="24"/>
          <w:szCs w:val="24"/>
          <w:lang w:bidi="he-IL"/>
        </w:rPr>
      </w:pPr>
    </w:p>
    <w:bookmarkEnd w:id="2"/>
    <w:p w:rsidR="005E70B0" w:rsidRPr="00836EE0" w:rsidP="3F75B875" w14:paraId="0E5DB805" w14:textId="6FCCD302">
      <w:pPr>
        <w:shd w:val="clear" w:color="auto" w:fill="FFFFFF" w:themeFill="background1"/>
        <w:spacing w:after="0" w:line="240" w:lineRule="auto"/>
        <w:ind w:left="900"/>
        <w:textAlignment w:val="baseline"/>
        <w:rPr>
          <w:rFonts w:ascii="Times New Roman" w:eastAsia="Times New Roman" w:hAnsi="Times New Roman" w:cs="Times New Roman"/>
          <w:color w:val="000000"/>
          <w:sz w:val="24"/>
          <w:szCs w:val="24"/>
        </w:rPr>
      </w:pPr>
      <w:r w:rsidRPr="3F75B875">
        <w:rPr>
          <w:rFonts w:ascii="Times New Roman" w:eastAsia="Times New Roman" w:hAnsi="Times New Roman" w:cs="Times New Roman"/>
          <w:color w:val="000000" w:themeColor="text1"/>
          <w:sz w:val="24"/>
          <w:szCs w:val="24"/>
        </w:rPr>
        <w:t>Prior to Phase 1,</w:t>
      </w:r>
      <w:r w:rsidRPr="3F75B875" w:rsidR="00EB5DC6">
        <w:rPr>
          <w:rFonts w:ascii="Times New Roman" w:eastAsia="Times New Roman" w:hAnsi="Times New Roman" w:cs="Times New Roman"/>
          <w:color w:val="000000" w:themeColor="text1"/>
          <w:sz w:val="24"/>
          <w:szCs w:val="24"/>
        </w:rPr>
        <w:t xml:space="preserve"> </w:t>
      </w:r>
      <w:r w:rsidRPr="3F75B875">
        <w:rPr>
          <w:rFonts w:ascii="Times New Roman" w:eastAsia="Times New Roman" w:hAnsi="Times New Roman" w:cs="Times New Roman"/>
          <w:color w:val="000000" w:themeColor="text1"/>
          <w:sz w:val="24"/>
          <w:szCs w:val="24"/>
        </w:rPr>
        <w:t>t</w:t>
      </w:r>
      <w:r w:rsidRPr="3F75B875" w:rsidR="00125C54">
        <w:rPr>
          <w:rFonts w:ascii="Times New Roman" w:eastAsia="Times New Roman" w:hAnsi="Times New Roman" w:cs="Times New Roman"/>
          <w:color w:val="000000" w:themeColor="text1"/>
          <w:sz w:val="24"/>
          <w:szCs w:val="24"/>
        </w:rPr>
        <w:t>he Center for Behavioral Science Methods completed a thorough expert review that consisted of nine independent experts reviewing the questionnaire independently, followed by a consensus meeting to discuss comments and come up with recommendations. The recommendations were then passed to the Demographic Directorate, who accepted most of the expert recommendations and responded with subject-matter justifications for those recommendations that were not accepted. In the end, the questionnaire comprised a consensus of the expert survey methodologist recommendations and the subject matter needs.</w:t>
      </w:r>
      <w:r w:rsidRPr="3F75B875">
        <w:rPr>
          <w:rFonts w:ascii="Times New Roman" w:eastAsia="Times New Roman" w:hAnsi="Times New Roman" w:cs="Times New Roman"/>
          <w:color w:val="000000" w:themeColor="text1"/>
          <w:sz w:val="24"/>
          <w:szCs w:val="24"/>
        </w:rPr>
        <w:t xml:space="preserve"> A similar process was followed prior to </w:t>
      </w:r>
      <w:r w:rsidRPr="3F75B875" w:rsidR="005F5A4D">
        <w:rPr>
          <w:rFonts w:ascii="Times New Roman" w:eastAsia="Times New Roman" w:hAnsi="Times New Roman" w:cs="Times New Roman"/>
          <w:color w:val="000000" w:themeColor="text1"/>
          <w:sz w:val="24"/>
          <w:szCs w:val="24"/>
        </w:rPr>
        <w:t>subsequent phases</w:t>
      </w:r>
      <w:r w:rsidRPr="3F75B875" w:rsidR="000A6DCB">
        <w:rPr>
          <w:rFonts w:ascii="Times New Roman" w:eastAsia="Times New Roman" w:hAnsi="Times New Roman" w:cs="Times New Roman"/>
          <w:color w:val="000000" w:themeColor="text1"/>
          <w:sz w:val="24"/>
          <w:szCs w:val="24"/>
        </w:rPr>
        <w:t xml:space="preserve"> </w:t>
      </w:r>
      <w:r w:rsidRPr="3F75B875" w:rsidR="00792206">
        <w:rPr>
          <w:rFonts w:ascii="Times New Roman" w:eastAsia="Times New Roman" w:hAnsi="Times New Roman" w:cs="Times New Roman"/>
          <w:color w:val="000000" w:themeColor="text1"/>
          <w:sz w:val="24"/>
          <w:szCs w:val="24"/>
        </w:rPr>
        <w:t xml:space="preserve">as the Census Bureau </w:t>
      </w:r>
      <w:r w:rsidRPr="3F75B875" w:rsidR="006D3FDB">
        <w:rPr>
          <w:rFonts w:ascii="Times New Roman" w:eastAsia="Times New Roman" w:hAnsi="Times New Roman" w:cs="Times New Roman"/>
          <w:color w:val="000000" w:themeColor="text1"/>
          <w:sz w:val="24"/>
          <w:szCs w:val="24"/>
        </w:rPr>
        <w:t>considered questionnaire</w:t>
      </w:r>
      <w:r w:rsidRPr="3F75B875" w:rsidR="00792206">
        <w:rPr>
          <w:rFonts w:ascii="Times New Roman" w:eastAsia="Times New Roman" w:hAnsi="Times New Roman" w:cs="Times New Roman"/>
          <w:color w:val="000000" w:themeColor="text1"/>
          <w:sz w:val="24"/>
          <w:szCs w:val="24"/>
        </w:rPr>
        <w:t xml:space="preserve"> revisions </w:t>
      </w:r>
      <w:r w:rsidRPr="3F75B875" w:rsidR="006D3FDB">
        <w:rPr>
          <w:rFonts w:ascii="Times New Roman" w:eastAsia="Times New Roman" w:hAnsi="Times New Roman" w:cs="Times New Roman"/>
          <w:color w:val="000000" w:themeColor="text1"/>
          <w:sz w:val="24"/>
          <w:szCs w:val="24"/>
        </w:rPr>
        <w:t xml:space="preserve">to keep up </w:t>
      </w:r>
      <w:r w:rsidRPr="3F75B875" w:rsidR="00792206">
        <w:rPr>
          <w:rFonts w:ascii="Times New Roman" w:eastAsia="Times New Roman" w:hAnsi="Times New Roman" w:cs="Times New Roman"/>
          <w:color w:val="000000" w:themeColor="text1"/>
          <w:sz w:val="24"/>
          <w:szCs w:val="24"/>
        </w:rPr>
        <w:t xml:space="preserve">with evolving data needs.  </w:t>
      </w:r>
      <w:r w:rsidRPr="3F75B875" w:rsidR="7B6CCC6C">
        <w:rPr>
          <w:rFonts w:ascii="Times New Roman" w:eastAsia="Times New Roman" w:hAnsi="Times New Roman" w:cs="Times New Roman"/>
          <w:color w:val="000000" w:themeColor="text1"/>
          <w:sz w:val="24"/>
          <w:szCs w:val="24"/>
        </w:rPr>
        <w:t>As was necessary, we implemented questionnaire experiments during past phases to refine the questionnaire. Results from these experiments were used to improve the data collection instrument. Results from these tests will be published.</w:t>
      </w:r>
    </w:p>
    <w:p w:rsidR="005E70B0" w:rsidRPr="00836EE0" w:rsidP="3F75B875" w14:paraId="06AC3B1B" w14:textId="77777777">
      <w:pPr>
        <w:shd w:val="clear" w:color="auto" w:fill="FFFFFF" w:themeFill="background1"/>
        <w:spacing w:after="0" w:line="240" w:lineRule="auto"/>
        <w:ind w:left="900"/>
        <w:textAlignment w:val="baseline"/>
        <w:rPr>
          <w:rFonts w:ascii="Times New Roman" w:eastAsia="Times New Roman" w:hAnsi="Times New Roman" w:cs="Times New Roman"/>
          <w:color w:val="000000"/>
          <w:sz w:val="24"/>
          <w:szCs w:val="24"/>
        </w:rPr>
      </w:pPr>
    </w:p>
    <w:p w:rsidR="00125C54" w:rsidP="3F75B875" w14:paraId="0395063F" w14:textId="3847BA8F">
      <w:pPr>
        <w:shd w:val="clear" w:color="auto" w:fill="FFFFFF" w:themeFill="background1"/>
        <w:spacing w:after="0" w:line="240" w:lineRule="auto"/>
        <w:ind w:left="900"/>
        <w:textAlignment w:val="baseline"/>
        <w:rPr>
          <w:rFonts w:ascii="Times New Roman" w:eastAsia="Times New Roman" w:hAnsi="Times New Roman" w:cs="Times New Roman"/>
          <w:color w:val="000000"/>
          <w:sz w:val="24"/>
          <w:szCs w:val="24"/>
        </w:rPr>
      </w:pPr>
      <w:r w:rsidRPr="3F75B875">
        <w:rPr>
          <w:rFonts w:ascii="Times New Roman" w:eastAsia="Times New Roman" w:hAnsi="Times New Roman" w:cs="Times New Roman"/>
          <w:color w:val="000000" w:themeColor="text1"/>
          <w:sz w:val="24"/>
          <w:szCs w:val="24"/>
        </w:rPr>
        <w:t xml:space="preserve">We will take a similar course for Phase </w:t>
      </w:r>
      <w:r w:rsidRPr="3F75B875" w:rsidR="00601821">
        <w:rPr>
          <w:rFonts w:ascii="Times New Roman" w:eastAsia="Times New Roman" w:hAnsi="Times New Roman" w:cs="Times New Roman"/>
          <w:color w:val="000000" w:themeColor="text1"/>
          <w:sz w:val="24"/>
          <w:szCs w:val="24"/>
        </w:rPr>
        <w:t>4.0</w:t>
      </w:r>
      <w:r w:rsidRPr="3F75B875" w:rsidR="005E70B0">
        <w:rPr>
          <w:rFonts w:ascii="Times New Roman" w:eastAsia="Times New Roman" w:hAnsi="Times New Roman" w:cs="Times New Roman"/>
          <w:color w:val="000000" w:themeColor="text1"/>
          <w:sz w:val="24"/>
          <w:szCs w:val="24"/>
        </w:rPr>
        <w:t xml:space="preserve">: </w:t>
      </w:r>
      <w:r w:rsidRPr="3F75B875" w:rsidR="006D3FDB">
        <w:rPr>
          <w:rFonts w:ascii="Times New Roman" w:eastAsia="Times New Roman" w:hAnsi="Times New Roman" w:cs="Times New Roman"/>
          <w:color w:val="000000" w:themeColor="text1"/>
          <w:sz w:val="24"/>
          <w:szCs w:val="24"/>
        </w:rPr>
        <w:t>f</w:t>
      </w:r>
      <w:r w:rsidRPr="3F75B875" w:rsidR="000A6DCB">
        <w:rPr>
          <w:rFonts w:ascii="Times New Roman" w:eastAsia="Times New Roman" w:hAnsi="Times New Roman" w:cs="Times New Roman"/>
          <w:color w:val="000000" w:themeColor="text1"/>
          <w:sz w:val="24"/>
          <w:szCs w:val="24"/>
        </w:rPr>
        <w:t xml:space="preserve">eedback from </w:t>
      </w:r>
      <w:r w:rsidRPr="3F75B875">
        <w:rPr>
          <w:rFonts w:ascii="Times New Roman" w:eastAsia="Times New Roman" w:hAnsi="Times New Roman" w:cs="Times New Roman"/>
          <w:color w:val="000000" w:themeColor="text1"/>
          <w:sz w:val="24"/>
          <w:szCs w:val="24"/>
        </w:rPr>
        <w:t xml:space="preserve">Federal agency partners, </w:t>
      </w:r>
      <w:r w:rsidRPr="3F75B875" w:rsidR="000A6DCB">
        <w:rPr>
          <w:rFonts w:ascii="Times New Roman" w:eastAsia="Times New Roman" w:hAnsi="Times New Roman" w:cs="Times New Roman"/>
          <w:color w:val="000000" w:themeColor="text1"/>
          <w:sz w:val="24"/>
          <w:szCs w:val="24"/>
        </w:rPr>
        <w:t xml:space="preserve">data users and </w:t>
      </w:r>
      <w:r w:rsidRPr="3F75B875">
        <w:rPr>
          <w:rFonts w:ascii="Times New Roman" w:eastAsia="Times New Roman" w:hAnsi="Times New Roman" w:cs="Times New Roman"/>
          <w:color w:val="000000" w:themeColor="text1"/>
          <w:sz w:val="24"/>
          <w:szCs w:val="24"/>
        </w:rPr>
        <w:t xml:space="preserve">other </w:t>
      </w:r>
      <w:r w:rsidRPr="3F75B875" w:rsidR="000A6DCB">
        <w:rPr>
          <w:rFonts w:ascii="Times New Roman" w:eastAsia="Times New Roman" w:hAnsi="Times New Roman" w:cs="Times New Roman"/>
          <w:color w:val="000000" w:themeColor="text1"/>
          <w:sz w:val="24"/>
          <w:szCs w:val="24"/>
        </w:rPr>
        <w:t>stakeholders</w:t>
      </w:r>
      <w:r w:rsidRPr="3F75B875" w:rsidR="00BF720E">
        <w:rPr>
          <w:rFonts w:ascii="Times New Roman" w:eastAsia="Times New Roman" w:hAnsi="Times New Roman" w:cs="Times New Roman"/>
          <w:color w:val="000000" w:themeColor="text1"/>
          <w:sz w:val="24"/>
          <w:szCs w:val="24"/>
        </w:rPr>
        <w:t xml:space="preserve"> </w:t>
      </w:r>
      <w:r w:rsidRPr="3F75B875" w:rsidR="005E70B0">
        <w:rPr>
          <w:rFonts w:ascii="Times New Roman" w:eastAsia="Times New Roman" w:hAnsi="Times New Roman" w:cs="Times New Roman"/>
          <w:color w:val="000000" w:themeColor="text1"/>
          <w:sz w:val="24"/>
          <w:szCs w:val="24"/>
        </w:rPr>
        <w:t xml:space="preserve">on diminishing, changing or emerging data needs </w:t>
      </w:r>
      <w:r w:rsidRPr="3F75B875" w:rsidR="00BF720E">
        <w:rPr>
          <w:rFonts w:ascii="Times New Roman" w:eastAsia="Times New Roman" w:hAnsi="Times New Roman" w:cs="Times New Roman"/>
          <w:color w:val="000000" w:themeColor="text1"/>
          <w:sz w:val="24"/>
          <w:szCs w:val="24"/>
        </w:rPr>
        <w:t xml:space="preserve">will inform </w:t>
      </w:r>
      <w:r w:rsidRPr="3F75B875">
        <w:rPr>
          <w:rFonts w:ascii="Times New Roman" w:eastAsia="Times New Roman" w:hAnsi="Times New Roman" w:cs="Times New Roman"/>
          <w:color w:val="000000" w:themeColor="text1"/>
          <w:sz w:val="24"/>
          <w:szCs w:val="24"/>
        </w:rPr>
        <w:t>chang</w:t>
      </w:r>
      <w:r w:rsidRPr="3F75B875" w:rsidR="005E70B0">
        <w:rPr>
          <w:rFonts w:ascii="Times New Roman" w:eastAsia="Times New Roman" w:hAnsi="Times New Roman" w:cs="Times New Roman"/>
          <w:color w:val="000000" w:themeColor="text1"/>
          <w:sz w:val="24"/>
          <w:szCs w:val="24"/>
        </w:rPr>
        <w:t xml:space="preserve">es to the questionnaire. </w:t>
      </w:r>
    </w:p>
    <w:p w:rsidR="00EE4732" w:rsidP="3F75B875" w14:paraId="2924EA76" w14:textId="4D745D9C">
      <w:pPr>
        <w:shd w:val="clear" w:color="auto" w:fill="FFFFFF" w:themeFill="background1"/>
        <w:spacing w:after="0" w:line="240" w:lineRule="auto"/>
        <w:ind w:left="900"/>
        <w:textAlignment w:val="baseline"/>
        <w:rPr>
          <w:rFonts w:ascii="Times New Roman" w:eastAsia="Times New Roman" w:hAnsi="Times New Roman" w:cs="Times New Roman"/>
          <w:color w:val="000000"/>
          <w:sz w:val="24"/>
          <w:szCs w:val="24"/>
        </w:rPr>
      </w:pPr>
    </w:p>
    <w:p w:rsidR="00EE4732" w:rsidRPr="00EE4732" w:rsidP="3F75B875" w14:paraId="2160FC9C" w14:textId="0C6B9048">
      <w:pPr>
        <w:shd w:val="clear" w:color="auto" w:fill="FFFFFF" w:themeFill="background1"/>
        <w:spacing w:after="0" w:line="240" w:lineRule="auto"/>
        <w:ind w:left="900"/>
        <w:textAlignment w:val="baseline"/>
        <w:rPr>
          <w:rFonts w:ascii="Times New Roman" w:eastAsia="Times New Roman" w:hAnsi="Times New Roman" w:cs="Times New Roman"/>
          <w:color w:val="000000"/>
          <w:sz w:val="24"/>
          <w:szCs w:val="24"/>
        </w:rPr>
      </w:pPr>
      <w:r w:rsidRPr="3F75B875">
        <w:rPr>
          <w:rFonts w:ascii="Times New Roman" w:eastAsia="Times New Roman" w:hAnsi="Times New Roman" w:cs="Times New Roman"/>
          <w:color w:val="000000" w:themeColor="text1"/>
          <w:sz w:val="24"/>
          <w:szCs w:val="24"/>
        </w:rPr>
        <w:t xml:space="preserve">Phase </w:t>
      </w:r>
      <w:r w:rsidRPr="3F75B875" w:rsidR="00601821">
        <w:rPr>
          <w:rFonts w:ascii="Times New Roman" w:eastAsia="Times New Roman" w:hAnsi="Times New Roman" w:cs="Times New Roman"/>
          <w:color w:val="000000" w:themeColor="text1"/>
          <w:sz w:val="24"/>
          <w:szCs w:val="24"/>
        </w:rPr>
        <w:t>4.0</w:t>
      </w:r>
      <w:r w:rsidRPr="3F75B875">
        <w:rPr>
          <w:rFonts w:ascii="Times New Roman" w:eastAsia="Times New Roman" w:hAnsi="Times New Roman" w:cs="Times New Roman"/>
          <w:color w:val="000000" w:themeColor="text1"/>
          <w:sz w:val="24"/>
          <w:szCs w:val="24"/>
        </w:rPr>
        <w:t xml:space="preserve"> </w:t>
      </w:r>
      <w:r w:rsidRPr="3F75B875">
        <w:rPr>
          <w:rFonts w:ascii="Times New Roman" w:eastAsia="Times New Roman" w:hAnsi="Times New Roman" w:cs="Times New Roman"/>
          <w:sz w:val="24"/>
          <w:szCs w:val="24"/>
        </w:rPr>
        <w:t>will include</w:t>
      </w:r>
      <w:r w:rsidRPr="3F75B875" w:rsidR="6BF8EC4D">
        <w:rPr>
          <w:rFonts w:ascii="Times New Roman" w:eastAsia="Times New Roman" w:hAnsi="Times New Roman" w:cs="Times New Roman"/>
          <w:sz w:val="24"/>
          <w:szCs w:val="24"/>
        </w:rPr>
        <w:t xml:space="preserve"> methodological research to understand different methods of weighting and producing estimates, impacts of including a longitudinal design to estimates (see </w:t>
      </w:r>
      <w:r w:rsidRPr="3F75B875" w:rsidR="5DF27666">
        <w:rPr>
          <w:rFonts w:ascii="Times New Roman" w:eastAsia="Times New Roman" w:hAnsi="Times New Roman" w:cs="Times New Roman"/>
          <w:sz w:val="24"/>
          <w:szCs w:val="24"/>
        </w:rPr>
        <w:t xml:space="preserve">OMB Control 0607-0125) </w:t>
      </w:r>
      <w:r w:rsidRPr="3F75B875" w:rsidR="6BF8EC4D">
        <w:rPr>
          <w:rFonts w:ascii="Times New Roman" w:eastAsia="Times New Roman" w:hAnsi="Times New Roman" w:cs="Times New Roman"/>
          <w:sz w:val="24"/>
          <w:szCs w:val="24"/>
        </w:rPr>
        <w:t>and</w:t>
      </w:r>
      <w:r w:rsidRPr="3F75B875" w:rsidR="1F250E01">
        <w:rPr>
          <w:rFonts w:ascii="Times New Roman" w:eastAsia="Times New Roman" w:hAnsi="Times New Roman" w:cs="Times New Roman"/>
          <w:sz w:val="24"/>
          <w:szCs w:val="24"/>
        </w:rPr>
        <w:t xml:space="preserve"> alternate means of handling item missingness. Ongoing research investigates the use of supplemental administrative records on these estimates. The Census Bureau will publish results of these investigations for the public.</w:t>
      </w:r>
      <w:r w:rsidRPr="3F75B875" w:rsidR="6BF8EC4D">
        <w:rPr>
          <w:rFonts w:ascii="Times New Roman" w:eastAsia="Times New Roman" w:hAnsi="Times New Roman" w:cs="Times New Roman"/>
          <w:sz w:val="24"/>
          <w:szCs w:val="24"/>
        </w:rPr>
        <w:t xml:space="preserve"> </w:t>
      </w:r>
      <w:r w:rsidRPr="3F75B875">
        <w:rPr>
          <w:rFonts w:ascii="Times New Roman" w:eastAsia="Times New Roman" w:hAnsi="Times New Roman" w:cs="Times New Roman"/>
          <w:sz w:val="24"/>
          <w:szCs w:val="24"/>
        </w:rPr>
        <w:t xml:space="preserve"> </w:t>
      </w:r>
    </w:p>
    <w:p w:rsidR="00345C5C" w:rsidP="00D71531" w14:paraId="26FB7EE7" w14:textId="194022DC">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p>
    <w:p w:rsidR="00E44C6D" w:rsidP="00F56F57" w14:paraId="08E3189D" w14:textId="1718323C">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r w:rsidRPr="00E44C6D">
        <w:rPr>
          <w:rFonts w:ascii="Times New Roman" w:eastAsia="Times New Roman" w:hAnsi="Times New Roman" w:cs="Times New Roman"/>
          <w:color w:val="000000"/>
          <w:sz w:val="24"/>
          <w:szCs w:val="24"/>
        </w:rPr>
        <w:t>The Census Bureau will release these data under the auspices of its Experimental Statistical Product Series.  Information on the Series is available at</w:t>
      </w:r>
      <w:r>
        <w:rPr>
          <w:rFonts w:ascii="Times New Roman" w:eastAsia="Times New Roman" w:hAnsi="Times New Roman" w:cs="Times New Roman"/>
          <w:color w:val="000000"/>
          <w:sz w:val="24"/>
          <w:szCs w:val="24"/>
        </w:rPr>
        <w:t xml:space="preserve"> </w:t>
      </w:r>
      <w:hyperlink r:id="rId9" w:history="1">
        <w:r w:rsidRPr="00336224">
          <w:rPr>
            <w:rStyle w:val="Hyperlink"/>
            <w:rFonts w:ascii="Times New Roman" w:eastAsia="Times New Roman" w:hAnsi="Times New Roman" w:cs="Times New Roman"/>
            <w:sz w:val="24"/>
            <w:szCs w:val="24"/>
          </w:rPr>
          <w:t>https://www.census.gov/data/experimental-data-products.html#</w:t>
        </w:r>
      </w:hyperlink>
      <w:r w:rsidRPr="00E44C6D">
        <w:rPr>
          <w:rFonts w:ascii="Times New Roman" w:eastAsia="Times New Roman" w:hAnsi="Times New Roman" w:cs="Times New Roman"/>
          <w:color w:val="000000"/>
          <w:sz w:val="24"/>
          <w:szCs w:val="24"/>
        </w:rPr>
        <w:t>.</w:t>
      </w:r>
    </w:p>
    <w:p w:rsidR="00D71531" w:rsidRPr="00740801" w:rsidP="00E44C6D" w14:paraId="32EB0494" w14:textId="1AECC8E1">
      <w:pPr>
        <w:rPr>
          <w:rFonts w:ascii="Times New Roman" w:eastAsia="Times New Roman" w:hAnsi="Times New Roman" w:cs="Times New Roman"/>
          <w:b/>
          <w:sz w:val="24"/>
          <w:szCs w:val="24"/>
          <w:lang w:bidi="he-IL"/>
        </w:rPr>
      </w:pPr>
      <w:r w:rsidRPr="00E44C6D">
        <w:rPr>
          <w:rFonts w:ascii="Times New Roman" w:eastAsia="Times New Roman" w:hAnsi="Times New Roman" w:cs="Times New Roman"/>
          <w:color w:val="000000"/>
          <w:sz w:val="24"/>
          <w:szCs w:val="24"/>
        </w:rPr>
        <w:t xml:space="preserve">   </w:t>
      </w:r>
    </w:p>
    <w:p w:rsidR="00BA0F9A" w:rsidRPr="00740801" w:rsidP="00D71531" w14:paraId="353718A7" w14:textId="0096C408">
      <w:pPr>
        <w:pStyle w:val="ListParagraph"/>
        <w:numPr>
          <w:ilvl w:val="0"/>
          <w:numId w:val="1"/>
        </w:numPr>
        <w:spacing w:after="0" w:line="240" w:lineRule="auto"/>
        <w:rPr>
          <w:rFonts w:ascii="Times New Roman" w:eastAsia="Times New Roman" w:hAnsi="Times New Roman" w:cs="Times New Roman"/>
          <w:b/>
          <w:sz w:val="24"/>
          <w:szCs w:val="24"/>
          <w:lang w:bidi="he-IL"/>
        </w:rPr>
      </w:pPr>
      <w:r w:rsidRPr="00740801">
        <w:rPr>
          <w:rFonts w:ascii="Times New Roman" w:eastAsia="Times New Roman" w:hAnsi="Times New Roman" w:cs="Times New Roman"/>
          <w:b/>
          <w:sz w:val="24"/>
          <w:szCs w:val="24"/>
          <w:lang w:bidi="he-IL"/>
        </w:rPr>
        <w:t>Contacts for Statistical Aspects and Data Collection</w:t>
      </w:r>
    </w:p>
    <w:p w:rsidR="00BA0F9A" w:rsidRPr="00740801" w:rsidP="00D71531" w14:paraId="772A6C95" w14:textId="67F27E4E">
      <w:pPr>
        <w:spacing w:after="0" w:line="240" w:lineRule="auto"/>
        <w:ind w:left="540"/>
        <w:rPr>
          <w:rFonts w:ascii="Times New Roman" w:eastAsia="Times New Roman" w:hAnsi="Times New Roman" w:cs="Times New Roman"/>
          <w:b/>
          <w:sz w:val="24"/>
          <w:szCs w:val="24"/>
          <w:lang w:bidi="he-IL"/>
        </w:rPr>
      </w:pPr>
    </w:p>
    <w:p w:rsidR="0048195C" w:rsidRPr="00740801" w:rsidP="00D71531" w14:paraId="64A446F4" w14:textId="0904722E">
      <w:pPr>
        <w:numPr>
          <w:ilvl w:val="12"/>
          <w:numId w:val="0"/>
        </w:numPr>
        <w:tabs>
          <w:tab w:val="left" w:pos="480"/>
          <w:tab w:val="left" w:pos="99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Statistical Design</w:t>
      </w: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48195C" w:rsidRPr="00740801" w:rsidP="00B23C75" w14:paraId="168FD9EF" w14:textId="3FE4A8FE">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Pr>
          <w:rFonts w:ascii="Times New Roman" w:hAnsi="Times New Roman" w:cs="Times New Roman"/>
          <w:sz w:val="24"/>
          <w:szCs w:val="24"/>
        </w:rPr>
      </w:pPr>
      <w:r w:rsidRPr="00740801">
        <w:rPr>
          <w:rFonts w:ascii="Times New Roman" w:hAnsi="Times New Roman" w:cs="Times New Roman"/>
          <w:sz w:val="24"/>
          <w:szCs w:val="24"/>
        </w:rPr>
        <w:t xml:space="preserve">Anthony </w:t>
      </w:r>
      <w:r w:rsidRPr="00740801">
        <w:rPr>
          <w:rFonts w:ascii="Times New Roman" w:hAnsi="Times New Roman" w:cs="Times New Roman"/>
          <w:sz w:val="24"/>
          <w:szCs w:val="24"/>
        </w:rPr>
        <w:t>Tersine</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48195C" w:rsidRPr="00740801" w:rsidP="00B23C75" w14:paraId="1B17E27F" w14:textId="7845CD11">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Pr>
          <w:rFonts w:ascii="Times New Roman" w:hAnsi="Times New Roman" w:cs="Times New Roman"/>
          <w:sz w:val="24"/>
          <w:szCs w:val="24"/>
        </w:rPr>
      </w:pPr>
      <w:r w:rsidRPr="00740801">
        <w:rPr>
          <w:rFonts w:ascii="Times New Roman" w:hAnsi="Times New Roman" w:cs="Times New Roman"/>
          <w:sz w:val="24"/>
          <w:szCs w:val="24"/>
        </w:rPr>
        <w:t>Demographic Statistical Methods Division</w:t>
      </w:r>
      <w:r w:rsidRPr="00740801">
        <w:rPr>
          <w:rFonts w:ascii="Times New Roman" w:hAnsi="Times New Roman" w:cs="Times New Roman"/>
          <w:sz w:val="24"/>
          <w:szCs w:val="24"/>
        </w:rPr>
        <w:tab/>
      </w:r>
    </w:p>
    <w:p w:rsidR="0048195C" w:rsidRPr="00740801" w:rsidP="00B86D37" w14:paraId="7560F4EE" w14:textId="7828A396">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29E5F8B0">
        <w:rPr>
          <w:rFonts w:ascii="Times New Roman" w:hAnsi="Times New Roman" w:cs="Times New Roman"/>
          <w:sz w:val="24"/>
          <w:szCs w:val="24"/>
        </w:rPr>
        <w:t>Demographic Programs</w:t>
      </w:r>
      <w:r w:rsidRPr="29E5F8B0" w:rsidR="00740801">
        <w:rPr>
          <w:rFonts w:ascii="Times New Roman" w:hAnsi="Times New Roman" w:cs="Times New Roman"/>
          <w:sz w:val="24"/>
          <w:szCs w:val="24"/>
        </w:rPr>
        <w:t xml:space="preserve"> Directorate</w:t>
      </w:r>
    </w:p>
    <w:p w:rsidR="0048195C" w:rsidRPr="00740801" w:rsidP="29E5F8B0" w14:paraId="7BEF5D1F" w14:textId="2D550ECB">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64BD2">
        <w:rPr>
          <w:rFonts w:ascii="Times New Roman" w:hAnsi="Times New Roman" w:cs="Times New Roman"/>
          <w:sz w:val="24"/>
          <w:szCs w:val="24"/>
        </w:rPr>
        <w:t>a</w:t>
      </w:r>
      <w:r w:rsidRPr="00740801" w:rsidR="00164BD2">
        <w:rPr>
          <w:rFonts w:ascii="Times New Roman" w:hAnsi="Times New Roman" w:cs="Times New Roman"/>
          <w:sz w:val="24"/>
          <w:szCs w:val="24"/>
        </w:rPr>
        <w:t>nthony</w:t>
      </w:r>
      <w:r w:rsidRPr="00740801" w:rsidR="003A2EFF">
        <w:rPr>
          <w:rFonts w:ascii="Times New Roman" w:hAnsi="Times New Roman" w:cs="Times New Roman"/>
          <w:sz w:val="24"/>
          <w:szCs w:val="24"/>
        </w:rPr>
        <w:t>.g.tersine</w:t>
      </w:r>
      <w:r w:rsidR="00164BD2">
        <w:rPr>
          <w:rFonts w:ascii="Times New Roman" w:hAnsi="Times New Roman" w:cs="Times New Roman"/>
          <w:sz w:val="24"/>
          <w:szCs w:val="24"/>
        </w:rPr>
        <w:t>.jr</w:t>
      </w:r>
      <w:r w:rsidRPr="00740801" w:rsidR="0014148F">
        <w:rPr>
          <w:rFonts w:ascii="Times New Roman" w:hAnsi="Times New Roman" w:cs="Times New Roman"/>
          <w:sz w:val="24"/>
          <w:szCs w:val="24"/>
        </w:rPr>
        <w:t>@census.gov</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125C54" w:rsidRPr="00740801" w14:paraId="07832A30" w14:textId="2C094496">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u w:val="single"/>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Data Collection/Survey Design:</w:t>
      </w:r>
    </w:p>
    <w:p w:rsidR="00125C54" w:rsidRPr="00740801" w14:paraId="7A98EABB" w14:textId="51F53D6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125C54" w:rsidRPr="00740801" w:rsidP="29E5F8B0" w14:paraId="0DEE128E" w14:textId="395D1081">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0801">
        <w:rPr>
          <w:rFonts w:ascii="Times New Roman" w:hAnsi="Times New Roman" w:cs="Times New Roman"/>
          <w:sz w:val="24"/>
          <w:szCs w:val="24"/>
        </w:rPr>
        <w:t>Jason Fields</w:t>
      </w:r>
    </w:p>
    <w:p w:rsidR="00125C54" w:rsidRPr="00740801" w:rsidP="00B23C75" w14:paraId="0A726C37" w14:textId="77777777">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Pr>
          <w:rFonts w:ascii="Times New Roman" w:hAnsi="Times New Roman" w:cs="Times New Roman"/>
          <w:sz w:val="24"/>
          <w:szCs w:val="24"/>
        </w:rPr>
      </w:pPr>
      <w:r w:rsidRPr="00740801">
        <w:rPr>
          <w:rFonts w:ascii="Times New Roman" w:hAnsi="Times New Roman" w:cs="Times New Roman"/>
          <w:sz w:val="24"/>
          <w:szCs w:val="24"/>
        </w:rPr>
        <w:t>Social Economic and Housing Statistics Division</w:t>
      </w:r>
    </w:p>
    <w:p w:rsidR="00125C54" w:rsidRPr="00740801" w:rsidP="00B23C75" w14:paraId="4E7FBE56" w14:textId="4B580324">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Pr>
          <w:rFonts w:ascii="Times New Roman" w:hAnsi="Times New Roman" w:cs="Times New Roman"/>
          <w:sz w:val="24"/>
          <w:szCs w:val="24"/>
        </w:rPr>
      </w:pPr>
      <w:r w:rsidRPr="00740801">
        <w:rPr>
          <w:rFonts w:ascii="Times New Roman" w:hAnsi="Times New Roman" w:cs="Times New Roman"/>
          <w:sz w:val="24"/>
          <w:szCs w:val="24"/>
        </w:rPr>
        <w:t>Demographic Programs</w:t>
      </w:r>
      <w:r w:rsidRPr="00740801" w:rsidR="00740801">
        <w:rPr>
          <w:rFonts w:ascii="Times New Roman" w:hAnsi="Times New Roman" w:cs="Times New Roman"/>
          <w:sz w:val="24"/>
          <w:szCs w:val="24"/>
        </w:rPr>
        <w:t xml:space="preserve"> Directorate</w:t>
      </w:r>
    </w:p>
    <w:p w:rsidR="0014148F" w:rsidRPr="00740801" w:rsidP="00B23C75" w14:paraId="15DB6AA3" w14:textId="4998BA71">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Pr>
          <w:rFonts w:ascii="Times New Roman" w:hAnsi="Times New Roman" w:cs="Times New Roman"/>
          <w:sz w:val="24"/>
          <w:szCs w:val="24"/>
        </w:rPr>
      </w:pPr>
      <w:r w:rsidRPr="00740801">
        <w:rPr>
          <w:rFonts w:ascii="Times New Roman" w:hAnsi="Times New Roman" w:cs="Times New Roman"/>
          <w:sz w:val="24"/>
          <w:szCs w:val="24"/>
        </w:rPr>
        <w:t>jason.m.fields@census.gov</w:t>
      </w:r>
    </w:p>
    <w:p w:rsidR="0014148F" w:rsidRPr="00740801" w14:paraId="30C863E3"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p>
    <w:p w:rsidR="00125C54" w:rsidRPr="00740801" w:rsidP="29E5F8B0" w14:paraId="47275767" w14:textId="69E78412">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0801">
        <w:rPr>
          <w:rFonts w:ascii="Times New Roman" w:hAnsi="Times New Roman" w:cs="Times New Roman"/>
          <w:sz w:val="24"/>
          <w:szCs w:val="24"/>
        </w:rPr>
        <w:t>Jennifer Hunter Childs</w:t>
      </w:r>
    </w:p>
    <w:p w:rsidR="78409DC7" w:rsidP="3F75B875" w14:paraId="24CC409E" w14:textId="69D72503">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3F75B875">
        <w:rPr>
          <w:rFonts w:ascii="Times New Roman" w:hAnsi="Times New Roman" w:cs="Times New Roman"/>
          <w:sz w:val="24"/>
          <w:szCs w:val="24"/>
        </w:rPr>
        <w:t>Demographic Programs Directorate</w:t>
      </w:r>
    </w:p>
    <w:p w:rsidR="00125C54" w:rsidRPr="00740801" w14:paraId="6819659A" w14:textId="45EE9796">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125C54" w:rsidP="3F75B875" w14:paraId="54052606" w14:textId="77777777">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p>
    <w:p w:rsidR="00125C54" w:rsidRPr="00740801" w:rsidP="29E5F8B0" w14:paraId="4842A90F" w14:textId="523EC74F">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0801" w:rsidR="003A2EFF">
        <w:rPr>
          <w:rFonts w:ascii="Times New Roman" w:hAnsi="Times New Roman" w:cs="Times New Roman"/>
          <w:sz w:val="24"/>
          <w:szCs w:val="24"/>
        </w:rPr>
        <w:t>j</w:t>
      </w:r>
      <w:r w:rsidRPr="00740801" w:rsidR="0014148F">
        <w:rPr>
          <w:rFonts w:ascii="Times New Roman" w:hAnsi="Times New Roman" w:cs="Times New Roman"/>
          <w:sz w:val="24"/>
          <w:szCs w:val="24"/>
        </w:rPr>
        <w:t>ennifer.</w:t>
      </w:r>
      <w:r w:rsidRPr="00740801" w:rsidR="003A2EFF">
        <w:rPr>
          <w:rFonts w:ascii="Times New Roman" w:hAnsi="Times New Roman" w:cs="Times New Roman"/>
          <w:sz w:val="24"/>
          <w:szCs w:val="24"/>
        </w:rPr>
        <w:t>hunt</w:t>
      </w:r>
      <w:r w:rsidRPr="00740801" w:rsidR="0014148F">
        <w:rPr>
          <w:rFonts w:ascii="Times New Roman" w:hAnsi="Times New Roman" w:cs="Times New Roman"/>
          <w:sz w:val="24"/>
          <w:szCs w:val="24"/>
        </w:rPr>
        <w:t>er.childs@census.gov</w:t>
      </w:r>
    </w:p>
    <w:p w:rsidR="0048195C" w:rsidRPr="00740801" w14:paraId="28D47762" w14:textId="3693E8E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14148F" w:rsidRPr="00740801" w14:paraId="4B76F8B0" w14:textId="3097FB83">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u w:val="single"/>
        </w:rPr>
      </w:pPr>
      <w:r w:rsidRPr="00740801">
        <w:rPr>
          <w:rFonts w:ascii="Times New Roman" w:hAnsi="Times New Roman" w:cs="Times New Roman"/>
          <w:sz w:val="24"/>
          <w:szCs w:val="24"/>
        </w:rPr>
        <w:tab/>
        <w:t xml:space="preserve">   </w:t>
      </w:r>
      <w:r w:rsidRPr="00740801">
        <w:rPr>
          <w:rFonts w:ascii="Times New Roman" w:hAnsi="Times New Roman" w:cs="Times New Roman"/>
          <w:sz w:val="24"/>
          <w:szCs w:val="24"/>
        </w:rPr>
        <w:tab/>
      </w:r>
      <w:r w:rsidRPr="00F56F57" w:rsidR="00F56F57">
        <w:rPr>
          <w:rFonts w:ascii="Times New Roman" w:hAnsi="Times New Roman" w:cs="Times New Roman"/>
          <w:sz w:val="24"/>
          <w:szCs w:val="24"/>
          <w:u w:val="single"/>
        </w:rPr>
        <w:t>S</w:t>
      </w:r>
      <w:r w:rsidRPr="00740801">
        <w:rPr>
          <w:rFonts w:ascii="Times New Roman" w:hAnsi="Times New Roman" w:cs="Times New Roman"/>
          <w:sz w:val="24"/>
          <w:szCs w:val="24"/>
          <w:u w:val="single"/>
        </w:rPr>
        <w:t>tatistical Analysis:</w:t>
      </w:r>
    </w:p>
    <w:p w:rsidR="003A2EFF" w:rsidRPr="00740801" w:rsidP="29E5F8B0" w14:paraId="2723B121" w14:textId="032C6646">
      <w:p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0801">
        <w:rPr>
          <w:rFonts w:ascii="Times New Roman" w:hAnsi="Times New Roman" w:cs="Times New Roman"/>
          <w:sz w:val="24"/>
          <w:szCs w:val="24"/>
        </w:rPr>
        <w:t>David Waddington</w:t>
      </w:r>
    </w:p>
    <w:p w:rsidR="003A2EFF" w:rsidRPr="00740801" w:rsidP="29E5F8B0" w14:paraId="7901F063" w14:textId="4250A2AE">
      <w:p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0801">
        <w:rPr>
          <w:rFonts w:ascii="Times New Roman" w:hAnsi="Times New Roman" w:cs="Times New Roman"/>
          <w:sz w:val="24"/>
          <w:szCs w:val="24"/>
        </w:rPr>
        <w:t>Social Economic and Housing Statistics Division</w:t>
      </w:r>
    </w:p>
    <w:p w:rsidR="003A2EFF" w:rsidRPr="00740801" w:rsidP="00B23C75" w14:paraId="5A7009D6" w14:textId="62398DD2">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Pr>
          <w:rFonts w:ascii="Times New Roman" w:hAnsi="Times New Roman" w:cs="Times New Roman"/>
          <w:sz w:val="24"/>
          <w:szCs w:val="24"/>
        </w:rPr>
      </w:pPr>
      <w:r w:rsidRPr="00740801">
        <w:rPr>
          <w:rFonts w:ascii="Times New Roman" w:hAnsi="Times New Roman" w:cs="Times New Roman"/>
          <w:sz w:val="24"/>
          <w:szCs w:val="24"/>
        </w:rPr>
        <w:t>Demographic Programs</w:t>
      </w:r>
      <w:r w:rsidRPr="00740801" w:rsidR="00740801">
        <w:rPr>
          <w:rFonts w:ascii="Times New Roman" w:hAnsi="Times New Roman" w:cs="Times New Roman"/>
          <w:sz w:val="24"/>
          <w:szCs w:val="24"/>
        </w:rPr>
        <w:t xml:space="preserve"> Directorate</w:t>
      </w:r>
    </w:p>
    <w:p w:rsidR="003A2EFF" w:rsidRPr="00740801" w:rsidP="00B23C75" w14:paraId="17364AF5" w14:textId="27ED4F07">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Pr>
          <w:rFonts w:ascii="Times New Roman" w:hAnsi="Times New Roman" w:cs="Times New Roman"/>
          <w:sz w:val="24"/>
          <w:szCs w:val="24"/>
        </w:rPr>
      </w:pPr>
      <w:r w:rsidRPr="00740801">
        <w:rPr>
          <w:rFonts w:ascii="Times New Roman" w:hAnsi="Times New Roman" w:cs="Times New Roman"/>
          <w:sz w:val="24"/>
          <w:szCs w:val="24"/>
        </w:rPr>
        <w:t>david.g.waddington@census.gov</w:t>
      </w:r>
    </w:p>
    <w:p w:rsidR="00EC6F71" w:rsidRPr="00740801" w:rsidP="00D71531" w14:paraId="69D1FBFB" w14:textId="5CE9CF7E">
      <w:pPr>
        <w:spacing w:after="0" w:line="240" w:lineRule="auto"/>
        <w:ind w:left="540"/>
        <w:rPr>
          <w:rFonts w:ascii="Times New Roman" w:eastAsia="Times New Roman" w:hAnsi="Times New Roman" w:cs="Times New Roman"/>
          <w:b/>
          <w:sz w:val="24"/>
          <w:szCs w:val="24"/>
          <w:lang w:bidi="he-IL"/>
        </w:rPr>
      </w:pPr>
    </w:p>
    <w:p w:rsidR="0036512D" w14:paraId="6D99C5DC" w14:textId="35C6EBAC">
      <w:pPr>
        <w:rPr>
          <w:rFonts w:ascii="Times New Roman" w:eastAsia="Times New Roman" w:hAnsi="Times New Roman" w:cs="Times New Roman"/>
          <w:b/>
          <w:sz w:val="24"/>
          <w:szCs w:val="24"/>
          <w:lang w:bidi="he-IL"/>
        </w:rPr>
      </w:pPr>
    </w:p>
    <w:p w:rsidR="00EC6F71" w:rsidRPr="00740801" w:rsidP="00D71531" w14:paraId="0EC2D0FC" w14:textId="4407782A">
      <w:pPr>
        <w:spacing w:after="0" w:line="240" w:lineRule="auto"/>
        <w:ind w:left="540"/>
        <w:rPr>
          <w:rFonts w:ascii="Times New Roman" w:eastAsia="Times New Roman" w:hAnsi="Times New Roman" w:cs="Times New Roman"/>
          <w:sz w:val="24"/>
          <w:szCs w:val="24"/>
          <w:lang w:bidi="he-IL"/>
        </w:rPr>
      </w:pPr>
      <w:r w:rsidRPr="00740801">
        <w:rPr>
          <w:rFonts w:ascii="Times New Roman" w:eastAsia="Times New Roman" w:hAnsi="Times New Roman" w:cs="Times New Roman"/>
          <w:b/>
          <w:sz w:val="24"/>
          <w:szCs w:val="24"/>
          <w:lang w:bidi="he-IL"/>
        </w:rPr>
        <w:t>Attachments</w:t>
      </w:r>
    </w:p>
    <w:p w:rsidR="00EC6F71" w:rsidRPr="00740801" w:rsidP="00D71531" w14:paraId="252B4256" w14:textId="7CE99B1E">
      <w:pPr>
        <w:spacing w:after="0" w:line="240" w:lineRule="auto"/>
        <w:ind w:left="540"/>
        <w:rPr>
          <w:rFonts w:ascii="Times New Roman" w:eastAsia="Times New Roman" w:hAnsi="Times New Roman" w:cs="Times New Roman"/>
          <w:sz w:val="24"/>
          <w:szCs w:val="24"/>
          <w:lang w:bidi="he-IL"/>
        </w:rPr>
      </w:pPr>
    </w:p>
    <w:p w:rsidR="00FF4559" w:rsidRPr="00740801" w:rsidP="00D71531" w14:paraId="455DDB9B" w14:textId="77777777">
      <w:pPr>
        <w:pStyle w:val="ListParagraph"/>
        <w:numPr>
          <w:ilvl w:val="0"/>
          <w:numId w:val="2"/>
        </w:numPr>
        <w:spacing w:after="0" w:line="240" w:lineRule="auto"/>
        <w:rPr>
          <w:rFonts w:ascii="Times New Roman" w:eastAsia="Times New Roman" w:hAnsi="Times New Roman" w:cs="Times New Roman"/>
          <w:sz w:val="24"/>
          <w:szCs w:val="24"/>
          <w:lang w:bidi="he-IL"/>
        </w:rPr>
      </w:pPr>
      <w:r w:rsidRPr="00740801">
        <w:rPr>
          <w:rFonts w:ascii="Times New Roman" w:eastAsia="Times New Roman" w:hAnsi="Times New Roman" w:cs="Times New Roman"/>
          <w:sz w:val="24"/>
          <w:szCs w:val="24"/>
          <w:lang w:bidi="he-IL"/>
        </w:rPr>
        <w:t>Census Bureau Contact Frame</w:t>
      </w:r>
    </w:p>
    <w:p w:rsidR="00B203E0" w:rsidRPr="0093705E" w:rsidP="00867A13" w14:paraId="6598633D" w14:textId="0BED6C3C">
      <w:pPr>
        <w:pStyle w:val="ListParagraph"/>
        <w:numPr>
          <w:ilvl w:val="0"/>
          <w:numId w:val="2"/>
        </w:numPr>
        <w:spacing w:after="0" w:line="240" w:lineRule="auto"/>
        <w:rPr>
          <w:rFonts w:ascii="Times New Roman" w:eastAsia="Times New Roman" w:hAnsi="Times New Roman" w:cs="Times New Roman"/>
          <w:sz w:val="24"/>
          <w:szCs w:val="24"/>
          <w:lang w:bidi="he-IL"/>
        </w:rPr>
      </w:pPr>
      <w:r w:rsidRPr="003063F9">
        <w:rPr>
          <w:rFonts w:ascii="Times New Roman" w:hAnsi="Times New Roman" w:cs="Times New Roman"/>
          <w:sz w:val="24"/>
          <w:szCs w:val="24"/>
        </w:rPr>
        <w:t xml:space="preserve">Household Pulse Survey: Weighting </w:t>
      </w:r>
      <w:r w:rsidR="00EE1D3D">
        <w:rPr>
          <w:rFonts w:ascii="Times New Roman" w:hAnsi="Times New Roman" w:cs="Times New Roman"/>
          <w:sz w:val="24"/>
          <w:szCs w:val="24"/>
        </w:rPr>
        <w:t>Plan</w:t>
      </w:r>
    </w:p>
    <w:p w:rsidR="001E4126" w:rsidRPr="003063F9" w:rsidP="00867A13" w14:paraId="2E5E0088" w14:textId="52952557">
      <w:pPr>
        <w:pStyle w:val="ListParagraph"/>
        <w:numPr>
          <w:ilvl w:val="0"/>
          <w:numId w:val="2"/>
        </w:numPr>
        <w:spacing w:after="0" w:line="240" w:lineRule="auto"/>
        <w:rPr>
          <w:rFonts w:ascii="Times New Roman" w:eastAsia="Times New Roman" w:hAnsi="Times New Roman" w:cs="Times New Roman"/>
          <w:sz w:val="24"/>
          <w:szCs w:val="24"/>
          <w:lang w:bidi="he-IL"/>
        </w:rPr>
      </w:pPr>
      <w:r w:rsidRPr="3F75B875">
        <w:rPr>
          <w:rFonts w:ascii="Times New Roman" w:hAnsi="Times New Roman" w:cs="Times New Roman"/>
          <w:sz w:val="24"/>
          <w:szCs w:val="24"/>
        </w:rPr>
        <w:t>Sample Distribution Plan</w:t>
      </w:r>
    </w:p>
    <w:sectPr>
      <w:headerReference w:type="even" r:id="rId11"/>
      <w:footerReference w:type="even" r:id="rId12"/>
      <w:footerReference w:type="default" r:id="rId13"/>
      <w:pgSz w:w="12240" w:h="15840"/>
      <w:pgMar w:top="1440" w:right="1440" w:bottom="1440" w:left="1440" w:header="1440" w:footer="10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176" w14:paraId="1B7DDE34" w14:textId="77777777">
    <w:pPr>
      <w:pBdr>
        <w:top w:val="nil"/>
        <w:left w:val="nil"/>
        <w:bottom w:val="nil"/>
        <w:right w:val="nil"/>
        <w:between w:val="nil"/>
      </w:pBdr>
      <w:tabs>
        <w:tab w:val="center" w:pos="4320"/>
        <w:tab w:val="right" w:pos="8640"/>
      </w:tabs>
      <w:jc w:val="center"/>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separate"/>
    </w:r>
    <w:r>
      <w:rPr>
        <w:color w:val="000000"/>
        <w:shd w:val="clear" w:color="auto" w:fill="E6E6E6"/>
      </w:rPr>
      <w:fldChar w:fldCharType="end"/>
    </w:r>
  </w:p>
  <w:p w:rsidR="009C6176" w14:paraId="46C230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3"/>
      <w:id w:val="57210534"/>
      <w:richText/>
    </w:sdtPr>
    <w:sdtContent>
      <w:p w:rsidR="009C6176" w14:paraId="6B866527" w14:textId="35CE724C">
        <w:pPr>
          <w:pBdr>
            <w:top w:val="nil"/>
            <w:left w:val="nil"/>
            <w:bottom w:val="nil"/>
            <w:right w:val="nil"/>
            <w:between w:val="nil"/>
          </w:pBdr>
          <w:tabs>
            <w:tab w:val="center" w:pos="4320"/>
            <w:tab w:val="right" w:pos="8640"/>
          </w:tabs>
          <w:jc w:val="center"/>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separate"/>
        </w:r>
        <w:r w:rsidR="00AC7263">
          <w:rPr>
            <w:noProof/>
            <w:color w:val="000000"/>
          </w:rPr>
          <w:t>2</w:t>
        </w:r>
        <w:r>
          <w:rPr>
            <w:color w:val="000000"/>
            <w:shd w:val="clear" w:color="auto" w:fill="E6E6E6"/>
          </w:rPr>
          <w:fldChar w:fldCharType="end"/>
        </w:r>
      </w:p>
    </w:sdtContent>
  </w:sdt>
  <w:sdt>
    <w:sdtPr>
      <w:rPr>
        <w:color w:val="2B579A"/>
        <w:shd w:val="clear" w:color="auto" w:fill="E6E6E6"/>
      </w:rPr>
      <w:tag w:val="goog_rdk_44"/>
      <w:id w:val="-1686517044"/>
      <w:richText/>
    </w:sdtPr>
    <w:sdtEndPr>
      <w:rPr>
        <w:color w:val="auto"/>
        <w:shd w:val="clear" w:color="auto" w:fill="auto"/>
      </w:rPr>
    </w:sdtEndPr>
    <w:sdtContent>
      <w:p w:rsidR="009C6176" w14:paraId="1DE36E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176" w14:paraId="689E1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29480F"/>
    <w:multiLevelType w:val="hybridMultilevel"/>
    <w:tmpl w:val="1CFEAC04"/>
    <w:lvl w:ilvl="0">
      <w:start w:val="1"/>
      <w:numFmt w:val="decimal"/>
      <w:lvlText w:val="%1."/>
      <w:lvlJc w:val="left"/>
      <w:pPr>
        <w:ind w:left="900" w:hanging="360"/>
      </w:pPr>
      <w:rPr>
        <w:rFonts w:hint="default"/>
        <w:b/>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27354BBB"/>
    <w:multiLevelType w:val="hybridMultilevel"/>
    <w:tmpl w:val="138075C4"/>
    <w:lvl w:ilvl="0">
      <w:start w:val="1"/>
      <w:numFmt w:val="upperLetter"/>
      <w:lvlText w:val="%1."/>
      <w:lvlJc w:val="left"/>
      <w:pPr>
        <w:ind w:left="900" w:hanging="360"/>
      </w:pPr>
      <w:rPr>
        <w:rFonts w:ascii="Times New Roman" w:eastAsia="Times New Roman" w:hAnsi="Times New Roman" w:cs="Times New Roman"/>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3CDA32CC"/>
    <w:multiLevelType w:val="hybridMultilevel"/>
    <w:tmpl w:val="D5D0204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1880893829">
    <w:abstractNumId w:val="0"/>
  </w:num>
  <w:num w:numId="2" w16cid:durableId="115023367">
    <w:abstractNumId w:val="1"/>
  </w:num>
  <w:num w:numId="3" w16cid:durableId="2061632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04B75"/>
    <w:rsid w:val="00043160"/>
    <w:rsid w:val="00060A03"/>
    <w:rsid w:val="0007436E"/>
    <w:rsid w:val="00090EF5"/>
    <w:rsid w:val="000A51DC"/>
    <w:rsid w:val="000A6DCB"/>
    <w:rsid w:val="000A7680"/>
    <w:rsid w:val="000C0F61"/>
    <w:rsid w:val="000C6D69"/>
    <w:rsid w:val="000E6F42"/>
    <w:rsid w:val="00103D66"/>
    <w:rsid w:val="0012570E"/>
    <w:rsid w:val="00125C54"/>
    <w:rsid w:val="0014148F"/>
    <w:rsid w:val="00164BD2"/>
    <w:rsid w:val="00176A63"/>
    <w:rsid w:val="00186895"/>
    <w:rsid w:val="00194C96"/>
    <w:rsid w:val="001A3982"/>
    <w:rsid w:val="001E4126"/>
    <w:rsid w:val="001F3D89"/>
    <w:rsid w:val="00201D03"/>
    <w:rsid w:val="00215992"/>
    <w:rsid w:val="00217344"/>
    <w:rsid w:val="002227B9"/>
    <w:rsid w:val="00233895"/>
    <w:rsid w:val="002522B7"/>
    <w:rsid w:val="00253E1B"/>
    <w:rsid w:val="00264862"/>
    <w:rsid w:val="00274D7B"/>
    <w:rsid w:val="00277065"/>
    <w:rsid w:val="002810BE"/>
    <w:rsid w:val="00296EC0"/>
    <w:rsid w:val="002A34D7"/>
    <w:rsid w:val="002B0CEC"/>
    <w:rsid w:val="002C1078"/>
    <w:rsid w:val="002C19CB"/>
    <w:rsid w:val="002C790C"/>
    <w:rsid w:val="002F0938"/>
    <w:rsid w:val="002F12E4"/>
    <w:rsid w:val="002F3DD6"/>
    <w:rsid w:val="003063F9"/>
    <w:rsid w:val="00306FEE"/>
    <w:rsid w:val="00320672"/>
    <w:rsid w:val="00325B69"/>
    <w:rsid w:val="00336224"/>
    <w:rsid w:val="00341045"/>
    <w:rsid w:val="00345C5C"/>
    <w:rsid w:val="0034746B"/>
    <w:rsid w:val="00360C76"/>
    <w:rsid w:val="00364BBD"/>
    <w:rsid w:val="0036512D"/>
    <w:rsid w:val="00366133"/>
    <w:rsid w:val="00372233"/>
    <w:rsid w:val="003723B3"/>
    <w:rsid w:val="00393431"/>
    <w:rsid w:val="003A2EFF"/>
    <w:rsid w:val="003B06CF"/>
    <w:rsid w:val="003D1060"/>
    <w:rsid w:val="003D24C7"/>
    <w:rsid w:val="003E21F1"/>
    <w:rsid w:val="003E7848"/>
    <w:rsid w:val="003F267A"/>
    <w:rsid w:val="003F3AAE"/>
    <w:rsid w:val="0040187C"/>
    <w:rsid w:val="004049EE"/>
    <w:rsid w:val="00406513"/>
    <w:rsid w:val="00417408"/>
    <w:rsid w:val="00423CB9"/>
    <w:rsid w:val="0045793A"/>
    <w:rsid w:val="0048195C"/>
    <w:rsid w:val="00481B9A"/>
    <w:rsid w:val="00482FEC"/>
    <w:rsid w:val="00487796"/>
    <w:rsid w:val="00493FAF"/>
    <w:rsid w:val="004A7E66"/>
    <w:rsid w:val="004B53B3"/>
    <w:rsid w:val="004C03BE"/>
    <w:rsid w:val="004C2E1D"/>
    <w:rsid w:val="004C576F"/>
    <w:rsid w:val="004D0FF4"/>
    <w:rsid w:val="004D4B71"/>
    <w:rsid w:val="004E10E3"/>
    <w:rsid w:val="00506356"/>
    <w:rsid w:val="00535836"/>
    <w:rsid w:val="00537226"/>
    <w:rsid w:val="005451A8"/>
    <w:rsid w:val="00566472"/>
    <w:rsid w:val="00571E12"/>
    <w:rsid w:val="00573A31"/>
    <w:rsid w:val="005807A8"/>
    <w:rsid w:val="005927AB"/>
    <w:rsid w:val="005A3A91"/>
    <w:rsid w:val="005C069F"/>
    <w:rsid w:val="005D10D8"/>
    <w:rsid w:val="005E3E84"/>
    <w:rsid w:val="005E43BD"/>
    <w:rsid w:val="005E70B0"/>
    <w:rsid w:val="005F402F"/>
    <w:rsid w:val="005F5A4D"/>
    <w:rsid w:val="005F6A32"/>
    <w:rsid w:val="00601821"/>
    <w:rsid w:val="00603017"/>
    <w:rsid w:val="00612520"/>
    <w:rsid w:val="00624D04"/>
    <w:rsid w:val="00625E54"/>
    <w:rsid w:val="0063572E"/>
    <w:rsid w:val="006364E4"/>
    <w:rsid w:val="00641DF2"/>
    <w:rsid w:val="0064223A"/>
    <w:rsid w:val="00644D9C"/>
    <w:rsid w:val="006607DF"/>
    <w:rsid w:val="00680807"/>
    <w:rsid w:val="0069137F"/>
    <w:rsid w:val="006A199D"/>
    <w:rsid w:val="006B7289"/>
    <w:rsid w:val="006C1967"/>
    <w:rsid w:val="006D3FDB"/>
    <w:rsid w:val="006E3391"/>
    <w:rsid w:val="006F0227"/>
    <w:rsid w:val="00721883"/>
    <w:rsid w:val="00740801"/>
    <w:rsid w:val="007609FE"/>
    <w:rsid w:val="00762AB5"/>
    <w:rsid w:val="00765CC5"/>
    <w:rsid w:val="00766D6E"/>
    <w:rsid w:val="0077174D"/>
    <w:rsid w:val="00792206"/>
    <w:rsid w:val="007B1205"/>
    <w:rsid w:val="007B35CE"/>
    <w:rsid w:val="007B4A36"/>
    <w:rsid w:val="007B524F"/>
    <w:rsid w:val="007B56C7"/>
    <w:rsid w:val="007C30F0"/>
    <w:rsid w:val="007E4711"/>
    <w:rsid w:val="00802877"/>
    <w:rsid w:val="00813CE6"/>
    <w:rsid w:val="00834358"/>
    <w:rsid w:val="00836EE0"/>
    <w:rsid w:val="00840A78"/>
    <w:rsid w:val="008412AE"/>
    <w:rsid w:val="00855AD0"/>
    <w:rsid w:val="00860994"/>
    <w:rsid w:val="00867A13"/>
    <w:rsid w:val="00871B6A"/>
    <w:rsid w:val="00876257"/>
    <w:rsid w:val="008772D4"/>
    <w:rsid w:val="00882A51"/>
    <w:rsid w:val="00886BB8"/>
    <w:rsid w:val="008A489E"/>
    <w:rsid w:val="008B7AA8"/>
    <w:rsid w:val="008C46B1"/>
    <w:rsid w:val="008D014B"/>
    <w:rsid w:val="008E25B6"/>
    <w:rsid w:val="008F315C"/>
    <w:rsid w:val="008F4CB0"/>
    <w:rsid w:val="009019FC"/>
    <w:rsid w:val="0091012D"/>
    <w:rsid w:val="00930336"/>
    <w:rsid w:val="0093632B"/>
    <w:rsid w:val="00936D6F"/>
    <w:rsid w:val="0093705E"/>
    <w:rsid w:val="009456F5"/>
    <w:rsid w:val="00950D9B"/>
    <w:rsid w:val="00954FE2"/>
    <w:rsid w:val="00956905"/>
    <w:rsid w:val="00963181"/>
    <w:rsid w:val="00971A10"/>
    <w:rsid w:val="009C6176"/>
    <w:rsid w:val="009D0E3C"/>
    <w:rsid w:val="00A02520"/>
    <w:rsid w:val="00A23502"/>
    <w:rsid w:val="00A23B6E"/>
    <w:rsid w:val="00A331CE"/>
    <w:rsid w:val="00A4626F"/>
    <w:rsid w:val="00A56D95"/>
    <w:rsid w:val="00A80A7E"/>
    <w:rsid w:val="00A86D0E"/>
    <w:rsid w:val="00A90BA6"/>
    <w:rsid w:val="00A91E29"/>
    <w:rsid w:val="00A97127"/>
    <w:rsid w:val="00AA1FCE"/>
    <w:rsid w:val="00AA30C7"/>
    <w:rsid w:val="00AA39FD"/>
    <w:rsid w:val="00AA6C24"/>
    <w:rsid w:val="00AB5B97"/>
    <w:rsid w:val="00AC0FAA"/>
    <w:rsid w:val="00AC23C8"/>
    <w:rsid w:val="00AC36BA"/>
    <w:rsid w:val="00AC7263"/>
    <w:rsid w:val="00AD60DB"/>
    <w:rsid w:val="00AF20AD"/>
    <w:rsid w:val="00AF720F"/>
    <w:rsid w:val="00B07A89"/>
    <w:rsid w:val="00B1012F"/>
    <w:rsid w:val="00B10EE1"/>
    <w:rsid w:val="00B12754"/>
    <w:rsid w:val="00B13D84"/>
    <w:rsid w:val="00B203E0"/>
    <w:rsid w:val="00B23C75"/>
    <w:rsid w:val="00B320B4"/>
    <w:rsid w:val="00B322A3"/>
    <w:rsid w:val="00B52B6F"/>
    <w:rsid w:val="00B53D3C"/>
    <w:rsid w:val="00B557AC"/>
    <w:rsid w:val="00B55C47"/>
    <w:rsid w:val="00B650AF"/>
    <w:rsid w:val="00B75565"/>
    <w:rsid w:val="00B75932"/>
    <w:rsid w:val="00B86D37"/>
    <w:rsid w:val="00BA0F9A"/>
    <w:rsid w:val="00BC3CF9"/>
    <w:rsid w:val="00BD34FE"/>
    <w:rsid w:val="00BE576F"/>
    <w:rsid w:val="00BF720E"/>
    <w:rsid w:val="00C0425F"/>
    <w:rsid w:val="00C07C30"/>
    <w:rsid w:val="00C15606"/>
    <w:rsid w:val="00C34ECD"/>
    <w:rsid w:val="00C46600"/>
    <w:rsid w:val="00C51F3D"/>
    <w:rsid w:val="00C53E42"/>
    <w:rsid w:val="00C6392C"/>
    <w:rsid w:val="00C85C0D"/>
    <w:rsid w:val="00C87368"/>
    <w:rsid w:val="00CB086A"/>
    <w:rsid w:val="00CE152A"/>
    <w:rsid w:val="00D139F7"/>
    <w:rsid w:val="00D147AF"/>
    <w:rsid w:val="00D31FA7"/>
    <w:rsid w:val="00D52593"/>
    <w:rsid w:val="00D61B9F"/>
    <w:rsid w:val="00D637F9"/>
    <w:rsid w:val="00D63D12"/>
    <w:rsid w:val="00D6456E"/>
    <w:rsid w:val="00D71531"/>
    <w:rsid w:val="00D74186"/>
    <w:rsid w:val="00D764FA"/>
    <w:rsid w:val="00D809C0"/>
    <w:rsid w:val="00D81AFC"/>
    <w:rsid w:val="00D84BEC"/>
    <w:rsid w:val="00D84E0D"/>
    <w:rsid w:val="00D909A0"/>
    <w:rsid w:val="00DB278F"/>
    <w:rsid w:val="00DC291B"/>
    <w:rsid w:val="00DE4551"/>
    <w:rsid w:val="00DE7E86"/>
    <w:rsid w:val="00DF61DA"/>
    <w:rsid w:val="00E06FE9"/>
    <w:rsid w:val="00E131E0"/>
    <w:rsid w:val="00E15A69"/>
    <w:rsid w:val="00E269D1"/>
    <w:rsid w:val="00E44C6D"/>
    <w:rsid w:val="00E66658"/>
    <w:rsid w:val="00E71C89"/>
    <w:rsid w:val="00E85561"/>
    <w:rsid w:val="00E95549"/>
    <w:rsid w:val="00EB4759"/>
    <w:rsid w:val="00EB5DC6"/>
    <w:rsid w:val="00EC0852"/>
    <w:rsid w:val="00EC6F71"/>
    <w:rsid w:val="00ED05E7"/>
    <w:rsid w:val="00EE0C2F"/>
    <w:rsid w:val="00EE1D3D"/>
    <w:rsid w:val="00EE4732"/>
    <w:rsid w:val="00EF0528"/>
    <w:rsid w:val="00F022C9"/>
    <w:rsid w:val="00F04421"/>
    <w:rsid w:val="00F16374"/>
    <w:rsid w:val="00F16BC3"/>
    <w:rsid w:val="00F37412"/>
    <w:rsid w:val="00F445B1"/>
    <w:rsid w:val="00F56F57"/>
    <w:rsid w:val="00F63DAF"/>
    <w:rsid w:val="00F702B6"/>
    <w:rsid w:val="00F8221D"/>
    <w:rsid w:val="00FA1591"/>
    <w:rsid w:val="00FA258A"/>
    <w:rsid w:val="00FA2EFE"/>
    <w:rsid w:val="00FC0582"/>
    <w:rsid w:val="00FC39F9"/>
    <w:rsid w:val="00FC7AC3"/>
    <w:rsid w:val="00FD2A06"/>
    <w:rsid w:val="00FD3D40"/>
    <w:rsid w:val="00FD7C3E"/>
    <w:rsid w:val="00FE51CA"/>
    <w:rsid w:val="00FF4559"/>
    <w:rsid w:val="00FF7771"/>
    <w:rsid w:val="02270DD4"/>
    <w:rsid w:val="038C0D83"/>
    <w:rsid w:val="07E18377"/>
    <w:rsid w:val="080EBD29"/>
    <w:rsid w:val="08AF1145"/>
    <w:rsid w:val="08D45E17"/>
    <w:rsid w:val="08D7F349"/>
    <w:rsid w:val="0AA1EA02"/>
    <w:rsid w:val="0AEA1E83"/>
    <w:rsid w:val="0B5E73FB"/>
    <w:rsid w:val="0DB7DDDC"/>
    <w:rsid w:val="0E9976D5"/>
    <w:rsid w:val="0F3DC15E"/>
    <w:rsid w:val="0F7BAE92"/>
    <w:rsid w:val="12D1E027"/>
    <w:rsid w:val="146E4E90"/>
    <w:rsid w:val="16915960"/>
    <w:rsid w:val="1780571D"/>
    <w:rsid w:val="17A0177F"/>
    <w:rsid w:val="182D29C1"/>
    <w:rsid w:val="19CC1B5B"/>
    <w:rsid w:val="1A805AB6"/>
    <w:rsid w:val="1C1C2B17"/>
    <w:rsid w:val="1CC1A7AB"/>
    <w:rsid w:val="1CE77287"/>
    <w:rsid w:val="1E4EE75E"/>
    <w:rsid w:val="1F1B10FF"/>
    <w:rsid w:val="1F250E01"/>
    <w:rsid w:val="1F97776E"/>
    <w:rsid w:val="203FD2AB"/>
    <w:rsid w:val="21A6770D"/>
    <w:rsid w:val="2342476E"/>
    <w:rsid w:val="23F2201E"/>
    <w:rsid w:val="249534C7"/>
    <w:rsid w:val="249EE163"/>
    <w:rsid w:val="24FE4125"/>
    <w:rsid w:val="26DBAE76"/>
    <w:rsid w:val="298D85A2"/>
    <w:rsid w:val="29E5F8B0"/>
    <w:rsid w:val="2A134F38"/>
    <w:rsid w:val="2B77F8F5"/>
    <w:rsid w:val="2C7C11BA"/>
    <w:rsid w:val="2D4AEFFA"/>
    <w:rsid w:val="2E2B4605"/>
    <w:rsid w:val="302D5831"/>
    <w:rsid w:val="30BA7212"/>
    <w:rsid w:val="3333B1EF"/>
    <w:rsid w:val="3401E324"/>
    <w:rsid w:val="343305CE"/>
    <w:rsid w:val="3474AB97"/>
    <w:rsid w:val="364E2397"/>
    <w:rsid w:val="36DF88B6"/>
    <w:rsid w:val="376AA690"/>
    <w:rsid w:val="3926C40E"/>
    <w:rsid w:val="396BF55E"/>
    <w:rsid w:val="3A39C75F"/>
    <w:rsid w:val="3BD10B0D"/>
    <w:rsid w:val="3C957B7A"/>
    <w:rsid w:val="3D32AF87"/>
    <w:rsid w:val="3DD9E814"/>
    <w:rsid w:val="3F75B875"/>
    <w:rsid w:val="40D58C19"/>
    <w:rsid w:val="420540B9"/>
    <w:rsid w:val="44AAEFDE"/>
    <w:rsid w:val="457D5DEC"/>
    <w:rsid w:val="45E4B33C"/>
    <w:rsid w:val="46BA87D3"/>
    <w:rsid w:val="48D45CA1"/>
    <w:rsid w:val="4911A60E"/>
    <w:rsid w:val="49258D1D"/>
    <w:rsid w:val="499092E2"/>
    <w:rsid w:val="4BA54E30"/>
    <w:rsid w:val="4C7095A0"/>
    <w:rsid w:val="4C897584"/>
    <w:rsid w:val="4D411E91"/>
    <w:rsid w:val="4D5975A1"/>
    <w:rsid w:val="4E0C6601"/>
    <w:rsid w:val="4EDCEEF2"/>
    <w:rsid w:val="4F6D0BA2"/>
    <w:rsid w:val="5043A275"/>
    <w:rsid w:val="52EAD915"/>
    <w:rsid w:val="532D30CD"/>
    <w:rsid w:val="535993C3"/>
    <w:rsid w:val="5A253E26"/>
    <w:rsid w:val="5B587489"/>
    <w:rsid w:val="5BAA5072"/>
    <w:rsid w:val="5C34C81A"/>
    <w:rsid w:val="5CBAEAB6"/>
    <w:rsid w:val="5CDE652C"/>
    <w:rsid w:val="5D8AE537"/>
    <w:rsid w:val="5DB39C39"/>
    <w:rsid w:val="5DF27666"/>
    <w:rsid w:val="5FB4C1AB"/>
    <w:rsid w:val="60CC1021"/>
    <w:rsid w:val="611FE625"/>
    <w:rsid w:val="634EACBA"/>
    <w:rsid w:val="63740CA4"/>
    <w:rsid w:val="65417DCA"/>
    <w:rsid w:val="69E19B0F"/>
    <w:rsid w:val="6A58B6EC"/>
    <w:rsid w:val="6A81DF8F"/>
    <w:rsid w:val="6BF8EC4D"/>
    <w:rsid w:val="6C1DAFF0"/>
    <w:rsid w:val="6E58FB3F"/>
    <w:rsid w:val="70653813"/>
    <w:rsid w:val="7190D903"/>
    <w:rsid w:val="721D53F3"/>
    <w:rsid w:val="7295FA5B"/>
    <w:rsid w:val="7309D939"/>
    <w:rsid w:val="746F2692"/>
    <w:rsid w:val="747A3D3E"/>
    <w:rsid w:val="75E500BC"/>
    <w:rsid w:val="761CC6D2"/>
    <w:rsid w:val="78409DC7"/>
    <w:rsid w:val="7B6CCC6C"/>
    <w:rsid w:val="7D4C55D3"/>
    <w:rsid w:val="7D8BF293"/>
    <w:rsid w:val="7ED7D3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iPriority w:val="99"/>
    <w:semiHidden/>
    <w:unhideWhenUsed/>
    <w:rsid w:val="00FC7AC3"/>
    <w:rPr>
      <w:sz w:val="16"/>
      <w:szCs w:val="16"/>
    </w:rPr>
  </w:style>
  <w:style w:type="paragraph" w:styleId="CommentText">
    <w:name w:val="annotation text"/>
    <w:basedOn w:val="Normal"/>
    <w:link w:val="CommentTextChar"/>
    <w:uiPriority w:val="99"/>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 w:type="character" w:styleId="FollowedHyperlink">
    <w:name w:val="FollowedHyperlink"/>
    <w:basedOn w:val="DefaultParagraphFont"/>
    <w:uiPriority w:val="99"/>
    <w:semiHidden/>
    <w:unhideWhenUsed/>
    <w:rsid w:val="00487796"/>
    <w:rPr>
      <w:color w:val="954F72" w:themeColor="followedHyperlink"/>
      <w:u w:val="single"/>
    </w:rPr>
  </w:style>
  <w:style w:type="paragraph" w:styleId="Header">
    <w:name w:val="header"/>
    <w:basedOn w:val="Normal"/>
    <w:link w:val="HeaderChar"/>
    <w:uiPriority w:val="99"/>
    <w:unhideWhenUsed/>
    <w:rsid w:val="00B3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B4"/>
  </w:style>
  <w:style w:type="paragraph" w:styleId="Footer">
    <w:name w:val="footer"/>
    <w:basedOn w:val="Normal"/>
    <w:link w:val="FooterChar"/>
    <w:uiPriority w:val="99"/>
    <w:unhideWhenUsed/>
    <w:rsid w:val="00B3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4"/>
  </w:style>
  <w:style w:type="character" w:customStyle="1" w:styleId="xxeop">
    <w:name w:val="x_x_eop"/>
    <w:basedOn w:val="DefaultParagraphFont"/>
    <w:rsid w:val="0036512D"/>
  </w:style>
  <w:style w:type="character" w:customStyle="1" w:styleId="xxmsocommentreference">
    <w:name w:val="x_x_msocommentreference"/>
    <w:basedOn w:val="DefaultParagraphFont"/>
    <w:rsid w:val="0036512D"/>
  </w:style>
  <w:style w:type="character" w:styleId="UnresolvedMention">
    <w:name w:val="Unresolved Mention"/>
    <w:basedOn w:val="DefaultParagraphFont"/>
    <w:uiPriority w:val="99"/>
    <w:semiHidden/>
    <w:unhideWhenUsed/>
    <w:rsid w:val="007C30F0"/>
    <w:rPr>
      <w:color w:val="605E5C"/>
      <w:shd w:val="clear" w:color="auto" w:fill="E1DFDD"/>
    </w:rPr>
  </w:style>
  <w:style w:type="paragraph" w:styleId="Revision">
    <w:name w:val="Revision"/>
    <w:hidden/>
    <w:uiPriority w:val="99"/>
    <w:semiHidden/>
    <w:rsid w:val="00506356"/>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ensus.gov/programs-surveys/household-pulse-survey/technical-documentation.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ensus.gov/data/experimental-data-produc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FFC76-FD67-46ED-A196-44D7AB72D6E9}">
  <ds:schemaRefs>
    <ds:schemaRef ds:uri="http://schemas.openxmlformats.org/officeDocument/2006/bibliography"/>
  </ds:schemaRefs>
</ds:datastoreItem>
</file>

<file path=customXml/itemProps2.xml><?xml version="1.0" encoding="utf-8"?>
<ds:datastoreItem xmlns:ds="http://schemas.openxmlformats.org/officeDocument/2006/customXml" ds:itemID="{93A81BCF-4F5B-4365-AD17-DEBF7FDAD199}">
  <ds:schemaRefs>
    <ds:schemaRef ds:uri="6e791d5b-3bd7-4d87-b80d-5e4c71e4c5f9"/>
    <ds:schemaRef ds:uri="http://purl.org/dc/dcmitype/"/>
    <ds:schemaRef ds:uri="http://schemas.microsoft.com/sharepoint/v3"/>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customXml/itemProps4.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9A38F4-978E-4F27-9D62-B32F9C27F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Cassandra Logan (CENSUS/ADDP FED)</cp:lastModifiedBy>
  <cp:revision>5</cp:revision>
  <dcterms:created xsi:type="dcterms:W3CDTF">2023-10-02T13:02:00Z</dcterms:created>
  <dcterms:modified xsi:type="dcterms:W3CDTF">2023-10-02T19:23:00Z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