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06CD07E1"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06CD07E2" w14:textId="59B72DB4">
      <w:pPr>
        <w:jc w:val="center"/>
        <w:rPr>
          <w:rFonts w:asciiTheme="majorHAnsi" w:hAnsiTheme="majorHAnsi"/>
          <w:sz w:val="24"/>
        </w:rPr>
      </w:pPr>
      <w:r w:rsidRPr="004A1F8E">
        <w:rPr>
          <w:rFonts w:asciiTheme="majorHAnsi" w:hAnsiTheme="majorHAnsi"/>
          <w:sz w:val="24"/>
        </w:rPr>
        <w:t>ArmyFit Azimuth Check</w:t>
      </w:r>
      <w:r w:rsidR="009939E3">
        <w:rPr>
          <w:rFonts w:asciiTheme="majorHAnsi" w:hAnsiTheme="majorHAnsi"/>
          <w:sz w:val="24"/>
        </w:rPr>
        <w:t xml:space="preserve"> – OMB Control Number 0702-AFIT</w:t>
      </w:r>
    </w:p>
    <w:p w:rsidR="00340D9B" w:rsidP="006E563D" w14:paraId="06CD07ED" w14:textId="77777777">
      <w:pPr>
        <w:spacing w:after="0" w:line="240" w:lineRule="auto"/>
        <w:rPr>
          <w:rFonts w:asciiTheme="majorHAnsi" w:hAnsiTheme="majorHAnsi"/>
          <w:sz w:val="24"/>
        </w:rPr>
      </w:pPr>
    </w:p>
    <w:p w:rsidR="005C7428" w:rsidRPr="0085688C" w:rsidP="006E563D" w14:paraId="06CD07EE" w14:textId="3ED9B020">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00F766B0">
        <w:rPr>
          <w:rFonts w:asciiTheme="majorHAnsi" w:hAnsiTheme="majorHAnsi"/>
          <w:sz w:val="24"/>
          <w:u w:val="single"/>
        </w:rPr>
        <w:t xml:space="preserve"> </w:t>
      </w:r>
      <w:r w:rsidRPr="0085688C" w:rsidR="0085688C">
        <w:rPr>
          <w:rFonts w:asciiTheme="majorHAnsi" w:hAnsiTheme="majorHAnsi"/>
          <w:sz w:val="24"/>
        </w:rPr>
        <w:t xml:space="preserve"> </w:t>
      </w:r>
    </w:p>
    <w:p w:rsidR="00B55E9F" w:rsidP="652493D5" w14:paraId="06CD07F0" w14:textId="4180C69A">
      <w:pPr>
        <w:spacing w:after="0" w:line="240" w:lineRule="auto"/>
        <w:rPr>
          <w:rFonts w:asciiTheme="majorHAnsi" w:hAnsiTheme="majorHAnsi"/>
          <w:sz w:val="24"/>
          <w:szCs w:val="24"/>
        </w:rPr>
      </w:pPr>
      <w:r w:rsidRPr="652493D5">
        <w:rPr>
          <w:rFonts w:asciiTheme="majorHAnsi" w:hAnsiTheme="majorHAnsi"/>
          <w:sz w:val="24"/>
          <w:szCs w:val="24"/>
        </w:rPr>
        <w:t xml:space="preserve">This collection supports the mission of the </w:t>
      </w:r>
      <w:r w:rsidRPr="652493D5" w:rsidR="003D629B">
        <w:rPr>
          <w:rFonts w:asciiTheme="majorHAnsi" w:hAnsiTheme="majorHAnsi"/>
          <w:sz w:val="24"/>
          <w:szCs w:val="24"/>
        </w:rPr>
        <w:t>Directorate of Prevention, Resilience and Readiness (</w:t>
      </w:r>
      <w:r w:rsidRPr="652493D5" w:rsidR="008C24F1">
        <w:rPr>
          <w:rFonts w:asciiTheme="majorHAnsi" w:hAnsiTheme="majorHAnsi"/>
          <w:sz w:val="24"/>
          <w:szCs w:val="24"/>
        </w:rPr>
        <w:t>D</w:t>
      </w:r>
      <w:r w:rsidR="008C24F1">
        <w:rPr>
          <w:rFonts w:asciiTheme="majorHAnsi" w:hAnsiTheme="majorHAnsi"/>
          <w:sz w:val="24"/>
          <w:szCs w:val="24"/>
        </w:rPr>
        <w:t>PRR</w:t>
      </w:r>
      <w:r w:rsidRPr="652493D5" w:rsidR="003D629B">
        <w:rPr>
          <w:rFonts w:asciiTheme="majorHAnsi" w:hAnsiTheme="majorHAnsi"/>
          <w:sz w:val="24"/>
          <w:szCs w:val="24"/>
        </w:rPr>
        <w:t>)</w:t>
      </w:r>
      <w:r w:rsidRPr="652493D5">
        <w:rPr>
          <w:rFonts w:asciiTheme="majorHAnsi" w:hAnsiTheme="majorHAnsi"/>
          <w:sz w:val="24"/>
          <w:szCs w:val="24"/>
        </w:rPr>
        <w:t xml:space="preserve">, </w:t>
      </w:r>
      <w:r w:rsidRPr="652493D5" w:rsidR="00422A78">
        <w:rPr>
          <w:rFonts w:asciiTheme="majorHAnsi" w:hAnsiTheme="majorHAnsi"/>
          <w:sz w:val="24"/>
          <w:szCs w:val="24"/>
        </w:rPr>
        <w:t>Headquarters United States Department of the Army (</w:t>
      </w:r>
      <w:r w:rsidRPr="652493D5">
        <w:rPr>
          <w:rFonts w:asciiTheme="majorHAnsi" w:hAnsiTheme="majorHAnsi"/>
          <w:sz w:val="24"/>
          <w:szCs w:val="24"/>
        </w:rPr>
        <w:t>HQDA</w:t>
      </w:r>
      <w:r w:rsidRPr="652493D5" w:rsidR="00422A78">
        <w:rPr>
          <w:rFonts w:asciiTheme="majorHAnsi" w:hAnsiTheme="majorHAnsi"/>
          <w:sz w:val="24"/>
          <w:szCs w:val="24"/>
        </w:rPr>
        <w:t>) Deputy Chief of Staff</w:t>
      </w:r>
      <w:r w:rsidRPr="652493D5">
        <w:rPr>
          <w:rFonts w:asciiTheme="majorHAnsi" w:hAnsiTheme="majorHAnsi"/>
          <w:sz w:val="24"/>
          <w:szCs w:val="24"/>
        </w:rPr>
        <w:t xml:space="preserve"> </w:t>
      </w:r>
      <w:r w:rsidRPr="652493D5" w:rsidR="00422A78">
        <w:rPr>
          <w:rFonts w:asciiTheme="majorHAnsi" w:hAnsiTheme="majorHAnsi"/>
          <w:sz w:val="24"/>
          <w:szCs w:val="24"/>
        </w:rPr>
        <w:t>(</w:t>
      </w:r>
      <w:r w:rsidRPr="652493D5" w:rsidR="003A5C02">
        <w:rPr>
          <w:rFonts w:asciiTheme="majorHAnsi" w:hAnsiTheme="majorHAnsi"/>
          <w:sz w:val="24"/>
          <w:szCs w:val="24"/>
        </w:rPr>
        <w:t>DCS</w:t>
      </w:r>
      <w:r w:rsidRPr="652493D5" w:rsidR="00422A78">
        <w:rPr>
          <w:rFonts w:asciiTheme="majorHAnsi" w:hAnsiTheme="majorHAnsi"/>
          <w:sz w:val="24"/>
          <w:szCs w:val="24"/>
        </w:rPr>
        <w:t>)</w:t>
      </w:r>
      <w:r w:rsidRPr="652493D5" w:rsidR="003A5C02">
        <w:rPr>
          <w:rFonts w:asciiTheme="majorHAnsi" w:hAnsiTheme="majorHAnsi"/>
          <w:sz w:val="24"/>
          <w:szCs w:val="24"/>
        </w:rPr>
        <w:t xml:space="preserve"> </w:t>
      </w:r>
      <w:r w:rsidRPr="652493D5">
        <w:rPr>
          <w:rFonts w:asciiTheme="majorHAnsi" w:hAnsiTheme="majorHAnsi"/>
          <w:sz w:val="24"/>
          <w:szCs w:val="24"/>
        </w:rPr>
        <w:t>G-</w:t>
      </w:r>
      <w:r w:rsidRPr="652493D5" w:rsidR="003A5C02">
        <w:rPr>
          <w:rFonts w:asciiTheme="majorHAnsi" w:hAnsiTheme="majorHAnsi"/>
          <w:sz w:val="24"/>
          <w:szCs w:val="24"/>
        </w:rPr>
        <w:t>9</w:t>
      </w:r>
      <w:r w:rsidRPr="652493D5">
        <w:rPr>
          <w:rFonts w:asciiTheme="majorHAnsi" w:hAnsiTheme="majorHAnsi"/>
          <w:sz w:val="24"/>
          <w:szCs w:val="24"/>
        </w:rPr>
        <w:t>,</w:t>
      </w:r>
      <w:r w:rsidRPr="652493D5" w:rsidR="002D0AF6">
        <w:rPr>
          <w:rFonts w:asciiTheme="majorHAnsi" w:hAnsiTheme="majorHAnsi"/>
          <w:sz w:val="24"/>
          <w:szCs w:val="24"/>
        </w:rPr>
        <w:t xml:space="preserve"> </w:t>
      </w:r>
      <w:r w:rsidRPr="652493D5">
        <w:rPr>
          <w:rFonts w:asciiTheme="majorHAnsi" w:hAnsiTheme="majorHAnsi"/>
          <w:sz w:val="24"/>
          <w:szCs w:val="24"/>
        </w:rPr>
        <w:t xml:space="preserve">to improve the readiness of the force and quality of life for the </w:t>
      </w:r>
      <w:r w:rsidRPr="652493D5" w:rsidR="003C50F0">
        <w:rPr>
          <w:rFonts w:asciiTheme="majorHAnsi" w:hAnsiTheme="majorHAnsi"/>
          <w:sz w:val="24"/>
          <w:szCs w:val="24"/>
        </w:rPr>
        <w:t>S</w:t>
      </w:r>
      <w:r w:rsidRPr="652493D5">
        <w:rPr>
          <w:rFonts w:asciiTheme="majorHAnsi" w:hAnsiTheme="majorHAnsi"/>
          <w:sz w:val="24"/>
          <w:szCs w:val="24"/>
        </w:rPr>
        <w:t xml:space="preserve">oldiers. </w:t>
      </w:r>
      <w:r w:rsidRPr="652493D5" w:rsidR="00E31D15">
        <w:rPr>
          <w:rFonts w:asciiTheme="majorHAnsi" w:hAnsiTheme="majorHAnsi"/>
          <w:sz w:val="24"/>
          <w:szCs w:val="24"/>
        </w:rPr>
        <w:t>DPRR</w:t>
      </w:r>
      <w:r w:rsidRPr="652493D5">
        <w:rPr>
          <w:rFonts w:asciiTheme="majorHAnsi" w:hAnsiTheme="majorHAnsi"/>
          <w:sz w:val="24"/>
          <w:szCs w:val="24"/>
        </w:rPr>
        <w:t xml:space="preserve"> owns the</w:t>
      </w:r>
      <w:r w:rsidRPr="652493D5" w:rsidR="002D0AF6">
        <w:rPr>
          <w:rFonts w:asciiTheme="majorHAnsi" w:hAnsiTheme="majorHAnsi"/>
          <w:sz w:val="24"/>
          <w:szCs w:val="24"/>
        </w:rPr>
        <w:t xml:space="preserve"> </w:t>
      </w:r>
      <w:r w:rsidRPr="652493D5">
        <w:rPr>
          <w:rFonts w:asciiTheme="majorHAnsi" w:hAnsiTheme="majorHAnsi"/>
          <w:sz w:val="24"/>
          <w:szCs w:val="24"/>
        </w:rPr>
        <w:t xml:space="preserve">Army Fitness Platform (ArmyFit). ArmyFit hosts the </w:t>
      </w:r>
      <w:r w:rsidRPr="652493D5" w:rsidR="00B63483">
        <w:rPr>
          <w:rFonts w:asciiTheme="majorHAnsi" w:hAnsiTheme="majorHAnsi"/>
          <w:sz w:val="24"/>
          <w:szCs w:val="24"/>
        </w:rPr>
        <w:t>Azimuth Check</w:t>
      </w:r>
      <w:r w:rsidRPr="652493D5">
        <w:rPr>
          <w:rFonts w:asciiTheme="majorHAnsi" w:hAnsiTheme="majorHAnsi"/>
          <w:sz w:val="24"/>
          <w:szCs w:val="24"/>
        </w:rPr>
        <w:t>, which</w:t>
      </w:r>
      <w:r w:rsidRPr="652493D5" w:rsidR="00B63483">
        <w:rPr>
          <w:rFonts w:asciiTheme="majorHAnsi" w:hAnsiTheme="majorHAnsi"/>
          <w:sz w:val="24"/>
          <w:szCs w:val="24"/>
        </w:rPr>
        <w:t xml:space="preserve"> </w:t>
      </w:r>
      <w:r w:rsidRPr="652493D5">
        <w:rPr>
          <w:rFonts w:asciiTheme="majorHAnsi" w:hAnsiTheme="majorHAnsi"/>
          <w:sz w:val="24"/>
          <w:szCs w:val="24"/>
        </w:rPr>
        <w:t>is an assessment promoti</w:t>
      </w:r>
      <w:r w:rsidRPr="652493D5">
        <w:rPr>
          <w:rFonts w:asciiTheme="majorHAnsi" w:hAnsiTheme="majorHAnsi"/>
          <w:sz w:val="24"/>
          <w:szCs w:val="24"/>
        </w:rPr>
        <w:t>ng self-development through its user feedback and enables the</w:t>
      </w:r>
      <w:r w:rsidRPr="652493D5" w:rsidR="00B63483">
        <w:rPr>
          <w:rFonts w:asciiTheme="majorHAnsi" w:hAnsiTheme="majorHAnsi"/>
          <w:sz w:val="24"/>
          <w:szCs w:val="24"/>
        </w:rPr>
        <w:t xml:space="preserve"> </w:t>
      </w:r>
      <w:r w:rsidRPr="652493D5">
        <w:rPr>
          <w:rFonts w:asciiTheme="majorHAnsi" w:hAnsiTheme="majorHAnsi"/>
          <w:sz w:val="24"/>
          <w:szCs w:val="24"/>
        </w:rPr>
        <w:t xml:space="preserve">creation of a customized ArmyFit profile that directs individuals to tailored </w:t>
      </w:r>
      <w:r w:rsidRPr="652493D5" w:rsidR="00226C1C">
        <w:rPr>
          <w:rFonts w:asciiTheme="majorHAnsi" w:hAnsiTheme="majorHAnsi"/>
          <w:sz w:val="24"/>
          <w:szCs w:val="24"/>
        </w:rPr>
        <w:t>self-development</w:t>
      </w:r>
      <w:r w:rsidRPr="652493D5" w:rsidR="002D0AF6">
        <w:rPr>
          <w:rFonts w:asciiTheme="majorHAnsi" w:hAnsiTheme="majorHAnsi"/>
          <w:sz w:val="24"/>
          <w:szCs w:val="24"/>
        </w:rPr>
        <w:t xml:space="preserve"> </w:t>
      </w:r>
      <w:r w:rsidRPr="652493D5">
        <w:rPr>
          <w:rFonts w:asciiTheme="majorHAnsi" w:hAnsiTheme="majorHAnsi"/>
          <w:sz w:val="24"/>
          <w:szCs w:val="24"/>
        </w:rPr>
        <w:t xml:space="preserve">and training resources for </w:t>
      </w:r>
      <w:r w:rsidRPr="652493D5" w:rsidR="001B2F69">
        <w:rPr>
          <w:rFonts w:asciiTheme="majorHAnsi" w:hAnsiTheme="majorHAnsi"/>
          <w:sz w:val="24"/>
          <w:szCs w:val="24"/>
        </w:rPr>
        <w:t>S</w:t>
      </w:r>
      <w:r w:rsidRPr="652493D5">
        <w:rPr>
          <w:rFonts w:asciiTheme="majorHAnsi" w:hAnsiTheme="majorHAnsi"/>
          <w:sz w:val="24"/>
          <w:szCs w:val="24"/>
        </w:rPr>
        <w:t>oldiers.</w:t>
      </w:r>
    </w:p>
    <w:p w:rsidR="00F81734" w:rsidP="00F8792D" w14:paraId="0B28C575" w14:textId="362BD8BF">
      <w:pPr>
        <w:spacing w:after="0" w:line="240" w:lineRule="auto"/>
        <w:rPr>
          <w:rFonts w:asciiTheme="majorHAnsi" w:hAnsiTheme="majorHAnsi"/>
          <w:iCs/>
          <w:sz w:val="24"/>
        </w:rPr>
      </w:pPr>
    </w:p>
    <w:p w:rsidR="00F81734" w:rsidP="00F81734" w14:paraId="59DA8456" w14:textId="4498D4AF">
      <w:pPr>
        <w:spacing w:after="0" w:line="240" w:lineRule="auto"/>
        <w:rPr>
          <w:rFonts w:asciiTheme="majorHAnsi" w:hAnsiTheme="majorHAnsi"/>
          <w:sz w:val="24"/>
          <w:szCs w:val="24"/>
        </w:rPr>
      </w:pPr>
      <w:r w:rsidRPr="00B6665B">
        <w:rPr>
          <w:rFonts w:asciiTheme="majorHAnsi" w:hAnsiTheme="majorHAnsi"/>
          <w:sz w:val="24"/>
          <w:szCs w:val="24"/>
        </w:rPr>
        <w:t xml:space="preserve">The </w:t>
      </w:r>
      <w:r>
        <w:rPr>
          <w:rFonts w:asciiTheme="majorHAnsi" w:hAnsiTheme="majorHAnsi"/>
          <w:sz w:val="24"/>
          <w:szCs w:val="24"/>
        </w:rPr>
        <w:t>Azimuth Check</w:t>
      </w:r>
      <w:r w:rsidRPr="00B6665B">
        <w:rPr>
          <w:rFonts w:asciiTheme="majorHAnsi" w:hAnsiTheme="majorHAnsi"/>
          <w:sz w:val="24"/>
          <w:szCs w:val="24"/>
        </w:rPr>
        <w:t xml:space="preserve"> is a self-appraisal survey for assessing an individual’s fitness in </w:t>
      </w:r>
      <w:r w:rsidR="00B35113">
        <w:rPr>
          <w:rFonts w:asciiTheme="majorHAnsi" w:hAnsiTheme="majorHAnsi"/>
          <w:sz w:val="24"/>
          <w:szCs w:val="24"/>
        </w:rPr>
        <w:t xml:space="preserve">5 </w:t>
      </w:r>
      <w:r w:rsidRPr="00B6665B">
        <w:rPr>
          <w:rFonts w:asciiTheme="majorHAnsi" w:hAnsiTheme="majorHAnsi"/>
          <w:sz w:val="24"/>
          <w:szCs w:val="24"/>
        </w:rPr>
        <w:t>dimensions of strength</w:t>
      </w:r>
      <w:r>
        <w:rPr>
          <w:rFonts w:asciiTheme="majorHAnsi" w:hAnsiTheme="majorHAnsi"/>
          <w:sz w:val="24"/>
          <w:szCs w:val="24"/>
        </w:rPr>
        <w:t xml:space="preserve">: </w:t>
      </w:r>
      <w:r w:rsidRPr="00B6665B">
        <w:rPr>
          <w:rFonts w:asciiTheme="majorHAnsi" w:hAnsiTheme="majorHAnsi"/>
          <w:sz w:val="24"/>
          <w:szCs w:val="24"/>
        </w:rPr>
        <w:t>physical, emotional, social, spiritual, and family</w:t>
      </w:r>
      <w:r>
        <w:rPr>
          <w:rFonts w:asciiTheme="majorHAnsi" w:hAnsiTheme="majorHAnsi"/>
          <w:sz w:val="24"/>
          <w:szCs w:val="24"/>
        </w:rPr>
        <w:t xml:space="preserve">. </w:t>
      </w:r>
      <w:r w:rsidRPr="00B6665B">
        <w:rPr>
          <w:rFonts w:asciiTheme="majorHAnsi" w:hAnsiTheme="majorHAnsi"/>
          <w:sz w:val="24"/>
          <w:szCs w:val="24"/>
        </w:rPr>
        <w:t>It is a tool for building resilience</w:t>
      </w:r>
      <w:r>
        <w:rPr>
          <w:rFonts w:asciiTheme="majorHAnsi" w:hAnsiTheme="majorHAnsi"/>
          <w:sz w:val="24"/>
          <w:szCs w:val="24"/>
        </w:rPr>
        <w:t xml:space="preserve">. </w:t>
      </w:r>
      <w:r w:rsidRPr="00B6665B">
        <w:rPr>
          <w:rFonts w:asciiTheme="majorHAnsi" w:hAnsiTheme="majorHAnsi"/>
          <w:sz w:val="24"/>
          <w:szCs w:val="24"/>
        </w:rPr>
        <w:t>The</w:t>
      </w:r>
      <w:r w:rsidR="006654B4">
        <w:rPr>
          <w:rFonts w:asciiTheme="majorHAnsi" w:hAnsiTheme="majorHAnsi"/>
          <w:sz w:val="24"/>
          <w:szCs w:val="24"/>
        </w:rPr>
        <w:t xml:space="preserve"> Azimuth Check is a</w:t>
      </w:r>
      <w:r w:rsidR="00AF61EF">
        <w:rPr>
          <w:rFonts w:asciiTheme="majorHAnsi" w:hAnsiTheme="majorHAnsi"/>
          <w:sz w:val="24"/>
          <w:szCs w:val="24"/>
        </w:rPr>
        <w:t>n</w:t>
      </w:r>
      <w:r w:rsidR="006654B4">
        <w:rPr>
          <w:rFonts w:asciiTheme="majorHAnsi" w:hAnsiTheme="majorHAnsi"/>
          <w:sz w:val="24"/>
          <w:szCs w:val="24"/>
        </w:rPr>
        <w:t xml:space="preserve"> annual training requirement of</w:t>
      </w:r>
      <w:r w:rsidRPr="00B6665B">
        <w:rPr>
          <w:rFonts w:asciiTheme="majorHAnsi" w:hAnsiTheme="majorHAnsi"/>
          <w:sz w:val="24"/>
          <w:szCs w:val="24"/>
        </w:rPr>
        <w:t xml:space="preserve"> all</w:t>
      </w:r>
      <w:r w:rsidR="001B2F69">
        <w:rPr>
          <w:rFonts w:asciiTheme="majorHAnsi" w:hAnsiTheme="majorHAnsi"/>
          <w:sz w:val="24"/>
          <w:szCs w:val="24"/>
        </w:rPr>
        <w:t xml:space="preserve"> Army</w:t>
      </w:r>
      <w:r w:rsidRPr="00B6665B">
        <w:rPr>
          <w:rFonts w:asciiTheme="majorHAnsi" w:hAnsiTheme="majorHAnsi"/>
          <w:sz w:val="24"/>
          <w:szCs w:val="24"/>
        </w:rPr>
        <w:t xml:space="preserve"> Soldier</w:t>
      </w:r>
      <w:r w:rsidRPr="00B6665B">
        <w:rPr>
          <w:rFonts w:asciiTheme="majorHAnsi" w:hAnsiTheme="majorHAnsi"/>
          <w:sz w:val="24"/>
          <w:szCs w:val="24"/>
        </w:rPr>
        <w:t>s</w:t>
      </w:r>
      <w:r w:rsidR="00FF7A6B">
        <w:rPr>
          <w:rFonts w:asciiTheme="majorHAnsi" w:hAnsiTheme="majorHAnsi"/>
          <w:sz w:val="24"/>
          <w:szCs w:val="24"/>
        </w:rPr>
        <w:t xml:space="preserve"> as per</w:t>
      </w:r>
      <w:r w:rsidR="005A3349">
        <w:rPr>
          <w:rFonts w:asciiTheme="majorHAnsi" w:hAnsiTheme="majorHAnsi"/>
          <w:sz w:val="24"/>
          <w:szCs w:val="24"/>
        </w:rPr>
        <w:t xml:space="preserve"> U.S. Army Regulation 350-53</w:t>
      </w:r>
      <w:r>
        <w:rPr>
          <w:rFonts w:asciiTheme="majorHAnsi" w:hAnsiTheme="majorHAnsi"/>
          <w:sz w:val="24"/>
          <w:szCs w:val="24"/>
        </w:rPr>
        <w:t>.</w:t>
      </w:r>
      <w:r w:rsidR="00C942F0">
        <w:rPr>
          <w:rFonts w:asciiTheme="majorHAnsi" w:hAnsiTheme="majorHAnsi"/>
          <w:sz w:val="24"/>
          <w:szCs w:val="24"/>
        </w:rPr>
        <w:t xml:space="preserve"> Soldiers must respond to each question on the assessment such that scores and corresponding self-development resources can be accurately provided. </w:t>
      </w:r>
    </w:p>
    <w:p w:rsidR="00F81734" w:rsidRPr="00B6665B" w:rsidP="00F81734" w14:paraId="2F13B98D" w14:textId="77777777">
      <w:pPr>
        <w:spacing w:after="0" w:line="240" w:lineRule="auto"/>
        <w:rPr>
          <w:rFonts w:asciiTheme="majorHAnsi" w:hAnsiTheme="majorHAnsi"/>
          <w:sz w:val="24"/>
          <w:szCs w:val="24"/>
        </w:rPr>
      </w:pPr>
    </w:p>
    <w:p w:rsidR="00F81734" w:rsidRPr="002D0AF6" w:rsidP="09D3358D" w14:paraId="4B26D68D" w14:textId="145E1868">
      <w:pPr>
        <w:spacing w:after="0" w:line="240" w:lineRule="auto"/>
        <w:rPr>
          <w:rFonts w:asciiTheme="majorHAnsi" w:hAnsiTheme="majorHAnsi"/>
          <w:sz w:val="24"/>
          <w:szCs w:val="24"/>
        </w:rPr>
      </w:pPr>
      <w:r w:rsidRPr="09D3358D">
        <w:rPr>
          <w:rFonts w:asciiTheme="majorHAnsi" w:hAnsiTheme="majorHAnsi"/>
          <w:sz w:val="24"/>
          <w:szCs w:val="24"/>
        </w:rPr>
        <w:t xml:space="preserve">The prescribing authorities for this collection are </w:t>
      </w:r>
      <w:r w:rsidRPr="09D3358D">
        <w:rPr>
          <w:rFonts w:asciiTheme="majorHAnsi" w:hAnsiTheme="majorHAnsi" w:cs="Times New Roman"/>
          <w:sz w:val="24"/>
          <w:szCs w:val="24"/>
        </w:rPr>
        <w:t xml:space="preserve">10 United </w:t>
      </w:r>
      <w:r w:rsidRPr="09D3358D">
        <w:rPr>
          <w:rFonts w:asciiTheme="majorHAnsi" w:hAnsiTheme="majorHAnsi" w:cs="Times New Roman"/>
          <w:sz w:val="24"/>
          <w:szCs w:val="24"/>
        </w:rPr>
        <w:t>States Code (U.S.C.) 3013, Secretary of the Army;</w:t>
      </w:r>
      <w:r w:rsidRPr="09D3358D">
        <w:rPr>
          <w:rFonts w:eastAsia="Times New Roman" w:asciiTheme="majorHAnsi" w:hAnsiTheme="majorHAnsi" w:cs="Times New Roman"/>
          <w:sz w:val="24"/>
          <w:szCs w:val="24"/>
        </w:rPr>
        <w:t xml:space="preserve"> Department of Defense (DoD) Directive 6490.02E, Comprehensive Health Surveillance; DoD Instruction 6490.03, Deployment Health; Army Regulation (AR) 350-53, Comprehensive Soldier and Family Fitness; AR 600-6</w:t>
      </w:r>
      <w:r w:rsidRPr="09D3358D">
        <w:rPr>
          <w:rFonts w:eastAsia="Times New Roman" w:asciiTheme="majorHAnsi" w:hAnsiTheme="majorHAnsi" w:cs="Times New Roman"/>
          <w:sz w:val="24"/>
          <w:szCs w:val="24"/>
        </w:rPr>
        <w:t>3, Army Health Promotion; and Executive Order (E.O.) 9397 (Social Security Number [SSN]), as amended</w:t>
      </w:r>
      <w:r w:rsidR="003A10C9">
        <w:rPr>
          <w:rFonts w:eastAsia="Times New Roman" w:asciiTheme="majorHAnsi" w:hAnsiTheme="majorHAnsi" w:cs="Times New Roman"/>
          <w:sz w:val="24"/>
          <w:szCs w:val="24"/>
        </w:rPr>
        <w:t>.</w:t>
      </w:r>
    </w:p>
    <w:p w:rsidR="00F8792D" w:rsidP="00F8792D" w14:paraId="17F564D0" w14:textId="77777777">
      <w:pPr>
        <w:spacing w:after="0" w:line="240" w:lineRule="auto"/>
        <w:rPr>
          <w:rFonts w:asciiTheme="majorHAnsi" w:hAnsiTheme="majorHAnsi"/>
          <w:i/>
          <w:sz w:val="24"/>
        </w:rPr>
      </w:pPr>
    </w:p>
    <w:p w:rsidR="005C7428" w:rsidRPr="0085688C" w:rsidP="006E563D" w14:paraId="06CD07F3" w14:textId="1F43CA60">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F92039" w:rsidP="763180C3" w14:paraId="4ABE4C94" w14:textId="7AB70ED9">
      <w:pPr>
        <w:spacing w:after="0" w:line="240" w:lineRule="auto"/>
        <w:rPr>
          <w:rFonts w:asciiTheme="majorHAnsi" w:hAnsiTheme="majorHAnsi"/>
          <w:sz w:val="24"/>
          <w:szCs w:val="24"/>
        </w:rPr>
      </w:pPr>
      <w:r w:rsidRPr="763180C3">
        <w:rPr>
          <w:rFonts w:asciiTheme="majorHAnsi" w:hAnsiTheme="majorHAnsi"/>
          <w:sz w:val="24"/>
          <w:szCs w:val="24"/>
        </w:rPr>
        <w:t xml:space="preserve">The respondents to this information collection will be </w:t>
      </w:r>
      <w:r w:rsidRPr="763180C3" w:rsidR="00A07519">
        <w:rPr>
          <w:rFonts w:asciiTheme="majorHAnsi" w:hAnsiTheme="majorHAnsi"/>
          <w:sz w:val="24"/>
          <w:szCs w:val="24"/>
        </w:rPr>
        <w:t xml:space="preserve">all </w:t>
      </w:r>
      <w:r w:rsidRPr="763180C3">
        <w:rPr>
          <w:rFonts w:asciiTheme="majorHAnsi" w:hAnsiTheme="majorHAnsi"/>
          <w:sz w:val="24"/>
          <w:szCs w:val="24"/>
        </w:rPr>
        <w:t>U.S. Army Soldiers. Soldiers will be responding to perform a self-a</w:t>
      </w:r>
      <w:r w:rsidRPr="763180C3">
        <w:rPr>
          <w:rFonts w:asciiTheme="majorHAnsi" w:hAnsiTheme="majorHAnsi"/>
          <w:sz w:val="24"/>
          <w:szCs w:val="24"/>
        </w:rPr>
        <w:t xml:space="preserve">ppraisal and access resilience building resources. All responses </w:t>
      </w:r>
      <w:r w:rsidRPr="763180C3" w:rsidR="006C2CA2">
        <w:rPr>
          <w:rFonts w:asciiTheme="majorHAnsi" w:hAnsiTheme="majorHAnsi"/>
          <w:sz w:val="24"/>
          <w:szCs w:val="24"/>
        </w:rPr>
        <w:t>are confidential</w:t>
      </w:r>
      <w:r w:rsidRPr="763180C3">
        <w:rPr>
          <w:rFonts w:asciiTheme="majorHAnsi" w:hAnsiTheme="majorHAnsi"/>
          <w:sz w:val="24"/>
          <w:szCs w:val="24"/>
        </w:rPr>
        <w:t xml:space="preserve">. The collection format is all web-based and completed online. Respondents will login to the ArmyFit website using a Common Access Card (CAC) or DS Logon </w:t>
      </w:r>
      <w:r w:rsidRPr="763180C3" w:rsidR="006C2CA2">
        <w:rPr>
          <w:rFonts w:asciiTheme="majorHAnsi" w:hAnsiTheme="majorHAnsi"/>
          <w:sz w:val="24"/>
          <w:szCs w:val="24"/>
        </w:rPr>
        <w:t>to</w:t>
      </w:r>
      <w:r w:rsidRPr="763180C3">
        <w:rPr>
          <w:rFonts w:asciiTheme="majorHAnsi" w:hAnsiTheme="majorHAnsi"/>
          <w:sz w:val="24"/>
          <w:szCs w:val="24"/>
        </w:rPr>
        <w:t xml:space="preserve"> complete the colle</w:t>
      </w:r>
      <w:r w:rsidRPr="763180C3">
        <w:rPr>
          <w:rFonts w:asciiTheme="majorHAnsi" w:hAnsiTheme="majorHAnsi"/>
          <w:sz w:val="24"/>
          <w:szCs w:val="24"/>
        </w:rPr>
        <w:t>ction. All submissions of the collection will be handled electronically on the ArmyFit website</w:t>
      </w:r>
      <w:r w:rsidRPr="763180C3" w:rsidR="0072096F">
        <w:rPr>
          <w:rFonts w:asciiTheme="majorHAnsi" w:hAnsiTheme="majorHAnsi"/>
          <w:sz w:val="24"/>
          <w:szCs w:val="24"/>
        </w:rPr>
        <w:t xml:space="preserve"> (</w:t>
      </w:r>
      <w:hyperlink r:id="rId7">
        <w:r w:rsidRPr="763180C3" w:rsidR="0072096F">
          <w:rPr>
            <w:rStyle w:val="Hyperlink"/>
            <w:rFonts w:asciiTheme="majorHAnsi" w:hAnsiTheme="majorHAnsi"/>
            <w:sz w:val="24"/>
            <w:szCs w:val="24"/>
          </w:rPr>
          <w:t>https://armyfit.army.mil/</w:t>
        </w:r>
      </w:hyperlink>
      <w:r w:rsidRPr="763180C3" w:rsidR="0072096F">
        <w:rPr>
          <w:rFonts w:asciiTheme="majorHAnsi" w:hAnsiTheme="majorHAnsi"/>
          <w:sz w:val="24"/>
          <w:szCs w:val="24"/>
        </w:rPr>
        <w:t>)</w:t>
      </w:r>
      <w:r w:rsidRPr="763180C3">
        <w:rPr>
          <w:rFonts w:asciiTheme="majorHAnsi" w:hAnsiTheme="majorHAnsi"/>
          <w:sz w:val="24"/>
          <w:szCs w:val="24"/>
        </w:rPr>
        <w:t xml:space="preserve">. </w:t>
      </w:r>
      <w:r w:rsidRPr="763180C3" w:rsidR="00A07519">
        <w:rPr>
          <w:rFonts w:asciiTheme="majorHAnsi" w:hAnsiTheme="majorHAnsi"/>
          <w:sz w:val="24"/>
          <w:szCs w:val="24"/>
        </w:rPr>
        <w:t>Reminder emails will be sent to Soldiers 30 days</w:t>
      </w:r>
      <w:r w:rsidRPr="763180C3" w:rsidR="00152108">
        <w:rPr>
          <w:rFonts w:asciiTheme="majorHAnsi" w:hAnsiTheme="majorHAnsi"/>
          <w:sz w:val="24"/>
          <w:szCs w:val="24"/>
        </w:rPr>
        <w:t xml:space="preserve"> prior to the expiration of their previous Azimuth Check and again when their Azimuth Check has expired (</w:t>
      </w:r>
      <w:r w:rsidRPr="763180C3" w:rsidR="76382BED">
        <w:rPr>
          <w:rFonts w:asciiTheme="majorHAnsi" w:hAnsiTheme="majorHAnsi"/>
          <w:sz w:val="24"/>
          <w:szCs w:val="24"/>
        </w:rPr>
        <w:t xml:space="preserve">Supplement </w:t>
      </w:r>
      <w:r w:rsidRPr="763180C3" w:rsidR="00152108">
        <w:rPr>
          <w:rFonts w:asciiTheme="majorHAnsi" w:hAnsiTheme="majorHAnsi"/>
          <w:sz w:val="24"/>
          <w:szCs w:val="24"/>
        </w:rPr>
        <w:t>A).</w:t>
      </w:r>
      <w:r w:rsidRPr="763180C3">
        <w:rPr>
          <w:rFonts w:asciiTheme="majorHAnsi" w:hAnsiTheme="majorHAnsi"/>
          <w:sz w:val="24"/>
          <w:szCs w:val="24"/>
        </w:rPr>
        <w:t xml:space="preserve"> </w:t>
      </w:r>
      <w:r w:rsidRPr="763180C3" w:rsidR="00994DF9">
        <w:rPr>
          <w:rFonts w:asciiTheme="majorHAnsi" w:hAnsiTheme="majorHAnsi"/>
          <w:sz w:val="24"/>
          <w:szCs w:val="24"/>
        </w:rPr>
        <w:t xml:space="preserve">Soldiers are </w:t>
      </w:r>
      <w:r w:rsidRPr="763180C3" w:rsidR="00A6092B">
        <w:rPr>
          <w:rFonts w:asciiTheme="majorHAnsi" w:hAnsiTheme="majorHAnsi"/>
          <w:sz w:val="24"/>
          <w:szCs w:val="24"/>
        </w:rPr>
        <w:t>instructed</w:t>
      </w:r>
      <w:r w:rsidRPr="763180C3" w:rsidR="00994DF9">
        <w:rPr>
          <w:rFonts w:asciiTheme="majorHAnsi" w:hAnsiTheme="majorHAnsi"/>
          <w:sz w:val="24"/>
          <w:szCs w:val="24"/>
        </w:rPr>
        <w:t xml:space="preserve"> to complete the Azimuth Check by their unit leadership.</w:t>
      </w:r>
      <w:r w:rsidRPr="763180C3" w:rsidR="00BA297F">
        <w:rPr>
          <w:rFonts w:asciiTheme="majorHAnsi" w:hAnsiTheme="majorHAnsi"/>
          <w:sz w:val="24"/>
          <w:szCs w:val="24"/>
        </w:rPr>
        <w:t xml:space="preserve"> More information about the collection can be found on the Army’s Resilience website (</w:t>
      </w:r>
      <w:hyperlink r:id="rId8">
        <w:r w:rsidRPr="763180C3" w:rsidR="00BA297F">
          <w:rPr>
            <w:rStyle w:val="Hyperlink"/>
            <w:rFonts w:asciiTheme="majorHAnsi" w:hAnsiTheme="majorHAnsi"/>
            <w:sz w:val="24"/>
            <w:szCs w:val="24"/>
          </w:rPr>
          <w:t>https://www.armyresilience.army.mil/ard/R2/armyfit.html</w:t>
        </w:r>
      </w:hyperlink>
      <w:r w:rsidRPr="763180C3" w:rsidR="00BA297F">
        <w:rPr>
          <w:rFonts w:asciiTheme="majorHAnsi" w:hAnsiTheme="majorHAnsi"/>
          <w:sz w:val="24"/>
          <w:szCs w:val="24"/>
        </w:rPr>
        <w:t>)</w:t>
      </w:r>
      <w:r w:rsidRPr="763180C3" w:rsidR="00B02285">
        <w:rPr>
          <w:rFonts w:asciiTheme="majorHAnsi" w:hAnsiTheme="majorHAnsi"/>
          <w:sz w:val="24"/>
          <w:szCs w:val="24"/>
        </w:rPr>
        <w:t>.</w:t>
      </w:r>
      <w:r w:rsidRPr="763180C3" w:rsidR="00994DF9">
        <w:rPr>
          <w:rFonts w:asciiTheme="majorHAnsi" w:hAnsiTheme="majorHAnsi"/>
          <w:sz w:val="24"/>
          <w:szCs w:val="24"/>
        </w:rPr>
        <w:t xml:space="preserve"> </w:t>
      </w:r>
      <w:r w:rsidRPr="763180C3">
        <w:rPr>
          <w:rFonts w:asciiTheme="majorHAnsi" w:hAnsiTheme="majorHAnsi"/>
          <w:sz w:val="24"/>
          <w:szCs w:val="24"/>
        </w:rPr>
        <w:t>The results of the collection are used for the individual’s personal health improvement.</w:t>
      </w:r>
      <w:r w:rsidRPr="763180C3" w:rsidR="00272957">
        <w:rPr>
          <w:rFonts w:asciiTheme="majorHAnsi" w:hAnsiTheme="majorHAnsi"/>
          <w:sz w:val="24"/>
          <w:szCs w:val="24"/>
        </w:rPr>
        <w:t xml:space="preserve"> </w:t>
      </w:r>
    </w:p>
    <w:p w:rsidR="005004DB" w:rsidP="00F92039" w14:paraId="64F8C640" w14:textId="36DA71AC">
      <w:pPr>
        <w:spacing w:after="0" w:line="240" w:lineRule="auto"/>
        <w:rPr>
          <w:rFonts w:asciiTheme="majorHAnsi" w:hAnsiTheme="majorHAnsi"/>
          <w:sz w:val="24"/>
          <w:szCs w:val="24"/>
        </w:rPr>
      </w:pPr>
    </w:p>
    <w:p w:rsidR="009B65DF" w:rsidP="00F92039" w14:paraId="275AA000" w14:textId="79147923">
      <w:pPr>
        <w:spacing w:after="0" w:line="240" w:lineRule="auto"/>
        <w:rPr>
          <w:rFonts w:asciiTheme="majorHAnsi" w:hAnsiTheme="majorHAnsi"/>
          <w:sz w:val="24"/>
          <w:szCs w:val="24"/>
        </w:rPr>
      </w:pPr>
      <w:r w:rsidRPr="005004DB">
        <w:rPr>
          <w:rFonts w:asciiTheme="majorHAnsi" w:hAnsiTheme="majorHAnsi"/>
          <w:sz w:val="24"/>
          <w:szCs w:val="24"/>
        </w:rPr>
        <w:t xml:space="preserve">Upon completion, Soldiers </w:t>
      </w:r>
      <w:r w:rsidR="003457A5">
        <w:rPr>
          <w:rFonts w:asciiTheme="majorHAnsi" w:hAnsiTheme="majorHAnsi"/>
          <w:sz w:val="24"/>
          <w:szCs w:val="24"/>
        </w:rPr>
        <w:t xml:space="preserve">immediately </w:t>
      </w:r>
      <w:r w:rsidRPr="005004DB">
        <w:rPr>
          <w:rFonts w:asciiTheme="majorHAnsi" w:hAnsiTheme="majorHAnsi"/>
          <w:sz w:val="24"/>
          <w:szCs w:val="24"/>
        </w:rPr>
        <w:t xml:space="preserve">receive </w:t>
      </w:r>
      <w:r w:rsidR="00BE65A4">
        <w:rPr>
          <w:rFonts w:asciiTheme="majorHAnsi" w:hAnsiTheme="majorHAnsi"/>
          <w:sz w:val="24"/>
          <w:szCs w:val="24"/>
        </w:rPr>
        <w:t xml:space="preserve">a </w:t>
      </w:r>
      <w:r w:rsidR="00116F37">
        <w:rPr>
          <w:rFonts w:asciiTheme="majorHAnsi" w:hAnsiTheme="majorHAnsi"/>
          <w:sz w:val="24"/>
          <w:szCs w:val="24"/>
        </w:rPr>
        <w:t xml:space="preserve">summary of </w:t>
      </w:r>
      <w:r w:rsidR="00BF30EC">
        <w:rPr>
          <w:rFonts w:asciiTheme="majorHAnsi" w:hAnsiTheme="majorHAnsi"/>
          <w:sz w:val="24"/>
          <w:szCs w:val="24"/>
        </w:rPr>
        <w:t>areas that need attention</w:t>
      </w:r>
      <w:r w:rsidR="006E61EA">
        <w:rPr>
          <w:rFonts w:asciiTheme="majorHAnsi" w:hAnsiTheme="majorHAnsi"/>
          <w:sz w:val="24"/>
          <w:szCs w:val="24"/>
        </w:rPr>
        <w:t>, areas of moderate concern, and</w:t>
      </w:r>
      <w:r w:rsidR="00BF30EC">
        <w:rPr>
          <w:rFonts w:asciiTheme="majorHAnsi" w:hAnsiTheme="majorHAnsi"/>
          <w:sz w:val="24"/>
          <w:szCs w:val="24"/>
        </w:rPr>
        <w:t xml:space="preserve"> </w:t>
      </w:r>
      <w:r w:rsidR="00116F37">
        <w:rPr>
          <w:rFonts w:asciiTheme="majorHAnsi" w:hAnsiTheme="majorHAnsi"/>
          <w:sz w:val="24"/>
          <w:szCs w:val="24"/>
        </w:rPr>
        <w:t>areas of strength</w:t>
      </w:r>
      <w:r w:rsidR="00F10DC6">
        <w:rPr>
          <w:rFonts w:asciiTheme="majorHAnsi" w:hAnsiTheme="majorHAnsi"/>
          <w:sz w:val="24"/>
          <w:szCs w:val="24"/>
        </w:rPr>
        <w:t xml:space="preserve">, along with </w:t>
      </w:r>
      <w:r w:rsidR="0010287F">
        <w:rPr>
          <w:rFonts w:asciiTheme="majorHAnsi" w:hAnsiTheme="majorHAnsi"/>
          <w:sz w:val="24"/>
          <w:szCs w:val="24"/>
        </w:rPr>
        <w:t>an indication of any change in these areas from the last time the</w:t>
      </w:r>
      <w:r w:rsidR="00DE41C0">
        <w:rPr>
          <w:rFonts w:asciiTheme="majorHAnsi" w:hAnsiTheme="majorHAnsi"/>
          <w:sz w:val="24"/>
          <w:szCs w:val="24"/>
        </w:rPr>
        <w:t xml:space="preserve"> Soldier</w:t>
      </w:r>
      <w:r w:rsidR="0010287F">
        <w:rPr>
          <w:rFonts w:asciiTheme="majorHAnsi" w:hAnsiTheme="majorHAnsi"/>
          <w:sz w:val="24"/>
          <w:szCs w:val="24"/>
        </w:rPr>
        <w:t xml:space="preserve"> completed an Azimuth Check</w:t>
      </w:r>
      <w:r w:rsidR="009E32DE">
        <w:rPr>
          <w:rFonts w:asciiTheme="majorHAnsi" w:hAnsiTheme="majorHAnsi"/>
          <w:sz w:val="24"/>
          <w:szCs w:val="24"/>
        </w:rPr>
        <w:t>.</w:t>
      </w:r>
      <w:r w:rsidR="00750F85">
        <w:rPr>
          <w:rFonts w:asciiTheme="majorHAnsi" w:hAnsiTheme="majorHAnsi"/>
          <w:sz w:val="24"/>
          <w:szCs w:val="24"/>
        </w:rPr>
        <w:t xml:space="preserve"> Additionally, Soldiers are provided tailored</w:t>
      </w:r>
      <w:r w:rsidR="003475EF">
        <w:rPr>
          <w:rFonts w:asciiTheme="majorHAnsi" w:hAnsiTheme="majorHAnsi"/>
          <w:sz w:val="24"/>
          <w:szCs w:val="24"/>
        </w:rPr>
        <w:t>, self-</w:t>
      </w:r>
      <w:r w:rsidR="004C1311">
        <w:rPr>
          <w:rFonts w:asciiTheme="majorHAnsi" w:hAnsiTheme="majorHAnsi"/>
          <w:sz w:val="24"/>
          <w:szCs w:val="24"/>
        </w:rPr>
        <w:t xml:space="preserve">development </w:t>
      </w:r>
      <w:r w:rsidR="00750F85">
        <w:rPr>
          <w:rFonts w:asciiTheme="majorHAnsi" w:hAnsiTheme="majorHAnsi"/>
          <w:sz w:val="24"/>
          <w:szCs w:val="24"/>
        </w:rPr>
        <w:t>resources</w:t>
      </w:r>
      <w:r w:rsidR="003475EF">
        <w:rPr>
          <w:rFonts w:asciiTheme="majorHAnsi" w:hAnsiTheme="majorHAnsi"/>
          <w:sz w:val="24"/>
          <w:szCs w:val="24"/>
        </w:rPr>
        <w:t xml:space="preserve"> based on their responses</w:t>
      </w:r>
      <w:r w:rsidRPr="005004DB" w:rsidR="00750F85">
        <w:rPr>
          <w:rFonts w:asciiTheme="majorHAnsi" w:hAnsiTheme="majorHAnsi"/>
          <w:sz w:val="24"/>
          <w:szCs w:val="24"/>
        </w:rPr>
        <w:t xml:space="preserve"> (specially curated articles, videos, mobile apps, infographics, and other resources)</w:t>
      </w:r>
      <w:r w:rsidR="003475EF">
        <w:rPr>
          <w:rFonts w:asciiTheme="majorHAnsi" w:hAnsiTheme="majorHAnsi"/>
          <w:sz w:val="24"/>
          <w:szCs w:val="24"/>
        </w:rPr>
        <w:t>.</w:t>
      </w:r>
    </w:p>
    <w:p w:rsidR="000559E9" w:rsidP="00F92039" w14:paraId="2B5AB0B2" w14:textId="77777777">
      <w:pPr>
        <w:spacing w:after="0" w:line="240" w:lineRule="auto"/>
        <w:rPr>
          <w:rFonts w:asciiTheme="majorHAnsi" w:hAnsiTheme="majorHAnsi"/>
          <w:sz w:val="24"/>
          <w:szCs w:val="24"/>
        </w:rPr>
      </w:pPr>
    </w:p>
    <w:p w:rsidR="00A536EB" w:rsidP="00F92039" w14:paraId="36D13C39" w14:textId="115CA6A3">
      <w:pPr>
        <w:spacing w:after="0" w:line="240" w:lineRule="auto"/>
        <w:rPr>
          <w:rFonts w:asciiTheme="majorHAnsi" w:hAnsiTheme="majorHAnsi"/>
          <w:sz w:val="24"/>
          <w:szCs w:val="24"/>
        </w:rPr>
      </w:pPr>
      <w:r w:rsidRPr="007D455D">
        <w:rPr>
          <w:rFonts w:asciiTheme="majorHAnsi" w:hAnsiTheme="majorHAnsi"/>
          <w:sz w:val="24"/>
          <w:szCs w:val="24"/>
        </w:rPr>
        <w:t>The Azimuth Check also generates two data visualizations for Unit Leaders: (1) the “Leadership Report” is the roster of everyone in the unit who has and has not completed the Azimuth Check in the last year and (2) the “Unit Profile” gives leaders an overal</w:t>
      </w:r>
      <w:r w:rsidRPr="007D455D">
        <w:rPr>
          <w:rFonts w:asciiTheme="majorHAnsi" w:hAnsiTheme="majorHAnsi"/>
          <w:sz w:val="24"/>
          <w:szCs w:val="24"/>
        </w:rPr>
        <w:t xml:space="preserve">l look at unit performance. Unit average scores are displayed in comparison to the Army as a whole. The “Unit Profile” allows Unit Leaders to gain insights into unit-level and </w:t>
      </w:r>
      <w:r w:rsidR="00A81F30">
        <w:rPr>
          <w:rFonts w:asciiTheme="majorHAnsi" w:hAnsiTheme="majorHAnsi"/>
          <w:sz w:val="24"/>
          <w:szCs w:val="24"/>
        </w:rPr>
        <w:t>Army</w:t>
      </w:r>
      <w:r w:rsidRPr="007D455D">
        <w:rPr>
          <w:rFonts w:asciiTheme="majorHAnsi" w:hAnsiTheme="majorHAnsi"/>
          <w:sz w:val="24"/>
          <w:szCs w:val="24"/>
        </w:rPr>
        <w:t>-wide resilience trends. These trends allow leaders to gauge what areas of r</w:t>
      </w:r>
      <w:r w:rsidRPr="007D455D">
        <w:rPr>
          <w:rFonts w:asciiTheme="majorHAnsi" w:hAnsiTheme="majorHAnsi"/>
          <w:sz w:val="24"/>
          <w:szCs w:val="24"/>
        </w:rPr>
        <w:t xml:space="preserve">esilience are going strong and what areas may need additional assistance. Also note that aggregated metrics can only be reported after at least 10 </w:t>
      </w:r>
      <w:r w:rsidR="00DB6748">
        <w:rPr>
          <w:rFonts w:asciiTheme="majorHAnsi" w:hAnsiTheme="majorHAnsi"/>
          <w:sz w:val="24"/>
          <w:szCs w:val="24"/>
        </w:rPr>
        <w:t>Soldiers</w:t>
      </w:r>
      <w:r w:rsidRPr="007D455D">
        <w:rPr>
          <w:rFonts w:asciiTheme="majorHAnsi" w:hAnsiTheme="majorHAnsi"/>
          <w:sz w:val="24"/>
          <w:szCs w:val="24"/>
        </w:rPr>
        <w:t xml:space="preserve"> from a unit complete the Azimuth Check. This provides an extra layer of confidentiality.</w:t>
      </w:r>
    </w:p>
    <w:p w:rsidR="007B4644" w:rsidRPr="007B4644" w:rsidP="006E563D" w14:paraId="51DF0878" w14:textId="77777777">
      <w:pPr>
        <w:spacing w:after="0" w:line="240" w:lineRule="auto"/>
        <w:rPr>
          <w:rFonts w:asciiTheme="majorHAnsi" w:hAnsiTheme="majorHAnsi"/>
          <w:iCs/>
          <w:sz w:val="24"/>
        </w:rPr>
      </w:pPr>
    </w:p>
    <w:p w:rsidR="005C7428" w:rsidRPr="0085688C" w:rsidP="006E563D" w14:paraId="06CD07FF" w14:textId="429668EB">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w:t>
      </w:r>
      <w:r w:rsidRPr="005C7428">
        <w:rPr>
          <w:rFonts w:asciiTheme="majorHAnsi" w:hAnsiTheme="majorHAnsi"/>
          <w:sz w:val="24"/>
          <w:u w:val="single"/>
        </w:rPr>
        <w:t xml:space="preserve"> Information Technology</w:t>
      </w:r>
      <w:r w:rsidR="0085688C">
        <w:rPr>
          <w:rFonts w:asciiTheme="majorHAnsi" w:hAnsiTheme="majorHAnsi"/>
          <w:sz w:val="24"/>
          <w:u w:val="single"/>
        </w:rPr>
        <w:t xml:space="preserve"> </w:t>
      </w:r>
    </w:p>
    <w:p w:rsidR="003B0546" w:rsidRPr="003B0546" w:rsidP="006E563D" w14:paraId="42F07115" w14:textId="417F2240">
      <w:pPr>
        <w:spacing w:after="0" w:line="240" w:lineRule="auto"/>
        <w:rPr>
          <w:rFonts w:asciiTheme="majorHAnsi" w:hAnsiTheme="majorHAnsi"/>
          <w:iCs/>
          <w:sz w:val="24"/>
        </w:rPr>
      </w:pPr>
      <w:r>
        <w:rPr>
          <w:rFonts w:asciiTheme="majorHAnsi" w:hAnsiTheme="majorHAnsi"/>
          <w:iCs/>
          <w:sz w:val="24"/>
        </w:rPr>
        <w:t>100</w:t>
      </w:r>
      <w:r w:rsidR="00AC5494">
        <w:rPr>
          <w:rFonts w:asciiTheme="majorHAnsi" w:hAnsiTheme="majorHAnsi"/>
          <w:iCs/>
          <w:sz w:val="24"/>
        </w:rPr>
        <w:t xml:space="preserve"> percent of the responses will be collected </w:t>
      </w:r>
      <w:r w:rsidR="008C24F1">
        <w:rPr>
          <w:rFonts w:asciiTheme="majorHAnsi" w:hAnsiTheme="majorHAnsi"/>
          <w:iCs/>
          <w:sz w:val="24"/>
        </w:rPr>
        <w:t xml:space="preserve">electronically and </w:t>
      </w:r>
      <w:r w:rsidR="00AC5494">
        <w:rPr>
          <w:rFonts w:asciiTheme="majorHAnsi" w:hAnsiTheme="majorHAnsi"/>
          <w:iCs/>
          <w:sz w:val="24"/>
        </w:rPr>
        <w:t>automatically via the ArmyFit website.</w:t>
      </w:r>
    </w:p>
    <w:p w:rsidR="00B55E9F" w:rsidP="006E563D" w14:paraId="06CD0801" w14:textId="77777777">
      <w:pPr>
        <w:spacing w:after="0" w:line="240" w:lineRule="auto"/>
        <w:rPr>
          <w:rFonts w:asciiTheme="majorHAnsi" w:hAnsiTheme="majorHAnsi"/>
          <w:i/>
          <w:sz w:val="24"/>
        </w:rPr>
      </w:pPr>
    </w:p>
    <w:p w:rsidR="008635C4" w:rsidRPr="0085688C" w:rsidP="006E563D" w14:paraId="06CD0806" w14:textId="78BBF385">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345A4" w:rsidP="652493D5" w14:paraId="2F63F393" w14:textId="77777777">
      <w:pPr>
        <w:spacing w:after="0" w:line="240" w:lineRule="auto"/>
        <w:rPr>
          <w:rFonts w:asciiTheme="majorHAnsi" w:hAnsiTheme="majorHAnsi"/>
          <w:sz w:val="24"/>
          <w:szCs w:val="24"/>
        </w:rPr>
      </w:pPr>
      <w:r w:rsidRPr="652493D5">
        <w:rPr>
          <w:rFonts w:asciiTheme="majorHAnsi" w:hAnsiTheme="majorHAnsi"/>
          <w:sz w:val="24"/>
          <w:szCs w:val="24"/>
        </w:rPr>
        <w:t xml:space="preserve">The information obtained through this collection is unique and </w:t>
      </w:r>
      <w:r w:rsidRPr="652493D5" w:rsidR="00CA15B1">
        <w:rPr>
          <w:rFonts w:asciiTheme="majorHAnsi" w:hAnsiTheme="majorHAnsi"/>
          <w:sz w:val="24"/>
          <w:szCs w:val="24"/>
        </w:rPr>
        <w:t xml:space="preserve">is </w:t>
      </w:r>
      <w:r w:rsidRPr="652493D5">
        <w:rPr>
          <w:rFonts w:asciiTheme="majorHAnsi" w:hAnsiTheme="majorHAnsi"/>
          <w:sz w:val="24"/>
          <w:szCs w:val="24"/>
        </w:rPr>
        <w:t xml:space="preserve">not already available for use or adaptation from another cleared source. </w:t>
      </w:r>
      <w:r w:rsidRPr="652493D5" w:rsidR="007F1FF2">
        <w:rPr>
          <w:rFonts w:asciiTheme="majorHAnsi" w:hAnsiTheme="majorHAnsi"/>
          <w:sz w:val="24"/>
          <w:szCs w:val="24"/>
        </w:rPr>
        <w:t>Some of the embedded scales used in the Azimuth Check are used in other Department of Defense</w:t>
      </w:r>
      <w:r w:rsidRPr="652493D5" w:rsidR="00BA297F">
        <w:rPr>
          <w:rFonts w:asciiTheme="majorHAnsi" w:hAnsiTheme="majorHAnsi"/>
          <w:sz w:val="24"/>
          <w:szCs w:val="24"/>
        </w:rPr>
        <w:t xml:space="preserve"> (DoD)</w:t>
      </w:r>
      <w:r w:rsidRPr="652493D5" w:rsidR="007F1FF2">
        <w:rPr>
          <w:rFonts w:asciiTheme="majorHAnsi" w:hAnsiTheme="majorHAnsi"/>
          <w:sz w:val="24"/>
          <w:szCs w:val="24"/>
        </w:rPr>
        <w:t xml:space="preserve"> assessments. However, the use of the scales in the Azimuth Check is unique in that individual Soldiers are provided their immediate results of those scales in conjunction with tailored </w:t>
      </w:r>
      <w:r w:rsidRPr="652493D5" w:rsidR="00415741">
        <w:rPr>
          <w:rFonts w:asciiTheme="majorHAnsi" w:hAnsiTheme="majorHAnsi"/>
          <w:sz w:val="24"/>
          <w:szCs w:val="24"/>
        </w:rPr>
        <w:t xml:space="preserve">self-development </w:t>
      </w:r>
      <w:r w:rsidRPr="652493D5" w:rsidR="007F1FF2">
        <w:rPr>
          <w:rFonts w:asciiTheme="majorHAnsi" w:hAnsiTheme="majorHAnsi"/>
          <w:sz w:val="24"/>
          <w:szCs w:val="24"/>
        </w:rPr>
        <w:t>resources</w:t>
      </w:r>
      <w:r w:rsidRPr="652493D5" w:rsidR="00415741">
        <w:rPr>
          <w:rFonts w:asciiTheme="majorHAnsi" w:hAnsiTheme="majorHAnsi"/>
          <w:sz w:val="24"/>
          <w:szCs w:val="24"/>
        </w:rPr>
        <w:t xml:space="preserve"> </w:t>
      </w:r>
      <w:r w:rsidRPr="652493D5" w:rsidR="007F1FF2">
        <w:rPr>
          <w:rFonts w:asciiTheme="majorHAnsi" w:hAnsiTheme="majorHAnsi"/>
          <w:sz w:val="24"/>
          <w:szCs w:val="24"/>
        </w:rPr>
        <w:t xml:space="preserve">to improve </w:t>
      </w:r>
      <w:r w:rsidRPr="652493D5" w:rsidR="00415741">
        <w:rPr>
          <w:rFonts w:asciiTheme="majorHAnsi" w:hAnsiTheme="majorHAnsi"/>
          <w:sz w:val="24"/>
          <w:szCs w:val="24"/>
        </w:rPr>
        <w:t>and/</w:t>
      </w:r>
      <w:r w:rsidRPr="652493D5" w:rsidR="007F1FF2">
        <w:rPr>
          <w:rFonts w:asciiTheme="majorHAnsi" w:hAnsiTheme="majorHAnsi"/>
          <w:sz w:val="24"/>
          <w:szCs w:val="24"/>
        </w:rPr>
        <w:t>or maintain their resilience. Other DoD assessment</w:t>
      </w:r>
      <w:r w:rsidRPr="652493D5" w:rsidR="00415741">
        <w:rPr>
          <w:rFonts w:asciiTheme="majorHAnsi" w:hAnsiTheme="majorHAnsi"/>
          <w:sz w:val="24"/>
          <w:szCs w:val="24"/>
        </w:rPr>
        <w:t>s</w:t>
      </w:r>
      <w:r w:rsidRPr="652493D5" w:rsidR="007F1FF2">
        <w:rPr>
          <w:rFonts w:asciiTheme="majorHAnsi" w:hAnsiTheme="majorHAnsi"/>
          <w:sz w:val="24"/>
          <w:szCs w:val="24"/>
        </w:rPr>
        <w:t xml:space="preserve"> that </w:t>
      </w:r>
      <w:r w:rsidRPr="652493D5" w:rsidR="00415741">
        <w:rPr>
          <w:rFonts w:asciiTheme="majorHAnsi" w:hAnsiTheme="majorHAnsi"/>
          <w:sz w:val="24"/>
          <w:szCs w:val="24"/>
        </w:rPr>
        <w:t>include</w:t>
      </w:r>
      <w:r w:rsidRPr="652493D5" w:rsidR="007F1FF2">
        <w:rPr>
          <w:rFonts w:asciiTheme="majorHAnsi" w:hAnsiTheme="majorHAnsi"/>
          <w:sz w:val="24"/>
          <w:szCs w:val="24"/>
        </w:rPr>
        <w:t xml:space="preserve"> some of these scales</w:t>
      </w:r>
      <w:r w:rsidRPr="652493D5" w:rsidR="00415741">
        <w:rPr>
          <w:rFonts w:asciiTheme="majorHAnsi" w:hAnsiTheme="majorHAnsi"/>
          <w:sz w:val="24"/>
          <w:szCs w:val="24"/>
        </w:rPr>
        <w:t xml:space="preserve"> are used </w:t>
      </w:r>
      <w:r w:rsidRPr="652493D5" w:rsidR="007F1FF2">
        <w:rPr>
          <w:rFonts w:asciiTheme="majorHAnsi" w:hAnsiTheme="majorHAnsi"/>
          <w:sz w:val="24"/>
          <w:szCs w:val="24"/>
        </w:rPr>
        <w:t>to inform policy or are for leadership awareness</w:t>
      </w:r>
      <w:r w:rsidRPr="652493D5" w:rsidR="00415741">
        <w:rPr>
          <w:rFonts w:asciiTheme="majorHAnsi" w:hAnsiTheme="majorHAnsi"/>
          <w:sz w:val="24"/>
          <w:szCs w:val="24"/>
        </w:rPr>
        <w:t>. R</w:t>
      </w:r>
      <w:r w:rsidRPr="652493D5" w:rsidR="007F1FF2">
        <w:rPr>
          <w:rFonts w:asciiTheme="majorHAnsi" w:hAnsiTheme="majorHAnsi"/>
          <w:sz w:val="24"/>
          <w:szCs w:val="24"/>
        </w:rPr>
        <w:t>esults</w:t>
      </w:r>
      <w:r w:rsidRPr="652493D5" w:rsidR="00415741">
        <w:rPr>
          <w:rFonts w:asciiTheme="majorHAnsi" w:hAnsiTheme="majorHAnsi"/>
          <w:sz w:val="24"/>
          <w:szCs w:val="24"/>
        </w:rPr>
        <w:t xml:space="preserve"> from these other DoD assessments</w:t>
      </w:r>
      <w:r w:rsidRPr="652493D5" w:rsidR="007F1FF2">
        <w:rPr>
          <w:rFonts w:asciiTheme="majorHAnsi" w:hAnsiTheme="majorHAnsi"/>
          <w:sz w:val="24"/>
          <w:szCs w:val="24"/>
        </w:rPr>
        <w:t xml:space="preserve"> are largely not shared with individual Soldiers. </w:t>
      </w:r>
    </w:p>
    <w:p w:rsidR="00C345A4" w:rsidP="652493D5" w14:paraId="4BE88785" w14:textId="77777777">
      <w:pPr>
        <w:spacing w:after="0" w:line="240" w:lineRule="auto"/>
        <w:rPr>
          <w:rFonts w:asciiTheme="majorHAnsi" w:hAnsiTheme="majorHAnsi"/>
          <w:sz w:val="24"/>
          <w:szCs w:val="24"/>
        </w:rPr>
      </w:pPr>
    </w:p>
    <w:p w:rsidR="00CA15B1" w:rsidP="652493D5" w14:paraId="06CD080A" w14:textId="36241F0F">
      <w:pPr>
        <w:spacing w:after="0" w:line="240" w:lineRule="auto"/>
        <w:rPr>
          <w:rFonts w:asciiTheme="majorHAnsi" w:hAnsiTheme="majorHAnsi"/>
          <w:i/>
          <w:iCs/>
          <w:sz w:val="24"/>
          <w:szCs w:val="24"/>
        </w:rPr>
      </w:pPr>
      <w:r w:rsidRPr="652493D5">
        <w:rPr>
          <w:rFonts w:asciiTheme="majorHAnsi" w:hAnsiTheme="majorHAnsi"/>
          <w:sz w:val="24"/>
          <w:szCs w:val="24"/>
        </w:rPr>
        <w:t>Additionally, the Azimuth Check is a</w:t>
      </w:r>
      <w:r w:rsidR="00141908">
        <w:rPr>
          <w:rFonts w:asciiTheme="majorHAnsi" w:hAnsiTheme="majorHAnsi"/>
          <w:sz w:val="24"/>
          <w:szCs w:val="24"/>
        </w:rPr>
        <w:t xml:space="preserve"> required annual</w:t>
      </w:r>
      <w:r w:rsidRPr="652493D5">
        <w:rPr>
          <w:rFonts w:asciiTheme="majorHAnsi" w:hAnsiTheme="majorHAnsi"/>
          <w:sz w:val="24"/>
          <w:szCs w:val="24"/>
        </w:rPr>
        <w:t xml:space="preserve"> assessment for all Soldiers to complete</w:t>
      </w:r>
      <w:r w:rsidRPr="652493D5" w:rsidR="00BC01E7">
        <w:rPr>
          <w:rFonts w:asciiTheme="majorHAnsi" w:hAnsiTheme="majorHAnsi"/>
          <w:sz w:val="24"/>
          <w:szCs w:val="24"/>
        </w:rPr>
        <w:t xml:space="preserve"> and</w:t>
      </w:r>
      <w:r w:rsidRPr="652493D5">
        <w:rPr>
          <w:rFonts w:asciiTheme="majorHAnsi" w:hAnsiTheme="majorHAnsi"/>
          <w:sz w:val="24"/>
          <w:szCs w:val="24"/>
        </w:rPr>
        <w:t xml:space="preserve"> provides Army leaders aggregated results of all their Soldiers. Other DoD assessments use population sampling strategies, convenience samples, and/or anonymous collections to generalize to the Army as a who</w:t>
      </w:r>
      <w:r w:rsidRPr="652493D5">
        <w:rPr>
          <w:rFonts w:asciiTheme="majorHAnsi" w:hAnsiTheme="majorHAnsi"/>
          <w:sz w:val="24"/>
          <w:szCs w:val="24"/>
        </w:rPr>
        <w:t>le</w:t>
      </w:r>
      <w:r w:rsidRPr="652493D5" w:rsidR="0076537A">
        <w:rPr>
          <w:rFonts w:asciiTheme="majorHAnsi" w:hAnsiTheme="majorHAnsi"/>
          <w:sz w:val="24"/>
          <w:szCs w:val="24"/>
        </w:rPr>
        <w:t xml:space="preserve"> or to </w:t>
      </w:r>
      <w:r w:rsidRPr="652493D5" w:rsidR="0047171C">
        <w:rPr>
          <w:rFonts w:asciiTheme="majorHAnsi" w:hAnsiTheme="majorHAnsi"/>
          <w:sz w:val="24"/>
          <w:szCs w:val="24"/>
        </w:rPr>
        <w:t>individual</w:t>
      </w:r>
      <w:r w:rsidRPr="652493D5" w:rsidR="0076537A">
        <w:rPr>
          <w:rFonts w:asciiTheme="majorHAnsi" w:hAnsiTheme="majorHAnsi"/>
          <w:sz w:val="24"/>
          <w:szCs w:val="24"/>
        </w:rPr>
        <w:t xml:space="preserve"> units. Further, Azimuth Check results prepared for leadership are automatically generated, available 24/7 with up-to-the-minute assessment responses, while also safeguarding the identities of Soldiers by not allowing leaders to drill down into a unit or demographic subgroup without a minimum of 10 responses in the unit/subgroup of interest.</w:t>
      </w:r>
      <w:r w:rsidRPr="652493D5">
        <w:rPr>
          <w:rFonts w:asciiTheme="majorHAnsi" w:hAnsiTheme="majorHAnsi"/>
          <w:sz w:val="24"/>
          <w:szCs w:val="24"/>
        </w:rPr>
        <w:t xml:space="preserve"> </w:t>
      </w:r>
    </w:p>
    <w:p w:rsidR="00CA15B1" w:rsidP="006E563D" w14:paraId="06CD080B" w14:textId="77777777">
      <w:pPr>
        <w:spacing w:after="0" w:line="240" w:lineRule="auto"/>
        <w:rPr>
          <w:rFonts w:asciiTheme="majorHAnsi" w:hAnsiTheme="majorHAnsi"/>
          <w:i/>
          <w:sz w:val="24"/>
        </w:rPr>
      </w:pPr>
    </w:p>
    <w:p w:rsidR="00CA15B1" w:rsidP="006E563D" w14:paraId="06CD080C" w14:textId="0211B79B">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14:paraId="06CD080F" w14:textId="36F8CE5E">
      <w:pPr>
        <w:spacing w:after="0" w:line="240" w:lineRule="auto"/>
        <w:rPr>
          <w:rFonts w:asciiTheme="majorHAnsi" w:hAnsiTheme="majorHAnsi"/>
          <w:i/>
          <w:sz w:val="24"/>
        </w:rPr>
      </w:pPr>
      <w:r w:rsidRPr="00027145">
        <w:rPr>
          <w:rFonts w:asciiTheme="majorHAnsi" w:hAnsiTheme="majorHAnsi"/>
          <w:sz w:val="24"/>
        </w:rPr>
        <w:t xml:space="preserve">This information collection does not impose a significant economic impact on a substantial number of small </w:t>
      </w:r>
      <w:r w:rsidRPr="00027145">
        <w:rPr>
          <w:rFonts w:asciiTheme="majorHAnsi" w:hAnsiTheme="majorHAnsi"/>
          <w:sz w:val="24"/>
        </w:rPr>
        <w:t>businesses or entities.</w:t>
      </w:r>
      <w:r w:rsidRPr="002567F9">
        <w:rPr>
          <w:rFonts w:asciiTheme="majorHAnsi" w:hAnsiTheme="majorHAnsi"/>
          <w:i/>
          <w:sz w:val="24"/>
        </w:rPr>
        <w:t xml:space="preserve"> </w:t>
      </w:r>
    </w:p>
    <w:p w:rsidR="002567F9" w:rsidP="006E563D" w14:paraId="06CD0810" w14:textId="77777777">
      <w:pPr>
        <w:spacing w:after="0" w:line="240" w:lineRule="auto"/>
        <w:rPr>
          <w:rFonts w:asciiTheme="majorHAnsi" w:hAnsiTheme="majorHAnsi"/>
          <w:i/>
          <w:sz w:val="24"/>
        </w:rPr>
      </w:pPr>
    </w:p>
    <w:p w:rsidR="002567F9" w:rsidP="006E563D" w14:paraId="06CD0811" w14:textId="7EC693EC">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EE5D73" w:rsidP="006E563D" w14:paraId="7C8F390D" w14:textId="751157BD">
      <w:pPr>
        <w:spacing w:after="0" w:line="240" w:lineRule="auto"/>
        <w:rPr>
          <w:rFonts w:asciiTheme="majorHAnsi" w:hAnsiTheme="majorHAnsi"/>
          <w:sz w:val="24"/>
        </w:rPr>
      </w:pPr>
      <w:r w:rsidRPr="00A10A6E">
        <w:rPr>
          <w:rFonts w:asciiTheme="majorHAnsi" w:hAnsiTheme="majorHAnsi"/>
          <w:sz w:val="24"/>
        </w:rPr>
        <w:t>Soldiers must complete the Azimuth Check annually, unless they are in a deployed status when their Azimuth Check expires.</w:t>
      </w:r>
      <w:r w:rsidR="004B323F">
        <w:rPr>
          <w:rFonts w:asciiTheme="majorHAnsi" w:hAnsiTheme="majorHAnsi"/>
          <w:sz w:val="24"/>
        </w:rPr>
        <w:t xml:space="preserve"> This frequency is outlined in AR 350-53.</w:t>
      </w:r>
      <w:r w:rsidR="00F25273">
        <w:rPr>
          <w:rFonts w:asciiTheme="majorHAnsi" w:hAnsiTheme="majorHAnsi"/>
          <w:sz w:val="24"/>
        </w:rPr>
        <w:t xml:space="preserve"> </w:t>
      </w:r>
      <w:r w:rsidR="006A238F">
        <w:rPr>
          <w:rFonts w:asciiTheme="majorHAnsi" w:hAnsiTheme="majorHAnsi"/>
          <w:sz w:val="24"/>
          <w:szCs w:val="24"/>
        </w:rPr>
        <w:t>Soldiers</w:t>
      </w:r>
      <w:r w:rsidRPr="00B6665B" w:rsidR="00F25273">
        <w:rPr>
          <w:rFonts w:asciiTheme="majorHAnsi" w:hAnsiTheme="majorHAnsi"/>
          <w:sz w:val="24"/>
          <w:szCs w:val="24"/>
        </w:rPr>
        <w:t xml:space="preserve"> </w:t>
      </w:r>
      <w:r w:rsidRPr="00B6665B" w:rsidR="00C97705">
        <w:rPr>
          <w:rFonts w:asciiTheme="majorHAnsi" w:hAnsiTheme="majorHAnsi"/>
          <w:sz w:val="24"/>
          <w:szCs w:val="24"/>
        </w:rPr>
        <w:t>can</w:t>
      </w:r>
      <w:r w:rsidRPr="00B6665B" w:rsidR="00F25273">
        <w:rPr>
          <w:rFonts w:asciiTheme="majorHAnsi" w:hAnsiTheme="majorHAnsi"/>
          <w:sz w:val="24"/>
          <w:szCs w:val="24"/>
        </w:rPr>
        <w:t xml:space="preserve"> measure change in their health from one year to the next.</w:t>
      </w:r>
    </w:p>
    <w:p w:rsidR="001017A0" w:rsidP="006E563D" w14:paraId="06CD0813" w14:textId="77777777">
      <w:pPr>
        <w:spacing w:after="0" w:line="240" w:lineRule="auto"/>
        <w:rPr>
          <w:rFonts w:asciiTheme="majorHAnsi" w:hAnsiTheme="majorHAnsi"/>
          <w:i/>
          <w:sz w:val="24"/>
        </w:rPr>
      </w:pPr>
    </w:p>
    <w:p w:rsidR="008E39A6" w:rsidP="00722139" w14:paraId="29CB7EA7" w14:textId="2325BAF9">
      <w:pPr>
        <w:spacing w:after="0" w:line="240" w:lineRule="auto"/>
        <w:rPr>
          <w:rFonts w:asciiTheme="majorHAnsi" w:hAnsiTheme="majorHAnsi"/>
          <w:sz w:val="24"/>
        </w:rPr>
      </w:pPr>
      <w:r w:rsidRPr="004259B9">
        <w:rPr>
          <w:rFonts w:asciiTheme="majorHAnsi" w:hAnsiTheme="majorHAnsi"/>
          <w:sz w:val="24"/>
        </w:rPr>
        <w:t xml:space="preserve">7. </w:t>
      </w:r>
      <w:r w:rsidRPr="004259B9">
        <w:rPr>
          <w:rFonts w:asciiTheme="majorHAnsi" w:hAnsiTheme="majorHAns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RPr="001507FD" w:rsidP="00722139" w14:paraId="06CD0826" w14:textId="63C5794E">
      <w:pPr>
        <w:spacing w:after="0" w:line="240" w:lineRule="auto"/>
        <w:rPr>
          <w:rFonts w:asciiTheme="majorHAnsi" w:hAnsiTheme="majorHAnsi"/>
          <w:sz w:val="28"/>
          <w:szCs w:val="24"/>
          <w:u w:val="single"/>
        </w:rPr>
      </w:pPr>
      <w:r w:rsidRPr="001507FD">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06CD0827"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8.</w:t>
      </w:r>
      <w:r w:rsidRPr="00200261">
        <w:rPr>
          <w:rFonts w:asciiTheme="majorHAnsi" w:eastAsiaTheme="minorHAnsi" w:hAnsiTheme="majorHAnsi" w:cstheme="minorBidi"/>
          <w:szCs w:val="22"/>
        </w:rPr>
        <w:t xml:space="preserve">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06CD082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06CD0829" w14:textId="1241947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9C4C38">
        <w:rPr>
          <w:rFonts w:asciiTheme="majorHAnsi" w:eastAsiaTheme="minorHAnsi" w:hAnsiTheme="majorHAnsi" w:cstheme="minorBidi"/>
          <w:szCs w:val="22"/>
        </w:rPr>
        <w:t xml:space="preserve">Thursday, </w:t>
      </w:r>
      <w:r w:rsidR="006A0F9B">
        <w:rPr>
          <w:rFonts w:asciiTheme="majorHAnsi" w:eastAsiaTheme="minorHAnsi" w:hAnsiTheme="majorHAnsi" w:cstheme="minorBidi"/>
          <w:szCs w:val="22"/>
        </w:rPr>
        <w:t>June 29, 2023</w:t>
      </w:r>
      <w:r>
        <w:rPr>
          <w:rFonts w:asciiTheme="majorHAnsi" w:eastAsiaTheme="minorHAnsi" w:hAnsiTheme="majorHAnsi" w:cstheme="minorBidi"/>
          <w:szCs w:val="22"/>
        </w:rPr>
        <w:t xml:space="preserve">.  The 60-Day FRN citation is </w:t>
      </w:r>
      <w:r w:rsidR="00170227">
        <w:rPr>
          <w:rFonts w:asciiTheme="majorHAnsi" w:eastAsiaTheme="minorHAnsi" w:hAnsiTheme="majorHAnsi" w:cstheme="minorBidi"/>
          <w:szCs w:val="22"/>
        </w:rPr>
        <w:t>88</w:t>
      </w:r>
      <w:r>
        <w:rPr>
          <w:rFonts w:asciiTheme="majorHAnsi" w:eastAsiaTheme="minorHAnsi" w:hAnsiTheme="majorHAnsi" w:cstheme="minorBidi"/>
          <w:szCs w:val="22"/>
        </w:rPr>
        <w:t xml:space="preserve"> FR </w:t>
      </w:r>
      <w:r w:rsidR="00154986">
        <w:rPr>
          <w:rFonts w:asciiTheme="majorHAnsi" w:eastAsiaTheme="minorHAnsi" w:hAnsiTheme="majorHAnsi" w:cstheme="minorBidi"/>
          <w:szCs w:val="22"/>
        </w:rPr>
        <w:t>42048</w:t>
      </w:r>
      <w:r>
        <w:rPr>
          <w:rFonts w:asciiTheme="majorHAnsi" w:eastAsiaTheme="minorHAnsi" w:hAnsiTheme="majorHAnsi" w:cstheme="minorBidi"/>
          <w:szCs w:val="22"/>
        </w:rPr>
        <w:t xml:space="preserve">. </w:t>
      </w:r>
    </w:p>
    <w:p w:rsidR="00200261" w:rsidP="00200261" w14:paraId="06CD082A" w14:textId="43D32094">
      <w:pPr>
        <w:pStyle w:val="NormalWeb"/>
        <w:spacing w:line="288" w:lineRule="atLeast"/>
        <w:rPr>
          <w:rFonts w:asciiTheme="majorHAnsi" w:eastAsiaTheme="minorHAnsi" w:hAnsiTheme="majorHAnsi" w:cstheme="minorBidi"/>
          <w:szCs w:val="22"/>
        </w:rPr>
      </w:pPr>
      <w:r w:rsidRPr="00257942">
        <w:rPr>
          <w:rFonts w:asciiTheme="majorHAnsi" w:eastAsiaTheme="minorHAnsi" w:hAnsiTheme="majorHAnsi" w:cstheme="minorBidi"/>
          <w:szCs w:val="22"/>
        </w:rPr>
        <w:t xml:space="preserve">No comments were received during the 60-Day Comment </w:t>
      </w:r>
      <w:r w:rsidRPr="00257942">
        <w:rPr>
          <w:rFonts w:asciiTheme="majorHAnsi" w:eastAsiaTheme="minorHAnsi" w:hAnsiTheme="majorHAnsi" w:cstheme="minorBidi"/>
          <w:szCs w:val="22"/>
        </w:rPr>
        <w:t>Period.</w:t>
      </w:r>
      <w:r>
        <w:rPr>
          <w:rFonts w:asciiTheme="majorHAnsi" w:eastAsiaTheme="minorHAnsi" w:hAnsiTheme="majorHAnsi" w:cstheme="minorBidi"/>
          <w:szCs w:val="22"/>
        </w:rPr>
        <w:t xml:space="preserve"> </w:t>
      </w:r>
    </w:p>
    <w:p w:rsidR="00502FF3" w:rsidP="00200261" w14:paraId="06CD082C" w14:textId="3EDAFFA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 Wednesday, November 22, 2023</w:t>
      </w:r>
      <w:r>
        <w:rPr>
          <w:rFonts w:asciiTheme="majorHAnsi" w:eastAsiaTheme="minorHAnsi" w:hAnsiTheme="majorHAnsi" w:cstheme="minorBidi"/>
          <w:szCs w:val="22"/>
        </w:rPr>
        <w:t xml:space="preserve">.  The 30-Day FRN citation is </w:t>
      </w:r>
      <w:r w:rsidRPr="002460F2">
        <w:rPr>
          <w:rFonts w:asciiTheme="majorHAnsi" w:eastAsiaTheme="minorHAnsi" w:hAnsiTheme="majorHAnsi" w:cstheme="minorBidi"/>
          <w:szCs w:val="22"/>
        </w:rPr>
        <w:t>88 FR 81371</w:t>
      </w:r>
      <w:r>
        <w:rPr>
          <w:rFonts w:asciiTheme="majorHAnsi" w:eastAsiaTheme="minorHAnsi" w:hAnsiTheme="majorHAnsi" w:cstheme="minorBidi"/>
          <w:szCs w:val="22"/>
        </w:rPr>
        <w:t>.</w:t>
      </w:r>
    </w:p>
    <w:p w:rsidR="00200261" w:rsidP="00200261" w14:paraId="06CD082D" w14:textId="2B52ECE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06CD0830" w14:textId="20F9D451">
      <w:pPr>
        <w:pStyle w:val="NormalWeb"/>
        <w:spacing w:line="288" w:lineRule="atLeast"/>
        <w:rPr>
          <w:rFonts w:asciiTheme="majorHAnsi" w:hAnsiTheme="majorHAnsi"/>
          <w:i/>
        </w:rPr>
      </w:pPr>
      <w:r w:rsidRPr="006133B5">
        <w:rPr>
          <w:rFonts w:asciiTheme="majorHAnsi" w:eastAsiaTheme="minorHAnsi" w:hAnsiTheme="majorHAnsi" w:cstheme="minorBidi"/>
          <w:szCs w:val="22"/>
        </w:rPr>
        <w:t>No additional consultation apart from soliciting public comme</w:t>
      </w:r>
      <w:r w:rsidRPr="006133B5">
        <w:rPr>
          <w:rFonts w:asciiTheme="majorHAnsi" w:eastAsiaTheme="minorHAnsi" w:hAnsiTheme="majorHAnsi" w:cstheme="minorBidi"/>
          <w:szCs w:val="22"/>
        </w:rPr>
        <w:t>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06CD0831" w14:textId="5F8E0A6F">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06CD0838" w14:textId="4B66C9ED">
      <w:pPr>
        <w:spacing w:after="0" w:line="240" w:lineRule="auto"/>
        <w:rPr>
          <w:rFonts w:asciiTheme="majorHAnsi" w:hAnsiTheme="majorHAnsi"/>
          <w:i/>
          <w:sz w:val="24"/>
        </w:rPr>
      </w:pPr>
      <w:r w:rsidRPr="006E30F1">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06CD0839" w14:textId="77777777">
      <w:pPr>
        <w:spacing w:after="0" w:line="240" w:lineRule="auto"/>
        <w:rPr>
          <w:rFonts w:asciiTheme="majorHAnsi" w:hAnsiTheme="majorHAnsi"/>
          <w:i/>
          <w:sz w:val="24"/>
        </w:rPr>
      </w:pPr>
    </w:p>
    <w:p w:rsidR="00F97482" w:rsidP="006A13FA" w14:paraId="06CD083A"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91788F" w:rsidP="006A13FA" w14:paraId="6985BC3F" w14:textId="2F307414">
      <w:pPr>
        <w:spacing w:after="0" w:line="240" w:lineRule="auto"/>
        <w:rPr>
          <w:rFonts w:asciiTheme="majorHAnsi" w:hAnsiTheme="majorHAnsi"/>
          <w:iCs/>
          <w:sz w:val="24"/>
        </w:rPr>
      </w:pPr>
      <w:r>
        <w:rPr>
          <w:rFonts w:asciiTheme="majorHAnsi" w:hAnsiTheme="majorHAnsi"/>
          <w:iCs/>
          <w:sz w:val="24"/>
        </w:rPr>
        <w:t>I</w:t>
      </w:r>
      <w:r w:rsidR="00C31F55">
        <w:rPr>
          <w:rFonts w:asciiTheme="majorHAnsi" w:hAnsiTheme="majorHAnsi"/>
          <w:iCs/>
          <w:sz w:val="24"/>
        </w:rPr>
        <w:t xml:space="preserve">nformation about the Azimuth Check along with a Privacy Act Statement </w:t>
      </w:r>
      <w:r w:rsidR="00165669">
        <w:rPr>
          <w:rFonts w:asciiTheme="majorHAnsi" w:hAnsiTheme="majorHAnsi"/>
          <w:iCs/>
          <w:sz w:val="24"/>
        </w:rPr>
        <w:t xml:space="preserve">(PAS) </w:t>
      </w:r>
      <w:r w:rsidR="00AD3301">
        <w:rPr>
          <w:rFonts w:asciiTheme="majorHAnsi" w:hAnsiTheme="majorHAnsi"/>
          <w:iCs/>
          <w:sz w:val="24"/>
        </w:rPr>
        <w:t xml:space="preserve">is provided to Soldiers prior to the start of the assessment. </w:t>
      </w:r>
    </w:p>
    <w:p w:rsidR="00C12311" w:rsidP="006A13FA" w14:paraId="7C6AF4BE" w14:textId="2E3C1C8E">
      <w:pPr>
        <w:spacing w:after="0" w:line="240" w:lineRule="auto"/>
        <w:rPr>
          <w:rFonts w:asciiTheme="majorHAnsi" w:hAnsiTheme="majorHAnsi"/>
          <w:iCs/>
          <w:sz w:val="24"/>
        </w:rPr>
      </w:pPr>
    </w:p>
    <w:p w:rsidR="00C12311" w:rsidRPr="00B4421D" w:rsidP="006A13FA" w14:paraId="53202D0E" w14:textId="2C98081D">
      <w:pPr>
        <w:spacing w:after="0" w:line="240" w:lineRule="auto"/>
        <w:rPr>
          <w:rFonts w:asciiTheme="majorHAnsi" w:hAnsiTheme="majorHAnsi"/>
          <w:sz w:val="24"/>
        </w:rPr>
      </w:pPr>
      <w:r w:rsidRPr="00340C07">
        <w:rPr>
          <w:rFonts w:asciiTheme="majorHAnsi" w:hAnsiTheme="majorHAnsi"/>
          <w:sz w:val="24"/>
        </w:rPr>
        <w:t xml:space="preserve">The </w:t>
      </w:r>
      <w:r w:rsidR="008C24F1">
        <w:rPr>
          <w:rFonts w:asciiTheme="majorHAnsi" w:hAnsiTheme="majorHAnsi"/>
          <w:sz w:val="24"/>
        </w:rPr>
        <w:t>S</w:t>
      </w:r>
      <w:r w:rsidRPr="00340C07">
        <w:rPr>
          <w:rFonts w:asciiTheme="majorHAnsi" w:hAnsiTheme="majorHAnsi"/>
          <w:sz w:val="24"/>
        </w:rPr>
        <w:t xml:space="preserve">ystem of </w:t>
      </w:r>
      <w:r w:rsidR="008C24F1">
        <w:rPr>
          <w:rFonts w:asciiTheme="majorHAnsi" w:hAnsiTheme="majorHAnsi"/>
          <w:sz w:val="24"/>
        </w:rPr>
        <w:t>R</w:t>
      </w:r>
      <w:r w:rsidRPr="00340C07" w:rsidR="008C24F1">
        <w:rPr>
          <w:rFonts w:asciiTheme="majorHAnsi" w:hAnsiTheme="majorHAnsi"/>
          <w:sz w:val="24"/>
        </w:rPr>
        <w:t xml:space="preserve">ecords </w:t>
      </w:r>
      <w:r w:rsidR="008C24F1">
        <w:rPr>
          <w:rFonts w:asciiTheme="majorHAnsi" w:hAnsiTheme="majorHAnsi"/>
          <w:sz w:val="24"/>
        </w:rPr>
        <w:t>N</w:t>
      </w:r>
      <w:r w:rsidRPr="00340C07" w:rsidR="008C24F1">
        <w:rPr>
          <w:rFonts w:asciiTheme="majorHAnsi" w:hAnsiTheme="majorHAnsi"/>
          <w:sz w:val="24"/>
        </w:rPr>
        <w:t>otice</w:t>
      </w:r>
      <w:r w:rsidR="008C24F1">
        <w:rPr>
          <w:rFonts w:asciiTheme="majorHAnsi" w:hAnsiTheme="majorHAnsi"/>
          <w:sz w:val="24"/>
        </w:rPr>
        <w:t xml:space="preserve"> </w:t>
      </w:r>
      <w:r w:rsidR="00165669">
        <w:rPr>
          <w:rFonts w:asciiTheme="majorHAnsi" w:hAnsiTheme="majorHAnsi"/>
          <w:sz w:val="24"/>
        </w:rPr>
        <w:t>(SORN)</w:t>
      </w:r>
      <w:r w:rsidRPr="00340C07">
        <w:rPr>
          <w:rFonts w:asciiTheme="majorHAnsi" w:hAnsiTheme="majorHAnsi"/>
          <w:sz w:val="24"/>
        </w:rPr>
        <w:t xml:space="preserve"> for ARMYFIT is </w:t>
      </w:r>
      <w:r w:rsidR="00E66886">
        <w:rPr>
          <w:rFonts w:asciiTheme="majorHAnsi" w:hAnsiTheme="majorHAnsi"/>
          <w:sz w:val="24"/>
        </w:rPr>
        <w:t>the</w:t>
      </w:r>
      <w:r w:rsidRPr="00340C07">
        <w:rPr>
          <w:rFonts w:asciiTheme="majorHAnsi" w:hAnsiTheme="majorHAnsi"/>
          <w:sz w:val="24"/>
        </w:rPr>
        <w:t xml:space="preserve"> Service Member Fitness Tracker System, A0600-63 G3/5/7 (</w:t>
      </w:r>
      <w:hyperlink r:id="rId9" w:history="1">
        <w:r w:rsidRPr="002C6E0A" w:rsidR="00E36166">
          <w:rPr>
            <w:rStyle w:val="Hyperlink"/>
            <w:rFonts w:asciiTheme="majorHAnsi" w:hAnsiTheme="majorHAnsi"/>
            <w:sz w:val="24"/>
          </w:rPr>
          <w:t>https://dpcld.defense.gov/Privacy/SORNsIndex/DOD-wide-SORN-Article-View/Article/570049/a0600-63-g357/</w:t>
        </w:r>
      </w:hyperlink>
      <w:r w:rsidR="00E36166">
        <w:rPr>
          <w:rFonts w:asciiTheme="majorHAnsi" w:hAnsiTheme="majorHAnsi"/>
          <w:sz w:val="24"/>
        </w:rPr>
        <w:t>).</w:t>
      </w:r>
    </w:p>
    <w:p w:rsidR="00E95FFB" w:rsidP="00E95FFB" w14:paraId="06CD083E" w14:textId="66E1BF8B">
      <w:pPr>
        <w:spacing w:after="0" w:line="240" w:lineRule="auto"/>
        <w:rPr>
          <w:rFonts w:asciiTheme="majorHAnsi" w:hAnsiTheme="majorHAnsi"/>
          <w:sz w:val="24"/>
        </w:rPr>
      </w:pPr>
    </w:p>
    <w:p w:rsidR="005D5C81" w:rsidP="00E9704E" w14:paraId="06CD0849" w14:textId="45BC9F6A">
      <w:pPr>
        <w:spacing w:after="0" w:line="240" w:lineRule="auto"/>
        <w:rPr>
          <w:rFonts w:asciiTheme="majorHAnsi" w:hAnsiTheme="majorHAnsi"/>
          <w:sz w:val="24"/>
        </w:rPr>
      </w:pPr>
      <w:r w:rsidRPr="00351AE6">
        <w:rPr>
          <w:rFonts w:asciiTheme="majorHAnsi" w:hAnsiTheme="majorHAnsi"/>
          <w:sz w:val="24"/>
        </w:rPr>
        <w:t xml:space="preserve">A draft copy of the PIA, </w:t>
      </w:r>
      <w:r w:rsidRPr="00351AE6" w:rsidR="00351AE6">
        <w:rPr>
          <w:rFonts w:asciiTheme="majorHAnsi" w:hAnsiTheme="majorHAnsi"/>
          <w:sz w:val="24"/>
        </w:rPr>
        <w:t>‘ARMYFIT - ARMY FITNESS PLATFORM’</w:t>
      </w:r>
      <w:r w:rsidRPr="00351AE6">
        <w:rPr>
          <w:rFonts w:asciiTheme="majorHAnsi" w:hAnsiTheme="majorHAnsi"/>
          <w:sz w:val="24"/>
        </w:rPr>
        <w:t>, has been provided with this package for OMB’s review.</w:t>
      </w:r>
      <w:r>
        <w:rPr>
          <w:rFonts w:asciiTheme="majorHAnsi" w:hAnsiTheme="majorHAnsi"/>
          <w:sz w:val="24"/>
        </w:rPr>
        <w:t xml:space="preserve"> </w:t>
      </w:r>
    </w:p>
    <w:p w:rsidR="00996894" w:rsidRPr="00996894" w:rsidP="00996894" w14:paraId="06CD084C" w14:textId="77777777">
      <w:pPr>
        <w:spacing w:after="0" w:line="240" w:lineRule="auto"/>
        <w:rPr>
          <w:rFonts w:asciiTheme="majorHAnsi" w:hAnsiTheme="majorHAnsi"/>
          <w:i/>
          <w:sz w:val="24"/>
        </w:rPr>
      </w:pPr>
    </w:p>
    <w:p w:rsidR="006B7ADD" w:rsidP="006B7ADD" w14:paraId="579E80D5" w14:textId="26B0D568">
      <w:pPr>
        <w:spacing w:after="0" w:line="240" w:lineRule="auto"/>
        <w:rPr>
          <w:rFonts w:asciiTheme="majorHAnsi" w:hAnsiTheme="majorHAnsi"/>
          <w:sz w:val="24"/>
          <w:szCs w:val="24"/>
        </w:rPr>
      </w:pPr>
      <w:r w:rsidRPr="00B6665B">
        <w:rPr>
          <w:rFonts w:asciiTheme="majorHAnsi" w:hAnsiTheme="majorHAnsi"/>
          <w:sz w:val="24"/>
          <w:szCs w:val="24"/>
        </w:rPr>
        <w:t xml:space="preserve">Responses to the </w:t>
      </w:r>
      <w:r>
        <w:rPr>
          <w:rFonts w:asciiTheme="majorHAnsi" w:hAnsiTheme="majorHAnsi"/>
          <w:sz w:val="24"/>
          <w:szCs w:val="24"/>
        </w:rPr>
        <w:t>Azimuth Check</w:t>
      </w:r>
      <w:r w:rsidRPr="00B6665B">
        <w:rPr>
          <w:rFonts w:asciiTheme="majorHAnsi" w:hAnsiTheme="majorHAnsi"/>
          <w:sz w:val="24"/>
          <w:szCs w:val="24"/>
        </w:rPr>
        <w:t xml:space="preserve"> are retained for </w:t>
      </w:r>
      <w:r w:rsidR="0005451F">
        <w:rPr>
          <w:rFonts w:asciiTheme="majorHAnsi" w:hAnsiTheme="majorHAnsi"/>
          <w:sz w:val="24"/>
          <w:szCs w:val="24"/>
        </w:rPr>
        <w:t>six</w:t>
      </w:r>
      <w:r w:rsidRPr="00B6665B">
        <w:rPr>
          <w:rFonts w:asciiTheme="majorHAnsi" w:hAnsiTheme="majorHAnsi"/>
          <w:sz w:val="24"/>
          <w:szCs w:val="24"/>
        </w:rPr>
        <w:t xml:space="preserve"> years and disposed of thereafter</w:t>
      </w:r>
      <w:r w:rsidR="00A65AC0">
        <w:rPr>
          <w:rFonts w:asciiTheme="majorHAnsi" w:hAnsiTheme="majorHAnsi"/>
          <w:sz w:val="24"/>
          <w:szCs w:val="24"/>
        </w:rPr>
        <w:t xml:space="preserve"> (Records Schedule</w:t>
      </w:r>
      <w:r w:rsidR="00DF241A">
        <w:rPr>
          <w:rFonts w:asciiTheme="majorHAnsi" w:hAnsiTheme="majorHAnsi"/>
          <w:sz w:val="24"/>
          <w:szCs w:val="24"/>
        </w:rPr>
        <w:t xml:space="preserve"> Number:</w:t>
      </w:r>
      <w:r w:rsidR="00A65AC0">
        <w:rPr>
          <w:rFonts w:asciiTheme="majorHAnsi" w:hAnsiTheme="majorHAnsi"/>
          <w:sz w:val="24"/>
          <w:szCs w:val="24"/>
        </w:rPr>
        <w:t xml:space="preserve"> </w:t>
      </w:r>
      <w:r w:rsidRPr="00A65AC0" w:rsidR="00A65AC0">
        <w:rPr>
          <w:rFonts w:asciiTheme="majorHAnsi" w:hAnsiTheme="majorHAnsi"/>
          <w:sz w:val="24"/>
          <w:szCs w:val="24"/>
        </w:rPr>
        <w:t>DAA-AU-2016-0055-000</w:t>
      </w:r>
      <w:r w:rsidR="00A65AC0">
        <w:rPr>
          <w:rFonts w:asciiTheme="majorHAnsi" w:hAnsiTheme="majorHAnsi"/>
          <w:sz w:val="24"/>
          <w:szCs w:val="24"/>
        </w:rPr>
        <w:t>)</w:t>
      </w:r>
      <w:r w:rsidRPr="00B6665B">
        <w:rPr>
          <w:rFonts w:asciiTheme="majorHAnsi" w:hAnsiTheme="majorHAnsi"/>
          <w:sz w:val="24"/>
          <w:szCs w:val="24"/>
        </w:rPr>
        <w:t>.</w:t>
      </w:r>
    </w:p>
    <w:p w:rsidR="00996894" w:rsidP="00996894" w14:paraId="06CD084E" w14:textId="77777777">
      <w:pPr>
        <w:spacing w:after="0" w:line="240" w:lineRule="auto"/>
        <w:rPr>
          <w:rFonts w:asciiTheme="majorHAnsi" w:hAnsiTheme="majorHAnsi"/>
          <w:i/>
          <w:sz w:val="24"/>
        </w:rPr>
      </w:pPr>
    </w:p>
    <w:p w:rsidR="00996894" w:rsidP="00996894" w14:paraId="06CD084F" w14:textId="001F4E8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8D65FF" w:rsidP="008D65FF" w14:paraId="43082BAC" w14:textId="67098430">
      <w:pPr>
        <w:spacing w:after="0" w:line="240" w:lineRule="auto"/>
        <w:rPr>
          <w:rFonts w:asciiTheme="majorHAnsi" w:hAnsiTheme="majorHAnsi"/>
          <w:sz w:val="24"/>
          <w:szCs w:val="24"/>
          <w:u w:val="single"/>
        </w:rPr>
      </w:pPr>
      <w:r w:rsidRPr="00B6665B">
        <w:rPr>
          <w:rFonts w:asciiTheme="majorHAnsi" w:hAnsiTheme="majorHAnsi"/>
          <w:sz w:val="24"/>
          <w:szCs w:val="24"/>
        </w:rPr>
        <w:t>A</w:t>
      </w:r>
      <w:r w:rsidR="00E456EC">
        <w:rPr>
          <w:rFonts w:asciiTheme="majorHAnsi" w:hAnsiTheme="majorHAnsi"/>
          <w:sz w:val="24"/>
          <w:szCs w:val="24"/>
        </w:rPr>
        <w:t>rmy</w:t>
      </w:r>
      <w:r w:rsidRPr="00B6665B">
        <w:rPr>
          <w:rFonts w:asciiTheme="majorHAnsi" w:hAnsiTheme="majorHAnsi"/>
          <w:sz w:val="24"/>
          <w:szCs w:val="24"/>
        </w:rPr>
        <w:t>F</w:t>
      </w:r>
      <w:r w:rsidR="00E456EC">
        <w:rPr>
          <w:rFonts w:asciiTheme="majorHAnsi" w:hAnsiTheme="majorHAnsi"/>
          <w:sz w:val="24"/>
          <w:szCs w:val="24"/>
        </w:rPr>
        <w:t>it</w:t>
      </w:r>
      <w:r w:rsidRPr="00B6665B">
        <w:rPr>
          <w:rFonts w:asciiTheme="majorHAnsi" w:hAnsiTheme="majorHAnsi"/>
          <w:sz w:val="24"/>
          <w:szCs w:val="24"/>
        </w:rPr>
        <w:t xml:space="preserve"> collects information related to the </w:t>
      </w:r>
      <w:r w:rsidR="0009671A">
        <w:rPr>
          <w:rFonts w:asciiTheme="majorHAnsi" w:hAnsiTheme="majorHAnsi"/>
          <w:sz w:val="24"/>
          <w:szCs w:val="24"/>
        </w:rPr>
        <w:t>social</w:t>
      </w:r>
      <w:r w:rsidRPr="00B6665B">
        <w:rPr>
          <w:rFonts w:asciiTheme="majorHAnsi" w:hAnsiTheme="majorHAnsi"/>
          <w:sz w:val="24"/>
          <w:szCs w:val="24"/>
        </w:rPr>
        <w:t>, emotional,</w:t>
      </w:r>
      <w:r w:rsidR="00E1590E">
        <w:rPr>
          <w:rFonts w:asciiTheme="majorHAnsi" w:hAnsiTheme="majorHAnsi"/>
          <w:sz w:val="24"/>
          <w:szCs w:val="24"/>
        </w:rPr>
        <w:t xml:space="preserve"> famil</w:t>
      </w:r>
      <w:r w:rsidR="004349E9">
        <w:rPr>
          <w:rFonts w:asciiTheme="majorHAnsi" w:hAnsiTheme="majorHAnsi"/>
          <w:sz w:val="24"/>
          <w:szCs w:val="24"/>
        </w:rPr>
        <w:t>y</w:t>
      </w:r>
      <w:r w:rsidR="00E1590E">
        <w:rPr>
          <w:rFonts w:asciiTheme="majorHAnsi" w:hAnsiTheme="majorHAnsi"/>
          <w:sz w:val="24"/>
          <w:szCs w:val="24"/>
        </w:rPr>
        <w:t>,</w:t>
      </w:r>
      <w:r w:rsidRPr="00B6665B">
        <w:rPr>
          <w:rFonts w:asciiTheme="majorHAnsi" w:hAnsiTheme="majorHAnsi"/>
          <w:sz w:val="24"/>
          <w:szCs w:val="24"/>
        </w:rPr>
        <w:t xml:space="preserve"> </w:t>
      </w:r>
      <w:r w:rsidR="003363F6">
        <w:rPr>
          <w:rFonts w:asciiTheme="majorHAnsi" w:hAnsiTheme="majorHAnsi"/>
          <w:sz w:val="24"/>
          <w:szCs w:val="24"/>
        </w:rPr>
        <w:t xml:space="preserve">spiritual, </w:t>
      </w:r>
      <w:r w:rsidRPr="00B6665B">
        <w:rPr>
          <w:rFonts w:asciiTheme="majorHAnsi" w:hAnsiTheme="majorHAnsi"/>
          <w:sz w:val="24"/>
          <w:szCs w:val="24"/>
        </w:rPr>
        <w:t xml:space="preserve">and physical health of the </w:t>
      </w:r>
      <w:r w:rsidR="00573EFB">
        <w:rPr>
          <w:rFonts w:asciiTheme="majorHAnsi" w:hAnsiTheme="majorHAnsi"/>
          <w:sz w:val="24"/>
          <w:szCs w:val="24"/>
        </w:rPr>
        <w:t>Soldier</w:t>
      </w:r>
      <w:r>
        <w:rPr>
          <w:rFonts w:asciiTheme="majorHAnsi" w:hAnsiTheme="majorHAnsi"/>
          <w:sz w:val="24"/>
          <w:szCs w:val="24"/>
        </w:rPr>
        <w:t xml:space="preserve">. </w:t>
      </w:r>
      <w:r w:rsidRPr="00B6665B">
        <w:rPr>
          <w:rFonts w:asciiTheme="majorHAnsi" w:hAnsiTheme="majorHAnsi"/>
          <w:sz w:val="24"/>
          <w:szCs w:val="24"/>
        </w:rPr>
        <w:t xml:space="preserve">The questions are necessary in order to provide the </w:t>
      </w:r>
      <w:r w:rsidR="00573EFB">
        <w:rPr>
          <w:rFonts w:asciiTheme="majorHAnsi" w:hAnsiTheme="majorHAnsi"/>
          <w:sz w:val="24"/>
          <w:szCs w:val="24"/>
        </w:rPr>
        <w:t>Soldier</w:t>
      </w:r>
      <w:r w:rsidRPr="00B6665B">
        <w:rPr>
          <w:rFonts w:asciiTheme="majorHAnsi" w:hAnsiTheme="majorHAnsi"/>
          <w:sz w:val="24"/>
          <w:szCs w:val="24"/>
        </w:rPr>
        <w:t xml:space="preserve"> with a comprehensive view of his or her state of health</w:t>
      </w:r>
      <w:r>
        <w:rPr>
          <w:rFonts w:asciiTheme="majorHAnsi" w:hAnsiTheme="majorHAnsi"/>
          <w:sz w:val="24"/>
          <w:szCs w:val="24"/>
        </w:rPr>
        <w:t xml:space="preserve">. </w:t>
      </w:r>
      <w:r w:rsidRPr="00B6665B">
        <w:rPr>
          <w:rFonts w:asciiTheme="majorHAnsi" w:hAnsiTheme="majorHAnsi"/>
          <w:sz w:val="24"/>
          <w:szCs w:val="24"/>
        </w:rPr>
        <w:t xml:space="preserve">The </w:t>
      </w:r>
      <w:r w:rsidR="00573EFB">
        <w:rPr>
          <w:rFonts w:asciiTheme="majorHAnsi" w:hAnsiTheme="majorHAnsi"/>
          <w:sz w:val="24"/>
          <w:szCs w:val="24"/>
        </w:rPr>
        <w:t>Azimuth Check</w:t>
      </w:r>
      <w:r w:rsidRPr="00B6665B">
        <w:rPr>
          <w:rFonts w:asciiTheme="majorHAnsi" w:hAnsiTheme="majorHAnsi"/>
          <w:sz w:val="24"/>
          <w:szCs w:val="24"/>
        </w:rPr>
        <w:t xml:space="preserve"> does not collect PII from the respondent.</w:t>
      </w:r>
    </w:p>
    <w:p w:rsidR="00D21AA6" w:rsidP="00337EF1" w14:paraId="06CD085E" w14:textId="77777777">
      <w:pPr>
        <w:spacing w:after="0" w:line="240" w:lineRule="auto"/>
        <w:rPr>
          <w:rFonts w:asciiTheme="majorHAnsi" w:hAnsiTheme="majorHAnsi"/>
          <w:sz w:val="24"/>
        </w:rPr>
      </w:pPr>
    </w:p>
    <w:p w:rsidR="00D21AA6" w:rsidP="00337EF1" w14:paraId="06CD085F"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06CD0860"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06CD0863" w14:textId="77777777">
      <w:pPr>
        <w:spacing w:after="0" w:line="240" w:lineRule="auto"/>
        <w:rPr>
          <w:rFonts w:asciiTheme="majorHAnsi" w:hAnsiTheme="majorHAnsi"/>
          <w:i/>
          <w:sz w:val="24"/>
        </w:rPr>
      </w:pPr>
    </w:p>
    <w:p w:rsidR="00235D71" w:rsidP="00235D71" w14:paraId="06CD0864" w14:textId="60E7E59F">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14:paraId="06CD0865" w14:textId="01E0C96F">
      <w:pPr>
        <w:pStyle w:val="ListParagraph"/>
        <w:spacing w:after="0" w:line="240" w:lineRule="auto"/>
        <w:rPr>
          <w:rFonts w:asciiTheme="majorHAnsi" w:hAnsiTheme="majorHAnsi"/>
          <w:sz w:val="24"/>
        </w:rPr>
      </w:pPr>
      <w:r>
        <w:rPr>
          <w:rFonts w:asciiTheme="majorHAnsi" w:hAnsiTheme="majorHAnsi"/>
          <w:sz w:val="24"/>
        </w:rPr>
        <w:t>ArmyFit</w:t>
      </w:r>
      <w:r>
        <w:rPr>
          <w:rFonts w:asciiTheme="majorHAnsi" w:hAnsiTheme="majorHAnsi"/>
          <w:sz w:val="24"/>
        </w:rPr>
        <w:t xml:space="preserve"> Azimuth Check</w:t>
      </w:r>
    </w:p>
    <w:p w:rsidR="00235D71" w:rsidP="00235D71" w14:paraId="06CD0866" w14:textId="1CA63116">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A873AF">
        <w:rPr>
          <w:rFonts w:asciiTheme="majorHAnsi" w:hAnsiTheme="majorHAnsi"/>
          <w:sz w:val="24"/>
        </w:rPr>
        <w:t>500,000</w:t>
      </w:r>
    </w:p>
    <w:p w:rsidR="00235D71" w:rsidP="00235D71" w14:paraId="06CD0867" w14:textId="10F1CCF8">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9B1F70">
        <w:rPr>
          <w:rFonts w:asciiTheme="majorHAnsi" w:hAnsiTheme="majorHAnsi"/>
          <w:sz w:val="24"/>
        </w:rPr>
        <w:t>1</w:t>
      </w:r>
    </w:p>
    <w:p w:rsidR="00235D71" w:rsidP="00235D71" w14:paraId="06CD0868" w14:textId="07A8164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1F3DA4">
        <w:rPr>
          <w:rFonts w:asciiTheme="majorHAnsi" w:hAnsiTheme="majorHAnsi"/>
          <w:sz w:val="24"/>
        </w:rPr>
        <w:t>500,000</w:t>
      </w:r>
    </w:p>
    <w:p w:rsidR="00502FF3" w:rsidP="00235D71" w14:paraId="06CD0869" w14:textId="6CA73A93">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w:t>
      </w:r>
      <w:r w:rsidR="00D97955">
        <w:rPr>
          <w:rFonts w:asciiTheme="majorHAnsi" w:hAnsiTheme="majorHAnsi"/>
          <w:sz w:val="24"/>
        </w:rPr>
        <w:t xml:space="preserve"> 15 minutes</w:t>
      </w:r>
    </w:p>
    <w:p w:rsidR="00A76F7E" w:rsidP="00235D71" w14:paraId="06CD086A" w14:textId="3C59BF88">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D158E3">
        <w:rPr>
          <w:rFonts w:asciiTheme="majorHAnsi" w:hAnsiTheme="majorHAnsi"/>
          <w:sz w:val="24"/>
        </w:rPr>
        <w:t>125,000</w:t>
      </w:r>
      <w:r w:rsidR="00A77157">
        <w:rPr>
          <w:rFonts w:asciiTheme="majorHAnsi" w:hAnsiTheme="majorHAnsi"/>
          <w:sz w:val="24"/>
        </w:rPr>
        <w:t xml:space="preserve"> hours </w:t>
      </w:r>
    </w:p>
    <w:p w:rsidR="00B55E9F" w:rsidP="00B55E9F" w14:paraId="06CD086B" w14:textId="77777777">
      <w:pPr>
        <w:pStyle w:val="ListParagraph"/>
        <w:spacing w:after="0" w:line="240" w:lineRule="auto"/>
        <w:ind w:left="1440"/>
        <w:rPr>
          <w:rFonts w:asciiTheme="majorHAnsi" w:hAnsiTheme="majorHAnsi"/>
          <w:sz w:val="24"/>
        </w:rPr>
      </w:pPr>
    </w:p>
    <w:p w:rsidR="00235D71" w:rsidP="00235D71" w14:paraId="06CD086C" w14:textId="33095806">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00235D71" w:rsidP="00235D71" w14:paraId="06CD086D" w14:textId="056EE1BF">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w:t>
      </w:r>
      <w:r w:rsidR="00EB77C1">
        <w:rPr>
          <w:rFonts w:asciiTheme="majorHAnsi" w:hAnsiTheme="majorHAnsi"/>
          <w:sz w:val="24"/>
        </w:rPr>
        <w:t xml:space="preserve"> 500,000</w:t>
      </w:r>
    </w:p>
    <w:p w:rsidR="00235D71" w:rsidP="00235D71" w14:paraId="06CD086E" w14:textId="65203196">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EB77C1">
        <w:rPr>
          <w:rFonts w:asciiTheme="majorHAnsi" w:hAnsiTheme="majorHAnsi"/>
          <w:sz w:val="24"/>
        </w:rPr>
        <w:t xml:space="preserve"> 500,000</w:t>
      </w:r>
    </w:p>
    <w:p w:rsidR="00A77157" w:rsidRPr="00235D71" w:rsidP="00337EF1" w14:paraId="06CD086F" w14:textId="77D1230C">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CD22F3">
        <w:rPr>
          <w:rFonts w:asciiTheme="majorHAnsi" w:hAnsiTheme="majorHAnsi"/>
          <w:sz w:val="24"/>
        </w:rPr>
        <w:t>125,000</w:t>
      </w:r>
      <w:r>
        <w:rPr>
          <w:rFonts w:asciiTheme="majorHAnsi" w:hAnsiTheme="majorHAnsi"/>
          <w:sz w:val="24"/>
        </w:rPr>
        <w:t xml:space="preserve"> hours</w:t>
      </w:r>
    </w:p>
    <w:p w:rsidR="00520B36" w:rsidP="00337EF1" w14:paraId="06CD0870" w14:textId="77777777">
      <w:pPr>
        <w:spacing w:after="0" w:line="240" w:lineRule="auto"/>
        <w:rPr>
          <w:rFonts w:asciiTheme="majorHAnsi" w:hAnsiTheme="majorHAnsi"/>
          <w:sz w:val="24"/>
        </w:rPr>
      </w:pPr>
    </w:p>
    <w:p w:rsidR="00105F45" w:rsidP="00337EF1" w14:paraId="06CD0871"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14:paraId="06CD0875" w14:textId="77777777">
      <w:pPr>
        <w:pStyle w:val="ListParagraph"/>
        <w:spacing w:after="0" w:line="240" w:lineRule="auto"/>
        <w:rPr>
          <w:rFonts w:asciiTheme="majorHAnsi" w:hAnsiTheme="majorHAnsi"/>
          <w:sz w:val="24"/>
        </w:rPr>
      </w:pPr>
    </w:p>
    <w:p w:rsidR="00235D71" w:rsidP="00235D71" w14:paraId="06CD0876" w14:textId="79A2886C">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P="00235D71" w14:paraId="06CD0877" w14:textId="486EEBE8">
      <w:pPr>
        <w:pStyle w:val="ListParagraph"/>
        <w:spacing w:after="0" w:line="240" w:lineRule="auto"/>
        <w:rPr>
          <w:rFonts w:asciiTheme="majorHAnsi" w:hAnsiTheme="majorHAnsi"/>
          <w:sz w:val="24"/>
        </w:rPr>
      </w:pPr>
      <w:r>
        <w:rPr>
          <w:rFonts w:asciiTheme="majorHAnsi" w:hAnsiTheme="majorHAnsi"/>
          <w:sz w:val="24"/>
        </w:rPr>
        <w:t>ArmyFit Azimuth Check</w:t>
      </w:r>
    </w:p>
    <w:p w:rsidR="00235D71" w:rsidP="00235D71" w14:paraId="06CD0878" w14:textId="0A46BC6B">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2F5675">
        <w:rPr>
          <w:rFonts w:asciiTheme="majorHAnsi" w:hAnsiTheme="majorHAnsi"/>
          <w:sz w:val="24"/>
        </w:rPr>
        <w:t>500,000</w:t>
      </w:r>
    </w:p>
    <w:p w:rsidR="00235D71" w:rsidP="00235D71" w14:paraId="06CD0879" w14:textId="6F400EBD">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9E4B62">
        <w:rPr>
          <w:rFonts w:asciiTheme="majorHAnsi" w:hAnsiTheme="majorHAnsi"/>
          <w:sz w:val="24"/>
        </w:rPr>
        <w:t xml:space="preserve"> 15 min</w:t>
      </w:r>
      <w:r w:rsidR="00323229">
        <w:rPr>
          <w:rFonts w:asciiTheme="majorHAnsi" w:hAnsiTheme="majorHAnsi"/>
          <w:sz w:val="24"/>
        </w:rPr>
        <w:t>ute</w:t>
      </w:r>
      <w:r w:rsidR="009E4B62">
        <w:rPr>
          <w:rFonts w:asciiTheme="majorHAnsi" w:hAnsiTheme="majorHAnsi"/>
          <w:sz w:val="24"/>
        </w:rPr>
        <w:t>s</w:t>
      </w:r>
    </w:p>
    <w:p w:rsidR="00235D71" w:rsidP="00235D71" w14:paraId="06CD087A" w14:textId="3BCA64E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00B61C59">
        <w:rPr>
          <w:rFonts w:asciiTheme="majorHAnsi" w:hAnsiTheme="majorHAnsi"/>
          <w:sz w:val="24"/>
        </w:rPr>
        <w:t>$</w:t>
      </w:r>
      <w:r w:rsidR="00FC1B24">
        <w:rPr>
          <w:rFonts w:asciiTheme="majorHAnsi" w:hAnsiTheme="majorHAnsi"/>
          <w:sz w:val="24"/>
        </w:rPr>
        <w:t>26</w:t>
      </w:r>
      <w:r w:rsidR="00B61C59">
        <w:rPr>
          <w:rFonts w:asciiTheme="majorHAnsi" w:hAnsiTheme="majorHAnsi"/>
          <w:sz w:val="24"/>
        </w:rPr>
        <w:t>.00</w:t>
      </w:r>
    </w:p>
    <w:p w:rsidR="00235D71" w:rsidP="00235D71" w14:paraId="06CD087B" w14:textId="6157045D">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00AD59E7">
        <w:rPr>
          <w:rFonts w:asciiTheme="majorHAnsi" w:hAnsiTheme="majorHAnsi"/>
          <w:sz w:val="24"/>
        </w:rPr>
        <w:t>$</w:t>
      </w:r>
      <w:r w:rsidR="00FC1B24">
        <w:rPr>
          <w:rFonts w:asciiTheme="majorHAnsi" w:hAnsiTheme="majorHAnsi"/>
          <w:sz w:val="24"/>
        </w:rPr>
        <w:t>6.5</w:t>
      </w:r>
      <w:r w:rsidR="00AD59E7">
        <w:rPr>
          <w:rFonts w:asciiTheme="majorHAnsi" w:hAnsiTheme="majorHAnsi"/>
          <w:sz w:val="24"/>
        </w:rPr>
        <w:t>0</w:t>
      </w:r>
    </w:p>
    <w:p w:rsidR="00235D71" w:rsidP="00235D71" w14:paraId="06CD087C" w14:textId="5BC4B20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4C5D0F">
        <w:rPr>
          <w:rFonts w:asciiTheme="majorHAnsi" w:hAnsiTheme="majorHAnsi"/>
          <w:sz w:val="24"/>
        </w:rPr>
        <w:t>$</w:t>
      </w:r>
      <w:r w:rsidR="00FC1B24">
        <w:rPr>
          <w:rFonts w:asciiTheme="majorHAnsi" w:hAnsiTheme="majorHAnsi"/>
          <w:sz w:val="24"/>
        </w:rPr>
        <w:t>3</w:t>
      </w:r>
      <w:r w:rsidR="004C5D0F">
        <w:rPr>
          <w:rFonts w:asciiTheme="majorHAnsi" w:hAnsiTheme="majorHAnsi"/>
          <w:sz w:val="24"/>
        </w:rPr>
        <w:t>,</w:t>
      </w:r>
      <w:r w:rsidR="00AE739D">
        <w:rPr>
          <w:rFonts w:asciiTheme="majorHAnsi" w:hAnsiTheme="majorHAnsi"/>
          <w:sz w:val="24"/>
        </w:rPr>
        <w:t>250</w:t>
      </w:r>
      <w:r w:rsidR="004C5D0F">
        <w:rPr>
          <w:rFonts w:asciiTheme="majorHAnsi" w:hAnsiTheme="majorHAnsi"/>
          <w:sz w:val="24"/>
        </w:rPr>
        <w:t>,000</w:t>
      </w:r>
    </w:p>
    <w:p w:rsidR="00B55E9F" w:rsidP="00B55E9F" w14:paraId="06CD087D" w14:textId="77777777">
      <w:pPr>
        <w:pStyle w:val="ListParagraph"/>
        <w:spacing w:after="0" w:line="240" w:lineRule="auto"/>
        <w:ind w:left="1440"/>
        <w:rPr>
          <w:rFonts w:asciiTheme="majorHAnsi" w:hAnsiTheme="majorHAnsi"/>
          <w:sz w:val="24"/>
        </w:rPr>
      </w:pPr>
    </w:p>
    <w:p w:rsidR="00235D71" w:rsidP="00235D71" w14:paraId="06CD087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14:paraId="06CD087F" w14:textId="21FA7F76">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w:t>
      </w:r>
      <w:r w:rsidR="0046596A">
        <w:rPr>
          <w:rFonts w:asciiTheme="majorHAnsi" w:hAnsiTheme="majorHAnsi"/>
          <w:sz w:val="24"/>
        </w:rPr>
        <w:t xml:space="preserve"> 500,000</w:t>
      </w:r>
    </w:p>
    <w:p w:rsidR="00235D71" w:rsidP="00235D71" w14:paraId="06CD0880" w14:textId="0D40BFDF">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46596A">
        <w:rPr>
          <w:rFonts w:asciiTheme="majorHAnsi" w:hAnsiTheme="majorHAnsi"/>
          <w:sz w:val="24"/>
        </w:rPr>
        <w:t xml:space="preserve"> </w:t>
      </w:r>
      <w:r w:rsidR="00AE739D">
        <w:rPr>
          <w:rFonts w:asciiTheme="majorHAnsi" w:hAnsiTheme="majorHAnsi"/>
          <w:sz w:val="24"/>
        </w:rPr>
        <w:t>$3,250,000</w:t>
      </w:r>
    </w:p>
    <w:p w:rsidR="00520B36" w:rsidP="006F2DF8" w14:paraId="06CD0881" w14:textId="77777777">
      <w:pPr>
        <w:spacing w:after="0" w:line="240" w:lineRule="auto"/>
        <w:rPr>
          <w:rFonts w:asciiTheme="majorHAnsi" w:hAnsiTheme="majorHAnsi"/>
          <w:sz w:val="24"/>
        </w:rPr>
      </w:pPr>
    </w:p>
    <w:p w:rsidR="006F2DF8" w:rsidP="00337EF1" w14:paraId="06CD0883" w14:textId="2D9B894B">
      <w:pPr>
        <w:spacing w:after="0" w:line="240" w:lineRule="auto"/>
        <w:rPr>
          <w:rFonts w:cstheme="minorHAnsi"/>
          <w:sz w:val="24"/>
          <w:szCs w:val="24"/>
        </w:rPr>
      </w:pPr>
      <w:r w:rsidRPr="00B6665B">
        <w:rPr>
          <w:rFonts w:asciiTheme="majorHAnsi" w:hAnsiTheme="majorHAnsi"/>
          <w:sz w:val="24"/>
          <w:szCs w:val="24"/>
        </w:rPr>
        <w:t xml:space="preserve">The Respondent hourly wage was determined by using the </w:t>
      </w:r>
      <w:r>
        <w:rPr>
          <w:rFonts w:asciiTheme="majorHAnsi" w:hAnsiTheme="majorHAnsi"/>
          <w:sz w:val="24"/>
          <w:szCs w:val="24"/>
        </w:rPr>
        <w:t>202</w:t>
      </w:r>
      <w:r w:rsidR="00A5304A">
        <w:rPr>
          <w:rFonts w:asciiTheme="majorHAnsi" w:hAnsiTheme="majorHAnsi"/>
          <w:sz w:val="24"/>
          <w:szCs w:val="24"/>
        </w:rPr>
        <w:t>3</w:t>
      </w:r>
      <w:r>
        <w:rPr>
          <w:rFonts w:asciiTheme="majorHAnsi" w:hAnsiTheme="majorHAnsi"/>
          <w:sz w:val="24"/>
          <w:szCs w:val="24"/>
        </w:rPr>
        <w:t xml:space="preserve"> military pay tables to estimate an average hourly wage of our respondents.</w:t>
      </w:r>
      <w:r w:rsidRPr="00B67126" w:rsidR="00B67126">
        <w:rPr>
          <w:rFonts w:cstheme="minorHAnsi"/>
          <w:sz w:val="24"/>
          <w:szCs w:val="24"/>
        </w:rPr>
        <w:t xml:space="preserve"> </w:t>
      </w:r>
    </w:p>
    <w:p w:rsidR="000C6530" w:rsidP="00337EF1" w14:paraId="50DE06EA" w14:textId="0AEFA9E2">
      <w:pPr>
        <w:spacing w:after="0" w:line="240" w:lineRule="auto"/>
        <w:rPr>
          <w:rFonts w:asciiTheme="majorHAnsi" w:hAnsiTheme="majorHAnsi"/>
          <w:sz w:val="24"/>
          <w:szCs w:val="24"/>
        </w:rPr>
      </w:pPr>
      <w:r>
        <w:rPr>
          <w:rFonts w:asciiTheme="majorHAnsi" w:hAnsiTheme="majorHAnsi"/>
          <w:sz w:val="24"/>
          <w:szCs w:val="24"/>
        </w:rPr>
        <w:t>[</w:t>
      </w:r>
      <w:hyperlink r:id="rId10" w:history="1">
        <w:r w:rsidRPr="009802F0">
          <w:rPr>
            <w:rStyle w:val="Hyperlink"/>
            <w:rFonts w:asciiTheme="majorHAnsi" w:hAnsiTheme="majorHAnsi"/>
            <w:sz w:val="24"/>
            <w:szCs w:val="24"/>
          </w:rPr>
          <w:t>https://www.dfas.mil/Portals/98/Documents/militarymembers/militarymembers/pay-tables/2023%20AC_RC%20Pay%20Table1.pdf</w:t>
        </w:r>
      </w:hyperlink>
      <w:r>
        <w:rPr>
          <w:rFonts w:asciiTheme="majorHAnsi" w:hAnsiTheme="majorHAnsi"/>
          <w:sz w:val="24"/>
          <w:szCs w:val="24"/>
        </w:rPr>
        <w:t xml:space="preserve">] </w:t>
      </w:r>
    </w:p>
    <w:p w:rsidR="00777E21" w:rsidP="00337EF1" w14:paraId="27CC6868" w14:textId="77777777">
      <w:pPr>
        <w:spacing w:after="0" w:line="240" w:lineRule="auto"/>
        <w:rPr>
          <w:rFonts w:asciiTheme="majorHAnsi" w:hAnsiTheme="majorHAnsi"/>
          <w:sz w:val="24"/>
        </w:rPr>
      </w:pPr>
    </w:p>
    <w:p w:rsidR="0019309D" w:rsidP="00337EF1" w14:paraId="06CD0884" w14:textId="47C96E30">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w:t>
      </w:r>
      <w:r w:rsidRPr="0019309D">
        <w:rPr>
          <w:rFonts w:asciiTheme="majorHAnsi" w:hAnsiTheme="majorHAnsi"/>
          <w:sz w:val="24"/>
          <w:u w:val="single"/>
        </w:rPr>
        <w:t>espondent Costs Other Than Burden Hour Costs</w:t>
      </w:r>
      <w:r w:rsidR="0085688C">
        <w:rPr>
          <w:rFonts w:asciiTheme="majorHAnsi" w:hAnsiTheme="majorHAnsi"/>
          <w:sz w:val="24"/>
          <w:u w:val="single"/>
        </w:rPr>
        <w:t xml:space="preserve"> </w:t>
      </w:r>
    </w:p>
    <w:p w:rsidR="0019309D" w:rsidP="0019309D" w14:paraId="06CD0889" w14:textId="426B79D7">
      <w:pPr>
        <w:spacing w:after="0" w:line="240" w:lineRule="auto"/>
        <w:rPr>
          <w:rFonts w:asciiTheme="majorHAnsi" w:hAnsiTheme="majorHAnsi"/>
          <w:sz w:val="24"/>
        </w:rPr>
      </w:pPr>
      <w:r w:rsidRPr="00E364FE">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422C0E" w:rsidP="0019309D" w14:paraId="302E0226" w14:textId="77777777">
      <w:pPr>
        <w:spacing w:after="0" w:line="240" w:lineRule="auto"/>
        <w:rPr>
          <w:rFonts w:asciiTheme="majorHAnsi" w:hAnsiTheme="majorHAnsi"/>
          <w:sz w:val="24"/>
        </w:rPr>
      </w:pPr>
    </w:p>
    <w:p w:rsidR="00F25499" w:rsidP="0019309D" w14:paraId="06CD088B"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6CD088C" w14:textId="77777777">
      <w:pPr>
        <w:spacing w:after="0" w:line="240" w:lineRule="auto"/>
        <w:rPr>
          <w:rFonts w:asciiTheme="majorHAnsi" w:hAnsiTheme="majorHAnsi"/>
          <w:sz w:val="24"/>
        </w:rPr>
      </w:pPr>
    </w:p>
    <w:p w:rsidR="00235D71" w:rsidP="00722FDB" w14:paraId="06CD088D" w14:textId="35FC0AA1">
      <w:pPr>
        <w:spacing w:after="0" w:line="240" w:lineRule="auto"/>
        <w:rPr>
          <w:rFonts w:asciiTheme="majorHAnsi" w:hAnsiTheme="majorHAnsi"/>
          <w:sz w:val="24"/>
        </w:rPr>
      </w:pPr>
      <w:r>
        <w:rPr>
          <w:rFonts w:asciiTheme="majorHAnsi" w:hAnsiTheme="majorHAnsi"/>
          <w:sz w:val="24"/>
        </w:rPr>
        <w:t xml:space="preserve">Part A: LABOR COST </w:t>
      </w:r>
      <w:r>
        <w:rPr>
          <w:rFonts w:asciiTheme="majorHAnsi" w:hAnsiTheme="majorHAnsi"/>
          <w:sz w:val="24"/>
        </w:rPr>
        <w:t>TO THE FEDERAL GOVERNMENT</w:t>
      </w:r>
    </w:p>
    <w:p w:rsidR="008A6E04" w:rsidP="00722FDB" w14:paraId="213093F0" w14:textId="77777777">
      <w:pPr>
        <w:spacing w:after="0" w:line="240" w:lineRule="auto"/>
        <w:rPr>
          <w:rFonts w:asciiTheme="majorHAnsi" w:hAnsiTheme="majorHAnsi"/>
          <w:sz w:val="24"/>
        </w:rPr>
      </w:pPr>
    </w:p>
    <w:p w:rsidR="008A6E04" w:rsidRPr="00D13549" w:rsidP="00D13549" w14:paraId="4648B409" w14:textId="51291DDF">
      <w:pPr>
        <w:spacing w:after="0" w:line="240" w:lineRule="auto"/>
        <w:rPr>
          <w:rFonts w:asciiTheme="majorHAnsi" w:hAnsiTheme="majorHAnsi"/>
          <w:sz w:val="24"/>
          <w:szCs w:val="24"/>
        </w:rPr>
      </w:pPr>
      <w:r w:rsidRPr="00D13549">
        <w:rPr>
          <w:rFonts w:asciiTheme="majorHAnsi" w:hAnsiTheme="majorHAnsi"/>
          <w:sz w:val="24"/>
          <w:szCs w:val="24"/>
        </w:rPr>
        <w:t>Responses to the Azimuth Check are processed electronically. There are no associated labor costs for the federal government.</w:t>
      </w:r>
    </w:p>
    <w:p w:rsidR="00D13549" w:rsidP="00BF4EA4" w14:paraId="137B6325" w14:textId="77777777">
      <w:pPr>
        <w:spacing w:after="0" w:line="240" w:lineRule="auto"/>
        <w:rPr>
          <w:rFonts w:asciiTheme="majorHAnsi" w:hAnsiTheme="majorHAnsi"/>
          <w:sz w:val="24"/>
        </w:rPr>
      </w:pPr>
    </w:p>
    <w:p w:rsidR="00BF4EA4" w:rsidRPr="00BF4EA4" w:rsidP="00BF4EA4" w14:paraId="0945FAA0" w14:textId="6B4D6728">
      <w:pPr>
        <w:spacing w:after="0" w:line="240" w:lineRule="auto"/>
        <w:rPr>
          <w:rFonts w:asciiTheme="majorHAnsi" w:hAnsiTheme="majorHAnsi"/>
          <w:sz w:val="24"/>
        </w:rPr>
      </w:pPr>
      <w:r w:rsidRPr="00BF4EA4">
        <w:rPr>
          <w:rFonts w:asciiTheme="majorHAnsi" w:hAnsiTheme="majorHAnsi"/>
          <w:sz w:val="24"/>
        </w:rPr>
        <w:t>Part B: OPERATIONAL AND MAINTENANCE COSTS</w:t>
      </w:r>
    </w:p>
    <w:p w:rsidR="00235D71" w:rsidRPr="00235D71" w:rsidP="00722FDB" w14:paraId="06CD089F" w14:textId="77777777">
      <w:pPr>
        <w:spacing w:after="0" w:line="240" w:lineRule="auto"/>
        <w:rPr>
          <w:rFonts w:asciiTheme="majorHAnsi" w:hAnsiTheme="majorHAnsi"/>
          <w:sz w:val="24"/>
        </w:rPr>
      </w:pPr>
    </w:p>
    <w:p w:rsidR="00235D71" w:rsidRPr="00235D71" w:rsidP="00235D71" w14:paraId="06CD08A0"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06CD08A1" w14:textId="53B464FC">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Equipment: </w:t>
      </w:r>
      <w:r w:rsidRPr="007F0587" w:rsidR="0021342E">
        <w:rPr>
          <w:rFonts w:asciiTheme="majorHAnsi" w:hAnsiTheme="majorHAnsi"/>
          <w:sz w:val="24"/>
        </w:rPr>
        <w:t>$</w:t>
      </w:r>
      <w:r w:rsidR="0021342E">
        <w:rPr>
          <w:rFonts w:asciiTheme="majorHAnsi" w:hAnsiTheme="majorHAnsi"/>
          <w:sz w:val="24"/>
        </w:rPr>
        <w:t>0</w:t>
      </w:r>
    </w:p>
    <w:p w:rsidR="00235D71" w:rsidRPr="00235D71" w:rsidP="00235D71" w14:paraId="06CD08A2" w14:textId="48557AC8">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Printing: </w:t>
      </w:r>
      <w:r w:rsidRPr="007F0587">
        <w:rPr>
          <w:rFonts w:asciiTheme="majorHAnsi" w:hAnsiTheme="majorHAnsi"/>
          <w:sz w:val="24"/>
        </w:rPr>
        <w:t>$</w:t>
      </w:r>
      <w:r w:rsidR="007F0587">
        <w:rPr>
          <w:rFonts w:asciiTheme="majorHAnsi" w:hAnsiTheme="majorHAnsi"/>
          <w:sz w:val="24"/>
        </w:rPr>
        <w:t>0</w:t>
      </w:r>
    </w:p>
    <w:p w:rsidR="00235D71" w:rsidRPr="00235D71" w:rsidP="00235D71" w14:paraId="06CD08A3" w14:textId="444A814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F0587">
        <w:rPr>
          <w:rFonts w:asciiTheme="majorHAnsi" w:hAnsiTheme="majorHAnsi"/>
          <w:sz w:val="24"/>
        </w:rPr>
        <w:t>0</w:t>
      </w:r>
    </w:p>
    <w:p w:rsidR="00235D71" w:rsidRPr="00235D71" w:rsidP="00235D71" w14:paraId="06CD08A4" w14:textId="0514B42E">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Software Purchases: </w:t>
      </w:r>
      <w:r w:rsidRPr="007F0587" w:rsidR="0021342E">
        <w:rPr>
          <w:rFonts w:asciiTheme="majorHAnsi" w:hAnsiTheme="majorHAnsi"/>
          <w:sz w:val="24"/>
        </w:rPr>
        <w:t>$</w:t>
      </w:r>
      <w:r w:rsidR="0021342E">
        <w:rPr>
          <w:rFonts w:asciiTheme="majorHAnsi" w:hAnsiTheme="majorHAnsi"/>
          <w:sz w:val="24"/>
        </w:rPr>
        <w:t>0</w:t>
      </w:r>
    </w:p>
    <w:p w:rsidR="00235D71" w:rsidRPr="00235D71" w:rsidP="00235D71" w14:paraId="06CD08A5" w14:textId="6C0CED6D">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Licensing Costs: </w:t>
      </w:r>
      <w:r w:rsidRPr="007F0587" w:rsidR="0021342E">
        <w:rPr>
          <w:rFonts w:asciiTheme="majorHAnsi" w:hAnsiTheme="majorHAnsi"/>
          <w:sz w:val="24"/>
        </w:rPr>
        <w:t>$</w:t>
      </w:r>
      <w:r w:rsidR="0021342E">
        <w:rPr>
          <w:rFonts w:asciiTheme="majorHAnsi" w:hAnsiTheme="majorHAnsi"/>
          <w:sz w:val="24"/>
        </w:rPr>
        <w:t>0</w:t>
      </w:r>
    </w:p>
    <w:p w:rsidR="00235D71" w:rsidRPr="00B55E9F" w:rsidP="00235D71" w14:paraId="06CD08A6" w14:textId="36629500">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Other: </w:t>
      </w:r>
      <w:r w:rsidRPr="007F0587" w:rsidR="0021342E">
        <w:rPr>
          <w:rFonts w:asciiTheme="majorHAnsi" w:hAnsiTheme="majorHAnsi"/>
          <w:sz w:val="24"/>
        </w:rPr>
        <w:t>$</w:t>
      </w:r>
      <w:r w:rsidR="0065637D">
        <w:rPr>
          <w:rFonts w:asciiTheme="majorHAnsi" w:hAnsiTheme="majorHAnsi"/>
          <w:sz w:val="24"/>
        </w:rPr>
        <w:t>188,843</w:t>
      </w:r>
    </w:p>
    <w:p w:rsidR="00B55E9F" w:rsidRPr="00235D71" w:rsidP="00B55E9F" w14:paraId="06CD08A7" w14:textId="77777777">
      <w:pPr>
        <w:pStyle w:val="ListParagraph"/>
        <w:spacing w:after="0" w:line="240" w:lineRule="auto"/>
        <w:ind w:left="1440"/>
        <w:rPr>
          <w:rFonts w:asciiTheme="majorHAnsi" w:hAnsiTheme="majorHAnsi"/>
          <w:i/>
          <w:sz w:val="24"/>
        </w:rPr>
      </w:pPr>
    </w:p>
    <w:p w:rsidR="00235D71" w:rsidRPr="00B55E9F" w:rsidP="00B55E9F" w14:paraId="06CD08A8" w14:textId="433ED477">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Pr="007F0587" w:rsidR="0021342E">
        <w:rPr>
          <w:rFonts w:asciiTheme="majorHAnsi" w:hAnsiTheme="majorHAnsi"/>
          <w:sz w:val="24"/>
        </w:rPr>
        <w:t>$</w:t>
      </w:r>
      <w:r w:rsidR="0065637D">
        <w:rPr>
          <w:rFonts w:asciiTheme="majorHAnsi" w:hAnsiTheme="majorHAnsi"/>
          <w:sz w:val="24"/>
        </w:rPr>
        <w:t>188,843</w:t>
      </w:r>
    </w:p>
    <w:p w:rsidR="00B55E9F" w:rsidP="00B55E9F" w14:paraId="06CD08A9" w14:textId="77777777">
      <w:pPr>
        <w:spacing w:after="0" w:line="240" w:lineRule="auto"/>
        <w:rPr>
          <w:rFonts w:asciiTheme="majorHAnsi" w:hAnsiTheme="majorHAnsi"/>
          <w:i/>
          <w:sz w:val="24"/>
        </w:rPr>
      </w:pPr>
    </w:p>
    <w:p w:rsidR="00B55E9F" w:rsidP="00B55E9F" w14:paraId="06CD08AA"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6CD08AB" w14:textId="77777777">
      <w:pPr>
        <w:spacing w:after="0" w:line="240" w:lineRule="auto"/>
        <w:rPr>
          <w:rFonts w:asciiTheme="majorHAnsi" w:hAnsiTheme="majorHAnsi"/>
          <w:sz w:val="24"/>
        </w:rPr>
      </w:pPr>
    </w:p>
    <w:p w:rsidR="00486235" w:rsidP="00B55E9F" w14:paraId="06CD08AC" w14:textId="093143D3">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615076">
        <w:rPr>
          <w:rFonts w:asciiTheme="majorHAnsi" w:hAnsiTheme="majorHAnsi"/>
          <w:sz w:val="24"/>
        </w:rPr>
        <w:t>0</w:t>
      </w:r>
    </w:p>
    <w:p w:rsidR="00B55E9F" w:rsidP="00B55E9F" w14:paraId="06CD08AD" w14:textId="77777777">
      <w:pPr>
        <w:pStyle w:val="ListParagraph"/>
        <w:spacing w:after="0" w:line="240" w:lineRule="auto"/>
        <w:rPr>
          <w:rFonts w:asciiTheme="majorHAnsi" w:hAnsiTheme="majorHAnsi"/>
          <w:sz w:val="24"/>
        </w:rPr>
      </w:pPr>
    </w:p>
    <w:p w:rsidR="00B55E9F" w:rsidP="00B55E9F" w14:paraId="06CD08AE" w14:textId="46F86304">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Maintenance Costs: </w:t>
      </w:r>
      <w:r w:rsidR="006F4D0B">
        <w:rPr>
          <w:rFonts w:asciiTheme="majorHAnsi" w:hAnsiTheme="majorHAnsi"/>
          <w:sz w:val="24"/>
        </w:rPr>
        <w:t>$188,843</w:t>
      </w:r>
    </w:p>
    <w:p w:rsidR="00B55E9F" w:rsidRPr="00B55E9F" w:rsidP="00B55E9F" w14:paraId="06CD08AF" w14:textId="77777777">
      <w:pPr>
        <w:spacing w:after="0" w:line="240" w:lineRule="auto"/>
        <w:rPr>
          <w:rFonts w:asciiTheme="majorHAnsi" w:hAnsiTheme="majorHAnsi"/>
          <w:sz w:val="24"/>
        </w:rPr>
      </w:pPr>
    </w:p>
    <w:p w:rsidR="00B55E9F" w:rsidRPr="00B55E9F" w:rsidP="00B55E9F" w14:paraId="06CD08B0" w14:textId="75E181B8">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F025D7">
        <w:rPr>
          <w:rFonts w:asciiTheme="majorHAnsi" w:hAnsiTheme="majorHAnsi"/>
          <w:sz w:val="24"/>
        </w:rPr>
        <w:t>$</w:t>
      </w:r>
      <w:r w:rsidR="00373BAF">
        <w:rPr>
          <w:rFonts w:asciiTheme="majorHAnsi" w:hAnsiTheme="majorHAnsi"/>
          <w:sz w:val="24"/>
        </w:rPr>
        <w:t>188,843</w:t>
      </w:r>
    </w:p>
    <w:p w:rsidR="00486235" w:rsidP="00486235" w14:paraId="06CD08B1" w14:textId="77777777">
      <w:pPr>
        <w:spacing w:after="0" w:line="240" w:lineRule="auto"/>
        <w:rPr>
          <w:rFonts w:asciiTheme="majorHAnsi" w:hAnsiTheme="majorHAnsi"/>
          <w:sz w:val="24"/>
        </w:rPr>
      </w:pPr>
    </w:p>
    <w:p w:rsidR="00DA2B37" w:rsidP="00486235" w14:paraId="06CD08B2" w14:textId="6590571E">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5A399F" w:rsidP="00DA2B37" w14:paraId="0C8CB7F5" w14:textId="77777777">
      <w:pPr>
        <w:spacing w:after="0" w:line="240" w:lineRule="auto"/>
        <w:ind w:firstLine="720"/>
        <w:rPr>
          <w:rFonts w:asciiTheme="majorHAnsi" w:hAnsiTheme="majorHAnsi"/>
          <w:i/>
          <w:sz w:val="24"/>
        </w:rPr>
      </w:pPr>
    </w:p>
    <w:p w:rsidR="00DA2B37" w:rsidP="008F5FD2" w14:paraId="06CD08B9" w14:textId="354E0118">
      <w:pPr>
        <w:spacing w:after="0" w:line="240" w:lineRule="auto"/>
        <w:rPr>
          <w:rFonts w:asciiTheme="majorHAnsi" w:hAnsiTheme="majorHAnsi"/>
          <w:sz w:val="24"/>
        </w:rPr>
      </w:pPr>
      <w:r w:rsidRPr="005A399F">
        <w:rPr>
          <w:rFonts w:asciiTheme="majorHAnsi" w:hAnsiTheme="majorHAnsi"/>
          <w:sz w:val="24"/>
        </w:rPr>
        <w:t>This is a new collection with a new associated burden.</w:t>
      </w:r>
    </w:p>
    <w:p w:rsidR="00B55E9F" w:rsidP="00DA2B37" w14:paraId="06CD08BA" w14:textId="77777777">
      <w:pPr>
        <w:spacing w:after="0" w:line="240" w:lineRule="auto"/>
        <w:ind w:firstLine="720"/>
        <w:rPr>
          <w:rFonts w:asciiTheme="majorHAnsi" w:hAnsiTheme="majorHAnsi"/>
          <w:sz w:val="24"/>
        </w:rPr>
      </w:pPr>
    </w:p>
    <w:p w:rsidR="00DA2B37" w:rsidP="008F5FD2" w14:paraId="06CD08C7" w14:textId="26322880">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8F5FD2" w:rsidP="00486235" w14:paraId="590FE538" w14:textId="77777777">
      <w:pPr>
        <w:spacing w:after="0" w:line="240" w:lineRule="auto"/>
        <w:rPr>
          <w:rFonts w:asciiTheme="majorHAnsi" w:hAnsiTheme="majorHAnsi"/>
          <w:sz w:val="24"/>
          <w:highlight w:val="cyan"/>
        </w:rPr>
      </w:pPr>
    </w:p>
    <w:p w:rsidR="00DA2B37" w:rsidP="00486235" w14:paraId="06CD08CE" w14:textId="42808F8D">
      <w:pPr>
        <w:spacing w:after="0" w:line="240" w:lineRule="auto"/>
        <w:rPr>
          <w:rFonts w:asciiTheme="majorHAnsi" w:hAnsiTheme="majorHAnsi"/>
          <w:sz w:val="24"/>
        </w:rPr>
      </w:pPr>
      <w:r w:rsidRPr="008F5FD2">
        <w:rPr>
          <w:rFonts w:asciiTheme="majorHAnsi" w:hAnsiTheme="majorHAnsi"/>
          <w:sz w:val="24"/>
        </w:rPr>
        <w:t>The results of this information col</w:t>
      </w:r>
      <w:r w:rsidRPr="008F5FD2">
        <w:rPr>
          <w:rFonts w:asciiTheme="majorHAnsi" w:hAnsiTheme="majorHAnsi"/>
          <w:sz w:val="24"/>
        </w:rPr>
        <w:t>lection will not be published.</w:t>
      </w:r>
      <w:r>
        <w:rPr>
          <w:rFonts w:asciiTheme="majorHAnsi" w:hAnsiTheme="majorHAnsi"/>
          <w:sz w:val="24"/>
        </w:rPr>
        <w:t xml:space="preserve"> </w:t>
      </w:r>
    </w:p>
    <w:p w:rsidR="005C3A95" w:rsidP="00486235" w14:paraId="06CD08CF" w14:textId="77777777">
      <w:pPr>
        <w:spacing w:after="0" w:line="240" w:lineRule="auto"/>
        <w:rPr>
          <w:rFonts w:asciiTheme="majorHAnsi" w:hAnsiTheme="majorHAnsi"/>
          <w:sz w:val="24"/>
        </w:rPr>
      </w:pPr>
    </w:p>
    <w:p w:rsidR="005C3A95" w:rsidRPr="0085688C" w:rsidP="00486235" w14:paraId="06CD08D0" w14:textId="47A8ADB0">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F04144" w:rsidP="00486235" w14:paraId="6586913A" w14:textId="77777777">
      <w:pPr>
        <w:spacing w:after="0" w:line="240" w:lineRule="auto"/>
        <w:rPr>
          <w:rFonts w:asciiTheme="majorHAnsi" w:hAnsiTheme="majorHAnsi"/>
          <w:i/>
          <w:sz w:val="24"/>
        </w:rPr>
      </w:pPr>
    </w:p>
    <w:p w:rsidR="00C62D17" w:rsidP="00486235" w14:paraId="06CD08D4" w14:textId="0CBDB99E">
      <w:pPr>
        <w:spacing w:after="0" w:line="240" w:lineRule="auto"/>
        <w:rPr>
          <w:rFonts w:asciiTheme="majorHAnsi" w:hAnsiTheme="majorHAnsi"/>
          <w:sz w:val="24"/>
        </w:rPr>
      </w:pPr>
      <w:r w:rsidRPr="00F0414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6CD08D5" w14:textId="77777777">
      <w:pPr>
        <w:spacing w:after="0" w:line="240" w:lineRule="auto"/>
        <w:rPr>
          <w:rFonts w:asciiTheme="majorHAnsi" w:hAnsiTheme="majorHAnsi"/>
          <w:sz w:val="24"/>
        </w:rPr>
      </w:pPr>
    </w:p>
    <w:p w:rsidR="00C62D17" w:rsidRPr="0085688C" w:rsidP="00486235" w14:paraId="06CD08D6" w14:textId="5E38E4A6">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 xml:space="preserve">Exceptions to “Certification for Paperwork </w:t>
      </w:r>
      <w:r w:rsidRPr="00C62D17">
        <w:rPr>
          <w:rFonts w:asciiTheme="majorHAnsi" w:hAnsiTheme="majorHAnsi"/>
          <w:sz w:val="24"/>
          <w:u w:val="single"/>
        </w:rPr>
        <w:t>Reduction Submissions”</w:t>
      </w:r>
      <w:r w:rsidR="0085688C">
        <w:rPr>
          <w:rFonts w:asciiTheme="majorHAnsi" w:hAnsiTheme="majorHAnsi"/>
          <w:sz w:val="24"/>
          <w:u w:val="single"/>
        </w:rPr>
        <w:t xml:space="preserve"> </w:t>
      </w:r>
    </w:p>
    <w:p w:rsidR="00F04144" w:rsidP="00B55E9F" w14:paraId="383ED9DE" w14:textId="77777777">
      <w:pPr>
        <w:spacing w:after="0" w:line="240" w:lineRule="auto"/>
        <w:rPr>
          <w:rFonts w:asciiTheme="majorHAnsi" w:hAnsiTheme="majorHAnsi"/>
          <w:i/>
          <w:sz w:val="24"/>
        </w:rPr>
      </w:pPr>
    </w:p>
    <w:p w:rsidR="00152108" w:rsidRPr="00B54A78" w:rsidP="00B55E9F" w14:paraId="42C03C9C" w14:textId="7A1C1B5C">
      <w:pPr>
        <w:spacing w:after="0" w:line="240" w:lineRule="auto"/>
        <w:rPr>
          <w:rFonts w:asciiTheme="majorHAnsi" w:hAnsiTheme="majorHAnsi"/>
          <w:sz w:val="24"/>
        </w:rPr>
      </w:pPr>
      <w:r w:rsidRPr="00F04144">
        <w:rPr>
          <w:rFonts w:asciiTheme="majorHAnsi" w:hAnsiTheme="majorHAnsi"/>
          <w:sz w:val="24"/>
        </w:rPr>
        <w:t>We are not requesting an</w:t>
      </w:r>
      <w:r w:rsidRPr="00F04144" w:rsidR="00420AE9">
        <w:rPr>
          <w:rFonts w:asciiTheme="majorHAnsi" w:hAnsiTheme="majorHAnsi"/>
          <w:sz w:val="24"/>
        </w:rPr>
        <w:t>y</w:t>
      </w:r>
      <w:r w:rsidRPr="00F04144">
        <w:rPr>
          <w:rFonts w:asciiTheme="majorHAnsi" w:hAnsiTheme="majorHAnsi"/>
          <w:sz w:val="24"/>
        </w:rPr>
        <w:t xml:space="preserve"> exemption</w:t>
      </w:r>
      <w:r w:rsidRPr="00F04144" w:rsidR="00420AE9">
        <w:rPr>
          <w:rFonts w:asciiTheme="majorHAnsi" w:hAnsiTheme="majorHAnsi"/>
          <w:sz w:val="24"/>
        </w:rPr>
        <w:t>s</w:t>
      </w:r>
      <w:r w:rsidRPr="00F04144">
        <w:rPr>
          <w:rFonts w:asciiTheme="majorHAnsi" w:hAnsiTheme="majorHAnsi"/>
          <w:sz w:val="24"/>
        </w:rPr>
        <w:t xml:space="preserve"> to the provisions </w:t>
      </w:r>
      <w:r w:rsidRPr="00F04144"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BA71764"/>
    <w:multiLevelType w:val="hybridMultilevel"/>
    <w:tmpl w:val="B5A28C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9BAA3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2453584">
    <w:abstractNumId w:val="14"/>
  </w:num>
  <w:num w:numId="2" w16cid:durableId="992022606">
    <w:abstractNumId w:val="0"/>
  </w:num>
  <w:num w:numId="3" w16cid:durableId="1962031484">
    <w:abstractNumId w:val="11"/>
  </w:num>
  <w:num w:numId="4" w16cid:durableId="1114447539">
    <w:abstractNumId w:val="10"/>
  </w:num>
  <w:num w:numId="5" w16cid:durableId="1870414498">
    <w:abstractNumId w:val="18"/>
  </w:num>
  <w:num w:numId="6" w16cid:durableId="1775318877">
    <w:abstractNumId w:val="1"/>
  </w:num>
  <w:num w:numId="7" w16cid:durableId="884869118">
    <w:abstractNumId w:val="19"/>
  </w:num>
  <w:num w:numId="8" w16cid:durableId="364867672">
    <w:abstractNumId w:val="16"/>
  </w:num>
  <w:num w:numId="9" w16cid:durableId="1259830432">
    <w:abstractNumId w:val="20"/>
  </w:num>
  <w:num w:numId="10" w16cid:durableId="1793278868">
    <w:abstractNumId w:val="3"/>
  </w:num>
  <w:num w:numId="11" w16cid:durableId="1539468691">
    <w:abstractNumId w:val="15"/>
  </w:num>
  <w:num w:numId="12" w16cid:durableId="1073428032">
    <w:abstractNumId w:val="17"/>
  </w:num>
  <w:num w:numId="13" w16cid:durableId="1511600795">
    <w:abstractNumId w:val="22"/>
  </w:num>
  <w:num w:numId="14" w16cid:durableId="1855535818">
    <w:abstractNumId w:val="24"/>
  </w:num>
  <w:num w:numId="15" w16cid:durableId="809713081">
    <w:abstractNumId w:val="9"/>
  </w:num>
  <w:num w:numId="16" w16cid:durableId="2046131795">
    <w:abstractNumId w:val="8"/>
  </w:num>
  <w:num w:numId="17" w16cid:durableId="664434160">
    <w:abstractNumId w:val="12"/>
  </w:num>
  <w:num w:numId="18" w16cid:durableId="1397708747">
    <w:abstractNumId w:val="7"/>
  </w:num>
  <w:num w:numId="19" w16cid:durableId="1217355144">
    <w:abstractNumId w:val="6"/>
  </w:num>
  <w:num w:numId="20" w16cid:durableId="589512451">
    <w:abstractNumId w:val="5"/>
  </w:num>
  <w:num w:numId="21" w16cid:durableId="658312042">
    <w:abstractNumId w:val="13"/>
  </w:num>
  <w:num w:numId="22" w16cid:durableId="24719731">
    <w:abstractNumId w:val="2"/>
  </w:num>
  <w:num w:numId="23" w16cid:durableId="1079059586">
    <w:abstractNumId w:val="4"/>
  </w:num>
  <w:num w:numId="24" w16cid:durableId="1772893259">
    <w:abstractNumId w:val="21"/>
  </w:num>
  <w:num w:numId="25" w16cid:durableId="13196559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7D4F"/>
    <w:rsid w:val="00013CBF"/>
    <w:rsid w:val="00027145"/>
    <w:rsid w:val="0005253C"/>
    <w:rsid w:val="0005451F"/>
    <w:rsid w:val="000559E9"/>
    <w:rsid w:val="00065B6E"/>
    <w:rsid w:val="00083AE3"/>
    <w:rsid w:val="0009671A"/>
    <w:rsid w:val="000B0E70"/>
    <w:rsid w:val="000C6530"/>
    <w:rsid w:val="000D2C8B"/>
    <w:rsid w:val="000E7478"/>
    <w:rsid w:val="00100015"/>
    <w:rsid w:val="001017A0"/>
    <w:rsid w:val="0010287F"/>
    <w:rsid w:val="00105F45"/>
    <w:rsid w:val="00116F37"/>
    <w:rsid w:val="00127B46"/>
    <w:rsid w:val="00141908"/>
    <w:rsid w:val="001450C7"/>
    <w:rsid w:val="001507FD"/>
    <w:rsid w:val="00152108"/>
    <w:rsid w:val="00154986"/>
    <w:rsid w:val="00164F42"/>
    <w:rsid w:val="00165669"/>
    <w:rsid w:val="00167070"/>
    <w:rsid w:val="00170227"/>
    <w:rsid w:val="00177FB4"/>
    <w:rsid w:val="00182BCE"/>
    <w:rsid w:val="0019309D"/>
    <w:rsid w:val="001B2F69"/>
    <w:rsid w:val="001C1542"/>
    <w:rsid w:val="001C6F6B"/>
    <w:rsid w:val="001D6079"/>
    <w:rsid w:val="001F3DA4"/>
    <w:rsid w:val="001F526C"/>
    <w:rsid w:val="00200261"/>
    <w:rsid w:val="00203BC2"/>
    <w:rsid w:val="00211832"/>
    <w:rsid w:val="0021342E"/>
    <w:rsid w:val="00222D1B"/>
    <w:rsid w:val="00226C1C"/>
    <w:rsid w:val="00235D71"/>
    <w:rsid w:val="002417CB"/>
    <w:rsid w:val="0024335E"/>
    <w:rsid w:val="002460F2"/>
    <w:rsid w:val="00254DCF"/>
    <w:rsid w:val="002567F9"/>
    <w:rsid w:val="00257942"/>
    <w:rsid w:val="00262224"/>
    <w:rsid w:val="00272957"/>
    <w:rsid w:val="0027743E"/>
    <w:rsid w:val="00294E92"/>
    <w:rsid w:val="002C29C3"/>
    <w:rsid w:val="002C6E0A"/>
    <w:rsid w:val="002D0AF6"/>
    <w:rsid w:val="002D7713"/>
    <w:rsid w:val="002E4DB5"/>
    <w:rsid w:val="002F1BC8"/>
    <w:rsid w:val="002F5675"/>
    <w:rsid w:val="00303845"/>
    <w:rsid w:val="00311849"/>
    <w:rsid w:val="00312ECF"/>
    <w:rsid w:val="003132E7"/>
    <w:rsid w:val="00322346"/>
    <w:rsid w:val="00323229"/>
    <w:rsid w:val="003264B0"/>
    <w:rsid w:val="00331BAE"/>
    <w:rsid w:val="00331D7E"/>
    <w:rsid w:val="003363F6"/>
    <w:rsid w:val="00337EF1"/>
    <w:rsid w:val="00340C07"/>
    <w:rsid w:val="00340D9B"/>
    <w:rsid w:val="003457A5"/>
    <w:rsid w:val="003475EF"/>
    <w:rsid w:val="00351AE6"/>
    <w:rsid w:val="00373BAF"/>
    <w:rsid w:val="003760A4"/>
    <w:rsid w:val="0038679D"/>
    <w:rsid w:val="0039004F"/>
    <w:rsid w:val="00394A8A"/>
    <w:rsid w:val="003A10C9"/>
    <w:rsid w:val="003A5C02"/>
    <w:rsid w:val="003B0546"/>
    <w:rsid w:val="003B289F"/>
    <w:rsid w:val="003C0540"/>
    <w:rsid w:val="003C50F0"/>
    <w:rsid w:val="003D2DC4"/>
    <w:rsid w:val="003D629B"/>
    <w:rsid w:val="003E1CEF"/>
    <w:rsid w:val="003E2FEB"/>
    <w:rsid w:val="00400B53"/>
    <w:rsid w:val="00415741"/>
    <w:rsid w:val="00420AE9"/>
    <w:rsid w:val="00422A78"/>
    <w:rsid w:val="00422C0E"/>
    <w:rsid w:val="00424FCF"/>
    <w:rsid w:val="004259B9"/>
    <w:rsid w:val="004349E9"/>
    <w:rsid w:val="0046596A"/>
    <w:rsid w:val="0047171C"/>
    <w:rsid w:val="00472D57"/>
    <w:rsid w:val="00480AFF"/>
    <w:rsid w:val="00486235"/>
    <w:rsid w:val="00490797"/>
    <w:rsid w:val="004958AD"/>
    <w:rsid w:val="004A1F8E"/>
    <w:rsid w:val="004A716B"/>
    <w:rsid w:val="004B323F"/>
    <w:rsid w:val="004C1219"/>
    <w:rsid w:val="004C1311"/>
    <w:rsid w:val="004C4D28"/>
    <w:rsid w:val="004C5D0F"/>
    <w:rsid w:val="004C74D6"/>
    <w:rsid w:val="004D1C53"/>
    <w:rsid w:val="004D75CD"/>
    <w:rsid w:val="004F4F5D"/>
    <w:rsid w:val="005004DB"/>
    <w:rsid w:val="00502FF3"/>
    <w:rsid w:val="00510F0C"/>
    <w:rsid w:val="00515359"/>
    <w:rsid w:val="00520B36"/>
    <w:rsid w:val="0052109F"/>
    <w:rsid w:val="00534AF2"/>
    <w:rsid w:val="0056063F"/>
    <w:rsid w:val="00571698"/>
    <w:rsid w:val="005719C9"/>
    <w:rsid w:val="00573EFB"/>
    <w:rsid w:val="00576EDB"/>
    <w:rsid w:val="00594B6B"/>
    <w:rsid w:val="00595771"/>
    <w:rsid w:val="00596BBA"/>
    <w:rsid w:val="005A3349"/>
    <w:rsid w:val="005A399F"/>
    <w:rsid w:val="005B0EB7"/>
    <w:rsid w:val="005B1EDB"/>
    <w:rsid w:val="005C3A95"/>
    <w:rsid w:val="005C4CB3"/>
    <w:rsid w:val="005C7428"/>
    <w:rsid w:val="005D5C81"/>
    <w:rsid w:val="005E4B6D"/>
    <w:rsid w:val="005F349F"/>
    <w:rsid w:val="006133B5"/>
    <w:rsid w:val="00615076"/>
    <w:rsid w:val="00626AE5"/>
    <w:rsid w:val="00632287"/>
    <w:rsid w:val="00642741"/>
    <w:rsid w:val="006537FA"/>
    <w:rsid w:val="0065530D"/>
    <w:rsid w:val="0065637D"/>
    <w:rsid w:val="00657E99"/>
    <w:rsid w:val="006654B4"/>
    <w:rsid w:val="006841E6"/>
    <w:rsid w:val="00690D70"/>
    <w:rsid w:val="0069153E"/>
    <w:rsid w:val="00691BF4"/>
    <w:rsid w:val="006A0F9B"/>
    <w:rsid w:val="006A13FA"/>
    <w:rsid w:val="006A238F"/>
    <w:rsid w:val="006A3CEC"/>
    <w:rsid w:val="006A757F"/>
    <w:rsid w:val="006B4A5E"/>
    <w:rsid w:val="006B7ADD"/>
    <w:rsid w:val="006C2CA2"/>
    <w:rsid w:val="006D23BB"/>
    <w:rsid w:val="006E30F1"/>
    <w:rsid w:val="006E563D"/>
    <w:rsid w:val="006E61EA"/>
    <w:rsid w:val="006F2DF8"/>
    <w:rsid w:val="006F4D0B"/>
    <w:rsid w:val="0072096F"/>
    <w:rsid w:val="00722139"/>
    <w:rsid w:val="00722FDB"/>
    <w:rsid w:val="00747652"/>
    <w:rsid w:val="00750F85"/>
    <w:rsid w:val="007534F2"/>
    <w:rsid w:val="0076537A"/>
    <w:rsid w:val="00766B95"/>
    <w:rsid w:val="0077261C"/>
    <w:rsid w:val="00775BA4"/>
    <w:rsid w:val="00777E21"/>
    <w:rsid w:val="007810C9"/>
    <w:rsid w:val="007A195B"/>
    <w:rsid w:val="007B4644"/>
    <w:rsid w:val="007D455D"/>
    <w:rsid w:val="007F0587"/>
    <w:rsid w:val="007F1FF2"/>
    <w:rsid w:val="00806C68"/>
    <w:rsid w:val="008125B1"/>
    <w:rsid w:val="00820E96"/>
    <w:rsid w:val="00831638"/>
    <w:rsid w:val="008471D1"/>
    <w:rsid w:val="0084776A"/>
    <w:rsid w:val="00856578"/>
    <w:rsid w:val="0085688C"/>
    <w:rsid w:val="008635C4"/>
    <w:rsid w:val="00874F97"/>
    <w:rsid w:val="008A06EF"/>
    <w:rsid w:val="008A6E04"/>
    <w:rsid w:val="008B237D"/>
    <w:rsid w:val="008C16D3"/>
    <w:rsid w:val="008C24F1"/>
    <w:rsid w:val="008D1294"/>
    <w:rsid w:val="008D65FF"/>
    <w:rsid w:val="008E3029"/>
    <w:rsid w:val="008E39A6"/>
    <w:rsid w:val="008F5FD2"/>
    <w:rsid w:val="0091788F"/>
    <w:rsid w:val="009421E2"/>
    <w:rsid w:val="009637F4"/>
    <w:rsid w:val="009802F0"/>
    <w:rsid w:val="0098628F"/>
    <w:rsid w:val="009939E3"/>
    <w:rsid w:val="009944C5"/>
    <w:rsid w:val="00994DF9"/>
    <w:rsid w:val="00994F2B"/>
    <w:rsid w:val="00995495"/>
    <w:rsid w:val="00996894"/>
    <w:rsid w:val="009A6246"/>
    <w:rsid w:val="009B1F18"/>
    <w:rsid w:val="009B1F70"/>
    <w:rsid w:val="009B418A"/>
    <w:rsid w:val="009B65DF"/>
    <w:rsid w:val="009C4C38"/>
    <w:rsid w:val="009E32DE"/>
    <w:rsid w:val="009E4B62"/>
    <w:rsid w:val="009F0A1A"/>
    <w:rsid w:val="009F2544"/>
    <w:rsid w:val="00A07519"/>
    <w:rsid w:val="00A10A6E"/>
    <w:rsid w:val="00A3465B"/>
    <w:rsid w:val="00A43176"/>
    <w:rsid w:val="00A50A0F"/>
    <w:rsid w:val="00A5304A"/>
    <w:rsid w:val="00A536EB"/>
    <w:rsid w:val="00A6092B"/>
    <w:rsid w:val="00A65AC0"/>
    <w:rsid w:val="00A72060"/>
    <w:rsid w:val="00A76F7E"/>
    <w:rsid w:val="00A77157"/>
    <w:rsid w:val="00A81F30"/>
    <w:rsid w:val="00A85629"/>
    <w:rsid w:val="00A873AF"/>
    <w:rsid w:val="00AA0A98"/>
    <w:rsid w:val="00AC5494"/>
    <w:rsid w:val="00AD02EA"/>
    <w:rsid w:val="00AD3301"/>
    <w:rsid w:val="00AD59E7"/>
    <w:rsid w:val="00AE02B6"/>
    <w:rsid w:val="00AE739D"/>
    <w:rsid w:val="00AF61EF"/>
    <w:rsid w:val="00B02285"/>
    <w:rsid w:val="00B176B4"/>
    <w:rsid w:val="00B208C1"/>
    <w:rsid w:val="00B20D7B"/>
    <w:rsid w:val="00B35113"/>
    <w:rsid w:val="00B4421D"/>
    <w:rsid w:val="00B52F4E"/>
    <w:rsid w:val="00B54A78"/>
    <w:rsid w:val="00B55E9F"/>
    <w:rsid w:val="00B57573"/>
    <w:rsid w:val="00B61C59"/>
    <w:rsid w:val="00B63483"/>
    <w:rsid w:val="00B6665B"/>
    <w:rsid w:val="00B67126"/>
    <w:rsid w:val="00B67EEB"/>
    <w:rsid w:val="00B933B0"/>
    <w:rsid w:val="00BA1E32"/>
    <w:rsid w:val="00BA297F"/>
    <w:rsid w:val="00BC01E7"/>
    <w:rsid w:val="00BC5294"/>
    <w:rsid w:val="00BD7755"/>
    <w:rsid w:val="00BE65A4"/>
    <w:rsid w:val="00BF30EC"/>
    <w:rsid w:val="00BF4EA4"/>
    <w:rsid w:val="00C12311"/>
    <w:rsid w:val="00C13794"/>
    <w:rsid w:val="00C22DA4"/>
    <w:rsid w:val="00C31F55"/>
    <w:rsid w:val="00C33684"/>
    <w:rsid w:val="00C345A4"/>
    <w:rsid w:val="00C414D6"/>
    <w:rsid w:val="00C53928"/>
    <w:rsid w:val="00C5785E"/>
    <w:rsid w:val="00C62D17"/>
    <w:rsid w:val="00C808F4"/>
    <w:rsid w:val="00C921A7"/>
    <w:rsid w:val="00C942F0"/>
    <w:rsid w:val="00C97705"/>
    <w:rsid w:val="00CA15B1"/>
    <w:rsid w:val="00CA1E19"/>
    <w:rsid w:val="00CA59A6"/>
    <w:rsid w:val="00CA6FDC"/>
    <w:rsid w:val="00CB685D"/>
    <w:rsid w:val="00CC24D5"/>
    <w:rsid w:val="00CC2835"/>
    <w:rsid w:val="00CD22F3"/>
    <w:rsid w:val="00CD7001"/>
    <w:rsid w:val="00CF6AB2"/>
    <w:rsid w:val="00D13549"/>
    <w:rsid w:val="00D158E3"/>
    <w:rsid w:val="00D21AA6"/>
    <w:rsid w:val="00D3791A"/>
    <w:rsid w:val="00D462F7"/>
    <w:rsid w:val="00D61895"/>
    <w:rsid w:val="00D734A2"/>
    <w:rsid w:val="00D97955"/>
    <w:rsid w:val="00DA2B37"/>
    <w:rsid w:val="00DB6748"/>
    <w:rsid w:val="00DC608E"/>
    <w:rsid w:val="00DE41C0"/>
    <w:rsid w:val="00DF241A"/>
    <w:rsid w:val="00E1590E"/>
    <w:rsid w:val="00E31D15"/>
    <w:rsid w:val="00E36166"/>
    <w:rsid w:val="00E364FE"/>
    <w:rsid w:val="00E456EC"/>
    <w:rsid w:val="00E5409A"/>
    <w:rsid w:val="00E571E9"/>
    <w:rsid w:val="00E65388"/>
    <w:rsid w:val="00E65D41"/>
    <w:rsid w:val="00E66886"/>
    <w:rsid w:val="00E66FAC"/>
    <w:rsid w:val="00E85420"/>
    <w:rsid w:val="00E95FFB"/>
    <w:rsid w:val="00E9704E"/>
    <w:rsid w:val="00EA6C04"/>
    <w:rsid w:val="00EA6F56"/>
    <w:rsid w:val="00EB40B4"/>
    <w:rsid w:val="00EB77C1"/>
    <w:rsid w:val="00ED668A"/>
    <w:rsid w:val="00EE0C76"/>
    <w:rsid w:val="00EE5D73"/>
    <w:rsid w:val="00F025D7"/>
    <w:rsid w:val="00F04144"/>
    <w:rsid w:val="00F06693"/>
    <w:rsid w:val="00F101DD"/>
    <w:rsid w:val="00F10DC6"/>
    <w:rsid w:val="00F25273"/>
    <w:rsid w:val="00F25499"/>
    <w:rsid w:val="00F30CA8"/>
    <w:rsid w:val="00F32083"/>
    <w:rsid w:val="00F372A7"/>
    <w:rsid w:val="00F60AD3"/>
    <w:rsid w:val="00F766B0"/>
    <w:rsid w:val="00F81734"/>
    <w:rsid w:val="00F86C35"/>
    <w:rsid w:val="00F8792D"/>
    <w:rsid w:val="00F92039"/>
    <w:rsid w:val="00F97482"/>
    <w:rsid w:val="00FB0F76"/>
    <w:rsid w:val="00FB569C"/>
    <w:rsid w:val="00FC1B24"/>
    <w:rsid w:val="00FD5BD4"/>
    <w:rsid w:val="00FF292A"/>
    <w:rsid w:val="00FF38A9"/>
    <w:rsid w:val="00FF7A6B"/>
    <w:rsid w:val="09D3358D"/>
    <w:rsid w:val="0CC36804"/>
    <w:rsid w:val="478577A0"/>
    <w:rsid w:val="486D7EA6"/>
    <w:rsid w:val="652493D5"/>
    <w:rsid w:val="763180C3"/>
    <w:rsid w:val="76382B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CD07CC"/>
  <w15:docId w15:val="{1C594AA8-C7E3-44A7-A47E-AA61C5B8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1734"/>
    <w:rPr>
      <w:sz w:val="16"/>
      <w:szCs w:val="16"/>
    </w:rPr>
  </w:style>
  <w:style w:type="paragraph" w:styleId="CommentText">
    <w:name w:val="annotation text"/>
    <w:basedOn w:val="Normal"/>
    <w:link w:val="CommentTextChar"/>
    <w:uiPriority w:val="99"/>
    <w:unhideWhenUsed/>
    <w:rsid w:val="00F81734"/>
    <w:pPr>
      <w:spacing w:line="240" w:lineRule="auto"/>
    </w:pPr>
    <w:rPr>
      <w:sz w:val="20"/>
      <w:szCs w:val="20"/>
    </w:rPr>
  </w:style>
  <w:style w:type="character" w:customStyle="1" w:styleId="CommentTextChar">
    <w:name w:val="Comment Text Char"/>
    <w:basedOn w:val="DefaultParagraphFont"/>
    <w:link w:val="CommentText"/>
    <w:uiPriority w:val="99"/>
    <w:rsid w:val="00F81734"/>
    <w:rPr>
      <w:sz w:val="20"/>
      <w:szCs w:val="20"/>
    </w:rPr>
  </w:style>
  <w:style w:type="paragraph" w:styleId="CommentSubject">
    <w:name w:val="annotation subject"/>
    <w:basedOn w:val="CommentText"/>
    <w:next w:val="CommentText"/>
    <w:link w:val="CommentSubjectChar"/>
    <w:uiPriority w:val="99"/>
    <w:semiHidden/>
    <w:unhideWhenUsed/>
    <w:rsid w:val="00007D4F"/>
    <w:rPr>
      <w:b/>
      <w:bCs/>
    </w:rPr>
  </w:style>
  <w:style w:type="character" w:customStyle="1" w:styleId="CommentSubjectChar">
    <w:name w:val="Comment Subject Char"/>
    <w:basedOn w:val="CommentTextChar"/>
    <w:link w:val="CommentSubject"/>
    <w:uiPriority w:val="99"/>
    <w:semiHidden/>
    <w:rsid w:val="00007D4F"/>
    <w:rPr>
      <w:b/>
      <w:bCs/>
      <w:sz w:val="20"/>
      <w:szCs w:val="20"/>
    </w:rPr>
  </w:style>
  <w:style w:type="character" w:styleId="UnresolvedMention">
    <w:name w:val="Unresolved Mention"/>
    <w:basedOn w:val="DefaultParagraphFont"/>
    <w:uiPriority w:val="99"/>
    <w:semiHidden/>
    <w:unhideWhenUsed/>
    <w:rsid w:val="000C6530"/>
    <w:rPr>
      <w:color w:val="605E5C"/>
      <w:shd w:val="clear" w:color="auto" w:fill="E1DFDD"/>
    </w:rPr>
  </w:style>
  <w:style w:type="paragraph" w:styleId="Revision">
    <w:name w:val="Revision"/>
    <w:hidden/>
    <w:uiPriority w:val="99"/>
    <w:semiHidden/>
    <w:rsid w:val="00E31D15"/>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fas.mil/Portals/98/Documents/militarymembers/militarymembers/pay-tables/2023%20AC_RC%20Pay%20Table1.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rmyfit.army.mil/" TargetMode="External" /><Relationship Id="rId8" Type="http://schemas.openxmlformats.org/officeDocument/2006/relationships/hyperlink" Target="https://www.armyresilience.army.mil/ard/R2/armyfit.html" TargetMode="External" /><Relationship Id="rId9" Type="http://schemas.openxmlformats.org/officeDocument/2006/relationships/hyperlink" Target="https://dpcld.defense.gov/Privacy/SORNsIndex/DOD-wide-SORN-Article-View/Article/570049/a0600-63-g3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9D81A430FAA2488D245C424073268B" ma:contentTypeVersion="15" ma:contentTypeDescription="Create a new document." ma:contentTypeScope="" ma:versionID="af3e7369b37190a73b2cf09ec87a7660">
  <xsd:schema xmlns:xsd="http://www.w3.org/2001/XMLSchema" xmlns:xs="http://www.w3.org/2001/XMLSchema" xmlns:p="http://schemas.microsoft.com/office/2006/metadata/properties" xmlns:ns1="http://schemas.microsoft.com/sharepoint/v3" xmlns:ns2="5216f7af-2c30-4f46-a79e-3c608efa78ec" xmlns:ns3="d71d8fa7-84a3-47f7-ba44-909f2ed5c7af" targetNamespace="http://schemas.microsoft.com/office/2006/metadata/properties" ma:root="true" ma:fieldsID="a1533007584c63e71bd06c80de8d0188" ns1:_="" ns2:_="" ns3:_="">
    <xsd:import namespace="http://schemas.microsoft.com/sharepoint/v3"/>
    <xsd:import namespace="5216f7af-2c30-4f46-a79e-3c608efa78ec"/>
    <xsd:import namespace="d71d8fa7-84a3-47f7-ba44-909f2ed5c7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6f7af-2c30-4f46-a79e-3c608efa7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d8fa7-84a3-47f7-ba44-909f2ed5c7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24c20ba-5961-44e9-acf8-c5e6f99d36c6}" ma:internalName="TaxCatchAll" ma:showField="CatchAllData" ma:web="d71d8fa7-84a3-47f7-ba44-909f2ed5c7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16f7af-2c30-4f46-a79e-3c608efa78ec">
      <Terms xmlns="http://schemas.microsoft.com/office/infopath/2007/PartnerControls"/>
    </lcf76f155ced4ddcb4097134ff3c332f>
    <TaxCatchAll xmlns="d71d8fa7-84a3-47f7-ba44-909f2ed5c7af" xsi:nil="true"/>
  </documentManagement>
</p:properties>
</file>

<file path=customXml/itemProps1.xml><?xml version="1.0" encoding="utf-8"?>
<ds:datastoreItem xmlns:ds="http://schemas.openxmlformats.org/officeDocument/2006/customXml" ds:itemID="{06038522-7E85-418A-9C9E-60ADEAE98162}">
  <ds:schemaRefs>
    <ds:schemaRef ds:uri="http://schemas.microsoft.com/sharepoint/v3/contenttype/forms"/>
  </ds:schemaRefs>
</ds:datastoreItem>
</file>

<file path=customXml/itemProps2.xml><?xml version="1.0" encoding="utf-8"?>
<ds:datastoreItem xmlns:ds="http://schemas.openxmlformats.org/officeDocument/2006/customXml" ds:itemID="{C0039A67-CA4A-4449-A390-E5F7F02C0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16f7af-2c30-4f46-a79e-3c608efa78ec"/>
    <ds:schemaRef ds:uri="d71d8fa7-84a3-47f7-ba44-909f2ed5c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EDCDF-50A6-4F55-9B2E-FA40B90BA55D}">
  <ds:schemaRefs>
    <ds:schemaRef ds:uri="d71d8fa7-84a3-47f7-ba44-909f2ed5c7af"/>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sharepoint/v3"/>
    <ds:schemaRef ds:uri="5216f7af-2c30-4f46-a79e-3c608efa78ec"/>
    <ds:schemaRef ds:uri="http://www.w3.org/XML/1998/namespace"/>
    <ds:schemaRef ds:uri="http://purl.org/dc/elements/1.1/"/>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1540</Words>
  <Characters>8780</Characters>
  <Application>Microsoft Office Word</Application>
  <DocSecurity>0</DocSecurity>
  <Lines>73</Lines>
  <Paragraphs>20</Paragraphs>
  <ScaleCrop>false</ScaleCrop>
  <Company>EITSD</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cp:revision>
  <cp:lastPrinted>2016-09-20T21:55:00Z</cp:lastPrinted>
  <dcterms:created xsi:type="dcterms:W3CDTF">2023-11-02T14:48:00Z</dcterms:created>
  <dcterms:modified xsi:type="dcterms:W3CDTF">2023-12-05T19:53:00Z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0x010100F99D81A430FAA2488D245C424073268B</vt:lpwstr>
  </property>
  <property fmtid="{D5CDD505-2E9C-101B-9397-08002B2CF9AE}" pid="3" name="MediaServiceImageTags">
    <vt:lpwstr/>
  </property>
</Properties>
</file>