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860D0A" w:rsidP="00860D0A">
      <w:pPr>
        <w:pStyle w:val="NoSpacing"/>
        <w:jc w:val="center"/>
        <w:rPr>
          <w:rFonts w:ascii="Arial" w:hAnsi="Arial" w:cs="Arial"/>
          <w:b/>
          <w:sz w:val="32"/>
          <w:szCs w:val="32"/>
        </w:rPr>
      </w:pPr>
      <w:bookmarkStart w:id="0" w:name="_GoBack"/>
      <w:bookmarkEnd w:id="0"/>
      <w:r>
        <w:rPr>
          <w:rFonts w:ascii="Arial" w:hAnsi="Arial" w:cs="Arial"/>
          <w:b/>
          <w:sz w:val="32"/>
          <w:szCs w:val="32"/>
        </w:rPr>
        <w:t>Healthcare Worker Prophylaxis/Treatment</w:t>
      </w:r>
    </w:p>
    <w:p w:rsidR="00860D0A" w:rsidRDefault="00860D0A" w:rsidP="00860D0A">
      <w:pPr>
        <w:pStyle w:val="NoSpacing"/>
        <w:jc w:val="center"/>
        <w:rPr>
          <w:rFonts w:ascii="Arial" w:hAnsi="Arial" w:cs="Arial"/>
          <w:b/>
          <w:sz w:val="28"/>
          <w:szCs w:val="28"/>
        </w:rPr>
      </w:pPr>
      <w:r w:rsidRPr="00860D0A">
        <w:rPr>
          <w:rFonts w:ascii="Arial" w:hAnsi="Arial" w:cs="Arial"/>
          <w:b/>
          <w:sz w:val="28"/>
          <w:szCs w:val="28"/>
        </w:rPr>
        <w:t>Influenza</w:t>
      </w:r>
    </w:p>
    <w:tbl>
      <w:tblPr>
        <w:tblStyle w:val="TableGrid"/>
        <w:tblW w:w="10710" w:type="dxa"/>
        <w:tblInd w:w="-612" w:type="dxa"/>
        <w:tblLook w:val="04A0" w:firstRow="1" w:lastRow="0" w:firstColumn="1" w:lastColumn="0" w:noHBand="0" w:noVBand="1"/>
      </w:tblPr>
      <w:tblGrid>
        <w:gridCol w:w="1530"/>
        <w:gridCol w:w="630"/>
        <w:gridCol w:w="517"/>
        <w:gridCol w:w="893"/>
        <w:gridCol w:w="480"/>
        <w:gridCol w:w="360"/>
        <w:gridCol w:w="945"/>
        <w:gridCol w:w="225"/>
        <w:gridCol w:w="1560"/>
        <w:gridCol w:w="60"/>
        <w:gridCol w:w="450"/>
        <w:gridCol w:w="382"/>
        <w:gridCol w:w="788"/>
        <w:gridCol w:w="1890"/>
      </w:tblGrid>
      <w:tr w:rsidR="007C6A07" w:rsidTr="007C6A07">
        <w:tc>
          <w:tcPr>
            <w:tcW w:w="5355" w:type="dxa"/>
            <w:gridSpan w:val="7"/>
            <w:tcBorders>
              <w:top w:val="nil"/>
              <w:left w:val="nil"/>
              <w:bottom w:val="nil"/>
              <w:right w:val="nil"/>
            </w:tcBorders>
          </w:tcPr>
          <w:p w:rsidR="007C6A07" w:rsidRPr="004A2B10" w:rsidRDefault="007C6A07" w:rsidP="007C6A07">
            <w:pPr>
              <w:pStyle w:val="NoSpacing"/>
              <w:rPr>
                <w:rFonts w:ascii="Arial" w:hAnsi="Arial" w:cs="Arial"/>
                <w:sz w:val="16"/>
                <w:szCs w:val="16"/>
              </w:rPr>
            </w:pPr>
            <w:r w:rsidRPr="004A2B10">
              <w:rPr>
                <w:rFonts w:ascii="Arial" w:hAnsi="Arial" w:cs="Arial"/>
                <w:sz w:val="16"/>
                <w:szCs w:val="16"/>
              </w:rPr>
              <w:t>Page 1 of 4</w:t>
            </w:r>
          </w:p>
        </w:tc>
        <w:tc>
          <w:tcPr>
            <w:tcW w:w="5355" w:type="dxa"/>
            <w:gridSpan w:val="7"/>
            <w:tcBorders>
              <w:top w:val="nil"/>
              <w:left w:val="nil"/>
              <w:bottom w:val="nil"/>
              <w:right w:val="nil"/>
            </w:tcBorders>
          </w:tcPr>
          <w:p w:rsidR="007C6A07" w:rsidRPr="004A2B10" w:rsidRDefault="007C6A07" w:rsidP="007C6A07">
            <w:pPr>
              <w:pStyle w:val="NoSpacing"/>
              <w:jc w:val="right"/>
              <w:rPr>
                <w:rFonts w:ascii="Arial" w:hAnsi="Arial" w:cs="Arial"/>
                <w:sz w:val="16"/>
                <w:szCs w:val="16"/>
              </w:rPr>
            </w:pPr>
            <w:r w:rsidRPr="004A2B10">
              <w:rPr>
                <w:rFonts w:ascii="Arial" w:hAnsi="Arial" w:cs="Arial"/>
                <w:sz w:val="16"/>
                <w:szCs w:val="16"/>
              </w:rPr>
              <w:t>*required</w:t>
            </w:r>
          </w:p>
        </w:tc>
      </w:tr>
      <w:tr w:rsidR="00860D0A" w:rsidTr="007C6A07">
        <w:tc>
          <w:tcPr>
            <w:tcW w:w="5355" w:type="dxa"/>
            <w:gridSpan w:val="7"/>
            <w:tcBorders>
              <w:right w:val="nil"/>
            </w:tcBorders>
            <w:vAlign w:val="center"/>
          </w:tcPr>
          <w:p w:rsidR="00860D0A" w:rsidRDefault="00860D0A" w:rsidP="004A2B10">
            <w:pPr>
              <w:pStyle w:val="NoSpacing"/>
              <w:rPr>
                <w:rFonts w:ascii="Arial" w:hAnsi="Arial" w:cs="Arial"/>
                <w:sz w:val="20"/>
                <w:szCs w:val="20"/>
              </w:rPr>
            </w:pPr>
            <w:r>
              <w:rPr>
                <w:rFonts w:ascii="Arial" w:hAnsi="Arial" w:cs="Arial"/>
                <w:sz w:val="20"/>
                <w:szCs w:val="20"/>
              </w:rPr>
              <w:t>Facility ID #:</w:t>
            </w:r>
          </w:p>
        </w:tc>
        <w:tc>
          <w:tcPr>
            <w:tcW w:w="5355" w:type="dxa"/>
            <w:gridSpan w:val="7"/>
            <w:tcBorders>
              <w:left w:val="nil"/>
              <w:bottom w:val="nil"/>
            </w:tcBorders>
            <w:vAlign w:val="center"/>
          </w:tcPr>
          <w:p w:rsidR="00860D0A" w:rsidRDefault="00860D0A" w:rsidP="004A2B10">
            <w:pPr>
              <w:pStyle w:val="NoSpacing"/>
              <w:rPr>
                <w:rFonts w:ascii="Arial" w:hAnsi="Arial" w:cs="Arial"/>
                <w:sz w:val="20"/>
                <w:szCs w:val="20"/>
              </w:rPr>
            </w:pPr>
            <w:r>
              <w:rPr>
                <w:rFonts w:ascii="Arial" w:hAnsi="Arial" w:cs="Arial"/>
                <w:sz w:val="20"/>
                <w:szCs w:val="20"/>
              </w:rPr>
              <w:t>Med Admin #:</w:t>
            </w:r>
          </w:p>
        </w:tc>
      </w:tr>
      <w:tr w:rsidR="00860D0A" w:rsidTr="004A2B10">
        <w:tc>
          <w:tcPr>
            <w:tcW w:w="10710" w:type="dxa"/>
            <w:gridSpan w:val="14"/>
            <w:shd w:val="clear" w:color="auto" w:fill="A6A6A6" w:themeFill="background1" w:themeFillShade="A6"/>
            <w:vAlign w:val="center"/>
          </w:tcPr>
          <w:p w:rsidR="00860D0A" w:rsidRPr="004A2B10" w:rsidRDefault="00860D0A" w:rsidP="004A2B10">
            <w:pPr>
              <w:pStyle w:val="NoSpacing"/>
              <w:rPr>
                <w:rFonts w:ascii="Arial" w:hAnsi="Arial" w:cs="Arial"/>
                <w:b/>
                <w:sz w:val="20"/>
                <w:szCs w:val="20"/>
              </w:rPr>
            </w:pPr>
            <w:r w:rsidRPr="004A2B10">
              <w:rPr>
                <w:rFonts w:ascii="Arial" w:hAnsi="Arial" w:cs="Arial"/>
                <w:b/>
                <w:sz w:val="20"/>
                <w:szCs w:val="20"/>
              </w:rPr>
              <w:t>Healthcare Worker Demographics</w:t>
            </w:r>
          </w:p>
        </w:tc>
      </w:tr>
      <w:tr w:rsidR="00860D0A" w:rsidTr="004A2B10">
        <w:tc>
          <w:tcPr>
            <w:tcW w:w="10710" w:type="dxa"/>
            <w:gridSpan w:val="14"/>
            <w:vAlign w:val="center"/>
          </w:tcPr>
          <w:p w:rsidR="00860D0A" w:rsidRDefault="00860D0A" w:rsidP="004A2B10">
            <w:pPr>
              <w:pStyle w:val="NoSpacing"/>
              <w:rPr>
                <w:rFonts w:ascii="Arial" w:hAnsi="Arial" w:cs="Arial"/>
                <w:sz w:val="20"/>
                <w:szCs w:val="20"/>
              </w:rPr>
            </w:pPr>
            <w:r>
              <w:rPr>
                <w:rFonts w:ascii="Arial" w:hAnsi="Arial" w:cs="Arial"/>
                <w:sz w:val="20"/>
                <w:szCs w:val="20"/>
              </w:rPr>
              <w:t>*HCW ID#:</w:t>
            </w:r>
          </w:p>
        </w:tc>
      </w:tr>
      <w:tr w:rsidR="00860D0A" w:rsidTr="007C6A07">
        <w:tc>
          <w:tcPr>
            <w:tcW w:w="4410" w:type="dxa"/>
            <w:gridSpan w:val="6"/>
            <w:tcBorders>
              <w:right w:val="nil"/>
            </w:tcBorders>
            <w:vAlign w:val="center"/>
          </w:tcPr>
          <w:p w:rsidR="00860D0A" w:rsidRDefault="00860D0A" w:rsidP="004A2B10">
            <w:pPr>
              <w:pStyle w:val="NoSpacing"/>
              <w:rPr>
                <w:rFonts w:ascii="Arial" w:hAnsi="Arial" w:cs="Arial"/>
                <w:sz w:val="20"/>
                <w:szCs w:val="20"/>
              </w:rPr>
            </w:pPr>
            <w:r>
              <w:rPr>
                <w:rFonts w:ascii="Arial" w:hAnsi="Arial" w:cs="Arial"/>
                <w:sz w:val="20"/>
                <w:szCs w:val="20"/>
              </w:rPr>
              <w:t>*HCW Name, Last:</w:t>
            </w:r>
          </w:p>
        </w:tc>
        <w:tc>
          <w:tcPr>
            <w:tcW w:w="3240" w:type="dxa"/>
            <w:gridSpan w:val="5"/>
            <w:tcBorders>
              <w:left w:val="nil"/>
              <w:right w:val="nil"/>
            </w:tcBorders>
            <w:vAlign w:val="center"/>
          </w:tcPr>
          <w:p w:rsidR="00860D0A" w:rsidRDefault="00860D0A" w:rsidP="004A2B10">
            <w:pPr>
              <w:pStyle w:val="NoSpacing"/>
              <w:rPr>
                <w:rFonts w:ascii="Arial" w:hAnsi="Arial" w:cs="Arial"/>
                <w:sz w:val="20"/>
                <w:szCs w:val="20"/>
              </w:rPr>
            </w:pPr>
            <w:r>
              <w:rPr>
                <w:rFonts w:ascii="Arial" w:hAnsi="Arial" w:cs="Arial"/>
                <w:sz w:val="20"/>
                <w:szCs w:val="20"/>
              </w:rPr>
              <w:t>First:</w:t>
            </w:r>
          </w:p>
        </w:tc>
        <w:tc>
          <w:tcPr>
            <w:tcW w:w="3060" w:type="dxa"/>
            <w:gridSpan w:val="3"/>
            <w:tcBorders>
              <w:left w:val="nil"/>
            </w:tcBorders>
            <w:vAlign w:val="center"/>
          </w:tcPr>
          <w:p w:rsidR="00860D0A" w:rsidRDefault="00860D0A" w:rsidP="004A2B10">
            <w:pPr>
              <w:pStyle w:val="NoSpacing"/>
              <w:rPr>
                <w:rFonts w:ascii="Arial" w:hAnsi="Arial" w:cs="Arial"/>
                <w:sz w:val="20"/>
                <w:szCs w:val="20"/>
              </w:rPr>
            </w:pPr>
            <w:r>
              <w:rPr>
                <w:rFonts w:ascii="Arial" w:hAnsi="Arial" w:cs="Arial"/>
                <w:sz w:val="20"/>
                <w:szCs w:val="20"/>
              </w:rPr>
              <w:t>Middle:</w:t>
            </w:r>
          </w:p>
        </w:tc>
      </w:tr>
      <w:tr w:rsidR="00860D0A" w:rsidTr="007C6A07">
        <w:tc>
          <w:tcPr>
            <w:tcW w:w="5355" w:type="dxa"/>
            <w:gridSpan w:val="7"/>
            <w:tcBorders>
              <w:right w:val="nil"/>
            </w:tcBorders>
            <w:vAlign w:val="center"/>
          </w:tcPr>
          <w:p w:rsidR="00860D0A" w:rsidRDefault="00860D0A" w:rsidP="004A2B10">
            <w:pPr>
              <w:pStyle w:val="NoSpacing"/>
              <w:rPr>
                <w:rFonts w:ascii="Arial" w:hAnsi="Arial" w:cs="Arial"/>
                <w:sz w:val="20"/>
                <w:szCs w:val="20"/>
              </w:rPr>
            </w:pPr>
            <w:r>
              <w:rPr>
                <w:rFonts w:ascii="Arial" w:hAnsi="Arial" w:cs="Arial"/>
                <w:sz w:val="20"/>
                <w:szCs w:val="20"/>
              </w:rPr>
              <w:t xml:space="preserve">*Gender: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F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M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w:t>
            </w:r>
          </w:p>
        </w:tc>
        <w:tc>
          <w:tcPr>
            <w:tcW w:w="5355" w:type="dxa"/>
            <w:gridSpan w:val="7"/>
            <w:tcBorders>
              <w:left w:val="nil"/>
            </w:tcBorders>
            <w:vAlign w:val="center"/>
          </w:tcPr>
          <w:p w:rsidR="00860D0A" w:rsidRDefault="00860D0A" w:rsidP="004A2B10">
            <w:pPr>
              <w:pStyle w:val="NoSpacing"/>
              <w:rPr>
                <w:rFonts w:ascii="Arial" w:hAnsi="Arial" w:cs="Arial"/>
                <w:sz w:val="20"/>
                <w:szCs w:val="20"/>
              </w:rPr>
            </w:pPr>
            <w:r>
              <w:rPr>
                <w:rFonts w:ascii="Arial" w:hAnsi="Arial" w:cs="Arial"/>
                <w:sz w:val="20"/>
                <w:szCs w:val="20"/>
              </w:rPr>
              <w:t>*Date of Birth:  ____ / ____ /_______</w:t>
            </w:r>
          </w:p>
        </w:tc>
      </w:tr>
      <w:tr w:rsidR="00860D0A" w:rsidTr="007C6A07">
        <w:tc>
          <w:tcPr>
            <w:tcW w:w="3570" w:type="dxa"/>
            <w:gridSpan w:val="4"/>
            <w:tcBorders>
              <w:right w:val="nil"/>
            </w:tcBorders>
            <w:vAlign w:val="center"/>
          </w:tcPr>
          <w:p w:rsidR="00860D0A" w:rsidRDefault="00860D0A" w:rsidP="004A2B10">
            <w:pPr>
              <w:pStyle w:val="NoSpacing"/>
              <w:rPr>
                <w:rFonts w:ascii="Arial" w:hAnsi="Arial" w:cs="Arial"/>
                <w:sz w:val="20"/>
                <w:szCs w:val="20"/>
              </w:rPr>
            </w:pPr>
            <w:r>
              <w:rPr>
                <w:rFonts w:ascii="Arial" w:hAnsi="Arial" w:cs="Arial"/>
                <w:sz w:val="20"/>
                <w:szCs w:val="20"/>
              </w:rPr>
              <w:t>*Work Location:</w:t>
            </w:r>
          </w:p>
        </w:tc>
        <w:tc>
          <w:tcPr>
            <w:tcW w:w="3570" w:type="dxa"/>
            <w:gridSpan w:val="5"/>
            <w:tcBorders>
              <w:left w:val="nil"/>
              <w:right w:val="nil"/>
            </w:tcBorders>
            <w:vAlign w:val="center"/>
          </w:tcPr>
          <w:p w:rsidR="00860D0A" w:rsidRDefault="00860D0A" w:rsidP="004A2B10">
            <w:pPr>
              <w:pStyle w:val="NoSpacing"/>
              <w:rPr>
                <w:rFonts w:ascii="Arial" w:hAnsi="Arial" w:cs="Arial"/>
                <w:sz w:val="20"/>
                <w:szCs w:val="20"/>
              </w:rPr>
            </w:pPr>
            <w:r>
              <w:rPr>
                <w:rFonts w:ascii="Arial" w:hAnsi="Arial" w:cs="Arial"/>
                <w:sz w:val="20"/>
                <w:szCs w:val="20"/>
              </w:rPr>
              <w:t>*Occupation:</w:t>
            </w:r>
          </w:p>
        </w:tc>
        <w:tc>
          <w:tcPr>
            <w:tcW w:w="3570" w:type="dxa"/>
            <w:gridSpan w:val="5"/>
            <w:tcBorders>
              <w:left w:val="nil"/>
            </w:tcBorders>
            <w:vAlign w:val="center"/>
          </w:tcPr>
          <w:p w:rsidR="00860D0A" w:rsidRDefault="00860D0A" w:rsidP="004A2B10">
            <w:pPr>
              <w:pStyle w:val="NoSpacing"/>
              <w:rPr>
                <w:rFonts w:ascii="Arial" w:hAnsi="Arial" w:cs="Arial"/>
                <w:sz w:val="20"/>
                <w:szCs w:val="20"/>
              </w:rPr>
            </w:pPr>
            <w:r>
              <w:rPr>
                <w:rFonts w:ascii="Arial" w:hAnsi="Arial" w:cs="Arial"/>
                <w:sz w:val="20"/>
                <w:szCs w:val="20"/>
              </w:rPr>
              <w:t>Clinical Specialty:</w:t>
            </w:r>
          </w:p>
        </w:tc>
      </w:tr>
      <w:tr w:rsidR="00860D0A" w:rsidTr="004A2B10">
        <w:tc>
          <w:tcPr>
            <w:tcW w:w="10710" w:type="dxa"/>
            <w:gridSpan w:val="14"/>
            <w:shd w:val="clear" w:color="auto" w:fill="A6A6A6" w:themeFill="background1" w:themeFillShade="A6"/>
            <w:vAlign w:val="center"/>
          </w:tcPr>
          <w:p w:rsidR="00860D0A" w:rsidRPr="004A2B10" w:rsidRDefault="00860D0A" w:rsidP="004A2B10">
            <w:pPr>
              <w:pStyle w:val="NoSpacing"/>
              <w:rPr>
                <w:rFonts w:ascii="Arial" w:hAnsi="Arial" w:cs="Arial"/>
                <w:b/>
                <w:sz w:val="20"/>
                <w:szCs w:val="20"/>
              </w:rPr>
            </w:pPr>
            <w:r w:rsidRPr="004A2B10">
              <w:rPr>
                <w:rFonts w:ascii="Arial" w:hAnsi="Arial" w:cs="Arial"/>
                <w:b/>
                <w:sz w:val="20"/>
                <w:szCs w:val="20"/>
              </w:rPr>
              <w:t>Information about the Antiviral Medication</w:t>
            </w:r>
          </w:p>
        </w:tc>
      </w:tr>
      <w:tr w:rsidR="00860D0A" w:rsidTr="007C6A07">
        <w:tc>
          <w:tcPr>
            <w:tcW w:w="5355" w:type="dxa"/>
            <w:gridSpan w:val="7"/>
            <w:tcBorders>
              <w:bottom w:val="nil"/>
              <w:right w:val="nil"/>
            </w:tcBorders>
            <w:vAlign w:val="center"/>
          </w:tcPr>
          <w:p w:rsidR="00860D0A" w:rsidRDefault="00860D0A" w:rsidP="004A2B10">
            <w:pPr>
              <w:pStyle w:val="NoSpacing"/>
              <w:rPr>
                <w:rFonts w:ascii="Arial" w:hAnsi="Arial" w:cs="Arial"/>
                <w:sz w:val="20"/>
                <w:szCs w:val="20"/>
              </w:rPr>
            </w:pPr>
            <w:r>
              <w:rPr>
                <w:rFonts w:ascii="Arial" w:hAnsi="Arial" w:cs="Arial"/>
                <w:sz w:val="20"/>
                <w:szCs w:val="20"/>
              </w:rPr>
              <w:t xml:space="preserve">Infectious agent: </w:t>
            </w:r>
            <w:r w:rsidRPr="004A2B10">
              <w:rPr>
                <w:rFonts w:ascii="Arial" w:hAnsi="Arial" w:cs="Arial"/>
                <w:b/>
                <w:i/>
                <w:sz w:val="20"/>
                <w:szCs w:val="20"/>
              </w:rPr>
              <w:t>Influenza</w:t>
            </w:r>
          </w:p>
        </w:tc>
        <w:tc>
          <w:tcPr>
            <w:tcW w:w="5355" w:type="dxa"/>
            <w:gridSpan w:val="7"/>
            <w:tcBorders>
              <w:left w:val="nil"/>
              <w:bottom w:val="nil"/>
            </w:tcBorders>
            <w:vAlign w:val="center"/>
          </w:tcPr>
          <w:p w:rsidR="00860D0A" w:rsidRDefault="00860D0A" w:rsidP="004A2B10">
            <w:pPr>
              <w:pStyle w:val="NoSpacing"/>
              <w:rPr>
                <w:rFonts w:ascii="Arial" w:hAnsi="Arial" w:cs="Arial"/>
                <w:sz w:val="20"/>
                <w:szCs w:val="20"/>
              </w:rPr>
            </w:pPr>
            <w:r>
              <w:rPr>
                <w:rFonts w:ascii="Arial" w:hAnsi="Arial" w:cs="Arial"/>
                <w:sz w:val="20"/>
                <w:szCs w:val="20"/>
              </w:rPr>
              <w:t>*For season: _____________________</w:t>
            </w:r>
            <w:r w:rsidR="007C6A07" w:rsidRPr="004A2B10">
              <w:rPr>
                <w:rFonts w:ascii="Arial" w:hAnsi="Arial" w:cs="Arial"/>
                <w:sz w:val="18"/>
                <w:szCs w:val="18"/>
              </w:rPr>
              <w:t>(specify years)</w:t>
            </w:r>
          </w:p>
        </w:tc>
      </w:tr>
      <w:tr w:rsidR="00860D0A" w:rsidTr="007C6A07">
        <w:tc>
          <w:tcPr>
            <w:tcW w:w="1530" w:type="dxa"/>
            <w:vAlign w:val="center"/>
          </w:tcPr>
          <w:p w:rsidR="00860D0A" w:rsidRPr="007C6A07" w:rsidRDefault="00860D0A" w:rsidP="007C6A07">
            <w:pPr>
              <w:pStyle w:val="NoSpacing"/>
              <w:rPr>
                <w:rFonts w:ascii="Arial" w:hAnsi="Arial" w:cs="Arial"/>
                <w:b/>
                <w:sz w:val="20"/>
                <w:szCs w:val="20"/>
              </w:rPr>
            </w:pPr>
            <w:r w:rsidRPr="007C6A07">
              <w:rPr>
                <w:rFonts w:ascii="Arial" w:hAnsi="Arial" w:cs="Arial"/>
                <w:b/>
                <w:sz w:val="20"/>
                <w:szCs w:val="20"/>
              </w:rPr>
              <w:t xml:space="preserve">*Indication </w:t>
            </w:r>
            <w:r w:rsidRPr="007C6A07">
              <w:rPr>
                <w:rFonts w:ascii="Arial" w:hAnsi="Arial" w:cs="Arial"/>
                <w:sz w:val="18"/>
                <w:szCs w:val="18"/>
              </w:rPr>
              <w:t>(select one)</w:t>
            </w:r>
          </w:p>
        </w:tc>
        <w:tc>
          <w:tcPr>
            <w:tcW w:w="630" w:type="dxa"/>
            <w:vAlign w:val="center"/>
          </w:tcPr>
          <w:p w:rsidR="00860D0A" w:rsidRPr="007C6A07" w:rsidRDefault="00860D0A" w:rsidP="007C6A07">
            <w:pPr>
              <w:pStyle w:val="NoSpacing"/>
              <w:rPr>
                <w:rFonts w:ascii="Arial" w:hAnsi="Arial" w:cs="Arial"/>
                <w:b/>
                <w:sz w:val="20"/>
                <w:szCs w:val="20"/>
              </w:rPr>
            </w:pPr>
            <w:r w:rsidRPr="007C6A07">
              <w:rPr>
                <w:rFonts w:ascii="Arial" w:hAnsi="Arial" w:cs="Arial"/>
                <w:b/>
                <w:sz w:val="20"/>
                <w:szCs w:val="20"/>
              </w:rPr>
              <w:t>*#</w:t>
            </w:r>
          </w:p>
        </w:tc>
        <w:tc>
          <w:tcPr>
            <w:tcW w:w="1890" w:type="dxa"/>
            <w:gridSpan w:val="3"/>
            <w:vAlign w:val="center"/>
          </w:tcPr>
          <w:p w:rsidR="00860D0A" w:rsidRPr="007C6A07" w:rsidRDefault="00860D0A" w:rsidP="007C6A07">
            <w:pPr>
              <w:pStyle w:val="NoSpacing"/>
              <w:rPr>
                <w:rFonts w:ascii="Arial" w:hAnsi="Arial" w:cs="Arial"/>
                <w:b/>
                <w:sz w:val="20"/>
                <w:szCs w:val="20"/>
              </w:rPr>
            </w:pPr>
            <w:r w:rsidRPr="007C6A07">
              <w:rPr>
                <w:rFonts w:ascii="Arial" w:hAnsi="Arial" w:cs="Arial"/>
                <w:b/>
                <w:sz w:val="20"/>
                <w:szCs w:val="20"/>
              </w:rPr>
              <w:t>Influenza subtype</w:t>
            </w:r>
          </w:p>
        </w:tc>
        <w:tc>
          <w:tcPr>
            <w:tcW w:w="1530" w:type="dxa"/>
            <w:gridSpan w:val="3"/>
            <w:vAlign w:val="center"/>
          </w:tcPr>
          <w:p w:rsidR="00860D0A" w:rsidRPr="007C6A07" w:rsidRDefault="00860D0A" w:rsidP="007C6A07">
            <w:pPr>
              <w:pStyle w:val="NoSpacing"/>
              <w:rPr>
                <w:rFonts w:ascii="Arial" w:hAnsi="Arial" w:cs="Arial"/>
                <w:b/>
                <w:sz w:val="20"/>
                <w:szCs w:val="20"/>
              </w:rPr>
            </w:pPr>
            <w:r w:rsidRPr="007C6A07">
              <w:rPr>
                <w:rFonts w:ascii="Arial" w:hAnsi="Arial" w:cs="Arial"/>
                <w:b/>
                <w:sz w:val="20"/>
                <w:szCs w:val="20"/>
              </w:rPr>
              <w:t xml:space="preserve">*Antiviral medication </w:t>
            </w:r>
            <w:r w:rsidRPr="007C6A07">
              <w:rPr>
                <w:rFonts w:ascii="Arial" w:hAnsi="Arial" w:cs="Arial"/>
                <w:sz w:val="18"/>
                <w:szCs w:val="18"/>
              </w:rPr>
              <w:t>(Enter code from below)</w:t>
            </w:r>
          </w:p>
        </w:tc>
        <w:tc>
          <w:tcPr>
            <w:tcW w:w="1620" w:type="dxa"/>
            <w:gridSpan w:val="2"/>
            <w:vAlign w:val="center"/>
          </w:tcPr>
          <w:p w:rsidR="00860D0A" w:rsidRPr="007C6A07" w:rsidRDefault="00860D0A" w:rsidP="007C6A07">
            <w:pPr>
              <w:pStyle w:val="NoSpacing"/>
              <w:rPr>
                <w:rFonts w:ascii="Arial" w:hAnsi="Arial" w:cs="Arial"/>
                <w:b/>
                <w:sz w:val="20"/>
                <w:szCs w:val="20"/>
              </w:rPr>
            </w:pPr>
            <w:r w:rsidRPr="007C6A07">
              <w:rPr>
                <w:rFonts w:ascii="Arial" w:hAnsi="Arial" w:cs="Arial"/>
                <w:b/>
                <w:sz w:val="20"/>
                <w:szCs w:val="20"/>
              </w:rPr>
              <w:t>*Start date</w:t>
            </w:r>
          </w:p>
        </w:tc>
        <w:tc>
          <w:tcPr>
            <w:tcW w:w="1620" w:type="dxa"/>
            <w:gridSpan w:val="3"/>
            <w:vAlign w:val="center"/>
          </w:tcPr>
          <w:p w:rsidR="00860D0A" w:rsidRPr="007C6A07" w:rsidRDefault="00860D0A" w:rsidP="007C6A07">
            <w:pPr>
              <w:pStyle w:val="NoSpacing"/>
              <w:rPr>
                <w:rFonts w:ascii="Arial" w:hAnsi="Arial" w:cs="Arial"/>
                <w:b/>
                <w:sz w:val="20"/>
                <w:szCs w:val="20"/>
              </w:rPr>
            </w:pPr>
            <w:r w:rsidRPr="007C6A07">
              <w:rPr>
                <w:rFonts w:ascii="Arial" w:hAnsi="Arial" w:cs="Arial"/>
                <w:b/>
                <w:sz w:val="20"/>
                <w:szCs w:val="20"/>
              </w:rPr>
              <w:t>Stop date</w:t>
            </w:r>
          </w:p>
        </w:tc>
        <w:tc>
          <w:tcPr>
            <w:tcW w:w="1890" w:type="dxa"/>
            <w:vAlign w:val="center"/>
          </w:tcPr>
          <w:p w:rsidR="00860D0A" w:rsidRPr="007C6A07" w:rsidRDefault="00860D0A" w:rsidP="007C6A07">
            <w:pPr>
              <w:pStyle w:val="NoSpacing"/>
              <w:rPr>
                <w:rFonts w:ascii="Arial" w:hAnsi="Arial" w:cs="Arial"/>
                <w:b/>
                <w:sz w:val="20"/>
                <w:szCs w:val="20"/>
              </w:rPr>
            </w:pPr>
            <w:r w:rsidRPr="007C6A07">
              <w:rPr>
                <w:rFonts w:ascii="Arial" w:hAnsi="Arial" w:cs="Arial"/>
                <w:b/>
                <w:sz w:val="20"/>
                <w:szCs w:val="20"/>
              </w:rPr>
              <w:t>*Adverse reactions</w:t>
            </w:r>
          </w:p>
        </w:tc>
      </w:tr>
      <w:tr w:rsidR="00860D0A" w:rsidTr="007C6A07">
        <w:tc>
          <w:tcPr>
            <w:tcW w:w="1530" w:type="dxa"/>
          </w:tcPr>
          <w:p w:rsidR="00860D0A" w:rsidRDefault="00860D0A" w:rsidP="00860D0A">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Prophylaxis</w:t>
            </w:r>
          </w:p>
          <w:p w:rsidR="00860D0A" w:rsidRDefault="00860D0A" w:rsidP="00860D0A">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Treatment</w:t>
            </w:r>
          </w:p>
        </w:tc>
        <w:tc>
          <w:tcPr>
            <w:tcW w:w="630" w:type="dxa"/>
          </w:tcPr>
          <w:p w:rsidR="00860D0A" w:rsidRDefault="00860D0A" w:rsidP="00860D0A">
            <w:pPr>
              <w:pStyle w:val="NoSpacing"/>
              <w:rPr>
                <w:rFonts w:ascii="Arial" w:hAnsi="Arial" w:cs="Arial"/>
                <w:sz w:val="20"/>
                <w:szCs w:val="20"/>
              </w:rPr>
            </w:pPr>
          </w:p>
        </w:tc>
        <w:tc>
          <w:tcPr>
            <w:tcW w:w="1890" w:type="dxa"/>
            <w:gridSpan w:val="3"/>
          </w:tcPr>
          <w:p w:rsidR="00860D0A" w:rsidRDefault="00860D0A" w:rsidP="00860D0A">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Seasonal</w:t>
            </w:r>
          </w:p>
          <w:p w:rsidR="00860D0A" w:rsidRDefault="00860D0A" w:rsidP="00860D0A">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Non-seasonal</w:t>
            </w:r>
          </w:p>
          <w:p w:rsidR="00860D0A" w:rsidRDefault="00860D0A" w:rsidP="00860D0A">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Unknown</w:t>
            </w:r>
          </w:p>
        </w:tc>
        <w:tc>
          <w:tcPr>
            <w:tcW w:w="1530" w:type="dxa"/>
            <w:gridSpan w:val="3"/>
          </w:tcPr>
          <w:p w:rsidR="00860D0A" w:rsidRDefault="00860D0A" w:rsidP="00860D0A">
            <w:pPr>
              <w:pStyle w:val="NoSpacing"/>
              <w:rPr>
                <w:rFonts w:ascii="Arial" w:hAnsi="Arial" w:cs="Arial"/>
                <w:sz w:val="20"/>
                <w:szCs w:val="20"/>
              </w:rPr>
            </w:pPr>
          </w:p>
        </w:tc>
        <w:tc>
          <w:tcPr>
            <w:tcW w:w="1620" w:type="dxa"/>
            <w:gridSpan w:val="2"/>
          </w:tcPr>
          <w:p w:rsidR="00860D0A" w:rsidRDefault="00860D0A" w:rsidP="00860D0A">
            <w:pPr>
              <w:pStyle w:val="NoSpacing"/>
              <w:rPr>
                <w:rFonts w:ascii="Arial" w:hAnsi="Arial" w:cs="Arial"/>
                <w:sz w:val="20"/>
                <w:szCs w:val="20"/>
              </w:rPr>
            </w:pPr>
            <w:r>
              <w:rPr>
                <w:rFonts w:ascii="Arial" w:hAnsi="Arial" w:cs="Arial"/>
                <w:sz w:val="20"/>
                <w:szCs w:val="20"/>
              </w:rPr>
              <w:t>___/___/____</w:t>
            </w:r>
          </w:p>
          <w:p w:rsidR="00860D0A" w:rsidRPr="00860D0A" w:rsidRDefault="00860D0A" w:rsidP="00860D0A">
            <w:pPr>
              <w:pStyle w:val="NoSpacing"/>
              <w:rPr>
                <w:rFonts w:ascii="Arial" w:hAnsi="Arial" w:cs="Arial"/>
                <w:sz w:val="16"/>
                <w:szCs w:val="16"/>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proofErr w:type="spellStart"/>
            <w:r w:rsidRPr="00860D0A">
              <w:rPr>
                <w:rFonts w:ascii="Arial" w:hAnsi="Arial" w:cs="Arial"/>
                <w:sz w:val="16"/>
                <w:szCs w:val="16"/>
              </w:rPr>
              <w:t>dd</w:t>
            </w:r>
            <w:proofErr w:type="spellEnd"/>
            <w:r w:rsidRPr="00860D0A">
              <w:rPr>
                <w:rFonts w:ascii="Arial" w:hAnsi="Arial" w:cs="Arial"/>
                <w:sz w:val="16"/>
                <w:szCs w:val="16"/>
              </w:rPr>
              <w:t xml:space="preserve">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620" w:type="dxa"/>
            <w:gridSpan w:val="3"/>
          </w:tcPr>
          <w:p w:rsidR="00860D0A" w:rsidRDefault="00860D0A" w:rsidP="00860D0A">
            <w:pPr>
              <w:pStyle w:val="NoSpacing"/>
              <w:rPr>
                <w:rFonts w:ascii="Arial" w:hAnsi="Arial" w:cs="Arial"/>
                <w:sz w:val="20"/>
                <w:szCs w:val="20"/>
              </w:rPr>
            </w:pPr>
            <w:r>
              <w:rPr>
                <w:rFonts w:ascii="Arial" w:hAnsi="Arial" w:cs="Arial"/>
                <w:sz w:val="20"/>
                <w:szCs w:val="20"/>
              </w:rPr>
              <w:t>___/___/____</w:t>
            </w:r>
          </w:p>
          <w:p w:rsidR="00860D0A" w:rsidRDefault="00860D0A" w:rsidP="00860D0A">
            <w:pPr>
              <w:pStyle w:val="NoSpacing"/>
              <w:rPr>
                <w:rFonts w:ascii="Arial" w:hAnsi="Arial" w:cs="Arial"/>
                <w:sz w:val="20"/>
                <w:szCs w:val="20"/>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proofErr w:type="spellStart"/>
            <w:r w:rsidRPr="00860D0A">
              <w:rPr>
                <w:rFonts w:ascii="Arial" w:hAnsi="Arial" w:cs="Arial"/>
                <w:sz w:val="16"/>
                <w:szCs w:val="16"/>
              </w:rPr>
              <w:t>dd</w:t>
            </w:r>
            <w:proofErr w:type="spellEnd"/>
            <w:r w:rsidRPr="00860D0A">
              <w:rPr>
                <w:rFonts w:ascii="Arial" w:hAnsi="Arial" w:cs="Arial"/>
                <w:sz w:val="16"/>
                <w:szCs w:val="16"/>
              </w:rPr>
              <w:t xml:space="preserve">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890" w:type="dxa"/>
          </w:tcPr>
          <w:p w:rsidR="004A2B10" w:rsidRDefault="00860D0A" w:rsidP="00860D0A">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Yes </w:t>
            </w: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No </w:t>
            </w:r>
          </w:p>
          <w:p w:rsidR="00860D0A" w:rsidRDefault="00860D0A" w:rsidP="00860D0A">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Don’t know</w:t>
            </w:r>
          </w:p>
        </w:tc>
      </w:tr>
      <w:tr w:rsidR="004A2B10" w:rsidTr="007C6A07">
        <w:tc>
          <w:tcPr>
            <w:tcW w:w="153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Prophylaxis</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Treatment</w:t>
            </w:r>
          </w:p>
        </w:tc>
        <w:tc>
          <w:tcPr>
            <w:tcW w:w="630" w:type="dxa"/>
          </w:tcPr>
          <w:p w:rsidR="004A2B10" w:rsidRDefault="004A2B10" w:rsidP="007B0F90">
            <w:pPr>
              <w:pStyle w:val="NoSpacing"/>
              <w:rPr>
                <w:rFonts w:ascii="Arial" w:hAnsi="Arial" w:cs="Arial"/>
                <w:sz w:val="20"/>
                <w:szCs w:val="20"/>
              </w:rPr>
            </w:pPr>
          </w:p>
        </w:tc>
        <w:tc>
          <w:tcPr>
            <w:tcW w:w="1890" w:type="dxa"/>
            <w:gridSpan w:val="3"/>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Non-seasonal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Unknown</w:t>
            </w:r>
          </w:p>
        </w:tc>
        <w:tc>
          <w:tcPr>
            <w:tcW w:w="1530" w:type="dxa"/>
            <w:gridSpan w:val="3"/>
          </w:tcPr>
          <w:p w:rsidR="004A2B10" w:rsidRDefault="004A2B10" w:rsidP="007B0F90">
            <w:pPr>
              <w:pStyle w:val="NoSpacing"/>
              <w:rPr>
                <w:rFonts w:ascii="Arial" w:hAnsi="Arial" w:cs="Arial"/>
                <w:sz w:val="20"/>
                <w:szCs w:val="20"/>
              </w:rPr>
            </w:pPr>
          </w:p>
        </w:tc>
        <w:tc>
          <w:tcPr>
            <w:tcW w:w="1620" w:type="dxa"/>
            <w:gridSpan w:val="2"/>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Pr="00860D0A" w:rsidRDefault="004A2B10" w:rsidP="007B0F90">
            <w:pPr>
              <w:pStyle w:val="NoSpacing"/>
              <w:rPr>
                <w:rFonts w:ascii="Arial" w:hAnsi="Arial" w:cs="Arial"/>
                <w:sz w:val="16"/>
                <w:szCs w:val="16"/>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proofErr w:type="spellStart"/>
            <w:r w:rsidRPr="00860D0A">
              <w:rPr>
                <w:rFonts w:ascii="Arial" w:hAnsi="Arial" w:cs="Arial"/>
                <w:sz w:val="16"/>
                <w:szCs w:val="16"/>
              </w:rPr>
              <w:t>dd</w:t>
            </w:r>
            <w:proofErr w:type="spellEnd"/>
            <w:r w:rsidRPr="00860D0A">
              <w:rPr>
                <w:rFonts w:ascii="Arial" w:hAnsi="Arial" w:cs="Arial"/>
                <w:sz w:val="16"/>
                <w:szCs w:val="16"/>
              </w:rPr>
              <w:t xml:space="preserve">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620" w:type="dxa"/>
            <w:gridSpan w:val="3"/>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Default="004A2B10" w:rsidP="007B0F90">
            <w:pPr>
              <w:pStyle w:val="NoSpacing"/>
              <w:rPr>
                <w:rFonts w:ascii="Arial" w:hAnsi="Arial" w:cs="Arial"/>
                <w:sz w:val="20"/>
                <w:szCs w:val="20"/>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proofErr w:type="spellStart"/>
            <w:r w:rsidRPr="00860D0A">
              <w:rPr>
                <w:rFonts w:ascii="Arial" w:hAnsi="Arial" w:cs="Arial"/>
                <w:sz w:val="16"/>
                <w:szCs w:val="16"/>
              </w:rPr>
              <w:t>dd</w:t>
            </w:r>
            <w:proofErr w:type="spellEnd"/>
            <w:r w:rsidRPr="00860D0A">
              <w:rPr>
                <w:rFonts w:ascii="Arial" w:hAnsi="Arial" w:cs="Arial"/>
                <w:sz w:val="16"/>
                <w:szCs w:val="16"/>
              </w:rPr>
              <w:t xml:space="preserve">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89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Yes </w:t>
            </w: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No </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Don’t know</w:t>
            </w:r>
          </w:p>
        </w:tc>
      </w:tr>
      <w:tr w:rsidR="004A2B10" w:rsidTr="007C6A07">
        <w:tc>
          <w:tcPr>
            <w:tcW w:w="153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Prophylaxis</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Treatment</w:t>
            </w:r>
          </w:p>
        </w:tc>
        <w:tc>
          <w:tcPr>
            <w:tcW w:w="630" w:type="dxa"/>
          </w:tcPr>
          <w:p w:rsidR="004A2B10" w:rsidRDefault="004A2B10" w:rsidP="007B0F90">
            <w:pPr>
              <w:pStyle w:val="NoSpacing"/>
              <w:rPr>
                <w:rFonts w:ascii="Arial" w:hAnsi="Arial" w:cs="Arial"/>
                <w:sz w:val="20"/>
                <w:szCs w:val="20"/>
              </w:rPr>
            </w:pPr>
          </w:p>
        </w:tc>
        <w:tc>
          <w:tcPr>
            <w:tcW w:w="1890" w:type="dxa"/>
            <w:gridSpan w:val="3"/>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Non-seasonal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Unknown</w:t>
            </w:r>
          </w:p>
        </w:tc>
        <w:tc>
          <w:tcPr>
            <w:tcW w:w="1530" w:type="dxa"/>
            <w:gridSpan w:val="3"/>
          </w:tcPr>
          <w:p w:rsidR="004A2B10" w:rsidRDefault="004A2B10" w:rsidP="007B0F90">
            <w:pPr>
              <w:pStyle w:val="NoSpacing"/>
              <w:rPr>
                <w:rFonts w:ascii="Arial" w:hAnsi="Arial" w:cs="Arial"/>
                <w:sz w:val="20"/>
                <w:szCs w:val="20"/>
              </w:rPr>
            </w:pPr>
          </w:p>
        </w:tc>
        <w:tc>
          <w:tcPr>
            <w:tcW w:w="1620" w:type="dxa"/>
            <w:gridSpan w:val="2"/>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Pr="00860D0A" w:rsidRDefault="004A2B10" w:rsidP="007B0F90">
            <w:pPr>
              <w:pStyle w:val="NoSpacing"/>
              <w:rPr>
                <w:rFonts w:ascii="Arial" w:hAnsi="Arial" w:cs="Arial"/>
                <w:sz w:val="16"/>
                <w:szCs w:val="16"/>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proofErr w:type="spellStart"/>
            <w:r w:rsidRPr="00860D0A">
              <w:rPr>
                <w:rFonts w:ascii="Arial" w:hAnsi="Arial" w:cs="Arial"/>
                <w:sz w:val="16"/>
                <w:szCs w:val="16"/>
              </w:rPr>
              <w:t>dd</w:t>
            </w:r>
            <w:proofErr w:type="spellEnd"/>
            <w:r w:rsidRPr="00860D0A">
              <w:rPr>
                <w:rFonts w:ascii="Arial" w:hAnsi="Arial" w:cs="Arial"/>
                <w:sz w:val="16"/>
                <w:szCs w:val="16"/>
              </w:rPr>
              <w:t xml:space="preserve">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620" w:type="dxa"/>
            <w:gridSpan w:val="3"/>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Default="004A2B10" w:rsidP="007B0F90">
            <w:pPr>
              <w:pStyle w:val="NoSpacing"/>
              <w:rPr>
                <w:rFonts w:ascii="Arial" w:hAnsi="Arial" w:cs="Arial"/>
                <w:sz w:val="20"/>
                <w:szCs w:val="20"/>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proofErr w:type="spellStart"/>
            <w:r w:rsidRPr="00860D0A">
              <w:rPr>
                <w:rFonts w:ascii="Arial" w:hAnsi="Arial" w:cs="Arial"/>
                <w:sz w:val="16"/>
                <w:szCs w:val="16"/>
              </w:rPr>
              <w:t>dd</w:t>
            </w:r>
            <w:proofErr w:type="spellEnd"/>
            <w:r w:rsidRPr="00860D0A">
              <w:rPr>
                <w:rFonts w:ascii="Arial" w:hAnsi="Arial" w:cs="Arial"/>
                <w:sz w:val="16"/>
                <w:szCs w:val="16"/>
              </w:rPr>
              <w:t xml:space="preserve">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89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Yes </w:t>
            </w: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No </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Don’t know</w:t>
            </w:r>
          </w:p>
        </w:tc>
      </w:tr>
      <w:tr w:rsidR="004A2B10" w:rsidTr="007C6A07">
        <w:tc>
          <w:tcPr>
            <w:tcW w:w="153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Prophylaxis</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Treatment</w:t>
            </w:r>
          </w:p>
        </w:tc>
        <w:tc>
          <w:tcPr>
            <w:tcW w:w="630" w:type="dxa"/>
          </w:tcPr>
          <w:p w:rsidR="004A2B10" w:rsidRDefault="004A2B10" w:rsidP="007B0F90">
            <w:pPr>
              <w:pStyle w:val="NoSpacing"/>
              <w:rPr>
                <w:rFonts w:ascii="Arial" w:hAnsi="Arial" w:cs="Arial"/>
                <w:sz w:val="20"/>
                <w:szCs w:val="20"/>
              </w:rPr>
            </w:pPr>
          </w:p>
        </w:tc>
        <w:tc>
          <w:tcPr>
            <w:tcW w:w="1890" w:type="dxa"/>
            <w:gridSpan w:val="3"/>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Non-seasonal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Unknown</w:t>
            </w:r>
          </w:p>
        </w:tc>
        <w:tc>
          <w:tcPr>
            <w:tcW w:w="1530" w:type="dxa"/>
            <w:gridSpan w:val="3"/>
          </w:tcPr>
          <w:p w:rsidR="004A2B10" w:rsidRDefault="004A2B10" w:rsidP="007B0F90">
            <w:pPr>
              <w:pStyle w:val="NoSpacing"/>
              <w:rPr>
                <w:rFonts w:ascii="Arial" w:hAnsi="Arial" w:cs="Arial"/>
                <w:sz w:val="20"/>
                <w:szCs w:val="20"/>
              </w:rPr>
            </w:pPr>
          </w:p>
        </w:tc>
        <w:tc>
          <w:tcPr>
            <w:tcW w:w="1620" w:type="dxa"/>
            <w:gridSpan w:val="2"/>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Pr="00860D0A" w:rsidRDefault="004A2B10" w:rsidP="007B0F90">
            <w:pPr>
              <w:pStyle w:val="NoSpacing"/>
              <w:rPr>
                <w:rFonts w:ascii="Arial" w:hAnsi="Arial" w:cs="Arial"/>
                <w:sz w:val="16"/>
                <w:szCs w:val="16"/>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proofErr w:type="spellStart"/>
            <w:r w:rsidRPr="00860D0A">
              <w:rPr>
                <w:rFonts w:ascii="Arial" w:hAnsi="Arial" w:cs="Arial"/>
                <w:sz w:val="16"/>
                <w:szCs w:val="16"/>
              </w:rPr>
              <w:t>dd</w:t>
            </w:r>
            <w:proofErr w:type="spellEnd"/>
            <w:r w:rsidRPr="00860D0A">
              <w:rPr>
                <w:rFonts w:ascii="Arial" w:hAnsi="Arial" w:cs="Arial"/>
                <w:sz w:val="16"/>
                <w:szCs w:val="16"/>
              </w:rPr>
              <w:t xml:space="preserve">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620" w:type="dxa"/>
            <w:gridSpan w:val="3"/>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Default="004A2B10" w:rsidP="007B0F90">
            <w:pPr>
              <w:pStyle w:val="NoSpacing"/>
              <w:rPr>
                <w:rFonts w:ascii="Arial" w:hAnsi="Arial" w:cs="Arial"/>
                <w:sz w:val="20"/>
                <w:szCs w:val="20"/>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proofErr w:type="spellStart"/>
            <w:r w:rsidRPr="00860D0A">
              <w:rPr>
                <w:rFonts w:ascii="Arial" w:hAnsi="Arial" w:cs="Arial"/>
                <w:sz w:val="16"/>
                <w:szCs w:val="16"/>
              </w:rPr>
              <w:t>dd</w:t>
            </w:r>
            <w:proofErr w:type="spellEnd"/>
            <w:r w:rsidRPr="00860D0A">
              <w:rPr>
                <w:rFonts w:ascii="Arial" w:hAnsi="Arial" w:cs="Arial"/>
                <w:sz w:val="16"/>
                <w:szCs w:val="16"/>
              </w:rPr>
              <w:t xml:space="preserve">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89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Yes </w:t>
            </w: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No </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Don’t know</w:t>
            </w:r>
          </w:p>
        </w:tc>
      </w:tr>
      <w:tr w:rsidR="004A2B10" w:rsidTr="007C6A07">
        <w:tc>
          <w:tcPr>
            <w:tcW w:w="153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Prophylaxis</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Treatment</w:t>
            </w:r>
          </w:p>
        </w:tc>
        <w:tc>
          <w:tcPr>
            <w:tcW w:w="630" w:type="dxa"/>
          </w:tcPr>
          <w:p w:rsidR="004A2B10" w:rsidRDefault="004A2B10" w:rsidP="007B0F90">
            <w:pPr>
              <w:pStyle w:val="NoSpacing"/>
              <w:rPr>
                <w:rFonts w:ascii="Arial" w:hAnsi="Arial" w:cs="Arial"/>
                <w:sz w:val="20"/>
                <w:szCs w:val="20"/>
              </w:rPr>
            </w:pPr>
          </w:p>
        </w:tc>
        <w:tc>
          <w:tcPr>
            <w:tcW w:w="1890" w:type="dxa"/>
            <w:gridSpan w:val="3"/>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Non-seasonal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Unknown</w:t>
            </w:r>
          </w:p>
        </w:tc>
        <w:tc>
          <w:tcPr>
            <w:tcW w:w="1530" w:type="dxa"/>
            <w:gridSpan w:val="3"/>
          </w:tcPr>
          <w:p w:rsidR="004A2B10" w:rsidRDefault="004A2B10" w:rsidP="007B0F90">
            <w:pPr>
              <w:pStyle w:val="NoSpacing"/>
              <w:rPr>
                <w:rFonts w:ascii="Arial" w:hAnsi="Arial" w:cs="Arial"/>
                <w:sz w:val="20"/>
                <w:szCs w:val="20"/>
              </w:rPr>
            </w:pPr>
          </w:p>
        </w:tc>
        <w:tc>
          <w:tcPr>
            <w:tcW w:w="1620" w:type="dxa"/>
            <w:gridSpan w:val="2"/>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Pr="00860D0A" w:rsidRDefault="004A2B10" w:rsidP="007B0F90">
            <w:pPr>
              <w:pStyle w:val="NoSpacing"/>
              <w:rPr>
                <w:rFonts w:ascii="Arial" w:hAnsi="Arial" w:cs="Arial"/>
                <w:sz w:val="16"/>
                <w:szCs w:val="16"/>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proofErr w:type="spellStart"/>
            <w:r w:rsidRPr="00860D0A">
              <w:rPr>
                <w:rFonts w:ascii="Arial" w:hAnsi="Arial" w:cs="Arial"/>
                <w:sz w:val="16"/>
                <w:szCs w:val="16"/>
              </w:rPr>
              <w:t>dd</w:t>
            </w:r>
            <w:proofErr w:type="spellEnd"/>
            <w:r w:rsidRPr="00860D0A">
              <w:rPr>
                <w:rFonts w:ascii="Arial" w:hAnsi="Arial" w:cs="Arial"/>
                <w:sz w:val="16"/>
                <w:szCs w:val="16"/>
              </w:rPr>
              <w:t xml:space="preserve">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620" w:type="dxa"/>
            <w:gridSpan w:val="3"/>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Default="004A2B10" w:rsidP="007B0F90">
            <w:pPr>
              <w:pStyle w:val="NoSpacing"/>
              <w:rPr>
                <w:rFonts w:ascii="Arial" w:hAnsi="Arial" w:cs="Arial"/>
                <w:sz w:val="20"/>
                <w:szCs w:val="20"/>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proofErr w:type="spellStart"/>
            <w:r w:rsidRPr="00860D0A">
              <w:rPr>
                <w:rFonts w:ascii="Arial" w:hAnsi="Arial" w:cs="Arial"/>
                <w:sz w:val="16"/>
                <w:szCs w:val="16"/>
              </w:rPr>
              <w:t>dd</w:t>
            </w:r>
            <w:proofErr w:type="spellEnd"/>
            <w:r w:rsidRPr="00860D0A">
              <w:rPr>
                <w:rFonts w:ascii="Arial" w:hAnsi="Arial" w:cs="Arial"/>
                <w:sz w:val="16"/>
                <w:szCs w:val="16"/>
              </w:rPr>
              <w:t xml:space="preserve">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89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Yes </w:t>
            </w: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No </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Don’t know</w:t>
            </w:r>
          </w:p>
        </w:tc>
      </w:tr>
      <w:tr w:rsidR="004A2B10" w:rsidTr="007C6A07">
        <w:tc>
          <w:tcPr>
            <w:tcW w:w="153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Prophylaxis</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Treatment</w:t>
            </w:r>
          </w:p>
        </w:tc>
        <w:tc>
          <w:tcPr>
            <w:tcW w:w="630" w:type="dxa"/>
          </w:tcPr>
          <w:p w:rsidR="004A2B10" w:rsidRDefault="004A2B10" w:rsidP="007B0F90">
            <w:pPr>
              <w:pStyle w:val="NoSpacing"/>
              <w:rPr>
                <w:rFonts w:ascii="Arial" w:hAnsi="Arial" w:cs="Arial"/>
                <w:sz w:val="20"/>
                <w:szCs w:val="20"/>
              </w:rPr>
            </w:pPr>
          </w:p>
        </w:tc>
        <w:tc>
          <w:tcPr>
            <w:tcW w:w="1890" w:type="dxa"/>
            <w:gridSpan w:val="3"/>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Non-seasonal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Unknown</w:t>
            </w:r>
          </w:p>
        </w:tc>
        <w:tc>
          <w:tcPr>
            <w:tcW w:w="1530" w:type="dxa"/>
            <w:gridSpan w:val="3"/>
          </w:tcPr>
          <w:p w:rsidR="004A2B10" w:rsidRDefault="004A2B10" w:rsidP="007B0F90">
            <w:pPr>
              <w:pStyle w:val="NoSpacing"/>
              <w:rPr>
                <w:rFonts w:ascii="Arial" w:hAnsi="Arial" w:cs="Arial"/>
                <w:sz w:val="20"/>
                <w:szCs w:val="20"/>
              </w:rPr>
            </w:pPr>
          </w:p>
        </w:tc>
        <w:tc>
          <w:tcPr>
            <w:tcW w:w="1620" w:type="dxa"/>
            <w:gridSpan w:val="2"/>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Pr="00860D0A" w:rsidRDefault="004A2B10" w:rsidP="007B0F90">
            <w:pPr>
              <w:pStyle w:val="NoSpacing"/>
              <w:rPr>
                <w:rFonts w:ascii="Arial" w:hAnsi="Arial" w:cs="Arial"/>
                <w:sz w:val="16"/>
                <w:szCs w:val="16"/>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proofErr w:type="spellStart"/>
            <w:r w:rsidRPr="00860D0A">
              <w:rPr>
                <w:rFonts w:ascii="Arial" w:hAnsi="Arial" w:cs="Arial"/>
                <w:sz w:val="16"/>
                <w:szCs w:val="16"/>
              </w:rPr>
              <w:t>dd</w:t>
            </w:r>
            <w:proofErr w:type="spellEnd"/>
            <w:r w:rsidRPr="00860D0A">
              <w:rPr>
                <w:rFonts w:ascii="Arial" w:hAnsi="Arial" w:cs="Arial"/>
                <w:sz w:val="16"/>
                <w:szCs w:val="16"/>
              </w:rPr>
              <w:t xml:space="preserve">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620" w:type="dxa"/>
            <w:gridSpan w:val="3"/>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Default="004A2B10" w:rsidP="007B0F90">
            <w:pPr>
              <w:pStyle w:val="NoSpacing"/>
              <w:rPr>
                <w:rFonts w:ascii="Arial" w:hAnsi="Arial" w:cs="Arial"/>
                <w:sz w:val="20"/>
                <w:szCs w:val="20"/>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proofErr w:type="spellStart"/>
            <w:r w:rsidRPr="00860D0A">
              <w:rPr>
                <w:rFonts w:ascii="Arial" w:hAnsi="Arial" w:cs="Arial"/>
                <w:sz w:val="16"/>
                <w:szCs w:val="16"/>
              </w:rPr>
              <w:t>dd</w:t>
            </w:r>
            <w:proofErr w:type="spellEnd"/>
            <w:r w:rsidRPr="00860D0A">
              <w:rPr>
                <w:rFonts w:ascii="Arial" w:hAnsi="Arial" w:cs="Arial"/>
                <w:sz w:val="16"/>
                <w:szCs w:val="16"/>
              </w:rPr>
              <w:t xml:space="preserve">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89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Yes </w:t>
            </w: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No </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Don’t know</w:t>
            </w:r>
          </w:p>
        </w:tc>
      </w:tr>
      <w:tr w:rsidR="004A2B10" w:rsidTr="007C6A07">
        <w:tc>
          <w:tcPr>
            <w:tcW w:w="153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Prophylaxis</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Treatment</w:t>
            </w:r>
          </w:p>
        </w:tc>
        <w:tc>
          <w:tcPr>
            <w:tcW w:w="630" w:type="dxa"/>
          </w:tcPr>
          <w:p w:rsidR="004A2B10" w:rsidRDefault="004A2B10" w:rsidP="007B0F90">
            <w:pPr>
              <w:pStyle w:val="NoSpacing"/>
              <w:rPr>
                <w:rFonts w:ascii="Arial" w:hAnsi="Arial" w:cs="Arial"/>
                <w:sz w:val="20"/>
                <w:szCs w:val="20"/>
              </w:rPr>
            </w:pPr>
          </w:p>
        </w:tc>
        <w:tc>
          <w:tcPr>
            <w:tcW w:w="1890" w:type="dxa"/>
            <w:gridSpan w:val="3"/>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Non-seasonal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Unknown</w:t>
            </w:r>
          </w:p>
        </w:tc>
        <w:tc>
          <w:tcPr>
            <w:tcW w:w="1530" w:type="dxa"/>
            <w:gridSpan w:val="3"/>
          </w:tcPr>
          <w:p w:rsidR="004A2B10" w:rsidRDefault="004A2B10" w:rsidP="007B0F90">
            <w:pPr>
              <w:pStyle w:val="NoSpacing"/>
              <w:rPr>
                <w:rFonts w:ascii="Arial" w:hAnsi="Arial" w:cs="Arial"/>
                <w:sz w:val="20"/>
                <w:szCs w:val="20"/>
              </w:rPr>
            </w:pPr>
          </w:p>
        </w:tc>
        <w:tc>
          <w:tcPr>
            <w:tcW w:w="1620" w:type="dxa"/>
            <w:gridSpan w:val="2"/>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Pr="00860D0A" w:rsidRDefault="004A2B10" w:rsidP="007B0F90">
            <w:pPr>
              <w:pStyle w:val="NoSpacing"/>
              <w:rPr>
                <w:rFonts w:ascii="Arial" w:hAnsi="Arial" w:cs="Arial"/>
                <w:sz w:val="16"/>
                <w:szCs w:val="16"/>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proofErr w:type="spellStart"/>
            <w:r w:rsidRPr="00860D0A">
              <w:rPr>
                <w:rFonts w:ascii="Arial" w:hAnsi="Arial" w:cs="Arial"/>
                <w:sz w:val="16"/>
                <w:szCs w:val="16"/>
              </w:rPr>
              <w:t>dd</w:t>
            </w:r>
            <w:proofErr w:type="spellEnd"/>
            <w:r w:rsidRPr="00860D0A">
              <w:rPr>
                <w:rFonts w:ascii="Arial" w:hAnsi="Arial" w:cs="Arial"/>
                <w:sz w:val="16"/>
                <w:szCs w:val="16"/>
              </w:rPr>
              <w:t xml:space="preserve">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620" w:type="dxa"/>
            <w:gridSpan w:val="3"/>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Default="004A2B10" w:rsidP="007B0F90">
            <w:pPr>
              <w:pStyle w:val="NoSpacing"/>
              <w:rPr>
                <w:rFonts w:ascii="Arial" w:hAnsi="Arial" w:cs="Arial"/>
                <w:sz w:val="20"/>
                <w:szCs w:val="20"/>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proofErr w:type="spellStart"/>
            <w:r w:rsidRPr="00860D0A">
              <w:rPr>
                <w:rFonts w:ascii="Arial" w:hAnsi="Arial" w:cs="Arial"/>
                <w:sz w:val="16"/>
                <w:szCs w:val="16"/>
              </w:rPr>
              <w:t>dd</w:t>
            </w:r>
            <w:proofErr w:type="spellEnd"/>
            <w:r w:rsidRPr="00860D0A">
              <w:rPr>
                <w:rFonts w:ascii="Arial" w:hAnsi="Arial" w:cs="Arial"/>
                <w:sz w:val="16"/>
                <w:szCs w:val="16"/>
              </w:rPr>
              <w:t xml:space="preserve">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89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Yes </w:t>
            </w: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No </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Don’t know</w:t>
            </w:r>
          </w:p>
        </w:tc>
      </w:tr>
      <w:tr w:rsidR="004A2B10" w:rsidTr="007C6A07">
        <w:tc>
          <w:tcPr>
            <w:tcW w:w="153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Prophylaxis</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Treatment</w:t>
            </w:r>
          </w:p>
        </w:tc>
        <w:tc>
          <w:tcPr>
            <w:tcW w:w="630" w:type="dxa"/>
          </w:tcPr>
          <w:p w:rsidR="004A2B10" w:rsidRDefault="004A2B10" w:rsidP="007B0F90">
            <w:pPr>
              <w:pStyle w:val="NoSpacing"/>
              <w:rPr>
                <w:rFonts w:ascii="Arial" w:hAnsi="Arial" w:cs="Arial"/>
                <w:sz w:val="20"/>
                <w:szCs w:val="20"/>
              </w:rPr>
            </w:pPr>
          </w:p>
        </w:tc>
        <w:tc>
          <w:tcPr>
            <w:tcW w:w="1890" w:type="dxa"/>
            <w:gridSpan w:val="3"/>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Non-seasonal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Unknown</w:t>
            </w:r>
          </w:p>
        </w:tc>
        <w:tc>
          <w:tcPr>
            <w:tcW w:w="1530" w:type="dxa"/>
            <w:gridSpan w:val="3"/>
          </w:tcPr>
          <w:p w:rsidR="004A2B10" w:rsidRDefault="004A2B10" w:rsidP="007B0F90">
            <w:pPr>
              <w:pStyle w:val="NoSpacing"/>
              <w:rPr>
                <w:rFonts w:ascii="Arial" w:hAnsi="Arial" w:cs="Arial"/>
                <w:sz w:val="20"/>
                <w:szCs w:val="20"/>
              </w:rPr>
            </w:pPr>
          </w:p>
        </w:tc>
        <w:tc>
          <w:tcPr>
            <w:tcW w:w="1620" w:type="dxa"/>
            <w:gridSpan w:val="2"/>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Pr="00860D0A" w:rsidRDefault="004A2B10" w:rsidP="007B0F90">
            <w:pPr>
              <w:pStyle w:val="NoSpacing"/>
              <w:rPr>
                <w:rFonts w:ascii="Arial" w:hAnsi="Arial" w:cs="Arial"/>
                <w:sz w:val="16"/>
                <w:szCs w:val="16"/>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proofErr w:type="spellStart"/>
            <w:r w:rsidRPr="00860D0A">
              <w:rPr>
                <w:rFonts w:ascii="Arial" w:hAnsi="Arial" w:cs="Arial"/>
                <w:sz w:val="16"/>
                <w:szCs w:val="16"/>
              </w:rPr>
              <w:t>dd</w:t>
            </w:r>
            <w:proofErr w:type="spellEnd"/>
            <w:r w:rsidRPr="00860D0A">
              <w:rPr>
                <w:rFonts w:ascii="Arial" w:hAnsi="Arial" w:cs="Arial"/>
                <w:sz w:val="16"/>
                <w:szCs w:val="16"/>
              </w:rPr>
              <w:t xml:space="preserve">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620" w:type="dxa"/>
            <w:gridSpan w:val="3"/>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Default="004A2B10" w:rsidP="007B0F90">
            <w:pPr>
              <w:pStyle w:val="NoSpacing"/>
              <w:rPr>
                <w:rFonts w:ascii="Arial" w:hAnsi="Arial" w:cs="Arial"/>
                <w:sz w:val="20"/>
                <w:szCs w:val="20"/>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proofErr w:type="spellStart"/>
            <w:r w:rsidRPr="00860D0A">
              <w:rPr>
                <w:rFonts w:ascii="Arial" w:hAnsi="Arial" w:cs="Arial"/>
                <w:sz w:val="16"/>
                <w:szCs w:val="16"/>
              </w:rPr>
              <w:t>dd</w:t>
            </w:r>
            <w:proofErr w:type="spellEnd"/>
            <w:r w:rsidRPr="00860D0A">
              <w:rPr>
                <w:rFonts w:ascii="Arial" w:hAnsi="Arial" w:cs="Arial"/>
                <w:sz w:val="16"/>
                <w:szCs w:val="16"/>
              </w:rPr>
              <w:t xml:space="preserve">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89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Yes </w:t>
            </w: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No </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Don’t know</w:t>
            </w:r>
          </w:p>
        </w:tc>
      </w:tr>
      <w:tr w:rsidR="004A2B10" w:rsidTr="007C6A07">
        <w:tc>
          <w:tcPr>
            <w:tcW w:w="153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Prophylaxis</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Treatment</w:t>
            </w:r>
          </w:p>
        </w:tc>
        <w:tc>
          <w:tcPr>
            <w:tcW w:w="630" w:type="dxa"/>
          </w:tcPr>
          <w:p w:rsidR="004A2B10" w:rsidRDefault="004A2B10" w:rsidP="007B0F90">
            <w:pPr>
              <w:pStyle w:val="NoSpacing"/>
              <w:rPr>
                <w:rFonts w:ascii="Arial" w:hAnsi="Arial" w:cs="Arial"/>
                <w:sz w:val="20"/>
                <w:szCs w:val="20"/>
              </w:rPr>
            </w:pPr>
          </w:p>
        </w:tc>
        <w:tc>
          <w:tcPr>
            <w:tcW w:w="1890" w:type="dxa"/>
            <w:gridSpan w:val="3"/>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Non-seasonal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Unknown</w:t>
            </w:r>
          </w:p>
        </w:tc>
        <w:tc>
          <w:tcPr>
            <w:tcW w:w="1530" w:type="dxa"/>
            <w:gridSpan w:val="3"/>
          </w:tcPr>
          <w:p w:rsidR="004A2B10" w:rsidRDefault="004A2B10" w:rsidP="007B0F90">
            <w:pPr>
              <w:pStyle w:val="NoSpacing"/>
              <w:rPr>
                <w:rFonts w:ascii="Arial" w:hAnsi="Arial" w:cs="Arial"/>
                <w:sz w:val="20"/>
                <w:szCs w:val="20"/>
              </w:rPr>
            </w:pPr>
          </w:p>
        </w:tc>
        <w:tc>
          <w:tcPr>
            <w:tcW w:w="1620" w:type="dxa"/>
            <w:gridSpan w:val="2"/>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Pr="00860D0A" w:rsidRDefault="004A2B10" w:rsidP="007B0F90">
            <w:pPr>
              <w:pStyle w:val="NoSpacing"/>
              <w:rPr>
                <w:rFonts w:ascii="Arial" w:hAnsi="Arial" w:cs="Arial"/>
                <w:sz w:val="16"/>
                <w:szCs w:val="16"/>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proofErr w:type="spellStart"/>
            <w:r w:rsidRPr="00860D0A">
              <w:rPr>
                <w:rFonts w:ascii="Arial" w:hAnsi="Arial" w:cs="Arial"/>
                <w:sz w:val="16"/>
                <w:szCs w:val="16"/>
              </w:rPr>
              <w:t>dd</w:t>
            </w:r>
            <w:proofErr w:type="spellEnd"/>
            <w:r w:rsidRPr="00860D0A">
              <w:rPr>
                <w:rFonts w:ascii="Arial" w:hAnsi="Arial" w:cs="Arial"/>
                <w:sz w:val="16"/>
                <w:szCs w:val="16"/>
              </w:rPr>
              <w:t xml:space="preserve">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620" w:type="dxa"/>
            <w:gridSpan w:val="3"/>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Default="004A2B10" w:rsidP="007B0F90">
            <w:pPr>
              <w:pStyle w:val="NoSpacing"/>
              <w:rPr>
                <w:rFonts w:ascii="Arial" w:hAnsi="Arial" w:cs="Arial"/>
                <w:sz w:val="20"/>
                <w:szCs w:val="20"/>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proofErr w:type="spellStart"/>
            <w:r w:rsidRPr="00860D0A">
              <w:rPr>
                <w:rFonts w:ascii="Arial" w:hAnsi="Arial" w:cs="Arial"/>
                <w:sz w:val="16"/>
                <w:szCs w:val="16"/>
              </w:rPr>
              <w:t>dd</w:t>
            </w:r>
            <w:proofErr w:type="spellEnd"/>
            <w:r w:rsidRPr="00860D0A">
              <w:rPr>
                <w:rFonts w:ascii="Arial" w:hAnsi="Arial" w:cs="Arial"/>
                <w:sz w:val="16"/>
                <w:szCs w:val="16"/>
              </w:rPr>
              <w:t xml:space="preserve">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89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Yes </w:t>
            </w: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No </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Don’t know</w:t>
            </w:r>
          </w:p>
        </w:tc>
      </w:tr>
      <w:tr w:rsidR="004A2B10" w:rsidTr="007C6A07">
        <w:tc>
          <w:tcPr>
            <w:tcW w:w="153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Prophylaxis</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Treatment</w:t>
            </w:r>
          </w:p>
        </w:tc>
        <w:tc>
          <w:tcPr>
            <w:tcW w:w="630" w:type="dxa"/>
          </w:tcPr>
          <w:p w:rsidR="004A2B10" w:rsidRDefault="004A2B10" w:rsidP="007B0F90">
            <w:pPr>
              <w:pStyle w:val="NoSpacing"/>
              <w:rPr>
                <w:rFonts w:ascii="Arial" w:hAnsi="Arial" w:cs="Arial"/>
                <w:sz w:val="20"/>
                <w:szCs w:val="20"/>
              </w:rPr>
            </w:pPr>
          </w:p>
        </w:tc>
        <w:tc>
          <w:tcPr>
            <w:tcW w:w="1890" w:type="dxa"/>
            <w:gridSpan w:val="3"/>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Non-seasonal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Unknown</w:t>
            </w:r>
          </w:p>
        </w:tc>
        <w:tc>
          <w:tcPr>
            <w:tcW w:w="1530" w:type="dxa"/>
            <w:gridSpan w:val="3"/>
          </w:tcPr>
          <w:p w:rsidR="004A2B10" w:rsidRDefault="004A2B10" w:rsidP="007B0F90">
            <w:pPr>
              <w:pStyle w:val="NoSpacing"/>
              <w:rPr>
                <w:rFonts w:ascii="Arial" w:hAnsi="Arial" w:cs="Arial"/>
                <w:sz w:val="20"/>
                <w:szCs w:val="20"/>
              </w:rPr>
            </w:pPr>
          </w:p>
        </w:tc>
        <w:tc>
          <w:tcPr>
            <w:tcW w:w="1620" w:type="dxa"/>
            <w:gridSpan w:val="2"/>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Pr="00860D0A" w:rsidRDefault="004A2B10" w:rsidP="007B0F90">
            <w:pPr>
              <w:pStyle w:val="NoSpacing"/>
              <w:rPr>
                <w:rFonts w:ascii="Arial" w:hAnsi="Arial" w:cs="Arial"/>
                <w:sz w:val="16"/>
                <w:szCs w:val="16"/>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proofErr w:type="spellStart"/>
            <w:r w:rsidRPr="00860D0A">
              <w:rPr>
                <w:rFonts w:ascii="Arial" w:hAnsi="Arial" w:cs="Arial"/>
                <w:sz w:val="16"/>
                <w:szCs w:val="16"/>
              </w:rPr>
              <w:t>dd</w:t>
            </w:r>
            <w:proofErr w:type="spellEnd"/>
            <w:r w:rsidRPr="00860D0A">
              <w:rPr>
                <w:rFonts w:ascii="Arial" w:hAnsi="Arial" w:cs="Arial"/>
                <w:sz w:val="16"/>
                <w:szCs w:val="16"/>
              </w:rPr>
              <w:t xml:space="preserve">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620" w:type="dxa"/>
            <w:gridSpan w:val="3"/>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Default="004A2B10" w:rsidP="007B0F90">
            <w:pPr>
              <w:pStyle w:val="NoSpacing"/>
              <w:rPr>
                <w:rFonts w:ascii="Arial" w:hAnsi="Arial" w:cs="Arial"/>
                <w:sz w:val="20"/>
                <w:szCs w:val="20"/>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proofErr w:type="spellStart"/>
            <w:r w:rsidRPr="00860D0A">
              <w:rPr>
                <w:rFonts w:ascii="Arial" w:hAnsi="Arial" w:cs="Arial"/>
                <w:sz w:val="16"/>
                <w:szCs w:val="16"/>
              </w:rPr>
              <w:t>dd</w:t>
            </w:r>
            <w:proofErr w:type="spellEnd"/>
            <w:r w:rsidRPr="00860D0A">
              <w:rPr>
                <w:rFonts w:ascii="Arial" w:hAnsi="Arial" w:cs="Arial"/>
                <w:sz w:val="16"/>
                <w:szCs w:val="16"/>
              </w:rPr>
              <w:t xml:space="preserve">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89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Yes </w:t>
            </w: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No </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Don’t know</w:t>
            </w:r>
          </w:p>
        </w:tc>
      </w:tr>
      <w:tr w:rsidR="007C6A07" w:rsidTr="007C6A07">
        <w:tc>
          <w:tcPr>
            <w:tcW w:w="2677" w:type="dxa"/>
            <w:gridSpan w:val="3"/>
            <w:tcBorders>
              <w:bottom w:val="nil"/>
              <w:right w:val="nil"/>
            </w:tcBorders>
          </w:tcPr>
          <w:p w:rsidR="007C6A07" w:rsidRPr="007C6A07" w:rsidRDefault="007C6A07" w:rsidP="00860D0A">
            <w:pPr>
              <w:pStyle w:val="NoSpacing"/>
              <w:rPr>
                <w:rFonts w:ascii="Arial" w:hAnsi="Arial" w:cs="Arial"/>
                <w:b/>
                <w:sz w:val="16"/>
                <w:szCs w:val="16"/>
                <w:u w:val="single"/>
              </w:rPr>
            </w:pPr>
            <w:r w:rsidRPr="007C6A07">
              <w:rPr>
                <w:rFonts w:ascii="Arial" w:hAnsi="Arial" w:cs="Arial"/>
                <w:b/>
                <w:sz w:val="16"/>
                <w:szCs w:val="16"/>
                <w:u w:val="single"/>
              </w:rPr>
              <w:t>Antiviral medications</w:t>
            </w:r>
          </w:p>
        </w:tc>
        <w:tc>
          <w:tcPr>
            <w:tcW w:w="2678" w:type="dxa"/>
            <w:gridSpan w:val="4"/>
            <w:tcBorders>
              <w:left w:val="nil"/>
              <w:bottom w:val="nil"/>
              <w:right w:val="nil"/>
            </w:tcBorders>
          </w:tcPr>
          <w:p w:rsidR="007C6A07" w:rsidRPr="007C6A07" w:rsidRDefault="007C6A07" w:rsidP="00860D0A">
            <w:pPr>
              <w:pStyle w:val="NoSpacing"/>
              <w:rPr>
                <w:rFonts w:ascii="Arial" w:hAnsi="Arial" w:cs="Arial"/>
                <w:sz w:val="16"/>
                <w:szCs w:val="16"/>
              </w:rPr>
            </w:pPr>
          </w:p>
        </w:tc>
        <w:tc>
          <w:tcPr>
            <w:tcW w:w="2677" w:type="dxa"/>
            <w:gridSpan w:val="5"/>
            <w:tcBorders>
              <w:left w:val="nil"/>
              <w:bottom w:val="nil"/>
              <w:right w:val="nil"/>
            </w:tcBorders>
          </w:tcPr>
          <w:p w:rsidR="007C6A07" w:rsidRPr="007C6A07" w:rsidRDefault="007C6A07" w:rsidP="00860D0A">
            <w:pPr>
              <w:pStyle w:val="NoSpacing"/>
              <w:rPr>
                <w:rFonts w:ascii="Arial" w:hAnsi="Arial" w:cs="Arial"/>
                <w:sz w:val="16"/>
                <w:szCs w:val="16"/>
              </w:rPr>
            </w:pPr>
          </w:p>
        </w:tc>
        <w:tc>
          <w:tcPr>
            <w:tcW w:w="2678" w:type="dxa"/>
            <w:gridSpan w:val="2"/>
            <w:tcBorders>
              <w:left w:val="nil"/>
              <w:bottom w:val="nil"/>
            </w:tcBorders>
          </w:tcPr>
          <w:p w:rsidR="007C6A07" w:rsidRPr="007C6A07" w:rsidRDefault="007C6A07" w:rsidP="00860D0A">
            <w:pPr>
              <w:pStyle w:val="NoSpacing"/>
              <w:rPr>
                <w:rFonts w:ascii="Arial" w:hAnsi="Arial" w:cs="Arial"/>
                <w:sz w:val="16"/>
                <w:szCs w:val="16"/>
              </w:rPr>
            </w:pPr>
          </w:p>
        </w:tc>
      </w:tr>
      <w:tr w:rsidR="007C6A07" w:rsidTr="007C6A07">
        <w:tc>
          <w:tcPr>
            <w:tcW w:w="2677" w:type="dxa"/>
            <w:gridSpan w:val="3"/>
            <w:tcBorders>
              <w:top w:val="nil"/>
              <w:right w:val="nil"/>
            </w:tcBorders>
          </w:tcPr>
          <w:p w:rsidR="007C6A07" w:rsidRPr="007C6A07" w:rsidRDefault="007C6A07" w:rsidP="00860D0A">
            <w:pPr>
              <w:pStyle w:val="NoSpacing"/>
              <w:rPr>
                <w:rFonts w:ascii="Arial" w:hAnsi="Arial" w:cs="Arial"/>
                <w:sz w:val="16"/>
                <w:szCs w:val="16"/>
              </w:rPr>
            </w:pPr>
            <w:r w:rsidRPr="007C6A07">
              <w:rPr>
                <w:rFonts w:ascii="Arial" w:hAnsi="Arial" w:cs="Arial"/>
                <w:sz w:val="16"/>
                <w:szCs w:val="16"/>
              </w:rPr>
              <w:t>AMAN-amantadine (</w:t>
            </w:r>
            <w:proofErr w:type="spellStart"/>
            <w:r w:rsidRPr="007C6A07">
              <w:rPr>
                <w:rFonts w:ascii="Arial" w:hAnsi="Arial" w:cs="Arial"/>
                <w:sz w:val="16"/>
                <w:szCs w:val="16"/>
              </w:rPr>
              <w:t>Symmetrel</w:t>
            </w:r>
            <w:proofErr w:type="spellEnd"/>
            <w:r w:rsidRPr="007C6A07">
              <w:rPr>
                <w:rFonts w:ascii="Arial" w:hAnsi="Arial" w:cs="Arial"/>
                <w:sz w:val="16"/>
                <w:szCs w:val="16"/>
              </w:rPr>
              <w:t>®)</w:t>
            </w:r>
          </w:p>
        </w:tc>
        <w:tc>
          <w:tcPr>
            <w:tcW w:w="2678" w:type="dxa"/>
            <w:gridSpan w:val="4"/>
            <w:tcBorders>
              <w:top w:val="nil"/>
              <w:left w:val="nil"/>
              <w:right w:val="nil"/>
            </w:tcBorders>
          </w:tcPr>
          <w:p w:rsidR="007C6A07" w:rsidRPr="007C6A07" w:rsidRDefault="007C6A07" w:rsidP="00860D0A">
            <w:pPr>
              <w:pStyle w:val="NoSpacing"/>
              <w:rPr>
                <w:rFonts w:ascii="Arial" w:hAnsi="Arial" w:cs="Arial"/>
                <w:sz w:val="16"/>
                <w:szCs w:val="16"/>
              </w:rPr>
            </w:pPr>
            <w:r w:rsidRPr="007C6A07">
              <w:rPr>
                <w:rFonts w:ascii="Arial" w:hAnsi="Arial" w:cs="Arial"/>
                <w:sz w:val="16"/>
                <w:szCs w:val="16"/>
              </w:rPr>
              <w:t>RIMAN-</w:t>
            </w:r>
            <w:proofErr w:type="spellStart"/>
            <w:r w:rsidRPr="007C6A07">
              <w:rPr>
                <w:rFonts w:ascii="Arial" w:hAnsi="Arial" w:cs="Arial"/>
                <w:sz w:val="16"/>
                <w:szCs w:val="16"/>
              </w:rPr>
              <w:t>rimantadine</w:t>
            </w:r>
            <w:proofErr w:type="spellEnd"/>
            <w:r w:rsidRPr="007C6A07">
              <w:rPr>
                <w:rFonts w:ascii="Arial" w:hAnsi="Arial" w:cs="Arial"/>
                <w:sz w:val="16"/>
                <w:szCs w:val="16"/>
              </w:rPr>
              <w:t>(</w:t>
            </w:r>
            <w:proofErr w:type="spellStart"/>
            <w:r w:rsidRPr="007C6A07">
              <w:rPr>
                <w:rFonts w:ascii="Arial" w:hAnsi="Arial" w:cs="Arial"/>
                <w:sz w:val="16"/>
                <w:szCs w:val="16"/>
              </w:rPr>
              <w:t>Flumadine</w:t>
            </w:r>
            <w:proofErr w:type="spellEnd"/>
            <w:r w:rsidRPr="007C6A07">
              <w:rPr>
                <w:rFonts w:ascii="Arial" w:hAnsi="Arial" w:cs="Arial"/>
                <w:sz w:val="16"/>
                <w:szCs w:val="16"/>
              </w:rPr>
              <w:t>®)</w:t>
            </w:r>
          </w:p>
        </w:tc>
        <w:tc>
          <w:tcPr>
            <w:tcW w:w="2677" w:type="dxa"/>
            <w:gridSpan w:val="5"/>
            <w:tcBorders>
              <w:top w:val="nil"/>
              <w:left w:val="nil"/>
              <w:right w:val="nil"/>
            </w:tcBorders>
          </w:tcPr>
          <w:p w:rsidR="007C6A07" w:rsidRPr="007C6A07" w:rsidRDefault="007C6A07" w:rsidP="00860D0A">
            <w:pPr>
              <w:pStyle w:val="NoSpacing"/>
              <w:rPr>
                <w:rFonts w:ascii="Arial" w:hAnsi="Arial" w:cs="Arial"/>
                <w:sz w:val="16"/>
                <w:szCs w:val="16"/>
              </w:rPr>
            </w:pPr>
            <w:r w:rsidRPr="007C6A07">
              <w:rPr>
                <w:rFonts w:ascii="Arial" w:hAnsi="Arial" w:cs="Arial"/>
                <w:sz w:val="16"/>
                <w:szCs w:val="16"/>
              </w:rPr>
              <w:t>ZANAM-</w:t>
            </w:r>
            <w:proofErr w:type="spellStart"/>
            <w:r w:rsidRPr="007C6A07">
              <w:rPr>
                <w:rFonts w:ascii="Arial" w:hAnsi="Arial" w:cs="Arial"/>
                <w:sz w:val="16"/>
                <w:szCs w:val="16"/>
              </w:rPr>
              <w:t>zanamivir</w:t>
            </w:r>
            <w:proofErr w:type="spellEnd"/>
            <w:r w:rsidRPr="007C6A07">
              <w:rPr>
                <w:rFonts w:ascii="Arial" w:hAnsi="Arial" w:cs="Arial"/>
                <w:sz w:val="16"/>
                <w:szCs w:val="16"/>
              </w:rPr>
              <w:t xml:space="preserve"> (Relenza®)</w:t>
            </w:r>
          </w:p>
        </w:tc>
        <w:tc>
          <w:tcPr>
            <w:tcW w:w="2678" w:type="dxa"/>
            <w:gridSpan w:val="2"/>
            <w:tcBorders>
              <w:top w:val="nil"/>
              <w:left w:val="nil"/>
            </w:tcBorders>
          </w:tcPr>
          <w:p w:rsidR="007C6A07" w:rsidRPr="007C6A07" w:rsidRDefault="007C6A07" w:rsidP="00860D0A">
            <w:pPr>
              <w:pStyle w:val="NoSpacing"/>
              <w:rPr>
                <w:rFonts w:ascii="Arial" w:hAnsi="Arial" w:cs="Arial"/>
                <w:sz w:val="16"/>
                <w:szCs w:val="16"/>
              </w:rPr>
            </w:pPr>
            <w:r w:rsidRPr="007C6A07">
              <w:rPr>
                <w:rFonts w:ascii="Arial" w:hAnsi="Arial" w:cs="Arial"/>
                <w:sz w:val="16"/>
                <w:szCs w:val="16"/>
              </w:rPr>
              <w:t>OSELT-</w:t>
            </w:r>
            <w:proofErr w:type="spellStart"/>
            <w:r w:rsidRPr="007C6A07">
              <w:rPr>
                <w:rFonts w:ascii="Arial" w:hAnsi="Arial" w:cs="Arial"/>
                <w:sz w:val="16"/>
                <w:szCs w:val="16"/>
              </w:rPr>
              <w:t>oseltamivir</w:t>
            </w:r>
            <w:proofErr w:type="spellEnd"/>
            <w:r w:rsidRPr="007C6A07">
              <w:rPr>
                <w:rFonts w:ascii="Arial" w:hAnsi="Arial" w:cs="Arial"/>
                <w:sz w:val="16"/>
                <w:szCs w:val="16"/>
              </w:rPr>
              <w:t xml:space="preserve"> (Tamiflu®)</w:t>
            </w:r>
          </w:p>
        </w:tc>
      </w:tr>
      <w:tr w:rsidR="007C6A07" w:rsidTr="007B0F90">
        <w:tc>
          <w:tcPr>
            <w:tcW w:w="10710" w:type="dxa"/>
            <w:gridSpan w:val="14"/>
          </w:tcPr>
          <w:p w:rsidR="007C6A07" w:rsidRPr="007C6A07" w:rsidRDefault="007C6A07" w:rsidP="007C6A07">
            <w:pPr>
              <w:pStyle w:val="NoSpacing"/>
              <w:rPr>
                <w:rFonts w:ascii="Arial" w:hAnsi="Arial" w:cs="Arial"/>
                <w:sz w:val="14"/>
                <w:szCs w:val="14"/>
              </w:rPr>
            </w:pPr>
            <w:r w:rsidRPr="007C6A07">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7C6A07" w:rsidRPr="007C6A07" w:rsidRDefault="007C6A07" w:rsidP="007C6A07">
            <w:pPr>
              <w:pStyle w:val="NoSpacing"/>
              <w:rPr>
                <w:rFonts w:ascii="Arial" w:hAnsi="Arial" w:cs="Arial"/>
                <w:sz w:val="14"/>
                <w:szCs w:val="14"/>
              </w:rPr>
            </w:pPr>
            <w:r w:rsidRPr="007C6A07">
              <w:rPr>
                <w:rFonts w:ascii="Arial" w:hAnsi="Arial" w:cs="Arial"/>
                <w:sz w:val="14"/>
                <w:szCs w:val="14"/>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7C6A07" w:rsidRPr="007C6A07" w:rsidRDefault="007C6A07" w:rsidP="00860D0A">
            <w:pPr>
              <w:pStyle w:val="NoSpacing"/>
              <w:rPr>
                <w:rFonts w:ascii="Arial" w:hAnsi="Arial" w:cs="Arial"/>
                <w:sz w:val="16"/>
                <w:szCs w:val="16"/>
              </w:rPr>
            </w:pPr>
            <w:r w:rsidRPr="007C6A07">
              <w:rPr>
                <w:rFonts w:ascii="Arial" w:hAnsi="Arial" w:cs="Arial"/>
                <w:sz w:val="14"/>
                <w:szCs w:val="14"/>
              </w:rPr>
              <w:t>CDC 57.210 (Front), v6.</w:t>
            </w:r>
            <w:r>
              <w:rPr>
                <w:rFonts w:ascii="Arial" w:hAnsi="Arial" w:cs="Arial"/>
                <w:sz w:val="14"/>
                <w:szCs w:val="14"/>
              </w:rPr>
              <w:t>6</w:t>
            </w:r>
          </w:p>
        </w:tc>
      </w:tr>
    </w:tbl>
    <w:p w:rsidR="007C6A07" w:rsidRDefault="007C6A07" w:rsidP="00860D0A">
      <w:pPr>
        <w:pStyle w:val="NoSpacing"/>
        <w:rPr>
          <w:rFonts w:ascii="Arial" w:hAnsi="Arial" w:cs="Arial"/>
          <w:sz w:val="20"/>
          <w:szCs w:val="20"/>
        </w:rPr>
        <w:sectPr w:rsidR="007C6A07" w:rsidSect="00DA4D6F">
          <w:headerReference w:type="default" r:id="rId8"/>
          <w:pgSz w:w="12240" w:h="15840"/>
          <w:pgMar w:top="990" w:right="1440" w:bottom="360" w:left="1440" w:header="270" w:footer="538" w:gutter="0"/>
          <w:cols w:space="720"/>
          <w:docGrid w:linePitch="360"/>
        </w:sectPr>
      </w:pPr>
    </w:p>
    <w:p w:rsidR="007C6A07" w:rsidRPr="007C6A07" w:rsidRDefault="007C6A07" w:rsidP="005472CF">
      <w:pPr>
        <w:pStyle w:val="NoSpacing"/>
        <w:jc w:val="center"/>
        <w:rPr>
          <w:rFonts w:ascii="Arial" w:hAnsi="Arial" w:cs="Arial"/>
          <w:b/>
        </w:rPr>
      </w:pPr>
      <w:r w:rsidRPr="007C6A07">
        <w:rPr>
          <w:rFonts w:ascii="Arial" w:hAnsi="Arial" w:cs="Arial"/>
          <w:b/>
          <w:sz w:val="28"/>
          <w:szCs w:val="28"/>
        </w:rPr>
        <w:lastRenderedPageBreak/>
        <w:t xml:space="preserve">Healthcare Worker </w:t>
      </w:r>
      <w:r w:rsidR="005472CF">
        <w:rPr>
          <w:rFonts w:ascii="Arial" w:hAnsi="Arial" w:cs="Arial"/>
          <w:b/>
          <w:sz w:val="28"/>
          <w:szCs w:val="28"/>
        </w:rPr>
        <w:t>Influenza Antiviral Medication Administration</w:t>
      </w:r>
    </w:p>
    <w:tbl>
      <w:tblPr>
        <w:tblStyle w:val="TableGrid"/>
        <w:tblW w:w="10710" w:type="dxa"/>
        <w:tblInd w:w="-612" w:type="dxa"/>
        <w:tblLook w:val="04A0" w:firstRow="1" w:lastRow="0" w:firstColumn="1" w:lastColumn="0" w:noHBand="0" w:noVBand="1"/>
      </w:tblPr>
      <w:tblGrid>
        <w:gridCol w:w="2610"/>
        <w:gridCol w:w="3774"/>
        <w:gridCol w:w="4326"/>
      </w:tblGrid>
      <w:tr w:rsidR="00267D72" w:rsidTr="00267D72">
        <w:tc>
          <w:tcPr>
            <w:tcW w:w="10710" w:type="dxa"/>
            <w:gridSpan w:val="3"/>
            <w:tcBorders>
              <w:top w:val="nil"/>
              <w:left w:val="nil"/>
              <w:right w:val="nil"/>
            </w:tcBorders>
            <w:shd w:val="clear" w:color="auto" w:fill="auto"/>
          </w:tcPr>
          <w:p w:rsidR="00267D72" w:rsidRPr="00267D72" w:rsidRDefault="00267D72" w:rsidP="00860D0A">
            <w:pPr>
              <w:pStyle w:val="NoSpacing"/>
              <w:rPr>
                <w:rFonts w:ascii="Arial" w:hAnsi="Arial" w:cs="Arial"/>
                <w:sz w:val="16"/>
                <w:szCs w:val="16"/>
              </w:rPr>
            </w:pPr>
            <w:r w:rsidRPr="00267D72">
              <w:rPr>
                <w:rFonts w:ascii="Arial" w:hAnsi="Arial" w:cs="Arial"/>
                <w:sz w:val="16"/>
                <w:szCs w:val="16"/>
              </w:rPr>
              <w:t>Page 2 of 4</w:t>
            </w:r>
          </w:p>
        </w:tc>
      </w:tr>
      <w:tr w:rsidR="007B0F90" w:rsidTr="007B0F90">
        <w:tc>
          <w:tcPr>
            <w:tcW w:w="10710" w:type="dxa"/>
            <w:gridSpan w:val="3"/>
            <w:shd w:val="clear" w:color="auto" w:fill="A6A6A6" w:themeFill="background1" w:themeFillShade="A6"/>
          </w:tcPr>
          <w:p w:rsidR="007B0F90" w:rsidRPr="007B0F90" w:rsidRDefault="007B0F90" w:rsidP="00860D0A">
            <w:pPr>
              <w:pStyle w:val="NoSpacing"/>
              <w:rPr>
                <w:rFonts w:ascii="Arial" w:hAnsi="Arial" w:cs="Arial"/>
                <w:b/>
                <w:sz w:val="20"/>
                <w:szCs w:val="20"/>
              </w:rPr>
            </w:pPr>
            <w:r w:rsidRPr="007B0F90">
              <w:rPr>
                <w:rFonts w:ascii="Arial" w:hAnsi="Arial" w:cs="Arial"/>
                <w:b/>
                <w:sz w:val="20"/>
                <w:szCs w:val="20"/>
              </w:rPr>
              <w:t>Information about the Antiviral Medication (cont.)</w:t>
            </w:r>
          </w:p>
        </w:tc>
      </w:tr>
      <w:tr w:rsidR="007B0F90" w:rsidTr="00420340">
        <w:tc>
          <w:tcPr>
            <w:tcW w:w="10710" w:type="dxa"/>
            <w:gridSpan w:val="3"/>
            <w:tcBorders>
              <w:bottom w:val="nil"/>
            </w:tcBorders>
          </w:tcPr>
          <w:p w:rsidR="007B0F90" w:rsidRPr="00B41814" w:rsidRDefault="007B0F90" w:rsidP="00860D0A">
            <w:pPr>
              <w:pStyle w:val="NoSpacing"/>
              <w:rPr>
                <w:rFonts w:ascii="Arial" w:hAnsi="Arial" w:cs="Arial"/>
                <w:b/>
                <w:sz w:val="20"/>
                <w:szCs w:val="20"/>
              </w:rPr>
            </w:pPr>
            <w:r w:rsidRPr="00B41814">
              <w:rPr>
                <w:rFonts w:ascii="Arial" w:hAnsi="Arial" w:cs="Arial"/>
                <w:b/>
                <w:sz w:val="20"/>
                <w:szCs w:val="20"/>
              </w:rPr>
              <w:t>Adverse reactions to antiviral medication #1: (check all that apply)</w:t>
            </w:r>
          </w:p>
        </w:tc>
      </w:tr>
      <w:tr w:rsidR="007B0F90" w:rsidTr="00420340">
        <w:tc>
          <w:tcPr>
            <w:tcW w:w="2610" w:type="dxa"/>
            <w:tcBorders>
              <w:top w:val="nil"/>
              <w:bottom w:val="nil"/>
              <w:right w:val="nil"/>
            </w:tcBorders>
          </w:tcPr>
          <w:p w:rsidR="007B0F90" w:rsidRPr="007B0F90" w:rsidRDefault="007B0F90" w:rsidP="00860D0A">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Acute respiratory failure</w:t>
            </w:r>
          </w:p>
        </w:tc>
        <w:tc>
          <w:tcPr>
            <w:tcW w:w="3774" w:type="dxa"/>
            <w:tcBorders>
              <w:top w:val="nil"/>
              <w:left w:val="nil"/>
              <w:bottom w:val="nil"/>
              <w:right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Hemorrhagic colitis</w:t>
            </w:r>
          </w:p>
        </w:tc>
        <w:tc>
          <w:tcPr>
            <w:tcW w:w="4326" w:type="dxa"/>
            <w:tcBorders>
              <w:top w:val="nil"/>
              <w:left w:val="nil"/>
              <w:bottom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Pulmonary edema</w:t>
            </w:r>
          </w:p>
        </w:tc>
      </w:tr>
      <w:tr w:rsidR="007B0F90" w:rsidTr="00420340">
        <w:tc>
          <w:tcPr>
            <w:tcW w:w="2610" w:type="dxa"/>
            <w:tcBorders>
              <w:top w:val="nil"/>
              <w:bottom w:val="nil"/>
              <w:right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Anaphylactic reaction</w:t>
            </w:r>
          </w:p>
        </w:tc>
        <w:tc>
          <w:tcPr>
            <w:tcW w:w="3774" w:type="dxa"/>
            <w:tcBorders>
              <w:top w:val="nil"/>
              <w:left w:val="nil"/>
              <w:bottom w:val="nil"/>
              <w:right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Hepatitis</w:t>
            </w:r>
          </w:p>
        </w:tc>
        <w:tc>
          <w:tcPr>
            <w:tcW w:w="4326" w:type="dxa"/>
            <w:tcBorders>
              <w:top w:val="nil"/>
              <w:left w:val="nil"/>
              <w:bottom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Serious skin rash</w:t>
            </w:r>
          </w:p>
        </w:tc>
      </w:tr>
      <w:tr w:rsidR="007B0F90" w:rsidTr="00420340">
        <w:tc>
          <w:tcPr>
            <w:tcW w:w="2610" w:type="dxa"/>
            <w:tcBorders>
              <w:top w:val="nil"/>
              <w:bottom w:val="nil"/>
              <w:right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Arrhythmia</w:t>
            </w:r>
          </w:p>
        </w:tc>
        <w:tc>
          <w:tcPr>
            <w:tcW w:w="3774" w:type="dxa"/>
            <w:tcBorders>
              <w:top w:val="nil"/>
              <w:left w:val="nil"/>
              <w:bottom w:val="nil"/>
              <w:right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Hypotension; orthostatic hypotension</w:t>
            </w:r>
          </w:p>
        </w:tc>
        <w:tc>
          <w:tcPr>
            <w:tcW w:w="4326" w:type="dxa"/>
            <w:tcBorders>
              <w:top w:val="nil"/>
              <w:left w:val="nil"/>
              <w:bottom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Suicide or self-harm attempt</w:t>
            </w:r>
          </w:p>
        </w:tc>
      </w:tr>
      <w:tr w:rsidR="007B0F90" w:rsidTr="00420340">
        <w:tc>
          <w:tcPr>
            <w:tcW w:w="2610" w:type="dxa"/>
            <w:tcBorders>
              <w:top w:val="nil"/>
              <w:bottom w:val="nil"/>
              <w:right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Behavior disturbances</w:t>
            </w:r>
          </w:p>
        </w:tc>
        <w:tc>
          <w:tcPr>
            <w:tcW w:w="3774" w:type="dxa"/>
            <w:tcBorders>
              <w:top w:val="nil"/>
              <w:left w:val="nil"/>
              <w:bottom w:val="nil"/>
              <w:right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Leukopenia; neutropenia</w:t>
            </w:r>
          </w:p>
        </w:tc>
        <w:tc>
          <w:tcPr>
            <w:tcW w:w="4326" w:type="dxa"/>
            <w:tcBorders>
              <w:top w:val="nil"/>
              <w:left w:val="nil"/>
              <w:bottom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Swelling of face or tongue</w:t>
            </w:r>
          </w:p>
        </w:tc>
      </w:tr>
      <w:tr w:rsidR="007B0F90" w:rsidTr="00420340">
        <w:tc>
          <w:tcPr>
            <w:tcW w:w="2610" w:type="dxa"/>
            <w:tcBorders>
              <w:top w:val="nil"/>
              <w:bottom w:val="nil"/>
              <w:right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t xml:space="preserve"> </w:t>
            </w:r>
            <w:r w:rsidR="007B0F90" w:rsidRPr="007B0F90">
              <w:rPr>
                <w:rFonts w:ascii="Arial" w:hAnsi="Arial" w:cs="Arial"/>
                <w:sz w:val="18"/>
                <w:szCs w:val="18"/>
              </w:rPr>
              <w:t>Bronchospasm</w:t>
            </w:r>
          </w:p>
        </w:tc>
        <w:tc>
          <w:tcPr>
            <w:tcW w:w="3774" w:type="dxa"/>
            <w:tcBorders>
              <w:top w:val="nil"/>
              <w:left w:val="nil"/>
              <w:bottom w:val="nil"/>
              <w:right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Life threatening overdose</w:t>
            </w:r>
          </w:p>
        </w:tc>
        <w:tc>
          <w:tcPr>
            <w:tcW w:w="4326" w:type="dxa"/>
            <w:tcBorders>
              <w:top w:val="nil"/>
              <w:left w:val="nil"/>
              <w:bottom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Syncope</w:t>
            </w:r>
          </w:p>
        </w:tc>
      </w:tr>
      <w:tr w:rsidR="007B0F90" w:rsidTr="00420340">
        <w:tc>
          <w:tcPr>
            <w:tcW w:w="2610" w:type="dxa"/>
            <w:tcBorders>
              <w:top w:val="nil"/>
              <w:bottom w:val="nil"/>
              <w:right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Cardiac arrest</w:t>
            </w:r>
          </w:p>
        </w:tc>
        <w:tc>
          <w:tcPr>
            <w:tcW w:w="3774" w:type="dxa"/>
            <w:tcBorders>
              <w:top w:val="nil"/>
              <w:left w:val="nil"/>
              <w:bottom w:val="nil"/>
              <w:right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Liver function test elevation</w:t>
            </w:r>
          </w:p>
        </w:tc>
        <w:tc>
          <w:tcPr>
            <w:tcW w:w="4326" w:type="dxa"/>
            <w:tcBorders>
              <w:top w:val="nil"/>
              <w:left w:val="nil"/>
              <w:bottom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Tachycardia</w:t>
            </w:r>
          </w:p>
        </w:tc>
      </w:tr>
      <w:tr w:rsidR="007B0F90" w:rsidTr="00420340">
        <w:tc>
          <w:tcPr>
            <w:tcW w:w="2610" w:type="dxa"/>
            <w:tcBorders>
              <w:top w:val="nil"/>
              <w:bottom w:val="nil"/>
              <w:right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Cardiac failure</w:t>
            </w:r>
          </w:p>
        </w:tc>
        <w:tc>
          <w:tcPr>
            <w:tcW w:w="3774" w:type="dxa"/>
            <w:tcBorders>
              <w:top w:val="nil"/>
              <w:left w:val="nil"/>
              <w:bottom w:val="nil"/>
              <w:right w:val="nil"/>
            </w:tcBorders>
          </w:tcPr>
          <w:p w:rsidR="007B0F90" w:rsidRPr="007B0F90" w:rsidRDefault="00B41814" w:rsidP="008C4CF4">
            <w:pPr>
              <w:pStyle w:val="NoSpacing"/>
              <w:ind w:left="162" w:hanging="162"/>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proofErr w:type="spellStart"/>
            <w:r w:rsidR="007B0F90" w:rsidRPr="007B0F90">
              <w:rPr>
                <w:rFonts w:ascii="Arial" w:hAnsi="Arial" w:cs="Arial"/>
                <w:sz w:val="18"/>
                <w:szCs w:val="18"/>
              </w:rPr>
              <w:t>Mydriasis</w:t>
            </w:r>
            <w:proofErr w:type="spellEnd"/>
            <w:r w:rsidR="007B0F90" w:rsidRPr="007B0F90">
              <w:rPr>
                <w:rFonts w:ascii="Arial" w:hAnsi="Arial" w:cs="Arial"/>
                <w:sz w:val="18"/>
                <w:szCs w:val="18"/>
              </w:rPr>
              <w:t xml:space="preserve"> (in patients with untreated angle closure glaucoma)</w:t>
            </w:r>
          </w:p>
        </w:tc>
        <w:tc>
          <w:tcPr>
            <w:tcW w:w="4326" w:type="dxa"/>
            <w:tcBorders>
              <w:top w:val="nil"/>
              <w:left w:val="nil"/>
              <w:bottom w:val="nil"/>
            </w:tcBorders>
          </w:tcPr>
          <w:p w:rsidR="007B0F90" w:rsidRPr="007B0F90" w:rsidRDefault="00B41814" w:rsidP="008C4CF4">
            <w:pPr>
              <w:pStyle w:val="NoSpacing"/>
              <w:ind w:left="168" w:hanging="168"/>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 xml:space="preserve">Toxic epidermal </w:t>
            </w:r>
            <w:proofErr w:type="spellStart"/>
            <w:r w:rsidR="007B0F90" w:rsidRPr="007B0F90">
              <w:rPr>
                <w:rFonts w:ascii="Arial" w:hAnsi="Arial" w:cs="Arial"/>
                <w:sz w:val="18"/>
                <w:szCs w:val="18"/>
              </w:rPr>
              <w:t>necrolysis</w:t>
            </w:r>
            <w:proofErr w:type="spellEnd"/>
            <w:r w:rsidR="007B0F90" w:rsidRPr="007B0F90">
              <w:rPr>
                <w:rFonts w:ascii="Arial" w:hAnsi="Arial" w:cs="Arial"/>
                <w:sz w:val="18"/>
                <w:szCs w:val="18"/>
              </w:rPr>
              <w:t>/Stevens Johnson Syndrome</w:t>
            </w:r>
          </w:p>
        </w:tc>
      </w:tr>
      <w:tr w:rsidR="007B0F90" w:rsidTr="00420340">
        <w:tc>
          <w:tcPr>
            <w:tcW w:w="2610" w:type="dxa"/>
            <w:tcBorders>
              <w:top w:val="nil"/>
              <w:bottom w:val="nil"/>
              <w:right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Coma</w:t>
            </w:r>
          </w:p>
        </w:tc>
        <w:tc>
          <w:tcPr>
            <w:tcW w:w="3774" w:type="dxa"/>
            <w:vMerge w:val="restart"/>
            <w:tcBorders>
              <w:top w:val="nil"/>
              <w:left w:val="nil"/>
              <w:right w:val="nil"/>
            </w:tcBorders>
          </w:tcPr>
          <w:p w:rsidR="007B0F90" w:rsidRPr="007B0F90" w:rsidRDefault="00B41814" w:rsidP="008C4CF4">
            <w:pPr>
              <w:pStyle w:val="NoSpacing"/>
              <w:ind w:left="162" w:hanging="162"/>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Neuroleptic malignant syndrome with abrupt discontinuation or dose reduction</w:t>
            </w:r>
          </w:p>
        </w:tc>
        <w:tc>
          <w:tcPr>
            <w:tcW w:w="4326" w:type="dxa"/>
            <w:tcBorders>
              <w:top w:val="nil"/>
              <w:left w:val="nil"/>
              <w:bottom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Urinary retention</w:t>
            </w:r>
          </w:p>
        </w:tc>
      </w:tr>
      <w:tr w:rsidR="007B0F90" w:rsidTr="00420340">
        <w:tc>
          <w:tcPr>
            <w:tcW w:w="2610" w:type="dxa"/>
            <w:tcBorders>
              <w:top w:val="nil"/>
              <w:bottom w:val="nil"/>
              <w:right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Convulsions; seizure</w:t>
            </w:r>
          </w:p>
        </w:tc>
        <w:tc>
          <w:tcPr>
            <w:tcW w:w="3774" w:type="dxa"/>
            <w:vMerge/>
            <w:tcBorders>
              <w:left w:val="nil"/>
              <w:bottom w:val="nil"/>
              <w:right w:val="nil"/>
            </w:tcBorders>
          </w:tcPr>
          <w:p w:rsidR="007B0F90" w:rsidRPr="007B0F90" w:rsidRDefault="007B0F90" w:rsidP="00860D0A">
            <w:pPr>
              <w:pStyle w:val="NoSpacing"/>
              <w:rPr>
                <w:rFonts w:ascii="Arial" w:hAnsi="Arial" w:cs="Arial"/>
                <w:sz w:val="18"/>
                <w:szCs w:val="18"/>
              </w:rPr>
            </w:pPr>
          </w:p>
        </w:tc>
        <w:tc>
          <w:tcPr>
            <w:tcW w:w="4326" w:type="dxa"/>
            <w:tcBorders>
              <w:top w:val="nil"/>
              <w:left w:val="nil"/>
              <w:bottom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Other: _______________</w:t>
            </w:r>
          </w:p>
        </w:tc>
      </w:tr>
      <w:tr w:rsidR="007B0F90" w:rsidTr="00420340">
        <w:tc>
          <w:tcPr>
            <w:tcW w:w="2610" w:type="dxa"/>
            <w:tcBorders>
              <w:top w:val="nil"/>
              <w:bottom w:val="nil"/>
              <w:right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Delirium, delusions, stupor</w:t>
            </w:r>
          </w:p>
        </w:tc>
        <w:tc>
          <w:tcPr>
            <w:tcW w:w="3774" w:type="dxa"/>
            <w:tcBorders>
              <w:top w:val="nil"/>
              <w:left w:val="nil"/>
              <w:bottom w:val="nil"/>
              <w:right w:val="nil"/>
            </w:tcBorders>
          </w:tcPr>
          <w:p w:rsidR="007B0F90" w:rsidRPr="007B0F90" w:rsidRDefault="00B41814" w:rsidP="007B0F90">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proofErr w:type="spellStart"/>
            <w:r w:rsidR="007B0F90" w:rsidRPr="007B0F90">
              <w:rPr>
                <w:rFonts w:ascii="Arial" w:hAnsi="Arial" w:cs="Arial"/>
                <w:sz w:val="18"/>
                <w:szCs w:val="18"/>
              </w:rPr>
              <w:t>Oropharyngeal</w:t>
            </w:r>
            <w:proofErr w:type="spellEnd"/>
            <w:r w:rsidR="007B0F90" w:rsidRPr="007B0F90">
              <w:rPr>
                <w:rFonts w:ascii="Arial" w:hAnsi="Arial" w:cs="Arial"/>
                <w:sz w:val="18"/>
                <w:szCs w:val="18"/>
              </w:rPr>
              <w:t xml:space="preserve"> edema</w:t>
            </w:r>
          </w:p>
        </w:tc>
        <w:tc>
          <w:tcPr>
            <w:tcW w:w="4326" w:type="dxa"/>
            <w:tcBorders>
              <w:top w:val="nil"/>
              <w:left w:val="nil"/>
              <w:bottom w:val="nil"/>
            </w:tcBorders>
          </w:tcPr>
          <w:p w:rsidR="007B0F90" w:rsidRPr="007B0F90" w:rsidRDefault="007B0F90" w:rsidP="00860D0A">
            <w:pPr>
              <w:pStyle w:val="NoSpacing"/>
              <w:rPr>
                <w:rFonts w:ascii="Arial" w:hAnsi="Arial" w:cs="Arial"/>
                <w:sz w:val="18"/>
                <w:szCs w:val="18"/>
              </w:rPr>
            </w:pPr>
          </w:p>
        </w:tc>
      </w:tr>
      <w:tr w:rsidR="007B0F90" w:rsidTr="00420340">
        <w:tc>
          <w:tcPr>
            <w:tcW w:w="2610" w:type="dxa"/>
            <w:tcBorders>
              <w:top w:val="nil"/>
              <w:bottom w:val="nil"/>
              <w:right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 xml:space="preserve">Erythema </w:t>
            </w:r>
            <w:proofErr w:type="spellStart"/>
            <w:r w:rsidR="007B0F90" w:rsidRPr="007B0F90">
              <w:rPr>
                <w:rFonts w:ascii="Arial" w:hAnsi="Arial" w:cs="Arial"/>
                <w:sz w:val="18"/>
                <w:szCs w:val="18"/>
              </w:rPr>
              <w:t>multiforme</w:t>
            </w:r>
            <w:proofErr w:type="spellEnd"/>
          </w:p>
        </w:tc>
        <w:tc>
          <w:tcPr>
            <w:tcW w:w="3774" w:type="dxa"/>
            <w:tcBorders>
              <w:top w:val="nil"/>
              <w:left w:val="nil"/>
              <w:bottom w:val="nil"/>
              <w:right w:val="nil"/>
            </w:tcBorders>
          </w:tcPr>
          <w:p w:rsidR="007B0F90" w:rsidRPr="007B0F90" w:rsidRDefault="00B41814" w:rsidP="007B0F90">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Psychosis</w:t>
            </w:r>
          </w:p>
        </w:tc>
        <w:tc>
          <w:tcPr>
            <w:tcW w:w="4326" w:type="dxa"/>
            <w:tcBorders>
              <w:top w:val="nil"/>
              <w:left w:val="nil"/>
              <w:bottom w:val="nil"/>
            </w:tcBorders>
          </w:tcPr>
          <w:p w:rsidR="007B0F90" w:rsidRPr="007B0F90" w:rsidRDefault="007B0F90" w:rsidP="00860D0A">
            <w:pPr>
              <w:pStyle w:val="NoSpacing"/>
              <w:rPr>
                <w:rFonts w:ascii="Arial" w:hAnsi="Arial" w:cs="Arial"/>
                <w:sz w:val="18"/>
                <w:szCs w:val="18"/>
              </w:rPr>
            </w:pPr>
          </w:p>
        </w:tc>
      </w:tr>
      <w:tr w:rsidR="008C4CF4" w:rsidTr="00420340">
        <w:trPr>
          <w:trHeight w:val="144"/>
        </w:trPr>
        <w:tc>
          <w:tcPr>
            <w:tcW w:w="10710" w:type="dxa"/>
            <w:gridSpan w:val="3"/>
            <w:tcBorders>
              <w:top w:val="nil"/>
              <w:bottom w:val="nil"/>
            </w:tcBorders>
          </w:tcPr>
          <w:p w:rsidR="008C4CF4" w:rsidRPr="008C4CF4" w:rsidRDefault="008C4CF4" w:rsidP="00860D0A">
            <w:pPr>
              <w:pStyle w:val="NoSpacing"/>
              <w:rPr>
                <w:rFonts w:ascii="Arial" w:hAnsi="Arial" w:cs="Arial"/>
                <w:sz w:val="12"/>
                <w:szCs w:val="12"/>
              </w:rPr>
            </w:pPr>
          </w:p>
        </w:tc>
      </w:tr>
      <w:tr w:rsidR="007B0F90" w:rsidTr="00420340">
        <w:tc>
          <w:tcPr>
            <w:tcW w:w="10710" w:type="dxa"/>
            <w:gridSpan w:val="3"/>
            <w:tcBorders>
              <w:top w:val="nil"/>
              <w:bottom w:val="nil"/>
            </w:tcBorders>
          </w:tcPr>
          <w:p w:rsidR="007B0F90" w:rsidRPr="00B41814" w:rsidRDefault="007B0F90" w:rsidP="007B0F90">
            <w:pPr>
              <w:pStyle w:val="NoSpacing"/>
              <w:rPr>
                <w:rFonts w:ascii="Arial" w:hAnsi="Arial" w:cs="Arial"/>
                <w:b/>
                <w:sz w:val="20"/>
                <w:szCs w:val="20"/>
              </w:rPr>
            </w:pPr>
            <w:r w:rsidRPr="00B41814">
              <w:rPr>
                <w:rFonts w:ascii="Arial" w:hAnsi="Arial" w:cs="Arial"/>
                <w:b/>
                <w:sz w:val="20"/>
                <w:szCs w:val="20"/>
              </w:rPr>
              <w:t>Adverse reac</w:t>
            </w:r>
            <w:r w:rsidR="00B41814">
              <w:rPr>
                <w:rFonts w:ascii="Arial" w:hAnsi="Arial" w:cs="Arial"/>
                <w:b/>
                <w:sz w:val="20"/>
                <w:szCs w:val="20"/>
              </w:rPr>
              <w:t>tions to antiviral medication #2</w:t>
            </w:r>
            <w:r w:rsidRPr="00B41814">
              <w:rPr>
                <w:rFonts w:ascii="Arial" w:hAnsi="Arial" w:cs="Arial"/>
                <w:b/>
                <w:sz w:val="20"/>
                <w:szCs w:val="20"/>
              </w:rPr>
              <w:t>: (check all that apply)</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Acute respiratory failure</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Hemorrhagic colitis</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Pulmonary edema</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Anaphylactic reaction</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Hepatitis</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Serious skin rash</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Arrhythmia</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Hypotension; orthostatic hypotension</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Suicide or self-harm attempt</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Behavior disturbances</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Leukopenia; neutropenia</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Swelling of face or tongue</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t xml:space="preserve"> </w:t>
            </w:r>
            <w:r w:rsidRPr="007B0F90">
              <w:rPr>
                <w:rFonts w:ascii="Arial" w:hAnsi="Arial" w:cs="Arial"/>
                <w:sz w:val="18"/>
                <w:szCs w:val="18"/>
              </w:rPr>
              <w:t>Bronchospasm</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Life threatening overdose</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Syncope</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arrest</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Liver function test elevation</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Tachycardia</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failure</w:t>
            </w:r>
          </w:p>
        </w:tc>
        <w:tc>
          <w:tcPr>
            <w:tcW w:w="3774" w:type="dxa"/>
            <w:tcBorders>
              <w:top w:val="nil"/>
              <w:left w:val="nil"/>
              <w:bottom w:val="nil"/>
              <w:right w:val="nil"/>
            </w:tcBorders>
          </w:tcPr>
          <w:p w:rsidR="00B41814" w:rsidRPr="007B0F90" w:rsidRDefault="00B41814" w:rsidP="008C4CF4">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proofErr w:type="spellStart"/>
            <w:r w:rsidRPr="007B0F90">
              <w:rPr>
                <w:rFonts w:ascii="Arial" w:hAnsi="Arial" w:cs="Arial"/>
                <w:sz w:val="18"/>
                <w:szCs w:val="18"/>
              </w:rPr>
              <w:t>Mydriasis</w:t>
            </w:r>
            <w:proofErr w:type="spellEnd"/>
            <w:r w:rsidRPr="007B0F90">
              <w:rPr>
                <w:rFonts w:ascii="Arial" w:hAnsi="Arial" w:cs="Arial"/>
                <w:sz w:val="18"/>
                <w:szCs w:val="18"/>
              </w:rPr>
              <w:t xml:space="preserve"> (in patients with untreated angle closure glaucoma)</w:t>
            </w:r>
          </w:p>
        </w:tc>
        <w:tc>
          <w:tcPr>
            <w:tcW w:w="4326" w:type="dxa"/>
            <w:tcBorders>
              <w:top w:val="nil"/>
              <w:left w:val="nil"/>
              <w:bottom w:val="nil"/>
            </w:tcBorders>
          </w:tcPr>
          <w:p w:rsidR="00B41814" w:rsidRPr="007B0F90" w:rsidRDefault="00B41814" w:rsidP="008C4CF4">
            <w:pPr>
              <w:pStyle w:val="NoSpacing"/>
              <w:ind w:left="168" w:hanging="168"/>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 xml:space="preserve">Toxic epidermal </w:t>
            </w:r>
            <w:proofErr w:type="spellStart"/>
            <w:r w:rsidRPr="007B0F90">
              <w:rPr>
                <w:rFonts w:ascii="Arial" w:hAnsi="Arial" w:cs="Arial"/>
                <w:sz w:val="18"/>
                <w:szCs w:val="18"/>
              </w:rPr>
              <w:t>necrolysis</w:t>
            </w:r>
            <w:proofErr w:type="spellEnd"/>
            <w:r w:rsidRPr="007B0F90">
              <w:rPr>
                <w:rFonts w:ascii="Arial" w:hAnsi="Arial" w:cs="Arial"/>
                <w:sz w:val="18"/>
                <w:szCs w:val="18"/>
              </w:rPr>
              <w:t>/Stevens Johnson Syndrome</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Coma</w:t>
            </w:r>
          </w:p>
        </w:tc>
        <w:tc>
          <w:tcPr>
            <w:tcW w:w="3774" w:type="dxa"/>
            <w:vMerge w:val="restart"/>
            <w:tcBorders>
              <w:top w:val="nil"/>
              <w:left w:val="nil"/>
              <w:right w:val="nil"/>
            </w:tcBorders>
          </w:tcPr>
          <w:p w:rsidR="00B41814" w:rsidRPr="007B0F90" w:rsidRDefault="00B41814" w:rsidP="008C4CF4">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Neuroleptic malignant syndrome with abrupt discontinuation or dose reduction</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Urinary retention</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Convulsions; seizure</w:t>
            </w:r>
          </w:p>
        </w:tc>
        <w:tc>
          <w:tcPr>
            <w:tcW w:w="3774" w:type="dxa"/>
            <w:vMerge/>
            <w:tcBorders>
              <w:left w:val="nil"/>
              <w:bottom w:val="nil"/>
              <w:right w:val="nil"/>
            </w:tcBorders>
          </w:tcPr>
          <w:p w:rsidR="00B41814" w:rsidRPr="007B0F90" w:rsidRDefault="00B41814" w:rsidP="00C87BDD">
            <w:pPr>
              <w:pStyle w:val="NoSpacing"/>
              <w:rPr>
                <w:rFonts w:ascii="Arial" w:hAnsi="Arial" w:cs="Arial"/>
                <w:sz w:val="18"/>
                <w:szCs w:val="18"/>
              </w:rPr>
            </w:pP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Other: _______________</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Delirium, delusions, stupor</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proofErr w:type="spellStart"/>
            <w:r w:rsidRPr="007B0F90">
              <w:rPr>
                <w:rFonts w:ascii="Arial" w:hAnsi="Arial" w:cs="Arial"/>
                <w:sz w:val="18"/>
                <w:szCs w:val="18"/>
              </w:rPr>
              <w:t>Oropharyngeal</w:t>
            </w:r>
            <w:proofErr w:type="spellEnd"/>
            <w:r w:rsidRPr="007B0F90">
              <w:rPr>
                <w:rFonts w:ascii="Arial" w:hAnsi="Arial" w:cs="Arial"/>
                <w:sz w:val="18"/>
                <w:szCs w:val="18"/>
              </w:rPr>
              <w:t xml:space="preserve"> edema</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 xml:space="preserve">Erythema </w:t>
            </w:r>
            <w:proofErr w:type="spellStart"/>
            <w:r w:rsidRPr="007B0F90">
              <w:rPr>
                <w:rFonts w:ascii="Arial" w:hAnsi="Arial" w:cs="Arial"/>
                <w:sz w:val="18"/>
                <w:szCs w:val="18"/>
              </w:rPr>
              <w:t>multiforme</w:t>
            </w:r>
            <w:proofErr w:type="spellEnd"/>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Psychosis</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p>
        </w:tc>
      </w:tr>
      <w:tr w:rsidR="008C4CF4" w:rsidTr="00420340">
        <w:trPr>
          <w:trHeight w:val="144"/>
        </w:trPr>
        <w:tc>
          <w:tcPr>
            <w:tcW w:w="10710" w:type="dxa"/>
            <w:gridSpan w:val="3"/>
            <w:tcBorders>
              <w:top w:val="nil"/>
              <w:bottom w:val="nil"/>
            </w:tcBorders>
          </w:tcPr>
          <w:p w:rsidR="008C4CF4" w:rsidRPr="008C4CF4" w:rsidRDefault="008C4CF4" w:rsidP="00C87BDD">
            <w:pPr>
              <w:pStyle w:val="NoSpacing"/>
              <w:rPr>
                <w:rFonts w:ascii="Arial" w:hAnsi="Arial" w:cs="Arial"/>
                <w:sz w:val="12"/>
                <w:szCs w:val="12"/>
              </w:rPr>
            </w:pPr>
          </w:p>
        </w:tc>
      </w:tr>
      <w:tr w:rsidR="007B0F90" w:rsidTr="00420340">
        <w:tc>
          <w:tcPr>
            <w:tcW w:w="10710" w:type="dxa"/>
            <w:gridSpan w:val="3"/>
            <w:tcBorders>
              <w:top w:val="nil"/>
              <w:bottom w:val="nil"/>
            </w:tcBorders>
          </w:tcPr>
          <w:p w:rsidR="007B0F90" w:rsidRPr="00B41814" w:rsidRDefault="007B0F90" w:rsidP="007B0F90">
            <w:pPr>
              <w:pStyle w:val="NoSpacing"/>
              <w:rPr>
                <w:rFonts w:ascii="Arial" w:hAnsi="Arial" w:cs="Arial"/>
                <w:b/>
                <w:sz w:val="20"/>
                <w:szCs w:val="20"/>
              </w:rPr>
            </w:pPr>
            <w:r w:rsidRPr="00B41814">
              <w:rPr>
                <w:rFonts w:ascii="Arial" w:hAnsi="Arial" w:cs="Arial"/>
                <w:b/>
                <w:sz w:val="20"/>
                <w:szCs w:val="20"/>
              </w:rPr>
              <w:t>Adverse reac</w:t>
            </w:r>
            <w:r w:rsidR="00B41814">
              <w:rPr>
                <w:rFonts w:ascii="Arial" w:hAnsi="Arial" w:cs="Arial"/>
                <w:b/>
                <w:sz w:val="20"/>
                <w:szCs w:val="20"/>
              </w:rPr>
              <w:t>tions to antiviral medication #3</w:t>
            </w:r>
            <w:r w:rsidRPr="00B41814">
              <w:rPr>
                <w:rFonts w:ascii="Arial" w:hAnsi="Arial" w:cs="Arial"/>
                <w:b/>
                <w:sz w:val="20"/>
                <w:szCs w:val="20"/>
              </w:rPr>
              <w:t>: (check all that apply)</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Acute respiratory failure</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Hemorrhagic colitis</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Pulmonary edema</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Anaphylactic reaction</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Hepatitis</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Serious skin rash</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Arrhythmia</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Hypotension; orthostatic hypotension</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Suicide or self-harm attempt</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Behavior disturbances</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Leukopenia; neutropenia</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Swelling of face or tongue</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t xml:space="preserve"> </w:t>
            </w:r>
            <w:r w:rsidRPr="007B0F90">
              <w:rPr>
                <w:rFonts w:ascii="Arial" w:hAnsi="Arial" w:cs="Arial"/>
                <w:sz w:val="18"/>
                <w:szCs w:val="18"/>
              </w:rPr>
              <w:t>Bronchospasm</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Life threatening overdose</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Syncope</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arrest</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Liver function test elevation</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Tachycardia</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failure</w:t>
            </w:r>
          </w:p>
        </w:tc>
        <w:tc>
          <w:tcPr>
            <w:tcW w:w="3774" w:type="dxa"/>
            <w:tcBorders>
              <w:top w:val="nil"/>
              <w:left w:val="nil"/>
              <w:bottom w:val="nil"/>
              <w:right w:val="nil"/>
            </w:tcBorders>
          </w:tcPr>
          <w:p w:rsidR="00B41814" w:rsidRPr="007B0F90" w:rsidRDefault="00B41814" w:rsidP="008C4CF4">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proofErr w:type="spellStart"/>
            <w:r w:rsidRPr="007B0F90">
              <w:rPr>
                <w:rFonts w:ascii="Arial" w:hAnsi="Arial" w:cs="Arial"/>
                <w:sz w:val="18"/>
                <w:szCs w:val="18"/>
              </w:rPr>
              <w:t>Mydriasis</w:t>
            </w:r>
            <w:proofErr w:type="spellEnd"/>
            <w:r w:rsidRPr="007B0F90">
              <w:rPr>
                <w:rFonts w:ascii="Arial" w:hAnsi="Arial" w:cs="Arial"/>
                <w:sz w:val="18"/>
                <w:szCs w:val="18"/>
              </w:rPr>
              <w:t xml:space="preserve"> (in patients with untreated angle closure glaucoma)</w:t>
            </w:r>
          </w:p>
        </w:tc>
        <w:tc>
          <w:tcPr>
            <w:tcW w:w="4326" w:type="dxa"/>
            <w:tcBorders>
              <w:top w:val="nil"/>
              <w:left w:val="nil"/>
              <w:bottom w:val="nil"/>
            </w:tcBorders>
          </w:tcPr>
          <w:p w:rsidR="00B41814" w:rsidRPr="007B0F90" w:rsidRDefault="00B41814" w:rsidP="008C4CF4">
            <w:pPr>
              <w:pStyle w:val="NoSpacing"/>
              <w:ind w:left="168" w:hanging="168"/>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 xml:space="preserve">Toxic epidermal </w:t>
            </w:r>
            <w:proofErr w:type="spellStart"/>
            <w:r w:rsidRPr="007B0F90">
              <w:rPr>
                <w:rFonts w:ascii="Arial" w:hAnsi="Arial" w:cs="Arial"/>
                <w:sz w:val="18"/>
                <w:szCs w:val="18"/>
              </w:rPr>
              <w:t>necrolysis</w:t>
            </w:r>
            <w:proofErr w:type="spellEnd"/>
            <w:r w:rsidRPr="007B0F90">
              <w:rPr>
                <w:rFonts w:ascii="Arial" w:hAnsi="Arial" w:cs="Arial"/>
                <w:sz w:val="18"/>
                <w:szCs w:val="18"/>
              </w:rPr>
              <w:t>/Stevens Johnson Syndrome</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Coma</w:t>
            </w:r>
          </w:p>
        </w:tc>
        <w:tc>
          <w:tcPr>
            <w:tcW w:w="3774" w:type="dxa"/>
            <w:vMerge w:val="restart"/>
            <w:tcBorders>
              <w:top w:val="nil"/>
              <w:left w:val="nil"/>
              <w:right w:val="nil"/>
            </w:tcBorders>
          </w:tcPr>
          <w:p w:rsidR="00B41814" w:rsidRPr="007B0F90" w:rsidRDefault="00B41814" w:rsidP="008C4CF4">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Neuroleptic malignant syndrome with abrupt discontinuation or dose reduction</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Urinary retention</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Convulsions; seizure</w:t>
            </w:r>
          </w:p>
        </w:tc>
        <w:tc>
          <w:tcPr>
            <w:tcW w:w="3774" w:type="dxa"/>
            <w:vMerge/>
            <w:tcBorders>
              <w:left w:val="nil"/>
              <w:bottom w:val="nil"/>
              <w:right w:val="nil"/>
            </w:tcBorders>
          </w:tcPr>
          <w:p w:rsidR="00B41814" w:rsidRPr="007B0F90" w:rsidRDefault="00B41814" w:rsidP="00C87BDD">
            <w:pPr>
              <w:pStyle w:val="NoSpacing"/>
              <w:rPr>
                <w:rFonts w:ascii="Arial" w:hAnsi="Arial" w:cs="Arial"/>
                <w:sz w:val="18"/>
                <w:szCs w:val="18"/>
              </w:rPr>
            </w:pP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Other: _______________</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Delirium, delusions, stupor</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proofErr w:type="spellStart"/>
            <w:r w:rsidRPr="007B0F90">
              <w:rPr>
                <w:rFonts w:ascii="Arial" w:hAnsi="Arial" w:cs="Arial"/>
                <w:sz w:val="18"/>
                <w:szCs w:val="18"/>
              </w:rPr>
              <w:t>Oropharyngeal</w:t>
            </w:r>
            <w:proofErr w:type="spellEnd"/>
            <w:r w:rsidRPr="007B0F90">
              <w:rPr>
                <w:rFonts w:ascii="Arial" w:hAnsi="Arial" w:cs="Arial"/>
                <w:sz w:val="18"/>
                <w:szCs w:val="18"/>
              </w:rPr>
              <w:t xml:space="preserve"> edema</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 xml:space="preserve">Erythema </w:t>
            </w:r>
            <w:proofErr w:type="spellStart"/>
            <w:r w:rsidRPr="007B0F90">
              <w:rPr>
                <w:rFonts w:ascii="Arial" w:hAnsi="Arial" w:cs="Arial"/>
                <w:sz w:val="18"/>
                <w:szCs w:val="18"/>
              </w:rPr>
              <w:t>multiforme</w:t>
            </w:r>
            <w:proofErr w:type="spellEnd"/>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Psychosis</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p>
        </w:tc>
      </w:tr>
      <w:tr w:rsidR="008C4CF4" w:rsidTr="00420340">
        <w:trPr>
          <w:trHeight w:val="144"/>
        </w:trPr>
        <w:tc>
          <w:tcPr>
            <w:tcW w:w="10710" w:type="dxa"/>
            <w:gridSpan w:val="3"/>
            <w:tcBorders>
              <w:top w:val="nil"/>
              <w:bottom w:val="nil"/>
            </w:tcBorders>
          </w:tcPr>
          <w:p w:rsidR="008C4CF4" w:rsidRPr="008C4CF4" w:rsidRDefault="008C4CF4" w:rsidP="00C87BDD">
            <w:pPr>
              <w:pStyle w:val="NoSpacing"/>
              <w:rPr>
                <w:rFonts w:ascii="Arial" w:hAnsi="Arial" w:cs="Arial"/>
                <w:sz w:val="12"/>
                <w:szCs w:val="12"/>
              </w:rPr>
            </w:pPr>
          </w:p>
        </w:tc>
      </w:tr>
      <w:tr w:rsidR="00B41814" w:rsidTr="00420340">
        <w:tc>
          <w:tcPr>
            <w:tcW w:w="10710" w:type="dxa"/>
            <w:gridSpan w:val="3"/>
            <w:tcBorders>
              <w:top w:val="nil"/>
              <w:bottom w:val="nil"/>
            </w:tcBorders>
          </w:tcPr>
          <w:p w:rsidR="00B41814" w:rsidRPr="00B41814" w:rsidRDefault="00B41814" w:rsidP="00C87BDD">
            <w:pPr>
              <w:pStyle w:val="NoSpacing"/>
              <w:rPr>
                <w:rFonts w:ascii="Arial" w:hAnsi="Arial" w:cs="Arial"/>
                <w:b/>
                <w:sz w:val="20"/>
                <w:szCs w:val="20"/>
              </w:rPr>
            </w:pPr>
            <w:r w:rsidRPr="00B41814">
              <w:rPr>
                <w:rFonts w:ascii="Arial" w:hAnsi="Arial" w:cs="Arial"/>
                <w:b/>
                <w:sz w:val="20"/>
                <w:szCs w:val="20"/>
              </w:rPr>
              <w:t>Adverse reac</w:t>
            </w:r>
            <w:r>
              <w:rPr>
                <w:rFonts w:ascii="Arial" w:hAnsi="Arial" w:cs="Arial"/>
                <w:b/>
                <w:sz w:val="20"/>
                <w:szCs w:val="20"/>
              </w:rPr>
              <w:t>tions to antiviral medication #4</w:t>
            </w:r>
            <w:r w:rsidRPr="00B41814">
              <w:rPr>
                <w:rFonts w:ascii="Arial" w:hAnsi="Arial" w:cs="Arial"/>
                <w:b/>
                <w:sz w:val="20"/>
                <w:szCs w:val="20"/>
              </w:rPr>
              <w:t>: (check all that apply)</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Acute respiratory failure</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Hemorrhagic colitis</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Pulmonary edema</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Anaphylactic reaction</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Hepatitis</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Serious skin rash</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Arrhythmia</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Hypotension; orthostatic hypotension</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Suicide or self-harm attempt</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Behavior disturbances</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Leukopenia; neutropenia</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Swelling of face or tongue</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t xml:space="preserve"> </w:t>
            </w:r>
            <w:r w:rsidRPr="007B0F90">
              <w:rPr>
                <w:rFonts w:ascii="Arial" w:hAnsi="Arial" w:cs="Arial"/>
                <w:sz w:val="18"/>
                <w:szCs w:val="18"/>
              </w:rPr>
              <w:t>Bronchospasm</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Life threatening overdose</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Syncope</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arrest</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Liver function test elevation</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Tachycardia</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failure</w:t>
            </w:r>
          </w:p>
        </w:tc>
        <w:tc>
          <w:tcPr>
            <w:tcW w:w="3774" w:type="dxa"/>
            <w:tcBorders>
              <w:top w:val="nil"/>
              <w:left w:val="nil"/>
              <w:bottom w:val="nil"/>
              <w:right w:val="nil"/>
            </w:tcBorders>
          </w:tcPr>
          <w:p w:rsidR="00B41814" w:rsidRPr="007B0F90" w:rsidRDefault="00B41814" w:rsidP="008C4CF4">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proofErr w:type="spellStart"/>
            <w:r w:rsidRPr="007B0F90">
              <w:rPr>
                <w:rFonts w:ascii="Arial" w:hAnsi="Arial" w:cs="Arial"/>
                <w:sz w:val="18"/>
                <w:szCs w:val="18"/>
              </w:rPr>
              <w:t>Mydriasis</w:t>
            </w:r>
            <w:proofErr w:type="spellEnd"/>
            <w:r w:rsidRPr="007B0F90">
              <w:rPr>
                <w:rFonts w:ascii="Arial" w:hAnsi="Arial" w:cs="Arial"/>
                <w:sz w:val="18"/>
                <w:szCs w:val="18"/>
              </w:rPr>
              <w:t xml:space="preserve"> (in patients with untreated angle closure glaucoma)</w:t>
            </w:r>
          </w:p>
        </w:tc>
        <w:tc>
          <w:tcPr>
            <w:tcW w:w="4326" w:type="dxa"/>
            <w:tcBorders>
              <w:top w:val="nil"/>
              <w:left w:val="nil"/>
              <w:bottom w:val="nil"/>
            </w:tcBorders>
          </w:tcPr>
          <w:p w:rsidR="00B41814" w:rsidRPr="007B0F90" w:rsidRDefault="00B41814" w:rsidP="008C4CF4">
            <w:pPr>
              <w:pStyle w:val="NoSpacing"/>
              <w:ind w:left="168" w:hanging="168"/>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 xml:space="preserve">Toxic epidermal </w:t>
            </w:r>
            <w:proofErr w:type="spellStart"/>
            <w:r w:rsidRPr="007B0F90">
              <w:rPr>
                <w:rFonts w:ascii="Arial" w:hAnsi="Arial" w:cs="Arial"/>
                <w:sz w:val="18"/>
                <w:szCs w:val="18"/>
              </w:rPr>
              <w:t>necrolysis</w:t>
            </w:r>
            <w:proofErr w:type="spellEnd"/>
            <w:r w:rsidRPr="007B0F90">
              <w:rPr>
                <w:rFonts w:ascii="Arial" w:hAnsi="Arial" w:cs="Arial"/>
                <w:sz w:val="18"/>
                <w:szCs w:val="18"/>
              </w:rPr>
              <w:t>/Stevens Johnson Syndrome</w:t>
            </w:r>
          </w:p>
        </w:tc>
      </w:tr>
      <w:tr w:rsidR="008C4CF4" w:rsidTr="00420340">
        <w:tc>
          <w:tcPr>
            <w:tcW w:w="2610" w:type="dxa"/>
            <w:tcBorders>
              <w:top w:val="nil"/>
              <w:bottom w:val="nil"/>
              <w:right w:val="nil"/>
            </w:tcBorders>
          </w:tcPr>
          <w:p w:rsidR="008C4CF4" w:rsidRPr="007B0F90" w:rsidRDefault="008C4CF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Coma</w:t>
            </w:r>
          </w:p>
        </w:tc>
        <w:tc>
          <w:tcPr>
            <w:tcW w:w="3774" w:type="dxa"/>
            <w:vMerge w:val="restart"/>
            <w:tcBorders>
              <w:top w:val="nil"/>
              <w:left w:val="nil"/>
              <w:right w:val="nil"/>
            </w:tcBorders>
          </w:tcPr>
          <w:p w:rsidR="008C4CF4" w:rsidRPr="007B0F90" w:rsidRDefault="008C4CF4" w:rsidP="008C4CF4">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Neuroleptic malignant syndrome with abrupt discontinuation or dose reduction</w:t>
            </w:r>
          </w:p>
        </w:tc>
        <w:tc>
          <w:tcPr>
            <w:tcW w:w="4326" w:type="dxa"/>
            <w:tcBorders>
              <w:top w:val="nil"/>
              <w:left w:val="nil"/>
              <w:bottom w:val="nil"/>
            </w:tcBorders>
          </w:tcPr>
          <w:p w:rsidR="008C4CF4" w:rsidRPr="007B0F90" w:rsidRDefault="008C4CF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Urinary retention</w:t>
            </w:r>
          </w:p>
        </w:tc>
      </w:tr>
      <w:tr w:rsidR="008C4CF4" w:rsidTr="00420340">
        <w:tc>
          <w:tcPr>
            <w:tcW w:w="2610" w:type="dxa"/>
            <w:tcBorders>
              <w:top w:val="nil"/>
              <w:bottom w:val="nil"/>
              <w:right w:val="nil"/>
            </w:tcBorders>
          </w:tcPr>
          <w:p w:rsidR="008C4CF4" w:rsidRPr="007B0F90" w:rsidRDefault="008C4CF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Convulsions; seizure</w:t>
            </w:r>
          </w:p>
        </w:tc>
        <w:tc>
          <w:tcPr>
            <w:tcW w:w="3774" w:type="dxa"/>
            <w:vMerge/>
            <w:tcBorders>
              <w:left w:val="nil"/>
              <w:bottom w:val="nil"/>
              <w:right w:val="nil"/>
            </w:tcBorders>
          </w:tcPr>
          <w:p w:rsidR="008C4CF4" w:rsidRPr="007B0F90" w:rsidRDefault="008C4CF4" w:rsidP="00C87BDD">
            <w:pPr>
              <w:pStyle w:val="NoSpacing"/>
              <w:rPr>
                <w:rFonts w:ascii="Arial" w:hAnsi="Arial" w:cs="Arial"/>
                <w:sz w:val="18"/>
                <w:szCs w:val="18"/>
              </w:rPr>
            </w:pPr>
          </w:p>
        </w:tc>
        <w:tc>
          <w:tcPr>
            <w:tcW w:w="4326" w:type="dxa"/>
            <w:tcBorders>
              <w:top w:val="nil"/>
              <w:left w:val="nil"/>
              <w:bottom w:val="nil"/>
            </w:tcBorders>
          </w:tcPr>
          <w:p w:rsidR="008C4CF4" w:rsidRPr="007B0F90" w:rsidRDefault="008C4CF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Other: _______________</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Delirium, delusions, stupor</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proofErr w:type="spellStart"/>
            <w:r w:rsidRPr="007B0F90">
              <w:rPr>
                <w:rFonts w:ascii="Arial" w:hAnsi="Arial" w:cs="Arial"/>
                <w:sz w:val="18"/>
                <w:szCs w:val="18"/>
              </w:rPr>
              <w:t>Oropharyngeal</w:t>
            </w:r>
            <w:proofErr w:type="spellEnd"/>
            <w:r w:rsidRPr="007B0F90">
              <w:rPr>
                <w:rFonts w:ascii="Arial" w:hAnsi="Arial" w:cs="Arial"/>
                <w:sz w:val="18"/>
                <w:szCs w:val="18"/>
              </w:rPr>
              <w:t xml:space="preserve"> edema</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p>
        </w:tc>
      </w:tr>
      <w:tr w:rsidR="00B41814" w:rsidTr="00420340">
        <w:tc>
          <w:tcPr>
            <w:tcW w:w="2610" w:type="dxa"/>
            <w:tcBorders>
              <w:top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 xml:space="preserve">Erythema </w:t>
            </w:r>
            <w:proofErr w:type="spellStart"/>
            <w:r w:rsidRPr="007B0F90">
              <w:rPr>
                <w:rFonts w:ascii="Arial" w:hAnsi="Arial" w:cs="Arial"/>
                <w:sz w:val="18"/>
                <w:szCs w:val="18"/>
              </w:rPr>
              <w:t>multiforme</w:t>
            </w:r>
            <w:proofErr w:type="spellEnd"/>
          </w:p>
        </w:tc>
        <w:tc>
          <w:tcPr>
            <w:tcW w:w="3774" w:type="dxa"/>
            <w:tcBorders>
              <w:top w:val="nil"/>
              <w:left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Psychosis</w:t>
            </w:r>
          </w:p>
        </w:tc>
        <w:tc>
          <w:tcPr>
            <w:tcW w:w="4326" w:type="dxa"/>
            <w:tcBorders>
              <w:top w:val="nil"/>
              <w:left w:val="nil"/>
            </w:tcBorders>
          </w:tcPr>
          <w:p w:rsidR="00B41814" w:rsidRPr="007B0F90" w:rsidRDefault="00B41814" w:rsidP="00C87BDD">
            <w:pPr>
              <w:pStyle w:val="NoSpacing"/>
              <w:rPr>
                <w:rFonts w:ascii="Arial" w:hAnsi="Arial" w:cs="Arial"/>
                <w:sz w:val="18"/>
                <w:szCs w:val="18"/>
              </w:rPr>
            </w:pPr>
          </w:p>
        </w:tc>
      </w:tr>
    </w:tbl>
    <w:p w:rsidR="003706F0" w:rsidRDefault="003706F0" w:rsidP="00860D0A">
      <w:pPr>
        <w:pStyle w:val="NoSpacing"/>
        <w:rPr>
          <w:rFonts w:ascii="Arial" w:hAnsi="Arial" w:cs="Arial"/>
          <w:sz w:val="20"/>
          <w:szCs w:val="20"/>
        </w:rPr>
        <w:sectPr w:rsidR="003706F0" w:rsidSect="00B41814">
          <w:footerReference w:type="default" r:id="rId9"/>
          <w:pgSz w:w="12240" w:h="15840"/>
          <w:pgMar w:top="334" w:right="1440" w:bottom="360" w:left="1440" w:header="270" w:footer="720" w:gutter="0"/>
          <w:cols w:space="720"/>
          <w:docGrid w:linePitch="360"/>
        </w:sectPr>
      </w:pPr>
    </w:p>
    <w:p w:rsidR="005472CF" w:rsidRPr="007C6A07" w:rsidRDefault="005472CF" w:rsidP="005472CF">
      <w:pPr>
        <w:pStyle w:val="NoSpacing"/>
        <w:jc w:val="center"/>
        <w:rPr>
          <w:rFonts w:ascii="Arial" w:hAnsi="Arial" w:cs="Arial"/>
          <w:b/>
        </w:rPr>
      </w:pPr>
      <w:r w:rsidRPr="007C6A07">
        <w:rPr>
          <w:rFonts w:ascii="Arial" w:hAnsi="Arial" w:cs="Arial"/>
          <w:b/>
          <w:sz w:val="28"/>
          <w:szCs w:val="28"/>
        </w:rPr>
        <w:lastRenderedPageBreak/>
        <w:t xml:space="preserve">Healthcare Worker </w:t>
      </w:r>
      <w:r>
        <w:rPr>
          <w:rFonts w:ascii="Arial" w:hAnsi="Arial" w:cs="Arial"/>
          <w:b/>
          <w:sz w:val="28"/>
          <w:szCs w:val="28"/>
        </w:rPr>
        <w:t>Influenza Antiviral Medication Administration</w:t>
      </w:r>
    </w:p>
    <w:tbl>
      <w:tblPr>
        <w:tblStyle w:val="TableGrid"/>
        <w:tblW w:w="10710" w:type="dxa"/>
        <w:tblInd w:w="-612" w:type="dxa"/>
        <w:tblLook w:val="04A0" w:firstRow="1" w:lastRow="0" w:firstColumn="1" w:lastColumn="0" w:noHBand="0" w:noVBand="1"/>
      </w:tblPr>
      <w:tblGrid>
        <w:gridCol w:w="2610"/>
        <w:gridCol w:w="3774"/>
        <w:gridCol w:w="4326"/>
      </w:tblGrid>
      <w:tr w:rsidR="00267D72" w:rsidRPr="00267D72" w:rsidTr="00267D72">
        <w:tc>
          <w:tcPr>
            <w:tcW w:w="10710" w:type="dxa"/>
            <w:gridSpan w:val="3"/>
            <w:tcBorders>
              <w:top w:val="nil"/>
              <w:left w:val="nil"/>
              <w:right w:val="nil"/>
            </w:tcBorders>
            <w:shd w:val="clear" w:color="auto" w:fill="auto"/>
          </w:tcPr>
          <w:p w:rsidR="00267D72" w:rsidRPr="00267D72" w:rsidRDefault="00267D72" w:rsidP="00C87BDD">
            <w:pPr>
              <w:pStyle w:val="NoSpacing"/>
              <w:rPr>
                <w:rFonts w:ascii="Arial" w:hAnsi="Arial" w:cs="Arial"/>
                <w:sz w:val="16"/>
                <w:szCs w:val="16"/>
              </w:rPr>
            </w:pPr>
            <w:r w:rsidRPr="00267D72">
              <w:rPr>
                <w:rFonts w:ascii="Arial" w:hAnsi="Arial" w:cs="Arial"/>
                <w:sz w:val="16"/>
                <w:szCs w:val="16"/>
              </w:rPr>
              <w:t>Page 3 of 4</w:t>
            </w:r>
          </w:p>
        </w:tc>
      </w:tr>
      <w:tr w:rsidR="003706F0" w:rsidTr="00C87BDD">
        <w:tc>
          <w:tcPr>
            <w:tcW w:w="10710" w:type="dxa"/>
            <w:gridSpan w:val="3"/>
            <w:shd w:val="clear" w:color="auto" w:fill="A6A6A6" w:themeFill="background1" w:themeFillShade="A6"/>
          </w:tcPr>
          <w:p w:rsidR="003706F0" w:rsidRPr="007B0F90" w:rsidRDefault="003706F0" w:rsidP="00C87BDD">
            <w:pPr>
              <w:pStyle w:val="NoSpacing"/>
              <w:rPr>
                <w:rFonts w:ascii="Arial" w:hAnsi="Arial" w:cs="Arial"/>
                <w:b/>
                <w:sz w:val="20"/>
                <w:szCs w:val="20"/>
              </w:rPr>
            </w:pPr>
            <w:r w:rsidRPr="007B0F90">
              <w:rPr>
                <w:rFonts w:ascii="Arial" w:hAnsi="Arial" w:cs="Arial"/>
                <w:b/>
                <w:sz w:val="20"/>
                <w:szCs w:val="20"/>
              </w:rPr>
              <w:t>Information about the Antiviral Medication (cont.)</w:t>
            </w:r>
          </w:p>
        </w:tc>
      </w:tr>
      <w:tr w:rsidR="003706F0" w:rsidTr="00C87BDD">
        <w:tc>
          <w:tcPr>
            <w:tcW w:w="10710" w:type="dxa"/>
            <w:gridSpan w:val="3"/>
            <w:tcBorders>
              <w:bottom w:val="nil"/>
            </w:tcBorders>
          </w:tcPr>
          <w:p w:rsidR="003706F0" w:rsidRPr="00B41814" w:rsidRDefault="003706F0" w:rsidP="003706F0">
            <w:pPr>
              <w:pStyle w:val="NoSpacing"/>
              <w:rPr>
                <w:rFonts w:ascii="Arial" w:hAnsi="Arial" w:cs="Arial"/>
                <w:b/>
                <w:sz w:val="20"/>
                <w:szCs w:val="20"/>
              </w:rPr>
            </w:pPr>
            <w:r w:rsidRPr="00B41814">
              <w:rPr>
                <w:rFonts w:ascii="Arial" w:hAnsi="Arial" w:cs="Arial"/>
                <w:b/>
                <w:sz w:val="20"/>
                <w:szCs w:val="20"/>
              </w:rPr>
              <w:t>Adverse reactions to antiviral medication #</w:t>
            </w:r>
            <w:r>
              <w:rPr>
                <w:rFonts w:ascii="Arial" w:hAnsi="Arial" w:cs="Arial"/>
                <w:b/>
                <w:sz w:val="20"/>
                <w:szCs w:val="20"/>
              </w:rPr>
              <w:t>5</w:t>
            </w:r>
            <w:r w:rsidRPr="00B41814">
              <w:rPr>
                <w:rFonts w:ascii="Arial" w:hAnsi="Arial" w:cs="Arial"/>
                <w:b/>
                <w:sz w:val="20"/>
                <w:szCs w:val="20"/>
              </w:rPr>
              <w:t>: (check all that apply)</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Acute respiratory failure</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Hemorrhagic colitis</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Pulmonary edema</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Anaphylactic reaction</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Hepatitis</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Serious skin rash</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Arrhythmia</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Hypotension; orthostatic hypotension</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Suicide or self-harm attempt</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Behavior disturbances</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Leukopenia; neutropenia</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Swelling of face or tongue</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t xml:space="preserve"> </w:t>
            </w:r>
            <w:r w:rsidRPr="007B0F90">
              <w:rPr>
                <w:rFonts w:ascii="Arial" w:hAnsi="Arial" w:cs="Arial"/>
                <w:sz w:val="18"/>
                <w:szCs w:val="18"/>
              </w:rPr>
              <w:t>Bronchospasm</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Life threatening overdose</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Syncope</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arrest</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Liver function test elevation</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Tachycardia</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failure</w:t>
            </w:r>
          </w:p>
        </w:tc>
        <w:tc>
          <w:tcPr>
            <w:tcW w:w="3774" w:type="dxa"/>
            <w:tcBorders>
              <w:top w:val="nil"/>
              <w:left w:val="nil"/>
              <w:bottom w:val="nil"/>
              <w:right w:val="nil"/>
            </w:tcBorders>
          </w:tcPr>
          <w:p w:rsidR="003706F0" w:rsidRPr="007B0F90" w:rsidRDefault="003706F0" w:rsidP="00C87BDD">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proofErr w:type="spellStart"/>
            <w:r w:rsidRPr="007B0F90">
              <w:rPr>
                <w:rFonts w:ascii="Arial" w:hAnsi="Arial" w:cs="Arial"/>
                <w:sz w:val="18"/>
                <w:szCs w:val="18"/>
              </w:rPr>
              <w:t>Mydriasis</w:t>
            </w:r>
            <w:proofErr w:type="spellEnd"/>
            <w:r w:rsidRPr="007B0F90">
              <w:rPr>
                <w:rFonts w:ascii="Arial" w:hAnsi="Arial" w:cs="Arial"/>
                <w:sz w:val="18"/>
                <w:szCs w:val="18"/>
              </w:rPr>
              <w:t xml:space="preserve"> (in patients with untreated angle closure glaucoma)</w:t>
            </w:r>
          </w:p>
        </w:tc>
        <w:tc>
          <w:tcPr>
            <w:tcW w:w="4326" w:type="dxa"/>
            <w:tcBorders>
              <w:top w:val="nil"/>
              <w:left w:val="nil"/>
              <w:bottom w:val="nil"/>
            </w:tcBorders>
          </w:tcPr>
          <w:p w:rsidR="003706F0" w:rsidRPr="007B0F90" w:rsidRDefault="003706F0" w:rsidP="00C87BDD">
            <w:pPr>
              <w:pStyle w:val="NoSpacing"/>
              <w:ind w:left="168" w:hanging="168"/>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 xml:space="preserve">Toxic epidermal </w:t>
            </w:r>
            <w:proofErr w:type="spellStart"/>
            <w:r w:rsidRPr="007B0F90">
              <w:rPr>
                <w:rFonts w:ascii="Arial" w:hAnsi="Arial" w:cs="Arial"/>
                <w:sz w:val="18"/>
                <w:szCs w:val="18"/>
              </w:rPr>
              <w:t>necrolysis</w:t>
            </w:r>
            <w:proofErr w:type="spellEnd"/>
            <w:r w:rsidRPr="007B0F90">
              <w:rPr>
                <w:rFonts w:ascii="Arial" w:hAnsi="Arial" w:cs="Arial"/>
                <w:sz w:val="18"/>
                <w:szCs w:val="18"/>
              </w:rPr>
              <w:t>/Stevens Johnson Syndrome</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Coma</w:t>
            </w:r>
          </w:p>
        </w:tc>
        <w:tc>
          <w:tcPr>
            <w:tcW w:w="3774" w:type="dxa"/>
            <w:vMerge w:val="restart"/>
            <w:tcBorders>
              <w:top w:val="nil"/>
              <w:left w:val="nil"/>
              <w:right w:val="nil"/>
            </w:tcBorders>
          </w:tcPr>
          <w:p w:rsidR="003706F0" w:rsidRPr="007B0F90" w:rsidRDefault="003706F0" w:rsidP="00C87BDD">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Neuroleptic malignant syndrome with abrupt discontinuation or dose reduction</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Urinary retention</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Convulsions; seizure</w:t>
            </w:r>
          </w:p>
        </w:tc>
        <w:tc>
          <w:tcPr>
            <w:tcW w:w="3774" w:type="dxa"/>
            <w:vMerge/>
            <w:tcBorders>
              <w:left w:val="nil"/>
              <w:bottom w:val="nil"/>
              <w:right w:val="nil"/>
            </w:tcBorders>
          </w:tcPr>
          <w:p w:rsidR="003706F0" w:rsidRPr="007B0F90" w:rsidRDefault="003706F0" w:rsidP="00C87BDD">
            <w:pPr>
              <w:pStyle w:val="NoSpacing"/>
              <w:rPr>
                <w:rFonts w:ascii="Arial" w:hAnsi="Arial" w:cs="Arial"/>
                <w:sz w:val="18"/>
                <w:szCs w:val="18"/>
              </w:rPr>
            </w:pP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Other: _______________</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Delirium, delusions, stupor</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proofErr w:type="spellStart"/>
            <w:r w:rsidRPr="007B0F90">
              <w:rPr>
                <w:rFonts w:ascii="Arial" w:hAnsi="Arial" w:cs="Arial"/>
                <w:sz w:val="18"/>
                <w:szCs w:val="18"/>
              </w:rPr>
              <w:t>Oropharyngeal</w:t>
            </w:r>
            <w:proofErr w:type="spellEnd"/>
            <w:r w:rsidRPr="007B0F90">
              <w:rPr>
                <w:rFonts w:ascii="Arial" w:hAnsi="Arial" w:cs="Arial"/>
                <w:sz w:val="18"/>
                <w:szCs w:val="18"/>
              </w:rPr>
              <w:t xml:space="preserve"> edema</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 xml:space="preserve">Erythema </w:t>
            </w:r>
            <w:proofErr w:type="spellStart"/>
            <w:r w:rsidRPr="007B0F90">
              <w:rPr>
                <w:rFonts w:ascii="Arial" w:hAnsi="Arial" w:cs="Arial"/>
                <w:sz w:val="18"/>
                <w:szCs w:val="18"/>
              </w:rPr>
              <w:t>multiforme</w:t>
            </w:r>
            <w:proofErr w:type="spellEnd"/>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Psychosis</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p>
        </w:tc>
      </w:tr>
      <w:tr w:rsidR="003706F0" w:rsidTr="00C87BDD">
        <w:trPr>
          <w:trHeight w:val="144"/>
        </w:trPr>
        <w:tc>
          <w:tcPr>
            <w:tcW w:w="10710" w:type="dxa"/>
            <w:gridSpan w:val="3"/>
            <w:tcBorders>
              <w:top w:val="nil"/>
              <w:bottom w:val="nil"/>
            </w:tcBorders>
          </w:tcPr>
          <w:p w:rsidR="003706F0" w:rsidRPr="008C4CF4" w:rsidRDefault="003706F0" w:rsidP="00C87BDD">
            <w:pPr>
              <w:pStyle w:val="NoSpacing"/>
              <w:rPr>
                <w:rFonts w:ascii="Arial" w:hAnsi="Arial" w:cs="Arial"/>
                <w:sz w:val="12"/>
                <w:szCs w:val="12"/>
              </w:rPr>
            </w:pPr>
          </w:p>
        </w:tc>
      </w:tr>
      <w:tr w:rsidR="003706F0" w:rsidTr="00C87BDD">
        <w:tc>
          <w:tcPr>
            <w:tcW w:w="10710" w:type="dxa"/>
            <w:gridSpan w:val="3"/>
            <w:tcBorders>
              <w:top w:val="nil"/>
              <w:bottom w:val="nil"/>
            </w:tcBorders>
          </w:tcPr>
          <w:p w:rsidR="003706F0" w:rsidRPr="00B41814" w:rsidRDefault="003706F0" w:rsidP="003706F0">
            <w:pPr>
              <w:pStyle w:val="NoSpacing"/>
              <w:rPr>
                <w:rFonts w:ascii="Arial" w:hAnsi="Arial" w:cs="Arial"/>
                <w:b/>
                <w:sz w:val="20"/>
                <w:szCs w:val="20"/>
              </w:rPr>
            </w:pPr>
            <w:r w:rsidRPr="00B41814">
              <w:rPr>
                <w:rFonts w:ascii="Arial" w:hAnsi="Arial" w:cs="Arial"/>
                <w:b/>
                <w:sz w:val="20"/>
                <w:szCs w:val="20"/>
              </w:rPr>
              <w:t>Adverse reac</w:t>
            </w:r>
            <w:r>
              <w:rPr>
                <w:rFonts w:ascii="Arial" w:hAnsi="Arial" w:cs="Arial"/>
                <w:b/>
                <w:sz w:val="20"/>
                <w:szCs w:val="20"/>
              </w:rPr>
              <w:t>tions to antiviral medication #6</w:t>
            </w:r>
            <w:r w:rsidRPr="00B41814">
              <w:rPr>
                <w:rFonts w:ascii="Arial" w:hAnsi="Arial" w:cs="Arial"/>
                <w:b/>
                <w:sz w:val="20"/>
                <w:szCs w:val="20"/>
              </w:rPr>
              <w:t>: (check all that apply)</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Acute respiratory failure</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Hemorrhagic colitis</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Pulmonary edema</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Anaphylactic reaction</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Hepatitis</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Serious skin rash</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Arrhythmia</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Hypotension; orthostatic hypotension</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Suicide or self-harm attempt</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Behavior disturbances</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Leukopenia; neutropenia</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Swelling of face or tongue</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t xml:space="preserve"> </w:t>
            </w:r>
            <w:r w:rsidRPr="007B0F90">
              <w:rPr>
                <w:rFonts w:ascii="Arial" w:hAnsi="Arial" w:cs="Arial"/>
                <w:sz w:val="18"/>
                <w:szCs w:val="18"/>
              </w:rPr>
              <w:t>Bronchospasm</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Life threatening overdose</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Syncope</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arrest</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Liver function test elevation</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Tachycardia</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failure</w:t>
            </w:r>
          </w:p>
        </w:tc>
        <w:tc>
          <w:tcPr>
            <w:tcW w:w="3774" w:type="dxa"/>
            <w:tcBorders>
              <w:top w:val="nil"/>
              <w:left w:val="nil"/>
              <w:bottom w:val="nil"/>
              <w:right w:val="nil"/>
            </w:tcBorders>
          </w:tcPr>
          <w:p w:rsidR="003706F0" w:rsidRPr="007B0F90" w:rsidRDefault="003706F0" w:rsidP="00C87BDD">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proofErr w:type="spellStart"/>
            <w:r w:rsidRPr="007B0F90">
              <w:rPr>
                <w:rFonts w:ascii="Arial" w:hAnsi="Arial" w:cs="Arial"/>
                <w:sz w:val="18"/>
                <w:szCs w:val="18"/>
              </w:rPr>
              <w:t>Mydriasis</w:t>
            </w:r>
            <w:proofErr w:type="spellEnd"/>
            <w:r w:rsidRPr="007B0F90">
              <w:rPr>
                <w:rFonts w:ascii="Arial" w:hAnsi="Arial" w:cs="Arial"/>
                <w:sz w:val="18"/>
                <w:szCs w:val="18"/>
              </w:rPr>
              <w:t xml:space="preserve"> (in patients with untreated angle closure glaucoma)</w:t>
            </w:r>
          </w:p>
        </w:tc>
        <w:tc>
          <w:tcPr>
            <w:tcW w:w="4326" w:type="dxa"/>
            <w:tcBorders>
              <w:top w:val="nil"/>
              <w:left w:val="nil"/>
              <w:bottom w:val="nil"/>
            </w:tcBorders>
          </w:tcPr>
          <w:p w:rsidR="003706F0" w:rsidRPr="007B0F90" w:rsidRDefault="003706F0" w:rsidP="00C87BDD">
            <w:pPr>
              <w:pStyle w:val="NoSpacing"/>
              <w:ind w:left="168" w:hanging="168"/>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 xml:space="preserve">Toxic epidermal </w:t>
            </w:r>
            <w:proofErr w:type="spellStart"/>
            <w:r w:rsidRPr="007B0F90">
              <w:rPr>
                <w:rFonts w:ascii="Arial" w:hAnsi="Arial" w:cs="Arial"/>
                <w:sz w:val="18"/>
                <w:szCs w:val="18"/>
              </w:rPr>
              <w:t>necrolysis</w:t>
            </w:r>
            <w:proofErr w:type="spellEnd"/>
            <w:r w:rsidRPr="007B0F90">
              <w:rPr>
                <w:rFonts w:ascii="Arial" w:hAnsi="Arial" w:cs="Arial"/>
                <w:sz w:val="18"/>
                <w:szCs w:val="18"/>
              </w:rPr>
              <w:t>/Stevens Johnson Syndrome</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Coma</w:t>
            </w:r>
          </w:p>
        </w:tc>
        <w:tc>
          <w:tcPr>
            <w:tcW w:w="3774" w:type="dxa"/>
            <w:vMerge w:val="restart"/>
            <w:tcBorders>
              <w:top w:val="nil"/>
              <w:left w:val="nil"/>
              <w:right w:val="nil"/>
            </w:tcBorders>
          </w:tcPr>
          <w:p w:rsidR="003706F0" w:rsidRPr="007B0F90" w:rsidRDefault="003706F0" w:rsidP="00C87BDD">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Neuroleptic malignant syndrome with abrupt discontinuation or dose reduction</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Urinary retention</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Convulsions; seizure</w:t>
            </w:r>
          </w:p>
        </w:tc>
        <w:tc>
          <w:tcPr>
            <w:tcW w:w="3774" w:type="dxa"/>
            <w:vMerge/>
            <w:tcBorders>
              <w:left w:val="nil"/>
              <w:bottom w:val="nil"/>
              <w:right w:val="nil"/>
            </w:tcBorders>
          </w:tcPr>
          <w:p w:rsidR="003706F0" w:rsidRPr="007B0F90" w:rsidRDefault="003706F0" w:rsidP="00C87BDD">
            <w:pPr>
              <w:pStyle w:val="NoSpacing"/>
              <w:rPr>
                <w:rFonts w:ascii="Arial" w:hAnsi="Arial" w:cs="Arial"/>
                <w:sz w:val="18"/>
                <w:szCs w:val="18"/>
              </w:rPr>
            </w:pP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Other: _______________</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Delirium, delusions, stupor</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proofErr w:type="spellStart"/>
            <w:r w:rsidRPr="007B0F90">
              <w:rPr>
                <w:rFonts w:ascii="Arial" w:hAnsi="Arial" w:cs="Arial"/>
                <w:sz w:val="18"/>
                <w:szCs w:val="18"/>
              </w:rPr>
              <w:t>Oropharyngeal</w:t>
            </w:r>
            <w:proofErr w:type="spellEnd"/>
            <w:r w:rsidRPr="007B0F90">
              <w:rPr>
                <w:rFonts w:ascii="Arial" w:hAnsi="Arial" w:cs="Arial"/>
                <w:sz w:val="18"/>
                <w:szCs w:val="18"/>
              </w:rPr>
              <w:t xml:space="preserve"> edema</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 xml:space="preserve">Erythema </w:t>
            </w:r>
            <w:proofErr w:type="spellStart"/>
            <w:r w:rsidRPr="007B0F90">
              <w:rPr>
                <w:rFonts w:ascii="Arial" w:hAnsi="Arial" w:cs="Arial"/>
                <w:sz w:val="18"/>
                <w:szCs w:val="18"/>
              </w:rPr>
              <w:t>multiforme</w:t>
            </w:r>
            <w:proofErr w:type="spellEnd"/>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Psychosis</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p>
        </w:tc>
      </w:tr>
      <w:tr w:rsidR="003706F0" w:rsidTr="00C87BDD">
        <w:trPr>
          <w:trHeight w:val="144"/>
        </w:trPr>
        <w:tc>
          <w:tcPr>
            <w:tcW w:w="10710" w:type="dxa"/>
            <w:gridSpan w:val="3"/>
            <w:tcBorders>
              <w:top w:val="nil"/>
              <w:bottom w:val="nil"/>
            </w:tcBorders>
          </w:tcPr>
          <w:p w:rsidR="003706F0" w:rsidRPr="008C4CF4" w:rsidRDefault="003706F0" w:rsidP="00C87BDD">
            <w:pPr>
              <w:pStyle w:val="NoSpacing"/>
              <w:rPr>
                <w:rFonts w:ascii="Arial" w:hAnsi="Arial" w:cs="Arial"/>
                <w:sz w:val="12"/>
                <w:szCs w:val="12"/>
              </w:rPr>
            </w:pPr>
          </w:p>
        </w:tc>
      </w:tr>
      <w:tr w:rsidR="003706F0" w:rsidTr="00C87BDD">
        <w:tc>
          <w:tcPr>
            <w:tcW w:w="10710" w:type="dxa"/>
            <w:gridSpan w:val="3"/>
            <w:tcBorders>
              <w:top w:val="nil"/>
              <w:bottom w:val="nil"/>
            </w:tcBorders>
          </w:tcPr>
          <w:p w:rsidR="003706F0" w:rsidRPr="00B41814" w:rsidRDefault="003706F0" w:rsidP="003706F0">
            <w:pPr>
              <w:pStyle w:val="NoSpacing"/>
              <w:rPr>
                <w:rFonts w:ascii="Arial" w:hAnsi="Arial" w:cs="Arial"/>
                <w:b/>
                <w:sz w:val="20"/>
                <w:szCs w:val="20"/>
              </w:rPr>
            </w:pPr>
            <w:r w:rsidRPr="00B41814">
              <w:rPr>
                <w:rFonts w:ascii="Arial" w:hAnsi="Arial" w:cs="Arial"/>
                <w:b/>
                <w:sz w:val="20"/>
                <w:szCs w:val="20"/>
              </w:rPr>
              <w:t>Adverse reac</w:t>
            </w:r>
            <w:r>
              <w:rPr>
                <w:rFonts w:ascii="Arial" w:hAnsi="Arial" w:cs="Arial"/>
                <w:b/>
                <w:sz w:val="20"/>
                <w:szCs w:val="20"/>
              </w:rPr>
              <w:t>tions to antiviral medication #7</w:t>
            </w:r>
            <w:r w:rsidRPr="00B41814">
              <w:rPr>
                <w:rFonts w:ascii="Arial" w:hAnsi="Arial" w:cs="Arial"/>
                <w:b/>
                <w:sz w:val="20"/>
                <w:szCs w:val="20"/>
              </w:rPr>
              <w:t>: (check all that apply)</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Acute respiratory failure</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Hemorrhagic colitis</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Pulmonary edema</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Anaphylactic reaction</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Hepatitis</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Serious skin rash</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Arrhythmia</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Hypotension; orthostatic hypotension</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Suicide or self-harm attempt</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Behavior disturbances</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Leukopenia; neutropenia</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Swelling of face or tongue</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t xml:space="preserve"> </w:t>
            </w:r>
            <w:r w:rsidRPr="007B0F90">
              <w:rPr>
                <w:rFonts w:ascii="Arial" w:hAnsi="Arial" w:cs="Arial"/>
                <w:sz w:val="18"/>
                <w:szCs w:val="18"/>
              </w:rPr>
              <w:t>Bronchospasm</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Life threatening overdose</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Syncope</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arrest</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Liver function test elevation</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Tachycardia</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failure</w:t>
            </w:r>
          </w:p>
        </w:tc>
        <w:tc>
          <w:tcPr>
            <w:tcW w:w="3774" w:type="dxa"/>
            <w:tcBorders>
              <w:top w:val="nil"/>
              <w:left w:val="nil"/>
              <w:bottom w:val="nil"/>
              <w:right w:val="nil"/>
            </w:tcBorders>
          </w:tcPr>
          <w:p w:rsidR="003706F0" w:rsidRPr="007B0F90" w:rsidRDefault="003706F0" w:rsidP="00C87BDD">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proofErr w:type="spellStart"/>
            <w:r w:rsidRPr="007B0F90">
              <w:rPr>
                <w:rFonts w:ascii="Arial" w:hAnsi="Arial" w:cs="Arial"/>
                <w:sz w:val="18"/>
                <w:szCs w:val="18"/>
              </w:rPr>
              <w:t>Mydriasis</w:t>
            </w:r>
            <w:proofErr w:type="spellEnd"/>
            <w:r w:rsidRPr="007B0F90">
              <w:rPr>
                <w:rFonts w:ascii="Arial" w:hAnsi="Arial" w:cs="Arial"/>
                <w:sz w:val="18"/>
                <w:szCs w:val="18"/>
              </w:rPr>
              <w:t xml:space="preserve"> (in patients with untreated angle closure glaucoma)</w:t>
            </w:r>
          </w:p>
        </w:tc>
        <w:tc>
          <w:tcPr>
            <w:tcW w:w="4326" w:type="dxa"/>
            <w:tcBorders>
              <w:top w:val="nil"/>
              <w:left w:val="nil"/>
              <w:bottom w:val="nil"/>
            </w:tcBorders>
          </w:tcPr>
          <w:p w:rsidR="003706F0" w:rsidRPr="007B0F90" w:rsidRDefault="003706F0" w:rsidP="00C87BDD">
            <w:pPr>
              <w:pStyle w:val="NoSpacing"/>
              <w:ind w:left="168" w:hanging="168"/>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 xml:space="preserve">Toxic epidermal </w:t>
            </w:r>
            <w:proofErr w:type="spellStart"/>
            <w:r w:rsidRPr="007B0F90">
              <w:rPr>
                <w:rFonts w:ascii="Arial" w:hAnsi="Arial" w:cs="Arial"/>
                <w:sz w:val="18"/>
                <w:szCs w:val="18"/>
              </w:rPr>
              <w:t>necrolysis</w:t>
            </w:r>
            <w:proofErr w:type="spellEnd"/>
            <w:r w:rsidRPr="007B0F90">
              <w:rPr>
                <w:rFonts w:ascii="Arial" w:hAnsi="Arial" w:cs="Arial"/>
                <w:sz w:val="18"/>
                <w:szCs w:val="18"/>
              </w:rPr>
              <w:t>/Stevens Johnson Syndrome</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Coma</w:t>
            </w:r>
          </w:p>
        </w:tc>
        <w:tc>
          <w:tcPr>
            <w:tcW w:w="3774" w:type="dxa"/>
            <w:vMerge w:val="restart"/>
            <w:tcBorders>
              <w:top w:val="nil"/>
              <w:left w:val="nil"/>
              <w:right w:val="nil"/>
            </w:tcBorders>
          </w:tcPr>
          <w:p w:rsidR="003706F0" w:rsidRPr="007B0F90" w:rsidRDefault="003706F0" w:rsidP="00C87BDD">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Neuroleptic malignant syndrome with abrupt discontinuation or dose reduction</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Urinary retention</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Convulsions; seizure</w:t>
            </w:r>
          </w:p>
        </w:tc>
        <w:tc>
          <w:tcPr>
            <w:tcW w:w="3774" w:type="dxa"/>
            <w:vMerge/>
            <w:tcBorders>
              <w:left w:val="nil"/>
              <w:bottom w:val="nil"/>
              <w:right w:val="nil"/>
            </w:tcBorders>
          </w:tcPr>
          <w:p w:rsidR="003706F0" w:rsidRPr="007B0F90" w:rsidRDefault="003706F0" w:rsidP="00C87BDD">
            <w:pPr>
              <w:pStyle w:val="NoSpacing"/>
              <w:rPr>
                <w:rFonts w:ascii="Arial" w:hAnsi="Arial" w:cs="Arial"/>
                <w:sz w:val="18"/>
                <w:szCs w:val="18"/>
              </w:rPr>
            </w:pP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Other: _______________</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Delirium, delusions, stupor</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proofErr w:type="spellStart"/>
            <w:r w:rsidRPr="007B0F90">
              <w:rPr>
                <w:rFonts w:ascii="Arial" w:hAnsi="Arial" w:cs="Arial"/>
                <w:sz w:val="18"/>
                <w:szCs w:val="18"/>
              </w:rPr>
              <w:t>Oropharyngeal</w:t>
            </w:r>
            <w:proofErr w:type="spellEnd"/>
            <w:r w:rsidRPr="007B0F90">
              <w:rPr>
                <w:rFonts w:ascii="Arial" w:hAnsi="Arial" w:cs="Arial"/>
                <w:sz w:val="18"/>
                <w:szCs w:val="18"/>
              </w:rPr>
              <w:t xml:space="preserve"> edema</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 xml:space="preserve">Erythema </w:t>
            </w:r>
            <w:proofErr w:type="spellStart"/>
            <w:r w:rsidRPr="007B0F90">
              <w:rPr>
                <w:rFonts w:ascii="Arial" w:hAnsi="Arial" w:cs="Arial"/>
                <w:sz w:val="18"/>
                <w:szCs w:val="18"/>
              </w:rPr>
              <w:t>multiforme</w:t>
            </w:r>
            <w:proofErr w:type="spellEnd"/>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Psychosis</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p>
        </w:tc>
      </w:tr>
      <w:tr w:rsidR="003706F0" w:rsidTr="00C87BDD">
        <w:trPr>
          <w:trHeight w:val="144"/>
        </w:trPr>
        <w:tc>
          <w:tcPr>
            <w:tcW w:w="10710" w:type="dxa"/>
            <w:gridSpan w:val="3"/>
            <w:tcBorders>
              <w:top w:val="nil"/>
              <w:bottom w:val="nil"/>
            </w:tcBorders>
          </w:tcPr>
          <w:p w:rsidR="003706F0" w:rsidRPr="008C4CF4" w:rsidRDefault="003706F0" w:rsidP="00C87BDD">
            <w:pPr>
              <w:pStyle w:val="NoSpacing"/>
              <w:rPr>
                <w:rFonts w:ascii="Arial" w:hAnsi="Arial" w:cs="Arial"/>
                <w:sz w:val="12"/>
                <w:szCs w:val="12"/>
              </w:rPr>
            </w:pPr>
          </w:p>
        </w:tc>
      </w:tr>
      <w:tr w:rsidR="003706F0" w:rsidTr="00C87BDD">
        <w:tc>
          <w:tcPr>
            <w:tcW w:w="10710" w:type="dxa"/>
            <w:gridSpan w:val="3"/>
            <w:tcBorders>
              <w:top w:val="nil"/>
              <w:bottom w:val="nil"/>
            </w:tcBorders>
          </w:tcPr>
          <w:p w:rsidR="003706F0" w:rsidRPr="00B41814" w:rsidRDefault="003706F0" w:rsidP="003706F0">
            <w:pPr>
              <w:pStyle w:val="NoSpacing"/>
              <w:rPr>
                <w:rFonts w:ascii="Arial" w:hAnsi="Arial" w:cs="Arial"/>
                <w:b/>
                <w:sz w:val="20"/>
                <w:szCs w:val="20"/>
              </w:rPr>
            </w:pPr>
            <w:r w:rsidRPr="00B41814">
              <w:rPr>
                <w:rFonts w:ascii="Arial" w:hAnsi="Arial" w:cs="Arial"/>
                <w:b/>
                <w:sz w:val="20"/>
                <w:szCs w:val="20"/>
              </w:rPr>
              <w:t>Adverse reac</w:t>
            </w:r>
            <w:r>
              <w:rPr>
                <w:rFonts w:ascii="Arial" w:hAnsi="Arial" w:cs="Arial"/>
                <w:b/>
                <w:sz w:val="20"/>
                <w:szCs w:val="20"/>
              </w:rPr>
              <w:t>tions to antiviral medication #8</w:t>
            </w:r>
            <w:r w:rsidRPr="00B41814">
              <w:rPr>
                <w:rFonts w:ascii="Arial" w:hAnsi="Arial" w:cs="Arial"/>
                <w:b/>
                <w:sz w:val="20"/>
                <w:szCs w:val="20"/>
              </w:rPr>
              <w:t>: (check all that apply)</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Acute respiratory failure</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Hemorrhagic colitis</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Pulmonary edema</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Anaphylactic reaction</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Hepatitis</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Serious skin rash</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Arrhythmia</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Hypotension; orthostatic hypotension</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Suicide or self-harm attempt</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Behavior disturbances</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Leukopenia; neutropenia</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Swelling of face or tongue</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t xml:space="preserve"> </w:t>
            </w:r>
            <w:r w:rsidRPr="007B0F90">
              <w:rPr>
                <w:rFonts w:ascii="Arial" w:hAnsi="Arial" w:cs="Arial"/>
                <w:sz w:val="18"/>
                <w:szCs w:val="18"/>
              </w:rPr>
              <w:t>Bronchospasm</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Life threatening overdose</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Syncope</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arrest</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Liver function test elevation</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Tachycardia</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failure</w:t>
            </w:r>
          </w:p>
        </w:tc>
        <w:tc>
          <w:tcPr>
            <w:tcW w:w="3774" w:type="dxa"/>
            <w:tcBorders>
              <w:top w:val="nil"/>
              <w:left w:val="nil"/>
              <w:bottom w:val="nil"/>
              <w:right w:val="nil"/>
            </w:tcBorders>
          </w:tcPr>
          <w:p w:rsidR="003706F0" w:rsidRPr="007B0F90" w:rsidRDefault="003706F0" w:rsidP="00C87BDD">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proofErr w:type="spellStart"/>
            <w:r w:rsidRPr="007B0F90">
              <w:rPr>
                <w:rFonts w:ascii="Arial" w:hAnsi="Arial" w:cs="Arial"/>
                <w:sz w:val="18"/>
                <w:szCs w:val="18"/>
              </w:rPr>
              <w:t>Mydriasis</w:t>
            </w:r>
            <w:proofErr w:type="spellEnd"/>
            <w:r w:rsidRPr="007B0F90">
              <w:rPr>
                <w:rFonts w:ascii="Arial" w:hAnsi="Arial" w:cs="Arial"/>
                <w:sz w:val="18"/>
                <w:szCs w:val="18"/>
              </w:rPr>
              <w:t xml:space="preserve"> (in patients with untreated angle closure glaucoma)</w:t>
            </w:r>
          </w:p>
        </w:tc>
        <w:tc>
          <w:tcPr>
            <w:tcW w:w="4326" w:type="dxa"/>
            <w:tcBorders>
              <w:top w:val="nil"/>
              <w:left w:val="nil"/>
              <w:bottom w:val="nil"/>
            </w:tcBorders>
          </w:tcPr>
          <w:p w:rsidR="003706F0" w:rsidRPr="007B0F90" w:rsidRDefault="003706F0" w:rsidP="00C87BDD">
            <w:pPr>
              <w:pStyle w:val="NoSpacing"/>
              <w:ind w:left="168" w:hanging="168"/>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 xml:space="preserve">Toxic epidermal </w:t>
            </w:r>
            <w:proofErr w:type="spellStart"/>
            <w:r w:rsidRPr="007B0F90">
              <w:rPr>
                <w:rFonts w:ascii="Arial" w:hAnsi="Arial" w:cs="Arial"/>
                <w:sz w:val="18"/>
                <w:szCs w:val="18"/>
              </w:rPr>
              <w:t>necrolysis</w:t>
            </w:r>
            <w:proofErr w:type="spellEnd"/>
            <w:r w:rsidRPr="007B0F90">
              <w:rPr>
                <w:rFonts w:ascii="Arial" w:hAnsi="Arial" w:cs="Arial"/>
                <w:sz w:val="18"/>
                <w:szCs w:val="18"/>
              </w:rPr>
              <w:t>/Stevens Johnson Syndrome</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Coma</w:t>
            </w:r>
          </w:p>
        </w:tc>
        <w:tc>
          <w:tcPr>
            <w:tcW w:w="3774" w:type="dxa"/>
            <w:vMerge w:val="restart"/>
            <w:tcBorders>
              <w:top w:val="nil"/>
              <w:left w:val="nil"/>
              <w:right w:val="nil"/>
            </w:tcBorders>
          </w:tcPr>
          <w:p w:rsidR="003706F0" w:rsidRPr="007B0F90" w:rsidRDefault="003706F0" w:rsidP="00C87BDD">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Neuroleptic malignant syndrome with abrupt discontinuation or dose reduction</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Urinary retention</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Convulsions; seizure</w:t>
            </w:r>
          </w:p>
        </w:tc>
        <w:tc>
          <w:tcPr>
            <w:tcW w:w="3774" w:type="dxa"/>
            <w:vMerge/>
            <w:tcBorders>
              <w:left w:val="nil"/>
              <w:bottom w:val="nil"/>
              <w:right w:val="nil"/>
            </w:tcBorders>
          </w:tcPr>
          <w:p w:rsidR="003706F0" w:rsidRPr="007B0F90" w:rsidRDefault="003706F0" w:rsidP="00C87BDD">
            <w:pPr>
              <w:pStyle w:val="NoSpacing"/>
              <w:rPr>
                <w:rFonts w:ascii="Arial" w:hAnsi="Arial" w:cs="Arial"/>
                <w:sz w:val="18"/>
                <w:szCs w:val="18"/>
              </w:rPr>
            </w:pP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Other: _______________</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Delirium, delusions, stupor</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proofErr w:type="spellStart"/>
            <w:r w:rsidRPr="007B0F90">
              <w:rPr>
                <w:rFonts w:ascii="Arial" w:hAnsi="Arial" w:cs="Arial"/>
                <w:sz w:val="18"/>
                <w:szCs w:val="18"/>
              </w:rPr>
              <w:t>Oropharyngeal</w:t>
            </w:r>
            <w:proofErr w:type="spellEnd"/>
            <w:r w:rsidRPr="007B0F90">
              <w:rPr>
                <w:rFonts w:ascii="Arial" w:hAnsi="Arial" w:cs="Arial"/>
                <w:sz w:val="18"/>
                <w:szCs w:val="18"/>
              </w:rPr>
              <w:t xml:space="preserve"> edema</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p>
        </w:tc>
      </w:tr>
      <w:tr w:rsidR="003706F0" w:rsidTr="00C87BDD">
        <w:tc>
          <w:tcPr>
            <w:tcW w:w="2610" w:type="dxa"/>
            <w:tcBorders>
              <w:top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 xml:space="preserve">Erythema </w:t>
            </w:r>
            <w:proofErr w:type="spellStart"/>
            <w:r w:rsidRPr="007B0F90">
              <w:rPr>
                <w:rFonts w:ascii="Arial" w:hAnsi="Arial" w:cs="Arial"/>
                <w:sz w:val="18"/>
                <w:szCs w:val="18"/>
              </w:rPr>
              <w:t>multiforme</w:t>
            </w:r>
            <w:proofErr w:type="spellEnd"/>
          </w:p>
        </w:tc>
        <w:tc>
          <w:tcPr>
            <w:tcW w:w="3774" w:type="dxa"/>
            <w:tcBorders>
              <w:top w:val="nil"/>
              <w:left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Psychosis</w:t>
            </w:r>
          </w:p>
        </w:tc>
        <w:tc>
          <w:tcPr>
            <w:tcW w:w="4326" w:type="dxa"/>
            <w:tcBorders>
              <w:top w:val="nil"/>
              <w:left w:val="nil"/>
            </w:tcBorders>
          </w:tcPr>
          <w:p w:rsidR="003706F0" w:rsidRPr="007B0F90" w:rsidRDefault="003706F0" w:rsidP="00C87BDD">
            <w:pPr>
              <w:pStyle w:val="NoSpacing"/>
              <w:rPr>
                <w:rFonts w:ascii="Arial" w:hAnsi="Arial" w:cs="Arial"/>
                <w:sz w:val="18"/>
                <w:szCs w:val="18"/>
              </w:rPr>
            </w:pPr>
          </w:p>
        </w:tc>
      </w:tr>
    </w:tbl>
    <w:p w:rsidR="00267D72" w:rsidRDefault="00267D72" w:rsidP="00860D0A">
      <w:pPr>
        <w:pStyle w:val="NoSpacing"/>
        <w:rPr>
          <w:rFonts w:ascii="Arial" w:hAnsi="Arial" w:cs="Arial"/>
          <w:sz w:val="20"/>
          <w:szCs w:val="20"/>
        </w:rPr>
        <w:sectPr w:rsidR="00267D72" w:rsidSect="00B41814">
          <w:pgSz w:w="12240" w:h="15840"/>
          <w:pgMar w:top="334" w:right="1440" w:bottom="360" w:left="1440" w:header="270" w:footer="720" w:gutter="0"/>
          <w:cols w:space="720"/>
          <w:docGrid w:linePitch="360"/>
        </w:sectPr>
      </w:pPr>
    </w:p>
    <w:p w:rsidR="005472CF" w:rsidRPr="007C6A07" w:rsidRDefault="005472CF" w:rsidP="005472CF">
      <w:pPr>
        <w:pStyle w:val="NoSpacing"/>
        <w:jc w:val="center"/>
        <w:rPr>
          <w:rFonts w:ascii="Arial" w:hAnsi="Arial" w:cs="Arial"/>
          <w:b/>
        </w:rPr>
      </w:pPr>
      <w:r w:rsidRPr="007C6A07">
        <w:rPr>
          <w:rFonts w:ascii="Arial" w:hAnsi="Arial" w:cs="Arial"/>
          <w:b/>
          <w:sz w:val="28"/>
          <w:szCs w:val="28"/>
        </w:rPr>
        <w:t xml:space="preserve">Healthcare Worker </w:t>
      </w:r>
      <w:r>
        <w:rPr>
          <w:rFonts w:ascii="Arial" w:hAnsi="Arial" w:cs="Arial"/>
          <w:b/>
          <w:sz w:val="28"/>
          <w:szCs w:val="28"/>
        </w:rPr>
        <w:t>Influenza Antiviral Medication Administration</w:t>
      </w:r>
    </w:p>
    <w:p w:rsidR="00267D72" w:rsidRDefault="00267D72" w:rsidP="00C87BDD">
      <w:pPr>
        <w:pStyle w:val="NoSpacing"/>
        <w:rPr>
          <w:rFonts w:ascii="Arial" w:hAnsi="Arial" w:cs="Arial"/>
          <w:sz w:val="20"/>
          <w:szCs w:val="20"/>
        </w:rPr>
        <w:sectPr w:rsidR="00267D72" w:rsidSect="00B41814">
          <w:pgSz w:w="12240" w:h="15840"/>
          <w:pgMar w:top="334" w:right="1440" w:bottom="360" w:left="1440" w:header="270" w:footer="720" w:gutter="0"/>
          <w:cols w:space="720"/>
          <w:docGrid w:linePitch="360"/>
        </w:sectPr>
      </w:pPr>
    </w:p>
    <w:tbl>
      <w:tblPr>
        <w:tblStyle w:val="TableGrid"/>
        <w:tblW w:w="10710" w:type="dxa"/>
        <w:tblInd w:w="-612" w:type="dxa"/>
        <w:tblLook w:val="04A0" w:firstRow="1" w:lastRow="0" w:firstColumn="1" w:lastColumn="0" w:noHBand="0" w:noVBand="1"/>
      </w:tblPr>
      <w:tblGrid>
        <w:gridCol w:w="2944"/>
        <w:gridCol w:w="63"/>
        <w:gridCol w:w="2464"/>
        <w:gridCol w:w="1068"/>
        <w:gridCol w:w="1707"/>
        <w:gridCol w:w="2464"/>
      </w:tblGrid>
      <w:tr w:rsidR="00267D72" w:rsidRPr="00267D72" w:rsidTr="00267D72">
        <w:tc>
          <w:tcPr>
            <w:tcW w:w="10710" w:type="dxa"/>
            <w:gridSpan w:val="6"/>
            <w:tcBorders>
              <w:top w:val="nil"/>
              <w:left w:val="nil"/>
              <w:right w:val="nil"/>
            </w:tcBorders>
            <w:shd w:val="clear" w:color="auto" w:fill="auto"/>
          </w:tcPr>
          <w:p w:rsidR="00267D72" w:rsidRPr="0096318E" w:rsidRDefault="00267D72" w:rsidP="00C87BDD">
            <w:pPr>
              <w:pStyle w:val="NoSpacing"/>
              <w:rPr>
                <w:rFonts w:ascii="Arial" w:hAnsi="Arial" w:cs="Arial"/>
                <w:sz w:val="16"/>
                <w:szCs w:val="16"/>
              </w:rPr>
            </w:pPr>
            <w:r w:rsidRPr="0096318E">
              <w:rPr>
                <w:rFonts w:ascii="Arial" w:hAnsi="Arial" w:cs="Arial"/>
                <w:sz w:val="16"/>
                <w:szCs w:val="16"/>
              </w:rPr>
              <w:t>Page 4 of 4</w:t>
            </w:r>
          </w:p>
        </w:tc>
      </w:tr>
      <w:tr w:rsidR="00267D72" w:rsidTr="00C87BDD">
        <w:tc>
          <w:tcPr>
            <w:tcW w:w="10710" w:type="dxa"/>
            <w:gridSpan w:val="6"/>
            <w:shd w:val="clear" w:color="auto" w:fill="A6A6A6" w:themeFill="background1" w:themeFillShade="A6"/>
          </w:tcPr>
          <w:p w:rsidR="00267D72" w:rsidRPr="007B0F90" w:rsidRDefault="00267D72" w:rsidP="00C87BDD">
            <w:pPr>
              <w:pStyle w:val="NoSpacing"/>
              <w:rPr>
                <w:rFonts w:ascii="Arial" w:hAnsi="Arial" w:cs="Arial"/>
                <w:b/>
                <w:sz w:val="20"/>
                <w:szCs w:val="20"/>
              </w:rPr>
            </w:pPr>
            <w:r w:rsidRPr="007B0F90">
              <w:rPr>
                <w:rFonts w:ascii="Arial" w:hAnsi="Arial" w:cs="Arial"/>
                <w:b/>
                <w:sz w:val="20"/>
                <w:szCs w:val="20"/>
              </w:rPr>
              <w:t>Information about the Antiviral Medication (cont.)</w:t>
            </w:r>
          </w:p>
        </w:tc>
      </w:tr>
      <w:tr w:rsidR="00267D72" w:rsidTr="00C87BDD">
        <w:tc>
          <w:tcPr>
            <w:tcW w:w="10710" w:type="dxa"/>
            <w:gridSpan w:val="6"/>
            <w:tcBorders>
              <w:bottom w:val="nil"/>
            </w:tcBorders>
          </w:tcPr>
          <w:p w:rsidR="00267D72" w:rsidRPr="00B41814" w:rsidRDefault="00267D72" w:rsidP="00BE3BF8">
            <w:pPr>
              <w:pStyle w:val="NoSpacing"/>
              <w:rPr>
                <w:rFonts w:ascii="Arial" w:hAnsi="Arial" w:cs="Arial"/>
                <w:b/>
                <w:sz w:val="20"/>
                <w:szCs w:val="20"/>
              </w:rPr>
            </w:pPr>
            <w:r w:rsidRPr="00B41814">
              <w:rPr>
                <w:rFonts w:ascii="Arial" w:hAnsi="Arial" w:cs="Arial"/>
                <w:b/>
                <w:sz w:val="20"/>
                <w:szCs w:val="20"/>
              </w:rPr>
              <w:t>Adverse reactions to antiviral medication #</w:t>
            </w:r>
            <w:r w:rsidR="00BE3BF8">
              <w:rPr>
                <w:rFonts w:ascii="Arial" w:hAnsi="Arial" w:cs="Arial"/>
                <w:b/>
                <w:sz w:val="20"/>
                <w:szCs w:val="20"/>
              </w:rPr>
              <w:t>9</w:t>
            </w:r>
            <w:r w:rsidRPr="00B41814">
              <w:rPr>
                <w:rFonts w:ascii="Arial" w:hAnsi="Arial" w:cs="Arial"/>
                <w:b/>
                <w:sz w:val="20"/>
                <w:szCs w:val="20"/>
              </w:rPr>
              <w:t>: (check all that apply)</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Acute respiratory failure</w:t>
            </w:r>
          </w:p>
        </w:tc>
        <w:tc>
          <w:tcPr>
            <w:tcW w:w="3595" w:type="dxa"/>
            <w:gridSpan w:val="3"/>
            <w:tcBorders>
              <w:top w:val="nil"/>
              <w:left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Hemorrhagic colitis</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Pulmonary edema</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Anaphylactic reaction</w:t>
            </w:r>
          </w:p>
        </w:tc>
        <w:tc>
          <w:tcPr>
            <w:tcW w:w="3595" w:type="dxa"/>
            <w:gridSpan w:val="3"/>
            <w:tcBorders>
              <w:top w:val="nil"/>
              <w:left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Hepatitis</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Serious skin rash</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Arrhythmia</w:t>
            </w:r>
          </w:p>
        </w:tc>
        <w:tc>
          <w:tcPr>
            <w:tcW w:w="3595" w:type="dxa"/>
            <w:gridSpan w:val="3"/>
            <w:tcBorders>
              <w:top w:val="nil"/>
              <w:left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Hypotension; orthostatic hypotension</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Suicide or self-harm attempt</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Behavior disturbances</w:t>
            </w:r>
          </w:p>
        </w:tc>
        <w:tc>
          <w:tcPr>
            <w:tcW w:w="3595" w:type="dxa"/>
            <w:gridSpan w:val="3"/>
            <w:tcBorders>
              <w:top w:val="nil"/>
              <w:left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Leukopenia; neutropenia</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Swelling of face or tongue</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t xml:space="preserve"> </w:t>
            </w:r>
            <w:r w:rsidRPr="007B0F90">
              <w:rPr>
                <w:rFonts w:ascii="Arial" w:hAnsi="Arial" w:cs="Arial"/>
                <w:sz w:val="18"/>
                <w:szCs w:val="18"/>
              </w:rPr>
              <w:t>Bronchospasm</w:t>
            </w:r>
          </w:p>
        </w:tc>
        <w:tc>
          <w:tcPr>
            <w:tcW w:w="3595" w:type="dxa"/>
            <w:gridSpan w:val="3"/>
            <w:tcBorders>
              <w:top w:val="nil"/>
              <w:left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Life threatening overdose</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Syncope</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arrest</w:t>
            </w:r>
          </w:p>
        </w:tc>
        <w:tc>
          <w:tcPr>
            <w:tcW w:w="3595" w:type="dxa"/>
            <w:gridSpan w:val="3"/>
            <w:tcBorders>
              <w:top w:val="nil"/>
              <w:left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Liver function test elevation</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Tachycardia</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failure</w:t>
            </w:r>
          </w:p>
        </w:tc>
        <w:tc>
          <w:tcPr>
            <w:tcW w:w="3595" w:type="dxa"/>
            <w:gridSpan w:val="3"/>
            <w:tcBorders>
              <w:top w:val="nil"/>
              <w:left w:val="nil"/>
              <w:bottom w:val="nil"/>
              <w:right w:val="nil"/>
            </w:tcBorders>
          </w:tcPr>
          <w:p w:rsidR="00267D72" w:rsidRPr="007B0F90" w:rsidRDefault="00267D72" w:rsidP="00C87BDD">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proofErr w:type="spellStart"/>
            <w:r w:rsidRPr="007B0F90">
              <w:rPr>
                <w:rFonts w:ascii="Arial" w:hAnsi="Arial" w:cs="Arial"/>
                <w:sz w:val="18"/>
                <w:szCs w:val="18"/>
              </w:rPr>
              <w:t>Mydriasis</w:t>
            </w:r>
            <w:proofErr w:type="spellEnd"/>
            <w:r w:rsidRPr="007B0F90">
              <w:rPr>
                <w:rFonts w:ascii="Arial" w:hAnsi="Arial" w:cs="Arial"/>
                <w:sz w:val="18"/>
                <w:szCs w:val="18"/>
              </w:rPr>
              <w:t xml:space="preserve"> (in patients with untreated angle closure glaucoma)</w:t>
            </w:r>
          </w:p>
        </w:tc>
        <w:tc>
          <w:tcPr>
            <w:tcW w:w="4171" w:type="dxa"/>
            <w:gridSpan w:val="2"/>
            <w:tcBorders>
              <w:top w:val="nil"/>
              <w:left w:val="nil"/>
              <w:bottom w:val="nil"/>
            </w:tcBorders>
          </w:tcPr>
          <w:p w:rsidR="00267D72" w:rsidRPr="007B0F90" w:rsidRDefault="00267D72" w:rsidP="00C87BDD">
            <w:pPr>
              <w:pStyle w:val="NoSpacing"/>
              <w:ind w:left="168" w:hanging="168"/>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 xml:space="preserve">Toxic epidermal </w:t>
            </w:r>
            <w:proofErr w:type="spellStart"/>
            <w:r w:rsidRPr="007B0F90">
              <w:rPr>
                <w:rFonts w:ascii="Arial" w:hAnsi="Arial" w:cs="Arial"/>
                <w:sz w:val="18"/>
                <w:szCs w:val="18"/>
              </w:rPr>
              <w:t>necrolysis</w:t>
            </w:r>
            <w:proofErr w:type="spellEnd"/>
            <w:r w:rsidRPr="007B0F90">
              <w:rPr>
                <w:rFonts w:ascii="Arial" w:hAnsi="Arial" w:cs="Arial"/>
                <w:sz w:val="18"/>
                <w:szCs w:val="18"/>
              </w:rPr>
              <w:t>/Stevens Johnson Syndrome</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Coma</w:t>
            </w:r>
          </w:p>
        </w:tc>
        <w:tc>
          <w:tcPr>
            <w:tcW w:w="3595" w:type="dxa"/>
            <w:gridSpan w:val="3"/>
            <w:vMerge w:val="restart"/>
            <w:tcBorders>
              <w:top w:val="nil"/>
              <w:left w:val="nil"/>
              <w:right w:val="nil"/>
            </w:tcBorders>
          </w:tcPr>
          <w:p w:rsidR="00267D72" w:rsidRPr="007B0F90" w:rsidRDefault="00267D72" w:rsidP="00C87BDD">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Neuroleptic malignant syndrome with abrupt discontinuation or dose reduction</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Urinary retention</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Convulsions; seizure</w:t>
            </w:r>
          </w:p>
        </w:tc>
        <w:tc>
          <w:tcPr>
            <w:tcW w:w="3595" w:type="dxa"/>
            <w:gridSpan w:val="3"/>
            <w:vMerge/>
            <w:tcBorders>
              <w:left w:val="nil"/>
              <w:bottom w:val="nil"/>
              <w:right w:val="nil"/>
            </w:tcBorders>
          </w:tcPr>
          <w:p w:rsidR="00267D72" w:rsidRPr="007B0F90" w:rsidRDefault="00267D72" w:rsidP="00C87BDD">
            <w:pPr>
              <w:pStyle w:val="NoSpacing"/>
              <w:rPr>
                <w:rFonts w:ascii="Arial" w:hAnsi="Arial" w:cs="Arial"/>
                <w:sz w:val="18"/>
                <w:szCs w:val="18"/>
              </w:rPr>
            </w:pP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Other: _______________</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Delirium, delusions, stupor</w:t>
            </w:r>
          </w:p>
        </w:tc>
        <w:tc>
          <w:tcPr>
            <w:tcW w:w="3595" w:type="dxa"/>
            <w:gridSpan w:val="3"/>
            <w:tcBorders>
              <w:top w:val="nil"/>
              <w:left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proofErr w:type="spellStart"/>
            <w:r w:rsidRPr="007B0F90">
              <w:rPr>
                <w:rFonts w:ascii="Arial" w:hAnsi="Arial" w:cs="Arial"/>
                <w:sz w:val="18"/>
                <w:szCs w:val="18"/>
              </w:rPr>
              <w:t>Oropharyngeal</w:t>
            </w:r>
            <w:proofErr w:type="spellEnd"/>
            <w:r w:rsidRPr="007B0F90">
              <w:rPr>
                <w:rFonts w:ascii="Arial" w:hAnsi="Arial" w:cs="Arial"/>
                <w:sz w:val="18"/>
                <w:szCs w:val="18"/>
              </w:rPr>
              <w:t xml:space="preserve"> edema</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 xml:space="preserve">Erythema </w:t>
            </w:r>
            <w:proofErr w:type="spellStart"/>
            <w:r w:rsidRPr="007B0F90">
              <w:rPr>
                <w:rFonts w:ascii="Arial" w:hAnsi="Arial" w:cs="Arial"/>
                <w:sz w:val="18"/>
                <w:szCs w:val="18"/>
              </w:rPr>
              <w:t>multiforme</w:t>
            </w:r>
            <w:proofErr w:type="spellEnd"/>
          </w:p>
        </w:tc>
        <w:tc>
          <w:tcPr>
            <w:tcW w:w="3595" w:type="dxa"/>
            <w:gridSpan w:val="3"/>
            <w:tcBorders>
              <w:top w:val="nil"/>
              <w:left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Psychosis</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p>
        </w:tc>
      </w:tr>
      <w:tr w:rsidR="00267D72" w:rsidTr="00C87BDD">
        <w:trPr>
          <w:trHeight w:val="144"/>
        </w:trPr>
        <w:tc>
          <w:tcPr>
            <w:tcW w:w="10710" w:type="dxa"/>
            <w:gridSpan w:val="6"/>
            <w:tcBorders>
              <w:top w:val="nil"/>
              <w:bottom w:val="nil"/>
            </w:tcBorders>
          </w:tcPr>
          <w:p w:rsidR="00267D72" w:rsidRPr="008C4CF4" w:rsidRDefault="00267D72" w:rsidP="00C87BDD">
            <w:pPr>
              <w:pStyle w:val="NoSpacing"/>
              <w:rPr>
                <w:rFonts w:ascii="Arial" w:hAnsi="Arial" w:cs="Arial"/>
                <w:sz w:val="12"/>
                <w:szCs w:val="12"/>
              </w:rPr>
            </w:pPr>
          </w:p>
        </w:tc>
      </w:tr>
      <w:tr w:rsidR="00267D72" w:rsidTr="00C87BDD">
        <w:tc>
          <w:tcPr>
            <w:tcW w:w="10710" w:type="dxa"/>
            <w:gridSpan w:val="6"/>
            <w:tcBorders>
              <w:top w:val="nil"/>
              <w:bottom w:val="nil"/>
            </w:tcBorders>
          </w:tcPr>
          <w:p w:rsidR="00267D72" w:rsidRPr="00B41814" w:rsidRDefault="00267D72" w:rsidP="00BE3BF8">
            <w:pPr>
              <w:pStyle w:val="NoSpacing"/>
              <w:rPr>
                <w:rFonts w:ascii="Arial" w:hAnsi="Arial" w:cs="Arial"/>
                <w:b/>
                <w:sz w:val="20"/>
                <w:szCs w:val="20"/>
              </w:rPr>
            </w:pPr>
            <w:r w:rsidRPr="00B41814">
              <w:rPr>
                <w:rFonts w:ascii="Arial" w:hAnsi="Arial" w:cs="Arial"/>
                <w:b/>
                <w:sz w:val="20"/>
                <w:szCs w:val="20"/>
              </w:rPr>
              <w:t>Adverse reac</w:t>
            </w:r>
            <w:r>
              <w:rPr>
                <w:rFonts w:ascii="Arial" w:hAnsi="Arial" w:cs="Arial"/>
                <w:b/>
                <w:sz w:val="20"/>
                <w:szCs w:val="20"/>
              </w:rPr>
              <w:t>tions to antiviral medication #</w:t>
            </w:r>
            <w:r w:rsidR="00BE3BF8">
              <w:rPr>
                <w:rFonts w:ascii="Arial" w:hAnsi="Arial" w:cs="Arial"/>
                <w:b/>
                <w:sz w:val="20"/>
                <w:szCs w:val="20"/>
              </w:rPr>
              <w:t>10</w:t>
            </w:r>
            <w:r w:rsidRPr="00B41814">
              <w:rPr>
                <w:rFonts w:ascii="Arial" w:hAnsi="Arial" w:cs="Arial"/>
                <w:b/>
                <w:sz w:val="20"/>
                <w:szCs w:val="20"/>
              </w:rPr>
              <w:t>: (check all that apply)</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Acute respiratory failure</w:t>
            </w:r>
          </w:p>
        </w:tc>
        <w:tc>
          <w:tcPr>
            <w:tcW w:w="3595" w:type="dxa"/>
            <w:gridSpan w:val="3"/>
            <w:tcBorders>
              <w:top w:val="nil"/>
              <w:left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Hemorrhagic colitis</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Pulmonary edema</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Anaphylactic reaction</w:t>
            </w:r>
          </w:p>
        </w:tc>
        <w:tc>
          <w:tcPr>
            <w:tcW w:w="3595" w:type="dxa"/>
            <w:gridSpan w:val="3"/>
            <w:tcBorders>
              <w:top w:val="nil"/>
              <w:left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Hepatitis</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Serious skin rash</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Arrhythmia</w:t>
            </w:r>
          </w:p>
        </w:tc>
        <w:tc>
          <w:tcPr>
            <w:tcW w:w="3595" w:type="dxa"/>
            <w:gridSpan w:val="3"/>
            <w:tcBorders>
              <w:top w:val="nil"/>
              <w:left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Hypotension; orthostatic hypotension</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Suicide or self-harm attempt</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Behavior disturbances</w:t>
            </w:r>
          </w:p>
        </w:tc>
        <w:tc>
          <w:tcPr>
            <w:tcW w:w="3595" w:type="dxa"/>
            <w:gridSpan w:val="3"/>
            <w:tcBorders>
              <w:top w:val="nil"/>
              <w:left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Leukopenia; neutropenia</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Swelling of face or tongue</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t xml:space="preserve"> </w:t>
            </w:r>
            <w:r w:rsidRPr="007B0F90">
              <w:rPr>
                <w:rFonts w:ascii="Arial" w:hAnsi="Arial" w:cs="Arial"/>
                <w:sz w:val="18"/>
                <w:szCs w:val="18"/>
              </w:rPr>
              <w:t>Bronchospasm</w:t>
            </w:r>
          </w:p>
        </w:tc>
        <w:tc>
          <w:tcPr>
            <w:tcW w:w="3595" w:type="dxa"/>
            <w:gridSpan w:val="3"/>
            <w:tcBorders>
              <w:top w:val="nil"/>
              <w:left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Life threatening overdose</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Syncope</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arrest</w:t>
            </w:r>
          </w:p>
        </w:tc>
        <w:tc>
          <w:tcPr>
            <w:tcW w:w="3595" w:type="dxa"/>
            <w:gridSpan w:val="3"/>
            <w:tcBorders>
              <w:top w:val="nil"/>
              <w:left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Liver function test elevation</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Tachycardia</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failure</w:t>
            </w:r>
          </w:p>
        </w:tc>
        <w:tc>
          <w:tcPr>
            <w:tcW w:w="3595" w:type="dxa"/>
            <w:gridSpan w:val="3"/>
            <w:tcBorders>
              <w:top w:val="nil"/>
              <w:left w:val="nil"/>
              <w:bottom w:val="nil"/>
              <w:right w:val="nil"/>
            </w:tcBorders>
          </w:tcPr>
          <w:p w:rsidR="00267D72" w:rsidRPr="007B0F90" w:rsidRDefault="00267D72" w:rsidP="00C87BDD">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proofErr w:type="spellStart"/>
            <w:r w:rsidRPr="007B0F90">
              <w:rPr>
                <w:rFonts w:ascii="Arial" w:hAnsi="Arial" w:cs="Arial"/>
                <w:sz w:val="18"/>
                <w:szCs w:val="18"/>
              </w:rPr>
              <w:t>Mydriasis</w:t>
            </w:r>
            <w:proofErr w:type="spellEnd"/>
            <w:r w:rsidRPr="007B0F90">
              <w:rPr>
                <w:rFonts w:ascii="Arial" w:hAnsi="Arial" w:cs="Arial"/>
                <w:sz w:val="18"/>
                <w:szCs w:val="18"/>
              </w:rPr>
              <w:t xml:space="preserve"> (in patients with untreated angle closure glaucoma)</w:t>
            </w:r>
          </w:p>
        </w:tc>
        <w:tc>
          <w:tcPr>
            <w:tcW w:w="4171" w:type="dxa"/>
            <w:gridSpan w:val="2"/>
            <w:tcBorders>
              <w:top w:val="nil"/>
              <w:left w:val="nil"/>
              <w:bottom w:val="nil"/>
            </w:tcBorders>
          </w:tcPr>
          <w:p w:rsidR="00267D72" w:rsidRPr="007B0F90" w:rsidRDefault="00267D72" w:rsidP="00C87BDD">
            <w:pPr>
              <w:pStyle w:val="NoSpacing"/>
              <w:ind w:left="168" w:hanging="168"/>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 xml:space="preserve">Toxic epidermal </w:t>
            </w:r>
            <w:proofErr w:type="spellStart"/>
            <w:r w:rsidRPr="007B0F90">
              <w:rPr>
                <w:rFonts w:ascii="Arial" w:hAnsi="Arial" w:cs="Arial"/>
                <w:sz w:val="18"/>
                <w:szCs w:val="18"/>
              </w:rPr>
              <w:t>necrolysis</w:t>
            </w:r>
            <w:proofErr w:type="spellEnd"/>
            <w:r w:rsidRPr="007B0F90">
              <w:rPr>
                <w:rFonts w:ascii="Arial" w:hAnsi="Arial" w:cs="Arial"/>
                <w:sz w:val="18"/>
                <w:szCs w:val="18"/>
              </w:rPr>
              <w:t>/Stevens Johnson Syndrome</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Coma</w:t>
            </w:r>
          </w:p>
        </w:tc>
        <w:tc>
          <w:tcPr>
            <w:tcW w:w="3595" w:type="dxa"/>
            <w:gridSpan w:val="3"/>
            <w:vMerge w:val="restart"/>
            <w:tcBorders>
              <w:top w:val="nil"/>
              <w:left w:val="nil"/>
              <w:right w:val="nil"/>
            </w:tcBorders>
          </w:tcPr>
          <w:p w:rsidR="00267D72" w:rsidRPr="007B0F90" w:rsidRDefault="00267D72" w:rsidP="00C87BDD">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Neuroleptic malignant syndrome with abrupt discontinuation or dose reduction</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Urinary retention</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Convulsions; seizure</w:t>
            </w:r>
          </w:p>
        </w:tc>
        <w:tc>
          <w:tcPr>
            <w:tcW w:w="3595" w:type="dxa"/>
            <w:gridSpan w:val="3"/>
            <w:vMerge/>
            <w:tcBorders>
              <w:left w:val="nil"/>
              <w:bottom w:val="nil"/>
              <w:right w:val="nil"/>
            </w:tcBorders>
          </w:tcPr>
          <w:p w:rsidR="00267D72" w:rsidRPr="007B0F90" w:rsidRDefault="00267D72" w:rsidP="00C87BDD">
            <w:pPr>
              <w:pStyle w:val="NoSpacing"/>
              <w:rPr>
                <w:rFonts w:ascii="Arial" w:hAnsi="Arial" w:cs="Arial"/>
                <w:sz w:val="18"/>
                <w:szCs w:val="18"/>
              </w:rPr>
            </w:pP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Other: _______________</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Delirium, delusions, stupor</w:t>
            </w:r>
          </w:p>
        </w:tc>
        <w:tc>
          <w:tcPr>
            <w:tcW w:w="3595" w:type="dxa"/>
            <w:gridSpan w:val="3"/>
            <w:tcBorders>
              <w:top w:val="nil"/>
              <w:left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proofErr w:type="spellStart"/>
            <w:r w:rsidRPr="007B0F90">
              <w:rPr>
                <w:rFonts w:ascii="Arial" w:hAnsi="Arial" w:cs="Arial"/>
                <w:sz w:val="18"/>
                <w:szCs w:val="18"/>
              </w:rPr>
              <w:t>Oropharyngeal</w:t>
            </w:r>
            <w:proofErr w:type="spellEnd"/>
            <w:r w:rsidRPr="007B0F90">
              <w:rPr>
                <w:rFonts w:ascii="Arial" w:hAnsi="Arial" w:cs="Arial"/>
                <w:sz w:val="18"/>
                <w:szCs w:val="18"/>
              </w:rPr>
              <w:t xml:space="preserve"> edema</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 xml:space="preserve">Erythema </w:t>
            </w:r>
            <w:proofErr w:type="spellStart"/>
            <w:r w:rsidRPr="007B0F90">
              <w:rPr>
                <w:rFonts w:ascii="Arial" w:hAnsi="Arial" w:cs="Arial"/>
                <w:sz w:val="18"/>
                <w:szCs w:val="18"/>
              </w:rPr>
              <w:t>multiforme</w:t>
            </w:r>
            <w:proofErr w:type="spellEnd"/>
          </w:p>
        </w:tc>
        <w:tc>
          <w:tcPr>
            <w:tcW w:w="3595" w:type="dxa"/>
            <w:gridSpan w:val="3"/>
            <w:tcBorders>
              <w:top w:val="nil"/>
              <w:left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Psychosis</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p>
        </w:tc>
      </w:tr>
      <w:tr w:rsidR="00267D72" w:rsidTr="00BE3BF8">
        <w:trPr>
          <w:trHeight w:val="144"/>
        </w:trPr>
        <w:tc>
          <w:tcPr>
            <w:tcW w:w="10710" w:type="dxa"/>
            <w:gridSpan w:val="6"/>
            <w:tcBorders>
              <w:top w:val="nil"/>
              <w:bottom w:val="single" w:sz="4" w:space="0" w:color="auto"/>
            </w:tcBorders>
          </w:tcPr>
          <w:p w:rsidR="00267D72" w:rsidRPr="008C4CF4" w:rsidRDefault="00267D72" w:rsidP="00C87BDD">
            <w:pPr>
              <w:pStyle w:val="NoSpacing"/>
              <w:rPr>
                <w:rFonts w:ascii="Arial" w:hAnsi="Arial" w:cs="Arial"/>
                <w:sz w:val="12"/>
                <w:szCs w:val="12"/>
              </w:rPr>
            </w:pPr>
          </w:p>
        </w:tc>
      </w:tr>
      <w:tr w:rsidR="00BE3BF8" w:rsidTr="00BE3BF8">
        <w:trPr>
          <w:trHeight w:val="144"/>
        </w:trPr>
        <w:tc>
          <w:tcPr>
            <w:tcW w:w="10710" w:type="dxa"/>
            <w:gridSpan w:val="6"/>
            <w:tcBorders>
              <w:top w:val="single" w:sz="4" w:space="0" w:color="auto"/>
              <w:bottom w:val="single" w:sz="4" w:space="0" w:color="auto"/>
            </w:tcBorders>
            <w:shd w:val="clear" w:color="auto" w:fill="A6A6A6" w:themeFill="background1" w:themeFillShade="A6"/>
          </w:tcPr>
          <w:p w:rsidR="00BE3BF8" w:rsidRPr="00BE3BF8" w:rsidRDefault="00BE3BF8" w:rsidP="00C87BDD">
            <w:pPr>
              <w:pStyle w:val="NoSpacing"/>
              <w:rPr>
                <w:rFonts w:ascii="Arial" w:hAnsi="Arial" w:cs="Arial"/>
                <w:b/>
                <w:sz w:val="20"/>
                <w:szCs w:val="20"/>
              </w:rPr>
            </w:pPr>
            <w:r w:rsidRPr="00BE3BF8">
              <w:rPr>
                <w:rFonts w:ascii="Arial" w:hAnsi="Arial" w:cs="Arial"/>
                <w:b/>
                <w:sz w:val="20"/>
                <w:szCs w:val="20"/>
              </w:rPr>
              <w:t>Custom Fields</w:t>
            </w:r>
          </w:p>
        </w:tc>
      </w:tr>
      <w:tr w:rsidR="00BE3BF8" w:rsidTr="00BE3BF8">
        <w:trPr>
          <w:trHeight w:val="144"/>
        </w:trPr>
        <w:tc>
          <w:tcPr>
            <w:tcW w:w="5471" w:type="dxa"/>
            <w:gridSpan w:val="3"/>
            <w:tcBorders>
              <w:top w:val="single" w:sz="4" w:space="0" w:color="auto"/>
              <w:bottom w:val="nil"/>
            </w:tcBorders>
          </w:tcPr>
          <w:p w:rsidR="00BE3BF8" w:rsidRPr="00BE3BF8" w:rsidRDefault="00BE3BF8" w:rsidP="00C87BDD">
            <w:pPr>
              <w:pStyle w:val="NoSpacing"/>
              <w:rPr>
                <w:rFonts w:ascii="Arial" w:hAnsi="Arial" w:cs="Arial"/>
                <w:sz w:val="20"/>
                <w:szCs w:val="20"/>
              </w:rPr>
            </w:pPr>
            <w:r>
              <w:rPr>
                <w:rFonts w:ascii="Arial" w:hAnsi="Arial" w:cs="Arial"/>
                <w:sz w:val="20"/>
                <w:szCs w:val="20"/>
              </w:rPr>
              <w:t>Label</w:t>
            </w:r>
          </w:p>
        </w:tc>
        <w:tc>
          <w:tcPr>
            <w:tcW w:w="5239" w:type="dxa"/>
            <w:gridSpan w:val="3"/>
            <w:tcBorders>
              <w:top w:val="single" w:sz="4" w:space="0" w:color="auto"/>
              <w:bottom w:val="nil"/>
            </w:tcBorders>
          </w:tcPr>
          <w:p w:rsidR="00BE3BF8" w:rsidRPr="00BE3BF8" w:rsidRDefault="00BE3BF8" w:rsidP="00C87BDD">
            <w:pPr>
              <w:pStyle w:val="NoSpacing"/>
              <w:rPr>
                <w:rFonts w:ascii="Arial" w:hAnsi="Arial" w:cs="Arial"/>
                <w:sz w:val="20"/>
                <w:szCs w:val="20"/>
              </w:rPr>
            </w:pPr>
            <w:r>
              <w:rPr>
                <w:rFonts w:ascii="Arial" w:hAnsi="Arial" w:cs="Arial"/>
                <w:sz w:val="20"/>
                <w:szCs w:val="20"/>
              </w:rPr>
              <w:t>Label</w:t>
            </w:r>
          </w:p>
        </w:tc>
      </w:tr>
      <w:tr w:rsidR="00BE3BF8" w:rsidTr="00BE3BF8">
        <w:trPr>
          <w:trHeight w:val="212"/>
        </w:trPr>
        <w:tc>
          <w:tcPr>
            <w:tcW w:w="3007" w:type="dxa"/>
            <w:gridSpan w:val="2"/>
            <w:tcBorders>
              <w:top w:val="nil"/>
              <w:bottom w:val="nil"/>
              <w:right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_________________________</w:t>
            </w:r>
          </w:p>
        </w:tc>
        <w:tc>
          <w:tcPr>
            <w:tcW w:w="2464" w:type="dxa"/>
            <w:tcBorders>
              <w:top w:val="nil"/>
              <w:left w:val="nil"/>
              <w:bottom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w:t>
            </w:r>
          </w:p>
        </w:tc>
        <w:tc>
          <w:tcPr>
            <w:tcW w:w="2775" w:type="dxa"/>
            <w:gridSpan w:val="2"/>
            <w:tcBorders>
              <w:top w:val="nil"/>
              <w:bottom w:val="nil"/>
              <w:right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_______________________</w:t>
            </w:r>
          </w:p>
        </w:tc>
        <w:tc>
          <w:tcPr>
            <w:tcW w:w="2464" w:type="dxa"/>
            <w:tcBorders>
              <w:top w:val="nil"/>
              <w:left w:val="nil"/>
              <w:bottom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w:t>
            </w:r>
          </w:p>
        </w:tc>
      </w:tr>
      <w:tr w:rsidR="00BE3BF8" w:rsidTr="00BE3BF8">
        <w:trPr>
          <w:trHeight w:val="207"/>
        </w:trPr>
        <w:tc>
          <w:tcPr>
            <w:tcW w:w="3007" w:type="dxa"/>
            <w:gridSpan w:val="2"/>
            <w:tcBorders>
              <w:top w:val="nil"/>
              <w:bottom w:val="nil"/>
              <w:right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_________________________</w:t>
            </w:r>
          </w:p>
        </w:tc>
        <w:tc>
          <w:tcPr>
            <w:tcW w:w="2464" w:type="dxa"/>
            <w:tcBorders>
              <w:top w:val="nil"/>
              <w:left w:val="nil"/>
              <w:bottom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w:t>
            </w:r>
          </w:p>
        </w:tc>
        <w:tc>
          <w:tcPr>
            <w:tcW w:w="2775" w:type="dxa"/>
            <w:gridSpan w:val="2"/>
            <w:tcBorders>
              <w:top w:val="nil"/>
              <w:bottom w:val="nil"/>
              <w:right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_______________________</w:t>
            </w:r>
          </w:p>
        </w:tc>
        <w:tc>
          <w:tcPr>
            <w:tcW w:w="2464" w:type="dxa"/>
            <w:tcBorders>
              <w:top w:val="nil"/>
              <w:left w:val="nil"/>
              <w:bottom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w:t>
            </w:r>
          </w:p>
        </w:tc>
      </w:tr>
      <w:tr w:rsidR="00BE3BF8" w:rsidTr="00BE3BF8">
        <w:trPr>
          <w:trHeight w:val="207"/>
        </w:trPr>
        <w:tc>
          <w:tcPr>
            <w:tcW w:w="3007" w:type="dxa"/>
            <w:gridSpan w:val="2"/>
            <w:tcBorders>
              <w:top w:val="nil"/>
              <w:bottom w:val="nil"/>
              <w:right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_________________________</w:t>
            </w:r>
          </w:p>
        </w:tc>
        <w:tc>
          <w:tcPr>
            <w:tcW w:w="2464" w:type="dxa"/>
            <w:tcBorders>
              <w:top w:val="nil"/>
              <w:left w:val="nil"/>
              <w:bottom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w:t>
            </w:r>
          </w:p>
        </w:tc>
        <w:tc>
          <w:tcPr>
            <w:tcW w:w="2775" w:type="dxa"/>
            <w:gridSpan w:val="2"/>
            <w:tcBorders>
              <w:top w:val="nil"/>
              <w:bottom w:val="nil"/>
              <w:right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_______________________</w:t>
            </w:r>
          </w:p>
        </w:tc>
        <w:tc>
          <w:tcPr>
            <w:tcW w:w="2464" w:type="dxa"/>
            <w:tcBorders>
              <w:top w:val="nil"/>
              <w:left w:val="nil"/>
              <w:bottom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w:t>
            </w:r>
          </w:p>
        </w:tc>
      </w:tr>
      <w:tr w:rsidR="00BE3BF8" w:rsidTr="00BE3BF8">
        <w:trPr>
          <w:trHeight w:val="207"/>
        </w:trPr>
        <w:tc>
          <w:tcPr>
            <w:tcW w:w="3007" w:type="dxa"/>
            <w:gridSpan w:val="2"/>
            <w:tcBorders>
              <w:top w:val="nil"/>
              <w:bottom w:val="nil"/>
              <w:right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_________________________</w:t>
            </w:r>
          </w:p>
        </w:tc>
        <w:tc>
          <w:tcPr>
            <w:tcW w:w="2464" w:type="dxa"/>
            <w:tcBorders>
              <w:top w:val="nil"/>
              <w:left w:val="nil"/>
              <w:bottom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w:t>
            </w:r>
          </w:p>
        </w:tc>
        <w:tc>
          <w:tcPr>
            <w:tcW w:w="2775" w:type="dxa"/>
            <w:gridSpan w:val="2"/>
            <w:tcBorders>
              <w:top w:val="nil"/>
              <w:bottom w:val="nil"/>
              <w:right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_______________________</w:t>
            </w:r>
          </w:p>
        </w:tc>
        <w:tc>
          <w:tcPr>
            <w:tcW w:w="2464" w:type="dxa"/>
            <w:tcBorders>
              <w:top w:val="nil"/>
              <w:left w:val="nil"/>
              <w:bottom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w:t>
            </w:r>
          </w:p>
        </w:tc>
      </w:tr>
      <w:tr w:rsidR="00BE3BF8" w:rsidTr="00BE3BF8">
        <w:trPr>
          <w:trHeight w:val="207"/>
        </w:trPr>
        <w:tc>
          <w:tcPr>
            <w:tcW w:w="3007" w:type="dxa"/>
            <w:gridSpan w:val="2"/>
            <w:tcBorders>
              <w:top w:val="nil"/>
              <w:bottom w:val="nil"/>
              <w:right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_________________________</w:t>
            </w:r>
          </w:p>
        </w:tc>
        <w:tc>
          <w:tcPr>
            <w:tcW w:w="2464" w:type="dxa"/>
            <w:tcBorders>
              <w:top w:val="nil"/>
              <w:left w:val="nil"/>
              <w:bottom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w:t>
            </w:r>
          </w:p>
        </w:tc>
        <w:tc>
          <w:tcPr>
            <w:tcW w:w="2775" w:type="dxa"/>
            <w:gridSpan w:val="2"/>
            <w:tcBorders>
              <w:top w:val="nil"/>
              <w:bottom w:val="nil"/>
              <w:right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_______________________</w:t>
            </w:r>
          </w:p>
        </w:tc>
        <w:tc>
          <w:tcPr>
            <w:tcW w:w="2464" w:type="dxa"/>
            <w:tcBorders>
              <w:top w:val="nil"/>
              <w:left w:val="nil"/>
              <w:bottom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w:t>
            </w:r>
          </w:p>
        </w:tc>
      </w:tr>
      <w:tr w:rsidR="00BE3BF8" w:rsidTr="00BE3BF8">
        <w:trPr>
          <w:trHeight w:val="207"/>
        </w:trPr>
        <w:tc>
          <w:tcPr>
            <w:tcW w:w="3007" w:type="dxa"/>
            <w:gridSpan w:val="2"/>
            <w:tcBorders>
              <w:top w:val="nil"/>
              <w:bottom w:val="nil"/>
              <w:right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_________________________</w:t>
            </w:r>
          </w:p>
        </w:tc>
        <w:tc>
          <w:tcPr>
            <w:tcW w:w="2464" w:type="dxa"/>
            <w:tcBorders>
              <w:top w:val="nil"/>
              <w:left w:val="nil"/>
              <w:bottom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w:t>
            </w:r>
          </w:p>
        </w:tc>
        <w:tc>
          <w:tcPr>
            <w:tcW w:w="2775" w:type="dxa"/>
            <w:gridSpan w:val="2"/>
            <w:tcBorders>
              <w:top w:val="nil"/>
              <w:bottom w:val="nil"/>
              <w:right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_______________________</w:t>
            </w:r>
          </w:p>
        </w:tc>
        <w:tc>
          <w:tcPr>
            <w:tcW w:w="2464" w:type="dxa"/>
            <w:tcBorders>
              <w:top w:val="nil"/>
              <w:left w:val="nil"/>
              <w:bottom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w:t>
            </w:r>
          </w:p>
        </w:tc>
      </w:tr>
      <w:tr w:rsidR="00BE3BF8" w:rsidTr="00BE3BF8">
        <w:trPr>
          <w:trHeight w:val="207"/>
        </w:trPr>
        <w:tc>
          <w:tcPr>
            <w:tcW w:w="3007" w:type="dxa"/>
            <w:gridSpan w:val="2"/>
            <w:tcBorders>
              <w:top w:val="nil"/>
              <w:right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_________________________</w:t>
            </w:r>
          </w:p>
        </w:tc>
        <w:tc>
          <w:tcPr>
            <w:tcW w:w="2464" w:type="dxa"/>
            <w:tcBorders>
              <w:top w:val="nil"/>
              <w:left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w:t>
            </w:r>
          </w:p>
        </w:tc>
        <w:tc>
          <w:tcPr>
            <w:tcW w:w="2775" w:type="dxa"/>
            <w:gridSpan w:val="2"/>
            <w:tcBorders>
              <w:top w:val="nil"/>
              <w:right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_______________________</w:t>
            </w:r>
          </w:p>
        </w:tc>
        <w:tc>
          <w:tcPr>
            <w:tcW w:w="2464" w:type="dxa"/>
            <w:tcBorders>
              <w:top w:val="nil"/>
              <w:left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w:t>
            </w:r>
          </w:p>
        </w:tc>
      </w:tr>
      <w:tr w:rsidR="00BE3BF8" w:rsidTr="00BE3BF8">
        <w:trPr>
          <w:trHeight w:val="144"/>
        </w:trPr>
        <w:tc>
          <w:tcPr>
            <w:tcW w:w="10710" w:type="dxa"/>
            <w:gridSpan w:val="6"/>
            <w:tcBorders>
              <w:top w:val="nil"/>
              <w:bottom w:val="single" w:sz="4" w:space="0" w:color="auto"/>
            </w:tcBorders>
            <w:shd w:val="clear" w:color="auto" w:fill="A6A6A6" w:themeFill="background1" w:themeFillShade="A6"/>
          </w:tcPr>
          <w:p w:rsidR="00BE3BF8" w:rsidRPr="00BE3BF8" w:rsidRDefault="00BE3BF8" w:rsidP="00C87BDD">
            <w:pPr>
              <w:pStyle w:val="NoSpacing"/>
              <w:rPr>
                <w:rFonts w:ascii="Arial" w:hAnsi="Arial" w:cs="Arial"/>
                <w:b/>
                <w:sz w:val="20"/>
                <w:szCs w:val="20"/>
              </w:rPr>
            </w:pPr>
            <w:r w:rsidRPr="00BE3BF8">
              <w:rPr>
                <w:rFonts w:ascii="Arial" w:hAnsi="Arial" w:cs="Arial"/>
                <w:b/>
                <w:sz w:val="20"/>
                <w:szCs w:val="20"/>
              </w:rPr>
              <w:t>Comments</w:t>
            </w:r>
          </w:p>
        </w:tc>
      </w:tr>
      <w:tr w:rsidR="00BE3BF8" w:rsidTr="00BE3BF8">
        <w:trPr>
          <w:trHeight w:val="920"/>
        </w:trPr>
        <w:tc>
          <w:tcPr>
            <w:tcW w:w="10710" w:type="dxa"/>
            <w:gridSpan w:val="6"/>
            <w:tcBorders>
              <w:top w:val="single" w:sz="4" w:space="0" w:color="auto"/>
            </w:tcBorders>
          </w:tcPr>
          <w:p w:rsidR="00BE3BF8" w:rsidRDefault="00BE3BF8" w:rsidP="00C87BDD">
            <w:pPr>
              <w:pStyle w:val="NoSpacing"/>
              <w:rPr>
                <w:rFonts w:ascii="Arial" w:hAnsi="Arial" w:cs="Arial"/>
                <w:sz w:val="20"/>
                <w:szCs w:val="20"/>
              </w:rPr>
            </w:pPr>
          </w:p>
          <w:p w:rsidR="00BE3BF8" w:rsidRDefault="00BE3BF8" w:rsidP="00C87BDD">
            <w:pPr>
              <w:pStyle w:val="NoSpacing"/>
              <w:rPr>
                <w:rFonts w:ascii="Arial" w:hAnsi="Arial" w:cs="Arial"/>
                <w:sz w:val="20"/>
                <w:szCs w:val="20"/>
              </w:rPr>
            </w:pPr>
          </w:p>
          <w:p w:rsidR="00BE3BF8" w:rsidRDefault="00BE3BF8" w:rsidP="00C87BDD">
            <w:pPr>
              <w:pStyle w:val="NoSpacing"/>
              <w:rPr>
                <w:rFonts w:ascii="Arial" w:hAnsi="Arial" w:cs="Arial"/>
                <w:sz w:val="20"/>
                <w:szCs w:val="20"/>
              </w:rPr>
            </w:pPr>
          </w:p>
          <w:p w:rsidR="00BE3BF8" w:rsidRDefault="00BE3BF8" w:rsidP="00C87BDD">
            <w:pPr>
              <w:pStyle w:val="NoSpacing"/>
              <w:rPr>
                <w:rFonts w:ascii="Arial" w:hAnsi="Arial" w:cs="Arial"/>
                <w:sz w:val="20"/>
                <w:szCs w:val="20"/>
              </w:rPr>
            </w:pPr>
          </w:p>
          <w:p w:rsidR="00BE3BF8" w:rsidRDefault="00BE3BF8" w:rsidP="00C87BDD">
            <w:pPr>
              <w:pStyle w:val="NoSpacing"/>
              <w:rPr>
                <w:rFonts w:ascii="Arial" w:hAnsi="Arial" w:cs="Arial"/>
                <w:sz w:val="20"/>
                <w:szCs w:val="20"/>
              </w:rPr>
            </w:pPr>
          </w:p>
          <w:p w:rsidR="00BE3BF8" w:rsidRDefault="00BE3BF8" w:rsidP="00C87BDD">
            <w:pPr>
              <w:pStyle w:val="NoSpacing"/>
              <w:rPr>
                <w:rFonts w:ascii="Arial" w:hAnsi="Arial" w:cs="Arial"/>
                <w:sz w:val="20"/>
                <w:szCs w:val="20"/>
              </w:rPr>
            </w:pPr>
          </w:p>
          <w:p w:rsidR="00BE3BF8" w:rsidRDefault="00BE3BF8" w:rsidP="00C87BDD">
            <w:pPr>
              <w:pStyle w:val="NoSpacing"/>
              <w:rPr>
                <w:rFonts w:ascii="Arial" w:hAnsi="Arial" w:cs="Arial"/>
                <w:sz w:val="20"/>
                <w:szCs w:val="20"/>
              </w:rPr>
            </w:pPr>
          </w:p>
          <w:p w:rsidR="00BE3BF8" w:rsidRDefault="00BE3BF8" w:rsidP="00C87BDD">
            <w:pPr>
              <w:pStyle w:val="NoSpacing"/>
              <w:rPr>
                <w:rFonts w:ascii="Arial" w:hAnsi="Arial" w:cs="Arial"/>
                <w:sz w:val="20"/>
                <w:szCs w:val="20"/>
              </w:rPr>
            </w:pPr>
          </w:p>
          <w:p w:rsidR="00BE3BF8" w:rsidRDefault="00BE3BF8" w:rsidP="00C87BDD">
            <w:pPr>
              <w:pStyle w:val="NoSpacing"/>
              <w:rPr>
                <w:rFonts w:ascii="Arial" w:hAnsi="Arial" w:cs="Arial"/>
                <w:sz w:val="20"/>
                <w:szCs w:val="20"/>
              </w:rPr>
            </w:pPr>
          </w:p>
          <w:p w:rsidR="00BE3BF8" w:rsidRDefault="00BE3BF8" w:rsidP="00C87BDD">
            <w:pPr>
              <w:pStyle w:val="NoSpacing"/>
              <w:rPr>
                <w:rFonts w:ascii="Arial" w:hAnsi="Arial" w:cs="Arial"/>
                <w:sz w:val="20"/>
                <w:szCs w:val="20"/>
              </w:rPr>
            </w:pPr>
          </w:p>
          <w:p w:rsidR="00BE3BF8" w:rsidRDefault="00BE3BF8" w:rsidP="00C87BDD">
            <w:pPr>
              <w:pStyle w:val="NoSpacing"/>
              <w:rPr>
                <w:rFonts w:ascii="Arial" w:hAnsi="Arial" w:cs="Arial"/>
                <w:sz w:val="20"/>
                <w:szCs w:val="20"/>
              </w:rPr>
            </w:pPr>
          </w:p>
          <w:p w:rsidR="00BE3BF8" w:rsidRDefault="00BE3BF8" w:rsidP="00C87BDD">
            <w:pPr>
              <w:pStyle w:val="NoSpacing"/>
              <w:rPr>
                <w:rFonts w:ascii="Arial" w:hAnsi="Arial" w:cs="Arial"/>
                <w:sz w:val="20"/>
                <w:szCs w:val="20"/>
              </w:rPr>
            </w:pPr>
          </w:p>
          <w:p w:rsidR="00BE3BF8" w:rsidRDefault="00BE3BF8" w:rsidP="00C87BDD">
            <w:pPr>
              <w:pStyle w:val="NoSpacing"/>
              <w:rPr>
                <w:rFonts w:ascii="Arial" w:hAnsi="Arial" w:cs="Arial"/>
                <w:sz w:val="20"/>
                <w:szCs w:val="20"/>
              </w:rPr>
            </w:pPr>
          </w:p>
          <w:p w:rsidR="00BE3BF8" w:rsidRDefault="00BE3BF8" w:rsidP="00C87BDD">
            <w:pPr>
              <w:pStyle w:val="NoSpacing"/>
              <w:rPr>
                <w:rFonts w:ascii="Arial" w:hAnsi="Arial" w:cs="Arial"/>
                <w:sz w:val="20"/>
                <w:szCs w:val="20"/>
              </w:rPr>
            </w:pPr>
          </w:p>
          <w:p w:rsidR="00BE3BF8" w:rsidRDefault="00BE3BF8" w:rsidP="00C87BDD">
            <w:pPr>
              <w:pStyle w:val="NoSpacing"/>
              <w:rPr>
                <w:rFonts w:ascii="Arial" w:hAnsi="Arial" w:cs="Arial"/>
                <w:sz w:val="20"/>
                <w:szCs w:val="20"/>
              </w:rPr>
            </w:pPr>
          </w:p>
          <w:p w:rsidR="00BE3BF8" w:rsidRDefault="00BE3BF8" w:rsidP="00C87BDD">
            <w:pPr>
              <w:pStyle w:val="NoSpacing"/>
              <w:rPr>
                <w:rFonts w:ascii="Arial" w:hAnsi="Arial" w:cs="Arial"/>
                <w:sz w:val="20"/>
                <w:szCs w:val="20"/>
              </w:rPr>
            </w:pPr>
          </w:p>
          <w:p w:rsidR="00BE3BF8" w:rsidRPr="00BE3BF8" w:rsidRDefault="00BE3BF8" w:rsidP="00C87BDD">
            <w:pPr>
              <w:pStyle w:val="NoSpacing"/>
              <w:rPr>
                <w:rFonts w:ascii="Arial" w:hAnsi="Arial" w:cs="Arial"/>
                <w:sz w:val="20"/>
                <w:szCs w:val="20"/>
              </w:rPr>
            </w:pPr>
          </w:p>
        </w:tc>
      </w:tr>
    </w:tbl>
    <w:p w:rsidR="00860D0A" w:rsidRPr="00860D0A" w:rsidRDefault="00860D0A" w:rsidP="00860D0A">
      <w:pPr>
        <w:pStyle w:val="NoSpacing"/>
        <w:rPr>
          <w:rFonts w:ascii="Arial" w:hAnsi="Arial" w:cs="Arial"/>
          <w:sz w:val="20"/>
          <w:szCs w:val="20"/>
        </w:rPr>
      </w:pPr>
    </w:p>
    <w:sectPr w:rsidR="00860D0A" w:rsidRPr="00860D0A" w:rsidSect="00267D72">
      <w:type w:val="continuous"/>
      <w:pgSz w:w="12240" w:h="15840"/>
      <w:pgMar w:top="334" w:right="1440" w:bottom="360" w:left="1440"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F90" w:rsidRDefault="007B0F90" w:rsidP="00860D0A">
      <w:pPr>
        <w:spacing w:after="0" w:line="240" w:lineRule="auto"/>
      </w:pPr>
      <w:r>
        <w:separator/>
      </w:r>
    </w:p>
  </w:endnote>
  <w:endnote w:type="continuationSeparator" w:id="0">
    <w:p w:rsidR="007B0F90" w:rsidRDefault="007B0F90" w:rsidP="00860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CF4" w:rsidRPr="008C4CF4" w:rsidRDefault="008C4CF4">
    <w:pPr>
      <w:pStyle w:val="Footer"/>
      <w:rPr>
        <w:rFonts w:ascii="Arial" w:hAnsi="Arial" w:cs="Arial"/>
        <w:sz w:val="16"/>
        <w:szCs w:val="16"/>
      </w:rPr>
    </w:pPr>
    <w:r w:rsidRPr="008C4CF4">
      <w:rPr>
        <w:rFonts w:ascii="Arial" w:hAnsi="Arial" w:cs="Arial"/>
        <w:sz w:val="16"/>
        <w:szCs w:val="16"/>
      </w:rPr>
      <w:t>CDC 57.210 (Back), v6.6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F90" w:rsidRDefault="007B0F90" w:rsidP="00860D0A">
      <w:pPr>
        <w:spacing w:after="0" w:line="240" w:lineRule="auto"/>
      </w:pPr>
      <w:r>
        <w:separator/>
      </w:r>
    </w:p>
  </w:footnote>
  <w:footnote w:type="continuationSeparator" w:id="0">
    <w:p w:rsidR="007B0F90" w:rsidRDefault="007B0F90" w:rsidP="00860D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F90" w:rsidRPr="001E4400" w:rsidRDefault="007B0F90" w:rsidP="00860D0A">
    <w:pPr>
      <w:pStyle w:val="Header"/>
      <w:jc w:val="right"/>
      <w:rPr>
        <w:rFonts w:ascii="Arial" w:hAnsi="Arial" w:cs="Arial"/>
        <w:sz w:val="16"/>
        <w:szCs w:val="16"/>
      </w:rPr>
    </w:pPr>
    <w:r w:rsidRPr="001E4400">
      <w:rPr>
        <w:rFonts w:ascii="Arial" w:hAnsi="Arial" w:cs="Arial"/>
        <w:noProof/>
        <w:sz w:val="16"/>
        <w:szCs w:val="16"/>
      </w:rPr>
      <w:drawing>
        <wp:anchor distT="0" distB="0" distL="114300" distR="114300" simplePos="0" relativeHeight="251659264" behindDoc="1" locked="0" layoutInCell="1" allowOverlap="0" wp14:anchorId="62510A23" wp14:editId="59FEC531">
          <wp:simplePos x="0" y="0"/>
          <wp:positionH relativeFrom="character">
            <wp:posOffset>-5691325</wp:posOffset>
          </wp:positionH>
          <wp:positionV relativeFrom="line">
            <wp:posOffset>-6985</wp:posOffset>
          </wp:positionV>
          <wp:extent cx="1030523" cy="477079"/>
          <wp:effectExtent l="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1E4400" w:rsidRPr="001E4400">
      <w:rPr>
        <w:rFonts w:ascii="Arial" w:hAnsi="Arial" w:cs="Arial"/>
        <w:sz w:val="16"/>
        <w:szCs w:val="16"/>
      </w:rPr>
      <w:t>Form Approved</w:t>
    </w:r>
  </w:p>
  <w:p w:rsidR="003C3DF6" w:rsidRPr="00C4373F" w:rsidRDefault="003C3DF6" w:rsidP="003C3DF6">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3C3DF6" w:rsidRPr="00C4373F" w:rsidRDefault="003C3DF6" w:rsidP="003C3DF6">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xx/xx/20xx</w:t>
    </w:r>
  </w:p>
  <w:p w:rsidR="007B0F90" w:rsidRPr="00860D0A" w:rsidRDefault="007B0F90" w:rsidP="00860D0A">
    <w:pPr>
      <w:pStyle w:val="Header"/>
      <w:tabs>
        <w:tab w:val="left" w:pos="2379"/>
      </w:tabs>
      <w:jc w:val="right"/>
      <w:rPr>
        <w:rFonts w:ascii="Arial" w:hAnsi="Arial" w:cs="Arial"/>
        <w:sz w:val="16"/>
        <w:szCs w:val="16"/>
      </w:rPr>
    </w:pPr>
    <w:r w:rsidRPr="00487AEC">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860D0A"/>
    <w:rsid w:val="000632C6"/>
    <w:rsid w:val="00107276"/>
    <w:rsid w:val="001E4400"/>
    <w:rsid w:val="00233C51"/>
    <w:rsid w:val="00267D72"/>
    <w:rsid w:val="003706F0"/>
    <w:rsid w:val="003831B0"/>
    <w:rsid w:val="003C3DF6"/>
    <w:rsid w:val="004168D4"/>
    <w:rsid w:val="00420340"/>
    <w:rsid w:val="004A2B10"/>
    <w:rsid w:val="004E5B6B"/>
    <w:rsid w:val="005472CF"/>
    <w:rsid w:val="007B0F90"/>
    <w:rsid w:val="007C6A07"/>
    <w:rsid w:val="0083694A"/>
    <w:rsid w:val="00860D0A"/>
    <w:rsid w:val="008733F7"/>
    <w:rsid w:val="008C4CF4"/>
    <w:rsid w:val="008C5BAF"/>
    <w:rsid w:val="0096318E"/>
    <w:rsid w:val="00B41814"/>
    <w:rsid w:val="00B618EC"/>
    <w:rsid w:val="00BD54E3"/>
    <w:rsid w:val="00BE3BF8"/>
    <w:rsid w:val="00CF46CB"/>
    <w:rsid w:val="00D5154D"/>
    <w:rsid w:val="00DA4D6F"/>
    <w:rsid w:val="00F87987"/>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D0A"/>
  </w:style>
  <w:style w:type="paragraph" w:styleId="Footer">
    <w:name w:val="footer"/>
    <w:basedOn w:val="Normal"/>
    <w:link w:val="FooterChar"/>
    <w:uiPriority w:val="99"/>
    <w:unhideWhenUsed/>
    <w:rsid w:val="00860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D0A"/>
  </w:style>
  <w:style w:type="paragraph" w:styleId="NoSpacing">
    <w:name w:val="No Spacing"/>
    <w:uiPriority w:val="1"/>
    <w:qFormat/>
    <w:rsid w:val="00860D0A"/>
    <w:pPr>
      <w:spacing w:after="0" w:line="240" w:lineRule="auto"/>
    </w:pPr>
  </w:style>
  <w:style w:type="table" w:styleId="TableGrid">
    <w:name w:val="Table Grid"/>
    <w:basedOn w:val="TableNormal"/>
    <w:uiPriority w:val="59"/>
    <w:rsid w:val="00860D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7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44B88-6530-466D-8851-4BF8992AA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1954</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Schneider-Webb</cp:lastModifiedBy>
  <cp:revision>8</cp:revision>
  <cp:lastPrinted>2011-08-22T20:58:00Z</cp:lastPrinted>
  <dcterms:created xsi:type="dcterms:W3CDTF">2011-08-24T18:56:00Z</dcterms:created>
  <dcterms:modified xsi:type="dcterms:W3CDTF">2013-06-11T17:23:00Z</dcterms:modified>
</cp:coreProperties>
</file>