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0842" w:rsidRPr="00803E98" w:rsidP="003F29A7" w14:paraId="7DE36707" w14:textId="58137DE0">
      <w:pPr>
        <w:spacing w:line="20" w:lineRule="atLeast"/>
        <w:jc w:val="center"/>
        <w:rPr>
          <w:rFonts w:ascii="Arial Narrow" w:hAnsi="Arial Narrow"/>
          <w:b/>
          <w:sz w:val="28"/>
          <w:szCs w:val="28"/>
        </w:rPr>
      </w:pPr>
      <w:r w:rsidRPr="00803E98">
        <w:rPr>
          <w:rFonts w:ascii="Arial Narrow" w:hAnsi="Arial Narrow"/>
          <w:b/>
          <w:sz w:val="28"/>
          <w:szCs w:val="28"/>
        </w:rPr>
        <w:t xml:space="preserve">ORR-4 </w:t>
      </w:r>
      <w:r w:rsidRPr="00803E98" w:rsidR="00D23F22">
        <w:rPr>
          <w:rFonts w:ascii="Arial Narrow" w:hAnsi="Arial Narrow"/>
          <w:b/>
          <w:sz w:val="28"/>
          <w:szCs w:val="28"/>
        </w:rPr>
        <w:t>Outcomes Report</w:t>
      </w:r>
      <w:r w:rsidR="00F05DBF">
        <w:rPr>
          <w:rFonts w:ascii="Arial Narrow" w:hAnsi="Arial Narrow"/>
          <w:b/>
          <w:sz w:val="28"/>
          <w:szCs w:val="28"/>
        </w:rPr>
        <w:t xml:space="preserve"> Form</w:t>
      </w:r>
      <w:r w:rsidRPr="00803E98" w:rsidR="00D23F22">
        <w:rPr>
          <w:rFonts w:ascii="Arial Narrow" w:hAnsi="Arial Narrow"/>
          <w:b/>
          <w:sz w:val="28"/>
          <w:szCs w:val="28"/>
        </w:rPr>
        <w:t xml:space="preserve"> </w:t>
      </w:r>
      <w:r w:rsidRPr="00803E98">
        <w:rPr>
          <w:rFonts w:ascii="Arial Narrow" w:hAnsi="Arial Narrow"/>
          <w:b/>
          <w:sz w:val="28"/>
          <w:szCs w:val="28"/>
        </w:rPr>
        <w:t>Instructions</w:t>
      </w:r>
    </w:p>
    <w:p w:rsidR="00A60842" w:rsidRPr="00803E98" w:rsidP="003F29A7" w14:paraId="17F47474" w14:textId="48EF4A65">
      <w:pPr>
        <w:spacing w:line="20" w:lineRule="atLeast"/>
        <w:jc w:val="center"/>
        <w:rPr>
          <w:rFonts w:ascii="Arial Narrow" w:hAnsi="Arial Narrow"/>
          <w:b/>
          <w:sz w:val="28"/>
          <w:szCs w:val="28"/>
        </w:rPr>
      </w:pPr>
      <w:r w:rsidRPr="00803E98">
        <w:rPr>
          <w:rFonts w:ascii="Arial Narrow" w:hAnsi="Arial Narrow"/>
          <w:b/>
          <w:sz w:val="28"/>
          <w:szCs w:val="28"/>
        </w:rPr>
        <w:t>Unaccompanied Refugee Minor</w:t>
      </w:r>
      <w:r w:rsidRPr="00803E98" w:rsidR="00B57CBB">
        <w:rPr>
          <w:rFonts w:ascii="Arial Narrow" w:hAnsi="Arial Narrow"/>
          <w:b/>
          <w:sz w:val="28"/>
          <w:szCs w:val="28"/>
        </w:rPr>
        <w:t>s</w:t>
      </w:r>
      <w:r w:rsidRPr="00803E98" w:rsidR="004221FD">
        <w:rPr>
          <w:rFonts w:ascii="Arial Narrow" w:hAnsi="Arial Narrow"/>
          <w:b/>
          <w:sz w:val="28"/>
          <w:szCs w:val="28"/>
        </w:rPr>
        <w:t xml:space="preserve"> (URM)</w:t>
      </w:r>
      <w:r w:rsidRPr="00803E98" w:rsidR="00B57CBB">
        <w:rPr>
          <w:rFonts w:ascii="Arial Narrow" w:hAnsi="Arial Narrow"/>
          <w:b/>
          <w:sz w:val="28"/>
          <w:szCs w:val="28"/>
        </w:rPr>
        <w:t xml:space="preserve"> Program </w:t>
      </w:r>
    </w:p>
    <w:p w:rsidR="00B14BC7" w:rsidRPr="00803E98" w:rsidP="003F29A7" w14:paraId="1F05DD1C" w14:textId="61712BF8">
      <w:pPr>
        <w:spacing w:line="20" w:lineRule="atLeast"/>
        <w:jc w:val="center"/>
        <w:rPr>
          <w:rFonts w:ascii="Arial Narrow" w:hAnsi="Arial Narrow"/>
          <w:b/>
          <w:sz w:val="28"/>
          <w:szCs w:val="28"/>
        </w:rPr>
      </w:pPr>
      <w:r w:rsidRPr="00803E98">
        <w:rPr>
          <w:rFonts w:ascii="Arial Narrow" w:hAnsi="Arial Narrow"/>
          <w:b/>
          <w:sz w:val="28"/>
          <w:szCs w:val="28"/>
        </w:rPr>
        <w:t>Office of Refugee Resettlement</w:t>
      </w:r>
    </w:p>
    <w:p w:rsidR="00AE1EF9" w:rsidRPr="00043688" w:rsidP="00D23F22" w14:paraId="60B26A90" w14:textId="2D73DBBC">
      <w:pPr>
        <w:tabs>
          <w:tab w:val="left" w:pos="815"/>
          <w:tab w:val="center" w:pos="4824"/>
        </w:tabs>
        <w:spacing w:line="20" w:lineRule="atLeast"/>
        <w:rPr>
          <w:rFonts w:ascii="Arial Narrow" w:hAnsi="Arial Narrow"/>
          <w:b/>
        </w:rPr>
      </w:pPr>
      <w:r w:rsidRPr="00803E98">
        <w:rPr>
          <w:rFonts w:ascii="Arial Narrow" w:hAnsi="Arial Narrow"/>
          <w:b/>
          <w:sz w:val="28"/>
          <w:szCs w:val="28"/>
        </w:rPr>
        <w:tab/>
      </w:r>
      <w:r w:rsidRPr="00803E98">
        <w:rPr>
          <w:rFonts w:ascii="Arial Narrow" w:hAnsi="Arial Narrow"/>
          <w:b/>
          <w:sz w:val="28"/>
          <w:szCs w:val="28"/>
        </w:rPr>
        <w:tab/>
      </w:r>
    </w:p>
    <w:p w:rsidR="00A60842" w:rsidRPr="00F968DE" w:rsidP="00F968DE" w14:paraId="2F0E2602" w14:textId="48CF78E5">
      <w:pPr>
        <w:pStyle w:val="PlainText"/>
        <w:spacing w:line="20" w:lineRule="atLeast"/>
        <w:rPr>
          <w:rStyle w:val="Strong"/>
          <w:rFonts w:ascii="Arial Narrow" w:hAnsi="Arial Narrow" w:cs="Arial"/>
          <w:bCs w:val="0"/>
          <w:sz w:val="24"/>
          <w:szCs w:val="24"/>
        </w:rPr>
      </w:pPr>
      <w:r w:rsidRPr="00043688">
        <w:rPr>
          <w:rFonts w:ascii="Arial Narrow" w:hAnsi="Arial Narrow" w:cs="Arial"/>
          <w:b/>
          <w:sz w:val="24"/>
          <w:szCs w:val="24"/>
        </w:rPr>
        <w:t xml:space="preserve">What </w:t>
      </w:r>
      <w:r w:rsidRPr="00043688" w:rsidR="001449A8">
        <w:rPr>
          <w:rFonts w:ascii="Arial Narrow" w:hAnsi="Arial Narrow" w:cs="Arial"/>
          <w:b/>
          <w:sz w:val="24"/>
          <w:szCs w:val="24"/>
        </w:rPr>
        <w:t xml:space="preserve">is the </w:t>
      </w:r>
      <w:r w:rsidRPr="00043688">
        <w:rPr>
          <w:rFonts w:ascii="Arial Narrow" w:hAnsi="Arial Narrow" w:cs="Arial"/>
          <w:b/>
          <w:sz w:val="24"/>
          <w:szCs w:val="24"/>
        </w:rPr>
        <w:t>ORR-4 Report</w:t>
      </w:r>
      <w:r w:rsidRPr="00043688" w:rsidR="001449A8">
        <w:rPr>
          <w:rFonts w:ascii="Arial Narrow" w:hAnsi="Arial Narrow" w:cs="Arial"/>
          <w:b/>
          <w:sz w:val="24"/>
          <w:szCs w:val="24"/>
        </w:rPr>
        <w:t>?</w:t>
      </w:r>
    </w:p>
    <w:p w:rsidR="004D4CB6" w:rsidRPr="00043688" w:rsidP="0090282A" w14:paraId="2EA500A7" w14:textId="66D49B2B">
      <w:pPr>
        <w:numPr>
          <w:ilvl w:val="0"/>
          <w:numId w:val="4"/>
        </w:numPr>
        <w:spacing w:line="20" w:lineRule="atLeast"/>
        <w:rPr>
          <w:rStyle w:val="Strong"/>
          <w:rFonts w:ascii="Arial Narrow" w:hAnsi="Arial Narrow"/>
        </w:rPr>
      </w:pPr>
      <w:r w:rsidRPr="00043688">
        <w:rPr>
          <w:rStyle w:val="Strong"/>
          <w:rFonts w:ascii="Arial Narrow" w:hAnsi="Arial Narrow"/>
          <w:b w:val="0"/>
        </w:rPr>
        <w:t>A</w:t>
      </w:r>
      <w:r w:rsidRPr="00043688" w:rsidR="00A60842">
        <w:rPr>
          <w:rStyle w:val="Strong"/>
          <w:rFonts w:ascii="Arial Narrow" w:hAnsi="Arial Narrow"/>
          <w:b w:val="0"/>
        </w:rPr>
        <w:t>n annual</w:t>
      </w:r>
      <w:r w:rsidRPr="00043688" w:rsidR="00C51F6A">
        <w:rPr>
          <w:rStyle w:val="Strong"/>
          <w:rFonts w:ascii="Arial Narrow" w:hAnsi="Arial Narrow"/>
          <w:b w:val="0"/>
        </w:rPr>
        <w:t xml:space="preserve"> progress and</w:t>
      </w:r>
      <w:r w:rsidRPr="00043688" w:rsidR="00A60842">
        <w:rPr>
          <w:rStyle w:val="Strong"/>
          <w:rFonts w:ascii="Arial Narrow" w:hAnsi="Arial Narrow"/>
          <w:b w:val="0"/>
        </w:rPr>
        <w:t xml:space="preserve"> </w:t>
      </w:r>
      <w:r w:rsidRPr="00043688">
        <w:rPr>
          <w:rStyle w:val="Strong"/>
          <w:rFonts w:ascii="Arial Narrow" w:hAnsi="Arial Narrow"/>
          <w:b w:val="0"/>
        </w:rPr>
        <w:t>outcome</w:t>
      </w:r>
      <w:r w:rsidRPr="00043688" w:rsidR="004221FD">
        <w:rPr>
          <w:rStyle w:val="Strong"/>
          <w:rFonts w:ascii="Arial Narrow" w:hAnsi="Arial Narrow"/>
          <w:b w:val="0"/>
        </w:rPr>
        <w:t xml:space="preserve"> </w:t>
      </w:r>
      <w:r w:rsidRPr="00043688" w:rsidR="00A60842">
        <w:rPr>
          <w:rStyle w:val="Strong"/>
          <w:rFonts w:ascii="Arial Narrow" w:hAnsi="Arial Narrow"/>
          <w:b w:val="0"/>
        </w:rPr>
        <w:t xml:space="preserve">report </w:t>
      </w:r>
      <w:r w:rsidRPr="00043688" w:rsidR="00B4770A">
        <w:rPr>
          <w:rStyle w:val="Strong"/>
          <w:rFonts w:ascii="Arial Narrow" w:hAnsi="Arial Narrow"/>
          <w:b w:val="0"/>
        </w:rPr>
        <w:t xml:space="preserve">for </w:t>
      </w:r>
      <w:r w:rsidR="009B1B23">
        <w:rPr>
          <w:rStyle w:val="Strong"/>
          <w:rFonts w:ascii="Arial Narrow" w:hAnsi="Arial Narrow"/>
          <w:b w:val="0"/>
        </w:rPr>
        <w:t>minors</w:t>
      </w:r>
      <w:r w:rsidRPr="00043688" w:rsidR="00B4770A">
        <w:rPr>
          <w:rStyle w:val="Strong"/>
          <w:rFonts w:ascii="Arial Narrow" w:hAnsi="Arial Narrow"/>
          <w:b w:val="0"/>
        </w:rPr>
        <w:t xml:space="preserve"> and youth in the URM Program</w:t>
      </w:r>
      <w:r w:rsidRPr="00043688" w:rsidR="001449A8">
        <w:rPr>
          <w:rStyle w:val="Strong"/>
          <w:rFonts w:ascii="Arial Narrow" w:hAnsi="Arial Narrow"/>
          <w:b w:val="0"/>
        </w:rPr>
        <w:t>.</w:t>
      </w:r>
    </w:p>
    <w:p w:rsidR="00A60842" w:rsidRPr="00043688" w:rsidP="0090282A" w14:paraId="2152695E" w14:textId="5BE923E4">
      <w:pPr>
        <w:numPr>
          <w:ilvl w:val="0"/>
          <w:numId w:val="4"/>
        </w:numPr>
        <w:spacing w:line="20" w:lineRule="atLeast"/>
        <w:rPr>
          <w:rFonts w:ascii="Arial Narrow" w:hAnsi="Arial Narrow"/>
        </w:rPr>
      </w:pPr>
      <w:r w:rsidRPr="00043688">
        <w:rPr>
          <w:rFonts w:ascii="Arial Narrow" w:hAnsi="Arial Narrow"/>
        </w:rPr>
        <w:t>P</w:t>
      </w:r>
      <w:r w:rsidRPr="00043688">
        <w:rPr>
          <w:rFonts w:ascii="Arial Narrow" w:hAnsi="Arial Narrow"/>
        </w:rPr>
        <w:t xml:space="preserve">rovides information on </w:t>
      </w:r>
      <w:r w:rsidRPr="00043688" w:rsidR="003967F5">
        <w:rPr>
          <w:rFonts w:ascii="Arial Narrow" w:hAnsi="Arial Narrow"/>
        </w:rPr>
        <w:t>education,</w:t>
      </w:r>
      <w:r w:rsidRPr="00043688">
        <w:rPr>
          <w:rFonts w:ascii="Arial Narrow" w:hAnsi="Arial Narrow"/>
        </w:rPr>
        <w:t xml:space="preserve"> personal functioning of youth</w:t>
      </w:r>
      <w:r w:rsidRPr="00043688" w:rsidR="003967F5">
        <w:rPr>
          <w:rFonts w:ascii="Arial Narrow" w:hAnsi="Arial Narrow"/>
        </w:rPr>
        <w:t xml:space="preserve">, </w:t>
      </w:r>
      <w:r w:rsidRPr="00043688" w:rsidR="00B4770A">
        <w:rPr>
          <w:rFonts w:ascii="Arial Narrow" w:hAnsi="Arial Narrow"/>
        </w:rPr>
        <w:t xml:space="preserve">and </w:t>
      </w:r>
      <w:r w:rsidRPr="00043688" w:rsidR="003967F5">
        <w:rPr>
          <w:rFonts w:ascii="Arial Narrow" w:hAnsi="Arial Narrow"/>
        </w:rPr>
        <w:t>family reunification</w:t>
      </w:r>
      <w:r w:rsidRPr="00043688" w:rsidR="00B4770A">
        <w:rPr>
          <w:rFonts w:ascii="Arial Narrow" w:hAnsi="Arial Narrow"/>
        </w:rPr>
        <w:t>.</w:t>
      </w:r>
      <w:r w:rsidRPr="00043688" w:rsidR="003967F5">
        <w:rPr>
          <w:rFonts w:ascii="Arial Narrow" w:hAnsi="Arial Narrow"/>
        </w:rPr>
        <w:t xml:space="preserve"> </w:t>
      </w:r>
    </w:p>
    <w:p w:rsidR="00A60842" w:rsidRPr="00043688" w:rsidP="0090282A" w14:paraId="71A0F5D1" w14:textId="70812798">
      <w:pPr>
        <w:numPr>
          <w:ilvl w:val="0"/>
          <w:numId w:val="4"/>
        </w:numPr>
        <w:spacing w:line="20" w:lineRule="atLeast"/>
        <w:rPr>
          <w:rFonts w:ascii="Arial Narrow" w:hAnsi="Arial Narrow"/>
        </w:rPr>
      </w:pPr>
      <w:r w:rsidRPr="00043688">
        <w:rPr>
          <w:rFonts w:ascii="Arial Narrow" w:hAnsi="Arial Narrow"/>
        </w:rPr>
        <w:t>P</w:t>
      </w:r>
      <w:r w:rsidRPr="00043688">
        <w:rPr>
          <w:rFonts w:ascii="Arial Narrow" w:hAnsi="Arial Narrow"/>
        </w:rPr>
        <w:t>rovides</w:t>
      </w:r>
      <w:r w:rsidRPr="00043688">
        <w:rPr>
          <w:rFonts w:ascii="Arial Narrow" w:hAnsi="Arial Narrow"/>
        </w:rPr>
        <w:t xml:space="preserve"> information on</w:t>
      </w:r>
      <w:r w:rsidRPr="00043688">
        <w:rPr>
          <w:rFonts w:ascii="Arial Narrow" w:hAnsi="Arial Narrow"/>
        </w:rPr>
        <w:t xml:space="preserve"> </w:t>
      </w:r>
      <w:r w:rsidRPr="00043688" w:rsidR="005B6D27">
        <w:rPr>
          <w:rFonts w:ascii="Arial Narrow" w:hAnsi="Arial Narrow"/>
        </w:rPr>
        <w:t>transition to adulthood</w:t>
      </w:r>
      <w:r w:rsidRPr="00043688" w:rsidR="003967F5">
        <w:rPr>
          <w:rFonts w:ascii="Arial Narrow" w:hAnsi="Arial Narrow"/>
        </w:rPr>
        <w:t xml:space="preserve"> services and outcomes</w:t>
      </w:r>
      <w:r w:rsidRPr="00043688">
        <w:rPr>
          <w:rFonts w:ascii="Arial Narrow" w:hAnsi="Arial Narrow"/>
        </w:rPr>
        <w:t xml:space="preserve"> similar to information tracked on other foster youth and former foster youth</w:t>
      </w:r>
      <w:r w:rsidR="00DF30ED">
        <w:rPr>
          <w:rFonts w:ascii="Arial Narrow" w:hAnsi="Arial Narrow"/>
        </w:rPr>
        <w:t>,</w:t>
      </w:r>
      <w:r w:rsidRPr="00043688">
        <w:rPr>
          <w:rFonts w:ascii="Arial Narrow" w:hAnsi="Arial Narrow"/>
        </w:rPr>
        <w:t xml:space="preserve"> via the National Youth in Transition Database.</w:t>
      </w:r>
    </w:p>
    <w:p w:rsidR="00A60842" w:rsidRPr="00043688" w:rsidP="0090282A" w14:paraId="47033562" w14:textId="0C4293F4">
      <w:pPr>
        <w:numPr>
          <w:ilvl w:val="0"/>
          <w:numId w:val="4"/>
        </w:numPr>
        <w:spacing w:line="20" w:lineRule="atLeast"/>
        <w:rPr>
          <w:rFonts w:ascii="Arial Narrow" w:hAnsi="Arial Narrow"/>
        </w:rPr>
      </w:pPr>
      <w:r w:rsidRPr="00043688">
        <w:rPr>
          <w:rFonts w:ascii="Arial Narrow" w:hAnsi="Arial Narrow"/>
        </w:rPr>
        <w:t>A</w:t>
      </w:r>
      <w:r w:rsidRPr="00043688" w:rsidR="003967F5">
        <w:rPr>
          <w:rFonts w:ascii="Arial Narrow" w:hAnsi="Arial Narrow"/>
        </w:rPr>
        <w:t>id</w:t>
      </w:r>
      <w:r w:rsidRPr="00043688">
        <w:rPr>
          <w:rFonts w:ascii="Arial Narrow" w:hAnsi="Arial Narrow"/>
        </w:rPr>
        <w:t>s the Office of Refugee Resettlement (ORR) to assess the youths’ progress</w:t>
      </w:r>
      <w:r w:rsidRPr="00043688" w:rsidR="00C51F6A">
        <w:rPr>
          <w:rFonts w:ascii="Arial Narrow" w:hAnsi="Arial Narrow"/>
        </w:rPr>
        <w:t xml:space="preserve"> toward adult</w:t>
      </w:r>
      <w:r w:rsidRPr="00043688" w:rsidR="00B4770A">
        <w:rPr>
          <w:rFonts w:ascii="Arial Narrow" w:hAnsi="Arial Narrow"/>
        </w:rPr>
        <w:t xml:space="preserve">hood. </w:t>
      </w:r>
      <w:r w:rsidR="00DF30ED">
        <w:rPr>
          <w:rFonts w:ascii="Arial Narrow" w:hAnsi="Arial Narrow"/>
        </w:rPr>
        <w:t xml:space="preserve"> </w:t>
      </w:r>
      <w:r w:rsidRPr="00043688" w:rsidR="00B4770A">
        <w:rPr>
          <w:rFonts w:ascii="Arial Narrow" w:hAnsi="Arial Narrow"/>
        </w:rPr>
        <w:t>Also</w:t>
      </w:r>
      <w:r w:rsidRPr="00043688">
        <w:rPr>
          <w:rFonts w:ascii="Arial Narrow" w:hAnsi="Arial Narrow"/>
        </w:rPr>
        <w:t xml:space="preserve"> meet</w:t>
      </w:r>
      <w:r w:rsidRPr="00043688" w:rsidR="00B4770A">
        <w:rPr>
          <w:rFonts w:ascii="Arial Narrow" w:hAnsi="Arial Narrow"/>
        </w:rPr>
        <w:t>s</w:t>
      </w:r>
      <w:r w:rsidRPr="00043688">
        <w:rPr>
          <w:rFonts w:ascii="Arial Narrow" w:hAnsi="Arial Narrow"/>
        </w:rPr>
        <w:t xml:space="preserve"> reporting requirements </w:t>
      </w:r>
      <w:r w:rsidRPr="00043688" w:rsidR="00B4770A">
        <w:rPr>
          <w:rFonts w:ascii="Arial Narrow" w:hAnsi="Arial Narrow"/>
        </w:rPr>
        <w:t>of</w:t>
      </w:r>
      <w:r w:rsidRPr="00043688">
        <w:rPr>
          <w:rFonts w:ascii="Arial Narrow" w:hAnsi="Arial Narrow"/>
        </w:rPr>
        <w:t xml:space="preserve"> the Immigration and Nationality</w:t>
      </w:r>
      <w:r w:rsidR="007644A4">
        <w:rPr>
          <w:rFonts w:ascii="Arial Narrow" w:hAnsi="Arial Narrow"/>
        </w:rPr>
        <w:t xml:space="preserve"> Act (8 U.S.C. 1522</w:t>
      </w:r>
      <w:r w:rsidRPr="00043688">
        <w:rPr>
          <w:rFonts w:ascii="Arial Narrow" w:hAnsi="Arial Narrow"/>
        </w:rPr>
        <w:t xml:space="preserve">(d)). </w:t>
      </w:r>
    </w:p>
    <w:p w:rsidR="00A60842" w:rsidP="0090282A" w14:paraId="3342B7EF" w14:textId="20898673">
      <w:pPr>
        <w:numPr>
          <w:ilvl w:val="0"/>
          <w:numId w:val="4"/>
        </w:numPr>
        <w:spacing w:line="20" w:lineRule="atLeast"/>
        <w:rPr>
          <w:rFonts w:ascii="Arial Narrow" w:hAnsi="Arial Narrow"/>
        </w:rPr>
      </w:pPr>
      <w:r w:rsidRPr="00043688">
        <w:rPr>
          <w:rFonts w:ascii="Arial Narrow" w:hAnsi="Arial Narrow"/>
        </w:rPr>
        <w:t>A</w:t>
      </w:r>
      <w:r w:rsidRPr="00043688">
        <w:rPr>
          <w:rFonts w:ascii="Arial Narrow" w:hAnsi="Arial Narrow"/>
        </w:rPr>
        <w:t xml:space="preserve">ssists ORR in understanding program effectiveness and broader planning for the URM </w:t>
      </w:r>
      <w:r w:rsidRPr="00043688">
        <w:rPr>
          <w:rFonts w:ascii="Arial Narrow" w:hAnsi="Arial Narrow"/>
        </w:rPr>
        <w:t>P</w:t>
      </w:r>
      <w:r w:rsidRPr="00043688">
        <w:rPr>
          <w:rFonts w:ascii="Arial Narrow" w:hAnsi="Arial Narrow"/>
        </w:rPr>
        <w:t>rogram.</w:t>
      </w:r>
    </w:p>
    <w:p w:rsidR="009A20F2" w:rsidRPr="004B71E1" w:rsidP="00BE5523" w14:paraId="56F7A0B3" w14:textId="77777777">
      <w:pPr>
        <w:spacing w:line="20" w:lineRule="atLeast"/>
        <w:ind w:left="720"/>
        <w:rPr>
          <w:rFonts w:ascii="Arial Narrow" w:hAnsi="Arial Narrow"/>
        </w:rPr>
      </w:pPr>
    </w:p>
    <w:tbl>
      <w:tblPr>
        <w:tblStyle w:val="TableGrid"/>
        <w:tblW w:w="10170" w:type="dxa"/>
        <w:tblInd w:w="-5" w:type="dxa"/>
        <w:tblLook w:val="04A0"/>
      </w:tblPr>
      <w:tblGrid>
        <w:gridCol w:w="10170"/>
      </w:tblGrid>
      <w:tr w14:paraId="26D68BFC" w14:textId="77777777" w:rsidTr="00D14CAB">
        <w:tblPrEx>
          <w:tblW w:w="10170" w:type="dxa"/>
          <w:tblInd w:w="-5" w:type="dxa"/>
          <w:tblLook w:val="04A0"/>
        </w:tblPrEx>
        <w:tc>
          <w:tcPr>
            <w:tcW w:w="10170" w:type="dxa"/>
          </w:tcPr>
          <w:p w:rsidR="000F07A1" w:rsidRPr="00043688" w:rsidP="004B71E1" w14:paraId="3133A969" w14:textId="34C4AE21">
            <w:pPr>
              <w:spacing w:line="20" w:lineRule="atLeast"/>
              <w:rPr>
                <w:rFonts w:ascii="Arial Narrow" w:hAnsi="Arial Narrow"/>
              </w:rPr>
            </w:pPr>
            <w:r w:rsidRPr="00043688">
              <w:rPr>
                <w:rFonts w:ascii="Arial Narrow" w:hAnsi="Arial Narrow"/>
                <w:b/>
              </w:rPr>
              <w:t>Note 1</w:t>
            </w:r>
            <w:r w:rsidRPr="00043688">
              <w:rPr>
                <w:rFonts w:ascii="Arial Narrow" w:hAnsi="Arial Narrow"/>
              </w:rPr>
              <w:t xml:space="preserve">: </w:t>
            </w:r>
            <w:r w:rsidR="00DF30ED">
              <w:rPr>
                <w:rFonts w:ascii="Arial Narrow" w:hAnsi="Arial Narrow"/>
              </w:rPr>
              <w:t xml:space="preserve"> </w:t>
            </w:r>
            <w:r w:rsidRPr="00043688">
              <w:rPr>
                <w:rFonts w:ascii="Arial Narrow" w:hAnsi="Arial Narrow"/>
              </w:rPr>
              <w:t>Failure to provide these reports may result in delay, suspension, o</w:t>
            </w:r>
            <w:r w:rsidRPr="00043688" w:rsidR="00B20272">
              <w:rPr>
                <w:rFonts w:ascii="Arial Narrow" w:hAnsi="Arial Narrow"/>
              </w:rPr>
              <w:t>r termination of grant support.</w:t>
            </w:r>
          </w:p>
          <w:p w:rsidR="000F07A1" w:rsidRPr="00043688" w:rsidP="001D7601" w14:paraId="30BEE7FC" w14:textId="22B4124F">
            <w:pPr>
              <w:spacing w:line="20" w:lineRule="atLeast"/>
              <w:rPr>
                <w:rFonts w:ascii="Arial Narrow" w:hAnsi="Arial Narrow"/>
                <w:color w:val="auto"/>
                <w:vertAlign w:val="superscript"/>
              </w:rPr>
            </w:pPr>
            <w:r w:rsidRPr="00043688">
              <w:rPr>
                <w:rFonts w:ascii="Arial Narrow" w:hAnsi="Arial Narrow"/>
                <w:b/>
              </w:rPr>
              <w:t>Note 2</w:t>
            </w:r>
            <w:r w:rsidRPr="00043688">
              <w:rPr>
                <w:rFonts w:ascii="Arial Narrow" w:hAnsi="Arial Narrow"/>
              </w:rPr>
              <w:t xml:space="preserve">: </w:t>
            </w:r>
            <w:r w:rsidR="00DF30ED">
              <w:rPr>
                <w:rFonts w:ascii="Arial Narrow" w:hAnsi="Arial Narrow"/>
              </w:rPr>
              <w:t xml:space="preserve"> </w:t>
            </w:r>
            <w:r w:rsidR="005D6019">
              <w:rPr>
                <w:rFonts w:ascii="Arial Narrow" w:hAnsi="Arial Narrow"/>
                <w:color w:val="auto"/>
              </w:rPr>
              <w:t>“URM</w:t>
            </w:r>
            <w:r w:rsidR="001D7601">
              <w:rPr>
                <w:rFonts w:ascii="Arial Narrow" w:hAnsi="Arial Narrow"/>
                <w:color w:val="auto"/>
              </w:rPr>
              <w:t>,</w:t>
            </w:r>
            <w:r w:rsidR="005D6019">
              <w:rPr>
                <w:rFonts w:ascii="Arial Narrow" w:hAnsi="Arial Narrow"/>
                <w:color w:val="auto"/>
              </w:rPr>
              <w:t>” “minor</w:t>
            </w:r>
            <w:r w:rsidR="00DF30ED">
              <w:rPr>
                <w:rFonts w:ascii="Arial Narrow" w:hAnsi="Arial Narrow"/>
                <w:color w:val="auto"/>
              </w:rPr>
              <w:t>,</w:t>
            </w:r>
            <w:r w:rsidR="005D6019">
              <w:rPr>
                <w:rFonts w:ascii="Arial Narrow" w:hAnsi="Arial Narrow"/>
                <w:color w:val="auto"/>
              </w:rPr>
              <w:t>” or “youth” in the</w:t>
            </w:r>
            <w:r w:rsidR="00D14CAB">
              <w:rPr>
                <w:rFonts w:ascii="Arial Narrow" w:hAnsi="Arial Narrow"/>
                <w:color w:val="auto"/>
              </w:rPr>
              <w:t xml:space="preserve"> ORR-4</w:t>
            </w:r>
            <w:r w:rsidRPr="00C95B49" w:rsidR="005D6019">
              <w:rPr>
                <w:rFonts w:ascii="Arial Narrow" w:hAnsi="Arial Narrow"/>
                <w:color w:val="auto"/>
              </w:rPr>
              <w:t xml:space="preserve"> </w:t>
            </w:r>
            <w:r w:rsidR="005D6019">
              <w:rPr>
                <w:rFonts w:ascii="Arial Narrow" w:hAnsi="Arial Narrow"/>
                <w:color w:val="auto"/>
              </w:rPr>
              <w:t>R</w:t>
            </w:r>
            <w:r w:rsidRPr="00C95B49" w:rsidR="005D6019">
              <w:rPr>
                <w:rFonts w:ascii="Arial Narrow" w:hAnsi="Arial Narrow"/>
                <w:color w:val="auto"/>
              </w:rPr>
              <w:t xml:space="preserve">eport </w:t>
            </w:r>
            <w:r w:rsidR="00DF30ED">
              <w:rPr>
                <w:rFonts w:ascii="Arial Narrow" w:hAnsi="Arial Narrow"/>
                <w:color w:val="auto"/>
              </w:rPr>
              <w:t>F</w:t>
            </w:r>
            <w:r w:rsidRPr="00C95B49" w:rsidR="005D6019">
              <w:rPr>
                <w:rFonts w:ascii="Arial Narrow" w:hAnsi="Arial Narrow"/>
                <w:color w:val="auto"/>
              </w:rPr>
              <w:t xml:space="preserve">orm and </w:t>
            </w:r>
            <w:r w:rsidR="00DF30ED">
              <w:rPr>
                <w:rFonts w:ascii="Arial Narrow" w:hAnsi="Arial Narrow"/>
                <w:color w:val="auto"/>
              </w:rPr>
              <w:t>I</w:t>
            </w:r>
            <w:r w:rsidRPr="00C95B49" w:rsidR="005D6019">
              <w:rPr>
                <w:rFonts w:ascii="Arial Narrow" w:hAnsi="Arial Narrow"/>
                <w:color w:val="auto"/>
              </w:rPr>
              <w:t xml:space="preserve">nstructions </w:t>
            </w:r>
            <w:r w:rsidR="005D6019">
              <w:rPr>
                <w:rFonts w:ascii="Arial Narrow" w:hAnsi="Arial Narrow"/>
                <w:color w:val="auto"/>
              </w:rPr>
              <w:t>refers to</w:t>
            </w:r>
            <w:r w:rsidRPr="00C95B49" w:rsidR="005D6019">
              <w:rPr>
                <w:rFonts w:ascii="Arial Narrow" w:hAnsi="Arial Narrow"/>
                <w:color w:val="auto"/>
              </w:rPr>
              <w:t xml:space="preserve"> </w:t>
            </w:r>
            <w:r w:rsidR="005D6019">
              <w:rPr>
                <w:rFonts w:ascii="Arial Narrow" w:hAnsi="Arial Narrow"/>
                <w:color w:val="auto"/>
              </w:rPr>
              <w:t xml:space="preserve">both </w:t>
            </w:r>
            <w:r w:rsidRPr="00C95B49" w:rsidR="005D6019">
              <w:rPr>
                <w:rFonts w:ascii="Arial Narrow" w:hAnsi="Arial Narrow"/>
                <w:color w:val="auto"/>
              </w:rPr>
              <w:t xml:space="preserve">children under the age of 18 and youth over the </w:t>
            </w:r>
            <w:r w:rsidR="00753ACD">
              <w:rPr>
                <w:rFonts w:ascii="Arial Narrow" w:hAnsi="Arial Narrow"/>
                <w:color w:val="auto"/>
              </w:rPr>
              <w:t xml:space="preserve">age of 18 who are receiving </w:t>
            </w:r>
            <w:r w:rsidRPr="00C95B49" w:rsidR="005D6019">
              <w:rPr>
                <w:rFonts w:ascii="Arial Narrow" w:hAnsi="Arial Narrow"/>
                <w:color w:val="auto"/>
              </w:rPr>
              <w:t>or have</w:t>
            </w:r>
            <w:r w:rsidR="005D6019">
              <w:rPr>
                <w:rFonts w:ascii="Arial Narrow" w:hAnsi="Arial Narrow"/>
                <w:color w:val="auto"/>
              </w:rPr>
              <w:t xml:space="preserve"> received placement, services</w:t>
            </w:r>
            <w:r w:rsidR="00DF30ED">
              <w:rPr>
                <w:rFonts w:ascii="Arial Narrow" w:hAnsi="Arial Narrow"/>
                <w:color w:val="auto"/>
              </w:rPr>
              <w:t>,</w:t>
            </w:r>
            <w:r w:rsidR="005D6019">
              <w:rPr>
                <w:rFonts w:ascii="Arial Narrow" w:hAnsi="Arial Narrow"/>
                <w:color w:val="auto"/>
              </w:rPr>
              <w:t xml:space="preserve"> and</w:t>
            </w:r>
            <w:r w:rsidR="00753ACD">
              <w:rPr>
                <w:rFonts w:ascii="Arial Narrow" w:hAnsi="Arial Narrow"/>
                <w:color w:val="auto"/>
              </w:rPr>
              <w:t>/or</w:t>
            </w:r>
            <w:r w:rsidR="005D6019">
              <w:rPr>
                <w:rFonts w:ascii="Arial Narrow" w:hAnsi="Arial Narrow"/>
                <w:color w:val="auto"/>
              </w:rPr>
              <w:t xml:space="preserve"> benefits</w:t>
            </w:r>
            <w:r w:rsidRPr="00C95B49" w:rsidR="005D6019">
              <w:rPr>
                <w:rFonts w:ascii="Arial Narrow" w:hAnsi="Arial Narrow"/>
                <w:color w:val="auto"/>
              </w:rPr>
              <w:t xml:space="preserve"> </w:t>
            </w:r>
            <w:r w:rsidR="005D6019">
              <w:rPr>
                <w:rFonts w:ascii="Arial Narrow" w:hAnsi="Arial Narrow"/>
                <w:color w:val="auto"/>
              </w:rPr>
              <w:t>funded by ORR.</w:t>
            </w:r>
          </w:p>
        </w:tc>
      </w:tr>
    </w:tbl>
    <w:p w:rsidR="00A60842" w:rsidRPr="00043688" w:rsidP="003F29A7" w14:paraId="7C747EF5" w14:textId="36A1912D">
      <w:pPr>
        <w:spacing w:line="20" w:lineRule="atLeast"/>
        <w:rPr>
          <w:rStyle w:val="Strong"/>
          <w:rFonts w:ascii="Arial Narrow" w:hAnsi="Arial Narrow"/>
        </w:rPr>
      </w:pPr>
    </w:p>
    <w:p w:rsidR="00A60842" w:rsidRPr="00F968DE" w:rsidP="003F29A7" w14:paraId="18CDE05D" w14:textId="270E8A50">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Who </w:t>
      </w:r>
      <w:r w:rsidRPr="00043688" w:rsidR="00B830B3">
        <w:rPr>
          <w:rFonts w:ascii="Arial Narrow" w:hAnsi="Arial Narrow" w:cs="Arial"/>
          <w:b/>
          <w:sz w:val="24"/>
          <w:szCs w:val="24"/>
        </w:rPr>
        <w:t>completes</w:t>
      </w:r>
      <w:r w:rsidRPr="00043688">
        <w:rPr>
          <w:rFonts w:ascii="Arial Narrow" w:hAnsi="Arial Narrow" w:cs="Arial"/>
          <w:b/>
          <w:sz w:val="24"/>
          <w:szCs w:val="24"/>
        </w:rPr>
        <w:t xml:space="preserve"> and s</w:t>
      </w:r>
      <w:r w:rsidRPr="00043688">
        <w:rPr>
          <w:rFonts w:ascii="Arial Narrow" w:hAnsi="Arial Narrow" w:cs="Arial"/>
          <w:b/>
          <w:sz w:val="24"/>
          <w:szCs w:val="24"/>
        </w:rPr>
        <w:t>ubmits the ORR-4</w:t>
      </w:r>
      <w:r w:rsidRPr="00043688" w:rsidR="00D85680">
        <w:rPr>
          <w:rFonts w:ascii="Arial Narrow" w:hAnsi="Arial Narrow" w:cs="Arial"/>
          <w:b/>
          <w:sz w:val="24"/>
          <w:szCs w:val="24"/>
        </w:rPr>
        <w:t xml:space="preserve"> Report</w:t>
      </w:r>
      <w:r w:rsidRPr="00043688" w:rsidR="001449A8">
        <w:rPr>
          <w:rFonts w:ascii="Arial Narrow" w:hAnsi="Arial Narrow" w:cs="Arial"/>
          <w:b/>
          <w:sz w:val="24"/>
          <w:szCs w:val="24"/>
        </w:rPr>
        <w:t>?</w:t>
      </w:r>
    </w:p>
    <w:p w:rsidR="001449A8" w:rsidRPr="00043688" w:rsidP="0090282A" w14:paraId="64AE360A" w14:textId="5C66B55B">
      <w:pPr>
        <w:numPr>
          <w:ilvl w:val="0"/>
          <w:numId w:val="4"/>
        </w:numPr>
        <w:spacing w:line="20" w:lineRule="atLeast"/>
        <w:rPr>
          <w:rStyle w:val="Strong"/>
          <w:rFonts w:ascii="Arial Narrow" w:hAnsi="Arial Narrow"/>
        </w:rPr>
      </w:pPr>
      <w:r w:rsidRPr="00043688">
        <w:rPr>
          <w:rFonts w:ascii="Arial Narrow" w:hAnsi="Arial Narrow"/>
        </w:rPr>
        <w:t>The URM provider completes</w:t>
      </w:r>
      <w:r w:rsidRPr="00043688" w:rsidR="00A60842">
        <w:rPr>
          <w:rFonts w:ascii="Arial Narrow" w:hAnsi="Arial Narrow"/>
        </w:rPr>
        <w:t xml:space="preserve"> the </w:t>
      </w:r>
      <w:r w:rsidRPr="00043688" w:rsidR="0011146D">
        <w:rPr>
          <w:rFonts w:ascii="Arial Narrow" w:hAnsi="Arial Narrow"/>
        </w:rPr>
        <w:t xml:space="preserve">report </w:t>
      </w:r>
      <w:r w:rsidRPr="00043688" w:rsidR="00A60842">
        <w:rPr>
          <w:rFonts w:ascii="Arial Narrow" w:hAnsi="Arial Narrow"/>
        </w:rPr>
        <w:t>form</w:t>
      </w:r>
      <w:r w:rsidRPr="00043688">
        <w:rPr>
          <w:rFonts w:ascii="Arial Narrow" w:hAnsi="Arial Narrow"/>
        </w:rPr>
        <w:t xml:space="preserve"> in </w:t>
      </w:r>
      <w:r w:rsidRPr="00043688">
        <w:rPr>
          <w:rStyle w:val="Strong"/>
          <w:rFonts w:ascii="Arial Narrow" w:hAnsi="Arial Narrow"/>
          <w:b w:val="0"/>
        </w:rPr>
        <w:t xml:space="preserve">the URM module of ORR’s Refugee Arrivals Data System (RADS). </w:t>
      </w:r>
    </w:p>
    <w:p w:rsidR="00A60842" w:rsidRPr="00043688" w:rsidP="0092535B" w14:paraId="0DF9E162" w14:textId="7981516A">
      <w:pPr>
        <w:pStyle w:val="PlainText"/>
        <w:numPr>
          <w:ilvl w:val="0"/>
          <w:numId w:val="1"/>
        </w:numPr>
        <w:spacing w:line="20" w:lineRule="atLeast"/>
        <w:rPr>
          <w:rFonts w:ascii="Arial Narrow" w:hAnsi="Arial Narrow" w:cs="Arial"/>
          <w:sz w:val="24"/>
          <w:szCs w:val="24"/>
        </w:rPr>
      </w:pPr>
      <w:r w:rsidRPr="00043688">
        <w:rPr>
          <w:rFonts w:ascii="Arial Narrow" w:hAnsi="Arial Narrow" w:cs="Arial"/>
          <w:sz w:val="24"/>
          <w:szCs w:val="24"/>
        </w:rPr>
        <w:t xml:space="preserve">Once </w:t>
      </w:r>
      <w:r w:rsidRPr="00043688" w:rsidR="009005FF">
        <w:rPr>
          <w:rFonts w:ascii="Arial Narrow" w:hAnsi="Arial Narrow" w:cs="Arial"/>
          <w:sz w:val="24"/>
          <w:szCs w:val="24"/>
        </w:rPr>
        <w:t xml:space="preserve">the report form </w:t>
      </w:r>
      <w:r w:rsidRPr="00043688">
        <w:rPr>
          <w:rFonts w:ascii="Arial Narrow" w:hAnsi="Arial Narrow" w:cs="Arial"/>
          <w:sz w:val="24"/>
          <w:szCs w:val="24"/>
        </w:rPr>
        <w:t xml:space="preserve">is completed, </w:t>
      </w:r>
      <w:r w:rsidRPr="00043688" w:rsidR="009005FF">
        <w:rPr>
          <w:rFonts w:ascii="Arial Narrow" w:hAnsi="Arial Narrow" w:cs="Arial"/>
          <w:sz w:val="24"/>
          <w:szCs w:val="24"/>
        </w:rPr>
        <w:t>the URM provider</w:t>
      </w:r>
      <w:r w:rsidRPr="00043688">
        <w:rPr>
          <w:rFonts w:ascii="Arial Narrow" w:hAnsi="Arial Narrow" w:cs="Arial"/>
          <w:sz w:val="24"/>
          <w:szCs w:val="24"/>
        </w:rPr>
        <w:t xml:space="preserve"> </w:t>
      </w:r>
      <w:r w:rsidRPr="00043688" w:rsidR="009005FF">
        <w:rPr>
          <w:rFonts w:ascii="Arial Narrow" w:hAnsi="Arial Narrow" w:cs="Arial"/>
          <w:sz w:val="24"/>
          <w:szCs w:val="24"/>
        </w:rPr>
        <w:t xml:space="preserve">submits it </w:t>
      </w:r>
      <w:r w:rsidRPr="00043688">
        <w:rPr>
          <w:rFonts w:ascii="Arial Narrow" w:hAnsi="Arial Narrow" w:cs="Arial"/>
          <w:sz w:val="24"/>
          <w:szCs w:val="24"/>
        </w:rPr>
        <w:t xml:space="preserve">to the </w:t>
      </w:r>
      <w:r w:rsidRPr="00043688" w:rsidR="009005FF">
        <w:rPr>
          <w:rFonts w:ascii="Arial Narrow" w:hAnsi="Arial Narrow" w:cs="Arial"/>
          <w:sz w:val="24"/>
          <w:szCs w:val="24"/>
        </w:rPr>
        <w:t>State Agency.</w:t>
      </w:r>
      <w:r w:rsidRPr="00043688">
        <w:rPr>
          <w:rFonts w:ascii="Arial Narrow" w:hAnsi="Arial Narrow" w:cs="Arial"/>
          <w:sz w:val="24"/>
          <w:szCs w:val="24"/>
        </w:rPr>
        <w:t xml:space="preserve"> </w:t>
      </w:r>
    </w:p>
    <w:p w:rsidR="00A60842" w:rsidP="00BC3258" w14:paraId="46482806" w14:textId="74345B46">
      <w:pPr>
        <w:pStyle w:val="PlainText"/>
        <w:numPr>
          <w:ilvl w:val="0"/>
          <w:numId w:val="1"/>
        </w:numPr>
        <w:spacing w:line="20" w:lineRule="atLeast"/>
        <w:rPr>
          <w:rFonts w:ascii="Arial Narrow" w:hAnsi="Arial Narrow" w:cs="Arial"/>
          <w:sz w:val="24"/>
          <w:szCs w:val="24"/>
        </w:rPr>
      </w:pPr>
      <w:r w:rsidRPr="00043688">
        <w:rPr>
          <w:rFonts w:ascii="Arial Narrow" w:hAnsi="Arial Narrow" w:cs="Arial"/>
          <w:sz w:val="24"/>
          <w:szCs w:val="24"/>
        </w:rPr>
        <w:t xml:space="preserve">The </w:t>
      </w:r>
      <w:r w:rsidRPr="00043688" w:rsidR="009005FF">
        <w:rPr>
          <w:rFonts w:ascii="Arial Narrow" w:hAnsi="Arial Narrow" w:cs="Arial"/>
          <w:sz w:val="24"/>
          <w:szCs w:val="24"/>
        </w:rPr>
        <w:t xml:space="preserve">State Agency then </w:t>
      </w:r>
      <w:r w:rsidRPr="00043688">
        <w:rPr>
          <w:rFonts w:ascii="Arial Narrow" w:hAnsi="Arial Narrow" w:cs="Arial"/>
          <w:sz w:val="24"/>
          <w:szCs w:val="24"/>
        </w:rPr>
        <w:t>reviews</w:t>
      </w:r>
      <w:r w:rsidRPr="00043688" w:rsidR="00CB673D">
        <w:rPr>
          <w:rFonts w:ascii="Arial Narrow" w:hAnsi="Arial Narrow" w:cs="Arial"/>
          <w:sz w:val="24"/>
          <w:szCs w:val="24"/>
        </w:rPr>
        <w:t xml:space="preserve"> the report</w:t>
      </w:r>
      <w:r w:rsidRPr="00043688">
        <w:rPr>
          <w:rFonts w:ascii="Arial Narrow" w:hAnsi="Arial Narrow" w:cs="Arial"/>
          <w:sz w:val="24"/>
          <w:szCs w:val="24"/>
        </w:rPr>
        <w:t xml:space="preserve"> </w:t>
      </w:r>
      <w:r w:rsidRPr="00043688" w:rsidR="0096004D">
        <w:rPr>
          <w:rFonts w:ascii="Arial Narrow" w:hAnsi="Arial Narrow" w:cs="Arial"/>
          <w:sz w:val="24"/>
          <w:szCs w:val="24"/>
        </w:rPr>
        <w:t xml:space="preserve">and submits </w:t>
      </w:r>
      <w:r w:rsidRPr="00043688" w:rsidR="00CB673D">
        <w:rPr>
          <w:rFonts w:ascii="Arial Narrow" w:hAnsi="Arial Narrow" w:cs="Arial"/>
          <w:sz w:val="24"/>
          <w:szCs w:val="24"/>
        </w:rPr>
        <w:t>it</w:t>
      </w:r>
      <w:r w:rsidRPr="00043688" w:rsidR="0011146D">
        <w:rPr>
          <w:rFonts w:ascii="Arial Narrow" w:hAnsi="Arial Narrow" w:cs="Arial"/>
          <w:sz w:val="24"/>
          <w:szCs w:val="24"/>
        </w:rPr>
        <w:t xml:space="preserve"> </w:t>
      </w:r>
      <w:r w:rsidRPr="00043688" w:rsidR="0096004D">
        <w:rPr>
          <w:rFonts w:ascii="Arial Narrow" w:hAnsi="Arial Narrow" w:cs="Arial"/>
          <w:sz w:val="24"/>
          <w:szCs w:val="24"/>
        </w:rPr>
        <w:t>to ORR.</w:t>
      </w:r>
    </w:p>
    <w:p w:rsidR="00F968DE" w:rsidRPr="00043688" w:rsidP="00F968DE" w14:paraId="179E8824" w14:textId="77777777">
      <w:pPr>
        <w:pStyle w:val="PlainText"/>
        <w:spacing w:line="20" w:lineRule="atLeast"/>
        <w:ind w:left="720"/>
        <w:rPr>
          <w:rFonts w:ascii="Arial Narrow" w:hAnsi="Arial Narrow" w:cs="Arial"/>
          <w:sz w:val="24"/>
          <w:szCs w:val="24"/>
        </w:rPr>
      </w:pPr>
    </w:p>
    <w:p w:rsidR="00F968DE" w:rsidRPr="00043688" w:rsidP="00F968DE" w14:paraId="0BCF5BB6" w14:textId="35691729">
      <w:pPr>
        <w:pStyle w:val="PlainText"/>
        <w:spacing w:line="20" w:lineRule="atLeast"/>
        <w:rPr>
          <w:rFonts w:ascii="Arial Narrow" w:hAnsi="Arial Narrow" w:cs="Arial"/>
          <w:sz w:val="24"/>
          <w:szCs w:val="24"/>
        </w:rPr>
      </w:pPr>
      <w:r w:rsidRPr="00043688">
        <w:rPr>
          <w:rFonts w:ascii="Arial Narrow" w:hAnsi="Arial Narrow" w:cs="Arial"/>
          <w:b/>
          <w:sz w:val="24"/>
          <w:szCs w:val="24"/>
        </w:rPr>
        <w:t>How is the ORR-4 Report structured?</w:t>
      </w:r>
      <w:r w:rsidRPr="00043688">
        <w:rPr>
          <w:rFonts w:ascii="Arial Narrow" w:hAnsi="Arial Narrow" w:cs="Arial"/>
          <w:sz w:val="24"/>
          <w:szCs w:val="24"/>
        </w:rPr>
        <w:t xml:space="preserve"> </w:t>
      </w:r>
      <w:r w:rsidR="00DF30ED">
        <w:rPr>
          <w:rFonts w:ascii="Arial Narrow" w:hAnsi="Arial Narrow" w:cs="Arial"/>
          <w:sz w:val="24"/>
          <w:szCs w:val="24"/>
        </w:rPr>
        <w:t xml:space="preserve"> </w:t>
      </w:r>
      <w:r w:rsidRPr="00043688">
        <w:rPr>
          <w:rFonts w:ascii="Arial Narrow" w:hAnsi="Arial Narrow" w:cs="Arial"/>
          <w:sz w:val="24"/>
          <w:szCs w:val="24"/>
        </w:rPr>
        <w:t xml:space="preserve">There are seven sections </w:t>
      </w:r>
      <w:r>
        <w:rPr>
          <w:rFonts w:ascii="Arial Narrow" w:hAnsi="Arial Narrow" w:cs="Arial"/>
          <w:sz w:val="24"/>
          <w:szCs w:val="24"/>
        </w:rPr>
        <w:t>in</w:t>
      </w:r>
      <w:r w:rsidRPr="00043688">
        <w:rPr>
          <w:rFonts w:ascii="Arial Narrow" w:hAnsi="Arial Narrow" w:cs="Arial"/>
          <w:sz w:val="24"/>
          <w:szCs w:val="24"/>
        </w:rPr>
        <w:t xml:space="preserve"> the report form.</w:t>
      </w:r>
    </w:p>
    <w:p w:rsidR="00F968DE" w:rsidRPr="00043688" w:rsidP="0090282A" w14:paraId="2CFDFC9B" w14:textId="16B3EF4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 </w:t>
      </w:r>
      <w:r w:rsidR="00DF30ED">
        <w:rPr>
          <w:rFonts w:ascii="Arial Narrow" w:hAnsi="Arial Narrow" w:cs="Arial"/>
          <w:sz w:val="24"/>
          <w:szCs w:val="24"/>
        </w:rPr>
        <w:t xml:space="preserve"> </w:t>
      </w:r>
      <w:r w:rsidRPr="00043688">
        <w:rPr>
          <w:rFonts w:ascii="Arial Narrow" w:hAnsi="Arial Narrow" w:cs="Arial"/>
          <w:sz w:val="24"/>
          <w:szCs w:val="24"/>
        </w:rPr>
        <w:t>Report Action</w:t>
      </w:r>
    </w:p>
    <w:p w:rsidR="00F968DE" w:rsidRPr="00043688" w:rsidP="0090282A" w14:paraId="26D09596" w14:textId="026A244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II: </w:t>
      </w:r>
      <w:r w:rsidR="00DF30ED">
        <w:rPr>
          <w:rFonts w:ascii="Arial Narrow" w:hAnsi="Arial Narrow" w:cs="Arial"/>
          <w:sz w:val="24"/>
          <w:szCs w:val="24"/>
        </w:rPr>
        <w:t xml:space="preserve"> </w:t>
      </w:r>
      <w:r w:rsidRPr="00043688">
        <w:rPr>
          <w:rFonts w:ascii="Arial Narrow" w:hAnsi="Arial Narrow" w:cs="Arial"/>
          <w:sz w:val="24"/>
          <w:szCs w:val="24"/>
        </w:rPr>
        <w:t xml:space="preserve">Identifying Data </w:t>
      </w:r>
    </w:p>
    <w:p w:rsidR="00F968DE" w:rsidRPr="00043688" w:rsidP="0090282A" w14:paraId="2B0755B7" w14:textId="309AFFA4">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III: </w:t>
      </w:r>
      <w:r w:rsidR="00DF30ED">
        <w:rPr>
          <w:rFonts w:ascii="Arial Narrow" w:hAnsi="Arial Narrow" w:cs="Arial"/>
          <w:sz w:val="24"/>
          <w:szCs w:val="24"/>
        </w:rPr>
        <w:t xml:space="preserve"> </w:t>
      </w:r>
      <w:r w:rsidRPr="00043688">
        <w:rPr>
          <w:rFonts w:ascii="Arial Narrow" w:hAnsi="Arial Narrow" w:cs="Arial"/>
          <w:sz w:val="24"/>
          <w:szCs w:val="24"/>
        </w:rPr>
        <w:t>Education and Personal Functioning of the Youth</w:t>
      </w:r>
    </w:p>
    <w:p w:rsidR="00F968DE" w:rsidRPr="00043688" w:rsidP="0090282A" w14:paraId="53700620" w14:textId="019121C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IV: </w:t>
      </w:r>
      <w:r w:rsidR="00DF30ED">
        <w:rPr>
          <w:rFonts w:ascii="Arial Narrow" w:hAnsi="Arial Narrow" w:cs="Arial"/>
          <w:sz w:val="24"/>
          <w:szCs w:val="24"/>
        </w:rPr>
        <w:t xml:space="preserve"> </w:t>
      </w:r>
      <w:r w:rsidRPr="00043688">
        <w:rPr>
          <w:rFonts w:ascii="Arial Narrow" w:hAnsi="Arial Narrow" w:cs="Arial"/>
          <w:sz w:val="24"/>
          <w:szCs w:val="24"/>
        </w:rPr>
        <w:t>Family Reunification</w:t>
      </w:r>
    </w:p>
    <w:p w:rsidR="00F968DE" w:rsidRPr="00043688" w:rsidP="0090282A" w14:paraId="0BA7DFC1" w14:textId="7B5C0CB4">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 </w:t>
      </w:r>
      <w:r w:rsidR="002353C3">
        <w:rPr>
          <w:rFonts w:ascii="Arial Narrow" w:hAnsi="Arial Narrow" w:cs="Arial"/>
          <w:sz w:val="24"/>
          <w:szCs w:val="24"/>
        </w:rPr>
        <w:t xml:space="preserve"> </w:t>
      </w:r>
      <w:r w:rsidRPr="00043688">
        <w:rPr>
          <w:rFonts w:ascii="Arial Narrow" w:hAnsi="Arial Narrow" w:cs="Arial"/>
          <w:sz w:val="24"/>
          <w:szCs w:val="24"/>
        </w:rPr>
        <w:t xml:space="preserve">Transition to Adulthood Services </w:t>
      </w:r>
    </w:p>
    <w:p w:rsidR="00F968DE" w:rsidRPr="00043688" w:rsidP="0090282A" w14:paraId="423FB8B1" w14:textId="5827668D">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VI: </w:t>
      </w:r>
      <w:r w:rsidR="002353C3">
        <w:rPr>
          <w:rFonts w:ascii="Arial Narrow" w:hAnsi="Arial Narrow" w:cs="Arial"/>
          <w:sz w:val="24"/>
          <w:szCs w:val="24"/>
        </w:rPr>
        <w:t xml:space="preserve"> </w:t>
      </w:r>
      <w:r w:rsidRPr="00043688">
        <w:rPr>
          <w:rFonts w:ascii="Arial Narrow" w:hAnsi="Arial Narrow" w:cs="Arial"/>
          <w:sz w:val="24"/>
          <w:szCs w:val="24"/>
        </w:rPr>
        <w:t xml:space="preserve">Outcomes </w:t>
      </w:r>
    </w:p>
    <w:p w:rsidR="00B20272" w:rsidRPr="00F968DE" w:rsidP="0090282A" w14:paraId="39699483" w14:textId="712F2A20">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VII: </w:t>
      </w:r>
      <w:r w:rsidR="002353C3">
        <w:rPr>
          <w:rFonts w:ascii="Arial Narrow" w:hAnsi="Arial Narrow" w:cs="Arial"/>
          <w:sz w:val="24"/>
          <w:szCs w:val="24"/>
        </w:rPr>
        <w:t xml:space="preserve"> Report </w:t>
      </w:r>
      <w:r w:rsidRPr="00043688">
        <w:rPr>
          <w:rFonts w:ascii="Arial Narrow" w:hAnsi="Arial Narrow" w:cs="Arial"/>
          <w:sz w:val="24"/>
          <w:szCs w:val="24"/>
        </w:rPr>
        <w:t>Submission</w:t>
      </w:r>
      <w:r w:rsidR="002353C3">
        <w:rPr>
          <w:rFonts w:ascii="Arial Narrow" w:hAnsi="Arial Narrow" w:cs="Arial"/>
          <w:sz w:val="24"/>
          <w:szCs w:val="24"/>
        </w:rPr>
        <w:t xml:space="preserve"> Authority</w:t>
      </w:r>
    </w:p>
    <w:p w:rsidR="004B71E1" w:rsidP="004B71E1" w14:paraId="480E99C1" w14:textId="77777777">
      <w:pPr>
        <w:pStyle w:val="PlainText"/>
        <w:spacing w:line="20" w:lineRule="atLeast"/>
        <w:rPr>
          <w:rFonts w:ascii="Arial Narrow" w:hAnsi="Arial Narrow" w:cs="Arial"/>
          <w:b/>
          <w:sz w:val="24"/>
          <w:szCs w:val="24"/>
        </w:rPr>
      </w:pPr>
    </w:p>
    <w:p w:rsidR="004B71E1" w:rsidRPr="00F968DE" w:rsidP="004B71E1" w14:paraId="32CA4C63" w14:textId="4EF72054">
      <w:pPr>
        <w:pStyle w:val="PlainText"/>
        <w:spacing w:line="20" w:lineRule="atLeast"/>
        <w:rPr>
          <w:rFonts w:ascii="Arial Narrow" w:hAnsi="Arial Narrow" w:cs="Arial"/>
          <w:b/>
          <w:sz w:val="24"/>
          <w:szCs w:val="24"/>
        </w:rPr>
      </w:pPr>
      <w:r w:rsidRPr="00043688">
        <w:rPr>
          <w:rFonts w:ascii="Arial Narrow" w:hAnsi="Arial Narrow" w:cs="Arial"/>
          <w:b/>
          <w:sz w:val="24"/>
          <w:szCs w:val="24"/>
        </w:rPr>
        <w:t>What are the types of ORR-4 Reports</w:t>
      </w:r>
      <w:r w:rsidR="00D14CAB">
        <w:rPr>
          <w:rFonts w:ascii="Arial Narrow" w:hAnsi="Arial Narrow" w:cs="Arial"/>
          <w:b/>
          <w:sz w:val="24"/>
          <w:szCs w:val="24"/>
        </w:rPr>
        <w:t xml:space="preserve"> and when are they due</w:t>
      </w:r>
      <w:r w:rsidRPr="00043688">
        <w:rPr>
          <w:rFonts w:ascii="Arial Narrow" w:hAnsi="Arial Narrow" w:cs="Arial"/>
          <w:b/>
          <w:sz w:val="24"/>
          <w:szCs w:val="24"/>
        </w:rPr>
        <w:t>?</w:t>
      </w:r>
    </w:p>
    <w:p w:rsidR="004B71E1" w:rsidRPr="00DD6FD4" w:rsidP="0090282A" w14:paraId="15E14942" w14:textId="7464779F">
      <w:pPr>
        <w:pStyle w:val="ListParagraph"/>
        <w:numPr>
          <w:ilvl w:val="0"/>
          <w:numId w:val="9"/>
        </w:numPr>
        <w:spacing w:line="20" w:lineRule="atLeast"/>
        <w:rPr>
          <w:rFonts w:ascii="Arial Narrow" w:hAnsi="Arial Narrow"/>
        </w:rPr>
      </w:pPr>
      <w:r w:rsidRPr="00DD6FD4">
        <w:rPr>
          <w:rFonts w:ascii="Arial Narrow" w:hAnsi="Arial Narrow"/>
        </w:rPr>
        <w:t xml:space="preserve">Annual Outcomes Report: </w:t>
      </w:r>
      <w:r w:rsidR="002353C3">
        <w:rPr>
          <w:rFonts w:ascii="Arial Narrow" w:hAnsi="Arial Narrow"/>
        </w:rPr>
        <w:t xml:space="preserve"> </w:t>
      </w:r>
      <w:r w:rsidR="00C01348">
        <w:rPr>
          <w:rFonts w:ascii="Arial Narrow" w:hAnsi="Arial Narrow"/>
        </w:rPr>
        <w:t xml:space="preserve">completed </w:t>
      </w:r>
      <w:r w:rsidR="00DD6FD4">
        <w:rPr>
          <w:rFonts w:ascii="Arial Narrow" w:hAnsi="Arial Narrow"/>
        </w:rPr>
        <w:t>for c</w:t>
      </w:r>
      <w:r w:rsidRPr="00DD6FD4">
        <w:rPr>
          <w:rFonts w:ascii="Arial Narrow" w:hAnsi="Arial Narrow"/>
        </w:rPr>
        <w:t>urrent URM clients who are receiving ORR-funded services.</w:t>
      </w:r>
    </w:p>
    <w:p w:rsidR="00DD6FD4" w:rsidP="00DD6FD4" w14:paraId="49D73927" w14:textId="441E492D">
      <w:pPr>
        <w:pStyle w:val="ListParagraph"/>
        <w:numPr>
          <w:ilvl w:val="0"/>
          <w:numId w:val="9"/>
        </w:numPr>
        <w:spacing w:line="20" w:lineRule="atLeast"/>
        <w:rPr>
          <w:rFonts w:ascii="Arial Narrow" w:hAnsi="Arial Narrow"/>
        </w:rPr>
      </w:pPr>
      <w:r w:rsidRPr="00DD6FD4">
        <w:rPr>
          <w:rFonts w:ascii="Arial Narrow" w:hAnsi="Arial Narrow"/>
        </w:rPr>
        <w:t xml:space="preserve">Follow-up Annual Report: </w:t>
      </w:r>
      <w:r w:rsidR="002353C3">
        <w:rPr>
          <w:rFonts w:ascii="Arial Narrow" w:hAnsi="Arial Narrow"/>
        </w:rPr>
        <w:t xml:space="preserve"> </w:t>
      </w:r>
      <w:r w:rsidR="00C01348">
        <w:rPr>
          <w:rFonts w:ascii="Arial Narrow" w:hAnsi="Arial Narrow"/>
        </w:rPr>
        <w:t xml:space="preserve">completed </w:t>
      </w:r>
      <w:r>
        <w:rPr>
          <w:rFonts w:ascii="Arial Narrow" w:hAnsi="Arial Narrow"/>
        </w:rPr>
        <w:t>for f</w:t>
      </w:r>
      <w:r w:rsidRPr="00DD6FD4">
        <w:rPr>
          <w:rFonts w:ascii="Arial Narrow" w:hAnsi="Arial Narrow"/>
        </w:rPr>
        <w:t>ormer URM clients who are 17 to 21 years old and who terminated all ORR-funded services and benefits after the age of 17.</w:t>
      </w:r>
    </w:p>
    <w:p w:rsidR="00DD6FD4" w:rsidP="00D14CAB" w14:paraId="51AA1CDB" w14:textId="1ADACF3F">
      <w:pPr>
        <w:pStyle w:val="ListParagraph"/>
        <w:numPr>
          <w:ilvl w:val="0"/>
          <w:numId w:val="9"/>
        </w:numPr>
        <w:spacing w:line="20" w:lineRule="atLeast"/>
        <w:rPr>
          <w:rFonts w:ascii="Arial Narrow" w:hAnsi="Arial Narrow"/>
        </w:rPr>
      </w:pPr>
      <w:r>
        <w:rPr>
          <w:rFonts w:ascii="Arial Narrow" w:hAnsi="Arial Narrow"/>
        </w:rPr>
        <w:t>Both types of ORR-4 Reports are due annually on the anniversary of the initial placement date, up until the youth’s 21</w:t>
      </w:r>
      <w:r w:rsidR="002353C3">
        <w:rPr>
          <w:rFonts w:ascii="Arial Narrow" w:hAnsi="Arial Narrow"/>
        </w:rPr>
        <w:t>st</w:t>
      </w:r>
      <w:r>
        <w:rPr>
          <w:rFonts w:ascii="Arial Narrow" w:hAnsi="Arial Narrow"/>
        </w:rPr>
        <w:t xml:space="preserve"> birthday.</w:t>
      </w:r>
    </w:p>
    <w:p w:rsidR="00D240C8" w:rsidRPr="00D14CAB" w:rsidP="00D240C8" w14:paraId="7F101A3D" w14:textId="77777777">
      <w:pPr>
        <w:pStyle w:val="ListParagraph"/>
        <w:spacing w:line="20" w:lineRule="atLeast"/>
        <w:rPr>
          <w:rFonts w:ascii="Arial Narrow" w:hAnsi="Arial Narrow"/>
        </w:rPr>
      </w:pPr>
    </w:p>
    <w:tbl>
      <w:tblPr>
        <w:tblStyle w:val="TableGrid"/>
        <w:tblpPr w:leftFromText="180" w:rightFromText="180" w:vertAnchor="text" w:horzAnchor="margin" w:tblpX="-15" w:tblpY="106"/>
        <w:tblW w:w="10085" w:type="dxa"/>
        <w:tblLook w:val="04A0"/>
      </w:tblPr>
      <w:tblGrid>
        <w:gridCol w:w="10085"/>
      </w:tblGrid>
      <w:tr w14:paraId="6A06269B" w14:textId="77777777" w:rsidTr="00D240C8">
        <w:tblPrEx>
          <w:tblW w:w="10085" w:type="dxa"/>
          <w:tblLook w:val="04A0"/>
        </w:tblPrEx>
        <w:tc>
          <w:tcPr>
            <w:tcW w:w="10085" w:type="dxa"/>
          </w:tcPr>
          <w:p w:rsidR="00DD6FD4" w:rsidRPr="009850E7" w:rsidP="009850E7" w14:paraId="352F135A" w14:textId="3D51358C">
            <w:pPr>
              <w:jc w:val="both"/>
              <w:rPr>
                <w:rFonts w:ascii="Arial Narrow" w:hAnsi="Arial Narrow"/>
                <w:sz w:val="20"/>
                <w:szCs w:val="20"/>
              </w:rPr>
            </w:pPr>
            <w:r w:rsidRPr="008442C9">
              <w:rPr>
                <w:rFonts w:ascii="Arial Narrow" w:hAnsi="Arial Narrow"/>
                <w:sz w:val="20"/>
                <w:szCs w:val="20"/>
              </w:rPr>
              <w:t xml:space="preserve">PAPERWORK REDUCTION ACT OF 1995 (Pub. L. 104-13) </w:t>
            </w:r>
            <w:r w:rsidRPr="008442C9">
              <w:rPr>
                <w:rFonts w:ascii="Arial Narrow" w:hAnsi="Arial Narrow"/>
                <w:sz w:val="20"/>
                <w:szCs w:val="20"/>
                <w:lang w:val="en"/>
              </w:rPr>
              <w:t xml:space="preserve">STATEMENT OF PUBLIC BURDEN:  Through this information collection, the Administration for Children and Families (ACF) is gathering data on youth served through the Unaccompanied Refugee Minors Program including their location, status, and progress.  </w:t>
            </w:r>
            <w:r w:rsidRPr="008442C9">
              <w:rPr>
                <w:rFonts w:ascii="Arial Narrow" w:hAnsi="Arial Narrow"/>
                <w:bCs/>
                <w:sz w:val="20"/>
                <w:szCs w:val="20"/>
              </w:rPr>
              <w:t xml:space="preserve">Public reporting burden for this collection of information </w:t>
            </w:r>
            <w:r w:rsidRPr="008442C9">
              <w:rPr>
                <w:rFonts w:ascii="Arial Narrow" w:hAnsi="Arial Narrow"/>
                <w:bCs/>
                <w:sz w:val="20"/>
                <w:szCs w:val="20"/>
                <w:lang w:val="en"/>
              </w:rPr>
              <w:t xml:space="preserve">is estimated to average </w:t>
            </w:r>
            <w:r w:rsidRPr="008442C9">
              <w:rPr>
                <w:rFonts w:ascii="Arial Narrow" w:hAnsi="Arial Narrow"/>
                <w:bCs/>
                <w:sz w:val="20"/>
                <w:szCs w:val="20"/>
              </w:rPr>
              <w:t>.5 hours for resp</w:t>
            </w:r>
            <w:r w:rsidR="00B76503">
              <w:rPr>
                <w:rFonts w:ascii="Arial Narrow" w:hAnsi="Arial Narrow"/>
                <w:bCs/>
                <w:sz w:val="20"/>
                <w:szCs w:val="20"/>
              </w:rPr>
              <w:t>ondents from state agencies, 1 hour</w:t>
            </w:r>
            <w:r w:rsidRPr="008442C9">
              <w:rPr>
                <w:rFonts w:ascii="Arial Narrow" w:hAnsi="Arial Narrow"/>
                <w:bCs/>
                <w:sz w:val="20"/>
                <w:szCs w:val="20"/>
              </w:rPr>
              <w:t xml:space="preserve"> for respondents from provider agencies, and .5 hours for youth participants</w:t>
            </w:r>
            <w:r w:rsidRPr="008442C9">
              <w:rPr>
                <w:rFonts w:ascii="Arial Narrow" w:hAnsi="Arial Narrow"/>
                <w:sz w:val="20"/>
                <w:szCs w:val="20"/>
              </w:rPr>
              <w:t>, including the time for reviewing instructions, gathering</w:t>
            </w:r>
            <w:r w:rsidR="0086754E">
              <w:rPr>
                <w:rFonts w:ascii="Arial Narrow" w:hAnsi="Arial Narrow"/>
                <w:sz w:val="20"/>
                <w:szCs w:val="20"/>
              </w:rPr>
              <w:t>,</w:t>
            </w:r>
            <w:r w:rsidRPr="008442C9">
              <w:rPr>
                <w:rFonts w:ascii="Arial Narrow" w:hAnsi="Arial Narrow"/>
                <w:sz w:val="20"/>
                <w:szCs w:val="20"/>
              </w:rPr>
              <w:t xml:space="preserve"> and maintaining the data needed, and reviewing the collection of information.</w:t>
            </w:r>
            <w:r w:rsidRPr="008442C9">
              <w:rPr>
                <w:rFonts w:ascii="Arial Narrow" w:hAnsi="Arial Narrow"/>
                <w:sz w:val="20"/>
                <w:szCs w:val="20"/>
                <w:lang w:val="en"/>
              </w:rPr>
              <w:t>  This is a mandatory collection of information (</w:t>
            </w:r>
            <w:r w:rsidRPr="008442C9">
              <w:rPr>
                <w:rFonts w:ascii="Arial Narrow" w:hAnsi="Arial Narrow"/>
                <w:sz w:val="20"/>
                <w:szCs w:val="20"/>
              </w:rPr>
              <w:t>8 U.S.C. 1522(d)</w:t>
            </w:r>
            <w:r w:rsidRPr="008442C9">
              <w:rPr>
                <w:rFonts w:ascii="Arial Narrow" w:hAnsi="Arial Narrow"/>
                <w:sz w:val="20"/>
                <w:szCs w:val="20"/>
                <w:lang w:val="en"/>
              </w:rPr>
              <w:t xml:space="preserve">).  </w:t>
            </w:r>
            <w:r w:rsidRPr="008442C9">
              <w:rPr>
                <w:rFonts w:ascii="Arial Narrow" w:hAnsi="Arial Narrow"/>
                <w:sz w:val="20"/>
                <w:szCs w:val="20"/>
              </w:rPr>
              <w:t xml:space="preserve">An agency may not conduct or sponsor, and a person is not required to respond to, a collection of information subject to the requirements of the Paperwork Reduction Act of 1995, unless it displays a currently valid </w:t>
            </w:r>
            <w:r w:rsidRPr="008442C9">
              <w:rPr>
                <w:rFonts w:ascii="Arial Narrow" w:hAnsi="Arial Narrow"/>
                <w:sz w:val="20"/>
                <w:szCs w:val="20"/>
              </w:rPr>
              <w:t>Office of Management and Budget (OMB) control number.  The OMB # is 0970-0034 and the expiration date is</w:t>
            </w:r>
            <w:r w:rsidR="00ED57A1">
              <w:rPr>
                <w:rFonts w:ascii="Arial Narrow" w:hAnsi="Arial Narrow"/>
                <w:sz w:val="20"/>
                <w:szCs w:val="20"/>
              </w:rPr>
              <w:t xml:space="preserve"> </w:t>
            </w:r>
            <w:r w:rsidR="000E383B">
              <w:rPr>
                <w:rFonts w:ascii="Arial Narrow" w:hAnsi="Arial Narrow"/>
                <w:sz w:val="20"/>
                <w:szCs w:val="20"/>
              </w:rPr>
              <w:t>XX/XX/XXXX</w:t>
            </w:r>
            <w:r w:rsidRPr="008442C9">
              <w:rPr>
                <w:rFonts w:ascii="Arial Narrow" w:hAnsi="Arial Narrow"/>
                <w:sz w:val="20"/>
                <w:szCs w:val="20"/>
              </w:rPr>
              <w:t xml:space="preserve">.  </w:t>
            </w:r>
            <w:r w:rsidRPr="008442C9">
              <w:rPr>
                <w:rFonts w:ascii="Arial Narrow" w:hAnsi="Arial Narrow"/>
                <w:sz w:val="20"/>
                <w:szCs w:val="20"/>
                <w:lang w:val="en"/>
              </w:rPr>
              <w:t xml:space="preserve">If you have any comments on this collection of information, please contact Anne Mullooly at </w:t>
            </w:r>
            <w:hyperlink r:id="rId9" w:history="1">
              <w:r w:rsidRPr="008442C9">
                <w:rPr>
                  <w:rStyle w:val="Hyperlink"/>
                  <w:rFonts w:ascii="Arial Narrow" w:hAnsi="Arial Narrow"/>
                  <w:sz w:val="20"/>
                  <w:szCs w:val="20"/>
                  <w:lang w:val="en"/>
                </w:rPr>
                <w:t>Anne.Mullooly@acf.hhs.gov</w:t>
              </w:r>
            </w:hyperlink>
            <w:r w:rsidRPr="008442C9">
              <w:rPr>
                <w:rFonts w:ascii="Arial Narrow" w:hAnsi="Arial Narrow"/>
                <w:sz w:val="20"/>
                <w:szCs w:val="20"/>
                <w:lang w:val="en"/>
              </w:rPr>
              <w:t>.</w:t>
            </w:r>
          </w:p>
        </w:tc>
      </w:tr>
    </w:tbl>
    <w:p w:rsidR="009850E7" w:rsidP="00F968DE" w14:paraId="123B3D37" w14:textId="77777777">
      <w:pPr>
        <w:pStyle w:val="PlainText"/>
        <w:spacing w:line="20" w:lineRule="atLeast"/>
        <w:rPr>
          <w:rFonts w:ascii="Arial Narrow" w:hAnsi="Arial Narrow" w:cs="Arial"/>
          <w:b/>
          <w:sz w:val="24"/>
          <w:szCs w:val="24"/>
        </w:rPr>
      </w:pPr>
    </w:p>
    <w:p w:rsidR="00F313F4" w:rsidRPr="00F968DE" w:rsidP="00F968DE" w14:paraId="1074450D" w14:textId="1CDE2B99">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How </w:t>
      </w:r>
      <w:r w:rsidRPr="00043688" w:rsidR="00B446D8">
        <w:rPr>
          <w:rFonts w:ascii="Arial Narrow" w:hAnsi="Arial Narrow" w:cs="Arial"/>
          <w:b/>
          <w:sz w:val="24"/>
          <w:szCs w:val="24"/>
        </w:rPr>
        <w:t xml:space="preserve">do I </w:t>
      </w:r>
      <w:r w:rsidRPr="00043688" w:rsidR="004B29D5">
        <w:rPr>
          <w:rFonts w:ascii="Arial Narrow" w:hAnsi="Arial Narrow" w:cs="Arial"/>
          <w:b/>
          <w:sz w:val="24"/>
          <w:szCs w:val="24"/>
        </w:rPr>
        <w:t>begin a new ORR-4 Report in</w:t>
      </w:r>
      <w:r w:rsidRPr="00043688" w:rsidR="00B37881">
        <w:rPr>
          <w:rFonts w:ascii="Arial Narrow" w:hAnsi="Arial Narrow" w:cs="Arial"/>
          <w:b/>
          <w:sz w:val="24"/>
          <w:szCs w:val="24"/>
        </w:rPr>
        <w:t xml:space="preserve"> </w:t>
      </w:r>
      <w:r w:rsidRPr="00043688" w:rsidR="00AC733F">
        <w:rPr>
          <w:rFonts w:ascii="Arial Narrow" w:hAnsi="Arial Narrow" w:cs="Arial"/>
          <w:b/>
          <w:sz w:val="24"/>
          <w:szCs w:val="24"/>
        </w:rPr>
        <w:t>RADS</w:t>
      </w:r>
      <w:r w:rsidRPr="00043688" w:rsidR="00B446D8">
        <w:rPr>
          <w:rFonts w:ascii="Arial Narrow" w:hAnsi="Arial Narrow" w:cs="Arial"/>
          <w:b/>
          <w:sz w:val="24"/>
          <w:szCs w:val="24"/>
        </w:rPr>
        <w:t>?</w:t>
      </w:r>
    </w:p>
    <w:p w:rsidR="00BD15AE" w:rsidRPr="00703A7C" w:rsidP="0090282A" w14:paraId="71E24B30" w14:textId="25973CCD">
      <w:pPr>
        <w:pStyle w:val="ListParagraph"/>
        <w:numPr>
          <w:ilvl w:val="0"/>
          <w:numId w:val="13"/>
        </w:numPr>
        <w:spacing w:line="20" w:lineRule="atLeast"/>
        <w:rPr>
          <w:rFonts w:ascii="Arial Narrow" w:eastAsia="Times New Roman" w:hAnsi="Arial Narrow"/>
        </w:rPr>
      </w:pPr>
      <w:r w:rsidRPr="00703A7C">
        <w:rPr>
          <w:rFonts w:ascii="Arial Narrow" w:eastAsia="Times New Roman" w:hAnsi="Arial Narrow"/>
        </w:rPr>
        <w:t>Log in to the URM database using your registered User ID and Pass</w:t>
      </w:r>
      <w:r w:rsidR="00DD6FD4">
        <w:rPr>
          <w:rFonts w:ascii="Arial Narrow" w:eastAsia="Times New Roman" w:hAnsi="Arial Narrow"/>
        </w:rPr>
        <w:t>word</w:t>
      </w:r>
      <w:r w:rsidRPr="00703A7C">
        <w:rPr>
          <w:rFonts w:ascii="Arial Narrow" w:eastAsia="Times New Roman" w:hAnsi="Arial Narrow"/>
        </w:rPr>
        <w:t xml:space="preserve">. </w:t>
      </w:r>
    </w:p>
    <w:p w:rsidR="00BD15AE" w:rsidRPr="00AA550F" w:rsidP="0090282A" w14:paraId="116B76C9" w14:textId="486DED67">
      <w:pPr>
        <w:pStyle w:val="ListParagraph"/>
        <w:numPr>
          <w:ilvl w:val="1"/>
          <w:numId w:val="13"/>
        </w:numPr>
        <w:spacing w:line="20" w:lineRule="atLeast"/>
        <w:rPr>
          <w:rFonts w:ascii="Arial Narrow" w:eastAsia="Times New Roman" w:hAnsi="Arial Narrow"/>
        </w:rPr>
      </w:pPr>
      <w:r w:rsidRPr="00703A7C">
        <w:rPr>
          <w:rFonts w:ascii="Arial Narrow" w:eastAsia="Times New Roman" w:hAnsi="Arial Narrow"/>
        </w:rPr>
        <w:t>If you do not have a registered User ID and Pass</w:t>
      </w:r>
      <w:r w:rsidR="00DD6FD4">
        <w:rPr>
          <w:rFonts w:ascii="Arial Narrow" w:eastAsia="Times New Roman" w:hAnsi="Arial Narrow"/>
        </w:rPr>
        <w:t>word</w:t>
      </w:r>
      <w:r w:rsidRPr="00703A7C">
        <w:rPr>
          <w:rFonts w:ascii="Arial Narrow" w:eastAsia="Times New Roman" w:hAnsi="Arial Narrow"/>
        </w:rPr>
        <w:t xml:space="preserve">, please contact your state </w:t>
      </w:r>
      <w:r w:rsidR="00F84700">
        <w:rPr>
          <w:rFonts w:ascii="Arial Narrow" w:eastAsia="Times New Roman" w:hAnsi="Arial Narrow"/>
        </w:rPr>
        <w:t>agency</w:t>
      </w:r>
      <w:r w:rsidRPr="00703A7C">
        <w:rPr>
          <w:rFonts w:ascii="Arial Narrow" w:eastAsia="Times New Roman" w:hAnsi="Arial Narrow"/>
        </w:rPr>
        <w:t>.</w:t>
      </w:r>
    </w:p>
    <w:p w:rsidR="00BD15AE" w:rsidRPr="00703A7C" w:rsidP="0090282A" w14:paraId="62B8CAB8" w14:textId="27BF3C94">
      <w:pPr>
        <w:pStyle w:val="ListParagraph"/>
        <w:numPr>
          <w:ilvl w:val="0"/>
          <w:numId w:val="13"/>
        </w:numPr>
        <w:spacing w:line="20" w:lineRule="atLeast"/>
        <w:rPr>
          <w:rFonts w:ascii="Arial Narrow" w:eastAsia="Times New Roman" w:hAnsi="Arial Narrow"/>
        </w:rPr>
      </w:pPr>
      <w:r w:rsidRPr="00BE5523">
        <w:rPr>
          <w:rFonts w:ascii="Arial Narrow" w:eastAsia="Times New Roman" w:hAnsi="Arial Narrow" w:cs="Times New Roman"/>
        </w:rPr>
        <w:t xml:space="preserve">Under the URM menu, navigate to Cases, then select “Search.” </w:t>
      </w:r>
      <w:r w:rsidR="002353C3">
        <w:rPr>
          <w:rFonts w:ascii="Arial Narrow" w:eastAsia="Times New Roman" w:hAnsi="Arial Narrow" w:cs="Times New Roman"/>
        </w:rPr>
        <w:t xml:space="preserve"> </w:t>
      </w:r>
      <w:r w:rsidR="00F84700">
        <w:rPr>
          <w:rFonts w:ascii="Arial Narrow" w:eastAsia="Times New Roman" w:hAnsi="Arial Narrow"/>
        </w:rPr>
        <w:t>S</w:t>
      </w:r>
      <w:r w:rsidRPr="00703A7C">
        <w:rPr>
          <w:rFonts w:ascii="Arial Narrow" w:eastAsia="Times New Roman" w:hAnsi="Arial Narrow"/>
        </w:rPr>
        <w:t xml:space="preserve">earch for the case using youth’s identifying criteria. </w:t>
      </w:r>
      <w:r w:rsidR="002353C3">
        <w:rPr>
          <w:rFonts w:ascii="Arial Narrow" w:eastAsia="Times New Roman" w:hAnsi="Arial Narrow"/>
        </w:rPr>
        <w:t xml:space="preserve"> </w:t>
      </w:r>
      <w:r w:rsidRPr="00703A7C">
        <w:rPr>
          <w:rFonts w:ascii="Arial Narrow" w:eastAsia="Times New Roman" w:hAnsi="Arial Narrow"/>
        </w:rPr>
        <w:t xml:space="preserve">ORR suggests searching by either Alien Number or Case ID, as there are often youth with the same or similar names in the database. </w:t>
      </w:r>
    </w:p>
    <w:p w:rsidR="00BD15AE" w:rsidRPr="00093E7D" w:rsidP="0090282A" w14:paraId="212AA953" w14:textId="574D73C2">
      <w:pPr>
        <w:pStyle w:val="ListParagraph"/>
        <w:numPr>
          <w:ilvl w:val="0"/>
          <w:numId w:val="13"/>
        </w:numPr>
        <w:spacing w:line="20" w:lineRule="atLeast"/>
        <w:rPr>
          <w:rFonts w:ascii="Arial Narrow" w:eastAsia="Times New Roman" w:hAnsi="Arial Narrow"/>
        </w:rPr>
      </w:pPr>
      <w:r w:rsidRPr="00BE5523">
        <w:rPr>
          <w:rFonts w:ascii="Arial Narrow" w:eastAsia="Times New Roman" w:hAnsi="Arial Narrow"/>
        </w:rPr>
        <w:t xml:space="preserve">Click </w:t>
      </w:r>
      <w:r w:rsidRPr="00BE5523" w:rsidR="00CC1368">
        <w:rPr>
          <w:rFonts w:ascii="Arial Narrow" w:eastAsia="Times New Roman" w:hAnsi="Arial Narrow"/>
        </w:rPr>
        <w:t>“Edit</w:t>
      </w:r>
      <w:r w:rsidR="001D7601">
        <w:rPr>
          <w:rFonts w:ascii="Arial Narrow" w:eastAsia="Times New Roman" w:hAnsi="Arial Narrow"/>
        </w:rPr>
        <w:t>,</w:t>
      </w:r>
      <w:r w:rsidRPr="00BE5523" w:rsidR="00CC1368">
        <w:rPr>
          <w:rFonts w:ascii="Arial Narrow" w:eastAsia="Times New Roman" w:hAnsi="Arial Narrow"/>
        </w:rPr>
        <w:t xml:space="preserve">” then select “ORR-4” at the bottom. </w:t>
      </w:r>
      <w:r w:rsidR="002353C3">
        <w:rPr>
          <w:rFonts w:ascii="Arial Narrow" w:eastAsia="Times New Roman" w:hAnsi="Arial Narrow"/>
        </w:rPr>
        <w:t xml:space="preserve"> </w:t>
      </w:r>
      <w:r w:rsidRPr="00BE5523" w:rsidR="00CC1368">
        <w:rPr>
          <w:rFonts w:ascii="Arial Narrow" w:eastAsia="Times New Roman" w:hAnsi="Arial Narrow"/>
        </w:rPr>
        <w:t>Finally, select “</w:t>
      </w:r>
      <w:r w:rsidRPr="00BE5523">
        <w:rPr>
          <w:rFonts w:ascii="Arial Narrow" w:eastAsia="Times New Roman" w:hAnsi="Arial Narrow"/>
        </w:rPr>
        <w:t>New ORR-</w:t>
      </w:r>
      <w:r w:rsidRPr="00BE5523" w:rsidR="00CC1368">
        <w:rPr>
          <w:rFonts w:ascii="Arial Narrow" w:eastAsia="Times New Roman" w:hAnsi="Arial Narrow"/>
        </w:rPr>
        <w:t>4 Form.</w:t>
      </w:r>
      <w:r w:rsidR="00093E7D">
        <w:rPr>
          <w:rFonts w:ascii="Arial Narrow" w:eastAsia="Times New Roman" w:hAnsi="Arial Narrow"/>
        </w:rPr>
        <w:t>”</w:t>
      </w:r>
      <w:r w:rsidRPr="00093E7D">
        <w:rPr>
          <w:rFonts w:ascii="Arial Narrow" w:eastAsia="Times New Roman" w:hAnsi="Arial Narrow"/>
        </w:rPr>
        <w:t xml:space="preserve"> </w:t>
      </w:r>
    </w:p>
    <w:p w:rsidR="00BD15AE" w:rsidRPr="004B71E1" w:rsidP="0090282A" w14:paraId="185659E8" w14:textId="39C6EE05">
      <w:pPr>
        <w:pStyle w:val="ListParagraph"/>
        <w:numPr>
          <w:ilvl w:val="0"/>
          <w:numId w:val="13"/>
        </w:numPr>
        <w:spacing w:line="20" w:lineRule="atLeast"/>
        <w:rPr>
          <w:rFonts w:ascii="Arial Narrow" w:eastAsia="Times New Roman" w:hAnsi="Arial Narrow"/>
        </w:rPr>
      </w:pPr>
      <w:r w:rsidRPr="00BE5523">
        <w:rPr>
          <w:rFonts w:ascii="Arial Narrow" w:eastAsia="Times New Roman" w:hAnsi="Arial Narrow"/>
        </w:rPr>
        <w:t>Begin at Section I</w:t>
      </w:r>
      <w:r w:rsidRPr="00093E7D">
        <w:rPr>
          <w:rFonts w:ascii="Arial Narrow" w:eastAsia="Times New Roman" w:hAnsi="Arial Narrow"/>
        </w:rPr>
        <w:t>:</w:t>
      </w:r>
      <w:r w:rsidRPr="00703A7C">
        <w:rPr>
          <w:rFonts w:ascii="Arial Narrow" w:eastAsia="Times New Roman" w:hAnsi="Arial Narrow"/>
        </w:rPr>
        <w:t xml:space="preserve"> </w:t>
      </w:r>
      <w:r w:rsidR="002353C3">
        <w:rPr>
          <w:rFonts w:ascii="Arial Narrow" w:eastAsia="Times New Roman" w:hAnsi="Arial Narrow"/>
        </w:rPr>
        <w:t xml:space="preserve"> </w:t>
      </w:r>
      <w:r w:rsidRPr="00703A7C">
        <w:rPr>
          <w:rFonts w:ascii="Arial Narrow" w:eastAsia="Times New Roman" w:hAnsi="Arial Narrow"/>
        </w:rPr>
        <w:t xml:space="preserve">Report Action. </w:t>
      </w:r>
      <w:r w:rsidR="002353C3">
        <w:rPr>
          <w:rFonts w:ascii="Arial Narrow" w:eastAsia="Times New Roman" w:hAnsi="Arial Narrow"/>
        </w:rPr>
        <w:t xml:space="preserve"> </w:t>
      </w:r>
      <w:r w:rsidRPr="00703A7C">
        <w:rPr>
          <w:rFonts w:ascii="Arial Narrow" w:eastAsia="Times New Roman" w:hAnsi="Arial Narrow"/>
        </w:rPr>
        <w:t>Follow instructions below</w:t>
      </w:r>
      <w:r w:rsidR="00093E7D">
        <w:rPr>
          <w:rFonts w:ascii="Arial Narrow" w:eastAsia="Times New Roman" w:hAnsi="Arial Narrow"/>
        </w:rPr>
        <w:t>.</w:t>
      </w:r>
    </w:p>
    <w:p w:rsidR="00F313F4" w:rsidRPr="00043688" w:rsidP="003F29A7" w14:paraId="0DC572BF" w14:textId="77777777">
      <w:pPr>
        <w:spacing w:line="20" w:lineRule="atLeast"/>
        <w:rPr>
          <w:rFonts w:ascii="Arial Narrow" w:eastAsia="Times New Roman" w:hAnsi="Arial Narrow"/>
        </w:rPr>
      </w:pPr>
    </w:p>
    <w:tbl>
      <w:tblPr>
        <w:tblStyle w:val="TableGrid"/>
        <w:tblW w:w="9985" w:type="dxa"/>
        <w:tblLook w:val="04A0"/>
      </w:tblPr>
      <w:tblGrid>
        <w:gridCol w:w="9985"/>
      </w:tblGrid>
      <w:tr w14:paraId="14136B7C" w14:textId="77777777" w:rsidTr="00D14CAB">
        <w:tblPrEx>
          <w:tblW w:w="9985" w:type="dxa"/>
          <w:tblLook w:val="04A0"/>
        </w:tblPrEx>
        <w:tc>
          <w:tcPr>
            <w:tcW w:w="9985" w:type="dxa"/>
          </w:tcPr>
          <w:p w:rsidR="00CC1368" w:rsidP="00B446D8" w14:paraId="6092755B" w14:textId="77777777">
            <w:pPr>
              <w:spacing w:line="20" w:lineRule="atLeast"/>
              <w:rPr>
                <w:rFonts w:ascii="Arial Narrow" w:eastAsia="Times New Roman" w:hAnsi="Arial Narrow"/>
                <w:b/>
              </w:rPr>
            </w:pPr>
            <w:r w:rsidRPr="00043688">
              <w:rPr>
                <w:rFonts w:ascii="Arial Narrow" w:eastAsia="Times New Roman" w:hAnsi="Arial Narrow"/>
                <w:b/>
                <w:u w:val="single"/>
              </w:rPr>
              <w:t>Rem</w:t>
            </w:r>
            <w:r w:rsidRPr="00043688" w:rsidR="004F3019">
              <w:rPr>
                <w:rFonts w:ascii="Arial Narrow" w:eastAsia="Times New Roman" w:hAnsi="Arial Narrow"/>
                <w:b/>
                <w:u w:val="single"/>
              </w:rPr>
              <w:t>inders</w:t>
            </w:r>
            <w:r w:rsidRPr="00043688">
              <w:rPr>
                <w:rFonts w:ascii="Arial Narrow" w:eastAsia="Times New Roman" w:hAnsi="Arial Narrow"/>
                <w:b/>
                <w:u w:val="single"/>
              </w:rPr>
              <w:t>:</w:t>
            </w:r>
            <w:r w:rsidRPr="00B939A9" w:rsidR="004B71E1">
              <w:rPr>
                <w:rFonts w:ascii="Arial Narrow" w:eastAsia="Times New Roman" w:hAnsi="Arial Narrow"/>
                <w:b/>
              </w:rPr>
              <w:t xml:space="preserve"> </w:t>
            </w:r>
          </w:p>
          <w:p w:rsidR="00243B69" w:rsidRPr="00D14CAB" w:rsidP="00243B69" w14:paraId="41F9CFE4" w14:textId="23627D24">
            <w:pPr>
              <w:pStyle w:val="ListParagraph"/>
              <w:numPr>
                <w:ilvl w:val="0"/>
                <w:numId w:val="59"/>
              </w:numPr>
              <w:ind w:left="610"/>
              <w:rPr>
                <w:rFonts w:ascii="Arial Narrow" w:eastAsia="Times New Roman" w:hAnsi="Arial Narrow" w:cs="Times New Roman"/>
                <w:color w:val="auto"/>
                <w:lang w:eastAsia="en-US"/>
              </w:rPr>
            </w:pPr>
            <w:r w:rsidRPr="00B939A9">
              <w:rPr>
                <w:rFonts w:ascii="Arial Narrow" w:eastAsia="Times New Roman" w:hAnsi="Arial Narrow"/>
              </w:rPr>
              <w:t>C</w:t>
            </w:r>
            <w:r w:rsidRPr="00B939A9" w:rsidR="00E059B0">
              <w:rPr>
                <w:rFonts w:ascii="Arial Narrow" w:eastAsia="Times New Roman" w:hAnsi="Arial Narrow"/>
              </w:rPr>
              <w:t xml:space="preserve">onsult the instructions </w:t>
            </w:r>
            <w:r w:rsidRPr="00B939A9" w:rsidR="004E7A8B">
              <w:rPr>
                <w:rFonts w:ascii="Arial Narrow" w:eastAsia="Times New Roman" w:hAnsi="Arial Narrow"/>
              </w:rPr>
              <w:t xml:space="preserve">when </w:t>
            </w:r>
            <w:r w:rsidRPr="00B939A9" w:rsidR="00E059B0">
              <w:rPr>
                <w:rFonts w:ascii="Arial Narrow" w:eastAsia="Times New Roman" w:hAnsi="Arial Narrow"/>
              </w:rPr>
              <w:t>you are unsure of what information</w:t>
            </w:r>
            <w:r w:rsidRPr="00B939A9" w:rsidR="004E7A8B">
              <w:rPr>
                <w:rFonts w:ascii="Arial Narrow" w:eastAsia="Times New Roman" w:hAnsi="Arial Narrow"/>
              </w:rPr>
              <w:t xml:space="preserve"> is to be reported</w:t>
            </w:r>
            <w:r w:rsidRPr="00B939A9" w:rsidR="00E059B0">
              <w:rPr>
                <w:rFonts w:ascii="Arial Narrow" w:eastAsia="Times New Roman" w:hAnsi="Arial Narrow"/>
              </w:rPr>
              <w:t xml:space="preserve">. </w:t>
            </w:r>
            <w:r w:rsidR="002353C3">
              <w:rPr>
                <w:rFonts w:ascii="Arial Narrow" w:eastAsia="Times New Roman" w:hAnsi="Arial Narrow"/>
              </w:rPr>
              <w:t xml:space="preserve"> </w:t>
            </w:r>
            <w:r w:rsidRPr="00C95B49">
              <w:rPr>
                <w:rFonts w:ascii="Arial Narrow" w:hAnsi="Arial Narrow"/>
                <w:color w:val="auto"/>
              </w:rPr>
              <w:t>The instructions can be found under the dropdown menu on the “</w:t>
            </w:r>
            <w:r>
              <w:rPr>
                <w:rFonts w:ascii="Arial Narrow" w:hAnsi="Arial Narrow"/>
                <w:color w:val="auto"/>
              </w:rPr>
              <w:t>H</w:t>
            </w:r>
            <w:r w:rsidRPr="00C95B49">
              <w:rPr>
                <w:rFonts w:ascii="Arial Narrow" w:hAnsi="Arial Narrow"/>
                <w:color w:val="auto"/>
              </w:rPr>
              <w:t xml:space="preserve">elp” tab in RADS. </w:t>
            </w:r>
          </w:p>
          <w:p w:rsidR="00D14CAB" w:rsidRPr="00C95B49" w:rsidP="00243B69" w14:paraId="0D8B5125" w14:textId="40D1F763">
            <w:pPr>
              <w:pStyle w:val="ListParagraph"/>
              <w:numPr>
                <w:ilvl w:val="0"/>
                <w:numId w:val="59"/>
              </w:numPr>
              <w:ind w:left="610"/>
              <w:rPr>
                <w:rFonts w:ascii="Arial Narrow" w:eastAsia="Times New Roman" w:hAnsi="Arial Narrow" w:cs="Times New Roman"/>
                <w:color w:val="auto"/>
                <w:lang w:eastAsia="en-US"/>
              </w:rPr>
            </w:pPr>
            <w:r w:rsidRPr="00043688">
              <w:rPr>
                <w:rFonts w:ascii="Arial Narrow" w:eastAsia="Times New Roman" w:hAnsi="Arial Narrow"/>
              </w:rPr>
              <w:t xml:space="preserve">If a change is needed to the data on the </w:t>
            </w:r>
            <w:r>
              <w:rPr>
                <w:rFonts w:ascii="Arial Narrow" w:eastAsia="Times New Roman" w:hAnsi="Arial Narrow"/>
              </w:rPr>
              <w:t xml:space="preserve">URM </w:t>
            </w:r>
            <w:r w:rsidRPr="00043688">
              <w:rPr>
                <w:rFonts w:ascii="Arial Narrow" w:eastAsia="Times New Roman" w:hAnsi="Arial Narrow"/>
              </w:rPr>
              <w:t>Child Info</w:t>
            </w:r>
            <w:r>
              <w:rPr>
                <w:rFonts w:ascii="Arial Narrow" w:eastAsia="Times New Roman" w:hAnsi="Arial Narrow"/>
              </w:rPr>
              <w:t>rmation</w:t>
            </w:r>
            <w:r w:rsidRPr="00043688">
              <w:rPr>
                <w:rFonts w:ascii="Arial Narrow" w:eastAsia="Times New Roman" w:hAnsi="Arial Narrow"/>
              </w:rPr>
              <w:t xml:space="preserve"> </w:t>
            </w:r>
            <w:r>
              <w:rPr>
                <w:rFonts w:ascii="Arial Narrow" w:eastAsia="Times New Roman" w:hAnsi="Arial Narrow"/>
              </w:rPr>
              <w:t>s</w:t>
            </w:r>
            <w:r w:rsidRPr="00043688">
              <w:rPr>
                <w:rFonts w:ascii="Arial Narrow" w:eastAsia="Times New Roman" w:hAnsi="Arial Narrow"/>
              </w:rPr>
              <w:t>creen</w:t>
            </w:r>
            <w:r>
              <w:rPr>
                <w:rFonts w:ascii="Arial Narrow" w:eastAsia="Times New Roman" w:hAnsi="Arial Narrow"/>
              </w:rPr>
              <w:t>, contact ORR</w:t>
            </w:r>
            <w:r w:rsidR="009F0D84">
              <w:rPr>
                <w:rFonts w:ascii="Arial Narrow" w:eastAsia="Times New Roman" w:hAnsi="Arial Narrow"/>
              </w:rPr>
              <w:t xml:space="preserve"> at urmdatabase@acf.hhs.gov</w:t>
            </w:r>
            <w:r w:rsidRPr="00093E7D">
              <w:rPr>
                <w:rFonts w:ascii="Arial Narrow" w:eastAsia="Times New Roman" w:hAnsi="Arial Narrow"/>
              </w:rPr>
              <w:t>.</w:t>
            </w:r>
          </w:p>
          <w:p w:rsidR="00093E7D" w:rsidRPr="00D14CAB" w:rsidP="00D14CAB" w14:paraId="5D0E9914" w14:textId="184ACD0A">
            <w:pPr>
              <w:numPr>
                <w:ilvl w:val="0"/>
                <w:numId w:val="14"/>
              </w:numPr>
              <w:spacing w:line="20" w:lineRule="atLeast"/>
              <w:ind w:left="610"/>
              <w:rPr>
                <w:rFonts w:ascii="Arial Narrow" w:eastAsia="Times New Roman" w:hAnsi="Arial Narrow"/>
              </w:rPr>
            </w:pPr>
            <w:r w:rsidRPr="00043688">
              <w:rPr>
                <w:rFonts w:ascii="Arial Narrow" w:eastAsia="Times New Roman" w:hAnsi="Arial Narrow"/>
              </w:rPr>
              <w:t>RADS</w:t>
            </w:r>
            <w:r w:rsidRPr="00043688" w:rsidR="00E059B0">
              <w:rPr>
                <w:rFonts w:ascii="Arial Narrow" w:eastAsia="Times New Roman" w:hAnsi="Arial Narrow"/>
              </w:rPr>
              <w:t xml:space="preserve"> uses controls and auto-population functions. </w:t>
            </w:r>
            <w:r w:rsidR="002353C3">
              <w:rPr>
                <w:rFonts w:ascii="Arial Narrow" w:eastAsia="Times New Roman" w:hAnsi="Arial Narrow"/>
              </w:rPr>
              <w:t xml:space="preserve"> </w:t>
            </w:r>
            <w:r w:rsidR="00EC05D0">
              <w:rPr>
                <w:rFonts w:ascii="Arial Narrow" w:eastAsia="Times New Roman" w:hAnsi="Arial Narrow"/>
              </w:rPr>
              <w:t>R</w:t>
            </w:r>
            <w:r w:rsidRPr="00043688" w:rsidR="00E059B0">
              <w:rPr>
                <w:rFonts w:ascii="Arial Narrow" w:eastAsia="Times New Roman" w:hAnsi="Arial Narrow"/>
              </w:rPr>
              <w:t>eview data for accuracy prior to submitting to ORR.</w:t>
            </w:r>
          </w:p>
        </w:tc>
      </w:tr>
    </w:tbl>
    <w:p w:rsidR="00E059B0" w:rsidP="003F29A7" w14:paraId="79658307" w14:textId="4F4196AE">
      <w:pPr>
        <w:pStyle w:val="PlainText"/>
        <w:spacing w:line="20" w:lineRule="atLeast"/>
        <w:rPr>
          <w:rFonts w:ascii="Arial Narrow" w:hAnsi="Arial Narrow" w:cs="Arial"/>
          <w:b/>
          <w:sz w:val="24"/>
          <w:szCs w:val="24"/>
        </w:rPr>
      </w:pPr>
    </w:p>
    <w:p w:rsidR="00A60842" w:rsidRPr="00043688" w:rsidP="003F29A7" w14:paraId="4F5F737A" w14:textId="11F3F7C2">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SECTION I: </w:t>
      </w:r>
      <w:r w:rsidR="002353C3">
        <w:rPr>
          <w:rFonts w:ascii="Arial Narrow" w:hAnsi="Arial Narrow" w:cs="Arial"/>
          <w:b/>
          <w:sz w:val="24"/>
          <w:szCs w:val="24"/>
        </w:rPr>
        <w:t xml:space="preserve"> </w:t>
      </w:r>
      <w:r w:rsidRPr="00043688">
        <w:rPr>
          <w:rFonts w:ascii="Arial Narrow" w:hAnsi="Arial Narrow" w:cs="Arial"/>
          <w:b/>
          <w:sz w:val="24"/>
          <w:szCs w:val="24"/>
        </w:rPr>
        <w:t>REPORT ACTION</w:t>
      </w:r>
    </w:p>
    <w:p w:rsidR="00243B69" w:rsidP="003F29A7" w14:paraId="757204CA" w14:textId="77777777">
      <w:pPr>
        <w:autoSpaceDE w:val="0"/>
        <w:autoSpaceDN w:val="0"/>
        <w:adjustRightInd w:val="0"/>
        <w:spacing w:line="20" w:lineRule="atLeast"/>
        <w:rPr>
          <w:rFonts w:ascii="Arial Narrow" w:hAnsi="Arial Narrow"/>
        </w:rPr>
      </w:pPr>
    </w:p>
    <w:p w:rsidR="00A60842" w:rsidRPr="00043688" w:rsidP="003F29A7" w14:paraId="1BDDE651" w14:textId="2CDB55A9">
      <w:pPr>
        <w:autoSpaceDE w:val="0"/>
        <w:autoSpaceDN w:val="0"/>
        <w:adjustRightInd w:val="0"/>
        <w:spacing w:line="20" w:lineRule="atLeast"/>
        <w:rPr>
          <w:rFonts w:ascii="Arial Narrow" w:hAnsi="Arial Narrow"/>
        </w:rPr>
      </w:pPr>
      <w:r w:rsidRPr="00043688">
        <w:rPr>
          <w:rFonts w:ascii="Arial Narrow" w:hAnsi="Arial Narrow"/>
        </w:rPr>
        <w:t>Select the type of report:</w:t>
      </w:r>
    </w:p>
    <w:p w:rsidR="00D21490" w:rsidRPr="00F968DE" w:rsidP="0090282A" w14:paraId="0B24829D" w14:textId="45E7B75E">
      <w:pPr>
        <w:pStyle w:val="ListParagraph"/>
        <w:numPr>
          <w:ilvl w:val="0"/>
          <w:numId w:val="10"/>
        </w:numPr>
        <w:spacing w:line="20" w:lineRule="atLeast"/>
        <w:rPr>
          <w:rFonts w:ascii="Arial Narrow" w:hAnsi="Arial Narrow"/>
          <w:u w:val="single"/>
        </w:rPr>
      </w:pPr>
      <w:r w:rsidRPr="00043688">
        <w:rPr>
          <w:rFonts w:ascii="Arial Narrow" w:hAnsi="Arial Narrow"/>
          <w:u w:val="single"/>
        </w:rPr>
        <w:t xml:space="preserve">Annual </w:t>
      </w:r>
      <w:r w:rsidRPr="00043688" w:rsidR="000C023A">
        <w:rPr>
          <w:rFonts w:ascii="Arial Narrow" w:hAnsi="Arial Narrow"/>
          <w:u w:val="single"/>
        </w:rPr>
        <w:t>Outcomes</w:t>
      </w:r>
      <w:r w:rsidRPr="00043688" w:rsidR="004221FD">
        <w:rPr>
          <w:rFonts w:ascii="Arial Narrow" w:hAnsi="Arial Narrow"/>
          <w:u w:val="single"/>
        </w:rPr>
        <w:t xml:space="preserve"> </w:t>
      </w:r>
      <w:r w:rsidRPr="00043688">
        <w:rPr>
          <w:rFonts w:ascii="Arial Narrow" w:hAnsi="Arial Narrow"/>
          <w:u w:val="single"/>
        </w:rPr>
        <w:t>Report</w:t>
      </w:r>
      <w:r w:rsidRPr="00BC43AB" w:rsidR="00BC43AB">
        <w:rPr>
          <w:rFonts w:ascii="Arial Narrow" w:hAnsi="Arial Narrow"/>
        </w:rPr>
        <w:t>.</w:t>
      </w:r>
      <w:r w:rsidRPr="00043688" w:rsidR="00CD793E">
        <w:rPr>
          <w:rFonts w:ascii="Arial Narrow" w:hAnsi="Arial Narrow"/>
        </w:rPr>
        <w:t xml:space="preserve"> </w:t>
      </w:r>
      <w:r w:rsidR="002353C3">
        <w:rPr>
          <w:rFonts w:ascii="Arial Narrow" w:hAnsi="Arial Narrow"/>
        </w:rPr>
        <w:t xml:space="preserve"> </w:t>
      </w:r>
      <w:r w:rsidRPr="00043688" w:rsidR="00EF5126">
        <w:rPr>
          <w:rFonts w:ascii="Arial Narrow" w:hAnsi="Arial Narrow"/>
        </w:rPr>
        <w:t>This report is submitted for a</w:t>
      </w:r>
      <w:r w:rsidRPr="00043688" w:rsidR="00CD793E">
        <w:rPr>
          <w:rFonts w:ascii="Arial Narrow" w:hAnsi="Arial Narrow"/>
        </w:rPr>
        <w:t>ll current client</w:t>
      </w:r>
      <w:r w:rsidRPr="00043688" w:rsidR="00EF5126">
        <w:rPr>
          <w:rFonts w:ascii="Arial Narrow" w:hAnsi="Arial Narrow"/>
        </w:rPr>
        <w:t>s that are receiving ORR</w:t>
      </w:r>
      <w:r w:rsidR="00DD6FD4">
        <w:rPr>
          <w:rFonts w:ascii="Arial Narrow" w:hAnsi="Arial Narrow"/>
        </w:rPr>
        <w:t>-funded placement, services</w:t>
      </w:r>
      <w:r w:rsidR="002353C3">
        <w:rPr>
          <w:rFonts w:ascii="Arial Narrow" w:hAnsi="Arial Narrow"/>
        </w:rPr>
        <w:t>,</w:t>
      </w:r>
      <w:r w:rsidR="00DD6FD4">
        <w:rPr>
          <w:rFonts w:ascii="Arial Narrow" w:hAnsi="Arial Narrow"/>
        </w:rPr>
        <w:t xml:space="preserve"> and/or b</w:t>
      </w:r>
      <w:r w:rsidRPr="00043688" w:rsidR="00EF5126">
        <w:rPr>
          <w:rFonts w:ascii="Arial Narrow" w:hAnsi="Arial Narrow"/>
        </w:rPr>
        <w:t>enefits</w:t>
      </w:r>
      <w:r w:rsidRPr="00043688" w:rsidR="00CD793E">
        <w:rPr>
          <w:rFonts w:ascii="Arial Narrow" w:hAnsi="Arial Narrow"/>
        </w:rPr>
        <w:t>.</w:t>
      </w:r>
      <w:r w:rsidRPr="00043688" w:rsidR="004713C8">
        <w:rPr>
          <w:rFonts w:ascii="Arial Narrow" w:hAnsi="Arial Narrow"/>
        </w:rPr>
        <w:t xml:space="preserve"> </w:t>
      </w:r>
      <w:r w:rsidR="002353C3">
        <w:rPr>
          <w:rFonts w:ascii="Arial Narrow" w:hAnsi="Arial Narrow"/>
        </w:rPr>
        <w:t xml:space="preserve"> </w:t>
      </w:r>
      <w:r w:rsidRPr="00043688" w:rsidR="004713C8">
        <w:rPr>
          <w:rFonts w:ascii="Arial Narrow" w:hAnsi="Arial Narrow"/>
        </w:rPr>
        <w:t>For URMs who are younger than 17</w:t>
      </w:r>
      <w:r w:rsidRPr="00043688">
        <w:rPr>
          <w:rFonts w:ascii="Arial Narrow" w:hAnsi="Arial Narrow"/>
        </w:rPr>
        <w:t>, Sections I, II, III,</w:t>
      </w:r>
      <w:r w:rsidRPr="00043688" w:rsidR="00163B58">
        <w:rPr>
          <w:rFonts w:ascii="Arial Narrow" w:hAnsi="Arial Narrow"/>
        </w:rPr>
        <w:t xml:space="preserve"> IV</w:t>
      </w:r>
      <w:r w:rsidR="002353C3">
        <w:rPr>
          <w:rFonts w:ascii="Arial Narrow" w:hAnsi="Arial Narrow"/>
        </w:rPr>
        <w:t>,</w:t>
      </w:r>
      <w:r w:rsidRPr="00043688">
        <w:rPr>
          <w:rFonts w:ascii="Arial Narrow" w:hAnsi="Arial Narrow"/>
        </w:rPr>
        <w:t xml:space="preserve"> and VI</w:t>
      </w:r>
      <w:r w:rsidRPr="00043688" w:rsidR="003B37E8">
        <w:rPr>
          <w:rFonts w:ascii="Arial Narrow" w:hAnsi="Arial Narrow"/>
        </w:rPr>
        <w:t>I</w:t>
      </w:r>
      <w:r w:rsidRPr="00043688">
        <w:rPr>
          <w:rFonts w:ascii="Arial Narrow" w:hAnsi="Arial Narrow"/>
        </w:rPr>
        <w:t xml:space="preserve"> are required.</w:t>
      </w:r>
      <w:r w:rsidRPr="00043688" w:rsidR="00163B58">
        <w:rPr>
          <w:rFonts w:ascii="Arial Narrow" w:hAnsi="Arial Narrow"/>
        </w:rPr>
        <w:t xml:space="preserve"> </w:t>
      </w:r>
      <w:r w:rsidR="002353C3">
        <w:rPr>
          <w:rFonts w:ascii="Arial Narrow" w:hAnsi="Arial Narrow"/>
        </w:rPr>
        <w:t xml:space="preserve"> </w:t>
      </w:r>
      <w:r w:rsidRPr="00043688" w:rsidR="00163B58">
        <w:rPr>
          <w:rFonts w:ascii="Arial Narrow" w:hAnsi="Arial Narrow"/>
        </w:rPr>
        <w:t>Sections V and VI are also required for URMs ages 17-21.</w:t>
      </w:r>
    </w:p>
    <w:p w:rsidR="005875DB" w:rsidRPr="00C01348" w:rsidP="0090282A" w14:paraId="3F0F304D" w14:textId="7DE48B7F">
      <w:pPr>
        <w:numPr>
          <w:ilvl w:val="0"/>
          <w:numId w:val="10"/>
        </w:numPr>
        <w:spacing w:line="20" w:lineRule="atLeast"/>
        <w:rPr>
          <w:rFonts w:ascii="Arial Narrow" w:hAnsi="Arial Narrow"/>
          <w:u w:val="single"/>
        </w:rPr>
      </w:pPr>
      <w:r w:rsidRPr="00043688">
        <w:rPr>
          <w:rFonts w:ascii="Arial Narrow" w:hAnsi="Arial Narrow"/>
          <w:u w:val="single"/>
        </w:rPr>
        <w:t xml:space="preserve">Follow-up </w:t>
      </w:r>
      <w:r w:rsidRPr="00043688" w:rsidR="00AE0940">
        <w:rPr>
          <w:rFonts w:ascii="Arial Narrow" w:hAnsi="Arial Narrow"/>
          <w:u w:val="single"/>
        </w:rPr>
        <w:t>A</w:t>
      </w:r>
      <w:r w:rsidRPr="00043688">
        <w:rPr>
          <w:rFonts w:ascii="Arial Narrow" w:hAnsi="Arial Narrow"/>
          <w:u w:val="single"/>
        </w:rPr>
        <w:t xml:space="preserve">nnual </w:t>
      </w:r>
      <w:r w:rsidRPr="00043688" w:rsidR="00AE0940">
        <w:rPr>
          <w:rFonts w:ascii="Arial Narrow" w:hAnsi="Arial Narrow"/>
          <w:u w:val="single"/>
        </w:rPr>
        <w:t>R</w:t>
      </w:r>
      <w:r w:rsidRPr="00043688">
        <w:rPr>
          <w:rFonts w:ascii="Arial Narrow" w:hAnsi="Arial Narrow"/>
          <w:u w:val="single"/>
        </w:rPr>
        <w:t>eport</w:t>
      </w:r>
      <w:r w:rsidRPr="00BC43AB" w:rsidR="00BC43AB">
        <w:rPr>
          <w:rFonts w:ascii="Arial Narrow" w:hAnsi="Arial Narrow"/>
        </w:rPr>
        <w:t>.</w:t>
      </w:r>
      <w:r w:rsidRPr="00043688">
        <w:rPr>
          <w:rFonts w:ascii="Arial Narrow" w:hAnsi="Arial Narrow"/>
        </w:rPr>
        <w:t xml:space="preserve"> </w:t>
      </w:r>
      <w:r w:rsidR="002353C3">
        <w:rPr>
          <w:rFonts w:ascii="Arial Narrow" w:hAnsi="Arial Narrow"/>
        </w:rPr>
        <w:t xml:space="preserve"> </w:t>
      </w:r>
      <w:r w:rsidRPr="00043688" w:rsidR="00EF5126">
        <w:rPr>
          <w:rFonts w:ascii="Arial Narrow" w:hAnsi="Arial Narrow"/>
        </w:rPr>
        <w:t>This report is only for f</w:t>
      </w:r>
      <w:r w:rsidRPr="00043688" w:rsidR="005A56BE">
        <w:rPr>
          <w:rFonts w:ascii="Arial Narrow" w:hAnsi="Arial Narrow"/>
        </w:rPr>
        <w:t xml:space="preserve">ormer URM clients who are 17 </w:t>
      </w:r>
      <w:r w:rsidRPr="00043688" w:rsidR="00340BC7">
        <w:rPr>
          <w:rFonts w:ascii="Arial Narrow" w:hAnsi="Arial Narrow"/>
        </w:rPr>
        <w:t xml:space="preserve">to </w:t>
      </w:r>
      <w:r w:rsidRPr="00043688" w:rsidR="005A56BE">
        <w:rPr>
          <w:rFonts w:ascii="Arial Narrow" w:hAnsi="Arial Narrow"/>
        </w:rPr>
        <w:t xml:space="preserve">21 years old and </w:t>
      </w:r>
      <w:r w:rsidRPr="00043688" w:rsidR="005B6D27">
        <w:rPr>
          <w:rFonts w:ascii="Arial Narrow" w:hAnsi="Arial Narrow"/>
        </w:rPr>
        <w:t xml:space="preserve">who </w:t>
      </w:r>
      <w:r w:rsidRPr="00043688" w:rsidR="005A56BE">
        <w:rPr>
          <w:rFonts w:ascii="Arial Narrow" w:hAnsi="Arial Narrow"/>
        </w:rPr>
        <w:t>have ter</w:t>
      </w:r>
      <w:r w:rsidRPr="00043688" w:rsidR="00AE0940">
        <w:rPr>
          <w:rFonts w:ascii="Arial Narrow" w:hAnsi="Arial Narrow"/>
        </w:rPr>
        <w:t>minated all ORR-funded services</w:t>
      </w:r>
      <w:r w:rsidRPr="00043688" w:rsidR="00163B58">
        <w:rPr>
          <w:rFonts w:ascii="Arial Narrow" w:hAnsi="Arial Narrow"/>
        </w:rPr>
        <w:t>/benefits</w:t>
      </w:r>
      <w:r w:rsidR="00097F33">
        <w:rPr>
          <w:rFonts w:ascii="Arial Narrow" w:hAnsi="Arial Narrow"/>
        </w:rPr>
        <w:t xml:space="preserve"> after age 17</w:t>
      </w:r>
      <w:r w:rsidRPr="00043688" w:rsidR="00476992">
        <w:rPr>
          <w:rFonts w:ascii="Arial Narrow" w:hAnsi="Arial Narrow"/>
        </w:rPr>
        <w:t>.</w:t>
      </w:r>
      <w:r w:rsidR="002353C3">
        <w:rPr>
          <w:rFonts w:ascii="Arial Narrow" w:hAnsi="Arial Narrow"/>
        </w:rPr>
        <w:t xml:space="preserve"> </w:t>
      </w:r>
      <w:r w:rsidRPr="00043688" w:rsidR="00EF5126">
        <w:rPr>
          <w:rFonts w:ascii="Arial Narrow" w:hAnsi="Arial Narrow"/>
        </w:rPr>
        <w:t xml:space="preserve"> </w:t>
      </w:r>
      <w:r w:rsidR="00DD6FD4">
        <w:rPr>
          <w:rFonts w:ascii="Arial Narrow" w:hAnsi="Arial Narrow"/>
        </w:rPr>
        <w:t xml:space="preserve">Only </w:t>
      </w:r>
      <w:r w:rsidRPr="00043688" w:rsidR="00306E18">
        <w:rPr>
          <w:rFonts w:ascii="Arial Narrow" w:hAnsi="Arial Narrow"/>
        </w:rPr>
        <w:t>Sections V</w:t>
      </w:r>
      <w:r w:rsidR="00A01848">
        <w:rPr>
          <w:rFonts w:ascii="Arial Narrow" w:hAnsi="Arial Narrow"/>
        </w:rPr>
        <w:t>I</w:t>
      </w:r>
      <w:r w:rsidRPr="00043688" w:rsidR="00306E18">
        <w:rPr>
          <w:rFonts w:ascii="Arial Narrow" w:hAnsi="Arial Narrow"/>
        </w:rPr>
        <w:t xml:space="preserve"> and VI</w:t>
      </w:r>
      <w:r w:rsidR="00A01848">
        <w:rPr>
          <w:rFonts w:ascii="Arial Narrow" w:hAnsi="Arial Narrow"/>
        </w:rPr>
        <w:t>I</w:t>
      </w:r>
      <w:r w:rsidRPr="00043688" w:rsidR="00306E18">
        <w:rPr>
          <w:rFonts w:ascii="Arial Narrow" w:hAnsi="Arial Narrow"/>
        </w:rPr>
        <w:t xml:space="preserve"> are required.</w:t>
      </w:r>
    </w:p>
    <w:p w:rsidR="0052099B" w:rsidRPr="00C01348" w:rsidP="0052099B" w14:paraId="317F30ED" w14:textId="515ECB71">
      <w:pPr>
        <w:spacing w:line="20" w:lineRule="atLeast"/>
        <w:rPr>
          <w:rFonts w:ascii="Arial Narrow" w:hAnsi="Arial Narrow"/>
        </w:rPr>
      </w:pPr>
      <w:r w:rsidRPr="005735D8">
        <w:rPr>
          <w:rFonts w:ascii="Arial Narrow" w:hAnsi="Arial Narrow"/>
          <w:iCs/>
          <w:color w:val="auto"/>
          <w:u w:val="single"/>
        </w:rPr>
        <w:t xml:space="preserve">Date data </w:t>
      </w:r>
      <w:r>
        <w:rPr>
          <w:rFonts w:ascii="Arial Narrow" w:hAnsi="Arial Narrow"/>
          <w:iCs/>
          <w:color w:val="auto"/>
          <w:u w:val="single"/>
        </w:rPr>
        <w:t>was collected</w:t>
      </w:r>
      <w:r>
        <w:rPr>
          <w:rFonts w:ascii="Arial Narrow" w:hAnsi="Arial Narrow"/>
          <w:color w:val="auto"/>
        </w:rPr>
        <w:t>:</w:t>
      </w:r>
      <w:r w:rsidRPr="00043688">
        <w:rPr>
          <w:rFonts w:ascii="Arial Narrow" w:hAnsi="Arial Narrow"/>
          <w:color w:val="auto"/>
        </w:rPr>
        <w:t xml:space="preserve"> </w:t>
      </w:r>
      <w:r w:rsidR="002353C3">
        <w:rPr>
          <w:rFonts w:ascii="Arial Narrow" w:hAnsi="Arial Narrow"/>
          <w:color w:val="auto"/>
        </w:rPr>
        <w:t xml:space="preserve"> </w:t>
      </w:r>
      <w:r>
        <w:rPr>
          <w:rFonts w:ascii="Arial Narrow" w:hAnsi="Arial Narrow"/>
          <w:color w:val="auto"/>
        </w:rPr>
        <w:t>Enter the month, day</w:t>
      </w:r>
      <w:r w:rsidR="002353C3">
        <w:rPr>
          <w:rFonts w:ascii="Arial Narrow" w:hAnsi="Arial Narrow"/>
          <w:color w:val="auto"/>
        </w:rPr>
        <w:t>,</w:t>
      </w:r>
      <w:r>
        <w:rPr>
          <w:rFonts w:ascii="Arial Narrow" w:hAnsi="Arial Narrow"/>
          <w:color w:val="auto"/>
        </w:rPr>
        <w:t xml:space="preserve"> and year that the outcome data was collected from the youth for Section VI. </w:t>
      </w:r>
      <w:r w:rsidR="002353C3">
        <w:rPr>
          <w:rFonts w:ascii="Arial Narrow" w:hAnsi="Arial Narrow"/>
          <w:color w:val="auto"/>
        </w:rPr>
        <w:t xml:space="preserve"> </w:t>
      </w:r>
      <w:r w:rsidRPr="00C01348">
        <w:rPr>
          <w:rFonts w:ascii="Arial Narrow" w:hAnsi="Arial Narrow"/>
        </w:rPr>
        <w:t>The age will auto-populate based on the youth’s date of birth.</w:t>
      </w:r>
    </w:p>
    <w:p w:rsidR="0052099B" w:rsidRPr="00AE7C19" w:rsidP="0052099B" w14:paraId="0D10C64D" w14:textId="6D2C1EF2">
      <w:pPr>
        <w:tabs>
          <w:tab w:val="left" w:pos="720"/>
          <w:tab w:val="left" w:pos="1080"/>
        </w:tabs>
        <w:autoSpaceDE w:val="0"/>
        <w:autoSpaceDN w:val="0"/>
        <w:adjustRightInd w:val="0"/>
        <w:spacing w:line="20" w:lineRule="atLeast"/>
        <w:rPr>
          <w:rFonts w:ascii="Arial Narrow" w:hAnsi="Arial Narrow"/>
          <w:color w:val="auto"/>
        </w:rPr>
      </w:pPr>
    </w:p>
    <w:p w:rsidR="00A60842" w:rsidRPr="00043688" w:rsidP="003F29A7" w14:paraId="52DC21BA" w14:textId="2E43A47E">
      <w:pPr>
        <w:spacing w:line="20" w:lineRule="atLeast"/>
        <w:rPr>
          <w:rFonts w:ascii="Arial Narrow" w:hAnsi="Arial Narrow"/>
        </w:rPr>
      </w:pPr>
      <w:r w:rsidRPr="00043688">
        <w:rPr>
          <w:rFonts w:ascii="Arial Narrow" w:hAnsi="Arial Narrow"/>
          <w:b/>
        </w:rPr>
        <w:t xml:space="preserve">SECTION II: </w:t>
      </w:r>
      <w:r w:rsidR="002353C3">
        <w:rPr>
          <w:rFonts w:ascii="Arial Narrow" w:hAnsi="Arial Narrow"/>
          <w:b/>
        </w:rPr>
        <w:t xml:space="preserve"> </w:t>
      </w:r>
      <w:r w:rsidRPr="00043688">
        <w:rPr>
          <w:rFonts w:ascii="Arial Narrow" w:hAnsi="Arial Narrow"/>
          <w:b/>
        </w:rPr>
        <w:t>IDENTIFYING DATA</w:t>
      </w:r>
    </w:p>
    <w:p w:rsidR="003F29A7" w:rsidRPr="00043688" w:rsidP="003F29A7" w14:paraId="032D26DD" w14:textId="31E0E215">
      <w:pPr>
        <w:spacing w:line="20" w:lineRule="atLeast"/>
        <w:rPr>
          <w:rFonts w:ascii="Arial Narrow" w:hAnsi="Arial Narrow"/>
        </w:rPr>
      </w:pPr>
    </w:p>
    <w:p w:rsidR="00EF5126" w:rsidRPr="00043688" w:rsidP="003F29A7" w14:paraId="5733868B" w14:textId="6C1BF584">
      <w:pPr>
        <w:spacing w:line="20" w:lineRule="atLeast"/>
        <w:rPr>
          <w:rFonts w:ascii="Arial Narrow" w:hAnsi="Arial Narrow"/>
        </w:rPr>
      </w:pPr>
      <w:r w:rsidRPr="00043688">
        <w:rPr>
          <w:rFonts w:ascii="Arial Narrow" w:hAnsi="Arial Narrow"/>
        </w:rPr>
        <w:t xml:space="preserve">Date of Birth and </w:t>
      </w:r>
      <w:r w:rsidR="00DA59C0">
        <w:rPr>
          <w:rFonts w:ascii="Arial Narrow" w:hAnsi="Arial Narrow"/>
        </w:rPr>
        <w:t xml:space="preserve">Gender </w:t>
      </w:r>
      <w:r w:rsidRPr="00043688">
        <w:rPr>
          <w:rFonts w:ascii="Arial Narrow" w:hAnsi="Arial Narrow"/>
        </w:rPr>
        <w:t>will auto-populate from the ORR-3 Initial Placement Report.</w:t>
      </w:r>
    </w:p>
    <w:p w:rsidR="00E059B0" w:rsidRPr="00043688" w:rsidP="003F29A7" w14:paraId="1B5D03EB" w14:textId="4671D9BF">
      <w:pPr>
        <w:spacing w:line="20" w:lineRule="atLeast"/>
        <w:rPr>
          <w:rFonts w:ascii="Arial Narrow" w:hAnsi="Arial Narrow"/>
          <w:b/>
          <w:bCs/>
        </w:rPr>
      </w:pPr>
    </w:p>
    <w:p w:rsidR="00A60842" w:rsidRPr="00043688" w:rsidP="003F29A7" w14:paraId="5A6C0EF5" w14:textId="6ECA557A">
      <w:pPr>
        <w:spacing w:line="20" w:lineRule="atLeast"/>
        <w:rPr>
          <w:rFonts w:ascii="Arial Narrow" w:hAnsi="Arial Narrow"/>
          <w:b/>
          <w:bCs/>
        </w:rPr>
      </w:pPr>
      <w:r w:rsidRPr="00043688">
        <w:rPr>
          <w:rFonts w:ascii="Arial Narrow" w:hAnsi="Arial Narrow"/>
          <w:b/>
          <w:bCs/>
        </w:rPr>
        <w:t>S</w:t>
      </w:r>
      <w:r w:rsidRPr="00CD41ED">
        <w:rPr>
          <w:rFonts w:ascii="Arial Narrow" w:hAnsi="Arial Narrow"/>
          <w:b/>
          <w:bCs/>
        </w:rPr>
        <w:t>ECTION III:</w:t>
      </w:r>
      <w:r w:rsidRPr="00CD41ED">
        <w:rPr>
          <w:rFonts w:ascii="Arial Narrow" w:hAnsi="Arial Narrow"/>
        </w:rPr>
        <w:t xml:space="preserve"> </w:t>
      </w:r>
      <w:r w:rsidRPr="00CD41ED">
        <w:rPr>
          <w:rFonts w:ascii="Arial Narrow" w:hAnsi="Arial Narrow"/>
          <w:b/>
          <w:bCs/>
        </w:rPr>
        <w:t xml:space="preserve"> EDUCATION</w:t>
      </w:r>
      <w:r w:rsidRPr="00CD41ED">
        <w:rPr>
          <w:rFonts w:ascii="Arial Narrow" w:hAnsi="Arial Narrow"/>
          <w:b/>
          <w:bCs/>
        </w:rPr>
        <w:t xml:space="preserve"> </w:t>
      </w:r>
      <w:r w:rsidRPr="00CD41ED">
        <w:rPr>
          <w:rFonts w:ascii="Arial Narrow" w:hAnsi="Arial Narrow"/>
          <w:b/>
          <w:bCs/>
        </w:rPr>
        <w:t>and PERSONAL FUNCTIONING</w:t>
      </w:r>
      <w:r w:rsidRPr="00CD41ED" w:rsidR="001A4FC6">
        <w:rPr>
          <w:rFonts w:ascii="Arial Narrow" w:hAnsi="Arial Narrow"/>
          <w:b/>
          <w:bCs/>
        </w:rPr>
        <w:t xml:space="preserve"> of the Y</w:t>
      </w:r>
      <w:r w:rsidRPr="00CD41ED" w:rsidR="0032066E">
        <w:rPr>
          <w:rFonts w:ascii="Arial Narrow" w:hAnsi="Arial Narrow"/>
          <w:b/>
          <w:bCs/>
        </w:rPr>
        <w:t>OUTH</w:t>
      </w:r>
    </w:p>
    <w:p w:rsidR="00A60842" w:rsidRPr="00043688" w:rsidP="003F29A7" w14:paraId="7E86BCDE" w14:textId="5F87D8DE">
      <w:pPr>
        <w:spacing w:line="20" w:lineRule="atLeast"/>
        <w:rPr>
          <w:rFonts w:ascii="Arial Narrow" w:hAnsi="Arial Narrow"/>
          <w:b/>
          <w:bCs/>
        </w:rPr>
      </w:pPr>
    </w:p>
    <w:p w:rsidR="00B14BC7" w:rsidRPr="00F968DE" w:rsidP="0090282A" w14:paraId="15DA1334" w14:textId="4CB2370B">
      <w:pPr>
        <w:numPr>
          <w:ilvl w:val="0"/>
          <w:numId w:val="2"/>
        </w:numPr>
        <w:tabs>
          <w:tab w:val="num" w:pos="720"/>
          <w:tab w:val="clear" w:pos="1080"/>
        </w:tabs>
        <w:spacing w:line="20" w:lineRule="atLeast"/>
        <w:rPr>
          <w:rFonts w:ascii="Arial Narrow" w:hAnsi="Arial Narrow"/>
          <w:u w:val="single"/>
        </w:rPr>
      </w:pPr>
      <w:r w:rsidRPr="00043688">
        <w:rPr>
          <w:rFonts w:ascii="Arial Narrow" w:hAnsi="Arial Narrow"/>
          <w:u w:val="single"/>
        </w:rPr>
        <w:t>Education Information</w:t>
      </w:r>
    </w:p>
    <w:p w:rsidR="00EF5126" w:rsidRPr="00043688" w:rsidP="00B939A9" w14:paraId="5BFE4DA7" w14:textId="63D3487C">
      <w:pPr>
        <w:spacing w:line="20" w:lineRule="atLeast"/>
        <w:ind w:firstLine="720"/>
        <w:rPr>
          <w:rFonts w:ascii="Arial Narrow" w:hAnsi="Arial Narrow"/>
        </w:rPr>
        <w:sectPr w:rsidSect="0089465C">
          <w:footerReference w:type="even" r:id="rId10"/>
          <w:footerReference w:type="default" r:id="rId11"/>
          <w:headerReference w:type="first" r:id="rId12"/>
          <w:footerReference w:type="first" r:id="rId13"/>
          <w:pgSz w:w="12240" w:h="15840" w:code="1"/>
          <w:pgMar w:top="1152" w:right="1152" w:bottom="1152" w:left="1152" w:header="0" w:footer="461" w:gutter="0"/>
          <w:cols w:space="720"/>
          <w:titlePg/>
          <w:docGrid w:linePitch="360"/>
        </w:sectPr>
      </w:pPr>
      <w:r w:rsidRPr="00916CF8">
        <w:rPr>
          <w:rFonts w:ascii="Arial Narrow" w:hAnsi="Arial Narrow"/>
        </w:rPr>
        <w:t>a</w:t>
      </w:r>
      <w:r>
        <w:rPr>
          <w:rFonts w:ascii="Arial Narrow" w:hAnsi="Arial Narrow"/>
          <w:i/>
        </w:rPr>
        <w:t xml:space="preserve">. </w:t>
      </w:r>
      <w:r w:rsidRPr="00916CF8">
        <w:rPr>
          <w:rFonts w:ascii="Arial Narrow" w:hAnsi="Arial Narrow"/>
          <w:u w:val="single"/>
        </w:rPr>
        <w:t>Most Recent Education and Grade Level, if applicable</w:t>
      </w:r>
      <w:r w:rsidRPr="00043688" w:rsidR="00105EE7">
        <w:rPr>
          <w:rFonts w:ascii="Arial Narrow" w:hAnsi="Arial Narrow"/>
          <w:i/>
        </w:rPr>
        <w:t xml:space="preserve">. </w:t>
      </w:r>
      <w:r w:rsidRPr="00043688" w:rsidR="00C8725E">
        <w:rPr>
          <w:rFonts w:ascii="Arial Narrow" w:hAnsi="Arial Narrow"/>
        </w:rPr>
        <w:t xml:space="preserve">   </w:t>
      </w:r>
    </w:p>
    <w:p w:rsidR="00105EE7" w:rsidRPr="003A3C65" w:rsidP="0090282A" w14:paraId="3FD16D15" w14:textId="0D4F1034">
      <w:pPr>
        <w:pStyle w:val="ListParagraph"/>
        <w:numPr>
          <w:ilvl w:val="0"/>
          <w:numId w:val="17"/>
        </w:numPr>
        <w:spacing w:line="20" w:lineRule="atLeast"/>
        <w:rPr>
          <w:rFonts w:ascii="Arial Narrow" w:hAnsi="Arial Narrow"/>
          <w:i/>
        </w:rPr>
      </w:pPr>
      <w:r w:rsidRPr="003A3C65">
        <w:rPr>
          <w:rFonts w:ascii="Arial Narrow" w:hAnsi="Arial Narrow"/>
          <w:i/>
        </w:rPr>
        <w:t>Regular Mainstream School</w:t>
      </w:r>
    </w:p>
    <w:p w:rsidR="00C8725E" w:rsidRPr="00043688" w:rsidP="00970FA2" w14:paraId="4F47E444" w14:textId="528EC8AA">
      <w:pPr>
        <w:pStyle w:val="ListParagraph"/>
        <w:numPr>
          <w:ilvl w:val="1"/>
          <w:numId w:val="17"/>
        </w:numPr>
        <w:spacing w:line="20" w:lineRule="atLeast"/>
        <w:ind w:left="1800"/>
        <w:rPr>
          <w:rFonts w:ascii="Arial Narrow" w:hAnsi="Arial Narrow"/>
        </w:rPr>
      </w:pPr>
      <w:r w:rsidRPr="00043688">
        <w:rPr>
          <w:rFonts w:ascii="Arial Narrow" w:hAnsi="Arial Narrow"/>
        </w:rPr>
        <w:t>I</w:t>
      </w:r>
      <w:r w:rsidRPr="00043688">
        <w:rPr>
          <w:rFonts w:ascii="Arial Narrow" w:hAnsi="Arial Narrow"/>
        </w:rPr>
        <w:t>nclude</w:t>
      </w:r>
      <w:r w:rsidRPr="00043688">
        <w:rPr>
          <w:rFonts w:ascii="Arial Narrow" w:hAnsi="Arial Narrow"/>
        </w:rPr>
        <w:t>s</w:t>
      </w:r>
      <w:r w:rsidRPr="00043688">
        <w:rPr>
          <w:rFonts w:ascii="Arial Narrow" w:hAnsi="Arial Narrow"/>
        </w:rPr>
        <w:t xml:space="preserve"> public, private, </w:t>
      </w:r>
      <w:r w:rsidRPr="00043688" w:rsidR="00AB6332">
        <w:rPr>
          <w:rFonts w:ascii="Arial Narrow" w:hAnsi="Arial Narrow"/>
        </w:rPr>
        <w:t xml:space="preserve">and </w:t>
      </w:r>
      <w:r w:rsidRPr="00043688">
        <w:rPr>
          <w:rFonts w:ascii="Arial Narrow" w:hAnsi="Arial Narrow"/>
        </w:rPr>
        <w:t>charter schools.</w:t>
      </w:r>
    </w:p>
    <w:p w:rsidR="00610C6D" w:rsidRPr="00043688" w:rsidP="00970FA2" w14:paraId="3E2D5998" w14:textId="754D0B5E">
      <w:pPr>
        <w:pStyle w:val="ListParagraph"/>
        <w:numPr>
          <w:ilvl w:val="1"/>
          <w:numId w:val="17"/>
        </w:numPr>
        <w:spacing w:line="20" w:lineRule="atLeast"/>
        <w:ind w:left="1800"/>
        <w:rPr>
          <w:rFonts w:ascii="Arial Narrow" w:hAnsi="Arial Narrow"/>
        </w:rPr>
      </w:pPr>
      <w:r w:rsidRPr="00043688">
        <w:rPr>
          <w:rFonts w:ascii="Arial Narrow" w:hAnsi="Arial Narrow"/>
        </w:rPr>
        <w:t xml:space="preserve">Select the most </w:t>
      </w:r>
      <w:r w:rsidRPr="00043688" w:rsidR="00B545FF">
        <w:rPr>
          <w:rFonts w:ascii="Arial Narrow" w:hAnsi="Arial Narrow"/>
        </w:rPr>
        <w:t>recent</w:t>
      </w:r>
      <w:r w:rsidRPr="00043688">
        <w:rPr>
          <w:rFonts w:ascii="Arial Narrow" w:hAnsi="Arial Narrow"/>
        </w:rPr>
        <w:t xml:space="preserve"> education level </w:t>
      </w:r>
      <w:r w:rsidRPr="00043688">
        <w:rPr>
          <w:rFonts w:ascii="Arial Narrow" w:hAnsi="Arial Narrow"/>
          <w:u w:val="single"/>
        </w:rPr>
        <w:t>completed</w:t>
      </w:r>
      <w:r w:rsidRPr="00043688">
        <w:rPr>
          <w:rFonts w:ascii="Arial Narrow" w:hAnsi="Arial Narrow"/>
        </w:rPr>
        <w:t xml:space="preserve"> by the youth</w:t>
      </w:r>
      <w:r w:rsidR="00CD41ED">
        <w:rPr>
          <w:rFonts w:ascii="Arial Narrow" w:hAnsi="Arial Narrow"/>
        </w:rPr>
        <w:t xml:space="preserve"> that </w:t>
      </w:r>
      <w:r w:rsidRPr="00043688" w:rsidR="00B545FF">
        <w:rPr>
          <w:rFonts w:ascii="Arial Narrow" w:hAnsi="Arial Narrow"/>
        </w:rPr>
        <w:t>was assigned by the school</w:t>
      </w:r>
      <w:r w:rsidRPr="00043688">
        <w:rPr>
          <w:rFonts w:ascii="Arial Narrow" w:hAnsi="Arial Narrow"/>
        </w:rPr>
        <w:t>.</w:t>
      </w:r>
    </w:p>
    <w:p w:rsidR="00C8725E" w:rsidRPr="00043688" w:rsidP="00970FA2" w14:paraId="7297E094" w14:textId="26DDE57A">
      <w:pPr>
        <w:pStyle w:val="ListParagraph"/>
        <w:numPr>
          <w:ilvl w:val="1"/>
          <w:numId w:val="17"/>
        </w:numPr>
        <w:spacing w:line="20" w:lineRule="atLeast"/>
        <w:ind w:left="1800"/>
        <w:rPr>
          <w:rFonts w:ascii="Arial Narrow" w:hAnsi="Arial Narrow"/>
        </w:rPr>
      </w:pPr>
      <w:r w:rsidRPr="00043688">
        <w:rPr>
          <w:rFonts w:ascii="Arial Narrow" w:hAnsi="Arial Narrow"/>
        </w:rPr>
        <w:t xml:space="preserve">Example: </w:t>
      </w:r>
      <w:r w:rsidR="002353C3">
        <w:rPr>
          <w:rFonts w:ascii="Arial Narrow" w:hAnsi="Arial Narrow"/>
        </w:rPr>
        <w:t xml:space="preserve"> </w:t>
      </w:r>
      <w:r w:rsidRPr="00043688">
        <w:rPr>
          <w:rFonts w:ascii="Arial Narrow" w:hAnsi="Arial Narrow"/>
        </w:rPr>
        <w:t xml:space="preserve">For a youth currently in </w:t>
      </w:r>
      <w:r w:rsidR="002353C3">
        <w:rPr>
          <w:rFonts w:ascii="Arial Narrow" w:hAnsi="Arial Narrow"/>
        </w:rPr>
        <w:t xml:space="preserve">the </w:t>
      </w:r>
      <w:r w:rsidRPr="00043688">
        <w:rPr>
          <w:rFonts w:ascii="Arial Narrow" w:hAnsi="Arial Narrow"/>
        </w:rPr>
        <w:t>11</w:t>
      </w:r>
      <w:r w:rsidRPr="0095418E" w:rsidR="002353C3">
        <w:rPr>
          <w:rFonts w:ascii="Arial Narrow" w:hAnsi="Arial Narrow"/>
          <w:vertAlign w:val="superscript"/>
        </w:rPr>
        <w:t>th</w:t>
      </w:r>
      <w:r w:rsidRPr="00043688">
        <w:rPr>
          <w:rFonts w:ascii="Arial Narrow" w:hAnsi="Arial Narrow"/>
        </w:rPr>
        <w:t xml:space="preserve"> grade, “10</w:t>
      </w:r>
      <w:r w:rsidRPr="0095418E" w:rsidR="002353C3">
        <w:rPr>
          <w:rFonts w:ascii="Arial Narrow" w:hAnsi="Arial Narrow"/>
          <w:vertAlign w:val="superscript"/>
        </w:rPr>
        <w:t>th</w:t>
      </w:r>
      <w:r w:rsidRPr="00043688">
        <w:rPr>
          <w:rFonts w:ascii="Arial Narrow" w:hAnsi="Arial Narrow"/>
        </w:rPr>
        <w:t xml:space="preserve"> grade” is the most recent grade level completed.</w:t>
      </w:r>
    </w:p>
    <w:p w:rsidR="00105EE7" w:rsidRPr="003A3C65" w:rsidP="0090282A" w14:paraId="08CC743C" w14:textId="1C56D614">
      <w:pPr>
        <w:pStyle w:val="ListParagraph"/>
        <w:numPr>
          <w:ilvl w:val="0"/>
          <w:numId w:val="17"/>
        </w:numPr>
        <w:spacing w:line="20" w:lineRule="atLeast"/>
        <w:rPr>
          <w:rFonts w:ascii="Arial Narrow" w:hAnsi="Arial Narrow"/>
          <w:i/>
        </w:rPr>
      </w:pPr>
      <w:r w:rsidRPr="003A3C65">
        <w:rPr>
          <w:rFonts w:ascii="Arial Narrow" w:hAnsi="Arial Narrow"/>
          <w:i/>
        </w:rPr>
        <w:t>Alternative to High School</w:t>
      </w:r>
    </w:p>
    <w:p w:rsidR="00105EE7" w:rsidRPr="00043688" w:rsidP="00970FA2" w14:paraId="73B94401" w14:textId="6A5EC4A0">
      <w:pPr>
        <w:pStyle w:val="ListParagraph"/>
        <w:numPr>
          <w:ilvl w:val="1"/>
          <w:numId w:val="17"/>
        </w:numPr>
        <w:spacing w:line="20" w:lineRule="atLeast"/>
        <w:ind w:left="1800"/>
        <w:rPr>
          <w:rFonts w:ascii="Arial Narrow" w:hAnsi="Arial Narrow"/>
        </w:rPr>
      </w:pPr>
      <w:r w:rsidRPr="00043688">
        <w:rPr>
          <w:rFonts w:ascii="Arial Narrow" w:hAnsi="Arial Narrow"/>
        </w:rPr>
        <w:t>A</w:t>
      </w:r>
      <w:r w:rsidRPr="00043688">
        <w:rPr>
          <w:rFonts w:ascii="Arial Narrow" w:hAnsi="Arial Narrow"/>
        </w:rPr>
        <w:t>n educational establishment with</w:t>
      </w:r>
      <w:r w:rsidRPr="00043688">
        <w:rPr>
          <w:rFonts w:ascii="Arial Narrow" w:hAnsi="Arial Narrow"/>
        </w:rPr>
        <w:t xml:space="preserve"> non-</w:t>
      </w:r>
      <w:r w:rsidRPr="00043688" w:rsidR="00306E18">
        <w:rPr>
          <w:rFonts w:ascii="Arial Narrow" w:hAnsi="Arial Narrow"/>
        </w:rPr>
        <w:t>mainstream</w:t>
      </w:r>
      <w:r w:rsidRPr="00043688">
        <w:rPr>
          <w:rFonts w:ascii="Arial Narrow" w:hAnsi="Arial Narrow"/>
        </w:rPr>
        <w:t xml:space="preserve"> </w:t>
      </w:r>
      <w:r w:rsidRPr="00043688">
        <w:rPr>
          <w:rFonts w:ascii="Arial Narrow" w:hAnsi="Arial Narrow"/>
        </w:rPr>
        <w:t>curriculum and methods</w:t>
      </w:r>
      <w:r w:rsidRPr="00043688" w:rsidR="00AB0EB3">
        <w:rPr>
          <w:rFonts w:ascii="Arial Narrow" w:hAnsi="Arial Narrow"/>
        </w:rPr>
        <w:t xml:space="preserve"> </w:t>
      </w:r>
      <w:r w:rsidRPr="00043688">
        <w:rPr>
          <w:rFonts w:ascii="Arial Narrow" w:hAnsi="Arial Narrow"/>
        </w:rPr>
        <w:t xml:space="preserve">for students </w:t>
      </w:r>
      <w:r w:rsidRPr="00043688" w:rsidR="00AB0EB3">
        <w:rPr>
          <w:rFonts w:ascii="Arial Narrow" w:hAnsi="Arial Narrow"/>
        </w:rPr>
        <w:t>working</w:t>
      </w:r>
      <w:r w:rsidRPr="00043688">
        <w:rPr>
          <w:rFonts w:ascii="Arial Narrow" w:hAnsi="Arial Narrow"/>
        </w:rPr>
        <w:t xml:space="preserve"> towards </w:t>
      </w:r>
      <w:r w:rsidRPr="00043688" w:rsidR="00726051">
        <w:rPr>
          <w:rFonts w:ascii="Arial Narrow" w:hAnsi="Arial Narrow"/>
        </w:rPr>
        <w:t xml:space="preserve">a </w:t>
      </w:r>
      <w:r w:rsidRPr="00043688">
        <w:rPr>
          <w:rFonts w:ascii="Arial Narrow" w:hAnsi="Arial Narrow"/>
        </w:rPr>
        <w:t>high school equivalent credential</w:t>
      </w:r>
      <w:r w:rsidRPr="00043688">
        <w:rPr>
          <w:rFonts w:ascii="Arial Narrow" w:hAnsi="Arial Narrow"/>
        </w:rPr>
        <w:t>.</w:t>
      </w:r>
    </w:p>
    <w:p w:rsidR="002E38C3" w:rsidP="002E38C3" w14:paraId="2EC3948C" w14:textId="77777777">
      <w:pPr>
        <w:pStyle w:val="ListParagraph"/>
        <w:numPr>
          <w:ilvl w:val="1"/>
          <w:numId w:val="17"/>
        </w:numPr>
        <w:spacing w:line="20" w:lineRule="atLeast"/>
        <w:ind w:left="1800"/>
        <w:rPr>
          <w:rFonts w:ascii="Arial Narrow" w:hAnsi="Arial Narrow"/>
        </w:rPr>
      </w:pPr>
      <w:r w:rsidRPr="00043688">
        <w:rPr>
          <w:rFonts w:ascii="Arial Narrow" w:hAnsi="Arial Narrow"/>
        </w:rPr>
        <w:t xml:space="preserve">Select the most recent education level </w:t>
      </w:r>
      <w:r w:rsidRPr="00043688">
        <w:rPr>
          <w:rFonts w:ascii="Arial Narrow" w:hAnsi="Arial Narrow"/>
          <w:u w:val="single"/>
        </w:rPr>
        <w:t>completed</w:t>
      </w:r>
      <w:r w:rsidRPr="00043688">
        <w:rPr>
          <w:rFonts w:ascii="Arial Narrow" w:hAnsi="Arial Narrow"/>
        </w:rPr>
        <w:t xml:space="preserve"> by the youth</w:t>
      </w:r>
      <w:r w:rsidR="00CD41ED">
        <w:rPr>
          <w:rFonts w:ascii="Arial Narrow" w:hAnsi="Arial Narrow"/>
        </w:rPr>
        <w:t xml:space="preserve"> that </w:t>
      </w:r>
      <w:r w:rsidRPr="00043688" w:rsidR="00306E18">
        <w:rPr>
          <w:rFonts w:ascii="Arial Narrow" w:hAnsi="Arial Narrow"/>
        </w:rPr>
        <w:t>was assigned by the educational entity.</w:t>
      </w:r>
    </w:p>
    <w:p w:rsidR="00895C76" w:rsidRPr="002E38C3" w:rsidP="002E38C3" w14:paraId="46773DDB" w14:textId="3236B50A">
      <w:pPr>
        <w:pStyle w:val="ListParagraph"/>
        <w:numPr>
          <w:ilvl w:val="1"/>
          <w:numId w:val="17"/>
        </w:numPr>
        <w:spacing w:line="20" w:lineRule="atLeast"/>
        <w:ind w:left="1800"/>
        <w:rPr>
          <w:rFonts w:ascii="Arial Narrow" w:hAnsi="Arial Narrow"/>
        </w:rPr>
      </w:pPr>
      <w:r w:rsidRPr="002E38C3">
        <w:rPr>
          <w:rFonts w:ascii="Arial Narrow" w:hAnsi="Arial Narrow"/>
          <w:i/>
        </w:rPr>
        <w:t>Dual-</w:t>
      </w:r>
      <w:r w:rsidR="00E64C5A">
        <w:rPr>
          <w:rFonts w:ascii="Arial Narrow" w:hAnsi="Arial Narrow"/>
          <w:i/>
        </w:rPr>
        <w:t>c</w:t>
      </w:r>
      <w:r w:rsidRPr="002E38C3">
        <w:rPr>
          <w:rFonts w:ascii="Arial Narrow" w:hAnsi="Arial Narrow"/>
          <w:i/>
        </w:rPr>
        <w:t>redit program</w:t>
      </w:r>
      <w:r>
        <w:t xml:space="preserve">: </w:t>
      </w:r>
      <w:r w:rsidRPr="002E38C3">
        <w:rPr>
          <w:rFonts w:ascii="Arial Narrow" w:hAnsi="Arial Narrow"/>
        </w:rPr>
        <w:t xml:space="preserve">Select if youth is working on high school completion </w:t>
      </w:r>
      <w:r w:rsidR="00E64C5A">
        <w:rPr>
          <w:rFonts w:ascii="Arial Narrow" w:hAnsi="Arial Narrow"/>
        </w:rPr>
        <w:t>while also</w:t>
      </w:r>
      <w:r w:rsidRPr="002E38C3" w:rsidR="00E64C5A">
        <w:rPr>
          <w:rFonts w:ascii="Arial Narrow" w:hAnsi="Arial Narrow"/>
        </w:rPr>
        <w:t xml:space="preserve"> </w:t>
      </w:r>
      <w:r w:rsidRPr="002E38C3">
        <w:rPr>
          <w:rFonts w:ascii="Arial Narrow" w:hAnsi="Arial Narrow"/>
        </w:rPr>
        <w:t>enrolled as a community college student.</w:t>
      </w:r>
    </w:p>
    <w:p w:rsidR="00ED1291" w:rsidRPr="00ED1291" w:rsidP="00ED1291" w14:paraId="1DEBFD4D" w14:textId="41E06D3F">
      <w:pPr>
        <w:spacing w:line="20" w:lineRule="atLeast"/>
        <w:ind w:left="720"/>
        <w:rPr>
          <w:rFonts w:ascii="Arial Narrow" w:hAnsi="Arial Narrow"/>
        </w:rPr>
      </w:pPr>
      <w:r w:rsidRPr="00864C3D">
        <w:rPr>
          <w:rFonts w:ascii="Arial Narrow" w:hAnsi="Arial Narrow"/>
          <w:b/>
          <w:bCs/>
        </w:rPr>
        <w:t>Note:</w:t>
      </w:r>
      <w:r>
        <w:rPr>
          <w:rFonts w:ascii="Arial Narrow" w:hAnsi="Arial Narrow"/>
        </w:rPr>
        <w:t xml:space="preserve"> If the youth completed mainstream or alternative high school in the reporting period and is now enrolled in a vocational or post-secondary educational program, do </w:t>
      </w:r>
      <w:r w:rsidRPr="00864C3D">
        <w:rPr>
          <w:rFonts w:ascii="Arial Narrow" w:hAnsi="Arial Narrow"/>
          <w:u w:val="single"/>
        </w:rPr>
        <w:t>not</w:t>
      </w:r>
      <w:r>
        <w:rPr>
          <w:rFonts w:ascii="Arial Narrow" w:hAnsi="Arial Narrow"/>
        </w:rPr>
        <w:t xml:space="preserve"> complete the most recent education level completed.  Rather, select from the remaining options in this section to report on the youth’s most recent education</w:t>
      </w:r>
      <w:r w:rsidR="00AD36A1">
        <w:rPr>
          <w:rFonts w:ascii="Arial Narrow" w:hAnsi="Arial Narrow"/>
        </w:rPr>
        <w:t xml:space="preserve"> </w:t>
      </w:r>
      <w:r>
        <w:rPr>
          <w:rFonts w:ascii="Arial Narrow" w:hAnsi="Arial Narrow"/>
        </w:rPr>
        <w:t>in the reporting period.</w:t>
      </w:r>
    </w:p>
    <w:p w:rsidR="005924A8" w:rsidRPr="00895C76" w:rsidP="005924A8" w14:paraId="42325F1D" w14:textId="07E95845">
      <w:pPr>
        <w:pStyle w:val="ListParagraph"/>
        <w:numPr>
          <w:ilvl w:val="0"/>
          <w:numId w:val="17"/>
        </w:numPr>
        <w:spacing w:line="20" w:lineRule="atLeast"/>
        <w:rPr>
          <w:rFonts w:ascii="Arial Narrow" w:hAnsi="Arial Narrow"/>
        </w:rPr>
      </w:pPr>
      <w:r w:rsidRPr="00895C76">
        <w:rPr>
          <w:rFonts w:ascii="Arial Narrow" w:hAnsi="Arial Narrow"/>
          <w:i/>
        </w:rPr>
        <w:t>GED program</w:t>
      </w:r>
      <w:r w:rsidRPr="00895C76" w:rsidR="003A3C65">
        <w:rPr>
          <w:rFonts w:ascii="Arial Narrow" w:hAnsi="Arial Narrow"/>
        </w:rPr>
        <w:t xml:space="preserve">: </w:t>
      </w:r>
      <w:r w:rsidRPr="00895C76" w:rsidR="002353C3">
        <w:rPr>
          <w:rFonts w:ascii="Arial Narrow" w:hAnsi="Arial Narrow"/>
        </w:rPr>
        <w:t xml:space="preserve"> </w:t>
      </w:r>
      <w:r w:rsidRPr="00895C76" w:rsidR="003A3C65">
        <w:rPr>
          <w:rFonts w:ascii="Arial Narrow" w:hAnsi="Arial Narrow"/>
        </w:rPr>
        <w:t>S</w:t>
      </w:r>
      <w:r w:rsidRPr="00895C76" w:rsidR="00B939A9">
        <w:rPr>
          <w:rFonts w:ascii="Arial Narrow" w:hAnsi="Arial Narrow"/>
        </w:rPr>
        <w:t xml:space="preserve">elect </w:t>
      </w:r>
      <w:r w:rsidRPr="00895C76" w:rsidR="00B01AD0">
        <w:rPr>
          <w:rFonts w:ascii="Arial Narrow" w:hAnsi="Arial Narrow"/>
        </w:rPr>
        <w:t xml:space="preserve">if the youth </w:t>
      </w:r>
      <w:r w:rsidRPr="00895C76" w:rsidR="003A5347">
        <w:rPr>
          <w:rFonts w:ascii="Arial Narrow" w:hAnsi="Arial Narrow"/>
        </w:rPr>
        <w:t>was</w:t>
      </w:r>
      <w:r w:rsidRPr="00895C76" w:rsidR="00B01AD0">
        <w:rPr>
          <w:rFonts w:ascii="Arial Narrow" w:hAnsi="Arial Narrow"/>
        </w:rPr>
        <w:t xml:space="preserve"> enrolled, </w:t>
      </w:r>
      <w:r w:rsidRPr="00895C76" w:rsidR="00B939A9">
        <w:rPr>
          <w:rFonts w:ascii="Arial Narrow" w:hAnsi="Arial Narrow"/>
        </w:rPr>
        <w:t>even if n</w:t>
      </w:r>
      <w:r w:rsidRPr="00895C76" w:rsidR="003A3C65">
        <w:rPr>
          <w:rFonts w:ascii="Arial Narrow" w:hAnsi="Arial Narrow"/>
        </w:rPr>
        <w:t>ot completed yet.</w:t>
      </w:r>
    </w:p>
    <w:p w:rsidR="00105EE7" w:rsidRPr="005924A8" w:rsidP="00970FA2" w14:paraId="6C97DB4A" w14:textId="5B8E27F8">
      <w:pPr>
        <w:pStyle w:val="ListParagraph"/>
        <w:numPr>
          <w:ilvl w:val="1"/>
          <w:numId w:val="17"/>
        </w:numPr>
        <w:spacing w:line="20" w:lineRule="atLeast"/>
        <w:ind w:left="1800"/>
        <w:rPr>
          <w:rFonts w:ascii="Arial Narrow" w:hAnsi="Arial Narrow"/>
        </w:rPr>
      </w:pPr>
      <w:r w:rsidRPr="005924A8">
        <w:rPr>
          <w:rFonts w:ascii="Arial Narrow" w:hAnsi="Arial Narrow"/>
        </w:rPr>
        <w:t>General Education</w:t>
      </w:r>
      <w:r w:rsidRPr="005924A8" w:rsidR="00F21C46">
        <w:rPr>
          <w:rFonts w:ascii="Arial Narrow" w:hAnsi="Arial Narrow"/>
        </w:rPr>
        <w:t>al</w:t>
      </w:r>
      <w:r w:rsidRPr="005924A8">
        <w:rPr>
          <w:rFonts w:ascii="Arial Narrow" w:hAnsi="Arial Narrow"/>
        </w:rPr>
        <w:t xml:space="preserve"> Development</w:t>
      </w:r>
      <w:r w:rsidR="00970FA2">
        <w:rPr>
          <w:rFonts w:ascii="Arial Narrow" w:hAnsi="Arial Narrow"/>
        </w:rPr>
        <w:t>, or GED,</w:t>
      </w:r>
      <w:r w:rsidRPr="005924A8">
        <w:rPr>
          <w:rFonts w:ascii="Arial Narrow" w:hAnsi="Arial Narrow"/>
        </w:rPr>
        <w:t xml:space="preserve"> </w:t>
      </w:r>
      <w:r w:rsidR="00970FA2">
        <w:rPr>
          <w:rFonts w:ascii="Arial Narrow" w:hAnsi="Arial Narrow"/>
        </w:rPr>
        <w:t xml:space="preserve">is </w:t>
      </w:r>
      <w:r w:rsidRPr="005924A8">
        <w:rPr>
          <w:rFonts w:ascii="Arial Narrow" w:hAnsi="Arial Narrow"/>
        </w:rPr>
        <w:t xml:space="preserve">offered either </w:t>
      </w:r>
      <w:r w:rsidRPr="005924A8" w:rsidR="00726051">
        <w:rPr>
          <w:rFonts w:ascii="Arial Narrow" w:hAnsi="Arial Narrow"/>
        </w:rPr>
        <w:t xml:space="preserve">in person </w:t>
      </w:r>
      <w:r w:rsidRPr="005924A8">
        <w:rPr>
          <w:rFonts w:ascii="Arial Narrow" w:hAnsi="Arial Narrow"/>
        </w:rPr>
        <w:t xml:space="preserve">or online to </w:t>
      </w:r>
      <w:r w:rsidRPr="005924A8">
        <w:rPr>
          <w:rFonts w:ascii="Arial Narrow" w:hAnsi="Arial Narrow"/>
        </w:rPr>
        <w:t xml:space="preserve">obtain </w:t>
      </w:r>
      <w:r w:rsidRPr="005924A8">
        <w:rPr>
          <w:rFonts w:ascii="Arial Narrow" w:hAnsi="Arial Narrow"/>
        </w:rPr>
        <w:t>a certificate</w:t>
      </w:r>
      <w:r w:rsidRPr="005924A8">
        <w:rPr>
          <w:rFonts w:ascii="Arial Narrow" w:hAnsi="Arial Narrow"/>
        </w:rPr>
        <w:t xml:space="preserve"> that </w:t>
      </w:r>
      <w:r w:rsidRPr="005924A8" w:rsidR="00726051">
        <w:rPr>
          <w:rFonts w:ascii="Arial Narrow" w:hAnsi="Arial Narrow"/>
        </w:rPr>
        <w:t>indicates</w:t>
      </w:r>
      <w:r w:rsidRPr="005924A8">
        <w:rPr>
          <w:rFonts w:ascii="Arial Narrow" w:hAnsi="Arial Narrow"/>
        </w:rPr>
        <w:t xml:space="preserve"> a level of knowledge equivalent to a high school graduate.</w:t>
      </w:r>
      <w:r w:rsidRPr="005924A8" w:rsidR="00B939A9">
        <w:rPr>
          <w:rFonts w:ascii="Arial Narrow" w:hAnsi="Arial Narrow"/>
        </w:rPr>
        <w:t xml:space="preserve"> </w:t>
      </w:r>
    </w:p>
    <w:p w:rsidR="00105EE7" w:rsidRPr="00043688" w:rsidP="0090282A" w14:paraId="1117FF03" w14:textId="4BD0D13F">
      <w:pPr>
        <w:pStyle w:val="ListParagraph"/>
        <w:numPr>
          <w:ilvl w:val="0"/>
          <w:numId w:val="17"/>
        </w:numPr>
        <w:spacing w:line="20" w:lineRule="atLeast"/>
        <w:rPr>
          <w:rFonts w:ascii="Arial Narrow" w:hAnsi="Arial Narrow"/>
        </w:rPr>
      </w:pPr>
      <w:r w:rsidRPr="003A3C65">
        <w:rPr>
          <w:rFonts w:ascii="Arial Narrow" w:hAnsi="Arial Narrow"/>
          <w:i/>
        </w:rPr>
        <w:t xml:space="preserve">Trade/Vocational </w:t>
      </w:r>
      <w:r w:rsidRPr="003A3C65" w:rsidR="00AB0EB3">
        <w:rPr>
          <w:rFonts w:ascii="Arial Narrow" w:hAnsi="Arial Narrow"/>
          <w:i/>
        </w:rPr>
        <w:t>p</w:t>
      </w:r>
      <w:r w:rsidRPr="003A3C65">
        <w:rPr>
          <w:rFonts w:ascii="Arial Narrow" w:hAnsi="Arial Narrow"/>
          <w:i/>
        </w:rPr>
        <w:t>rogram</w:t>
      </w:r>
      <w:r w:rsidR="003A3C65">
        <w:rPr>
          <w:rFonts w:ascii="Arial Narrow" w:hAnsi="Arial Narrow"/>
        </w:rPr>
        <w:t xml:space="preserve">: </w:t>
      </w:r>
      <w:r w:rsidR="002353C3">
        <w:rPr>
          <w:rFonts w:ascii="Arial Narrow" w:hAnsi="Arial Narrow"/>
        </w:rPr>
        <w:t xml:space="preserve"> </w:t>
      </w:r>
      <w:r w:rsidR="003A3C65">
        <w:rPr>
          <w:rFonts w:ascii="Arial Narrow" w:hAnsi="Arial Narrow"/>
        </w:rPr>
        <w:t>S</w:t>
      </w:r>
      <w:r w:rsidR="00B939A9">
        <w:rPr>
          <w:rFonts w:ascii="Arial Narrow" w:hAnsi="Arial Narrow"/>
        </w:rPr>
        <w:t>elect</w:t>
      </w:r>
      <w:r w:rsidR="00B01AD0">
        <w:rPr>
          <w:rFonts w:ascii="Arial Narrow" w:hAnsi="Arial Narrow"/>
        </w:rPr>
        <w:t xml:space="preserve"> if the youth </w:t>
      </w:r>
      <w:r w:rsidR="003A5347">
        <w:rPr>
          <w:rFonts w:ascii="Arial Narrow" w:hAnsi="Arial Narrow"/>
        </w:rPr>
        <w:t>was</w:t>
      </w:r>
      <w:r w:rsidR="00B01AD0">
        <w:rPr>
          <w:rFonts w:ascii="Arial Narrow" w:hAnsi="Arial Narrow"/>
        </w:rPr>
        <w:t xml:space="preserve"> enrolled,</w:t>
      </w:r>
      <w:r w:rsidR="00B939A9">
        <w:rPr>
          <w:rFonts w:ascii="Arial Narrow" w:hAnsi="Arial Narrow"/>
        </w:rPr>
        <w:t xml:space="preserve"> even if not</w:t>
      </w:r>
      <w:r w:rsidR="003A3C65">
        <w:rPr>
          <w:rFonts w:ascii="Arial Narrow" w:hAnsi="Arial Narrow"/>
        </w:rPr>
        <w:t xml:space="preserve"> completed</w:t>
      </w:r>
      <w:r w:rsidR="00B01AD0">
        <w:rPr>
          <w:rFonts w:ascii="Arial Narrow" w:hAnsi="Arial Narrow"/>
        </w:rPr>
        <w:t xml:space="preserve"> </w:t>
      </w:r>
      <w:r w:rsidR="003A3C65">
        <w:rPr>
          <w:rFonts w:ascii="Arial Narrow" w:hAnsi="Arial Narrow"/>
        </w:rPr>
        <w:t>yet.</w:t>
      </w:r>
    </w:p>
    <w:p w:rsidR="00060E4F" w:rsidRPr="00043688" w:rsidP="00970FA2" w14:paraId="180ECE8C" w14:textId="2124DEAB">
      <w:pPr>
        <w:pStyle w:val="ListParagraph"/>
        <w:numPr>
          <w:ilvl w:val="1"/>
          <w:numId w:val="17"/>
        </w:numPr>
        <w:spacing w:line="20" w:lineRule="atLeast"/>
        <w:ind w:left="1800"/>
        <w:rPr>
          <w:rFonts w:ascii="Arial Narrow" w:hAnsi="Arial Narrow"/>
        </w:rPr>
      </w:pPr>
      <w:r w:rsidRPr="00043688">
        <w:rPr>
          <w:rFonts w:ascii="Arial Narrow" w:hAnsi="Arial Narrow"/>
        </w:rPr>
        <w:t>A</w:t>
      </w:r>
      <w:r w:rsidR="00970FA2">
        <w:rPr>
          <w:rFonts w:ascii="Arial Narrow" w:hAnsi="Arial Narrow"/>
        </w:rPr>
        <w:t xml:space="preserve"> specific skill, vocation</w:t>
      </w:r>
      <w:r w:rsidR="002353C3">
        <w:rPr>
          <w:rFonts w:ascii="Arial Narrow" w:hAnsi="Arial Narrow"/>
        </w:rPr>
        <w:t>,</w:t>
      </w:r>
      <w:r w:rsidRPr="00043688" w:rsidR="00105EE7">
        <w:rPr>
          <w:rFonts w:ascii="Arial Narrow" w:hAnsi="Arial Narrow"/>
        </w:rPr>
        <w:t xml:space="preserve"> </w:t>
      </w:r>
      <w:r w:rsidRPr="00043688">
        <w:rPr>
          <w:rFonts w:ascii="Arial Narrow" w:hAnsi="Arial Narrow"/>
        </w:rPr>
        <w:t xml:space="preserve">or </w:t>
      </w:r>
      <w:r w:rsidRPr="00043688" w:rsidR="00105EE7">
        <w:rPr>
          <w:rFonts w:ascii="Arial Narrow" w:hAnsi="Arial Narrow"/>
        </w:rPr>
        <w:t>technique</w:t>
      </w:r>
      <w:r w:rsidRPr="00043688">
        <w:rPr>
          <w:rFonts w:ascii="Arial Narrow" w:hAnsi="Arial Narrow"/>
        </w:rPr>
        <w:t>-</w:t>
      </w:r>
      <w:r w:rsidRPr="00043688" w:rsidR="00105EE7">
        <w:rPr>
          <w:rFonts w:ascii="Arial Narrow" w:hAnsi="Arial Narrow"/>
        </w:rPr>
        <w:t xml:space="preserve">building program that offers </w:t>
      </w:r>
      <w:r w:rsidRPr="00043688">
        <w:rPr>
          <w:rFonts w:ascii="Arial Narrow" w:hAnsi="Arial Narrow"/>
        </w:rPr>
        <w:t xml:space="preserve">a </w:t>
      </w:r>
      <w:r w:rsidRPr="00043688" w:rsidR="00105EE7">
        <w:rPr>
          <w:rFonts w:ascii="Arial Narrow" w:hAnsi="Arial Narrow"/>
        </w:rPr>
        <w:t xml:space="preserve">certificate when a youth completes the program. </w:t>
      </w:r>
    </w:p>
    <w:p w:rsidR="00BC0D0A" w:rsidRPr="00043688" w:rsidP="00970FA2" w14:paraId="498D56F4" w14:textId="06696126">
      <w:pPr>
        <w:pStyle w:val="ListParagraph"/>
        <w:numPr>
          <w:ilvl w:val="1"/>
          <w:numId w:val="17"/>
        </w:numPr>
        <w:spacing w:line="20" w:lineRule="atLeast"/>
        <w:ind w:left="1800"/>
        <w:rPr>
          <w:rFonts w:ascii="Arial Narrow" w:hAnsi="Arial Narrow"/>
        </w:rPr>
      </w:pPr>
      <w:r w:rsidRPr="00043688">
        <w:rPr>
          <w:rFonts w:ascii="Arial Narrow" w:hAnsi="Arial Narrow"/>
        </w:rPr>
        <w:t xml:space="preserve">Examples include </w:t>
      </w:r>
      <w:r w:rsidRPr="00043688" w:rsidR="00AB0EB3">
        <w:rPr>
          <w:rFonts w:ascii="Arial Narrow" w:hAnsi="Arial Narrow"/>
        </w:rPr>
        <w:t>electrician</w:t>
      </w:r>
      <w:r w:rsidRPr="00043688">
        <w:rPr>
          <w:rFonts w:ascii="Arial Narrow" w:hAnsi="Arial Narrow"/>
        </w:rPr>
        <w:t>, massage</w:t>
      </w:r>
      <w:r w:rsidR="00B01AD0">
        <w:rPr>
          <w:rFonts w:ascii="Arial Narrow" w:hAnsi="Arial Narrow"/>
        </w:rPr>
        <w:t xml:space="preserve"> therapy</w:t>
      </w:r>
      <w:r w:rsidRPr="00043688">
        <w:rPr>
          <w:rFonts w:ascii="Arial Narrow" w:hAnsi="Arial Narrow"/>
        </w:rPr>
        <w:t>, culinary</w:t>
      </w:r>
      <w:r w:rsidRPr="00043688" w:rsidR="00AB0EB3">
        <w:rPr>
          <w:rFonts w:ascii="Arial Narrow" w:hAnsi="Arial Narrow"/>
        </w:rPr>
        <w:t xml:space="preserve"> arts</w:t>
      </w:r>
      <w:r w:rsidRPr="00043688">
        <w:rPr>
          <w:rFonts w:ascii="Arial Narrow" w:hAnsi="Arial Narrow"/>
        </w:rPr>
        <w:t xml:space="preserve">, </w:t>
      </w:r>
      <w:r w:rsidRPr="00043688" w:rsidR="00060E4F">
        <w:rPr>
          <w:rFonts w:ascii="Arial Narrow" w:hAnsi="Arial Narrow"/>
          <w:color w:val="auto"/>
        </w:rPr>
        <w:t>cosmetology, auto mechanics, building trades, nursing, computer technician, and other current or emerging employment sectors</w:t>
      </w:r>
      <w:r w:rsidRPr="00043688">
        <w:rPr>
          <w:rFonts w:ascii="Arial Narrow" w:hAnsi="Arial Narrow"/>
        </w:rPr>
        <w:t xml:space="preserve">. </w:t>
      </w:r>
    </w:p>
    <w:p w:rsidR="00105EE7" w:rsidRPr="00043688" w:rsidP="0090282A" w14:paraId="5B82F72E" w14:textId="3DCB069C">
      <w:pPr>
        <w:pStyle w:val="ListParagraph"/>
        <w:numPr>
          <w:ilvl w:val="0"/>
          <w:numId w:val="17"/>
        </w:numPr>
        <w:spacing w:line="20" w:lineRule="atLeast"/>
        <w:rPr>
          <w:rFonts w:ascii="Arial Narrow" w:hAnsi="Arial Narrow"/>
        </w:rPr>
      </w:pPr>
      <w:r w:rsidRPr="003A3C65">
        <w:rPr>
          <w:rFonts w:ascii="Arial Narrow" w:hAnsi="Arial Narrow"/>
          <w:i/>
        </w:rPr>
        <w:t xml:space="preserve">Job Corps/Job Corps </w:t>
      </w:r>
      <w:r w:rsidRPr="003A3C65" w:rsidR="007845A2">
        <w:rPr>
          <w:rFonts w:ascii="Arial Narrow" w:hAnsi="Arial Narrow"/>
          <w:i/>
        </w:rPr>
        <w:t>equivalent</w:t>
      </w:r>
      <w:r w:rsidR="007845A2">
        <w:rPr>
          <w:rFonts w:ascii="Arial Narrow" w:hAnsi="Arial Narrow"/>
        </w:rPr>
        <w:t>:</w:t>
      </w:r>
      <w:r w:rsidR="003A3C65">
        <w:rPr>
          <w:rFonts w:ascii="Arial Narrow" w:hAnsi="Arial Narrow"/>
        </w:rPr>
        <w:t xml:space="preserve"> </w:t>
      </w:r>
      <w:r w:rsidR="002353C3">
        <w:rPr>
          <w:rFonts w:ascii="Arial Narrow" w:hAnsi="Arial Narrow"/>
        </w:rPr>
        <w:t xml:space="preserve"> </w:t>
      </w:r>
      <w:r w:rsidR="003A3C65">
        <w:rPr>
          <w:rFonts w:ascii="Arial Narrow" w:hAnsi="Arial Narrow"/>
        </w:rPr>
        <w:t>S</w:t>
      </w:r>
      <w:r w:rsidR="00B939A9">
        <w:rPr>
          <w:rFonts w:ascii="Arial Narrow" w:hAnsi="Arial Narrow"/>
        </w:rPr>
        <w:t xml:space="preserve">elect </w:t>
      </w:r>
      <w:r w:rsidR="00B01AD0">
        <w:rPr>
          <w:rFonts w:ascii="Arial Narrow" w:hAnsi="Arial Narrow"/>
        </w:rPr>
        <w:t xml:space="preserve">if the youth </w:t>
      </w:r>
      <w:r w:rsidR="003A5347">
        <w:rPr>
          <w:rFonts w:ascii="Arial Narrow" w:hAnsi="Arial Narrow"/>
        </w:rPr>
        <w:t>was</w:t>
      </w:r>
      <w:r w:rsidR="00B01AD0">
        <w:rPr>
          <w:rFonts w:ascii="Arial Narrow" w:hAnsi="Arial Narrow"/>
        </w:rPr>
        <w:t xml:space="preserve"> enrolled, </w:t>
      </w:r>
      <w:r w:rsidR="00B939A9">
        <w:rPr>
          <w:rFonts w:ascii="Arial Narrow" w:hAnsi="Arial Narrow"/>
        </w:rPr>
        <w:t xml:space="preserve">even if </w:t>
      </w:r>
      <w:r w:rsidR="003A3C65">
        <w:rPr>
          <w:rFonts w:ascii="Arial Narrow" w:hAnsi="Arial Narrow"/>
        </w:rPr>
        <w:t>not completed yet.</w:t>
      </w:r>
    </w:p>
    <w:p w:rsidR="00060E4F" w:rsidRPr="00043688" w:rsidP="00970FA2" w14:paraId="019E4EA3" w14:textId="77CC0B7C">
      <w:pPr>
        <w:pStyle w:val="ListParagraph"/>
        <w:numPr>
          <w:ilvl w:val="1"/>
          <w:numId w:val="17"/>
        </w:numPr>
        <w:spacing w:line="20" w:lineRule="atLeast"/>
        <w:ind w:left="1800"/>
        <w:rPr>
          <w:rFonts w:ascii="Arial Narrow" w:hAnsi="Arial Narrow"/>
        </w:rPr>
      </w:pPr>
      <w:r w:rsidRPr="00043688">
        <w:rPr>
          <w:rFonts w:ascii="Arial Narrow" w:hAnsi="Arial Narrow"/>
        </w:rPr>
        <w:t xml:space="preserve">Job Corps is </w:t>
      </w:r>
      <w:r w:rsidRPr="00043688" w:rsidR="000E0ADA">
        <w:rPr>
          <w:rFonts w:ascii="Arial Narrow" w:hAnsi="Arial Narrow"/>
        </w:rPr>
        <w:t xml:space="preserve">a </w:t>
      </w:r>
      <w:r w:rsidRPr="00043688">
        <w:rPr>
          <w:rFonts w:ascii="Arial Narrow" w:hAnsi="Arial Narrow"/>
        </w:rPr>
        <w:t>free or low</w:t>
      </w:r>
      <w:r w:rsidR="00E64C5A">
        <w:rPr>
          <w:rFonts w:ascii="Arial Narrow" w:hAnsi="Arial Narrow"/>
        </w:rPr>
        <w:t>-</w:t>
      </w:r>
      <w:r w:rsidRPr="00043688">
        <w:rPr>
          <w:rFonts w:ascii="Arial Narrow" w:hAnsi="Arial Narrow"/>
        </w:rPr>
        <w:t xml:space="preserve">cost residential education and job training program for young adults ages 16–24. </w:t>
      </w:r>
    </w:p>
    <w:p w:rsidR="00105EE7" w:rsidRPr="00043688" w:rsidP="00970FA2" w14:paraId="7BF1102D" w14:textId="0A677F84">
      <w:pPr>
        <w:pStyle w:val="ListParagraph"/>
        <w:numPr>
          <w:ilvl w:val="1"/>
          <w:numId w:val="17"/>
        </w:numPr>
        <w:spacing w:line="20" w:lineRule="atLeast"/>
        <w:ind w:left="1800"/>
        <w:rPr>
          <w:rFonts w:ascii="Arial Narrow" w:hAnsi="Arial Narrow"/>
        </w:rPr>
      </w:pPr>
      <w:r w:rsidRPr="00043688">
        <w:rPr>
          <w:rFonts w:ascii="Arial Narrow" w:hAnsi="Arial Narrow"/>
        </w:rPr>
        <w:t xml:space="preserve">Job Corps </w:t>
      </w:r>
      <w:r w:rsidRPr="00043688" w:rsidR="000E0ADA">
        <w:rPr>
          <w:rFonts w:ascii="Arial Narrow" w:hAnsi="Arial Narrow"/>
        </w:rPr>
        <w:t xml:space="preserve">typically </w:t>
      </w:r>
      <w:r w:rsidRPr="00043688">
        <w:rPr>
          <w:rFonts w:ascii="Arial Narrow" w:hAnsi="Arial Narrow"/>
        </w:rPr>
        <w:t>offer</w:t>
      </w:r>
      <w:r w:rsidRPr="00043688" w:rsidR="000E0ADA">
        <w:rPr>
          <w:rFonts w:ascii="Arial Narrow" w:hAnsi="Arial Narrow"/>
        </w:rPr>
        <w:t>s</w:t>
      </w:r>
      <w:r w:rsidRPr="00043688">
        <w:rPr>
          <w:rFonts w:ascii="Arial Narrow" w:hAnsi="Arial Narrow"/>
        </w:rPr>
        <w:t xml:space="preserve"> career planning, on-the-job training, job placement, residential housing, food service, driver’s education, health and dental care, a basic living allowance, and clothing allowance.</w:t>
      </w:r>
    </w:p>
    <w:p w:rsidR="000E0ADA" w:rsidRPr="00A57319" w:rsidP="0090282A" w14:paraId="36786330" w14:textId="0127D4F3">
      <w:pPr>
        <w:pStyle w:val="ListParagraph"/>
        <w:numPr>
          <w:ilvl w:val="0"/>
          <w:numId w:val="17"/>
        </w:numPr>
        <w:spacing w:line="20" w:lineRule="atLeast"/>
        <w:rPr>
          <w:rFonts w:ascii="Arial Narrow" w:hAnsi="Arial Narrow"/>
        </w:rPr>
      </w:pPr>
      <w:r w:rsidRPr="007845A2">
        <w:rPr>
          <w:rFonts w:ascii="Arial Narrow" w:hAnsi="Arial Narrow"/>
          <w:i/>
        </w:rPr>
        <w:t>Post-secondary education</w:t>
      </w:r>
      <w:r w:rsidR="00A57319">
        <w:rPr>
          <w:rFonts w:ascii="Arial Narrow" w:hAnsi="Arial Narrow"/>
        </w:rPr>
        <w:t xml:space="preserve">: </w:t>
      </w:r>
      <w:r w:rsidR="00B94252">
        <w:rPr>
          <w:rFonts w:ascii="Arial Narrow" w:hAnsi="Arial Narrow"/>
        </w:rPr>
        <w:t xml:space="preserve"> </w:t>
      </w:r>
      <w:r w:rsidR="00A57319">
        <w:rPr>
          <w:rFonts w:ascii="Arial Narrow" w:hAnsi="Arial Narrow"/>
        </w:rPr>
        <w:t>Select if youth has</w:t>
      </w:r>
      <w:r w:rsidR="00895C76">
        <w:rPr>
          <w:rFonts w:ascii="Arial Narrow" w:hAnsi="Arial Narrow"/>
        </w:rPr>
        <w:t xml:space="preserve"> a high school diploma or GED certificate and has</w:t>
      </w:r>
      <w:r w:rsidR="00A57319">
        <w:rPr>
          <w:rFonts w:ascii="Arial Narrow" w:hAnsi="Arial Narrow"/>
        </w:rPr>
        <w:t xml:space="preserve"> taken c</w:t>
      </w:r>
      <w:r w:rsidRPr="00A57319">
        <w:rPr>
          <w:rFonts w:ascii="Arial Narrow" w:hAnsi="Arial Narrow"/>
        </w:rPr>
        <w:t xml:space="preserve">lasses at a </w:t>
      </w:r>
      <w:r w:rsidR="00B94252">
        <w:rPr>
          <w:rFonts w:ascii="Arial Narrow" w:hAnsi="Arial Narrow"/>
        </w:rPr>
        <w:t>2-</w:t>
      </w:r>
      <w:r w:rsidRPr="00A57319">
        <w:rPr>
          <w:rFonts w:ascii="Arial Narrow" w:hAnsi="Arial Narrow"/>
        </w:rPr>
        <w:t xml:space="preserve"> or </w:t>
      </w:r>
      <w:r w:rsidR="00B94252">
        <w:rPr>
          <w:rFonts w:ascii="Arial Narrow" w:hAnsi="Arial Narrow"/>
        </w:rPr>
        <w:t>4</w:t>
      </w:r>
      <w:r w:rsidRPr="00A57319">
        <w:rPr>
          <w:rFonts w:ascii="Arial Narrow" w:hAnsi="Arial Narrow"/>
        </w:rPr>
        <w:t xml:space="preserve">-year </w:t>
      </w:r>
      <w:r w:rsidR="00C37975">
        <w:rPr>
          <w:rFonts w:ascii="Arial Narrow" w:hAnsi="Arial Narrow"/>
        </w:rPr>
        <w:t>C</w:t>
      </w:r>
      <w:r w:rsidRPr="00A57319" w:rsidR="00A64DF6">
        <w:rPr>
          <w:rFonts w:ascii="Arial Narrow" w:hAnsi="Arial Narrow"/>
        </w:rPr>
        <w:t>ollege</w:t>
      </w:r>
      <w:r w:rsidRPr="00A57319">
        <w:rPr>
          <w:rFonts w:ascii="Arial Narrow" w:hAnsi="Arial Narrow"/>
        </w:rPr>
        <w:t xml:space="preserve"> or </w:t>
      </w:r>
      <w:r w:rsidR="00970FA2">
        <w:rPr>
          <w:rFonts w:ascii="Arial Narrow" w:hAnsi="Arial Narrow"/>
        </w:rPr>
        <w:t>U</w:t>
      </w:r>
      <w:r w:rsidRPr="00A57319">
        <w:rPr>
          <w:rFonts w:ascii="Arial Narrow" w:hAnsi="Arial Narrow"/>
        </w:rPr>
        <w:t>niversity.</w:t>
      </w:r>
    </w:p>
    <w:p w:rsidR="00AB6F50" w:rsidRPr="00A57319" w:rsidP="0090282A" w14:paraId="430B6646" w14:textId="64FFB0AF">
      <w:pPr>
        <w:pStyle w:val="ListParagraph"/>
        <w:numPr>
          <w:ilvl w:val="0"/>
          <w:numId w:val="17"/>
        </w:numPr>
        <w:spacing w:line="20" w:lineRule="atLeast"/>
        <w:rPr>
          <w:rFonts w:ascii="Arial Narrow" w:hAnsi="Arial Narrow"/>
        </w:rPr>
      </w:pPr>
      <w:r w:rsidRPr="003A3C65">
        <w:rPr>
          <w:rFonts w:ascii="Arial Narrow" w:hAnsi="Arial Narrow"/>
          <w:i/>
        </w:rPr>
        <w:t>Not in school</w:t>
      </w:r>
      <w:r w:rsidR="00A57319">
        <w:rPr>
          <w:rFonts w:ascii="Arial Narrow" w:hAnsi="Arial Narrow"/>
        </w:rPr>
        <w:t xml:space="preserve">: </w:t>
      </w:r>
      <w:r w:rsidR="00B94252">
        <w:rPr>
          <w:rFonts w:ascii="Arial Narrow" w:hAnsi="Arial Narrow"/>
        </w:rPr>
        <w:t xml:space="preserve"> </w:t>
      </w:r>
      <w:r w:rsidRPr="00A57319">
        <w:rPr>
          <w:rFonts w:ascii="Arial Narrow" w:hAnsi="Arial Narrow"/>
        </w:rPr>
        <w:t xml:space="preserve">Select if youth was not in school </w:t>
      </w:r>
      <w:r w:rsidRPr="00A57319" w:rsidR="000E0ADA">
        <w:rPr>
          <w:rFonts w:ascii="Arial Narrow" w:hAnsi="Arial Narrow"/>
        </w:rPr>
        <w:t xml:space="preserve">in </w:t>
      </w:r>
      <w:r w:rsidRPr="00A57319">
        <w:rPr>
          <w:rFonts w:ascii="Arial Narrow" w:hAnsi="Arial Narrow"/>
        </w:rPr>
        <w:t>the reporting period</w:t>
      </w:r>
      <w:r w:rsidRPr="00A57319" w:rsidR="000E0ADA">
        <w:rPr>
          <w:rFonts w:ascii="Arial Narrow" w:hAnsi="Arial Narrow"/>
        </w:rPr>
        <w:t>.</w:t>
      </w:r>
    </w:p>
    <w:p w:rsidR="00A64DF6" w:rsidP="00774023" w14:paraId="4A1BF5C6" w14:textId="2CADC5E8">
      <w:pPr>
        <w:spacing w:line="20" w:lineRule="atLeast"/>
        <w:ind w:firstLine="720"/>
        <w:rPr>
          <w:rFonts w:ascii="Arial Narrow" w:hAnsi="Arial Narrow"/>
        </w:rPr>
      </w:pPr>
      <w:r w:rsidRPr="00970FA2">
        <w:rPr>
          <w:rFonts w:ascii="Arial Narrow" w:hAnsi="Arial Narrow"/>
          <w:b/>
        </w:rPr>
        <w:t>Note</w:t>
      </w:r>
      <w:r>
        <w:rPr>
          <w:rFonts w:ascii="Arial Narrow" w:hAnsi="Arial Narrow"/>
        </w:rPr>
        <w:t xml:space="preserve">: </w:t>
      </w:r>
      <w:r w:rsidR="00B94252">
        <w:rPr>
          <w:rFonts w:ascii="Arial Narrow" w:hAnsi="Arial Narrow"/>
        </w:rPr>
        <w:t xml:space="preserve"> </w:t>
      </w:r>
      <w:r w:rsidRPr="00043688" w:rsidR="00201996">
        <w:rPr>
          <w:rFonts w:ascii="Arial Narrow" w:hAnsi="Arial Narrow"/>
        </w:rPr>
        <w:t>Provide additional information</w:t>
      </w:r>
      <w:r w:rsidRPr="00043688" w:rsidR="000E0ADA">
        <w:rPr>
          <w:rFonts w:ascii="Arial Narrow" w:hAnsi="Arial Narrow"/>
        </w:rPr>
        <w:t xml:space="preserve"> about the youth’s education/grade level</w:t>
      </w:r>
      <w:r w:rsidR="00B01AD0">
        <w:rPr>
          <w:rFonts w:ascii="Arial Narrow" w:hAnsi="Arial Narrow"/>
        </w:rPr>
        <w:t xml:space="preserve"> in the text box</w:t>
      </w:r>
      <w:r w:rsidRPr="00043688" w:rsidR="00201996">
        <w:rPr>
          <w:rFonts w:ascii="Arial Narrow" w:hAnsi="Arial Narrow"/>
        </w:rPr>
        <w:t>, if necessary.</w:t>
      </w:r>
    </w:p>
    <w:p w:rsidR="00F436C2" w:rsidRPr="00043688" w:rsidP="00B939A9" w14:paraId="54E58F9C" w14:textId="56C0C6C3">
      <w:pPr>
        <w:spacing w:line="20" w:lineRule="atLeast"/>
        <w:ind w:firstLine="720"/>
        <w:rPr>
          <w:rFonts w:ascii="Arial Narrow" w:hAnsi="Arial Narrow"/>
        </w:rPr>
      </w:pPr>
      <w:r>
        <w:rPr>
          <w:rFonts w:ascii="Arial Narrow" w:hAnsi="Arial Narrow"/>
        </w:rPr>
        <w:t xml:space="preserve">b. </w:t>
      </w:r>
      <w:r w:rsidRPr="00916CF8" w:rsidR="00C3649F">
        <w:rPr>
          <w:rFonts w:ascii="Arial Narrow" w:hAnsi="Arial Narrow"/>
          <w:u w:val="single"/>
        </w:rPr>
        <w:t xml:space="preserve">Youth is receiving English </w:t>
      </w:r>
      <w:r w:rsidRPr="00916CF8" w:rsidR="00C8725E">
        <w:rPr>
          <w:rFonts w:ascii="Arial Narrow" w:hAnsi="Arial Narrow"/>
          <w:u w:val="single"/>
        </w:rPr>
        <w:t>Language Learner (EL</w:t>
      </w:r>
      <w:r w:rsidRPr="00916CF8" w:rsidR="00C3649F">
        <w:rPr>
          <w:rFonts w:ascii="Arial Narrow" w:hAnsi="Arial Narrow"/>
          <w:u w:val="single"/>
        </w:rPr>
        <w:t>L) support</w:t>
      </w:r>
      <w:r w:rsidRPr="00043688" w:rsidR="00C3649F">
        <w:rPr>
          <w:rFonts w:ascii="Arial Narrow" w:hAnsi="Arial Narrow"/>
        </w:rPr>
        <w:t xml:space="preserve">. </w:t>
      </w:r>
    </w:p>
    <w:p w:rsidR="00F436C2" w:rsidRPr="00043688" w:rsidP="00243B69" w14:paraId="613B5981" w14:textId="69E17F7E">
      <w:pPr>
        <w:pStyle w:val="ListParagraph"/>
        <w:numPr>
          <w:ilvl w:val="0"/>
          <w:numId w:val="60"/>
        </w:numPr>
        <w:spacing w:line="20" w:lineRule="atLeast"/>
        <w:rPr>
          <w:rFonts w:ascii="Arial Narrow" w:hAnsi="Arial Narrow"/>
        </w:rPr>
      </w:pPr>
      <w:r w:rsidRPr="00043688">
        <w:rPr>
          <w:rFonts w:ascii="Arial Narrow" w:hAnsi="Arial Narrow"/>
        </w:rPr>
        <w:t>Check the appropriate box</w:t>
      </w:r>
      <w:r w:rsidRPr="00043688" w:rsidR="000E0ADA">
        <w:rPr>
          <w:rFonts w:ascii="Arial Narrow" w:hAnsi="Arial Narrow"/>
        </w:rPr>
        <w:t>:</w:t>
      </w:r>
      <w:r w:rsidR="00B94252">
        <w:rPr>
          <w:rFonts w:ascii="Arial Narrow" w:hAnsi="Arial Narrow"/>
        </w:rPr>
        <w:t xml:space="preserve"> </w:t>
      </w:r>
      <w:r w:rsidRPr="00043688" w:rsidR="00455593">
        <w:rPr>
          <w:rFonts w:ascii="Arial Narrow" w:hAnsi="Arial Narrow"/>
        </w:rPr>
        <w:t>“</w:t>
      </w:r>
      <w:r w:rsidRPr="00043688" w:rsidR="005448D4">
        <w:rPr>
          <w:rFonts w:ascii="Arial Narrow" w:hAnsi="Arial Narrow"/>
        </w:rPr>
        <w:t>Yes</w:t>
      </w:r>
      <w:r w:rsidRPr="00043688" w:rsidR="00455593">
        <w:rPr>
          <w:rFonts w:ascii="Arial Narrow" w:hAnsi="Arial Narrow"/>
        </w:rPr>
        <w:t>”</w:t>
      </w:r>
      <w:r w:rsidRPr="00043688" w:rsidR="005448D4">
        <w:rPr>
          <w:rFonts w:ascii="Arial Narrow" w:hAnsi="Arial Narrow"/>
        </w:rPr>
        <w:t xml:space="preserve"> or </w:t>
      </w:r>
      <w:r w:rsidRPr="00043688" w:rsidR="00455593">
        <w:rPr>
          <w:rFonts w:ascii="Arial Narrow" w:hAnsi="Arial Narrow"/>
        </w:rPr>
        <w:t>“</w:t>
      </w:r>
      <w:r w:rsidRPr="00043688" w:rsidR="005448D4">
        <w:rPr>
          <w:rFonts w:ascii="Arial Narrow" w:hAnsi="Arial Narrow"/>
        </w:rPr>
        <w:t>No</w:t>
      </w:r>
      <w:r w:rsidRPr="00043688" w:rsidR="00C3649F">
        <w:rPr>
          <w:rFonts w:ascii="Arial Narrow" w:hAnsi="Arial Narrow"/>
        </w:rPr>
        <w:t>.</w:t>
      </w:r>
      <w:r w:rsidRPr="00043688" w:rsidR="00455593">
        <w:rPr>
          <w:rFonts w:ascii="Arial Narrow" w:hAnsi="Arial Narrow"/>
        </w:rPr>
        <w:t>”</w:t>
      </w:r>
      <w:r w:rsidRPr="00043688" w:rsidR="00C3649F">
        <w:rPr>
          <w:rFonts w:ascii="Arial Narrow" w:hAnsi="Arial Narrow"/>
        </w:rPr>
        <w:t xml:space="preserve"> </w:t>
      </w:r>
      <w:r w:rsidRPr="00043688">
        <w:rPr>
          <w:rFonts w:ascii="Arial Narrow" w:hAnsi="Arial Narrow"/>
        </w:rPr>
        <w:t xml:space="preserve"> </w:t>
      </w:r>
    </w:p>
    <w:p w:rsidR="00874026" w:rsidP="00243B69" w14:paraId="4612240F" w14:textId="61410817">
      <w:pPr>
        <w:pStyle w:val="ListParagraph"/>
        <w:numPr>
          <w:ilvl w:val="0"/>
          <w:numId w:val="60"/>
        </w:numPr>
        <w:spacing w:line="20" w:lineRule="atLeast"/>
        <w:rPr>
          <w:rFonts w:ascii="Arial Narrow" w:hAnsi="Arial Narrow"/>
        </w:rPr>
      </w:pPr>
      <w:r w:rsidRPr="00043688">
        <w:rPr>
          <w:rFonts w:ascii="Arial Narrow" w:hAnsi="Arial Narrow"/>
        </w:rPr>
        <w:t xml:space="preserve">ELL can be provided </w:t>
      </w:r>
      <w:r w:rsidRPr="00043688" w:rsidR="000E0ADA">
        <w:rPr>
          <w:rFonts w:ascii="Arial Narrow" w:hAnsi="Arial Narrow"/>
        </w:rPr>
        <w:t>by</w:t>
      </w:r>
      <w:r w:rsidRPr="00043688">
        <w:rPr>
          <w:rFonts w:ascii="Arial Narrow" w:hAnsi="Arial Narrow"/>
        </w:rPr>
        <w:t xml:space="preserve"> public school</w:t>
      </w:r>
      <w:r w:rsidRPr="00043688" w:rsidR="000E0ADA">
        <w:rPr>
          <w:rFonts w:ascii="Arial Narrow" w:hAnsi="Arial Narrow"/>
        </w:rPr>
        <w:t>s</w:t>
      </w:r>
      <w:r w:rsidRPr="00043688">
        <w:rPr>
          <w:rFonts w:ascii="Arial Narrow" w:hAnsi="Arial Narrow"/>
        </w:rPr>
        <w:t>, religious organizations, colleges, after</w:t>
      </w:r>
      <w:r w:rsidRPr="00043688" w:rsidR="000E0ADA">
        <w:rPr>
          <w:rFonts w:ascii="Arial Narrow" w:hAnsi="Arial Narrow"/>
        </w:rPr>
        <w:t>-</w:t>
      </w:r>
      <w:r w:rsidRPr="00043688">
        <w:rPr>
          <w:rFonts w:ascii="Arial Narrow" w:hAnsi="Arial Narrow"/>
        </w:rPr>
        <w:t>school programs, or private tutors.</w:t>
      </w:r>
    </w:p>
    <w:p w:rsidR="00874026" w:rsidRPr="00B939A9" w:rsidP="0090282A" w14:paraId="621B5A16" w14:textId="3E4AB72B">
      <w:pPr>
        <w:pStyle w:val="ListParagraph"/>
        <w:numPr>
          <w:ilvl w:val="0"/>
          <w:numId w:val="2"/>
        </w:numPr>
        <w:spacing w:line="20" w:lineRule="atLeast"/>
        <w:rPr>
          <w:rFonts w:ascii="Arial Narrow" w:hAnsi="Arial Narrow"/>
        </w:rPr>
      </w:pPr>
      <w:r w:rsidRPr="00B939A9">
        <w:rPr>
          <w:rFonts w:ascii="Arial Narrow" w:hAnsi="Arial Narrow"/>
          <w:u w:val="single"/>
        </w:rPr>
        <w:t>Caseworker/Provider Assessment</w:t>
      </w:r>
      <w:r w:rsidRPr="00B939A9">
        <w:rPr>
          <w:rFonts w:ascii="Arial Narrow" w:hAnsi="Arial Narrow"/>
        </w:rPr>
        <w:t xml:space="preserve"> </w:t>
      </w:r>
    </w:p>
    <w:p w:rsidR="00DC3BB6" w:rsidP="00DC3BB6" w14:paraId="454A4FDD" w14:textId="39407E48">
      <w:pPr>
        <w:spacing w:line="20" w:lineRule="atLeast"/>
        <w:ind w:left="720"/>
        <w:rPr>
          <w:rFonts w:ascii="Arial Narrow" w:hAnsi="Arial Narrow"/>
        </w:rPr>
      </w:pPr>
      <w:r w:rsidRPr="00AE090B">
        <w:rPr>
          <w:rFonts w:ascii="Arial Narrow" w:hAnsi="Arial Narrow" w:cs="Times New Roman"/>
        </w:rPr>
        <w:t>Assess the youth’s funct</w:t>
      </w:r>
      <w:r>
        <w:rPr>
          <w:rFonts w:ascii="Arial Narrow" w:hAnsi="Arial Narrow" w:cs="Times New Roman"/>
        </w:rPr>
        <w:t>ioning in the following domains</w:t>
      </w:r>
      <w:r w:rsidRPr="00AE090B">
        <w:rPr>
          <w:rFonts w:ascii="Arial Narrow" w:hAnsi="Arial Narrow" w:cs="Times New Roman"/>
        </w:rPr>
        <w:t xml:space="preserve">, using the 5-point scale provided. </w:t>
      </w:r>
      <w:r w:rsidR="00B94252">
        <w:rPr>
          <w:rFonts w:ascii="Arial Narrow" w:hAnsi="Arial Narrow" w:cs="Times New Roman"/>
        </w:rPr>
        <w:t xml:space="preserve"> </w:t>
      </w:r>
      <w:r w:rsidRPr="00043688">
        <w:rPr>
          <w:rFonts w:ascii="Arial Narrow" w:hAnsi="Arial Narrow"/>
        </w:rPr>
        <w:t>Provide explanation on any impediments to the youth’s progressive development in the areas, or actions detailed in the youth</w:t>
      </w:r>
      <w:r w:rsidR="00B94252">
        <w:rPr>
          <w:rFonts w:ascii="Arial Narrow" w:hAnsi="Arial Narrow"/>
        </w:rPr>
        <w:t>’</w:t>
      </w:r>
      <w:r w:rsidRPr="00043688">
        <w:rPr>
          <w:rFonts w:ascii="Arial Narrow" w:hAnsi="Arial Narrow"/>
        </w:rPr>
        <w:t xml:space="preserve">s plan to support improvement in these areas. </w:t>
      </w:r>
    </w:p>
    <w:p w:rsidR="00DC3BB6" w:rsidP="00DC3BB6" w14:paraId="2F936B93" w14:textId="24483C33">
      <w:pPr>
        <w:pStyle w:val="PlainText"/>
        <w:ind w:left="720"/>
        <w:rPr>
          <w:rFonts w:ascii="Arial Narrow" w:hAnsi="Arial Narrow" w:cs="Times New Roman"/>
          <w:sz w:val="24"/>
          <w:szCs w:val="24"/>
        </w:rPr>
      </w:pPr>
      <w:r w:rsidRPr="00DC3BB6">
        <w:rPr>
          <w:rFonts w:ascii="Arial Narrow" w:hAnsi="Arial Narrow" w:cs="Times New Roman"/>
          <w:b/>
          <w:sz w:val="24"/>
          <w:szCs w:val="24"/>
        </w:rPr>
        <w:t>Scale</w:t>
      </w:r>
      <w:r w:rsidRPr="00C95B49">
        <w:rPr>
          <w:rFonts w:ascii="Arial Narrow" w:hAnsi="Arial Narrow" w:cs="Times New Roman"/>
          <w:sz w:val="24"/>
          <w:szCs w:val="24"/>
        </w:rPr>
        <w:t xml:space="preserve">: </w:t>
      </w:r>
      <w:r w:rsidR="00B94252">
        <w:rPr>
          <w:rFonts w:ascii="Arial Narrow" w:hAnsi="Arial Narrow" w:cs="Times New Roman"/>
          <w:sz w:val="24"/>
          <w:szCs w:val="24"/>
        </w:rPr>
        <w:t xml:space="preserve"> </w:t>
      </w:r>
      <w:r w:rsidRPr="00C95B49">
        <w:rPr>
          <w:rFonts w:ascii="Arial Narrow" w:hAnsi="Arial Narrow" w:cs="Times New Roman"/>
          <w:sz w:val="24"/>
          <w:szCs w:val="24"/>
        </w:rPr>
        <w:t>1 for poor, 2 for below average, 3 for average, 4 for above average, 5 for excellent</w:t>
      </w:r>
      <w:r>
        <w:rPr>
          <w:rFonts w:ascii="Arial Narrow" w:hAnsi="Arial Narrow" w:cs="Times New Roman"/>
          <w:sz w:val="24"/>
          <w:szCs w:val="24"/>
        </w:rPr>
        <w:t>.</w:t>
      </w:r>
    </w:p>
    <w:p w:rsidR="00DC3BB6" w:rsidRPr="00C95B49" w:rsidP="00DC3BB6" w14:paraId="4592A5A4" w14:textId="77777777">
      <w:pPr>
        <w:pStyle w:val="PlainText"/>
        <w:ind w:firstLine="720"/>
        <w:rPr>
          <w:rFonts w:ascii="Arial Narrow" w:hAnsi="Arial Narrow" w:cs="Times New Roman"/>
          <w:sz w:val="24"/>
          <w:szCs w:val="24"/>
        </w:rPr>
      </w:pPr>
      <w:r w:rsidRPr="00DC3BB6">
        <w:rPr>
          <w:rFonts w:ascii="Arial Narrow" w:hAnsi="Arial Narrow" w:cs="Times New Roman"/>
          <w:b/>
          <w:sz w:val="24"/>
          <w:szCs w:val="24"/>
        </w:rPr>
        <w:t>Assessment domains</w:t>
      </w:r>
      <w:r w:rsidRPr="00C95B49">
        <w:rPr>
          <w:rFonts w:ascii="Arial Narrow" w:hAnsi="Arial Narrow" w:cs="Times New Roman"/>
          <w:sz w:val="24"/>
          <w:szCs w:val="24"/>
        </w:rPr>
        <w:t xml:space="preserve">: </w:t>
      </w:r>
    </w:p>
    <w:p w:rsidR="00DC3BB6" w:rsidRPr="00043688" w:rsidP="00DC3BB6" w14:paraId="42EA0BED" w14:textId="77777777">
      <w:pPr>
        <w:numPr>
          <w:ilvl w:val="0"/>
          <w:numId w:val="8"/>
        </w:numPr>
        <w:spacing w:line="20" w:lineRule="atLeast"/>
        <w:rPr>
          <w:rFonts w:ascii="Arial Narrow" w:hAnsi="Arial Narrow"/>
          <w:i/>
        </w:rPr>
      </w:pPr>
      <w:r w:rsidRPr="00043688">
        <w:rPr>
          <w:rFonts w:ascii="Arial Narrow" w:hAnsi="Arial Narrow"/>
          <w:i/>
        </w:rPr>
        <w:t>English Language Skill</w:t>
      </w:r>
    </w:p>
    <w:p w:rsidR="00DC3BB6" w:rsidRPr="00043688" w:rsidP="00DC3BB6" w14:paraId="27D84C61" w14:textId="77777777">
      <w:pPr>
        <w:numPr>
          <w:ilvl w:val="0"/>
          <w:numId w:val="8"/>
        </w:numPr>
        <w:spacing w:line="20" w:lineRule="atLeast"/>
        <w:rPr>
          <w:rFonts w:ascii="Arial Narrow" w:hAnsi="Arial Narrow"/>
        </w:rPr>
      </w:pPr>
      <w:r w:rsidRPr="00043688">
        <w:rPr>
          <w:rFonts w:ascii="Arial Narrow" w:hAnsi="Arial Narrow"/>
          <w:i/>
        </w:rPr>
        <w:t>Education</w:t>
      </w:r>
      <w:r w:rsidRPr="00043688">
        <w:rPr>
          <w:rFonts w:ascii="Arial Narrow" w:hAnsi="Arial Narrow"/>
        </w:rPr>
        <w:t xml:space="preserve"> (other than English)</w:t>
      </w:r>
    </w:p>
    <w:p w:rsidR="00DC3BB6" w:rsidRPr="00043688" w:rsidP="00DC3BB6" w14:paraId="2FF6F171" w14:textId="77777777">
      <w:pPr>
        <w:numPr>
          <w:ilvl w:val="0"/>
          <w:numId w:val="8"/>
        </w:numPr>
        <w:spacing w:line="20" w:lineRule="atLeast"/>
        <w:rPr>
          <w:rFonts w:ascii="Arial Narrow" w:hAnsi="Arial Narrow"/>
          <w:i/>
        </w:rPr>
      </w:pPr>
      <w:r w:rsidRPr="00043688">
        <w:rPr>
          <w:rFonts w:ascii="Arial Narrow" w:hAnsi="Arial Narrow"/>
          <w:i/>
        </w:rPr>
        <w:t>Social Adjustment</w:t>
      </w:r>
    </w:p>
    <w:p w:rsidR="00DC3BB6" w:rsidRPr="00043688" w:rsidP="00DC3BB6" w14:paraId="2F994B7A" w14:textId="77777777">
      <w:pPr>
        <w:numPr>
          <w:ilvl w:val="1"/>
          <w:numId w:val="8"/>
        </w:numPr>
        <w:spacing w:line="20" w:lineRule="atLeast"/>
        <w:rPr>
          <w:rFonts w:ascii="Arial Narrow" w:hAnsi="Arial Narrow"/>
        </w:rPr>
      </w:pPr>
      <w:r w:rsidRPr="00043688">
        <w:rPr>
          <w:rFonts w:ascii="Arial Narrow" w:hAnsi="Arial Narrow"/>
        </w:rPr>
        <w:t>Youth’s ability and skills to cope with standards and values of American society</w:t>
      </w:r>
      <w:r>
        <w:rPr>
          <w:rFonts w:ascii="Arial Narrow" w:hAnsi="Arial Narrow"/>
        </w:rPr>
        <w:t>.</w:t>
      </w:r>
    </w:p>
    <w:p w:rsidR="00DC3BB6" w:rsidRPr="00043688" w:rsidP="00DC3BB6" w14:paraId="26F14F7A" w14:textId="77777777">
      <w:pPr>
        <w:numPr>
          <w:ilvl w:val="0"/>
          <w:numId w:val="8"/>
        </w:numPr>
        <w:spacing w:line="20" w:lineRule="atLeast"/>
        <w:rPr>
          <w:rFonts w:ascii="Arial Narrow" w:hAnsi="Arial Narrow"/>
          <w:i/>
        </w:rPr>
      </w:pPr>
      <w:r w:rsidRPr="00043688">
        <w:rPr>
          <w:rFonts w:ascii="Arial Narrow" w:hAnsi="Arial Narrow"/>
          <w:i/>
        </w:rPr>
        <w:t>Health Condition</w:t>
      </w:r>
    </w:p>
    <w:p w:rsidR="00DC3BB6" w:rsidRPr="00043688" w:rsidP="00DC3BB6" w14:paraId="1282D217" w14:textId="77777777">
      <w:pPr>
        <w:numPr>
          <w:ilvl w:val="1"/>
          <w:numId w:val="8"/>
        </w:numPr>
        <w:spacing w:line="20" w:lineRule="atLeast"/>
        <w:rPr>
          <w:rFonts w:ascii="Arial Narrow" w:hAnsi="Arial Narrow"/>
        </w:rPr>
      </w:pPr>
      <w:r w:rsidRPr="00043688">
        <w:rPr>
          <w:rFonts w:ascii="Arial Narrow" w:hAnsi="Arial Narrow"/>
        </w:rPr>
        <w:t>Includes both medical and dental health.</w:t>
      </w:r>
    </w:p>
    <w:p w:rsidR="00DC3BB6" w:rsidRPr="00043688" w:rsidP="00DC3BB6" w14:paraId="3FC27CDE" w14:textId="77777777">
      <w:pPr>
        <w:numPr>
          <w:ilvl w:val="0"/>
          <w:numId w:val="8"/>
        </w:numPr>
        <w:spacing w:line="20" w:lineRule="atLeast"/>
        <w:rPr>
          <w:rFonts w:ascii="Arial Narrow" w:hAnsi="Arial Narrow"/>
          <w:i/>
        </w:rPr>
      </w:pPr>
      <w:r w:rsidRPr="00043688">
        <w:rPr>
          <w:rFonts w:ascii="Arial Narrow" w:hAnsi="Arial Narrow"/>
          <w:i/>
        </w:rPr>
        <w:t>Mental Health</w:t>
      </w:r>
    </w:p>
    <w:p w:rsidR="00DC3BB6" w:rsidRPr="00043688" w:rsidP="00DC3BB6" w14:paraId="233D398D" w14:textId="77777777">
      <w:pPr>
        <w:numPr>
          <w:ilvl w:val="1"/>
          <w:numId w:val="8"/>
        </w:numPr>
        <w:spacing w:line="20" w:lineRule="atLeast"/>
        <w:rPr>
          <w:rFonts w:ascii="Arial Narrow" w:hAnsi="Arial Narrow"/>
        </w:rPr>
      </w:pPr>
      <w:r w:rsidRPr="00043688">
        <w:rPr>
          <w:rFonts w:ascii="Arial Narrow" w:hAnsi="Arial Narrow"/>
        </w:rPr>
        <w:t>Youth’s cognitive, behavioral, and emotional wellbeing that affect their daily life, relationships, and functioning.</w:t>
      </w:r>
    </w:p>
    <w:p w:rsidR="00DC3BB6" w:rsidRPr="00043688" w:rsidP="00DC3BB6" w14:paraId="7ED59516" w14:textId="77777777">
      <w:pPr>
        <w:numPr>
          <w:ilvl w:val="0"/>
          <w:numId w:val="8"/>
        </w:numPr>
        <w:spacing w:line="20" w:lineRule="atLeast"/>
        <w:rPr>
          <w:rFonts w:ascii="Arial Narrow" w:hAnsi="Arial Narrow"/>
          <w:i/>
        </w:rPr>
      </w:pPr>
      <w:r w:rsidRPr="00043688">
        <w:rPr>
          <w:rFonts w:ascii="Arial Narrow" w:hAnsi="Arial Narrow"/>
          <w:i/>
        </w:rPr>
        <w:t>Preservation of Ethnic and Religious Heritage</w:t>
      </w:r>
    </w:p>
    <w:p w:rsidR="00DC3BB6" w:rsidRPr="00043688" w:rsidP="00DC3BB6" w14:paraId="62C5560A" w14:textId="77777777">
      <w:pPr>
        <w:numPr>
          <w:ilvl w:val="1"/>
          <w:numId w:val="8"/>
        </w:numPr>
        <w:spacing w:line="20" w:lineRule="atLeast"/>
        <w:rPr>
          <w:rFonts w:ascii="Arial Narrow" w:hAnsi="Arial Narrow"/>
          <w:i/>
        </w:rPr>
      </w:pPr>
      <w:r w:rsidRPr="00043688">
        <w:rPr>
          <w:rFonts w:ascii="Arial Narrow" w:hAnsi="Arial Narrow"/>
        </w:rPr>
        <w:t>Youth’s preserving, valuing, and expressing of their culture, language, ethnic activities, or holidays.</w:t>
      </w:r>
    </w:p>
    <w:p w:rsidR="00DC3BB6" w:rsidRPr="00043688" w:rsidP="00DC3BB6" w14:paraId="4782B0F3" w14:textId="77777777">
      <w:pPr>
        <w:numPr>
          <w:ilvl w:val="0"/>
          <w:numId w:val="8"/>
        </w:numPr>
        <w:spacing w:line="20" w:lineRule="atLeast"/>
        <w:rPr>
          <w:rFonts w:ascii="Arial Narrow" w:hAnsi="Arial Narrow"/>
          <w:i/>
        </w:rPr>
      </w:pPr>
      <w:r w:rsidRPr="00043688">
        <w:rPr>
          <w:rFonts w:ascii="Arial Narrow" w:hAnsi="Arial Narrow"/>
          <w:i/>
        </w:rPr>
        <w:t>Readiness to Live Independently</w:t>
      </w:r>
    </w:p>
    <w:p w:rsidR="00DC3BB6" w:rsidRPr="00043688" w:rsidP="00DC3BB6" w14:paraId="7BCB22A8" w14:textId="34502B72">
      <w:pPr>
        <w:numPr>
          <w:ilvl w:val="1"/>
          <w:numId w:val="8"/>
        </w:numPr>
        <w:spacing w:line="20" w:lineRule="atLeast"/>
        <w:rPr>
          <w:rFonts w:ascii="Arial Narrow" w:hAnsi="Arial Narrow"/>
        </w:rPr>
      </w:pPr>
      <w:r w:rsidRPr="00043688">
        <w:rPr>
          <w:rFonts w:ascii="Arial Narrow" w:hAnsi="Arial Narrow"/>
        </w:rPr>
        <w:t>Youth’s ability and skills to provide for their needs and manage all aspects of their lives (e.g.</w:t>
      </w:r>
      <w:r w:rsidR="00B94252">
        <w:rPr>
          <w:rFonts w:ascii="Arial Narrow" w:hAnsi="Arial Narrow"/>
        </w:rPr>
        <w:t>,</w:t>
      </w:r>
      <w:r w:rsidRPr="00043688">
        <w:rPr>
          <w:rFonts w:ascii="Arial Narrow" w:hAnsi="Arial Narrow"/>
        </w:rPr>
        <w:t xml:space="preserve"> school, job, finances, interpersonal relationships, self-care).</w:t>
      </w:r>
    </w:p>
    <w:p w:rsidR="00DC3BB6" w:rsidRPr="002A6B9B" w:rsidP="00DC3BB6" w14:paraId="0DBAAE9F" w14:textId="6437F36D">
      <w:pPr>
        <w:pStyle w:val="PlainText"/>
        <w:ind w:left="720"/>
        <w:rPr>
          <w:rFonts w:ascii="Arial Narrow" w:hAnsi="Arial Narrow" w:cs="Times New Roman"/>
          <w:sz w:val="24"/>
          <w:szCs w:val="24"/>
        </w:rPr>
      </w:pPr>
      <w:r w:rsidRPr="009F0D84">
        <w:rPr>
          <w:rFonts w:ascii="Arial Narrow" w:hAnsi="Arial Narrow" w:cs="Times New Roman"/>
          <w:b/>
          <w:sz w:val="24"/>
          <w:szCs w:val="24"/>
        </w:rPr>
        <w:t>Note:</w:t>
      </w:r>
      <w:r w:rsidRPr="009F0D84">
        <w:rPr>
          <w:rFonts w:ascii="Arial Narrow" w:hAnsi="Arial Narrow" w:cs="Times New Roman"/>
          <w:sz w:val="24"/>
          <w:szCs w:val="24"/>
        </w:rPr>
        <w:t xml:space="preserve"> </w:t>
      </w:r>
      <w:r w:rsidRPr="009F0D84" w:rsidR="00B94252">
        <w:rPr>
          <w:rFonts w:ascii="Arial Narrow" w:hAnsi="Arial Narrow" w:cs="Times New Roman"/>
          <w:sz w:val="24"/>
          <w:szCs w:val="24"/>
        </w:rPr>
        <w:t xml:space="preserve"> </w:t>
      </w:r>
      <w:r w:rsidRPr="009F0D84">
        <w:rPr>
          <w:rFonts w:ascii="Arial Narrow" w:hAnsi="Arial Narrow" w:cs="Times New Roman"/>
          <w:sz w:val="24"/>
          <w:szCs w:val="24"/>
        </w:rPr>
        <w:t>While URM youth come from a wide variety of cultural and educational backgrounds, assessment of URM youth should be based on the age-appropriate functioning level of their peers in the general population</w:t>
      </w:r>
      <w:r w:rsidRPr="009F0D84" w:rsidR="000E383B">
        <w:rPr>
          <w:rFonts w:ascii="Arial Narrow" w:hAnsi="Arial Narrow" w:cs="Times New Roman"/>
          <w:sz w:val="24"/>
          <w:szCs w:val="24"/>
        </w:rPr>
        <w:t>/community</w:t>
      </w:r>
      <w:r w:rsidRPr="009F0D84">
        <w:rPr>
          <w:rFonts w:ascii="Arial Narrow" w:hAnsi="Arial Narrow" w:cs="Times New Roman"/>
          <w:sz w:val="24"/>
          <w:szCs w:val="24"/>
        </w:rPr>
        <w:t xml:space="preserve">. </w:t>
      </w:r>
      <w:r w:rsidRPr="009F0D84" w:rsidR="00B94252">
        <w:rPr>
          <w:rFonts w:ascii="Arial Narrow" w:hAnsi="Arial Narrow" w:cs="Times New Roman"/>
          <w:sz w:val="24"/>
          <w:szCs w:val="24"/>
        </w:rPr>
        <w:t xml:space="preserve"> </w:t>
      </w:r>
      <w:r w:rsidRPr="009F0D84">
        <w:rPr>
          <w:rFonts w:ascii="Arial Narrow" w:hAnsi="Arial Narrow" w:cs="Times New Roman"/>
          <w:sz w:val="24"/>
          <w:szCs w:val="24"/>
        </w:rPr>
        <w:t xml:space="preserve">ORR acknowledges the subjective nature of this assessment but is interested in tracking how youth functioning </w:t>
      </w:r>
      <w:r w:rsidRPr="009F0D84" w:rsidR="00437BAA">
        <w:rPr>
          <w:rFonts w:ascii="Arial Narrow" w:hAnsi="Arial Narrow" w:cs="Times New Roman"/>
          <w:sz w:val="24"/>
          <w:szCs w:val="24"/>
        </w:rPr>
        <w:t>progresses</w:t>
      </w:r>
      <w:r w:rsidRPr="009F0D84">
        <w:rPr>
          <w:rFonts w:ascii="Arial Narrow" w:hAnsi="Arial Narrow" w:cs="Times New Roman"/>
          <w:sz w:val="24"/>
          <w:szCs w:val="24"/>
        </w:rPr>
        <w:t xml:space="preserve"> throughout their duration of care in </w:t>
      </w:r>
      <w:r w:rsidRPr="009F0D84" w:rsidR="00A5099E">
        <w:rPr>
          <w:rFonts w:ascii="Arial Narrow" w:hAnsi="Arial Narrow" w:cs="Times New Roman"/>
          <w:sz w:val="24"/>
          <w:szCs w:val="24"/>
        </w:rPr>
        <w:t>the URM p</w:t>
      </w:r>
      <w:r w:rsidRPr="009F0D84">
        <w:rPr>
          <w:rFonts w:ascii="Arial Narrow" w:hAnsi="Arial Narrow" w:cs="Times New Roman"/>
          <w:sz w:val="24"/>
          <w:szCs w:val="24"/>
        </w:rPr>
        <w:t>rogram.</w:t>
      </w:r>
      <w:r w:rsidRPr="00AE090B">
        <w:rPr>
          <w:rFonts w:ascii="Arial Narrow" w:hAnsi="Arial Narrow" w:cs="Times New Roman"/>
          <w:sz w:val="24"/>
          <w:szCs w:val="24"/>
        </w:rPr>
        <w:t xml:space="preserve"> </w:t>
      </w:r>
      <w:r w:rsidR="009F0D84">
        <w:rPr>
          <w:rFonts w:ascii="Arial Narrow" w:hAnsi="Arial Narrow" w:cs="Times New Roman"/>
          <w:sz w:val="24"/>
          <w:szCs w:val="24"/>
        </w:rPr>
        <w:t xml:space="preserve"> </w:t>
      </w:r>
      <w:r w:rsidRPr="00C62BB4" w:rsidR="009F0D84">
        <w:rPr>
          <w:rFonts w:ascii="Arial Narrow" w:hAnsi="Arial Narrow" w:cs="Times New Roman"/>
          <w:b/>
          <w:bCs/>
          <w:sz w:val="24"/>
          <w:szCs w:val="24"/>
        </w:rPr>
        <w:t>For additional guidance and examples on assessing youth functioning, please see Addendum at the end of these Instructions</w:t>
      </w:r>
      <w:r w:rsidR="009F0D84">
        <w:rPr>
          <w:rFonts w:ascii="Arial Narrow" w:hAnsi="Arial Narrow" w:cs="Times New Roman"/>
          <w:b/>
          <w:bCs/>
          <w:sz w:val="24"/>
          <w:szCs w:val="24"/>
        </w:rPr>
        <w:t>.</w:t>
      </w:r>
    </w:p>
    <w:p w:rsidR="00D14CAB" w:rsidP="000142E6" w14:paraId="55C1C8FB" w14:textId="77777777">
      <w:pPr>
        <w:spacing w:line="20" w:lineRule="atLeast"/>
        <w:rPr>
          <w:rFonts w:ascii="Arial Narrow" w:hAnsi="Arial Narrow"/>
          <w:b/>
        </w:rPr>
      </w:pPr>
    </w:p>
    <w:p w:rsidR="00E03204" w:rsidP="000142E6" w14:paraId="6C1B34AA" w14:textId="0EDD2ADB">
      <w:pPr>
        <w:spacing w:line="20" w:lineRule="atLeast"/>
        <w:rPr>
          <w:rFonts w:ascii="Arial Narrow" w:hAnsi="Arial Narrow"/>
          <w:b/>
        </w:rPr>
      </w:pPr>
      <w:r w:rsidRPr="00043688">
        <w:rPr>
          <w:rFonts w:ascii="Arial Narrow" w:hAnsi="Arial Narrow"/>
          <w:b/>
        </w:rPr>
        <w:t>SECTION IV:  FAMILY REUNIFICATION</w:t>
      </w:r>
    </w:p>
    <w:p w:rsidR="00545AF0" w:rsidRPr="00545AF0" w:rsidP="000142E6" w14:paraId="01930769" w14:textId="77777777">
      <w:pPr>
        <w:spacing w:line="20" w:lineRule="atLeast"/>
        <w:rPr>
          <w:rFonts w:ascii="Arial Narrow" w:hAnsi="Arial Narrow"/>
          <w:b/>
        </w:rPr>
      </w:pPr>
    </w:p>
    <w:p w:rsidR="0064490D" w:rsidRPr="00B939A9" w:rsidP="00D815B7" w14:paraId="033DB255" w14:textId="0C8237E4">
      <w:pPr>
        <w:numPr>
          <w:ilvl w:val="0"/>
          <w:numId w:val="5"/>
        </w:numPr>
        <w:spacing w:line="20" w:lineRule="atLeast"/>
        <w:ind w:left="720"/>
        <w:rPr>
          <w:rFonts w:ascii="Arial Narrow" w:hAnsi="Arial Narrow"/>
          <w:u w:val="single"/>
        </w:rPr>
      </w:pPr>
      <w:r>
        <w:rPr>
          <w:rFonts w:ascii="Arial Narrow" w:hAnsi="Arial Narrow"/>
          <w:u w:val="single"/>
        </w:rPr>
        <w:t>The y</w:t>
      </w:r>
      <w:r w:rsidRPr="00B939A9">
        <w:rPr>
          <w:rFonts w:ascii="Arial Narrow" w:hAnsi="Arial Narrow"/>
          <w:u w:val="single"/>
        </w:rPr>
        <w:t>outh has a permanency plan</w:t>
      </w:r>
      <w:r w:rsidRPr="00970FA2">
        <w:rPr>
          <w:rFonts w:ascii="Arial Narrow" w:hAnsi="Arial Narrow"/>
        </w:rPr>
        <w:t>.</w:t>
      </w:r>
      <w:r w:rsidR="00465BA3">
        <w:rPr>
          <w:rFonts w:ascii="Arial Narrow" w:hAnsi="Arial Narrow"/>
        </w:rPr>
        <w:t xml:space="preserve"> </w:t>
      </w:r>
      <w:r w:rsidR="00B94252">
        <w:rPr>
          <w:rFonts w:ascii="Arial Narrow" w:hAnsi="Arial Narrow"/>
        </w:rPr>
        <w:t xml:space="preserve"> </w:t>
      </w:r>
      <w:r w:rsidRPr="00043688" w:rsidR="00465BA3">
        <w:rPr>
          <w:rFonts w:ascii="Arial Narrow" w:hAnsi="Arial Narrow"/>
        </w:rPr>
        <w:t xml:space="preserve">Indicate whether </w:t>
      </w:r>
      <w:r w:rsidR="00465BA3">
        <w:rPr>
          <w:rFonts w:ascii="Arial Narrow" w:hAnsi="Arial Narrow"/>
        </w:rPr>
        <w:t xml:space="preserve">the youth has a permanency plan by selecting </w:t>
      </w:r>
      <w:r>
        <w:rPr>
          <w:rFonts w:ascii="Arial Narrow" w:hAnsi="Arial Narrow"/>
        </w:rPr>
        <w:t>“Yes”</w:t>
      </w:r>
      <w:r w:rsidR="00465BA3">
        <w:rPr>
          <w:rFonts w:ascii="Arial Narrow" w:hAnsi="Arial Narrow"/>
        </w:rPr>
        <w:t xml:space="preserve"> or</w:t>
      </w:r>
      <w:r>
        <w:rPr>
          <w:rFonts w:ascii="Arial Narrow" w:hAnsi="Arial Narrow"/>
        </w:rPr>
        <w:t xml:space="preserve"> “No.”</w:t>
      </w:r>
      <w:r w:rsidR="0078630C">
        <w:rPr>
          <w:rFonts w:ascii="Arial Narrow" w:hAnsi="Arial Narrow"/>
        </w:rPr>
        <w:t xml:space="preserve"> </w:t>
      </w:r>
      <w:r w:rsidR="00B94252">
        <w:rPr>
          <w:rFonts w:ascii="Arial Narrow" w:hAnsi="Arial Narrow"/>
        </w:rPr>
        <w:t xml:space="preserve"> </w:t>
      </w:r>
      <w:r w:rsidR="0078630C">
        <w:rPr>
          <w:rFonts w:ascii="Arial Narrow" w:hAnsi="Arial Narrow"/>
        </w:rPr>
        <w:t xml:space="preserve">Youth may </w:t>
      </w:r>
      <w:r w:rsidR="002B244E">
        <w:rPr>
          <w:rFonts w:ascii="Arial Narrow" w:hAnsi="Arial Narrow"/>
        </w:rPr>
        <w:t xml:space="preserve">not </w:t>
      </w:r>
      <w:r w:rsidR="0078630C">
        <w:rPr>
          <w:rFonts w:ascii="Arial Narrow" w:hAnsi="Arial Narrow"/>
        </w:rPr>
        <w:t>have</w:t>
      </w:r>
      <w:r w:rsidR="002B244E">
        <w:rPr>
          <w:rFonts w:ascii="Arial Narrow" w:hAnsi="Arial Narrow"/>
        </w:rPr>
        <w:t xml:space="preserve"> a permanency plan if</w:t>
      </w:r>
      <w:r w:rsidR="0078630C">
        <w:rPr>
          <w:rFonts w:ascii="Arial Narrow" w:hAnsi="Arial Narrow"/>
        </w:rPr>
        <w:t xml:space="preserve"> </w:t>
      </w:r>
      <w:r w:rsidR="002B244E">
        <w:rPr>
          <w:rFonts w:ascii="Arial Narrow" w:hAnsi="Arial Narrow"/>
        </w:rPr>
        <w:t xml:space="preserve">over the age of 18, or if </w:t>
      </w:r>
      <w:r w:rsidR="0078630C">
        <w:rPr>
          <w:rFonts w:ascii="Arial Narrow" w:hAnsi="Arial Narrow"/>
        </w:rPr>
        <w:t xml:space="preserve">emancipated from </w:t>
      </w:r>
      <w:r w:rsidR="002B244E">
        <w:rPr>
          <w:rFonts w:ascii="Arial Narrow" w:hAnsi="Arial Narrow"/>
        </w:rPr>
        <w:t>foster care</w:t>
      </w:r>
      <w:r w:rsidR="0078630C">
        <w:rPr>
          <w:rFonts w:ascii="Arial Narrow" w:hAnsi="Arial Narrow"/>
        </w:rPr>
        <w:t xml:space="preserve"> and receiving only ORR-funded services</w:t>
      </w:r>
      <w:r w:rsidR="002B244E">
        <w:rPr>
          <w:rFonts w:ascii="Arial Narrow" w:hAnsi="Arial Narrow"/>
        </w:rPr>
        <w:t xml:space="preserve"> or benefits</w:t>
      </w:r>
      <w:r w:rsidR="0078630C">
        <w:rPr>
          <w:rFonts w:ascii="Arial Narrow" w:hAnsi="Arial Narrow"/>
        </w:rPr>
        <w:t xml:space="preserve">. </w:t>
      </w:r>
      <w:r w:rsidR="00B94252">
        <w:rPr>
          <w:rFonts w:ascii="Arial Narrow" w:hAnsi="Arial Narrow"/>
        </w:rPr>
        <w:t xml:space="preserve"> </w:t>
      </w:r>
      <w:r w:rsidR="0078630C">
        <w:rPr>
          <w:rFonts w:ascii="Arial Narrow" w:hAnsi="Arial Narrow"/>
        </w:rPr>
        <w:t xml:space="preserve">If response was “Yes”, proceed to </w:t>
      </w:r>
      <w:r w:rsidR="00D815B7">
        <w:rPr>
          <w:rFonts w:ascii="Arial Narrow" w:hAnsi="Arial Narrow"/>
        </w:rPr>
        <w:t>1.</w:t>
      </w:r>
      <w:r w:rsidR="0078630C">
        <w:rPr>
          <w:rFonts w:ascii="Arial Narrow" w:hAnsi="Arial Narrow"/>
        </w:rPr>
        <w:t>a.</w:t>
      </w:r>
    </w:p>
    <w:p w:rsidR="00F10B2C" w:rsidRPr="00465BA3" w:rsidP="00465BA3" w14:paraId="48DD2E6F" w14:textId="1C760C74">
      <w:pPr>
        <w:pStyle w:val="ListParagraph"/>
        <w:numPr>
          <w:ilvl w:val="0"/>
          <w:numId w:val="58"/>
        </w:numPr>
        <w:spacing w:line="20" w:lineRule="atLeast"/>
        <w:rPr>
          <w:rFonts w:ascii="Arial Narrow" w:hAnsi="Arial Narrow"/>
        </w:rPr>
      </w:pPr>
      <w:r w:rsidRPr="00465BA3">
        <w:rPr>
          <w:rFonts w:ascii="Arial Narrow" w:hAnsi="Arial Narrow"/>
          <w:u w:val="single"/>
        </w:rPr>
        <w:t>The y</w:t>
      </w:r>
      <w:r w:rsidRPr="00465BA3" w:rsidR="00E059B0">
        <w:rPr>
          <w:rFonts w:ascii="Arial Narrow" w:hAnsi="Arial Narrow"/>
          <w:u w:val="single"/>
        </w:rPr>
        <w:t xml:space="preserve">outh’s </w:t>
      </w:r>
      <w:r w:rsidRPr="00465BA3" w:rsidR="002B244E">
        <w:rPr>
          <w:rFonts w:ascii="Arial Narrow" w:hAnsi="Arial Narrow"/>
          <w:u w:val="single"/>
        </w:rPr>
        <w:t>m</w:t>
      </w:r>
      <w:r w:rsidRPr="00465BA3" w:rsidR="00874026">
        <w:rPr>
          <w:rFonts w:ascii="Arial Narrow" w:hAnsi="Arial Narrow"/>
          <w:u w:val="single"/>
        </w:rPr>
        <w:t xml:space="preserve">ost </w:t>
      </w:r>
      <w:r w:rsidRPr="00465BA3" w:rsidR="002B244E">
        <w:rPr>
          <w:rFonts w:ascii="Arial Narrow" w:hAnsi="Arial Narrow"/>
          <w:u w:val="single"/>
        </w:rPr>
        <w:t>r</w:t>
      </w:r>
      <w:r w:rsidRPr="00465BA3" w:rsidR="00874026">
        <w:rPr>
          <w:rFonts w:ascii="Arial Narrow" w:hAnsi="Arial Narrow"/>
          <w:u w:val="single"/>
        </w:rPr>
        <w:t xml:space="preserve">ecent </w:t>
      </w:r>
      <w:r w:rsidRPr="00465BA3" w:rsidR="002B244E">
        <w:rPr>
          <w:rFonts w:ascii="Arial Narrow" w:hAnsi="Arial Narrow"/>
          <w:u w:val="single"/>
        </w:rPr>
        <w:t>p</w:t>
      </w:r>
      <w:r w:rsidRPr="00465BA3" w:rsidR="00E059B0">
        <w:rPr>
          <w:rFonts w:ascii="Arial Narrow" w:hAnsi="Arial Narrow"/>
          <w:u w:val="single"/>
        </w:rPr>
        <w:t>rimary</w:t>
      </w:r>
      <w:r w:rsidRPr="00465BA3" w:rsidR="00DD2223">
        <w:rPr>
          <w:rFonts w:ascii="Arial Narrow" w:hAnsi="Arial Narrow"/>
          <w:u w:val="single"/>
        </w:rPr>
        <w:t xml:space="preserve"> </w:t>
      </w:r>
      <w:r w:rsidRPr="00465BA3" w:rsidR="002B244E">
        <w:rPr>
          <w:rFonts w:ascii="Arial Narrow" w:hAnsi="Arial Narrow"/>
          <w:u w:val="single"/>
        </w:rPr>
        <w:t>p</w:t>
      </w:r>
      <w:r w:rsidRPr="00465BA3" w:rsidR="00DD2223">
        <w:rPr>
          <w:rFonts w:ascii="Arial Narrow" w:hAnsi="Arial Narrow"/>
          <w:u w:val="single"/>
        </w:rPr>
        <w:t xml:space="preserve">ermanency </w:t>
      </w:r>
      <w:r w:rsidRPr="00465BA3" w:rsidR="002B244E">
        <w:rPr>
          <w:rFonts w:ascii="Arial Narrow" w:hAnsi="Arial Narrow"/>
          <w:u w:val="single"/>
        </w:rPr>
        <w:t>g</w:t>
      </w:r>
      <w:r w:rsidRPr="00465BA3" w:rsidR="00DD2223">
        <w:rPr>
          <w:rFonts w:ascii="Arial Narrow" w:hAnsi="Arial Narrow"/>
          <w:u w:val="single"/>
        </w:rPr>
        <w:t>oal</w:t>
      </w:r>
      <w:r w:rsidRPr="00465BA3">
        <w:rPr>
          <w:rFonts w:ascii="Arial Narrow" w:hAnsi="Arial Narrow"/>
        </w:rPr>
        <w:t xml:space="preserve">. </w:t>
      </w:r>
      <w:r w:rsidR="00B94252">
        <w:rPr>
          <w:rFonts w:ascii="Arial Narrow" w:hAnsi="Arial Narrow"/>
        </w:rPr>
        <w:t xml:space="preserve"> </w:t>
      </w:r>
      <w:r w:rsidRPr="00465BA3">
        <w:rPr>
          <w:rFonts w:ascii="Arial Narrow" w:hAnsi="Arial Narrow"/>
        </w:rPr>
        <w:t>Select primary permanency goal from the following options</w:t>
      </w:r>
      <w:r w:rsidRPr="00465BA3">
        <w:rPr>
          <w:rFonts w:ascii="Arial Narrow" w:hAnsi="Arial Narrow"/>
        </w:rPr>
        <w:t xml:space="preserve">. </w:t>
      </w:r>
      <w:r w:rsidR="00B94252">
        <w:rPr>
          <w:rFonts w:ascii="Arial Narrow" w:hAnsi="Arial Narrow"/>
        </w:rPr>
        <w:t xml:space="preserve"> </w:t>
      </w:r>
      <w:r w:rsidRPr="00465BA3" w:rsidR="00465BA3">
        <w:rPr>
          <w:rFonts w:ascii="Arial Narrow" w:hAnsi="Arial Narrow"/>
        </w:rPr>
        <w:t xml:space="preserve">When there are concurrent permanency goals, report only </w:t>
      </w:r>
      <w:r w:rsidRPr="00465BA3" w:rsidR="00465BA3">
        <w:rPr>
          <w:rFonts w:ascii="Arial Narrow" w:hAnsi="Arial Narrow"/>
          <w:b/>
        </w:rPr>
        <w:t>primary</w:t>
      </w:r>
      <w:r w:rsidRPr="00465BA3" w:rsidR="00465BA3">
        <w:rPr>
          <w:rFonts w:ascii="Arial Narrow" w:hAnsi="Arial Narrow"/>
        </w:rPr>
        <w:t xml:space="preserve"> goal.</w:t>
      </w:r>
    </w:p>
    <w:p w:rsidR="00F10B2C" w:rsidRPr="00BB0BD6" w:rsidP="00970FA2" w14:paraId="0FC74709" w14:textId="3151A9E4">
      <w:pPr>
        <w:pStyle w:val="ListParagraph"/>
        <w:numPr>
          <w:ilvl w:val="0"/>
          <w:numId w:val="19"/>
        </w:numPr>
        <w:spacing w:line="20" w:lineRule="atLeast"/>
        <w:rPr>
          <w:rFonts w:ascii="Arial Narrow" w:hAnsi="Arial Narrow"/>
          <w:i/>
          <w:color w:val="auto"/>
        </w:rPr>
      </w:pPr>
      <w:r w:rsidRPr="005E48F1">
        <w:rPr>
          <w:rFonts w:ascii="Arial Narrow" w:hAnsi="Arial Narrow"/>
          <w:i/>
        </w:rPr>
        <w:t>Adoption</w:t>
      </w:r>
    </w:p>
    <w:p w:rsidR="00310C28" w:rsidRPr="00BB0BD6" w:rsidP="00970FA2" w14:paraId="14F53FAB" w14:textId="7902B054">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Guardianship</w:t>
      </w:r>
    </w:p>
    <w:p w:rsidR="00F10B2C" w:rsidRPr="00BB0BD6" w:rsidP="00970FA2" w14:paraId="572825FF" w14:textId="0FE242C5">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Reunification</w:t>
      </w:r>
    </w:p>
    <w:p w:rsidR="00F10B2C" w:rsidRPr="00BB0BD6" w:rsidP="00970FA2" w14:paraId="5362088B" w14:textId="28AAFF8C">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A</w:t>
      </w:r>
      <w:r w:rsidRPr="00BB0BD6" w:rsidR="000E0ADA">
        <w:rPr>
          <w:rFonts w:ascii="Arial Narrow" w:hAnsi="Arial Narrow"/>
          <w:i/>
          <w:color w:val="auto"/>
        </w:rPr>
        <w:t>nother Planned P</w:t>
      </w:r>
      <w:r w:rsidRPr="00BB0BD6" w:rsidR="00455593">
        <w:rPr>
          <w:rFonts w:ascii="Arial Narrow" w:hAnsi="Arial Narrow"/>
          <w:i/>
          <w:color w:val="auto"/>
        </w:rPr>
        <w:t>ermanent Living Arrangement (</w:t>
      </w:r>
      <w:r w:rsidRPr="00BB0BD6" w:rsidR="000E0ADA">
        <w:rPr>
          <w:rFonts w:ascii="Arial Narrow" w:hAnsi="Arial Narrow"/>
          <w:i/>
          <w:color w:val="auto"/>
        </w:rPr>
        <w:t>A</w:t>
      </w:r>
      <w:r w:rsidRPr="00BB0BD6">
        <w:rPr>
          <w:rFonts w:ascii="Arial Narrow" w:hAnsi="Arial Narrow"/>
          <w:i/>
          <w:color w:val="auto"/>
        </w:rPr>
        <w:t>PPLA</w:t>
      </w:r>
      <w:r w:rsidRPr="00BB0BD6" w:rsidR="00455593">
        <w:rPr>
          <w:rFonts w:ascii="Arial Narrow" w:hAnsi="Arial Narrow"/>
          <w:i/>
          <w:color w:val="auto"/>
        </w:rPr>
        <w:t>)</w:t>
      </w:r>
    </w:p>
    <w:p w:rsidR="00F10B2C" w:rsidRPr="005E48F1" w:rsidP="00970FA2" w14:paraId="2B8E9EBF" w14:textId="644332CC">
      <w:pPr>
        <w:pStyle w:val="ListParagraph"/>
        <w:numPr>
          <w:ilvl w:val="0"/>
          <w:numId w:val="19"/>
        </w:numPr>
        <w:spacing w:line="20" w:lineRule="atLeast"/>
        <w:rPr>
          <w:rFonts w:ascii="Arial Narrow" w:hAnsi="Arial Narrow"/>
        </w:rPr>
      </w:pPr>
      <w:r w:rsidRPr="00BB0BD6">
        <w:rPr>
          <w:rFonts w:ascii="Arial Narrow" w:hAnsi="Arial Narrow"/>
          <w:i/>
          <w:color w:val="auto"/>
        </w:rPr>
        <w:t xml:space="preserve">Permanent Placement with </w:t>
      </w:r>
      <w:r w:rsidR="0089465C">
        <w:rPr>
          <w:rFonts w:ascii="Arial Narrow" w:hAnsi="Arial Narrow"/>
          <w:i/>
          <w:color w:val="auto"/>
        </w:rPr>
        <w:t>Fit and Willing Relative (PPFWR</w:t>
      </w:r>
      <w:r w:rsidRPr="0089465C" w:rsidR="0089465C">
        <w:rPr>
          <w:rFonts w:ascii="Arial Narrow" w:hAnsi="Arial Narrow"/>
          <w:i/>
          <w:color w:val="auto"/>
        </w:rPr>
        <w:t>)</w:t>
      </w:r>
      <w:r>
        <w:rPr>
          <w:rStyle w:val="FootnoteReference"/>
          <w:rFonts w:ascii="Arial Narrow" w:hAnsi="Arial Narrow"/>
          <w:i/>
          <w:color w:val="auto"/>
        </w:rPr>
        <w:footnoteReference w:id="2"/>
      </w:r>
    </w:p>
    <w:p w:rsidR="00A60842" w:rsidRPr="005E48F1" w:rsidP="00131631" w14:paraId="0CDA72F6" w14:textId="3BFF5C95">
      <w:pPr>
        <w:pStyle w:val="ListParagraph"/>
        <w:numPr>
          <w:ilvl w:val="0"/>
          <w:numId w:val="5"/>
        </w:numPr>
        <w:spacing w:line="20" w:lineRule="atLeast"/>
        <w:ind w:left="720"/>
        <w:rPr>
          <w:rFonts w:ascii="Arial Narrow" w:hAnsi="Arial Narrow"/>
          <w:u w:val="single"/>
        </w:rPr>
      </w:pPr>
      <w:r w:rsidRPr="005E48F1">
        <w:rPr>
          <w:rFonts w:ascii="Arial Narrow" w:hAnsi="Arial Narrow"/>
          <w:u w:val="single"/>
        </w:rPr>
        <w:t xml:space="preserve">Family </w:t>
      </w:r>
      <w:r w:rsidRPr="005E48F1" w:rsidR="00455593">
        <w:rPr>
          <w:rFonts w:ascii="Arial Narrow" w:hAnsi="Arial Narrow"/>
          <w:u w:val="single"/>
        </w:rPr>
        <w:t>r</w:t>
      </w:r>
      <w:r w:rsidRPr="005E48F1">
        <w:rPr>
          <w:rFonts w:ascii="Arial Narrow" w:hAnsi="Arial Narrow"/>
          <w:u w:val="single"/>
        </w:rPr>
        <w:t xml:space="preserve">eunification </w:t>
      </w:r>
      <w:r w:rsidRPr="005E48F1" w:rsidR="00455593">
        <w:rPr>
          <w:rFonts w:ascii="Arial Narrow" w:hAnsi="Arial Narrow"/>
          <w:u w:val="single"/>
        </w:rPr>
        <w:t>e</w:t>
      </w:r>
      <w:r w:rsidRPr="005E48F1">
        <w:rPr>
          <w:rFonts w:ascii="Arial Narrow" w:hAnsi="Arial Narrow"/>
          <w:u w:val="single"/>
        </w:rPr>
        <w:t>fforts</w:t>
      </w:r>
      <w:r w:rsidRPr="005E48F1" w:rsidR="00455593">
        <w:rPr>
          <w:rFonts w:ascii="Arial Narrow" w:hAnsi="Arial Narrow"/>
          <w:u w:val="single"/>
        </w:rPr>
        <w:t xml:space="preserve"> in the reporting period</w:t>
      </w:r>
    </w:p>
    <w:p w:rsidR="008C2FB5" w:rsidRPr="00043688" w:rsidP="00131631" w14:paraId="082B5CF6" w14:textId="7F609AC4">
      <w:pPr>
        <w:pStyle w:val="ListParagraph"/>
        <w:numPr>
          <w:ilvl w:val="0"/>
          <w:numId w:val="52"/>
        </w:numPr>
        <w:spacing w:line="20" w:lineRule="atLeast"/>
        <w:ind w:left="1080"/>
        <w:rPr>
          <w:rFonts w:ascii="Arial Narrow" w:hAnsi="Arial Narrow"/>
        </w:rPr>
      </w:pPr>
      <w:r w:rsidRPr="00C23416">
        <w:rPr>
          <w:rFonts w:ascii="Arial Narrow" w:hAnsi="Arial Narrow"/>
          <w:u w:val="single"/>
        </w:rPr>
        <w:t>Parents or relatives in the U.S. have been (re-)assessed for reunification</w:t>
      </w:r>
      <w:r>
        <w:rPr>
          <w:rFonts w:ascii="Arial Narrow" w:hAnsi="Arial Narrow"/>
        </w:rPr>
        <w:t xml:space="preserve">. </w:t>
      </w:r>
      <w:r w:rsidR="00B94252">
        <w:rPr>
          <w:rFonts w:ascii="Arial Narrow" w:hAnsi="Arial Narrow"/>
        </w:rPr>
        <w:t xml:space="preserve"> </w:t>
      </w:r>
      <w:r w:rsidRPr="00043688" w:rsidR="000A6CC5">
        <w:rPr>
          <w:rFonts w:ascii="Arial Narrow" w:hAnsi="Arial Narrow"/>
        </w:rPr>
        <w:t xml:space="preserve">Indicate whether </w:t>
      </w:r>
      <w:r w:rsidRPr="00043688" w:rsidR="00A60842">
        <w:rPr>
          <w:rFonts w:ascii="Arial Narrow" w:hAnsi="Arial Narrow"/>
        </w:rPr>
        <w:t>paren</w:t>
      </w:r>
      <w:r w:rsidRPr="00043688" w:rsidR="000A6CC5">
        <w:rPr>
          <w:rFonts w:ascii="Arial Narrow" w:hAnsi="Arial Narrow"/>
        </w:rPr>
        <w:t>ts or relatives in the U.S. have been</w:t>
      </w:r>
      <w:r w:rsidRPr="00043688" w:rsidR="00A60842">
        <w:rPr>
          <w:rFonts w:ascii="Arial Narrow" w:hAnsi="Arial Narrow"/>
        </w:rPr>
        <w:t xml:space="preserve"> assessed, in the reporting period, for reunification</w:t>
      </w:r>
      <w:r w:rsidRPr="00043688" w:rsidR="000A6CC5">
        <w:rPr>
          <w:rFonts w:ascii="Arial Narrow" w:hAnsi="Arial Narrow"/>
        </w:rPr>
        <w:t xml:space="preserve"> by </w:t>
      </w:r>
      <w:r w:rsidRPr="00043688" w:rsidR="00455593">
        <w:rPr>
          <w:rFonts w:ascii="Arial Narrow" w:hAnsi="Arial Narrow"/>
        </w:rPr>
        <w:t xml:space="preserve">selecting </w:t>
      </w:r>
      <w:r w:rsidRPr="00043688" w:rsidR="000A6CC5">
        <w:rPr>
          <w:rFonts w:ascii="Arial Narrow" w:hAnsi="Arial Narrow"/>
        </w:rPr>
        <w:t>“</w:t>
      </w:r>
      <w:r w:rsidRPr="00043688" w:rsidR="00455593">
        <w:rPr>
          <w:rFonts w:ascii="Arial Narrow" w:hAnsi="Arial Narrow"/>
        </w:rPr>
        <w:t>Y</w:t>
      </w:r>
      <w:r w:rsidRPr="00043688" w:rsidR="000A6CC5">
        <w:rPr>
          <w:rFonts w:ascii="Arial Narrow" w:hAnsi="Arial Narrow"/>
        </w:rPr>
        <w:t>es” or “</w:t>
      </w:r>
      <w:r w:rsidRPr="00043688" w:rsidR="00455593">
        <w:rPr>
          <w:rFonts w:ascii="Arial Narrow" w:hAnsi="Arial Narrow"/>
        </w:rPr>
        <w:t>N</w:t>
      </w:r>
      <w:r w:rsidRPr="00043688" w:rsidR="000A6CC5">
        <w:rPr>
          <w:rFonts w:ascii="Arial Narrow" w:hAnsi="Arial Narrow"/>
        </w:rPr>
        <w:t xml:space="preserve">o.” </w:t>
      </w:r>
    </w:p>
    <w:p w:rsidR="002419DC" w:rsidRPr="00043688" w:rsidP="00131631" w14:paraId="26402ACD" w14:textId="6919D461">
      <w:pPr>
        <w:pStyle w:val="ListParagraph"/>
        <w:numPr>
          <w:ilvl w:val="0"/>
          <w:numId w:val="52"/>
        </w:numPr>
        <w:spacing w:line="20" w:lineRule="atLeast"/>
        <w:ind w:left="1080"/>
        <w:rPr>
          <w:rFonts w:ascii="Arial Narrow" w:hAnsi="Arial Narrow"/>
        </w:rPr>
      </w:pPr>
      <w:r w:rsidRPr="00C23416">
        <w:rPr>
          <w:rFonts w:ascii="Arial Narrow" w:hAnsi="Arial Narrow"/>
          <w:u w:val="single"/>
        </w:rPr>
        <w:t>There have been significant developments in reunification efforts</w:t>
      </w:r>
      <w:r w:rsidRPr="00465BA3">
        <w:rPr>
          <w:rFonts w:ascii="Arial Narrow" w:hAnsi="Arial Narrow"/>
        </w:rPr>
        <w:t>.</w:t>
      </w:r>
      <w:r>
        <w:rPr>
          <w:rFonts w:ascii="Arial Narrow" w:hAnsi="Arial Narrow"/>
        </w:rPr>
        <w:t xml:space="preserve"> </w:t>
      </w:r>
      <w:r w:rsidR="00B94252">
        <w:rPr>
          <w:rFonts w:ascii="Arial Narrow" w:hAnsi="Arial Narrow"/>
        </w:rPr>
        <w:t xml:space="preserve"> </w:t>
      </w:r>
      <w:r w:rsidRPr="00043688" w:rsidR="00A60842">
        <w:rPr>
          <w:rFonts w:ascii="Arial Narrow" w:hAnsi="Arial Narrow"/>
        </w:rPr>
        <w:t xml:space="preserve">Indicate if there have been significant developments, in the reporting period, in family reunification efforts with parents or relatives in the U.S., by </w:t>
      </w:r>
      <w:r w:rsidRPr="00043688">
        <w:rPr>
          <w:rFonts w:ascii="Arial Narrow" w:hAnsi="Arial Narrow"/>
        </w:rPr>
        <w:t xml:space="preserve">selecting </w:t>
      </w:r>
      <w:r w:rsidRPr="00043688" w:rsidR="00A60842">
        <w:rPr>
          <w:rFonts w:ascii="Arial Narrow" w:hAnsi="Arial Narrow"/>
        </w:rPr>
        <w:t>“</w:t>
      </w:r>
      <w:r w:rsidRPr="00043688">
        <w:rPr>
          <w:rFonts w:ascii="Arial Narrow" w:hAnsi="Arial Narrow"/>
        </w:rPr>
        <w:t>Y</w:t>
      </w:r>
      <w:r w:rsidRPr="00043688" w:rsidR="00A60842">
        <w:rPr>
          <w:rFonts w:ascii="Arial Narrow" w:hAnsi="Arial Narrow"/>
        </w:rPr>
        <w:t>es” or “</w:t>
      </w:r>
      <w:r w:rsidRPr="00043688">
        <w:rPr>
          <w:rFonts w:ascii="Arial Narrow" w:hAnsi="Arial Narrow"/>
        </w:rPr>
        <w:t>N</w:t>
      </w:r>
      <w:r w:rsidRPr="00043688" w:rsidR="00A60842">
        <w:rPr>
          <w:rFonts w:ascii="Arial Narrow" w:hAnsi="Arial Narrow"/>
        </w:rPr>
        <w:t>o.”  Describe efforts and significant developments in the reporting period.</w:t>
      </w:r>
    </w:p>
    <w:p w:rsidR="008C2FB5" w:rsidRPr="00A57319" w:rsidP="00034445" w14:paraId="61BECD73" w14:textId="179955E6">
      <w:pPr>
        <w:pStyle w:val="ListParagraph"/>
        <w:numPr>
          <w:ilvl w:val="0"/>
          <w:numId w:val="53"/>
        </w:numPr>
        <w:spacing w:line="20" w:lineRule="atLeast"/>
        <w:ind w:left="1440"/>
        <w:rPr>
          <w:rFonts w:ascii="Arial Narrow" w:hAnsi="Arial Narrow"/>
        </w:rPr>
      </w:pPr>
      <w:r w:rsidRPr="00043688">
        <w:rPr>
          <w:rFonts w:ascii="Arial Narrow" w:hAnsi="Arial Narrow"/>
        </w:rPr>
        <w:t>D</w:t>
      </w:r>
      <w:r w:rsidRPr="00043688" w:rsidR="002419DC">
        <w:rPr>
          <w:rFonts w:ascii="Arial Narrow" w:hAnsi="Arial Narrow"/>
        </w:rPr>
        <w:t xml:space="preserve">o </w:t>
      </w:r>
      <w:r w:rsidRPr="00043688" w:rsidR="002419DC">
        <w:rPr>
          <w:rFonts w:ascii="Arial Narrow" w:hAnsi="Arial Narrow"/>
          <w:u w:val="single"/>
        </w:rPr>
        <w:t>not</w:t>
      </w:r>
      <w:r w:rsidRPr="00043688" w:rsidR="002419DC">
        <w:rPr>
          <w:rFonts w:ascii="Arial Narrow" w:hAnsi="Arial Narrow"/>
        </w:rPr>
        <w:t xml:space="preserve"> report on reunification efforts by the </w:t>
      </w:r>
      <w:r w:rsidRPr="00BE5523" w:rsidR="002419DC">
        <w:rPr>
          <w:rFonts w:ascii="Arial Narrow" w:hAnsi="Arial Narrow"/>
        </w:rPr>
        <w:t>UC program</w:t>
      </w:r>
      <w:r w:rsidRPr="00043688" w:rsidR="002419DC">
        <w:rPr>
          <w:rFonts w:ascii="Arial Narrow" w:hAnsi="Arial Narrow"/>
        </w:rPr>
        <w:t>, but report reunification assessment only after the youth has entered the URM program.</w:t>
      </w:r>
      <w:r w:rsidRPr="00043688" w:rsidR="00A60842">
        <w:rPr>
          <w:rFonts w:ascii="Arial Narrow" w:hAnsi="Arial Narrow"/>
        </w:rPr>
        <w:t xml:space="preserve"> </w:t>
      </w:r>
    </w:p>
    <w:p w:rsidR="00A60842" w:rsidRPr="00043688" w:rsidP="00131631" w14:paraId="3EEB1B60" w14:textId="59CBDAE2">
      <w:pPr>
        <w:spacing w:line="20" w:lineRule="atLeast"/>
        <w:ind w:left="1080" w:hanging="360"/>
        <w:rPr>
          <w:rFonts w:ascii="Arial Narrow" w:hAnsi="Arial Narrow"/>
        </w:rPr>
      </w:pPr>
      <w:r w:rsidRPr="00043688">
        <w:rPr>
          <w:rFonts w:ascii="Arial Narrow" w:hAnsi="Arial Narrow"/>
        </w:rPr>
        <w:t xml:space="preserve">c. </w:t>
      </w:r>
      <w:r w:rsidR="0006266D">
        <w:rPr>
          <w:rFonts w:ascii="Arial Narrow" w:hAnsi="Arial Narrow"/>
        </w:rPr>
        <w:tab/>
      </w:r>
      <w:r w:rsidRPr="00C23416" w:rsidR="00C23416">
        <w:rPr>
          <w:rFonts w:ascii="Arial Narrow" w:hAnsi="Arial Narrow"/>
          <w:u w:val="single"/>
        </w:rPr>
        <w:t>There has been a decision to not reunify the youth with a parent or relative</w:t>
      </w:r>
      <w:r w:rsidR="00C23416">
        <w:rPr>
          <w:rFonts w:ascii="Arial Narrow" w:hAnsi="Arial Narrow"/>
        </w:rPr>
        <w:t xml:space="preserve">. </w:t>
      </w:r>
      <w:r w:rsidR="00D76FC8">
        <w:rPr>
          <w:rFonts w:ascii="Arial Narrow" w:hAnsi="Arial Narrow"/>
        </w:rPr>
        <w:t xml:space="preserve"> </w:t>
      </w:r>
      <w:r w:rsidRPr="00043688" w:rsidR="00C8482B">
        <w:rPr>
          <w:rFonts w:ascii="Arial Narrow" w:hAnsi="Arial Narrow"/>
        </w:rPr>
        <w:t>Indicate if there has been a decision</w:t>
      </w:r>
      <w:r w:rsidR="00E40975">
        <w:rPr>
          <w:rFonts w:ascii="Arial Narrow" w:hAnsi="Arial Narrow"/>
        </w:rPr>
        <w:t>, in the reporting period,</w:t>
      </w:r>
      <w:r w:rsidRPr="00043688" w:rsidR="00C8482B">
        <w:rPr>
          <w:rFonts w:ascii="Arial Narrow" w:hAnsi="Arial Narrow"/>
        </w:rPr>
        <w:t xml:space="preserve"> to </w:t>
      </w:r>
      <w:r w:rsidRPr="0086754E" w:rsidR="002B244E">
        <w:rPr>
          <w:rFonts w:ascii="Arial Narrow" w:hAnsi="Arial Narrow"/>
          <w:bCs/>
        </w:rPr>
        <w:t>not</w:t>
      </w:r>
      <w:r w:rsidRPr="00043688" w:rsidR="002B244E">
        <w:rPr>
          <w:rFonts w:ascii="Arial Narrow" w:hAnsi="Arial Narrow"/>
        </w:rPr>
        <w:t xml:space="preserve"> </w:t>
      </w:r>
      <w:r w:rsidRPr="00043688" w:rsidR="00C8482B">
        <w:rPr>
          <w:rFonts w:ascii="Arial Narrow" w:hAnsi="Arial Narrow"/>
        </w:rPr>
        <w:t>reunify a youth with a parent or relative in the U.S.</w:t>
      </w:r>
      <w:r w:rsidR="00131631">
        <w:rPr>
          <w:rFonts w:ascii="Arial Narrow" w:hAnsi="Arial Narrow"/>
        </w:rPr>
        <w:t>,</w:t>
      </w:r>
      <w:r w:rsidR="00272B2B">
        <w:rPr>
          <w:rFonts w:ascii="Arial Narrow" w:hAnsi="Arial Narrow"/>
        </w:rPr>
        <w:t xml:space="preserve"> </w:t>
      </w:r>
      <w:r w:rsidRPr="0086754E" w:rsidR="00272B2B">
        <w:rPr>
          <w:rFonts w:ascii="Arial Narrow" w:hAnsi="Arial Narrow"/>
          <w:color w:val="auto"/>
        </w:rPr>
        <w:t>who has been assessed for reunification,</w:t>
      </w:r>
      <w:r w:rsidRPr="0086754E" w:rsidR="00131631">
        <w:rPr>
          <w:rFonts w:ascii="Arial Narrow" w:hAnsi="Arial Narrow"/>
          <w:color w:val="auto"/>
        </w:rPr>
        <w:t xml:space="preserve"> </w:t>
      </w:r>
      <w:r w:rsidR="00131631">
        <w:rPr>
          <w:rFonts w:ascii="Arial Narrow" w:hAnsi="Arial Narrow"/>
        </w:rPr>
        <w:t>by selecting “Yes” or “No</w:t>
      </w:r>
      <w:r w:rsidR="00D91252">
        <w:rPr>
          <w:rFonts w:ascii="Arial Narrow" w:hAnsi="Arial Narrow"/>
        </w:rPr>
        <w:t>.</w:t>
      </w:r>
      <w:r w:rsidR="00131631">
        <w:rPr>
          <w:rFonts w:ascii="Arial Narrow" w:hAnsi="Arial Narrow"/>
        </w:rPr>
        <w:t xml:space="preserve">” </w:t>
      </w:r>
      <w:r w:rsidR="00D76FC8">
        <w:rPr>
          <w:rFonts w:ascii="Arial Narrow" w:hAnsi="Arial Narrow"/>
        </w:rPr>
        <w:t xml:space="preserve"> </w:t>
      </w:r>
      <w:r w:rsidR="00272B2B">
        <w:rPr>
          <w:rFonts w:ascii="Arial Narrow" w:hAnsi="Arial Narrow"/>
        </w:rPr>
        <w:t xml:space="preserve">If “Yes,” </w:t>
      </w:r>
      <w:r w:rsidR="00864C3D">
        <w:rPr>
          <w:rFonts w:ascii="Arial Narrow" w:hAnsi="Arial Narrow"/>
        </w:rPr>
        <w:t>e</w:t>
      </w:r>
      <w:r w:rsidRPr="00043688" w:rsidR="00C8482B">
        <w:rPr>
          <w:rFonts w:ascii="Arial Narrow" w:hAnsi="Arial Narrow"/>
        </w:rPr>
        <w:t xml:space="preserve">xplain any </w:t>
      </w:r>
      <w:r w:rsidRPr="00043688">
        <w:rPr>
          <w:rFonts w:ascii="Arial Narrow" w:hAnsi="Arial Narrow"/>
        </w:rPr>
        <w:t xml:space="preserve">decisions </w:t>
      </w:r>
      <w:r w:rsidR="00D91252">
        <w:rPr>
          <w:rFonts w:ascii="Arial Narrow" w:hAnsi="Arial Narrow"/>
        </w:rPr>
        <w:t>for</w:t>
      </w:r>
      <w:r w:rsidRPr="00043688" w:rsidR="009E69D0">
        <w:rPr>
          <w:rFonts w:ascii="Arial Narrow" w:hAnsi="Arial Narrow"/>
        </w:rPr>
        <w:t xml:space="preserve"> </w:t>
      </w:r>
      <w:r w:rsidR="00131631">
        <w:rPr>
          <w:rFonts w:ascii="Arial Narrow" w:hAnsi="Arial Narrow"/>
        </w:rPr>
        <w:t xml:space="preserve">not </w:t>
      </w:r>
      <w:r w:rsidRPr="00043688" w:rsidR="009E69D0">
        <w:rPr>
          <w:rFonts w:ascii="Arial Narrow" w:hAnsi="Arial Narrow"/>
        </w:rPr>
        <w:t>reunify</w:t>
      </w:r>
      <w:r w:rsidR="00D91252">
        <w:rPr>
          <w:rFonts w:ascii="Arial Narrow" w:hAnsi="Arial Narrow"/>
        </w:rPr>
        <w:t>ing</w:t>
      </w:r>
      <w:r w:rsidRPr="00043688" w:rsidR="009E69D0">
        <w:rPr>
          <w:rFonts w:ascii="Arial Narrow" w:hAnsi="Arial Narrow"/>
        </w:rPr>
        <w:t xml:space="preserve"> youth</w:t>
      </w:r>
      <w:r w:rsidR="00D91252">
        <w:rPr>
          <w:rFonts w:ascii="Arial Narrow" w:hAnsi="Arial Narrow"/>
        </w:rPr>
        <w:t>.</w:t>
      </w:r>
      <w:r w:rsidRPr="00043688" w:rsidR="009E69D0">
        <w:rPr>
          <w:rFonts w:ascii="Arial Narrow" w:hAnsi="Arial Narrow"/>
        </w:rPr>
        <w:t xml:space="preserve"> </w:t>
      </w:r>
      <w:r w:rsidR="00C064C5">
        <w:rPr>
          <w:rFonts w:ascii="Arial Narrow" w:hAnsi="Arial Narrow"/>
        </w:rPr>
        <w:t xml:space="preserve"> </w:t>
      </w:r>
      <w:r w:rsidR="00272B2B">
        <w:rPr>
          <w:rFonts w:ascii="Arial Narrow" w:hAnsi="Arial Narrow"/>
        </w:rPr>
        <w:t>If the youth has no relatives in the U.S. or relatives in the U.S. were not assessed as permanency resources in the past 12 months, select “No.”</w:t>
      </w:r>
    </w:p>
    <w:p w:rsidR="0089465C" w:rsidRPr="00774023" w:rsidP="00774023" w14:paraId="4DB6FC79" w14:textId="3CF4AB0D">
      <w:pPr>
        <w:pStyle w:val="ListParagraph"/>
        <w:numPr>
          <w:ilvl w:val="0"/>
          <w:numId w:val="15"/>
        </w:numPr>
        <w:spacing w:line="20" w:lineRule="atLeast"/>
        <w:ind w:left="1440"/>
        <w:rPr>
          <w:rFonts w:ascii="Arial Narrow" w:hAnsi="Arial Narrow"/>
        </w:rPr>
      </w:pPr>
      <w:r w:rsidRPr="00043688">
        <w:rPr>
          <w:rFonts w:ascii="Arial Narrow" w:hAnsi="Arial Narrow"/>
        </w:rPr>
        <w:t xml:space="preserve">When providing information on relationships, please be specific if possible; for example, aunt, grandfather, cousin. </w:t>
      </w:r>
      <w:r w:rsidR="00D76FC8">
        <w:rPr>
          <w:rFonts w:ascii="Arial Narrow" w:hAnsi="Arial Narrow"/>
        </w:rPr>
        <w:t xml:space="preserve"> </w:t>
      </w:r>
      <w:r w:rsidRPr="00043688">
        <w:rPr>
          <w:rFonts w:ascii="Arial Narrow" w:hAnsi="Arial Narrow"/>
        </w:rPr>
        <w:t>If the relationship is not clear to the youth and URM provider agency, indicate ‘female family me</w:t>
      </w:r>
      <w:r w:rsidR="00774023">
        <w:rPr>
          <w:rFonts w:ascii="Arial Narrow" w:hAnsi="Arial Narrow"/>
        </w:rPr>
        <w:t>mber,’ or ‘male family member.’</w:t>
      </w:r>
    </w:p>
    <w:p w:rsidR="001A738B" w:rsidRPr="0078630C" w:rsidP="0089465C" w14:paraId="3F7A88E2" w14:textId="40006B31">
      <w:pPr>
        <w:pStyle w:val="ListParagraph"/>
        <w:numPr>
          <w:ilvl w:val="0"/>
          <w:numId w:val="5"/>
        </w:numPr>
        <w:spacing w:line="20" w:lineRule="atLeast"/>
        <w:ind w:left="720"/>
        <w:rPr>
          <w:rFonts w:ascii="Arial Narrow" w:hAnsi="Arial Narrow"/>
        </w:rPr>
      </w:pPr>
      <w:r w:rsidRPr="00C23416">
        <w:rPr>
          <w:rFonts w:ascii="Arial Narrow" w:hAnsi="Arial Narrow"/>
          <w:u w:val="single"/>
        </w:rPr>
        <w:t xml:space="preserve">There have been family </w:t>
      </w:r>
      <w:r w:rsidR="00E40975">
        <w:rPr>
          <w:rFonts w:ascii="Arial Narrow" w:hAnsi="Arial Narrow"/>
          <w:u w:val="single"/>
        </w:rPr>
        <w:t>tracing</w:t>
      </w:r>
      <w:r w:rsidRPr="00C23416">
        <w:rPr>
          <w:rFonts w:ascii="Arial Narrow" w:hAnsi="Arial Narrow"/>
          <w:u w:val="single"/>
        </w:rPr>
        <w:t xml:space="preserve"> efforts with parents or relatives in other countries for the purpose of reunification</w:t>
      </w:r>
      <w:r w:rsidRPr="0052099B" w:rsidR="0052099B">
        <w:rPr>
          <w:rFonts w:ascii="Arial Narrow" w:hAnsi="Arial Narrow"/>
        </w:rPr>
        <w:t>.</w:t>
      </w:r>
      <w:r w:rsidR="002B244E">
        <w:rPr>
          <w:rFonts w:ascii="Arial Narrow" w:hAnsi="Arial Narrow"/>
        </w:rPr>
        <w:t xml:space="preserve"> </w:t>
      </w:r>
      <w:r w:rsidR="00D76FC8">
        <w:rPr>
          <w:rFonts w:ascii="Arial Narrow" w:hAnsi="Arial Narrow"/>
        </w:rPr>
        <w:t xml:space="preserve"> </w:t>
      </w:r>
      <w:r w:rsidRPr="0078630C" w:rsidR="00A60842">
        <w:rPr>
          <w:rFonts w:ascii="Arial Narrow" w:hAnsi="Arial Narrow"/>
        </w:rPr>
        <w:t xml:space="preserve">Indicate if </w:t>
      </w:r>
      <w:r w:rsidRPr="0078630C" w:rsidR="009E69D0">
        <w:rPr>
          <w:rFonts w:ascii="Arial Narrow" w:hAnsi="Arial Narrow"/>
        </w:rPr>
        <w:t>there have been family tracing efforts with parents or relatives in other countries for the purpose of reunification</w:t>
      </w:r>
      <w:r w:rsidR="00D91252">
        <w:rPr>
          <w:rFonts w:ascii="Arial Narrow" w:hAnsi="Arial Narrow"/>
        </w:rPr>
        <w:t>,</w:t>
      </w:r>
      <w:r w:rsidRPr="0078630C" w:rsidR="009E69D0">
        <w:rPr>
          <w:rFonts w:ascii="Arial Narrow" w:hAnsi="Arial Narrow"/>
        </w:rPr>
        <w:t xml:space="preserve"> </w:t>
      </w:r>
      <w:r w:rsidRPr="0078630C" w:rsidR="00A60842">
        <w:rPr>
          <w:rFonts w:ascii="Arial Narrow" w:hAnsi="Arial Narrow"/>
        </w:rPr>
        <w:t xml:space="preserve">by </w:t>
      </w:r>
      <w:r w:rsidRPr="0078630C" w:rsidR="002419DC">
        <w:rPr>
          <w:rFonts w:ascii="Arial Narrow" w:hAnsi="Arial Narrow"/>
        </w:rPr>
        <w:t xml:space="preserve">selecting </w:t>
      </w:r>
      <w:r w:rsidRPr="0078630C" w:rsidR="00A60842">
        <w:rPr>
          <w:rFonts w:ascii="Arial Narrow" w:hAnsi="Arial Narrow"/>
        </w:rPr>
        <w:t>“</w:t>
      </w:r>
      <w:r w:rsidRPr="0078630C" w:rsidR="002419DC">
        <w:rPr>
          <w:rFonts w:ascii="Arial Narrow" w:hAnsi="Arial Narrow"/>
        </w:rPr>
        <w:t>Y</w:t>
      </w:r>
      <w:r w:rsidRPr="0078630C" w:rsidR="00A60842">
        <w:rPr>
          <w:rFonts w:ascii="Arial Narrow" w:hAnsi="Arial Narrow"/>
        </w:rPr>
        <w:t>es” or “</w:t>
      </w:r>
      <w:r w:rsidRPr="0078630C" w:rsidR="002419DC">
        <w:rPr>
          <w:rFonts w:ascii="Arial Narrow" w:hAnsi="Arial Narrow"/>
        </w:rPr>
        <w:t>N</w:t>
      </w:r>
      <w:r w:rsidRPr="0078630C" w:rsidR="00A60842">
        <w:rPr>
          <w:rFonts w:ascii="Arial Narrow" w:hAnsi="Arial Narrow"/>
        </w:rPr>
        <w:t>o.”</w:t>
      </w:r>
      <w:r w:rsidR="00D76FC8">
        <w:rPr>
          <w:rFonts w:ascii="Arial Narrow" w:hAnsi="Arial Narrow"/>
        </w:rPr>
        <w:t xml:space="preserve"> </w:t>
      </w:r>
      <w:r w:rsidRPr="0078630C" w:rsidR="00A60842">
        <w:rPr>
          <w:rFonts w:ascii="Arial Narrow" w:hAnsi="Arial Narrow"/>
        </w:rPr>
        <w:t xml:space="preserve"> </w:t>
      </w:r>
      <w:r w:rsidRPr="0078630C" w:rsidR="002419DC">
        <w:rPr>
          <w:rFonts w:ascii="Arial Narrow" w:hAnsi="Arial Narrow"/>
        </w:rPr>
        <w:t>If “Yes</w:t>
      </w:r>
      <w:r w:rsidR="00E40975">
        <w:rPr>
          <w:rFonts w:ascii="Arial Narrow" w:hAnsi="Arial Narrow"/>
        </w:rPr>
        <w:t>,</w:t>
      </w:r>
      <w:r w:rsidRPr="0078630C" w:rsidR="002419DC">
        <w:rPr>
          <w:rFonts w:ascii="Arial Narrow" w:hAnsi="Arial Narrow"/>
        </w:rPr>
        <w:t>” please describe tracing efforts.</w:t>
      </w:r>
    </w:p>
    <w:p w:rsidR="000A6CC5" w:rsidRPr="00043688" w:rsidP="00034445" w14:paraId="3082C5B0" w14:textId="00774AB9">
      <w:pPr>
        <w:pStyle w:val="ListParagraph"/>
        <w:numPr>
          <w:ilvl w:val="0"/>
          <w:numId w:val="11"/>
        </w:numPr>
        <w:spacing w:line="20" w:lineRule="atLeast"/>
        <w:ind w:left="1440"/>
        <w:rPr>
          <w:rFonts w:ascii="Arial Narrow" w:hAnsi="Arial Narrow"/>
        </w:rPr>
      </w:pPr>
      <w:r w:rsidRPr="00043688">
        <w:rPr>
          <w:rFonts w:ascii="Arial Narrow" w:hAnsi="Arial Narrow"/>
        </w:rPr>
        <w:t xml:space="preserve">Include contact with siblings or relatives </w:t>
      </w:r>
      <w:r w:rsidRPr="00043688" w:rsidR="00C87BB3">
        <w:rPr>
          <w:rFonts w:ascii="Arial Narrow" w:hAnsi="Arial Narrow"/>
        </w:rPr>
        <w:t>who</w:t>
      </w:r>
      <w:r w:rsidRPr="00043688">
        <w:rPr>
          <w:rFonts w:ascii="Arial Narrow" w:hAnsi="Arial Narrow"/>
        </w:rPr>
        <w:t xml:space="preserve"> are </w:t>
      </w:r>
      <w:r w:rsidRPr="00043688" w:rsidR="009E69D0">
        <w:rPr>
          <w:rFonts w:ascii="Arial Narrow" w:hAnsi="Arial Narrow"/>
        </w:rPr>
        <w:t xml:space="preserve">adults and </w:t>
      </w:r>
      <w:r w:rsidRPr="00043688" w:rsidR="002419DC">
        <w:rPr>
          <w:rFonts w:ascii="Arial Narrow" w:hAnsi="Arial Narrow"/>
        </w:rPr>
        <w:t xml:space="preserve">could </w:t>
      </w:r>
      <w:r w:rsidR="0006266D">
        <w:rPr>
          <w:rFonts w:ascii="Arial Narrow" w:hAnsi="Arial Narrow"/>
        </w:rPr>
        <w:t>potentially</w:t>
      </w:r>
      <w:r w:rsidR="002B244E">
        <w:rPr>
          <w:rFonts w:ascii="Arial Narrow" w:hAnsi="Arial Narrow"/>
        </w:rPr>
        <w:t xml:space="preserve"> </w:t>
      </w:r>
      <w:r w:rsidRPr="00043688" w:rsidR="009E69D0">
        <w:rPr>
          <w:rFonts w:ascii="Arial Narrow" w:hAnsi="Arial Narrow"/>
        </w:rPr>
        <w:t xml:space="preserve">serve </w:t>
      </w:r>
      <w:r w:rsidRPr="00043688">
        <w:rPr>
          <w:rFonts w:ascii="Arial Narrow" w:hAnsi="Arial Narrow"/>
        </w:rPr>
        <w:t xml:space="preserve">as caregivers. </w:t>
      </w:r>
    </w:p>
    <w:p w:rsidR="00E059B0" w:rsidRPr="00043688" w:rsidP="003F29A7" w14:paraId="467CD71D" w14:textId="255C6346">
      <w:pPr>
        <w:pStyle w:val="PlainText"/>
        <w:spacing w:line="20" w:lineRule="atLeast"/>
        <w:rPr>
          <w:rFonts w:ascii="Arial Narrow" w:hAnsi="Arial Narrow" w:cs="Arial"/>
          <w:b/>
          <w:sz w:val="24"/>
          <w:szCs w:val="24"/>
        </w:rPr>
      </w:pPr>
    </w:p>
    <w:p w:rsidR="00A60842" w:rsidRPr="00043688" w:rsidP="003F29A7" w14:paraId="695DEF5B" w14:textId="2C36B452">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SECTION V: </w:t>
      </w:r>
      <w:r w:rsidR="00D76FC8">
        <w:rPr>
          <w:rFonts w:ascii="Arial Narrow" w:hAnsi="Arial Narrow" w:cs="Arial"/>
          <w:b/>
          <w:sz w:val="24"/>
          <w:szCs w:val="24"/>
        </w:rPr>
        <w:t xml:space="preserve"> </w:t>
      </w:r>
      <w:r w:rsidRPr="00043688" w:rsidR="009C217C">
        <w:rPr>
          <w:rFonts w:ascii="Arial Narrow" w:hAnsi="Arial Narrow" w:cs="Arial"/>
          <w:b/>
          <w:sz w:val="24"/>
          <w:szCs w:val="24"/>
        </w:rPr>
        <w:t>TRANSITION TO ADULTHOOD</w:t>
      </w:r>
      <w:r w:rsidRPr="00043688">
        <w:rPr>
          <w:rFonts w:ascii="Arial Narrow" w:hAnsi="Arial Narrow" w:cs="Arial"/>
          <w:b/>
          <w:sz w:val="24"/>
          <w:szCs w:val="24"/>
        </w:rPr>
        <w:t xml:space="preserve"> SERVICES</w:t>
      </w:r>
    </w:p>
    <w:p w:rsidR="009456D4" w:rsidRPr="00043688" w:rsidP="003F29A7" w14:paraId="66AC3BDB" w14:textId="0433C058">
      <w:pPr>
        <w:pStyle w:val="PlainText"/>
        <w:spacing w:line="20" w:lineRule="atLeast"/>
        <w:rPr>
          <w:rFonts w:ascii="Arial Narrow" w:hAnsi="Arial Narrow" w:cs="Arial"/>
          <w:b/>
          <w:sz w:val="24"/>
          <w:szCs w:val="24"/>
        </w:rPr>
      </w:pPr>
    </w:p>
    <w:p w:rsidR="009456D4" w:rsidP="009456D4" w14:paraId="681BDC07" w14:textId="5AA3C198">
      <w:pPr>
        <w:spacing w:line="20" w:lineRule="atLeast"/>
        <w:rPr>
          <w:rFonts w:ascii="Arial Narrow" w:hAnsi="Arial Narrow"/>
        </w:rPr>
      </w:pPr>
      <w:r w:rsidRPr="00043688">
        <w:rPr>
          <w:rFonts w:ascii="Arial Narrow" w:hAnsi="Arial Narrow"/>
        </w:rPr>
        <w:t xml:space="preserve">This section must be completed for youth who are in care and </w:t>
      </w:r>
      <w:r w:rsidRPr="0089465C" w:rsidR="008955FA">
        <w:rPr>
          <w:rFonts w:ascii="Arial Narrow" w:hAnsi="Arial Narrow"/>
        </w:rPr>
        <w:t>are</w:t>
      </w:r>
      <w:r w:rsidRPr="00895C76" w:rsidR="008955FA">
        <w:rPr>
          <w:rFonts w:ascii="Arial Narrow" w:hAnsi="Arial Narrow"/>
        </w:rPr>
        <w:t xml:space="preserve"> </w:t>
      </w:r>
      <w:r w:rsidRPr="0089465C" w:rsidR="008955FA">
        <w:rPr>
          <w:rFonts w:ascii="Arial Narrow" w:hAnsi="Arial Narrow"/>
          <w:u w:val="single"/>
        </w:rPr>
        <w:t>age</w:t>
      </w:r>
      <w:r w:rsidR="0089465C">
        <w:rPr>
          <w:rFonts w:ascii="Arial Narrow" w:hAnsi="Arial Narrow"/>
          <w:u w:val="single"/>
        </w:rPr>
        <w:t>s</w:t>
      </w:r>
      <w:r w:rsidRPr="0089465C" w:rsidR="008955FA">
        <w:rPr>
          <w:rFonts w:ascii="Arial Narrow" w:hAnsi="Arial Narrow"/>
          <w:u w:val="single"/>
        </w:rPr>
        <w:t xml:space="preserve"> </w:t>
      </w:r>
      <w:r w:rsidRPr="0089465C">
        <w:rPr>
          <w:rFonts w:ascii="Arial Narrow" w:hAnsi="Arial Narrow"/>
          <w:u w:val="single"/>
        </w:rPr>
        <w:t xml:space="preserve">17 </w:t>
      </w:r>
      <w:r w:rsidRPr="0089465C" w:rsidR="008955FA">
        <w:rPr>
          <w:rFonts w:ascii="Arial Narrow" w:hAnsi="Arial Narrow"/>
          <w:u w:val="single"/>
        </w:rPr>
        <w:t xml:space="preserve">or </w:t>
      </w:r>
      <w:r w:rsidR="0089465C">
        <w:rPr>
          <w:rFonts w:ascii="Arial Narrow" w:hAnsi="Arial Narrow"/>
          <w:u w:val="single"/>
        </w:rPr>
        <w:t>older</w:t>
      </w:r>
      <w:r w:rsidRPr="00895C76">
        <w:rPr>
          <w:rFonts w:ascii="Arial Narrow" w:hAnsi="Arial Narrow"/>
        </w:rPr>
        <w:t>.</w:t>
      </w:r>
      <w:r w:rsidR="0089465C">
        <w:rPr>
          <w:rFonts w:ascii="Arial Narrow" w:hAnsi="Arial Narrow"/>
          <w:b/>
        </w:rPr>
        <w:t xml:space="preserve"> </w:t>
      </w:r>
      <w:r w:rsidR="00D76FC8">
        <w:rPr>
          <w:rFonts w:ascii="Arial Narrow" w:hAnsi="Arial Narrow"/>
          <w:b/>
        </w:rPr>
        <w:t xml:space="preserve"> </w:t>
      </w:r>
      <w:r w:rsidRPr="00043688">
        <w:rPr>
          <w:rFonts w:ascii="Arial Narrow" w:hAnsi="Arial Narrow"/>
        </w:rPr>
        <w:t xml:space="preserve">This section should be completed based on the URM provider agency’s knowledge of services provided to the youth during the reporting period.  </w:t>
      </w:r>
    </w:p>
    <w:p w:rsidR="00774023" w:rsidRPr="0089465C" w:rsidP="009456D4" w14:paraId="7ADB4A36" w14:textId="77777777">
      <w:pPr>
        <w:spacing w:line="20" w:lineRule="atLeast"/>
        <w:rPr>
          <w:rFonts w:ascii="Arial Narrow" w:hAnsi="Arial Narrow"/>
          <w:b/>
        </w:rPr>
      </w:pPr>
    </w:p>
    <w:p w:rsidR="00D54445" w:rsidRPr="00545AF0" w:rsidP="0090282A" w14:paraId="3F5FECF5" w14:textId="4052C653">
      <w:pPr>
        <w:numPr>
          <w:ilvl w:val="0"/>
          <w:numId w:val="3"/>
        </w:numPr>
        <w:tabs>
          <w:tab w:val="num" w:pos="720"/>
          <w:tab w:val="clear" w:pos="1440"/>
        </w:tabs>
        <w:autoSpaceDE w:val="0"/>
        <w:autoSpaceDN w:val="0"/>
        <w:adjustRightInd w:val="0"/>
        <w:spacing w:line="20" w:lineRule="atLeast"/>
        <w:ind w:left="720" w:hanging="360"/>
        <w:rPr>
          <w:rFonts w:ascii="Arial Narrow" w:hAnsi="Arial Narrow"/>
        </w:rPr>
      </w:pPr>
      <w:r w:rsidRPr="005735D8">
        <w:rPr>
          <w:rFonts w:ascii="Arial Narrow" w:hAnsi="Arial Narrow"/>
          <w:u w:val="single"/>
        </w:rPr>
        <w:t>Youth</w:t>
      </w:r>
      <w:r w:rsidRPr="005735D8" w:rsidR="005735D8">
        <w:rPr>
          <w:rFonts w:ascii="Arial Narrow" w:hAnsi="Arial Narrow"/>
          <w:u w:val="single"/>
        </w:rPr>
        <w:t>’s</w:t>
      </w:r>
      <w:r w:rsidRPr="005735D8">
        <w:rPr>
          <w:rFonts w:ascii="Arial Narrow" w:hAnsi="Arial Narrow"/>
          <w:u w:val="single"/>
        </w:rPr>
        <w:t xml:space="preserve"> residence</w:t>
      </w:r>
      <w:r w:rsidRPr="00043688">
        <w:rPr>
          <w:rFonts w:ascii="Arial Narrow" w:hAnsi="Arial Narrow"/>
        </w:rPr>
        <w:t xml:space="preserve">: </w:t>
      </w:r>
      <w:r w:rsidR="00D76FC8">
        <w:rPr>
          <w:rFonts w:ascii="Arial Narrow" w:hAnsi="Arial Narrow"/>
        </w:rPr>
        <w:t xml:space="preserve"> </w:t>
      </w:r>
      <w:r w:rsidRPr="00043688" w:rsidR="008C2FB5">
        <w:rPr>
          <w:rFonts w:ascii="Arial Narrow" w:hAnsi="Arial Narrow"/>
        </w:rPr>
        <w:t>Enter the address of the youth</w:t>
      </w:r>
      <w:r w:rsidR="002B244E">
        <w:rPr>
          <w:rFonts w:ascii="Arial Narrow" w:hAnsi="Arial Narrow"/>
        </w:rPr>
        <w:t>’s</w:t>
      </w:r>
      <w:r w:rsidRPr="00043688" w:rsidR="008C2FB5">
        <w:rPr>
          <w:rFonts w:ascii="Arial Narrow" w:hAnsi="Arial Narrow"/>
        </w:rPr>
        <w:t xml:space="preserve"> residence</w:t>
      </w:r>
      <w:r w:rsidRPr="00043688">
        <w:rPr>
          <w:rFonts w:ascii="Arial Narrow" w:hAnsi="Arial Narrow"/>
        </w:rPr>
        <w:t>.</w:t>
      </w:r>
      <w:r w:rsidRPr="00043688" w:rsidR="0043128C">
        <w:rPr>
          <w:rFonts w:ascii="Arial Narrow" w:hAnsi="Arial Narrow"/>
        </w:rPr>
        <w:t xml:space="preserve"> </w:t>
      </w:r>
    </w:p>
    <w:p w:rsidR="004D4710" w:rsidRPr="00043688" w:rsidP="0090282A" w14:paraId="08D0EDE6" w14:textId="231444EB">
      <w:pPr>
        <w:numPr>
          <w:ilvl w:val="0"/>
          <w:numId w:val="3"/>
        </w:numPr>
        <w:tabs>
          <w:tab w:val="num" w:pos="720"/>
          <w:tab w:val="clear" w:pos="1440"/>
        </w:tabs>
        <w:autoSpaceDE w:val="0"/>
        <w:autoSpaceDN w:val="0"/>
        <w:adjustRightInd w:val="0"/>
        <w:spacing w:line="20" w:lineRule="atLeast"/>
        <w:ind w:left="720" w:hanging="360"/>
        <w:rPr>
          <w:rFonts w:ascii="Arial Narrow" w:hAnsi="Arial Narrow"/>
          <w:b/>
        </w:rPr>
      </w:pPr>
      <w:r w:rsidRPr="005735D8">
        <w:rPr>
          <w:rFonts w:ascii="Arial Narrow" w:hAnsi="Arial Narrow"/>
          <w:u w:val="single"/>
        </w:rPr>
        <w:t>Service Types</w:t>
      </w:r>
      <w:r w:rsidRPr="00043688">
        <w:rPr>
          <w:rFonts w:ascii="Arial Narrow" w:hAnsi="Arial Narrow"/>
        </w:rPr>
        <w:t>:</w:t>
      </w:r>
      <w:r w:rsidRPr="00043688">
        <w:rPr>
          <w:rFonts w:ascii="Arial Narrow" w:hAnsi="Arial Narrow"/>
          <w:b/>
        </w:rPr>
        <w:t xml:space="preserve"> </w:t>
      </w:r>
      <w:r w:rsidR="00D76FC8">
        <w:rPr>
          <w:rFonts w:ascii="Arial Narrow" w:hAnsi="Arial Narrow"/>
          <w:b/>
        </w:rPr>
        <w:t xml:space="preserve"> </w:t>
      </w:r>
      <w:r w:rsidRPr="00043688">
        <w:rPr>
          <w:rFonts w:ascii="Arial Narrow" w:hAnsi="Arial Narrow"/>
        </w:rPr>
        <w:t xml:space="preserve">Select </w:t>
      </w:r>
      <w:r w:rsidRPr="00043688" w:rsidR="001A46BA">
        <w:rPr>
          <w:rFonts w:ascii="Arial Narrow" w:hAnsi="Arial Narrow"/>
        </w:rPr>
        <w:t xml:space="preserve">“Yes” or “No” </w:t>
      </w:r>
      <w:r w:rsidR="00E75197">
        <w:rPr>
          <w:rFonts w:ascii="Arial Narrow" w:hAnsi="Arial Narrow"/>
        </w:rPr>
        <w:t>reflective of youth receipt of each of</w:t>
      </w:r>
      <w:r w:rsidRPr="00043688">
        <w:rPr>
          <w:rFonts w:ascii="Arial Narrow" w:hAnsi="Arial Narrow"/>
        </w:rPr>
        <w:t xml:space="preserve"> the following services</w:t>
      </w:r>
      <w:r w:rsidR="00AE7C19">
        <w:rPr>
          <w:rFonts w:ascii="Arial Narrow" w:hAnsi="Arial Narrow"/>
        </w:rPr>
        <w:t xml:space="preserve">, </w:t>
      </w:r>
      <w:r w:rsidRPr="00AE7C19" w:rsidR="00AE7C19">
        <w:rPr>
          <w:rFonts w:ascii="Arial Narrow" w:hAnsi="Arial Narrow"/>
          <w:u w:val="single"/>
        </w:rPr>
        <w:t>a - q</w:t>
      </w:r>
      <w:r w:rsidRPr="00043688">
        <w:rPr>
          <w:rFonts w:ascii="Arial Narrow" w:hAnsi="Arial Narrow"/>
        </w:rPr>
        <w:t>.</w:t>
      </w:r>
    </w:p>
    <w:p w:rsidR="009456D4" w:rsidRPr="00043688" w:rsidP="0090282A" w14:paraId="7B5BE8AF" w14:textId="01496E51">
      <w:pPr>
        <w:pStyle w:val="ListParagraph"/>
        <w:numPr>
          <w:ilvl w:val="0"/>
          <w:numId w:val="12"/>
        </w:numPr>
        <w:autoSpaceDE w:val="0"/>
        <w:autoSpaceDN w:val="0"/>
        <w:adjustRightInd w:val="0"/>
        <w:spacing w:line="20" w:lineRule="atLeast"/>
        <w:rPr>
          <w:rFonts w:ascii="Arial Narrow" w:hAnsi="Arial Narrow"/>
          <w:b/>
        </w:rPr>
      </w:pPr>
      <w:r w:rsidRPr="00043688">
        <w:rPr>
          <w:rFonts w:ascii="Arial Narrow" w:hAnsi="Arial Narrow"/>
          <w:i/>
          <w:iCs/>
        </w:rPr>
        <w:t xml:space="preserve">Youth remains in foster care </w:t>
      </w:r>
    </w:p>
    <w:p w:rsidR="00F10B2C" w:rsidRPr="00043688" w:rsidP="00034445" w14:paraId="2B48AC1C" w14:textId="0DDF3B83">
      <w:pPr>
        <w:pStyle w:val="ListParagraph"/>
        <w:numPr>
          <w:ilvl w:val="0"/>
          <w:numId w:val="50"/>
        </w:numPr>
        <w:autoSpaceDE w:val="0"/>
        <w:autoSpaceDN w:val="0"/>
        <w:adjustRightInd w:val="0"/>
        <w:spacing w:line="20" w:lineRule="atLeast"/>
        <w:ind w:left="1440"/>
        <w:rPr>
          <w:rFonts w:ascii="Arial Narrow" w:hAnsi="Arial Narrow"/>
          <w:b/>
        </w:rPr>
      </w:pPr>
      <w:r w:rsidRPr="00043688">
        <w:rPr>
          <w:rFonts w:ascii="Arial Narrow" w:hAnsi="Arial Narrow"/>
          <w:iCs/>
        </w:rPr>
        <w:t xml:space="preserve">Indicate whether the youth </w:t>
      </w:r>
      <w:r w:rsidRPr="00043688" w:rsidR="001A46BA">
        <w:rPr>
          <w:rFonts w:ascii="Arial Narrow" w:hAnsi="Arial Narrow"/>
          <w:iCs/>
        </w:rPr>
        <w:t>wa</w:t>
      </w:r>
      <w:r w:rsidRPr="00043688" w:rsidR="00C5590A">
        <w:rPr>
          <w:rFonts w:ascii="Arial Narrow" w:hAnsi="Arial Narrow"/>
          <w:iCs/>
        </w:rPr>
        <w:t>s</w:t>
      </w:r>
      <w:r w:rsidRPr="00043688">
        <w:rPr>
          <w:rFonts w:ascii="Arial Narrow" w:hAnsi="Arial Narrow"/>
          <w:iCs/>
        </w:rPr>
        <w:t xml:space="preserve"> in foster care</w:t>
      </w:r>
      <w:r w:rsidRPr="00043688" w:rsidR="00CB10DB">
        <w:rPr>
          <w:rFonts w:ascii="Arial Narrow" w:hAnsi="Arial Narrow"/>
          <w:iCs/>
        </w:rPr>
        <w:t xml:space="preserve"> </w:t>
      </w:r>
      <w:r w:rsidRPr="00043688" w:rsidR="00CB10DB">
        <w:rPr>
          <w:rFonts w:ascii="Arial Narrow" w:hAnsi="Arial Narrow"/>
        </w:rPr>
        <w:t xml:space="preserve">under the placement and care responsibility of the </w:t>
      </w:r>
      <w:r w:rsidR="002B244E">
        <w:rPr>
          <w:rFonts w:ascii="Arial Narrow" w:hAnsi="Arial Narrow"/>
        </w:rPr>
        <w:t>s</w:t>
      </w:r>
      <w:r w:rsidRPr="00043688" w:rsidR="00CB10DB">
        <w:rPr>
          <w:rFonts w:ascii="Arial Narrow" w:hAnsi="Arial Narrow"/>
        </w:rPr>
        <w:t>tate, county</w:t>
      </w:r>
      <w:r w:rsidR="00D76FC8">
        <w:rPr>
          <w:rFonts w:ascii="Arial Narrow" w:hAnsi="Arial Narrow"/>
        </w:rPr>
        <w:t>,</w:t>
      </w:r>
      <w:r w:rsidRPr="00043688" w:rsidR="00CB10DB">
        <w:rPr>
          <w:rFonts w:ascii="Arial Narrow" w:hAnsi="Arial Narrow"/>
        </w:rPr>
        <w:t xml:space="preserve"> or URM provider agency.</w:t>
      </w:r>
      <w:r w:rsidRPr="00043688">
        <w:rPr>
          <w:rFonts w:ascii="Arial Narrow" w:hAnsi="Arial Narrow"/>
          <w:i/>
          <w:iCs/>
        </w:rPr>
        <w:t xml:space="preserve"> </w:t>
      </w:r>
    </w:p>
    <w:p w:rsidR="004D4710" w:rsidRPr="00043688" w:rsidP="00034445" w14:paraId="4A8AFFB8" w14:textId="682354A4">
      <w:pPr>
        <w:pStyle w:val="ListParagraph"/>
        <w:numPr>
          <w:ilvl w:val="0"/>
          <w:numId w:val="50"/>
        </w:numPr>
        <w:autoSpaceDE w:val="0"/>
        <w:autoSpaceDN w:val="0"/>
        <w:adjustRightInd w:val="0"/>
        <w:spacing w:line="20" w:lineRule="atLeast"/>
        <w:ind w:left="1440"/>
        <w:rPr>
          <w:rFonts w:ascii="Arial Narrow" w:hAnsi="Arial Narrow"/>
          <w:b/>
        </w:rPr>
      </w:pPr>
      <w:r w:rsidRPr="00043688">
        <w:rPr>
          <w:rFonts w:ascii="Arial Narrow" w:hAnsi="Arial Narrow"/>
        </w:rPr>
        <w:t>Placement includes but is not limited to foster family homes,</w:t>
      </w:r>
      <w:r w:rsidRPr="00043688" w:rsidR="00D54445">
        <w:rPr>
          <w:rFonts w:ascii="Arial Narrow" w:hAnsi="Arial Narrow"/>
        </w:rPr>
        <w:t xml:space="preserve"> therapeutic foster homes</w:t>
      </w:r>
      <w:r w:rsidRPr="00043688">
        <w:rPr>
          <w:rFonts w:ascii="Arial Narrow" w:hAnsi="Arial Narrow"/>
        </w:rPr>
        <w:t xml:space="preserve">, group homes, </w:t>
      </w:r>
      <w:r w:rsidR="003A5347">
        <w:rPr>
          <w:rFonts w:ascii="Arial Narrow" w:hAnsi="Arial Narrow"/>
        </w:rPr>
        <w:t>supervised</w:t>
      </w:r>
      <w:r w:rsidRPr="00043688" w:rsidR="00D54445">
        <w:rPr>
          <w:rFonts w:ascii="Arial Narrow" w:hAnsi="Arial Narrow"/>
        </w:rPr>
        <w:t xml:space="preserve">-independent living, </w:t>
      </w:r>
      <w:r w:rsidRPr="00043688" w:rsidR="00F23A88">
        <w:rPr>
          <w:rFonts w:ascii="Arial Narrow" w:hAnsi="Arial Narrow"/>
        </w:rPr>
        <w:t>and residential</w:t>
      </w:r>
      <w:r w:rsidRPr="00043688" w:rsidR="00D54445">
        <w:rPr>
          <w:rFonts w:ascii="Arial Narrow" w:hAnsi="Arial Narrow"/>
        </w:rPr>
        <w:t xml:space="preserve"> </w:t>
      </w:r>
      <w:r w:rsidR="00D91252">
        <w:rPr>
          <w:rFonts w:ascii="Arial Narrow" w:hAnsi="Arial Narrow"/>
        </w:rPr>
        <w:t xml:space="preserve">treatment </w:t>
      </w:r>
      <w:r w:rsidRPr="00043688" w:rsidR="00D54445">
        <w:rPr>
          <w:rFonts w:ascii="Arial Narrow" w:hAnsi="Arial Narrow"/>
        </w:rPr>
        <w:t>facilities</w:t>
      </w:r>
      <w:r w:rsidRPr="00043688" w:rsidR="00F23A88">
        <w:rPr>
          <w:rFonts w:ascii="Arial Narrow" w:hAnsi="Arial Narrow"/>
        </w:rPr>
        <w:t xml:space="preserve">. </w:t>
      </w:r>
    </w:p>
    <w:p w:rsidR="009456D4" w:rsidRPr="00043688" w:rsidP="0090282A" w14:paraId="214CA8F7" w14:textId="6886700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Post-adjudication juvenile probation</w:t>
      </w:r>
      <w:r w:rsidRPr="00043688" w:rsidR="004D4710">
        <w:rPr>
          <w:rFonts w:ascii="Arial Narrow" w:hAnsi="Arial Narrow"/>
          <w:i/>
          <w:iCs/>
          <w:color w:val="auto"/>
        </w:rPr>
        <w:t xml:space="preserve"> </w:t>
      </w:r>
    </w:p>
    <w:p w:rsidR="004D4710" w:rsidRPr="00043688" w:rsidP="0090282A" w14:paraId="615A2631" w14:textId="02ACE94A">
      <w:pPr>
        <w:pStyle w:val="ListParagraph"/>
        <w:numPr>
          <w:ilvl w:val="0"/>
          <w:numId w:val="49"/>
        </w:numPr>
        <w:autoSpaceDE w:val="0"/>
        <w:autoSpaceDN w:val="0"/>
        <w:adjustRightInd w:val="0"/>
        <w:spacing w:line="20" w:lineRule="atLeast"/>
        <w:rPr>
          <w:rFonts w:ascii="Arial Narrow" w:hAnsi="Arial Narrow"/>
          <w:color w:val="auto"/>
        </w:rPr>
      </w:pPr>
      <w:r w:rsidRPr="00043688">
        <w:rPr>
          <w:rFonts w:ascii="Arial Narrow" w:hAnsi="Arial Narrow"/>
          <w:iCs/>
          <w:color w:val="auto"/>
        </w:rPr>
        <w:t xml:space="preserve">Indicate whether the youth was found guilty by a judge of committing a delinquent act and </w:t>
      </w:r>
      <w:r w:rsidR="00D91252">
        <w:rPr>
          <w:rFonts w:ascii="Arial Narrow" w:hAnsi="Arial Narrow"/>
          <w:iCs/>
          <w:color w:val="auto"/>
        </w:rPr>
        <w:t xml:space="preserve">is/was </w:t>
      </w:r>
      <w:r w:rsidRPr="00043688">
        <w:rPr>
          <w:rFonts w:ascii="Arial Narrow" w:hAnsi="Arial Narrow"/>
          <w:iCs/>
          <w:color w:val="auto"/>
        </w:rPr>
        <w:t>receiving post-adjudication juvenile probation services.</w:t>
      </w:r>
    </w:p>
    <w:p w:rsidR="009456D4" w:rsidRPr="00043688" w:rsidP="0090282A" w14:paraId="288E97F8" w14:textId="04B74078">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Special education </w:t>
      </w:r>
    </w:p>
    <w:p w:rsidR="004D4710" w:rsidRPr="00043688" w:rsidP="0090282A" w14:paraId="48A287BC" w14:textId="13E23717">
      <w:pPr>
        <w:pStyle w:val="ListParagraph"/>
        <w:numPr>
          <w:ilvl w:val="0"/>
          <w:numId w:val="48"/>
        </w:numPr>
        <w:autoSpaceDE w:val="0"/>
        <w:autoSpaceDN w:val="0"/>
        <w:adjustRightInd w:val="0"/>
        <w:spacing w:line="20" w:lineRule="atLeast"/>
        <w:rPr>
          <w:rFonts w:ascii="Arial Narrow" w:hAnsi="Arial Narrow"/>
          <w:color w:val="auto"/>
        </w:rPr>
      </w:pPr>
      <w:r w:rsidRPr="00043688">
        <w:rPr>
          <w:rFonts w:ascii="Arial Narrow" w:hAnsi="Arial Narrow"/>
          <w:color w:val="auto"/>
        </w:rPr>
        <w:t>S</w:t>
      </w:r>
      <w:r w:rsidR="00FF68D9">
        <w:rPr>
          <w:rFonts w:ascii="Arial Narrow" w:hAnsi="Arial Narrow"/>
          <w:color w:val="auto"/>
        </w:rPr>
        <w:t>ervices s</w:t>
      </w:r>
      <w:r w:rsidRPr="00043688">
        <w:rPr>
          <w:rFonts w:ascii="Arial Narrow" w:hAnsi="Arial Narrow"/>
          <w:color w:val="auto"/>
        </w:rPr>
        <w:t>pecifically designed to meet the unique needs of a child with a disability.</w:t>
      </w:r>
    </w:p>
    <w:p w:rsidR="009456D4" w:rsidRPr="00043688" w:rsidP="0090282A" w14:paraId="11D550B1" w14:textId="0530F6A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Independent living needs assessment </w:t>
      </w:r>
    </w:p>
    <w:p w:rsidR="00F10B2C" w:rsidRPr="00043688" w:rsidP="0090282A" w14:paraId="04DD0078" w14:textId="6D9D66CB">
      <w:pPr>
        <w:pStyle w:val="ListParagraph"/>
        <w:numPr>
          <w:ilvl w:val="0"/>
          <w:numId w:val="47"/>
        </w:numPr>
        <w:autoSpaceDE w:val="0"/>
        <w:autoSpaceDN w:val="0"/>
        <w:adjustRightInd w:val="0"/>
        <w:spacing w:line="20" w:lineRule="atLeast"/>
        <w:rPr>
          <w:rFonts w:ascii="Arial Narrow" w:hAnsi="Arial Narrow"/>
          <w:color w:val="auto"/>
        </w:rPr>
      </w:pPr>
      <w:r w:rsidRPr="00043688">
        <w:rPr>
          <w:rFonts w:ascii="Arial Narrow" w:hAnsi="Arial Narrow"/>
          <w:color w:val="auto"/>
        </w:rPr>
        <w:t>A</w:t>
      </w:r>
      <w:r w:rsidRPr="00043688" w:rsidR="004D4710">
        <w:rPr>
          <w:rFonts w:ascii="Arial Narrow" w:hAnsi="Arial Narrow"/>
          <w:color w:val="auto"/>
        </w:rPr>
        <w:t xml:space="preserve"> systematic procedure to identify a youth’s basic skills, emotional and social capabilities, strengths, and needs to match the youth with appropria</w:t>
      </w:r>
      <w:r w:rsidRPr="00043688">
        <w:rPr>
          <w:rFonts w:ascii="Arial Narrow" w:hAnsi="Arial Narrow"/>
          <w:color w:val="auto"/>
        </w:rPr>
        <w:t xml:space="preserve">te independent living services.   </w:t>
      </w:r>
    </w:p>
    <w:p w:rsidR="004D4710" w:rsidRPr="00043688" w:rsidP="0090282A" w14:paraId="4B9A9A9D" w14:textId="722785D6">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May also a</w:t>
      </w:r>
      <w:r w:rsidRPr="00043688">
        <w:rPr>
          <w:rFonts w:ascii="Arial Narrow" w:hAnsi="Arial Narrow"/>
          <w:color w:val="auto"/>
        </w:rPr>
        <w:t>ddress knowledge of basic living skills, job readiness, money management abilities, decision-making skills, goal setting, task completion, and transitional living needs.</w:t>
      </w:r>
    </w:p>
    <w:p w:rsidR="00BD1129" w:rsidRPr="00043688" w:rsidP="0090282A" w14:paraId="350EF04F" w14:textId="43F652F7">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Academic support </w:t>
      </w:r>
    </w:p>
    <w:p w:rsidR="006440F6" w:rsidRPr="00043688" w:rsidP="0090282A" w14:paraId="559F9E8F" w14:textId="77777777">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ncludes services designed to help a youth complete high school or obt</w:t>
      </w:r>
      <w:r w:rsidRPr="00043688" w:rsidR="00F23A88">
        <w:rPr>
          <w:rFonts w:ascii="Arial Narrow" w:hAnsi="Arial Narrow"/>
          <w:color w:val="auto"/>
        </w:rPr>
        <w:t>ain a General Education</w:t>
      </w:r>
      <w:r w:rsidRPr="00043688" w:rsidR="008C2FB5">
        <w:rPr>
          <w:rFonts w:ascii="Arial Narrow" w:hAnsi="Arial Narrow"/>
          <w:color w:val="auto"/>
        </w:rPr>
        <w:t>al</w:t>
      </w:r>
      <w:r w:rsidRPr="00043688" w:rsidR="00F23A88">
        <w:rPr>
          <w:rFonts w:ascii="Arial Narrow" w:hAnsi="Arial Narrow"/>
          <w:color w:val="auto"/>
        </w:rPr>
        <w:t xml:space="preserve"> Development</w:t>
      </w:r>
      <w:r w:rsidRPr="00043688" w:rsidR="004D4710">
        <w:rPr>
          <w:rFonts w:ascii="Arial Narrow" w:hAnsi="Arial Narrow"/>
          <w:color w:val="auto"/>
        </w:rPr>
        <w:t xml:space="preserve"> </w:t>
      </w:r>
      <w:r w:rsidRPr="00043688" w:rsidR="008C2FB5">
        <w:rPr>
          <w:rFonts w:ascii="Arial Narrow" w:hAnsi="Arial Narrow"/>
          <w:color w:val="auto"/>
        </w:rPr>
        <w:t>(GED).</w:t>
      </w:r>
    </w:p>
    <w:p w:rsidR="004D4710" w:rsidRPr="00043688" w:rsidP="0090282A" w14:paraId="45411B75" w14:textId="5FE66029">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Examples</w:t>
      </w:r>
      <w:r w:rsidRPr="00043688">
        <w:rPr>
          <w:rFonts w:ascii="Arial Narrow" w:hAnsi="Arial Narrow"/>
          <w:color w:val="auto"/>
        </w:rPr>
        <w:t xml:space="preserve">: </w:t>
      </w:r>
      <w:r w:rsidR="00A8787F">
        <w:rPr>
          <w:rFonts w:ascii="Arial Narrow" w:hAnsi="Arial Narrow"/>
          <w:color w:val="auto"/>
        </w:rPr>
        <w:t xml:space="preserve"> </w:t>
      </w:r>
      <w:r w:rsidRPr="00043688">
        <w:rPr>
          <w:rFonts w:ascii="Arial Narrow" w:hAnsi="Arial Narrow"/>
          <w:color w:val="auto"/>
        </w:rPr>
        <w:t>academic counseling;</w:t>
      </w:r>
      <w:r w:rsidRPr="00043688" w:rsidR="00B86627">
        <w:rPr>
          <w:rFonts w:ascii="Arial Narrow" w:hAnsi="Arial Narrow"/>
          <w:color w:val="auto"/>
        </w:rPr>
        <w:t xml:space="preserve"> </w:t>
      </w:r>
      <w:r w:rsidRPr="00043688" w:rsidR="007A0C24">
        <w:rPr>
          <w:rFonts w:ascii="Arial Narrow" w:hAnsi="Arial Narrow"/>
          <w:color w:val="auto"/>
        </w:rPr>
        <w:t>p</w:t>
      </w:r>
      <w:r w:rsidRPr="00043688">
        <w:rPr>
          <w:rFonts w:ascii="Arial Narrow" w:hAnsi="Arial Narrow"/>
          <w:color w:val="auto"/>
        </w:rPr>
        <w:t xml:space="preserve">reparation for a GED, including assistance in applying for or studying for a GED exam; </w:t>
      </w:r>
      <w:r w:rsidRPr="00043688" w:rsidR="007A0C24">
        <w:rPr>
          <w:rFonts w:ascii="Arial Narrow" w:hAnsi="Arial Narrow"/>
          <w:color w:val="auto"/>
        </w:rPr>
        <w:t>t</w:t>
      </w:r>
      <w:r w:rsidRPr="00043688">
        <w:rPr>
          <w:rFonts w:ascii="Arial Narrow" w:hAnsi="Arial Narrow"/>
          <w:color w:val="auto"/>
        </w:rPr>
        <w:t>utoring</w:t>
      </w:r>
      <w:r w:rsidRPr="00043688" w:rsidR="006440F6">
        <w:rPr>
          <w:rFonts w:ascii="Arial Narrow" w:hAnsi="Arial Narrow"/>
          <w:color w:val="auto"/>
        </w:rPr>
        <w:t>; study</w:t>
      </w:r>
      <w:r w:rsidRPr="00043688">
        <w:rPr>
          <w:rFonts w:ascii="Arial Narrow" w:hAnsi="Arial Narrow"/>
          <w:color w:val="auto"/>
        </w:rPr>
        <w:t xml:space="preserve"> skills training;</w:t>
      </w:r>
      <w:r w:rsidRPr="00043688" w:rsidR="007A0C24">
        <w:rPr>
          <w:rFonts w:ascii="Arial Narrow" w:hAnsi="Arial Narrow"/>
          <w:color w:val="auto"/>
        </w:rPr>
        <w:t xml:space="preserve"> l</w:t>
      </w:r>
      <w:r w:rsidRPr="00043688">
        <w:rPr>
          <w:rFonts w:ascii="Arial Narrow" w:hAnsi="Arial Narrow"/>
          <w:color w:val="auto"/>
        </w:rPr>
        <w:t>iteracy training;</w:t>
      </w:r>
      <w:r w:rsidRPr="00043688" w:rsidR="00B97DC8">
        <w:rPr>
          <w:rFonts w:ascii="Arial Narrow" w:hAnsi="Arial Narrow"/>
          <w:color w:val="auto"/>
        </w:rPr>
        <w:t xml:space="preserve"> a</w:t>
      </w:r>
      <w:r w:rsidRPr="00043688">
        <w:rPr>
          <w:rFonts w:ascii="Arial Narrow" w:hAnsi="Arial Narrow"/>
          <w:color w:val="auto"/>
        </w:rPr>
        <w:t xml:space="preserve">nd help accessing educational resources. </w:t>
      </w:r>
    </w:p>
    <w:p w:rsidR="00BD1129" w:rsidRPr="00043688" w:rsidP="0090282A" w14:paraId="4748CE36" w14:textId="785E24E0">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Post-secondary educational support </w:t>
      </w:r>
    </w:p>
    <w:p w:rsidR="00B86627" w:rsidRPr="00043688" w:rsidP="0090282A" w14:paraId="3490AFAB" w14:textId="2A5B9718">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ncludes services designed to help a youth enter or complete post</w:t>
      </w:r>
      <w:r w:rsidR="00D91252">
        <w:rPr>
          <w:rFonts w:ascii="Arial Narrow" w:hAnsi="Arial Narrow"/>
          <w:color w:val="auto"/>
        </w:rPr>
        <w:t>-</w:t>
      </w:r>
      <w:r w:rsidRPr="00043688" w:rsidR="004D4710">
        <w:rPr>
          <w:rFonts w:ascii="Arial Narrow" w:hAnsi="Arial Narrow"/>
          <w:color w:val="auto"/>
        </w:rPr>
        <w:t>secondary education</w:t>
      </w:r>
      <w:r w:rsidR="00D91252">
        <w:rPr>
          <w:rFonts w:ascii="Arial Narrow" w:hAnsi="Arial Narrow"/>
          <w:color w:val="auto"/>
        </w:rPr>
        <w:t>.</w:t>
      </w:r>
    </w:p>
    <w:p w:rsidR="004D4710" w:rsidRPr="00043688" w:rsidP="0090282A" w14:paraId="0FEA758E" w14:textId="7DA7012D">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Examples: </w:t>
      </w:r>
      <w:r w:rsidR="00A8787F">
        <w:rPr>
          <w:rFonts w:ascii="Arial Narrow" w:hAnsi="Arial Narrow"/>
          <w:color w:val="auto"/>
        </w:rPr>
        <w:t xml:space="preserve"> </w:t>
      </w:r>
      <w:r w:rsidRPr="00043688">
        <w:rPr>
          <w:rFonts w:ascii="Arial Narrow" w:hAnsi="Arial Narrow"/>
          <w:color w:val="auto"/>
        </w:rPr>
        <w:t>classes for test preparation</w:t>
      </w:r>
      <w:r w:rsidRPr="00043688" w:rsidR="00BD1129">
        <w:rPr>
          <w:rFonts w:ascii="Arial Narrow" w:hAnsi="Arial Narrow"/>
          <w:color w:val="auto"/>
        </w:rPr>
        <w:t>;</w:t>
      </w:r>
      <w:r w:rsidRPr="00043688">
        <w:rPr>
          <w:rFonts w:ascii="Arial Narrow" w:hAnsi="Arial Narrow"/>
          <w:color w:val="auto"/>
        </w:rPr>
        <w:t xml:space="preserve"> c</w:t>
      </w:r>
      <w:r w:rsidRPr="00043688" w:rsidR="00BD1129">
        <w:rPr>
          <w:rFonts w:ascii="Arial Narrow" w:hAnsi="Arial Narrow"/>
          <w:color w:val="auto"/>
        </w:rPr>
        <w:t>ounseling about college;</w:t>
      </w:r>
      <w:r w:rsidRPr="00043688">
        <w:rPr>
          <w:rFonts w:ascii="Arial Narrow" w:hAnsi="Arial Narrow"/>
          <w:color w:val="auto"/>
        </w:rPr>
        <w:t xml:space="preserve"> i</w:t>
      </w:r>
      <w:r w:rsidRPr="00043688">
        <w:rPr>
          <w:rFonts w:ascii="Arial Narrow" w:hAnsi="Arial Narrow"/>
          <w:color w:val="auto"/>
        </w:rPr>
        <w:t xml:space="preserve">nformation about </w:t>
      </w:r>
      <w:r w:rsidRPr="00043688" w:rsidR="00BD1129">
        <w:rPr>
          <w:rFonts w:ascii="Arial Narrow" w:hAnsi="Arial Narrow"/>
          <w:color w:val="auto"/>
        </w:rPr>
        <w:t>financial aid and scholarships;</w:t>
      </w:r>
      <w:r w:rsidRPr="00043688">
        <w:rPr>
          <w:rFonts w:ascii="Arial Narrow" w:hAnsi="Arial Narrow"/>
          <w:color w:val="auto"/>
        </w:rPr>
        <w:t xml:space="preserve"> h</w:t>
      </w:r>
      <w:r w:rsidRPr="00043688">
        <w:rPr>
          <w:rFonts w:ascii="Arial Narrow" w:hAnsi="Arial Narrow"/>
          <w:color w:val="auto"/>
        </w:rPr>
        <w:t>elp completing college or loan applications;</w:t>
      </w:r>
      <w:r w:rsidRPr="00043688">
        <w:rPr>
          <w:rFonts w:ascii="Arial Narrow" w:hAnsi="Arial Narrow"/>
          <w:color w:val="auto"/>
        </w:rPr>
        <w:t xml:space="preserve"> o</w:t>
      </w:r>
      <w:r w:rsidRPr="00043688">
        <w:rPr>
          <w:rFonts w:ascii="Arial Narrow" w:hAnsi="Arial Narrow"/>
          <w:color w:val="auto"/>
        </w:rPr>
        <w:t>r tutoring while in college.</w:t>
      </w:r>
    </w:p>
    <w:p w:rsidR="00BD1129" w:rsidRPr="00043688" w:rsidP="0090282A" w14:paraId="33A890E0" w14:textId="6B9420CF">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Career preparation</w:t>
      </w:r>
      <w:r w:rsidRPr="00043688">
        <w:rPr>
          <w:rFonts w:ascii="Arial Narrow" w:hAnsi="Arial Narrow"/>
          <w:color w:val="auto"/>
        </w:rPr>
        <w:t xml:space="preserve"> </w:t>
      </w:r>
    </w:p>
    <w:p w:rsidR="00060E4F" w:rsidRPr="00043688" w:rsidP="0090282A" w14:paraId="33A4D80C" w14:textId="165584BD">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Include</w:t>
      </w:r>
      <w:r w:rsidRPr="00043688" w:rsidR="00AE26AD">
        <w:rPr>
          <w:rFonts w:ascii="Arial Narrow" w:hAnsi="Arial Narrow"/>
          <w:color w:val="auto"/>
        </w:rPr>
        <w:t>s</w:t>
      </w:r>
      <w:r w:rsidRPr="00043688" w:rsidR="004D4710">
        <w:rPr>
          <w:rFonts w:ascii="Arial Narrow" w:hAnsi="Arial Narrow"/>
          <w:color w:val="auto"/>
        </w:rPr>
        <w:t xml:space="preserve"> services that focus on developing a youth’s ability to find, apply for, an</w:t>
      </w:r>
      <w:r w:rsidRPr="00043688">
        <w:rPr>
          <w:rFonts w:ascii="Arial Narrow" w:hAnsi="Arial Narrow"/>
          <w:color w:val="auto"/>
        </w:rPr>
        <w:t>d retain appropriate employment.</w:t>
      </w:r>
    </w:p>
    <w:p w:rsidR="00B97DC8" w:rsidRPr="00043688" w:rsidP="0090282A" w14:paraId="03A70EC2" w14:textId="2CBB88A1">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Examples:</w:t>
      </w:r>
    </w:p>
    <w:p w:rsidR="00060E4F" w:rsidRPr="00043688" w:rsidP="00E40975" w14:paraId="5C899CCA" w14:textId="153F946A">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V</w:t>
      </w:r>
      <w:r w:rsidRPr="00043688" w:rsidR="004D4710">
        <w:rPr>
          <w:rFonts w:ascii="Arial Narrow" w:hAnsi="Arial Narrow"/>
          <w:color w:val="auto"/>
        </w:rPr>
        <w:t>ocational and career assessment (</w:t>
      </w:r>
      <w:r w:rsidRPr="00043688" w:rsidR="000D5557">
        <w:rPr>
          <w:rFonts w:ascii="Arial Narrow" w:hAnsi="Arial Narrow"/>
          <w:color w:val="auto"/>
        </w:rPr>
        <w:t>e.g.</w:t>
      </w:r>
      <w:r w:rsidRPr="00043688" w:rsidR="006440F6">
        <w:rPr>
          <w:rFonts w:ascii="Arial Narrow" w:hAnsi="Arial Narrow"/>
          <w:color w:val="auto"/>
        </w:rPr>
        <w:t>,</w:t>
      </w:r>
      <w:r w:rsidRPr="00043688" w:rsidR="000D5557">
        <w:rPr>
          <w:rFonts w:ascii="Arial Narrow" w:hAnsi="Arial Narrow"/>
          <w:color w:val="auto"/>
        </w:rPr>
        <w:t xml:space="preserve"> </w:t>
      </w:r>
      <w:r w:rsidRPr="00043688" w:rsidR="004D4710">
        <w:rPr>
          <w:rFonts w:ascii="Arial Narrow" w:hAnsi="Arial Narrow"/>
          <w:color w:val="auto"/>
        </w:rPr>
        <w:t xml:space="preserve">career exploration and planning, guidance in setting and assessing vocational and career interests and skills, and help in matching interests and abilities with vocational goals) </w:t>
      </w:r>
    </w:p>
    <w:p w:rsidR="00060E4F" w:rsidRPr="00043688" w:rsidP="00E40975" w14:paraId="6CBD8F7A" w14:textId="07E38692">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J</w:t>
      </w:r>
      <w:r w:rsidRPr="00043688" w:rsidR="004D4710">
        <w:rPr>
          <w:rFonts w:ascii="Arial Narrow" w:hAnsi="Arial Narrow"/>
          <w:color w:val="auto"/>
        </w:rPr>
        <w:t>ob seeking and job placement support (</w:t>
      </w:r>
      <w:r w:rsidRPr="00043688" w:rsidR="000D5557">
        <w:rPr>
          <w:rFonts w:ascii="Arial Narrow" w:hAnsi="Arial Narrow"/>
          <w:color w:val="auto"/>
        </w:rPr>
        <w:t>e.g.</w:t>
      </w:r>
      <w:r w:rsidRPr="00043688" w:rsidR="006440F6">
        <w:rPr>
          <w:rFonts w:ascii="Arial Narrow" w:hAnsi="Arial Narrow"/>
          <w:color w:val="auto"/>
        </w:rPr>
        <w:t>,</w:t>
      </w:r>
      <w:r w:rsidRPr="00043688" w:rsidR="000D5557">
        <w:rPr>
          <w:rFonts w:ascii="Arial Narrow" w:hAnsi="Arial Narrow"/>
          <w:color w:val="auto"/>
        </w:rPr>
        <w:t xml:space="preserve"> </w:t>
      </w:r>
      <w:r w:rsidRPr="00043688" w:rsidR="004D4710">
        <w:rPr>
          <w:rFonts w:ascii="Arial Narrow" w:hAnsi="Arial Narrow"/>
          <w:color w:val="auto"/>
        </w:rPr>
        <w:t>identifying potential employers, writing resumes, completing job applications, developing interview skills, job shadowing, receiving job referrals, using career resource libraries, understanding employee benefits coverage, and securing work permits)</w:t>
      </w:r>
    </w:p>
    <w:p w:rsidR="004D4710" w:rsidRPr="00043688" w:rsidP="00E40975" w14:paraId="30AC81C2" w14:textId="077ADE77">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R</w:t>
      </w:r>
      <w:r w:rsidRPr="00043688">
        <w:rPr>
          <w:rFonts w:ascii="Arial Narrow" w:hAnsi="Arial Narrow"/>
          <w:color w:val="auto"/>
        </w:rPr>
        <w:t xml:space="preserve">etention support </w:t>
      </w:r>
      <w:r w:rsidRPr="00043688" w:rsidR="000D5557">
        <w:rPr>
          <w:rFonts w:ascii="Arial Narrow" w:hAnsi="Arial Narrow"/>
          <w:color w:val="auto"/>
        </w:rPr>
        <w:t xml:space="preserve">and </w:t>
      </w:r>
      <w:r w:rsidRPr="00043688">
        <w:rPr>
          <w:rFonts w:ascii="Arial Narrow" w:hAnsi="Arial Narrow"/>
          <w:color w:val="auto"/>
        </w:rPr>
        <w:t>job coaching</w:t>
      </w:r>
      <w:r w:rsidRPr="00043688" w:rsidR="009A6EBA">
        <w:rPr>
          <w:rFonts w:ascii="Arial Narrow" w:hAnsi="Arial Narrow"/>
          <w:color w:val="auto"/>
        </w:rPr>
        <w:t xml:space="preserve"> (e.g.</w:t>
      </w:r>
      <w:r w:rsidRPr="00043688" w:rsidR="006440F6">
        <w:rPr>
          <w:rFonts w:ascii="Arial Narrow" w:hAnsi="Arial Narrow"/>
          <w:color w:val="auto"/>
        </w:rPr>
        <w:t>,</w:t>
      </w:r>
      <w:r w:rsidRPr="00043688">
        <w:rPr>
          <w:rFonts w:ascii="Arial Narrow" w:hAnsi="Arial Narrow"/>
          <w:color w:val="auto"/>
        </w:rPr>
        <w:t xml:space="preserve"> learning how to work with employers and other employees</w:t>
      </w:r>
      <w:r w:rsidR="0045114B">
        <w:rPr>
          <w:rFonts w:ascii="Arial Narrow" w:hAnsi="Arial Narrow"/>
          <w:color w:val="auto"/>
        </w:rPr>
        <w:t>,</w:t>
      </w:r>
      <w:r w:rsidRPr="00043688">
        <w:rPr>
          <w:rFonts w:ascii="Arial Narrow" w:hAnsi="Arial Narrow"/>
          <w:color w:val="auto"/>
        </w:rPr>
        <w:t xml:space="preserve"> understanding workplace values such as timeliness and appearance</w:t>
      </w:r>
      <w:r w:rsidR="0045114B">
        <w:rPr>
          <w:rFonts w:ascii="Arial Narrow" w:hAnsi="Arial Narrow"/>
          <w:color w:val="auto"/>
        </w:rPr>
        <w:t>,</w:t>
      </w:r>
      <w:r w:rsidRPr="00043688">
        <w:rPr>
          <w:rFonts w:ascii="Arial Narrow" w:hAnsi="Arial Narrow"/>
          <w:color w:val="auto"/>
        </w:rPr>
        <w:t xml:space="preserve"> and understanding authority and customer relationships</w:t>
      </w:r>
      <w:r w:rsidRPr="00043688" w:rsidR="009A6EBA">
        <w:rPr>
          <w:rFonts w:ascii="Arial Narrow" w:hAnsi="Arial Narrow"/>
          <w:color w:val="auto"/>
        </w:rPr>
        <w:t>)</w:t>
      </w:r>
      <w:r w:rsidRPr="00043688">
        <w:rPr>
          <w:rFonts w:ascii="Arial Narrow" w:hAnsi="Arial Narrow"/>
          <w:color w:val="auto"/>
        </w:rPr>
        <w:t xml:space="preserve"> </w:t>
      </w:r>
    </w:p>
    <w:p w:rsidR="00060E4F" w:rsidRPr="00043688" w:rsidP="0090282A" w14:paraId="01F1C9FB" w14:textId="6B783172">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Employment programs</w:t>
      </w:r>
      <w:r w:rsidR="00FF68D9">
        <w:rPr>
          <w:rFonts w:ascii="Arial Narrow" w:hAnsi="Arial Narrow"/>
          <w:i/>
          <w:iCs/>
          <w:color w:val="auto"/>
        </w:rPr>
        <w:t>/</w:t>
      </w:r>
      <w:r w:rsidR="005B32F9">
        <w:rPr>
          <w:rFonts w:ascii="Arial Narrow" w:hAnsi="Arial Narrow"/>
          <w:i/>
          <w:iCs/>
          <w:color w:val="auto"/>
        </w:rPr>
        <w:t>v</w:t>
      </w:r>
      <w:r w:rsidRPr="00043688">
        <w:rPr>
          <w:rFonts w:ascii="Arial Narrow" w:hAnsi="Arial Narrow"/>
          <w:i/>
          <w:iCs/>
          <w:color w:val="auto"/>
        </w:rPr>
        <w:t>ocational training</w:t>
      </w:r>
      <w:r w:rsidRPr="00043688">
        <w:rPr>
          <w:rFonts w:ascii="Arial Narrow" w:hAnsi="Arial Narrow"/>
          <w:color w:val="auto"/>
        </w:rPr>
        <w:t xml:space="preserve">  </w:t>
      </w:r>
    </w:p>
    <w:p w:rsidR="005C4676" w:rsidRPr="00043688" w:rsidP="0090282A" w14:paraId="16CBC428" w14:textId="60A5044D">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Include</w:t>
      </w:r>
      <w:r w:rsidRPr="00043688" w:rsidR="00B97DC8">
        <w:rPr>
          <w:rFonts w:ascii="Arial Narrow" w:hAnsi="Arial Narrow"/>
          <w:color w:val="auto"/>
        </w:rPr>
        <w:t>s</w:t>
      </w:r>
      <w:r w:rsidRPr="00043688" w:rsidR="004D4710">
        <w:rPr>
          <w:rFonts w:ascii="Arial Narrow" w:hAnsi="Arial Narrow"/>
          <w:color w:val="auto"/>
        </w:rPr>
        <w:t xml:space="preserve"> apprenticeship</w:t>
      </w:r>
      <w:r w:rsidRPr="00043688" w:rsidR="009A6EBA">
        <w:rPr>
          <w:rFonts w:ascii="Arial Narrow" w:hAnsi="Arial Narrow"/>
          <w:color w:val="auto"/>
        </w:rPr>
        <w:t>s</w:t>
      </w:r>
      <w:r w:rsidRPr="00043688" w:rsidR="004D4710">
        <w:rPr>
          <w:rFonts w:ascii="Arial Narrow" w:hAnsi="Arial Narrow"/>
          <w:color w:val="auto"/>
        </w:rPr>
        <w:t>, internship</w:t>
      </w:r>
      <w:r w:rsidRPr="00043688" w:rsidR="009A6EBA">
        <w:rPr>
          <w:rFonts w:ascii="Arial Narrow" w:hAnsi="Arial Narrow"/>
          <w:color w:val="auto"/>
        </w:rPr>
        <w:t>s</w:t>
      </w:r>
      <w:r w:rsidRPr="00043688" w:rsidR="004D4710">
        <w:rPr>
          <w:rFonts w:ascii="Arial Narrow" w:hAnsi="Arial Narrow"/>
          <w:color w:val="auto"/>
        </w:rPr>
        <w:t xml:space="preserve">, </w:t>
      </w:r>
      <w:r w:rsidRPr="00043688" w:rsidR="009A6EBA">
        <w:rPr>
          <w:rFonts w:ascii="Arial Narrow" w:hAnsi="Arial Narrow"/>
          <w:color w:val="auto"/>
        </w:rPr>
        <w:t xml:space="preserve">occupational/trade programs, </w:t>
      </w:r>
      <w:r w:rsidRPr="00043688" w:rsidR="004D4710">
        <w:rPr>
          <w:rFonts w:ascii="Arial Narrow" w:hAnsi="Arial Narrow"/>
          <w:color w:val="auto"/>
        </w:rPr>
        <w:t>or</w:t>
      </w:r>
      <w:r w:rsidRPr="00043688">
        <w:rPr>
          <w:rFonts w:ascii="Arial Narrow" w:hAnsi="Arial Narrow"/>
          <w:color w:val="auto"/>
        </w:rPr>
        <w:t xml:space="preserve"> summer employment programs</w:t>
      </w:r>
      <w:r w:rsidRPr="00043688" w:rsidR="00B97DC8">
        <w:rPr>
          <w:rFonts w:ascii="Arial Narrow" w:hAnsi="Arial Narrow"/>
          <w:color w:val="auto"/>
        </w:rPr>
        <w:t>.</w:t>
      </w:r>
      <w:r w:rsidRPr="00043688" w:rsidR="00E372C4">
        <w:rPr>
          <w:rFonts w:ascii="Arial Narrow" w:hAnsi="Arial Narrow"/>
          <w:color w:val="auto"/>
        </w:rPr>
        <w:t xml:space="preserve"> </w:t>
      </w:r>
    </w:p>
    <w:p w:rsidR="004D4710" w:rsidRPr="00043688" w:rsidP="0090282A" w14:paraId="01B13521" w14:textId="47BD65FC">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Examples: </w:t>
      </w:r>
      <w:r w:rsidR="00A8787F">
        <w:rPr>
          <w:rFonts w:ascii="Arial Narrow" w:hAnsi="Arial Narrow"/>
          <w:color w:val="auto"/>
        </w:rPr>
        <w:t xml:space="preserve"> </w:t>
      </w:r>
      <w:r w:rsidRPr="00043688" w:rsidR="00E372C4">
        <w:rPr>
          <w:rFonts w:ascii="Arial Narrow" w:hAnsi="Arial Narrow"/>
        </w:rPr>
        <w:t>electrician, massage</w:t>
      </w:r>
      <w:r w:rsidR="00D07416">
        <w:rPr>
          <w:rFonts w:ascii="Arial Narrow" w:hAnsi="Arial Narrow"/>
        </w:rPr>
        <w:t xml:space="preserve"> therapy</w:t>
      </w:r>
      <w:r w:rsidRPr="00043688" w:rsidR="00E372C4">
        <w:rPr>
          <w:rFonts w:ascii="Arial Narrow" w:hAnsi="Arial Narrow"/>
        </w:rPr>
        <w:t xml:space="preserve">, culinary arts, </w:t>
      </w:r>
      <w:r w:rsidRPr="00043688" w:rsidR="00E372C4">
        <w:rPr>
          <w:rFonts w:ascii="Arial Narrow" w:hAnsi="Arial Narrow"/>
          <w:color w:val="auto"/>
        </w:rPr>
        <w:t>cosmetology, auto mechanics, building trades, nursing, computer technician, and other current or emerging employment sectors</w:t>
      </w:r>
      <w:r w:rsidR="00D07416">
        <w:rPr>
          <w:rFonts w:ascii="Arial Narrow" w:hAnsi="Arial Narrow"/>
          <w:color w:val="auto"/>
        </w:rPr>
        <w:t>.</w:t>
      </w:r>
    </w:p>
    <w:p w:rsidR="004D4710" w:rsidRPr="00043688" w:rsidP="0090282A" w14:paraId="064FF754" w14:textId="10B8D4B1">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Does </w:t>
      </w:r>
      <w:r w:rsidRPr="00043688">
        <w:rPr>
          <w:rFonts w:ascii="Arial Narrow" w:hAnsi="Arial Narrow"/>
          <w:color w:val="auto"/>
          <w:u w:val="single"/>
        </w:rPr>
        <w:t>not</w:t>
      </w:r>
      <w:r w:rsidRPr="00043688">
        <w:rPr>
          <w:rFonts w:ascii="Arial Narrow" w:hAnsi="Arial Narrow"/>
          <w:color w:val="auto"/>
        </w:rPr>
        <w:t xml:space="preserve"> include summer or after-school jobs secured by the youth alone.</w:t>
      </w:r>
    </w:p>
    <w:p w:rsidR="005C4676" w:rsidRPr="00043688" w:rsidP="0090282A" w14:paraId="48D5EEE8" w14:textId="6B91343C">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 xml:space="preserve">Budget </w:t>
      </w:r>
      <w:r w:rsidRPr="00043688" w:rsidR="00A27BBD">
        <w:rPr>
          <w:rFonts w:ascii="Arial Narrow" w:hAnsi="Arial Narrow"/>
          <w:i/>
          <w:iCs/>
          <w:color w:val="auto"/>
        </w:rPr>
        <w:t xml:space="preserve">&amp; </w:t>
      </w:r>
      <w:r w:rsidR="005B32F9">
        <w:rPr>
          <w:rFonts w:ascii="Arial Narrow" w:hAnsi="Arial Narrow"/>
          <w:i/>
          <w:iCs/>
          <w:color w:val="auto"/>
        </w:rPr>
        <w:t>f</w:t>
      </w:r>
      <w:r w:rsidRPr="00043688">
        <w:rPr>
          <w:rFonts w:ascii="Arial Narrow" w:hAnsi="Arial Narrow"/>
          <w:i/>
          <w:iCs/>
          <w:color w:val="auto"/>
        </w:rPr>
        <w:t>inancial management</w:t>
      </w:r>
      <w:r w:rsidRPr="00043688">
        <w:rPr>
          <w:rFonts w:ascii="Arial Narrow" w:hAnsi="Arial Narrow"/>
          <w:color w:val="auto"/>
        </w:rPr>
        <w:t xml:space="preserve"> </w:t>
      </w:r>
    </w:p>
    <w:p w:rsidR="004D4710" w:rsidRPr="00043688" w:rsidP="0090282A" w14:paraId="796283B2" w14:textId="41B0E184">
      <w:pPr>
        <w:pStyle w:val="ListParagraph"/>
        <w:numPr>
          <w:ilvl w:val="0"/>
          <w:numId w:val="46"/>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Pr>
          <w:rFonts w:ascii="Arial Narrow" w:hAnsi="Arial Narrow"/>
          <w:color w:val="auto"/>
        </w:rPr>
        <w:t>ncludes training and practice</w:t>
      </w:r>
      <w:r w:rsidRPr="00043688" w:rsidR="00A27BBD">
        <w:rPr>
          <w:rFonts w:ascii="Arial Narrow" w:hAnsi="Arial Narrow"/>
          <w:color w:val="auto"/>
        </w:rPr>
        <w:t xml:space="preserve"> in the following areas</w:t>
      </w:r>
      <w:r w:rsidRPr="00043688">
        <w:rPr>
          <w:rFonts w:ascii="Arial Narrow" w:hAnsi="Arial Narrow"/>
          <w:color w:val="auto"/>
        </w:rPr>
        <w:t>:</w:t>
      </w:r>
      <w:r w:rsidRPr="00043688" w:rsidR="00AE26AD">
        <w:rPr>
          <w:rFonts w:ascii="Arial Narrow" w:hAnsi="Arial Narrow"/>
          <w:color w:val="auto"/>
        </w:rPr>
        <w:t xml:space="preserve"> </w:t>
      </w:r>
      <w:r w:rsidR="00A8787F">
        <w:rPr>
          <w:rFonts w:ascii="Arial Narrow" w:hAnsi="Arial Narrow"/>
          <w:color w:val="auto"/>
        </w:rPr>
        <w:t xml:space="preserve"> </w:t>
      </w:r>
      <w:r w:rsidRPr="00043688" w:rsidR="00A27BBD">
        <w:rPr>
          <w:rFonts w:ascii="Arial Narrow" w:hAnsi="Arial Narrow"/>
          <w:color w:val="auto"/>
        </w:rPr>
        <w:t>l</w:t>
      </w:r>
      <w:r w:rsidRPr="00043688">
        <w:rPr>
          <w:rFonts w:ascii="Arial Narrow" w:hAnsi="Arial Narrow"/>
          <w:color w:val="auto"/>
        </w:rPr>
        <w:t>iving within a budget;</w:t>
      </w:r>
      <w:r w:rsidRPr="00043688" w:rsidR="00AE26AD">
        <w:rPr>
          <w:rFonts w:ascii="Arial Narrow" w:hAnsi="Arial Narrow"/>
          <w:color w:val="auto"/>
        </w:rPr>
        <w:t xml:space="preserve"> </w:t>
      </w:r>
      <w:r w:rsidRPr="00043688" w:rsidR="00A27BBD">
        <w:rPr>
          <w:rFonts w:ascii="Arial Narrow" w:hAnsi="Arial Narrow"/>
          <w:color w:val="auto"/>
        </w:rPr>
        <w:t>o</w:t>
      </w:r>
      <w:r w:rsidRPr="00043688">
        <w:rPr>
          <w:rFonts w:ascii="Arial Narrow" w:hAnsi="Arial Narrow"/>
          <w:color w:val="auto"/>
        </w:rPr>
        <w:t>pening and using a checking and savings account;</w:t>
      </w:r>
      <w:r w:rsidRPr="00043688" w:rsidR="00AE26AD">
        <w:rPr>
          <w:rFonts w:ascii="Arial Narrow" w:hAnsi="Arial Narrow"/>
          <w:color w:val="auto"/>
        </w:rPr>
        <w:t xml:space="preserve"> </w:t>
      </w:r>
      <w:r w:rsidRPr="00043688" w:rsidR="00A27BBD">
        <w:rPr>
          <w:rFonts w:ascii="Arial Narrow" w:hAnsi="Arial Narrow"/>
          <w:color w:val="auto"/>
        </w:rPr>
        <w:t>b</w:t>
      </w:r>
      <w:r w:rsidRPr="00043688">
        <w:rPr>
          <w:rFonts w:ascii="Arial Narrow" w:hAnsi="Arial Narrow"/>
          <w:color w:val="auto"/>
        </w:rPr>
        <w:t>alancing a checkbook;</w:t>
      </w:r>
      <w:r w:rsidRPr="00043688" w:rsidR="00AE26AD">
        <w:rPr>
          <w:rFonts w:ascii="Arial Narrow" w:hAnsi="Arial Narrow"/>
          <w:color w:val="auto"/>
        </w:rPr>
        <w:t xml:space="preserve"> </w:t>
      </w:r>
      <w:r w:rsidRPr="00043688" w:rsidR="00A27BBD">
        <w:rPr>
          <w:rFonts w:ascii="Arial Narrow" w:hAnsi="Arial Narrow"/>
          <w:color w:val="auto"/>
        </w:rPr>
        <w:t>d</w:t>
      </w:r>
      <w:r w:rsidRPr="00043688">
        <w:rPr>
          <w:rFonts w:ascii="Arial Narrow" w:hAnsi="Arial Narrow"/>
          <w:color w:val="auto"/>
        </w:rPr>
        <w:t>eveloping consumer awareness and smart shopping skills;</w:t>
      </w:r>
      <w:r w:rsidRPr="00043688" w:rsidR="00AE26AD">
        <w:rPr>
          <w:rFonts w:ascii="Arial Narrow" w:hAnsi="Arial Narrow"/>
          <w:color w:val="auto"/>
        </w:rPr>
        <w:t xml:space="preserve"> </w:t>
      </w:r>
      <w:r w:rsidRPr="00043688" w:rsidR="00A27BBD">
        <w:rPr>
          <w:rFonts w:ascii="Arial Narrow" w:hAnsi="Arial Narrow"/>
          <w:color w:val="auto"/>
        </w:rPr>
        <w:t>a</w:t>
      </w:r>
      <w:r w:rsidRPr="00043688">
        <w:rPr>
          <w:rFonts w:ascii="Arial Narrow" w:hAnsi="Arial Narrow"/>
          <w:color w:val="auto"/>
        </w:rPr>
        <w:t>ccessing information about credit, loans</w:t>
      </w:r>
      <w:r w:rsidR="008B4866">
        <w:rPr>
          <w:rFonts w:ascii="Arial Narrow" w:hAnsi="Arial Narrow"/>
          <w:color w:val="auto"/>
        </w:rPr>
        <w:t>,</w:t>
      </w:r>
      <w:r w:rsidRPr="00043688">
        <w:rPr>
          <w:rFonts w:ascii="Arial Narrow" w:hAnsi="Arial Narrow"/>
          <w:color w:val="auto"/>
        </w:rPr>
        <w:t xml:space="preserve"> and taxes; </w:t>
      </w:r>
      <w:r w:rsidRPr="00043688" w:rsidR="00A27BBD">
        <w:rPr>
          <w:rFonts w:ascii="Arial Narrow" w:hAnsi="Arial Narrow"/>
          <w:color w:val="auto"/>
        </w:rPr>
        <w:t>and</w:t>
      </w:r>
      <w:r w:rsidRPr="00043688" w:rsidR="00AE26AD">
        <w:rPr>
          <w:rFonts w:ascii="Arial Narrow" w:hAnsi="Arial Narrow"/>
          <w:color w:val="auto"/>
        </w:rPr>
        <w:t xml:space="preserve"> </w:t>
      </w:r>
      <w:r w:rsidRPr="00043688">
        <w:rPr>
          <w:rFonts w:ascii="Arial Narrow" w:hAnsi="Arial Narrow"/>
          <w:color w:val="auto"/>
        </w:rPr>
        <w:t xml:space="preserve">filling out tax forms. </w:t>
      </w:r>
    </w:p>
    <w:p w:rsidR="00060E4F" w:rsidRPr="00043688" w:rsidP="0090282A" w14:paraId="18F4E83A" w14:textId="5512FE60">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Housing education </w:t>
      </w:r>
      <w:r w:rsidRPr="00043688" w:rsidR="00A27BBD">
        <w:rPr>
          <w:rFonts w:ascii="Arial Narrow" w:hAnsi="Arial Narrow"/>
          <w:i/>
          <w:iCs/>
          <w:color w:val="auto"/>
        </w:rPr>
        <w:t xml:space="preserve">&amp; </w:t>
      </w:r>
      <w:r w:rsidR="005B32F9">
        <w:rPr>
          <w:rFonts w:ascii="Arial Narrow" w:hAnsi="Arial Narrow"/>
          <w:i/>
          <w:iCs/>
          <w:color w:val="auto"/>
        </w:rPr>
        <w:t>h</w:t>
      </w:r>
      <w:r w:rsidRPr="00043688">
        <w:rPr>
          <w:rFonts w:ascii="Arial Narrow" w:hAnsi="Arial Narrow"/>
          <w:i/>
          <w:iCs/>
          <w:color w:val="auto"/>
        </w:rPr>
        <w:t>ome management training</w:t>
      </w:r>
      <w:r w:rsidRPr="00043688">
        <w:rPr>
          <w:rFonts w:ascii="Arial Narrow" w:hAnsi="Arial Narrow"/>
          <w:color w:val="auto"/>
        </w:rPr>
        <w:t xml:space="preserve"> </w:t>
      </w:r>
    </w:p>
    <w:p w:rsidR="00060E4F" w:rsidRPr="00043688" w:rsidP="0090282A" w14:paraId="5557ABEA" w14:textId="2C27EAD1">
      <w:pPr>
        <w:pStyle w:val="ListParagraph"/>
        <w:numPr>
          <w:ilvl w:val="0"/>
          <w:numId w:val="23"/>
        </w:numPr>
        <w:autoSpaceDE w:val="0"/>
        <w:autoSpaceDN w:val="0"/>
        <w:adjustRightInd w:val="0"/>
        <w:spacing w:line="20" w:lineRule="atLeast"/>
        <w:rPr>
          <w:rFonts w:ascii="Arial Narrow" w:hAnsi="Arial Narrow"/>
          <w:color w:val="auto"/>
        </w:rPr>
      </w:pPr>
      <w:r w:rsidRPr="00043688">
        <w:rPr>
          <w:rFonts w:ascii="Arial Narrow" w:hAnsi="Arial Narrow"/>
          <w:color w:val="auto"/>
        </w:rPr>
        <w:t>Housing education i</w:t>
      </w:r>
      <w:r w:rsidRPr="00043688" w:rsidR="005C4676">
        <w:rPr>
          <w:rFonts w:ascii="Arial Narrow" w:hAnsi="Arial Narrow"/>
          <w:color w:val="auto"/>
        </w:rPr>
        <w:t>nclude</w:t>
      </w:r>
      <w:r w:rsidRPr="00043688">
        <w:rPr>
          <w:rFonts w:ascii="Arial Narrow" w:hAnsi="Arial Narrow"/>
          <w:color w:val="auto"/>
        </w:rPr>
        <w:t>s</w:t>
      </w:r>
      <w:r w:rsidRPr="00043688" w:rsidR="005C4676">
        <w:rPr>
          <w:rFonts w:ascii="Arial Narrow" w:hAnsi="Arial Narrow"/>
          <w:color w:val="auto"/>
        </w:rPr>
        <w:t xml:space="preserve"> </w:t>
      </w:r>
      <w:r w:rsidRPr="00043688" w:rsidR="004D4710">
        <w:rPr>
          <w:rFonts w:ascii="Arial Narrow" w:hAnsi="Arial Narrow"/>
          <w:color w:val="auto"/>
        </w:rPr>
        <w:t>assistance or training in locating and maintaining housing (</w:t>
      </w:r>
      <w:r w:rsidR="00D07416">
        <w:rPr>
          <w:rFonts w:ascii="Arial Narrow" w:hAnsi="Arial Narrow"/>
          <w:color w:val="auto"/>
        </w:rPr>
        <w:t>e.g.</w:t>
      </w:r>
      <w:r w:rsidR="008B4866">
        <w:rPr>
          <w:rFonts w:ascii="Arial Narrow" w:hAnsi="Arial Narrow"/>
          <w:color w:val="auto"/>
        </w:rPr>
        <w:t>,</w:t>
      </w:r>
      <w:r w:rsidR="00D07416">
        <w:rPr>
          <w:rFonts w:ascii="Arial Narrow" w:hAnsi="Arial Narrow"/>
          <w:color w:val="auto"/>
        </w:rPr>
        <w:t xml:space="preserve"> </w:t>
      </w:r>
      <w:r w:rsidRPr="00043688" w:rsidR="004D4710">
        <w:rPr>
          <w:rFonts w:ascii="Arial Narrow" w:hAnsi="Arial Narrow"/>
          <w:color w:val="auto"/>
        </w:rPr>
        <w:t xml:space="preserve">filling out a rental application and acquiring a lease, handling security deposits and utilities, understanding practices for keeping a healthy and safe home, understanding tenants’ rights and responsibilities, and handling landlord complaints). </w:t>
      </w:r>
    </w:p>
    <w:p w:rsidR="004D4710" w:rsidRPr="00043688" w:rsidP="0090282A" w14:paraId="23ADBC1F" w14:textId="560926CF">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Home management includes instruction in food preparation, laundry, housekeeping, living cooperatively, meal planning, grocery shopping</w:t>
      </w:r>
      <w:r w:rsidRPr="00043688" w:rsidR="00AE26AD">
        <w:rPr>
          <w:rFonts w:ascii="Arial Narrow" w:hAnsi="Arial Narrow"/>
          <w:color w:val="auto"/>
        </w:rPr>
        <w:t>,</w:t>
      </w:r>
      <w:r w:rsidRPr="00043688">
        <w:rPr>
          <w:rFonts w:ascii="Arial Narrow" w:hAnsi="Arial Narrow"/>
          <w:color w:val="auto"/>
        </w:rPr>
        <w:t xml:space="preserve"> and basic maintenance and repairs. </w:t>
      </w:r>
    </w:p>
    <w:p w:rsidR="00060E4F" w:rsidRPr="00043688" w:rsidP="0090282A" w14:paraId="7362F126" w14:textId="4F42038B">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Health education </w:t>
      </w:r>
      <w:r w:rsidRPr="00043688" w:rsidR="00AE26AD">
        <w:rPr>
          <w:rFonts w:ascii="Arial Narrow" w:hAnsi="Arial Narrow"/>
          <w:i/>
          <w:iCs/>
          <w:color w:val="auto"/>
        </w:rPr>
        <w:t xml:space="preserve">&amp; </w:t>
      </w:r>
      <w:r w:rsidR="005B32F9">
        <w:rPr>
          <w:rFonts w:ascii="Arial Narrow" w:hAnsi="Arial Narrow"/>
          <w:i/>
          <w:iCs/>
          <w:color w:val="auto"/>
        </w:rPr>
        <w:t>r</w:t>
      </w:r>
      <w:r w:rsidRPr="00043688">
        <w:rPr>
          <w:rFonts w:ascii="Arial Narrow" w:hAnsi="Arial Narrow"/>
          <w:i/>
          <w:iCs/>
          <w:color w:val="auto"/>
        </w:rPr>
        <w:t>isk prevention</w:t>
      </w:r>
      <w:r w:rsidRPr="00043688">
        <w:rPr>
          <w:rFonts w:ascii="Arial Narrow" w:hAnsi="Arial Narrow"/>
          <w:color w:val="auto"/>
        </w:rPr>
        <w:t xml:space="preserve"> </w:t>
      </w:r>
    </w:p>
    <w:p w:rsidR="00060E4F" w:rsidRPr="00043688" w:rsidP="0090282A" w14:paraId="6098FF78" w14:textId="28136910">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Includes </w:t>
      </w:r>
      <w:r w:rsidRPr="00043688" w:rsidR="004D4710">
        <w:rPr>
          <w:rFonts w:ascii="Arial Narrow" w:hAnsi="Arial Narrow"/>
          <w:color w:val="auto"/>
        </w:rPr>
        <w:t>information about</w:t>
      </w:r>
      <w:r w:rsidR="008B4866">
        <w:rPr>
          <w:rFonts w:ascii="Arial Narrow" w:hAnsi="Arial Narrow"/>
          <w:color w:val="auto"/>
        </w:rPr>
        <w:t xml:space="preserve"> </w:t>
      </w:r>
      <w:r w:rsidR="00BC531E">
        <w:rPr>
          <w:rFonts w:ascii="Arial Narrow" w:hAnsi="Arial Narrow"/>
          <w:color w:val="auto"/>
        </w:rPr>
        <w:t xml:space="preserve">mental health and self-care, </w:t>
      </w:r>
      <w:r w:rsidRPr="00043688" w:rsidR="004D4710">
        <w:rPr>
          <w:rFonts w:ascii="Arial Narrow" w:hAnsi="Arial Narrow"/>
          <w:color w:val="auto"/>
        </w:rPr>
        <w:t xml:space="preserve">hygiene, nutrition, fitness and exercise, </w:t>
      </w:r>
      <w:r w:rsidR="00BC531E">
        <w:rPr>
          <w:rFonts w:ascii="Arial Narrow" w:hAnsi="Arial Narrow"/>
          <w:color w:val="auto"/>
        </w:rPr>
        <w:t xml:space="preserve">personal safety and situational awareness, emergency preparedness, </w:t>
      </w:r>
      <w:r w:rsidRPr="00043688" w:rsidR="004D4710">
        <w:rPr>
          <w:rFonts w:ascii="Arial Narrow" w:hAnsi="Arial Narrow"/>
          <w:color w:val="auto"/>
        </w:rPr>
        <w:t xml:space="preserve">and first aid; medical and dental care benefits, health care resources and insurance, prenatal care and maintaining personal medical records; education and information about sexual development and sexuality, pregnancy prevention and family planning, and </w:t>
      </w:r>
      <w:r w:rsidR="0027241E">
        <w:rPr>
          <w:rFonts w:ascii="Arial Narrow" w:hAnsi="Arial Narrow"/>
          <w:color w:val="auto"/>
        </w:rPr>
        <w:t xml:space="preserve">prevention of </w:t>
      </w:r>
      <w:r w:rsidRPr="00043688" w:rsidR="004D4710">
        <w:rPr>
          <w:rFonts w:ascii="Arial Narrow" w:hAnsi="Arial Narrow"/>
          <w:color w:val="auto"/>
        </w:rPr>
        <w:t xml:space="preserve">sexually transmitted diseases and AIDS; substance abuse prevention and intervention. </w:t>
      </w:r>
    </w:p>
    <w:p w:rsidR="004D4710" w:rsidRPr="00043688" w:rsidP="0090282A" w14:paraId="5B16BFA3" w14:textId="66B2E9CD">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Pr>
          <w:rFonts w:ascii="Arial Narrow" w:hAnsi="Arial Narrow"/>
          <w:color w:val="auto"/>
        </w:rPr>
        <w:t xml:space="preserve">oes </w:t>
      </w:r>
      <w:r w:rsidRPr="00043688">
        <w:rPr>
          <w:rFonts w:ascii="Arial Narrow" w:hAnsi="Arial Narrow"/>
          <w:color w:val="auto"/>
          <w:u w:val="single"/>
        </w:rPr>
        <w:t>not</w:t>
      </w:r>
      <w:r w:rsidRPr="00043688">
        <w:rPr>
          <w:rFonts w:ascii="Arial Narrow" w:hAnsi="Arial Narrow"/>
          <w:color w:val="auto"/>
        </w:rPr>
        <w:t xml:space="preserve"> include the youth’s actual receipt of direct medical care or substance abuse treatment. </w:t>
      </w:r>
    </w:p>
    <w:p w:rsidR="005C4676" w:rsidRPr="00043688" w:rsidP="0090282A" w14:paraId="09590D14" w14:textId="4CBC159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Family support </w:t>
      </w:r>
      <w:r w:rsidRPr="00043688" w:rsidR="00AE26AD">
        <w:rPr>
          <w:rFonts w:ascii="Arial Narrow" w:hAnsi="Arial Narrow"/>
          <w:i/>
          <w:iCs/>
          <w:color w:val="auto"/>
        </w:rPr>
        <w:t xml:space="preserve">&amp; </w:t>
      </w:r>
      <w:r w:rsidR="005B32F9">
        <w:rPr>
          <w:rFonts w:ascii="Arial Narrow" w:hAnsi="Arial Narrow"/>
          <w:i/>
          <w:iCs/>
          <w:color w:val="auto"/>
        </w:rPr>
        <w:t>h</w:t>
      </w:r>
      <w:r w:rsidRPr="00043688">
        <w:rPr>
          <w:rFonts w:ascii="Arial Narrow" w:hAnsi="Arial Narrow"/>
          <w:i/>
          <w:iCs/>
          <w:color w:val="auto"/>
        </w:rPr>
        <w:t>ealthy marriage education</w:t>
      </w:r>
      <w:r w:rsidRPr="00043688">
        <w:rPr>
          <w:rFonts w:ascii="Arial Narrow" w:hAnsi="Arial Narrow"/>
          <w:color w:val="auto"/>
        </w:rPr>
        <w:t xml:space="preserve"> </w:t>
      </w:r>
    </w:p>
    <w:p w:rsidR="004D4710" w:rsidRPr="00043688" w:rsidP="0090282A" w14:paraId="121D9416" w14:textId="6146F6C5">
      <w:pPr>
        <w:pStyle w:val="ListParagraph"/>
        <w:numPr>
          <w:ilvl w:val="0"/>
          <w:numId w:val="45"/>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Pr>
          <w:rFonts w:ascii="Arial Narrow" w:hAnsi="Arial Narrow"/>
          <w:color w:val="auto"/>
        </w:rPr>
        <w:t>nclude</w:t>
      </w:r>
      <w:r w:rsidRPr="00043688" w:rsidR="00AE26AD">
        <w:rPr>
          <w:rFonts w:ascii="Arial Narrow" w:hAnsi="Arial Narrow"/>
          <w:color w:val="auto"/>
        </w:rPr>
        <w:t>s</w:t>
      </w:r>
      <w:r w:rsidRPr="00043688">
        <w:rPr>
          <w:rFonts w:ascii="Arial Narrow" w:hAnsi="Arial Narrow"/>
          <w:color w:val="auto"/>
        </w:rPr>
        <w:t xml:space="preserve"> education and information about safe and stable families, healthy marriages, spousal communication, parenting, responsible fatherhood, childcare skills, teen parenting, and domestic and family violence prevention.</w:t>
      </w:r>
    </w:p>
    <w:p w:rsidR="00060E4F" w:rsidRPr="00043688" w:rsidP="0090282A" w14:paraId="135F02B3" w14:textId="2346B7F8">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Mentoring</w:t>
      </w:r>
    </w:p>
    <w:p w:rsidR="00742B54" w:rsidRPr="00043688" w:rsidP="0090282A" w14:paraId="518E19F1" w14:textId="031332EF">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R</w:t>
      </w:r>
      <w:r w:rsidRPr="00043688" w:rsidR="004D4710">
        <w:rPr>
          <w:rFonts w:ascii="Arial Narrow" w:hAnsi="Arial Narrow"/>
          <w:color w:val="auto"/>
        </w:rPr>
        <w:t xml:space="preserve">efers </w:t>
      </w:r>
      <w:r w:rsidRPr="00043688" w:rsidR="00E225EE">
        <w:rPr>
          <w:rFonts w:ascii="Arial Narrow" w:hAnsi="Arial Narrow"/>
          <w:color w:val="auto"/>
        </w:rPr>
        <w:t xml:space="preserve">to </w:t>
      </w:r>
      <w:r w:rsidRPr="00043688" w:rsidR="004D4710">
        <w:rPr>
          <w:rFonts w:ascii="Arial Narrow" w:hAnsi="Arial Narrow"/>
          <w:color w:val="auto"/>
        </w:rPr>
        <w:t xml:space="preserve">when youth has been matched with a screened and trained adult for a one-on-one relationship that involves the </w:t>
      </w:r>
      <w:r w:rsidRPr="00043688">
        <w:rPr>
          <w:rFonts w:ascii="Arial Narrow" w:hAnsi="Arial Narrow"/>
          <w:color w:val="auto"/>
        </w:rPr>
        <w:t>two meeting on a regular basis.</w:t>
      </w:r>
    </w:p>
    <w:p w:rsidR="00742B54" w:rsidRPr="00043688" w:rsidP="0090282A" w14:paraId="784EA654" w14:textId="09E00E99">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C</w:t>
      </w:r>
      <w:r w:rsidRPr="00043688" w:rsidR="004D4710">
        <w:rPr>
          <w:rFonts w:ascii="Arial Narrow" w:hAnsi="Arial Narrow"/>
          <w:color w:val="auto"/>
        </w:rPr>
        <w:t>an be short</w:t>
      </w:r>
      <w:r w:rsidR="008B4866">
        <w:rPr>
          <w:rFonts w:ascii="Arial Narrow" w:hAnsi="Arial Narrow"/>
          <w:color w:val="auto"/>
        </w:rPr>
        <w:t>-</w:t>
      </w:r>
      <w:r w:rsidRPr="00043688" w:rsidR="004D4710">
        <w:rPr>
          <w:rFonts w:ascii="Arial Narrow" w:hAnsi="Arial Narrow"/>
          <w:color w:val="auto"/>
        </w:rPr>
        <w:t xml:space="preserve">term, but it may also support the development of a long-term relationship. </w:t>
      </w:r>
    </w:p>
    <w:p w:rsidR="004D4710" w:rsidRPr="008036BF" w:rsidP="0090282A" w14:paraId="4F2B1764" w14:textId="6F8010E7">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While youth often are connected to adult role models through school, work, or family, this service category </w:t>
      </w:r>
      <w:r w:rsidRPr="00043688">
        <w:rPr>
          <w:rFonts w:ascii="Arial Narrow" w:hAnsi="Arial Narrow"/>
          <w:color w:val="auto"/>
          <w:u w:val="single"/>
        </w:rPr>
        <w:t>only</w:t>
      </w:r>
      <w:r w:rsidRPr="00043688">
        <w:rPr>
          <w:rFonts w:ascii="Arial Narrow" w:hAnsi="Arial Narrow"/>
          <w:color w:val="auto"/>
        </w:rPr>
        <w:t xml:space="preserve"> includes a mentor relationship that has been facilitated, paid for</w:t>
      </w:r>
      <w:r w:rsidR="0086754E">
        <w:rPr>
          <w:rFonts w:ascii="Arial Narrow" w:hAnsi="Arial Narrow"/>
          <w:color w:val="auto"/>
        </w:rPr>
        <w:t>,</w:t>
      </w:r>
      <w:r w:rsidRPr="00043688">
        <w:rPr>
          <w:rFonts w:ascii="Arial Narrow" w:hAnsi="Arial Narrow"/>
          <w:color w:val="auto"/>
        </w:rPr>
        <w:t xml:space="preserve"> or provided by the </w:t>
      </w:r>
      <w:r w:rsidR="007E07F2">
        <w:rPr>
          <w:rFonts w:ascii="Arial Narrow" w:hAnsi="Arial Narrow"/>
          <w:color w:val="auto"/>
        </w:rPr>
        <w:t>s</w:t>
      </w:r>
      <w:r w:rsidRPr="00043688">
        <w:rPr>
          <w:rFonts w:ascii="Arial Narrow" w:hAnsi="Arial Narrow"/>
          <w:color w:val="auto"/>
        </w:rPr>
        <w:t>tate</w:t>
      </w:r>
      <w:r w:rsidRPr="00043688" w:rsidR="009A6EBA">
        <w:rPr>
          <w:rFonts w:ascii="Arial Narrow" w:hAnsi="Arial Narrow"/>
          <w:color w:val="auto"/>
        </w:rPr>
        <w:t xml:space="preserve"> or URM provider</w:t>
      </w:r>
      <w:r w:rsidRPr="00043688">
        <w:rPr>
          <w:rFonts w:ascii="Arial Narrow" w:hAnsi="Arial Narrow"/>
          <w:color w:val="auto"/>
        </w:rPr>
        <w:t xml:space="preserve"> agency. </w:t>
      </w:r>
    </w:p>
    <w:p w:rsidR="00742B54" w:rsidRPr="00043688" w:rsidP="0090282A" w14:paraId="01CE4C94" w14:textId="3F016273">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Supervised</w:t>
      </w:r>
      <w:r w:rsidR="00F74800">
        <w:rPr>
          <w:rFonts w:ascii="Arial Narrow" w:hAnsi="Arial Narrow"/>
          <w:i/>
          <w:iCs/>
          <w:color w:val="auto"/>
        </w:rPr>
        <w:t xml:space="preserve"> </w:t>
      </w:r>
      <w:r w:rsidRPr="00043688">
        <w:rPr>
          <w:rFonts w:ascii="Arial Narrow" w:hAnsi="Arial Narrow"/>
          <w:i/>
          <w:iCs/>
          <w:color w:val="auto"/>
        </w:rPr>
        <w:t>independent living</w:t>
      </w:r>
    </w:p>
    <w:p w:rsidR="006440F6" w:rsidRPr="001E0F6A" w:rsidP="0090282A" w14:paraId="5BEB1E11" w14:textId="5A0F2988">
      <w:pPr>
        <w:pStyle w:val="ListParagraph"/>
        <w:numPr>
          <w:ilvl w:val="0"/>
          <w:numId w:val="56"/>
        </w:numPr>
        <w:contextualSpacing/>
        <w:rPr>
          <w:rFonts w:ascii="Arial Narrow" w:eastAsia="Times New Roman" w:hAnsi="Arial Narrow"/>
          <w:color w:val="auto"/>
          <w:lang w:eastAsia="en-US"/>
        </w:rPr>
      </w:pPr>
      <w:r w:rsidRPr="00043688">
        <w:rPr>
          <w:rFonts w:ascii="Arial Narrow" w:hAnsi="Arial Narrow"/>
        </w:rPr>
        <w:t xml:space="preserve">May </w:t>
      </w:r>
      <w:r w:rsidRPr="00656CE3">
        <w:rPr>
          <w:rFonts w:ascii="Arial Narrow" w:hAnsi="Arial Narrow"/>
          <w:u w:val="single"/>
        </w:rPr>
        <w:t>not</w:t>
      </w:r>
      <w:r>
        <w:rPr>
          <w:rFonts w:ascii="Arial Narrow" w:hAnsi="Arial Narrow"/>
        </w:rPr>
        <w:t xml:space="preserve"> be supervised 24 hours a day, but </w:t>
      </w:r>
      <w:r w:rsidR="00B25706">
        <w:rPr>
          <w:rFonts w:ascii="Arial Narrow" w:hAnsi="Arial Narrow"/>
        </w:rPr>
        <w:t xml:space="preserve">an </w:t>
      </w:r>
      <w:r>
        <w:rPr>
          <w:rFonts w:ascii="Arial Narrow" w:hAnsi="Arial Narrow"/>
        </w:rPr>
        <w:t>a</w:t>
      </w:r>
      <w:r w:rsidRPr="00656CE3">
        <w:rPr>
          <w:rFonts w:ascii="Arial Narrow" w:hAnsi="Arial Narrow"/>
        </w:rPr>
        <w:t>gency or adult is responsible and accountable for the youth’s wellbeing and safety</w:t>
      </w:r>
      <w:r w:rsidR="001E0F6A">
        <w:rPr>
          <w:rFonts w:ascii="Arial Narrow" w:hAnsi="Arial Narrow"/>
        </w:rPr>
        <w:t>.</w:t>
      </w:r>
      <w:r w:rsidRPr="00656CE3">
        <w:rPr>
          <w:rFonts w:ascii="Arial Narrow" w:hAnsi="Arial Narrow"/>
        </w:rPr>
        <w:t xml:space="preserve"> </w:t>
      </w:r>
    </w:p>
    <w:p w:rsidR="001E0F6A" w:rsidRPr="00656CE3" w:rsidP="0090282A" w14:paraId="34C6C41B" w14:textId="7FD9DE5B">
      <w:pPr>
        <w:pStyle w:val="ListParagraph"/>
        <w:numPr>
          <w:ilvl w:val="0"/>
          <w:numId w:val="56"/>
        </w:numPr>
        <w:contextualSpacing/>
        <w:rPr>
          <w:rFonts w:ascii="Arial Narrow" w:eastAsia="Times New Roman" w:hAnsi="Arial Narrow"/>
          <w:color w:val="auto"/>
          <w:lang w:eastAsia="en-US"/>
        </w:rPr>
      </w:pPr>
      <w:r>
        <w:rPr>
          <w:rFonts w:ascii="Arial Narrow" w:hAnsi="Arial Narrow"/>
        </w:rPr>
        <w:t>May continue to receive case management services.</w:t>
      </w:r>
    </w:p>
    <w:p w:rsidR="001E0F6A" w:rsidRPr="001E0F6A" w:rsidP="0090282A" w14:paraId="0413357F" w14:textId="78FF14E9">
      <w:pPr>
        <w:pStyle w:val="ListParagraph"/>
        <w:numPr>
          <w:ilvl w:val="0"/>
          <w:numId w:val="56"/>
        </w:numPr>
        <w:contextualSpacing/>
        <w:rPr>
          <w:rFonts w:ascii="Arial Narrow" w:eastAsia="Times New Roman" w:hAnsi="Arial Narrow"/>
          <w:color w:val="auto"/>
          <w:lang w:eastAsia="en-US"/>
        </w:rPr>
      </w:pPr>
      <w:r>
        <w:rPr>
          <w:rFonts w:ascii="Arial Narrow" w:hAnsi="Arial Narrow"/>
        </w:rPr>
        <w:t xml:space="preserve">May be </w:t>
      </w:r>
      <w:r w:rsidRPr="00043688" w:rsidR="006440F6">
        <w:rPr>
          <w:rFonts w:ascii="Arial Narrow" w:hAnsi="Arial Narrow"/>
        </w:rPr>
        <w:t>given increased responsibilities</w:t>
      </w:r>
      <w:r w:rsidR="00B25706">
        <w:rPr>
          <w:rFonts w:ascii="Arial Narrow" w:hAnsi="Arial Narrow"/>
        </w:rPr>
        <w:t xml:space="preserve"> to manage own living arrangement</w:t>
      </w:r>
      <w:r w:rsidRPr="00043688" w:rsidR="006440F6">
        <w:rPr>
          <w:rFonts w:ascii="Arial Narrow" w:hAnsi="Arial Narrow"/>
        </w:rPr>
        <w:t xml:space="preserve"> (e.</w:t>
      </w:r>
      <w:r w:rsidR="00B25706">
        <w:rPr>
          <w:rFonts w:ascii="Arial Narrow" w:hAnsi="Arial Narrow"/>
        </w:rPr>
        <w:t>g.</w:t>
      </w:r>
      <w:r w:rsidRPr="00043688" w:rsidR="006440F6">
        <w:rPr>
          <w:rFonts w:ascii="Arial Narrow" w:hAnsi="Arial Narrow"/>
        </w:rPr>
        <w:t xml:space="preserve">, </w:t>
      </w:r>
      <w:r w:rsidRPr="00043688" w:rsidR="006440F6">
        <w:rPr>
          <w:rFonts w:ascii="Arial Narrow" w:hAnsi="Arial Narrow"/>
          <w:color w:val="auto"/>
        </w:rPr>
        <w:t>paying bills, assuming leases, working with a landlord)</w:t>
      </w:r>
      <w:r>
        <w:rPr>
          <w:rFonts w:ascii="Arial Narrow" w:hAnsi="Arial Narrow"/>
          <w:color w:val="auto"/>
        </w:rPr>
        <w:t>.</w:t>
      </w:r>
    </w:p>
    <w:p w:rsidR="00CB10DB" w:rsidRPr="00043688" w:rsidP="0090282A" w14:paraId="73184C38" w14:textId="51F6E45B">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 xml:space="preserve">Room </w:t>
      </w:r>
      <w:r w:rsidRPr="00043688" w:rsidR="00504D1F">
        <w:rPr>
          <w:rFonts w:ascii="Arial Narrow" w:hAnsi="Arial Narrow"/>
          <w:i/>
          <w:iCs/>
          <w:color w:val="auto"/>
        </w:rPr>
        <w:t xml:space="preserve">&amp; </w:t>
      </w:r>
      <w:r w:rsidR="00B25706">
        <w:rPr>
          <w:rFonts w:ascii="Arial Narrow" w:hAnsi="Arial Narrow"/>
          <w:i/>
          <w:iCs/>
          <w:color w:val="auto"/>
        </w:rPr>
        <w:t>b</w:t>
      </w:r>
      <w:r w:rsidRPr="00043688">
        <w:rPr>
          <w:rFonts w:ascii="Arial Narrow" w:hAnsi="Arial Narrow"/>
          <w:i/>
          <w:iCs/>
          <w:color w:val="auto"/>
        </w:rPr>
        <w:t>oard financial assistance</w:t>
      </w:r>
      <w:r w:rsidRPr="00043688">
        <w:rPr>
          <w:rFonts w:ascii="Arial Narrow" w:hAnsi="Arial Narrow"/>
          <w:color w:val="auto"/>
        </w:rPr>
        <w:t xml:space="preserve"> </w:t>
      </w:r>
    </w:p>
    <w:p w:rsidR="004D4710" w:rsidRPr="00043688" w:rsidP="0090282A" w14:paraId="254318B6" w14:textId="14247E7C">
      <w:pPr>
        <w:pStyle w:val="ListParagraph"/>
        <w:numPr>
          <w:ilvl w:val="0"/>
          <w:numId w:val="54"/>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Pr>
          <w:rFonts w:ascii="Arial Narrow" w:hAnsi="Arial Narrow"/>
          <w:color w:val="auto"/>
        </w:rPr>
        <w:t xml:space="preserve">ncludes payment that is paid for or provided by the </w:t>
      </w:r>
      <w:r w:rsidR="007E07F2">
        <w:rPr>
          <w:rFonts w:ascii="Arial Narrow" w:hAnsi="Arial Narrow"/>
          <w:color w:val="auto"/>
        </w:rPr>
        <w:t>s</w:t>
      </w:r>
      <w:r w:rsidRPr="00043688">
        <w:rPr>
          <w:rFonts w:ascii="Arial Narrow" w:hAnsi="Arial Narrow"/>
          <w:color w:val="auto"/>
        </w:rPr>
        <w:t>tate</w:t>
      </w:r>
      <w:r w:rsidRPr="00043688">
        <w:rPr>
          <w:rFonts w:ascii="Arial Narrow" w:hAnsi="Arial Narrow"/>
          <w:color w:val="auto"/>
        </w:rPr>
        <w:t xml:space="preserve"> or URM provider</w:t>
      </w:r>
      <w:r w:rsidRPr="00043688">
        <w:rPr>
          <w:rFonts w:ascii="Arial Narrow" w:hAnsi="Arial Narrow"/>
          <w:color w:val="auto"/>
        </w:rPr>
        <w:t xml:space="preserve"> agency for room and board, including rent deposits, utilities, and other</w:t>
      </w:r>
      <w:r w:rsidRPr="00043688" w:rsidR="002F4F0F">
        <w:rPr>
          <w:rFonts w:ascii="Arial Narrow" w:hAnsi="Arial Narrow"/>
          <w:color w:val="auto"/>
        </w:rPr>
        <w:t xml:space="preserve"> assistance.</w:t>
      </w:r>
    </w:p>
    <w:p w:rsidR="00742B54" w:rsidRPr="00043688" w:rsidP="0090282A" w14:paraId="14055E2C" w14:textId="601210F1">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Education financial assistance</w:t>
      </w:r>
      <w:r w:rsidRPr="00043688">
        <w:rPr>
          <w:rFonts w:ascii="Arial Narrow" w:hAnsi="Arial Narrow"/>
          <w:color w:val="auto"/>
        </w:rPr>
        <w:t xml:space="preserve"> </w:t>
      </w:r>
    </w:p>
    <w:p w:rsidR="00742B54" w:rsidRPr="00043688" w:rsidP="0090282A" w14:paraId="054699E8" w14:textId="571528BF">
      <w:pPr>
        <w:pStyle w:val="ListParagraph"/>
        <w:numPr>
          <w:ilvl w:val="0"/>
          <w:numId w:val="25"/>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 xml:space="preserve">ncludes </w:t>
      </w:r>
      <w:r w:rsidRPr="00043688">
        <w:rPr>
          <w:rFonts w:ascii="Arial Narrow" w:hAnsi="Arial Narrow"/>
          <w:color w:val="auto"/>
        </w:rPr>
        <w:t xml:space="preserve">assistance </w:t>
      </w:r>
      <w:r w:rsidRPr="00043688" w:rsidR="004D4710">
        <w:rPr>
          <w:rFonts w:ascii="Arial Narrow" w:hAnsi="Arial Narrow"/>
          <w:color w:val="auto"/>
        </w:rPr>
        <w:t xml:space="preserve">that is paid for or provided by the </w:t>
      </w:r>
      <w:r w:rsidR="007E07F2">
        <w:rPr>
          <w:rFonts w:ascii="Arial Narrow" w:hAnsi="Arial Narrow"/>
          <w:color w:val="auto"/>
        </w:rPr>
        <w:t>s</w:t>
      </w:r>
      <w:r w:rsidRPr="00043688" w:rsidR="004D4710">
        <w:rPr>
          <w:rFonts w:ascii="Arial Narrow" w:hAnsi="Arial Narrow"/>
          <w:color w:val="auto"/>
        </w:rPr>
        <w:t>tate</w:t>
      </w:r>
      <w:r w:rsidRPr="00043688">
        <w:rPr>
          <w:rFonts w:ascii="Arial Narrow" w:hAnsi="Arial Narrow"/>
          <w:color w:val="auto"/>
        </w:rPr>
        <w:t xml:space="preserve"> or URM provider</w:t>
      </w:r>
      <w:r w:rsidRPr="00043688" w:rsidR="004D4710">
        <w:rPr>
          <w:rFonts w:ascii="Arial Narrow" w:hAnsi="Arial Narrow"/>
          <w:color w:val="auto"/>
        </w:rPr>
        <w:t xml:space="preserve"> agency for education or training</w:t>
      </w:r>
      <w:r w:rsidRPr="00043688">
        <w:rPr>
          <w:rFonts w:ascii="Arial Narrow" w:hAnsi="Arial Narrow"/>
          <w:color w:val="auto"/>
        </w:rPr>
        <w:t>.</w:t>
      </w:r>
      <w:r w:rsidRPr="00043688" w:rsidR="004D4710">
        <w:rPr>
          <w:rFonts w:ascii="Arial Narrow" w:hAnsi="Arial Narrow"/>
          <w:color w:val="auto"/>
        </w:rPr>
        <w:t xml:space="preserve"> </w:t>
      </w:r>
    </w:p>
    <w:p w:rsidR="004D4710" w:rsidRPr="00043688" w:rsidP="0090282A" w14:paraId="01CFA292" w14:textId="4E0ACB67">
      <w:pPr>
        <w:pStyle w:val="ListParagraph"/>
        <w:numPr>
          <w:ilvl w:val="0"/>
          <w:numId w:val="25"/>
        </w:numPr>
        <w:spacing w:line="20" w:lineRule="atLeast"/>
        <w:rPr>
          <w:rFonts w:ascii="Arial Narrow" w:hAnsi="Arial Narrow"/>
          <w:i/>
          <w:iCs/>
          <w:color w:val="auto"/>
        </w:rPr>
      </w:pPr>
      <w:r w:rsidRPr="00043688">
        <w:rPr>
          <w:rFonts w:ascii="Arial Narrow" w:hAnsi="Arial Narrow"/>
          <w:color w:val="auto"/>
        </w:rPr>
        <w:t xml:space="preserve">Examples: </w:t>
      </w:r>
      <w:r w:rsidR="008B4866">
        <w:rPr>
          <w:rFonts w:ascii="Arial Narrow" w:hAnsi="Arial Narrow"/>
          <w:color w:val="auto"/>
        </w:rPr>
        <w:t xml:space="preserve"> </w:t>
      </w:r>
      <w:r w:rsidRPr="00043688">
        <w:rPr>
          <w:rFonts w:ascii="Arial Narrow" w:hAnsi="Arial Narrow"/>
          <w:color w:val="auto"/>
        </w:rPr>
        <w:t>allowances to purchase textbooks, uniforms, computers, and other educational supplies; tuition assistance; scholarships; payment for educational preparation and support services (e.</w:t>
      </w:r>
      <w:r w:rsidRPr="00043688">
        <w:rPr>
          <w:rFonts w:ascii="Arial Narrow" w:hAnsi="Arial Narrow"/>
          <w:color w:val="auto"/>
        </w:rPr>
        <w:t>g.</w:t>
      </w:r>
      <w:r w:rsidR="008B4866">
        <w:rPr>
          <w:rFonts w:ascii="Arial Narrow" w:hAnsi="Arial Narrow"/>
          <w:color w:val="auto"/>
        </w:rPr>
        <w:t>,</w:t>
      </w:r>
      <w:r w:rsidRPr="00043688">
        <w:rPr>
          <w:rFonts w:ascii="Arial Narrow" w:hAnsi="Arial Narrow"/>
          <w:color w:val="auto"/>
        </w:rPr>
        <w:t xml:space="preserve"> tutoring)</w:t>
      </w:r>
      <w:r w:rsidRPr="00043688">
        <w:rPr>
          <w:rFonts w:ascii="Arial Narrow" w:hAnsi="Arial Narrow"/>
          <w:color w:val="auto"/>
        </w:rPr>
        <w:t>;</w:t>
      </w:r>
      <w:r w:rsidRPr="00043688">
        <w:rPr>
          <w:rFonts w:ascii="Arial Narrow" w:hAnsi="Arial Narrow"/>
          <w:color w:val="auto"/>
        </w:rPr>
        <w:t xml:space="preserve"> payment for GED and other educational tests</w:t>
      </w:r>
      <w:r w:rsidRPr="00043688">
        <w:rPr>
          <w:rFonts w:ascii="Arial Narrow" w:hAnsi="Arial Narrow"/>
          <w:color w:val="auto"/>
        </w:rPr>
        <w:t>; and vouchers for vocational education.</w:t>
      </w:r>
    </w:p>
    <w:p w:rsidR="00CB10DB" w:rsidRPr="00043688" w:rsidP="0090282A" w14:paraId="44E70F18" w14:textId="513259D6">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Other financial assistance</w:t>
      </w:r>
    </w:p>
    <w:p w:rsidR="004D4710" w:rsidRPr="00043688" w:rsidP="0090282A" w14:paraId="159C6EBE" w14:textId="76C2562A">
      <w:pPr>
        <w:pStyle w:val="ListParagraph"/>
        <w:numPr>
          <w:ilvl w:val="0"/>
          <w:numId w:val="55"/>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Pr>
          <w:rFonts w:ascii="Arial Narrow" w:hAnsi="Arial Narrow"/>
          <w:color w:val="auto"/>
        </w:rPr>
        <w:t xml:space="preserve">ncludes any other payments that are </w:t>
      </w:r>
      <w:r w:rsidRPr="00043688">
        <w:rPr>
          <w:rFonts w:ascii="Arial Narrow" w:hAnsi="Arial Narrow"/>
          <w:color w:val="auto"/>
          <w:u w:val="single"/>
        </w:rPr>
        <w:t>not</w:t>
      </w:r>
      <w:r w:rsidRPr="00043688">
        <w:rPr>
          <w:rFonts w:ascii="Arial Narrow" w:hAnsi="Arial Narrow"/>
          <w:color w:val="auto"/>
        </w:rPr>
        <w:t xml:space="preserve"> mentioned above and made or provided by the </w:t>
      </w:r>
      <w:r w:rsidR="007E07F2">
        <w:rPr>
          <w:rFonts w:ascii="Arial Narrow" w:hAnsi="Arial Narrow"/>
          <w:color w:val="auto"/>
        </w:rPr>
        <w:t>s</w:t>
      </w:r>
      <w:r w:rsidRPr="00043688">
        <w:rPr>
          <w:rFonts w:ascii="Arial Narrow" w:hAnsi="Arial Narrow"/>
          <w:color w:val="auto"/>
        </w:rPr>
        <w:t>tate</w:t>
      </w:r>
      <w:r w:rsidRPr="00043688">
        <w:rPr>
          <w:rFonts w:ascii="Arial Narrow" w:hAnsi="Arial Narrow"/>
          <w:color w:val="auto"/>
        </w:rPr>
        <w:t xml:space="preserve"> or URM provider</w:t>
      </w:r>
      <w:r w:rsidRPr="00043688">
        <w:rPr>
          <w:rFonts w:ascii="Arial Narrow" w:hAnsi="Arial Narrow"/>
          <w:color w:val="auto"/>
        </w:rPr>
        <w:t xml:space="preserve"> agency to help the youth live independently. </w:t>
      </w:r>
      <w:r w:rsidR="008B4866">
        <w:rPr>
          <w:rFonts w:ascii="Arial Narrow" w:hAnsi="Arial Narrow"/>
          <w:color w:val="auto"/>
        </w:rPr>
        <w:t xml:space="preserve"> </w:t>
      </w:r>
      <w:r w:rsidRPr="00043688">
        <w:rPr>
          <w:rFonts w:ascii="Arial Narrow" w:hAnsi="Arial Narrow"/>
          <w:color w:val="auto"/>
        </w:rPr>
        <w:t>List type of financial assistance.</w:t>
      </w:r>
    </w:p>
    <w:p w:rsidR="00A60842" w:rsidRPr="00043688" w:rsidP="003F29A7" w14:paraId="2D512F3E" w14:textId="77777777">
      <w:pPr>
        <w:tabs>
          <w:tab w:val="left" w:pos="720"/>
        </w:tabs>
        <w:spacing w:line="20" w:lineRule="atLeast"/>
        <w:ind w:firstLine="360"/>
        <w:rPr>
          <w:rFonts w:ascii="Arial Narrow" w:hAnsi="Arial Narrow"/>
          <w:color w:val="auto"/>
        </w:rPr>
      </w:pPr>
      <w:r w:rsidRPr="00043688">
        <w:rPr>
          <w:rFonts w:ascii="Arial Narrow" w:hAnsi="Arial Narrow"/>
          <w:color w:val="auto"/>
        </w:rPr>
        <w:tab/>
      </w:r>
    </w:p>
    <w:p w:rsidR="00A60842" w:rsidRPr="00043688" w:rsidP="003F29A7" w14:paraId="609999E1" w14:textId="736DA687">
      <w:pPr>
        <w:spacing w:line="20" w:lineRule="atLeast"/>
        <w:rPr>
          <w:rFonts w:ascii="Arial Narrow" w:hAnsi="Arial Narrow"/>
          <w:b/>
          <w:color w:val="auto"/>
        </w:rPr>
      </w:pPr>
      <w:r w:rsidRPr="00043688">
        <w:rPr>
          <w:rFonts w:ascii="Arial Narrow" w:hAnsi="Arial Narrow"/>
          <w:b/>
          <w:color w:val="auto"/>
        </w:rPr>
        <w:t xml:space="preserve">SECTION VI: </w:t>
      </w:r>
      <w:r w:rsidR="008B4866">
        <w:rPr>
          <w:rFonts w:ascii="Arial Narrow" w:hAnsi="Arial Narrow"/>
          <w:b/>
          <w:color w:val="auto"/>
        </w:rPr>
        <w:t xml:space="preserve"> </w:t>
      </w:r>
      <w:r w:rsidRPr="00043688" w:rsidR="00E77F3F">
        <w:rPr>
          <w:rFonts w:ascii="Arial Narrow" w:hAnsi="Arial Narrow"/>
          <w:b/>
          <w:color w:val="auto"/>
        </w:rPr>
        <w:t>OUTCOME</w:t>
      </w:r>
      <w:r w:rsidRPr="00043688" w:rsidR="00E51D0A">
        <w:rPr>
          <w:rFonts w:ascii="Arial Narrow" w:hAnsi="Arial Narrow"/>
          <w:b/>
          <w:color w:val="auto"/>
        </w:rPr>
        <w:t>S</w:t>
      </w:r>
    </w:p>
    <w:p w:rsidR="00742B54" w:rsidRPr="00043688" w:rsidP="003F29A7" w14:paraId="5AED5DFE" w14:textId="4B437415">
      <w:pPr>
        <w:spacing w:line="20" w:lineRule="atLeast"/>
        <w:rPr>
          <w:rFonts w:ascii="Arial Narrow" w:hAnsi="Arial Narrow"/>
          <w:color w:val="auto"/>
        </w:rPr>
      </w:pPr>
    </w:p>
    <w:p w:rsidR="00A60842" w:rsidRPr="0086754E" w:rsidP="003F29A7" w14:paraId="132A7007" w14:textId="595E8CBA">
      <w:pPr>
        <w:spacing w:line="20" w:lineRule="atLeast"/>
        <w:rPr>
          <w:rFonts w:ascii="Arial Narrow" w:hAnsi="Arial Narrow"/>
          <w:color w:val="auto"/>
        </w:rPr>
      </w:pPr>
      <w:r w:rsidRPr="00043688">
        <w:rPr>
          <w:rFonts w:ascii="Arial Narrow" w:hAnsi="Arial Narrow"/>
          <w:color w:val="auto"/>
        </w:rPr>
        <w:t>The questions in this section are designed to collection information on current and former URM clients</w:t>
      </w:r>
      <w:r w:rsidRPr="00B939A9">
        <w:rPr>
          <w:rFonts w:ascii="Arial Narrow" w:hAnsi="Arial Narrow"/>
          <w:color w:val="auto"/>
        </w:rPr>
        <w:t xml:space="preserve"> </w:t>
      </w:r>
      <w:r w:rsidRPr="00043688">
        <w:rPr>
          <w:rFonts w:ascii="Arial Narrow" w:hAnsi="Arial Narrow"/>
          <w:color w:val="auto"/>
          <w:u w:val="single"/>
        </w:rPr>
        <w:t>ages 17 and older</w:t>
      </w:r>
      <w:r w:rsidRPr="00895C76">
        <w:rPr>
          <w:rFonts w:ascii="Arial Narrow" w:hAnsi="Arial Narrow"/>
          <w:color w:val="auto"/>
        </w:rPr>
        <w:t>.</w:t>
      </w:r>
      <w:r w:rsidRPr="00550775">
        <w:rPr>
          <w:rFonts w:ascii="Arial Narrow" w:hAnsi="Arial Narrow"/>
          <w:color w:val="auto"/>
        </w:rPr>
        <w:t xml:space="preserve"> </w:t>
      </w:r>
      <w:r w:rsidR="00550775">
        <w:rPr>
          <w:rFonts w:ascii="Arial Narrow" w:hAnsi="Arial Narrow"/>
          <w:color w:val="auto"/>
        </w:rPr>
        <w:t xml:space="preserve"> </w:t>
      </w:r>
      <w:r w:rsidRPr="00043688">
        <w:rPr>
          <w:rFonts w:ascii="Arial Narrow" w:hAnsi="Arial Narrow"/>
          <w:color w:val="auto"/>
        </w:rPr>
        <w:t>This includes yout</w:t>
      </w:r>
      <w:r w:rsidRPr="00043688" w:rsidR="00B4220B">
        <w:rPr>
          <w:rFonts w:ascii="Arial Narrow" w:hAnsi="Arial Narrow"/>
          <w:color w:val="auto"/>
        </w:rPr>
        <w:t xml:space="preserve">h </w:t>
      </w:r>
      <w:r w:rsidRPr="00043688">
        <w:rPr>
          <w:rFonts w:ascii="Arial Narrow" w:hAnsi="Arial Narrow"/>
          <w:color w:val="auto"/>
        </w:rPr>
        <w:t>receiving placement services (e.g.</w:t>
      </w:r>
      <w:r w:rsidR="005F601F">
        <w:rPr>
          <w:rFonts w:ascii="Arial Narrow" w:hAnsi="Arial Narrow"/>
          <w:color w:val="auto"/>
        </w:rPr>
        <w:t>,</w:t>
      </w:r>
      <w:r w:rsidRPr="00043688">
        <w:rPr>
          <w:rFonts w:ascii="Arial Narrow" w:hAnsi="Arial Narrow"/>
          <w:color w:val="auto"/>
        </w:rPr>
        <w:t xml:space="preserve"> foster care), youth receiving ORR-funded services/benefits only (e.g.</w:t>
      </w:r>
      <w:r w:rsidR="005F601F">
        <w:rPr>
          <w:rFonts w:ascii="Arial Narrow" w:hAnsi="Arial Narrow"/>
          <w:color w:val="auto"/>
        </w:rPr>
        <w:t>,</w:t>
      </w:r>
      <w:r w:rsidRPr="00043688">
        <w:rPr>
          <w:rFonts w:ascii="Arial Narrow" w:hAnsi="Arial Narrow"/>
          <w:color w:val="auto"/>
        </w:rPr>
        <w:t xml:space="preserve"> </w:t>
      </w:r>
      <w:r w:rsidRPr="005F601F" w:rsidR="005F601F">
        <w:rPr>
          <w:rFonts w:ascii="Arial Narrow" w:hAnsi="Arial Narrow"/>
          <w:color w:val="auto"/>
        </w:rPr>
        <w:t>Education and Training Voucher</w:t>
      </w:r>
      <w:r w:rsidR="005F601F">
        <w:rPr>
          <w:rFonts w:ascii="Arial Narrow" w:hAnsi="Arial Narrow"/>
          <w:color w:val="auto"/>
        </w:rPr>
        <w:t>s</w:t>
      </w:r>
      <w:r w:rsidRPr="00043688">
        <w:rPr>
          <w:rFonts w:ascii="Arial Narrow" w:hAnsi="Arial Narrow"/>
          <w:color w:val="auto"/>
        </w:rPr>
        <w:t xml:space="preserve">), </w:t>
      </w:r>
      <w:r w:rsidRPr="00043688" w:rsidR="00D44239">
        <w:rPr>
          <w:rFonts w:ascii="Arial Narrow" w:hAnsi="Arial Narrow"/>
          <w:color w:val="auto"/>
        </w:rPr>
        <w:t>and</w:t>
      </w:r>
      <w:r w:rsidRPr="00043688">
        <w:rPr>
          <w:rFonts w:ascii="Arial Narrow" w:hAnsi="Arial Narrow"/>
          <w:color w:val="auto"/>
        </w:rPr>
        <w:t xml:space="preserve"> youth </w:t>
      </w:r>
      <w:r w:rsidR="007318D2">
        <w:rPr>
          <w:rFonts w:ascii="Arial Narrow" w:hAnsi="Arial Narrow"/>
          <w:color w:val="auto"/>
        </w:rPr>
        <w:t>who terminated from the program after age 17 and are</w:t>
      </w:r>
      <w:r w:rsidR="0045114B">
        <w:rPr>
          <w:rFonts w:ascii="Arial Narrow" w:hAnsi="Arial Narrow"/>
          <w:color w:val="auto"/>
        </w:rPr>
        <w:t xml:space="preserve"> no</w:t>
      </w:r>
      <w:r w:rsidRPr="00043688" w:rsidR="007318D2">
        <w:rPr>
          <w:rFonts w:ascii="Arial Narrow" w:hAnsi="Arial Narrow"/>
          <w:color w:val="auto"/>
        </w:rPr>
        <w:t xml:space="preserve"> </w:t>
      </w:r>
      <w:r w:rsidRPr="00043688">
        <w:rPr>
          <w:rFonts w:ascii="Arial Narrow" w:hAnsi="Arial Narrow"/>
          <w:color w:val="auto"/>
        </w:rPr>
        <w:t>longer receiving any</w:t>
      </w:r>
      <w:r w:rsidRPr="00043688" w:rsidR="00B4220B">
        <w:rPr>
          <w:rFonts w:ascii="Arial Narrow" w:hAnsi="Arial Narrow"/>
          <w:color w:val="auto"/>
        </w:rPr>
        <w:t xml:space="preserve"> ORR-funded services</w:t>
      </w:r>
      <w:r w:rsidRPr="00043688">
        <w:rPr>
          <w:rFonts w:ascii="Arial Narrow" w:hAnsi="Arial Narrow"/>
          <w:color w:val="auto"/>
        </w:rPr>
        <w:t>/</w:t>
      </w:r>
      <w:r w:rsidRPr="00043688" w:rsidR="00B4220B">
        <w:rPr>
          <w:rFonts w:ascii="Arial Narrow" w:hAnsi="Arial Narrow"/>
          <w:color w:val="auto"/>
        </w:rPr>
        <w:t xml:space="preserve">benefits. </w:t>
      </w:r>
      <w:r w:rsidR="005F601F">
        <w:rPr>
          <w:rFonts w:ascii="Arial Narrow" w:hAnsi="Arial Narrow"/>
          <w:color w:val="auto"/>
        </w:rPr>
        <w:t xml:space="preserve"> </w:t>
      </w:r>
      <w:r w:rsidRPr="00043688">
        <w:rPr>
          <w:rFonts w:ascii="Arial Narrow" w:hAnsi="Arial Narrow"/>
          <w:color w:val="auto"/>
        </w:rPr>
        <w:t xml:space="preserve">Responses are not based on the URM </w:t>
      </w:r>
      <w:r w:rsidR="002E568F">
        <w:rPr>
          <w:rFonts w:ascii="Arial Narrow" w:hAnsi="Arial Narrow"/>
          <w:color w:val="auto"/>
        </w:rPr>
        <w:t>p</w:t>
      </w:r>
      <w:r w:rsidRPr="00043688">
        <w:rPr>
          <w:rFonts w:ascii="Arial Narrow" w:hAnsi="Arial Narrow"/>
          <w:color w:val="auto"/>
        </w:rPr>
        <w:t xml:space="preserve">rovider’s assessment of the </w:t>
      </w:r>
      <w:r w:rsidRPr="00043688">
        <w:rPr>
          <w:rFonts w:ascii="Arial Narrow" w:hAnsi="Arial Narrow"/>
          <w:color w:val="auto"/>
        </w:rPr>
        <w:t xml:space="preserve">youth’s </w:t>
      </w:r>
      <w:r w:rsidRPr="00043688">
        <w:rPr>
          <w:rFonts w:ascii="Arial Narrow" w:hAnsi="Arial Narrow"/>
          <w:color w:val="auto"/>
        </w:rPr>
        <w:t xml:space="preserve">outcomes. </w:t>
      </w:r>
      <w:r w:rsidR="005F601F">
        <w:rPr>
          <w:rFonts w:ascii="Arial Narrow" w:hAnsi="Arial Narrow"/>
          <w:color w:val="auto"/>
        </w:rPr>
        <w:t xml:space="preserve"> </w:t>
      </w:r>
      <w:r w:rsidRPr="00043688">
        <w:rPr>
          <w:rFonts w:ascii="Arial Narrow" w:hAnsi="Arial Narrow"/>
          <w:color w:val="auto"/>
        </w:rPr>
        <w:t xml:space="preserve">Rather, responses should be based on the perception and self-report of the youth when surveyed by the URM </w:t>
      </w:r>
      <w:r w:rsidR="0045114B">
        <w:rPr>
          <w:rFonts w:ascii="Arial Narrow" w:hAnsi="Arial Narrow"/>
          <w:color w:val="auto"/>
        </w:rPr>
        <w:t>p</w:t>
      </w:r>
      <w:r w:rsidRPr="00043688">
        <w:rPr>
          <w:rFonts w:ascii="Arial Narrow" w:hAnsi="Arial Narrow"/>
          <w:color w:val="auto"/>
        </w:rPr>
        <w:t>rovider</w:t>
      </w:r>
      <w:r w:rsidR="0045114B">
        <w:rPr>
          <w:rFonts w:ascii="Arial Narrow" w:hAnsi="Arial Narrow"/>
          <w:color w:val="auto"/>
        </w:rPr>
        <w:t xml:space="preserve"> staff</w:t>
      </w:r>
      <w:r w:rsidRPr="0086754E">
        <w:rPr>
          <w:rFonts w:ascii="Arial Narrow" w:hAnsi="Arial Narrow"/>
          <w:color w:val="auto"/>
        </w:rPr>
        <w:t>.</w:t>
      </w:r>
      <w:r w:rsidRPr="0086754E" w:rsidR="00777E81">
        <w:rPr>
          <w:rFonts w:ascii="Arial Narrow" w:hAnsi="Arial Narrow"/>
          <w:color w:val="auto"/>
        </w:rPr>
        <w:t xml:space="preserve">  </w:t>
      </w:r>
      <w:bookmarkStart w:id="0" w:name="_Hlk146280963"/>
      <w:r w:rsidRPr="0086754E" w:rsidR="00777E81">
        <w:rPr>
          <w:rFonts w:ascii="Arial Narrow" w:hAnsi="Arial Narrow"/>
          <w:color w:val="auto"/>
        </w:rPr>
        <w:t>To assist in accurate data collection, URM providers may tweak the questions</w:t>
      </w:r>
      <w:r w:rsidRPr="0086754E" w:rsidR="00864C3D">
        <w:rPr>
          <w:rFonts w:ascii="Arial Narrow" w:hAnsi="Arial Narrow"/>
          <w:color w:val="auto"/>
        </w:rPr>
        <w:t xml:space="preserve"> in their conversations with youth </w:t>
      </w:r>
      <w:r w:rsidRPr="0086754E" w:rsidR="00777E81">
        <w:rPr>
          <w:rFonts w:ascii="Arial Narrow" w:hAnsi="Arial Narrow"/>
          <w:color w:val="auto"/>
        </w:rPr>
        <w:t xml:space="preserve">based on how services and benefits are labeled or defined in their respective states.  If the provider, based on their knowledge, believes the youth did not answer correctly or misunderstood the question, the provider may </w:t>
      </w:r>
      <w:r w:rsidRPr="0086754E" w:rsidR="00D32D57">
        <w:rPr>
          <w:rFonts w:ascii="Arial Narrow" w:hAnsi="Arial Narrow"/>
          <w:color w:val="auto"/>
        </w:rPr>
        <w:t>consider asking</w:t>
      </w:r>
      <w:r w:rsidRPr="0086754E" w:rsidR="00777E81">
        <w:rPr>
          <w:rFonts w:ascii="Arial Narrow" w:hAnsi="Arial Narrow"/>
          <w:color w:val="auto"/>
        </w:rPr>
        <w:t xml:space="preserve"> a follow-up clarifying question</w:t>
      </w:r>
      <w:bookmarkEnd w:id="0"/>
      <w:r w:rsidRPr="0086754E" w:rsidR="00777E81">
        <w:rPr>
          <w:rFonts w:ascii="Arial Narrow" w:hAnsi="Arial Narrow"/>
          <w:color w:val="auto"/>
        </w:rPr>
        <w:t>.</w:t>
      </w:r>
      <w:r w:rsidRPr="0086754E" w:rsidR="00777E81">
        <w:rPr>
          <w:color w:val="auto"/>
        </w:rPr>
        <w:t xml:space="preserve"> </w:t>
      </w:r>
      <w:r w:rsidRPr="0086754E" w:rsidR="001A4FC6">
        <w:rPr>
          <w:rFonts w:ascii="Arial Narrow" w:hAnsi="Arial Narrow"/>
          <w:color w:val="auto"/>
        </w:rPr>
        <w:t xml:space="preserve"> </w:t>
      </w:r>
    </w:p>
    <w:p w:rsidR="00034445" w:rsidRPr="00043688" w:rsidP="003F29A7" w14:paraId="472BA7C5" w14:textId="77777777">
      <w:pPr>
        <w:spacing w:line="20" w:lineRule="atLeast"/>
        <w:rPr>
          <w:rFonts w:ascii="Arial Narrow" w:hAnsi="Arial Narrow"/>
          <w:color w:val="auto"/>
        </w:rPr>
      </w:pPr>
    </w:p>
    <w:p w:rsidR="00A60842" w:rsidRPr="00043688" w:rsidP="0090282A" w14:paraId="15EDD834" w14:textId="027913C7">
      <w:pPr>
        <w:numPr>
          <w:ilvl w:val="0"/>
          <w:numId w:val="6"/>
        </w:numPr>
        <w:tabs>
          <w:tab w:val="left" w:pos="72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Outcomes reporting status</w:t>
      </w:r>
      <w:r w:rsidRPr="0052099B" w:rsidR="0052099B">
        <w:rPr>
          <w:rFonts w:ascii="Arial Narrow" w:hAnsi="Arial Narrow"/>
          <w:iCs/>
          <w:color w:val="auto"/>
        </w:rPr>
        <w:t>.</w:t>
      </w:r>
      <w:r w:rsidRPr="00043688">
        <w:rPr>
          <w:rFonts w:ascii="Arial Narrow" w:hAnsi="Arial Narrow"/>
          <w:color w:val="auto"/>
        </w:rPr>
        <w:t xml:space="preserve"> </w:t>
      </w:r>
      <w:r w:rsidR="005F601F">
        <w:rPr>
          <w:rFonts w:ascii="Arial Narrow" w:hAnsi="Arial Narrow"/>
          <w:color w:val="auto"/>
        </w:rPr>
        <w:t xml:space="preserve"> </w:t>
      </w:r>
      <w:r w:rsidR="00AE7C19">
        <w:rPr>
          <w:rFonts w:ascii="Arial Narrow" w:hAnsi="Arial Narrow"/>
          <w:color w:val="auto"/>
        </w:rPr>
        <w:t>Select the most appropriate option that r</w:t>
      </w:r>
      <w:r w:rsidRPr="00043688">
        <w:rPr>
          <w:rFonts w:ascii="Arial Narrow" w:hAnsi="Arial Narrow"/>
          <w:color w:val="auto"/>
        </w:rPr>
        <w:t xml:space="preserve">epresents the youth’s participation, or lack thereof, in the outcome data collection. </w:t>
      </w:r>
    </w:p>
    <w:p w:rsidR="0089465C" w:rsidP="00E40975" w14:paraId="5D2C62B4" w14:textId="52AC31B8">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Youth</w:t>
      </w:r>
      <w:r w:rsidRPr="00B10B5A">
        <w:rPr>
          <w:rFonts w:ascii="Arial Narrow" w:hAnsi="Arial Narrow"/>
          <w:color w:val="auto"/>
        </w:rPr>
        <w:t xml:space="preserve"> </w:t>
      </w:r>
      <w:r w:rsidRPr="005735D8">
        <w:rPr>
          <w:rFonts w:ascii="Arial Narrow" w:hAnsi="Arial Narrow"/>
          <w:i/>
          <w:color w:val="auto"/>
        </w:rPr>
        <w:t>participated</w:t>
      </w:r>
      <w:r w:rsidRPr="00043688">
        <w:rPr>
          <w:rFonts w:ascii="Arial Narrow" w:hAnsi="Arial Narrow"/>
          <w:color w:val="auto"/>
        </w:rPr>
        <w:t xml:space="preserve">. </w:t>
      </w:r>
      <w:r w:rsidR="005F601F">
        <w:rPr>
          <w:rFonts w:ascii="Arial Narrow" w:hAnsi="Arial Narrow"/>
          <w:color w:val="auto"/>
        </w:rPr>
        <w:t xml:space="preserve"> </w:t>
      </w:r>
      <w:r w:rsidRPr="00043688">
        <w:rPr>
          <w:rFonts w:ascii="Arial Narrow" w:hAnsi="Arial Narrow"/>
          <w:color w:val="auto"/>
        </w:rPr>
        <w:t>The youth participated in the outcome</w:t>
      </w:r>
      <w:r w:rsidRPr="00043688" w:rsidR="00734694">
        <w:rPr>
          <w:rFonts w:ascii="Arial Narrow" w:hAnsi="Arial Narrow"/>
          <w:color w:val="auto"/>
        </w:rPr>
        <w:t xml:space="preserve"> data collection</w:t>
      </w:r>
      <w:r w:rsidRPr="00043688">
        <w:rPr>
          <w:rFonts w:ascii="Arial Narrow" w:hAnsi="Arial Narrow"/>
          <w:color w:val="auto"/>
        </w:rPr>
        <w:t>, either fully or partially.</w:t>
      </w:r>
    </w:p>
    <w:p w:rsidR="0089465C" w:rsidP="00E40975" w14:paraId="0710092E" w14:textId="7A75CE7C">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Youth declined</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The youth was successfully located and</w:t>
      </w:r>
      <w:r w:rsidRPr="0089465C" w:rsidR="0045114B">
        <w:rPr>
          <w:rFonts w:ascii="Arial Narrow" w:hAnsi="Arial Narrow"/>
          <w:color w:val="auto"/>
        </w:rPr>
        <w:t xml:space="preserve"> invited to participate</w:t>
      </w:r>
      <w:r w:rsidRPr="0089465C">
        <w:rPr>
          <w:rFonts w:ascii="Arial Narrow" w:hAnsi="Arial Narrow"/>
          <w:color w:val="auto"/>
        </w:rPr>
        <w:t xml:space="preserve"> but declined to </w:t>
      </w:r>
      <w:r w:rsidRPr="0089465C" w:rsidR="0045114B">
        <w:rPr>
          <w:rFonts w:ascii="Arial Narrow" w:hAnsi="Arial Narrow"/>
          <w:color w:val="auto"/>
        </w:rPr>
        <w:t xml:space="preserve">take part </w:t>
      </w:r>
      <w:r w:rsidRPr="0089465C">
        <w:rPr>
          <w:rFonts w:ascii="Arial Narrow" w:hAnsi="Arial Narrow"/>
          <w:color w:val="auto"/>
        </w:rPr>
        <w:t xml:space="preserve">in the </w:t>
      </w:r>
      <w:r w:rsidRPr="0089465C" w:rsidR="00734694">
        <w:rPr>
          <w:rFonts w:ascii="Arial Narrow" w:hAnsi="Arial Narrow"/>
          <w:color w:val="auto"/>
        </w:rPr>
        <w:t>outcome</w:t>
      </w:r>
      <w:r w:rsidRPr="0089465C" w:rsidR="005B6FA9">
        <w:rPr>
          <w:rFonts w:ascii="Arial Narrow" w:hAnsi="Arial Narrow"/>
          <w:color w:val="auto"/>
        </w:rPr>
        <w:t xml:space="preserve"> </w:t>
      </w:r>
      <w:r w:rsidRPr="0089465C">
        <w:rPr>
          <w:rFonts w:ascii="Arial Narrow" w:hAnsi="Arial Narrow"/>
          <w:color w:val="auto"/>
        </w:rPr>
        <w:t>data collection.</w:t>
      </w:r>
    </w:p>
    <w:p w:rsidR="0089465C" w:rsidP="00E40975" w14:paraId="67F29321" w14:textId="6CEF5B24">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Incapacitated.</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The youth has a permanent or temporary mental or physical condition that prevent</w:t>
      </w:r>
      <w:r w:rsidRPr="0089465C" w:rsidR="0045114B">
        <w:rPr>
          <w:rFonts w:ascii="Arial Narrow" w:hAnsi="Arial Narrow"/>
          <w:color w:val="auto"/>
        </w:rPr>
        <w:t>ed</w:t>
      </w:r>
      <w:r w:rsidRPr="0089465C">
        <w:rPr>
          <w:rFonts w:ascii="Arial Narrow" w:hAnsi="Arial Narrow"/>
          <w:color w:val="auto"/>
        </w:rPr>
        <w:t xml:space="preserve"> </w:t>
      </w:r>
      <w:r w:rsidRPr="0089465C" w:rsidR="007318D2">
        <w:rPr>
          <w:rFonts w:ascii="Arial Narrow" w:hAnsi="Arial Narrow"/>
          <w:color w:val="auto"/>
        </w:rPr>
        <w:t>them</w:t>
      </w:r>
      <w:r w:rsidRPr="0089465C">
        <w:rPr>
          <w:rFonts w:ascii="Arial Narrow" w:hAnsi="Arial Narrow"/>
          <w:color w:val="auto"/>
        </w:rPr>
        <w:t xml:space="preserve"> from participating in the </w:t>
      </w:r>
      <w:r w:rsidRPr="0089465C" w:rsidR="00E51D0A">
        <w:rPr>
          <w:rFonts w:ascii="Arial Narrow" w:hAnsi="Arial Narrow"/>
          <w:color w:val="auto"/>
        </w:rPr>
        <w:t>outcome</w:t>
      </w:r>
      <w:r w:rsidRPr="0089465C" w:rsidR="0092535B">
        <w:rPr>
          <w:rFonts w:ascii="Arial Narrow" w:hAnsi="Arial Narrow"/>
          <w:color w:val="auto"/>
        </w:rPr>
        <w:t xml:space="preserve"> data collection.</w:t>
      </w:r>
    </w:p>
    <w:p w:rsidR="0089465C" w:rsidP="00E40975" w14:paraId="1B1A9064" w14:textId="05D33F61">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Incarcerated.</w:t>
      </w:r>
      <w:r w:rsidRPr="00895C76" w:rsidR="005F601F">
        <w:rPr>
          <w:rFonts w:ascii="Arial Narrow" w:hAnsi="Arial Narrow"/>
          <w:color w:val="auto"/>
        </w:rPr>
        <w:t xml:space="preserve"> </w:t>
      </w:r>
      <w:r w:rsidRPr="005F601F">
        <w:rPr>
          <w:rFonts w:ascii="Arial Narrow" w:hAnsi="Arial Narrow"/>
          <w:color w:val="auto"/>
        </w:rPr>
        <w:t xml:space="preserve"> </w:t>
      </w:r>
      <w:r w:rsidRPr="0089465C">
        <w:rPr>
          <w:rFonts w:ascii="Arial Narrow" w:hAnsi="Arial Narrow"/>
          <w:color w:val="auto"/>
        </w:rPr>
        <w:t xml:space="preserve">The youth </w:t>
      </w:r>
      <w:r w:rsidRPr="0089465C" w:rsidR="0045114B">
        <w:rPr>
          <w:rFonts w:ascii="Arial Narrow" w:hAnsi="Arial Narrow"/>
          <w:color w:val="auto"/>
        </w:rPr>
        <w:t>was</w:t>
      </w:r>
      <w:r w:rsidRPr="0089465C">
        <w:rPr>
          <w:rFonts w:ascii="Arial Narrow" w:hAnsi="Arial Narrow"/>
          <w:color w:val="auto"/>
        </w:rPr>
        <w:t xml:space="preserve"> unable to participate in the </w:t>
      </w:r>
      <w:r w:rsidRPr="0089465C" w:rsidR="00E51D0A">
        <w:rPr>
          <w:rFonts w:ascii="Arial Narrow" w:hAnsi="Arial Narrow"/>
          <w:color w:val="auto"/>
        </w:rPr>
        <w:t>outcome</w:t>
      </w:r>
      <w:r w:rsidRPr="0089465C">
        <w:rPr>
          <w:rFonts w:ascii="Arial Narrow" w:hAnsi="Arial Narrow"/>
          <w:color w:val="auto"/>
        </w:rPr>
        <w:t xml:space="preserve"> data collection becau</w:t>
      </w:r>
      <w:r w:rsidRPr="0089465C" w:rsidR="0092535B">
        <w:rPr>
          <w:rFonts w:ascii="Arial Narrow" w:hAnsi="Arial Narrow"/>
          <w:color w:val="auto"/>
        </w:rPr>
        <w:t xml:space="preserve">se of </w:t>
      </w:r>
      <w:r w:rsidRPr="0089465C" w:rsidR="007318D2">
        <w:rPr>
          <w:rFonts w:ascii="Arial Narrow" w:hAnsi="Arial Narrow"/>
          <w:color w:val="auto"/>
        </w:rPr>
        <w:t xml:space="preserve">their </w:t>
      </w:r>
      <w:r w:rsidRPr="0089465C" w:rsidR="0092535B">
        <w:rPr>
          <w:rFonts w:ascii="Arial Narrow" w:hAnsi="Arial Narrow"/>
          <w:color w:val="auto"/>
        </w:rPr>
        <w:t>incarceration.</w:t>
      </w:r>
    </w:p>
    <w:p w:rsidR="0089465C" w:rsidP="00E40975" w14:paraId="55FA6043" w14:textId="72FDAA32">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Runaway</w:t>
      </w:r>
      <w:r w:rsidRPr="0089465C">
        <w:rPr>
          <w:rFonts w:ascii="Arial Narrow" w:hAnsi="Arial Narrow"/>
          <w:i/>
          <w:iCs/>
          <w:color w:val="auto"/>
        </w:rPr>
        <w:t>/missing</w:t>
      </w:r>
      <w:r w:rsidRPr="0089465C">
        <w:rPr>
          <w:rFonts w:ascii="Arial Narrow" w:hAnsi="Arial Narrow"/>
          <w:color w:val="auto"/>
        </w:rPr>
        <w:t xml:space="preserve">. </w:t>
      </w:r>
      <w:r w:rsidR="005F601F">
        <w:rPr>
          <w:rFonts w:ascii="Arial Narrow" w:hAnsi="Arial Narrow"/>
          <w:color w:val="auto"/>
        </w:rPr>
        <w:t xml:space="preserve"> </w:t>
      </w:r>
      <w:r w:rsidRPr="0089465C" w:rsidR="0006266D">
        <w:rPr>
          <w:rFonts w:ascii="Arial Narrow" w:hAnsi="Arial Narrow"/>
          <w:color w:val="auto"/>
        </w:rPr>
        <w:t xml:space="preserve">The </w:t>
      </w:r>
      <w:r w:rsidRPr="0089465C">
        <w:rPr>
          <w:rFonts w:ascii="Arial Narrow" w:hAnsi="Arial Narrow"/>
          <w:color w:val="auto"/>
        </w:rPr>
        <w:t xml:space="preserve">youth </w:t>
      </w:r>
      <w:r w:rsidRPr="0089465C" w:rsidR="0006266D">
        <w:rPr>
          <w:rFonts w:ascii="Arial Narrow" w:hAnsi="Arial Narrow"/>
          <w:color w:val="auto"/>
        </w:rPr>
        <w:t>is</w:t>
      </w:r>
      <w:r w:rsidRPr="0089465C">
        <w:rPr>
          <w:rFonts w:ascii="Arial Narrow" w:hAnsi="Arial Narrow"/>
          <w:color w:val="auto"/>
        </w:rPr>
        <w:t xml:space="preserve"> known to have run away or </w:t>
      </w:r>
      <w:r w:rsidRPr="0089465C" w:rsidR="005B6FA9">
        <w:rPr>
          <w:rFonts w:ascii="Arial Narrow" w:hAnsi="Arial Narrow"/>
          <w:color w:val="auto"/>
        </w:rPr>
        <w:t xml:space="preserve">is </w:t>
      </w:r>
      <w:r w:rsidRPr="0089465C">
        <w:rPr>
          <w:rFonts w:ascii="Arial Narrow" w:hAnsi="Arial Narrow"/>
          <w:color w:val="auto"/>
        </w:rPr>
        <w:t xml:space="preserve">missing from </w:t>
      </w:r>
      <w:r w:rsidRPr="0089465C" w:rsidR="007318D2">
        <w:rPr>
          <w:rFonts w:ascii="Arial Narrow" w:hAnsi="Arial Narrow"/>
          <w:color w:val="auto"/>
        </w:rPr>
        <w:t>their</w:t>
      </w:r>
      <w:r w:rsidRPr="0089465C" w:rsidR="0092535B">
        <w:rPr>
          <w:rFonts w:ascii="Arial Narrow" w:hAnsi="Arial Narrow"/>
          <w:color w:val="auto"/>
        </w:rPr>
        <w:t xml:space="preserve"> foster care placement.</w:t>
      </w:r>
    </w:p>
    <w:p w:rsidR="0089465C" w:rsidP="00E40975" w14:paraId="44030FEA" w14:textId="5D80D39F">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iCs/>
          <w:color w:val="auto"/>
        </w:rPr>
        <w:t>Unable to locate</w:t>
      </w:r>
      <w:r w:rsidR="005F601F">
        <w:rPr>
          <w:rFonts w:ascii="Arial Narrow" w:hAnsi="Arial Narrow"/>
          <w:i/>
          <w:iCs/>
          <w:color w:val="auto"/>
        </w:rPr>
        <w:t xml:space="preserve"> or </w:t>
      </w:r>
      <w:r w:rsidRPr="0089465C">
        <w:rPr>
          <w:rFonts w:ascii="Arial Narrow" w:hAnsi="Arial Narrow"/>
          <w:i/>
          <w:iCs/>
          <w:color w:val="auto"/>
        </w:rPr>
        <w:t>invite</w:t>
      </w:r>
      <w:r w:rsidRPr="0089465C">
        <w:rPr>
          <w:rFonts w:ascii="Arial Narrow" w:hAnsi="Arial Narrow"/>
          <w:i/>
          <w:color w:val="auto"/>
        </w:rPr>
        <w:t>.</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 xml:space="preserve">The </w:t>
      </w:r>
      <w:r w:rsidRPr="0089465C" w:rsidR="007318D2">
        <w:rPr>
          <w:rFonts w:ascii="Arial Narrow" w:hAnsi="Arial Narrow"/>
          <w:color w:val="auto"/>
        </w:rPr>
        <w:t>s</w:t>
      </w:r>
      <w:r w:rsidRPr="0089465C">
        <w:rPr>
          <w:rFonts w:ascii="Arial Narrow" w:hAnsi="Arial Narrow"/>
          <w:color w:val="auto"/>
        </w:rPr>
        <w:t xml:space="preserve">tate </w:t>
      </w:r>
      <w:r w:rsidRPr="0089465C" w:rsidR="005B6FA9">
        <w:rPr>
          <w:rFonts w:ascii="Arial Narrow" w:hAnsi="Arial Narrow"/>
          <w:color w:val="auto"/>
        </w:rPr>
        <w:t xml:space="preserve">or URM provider </w:t>
      </w:r>
      <w:r w:rsidRPr="0089465C">
        <w:rPr>
          <w:rFonts w:ascii="Arial Narrow" w:hAnsi="Arial Narrow"/>
          <w:color w:val="auto"/>
        </w:rPr>
        <w:t>agency could not locate a youth who is not in foster care or otherwise invit</w:t>
      </w:r>
      <w:r>
        <w:rPr>
          <w:rFonts w:ascii="Arial Narrow" w:hAnsi="Arial Narrow"/>
          <w:color w:val="auto"/>
        </w:rPr>
        <w:t>e such a youth’s participation.</w:t>
      </w:r>
    </w:p>
    <w:p w:rsidR="00043688" w:rsidRPr="0089465C" w:rsidP="00E40975" w14:paraId="2E97F679" w14:textId="78833F6A">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iCs/>
          <w:color w:val="auto"/>
        </w:rPr>
        <w:t>Death</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 xml:space="preserve">The youth died prior to </w:t>
      </w:r>
      <w:r w:rsidRPr="0089465C" w:rsidR="007318D2">
        <w:rPr>
          <w:rFonts w:ascii="Arial Narrow" w:hAnsi="Arial Narrow"/>
          <w:color w:val="auto"/>
        </w:rPr>
        <w:t>their</w:t>
      </w:r>
      <w:r w:rsidRPr="0089465C">
        <w:rPr>
          <w:rFonts w:ascii="Arial Narrow" w:hAnsi="Arial Narrow"/>
          <w:color w:val="auto"/>
        </w:rPr>
        <w:t xml:space="preserve"> participation in the </w:t>
      </w:r>
      <w:r w:rsidRPr="0089465C" w:rsidR="00E51D0A">
        <w:rPr>
          <w:rFonts w:ascii="Arial Narrow" w:hAnsi="Arial Narrow"/>
          <w:color w:val="auto"/>
        </w:rPr>
        <w:t>outcome</w:t>
      </w:r>
      <w:r w:rsidRPr="0089465C">
        <w:rPr>
          <w:rFonts w:ascii="Arial Narrow" w:hAnsi="Arial Narrow"/>
          <w:color w:val="auto"/>
        </w:rPr>
        <w:t xml:space="preserve"> data collection.</w:t>
      </w:r>
    </w:p>
    <w:p w:rsidR="00545AF0" w:rsidRPr="00043688" w:rsidP="0052099B" w14:paraId="6AFFFAF7" w14:textId="1A52715A">
      <w:pPr>
        <w:numPr>
          <w:ilvl w:val="0"/>
          <w:numId w:val="6"/>
        </w:numPr>
        <w:tabs>
          <w:tab w:val="left" w:pos="720"/>
          <w:tab w:val="left" w:pos="108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Date of outcome data collection</w:t>
      </w:r>
      <w:r w:rsidRPr="0052099B" w:rsidR="0052099B">
        <w:rPr>
          <w:rFonts w:ascii="Arial Narrow" w:hAnsi="Arial Narrow"/>
          <w:iCs/>
          <w:color w:val="auto"/>
        </w:rPr>
        <w:t>.</w:t>
      </w:r>
      <w:r w:rsidRPr="00043688">
        <w:rPr>
          <w:rFonts w:ascii="Arial Narrow" w:hAnsi="Arial Narrow"/>
          <w:color w:val="auto"/>
        </w:rPr>
        <w:t xml:space="preserve"> </w:t>
      </w:r>
      <w:r w:rsidR="005F601F">
        <w:rPr>
          <w:rFonts w:ascii="Arial Narrow" w:hAnsi="Arial Narrow"/>
          <w:color w:val="auto"/>
        </w:rPr>
        <w:t xml:space="preserve"> </w:t>
      </w:r>
      <w:r w:rsidR="0052099B">
        <w:rPr>
          <w:rFonts w:ascii="Arial Narrow" w:hAnsi="Arial Narrow"/>
          <w:color w:val="auto"/>
        </w:rPr>
        <w:t>Date will auto-populate from Section I</w:t>
      </w:r>
      <w:r w:rsidRPr="00043688">
        <w:rPr>
          <w:rFonts w:ascii="Arial Narrow" w:hAnsi="Arial Narrow"/>
          <w:color w:val="auto"/>
        </w:rPr>
        <w:t xml:space="preserve">. </w:t>
      </w:r>
    </w:p>
    <w:p w:rsidR="00D44239" w:rsidRPr="0052099B" w:rsidP="0052099B" w14:paraId="0C4881E6" w14:textId="7082E4B5">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Foster care status</w:t>
      </w:r>
      <w:r w:rsidR="0052099B">
        <w:rPr>
          <w:rFonts w:ascii="Arial Narrow" w:hAnsi="Arial Narrow"/>
          <w:iCs/>
          <w:color w:val="auto"/>
        </w:rPr>
        <w:t xml:space="preserve">. </w:t>
      </w:r>
      <w:r w:rsidR="005F601F">
        <w:rPr>
          <w:rFonts w:ascii="Arial Narrow" w:hAnsi="Arial Narrow"/>
          <w:iCs/>
          <w:color w:val="auto"/>
        </w:rPr>
        <w:t xml:space="preserve"> </w:t>
      </w:r>
      <w:r w:rsidRPr="0052099B" w:rsidR="004B5601">
        <w:rPr>
          <w:rFonts w:ascii="Arial Narrow" w:hAnsi="Arial Narrow"/>
          <w:color w:val="auto"/>
        </w:rPr>
        <w:t>Indicate whether the youth is in foster care</w:t>
      </w:r>
      <w:r w:rsidRPr="0052099B" w:rsidR="00734694">
        <w:rPr>
          <w:rFonts w:ascii="Arial Narrow" w:hAnsi="Arial Narrow"/>
          <w:color w:val="auto"/>
        </w:rPr>
        <w:t xml:space="preserve"> under the placement and care responsibility of the </w:t>
      </w:r>
      <w:r w:rsidRPr="0052099B" w:rsidR="007318D2">
        <w:rPr>
          <w:rFonts w:ascii="Arial Narrow" w:hAnsi="Arial Narrow"/>
          <w:color w:val="auto"/>
        </w:rPr>
        <w:t>s</w:t>
      </w:r>
      <w:r w:rsidRPr="0052099B" w:rsidR="00734694">
        <w:rPr>
          <w:rFonts w:ascii="Arial Narrow" w:hAnsi="Arial Narrow"/>
          <w:color w:val="auto"/>
        </w:rPr>
        <w:t>tate, county</w:t>
      </w:r>
      <w:r w:rsidR="005F601F">
        <w:rPr>
          <w:rFonts w:ascii="Arial Narrow" w:hAnsi="Arial Narrow"/>
          <w:color w:val="auto"/>
        </w:rPr>
        <w:t>,</w:t>
      </w:r>
      <w:r w:rsidRPr="0052099B" w:rsidR="00734694">
        <w:rPr>
          <w:rFonts w:ascii="Arial Narrow" w:hAnsi="Arial Narrow"/>
          <w:color w:val="auto"/>
        </w:rPr>
        <w:t xml:space="preserve"> or URM provider agency</w:t>
      </w:r>
      <w:r w:rsidRPr="0052099B" w:rsidR="004B5601">
        <w:rPr>
          <w:rFonts w:ascii="Arial Narrow" w:hAnsi="Arial Narrow"/>
          <w:color w:val="auto"/>
        </w:rPr>
        <w:t xml:space="preserve"> </w:t>
      </w:r>
      <w:r w:rsidRPr="0052099B" w:rsidR="00734694">
        <w:rPr>
          <w:rFonts w:ascii="Arial Narrow" w:hAnsi="Arial Narrow"/>
          <w:color w:val="auto"/>
        </w:rPr>
        <w:t>by selecti</w:t>
      </w:r>
      <w:r w:rsidRPr="0052099B" w:rsidR="0045114B">
        <w:rPr>
          <w:rFonts w:ascii="Arial Narrow" w:hAnsi="Arial Narrow"/>
          <w:color w:val="auto"/>
        </w:rPr>
        <w:t>ng</w:t>
      </w:r>
      <w:r w:rsidRPr="0052099B" w:rsidR="004B5601">
        <w:rPr>
          <w:rFonts w:ascii="Arial Narrow" w:hAnsi="Arial Narrow"/>
          <w:color w:val="auto"/>
        </w:rPr>
        <w:t xml:space="preserve"> ‘‘</w:t>
      </w:r>
      <w:r w:rsidRPr="0052099B" w:rsidR="00734694">
        <w:rPr>
          <w:rFonts w:ascii="Arial Narrow" w:hAnsi="Arial Narrow"/>
          <w:color w:val="auto"/>
        </w:rPr>
        <w:t>Y</w:t>
      </w:r>
      <w:r w:rsidRPr="0052099B" w:rsidR="004B5601">
        <w:rPr>
          <w:rFonts w:ascii="Arial Narrow" w:hAnsi="Arial Narrow"/>
          <w:color w:val="auto"/>
        </w:rPr>
        <w:t>es’’ or ‘‘</w:t>
      </w:r>
      <w:r w:rsidRPr="0052099B" w:rsidR="00734694">
        <w:rPr>
          <w:rFonts w:ascii="Arial Narrow" w:hAnsi="Arial Narrow"/>
          <w:color w:val="auto"/>
        </w:rPr>
        <w:t>N</w:t>
      </w:r>
      <w:r w:rsidRPr="0052099B" w:rsidR="004B5601">
        <w:rPr>
          <w:rFonts w:ascii="Arial Narrow" w:hAnsi="Arial Narrow"/>
          <w:color w:val="auto"/>
        </w:rPr>
        <w:t>o</w:t>
      </w:r>
      <w:r w:rsidRPr="0052099B" w:rsidR="0006266D">
        <w:rPr>
          <w:rFonts w:ascii="Arial Narrow" w:hAnsi="Arial Narrow"/>
          <w:color w:val="auto"/>
        </w:rPr>
        <w:t>.”</w:t>
      </w:r>
      <w:r w:rsidR="0052099B">
        <w:rPr>
          <w:rFonts w:ascii="Arial Narrow" w:hAnsi="Arial Narrow"/>
          <w:color w:val="auto"/>
        </w:rPr>
        <w:t xml:space="preserve"> </w:t>
      </w:r>
      <w:r w:rsidR="005F601F">
        <w:rPr>
          <w:rFonts w:ascii="Arial Narrow" w:hAnsi="Arial Narrow"/>
          <w:color w:val="auto"/>
        </w:rPr>
        <w:t xml:space="preserve"> </w:t>
      </w:r>
      <w:r w:rsidRPr="0052099B" w:rsidR="004B5601">
        <w:rPr>
          <w:rFonts w:ascii="Arial Narrow" w:hAnsi="Arial Narrow"/>
          <w:color w:val="auto"/>
        </w:rPr>
        <w:t>I</w:t>
      </w:r>
      <w:r w:rsidRPr="0052099B">
        <w:rPr>
          <w:rFonts w:ascii="Arial Narrow" w:hAnsi="Arial Narrow"/>
          <w:color w:val="auto"/>
        </w:rPr>
        <w:t>ncludes</w:t>
      </w:r>
      <w:r w:rsidR="005F601F">
        <w:rPr>
          <w:rFonts w:ascii="Arial Narrow" w:hAnsi="Arial Narrow"/>
          <w:color w:val="auto"/>
        </w:rPr>
        <w:t>,</w:t>
      </w:r>
      <w:r w:rsidRPr="0052099B">
        <w:rPr>
          <w:rFonts w:ascii="Arial Narrow" w:hAnsi="Arial Narrow"/>
          <w:color w:val="auto"/>
        </w:rPr>
        <w:t xml:space="preserve"> but is not limited to</w:t>
      </w:r>
      <w:r w:rsidR="005F601F">
        <w:rPr>
          <w:rFonts w:ascii="Arial Narrow" w:hAnsi="Arial Narrow"/>
          <w:color w:val="auto"/>
        </w:rPr>
        <w:t>,</w:t>
      </w:r>
      <w:r w:rsidRPr="0052099B">
        <w:rPr>
          <w:rFonts w:ascii="Arial Narrow" w:hAnsi="Arial Narrow"/>
          <w:color w:val="auto"/>
        </w:rPr>
        <w:t xml:space="preserve"> placement in foster family homes, group homes, </w:t>
      </w:r>
      <w:r w:rsidRPr="0052099B" w:rsidR="00734694">
        <w:rPr>
          <w:rFonts w:ascii="Arial Narrow" w:hAnsi="Arial Narrow"/>
          <w:color w:val="auto"/>
        </w:rPr>
        <w:t xml:space="preserve">and </w:t>
      </w:r>
      <w:r w:rsidRPr="0052099B">
        <w:rPr>
          <w:rFonts w:ascii="Arial Narrow" w:hAnsi="Arial Narrow"/>
          <w:color w:val="auto"/>
        </w:rPr>
        <w:t xml:space="preserve">residential </w:t>
      </w:r>
      <w:r w:rsidRPr="0052099B" w:rsidR="0045114B">
        <w:rPr>
          <w:rFonts w:ascii="Arial Narrow" w:hAnsi="Arial Narrow"/>
          <w:color w:val="auto"/>
        </w:rPr>
        <w:t xml:space="preserve">treatment </w:t>
      </w:r>
      <w:r w:rsidRPr="0052099B">
        <w:rPr>
          <w:rFonts w:ascii="Arial Narrow" w:hAnsi="Arial Narrow"/>
          <w:color w:val="auto"/>
        </w:rPr>
        <w:t xml:space="preserve">facilities. </w:t>
      </w:r>
    </w:p>
    <w:p w:rsidR="005315B4" w:rsidRPr="00545AF0" w:rsidP="005315B4" w14:paraId="388607F0" w14:textId="77777777">
      <w:pPr>
        <w:pStyle w:val="ListParagraph"/>
        <w:tabs>
          <w:tab w:val="left" w:pos="720"/>
          <w:tab w:val="left" w:pos="1080"/>
        </w:tabs>
        <w:autoSpaceDE w:val="0"/>
        <w:autoSpaceDN w:val="0"/>
        <w:adjustRightInd w:val="0"/>
        <w:spacing w:line="20" w:lineRule="atLeast"/>
        <w:ind w:left="1440"/>
        <w:rPr>
          <w:rFonts w:ascii="Arial Narrow" w:hAnsi="Arial Narrow"/>
          <w:color w:val="auto"/>
        </w:rPr>
      </w:pPr>
    </w:p>
    <w:p w:rsidR="00D44239" w:rsidP="00D44239" w14:paraId="0C2CA650" w14:textId="6E5CEC2C">
      <w:pPr>
        <w:tabs>
          <w:tab w:val="left" w:pos="720"/>
          <w:tab w:val="left" w:pos="1080"/>
        </w:tabs>
        <w:autoSpaceDE w:val="0"/>
        <w:autoSpaceDN w:val="0"/>
        <w:adjustRightInd w:val="0"/>
        <w:spacing w:line="20" w:lineRule="atLeast"/>
        <w:rPr>
          <w:rFonts w:ascii="Arial Narrow" w:hAnsi="Arial Narrow"/>
          <w:color w:val="auto"/>
        </w:rPr>
      </w:pPr>
      <w:r>
        <w:rPr>
          <w:rFonts w:ascii="Arial Narrow" w:hAnsi="Arial Narrow"/>
          <w:color w:val="auto"/>
        </w:rPr>
        <w:t>For i</w:t>
      </w:r>
      <w:r w:rsidRPr="00043688">
        <w:rPr>
          <w:rFonts w:ascii="Arial Narrow" w:hAnsi="Arial Narrow"/>
          <w:color w:val="auto"/>
        </w:rPr>
        <w:t xml:space="preserve">tems </w:t>
      </w:r>
      <w:r w:rsidRPr="00043688" w:rsidR="00DD35D1">
        <w:rPr>
          <w:rFonts w:ascii="Arial Narrow" w:hAnsi="Arial Narrow"/>
          <w:color w:val="auto"/>
        </w:rPr>
        <w:t>4</w:t>
      </w:r>
      <w:r w:rsidRPr="00043688">
        <w:rPr>
          <w:rFonts w:ascii="Arial Narrow" w:hAnsi="Arial Narrow"/>
          <w:color w:val="auto"/>
        </w:rPr>
        <w:t>-</w:t>
      </w:r>
      <w:r w:rsidRPr="00043688" w:rsidR="00DD35D1">
        <w:rPr>
          <w:rFonts w:ascii="Arial Narrow" w:hAnsi="Arial Narrow"/>
          <w:color w:val="auto"/>
        </w:rPr>
        <w:t>26</w:t>
      </w:r>
      <w:r w:rsidRPr="00043688">
        <w:rPr>
          <w:rFonts w:ascii="Arial Narrow" w:hAnsi="Arial Narrow"/>
          <w:color w:val="auto"/>
        </w:rPr>
        <w:t>, select “Yes”</w:t>
      </w:r>
      <w:r w:rsidRPr="00043688" w:rsidR="006218A3">
        <w:rPr>
          <w:rFonts w:ascii="Arial Narrow" w:hAnsi="Arial Narrow"/>
          <w:color w:val="auto"/>
        </w:rPr>
        <w:t xml:space="preserve"> if given outcome description is applicable</w:t>
      </w:r>
      <w:r w:rsidR="004C0519">
        <w:rPr>
          <w:rFonts w:ascii="Arial Narrow" w:hAnsi="Arial Narrow"/>
          <w:color w:val="auto"/>
        </w:rPr>
        <w:t>, based on the youth’s self-report</w:t>
      </w:r>
      <w:r w:rsidRPr="00043688" w:rsidR="006218A3">
        <w:rPr>
          <w:rFonts w:ascii="Arial Narrow" w:hAnsi="Arial Narrow"/>
          <w:color w:val="auto"/>
        </w:rPr>
        <w:t xml:space="preserve">. </w:t>
      </w:r>
      <w:r w:rsidR="005F601F">
        <w:rPr>
          <w:rFonts w:ascii="Arial Narrow" w:hAnsi="Arial Narrow"/>
          <w:color w:val="auto"/>
        </w:rPr>
        <w:t xml:space="preserve"> </w:t>
      </w:r>
      <w:r w:rsidRPr="00043688" w:rsidR="006218A3">
        <w:rPr>
          <w:rFonts w:ascii="Arial Narrow" w:hAnsi="Arial Narrow"/>
          <w:color w:val="auto"/>
        </w:rPr>
        <w:t>Otherwise, select</w:t>
      </w:r>
      <w:r w:rsidRPr="00043688">
        <w:rPr>
          <w:rFonts w:ascii="Arial Narrow" w:hAnsi="Arial Narrow"/>
          <w:color w:val="auto"/>
        </w:rPr>
        <w:t xml:space="preserve"> “No</w:t>
      </w:r>
      <w:r w:rsidRPr="00043688" w:rsidR="006218A3">
        <w:rPr>
          <w:rFonts w:ascii="Arial Narrow" w:hAnsi="Arial Narrow"/>
          <w:color w:val="auto"/>
        </w:rPr>
        <w:t>.</w:t>
      </w:r>
      <w:r w:rsidRPr="00043688">
        <w:rPr>
          <w:rFonts w:ascii="Arial Narrow" w:hAnsi="Arial Narrow"/>
          <w:color w:val="auto"/>
        </w:rPr>
        <w:t>”</w:t>
      </w:r>
      <w:r w:rsidRPr="00043688" w:rsidR="006218A3">
        <w:rPr>
          <w:rFonts w:ascii="Arial Narrow" w:hAnsi="Arial Narrow"/>
          <w:color w:val="auto"/>
        </w:rPr>
        <w:t xml:space="preserve"> </w:t>
      </w:r>
      <w:r w:rsidR="005F601F">
        <w:rPr>
          <w:rFonts w:ascii="Arial Narrow" w:hAnsi="Arial Narrow"/>
          <w:color w:val="auto"/>
        </w:rPr>
        <w:t xml:space="preserve"> </w:t>
      </w:r>
      <w:r w:rsidRPr="00043688" w:rsidR="006218A3">
        <w:rPr>
          <w:rFonts w:ascii="Arial Narrow" w:hAnsi="Arial Narrow"/>
          <w:color w:val="auto"/>
        </w:rPr>
        <w:t>Additionally, select</w:t>
      </w:r>
      <w:r w:rsidRPr="00043688">
        <w:rPr>
          <w:rFonts w:ascii="Arial Narrow" w:hAnsi="Arial Narrow"/>
          <w:color w:val="auto"/>
        </w:rPr>
        <w:t xml:space="preserve"> “</w:t>
      </w:r>
      <w:r w:rsidRPr="00043688" w:rsidR="00DD35D1">
        <w:rPr>
          <w:rFonts w:ascii="Arial Narrow" w:hAnsi="Arial Narrow"/>
          <w:color w:val="auto"/>
        </w:rPr>
        <w:t>Declined</w:t>
      </w:r>
      <w:r w:rsidRPr="00043688">
        <w:rPr>
          <w:rFonts w:ascii="Arial Narrow" w:hAnsi="Arial Narrow"/>
          <w:color w:val="auto"/>
        </w:rPr>
        <w:t>”</w:t>
      </w:r>
      <w:r w:rsidRPr="00043688" w:rsidR="006218A3">
        <w:rPr>
          <w:rFonts w:ascii="Arial Narrow" w:hAnsi="Arial Narrow"/>
          <w:color w:val="auto"/>
        </w:rPr>
        <w:t xml:space="preserve"> </w:t>
      </w:r>
      <w:r w:rsidR="007318D2">
        <w:rPr>
          <w:rFonts w:ascii="Arial Narrow" w:hAnsi="Arial Narrow"/>
          <w:color w:val="auto"/>
        </w:rPr>
        <w:t>if</w:t>
      </w:r>
      <w:r w:rsidRPr="00043688" w:rsidR="007318D2">
        <w:rPr>
          <w:rFonts w:ascii="Arial Narrow" w:hAnsi="Arial Narrow"/>
          <w:color w:val="auto"/>
        </w:rPr>
        <w:t xml:space="preserve"> </w:t>
      </w:r>
      <w:r w:rsidRPr="00043688" w:rsidR="007D6F92">
        <w:rPr>
          <w:rFonts w:ascii="Arial Narrow" w:hAnsi="Arial Narrow"/>
          <w:color w:val="auto"/>
        </w:rPr>
        <w:t>the youth</w:t>
      </w:r>
      <w:r w:rsidRPr="00043688" w:rsidR="006218A3">
        <w:rPr>
          <w:rFonts w:ascii="Arial Narrow" w:hAnsi="Arial Narrow"/>
          <w:color w:val="auto"/>
        </w:rPr>
        <w:t xml:space="preserve"> </w:t>
      </w:r>
      <w:r w:rsidRPr="00043688" w:rsidR="007D6F92">
        <w:rPr>
          <w:rFonts w:ascii="Arial Narrow" w:hAnsi="Arial Narrow"/>
          <w:color w:val="auto"/>
        </w:rPr>
        <w:t>decline</w:t>
      </w:r>
      <w:r w:rsidR="007318D2">
        <w:rPr>
          <w:rFonts w:ascii="Arial Narrow" w:hAnsi="Arial Narrow"/>
          <w:color w:val="auto"/>
        </w:rPr>
        <w:t>d</w:t>
      </w:r>
      <w:r w:rsidRPr="00043688" w:rsidR="007D6F92">
        <w:rPr>
          <w:rFonts w:ascii="Arial Narrow" w:hAnsi="Arial Narrow"/>
          <w:color w:val="auto"/>
        </w:rPr>
        <w:t xml:space="preserve"> </w:t>
      </w:r>
      <w:r w:rsidRPr="00043688" w:rsidR="006218A3">
        <w:rPr>
          <w:rFonts w:ascii="Arial Narrow" w:hAnsi="Arial Narrow"/>
          <w:color w:val="auto"/>
        </w:rPr>
        <w:t>to participate in the outcome data collection</w:t>
      </w:r>
      <w:r w:rsidRPr="00043688" w:rsidR="00DD35D1">
        <w:rPr>
          <w:rFonts w:ascii="Arial Narrow" w:hAnsi="Arial Narrow"/>
          <w:color w:val="auto"/>
        </w:rPr>
        <w:t xml:space="preserve">, or </w:t>
      </w:r>
      <w:r w:rsidRPr="00043688" w:rsidR="006218A3">
        <w:rPr>
          <w:rFonts w:ascii="Arial Narrow" w:hAnsi="Arial Narrow"/>
          <w:color w:val="auto"/>
        </w:rPr>
        <w:t>“</w:t>
      </w:r>
      <w:r w:rsidRPr="00043688" w:rsidR="00DD35D1">
        <w:rPr>
          <w:rFonts w:ascii="Arial Narrow" w:hAnsi="Arial Narrow"/>
          <w:color w:val="auto"/>
        </w:rPr>
        <w:t>Don’</w:t>
      </w:r>
      <w:r w:rsidRPr="00043688" w:rsidR="006218A3">
        <w:rPr>
          <w:rFonts w:ascii="Arial Narrow" w:hAnsi="Arial Narrow"/>
          <w:color w:val="auto"/>
        </w:rPr>
        <w:t xml:space="preserve">t Know” </w:t>
      </w:r>
      <w:r w:rsidRPr="00043688" w:rsidR="00DD35D1">
        <w:rPr>
          <w:rFonts w:ascii="Arial Narrow" w:hAnsi="Arial Narrow"/>
          <w:color w:val="auto"/>
        </w:rPr>
        <w:t>(</w:t>
      </w:r>
      <w:r w:rsidR="0045114B">
        <w:rPr>
          <w:rFonts w:ascii="Arial Narrow" w:hAnsi="Arial Narrow"/>
          <w:color w:val="auto"/>
        </w:rPr>
        <w:t xml:space="preserve">items </w:t>
      </w:r>
      <w:r w:rsidRPr="00043688" w:rsidR="00DD35D1">
        <w:rPr>
          <w:rFonts w:ascii="Arial Narrow" w:hAnsi="Arial Narrow"/>
          <w:color w:val="auto"/>
        </w:rPr>
        <w:t>21-26 only)</w:t>
      </w:r>
      <w:r w:rsidRPr="00043688" w:rsidR="006218A3">
        <w:rPr>
          <w:rFonts w:ascii="Arial Narrow" w:hAnsi="Arial Narrow"/>
          <w:color w:val="auto"/>
        </w:rPr>
        <w:t xml:space="preserve"> when </w:t>
      </w:r>
      <w:r w:rsidRPr="00043688" w:rsidR="007D6F92">
        <w:rPr>
          <w:rFonts w:ascii="Arial Narrow" w:hAnsi="Arial Narrow"/>
          <w:color w:val="auto"/>
        </w:rPr>
        <w:t>the youth</w:t>
      </w:r>
      <w:r w:rsidRPr="00043688" w:rsidR="006218A3">
        <w:rPr>
          <w:rFonts w:ascii="Arial Narrow" w:hAnsi="Arial Narrow"/>
          <w:color w:val="auto"/>
        </w:rPr>
        <w:t xml:space="preserve"> </w:t>
      </w:r>
      <w:r w:rsidR="007318D2">
        <w:rPr>
          <w:rFonts w:ascii="Arial Narrow" w:hAnsi="Arial Narrow"/>
          <w:color w:val="auto"/>
        </w:rPr>
        <w:t>did not</w:t>
      </w:r>
      <w:r w:rsidRPr="00043688" w:rsidR="007318D2">
        <w:rPr>
          <w:rFonts w:ascii="Arial Narrow" w:hAnsi="Arial Narrow"/>
          <w:color w:val="auto"/>
        </w:rPr>
        <w:t xml:space="preserve"> </w:t>
      </w:r>
      <w:r w:rsidRPr="00043688" w:rsidR="006218A3">
        <w:rPr>
          <w:rFonts w:ascii="Arial Narrow" w:hAnsi="Arial Narrow"/>
          <w:color w:val="auto"/>
        </w:rPr>
        <w:t>know an answer.</w:t>
      </w:r>
    </w:p>
    <w:p w:rsidR="00545AF0" w:rsidRPr="00043688" w:rsidP="00D44239" w14:paraId="2EEC40BC" w14:textId="77777777">
      <w:pPr>
        <w:tabs>
          <w:tab w:val="left" w:pos="720"/>
          <w:tab w:val="left" w:pos="1080"/>
        </w:tabs>
        <w:autoSpaceDE w:val="0"/>
        <w:autoSpaceDN w:val="0"/>
        <w:adjustRightInd w:val="0"/>
        <w:spacing w:line="20" w:lineRule="atLeast"/>
        <w:rPr>
          <w:rFonts w:ascii="Arial Narrow" w:hAnsi="Arial Narrow"/>
          <w:color w:val="auto"/>
        </w:rPr>
      </w:pPr>
    </w:p>
    <w:p w:rsidR="004B5601" w:rsidRPr="005735D8" w:rsidP="0090282A" w14:paraId="3F6E1833" w14:textId="7CA78933">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Current full-time employment</w:t>
      </w:r>
      <w:r w:rsidRPr="005735D8">
        <w:rPr>
          <w:rFonts w:ascii="Arial Narrow" w:hAnsi="Arial Narrow"/>
          <w:color w:val="auto"/>
          <w:u w:val="single"/>
        </w:rPr>
        <w:t xml:space="preserve"> </w:t>
      </w:r>
    </w:p>
    <w:p w:rsidR="00A60842" w:rsidRPr="00043688" w:rsidP="0090282A" w14:paraId="68A723D1" w14:textId="615C38C1">
      <w:pPr>
        <w:pStyle w:val="ListParagraph"/>
        <w:numPr>
          <w:ilvl w:val="0"/>
          <w:numId w:val="43"/>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 youth is</w:t>
      </w:r>
      <w:r w:rsidRPr="00043688">
        <w:rPr>
          <w:rFonts w:ascii="Arial Narrow" w:hAnsi="Arial Narrow"/>
          <w:color w:val="auto"/>
        </w:rPr>
        <w:t xml:space="preserve"> employed at least 35 hours per week in one or multiple jobs as of the date of the outcome data collection.</w:t>
      </w:r>
    </w:p>
    <w:p w:rsidR="004B5601" w:rsidRPr="005735D8" w:rsidP="0090282A" w14:paraId="0A5DD546" w14:textId="24045499">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Current part-time employment</w:t>
      </w:r>
    </w:p>
    <w:p w:rsidR="00A60842" w:rsidRPr="00043688" w:rsidP="0090282A" w14:paraId="370DBAD7" w14:textId="32435CFE">
      <w:pPr>
        <w:pStyle w:val="ListParagraph"/>
        <w:numPr>
          <w:ilvl w:val="0"/>
          <w:numId w:val="42"/>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Pr>
          <w:rFonts w:ascii="Arial Narrow" w:hAnsi="Arial Narrow"/>
          <w:color w:val="auto"/>
        </w:rPr>
        <w:t xml:space="preserve"> youth is employed between </w:t>
      </w:r>
      <w:r w:rsidR="005F601F">
        <w:rPr>
          <w:rFonts w:ascii="Arial Narrow" w:hAnsi="Arial Narrow"/>
          <w:color w:val="auto"/>
        </w:rPr>
        <w:t>1</w:t>
      </w:r>
      <w:r w:rsidRPr="00043688">
        <w:rPr>
          <w:rFonts w:ascii="Arial Narrow" w:hAnsi="Arial Narrow"/>
          <w:color w:val="auto"/>
        </w:rPr>
        <w:t xml:space="preserve"> and 34 hours per week in one or multiple jobs as of the date of the outcome data collection. </w:t>
      </w:r>
    </w:p>
    <w:p w:rsidR="004B5601" w:rsidRPr="00BE5523" w:rsidP="0090282A" w14:paraId="74A453C1" w14:textId="12839D6E">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BE5523">
        <w:rPr>
          <w:rFonts w:ascii="Arial Narrow" w:hAnsi="Arial Narrow"/>
          <w:iCs/>
          <w:color w:val="auto"/>
          <w:u w:val="single"/>
        </w:rPr>
        <w:t>Employment-related skills</w:t>
      </w:r>
    </w:p>
    <w:p w:rsidR="004B5601" w:rsidRPr="00043688" w:rsidP="0090282A" w14:paraId="0E2C7D21" w14:textId="21E8273D">
      <w:pPr>
        <w:pStyle w:val="ListParagraph"/>
        <w:numPr>
          <w:ilvl w:val="0"/>
          <w:numId w:val="41"/>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completed an apprenticeship, internship, or other on-the-job training, either paid or unpaid, in the past year. </w:t>
      </w:r>
    </w:p>
    <w:p w:rsidR="000F192A" w:rsidRPr="00043688" w:rsidP="0090282A" w14:paraId="4B4C6250" w14:textId="22A436FE">
      <w:pPr>
        <w:pStyle w:val="ListParagraph"/>
        <w:numPr>
          <w:ilvl w:val="0"/>
          <w:numId w:val="41"/>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The experience must help the youth acquire employment-related skills, e.g., specific trade skills such as carpentry or auto mechanics, or office skills such as word processing or use of office equipment.</w:t>
      </w:r>
    </w:p>
    <w:p w:rsidR="0012728A" w:rsidRPr="005735D8" w:rsidP="0090282A" w14:paraId="5970DFFF" w14:textId="62361F68">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Social Security</w:t>
      </w:r>
      <w:r w:rsidRPr="005735D8">
        <w:rPr>
          <w:rFonts w:ascii="Arial Narrow" w:hAnsi="Arial Narrow"/>
          <w:color w:val="auto"/>
          <w:u w:val="single"/>
        </w:rPr>
        <w:t xml:space="preserve"> </w:t>
      </w:r>
    </w:p>
    <w:p w:rsidR="0012728A" w:rsidRPr="00043688" w:rsidP="0090282A" w14:paraId="42C428A6" w14:textId="626ACBDE">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the youth is </w:t>
      </w:r>
      <w:r w:rsidRPr="00043688" w:rsidR="00A60842">
        <w:rPr>
          <w:rFonts w:ascii="Arial Narrow" w:hAnsi="Arial Narrow"/>
          <w:color w:val="auto"/>
        </w:rPr>
        <w:t xml:space="preserve">receiving Supplemental Security Income (SSI) or Social Security Disability Insurance (SSDI), either directly or as a dependent beneficiary as of the date of the outcome data collection. </w:t>
      </w:r>
    </w:p>
    <w:p w:rsidR="0012728A" w:rsidRPr="00043688" w:rsidP="0090282A" w14:paraId="0BA9140C" w14:textId="5DEC243A">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SSI payments are made to eligible low-income persons with disabilities. </w:t>
      </w:r>
    </w:p>
    <w:p w:rsidR="000F192A" w:rsidRPr="00043688" w:rsidP="0090282A" w14:paraId="447FDD43" w14:textId="1B474E99">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SSDI payments are made to persons with a certain amount of wo</w:t>
      </w:r>
      <w:r w:rsidRPr="00043688" w:rsidR="004B5601">
        <w:rPr>
          <w:rFonts w:ascii="Arial Narrow" w:hAnsi="Arial Narrow"/>
          <w:color w:val="auto"/>
        </w:rPr>
        <w:t>rk history who become disabled.</w:t>
      </w:r>
    </w:p>
    <w:p w:rsidR="0012728A" w:rsidRPr="005735D8" w:rsidP="0090282A" w14:paraId="70940796" w14:textId="361BEEA6">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Educational aid</w:t>
      </w:r>
      <w:r w:rsidRPr="005735D8">
        <w:rPr>
          <w:rFonts w:ascii="Arial Narrow" w:hAnsi="Arial Narrow"/>
          <w:color w:val="auto"/>
          <w:u w:val="single"/>
        </w:rPr>
        <w:t xml:space="preserve"> </w:t>
      </w:r>
    </w:p>
    <w:p w:rsidR="0012728A" w:rsidRPr="00043688" w:rsidP="0090282A" w14:paraId="6ADB7065" w14:textId="4F1A5B2C">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the youth is </w:t>
      </w:r>
      <w:r w:rsidRPr="00043688" w:rsidR="00A60842">
        <w:rPr>
          <w:rFonts w:ascii="Arial Narrow" w:hAnsi="Arial Narrow"/>
          <w:color w:val="auto"/>
        </w:rPr>
        <w:t xml:space="preserve">using a scholarship, voucher (including </w:t>
      </w:r>
      <w:r w:rsidR="00EE785E">
        <w:rPr>
          <w:rFonts w:ascii="Arial Narrow" w:hAnsi="Arial Narrow"/>
          <w:color w:val="auto"/>
        </w:rPr>
        <w:t>E</w:t>
      </w:r>
      <w:r w:rsidRPr="00043688" w:rsidR="00A60842">
        <w:rPr>
          <w:rFonts w:ascii="Arial Narrow" w:hAnsi="Arial Narrow"/>
          <w:color w:val="auto"/>
        </w:rPr>
        <w:t xml:space="preserve">ducation or </w:t>
      </w:r>
      <w:r w:rsidR="00EE785E">
        <w:rPr>
          <w:rFonts w:ascii="Arial Narrow" w:hAnsi="Arial Narrow"/>
          <w:color w:val="auto"/>
        </w:rPr>
        <w:t>T</w:t>
      </w:r>
      <w:r w:rsidRPr="00043688" w:rsidR="00A60842">
        <w:rPr>
          <w:rFonts w:ascii="Arial Narrow" w:hAnsi="Arial Narrow"/>
          <w:color w:val="auto"/>
        </w:rPr>
        <w:t xml:space="preserve">raining </w:t>
      </w:r>
      <w:r w:rsidR="00EE785E">
        <w:rPr>
          <w:rFonts w:ascii="Arial Narrow" w:hAnsi="Arial Narrow"/>
          <w:color w:val="auto"/>
        </w:rPr>
        <w:t>V</w:t>
      </w:r>
      <w:r w:rsidRPr="00043688" w:rsidR="00A60842">
        <w:rPr>
          <w:rFonts w:ascii="Arial Narrow" w:hAnsi="Arial Narrow"/>
          <w:color w:val="auto"/>
        </w:rPr>
        <w:t xml:space="preserve">ouchers pursuant to section 477(h)(2) of the Social Security Act), grant, stipend, student loan, or other type of educational financial aid to cover educational expenses as of the date of the outcome data collection. </w:t>
      </w:r>
    </w:p>
    <w:p w:rsidR="0012728A" w:rsidRPr="00043688" w:rsidP="0090282A" w14:paraId="62E505DD" w14:textId="77777777">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Scholarships, grants, and stipends are funds awarded for spending on expenses related to gaining an education.</w:t>
      </w:r>
    </w:p>
    <w:p w:rsidR="000F192A" w:rsidRPr="00043688" w:rsidP="0090282A" w14:paraId="6A1A8BC2" w14:textId="54E10FE3">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Student loan </w:t>
      </w:r>
      <w:r w:rsidR="0006266D">
        <w:rPr>
          <w:rFonts w:ascii="Arial Narrow" w:hAnsi="Arial Narrow"/>
          <w:color w:val="auto"/>
        </w:rPr>
        <w:t>is</w:t>
      </w:r>
      <w:r w:rsidRPr="00043688" w:rsidR="0006266D">
        <w:rPr>
          <w:rFonts w:ascii="Arial Narrow" w:hAnsi="Arial Narrow"/>
          <w:color w:val="auto"/>
        </w:rPr>
        <w:t xml:space="preserve"> </w:t>
      </w:r>
      <w:r w:rsidRPr="00043688">
        <w:rPr>
          <w:rFonts w:ascii="Arial Narrow" w:hAnsi="Arial Narrow"/>
          <w:color w:val="auto"/>
        </w:rPr>
        <w:t>a government-guaranteed, low-interest loan for students in post-secondary education.</w:t>
      </w:r>
    </w:p>
    <w:p w:rsidR="004F5A5C" w:rsidRPr="005735D8" w:rsidP="0090282A" w14:paraId="1F4E9DE8" w14:textId="070CF57B">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financial assistance</w:t>
      </w:r>
      <w:r w:rsidRPr="005735D8">
        <w:rPr>
          <w:rFonts w:ascii="Arial Narrow" w:hAnsi="Arial Narrow"/>
          <w:color w:val="auto"/>
          <w:u w:val="single"/>
        </w:rPr>
        <w:t xml:space="preserve"> </w:t>
      </w:r>
    </w:p>
    <w:p w:rsidR="0012728A" w:rsidRPr="00043688" w:rsidP="0090282A" w14:paraId="75FB6B34" w14:textId="592B5C2B">
      <w:pPr>
        <w:pStyle w:val="ListParagraph"/>
        <w:numPr>
          <w:ilvl w:val="0"/>
          <w:numId w:val="38"/>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receiving ongoing cash welfare payments from the government to cover some of </w:t>
      </w:r>
      <w:r w:rsidR="007318D2">
        <w:rPr>
          <w:rFonts w:ascii="Arial Narrow" w:hAnsi="Arial Narrow"/>
          <w:color w:val="auto"/>
        </w:rPr>
        <w:t>their</w:t>
      </w:r>
      <w:r w:rsidRPr="00043688" w:rsidR="00A60842">
        <w:rPr>
          <w:rFonts w:ascii="Arial Narrow" w:hAnsi="Arial Narrow"/>
          <w:color w:val="auto"/>
        </w:rPr>
        <w:t xml:space="preserve"> basic needs, as of the date of the outcome data collection. </w:t>
      </w:r>
    </w:p>
    <w:p w:rsidR="000F192A" w:rsidRPr="00043688" w:rsidP="0090282A" w14:paraId="547A92EB" w14:textId="147F72F8">
      <w:pPr>
        <w:pStyle w:val="ListParagraph"/>
        <w:numPr>
          <w:ilvl w:val="0"/>
          <w:numId w:val="38"/>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sidR="00A60842">
        <w:rPr>
          <w:rFonts w:ascii="Arial Narrow" w:hAnsi="Arial Narrow"/>
          <w:color w:val="auto"/>
        </w:rPr>
        <w:t xml:space="preserve">oes </w:t>
      </w:r>
      <w:r w:rsidRPr="00043688" w:rsidR="00A60842">
        <w:rPr>
          <w:rFonts w:ascii="Arial Narrow" w:hAnsi="Arial Narrow"/>
          <w:color w:val="auto"/>
          <w:u w:val="single"/>
        </w:rPr>
        <w:t>not</w:t>
      </w:r>
      <w:r w:rsidRPr="00043688" w:rsidR="00A60842">
        <w:rPr>
          <w:rFonts w:ascii="Arial Narrow" w:hAnsi="Arial Narrow"/>
          <w:color w:val="auto"/>
        </w:rPr>
        <w:t xml:space="preserve"> include government payments or subsidies for specific purposes, such as unemployment insurance, childcare subsidies, education assistance, food stamps</w:t>
      </w:r>
      <w:r w:rsidR="00ED7159">
        <w:rPr>
          <w:rFonts w:ascii="Arial Narrow" w:hAnsi="Arial Narrow"/>
          <w:color w:val="auto"/>
        </w:rPr>
        <w:t>,</w:t>
      </w:r>
      <w:r w:rsidRPr="00043688" w:rsidR="00A60842">
        <w:rPr>
          <w:rFonts w:ascii="Arial Narrow" w:hAnsi="Arial Narrow"/>
          <w:color w:val="auto"/>
        </w:rPr>
        <w:t xml:space="preserve"> or housing assistance.</w:t>
      </w:r>
    </w:p>
    <w:p w:rsidR="004F5A5C" w:rsidRPr="005735D8" w:rsidP="0090282A" w14:paraId="147A225E" w14:textId="60021CD2">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food assistance</w:t>
      </w:r>
      <w:r w:rsidRPr="005735D8">
        <w:rPr>
          <w:rFonts w:ascii="Arial Narrow" w:hAnsi="Arial Narrow"/>
          <w:color w:val="auto"/>
          <w:u w:val="single"/>
        </w:rPr>
        <w:t xml:space="preserve"> </w:t>
      </w:r>
    </w:p>
    <w:p w:rsidR="004F5A5C" w:rsidRPr="00043688" w:rsidP="0090282A" w14:paraId="703CB911" w14:textId="1F154DFA">
      <w:pPr>
        <w:pStyle w:val="ListParagraph"/>
        <w:numPr>
          <w:ilvl w:val="0"/>
          <w:numId w:val="37"/>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receiving assistance in any form (</w:t>
      </w:r>
      <w:r w:rsidRPr="00043688">
        <w:rPr>
          <w:rFonts w:ascii="Arial Narrow" w:hAnsi="Arial Narrow"/>
          <w:color w:val="auto"/>
        </w:rPr>
        <w:t>e.g.</w:t>
      </w:r>
      <w:r w:rsidR="00ED7159">
        <w:rPr>
          <w:rFonts w:ascii="Arial Narrow" w:hAnsi="Arial Narrow"/>
          <w:color w:val="auto"/>
        </w:rPr>
        <w:t>,</w:t>
      </w:r>
      <w:r w:rsidRPr="00043688" w:rsidR="00A60842">
        <w:rPr>
          <w:rFonts w:ascii="Arial Narrow" w:hAnsi="Arial Narrow"/>
          <w:color w:val="auto"/>
        </w:rPr>
        <w:t xml:space="preserve"> government-sponsored checks, coupons</w:t>
      </w:r>
      <w:r w:rsidR="0086754E">
        <w:rPr>
          <w:rFonts w:ascii="Arial Narrow" w:hAnsi="Arial Narrow"/>
          <w:color w:val="auto"/>
        </w:rPr>
        <w:t>,</w:t>
      </w:r>
      <w:r w:rsidRPr="00043688" w:rsidR="00A60842">
        <w:rPr>
          <w:rFonts w:ascii="Arial Narrow" w:hAnsi="Arial Narrow"/>
          <w:color w:val="auto"/>
        </w:rPr>
        <w:t xml:space="preserve"> or debit cards) to buy eligible food at authorized stores</w:t>
      </w:r>
      <w:r w:rsidRPr="00043688">
        <w:rPr>
          <w:rFonts w:ascii="Arial Narrow" w:hAnsi="Arial Narrow"/>
          <w:color w:val="auto"/>
        </w:rPr>
        <w:t>,</w:t>
      </w:r>
      <w:r w:rsidRPr="00043688" w:rsidR="00A60842">
        <w:rPr>
          <w:rFonts w:ascii="Arial Narrow" w:hAnsi="Arial Narrow"/>
          <w:color w:val="auto"/>
        </w:rPr>
        <w:t xml:space="preserve"> as of the date of the outcome data collection. </w:t>
      </w:r>
    </w:p>
    <w:p w:rsidR="000F192A" w:rsidRPr="00043688" w:rsidP="00ED7159" w14:paraId="5D378260" w14:textId="61DBFF8A">
      <w:pPr>
        <w:pStyle w:val="ListParagraph"/>
        <w:numPr>
          <w:ilvl w:val="0"/>
          <w:numId w:val="37"/>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public food assistance through the </w:t>
      </w:r>
      <w:r w:rsidRPr="00ED7159" w:rsidR="00ED7159">
        <w:rPr>
          <w:rFonts w:ascii="Arial Narrow" w:hAnsi="Arial Narrow"/>
          <w:color w:val="auto"/>
        </w:rPr>
        <w:t xml:space="preserve">Special Supplemental Nutrition Program for </w:t>
      </w:r>
      <w:r w:rsidRPr="00043688" w:rsidR="00A60842">
        <w:rPr>
          <w:rFonts w:ascii="Arial Narrow" w:hAnsi="Arial Narrow"/>
          <w:color w:val="auto"/>
        </w:rPr>
        <w:t xml:space="preserve">Women, Infants, and Children (WIC) </w:t>
      </w:r>
      <w:r w:rsidRPr="00043688" w:rsidR="0088465A">
        <w:rPr>
          <w:rFonts w:ascii="Arial Narrow" w:hAnsi="Arial Narrow"/>
          <w:color w:val="auto"/>
        </w:rPr>
        <w:t>and Supplemental Nutrition Assistance Program (SNAP)</w:t>
      </w:r>
      <w:r w:rsidR="00EE785E">
        <w:rPr>
          <w:rFonts w:ascii="Arial Narrow" w:hAnsi="Arial Narrow"/>
          <w:color w:val="auto"/>
        </w:rPr>
        <w:t>.</w:t>
      </w:r>
      <w:r w:rsidRPr="00043688" w:rsidR="00A60842">
        <w:rPr>
          <w:rFonts w:ascii="Arial Narrow" w:hAnsi="Arial Narrow"/>
          <w:color w:val="auto"/>
        </w:rPr>
        <w:t xml:space="preserve"> </w:t>
      </w:r>
    </w:p>
    <w:p w:rsidR="004F5A5C" w:rsidRPr="005735D8" w:rsidP="0090282A" w14:paraId="6825E775" w14:textId="5F4D4544">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housing assistance</w:t>
      </w:r>
      <w:r w:rsidRPr="005735D8">
        <w:rPr>
          <w:rFonts w:ascii="Arial Narrow" w:hAnsi="Arial Narrow"/>
          <w:color w:val="auto"/>
          <w:u w:val="single"/>
        </w:rPr>
        <w:t xml:space="preserve"> </w:t>
      </w:r>
    </w:p>
    <w:p w:rsidR="004F5A5C" w:rsidRPr="00043688" w:rsidP="0090282A" w14:paraId="397E5B28" w14:textId="786A5ABF">
      <w:pPr>
        <w:pStyle w:val="ListParagraph"/>
        <w:numPr>
          <w:ilvl w:val="0"/>
          <w:numId w:val="36"/>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is living in government-funded public housing or receiving a government-funded housing voucher to pay for part of </w:t>
      </w:r>
      <w:r w:rsidR="00EE785E">
        <w:rPr>
          <w:rFonts w:ascii="Arial Narrow" w:hAnsi="Arial Narrow"/>
          <w:color w:val="auto"/>
        </w:rPr>
        <w:t>their</w:t>
      </w:r>
      <w:r w:rsidRPr="00043688" w:rsidR="00A60842">
        <w:rPr>
          <w:rFonts w:ascii="Arial Narrow" w:hAnsi="Arial Narrow"/>
          <w:color w:val="auto"/>
        </w:rPr>
        <w:t xml:space="preserve"> housing costs</w:t>
      </w:r>
      <w:r w:rsidRPr="00043688" w:rsidR="00AD2AFB">
        <w:rPr>
          <w:rFonts w:ascii="Arial Narrow" w:hAnsi="Arial Narrow"/>
          <w:color w:val="auto"/>
        </w:rPr>
        <w:t>,</w:t>
      </w:r>
      <w:r w:rsidRPr="00043688" w:rsidR="00A60842">
        <w:rPr>
          <w:rFonts w:ascii="Arial Narrow" w:hAnsi="Arial Narrow"/>
          <w:color w:val="auto"/>
        </w:rPr>
        <w:t xml:space="preserve"> as of the date of the outcome data collection. </w:t>
      </w:r>
    </w:p>
    <w:p w:rsidR="000F192A" w:rsidRPr="00043688" w:rsidP="0090282A" w14:paraId="2AA083D7" w14:textId="6970907A">
      <w:pPr>
        <w:pStyle w:val="ListParagraph"/>
        <w:numPr>
          <w:ilvl w:val="0"/>
          <w:numId w:val="36"/>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Does </w:t>
      </w:r>
      <w:r w:rsidRPr="00043688">
        <w:rPr>
          <w:rFonts w:ascii="Arial Narrow" w:hAnsi="Arial Narrow"/>
          <w:color w:val="auto"/>
          <w:u w:val="single"/>
        </w:rPr>
        <w:t>not</w:t>
      </w:r>
      <w:r w:rsidRPr="00043688">
        <w:rPr>
          <w:rFonts w:ascii="Arial Narrow" w:hAnsi="Arial Narrow"/>
          <w:color w:val="auto"/>
        </w:rPr>
        <w:t xml:space="preserve"> include </w:t>
      </w:r>
      <w:r w:rsidRPr="00043688" w:rsidR="00A60842">
        <w:rPr>
          <w:rFonts w:ascii="Arial Narrow" w:hAnsi="Arial Narrow"/>
          <w:color w:val="auto"/>
        </w:rPr>
        <w:t xml:space="preserve">room and board payments </w:t>
      </w:r>
      <w:r w:rsidRPr="00043688">
        <w:rPr>
          <w:rFonts w:ascii="Arial Narrow" w:hAnsi="Arial Narrow"/>
          <w:color w:val="auto"/>
        </w:rPr>
        <w:t xml:space="preserve">funded through the </w:t>
      </w:r>
      <w:r w:rsidR="007E07F2">
        <w:rPr>
          <w:rFonts w:ascii="Arial Narrow" w:hAnsi="Arial Narrow"/>
          <w:color w:val="auto"/>
        </w:rPr>
        <w:t>S</w:t>
      </w:r>
      <w:r w:rsidRPr="00043688">
        <w:rPr>
          <w:rFonts w:ascii="Arial Narrow" w:hAnsi="Arial Narrow"/>
          <w:color w:val="auto"/>
        </w:rPr>
        <w:t>tate Chafee Program</w:t>
      </w:r>
      <w:r w:rsidRPr="00043688" w:rsidR="00A60842">
        <w:rPr>
          <w:rFonts w:ascii="Arial Narrow" w:hAnsi="Arial Narrow"/>
          <w:color w:val="auto"/>
        </w:rPr>
        <w:t>.</w:t>
      </w:r>
    </w:p>
    <w:p w:rsidR="006F47D8" w:rsidRPr="005735D8" w:rsidP="0090282A" w14:paraId="537A7857" w14:textId="17DAADE8">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 xml:space="preserve">Other financial support </w:t>
      </w:r>
    </w:p>
    <w:p w:rsidR="004F5A5C" w:rsidRPr="00043688" w:rsidP="0090282A" w14:paraId="1F22D4CD" w14:textId="116F521B">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youth is </w:t>
      </w:r>
      <w:r w:rsidRPr="00043688" w:rsidR="00A60842">
        <w:rPr>
          <w:rFonts w:ascii="Arial Narrow" w:hAnsi="Arial Narrow"/>
          <w:color w:val="auto"/>
        </w:rPr>
        <w:t xml:space="preserve">receiving any other periodic and/or significant financial resources or support from another source not listed in the elements described in elements 8-11 </w:t>
      </w:r>
      <w:r w:rsidRPr="00043688" w:rsidR="0012728A">
        <w:rPr>
          <w:rFonts w:ascii="Arial Narrow" w:hAnsi="Arial Narrow"/>
          <w:color w:val="auto"/>
        </w:rPr>
        <w:t>of this</w:t>
      </w:r>
      <w:r w:rsidRPr="00043688" w:rsidR="00A60842">
        <w:rPr>
          <w:rFonts w:ascii="Arial Narrow" w:hAnsi="Arial Narrow"/>
          <w:color w:val="auto"/>
        </w:rPr>
        <w:t xml:space="preserve"> section</w:t>
      </w:r>
      <w:r w:rsidRPr="00043688">
        <w:rPr>
          <w:rFonts w:ascii="Arial Narrow" w:hAnsi="Arial Narrow"/>
          <w:color w:val="auto"/>
        </w:rPr>
        <w:t>,</w:t>
      </w:r>
      <w:r w:rsidRPr="00043688" w:rsidR="00A60842">
        <w:rPr>
          <w:rFonts w:ascii="Arial Narrow" w:hAnsi="Arial Narrow"/>
          <w:color w:val="auto"/>
        </w:rPr>
        <w:t xml:space="preserve"> as of the date of outcome data collection. </w:t>
      </w:r>
    </w:p>
    <w:p w:rsidR="004F5A5C" w:rsidRPr="00043688" w:rsidP="0090282A" w14:paraId="4DBF883E" w14:textId="60BF63C5">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nclude</w:t>
      </w:r>
      <w:r w:rsidRPr="00043688" w:rsidR="0012728A">
        <w:rPr>
          <w:rFonts w:ascii="Arial Narrow" w:hAnsi="Arial Narrow"/>
          <w:color w:val="auto"/>
        </w:rPr>
        <w:t>s</w:t>
      </w:r>
      <w:r w:rsidRPr="00043688" w:rsidR="00A60842">
        <w:rPr>
          <w:rFonts w:ascii="Arial Narrow" w:hAnsi="Arial Narrow"/>
          <w:color w:val="auto"/>
        </w:rPr>
        <w:t xml:space="preserve"> payments from a spouse or family member (biological, foster</w:t>
      </w:r>
      <w:r w:rsidR="00ED7159">
        <w:rPr>
          <w:rFonts w:ascii="Arial Narrow" w:hAnsi="Arial Narrow"/>
          <w:color w:val="auto"/>
        </w:rPr>
        <w:t>,</w:t>
      </w:r>
      <w:r w:rsidRPr="00043688" w:rsidR="00A60842">
        <w:rPr>
          <w:rFonts w:ascii="Arial Narrow" w:hAnsi="Arial Narrow"/>
          <w:color w:val="auto"/>
        </w:rPr>
        <w:t xml:space="preserve"> or adoptive), child support that the youth receives, or funds from a legal settlement. </w:t>
      </w:r>
    </w:p>
    <w:p w:rsidR="00A60842" w:rsidRPr="00043688" w:rsidP="0090282A" w14:paraId="5FA36B4B" w14:textId="23285C9B">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Pr>
          <w:rFonts w:ascii="Arial Narrow" w:hAnsi="Arial Narrow"/>
          <w:color w:val="auto"/>
        </w:rPr>
        <w:t xml:space="preserve">oes </w:t>
      </w:r>
      <w:r w:rsidRPr="00043688">
        <w:rPr>
          <w:rFonts w:ascii="Arial Narrow" w:hAnsi="Arial Narrow"/>
          <w:color w:val="auto"/>
          <w:u w:val="single"/>
        </w:rPr>
        <w:t>not</w:t>
      </w:r>
      <w:r w:rsidRPr="00043688">
        <w:rPr>
          <w:rFonts w:ascii="Arial Narrow" w:hAnsi="Arial Narrow"/>
          <w:color w:val="auto"/>
        </w:rPr>
        <w:t xml:space="preserve"> include occasional gifts, such as birthday or graduation checks or small donations of food or personal incidentals, childcare subsidies, child support for a youth’s child, or other financial support </w:t>
      </w:r>
      <w:r w:rsidR="001D7601">
        <w:rPr>
          <w:rFonts w:ascii="Arial Narrow" w:hAnsi="Arial Narrow"/>
          <w:color w:val="auto"/>
        </w:rPr>
        <w:t xml:space="preserve">that </w:t>
      </w:r>
      <w:r w:rsidRPr="00043688">
        <w:rPr>
          <w:rFonts w:ascii="Arial Narrow" w:hAnsi="Arial Narrow"/>
          <w:color w:val="auto"/>
        </w:rPr>
        <w:t>does not benefit the youth directly in supporting himself or herself.</w:t>
      </w:r>
    </w:p>
    <w:p w:rsidR="00A60842" w:rsidRPr="00043688" w:rsidP="0090282A" w14:paraId="1B580479" w14:textId="76F48FC0">
      <w:pPr>
        <w:pStyle w:val="ListParagraph"/>
        <w:numPr>
          <w:ilvl w:val="0"/>
          <w:numId w:val="6"/>
        </w:numPr>
        <w:tabs>
          <w:tab w:val="left" w:pos="108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Highest educational certification received</w:t>
      </w:r>
      <w:r w:rsidR="0089465C">
        <w:rPr>
          <w:rFonts w:ascii="Arial Narrow" w:hAnsi="Arial Narrow"/>
          <w:iCs/>
          <w:color w:val="auto"/>
          <w:u w:val="single"/>
        </w:rPr>
        <w:t>.</w:t>
      </w:r>
      <w:r w:rsidRPr="00043688">
        <w:rPr>
          <w:rFonts w:ascii="Arial Narrow" w:hAnsi="Arial Narrow"/>
          <w:i/>
          <w:iCs/>
          <w:color w:val="auto"/>
        </w:rPr>
        <w:t xml:space="preserve"> </w:t>
      </w:r>
      <w:r w:rsidR="00ED7159">
        <w:rPr>
          <w:rFonts w:ascii="Arial Narrow" w:hAnsi="Arial Narrow"/>
          <w:iCs/>
          <w:color w:val="auto"/>
        </w:rPr>
        <w:t xml:space="preserve"> </w:t>
      </w:r>
      <w:r w:rsidRPr="00043688" w:rsidR="006F47D8">
        <w:rPr>
          <w:rFonts w:ascii="Arial Narrow" w:hAnsi="Arial Narrow"/>
          <w:color w:val="auto"/>
        </w:rPr>
        <w:t>S</w:t>
      </w:r>
      <w:r w:rsidRPr="00043688">
        <w:rPr>
          <w:rFonts w:ascii="Arial Narrow" w:hAnsi="Arial Narrow"/>
          <w:color w:val="auto"/>
        </w:rPr>
        <w:t xml:space="preserve">elect </w:t>
      </w:r>
      <w:r w:rsidRPr="00043688" w:rsidR="00DD35D1">
        <w:rPr>
          <w:rFonts w:ascii="Arial Narrow" w:hAnsi="Arial Narrow"/>
          <w:color w:val="auto"/>
        </w:rPr>
        <w:t>only</w:t>
      </w:r>
      <w:r w:rsidRPr="00043688">
        <w:rPr>
          <w:rFonts w:ascii="Arial Narrow" w:hAnsi="Arial Narrow"/>
          <w:color w:val="auto"/>
        </w:rPr>
        <w:t xml:space="preserve"> </w:t>
      </w:r>
      <w:r w:rsidRPr="00043688" w:rsidR="00DD35D1">
        <w:rPr>
          <w:rFonts w:ascii="Arial Narrow" w:hAnsi="Arial Narrow"/>
          <w:color w:val="auto"/>
        </w:rPr>
        <w:t>ONE</w:t>
      </w:r>
      <w:r w:rsidRPr="00043688" w:rsidR="006F47D8">
        <w:rPr>
          <w:rFonts w:ascii="Arial Narrow" w:hAnsi="Arial Narrow"/>
          <w:color w:val="auto"/>
        </w:rPr>
        <w:t xml:space="preserve"> from the </w:t>
      </w:r>
      <w:r w:rsidR="007644A4">
        <w:rPr>
          <w:rFonts w:ascii="Arial Narrow" w:hAnsi="Arial Narrow"/>
          <w:color w:val="auto"/>
        </w:rPr>
        <w:t xml:space="preserve">following </w:t>
      </w:r>
      <w:r w:rsidRPr="00043688" w:rsidR="006F47D8">
        <w:rPr>
          <w:rFonts w:ascii="Arial Narrow" w:hAnsi="Arial Narrow"/>
          <w:color w:val="auto"/>
        </w:rPr>
        <w:t>options</w:t>
      </w:r>
      <w:r w:rsidR="00ED7159">
        <w:rPr>
          <w:rFonts w:ascii="Arial Narrow" w:hAnsi="Arial Narrow"/>
          <w:color w:val="auto"/>
        </w:rPr>
        <w:t>:</w:t>
      </w:r>
      <w:r w:rsidRPr="00043688">
        <w:rPr>
          <w:rFonts w:ascii="Arial Narrow" w:hAnsi="Arial Narrow"/>
          <w:color w:val="auto"/>
        </w:rPr>
        <w:t xml:space="preserve"> </w:t>
      </w:r>
    </w:p>
    <w:p w:rsidR="00A60842" w:rsidRPr="00043688" w:rsidP="00EE785E" w14:paraId="1AB062D6" w14:textId="77777777">
      <w:pPr>
        <w:tabs>
          <w:tab w:val="left" w:pos="1080"/>
        </w:tabs>
        <w:autoSpaceDE w:val="0"/>
        <w:autoSpaceDN w:val="0"/>
        <w:adjustRightInd w:val="0"/>
        <w:spacing w:line="20" w:lineRule="atLeast"/>
        <w:ind w:left="1080"/>
        <w:rPr>
          <w:rFonts w:ascii="Arial Narrow" w:hAnsi="Arial Narrow"/>
          <w:color w:val="auto"/>
        </w:rPr>
      </w:pPr>
      <w:r w:rsidRPr="00043688">
        <w:rPr>
          <w:rFonts w:ascii="Arial Narrow" w:hAnsi="Arial Narrow"/>
          <w:i/>
          <w:color w:val="auto"/>
        </w:rPr>
        <w:t>a.</w:t>
      </w:r>
      <w:r w:rsidRPr="00043688">
        <w:rPr>
          <w:rFonts w:ascii="Arial Narrow" w:hAnsi="Arial Narrow"/>
          <w:i/>
          <w:color w:val="auto"/>
        </w:rPr>
        <w:tab/>
      </w:r>
      <w:r w:rsidRPr="00043688">
        <w:rPr>
          <w:rFonts w:ascii="Arial Narrow" w:hAnsi="Arial Narrow"/>
          <w:color w:val="auto"/>
        </w:rPr>
        <w:t xml:space="preserve">A </w:t>
      </w:r>
      <w:r w:rsidRPr="00043688">
        <w:rPr>
          <w:rFonts w:ascii="Arial Narrow" w:hAnsi="Arial Narrow"/>
          <w:i/>
          <w:color w:val="auto"/>
        </w:rPr>
        <w:t xml:space="preserve">GED </w:t>
      </w:r>
      <w:r w:rsidRPr="00043688">
        <w:rPr>
          <w:rFonts w:ascii="Arial Narrow" w:hAnsi="Arial Narrow"/>
          <w:color w:val="auto"/>
        </w:rPr>
        <w:t>is a certificate a student receives if they have passed a high school equivalency test.</w:t>
      </w:r>
      <w:r w:rsidRPr="00043688">
        <w:rPr>
          <w:rFonts w:ascii="Arial Narrow" w:hAnsi="Arial Narrow"/>
          <w:i/>
          <w:color w:val="auto"/>
        </w:rPr>
        <w:t xml:space="preserve"> </w:t>
      </w:r>
    </w:p>
    <w:p w:rsidR="0089465C" w:rsidP="0089465C" w14:paraId="4F311B23" w14:textId="3B3DAA33">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b</w:t>
      </w:r>
      <w:r w:rsidRPr="00043688">
        <w:rPr>
          <w:rFonts w:ascii="Arial Narrow" w:hAnsi="Arial Narrow"/>
          <w:color w:val="auto"/>
        </w:rPr>
        <w:t xml:space="preserve">. </w:t>
      </w:r>
      <w:r w:rsidRPr="00043688">
        <w:rPr>
          <w:rFonts w:ascii="Arial Narrow" w:hAnsi="Arial Narrow"/>
          <w:color w:val="auto"/>
        </w:rPr>
        <w:tab/>
        <w:t xml:space="preserve">A </w:t>
      </w:r>
      <w:r w:rsidRPr="00043688">
        <w:rPr>
          <w:rFonts w:ascii="Arial Narrow" w:hAnsi="Arial Narrow"/>
          <w:i/>
          <w:color w:val="auto"/>
        </w:rPr>
        <w:t xml:space="preserve">high school diploma </w:t>
      </w:r>
      <w:r w:rsidRPr="00043688">
        <w:rPr>
          <w:rFonts w:ascii="Arial Narrow" w:hAnsi="Arial Narrow"/>
          <w:color w:val="auto"/>
        </w:rPr>
        <w:t xml:space="preserve">is a diploma awarded for </w:t>
      </w:r>
      <w:r w:rsidRPr="00043688" w:rsidR="003F29A7">
        <w:rPr>
          <w:rFonts w:ascii="Arial Narrow" w:hAnsi="Arial Narrow"/>
          <w:color w:val="auto"/>
        </w:rPr>
        <w:t xml:space="preserve">the completion of high school. </w:t>
      </w:r>
      <w:r w:rsidR="00ED7159">
        <w:rPr>
          <w:rFonts w:ascii="Arial Narrow" w:hAnsi="Arial Narrow"/>
          <w:color w:val="auto"/>
        </w:rPr>
        <w:t xml:space="preserve"> </w:t>
      </w:r>
      <w:r w:rsidRPr="00043688" w:rsidR="003F29A7">
        <w:rPr>
          <w:rFonts w:ascii="Arial Narrow" w:hAnsi="Arial Narrow"/>
          <w:color w:val="auto"/>
        </w:rPr>
        <w:t>This can include just high school completion</w:t>
      </w:r>
      <w:r w:rsidR="00ED7159">
        <w:rPr>
          <w:rFonts w:ascii="Arial Narrow" w:hAnsi="Arial Narrow"/>
          <w:color w:val="auto"/>
        </w:rPr>
        <w:t>,</w:t>
      </w:r>
      <w:r w:rsidRPr="00043688" w:rsidR="003F29A7">
        <w:rPr>
          <w:rFonts w:ascii="Arial Narrow" w:hAnsi="Arial Narrow"/>
          <w:color w:val="auto"/>
        </w:rPr>
        <w:t xml:space="preserve"> as well.</w:t>
      </w:r>
    </w:p>
    <w:p w:rsidR="00A60842" w:rsidRPr="00043688" w:rsidP="0089465C" w14:paraId="6C8460F5" w14:textId="4C2FC303">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c.</w:t>
      </w:r>
      <w:r w:rsidRPr="00043688">
        <w:rPr>
          <w:rFonts w:ascii="Arial Narrow" w:hAnsi="Arial Narrow"/>
          <w:color w:val="auto"/>
        </w:rPr>
        <w:t xml:space="preserve"> </w:t>
      </w:r>
      <w:r w:rsidRPr="00043688" w:rsidR="00AD2AFB">
        <w:rPr>
          <w:rFonts w:ascii="Arial Narrow" w:hAnsi="Arial Narrow"/>
          <w:color w:val="auto"/>
        </w:rPr>
        <w:t xml:space="preserve">  </w:t>
      </w:r>
      <w:r w:rsidRPr="00043688">
        <w:rPr>
          <w:rFonts w:ascii="Arial Narrow" w:hAnsi="Arial Narrow"/>
          <w:color w:val="auto"/>
        </w:rPr>
        <w:t xml:space="preserve">A </w:t>
      </w:r>
      <w:r w:rsidRPr="00043688">
        <w:rPr>
          <w:rFonts w:ascii="Arial Narrow" w:hAnsi="Arial Narrow"/>
          <w:i/>
          <w:color w:val="auto"/>
        </w:rPr>
        <w:t>vocational certificate</w:t>
      </w:r>
      <w:r w:rsidRPr="00043688">
        <w:rPr>
          <w:rFonts w:ascii="Arial Narrow" w:hAnsi="Arial Narrow"/>
          <w:color w:val="auto"/>
        </w:rPr>
        <w:t xml:space="preserve"> is a document stating that a person has received education or training that qualifies </w:t>
      </w:r>
      <w:r w:rsidR="00EE785E">
        <w:rPr>
          <w:rFonts w:ascii="Arial Narrow" w:hAnsi="Arial Narrow"/>
          <w:color w:val="auto"/>
        </w:rPr>
        <w:t>them</w:t>
      </w:r>
      <w:r w:rsidRPr="00043688">
        <w:rPr>
          <w:rFonts w:ascii="Arial Narrow" w:hAnsi="Arial Narrow"/>
          <w:color w:val="auto"/>
        </w:rPr>
        <w:t xml:space="preserve"> for a particular job, e.g., auto mechanics or cosmetology. </w:t>
      </w:r>
    </w:p>
    <w:p w:rsidR="00A60842" w:rsidRPr="00043688" w:rsidP="0089465C" w14:paraId="2D889782" w14:textId="55D2A142">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d.</w:t>
      </w:r>
      <w:r w:rsidRPr="00043688">
        <w:rPr>
          <w:rFonts w:ascii="Arial Narrow" w:hAnsi="Arial Narrow"/>
          <w:color w:val="auto"/>
        </w:rPr>
        <w:tab/>
        <w:t xml:space="preserve">A </w:t>
      </w:r>
      <w:r w:rsidRPr="00043688">
        <w:rPr>
          <w:rFonts w:ascii="Arial Narrow" w:hAnsi="Arial Narrow"/>
          <w:i/>
          <w:color w:val="auto"/>
        </w:rPr>
        <w:t>vocational license</w:t>
      </w:r>
      <w:r w:rsidRPr="00043688">
        <w:rPr>
          <w:rFonts w:ascii="Arial Narrow" w:hAnsi="Arial Narrow"/>
          <w:color w:val="auto"/>
        </w:rPr>
        <w:t xml:space="preserve"> is a document that indicates that the </w:t>
      </w:r>
      <w:r w:rsidR="007E07F2">
        <w:rPr>
          <w:rFonts w:ascii="Arial Narrow" w:hAnsi="Arial Narrow"/>
          <w:color w:val="auto"/>
        </w:rPr>
        <w:t>s</w:t>
      </w:r>
      <w:r w:rsidRPr="00043688">
        <w:rPr>
          <w:rFonts w:ascii="Arial Narrow" w:hAnsi="Arial Narrow"/>
          <w:color w:val="auto"/>
        </w:rPr>
        <w:t>tate or local government recognizes an individual as a qualified professional in a particular trade or business.</w:t>
      </w:r>
    </w:p>
    <w:p w:rsidR="00A60842" w:rsidRPr="00043688" w:rsidP="00EE785E" w14:paraId="6C291D7B" w14:textId="4E397CBC">
      <w:pPr>
        <w:tabs>
          <w:tab w:val="left" w:pos="1080"/>
        </w:tabs>
        <w:autoSpaceDE w:val="0"/>
        <w:autoSpaceDN w:val="0"/>
        <w:adjustRightInd w:val="0"/>
        <w:spacing w:line="20" w:lineRule="atLeast"/>
        <w:ind w:left="720"/>
        <w:rPr>
          <w:rFonts w:ascii="Arial Narrow" w:hAnsi="Arial Narrow"/>
          <w:color w:val="auto"/>
        </w:rPr>
      </w:pPr>
      <w:r w:rsidRPr="00043688">
        <w:rPr>
          <w:rFonts w:ascii="Arial Narrow" w:hAnsi="Arial Narrow"/>
          <w:color w:val="auto"/>
        </w:rPr>
        <w:tab/>
      </w:r>
      <w:r w:rsidRPr="00043688">
        <w:rPr>
          <w:rFonts w:ascii="Arial Narrow" w:hAnsi="Arial Narrow"/>
          <w:i/>
          <w:color w:val="auto"/>
        </w:rPr>
        <w:t>e.</w:t>
      </w:r>
      <w:r w:rsidRPr="00043688">
        <w:rPr>
          <w:rFonts w:ascii="Arial Narrow" w:hAnsi="Arial Narrow"/>
          <w:color w:val="auto"/>
        </w:rPr>
        <w:tab/>
        <w:t xml:space="preserve">An </w:t>
      </w:r>
      <w:r w:rsidRPr="00043688">
        <w:rPr>
          <w:rFonts w:ascii="Arial Narrow" w:hAnsi="Arial Narrow"/>
          <w:i/>
          <w:color w:val="auto"/>
        </w:rPr>
        <w:t>associate’s degree</w:t>
      </w:r>
      <w:r w:rsidRPr="00043688">
        <w:rPr>
          <w:rFonts w:ascii="Arial Narrow" w:hAnsi="Arial Narrow"/>
          <w:color w:val="auto"/>
        </w:rPr>
        <w:t xml:space="preserve"> is generally a </w:t>
      </w:r>
      <w:r w:rsidR="00ED7159">
        <w:rPr>
          <w:rFonts w:ascii="Arial Narrow" w:hAnsi="Arial Narrow"/>
          <w:color w:val="auto"/>
        </w:rPr>
        <w:t>2</w:t>
      </w:r>
      <w:r w:rsidRPr="00043688">
        <w:rPr>
          <w:rFonts w:ascii="Arial Narrow" w:hAnsi="Arial Narrow"/>
          <w:color w:val="auto"/>
        </w:rPr>
        <w:t>-year degree from a community college.</w:t>
      </w:r>
    </w:p>
    <w:p w:rsidR="00A60842" w:rsidRPr="00043688" w:rsidP="00EE785E" w14:paraId="005CEDED" w14:textId="0E730B2C">
      <w:pPr>
        <w:tabs>
          <w:tab w:val="left" w:pos="1080"/>
        </w:tabs>
        <w:autoSpaceDE w:val="0"/>
        <w:autoSpaceDN w:val="0"/>
        <w:adjustRightInd w:val="0"/>
        <w:spacing w:line="20" w:lineRule="atLeast"/>
        <w:ind w:left="720"/>
        <w:rPr>
          <w:rFonts w:ascii="Arial Narrow" w:hAnsi="Arial Narrow"/>
          <w:color w:val="auto"/>
        </w:rPr>
      </w:pPr>
      <w:r w:rsidRPr="00043688">
        <w:rPr>
          <w:rFonts w:ascii="Arial Narrow" w:hAnsi="Arial Narrow"/>
          <w:color w:val="auto"/>
        </w:rPr>
        <w:tab/>
      </w:r>
      <w:r w:rsidRPr="00043688">
        <w:rPr>
          <w:rFonts w:ascii="Arial Narrow" w:hAnsi="Arial Narrow"/>
          <w:i/>
          <w:color w:val="auto"/>
        </w:rPr>
        <w:t>f</w:t>
      </w:r>
      <w:r w:rsidRPr="00043688">
        <w:rPr>
          <w:rFonts w:ascii="Arial Narrow" w:hAnsi="Arial Narrow"/>
          <w:color w:val="auto"/>
        </w:rPr>
        <w:t>.</w:t>
      </w:r>
      <w:r w:rsidRPr="00043688">
        <w:rPr>
          <w:rFonts w:ascii="Arial Narrow" w:hAnsi="Arial Narrow"/>
          <w:color w:val="auto"/>
        </w:rPr>
        <w:tab/>
        <w:t xml:space="preserve">A </w:t>
      </w:r>
      <w:r w:rsidRPr="00043688">
        <w:rPr>
          <w:rFonts w:ascii="Arial Narrow" w:hAnsi="Arial Narrow"/>
          <w:i/>
          <w:color w:val="auto"/>
        </w:rPr>
        <w:t>bachelor’s degree</w:t>
      </w:r>
      <w:r w:rsidRPr="00043688">
        <w:rPr>
          <w:rFonts w:ascii="Arial Narrow" w:hAnsi="Arial Narrow"/>
          <w:color w:val="auto"/>
        </w:rPr>
        <w:t xml:space="preserve"> is a </w:t>
      </w:r>
      <w:r w:rsidR="00ED7159">
        <w:rPr>
          <w:rFonts w:ascii="Arial Narrow" w:hAnsi="Arial Narrow"/>
          <w:color w:val="auto"/>
        </w:rPr>
        <w:t>4</w:t>
      </w:r>
      <w:r w:rsidRPr="00043688">
        <w:rPr>
          <w:rFonts w:ascii="Arial Narrow" w:hAnsi="Arial Narrow"/>
          <w:color w:val="auto"/>
        </w:rPr>
        <w:t>-year degree from a college or university.</w:t>
      </w:r>
    </w:p>
    <w:p w:rsidR="00A60842" w:rsidRPr="00043688" w:rsidP="00EE785E" w14:paraId="0820427E" w14:textId="59D6A51A">
      <w:pPr>
        <w:tabs>
          <w:tab w:val="left" w:pos="1080"/>
        </w:tabs>
        <w:autoSpaceDE w:val="0"/>
        <w:autoSpaceDN w:val="0"/>
        <w:adjustRightInd w:val="0"/>
        <w:spacing w:line="20" w:lineRule="atLeast"/>
        <w:ind w:left="1080"/>
        <w:rPr>
          <w:rFonts w:ascii="Arial Narrow" w:hAnsi="Arial Narrow"/>
          <w:color w:val="auto"/>
        </w:rPr>
      </w:pPr>
      <w:r w:rsidRPr="00043688">
        <w:rPr>
          <w:rFonts w:ascii="Arial Narrow" w:hAnsi="Arial Narrow"/>
          <w:i/>
          <w:color w:val="auto"/>
        </w:rPr>
        <w:t>g</w:t>
      </w:r>
      <w:r w:rsidRPr="00043688">
        <w:rPr>
          <w:rFonts w:ascii="Arial Narrow" w:hAnsi="Arial Narrow"/>
          <w:color w:val="auto"/>
        </w:rPr>
        <w:t>.</w:t>
      </w:r>
      <w:r w:rsidRPr="00043688">
        <w:rPr>
          <w:rFonts w:ascii="Arial Narrow" w:hAnsi="Arial Narrow"/>
          <w:color w:val="auto"/>
        </w:rPr>
        <w:tab/>
        <w:t xml:space="preserve">A </w:t>
      </w:r>
      <w:r w:rsidRPr="00043688">
        <w:rPr>
          <w:rFonts w:ascii="Arial Narrow" w:hAnsi="Arial Narrow"/>
          <w:i/>
          <w:color w:val="auto"/>
        </w:rPr>
        <w:t>higher degree</w:t>
      </w:r>
      <w:r w:rsidRPr="00043688">
        <w:rPr>
          <w:rFonts w:ascii="Arial Narrow" w:hAnsi="Arial Narrow"/>
          <w:color w:val="auto"/>
        </w:rPr>
        <w:t xml:space="preserve"> indicates a graduate degree, such as a </w:t>
      </w:r>
      <w:r w:rsidR="00E64C5A">
        <w:rPr>
          <w:rFonts w:ascii="Arial Narrow" w:hAnsi="Arial Narrow"/>
          <w:color w:val="auto"/>
        </w:rPr>
        <w:t>m</w:t>
      </w:r>
      <w:r w:rsidRPr="00043688">
        <w:rPr>
          <w:rFonts w:ascii="Arial Narrow" w:hAnsi="Arial Narrow"/>
          <w:color w:val="auto"/>
        </w:rPr>
        <w:t xml:space="preserve">aster’s </w:t>
      </w:r>
      <w:r w:rsidR="00E64C5A">
        <w:rPr>
          <w:rFonts w:ascii="Arial Narrow" w:hAnsi="Arial Narrow"/>
          <w:color w:val="auto"/>
        </w:rPr>
        <w:t>d</w:t>
      </w:r>
      <w:r w:rsidRPr="00043688">
        <w:rPr>
          <w:rFonts w:ascii="Arial Narrow" w:hAnsi="Arial Narrow"/>
          <w:color w:val="auto"/>
        </w:rPr>
        <w:t>egree or a Juris Doctor (J.D.).</w:t>
      </w:r>
    </w:p>
    <w:p w:rsidR="003F29A7" w:rsidRPr="00043688" w:rsidP="0089465C" w14:paraId="31880A97" w14:textId="05F9BB64">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h</w:t>
      </w:r>
      <w:r w:rsidRPr="00043688">
        <w:rPr>
          <w:rFonts w:ascii="Arial Narrow" w:hAnsi="Arial Narrow"/>
          <w:color w:val="auto"/>
        </w:rPr>
        <w:t>.</w:t>
      </w:r>
      <w:r w:rsidRPr="00043688">
        <w:rPr>
          <w:rFonts w:ascii="Arial Narrow" w:hAnsi="Arial Narrow"/>
          <w:color w:val="auto"/>
        </w:rPr>
        <w:tab/>
      </w:r>
      <w:r w:rsidRPr="00043688">
        <w:rPr>
          <w:rFonts w:ascii="Arial Narrow" w:hAnsi="Arial Narrow"/>
          <w:i/>
          <w:color w:val="auto"/>
        </w:rPr>
        <w:t>None of the above</w:t>
      </w:r>
      <w:r w:rsidRPr="00043688">
        <w:rPr>
          <w:rFonts w:ascii="Arial Narrow" w:hAnsi="Arial Narrow"/>
          <w:color w:val="auto"/>
        </w:rPr>
        <w:t xml:space="preserve"> means that the youth has not received any of the above educational certifications.</w:t>
      </w:r>
    </w:p>
    <w:p w:rsidR="00E0795F" w:rsidRPr="005735D8" w:rsidP="0090282A" w14:paraId="7B16ABAE" w14:textId="76AD816A">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Current enrollment and attendance </w:t>
      </w:r>
    </w:p>
    <w:p w:rsidR="00E0795F" w:rsidRPr="00043688" w:rsidP="0090282A" w14:paraId="05D66227" w14:textId="4205CDBF">
      <w:pPr>
        <w:pStyle w:val="ListParagraph"/>
        <w:numPr>
          <w:ilvl w:val="0"/>
          <w:numId w:val="27"/>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w:t>
      </w:r>
      <w:r w:rsidRPr="00043688" w:rsidR="00A60842">
        <w:rPr>
          <w:rFonts w:ascii="Arial Narrow" w:hAnsi="Arial Narrow"/>
          <w:color w:val="auto"/>
        </w:rPr>
        <w:t xml:space="preserve"> the youth is currently enrolled in and attending high school, GED classes, or post</w:t>
      </w:r>
      <w:r w:rsidRPr="00043688">
        <w:rPr>
          <w:rFonts w:ascii="Arial Narrow" w:hAnsi="Arial Narrow"/>
          <w:color w:val="auto"/>
        </w:rPr>
        <w:t>-</w:t>
      </w:r>
      <w:r w:rsidRPr="00043688" w:rsidR="00A60842">
        <w:rPr>
          <w:rFonts w:ascii="Arial Narrow" w:hAnsi="Arial Narrow"/>
          <w:color w:val="auto"/>
        </w:rPr>
        <w:t xml:space="preserve">secondary vocational training or college, as of the date of the outcome data collection. </w:t>
      </w:r>
    </w:p>
    <w:p w:rsidR="000F192A" w:rsidRPr="00043688" w:rsidP="0090282A" w14:paraId="09BB93E2" w14:textId="22020C8F">
      <w:pPr>
        <w:pStyle w:val="ListParagraph"/>
        <w:numPr>
          <w:ilvl w:val="0"/>
          <w:numId w:val="27"/>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A youth is still considered enrolled in and attending school if the youth would otherwise be enrolled in and attending a school that is currently out of session</w:t>
      </w:r>
      <w:r w:rsidRPr="00043688" w:rsidR="00AD2AFB">
        <w:rPr>
          <w:rFonts w:ascii="Arial Narrow" w:hAnsi="Arial Narrow"/>
          <w:color w:val="auto"/>
        </w:rPr>
        <w:t xml:space="preserve"> (e.g.</w:t>
      </w:r>
      <w:r w:rsidR="002A7990">
        <w:rPr>
          <w:rFonts w:ascii="Arial Narrow" w:hAnsi="Arial Narrow"/>
          <w:color w:val="auto"/>
        </w:rPr>
        <w:t>,</w:t>
      </w:r>
      <w:r w:rsidRPr="00043688" w:rsidR="00AD2AFB">
        <w:rPr>
          <w:rFonts w:ascii="Arial Narrow" w:hAnsi="Arial Narrow"/>
          <w:color w:val="auto"/>
        </w:rPr>
        <w:t xml:space="preserve"> summer break</w:t>
      </w:r>
      <w:r w:rsidRPr="00043688">
        <w:rPr>
          <w:rFonts w:ascii="Arial Narrow" w:hAnsi="Arial Narrow"/>
          <w:color w:val="auto"/>
        </w:rPr>
        <w:t>.</w:t>
      </w:r>
      <w:r w:rsidRPr="00043688" w:rsidR="00AD2AFB">
        <w:rPr>
          <w:rFonts w:ascii="Arial Narrow" w:hAnsi="Arial Narrow"/>
          <w:color w:val="auto"/>
        </w:rPr>
        <w:t>)</w:t>
      </w:r>
    </w:p>
    <w:p w:rsidR="00E0795F" w:rsidRPr="005735D8" w:rsidP="0090282A" w14:paraId="04A4122C" w14:textId="73B2ECAE">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Connection to adult </w:t>
      </w:r>
    </w:p>
    <w:p w:rsidR="00E0795F" w:rsidRPr="00043688" w:rsidP="0090282A" w14:paraId="1F2175A2" w14:textId="0C813E7E">
      <w:pPr>
        <w:pStyle w:val="ListParagraph"/>
        <w:numPr>
          <w:ilvl w:val="0"/>
          <w:numId w:val="28"/>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as of the date of the outcome data collection, the youth knows an adult who </w:t>
      </w:r>
      <w:r w:rsidR="007E07F2">
        <w:rPr>
          <w:rFonts w:ascii="Arial Narrow" w:hAnsi="Arial Narrow"/>
          <w:color w:val="auto"/>
        </w:rPr>
        <w:t>they</w:t>
      </w:r>
      <w:r w:rsidRPr="00043688" w:rsidR="00A60842">
        <w:rPr>
          <w:rFonts w:ascii="Arial Narrow" w:hAnsi="Arial Narrow"/>
          <w:color w:val="auto"/>
        </w:rPr>
        <w:t xml:space="preserve"> can go to for advice or guidance when there is a decision to make or a problem to solve, or for companionship when celebrating personal achievements. </w:t>
      </w:r>
    </w:p>
    <w:p w:rsidR="000F192A" w:rsidRPr="00043688" w:rsidP="0090282A" w14:paraId="339A3DD5" w14:textId="0F5D4491">
      <w:pPr>
        <w:pStyle w:val="ListParagraph"/>
        <w:numPr>
          <w:ilvl w:val="0"/>
          <w:numId w:val="28"/>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The adult must be easily accessible to the youth either by telephone or in person. </w:t>
      </w:r>
      <w:r w:rsidR="002A7990">
        <w:rPr>
          <w:rFonts w:ascii="Arial Narrow" w:hAnsi="Arial Narrow"/>
          <w:color w:val="auto"/>
        </w:rPr>
        <w:t xml:space="preserve"> </w:t>
      </w:r>
      <w:r w:rsidRPr="00043688">
        <w:rPr>
          <w:rFonts w:ascii="Arial Narrow" w:hAnsi="Arial Narrow"/>
          <w:color w:val="auto"/>
        </w:rPr>
        <w:t>This can include but is not limited to adult relatives, parents</w:t>
      </w:r>
      <w:r w:rsidR="0086754E">
        <w:rPr>
          <w:rFonts w:ascii="Arial Narrow" w:hAnsi="Arial Narrow"/>
          <w:color w:val="auto"/>
        </w:rPr>
        <w:t>,</w:t>
      </w:r>
      <w:r w:rsidRPr="00043688">
        <w:rPr>
          <w:rFonts w:ascii="Arial Narrow" w:hAnsi="Arial Narrow"/>
          <w:color w:val="auto"/>
        </w:rPr>
        <w:t xml:space="preserve"> or foster parents. </w:t>
      </w:r>
      <w:r w:rsidR="002A7990">
        <w:rPr>
          <w:rFonts w:ascii="Arial Narrow" w:hAnsi="Arial Narrow"/>
          <w:color w:val="auto"/>
        </w:rPr>
        <w:t xml:space="preserve"> </w:t>
      </w:r>
      <w:r w:rsidRPr="00043688">
        <w:rPr>
          <w:rFonts w:ascii="Arial Narrow" w:hAnsi="Arial Narrow"/>
          <w:color w:val="auto"/>
        </w:rPr>
        <w:t xml:space="preserve">The definition </w:t>
      </w:r>
      <w:r w:rsidRPr="00043688">
        <w:rPr>
          <w:rFonts w:ascii="Arial Narrow" w:hAnsi="Arial Narrow"/>
          <w:color w:val="auto"/>
          <w:u w:val="single"/>
        </w:rPr>
        <w:t>excludes</w:t>
      </w:r>
      <w:r w:rsidRPr="00043688">
        <w:rPr>
          <w:rFonts w:ascii="Arial Narrow" w:hAnsi="Arial Narrow"/>
          <w:color w:val="auto"/>
        </w:rPr>
        <w:t xml:space="preserve"> spouses, partners, boyfriends or girlfriends</w:t>
      </w:r>
      <w:r w:rsidRPr="00043688" w:rsidR="00AD2AFB">
        <w:rPr>
          <w:rFonts w:ascii="Arial Narrow" w:hAnsi="Arial Narrow"/>
          <w:color w:val="auto"/>
        </w:rPr>
        <w:t>,</w:t>
      </w:r>
      <w:r w:rsidRPr="00043688">
        <w:rPr>
          <w:rFonts w:ascii="Arial Narrow" w:hAnsi="Arial Narrow"/>
          <w:color w:val="auto"/>
        </w:rPr>
        <w:t xml:space="preserve"> and current caseworkers.</w:t>
      </w:r>
    </w:p>
    <w:p w:rsidR="00E0795F" w:rsidRPr="005735D8" w:rsidP="0090282A" w14:paraId="5578E1E2" w14:textId="4514F281">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Homelessness </w:t>
      </w:r>
    </w:p>
    <w:p w:rsidR="00E0795F" w:rsidRPr="00043688" w:rsidP="0090282A" w14:paraId="0AE7F72A" w14:textId="7EA324BD">
      <w:pPr>
        <w:pStyle w:val="ListParagraph"/>
        <w:numPr>
          <w:ilvl w:val="0"/>
          <w:numId w:val="29"/>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w:t>
      </w:r>
      <w:r w:rsidRPr="00043688" w:rsidR="00A60842">
        <w:rPr>
          <w:rFonts w:ascii="Arial Narrow" w:hAnsi="Arial Narrow"/>
          <w:color w:val="auto"/>
        </w:rPr>
        <w:t xml:space="preserve"> if the youth had no regular or adequate place to live</w:t>
      </w:r>
      <w:r w:rsidRPr="00043688">
        <w:rPr>
          <w:rFonts w:ascii="Arial Narrow" w:hAnsi="Arial Narrow"/>
          <w:color w:val="auto"/>
        </w:rPr>
        <w:t>, in the past year</w:t>
      </w:r>
      <w:r w:rsidRPr="00043688" w:rsidR="00A60842">
        <w:rPr>
          <w:rFonts w:ascii="Arial Narrow" w:hAnsi="Arial Narrow"/>
          <w:color w:val="auto"/>
        </w:rPr>
        <w:t xml:space="preserve">. </w:t>
      </w:r>
    </w:p>
    <w:p w:rsidR="000F192A" w:rsidRPr="00043688" w:rsidP="0090282A" w14:paraId="041BBEA4" w14:textId="1A88AD24">
      <w:pPr>
        <w:pStyle w:val="ListParagraph"/>
        <w:numPr>
          <w:ilvl w:val="0"/>
          <w:numId w:val="29"/>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Example</w:t>
      </w:r>
      <w:r w:rsidRPr="00043688" w:rsidR="00AD2AFB">
        <w:rPr>
          <w:rFonts w:ascii="Arial Narrow" w:hAnsi="Arial Narrow"/>
          <w:color w:val="auto"/>
        </w:rPr>
        <w:t>s</w:t>
      </w:r>
      <w:r w:rsidRPr="00043688">
        <w:rPr>
          <w:rFonts w:ascii="Arial Narrow" w:hAnsi="Arial Narrow"/>
          <w:color w:val="auto"/>
        </w:rPr>
        <w:t xml:space="preserve">: </w:t>
      </w:r>
      <w:r w:rsidR="002A7990">
        <w:rPr>
          <w:rFonts w:ascii="Arial Narrow" w:hAnsi="Arial Narrow"/>
          <w:color w:val="auto"/>
        </w:rPr>
        <w:t xml:space="preserve"> </w:t>
      </w:r>
      <w:r w:rsidRPr="00043688">
        <w:rPr>
          <w:rFonts w:ascii="Arial Narrow" w:hAnsi="Arial Narrow"/>
          <w:color w:val="auto"/>
        </w:rPr>
        <w:t>l</w:t>
      </w:r>
      <w:r w:rsidRPr="00043688" w:rsidR="00A60842">
        <w:rPr>
          <w:rFonts w:ascii="Arial Narrow" w:hAnsi="Arial Narrow"/>
          <w:color w:val="auto"/>
        </w:rPr>
        <w:t xml:space="preserve">ived in a car or on the street or staying in a homeless or other temporary shelter. </w:t>
      </w:r>
    </w:p>
    <w:p w:rsidR="00E0795F" w:rsidRPr="005735D8" w:rsidP="0090282A" w14:paraId="62266440" w14:textId="01768243">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Substance abuse referral </w:t>
      </w:r>
    </w:p>
    <w:p w:rsidR="00E0795F" w:rsidRPr="00043688" w:rsidP="0090282A" w14:paraId="0958BB04" w14:textId="714CC395">
      <w:pPr>
        <w:pStyle w:val="ListParagraph"/>
        <w:numPr>
          <w:ilvl w:val="0"/>
          <w:numId w:val="30"/>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w:t>
      </w:r>
      <w:r w:rsidRPr="00043688" w:rsidR="00C5590A">
        <w:rPr>
          <w:rFonts w:ascii="Arial Narrow" w:hAnsi="Arial Narrow"/>
          <w:color w:val="auto"/>
        </w:rPr>
        <w:t xml:space="preserve"> </w:t>
      </w:r>
      <w:r w:rsidRPr="00043688">
        <w:rPr>
          <w:rFonts w:ascii="Arial Narrow" w:hAnsi="Arial Narrow"/>
          <w:color w:val="auto"/>
        </w:rPr>
        <w:t>the</w:t>
      </w:r>
      <w:r w:rsidRPr="00043688">
        <w:rPr>
          <w:rFonts w:ascii="Arial Narrow" w:hAnsi="Arial Narrow"/>
          <w:color w:val="auto"/>
        </w:rPr>
        <w:t xml:space="preserve"> youth</w:t>
      </w:r>
      <w:r w:rsidRPr="00043688">
        <w:rPr>
          <w:rFonts w:ascii="Arial Narrow" w:hAnsi="Arial Narrow"/>
          <w:color w:val="auto"/>
        </w:rPr>
        <w:t xml:space="preserve"> was</w:t>
      </w:r>
      <w:r w:rsidRPr="00043688" w:rsidR="00A60842">
        <w:rPr>
          <w:rFonts w:ascii="Arial Narrow" w:hAnsi="Arial Narrow"/>
          <w:color w:val="auto"/>
        </w:rPr>
        <w:t xml:space="preserve"> referred for an alcohol or drug abuse assessment or counseling. </w:t>
      </w:r>
    </w:p>
    <w:p w:rsidR="000F192A" w:rsidRPr="00043688" w:rsidP="0090282A" w14:paraId="79D2857E" w14:textId="66389ADB">
      <w:pPr>
        <w:pStyle w:val="ListParagraph"/>
        <w:numPr>
          <w:ilvl w:val="0"/>
          <w:numId w:val="30"/>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either a self-referral or referral by a social worker, school staff, physician, mental health worker, foster parent, or </w:t>
      </w:r>
      <w:r w:rsidR="00C27474">
        <w:rPr>
          <w:rFonts w:ascii="Arial Narrow" w:hAnsi="Arial Narrow"/>
          <w:color w:val="auto"/>
        </w:rPr>
        <w:t>an</w:t>
      </w:r>
      <w:r w:rsidRPr="00043688" w:rsidR="00A60842">
        <w:rPr>
          <w:rFonts w:ascii="Arial Narrow" w:hAnsi="Arial Narrow"/>
          <w:color w:val="auto"/>
        </w:rPr>
        <w:t>oth</w:t>
      </w:r>
      <w:r w:rsidRPr="00043688">
        <w:rPr>
          <w:rFonts w:ascii="Arial Narrow" w:hAnsi="Arial Narrow"/>
          <w:color w:val="auto"/>
        </w:rPr>
        <w:t xml:space="preserve">er adult. </w:t>
      </w:r>
    </w:p>
    <w:p w:rsidR="00E0795F" w:rsidRPr="005735D8" w:rsidP="0090282A" w14:paraId="5CB50FFF" w14:textId="28F82BB5">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Incarceration </w:t>
      </w:r>
    </w:p>
    <w:p w:rsidR="000F192A" w:rsidRPr="00043688" w:rsidP="0090282A" w14:paraId="7DCDFC64" w14:textId="78E9E938">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was confined in a jail, prison, correctional facility, or juvenile or community detention facility in connection with allegedly committing </w:t>
      </w:r>
      <w:r w:rsidRPr="00043688" w:rsidR="00E0795F">
        <w:rPr>
          <w:rFonts w:ascii="Arial Narrow" w:hAnsi="Arial Narrow"/>
          <w:color w:val="auto"/>
        </w:rPr>
        <w:t>a crime (misdemeanor or felony)</w:t>
      </w:r>
      <w:r w:rsidRPr="00043688">
        <w:rPr>
          <w:rFonts w:ascii="Arial Narrow" w:hAnsi="Arial Narrow"/>
          <w:color w:val="auto"/>
        </w:rPr>
        <w:t>, in the past year</w:t>
      </w:r>
      <w:r w:rsidRPr="00043688" w:rsidR="00A60842">
        <w:rPr>
          <w:rFonts w:ascii="Arial Narrow" w:hAnsi="Arial Narrow"/>
          <w:color w:val="auto"/>
        </w:rPr>
        <w:t>.</w:t>
      </w:r>
    </w:p>
    <w:p w:rsidR="00E0795F" w:rsidRPr="005735D8" w:rsidP="0090282A" w14:paraId="47B8225D" w14:textId="486D0D46">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Children </w:t>
      </w:r>
    </w:p>
    <w:p w:rsidR="00E0795F" w:rsidRPr="00043688" w:rsidP="0090282A" w14:paraId="4D3314E5" w14:textId="1AA316F1">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has given birth herself, or the youth has fathered any children who were born. </w:t>
      </w:r>
    </w:p>
    <w:p w:rsidR="000F192A" w:rsidRPr="00043688" w:rsidP="0090282A" w14:paraId="7B66251C" w14:textId="22276ED1">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This refers to biological parenthood</w:t>
      </w:r>
      <w:r w:rsidRPr="00043688" w:rsidR="00317A3E">
        <w:rPr>
          <w:rFonts w:ascii="Arial Narrow" w:hAnsi="Arial Narrow"/>
          <w:color w:val="auto"/>
        </w:rPr>
        <w:t xml:space="preserve"> only</w:t>
      </w:r>
      <w:r w:rsidRPr="00043688">
        <w:rPr>
          <w:rFonts w:ascii="Arial Narrow" w:hAnsi="Arial Narrow"/>
          <w:color w:val="auto"/>
        </w:rPr>
        <w:t>.</w:t>
      </w:r>
    </w:p>
    <w:p w:rsidR="00D33D6B" w:rsidRPr="005735D8" w:rsidP="0090282A" w14:paraId="4A44B926" w14:textId="7DB3CD3A">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Marriage at child’s birth </w:t>
      </w:r>
    </w:p>
    <w:p w:rsidR="00AF07FB" w:rsidRPr="00043688" w:rsidP="0090282A" w14:paraId="03EB19C7" w14:textId="6247A735">
      <w:pPr>
        <w:pStyle w:val="ListParagraph"/>
        <w:numPr>
          <w:ilvl w:val="0"/>
          <w:numId w:val="32"/>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w:t>
      </w:r>
      <w:r w:rsidRPr="00043688">
        <w:rPr>
          <w:rFonts w:ascii="Arial Narrow" w:hAnsi="Arial Narrow"/>
          <w:color w:val="auto"/>
        </w:rPr>
        <w:t>wa</w:t>
      </w:r>
      <w:r w:rsidRPr="00043688" w:rsidR="00A60842">
        <w:rPr>
          <w:rFonts w:ascii="Arial Narrow" w:hAnsi="Arial Narrow"/>
          <w:color w:val="auto"/>
        </w:rPr>
        <w:t>s married at the time of the child’s birth</w:t>
      </w:r>
      <w:r w:rsidRPr="00043688">
        <w:rPr>
          <w:rFonts w:ascii="Arial Narrow" w:hAnsi="Arial Narrow"/>
          <w:color w:val="auto"/>
        </w:rPr>
        <w:t>.</w:t>
      </w:r>
    </w:p>
    <w:p w:rsidR="000F192A" w:rsidRPr="00043688" w:rsidP="0090282A" w14:paraId="65308CDC" w14:textId="7285039D">
      <w:pPr>
        <w:pStyle w:val="ListParagraph"/>
        <w:numPr>
          <w:ilvl w:val="0"/>
          <w:numId w:val="32"/>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 </w:t>
      </w:r>
      <w:r w:rsidRPr="00043688">
        <w:rPr>
          <w:rFonts w:ascii="Arial Narrow" w:hAnsi="Arial Narrow"/>
          <w:color w:val="auto"/>
          <w:u w:val="single"/>
        </w:rPr>
        <w:t>not</w:t>
      </w:r>
      <w:r w:rsidRPr="00043688">
        <w:rPr>
          <w:rFonts w:ascii="Arial Narrow" w:hAnsi="Arial Narrow"/>
          <w:color w:val="auto"/>
        </w:rPr>
        <w:t xml:space="preserve"> include </w:t>
      </w:r>
      <w:r w:rsidRPr="00043688" w:rsidR="00D33D6B">
        <w:rPr>
          <w:rFonts w:ascii="Arial Narrow" w:hAnsi="Arial Narrow"/>
          <w:color w:val="auto"/>
        </w:rPr>
        <w:t>C</w:t>
      </w:r>
      <w:r w:rsidRPr="00043688" w:rsidR="00A60842">
        <w:rPr>
          <w:rFonts w:ascii="Arial Narrow" w:hAnsi="Arial Narrow"/>
          <w:color w:val="auto"/>
        </w:rPr>
        <w:t xml:space="preserve">ommon </w:t>
      </w:r>
      <w:r w:rsidR="007E07F2">
        <w:rPr>
          <w:rFonts w:ascii="Arial Narrow" w:hAnsi="Arial Narrow"/>
          <w:color w:val="auto"/>
        </w:rPr>
        <w:t>L</w:t>
      </w:r>
      <w:r w:rsidRPr="00043688" w:rsidR="00A60842">
        <w:rPr>
          <w:rFonts w:ascii="Arial Narrow" w:hAnsi="Arial Narrow"/>
          <w:color w:val="auto"/>
        </w:rPr>
        <w:t xml:space="preserve">aw </w:t>
      </w:r>
      <w:r w:rsidR="007E07F2">
        <w:rPr>
          <w:rFonts w:ascii="Arial Narrow" w:hAnsi="Arial Narrow"/>
          <w:color w:val="auto"/>
        </w:rPr>
        <w:t>M</w:t>
      </w:r>
      <w:r w:rsidRPr="00043688" w:rsidR="00A60842">
        <w:rPr>
          <w:rFonts w:ascii="Arial Narrow" w:hAnsi="Arial Narrow"/>
          <w:color w:val="auto"/>
        </w:rPr>
        <w:t>arriages or customary marriages</w:t>
      </w:r>
      <w:r w:rsidRPr="00043688" w:rsidR="00D33D6B">
        <w:rPr>
          <w:rFonts w:ascii="Arial Narrow" w:hAnsi="Arial Narrow"/>
          <w:color w:val="auto"/>
        </w:rPr>
        <w:t>,</w:t>
      </w:r>
      <w:r w:rsidRPr="00043688" w:rsidR="00A60842">
        <w:rPr>
          <w:rFonts w:ascii="Arial Narrow" w:hAnsi="Arial Narrow"/>
          <w:color w:val="auto"/>
        </w:rPr>
        <w:t xml:space="preserve"> which did not result in documentation of the marriage recognized by the </w:t>
      </w:r>
      <w:r w:rsidR="007E07F2">
        <w:rPr>
          <w:rFonts w:ascii="Arial Narrow" w:hAnsi="Arial Narrow"/>
          <w:color w:val="auto"/>
        </w:rPr>
        <w:t>s</w:t>
      </w:r>
      <w:r w:rsidRPr="00043688" w:rsidR="00A60842">
        <w:rPr>
          <w:rFonts w:ascii="Arial Narrow" w:hAnsi="Arial Narrow"/>
          <w:color w:val="auto"/>
        </w:rPr>
        <w:t>tate or country of residence at the time of the marriage.</w:t>
      </w:r>
    </w:p>
    <w:p w:rsidR="00B035E5" w:rsidRPr="00043688" w:rsidP="003F29A7" w14:paraId="6ED60ED7" w14:textId="33954CF1">
      <w:pPr>
        <w:tabs>
          <w:tab w:val="left" w:pos="1080"/>
        </w:tabs>
        <w:autoSpaceDE w:val="0"/>
        <w:autoSpaceDN w:val="0"/>
        <w:adjustRightInd w:val="0"/>
        <w:spacing w:line="20" w:lineRule="atLeast"/>
        <w:ind w:left="720" w:hanging="360"/>
        <w:rPr>
          <w:rFonts w:ascii="Arial Narrow" w:hAnsi="Arial Narrow"/>
          <w:i/>
          <w:iCs/>
          <w:color w:val="auto"/>
        </w:rPr>
      </w:pPr>
      <w:r w:rsidRPr="00043688">
        <w:rPr>
          <w:rFonts w:ascii="Arial Narrow" w:hAnsi="Arial Narrow"/>
          <w:i/>
          <w:iCs/>
          <w:color w:val="auto"/>
        </w:rPr>
        <w:t>21.</w:t>
      </w:r>
      <w:r w:rsidRPr="00043688">
        <w:rPr>
          <w:rFonts w:ascii="Arial Narrow" w:hAnsi="Arial Narrow"/>
          <w:i/>
          <w:iCs/>
          <w:color w:val="auto"/>
        </w:rPr>
        <w:tab/>
      </w:r>
      <w:r w:rsidRPr="005735D8" w:rsidR="00A60842">
        <w:rPr>
          <w:rFonts w:ascii="Arial Narrow" w:hAnsi="Arial Narrow"/>
          <w:iCs/>
          <w:color w:val="auto"/>
          <w:u w:val="single"/>
        </w:rPr>
        <w:t>Medicaid</w:t>
      </w:r>
    </w:p>
    <w:p w:rsidR="000F192A" w:rsidRPr="00043688" w:rsidP="0090282A" w14:paraId="08236E6F" w14:textId="73E8A368">
      <w:pPr>
        <w:pStyle w:val="ListParagraph"/>
        <w:numPr>
          <w:ilvl w:val="0"/>
          <w:numId w:val="5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is </w:t>
      </w:r>
      <w:r w:rsidRPr="00043688">
        <w:rPr>
          <w:rFonts w:ascii="Arial Narrow" w:hAnsi="Arial Narrow"/>
          <w:color w:val="auto"/>
        </w:rPr>
        <w:t xml:space="preserve">enrolled </w:t>
      </w:r>
      <w:r w:rsidRPr="00043688" w:rsidR="00A60842">
        <w:rPr>
          <w:rFonts w:ascii="Arial Narrow" w:hAnsi="Arial Narrow"/>
          <w:color w:val="auto"/>
        </w:rPr>
        <w:t>in Medicaid, a medical assistance program supported by the Federal and State government under title XIX of the Social Security Act</w:t>
      </w:r>
      <w:r w:rsidRPr="00043688">
        <w:rPr>
          <w:rFonts w:ascii="Arial Narrow" w:hAnsi="Arial Narrow"/>
          <w:color w:val="auto"/>
        </w:rPr>
        <w:t>,</w:t>
      </w:r>
      <w:r w:rsidRPr="00043688" w:rsidR="00A60842">
        <w:rPr>
          <w:rFonts w:ascii="Arial Narrow" w:hAnsi="Arial Narrow"/>
          <w:color w:val="auto"/>
        </w:rPr>
        <w:t xml:space="preserve"> as of the date of </w:t>
      </w:r>
      <w:r w:rsidR="007E07F2">
        <w:rPr>
          <w:rFonts w:ascii="Arial Narrow" w:hAnsi="Arial Narrow"/>
          <w:color w:val="auto"/>
        </w:rPr>
        <w:t xml:space="preserve">the </w:t>
      </w:r>
      <w:r w:rsidRPr="00043688" w:rsidR="00631416">
        <w:rPr>
          <w:rFonts w:ascii="Arial Narrow" w:hAnsi="Arial Narrow"/>
          <w:color w:val="auto"/>
        </w:rPr>
        <w:t>outcome</w:t>
      </w:r>
      <w:r w:rsidRPr="00043688" w:rsidR="00A60842">
        <w:rPr>
          <w:rFonts w:ascii="Arial Narrow" w:hAnsi="Arial Narrow"/>
          <w:color w:val="auto"/>
        </w:rPr>
        <w:t xml:space="preserve"> data collection. </w:t>
      </w:r>
    </w:p>
    <w:p w:rsidR="00D33D6B" w:rsidRPr="005735D8" w:rsidP="003F29A7" w14:paraId="1CACC311" w14:textId="30727A5D">
      <w:pPr>
        <w:tabs>
          <w:tab w:val="left" w:pos="1080"/>
        </w:tabs>
        <w:autoSpaceDE w:val="0"/>
        <w:autoSpaceDN w:val="0"/>
        <w:adjustRightInd w:val="0"/>
        <w:spacing w:line="20" w:lineRule="atLeast"/>
        <w:ind w:left="720" w:hanging="360"/>
        <w:rPr>
          <w:rFonts w:ascii="Arial Narrow" w:hAnsi="Arial Narrow"/>
          <w:i/>
          <w:iCs/>
          <w:color w:val="auto"/>
          <w:u w:val="single"/>
        </w:rPr>
      </w:pPr>
      <w:r w:rsidRPr="00043688">
        <w:rPr>
          <w:rFonts w:ascii="Arial Narrow" w:hAnsi="Arial Narrow"/>
          <w:i/>
          <w:iCs/>
          <w:color w:val="auto"/>
        </w:rPr>
        <w:t>22.</w:t>
      </w:r>
      <w:r w:rsidRPr="00043688">
        <w:rPr>
          <w:rFonts w:ascii="Arial Narrow" w:hAnsi="Arial Narrow"/>
          <w:i/>
          <w:iCs/>
          <w:color w:val="auto"/>
        </w:rPr>
        <w:tab/>
      </w:r>
      <w:r w:rsidRPr="005735D8" w:rsidR="00A60842">
        <w:rPr>
          <w:rFonts w:ascii="Arial Narrow" w:hAnsi="Arial Narrow"/>
          <w:iCs/>
          <w:color w:val="auto"/>
          <w:u w:val="single"/>
        </w:rPr>
        <w:t>Other health insurance coverage</w:t>
      </w:r>
      <w:r w:rsidRPr="005735D8" w:rsidR="00A60842">
        <w:rPr>
          <w:rFonts w:ascii="Arial Narrow" w:hAnsi="Arial Narrow"/>
          <w:i/>
          <w:iCs/>
          <w:color w:val="auto"/>
          <w:u w:val="single"/>
        </w:rPr>
        <w:t xml:space="preserve"> </w:t>
      </w:r>
    </w:p>
    <w:p w:rsidR="00D33D6B" w:rsidRPr="00043688" w:rsidP="0090282A" w14:paraId="6CE225AC" w14:textId="01E31837">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if the youth has a third-party pay</w:t>
      </w:r>
      <w:r w:rsidRPr="00043688">
        <w:rPr>
          <w:rFonts w:ascii="Arial Narrow" w:hAnsi="Arial Narrow"/>
          <w:color w:val="auto"/>
        </w:rPr>
        <w:t>er</w:t>
      </w:r>
      <w:r w:rsidRPr="00043688" w:rsidR="00A60842">
        <w:rPr>
          <w:rFonts w:ascii="Arial Narrow" w:hAnsi="Arial Narrow"/>
          <w:color w:val="auto"/>
        </w:rPr>
        <w:t xml:space="preserve"> (other than Medicaid) for all or part of the costs of medical care, mental health </w:t>
      </w:r>
      <w:r w:rsidRPr="00043688">
        <w:rPr>
          <w:rFonts w:ascii="Arial Narrow" w:hAnsi="Arial Narrow"/>
          <w:color w:val="auto"/>
        </w:rPr>
        <w:t>care, and/or prescription drugs</w:t>
      </w:r>
      <w:r w:rsidRPr="00043688" w:rsidR="00A60842">
        <w:rPr>
          <w:rFonts w:ascii="Arial Narrow" w:hAnsi="Arial Narrow"/>
          <w:color w:val="auto"/>
        </w:rPr>
        <w:t xml:space="preserve">. </w:t>
      </w:r>
    </w:p>
    <w:p w:rsidR="00D33D6B" w:rsidRPr="00043688" w:rsidP="0090282A" w14:paraId="7F59E792" w14:textId="77777777">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group coverage offered by employers, schools or associations, an individual health plan, self-employed plans, inclusion in a parent’s insurance plan, or ORR-funded medical coverage. </w:t>
      </w:r>
    </w:p>
    <w:p w:rsidR="000F192A" w:rsidRPr="007E07F2" w:rsidP="0090282A" w14:paraId="70390975" w14:textId="0DB3162A">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Pr>
          <w:rFonts w:ascii="Arial Narrow" w:hAnsi="Arial Narrow"/>
          <w:color w:val="auto"/>
        </w:rPr>
        <w:t xml:space="preserve">Does </w:t>
      </w:r>
      <w:r w:rsidRPr="00BE5523">
        <w:rPr>
          <w:rFonts w:ascii="Arial Narrow" w:hAnsi="Arial Narrow"/>
          <w:color w:val="auto"/>
          <w:u w:val="single"/>
        </w:rPr>
        <w:t>not</w:t>
      </w:r>
      <w:r>
        <w:rPr>
          <w:rFonts w:ascii="Arial Narrow" w:hAnsi="Arial Narrow"/>
          <w:color w:val="auto"/>
        </w:rPr>
        <w:t xml:space="preserve"> include m</w:t>
      </w:r>
      <w:r w:rsidRPr="00BE5523" w:rsidR="00A60842">
        <w:rPr>
          <w:rFonts w:ascii="Arial Narrow" w:hAnsi="Arial Narrow"/>
          <w:color w:val="auto"/>
        </w:rPr>
        <w:t>edical or drug discount cards or plans</w:t>
      </w:r>
      <w:r w:rsidRPr="007E07F2" w:rsidR="00A60842">
        <w:rPr>
          <w:rFonts w:ascii="Arial Narrow" w:hAnsi="Arial Narrow"/>
          <w:color w:val="auto"/>
        </w:rPr>
        <w:t>.</w:t>
      </w:r>
    </w:p>
    <w:p w:rsidR="00D33D6B" w:rsidRPr="00043688" w:rsidP="003F29A7" w14:paraId="7F29DE29" w14:textId="2DD07C12">
      <w:pPr>
        <w:tabs>
          <w:tab w:val="left" w:pos="1080"/>
        </w:tabs>
        <w:autoSpaceDE w:val="0"/>
        <w:autoSpaceDN w:val="0"/>
        <w:adjustRightInd w:val="0"/>
        <w:spacing w:line="20" w:lineRule="atLeast"/>
        <w:ind w:left="720" w:hanging="360"/>
        <w:rPr>
          <w:rFonts w:ascii="Arial Narrow" w:hAnsi="Arial Narrow"/>
          <w:i/>
          <w:iCs/>
          <w:color w:val="auto"/>
        </w:rPr>
      </w:pPr>
      <w:r w:rsidRPr="00043688">
        <w:rPr>
          <w:rFonts w:ascii="Arial Narrow" w:hAnsi="Arial Narrow"/>
          <w:i/>
          <w:iCs/>
          <w:color w:val="auto"/>
        </w:rPr>
        <w:t>23.</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Medical</w:t>
      </w:r>
      <w:r w:rsidRPr="00043688" w:rsidR="00A60842">
        <w:rPr>
          <w:rFonts w:ascii="Arial Narrow" w:hAnsi="Arial Narrow"/>
          <w:i/>
          <w:iCs/>
          <w:color w:val="auto"/>
        </w:rPr>
        <w:t xml:space="preserve"> </w:t>
      </w:r>
    </w:p>
    <w:p w:rsidR="000F192A" w:rsidRPr="00043688" w:rsidP="0090282A" w14:paraId="6AF6A06E" w14:textId="2A65EF37">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 xml:space="preserve">f the youth has health insurance coverage in the element described in 22 of this </w:t>
      </w:r>
      <w:r w:rsidRPr="00043688" w:rsidR="00DD35D1">
        <w:rPr>
          <w:rFonts w:ascii="Arial Narrow" w:hAnsi="Arial Narrow"/>
          <w:color w:val="auto"/>
        </w:rPr>
        <w:t>section, which</w:t>
      </w:r>
      <w:r w:rsidRPr="00043688" w:rsidR="00A60842">
        <w:rPr>
          <w:rFonts w:ascii="Arial Narrow" w:hAnsi="Arial Narrow"/>
          <w:color w:val="auto"/>
        </w:rPr>
        <w:t xml:space="preserve"> pays for all or part of </w:t>
      </w:r>
      <w:r w:rsidRPr="00043688">
        <w:rPr>
          <w:rFonts w:ascii="Arial Narrow" w:hAnsi="Arial Narrow"/>
          <w:color w:val="auto"/>
        </w:rPr>
        <w:t xml:space="preserve">the costs for </w:t>
      </w:r>
      <w:r w:rsidRPr="00043688" w:rsidR="00A60842">
        <w:rPr>
          <w:rFonts w:ascii="Arial Narrow" w:hAnsi="Arial Narrow"/>
          <w:color w:val="auto"/>
        </w:rPr>
        <w:t xml:space="preserve">medical care services. </w:t>
      </w:r>
    </w:p>
    <w:p w:rsidR="00D33D6B" w:rsidRPr="0052099B" w:rsidP="003F29A7" w14:paraId="20F8EEC6" w14:textId="3B7F12DF">
      <w:pPr>
        <w:tabs>
          <w:tab w:val="left" w:pos="1080"/>
        </w:tabs>
        <w:autoSpaceDE w:val="0"/>
        <w:autoSpaceDN w:val="0"/>
        <w:adjustRightInd w:val="0"/>
        <w:spacing w:line="20" w:lineRule="atLeast"/>
        <w:ind w:left="720" w:hanging="360"/>
        <w:rPr>
          <w:rFonts w:ascii="Arial Narrow" w:hAnsi="Arial Narrow"/>
          <w:iCs/>
          <w:color w:val="auto"/>
        </w:rPr>
      </w:pPr>
      <w:r w:rsidRPr="00043688">
        <w:rPr>
          <w:rFonts w:ascii="Arial Narrow" w:hAnsi="Arial Narrow"/>
          <w:i/>
          <w:iCs/>
          <w:color w:val="auto"/>
        </w:rPr>
        <w:t>24.</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Mental health</w:t>
      </w:r>
      <w:r w:rsidRPr="00043688" w:rsidR="00A60842">
        <w:rPr>
          <w:rFonts w:ascii="Arial Narrow" w:hAnsi="Arial Narrow"/>
          <w:i/>
          <w:iCs/>
          <w:color w:val="auto"/>
        </w:rPr>
        <w:t xml:space="preserve"> </w:t>
      </w:r>
    </w:p>
    <w:p w:rsidR="000F192A" w:rsidRPr="00043688" w:rsidP="0090282A" w14:paraId="421D89CD" w14:textId="2396C851">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w:t>
      </w:r>
      <w:r w:rsidRPr="00043688" w:rsidR="00DD35D1">
        <w:rPr>
          <w:rFonts w:ascii="Arial Narrow" w:hAnsi="Arial Narrow"/>
          <w:color w:val="auto"/>
        </w:rPr>
        <w:t>section, which</w:t>
      </w:r>
      <w:r w:rsidRPr="00043688" w:rsidR="00A60842">
        <w:rPr>
          <w:rFonts w:ascii="Arial Narrow" w:hAnsi="Arial Narrow"/>
          <w:color w:val="auto"/>
        </w:rPr>
        <w:t xml:space="preserve"> pays for all or part of the costs for mental health services, such as counseling or therapy. </w:t>
      </w:r>
    </w:p>
    <w:p w:rsidR="00D33D6B" w:rsidRPr="003A3C65" w:rsidP="003F29A7" w14:paraId="1CFBF7F7" w14:textId="4163F11D">
      <w:pPr>
        <w:tabs>
          <w:tab w:val="left" w:pos="1080"/>
        </w:tabs>
        <w:autoSpaceDE w:val="0"/>
        <w:autoSpaceDN w:val="0"/>
        <w:adjustRightInd w:val="0"/>
        <w:spacing w:line="20" w:lineRule="atLeast"/>
        <w:ind w:left="720" w:hanging="360"/>
        <w:rPr>
          <w:rFonts w:ascii="Arial Narrow" w:hAnsi="Arial Narrow"/>
          <w:iCs/>
          <w:color w:val="auto"/>
          <w:u w:val="single"/>
        </w:rPr>
      </w:pPr>
      <w:r w:rsidRPr="00043688">
        <w:rPr>
          <w:rFonts w:ascii="Arial Narrow" w:hAnsi="Arial Narrow"/>
          <w:i/>
          <w:iCs/>
          <w:color w:val="auto"/>
        </w:rPr>
        <w:t>25.</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 xml:space="preserve">Prescription drugs </w:t>
      </w:r>
    </w:p>
    <w:p w:rsidR="000F192A" w:rsidRPr="00043688" w:rsidP="0090282A" w14:paraId="5D39A8E7" w14:textId="21B47B1C">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w:t>
      </w:r>
      <w:r w:rsidRPr="00043688" w:rsidR="00DD35D1">
        <w:rPr>
          <w:rFonts w:ascii="Arial Narrow" w:hAnsi="Arial Narrow"/>
          <w:color w:val="auto"/>
        </w:rPr>
        <w:t>section, which</w:t>
      </w:r>
      <w:r w:rsidRPr="00043688" w:rsidR="00A60842">
        <w:rPr>
          <w:rFonts w:ascii="Arial Narrow" w:hAnsi="Arial Narrow"/>
          <w:color w:val="auto"/>
        </w:rPr>
        <w:t xml:space="preserve"> pays for </w:t>
      </w:r>
      <w:r w:rsidRPr="00043688">
        <w:rPr>
          <w:rFonts w:ascii="Arial Narrow" w:hAnsi="Arial Narrow"/>
          <w:color w:val="auto"/>
        </w:rPr>
        <w:t xml:space="preserve">all or </w:t>
      </w:r>
      <w:r w:rsidRPr="00043688" w:rsidR="00A60842">
        <w:rPr>
          <w:rFonts w:ascii="Arial Narrow" w:hAnsi="Arial Narrow"/>
          <w:color w:val="auto"/>
        </w:rPr>
        <w:t>part of the costs of prescription drugs.</w:t>
      </w:r>
    </w:p>
    <w:p w:rsidR="00D33D6B" w:rsidRPr="00043688" w:rsidP="003F29A7" w14:paraId="673539C5" w14:textId="24376E09">
      <w:pPr>
        <w:tabs>
          <w:tab w:val="left" w:pos="1080"/>
        </w:tabs>
        <w:autoSpaceDE w:val="0"/>
        <w:autoSpaceDN w:val="0"/>
        <w:adjustRightInd w:val="0"/>
        <w:spacing w:line="20" w:lineRule="atLeast"/>
        <w:ind w:left="720" w:hanging="360"/>
        <w:rPr>
          <w:rFonts w:ascii="Arial Narrow" w:hAnsi="Arial Narrow"/>
          <w:i/>
          <w:color w:val="auto"/>
        </w:rPr>
      </w:pPr>
      <w:r w:rsidRPr="00043688">
        <w:rPr>
          <w:rFonts w:ascii="Arial Narrow" w:hAnsi="Arial Narrow"/>
          <w:i/>
          <w:color w:val="auto"/>
        </w:rPr>
        <w:t>26.</w:t>
      </w:r>
      <w:r w:rsidRPr="00043688">
        <w:rPr>
          <w:rFonts w:ascii="Arial Narrow" w:hAnsi="Arial Narrow"/>
          <w:i/>
          <w:color w:val="auto"/>
        </w:rPr>
        <w:tab/>
      </w:r>
      <w:r w:rsidRPr="003A3C65" w:rsidR="00A60842">
        <w:rPr>
          <w:rFonts w:ascii="Arial Narrow" w:hAnsi="Arial Narrow"/>
          <w:color w:val="auto"/>
          <w:u w:val="single"/>
        </w:rPr>
        <w:t xml:space="preserve">Health insurance type: </w:t>
      </w:r>
      <w:r w:rsidR="002A7990">
        <w:rPr>
          <w:rFonts w:ascii="Arial Narrow" w:hAnsi="Arial Narrow"/>
          <w:color w:val="auto"/>
          <w:u w:val="single"/>
        </w:rPr>
        <w:t xml:space="preserve"> </w:t>
      </w:r>
      <w:r w:rsidRPr="003A3C65" w:rsidR="00A60842">
        <w:rPr>
          <w:rFonts w:ascii="Arial Narrow" w:hAnsi="Arial Narrow"/>
          <w:color w:val="auto"/>
          <w:u w:val="single"/>
        </w:rPr>
        <w:t>Other</w:t>
      </w:r>
      <w:r w:rsidRPr="00043688" w:rsidR="00A60842">
        <w:rPr>
          <w:rFonts w:ascii="Arial Narrow" w:hAnsi="Arial Narrow"/>
          <w:i/>
          <w:color w:val="auto"/>
        </w:rPr>
        <w:t xml:space="preserve"> </w:t>
      </w:r>
    </w:p>
    <w:p w:rsidR="00E059B0" w:rsidRPr="00545AF0" w:rsidP="0090282A" w14:paraId="2DA9F49C" w14:textId="7572254B">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section that pays for part </w:t>
      </w:r>
      <w:r w:rsidR="00042958">
        <w:rPr>
          <w:rFonts w:ascii="Arial Narrow" w:hAnsi="Arial Narrow"/>
          <w:color w:val="auto"/>
        </w:rPr>
        <w:t xml:space="preserve">of </w:t>
      </w:r>
      <w:r w:rsidRPr="00043688" w:rsidR="00A60842">
        <w:rPr>
          <w:rFonts w:ascii="Arial Narrow" w:hAnsi="Arial Narrow"/>
          <w:color w:val="auto"/>
        </w:rPr>
        <w:t xml:space="preserve">or all costs of other medical services, e.g., dental or vision. </w:t>
      </w:r>
      <w:r w:rsidR="002A7990">
        <w:rPr>
          <w:rFonts w:ascii="Arial Narrow" w:hAnsi="Arial Narrow"/>
          <w:color w:val="auto"/>
        </w:rPr>
        <w:t xml:space="preserve"> </w:t>
      </w:r>
      <w:r w:rsidRPr="00043688" w:rsidR="00A60842">
        <w:rPr>
          <w:rFonts w:ascii="Arial Narrow" w:hAnsi="Arial Narrow"/>
          <w:color w:val="auto"/>
        </w:rPr>
        <w:t xml:space="preserve">Enter the other type of coverage in the blank provided. </w:t>
      </w:r>
    </w:p>
    <w:p w:rsidR="00E059B0" w:rsidRPr="00043688" w:rsidP="003F29A7" w14:paraId="6C19D179" w14:textId="77777777">
      <w:pPr>
        <w:pStyle w:val="PlainText"/>
        <w:spacing w:line="20" w:lineRule="atLeast"/>
        <w:rPr>
          <w:rFonts w:ascii="Arial Narrow" w:eastAsia="Batang" w:hAnsi="Arial Narrow" w:cs="Arial"/>
          <w:sz w:val="24"/>
          <w:szCs w:val="24"/>
          <w:lang w:eastAsia="ko-KR"/>
        </w:rPr>
      </w:pPr>
    </w:p>
    <w:p w:rsidR="003F29A7" w:rsidRPr="00043688" w:rsidP="003F29A7" w14:paraId="7E5D9094" w14:textId="6E804669">
      <w:pPr>
        <w:pStyle w:val="PlainText"/>
        <w:spacing w:line="20" w:lineRule="atLeast"/>
        <w:rPr>
          <w:rFonts w:ascii="Arial Narrow" w:hAnsi="Arial Narrow" w:cs="Arial"/>
          <w:b/>
          <w:sz w:val="24"/>
          <w:szCs w:val="24"/>
        </w:rPr>
      </w:pPr>
      <w:r w:rsidRPr="00043688">
        <w:rPr>
          <w:rFonts w:ascii="Arial Narrow" w:hAnsi="Arial Narrow" w:cs="Arial"/>
          <w:b/>
          <w:sz w:val="24"/>
          <w:szCs w:val="24"/>
        </w:rPr>
        <w:t>SECTION VI</w:t>
      </w:r>
      <w:r w:rsidRPr="00043688" w:rsidR="006C4755">
        <w:rPr>
          <w:rFonts w:ascii="Arial Narrow" w:hAnsi="Arial Narrow" w:cs="Arial"/>
          <w:b/>
          <w:sz w:val="24"/>
          <w:szCs w:val="24"/>
        </w:rPr>
        <w:t>I</w:t>
      </w:r>
      <w:r w:rsidR="002A7990">
        <w:rPr>
          <w:rFonts w:ascii="Arial Narrow" w:hAnsi="Arial Narrow" w:cs="Arial"/>
          <w:b/>
          <w:sz w:val="24"/>
          <w:szCs w:val="24"/>
        </w:rPr>
        <w:t xml:space="preserve">:  </w:t>
      </w:r>
      <w:r w:rsidRPr="00043688" w:rsidR="00C320C6">
        <w:rPr>
          <w:rFonts w:ascii="Arial Narrow" w:hAnsi="Arial Narrow" w:cs="Arial"/>
          <w:b/>
          <w:sz w:val="24"/>
          <w:szCs w:val="24"/>
        </w:rPr>
        <w:t xml:space="preserve">REPORT </w:t>
      </w:r>
      <w:r w:rsidRPr="00043688">
        <w:rPr>
          <w:rFonts w:ascii="Arial Narrow" w:hAnsi="Arial Narrow" w:cs="Arial"/>
          <w:b/>
          <w:sz w:val="24"/>
          <w:szCs w:val="24"/>
        </w:rPr>
        <w:t>SUBMISSION AUTHORITY</w:t>
      </w:r>
    </w:p>
    <w:p w:rsidR="003F29A7" w:rsidRPr="00043688" w:rsidP="003F29A7" w14:paraId="54CA1893" w14:textId="77777777">
      <w:pPr>
        <w:pStyle w:val="PlainText"/>
        <w:spacing w:line="20" w:lineRule="atLeast"/>
        <w:rPr>
          <w:rFonts w:ascii="Arial Narrow" w:hAnsi="Arial Narrow" w:cs="Arial"/>
          <w:b/>
          <w:sz w:val="24"/>
          <w:szCs w:val="24"/>
        </w:rPr>
      </w:pPr>
    </w:p>
    <w:p w:rsidR="001A4FC6" w:rsidRPr="00043688" w:rsidP="003F29A7" w14:paraId="22874A98" w14:textId="6724A98D">
      <w:pPr>
        <w:pStyle w:val="PlainText"/>
        <w:spacing w:line="20" w:lineRule="atLeast"/>
        <w:rPr>
          <w:rFonts w:ascii="Arial Narrow" w:hAnsi="Arial Narrow" w:cs="Arial"/>
          <w:sz w:val="24"/>
          <w:szCs w:val="24"/>
        </w:rPr>
      </w:pPr>
      <w:r>
        <w:rPr>
          <w:rFonts w:ascii="Arial Narrow" w:hAnsi="Arial Narrow" w:cs="Arial"/>
          <w:sz w:val="24"/>
          <w:szCs w:val="24"/>
        </w:rPr>
        <w:t>Agency names</w:t>
      </w:r>
      <w:r w:rsidRPr="00043688" w:rsidR="00A60842">
        <w:rPr>
          <w:rFonts w:ascii="Arial Narrow" w:hAnsi="Arial Narrow" w:cs="Arial"/>
          <w:sz w:val="24"/>
          <w:szCs w:val="24"/>
        </w:rPr>
        <w:t xml:space="preserve"> will </w:t>
      </w:r>
      <w:r w:rsidR="00E75197">
        <w:rPr>
          <w:rFonts w:ascii="Arial Narrow" w:hAnsi="Arial Narrow" w:cs="Arial"/>
          <w:sz w:val="24"/>
          <w:szCs w:val="24"/>
        </w:rPr>
        <w:t>auto-</w:t>
      </w:r>
      <w:r w:rsidRPr="00043688" w:rsidR="00A60842">
        <w:rPr>
          <w:rFonts w:ascii="Arial Narrow" w:hAnsi="Arial Narrow" w:cs="Arial"/>
          <w:sz w:val="24"/>
          <w:szCs w:val="24"/>
        </w:rPr>
        <w:t>populate from the first page</w:t>
      </w:r>
      <w:r w:rsidR="007318D2">
        <w:rPr>
          <w:rFonts w:ascii="Arial Narrow" w:hAnsi="Arial Narrow" w:cs="Arial"/>
          <w:sz w:val="24"/>
          <w:szCs w:val="24"/>
        </w:rPr>
        <w:t xml:space="preserve"> of the report form</w:t>
      </w:r>
      <w:r w:rsidRPr="00043688" w:rsidR="00A60842">
        <w:rPr>
          <w:rFonts w:ascii="Arial Narrow" w:hAnsi="Arial Narrow" w:cs="Arial"/>
          <w:sz w:val="24"/>
          <w:szCs w:val="24"/>
        </w:rPr>
        <w:t xml:space="preserve">. </w:t>
      </w:r>
    </w:p>
    <w:p w:rsidR="00D33D6B" w:rsidRPr="00043688" w:rsidP="0090282A" w14:paraId="6230D53D" w14:textId="05EA7CA0">
      <w:pPr>
        <w:pStyle w:val="PlainText"/>
        <w:numPr>
          <w:ilvl w:val="0"/>
          <w:numId w:val="7"/>
        </w:numPr>
        <w:spacing w:line="20" w:lineRule="atLeast"/>
        <w:rPr>
          <w:rFonts w:ascii="Arial Narrow" w:hAnsi="Arial Narrow" w:cs="Arial"/>
          <w:sz w:val="24"/>
          <w:szCs w:val="24"/>
          <w:u w:val="single"/>
        </w:rPr>
      </w:pPr>
      <w:r w:rsidRPr="00043688">
        <w:rPr>
          <w:rFonts w:ascii="Arial Narrow" w:hAnsi="Arial Narrow" w:cs="Arial"/>
          <w:sz w:val="24"/>
          <w:szCs w:val="24"/>
          <w:u w:val="single"/>
        </w:rPr>
        <w:t xml:space="preserve">Provider Agency </w:t>
      </w:r>
    </w:p>
    <w:p w:rsidR="00D33D6B" w:rsidRPr="00043688" w:rsidP="0090282A" w14:paraId="235DF498" w14:textId="662854C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Provide </w:t>
      </w:r>
      <w:r w:rsidRPr="00043688" w:rsidR="00A60842">
        <w:rPr>
          <w:rFonts w:ascii="Arial Narrow" w:hAnsi="Arial Narrow" w:cs="Arial"/>
          <w:sz w:val="24"/>
          <w:szCs w:val="24"/>
        </w:rPr>
        <w:t>the name, title, phone number</w:t>
      </w:r>
      <w:r w:rsidRPr="00043688">
        <w:rPr>
          <w:rFonts w:ascii="Arial Narrow" w:hAnsi="Arial Narrow" w:cs="Arial"/>
          <w:sz w:val="24"/>
          <w:szCs w:val="24"/>
        </w:rPr>
        <w:t>,</w:t>
      </w:r>
      <w:r w:rsidRPr="00043688" w:rsidR="00A60842">
        <w:rPr>
          <w:rFonts w:ascii="Arial Narrow" w:hAnsi="Arial Narrow" w:cs="Arial"/>
          <w:sz w:val="24"/>
          <w:szCs w:val="24"/>
        </w:rPr>
        <w:t xml:space="preserve"> and email address of the person preparing the report and the date</w:t>
      </w:r>
      <w:r w:rsidRPr="00043688" w:rsidR="00AF0884">
        <w:rPr>
          <w:rFonts w:ascii="Arial Narrow" w:hAnsi="Arial Narrow" w:cs="Arial"/>
          <w:sz w:val="24"/>
          <w:szCs w:val="24"/>
        </w:rPr>
        <w:t xml:space="preserve"> </w:t>
      </w:r>
      <w:r w:rsidRPr="00043688" w:rsidR="00A60842">
        <w:rPr>
          <w:rFonts w:ascii="Arial Narrow" w:hAnsi="Arial Narrow" w:cs="Arial"/>
          <w:sz w:val="24"/>
          <w:szCs w:val="24"/>
        </w:rPr>
        <w:t>the report was prepared.</w:t>
      </w:r>
      <w:r w:rsidRPr="00043688" w:rsidR="00631416">
        <w:rPr>
          <w:rFonts w:ascii="Arial Narrow" w:hAnsi="Arial Narrow" w:cs="Arial"/>
          <w:sz w:val="24"/>
          <w:szCs w:val="24"/>
        </w:rPr>
        <w:t xml:space="preserve"> </w:t>
      </w:r>
      <w:r w:rsidR="00EE6EB5">
        <w:rPr>
          <w:rFonts w:ascii="Arial Narrow" w:hAnsi="Arial Narrow" w:cs="Arial"/>
          <w:sz w:val="24"/>
          <w:szCs w:val="24"/>
        </w:rPr>
        <w:t xml:space="preserve"> </w:t>
      </w:r>
      <w:r w:rsidR="0086754E">
        <w:rPr>
          <w:rFonts w:ascii="Arial Narrow" w:hAnsi="Arial Narrow" w:cs="Arial"/>
          <w:sz w:val="24"/>
          <w:szCs w:val="24"/>
        </w:rPr>
        <w:t>Include a secondary contact at the provider agency.</w:t>
      </w:r>
    </w:p>
    <w:p w:rsidR="00E74176" w:rsidRPr="00043688" w:rsidP="0090282A" w14:paraId="71A84BD0" w14:textId="20F754A7">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Do </w:t>
      </w:r>
      <w:r w:rsidRPr="00034445">
        <w:rPr>
          <w:rFonts w:ascii="Arial Narrow" w:hAnsi="Arial Narrow" w:cs="Arial"/>
          <w:sz w:val="24"/>
          <w:szCs w:val="24"/>
        </w:rPr>
        <w:t>not</w:t>
      </w:r>
      <w:r w:rsidRPr="00043688">
        <w:rPr>
          <w:rFonts w:ascii="Arial Narrow" w:hAnsi="Arial Narrow" w:cs="Arial"/>
          <w:sz w:val="24"/>
          <w:szCs w:val="24"/>
        </w:rPr>
        <w:t xml:space="preserve"> backdate </w:t>
      </w:r>
      <w:r w:rsidRPr="00043688" w:rsidR="00DA4EDF">
        <w:rPr>
          <w:rFonts w:ascii="Arial Narrow" w:hAnsi="Arial Narrow" w:cs="Arial"/>
          <w:sz w:val="24"/>
          <w:szCs w:val="24"/>
        </w:rPr>
        <w:t>submission date</w:t>
      </w:r>
      <w:r w:rsidRPr="00043688">
        <w:rPr>
          <w:rFonts w:ascii="Arial Narrow" w:hAnsi="Arial Narrow" w:cs="Arial"/>
          <w:sz w:val="24"/>
          <w:szCs w:val="24"/>
        </w:rPr>
        <w:t xml:space="preserve">. </w:t>
      </w:r>
    </w:p>
    <w:p w:rsidR="00D33D6B" w:rsidRPr="00043688" w:rsidP="0090282A" w14:paraId="3EB1CBA0" w14:textId="64368414">
      <w:pPr>
        <w:pStyle w:val="PlainText"/>
        <w:numPr>
          <w:ilvl w:val="0"/>
          <w:numId w:val="7"/>
        </w:numPr>
        <w:spacing w:line="20" w:lineRule="atLeast"/>
        <w:rPr>
          <w:rFonts w:ascii="Arial Narrow" w:hAnsi="Arial Narrow" w:cs="Arial"/>
          <w:sz w:val="24"/>
          <w:szCs w:val="24"/>
          <w:u w:val="single"/>
        </w:rPr>
      </w:pPr>
      <w:r w:rsidRPr="00043688">
        <w:rPr>
          <w:rFonts w:ascii="Arial Narrow" w:hAnsi="Arial Narrow" w:cs="Arial"/>
          <w:sz w:val="24"/>
          <w:szCs w:val="24"/>
          <w:u w:val="single"/>
        </w:rPr>
        <w:t xml:space="preserve">State/URD </w:t>
      </w:r>
      <w:r w:rsidRPr="00043688" w:rsidR="00A60842">
        <w:rPr>
          <w:rFonts w:ascii="Arial Narrow" w:hAnsi="Arial Narrow" w:cs="Arial"/>
          <w:sz w:val="24"/>
          <w:szCs w:val="24"/>
          <w:u w:val="single"/>
        </w:rPr>
        <w:t xml:space="preserve">Agency </w:t>
      </w:r>
    </w:p>
    <w:p w:rsidR="00D33D6B" w:rsidRPr="00043688" w:rsidP="0090282A" w14:paraId="1052A1F7" w14:textId="55F9698E">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Provide the name, title, phone number</w:t>
      </w:r>
      <w:r w:rsidR="002A7990">
        <w:rPr>
          <w:rFonts w:ascii="Arial Narrow" w:hAnsi="Arial Narrow" w:cs="Arial"/>
          <w:sz w:val="24"/>
          <w:szCs w:val="24"/>
        </w:rPr>
        <w:t>,</w:t>
      </w:r>
      <w:r w:rsidRPr="00043688">
        <w:rPr>
          <w:rFonts w:ascii="Arial Narrow" w:hAnsi="Arial Narrow" w:cs="Arial"/>
          <w:sz w:val="24"/>
          <w:szCs w:val="24"/>
        </w:rPr>
        <w:t xml:space="preserve"> and email address of the state official submitting the report, and the date the report was submitted to ORR</w:t>
      </w:r>
      <w:r w:rsidRPr="00043688">
        <w:rPr>
          <w:rFonts w:ascii="Arial Narrow" w:hAnsi="Arial Narrow" w:cs="Arial"/>
          <w:i/>
          <w:sz w:val="24"/>
          <w:szCs w:val="24"/>
        </w:rPr>
        <w:t xml:space="preserve">. </w:t>
      </w:r>
    </w:p>
    <w:p w:rsidR="00623ACA" w:rsidRPr="00043688" w:rsidP="0090282A" w14:paraId="36FBCF75" w14:textId="07561D2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Do </w:t>
      </w:r>
      <w:r w:rsidRPr="00034445">
        <w:rPr>
          <w:rFonts w:ascii="Arial Narrow" w:hAnsi="Arial Narrow" w:cs="Arial"/>
          <w:sz w:val="24"/>
          <w:szCs w:val="24"/>
        </w:rPr>
        <w:t>not</w:t>
      </w:r>
      <w:r w:rsidRPr="00043688">
        <w:rPr>
          <w:rFonts w:ascii="Arial Narrow" w:hAnsi="Arial Narrow" w:cs="Arial"/>
          <w:sz w:val="24"/>
          <w:szCs w:val="24"/>
        </w:rPr>
        <w:t xml:space="preserve"> backdate </w:t>
      </w:r>
      <w:r w:rsidRPr="00043688" w:rsidR="00DA4EDF">
        <w:rPr>
          <w:rFonts w:ascii="Arial Narrow" w:hAnsi="Arial Narrow" w:cs="Arial"/>
          <w:sz w:val="24"/>
          <w:szCs w:val="24"/>
        </w:rPr>
        <w:t>submission date</w:t>
      </w:r>
      <w:r w:rsidRPr="00043688">
        <w:rPr>
          <w:rFonts w:ascii="Arial Narrow" w:hAnsi="Arial Narrow" w:cs="Arial"/>
          <w:sz w:val="24"/>
          <w:szCs w:val="24"/>
        </w:rPr>
        <w:t xml:space="preserve">. </w:t>
      </w:r>
    </w:p>
    <w:p w:rsidR="00F23A88" w:rsidRPr="00043688" w:rsidP="0090282A" w14:paraId="0BF42255" w14:textId="71CB67B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When returning reports for revisions</w:t>
      </w:r>
      <w:r w:rsidRPr="00043688" w:rsidR="00DD35D1">
        <w:rPr>
          <w:rFonts w:ascii="Arial Narrow" w:hAnsi="Arial Narrow" w:cs="Arial"/>
          <w:sz w:val="24"/>
          <w:szCs w:val="24"/>
        </w:rPr>
        <w:t>,</w:t>
      </w:r>
      <w:r w:rsidRPr="00043688">
        <w:rPr>
          <w:rFonts w:ascii="Arial Narrow" w:hAnsi="Arial Narrow" w:cs="Arial"/>
          <w:sz w:val="24"/>
          <w:szCs w:val="24"/>
        </w:rPr>
        <w:t xml:space="preserve"> it is important to clearly identify the issue and explain corrective measures.</w:t>
      </w:r>
    </w:p>
    <w:p w:rsidR="009A19E5" w:rsidP="00D14CAB" w14:paraId="39290038" w14:textId="704C8D3C">
      <w:pPr>
        <w:pStyle w:val="PlainText"/>
        <w:numPr>
          <w:ilvl w:val="0"/>
          <w:numId w:val="7"/>
        </w:numPr>
        <w:spacing w:line="20" w:lineRule="atLeast"/>
        <w:rPr>
          <w:rFonts w:ascii="Arial Narrow" w:hAnsi="Arial Narrow" w:cs="Arial"/>
          <w:sz w:val="24"/>
          <w:szCs w:val="24"/>
        </w:rPr>
      </w:pPr>
      <w:r w:rsidRPr="00043688">
        <w:rPr>
          <w:rFonts w:ascii="Arial Narrow" w:hAnsi="Arial Narrow"/>
          <w:sz w:val="24"/>
          <w:szCs w:val="24"/>
          <w:u w:val="single"/>
        </w:rPr>
        <w:t>ORR</w:t>
      </w:r>
      <w:r w:rsidRPr="00043688">
        <w:rPr>
          <w:rFonts w:ascii="Arial Narrow" w:hAnsi="Arial Narrow"/>
          <w:sz w:val="24"/>
          <w:szCs w:val="24"/>
        </w:rPr>
        <w:t xml:space="preserve">: </w:t>
      </w:r>
      <w:r w:rsidR="002A7990">
        <w:rPr>
          <w:rFonts w:ascii="Arial Narrow" w:hAnsi="Arial Narrow"/>
          <w:sz w:val="24"/>
          <w:szCs w:val="24"/>
        </w:rPr>
        <w:t xml:space="preserve"> </w:t>
      </w:r>
      <w:r w:rsidRPr="00043688">
        <w:rPr>
          <w:rFonts w:ascii="Arial Narrow" w:hAnsi="Arial Narrow"/>
          <w:sz w:val="24"/>
          <w:szCs w:val="24"/>
        </w:rPr>
        <w:t>Provide the name, title, and approval date</w:t>
      </w:r>
      <w:r w:rsidRPr="00043688" w:rsidR="002F5B71">
        <w:rPr>
          <w:rFonts w:ascii="Arial Narrow" w:hAnsi="Arial Narrow"/>
          <w:sz w:val="24"/>
          <w:szCs w:val="24"/>
        </w:rPr>
        <w:t>.</w:t>
      </w:r>
      <w:r w:rsidR="00D14CAB">
        <w:rPr>
          <w:rFonts w:ascii="Arial Narrow" w:hAnsi="Arial Narrow"/>
          <w:sz w:val="24"/>
          <w:szCs w:val="24"/>
        </w:rPr>
        <w:t xml:space="preserve"> </w:t>
      </w:r>
      <w:r w:rsidR="002A7990">
        <w:rPr>
          <w:rFonts w:ascii="Arial Narrow" w:hAnsi="Arial Narrow"/>
          <w:sz w:val="24"/>
          <w:szCs w:val="24"/>
        </w:rPr>
        <w:t xml:space="preserve"> </w:t>
      </w:r>
      <w:r w:rsidRPr="00C95B49" w:rsidR="00D14CAB">
        <w:rPr>
          <w:rFonts w:ascii="Arial Narrow" w:hAnsi="Arial Narrow" w:cs="Arial"/>
          <w:sz w:val="24"/>
          <w:szCs w:val="24"/>
        </w:rPr>
        <w:t>Enter any comments on the a</w:t>
      </w:r>
      <w:r w:rsidR="00D14CAB">
        <w:rPr>
          <w:rFonts w:ascii="Arial Narrow" w:hAnsi="Arial Narrow" w:cs="Arial"/>
          <w:sz w:val="24"/>
          <w:szCs w:val="24"/>
        </w:rPr>
        <w:t>pproval or denial of the report.</w:t>
      </w:r>
    </w:p>
    <w:p w:rsidR="009F0D84" w:rsidP="009F0D84" w14:paraId="5EEC23BA" w14:textId="73F57D5B">
      <w:pPr>
        <w:pStyle w:val="PlainText"/>
        <w:spacing w:line="20" w:lineRule="atLeast"/>
        <w:rPr>
          <w:rFonts w:ascii="Arial Narrow" w:hAnsi="Arial Narrow" w:cs="Arial"/>
          <w:sz w:val="24"/>
          <w:szCs w:val="24"/>
        </w:rPr>
      </w:pPr>
    </w:p>
    <w:p w:rsidR="009F0D84" w:rsidP="009F0D84" w14:paraId="2BD70D9C" w14:textId="47B9896F">
      <w:pPr>
        <w:pStyle w:val="PlainText"/>
        <w:spacing w:line="20" w:lineRule="atLeast"/>
        <w:rPr>
          <w:rFonts w:ascii="Arial Narrow" w:hAnsi="Arial Narrow" w:cs="Arial"/>
          <w:sz w:val="24"/>
          <w:szCs w:val="24"/>
        </w:rPr>
      </w:pPr>
    </w:p>
    <w:p w:rsidR="009F0D84" w:rsidP="009F0D84" w14:paraId="315257F7" w14:textId="7DBC7C7E">
      <w:pPr>
        <w:pStyle w:val="PlainText"/>
        <w:spacing w:line="20" w:lineRule="atLeast"/>
        <w:rPr>
          <w:rFonts w:ascii="Arial Narrow" w:hAnsi="Arial Narrow" w:cs="Arial"/>
          <w:b/>
          <w:bCs/>
          <w:sz w:val="24"/>
          <w:szCs w:val="24"/>
        </w:rPr>
      </w:pPr>
      <w:r w:rsidRPr="00E47779">
        <w:rPr>
          <w:rFonts w:ascii="Arial Narrow" w:hAnsi="Arial Narrow" w:cs="Arial"/>
          <w:b/>
          <w:bCs/>
          <w:sz w:val="24"/>
          <w:szCs w:val="24"/>
        </w:rPr>
        <w:t xml:space="preserve">ADDENDUM: Guidance </w:t>
      </w:r>
      <w:r>
        <w:rPr>
          <w:rFonts w:ascii="Arial Narrow" w:hAnsi="Arial Narrow" w:cs="Arial"/>
          <w:b/>
          <w:bCs/>
          <w:sz w:val="24"/>
          <w:szCs w:val="24"/>
        </w:rPr>
        <w:t>for</w:t>
      </w:r>
      <w:r w:rsidRPr="00E47779">
        <w:rPr>
          <w:rFonts w:ascii="Arial Narrow" w:hAnsi="Arial Narrow" w:cs="Arial"/>
          <w:b/>
          <w:bCs/>
          <w:sz w:val="24"/>
          <w:szCs w:val="24"/>
        </w:rPr>
        <w:t xml:space="preserve"> Caseworker/Provider Assessment of Youth Functioning</w:t>
      </w:r>
      <w:r>
        <w:rPr>
          <w:rFonts w:ascii="Arial Narrow" w:hAnsi="Arial Narrow" w:cs="Arial"/>
          <w:b/>
          <w:bCs/>
          <w:sz w:val="24"/>
          <w:szCs w:val="24"/>
        </w:rPr>
        <w:t xml:space="preserve"> for Section III.2.</w:t>
      </w:r>
    </w:p>
    <w:p w:rsidR="009F0D84" w:rsidP="009F0D84" w14:paraId="33DA4DD4" w14:textId="3F05610B">
      <w:pPr>
        <w:pStyle w:val="PlainText"/>
        <w:spacing w:line="20" w:lineRule="atLeast"/>
        <w:rPr>
          <w:rFonts w:ascii="Arial Narrow" w:hAnsi="Arial Narrow" w:cs="Arial"/>
          <w:sz w:val="24"/>
          <w:szCs w:val="24"/>
        </w:rPr>
      </w:pPr>
      <w:r w:rsidRPr="003A4DCF">
        <w:rPr>
          <w:rFonts w:ascii="Arial Narrow" w:hAnsi="Arial Narrow"/>
          <w:sz w:val="24"/>
          <w:szCs w:val="24"/>
        </w:rPr>
        <w:t xml:space="preserve">Below are </w:t>
      </w:r>
      <w:r w:rsidRPr="003A4DCF">
        <w:rPr>
          <w:rFonts w:ascii="Arial Narrow" w:hAnsi="Arial Narrow"/>
          <w:sz w:val="24"/>
          <w:szCs w:val="24"/>
          <w:u w:val="single"/>
        </w:rPr>
        <w:t>example</w:t>
      </w:r>
      <w:r w:rsidRPr="003A4DCF">
        <w:rPr>
          <w:rFonts w:ascii="Arial Narrow" w:hAnsi="Arial Narrow"/>
          <w:sz w:val="24"/>
          <w:szCs w:val="24"/>
        </w:rPr>
        <w:t xml:space="preserve"> criteria that can be used to help guide the ratings a caseworker selects. </w:t>
      </w:r>
      <w:r>
        <w:rPr>
          <w:rFonts w:ascii="Arial Narrow" w:hAnsi="Arial Narrow"/>
          <w:sz w:val="24"/>
          <w:szCs w:val="24"/>
        </w:rPr>
        <w:t xml:space="preserve"> </w:t>
      </w:r>
      <w:r w:rsidRPr="003A4DCF">
        <w:rPr>
          <w:rFonts w:ascii="Arial Narrow" w:hAnsi="Arial Narrow"/>
          <w:sz w:val="24"/>
          <w:szCs w:val="24"/>
        </w:rPr>
        <w:t>These are just examples to help provide some consistency; the examples should not be used as explicit criteria where youth must “check off” each element.</w:t>
      </w:r>
    </w:p>
    <w:p w:rsidR="009F0D84" w:rsidP="009F0D84" w14:paraId="15C2DF0C" w14:textId="233B2334">
      <w:pPr>
        <w:pStyle w:val="PlainText"/>
        <w:spacing w:line="20" w:lineRule="atLeast"/>
        <w:rPr>
          <w:rFonts w:ascii="Arial Narrow" w:hAnsi="Arial Narrow" w:cs="Arial"/>
          <w:sz w:val="24"/>
          <w:szCs w:val="24"/>
        </w:rPr>
      </w:pPr>
    </w:p>
    <w:tbl>
      <w:tblPr>
        <w:tblStyle w:val="TableGrid"/>
        <w:tblW w:w="0" w:type="auto"/>
        <w:tblLook w:val="04A0"/>
      </w:tblPr>
      <w:tblGrid>
        <w:gridCol w:w="1453"/>
        <w:gridCol w:w="1587"/>
        <w:gridCol w:w="1630"/>
        <w:gridCol w:w="1660"/>
        <w:gridCol w:w="1720"/>
        <w:gridCol w:w="1876"/>
      </w:tblGrid>
      <w:tr w14:paraId="092F5E83" w14:textId="77777777" w:rsidTr="00253ACF">
        <w:tblPrEx>
          <w:tblW w:w="0" w:type="auto"/>
          <w:tblLook w:val="04A0"/>
        </w:tblPrEx>
        <w:trPr>
          <w:tblHeader/>
        </w:trPr>
        <w:tc>
          <w:tcPr>
            <w:tcW w:w="1705" w:type="dxa"/>
            <w:shd w:val="clear" w:color="auto" w:fill="B6DDE8" w:themeFill="accent5" w:themeFillTint="66"/>
          </w:tcPr>
          <w:p w:rsidR="00C27474" w:rsidRPr="00C27474" w:rsidP="00253ACF" w14:paraId="6B337931" w14:textId="77777777">
            <w:pPr>
              <w:rPr>
                <w:rFonts w:ascii="Arial Narrow" w:hAnsi="Arial Narrow" w:cstheme="minorHAnsi"/>
                <w:b/>
                <w:bCs/>
                <w:sz w:val="20"/>
                <w:szCs w:val="20"/>
              </w:rPr>
            </w:pPr>
          </w:p>
        </w:tc>
        <w:tc>
          <w:tcPr>
            <w:tcW w:w="2250" w:type="dxa"/>
            <w:shd w:val="clear" w:color="auto" w:fill="B6DDE8" w:themeFill="accent5" w:themeFillTint="66"/>
          </w:tcPr>
          <w:p w:rsidR="00C27474" w:rsidRPr="00C27474" w:rsidP="00253ACF" w14:paraId="30BD3CD2" w14:textId="77777777">
            <w:pPr>
              <w:rPr>
                <w:rFonts w:ascii="Arial Narrow" w:hAnsi="Arial Narrow" w:cstheme="minorHAnsi"/>
                <w:b/>
                <w:bCs/>
                <w:sz w:val="20"/>
                <w:szCs w:val="20"/>
              </w:rPr>
            </w:pPr>
            <w:r w:rsidRPr="00C27474">
              <w:rPr>
                <w:rFonts w:ascii="Arial Narrow" w:hAnsi="Arial Narrow" w:cstheme="minorHAnsi"/>
                <w:b/>
                <w:bCs/>
                <w:sz w:val="20"/>
                <w:szCs w:val="20"/>
              </w:rPr>
              <w:t>Poor</w:t>
            </w:r>
          </w:p>
        </w:tc>
        <w:tc>
          <w:tcPr>
            <w:tcW w:w="2250" w:type="dxa"/>
            <w:shd w:val="clear" w:color="auto" w:fill="B6DDE8" w:themeFill="accent5" w:themeFillTint="66"/>
          </w:tcPr>
          <w:p w:rsidR="00C27474" w:rsidRPr="00C27474" w:rsidP="00253ACF" w14:paraId="66D30D0B" w14:textId="77777777">
            <w:pPr>
              <w:rPr>
                <w:rFonts w:ascii="Arial Narrow" w:hAnsi="Arial Narrow" w:cstheme="minorHAnsi"/>
                <w:b/>
                <w:bCs/>
                <w:sz w:val="20"/>
                <w:szCs w:val="20"/>
              </w:rPr>
            </w:pPr>
            <w:r w:rsidRPr="00C27474">
              <w:rPr>
                <w:rFonts w:ascii="Arial Narrow" w:hAnsi="Arial Narrow" w:cstheme="minorHAnsi"/>
                <w:b/>
                <w:bCs/>
                <w:sz w:val="20"/>
                <w:szCs w:val="20"/>
              </w:rPr>
              <w:t>Below Average</w:t>
            </w:r>
          </w:p>
        </w:tc>
        <w:tc>
          <w:tcPr>
            <w:tcW w:w="2430" w:type="dxa"/>
            <w:shd w:val="clear" w:color="auto" w:fill="B6DDE8" w:themeFill="accent5" w:themeFillTint="66"/>
          </w:tcPr>
          <w:p w:rsidR="00C27474" w:rsidRPr="00C27474" w:rsidP="00253ACF" w14:paraId="49A84725" w14:textId="77777777">
            <w:pPr>
              <w:rPr>
                <w:rFonts w:ascii="Arial Narrow" w:hAnsi="Arial Narrow" w:cstheme="minorHAnsi"/>
                <w:b/>
                <w:bCs/>
                <w:sz w:val="20"/>
                <w:szCs w:val="20"/>
              </w:rPr>
            </w:pPr>
            <w:r w:rsidRPr="00C27474">
              <w:rPr>
                <w:rFonts w:ascii="Arial Narrow" w:hAnsi="Arial Narrow" w:cstheme="minorHAnsi"/>
                <w:b/>
                <w:bCs/>
                <w:sz w:val="20"/>
                <w:szCs w:val="20"/>
              </w:rPr>
              <w:t>Average</w:t>
            </w:r>
          </w:p>
        </w:tc>
        <w:tc>
          <w:tcPr>
            <w:tcW w:w="2610" w:type="dxa"/>
            <w:shd w:val="clear" w:color="auto" w:fill="B6DDE8" w:themeFill="accent5" w:themeFillTint="66"/>
          </w:tcPr>
          <w:p w:rsidR="00C27474" w:rsidRPr="00C27474" w:rsidP="00253ACF" w14:paraId="57BE42B6" w14:textId="77777777">
            <w:pPr>
              <w:rPr>
                <w:rFonts w:ascii="Arial Narrow" w:hAnsi="Arial Narrow" w:cstheme="minorHAnsi"/>
                <w:b/>
                <w:bCs/>
                <w:sz w:val="20"/>
                <w:szCs w:val="20"/>
              </w:rPr>
            </w:pPr>
            <w:r w:rsidRPr="00C27474">
              <w:rPr>
                <w:rFonts w:ascii="Arial Narrow" w:hAnsi="Arial Narrow" w:cstheme="minorHAnsi"/>
                <w:b/>
                <w:bCs/>
                <w:sz w:val="20"/>
                <w:szCs w:val="20"/>
              </w:rPr>
              <w:t>Above Average</w:t>
            </w:r>
          </w:p>
        </w:tc>
        <w:tc>
          <w:tcPr>
            <w:tcW w:w="3060" w:type="dxa"/>
            <w:shd w:val="clear" w:color="auto" w:fill="B6DDE8" w:themeFill="accent5" w:themeFillTint="66"/>
          </w:tcPr>
          <w:p w:rsidR="00C27474" w:rsidRPr="00C27474" w:rsidP="00253ACF" w14:paraId="39122C04" w14:textId="77777777">
            <w:pPr>
              <w:rPr>
                <w:rFonts w:ascii="Arial Narrow" w:hAnsi="Arial Narrow" w:cstheme="minorHAnsi"/>
                <w:b/>
                <w:bCs/>
                <w:sz w:val="20"/>
                <w:szCs w:val="20"/>
              </w:rPr>
            </w:pPr>
            <w:r w:rsidRPr="00C27474">
              <w:rPr>
                <w:rFonts w:ascii="Arial Narrow" w:hAnsi="Arial Narrow" w:cstheme="minorHAnsi"/>
                <w:b/>
                <w:bCs/>
                <w:sz w:val="20"/>
                <w:szCs w:val="20"/>
              </w:rPr>
              <w:t>Excellent</w:t>
            </w:r>
          </w:p>
        </w:tc>
      </w:tr>
      <w:tr w14:paraId="64F7FB77" w14:textId="77777777" w:rsidTr="00253ACF">
        <w:tblPrEx>
          <w:tblW w:w="0" w:type="auto"/>
          <w:tblLook w:val="04A0"/>
        </w:tblPrEx>
        <w:tc>
          <w:tcPr>
            <w:tcW w:w="1705" w:type="dxa"/>
            <w:shd w:val="clear" w:color="auto" w:fill="B6DDE8" w:themeFill="accent5" w:themeFillTint="66"/>
          </w:tcPr>
          <w:p w:rsidR="00C27474" w:rsidRPr="00C27474" w:rsidP="00253ACF" w14:paraId="79497EE2" w14:textId="77777777">
            <w:pPr>
              <w:rPr>
                <w:rFonts w:ascii="Arial Narrow" w:hAnsi="Arial Narrow" w:cstheme="minorHAnsi"/>
                <w:b/>
                <w:bCs/>
                <w:sz w:val="20"/>
                <w:szCs w:val="20"/>
              </w:rPr>
            </w:pPr>
            <w:r w:rsidRPr="00C27474">
              <w:rPr>
                <w:rFonts w:ascii="Arial Narrow" w:hAnsi="Arial Narrow" w:cstheme="minorHAnsi"/>
                <w:b/>
                <w:bCs/>
                <w:sz w:val="20"/>
                <w:szCs w:val="20"/>
              </w:rPr>
              <w:t>English Language Skill</w:t>
            </w:r>
          </w:p>
        </w:tc>
        <w:tc>
          <w:tcPr>
            <w:tcW w:w="2250" w:type="dxa"/>
          </w:tcPr>
          <w:p w:rsidR="00C27474" w:rsidRPr="00C27474" w:rsidP="00253ACF" w14:paraId="1395A641" w14:textId="77777777">
            <w:pPr>
              <w:rPr>
                <w:rFonts w:ascii="Arial Narrow" w:hAnsi="Arial Narrow" w:cstheme="minorHAnsi"/>
                <w:sz w:val="20"/>
                <w:szCs w:val="20"/>
              </w:rPr>
            </w:pPr>
            <w:r w:rsidRPr="00C27474">
              <w:rPr>
                <w:rFonts w:ascii="Arial Narrow" w:hAnsi="Arial Narrow" w:cstheme="minorHAnsi"/>
                <w:sz w:val="20"/>
                <w:szCs w:val="20"/>
              </w:rPr>
              <w:t>Client has no English skills.</w:t>
            </w:r>
          </w:p>
          <w:p w:rsidR="00C27474" w:rsidRPr="00C27474" w:rsidP="00253ACF" w14:paraId="6F17D2B8" w14:textId="77777777">
            <w:pPr>
              <w:rPr>
                <w:rFonts w:ascii="Arial Narrow" w:hAnsi="Arial Narrow" w:cstheme="minorHAnsi"/>
                <w:sz w:val="20"/>
                <w:szCs w:val="20"/>
              </w:rPr>
            </w:pPr>
          </w:p>
          <w:p w:rsidR="00C27474" w:rsidRPr="00C27474" w:rsidP="00253ACF" w14:paraId="7FFBC524" w14:textId="77777777">
            <w:pPr>
              <w:rPr>
                <w:rFonts w:ascii="Arial Narrow" w:hAnsi="Arial Narrow" w:cstheme="minorHAnsi"/>
                <w:sz w:val="20"/>
                <w:szCs w:val="20"/>
              </w:rPr>
            </w:pPr>
            <w:r w:rsidRPr="00C27474">
              <w:rPr>
                <w:rFonts w:ascii="Arial Narrow" w:hAnsi="Arial Narrow" w:cstheme="minorHAnsi"/>
                <w:sz w:val="20"/>
                <w:szCs w:val="20"/>
              </w:rPr>
              <w:t>Client is not enrolled in ESL classes.</w:t>
            </w:r>
          </w:p>
          <w:p w:rsidR="00C27474" w:rsidRPr="00C27474" w:rsidP="00253ACF" w14:paraId="78C6F048" w14:textId="77777777">
            <w:pPr>
              <w:rPr>
                <w:rFonts w:ascii="Arial Narrow" w:hAnsi="Arial Narrow" w:cstheme="minorHAnsi"/>
                <w:sz w:val="20"/>
                <w:szCs w:val="20"/>
              </w:rPr>
            </w:pPr>
          </w:p>
          <w:p w:rsidR="00C27474" w:rsidRPr="00C27474" w:rsidP="00253ACF" w14:paraId="02FD0441" w14:textId="77777777">
            <w:pPr>
              <w:rPr>
                <w:rFonts w:ascii="Arial Narrow" w:hAnsi="Arial Narrow" w:cstheme="minorHAnsi"/>
                <w:sz w:val="20"/>
                <w:szCs w:val="20"/>
              </w:rPr>
            </w:pPr>
            <w:r w:rsidRPr="00C27474">
              <w:rPr>
                <w:rFonts w:ascii="Arial Narrow" w:hAnsi="Arial Narrow" w:cstheme="minorHAnsi"/>
                <w:sz w:val="20"/>
                <w:szCs w:val="20"/>
              </w:rPr>
              <w:t>Client requires interpretation.</w:t>
            </w:r>
          </w:p>
        </w:tc>
        <w:tc>
          <w:tcPr>
            <w:tcW w:w="2250" w:type="dxa"/>
          </w:tcPr>
          <w:p w:rsidR="00C27474" w:rsidRPr="00C27474" w:rsidP="00253ACF" w14:paraId="3F98DC19" w14:textId="77777777">
            <w:pPr>
              <w:rPr>
                <w:rFonts w:ascii="Arial Narrow" w:hAnsi="Arial Narrow" w:cstheme="minorHAnsi"/>
                <w:sz w:val="20"/>
                <w:szCs w:val="20"/>
              </w:rPr>
            </w:pPr>
            <w:r w:rsidRPr="00C27474">
              <w:rPr>
                <w:rFonts w:ascii="Arial Narrow" w:hAnsi="Arial Narrow" w:cstheme="minorHAnsi"/>
                <w:sz w:val="20"/>
                <w:szCs w:val="20"/>
              </w:rPr>
              <w:t>Client has limited English conversational, reading and/or writing skills.</w:t>
            </w:r>
          </w:p>
          <w:p w:rsidR="00C27474" w:rsidRPr="00C27474" w:rsidP="00253ACF" w14:paraId="6640848C" w14:textId="77777777">
            <w:pPr>
              <w:rPr>
                <w:rFonts w:ascii="Arial Narrow" w:hAnsi="Arial Narrow" w:cstheme="minorHAnsi"/>
                <w:sz w:val="20"/>
                <w:szCs w:val="20"/>
              </w:rPr>
            </w:pPr>
          </w:p>
          <w:p w:rsidR="00C27474" w:rsidRPr="00C27474" w:rsidP="00253ACF" w14:paraId="5429DB0E" w14:textId="77777777">
            <w:pPr>
              <w:rPr>
                <w:rFonts w:ascii="Arial Narrow" w:hAnsi="Arial Narrow" w:cstheme="minorHAnsi"/>
                <w:sz w:val="20"/>
                <w:szCs w:val="20"/>
              </w:rPr>
            </w:pPr>
            <w:r w:rsidRPr="00C27474">
              <w:rPr>
                <w:rFonts w:ascii="Arial Narrow" w:hAnsi="Arial Narrow" w:cstheme="minorHAnsi"/>
                <w:sz w:val="20"/>
                <w:szCs w:val="20"/>
              </w:rPr>
              <w:t>Client is enrolled in ESL classes or other language instruction.</w:t>
            </w:r>
          </w:p>
          <w:p w:rsidR="00C27474" w:rsidRPr="00C27474" w:rsidP="00253ACF" w14:paraId="64C58D03" w14:textId="77777777">
            <w:pPr>
              <w:rPr>
                <w:rFonts w:ascii="Arial Narrow" w:hAnsi="Arial Narrow" w:cstheme="minorHAnsi"/>
                <w:sz w:val="20"/>
                <w:szCs w:val="20"/>
              </w:rPr>
            </w:pPr>
          </w:p>
          <w:p w:rsidR="00C27474" w:rsidRPr="00C27474" w:rsidP="00253ACF" w14:paraId="09BF9FA2" w14:textId="77777777">
            <w:pPr>
              <w:rPr>
                <w:rFonts w:ascii="Arial Narrow" w:hAnsi="Arial Narrow" w:cstheme="minorHAnsi"/>
                <w:sz w:val="20"/>
                <w:szCs w:val="20"/>
              </w:rPr>
            </w:pPr>
            <w:r w:rsidRPr="00C27474">
              <w:rPr>
                <w:rFonts w:ascii="Arial Narrow" w:hAnsi="Arial Narrow" w:cstheme="minorHAnsi"/>
                <w:sz w:val="20"/>
                <w:szCs w:val="20"/>
              </w:rPr>
              <w:t>Client requires interpretation for most interactions.</w:t>
            </w:r>
          </w:p>
        </w:tc>
        <w:tc>
          <w:tcPr>
            <w:tcW w:w="2430" w:type="dxa"/>
          </w:tcPr>
          <w:p w:rsidR="00C27474" w:rsidRPr="00C27474" w:rsidP="00253ACF" w14:paraId="175BC0C7" w14:textId="77777777">
            <w:pPr>
              <w:rPr>
                <w:rFonts w:ascii="Arial Narrow" w:hAnsi="Arial Narrow" w:cstheme="minorHAnsi"/>
                <w:sz w:val="20"/>
                <w:szCs w:val="20"/>
              </w:rPr>
            </w:pPr>
            <w:r w:rsidRPr="00C27474">
              <w:rPr>
                <w:rFonts w:ascii="Arial Narrow" w:hAnsi="Arial Narrow" w:cstheme="minorHAnsi"/>
                <w:sz w:val="20"/>
                <w:szCs w:val="20"/>
              </w:rPr>
              <w:t>Client speaks conversational with reading and writing skills.</w:t>
            </w:r>
          </w:p>
          <w:p w:rsidR="00C27474" w:rsidRPr="00C27474" w:rsidP="00253ACF" w14:paraId="35FF4B3D" w14:textId="77777777">
            <w:pPr>
              <w:rPr>
                <w:rFonts w:ascii="Arial Narrow" w:hAnsi="Arial Narrow" w:cstheme="minorHAnsi"/>
                <w:sz w:val="20"/>
                <w:szCs w:val="20"/>
              </w:rPr>
            </w:pPr>
          </w:p>
          <w:p w:rsidR="00C27474" w:rsidRPr="00C27474" w:rsidP="00253ACF" w14:paraId="1DF63ECD" w14:textId="77777777">
            <w:pPr>
              <w:rPr>
                <w:rFonts w:ascii="Arial Narrow" w:hAnsi="Arial Narrow" w:cstheme="minorHAnsi"/>
                <w:sz w:val="20"/>
                <w:szCs w:val="20"/>
              </w:rPr>
            </w:pPr>
            <w:r w:rsidRPr="00C27474">
              <w:rPr>
                <w:rFonts w:ascii="Arial Narrow" w:hAnsi="Arial Narrow" w:cstheme="minorHAnsi"/>
                <w:sz w:val="20"/>
                <w:szCs w:val="20"/>
              </w:rPr>
              <w:t xml:space="preserve">Client no longer requires ESL classes. </w:t>
            </w:r>
          </w:p>
          <w:p w:rsidR="00C27474" w:rsidRPr="00C27474" w:rsidP="00253ACF" w14:paraId="0AD3F792" w14:textId="77777777">
            <w:pPr>
              <w:rPr>
                <w:rFonts w:ascii="Arial Narrow" w:hAnsi="Arial Narrow" w:cstheme="minorHAnsi"/>
                <w:sz w:val="20"/>
                <w:szCs w:val="20"/>
              </w:rPr>
            </w:pPr>
          </w:p>
          <w:p w:rsidR="00C27474" w:rsidRPr="00C27474" w:rsidP="00253ACF" w14:paraId="00CD5F41" w14:textId="77777777">
            <w:pPr>
              <w:rPr>
                <w:rFonts w:ascii="Arial Narrow" w:hAnsi="Arial Narrow" w:cstheme="minorHAnsi"/>
                <w:sz w:val="20"/>
                <w:szCs w:val="20"/>
              </w:rPr>
            </w:pPr>
            <w:r w:rsidRPr="00C27474">
              <w:rPr>
                <w:rFonts w:ascii="Arial Narrow" w:hAnsi="Arial Narrow" w:cstheme="minorHAnsi"/>
                <w:sz w:val="20"/>
                <w:szCs w:val="20"/>
              </w:rPr>
              <w:t>Client requires interpretation for specialized services (e.g. medical and legal).</w:t>
            </w:r>
          </w:p>
        </w:tc>
        <w:tc>
          <w:tcPr>
            <w:tcW w:w="2610" w:type="dxa"/>
          </w:tcPr>
          <w:p w:rsidR="00C27474" w:rsidRPr="00C27474" w:rsidP="00253ACF" w14:paraId="61CBF177" w14:textId="77777777">
            <w:pPr>
              <w:rPr>
                <w:rFonts w:ascii="Arial Narrow" w:hAnsi="Arial Narrow" w:cstheme="minorHAnsi"/>
                <w:sz w:val="20"/>
                <w:szCs w:val="20"/>
              </w:rPr>
            </w:pPr>
            <w:r w:rsidRPr="00C27474">
              <w:rPr>
                <w:rFonts w:ascii="Arial Narrow" w:hAnsi="Arial Narrow" w:cstheme="minorHAnsi"/>
                <w:sz w:val="20"/>
                <w:szCs w:val="20"/>
              </w:rPr>
              <w:t>Client communicates effectively in English through speaking, reading, and writing.</w:t>
            </w:r>
          </w:p>
          <w:p w:rsidR="00C27474" w:rsidRPr="00C27474" w:rsidP="00253ACF" w14:paraId="67FB4C8E" w14:textId="77777777">
            <w:pPr>
              <w:rPr>
                <w:rFonts w:ascii="Arial Narrow" w:hAnsi="Arial Narrow" w:cstheme="minorHAnsi"/>
                <w:sz w:val="20"/>
                <w:szCs w:val="20"/>
              </w:rPr>
            </w:pPr>
          </w:p>
          <w:p w:rsidR="00C27474" w:rsidRPr="00C27474" w:rsidP="00253ACF" w14:paraId="2EB4BF3A" w14:textId="77777777">
            <w:pPr>
              <w:rPr>
                <w:rFonts w:ascii="Arial Narrow" w:hAnsi="Arial Narrow" w:cstheme="minorHAnsi"/>
                <w:sz w:val="20"/>
                <w:szCs w:val="20"/>
              </w:rPr>
            </w:pPr>
            <w:r w:rsidRPr="00C27474">
              <w:rPr>
                <w:rFonts w:ascii="Arial Narrow" w:hAnsi="Arial Narrow" w:cstheme="minorHAnsi"/>
                <w:sz w:val="20"/>
                <w:szCs w:val="20"/>
              </w:rPr>
              <w:t>Client requires interpretation rarely, utilizes interpreter or technology resources when the need arises.</w:t>
            </w:r>
          </w:p>
        </w:tc>
        <w:tc>
          <w:tcPr>
            <w:tcW w:w="3060" w:type="dxa"/>
          </w:tcPr>
          <w:p w:rsidR="00C27474" w:rsidRPr="00C27474" w:rsidP="00253ACF" w14:paraId="6718CD2A" w14:textId="77777777">
            <w:pPr>
              <w:rPr>
                <w:rFonts w:ascii="Arial Narrow" w:hAnsi="Arial Narrow"/>
                <w:sz w:val="20"/>
                <w:szCs w:val="20"/>
              </w:rPr>
            </w:pPr>
            <w:r w:rsidRPr="00C27474">
              <w:rPr>
                <w:rFonts w:ascii="Arial Narrow" w:hAnsi="Arial Narrow"/>
                <w:sz w:val="20"/>
                <w:szCs w:val="20"/>
              </w:rPr>
              <w:t>Client is fully proficient in English.</w:t>
            </w:r>
          </w:p>
          <w:p w:rsidR="00C27474" w:rsidRPr="00C27474" w:rsidP="00253ACF" w14:paraId="3D83ADD5" w14:textId="77777777">
            <w:pPr>
              <w:rPr>
                <w:rFonts w:ascii="Arial Narrow" w:hAnsi="Arial Narrow" w:cstheme="minorHAnsi"/>
                <w:sz w:val="20"/>
                <w:szCs w:val="20"/>
              </w:rPr>
            </w:pPr>
          </w:p>
          <w:p w:rsidR="00C27474" w:rsidRPr="00C27474" w:rsidP="00253ACF" w14:paraId="7FB09B98" w14:textId="3EC67865">
            <w:pPr>
              <w:rPr>
                <w:rFonts w:ascii="Arial Narrow" w:hAnsi="Arial Narrow" w:cstheme="minorHAnsi"/>
                <w:sz w:val="20"/>
                <w:szCs w:val="20"/>
              </w:rPr>
            </w:pPr>
            <w:r w:rsidRPr="00C27474">
              <w:rPr>
                <w:rFonts w:ascii="Arial Narrow" w:hAnsi="Arial Narrow" w:cstheme="minorHAnsi"/>
                <w:sz w:val="20"/>
                <w:szCs w:val="20"/>
              </w:rPr>
              <w:t>Client can read and write in English.</w:t>
            </w:r>
          </w:p>
          <w:p w:rsidR="00C27474" w:rsidRPr="00C27474" w:rsidP="00253ACF" w14:paraId="354E008B" w14:textId="77777777">
            <w:pPr>
              <w:rPr>
                <w:rFonts w:ascii="Arial Narrow" w:hAnsi="Arial Narrow" w:cstheme="minorHAnsi"/>
                <w:sz w:val="20"/>
                <w:szCs w:val="20"/>
              </w:rPr>
            </w:pPr>
          </w:p>
          <w:p w:rsidR="00C27474" w:rsidRPr="00C27474" w:rsidP="00253ACF" w14:paraId="0C77A4BF" w14:textId="77777777">
            <w:pPr>
              <w:rPr>
                <w:rFonts w:ascii="Arial Narrow" w:hAnsi="Arial Narrow" w:cstheme="minorHAnsi"/>
                <w:sz w:val="20"/>
                <w:szCs w:val="20"/>
              </w:rPr>
            </w:pPr>
            <w:r w:rsidRPr="00C27474">
              <w:rPr>
                <w:rFonts w:ascii="Arial Narrow" w:hAnsi="Arial Narrow" w:cstheme="minorHAnsi"/>
                <w:sz w:val="20"/>
                <w:szCs w:val="20"/>
              </w:rPr>
              <w:t>Client does not require interpretation.</w:t>
            </w:r>
          </w:p>
        </w:tc>
      </w:tr>
      <w:tr w14:paraId="41F515C7" w14:textId="77777777" w:rsidTr="00253ACF">
        <w:tblPrEx>
          <w:tblW w:w="0" w:type="auto"/>
          <w:tblLook w:val="04A0"/>
        </w:tblPrEx>
        <w:tc>
          <w:tcPr>
            <w:tcW w:w="1705" w:type="dxa"/>
            <w:shd w:val="clear" w:color="auto" w:fill="B6DDE8" w:themeFill="accent5" w:themeFillTint="66"/>
          </w:tcPr>
          <w:p w:rsidR="00C27474" w:rsidRPr="00C27474" w:rsidP="00253ACF" w14:paraId="1876FA65" w14:textId="77777777">
            <w:pPr>
              <w:rPr>
                <w:rFonts w:ascii="Arial Narrow" w:hAnsi="Arial Narrow" w:cstheme="minorHAnsi"/>
                <w:b/>
                <w:bCs/>
                <w:sz w:val="20"/>
                <w:szCs w:val="20"/>
              </w:rPr>
            </w:pPr>
            <w:r w:rsidRPr="00C27474">
              <w:rPr>
                <w:rFonts w:ascii="Arial Narrow" w:hAnsi="Arial Narrow" w:cstheme="minorHAnsi"/>
                <w:b/>
                <w:bCs/>
                <w:sz w:val="20"/>
                <w:szCs w:val="20"/>
              </w:rPr>
              <w:t>Education (other than English)</w:t>
            </w:r>
          </w:p>
        </w:tc>
        <w:tc>
          <w:tcPr>
            <w:tcW w:w="2250" w:type="dxa"/>
          </w:tcPr>
          <w:p w:rsidR="00C27474" w:rsidRPr="00C27474" w:rsidP="00253ACF" w14:paraId="2770B954" w14:textId="77777777">
            <w:pPr>
              <w:rPr>
                <w:rFonts w:ascii="Arial Narrow" w:hAnsi="Arial Narrow"/>
                <w:sz w:val="20"/>
                <w:szCs w:val="20"/>
              </w:rPr>
            </w:pPr>
            <w:r w:rsidRPr="00C27474">
              <w:rPr>
                <w:rFonts w:ascii="Arial Narrow" w:hAnsi="Arial Narrow"/>
                <w:sz w:val="20"/>
                <w:szCs w:val="20"/>
              </w:rPr>
              <w:t>Client has no prior educational experiences or has a gap of several years in education.</w:t>
            </w:r>
          </w:p>
          <w:p w:rsidR="00C27474" w:rsidRPr="00C27474" w:rsidP="00253ACF" w14:paraId="2A828DAE" w14:textId="77777777">
            <w:pPr>
              <w:rPr>
                <w:rFonts w:ascii="Arial Narrow" w:hAnsi="Arial Narrow" w:cstheme="minorHAnsi"/>
                <w:sz w:val="20"/>
                <w:szCs w:val="20"/>
              </w:rPr>
            </w:pPr>
          </w:p>
          <w:p w:rsidR="00C27474" w:rsidRPr="00C27474" w:rsidP="00253ACF" w14:paraId="6D820E98" w14:textId="77777777">
            <w:pPr>
              <w:rPr>
                <w:rFonts w:ascii="Arial Narrow" w:hAnsi="Arial Narrow" w:cstheme="minorHAnsi"/>
                <w:sz w:val="20"/>
                <w:szCs w:val="20"/>
              </w:rPr>
            </w:pPr>
            <w:r w:rsidRPr="00C27474">
              <w:rPr>
                <w:rFonts w:ascii="Arial Narrow" w:hAnsi="Arial Narrow" w:cstheme="minorHAnsi"/>
                <w:sz w:val="20"/>
                <w:szCs w:val="20"/>
              </w:rPr>
              <w:t>Client is not enrolled in school or refuses to attend school.</w:t>
            </w:r>
          </w:p>
          <w:p w:rsidR="00C27474" w:rsidRPr="00C27474" w:rsidP="00253ACF" w14:paraId="3176DAE0" w14:textId="77777777">
            <w:pPr>
              <w:rPr>
                <w:rFonts w:ascii="Arial Narrow" w:hAnsi="Arial Narrow" w:cstheme="minorHAnsi"/>
                <w:sz w:val="20"/>
                <w:szCs w:val="20"/>
              </w:rPr>
            </w:pPr>
          </w:p>
          <w:p w:rsidR="00C27474" w:rsidRPr="00C27474" w:rsidP="00253ACF" w14:paraId="37B78E61" w14:textId="77777777">
            <w:pPr>
              <w:rPr>
                <w:rFonts w:ascii="Arial Narrow" w:hAnsi="Arial Narrow" w:cstheme="minorHAnsi"/>
                <w:sz w:val="20"/>
                <w:szCs w:val="20"/>
              </w:rPr>
            </w:pPr>
          </w:p>
        </w:tc>
        <w:tc>
          <w:tcPr>
            <w:tcW w:w="2250" w:type="dxa"/>
          </w:tcPr>
          <w:p w:rsidR="00C27474" w:rsidRPr="00C27474" w:rsidP="00253ACF" w14:paraId="17DDF243" w14:textId="77777777">
            <w:pPr>
              <w:rPr>
                <w:rFonts w:ascii="Arial Narrow" w:hAnsi="Arial Narrow" w:cstheme="minorHAnsi"/>
                <w:sz w:val="20"/>
                <w:szCs w:val="20"/>
              </w:rPr>
            </w:pPr>
            <w:r w:rsidRPr="00C27474">
              <w:rPr>
                <w:rFonts w:ascii="Arial Narrow" w:hAnsi="Arial Narrow" w:cstheme="minorHAnsi"/>
                <w:sz w:val="20"/>
                <w:szCs w:val="20"/>
              </w:rPr>
              <w:t>Client has gaps in prior educational experiences.</w:t>
            </w:r>
          </w:p>
          <w:p w:rsidR="00C27474" w:rsidRPr="00C27474" w:rsidP="00253ACF" w14:paraId="38A3B1B5" w14:textId="77777777">
            <w:pPr>
              <w:rPr>
                <w:rFonts w:ascii="Arial Narrow" w:hAnsi="Arial Narrow" w:cstheme="minorHAnsi"/>
                <w:sz w:val="20"/>
                <w:szCs w:val="20"/>
              </w:rPr>
            </w:pPr>
          </w:p>
          <w:p w:rsidR="00C27474" w:rsidRPr="00C27474" w:rsidP="00253ACF" w14:paraId="7AE53D86" w14:textId="77777777">
            <w:pPr>
              <w:rPr>
                <w:rFonts w:ascii="Arial Narrow" w:hAnsi="Arial Narrow" w:cstheme="minorHAnsi"/>
                <w:sz w:val="20"/>
                <w:szCs w:val="20"/>
              </w:rPr>
            </w:pPr>
            <w:r w:rsidRPr="00C27474">
              <w:rPr>
                <w:rFonts w:ascii="Arial Narrow" w:hAnsi="Arial Narrow" w:cstheme="minorHAnsi"/>
                <w:sz w:val="20"/>
                <w:szCs w:val="20"/>
              </w:rPr>
              <w:t>Client unable to complete age-appropriate coursework without significant support.</w:t>
            </w:r>
          </w:p>
          <w:p w:rsidR="00C27474" w:rsidRPr="00C27474" w:rsidP="00253ACF" w14:paraId="4776368A" w14:textId="77777777">
            <w:pPr>
              <w:rPr>
                <w:rFonts w:ascii="Arial Narrow" w:hAnsi="Arial Narrow" w:cstheme="minorHAnsi"/>
                <w:sz w:val="20"/>
                <w:szCs w:val="20"/>
              </w:rPr>
            </w:pPr>
          </w:p>
          <w:p w:rsidR="00C27474" w:rsidRPr="00C27474" w:rsidP="00253ACF" w14:paraId="1D172586" w14:textId="77777777">
            <w:pPr>
              <w:rPr>
                <w:rFonts w:ascii="Arial Narrow" w:hAnsi="Arial Narrow" w:cstheme="minorHAnsi"/>
                <w:sz w:val="20"/>
                <w:szCs w:val="20"/>
              </w:rPr>
            </w:pPr>
            <w:r w:rsidRPr="00C27474">
              <w:rPr>
                <w:rFonts w:ascii="Arial Narrow" w:hAnsi="Arial Narrow" w:cstheme="minorHAnsi"/>
                <w:sz w:val="20"/>
                <w:szCs w:val="20"/>
              </w:rPr>
              <w:t xml:space="preserve">Client enrolled in school, has poor attendance. </w:t>
            </w:r>
          </w:p>
        </w:tc>
        <w:tc>
          <w:tcPr>
            <w:tcW w:w="2430" w:type="dxa"/>
          </w:tcPr>
          <w:p w:rsidR="00C27474" w:rsidRPr="00C27474" w:rsidP="00253ACF" w14:paraId="1C0753E8" w14:textId="77777777">
            <w:pPr>
              <w:rPr>
                <w:rFonts w:ascii="Arial Narrow" w:hAnsi="Arial Narrow" w:cstheme="minorHAnsi"/>
                <w:sz w:val="20"/>
                <w:szCs w:val="20"/>
              </w:rPr>
            </w:pPr>
            <w:r w:rsidRPr="00C27474">
              <w:rPr>
                <w:rFonts w:ascii="Arial Narrow" w:hAnsi="Arial Narrow" w:cstheme="minorHAnsi"/>
                <w:sz w:val="20"/>
                <w:szCs w:val="20"/>
              </w:rPr>
              <w:t>Client completes age-appropriate coursework, receives age-appropriate supports such as tutoring.</w:t>
            </w:r>
          </w:p>
          <w:p w:rsidR="00C27474" w:rsidRPr="00C27474" w:rsidP="00253ACF" w14:paraId="602AB708" w14:textId="77777777">
            <w:pPr>
              <w:rPr>
                <w:rFonts w:ascii="Arial Narrow" w:hAnsi="Arial Narrow" w:cstheme="minorHAnsi"/>
                <w:sz w:val="20"/>
                <w:szCs w:val="20"/>
              </w:rPr>
            </w:pPr>
          </w:p>
          <w:p w:rsidR="00C27474" w:rsidRPr="00C27474" w:rsidP="00253ACF" w14:paraId="61BCA03F" w14:textId="77777777">
            <w:pPr>
              <w:rPr>
                <w:rFonts w:ascii="Arial Narrow" w:hAnsi="Arial Narrow" w:cstheme="minorHAnsi"/>
                <w:sz w:val="20"/>
                <w:szCs w:val="20"/>
              </w:rPr>
            </w:pPr>
            <w:r w:rsidRPr="00C27474">
              <w:rPr>
                <w:rFonts w:ascii="Arial Narrow" w:hAnsi="Arial Narrow" w:cstheme="minorHAnsi"/>
                <w:sz w:val="20"/>
                <w:szCs w:val="20"/>
              </w:rPr>
              <w:t xml:space="preserve">Client is enrolled and consistently attends school. </w:t>
            </w:r>
          </w:p>
          <w:p w:rsidR="00C27474" w:rsidRPr="00C27474" w:rsidP="00253ACF" w14:paraId="1C5C71C6" w14:textId="77777777">
            <w:pPr>
              <w:rPr>
                <w:rFonts w:ascii="Arial Narrow" w:hAnsi="Arial Narrow" w:cstheme="minorHAnsi"/>
                <w:sz w:val="20"/>
                <w:szCs w:val="20"/>
              </w:rPr>
            </w:pPr>
          </w:p>
          <w:p w:rsidR="00C27474" w:rsidRPr="00C27474" w:rsidP="00253ACF" w14:paraId="21856716" w14:textId="77777777">
            <w:pPr>
              <w:rPr>
                <w:rFonts w:ascii="Arial Narrow" w:hAnsi="Arial Narrow" w:cstheme="minorHAnsi"/>
                <w:sz w:val="20"/>
                <w:szCs w:val="20"/>
              </w:rPr>
            </w:pPr>
            <w:r w:rsidRPr="00C27474">
              <w:rPr>
                <w:rFonts w:ascii="Arial Narrow" w:hAnsi="Arial Narrow" w:cstheme="minorHAnsi"/>
                <w:sz w:val="20"/>
                <w:szCs w:val="20"/>
              </w:rPr>
              <w:t>Client is passing classes and advancing in their education.</w:t>
            </w:r>
          </w:p>
        </w:tc>
        <w:tc>
          <w:tcPr>
            <w:tcW w:w="2610" w:type="dxa"/>
          </w:tcPr>
          <w:p w:rsidR="00C27474" w:rsidRPr="00C27474" w:rsidP="00253ACF" w14:paraId="15D08CA3" w14:textId="77777777">
            <w:pPr>
              <w:rPr>
                <w:rFonts w:ascii="Arial Narrow" w:hAnsi="Arial Narrow" w:cstheme="minorHAnsi"/>
                <w:sz w:val="20"/>
                <w:szCs w:val="20"/>
              </w:rPr>
            </w:pPr>
            <w:r w:rsidRPr="00C27474">
              <w:rPr>
                <w:rFonts w:ascii="Arial Narrow" w:hAnsi="Arial Narrow" w:cstheme="minorHAnsi"/>
                <w:sz w:val="20"/>
                <w:szCs w:val="20"/>
              </w:rPr>
              <w:t>Client completes age-appropriate coursework, with minimal or no educational supports.</w:t>
            </w:r>
          </w:p>
          <w:p w:rsidR="00C27474" w:rsidRPr="00C27474" w:rsidP="00253ACF" w14:paraId="7CB0144A" w14:textId="77777777">
            <w:pPr>
              <w:rPr>
                <w:rFonts w:ascii="Arial Narrow" w:hAnsi="Arial Narrow" w:cstheme="minorHAnsi"/>
                <w:sz w:val="20"/>
                <w:szCs w:val="20"/>
              </w:rPr>
            </w:pPr>
          </w:p>
          <w:p w:rsidR="00C27474" w:rsidRPr="00C27474" w:rsidP="00253ACF" w14:paraId="0A075B3D" w14:textId="77777777">
            <w:pPr>
              <w:rPr>
                <w:rFonts w:ascii="Arial Narrow" w:hAnsi="Arial Narrow" w:cstheme="minorHAnsi"/>
                <w:sz w:val="20"/>
                <w:szCs w:val="20"/>
              </w:rPr>
            </w:pPr>
            <w:r w:rsidRPr="00C27474">
              <w:rPr>
                <w:rFonts w:ascii="Arial Narrow" w:hAnsi="Arial Narrow" w:cstheme="minorHAnsi"/>
                <w:sz w:val="20"/>
                <w:szCs w:val="20"/>
              </w:rPr>
              <w:t xml:space="preserve">Client is enrolled and has consistent attendance at school. </w:t>
            </w:r>
          </w:p>
          <w:p w:rsidR="00C27474" w:rsidRPr="00C27474" w:rsidP="00253ACF" w14:paraId="5743EC7B" w14:textId="77777777">
            <w:pPr>
              <w:rPr>
                <w:rFonts w:ascii="Arial Narrow" w:hAnsi="Arial Narrow" w:cstheme="minorHAnsi"/>
                <w:sz w:val="20"/>
                <w:szCs w:val="20"/>
              </w:rPr>
            </w:pPr>
          </w:p>
          <w:p w:rsidR="00C27474" w:rsidRPr="00C27474" w:rsidP="00253ACF" w14:paraId="63D402CC" w14:textId="77777777">
            <w:pPr>
              <w:rPr>
                <w:rFonts w:ascii="Arial Narrow" w:hAnsi="Arial Narrow"/>
                <w:sz w:val="20"/>
                <w:szCs w:val="20"/>
              </w:rPr>
            </w:pPr>
            <w:r w:rsidRPr="00C27474">
              <w:rPr>
                <w:rFonts w:ascii="Arial Narrow" w:hAnsi="Arial Narrow"/>
                <w:sz w:val="20"/>
                <w:szCs w:val="20"/>
              </w:rPr>
              <w:t>Client has passing or good grades, has a plan for future education or career goals.</w:t>
            </w:r>
          </w:p>
        </w:tc>
        <w:tc>
          <w:tcPr>
            <w:tcW w:w="3060" w:type="dxa"/>
          </w:tcPr>
          <w:p w:rsidR="00C27474" w:rsidRPr="00C27474" w:rsidP="00253ACF" w14:paraId="577C3D53" w14:textId="77777777">
            <w:pPr>
              <w:rPr>
                <w:rFonts w:ascii="Arial Narrow" w:hAnsi="Arial Narrow" w:cstheme="minorHAnsi"/>
                <w:sz w:val="20"/>
                <w:szCs w:val="20"/>
              </w:rPr>
            </w:pPr>
            <w:r w:rsidRPr="00C27474">
              <w:rPr>
                <w:rFonts w:ascii="Arial Narrow" w:hAnsi="Arial Narrow" w:cstheme="minorHAnsi"/>
                <w:sz w:val="20"/>
                <w:szCs w:val="20"/>
              </w:rPr>
              <w:t xml:space="preserve">Client excels in classes with age-appropriate peers. </w:t>
            </w:r>
          </w:p>
          <w:p w:rsidR="00C27474" w:rsidRPr="00C27474" w:rsidP="00253ACF" w14:paraId="54498499" w14:textId="77777777">
            <w:pPr>
              <w:rPr>
                <w:rFonts w:ascii="Arial Narrow" w:hAnsi="Arial Narrow" w:cstheme="minorHAnsi"/>
                <w:sz w:val="20"/>
                <w:szCs w:val="20"/>
              </w:rPr>
            </w:pPr>
          </w:p>
          <w:p w:rsidR="00C27474" w:rsidRPr="00C27474" w:rsidP="00253ACF" w14:paraId="2370CD8E" w14:textId="77777777">
            <w:pPr>
              <w:rPr>
                <w:rFonts w:ascii="Arial Narrow" w:hAnsi="Arial Narrow" w:cstheme="minorHAnsi"/>
                <w:sz w:val="20"/>
                <w:szCs w:val="20"/>
              </w:rPr>
            </w:pPr>
            <w:r w:rsidRPr="00C27474">
              <w:rPr>
                <w:rFonts w:ascii="Arial Narrow" w:hAnsi="Arial Narrow" w:cstheme="minorHAnsi"/>
                <w:sz w:val="20"/>
                <w:szCs w:val="20"/>
              </w:rPr>
              <w:t>Client does not require educational supports, such as tutoring.</w:t>
            </w:r>
          </w:p>
          <w:p w:rsidR="00C27474" w:rsidRPr="00C27474" w:rsidP="00253ACF" w14:paraId="398A909C" w14:textId="77777777">
            <w:pPr>
              <w:rPr>
                <w:rFonts w:ascii="Arial Narrow" w:hAnsi="Arial Narrow" w:cstheme="minorHAnsi"/>
                <w:sz w:val="20"/>
                <w:szCs w:val="20"/>
              </w:rPr>
            </w:pPr>
          </w:p>
          <w:p w:rsidR="00C27474" w:rsidRPr="00C27474" w:rsidP="00253ACF" w14:paraId="13DA8A37" w14:textId="77777777">
            <w:pPr>
              <w:rPr>
                <w:rFonts w:ascii="Arial Narrow" w:hAnsi="Arial Narrow"/>
                <w:sz w:val="20"/>
                <w:szCs w:val="20"/>
              </w:rPr>
            </w:pPr>
            <w:r w:rsidRPr="00C27474">
              <w:rPr>
                <w:rFonts w:ascii="Arial Narrow" w:hAnsi="Arial Narrow"/>
                <w:sz w:val="20"/>
                <w:szCs w:val="20"/>
              </w:rPr>
              <w:t>Client receives good to excellent grades. Has completed, or is on track to complete, a high school education. Has a plan for future education or career goals.</w:t>
            </w:r>
          </w:p>
        </w:tc>
      </w:tr>
      <w:tr w14:paraId="74BBC4E0" w14:textId="77777777" w:rsidTr="00253ACF">
        <w:tblPrEx>
          <w:tblW w:w="0" w:type="auto"/>
          <w:tblLook w:val="04A0"/>
        </w:tblPrEx>
        <w:tc>
          <w:tcPr>
            <w:tcW w:w="1705" w:type="dxa"/>
            <w:shd w:val="clear" w:color="auto" w:fill="B6DDE8" w:themeFill="accent5" w:themeFillTint="66"/>
          </w:tcPr>
          <w:p w:rsidR="00C27474" w:rsidRPr="00C27474" w:rsidP="00253ACF" w14:paraId="72515D2A" w14:textId="77777777">
            <w:pPr>
              <w:rPr>
                <w:rFonts w:ascii="Arial Narrow" w:hAnsi="Arial Narrow" w:cstheme="minorHAnsi"/>
                <w:b/>
                <w:bCs/>
                <w:sz w:val="20"/>
                <w:szCs w:val="20"/>
              </w:rPr>
            </w:pPr>
            <w:r w:rsidRPr="00C27474">
              <w:rPr>
                <w:rFonts w:ascii="Arial Narrow" w:hAnsi="Arial Narrow" w:cstheme="minorHAnsi"/>
                <w:b/>
                <w:bCs/>
                <w:sz w:val="20"/>
                <w:szCs w:val="20"/>
              </w:rPr>
              <w:t>Health Condition</w:t>
            </w:r>
          </w:p>
        </w:tc>
        <w:tc>
          <w:tcPr>
            <w:tcW w:w="2250" w:type="dxa"/>
          </w:tcPr>
          <w:p w:rsidR="00C27474" w:rsidRPr="00C27474" w:rsidP="00253ACF" w14:paraId="36700759" w14:textId="77777777">
            <w:pPr>
              <w:rPr>
                <w:rFonts w:ascii="Arial Narrow" w:hAnsi="Arial Narrow" w:cstheme="minorHAnsi"/>
                <w:sz w:val="20"/>
                <w:szCs w:val="20"/>
              </w:rPr>
            </w:pPr>
            <w:r w:rsidRPr="00C27474">
              <w:rPr>
                <w:rFonts w:ascii="Arial Narrow" w:hAnsi="Arial Narrow" w:cstheme="minorHAnsi"/>
                <w:sz w:val="20"/>
                <w:szCs w:val="20"/>
              </w:rPr>
              <w:t>Client has untreated or unaddressed medical needs.</w:t>
            </w:r>
          </w:p>
          <w:p w:rsidR="00C27474" w:rsidRPr="00C27474" w:rsidP="00253ACF" w14:paraId="02D6BB2D" w14:textId="77777777">
            <w:pPr>
              <w:rPr>
                <w:rFonts w:ascii="Arial Narrow" w:hAnsi="Arial Narrow" w:cstheme="minorHAnsi"/>
                <w:sz w:val="20"/>
                <w:szCs w:val="20"/>
              </w:rPr>
            </w:pPr>
          </w:p>
          <w:p w:rsidR="00C27474" w:rsidRPr="00C27474" w:rsidP="00253ACF" w14:paraId="02D758A9" w14:textId="77777777">
            <w:pPr>
              <w:rPr>
                <w:rFonts w:ascii="Arial Narrow" w:hAnsi="Arial Narrow" w:cstheme="minorHAnsi"/>
                <w:sz w:val="20"/>
                <w:szCs w:val="20"/>
              </w:rPr>
            </w:pPr>
            <w:r w:rsidRPr="00C27474">
              <w:rPr>
                <w:rFonts w:ascii="Arial Narrow" w:hAnsi="Arial Narrow" w:cstheme="minorHAnsi"/>
                <w:sz w:val="20"/>
                <w:szCs w:val="20"/>
              </w:rPr>
              <w:t>Client not receiving needed medical care for a chronic condition(s).</w:t>
            </w:r>
          </w:p>
        </w:tc>
        <w:tc>
          <w:tcPr>
            <w:tcW w:w="2250" w:type="dxa"/>
          </w:tcPr>
          <w:p w:rsidR="00C27474" w:rsidRPr="00C27474" w:rsidP="00253ACF" w14:paraId="1A70FE6D" w14:textId="77777777">
            <w:pPr>
              <w:rPr>
                <w:rFonts w:ascii="Arial Narrow" w:hAnsi="Arial Narrow" w:cstheme="minorHAnsi"/>
                <w:sz w:val="20"/>
                <w:szCs w:val="20"/>
              </w:rPr>
            </w:pPr>
            <w:r w:rsidRPr="00C27474">
              <w:rPr>
                <w:rFonts w:ascii="Arial Narrow" w:hAnsi="Arial Narrow" w:cstheme="minorHAnsi"/>
                <w:sz w:val="20"/>
                <w:szCs w:val="20"/>
              </w:rPr>
              <w:t>Client is inconsistent in managing health needs.</w:t>
            </w:r>
          </w:p>
          <w:p w:rsidR="00C27474" w:rsidRPr="00C27474" w:rsidP="00253ACF" w14:paraId="7BDD5A74" w14:textId="77777777">
            <w:pPr>
              <w:rPr>
                <w:rFonts w:ascii="Arial Narrow" w:hAnsi="Arial Narrow" w:cstheme="minorHAnsi"/>
                <w:sz w:val="20"/>
                <w:szCs w:val="20"/>
              </w:rPr>
            </w:pPr>
          </w:p>
          <w:p w:rsidR="00C27474" w:rsidRPr="00C27474" w:rsidP="00253ACF" w14:paraId="75E41BED" w14:textId="77777777">
            <w:pPr>
              <w:rPr>
                <w:rFonts w:ascii="Arial Narrow" w:hAnsi="Arial Narrow" w:cstheme="minorHAnsi"/>
                <w:sz w:val="20"/>
                <w:szCs w:val="20"/>
              </w:rPr>
            </w:pPr>
            <w:r w:rsidRPr="00C27474">
              <w:rPr>
                <w:rFonts w:ascii="Arial Narrow" w:hAnsi="Arial Narrow" w:cstheme="minorHAnsi"/>
                <w:sz w:val="20"/>
                <w:szCs w:val="20"/>
              </w:rPr>
              <w:t>Client has a present illness or physical health concern that is not stable.</w:t>
            </w:r>
          </w:p>
        </w:tc>
        <w:tc>
          <w:tcPr>
            <w:tcW w:w="2430" w:type="dxa"/>
          </w:tcPr>
          <w:p w:rsidR="00C27474" w:rsidRPr="00C27474" w:rsidP="00253ACF" w14:paraId="4B10509A" w14:textId="77777777">
            <w:pPr>
              <w:rPr>
                <w:rFonts w:ascii="Arial Narrow" w:hAnsi="Arial Narrow" w:cstheme="minorHAnsi"/>
                <w:sz w:val="20"/>
                <w:szCs w:val="20"/>
              </w:rPr>
            </w:pPr>
            <w:r w:rsidRPr="00C27474">
              <w:rPr>
                <w:rFonts w:ascii="Arial Narrow" w:hAnsi="Arial Narrow" w:cstheme="minorHAnsi"/>
                <w:sz w:val="20"/>
                <w:szCs w:val="20"/>
              </w:rPr>
              <w:t>Client has a medical condition, with proper treatment received.</w:t>
            </w:r>
          </w:p>
          <w:p w:rsidR="00C27474" w:rsidRPr="00C27474" w:rsidP="00253ACF" w14:paraId="4BF10760" w14:textId="77777777">
            <w:pPr>
              <w:rPr>
                <w:rFonts w:ascii="Arial Narrow" w:hAnsi="Arial Narrow" w:cstheme="minorHAnsi"/>
                <w:sz w:val="20"/>
                <w:szCs w:val="20"/>
              </w:rPr>
            </w:pPr>
          </w:p>
          <w:p w:rsidR="00C27474" w:rsidRPr="00C27474" w:rsidP="00253ACF" w14:paraId="78B4C922" w14:textId="77777777">
            <w:pPr>
              <w:rPr>
                <w:rFonts w:ascii="Arial Narrow" w:hAnsi="Arial Narrow" w:cstheme="minorHAnsi"/>
                <w:sz w:val="20"/>
                <w:szCs w:val="20"/>
              </w:rPr>
            </w:pPr>
            <w:r w:rsidRPr="00C27474">
              <w:rPr>
                <w:rFonts w:ascii="Arial Narrow" w:hAnsi="Arial Narrow" w:cstheme="minorHAnsi"/>
                <w:sz w:val="20"/>
                <w:szCs w:val="20"/>
              </w:rPr>
              <w:t>Client is stable in managing chronic health condition(s) with support.</w:t>
            </w:r>
          </w:p>
        </w:tc>
        <w:tc>
          <w:tcPr>
            <w:tcW w:w="2610" w:type="dxa"/>
          </w:tcPr>
          <w:p w:rsidR="00C27474" w:rsidRPr="00C27474" w:rsidP="00253ACF" w14:paraId="4A9526B2" w14:textId="77777777">
            <w:pPr>
              <w:rPr>
                <w:rFonts w:ascii="Arial Narrow" w:hAnsi="Arial Narrow" w:cstheme="minorHAnsi"/>
                <w:sz w:val="20"/>
                <w:szCs w:val="20"/>
              </w:rPr>
            </w:pPr>
            <w:r w:rsidRPr="00C27474">
              <w:rPr>
                <w:rFonts w:ascii="Arial Narrow" w:hAnsi="Arial Narrow" w:cstheme="minorHAnsi"/>
                <w:sz w:val="20"/>
                <w:szCs w:val="20"/>
              </w:rPr>
              <w:t>Client reports mostly good health.</w:t>
            </w:r>
          </w:p>
          <w:p w:rsidR="00C27474" w:rsidRPr="00C27474" w:rsidP="00253ACF" w14:paraId="56FA528E" w14:textId="77777777">
            <w:pPr>
              <w:rPr>
                <w:rFonts w:ascii="Arial Narrow" w:hAnsi="Arial Narrow" w:cstheme="minorHAnsi"/>
                <w:sz w:val="20"/>
                <w:szCs w:val="20"/>
              </w:rPr>
            </w:pPr>
          </w:p>
          <w:p w:rsidR="00C27474" w:rsidRPr="00C27474" w:rsidP="00253ACF" w14:paraId="5C3DEDE5" w14:textId="77777777">
            <w:pPr>
              <w:rPr>
                <w:rFonts w:ascii="Arial Narrow" w:hAnsi="Arial Narrow" w:cstheme="minorHAnsi"/>
                <w:sz w:val="20"/>
                <w:szCs w:val="20"/>
              </w:rPr>
            </w:pPr>
            <w:r w:rsidRPr="00C27474">
              <w:rPr>
                <w:rFonts w:ascii="Arial Narrow" w:hAnsi="Arial Narrow" w:cstheme="minorHAnsi"/>
                <w:sz w:val="20"/>
                <w:szCs w:val="20"/>
              </w:rPr>
              <w:t xml:space="preserve">Client does not have any new health concerns. </w:t>
            </w:r>
          </w:p>
          <w:p w:rsidR="00C27474" w:rsidRPr="00C27474" w:rsidP="00253ACF" w14:paraId="4EDC6200" w14:textId="77777777">
            <w:pPr>
              <w:rPr>
                <w:rFonts w:ascii="Arial Narrow" w:hAnsi="Arial Narrow" w:cstheme="minorHAnsi"/>
                <w:sz w:val="20"/>
                <w:szCs w:val="20"/>
              </w:rPr>
            </w:pPr>
          </w:p>
          <w:p w:rsidR="00C27474" w:rsidRPr="00C27474" w:rsidP="00253ACF" w14:paraId="77A884D8" w14:textId="77777777">
            <w:pPr>
              <w:rPr>
                <w:rFonts w:ascii="Arial Narrow" w:hAnsi="Arial Narrow" w:cstheme="minorHAnsi"/>
                <w:sz w:val="20"/>
                <w:szCs w:val="20"/>
              </w:rPr>
            </w:pPr>
            <w:r w:rsidRPr="00C27474">
              <w:rPr>
                <w:rFonts w:ascii="Arial Narrow" w:hAnsi="Arial Narrow" w:cstheme="minorHAnsi"/>
                <w:sz w:val="20"/>
                <w:szCs w:val="20"/>
              </w:rPr>
              <w:t>Client is stable in managing chronic conditions with minimal support.</w:t>
            </w:r>
          </w:p>
        </w:tc>
        <w:tc>
          <w:tcPr>
            <w:tcW w:w="3060" w:type="dxa"/>
          </w:tcPr>
          <w:p w:rsidR="00C27474" w:rsidRPr="00C27474" w:rsidP="00253ACF" w14:paraId="16FD536C" w14:textId="77777777">
            <w:pPr>
              <w:rPr>
                <w:rFonts w:ascii="Arial Narrow" w:hAnsi="Arial Narrow" w:cstheme="minorHAnsi"/>
                <w:sz w:val="20"/>
                <w:szCs w:val="20"/>
              </w:rPr>
            </w:pPr>
            <w:r w:rsidRPr="00C27474">
              <w:rPr>
                <w:rFonts w:ascii="Arial Narrow" w:hAnsi="Arial Narrow" w:cstheme="minorHAnsi"/>
                <w:sz w:val="20"/>
                <w:szCs w:val="20"/>
              </w:rPr>
              <w:t>Client has no medical conditions and is in good health.</w:t>
            </w:r>
          </w:p>
          <w:p w:rsidR="00C27474" w:rsidRPr="00C27474" w:rsidP="00253ACF" w14:paraId="0F7620F1" w14:textId="77777777">
            <w:pPr>
              <w:rPr>
                <w:rFonts w:ascii="Arial Narrow" w:hAnsi="Arial Narrow" w:cstheme="minorHAnsi"/>
                <w:sz w:val="20"/>
                <w:szCs w:val="20"/>
              </w:rPr>
            </w:pPr>
          </w:p>
          <w:p w:rsidR="00C27474" w:rsidRPr="00C27474" w:rsidP="00253ACF" w14:paraId="41DA74B3" w14:textId="77777777">
            <w:pPr>
              <w:rPr>
                <w:rFonts w:ascii="Arial Narrow" w:hAnsi="Arial Narrow" w:cstheme="minorHAnsi"/>
                <w:sz w:val="20"/>
                <w:szCs w:val="20"/>
              </w:rPr>
            </w:pPr>
            <w:r w:rsidRPr="00C27474">
              <w:rPr>
                <w:rFonts w:ascii="Arial Narrow" w:hAnsi="Arial Narrow" w:cstheme="minorHAnsi"/>
                <w:sz w:val="20"/>
                <w:szCs w:val="20"/>
              </w:rPr>
              <w:t>Client has medical conditions that are well managed independently.</w:t>
            </w:r>
          </w:p>
        </w:tc>
      </w:tr>
      <w:tr w14:paraId="11BA5097" w14:textId="77777777" w:rsidTr="00253ACF">
        <w:tblPrEx>
          <w:tblW w:w="0" w:type="auto"/>
          <w:tblLook w:val="04A0"/>
        </w:tblPrEx>
        <w:tc>
          <w:tcPr>
            <w:tcW w:w="1705" w:type="dxa"/>
            <w:shd w:val="clear" w:color="auto" w:fill="B6DDE8" w:themeFill="accent5" w:themeFillTint="66"/>
          </w:tcPr>
          <w:p w:rsidR="00C27474" w:rsidRPr="00C27474" w:rsidP="00253ACF" w14:paraId="627CBB03" w14:textId="77777777">
            <w:pPr>
              <w:rPr>
                <w:rFonts w:ascii="Arial Narrow" w:hAnsi="Arial Narrow" w:cstheme="minorHAnsi"/>
                <w:b/>
                <w:bCs/>
                <w:sz w:val="20"/>
                <w:szCs w:val="20"/>
              </w:rPr>
            </w:pPr>
            <w:r w:rsidRPr="00C27474">
              <w:rPr>
                <w:rFonts w:ascii="Arial Narrow" w:hAnsi="Arial Narrow" w:cstheme="minorHAnsi"/>
                <w:b/>
                <w:bCs/>
                <w:sz w:val="20"/>
                <w:szCs w:val="20"/>
              </w:rPr>
              <w:t>Mental Health</w:t>
            </w:r>
          </w:p>
        </w:tc>
        <w:tc>
          <w:tcPr>
            <w:tcW w:w="2250" w:type="dxa"/>
          </w:tcPr>
          <w:p w:rsidR="00C27474" w:rsidRPr="00C27474" w:rsidP="00253ACF" w14:paraId="661F42D2" w14:textId="77777777">
            <w:pPr>
              <w:rPr>
                <w:rFonts w:ascii="Arial Narrow" w:hAnsi="Arial Narrow" w:cstheme="minorHAnsi"/>
                <w:sz w:val="20"/>
                <w:szCs w:val="20"/>
              </w:rPr>
            </w:pPr>
            <w:r w:rsidRPr="00C27474">
              <w:rPr>
                <w:rFonts w:ascii="Arial Narrow" w:hAnsi="Arial Narrow" w:cstheme="minorHAnsi"/>
                <w:sz w:val="20"/>
                <w:szCs w:val="20"/>
              </w:rPr>
              <w:t>Client has mental health conditions unaddressed or untreated.</w:t>
            </w:r>
          </w:p>
          <w:p w:rsidR="00C27474" w:rsidRPr="00C27474" w:rsidP="00253ACF" w14:paraId="58535F3C" w14:textId="77777777">
            <w:pPr>
              <w:rPr>
                <w:rFonts w:ascii="Arial Narrow" w:hAnsi="Arial Narrow" w:cstheme="minorHAnsi"/>
                <w:sz w:val="20"/>
                <w:szCs w:val="20"/>
              </w:rPr>
            </w:pPr>
          </w:p>
          <w:p w:rsidR="00C27474" w:rsidRPr="00C27474" w:rsidP="00253ACF" w14:paraId="11795EAF" w14:textId="77777777">
            <w:pPr>
              <w:rPr>
                <w:rFonts w:ascii="Arial Narrow" w:hAnsi="Arial Narrow" w:cstheme="minorHAnsi"/>
                <w:sz w:val="20"/>
                <w:szCs w:val="20"/>
              </w:rPr>
            </w:pPr>
            <w:r w:rsidRPr="00C27474">
              <w:rPr>
                <w:rFonts w:ascii="Arial Narrow" w:hAnsi="Arial Narrow" w:cstheme="minorHAnsi"/>
                <w:sz w:val="20"/>
                <w:szCs w:val="20"/>
              </w:rPr>
              <w:t>Client demonstrates patterns of instability including plans to harm self or others.</w:t>
            </w:r>
          </w:p>
        </w:tc>
        <w:tc>
          <w:tcPr>
            <w:tcW w:w="2250" w:type="dxa"/>
          </w:tcPr>
          <w:p w:rsidR="00C27474" w:rsidRPr="00C27474" w:rsidP="00253ACF" w14:paraId="783229E6" w14:textId="77777777">
            <w:pPr>
              <w:rPr>
                <w:rFonts w:ascii="Arial Narrow" w:hAnsi="Arial Narrow" w:cstheme="minorHAnsi"/>
                <w:sz w:val="20"/>
                <w:szCs w:val="20"/>
              </w:rPr>
            </w:pPr>
            <w:r w:rsidRPr="00C27474">
              <w:rPr>
                <w:rFonts w:ascii="Arial Narrow" w:hAnsi="Arial Narrow" w:cstheme="minorHAnsi"/>
                <w:sz w:val="20"/>
                <w:szCs w:val="20"/>
              </w:rPr>
              <w:t>Client has identified mental health concerns, bouts of instability, and/or refusing treatment.</w:t>
            </w:r>
          </w:p>
          <w:p w:rsidR="00C27474" w:rsidRPr="00C27474" w:rsidP="00253ACF" w14:paraId="377E63F3" w14:textId="77777777">
            <w:pPr>
              <w:rPr>
                <w:rFonts w:ascii="Arial Narrow" w:hAnsi="Arial Narrow" w:cstheme="minorHAnsi"/>
                <w:sz w:val="20"/>
                <w:szCs w:val="20"/>
              </w:rPr>
            </w:pPr>
          </w:p>
          <w:p w:rsidR="00C27474" w:rsidRPr="00C27474" w:rsidP="00253ACF" w14:paraId="06CD43D0" w14:textId="77777777">
            <w:pPr>
              <w:rPr>
                <w:rFonts w:ascii="Arial Narrow" w:hAnsi="Arial Narrow"/>
                <w:sz w:val="20"/>
                <w:szCs w:val="20"/>
              </w:rPr>
            </w:pPr>
            <w:r w:rsidRPr="00C27474">
              <w:rPr>
                <w:rFonts w:ascii="Arial Narrow" w:hAnsi="Arial Narrow"/>
                <w:sz w:val="20"/>
                <w:szCs w:val="20"/>
              </w:rPr>
              <w:t>Client reports some ideation of harming self or others, but denies plan, intent, or means.</w:t>
            </w:r>
          </w:p>
        </w:tc>
        <w:tc>
          <w:tcPr>
            <w:tcW w:w="2430" w:type="dxa"/>
          </w:tcPr>
          <w:p w:rsidR="00C27474" w:rsidRPr="00C27474" w:rsidP="00253ACF" w14:paraId="0BAF3092" w14:textId="77777777">
            <w:pPr>
              <w:rPr>
                <w:rFonts w:ascii="Arial Narrow" w:hAnsi="Arial Narrow"/>
                <w:sz w:val="20"/>
                <w:szCs w:val="20"/>
              </w:rPr>
            </w:pPr>
            <w:r w:rsidRPr="00C27474">
              <w:rPr>
                <w:rFonts w:ascii="Arial Narrow" w:hAnsi="Arial Narrow"/>
                <w:sz w:val="20"/>
                <w:szCs w:val="20"/>
              </w:rPr>
              <w:t>Client presents as mostly stable and mostly uses age-appropriate emotional regulation skills.</w:t>
            </w:r>
          </w:p>
          <w:p w:rsidR="00C27474" w:rsidRPr="00C27474" w:rsidP="00253ACF" w14:paraId="5AE718BE" w14:textId="77777777">
            <w:pPr>
              <w:rPr>
                <w:rFonts w:ascii="Arial Narrow" w:hAnsi="Arial Narrow" w:cstheme="minorHAnsi"/>
                <w:sz w:val="20"/>
                <w:szCs w:val="20"/>
              </w:rPr>
            </w:pPr>
          </w:p>
          <w:p w:rsidR="00C27474" w:rsidRPr="00C27474" w:rsidP="00253ACF" w14:paraId="6EAD2AB4" w14:textId="77777777">
            <w:pPr>
              <w:rPr>
                <w:rFonts w:ascii="Arial Narrow" w:hAnsi="Arial Narrow" w:cstheme="minorHAnsi"/>
                <w:sz w:val="20"/>
                <w:szCs w:val="20"/>
              </w:rPr>
            </w:pPr>
            <w:r w:rsidRPr="00C27474">
              <w:rPr>
                <w:rFonts w:ascii="Arial Narrow" w:hAnsi="Arial Narrow" w:cstheme="minorHAnsi"/>
                <w:sz w:val="20"/>
                <w:szCs w:val="20"/>
              </w:rPr>
              <w:t>Client is aware of mental health needs and is receiving regular treatment or support.</w:t>
            </w:r>
          </w:p>
        </w:tc>
        <w:tc>
          <w:tcPr>
            <w:tcW w:w="2610" w:type="dxa"/>
          </w:tcPr>
          <w:p w:rsidR="00C27474" w:rsidRPr="00C27474" w:rsidP="00253ACF" w14:paraId="044C3AFF" w14:textId="77777777">
            <w:pPr>
              <w:rPr>
                <w:rFonts w:ascii="Arial Narrow" w:hAnsi="Arial Narrow"/>
                <w:sz w:val="20"/>
                <w:szCs w:val="20"/>
              </w:rPr>
            </w:pPr>
            <w:r w:rsidRPr="00C27474">
              <w:rPr>
                <w:rFonts w:ascii="Arial Narrow" w:hAnsi="Arial Narrow"/>
                <w:sz w:val="20"/>
                <w:szCs w:val="20"/>
              </w:rPr>
              <w:t>Client does not report, or does not demonstrate, behaviors indicating mental health concerns.</w:t>
            </w:r>
          </w:p>
          <w:p w:rsidR="00C27474" w:rsidRPr="00C27474" w:rsidP="00253ACF" w14:paraId="7B8008FF" w14:textId="77777777">
            <w:pPr>
              <w:rPr>
                <w:rFonts w:ascii="Arial Narrow" w:hAnsi="Arial Narrow" w:cstheme="minorHAnsi"/>
                <w:sz w:val="20"/>
                <w:szCs w:val="20"/>
              </w:rPr>
            </w:pPr>
          </w:p>
          <w:p w:rsidR="00C27474" w:rsidRPr="00C27474" w:rsidP="00253ACF" w14:paraId="79E61FF6" w14:textId="77777777">
            <w:pPr>
              <w:rPr>
                <w:rFonts w:ascii="Arial Narrow" w:hAnsi="Arial Narrow" w:cstheme="minorHAnsi"/>
                <w:sz w:val="20"/>
                <w:szCs w:val="20"/>
              </w:rPr>
            </w:pPr>
            <w:r w:rsidRPr="00C27474">
              <w:rPr>
                <w:rFonts w:ascii="Arial Narrow" w:hAnsi="Arial Narrow" w:cstheme="minorHAnsi"/>
                <w:sz w:val="20"/>
                <w:szCs w:val="20"/>
              </w:rPr>
              <w:t>Client is receiving treatment and effectively managing mental health needs with support.</w:t>
            </w:r>
          </w:p>
          <w:p w:rsidR="00C27474" w:rsidRPr="00C27474" w:rsidP="00253ACF" w14:paraId="0C650DFE" w14:textId="77777777">
            <w:pPr>
              <w:rPr>
                <w:rFonts w:ascii="Arial Narrow" w:hAnsi="Arial Narrow" w:cstheme="minorHAnsi"/>
                <w:sz w:val="20"/>
                <w:szCs w:val="20"/>
              </w:rPr>
            </w:pPr>
          </w:p>
        </w:tc>
        <w:tc>
          <w:tcPr>
            <w:tcW w:w="3060" w:type="dxa"/>
          </w:tcPr>
          <w:p w:rsidR="00C27474" w:rsidRPr="00C27474" w:rsidP="00253ACF" w14:paraId="1BD672DC" w14:textId="77777777">
            <w:pPr>
              <w:rPr>
                <w:rFonts w:ascii="Arial Narrow" w:hAnsi="Arial Narrow"/>
                <w:sz w:val="20"/>
                <w:szCs w:val="20"/>
              </w:rPr>
            </w:pPr>
            <w:r w:rsidRPr="00C27474">
              <w:rPr>
                <w:rFonts w:ascii="Arial Narrow" w:hAnsi="Arial Narrow"/>
                <w:sz w:val="20"/>
                <w:szCs w:val="20"/>
              </w:rPr>
              <w:t>Client does not report, or does not demonstrate, behaviors indicating mental health concerns.</w:t>
            </w:r>
          </w:p>
          <w:p w:rsidR="00C27474" w:rsidRPr="00C27474" w:rsidP="00253ACF" w14:paraId="0D01347F" w14:textId="77777777">
            <w:pPr>
              <w:rPr>
                <w:rFonts w:ascii="Arial Narrow" w:hAnsi="Arial Narrow"/>
                <w:sz w:val="20"/>
                <w:szCs w:val="20"/>
              </w:rPr>
            </w:pPr>
          </w:p>
          <w:p w:rsidR="00C27474" w:rsidRPr="00C27474" w:rsidP="00253ACF" w14:paraId="0247A60F" w14:textId="77777777">
            <w:pPr>
              <w:rPr>
                <w:rFonts w:ascii="Arial Narrow" w:hAnsi="Arial Narrow"/>
                <w:sz w:val="20"/>
                <w:szCs w:val="20"/>
              </w:rPr>
            </w:pPr>
            <w:r w:rsidRPr="00C27474">
              <w:rPr>
                <w:rFonts w:ascii="Arial Narrow" w:hAnsi="Arial Narrow"/>
                <w:sz w:val="20"/>
                <w:szCs w:val="20"/>
              </w:rPr>
              <w:t>Client has mental health conditions that are well managed independently.</w:t>
            </w:r>
          </w:p>
        </w:tc>
      </w:tr>
      <w:tr w14:paraId="6594E641" w14:textId="77777777" w:rsidTr="00253ACF">
        <w:tblPrEx>
          <w:tblW w:w="0" w:type="auto"/>
          <w:tblLook w:val="04A0"/>
        </w:tblPrEx>
        <w:trPr>
          <w:trHeight w:val="300"/>
        </w:trPr>
        <w:tc>
          <w:tcPr>
            <w:tcW w:w="1705" w:type="dxa"/>
            <w:shd w:val="clear" w:color="auto" w:fill="B6DDE8" w:themeFill="accent5" w:themeFillTint="66"/>
          </w:tcPr>
          <w:p w:rsidR="00C27474" w:rsidRPr="00C27474" w:rsidP="00253ACF" w14:paraId="33B25ABE" w14:textId="77777777">
            <w:pPr>
              <w:rPr>
                <w:rFonts w:ascii="Arial Narrow" w:hAnsi="Arial Narrow"/>
                <w:b/>
                <w:bCs/>
                <w:sz w:val="20"/>
                <w:szCs w:val="20"/>
              </w:rPr>
            </w:pPr>
            <w:r w:rsidRPr="00C27474">
              <w:rPr>
                <w:rFonts w:ascii="Arial Narrow" w:hAnsi="Arial Narrow"/>
                <w:b/>
                <w:bCs/>
                <w:sz w:val="20"/>
                <w:szCs w:val="20"/>
              </w:rPr>
              <w:t>Social Adjustment</w:t>
            </w:r>
          </w:p>
        </w:tc>
        <w:tc>
          <w:tcPr>
            <w:tcW w:w="2250" w:type="dxa"/>
          </w:tcPr>
          <w:p w:rsidR="00C27474" w:rsidRPr="00C27474" w:rsidP="00253ACF" w14:paraId="5C500A1B" w14:textId="77777777">
            <w:pPr>
              <w:rPr>
                <w:rFonts w:ascii="Arial Narrow" w:hAnsi="Arial Narrow"/>
                <w:sz w:val="20"/>
                <w:szCs w:val="20"/>
              </w:rPr>
            </w:pPr>
            <w:r w:rsidRPr="00C27474">
              <w:rPr>
                <w:rFonts w:ascii="Arial Narrow" w:hAnsi="Arial Narrow"/>
                <w:sz w:val="20"/>
                <w:szCs w:val="20"/>
              </w:rPr>
              <w:t xml:space="preserve">Client demonstrates major challenges adjusting to life in the U.S., including adjusting to a different value </w:t>
            </w:r>
            <w:r w:rsidRPr="00C27474">
              <w:rPr>
                <w:rFonts w:ascii="Arial Narrow" w:hAnsi="Arial Narrow"/>
                <w:sz w:val="20"/>
                <w:szCs w:val="20"/>
              </w:rPr>
              <w:t>system, and engaging with their community.</w:t>
            </w:r>
          </w:p>
          <w:p w:rsidR="00C27474" w:rsidRPr="00C27474" w:rsidP="00253ACF" w14:paraId="05A09AE8" w14:textId="77777777">
            <w:pPr>
              <w:rPr>
                <w:rFonts w:ascii="Arial Narrow" w:hAnsi="Arial Narrow"/>
                <w:sz w:val="20"/>
                <w:szCs w:val="20"/>
              </w:rPr>
            </w:pPr>
          </w:p>
          <w:p w:rsidR="00C27474" w:rsidRPr="00C27474" w:rsidP="00253ACF" w14:paraId="7D637BBD" w14:textId="77777777">
            <w:pPr>
              <w:rPr>
                <w:rFonts w:ascii="Arial Narrow" w:hAnsi="Arial Narrow"/>
                <w:sz w:val="20"/>
                <w:szCs w:val="20"/>
              </w:rPr>
            </w:pPr>
            <w:r w:rsidRPr="00C27474">
              <w:rPr>
                <w:rFonts w:ascii="Arial Narrow" w:hAnsi="Arial Narrow"/>
                <w:sz w:val="20"/>
                <w:szCs w:val="20"/>
              </w:rPr>
              <w:t>Client demonstrates no knowledge of coping skills.</w:t>
            </w:r>
          </w:p>
          <w:p w:rsidR="00C27474" w:rsidRPr="00C27474" w:rsidP="00253ACF" w14:paraId="6C8EEA1C" w14:textId="77777777">
            <w:pPr>
              <w:rPr>
                <w:rFonts w:ascii="Arial Narrow" w:hAnsi="Arial Narrow"/>
                <w:sz w:val="20"/>
                <w:szCs w:val="20"/>
              </w:rPr>
            </w:pPr>
          </w:p>
          <w:p w:rsidR="00C27474" w:rsidRPr="00C27474" w:rsidP="00253ACF" w14:paraId="41B8161A" w14:textId="77777777">
            <w:pPr>
              <w:rPr>
                <w:rFonts w:ascii="Arial Narrow" w:hAnsi="Arial Narrow"/>
                <w:sz w:val="20"/>
                <w:szCs w:val="20"/>
              </w:rPr>
            </w:pPr>
            <w:r w:rsidRPr="00C27474">
              <w:rPr>
                <w:rFonts w:ascii="Arial Narrow" w:hAnsi="Arial Narrow"/>
                <w:sz w:val="20"/>
                <w:szCs w:val="20"/>
              </w:rPr>
              <w:t>Client has no social connections including with peers, caregivers, or other trusted adults.</w:t>
            </w:r>
          </w:p>
        </w:tc>
        <w:tc>
          <w:tcPr>
            <w:tcW w:w="2250" w:type="dxa"/>
          </w:tcPr>
          <w:p w:rsidR="00C27474" w:rsidRPr="00C27474" w:rsidP="00253ACF" w14:paraId="4E34CCDE" w14:textId="77777777">
            <w:pPr>
              <w:rPr>
                <w:rFonts w:ascii="Arial Narrow" w:hAnsi="Arial Narrow"/>
                <w:sz w:val="20"/>
                <w:szCs w:val="20"/>
              </w:rPr>
            </w:pPr>
            <w:r w:rsidRPr="00C27474">
              <w:rPr>
                <w:rFonts w:ascii="Arial Narrow" w:hAnsi="Arial Narrow"/>
                <w:sz w:val="20"/>
                <w:szCs w:val="20"/>
              </w:rPr>
              <w:t>Client is inconsistent in adjusting to life in the U.S. and engaging with their community.</w:t>
            </w:r>
          </w:p>
          <w:p w:rsidR="00C27474" w:rsidRPr="00C27474" w:rsidP="00253ACF" w14:paraId="5AA4504A" w14:textId="77777777">
            <w:pPr>
              <w:rPr>
                <w:rFonts w:ascii="Arial Narrow" w:hAnsi="Arial Narrow"/>
                <w:sz w:val="20"/>
                <w:szCs w:val="20"/>
              </w:rPr>
            </w:pPr>
          </w:p>
          <w:p w:rsidR="00C27474" w:rsidRPr="00C27474" w:rsidP="00253ACF" w14:paraId="6CA91972" w14:textId="77777777">
            <w:pPr>
              <w:rPr>
                <w:rFonts w:ascii="Arial Narrow" w:hAnsi="Arial Narrow"/>
                <w:sz w:val="20"/>
                <w:szCs w:val="20"/>
              </w:rPr>
            </w:pPr>
            <w:r w:rsidRPr="00C27474">
              <w:rPr>
                <w:rFonts w:ascii="Arial Narrow" w:hAnsi="Arial Narrow"/>
                <w:sz w:val="20"/>
                <w:szCs w:val="20"/>
              </w:rPr>
              <w:t xml:space="preserve">Client has knowledge of coping skills but does not apply them. </w:t>
            </w:r>
          </w:p>
          <w:p w:rsidR="00C27474" w:rsidRPr="00C27474" w:rsidP="00253ACF" w14:paraId="2E422034" w14:textId="77777777">
            <w:pPr>
              <w:rPr>
                <w:rFonts w:ascii="Arial Narrow" w:hAnsi="Arial Narrow"/>
                <w:sz w:val="20"/>
                <w:szCs w:val="20"/>
              </w:rPr>
            </w:pPr>
          </w:p>
          <w:p w:rsidR="00C27474" w:rsidRPr="00C27474" w:rsidP="00253ACF" w14:paraId="39DA330C" w14:textId="77777777">
            <w:pPr>
              <w:rPr>
                <w:rFonts w:ascii="Arial Narrow" w:hAnsi="Arial Narrow"/>
                <w:sz w:val="20"/>
                <w:szCs w:val="20"/>
              </w:rPr>
            </w:pPr>
            <w:r w:rsidRPr="00C27474">
              <w:rPr>
                <w:rFonts w:ascii="Arial Narrow" w:hAnsi="Arial Narrow"/>
                <w:sz w:val="20"/>
                <w:szCs w:val="20"/>
              </w:rPr>
              <w:t>Client has limited social connections with peers, caregivers, or other trusted adults.</w:t>
            </w:r>
          </w:p>
        </w:tc>
        <w:tc>
          <w:tcPr>
            <w:tcW w:w="2430" w:type="dxa"/>
          </w:tcPr>
          <w:p w:rsidR="00C27474" w:rsidRPr="00C27474" w:rsidP="00253ACF" w14:paraId="02E52A21" w14:textId="77777777">
            <w:pPr>
              <w:rPr>
                <w:rFonts w:ascii="Arial Narrow" w:hAnsi="Arial Narrow"/>
                <w:sz w:val="20"/>
                <w:szCs w:val="20"/>
              </w:rPr>
            </w:pPr>
            <w:r w:rsidRPr="00C27474">
              <w:rPr>
                <w:rFonts w:ascii="Arial Narrow" w:hAnsi="Arial Narrow"/>
                <w:sz w:val="20"/>
                <w:szCs w:val="20"/>
              </w:rPr>
              <w:t>Client regularly demonstrates that they are adjusting to the U.S. and engaging in their community.</w:t>
            </w:r>
          </w:p>
          <w:p w:rsidR="00C27474" w:rsidRPr="00C27474" w:rsidP="00253ACF" w14:paraId="2C8DF481" w14:textId="77777777">
            <w:pPr>
              <w:rPr>
                <w:rFonts w:ascii="Arial Narrow" w:hAnsi="Arial Narrow"/>
                <w:sz w:val="20"/>
                <w:szCs w:val="20"/>
              </w:rPr>
            </w:pPr>
          </w:p>
          <w:p w:rsidR="00C27474" w:rsidRPr="00C27474" w:rsidP="00253ACF" w14:paraId="5CE9BB67" w14:textId="77777777">
            <w:pPr>
              <w:rPr>
                <w:rFonts w:ascii="Arial Narrow" w:hAnsi="Arial Narrow"/>
                <w:sz w:val="20"/>
                <w:szCs w:val="20"/>
              </w:rPr>
            </w:pPr>
            <w:r w:rsidRPr="00C27474">
              <w:rPr>
                <w:rFonts w:ascii="Arial Narrow" w:hAnsi="Arial Narrow"/>
                <w:sz w:val="20"/>
                <w:szCs w:val="20"/>
              </w:rPr>
              <w:t>Client demonstrates knowledge of coping skills and applies them with age-appropriate consistency.</w:t>
            </w:r>
          </w:p>
          <w:p w:rsidR="00C27474" w:rsidRPr="00C27474" w:rsidP="00253ACF" w14:paraId="0DC7344A" w14:textId="77777777">
            <w:pPr>
              <w:rPr>
                <w:rFonts w:ascii="Arial Narrow" w:hAnsi="Arial Narrow"/>
                <w:sz w:val="20"/>
                <w:szCs w:val="20"/>
              </w:rPr>
            </w:pPr>
          </w:p>
          <w:p w:rsidR="00C27474" w:rsidRPr="00C27474" w:rsidP="00253ACF" w14:paraId="2E2DB481" w14:textId="77777777">
            <w:pPr>
              <w:rPr>
                <w:rFonts w:ascii="Arial Narrow" w:hAnsi="Arial Narrow"/>
                <w:sz w:val="20"/>
                <w:szCs w:val="20"/>
              </w:rPr>
            </w:pPr>
            <w:r w:rsidRPr="00C27474">
              <w:rPr>
                <w:rFonts w:ascii="Arial Narrow" w:hAnsi="Arial Narrow"/>
                <w:sz w:val="20"/>
                <w:szCs w:val="20"/>
              </w:rPr>
              <w:t>Client has regular social connects with peers, caregivers, or other trusted adults.</w:t>
            </w:r>
          </w:p>
        </w:tc>
        <w:tc>
          <w:tcPr>
            <w:tcW w:w="2610" w:type="dxa"/>
          </w:tcPr>
          <w:p w:rsidR="00C27474" w:rsidRPr="00C27474" w:rsidP="00253ACF" w14:paraId="2A72867E" w14:textId="77777777">
            <w:pPr>
              <w:rPr>
                <w:rFonts w:ascii="Arial Narrow" w:hAnsi="Arial Narrow"/>
                <w:sz w:val="20"/>
                <w:szCs w:val="20"/>
              </w:rPr>
            </w:pPr>
            <w:r w:rsidRPr="00C27474">
              <w:rPr>
                <w:rFonts w:ascii="Arial Narrow" w:hAnsi="Arial Narrow"/>
                <w:sz w:val="20"/>
                <w:szCs w:val="20"/>
              </w:rPr>
              <w:t>Client frequently demonstrates that they are adjusting to the U.S. and engaging in their community.</w:t>
            </w:r>
          </w:p>
          <w:p w:rsidR="00C27474" w:rsidRPr="00C27474" w:rsidP="00253ACF" w14:paraId="069E4A25" w14:textId="77777777">
            <w:pPr>
              <w:rPr>
                <w:rFonts w:ascii="Arial Narrow" w:hAnsi="Arial Narrow"/>
                <w:sz w:val="20"/>
                <w:szCs w:val="20"/>
              </w:rPr>
            </w:pPr>
          </w:p>
          <w:p w:rsidR="00C27474" w:rsidRPr="00C27474" w:rsidP="00253ACF" w14:paraId="018F3407" w14:textId="77777777">
            <w:pPr>
              <w:rPr>
                <w:rFonts w:ascii="Arial Narrow" w:hAnsi="Arial Narrow"/>
                <w:sz w:val="20"/>
                <w:szCs w:val="20"/>
              </w:rPr>
            </w:pPr>
            <w:r w:rsidRPr="00C27474">
              <w:rPr>
                <w:rFonts w:ascii="Arial Narrow" w:hAnsi="Arial Narrow"/>
                <w:sz w:val="20"/>
                <w:szCs w:val="20"/>
              </w:rPr>
              <w:t>Client has coping skills that they consistently apply.</w:t>
            </w:r>
          </w:p>
          <w:p w:rsidR="00C27474" w:rsidRPr="00C27474" w:rsidP="00253ACF" w14:paraId="6DCBA810" w14:textId="77777777">
            <w:pPr>
              <w:rPr>
                <w:rFonts w:ascii="Arial Narrow" w:hAnsi="Arial Narrow"/>
                <w:sz w:val="20"/>
                <w:szCs w:val="20"/>
              </w:rPr>
            </w:pPr>
          </w:p>
          <w:p w:rsidR="00C27474" w:rsidRPr="00C27474" w:rsidP="00253ACF" w14:paraId="38FB5E82" w14:textId="77777777">
            <w:pPr>
              <w:rPr>
                <w:rFonts w:ascii="Arial Narrow" w:hAnsi="Arial Narrow"/>
                <w:sz w:val="20"/>
                <w:szCs w:val="20"/>
              </w:rPr>
            </w:pPr>
            <w:r w:rsidRPr="00C27474">
              <w:rPr>
                <w:rFonts w:ascii="Arial Narrow" w:hAnsi="Arial Narrow"/>
                <w:sz w:val="20"/>
                <w:szCs w:val="20"/>
              </w:rPr>
              <w:t xml:space="preserve">Client has close connections to peers, caregivers, or other trusted adults. </w:t>
            </w:r>
          </w:p>
        </w:tc>
        <w:tc>
          <w:tcPr>
            <w:tcW w:w="3060" w:type="dxa"/>
          </w:tcPr>
          <w:p w:rsidR="00C27474" w:rsidRPr="00C27474" w:rsidP="00253ACF" w14:paraId="1E656770" w14:textId="77777777">
            <w:pPr>
              <w:rPr>
                <w:rFonts w:ascii="Arial Narrow" w:hAnsi="Arial Narrow"/>
                <w:sz w:val="20"/>
                <w:szCs w:val="20"/>
              </w:rPr>
            </w:pPr>
            <w:r w:rsidRPr="00C27474">
              <w:rPr>
                <w:rFonts w:ascii="Arial Narrow" w:hAnsi="Arial Narrow"/>
                <w:sz w:val="20"/>
                <w:szCs w:val="20"/>
              </w:rPr>
              <w:t>Client has fully adjusted to life in the U.S. and is an active member of the community.</w:t>
            </w:r>
          </w:p>
          <w:p w:rsidR="00C27474" w:rsidRPr="00C27474" w:rsidP="00253ACF" w14:paraId="333DEEBB" w14:textId="77777777">
            <w:pPr>
              <w:rPr>
                <w:rFonts w:ascii="Arial Narrow" w:hAnsi="Arial Narrow"/>
                <w:sz w:val="20"/>
                <w:szCs w:val="20"/>
              </w:rPr>
            </w:pPr>
          </w:p>
          <w:p w:rsidR="00C27474" w:rsidRPr="00C27474" w:rsidP="00253ACF" w14:paraId="69FC5ADE" w14:textId="77777777">
            <w:pPr>
              <w:rPr>
                <w:rFonts w:ascii="Arial Narrow" w:hAnsi="Arial Narrow"/>
                <w:sz w:val="20"/>
                <w:szCs w:val="20"/>
              </w:rPr>
            </w:pPr>
            <w:r w:rsidRPr="00C27474">
              <w:rPr>
                <w:rFonts w:ascii="Arial Narrow" w:hAnsi="Arial Narrow"/>
                <w:sz w:val="20"/>
                <w:szCs w:val="20"/>
              </w:rPr>
              <w:t>Client has many coping skills that they consistently use independently.</w:t>
            </w:r>
          </w:p>
          <w:p w:rsidR="00C27474" w:rsidRPr="00C27474" w:rsidP="00253ACF" w14:paraId="1136D5D0" w14:textId="77777777">
            <w:pPr>
              <w:rPr>
                <w:rFonts w:ascii="Arial Narrow" w:hAnsi="Arial Narrow"/>
                <w:sz w:val="20"/>
                <w:szCs w:val="20"/>
              </w:rPr>
            </w:pPr>
          </w:p>
          <w:p w:rsidR="00C27474" w:rsidRPr="00C27474" w:rsidP="00253ACF" w14:paraId="7FB533E5" w14:textId="77777777">
            <w:pPr>
              <w:rPr>
                <w:rFonts w:ascii="Arial Narrow" w:hAnsi="Arial Narrow"/>
                <w:sz w:val="20"/>
                <w:szCs w:val="20"/>
              </w:rPr>
            </w:pPr>
            <w:r w:rsidRPr="00C27474">
              <w:rPr>
                <w:rFonts w:ascii="Arial Narrow" w:hAnsi="Arial Narrow"/>
                <w:sz w:val="20"/>
                <w:szCs w:val="20"/>
              </w:rPr>
              <w:t>Client has strong, long-term connections to peers, caregivers, or other trusted adults.</w:t>
            </w:r>
          </w:p>
        </w:tc>
      </w:tr>
      <w:tr w14:paraId="0964DA59" w14:textId="77777777" w:rsidTr="00253ACF">
        <w:tblPrEx>
          <w:tblW w:w="0" w:type="auto"/>
          <w:tblLook w:val="04A0"/>
        </w:tblPrEx>
        <w:tc>
          <w:tcPr>
            <w:tcW w:w="1705" w:type="dxa"/>
            <w:shd w:val="clear" w:color="auto" w:fill="B6DDE8" w:themeFill="accent5" w:themeFillTint="66"/>
          </w:tcPr>
          <w:p w:rsidR="00C27474" w:rsidRPr="00C27474" w:rsidP="00253ACF" w14:paraId="1C523471" w14:textId="77777777">
            <w:pPr>
              <w:rPr>
                <w:rFonts w:ascii="Arial Narrow" w:hAnsi="Arial Narrow" w:cstheme="minorHAnsi"/>
                <w:b/>
                <w:bCs/>
                <w:sz w:val="20"/>
                <w:szCs w:val="20"/>
              </w:rPr>
            </w:pPr>
            <w:r w:rsidRPr="00C27474">
              <w:rPr>
                <w:rFonts w:ascii="Arial Narrow" w:hAnsi="Arial Narrow" w:cstheme="minorHAnsi"/>
                <w:b/>
                <w:bCs/>
                <w:sz w:val="20"/>
                <w:szCs w:val="20"/>
              </w:rPr>
              <w:t>Preservation of Ethnic and Religious Heritage</w:t>
            </w:r>
          </w:p>
        </w:tc>
        <w:tc>
          <w:tcPr>
            <w:tcW w:w="2250" w:type="dxa"/>
          </w:tcPr>
          <w:p w:rsidR="00C27474" w:rsidRPr="00C27474" w:rsidP="00253ACF" w14:paraId="18B28AF3" w14:textId="77777777">
            <w:pPr>
              <w:rPr>
                <w:rFonts w:ascii="Arial Narrow" w:hAnsi="Arial Narrow" w:cstheme="minorHAnsi"/>
                <w:sz w:val="20"/>
                <w:szCs w:val="20"/>
              </w:rPr>
            </w:pPr>
            <w:r w:rsidRPr="00C27474">
              <w:rPr>
                <w:rFonts w:ascii="Arial Narrow" w:hAnsi="Arial Narrow" w:cstheme="minorHAnsi"/>
                <w:sz w:val="20"/>
                <w:szCs w:val="20"/>
              </w:rPr>
              <w:t>Client is not connected to their ethnic or religious community.</w:t>
            </w:r>
          </w:p>
          <w:p w:rsidR="00C27474" w:rsidRPr="00C27474" w:rsidP="00253ACF" w14:paraId="14895316" w14:textId="77777777">
            <w:pPr>
              <w:rPr>
                <w:rFonts w:ascii="Arial Narrow" w:hAnsi="Arial Narrow" w:cstheme="minorHAnsi"/>
                <w:sz w:val="20"/>
                <w:szCs w:val="20"/>
              </w:rPr>
            </w:pPr>
          </w:p>
          <w:p w:rsidR="00C27474" w:rsidRPr="00C27474" w:rsidP="00253ACF" w14:paraId="73453F6B" w14:textId="77777777">
            <w:pPr>
              <w:rPr>
                <w:rFonts w:ascii="Arial Narrow" w:hAnsi="Arial Narrow" w:cstheme="minorHAnsi"/>
                <w:sz w:val="20"/>
                <w:szCs w:val="20"/>
              </w:rPr>
            </w:pPr>
            <w:r w:rsidRPr="00C27474">
              <w:rPr>
                <w:rFonts w:ascii="Arial Narrow" w:hAnsi="Arial Narrow" w:cstheme="minorHAnsi"/>
                <w:sz w:val="20"/>
                <w:szCs w:val="20"/>
              </w:rPr>
              <w:t>Client does not participate in ethnic or religious community activities to retain a connection to their heritage.</w:t>
            </w:r>
          </w:p>
          <w:p w:rsidR="00C27474" w:rsidRPr="00C27474" w:rsidP="00253ACF" w14:paraId="429ED033" w14:textId="77777777">
            <w:pPr>
              <w:rPr>
                <w:rFonts w:ascii="Arial Narrow" w:hAnsi="Arial Narrow" w:cstheme="minorHAnsi"/>
                <w:sz w:val="20"/>
                <w:szCs w:val="20"/>
              </w:rPr>
            </w:pPr>
          </w:p>
          <w:p w:rsidR="00C27474" w:rsidRPr="00C27474" w:rsidP="00253ACF" w14:paraId="61A616C2" w14:textId="77777777">
            <w:pPr>
              <w:rPr>
                <w:rFonts w:ascii="Arial Narrow" w:hAnsi="Arial Narrow" w:cstheme="minorHAnsi"/>
                <w:sz w:val="20"/>
                <w:szCs w:val="20"/>
              </w:rPr>
            </w:pPr>
            <w:r w:rsidRPr="00C27474">
              <w:rPr>
                <w:rFonts w:ascii="Arial Narrow" w:hAnsi="Arial Narrow" w:cstheme="minorHAnsi"/>
                <w:sz w:val="20"/>
                <w:szCs w:val="20"/>
              </w:rPr>
              <w:t>Client has no social connections to others from a similar background in the community.</w:t>
            </w:r>
          </w:p>
        </w:tc>
        <w:tc>
          <w:tcPr>
            <w:tcW w:w="2250" w:type="dxa"/>
          </w:tcPr>
          <w:p w:rsidR="00C27474" w:rsidRPr="00C27474" w:rsidP="00253ACF" w14:paraId="3BC3EF56" w14:textId="77777777">
            <w:pPr>
              <w:rPr>
                <w:rFonts w:ascii="Arial Narrow" w:hAnsi="Arial Narrow" w:cstheme="minorHAnsi"/>
                <w:sz w:val="20"/>
                <w:szCs w:val="20"/>
              </w:rPr>
            </w:pPr>
            <w:r w:rsidRPr="00C27474">
              <w:rPr>
                <w:rFonts w:ascii="Arial Narrow" w:hAnsi="Arial Narrow" w:cstheme="minorHAnsi"/>
                <w:sz w:val="20"/>
                <w:szCs w:val="20"/>
              </w:rPr>
              <w:t>Client is minimally connected to their ethnic or religious community.</w:t>
            </w:r>
          </w:p>
          <w:p w:rsidR="00C27474" w:rsidRPr="00C27474" w:rsidP="00253ACF" w14:paraId="66C18E6E" w14:textId="77777777">
            <w:pPr>
              <w:rPr>
                <w:rFonts w:ascii="Arial Narrow" w:hAnsi="Arial Narrow" w:cstheme="minorHAnsi"/>
                <w:sz w:val="20"/>
                <w:szCs w:val="20"/>
              </w:rPr>
            </w:pPr>
          </w:p>
          <w:p w:rsidR="00C27474" w:rsidRPr="00C27474" w:rsidP="00253ACF" w14:paraId="2A820A26" w14:textId="77777777">
            <w:pPr>
              <w:rPr>
                <w:rFonts w:ascii="Arial Narrow" w:hAnsi="Arial Narrow" w:cstheme="minorHAnsi"/>
                <w:sz w:val="20"/>
                <w:szCs w:val="20"/>
              </w:rPr>
            </w:pPr>
            <w:r w:rsidRPr="00C27474">
              <w:rPr>
                <w:rFonts w:ascii="Arial Narrow" w:hAnsi="Arial Narrow" w:cstheme="minorHAnsi"/>
                <w:sz w:val="20"/>
                <w:szCs w:val="20"/>
              </w:rPr>
              <w:t xml:space="preserve">Client does not regularly participate in ethnic, or religious community activities to preserve a connection to their heritage. </w:t>
            </w:r>
          </w:p>
          <w:p w:rsidR="00C27474" w:rsidRPr="00C27474" w:rsidP="00253ACF" w14:paraId="59CC14C4" w14:textId="77777777">
            <w:pPr>
              <w:rPr>
                <w:rFonts w:ascii="Arial Narrow" w:hAnsi="Arial Narrow" w:cstheme="minorHAnsi"/>
                <w:sz w:val="20"/>
                <w:szCs w:val="20"/>
              </w:rPr>
            </w:pPr>
          </w:p>
          <w:p w:rsidR="00C27474" w:rsidRPr="00C27474" w:rsidP="00253ACF" w14:paraId="05458F8E" w14:textId="77777777">
            <w:pPr>
              <w:rPr>
                <w:rFonts w:ascii="Arial Narrow" w:hAnsi="Arial Narrow" w:cstheme="minorHAnsi"/>
                <w:sz w:val="20"/>
                <w:szCs w:val="20"/>
              </w:rPr>
            </w:pPr>
            <w:r w:rsidRPr="00C27474">
              <w:rPr>
                <w:rFonts w:ascii="Arial Narrow" w:hAnsi="Arial Narrow" w:cstheme="minorHAnsi"/>
                <w:sz w:val="20"/>
                <w:szCs w:val="20"/>
              </w:rPr>
              <w:t>Client has limited social connections to others from a similar background in the community.</w:t>
            </w:r>
          </w:p>
        </w:tc>
        <w:tc>
          <w:tcPr>
            <w:tcW w:w="2430" w:type="dxa"/>
          </w:tcPr>
          <w:p w:rsidR="00C27474" w:rsidRPr="00C27474" w:rsidP="00253ACF" w14:paraId="58A0E0B9" w14:textId="77777777">
            <w:pPr>
              <w:rPr>
                <w:rFonts w:ascii="Arial Narrow" w:hAnsi="Arial Narrow" w:cstheme="minorHAnsi"/>
                <w:sz w:val="20"/>
                <w:szCs w:val="20"/>
              </w:rPr>
            </w:pPr>
            <w:r w:rsidRPr="00C27474">
              <w:rPr>
                <w:rFonts w:ascii="Arial Narrow" w:hAnsi="Arial Narrow" w:cstheme="minorHAnsi"/>
                <w:sz w:val="20"/>
                <w:szCs w:val="20"/>
              </w:rPr>
              <w:t>Client is connected to their ethnic or religious community.</w:t>
            </w:r>
          </w:p>
          <w:p w:rsidR="00C27474" w:rsidRPr="00C27474" w:rsidP="00253ACF" w14:paraId="2EDA0481" w14:textId="77777777">
            <w:pPr>
              <w:rPr>
                <w:rFonts w:ascii="Arial Narrow" w:hAnsi="Arial Narrow" w:cstheme="minorHAnsi"/>
                <w:sz w:val="20"/>
                <w:szCs w:val="20"/>
              </w:rPr>
            </w:pPr>
          </w:p>
          <w:p w:rsidR="00C27474" w:rsidRPr="00C27474" w:rsidP="00253ACF" w14:paraId="7CEBA6E5" w14:textId="77777777">
            <w:pPr>
              <w:rPr>
                <w:rFonts w:ascii="Arial Narrow" w:hAnsi="Arial Narrow" w:cstheme="minorHAnsi"/>
                <w:sz w:val="20"/>
                <w:szCs w:val="20"/>
              </w:rPr>
            </w:pPr>
            <w:r w:rsidRPr="00C27474">
              <w:rPr>
                <w:rFonts w:ascii="Arial Narrow" w:hAnsi="Arial Narrow" w:cstheme="minorHAnsi"/>
                <w:sz w:val="20"/>
                <w:szCs w:val="20"/>
              </w:rPr>
              <w:t>Client regularly participates in ethnic or religious community activities to preserve a connection to their heritage.</w:t>
            </w:r>
          </w:p>
          <w:p w:rsidR="00C27474" w:rsidRPr="00C27474" w:rsidP="00253ACF" w14:paraId="776E9DD1" w14:textId="77777777">
            <w:pPr>
              <w:rPr>
                <w:rFonts w:ascii="Arial Narrow" w:hAnsi="Arial Narrow" w:cstheme="minorHAnsi"/>
                <w:sz w:val="20"/>
                <w:szCs w:val="20"/>
              </w:rPr>
            </w:pPr>
          </w:p>
          <w:p w:rsidR="00C27474" w:rsidRPr="00C27474" w:rsidP="00253ACF" w14:paraId="69A95A3A" w14:textId="77777777">
            <w:pPr>
              <w:rPr>
                <w:rFonts w:ascii="Arial Narrow" w:hAnsi="Arial Narrow" w:cstheme="minorHAnsi"/>
                <w:sz w:val="20"/>
                <w:szCs w:val="20"/>
              </w:rPr>
            </w:pPr>
            <w:r w:rsidRPr="00C27474">
              <w:rPr>
                <w:rFonts w:ascii="Arial Narrow" w:hAnsi="Arial Narrow" w:cstheme="minorHAnsi"/>
                <w:sz w:val="20"/>
                <w:szCs w:val="20"/>
              </w:rPr>
              <w:t>Client has regular social connections to others from a similar background in the community.</w:t>
            </w:r>
          </w:p>
        </w:tc>
        <w:tc>
          <w:tcPr>
            <w:tcW w:w="2610" w:type="dxa"/>
          </w:tcPr>
          <w:p w:rsidR="00C27474" w:rsidRPr="00C27474" w:rsidP="00253ACF" w14:paraId="20F7544A" w14:textId="77777777">
            <w:pPr>
              <w:rPr>
                <w:rFonts w:ascii="Arial Narrow" w:hAnsi="Arial Narrow" w:cstheme="minorHAnsi"/>
                <w:sz w:val="20"/>
                <w:szCs w:val="20"/>
              </w:rPr>
            </w:pPr>
            <w:r w:rsidRPr="00C27474">
              <w:rPr>
                <w:rFonts w:ascii="Arial Narrow" w:hAnsi="Arial Narrow" w:cstheme="minorHAnsi"/>
                <w:sz w:val="20"/>
                <w:szCs w:val="20"/>
              </w:rPr>
              <w:t>Client has strong connections to their ethnic or religious community.</w:t>
            </w:r>
          </w:p>
          <w:p w:rsidR="00C27474" w:rsidRPr="00C27474" w:rsidP="00253ACF" w14:paraId="4B695FF7" w14:textId="77777777">
            <w:pPr>
              <w:rPr>
                <w:rFonts w:ascii="Arial Narrow" w:hAnsi="Arial Narrow" w:cstheme="minorHAnsi"/>
                <w:sz w:val="20"/>
                <w:szCs w:val="20"/>
              </w:rPr>
            </w:pPr>
          </w:p>
          <w:p w:rsidR="00C27474" w:rsidRPr="00C27474" w:rsidP="00253ACF" w14:paraId="249372B4" w14:textId="77777777">
            <w:pPr>
              <w:rPr>
                <w:rFonts w:ascii="Arial Narrow" w:hAnsi="Arial Narrow" w:cstheme="minorHAnsi"/>
                <w:sz w:val="20"/>
                <w:szCs w:val="20"/>
              </w:rPr>
            </w:pPr>
            <w:r w:rsidRPr="00C27474">
              <w:rPr>
                <w:rFonts w:ascii="Arial Narrow" w:hAnsi="Arial Narrow" w:cstheme="minorHAnsi"/>
                <w:sz w:val="20"/>
                <w:szCs w:val="20"/>
              </w:rPr>
              <w:t>Client frequently participates in ethnic or religious community activities to preserve a connection to their heritage.</w:t>
            </w:r>
          </w:p>
          <w:p w:rsidR="00C27474" w:rsidRPr="00C27474" w:rsidP="00253ACF" w14:paraId="47A4336A" w14:textId="77777777">
            <w:pPr>
              <w:rPr>
                <w:rFonts w:ascii="Arial Narrow" w:hAnsi="Arial Narrow" w:cstheme="minorHAnsi"/>
                <w:sz w:val="20"/>
                <w:szCs w:val="20"/>
              </w:rPr>
            </w:pPr>
          </w:p>
          <w:p w:rsidR="00C27474" w:rsidRPr="00C27474" w:rsidP="00253ACF" w14:paraId="0155430D" w14:textId="77777777">
            <w:pPr>
              <w:rPr>
                <w:rFonts w:ascii="Arial Narrow" w:hAnsi="Arial Narrow" w:cstheme="minorHAnsi"/>
                <w:sz w:val="20"/>
                <w:szCs w:val="20"/>
              </w:rPr>
            </w:pPr>
            <w:r w:rsidRPr="00C27474">
              <w:rPr>
                <w:rFonts w:ascii="Arial Narrow" w:hAnsi="Arial Narrow" w:cstheme="minorHAnsi"/>
                <w:sz w:val="20"/>
                <w:szCs w:val="20"/>
              </w:rPr>
              <w:t>Client has close peer, mentor, or social connections to others from a similar background in the community.</w:t>
            </w:r>
          </w:p>
        </w:tc>
        <w:tc>
          <w:tcPr>
            <w:tcW w:w="3060" w:type="dxa"/>
          </w:tcPr>
          <w:p w:rsidR="00C27474" w:rsidRPr="00C27474" w:rsidP="00253ACF" w14:paraId="3EF9FF86" w14:textId="77777777">
            <w:pPr>
              <w:rPr>
                <w:rFonts w:ascii="Arial Narrow" w:hAnsi="Arial Narrow" w:cstheme="minorHAnsi"/>
                <w:sz w:val="20"/>
                <w:szCs w:val="20"/>
              </w:rPr>
            </w:pPr>
            <w:r w:rsidRPr="00C27474">
              <w:rPr>
                <w:rFonts w:ascii="Arial Narrow" w:hAnsi="Arial Narrow" w:cstheme="minorHAnsi"/>
                <w:sz w:val="20"/>
                <w:szCs w:val="20"/>
              </w:rPr>
              <w:t>Client has strong connections to their ethnic or religious community and demonstrates a healthy sense of pride in their heritage.</w:t>
            </w:r>
          </w:p>
          <w:p w:rsidR="00C27474" w:rsidRPr="00C27474" w:rsidP="00253ACF" w14:paraId="17CC7B32" w14:textId="77777777">
            <w:pPr>
              <w:rPr>
                <w:rFonts w:ascii="Arial Narrow" w:hAnsi="Arial Narrow" w:cstheme="minorHAnsi"/>
                <w:sz w:val="20"/>
                <w:szCs w:val="20"/>
              </w:rPr>
            </w:pPr>
          </w:p>
          <w:p w:rsidR="00C27474" w:rsidRPr="00C27474" w:rsidP="00253ACF" w14:paraId="1A9EDEFE" w14:textId="77777777">
            <w:pPr>
              <w:rPr>
                <w:rFonts w:ascii="Arial Narrow" w:hAnsi="Arial Narrow" w:cstheme="minorHAnsi"/>
                <w:sz w:val="20"/>
                <w:szCs w:val="20"/>
              </w:rPr>
            </w:pPr>
            <w:r w:rsidRPr="00C27474">
              <w:rPr>
                <w:rFonts w:ascii="Arial Narrow" w:hAnsi="Arial Narrow" w:cstheme="minorHAnsi"/>
                <w:sz w:val="20"/>
                <w:szCs w:val="20"/>
              </w:rPr>
              <w:t>Client frequently participates in ethnic or religious community activities and encourages peers and others in the community to remain connected to their heritage.</w:t>
            </w:r>
          </w:p>
          <w:p w:rsidR="00C27474" w:rsidRPr="00C27474" w:rsidP="00253ACF" w14:paraId="5BDD8818" w14:textId="77777777">
            <w:pPr>
              <w:rPr>
                <w:rFonts w:ascii="Arial Narrow" w:hAnsi="Arial Narrow" w:cstheme="minorHAnsi"/>
                <w:sz w:val="20"/>
                <w:szCs w:val="20"/>
              </w:rPr>
            </w:pPr>
          </w:p>
          <w:p w:rsidR="00C27474" w:rsidRPr="00C27474" w:rsidP="00253ACF" w14:paraId="5CBAE80B" w14:textId="77777777">
            <w:pPr>
              <w:rPr>
                <w:rFonts w:ascii="Arial Narrow" w:hAnsi="Arial Narrow"/>
                <w:sz w:val="20"/>
                <w:szCs w:val="20"/>
              </w:rPr>
            </w:pPr>
            <w:r w:rsidRPr="00C27474">
              <w:rPr>
                <w:rFonts w:ascii="Arial Narrow" w:hAnsi="Arial Narrow"/>
                <w:sz w:val="20"/>
                <w:szCs w:val="20"/>
              </w:rPr>
              <w:t>Client has strong, long-term peer, mentor, or social connections to others from a similar background in the community.</w:t>
            </w:r>
          </w:p>
        </w:tc>
      </w:tr>
      <w:tr w14:paraId="0483ACB8" w14:textId="77777777" w:rsidTr="00253ACF">
        <w:tblPrEx>
          <w:tblW w:w="0" w:type="auto"/>
          <w:tblLook w:val="04A0"/>
        </w:tblPrEx>
        <w:tc>
          <w:tcPr>
            <w:tcW w:w="1705" w:type="dxa"/>
            <w:shd w:val="clear" w:color="auto" w:fill="B6DDE8" w:themeFill="accent5" w:themeFillTint="66"/>
          </w:tcPr>
          <w:p w:rsidR="00C27474" w:rsidRPr="00C27474" w:rsidP="00253ACF" w14:paraId="7D192E78" w14:textId="77777777">
            <w:pPr>
              <w:rPr>
                <w:rFonts w:ascii="Arial Narrow" w:hAnsi="Arial Narrow" w:cstheme="minorHAnsi"/>
                <w:b/>
                <w:bCs/>
                <w:sz w:val="20"/>
                <w:szCs w:val="20"/>
              </w:rPr>
            </w:pPr>
            <w:r w:rsidRPr="00C27474">
              <w:rPr>
                <w:rFonts w:ascii="Arial Narrow" w:hAnsi="Arial Narrow" w:cstheme="minorHAnsi"/>
                <w:b/>
                <w:bCs/>
                <w:sz w:val="20"/>
                <w:szCs w:val="20"/>
              </w:rPr>
              <w:t>Readiness to Live Independently</w:t>
            </w:r>
          </w:p>
        </w:tc>
        <w:tc>
          <w:tcPr>
            <w:tcW w:w="2250" w:type="dxa"/>
          </w:tcPr>
          <w:p w:rsidR="00C27474" w:rsidRPr="00C27474" w:rsidP="00253ACF" w14:paraId="4A189CE4" w14:textId="77777777">
            <w:pPr>
              <w:rPr>
                <w:rFonts w:ascii="Arial Narrow" w:hAnsi="Arial Narrow"/>
                <w:sz w:val="20"/>
                <w:szCs w:val="20"/>
              </w:rPr>
            </w:pPr>
            <w:r w:rsidRPr="00C27474">
              <w:rPr>
                <w:rFonts w:ascii="Arial Narrow" w:hAnsi="Arial Narrow"/>
                <w:sz w:val="20"/>
                <w:szCs w:val="20"/>
              </w:rPr>
              <w:t xml:space="preserve">Client is far less prepared to live independently than their peers (of similar age) in the community. </w:t>
            </w:r>
          </w:p>
          <w:p w:rsidR="00C27474" w:rsidRPr="00C27474" w:rsidP="00253ACF" w14:paraId="2D47B4DD" w14:textId="77777777">
            <w:pPr>
              <w:rPr>
                <w:rFonts w:ascii="Arial Narrow" w:hAnsi="Arial Narrow" w:cstheme="minorHAnsi"/>
                <w:sz w:val="20"/>
                <w:szCs w:val="20"/>
              </w:rPr>
            </w:pPr>
          </w:p>
          <w:p w:rsidR="00C27474" w:rsidRPr="00C27474" w:rsidP="00253ACF" w14:paraId="32F25A8D" w14:textId="77777777">
            <w:pPr>
              <w:rPr>
                <w:rFonts w:ascii="Arial Narrow" w:hAnsi="Arial Narrow" w:cstheme="minorHAnsi"/>
                <w:sz w:val="20"/>
                <w:szCs w:val="20"/>
              </w:rPr>
            </w:pPr>
            <w:r w:rsidRPr="00C27474">
              <w:rPr>
                <w:rFonts w:ascii="Arial Narrow" w:hAnsi="Arial Narrow" w:cstheme="minorHAnsi"/>
                <w:sz w:val="20"/>
                <w:szCs w:val="20"/>
              </w:rPr>
              <w:t>Client lacks necessary understanding of basic U.S. laws and customs.</w:t>
            </w:r>
          </w:p>
          <w:p w:rsidR="00C27474" w:rsidRPr="00C27474" w:rsidP="00253ACF" w14:paraId="1688AC04" w14:textId="77777777">
            <w:pPr>
              <w:rPr>
                <w:rFonts w:ascii="Arial Narrow" w:hAnsi="Arial Narrow" w:cstheme="minorHAnsi"/>
                <w:sz w:val="20"/>
                <w:szCs w:val="20"/>
              </w:rPr>
            </w:pPr>
          </w:p>
          <w:p w:rsidR="00C27474" w:rsidRPr="00C27474" w:rsidP="00253ACF" w14:paraId="143BD24C" w14:textId="77777777">
            <w:pPr>
              <w:rPr>
                <w:rFonts w:ascii="Arial Narrow" w:hAnsi="Arial Narrow"/>
                <w:sz w:val="20"/>
                <w:szCs w:val="20"/>
              </w:rPr>
            </w:pPr>
            <w:r w:rsidRPr="00C27474">
              <w:rPr>
                <w:rFonts w:ascii="Arial Narrow" w:hAnsi="Arial Narrow"/>
                <w:sz w:val="20"/>
                <w:szCs w:val="20"/>
              </w:rPr>
              <w:t xml:space="preserve">Client is unable to complete age-appropriate daily </w:t>
            </w:r>
            <w:r w:rsidRPr="00C27474">
              <w:rPr>
                <w:rFonts w:ascii="Arial Narrow" w:hAnsi="Arial Narrow"/>
                <w:sz w:val="20"/>
                <w:szCs w:val="20"/>
              </w:rPr>
              <w:t xml:space="preserve">living tasks without support </w:t>
            </w:r>
          </w:p>
        </w:tc>
        <w:tc>
          <w:tcPr>
            <w:tcW w:w="2250" w:type="dxa"/>
          </w:tcPr>
          <w:p w:rsidR="00C27474" w:rsidRPr="00C27474" w:rsidP="00253ACF" w14:paraId="55FF73F7" w14:textId="77777777">
            <w:pPr>
              <w:rPr>
                <w:rFonts w:ascii="Arial Narrow" w:hAnsi="Arial Narrow"/>
                <w:sz w:val="20"/>
                <w:szCs w:val="20"/>
              </w:rPr>
            </w:pPr>
            <w:r w:rsidRPr="00C27474">
              <w:rPr>
                <w:rFonts w:ascii="Arial Narrow" w:hAnsi="Arial Narrow"/>
                <w:sz w:val="20"/>
                <w:szCs w:val="20"/>
              </w:rPr>
              <w:t>Client has fewer independent living skills that their peers (of similar age) in the community.</w:t>
            </w:r>
          </w:p>
          <w:p w:rsidR="00C27474" w:rsidRPr="00C27474" w:rsidP="00253ACF" w14:paraId="4410BA13" w14:textId="77777777">
            <w:pPr>
              <w:rPr>
                <w:rFonts w:ascii="Arial Narrow" w:hAnsi="Arial Narrow" w:cstheme="minorHAnsi"/>
                <w:sz w:val="20"/>
                <w:szCs w:val="20"/>
              </w:rPr>
            </w:pPr>
          </w:p>
          <w:p w:rsidR="00C27474" w:rsidRPr="00C27474" w:rsidP="00253ACF" w14:paraId="50BF4198" w14:textId="77777777">
            <w:pPr>
              <w:rPr>
                <w:rFonts w:ascii="Arial Narrow" w:hAnsi="Arial Narrow" w:cstheme="minorHAnsi"/>
                <w:sz w:val="20"/>
                <w:szCs w:val="20"/>
              </w:rPr>
            </w:pPr>
            <w:r w:rsidRPr="00C27474">
              <w:rPr>
                <w:rFonts w:ascii="Arial Narrow" w:hAnsi="Arial Narrow" w:cstheme="minorHAnsi"/>
                <w:sz w:val="20"/>
                <w:szCs w:val="20"/>
              </w:rPr>
              <w:t>Client has a basic understanding of U.S. laws and customs.</w:t>
            </w:r>
          </w:p>
          <w:p w:rsidR="00C27474" w:rsidRPr="00C27474" w:rsidP="00253ACF" w14:paraId="54444420" w14:textId="77777777">
            <w:pPr>
              <w:rPr>
                <w:rFonts w:ascii="Arial Narrow" w:hAnsi="Arial Narrow" w:cstheme="minorHAnsi"/>
                <w:sz w:val="20"/>
                <w:szCs w:val="20"/>
              </w:rPr>
            </w:pPr>
          </w:p>
          <w:p w:rsidR="00C27474" w:rsidRPr="00C27474" w:rsidP="00253ACF" w14:paraId="59F66CA5" w14:textId="77777777">
            <w:pPr>
              <w:rPr>
                <w:rFonts w:ascii="Arial Narrow" w:hAnsi="Arial Narrow"/>
                <w:sz w:val="20"/>
                <w:szCs w:val="20"/>
              </w:rPr>
            </w:pPr>
            <w:r w:rsidRPr="00C27474">
              <w:rPr>
                <w:rFonts w:ascii="Arial Narrow" w:hAnsi="Arial Narrow"/>
                <w:sz w:val="20"/>
                <w:szCs w:val="20"/>
              </w:rPr>
              <w:t xml:space="preserve">Client is able to care for most of their own age-appropriate daily living tasks with </w:t>
            </w:r>
            <w:r w:rsidRPr="00C27474">
              <w:rPr>
                <w:rFonts w:ascii="Arial Narrow" w:hAnsi="Arial Narrow"/>
                <w:sz w:val="20"/>
                <w:szCs w:val="20"/>
              </w:rPr>
              <w:t xml:space="preserve">appropriate support though may need significant support with more advanced skills </w:t>
            </w:r>
          </w:p>
        </w:tc>
        <w:tc>
          <w:tcPr>
            <w:tcW w:w="2430" w:type="dxa"/>
          </w:tcPr>
          <w:p w:rsidR="00C27474" w:rsidRPr="00C27474" w:rsidP="00253ACF" w14:paraId="5DB2DACB" w14:textId="77777777">
            <w:pPr>
              <w:rPr>
                <w:rFonts w:ascii="Arial Narrow" w:hAnsi="Arial Narrow"/>
                <w:sz w:val="20"/>
                <w:szCs w:val="20"/>
              </w:rPr>
            </w:pPr>
            <w:r w:rsidRPr="00C27474">
              <w:rPr>
                <w:rFonts w:ascii="Arial Narrow" w:hAnsi="Arial Narrow"/>
                <w:sz w:val="20"/>
                <w:szCs w:val="20"/>
              </w:rPr>
              <w:t>Client demonstrates a level of readiness to live independently after age 18, that is at a similar level as their peers (of similar age) in the community.</w:t>
            </w:r>
          </w:p>
          <w:p w:rsidR="00C27474" w:rsidRPr="00C27474" w:rsidP="00253ACF" w14:paraId="31808A52" w14:textId="77777777">
            <w:pPr>
              <w:rPr>
                <w:rFonts w:ascii="Arial Narrow" w:hAnsi="Arial Narrow" w:cstheme="minorHAnsi"/>
                <w:sz w:val="20"/>
                <w:szCs w:val="20"/>
              </w:rPr>
            </w:pPr>
          </w:p>
          <w:p w:rsidR="00C27474" w:rsidRPr="00C27474" w:rsidP="00253ACF" w14:paraId="2B4726D6" w14:textId="77777777">
            <w:pPr>
              <w:rPr>
                <w:rFonts w:ascii="Arial Narrow" w:hAnsi="Arial Narrow" w:cstheme="minorHAnsi"/>
                <w:sz w:val="20"/>
                <w:szCs w:val="20"/>
              </w:rPr>
            </w:pPr>
            <w:r w:rsidRPr="00C27474">
              <w:rPr>
                <w:rFonts w:ascii="Arial Narrow" w:hAnsi="Arial Narrow" w:cstheme="minorHAnsi"/>
                <w:sz w:val="20"/>
                <w:szCs w:val="20"/>
              </w:rPr>
              <w:t>Client is familiar with U.S. laws and customs.</w:t>
            </w:r>
          </w:p>
          <w:p w:rsidR="00C27474" w:rsidRPr="00C27474" w:rsidP="00253ACF" w14:paraId="63A99850" w14:textId="77777777">
            <w:pPr>
              <w:rPr>
                <w:rFonts w:ascii="Arial Narrow" w:hAnsi="Arial Narrow" w:cstheme="minorHAnsi"/>
                <w:sz w:val="20"/>
                <w:szCs w:val="20"/>
              </w:rPr>
            </w:pPr>
          </w:p>
          <w:p w:rsidR="00C27474" w:rsidRPr="00C27474" w:rsidP="00253ACF" w14:paraId="7C451438" w14:textId="77777777">
            <w:pPr>
              <w:rPr>
                <w:rFonts w:ascii="Arial Narrow" w:hAnsi="Arial Narrow"/>
                <w:sz w:val="20"/>
                <w:szCs w:val="20"/>
              </w:rPr>
            </w:pPr>
            <w:r w:rsidRPr="00C27474">
              <w:rPr>
                <w:rFonts w:ascii="Arial Narrow" w:hAnsi="Arial Narrow"/>
                <w:sz w:val="20"/>
                <w:szCs w:val="20"/>
              </w:rPr>
              <w:t xml:space="preserve">Client is able to care for their own </w:t>
            </w:r>
            <w:r w:rsidRPr="00C27474">
              <w:rPr>
                <w:rFonts w:ascii="Arial Narrow" w:hAnsi="Arial Narrow"/>
                <w:sz w:val="20"/>
                <w:szCs w:val="20"/>
              </w:rPr>
              <w:t xml:space="preserve">age-appropriate daily living tasks.  Based on age, some support may be needed with advanced skills. </w:t>
            </w:r>
          </w:p>
        </w:tc>
        <w:tc>
          <w:tcPr>
            <w:tcW w:w="2610" w:type="dxa"/>
          </w:tcPr>
          <w:p w:rsidR="00C27474" w:rsidRPr="00C27474" w:rsidP="00253ACF" w14:paraId="01259C69" w14:textId="77777777">
            <w:pPr>
              <w:rPr>
                <w:rFonts w:ascii="Arial Narrow" w:hAnsi="Arial Narrow"/>
                <w:sz w:val="20"/>
                <w:szCs w:val="20"/>
              </w:rPr>
            </w:pPr>
            <w:r w:rsidRPr="00C27474">
              <w:rPr>
                <w:rFonts w:ascii="Arial Narrow" w:hAnsi="Arial Narrow"/>
                <w:sz w:val="20"/>
                <w:szCs w:val="20"/>
              </w:rPr>
              <w:t>Client demonstrates readiness to live independently after age 18, that is at a more advanced level than their peers (of similar age) in the community.</w:t>
            </w:r>
          </w:p>
          <w:p w:rsidR="00C27474" w:rsidRPr="00C27474" w:rsidP="00253ACF" w14:paraId="1AEE298F" w14:textId="77777777">
            <w:pPr>
              <w:rPr>
                <w:rFonts w:ascii="Arial Narrow" w:hAnsi="Arial Narrow" w:cstheme="minorHAnsi"/>
                <w:sz w:val="20"/>
                <w:szCs w:val="20"/>
              </w:rPr>
            </w:pPr>
          </w:p>
          <w:p w:rsidR="00C27474" w:rsidRPr="00C27474" w:rsidP="00253ACF" w14:paraId="3DBD1C61" w14:textId="77777777">
            <w:pPr>
              <w:rPr>
                <w:rFonts w:ascii="Arial Narrow" w:hAnsi="Arial Narrow" w:cstheme="minorHAnsi"/>
                <w:sz w:val="20"/>
                <w:szCs w:val="20"/>
              </w:rPr>
            </w:pPr>
            <w:r w:rsidRPr="00C27474">
              <w:rPr>
                <w:rFonts w:ascii="Arial Narrow" w:hAnsi="Arial Narrow" w:cstheme="minorHAnsi"/>
                <w:sz w:val="20"/>
                <w:szCs w:val="20"/>
              </w:rPr>
              <w:t>Client utilizes their understanding of U.S. laws and customs to navigate the community.</w:t>
            </w:r>
          </w:p>
          <w:p w:rsidR="00C27474" w:rsidRPr="00C27474" w:rsidP="00253ACF" w14:paraId="1AF69AE2" w14:textId="77777777">
            <w:pPr>
              <w:rPr>
                <w:rFonts w:ascii="Arial Narrow" w:hAnsi="Arial Narrow" w:cstheme="minorHAnsi"/>
                <w:sz w:val="20"/>
                <w:szCs w:val="20"/>
              </w:rPr>
            </w:pPr>
          </w:p>
          <w:p w:rsidR="00C27474" w:rsidRPr="00C27474" w:rsidP="00253ACF" w14:paraId="01A07F9C" w14:textId="77777777">
            <w:pPr>
              <w:rPr>
                <w:rFonts w:ascii="Arial Narrow" w:hAnsi="Arial Narrow"/>
                <w:sz w:val="20"/>
                <w:szCs w:val="20"/>
              </w:rPr>
            </w:pPr>
            <w:r w:rsidRPr="00C27474">
              <w:rPr>
                <w:rFonts w:ascii="Arial Narrow" w:hAnsi="Arial Narrow"/>
                <w:sz w:val="20"/>
                <w:szCs w:val="20"/>
              </w:rPr>
              <w:t>Client cares for their own age-appropriate daily living tasks with minimal support.</w:t>
            </w:r>
          </w:p>
        </w:tc>
        <w:tc>
          <w:tcPr>
            <w:tcW w:w="3060" w:type="dxa"/>
          </w:tcPr>
          <w:p w:rsidR="00C27474" w:rsidRPr="00C27474" w:rsidP="00253ACF" w14:paraId="054C3D4C" w14:textId="77777777">
            <w:pPr>
              <w:rPr>
                <w:rFonts w:ascii="Arial Narrow" w:hAnsi="Arial Narrow"/>
                <w:sz w:val="20"/>
                <w:szCs w:val="20"/>
              </w:rPr>
            </w:pPr>
            <w:r w:rsidRPr="00C27474">
              <w:rPr>
                <w:rFonts w:ascii="Arial Narrow" w:hAnsi="Arial Narrow"/>
                <w:sz w:val="20"/>
                <w:szCs w:val="20"/>
              </w:rPr>
              <w:t>Client lives independently in the community or demonstrates readiness to live independently.</w:t>
            </w:r>
          </w:p>
          <w:p w:rsidR="00C27474" w:rsidRPr="00C27474" w:rsidP="00253ACF" w14:paraId="58D833DF" w14:textId="77777777">
            <w:pPr>
              <w:rPr>
                <w:rFonts w:ascii="Arial Narrow" w:hAnsi="Arial Narrow" w:cstheme="minorHAnsi"/>
                <w:sz w:val="20"/>
                <w:szCs w:val="20"/>
              </w:rPr>
            </w:pPr>
          </w:p>
          <w:p w:rsidR="00C27474" w:rsidRPr="00C27474" w:rsidP="00253ACF" w14:paraId="794ADE3D" w14:textId="77777777">
            <w:pPr>
              <w:rPr>
                <w:rFonts w:ascii="Arial Narrow" w:hAnsi="Arial Narrow" w:cstheme="minorHAnsi"/>
                <w:sz w:val="20"/>
                <w:szCs w:val="20"/>
              </w:rPr>
            </w:pPr>
            <w:r w:rsidRPr="00C27474">
              <w:rPr>
                <w:rFonts w:ascii="Arial Narrow" w:hAnsi="Arial Narrow" w:cstheme="minorHAnsi"/>
                <w:sz w:val="20"/>
                <w:szCs w:val="20"/>
              </w:rPr>
              <w:t>Client successfully navigates U.S. systems on their own.</w:t>
            </w:r>
          </w:p>
          <w:p w:rsidR="00C27474" w:rsidRPr="00C27474" w:rsidP="00253ACF" w14:paraId="483CBE26" w14:textId="77777777">
            <w:pPr>
              <w:rPr>
                <w:rFonts w:ascii="Arial Narrow" w:hAnsi="Arial Narrow" w:cstheme="minorHAnsi"/>
                <w:sz w:val="20"/>
                <w:szCs w:val="20"/>
              </w:rPr>
            </w:pPr>
          </w:p>
          <w:p w:rsidR="00C27474" w:rsidRPr="00C27474" w:rsidP="00253ACF" w14:paraId="5D579889" w14:textId="77777777">
            <w:pPr>
              <w:rPr>
                <w:rFonts w:ascii="Arial Narrow" w:hAnsi="Arial Narrow"/>
                <w:sz w:val="20"/>
                <w:szCs w:val="20"/>
              </w:rPr>
            </w:pPr>
            <w:r w:rsidRPr="00C27474">
              <w:rPr>
                <w:rFonts w:ascii="Arial Narrow" w:hAnsi="Arial Narrow"/>
                <w:sz w:val="20"/>
                <w:szCs w:val="20"/>
              </w:rPr>
              <w:t xml:space="preserve">Client cares for all their own age-appropriate daily living tasks independently. </w:t>
            </w:r>
          </w:p>
        </w:tc>
      </w:tr>
    </w:tbl>
    <w:p w:rsidR="00C27474" w:rsidRPr="00D14CAB" w:rsidP="009F0D84" w14:paraId="2EC24C4C" w14:textId="77777777">
      <w:pPr>
        <w:pStyle w:val="PlainText"/>
        <w:spacing w:line="20" w:lineRule="atLeast"/>
        <w:rPr>
          <w:rFonts w:ascii="Arial Narrow" w:hAnsi="Arial Narrow" w:cs="Arial"/>
          <w:sz w:val="24"/>
          <w:szCs w:val="24"/>
        </w:rPr>
      </w:pPr>
    </w:p>
    <w:sectPr w:rsidSect="0089465C">
      <w:type w:val="continuous"/>
      <w:pgSz w:w="12240" w:h="15840" w:code="1"/>
      <w:pgMar w:top="1152" w:right="1152" w:bottom="1152" w:left="1152" w:header="0" w:footer="46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35B" w:rsidRPr="00825540" w:rsidP="009C64B9" w14:paraId="5BFA9A05" w14:textId="77777777">
    <w:pPr>
      <w:pStyle w:val="Footer"/>
      <w:jc w:val="center"/>
      <w:rPr>
        <w:rFonts w:ascii="Franklin Gothic Book" w:hAnsi="Franklin Gothic Book"/>
        <w:sz w:val="22"/>
        <w:szCs w:val="22"/>
      </w:rPr>
    </w:pPr>
    <w:r w:rsidRPr="00825540">
      <w:rPr>
        <w:rStyle w:val="PageNumber"/>
        <w:rFonts w:ascii="Franklin Gothic Book" w:hAnsi="Franklin Gothic Book"/>
        <w:sz w:val="22"/>
        <w:szCs w:val="22"/>
      </w:rPr>
      <w:fldChar w:fldCharType="begin"/>
    </w:r>
    <w:r w:rsidRPr="00825540">
      <w:rPr>
        <w:rStyle w:val="PageNumber"/>
        <w:rFonts w:ascii="Franklin Gothic Book" w:hAnsi="Franklin Gothic Book"/>
        <w:sz w:val="22"/>
        <w:szCs w:val="22"/>
      </w:rPr>
      <w:instrText xml:space="preserve"> PAGE </w:instrText>
    </w:r>
    <w:r w:rsidRPr="00825540">
      <w:rPr>
        <w:rStyle w:val="PageNumber"/>
        <w:rFonts w:ascii="Franklin Gothic Book" w:hAnsi="Franklin Gothic Book"/>
        <w:sz w:val="22"/>
        <w:szCs w:val="22"/>
      </w:rPr>
      <w:fldChar w:fldCharType="separate"/>
    </w:r>
    <w:r>
      <w:rPr>
        <w:rStyle w:val="PageNumber"/>
        <w:rFonts w:ascii="Franklin Gothic Book" w:hAnsi="Franklin Gothic Book"/>
        <w:noProof/>
        <w:sz w:val="22"/>
        <w:szCs w:val="22"/>
      </w:rPr>
      <w:t>10</w:t>
    </w:r>
    <w:r w:rsidRPr="00825540">
      <w:rPr>
        <w:rStyle w:val="PageNumber"/>
        <w:rFonts w:ascii="Franklin Gothic Book" w:hAnsi="Franklin Gothic Book"/>
        <w:sz w:val="22"/>
        <w:szCs w:val="22"/>
      </w:rPr>
      <w:fldChar w:fldCharType="end"/>
    </w:r>
    <w:r w:rsidRPr="00825540">
      <w:rPr>
        <w:rStyle w:val="PageNumber"/>
        <w:rFonts w:ascii="Franklin Gothic Book" w:hAnsi="Franklin Gothic Book"/>
        <w:sz w:val="22"/>
        <w:szCs w:val="22"/>
      </w:rPr>
      <w:t xml:space="preserve"> of </w:t>
    </w:r>
    <w:r>
      <w:rPr>
        <w:rStyle w:val="PageNumber"/>
        <w:rFonts w:ascii="Franklin Gothic Book" w:hAnsi="Franklin Gothic Book"/>
        <w:sz w:val="22"/>
        <w:szCs w:val="22"/>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35B" w:rsidRPr="000F192A" w:rsidP="009C64B9" w14:paraId="147846C2" w14:textId="1F194E5C">
    <w:pPr>
      <w:pStyle w:val="Footer"/>
      <w:jc w:val="center"/>
      <w:rPr>
        <w:rFonts w:ascii="Arial Narrow" w:hAnsi="Arial Narrow"/>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B76503">
      <w:rPr>
        <w:rStyle w:val="PageNumber"/>
        <w:rFonts w:ascii="Arial Narrow" w:hAnsi="Arial Narrow"/>
        <w:noProof/>
        <w:sz w:val="18"/>
        <w:szCs w:val="18"/>
      </w:rPr>
      <w:t>10</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551580">
      <w:rPr>
        <w:rStyle w:val="PageNumber"/>
        <w:rFonts w:ascii="Arial Narrow" w:hAnsi="Arial Narrow"/>
        <w:sz w:val="18"/>
        <w:szCs w:val="18"/>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E98" w:rsidRPr="00863823" w:rsidP="00803E98" w14:paraId="0B0256B5" w14:textId="6AF83304">
    <w:pPr>
      <w:pStyle w:val="Footer"/>
      <w:jc w:val="center"/>
      <w:rPr>
        <w:rFonts w:ascii="Franklin Gothic Book" w:hAnsi="Franklin Gothic Book"/>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B76503">
      <w:rPr>
        <w:rStyle w:val="PageNumber"/>
        <w:rFonts w:ascii="Arial Narrow" w:hAnsi="Arial Narrow"/>
        <w:noProof/>
        <w:sz w:val="18"/>
        <w:szCs w:val="18"/>
      </w:rPr>
      <w:t>1</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82755D">
      <w:rPr>
        <w:rStyle w:val="PageNumber"/>
        <w:rFonts w:ascii="Arial Narrow" w:hAnsi="Arial Narrow"/>
        <w:sz w:val="18"/>
        <w:szCs w:val="18"/>
      </w:rPr>
      <w:t>1</w:t>
    </w:r>
    <w:r w:rsidR="003A5347">
      <w:rPr>
        <w:rStyle w:val="PageNumber"/>
        <w:rFonts w:ascii="Arial Narrow" w:hAnsi="Arial Narrow"/>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5CDC" w:rsidP="005770EE" w14:paraId="3200998F" w14:textId="77777777">
      <w:r>
        <w:separator/>
      </w:r>
    </w:p>
  </w:footnote>
  <w:footnote w:type="continuationSeparator" w:id="1">
    <w:p w:rsidR="00745CDC" w:rsidP="005770EE" w14:paraId="64432955" w14:textId="77777777">
      <w:r>
        <w:continuationSeparator/>
      </w:r>
    </w:p>
  </w:footnote>
  <w:footnote w:id="2">
    <w:p w:rsidR="00465BA3" w:rsidRPr="00465BA3" w14:paraId="20CE2522" w14:textId="77750BB6">
      <w:pPr>
        <w:pStyle w:val="FootnoteText"/>
        <w:rPr>
          <w:sz w:val="18"/>
          <w:szCs w:val="18"/>
        </w:rPr>
      </w:pPr>
      <w:r w:rsidRPr="00465BA3">
        <w:rPr>
          <w:rStyle w:val="FootnoteReference"/>
          <w:sz w:val="18"/>
          <w:szCs w:val="18"/>
        </w:rPr>
        <w:footnoteRef/>
      </w:r>
      <w:r w:rsidRPr="00465BA3">
        <w:rPr>
          <w:sz w:val="18"/>
          <w:szCs w:val="18"/>
        </w:rPr>
        <w:t xml:space="preserve"> </w:t>
      </w:r>
      <w:r w:rsidRPr="00465BA3">
        <w:rPr>
          <w:color w:val="auto"/>
          <w:sz w:val="18"/>
          <w:szCs w:val="18"/>
        </w:rPr>
        <w:t>On rare occasions, if a youth is placed permanently with a fit and willing relative in the U.S</w:t>
      </w:r>
      <w:r w:rsidRPr="00465BA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35B" w14:paraId="47A447B0" w14:textId="77777777">
    <w:pPr>
      <w:pStyle w:val="Header"/>
    </w:pPr>
  </w:p>
  <w:p w:rsidR="0092535B" w:rsidRPr="000E715C" w:rsidP="009C64B9" w14:paraId="045F0707" w14:textId="77777777">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104D5"/>
    <w:multiLevelType w:val="hybridMultilevel"/>
    <w:tmpl w:val="39C4A8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F130C0"/>
    <w:multiLevelType w:val="hybridMultilevel"/>
    <w:tmpl w:val="FCECA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934CC4"/>
    <w:multiLevelType w:val="hybridMultilevel"/>
    <w:tmpl w:val="908CDC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AA16586"/>
    <w:multiLevelType w:val="hybridMultilevel"/>
    <w:tmpl w:val="3FE0F7C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B0E5043"/>
    <w:multiLevelType w:val="hybridMultilevel"/>
    <w:tmpl w:val="F13C3A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C5D0761"/>
    <w:multiLevelType w:val="hybridMultilevel"/>
    <w:tmpl w:val="69BCDB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CFA0787"/>
    <w:multiLevelType w:val="hybridMultilevel"/>
    <w:tmpl w:val="DCF64F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17A33F2"/>
    <w:multiLevelType w:val="hybridMultilevel"/>
    <w:tmpl w:val="0602BAD0"/>
    <w:lvl w:ilvl="0">
      <w:start w:val="1"/>
      <w:numFmt w:val="decimal"/>
      <w:lvlText w:val="%1."/>
      <w:lvlJc w:val="left"/>
      <w:pPr>
        <w:tabs>
          <w:tab w:val="num" w:pos="108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58385F"/>
    <w:multiLevelType w:val="hybridMultilevel"/>
    <w:tmpl w:val="961ADB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7DE6704"/>
    <w:multiLevelType w:val="hybridMultilevel"/>
    <w:tmpl w:val="684819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7F54DED"/>
    <w:multiLevelType w:val="hybridMultilevel"/>
    <w:tmpl w:val="BF105D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4155C3"/>
    <w:multiLevelType w:val="hybridMultilevel"/>
    <w:tmpl w:val="C40CB5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DBA1A8F"/>
    <w:multiLevelType w:val="hybridMultilevel"/>
    <w:tmpl w:val="1D269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5C63A7"/>
    <w:multiLevelType w:val="hybridMultilevel"/>
    <w:tmpl w:val="719026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FC047B0"/>
    <w:multiLevelType w:val="hybridMultilevel"/>
    <w:tmpl w:val="C70459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1451E9C"/>
    <w:multiLevelType w:val="hybridMultilevel"/>
    <w:tmpl w:val="1BBC6778"/>
    <w:lvl w:ilvl="0">
      <w:start w:val="1"/>
      <w:numFmt w:val="decimal"/>
      <w:lvlText w:val="%1."/>
      <w:lvlJc w:val="left"/>
      <w:pPr>
        <w:ind w:left="720" w:hanging="360"/>
      </w:pPr>
      <w:rPr>
        <w:rFonts w:ascii="Arial Narrow" w:hAnsi="Arial Narrow"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2175A0"/>
    <w:multiLevelType w:val="hybridMultilevel"/>
    <w:tmpl w:val="9C725F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25F4424"/>
    <w:multiLevelType w:val="hybridMultilevel"/>
    <w:tmpl w:val="B64C06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5682FF4"/>
    <w:multiLevelType w:val="hybridMultilevel"/>
    <w:tmpl w:val="D6C283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7995FE5"/>
    <w:multiLevelType w:val="hybridMultilevel"/>
    <w:tmpl w:val="BDA609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E94CA0"/>
    <w:multiLevelType w:val="hybridMultilevel"/>
    <w:tmpl w:val="0D76C8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84E04AD"/>
    <w:multiLevelType w:val="hybridMultilevel"/>
    <w:tmpl w:val="9C20EC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8CB26D2"/>
    <w:multiLevelType w:val="hybridMultilevel"/>
    <w:tmpl w:val="E79A8E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291C4260"/>
    <w:multiLevelType w:val="hybridMultilevel"/>
    <w:tmpl w:val="4BBE3F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9695964"/>
    <w:multiLevelType w:val="hybridMultilevel"/>
    <w:tmpl w:val="2FD673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2C6D0973"/>
    <w:multiLevelType w:val="hybridMultilevel"/>
    <w:tmpl w:val="832810C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2C946337"/>
    <w:multiLevelType w:val="hybridMultilevel"/>
    <w:tmpl w:val="0510B6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2FE4773F"/>
    <w:multiLevelType w:val="hybridMultilevel"/>
    <w:tmpl w:val="13866F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24B2EB5"/>
    <w:multiLevelType w:val="hybridMultilevel"/>
    <w:tmpl w:val="4DBEC8D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5AF4BF7"/>
    <w:multiLevelType w:val="hybridMultilevel"/>
    <w:tmpl w:val="2F60C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nsid w:val="366C7C00"/>
    <w:multiLevelType w:val="hybridMultilevel"/>
    <w:tmpl w:val="D72AED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BBB2BC5"/>
    <w:multiLevelType w:val="hybridMultilevel"/>
    <w:tmpl w:val="AA260B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3D731E6D"/>
    <w:multiLevelType w:val="hybridMultilevel"/>
    <w:tmpl w:val="D682CEA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452304AC"/>
    <w:multiLevelType w:val="hybridMultilevel"/>
    <w:tmpl w:val="0C928852"/>
    <w:lvl w:ilvl="0">
      <w:start w:val="1"/>
      <w:numFmt w:val="decimal"/>
      <w:lvlText w:val="%1."/>
      <w:lvlJc w:val="left"/>
      <w:pPr>
        <w:tabs>
          <w:tab w:val="num" w:pos="1440"/>
        </w:tabs>
        <w:ind w:left="1440" w:hanging="72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469B7C27"/>
    <w:multiLevelType w:val="hybridMultilevel"/>
    <w:tmpl w:val="55C00E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48AA59F4"/>
    <w:multiLevelType w:val="hybridMultilevel"/>
    <w:tmpl w:val="4F3E9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4BBB0E24"/>
    <w:multiLevelType w:val="hybridMultilevel"/>
    <w:tmpl w:val="6C0A4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CD55068"/>
    <w:multiLevelType w:val="hybridMultilevel"/>
    <w:tmpl w:val="F0FCAE4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4D440041"/>
    <w:multiLevelType w:val="hybridMultilevel"/>
    <w:tmpl w:val="E4B46A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51016597"/>
    <w:multiLevelType w:val="hybridMultilevel"/>
    <w:tmpl w:val="185859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54824358"/>
    <w:multiLevelType w:val="hybridMultilevel"/>
    <w:tmpl w:val="A05098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557A7DD5"/>
    <w:multiLevelType w:val="hybridMultilevel"/>
    <w:tmpl w:val="2AFA02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55A144BB"/>
    <w:multiLevelType w:val="hybridMultilevel"/>
    <w:tmpl w:val="65C481EA"/>
    <w:lvl w:ilvl="0">
      <w:start w:val="1"/>
      <w:numFmt w:val="decimal"/>
      <w:lvlText w:val="%1."/>
      <w:lvlJc w:val="left"/>
      <w:pPr>
        <w:ind w:left="1080" w:hanging="360"/>
      </w:pPr>
      <w:rPr>
        <w:rFonts w:ascii="Arial Narrow" w:hAnsi="Arial Narrow" w:cs="Arial"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4E3D14"/>
    <w:multiLevelType w:val="hybridMultilevel"/>
    <w:tmpl w:val="B2FAC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BCC6F55"/>
    <w:multiLevelType w:val="hybridMultilevel"/>
    <w:tmpl w:val="C0400E4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5">
    <w:nsid w:val="5F895436"/>
    <w:multiLevelType w:val="hybridMultilevel"/>
    <w:tmpl w:val="02F6F77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6">
    <w:nsid w:val="60CF2DD5"/>
    <w:multiLevelType w:val="hybridMultilevel"/>
    <w:tmpl w:val="16947E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6129290D"/>
    <w:multiLevelType w:val="hybridMultilevel"/>
    <w:tmpl w:val="227EAD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620D62F3"/>
    <w:multiLevelType w:val="hybridMultilevel"/>
    <w:tmpl w:val="7E68C7A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9">
    <w:nsid w:val="63324A75"/>
    <w:multiLevelType w:val="hybridMultilevel"/>
    <w:tmpl w:val="C6621EDC"/>
    <w:lvl w:ilvl="0">
      <w:start w:val="1"/>
      <w:numFmt w:val="lowerLetter"/>
      <w:lvlText w:val="%1."/>
      <w:lvlJc w:val="left"/>
      <w:pPr>
        <w:ind w:left="1080" w:hanging="360"/>
      </w:pPr>
      <w:rPr>
        <w:rFonts w:ascii="Arial Narrow" w:hAnsi="Arial Narrow" w:cs="Times New Roman" w:hint="default"/>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3A62E47"/>
    <w:multiLevelType w:val="hybridMultilevel"/>
    <w:tmpl w:val="38A0C7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65DC7D64"/>
    <w:multiLevelType w:val="hybridMultilevel"/>
    <w:tmpl w:val="61DCA6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6A911C5B"/>
    <w:multiLevelType w:val="hybridMultilevel"/>
    <w:tmpl w:val="F5F6A1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6BF01EB4"/>
    <w:multiLevelType w:val="hybridMultilevel"/>
    <w:tmpl w:val="18C493E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6D3C59A5"/>
    <w:multiLevelType w:val="hybridMultilevel"/>
    <w:tmpl w:val="B16E3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FB36E6F"/>
    <w:multiLevelType w:val="hybridMultilevel"/>
    <w:tmpl w:val="E7C861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nsid w:val="76696027"/>
    <w:multiLevelType w:val="hybridMultilevel"/>
    <w:tmpl w:val="1F961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8FD48EC"/>
    <w:multiLevelType w:val="hybridMultilevel"/>
    <w:tmpl w:val="6F741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A247CEF"/>
    <w:multiLevelType w:val="hybridMultilevel"/>
    <w:tmpl w:val="553438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nsid w:val="7BA366D5"/>
    <w:multiLevelType w:val="hybridMultilevel"/>
    <w:tmpl w:val="9030141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0">
    <w:nsid w:val="7C397B61"/>
    <w:multiLevelType w:val="hybridMultilevel"/>
    <w:tmpl w:val="20F6EF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7FDE481A"/>
    <w:multiLevelType w:val="hybridMultilevel"/>
    <w:tmpl w:val="C83AD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0818514">
    <w:abstractNumId w:val="1"/>
  </w:num>
  <w:num w:numId="2" w16cid:durableId="895698003">
    <w:abstractNumId w:val="7"/>
  </w:num>
  <w:num w:numId="3" w16cid:durableId="2065132466">
    <w:abstractNumId w:val="33"/>
  </w:num>
  <w:num w:numId="4" w16cid:durableId="786196453">
    <w:abstractNumId w:val="61"/>
  </w:num>
  <w:num w:numId="5" w16cid:durableId="789399449">
    <w:abstractNumId w:val="42"/>
  </w:num>
  <w:num w:numId="6" w16cid:durableId="18823350">
    <w:abstractNumId w:val="15"/>
  </w:num>
  <w:num w:numId="7" w16cid:durableId="1897082957">
    <w:abstractNumId w:val="19"/>
  </w:num>
  <w:num w:numId="8" w16cid:durableId="1316766495">
    <w:abstractNumId w:val="14"/>
  </w:num>
  <w:num w:numId="9" w16cid:durableId="377359733">
    <w:abstractNumId w:val="43"/>
  </w:num>
  <w:num w:numId="10" w16cid:durableId="1945140652">
    <w:abstractNumId w:val="10"/>
  </w:num>
  <w:num w:numId="11" w16cid:durableId="865599750">
    <w:abstractNumId w:val="44"/>
  </w:num>
  <w:num w:numId="12" w16cid:durableId="1411273732">
    <w:abstractNumId w:val="49"/>
  </w:num>
  <w:num w:numId="13" w16cid:durableId="1227691877">
    <w:abstractNumId w:val="56"/>
  </w:num>
  <w:num w:numId="14" w16cid:durableId="1229418753">
    <w:abstractNumId w:val="57"/>
  </w:num>
  <w:num w:numId="15" w16cid:durableId="1475558570">
    <w:abstractNumId w:val="45"/>
  </w:num>
  <w:num w:numId="16" w16cid:durableId="352002642">
    <w:abstractNumId w:val="54"/>
  </w:num>
  <w:num w:numId="17" w16cid:durableId="1578124807">
    <w:abstractNumId w:val="32"/>
  </w:num>
  <w:num w:numId="18" w16cid:durableId="92945908">
    <w:abstractNumId w:val="59"/>
  </w:num>
  <w:num w:numId="19" w16cid:durableId="1053651333">
    <w:abstractNumId w:val="9"/>
  </w:num>
  <w:num w:numId="20" w16cid:durableId="1054424415">
    <w:abstractNumId w:val="26"/>
  </w:num>
  <w:num w:numId="21" w16cid:durableId="625158189">
    <w:abstractNumId w:val="5"/>
  </w:num>
  <w:num w:numId="22" w16cid:durableId="575825724">
    <w:abstractNumId w:val="4"/>
  </w:num>
  <w:num w:numId="23" w16cid:durableId="374695884">
    <w:abstractNumId w:val="50"/>
  </w:num>
  <w:num w:numId="24" w16cid:durableId="1742554636">
    <w:abstractNumId w:val="17"/>
  </w:num>
  <w:num w:numId="25" w16cid:durableId="422534566">
    <w:abstractNumId w:val="20"/>
  </w:num>
  <w:num w:numId="26" w16cid:durableId="788013153">
    <w:abstractNumId w:val="37"/>
  </w:num>
  <w:num w:numId="27" w16cid:durableId="862670948">
    <w:abstractNumId w:val="18"/>
  </w:num>
  <w:num w:numId="28" w16cid:durableId="1889293574">
    <w:abstractNumId w:val="51"/>
  </w:num>
  <w:num w:numId="29" w16cid:durableId="1825775194">
    <w:abstractNumId w:val="8"/>
  </w:num>
  <w:num w:numId="30" w16cid:durableId="904998001">
    <w:abstractNumId w:val="16"/>
  </w:num>
  <w:num w:numId="31" w16cid:durableId="167256378">
    <w:abstractNumId w:val="21"/>
  </w:num>
  <w:num w:numId="32" w16cid:durableId="927427623">
    <w:abstractNumId w:val="23"/>
  </w:num>
  <w:num w:numId="33" w16cid:durableId="1347244066">
    <w:abstractNumId w:val="11"/>
  </w:num>
  <w:num w:numId="34" w16cid:durableId="2010254121">
    <w:abstractNumId w:val="36"/>
  </w:num>
  <w:num w:numId="35" w16cid:durableId="663704597">
    <w:abstractNumId w:val="41"/>
  </w:num>
  <w:num w:numId="36" w16cid:durableId="478811051">
    <w:abstractNumId w:val="0"/>
  </w:num>
  <w:num w:numId="37" w16cid:durableId="753278376">
    <w:abstractNumId w:val="34"/>
  </w:num>
  <w:num w:numId="38" w16cid:durableId="1085153969">
    <w:abstractNumId w:val="35"/>
  </w:num>
  <w:num w:numId="39" w16cid:durableId="1867786830">
    <w:abstractNumId w:val="6"/>
  </w:num>
  <w:num w:numId="40" w16cid:durableId="1217820164">
    <w:abstractNumId w:val="60"/>
  </w:num>
  <w:num w:numId="41" w16cid:durableId="1936012108">
    <w:abstractNumId w:val="24"/>
  </w:num>
  <w:num w:numId="42" w16cid:durableId="415327952">
    <w:abstractNumId w:val="27"/>
  </w:num>
  <w:num w:numId="43" w16cid:durableId="69738647">
    <w:abstractNumId w:val="30"/>
  </w:num>
  <w:num w:numId="44" w16cid:durableId="2113697196">
    <w:abstractNumId w:val="31"/>
  </w:num>
  <w:num w:numId="45" w16cid:durableId="607276570">
    <w:abstractNumId w:val="47"/>
  </w:num>
  <w:num w:numId="46" w16cid:durableId="356664413">
    <w:abstractNumId w:val="40"/>
  </w:num>
  <w:num w:numId="47" w16cid:durableId="1203899946">
    <w:abstractNumId w:val="2"/>
  </w:num>
  <w:num w:numId="48" w16cid:durableId="1912084507">
    <w:abstractNumId w:val="38"/>
  </w:num>
  <w:num w:numId="49" w16cid:durableId="1708599229">
    <w:abstractNumId w:val="46"/>
  </w:num>
  <w:num w:numId="50" w16cid:durableId="1975866713">
    <w:abstractNumId w:val="25"/>
  </w:num>
  <w:num w:numId="51" w16cid:durableId="750080889">
    <w:abstractNumId w:val="13"/>
  </w:num>
  <w:num w:numId="52" w16cid:durableId="1287278593">
    <w:abstractNumId w:val="3"/>
  </w:num>
  <w:num w:numId="53" w16cid:durableId="1957441321">
    <w:abstractNumId w:val="48"/>
  </w:num>
  <w:num w:numId="54" w16cid:durableId="381948001">
    <w:abstractNumId w:val="22"/>
  </w:num>
  <w:num w:numId="55" w16cid:durableId="904871530">
    <w:abstractNumId w:val="55"/>
  </w:num>
  <w:num w:numId="56" w16cid:durableId="973222190">
    <w:abstractNumId w:val="58"/>
  </w:num>
  <w:num w:numId="57" w16cid:durableId="126048413">
    <w:abstractNumId w:val="12"/>
  </w:num>
  <w:num w:numId="58" w16cid:durableId="2029410484">
    <w:abstractNumId w:val="28"/>
  </w:num>
  <w:num w:numId="59" w16cid:durableId="1219781266">
    <w:abstractNumId w:val="29"/>
  </w:num>
  <w:num w:numId="60" w16cid:durableId="995259000">
    <w:abstractNumId w:val="52"/>
  </w:num>
  <w:num w:numId="61" w16cid:durableId="1717044024">
    <w:abstractNumId w:val="53"/>
  </w:num>
  <w:num w:numId="62" w16cid:durableId="205719218">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formatting="1"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42"/>
    <w:rsid w:val="0000287F"/>
    <w:rsid w:val="000031FA"/>
    <w:rsid w:val="000140EE"/>
    <w:rsid w:val="000142E6"/>
    <w:rsid w:val="00014761"/>
    <w:rsid w:val="00016F60"/>
    <w:rsid w:val="00025D28"/>
    <w:rsid w:val="00032FC9"/>
    <w:rsid w:val="0003402A"/>
    <w:rsid w:val="00034445"/>
    <w:rsid w:val="0004010C"/>
    <w:rsid w:val="00042958"/>
    <w:rsid w:val="00043688"/>
    <w:rsid w:val="000538AC"/>
    <w:rsid w:val="000538EC"/>
    <w:rsid w:val="00060198"/>
    <w:rsid w:val="00060E4F"/>
    <w:rsid w:val="000624CC"/>
    <w:rsid w:val="0006266D"/>
    <w:rsid w:val="00062F80"/>
    <w:rsid w:val="000736A6"/>
    <w:rsid w:val="0007529C"/>
    <w:rsid w:val="000754F4"/>
    <w:rsid w:val="00077D6E"/>
    <w:rsid w:val="00080FA6"/>
    <w:rsid w:val="000915DB"/>
    <w:rsid w:val="00093803"/>
    <w:rsid w:val="00093E7D"/>
    <w:rsid w:val="00094289"/>
    <w:rsid w:val="00096A4F"/>
    <w:rsid w:val="00097F33"/>
    <w:rsid w:val="000A6CC5"/>
    <w:rsid w:val="000B0A77"/>
    <w:rsid w:val="000B57B0"/>
    <w:rsid w:val="000C023A"/>
    <w:rsid w:val="000C4515"/>
    <w:rsid w:val="000D0B94"/>
    <w:rsid w:val="000D5557"/>
    <w:rsid w:val="000E0ADA"/>
    <w:rsid w:val="000E35FE"/>
    <w:rsid w:val="000E383B"/>
    <w:rsid w:val="000E39A4"/>
    <w:rsid w:val="000E715C"/>
    <w:rsid w:val="000F07A1"/>
    <w:rsid w:val="000F192A"/>
    <w:rsid w:val="00101F59"/>
    <w:rsid w:val="00101FC9"/>
    <w:rsid w:val="001024AA"/>
    <w:rsid w:val="00105EE7"/>
    <w:rsid w:val="00106D91"/>
    <w:rsid w:val="0011146D"/>
    <w:rsid w:val="001179E1"/>
    <w:rsid w:val="00121363"/>
    <w:rsid w:val="001240B8"/>
    <w:rsid w:val="0012728A"/>
    <w:rsid w:val="00131631"/>
    <w:rsid w:val="00131F66"/>
    <w:rsid w:val="00135FF9"/>
    <w:rsid w:val="001379D1"/>
    <w:rsid w:val="0014279F"/>
    <w:rsid w:val="001449A8"/>
    <w:rsid w:val="00144C60"/>
    <w:rsid w:val="001539A6"/>
    <w:rsid w:val="00161FFE"/>
    <w:rsid w:val="00163B58"/>
    <w:rsid w:val="0016603F"/>
    <w:rsid w:val="001717B2"/>
    <w:rsid w:val="00176B02"/>
    <w:rsid w:val="00180803"/>
    <w:rsid w:val="001840C2"/>
    <w:rsid w:val="00194BDD"/>
    <w:rsid w:val="001958B5"/>
    <w:rsid w:val="0019727C"/>
    <w:rsid w:val="001A3BA6"/>
    <w:rsid w:val="001A46BA"/>
    <w:rsid w:val="001A4FC6"/>
    <w:rsid w:val="001A58D5"/>
    <w:rsid w:val="001A738B"/>
    <w:rsid w:val="001C616B"/>
    <w:rsid w:val="001D493E"/>
    <w:rsid w:val="001D5D16"/>
    <w:rsid w:val="001D65CE"/>
    <w:rsid w:val="001D7601"/>
    <w:rsid w:val="001E0F6A"/>
    <w:rsid w:val="001E1F14"/>
    <w:rsid w:val="001E4F57"/>
    <w:rsid w:val="00201996"/>
    <w:rsid w:val="0020307D"/>
    <w:rsid w:val="00206736"/>
    <w:rsid w:val="00213376"/>
    <w:rsid w:val="00225A2D"/>
    <w:rsid w:val="0022660E"/>
    <w:rsid w:val="00231491"/>
    <w:rsid w:val="00232C7A"/>
    <w:rsid w:val="002353C3"/>
    <w:rsid w:val="002419DC"/>
    <w:rsid w:val="00243B69"/>
    <w:rsid w:val="00253ACF"/>
    <w:rsid w:val="00255866"/>
    <w:rsid w:val="002646B9"/>
    <w:rsid w:val="0026636C"/>
    <w:rsid w:val="002704BF"/>
    <w:rsid w:val="002708D6"/>
    <w:rsid w:val="0027241E"/>
    <w:rsid w:val="00272B2B"/>
    <w:rsid w:val="002773E1"/>
    <w:rsid w:val="002810FD"/>
    <w:rsid w:val="00281D48"/>
    <w:rsid w:val="002926C9"/>
    <w:rsid w:val="00294910"/>
    <w:rsid w:val="002A6B9B"/>
    <w:rsid w:val="002A7990"/>
    <w:rsid w:val="002B244E"/>
    <w:rsid w:val="002B380B"/>
    <w:rsid w:val="002B49BC"/>
    <w:rsid w:val="002C4702"/>
    <w:rsid w:val="002D42B2"/>
    <w:rsid w:val="002E200F"/>
    <w:rsid w:val="002E256F"/>
    <w:rsid w:val="002E38C3"/>
    <w:rsid w:val="002E39BC"/>
    <w:rsid w:val="002E568F"/>
    <w:rsid w:val="002F14B8"/>
    <w:rsid w:val="002F1BF9"/>
    <w:rsid w:val="002F4F0F"/>
    <w:rsid w:val="002F5338"/>
    <w:rsid w:val="002F5B71"/>
    <w:rsid w:val="00301EA8"/>
    <w:rsid w:val="00303FA0"/>
    <w:rsid w:val="00306E18"/>
    <w:rsid w:val="00310C28"/>
    <w:rsid w:val="00317A3E"/>
    <w:rsid w:val="0032066E"/>
    <w:rsid w:val="0032162C"/>
    <w:rsid w:val="0032334D"/>
    <w:rsid w:val="0032702C"/>
    <w:rsid w:val="0032730C"/>
    <w:rsid w:val="0034064E"/>
    <w:rsid w:val="00340BC7"/>
    <w:rsid w:val="00341B64"/>
    <w:rsid w:val="003428A8"/>
    <w:rsid w:val="00351D11"/>
    <w:rsid w:val="00355A43"/>
    <w:rsid w:val="003616CE"/>
    <w:rsid w:val="00365591"/>
    <w:rsid w:val="00381C06"/>
    <w:rsid w:val="003967F5"/>
    <w:rsid w:val="00397968"/>
    <w:rsid w:val="003A0DCD"/>
    <w:rsid w:val="003A135D"/>
    <w:rsid w:val="003A3C65"/>
    <w:rsid w:val="003A4CAB"/>
    <w:rsid w:val="003A4DCF"/>
    <w:rsid w:val="003A5347"/>
    <w:rsid w:val="003A578D"/>
    <w:rsid w:val="003B0226"/>
    <w:rsid w:val="003B37E8"/>
    <w:rsid w:val="003B3CF2"/>
    <w:rsid w:val="003C437B"/>
    <w:rsid w:val="003C4F7E"/>
    <w:rsid w:val="003C60EE"/>
    <w:rsid w:val="003C6918"/>
    <w:rsid w:val="003D57B5"/>
    <w:rsid w:val="003F29A7"/>
    <w:rsid w:val="003F4EF0"/>
    <w:rsid w:val="003F5907"/>
    <w:rsid w:val="00406AC6"/>
    <w:rsid w:val="00407847"/>
    <w:rsid w:val="00416B46"/>
    <w:rsid w:val="00417530"/>
    <w:rsid w:val="004208AF"/>
    <w:rsid w:val="004221FD"/>
    <w:rsid w:val="0043128C"/>
    <w:rsid w:val="00437BAA"/>
    <w:rsid w:val="0045114B"/>
    <w:rsid w:val="00455593"/>
    <w:rsid w:val="00457AA5"/>
    <w:rsid w:val="00461634"/>
    <w:rsid w:val="00465BA3"/>
    <w:rsid w:val="0047043E"/>
    <w:rsid w:val="004713C8"/>
    <w:rsid w:val="00472C46"/>
    <w:rsid w:val="00475538"/>
    <w:rsid w:val="00476992"/>
    <w:rsid w:val="0048101C"/>
    <w:rsid w:val="004831FF"/>
    <w:rsid w:val="0048492B"/>
    <w:rsid w:val="00486D98"/>
    <w:rsid w:val="004A12B5"/>
    <w:rsid w:val="004A6465"/>
    <w:rsid w:val="004A7150"/>
    <w:rsid w:val="004A7952"/>
    <w:rsid w:val="004B02F4"/>
    <w:rsid w:val="004B2121"/>
    <w:rsid w:val="004B29D5"/>
    <w:rsid w:val="004B52FF"/>
    <w:rsid w:val="004B5601"/>
    <w:rsid w:val="004B71E1"/>
    <w:rsid w:val="004C0519"/>
    <w:rsid w:val="004D4710"/>
    <w:rsid w:val="004D4CB6"/>
    <w:rsid w:val="004E7A8B"/>
    <w:rsid w:val="004F3019"/>
    <w:rsid w:val="004F35EB"/>
    <w:rsid w:val="004F5A5C"/>
    <w:rsid w:val="004F5EA2"/>
    <w:rsid w:val="005025F2"/>
    <w:rsid w:val="005044A2"/>
    <w:rsid w:val="00504D1F"/>
    <w:rsid w:val="00504DC7"/>
    <w:rsid w:val="00512C09"/>
    <w:rsid w:val="00514748"/>
    <w:rsid w:val="00517C71"/>
    <w:rsid w:val="0052099B"/>
    <w:rsid w:val="0052570A"/>
    <w:rsid w:val="00530488"/>
    <w:rsid w:val="005315B4"/>
    <w:rsid w:val="00533D72"/>
    <w:rsid w:val="005448D4"/>
    <w:rsid w:val="00545AF0"/>
    <w:rsid w:val="00550775"/>
    <w:rsid w:val="00551580"/>
    <w:rsid w:val="00552737"/>
    <w:rsid w:val="005704FC"/>
    <w:rsid w:val="005735D8"/>
    <w:rsid w:val="005770EE"/>
    <w:rsid w:val="00580335"/>
    <w:rsid w:val="00581E3E"/>
    <w:rsid w:val="0058219F"/>
    <w:rsid w:val="005823C7"/>
    <w:rsid w:val="005872D5"/>
    <w:rsid w:val="005875DB"/>
    <w:rsid w:val="005924A8"/>
    <w:rsid w:val="005A56BE"/>
    <w:rsid w:val="005A6924"/>
    <w:rsid w:val="005A7101"/>
    <w:rsid w:val="005B32F9"/>
    <w:rsid w:val="005B6D27"/>
    <w:rsid w:val="005B6FA9"/>
    <w:rsid w:val="005C10DC"/>
    <w:rsid w:val="005C1B02"/>
    <w:rsid w:val="005C4676"/>
    <w:rsid w:val="005C4E64"/>
    <w:rsid w:val="005C5757"/>
    <w:rsid w:val="005D29E8"/>
    <w:rsid w:val="005D6019"/>
    <w:rsid w:val="005D79D9"/>
    <w:rsid w:val="005E48F1"/>
    <w:rsid w:val="005E5C70"/>
    <w:rsid w:val="005E7425"/>
    <w:rsid w:val="005F1B78"/>
    <w:rsid w:val="005F45D6"/>
    <w:rsid w:val="005F601F"/>
    <w:rsid w:val="005F7127"/>
    <w:rsid w:val="0060068B"/>
    <w:rsid w:val="00610C6D"/>
    <w:rsid w:val="006218A3"/>
    <w:rsid w:val="00623ACA"/>
    <w:rsid w:val="006254FC"/>
    <w:rsid w:val="006260FA"/>
    <w:rsid w:val="00631416"/>
    <w:rsid w:val="006350E9"/>
    <w:rsid w:val="00636D51"/>
    <w:rsid w:val="00642A83"/>
    <w:rsid w:val="006440F6"/>
    <w:rsid w:val="0064490D"/>
    <w:rsid w:val="00646A35"/>
    <w:rsid w:val="00656CE3"/>
    <w:rsid w:val="0066009C"/>
    <w:rsid w:val="006703A7"/>
    <w:rsid w:val="006708C3"/>
    <w:rsid w:val="0067283E"/>
    <w:rsid w:val="006762EF"/>
    <w:rsid w:val="0068714E"/>
    <w:rsid w:val="00697BA5"/>
    <w:rsid w:val="006A5E18"/>
    <w:rsid w:val="006A759D"/>
    <w:rsid w:val="006C4755"/>
    <w:rsid w:val="006C5710"/>
    <w:rsid w:val="006D0FEA"/>
    <w:rsid w:val="006E5C6B"/>
    <w:rsid w:val="006F1DB8"/>
    <w:rsid w:val="006F47D8"/>
    <w:rsid w:val="006F4F04"/>
    <w:rsid w:val="00703A7C"/>
    <w:rsid w:val="007047DB"/>
    <w:rsid w:val="00712269"/>
    <w:rsid w:val="0071250C"/>
    <w:rsid w:val="00716D6B"/>
    <w:rsid w:val="00726051"/>
    <w:rsid w:val="00726774"/>
    <w:rsid w:val="007318D2"/>
    <w:rsid w:val="00734694"/>
    <w:rsid w:val="007365BA"/>
    <w:rsid w:val="00741AAC"/>
    <w:rsid w:val="00742B54"/>
    <w:rsid w:val="00745CDC"/>
    <w:rsid w:val="00753ACD"/>
    <w:rsid w:val="007541DE"/>
    <w:rsid w:val="007600CA"/>
    <w:rsid w:val="007644A4"/>
    <w:rsid w:val="00774023"/>
    <w:rsid w:val="00777E81"/>
    <w:rsid w:val="007845A2"/>
    <w:rsid w:val="0078630C"/>
    <w:rsid w:val="00786FDE"/>
    <w:rsid w:val="00790560"/>
    <w:rsid w:val="0079186C"/>
    <w:rsid w:val="00796D68"/>
    <w:rsid w:val="007A0C24"/>
    <w:rsid w:val="007B3B44"/>
    <w:rsid w:val="007B6531"/>
    <w:rsid w:val="007C2C13"/>
    <w:rsid w:val="007C5CC0"/>
    <w:rsid w:val="007D03D4"/>
    <w:rsid w:val="007D6F92"/>
    <w:rsid w:val="007D741E"/>
    <w:rsid w:val="007E07F2"/>
    <w:rsid w:val="007F03FF"/>
    <w:rsid w:val="007F48FC"/>
    <w:rsid w:val="008003E3"/>
    <w:rsid w:val="008036BF"/>
    <w:rsid w:val="00803E98"/>
    <w:rsid w:val="00806F6F"/>
    <w:rsid w:val="0081351A"/>
    <w:rsid w:val="00823F8F"/>
    <w:rsid w:val="00825540"/>
    <w:rsid w:val="0082755D"/>
    <w:rsid w:val="008442C9"/>
    <w:rsid w:val="00846FE0"/>
    <w:rsid w:val="00851471"/>
    <w:rsid w:val="00851D5B"/>
    <w:rsid w:val="00854349"/>
    <w:rsid w:val="008612F6"/>
    <w:rsid w:val="0086368C"/>
    <w:rsid w:val="00863823"/>
    <w:rsid w:val="00864C3D"/>
    <w:rsid w:val="0086754E"/>
    <w:rsid w:val="00871E1B"/>
    <w:rsid w:val="00872259"/>
    <w:rsid w:val="00873BED"/>
    <w:rsid w:val="00874026"/>
    <w:rsid w:val="00874BE4"/>
    <w:rsid w:val="00876FF6"/>
    <w:rsid w:val="008771A2"/>
    <w:rsid w:val="008813FE"/>
    <w:rsid w:val="0088465A"/>
    <w:rsid w:val="0089465C"/>
    <w:rsid w:val="008955FA"/>
    <w:rsid w:val="00895C76"/>
    <w:rsid w:val="008A1BD9"/>
    <w:rsid w:val="008A6329"/>
    <w:rsid w:val="008B4866"/>
    <w:rsid w:val="008B4D1E"/>
    <w:rsid w:val="008C2F27"/>
    <w:rsid w:val="008C2FB5"/>
    <w:rsid w:val="008D0888"/>
    <w:rsid w:val="008D23D3"/>
    <w:rsid w:val="008E282B"/>
    <w:rsid w:val="008E2D3F"/>
    <w:rsid w:val="008E325E"/>
    <w:rsid w:val="008F3535"/>
    <w:rsid w:val="009005FF"/>
    <w:rsid w:val="00900EE1"/>
    <w:rsid w:val="0090282A"/>
    <w:rsid w:val="00910136"/>
    <w:rsid w:val="00916CF8"/>
    <w:rsid w:val="00922EF5"/>
    <w:rsid w:val="0092535B"/>
    <w:rsid w:val="00927BE8"/>
    <w:rsid w:val="009456D4"/>
    <w:rsid w:val="0094719A"/>
    <w:rsid w:val="0095418E"/>
    <w:rsid w:val="00955CE0"/>
    <w:rsid w:val="00957F66"/>
    <w:rsid w:val="0096004D"/>
    <w:rsid w:val="00970FA2"/>
    <w:rsid w:val="009727DA"/>
    <w:rsid w:val="009822AE"/>
    <w:rsid w:val="009850E7"/>
    <w:rsid w:val="009943F9"/>
    <w:rsid w:val="00996B1A"/>
    <w:rsid w:val="00996CA3"/>
    <w:rsid w:val="009A19E5"/>
    <w:rsid w:val="009A20F2"/>
    <w:rsid w:val="009A6EBA"/>
    <w:rsid w:val="009B0BD9"/>
    <w:rsid w:val="009B1B23"/>
    <w:rsid w:val="009B6413"/>
    <w:rsid w:val="009C217C"/>
    <w:rsid w:val="009C64B9"/>
    <w:rsid w:val="009C674C"/>
    <w:rsid w:val="009D4F57"/>
    <w:rsid w:val="009E5C54"/>
    <w:rsid w:val="009E6869"/>
    <w:rsid w:val="009E69D0"/>
    <w:rsid w:val="009F0C9E"/>
    <w:rsid w:val="009F0D84"/>
    <w:rsid w:val="009F41A2"/>
    <w:rsid w:val="00A005ED"/>
    <w:rsid w:val="00A01848"/>
    <w:rsid w:val="00A03093"/>
    <w:rsid w:val="00A0319C"/>
    <w:rsid w:val="00A05D83"/>
    <w:rsid w:val="00A13401"/>
    <w:rsid w:val="00A20D6C"/>
    <w:rsid w:val="00A237B8"/>
    <w:rsid w:val="00A27BBD"/>
    <w:rsid w:val="00A3322A"/>
    <w:rsid w:val="00A338D7"/>
    <w:rsid w:val="00A33DE0"/>
    <w:rsid w:val="00A3692A"/>
    <w:rsid w:val="00A5099E"/>
    <w:rsid w:val="00A510F8"/>
    <w:rsid w:val="00A53B09"/>
    <w:rsid w:val="00A56AA9"/>
    <w:rsid w:val="00A57319"/>
    <w:rsid w:val="00A60292"/>
    <w:rsid w:val="00A60842"/>
    <w:rsid w:val="00A64DF6"/>
    <w:rsid w:val="00A71249"/>
    <w:rsid w:val="00A77145"/>
    <w:rsid w:val="00A8510A"/>
    <w:rsid w:val="00A8537D"/>
    <w:rsid w:val="00A8632A"/>
    <w:rsid w:val="00A8787F"/>
    <w:rsid w:val="00AA277F"/>
    <w:rsid w:val="00AA550F"/>
    <w:rsid w:val="00AB0EB3"/>
    <w:rsid w:val="00AB6332"/>
    <w:rsid w:val="00AB6F50"/>
    <w:rsid w:val="00AC3A0D"/>
    <w:rsid w:val="00AC5A9E"/>
    <w:rsid w:val="00AC671F"/>
    <w:rsid w:val="00AC733F"/>
    <w:rsid w:val="00AD2880"/>
    <w:rsid w:val="00AD2AFB"/>
    <w:rsid w:val="00AD36A1"/>
    <w:rsid w:val="00AE07BF"/>
    <w:rsid w:val="00AE090B"/>
    <w:rsid w:val="00AE0940"/>
    <w:rsid w:val="00AE1EF9"/>
    <w:rsid w:val="00AE26AD"/>
    <w:rsid w:val="00AE7159"/>
    <w:rsid w:val="00AE7C19"/>
    <w:rsid w:val="00AF07FB"/>
    <w:rsid w:val="00AF0884"/>
    <w:rsid w:val="00AF1FA6"/>
    <w:rsid w:val="00B01AD0"/>
    <w:rsid w:val="00B026D5"/>
    <w:rsid w:val="00B02C24"/>
    <w:rsid w:val="00B035E5"/>
    <w:rsid w:val="00B10B5A"/>
    <w:rsid w:val="00B10D53"/>
    <w:rsid w:val="00B14BC7"/>
    <w:rsid w:val="00B17C23"/>
    <w:rsid w:val="00B20272"/>
    <w:rsid w:val="00B25706"/>
    <w:rsid w:val="00B37881"/>
    <w:rsid w:val="00B41B9E"/>
    <w:rsid w:val="00B4220B"/>
    <w:rsid w:val="00B445BA"/>
    <w:rsid w:val="00B446D8"/>
    <w:rsid w:val="00B46E09"/>
    <w:rsid w:val="00B4770A"/>
    <w:rsid w:val="00B545FF"/>
    <w:rsid w:val="00B57CBB"/>
    <w:rsid w:val="00B6602F"/>
    <w:rsid w:val="00B76503"/>
    <w:rsid w:val="00B771F2"/>
    <w:rsid w:val="00B773C7"/>
    <w:rsid w:val="00B830B3"/>
    <w:rsid w:val="00B86466"/>
    <w:rsid w:val="00B86627"/>
    <w:rsid w:val="00B90096"/>
    <w:rsid w:val="00B901A9"/>
    <w:rsid w:val="00B915D6"/>
    <w:rsid w:val="00B939A9"/>
    <w:rsid w:val="00B94252"/>
    <w:rsid w:val="00B97DC8"/>
    <w:rsid w:val="00BA1F01"/>
    <w:rsid w:val="00BA20DC"/>
    <w:rsid w:val="00BB0BD6"/>
    <w:rsid w:val="00BC0D0A"/>
    <w:rsid w:val="00BC2A00"/>
    <w:rsid w:val="00BC3258"/>
    <w:rsid w:val="00BC43AB"/>
    <w:rsid w:val="00BC531E"/>
    <w:rsid w:val="00BD1129"/>
    <w:rsid w:val="00BD15AE"/>
    <w:rsid w:val="00BD2E0F"/>
    <w:rsid w:val="00BE0F7D"/>
    <w:rsid w:val="00BE1B51"/>
    <w:rsid w:val="00BE3D44"/>
    <w:rsid w:val="00BE5523"/>
    <w:rsid w:val="00C01025"/>
    <w:rsid w:val="00C01348"/>
    <w:rsid w:val="00C023B6"/>
    <w:rsid w:val="00C0483B"/>
    <w:rsid w:val="00C064C5"/>
    <w:rsid w:val="00C113BB"/>
    <w:rsid w:val="00C14BD4"/>
    <w:rsid w:val="00C20AC9"/>
    <w:rsid w:val="00C23416"/>
    <w:rsid w:val="00C25F61"/>
    <w:rsid w:val="00C27474"/>
    <w:rsid w:val="00C31E3A"/>
    <w:rsid w:val="00C320C6"/>
    <w:rsid w:val="00C3649F"/>
    <w:rsid w:val="00C375DF"/>
    <w:rsid w:val="00C37975"/>
    <w:rsid w:val="00C40F40"/>
    <w:rsid w:val="00C43434"/>
    <w:rsid w:val="00C43D50"/>
    <w:rsid w:val="00C447F4"/>
    <w:rsid w:val="00C45915"/>
    <w:rsid w:val="00C50D8F"/>
    <w:rsid w:val="00C51F6A"/>
    <w:rsid w:val="00C526DA"/>
    <w:rsid w:val="00C5590A"/>
    <w:rsid w:val="00C56556"/>
    <w:rsid w:val="00C62BB4"/>
    <w:rsid w:val="00C64097"/>
    <w:rsid w:val="00C66497"/>
    <w:rsid w:val="00C81332"/>
    <w:rsid w:val="00C8482B"/>
    <w:rsid w:val="00C8725E"/>
    <w:rsid w:val="00C87BB3"/>
    <w:rsid w:val="00C87FA0"/>
    <w:rsid w:val="00C92077"/>
    <w:rsid w:val="00C955EC"/>
    <w:rsid w:val="00C95B49"/>
    <w:rsid w:val="00C95DB3"/>
    <w:rsid w:val="00C9680C"/>
    <w:rsid w:val="00CA2217"/>
    <w:rsid w:val="00CA6DE9"/>
    <w:rsid w:val="00CB10DB"/>
    <w:rsid w:val="00CB673D"/>
    <w:rsid w:val="00CC1368"/>
    <w:rsid w:val="00CC2607"/>
    <w:rsid w:val="00CD41ED"/>
    <w:rsid w:val="00CD7286"/>
    <w:rsid w:val="00CD793E"/>
    <w:rsid w:val="00CF3FD2"/>
    <w:rsid w:val="00CF6C5B"/>
    <w:rsid w:val="00D07416"/>
    <w:rsid w:val="00D1184A"/>
    <w:rsid w:val="00D14CAB"/>
    <w:rsid w:val="00D20A90"/>
    <w:rsid w:val="00D21490"/>
    <w:rsid w:val="00D23EAE"/>
    <w:rsid w:val="00D23F22"/>
    <w:rsid w:val="00D240C8"/>
    <w:rsid w:val="00D32D57"/>
    <w:rsid w:val="00D33D6B"/>
    <w:rsid w:val="00D3631F"/>
    <w:rsid w:val="00D44239"/>
    <w:rsid w:val="00D461C3"/>
    <w:rsid w:val="00D47B60"/>
    <w:rsid w:val="00D52833"/>
    <w:rsid w:val="00D53955"/>
    <w:rsid w:val="00D54445"/>
    <w:rsid w:val="00D574B2"/>
    <w:rsid w:val="00D657BE"/>
    <w:rsid w:val="00D704C4"/>
    <w:rsid w:val="00D75B39"/>
    <w:rsid w:val="00D76FC8"/>
    <w:rsid w:val="00D815B7"/>
    <w:rsid w:val="00D85680"/>
    <w:rsid w:val="00D85B71"/>
    <w:rsid w:val="00D871DA"/>
    <w:rsid w:val="00D91252"/>
    <w:rsid w:val="00D93872"/>
    <w:rsid w:val="00D97A07"/>
    <w:rsid w:val="00DA4EDF"/>
    <w:rsid w:val="00DA59C0"/>
    <w:rsid w:val="00DA6A63"/>
    <w:rsid w:val="00DA74CC"/>
    <w:rsid w:val="00DB67CB"/>
    <w:rsid w:val="00DC007C"/>
    <w:rsid w:val="00DC3BB6"/>
    <w:rsid w:val="00DD2223"/>
    <w:rsid w:val="00DD35D1"/>
    <w:rsid w:val="00DD48F4"/>
    <w:rsid w:val="00DD6FD4"/>
    <w:rsid w:val="00DE0E47"/>
    <w:rsid w:val="00DF1843"/>
    <w:rsid w:val="00DF30ED"/>
    <w:rsid w:val="00DF4693"/>
    <w:rsid w:val="00DF4841"/>
    <w:rsid w:val="00E01F69"/>
    <w:rsid w:val="00E03204"/>
    <w:rsid w:val="00E05621"/>
    <w:rsid w:val="00E059B0"/>
    <w:rsid w:val="00E0795F"/>
    <w:rsid w:val="00E11F46"/>
    <w:rsid w:val="00E15769"/>
    <w:rsid w:val="00E225EE"/>
    <w:rsid w:val="00E23435"/>
    <w:rsid w:val="00E34B8F"/>
    <w:rsid w:val="00E3715A"/>
    <w:rsid w:val="00E372C4"/>
    <w:rsid w:val="00E40975"/>
    <w:rsid w:val="00E46B3D"/>
    <w:rsid w:val="00E47779"/>
    <w:rsid w:val="00E51D0A"/>
    <w:rsid w:val="00E5273D"/>
    <w:rsid w:val="00E5321D"/>
    <w:rsid w:val="00E55AAA"/>
    <w:rsid w:val="00E57805"/>
    <w:rsid w:val="00E63301"/>
    <w:rsid w:val="00E64C5A"/>
    <w:rsid w:val="00E74176"/>
    <w:rsid w:val="00E75197"/>
    <w:rsid w:val="00E77F3F"/>
    <w:rsid w:val="00E861AB"/>
    <w:rsid w:val="00E873BE"/>
    <w:rsid w:val="00E90F88"/>
    <w:rsid w:val="00E91A13"/>
    <w:rsid w:val="00E95178"/>
    <w:rsid w:val="00EA265D"/>
    <w:rsid w:val="00EA5965"/>
    <w:rsid w:val="00EC05D0"/>
    <w:rsid w:val="00EC3274"/>
    <w:rsid w:val="00ED1291"/>
    <w:rsid w:val="00ED3F76"/>
    <w:rsid w:val="00ED416F"/>
    <w:rsid w:val="00ED57A1"/>
    <w:rsid w:val="00ED7159"/>
    <w:rsid w:val="00ED7FF8"/>
    <w:rsid w:val="00EE2E39"/>
    <w:rsid w:val="00EE6EB5"/>
    <w:rsid w:val="00EE785E"/>
    <w:rsid w:val="00EF5126"/>
    <w:rsid w:val="00F054F0"/>
    <w:rsid w:val="00F05DBF"/>
    <w:rsid w:val="00F10B2C"/>
    <w:rsid w:val="00F118CF"/>
    <w:rsid w:val="00F12B56"/>
    <w:rsid w:val="00F2063C"/>
    <w:rsid w:val="00F21C46"/>
    <w:rsid w:val="00F23A88"/>
    <w:rsid w:val="00F313F4"/>
    <w:rsid w:val="00F37C68"/>
    <w:rsid w:val="00F436C2"/>
    <w:rsid w:val="00F46A38"/>
    <w:rsid w:val="00F60D50"/>
    <w:rsid w:val="00F613FC"/>
    <w:rsid w:val="00F71176"/>
    <w:rsid w:val="00F74800"/>
    <w:rsid w:val="00F749F9"/>
    <w:rsid w:val="00F84700"/>
    <w:rsid w:val="00F968DE"/>
    <w:rsid w:val="00FB43BE"/>
    <w:rsid w:val="00FB4D74"/>
    <w:rsid w:val="00FB4E64"/>
    <w:rsid w:val="00FB7FD7"/>
    <w:rsid w:val="00FC30F8"/>
    <w:rsid w:val="00FC58EC"/>
    <w:rsid w:val="00FD1D03"/>
    <w:rsid w:val="00FD725F"/>
    <w:rsid w:val="00FD72C1"/>
    <w:rsid w:val="00FE18C0"/>
    <w:rsid w:val="00FE199F"/>
    <w:rsid w:val="00FE1B46"/>
    <w:rsid w:val="00FE4911"/>
    <w:rsid w:val="00FF1228"/>
    <w:rsid w:val="00FF68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F4E3BD"/>
  <w15:docId w15:val="{B87A3E37-B5BB-4F08-99B2-D97821A9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842"/>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842"/>
    <w:pPr>
      <w:tabs>
        <w:tab w:val="center" w:pos="4320"/>
        <w:tab w:val="right" w:pos="8640"/>
      </w:tabs>
    </w:pPr>
  </w:style>
  <w:style w:type="character" w:customStyle="1" w:styleId="HeaderChar">
    <w:name w:val="Header Char"/>
    <w:link w:val="Header"/>
    <w:uiPriority w:val="99"/>
    <w:rsid w:val="00A60842"/>
    <w:rPr>
      <w:rFonts w:ascii="Arial" w:eastAsia="Batang" w:hAnsi="Arial" w:cs="Arial"/>
      <w:color w:val="000000"/>
      <w:sz w:val="24"/>
      <w:szCs w:val="24"/>
      <w:lang w:eastAsia="ko-KR"/>
    </w:rPr>
  </w:style>
  <w:style w:type="paragraph" w:styleId="Footer">
    <w:name w:val="footer"/>
    <w:basedOn w:val="Normal"/>
    <w:link w:val="FooterChar"/>
    <w:rsid w:val="00A60842"/>
    <w:pPr>
      <w:tabs>
        <w:tab w:val="center" w:pos="4320"/>
        <w:tab w:val="right" w:pos="8640"/>
      </w:tabs>
    </w:pPr>
  </w:style>
  <w:style w:type="character" w:customStyle="1" w:styleId="FooterChar">
    <w:name w:val="Footer Char"/>
    <w:link w:val="Footer"/>
    <w:rsid w:val="00A60842"/>
    <w:rPr>
      <w:rFonts w:ascii="Arial" w:eastAsia="Batang" w:hAnsi="Arial" w:cs="Arial"/>
      <w:color w:val="000000"/>
      <w:sz w:val="24"/>
      <w:szCs w:val="24"/>
      <w:lang w:eastAsia="ko-KR"/>
    </w:rPr>
  </w:style>
  <w:style w:type="paragraph" w:styleId="PlainText">
    <w:name w:val="Plain Text"/>
    <w:basedOn w:val="Normal"/>
    <w:link w:val="PlainTextChar"/>
    <w:uiPriority w:val="99"/>
    <w:rsid w:val="00A60842"/>
    <w:rPr>
      <w:rFonts w:ascii="Courier New" w:eastAsia="Times New Roman" w:hAnsi="Courier New" w:cs="Courier New"/>
      <w:color w:val="auto"/>
      <w:sz w:val="20"/>
      <w:szCs w:val="20"/>
      <w:lang w:eastAsia="en-US"/>
    </w:rPr>
  </w:style>
  <w:style w:type="character" w:customStyle="1" w:styleId="PlainTextChar">
    <w:name w:val="Plain Text Char"/>
    <w:link w:val="PlainText"/>
    <w:uiPriority w:val="99"/>
    <w:rsid w:val="00A60842"/>
    <w:rPr>
      <w:rFonts w:ascii="Courier New" w:eastAsia="Times New Roman" w:hAnsi="Courier New" w:cs="Courier New"/>
      <w:sz w:val="20"/>
      <w:szCs w:val="20"/>
    </w:rPr>
  </w:style>
  <w:style w:type="character" w:styleId="PageNumber">
    <w:name w:val="page number"/>
    <w:basedOn w:val="DefaultParagraphFont"/>
    <w:rsid w:val="00A60842"/>
  </w:style>
  <w:style w:type="paragraph" w:styleId="ListParagraph">
    <w:name w:val="List Paragraph"/>
    <w:basedOn w:val="Normal"/>
    <w:uiPriority w:val="34"/>
    <w:qFormat/>
    <w:rsid w:val="00A60842"/>
    <w:pPr>
      <w:ind w:left="720"/>
    </w:pPr>
  </w:style>
  <w:style w:type="character" w:styleId="Strong">
    <w:name w:val="Strong"/>
    <w:qFormat/>
    <w:rsid w:val="00A60842"/>
    <w:rPr>
      <w:b/>
      <w:bCs/>
    </w:rPr>
  </w:style>
  <w:style w:type="character" w:styleId="CommentReference">
    <w:name w:val="annotation reference"/>
    <w:rsid w:val="00A60842"/>
    <w:rPr>
      <w:sz w:val="16"/>
      <w:szCs w:val="16"/>
    </w:rPr>
  </w:style>
  <w:style w:type="paragraph" w:styleId="CommentText">
    <w:name w:val="annotation text"/>
    <w:basedOn w:val="Normal"/>
    <w:link w:val="CommentTextChar"/>
    <w:rsid w:val="00A60842"/>
    <w:rPr>
      <w:sz w:val="20"/>
      <w:szCs w:val="20"/>
    </w:rPr>
  </w:style>
  <w:style w:type="character" w:customStyle="1" w:styleId="CommentTextChar">
    <w:name w:val="Comment Text Char"/>
    <w:link w:val="CommentText"/>
    <w:rsid w:val="00A60842"/>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A60842"/>
    <w:rPr>
      <w:rFonts w:ascii="Tahoma" w:hAnsi="Tahoma" w:cs="Tahoma"/>
      <w:sz w:val="16"/>
      <w:szCs w:val="16"/>
    </w:rPr>
  </w:style>
  <w:style w:type="character" w:customStyle="1" w:styleId="BalloonTextChar">
    <w:name w:val="Balloon Text Char"/>
    <w:link w:val="BalloonText"/>
    <w:uiPriority w:val="99"/>
    <w:semiHidden/>
    <w:rsid w:val="00A60842"/>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F749F9"/>
    <w:rPr>
      <w:b/>
      <w:bCs/>
    </w:rPr>
  </w:style>
  <w:style w:type="character" w:customStyle="1" w:styleId="CommentSubjectChar">
    <w:name w:val="Comment Subject Char"/>
    <w:link w:val="CommentSubject"/>
    <w:uiPriority w:val="99"/>
    <w:semiHidden/>
    <w:rsid w:val="00F749F9"/>
    <w:rPr>
      <w:rFonts w:ascii="Arial" w:eastAsia="Batang" w:hAnsi="Arial" w:cs="Arial"/>
      <w:b/>
      <w:bCs/>
      <w:color w:val="000000"/>
      <w:sz w:val="20"/>
      <w:szCs w:val="20"/>
      <w:lang w:eastAsia="ko-KR"/>
    </w:rPr>
  </w:style>
  <w:style w:type="paragraph" w:styleId="FootnoteText">
    <w:name w:val="footnote text"/>
    <w:basedOn w:val="Normal"/>
    <w:link w:val="FootnoteTextChar"/>
    <w:uiPriority w:val="99"/>
    <w:semiHidden/>
    <w:unhideWhenUsed/>
    <w:rsid w:val="005F1B78"/>
    <w:rPr>
      <w:sz w:val="20"/>
      <w:szCs w:val="20"/>
    </w:rPr>
  </w:style>
  <w:style w:type="character" w:customStyle="1" w:styleId="FootnoteTextChar">
    <w:name w:val="Footnote Text Char"/>
    <w:link w:val="FootnoteText"/>
    <w:uiPriority w:val="99"/>
    <w:semiHidden/>
    <w:rsid w:val="005F1B78"/>
    <w:rPr>
      <w:rFonts w:ascii="Arial" w:eastAsia="Batang" w:hAnsi="Arial" w:cs="Arial"/>
      <w:color w:val="000000"/>
      <w:sz w:val="20"/>
      <w:szCs w:val="20"/>
      <w:lang w:eastAsia="ko-KR"/>
    </w:rPr>
  </w:style>
  <w:style w:type="character" w:styleId="FootnoteReference">
    <w:name w:val="footnote reference"/>
    <w:uiPriority w:val="99"/>
    <w:semiHidden/>
    <w:unhideWhenUsed/>
    <w:rsid w:val="005F1B78"/>
    <w:rPr>
      <w:vertAlign w:val="superscript"/>
    </w:rPr>
  </w:style>
  <w:style w:type="character" w:styleId="Hyperlink">
    <w:name w:val="Hyperlink"/>
    <w:uiPriority w:val="99"/>
    <w:unhideWhenUsed/>
    <w:rsid w:val="000F192A"/>
    <w:rPr>
      <w:color w:val="0000FF"/>
      <w:u w:val="single"/>
    </w:rPr>
  </w:style>
  <w:style w:type="table" w:styleId="TableGrid">
    <w:name w:val="Table Grid"/>
    <w:basedOn w:val="TableNormal"/>
    <w:uiPriority w:val="39"/>
    <w:rsid w:val="0092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379D1"/>
    <w:rPr>
      <w:color w:val="800080"/>
      <w:u w:val="single"/>
    </w:rPr>
  </w:style>
  <w:style w:type="paragraph" w:styleId="Revision">
    <w:name w:val="Revision"/>
    <w:hidden/>
    <w:uiPriority w:val="99"/>
    <w:semiHidden/>
    <w:rsid w:val="003D57B5"/>
    <w:rPr>
      <w:rFonts w:ascii="Arial" w:eastAsia="Batang" w:hAnsi="Arial" w:cs="Arial"/>
      <w:color w:val="000000"/>
      <w:sz w:val="24"/>
      <w:szCs w:val="24"/>
      <w:lang w:eastAsia="ko-KR"/>
    </w:rPr>
  </w:style>
  <w:style w:type="paragraph" w:styleId="Title">
    <w:name w:val="Title"/>
    <w:basedOn w:val="Normal"/>
    <w:next w:val="Normal"/>
    <w:link w:val="TitleChar"/>
    <w:uiPriority w:val="10"/>
    <w:qFormat/>
    <w:rsid w:val="00B2027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20272"/>
    <w:rPr>
      <w:rFonts w:asciiTheme="majorHAnsi" w:eastAsiaTheme="majorEastAsia" w:hAnsiTheme="majorHAnsi" w:cstheme="majorBidi"/>
      <w:spacing w:val="-10"/>
      <w:kern w:val="28"/>
      <w:sz w:val="56"/>
      <w:szCs w:val="56"/>
      <w:lang w:eastAsia="ko-KR"/>
    </w:rPr>
  </w:style>
  <w:style w:type="paragraph" w:styleId="EndnoteText">
    <w:name w:val="endnote text"/>
    <w:basedOn w:val="Normal"/>
    <w:link w:val="EndnoteTextChar"/>
    <w:uiPriority w:val="99"/>
    <w:semiHidden/>
    <w:unhideWhenUsed/>
    <w:rsid w:val="00194BDD"/>
    <w:rPr>
      <w:sz w:val="20"/>
      <w:szCs w:val="20"/>
    </w:rPr>
  </w:style>
  <w:style w:type="character" w:customStyle="1" w:styleId="EndnoteTextChar">
    <w:name w:val="Endnote Text Char"/>
    <w:basedOn w:val="DefaultParagraphFont"/>
    <w:link w:val="EndnoteText"/>
    <w:uiPriority w:val="99"/>
    <w:semiHidden/>
    <w:rsid w:val="00194BDD"/>
    <w:rPr>
      <w:rFonts w:ascii="Arial" w:eastAsia="Batang" w:hAnsi="Arial" w:cs="Arial"/>
      <w:color w:val="000000"/>
      <w:lang w:eastAsia="ko-KR"/>
    </w:rPr>
  </w:style>
  <w:style w:type="character" w:styleId="EndnoteReference">
    <w:name w:val="endnote reference"/>
    <w:basedOn w:val="DefaultParagraphFont"/>
    <w:uiPriority w:val="99"/>
    <w:semiHidden/>
    <w:unhideWhenUsed/>
    <w:rsid w:val="00194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Anne.Mullool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20226-B1D5-4C54-8E4F-A54C77E22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D3C3-07AE-411B-96FE-12AECBDC775B}">
  <ds:schemaRefs>
    <ds:schemaRef ds:uri="http://schemas.microsoft.com/office/2006/metadata/properties"/>
    <ds:schemaRef ds:uri="http://schemas.microsoft.com/office/infopath/2007/PartnerControls"/>
    <ds:schemaRef ds:uri="53c1d898-b67d-42b8-aefd-fba9c11308e4"/>
  </ds:schemaRefs>
</ds:datastoreItem>
</file>

<file path=customXml/itemProps3.xml><?xml version="1.0" encoding="utf-8"?>
<ds:datastoreItem xmlns:ds="http://schemas.openxmlformats.org/officeDocument/2006/customXml" ds:itemID="{5AD60F76-E943-486D-B7A7-7D2644DE5A92}">
  <ds:schemaRefs>
    <ds:schemaRef ds:uri="http://schemas.openxmlformats.org/officeDocument/2006/bibliography"/>
  </ds:schemaRefs>
</ds:datastoreItem>
</file>

<file path=customXml/itemProps4.xml><?xml version="1.0" encoding="utf-8"?>
<ds:datastoreItem xmlns:ds="http://schemas.openxmlformats.org/officeDocument/2006/customXml" ds:itemID="{8B207B18-6B4B-4FEE-AED8-E302C1216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5847</Words>
  <Characters>33331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ypark</dc:creator>
  <cp:lastModifiedBy>Mullooly, Anne (ACF)</cp:lastModifiedBy>
  <cp:revision>13</cp:revision>
  <cp:lastPrinted>2020-02-28T18:50:00Z</cp:lastPrinted>
  <dcterms:created xsi:type="dcterms:W3CDTF">2023-09-19T18:32:00Z</dcterms:created>
  <dcterms:modified xsi:type="dcterms:W3CDTF">2023-09-28T13:49:00Z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0x01010090F92FA0D4936D458B3ECC1F7CC45718</vt:lpwstr>
  </property>
</Properties>
</file>