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75C3" w:rsidR="00214E2F" w:rsidP="00214E2F" w:rsidRDefault="00745C60" w14:paraId="2B661D0C" w14:textId="3790898F">
      <w:pPr>
        <w:spacing w:after="0" w:line="240" w:lineRule="auto"/>
        <w:jc w:val="center"/>
        <w:rPr>
          <w:rFonts w:asciiTheme="majorHAnsi" w:hAnsiTheme="majorHAnsi" w:cstheme="majorHAnsi"/>
          <w:b/>
          <w:sz w:val="28"/>
          <w:szCs w:val="28"/>
        </w:rPr>
      </w:pPr>
      <w:r w:rsidRPr="00CF75C3">
        <w:rPr>
          <w:rFonts w:asciiTheme="majorHAnsi" w:hAnsiTheme="majorHAnsi" w:cstheme="majorHAnsi"/>
          <w:b/>
          <w:sz w:val="28"/>
          <w:szCs w:val="28"/>
        </w:rPr>
        <w:t xml:space="preserve">Instrument </w:t>
      </w:r>
      <w:r w:rsidRPr="00CF75C3" w:rsidR="00CF7B1C">
        <w:rPr>
          <w:rFonts w:asciiTheme="majorHAnsi" w:hAnsiTheme="majorHAnsi" w:cstheme="majorHAnsi"/>
          <w:b/>
          <w:sz w:val="28"/>
          <w:szCs w:val="28"/>
        </w:rPr>
        <w:t>1</w:t>
      </w:r>
      <w:r w:rsidRPr="00CF75C3" w:rsidR="00214E2F">
        <w:rPr>
          <w:rFonts w:asciiTheme="majorHAnsi" w:hAnsiTheme="majorHAnsi" w:cstheme="majorHAnsi"/>
          <w:b/>
          <w:sz w:val="28"/>
          <w:szCs w:val="28"/>
        </w:rPr>
        <w:t>:</w:t>
      </w:r>
    </w:p>
    <w:p w:rsidRPr="00CF75C3" w:rsidR="00214E2F" w:rsidP="00214E2F" w:rsidRDefault="00214E2F" w14:paraId="64FE2605" w14:textId="6C3E292C">
      <w:pPr>
        <w:spacing w:after="0" w:line="240" w:lineRule="auto"/>
        <w:jc w:val="center"/>
        <w:rPr>
          <w:rFonts w:asciiTheme="majorHAnsi" w:hAnsiTheme="majorHAnsi" w:cstheme="majorHAnsi"/>
          <w:b/>
          <w:sz w:val="28"/>
          <w:szCs w:val="28"/>
        </w:rPr>
      </w:pPr>
      <w:r w:rsidRPr="00CF75C3">
        <w:rPr>
          <w:rFonts w:asciiTheme="majorHAnsi" w:hAnsiTheme="majorHAnsi" w:cstheme="majorHAnsi"/>
          <w:b/>
          <w:sz w:val="28"/>
          <w:szCs w:val="28"/>
        </w:rPr>
        <w:t>Call for Nominations</w:t>
      </w:r>
    </w:p>
    <w:p w:rsidRPr="00CF75C3" w:rsidR="00214E2F" w:rsidP="00214E2F" w:rsidRDefault="00214E2F" w14:paraId="27BE7ED6" w14:textId="3F7B9305">
      <w:pPr>
        <w:spacing w:after="0" w:line="240" w:lineRule="auto"/>
        <w:jc w:val="center"/>
        <w:rPr>
          <w:rFonts w:asciiTheme="majorHAnsi" w:hAnsiTheme="majorHAnsi" w:cstheme="majorHAnsi"/>
          <w:b/>
          <w:sz w:val="24"/>
          <w:szCs w:val="24"/>
        </w:rPr>
      </w:pPr>
      <w:r w:rsidRPr="00CF75C3">
        <w:rPr>
          <w:rFonts w:asciiTheme="majorHAnsi" w:hAnsiTheme="majorHAnsi" w:cstheme="majorHAnsi"/>
          <w:b/>
          <w:sz w:val="24"/>
          <w:szCs w:val="24"/>
        </w:rPr>
        <w:t>Activity 1: Listserv announcement and website content</w:t>
      </w:r>
    </w:p>
    <w:p w:rsidR="00214E2F" w:rsidP="00EF1AA2" w:rsidRDefault="00214E2F" w14:paraId="5B0F1196" w14:textId="77777777">
      <w:pPr>
        <w:rPr>
          <w:rFonts w:asciiTheme="majorHAnsi" w:hAnsiTheme="majorHAnsi" w:cstheme="majorHAnsi"/>
          <w:b/>
          <w:sz w:val="28"/>
          <w:szCs w:val="28"/>
          <w:u w:val="single"/>
        </w:rPr>
      </w:pPr>
    </w:p>
    <w:p w:rsidRPr="002C2315" w:rsidR="002C2315" w:rsidP="002C2315" w:rsidRDefault="00EF1AA2" w14:paraId="22ED1CF2" w14:textId="2293D4E5">
      <w:pPr>
        <w:rPr>
          <w:rFonts w:asciiTheme="majorHAnsi" w:hAnsiTheme="majorHAnsi" w:cstheme="majorHAnsi"/>
          <w:b/>
          <w:sz w:val="24"/>
          <w:szCs w:val="24"/>
          <w:u w:val="single"/>
        </w:rPr>
      </w:pPr>
      <w:r w:rsidRPr="00FB1759">
        <w:rPr>
          <w:rFonts w:asciiTheme="majorHAnsi" w:hAnsiTheme="majorHAnsi" w:cstheme="majorHAnsi"/>
          <w:b/>
          <w:sz w:val="24"/>
          <w:szCs w:val="24"/>
          <w:u w:val="single"/>
        </w:rPr>
        <w:t>LISTSERV ANNOUNCEMENT CONTENT</w:t>
      </w:r>
    </w:p>
    <w:p w:rsidRPr="00E71E86" w:rsidR="008C1224" w:rsidP="00921216" w:rsidRDefault="00B753A0" w14:paraId="4A32E30B" w14:textId="72B18030">
      <w:pPr>
        <w:jc w:val="center"/>
        <w:rPr>
          <w:rFonts w:asciiTheme="majorHAnsi" w:hAnsiTheme="majorHAnsi" w:cstheme="majorHAnsi"/>
          <w:b/>
          <w:color w:val="0070C0"/>
          <w:sz w:val="32"/>
          <w:szCs w:val="32"/>
        </w:rPr>
      </w:pPr>
      <w:r w:rsidRPr="00E71E86">
        <w:rPr>
          <w:rFonts w:asciiTheme="majorHAnsi" w:hAnsiTheme="majorHAnsi" w:cstheme="majorHAnsi"/>
          <w:b/>
          <w:color w:val="0070C0"/>
          <w:sz w:val="32"/>
          <w:szCs w:val="32"/>
        </w:rPr>
        <w:t xml:space="preserve">Do you know of a program that is </w:t>
      </w:r>
      <w:r w:rsidRPr="00E71E86" w:rsidR="004C716B">
        <w:rPr>
          <w:rFonts w:asciiTheme="majorHAnsi" w:hAnsiTheme="majorHAnsi" w:cstheme="majorHAnsi"/>
          <w:b/>
          <w:color w:val="0070C0"/>
          <w:sz w:val="32"/>
          <w:szCs w:val="32"/>
        </w:rPr>
        <w:t xml:space="preserve">providing </w:t>
      </w:r>
      <w:r w:rsidRPr="00E71E86">
        <w:rPr>
          <w:rFonts w:asciiTheme="majorHAnsi" w:hAnsiTheme="majorHAnsi" w:cstheme="majorHAnsi"/>
          <w:b/>
          <w:color w:val="0070C0"/>
          <w:sz w:val="32"/>
          <w:szCs w:val="32"/>
        </w:rPr>
        <w:t>service</w:t>
      </w:r>
      <w:r w:rsidRPr="00E71E86" w:rsidR="00344350">
        <w:rPr>
          <w:rFonts w:asciiTheme="majorHAnsi" w:hAnsiTheme="majorHAnsi" w:cstheme="majorHAnsi"/>
          <w:b/>
          <w:color w:val="0070C0"/>
          <w:sz w:val="32"/>
          <w:szCs w:val="32"/>
        </w:rPr>
        <w:t>s</w:t>
      </w:r>
      <w:r w:rsidRPr="00E71E86">
        <w:rPr>
          <w:rFonts w:asciiTheme="majorHAnsi" w:hAnsiTheme="majorHAnsi" w:cstheme="majorHAnsi"/>
          <w:b/>
          <w:color w:val="0070C0"/>
          <w:sz w:val="32"/>
          <w:szCs w:val="32"/>
        </w:rPr>
        <w:t xml:space="preserve"> for youth</w:t>
      </w:r>
      <w:r w:rsidR="003702E9">
        <w:rPr>
          <w:rFonts w:asciiTheme="majorHAnsi" w:hAnsiTheme="majorHAnsi" w:cstheme="majorHAnsi"/>
          <w:b/>
          <w:color w:val="0070C0"/>
          <w:sz w:val="32"/>
          <w:szCs w:val="32"/>
        </w:rPr>
        <w:t xml:space="preserve"> (ages 14-26)</w:t>
      </w:r>
      <w:r w:rsidRPr="00E71E86">
        <w:rPr>
          <w:rFonts w:asciiTheme="majorHAnsi" w:hAnsiTheme="majorHAnsi" w:cstheme="majorHAnsi"/>
          <w:b/>
          <w:color w:val="0070C0"/>
          <w:sz w:val="32"/>
          <w:szCs w:val="32"/>
        </w:rPr>
        <w:t xml:space="preserve"> transitioning out of foster care?</w:t>
      </w:r>
    </w:p>
    <w:p w:rsidRPr="001174D8" w:rsidR="003746D1" w:rsidP="001174D8" w:rsidRDefault="007F5CC7" w14:paraId="1A1BB88A" w14:textId="3BF7031F">
      <w:pPr>
        <w:jc w:val="center"/>
        <w:rPr>
          <w:rFonts w:asciiTheme="majorHAnsi" w:hAnsiTheme="majorHAnsi" w:cstheme="majorHAnsi"/>
          <w:b/>
          <w:color w:val="0070C0"/>
          <w:sz w:val="32"/>
          <w:szCs w:val="32"/>
        </w:rPr>
      </w:pPr>
      <w:r w:rsidRPr="00921216">
        <w:rPr>
          <w:rFonts w:asciiTheme="majorHAnsi" w:hAnsiTheme="majorHAnsi" w:cstheme="majorHAnsi"/>
          <w:b/>
          <w:color w:val="0070C0"/>
          <w:sz w:val="32"/>
          <w:szCs w:val="32"/>
        </w:rPr>
        <w:t xml:space="preserve">Please tell us about </w:t>
      </w:r>
      <w:r w:rsidR="003702E9">
        <w:rPr>
          <w:rFonts w:asciiTheme="majorHAnsi" w:hAnsiTheme="majorHAnsi" w:cstheme="majorHAnsi"/>
          <w:b/>
          <w:color w:val="0070C0"/>
          <w:sz w:val="32"/>
          <w:szCs w:val="32"/>
        </w:rPr>
        <w:t>this program</w:t>
      </w:r>
      <w:r w:rsidRPr="00921216">
        <w:rPr>
          <w:rFonts w:asciiTheme="majorHAnsi" w:hAnsiTheme="majorHAnsi" w:cstheme="majorHAnsi"/>
          <w:b/>
          <w:color w:val="0070C0"/>
          <w:sz w:val="32"/>
          <w:szCs w:val="32"/>
        </w:rPr>
        <w:t>!</w:t>
      </w:r>
    </w:p>
    <w:p w:rsidR="00DF67C9" w:rsidP="003458ED" w:rsidRDefault="00DF67C9" w14:paraId="0425A44F" w14:textId="77777777">
      <w:pPr>
        <w:jc w:val="both"/>
        <w:rPr>
          <w:rFonts w:asciiTheme="majorHAnsi" w:hAnsiTheme="majorHAnsi" w:cstheme="majorHAnsi"/>
        </w:rPr>
      </w:pPr>
    </w:p>
    <w:p w:rsidR="00C62506" w:rsidP="003458ED" w:rsidRDefault="007F5CC7" w14:paraId="6FDA5D06" w14:textId="5FC725BA">
      <w:pPr>
        <w:jc w:val="both"/>
        <w:rPr>
          <w:rFonts w:asciiTheme="majorHAnsi" w:hAnsiTheme="majorHAnsi" w:cstheme="majorHAnsi"/>
          <w:b/>
        </w:rPr>
      </w:pPr>
      <w:r w:rsidRPr="006B6A84">
        <w:rPr>
          <w:rFonts w:asciiTheme="majorHAnsi" w:hAnsiTheme="majorHAnsi" w:cstheme="majorHAnsi"/>
        </w:rPr>
        <w:t xml:space="preserve">The </w:t>
      </w:r>
      <w:hyperlink w:history="1" w:anchor=":~:text=The%20John%20H.,and%20formerly%20in%20foster%20care." r:id="rId7">
        <w:r w:rsidRPr="001C3872" w:rsidR="00DB681F">
          <w:rPr>
            <w:rStyle w:val="Hyperlink"/>
            <w:rFonts w:asciiTheme="majorHAnsi" w:hAnsiTheme="majorHAnsi" w:cstheme="majorHAnsi"/>
            <w:b/>
          </w:rPr>
          <w:t>Chafee Strengthening Outcomes for Transition to Adulthood</w:t>
        </w:r>
      </w:hyperlink>
      <w:r w:rsidRPr="00E00E54" w:rsidR="00DB681F">
        <w:rPr>
          <w:rFonts w:asciiTheme="majorHAnsi" w:hAnsiTheme="majorHAnsi" w:cstheme="majorHAnsi"/>
          <w:b/>
        </w:rPr>
        <w:t xml:space="preserve"> </w:t>
      </w:r>
      <w:r w:rsidRPr="00D21975" w:rsidR="00DB681F">
        <w:rPr>
          <w:rFonts w:asciiTheme="majorHAnsi" w:hAnsiTheme="majorHAnsi" w:cstheme="majorHAnsi"/>
          <w:b/>
          <w:color w:val="0070C0"/>
        </w:rPr>
        <w:t>(Chafee SOTA</w:t>
      </w:r>
      <w:r w:rsidR="00234507">
        <w:rPr>
          <w:rFonts w:asciiTheme="majorHAnsi" w:hAnsiTheme="majorHAnsi" w:cstheme="majorHAnsi"/>
          <w:b/>
          <w:color w:val="0070C0"/>
        </w:rPr>
        <w:t>)</w:t>
      </w:r>
      <w:r w:rsidRPr="00D21975" w:rsidR="00DB681F">
        <w:rPr>
          <w:rFonts w:asciiTheme="majorHAnsi" w:hAnsiTheme="majorHAnsi" w:cstheme="majorHAnsi"/>
          <w:b/>
          <w:color w:val="0070C0"/>
        </w:rPr>
        <w:t xml:space="preserve"> </w:t>
      </w:r>
      <w:r w:rsidR="00D21975">
        <w:rPr>
          <w:rFonts w:asciiTheme="majorHAnsi" w:hAnsiTheme="majorHAnsi" w:cstheme="majorHAnsi"/>
          <w:b/>
          <w:color w:val="0070C0"/>
        </w:rPr>
        <w:t>P</w:t>
      </w:r>
      <w:r w:rsidRPr="00D21975" w:rsidR="00DB681F">
        <w:rPr>
          <w:rFonts w:asciiTheme="majorHAnsi" w:hAnsiTheme="majorHAnsi" w:cstheme="majorHAnsi"/>
          <w:b/>
          <w:color w:val="0070C0"/>
        </w:rPr>
        <w:t>roject</w:t>
      </w:r>
      <w:r w:rsidRPr="00D21975" w:rsidR="00DB681F">
        <w:rPr>
          <w:rFonts w:asciiTheme="majorHAnsi" w:hAnsiTheme="majorHAnsi" w:cstheme="majorHAnsi"/>
          <w:color w:val="0070C0"/>
        </w:rPr>
        <w:t xml:space="preserve"> </w:t>
      </w:r>
      <w:r w:rsidR="00DB681F">
        <w:rPr>
          <w:rFonts w:asciiTheme="majorHAnsi" w:hAnsiTheme="majorHAnsi" w:cstheme="majorHAnsi"/>
        </w:rPr>
        <w:t xml:space="preserve">is seeking </w:t>
      </w:r>
      <w:r w:rsidRPr="006B6A84">
        <w:rPr>
          <w:rFonts w:asciiTheme="majorHAnsi" w:hAnsiTheme="majorHAnsi" w:cstheme="majorHAnsi"/>
        </w:rPr>
        <w:t xml:space="preserve">nominations of organizations or programs </w:t>
      </w:r>
      <w:r w:rsidRPr="006B6A84" w:rsidR="00156065">
        <w:rPr>
          <w:rFonts w:asciiTheme="majorHAnsi" w:hAnsiTheme="majorHAnsi" w:cstheme="majorHAnsi"/>
        </w:rPr>
        <w:t xml:space="preserve">that help youth transitioning out of foster care </w:t>
      </w:r>
      <w:r w:rsidRPr="006B6A84" w:rsidR="004C716B">
        <w:rPr>
          <w:rFonts w:asciiTheme="majorHAnsi" w:hAnsiTheme="majorHAnsi" w:cstheme="majorHAnsi"/>
        </w:rPr>
        <w:t xml:space="preserve">to </w:t>
      </w:r>
      <w:r w:rsidRPr="006B6A84" w:rsidR="00156065">
        <w:rPr>
          <w:rFonts w:asciiTheme="majorHAnsi" w:hAnsiTheme="majorHAnsi" w:cstheme="majorHAnsi"/>
        </w:rPr>
        <w:t>achieve self-sufficiency</w:t>
      </w:r>
      <w:r w:rsidRPr="006B6A84" w:rsidR="00A37C22">
        <w:rPr>
          <w:rFonts w:asciiTheme="majorHAnsi" w:hAnsiTheme="majorHAnsi" w:cstheme="majorHAnsi"/>
        </w:rPr>
        <w:t xml:space="preserve">. </w:t>
      </w:r>
      <w:r w:rsidR="00F90E8A">
        <w:rPr>
          <w:rFonts w:asciiTheme="majorHAnsi" w:hAnsiTheme="majorHAnsi" w:cstheme="majorHAnsi"/>
        </w:rPr>
        <w:t>This research project</w:t>
      </w:r>
      <w:r w:rsidR="00BF743A">
        <w:rPr>
          <w:rFonts w:asciiTheme="majorHAnsi" w:hAnsiTheme="majorHAnsi" w:cstheme="majorHAnsi"/>
        </w:rPr>
        <w:t xml:space="preserve"> </w:t>
      </w:r>
      <w:r w:rsidRPr="00FE2126" w:rsidR="001C181E">
        <w:rPr>
          <w:rFonts w:asciiTheme="majorHAnsi" w:hAnsiTheme="majorHAnsi" w:cstheme="majorHAnsi"/>
        </w:rPr>
        <w:t xml:space="preserve">builds on </w:t>
      </w:r>
      <w:r w:rsidRPr="00FE2126" w:rsidR="00BF743A">
        <w:rPr>
          <w:rFonts w:asciiTheme="majorHAnsi" w:hAnsiTheme="majorHAnsi" w:cstheme="majorHAnsi"/>
        </w:rPr>
        <w:t xml:space="preserve">prior evaluation activities that programs may have participated </w:t>
      </w:r>
      <w:proofErr w:type="gramStart"/>
      <w:r w:rsidRPr="00FE2126" w:rsidR="00BF743A">
        <w:rPr>
          <w:rFonts w:asciiTheme="majorHAnsi" w:hAnsiTheme="majorHAnsi" w:cstheme="majorHAnsi"/>
        </w:rPr>
        <w:t>in</w:t>
      </w:r>
      <w:r w:rsidRPr="00FE2126" w:rsidR="001C181E">
        <w:rPr>
          <w:rFonts w:asciiTheme="majorHAnsi" w:hAnsiTheme="majorHAnsi" w:cstheme="majorHAnsi"/>
        </w:rPr>
        <w:t>, and</w:t>
      </w:r>
      <w:proofErr w:type="gramEnd"/>
      <w:r w:rsidRPr="00FE2126" w:rsidR="001C181E">
        <w:rPr>
          <w:rFonts w:asciiTheme="majorHAnsi" w:hAnsiTheme="majorHAnsi" w:cstheme="majorHAnsi"/>
        </w:rPr>
        <w:t xml:space="preserve"> will be</w:t>
      </w:r>
      <w:r w:rsidRPr="00FE2126" w:rsidR="00D3171D">
        <w:rPr>
          <w:rFonts w:asciiTheme="majorHAnsi" w:hAnsiTheme="majorHAnsi" w:cstheme="majorHAnsi"/>
        </w:rPr>
        <w:t xml:space="preserve"> </w:t>
      </w:r>
      <w:r w:rsidRPr="00FE2126" w:rsidR="00BF743A">
        <w:rPr>
          <w:rFonts w:asciiTheme="majorHAnsi" w:hAnsiTheme="majorHAnsi" w:cstheme="majorHAnsi"/>
        </w:rPr>
        <w:t>using innovative designs to</w:t>
      </w:r>
      <w:r w:rsidRPr="00FE2126" w:rsidR="00082A70">
        <w:rPr>
          <w:rFonts w:asciiTheme="majorHAnsi" w:hAnsiTheme="majorHAnsi" w:cstheme="majorHAnsi"/>
        </w:rPr>
        <w:t xml:space="preserve"> test </w:t>
      </w:r>
      <w:r w:rsidRPr="00FE2126" w:rsidR="00D3171D">
        <w:rPr>
          <w:rFonts w:asciiTheme="majorHAnsi" w:hAnsiTheme="majorHAnsi" w:cstheme="majorHAnsi"/>
        </w:rPr>
        <w:t xml:space="preserve">promising </w:t>
      </w:r>
      <w:r w:rsidRPr="00FE2126" w:rsidR="00082A70">
        <w:rPr>
          <w:rFonts w:asciiTheme="majorHAnsi" w:hAnsiTheme="majorHAnsi" w:cstheme="majorHAnsi"/>
        </w:rPr>
        <w:t>program services or components.</w:t>
      </w:r>
      <w:r w:rsidRPr="00FE2126" w:rsidR="00A37C22">
        <w:rPr>
          <w:rFonts w:asciiTheme="majorHAnsi" w:hAnsiTheme="majorHAnsi" w:cstheme="majorHAnsi"/>
        </w:rPr>
        <w:t xml:space="preserve"> </w:t>
      </w:r>
      <w:r w:rsidRPr="00FE2126" w:rsidR="00357F3E">
        <w:rPr>
          <w:rFonts w:asciiTheme="majorHAnsi" w:hAnsiTheme="majorHAnsi" w:cstheme="majorHAnsi"/>
        </w:rPr>
        <w:t>Currently, w</w:t>
      </w:r>
      <w:r w:rsidRPr="00FE2126" w:rsidR="007312B4">
        <w:rPr>
          <w:rFonts w:asciiTheme="majorHAnsi" w:hAnsiTheme="majorHAnsi" w:cstheme="majorHAnsi"/>
        </w:rPr>
        <w:t xml:space="preserve">e want to identify </w:t>
      </w:r>
      <w:r w:rsidRPr="00FE2126" w:rsidR="00AB5A40">
        <w:rPr>
          <w:rFonts w:asciiTheme="majorHAnsi" w:hAnsiTheme="majorHAnsi" w:cstheme="majorHAnsi"/>
        </w:rPr>
        <w:t xml:space="preserve">established </w:t>
      </w:r>
      <w:r w:rsidRPr="00FE2126" w:rsidR="007312B4">
        <w:rPr>
          <w:rFonts w:asciiTheme="majorHAnsi" w:hAnsiTheme="majorHAnsi" w:cstheme="majorHAnsi"/>
        </w:rPr>
        <w:t>programs serving youth</w:t>
      </w:r>
      <w:r w:rsidRPr="00FE2126" w:rsidR="00D72D50">
        <w:rPr>
          <w:rFonts w:asciiTheme="majorHAnsi" w:hAnsiTheme="majorHAnsi" w:cstheme="majorHAnsi"/>
        </w:rPr>
        <w:t xml:space="preserve"> in or transitioning out of foster care (</w:t>
      </w:r>
      <w:r w:rsidRPr="00FE2126" w:rsidR="00252577">
        <w:rPr>
          <w:rFonts w:asciiTheme="majorHAnsi" w:hAnsiTheme="majorHAnsi" w:cstheme="majorHAnsi"/>
        </w:rPr>
        <w:t>ages 14-2</w:t>
      </w:r>
      <w:r w:rsidRPr="00FE2126" w:rsidR="00E71E86">
        <w:rPr>
          <w:rFonts w:asciiTheme="majorHAnsi" w:hAnsiTheme="majorHAnsi" w:cstheme="majorHAnsi"/>
        </w:rPr>
        <w:t>6</w:t>
      </w:r>
      <w:r w:rsidRPr="00FE2126" w:rsidR="00D72D50">
        <w:rPr>
          <w:rFonts w:asciiTheme="majorHAnsi" w:hAnsiTheme="majorHAnsi" w:cstheme="majorHAnsi"/>
        </w:rPr>
        <w:t xml:space="preserve">) </w:t>
      </w:r>
      <w:r w:rsidRPr="00FE2126" w:rsidR="00252577">
        <w:rPr>
          <w:rFonts w:asciiTheme="majorHAnsi" w:hAnsiTheme="majorHAnsi" w:cstheme="majorHAnsi"/>
        </w:rPr>
        <w:t>for evaluation</w:t>
      </w:r>
      <w:r w:rsidRPr="00FE2126" w:rsidR="00BF743A">
        <w:rPr>
          <w:rFonts w:asciiTheme="majorHAnsi" w:hAnsiTheme="majorHAnsi" w:cstheme="majorHAnsi"/>
        </w:rPr>
        <w:t xml:space="preserve"> using innovative research methods</w:t>
      </w:r>
      <w:r w:rsidRPr="00FE2126" w:rsidR="007312B4">
        <w:rPr>
          <w:rFonts w:asciiTheme="majorHAnsi" w:hAnsiTheme="majorHAnsi" w:cstheme="majorHAnsi"/>
          <w:b/>
        </w:rPr>
        <w:t>.</w:t>
      </w:r>
      <w:r w:rsidRPr="006B6A84" w:rsidR="007312B4">
        <w:rPr>
          <w:rFonts w:asciiTheme="majorHAnsi" w:hAnsiTheme="majorHAnsi" w:cstheme="majorHAnsi"/>
          <w:b/>
        </w:rPr>
        <w:t xml:space="preserve">  </w:t>
      </w:r>
      <w:r w:rsidR="00DB681F">
        <w:rPr>
          <w:rFonts w:asciiTheme="majorHAnsi" w:hAnsiTheme="majorHAnsi" w:cstheme="majorHAnsi"/>
          <w:b/>
        </w:rPr>
        <w:t>We</w:t>
      </w:r>
      <w:r w:rsidRPr="006B6A84" w:rsidR="007312B4">
        <w:rPr>
          <w:rFonts w:asciiTheme="majorHAnsi" w:hAnsiTheme="majorHAnsi" w:cstheme="majorHAnsi"/>
        </w:rPr>
        <w:t xml:space="preserve"> </w:t>
      </w:r>
      <w:r w:rsidRPr="006B6A84">
        <w:rPr>
          <w:rFonts w:asciiTheme="majorHAnsi" w:hAnsiTheme="majorHAnsi" w:cstheme="majorHAnsi"/>
          <w:b/>
        </w:rPr>
        <w:t xml:space="preserve">are especially interested </w:t>
      </w:r>
      <w:r w:rsidRPr="006B6A84" w:rsidR="00956998">
        <w:rPr>
          <w:rFonts w:asciiTheme="majorHAnsi" w:hAnsiTheme="majorHAnsi" w:cstheme="majorHAnsi"/>
          <w:b/>
        </w:rPr>
        <w:t>in (but not limited to) programs</w:t>
      </w:r>
      <w:r w:rsidRPr="006B6A84" w:rsidR="00EA7BE6">
        <w:rPr>
          <w:rFonts w:asciiTheme="majorHAnsi" w:hAnsiTheme="majorHAnsi" w:cstheme="majorHAnsi"/>
          <w:b/>
        </w:rPr>
        <w:t xml:space="preserve"> </w:t>
      </w:r>
      <w:r w:rsidR="007D6329">
        <w:rPr>
          <w:rFonts w:asciiTheme="majorHAnsi" w:hAnsiTheme="majorHAnsi" w:cstheme="majorHAnsi"/>
          <w:b/>
        </w:rPr>
        <w:t xml:space="preserve">that </w:t>
      </w:r>
      <w:r w:rsidRPr="006B6A84" w:rsidR="00C7397E">
        <w:rPr>
          <w:rFonts w:asciiTheme="majorHAnsi" w:hAnsiTheme="majorHAnsi" w:cstheme="majorHAnsi"/>
          <w:b/>
        </w:rPr>
        <w:t xml:space="preserve">work with youth </w:t>
      </w:r>
      <w:r w:rsidR="008E2E82">
        <w:rPr>
          <w:rFonts w:asciiTheme="majorHAnsi" w:hAnsiTheme="majorHAnsi" w:cstheme="majorHAnsi"/>
          <w:b/>
        </w:rPr>
        <w:t xml:space="preserve">(ages 14-26) </w:t>
      </w:r>
      <w:r w:rsidRPr="006B6A84" w:rsidR="00C7397E">
        <w:rPr>
          <w:rFonts w:asciiTheme="majorHAnsi" w:hAnsiTheme="majorHAnsi" w:cstheme="majorHAnsi"/>
          <w:b/>
        </w:rPr>
        <w:t xml:space="preserve">in </w:t>
      </w:r>
      <w:r w:rsidRPr="006B6A84" w:rsidR="000E32F9">
        <w:rPr>
          <w:rFonts w:asciiTheme="majorHAnsi" w:hAnsiTheme="majorHAnsi" w:cstheme="majorHAnsi"/>
          <w:b/>
        </w:rPr>
        <w:t xml:space="preserve">any of </w:t>
      </w:r>
      <w:r w:rsidRPr="006B6A84" w:rsidR="00C7397E">
        <w:rPr>
          <w:rFonts w:asciiTheme="majorHAnsi" w:hAnsiTheme="majorHAnsi" w:cstheme="majorHAnsi"/>
          <w:b/>
        </w:rPr>
        <w:t>the following areas</w:t>
      </w:r>
      <w:r w:rsidRPr="006B6A84" w:rsidR="00EA7BE6">
        <w:rPr>
          <w:rFonts w:asciiTheme="majorHAnsi" w:hAnsiTheme="majorHAnsi" w:cstheme="majorHAnsi"/>
          <w:b/>
        </w:rPr>
        <w:t>:</w:t>
      </w:r>
    </w:p>
    <w:tbl>
      <w:tblPr>
        <w:tblStyle w:val="TableGrid"/>
        <w:tblW w:w="9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85"/>
        <w:gridCol w:w="3870"/>
      </w:tblGrid>
      <w:tr w:rsidR="00FF09EA" w:rsidTr="00C62506" w14:paraId="0901A7C9" w14:textId="77777777">
        <w:tc>
          <w:tcPr>
            <w:tcW w:w="5485" w:type="dxa"/>
          </w:tcPr>
          <w:p w:rsidRPr="00C62506" w:rsidR="00FF09EA" w:rsidP="00C62506" w:rsidRDefault="00C62506" w14:paraId="64F6ABBC" w14:textId="11855425">
            <w:pPr>
              <w:pStyle w:val="ListParagraph"/>
              <w:numPr>
                <w:ilvl w:val="0"/>
                <w:numId w:val="3"/>
              </w:numPr>
              <w:rPr>
                <w:rFonts w:asciiTheme="majorHAnsi" w:hAnsiTheme="majorHAnsi" w:cstheme="majorHAnsi"/>
                <w:b/>
                <w:sz w:val="20"/>
                <w:szCs w:val="20"/>
              </w:rPr>
            </w:pPr>
            <w:r w:rsidRPr="00C62506">
              <w:rPr>
                <w:rFonts w:asciiTheme="majorHAnsi" w:hAnsiTheme="majorHAnsi" w:cstheme="majorHAnsi"/>
                <w:b/>
                <w:sz w:val="20"/>
                <w:szCs w:val="20"/>
              </w:rPr>
              <w:t>developing youth’s life skills (both hard and soft skills)</w:t>
            </w:r>
          </w:p>
        </w:tc>
        <w:tc>
          <w:tcPr>
            <w:tcW w:w="3870" w:type="dxa"/>
          </w:tcPr>
          <w:p w:rsidRPr="00C62506" w:rsidR="00FF09EA" w:rsidP="00C62506" w:rsidRDefault="00C62506" w14:paraId="662733F8" w14:textId="0D6EC61F">
            <w:pPr>
              <w:pStyle w:val="ListParagraph"/>
              <w:numPr>
                <w:ilvl w:val="0"/>
                <w:numId w:val="4"/>
              </w:numPr>
              <w:rPr>
                <w:rFonts w:asciiTheme="majorHAnsi" w:hAnsiTheme="majorHAnsi" w:cstheme="majorHAnsi"/>
                <w:b/>
                <w:sz w:val="20"/>
                <w:szCs w:val="20"/>
              </w:rPr>
            </w:pPr>
            <w:r w:rsidRPr="00C62506">
              <w:rPr>
                <w:rFonts w:asciiTheme="majorHAnsi" w:hAnsiTheme="majorHAnsi" w:cstheme="majorHAnsi"/>
                <w:b/>
                <w:sz w:val="20"/>
                <w:szCs w:val="20"/>
              </w:rPr>
              <w:t>mentoring</w:t>
            </w:r>
          </w:p>
        </w:tc>
      </w:tr>
      <w:tr w:rsidR="00C62506" w:rsidTr="00C62506" w14:paraId="7D8D8F35" w14:textId="77777777">
        <w:tc>
          <w:tcPr>
            <w:tcW w:w="5485" w:type="dxa"/>
          </w:tcPr>
          <w:p w:rsidRPr="00C62506" w:rsidR="00C62506" w:rsidP="00C62506" w:rsidRDefault="00C62506" w14:paraId="3C3852B7" w14:textId="4CDCC907">
            <w:pPr>
              <w:pStyle w:val="ListParagraph"/>
              <w:numPr>
                <w:ilvl w:val="0"/>
                <w:numId w:val="3"/>
              </w:numPr>
              <w:rPr>
                <w:rFonts w:asciiTheme="majorHAnsi" w:hAnsiTheme="majorHAnsi" w:cstheme="majorHAnsi"/>
                <w:b/>
                <w:sz w:val="20"/>
                <w:szCs w:val="20"/>
              </w:rPr>
            </w:pPr>
            <w:r w:rsidRPr="00C62506">
              <w:rPr>
                <w:rFonts w:asciiTheme="majorHAnsi" w:hAnsiTheme="majorHAnsi" w:cstheme="majorHAnsi"/>
                <w:b/>
                <w:sz w:val="20"/>
                <w:szCs w:val="20"/>
              </w:rPr>
              <w:t xml:space="preserve">housing </w:t>
            </w:r>
            <w:r w:rsidR="00FC4350">
              <w:rPr>
                <w:rFonts w:asciiTheme="majorHAnsi" w:hAnsiTheme="majorHAnsi" w:cstheme="majorHAnsi"/>
                <w:b/>
                <w:sz w:val="20"/>
                <w:szCs w:val="20"/>
              </w:rPr>
              <w:t>stability</w:t>
            </w:r>
          </w:p>
        </w:tc>
        <w:tc>
          <w:tcPr>
            <w:tcW w:w="3870" w:type="dxa"/>
          </w:tcPr>
          <w:p w:rsidRPr="00C62506" w:rsidR="00C62506" w:rsidP="00C62506" w:rsidRDefault="00C62506" w14:paraId="57CA0E25" w14:textId="0EB81E92">
            <w:pPr>
              <w:pStyle w:val="ListParagraph"/>
              <w:numPr>
                <w:ilvl w:val="0"/>
                <w:numId w:val="4"/>
              </w:numPr>
              <w:rPr>
                <w:rFonts w:asciiTheme="majorHAnsi" w:hAnsiTheme="majorHAnsi" w:cstheme="majorHAnsi"/>
                <w:b/>
                <w:sz w:val="20"/>
                <w:szCs w:val="20"/>
              </w:rPr>
            </w:pPr>
            <w:r w:rsidRPr="00C62506">
              <w:rPr>
                <w:rFonts w:asciiTheme="majorHAnsi" w:hAnsiTheme="majorHAnsi" w:cstheme="majorHAnsi"/>
                <w:b/>
                <w:sz w:val="20"/>
                <w:szCs w:val="20"/>
              </w:rPr>
              <w:t>health and behavioral services</w:t>
            </w:r>
          </w:p>
        </w:tc>
      </w:tr>
      <w:tr w:rsidR="00C62506" w:rsidTr="00C62506" w14:paraId="4D117BC6" w14:textId="77777777">
        <w:tc>
          <w:tcPr>
            <w:tcW w:w="5485" w:type="dxa"/>
          </w:tcPr>
          <w:p w:rsidRPr="00C62506" w:rsidR="00C62506" w:rsidP="00C62506" w:rsidRDefault="00C62506" w14:paraId="3BE439F1" w14:textId="69C7F4F1">
            <w:pPr>
              <w:pStyle w:val="ListParagraph"/>
              <w:numPr>
                <w:ilvl w:val="0"/>
                <w:numId w:val="3"/>
              </w:numPr>
              <w:rPr>
                <w:rFonts w:asciiTheme="majorHAnsi" w:hAnsiTheme="majorHAnsi" w:cstheme="majorHAnsi"/>
                <w:b/>
                <w:sz w:val="20"/>
                <w:szCs w:val="20"/>
              </w:rPr>
            </w:pPr>
            <w:r w:rsidRPr="00C62506">
              <w:rPr>
                <w:rFonts w:asciiTheme="majorHAnsi" w:hAnsiTheme="majorHAnsi" w:cstheme="majorHAnsi"/>
                <w:b/>
                <w:sz w:val="20"/>
                <w:szCs w:val="20"/>
              </w:rPr>
              <w:t>building supportive relationships</w:t>
            </w:r>
          </w:p>
        </w:tc>
        <w:tc>
          <w:tcPr>
            <w:tcW w:w="3870" w:type="dxa"/>
          </w:tcPr>
          <w:p w:rsidRPr="00C62506" w:rsidR="00C62506" w:rsidP="00C62506" w:rsidRDefault="00C62506" w14:paraId="3D8FB4A2" w14:textId="2F56A9F7">
            <w:pPr>
              <w:pStyle w:val="ListParagraph"/>
              <w:numPr>
                <w:ilvl w:val="0"/>
                <w:numId w:val="4"/>
              </w:numPr>
              <w:rPr>
                <w:rFonts w:asciiTheme="majorHAnsi" w:hAnsiTheme="majorHAnsi" w:cstheme="majorHAnsi"/>
                <w:b/>
                <w:sz w:val="20"/>
                <w:szCs w:val="20"/>
              </w:rPr>
            </w:pPr>
            <w:r w:rsidRPr="00C62506">
              <w:rPr>
                <w:rFonts w:asciiTheme="majorHAnsi" w:hAnsiTheme="majorHAnsi" w:cstheme="majorHAnsi"/>
                <w:b/>
                <w:sz w:val="20"/>
                <w:szCs w:val="20"/>
              </w:rPr>
              <w:t>financial literacy</w:t>
            </w:r>
          </w:p>
        </w:tc>
      </w:tr>
      <w:tr w:rsidR="00C62506" w:rsidTr="00C62506" w14:paraId="0DCD8EE0" w14:textId="77777777">
        <w:tc>
          <w:tcPr>
            <w:tcW w:w="5485" w:type="dxa"/>
          </w:tcPr>
          <w:p w:rsidRPr="00C62506" w:rsidR="00C62506" w:rsidP="00C62506" w:rsidRDefault="00C62506" w14:paraId="2898D2EE" w14:textId="5F65FA8F">
            <w:pPr>
              <w:pStyle w:val="ListParagraph"/>
              <w:numPr>
                <w:ilvl w:val="0"/>
                <w:numId w:val="3"/>
              </w:numPr>
              <w:rPr>
                <w:rFonts w:asciiTheme="majorHAnsi" w:hAnsiTheme="majorHAnsi" w:cstheme="majorHAnsi"/>
                <w:b/>
                <w:sz w:val="20"/>
                <w:szCs w:val="20"/>
              </w:rPr>
            </w:pPr>
            <w:r w:rsidRPr="00C62506">
              <w:rPr>
                <w:rFonts w:asciiTheme="majorHAnsi" w:hAnsiTheme="majorHAnsi" w:cstheme="majorHAnsi"/>
                <w:b/>
                <w:sz w:val="20"/>
                <w:szCs w:val="20"/>
              </w:rPr>
              <w:t>educational support</w:t>
            </w:r>
          </w:p>
        </w:tc>
        <w:tc>
          <w:tcPr>
            <w:tcW w:w="3870" w:type="dxa"/>
          </w:tcPr>
          <w:p w:rsidRPr="00C62506" w:rsidR="00C62506" w:rsidP="00C62506" w:rsidRDefault="00C62506" w14:paraId="09E0BD5F" w14:textId="217BBB5C">
            <w:pPr>
              <w:pStyle w:val="ListParagraph"/>
              <w:numPr>
                <w:ilvl w:val="0"/>
                <w:numId w:val="4"/>
              </w:numPr>
              <w:rPr>
                <w:rFonts w:asciiTheme="majorHAnsi" w:hAnsiTheme="majorHAnsi" w:cstheme="majorHAnsi"/>
                <w:b/>
                <w:sz w:val="20"/>
                <w:szCs w:val="20"/>
              </w:rPr>
            </w:pPr>
            <w:r w:rsidRPr="00C62506">
              <w:rPr>
                <w:rFonts w:asciiTheme="majorHAnsi" w:hAnsiTheme="majorHAnsi" w:cstheme="majorHAnsi"/>
                <w:b/>
                <w:sz w:val="20"/>
                <w:szCs w:val="20"/>
              </w:rPr>
              <w:t>employment and job-training</w:t>
            </w:r>
          </w:p>
        </w:tc>
      </w:tr>
      <w:tr w:rsidR="00C62506" w:rsidTr="00C62506" w14:paraId="2C151ADC" w14:textId="77777777">
        <w:tc>
          <w:tcPr>
            <w:tcW w:w="5485" w:type="dxa"/>
          </w:tcPr>
          <w:p w:rsidRPr="00C62506" w:rsidR="00C62506" w:rsidP="00C62506" w:rsidRDefault="00C62506" w14:paraId="71FF952A" w14:textId="04C86F1C">
            <w:pPr>
              <w:pStyle w:val="ListParagraph"/>
              <w:numPr>
                <w:ilvl w:val="0"/>
                <w:numId w:val="3"/>
              </w:numPr>
              <w:rPr>
                <w:rFonts w:asciiTheme="majorHAnsi" w:hAnsiTheme="majorHAnsi" w:cstheme="majorHAnsi"/>
                <w:b/>
                <w:sz w:val="20"/>
                <w:szCs w:val="20"/>
              </w:rPr>
            </w:pPr>
            <w:r w:rsidRPr="00C62506">
              <w:rPr>
                <w:rFonts w:asciiTheme="majorHAnsi" w:hAnsiTheme="majorHAnsi" w:cstheme="majorHAnsi"/>
                <w:b/>
                <w:sz w:val="20"/>
                <w:szCs w:val="20"/>
              </w:rPr>
              <w:t>pregnancy prevention</w:t>
            </w:r>
          </w:p>
        </w:tc>
        <w:tc>
          <w:tcPr>
            <w:tcW w:w="3870" w:type="dxa"/>
          </w:tcPr>
          <w:p w:rsidRPr="00C62506" w:rsidR="00C62506" w:rsidP="00C62506" w:rsidRDefault="00C62506" w14:paraId="750A6D6E" w14:textId="40352D6C">
            <w:pPr>
              <w:pStyle w:val="ListParagraph"/>
              <w:numPr>
                <w:ilvl w:val="0"/>
                <w:numId w:val="4"/>
              </w:numPr>
              <w:rPr>
                <w:rFonts w:asciiTheme="majorHAnsi" w:hAnsiTheme="majorHAnsi" w:cstheme="majorHAnsi"/>
                <w:b/>
                <w:sz w:val="20"/>
                <w:szCs w:val="20"/>
              </w:rPr>
            </w:pPr>
            <w:r w:rsidRPr="00C62506">
              <w:rPr>
                <w:rFonts w:asciiTheme="majorHAnsi" w:hAnsiTheme="majorHAnsi" w:cstheme="majorHAnsi"/>
                <w:b/>
                <w:sz w:val="20"/>
                <w:szCs w:val="20"/>
              </w:rPr>
              <w:t>peer-led and peer-based supports</w:t>
            </w:r>
          </w:p>
        </w:tc>
      </w:tr>
      <w:tr w:rsidR="00C62506" w:rsidTr="00C62506" w14:paraId="39F41926" w14:textId="77777777">
        <w:tc>
          <w:tcPr>
            <w:tcW w:w="5485" w:type="dxa"/>
          </w:tcPr>
          <w:p w:rsidRPr="00C62506" w:rsidR="00C62506" w:rsidP="00C62506" w:rsidRDefault="00C62506" w14:paraId="7DABAEB8" w14:textId="0BEEF62A">
            <w:pPr>
              <w:pStyle w:val="ListParagraph"/>
              <w:numPr>
                <w:ilvl w:val="0"/>
                <w:numId w:val="3"/>
              </w:numPr>
              <w:rPr>
                <w:rFonts w:asciiTheme="majorHAnsi" w:hAnsiTheme="majorHAnsi" w:cstheme="majorHAnsi"/>
                <w:b/>
                <w:sz w:val="20"/>
                <w:szCs w:val="20"/>
              </w:rPr>
            </w:pPr>
            <w:r w:rsidRPr="00C62506">
              <w:rPr>
                <w:rFonts w:asciiTheme="majorHAnsi" w:hAnsiTheme="majorHAnsi" w:cstheme="majorHAnsi"/>
                <w:b/>
                <w:sz w:val="20"/>
                <w:szCs w:val="20"/>
              </w:rPr>
              <w:t>parenting support</w:t>
            </w:r>
          </w:p>
        </w:tc>
        <w:tc>
          <w:tcPr>
            <w:tcW w:w="3870" w:type="dxa"/>
          </w:tcPr>
          <w:p w:rsidRPr="00FC30D4" w:rsidR="00C62506" w:rsidP="00FF09EA" w:rsidRDefault="00C62506" w14:paraId="3E5ABC3C" w14:textId="77777777">
            <w:pPr>
              <w:rPr>
                <w:rFonts w:asciiTheme="majorHAnsi" w:hAnsiTheme="majorHAnsi" w:cstheme="majorHAnsi"/>
                <w:b/>
                <w:sz w:val="20"/>
                <w:szCs w:val="20"/>
              </w:rPr>
            </w:pPr>
          </w:p>
        </w:tc>
      </w:tr>
    </w:tbl>
    <w:p w:rsidR="00E570C7" w:rsidP="00E570C7" w:rsidRDefault="00E570C7" w14:paraId="578D040F" w14:textId="77777777">
      <w:pPr>
        <w:spacing w:after="0"/>
        <w:ind w:left="2160" w:firstLine="720"/>
        <w:rPr>
          <w:rFonts w:asciiTheme="majorHAnsi" w:hAnsiTheme="majorHAnsi" w:cstheme="majorHAnsi"/>
          <w:b/>
          <w:color w:val="0070C0"/>
          <w:sz w:val="24"/>
          <w:szCs w:val="24"/>
        </w:rPr>
      </w:pPr>
    </w:p>
    <w:p w:rsidRPr="00FF44C9" w:rsidR="00DF67C9" w:rsidP="00D37051" w:rsidRDefault="00FE2126" w14:paraId="0654E718" w14:textId="2B94E9AF">
      <w:pPr>
        <w:spacing w:after="0"/>
        <w:rPr>
          <w:rFonts w:asciiTheme="majorHAnsi" w:hAnsiTheme="majorHAnsi" w:cstheme="majorHAnsi"/>
          <w:b/>
          <w:i/>
          <w:u w:val="single"/>
        </w:rPr>
      </w:pPr>
      <w:r>
        <w:rPr>
          <w:rFonts w:asciiTheme="majorHAnsi" w:hAnsiTheme="majorHAnsi" w:cstheme="majorHAnsi"/>
          <w:b/>
          <w:i/>
          <w:u w:val="single"/>
        </w:rPr>
        <w:t xml:space="preserve">Youth participation will be an exciting and important feature of the Chafee SOTA </w:t>
      </w:r>
      <w:proofErr w:type="gramStart"/>
      <w:r>
        <w:rPr>
          <w:rFonts w:asciiTheme="majorHAnsi" w:hAnsiTheme="majorHAnsi" w:cstheme="majorHAnsi"/>
          <w:b/>
          <w:i/>
          <w:u w:val="single"/>
        </w:rPr>
        <w:t xml:space="preserve">project.  </w:t>
      </w:r>
      <w:r w:rsidRPr="00FF44C9" w:rsidR="00D37051">
        <w:rPr>
          <w:rFonts w:asciiTheme="majorHAnsi" w:hAnsiTheme="majorHAnsi" w:cstheme="majorHAnsi"/>
          <w:b/>
          <w:i/>
          <w:u w:val="single"/>
        </w:rPr>
        <w:t>.</w:t>
      </w:r>
      <w:proofErr w:type="gramEnd"/>
      <w:r w:rsidRPr="00FF44C9" w:rsidR="00D37051">
        <w:rPr>
          <w:rFonts w:asciiTheme="majorHAnsi" w:hAnsiTheme="majorHAnsi" w:cstheme="majorHAnsi"/>
          <w:b/>
          <w:i/>
          <w:u w:val="single"/>
        </w:rPr>
        <w:t xml:space="preserve">  </w:t>
      </w:r>
    </w:p>
    <w:p w:rsidR="00812C5D" w:rsidP="00931AD6" w:rsidRDefault="00812C5D" w14:paraId="45C00C41" w14:textId="77777777">
      <w:pPr>
        <w:spacing w:after="0"/>
        <w:ind w:left="2160" w:hanging="2250"/>
        <w:rPr>
          <w:rFonts w:asciiTheme="majorHAnsi" w:hAnsiTheme="majorHAnsi" w:cstheme="majorHAnsi"/>
          <w:b/>
          <w:color w:val="0070C0"/>
          <w:sz w:val="24"/>
          <w:szCs w:val="24"/>
        </w:rPr>
      </w:pPr>
    </w:p>
    <w:p w:rsidR="00DF67C9" w:rsidP="00931AD6" w:rsidRDefault="00DF67C9" w14:paraId="5B84EA72" w14:textId="48C6176D">
      <w:pPr>
        <w:spacing w:after="0"/>
        <w:ind w:left="2160" w:hanging="2250"/>
        <w:rPr>
          <w:rFonts w:asciiTheme="majorHAnsi" w:hAnsiTheme="majorHAnsi" w:cstheme="majorHAnsi"/>
          <w:b/>
          <w:color w:val="0070C0"/>
          <w:sz w:val="24"/>
          <w:szCs w:val="24"/>
        </w:rPr>
      </w:pPr>
      <w:r>
        <w:rPr>
          <w:rFonts w:asciiTheme="majorHAnsi" w:hAnsiTheme="majorHAnsi" w:cstheme="majorHAnsi"/>
          <w:b/>
          <w:color w:val="0070C0"/>
          <w:sz w:val="24"/>
          <w:szCs w:val="24"/>
        </w:rPr>
        <w:t>Chafee SOTA</w:t>
      </w:r>
      <w:r w:rsidR="00D3171D">
        <w:rPr>
          <w:rFonts w:asciiTheme="majorHAnsi" w:hAnsiTheme="majorHAnsi" w:cstheme="majorHAnsi"/>
          <w:b/>
          <w:color w:val="0070C0"/>
          <w:sz w:val="24"/>
          <w:szCs w:val="24"/>
        </w:rPr>
        <w:t>: Promising programs and non-traditional learning methods</w:t>
      </w:r>
    </w:p>
    <w:p w:rsidR="00CD1CBB" w:rsidP="00812C5D" w:rsidRDefault="009A1B7E" w14:paraId="14FC964B" w14:textId="0B950CCB">
      <w:pPr>
        <w:ind w:left="-86"/>
        <w:jc w:val="both"/>
        <w:rPr>
          <w:rFonts w:cstheme="minorHAnsi"/>
        </w:rPr>
      </w:pPr>
      <w:r>
        <w:t xml:space="preserve">Prior evaluation work has explored the range of programs serving transition age youth and observed that many programs are difficult to evaluate using traditional methods. </w:t>
      </w:r>
      <w:r w:rsidR="00E35057">
        <w:t>Recognizing</w:t>
      </w:r>
      <w:r>
        <w:t xml:space="preserve"> there is still much to be learned and shared about the effectiveness of specific programs, program components, or implementation approaches for serving youth in or transitioning out of foster care, the</w:t>
      </w:r>
      <w:r w:rsidRPr="00931AD6" w:rsidR="00931AD6">
        <w:rPr>
          <w:rFonts w:cstheme="minorHAnsi"/>
        </w:rPr>
        <w:t xml:space="preserve"> Administration for Children &amp; Families (ACF)</w:t>
      </w:r>
      <w:r w:rsidR="00F90E8A">
        <w:rPr>
          <w:rFonts w:cstheme="minorHAnsi"/>
        </w:rPr>
        <w:t>, Office of Planning, Research and Evaluation (OPRE)</w:t>
      </w:r>
      <w:r w:rsidRPr="00931AD6" w:rsidR="00931AD6">
        <w:rPr>
          <w:rFonts w:cstheme="minorHAnsi"/>
        </w:rPr>
        <w:t xml:space="preserve"> is working with </w:t>
      </w:r>
      <w:proofErr w:type="spellStart"/>
      <w:r w:rsidRPr="00931AD6" w:rsidR="00931AD6">
        <w:rPr>
          <w:rFonts w:cstheme="minorHAnsi"/>
        </w:rPr>
        <w:t>Westat</w:t>
      </w:r>
      <w:proofErr w:type="spellEnd"/>
      <w:r w:rsidR="00812C5D">
        <w:rPr>
          <w:rFonts w:cstheme="minorHAnsi"/>
        </w:rPr>
        <w:t>,</w:t>
      </w:r>
      <w:r w:rsidRPr="00931AD6" w:rsidR="00931AD6">
        <w:rPr>
          <w:rFonts w:cstheme="minorHAnsi"/>
        </w:rPr>
        <w:t xml:space="preserve"> </w:t>
      </w:r>
      <w:r w:rsidR="00812C5D">
        <w:rPr>
          <w:rFonts w:ascii="Calibri" w:hAnsi="Calibri" w:cs="Calibri"/>
        </w:rPr>
        <w:t xml:space="preserve">the Kempe Center </w:t>
      </w:r>
      <w:r w:rsidRPr="00ED482E" w:rsidR="00812C5D">
        <w:rPr>
          <w:rFonts w:ascii="Calibri" w:hAnsi="Calibri" w:cs="Calibri"/>
        </w:rPr>
        <w:t>for the Prevention and Treatment of Child Abuse and Neglect</w:t>
      </w:r>
      <w:r w:rsidR="00812C5D">
        <w:rPr>
          <w:rFonts w:ascii="Calibri" w:hAnsi="Calibri" w:cs="Calibri"/>
        </w:rPr>
        <w:t xml:space="preserve">, and </w:t>
      </w:r>
      <w:r w:rsidR="00CD1CBB">
        <w:rPr>
          <w:rFonts w:ascii="Calibri" w:hAnsi="Calibri" w:cs="Calibri"/>
        </w:rPr>
        <w:t>their</w:t>
      </w:r>
      <w:r w:rsidR="00812C5D">
        <w:rPr>
          <w:rFonts w:ascii="Calibri" w:hAnsi="Calibri" w:cs="Calibri"/>
        </w:rPr>
        <w:t xml:space="preserve"> </w:t>
      </w:r>
      <w:r w:rsidRPr="00931AD6" w:rsidR="00931AD6">
        <w:rPr>
          <w:rFonts w:cstheme="minorHAnsi"/>
        </w:rPr>
        <w:t>partners</w:t>
      </w:r>
      <w:r w:rsidR="00652170">
        <w:rPr>
          <w:rFonts w:cstheme="minorHAnsi"/>
        </w:rPr>
        <w:t xml:space="preserve"> on this new evaluation effort. The Chafee SOTA project will</w:t>
      </w:r>
      <w:r>
        <w:rPr>
          <w:rFonts w:cstheme="minorHAnsi"/>
        </w:rPr>
        <w:t xml:space="preserve"> leverage non-traditional learning approaches to </w:t>
      </w:r>
      <w:r>
        <w:t xml:space="preserve">identify and test promising </w:t>
      </w:r>
      <w:r w:rsidR="00E35057">
        <w:t xml:space="preserve">service </w:t>
      </w:r>
      <w:r>
        <w:t xml:space="preserve">practices and to strengthen the evidence base and improve the feasibility and rigor of evaluations </w:t>
      </w:r>
      <w:r w:rsidR="006A6EDD">
        <w:t>of program services</w:t>
      </w:r>
      <w:r w:rsidR="00E35057">
        <w:t>.</w:t>
      </w:r>
    </w:p>
    <w:p w:rsidR="00DF67C9" w:rsidP="00931AD6" w:rsidRDefault="00DF67C9" w14:paraId="28778AD8" w14:textId="77777777">
      <w:pPr>
        <w:spacing w:after="0"/>
        <w:ind w:left="2160" w:hanging="2250"/>
        <w:rPr>
          <w:rFonts w:asciiTheme="majorHAnsi" w:hAnsiTheme="majorHAnsi" w:cstheme="majorHAnsi"/>
          <w:b/>
          <w:color w:val="0070C0"/>
          <w:sz w:val="24"/>
          <w:szCs w:val="24"/>
        </w:rPr>
      </w:pPr>
    </w:p>
    <w:p w:rsidR="00DF67C9" w:rsidP="00357F3E" w:rsidRDefault="00357F3E" w14:paraId="14018B86" w14:textId="14008E8E">
      <w:pPr>
        <w:spacing w:after="0"/>
        <w:ind w:left="2160" w:hanging="2340"/>
        <w:rPr>
          <w:rFonts w:asciiTheme="majorHAnsi" w:hAnsiTheme="majorHAnsi" w:cstheme="majorHAnsi"/>
          <w:b/>
          <w:color w:val="0070C0"/>
          <w:sz w:val="24"/>
          <w:szCs w:val="24"/>
        </w:rPr>
      </w:pPr>
      <w:r>
        <w:rPr>
          <w:rFonts w:asciiTheme="majorHAnsi" w:hAnsiTheme="majorHAnsi" w:cstheme="majorHAnsi"/>
          <w:b/>
          <w:color w:val="0070C0"/>
          <w:sz w:val="24"/>
          <w:szCs w:val="24"/>
        </w:rPr>
        <w:t>Submission Instructions:</w:t>
      </w:r>
    </w:p>
    <w:p w:rsidRPr="00F90E8A" w:rsidR="00357F3E" w:rsidP="00357F3E" w:rsidRDefault="00357F3E" w14:paraId="7469A896" w14:textId="58B0F2B7">
      <w:pPr>
        <w:spacing w:after="0"/>
        <w:ind w:left="-180"/>
        <w:jc w:val="both"/>
        <w:rPr>
          <w:rFonts w:asciiTheme="majorHAnsi" w:hAnsiTheme="majorHAnsi" w:cstheme="majorHAnsi"/>
          <w:b/>
          <w:color w:val="0070C0"/>
          <w:sz w:val="24"/>
          <w:szCs w:val="24"/>
        </w:rPr>
      </w:pPr>
      <w:r w:rsidRPr="00357F3E">
        <w:rPr>
          <w:rFonts w:asciiTheme="majorHAnsi" w:hAnsiTheme="majorHAnsi" w:cstheme="majorHAnsi"/>
          <w:color w:val="0070C0"/>
          <w:sz w:val="24"/>
          <w:szCs w:val="24"/>
        </w:rPr>
        <w:lastRenderedPageBreak/>
        <w:t>If you know of a program serving youth (ages 14-26) transitioning out of foster care</w:t>
      </w:r>
      <w:r w:rsidR="00652170">
        <w:rPr>
          <w:rFonts w:asciiTheme="majorHAnsi" w:hAnsiTheme="majorHAnsi" w:cstheme="majorHAnsi"/>
          <w:color w:val="0070C0"/>
          <w:sz w:val="24"/>
          <w:szCs w:val="24"/>
        </w:rPr>
        <w:t xml:space="preserve"> that may be interested in participating in an evaluation</w:t>
      </w:r>
      <w:r w:rsidR="00FE2126">
        <w:rPr>
          <w:rFonts w:asciiTheme="majorHAnsi" w:hAnsiTheme="majorHAnsi" w:cstheme="majorHAnsi"/>
          <w:color w:val="0070C0"/>
          <w:sz w:val="24"/>
          <w:szCs w:val="24"/>
        </w:rPr>
        <w:t xml:space="preserve"> to strengthen and learn about its efforts</w:t>
      </w:r>
      <w:r w:rsidRPr="00357F3E">
        <w:rPr>
          <w:rFonts w:asciiTheme="majorHAnsi" w:hAnsiTheme="majorHAnsi" w:cstheme="majorHAnsi"/>
          <w:color w:val="0070C0"/>
          <w:sz w:val="24"/>
          <w:szCs w:val="24"/>
        </w:rPr>
        <w:t xml:space="preserve">, please visit our website to fill out and submit the program </w:t>
      </w:r>
      <w:r w:rsidR="00065E13">
        <w:rPr>
          <w:rFonts w:asciiTheme="majorHAnsi" w:hAnsiTheme="majorHAnsi" w:cstheme="majorHAnsi"/>
          <w:color w:val="0070C0"/>
          <w:sz w:val="24"/>
          <w:szCs w:val="24"/>
        </w:rPr>
        <w:t>nomination form</w:t>
      </w:r>
      <w:r w:rsidRPr="00357F3E">
        <w:rPr>
          <w:rFonts w:asciiTheme="majorHAnsi" w:hAnsiTheme="majorHAnsi" w:cstheme="majorHAnsi"/>
          <w:color w:val="0070C0"/>
          <w:sz w:val="24"/>
          <w:szCs w:val="24"/>
        </w:rPr>
        <w:t xml:space="preserve">: </w:t>
      </w:r>
      <w:r w:rsidRPr="00F90E8A">
        <w:rPr>
          <w:rFonts w:asciiTheme="majorHAnsi" w:hAnsiTheme="majorHAnsi" w:cstheme="majorHAnsi"/>
          <w:b/>
          <w:color w:val="0070C0"/>
          <w:sz w:val="24"/>
          <w:szCs w:val="24"/>
        </w:rPr>
        <w:t>https://www.url-to-be-determined</w:t>
      </w:r>
    </w:p>
    <w:p w:rsidR="00D37051" w:rsidP="00FB1759" w:rsidRDefault="00D37051" w14:paraId="6CC1BC3B" w14:textId="6F97105C">
      <w:pPr>
        <w:spacing w:after="0"/>
        <w:rPr>
          <w:rFonts w:asciiTheme="majorHAnsi" w:hAnsiTheme="majorHAnsi" w:cstheme="majorHAnsi"/>
          <w:b/>
          <w:color w:val="0070C0"/>
          <w:sz w:val="24"/>
          <w:szCs w:val="24"/>
        </w:rPr>
      </w:pPr>
    </w:p>
    <w:p w:rsidR="00FB1759" w:rsidP="002C2315" w:rsidRDefault="00FB1759" w14:paraId="497A3EC3" w14:textId="6B9657B9">
      <w:pPr>
        <w:spacing w:after="0"/>
        <w:rPr>
          <w:rFonts w:asciiTheme="majorHAnsi" w:hAnsiTheme="majorHAnsi" w:cstheme="majorHAnsi"/>
          <w:b/>
          <w:sz w:val="28"/>
          <w:szCs w:val="28"/>
          <w:u w:val="single"/>
        </w:rPr>
      </w:pPr>
    </w:p>
    <w:p w:rsidRPr="00FB1759" w:rsidR="00D37051" w:rsidP="00D37051" w:rsidRDefault="00D37051" w14:paraId="5A0C9A73" w14:textId="5411C9DE">
      <w:pPr>
        <w:spacing w:after="0"/>
        <w:ind w:left="2160" w:hanging="2340"/>
        <w:rPr>
          <w:rFonts w:asciiTheme="majorHAnsi" w:hAnsiTheme="majorHAnsi" w:cstheme="majorHAnsi"/>
          <w:b/>
          <w:sz w:val="24"/>
          <w:szCs w:val="24"/>
          <w:u w:val="single"/>
        </w:rPr>
      </w:pPr>
      <w:r w:rsidRPr="00FB1759">
        <w:rPr>
          <w:rFonts w:asciiTheme="majorHAnsi" w:hAnsiTheme="majorHAnsi" w:cstheme="majorHAnsi"/>
          <w:b/>
          <w:sz w:val="24"/>
          <w:szCs w:val="24"/>
          <w:u w:val="single"/>
        </w:rPr>
        <w:t>WEBSITE CONTENT:</w:t>
      </w:r>
    </w:p>
    <w:p w:rsidR="00222171" w:rsidP="00E570C7" w:rsidRDefault="007D2AE0" w14:paraId="099C0100" w14:textId="33787681">
      <w:pPr>
        <w:spacing w:after="0"/>
        <w:ind w:left="2160" w:firstLine="720"/>
        <w:rPr>
          <w:rFonts w:asciiTheme="majorHAnsi" w:hAnsiTheme="majorHAnsi" w:cstheme="majorHAnsi"/>
          <w:b/>
          <w:color w:val="0070C0"/>
          <w:sz w:val="24"/>
          <w:szCs w:val="24"/>
        </w:rPr>
      </w:pPr>
      <w:r w:rsidRPr="009055E5">
        <w:rPr>
          <w:rFonts w:asciiTheme="majorHAnsi" w:hAnsiTheme="majorHAnsi" w:cstheme="majorHAnsi"/>
          <w:b/>
          <w:color w:val="0070C0"/>
          <w:sz w:val="24"/>
          <w:szCs w:val="24"/>
        </w:rPr>
        <w:t>Frequently Asked Questions</w:t>
      </w:r>
    </w:p>
    <w:p w:rsidRPr="00E570C7" w:rsidR="002E23D7" w:rsidP="00E570C7" w:rsidRDefault="002E23D7" w14:paraId="2F66F434" w14:textId="77777777">
      <w:pPr>
        <w:spacing w:after="0"/>
        <w:ind w:left="2160" w:firstLine="720"/>
        <w:rPr>
          <w:rFonts w:asciiTheme="majorHAnsi" w:hAnsiTheme="majorHAnsi" w:cstheme="majorHAnsi"/>
          <w:b/>
          <w:color w:val="0070C0"/>
          <w:sz w:val="24"/>
          <w:szCs w:val="24"/>
        </w:rPr>
      </w:pPr>
    </w:p>
    <w:p w:rsidR="001D25C2" w:rsidP="007D2AE0" w:rsidRDefault="00EA7BE6" w14:paraId="6D1421BD" w14:textId="20663CD3">
      <w:pPr>
        <w:spacing w:after="0" w:line="240" w:lineRule="auto"/>
        <w:rPr>
          <w:rFonts w:asciiTheme="majorHAnsi" w:hAnsiTheme="majorHAnsi" w:cstheme="majorHAnsi"/>
          <w:b/>
          <w:sz w:val="20"/>
          <w:szCs w:val="20"/>
        </w:rPr>
      </w:pPr>
      <w:r w:rsidRPr="00CF5193">
        <w:rPr>
          <w:rFonts w:asciiTheme="majorHAnsi" w:hAnsiTheme="majorHAnsi" w:cstheme="majorHAnsi"/>
          <w:b/>
          <w:sz w:val="20"/>
          <w:szCs w:val="20"/>
        </w:rPr>
        <w:t xml:space="preserve">Q: </w:t>
      </w:r>
      <w:r w:rsidR="001D25C2">
        <w:rPr>
          <w:rFonts w:asciiTheme="majorHAnsi" w:hAnsiTheme="majorHAnsi" w:cstheme="majorHAnsi"/>
          <w:b/>
          <w:sz w:val="20"/>
          <w:szCs w:val="20"/>
        </w:rPr>
        <w:t>What is</w:t>
      </w:r>
      <w:r w:rsidR="00A03D40">
        <w:rPr>
          <w:rFonts w:asciiTheme="majorHAnsi" w:hAnsiTheme="majorHAnsi" w:cstheme="majorHAnsi"/>
          <w:b/>
          <w:sz w:val="20"/>
          <w:szCs w:val="20"/>
        </w:rPr>
        <w:t xml:space="preserve"> the</w:t>
      </w:r>
      <w:r w:rsidR="006E6EF6">
        <w:rPr>
          <w:rFonts w:asciiTheme="majorHAnsi" w:hAnsiTheme="majorHAnsi" w:cstheme="majorHAnsi"/>
          <w:b/>
          <w:sz w:val="20"/>
          <w:szCs w:val="20"/>
        </w:rPr>
        <w:t xml:space="preserve"> C</w:t>
      </w:r>
      <w:r w:rsidR="00082A70">
        <w:rPr>
          <w:rFonts w:asciiTheme="majorHAnsi" w:hAnsiTheme="majorHAnsi" w:cstheme="majorHAnsi"/>
          <w:b/>
          <w:sz w:val="20"/>
          <w:szCs w:val="20"/>
        </w:rPr>
        <w:t>hafee</w:t>
      </w:r>
      <w:r w:rsidR="001D25C2">
        <w:rPr>
          <w:rFonts w:asciiTheme="majorHAnsi" w:hAnsiTheme="majorHAnsi" w:cstheme="majorHAnsi"/>
          <w:b/>
          <w:sz w:val="20"/>
          <w:szCs w:val="20"/>
        </w:rPr>
        <w:t xml:space="preserve"> SOTA</w:t>
      </w:r>
      <w:r w:rsidR="00E7441B">
        <w:rPr>
          <w:rFonts w:asciiTheme="majorHAnsi" w:hAnsiTheme="majorHAnsi" w:cstheme="majorHAnsi"/>
          <w:b/>
          <w:sz w:val="20"/>
          <w:szCs w:val="20"/>
        </w:rPr>
        <w:t xml:space="preserve"> Project</w:t>
      </w:r>
      <w:r w:rsidR="001D25C2">
        <w:rPr>
          <w:rFonts w:asciiTheme="majorHAnsi" w:hAnsiTheme="majorHAnsi" w:cstheme="majorHAnsi"/>
          <w:b/>
          <w:sz w:val="20"/>
          <w:szCs w:val="20"/>
        </w:rPr>
        <w:t>?</w:t>
      </w:r>
    </w:p>
    <w:p w:rsidR="001D25C2" w:rsidP="00CD1CBB" w:rsidRDefault="001D25C2" w14:paraId="397C7A92" w14:textId="3B31E194">
      <w:pPr>
        <w:spacing w:after="0" w:line="240" w:lineRule="auto"/>
        <w:jc w:val="both"/>
        <w:rPr>
          <w:rFonts w:asciiTheme="majorHAnsi" w:hAnsiTheme="majorHAnsi" w:cstheme="majorHAnsi"/>
          <w:b/>
          <w:sz w:val="20"/>
          <w:szCs w:val="20"/>
        </w:rPr>
      </w:pPr>
      <w:r w:rsidRPr="008243F5">
        <w:rPr>
          <w:rFonts w:asciiTheme="majorHAnsi" w:hAnsiTheme="majorHAnsi" w:cstheme="majorHAnsi"/>
          <w:sz w:val="20"/>
          <w:szCs w:val="20"/>
        </w:rPr>
        <w:t>A:</w:t>
      </w:r>
      <w:r>
        <w:rPr>
          <w:rFonts w:asciiTheme="majorHAnsi" w:hAnsiTheme="majorHAnsi" w:cstheme="majorHAnsi"/>
          <w:b/>
          <w:sz w:val="20"/>
          <w:szCs w:val="20"/>
        </w:rPr>
        <w:t xml:space="preserve"> </w:t>
      </w:r>
      <w:r w:rsidRPr="00CD1CBB" w:rsidR="00CD1CBB">
        <w:rPr>
          <w:rFonts w:asciiTheme="majorHAnsi" w:hAnsiTheme="majorHAnsi" w:cstheme="majorHAnsi"/>
          <w:sz w:val="20"/>
          <w:szCs w:val="20"/>
        </w:rPr>
        <w:t>The Administration for Children &amp; Families (ACF)</w:t>
      </w:r>
      <w:r w:rsidR="00F90E8A">
        <w:rPr>
          <w:rFonts w:asciiTheme="majorHAnsi" w:hAnsiTheme="majorHAnsi" w:cstheme="majorHAnsi"/>
          <w:sz w:val="20"/>
          <w:szCs w:val="20"/>
        </w:rPr>
        <w:t>, Office of Planning, Research and Evaluation (OPRE)</w:t>
      </w:r>
      <w:r w:rsidRPr="00CD1CBB" w:rsidR="00CD1CBB">
        <w:rPr>
          <w:rFonts w:asciiTheme="majorHAnsi" w:hAnsiTheme="majorHAnsi" w:cstheme="majorHAnsi"/>
          <w:sz w:val="20"/>
          <w:szCs w:val="20"/>
        </w:rPr>
        <w:t xml:space="preserve"> is working with </w:t>
      </w:r>
      <w:proofErr w:type="spellStart"/>
      <w:r w:rsidRPr="00CD1CBB" w:rsidR="00CD1CBB">
        <w:rPr>
          <w:rFonts w:asciiTheme="majorHAnsi" w:hAnsiTheme="majorHAnsi" w:cstheme="majorHAnsi"/>
          <w:sz w:val="20"/>
          <w:szCs w:val="20"/>
        </w:rPr>
        <w:t>Westat</w:t>
      </w:r>
      <w:proofErr w:type="spellEnd"/>
      <w:r w:rsidRPr="00CD1CBB" w:rsidR="00CD1CBB">
        <w:rPr>
          <w:rFonts w:asciiTheme="majorHAnsi" w:hAnsiTheme="majorHAnsi" w:cstheme="majorHAnsi"/>
          <w:sz w:val="20"/>
          <w:szCs w:val="20"/>
        </w:rPr>
        <w:t xml:space="preserve">, the Kempe Center for the Prevention and Treatment of Child Abuse and Neglect, and their partners to obtain nominations of organizations or programs that help youth transitioning out of foster care and young adults formerly in care who transitioned in the recent past to achieve self-sufficiency. </w:t>
      </w:r>
      <w:r w:rsidRPr="00D21975">
        <w:rPr>
          <w:rFonts w:cstheme="minorHAnsi"/>
          <w:sz w:val="20"/>
          <w:szCs w:val="20"/>
        </w:rPr>
        <w:t>The Chafee Strengthening Outcomes</w:t>
      </w:r>
      <w:r w:rsidRPr="00082A70">
        <w:rPr>
          <w:rFonts w:cstheme="minorHAnsi"/>
          <w:sz w:val="20"/>
          <w:szCs w:val="20"/>
        </w:rPr>
        <w:t xml:space="preserve"> for Transition to Adulthood</w:t>
      </w:r>
      <w:r w:rsidRPr="008243F5">
        <w:rPr>
          <w:rFonts w:cstheme="minorHAnsi"/>
          <w:sz w:val="20"/>
          <w:szCs w:val="20"/>
        </w:rPr>
        <w:t xml:space="preserve"> (</w:t>
      </w:r>
      <w:r w:rsidR="00082A70">
        <w:rPr>
          <w:rFonts w:cstheme="minorHAnsi"/>
          <w:sz w:val="20"/>
          <w:szCs w:val="20"/>
        </w:rPr>
        <w:t xml:space="preserve">Chafee </w:t>
      </w:r>
      <w:r w:rsidRPr="008243F5">
        <w:rPr>
          <w:rFonts w:cstheme="minorHAnsi"/>
          <w:sz w:val="20"/>
          <w:szCs w:val="20"/>
        </w:rPr>
        <w:t xml:space="preserve">SOTA) </w:t>
      </w:r>
      <w:r w:rsidR="00E7441B">
        <w:rPr>
          <w:rFonts w:cstheme="minorHAnsi"/>
          <w:sz w:val="20"/>
          <w:szCs w:val="20"/>
        </w:rPr>
        <w:t xml:space="preserve">Project </w:t>
      </w:r>
      <w:r w:rsidRPr="008243F5">
        <w:rPr>
          <w:rFonts w:cstheme="minorHAnsi"/>
          <w:sz w:val="20"/>
          <w:szCs w:val="20"/>
        </w:rPr>
        <w:t>is a multi-year evaluation project to test promising</w:t>
      </w:r>
      <w:r w:rsidR="00931AD6">
        <w:rPr>
          <w:rFonts w:cstheme="minorHAnsi"/>
          <w:sz w:val="20"/>
          <w:szCs w:val="20"/>
        </w:rPr>
        <w:t xml:space="preserve"> </w:t>
      </w:r>
      <w:r w:rsidRPr="008243F5">
        <w:rPr>
          <w:rFonts w:cstheme="minorHAnsi"/>
          <w:sz w:val="20"/>
          <w:szCs w:val="20"/>
        </w:rPr>
        <w:t>practices</w:t>
      </w:r>
      <w:r w:rsidR="00252577">
        <w:rPr>
          <w:rFonts w:cstheme="minorHAnsi"/>
          <w:sz w:val="20"/>
          <w:szCs w:val="20"/>
        </w:rPr>
        <w:t>, programs, services, and strategies</w:t>
      </w:r>
      <w:r w:rsidRPr="008243F5">
        <w:rPr>
          <w:rFonts w:cstheme="minorHAnsi"/>
          <w:sz w:val="20"/>
          <w:szCs w:val="20"/>
        </w:rPr>
        <w:t xml:space="preserve"> serving youth transitioning out of foster care</w:t>
      </w:r>
      <w:r w:rsidR="00517272">
        <w:rPr>
          <w:rFonts w:cstheme="minorHAnsi"/>
          <w:sz w:val="20"/>
          <w:szCs w:val="20"/>
        </w:rPr>
        <w:t xml:space="preserve"> </w:t>
      </w:r>
      <w:proofErr w:type="gramStart"/>
      <w:r w:rsidR="00517272">
        <w:rPr>
          <w:rFonts w:cstheme="minorHAnsi"/>
          <w:sz w:val="20"/>
          <w:szCs w:val="20"/>
        </w:rPr>
        <w:t>through the use of</w:t>
      </w:r>
      <w:proofErr w:type="gramEnd"/>
      <w:r w:rsidR="00517272">
        <w:rPr>
          <w:rFonts w:cstheme="minorHAnsi"/>
          <w:sz w:val="20"/>
          <w:szCs w:val="20"/>
        </w:rPr>
        <w:t xml:space="preserve"> innovative learning approaches</w:t>
      </w:r>
      <w:r w:rsidRPr="008243F5">
        <w:rPr>
          <w:rFonts w:cstheme="minorHAnsi"/>
          <w:sz w:val="20"/>
          <w:szCs w:val="20"/>
        </w:rPr>
        <w:t>.</w:t>
      </w:r>
    </w:p>
    <w:p w:rsidR="001D25C2" w:rsidP="007D2AE0" w:rsidRDefault="001D25C2" w14:paraId="04CC771D" w14:textId="77777777">
      <w:pPr>
        <w:spacing w:after="0" w:line="240" w:lineRule="auto"/>
        <w:rPr>
          <w:rFonts w:asciiTheme="majorHAnsi" w:hAnsiTheme="majorHAnsi" w:cstheme="majorHAnsi"/>
          <w:b/>
          <w:sz w:val="20"/>
          <w:szCs w:val="20"/>
        </w:rPr>
      </w:pPr>
    </w:p>
    <w:p w:rsidRPr="00CF5193" w:rsidR="00EA7BE6" w:rsidP="007D2AE0" w:rsidRDefault="001D25C2" w14:paraId="5A058991" w14:textId="54A70FF7">
      <w:pPr>
        <w:spacing w:after="0" w:line="240" w:lineRule="auto"/>
        <w:rPr>
          <w:rFonts w:asciiTheme="majorHAnsi" w:hAnsiTheme="majorHAnsi" w:cstheme="majorHAnsi"/>
          <w:b/>
          <w:sz w:val="20"/>
          <w:szCs w:val="20"/>
        </w:rPr>
      </w:pPr>
      <w:r>
        <w:rPr>
          <w:rFonts w:asciiTheme="majorHAnsi" w:hAnsiTheme="majorHAnsi" w:cstheme="majorHAnsi"/>
          <w:b/>
          <w:sz w:val="20"/>
          <w:szCs w:val="20"/>
        </w:rPr>
        <w:t xml:space="preserve">Q:  </w:t>
      </w:r>
      <w:r w:rsidRPr="00CF5193" w:rsidR="00EA7BE6">
        <w:rPr>
          <w:rFonts w:asciiTheme="majorHAnsi" w:hAnsiTheme="majorHAnsi" w:cstheme="majorHAnsi"/>
          <w:b/>
          <w:sz w:val="20"/>
          <w:szCs w:val="20"/>
        </w:rPr>
        <w:t xml:space="preserve">What </w:t>
      </w:r>
      <w:r w:rsidRPr="00CF5193" w:rsidR="00C7397E">
        <w:rPr>
          <w:rFonts w:asciiTheme="majorHAnsi" w:hAnsiTheme="majorHAnsi" w:cstheme="majorHAnsi"/>
          <w:b/>
          <w:sz w:val="20"/>
          <w:szCs w:val="20"/>
        </w:rPr>
        <w:t xml:space="preserve">happens </w:t>
      </w:r>
      <w:r w:rsidRPr="00CF5193" w:rsidR="000E32F9">
        <w:rPr>
          <w:rFonts w:asciiTheme="majorHAnsi" w:hAnsiTheme="majorHAnsi" w:cstheme="majorHAnsi"/>
          <w:b/>
          <w:sz w:val="20"/>
          <w:szCs w:val="20"/>
        </w:rPr>
        <w:t>after</w:t>
      </w:r>
      <w:r w:rsidRPr="00CF5193" w:rsidR="00C7397E">
        <w:rPr>
          <w:rFonts w:asciiTheme="majorHAnsi" w:hAnsiTheme="majorHAnsi" w:cstheme="majorHAnsi"/>
          <w:b/>
          <w:sz w:val="20"/>
          <w:szCs w:val="20"/>
        </w:rPr>
        <w:t xml:space="preserve"> I nominate a program</w:t>
      </w:r>
      <w:r w:rsidRPr="00CF5193" w:rsidR="00EA7BE6">
        <w:rPr>
          <w:rFonts w:asciiTheme="majorHAnsi" w:hAnsiTheme="majorHAnsi" w:cstheme="majorHAnsi"/>
          <w:b/>
          <w:sz w:val="20"/>
          <w:szCs w:val="20"/>
        </w:rPr>
        <w:t>?</w:t>
      </w:r>
      <w:r w:rsidR="00A84313">
        <w:rPr>
          <w:rFonts w:asciiTheme="majorHAnsi" w:hAnsiTheme="majorHAnsi" w:cstheme="majorHAnsi"/>
          <w:b/>
          <w:sz w:val="20"/>
          <w:szCs w:val="20"/>
        </w:rPr>
        <w:t xml:space="preserve"> </w:t>
      </w:r>
    </w:p>
    <w:p w:rsidRPr="00E71E86" w:rsidR="006E6EF6" w:rsidP="00E71E86" w:rsidRDefault="00EA7BE6" w14:paraId="38069B74" w14:textId="159A44B4">
      <w:pPr>
        <w:spacing w:after="0" w:line="240" w:lineRule="auto"/>
        <w:rPr>
          <w:rFonts w:asciiTheme="majorHAnsi" w:hAnsiTheme="majorHAnsi" w:cstheme="majorHAnsi"/>
          <w:sz w:val="20"/>
          <w:szCs w:val="20"/>
        </w:rPr>
      </w:pPr>
      <w:r w:rsidRPr="00E71E86">
        <w:rPr>
          <w:rFonts w:asciiTheme="majorHAnsi" w:hAnsiTheme="majorHAnsi" w:cstheme="majorHAnsi"/>
          <w:sz w:val="20"/>
          <w:szCs w:val="20"/>
        </w:rPr>
        <w:t xml:space="preserve">A: </w:t>
      </w:r>
      <w:r w:rsidRPr="00E71E86" w:rsidR="0016746C">
        <w:rPr>
          <w:rFonts w:asciiTheme="majorHAnsi" w:hAnsiTheme="majorHAnsi" w:cstheme="majorHAnsi"/>
          <w:sz w:val="20"/>
          <w:szCs w:val="20"/>
        </w:rPr>
        <w:t xml:space="preserve"> We will</w:t>
      </w:r>
      <w:r w:rsidRPr="00E71E86" w:rsidR="00E427BA">
        <w:rPr>
          <w:rFonts w:asciiTheme="majorHAnsi" w:hAnsiTheme="majorHAnsi" w:cstheme="majorHAnsi"/>
          <w:sz w:val="20"/>
          <w:szCs w:val="20"/>
        </w:rPr>
        <w:t xml:space="preserve"> select</w:t>
      </w:r>
      <w:r w:rsidRPr="00E71E86" w:rsidR="0016746C">
        <w:rPr>
          <w:rFonts w:asciiTheme="majorHAnsi" w:hAnsiTheme="majorHAnsi" w:cstheme="majorHAnsi"/>
          <w:sz w:val="20"/>
          <w:szCs w:val="20"/>
        </w:rPr>
        <w:t xml:space="preserve"> programs for </w:t>
      </w:r>
      <w:r w:rsidR="00A03D40">
        <w:rPr>
          <w:rFonts w:asciiTheme="majorHAnsi" w:hAnsiTheme="majorHAnsi" w:cstheme="majorHAnsi"/>
          <w:sz w:val="20"/>
          <w:szCs w:val="20"/>
        </w:rPr>
        <w:t xml:space="preserve">participation in the </w:t>
      </w:r>
      <w:r w:rsidRPr="00E71E86" w:rsidR="00C50E0C">
        <w:rPr>
          <w:rFonts w:asciiTheme="majorHAnsi" w:hAnsiTheme="majorHAnsi" w:cstheme="majorHAnsi"/>
          <w:sz w:val="20"/>
          <w:szCs w:val="20"/>
        </w:rPr>
        <w:t>evaluation</w:t>
      </w:r>
      <w:r w:rsidRPr="00E71E86" w:rsidR="0016746C">
        <w:rPr>
          <w:rFonts w:asciiTheme="majorHAnsi" w:hAnsiTheme="majorHAnsi" w:cstheme="majorHAnsi"/>
          <w:sz w:val="20"/>
          <w:szCs w:val="20"/>
        </w:rPr>
        <w:t xml:space="preserve"> </w:t>
      </w:r>
      <w:r w:rsidR="00A03D40">
        <w:rPr>
          <w:rFonts w:asciiTheme="majorHAnsi" w:hAnsiTheme="majorHAnsi" w:cstheme="majorHAnsi"/>
          <w:sz w:val="20"/>
          <w:szCs w:val="20"/>
        </w:rPr>
        <w:t xml:space="preserve">project </w:t>
      </w:r>
      <w:r w:rsidRPr="00E71E86" w:rsidR="006E6EF6">
        <w:rPr>
          <w:rFonts w:asciiTheme="majorHAnsi" w:hAnsiTheme="majorHAnsi" w:cstheme="majorHAnsi"/>
          <w:sz w:val="20"/>
          <w:szCs w:val="20"/>
        </w:rPr>
        <w:t>through</w:t>
      </w:r>
      <w:r w:rsidRPr="00E71E86" w:rsidR="00A84313">
        <w:rPr>
          <w:rFonts w:asciiTheme="majorHAnsi" w:hAnsiTheme="majorHAnsi" w:cstheme="majorHAnsi"/>
          <w:sz w:val="20"/>
          <w:szCs w:val="20"/>
        </w:rPr>
        <w:t xml:space="preserve"> a </w:t>
      </w:r>
      <w:r w:rsidRPr="00E71E86" w:rsidR="00714646">
        <w:rPr>
          <w:rFonts w:asciiTheme="majorHAnsi" w:hAnsiTheme="majorHAnsi" w:cstheme="majorHAnsi"/>
          <w:sz w:val="20"/>
          <w:szCs w:val="20"/>
        </w:rPr>
        <w:t>three-</w:t>
      </w:r>
      <w:r w:rsidRPr="00E71E86" w:rsidR="00553618">
        <w:rPr>
          <w:rFonts w:asciiTheme="majorHAnsi" w:hAnsiTheme="majorHAnsi" w:cstheme="majorHAnsi"/>
          <w:sz w:val="20"/>
          <w:szCs w:val="20"/>
        </w:rPr>
        <w:t>step</w:t>
      </w:r>
      <w:r w:rsidRPr="00E71E86" w:rsidR="00714646">
        <w:rPr>
          <w:rFonts w:asciiTheme="majorHAnsi" w:hAnsiTheme="majorHAnsi" w:cstheme="majorHAnsi"/>
          <w:sz w:val="20"/>
          <w:szCs w:val="20"/>
        </w:rPr>
        <w:t xml:space="preserve"> </w:t>
      </w:r>
      <w:r w:rsidRPr="00E71E86" w:rsidR="0016746C">
        <w:rPr>
          <w:rFonts w:asciiTheme="majorHAnsi" w:hAnsiTheme="majorHAnsi" w:cstheme="majorHAnsi"/>
          <w:sz w:val="20"/>
          <w:szCs w:val="20"/>
        </w:rPr>
        <w:t xml:space="preserve">selection </w:t>
      </w:r>
      <w:r w:rsidRPr="00E71E86" w:rsidR="00A84313">
        <w:rPr>
          <w:rFonts w:asciiTheme="majorHAnsi" w:hAnsiTheme="majorHAnsi" w:cstheme="majorHAnsi"/>
          <w:sz w:val="20"/>
          <w:szCs w:val="20"/>
        </w:rPr>
        <w:t>process</w:t>
      </w:r>
      <w:r w:rsidRPr="00E71E86" w:rsidR="00A8576D">
        <w:rPr>
          <w:rFonts w:asciiTheme="majorHAnsi" w:hAnsiTheme="majorHAnsi" w:cstheme="majorHAnsi"/>
          <w:sz w:val="20"/>
          <w:szCs w:val="20"/>
        </w:rPr>
        <w:t xml:space="preserve">:  </w:t>
      </w:r>
    </w:p>
    <w:p w:rsidR="006E6EF6" w:rsidP="006E6EF6" w:rsidRDefault="00AB5A40" w14:paraId="10E66F36" w14:textId="5CE7DCD9">
      <w:pPr>
        <w:pStyle w:val="ListParagraph"/>
        <w:numPr>
          <w:ilvl w:val="0"/>
          <w:numId w:val="5"/>
        </w:numPr>
        <w:spacing w:after="0" w:line="240" w:lineRule="auto"/>
        <w:rPr>
          <w:rFonts w:asciiTheme="majorHAnsi" w:hAnsiTheme="majorHAnsi" w:cstheme="majorHAnsi"/>
          <w:sz w:val="20"/>
          <w:szCs w:val="20"/>
        </w:rPr>
      </w:pPr>
      <w:r>
        <w:rPr>
          <w:rFonts w:asciiTheme="majorHAnsi" w:hAnsiTheme="majorHAnsi" w:cstheme="majorHAnsi"/>
          <w:sz w:val="20"/>
          <w:szCs w:val="20"/>
        </w:rPr>
        <w:t>The Chafee SOTA Team</w:t>
      </w:r>
      <w:r w:rsidRPr="00E71E86" w:rsidR="000E32F9">
        <w:rPr>
          <w:rFonts w:asciiTheme="majorHAnsi" w:hAnsiTheme="majorHAnsi" w:cstheme="majorHAnsi"/>
          <w:sz w:val="20"/>
          <w:szCs w:val="20"/>
        </w:rPr>
        <w:t xml:space="preserve"> </w:t>
      </w:r>
      <w:r w:rsidRPr="00E71E86" w:rsidR="005431D5">
        <w:rPr>
          <w:rFonts w:asciiTheme="majorHAnsi" w:hAnsiTheme="majorHAnsi" w:cstheme="majorHAnsi"/>
          <w:sz w:val="20"/>
          <w:szCs w:val="20"/>
        </w:rPr>
        <w:t xml:space="preserve">will call </w:t>
      </w:r>
      <w:r w:rsidRPr="00E71E86" w:rsidR="00A84313">
        <w:rPr>
          <w:rFonts w:asciiTheme="majorHAnsi" w:hAnsiTheme="majorHAnsi" w:cstheme="majorHAnsi"/>
          <w:sz w:val="20"/>
          <w:szCs w:val="20"/>
        </w:rPr>
        <w:t xml:space="preserve">the </w:t>
      </w:r>
      <w:r w:rsidRPr="00E71E86" w:rsidR="005431D5">
        <w:rPr>
          <w:rFonts w:asciiTheme="majorHAnsi" w:hAnsiTheme="majorHAnsi" w:cstheme="majorHAnsi"/>
          <w:sz w:val="20"/>
          <w:szCs w:val="20"/>
        </w:rPr>
        <w:t xml:space="preserve">leadership </w:t>
      </w:r>
      <w:r w:rsidRPr="00E71E86" w:rsidR="00A84313">
        <w:rPr>
          <w:rFonts w:asciiTheme="majorHAnsi" w:hAnsiTheme="majorHAnsi" w:cstheme="majorHAnsi"/>
          <w:sz w:val="20"/>
          <w:szCs w:val="20"/>
        </w:rPr>
        <w:t xml:space="preserve">of </w:t>
      </w:r>
      <w:r w:rsidRPr="00E71E86" w:rsidR="0016746C">
        <w:rPr>
          <w:rFonts w:asciiTheme="majorHAnsi" w:hAnsiTheme="majorHAnsi" w:cstheme="majorHAnsi"/>
          <w:sz w:val="20"/>
          <w:szCs w:val="20"/>
        </w:rPr>
        <w:t xml:space="preserve">all </w:t>
      </w:r>
      <w:r w:rsidRPr="00E71E86" w:rsidR="00A84313">
        <w:rPr>
          <w:rFonts w:asciiTheme="majorHAnsi" w:hAnsiTheme="majorHAnsi" w:cstheme="majorHAnsi"/>
          <w:sz w:val="20"/>
          <w:szCs w:val="20"/>
        </w:rPr>
        <w:t xml:space="preserve">nominated programs </w:t>
      </w:r>
      <w:r w:rsidRPr="00E71E86" w:rsidR="005431D5">
        <w:rPr>
          <w:rFonts w:asciiTheme="majorHAnsi" w:hAnsiTheme="majorHAnsi" w:cstheme="majorHAnsi"/>
          <w:sz w:val="20"/>
          <w:szCs w:val="20"/>
        </w:rPr>
        <w:t xml:space="preserve">to learn more about the nominated program and to </w:t>
      </w:r>
      <w:r w:rsidRPr="00E71E86" w:rsidR="00C50E0C">
        <w:rPr>
          <w:rFonts w:asciiTheme="majorHAnsi" w:hAnsiTheme="majorHAnsi" w:cstheme="majorHAnsi"/>
          <w:sz w:val="20"/>
          <w:szCs w:val="20"/>
        </w:rPr>
        <w:t>discuss</w:t>
      </w:r>
      <w:r w:rsidRPr="00E71E86" w:rsidR="005431D5">
        <w:rPr>
          <w:rFonts w:asciiTheme="majorHAnsi" w:hAnsiTheme="majorHAnsi" w:cstheme="majorHAnsi"/>
          <w:sz w:val="20"/>
          <w:szCs w:val="20"/>
        </w:rPr>
        <w:t xml:space="preserve"> participation in </w:t>
      </w:r>
      <w:r w:rsidRPr="00E71E86" w:rsidR="001D25C2">
        <w:rPr>
          <w:rFonts w:asciiTheme="majorHAnsi" w:hAnsiTheme="majorHAnsi" w:cstheme="majorHAnsi"/>
          <w:sz w:val="20"/>
          <w:szCs w:val="20"/>
        </w:rPr>
        <w:t xml:space="preserve">the </w:t>
      </w:r>
      <w:r w:rsidR="00A03D40">
        <w:rPr>
          <w:rFonts w:asciiTheme="majorHAnsi" w:hAnsiTheme="majorHAnsi" w:cstheme="majorHAnsi"/>
          <w:sz w:val="20"/>
          <w:szCs w:val="20"/>
        </w:rPr>
        <w:t xml:space="preserve">Chafee </w:t>
      </w:r>
      <w:r w:rsidRPr="00E71E86" w:rsidR="001D25C2">
        <w:rPr>
          <w:rFonts w:asciiTheme="majorHAnsi" w:hAnsiTheme="majorHAnsi" w:cstheme="majorHAnsi"/>
          <w:sz w:val="20"/>
          <w:szCs w:val="20"/>
        </w:rPr>
        <w:t>SOTA</w:t>
      </w:r>
      <w:r w:rsidRPr="00E71E86" w:rsidR="00CD1E22">
        <w:rPr>
          <w:rFonts w:asciiTheme="majorHAnsi" w:hAnsiTheme="majorHAnsi" w:cstheme="majorHAnsi"/>
          <w:sz w:val="20"/>
          <w:szCs w:val="20"/>
        </w:rPr>
        <w:t xml:space="preserve"> </w:t>
      </w:r>
      <w:r w:rsidRPr="00E71E86" w:rsidR="005431D5">
        <w:rPr>
          <w:rFonts w:asciiTheme="majorHAnsi" w:hAnsiTheme="majorHAnsi" w:cstheme="majorHAnsi"/>
          <w:sz w:val="20"/>
          <w:szCs w:val="20"/>
        </w:rPr>
        <w:t xml:space="preserve">project.  </w:t>
      </w:r>
    </w:p>
    <w:p w:rsidR="006E6EF6" w:rsidP="006E6EF6" w:rsidRDefault="00853B2F" w14:paraId="3C9ABC29" w14:textId="1ABB1FE0">
      <w:pPr>
        <w:pStyle w:val="ListParagraph"/>
        <w:numPr>
          <w:ilvl w:val="0"/>
          <w:numId w:val="5"/>
        </w:numPr>
        <w:spacing w:after="0" w:line="240" w:lineRule="auto"/>
        <w:rPr>
          <w:rFonts w:asciiTheme="majorHAnsi" w:hAnsiTheme="majorHAnsi" w:cstheme="majorHAnsi"/>
          <w:sz w:val="20"/>
          <w:szCs w:val="20"/>
        </w:rPr>
      </w:pPr>
      <w:r>
        <w:rPr>
          <w:rFonts w:asciiTheme="majorHAnsi" w:hAnsiTheme="majorHAnsi" w:cstheme="majorHAnsi"/>
          <w:sz w:val="20"/>
          <w:szCs w:val="20"/>
        </w:rPr>
        <w:t>The Chafee SOTA Team</w:t>
      </w:r>
      <w:r w:rsidRPr="007108E1">
        <w:rPr>
          <w:rFonts w:asciiTheme="majorHAnsi" w:hAnsiTheme="majorHAnsi" w:cstheme="majorHAnsi"/>
          <w:sz w:val="20"/>
          <w:szCs w:val="20"/>
        </w:rPr>
        <w:t xml:space="preserve"> </w:t>
      </w:r>
      <w:r w:rsidRPr="00E71E86" w:rsidR="0016746C">
        <w:rPr>
          <w:rFonts w:asciiTheme="majorHAnsi" w:hAnsiTheme="majorHAnsi" w:cstheme="majorHAnsi"/>
          <w:sz w:val="20"/>
          <w:szCs w:val="20"/>
        </w:rPr>
        <w:t xml:space="preserve">will </w:t>
      </w:r>
      <w:r w:rsidRPr="00E71E86" w:rsidR="00A84313">
        <w:rPr>
          <w:rFonts w:asciiTheme="majorHAnsi" w:hAnsiTheme="majorHAnsi" w:cstheme="majorHAnsi"/>
          <w:sz w:val="20"/>
          <w:szCs w:val="20"/>
        </w:rPr>
        <w:t>visit selected programs</w:t>
      </w:r>
      <w:r w:rsidRPr="00E71E86" w:rsidR="00C50E0C">
        <w:rPr>
          <w:rFonts w:asciiTheme="majorHAnsi" w:hAnsiTheme="majorHAnsi" w:cstheme="majorHAnsi"/>
          <w:sz w:val="20"/>
          <w:szCs w:val="20"/>
        </w:rPr>
        <w:t xml:space="preserve"> to conduct </w:t>
      </w:r>
      <w:r w:rsidRPr="00E71E86" w:rsidR="00E427BA">
        <w:rPr>
          <w:rFonts w:asciiTheme="majorHAnsi" w:hAnsiTheme="majorHAnsi" w:cstheme="majorHAnsi"/>
          <w:sz w:val="20"/>
          <w:szCs w:val="20"/>
        </w:rPr>
        <w:t>evaluability assessment</w:t>
      </w:r>
      <w:r w:rsidR="006E6EF6">
        <w:rPr>
          <w:rFonts w:asciiTheme="majorHAnsi" w:hAnsiTheme="majorHAnsi" w:cstheme="majorHAnsi"/>
          <w:sz w:val="20"/>
          <w:szCs w:val="20"/>
        </w:rPr>
        <w:t>s</w:t>
      </w:r>
      <w:r w:rsidR="00A03D40">
        <w:rPr>
          <w:rFonts w:asciiTheme="majorHAnsi" w:hAnsiTheme="majorHAnsi" w:cstheme="majorHAnsi"/>
          <w:sz w:val="20"/>
          <w:szCs w:val="20"/>
        </w:rPr>
        <w:t xml:space="preserve"> either in-person or virtually</w:t>
      </w:r>
      <w:r w:rsidRPr="00E71E86" w:rsidR="00A84313">
        <w:rPr>
          <w:rFonts w:asciiTheme="majorHAnsi" w:hAnsiTheme="majorHAnsi" w:cstheme="majorHAnsi"/>
          <w:sz w:val="20"/>
          <w:szCs w:val="20"/>
        </w:rPr>
        <w:t xml:space="preserve">.  </w:t>
      </w:r>
      <w:r w:rsidRPr="00E71E86" w:rsidR="004C716B">
        <w:rPr>
          <w:rFonts w:asciiTheme="majorHAnsi" w:hAnsiTheme="majorHAnsi" w:cstheme="majorHAnsi"/>
          <w:sz w:val="20"/>
          <w:szCs w:val="20"/>
        </w:rPr>
        <w:t xml:space="preserve">  </w:t>
      </w:r>
      <w:r w:rsidRPr="00E71E86" w:rsidR="00714646">
        <w:rPr>
          <w:rFonts w:asciiTheme="majorHAnsi" w:hAnsiTheme="majorHAnsi" w:cstheme="majorHAnsi"/>
          <w:sz w:val="20"/>
          <w:szCs w:val="20"/>
        </w:rPr>
        <w:t xml:space="preserve"> </w:t>
      </w:r>
    </w:p>
    <w:p w:rsidR="00BF743A" w:rsidP="00BF743A" w:rsidRDefault="00853B2F" w14:paraId="281E800F" w14:textId="22595CC3">
      <w:pPr>
        <w:pStyle w:val="ListParagraph"/>
        <w:numPr>
          <w:ilvl w:val="0"/>
          <w:numId w:val="5"/>
        </w:numPr>
        <w:spacing w:after="0" w:line="240" w:lineRule="auto"/>
        <w:rPr>
          <w:rFonts w:asciiTheme="majorHAnsi" w:hAnsiTheme="majorHAnsi" w:cstheme="majorHAnsi"/>
          <w:sz w:val="20"/>
          <w:szCs w:val="20"/>
        </w:rPr>
      </w:pPr>
      <w:r>
        <w:rPr>
          <w:rFonts w:asciiTheme="majorHAnsi" w:hAnsiTheme="majorHAnsi" w:cstheme="majorHAnsi"/>
          <w:sz w:val="20"/>
          <w:szCs w:val="20"/>
        </w:rPr>
        <w:t>The Chafee SOTA Team</w:t>
      </w:r>
      <w:r w:rsidR="006E6EF6">
        <w:rPr>
          <w:rFonts w:asciiTheme="majorHAnsi" w:hAnsiTheme="majorHAnsi" w:cstheme="majorHAnsi"/>
          <w:sz w:val="20"/>
          <w:szCs w:val="20"/>
        </w:rPr>
        <w:t xml:space="preserve">, in collaboration with ACF staff, will select </w:t>
      </w:r>
      <w:r w:rsidRPr="00E71E86" w:rsidR="0035678E">
        <w:rPr>
          <w:rFonts w:asciiTheme="majorHAnsi" w:hAnsiTheme="majorHAnsi" w:cstheme="majorHAnsi"/>
          <w:sz w:val="20"/>
          <w:szCs w:val="20"/>
        </w:rPr>
        <w:t>programs to participate</w:t>
      </w:r>
      <w:r w:rsidRPr="00E71E86" w:rsidR="00787C8B">
        <w:rPr>
          <w:rFonts w:asciiTheme="majorHAnsi" w:hAnsiTheme="majorHAnsi" w:cstheme="majorHAnsi"/>
          <w:sz w:val="20"/>
          <w:szCs w:val="20"/>
        </w:rPr>
        <w:t xml:space="preserve"> in a full evaluation</w:t>
      </w:r>
      <w:r w:rsidR="003A07EE">
        <w:rPr>
          <w:rFonts w:asciiTheme="majorHAnsi" w:hAnsiTheme="majorHAnsi" w:cstheme="majorHAnsi"/>
          <w:sz w:val="20"/>
          <w:szCs w:val="20"/>
        </w:rPr>
        <w:t xml:space="preserve"> involving innovative approaches</w:t>
      </w:r>
      <w:r w:rsidRPr="00E71E86" w:rsidR="0035678E">
        <w:rPr>
          <w:rFonts w:asciiTheme="majorHAnsi" w:hAnsiTheme="majorHAnsi" w:cstheme="majorHAnsi"/>
          <w:sz w:val="20"/>
          <w:szCs w:val="20"/>
        </w:rPr>
        <w:t>.</w:t>
      </w:r>
    </w:p>
    <w:p w:rsidR="00BF743A" w:rsidP="003F5854" w:rsidRDefault="00BF743A" w14:paraId="77001086" w14:textId="77777777">
      <w:pPr>
        <w:pStyle w:val="ListParagraph"/>
        <w:spacing w:after="0" w:line="240" w:lineRule="auto"/>
        <w:rPr>
          <w:rFonts w:asciiTheme="majorHAnsi" w:hAnsiTheme="majorHAnsi" w:cstheme="majorHAnsi"/>
          <w:sz w:val="20"/>
          <w:szCs w:val="20"/>
        </w:rPr>
      </w:pPr>
    </w:p>
    <w:p w:rsidR="00BF743A" w:rsidP="00BF743A" w:rsidRDefault="00BF743A" w14:paraId="50A88682" w14:textId="388CB891">
      <w:pPr>
        <w:spacing w:after="0" w:line="240" w:lineRule="auto"/>
        <w:rPr>
          <w:rFonts w:asciiTheme="majorHAnsi" w:hAnsiTheme="majorHAnsi" w:cstheme="majorHAnsi"/>
          <w:b/>
          <w:bCs/>
          <w:sz w:val="20"/>
          <w:szCs w:val="20"/>
        </w:rPr>
      </w:pPr>
      <w:r>
        <w:rPr>
          <w:rFonts w:asciiTheme="majorHAnsi" w:hAnsiTheme="majorHAnsi" w:cstheme="majorHAnsi"/>
          <w:sz w:val="20"/>
          <w:szCs w:val="20"/>
        </w:rPr>
        <w:t xml:space="preserve">Q.  </w:t>
      </w:r>
      <w:r>
        <w:rPr>
          <w:rFonts w:asciiTheme="majorHAnsi" w:hAnsiTheme="majorHAnsi" w:cstheme="majorHAnsi"/>
          <w:b/>
          <w:bCs/>
          <w:sz w:val="20"/>
          <w:szCs w:val="20"/>
        </w:rPr>
        <w:t>How is this effort different than other evaluation activities a program may have participated in with ACF?</w:t>
      </w:r>
    </w:p>
    <w:p w:rsidRPr="00BF743A" w:rsidR="00BF743A" w:rsidP="00BF743A" w:rsidRDefault="00BF743A" w14:paraId="0991645A" w14:textId="58556203">
      <w:pPr>
        <w:spacing w:after="0" w:line="240" w:lineRule="auto"/>
        <w:rPr>
          <w:rFonts w:asciiTheme="majorHAnsi" w:hAnsiTheme="majorHAnsi" w:cstheme="majorHAnsi"/>
          <w:sz w:val="20"/>
          <w:szCs w:val="20"/>
        </w:rPr>
      </w:pPr>
      <w:r w:rsidRPr="006E129A">
        <w:rPr>
          <w:rFonts w:asciiTheme="majorHAnsi" w:hAnsiTheme="majorHAnsi" w:cstheme="majorHAnsi"/>
          <w:bCs/>
          <w:sz w:val="20"/>
          <w:szCs w:val="20"/>
        </w:rPr>
        <w:t>A</w:t>
      </w:r>
      <w:r>
        <w:rPr>
          <w:rFonts w:asciiTheme="majorHAnsi" w:hAnsiTheme="majorHAnsi" w:cstheme="majorHAnsi"/>
          <w:b/>
          <w:bCs/>
          <w:sz w:val="20"/>
          <w:szCs w:val="20"/>
        </w:rPr>
        <w:t xml:space="preserve">. </w:t>
      </w:r>
      <w:r>
        <w:rPr>
          <w:rFonts w:asciiTheme="majorHAnsi" w:hAnsiTheme="majorHAnsi" w:cstheme="majorHAnsi"/>
          <w:sz w:val="20"/>
          <w:szCs w:val="20"/>
        </w:rPr>
        <w:t>Programs may have participated in prior evaluation activities or interviews with ACF</w:t>
      </w:r>
      <w:r w:rsidR="00F90E8A">
        <w:rPr>
          <w:rFonts w:asciiTheme="majorHAnsi" w:hAnsiTheme="majorHAnsi" w:cstheme="majorHAnsi"/>
          <w:sz w:val="20"/>
          <w:szCs w:val="20"/>
        </w:rPr>
        <w:t>/OPRE</w:t>
      </w:r>
      <w:r>
        <w:rPr>
          <w:rFonts w:asciiTheme="majorHAnsi" w:hAnsiTheme="majorHAnsi" w:cstheme="majorHAnsi"/>
          <w:sz w:val="20"/>
          <w:szCs w:val="20"/>
        </w:rPr>
        <w:t xml:space="preserve"> in the past. This effort is distinct from those activities and will use different methods to test program services or components</w:t>
      </w:r>
      <w:r w:rsidR="00652170">
        <w:rPr>
          <w:rFonts w:asciiTheme="majorHAnsi" w:hAnsiTheme="majorHAnsi" w:cstheme="majorHAnsi"/>
          <w:sz w:val="20"/>
          <w:szCs w:val="20"/>
        </w:rPr>
        <w:t>.</w:t>
      </w:r>
      <w:r w:rsidR="00FE2126">
        <w:rPr>
          <w:rFonts w:asciiTheme="majorHAnsi" w:hAnsiTheme="majorHAnsi" w:cstheme="majorHAnsi"/>
          <w:sz w:val="20"/>
          <w:szCs w:val="20"/>
        </w:rPr>
        <w:t xml:space="preserve"> </w:t>
      </w:r>
      <w:r w:rsidR="00652170">
        <w:rPr>
          <w:rFonts w:asciiTheme="majorHAnsi" w:hAnsiTheme="majorHAnsi" w:cstheme="majorHAnsi"/>
          <w:sz w:val="20"/>
          <w:szCs w:val="20"/>
        </w:rPr>
        <w:t xml:space="preserve">Therefore, </w:t>
      </w:r>
      <w:r>
        <w:rPr>
          <w:rFonts w:asciiTheme="majorHAnsi" w:hAnsiTheme="majorHAnsi" w:cstheme="majorHAnsi"/>
          <w:sz w:val="20"/>
          <w:szCs w:val="20"/>
        </w:rPr>
        <w:t>we encourage interested programs to submit nominations even if they have</w:t>
      </w:r>
      <w:r w:rsidR="00E5385D">
        <w:rPr>
          <w:rFonts w:asciiTheme="majorHAnsi" w:hAnsiTheme="majorHAnsi" w:cstheme="majorHAnsi"/>
          <w:sz w:val="20"/>
          <w:szCs w:val="20"/>
        </w:rPr>
        <w:t xml:space="preserve"> previously</w:t>
      </w:r>
      <w:r>
        <w:rPr>
          <w:rFonts w:asciiTheme="majorHAnsi" w:hAnsiTheme="majorHAnsi" w:cstheme="majorHAnsi"/>
          <w:sz w:val="20"/>
          <w:szCs w:val="20"/>
        </w:rPr>
        <w:t xml:space="preserve"> </w:t>
      </w:r>
      <w:r w:rsidR="00652170">
        <w:rPr>
          <w:rFonts w:asciiTheme="majorHAnsi" w:hAnsiTheme="majorHAnsi" w:cstheme="majorHAnsi"/>
          <w:sz w:val="20"/>
          <w:szCs w:val="20"/>
        </w:rPr>
        <w:t>participated in other efforts</w:t>
      </w:r>
      <w:r>
        <w:rPr>
          <w:rFonts w:asciiTheme="majorHAnsi" w:hAnsiTheme="majorHAnsi" w:cstheme="majorHAnsi"/>
          <w:sz w:val="20"/>
          <w:szCs w:val="20"/>
        </w:rPr>
        <w:t xml:space="preserve">. In our information gathering, we will ask programs if they have participated in any </w:t>
      </w:r>
      <w:r w:rsidR="00652170">
        <w:rPr>
          <w:rFonts w:asciiTheme="majorHAnsi" w:hAnsiTheme="majorHAnsi" w:cstheme="majorHAnsi"/>
          <w:sz w:val="20"/>
          <w:szCs w:val="20"/>
        </w:rPr>
        <w:t xml:space="preserve">prior </w:t>
      </w:r>
      <w:r>
        <w:rPr>
          <w:rFonts w:asciiTheme="majorHAnsi" w:hAnsiTheme="majorHAnsi" w:cstheme="majorHAnsi"/>
          <w:sz w:val="20"/>
          <w:szCs w:val="20"/>
        </w:rPr>
        <w:t>evaluation</w:t>
      </w:r>
      <w:r w:rsidR="00652170">
        <w:rPr>
          <w:rFonts w:asciiTheme="majorHAnsi" w:hAnsiTheme="majorHAnsi" w:cstheme="majorHAnsi"/>
          <w:sz w:val="20"/>
          <w:szCs w:val="20"/>
        </w:rPr>
        <w:t>s with ACF</w:t>
      </w:r>
      <w:r w:rsidR="00F90E8A">
        <w:rPr>
          <w:rFonts w:asciiTheme="majorHAnsi" w:hAnsiTheme="majorHAnsi" w:cstheme="majorHAnsi"/>
          <w:sz w:val="20"/>
          <w:szCs w:val="20"/>
        </w:rPr>
        <w:t>/OPRE</w:t>
      </w:r>
      <w:r>
        <w:rPr>
          <w:rFonts w:asciiTheme="majorHAnsi" w:hAnsiTheme="majorHAnsi" w:cstheme="majorHAnsi"/>
          <w:sz w:val="20"/>
          <w:szCs w:val="20"/>
        </w:rPr>
        <w:t xml:space="preserve">, and if so, we will make efforts to ensure that we build on any prior information that has been gathered. </w:t>
      </w:r>
    </w:p>
    <w:p w:rsidRPr="003F5854" w:rsidR="00BF743A" w:rsidP="003F5854" w:rsidRDefault="00BF743A" w14:paraId="6281A078" w14:textId="77777777">
      <w:pPr>
        <w:spacing w:after="0" w:line="240" w:lineRule="auto"/>
        <w:rPr>
          <w:rFonts w:asciiTheme="majorHAnsi" w:hAnsiTheme="majorHAnsi" w:cstheme="majorHAnsi"/>
          <w:sz w:val="20"/>
          <w:szCs w:val="20"/>
        </w:rPr>
      </w:pPr>
    </w:p>
    <w:p w:rsidR="00252577" w:rsidP="007D2AE0" w:rsidRDefault="00252577" w14:paraId="0F7FF4F9" w14:textId="6298328A">
      <w:pPr>
        <w:spacing w:after="0" w:line="240" w:lineRule="auto"/>
        <w:rPr>
          <w:rFonts w:asciiTheme="majorHAnsi" w:hAnsiTheme="majorHAnsi" w:cstheme="majorHAnsi"/>
          <w:sz w:val="20"/>
          <w:szCs w:val="20"/>
        </w:rPr>
      </w:pPr>
    </w:p>
    <w:p w:rsidRPr="00CF5193" w:rsidR="001174D8" w:rsidP="001174D8" w:rsidRDefault="001174D8" w14:paraId="7B7F0C59" w14:textId="7012F90A">
      <w:pPr>
        <w:spacing w:after="0" w:line="240" w:lineRule="auto"/>
        <w:rPr>
          <w:rFonts w:asciiTheme="majorHAnsi" w:hAnsiTheme="majorHAnsi" w:cstheme="majorHAnsi"/>
          <w:b/>
          <w:sz w:val="20"/>
          <w:szCs w:val="20"/>
        </w:rPr>
      </w:pPr>
      <w:r w:rsidRPr="00CF5193">
        <w:rPr>
          <w:rFonts w:asciiTheme="majorHAnsi" w:hAnsiTheme="majorHAnsi" w:cstheme="majorHAnsi"/>
          <w:b/>
          <w:sz w:val="20"/>
          <w:szCs w:val="20"/>
        </w:rPr>
        <w:t xml:space="preserve">Q: What does participation mean for </w:t>
      </w:r>
      <w:r>
        <w:rPr>
          <w:rFonts w:asciiTheme="majorHAnsi" w:hAnsiTheme="majorHAnsi" w:cstheme="majorHAnsi"/>
          <w:b/>
          <w:sz w:val="20"/>
          <w:szCs w:val="20"/>
        </w:rPr>
        <w:t>the final selected</w:t>
      </w:r>
      <w:r w:rsidRPr="00CF5193">
        <w:rPr>
          <w:rFonts w:asciiTheme="majorHAnsi" w:hAnsiTheme="majorHAnsi" w:cstheme="majorHAnsi"/>
          <w:b/>
          <w:sz w:val="20"/>
          <w:szCs w:val="20"/>
        </w:rPr>
        <w:t xml:space="preserve"> program</w:t>
      </w:r>
      <w:r>
        <w:rPr>
          <w:rFonts w:asciiTheme="majorHAnsi" w:hAnsiTheme="majorHAnsi" w:cstheme="majorHAnsi"/>
          <w:b/>
          <w:sz w:val="20"/>
          <w:szCs w:val="20"/>
        </w:rPr>
        <w:t>s</w:t>
      </w:r>
      <w:r w:rsidRPr="00CF5193">
        <w:rPr>
          <w:rFonts w:asciiTheme="majorHAnsi" w:hAnsiTheme="majorHAnsi" w:cstheme="majorHAnsi"/>
          <w:b/>
          <w:sz w:val="20"/>
          <w:szCs w:val="20"/>
        </w:rPr>
        <w:t>?</w:t>
      </w:r>
    </w:p>
    <w:p w:rsidRPr="00CF5193" w:rsidR="001174D8" w:rsidP="001174D8" w:rsidRDefault="001174D8" w14:paraId="54099B15" w14:textId="42DF51F4">
      <w:pPr>
        <w:spacing w:after="0" w:line="240" w:lineRule="auto"/>
        <w:rPr>
          <w:rFonts w:asciiTheme="majorHAnsi" w:hAnsiTheme="majorHAnsi" w:cstheme="majorHAnsi"/>
          <w:sz w:val="20"/>
          <w:szCs w:val="20"/>
        </w:rPr>
      </w:pPr>
      <w:r w:rsidRPr="00CF5193">
        <w:rPr>
          <w:rFonts w:asciiTheme="majorHAnsi" w:hAnsiTheme="majorHAnsi" w:cstheme="majorHAnsi"/>
          <w:sz w:val="20"/>
          <w:szCs w:val="20"/>
        </w:rPr>
        <w:t xml:space="preserve">A: </w:t>
      </w:r>
      <w:r w:rsidR="00E7441B">
        <w:rPr>
          <w:rFonts w:asciiTheme="majorHAnsi" w:hAnsiTheme="majorHAnsi" w:cstheme="majorHAnsi"/>
          <w:sz w:val="20"/>
          <w:szCs w:val="20"/>
        </w:rPr>
        <w:t>T</w:t>
      </w:r>
      <w:r>
        <w:rPr>
          <w:rFonts w:asciiTheme="majorHAnsi" w:hAnsiTheme="majorHAnsi" w:cstheme="majorHAnsi"/>
          <w:sz w:val="20"/>
          <w:szCs w:val="20"/>
        </w:rPr>
        <w:t xml:space="preserve">he final </w:t>
      </w:r>
      <w:r w:rsidRPr="00CF5193">
        <w:rPr>
          <w:rFonts w:asciiTheme="majorHAnsi" w:hAnsiTheme="majorHAnsi" w:cstheme="majorHAnsi"/>
          <w:sz w:val="20"/>
          <w:szCs w:val="20"/>
        </w:rPr>
        <w:t>participating program</w:t>
      </w:r>
      <w:r>
        <w:rPr>
          <w:rFonts w:asciiTheme="majorHAnsi" w:hAnsiTheme="majorHAnsi" w:cstheme="majorHAnsi"/>
          <w:sz w:val="20"/>
          <w:szCs w:val="20"/>
        </w:rPr>
        <w:t>s</w:t>
      </w:r>
      <w:r w:rsidRPr="00CF5193">
        <w:rPr>
          <w:rFonts w:asciiTheme="majorHAnsi" w:hAnsiTheme="majorHAnsi" w:cstheme="majorHAnsi"/>
          <w:sz w:val="20"/>
          <w:szCs w:val="20"/>
        </w:rPr>
        <w:t xml:space="preserve"> </w:t>
      </w:r>
      <w:r>
        <w:rPr>
          <w:rFonts w:asciiTheme="majorHAnsi" w:hAnsiTheme="majorHAnsi" w:cstheme="majorHAnsi"/>
          <w:sz w:val="20"/>
          <w:szCs w:val="20"/>
        </w:rPr>
        <w:t>will be</w:t>
      </w:r>
      <w:r w:rsidRPr="00CF5193">
        <w:rPr>
          <w:rFonts w:asciiTheme="majorHAnsi" w:hAnsiTheme="majorHAnsi" w:cstheme="majorHAnsi"/>
          <w:sz w:val="20"/>
          <w:szCs w:val="20"/>
        </w:rPr>
        <w:t xml:space="preserve"> </w:t>
      </w:r>
      <w:r w:rsidR="00E7441B">
        <w:rPr>
          <w:rFonts w:asciiTheme="majorHAnsi" w:hAnsiTheme="majorHAnsi" w:cstheme="majorHAnsi"/>
          <w:sz w:val="20"/>
          <w:szCs w:val="20"/>
        </w:rPr>
        <w:t>provided site payments</w:t>
      </w:r>
      <w:r w:rsidRPr="00CF5193">
        <w:rPr>
          <w:rFonts w:asciiTheme="majorHAnsi" w:hAnsiTheme="majorHAnsi" w:cstheme="majorHAnsi"/>
          <w:sz w:val="20"/>
          <w:szCs w:val="20"/>
        </w:rPr>
        <w:t xml:space="preserve"> </w:t>
      </w:r>
      <w:r w:rsidR="00D6404A">
        <w:rPr>
          <w:rFonts w:asciiTheme="majorHAnsi" w:hAnsiTheme="majorHAnsi" w:cstheme="majorHAnsi"/>
          <w:sz w:val="20"/>
          <w:szCs w:val="20"/>
        </w:rPr>
        <w:t xml:space="preserve">and technical assistance </w:t>
      </w:r>
      <w:r w:rsidRPr="00CF5193">
        <w:rPr>
          <w:rFonts w:asciiTheme="majorHAnsi" w:hAnsiTheme="majorHAnsi" w:cstheme="majorHAnsi"/>
          <w:sz w:val="20"/>
          <w:szCs w:val="20"/>
        </w:rPr>
        <w:t>to support a</w:t>
      </w:r>
      <w:r w:rsidR="006074D2">
        <w:rPr>
          <w:rFonts w:asciiTheme="majorHAnsi" w:hAnsiTheme="majorHAnsi" w:cstheme="majorHAnsi"/>
          <w:sz w:val="20"/>
          <w:szCs w:val="20"/>
        </w:rPr>
        <w:t>n</w:t>
      </w:r>
      <w:r>
        <w:rPr>
          <w:rFonts w:asciiTheme="majorHAnsi" w:hAnsiTheme="majorHAnsi" w:cstheme="majorHAnsi"/>
          <w:sz w:val="20"/>
          <w:szCs w:val="20"/>
        </w:rPr>
        <w:t xml:space="preserve"> </w:t>
      </w:r>
      <w:r w:rsidRPr="00CF5193">
        <w:rPr>
          <w:rFonts w:asciiTheme="majorHAnsi" w:hAnsiTheme="majorHAnsi" w:cstheme="majorHAnsi"/>
          <w:sz w:val="20"/>
          <w:szCs w:val="20"/>
        </w:rPr>
        <w:t xml:space="preserve">evaluation of their program. </w:t>
      </w:r>
      <w:r w:rsidR="00853B2F">
        <w:rPr>
          <w:rFonts w:asciiTheme="majorHAnsi" w:hAnsiTheme="majorHAnsi" w:cstheme="majorHAnsi"/>
          <w:sz w:val="20"/>
          <w:szCs w:val="20"/>
        </w:rPr>
        <w:t>The Chafee SOTA Team</w:t>
      </w:r>
      <w:r w:rsidRPr="00CF5193">
        <w:rPr>
          <w:rFonts w:asciiTheme="majorHAnsi" w:hAnsiTheme="majorHAnsi" w:cstheme="majorHAnsi"/>
          <w:sz w:val="20"/>
          <w:szCs w:val="20"/>
        </w:rPr>
        <w:t xml:space="preserve"> will work with program leadership </w:t>
      </w:r>
      <w:r w:rsidR="00E71E86">
        <w:rPr>
          <w:rFonts w:asciiTheme="majorHAnsi" w:hAnsiTheme="majorHAnsi" w:cstheme="majorHAnsi"/>
          <w:sz w:val="20"/>
          <w:szCs w:val="20"/>
        </w:rPr>
        <w:t xml:space="preserve">and local youth and young adults </w:t>
      </w:r>
      <w:r w:rsidRPr="00CF5193">
        <w:rPr>
          <w:rFonts w:asciiTheme="majorHAnsi" w:hAnsiTheme="majorHAnsi" w:cstheme="majorHAnsi"/>
          <w:sz w:val="20"/>
          <w:szCs w:val="20"/>
        </w:rPr>
        <w:t xml:space="preserve">to tailor an evaluation that </w:t>
      </w:r>
      <w:r>
        <w:rPr>
          <w:rFonts w:asciiTheme="majorHAnsi" w:hAnsiTheme="majorHAnsi" w:cstheme="majorHAnsi"/>
          <w:sz w:val="20"/>
          <w:szCs w:val="20"/>
        </w:rPr>
        <w:t>makes the most sense for the targeted program or</w:t>
      </w:r>
      <w:r w:rsidRPr="00CF5193">
        <w:rPr>
          <w:rFonts w:asciiTheme="majorHAnsi" w:hAnsiTheme="majorHAnsi" w:cstheme="majorHAnsi"/>
          <w:sz w:val="20"/>
          <w:szCs w:val="20"/>
        </w:rPr>
        <w:t xml:space="preserve"> services</w:t>
      </w:r>
      <w:r>
        <w:rPr>
          <w:rFonts w:asciiTheme="majorHAnsi" w:hAnsiTheme="majorHAnsi" w:cstheme="majorHAnsi"/>
          <w:sz w:val="20"/>
          <w:szCs w:val="20"/>
        </w:rPr>
        <w:t>, is respectful of their processes,</w:t>
      </w:r>
      <w:r w:rsidRPr="00CF5193">
        <w:rPr>
          <w:rFonts w:asciiTheme="majorHAnsi" w:hAnsiTheme="majorHAnsi" w:cstheme="majorHAnsi"/>
          <w:sz w:val="20"/>
          <w:szCs w:val="20"/>
        </w:rPr>
        <w:t xml:space="preserve"> and captures the spirit</w:t>
      </w:r>
      <w:r>
        <w:rPr>
          <w:rFonts w:asciiTheme="majorHAnsi" w:hAnsiTheme="majorHAnsi" w:cstheme="majorHAnsi"/>
          <w:sz w:val="20"/>
          <w:szCs w:val="20"/>
        </w:rPr>
        <w:t>, challenges</w:t>
      </w:r>
      <w:r w:rsidR="00D41DEA">
        <w:rPr>
          <w:rFonts w:asciiTheme="majorHAnsi" w:hAnsiTheme="majorHAnsi" w:cstheme="majorHAnsi"/>
          <w:sz w:val="20"/>
          <w:szCs w:val="20"/>
        </w:rPr>
        <w:t>,</w:t>
      </w:r>
      <w:r w:rsidRPr="00CF5193">
        <w:rPr>
          <w:rFonts w:asciiTheme="majorHAnsi" w:hAnsiTheme="majorHAnsi" w:cstheme="majorHAnsi"/>
          <w:sz w:val="20"/>
          <w:szCs w:val="20"/>
        </w:rPr>
        <w:t xml:space="preserve"> and successes of the</w:t>
      </w:r>
      <w:r>
        <w:rPr>
          <w:rFonts w:asciiTheme="majorHAnsi" w:hAnsiTheme="majorHAnsi" w:cstheme="majorHAnsi"/>
          <w:sz w:val="20"/>
          <w:szCs w:val="20"/>
        </w:rPr>
        <w:t>ir</w:t>
      </w:r>
      <w:r w:rsidRPr="00CF5193">
        <w:rPr>
          <w:rFonts w:asciiTheme="majorHAnsi" w:hAnsiTheme="majorHAnsi" w:cstheme="majorHAnsi"/>
          <w:sz w:val="20"/>
          <w:szCs w:val="20"/>
        </w:rPr>
        <w:t xml:space="preserve"> program.</w:t>
      </w:r>
    </w:p>
    <w:p w:rsidR="001174D8" w:rsidP="007D2AE0" w:rsidRDefault="001174D8" w14:paraId="03D7B13A" w14:textId="77777777">
      <w:pPr>
        <w:spacing w:after="0" w:line="240" w:lineRule="auto"/>
        <w:rPr>
          <w:rFonts w:asciiTheme="majorHAnsi" w:hAnsiTheme="majorHAnsi" w:cstheme="majorHAnsi"/>
          <w:sz w:val="20"/>
          <w:szCs w:val="20"/>
        </w:rPr>
      </w:pPr>
    </w:p>
    <w:p w:rsidRPr="00167AC6" w:rsidR="00252577" w:rsidP="007D2AE0" w:rsidRDefault="00252577" w14:paraId="1893400D" w14:textId="7D7DA6FB">
      <w:pPr>
        <w:spacing w:after="0" w:line="240" w:lineRule="auto"/>
        <w:rPr>
          <w:rFonts w:asciiTheme="majorHAnsi" w:hAnsiTheme="majorHAnsi" w:cstheme="majorHAnsi"/>
          <w:b/>
          <w:sz w:val="20"/>
          <w:szCs w:val="20"/>
        </w:rPr>
      </w:pPr>
      <w:r w:rsidRPr="00167AC6">
        <w:rPr>
          <w:rFonts w:asciiTheme="majorHAnsi" w:hAnsiTheme="majorHAnsi" w:cstheme="majorHAnsi"/>
          <w:b/>
          <w:sz w:val="20"/>
          <w:szCs w:val="20"/>
        </w:rPr>
        <w:t xml:space="preserve">Q:  What characteristics does </w:t>
      </w:r>
      <w:r w:rsidRPr="00167AC6" w:rsidR="00E86F02">
        <w:rPr>
          <w:rFonts w:asciiTheme="majorHAnsi" w:hAnsiTheme="majorHAnsi" w:cstheme="majorHAnsi"/>
          <w:b/>
          <w:sz w:val="20"/>
          <w:szCs w:val="20"/>
        </w:rPr>
        <w:t>a</w:t>
      </w:r>
      <w:r w:rsidRPr="00167AC6">
        <w:rPr>
          <w:rFonts w:asciiTheme="majorHAnsi" w:hAnsiTheme="majorHAnsi" w:cstheme="majorHAnsi"/>
          <w:b/>
          <w:sz w:val="20"/>
          <w:szCs w:val="20"/>
        </w:rPr>
        <w:t xml:space="preserve"> program need to have to be considered for the project? </w:t>
      </w:r>
    </w:p>
    <w:p w:rsidRPr="00CF5193" w:rsidR="00252577" w:rsidP="007D2AE0" w:rsidRDefault="00252577" w14:paraId="0E19A846" w14:textId="3A06E902">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A:  </w:t>
      </w:r>
      <w:r w:rsidR="00714646">
        <w:rPr>
          <w:rFonts w:asciiTheme="majorHAnsi" w:hAnsiTheme="majorHAnsi" w:cstheme="majorHAnsi"/>
          <w:sz w:val="20"/>
          <w:szCs w:val="20"/>
        </w:rPr>
        <w:t xml:space="preserve">To be considered for evaluation, a program should </w:t>
      </w:r>
      <w:proofErr w:type="gramStart"/>
      <w:r w:rsidR="00714646">
        <w:rPr>
          <w:rFonts w:asciiTheme="majorHAnsi" w:hAnsiTheme="majorHAnsi" w:cstheme="majorHAnsi"/>
          <w:sz w:val="20"/>
          <w:szCs w:val="20"/>
        </w:rPr>
        <w:t>be located in</w:t>
      </w:r>
      <w:proofErr w:type="gramEnd"/>
      <w:r w:rsidR="00714646">
        <w:rPr>
          <w:rFonts w:asciiTheme="majorHAnsi" w:hAnsiTheme="majorHAnsi" w:cstheme="majorHAnsi"/>
          <w:sz w:val="20"/>
          <w:szCs w:val="20"/>
        </w:rPr>
        <w:t xml:space="preserve"> the U.S. and serve youth </w:t>
      </w:r>
      <w:r w:rsidR="00E7441B">
        <w:rPr>
          <w:rFonts w:asciiTheme="majorHAnsi" w:hAnsiTheme="majorHAnsi" w:cstheme="majorHAnsi"/>
          <w:sz w:val="20"/>
          <w:szCs w:val="20"/>
        </w:rPr>
        <w:t xml:space="preserve">and young adults currently or formerly in foster care </w:t>
      </w:r>
      <w:r w:rsidR="00714646">
        <w:rPr>
          <w:rFonts w:asciiTheme="majorHAnsi" w:hAnsiTheme="majorHAnsi" w:cstheme="majorHAnsi"/>
          <w:sz w:val="20"/>
          <w:szCs w:val="20"/>
        </w:rPr>
        <w:t>between the ages 14-2</w:t>
      </w:r>
      <w:r w:rsidR="00E71E86">
        <w:rPr>
          <w:rFonts w:asciiTheme="majorHAnsi" w:hAnsiTheme="majorHAnsi" w:cstheme="majorHAnsi"/>
          <w:sz w:val="20"/>
          <w:szCs w:val="20"/>
        </w:rPr>
        <w:t>6</w:t>
      </w:r>
      <w:r w:rsidR="00714646">
        <w:rPr>
          <w:rFonts w:asciiTheme="majorHAnsi" w:hAnsiTheme="majorHAnsi" w:cstheme="majorHAnsi"/>
          <w:sz w:val="20"/>
          <w:szCs w:val="20"/>
        </w:rPr>
        <w:t xml:space="preserve"> years.</w:t>
      </w:r>
    </w:p>
    <w:p w:rsidRPr="00CF5193" w:rsidR="007D2AE0" w:rsidP="007D2AE0" w:rsidRDefault="007D2AE0" w14:paraId="16FA4E0A" w14:textId="4EEA82F4">
      <w:pPr>
        <w:spacing w:after="0" w:line="240" w:lineRule="auto"/>
        <w:rPr>
          <w:rFonts w:asciiTheme="majorHAnsi" w:hAnsiTheme="majorHAnsi" w:cstheme="majorHAnsi"/>
          <w:b/>
          <w:sz w:val="20"/>
          <w:szCs w:val="20"/>
        </w:rPr>
      </w:pPr>
    </w:p>
    <w:p w:rsidRPr="00CF5193" w:rsidR="007D2AE0" w:rsidP="007D2AE0" w:rsidRDefault="007D2AE0" w14:paraId="1B9085F7" w14:textId="690C1309">
      <w:pPr>
        <w:spacing w:after="0" w:line="240" w:lineRule="auto"/>
        <w:rPr>
          <w:rFonts w:asciiTheme="majorHAnsi" w:hAnsiTheme="majorHAnsi" w:cstheme="majorHAnsi"/>
          <w:b/>
          <w:sz w:val="20"/>
          <w:szCs w:val="20"/>
        </w:rPr>
      </w:pPr>
      <w:r w:rsidRPr="00CF5193">
        <w:rPr>
          <w:rFonts w:asciiTheme="majorHAnsi" w:hAnsiTheme="majorHAnsi" w:cstheme="majorHAnsi"/>
          <w:b/>
          <w:sz w:val="20"/>
          <w:szCs w:val="20"/>
        </w:rPr>
        <w:t>Q: How do I nominate a program or organization?</w:t>
      </w:r>
    </w:p>
    <w:p w:rsidR="00FE0609" w:rsidP="007D2AE0" w:rsidRDefault="007D2AE0" w14:paraId="2F00E0D6" w14:textId="2588D58C">
      <w:pPr>
        <w:spacing w:after="0" w:line="240" w:lineRule="auto"/>
        <w:rPr>
          <w:rFonts w:asciiTheme="majorHAnsi" w:hAnsiTheme="majorHAnsi" w:cstheme="majorHAnsi"/>
          <w:sz w:val="20"/>
          <w:szCs w:val="20"/>
        </w:rPr>
      </w:pPr>
      <w:r w:rsidRPr="00CF5193">
        <w:rPr>
          <w:rFonts w:asciiTheme="majorHAnsi" w:hAnsiTheme="majorHAnsi" w:cstheme="majorHAnsi"/>
          <w:sz w:val="20"/>
          <w:szCs w:val="20"/>
        </w:rPr>
        <w:t xml:space="preserve">A: </w:t>
      </w:r>
      <w:r w:rsidRPr="00CF5193" w:rsidR="00C7397E">
        <w:rPr>
          <w:rFonts w:asciiTheme="majorHAnsi" w:hAnsiTheme="majorHAnsi" w:cstheme="majorHAnsi"/>
          <w:sz w:val="20"/>
          <w:szCs w:val="20"/>
        </w:rPr>
        <w:t>Simply</w:t>
      </w:r>
      <w:r w:rsidRPr="00CF5193">
        <w:rPr>
          <w:rFonts w:asciiTheme="majorHAnsi" w:hAnsiTheme="majorHAnsi" w:cstheme="majorHAnsi"/>
          <w:sz w:val="20"/>
          <w:szCs w:val="20"/>
        </w:rPr>
        <w:t xml:space="preserve"> complete </w:t>
      </w:r>
      <w:r w:rsidR="00E64B5C">
        <w:rPr>
          <w:rFonts w:asciiTheme="majorHAnsi" w:hAnsiTheme="majorHAnsi" w:cstheme="majorHAnsi"/>
          <w:sz w:val="20"/>
          <w:szCs w:val="20"/>
        </w:rPr>
        <w:t>the</w:t>
      </w:r>
      <w:r w:rsidRPr="00CF5193">
        <w:rPr>
          <w:rFonts w:asciiTheme="majorHAnsi" w:hAnsiTheme="majorHAnsi" w:cstheme="majorHAnsi"/>
          <w:sz w:val="20"/>
          <w:szCs w:val="20"/>
        </w:rPr>
        <w:t xml:space="preserve"> </w:t>
      </w:r>
      <w:r w:rsidRPr="00682EC7">
        <w:rPr>
          <w:rFonts w:asciiTheme="majorHAnsi" w:hAnsiTheme="majorHAnsi" w:cstheme="majorHAnsi"/>
          <w:sz w:val="20"/>
          <w:szCs w:val="20"/>
        </w:rPr>
        <w:t>Nomination Submission</w:t>
      </w:r>
      <w:r w:rsidR="00FE0609">
        <w:rPr>
          <w:rFonts w:asciiTheme="majorHAnsi" w:hAnsiTheme="majorHAnsi" w:cstheme="majorHAnsi"/>
          <w:sz w:val="20"/>
          <w:szCs w:val="20"/>
        </w:rPr>
        <w:t xml:space="preserve"> Form on this </w:t>
      </w:r>
      <w:proofErr w:type="gramStart"/>
      <w:r w:rsidR="00FE0609">
        <w:rPr>
          <w:rFonts w:asciiTheme="majorHAnsi" w:hAnsiTheme="majorHAnsi" w:cstheme="majorHAnsi"/>
          <w:sz w:val="20"/>
          <w:szCs w:val="20"/>
        </w:rPr>
        <w:t>website, and</w:t>
      </w:r>
      <w:proofErr w:type="gramEnd"/>
      <w:r w:rsidR="00FE0609">
        <w:rPr>
          <w:rFonts w:asciiTheme="majorHAnsi" w:hAnsiTheme="majorHAnsi" w:cstheme="majorHAnsi"/>
          <w:sz w:val="20"/>
          <w:szCs w:val="20"/>
        </w:rPr>
        <w:t xml:space="preserve"> click to</w:t>
      </w:r>
      <w:r w:rsidR="00EA2CF3">
        <w:rPr>
          <w:rFonts w:asciiTheme="majorHAnsi" w:hAnsiTheme="majorHAnsi" w:cstheme="majorHAnsi"/>
          <w:sz w:val="20"/>
          <w:szCs w:val="20"/>
        </w:rPr>
        <w:t xml:space="preserve"> submit your nomination. </w:t>
      </w:r>
      <w:r w:rsidR="00D37051">
        <w:rPr>
          <w:rFonts w:asciiTheme="majorHAnsi" w:hAnsiTheme="majorHAnsi" w:cstheme="majorHAnsi"/>
          <w:sz w:val="20"/>
          <w:szCs w:val="20"/>
        </w:rPr>
        <w:t xml:space="preserve"> [All submissions must be received no later than</w:t>
      </w:r>
      <w:r w:rsidRPr="00682EC7" w:rsidR="00707079">
        <w:rPr>
          <w:rFonts w:asciiTheme="majorHAnsi" w:hAnsiTheme="majorHAnsi" w:cstheme="majorHAnsi"/>
          <w:sz w:val="20"/>
          <w:szCs w:val="20"/>
        </w:rPr>
        <w:t xml:space="preserve"> DATE.</w:t>
      </w:r>
      <w:r w:rsidR="00D37051">
        <w:rPr>
          <w:rFonts w:asciiTheme="majorHAnsi" w:hAnsiTheme="majorHAnsi" w:cstheme="majorHAnsi"/>
          <w:sz w:val="20"/>
          <w:szCs w:val="20"/>
        </w:rPr>
        <w:t>]</w:t>
      </w:r>
      <w:r w:rsidRPr="00682EC7" w:rsidR="003746D1">
        <w:rPr>
          <w:rFonts w:asciiTheme="majorHAnsi" w:hAnsiTheme="majorHAnsi" w:cstheme="majorHAnsi"/>
          <w:sz w:val="20"/>
          <w:szCs w:val="20"/>
        </w:rPr>
        <w:t xml:space="preserve">  </w:t>
      </w:r>
    </w:p>
    <w:p w:rsidR="00FE0609" w:rsidP="007D2AE0" w:rsidRDefault="00FE0609" w14:paraId="523E269C" w14:textId="77777777">
      <w:pPr>
        <w:spacing w:after="0" w:line="240" w:lineRule="auto"/>
        <w:rPr>
          <w:rFonts w:asciiTheme="majorHAnsi" w:hAnsiTheme="majorHAnsi" w:cstheme="majorHAnsi"/>
          <w:sz w:val="20"/>
          <w:szCs w:val="20"/>
        </w:rPr>
      </w:pPr>
    </w:p>
    <w:p w:rsidR="007D2AE0" w:rsidP="007D2AE0" w:rsidRDefault="00FE0609" w14:paraId="12700E47" w14:textId="2A83E6B5">
      <w:pPr>
        <w:spacing w:after="0" w:line="240" w:lineRule="auto"/>
        <w:rPr>
          <w:rFonts w:asciiTheme="majorHAnsi" w:hAnsiTheme="majorHAnsi" w:cstheme="majorHAnsi"/>
          <w:sz w:val="20"/>
          <w:szCs w:val="20"/>
        </w:rPr>
      </w:pPr>
      <w:r>
        <w:rPr>
          <w:rFonts w:asciiTheme="majorHAnsi" w:hAnsiTheme="majorHAnsi" w:cstheme="majorHAnsi"/>
          <w:sz w:val="20"/>
          <w:szCs w:val="20"/>
        </w:rPr>
        <w:t xml:space="preserve">Q. </w:t>
      </w:r>
      <w:r w:rsidRPr="00CF5193">
        <w:rPr>
          <w:rFonts w:asciiTheme="majorHAnsi" w:hAnsiTheme="majorHAnsi" w:cstheme="majorHAnsi"/>
          <w:b/>
          <w:sz w:val="20"/>
          <w:szCs w:val="20"/>
        </w:rPr>
        <w:t>Can I nominate my own program?</w:t>
      </w:r>
      <w:r>
        <w:rPr>
          <w:rFonts w:asciiTheme="majorHAnsi" w:hAnsiTheme="majorHAnsi" w:cstheme="majorHAnsi"/>
          <w:b/>
          <w:sz w:val="20"/>
          <w:szCs w:val="20"/>
        </w:rPr>
        <w:t xml:space="preserve">  </w:t>
      </w:r>
      <w:r w:rsidRPr="00682EC7" w:rsidR="003746D1">
        <w:rPr>
          <w:rFonts w:asciiTheme="majorHAnsi" w:hAnsiTheme="majorHAnsi" w:cstheme="majorHAnsi"/>
          <w:sz w:val="20"/>
          <w:szCs w:val="20"/>
        </w:rPr>
        <w:t>You may absolutely nominate your own program!</w:t>
      </w:r>
    </w:p>
    <w:p w:rsidRPr="00682EC7" w:rsidR="00FE0609" w:rsidP="007D2AE0" w:rsidRDefault="00FE0609" w14:paraId="4A257A0B" w14:textId="77777777">
      <w:pPr>
        <w:spacing w:after="0" w:line="240" w:lineRule="auto"/>
        <w:rPr>
          <w:rFonts w:asciiTheme="majorHAnsi" w:hAnsiTheme="majorHAnsi" w:cstheme="majorHAnsi"/>
          <w:sz w:val="20"/>
          <w:szCs w:val="20"/>
        </w:rPr>
      </w:pPr>
    </w:p>
    <w:p w:rsidRPr="00682EC7" w:rsidR="007D2AE0" w:rsidP="007D2AE0" w:rsidRDefault="007D2AE0" w14:paraId="73223998" w14:textId="09BB78D9">
      <w:pPr>
        <w:spacing w:after="0" w:line="240" w:lineRule="auto"/>
        <w:rPr>
          <w:rFonts w:asciiTheme="majorHAnsi" w:hAnsiTheme="majorHAnsi" w:cstheme="majorHAnsi"/>
          <w:b/>
          <w:sz w:val="20"/>
          <w:szCs w:val="20"/>
        </w:rPr>
      </w:pPr>
    </w:p>
    <w:p w:rsidR="00D41DEA" w:rsidRDefault="00D41DEA" w14:paraId="714B5A74" w14:textId="66A4C484">
      <w:pPr>
        <w:rPr>
          <w:rFonts w:asciiTheme="majorHAnsi" w:hAnsiTheme="majorHAnsi" w:cstheme="majorHAnsi"/>
          <w:b/>
          <w:color w:val="2E74B5" w:themeColor="accent1" w:themeShade="BF"/>
          <w:sz w:val="32"/>
          <w:szCs w:val="32"/>
        </w:rPr>
      </w:pPr>
    </w:p>
    <w:p w:rsidR="00DF4B3B" w:rsidRDefault="00DF4B3B" w14:paraId="5A13F436" w14:textId="77777777">
      <w:pPr>
        <w:rPr>
          <w:rFonts w:asciiTheme="majorHAnsi" w:hAnsiTheme="majorHAnsi" w:cstheme="majorHAnsi"/>
          <w:b/>
          <w:color w:val="2E74B5" w:themeColor="accent1" w:themeShade="BF"/>
          <w:sz w:val="32"/>
          <w:szCs w:val="32"/>
        </w:rPr>
      </w:pPr>
    </w:p>
    <w:p w:rsidRPr="00461432" w:rsidR="0077661B" w:rsidP="0077661B" w:rsidRDefault="0077661B" w14:paraId="7D8B3FA1" w14:textId="483D434A">
      <w:pPr>
        <w:jc w:val="center"/>
        <w:rPr>
          <w:rFonts w:asciiTheme="majorHAnsi" w:hAnsiTheme="majorHAnsi" w:cstheme="majorHAnsi"/>
          <w:b/>
          <w:color w:val="2E74B5" w:themeColor="accent1" w:themeShade="BF"/>
          <w:sz w:val="32"/>
          <w:szCs w:val="32"/>
        </w:rPr>
      </w:pPr>
      <w:r w:rsidRPr="00461432">
        <w:rPr>
          <w:rFonts w:asciiTheme="majorHAnsi" w:hAnsiTheme="majorHAnsi" w:cstheme="majorHAnsi"/>
          <w:b/>
          <w:color w:val="2E74B5" w:themeColor="accent1" w:themeShade="BF"/>
          <w:sz w:val="32"/>
          <w:szCs w:val="32"/>
        </w:rPr>
        <w:t>Nomination Submission Form</w:t>
      </w:r>
    </w:p>
    <w:p w:rsidR="00461432" w:rsidP="00187141" w:rsidRDefault="00461432" w14:paraId="23AA91EE" w14:textId="77777777">
      <w:pPr>
        <w:rPr>
          <w:rFonts w:asciiTheme="majorHAnsi" w:hAnsiTheme="majorHAnsi" w:cstheme="majorHAnsi"/>
          <w:b/>
          <w:sz w:val="20"/>
          <w:szCs w:val="20"/>
        </w:rPr>
      </w:pPr>
    </w:p>
    <w:p w:rsidRPr="00461432" w:rsidR="00B11519" w:rsidP="00187141" w:rsidRDefault="008A11F5" w14:paraId="25547D9E" w14:textId="03385AB2">
      <w:pPr>
        <w:rPr>
          <w:rFonts w:asciiTheme="majorHAnsi" w:hAnsiTheme="majorHAnsi" w:cstheme="majorHAnsi"/>
          <w:sz w:val="24"/>
          <w:szCs w:val="24"/>
        </w:rPr>
      </w:pPr>
      <w:r w:rsidRPr="00461432">
        <w:rPr>
          <w:rFonts w:asciiTheme="majorHAnsi" w:hAnsiTheme="majorHAnsi" w:cstheme="majorHAnsi"/>
          <w:b/>
          <w:sz w:val="24"/>
          <w:szCs w:val="24"/>
        </w:rPr>
        <w:t>Instructions:</w:t>
      </w:r>
      <w:r w:rsidRPr="00461432">
        <w:rPr>
          <w:rFonts w:asciiTheme="majorHAnsi" w:hAnsiTheme="majorHAnsi" w:cstheme="majorHAnsi"/>
          <w:sz w:val="24"/>
          <w:szCs w:val="24"/>
        </w:rPr>
        <w:t xml:space="preserve"> To nominate a program, please complete this form </w:t>
      </w:r>
      <w:r w:rsidR="003702E9">
        <w:rPr>
          <w:rFonts w:asciiTheme="majorHAnsi" w:hAnsiTheme="majorHAnsi" w:cstheme="majorHAnsi"/>
          <w:sz w:val="24"/>
          <w:szCs w:val="24"/>
        </w:rPr>
        <w:t>and click submit</w:t>
      </w:r>
      <w:r w:rsidR="00FE0609">
        <w:rPr>
          <w:rFonts w:asciiTheme="majorHAnsi" w:hAnsiTheme="majorHAnsi" w:cstheme="majorHAnsi"/>
          <w:sz w:val="24"/>
          <w:szCs w:val="24"/>
        </w:rPr>
        <w:t xml:space="preserve">. </w:t>
      </w:r>
      <w:r w:rsidR="00DF67C9">
        <w:rPr>
          <w:rFonts w:asciiTheme="majorHAnsi" w:hAnsiTheme="majorHAnsi" w:cstheme="majorHAnsi"/>
          <w:sz w:val="24"/>
          <w:szCs w:val="24"/>
        </w:rPr>
        <w:t xml:space="preserve">All nominations should be received </w:t>
      </w:r>
      <w:r w:rsidRPr="00461432">
        <w:rPr>
          <w:rFonts w:asciiTheme="majorHAnsi" w:hAnsiTheme="majorHAnsi" w:cstheme="majorHAnsi"/>
          <w:sz w:val="24"/>
          <w:szCs w:val="24"/>
        </w:rPr>
        <w:t>no later than</w:t>
      </w:r>
      <w:r w:rsidRPr="00682EC7">
        <w:rPr>
          <w:rFonts w:asciiTheme="majorHAnsi" w:hAnsiTheme="majorHAnsi" w:cstheme="majorHAnsi"/>
          <w:sz w:val="24"/>
          <w:szCs w:val="24"/>
        </w:rPr>
        <w:t xml:space="preserve"> </w:t>
      </w:r>
      <w:r w:rsidRPr="00FB1759">
        <w:rPr>
          <w:rFonts w:asciiTheme="majorHAnsi" w:hAnsiTheme="majorHAnsi" w:cstheme="majorHAnsi"/>
          <w:sz w:val="24"/>
          <w:szCs w:val="24"/>
          <w:highlight w:val="yellow"/>
        </w:rPr>
        <w:t>DATE</w:t>
      </w:r>
      <w:r w:rsidRPr="00682EC7">
        <w:rPr>
          <w:rFonts w:asciiTheme="majorHAnsi" w:hAnsiTheme="majorHAnsi" w:cstheme="majorHAnsi"/>
          <w:sz w:val="24"/>
          <w:szCs w:val="24"/>
        </w:rPr>
        <w:t>.</w:t>
      </w:r>
      <w:r w:rsidRPr="00461432" w:rsidR="00F3443F">
        <w:rPr>
          <w:rFonts w:asciiTheme="majorHAnsi" w:hAnsiTheme="majorHAnsi" w:cstheme="majorHAnsi"/>
          <w:sz w:val="24"/>
          <w:szCs w:val="24"/>
        </w:rPr>
        <w:t xml:space="preserve">  </w:t>
      </w:r>
      <w:r w:rsidRPr="00461432" w:rsidR="00EF69CE">
        <w:rPr>
          <w:rFonts w:asciiTheme="majorHAnsi" w:hAnsiTheme="majorHAnsi" w:cstheme="majorHAnsi"/>
          <w:b/>
          <w:color w:val="2E74B5" w:themeColor="accent1" w:themeShade="BF"/>
          <w:sz w:val="24"/>
          <w:szCs w:val="24"/>
        </w:rPr>
        <w:t>If</w:t>
      </w:r>
      <w:r w:rsidRPr="00461432" w:rsidR="002112EB">
        <w:rPr>
          <w:rFonts w:asciiTheme="majorHAnsi" w:hAnsiTheme="majorHAnsi" w:cstheme="majorHAnsi"/>
          <w:b/>
          <w:color w:val="2E74B5" w:themeColor="accent1" w:themeShade="BF"/>
          <w:sz w:val="24"/>
          <w:szCs w:val="24"/>
        </w:rPr>
        <w:t xml:space="preserve"> nominating more than one program, please </w:t>
      </w:r>
      <w:r w:rsidRPr="00461432" w:rsidR="00512D50">
        <w:rPr>
          <w:rFonts w:asciiTheme="majorHAnsi" w:hAnsiTheme="majorHAnsi" w:cstheme="majorHAnsi"/>
          <w:b/>
          <w:color w:val="2E74B5" w:themeColor="accent1" w:themeShade="BF"/>
          <w:sz w:val="24"/>
          <w:szCs w:val="24"/>
        </w:rPr>
        <w:t xml:space="preserve">submit each nomination </w:t>
      </w:r>
      <w:r w:rsidRPr="00461432" w:rsidR="002112EB">
        <w:rPr>
          <w:rFonts w:asciiTheme="majorHAnsi" w:hAnsiTheme="majorHAnsi" w:cstheme="majorHAnsi"/>
          <w:b/>
          <w:color w:val="2E74B5" w:themeColor="accent1" w:themeShade="BF"/>
          <w:sz w:val="24"/>
          <w:szCs w:val="24"/>
        </w:rPr>
        <w:t>separately</w:t>
      </w:r>
      <w:r w:rsidRPr="00461432" w:rsidR="00512D50">
        <w:rPr>
          <w:rFonts w:asciiTheme="majorHAnsi" w:hAnsiTheme="majorHAnsi" w:cstheme="majorHAnsi"/>
          <w:b/>
          <w:color w:val="2E74B5" w:themeColor="accent1" w:themeShade="BF"/>
          <w:sz w:val="24"/>
          <w:szCs w:val="24"/>
        </w:rPr>
        <w:t xml:space="preserve"> (one nomination per form)</w:t>
      </w:r>
      <w:r w:rsidRPr="00461432" w:rsidR="00EF69CE">
        <w:rPr>
          <w:rFonts w:asciiTheme="majorHAnsi" w:hAnsiTheme="majorHAnsi" w:cstheme="majorHAnsi"/>
          <w:b/>
          <w:color w:val="2E74B5" w:themeColor="accent1" w:themeShade="BF"/>
          <w:sz w:val="24"/>
          <w:szCs w:val="24"/>
        </w:rPr>
        <w:t>.</w:t>
      </w:r>
    </w:p>
    <w:p w:rsidR="00B11519" w:rsidP="00B11519" w:rsidRDefault="00B11519" w14:paraId="53F8FD5E" w14:textId="77777777">
      <w:pPr>
        <w:spacing w:after="0" w:line="360" w:lineRule="auto"/>
        <w:jc w:val="center"/>
        <w:rPr>
          <w:rFonts w:asciiTheme="majorHAnsi" w:hAnsiTheme="majorHAnsi" w:cstheme="majorHAnsi"/>
          <w:b/>
          <w:color w:val="2E74B5" w:themeColor="accent1" w:themeShade="BF"/>
          <w:sz w:val="20"/>
          <w:szCs w:val="20"/>
        </w:rPr>
      </w:pPr>
    </w:p>
    <w:p w:rsidRPr="00381B23" w:rsidR="00381B23" w:rsidP="00B11519" w:rsidRDefault="00381B23" w14:paraId="074B8844" w14:textId="3563E29A">
      <w:pPr>
        <w:spacing w:after="0" w:line="360" w:lineRule="auto"/>
        <w:rPr>
          <w:rFonts w:asciiTheme="majorHAnsi" w:hAnsiTheme="majorHAnsi" w:cstheme="majorHAnsi"/>
          <w:b/>
          <w:color w:val="2E74B5" w:themeColor="accent1" w:themeShade="BF"/>
          <w:sz w:val="20"/>
          <w:szCs w:val="20"/>
        </w:rPr>
      </w:pPr>
      <w:r w:rsidRPr="00381B23">
        <w:rPr>
          <w:rFonts w:ascii="Calibri Light" w:hAnsi="Calibri Light" w:eastAsia="Calibri" w:cs="Calibri Light"/>
          <w:b/>
          <w:sz w:val="24"/>
          <w:szCs w:val="24"/>
        </w:rPr>
        <w:t xml:space="preserve">Organization Name </w:t>
      </w:r>
      <w:r w:rsidRPr="00381B23">
        <w:rPr>
          <w:rFonts w:ascii="Calibri Light" w:hAnsi="Calibri Light" w:eastAsia="Calibri" w:cs="Calibri Light"/>
          <w:sz w:val="20"/>
          <w:szCs w:val="20"/>
        </w:rPr>
        <w:t>(Specify location, if more than one):</w:t>
      </w:r>
      <w:r w:rsidRPr="00381B23">
        <w:rPr>
          <w:rFonts w:ascii="Calibri Light" w:hAnsi="Calibri Light" w:eastAsia="Calibri" w:cs="Calibri Light"/>
          <w:b/>
          <w:sz w:val="20"/>
          <w:szCs w:val="20"/>
        </w:rPr>
        <w:t xml:space="preserve">  __________________________________________</w:t>
      </w:r>
    </w:p>
    <w:p w:rsidRPr="00381B23" w:rsidR="00381B23" w:rsidP="00381B23" w:rsidRDefault="00381B23" w14:paraId="77B755D7" w14:textId="77777777">
      <w:pPr>
        <w:spacing w:after="0" w:line="360" w:lineRule="auto"/>
        <w:rPr>
          <w:rFonts w:ascii="Calibri Light" w:hAnsi="Calibri Light" w:eastAsia="Calibri" w:cs="Calibri Light"/>
          <w:b/>
          <w:sz w:val="24"/>
          <w:szCs w:val="24"/>
        </w:rPr>
      </w:pPr>
      <w:r w:rsidRPr="00381B23">
        <w:rPr>
          <w:rFonts w:ascii="Calibri Light" w:hAnsi="Calibri Light" w:eastAsia="Calibri" w:cs="Calibri Light"/>
          <w:b/>
          <w:sz w:val="24"/>
          <w:szCs w:val="24"/>
        </w:rPr>
        <w:t xml:space="preserve">Program Name </w:t>
      </w:r>
      <w:r w:rsidRPr="00381B23">
        <w:rPr>
          <w:rFonts w:ascii="Calibri Light" w:hAnsi="Calibri Light" w:eastAsia="Calibri" w:cs="Calibri Light"/>
          <w:sz w:val="20"/>
          <w:szCs w:val="20"/>
        </w:rPr>
        <w:t xml:space="preserve">(If different from organization):  </w:t>
      </w:r>
      <w:r w:rsidRPr="00381B23">
        <w:rPr>
          <w:rFonts w:ascii="Calibri Light" w:hAnsi="Calibri Light" w:eastAsia="Calibri" w:cs="Calibri Light"/>
          <w:b/>
          <w:sz w:val="20"/>
          <w:szCs w:val="20"/>
        </w:rPr>
        <w:t>__________________________________________________</w:t>
      </w:r>
    </w:p>
    <w:p w:rsidRPr="00381B23" w:rsidR="00381B23" w:rsidP="00381B23" w:rsidRDefault="00381B23" w14:paraId="4F6521B3" w14:textId="77777777">
      <w:pPr>
        <w:spacing w:after="0" w:line="360" w:lineRule="auto"/>
        <w:rPr>
          <w:rFonts w:ascii="Calibri Light" w:hAnsi="Calibri Light" w:eastAsia="Calibri" w:cs="Calibri Light"/>
          <w:b/>
          <w:sz w:val="24"/>
          <w:szCs w:val="24"/>
        </w:rPr>
      </w:pPr>
      <w:r w:rsidRPr="00381B23">
        <w:rPr>
          <w:rFonts w:ascii="Calibri Light" w:hAnsi="Calibri Light" w:eastAsia="Calibri" w:cs="Calibri Light"/>
          <w:b/>
          <w:sz w:val="24"/>
          <w:szCs w:val="24"/>
        </w:rPr>
        <w:t xml:space="preserve">Address </w:t>
      </w:r>
      <w:r w:rsidRPr="00381B23">
        <w:rPr>
          <w:rFonts w:ascii="Calibri Light" w:hAnsi="Calibri Light" w:eastAsia="Calibri" w:cs="Calibri Light"/>
          <w:b/>
          <w:sz w:val="20"/>
          <w:szCs w:val="20"/>
        </w:rPr>
        <w:t>(City/State/Zip code):  _________________________________________________________________</w:t>
      </w:r>
    </w:p>
    <w:p w:rsidRPr="00381B23" w:rsidR="00381B23" w:rsidP="00381B23" w:rsidRDefault="00381B23" w14:paraId="75CAAEF5" w14:textId="77777777">
      <w:pPr>
        <w:spacing w:after="0" w:line="360" w:lineRule="auto"/>
        <w:rPr>
          <w:rFonts w:ascii="Calibri Light" w:hAnsi="Calibri Light" w:eastAsia="Calibri" w:cs="Calibri Light"/>
          <w:b/>
          <w:sz w:val="24"/>
          <w:szCs w:val="24"/>
        </w:rPr>
      </w:pPr>
      <w:r w:rsidRPr="00381B23">
        <w:rPr>
          <w:rFonts w:ascii="Calibri Light" w:hAnsi="Calibri Light" w:eastAsia="Calibri" w:cs="Calibri Light"/>
          <w:b/>
          <w:sz w:val="24"/>
          <w:szCs w:val="24"/>
        </w:rPr>
        <w:t>Website:  ____________________________________________________________________</w:t>
      </w:r>
    </w:p>
    <w:p w:rsidRPr="00381B23" w:rsidR="00381B23" w:rsidP="00381B23" w:rsidRDefault="00381B23" w14:paraId="4EB2F2E5" w14:textId="77777777">
      <w:pPr>
        <w:spacing w:after="0" w:line="360" w:lineRule="auto"/>
        <w:rPr>
          <w:rFonts w:ascii="Calibri Light" w:hAnsi="Calibri Light" w:eastAsia="Calibri" w:cs="Calibri Light"/>
          <w:b/>
          <w:sz w:val="24"/>
          <w:szCs w:val="24"/>
        </w:rPr>
      </w:pPr>
      <w:r w:rsidRPr="00381B23">
        <w:rPr>
          <w:rFonts w:ascii="Calibri Light" w:hAnsi="Calibri Light" w:eastAsia="Calibri" w:cs="Calibri Light"/>
          <w:b/>
          <w:sz w:val="24"/>
          <w:szCs w:val="24"/>
        </w:rPr>
        <w:t xml:space="preserve">Program Contact </w:t>
      </w:r>
      <w:r w:rsidRPr="00381B23">
        <w:rPr>
          <w:rFonts w:ascii="Calibri Light" w:hAnsi="Calibri Light" w:eastAsia="Calibri" w:cs="Calibri Light"/>
          <w:b/>
          <w:sz w:val="20"/>
          <w:szCs w:val="20"/>
        </w:rPr>
        <w:t>(Name and Title):  ____________________________________________________________</w:t>
      </w:r>
    </w:p>
    <w:p w:rsidRPr="00381B23" w:rsidR="00381B23" w:rsidP="00381B23" w:rsidRDefault="00381B23" w14:paraId="421D0A8A" w14:textId="77777777">
      <w:pPr>
        <w:spacing w:after="0" w:line="360" w:lineRule="auto"/>
        <w:rPr>
          <w:rFonts w:ascii="Calibri Light" w:hAnsi="Calibri Light" w:eastAsia="Calibri" w:cs="Calibri Light"/>
          <w:b/>
          <w:sz w:val="24"/>
          <w:szCs w:val="24"/>
        </w:rPr>
      </w:pPr>
      <w:r w:rsidRPr="00381B23">
        <w:rPr>
          <w:rFonts w:ascii="Calibri Light" w:hAnsi="Calibri Light" w:eastAsia="Calibri" w:cs="Calibri Light"/>
          <w:b/>
          <w:sz w:val="24"/>
          <w:szCs w:val="24"/>
        </w:rPr>
        <w:t>Phone Number:  ______________________</w:t>
      </w:r>
      <w:r w:rsidRPr="00381B23">
        <w:rPr>
          <w:rFonts w:ascii="Calibri Light" w:hAnsi="Calibri Light" w:eastAsia="Calibri" w:cs="Calibri Light"/>
          <w:b/>
          <w:sz w:val="24"/>
          <w:szCs w:val="24"/>
        </w:rPr>
        <w:tab/>
      </w:r>
      <w:r w:rsidRPr="00381B23">
        <w:rPr>
          <w:rFonts w:ascii="Calibri Light" w:hAnsi="Calibri Light" w:eastAsia="Calibri" w:cs="Calibri Light"/>
          <w:b/>
          <w:sz w:val="24"/>
          <w:szCs w:val="24"/>
        </w:rPr>
        <w:tab/>
        <w:t>Email:  _____________________________</w:t>
      </w:r>
    </w:p>
    <w:p w:rsidRPr="00381B23" w:rsidR="00381B23" w:rsidP="00381B23" w:rsidRDefault="00342658" w14:paraId="6F2A37AE" w14:textId="42482C0B">
      <w:pPr>
        <w:spacing w:after="0" w:line="360" w:lineRule="auto"/>
        <w:rPr>
          <w:rFonts w:ascii="Calibri Light" w:hAnsi="Calibri Light" w:eastAsia="Calibri" w:cs="Calibri Light"/>
          <w:b/>
          <w:sz w:val="20"/>
          <w:szCs w:val="20"/>
        </w:rPr>
      </w:pPr>
      <w:r>
        <w:rPr>
          <w:rFonts w:ascii="Calibri Light" w:hAnsi="Calibri Light" w:eastAsia="Calibri" w:cs="Calibri Light"/>
          <w:b/>
          <w:sz w:val="24"/>
          <w:szCs w:val="24"/>
        </w:rPr>
        <w:t xml:space="preserve">Optional:  </w:t>
      </w:r>
      <w:r w:rsidRPr="00381B23" w:rsidR="00381B23">
        <w:rPr>
          <w:rFonts w:ascii="Calibri Light" w:hAnsi="Calibri Light" w:eastAsia="Calibri" w:cs="Calibri Light"/>
          <w:b/>
          <w:sz w:val="24"/>
          <w:szCs w:val="24"/>
        </w:rPr>
        <w:t>Nominator</w:t>
      </w:r>
      <w:r w:rsidR="00853B2F">
        <w:rPr>
          <w:rFonts w:ascii="Calibri Light" w:hAnsi="Calibri Light" w:eastAsia="Calibri" w:cs="Calibri Light"/>
          <w:b/>
          <w:sz w:val="24"/>
          <w:szCs w:val="24"/>
        </w:rPr>
        <w:t xml:space="preserve"> (if different than program contact)</w:t>
      </w:r>
      <w:r w:rsidRPr="00381B23" w:rsidR="00381B23">
        <w:rPr>
          <w:rFonts w:ascii="Calibri Light" w:hAnsi="Calibri Light" w:eastAsia="Calibri" w:cs="Calibri Light"/>
          <w:b/>
          <w:sz w:val="20"/>
          <w:szCs w:val="20"/>
        </w:rPr>
        <w:t xml:space="preserve"> </w:t>
      </w:r>
      <w:r w:rsidRPr="00381B23" w:rsidR="00381B23">
        <w:rPr>
          <w:rFonts w:ascii="Calibri Light" w:hAnsi="Calibri Light" w:eastAsia="Calibri" w:cs="Calibri Light"/>
          <w:sz w:val="20"/>
          <w:szCs w:val="20"/>
        </w:rPr>
        <w:t xml:space="preserve">(Name and Title/Relationship to Program):  </w:t>
      </w:r>
      <w:r w:rsidRPr="00381B23" w:rsidR="00381B23">
        <w:rPr>
          <w:rFonts w:ascii="Calibri Light" w:hAnsi="Calibri Light" w:eastAsia="Calibri" w:cs="Calibri Light"/>
          <w:b/>
          <w:sz w:val="20"/>
          <w:szCs w:val="20"/>
        </w:rPr>
        <w:t>__________________________________________</w:t>
      </w:r>
      <w:r w:rsidR="00853B2F">
        <w:rPr>
          <w:rFonts w:ascii="Calibri Light" w:hAnsi="Calibri Light" w:eastAsia="Calibri" w:cs="Calibri Light"/>
          <w:b/>
          <w:sz w:val="20"/>
          <w:szCs w:val="20"/>
        </w:rPr>
        <w:t>_________________________________________________</w:t>
      </w:r>
      <w:r w:rsidRPr="00381B23" w:rsidR="00381B23">
        <w:rPr>
          <w:rFonts w:ascii="Calibri Light" w:hAnsi="Calibri Light" w:eastAsia="Calibri" w:cs="Calibri Light"/>
          <w:b/>
          <w:sz w:val="20"/>
          <w:szCs w:val="20"/>
        </w:rPr>
        <w:t>_</w:t>
      </w:r>
    </w:p>
    <w:p w:rsidR="00381B23" w:rsidP="00381B23" w:rsidRDefault="00381B23" w14:paraId="41A70F76" w14:textId="42917B85">
      <w:pPr>
        <w:spacing w:after="0" w:line="360" w:lineRule="auto"/>
        <w:rPr>
          <w:rFonts w:ascii="Calibri Light" w:hAnsi="Calibri Light" w:eastAsia="Calibri" w:cs="Calibri Light"/>
          <w:b/>
          <w:sz w:val="24"/>
          <w:szCs w:val="24"/>
        </w:rPr>
      </w:pPr>
      <w:r w:rsidRPr="00381B23">
        <w:rPr>
          <w:rFonts w:ascii="Calibri Light" w:hAnsi="Calibri Light" w:eastAsia="Calibri" w:cs="Calibri Light"/>
          <w:b/>
          <w:sz w:val="24"/>
          <w:szCs w:val="24"/>
        </w:rPr>
        <w:t>Phone Number:  ______________________</w:t>
      </w:r>
      <w:r w:rsidRPr="00381B23">
        <w:rPr>
          <w:rFonts w:ascii="Calibri Light" w:hAnsi="Calibri Light" w:eastAsia="Calibri" w:cs="Calibri Light"/>
          <w:b/>
          <w:sz w:val="24"/>
          <w:szCs w:val="24"/>
        </w:rPr>
        <w:tab/>
      </w:r>
      <w:r w:rsidRPr="00381B23">
        <w:rPr>
          <w:rFonts w:ascii="Calibri Light" w:hAnsi="Calibri Light" w:eastAsia="Calibri" w:cs="Calibri Light"/>
          <w:b/>
          <w:sz w:val="24"/>
          <w:szCs w:val="24"/>
        </w:rPr>
        <w:tab/>
        <w:t>Email:  _____________________________</w:t>
      </w:r>
    </w:p>
    <w:p w:rsidR="009055E5" w:rsidP="00381B23" w:rsidRDefault="009055E5" w14:paraId="623C62FF" w14:textId="41AECDFE">
      <w:pPr>
        <w:spacing w:after="0" w:line="360" w:lineRule="auto"/>
        <w:rPr>
          <w:rFonts w:ascii="Calibri Light" w:hAnsi="Calibri Light" w:eastAsia="Calibri" w:cs="Calibri Light"/>
          <w:b/>
          <w:sz w:val="24"/>
          <w:szCs w:val="24"/>
        </w:rPr>
      </w:pPr>
    </w:p>
    <w:p w:rsidRPr="00167AC6" w:rsidR="009055E5" w:rsidP="003966D7" w:rsidRDefault="003966D7" w14:paraId="6A215EB0" w14:textId="5A38BF6D">
      <w:pPr>
        <w:spacing w:after="0" w:line="240" w:lineRule="auto"/>
        <w:rPr>
          <w:rFonts w:ascii="Calibri Light" w:hAnsi="Calibri Light" w:eastAsia="Calibri" w:cs="Calibri Light"/>
          <w:b/>
          <w:color w:val="0070C0"/>
          <w:sz w:val="24"/>
          <w:szCs w:val="24"/>
        </w:rPr>
      </w:pPr>
      <w:r w:rsidRPr="00167AC6">
        <w:rPr>
          <w:rFonts w:ascii="Calibri Light" w:hAnsi="Calibri Light" w:eastAsia="Calibri" w:cs="Calibri Light"/>
          <w:b/>
          <w:color w:val="0070C0"/>
          <w:sz w:val="24"/>
          <w:szCs w:val="24"/>
          <w:u w:val="single"/>
        </w:rPr>
        <w:t>Just a</w:t>
      </w:r>
      <w:r w:rsidRPr="00167AC6" w:rsidR="009055E5">
        <w:rPr>
          <w:rFonts w:ascii="Calibri Light" w:hAnsi="Calibri Light" w:eastAsia="Calibri" w:cs="Calibri Light"/>
          <w:b/>
          <w:color w:val="0070C0"/>
          <w:sz w:val="24"/>
          <w:szCs w:val="24"/>
          <w:u w:val="single"/>
        </w:rPr>
        <w:t xml:space="preserve"> few questions:</w:t>
      </w:r>
      <w:r w:rsidRPr="00167AC6" w:rsidR="009055E5">
        <w:rPr>
          <w:rFonts w:ascii="Calibri Light" w:hAnsi="Calibri Light" w:eastAsia="Calibri" w:cs="Calibri Light"/>
          <w:b/>
          <w:color w:val="0070C0"/>
          <w:sz w:val="24"/>
          <w:szCs w:val="24"/>
        </w:rPr>
        <w:t xml:space="preserve">  If you don’t know the answer, </w:t>
      </w:r>
      <w:r w:rsidRPr="00167AC6" w:rsidR="004C4FF5">
        <w:rPr>
          <w:rFonts w:ascii="Calibri Light" w:hAnsi="Calibri Light" w:eastAsia="Calibri" w:cs="Calibri Light"/>
          <w:b/>
          <w:color w:val="0070C0"/>
          <w:sz w:val="24"/>
          <w:szCs w:val="24"/>
        </w:rPr>
        <w:t xml:space="preserve">no problem -- </w:t>
      </w:r>
      <w:r w:rsidRPr="00167AC6" w:rsidR="009055E5">
        <w:rPr>
          <w:rFonts w:ascii="Calibri Light" w:hAnsi="Calibri Light" w:eastAsia="Calibri" w:cs="Calibri Light"/>
          <w:b/>
          <w:color w:val="0070C0"/>
          <w:sz w:val="24"/>
          <w:szCs w:val="24"/>
        </w:rPr>
        <w:t>just tell us as much as you know!</w:t>
      </w:r>
    </w:p>
    <w:p w:rsidR="00167AC6" w:rsidP="006F2F31" w:rsidRDefault="00167AC6" w14:paraId="192C6EB8" w14:textId="2130A1B1">
      <w:pPr>
        <w:spacing w:after="0"/>
        <w:rPr>
          <w:rFonts w:asciiTheme="majorHAnsi" w:hAnsiTheme="majorHAnsi" w:cstheme="majorHAnsi"/>
          <w:sz w:val="24"/>
          <w:szCs w:val="24"/>
        </w:rPr>
      </w:pPr>
    </w:p>
    <w:p w:rsidRPr="004C716B" w:rsidR="00167AC6" w:rsidP="006F2F31" w:rsidRDefault="00167AC6" w14:paraId="1875CD99" w14:textId="77777777">
      <w:pPr>
        <w:spacing w:after="0"/>
        <w:rPr>
          <w:rFonts w:asciiTheme="majorHAnsi" w:hAnsiTheme="majorHAnsi" w:cstheme="majorHAnsi"/>
          <w:sz w:val="24"/>
          <w:szCs w:val="24"/>
        </w:rPr>
      </w:pPr>
    </w:p>
    <w:p w:rsidR="008109AE" w:rsidP="0022180C" w:rsidRDefault="008109AE" w14:paraId="265ACB5F" w14:textId="77777777">
      <w:pPr>
        <w:pStyle w:val="ListParagraph"/>
        <w:numPr>
          <w:ilvl w:val="0"/>
          <w:numId w:val="2"/>
        </w:numPr>
        <w:spacing w:after="0" w:line="240" w:lineRule="auto"/>
        <w:ind w:left="418"/>
        <w:rPr>
          <w:rFonts w:asciiTheme="majorHAnsi" w:hAnsiTheme="majorHAnsi" w:cstheme="majorHAnsi"/>
          <w:i/>
        </w:rPr>
      </w:pPr>
      <w:r>
        <w:rPr>
          <w:rFonts w:asciiTheme="majorHAnsi" w:hAnsiTheme="majorHAnsi" w:cstheme="majorHAnsi"/>
          <w:i/>
        </w:rPr>
        <w:t>If not self-nominating, can we use your name when contacting the program?</w:t>
      </w:r>
    </w:p>
    <w:p w:rsidR="008109AE" w:rsidP="008109AE" w:rsidRDefault="008109AE" w14:paraId="11BA0240" w14:textId="20A57306">
      <w:pPr>
        <w:pStyle w:val="ListParagraph"/>
        <w:spacing w:after="0" w:line="240" w:lineRule="auto"/>
        <w:ind w:left="418"/>
        <w:rPr>
          <w:rFonts w:asciiTheme="majorHAnsi" w:hAnsiTheme="majorHAnsi" w:cstheme="majorHAnsi"/>
          <w:i/>
        </w:rPr>
      </w:pPr>
      <w:proofErr w:type="gramStart"/>
      <w:r w:rsidRPr="00737411">
        <w:rPr>
          <w:rFonts w:asciiTheme="majorHAnsi" w:hAnsiTheme="majorHAnsi" w:cstheme="majorHAnsi"/>
          <w:b/>
          <w:i/>
          <w:sz w:val="28"/>
          <w:szCs w:val="28"/>
        </w:rPr>
        <w:t xml:space="preserve">□ </w:t>
      </w:r>
      <w:r>
        <w:rPr>
          <w:rFonts w:asciiTheme="majorHAnsi" w:hAnsiTheme="majorHAnsi" w:cstheme="majorHAnsi"/>
          <w:i/>
        </w:rPr>
        <w:t xml:space="preserve"> YES</w:t>
      </w:r>
      <w:proofErr w:type="gramEnd"/>
      <w:r>
        <w:rPr>
          <w:rFonts w:asciiTheme="majorHAnsi" w:hAnsiTheme="majorHAnsi" w:cstheme="majorHAnsi"/>
          <w:i/>
        </w:rPr>
        <w:t xml:space="preserve">      </w:t>
      </w:r>
      <w:r w:rsidRPr="00737411">
        <w:rPr>
          <w:rFonts w:asciiTheme="majorHAnsi" w:hAnsiTheme="majorHAnsi" w:cstheme="majorHAnsi"/>
          <w:b/>
          <w:i/>
          <w:sz w:val="28"/>
          <w:szCs w:val="28"/>
        </w:rPr>
        <w:t xml:space="preserve">□ </w:t>
      </w:r>
      <w:r>
        <w:rPr>
          <w:rFonts w:asciiTheme="majorHAnsi" w:hAnsiTheme="majorHAnsi" w:cstheme="majorHAnsi"/>
          <w:i/>
        </w:rPr>
        <w:t xml:space="preserve">NO         </w:t>
      </w:r>
    </w:p>
    <w:p w:rsidRPr="003702E9" w:rsidR="008109AE" w:rsidP="003702E9" w:rsidRDefault="008109AE" w14:paraId="063A811A" w14:textId="77777777">
      <w:pPr>
        <w:spacing w:after="0" w:line="240" w:lineRule="auto"/>
        <w:rPr>
          <w:rFonts w:asciiTheme="majorHAnsi" w:hAnsiTheme="majorHAnsi" w:cstheme="majorHAnsi"/>
          <w:i/>
        </w:rPr>
      </w:pPr>
    </w:p>
    <w:p w:rsidR="006E49DA" w:rsidP="0022180C" w:rsidRDefault="00381B23" w14:paraId="53BE00A4" w14:textId="44D5E4B4">
      <w:pPr>
        <w:pStyle w:val="ListParagraph"/>
        <w:numPr>
          <w:ilvl w:val="0"/>
          <w:numId w:val="2"/>
        </w:numPr>
        <w:spacing w:after="0" w:line="240" w:lineRule="auto"/>
        <w:ind w:left="418"/>
        <w:rPr>
          <w:rFonts w:asciiTheme="majorHAnsi" w:hAnsiTheme="majorHAnsi" w:cstheme="majorHAnsi"/>
          <w:i/>
        </w:rPr>
      </w:pPr>
      <w:r>
        <w:rPr>
          <w:rFonts w:asciiTheme="majorHAnsi" w:hAnsiTheme="majorHAnsi" w:cstheme="majorHAnsi"/>
          <w:i/>
        </w:rPr>
        <w:t>Please tell us a little about the program (e</w:t>
      </w:r>
      <w:r w:rsidR="00FE2126">
        <w:rPr>
          <w:rFonts w:asciiTheme="majorHAnsi" w:hAnsiTheme="majorHAnsi" w:cstheme="majorHAnsi"/>
          <w:i/>
        </w:rPr>
        <w:t>.g</w:t>
      </w:r>
      <w:r>
        <w:rPr>
          <w:rFonts w:asciiTheme="majorHAnsi" w:hAnsiTheme="majorHAnsi" w:cstheme="majorHAnsi"/>
          <w:i/>
        </w:rPr>
        <w:t xml:space="preserve">., </w:t>
      </w:r>
      <w:r w:rsidR="00FE2126">
        <w:rPr>
          <w:rFonts w:asciiTheme="majorHAnsi" w:hAnsiTheme="majorHAnsi" w:cstheme="majorHAnsi"/>
          <w:i/>
        </w:rPr>
        <w:t xml:space="preserve">what </w:t>
      </w:r>
      <w:r>
        <w:rPr>
          <w:rFonts w:asciiTheme="majorHAnsi" w:hAnsiTheme="majorHAnsi" w:cstheme="majorHAnsi"/>
          <w:i/>
        </w:rPr>
        <w:t>services</w:t>
      </w:r>
      <w:r w:rsidR="00FE2126">
        <w:rPr>
          <w:rFonts w:asciiTheme="majorHAnsi" w:hAnsiTheme="majorHAnsi" w:cstheme="majorHAnsi"/>
          <w:i/>
        </w:rPr>
        <w:t xml:space="preserve"> does it</w:t>
      </w:r>
      <w:r>
        <w:rPr>
          <w:rFonts w:asciiTheme="majorHAnsi" w:hAnsiTheme="majorHAnsi" w:cstheme="majorHAnsi"/>
          <w:i/>
        </w:rPr>
        <w:t xml:space="preserve"> provid</w:t>
      </w:r>
      <w:r w:rsidR="00FE2126">
        <w:rPr>
          <w:rFonts w:asciiTheme="majorHAnsi" w:hAnsiTheme="majorHAnsi" w:cstheme="majorHAnsi"/>
          <w:i/>
        </w:rPr>
        <w:t>e, what does it aim to achieve, have youth been involved in its planning or implementation?</w:t>
      </w:r>
      <w:r w:rsidR="009140F2">
        <w:rPr>
          <w:rFonts w:asciiTheme="majorHAnsi" w:hAnsiTheme="majorHAnsi" w:cstheme="majorHAnsi"/>
          <w:i/>
        </w:rPr>
        <w:t>)</w:t>
      </w:r>
      <w:r w:rsidR="00FE2126">
        <w:rPr>
          <w:rFonts w:asciiTheme="majorHAnsi" w:hAnsiTheme="majorHAnsi" w:cstheme="majorHAnsi"/>
          <w:i/>
        </w:rPr>
        <w:t xml:space="preserve">  Can we find out anything about this program online</w:t>
      </w:r>
      <w:r w:rsidR="009140F2">
        <w:rPr>
          <w:rFonts w:asciiTheme="majorHAnsi" w:hAnsiTheme="majorHAnsi" w:cstheme="majorHAnsi"/>
          <w:i/>
        </w:rPr>
        <w:t xml:space="preserve"> (if yes, please provide a website or link)</w:t>
      </w:r>
      <w:r w:rsidR="00FE2126">
        <w:rPr>
          <w:rFonts w:asciiTheme="majorHAnsi" w:hAnsiTheme="majorHAnsi" w:cstheme="majorHAnsi"/>
          <w:i/>
        </w:rPr>
        <w:t xml:space="preserve">? </w:t>
      </w:r>
    </w:p>
    <w:p w:rsidRPr="00E570C7" w:rsidR="0022180C" w:rsidP="00E570C7" w:rsidRDefault="0022180C" w14:paraId="7CFEEBBD" w14:textId="43E81339">
      <w:pPr>
        <w:spacing w:after="0" w:line="240" w:lineRule="auto"/>
        <w:rPr>
          <w:rFonts w:asciiTheme="majorHAnsi" w:hAnsiTheme="majorHAnsi" w:cstheme="majorHAnsi"/>
          <w:i/>
        </w:rPr>
      </w:pPr>
    </w:p>
    <w:p w:rsidR="006E49DA" w:rsidP="003966D7" w:rsidRDefault="00D6404A" w14:paraId="1647C130" w14:textId="25BC06D4">
      <w:pPr>
        <w:pStyle w:val="ListParagraph"/>
        <w:numPr>
          <w:ilvl w:val="0"/>
          <w:numId w:val="2"/>
        </w:numPr>
        <w:spacing w:after="0" w:line="240" w:lineRule="auto"/>
        <w:ind w:left="418"/>
        <w:rPr>
          <w:rFonts w:asciiTheme="majorHAnsi" w:hAnsiTheme="majorHAnsi" w:cstheme="majorHAnsi"/>
          <w:i/>
        </w:rPr>
      </w:pPr>
      <w:r>
        <w:rPr>
          <w:rFonts w:asciiTheme="majorHAnsi" w:hAnsiTheme="majorHAnsi" w:cstheme="majorHAnsi"/>
          <w:i/>
        </w:rPr>
        <w:t>About how long has the program been in operation?</w:t>
      </w:r>
    </w:p>
    <w:p w:rsidRPr="00E570C7" w:rsidR="006E49DA" w:rsidP="00E570C7" w:rsidRDefault="006E49DA" w14:paraId="5F820F3D" w14:textId="06544CE3">
      <w:pPr>
        <w:spacing w:after="0" w:line="240" w:lineRule="auto"/>
        <w:rPr>
          <w:rFonts w:asciiTheme="majorHAnsi" w:hAnsiTheme="majorHAnsi" w:cstheme="majorHAnsi"/>
          <w:i/>
        </w:rPr>
      </w:pPr>
    </w:p>
    <w:p w:rsidR="0022180C" w:rsidP="0022180C" w:rsidRDefault="00381B23" w14:paraId="659D5096" w14:textId="1DCEDD56">
      <w:pPr>
        <w:pStyle w:val="ListParagraph"/>
        <w:numPr>
          <w:ilvl w:val="0"/>
          <w:numId w:val="2"/>
        </w:numPr>
        <w:spacing w:after="0" w:line="240" w:lineRule="auto"/>
        <w:ind w:left="418"/>
        <w:rPr>
          <w:rFonts w:asciiTheme="majorHAnsi" w:hAnsiTheme="majorHAnsi" w:cstheme="majorHAnsi"/>
          <w:i/>
        </w:rPr>
      </w:pPr>
      <w:r w:rsidRPr="00EB638E">
        <w:rPr>
          <w:rFonts w:asciiTheme="majorHAnsi" w:hAnsiTheme="majorHAnsi" w:cstheme="majorHAnsi"/>
          <w:i/>
        </w:rPr>
        <w:t xml:space="preserve">What population(s) </w:t>
      </w:r>
      <w:r>
        <w:rPr>
          <w:rFonts w:asciiTheme="majorHAnsi" w:hAnsiTheme="majorHAnsi" w:cstheme="majorHAnsi"/>
          <w:i/>
        </w:rPr>
        <w:t>are</w:t>
      </w:r>
      <w:r w:rsidRPr="00EB638E">
        <w:rPr>
          <w:rFonts w:asciiTheme="majorHAnsi" w:hAnsiTheme="majorHAnsi" w:cstheme="majorHAnsi"/>
          <w:i/>
        </w:rPr>
        <w:t xml:space="preserve"> currently serve</w:t>
      </w:r>
      <w:r>
        <w:rPr>
          <w:rFonts w:asciiTheme="majorHAnsi" w:hAnsiTheme="majorHAnsi" w:cstheme="majorHAnsi"/>
          <w:i/>
        </w:rPr>
        <w:t>d</w:t>
      </w:r>
      <w:r w:rsidRPr="00EB638E">
        <w:rPr>
          <w:rFonts w:asciiTheme="majorHAnsi" w:hAnsiTheme="majorHAnsi" w:cstheme="majorHAnsi"/>
          <w:i/>
        </w:rPr>
        <w:t>?</w:t>
      </w:r>
    </w:p>
    <w:p w:rsidRPr="00E570C7" w:rsidR="006E49DA" w:rsidP="00E570C7" w:rsidRDefault="006E49DA" w14:paraId="68DD9F72" w14:textId="678DFF16">
      <w:pPr>
        <w:spacing w:after="0" w:line="240" w:lineRule="auto"/>
        <w:rPr>
          <w:rFonts w:asciiTheme="majorHAnsi" w:hAnsiTheme="majorHAnsi" w:cstheme="majorHAnsi"/>
          <w:i/>
        </w:rPr>
      </w:pPr>
    </w:p>
    <w:p w:rsidR="003966D7" w:rsidP="00381B23" w:rsidRDefault="00381B23" w14:paraId="7ED06CDB" w14:textId="51431EDF">
      <w:pPr>
        <w:pStyle w:val="ListParagraph"/>
        <w:numPr>
          <w:ilvl w:val="0"/>
          <w:numId w:val="2"/>
        </w:numPr>
        <w:spacing w:after="0" w:line="240" w:lineRule="auto"/>
        <w:ind w:left="418"/>
        <w:rPr>
          <w:rFonts w:asciiTheme="majorHAnsi" w:hAnsiTheme="majorHAnsi" w:cstheme="majorHAnsi"/>
          <w:i/>
        </w:rPr>
      </w:pPr>
      <w:r w:rsidRPr="004C716B">
        <w:rPr>
          <w:rFonts w:asciiTheme="majorHAnsi" w:hAnsiTheme="majorHAnsi" w:cstheme="majorHAnsi"/>
          <w:i/>
        </w:rPr>
        <w:t>Why are you nominating this program?</w:t>
      </w:r>
    </w:p>
    <w:p w:rsidRPr="00E570C7" w:rsidR="0022180C" w:rsidP="00E570C7" w:rsidRDefault="0022180C" w14:paraId="1704441B" w14:textId="51DD70EA">
      <w:pPr>
        <w:spacing w:after="0" w:line="240" w:lineRule="auto"/>
        <w:rPr>
          <w:rFonts w:asciiTheme="majorHAnsi" w:hAnsiTheme="majorHAnsi" w:cstheme="majorHAnsi"/>
          <w:i/>
        </w:rPr>
      </w:pPr>
    </w:p>
    <w:p w:rsidRPr="004979B9" w:rsidR="004979B9" w:rsidP="00381B23" w:rsidRDefault="00381B23" w14:paraId="3DB553C8" w14:textId="7788CA69">
      <w:pPr>
        <w:pStyle w:val="ListParagraph"/>
        <w:numPr>
          <w:ilvl w:val="0"/>
          <w:numId w:val="2"/>
        </w:numPr>
        <w:spacing w:after="0" w:line="240" w:lineRule="auto"/>
        <w:ind w:left="418"/>
        <w:rPr>
          <w:rFonts w:asciiTheme="majorHAnsi" w:hAnsiTheme="majorHAnsi" w:cstheme="majorHAnsi"/>
          <w:sz w:val="24"/>
          <w:szCs w:val="24"/>
        </w:rPr>
      </w:pPr>
      <w:r w:rsidRPr="006D1A74">
        <w:rPr>
          <w:rFonts w:asciiTheme="majorHAnsi" w:hAnsiTheme="majorHAnsi" w:cstheme="majorHAnsi"/>
          <w:i/>
        </w:rPr>
        <w:t>To your knowledge, has this program been involved in any type of evaluation?</w:t>
      </w:r>
      <w:r>
        <w:rPr>
          <w:rFonts w:asciiTheme="majorHAnsi" w:hAnsiTheme="majorHAnsi" w:cstheme="majorHAnsi"/>
          <w:i/>
        </w:rPr>
        <w:t xml:space="preserve">   </w:t>
      </w:r>
    </w:p>
    <w:p w:rsidR="002112EB" w:rsidP="004979B9" w:rsidRDefault="00381B23" w14:paraId="0CEC2708" w14:textId="2881D342">
      <w:pPr>
        <w:pStyle w:val="ListParagraph"/>
        <w:spacing w:after="0" w:line="240" w:lineRule="auto"/>
        <w:ind w:left="418"/>
        <w:rPr>
          <w:rFonts w:asciiTheme="majorHAnsi" w:hAnsiTheme="majorHAnsi" w:cstheme="majorHAnsi"/>
          <w:i/>
        </w:rPr>
      </w:pPr>
      <w:r>
        <w:rPr>
          <w:rFonts w:asciiTheme="majorHAnsi" w:hAnsiTheme="majorHAnsi" w:cstheme="majorHAnsi"/>
          <w:i/>
        </w:rPr>
        <w:lastRenderedPageBreak/>
        <w:t xml:space="preserve"> </w:t>
      </w:r>
      <w:proofErr w:type="gramStart"/>
      <w:r w:rsidRPr="00737411">
        <w:rPr>
          <w:rFonts w:asciiTheme="majorHAnsi" w:hAnsiTheme="majorHAnsi" w:cstheme="majorHAnsi"/>
          <w:b/>
          <w:i/>
          <w:sz w:val="28"/>
          <w:szCs w:val="28"/>
        </w:rPr>
        <w:t xml:space="preserve">□ </w:t>
      </w:r>
      <w:r>
        <w:rPr>
          <w:rFonts w:asciiTheme="majorHAnsi" w:hAnsiTheme="majorHAnsi" w:cstheme="majorHAnsi"/>
          <w:i/>
        </w:rPr>
        <w:t xml:space="preserve"> YES</w:t>
      </w:r>
      <w:proofErr w:type="gramEnd"/>
      <w:r>
        <w:rPr>
          <w:rFonts w:asciiTheme="majorHAnsi" w:hAnsiTheme="majorHAnsi" w:cstheme="majorHAnsi"/>
          <w:i/>
        </w:rPr>
        <w:t xml:space="preserve">      </w:t>
      </w:r>
      <w:r w:rsidRPr="00737411">
        <w:rPr>
          <w:rFonts w:asciiTheme="majorHAnsi" w:hAnsiTheme="majorHAnsi" w:cstheme="majorHAnsi"/>
          <w:b/>
          <w:i/>
          <w:sz w:val="28"/>
          <w:szCs w:val="28"/>
        </w:rPr>
        <w:t xml:space="preserve">□ </w:t>
      </w:r>
      <w:r>
        <w:rPr>
          <w:rFonts w:asciiTheme="majorHAnsi" w:hAnsiTheme="majorHAnsi" w:cstheme="majorHAnsi"/>
          <w:i/>
        </w:rPr>
        <w:t xml:space="preserve">NO         </w:t>
      </w:r>
      <w:r w:rsidRPr="00737411">
        <w:rPr>
          <w:rFonts w:asciiTheme="majorHAnsi" w:hAnsiTheme="majorHAnsi" w:cstheme="majorHAnsi"/>
          <w:b/>
          <w:i/>
          <w:sz w:val="28"/>
          <w:szCs w:val="28"/>
        </w:rPr>
        <w:t>□</w:t>
      </w:r>
      <w:r>
        <w:rPr>
          <w:rFonts w:asciiTheme="majorHAnsi" w:hAnsiTheme="majorHAnsi" w:cstheme="majorHAnsi"/>
          <w:b/>
          <w:i/>
          <w:sz w:val="28"/>
          <w:szCs w:val="28"/>
        </w:rPr>
        <w:t xml:space="preserve"> </w:t>
      </w:r>
      <w:r>
        <w:rPr>
          <w:rFonts w:asciiTheme="majorHAnsi" w:hAnsiTheme="majorHAnsi" w:cstheme="majorHAnsi"/>
          <w:i/>
        </w:rPr>
        <w:t>Don’t Know</w:t>
      </w:r>
    </w:p>
    <w:p w:rsidR="0045662E" w:rsidP="004979B9" w:rsidRDefault="0045662E" w14:paraId="179251C9" w14:textId="63585872">
      <w:pPr>
        <w:pStyle w:val="ListParagraph"/>
        <w:spacing w:after="0" w:line="240" w:lineRule="auto"/>
        <w:ind w:left="418"/>
        <w:rPr>
          <w:rFonts w:asciiTheme="majorHAnsi" w:hAnsiTheme="majorHAnsi" w:cstheme="majorHAnsi"/>
          <w:sz w:val="24"/>
          <w:szCs w:val="24"/>
        </w:rPr>
      </w:pPr>
    </w:p>
    <w:p w:rsidRPr="004C716B" w:rsidR="0045662E" w:rsidP="004979B9" w:rsidRDefault="0045662E" w14:paraId="4F45F1BE" w14:textId="5E015F28">
      <w:pPr>
        <w:pStyle w:val="ListParagraph"/>
        <w:spacing w:after="0" w:line="240" w:lineRule="auto"/>
        <w:ind w:left="418"/>
        <w:rPr>
          <w:rFonts w:asciiTheme="majorHAnsi" w:hAnsiTheme="majorHAnsi" w:cstheme="majorHAnsi"/>
          <w:sz w:val="24"/>
          <w:szCs w:val="24"/>
        </w:rPr>
      </w:pPr>
      <w:r w:rsidRPr="00C84651">
        <w:rPr>
          <w:rFonts w:ascii="Calibri" w:hAnsi="Calibri"/>
          <w:noProof/>
        </w:rPr>
        <mc:AlternateContent>
          <mc:Choice Requires="wps">
            <w:drawing>
              <wp:anchor distT="45720" distB="45720" distL="114300" distR="114300" simplePos="0" relativeHeight="251659264" behindDoc="0" locked="0" layoutInCell="1" allowOverlap="1" wp14:editId="71622FDC" wp14:anchorId="75AC6316">
                <wp:simplePos x="0" y="0"/>
                <wp:positionH relativeFrom="page">
                  <wp:posOffset>495300</wp:posOffset>
                </wp:positionH>
                <wp:positionV relativeFrom="paragraph">
                  <wp:posOffset>229870</wp:posOffset>
                </wp:positionV>
                <wp:extent cx="7251700" cy="1447800"/>
                <wp:effectExtent l="0" t="0" r="254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0" cy="1447800"/>
                        </a:xfrm>
                        <a:prstGeom prst="rect">
                          <a:avLst/>
                        </a:prstGeom>
                        <a:solidFill>
                          <a:srgbClr val="FFFFFF"/>
                        </a:solidFill>
                        <a:ln w="9525">
                          <a:solidFill>
                            <a:srgbClr val="000000"/>
                          </a:solidFill>
                          <a:miter lim="800000"/>
                          <a:headEnd/>
                          <a:tailEnd/>
                        </a:ln>
                      </wps:spPr>
                      <wps:txbx>
                        <w:txbxContent>
                          <w:p w:rsidRPr="00DF4B3B" w:rsidR="0045662E" w:rsidP="0045662E" w:rsidRDefault="0045662E" w14:paraId="4C73049A" w14:textId="4C9207AE">
                            <w:pPr>
                              <w:ind w:left="720"/>
                              <w:rPr>
                                <w:i/>
                                <w:iCs/>
                                <w:sz w:val="20"/>
                                <w:szCs w:val="20"/>
                              </w:rPr>
                            </w:pPr>
                            <w:r w:rsidRPr="00DF4B3B">
                              <w:rPr>
                                <w:i/>
                                <w:iCs/>
                                <w:sz w:val="20"/>
                                <w:szCs w:val="20"/>
                              </w:rPr>
                              <w:t>The Paperwork Reduction Act of 1995 (</w:t>
                            </w:r>
                            <w:r w:rsidRPr="00DF4B3B">
                              <w:rPr>
                                <w:rFonts w:ascii="Times New Roman" w:hAnsi="Times New Roman" w:cs="Times New Roman"/>
                                <w:i/>
                                <w:iCs/>
                                <w:sz w:val="20"/>
                                <w:szCs w:val="20"/>
                              </w:rPr>
                              <w:t xml:space="preserve">(Pub. L. 104-13) </w:t>
                            </w:r>
                            <w:r w:rsidRPr="00DF4B3B">
                              <w:rPr>
                                <w:i/>
                                <w:iCs/>
                                <w:sz w:val="20"/>
                                <w:szCs w:val="20"/>
                              </w:rPr>
                              <w:t xml:space="preserve">Statement: This collection of information is voluntary and will be used to inform research on programs serving youth in or transitioning out of foster care. Public reporting burden for this collection of information is estimated to average </w:t>
                            </w:r>
                            <w:r>
                              <w:rPr>
                                <w:i/>
                                <w:iCs/>
                                <w:sz w:val="20"/>
                                <w:szCs w:val="20"/>
                              </w:rPr>
                              <w:t>15</w:t>
                            </w:r>
                            <w:r w:rsidRPr="00DF4B3B">
                              <w:rPr>
                                <w:i/>
                                <w:iCs/>
                                <w:sz w:val="20"/>
                                <w:szCs w:val="20"/>
                              </w:rPr>
                              <w:t xml:space="preserve"> minutes per response, including the time for reviewing instructions, </w:t>
                            </w:r>
                            <w:proofErr w:type="gramStart"/>
                            <w:r w:rsidRPr="00DF4B3B">
                              <w:rPr>
                                <w:i/>
                                <w:iCs/>
                                <w:sz w:val="20"/>
                                <w:szCs w:val="20"/>
                              </w:rPr>
                              <w:t>gathering</w:t>
                            </w:r>
                            <w:proofErr w:type="gramEnd"/>
                            <w:r w:rsidRPr="00DF4B3B">
                              <w:rPr>
                                <w:i/>
                                <w:iCs/>
                                <w:sz w:val="20"/>
                                <w:szCs w:val="20"/>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02/29/2024. Send comments regarding this burden estimate or any other aspect of this collection of information, including suggestions for reducing this burden to Susan Chibnall, at </w:t>
                            </w:r>
                            <w:hyperlink w:history="1" r:id="rId8">
                              <w:r w:rsidRPr="00DF4B3B">
                                <w:rPr>
                                  <w:rStyle w:val="Hyperlink"/>
                                  <w:i/>
                                  <w:iCs/>
                                  <w:sz w:val="20"/>
                                  <w:szCs w:val="20"/>
                                </w:rPr>
                                <w:t>SusanChibnall@westat.com</w:t>
                              </w:r>
                            </w:hyperlink>
                            <w:r w:rsidRPr="00DF4B3B">
                              <w:rPr>
                                <w:i/>
                                <w:iCs/>
                                <w:sz w:val="20"/>
                                <w:szCs w:val="20"/>
                              </w:rPr>
                              <w:t xml:space="preserve"> or </w:t>
                            </w:r>
                            <w:r w:rsidRPr="00DF4B3B">
                              <w:rPr>
                                <w:rFonts w:ascii="Calibri" w:hAnsi="Calibri"/>
                                <w:i/>
                                <w:iCs/>
                                <w:sz w:val="20"/>
                                <w:szCs w:val="20"/>
                              </w:rPr>
                              <w:t>301-610-5108</w:t>
                            </w:r>
                            <w:r w:rsidRPr="00DF4B3B">
                              <w:rPr>
                                <w:i/>
                                <w:iCs/>
                                <w:sz w:val="20"/>
                                <w:szCs w:val="20"/>
                              </w:rPr>
                              <w:t>.</w:t>
                            </w:r>
                          </w:p>
                          <w:p w:rsidR="0045662E" w:rsidP="0045662E" w:rsidRDefault="0045662E" w14:paraId="7384644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5AC6316">
                <v:stroke joinstyle="miter"/>
                <v:path gradientshapeok="t" o:connecttype="rect"/>
              </v:shapetype>
              <v:shape id="Text Box 2" style="position:absolute;left:0;text-align:left;margin-left:39pt;margin-top:18.1pt;width:571pt;height:11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">
                <v:textbox>
                  <w:txbxContent>
                    <w:p w:rsidRPr="00DF4B3B" w:rsidR="0045662E" w:rsidP="0045662E" w:rsidRDefault="0045662E" w14:paraId="4C73049A" w14:textId="4C9207AE">
                      <w:pPr>
                        <w:ind w:left="720"/>
                        <w:rPr>
                          <w:i/>
                          <w:iCs/>
                          <w:sz w:val="20"/>
                          <w:szCs w:val="20"/>
                        </w:rPr>
                      </w:pPr>
                      <w:r w:rsidRPr="00DF4B3B">
                        <w:rPr>
                          <w:i/>
                          <w:iCs/>
                          <w:sz w:val="20"/>
                          <w:szCs w:val="20"/>
                        </w:rPr>
                        <w:t>The Paperwork Reduction Act of 1995 (</w:t>
                      </w:r>
                      <w:r w:rsidRPr="00DF4B3B">
                        <w:rPr>
                          <w:rFonts w:ascii="Times New Roman" w:hAnsi="Times New Roman" w:cs="Times New Roman"/>
                          <w:i/>
                          <w:iCs/>
                          <w:sz w:val="20"/>
                          <w:szCs w:val="20"/>
                        </w:rPr>
                        <w:t xml:space="preserve">(Pub. L. 104-13) </w:t>
                      </w:r>
                      <w:r w:rsidRPr="00DF4B3B">
                        <w:rPr>
                          <w:i/>
                          <w:iCs/>
                          <w:sz w:val="20"/>
                          <w:szCs w:val="20"/>
                        </w:rPr>
                        <w:t xml:space="preserve">Statement: This collection of information is voluntary and will be used to inform research on programs serving youth in or transitioning out of foster care. Public reporting burden for this collection of information is estimated to average </w:t>
                      </w:r>
                      <w:r>
                        <w:rPr>
                          <w:i/>
                          <w:iCs/>
                          <w:sz w:val="20"/>
                          <w:szCs w:val="20"/>
                        </w:rPr>
                        <w:t>15</w:t>
                      </w:r>
                      <w:r w:rsidRPr="00DF4B3B">
                        <w:rPr>
                          <w:i/>
                          <w:iCs/>
                          <w:sz w:val="20"/>
                          <w:szCs w:val="20"/>
                        </w:rPr>
                        <w:t xml:space="preserve"> minutes per response, including the time for reviewing instructions, </w:t>
                      </w:r>
                      <w:proofErr w:type="gramStart"/>
                      <w:r w:rsidRPr="00DF4B3B">
                        <w:rPr>
                          <w:i/>
                          <w:iCs/>
                          <w:sz w:val="20"/>
                          <w:szCs w:val="20"/>
                        </w:rPr>
                        <w:t>gathering</w:t>
                      </w:r>
                      <w:proofErr w:type="gramEnd"/>
                      <w:r w:rsidRPr="00DF4B3B">
                        <w:rPr>
                          <w:i/>
                          <w:iCs/>
                          <w:sz w:val="20"/>
                          <w:szCs w:val="20"/>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02/29/2024. Send comments regarding this burden estimate or any other aspect of this collection of information, including suggestions for reducing this burden to Susan Chibnall, at </w:t>
                      </w:r>
                      <w:hyperlink w:history="1" r:id="rId9">
                        <w:r w:rsidRPr="00DF4B3B">
                          <w:rPr>
                            <w:rStyle w:val="Hyperlink"/>
                            <w:i/>
                            <w:iCs/>
                            <w:sz w:val="20"/>
                            <w:szCs w:val="20"/>
                          </w:rPr>
                          <w:t>SusanChibnall@westat.com</w:t>
                        </w:r>
                      </w:hyperlink>
                      <w:r w:rsidRPr="00DF4B3B">
                        <w:rPr>
                          <w:i/>
                          <w:iCs/>
                          <w:sz w:val="20"/>
                          <w:szCs w:val="20"/>
                        </w:rPr>
                        <w:t xml:space="preserve"> or </w:t>
                      </w:r>
                      <w:r w:rsidRPr="00DF4B3B">
                        <w:rPr>
                          <w:rFonts w:ascii="Calibri" w:hAnsi="Calibri"/>
                          <w:i/>
                          <w:iCs/>
                          <w:sz w:val="20"/>
                          <w:szCs w:val="20"/>
                        </w:rPr>
                        <w:t>301-610-5108</w:t>
                      </w:r>
                      <w:r w:rsidRPr="00DF4B3B">
                        <w:rPr>
                          <w:i/>
                          <w:iCs/>
                          <w:sz w:val="20"/>
                          <w:szCs w:val="20"/>
                        </w:rPr>
                        <w:t>.</w:t>
                      </w:r>
                    </w:p>
                    <w:p w:rsidR="0045662E" w:rsidP="0045662E" w:rsidRDefault="0045662E" w14:paraId="73846441" w14:textId="77777777"/>
                  </w:txbxContent>
                </v:textbox>
                <w10:wrap type="square" anchorx="page"/>
              </v:shape>
            </w:pict>
          </mc:Fallback>
        </mc:AlternateContent>
      </w:r>
    </w:p>
    <w:sectPr w:rsidRPr="004C716B" w:rsidR="0045662E" w:rsidSect="00167AC6">
      <w:headerReference w:type="even" r:id="rId10"/>
      <w:headerReference w:type="default" r:id="rId11"/>
      <w:footerReference w:type="default" r:id="rId12"/>
      <w:headerReference w:type="firs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3FE4" w14:textId="77777777" w:rsidR="00E932F0" w:rsidRDefault="00E932F0" w:rsidP="000B44BC">
      <w:pPr>
        <w:spacing w:after="0" w:line="240" w:lineRule="auto"/>
      </w:pPr>
      <w:r>
        <w:separator/>
      </w:r>
    </w:p>
  </w:endnote>
  <w:endnote w:type="continuationSeparator" w:id="0">
    <w:p w14:paraId="388D8D89" w14:textId="77777777" w:rsidR="00E932F0" w:rsidRDefault="00E932F0" w:rsidP="000B4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418839"/>
      <w:docPartObj>
        <w:docPartGallery w:val="Page Numbers (Bottom of Page)"/>
        <w:docPartUnique/>
      </w:docPartObj>
    </w:sdtPr>
    <w:sdtEndPr>
      <w:rPr>
        <w:noProof/>
        <w:sz w:val="20"/>
        <w:szCs w:val="20"/>
      </w:rPr>
    </w:sdtEndPr>
    <w:sdtContent>
      <w:p w14:paraId="289F0A2F" w14:textId="6D7E4311" w:rsidR="00EF1FB1" w:rsidRPr="007921EA" w:rsidRDefault="00EF1FB1" w:rsidP="00EF1FB1">
        <w:pPr>
          <w:pStyle w:val="Footer"/>
          <w:jc w:val="center"/>
          <w:rPr>
            <w:noProof/>
            <w:sz w:val="20"/>
            <w:szCs w:val="20"/>
          </w:rPr>
        </w:pPr>
        <w:r>
          <w:fldChar w:fldCharType="begin"/>
        </w:r>
        <w:r>
          <w:instrText xml:space="preserve"> PAGE   \* MERGEFORMAT </w:instrText>
        </w:r>
        <w:r>
          <w:fldChar w:fldCharType="separate"/>
        </w:r>
        <w:r w:rsidR="00342658">
          <w:rPr>
            <w:noProof/>
          </w:rPr>
          <w:t>4</w:t>
        </w:r>
        <w:r>
          <w:rPr>
            <w:noProof/>
          </w:rPr>
          <w:fldChar w:fldCharType="end"/>
        </w:r>
        <w:r>
          <w:rPr>
            <w:noProof/>
          </w:rPr>
          <w:tab/>
        </w:r>
        <w:r w:rsidRPr="007921EA">
          <w:rPr>
            <w:noProof/>
            <w:sz w:val="20"/>
            <w:szCs w:val="20"/>
          </w:rPr>
          <w:tab/>
          <w:t xml:space="preserve">Instrument </w:t>
        </w:r>
        <w:r>
          <w:rPr>
            <w:noProof/>
            <w:sz w:val="20"/>
            <w:szCs w:val="20"/>
          </w:rPr>
          <w:t>1</w:t>
        </w:r>
        <w:r w:rsidRPr="007921EA">
          <w:rPr>
            <w:noProof/>
            <w:sz w:val="20"/>
            <w:szCs w:val="20"/>
          </w:rPr>
          <w:t xml:space="preserve">:  </w:t>
        </w:r>
      </w:p>
      <w:p w14:paraId="7856797F" w14:textId="135691F2" w:rsidR="00EF1FB1" w:rsidRDefault="00EF1FB1" w:rsidP="00EF1FB1">
        <w:pPr>
          <w:pStyle w:val="Footer"/>
          <w:jc w:val="center"/>
          <w:rPr>
            <w:noProof/>
            <w:sz w:val="20"/>
            <w:szCs w:val="20"/>
          </w:rPr>
        </w:pPr>
        <w:r w:rsidRPr="007921EA">
          <w:rPr>
            <w:noProof/>
            <w:sz w:val="20"/>
            <w:szCs w:val="20"/>
          </w:rPr>
          <w:tab/>
        </w:r>
        <w:r w:rsidRPr="007921EA">
          <w:rPr>
            <w:noProof/>
            <w:sz w:val="20"/>
            <w:szCs w:val="20"/>
          </w:rPr>
          <w:tab/>
        </w:r>
        <w:r>
          <w:rPr>
            <w:noProof/>
            <w:sz w:val="20"/>
            <w:szCs w:val="20"/>
          </w:rPr>
          <w:t>Call for Nominations</w:t>
        </w:r>
      </w:p>
    </w:sdtContent>
  </w:sdt>
  <w:p w14:paraId="47F09F2C" w14:textId="77777777" w:rsidR="00EF1FB1" w:rsidRPr="00EF1FB1" w:rsidRDefault="00EF1FB1" w:rsidP="00EF1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21ED" w14:textId="77777777" w:rsidR="00E932F0" w:rsidRDefault="00E932F0" w:rsidP="000B44BC">
      <w:pPr>
        <w:spacing w:after="0" w:line="240" w:lineRule="auto"/>
      </w:pPr>
      <w:r>
        <w:separator/>
      </w:r>
    </w:p>
  </w:footnote>
  <w:footnote w:type="continuationSeparator" w:id="0">
    <w:p w14:paraId="0A8427FB" w14:textId="77777777" w:rsidR="00E932F0" w:rsidRDefault="00E932F0" w:rsidP="000B4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CDF7" w14:textId="305BB0B8" w:rsidR="0059703C" w:rsidRDefault="00565A94">
    <w:pPr>
      <w:pStyle w:val="Header"/>
    </w:pPr>
    <w:r>
      <w:rPr>
        <w:noProof/>
      </w:rPr>
      <w:pict w14:anchorId="39092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3079"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3404" w14:textId="23B1C9F9" w:rsidR="0059703C" w:rsidRDefault="00565A94">
    <w:pPr>
      <w:pStyle w:val="Header"/>
    </w:pPr>
    <w:r>
      <w:rPr>
        <w:noProof/>
      </w:rPr>
      <w:pict w14:anchorId="511B6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3080"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CD3E" w14:textId="2A6428D4" w:rsidR="0059703C" w:rsidRDefault="00565A94">
    <w:pPr>
      <w:pStyle w:val="Header"/>
    </w:pPr>
    <w:r>
      <w:rPr>
        <w:noProof/>
      </w:rPr>
      <w:pict w14:anchorId="589D6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43078"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64B33"/>
    <w:multiLevelType w:val="hybridMultilevel"/>
    <w:tmpl w:val="63BCA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919B4"/>
    <w:multiLevelType w:val="hybridMultilevel"/>
    <w:tmpl w:val="86668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AC5C4D"/>
    <w:multiLevelType w:val="hybridMultilevel"/>
    <w:tmpl w:val="F3D01DDA"/>
    <w:lvl w:ilvl="0" w:tplc="04A818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51CF2F24"/>
    <w:multiLevelType w:val="hybridMultilevel"/>
    <w:tmpl w:val="8E5C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5F3594"/>
    <w:multiLevelType w:val="hybridMultilevel"/>
    <w:tmpl w:val="4D98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A0"/>
    <w:rsid w:val="00002D7C"/>
    <w:rsid w:val="000046E8"/>
    <w:rsid w:val="00011B0F"/>
    <w:rsid w:val="0005255E"/>
    <w:rsid w:val="00065E13"/>
    <w:rsid w:val="00067A57"/>
    <w:rsid w:val="00082A70"/>
    <w:rsid w:val="000B44BC"/>
    <w:rsid w:val="000C7DD3"/>
    <w:rsid w:val="000E32F9"/>
    <w:rsid w:val="000F2F0C"/>
    <w:rsid w:val="001174D8"/>
    <w:rsid w:val="00146F20"/>
    <w:rsid w:val="00156065"/>
    <w:rsid w:val="0016746C"/>
    <w:rsid w:val="00167AC6"/>
    <w:rsid w:val="00183E69"/>
    <w:rsid w:val="00187141"/>
    <w:rsid w:val="001A4ECD"/>
    <w:rsid w:val="001C181E"/>
    <w:rsid w:val="001C3872"/>
    <w:rsid w:val="001D25C2"/>
    <w:rsid w:val="00200CB8"/>
    <w:rsid w:val="002112EB"/>
    <w:rsid w:val="00213A16"/>
    <w:rsid w:val="00214E2F"/>
    <w:rsid w:val="0022180C"/>
    <w:rsid w:val="00222171"/>
    <w:rsid w:val="00222DAE"/>
    <w:rsid w:val="002271CA"/>
    <w:rsid w:val="00234507"/>
    <w:rsid w:val="0023588C"/>
    <w:rsid w:val="00237525"/>
    <w:rsid w:val="00252577"/>
    <w:rsid w:val="0027329A"/>
    <w:rsid w:val="00295895"/>
    <w:rsid w:val="002A58F3"/>
    <w:rsid w:val="002B57A7"/>
    <w:rsid w:val="002C2315"/>
    <w:rsid w:val="002D110F"/>
    <w:rsid w:val="002E23D7"/>
    <w:rsid w:val="002E3094"/>
    <w:rsid w:val="002F1EE9"/>
    <w:rsid w:val="003171E2"/>
    <w:rsid w:val="00342658"/>
    <w:rsid w:val="00344350"/>
    <w:rsid w:val="003458ED"/>
    <w:rsid w:val="00347A77"/>
    <w:rsid w:val="0035678E"/>
    <w:rsid w:val="00357F3E"/>
    <w:rsid w:val="003702E9"/>
    <w:rsid w:val="003746D1"/>
    <w:rsid w:val="00381B23"/>
    <w:rsid w:val="003966D7"/>
    <w:rsid w:val="003A07EE"/>
    <w:rsid w:val="003C6709"/>
    <w:rsid w:val="003D5E73"/>
    <w:rsid w:val="003E44ED"/>
    <w:rsid w:val="003F5854"/>
    <w:rsid w:val="00403A01"/>
    <w:rsid w:val="0042484D"/>
    <w:rsid w:val="0042792A"/>
    <w:rsid w:val="0045418A"/>
    <w:rsid w:val="0045662E"/>
    <w:rsid w:val="00461432"/>
    <w:rsid w:val="00463C06"/>
    <w:rsid w:val="004979B9"/>
    <w:rsid w:val="004A2EFD"/>
    <w:rsid w:val="004C4FF5"/>
    <w:rsid w:val="004C716B"/>
    <w:rsid w:val="00506320"/>
    <w:rsid w:val="00512D50"/>
    <w:rsid w:val="00517272"/>
    <w:rsid w:val="005431D5"/>
    <w:rsid w:val="00545BF0"/>
    <w:rsid w:val="00553618"/>
    <w:rsid w:val="00565A94"/>
    <w:rsid w:val="005708A1"/>
    <w:rsid w:val="00585A36"/>
    <w:rsid w:val="0059703C"/>
    <w:rsid w:val="00597FD9"/>
    <w:rsid w:val="005B3EAF"/>
    <w:rsid w:val="005C278B"/>
    <w:rsid w:val="006074D2"/>
    <w:rsid w:val="006146CD"/>
    <w:rsid w:val="0065079F"/>
    <w:rsid w:val="00652170"/>
    <w:rsid w:val="006522FF"/>
    <w:rsid w:val="00682EC7"/>
    <w:rsid w:val="006874E7"/>
    <w:rsid w:val="00692DBE"/>
    <w:rsid w:val="006A6EDD"/>
    <w:rsid w:val="006B5C8D"/>
    <w:rsid w:val="006B6A84"/>
    <w:rsid w:val="006C7404"/>
    <w:rsid w:val="006D1A74"/>
    <w:rsid w:val="006E129A"/>
    <w:rsid w:val="006E49DA"/>
    <w:rsid w:val="006E6EF6"/>
    <w:rsid w:val="006F2F31"/>
    <w:rsid w:val="00702AC7"/>
    <w:rsid w:val="00707079"/>
    <w:rsid w:val="00714646"/>
    <w:rsid w:val="007214F9"/>
    <w:rsid w:val="007312B4"/>
    <w:rsid w:val="00737411"/>
    <w:rsid w:val="00737A30"/>
    <w:rsid w:val="00745C60"/>
    <w:rsid w:val="0076719C"/>
    <w:rsid w:val="0077661B"/>
    <w:rsid w:val="00787C8B"/>
    <w:rsid w:val="00791024"/>
    <w:rsid w:val="007A161D"/>
    <w:rsid w:val="007D2191"/>
    <w:rsid w:val="007D2AE0"/>
    <w:rsid w:val="007D6329"/>
    <w:rsid w:val="007E0F52"/>
    <w:rsid w:val="007E5516"/>
    <w:rsid w:val="007F2313"/>
    <w:rsid w:val="007F5CC7"/>
    <w:rsid w:val="00804FF2"/>
    <w:rsid w:val="008109AE"/>
    <w:rsid w:val="00812C5D"/>
    <w:rsid w:val="00817361"/>
    <w:rsid w:val="008243F5"/>
    <w:rsid w:val="008535B2"/>
    <w:rsid w:val="00853B2F"/>
    <w:rsid w:val="00855ECF"/>
    <w:rsid w:val="008640E3"/>
    <w:rsid w:val="008773F6"/>
    <w:rsid w:val="008940C8"/>
    <w:rsid w:val="008A11F5"/>
    <w:rsid w:val="008A17E7"/>
    <w:rsid w:val="008A6FBF"/>
    <w:rsid w:val="008A76B0"/>
    <w:rsid w:val="008C1224"/>
    <w:rsid w:val="008E2E82"/>
    <w:rsid w:val="008F4BDE"/>
    <w:rsid w:val="008F78E5"/>
    <w:rsid w:val="00900535"/>
    <w:rsid w:val="009055E5"/>
    <w:rsid w:val="009140F2"/>
    <w:rsid w:val="0092065F"/>
    <w:rsid w:val="00921216"/>
    <w:rsid w:val="00931AD6"/>
    <w:rsid w:val="00956998"/>
    <w:rsid w:val="009675C2"/>
    <w:rsid w:val="009835C9"/>
    <w:rsid w:val="009A1B7E"/>
    <w:rsid w:val="009F5C8C"/>
    <w:rsid w:val="00A01158"/>
    <w:rsid w:val="00A03D40"/>
    <w:rsid w:val="00A17AE1"/>
    <w:rsid w:val="00A317A6"/>
    <w:rsid w:val="00A37C22"/>
    <w:rsid w:val="00A51920"/>
    <w:rsid w:val="00A52D78"/>
    <w:rsid w:val="00A61D5D"/>
    <w:rsid w:val="00A74D49"/>
    <w:rsid w:val="00A84313"/>
    <w:rsid w:val="00A8576D"/>
    <w:rsid w:val="00A86F87"/>
    <w:rsid w:val="00AB5A40"/>
    <w:rsid w:val="00AC70B0"/>
    <w:rsid w:val="00B11519"/>
    <w:rsid w:val="00B1284A"/>
    <w:rsid w:val="00B27162"/>
    <w:rsid w:val="00B568D3"/>
    <w:rsid w:val="00B66EC8"/>
    <w:rsid w:val="00B753A0"/>
    <w:rsid w:val="00B9284E"/>
    <w:rsid w:val="00BA6A50"/>
    <w:rsid w:val="00BD239D"/>
    <w:rsid w:val="00BF743A"/>
    <w:rsid w:val="00C14BC4"/>
    <w:rsid w:val="00C3634E"/>
    <w:rsid w:val="00C37C54"/>
    <w:rsid w:val="00C43EEC"/>
    <w:rsid w:val="00C50E0C"/>
    <w:rsid w:val="00C618F1"/>
    <w:rsid w:val="00C62506"/>
    <w:rsid w:val="00C7397E"/>
    <w:rsid w:val="00CA27AC"/>
    <w:rsid w:val="00CA69C5"/>
    <w:rsid w:val="00CC63AD"/>
    <w:rsid w:val="00CD1CBB"/>
    <w:rsid w:val="00CD1E22"/>
    <w:rsid w:val="00CF5193"/>
    <w:rsid w:val="00CF75C3"/>
    <w:rsid w:val="00CF7B1C"/>
    <w:rsid w:val="00D0002F"/>
    <w:rsid w:val="00D21975"/>
    <w:rsid w:val="00D3171D"/>
    <w:rsid w:val="00D32CFC"/>
    <w:rsid w:val="00D339AF"/>
    <w:rsid w:val="00D37051"/>
    <w:rsid w:val="00D41A6C"/>
    <w:rsid w:val="00D41DEA"/>
    <w:rsid w:val="00D6404A"/>
    <w:rsid w:val="00D72D50"/>
    <w:rsid w:val="00D833CA"/>
    <w:rsid w:val="00D878F8"/>
    <w:rsid w:val="00D87EB3"/>
    <w:rsid w:val="00DB084E"/>
    <w:rsid w:val="00DB681F"/>
    <w:rsid w:val="00DF4B3B"/>
    <w:rsid w:val="00DF67C9"/>
    <w:rsid w:val="00DF7023"/>
    <w:rsid w:val="00E00E54"/>
    <w:rsid w:val="00E35057"/>
    <w:rsid w:val="00E427BA"/>
    <w:rsid w:val="00E52C62"/>
    <w:rsid w:val="00E5385D"/>
    <w:rsid w:val="00E5677A"/>
    <w:rsid w:val="00E570C7"/>
    <w:rsid w:val="00E64B5C"/>
    <w:rsid w:val="00E71E86"/>
    <w:rsid w:val="00E7441B"/>
    <w:rsid w:val="00E75747"/>
    <w:rsid w:val="00E86F02"/>
    <w:rsid w:val="00E932F0"/>
    <w:rsid w:val="00EA2B50"/>
    <w:rsid w:val="00EA2CF3"/>
    <w:rsid w:val="00EA7BE6"/>
    <w:rsid w:val="00EE059C"/>
    <w:rsid w:val="00EE3630"/>
    <w:rsid w:val="00EF0903"/>
    <w:rsid w:val="00EF1AA2"/>
    <w:rsid w:val="00EF1FB1"/>
    <w:rsid w:val="00EF69CE"/>
    <w:rsid w:val="00F00F31"/>
    <w:rsid w:val="00F12E84"/>
    <w:rsid w:val="00F3443F"/>
    <w:rsid w:val="00F56E6C"/>
    <w:rsid w:val="00F835BF"/>
    <w:rsid w:val="00F90E8A"/>
    <w:rsid w:val="00FB1759"/>
    <w:rsid w:val="00FC30D4"/>
    <w:rsid w:val="00FC4350"/>
    <w:rsid w:val="00FD5DC2"/>
    <w:rsid w:val="00FE0609"/>
    <w:rsid w:val="00FE2126"/>
    <w:rsid w:val="00FF09EA"/>
    <w:rsid w:val="00FF1E1F"/>
    <w:rsid w:val="00FF4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FB7426"/>
  <w15:chartTrackingRefBased/>
  <w15:docId w15:val="{14085D92-9C43-4F8E-9FC8-8D5D6EF4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BE6"/>
    <w:pPr>
      <w:ind w:left="720"/>
      <w:contextualSpacing/>
    </w:pPr>
  </w:style>
  <w:style w:type="character" w:styleId="Hyperlink">
    <w:name w:val="Hyperlink"/>
    <w:basedOn w:val="DefaultParagraphFont"/>
    <w:uiPriority w:val="99"/>
    <w:unhideWhenUsed/>
    <w:rsid w:val="007D2AE0"/>
    <w:rPr>
      <w:color w:val="0563C1" w:themeColor="hyperlink"/>
      <w:u w:val="single"/>
    </w:rPr>
  </w:style>
  <w:style w:type="character" w:styleId="CommentReference">
    <w:name w:val="annotation reference"/>
    <w:basedOn w:val="DefaultParagraphFont"/>
    <w:uiPriority w:val="99"/>
    <w:semiHidden/>
    <w:unhideWhenUsed/>
    <w:rsid w:val="00D0002F"/>
    <w:rPr>
      <w:sz w:val="16"/>
      <w:szCs w:val="16"/>
    </w:rPr>
  </w:style>
  <w:style w:type="paragraph" w:styleId="CommentText">
    <w:name w:val="annotation text"/>
    <w:basedOn w:val="Normal"/>
    <w:link w:val="CommentTextChar"/>
    <w:uiPriority w:val="99"/>
    <w:unhideWhenUsed/>
    <w:rsid w:val="00D0002F"/>
    <w:pPr>
      <w:spacing w:line="240" w:lineRule="auto"/>
    </w:pPr>
    <w:rPr>
      <w:sz w:val="20"/>
      <w:szCs w:val="20"/>
    </w:rPr>
  </w:style>
  <w:style w:type="character" w:customStyle="1" w:styleId="CommentTextChar">
    <w:name w:val="Comment Text Char"/>
    <w:basedOn w:val="DefaultParagraphFont"/>
    <w:link w:val="CommentText"/>
    <w:uiPriority w:val="99"/>
    <w:rsid w:val="00D0002F"/>
    <w:rPr>
      <w:sz w:val="20"/>
      <w:szCs w:val="20"/>
    </w:rPr>
  </w:style>
  <w:style w:type="paragraph" w:styleId="CommentSubject">
    <w:name w:val="annotation subject"/>
    <w:basedOn w:val="CommentText"/>
    <w:next w:val="CommentText"/>
    <w:link w:val="CommentSubjectChar"/>
    <w:uiPriority w:val="99"/>
    <w:semiHidden/>
    <w:unhideWhenUsed/>
    <w:rsid w:val="00D0002F"/>
    <w:rPr>
      <w:b/>
      <w:bCs/>
    </w:rPr>
  </w:style>
  <w:style w:type="character" w:customStyle="1" w:styleId="CommentSubjectChar">
    <w:name w:val="Comment Subject Char"/>
    <w:basedOn w:val="CommentTextChar"/>
    <w:link w:val="CommentSubject"/>
    <w:uiPriority w:val="99"/>
    <w:semiHidden/>
    <w:rsid w:val="00D0002F"/>
    <w:rPr>
      <w:b/>
      <w:bCs/>
      <w:sz w:val="20"/>
      <w:szCs w:val="20"/>
    </w:rPr>
  </w:style>
  <w:style w:type="paragraph" w:styleId="BalloonText">
    <w:name w:val="Balloon Text"/>
    <w:basedOn w:val="Normal"/>
    <w:link w:val="BalloonTextChar"/>
    <w:uiPriority w:val="99"/>
    <w:semiHidden/>
    <w:unhideWhenUsed/>
    <w:rsid w:val="00D00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02F"/>
    <w:rPr>
      <w:rFonts w:ascii="Segoe UI" w:hAnsi="Segoe UI" w:cs="Segoe UI"/>
      <w:sz w:val="18"/>
      <w:szCs w:val="18"/>
    </w:rPr>
  </w:style>
  <w:style w:type="paragraph" w:styleId="Header">
    <w:name w:val="header"/>
    <w:basedOn w:val="Normal"/>
    <w:link w:val="HeaderChar"/>
    <w:uiPriority w:val="99"/>
    <w:unhideWhenUsed/>
    <w:rsid w:val="000B4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4BC"/>
  </w:style>
  <w:style w:type="paragraph" w:styleId="Footer">
    <w:name w:val="footer"/>
    <w:basedOn w:val="Normal"/>
    <w:link w:val="FooterChar"/>
    <w:uiPriority w:val="99"/>
    <w:unhideWhenUsed/>
    <w:rsid w:val="000B4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4BC"/>
  </w:style>
  <w:style w:type="table" w:styleId="TableGrid">
    <w:name w:val="Table Grid"/>
    <w:basedOn w:val="TableNormal"/>
    <w:uiPriority w:val="39"/>
    <w:rsid w:val="00FC3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7441B"/>
    <w:rPr>
      <w:color w:val="605E5C"/>
      <w:shd w:val="clear" w:color="auto" w:fill="E1DFDD"/>
    </w:rPr>
  </w:style>
  <w:style w:type="paragraph" w:styleId="Revision">
    <w:name w:val="Revision"/>
    <w:hidden/>
    <w:uiPriority w:val="99"/>
    <w:semiHidden/>
    <w:rsid w:val="00931A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28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Chibnall@westa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cf.hhs.gov/opre/project/chafee-strengthening-outcomes-transition-adulthoo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sanChibnall@westa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Thomas</dc:creator>
  <cp:keywords/>
  <dc:description/>
  <cp:lastModifiedBy>Kelly Jedd McKenzie</cp:lastModifiedBy>
  <cp:revision>2</cp:revision>
  <dcterms:created xsi:type="dcterms:W3CDTF">2022-08-03T17:24:00Z</dcterms:created>
  <dcterms:modified xsi:type="dcterms:W3CDTF">2022-08-03T17:24:00Z</dcterms:modified>
</cp:coreProperties>
</file>