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680E" w:rsidR="00A12E5F" w:rsidP="0037079E" w:rsidRDefault="00A12E5F" w14:paraId="52B9CCAA" w14:textId="77777777">
      <w:pPr>
        <w:pStyle w:val="CommentText"/>
        <w:ind w:left="0"/>
        <w:rPr>
          <w:lang w:eastAsia="zh-CN"/>
        </w:rPr>
      </w:pPr>
    </w:p>
    <w:p w:rsidR="008C1625" w:rsidP="00FE301B" w:rsidRDefault="0037079E" w14:paraId="1F6958D4" w14:textId="5B1B305D">
      <w:pPr>
        <w:pStyle w:val="Heading2"/>
        <w:jc w:val="center"/>
        <w:rPr>
          <w:lang w:eastAsia="zh-CN"/>
        </w:rPr>
      </w:pPr>
      <w:r>
        <w:rPr>
          <w:lang w:eastAsia="zh-CN"/>
        </w:rPr>
        <w:t xml:space="preserve">Appendix </w:t>
      </w:r>
      <w:r w:rsidRPr="00FE301B">
        <w:rPr>
          <w:lang w:eastAsia="zh-CN"/>
        </w:rPr>
        <w:t>B</w:t>
      </w:r>
    </w:p>
    <w:p w:rsidR="00161502" w:rsidP="00161502" w:rsidRDefault="008C1625" w14:paraId="4C24AEA6" w14:textId="43FBB84B">
      <w:pPr>
        <w:pStyle w:val="Heading2"/>
        <w:rPr>
          <w:lang w:eastAsia="zh-CN"/>
        </w:rPr>
      </w:pPr>
      <w:r>
        <w:rPr>
          <w:lang w:eastAsia="zh-CN"/>
        </w:rPr>
        <w:t>Parent</w:t>
      </w:r>
      <w:r w:rsidR="00161502">
        <w:rPr>
          <w:lang w:eastAsia="zh-CN"/>
        </w:rPr>
        <w:t xml:space="preserve"> Consent</w:t>
      </w:r>
      <w:r>
        <w:rPr>
          <w:lang w:eastAsia="zh-CN"/>
        </w:rPr>
        <w:t xml:space="preserve"> and Student Assent</w:t>
      </w:r>
      <w:r w:rsidR="00161502">
        <w:rPr>
          <w:lang w:eastAsia="zh-CN"/>
        </w:rPr>
        <w:t xml:space="preserve"> Form</w:t>
      </w:r>
      <w:r>
        <w:rPr>
          <w:lang w:eastAsia="zh-CN"/>
        </w:rPr>
        <w:t xml:space="preserve"> to Participate in Focus Groups for the</w:t>
      </w:r>
      <w:r w:rsidR="00161502">
        <w:rPr>
          <w:lang w:eastAsia="zh-CN"/>
        </w:rPr>
        <w:t xml:space="preserve"> </w:t>
      </w:r>
      <w:r w:rsidR="00544D6B">
        <w:rPr>
          <w:lang w:eastAsia="zh-CN"/>
        </w:rPr>
        <w:t>Sexual Risk Avoidance Education (SRAE) National Evaluation Program Components Impact Study</w:t>
      </w:r>
    </w:p>
    <w:p w:rsidR="00187DC6" w:rsidP="00161502" w:rsidRDefault="00187DC6" w14:paraId="4DEB2B51" w14:textId="77777777">
      <w:pPr>
        <w:pStyle w:val="CommentText"/>
        <w:jc w:val="center"/>
        <w:rPr>
          <w:lang w:eastAsia="zh-CN"/>
        </w:rPr>
      </w:pPr>
    </w:p>
    <w:p w:rsidRPr="00355513" w:rsidR="00812B6C" w:rsidP="00812B6C" w:rsidRDefault="00812B6C" w14:paraId="02A58F5B" w14:textId="77777777">
      <w:pPr>
        <w:ind w:left="270"/>
        <w:rPr>
          <w:rFonts w:ascii="Garamond" w:hAnsi="Garamond"/>
          <w:sz w:val="22"/>
          <w:szCs w:val="22"/>
          <w:lang w:eastAsia="zh-CN"/>
        </w:rPr>
      </w:pPr>
      <w:r w:rsidRPr="00355513">
        <w:rPr>
          <w:rFonts w:ascii="Garamond" w:hAnsi="Garamond"/>
          <w:sz w:val="22"/>
          <w:szCs w:val="22"/>
          <w:lang w:eastAsia="zh-CN"/>
        </w:rPr>
        <w:t>Dear Parent or Guardian,</w:t>
      </w:r>
      <w:r w:rsidRPr="00355513">
        <w:rPr>
          <w:rFonts w:ascii="Garamond" w:hAnsi="Garamond"/>
          <w:sz w:val="22"/>
          <w:szCs w:val="22"/>
          <w:lang w:eastAsia="zh-CN"/>
        </w:rPr>
        <w:tab/>
      </w:r>
      <w:r w:rsidRPr="00355513">
        <w:rPr>
          <w:rFonts w:ascii="Garamond" w:hAnsi="Garamond"/>
          <w:sz w:val="22"/>
          <w:szCs w:val="22"/>
          <w:lang w:eastAsia="zh-CN"/>
        </w:rPr>
        <w:tab/>
      </w:r>
      <w:r w:rsidRPr="00355513">
        <w:rPr>
          <w:rFonts w:ascii="Garamond" w:hAnsi="Garamond"/>
          <w:sz w:val="22"/>
          <w:szCs w:val="22"/>
          <w:lang w:eastAsia="zh-CN"/>
        </w:rPr>
        <w:tab/>
      </w:r>
      <w:r w:rsidRPr="00355513">
        <w:rPr>
          <w:rFonts w:ascii="Garamond" w:hAnsi="Garamond"/>
          <w:sz w:val="22"/>
          <w:szCs w:val="22"/>
          <w:lang w:eastAsia="zh-CN"/>
        </w:rPr>
        <w:tab/>
      </w:r>
      <w:r w:rsidRPr="00355513">
        <w:rPr>
          <w:rFonts w:ascii="Garamond" w:hAnsi="Garamond"/>
          <w:sz w:val="22"/>
          <w:szCs w:val="22"/>
          <w:lang w:eastAsia="zh-CN"/>
        </w:rPr>
        <w:tab/>
      </w:r>
    </w:p>
    <w:p w:rsidRPr="00355513" w:rsidR="00812B6C" w:rsidP="00812B6C" w:rsidRDefault="00812B6C" w14:paraId="247958BF" w14:textId="77777777">
      <w:pPr>
        <w:ind w:left="270"/>
        <w:rPr>
          <w:rFonts w:ascii="Garamond" w:hAnsi="Garamond"/>
          <w:sz w:val="22"/>
          <w:szCs w:val="22"/>
          <w:lang w:eastAsia="zh-CN"/>
        </w:rPr>
      </w:pPr>
    </w:p>
    <w:p w:rsidR="002337B4" w:rsidP="00812B6C" w:rsidRDefault="00812B6C" w14:paraId="62491FF1" w14:textId="063A2AB8">
      <w:pPr>
        <w:ind w:left="270"/>
        <w:rPr>
          <w:rFonts w:ascii="Garamond" w:hAnsi="Garamond"/>
          <w:sz w:val="22"/>
          <w:szCs w:val="22"/>
          <w:lang w:eastAsia="zh-CN"/>
        </w:rPr>
      </w:pPr>
      <w:r w:rsidRPr="00355513">
        <w:rPr>
          <w:rFonts w:ascii="Garamond" w:hAnsi="Garamond"/>
          <w:sz w:val="22"/>
          <w:szCs w:val="22"/>
          <w:lang w:eastAsia="zh-CN"/>
        </w:rPr>
        <w:t xml:space="preserve">Your child’s upcoming [INSERT SCHOOL </w:t>
      </w:r>
      <w:r w:rsidR="005E764A">
        <w:rPr>
          <w:rFonts w:ascii="Garamond" w:hAnsi="Garamond"/>
          <w:sz w:val="22"/>
          <w:szCs w:val="22"/>
          <w:lang w:eastAsia="zh-CN"/>
        </w:rPr>
        <w:t>CLASS</w:t>
      </w:r>
      <w:r w:rsidRPr="00355513" w:rsidR="005E764A">
        <w:rPr>
          <w:rFonts w:ascii="Garamond" w:hAnsi="Garamond"/>
          <w:sz w:val="22"/>
          <w:szCs w:val="22"/>
          <w:lang w:eastAsia="zh-CN"/>
        </w:rPr>
        <w:t xml:space="preserve"> </w:t>
      </w:r>
      <w:r w:rsidRPr="00355513">
        <w:rPr>
          <w:rFonts w:ascii="Garamond" w:hAnsi="Garamond"/>
          <w:sz w:val="22"/>
          <w:szCs w:val="22"/>
          <w:lang w:eastAsia="zh-CN"/>
        </w:rPr>
        <w:t>NAME] has been selected for an important research study. This study, sponsored by the Administration for Children and Families</w:t>
      </w:r>
      <w:r w:rsidR="00D1779F">
        <w:rPr>
          <w:rFonts w:ascii="Garamond" w:hAnsi="Garamond"/>
          <w:sz w:val="22"/>
          <w:szCs w:val="22"/>
          <w:lang w:eastAsia="zh-CN"/>
        </w:rPr>
        <w:t xml:space="preserve"> (ACF)</w:t>
      </w:r>
      <w:r w:rsidRPr="00355513">
        <w:rPr>
          <w:rFonts w:ascii="Garamond" w:hAnsi="Garamond"/>
          <w:sz w:val="22"/>
          <w:szCs w:val="22"/>
          <w:lang w:eastAsia="zh-CN"/>
        </w:rPr>
        <w:t xml:space="preserve">, U.S. Department of Health and Human Services, is being conducted Mathematica. We are interested in learning about </w:t>
      </w:r>
      <w:r w:rsidR="00544D6B">
        <w:rPr>
          <w:rFonts w:ascii="Garamond" w:hAnsi="Garamond"/>
          <w:sz w:val="22"/>
          <w:szCs w:val="22"/>
          <w:lang w:eastAsia="zh-CN"/>
        </w:rPr>
        <w:t>what your child thought of</w:t>
      </w:r>
      <w:r w:rsidRPr="00355513">
        <w:rPr>
          <w:rFonts w:ascii="Garamond" w:hAnsi="Garamond"/>
          <w:sz w:val="22"/>
          <w:szCs w:val="22"/>
          <w:lang w:eastAsia="zh-CN"/>
        </w:rPr>
        <w:t xml:space="preserve"> [INSERT SCHOOL </w:t>
      </w:r>
      <w:r w:rsidR="005E764A">
        <w:rPr>
          <w:rFonts w:ascii="Garamond" w:hAnsi="Garamond"/>
          <w:sz w:val="22"/>
          <w:szCs w:val="22"/>
          <w:lang w:eastAsia="zh-CN"/>
        </w:rPr>
        <w:t>CLASS</w:t>
      </w:r>
      <w:r w:rsidRPr="00355513" w:rsidR="005E764A">
        <w:rPr>
          <w:rFonts w:ascii="Garamond" w:hAnsi="Garamond"/>
          <w:sz w:val="22"/>
          <w:szCs w:val="22"/>
          <w:lang w:eastAsia="zh-CN"/>
        </w:rPr>
        <w:t xml:space="preserve"> </w:t>
      </w:r>
      <w:r w:rsidRPr="00355513">
        <w:rPr>
          <w:rFonts w:ascii="Garamond" w:hAnsi="Garamond"/>
          <w:sz w:val="22"/>
          <w:szCs w:val="22"/>
          <w:lang w:eastAsia="zh-CN"/>
        </w:rPr>
        <w:t xml:space="preserve">NAME] and what they learned in the </w:t>
      </w:r>
      <w:r w:rsidR="005E764A">
        <w:rPr>
          <w:rFonts w:ascii="Garamond" w:hAnsi="Garamond"/>
          <w:sz w:val="22"/>
          <w:szCs w:val="22"/>
          <w:lang w:eastAsia="zh-CN"/>
        </w:rPr>
        <w:t>class</w:t>
      </w:r>
      <w:r w:rsidRPr="00355513">
        <w:rPr>
          <w:rFonts w:ascii="Garamond" w:hAnsi="Garamond"/>
          <w:sz w:val="22"/>
          <w:szCs w:val="22"/>
          <w:lang w:eastAsia="zh-CN"/>
        </w:rPr>
        <w:t xml:space="preserve">. </w:t>
      </w:r>
    </w:p>
    <w:p w:rsidR="002337B4" w:rsidP="00812B6C" w:rsidRDefault="002337B4" w14:paraId="0E0064C6" w14:textId="77777777">
      <w:pPr>
        <w:ind w:left="270"/>
        <w:rPr>
          <w:rFonts w:ascii="Garamond" w:hAnsi="Garamond"/>
          <w:sz w:val="22"/>
          <w:szCs w:val="22"/>
          <w:lang w:eastAsia="zh-CN"/>
        </w:rPr>
      </w:pPr>
    </w:p>
    <w:p w:rsidR="00FE301B" w:rsidP="00FE301B" w:rsidRDefault="00355513" w14:paraId="3A78BD79" w14:textId="43AA9D04">
      <w:pPr>
        <w:ind w:left="270"/>
        <w:rPr>
          <w:rFonts w:ascii="Garamond" w:hAnsi="Garamond"/>
          <w:sz w:val="22"/>
          <w:szCs w:val="22"/>
          <w:lang w:eastAsia="zh-CN"/>
        </w:rPr>
      </w:pPr>
      <w:r w:rsidRPr="00355513">
        <w:rPr>
          <w:rFonts w:ascii="Garamond" w:hAnsi="Garamond"/>
          <w:sz w:val="22"/>
          <w:szCs w:val="22"/>
          <w:lang w:eastAsia="zh-CN"/>
        </w:rPr>
        <w:t xml:space="preserve">Some students will be selected to take part in a </w:t>
      </w:r>
      <w:r w:rsidR="00C03E8B">
        <w:rPr>
          <w:rFonts w:ascii="Garamond" w:hAnsi="Garamond"/>
          <w:sz w:val="22"/>
          <w:szCs w:val="22"/>
          <w:lang w:eastAsia="zh-CN"/>
        </w:rPr>
        <w:t>60</w:t>
      </w:r>
      <w:r w:rsidR="00544D6B">
        <w:rPr>
          <w:rFonts w:ascii="Garamond" w:hAnsi="Garamond"/>
          <w:sz w:val="22"/>
          <w:szCs w:val="22"/>
          <w:lang w:eastAsia="zh-CN"/>
        </w:rPr>
        <w:t>-</w:t>
      </w:r>
      <w:r w:rsidRPr="00355513">
        <w:rPr>
          <w:rFonts w:ascii="Garamond" w:hAnsi="Garamond"/>
          <w:sz w:val="22"/>
          <w:szCs w:val="22"/>
          <w:lang w:eastAsia="zh-CN"/>
        </w:rPr>
        <w:t xml:space="preserve">minute focus group to provide additional feedback about the </w:t>
      </w:r>
      <w:r w:rsidR="005E764A">
        <w:rPr>
          <w:rFonts w:ascii="Garamond" w:hAnsi="Garamond"/>
          <w:sz w:val="22"/>
          <w:szCs w:val="22"/>
          <w:lang w:eastAsia="zh-CN"/>
        </w:rPr>
        <w:t>class</w:t>
      </w:r>
      <w:r w:rsidRPr="00355513">
        <w:rPr>
          <w:rFonts w:ascii="Garamond" w:hAnsi="Garamond"/>
          <w:sz w:val="22"/>
          <w:szCs w:val="22"/>
          <w:lang w:eastAsia="zh-CN"/>
        </w:rPr>
        <w:t xml:space="preserve">. If selected for the focus group, it will take place at school during the school day. </w:t>
      </w:r>
      <w:r>
        <w:rPr>
          <w:rFonts w:ascii="Garamond" w:hAnsi="Garamond"/>
          <w:sz w:val="22"/>
          <w:szCs w:val="22"/>
          <w:lang w:eastAsia="zh-CN"/>
        </w:rPr>
        <w:t>They will meet with two researchers</w:t>
      </w:r>
      <w:r w:rsidR="00544D6B">
        <w:rPr>
          <w:rFonts w:ascii="Garamond" w:hAnsi="Garamond"/>
          <w:sz w:val="22"/>
          <w:szCs w:val="22"/>
          <w:lang w:eastAsia="zh-CN"/>
        </w:rPr>
        <w:t xml:space="preserve"> from Mathematica</w:t>
      </w:r>
      <w:r>
        <w:rPr>
          <w:rFonts w:ascii="Garamond" w:hAnsi="Garamond"/>
          <w:sz w:val="22"/>
          <w:szCs w:val="22"/>
          <w:lang w:eastAsia="zh-CN"/>
        </w:rPr>
        <w:t xml:space="preserve"> and up to seven other students selected for the focus group, to provide their feedback about the [INSERT </w:t>
      </w:r>
      <w:r w:rsidR="005E764A">
        <w:rPr>
          <w:rFonts w:ascii="Garamond" w:hAnsi="Garamond"/>
          <w:sz w:val="22"/>
          <w:szCs w:val="22"/>
          <w:lang w:eastAsia="zh-CN"/>
        </w:rPr>
        <w:t xml:space="preserve">CLASS </w:t>
      </w:r>
      <w:r>
        <w:rPr>
          <w:rFonts w:ascii="Garamond" w:hAnsi="Garamond"/>
          <w:sz w:val="22"/>
          <w:szCs w:val="22"/>
          <w:lang w:eastAsia="zh-CN"/>
        </w:rPr>
        <w:t>NAME] and how it can be improved.</w:t>
      </w:r>
      <w:r w:rsidR="00D1779F">
        <w:rPr>
          <w:rFonts w:ascii="Garamond" w:hAnsi="Garamond"/>
          <w:sz w:val="22"/>
          <w:szCs w:val="22"/>
          <w:lang w:eastAsia="zh-CN"/>
        </w:rPr>
        <w:t xml:space="preserve"> </w:t>
      </w:r>
    </w:p>
    <w:p w:rsidR="00FE301B" w:rsidP="00FE301B" w:rsidRDefault="00FE301B" w14:paraId="1CBC4687" w14:textId="77777777">
      <w:pPr>
        <w:ind w:left="270"/>
        <w:rPr>
          <w:rFonts w:ascii="Garamond" w:hAnsi="Garamond"/>
          <w:sz w:val="22"/>
          <w:szCs w:val="22"/>
          <w:lang w:eastAsia="zh-CN"/>
        </w:rPr>
      </w:pPr>
    </w:p>
    <w:p w:rsidRPr="00355513" w:rsidR="00812B6C" w:rsidP="00FE301B" w:rsidRDefault="00D1779F" w14:paraId="5E4E6430" w14:textId="45099C41">
      <w:pPr>
        <w:ind w:left="270"/>
        <w:rPr>
          <w:rFonts w:ascii="Garamond" w:hAnsi="Garamond"/>
          <w:sz w:val="22"/>
          <w:szCs w:val="22"/>
          <w:lang w:eastAsia="zh-CN"/>
        </w:rPr>
      </w:pPr>
      <w:r w:rsidRPr="00FE301B">
        <w:rPr>
          <w:rFonts w:ascii="Garamond" w:hAnsi="Garamond"/>
          <w:b/>
          <w:bCs/>
          <w:sz w:val="22"/>
          <w:szCs w:val="22"/>
          <w:lang w:eastAsia="zh-CN"/>
        </w:rPr>
        <w:t>The back side of this paper requests your permission for your child to participate in the focus group, if selected. Your child must also sign the form if they wish to participate.</w:t>
      </w:r>
      <w:r>
        <w:rPr>
          <w:rFonts w:ascii="Garamond" w:hAnsi="Garamond"/>
          <w:b/>
          <w:bCs/>
          <w:sz w:val="22"/>
          <w:szCs w:val="22"/>
          <w:lang w:eastAsia="zh-CN"/>
        </w:rPr>
        <w:t xml:space="preserve"> </w:t>
      </w:r>
      <w:r w:rsidRPr="00166EBB">
        <w:rPr>
          <w:rFonts w:ascii="Garamond" w:hAnsi="Garamond"/>
          <w:sz w:val="22"/>
          <w:szCs w:val="22"/>
          <w:lang w:eastAsia="zh-CN"/>
        </w:rPr>
        <w:t>We need your response whether it is “yes” or “no.” Please complete, sign, and return the attached [COLOR] form to your child’s [</w:t>
      </w:r>
      <w:r>
        <w:rPr>
          <w:rFonts w:ascii="Garamond" w:hAnsi="Garamond"/>
          <w:sz w:val="22"/>
          <w:szCs w:val="22"/>
          <w:lang w:eastAsia="zh-CN"/>
        </w:rPr>
        <w:t>CLASS</w:t>
      </w:r>
      <w:r w:rsidRPr="00166EBB">
        <w:rPr>
          <w:rFonts w:ascii="Garamond" w:hAnsi="Garamond"/>
          <w:sz w:val="22"/>
          <w:szCs w:val="22"/>
          <w:lang w:eastAsia="zh-CN"/>
        </w:rPr>
        <w:t xml:space="preserve"> NAME] by [RETURN DATE].  Please keep the [COLOR] form for your </w:t>
      </w:r>
      <w:r>
        <w:rPr>
          <w:rFonts w:ascii="Garamond" w:hAnsi="Garamond"/>
          <w:sz w:val="22"/>
          <w:szCs w:val="22"/>
          <w:lang w:eastAsia="zh-CN"/>
        </w:rPr>
        <w:t xml:space="preserve">own </w:t>
      </w:r>
      <w:r w:rsidRPr="00166EBB">
        <w:rPr>
          <w:rFonts w:ascii="Garamond" w:hAnsi="Garamond"/>
          <w:sz w:val="22"/>
          <w:szCs w:val="22"/>
          <w:lang w:eastAsia="zh-CN"/>
        </w:rPr>
        <w:t>records</w:t>
      </w:r>
    </w:p>
    <w:p w:rsidRPr="00355513" w:rsidR="00812B6C" w:rsidP="00812B6C" w:rsidRDefault="00812B6C" w14:paraId="00667D41" w14:textId="77777777">
      <w:pPr>
        <w:ind w:left="270"/>
        <w:rPr>
          <w:rFonts w:ascii="Garamond" w:hAnsi="Garamond"/>
          <w:sz w:val="22"/>
          <w:szCs w:val="22"/>
          <w:lang w:eastAsia="zh-CN"/>
        </w:rPr>
      </w:pPr>
    </w:p>
    <w:p w:rsidRPr="00355513" w:rsidR="00812B6C" w:rsidP="00812B6C" w:rsidRDefault="002337B4" w14:paraId="76DFC4BB" w14:textId="2686FC6C">
      <w:pPr>
        <w:ind w:left="720"/>
        <w:rPr>
          <w:rFonts w:ascii="Garamond" w:hAnsi="Garamond"/>
          <w:b/>
          <w:bCs/>
          <w:sz w:val="22"/>
          <w:szCs w:val="22"/>
          <w:lang w:eastAsia="zh-CN"/>
        </w:rPr>
      </w:pPr>
      <w:r>
        <w:rPr>
          <w:rFonts w:ascii="Garamond" w:hAnsi="Garamond"/>
          <w:b/>
          <w:bCs/>
          <w:sz w:val="22"/>
          <w:szCs w:val="22"/>
          <w:lang w:eastAsia="zh-CN"/>
        </w:rPr>
        <w:t>W</w:t>
      </w:r>
      <w:r w:rsidRPr="00355513" w:rsidR="00812B6C">
        <w:rPr>
          <w:rFonts w:ascii="Garamond" w:hAnsi="Garamond"/>
          <w:b/>
          <w:bCs/>
          <w:sz w:val="22"/>
          <w:szCs w:val="22"/>
          <w:lang w:eastAsia="zh-CN"/>
        </w:rPr>
        <w:t>e want you to know that:</w:t>
      </w:r>
    </w:p>
    <w:p w:rsidRPr="00355513" w:rsidR="00812B6C" w:rsidP="00812B6C" w:rsidRDefault="00812B6C" w14:paraId="018B3AE4" w14:textId="01E9E443">
      <w:pPr>
        <w:pStyle w:val="ListParagraph"/>
        <w:numPr>
          <w:ilvl w:val="0"/>
          <w:numId w:val="1"/>
        </w:numPr>
        <w:rPr>
          <w:rFonts w:ascii="Garamond" w:hAnsi="Garamond"/>
          <w:sz w:val="22"/>
          <w:szCs w:val="22"/>
          <w:lang w:eastAsia="zh-CN"/>
        </w:rPr>
      </w:pPr>
      <w:r w:rsidRPr="00355513">
        <w:rPr>
          <w:rFonts w:ascii="Garamond" w:hAnsi="Garamond"/>
          <w:sz w:val="22"/>
          <w:szCs w:val="22"/>
          <w:lang w:eastAsia="zh-CN"/>
        </w:rPr>
        <w:t xml:space="preserve">The focus group information will not be seen by anyone at the school and will not impact your child’s grade in </w:t>
      </w:r>
      <w:r w:rsidR="00544D6B">
        <w:rPr>
          <w:rFonts w:ascii="Garamond" w:hAnsi="Garamond"/>
          <w:sz w:val="22"/>
          <w:szCs w:val="22"/>
          <w:lang w:eastAsia="zh-CN"/>
        </w:rPr>
        <w:t xml:space="preserve">the class in </w:t>
      </w:r>
      <w:r w:rsidRPr="00355513">
        <w:rPr>
          <w:rFonts w:ascii="Garamond" w:hAnsi="Garamond"/>
          <w:sz w:val="22"/>
          <w:szCs w:val="22"/>
          <w:lang w:eastAsia="zh-CN"/>
        </w:rPr>
        <w:t>any</w:t>
      </w:r>
      <w:r w:rsidR="00544D6B">
        <w:rPr>
          <w:rFonts w:ascii="Garamond" w:hAnsi="Garamond"/>
          <w:sz w:val="22"/>
          <w:szCs w:val="22"/>
          <w:lang w:eastAsia="zh-CN"/>
        </w:rPr>
        <w:t xml:space="preserve"> </w:t>
      </w:r>
      <w:r w:rsidRPr="00355513">
        <w:rPr>
          <w:rFonts w:ascii="Garamond" w:hAnsi="Garamond"/>
          <w:sz w:val="22"/>
          <w:szCs w:val="22"/>
          <w:lang w:eastAsia="zh-CN"/>
        </w:rPr>
        <w:t xml:space="preserve">way. </w:t>
      </w:r>
    </w:p>
    <w:p w:rsidRPr="00355513" w:rsidR="00812B6C" w:rsidP="00812B6C" w:rsidRDefault="00812B6C" w14:paraId="555EEF8E" w14:textId="76735BC9">
      <w:pPr>
        <w:pStyle w:val="ListParagraph"/>
        <w:numPr>
          <w:ilvl w:val="0"/>
          <w:numId w:val="1"/>
        </w:numPr>
        <w:rPr>
          <w:rFonts w:ascii="Garamond" w:hAnsi="Garamond"/>
          <w:sz w:val="22"/>
          <w:szCs w:val="22"/>
          <w:lang w:eastAsia="zh-CN"/>
        </w:rPr>
      </w:pPr>
      <w:r w:rsidRPr="00355513">
        <w:rPr>
          <w:rFonts w:ascii="Garamond" w:hAnsi="Garamond"/>
          <w:sz w:val="22"/>
          <w:szCs w:val="22"/>
          <w:lang w:eastAsia="zh-CN"/>
        </w:rPr>
        <w:t xml:space="preserve">The focus group results are only for research purposes to improve the </w:t>
      </w:r>
      <w:r w:rsidR="005E764A">
        <w:rPr>
          <w:rFonts w:ascii="Garamond" w:hAnsi="Garamond"/>
          <w:sz w:val="22"/>
          <w:szCs w:val="22"/>
          <w:lang w:eastAsia="zh-CN"/>
        </w:rPr>
        <w:t>class</w:t>
      </w:r>
      <w:r w:rsidRPr="00355513" w:rsidR="005E764A">
        <w:rPr>
          <w:rFonts w:ascii="Garamond" w:hAnsi="Garamond"/>
          <w:sz w:val="22"/>
          <w:szCs w:val="22"/>
          <w:lang w:eastAsia="zh-CN"/>
        </w:rPr>
        <w:t xml:space="preserve"> </w:t>
      </w:r>
      <w:r w:rsidRPr="00355513">
        <w:rPr>
          <w:rFonts w:ascii="Garamond" w:hAnsi="Garamond"/>
          <w:sz w:val="22"/>
          <w:szCs w:val="22"/>
          <w:lang w:eastAsia="zh-CN"/>
        </w:rPr>
        <w:t xml:space="preserve">for future students. </w:t>
      </w:r>
    </w:p>
    <w:p w:rsidR="00812B6C" w:rsidP="00812B6C" w:rsidRDefault="00812B6C" w14:paraId="3618F34E" w14:textId="0D6A6876">
      <w:pPr>
        <w:pStyle w:val="ListParagraph"/>
        <w:numPr>
          <w:ilvl w:val="0"/>
          <w:numId w:val="1"/>
        </w:numPr>
        <w:rPr>
          <w:rFonts w:ascii="Garamond" w:hAnsi="Garamond"/>
          <w:sz w:val="22"/>
          <w:szCs w:val="22"/>
          <w:lang w:eastAsia="zh-CN"/>
        </w:rPr>
      </w:pPr>
      <w:r w:rsidRPr="00355513">
        <w:rPr>
          <w:rFonts w:ascii="Garamond" w:hAnsi="Garamond"/>
          <w:sz w:val="22"/>
          <w:szCs w:val="22"/>
          <w:lang w:eastAsia="zh-CN"/>
        </w:rPr>
        <w:t xml:space="preserve">Participation in the focus group is entirely voluntary. </w:t>
      </w:r>
      <w:r w:rsidRPr="004C322D" w:rsidR="00C74F1B">
        <w:rPr>
          <w:rFonts w:ascii="Garamond" w:hAnsi="Garamond"/>
          <w:sz w:val="22"/>
          <w:szCs w:val="22"/>
          <w:lang w:eastAsia="zh-CN"/>
        </w:rPr>
        <w:t xml:space="preserve">If you agree that your child can participate, you or your child can </w:t>
      </w:r>
      <w:r w:rsidR="00020997">
        <w:rPr>
          <w:rFonts w:ascii="Garamond" w:hAnsi="Garamond"/>
          <w:sz w:val="22"/>
          <w:szCs w:val="22"/>
          <w:lang w:eastAsia="zh-CN"/>
        </w:rPr>
        <w:t xml:space="preserve">later </w:t>
      </w:r>
      <w:r w:rsidRPr="004C322D" w:rsidR="00C74F1B">
        <w:rPr>
          <w:rFonts w:ascii="Garamond" w:hAnsi="Garamond"/>
          <w:sz w:val="22"/>
          <w:szCs w:val="22"/>
          <w:lang w:eastAsia="zh-CN"/>
        </w:rPr>
        <w:t xml:space="preserve">choose to </w:t>
      </w:r>
      <w:r w:rsidR="00020997">
        <w:rPr>
          <w:rFonts w:ascii="Garamond" w:hAnsi="Garamond"/>
          <w:sz w:val="22"/>
          <w:szCs w:val="22"/>
          <w:lang w:eastAsia="zh-CN"/>
        </w:rPr>
        <w:t xml:space="preserve">not participate </w:t>
      </w:r>
      <w:r w:rsidRPr="004C322D" w:rsidR="00C74F1B">
        <w:rPr>
          <w:rFonts w:ascii="Garamond" w:hAnsi="Garamond"/>
          <w:sz w:val="22"/>
          <w:szCs w:val="22"/>
          <w:lang w:eastAsia="zh-CN"/>
        </w:rPr>
        <w:t>with no consequences</w:t>
      </w:r>
      <w:r w:rsidR="00346D8D">
        <w:rPr>
          <w:rFonts w:ascii="Garamond" w:hAnsi="Garamond"/>
          <w:sz w:val="22"/>
          <w:szCs w:val="22"/>
          <w:lang w:eastAsia="zh-CN"/>
        </w:rPr>
        <w:t>.</w:t>
      </w:r>
    </w:p>
    <w:p w:rsidRPr="00FE301B" w:rsidR="00346D8D" w:rsidP="00346D8D" w:rsidRDefault="00346D8D" w14:paraId="463636DB" w14:textId="03566D03">
      <w:pPr>
        <w:pStyle w:val="ListParagraph"/>
        <w:numPr>
          <w:ilvl w:val="0"/>
          <w:numId w:val="1"/>
        </w:numPr>
        <w:rPr>
          <w:rFonts w:ascii="Garamond" w:hAnsi="Garamond"/>
          <w:sz w:val="22"/>
          <w:szCs w:val="22"/>
          <w:lang w:eastAsia="zh-CN"/>
        </w:rPr>
      </w:pPr>
      <w:r w:rsidRPr="00FE301B">
        <w:rPr>
          <w:rFonts w:ascii="Garamond" w:hAnsi="Garamond"/>
          <w:sz w:val="22"/>
          <w:szCs w:val="22"/>
          <w:lang w:eastAsia="zh-CN"/>
        </w:rPr>
        <w:t xml:space="preserve">All participants will be asked not to discuss anything talked about in the focus group with anyone outside of the group. Everything discussed should remain </w:t>
      </w:r>
      <w:r w:rsidR="00A76180">
        <w:rPr>
          <w:rFonts w:ascii="Garamond" w:hAnsi="Garamond"/>
          <w:sz w:val="22"/>
          <w:szCs w:val="22"/>
          <w:lang w:eastAsia="zh-CN"/>
        </w:rPr>
        <w:t>private</w:t>
      </w:r>
      <w:r w:rsidRPr="00FE301B">
        <w:rPr>
          <w:rFonts w:ascii="Garamond" w:hAnsi="Garamond"/>
          <w:sz w:val="22"/>
          <w:szCs w:val="22"/>
          <w:lang w:eastAsia="zh-CN"/>
        </w:rPr>
        <w:t>.</w:t>
      </w:r>
    </w:p>
    <w:p w:rsidRPr="00355513" w:rsidR="00812B6C" w:rsidP="00812B6C" w:rsidRDefault="00FE301B" w14:paraId="763AB8AC" w14:textId="11AC28C2">
      <w:pPr>
        <w:pStyle w:val="ListParagraph"/>
        <w:numPr>
          <w:ilvl w:val="0"/>
          <w:numId w:val="1"/>
        </w:numPr>
        <w:rPr>
          <w:rFonts w:ascii="Garamond" w:hAnsi="Garamond"/>
          <w:sz w:val="22"/>
          <w:szCs w:val="22"/>
          <w:lang w:eastAsia="zh-CN"/>
        </w:rPr>
      </w:pPr>
      <w:r w:rsidRPr="002337B4">
        <w:rPr>
          <w:rFonts w:ascii="Garamond" w:hAnsi="Garamond"/>
          <w:noProof/>
          <w:sz w:val="22"/>
          <w:szCs w:val="22"/>
        </w:rPr>
        <mc:AlternateContent>
          <mc:Choice Requires="wpg">
            <w:drawing>
              <wp:anchor distT="45720" distB="45720" distL="182880" distR="182880" simplePos="0" relativeHeight="251665408" behindDoc="0" locked="0" layoutInCell="1" allowOverlap="1" wp14:editId="30CC5D6F" wp14:anchorId="67D88A62">
                <wp:simplePos x="0" y="0"/>
                <wp:positionH relativeFrom="margin">
                  <wp:posOffset>4500406</wp:posOffset>
                </wp:positionH>
                <wp:positionV relativeFrom="margin">
                  <wp:posOffset>4937362</wp:posOffset>
                </wp:positionV>
                <wp:extent cx="1960245" cy="1685290"/>
                <wp:effectExtent l="0" t="0" r="20955" b="10160"/>
                <wp:wrapSquare wrapText="bothSides"/>
                <wp:docPr id="7" name="Group 7"/>
                <wp:cNvGraphicFramePr/>
                <a:graphic xmlns:a="http://schemas.openxmlformats.org/drawingml/2006/main">
                  <a:graphicData uri="http://schemas.microsoft.com/office/word/2010/wordprocessingGroup">
                    <wpg:wgp>
                      <wpg:cNvGrpSpPr/>
                      <wpg:grpSpPr>
                        <a:xfrm>
                          <a:off x="0" y="0"/>
                          <a:ext cx="1960245" cy="1685290"/>
                          <a:chOff x="0" y="0"/>
                          <a:chExt cx="3567448" cy="1673063"/>
                        </a:xfrm>
                      </wpg:grpSpPr>
                      <wps:wsp>
                        <wps:cNvPr id="8" name="Rectangle 8"/>
                        <wps:cNvSpPr/>
                        <wps:spPr>
                          <a:xfrm>
                            <a:off x="0" y="0"/>
                            <a:ext cx="3567448" cy="270605"/>
                          </a:xfrm>
                          <a:prstGeom prst="rect">
                            <a:avLst/>
                          </a:prstGeom>
                          <a:solidFill>
                            <a:schemeClr val="accent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284C" w:rsidP="00BC284C" w:rsidRDefault="00BC284C" w14:paraId="078CB4BF" w14:textId="77777777">
                              <w:pPr>
                                <w:ind w:right="0"/>
                                <w:jc w:val="center"/>
                                <w:rPr>
                                  <w:rFonts w:asciiTheme="majorHAnsi" w:hAnsiTheme="majorHAnsi" w:eastAsiaTheme="majorEastAsia"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252695"/>
                            <a:ext cx="3567448" cy="1420368"/>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C284C" w:rsidP="00A63014" w:rsidRDefault="00BC284C" w14:paraId="37357CE3" w14:textId="77777777">
                              <w:pPr>
                                <w:ind w:left="0" w:right="0"/>
                                <w:jc w:val="center"/>
                                <w:rPr>
                                  <w:rFonts w:ascii="Garamond" w:hAnsi="Garamond"/>
                                  <w:b/>
                                  <w:bCs/>
                                  <w:sz w:val="18"/>
                                  <w:szCs w:val="18"/>
                                  <w:lang w:eastAsia="zh-CN"/>
                                </w:rPr>
                              </w:pPr>
                              <w:r w:rsidRPr="002337B4">
                                <w:rPr>
                                  <w:rFonts w:ascii="Garamond" w:hAnsi="Garamond"/>
                                  <w:b/>
                                  <w:bCs/>
                                  <w:sz w:val="18"/>
                                  <w:szCs w:val="18"/>
                                  <w:lang w:eastAsia="zh-CN"/>
                                </w:rPr>
                                <w:t>Questions?</w:t>
                              </w:r>
                            </w:p>
                            <w:p w:rsidRPr="00BC284C" w:rsidR="00BC284C" w:rsidP="00BC284C" w:rsidRDefault="00BC284C" w14:paraId="1A04E2F7" w14:textId="77777777">
                              <w:pPr>
                                <w:pStyle w:val="CommentText"/>
                                <w:rPr>
                                  <w:lang w:eastAsia="zh-CN"/>
                                </w:rPr>
                              </w:pPr>
                            </w:p>
                            <w:p w:rsidRPr="002337B4" w:rsidR="00BC284C" w:rsidP="00FE301B" w:rsidRDefault="00BC284C" w14:paraId="4883D0AE" w14:textId="59222594">
                              <w:pPr>
                                <w:ind w:left="0" w:right="0"/>
                                <w:rPr>
                                  <w:rFonts w:ascii="Garamond" w:hAnsi="Garamond"/>
                                  <w:sz w:val="18"/>
                                  <w:szCs w:val="18"/>
                                  <w:lang w:eastAsia="zh-CN"/>
                                </w:rPr>
                              </w:pPr>
                              <w:r w:rsidRPr="002337B4">
                                <w:rPr>
                                  <w:rFonts w:ascii="Garamond" w:hAnsi="Garamond"/>
                                  <w:sz w:val="18"/>
                                  <w:szCs w:val="18"/>
                                  <w:lang w:eastAsia="zh-CN"/>
                                </w:rPr>
                                <w:t xml:space="preserve">Contact Tiffany Waits, the SRAE survey director, at </w:t>
                              </w:r>
                              <w:hyperlink w:history="1" r:id="rId11">
                                <w:r w:rsidRPr="002337B4">
                                  <w:rPr>
                                    <w:rStyle w:val="Hyperlink"/>
                                    <w:rFonts w:ascii="Garamond" w:hAnsi="Garamond"/>
                                    <w:bCs/>
                                    <w:sz w:val="18"/>
                                    <w:szCs w:val="18"/>
                                    <w:lang w:eastAsia="zh-CN"/>
                                  </w:rPr>
                                  <w:t>twaits@mathematica-mpr.com</w:t>
                                </w:r>
                              </w:hyperlink>
                              <w:r w:rsidRPr="002337B4">
                                <w:rPr>
                                  <w:rFonts w:ascii="Garamond" w:hAnsi="Garamond"/>
                                  <w:sz w:val="18"/>
                                  <w:szCs w:val="18"/>
                                  <w:lang w:eastAsia="zh-CN"/>
                                </w:rPr>
                                <w:t xml:space="preserve"> or (202) 264-3498. If you have any questions or concerns about your/your child’s rights as a study participant, please contact the Health Media Lab Institutional Review Board at </w:t>
                              </w:r>
                              <w:r w:rsidR="00FE301B">
                                <w:rPr>
                                  <w:rFonts w:ascii="Garamond" w:hAnsi="Garamond"/>
                                  <w:sz w:val="18"/>
                                  <w:szCs w:val="18"/>
                                  <w:lang w:eastAsia="zh-CN"/>
                                </w:rPr>
                                <w:t>(</w:t>
                              </w:r>
                              <w:r w:rsidRPr="00FE301B" w:rsidR="00FD70C1">
                                <w:rPr>
                                  <w:rFonts w:ascii="Garamond" w:hAnsi="Garamond"/>
                                  <w:sz w:val="18"/>
                                  <w:szCs w:val="18"/>
                                  <w:lang w:eastAsia="zh-CN"/>
                                </w:rPr>
                                <w:t>202</w:t>
                              </w:r>
                              <w:r w:rsidR="00FE301B">
                                <w:rPr>
                                  <w:rFonts w:ascii="Garamond" w:hAnsi="Garamond"/>
                                  <w:sz w:val="18"/>
                                  <w:szCs w:val="18"/>
                                  <w:lang w:eastAsia="zh-CN"/>
                                </w:rPr>
                                <w:t xml:space="preserve">) </w:t>
                              </w:r>
                              <w:r w:rsidRPr="00FE301B" w:rsidR="00FD70C1">
                                <w:rPr>
                                  <w:rFonts w:ascii="Garamond" w:hAnsi="Garamond"/>
                                  <w:sz w:val="18"/>
                                  <w:szCs w:val="18"/>
                                  <w:lang w:eastAsia="zh-CN"/>
                                </w:rPr>
                                <w:t>246</w:t>
                              </w:r>
                              <w:r w:rsidRPr="00FE301B" w:rsidR="00544D6B">
                                <w:rPr>
                                  <w:rFonts w:ascii="Garamond" w:hAnsi="Garamond"/>
                                  <w:sz w:val="18"/>
                                  <w:szCs w:val="18"/>
                                  <w:lang w:eastAsia="zh-CN"/>
                                </w:rPr>
                                <w:t>-</w:t>
                              </w:r>
                              <w:r w:rsidRPr="00FE301B" w:rsidR="00FD70C1">
                                <w:rPr>
                                  <w:rFonts w:ascii="Garamond" w:hAnsi="Garamond"/>
                                  <w:sz w:val="18"/>
                                  <w:szCs w:val="18"/>
                                  <w:lang w:eastAsia="zh-CN"/>
                                </w:rPr>
                                <w:t>8504</w:t>
                              </w:r>
                              <w:r w:rsidRPr="002337B4">
                                <w:rPr>
                                  <w:rFonts w:ascii="Garamond" w:hAnsi="Garamond"/>
                                  <w:sz w:val="18"/>
                                  <w:szCs w:val="18"/>
                                  <w:lang w:eastAsia="zh-CN"/>
                                </w:rPr>
                                <w:t>.</w:t>
                              </w:r>
                            </w:p>
                            <w:p w:rsidR="00BC284C" w:rsidP="00BC284C" w:rsidRDefault="00BC284C" w14:paraId="03E990D6" w14:textId="77777777">
                              <w:pPr>
                                <w:ind w:right="0"/>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left:0;text-align:left;margin-left:354.35pt;margin-top:388.75pt;width:154.35pt;height:132.7pt;z-index:251665408;mso-wrap-distance-left:14.4pt;mso-wrap-distance-top:3.6pt;mso-wrap-distance-right:14.4pt;mso-wrap-distance-bottom:3.6pt;mso-position-horizontal-relative:margin;mso-position-vertical-relative:margin;mso-width-relative:margin;mso-height-relative:margin" coordsize="35674,16730" o:spid="_x0000_s1026" w14:anchorId="67D88A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">
                <v:rect id="Rectangle 8" style="position:absolute;width:35674;height:2706;visibility:visible;mso-wrap-style:square;v-text-anchor:middle" o:spid="_x0000_s1027" fillcolor="#4f81bd [3204]"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">
                  <v:textbox>
                    <w:txbxContent>
                      <w:p w:rsidR="00BC284C" w:rsidP="00BC284C" w:rsidRDefault="00BC284C" w14:paraId="078CB4BF" w14:textId="77777777">
                        <w:pPr>
                          <w:ind w:right="0"/>
                          <w:jc w:val="center"/>
                          <w:rPr>
                            <w:rFonts w:asciiTheme="majorHAnsi" w:hAnsiTheme="majorHAnsi" w:eastAsiaTheme="majorEastAsia" w:cstheme="majorBidi"/>
                            <w:color w:val="FFFFFF" w:themeColor="background1"/>
                            <w:szCs w:val="28"/>
                          </w:rPr>
                        </w:pPr>
                      </w:p>
                    </w:txbxContent>
                  </v:textbox>
                </v:rect>
                <v:shapetype id="_x0000_t202" coordsize="21600,21600" o:spt="202" path="m,l,21600r21600,l21600,xe">
                  <v:stroke joinstyle="miter"/>
                  <v:path gradientshapeok="t" o:connecttype="rect"/>
                </v:shapetype>
                <v:shape id="Text Box 9" style="position:absolute;top:2526;width:35674;height:14204;visibility:visible;mso-wrap-style:square;v-text-anchor:top" o:spid="_x0000_s1028" filled="f" strokecolor="black [3213]"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">
                  <v:textbox inset=",7.2pt,,0">
                    <w:txbxContent>
                      <w:p w:rsidR="00BC284C" w:rsidP="00A63014" w:rsidRDefault="00BC284C" w14:paraId="37357CE3" w14:textId="77777777">
                        <w:pPr>
                          <w:ind w:left="0" w:right="0"/>
                          <w:jc w:val="center"/>
                          <w:rPr>
                            <w:rFonts w:ascii="Garamond" w:hAnsi="Garamond"/>
                            <w:b/>
                            <w:bCs/>
                            <w:sz w:val="18"/>
                            <w:szCs w:val="18"/>
                            <w:lang w:eastAsia="zh-CN"/>
                          </w:rPr>
                        </w:pPr>
                        <w:r w:rsidRPr="002337B4">
                          <w:rPr>
                            <w:rFonts w:ascii="Garamond" w:hAnsi="Garamond"/>
                            <w:b/>
                            <w:bCs/>
                            <w:sz w:val="18"/>
                            <w:szCs w:val="18"/>
                            <w:lang w:eastAsia="zh-CN"/>
                          </w:rPr>
                          <w:t>Questions?</w:t>
                        </w:r>
                      </w:p>
                      <w:p w:rsidRPr="00BC284C" w:rsidR="00BC284C" w:rsidP="00BC284C" w:rsidRDefault="00BC284C" w14:paraId="1A04E2F7" w14:textId="77777777">
                        <w:pPr>
                          <w:pStyle w:val="CommentText"/>
                          <w:rPr>
                            <w:lang w:eastAsia="zh-CN"/>
                          </w:rPr>
                        </w:pPr>
                      </w:p>
                      <w:p w:rsidRPr="002337B4" w:rsidR="00BC284C" w:rsidP="00FE301B" w:rsidRDefault="00BC284C" w14:paraId="4883D0AE" w14:textId="59222594">
                        <w:pPr>
                          <w:ind w:left="0" w:right="0"/>
                          <w:rPr>
                            <w:rFonts w:ascii="Garamond" w:hAnsi="Garamond"/>
                            <w:sz w:val="18"/>
                            <w:szCs w:val="18"/>
                            <w:lang w:eastAsia="zh-CN"/>
                          </w:rPr>
                        </w:pPr>
                        <w:r w:rsidRPr="002337B4">
                          <w:rPr>
                            <w:rFonts w:ascii="Garamond" w:hAnsi="Garamond"/>
                            <w:sz w:val="18"/>
                            <w:szCs w:val="18"/>
                            <w:lang w:eastAsia="zh-CN"/>
                          </w:rPr>
                          <w:t xml:space="preserve">Contact Tiffany Waits, the SRAE survey director, at </w:t>
                        </w:r>
                        <w:hyperlink w:history="1" r:id="rId15">
                          <w:r w:rsidRPr="002337B4">
                            <w:rPr>
                              <w:rStyle w:val="Hyperlink"/>
                              <w:rFonts w:ascii="Garamond" w:hAnsi="Garamond"/>
                              <w:bCs/>
                              <w:sz w:val="18"/>
                              <w:szCs w:val="18"/>
                              <w:lang w:eastAsia="zh-CN"/>
                            </w:rPr>
                            <w:t>twaits@mathematica-mpr.com</w:t>
                          </w:r>
                        </w:hyperlink>
                        <w:r w:rsidRPr="002337B4">
                          <w:rPr>
                            <w:rFonts w:ascii="Garamond" w:hAnsi="Garamond"/>
                            <w:sz w:val="18"/>
                            <w:szCs w:val="18"/>
                            <w:lang w:eastAsia="zh-CN"/>
                          </w:rPr>
                          <w:t xml:space="preserve"> or (202) 264-3498. If you have any questions or concerns about your/your child’s rights as a study participant, please contact the Health </w:t>
                        </w:r>
                        <w:r w:rsidRPr="002337B4">
                          <w:rPr>
                            <w:rFonts w:ascii="Garamond" w:hAnsi="Garamond"/>
                            <w:sz w:val="18"/>
                            <w:szCs w:val="18"/>
                            <w:lang w:eastAsia="zh-CN"/>
                          </w:rPr>
                          <w:t xml:space="preserve">Media Lab Institutional Review Board at </w:t>
                        </w:r>
                        <w:r w:rsidR="00FE301B">
                          <w:rPr>
                            <w:rFonts w:ascii="Garamond" w:hAnsi="Garamond"/>
                            <w:sz w:val="18"/>
                            <w:szCs w:val="18"/>
                            <w:lang w:eastAsia="zh-CN"/>
                          </w:rPr>
                          <w:t>(</w:t>
                        </w:r>
                        <w:r w:rsidRPr="00FE301B" w:rsidR="00FD70C1">
                          <w:rPr>
                            <w:rFonts w:ascii="Garamond" w:hAnsi="Garamond"/>
                            <w:sz w:val="18"/>
                            <w:szCs w:val="18"/>
                            <w:lang w:eastAsia="zh-CN"/>
                          </w:rPr>
                          <w:t>202</w:t>
                        </w:r>
                        <w:r w:rsidR="00FE301B">
                          <w:rPr>
                            <w:rFonts w:ascii="Garamond" w:hAnsi="Garamond"/>
                            <w:sz w:val="18"/>
                            <w:szCs w:val="18"/>
                            <w:lang w:eastAsia="zh-CN"/>
                          </w:rPr>
                          <w:t xml:space="preserve">) </w:t>
                        </w:r>
                        <w:r w:rsidRPr="00FE301B" w:rsidR="00FD70C1">
                          <w:rPr>
                            <w:rFonts w:ascii="Garamond" w:hAnsi="Garamond"/>
                            <w:sz w:val="18"/>
                            <w:szCs w:val="18"/>
                            <w:lang w:eastAsia="zh-CN"/>
                          </w:rPr>
                          <w:t>246</w:t>
                        </w:r>
                        <w:r w:rsidRPr="00FE301B" w:rsidR="00544D6B">
                          <w:rPr>
                            <w:rFonts w:ascii="Garamond" w:hAnsi="Garamond"/>
                            <w:sz w:val="18"/>
                            <w:szCs w:val="18"/>
                            <w:lang w:eastAsia="zh-CN"/>
                          </w:rPr>
                          <w:t>-</w:t>
                        </w:r>
                        <w:r w:rsidRPr="00FE301B" w:rsidR="00FD70C1">
                          <w:rPr>
                            <w:rFonts w:ascii="Garamond" w:hAnsi="Garamond"/>
                            <w:sz w:val="18"/>
                            <w:szCs w:val="18"/>
                            <w:lang w:eastAsia="zh-CN"/>
                          </w:rPr>
                          <w:t>8504</w:t>
                        </w:r>
                        <w:r w:rsidRPr="002337B4">
                          <w:rPr>
                            <w:rFonts w:ascii="Garamond" w:hAnsi="Garamond"/>
                            <w:sz w:val="18"/>
                            <w:szCs w:val="18"/>
                            <w:lang w:eastAsia="zh-CN"/>
                          </w:rPr>
                          <w:t>.</w:t>
                        </w:r>
                      </w:p>
                      <w:p w:rsidR="00BC284C" w:rsidP="00BC284C" w:rsidRDefault="00BC284C" w14:paraId="03E990D6" w14:textId="77777777">
                        <w:pPr>
                          <w:ind w:right="0"/>
                          <w:rPr>
                            <w:caps/>
                            <w:color w:val="4F81BD" w:themeColor="accent1"/>
                            <w:sz w:val="26"/>
                            <w:szCs w:val="26"/>
                          </w:rPr>
                        </w:pPr>
                      </w:p>
                    </w:txbxContent>
                  </v:textbox>
                </v:shape>
                <w10:wrap type="square" anchorx="margin" anchory="margin"/>
              </v:group>
            </w:pict>
          </mc:Fallback>
        </mc:AlternateContent>
      </w:r>
      <w:r w:rsidRPr="00355513" w:rsidR="0086133F">
        <w:rPr>
          <w:rFonts w:ascii="Garamond" w:hAnsi="Garamond"/>
          <w:sz w:val="22"/>
          <w:szCs w:val="22"/>
          <w:lang w:eastAsia="zh-CN"/>
        </w:rPr>
        <w:t>While no</w:t>
      </w:r>
      <w:r w:rsidRPr="00355513" w:rsidR="00812B6C">
        <w:rPr>
          <w:rFonts w:ascii="Garamond" w:hAnsi="Garamond"/>
          <w:sz w:val="22"/>
          <w:szCs w:val="22"/>
          <w:lang w:eastAsia="zh-CN"/>
        </w:rPr>
        <w:t xml:space="preserve"> participants’ names or feedback will be disclosed or used, in identifiable form, for any other purpose except as required by law</w:t>
      </w:r>
      <w:r w:rsidRPr="00355513" w:rsidR="0086133F">
        <w:rPr>
          <w:rFonts w:ascii="Garamond" w:hAnsi="Garamond"/>
          <w:sz w:val="22"/>
          <w:szCs w:val="22"/>
          <w:lang w:eastAsia="zh-CN"/>
        </w:rPr>
        <w:t xml:space="preserve">, your child will be in a focus group with up to seven other students and therefore those students will know your child participated in the group and the feedback </w:t>
      </w:r>
      <w:r w:rsidR="00020997">
        <w:rPr>
          <w:rFonts w:ascii="Garamond" w:hAnsi="Garamond"/>
          <w:sz w:val="22"/>
          <w:szCs w:val="22"/>
          <w:lang w:eastAsia="zh-CN"/>
        </w:rPr>
        <w:t xml:space="preserve">they shared during the </w:t>
      </w:r>
      <w:r w:rsidRPr="00355513" w:rsidR="0086133F">
        <w:rPr>
          <w:rFonts w:ascii="Garamond" w:hAnsi="Garamond"/>
          <w:sz w:val="22"/>
          <w:szCs w:val="22"/>
          <w:lang w:eastAsia="zh-CN"/>
        </w:rPr>
        <w:t>group.</w:t>
      </w:r>
    </w:p>
    <w:p w:rsidR="00812B6C" w:rsidP="00812B6C" w:rsidRDefault="00C74F1B" w14:paraId="45CB874F" w14:textId="2CB60535">
      <w:pPr>
        <w:pStyle w:val="ListParagraph"/>
        <w:numPr>
          <w:ilvl w:val="0"/>
          <w:numId w:val="1"/>
        </w:numPr>
        <w:rPr>
          <w:rFonts w:ascii="Garamond" w:hAnsi="Garamond"/>
          <w:sz w:val="22"/>
          <w:szCs w:val="22"/>
          <w:lang w:eastAsia="zh-CN"/>
        </w:rPr>
      </w:pPr>
      <w:r w:rsidRPr="00DC6FB0">
        <w:rPr>
          <w:rFonts w:ascii="Garamond" w:hAnsi="Garamond"/>
          <w:sz w:val="22"/>
          <w:szCs w:val="22"/>
          <w:lang w:eastAsia="zh-CN"/>
        </w:rPr>
        <w:t xml:space="preserve">Students may choose to participate or not participate in the focus group. </w:t>
      </w:r>
      <w:r w:rsidRPr="00166EBB">
        <w:rPr>
          <w:rFonts w:ascii="Garamond" w:hAnsi="Garamond"/>
          <w:sz w:val="22"/>
          <w:szCs w:val="22"/>
          <w:lang w:eastAsia="zh-CN"/>
        </w:rPr>
        <w:t xml:space="preserve">The only risk to your child connected with the study is that they may be uncomfortable answering some questions in the </w:t>
      </w:r>
      <w:r>
        <w:rPr>
          <w:rFonts w:ascii="Garamond" w:hAnsi="Garamond"/>
          <w:sz w:val="22"/>
          <w:szCs w:val="22"/>
          <w:lang w:eastAsia="zh-CN"/>
        </w:rPr>
        <w:t>focus group discussion.</w:t>
      </w:r>
      <w:r w:rsidRPr="00166EBB">
        <w:rPr>
          <w:rFonts w:ascii="Garamond" w:hAnsi="Garamond"/>
          <w:sz w:val="22"/>
          <w:szCs w:val="22"/>
          <w:lang w:eastAsia="zh-CN"/>
        </w:rPr>
        <w:t xml:space="preserve"> If that happens, your child can refuse to answer those questions</w:t>
      </w:r>
      <w:r w:rsidRPr="00355513" w:rsidR="00812B6C">
        <w:rPr>
          <w:rFonts w:ascii="Garamond" w:hAnsi="Garamond"/>
          <w:sz w:val="22"/>
          <w:szCs w:val="22"/>
          <w:lang w:eastAsia="zh-CN"/>
        </w:rPr>
        <w:t>.</w:t>
      </w:r>
    </w:p>
    <w:p w:rsidRPr="00355513" w:rsidR="00C74F1B" w:rsidP="00812B6C" w:rsidRDefault="00C74F1B" w14:paraId="1B86AFA1" w14:textId="36590F49">
      <w:pPr>
        <w:pStyle w:val="ListParagraph"/>
        <w:numPr>
          <w:ilvl w:val="0"/>
          <w:numId w:val="1"/>
        </w:numPr>
        <w:rPr>
          <w:rFonts w:ascii="Garamond" w:hAnsi="Garamond"/>
          <w:sz w:val="22"/>
          <w:szCs w:val="22"/>
          <w:lang w:eastAsia="zh-CN"/>
        </w:rPr>
      </w:pPr>
      <w:r w:rsidRPr="00BA34E9">
        <w:rPr>
          <w:rFonts w:ascii="Garamond" w:hAnsi="Garamond"/>
          <w:sz w:val="22"/>
          <w:szCs w:val="22"/>
          <w:lang w:eastAsia="zh-CN"/>
        </w:rPr>
        <w:t xml:space="preserve">We will follow all public health and social distancing requirements when collecting data for the study. This means that data may be collected in person or virtually. The specifics will be determined at the time of data collection in consultation with </w:t>
      </w:r>
      <w:r>
        <w:rPr>
          <w:rFonts w:ascii="Garamond" w:hAnsi="Garamond"/>
          <w:sz w:val="22"/>
          <w:szCs w:val="22"/>
          <w:lang w:eastAsia="zh-CN"/>
        </w:rPr>
        <w:t>your child’s school</w:t>
      </w:r>
    </w:p>
    <w:p w:rsidRPr="00355513" w:rsidR="00812B6C" w:rsidP="00812B6C" w:rsidRDefault="00812B6C" w14:paraId="2C12C009" w14:textId="298CC96A">
      <w:pPr>
        <w:ind w:left="270"/>
        <w:rPr>
          <w:rFonts w:ascii="Garamond" w:hAnsi="Garamond"/>
          <w:sz w:val="22"/>
          <w:szCs w:val="22"/>
          <w:lang w:eastAsia="zh-CN"/>
        </w:rPr>
      </w:pPr>
    </w:p>
    <w:p w:rsidRPr="00DC6FB0" w:rsidR="00381B25" w:rsidP="00381B25" w:rsidRDefault="00812B6C" w14:paraId="4769604A" w14:textId="3952B8AE">
      <w:pPr>
        <w:ind w:left="270"/>
        <w:rPr>
          <w:rFonts w:ascii="Garamond" w:hAnsi="Garamond"/>
          <w:sz w:val="22"/>
          <w:szCs w:val="22"/>
          <w:lang w:eastAsia="zh-CN"/>
        </w:rPr>
      </w:pPr>
      <w:r w:rsidRPr="00355513">
        <w:rPr>
          <w:rFonts w:ascii="Garamond" w:hAnsi="Garamond"/>
          <w:sz w:val="22"/>
          <w:szCs w:val="22"/>
          <w:lang w:eastAsia="zh-CN"/>
        </w:rPr>
        <w:t xml:space="preserve">The feedback received from </w:t>
      </w:r>
      <w:r w:rsidRPr="00355513" w:rsidR="0086133F">
        <w:rPr>
          <w:rFonts w:ascii="Garamond" w:hAnsi="Garamond"/>
          <w:sz w:val="22"/>
          <w:szCs w:val="22"/>
          <w:lang w:eastAsia="zh-CN"/>
        </w:rPr>
        <w:t>the focus groups</w:t>
      </w:r>
      <w:r w:rsidRPr="00355513">
        <w:rPr>
          <w:rFonts w:ascii="Garamond" w:hAnsi="Garamond"/>
          <w:sz w:val="22"/>
          <w:szCs w:val="22"/>
          <w:lang w:eastAsia="zh-CN"/>
        </w:rPr>
        <w:t xml:space="preserve"> will provide ACF and Mathematica with valuable information that will be included in </w:t>
      </w:r>
      <w:r w:rsidR="00381B25">
        <w:rPr>
          <w:rFonts w:ascii="Garamond" w:hAnsi="Garamond"/>
          <w:sz w:val="22"/>
          <w:szCs w:val="22"/>
          <w:lang w:eastAsia="zh-CN"/>
        </w:rPr>
        <w:t>a</w:t>
      </w:r>
      <w:r w:rsidRPr="00355513">
        <w:rPr>
          <w:rFonts w:ascii="Garamond" w:hAnsi="Garamond"/>
          <w:sz w:val="22"/>
          <w:szCs w:val="22"/>
          <w:lang w:eastAsia="zh-CN"/>
        </w:rPr>
        <w:t xml:space="preserve"> national research study to improve </w:t>
      </w:r>
      <w:r w:rsidR="00381B25">
        <w:rPr>
          <w:rFonts w:ascii="Garamond" w:hAnsi="Garamond"/>
          <w:sz w:val="22"/>
          <w:szCs w:val="22"/>
          <w:lang w:eastAsia="zh-CN"/>
        </w:rPr>
        <w:t xml:space="preserve">classes that include content that is like </w:t>
      </w:r>
      <w:r w:rsidRPr="00DC6FB0" w:rsidR="00381B25">
        <w:rPr>
          <w:rFonts w:ascii="Garamond" w:hAnsi="Garamond"/>
          <w:sz w:val="22"/>
          <w:szCs w:val="22"/>
          <w:lang w:eastAsia="zh-CN"/>
        </w:rPr>
        <w:t xml:space="preserve">[INSERT SCHOOL </w:t>
      </w:r>
      <w:r w:rsidR="005E764A">
        <w:rPr>
          <w:rFonts w:ascii="Garamond" w:hAnsi="Garamond"/>
          <w:sz w:val="22"/>
          <w:szCs w:val="22"/>
          <w:lang w:eastAsia="zh-CN"/>
        </w:rPr>
        <w:t>CLASS</w:t>
      </w:r>
      <w:r w:rsidRPr="00DC6FB0" w:rsidR="005E764A">
        <w:rPr>
          <w:rFonts w:ascii="Garamond" w:hAnsi="Garamond"/>
          <w:sz w:val="22"/>
          <w:szCs w:val="22"/>
          <w:lang w:eastAsia="zh-CN"/>
        </w:rPr>
        <w:t xml:space="preserve"> </w:t>
      </w:r>
      <w:r w:rsidRPr="00DC6FB0" w:rsidR="00381B25">
        <w:rPr>
          <w:rFonts w:ascii="Garamond" w:hAnsi="Garamond"/>
          <w:sz w:val="22"/>
          <w:szCs w:val="22"/>
          <w:lang w:eastAsia="zh-CN"/>
        </w:rPr>
        <w:t xml:space="preserve">NAME]. </w:t>
      </w:r>
    </w:p>
    <w:p w:rsidRPr="00355513" w:rsidR="00812B6C" w:rsidP="00381B25" w:rsidRDefault="00812B6C" w14:paraId="59066A80" w14:textId="02BD7ADE">
      <w:pPr>
        <w:ind w:left="270"/>
        <w:rPr>
          <w:rFonts w:ascii="Garamond" w:hAnsi="Garamond"/>
          <w:sz w:val="22"/>
          <w:szCs w:val="22"/>
          <w:lang w:eastAsia="zh-CN"/>
        </w:rPr>
      </w:pPr>
    </w:p>
    <w:p w:rsidRPr="00355513" w:rsidR="00812B6C" w:rsidP="00812B6C" w:rsidRDefault="00812B6C" w14:paraId="66309A26" w14:textId="61081949">
      <w:pPr>
        <w:ind w:left="270"/>
        <w:rPr>
          <w:rFonts w:ascii="Garamond" w:hAnsi="Garamond"/>
          <w:sz w:val="22"/>
          <w:szCs w:val="22"/>
          <w:lang w:eastAsia="zh-CN"/>
        </w:rPr>
      </w:pPr>
    </w:p>
    <w:p w:rsidR="00020997" w:rsidRDefault="00020997" w14:paraId="72CDEEB1" w14:textId="0E088EAD">
      <w:pPr>
        <w:tabs>
          <w:tab w:val="clear" w:pos="6210"/>
        </w:tabs>
        <w:spacing w:after="200" w:line="276" w:lineRule="auto"/>
        <w:ind w:left="0" w:right="0"/>
        <w:rPr>
          <w:rFonts w:ascii="Garamond" w:hAnsi="Garamond" w:eastAsiaTheme="majorEastAsia" w:cstheme="majorBidi"/>
          <w:b/>
          <w:bCs/>
          <w:color w:val="365F91" w:themeColor="accent1" w:themeShade="BF"/>
          <w:sz w:val="20"/>
          <w:szCs w:val="20"/>
          <w:lang w:eastAsia="zh-CN"/>
        </w:rPr>
      </w:pPr>
    </w:p>
    <w:p w:rsidR="007C7809" w:rsidP="007C7809" w:rsidRDefault="007C7809" w14:paraId="7BCA8C58" w14:textId="5797BA2B">
      <w:pPr>
        <w:pStyle w:val="Heading1"/>
        <w:jc w:val="center"/>
        <w:rPr>
          <w:rFonts w:ascii="Garamond" w:hAnsi="Garamond"/>
          <w:b/>
          <w:bCs/>
          <w:sz w:val="20"/>
          <w:szCs w:val="20"/>
          <w:lang w:eastAsia="zh-CN"/>
        </w:rPr>
      </w:pPr>
      <w:r>
        <w:rPr>
          <w:rFonts w:ascii="Garamond" w:hAnsi="Garamond"/>
          <w:b/>
          <w:bCs/>
          <w:sz w:val="20"/>
          <w:szCs w:val="20"/>
          <w:lang w:eastAsia="zh-CN"/>
        </w:rPr>
        <w:lastRenderedPageBreak/>
        <w:t>Study Participation Permission Form</w:t>
      </w:r>
    </w:p>
    <w:p w:rsidR="007C7809" w:rsidP="007C7809" w:rsidRDefault="007C7809" w14:paraId="247718D6" w14:textId="77777777">
      <w:pPr>
        <w:pStyle w:val="CommentText"/>
        <w:rPr>
          <w:lang w:eastAsia="zh-CN"/>
        </w:rPr>
      </w:pPr>
    </w:p>
    <w:p w:rsidR="007C7809" w:rsidP="007C7809" w:rsidRDefault="007C7809" w14:paraId="08008FCE" w14:textId="77777777">
      <w:pPr>
        <w:pStyle w:val="Heading2"/>
        <w:rPr>
          <w:lang w:eastAsia="zh-CN"/>
        </w:rPr>
      </w:pPr>
      <w:r>
        <w:rPr>
          <w:lang w:eastAsia="zh-CN"/>
        </w:rPr>
        <w:t>_______________________________________________________________________________________________________</w:t>
      </w:r>
    </w:p>
    <w:p w:rsidRPr="007C7809" w:rsidR="007C7809" w:rsidP="007C7809" w:rsidRDefault="007C7809" w14:paraId="18997EF2" w14:textId="77777777">
      <w:pPr>
        <w:pStyle w:val="Heading2"/>
        <w:rPr>
          <w:lang w:eastAsia="zh-CN"/>
        </w:rPr>
      </w:pPr>
      <w:r>
        <w:rPr>
          <w:lang w:eastAsia="zh-CN"/>
        </w:rPr>
        <w:t>PARENT SECTION</w:t>
      </w:r>
    </w:p>
    <w:p w:rsidRPr="00E2680E" w:rsidR="007C7809" w:rsidP="007C7809" w:rsidRDefault="007C7809" w14:paraId="53A7CABA" w14:textId="77777777">
      <w:pPr>
        <w:pStyle w:val="CommentText"/>
        <w:rPr>
          <w:lang w:eastAsia="zh-CN"/>
        </w:rPr>
      </w:pPr>
      <w:r w:rsidRPr="00667D0E">
        <w:rPr>
          <w:rFonts w:ascii="Garamond" w:hAnsi="Garamond"/>
          <w:noProof/>
          <w:lang w:eastAsia="zh-CN"/>
        </w:rPr>
        <w:t xml:space="preserve">Your signature below </w:t>
      </w:r>
      <w:r>
        <w:rPr>
          <w:rFonts w:ascii="Garamond" w:hAnsi="Garamond"/>
          <w:noProof/>
          <w:lang w:eastAsia="zh-CN"/>
        </w:rPr>
        <w:t>i</w:t>
      </w:r>
      <w:r w:rsidRPr="00667D0E">
        <w:rPr>
          <w:rFonts w:ascii="Garamond" w:hAnsi="Garamond"/>
          <w:noProof/>
          <w:lang w:eastAsia="zh-CN"/>
        </w:rPr>
        <w:t>ndicate</w:t>
      </w:r>
      <w:r>
        <w:rPr>
          <w:rFonts w:ascii="Garamond" w:hAnsi="Garamond"/>
          <w:noProof/>
          <w:lang w:eastAsia="zh-CN"/>
        </w:rPr>
        <w:t>s</w:t>
      </w:r>
      <w:r w:rsidRPr="00667D0E">
        <w:rPr>
          <w:rFonts w:ascii="Garamond" w:hAnsi="Garamond"/>
          <w:noProof/>
          <w:lang w:eastAsia="zh-CN"/>
        </w:rPr>
        <w:t xml:space="preserve"> that your questions have been answered satisfactorily, and that you have read and understood the information provided above</w:t>
      </w:r>
      <w:r>
        <w:rPr>
          <w:rFonts w:ascii="Garamond" w:hAnsi="Garamond"/>
          <w:noProof/>
          <w:lang w:eastAsia="zh-CN"/>
        </w:rPr>
        <w:t>.</w:t>
      </w:r>
    </w:p>
    <w:p w:rsidR="007C7809" w:rsidP="007C7809" w:rsidRDefault="007C7809" w14:paraId="67191FFA" w14:textId="77777777">
      <w:pPr>
        <w:rPr>
          <w:rFonts w:ascii="Garamond" w:hAnsi="Garamond"/>
          <w:noProof/>
          <w:sz w:val="20"/>
          <w:szCs w:val="20"/>
          <w:lang w:eastAsia="zh-CN"/>
        </w:rPr>
      </w:pPr>
    </w:p>
    <w:p w:rsidRPr="0086133F" w:rsidR="007C7809" w:rsidP="007C7809" w:rsidRDefault="007C7809" w14:paraId="49ECB4ED" w14:textId="77777777">
      <w:pPr>
        <w:pStyle w:val="CommentText"/>
        <w:rPr>
          <w:lang w:eastAsia="zh-CN"/>
        </w:rPr>
      </w:pPr>
    </w:p>
    <w:p w:rsidR="007C7809" w:rsidP="007C7809" w:rsidRDefault="007C7809" w14:paraId="18E5D2A6" w14:textId="199BB473">
      <w:pPr>
        <w:rPr>
          <w:rFonts w:ascii="Garamond" w:hAnsi="Garamond"/>
          <w:sz w:val="20"/>
          <w:szCs w:val="20"/>
          <w:lang w:eastAsia="zh-CN"/>
        </w:rPr>
      </w:pPr>
      <w:r w:rsidRPr="009612F4">
        <w:rPr>
          <w:rFonts w:ascii="Wingdings" w:hAnsi="Wingdings" w:eastAsia="Wingdings" w:cs="Wingdings"/>
        </w:rPr>
        <w:t></w:t>
      </w:r>
      <w:r>
        <w:rPr>
          <w:rFonts w:ascii="Arial" w:hAnsi="Arial" w:cs="Arial"/>
        </w:rPr>
        <w:t xml:space="preserve"> </w:t>
      </w:r>
      <w:r>
        <w:rPr>
          <w:rFonts w:ascii="Garamond" w:hAnsi="Garamond"/>
          <w:noProof/>
          <w:sz w:val="20"/>
          <w:szCs w:val="20"/>
          <w:lang w:eastAsia="zh-CN"/>
        </w:rPr>
        <w:t xml:space="preserve">I do </w:t>
      </w:r>
      <w:r w:rsidRPr="0086133F">
        <w:rPr>
          <w:rFonts w:ascii="Garamond" w:hAnsi="Garamond"/>
          <w:b/>
          <w:bCs/>
          <w:noProof/>
          <w:sz w:val="20"/>
          <w:szCs w:val="20"/>
          <w:lang w:eastAsia="zh-CN"/>
        </w:rPr>
        <w:t xml:space="preserve">not </w:t>
      </w:r>
      <w:r>
        <w:rPr>
          <w:rFonts w:ascii="Garamond" w:hAnsi="Garamond"/>
          <w:noProof/>
          <w:sz w:val="20"/>
          <w:szCs w:val="20"/>
          <w:lang w:eastAsia="zh-CN"/>
        </w:rPr>
        <w:t xml:space="preserve">give permission for my child </w:t>
      </w:r>
      <w:r>
        <w:rPr>
          <w:rFonts w:ascii="Garamond" w:hAnsi="Garamond"/>
          <w:sz w:val="20"/>
          <w:szCs w:val="20"/>
          <w:lang w:eastAsia="zh-CN"/>
        </w:rPr>
        <w:t xml:space="preserve"> </w:t>
      </w:r>
      <w:r w:rsidRPr="00667D0E">
        <w:rPr>
          <w:rFonts w:ascii="Garamond" w:hAnsi="Garamond"/>
          <w:sz w:val="20"/>
          <w:szCs w:val="20"/>
          <w:lang w:eastAsia="zh-CN"/>
        </w:rPr>
        <w:t>_______________________</w:t>
      </w:r>
      <w:r>
        <w:rPr>
          <w:rFonts w:ascii="Garamond" w:hAnsi="Garamond"/>
          <w:sz w:val="20"/>
          <w:szCs w:val="20"/>
          <w:lang w:eastAsia="zh-CN"/>
        </w:rPr>
        <w:t xml:space="preserve"> to participate in the focus group.</w:t>
      </w:r>
    </w:p>
    <w:p w:rsidRPr="00667D0E" w:rsidR="007C7809" w:rsidP="007C7809" w:rsidRDefault="007C7809" w14:paraId="43CEE905" w14:textId="2964501F">
      <w:pPr>
        <w:rPr>
          <w:rFonts w:ascii="Garamond" w:hAnsi="Garamond"/>
          <w:sz w:val="20"/>
          <w:szCs w:val="20"/>
          <w:lang w:eastAsia="zh-CN"/>
        </w:rPr>
      </w:pPr>
      <w:r>
        <w:rPr>
          <w:rFonts w:ascii="Garamond" w:hAnsi="Garamond"/>
          <w:sz w:val="20"/>
          <w:szCs w:val="20"/>
          <w:lang w:eastAsia="zh-CN"/>
        </w:rPr>
        <w:t xml:space="preserve">                                                             </w:t>
      </w:r>
      <w:r w:rsidRPr="00667D0E">
        <w:rPr>
          <w:rFonts w:ascii="Garamond" w:hAnsi="Garamond"/>
          <w:sz w:val="20"/>
          <w:szCs w:val="20"/>
          <w:lang w:eastAsia="zh-CN"/>
        </w:rPr>
        <w:t xml:space="preserve"> </w:t>
      </w:r>
      <w:r w:rsidR="00166EBB">
        <w:rPr>
          <w:rFonts w:ascii="Garamond" w:hAnsi="Garamond"/>
          <w:sz w:val="20"/>
          <w:szCs w:val="20"/>
          <w:lang w:eastAsia="zh-CN"/>
        </w:rPr>
        <w:t xml:space="preserve">        </w:t>
      </w:r>
      <w:r w:rsidRPr="00667D0E">
        <w:rPr>
          <w:rFonts w:ascii="Garamond" w:hAnsi="Garamond"/>
          <w:sz w:val="20"/>
          <w:szCs w:val="20"/>
          <w:lang w:eastAsia="zh-CN"/>
        </w:rPr>
        <w:t>Print Child’s Name</w:t>
      </w:r>
    </w:p>
    <w:p w:rsidRPr="00667D0E" w:rsidR="007C7809" w:rsidP="007C7809" w:rsidRDefault="007C7809" w14:paraId="73CE3FED" w14:textId="77777777">
      <w:pPr>
        <w:rPr>
          <w:rFonts w:ascii="Garamond" w:hAnsi="Garamond"/>
          <w:sz w:val="20"/>
          <w:szCs w:val="20"/>
          <w:lang w:eastAsia="zh-CN"/>
        </w:rPr>
      </w:pP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p>
    <w:p w:rsidR="00166EBB" w:rsidP="007C7809" w:rsidRDefault="007C7809" w14:paraId="730E743B" w14:textId="6017BB6A">
      <w:pPr>
        <w:rPr>
          <w:rFonts w:ascii="Garamond" w:hAnsi="Garamond"/>
          <w:sz w:val="20"/>
          <w:szCs w:val="20"/>
          <w:lang w:eastAsia="zh-CN"/>
        </w:rPr>
      </w:pPr>
      <w:r w:rsidRPr="009612F4">
        <w:rPr>
          <w:rFonts w:ascii="Wingdings" w:hAnsi="Wingdings" w:eastAsia="Wingdings" w:cs="Wingdings"/>
        </w:rPr>
        <w:t></w:t>
      </w:r>
      <w:r>
        <w:rPr>
          <w:rFonts w:ascii="Arial" w:hAnsi="Arial" w:cs="Arial"/>
        </w:rPr>
        <w:t xml:space="preserve"> </w:t>
      </w:r>
      <w:r>
        <w:rPr>
          <w:rFonts w:ascii="Garamond" w:hAnsi="Garamond"/>
          <w:sz w:val="20"/>
          <w:szCs w:val="20"/>
          <w:lang w:eastAsia="zh-CN"/>
        </w:rPr>
        <w:t xml:space="preserve">I </w:t>
      </w:r>
      <w:r w:rsidRPr="007C7809">
        <w:rPr>
          <w:rFonts w:ascii="Garamond" w:hAnsi="Garamond"/>
          <w:b/>
          <w:bCs/>
          <w:sz w:val="20"/>
          <w:szCs w:val="20"/>
          <w:lang w:eastAsia="zh-CN"/>
        </w:rPr>
        <w:t>do</w:t>
      </w:r>
      <w:r>
        <w:rPr>
          <w:rFonts w:ascii="Garamond" w:hAnsi="Garamond"/>
          <w:sz w:val="20"/>
          <w:szCs w:val="20"/>
          <w:lang w:eastAsia="zh-CN"/>
        </w:rPr>
        <w:t xml:space="preserve"> give permission for my child </w:t>
      </w:r>
      <w:r w:rsidRPr="00667D0E">
        <w:rPr>
          <w:rFonts w:ascii="Garamond" w:hAnsi="Garamond"/>
          <w:sz w:val="20"/>
          <w:szCs w:val="20"/>
          <w:lang w:eastAsia="zh-CN"/>
        </w:rPr>
        <w:t>_______________________</w:t>
      </w:r>
      <w:r>
        <w:rPr>
          <w:rFonts w:ascii="Garamond" w:hAnsi="Garamond"/>
          <w:sz w:val="20"/>
          <w:szCs w:val="20"/>
          <w:lang w:eastAsia="zh-CN"/>
        </w:rPr>
        <w:t xml:space="preserve"> to participate in the focus group, </w:t>
      </w:r>
      <w:r w:rsidR="00AB1F3F">
        <w:rPr>
          <w:rFonts w:ascii="Garamond" w:hAnsi="Garamond"/>
          <w:sz w:val="20"/>
          <w:szCs w:val="20"/>
          <w:lang w:eastAsia="zh-CN"/>
        </w:rPr>
        <w:t xml:space="preserve">which will </w:t>
      </w:r>
      <w:r>
        <w:rPr>
          <w:rFonts w:ascii="Garamond" w:hAnsi="Garamond"/>
          <w:sz w:val="20"/>
          <w:szCs w:val="20"/>
          <w:lang w:eastAsia="zh-CN"/>
        </w:rPr>
        <w:t xml:space="preserve">take place at </w:t>
      </w:r>
    </w:p>
    <w:p w:rsidR="00166EBB" w:rsidP="007C7809" w:rsidRDefault="00166EBB" w14:paraId="462A405C" w14:textId="3C5DD91E">
      <w:pPr>
        <w:rPr>
          <w:rFonts w:ascii="Garamond" w:hAnsi="Garamond"/>
          <w:sz w:val="20"/>
          <w:szCs w:val="20"/>
          <w:lang w:eastAsia="zh-CN"/>
        </w:rPr>
      </w:pPr>
      <w:r>
        <w:rPr>
          <w:rFonts w:ascii="Garamond" w:hAnsi="Garamond"/>
          <w:sz w:val="20"/>
          <w:szCs w:val="20"/>
          <w:lang w:eastAsia="zh-CN"/>
        </w:rPr>
        <w:t xml:space="preserve">                                                                </w:t>
      </w:r>
      <w:r w:rsidR="007C7809">
        <w:rPr>
          <w:rFonts w:ascii="Garamond" w:hAnsi="Garamond"/>
          <w:sz w:val="20"/>
          <w:szCs w:val="20"/>
          <w:lang w:eastAsia="zh-CN"/>
        </w:rPr>
        <w:t xml:space="preserve"> </w:t>
      </w:r>
      <w:r w:rsidRPr="00667D0E">
        <w:rPr>
          <w:rFonts w:ascii="Garamond" w:hAnsi="Garamond"/>
          <w:sz w:val="20"/>
          <w:szCs w:val="20"/>
          <w:lang w:eastAsia="zh-CN"/>
        </w:rPr>
        <w:t>Print Child’s Name</w:t>
      </w:r>
    </w:p>
    <w:p w:rsidR="007C7809" w:rsidP="007C7809" w:rsidRDefault="00AB1F3F" w14:paraId="4A776281" w14:textId="25A0B54D">
      <w:pPr>
        <w:rPr>
          <w:rFonts w:ascii="Garamond" w:hAnsi="Garamond"/>
          <w:sz w:val="20"/>
          <w:szCs w:val="20"/>
          <w:lang w:eastAsia="zh-CN"/>
        </w:rPr>
      </w:pPr>
      <w:r>
        <w:rPr>
          <w:rFonts w:ascii="Garamond" w:hAnsi="Garamond"/>
          <w:sz w:val="20"/>
          <w:szCs w:val="20"/>
          <w:lang w:eastAsia="zh-CN"/>
        </w:rPr>
        <w:t xml:space="preserve">school for </w:t>
      </w:r>
      <w:r w:rsidR="00C03E8B">
        <w:rPr>
          <w:rFonts w:ascii="Garamond" w:hAnsi="Garamond"/>
          <w:sz w:val="20"/>
          <w:szCs w:val="20"/>
          <w:lang w:eastAsia="zh-CN"/>
        </w:rPr>
        <w:t>60</w:t>
      </w:r>
      <w:r w:rsidR="00C03E8B">
        <w:rPr>
          <w:rFonts w:ascii="Garamond" w:hAnsi="Garamond"/>
          <w:sz w:val="20"/>
          <w:szCs w:val="20"/>
          <w:lang w:eastAsia="zh-CN"/>
        </w:rPr>
        <w:t xml:space="preserve"> </w:t>
      </w:r>
      <w:r w:rsidR="007C7809">
        <w:rPr>
          <w:rFonts w:ascii="Garamond" w:hAnsi="Garamond"/>
          <w:sz w:val="20"/>
          <w:szCs w:val="20"/>
          <w:lang w:eastAsia="zh-CN"/>
        </w:rPr>
        <w:t xml:space="preserve">minutes. </w:t>
      </w:r>
    </w:p>
    <w:p w:rsidRPr="00667D0E" w:rsidR="007C7809" w:rsidP="007C7809" w:rsidRDefault="007C7809" w14:paraId="610ACEFF" w14:textId="3AA8943E">
      <w:pPr>
        <w:rPr>
          <w:rFonts w:ascii="Garamond" w:hAnsi="Garamond"/>
          <w:sz w:val="20"/>
          <w:szCs w:val="20"/>
          <w:lang w:eastAsia="zh-CN"/>
        </w:rPr>
      </w:pPr>
      <w:r>
        <w:rPr>
          <w:rFonts w:ascii="Garamond" w:hAnsi="Garamond"/>
          <w:sz w:val="20"/>
          <w:szCs w:val="20"/>
          <w:lang w:eastAsia="zh-CN"/>
        </w:rPr>
        <w:t xml:space="preserve">                                                       </w:t>
      </w:r>
      <w:r w:rsidRPr="00667D0E">
        <w:rPr>
          <w:rFonts w:ascii="Garamond" w:hAnsi="Garamond"/>
          <w:sz w:val="20"/>
          <w:szCs w:val="20"/>
          <w:lang w:eastAsia="zh-CN"/>
        </w:rPr>
        <w:t xml:space="preserve"> </w:t>
      </w:r>
      <w:r>
        <w:rPr>
          <w:rFonts w:ascii="Garamond" w:hAnsi="Garamond"/>
          <w:sz w:val="20"/>
          <w:szCs w:val="20"/>
          <w:lang w:eastAsia="zh-CN"/>
        </w:rPr>
        <w:t xml:space="preserve">    </w:t>
      </w:r>
    </w:p>
    <w:p w:rsidR="007C7809" w:rsidP="007C7809" w:rsidRDefault="007C7809" w14:paraId="76B3E832" w14:textId="77777777">
      <w:pPr>
        <w:ind w:left="1440"/>
        <w:rPr>
          <w:rFonts w:ascii="Garamond" w:hAnsi="Garamond"/>
          <w:sz w:val="20"/>
          <w:szCs w:val="20"/>
          <w:lang w:eastAsia="zh-CN"/>
        </w:rPr>
      </w:pPr>
    </w:p>
    <w:p w:rsidRPr="00850AAA" w:rsidR="007C7809" w:rsidP="007C7809" w:rsidRDefault="007C7809" w14:paraId="7CD4155B" w14:textId="77777777">
      <w:pPr>
        <w:pStyle w:val="CommentText"/>
        <w:rPr>
          <w:lang w:eastAsia="zh-CN"/>
        </w:rPr>
      </w:pPr>
    </w:p>
    <w:p w:rsidRPr="00667D0E" w:rsidR="007C7809" w:rsidP="007C7809" w:rsidRDefault="007C7809" w14:paraId="6F443EDD" w14:textId="77777777">
      <w:pPr>
        <w:rPr>
          <w:rFonts w:ascii="Garamond" w:hAnsi="Garamond"/>
          <w:sz w:val="20"/>
          <w:szCs w:val="20"/>
          <w:lang w:eastAsia="zh-CN"/>
        </w:rPr>
      </w:pPr>
      <w:r w:rsidRPr="00667D0E">
        <w:rPr>
          <w:rFonts w:ascii="Garamond" w:hAnsi="Garamond"/>
          <w:sz w:val="20"/>
          <w:szCs w:val="20"/>
          <w:lang w:eastAsia="zh-CN"/>
        </w:rPr>
        <w:t>__________________________________</w:t>
      </w:r>
    </w:p>
    <w:p w:rsidRPr="00667D0E" w:rsidR="007C7809" w:rsidP="007C7809" w:rsidRDefault="007C7809" w14:paraId="282C9966" w14:textId="77777777">
      <w:pPr>
        <w:rPr>
          <w:rFonts w:ascii="Garamond" w:hAnsi="Garamond"/>
          <w:sz w:val="20"/>
          <w:szCs w:val="20"/>
          <w:lang w:eastAsia="zh-CN"/>
        </w:rPr>
      </w:pPr>
      <w:r w:rsidRPr="00667D0E">
        <w:rPr>
          <w:rFonts w:ascii="Garamond" w:hAnsi="Garamond"/>
          <w:sz w:val="20"/>
          <w:szCs w:val="20"/>
          <w:lang w:eastAsia="zh-CN"/>
        </w:rPr>
        <w:t>Print</w:t>
      </w:r>
      <w:r>
        <w:rPr>
          <w:rFonts w:ascii="Garamond" w:hAnsi="Garamond"/>
          <w:sz w:val="20"/>
          <w:szCs w:val="20"/>
          <w:lang w:eastAsia="zh-CN"/>
        </w:rPr>
        <w:t xml:space="preserve"> Parent/Guardian</w:t>
      </w:r>
      <w:r w:rsidRPr="00667D0E">
        <w:rPr>
          <w:rFonts w:ascii="Garamond" w:hAnsi="Garamond"/>
          <w:sz w:val="20"/>
          <w:szCs w:val="20"/>
          <w:lang w:eastAsia="zh-CN"/>
        </w:rPr>
        <w:t xml:space="preserve"> Name</w:t>
      </w:r>
    </w:p>
    <w:p w:rsidRPr="00667D0E" w:rsidR="007C7809" w:rsidP="007C7809" w:rsidRDefault="007C7809" w14:paraId="5205B44C" w14:textId="77777777">
      <w:pPr>
        <w:rPr>
          <w:rFonts w:ascii="Garamond" w:hAnsi="Garamond"/>
          <w:sz w:val="20"/>
          <w:szCs w:val="20"/>
          <w:lang w:eastAsia="zh-CN"/>
        </w:rPr>
      </w:pPr>
    </w:p>
    <w:p w:rsidRPr="00667D0E" w:rsidR="007C7809" w:rsidP="007C7809" w:rsidRDefault="007C7809" w14:paraId="3FE2A412" w14:textId="77777777">
      <w:pPr>
        <w:rPr>
          <w:rFonts w:ascii="Garamond" w:hAnsi="Garamond"/>
          <w:sz w:val="20"/>
          <w:szCs w:val="20"/>
          <w:lang w:eastAsia="zh-CN"/>
        </w:rPr>
      </w:pPr>
      <w:r w:rsidRPr="00667D0E">
        <w:rPr>
          <w:rFonts w:ascii="Garamond" w:hAnsi="Garamond"/>
          <w:sz w:val="20"/>
          <w:szCs w:val="20"/>
          <w:lang w:eastAsia="zh-CN"/>
        </w:rPr>
        <w:t>____________________________________</w:t>
      </w:r>
      <w:r w:rsidRPr="00667D0E">
        <w:rPr>
          <w:rFonts w:ascii="Garamond" w:hAnsi="Garamond"/>
          <w:sz w:val="20"/>
          <w:szCs w:val="20"/>
          <w:lang w:eastAsia="zh-CN"/>
        </w:rPr>
        <w:tab/>
        <w:t>_______________________</w:t>
      </w:r>
    </w:p>
    <w:p w:rsidR="007C7809" w:rsidP="007C7809" w:rsidRDefault="007C7809" w14:paraId="74BD25EB" w14:textId="77777777">
      <w:pPr>
        <w:rPr>
          <w:rFonts w:ascii="Garamond" w:hAnsi="Garamond"/>
          <w:sz w:val="22"/>
          <w:szCs w:val="22"/>
          <w:lang w:eastAsia="zh-CN"/>
        </w:rPr>
      </w:pPr>
      <w:r>
        <w:rPr>
          <w:rFonts w:ascii="Garamond" w:hAnsi="Garamond"/>
          <w:sz w:val="20"/>
          <w:szCs w:val="20"/>
          <w:lang w:eastAsia="zh-CN"/>
        </w:rPr>
        <w:t xml:space="preserve">Parent/Guardian </w:t>
      </w:r>
      <w:r w:rsidRPr="00667D0E">
        <w:rPr>
          <w:rFonts w:ascii="Garamond" w:hAnsi="Garamond"/>
          <w:sz w:val="20"/>
          <w:szCs w:val="20"/>
          <w:lang w:eastAsia="zh-CN"/>
        </w:rPr>
        <w:t>Signature</w:t>
      </w:r>
      <w:r w:rsidRPr="00667D0E">
        <w:rPr>
          <w:rFonts w:ascii="Garamond" w:hAnsi="Garamond"/>
          <w:sz w:val="20"/>
          <w:szCs w:val="20"/>
          <w:lang w:eastAsia="zh-CN"/>
        </w:rPr>
        <w:tab/>
      </w:r>
      <w:r>
        <w:rPr>
          <w:rFonts w:ascii="Garamond" w:hAnsi="Garamond"/>
          <w:sz w:val="20"/>
          <w:szCs w:val="20"/>
          <w:lang w:eastAsia="zh-CN"/>
        </w:rPr>
        <w:t xml:space="preserve">            </w:t>
      </w:r>
      <w:r w:rsidRPr="00187DC6">
        <w:rPr>
          <w:rFonts w:ascii="Garamond" w:hAnsi="Garamond"/>
          <w:sz w:val="22"/>
          <w:szCs w:val="22"/>
          <w:lang w:eastAsia="zh-CN"/>
        </w:rPr>
        <w:t>Date</w:t>
      </w:r>
    </w:p>
    <w:p w:rsidR="007C7809" w:rsidP="007C7809" w:rsidRDefault="007C7809" w14:paraId="1764B158" w14:textId="77777777">
      <w:pPr>
        <w:pStyle w:val="CommentText"/>
        <w:rPr>
          <w:lang w:eastAsia="zh-CN"/>
        </w:rPr>
      </w:pPr>
    </w:p>
    <w:p w:rsidR="00020997" w:rsidP="007C7809" w:rsidRDefault="00020997" w14:paraId="1AF5900A" w14:textId="77777777">
      <w:pPr>
        <w:pStyle w:val="CommentText"/>
        <w:rPr>
          <w:lang w:eastAsia="zh-CN"/>
        </w:rPr>
      </w:pPr>
    </w:p>
    <w:p w:rsidR="007C7809" w:rsidP="007C7809" w:rsidRDefault="007C7809" w14:paraId="0CF431F2" w14:textId="4DFDC183">
      <w:pPr>
        <w:pStyle w:val="CommentText"/>
        <w:rPr>
          <w:lang w:eastAsia="zh-CN"/>
        </w:rPr>
      </w:pPr>
      <w:r>
        <w:rPr>
          <w:lang w:eastAsia="zh-CN"/>
        </w:rPr>
        <w:t>_______________________________________________________________________________________</w:t>
      </w:r>
    </w:p>
    <w:p w:rsidR="007C7809" w:rsidP="007C7809" w:rsidRDefault="007C7809" w14:paraId="0F2CD481" w14:textId="77777777">
      <w:pPr>
        <w:pStyle w:val="Heading2"/>
        <w:rPr>
          <w:lang w:eastAsia="zh-CN"/>
        </w:rPr>
      </w:pPr>
      <w:r>
        <w:rPr>
          <w:lang w:eastAsia="zh-CN"/>
        </w:rPr>
        <w:t>STUDENT SECTION</w:t>
      </w:r>
    </w:p>
    <w:p w:rsidRPr="00E2680E" w:rsidR="007C7809" w:rsidP="007C7809" w:rsidRDefault="007C7809" w14:paraId="45E10632" w14:textId="77777777">
      <w:pPr>
        <w:pStyle w:val="CommentText"/>
        <w:rPr>
          <w:lang w:eastAsia="zh-CN"/>
        </w:rPr>
      </w:pPr>
      <w:r w:rsidRPr="00667D0E">
        <w:rPr>
          <w:rFonts w:ascii="Garamond" w:hAnsi="Garamond"/>
          <w:noProof/>
          <w:lang w:eastAsia="zh-CN"/>
        </w:rPr>
        <w:t xml:space="preserve">Your signature below </w:t>
      </w:r>
      <w:r>
        <w:rPr>
          <w:rFonts w:ascii="Garamond" w:hAnsi="Garamond"/>
          <w:noProof/>
          <w:lang w:eastAsia="zh-CN"/>
        </w:rPr>
        <w:t>i</w:t>
      </w:r>
      <w:r w:rsidRPr="00667D0E">
        <w:rPr>
          <w:rFonts w:ascii="Garamond" w:hAnsi="Garamond"/>
          <w:noProof/>
          <w:lang w:eastAsia="zh-CN"/>
        </w:rPr>
        <w:t>ndicate</w:t>
      </w:r>
      <w:r>
        <w:rPr>
          <w:rFonts w:ascii="Garamond" w:hAnsi="Garamond"/>
          <w:noProof/>
          <w:lang w:eastAsia="zh-CN"/>
        </w:rPr>
        <w:t>s</w:t>
      </w:r>
      <w:r w:rsidRPr="00667D0E">
        <w:rPr>
          <w:rFonts w:ascii="Garamond" w:hAnsi="Garamond"/>
          <w:noProof/>
          <w:lang w:eastAsia="zh-CN"/>
        </w:rPr>
        <w:t xml:space="preserve"> that your questions have been answered satisfactorily, and that you have read and understood the information provided above</w:t>
      </w:r>
      <w:r>
        <w:rPr>
          <w:rFonts w:ascii="Garamond" w:hAnsi="Garamond"/>
          <w:noProof/>
          <w:lang w:eastAsia="zh-CN"/>
        </w:rPr>
        <w:t>.</w:t>
      </w:r>
    </w:p>
    <w:p w:rsidR="007C7809" w:rsidP="007C7809" w:rsidRDefault="007C7809" w14:paraId="64B781E1" w14:textId="77777777">
      <w:pPr>
        <w:rPr>
          <w:rFonts w:ascii="Garamond" w:hAnsi="Garamond"/>
          <w:noProof/>
          <w:sz w:val="20"/>
          <w:szCs w:val="20"/>
          <w:lang w:eastAsia="zh-CN"/>
        </w:rPr>
      </w:pPr>
    </w:p>
    <w:p w:rsidRPr="0086133F" w:rsidR="007C7809" w:rsidP="007C7809" w:rsidRDefault="007C7809" w14:paraId="6EFE8D25" w14:textId="77777777">
      <w:pPr>
        <w:pStyle w:val="CommentText"/>
        <w:rPr>
          <w:lang w:eastAsia="zh-CN"/>
        </w:rPr>
      </w:pPr>
    </w:p>
    <w:p w:rsidR="007C7809" w:rsidP="007C7809" w:rsidRDefault="007C7809" w14:paraId="3679C0AC" w14:textId="2120F4F6">
      <w:pPr>
        <w:rPr>
          <w:rFonts w:ascii="Garamond" w:hAnsi="Garamond"/>
          <w:sz w:val="20"/>
          <w:szCs w:val="20"/>
          <w:lang w:eastAsia="zh-CN"/>
        </w:rPr>
      </w:pPr>
      <w:r w:rsidRPr="009612F4">
        <w:rPr>
          <w:rFonts w:ascii="Wingdings" w:hAnsi="Wingdings" w:eastAsia="Wingdings" w:cs="Wingdings"/>
        </w:rPr>
        <w:t></w:t>
      </w:r>
      <w:r>
        <w:rPr>
          <w:rFonts w:ascii="Arial" w:hAnsi="Arial" w:cs="Arial"/>
        </w:rPr>
        <w:t xml:space="preserve"> </w:t>
      </w:r>
      <w:r>
        <w:rPr>
          <w:rFonts w:ascii="Garamond" w:hAnsi="Garamond"/>
          <w:noProof/>
          <w:sz w:val="20"/>
          <w:szCs w:val="20"/>
          <w:lang w:eastAsia="zh-CN"/>
        </w:rPr>
        <w:t xml:space="preserve">I do </w:t>
      </w:r>
      <w:r w:rsidRPr="0086133F">
        <w:rPr>
          <w:rFonts w:ascii="Garamond" w:hAnsi="Garamond"/>
          <w:b/>
          <w:bCs/>
          <w:noProof/>
          <w:sz w:val="20"/>
          <w:szCs w:val="20"/>
          <w:lang w:eastAsia="zh-CN"/>
        </w:rPr>
        <w:t xml:space="preserve">not </w:t>
      </w:r>
      <w:r>
        <w:rPr>
          <w:rFonts w:ascii="Garamond" w:hAnsi="Garamond"/>
          <w:noProof/>
          <w:sz w:val="20"/>
          <w:szCs w:val="20"/>
          <w:lang w:eastAsia="zh-CN"/>
        </w:rPr>
        <w:t>wish</w:t>
      </w:r>
      <w:r>
        <w:rPr>
          <w:rFonts w:ascii="Garamond" w:hAnsi="Garamond"/>
          <w:sz w:val="20"/>
          <w:szCs w:val="20"/>
          <w:lang w:eastAsia="zh-CN"/>
        </w:rPr>
        <w:t xml:space="preserve"> to participate in the focus group.</w:t>
      </w:r>
    </w:p>
    <w:p w:rsidRPr="00667D0E" w:rsidR="007C7809" w:rsidP="007C7809" w:rsidRDefault="007C7809" w14:paraId="77E1669D" w14:textId="77777777">
      <w:pPr>
        <w:rPr>
          <w:rFonts w:ascii="Garamond" w:hAnsi="Garamond"/>
          <w:sz w:val="20"/>
          <w:szCs w:val="20"/>
          <w:lang w:eastAsia="zh-CN"/>
        </w:rPr>
      </w:pP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r w:rsidRPr="00667D0E">
        <w:rPr>
          <w:rFonts w:ascii="Garamond" w:hAnsi="Garamond"/>
          <w:sz w:val="20"/>
          <w:szCs w:val="20"/>
          <w:lang w:eastAsia="zh-CN"/>
        </w:rPr>
        <w:softHyphen/>
      </w:r>
    </w:p>
    <w:p w:rsidR="007C7809" w:rsidP="007C7809" w:rsidRDefault="007C7809" w14:paraId="1D2A96F7" w14:textId="299F4803">
      <w:pPr>
        <w:rPr>
          <w:rFonts w:ascii="Garamond" w:hAnsi="Garamond"/>
          <w:sz w:val="20"/>
          <w:szCs w:val="20"/>
          <w:lang w:eastAsia="zh-CN"/>
        </w:rPr>
      </w:pPr>
      <w:r w:rsidRPr="009612F4">
        <w:rPr>
          <w:rFonts w:ascii="Wingdings" w:hAnsi="Wingdings" w:eastAsia="Wingdings" w:cs="Wingdings"/>
        </w:rPr>
        <w:t></w:t>
      </w:r>
      <w:r>
        <w:rPr>
          <w:rFonts w:ascii="Arial" w:hAnsi="Arial" w:cs="Arial"/>
        </w:rPr>
        <w:t xml:space="preserve"> </w:t>
      </w:r>
      <w:r>
        <w:rPr>
          <w:rFonts w:ascii="Garamond" w:hAnsi="Garamond"/>
          <w:sz w:val="20"/>
          <w:szCs w:val="20"/>
          <w:lang w:eastAsia="zh-CN"/>
        </w:rPr>
        <w:t xml:space="preserve">I </w:t>
      </w:r>
      <w:r w:rsidRPr="007C7809">
        <w:rPr>
          <w:rFonts w:ascii="Garamond" w:hAnsi="Garamond"/>
          <w:b/>
          <w:bCs/>
          <w:sz w:val="20"/>
          <w:szCs w:val="20"/>
          <w:lang w:eastAsia="zh-CN"/>
        </w:rPr>
        <w:t>do</w:t>
      </w:r>
      <w:r>
        <w:rPr>
          <w:rFonts w:ascii="Garamond" w:hAnsi="Garamond"/>
          <w:sz w:val="20"/>
          <w:szCs w:val="20"/>
          <w:lang w:eastAsia="zh-CN"/>
        </w:rPr>
        <w:t xml:space="preserve"> wish to participate in the</w:t>
      </w:r>
      <w:r w:rsidR="007A7E6E">
        <w:rPr>
          <w:rFonts w:ascii="Garamond" w:hAnsi="Garamond"/>
          <w:sz w:val="20"/>
          <w:szCs w:val="20"/>
          <w:lang w:eastAsia="zh-CN"/>
        </w:rPr>
        <w:t xml:space="preserve"> focus</w:t>
      </w:r>
      <w:r>
        <w:rPr>
          <w:rFonts w:ascii="Garamond" w:hAnsi="Garamond"/>
          <w:sz w:val="20"/>
          <w:szCs w:val="20"/>
          <w:lang w:eastAsia="zh-CN"/>
        </w:rPr>
        <w:t xml:space="preserve"> group, which will take place at school for 45 minutes</w:t>
      </w:r>
      <w:r w:rsidR="008C1625">
        <w:rPr>
          <w:rFonts w:ascii="Garamond" w:hAnsi="Garamond"/>
          <w:sz w:val="20"/>
          <w:szCs w:val="20"/>
          <w:lang w:eastAsia="zh-CN"/>
        </w:rPr>
        <w:t xml:space="preserve">. </w:t>
      </w:r>
    </w:p>
    <w:p w:rsidR="007C7809" w:rsidP="007C7809" w:rsidRDefault="007C7809" w14:paraId="1E489C11" w14:textId="77777777">
      <w:pPr>
        <w:pStyle w:val="CommentText"/>
        <w:rPr>
          <w:lang w:eastAsia="zh-CN"/>
        </w:rPr>
      </w:pPr>
    </w:p>
    <w:p w:rsidRPr="00E2680E" w:rsidR="007C7809" w:rsidP="007C7809" w:rsidRDefault="007C7809" w14:paraId="6297F491" w14:textId="77777777">
      <w:pPr>
        <w:pStyle w:val="CommentText"/>
        <w:rPr>
          <w:lang w:eastAsia="zh-CN"/>
        </w:rPr>
      </w:pPr>
    </w:p>
    <w:p w:rsidR="007C7809" w:rsidP="007C7809" w:rsidRDefault="007C7809" w14:paraId="7A8E47F2" w14:textId="77777777">
      <w:pPr>
        <w:rPr>
          <w:rFonts w:ascii="Garamond" w:hAnsi="Garamond"/>
          <w:sz w:val="20"/>
          <w:szCs w:val="20"/>
          <w:lang w:eastAsia="zh-CN"/>
        </w:rPr>
      </w:pPr>
      <w:r>
        <w:rPr>
          <w:rFonts w:ascii="Garamond" w:hAnsi="Garamond"/>
          <w:sz w:val="20"/>
          <w:szCs w:val="20"/>
          <w:lang w:eastAsia="zh-CN"/>
        </w:rPr>
        <w:t>____________________________________</w:t>
      </w:r>
    </w:p>
    <w:p w:rsidRPr="00667D0E" w:rsidR="007C7809" w:rsidP="007C7809" w:rsidRDefault="007C7809" w14:paraId="3F6B16FC" w14:textId="77777777">
      <w:pPr>
        <w:rPr>
          <w:rFonts w:ascii="Garamond" w:hAnsi="Garamond"/>
          <w:sz w:val="20"/>
          <w:szCs w:val="20"/>
          <w:lang w:eastAsia="zh-CN"/>
        </w:rPr>
      </w:pPr>
      <w:r>
        <w:rPr>
          <w:rFonts w:ascii="Garamond" w:hAnsi="Garamond"/>
          <w:sz w:val="20"/>
          <w:szCs w:val="20"/>
          <w:lang w:eastAsia="zh-CN"/>
        </w:rPr>
        <w:t xml:space="preserve">Youth </w:t>
      </w:r>
      <w:r w:rsidRPr="00667D0E">
        <w:rPr>
          <w:rFonts w:ascii="Garamond" w:hAnsi="Garamond"/>
          <w:sz w:val="20"/>
          <w:szCs w:val="20"/>
          <w:lang w:eastAsia="zh-CN"/>
        </w:rPr>
        <w:t>Print Name</w:t>
      </w:r>
    </w:p>
    <w:p w:rsidRPr="00667D0E" w:rsidR="007C7809" w:rsidP="007C7809" w:rsidRDefault="007C7809" w14:paraId="0A5D95FF" w14:textId="77777777">
      <w:pPr>
        <w:rPr>
          <w:rFonts w:ascii="Garamond" w:hAnsi="Garamond"/>
          <w:sz w:val="20"/>
          <w:szCs w:val="20"/>
          <w:lang w:eastAsia="zh-CN"/>
        </w:rPr>
      </w:pPr>
    </w:p>
    <w:p w:rsidRPr="00667D0E" w:rsidR="007C7809" w:rsidP="007C7809" w:rsidRDefault="007C7809" w14:paraId="434FFFF3" w14:textId="77777777">
      <w:pPr>
        <w:rPr>
          <w:rFonts w:ascii="Garamond" w:hAnsi="Garamond"/>
          <w:sz w:val="20"/>
          <w:szCs w:val="20"/>
          <w:lang w:eastAsia="zh-CN"/>
        </w:rPr>
      </w:pPr>
      <w:r w:rsidRPr="00667D0E">
        <w:rPr>
          <w:rFonts w:ascii="Garamond" w:hAnsi="Garamond"/>
          <w:sz w:val="20"/>
          <w:szCs w:val="20"/>
          <w:lang w:eastAsia="zh-CN"/>
        </w:rPr>
        <w:t>____________________________________</w:t>
      </w:r>
      <w:r w:rsidRPr="00667D0E">
        <w:rPr>
          <w:rFonts w:ascii="Garamond" w:hAnsi="Garamond"/>
          <w:sz w:val="20"/>
          <w:szCs w:val="20"/>
          <w:lang w:eastAsia="zh-CN"/>
        </w:rPr>
        <w:tab/>
        <w:t>_______________________</w:t>
      </w:r>
    </w:p>
    <w:p w:rsidR="007C7809" w:rsidP="007C7809" w:rsidRDefault="007C7809" w14:paraId="6F1ADC79" w14:textId="6C554EE5">
      <w:pPr>
        <w:rPr>
          <w:rFonts w:ascii="Garamond" w:hAnsi="Garamond"/>
          <w:sz w:val="20"/>
          <w:szCs w:val="20"/>
          <w:lang w:eastAsia="zh-CN"/>
        </w:rPr>
      </w:pPr>
      <w:r>
        <w:rPr>
          <w:rFonts w:ascii="Garamond" w:hAnsi="Garamond"/>
          <w:sz w:val="20"/>
          <w:szCs w:val="20"/>
          <w:lang w:eastAsia="zh-CN"/>
        </w:rPr>
        <w:t xml:space="preserve">Youth </w:t>
      </w:r>
      <w:r w:rsidRPr="00667D0E">
        <w:rPr>
          <w:rFonts w:ascii="Garamond" w:hAnsi="Garamond"/>
          <w:sz w:val="20"/>
          <w:szCs w:val="20"/>
          <w:lang w:eastAsia="zh-CN"/>
        </w:rPr>
        <w:t>Signature</w:t>
      </w:r>
      <w:r w:rsidRPr="00667D0E">
        <w:rPr>
          <w:rFonts w:ascii="Garamond" w:hAnsi="Garamond"/>
          <w:sz w:val="20"/>
          <w:szCs w:val="20"/>
          <w:lang w:eastAsia="zh-CN"/>
        </w:rPr>
        <w:tab/>
      </w:r>
      <w:r>
        <w:rPr>
          <w:rFonts w:ascii="Garamond" w:hAnsi="Garamond"/>
          <w:sz w:val="20"/>
          <w:szCs w:val="20"/>
          <w:lang w:eastAsia="zh-CN"/>
        </w:rPr>
        <w:t xml:space="preserve">         </w:t>
      </w:r>
      <w:r w:rsidRPr="00667D0E">
        <w:rPr>
          <w:rFonts w:ascii="Garamond" w:hAnsi="Garamond"/>
          <w:sz w:val="20"/>
          <w:szCs w:val="20"/>
          <w:lang w:eastAsia="zh-CN"/>
        </w:rPr>
        <w:t>Date</w:t>
      </w:r>
    </w:p>
    <w:p w:rsidR="00AC57CC" w:rsidP="00AC57CC" w:rsidRDefault="00AC57CC" w14:paraId="1FC0951D" w14:textId="3A253EFF">
      <w:pPr>
        <w:pStyle w:val="CommentText"/>
        <w:rPr>
          <w:lang w:eastAsia="zh-CN"/>
        </w:rPr>
      </w:pPr>
    </w:p>
    <w:p w:rsidRPr="00E2680E" w:rsidR="007C7809" w:rsidP="007C7809" w:rsidRDefault="007C7809" w14:paraId="74890DEF" w14:textId="77777777">
      <w:pPr>
        <w:pStyle w:val="CommentText"/>
        <w:rPr>
          <w:lang w:eastAsia="zh-CN"/>
        </w:rPr>
      </w:pPr>
    </w:p>
    <w:p w:rsidRPr="00E2680E" w:rsidR="007C7809" w:rsidP="007C7809" w:rsidRDefault="007C7809" w14:paraId="48E86CF4" w14:textId="77777777">
      <w:pPr>
        <w:pStyle w:val="CommentText"/>
        <w:rPr>
          <w:lang w:eastAsia="zh-CN"/>
        </w:rPr>
      </w:pPr>
    </w:p>
    <w:p w:rsidR="00166EBB" w:rsidP="007C7809" w:rsidRDefault="00166EBB" w14:paraId="08BC8242" w14:textId="42DDDB31">
      <w:pPr>
        <w:pStyle w:val="CommentText"/>
        <w:rPr>
          <w:lang w:eastAsia="zh-CN"/>
        </w:rPr>
      </w:pPr>
    </w:p>
    <w:p w:rsidRPr="00E2680E" w:rsidR="00166EBB" w:rsidP="007C7809" w:rsidRDefault="00166EBB" w14:paraId="542ED000" w14:textId="77777777">
      <w:pPr>
        <w:pStyle w:val="CommentText"/>
        <w:rPr>
          <w:lang w:eastAsia="zh-CN"/>
        </w:rPr>
      </w:pPr>
    </w:p>
    <w:tbl>
      <w:tblPr>
        <w:tblpPr w:leftFromText="180" w:rightFromText="180" w:vertAnchor="text" w:horzAnchor="margin" w:tblpY="79"/>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166EBB" w:rsidR="00166EBB" w:rsidTr="008D5C62" w14:paraId="62CFBCE1" w14:textId="77777777">
        <w:tc>
          <w:tcPr>
            <w:tcW w:w="9417" w:type="dxa"/>
          </w:tcPr>
          <w:p w:rsidRPr="00166EBB" w:rsidR="00166EBB" w:rsidP="008D5C62" w:rsidRDefault="00166EBB" w14:paraId="75F6DA9C" w14:textId="77777777">
            <w:pPr>
              <w:tabs>
                <w:tab w:val="clear" w:pos="6210"/>
              </w:tabs>
              <w:autoSpaceDE w:val="0"/>
              <w:autoSpaceDN w:val="0"/>
              <w:adjustRightInd w:val="0"/>
              <w:spacing w:before="60"/>
              <w:ind w:left="0" w:right="0"/>
              <w:jc w:val="center"/>
              <w:rPr>
                <w:rFonts w:ascii="Garamond" w:hAnsi="Garamond" w:eastAsia="Times New Roman" w:cs="Arial"/>
                <w:sz w:val="16"/>
                <w:szCs w:val="16"/>
              </w:rPr>
            </w:pPr>
            <w:r w:rsidRPr="00166EBB">
              <w:rPr>
                <w:rFonts w:ascii="Garamond" w:hAnsi="Garamond" w:eastAsia="Times New Roman" w:cs="Arial"/>
                <w:sz w:val="16"/>
                <w:szCs w:val="16"/>
              </w:rPr>
              <w:t>THE PAPERWORK REDUCTION ACT OF 1995</w:t>
            </w:r>
          </w:p>
          <w:p w:rsidRPr="00166EBB" w:rsidR="00166EBB" w:rsidP="008D5C62" w:rsidRDefault="00166EBB" w14:paraId="1A2D9C3E" w14:textId="14A655A8">
            <w:pPr>
              <w:tabs>
                <w:tab w:val="clear" w:pos="6210"/>
              </w:tabs>
              <w:autoSpaceDE w:val="0"/>
              <w:autoSpaceDN w:val="0"/>
              <w:adjustRightInd w:val="0"/>
              <w:spacing w:before="120" w:after="120"/>
              <w:ind w:left="0" w:right="0"/>
              <w:jc w:val="both"/>
              <w:rPr>
                <w:rFonts w:eastAsia="Times New Roman"/>
                <w:sz w:val="16"/>
                <w:szCs w:val="16"/>
              </w:rPr>
            </w:pPr>
            <w:r w:rsidRPr="00166EBB">
              <w:rPr>
                <w:rFonts w:ascii="Garamond" w:hAnsi="Garamond" w:eastAsia="Times New Roman"/>
                <w:sz w:val="16"/>
                <w:szCs w:val="16"/>
              </w:rPr>
              <w:t>Th</w:t>
            </w:r>
            <w:r w:rsidR="00A76180">
              <w:rPr>
                <w:rFonts w:ascii="Garamond" w:hAnsi="Garamond" w:eastAsia="Times New Roman"/>
                <w:sz w:val="16"/>
                <w:szCs w:val="16"/>
              </w:rPr>
              <w:t>e described</w:t>
            </w:r>
            <w:r w:rsidRPr="00166EBB">
              <w:rPr>
                <w:rFonts w:ascii="Garamond" w:hAnsi="Garamond" w:eastAsia="Times New Roman"/>
                <w:sz w:val="16"/>
                <w:szCs w:val="16"/>
              </w:rPr>
              <w:t xml:space="preserve"> collection of information is voluntary and will be used to provide the Administration for Children and Families with information to help refine and guide program development </w:t>
            </w:r>
            <w:proofErr w:type="gramStart"/>
            <w:r w:rsidRPr="00166EBB">
              <w:rPr>
                <w:rFonts w:ascii="Garamond" w:hAnsi="Garamond" w:eastAsia="Times New Roman"/>
                <w:sz w:val="16"/>
                <w:szCs w:val="16"/>
              </w:rPr>
              <w:t>in the area of</w:t>
            </w:r>
            <w:proofErr w:type="gramEnd"/>
            <w:r w:rsidRPr="00166EBB">
              <w:rPr>
                <w:rFonts w:ascii="Garamond" w:hAnsi="Garamond" w:eastAsia="Times New Roman"/>
                <w:sz w:val="16"/>
                <w:szCs w:val="16"/>
              </w:rPr>
              <w:t xml:space="preserve"> adolescent pregnancy prevention. Public reporting burden for the </w:t>
            </w:r>
            <w:r w:rsidR="00A76180">
              <w:rPr>
                <w:rFonts w:ascii="Garamond" w:hAnsi="Garamond" w:eastAsia="Times New Roman"/>
                <w:sz w:val="16"/>
                <w:szCs w:val="16"/>
              </w:rPr>
              <w:t>focus group</w:t>
            </w:r>
            <w:r w:rsidRPr="00166EBB">
              <w:rPr>
                <w:rFonts w:ascii="Garamond" w:hAnsi="Garamond" w:eastAsia="Times New Roman"/>
                <w:sz w:val="16"/>
                <w:szCs w:val="16"/>
              </w:rPr>
              <w:t xml:space="preserve"> is estimated to average </w:t>
            </w:r>
            <w:r w:rsidR="00A76180">
              <w:rPr>
                <w:rFonts w:ascii="Garamond" w:hAnsi="Garamond" w:eastAsia="Times New Roman"/>
                <w:sz w:val="16"/>
                <w:szCs w:val="16"/>
              </w:rPr>
              <w:t>60</w:t>
            </w:r>
            <w:r w:rsidRPr="00166EBB">
              <w:rPr>
                <w:rFonts w:ascii="Garamond" w:hAnsi="Garamond" w:eastAsia="Times New Roman"/>
                <w:sz w:val="16"/>
                <w:szCs w:val="16"/>
              </w:rPr>
              <w:t xml:space="preserve"> minutes per response, including the time for reviewing instructions, </w:t>
            </w:r>
            <w:proofErr w:type="gramStart"/>
            <w:r w:rsidRPr="00166EBB">
              <w:rPr>
                <w:rFonts w:ascii="Garamond" w:hAnsi="Garamond" w:eastAsia="Times New Roman"/>
                <w:sz w:val="16"/>
                <w:szCs w:val="16"/>
              </w:rPr>
              <w:t>gathering</w:t>
            </w:r>
            <w:proofErr w:type="gramEnd"/>
            <w:r w:rsidRPr="00166EBB">
              <w:rPr>
                <w:rFonts w:ascii="Garamond" w:hAnsi="Garamond" w:eastAsia="Times New Roman"/>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823372">
              <w:rPr>
                <w:rFonts w:ascii="Garamond" w:hAnsi="Garamond" w:eastAsia="Times New Roman"/>
                <w:sz w:val="16"/>
                <w:szCs w:val="16"/>
              </w:rPr>
              <w:t>0356</w:t>
            </w:r>
            <w:r w:rsidRPr="00166EBB">
              <w:rPr>
                <w:rFonts w:ascii="Garamond" w:hAnsi="Garamond" w:eastAsia="Times New Roman"/>
                <w:sz w:val="16"/>
                <w:szCs w:val="16"/>
              </w:rPr>
              <w:t xml:space="preserve">, Exp: </w:t>
            </w:r>
            <w:r w:rsidR="00823372">
              <w:rPr>
                <w:rFonts w:ascii="Garamond" w:hAnsi="Garamond" w:eastAsia="Times New Roman"/>
                <w:sz w:val="16"/>
                <w:szCs w:val="16"/>
              </w:rPr>
              <w:t>02/29/2024</w:t>
            </w:r>
            <w:r w:rsidRPr="00166EBB">
              <w:rPr>
                <w:rFonts w:ascii="Garamond" w:hAnsi="Garamond" w:eastAsia="Times New Roman"/>
                <w:sz w:val="16"/>
                <w:szCs w:val="16"/>
              </w:rPr>
              <w:t xml:space="preserve">. Send comments regarding this burden estimate or any other aspect of this collection of information, including suggestions for reducing this burden, to </w:t>
            </w:r>
            <w:r w:rsidR="00823372">
              <w:rPr>
                <w:rFonts w:ascii="Garamond" w:hAnsi="Garamond" w:eastAsia="Times New Roman"/>
                <w:sz w:val="16"/>
                <w:szCs w:val="16"/>
              </w:rPr>
              <w:t xml:space="preserve">Tiffany Waits </w:t>
            </w:r>
            <w:r w:rsidRPr="00166EBB">
              <w:rPr>
                <w:rFonts w:ascii="Garamond" w:hAnsi="Garamond" w:eastAsia="Times New Roman"/>
                <w:sz w:val="16"/>
                <w:szCs w:val="16"/>
              </w:rPr>
              <w:t xml:space="preserve">at </w:t>
            </w:r>
            <w:hyperlink w:history="1" r:id="rId16">
              <w:r w:rsidRPr="005D3BDD" w:rsidR="00823372">
                <w:rPr>
                  <w:rStyle w:val="Hyperlink"/>
                  <w:rFonts w:ascii="Garamond" w:hAnsi="Garamond" w:eastAsia="Times New Roman"/>
                  <w:sz w:val="16"/>
                  <w:szCs w:val="16"/>
                </w:rPr>
                <w:t>twaits@mathematica-mpr.com</w:t>
              </w:r>
            </w:hyperlink>
            <w:r w:rsidRPr="00166EBB">
              <w:rPr>
                <w:rFonts w:ascii="Garamond" w:hAnsi="Garamond" w:eastAsia="Times New Roman"/>
                <w:sz w:val="16"/>
                <w:szCs w:val="16"/>
              </w:rPr>
              <w:t>.</w:t>
            </w:r>
          </w:p>
        </w:tc>
      </w:tr>
    </w:tbl>
    <w:p w:rsidR="00812B6C" w:rsidP="00812B6C" w:rsidRDefault="00812B6C" w14:paraId="684F10CE" w14:textId="61DAED29">
      <w:pPr>
        <w:tabs>
          <w:tab w:val="clear" w:pos="6210"/>
        </w:tabs>
        <w:spacing w:after="200" w:line="276" w:lineRule="auto"/>
        <w:ind w:left="0" w:right="0"/>
        <w:rPr>
          <w:sz w:val="22"/>
          <w:szCs w:val="22"/>
          <w:lang w:eastAsia="zh-CN"/>
        </w:rPr>
      </w:pPr>
    </w:p>
    <w:p w:rsidR="00E87527" w:rsidP="0004313F" w:rsidRDefault="00E87527" w14:paraId="26C92260" w14:textId="0D38869C">
      <w:pPr>
        <w:pStyle w:val="CommentText"/>
        <w:rPr>
          <w:lang w:eastAsia="zh-CN"/>
        </w:rPr>
      </w:pPr>
    </w:p>
    <w:p w:rsidR="00E87527" w:rsidP="0004313F" w:rsidRDefault="00E87527" w14:paraId="4C90B7F5" w14:textId="66EE0F10">
      <w:pPr>
        <w:pStyle w:val="CommentText"/>
        <w:rPr>
          <w:lang w:eastAsia="zh-CN"/>
        </w:rPr>
      </w:pPr>
    </w:p>
    <w:p w:rsidRPr="00E87527" w:rsidR="00E87527" w:rsidP="00E87527" w:rsidRDefault="00E87527" w14:paraId="55C4C994" w14:textId="77777777">
      <w:pPr>
        <w:pStyle w:val="CommentText"/>
        <w:rPr>
          <w:lang w:eastAsia="zh-CN"/>
        </w:rPr>
      </w:pPr>
    </w:p>
    <w:sectPr w:rsidRPr="00E87527" w:rsidR="00E87527" w:rsidSect="002B03ED">
      <w:headerReference w:type="default" r:id="rId17"/>
      <w:pgSz w:w="12240" w:h="15840"/>
      <w:pgMar w:top="1440" w:right="99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7C3F" w14:textId="77777777" w:rsidR="000D0D1D" w:rsidRDefault="000D0D1D" w:rsidP="000E23CE">
      <w:r>
        <w:separator/>
      </w:r>
    </w:p>
  </w:endnote>
  <w:endnote w:type="continuationSeparator" w:id="0">
    <w:p w14:paraId="0424878F" w14:textId="77777777" w:rsidR="000D0D1D" w:rsidRDefault="000D0D1D" w:rsidP="000E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01A3" w14:textId="77777777" w:rsidR="000D0D1D" w:rsidRDefault="000D0D1D" w:rsidP="000E23CE">
      <w:r>
        <w:separator/>
      </w:r>
    </w:p>
  </w:footnote>
  <w:footnote w:type="continuationSeparator" w:id="0">
    <w:p w14:paraId="0313D6DF" w14:textId="77777777" w:rsidR="000D0D1D" w:rsidRDefault="000D0D1D" w:rsidP="000E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017A" w14:textId="6E7D14D7" w:rsidR="00161502" w:rsidRPr="00161502" w:rsidRDefault="0037079E" w:rsidP="00161502">
    <w:pPr>
      <w:pStyle w:val="Heading2"/>
      <w:rPr>
        <w:rFonts w:ascii="Arial" w:hAnsi="Arial" w:cs="Arial"/>
        <w:color w:val="auto"/>
        <w:sz w:val="20"/>
        <w:szCs w:val="20"/>
        <w:lang w:eastAsia="zh-CN"/>
      </w:rPr>
    </w:pPr>
    <w:r>
      <w:rPr>
        <w:rFonts w:ascii="Arial" w:hAnsi="Arial" w:cs="Arial"/>
        <w:color w:val="auto"/>
        <w:sz w:val="20"/>
        <w:szCs w:val="20"/>
        <w:lang w:eastAsia="zh-CN"/>
      </w:rPr>
      <w:t>Appendix</w:t>
    </w:r>
    <w:r w:rsidRPr="00161502">
      <w:rPr>
        <w:rFonts w:ascii="Arial" w:hAnsi="Arial" w:cs="Arial"/>
        <w:color w:val="auto"/>
        <w:sz w:val="20"/>
        <w:szCs w:val="20"/>
        <w:lang w:eastAsia="zh-CN"/>
      </w:rPr>
      <w:t xml:space="preserve"> </w:t>
    </w:r>
    <w:r>
      <w:rPr>
        <w:rFonts w:ascii="Arial" w:hAnsi="Arial" w:cs="Arial"/>
        <w:color w:val="auto"/>
        <w:sz w:val="20"/>
        <w:szCs w:val="20"/>
        <w:lang w:eastAsia="zh-CN"/>
      </w:rPr>
      <w:t>B</w:t>
    </w:r>
    <w:r w:rsidR="00161502" w:rsidRPr="00161502">
      <w:rPr>
        <w:rFonts w:ascii="Arial" w:hAnsi="Arial" w:cs="Arial"/>
        <w:color w:val="auto"/>
        <w:sz w:val="20"/>
        <w:szCs w:val="20"/>
        <w:lang w:eastAsia="zh-CN"/>
      </w:rPr>
      <w:t xml:space="preserve">. </w:t>
    </w:r>
    <w:r w:rsidR="00537DB3">
      <w:rPr>
        <w:rFonts w:ascii="Arial" w:hAnsi="Arial" w:cs="Arial"/>
        <w:color w:val="auto"/>
        <w:sz w:val="20"/>
        <w:szCs w:val="20"/>
        <w:lang w:eastAsia="zh-CN"/>
      </w:rPr>
      <w:t>Youth Focus Group Consent and Assent Forms</w:t>
    </w:r>
  </w:p>
  <w:p w14:paraId="68B8EFFB" w14:textId="77777777" w:rsidR="006D776A" w:rsidRDefault="006D776A" w:rsidP="000E2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5DC1"/>
    <w:multiLevelType w:val="hybridMultilevel"/>
    <w:tmpl w:val="83B2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trackRevisions/>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NDCyNDQyMjczMTJW0lEKTi0uzszPAykwqgUAQuZDySwAAAA="/>
  </w:docVars>
  <w:rsids>
    <w:rsidRoot w:val="00182A17"/>
    <w:rsid w:val="00004C08"/>
    <w:rsid w:val="00020997"/>
    <w:rsid w:val="0004313F"/>
    <w:rsid w:val="00046ACB"/>
    <w:rsid w:val="00066262"/>
    <w:rsid w:val="00070D3E"/>
    <w:rsid w:val="0007707B"/>
    <w:rsid w:val="000A2119"/>
    <w:rsid w:val="000C7770"/>
    <w:rsid w:val="000D0D1D"/>
    <w:rsid w:val="000E23CE"/>
    <w:rsid w:val="000E3AE0"/>
    <w:rsid w:val="000E6ABD"/>
    <w:rsid w:val="00117EB3"/>
    <w:rsid w:val="0012588A"/>
    <w:rsid w:val="00147806"/>
    <w:rsid w:val="00161502"/>
    <w:rsid w:val="00166EBB"/>
    <w:rsid w:val="00167132"/>
    <w:rsid w:val="00182A17"/>
    <w:rsid w:val="00187DC6"/>
    <w:rsid w:val="001A7713"/>
    <w:rsid w:val="001C0653"/>
    <w:rsid w:val="0023227C"/>
    <w:rsid w:val="002337B4"/>
    <w:rsid w:val="002562F2"/>
    <w:rsid w:val="002B03ED"/>
    <w:rsid w:val="002B1F74"/>
    <w:rsid w:val="002B3FBC"/>
    <w:rsid w:val="002E4F6C"/>
    <w:rsid w:val="00307871"/>
    <w:rsid w:val="00346D8D"/>
    <w:rsid w:val="00355513"/>
    <w:rsid w:val="0037079E"/>
    <w:rsid w:val="00373C43"/>
    <w:rsid w:val="00381B25"/>
    <w:rsid w:val="003E6696"/>
    <w:rsid w:val="003F339A"/>
    <w:rsid w:val="00445355"/>
    <w:rsid w:val="00490072"/>
    <w:rsid w:val="004C0F37"/>
    <w:rsid w:val="004C322D"/>
    <w:rsid w:val="004E45E9"/>
    <w:rsid w:val="00502C4A"/>
    <w:rsid w:val="00510D8F"/>
    <w:rsid w:val="00526248"/>
    <w:rsid w:val="00534F30"/>
    <w:rsid w:val="00537DB3"/>
    <w:rsid w:val="0054104D"/>
    <w:rsid w:val="00544D6B"/>
    <w:rsid w:val="00556297"/>
    <w:rsid w:val="005839E4"/>
    <w:rsid w:val="005A1BB7"/>
    <w:rsid w:val="005A2525"/>
    <w:rsid w:val="005C0727"/>
    <w:rsid w:val="005C6DE9"/>
    <w:rsid w:val="005E764A"/>
    <w:rsid w:val="00617426"/>
    <w:rsid w:val="00633B7D"/>
    <w:rsid w:val="00640CE7"/>
    <w:rsid w:val="00667D0E"/>
    <w:rsid w:val="0068631D"/>
    <w:rsid w:val="00696E57"/>
    <w:rsid w:val="006A4EA1"/>
    <w:rsid w:val="006C4D6A"/>
    <w:rsid w:val="006D776A"/>
    <w:rsid w:val="006F3517"/>
    <w:rsid w:val="007032EF"/>
    <w:rsid w:val="00722F7B"/>
    <w:rsid w:val="00736089"/>
    <w:rsid w:val="007646DE"/>
    <w:rsid w:val="007A3C3A"/>
    <w:rsid w:val="007A7A28"/>
    <w:rsid w:val="007A7E6E"/>
    <w:rsid w:val="007C32BF"/>
    <w:rsid w:val="007C7809"/>
    <w:rsid w:val="007E0B6B"/>
    <w:rsid w:val="007E21E0"/>
    <w:rsid w:val="007F2633"/>
    <w:rsid w:val="007F7ABA"/>
    <w:rsid w:val="008065C5"/>
    <w:rsid w:val="00812B6C"/>
    <w:rsid w:val="00823372"/>
    <w:rsid w:val="008234F7"/>
    <w:rsid w:val="00823EA4"/>
    <w:rsid w:val="00850AAA"/>
    <w:rsid w:val="008549FE"/>
    <w:rsid w:val="0086133F"/>
    <w:rsid w:val="0086572B"/>
    <w:rsid w:val="00880E2B"/>
    <w:rsid w:val="008A51FB"/>
    <w:rsid w:val="008C1625"/>
    <w:rsid w:val="008C573F"/>
    <w:rsid w:val="00906D8C"/>
    <w:rsid w:val="00931387"/>
    <w:rsid w:val="00940EFA"/>
    <w:rsid w:val="00942C3E"/>
    <w:rsid w:val="00977D77"/>
    <w:rsid w:val="009C1DCC"/>
    <w:rsid w:val="009E59AB"/>
    <w:rsid w:val="009F0016"/>
    <w:rsid w:val="009F0813"/>
    <w:rsid w:val="00A108A7"/>
    <w:rsid w:val="00A12E5F"/>
    <w:rsid w:val="00A21642"/>
    <w:rsid w:val="00A300F0"/>
    <w:rsid w:val="00A361A2"/>
    <w:rsid w:val="00A477B6"/>
    <w:rsid w:val="00A63014"/>
    <w:rsid w:val="00A76180"/>
    <w:rsid w:val="00A82575"/>
    <w:rsid w:val="00AA30B7"/>
    <w:rsid w:val="00AB1F3F"/>
    <w:rsid w:val="00AC57CC"/>
    <w:rsid w:val="00AE37F3"/>
    <w:rsid w:val="00AF52D2"/>
    <w:rsid w:val="00B102F0"/>
    <w:rsid w:val="00B2084C"/>
    <w:rsid w:val="00B3661F"/>
    <w:rsid w:val="00B5242F"/>
    <w:rsid w:val="00BA34E9"/>
    <w:rsid w:val="00BC284C"/>
    <w:rsid w:val="00BD4C50"/>
    <w:rsid w:val="00C03E8B"/>
    <w:rsid w:val="00C14723"/>
    <w:rsid w:val="00C1502F"/>
    <w:rsid w:val="00C41FCC"/>
    <w:rsid w:val="00C47E8C"/>
    <w:rsid w:val="00C541BE"/>
    <w:rsid w:val="00C562D6"/>
    <w:rsid w:val="00C652DB"/>
    <w:rsid w:val="00C74F1B"/>
    <w:rsid w:val="00CA27EE"/>
    <w:rsid w:val="00CB762D"/>
    <w:rsid w:val="00CB793D"/>
    <w:rsid w:val="00D1779F"/>
    <w:rsid w:val="00D23BBC"/>
    <w:rsid w:val="00D33419"/>
    <w:rsid w:val="00D54D24"/>
    <w:rsid w:val="00D60166"/>
    <w:rsid w:val="00D9253A"/>
    <w:rsid w:val="00D97B46"/>
    <w:rsid w:val="00DC2CCF"/>
    <w:rsid w:val="00DC6FB0"/>
    <w:rsid w:val="00DE6A1A"/>
    <w:rsid w:val="00E2680E"/>
    <w:rsid w:val="00E42A9E"/>
    <w:rsid w:val="00E6739A"/>
    <w:rsid w:val="00E81EAC"/>
    <w:rsid w:val="00E87527"/>
    <w:rsid w:val="00EA4829"/>
    <w:rsid w:val="00EB7DEF"/>
    <w:rsid w:val="00ED003A"/>
    <w:rsid w:val="00EF47D3"/>
    <w:rsid w:val="00EF4BB8"/>
    <w:rsid w:val="00F03FEF"/>
    <w:rsid w:val="00F87F43"/>
    <w:rsid w:val="00FD157F"/>
    <w:rsid w:val="00FD70C1"/>
    <w:rsid w:val="00FD7F4A"/>
    <w:rsid w:val="00FE301B"/>
    <w:rsid w:val="1F1006BE"/>
    <w:rsid w:val="3D513C97"/>
    <w:rsid w:val="66B43DFA"/>
    <w:rsid w:val="759C9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88F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CommentText"/>
    <w:autoRedefine/>
    <w:qFormat/>
    <w:rsid w:val="000E23CE"/>
    <w:pPr>
      <w:tabs>
        <w:tab w:val="left" w:pos="6210"/>
      </w:tabs>
      <w:spacing w:after="0" w:line="240" w:lineRule="auto"/>
      <w:ind w:left="360" w:right="-36"/>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7C78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7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2A17"/>
    <w:pPr>
      <w:ind w:left="720"/>
      <w:contextualSpacing/>
    </w:pPr>
  </w:style>
  <w:style w:type="paragraph" w:styleId="CommentText">
    <w:name w:val="annotation text"/>
    <w:basedOn w:val="Normal"/>
    <w:link w:val="CommentTextChar"/>
    <w:uiPriority w:val="99"/>
    <w:unhideWhenUsed/>
    <w:rsid w:val="00182A17"/>
    <w:rPr>
      <w:sz w:val="20"/>
      <w:szCs w:val="20"/>
    </w:rPr>
  </w:style>
  <w:style w:type="character" w:customStyle="1" w:styleId="CommentTextChar">
    <w:name w:val="Comment Text Char"/>
    <w:basedOn w:val="DefaultParagraphFont"/>
    <w:link w:val="CommentText"/>
    <w:uiPriority w:val="99"/>
    <w:rsid w:val="00182A17"/>
    <w:rPr>
      <w:rFonts w:ascii="Times New Roman" w:eastAsia="Calibri" w:hAnsi="Times New Roman" w:cs="Times New Roman"/>
      <w:sz w:val="20"/>
      <w:szCs w:val="20"/>
    </w:rPr>
  </w:style>
  <w:style w:type="paragraph" w:styleId="Header">
    <w:name w:val="header"/>
    <w:basedOn w:val="Normal"/>
    <w:link w:val="HeaderChar"/>
    <w:uiPriority w:val="99"/>
    <w:unhideWhenUsed/>
    <w:rsid w:val="007C32BF"/>
    <w:pPr>
      <w:tabs>
        <w:tab w:val="clear" w:pos="6210"/>
        <w:tab w:val="center" w:pos="4680"/>
        <w:tab w:val="right" w:pos="9360"/>
      </w:tabs>
    </w:pPr>
  </w:style>
  <w:style w:type="character" w:customStyle="1" w:styleId="HeaderChar">
    <w:name w:val="Header Char"/>
    <w:basedOn w:val="DefaultParagraphFont"/>
    <w:link w:val="Header"/>
    <w:uiPriority w:val="99"/>
    <w:rsid w:val="007C32BF"/>
    <w:rPr>
      <w:rFonts w:ascii="Times New Roman" w:eastAsia="Calibri" w:hAnsi="Times New Roman" w:cs="Times New Roman"/>
      <w:sz w:val="24"/>
      <w:szCs w:val="24"/>
    </w:rPr>
  </w:style>
  <w:style w:type="paragraph" w:styleId="Footer">
    <w:name w:val="footer"/>
    <w:basedOn w:val="Normal"/>
    <w:link w:val="FooterChar"/>
    <w:uiPriority w:val="99"/>
    <w:unhideWhenUsed/>
    <w:rsid w:val="007C32BF"/>
    <w:pPr>
      <w:tabs>
        <w:tab w:val="clear" w:pos="6210"/>
        <w:tab w:val="center" w:pos="4680"/>
        <w:tab w:val="right" w:pos="9360"/>
      </w:tabs>
    </w:pPr>
  </w:style>
  <w:style w:type="character" w:customStyle="1" w:styleId="FooterChar">
    <w:name w:val="Footer Char"/>
    <w:basedOn w:val="DefaultParagraphFont"/>
    <w:link w:val="Footer"/>
    <w:uiPriority w:val="99"/>
    <w:rsid w:val="007C32B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2B3FBC"/>
    <w:rPr>
      <w:sz w:val="16"/>
      <w:szCs w:val="16"/>
    </w:rPr>
  </w:style>
  <w:style w:type="paragraph" w:styleId="CommentSubject">
    <w:name w:val="annotation subject"/>
    <w:basedOn w:val="CommentText"/>
    <w:next w:val="CommentText"/>
    <w:link w:val="CommentSubjectChar"/>
    <w:uiPriority w:val="99"/>
    <w:semiHidden/>
    <w:unhideWhenUsed/>
    <w:rsid w:val="002B3FBC"/>
    <w:rPr>
      <w:b/>
      <w:bCs/>
    </w:rPr>
  </w:style>
  <w:style w:type="character" w:customStyle="1" w:styleId="CommentSubjectChar">
    <w:name w:val="Comment Subject Char"/>
    <w:basedOn w:val="CommentTextChar"/>
    <w:link w:val="CommentSubject"/>
    <w:uiPriority w:val="99"/>
    <w:semiHidden/>
    <w:rsid w:val="002B3FB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2B3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FBC"/>
    <w:rPr>
      <w:rFonts w:ascii="Segoe UI" w:eastAsia="Calibri" w:hAnsi="Segoe UI" w:cs="Segoe UI"/>
      <w:sz w:val="18"/>
      <w:szCs w:val="18"/>
    </w:rPr>
  </w:style>
  <w:style w:type="character" w:styleId="Hyperlink">
    <w:name w:val="Hyperlink"/>
    <w:basedOn w:val="DefaultParagraphFont"/>
    <w:uiPriority w:val="99"/>
    <w:unhideWhenUsed/>
    <w:rsid w:val="00696E57"/>
    <w:rPr>
      <w:color w:val="0000FF" w:themeColor="hyperlink"/>
      <w:u w:val="single"/>
    </w:rPr>
  </w:style>
  <w:style w:type="paragraph" w:customStyle="1" w:styleId="CM116">
    <w:name w:val="CM116"/>
    <w:basedOn w:val="Normal"/>
    <w:next w:val="Normal"/>
    <w:uiPriority w:val="99"/>
    <w:rsid w:val="00187DC6"/>
    <w:pPr>
      <w:tabs>
        <w:tab w:val="clear" w:pos="6210"/>
      </w:tabs>
      <w:autoSpaceDE w:val="0"/>
      <w:autoSpaceDN w:val="0"/>
      <w:adjustRightInd w:val="0"/>
      <w:ind w:right="0"/>
    </w:pPr>
    <w:rPr>
      <w:rFonts w:eastAsia="Times New Roman"/>
    </w:rPr>
  </w:style>
  <w:style w:type="character" w:customStyle="1" w:styleId="Heading2Char">
    <w:name w:val="Heading 2 Char"/>
    <w:basedOn w:val="DefaultParagraphFont"/>
    <w:link w:val="Heading2"/>
    <w:uiPriority w:val="9"/>
    <w:rsid w:val="001A771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C7809"/>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20997"/>
    <w:rPr>
      <w:color w:val="605E5C"/>
      <w:shd w:val="clear" w:color="auto" w:fill="E1DFDD"/>
    </w:rPr>
  </w:style>
  <w:style w:type="character" w:styleId="UnresolvedMention">
    <w:name w:val="Unresolved Mention"/>
    <w:basedOn w:val="DefaultParagraphFont"/>
    <w:uiPriority w:val="99"/>
    <w:semiHidden/>
    <w:unhideWhenUsed/>
    <w:rsid w:val="00823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waits@mathematica-m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waits@mathematica-mpr.com" TargetMode="External"/><Relationship Id="rId5" Type="http://schemas.openxmlformats.org/officeDocument/2006/relationships/numbering" Target="numbering.xml"/><Relationship Id="rId15" Type="http://schemas.openxmlformats.org/officeDocument/2006/relationships/hyperlink" Target="mailto:twaits@mathematica-mp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F516F-167F-440B-AF59-A2B37A12CDEA}">
  <ds:schemaRefs>
    <ds:schemaRef ds:uri="http://schemas.microsoft.com/sharepoint/v3/contenttype/forms"/>
  </ds:schemaRefs>
</ds:datastoreItem>
</file>

<file path=customXml/itemProps2.xml><?xml version="1.0" encoding="utf-8"?>
<ds:datastoreItem xmlns:ds="http://schemas.openxmlformats.org/officeDocument/2006/customXml" ds:itemID="{E645E0A7-9CDA-4E7C-9650-ED7CF451E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713A2-008B-430E-BAF9-5DF03C6A7ED9}">
  <ds:schemaRefs>
    <ds:schemaRef ds:uri="http://schemas.openxmlformats.org/officeDocument/2006/bibliography"/>
  </ds:schemaRefs>
</ds:datastoreItem>
</file>

<file path=customXml/itemProps4.xml><?xml version="1.0" encoding="utf-8"?>
<ds:datastoreItem xmlns:ds="http://schemas.openxmlformats.org/officeDocument/2006/customXml" ds:itemID="{8C878A98-C46F-4B32-A13E-E6A251222E97}">
  <ds:schemaRefs>
    <ds:schemaRef ds:uri="7eb2a2e4-9564-4d43-b784-9c9e53bd5b02"/>
    <ds:schemaRef ds:uri="http://purl.org/dc/elements/1.1/"/>
    <ds:schemaRef ds:uri="http://schemas.microsoft.com/office/2006/metadata/properties"/>
    <ds:schemaRef ds:uri="a0e78639-28a4-4fa9-8aac-ac7c34aa657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2022-08-18T19:11:00Z</dcterms:created>
  <dcterms:modified xsi:type="dcterms:W3CDTF">2022-08-18T19:11:00Z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