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32"/>
        <w:gridCol w:w="282"/>
        <w:gridCol w:w="716"/>
        <w:gridCol w:w="2330"/>
        <w:gridCol w:w="369"/>
        <w:gridCol w:w="726"/>
        <w:gridCol w:w="3236"/>
      </w:tblGrid>
      <w:tr w14:paraId="5781E0EA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5"/>
        </w:trPr>
        <w:tc>
          <w:tcPr>
            <w:tcW w:w="9991" w:type="dxa"/>
            <w:gridSpan w:val="7"/>
          </w:tcPr>
          <w:p w:rsidR="009F205B" w14:paraId="0B4E5790" w14:textId="77777777">
            <w:pPr>
              <w:pStyle w:val="TableParagraph"/>
              <w:spacing w:before="122"/>
              <w:ind w:left="1141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INDIVIDUAL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INTERACTION: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BASIC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INTERACTION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FORM</w:t>
            </w:r>
          </w:p>
        </w:tc>
      </w:tr>
      <w:tr w14:paraId="5114683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9991" w:type="dxa"/>
            <w:gridSpan w:val="7"/>
            <w:shd w:val="clear" w:color="auto" w:fill="F9E2D3"/>
          </w:tcPr>
          <w:p w:rsidR="009F205B" w14:paraId="2C9E544A" w14:textId="77777777">
            <w:pPr>
              <w:pStyle w:val="TableParagraph"/>
              <w:spacing w:before="32"/>
              <w:ind w:left="96" w:firstLine="0"/>
              <w:rPr>
                <w:b/>
              </w:rPr>
            </w:pPr>
            <w:r>
              <w:rPr>
                <w:b/>
                <w:color w:val="FF0000"/>
              </w:rPr>
              <w:t>*</w:t>
            </w:r>
            <w:r>
              <w:rPr>
                <w:b/>
                <w:color w:val="FF0000"/>
                <w:spacing w:val="-13"/>
              </w:rPr>
              <w:t xml:space="preserve"> </w:t>
            </w:r>
            <w:r>
              <w:rPr>
                <w:b/>
                <w:color w:val="FF0000"/>
              </w:rPr>
              <w:t>Items</w:t>
            </w:r>
            <w:r>
              <w:rPr>
                <w:b/>
                <w:color w:val="FF0000"/>
                <w:spacing w:val="-12"/>
              </w:rPr>
              <w:t xml:space="preserve"> </w:t>
            </w:r>
            <w:r>
              <w:rPr>
                <w:b/>
                <w:color w:val="FF0000"/>
              </w:rPr>
              <w:t>marked</w:t>
            </w:r>
            <w:r>
              <w:rPr>
                <w:b/>
                <w:color w:val="FF0000"/>
                <w:spacing w:val="-11"/>
              </w:rPr>
              <w:t xml:space="preserve"> </w:t>
            </w:r>
            <w:r>
              <w:rPr>
                <w:b/>
                <w:color w:val="FF0000"/>
              </w:rPr>
              <w:t>with</w:t>
            </w:r>
            <w:r>
              <w:rPr>
                <w:b/>
                <w:color w:val="FF0000"/>
                <w:spacing w:val="-14"/>
              </w:rPr>
              <w:t xml:space="preserve"> </w:t>
            </w:r>
            <w:r>
              <w:rPr>
                <w:b/>
                <w:color w:val="FF0000"/>
              </w:rPr>
              <w:t>asterisk</w:t>
            </w:r>
            <w:r>
              <w:rPr>
                <w:b/>
                <w:color w:val="FF0000"/>
                <w:spacing w:val="-14"/>
              </w:rPr>
              <w:t xml:space="preserve"> </w:t>
            </w:r>
            <w:r>
              <w:rPr>
                <w:b/>
                <w:color w:val="FF0000"/>
              </w:rPr>
              <w:t>(*)</w:t>
            </w:r>
            <w:r>
              <w:rPr>
                <w:b/>
                <w:color w:val="FF0000"/>
                <w:spacing w:val="-10"/>
              </w:rPr>
              <w:t xml:space="preserve"> </w:t>
            </w:r>
            <w:r>
              <w:rPr>
                <w:b/>
                <w:color w:val="FF0000"/>
              </w:rPr>
              <w:t>indicate</w:t>
            </w:r>
            <w:r>
              <w:rPr>
                <w:b/>
                <w:color w:val="FF0000"/>
                <w:spacing w:val="-12"/>
              </w:rPr>
              <w:t xml:space="preserve"> </w:t>
            </w:r>
            <w:r>
              <w:rPr>
                <w:b/>
                <w:color w:val="FF0000"/>
              </w:rPr>
              <w:t>required</w:t>
            </w:r>
            <w:r>
              <w:rPr>
                <w:b/>
                <w:color w:val="FF0000"/>
                <w:spacing w:val="-12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fields</w:t>
            </w:r>
          </w:p>
        </w:tc>
      </w:tr>
      <w:tr w14:paraId="2076B95B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2614" w:type="dxa"/>
            <w:gridSpan w:val="2"/>
            <w:tcBorders>
              <w:bottom w:val="single" w:sz="8" w:space="0" w:color="000000"/>
            </w:tcBorders>
            <w:shd w:val="clear" w:color="auto" w:fill="DEEAF6"/>
          </w:tcPr>
          <w:p w:rsidR="009F205B" w14:paraId="16EEA47B" w14:textId="77777777">
            <w:pPr>
              <w:pStyle w:val="TableParagraph"/>
              <w:spacing w:before="31"/>
              <w:ind w:left="96" w:firstLine="0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Interaction</w:t>
            </w:r>
            <w:r>
              <w:rPr>
                <w:b/>
                <w:color w:val="FF0000"/>
                <w:spacing w:val="-2"/>
              </w:rPr>
              <w:t>*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7377" w:type="dxa"/>
            <w:gridSpan w:val="5"/>
            <w:tcBorders>
              <w:bottom w:val="single" w:sz="8" w:space="0" w:color="000000"/>
            </w:tcBorders>
          </w:tcPr>
          <w:p w:rsidR="009F205B" w14:paraId="5C28B363" w14:textId="77777777">
            <w:pPr>
              <w:pStyle w:val="TableParagraph"/>
              <w:spacing w:before="31"/>
              <w:ind w:left="82" w:firstLine="0"/>
            </w:pPr>
            <w:r>
              <w:rPr>
                <w:spacing w:val="-2"/>
              </w:rPr>
              <w:t>Individual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Interaction</w:t>
            </w:r>
          </w:p>
        </w:tc>
      </w:tr>
      <w:tr w14:paraId="21CBE6F2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77"/>
        </w:trPr>
        <w:tc>
          <w:tcPr>
            <w:tcW w:w="6029" w:type="dxa"/>
            <w:gridSpan w:val="5"/>
            <w:tcBorders>
              <w:top w:val="single" w:sz="8" w:space="0" w:color="000000"/>
            </w:tcBorders>
          </w:tcPr>
          <w:p w:rsidR="009F205B" w14:paraId="05B18A1D" w14:textId="77777777">
            <w:pPr>
              <w:pStyle w:val="TableParagraph"/>
              <w:tabs>
                <w:tab w:val="left" w:pos="5824"/>
                <w:tab w:val="left" w:pos="5880"/>
              </w:tabs>
              <w:spacing w:line="360" w:lineRule="auto"/>
              <w:ind w:left="107" w:right="135" w:firstLine="0"/>
              <w:jc w:val="both"/>
              <w:rPr>
                <w:i/>
              </w:rPr>
            </w:pPr>
            <w:r>
              <w:t>Session Conducted By</w:t>
            </w:r>
            <w:r>
              <w:rPr>
                <w:b/>
                <w:color w:val="FF0000"/>
              </w:rPr>
              <w:t>*</w:t>
            </w:r>
            <w:r>
              <w:rPr>
                <w:b/>
              </w:rPr>
              <w:t xml:space="preserve">: 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 </w:t>
            </w:r>
            <w:r>
              <w:t>Date of Interaction (MM/DD/YYYY)</w:t>
            </w:r>
            <w:r>
              <w:rPr>
                <w:color w:val="FF0000"/>
              </w:rPr>
              <w:t>*</w:t>
            </w:r>
            <w:r>
              <w:t xml:space="preserve">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End Date (if applicable):</w:t>
            </w:r>
            <w:r>
              <w:rPr>
                <w:spacing w:val="42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Date of Initial Creation: </w:t>
            </w:r>
            <w:r>
              <w:rPr>
                <w:i/>
              </w:rPr>
              <w:t>Auto-Populated</w:t>
            </w:r>
          </w:p>
          <w:p w:rsidR="009F205B" w14:paraId="070C3AE7" w14:textId="77777777">
            <w:pPr>
              <w:pStyle w:val="TableParagraph"/>
              <w:tabs>
                <w:tab w:val="left" w:pos="2797"/>
                <w:tab w:val="left" w:pos="5765"/>
              </w:tabs>
              <w:spacing w:before="1"/>
              <w:ind w:left="107" w:firstLine="0"/>
              <w:jc w:val="both"/>
            </w:pPr>
            <w:r>
              <w:rPr>
                <w:spacing w:val="-2"/>
              </w:rPr>
              <w:t xml:space="preserve">Zip </w:t>
            </w:r>
            <w:r>
              <w:t>code</w:t>
            </w:r>
            <w:r>
              <w:rPr>
                <w:color w:val="FF0000"/>
              </w:rPr>
              <w:t>*</w:t>
            </w:r>
            <w:r>
              <w:t xml:space="preserve">: </w:t>
            </w:r>
            <w:r>
              <w:rPr>
                <w:u w:val="single"/>
              </w:rPr>
              <w:tab/>
            </w:r>
            <w:r>
              <w:t xml:space="preserve"> State</w:t>
            </w:r>
            <w:r>
              <w:rPr>
                <w:color w:val="FF0000"/>
              </w:rPr>
              <w:t>*</w:t>
            </w:r>
            <w:r>
              <w:t xml:space="preserve">: </w:t>
            </w:r>
            <w:r>
              <w:rPr>
                <w:u w:val="single"/>
              </w:rPr>
              <w:tab/>
            </w:r>
          </w:p>
          <w:p w:rsidR="009F205B" w14:paraId="7B3C6484" w14:textId="77777777">
            <w:pPr>
              <w:pStyle w:val="TableParagraph"/>
              <w:tabs>
                <w:tab w:val="left" w:pos="4101"/>
              </w:tabs>
              <w:spacing w:before="126"/>
              <w:ind w:left="107" w:firstLine="0"/>
              <w:jc w:val="both"/>
            </w:pPr>
            <w:r>
              <w:t xml:space="preserve">County: </w:t>
            </w:r>
            <w:r>
              <w:rPr>
                <w:u w:val="single"/>
              </w:rPr>
              <w:tab/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</w:tcBorders>
          </w:tcPr>
          <w:p w:rsidR="009F205B" w14:paraId="56E9096C" w14:textId="77777777">
            <w:pPr>
              <w:pStyle w:val="TableParagraph"/>
              <w:ind w:left="108" w:firstLine="0"/>
            </w:pPr>
            <w:r>
              <w:t>Title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Interaction:</w:t>
            </w:r>
          </w:p>
          <w:p w:rsidR="009F205B" w14:paraId="451B5C9C" w14:textId="77777777">
            <w:pPr>
              <w:pStyle w:val="TableParagraph"/>
              <w:ind w:firstLine="0"/>
              <w:rPr>
                <w:sz w:val="20"/>
              </w:rPr>
            </w:pPr>
          </w:p>
          <w:p w:rsidR="009F205B" w14:paraId="45BCA77C" w14:textId="77777777">
            <w:pPr>
              <w:pStyle w:val="TableParagraph"/>
              <w:spacing w:before="7"/>
              <w:ind w:firstLine="0"/>
              <w:rPr>
                <w:sz w:val="12"/>
              </w:rPr>
            </w:pPr>
          </w:p>
          <w:p w:rsidR="009F205B" w14:paraId="71721F94" w14:textId="77777777">
            <w:pPr>
              <w:pStyle w:val="TableParagraph"/>
              <w:spacing w:line="20" w:lineRule="exact"/>
              <w:ind w:left="108" w:firstLine="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234565" cy="5715"/>
                      <wp:effectExtent l="9525" t="0" r="0" b="381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34565" cy="5715"/>
                                <a:chOff x="0" y="0"/>
                                <a:chExt cx="2234565" cy="5715"/>
                              </a:xfrm>
                            </wpg:grpSpPr>
                            <wps:wsp xmlns:wps="http://schemas.microsoft.com/office/word/2010/wordprocessingShape">
                              <wps:cNvPr id="2" name="Graphic 2"/>
                              <wps:cNvSpPr/>
                              <wps:spPr>
                                <a:xfrm>
                                  <a:off x="0" y="2788"/>
                                  <a:ext cx="223456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234565" stroke="1">
                                      <a:moveTo>
                                        <a:pt x="0" y="0"/>
                                      </a:moveTo>
                                      <a:lnTo>
                                        <a:pt x="2234398" y="0"/>
                                      </a:lnTo>
                                    </a:path>
                                  </a:pathLst>
                                </a:custGeom>
                                <a:ln w="55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o:spid="_x0000_i1025" style="width:175.95pt;height:0.45pt;mso-position-horizontal-relative:char;mso-position-vertical-relative:line" coordsize="22345,57">
                      <v:shape id="Graphic 2" o:spid="_x0000_s1026" style="width:22345;height:13;mso-wrap-style:square;position:absolute;top:27;visibility:visible;v-text-anchor:top" coordsize="2234565,1270" path="m,l2234398,e" filled="f" strokeweight="0.4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9F205B" w14:paraId="4232614F" w14:textId="77777777">
            <w:pPr>
              <w:pStyle w:val="TableParagraph"/>
              <w:tabs>
                <w:tab w:val="left" w:pos="3725"/>
              </w:tabs>
              <w:spacing w:before="110" w:line="357" w:lineRule="auto"/>
              <w:ind w:left="108" w:right="224" w:firstLine="0"/>
              <w:rPr>
                <w:i/>
              </w:rPr>
            </w:pPr>
            <w:r>
              <w:t>Time Spent in</w:t>
            </w:r>
            <w:r>
              <w:rPr>
                <w:spacing w:val="40"/>
              </w:rPr>
              <w:t xml:space="preserve"> </w:t>
            </w:r>
            <w:r>
              <w:t>Minutes</w:t>
            </w:r>
            <w:r>
              <w:rPr>
                <w:b/>
                <w:color w:val="FF0000"/>
              </w:rPr>
              <w:t>*</w:t>
            </w:r>
            <w:r>
              <w:t xml:space="preserve">: </w:t>
            </w:r>
            <w:r>
              <w:rPr>
                <w:u w:val="single"/>
              </w:rPr>
              <w:tab/>
            </w:r>
            <w:r>
              <w:t xml:space="preserve"> Reference Number: </w:t>
            </w:r>
            <w:r>
              <w:rPr>
                <w:i/>
              </w:rPr>
              <w:t xml:space="preserve">Auto-Populated </w:t>
            </w:r>
            <w:r>
              <w:t xml:space="preserve">Organization: </w:t>
            </w:r>
            <w:r>
              <w:rPr>
                <w:i/>
              </w:rPr>
              <w:t>Auto-Populated</w:t>
            </w:r>
          </w:p>
        </w:tc>
      </w:tr>
      <w:tr w14:paraId="711289D8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9991" w:type="dxa"/>
            <w:gridSpan w:val="7"/>
            <w:shd w:val="clear" w:color="auto" w:fill="DBE4F0"/>
          </w:tcPr>
          <w:p w:rsidR="009F205B" w14:paraId="2667A430" w14:textId="77777777">
            <w:pPr>
              <w:pStyle w:val="TableParagraph"/>
              <w:spacing w:line="253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Notes:</w:t>
            </w:r>
          </w:p>
        </w:tc>
      </w:tr>
      <w:tr w14:paraId="6359B9E3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6"/>
        </w:trPr>
        <w:tc>
          <w:tcPr>
            <w:tcW w:w="9991" w:type="dxa"/>
            <w:gridSpan w:val="7"/>
          </w:tcPr>
          <w:p w:rsidR="009F205B" w14:paraId="6F3F1D73" w14:textId="77777777">
            <w:pPr>
              <w:pStyle w:val="TableParagraph"/>
              <w:ind w:firstLine="0"/>
              <w:rPr>
                <w:sz w:val="20"/>
              </w:rPr>
            </w:pPr>
          </w:p>
        </w:tc>
      </w:tr>
      <w:tr w14:paraId="3B502D00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3"/>
        </w:trPr>
        <w:tc>
          <w:tcPr>
            <w:tcW w:w="9991" w:type="dxa"/>
            <w:gridSpan w:val="7"/>
            <w:shd w:val="clear" w:color="auto" w:fill="DBE4F0"/>
          </w:tcPr>
          <w:p w:rsidR="009F205B" w14:paraId="043D3613" w14:textId="77777777">
            <w:pPr>
              <w:pStyle w:val="TableParagraph"/>
              <w:spacing w:before="31"/>
              <w:ind w:left="92" w:firstLine="0"/>
              <w:rPr>
                <w:b/>
              </w:rPr>
            </w:pPr>
            <w:r>
              <w:rPr>
                <w:b/>
              </w:rPr>
              <w:t>Beneficiary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14:paraId="4A7160CE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5"/>
        </w:trPr>
        <w:tc>
          <w:tcPr>
            <w:tcW w:w="5660" w:type="dxa"/>
            <w:gridSpan w:val="4"/>
            <w:tcBorders>
              <w:right w:val="nil"/>
            </w:tcBorders>
          </w:tcPr>
          <w:p w:rsidR="009F205B" w14:paraId="0DDB3863" w14:textId="77777777">
            <w:pPr>
              <w:pStyle w:val="TableParagraph"/>
              <w:tabs>
                <w:tab w:val="left" w:pos="2691"/>
                <w:tab w:val="left" w:pos="3939"/>
                <w:tab w:val="left" w:pos="5280"/>
                <w:tab w:val="left" w:pos="5388"/>
                <w:tab w:val="left" w:pos="5506"/>
              </w:tabs>
              <w:spacing w:before="119" w:line="360" w:lineRule="auto"/>
              <w:ind w:left="107" w:right="146" w:firstLine="0"/>
            </w:pPr>
            <w:r>
              <w:t xml:space="preserve">Beneficiary First Name: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29"/>
                <w:u w:val="single"/>
              </w:rPr>
              <w:t xml:space="preserve"> </w:t>
            </w:r>
            <w:r>
              <w:t xml:space="preserve"> Beneficiary Last Name: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Beneficiary Phone: ( </w:t>
            </w:r>
            <w:r>
              <w:rPr>
                <w:u w:val="single"/>
              </w:rPr>
              <w:tab/>
            </w:r>
            <w:r>
              <w:t>) -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-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Beneficiary Email: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  <w:tc>
          <w:tcPr>
            <w:tcW w:w="4331" w:type="dxa"/>
            <w:gridSpan w:val="3"/>
            <w:tcBorders>
              <w:left w:val="nil"/>
            </w:tcBorders>
          </w:tcPr>
          <w:p w:rsidR="009F205B" w14:paraId="2E0EEA35" w14:textId="77777777">
            <w:pPr>
              <w:pStyle w:val="TableParagraph"/>
              <w:tabs>
                <w:tab w:val="left" w:pos="4155"/>
              </w:tabs>
              <w:spacing w:before="119"/>
              <w:ind w:left="208" w:firstLine="0"/>
            </w:pPr>
            <w:r>
              <w:t xml:space="preserve">Beneficiary Address: </w:t>
            </w:r>
            <w:r>
              <w:rPr>
                <w:u w:val="single"/>
              </w:rPr>
              <w:tab/>
            </w:r>
          </w:p>
          <w:p w:rsidR="009F205B" w14:paraId="0D3BCE98" w14:textId="77777777">
            <w:pPr>
              <w:pStyle w:val="TableParagraph"/>
              <w:tabs>
                <w:tab w:val="left" w:pos="4093"/>
                <w:tab w:val="left" w:pos="4143"/>
                <w:tab w:val="left" w:pos="4216"/>
              </w:tabs>
              <w:spacing w:before="1" w:line="380" w:lineRule="atLeast"/>
              <w:ind w:left="208" w:right="107" w:firstLine="0"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Beneficiary City: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Beneficiary State: </w:t>
            </w:r>
            <w:r>
              <w:rPr>
                <w:u w:val="single"/>
              </w:rPr>
              <w:tab/>
            </w:r>
            <w:r>
              <w:t xml:space="preserve"> Beneficiary Zip Code: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</w:t>
            </w:r>
          </w:p>
        </w:tc>
      </w:tr>
      <w:tr w14:paraId="3D514120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9991" w:type="dxa"/>
            <w:gridSpan w:val="7"/>
            <w:shd w:val="clear" w:color="auto" w:fill="DBE4F0"/>
          </w:tcPr>
          <w:p w:rsidR="009F205B" w14:paraId="7A9B9287" w14:textId="77777777">
            <w:pPr>
              <w:pStyle w:val="TableParagraph"/>
              <w:spacing w:before="31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Beneficiary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Demographic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14:paraId="504375CE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2"/>
        </w:trPr>
        <w:tc>
          <w:tcPr>
            <w:tcW w:w="2332" w:type="dxa"/>
          </w:tcPr>
          <w:p w:rsidR="009F205B" w14:paraId="713C3AAB" w14:textId="77777777">
            <w:pPr>
              <w:pStyle w:val="TableParagraph"/>
              <w:spacing w:before="127" w:line="252" w:lineRule="exact"/>
              <w:ind w:left="92" w:firstLine="0"/>
              <w:rPr>
                <w:b/>
              </w:rPr>
            </w:pPr>
            <w:r>
              <w:rPr>
                <w:b/>
                <w:spacing w:val="-4"/>
              </w:rPr>
              <w:t>Race</w:t>
            </w:r>
          </w:p>
          <w:p w:rsidR="009F205B" w14:paraId="2EA3AE5B" w14:textId="77777777">
            <w:pPr>
              <w:pStyle w:val="TableParagraph"/>
              <w:ind w:left="92" w:right="397" w:firstLine="0"/>
              <w:rPr>
                <w:b/>
              </w:rPr>
            </w:pPr>
            <w:r>
              <w:rPr>
                <w:b/>
              </w:rPr>
              <w:t>(Multiple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selections </w:t>
            </w:r>
            <w:r>
              <w:rPr>
                <w:b/>
                <w:spacing w:val="-2"/>
              </w:rPr>
              <w:t>allowed):</w:t>
            </w:r>
          </w:p>
        </w:tc>
        <w:tc>
          <w:tcPr>
            <w:tcW w:w="282" w:type="dxa"/>
            <w:tcBorders>
              <w:right w:val="nil"/>
            </w:tcBorders>
          </w:tcPr>
          <w:p w:rsidR="009F205B" w14:paraId="586492D4" w14:textId="77777777">
            <w:pPr>
              <w:pStyle w:val="TableParagraph"/>
              <w:ind w:firstLine="0"/>
              <w:rPr>
                <w:sz w:val="20"/>
              </w:rPr>
            </w:pPr>
          </w:p>
        </w:tc>
        <w:tc>
          <w:tcPr>
            <w:tcW w:w="4141" w:type="dxa"/>
            <w:gridSpan w:val="4"/>
            <w:tcBorders>
              <w:left w:val="nil"/>
              <w:right w:val="nil"/>
            </w:tcBorders>
          </w:tcPr>
          <w:p w:rsidR="009F205B" w14:paraId="2561AA94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spacing w:line="253" w:lineRule="exact"/>
            </w:pPr>
            <w:r>
              <w:rPr>
                <w:spacing w:val="-2"/>
              </w:rPr>
              <w:t>American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Indian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or Alaskan Native</w:t>
            </w:r>
          </w:p>
          <w:p w:rsidR="009F205B" w14:paraId="2ED9C842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</w:pPr>
            <w:r>
              <w:rPr>
                <w:spacing w:val="-2"/>
              </w:rPr>
              <w:t>Asian</w:t>
            </w:r>
          </w:p>
          <w:p w:rsidR="009F205B" w14:paraId="73E4534E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</w:pPr>
            <w:r>
              <w:rPr>
                <w:spacing w:val="-2"/>
              </w:rPr>
              <w:t>Black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African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American</w:t>
            </w:r>
          </w:p>
          <w:p w:rsidR="009F205B" w14:paraId="195CD48B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spacing w:line="233" w:lineRule="exact"/>
            </w:pPr>
            <w:r>
              <w:rPr>
                <w:spacing w:val="-2"/>
              </w:rPr>
              <w:t>Hispanic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Latino</w:t>
            </w:r>
          </w:p>
        </w:tc>
        <w:tc>
          <w:tcPr>
            <w:tcW w:w="3236" w:type="dxa"/>
            <w:tcBorders>
              <w:left w:val="nil"/>
            </w:tcBorders>
          </w:tcPr>
          <w:p w:rsidR="009F205B" w14:paraId="1952A00E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541"/>
              </w:tabs>
              <w:ind w:right="436"/>
            </w:pPr>
            <w:r>
              <w:t>Native</w:t>
            </w:r>
            <w:r>
              <w:rPr>
                <w:spacing w:val="-14"/>
              </w:rPr>
              <w:t xml:space="preserve"> </w:t>
            </w:r>
            <w:r>
              <w:t>Hawaiian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14"/>
              </w:rPr>
              <w:t xml:space="preserve"> </w:t>
            </w:r>
            <w:r>
              <w:t>Other Pacific Islander</w:t>
            </w:r>
          </w:p>
          <w:p w:rsidR="009F205B" w14:paraId="11D2FE79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541"/>
              </w:tabs>
            </w:pPr>
            <w:r>
              <w:rPr>
                <w:spacing w:val="-2"/>
              </w:rPr>
              <w:t>White</w:t>
            </w:r>
          </w:p>
          <w:p w:rsidR="009F205B" w14:paraId="66792313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541"/>
              </w:tabs>
              <w:spacing w:line="233" w:lineRule="exact"/>
            </w:pPr>
            <w:r>
              <w:t>Not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Collected</w:t>
            </w:r>
          </w:p>
        </w:tc>
      </w:tr>
      <w:tr w14:paraId="3EF53C9D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6"/>
        </w:trPr>
        <w:tc>
          <w:tcPr>
            <w:tcW w:w="3330" w:type="dxa"/>
            <w:gridSpan w:val="3"/>
            <w:shd w:val="clear" w:color="auto" w:fill="DBE4F0"/>
          </w:tcPr>
          <w:p w:rsidR="009F205B" w14:paraId="470B3AE0" w14:textId="77777777">
            <w:pPr>
              <w:pStyle w:val="TableParagraph"/>
              <w:spacing w:before="125"/>
              <w:ind w:left="107" w:firstLine="0"/>
              <w:rPr>
                <w:b/>
              </w:rPr>
            </w:pPr>
            <w:r>
              <w:rPr>
                <w:b/>
              </w:rPr>
              <w:t>Gender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(Select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only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one):</w:t>
            </w:r>
          </w:p>
        </w:tc>
        <w:tc>
          <w:tcPr>
            <w:tcW w:w="2330" w:type="dxa"/>
            <w:tcBorders>
              <w:right w:val="nil"/>
            </w:tcBorders>
          </w:tcPr>
          <w:p w:rsidR="009F205B" w14:paraId="14DE7174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834"/>
              </w:tabs>
              <w:spacing w:line="253" w:lineRule="exact"/>
            </w:pPr>
            <w:r>
              <w:rPr>
                <w:spacing w:val="-2"/>
              </w:rPr>
              <w:t>Female</w:t>
            </w:r>
          </w:p>
          <w:p w:rsidR="009F205B" w14:paraId="34B32CF5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834"/>
              </w:tabs>
              <w:spacing w:line="233" w:lineRule="exact"/>
            </w:pPr>
            <w:r>
              <w:rPr>
                <w:spacing w:val="-4"/>
              </w:rPr>
              <w:t>Male</w:t>
            </w: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9F205B" w14:paraId="58D08739" w14:textId="77777777">
            <w:pPr>
              <w:pStyle w:val="TableParagraph"/>
              <w:ind w:firstLine="0"/>
              <w:rPr>
                <w:sz w:val="20"/>
              </w:rPr>
            </w:pPr>
          </w:p>
        </w:tc>
        <w:tc>
          <w:tcPr>
            <w:tcW w:w="3962" w:type="dxa"/>
            <w:gridSpan w:val="2"/>
            <w:tcBorders>
              <w:left w:val="nil"/>
            </w:tcBorders>
          </w:tcPr>
          <w:p w:rsidR="009F205B" w14:paraId="52E075D7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833"/>
              </w:tabs>
              <w:spacing w:line="253" w:lineRule="exact"/>
            </w:pPr>
            <w:r>
              <w:rPr>
                <w:spacing w:val="-2"/>
              </w:rPr>
              <w:t>Other</w:t>
            </w:r>
          </w:p>
          <w:p w:rsidR="009F205B" w14:paraId="081594AC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833"/>
              </w:tabs>
              <w:spacing w:line="233" w:lineRule="exact"/>
            </w:pPr>
            <w: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Collected</w:t>
            </w:r>
          </w:p>
        </w:tc>
      </w:tr>
      <w:tr w14:paraId="04EAB9E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3330" w:type="dxa"/>
            <w:gridSpan w:val="3"/>
            <w:tcBorders>
              <w:bottom w:val="single" w:sz="8" w:space="0" w:color="000000"/>
            </w:tcBorders>
            <w:shd w:val="clear" w:color="auto" w:fill="DBE4F0"/>
          </w:tcPr>
          <w:p w:rsidR="009F205B" w14:paraId="61231A5D" w14:textId="77777777">
            <w:pPr>
              <w:pStyle w:val="TableParagraph"/>
              <w:spacing w:before="31"/>
              <w:ind w:left="107" w:firstLine="0"/>
              <w:rPr>
                <w:b/>
              </w:rPr>
            </w:pPr>
            <w:r>
              <w:rPr>
                <w:b/>
              </w:rPr>
              <w:t>Was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Collected?</w:t>
            </w:r>
          </w:p>
        </w:tc>
        <w:tc>
          <w:tcPr>
            <w:tcW w:w="3425" w:type="dxa"/>
            <w:gridSpan w:val="3"/>
            <w:tcBorders>
              <w:bottom w:val="single" w:sz="8" w:space="0" w:color="000000"/>
              <w:right w:val="nil"/>
            </w:tcBorders>
          </w:tcPr>
          <w:p w:rsidR="009F205B" w14:paraId="1AB75EFE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344"/>
                <w:tab w:val="left" w:pos="2112"/>
              </w:tabs>
              <w:spacing w:before="31"/>
              <w:ind w:left="344" w:hanging="179"/>
              <w:rPr>
                <w:i/>
                <w:sz w:val="18"/>
              </w:rPr>
            </w:pPr>
            <w:r>
              <w:t xml:space="preserve">Yes </w:t>
            </w:r>
            <w:r>
              <w:rPr>
                <w:u w:val="single"/>
              </w:rPr>
              <w:tab/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MM/DD/YYYY)</w:t>
            </w:r>
          </w:p>
        </w:tc>
        <w:tc>
          <w:tcPr>
            <w:tcW w:w="3236" w:type="dxa"/>
            <w:tcBorders>
              <w:left w:val="nil"/>
              <w:bottom w:val="single" w:sz="8" w:space="0" w:color="000000"/>
            </w:tcBorders>
          </w:tcPr>
          <w:p w:rsidR="009F205B" w14:paraId="07C3FDC2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22"/>
              </w:tabs>
              <w:spacing w:before="31"/>
              <w:ind w:left="522" w:hanging="179"/>
            </w:pPr>
            <w:r>
              <w:rPr>
                <w:spacing w:val="-5"/>
              </w:rPr>
              <w:t>No</w:t>
            </w:r>
          </w:p>
        </w:tc>
      </w:tr>
      <w:tr w14:paraId="506BBC03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8"/>
        </w:trPr>
        <w:tc>
          <w:tcPr>
            <w:tcW w:w="3330" w:type="dxa"/>
            <w:gridSpan w:val="3"/>
            <w:tcBorders>
              <w:top w:val="single" w:sz="8" w:space="0" w:color="000000"/>
            </w:tcBorders>
            <w:shd w:val="clear" w:color="auto" w:fill="DBE4F0"/>
          </w:tcPr>
          <w:p w:rsidR="009F205B" w14:paraId="3BEA456E" w14:textId="77777777">
            <w:pPr>
              <w:pStyle w:val="TableParagraph"/>
              <w:spacing w:before="11"/>
              <w:ind w:firstLine="0"/>
              <w:rPr>
                <w:sz w:val="21"/>
              </w:rPr>
            </w:pPr>
          </w:p>
          <w:p w:rsidR="009F205B" w14:paraId="2576727E" w14:textId="77777777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</w:rPr>
              <w:t>Beneficiary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Age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Group:</w:t>
            </w:r>
          </w:p>
        </w:tc>
        <w:tc>
          <w:tcPr>
            <w:tcW w:w="2330" w:type="dxa"/>
            <w:tcBorders>
              <w:top w:val="single" w:sz="8" w:space="0" w:color="000000"/>
              <w:right w:val="nil"/>
            </w:tcBorders>
          </w:tcPr>
          <w:p w:rsidR="009F205B" w14:paraId="4C1303F8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52" w:lineRule="exact"/>
            </w:pPr>
            <w:r>
              <w:t>64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younger</w:t>
            </w:r>
          </w:p>
          <w:p w:rsidR="009F205B" w14:paraId="108C23C7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52" w:lineRule="exact"/>
            </w:pPr>
            <w:r>
              <w:rPr>
                <w:spacing w:val="-2"/>
              </w:rPr>
              <w:t>65-</w:t>
            </w:r>
            <w:r>
              <w:rPr>
                <w:spacing w:val="-7"/>
              </w:rPr>
              <w:t>74</w:t>
            </w:r>
          </w:p>
          <w:p w:rsidR="009F205B" w14:paraId="6B45453C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1" w:line="233" w:lineRule="exact"/>
            </w:pPr>
            <w:r>
              <w:rPr>
                <w:spacing w:val="-2"/>
              </w:rPr>
              <w:t>75-</w:t>
            </w:r>
            <w:r>
              <w:rPr>
                <w:spacing w:val="-7"/>
              </w:rPr>
              <w:t>84</w:t>
            </w:r>
          </w:p>
        </w:tc>
        <w:tc>
          <w:tcPr>
            <w:tcW w:w="369" w:type="dxa"/>
            <w:tcBorders>
              <w:top w:val="single" w:sz="8" w:space="0" w:color="000000"/>
              <w:left w:val="nil"/>
              <w:right w:val="nil"/>
            </w:tcBorders>
          </w:tcPr>
          <w:p w:rsidR="009F205B" w14:paraId="5B7DF4A0" w14:textId="77777777">
            <w:pPr>
              <w:pStyle w:val="TableParagraph"/>
              <w:ind w:firstLine="0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nil"/>
              <w:right w:val="nil"/>
            </w:tcBorders>
          </w:tcPr>
          <w:p w:rsidR="009F205B" w14:paraId="0A1E7246" w14:textId="77777777">
            <w:pPr>
              <w:pStyle w:val="TableParagraph"/>
              <w:ind w:firstLine="0"/>
              <w:rPr>
                <w:sz w:val="20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nil"/>
            </w:tcBorders>
          </w:tcPr>
          <w:p w:rsidR="009F205B" w14:paraId="4D129A3B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491"/>
              </w:tabs>
              <w:spacing w:before="126"/>
            </w:pPr>
            <w:r>
              <w:t>85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older</w:t>
            </w:r>
          </w:p>
          <w:p w:rsidR="009F205B" w14:paraId="5DB3A91E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491"/>
              </w:tabs>
              <w:spacing w:before="1"/>
            </w:pPr>
            <w: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Collected</w:t>
            </w:r>
          </w:p>
        </w:tc>
      </w:tr>
      <w:tr w14:paraId="52A8B807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4"/>
        </w:trPr>
        <w:tc>
          <w:tcPr>
            <w:tcW w:w="3330" w:type="dxa"/>
            <w:gridSpan w:val="3"/>
            <w:shd w:val="clear" w:color="auto" w:fill="DBE4F0"/>
          </w:tcPr>
          <w:p w:rsidR="009F205B" w14:paraId="5018B04E" w14:textId="77777777">
            <w:pPr>
              <w:pStyle w:val="TableParagraph"/>
              <w:ind w:firstLine="0"/>
              <w:rPr>
                <w:sz w:val="24"/>
              </w:rPr>
            </w:pPr>
          </w:p>
          <w:p w:rsidR="009F205B" w14:paraId="5E308BC8" w14:textId="77777777">
            <w:pPr>
              <w:pStyle w:val="TableParagraph"/>
              <w:ind w:firstLine="0"/>
              <w:rPr>
                <w:sz w:val="24"/>
              </w:rPr>
            </w:pPr>
          </w:p>
          <w:p w:rsidR="009F205B" w14:paraId="076F63A2" w14:textId="77777777">
            <w:pPr>
              <w:pStyle w:val="TableParagraph"/>
              <w:spacing w:before="207"/>
              <w:ind w:left="107" w:right="-28" w:firstLine="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Beneficiary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Learn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About </w:t>
            </w:r>
            <w:r>
              <w:rPr>
                <w:b/>
                <w:spacing w:val="-4"/>
              </w:rPr>
              <w:t>SMP:</w:t>
            </w:r>
          </w:p>
        </w:tc>
        <w:tc>
          <w:tcPr>
            <w:tcW w:w="2699" w:type="dxa"/>
            <w:gridSpan w:val="2"/>
            <w:tcBorders>
              <w:right w:val="nil"/>
            </w:tcBorders>
          </w:tcPr>
          <w:p w:rsidR="009F205B" w14:paraId="574DE783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53" w:lineRule="exact"/>
            </w:pPr>
            <w:r>
              <w:t>CMS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Outreach</w:t>
            </w:r>
          </w:p>
          <w:p w:rsidR="009F205B" w14:paraId="62B76621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-15"/>
            </w:pPr>
            <w:r>
              <w:t>Congressional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Office</w:t>
            </w:r>
          </w:p>
          <w:p w:rsidR="009F205B" w14:paraId="30D5DC27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</w:pPr>
            <w:r>
              <w:rPr>
                <w:spacing w:val="-2"/>
              </w:rPr>
              <w:t>Friend/Relative</w:t>
            </w:r>
          </w:p>
          <w:p w:rsidR="009F205B" w14:paraId="176B87AE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</w:pPr>
            <w:r>
              <w:t>Health/Drug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Plan</w:t>
            </w:r>
          </w:p>
          <w:p w:rsidR="009F205B" w14:paraId="1340EAF1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" w:line="252" w:lineRule="exact"/>
            </w:pPr>
            <w:r>
              <w:t>Partner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Agency</w:t>
            </w:r>
          </w:p>
          <w:p w:rsidR="009F205B" w14:paraId="3C81D307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52" w:lineRule="exact"/>
            </w:pPr>
            <w:r>
              <w:t>Previous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Contact</w:t>
            </w:r>
          </w:p>
          <w:p w:rsidR="009F205B" w14:paraId="5B898537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</w:pPr>
            <w:r>
              <w:t>SMP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Mailings</w:t>
            </w:r>
          </w:p>
          <w:p w:rsidR="009F205B" w14:paraId="45C8685F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33" w:lineRule="exact"/>
            </w:pPr>
            <w:r>
              <w:t>SMP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Media</w:t>
            </w:r>
          </w:p>
        </w:tc>
        <w:tc>
          <w:tcPr>
            <w:tcW w:w="726" w:type="dxa"/>
            <w:tcBorders>
              <w:left w:val="nil"/>
              <w:right w:val="nil"/>
            </w:tcBorders>
          </w:tcPr>
          <w:p w:rsidR="009F205B" w14:paraId="3458D2BD" w14:textId="77777777">
            <w:pPr>
              <w:pStyle w:val="TableParagraph"/>
              <w:ind w:firstLine="0"/>
              <w:rPr>
                <w:sz w:val="20"/>
              </w:rPr>
            </w:pPr>
          </w:p>
        </w:tc>
        <w:tc>
          <w:tcPr>
            <w:tcW w:w="3236" w:type="dxa"/>
            <w:tcBorders>
              <w:left w:val="nil"/>
            </w:tcBorders>
          </w:tcPr>
          <w:p w:rsidR="009F205B" w14:paraId="4E996869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91"/>
              </w:tabs>
              <w:spacing w:before="127"/>
            </w:pPr>
            <w:r>
              <w:t>SMP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Presentation</w:t>
            </w:r>
          </w:p>
          <w:p w:rsidR="009F205B" w14:paraId="6E47767C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91"/>
              </w:tabs>
              <w:spacing w:line="252" w:lineRule="exact"/>
            </w:pPr>
            <w:r>
              <w:t>SMP</w:t>
            </w:r>
            <w:r>
              <w:rPr>
                <w:spacing w:val="-8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Center</w:t>
            </w:r>
          </w:p>
          <w:p w:rsidR="009F205B" w14:paraId="469953EE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91"/>
              </w:tabs>
              <w:spacing w:line="252" w:lineRule="exact"/>
            </w:pPr>
            <w:r>
              <w:rPr>
                <w:spacing w:val="-5"/>
              </w:rPr>
              <w:t>SSA</w:t>
            </w:r>
          </w:p>
          <w:p w:rsidR="009F205B" w14:paraId="0335A60F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91"/>
              </w:tabs>
            </w:pPr>
            <w:r>
              <w:t>State</w:t>
            </w:r>
            <w:r>
              <w:rPr>
                <w:spacing w:val="-8"/>
              </w:rPr>
              <w:t xml:space="preserve"> </w:t>
            </w:r>
            <w:r>
              <w:t>Medicaid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Agency</w:t>
            </w:r>
          </w:p>
          <w:p w:rsidR="009F205B" w14:paraId="3C3043B3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91"/>
              </w:tabs>
            </w:pPr>
            <w:r>
              <w:t>State</w:t>
            </w:r>
            <w:r>
              <w:rPr>
                <w:spacing w:val="-6"/>
              </w:rPr>
              <w:t xml:space="preserve"> </w:t>
            </w:r>
            <w:r>
              <w:t>SMP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Website</w:t>
            </w:r>
          </w:p>
          <w:p w:rsidR="009F205B" w14:paraId="22A1F0FD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91"/>
              </w:tabs>
            </w:pPr>
            <w:r>
              <w:rPr>
                <w:spacing w:val="-2"/>
              </w:rPr>
              <w:t>1-800-Medicare</w:t>
            </w:r>
          </w:p>
          <w:p w:rsidR="009F205B" w14:paraId="39A6E4EA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91"/>
              </w:tabs>
              <w:spacing w:before="1"/>
            </w:pPr>
            <w:r>
              <w:t>Other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Collected</w:t>
            </w:r>
          </w:p>
        </w:tc>
      </w:tr>
      <w:tr w14:paraId="7D33B7CD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19"/>
        </w:trPr>
        <w:tc>
          <w:tcPr>
            <w:tcW w:w="3330" w:type="dxa"/>
            <w:gridSpan w:val="3"/>
            <w:shd w:val="clear" w:color="auto" w:fill="DBE4F0"/>
          </w:tcPr>
          <w:p w:rsidR="009F205B" w14:paraId="2DA8C846" w14:textId="77777777">
            <w:pPr>
              <w:pStyle w:val="TableParagraph"/>
              <w:ind w:firstLine="0"/>
              <w:rPr>
                <w:sz w:val="24"/>
              </w:rPr>
            </w:pPr>
          </w:p>
          <w:p w:rsidR="009F205B" w14:paraId="3F17F634" w14:textId="77777777">
            <w:pPr>
              <w:pStyle w:val="TableParagraph"/>
              <w:spacing w:before="11"/>
              <w:ind w:firstLine="0"/>
              <w:rPr>
                <w:sz w:val="30"/>
              </w:rPr>
            </w:pPr>
          </w:p>
          <w:p w:rsidR="009F205B" w14:paraId="154CFB64" w14:textId="77777777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</w:rPr>
              <w:t>Method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SMP:</w:t>
            </w:r>
          </w:p>
        </w:tc>
        <w:tc>
          <w:tcPr>
            <w:tcW w:w="3425" w:type="dxa"/>
            <w:gridSpan w:val="3"/>
            <w:tcBorders>
              <w:right w:val="nil"/>
            </w:tcBorders>
          </w:tcPr>
          <w:p w:rsidR="009F205B" w14:paraId="4554DE48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53" w:lineRule="exact"/>
            </w:pPr>
            <w:r>
              <w:rPr>
                <w:spacing w:val="-2"/>
              </w:rPr>
              <w:t>Email</w:t>
            </w:r>
          </w:p>
          <w:p w:rsidR="009F205B" w14:paraId="63E03769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807"/>
            </w:pPr>
            <w:r>
              <w:t>Face-to-face</w:t>
            </w:r>
            <w:r>
              <w:rPr>
                <w:spacing w:val="-14"/>
              </w:rPr>
              <w:t xml:space="preserve"> </w:t>
            </w:r>
            <w:r>
              <w:t>at</w:t>
            </w:r>
            <w:r>
              <w:rPr>
                <w:spacing w:val="-14"/>
              </w:rPr>
              <w:t xml:space="preserve"> </w:t>
            </w:r>
            <w:r>
              <w:t>bene home or facility</w:t>
            </w:r>
          </w:p>
          <w:p w:rsidR="009F205B" w14:paraId="2BBAAD62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1"/>
              <w:ind w:right="635"/>
            </w:pPr>
            <w:r>
              <w:t>Face-to-face at counseling</w:t>
            </w:r>
            <w:r>
              <w:rPr>
                <w:spacing w:val="-14"/>
              </w:rPr>
              <w:t xml:space="preserve"> </w:t>
            </w:r>
            <w:r>
              <w:t>location</w:t>
            </w:r>
            <w:r>
              <w:rPr>
                <w:spacing w:val="-14"/>
              </w:rPr>
              <w:t xml:space="preserve"> </w:t>
            </w:r>
            <w:r>
              <w:t>or</w:t>
            </w:r>
          </w:p>
          <w:p w:rsidR="009F205B" w14:paraId="339A5435" w14:textId="77777777">
            <w:pPr>
              <w:pStyle w:val="TableParagraph"/>
              <w:spacing w:line="234" w:lineRule="exact"/>
              <w:ind w:left="828" w:firstLine="0"/>
            </w:pPr>
            <w:r>
              <w:rPr>
                <w:spacing w:val="-2"/>
              </w:rPr>
              <w:t>event</w:t>
            </w:r>
          </w:p>
        </w:tc>
        <w:tc>
          <w:tcPr>
            <w:tcW w:w="3236" w:type="dxa"/>
            <w:tcBorders>
              <w:left w:val="nil"/>
            </w:tcBorders>
          </w:tcPr>
          <w:p w:rsidR="009F205B" w14:paraId="429D334B" w14:textId="77777777">
            <w:pPr>
              <w:pStyle w:val="TableParagraph"/>
              <w:spacing w:before="11"/>
              <w:ind w:firstLine="0"/>
              <w:rPr>
                <w:sz w:val="21"/>
              </w:rPr>
            </w:pPr>
          </w:p>
          <w:p w:rsidR="009F205B" w14:paraId="23C5AD5F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</w:pPr>
            <w:r>
              <w:t>Postal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Mail/Fax</w:t>
            </w:r>
          </w:p>
          <w:p w:rsidR="009F205B" w14:paraId="7198E947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</w:pPr>
            <w:r>
              <w:t>Phone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Call</w:t>
            </w:r>
          </w:p>
          <w:p w:rsidR="009F205B" w14:paraId="123A4BD8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before="1" w:line="252" w:lineRule="exact"/>
            </w:pPr>
            <w:r>
              <w:t>Web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Based</w:t>
            </w:r>
          </w:p>
          <w:p w:rsidR="009F205B" w14:paraId="617C6B78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</w:tabs>
              <w:spacing w:line="252" w:lineRule="exact"/>
            </w:pPr>
            <w: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Collected</w:t>
            </w:r>
          </w:p>
        </w:tc>
      </w:tr>
    </w:tbl>
    <w:p w:rsidR="009F205B" w14:paraId="441F322D" w14:textId="77777777">
      <w:pPr>
        <w:spacing w:line="252" w:lineRule="exact"/>
        <w:sectPr>
          <w:type w:val="continuous"/>
          <w:pgSz w:w="12240" w:h="15840"/>
          <w:pgMar w:top="1140" w:right="880" w:bottom="1054" w:left="11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38"/>
        <w:gridCol w:w="94"/>
        <w:gridCol w:w="3340"/>
        <w:gridCol w:w="3319"/>
      </w:tblGrid>
      <w:tr w14:paraId="4E795680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3332" w:type="dxa"/>
            <w:gridSpan w:val="2"/>
            <w:tcBorders>
              <w:bottom w:val="single" w:sz="8" w:space="0" w:color="000000"/>
            </w:tcBorders>
            <w:shd w:val="clear" w:color="auto" w:fill="DBE4F0"/>
          </w:tcPr>
          <w:p w:rsidR="009F205B" w14:paraId="7BD4C82D" w14:textId="77777777">
            <w:pPr>
              <w:pStyle w:val="TableParagraph"/>
              <w:spacing w:before="32"/>
              <w:ind w:left="107" w:firstLine="0"/>
              <w:rPr>
                <w:b/>
              </w:rPr>
            </w:pPr>
            <w:r>
              <w:rPr>
                <w:b/>
              </w:rPr>
              <w:t>English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Primary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Language:</w:t>
            </w:r>
          </w:p>
        </w:tc>
        <w:tc>
          <w:tcPr>
            <w:tcW w:w="3340" w:type="dxa"/>
            <w:tcBorders>
              <w:bottom w:val="single" w:sz="8" w:space="0" w:color="000000"/>
              <w:right w:val="nil"/>
            </w:tcBorders>
          </w:tcPr>
          <w:p w:rsidR="009F205B" w14:paraId="2D1072C4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</w:tabs>
              <w:spacing w:before="32"/>
              <w:ind w:left="342" w:hanging="179"/>
            </w:pPr>
            <w:r>
              <w:rPr>
                <w:spacing w:val="-5"/>
              </w:rPr>
              <w:t>Yes</w:t>
            </w:r>
          </w:p>
        </w:tc>
        <w:tc>
          <w:tcPr>
            <w:tcW w:w="3319" w:type="dxa"/>
            <w:tcBorders>
              <w:left w:val="nil"/>
              <w:bottom w:val="single" w:sz="8" w:space="0" w:color="000000"/>
            </w:tcBorders>
          </w:tcPr>
          <w:p w:rsidR="009F205B" w14:paraId="6B0F8BF6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605"/>
              </w:tabs>
              <w:spacing w:before="32"/>
              <w:ind w:left="605" w:hanging="179"/>
            </w:pPr>
            <w:r>
              <w:rPr>
                <w:spacing w:val="-5"/>
              </w:rPr>
              <w:t>No</w:t>
            </w:r>
          </w:p>
        </w:tc>
      </w:tr>
      <w:tr w14:paraId="45D4637C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5"/>
        </w:trPr>
        <w:tc>
          <w:tcPr>
            <w:tcW w:w="3332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:rsidR="009F205B" w14:paraId="1FF84957" w14:textId="77777777">
            <w:pPr>
              <w:pStyle w:val="TableParagraph"/>
              <w:spacing w:before="206"/>
              <w:ind w:left="107" w:firstLine="0"/>
              <w:rPr>
                <w:b/>
              </w:rPr>
            </w:pPr>
            <w:r>
              <w:rPr>
                <w:b/>
              </w:rPr>
              <w:t>Beneficiary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Monthly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Income: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9F205B" w14:paraId="1322441B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78"/>
            </w:pPr>
            <w:r>
              <w:t>At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Above</w:t>
            </w:r>
            <w:r>
              <w:rPr>
                <w:spacing w:val="-6"/>
              </w:rPr>
              <w:t xml:space="preserve"> </w:t>
            </w:r>
            <w:r>
              <w:t>150%</w:t>
            </w:r>
            <w:r>
              <w:rPr>
                <w:spacing w:val="-5"/>
              </w:rPr>
              <w:t xml:space="preserve"> FPL</w:t>
            </w:r>
          </w:p>
          <w:p w:rsidR="009F205B" w14:paraId="249B8DD0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"/>
            </w:pPr>
            <w:r>
              <w:t>Below</w:t>
            </w:r>
            <w:r>
              <w:rPr>
                <w:spacing w:val="-5"/>
              </w:rPr>
              <w:t xml:space="preserve"> </w:t>
            </w:r>
            <w:r>
              <w:t>150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FPL</w:t>
            </w:r>
          </w:p>
        </w:tc>
        <w:tc>
          <w:tcPr>
            <w:tcW w:w="331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F205B" w14:paraId="7E9C1B6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</w:tabs>
              <w:spacing w:before="206"/>
            </w:pPr>
            <w: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Collected</w:t>
            </w:r>
          </w:p>
        </w:tc>
      </w:tr>
      <w:tr w14:paraId="5A3C3A82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3332" w:type="dxa"/>
            <w:gridSpan w:val="2"/>
            <w:tcBorders>
              <w:top w:val="single" w:sz="8" w:space="0" w:color="000000"/>
            </w:tcBorders>
            <w:shd w:val="clear" w:color="auto" w:fill="DBE4F0"/>
          </w:tcPr>
          <w:p w:rsidR="009F205B" w14:paraId="7FF96BE0" w14:textId="77777777">
            <w:pPr>
              <w:pStyle w:val="TableParagraph"/>
              <w:spacing w:before="30"/>
              <w:ind w:left="107" w:firstLine="0"/>
              <w:rPr>
                <w:b/>
              </w:rPr>
            </w:pPr>
            <w:r>
              <w:rPr>
                <w:b/>
              </w:rPr>
              <w:t>Medicare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6659" w:type="dxa"/>
            <w:gridSpan w:val="2"/>
            <w:tcBorders>
              <w:top w:val="single" w:sz="8" w:space="0" w:color="000000"/>
            </w:tcBorders>
          </w:tcPr>
          <w:p w:rsidR="009F205B" w14:paraId="1EAC7CCB" w14:textId="77777777">
            <w:pPr>
              <w:pStyle w:val="TableParagraph"/>
              <w:ind w:firstLine="0"/>
              <w:rPr>
                <w:sz w:val="20"/>
              </w:rPr>
            </w:pPr>
          </w:p>
        </w:tc>
      </w:tr>
      <w:tr w14:paraId="07E9851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3332" w:type="dxa"/>
            <w:gridSpan w:val="2"/>
            <w:shd w:val="clear" w:color="auto" w:fill="DBE4F0"/>
          </w:tcPr>
          <w:p w:rsidR="009F205B" w14:paraId="539D60FF" w14:textId="77777777">
            <w:pPr>
              <w:pStyle w:val="TableParagraph"/>
              <w:spacing w:before="32"/>
              <w:ind w:left="107" w:firstLine="0"/>
              <w:rPr>
                <w:b/>
              </w:rPr>
            </w:pPr>
            <w:r>
              <w:rPr>
                <w:b/>
              </w:rPr>
              <w:t>Medicaid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6659" w:type="dxa"/>
            <w:gridSpan w:val="2"/>
          </w:tcPr>
          <w:p w:rsidR="009F205B" w14:paraId="579EF352" w14:textId="77777777">
            <w:pPr>
              <w:pStyle w:val="TableParagraph"/>
              <w:ind w:firstLine="0"/>
              <w:rPr>
                <w:sz w:val="20"/>
              </w:rPr>
            </w:pPr>
          </w:p>
        </w:tc>
      </w:tr>
      <w:tr w14:paraId="220925B1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9991" w:type="dxa"/>
            <w:gridSpan w:val="4"/>
            <w:shd w:val="clear" w:color="auto" w:fill="DBE4F0"/>
          </w:tcPr>
          <w:p w:rsidR="009F205B" w14:paraId="24A32683" w14:textId="77777777">
            <w:pPr>
              <w:pStyle w:val="TableParagraph"/>
              <w:spacing w:before="31"/>
              <w:ind w:left="107" w:firstLine="0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Information:</w:t>
            </w:r>
          </w:p>
        </w:tc>
      </w:tr>
      <w:tr w14:paraId="0183387F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5"/>
        </w:trPr>
        <w:tc>
          <w:tcPr>
            <w:tcW w:w="3332" w:type="dxa"/>
            <w:gridSpan w:val="2"/>
            <w:shd w:val="clear" w:color="auto" w:fill="DBE4F0"/>
          </w:tcPr>
          <w:p w:rsidR="009F205B" w14:paraId="53F7B052" w14:textId="77777777">
            <w:pPr>
              <w:pStyle w:val="TableParagraph"/>
              <w:spacing w:line="254" w:lineRule="exact"/>
              <w:ind w:left="107" w:right="24" w:firstLine="0"/>
              <w:rPr>
                <w:b/>
              </w:rPr>
            </w:pPr>
            <w:r>
              <w:rPr>
                <w:b/>
              </w:rPr>
              <w:t>Permission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Contact </w:t>
            </w:r>
            <w:r>
              <w:rPr>
                <w:b/>
                <w:spacing w:val="-2"/>
              </w:rPr>
              <w:t>Beneficiary?</w:t>
            </w:r>
          </w:p>
        </w:tc>
        <w:tc>
          <w:tcPr>
            <w:tcW w:w="3340" w:type="dxa"/>
            <w:tcBorders>
              <w:right w:val="nil"/>
            </w:tcBorders>
          </w:tcPr>
          <w:p w:rsidR="009F205B" w14:paraId="60341C65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</w:tabs>
              <w:spacing w:before="127"/>
              <w:ind w:left="342" w:hanging="179"/>
            </w:pPr>
            <w:r>
              <w:rPr>
                <w:spacing w:val="-5"/>
              </w:rPr>
              <w:t>Yes</w:t>
            </w:r>
          </w:p>
        </w:tc>
        <w:tc>
          <w:tcPr>
            <w:tcW w:w="3319" w:type="dxa"/>
            <w:tcBorders>
              <w:left w:val="nil"/>
            </w:tcBorders>
          </w:tcPr>
          <w:p w:rsidR="009F205B" w14:paraId="4A322A07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605"/>
              </w:tabs>
              <w:spacing w:before="127"/>
              <w:ind w:left="605" w:hanging="179"/>
            </w:pPr>
            <w:r>
              <w:rPr>
                <w:spacing w:val="-5"/>
              </w:rPr>
              <w:t>No</w:t>
            </w:r>
          </w:p>
        </w:tc>
      </w:tr>
      <w:tr w14:paraId="02E08A51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9991" w:type="dxa"/>
            <w:gridSpan w:val="4"/>
            <w:tcBorders>
              <w:bottom w:val="single" w:sz="8" w:space="0" w:color="000000"/>
            </w:tcBorders>
            <w:shd w:val="clear" w:color="auto" w:fill="DBE4F0"/>
          </w:tcPr>
          <w:p w:rsidR="009F205B" w14:paraId="221B0D78" w14:textId="77777777">
            <w:pPr>
              <w:pStyle w:val="TableParagraph"/>
              <w:spacing w:line="251" w:lineRule="exact"/>
              <w:ind w:left="107" w:firstLine="0"/>
              <w:rPr>
                <w:b/>
              </w:rPr>
            </w:pPr>
            <w:r>
              <w:rPr>
                <w:b/>
              </w:rPr>
              <w:t>Topic(s)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Discussed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(education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only):</w:t>
            </w:r>
          </w:p>
        </w:tc>
      </w:tr>
      <w:tr w14:paraId="1DD309BE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14"/>
        </w:trPr>
        <w:tc>
          <w:tcPr>
            <w:tcW w:w="3238" w:type="dxa"/>
            <w:tcBorders>
              <w:top w:val="single" w:sz="8" w:space="0" w:color="000000"/>
              <w:right w:val="nil"/>
            </w:tcBorders>
          </w:tcPr>
          <w:p w:rsidR="009F205B" w14:paraId="7B26FC9B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45" w:line="252" w:lineRule="exact"/>
              <w:ind w:left="816"/>
            </w:pPr>
            <w:r>
              <w:t>Conditional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Payments</w:t>
            </w:r>
          </w:p>
          <w:p w:rsidR="009F205B" w14:paraId="21B5D13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52" w:lineRule="exact"/>
              <w:ind w:left="816"/>
            </w:pPr>
            <w:r>
              <w:rPr>
                <w:spacing w:val="-4"/>
              </w:rPr>
              <w:t>Consumer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Protection</w:t>
            </w:r>
          </w:p>
          <w:p w:rsidR="009F205B" w14:paraId="572715F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left="816" w:right="777"/>
            </w:pPr>
            <w:r>
              <w:t>Durable</w:t>
            </w:r>
            <w:r>
              <w:rPr>
                <w:spacing w:val="-4"/>
              </w:rPr>
              <w:t xml:space="preserve"> </w:t>
            </w:r>
            <w:r>
              <w:t xml:space="preserve">Medical </w:t>
            </w:r>
            <w:r>
              <w:rPr>
                <w:spacing w:val="-2"/>
              </w:rPr>
              <w:t>Equipment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(DME)</w:t>
            </w:r>
          </w:p>
          <w:p w:rsidR="009F205B" w14:paraId="1181DA4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left="816"/>
            </w:pPr>
            <w:r>
              <w:rPr>
                <w:spacing w:val="-2"/>
              </w:rPr>
              <w:t>Employer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Health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Plan</w:t>
            </w:r>
          </w:p>
          <w:p w:rsidR="009F205B" w14:paraId="3D9EB45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1"/>
              <w:ind w:left="816" w:right="86"/>
            </w:pPr>
            <w:r>
              <w:t>General</w:t>
            </w:r>
            <w:r>
              <w:rPr>
                <w:spacing w:val="-14"/>
              </w:rPr>
              <w:t xml:space="preserve"> </w:t>
            </w:r>
            <w:r>
              <w:t>Fraud,</w:t>
            </w:r>
            <w:r>
              <w:rPr>
                <w:spacing w:val="-14"/>
              </w:rPr>
              <w:t xml:space="preserve"> </w:t>
            </w:r>
            <w:r>
              <w:t>Errors,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Abuse</w:t>
            </w:r>
          </w:p>
          <w:p w:rsidR="009F205B" w14:paraId="0C789D49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52" w:lineRule="exact"/>
              <w:ind w:left="816"/>
            </w:pPr>
            <w:r>
              <w:rPr>
                <w:spacing w:val="-2"/>
              </w:rPr>
              <w:t>Genetic/DNA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Testing</w:t>
            </w:r>
          </w:p>
          <w:p w:rsidR="009F205B" w14:paraId="0A36B7C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left="816"/>
            </w:pPr>
            <w:r>
              <w:rPr>
                <w:spacing w:val="-2"/>
              </w:rPr>
              <w:t>Home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Health</w:t>
            </w:r>
            <w:r>
              <w:rPr>
                <w:spacing w:val="-4"/>
              </w:rPr>
              <w:t xml:space="preserve"> Care</w:t>
            </w:r>
          </w:p>
          <w:p w:rsidR="009F205B" w14:paraId="703571A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left="816"/>
            </w:pPr>
            <w:r>
              <w:rPr>
                <w:spacing w:val="-2"/>
              </w:rPr>
              <w:t>Hospice</w:t>
            </w:r>
          </w:p>
        </w:tc>
        <w:tc>
          <w:tcPr>
            <w:tcW w:w="94" w:type="dxa"/>
            <w:tcBorders>
              <w:top w:val="single" w:sz="8" w:space="0" w:color="000000"/>
              <w:left w:val="nil"/>
              <w:right w:val="nil"/>
            </w:tcBorders>
          </w:tcPr>
          <w:p w:rsidR="009F205B" w14:paraId="4D573458" w14:textId="77777777">
            <w:pPr>
              <w:pStyle w:val="TableParagraph"/>
              <w:ind w:firstLine="0"/>
              <w:rPr>
                <w:sz w:val="20"/>
              </w:rPr>
            </w:pPr>
          </w:p>
        </w:tc>
        <w:tc>
          <w:tcPr>
            <w:tcW w:w="3340" w:type="dxa"/>
            <w:tcBorders>
              <w:top w:val="single" w:sz="8" w:space="0" w:color="000000"/>
              <w:left w:val="nil"/>
              <w:right w:val="nil"/>
            </w:tcBorders>
          </w:tcPr>
          <w:p w:rsidR="009F205B" w14:paraId="257FF1DB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53"/>
              </w:tabs>
              <w:spacing w:before="171"/>
            </w:pPr>
            <w:r>
              <w:rPr>
                <w:spacing w:val="-2"/>
              </w:rPr>
              <w:t>Medicaid</w:t>
            </w:r>
          </w:p>
          <w:p w:rsidR="009F205B" w14:paraId="386E28E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53"/>
              </w:tabs>
            </w:pPr>
            <w:r>
              <w:rPr>
                <w:spacing w:val="-2"/>
              </w:rPr>
              <w:t>Medical Identity</w:t>
            </w:r>
            <w:r>
              <w:rPr>
                <w:spacing w:val="-4"/>
              </w:rPr>
              <w:t xml:space="preserve"> Theft</w:t>
            </w:r>
          </w:p>
          <w:p w:rsidR="009F205B" w14:paraId="75236D7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47"/>
              </w:tabs>
              <w:spacing w:line="252" w:lineRule="exact"/>
              <w:ind w:left="747"/>
            </w:pPr>
            <w:r>
              <w:rPr>
                <w:spacing w:val="-2"/>
              </w:rPr>
              <w:t>Medicare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Advantage</w:t>
            </w:r>
          </w:p>
          <w:p w:rsidR="009F205B" w14:paraId="6B2C839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47"/>
              </w:tabs>
              <w:spacing w:line="252" w:lineRule="exact"/>
              <w:ind w:left="747"/>
            </w:pPr>
            <w:r>
              <w:t>Medicare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Card</w:t>
            </w:r>
          </w:p>
          <w:p w:rsidR="009F205B" w14:paraId="25C12BC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53"/>
              </w:tabs>
            </w:pPr>
            <w:r>
              <w:t>Medicare</w:t>
            </w:r>
            <w:r>
              <w:rPr>
                <w:spacing w:val="-6"/>
              </w:rPr>
              <w:t xml:space="preserve"> </w:t>
            </w:r>
            <w:r>
              <w:t>Part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B</w:t>
            </w:r>
          </w:p>
          <w:p w:rsidR="009F205B" w14:paraId="7EB8FE6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53"/>
              </w:tabs>
              <w:spacing w:before="1"/>
            </w:pPr>
            <w:r>
              <w:t>Medicare</w:t>
            </w:r>
            <w:r>
              <w:rPr>
                <w:spacing w:val="-8"/>
              </w:rPr>
              <w:t xml:space="preserve"> </w:t>
            </w:r>
            <w:r>
              <w:t>Part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D</w:t>
            </w:r>
          </w:p>
          <w:p w:rsidR="009F205B" w14:paraId="1A04AD7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53"/>
              </w:tabs>
            </w:pPr>
            <w:r>
              <w:t>Medicare</w:t>
            </w:r>
            <w:r>
              <w:rPr>
                <w:spacing w:val="-9"/>
              </w:rPr>
              <w:t xml:space="preserve"> </w:t>
            </w:r>
            <w:r>
              <w:t>Summary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Notice</w:t>
            </w:r>
          </w:p>
          <w:p w:rsidR="009F205B" w14:paraId="407F14A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53"/>
              </w:tabs>
              <w:ind w:right="337"/>
            </w:pPr>
            <w:r>
              <w:rPr>
                <w:spacing w:val="-2"/>
              </w:rPr>
              <w:t>Medigap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Supplemental Insurance</w:t>
            </w:r>
          </w:p>
        </w:tc>
        <w:tc>
          <w:tcPr>
            <w:tcW w:w="3319" w:type="dxa"/>
            <w:tcBorders>
              <w:top w:val="single" w:sz="8" w:space="0" w:color="000000"/>
              <w:left w:val="nil"/>
            </w:tcBorders>
          </w:tcPr>
          <w:p w:rsidR="009F205B" w14:paraId="6649335F" w14:textId="77777777">
            <w:pPr>
              <w:pStyle w:val="TableParagraph"/>
              <w:spacing w:before="9"/>
              <w:ind w:firstLine="0"/>
              <w:rPr>
                <w:sz w:val="25"/>
              </w:rPr>
            </w:pPr>
          </w:p>
          <w:p w:rsidR="009F205B" w14:paraId="2144AD6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82"/>
              </w:tabs>
            </w:pPr>
            <w:r>
              <w:t>Opioid</w:t>
            </w:r>
            <w:r>
              <w:rPr>
                <w:spacing w:val="-12"/>
              </w:rPr>
              <w:t xml:space="preserve"> </w:t>
            </w:r>
            <w:r>
              <w:t>Fraud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Abuse</w:t>
            </w:r>
          </w:p>
          <w:p w:rsidR="009F205B" w14:paraId="62BC7BB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82"/>
              </w:tabs>
            </w:pPr>
            <w:r>
              <w:rPr>
                <w:spacing w:val="-2"/>
              </w:rPr>
              <w:t>SMP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:rsidR="009F205B" w14:paraId="73E20F2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82"/>
              </w:tabs>
              <w:spacing w:before="1"/>
            </w:pPr>
            <w:r>
              <w:rPr>
                <w:spacing w:val="-2"/>
              </w:rPr>
              <w:t>SMP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Volunteer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Recruitment</w:t>
            </w:r>
          </w:p>
          <w:p w:rsidR="009F205B" w14:paraId="426BA9C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82"/>
              </w:tabs>
            </w:pPr>
            <w:r>
              <w:rPr>
                <w:spacing w:val="-2"/>
              </w:rPr>
              <w:t>Social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Security</w:t>
            </w:r>
          </w:p>
          <w:p w:rsidR="009F205B" w14:paraId="375C044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82"/>
              </w:tabs>
              <w:spacing w:line="252" w:lineRule="exact"/>
            </w:pPr>
            <w:r>
              <w:rPr>
                <w:spacing w:val="-2"/>
              </w:rPr>
              <w:t>TRICARE</w:t>
            </w:r>
          </w:p>
          <w:p w:rsidR="009F205B" w14:paraId="601D670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82"/>
              </w:tabs>
              <w:ind w:right="375"/>
            </w:pPr>
            <w:r>
              <w:rPr>
                <w:spacing w:val="-2"/>
              </w:rPr>
              <w:t>Veteran’s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Health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Benefits </w:t>
            </w:r>
            <w:r>
              <w:rPr>
                <w:spacing w:val="-4"/>
              </w:rPr>
              <w:t>(VA)</w:t>
            </w:r>
          </w:p>
          <w:p w:rsidR="009F205B" w14:paraId="6306FAD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82"/>
              </w:tabs>
            </w:pPr>
            <w:r>
              <w:rPr>
                <w:spacing w:val="-2"/>
              </w:rPr>
              <w:t>Other</w:t>
            </w:r>
          </w:p>
        </w:tc>
      </w:tr>
      <w:tr w14:paraId="21AA2A60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7"/>
        </w:trPr>
        <w:tc>
          <w:tcPr>
            <w:tcW w:w="3238" w:type="dxa"/>
            <w:shd w:val="clear" w:color="auto" w:fill="DBE4F0"/>
          </w:tcPr>
          <w:p w:rsidR="009F205B" w14:paraId="44297180" w14:textId="77777777">
            <w:pPr>
              <w:pStyle w:val="TableParagraph"/>
              <w:spacing w:before="27"/>
              <w:ind w:left="170" w:firstLine="0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Topics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Discussed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Details:</w:t>
            </w:r>
          </w:p>
        </w:tc>
        <w:tc>
          <w:tcPr>
            <w:tcW w:w="6753" w:type="dxa"/>
            <w:gridSpan w:val="3"/>
          </w:tcPr>
          <w:p w:rsidR="009F205B" w14:paraId="04F40D2D" w14:textId="77777777">
            <w:pPr>
              <w:pStyle w:val="TableParagraph"/>
              <w:ind w:firstLine="0"/>
              <w:rPr>
                <w:sz w:val="20"/>
              </w:rPr>
            </w:pPr>
          </w:p>
        </w:tc>
      </w:tr>
    </w:tbl>
    <w:p w:rsidR="00BA7232" w14:paraId="1828731A" w14:textId="6E4A6D23"/>
    <w:p w:rsidR="005920F1" w:rsidRPr="004C7092" w:rsidP="005920F1" w14:paraId="0E0074C8" w14:textId="77777777">
      <w:pPr>
        <w:rPr>
          <w:sz w:val="24"/>
          <w:szCs w:val="24"/>
          <w:u w:val="single"/>
        </w:rPr>
      </w:pPr>
      <w:r w:rsidRPr="004C7092">
        <w:rPr>
          <w:sz w:val="24"/>
          <w:szCs w:val="24"/>
          <w:u w:val="single"/>
        </w:rPr>
        <w:t xml:space="preserve">Public Burden Statement: </w:t>
      </w:r>
    </w:p>
    <w:p w:rsidR="005920F1" w:rsidRPr="004E7B05" w:rsidP="005920F1" w14:paraId="428CD394" w14:textId="794E6C92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4C7092">
        <w:rPr>
          <w:rFonts w:eastAsia="Times New Roman" w:cstheme="minorHAnsi"/>
          <w:sz w:val="18"/>
          <w:szCs w:val="18"/>
        </w:rPr>
        <w:t>According to the Paperwork Reduction Act of 1995, no persons are required to respond to a collection of information unless such collection displays a valid OMB control number (OMB 0985-</w:t>
      </w:r>
      <w:r>
        <w:rPr>
          <w:rFonts w:eastAsia="Times New Roman" w:cstheme="minorHAnsi"/>
          <w:sz w:val="18"/>
          <w:szCs w:val="18"/>
        </w:rPr>
        <w:t>0040)</w:t>
      </w:r>
      <w:r w:rsidRPr="004C7092">
        <w:rPr>
          <w:rFonts w:eastAsia="Times New Roman" w:cstheme="minorHAnsi"/>
          <w:sz w:val="18"/>
          <w:szCs w:val="18"/>
        </w:rPr>
        <w:t xml:space="preserve">.  Public reporting burden for this collection of information is estimated to average </w:t>
      </w:r>
      <w:r>
        <w:rPr>
          <w:rFonts w:eastAsia="Times New Roman" w:cstheme="minorHAnsi"/>
          <w:sz w:val="18"/>
          <w:szCs w:val="18"/>
        </w:rPr>
        <w:t>5</w:t>
      </w:r>
      <w:r>
        <w:rPr>
          <w:rFonts w:eastAsia="Times New Roman" w:cstheme="minorHAnsi"/>
          <w:sz w:val="18"/>
          <w:szCs w:val="18"/>
        </w:rPr>
        <w:t xml:space="preserve"> minutes</w:t>
      </w:r>
      <w:r w:rsidRPr="004C7092">
        <w:rPr>
          <w:rFonts w:eastAsia="Times New Roman" w:cstheme="minorHAnsi"/>
          <w:sz w:val="18"/>
          <w:szCs w:val="18"/>
        </w:rPr>
        <w:t xml:space="preserve"> per response, including time for gathering and maintaining the data needed and completing and reviewing the collection of information.  The obligation to respond to this collection is required to retain </w:t>
      </w:r>
      <w:r>
        <w:rPr>
          <w:rFonts w:eastAsia="Times New Roman" w:cstheme="minorHAnsi"/>
          <w:sz w:val="18"/>
          <w:szCs w:val="18"/>
        </w:rPr>
        <w:t>or maintain benefits.</w:t>
      </w:r>
    </w:p>
    <w:p w:rsidR="005920F1" w14:paraId="3849D4FF" w14:textId="77777777"/>
    <w:sectPr>
      <w:type w:val="continuous"/>
      <w:pgSz w:w="12240" w:h="15840"/>
      <w:pgMar w:top="1140" w:right="8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E2553D"/>
    <w:multiLevelType w:val="hybridMultilevel"/>
    <w:tmpl w:val="74AC4BC2"/>
    <w:lvl w:ilvl="0">
      <w:start w:val="0"/>
      <w:numFmt w:val="bullet"/>
      <w:lvlText w:val="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19" w:hanging="360"/>
      </w:pPr>
      <w:rPr>
        <w:rFonts w:hint="default"/>
        <w:lang w:val="en-US" w:eastAsia="en-US" w:bidi="ar-SA"/>
      </w:rPr>
    </w:lvl>
  </w:abstractNum>
  <w:abstractNum w:abstractNumId="1">
    <w:nsid w:val="087E7BB2"/>
    <w:multiLevelType w:val="hybridMultilevel"/>
    <w:tmpl w:val="832EF81E"/>
    <w:lvl w:ilvl="0">
      <w:start w:val="0"/>
      <w:numFmt w:val="bullet"/>
      <w:lvlText w:val=""/>
      <w:lvlJc w:val="left"/>
      <w:pPr>
        <w:ind w:left="345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8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180"/>
      </w:pPr>
      <w:rPr>
        <w:rFonts w:hint="default"/>
        <w:lang w:val="en-US" w:eastAsia="en-US" w:bidi="ar-SA"/>
      </w:rPr>
    </w:lvl>
  </w:abstractNum>
  <w:abstractNum w:abstractNumId="2">
    <w:nsid w:val="09FB226C"/>
    <w:multiLevelType w:val="hybridMultilevel"/>
    <w:tmpl w:val="698467D0"/>
    <w:lvl w:ilvl="0">
      <w:start w:val="0"/>
      <w:numFmt w:val="bullet"/>
      <w:lvlText w:val=""/>
      <w:lvlJc w:val="left"/>
      <w:pPr>
        <w:ind w:left="523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7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8" w:hanging="180"/>
      </w:pPr>
      <w:rPr>
        <w:rFonts w:hint="default"/>
        <w:lang w:val="en-US" w:eastAsia="en-US" w:bidi="ar-SA"/>
      </w:rPr>
    </w:lvl>
  </w:abstractNum>
  <w:abstractNum w:abstractNumId="3">
    <w:nsid w:val="10BC2890"/>
    <w:multiLevelType w:val="hybridMultilevel"/>
    <w:tmpl w:val="A4CA872E"/>
    <w:lvl w:ilvl="0">
      <w:start w:val="0"/>
      <w:numFmt w:val="bullet"/>
      <w:lvlText w:val=""/>
      <w:lvlJc w:val="left"/>
      <w:pPr>
        <w:ind w:left="60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5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1" w:hanging="180"/>
      </w:pPr>
      <w:rPr>
        <w:rFonts w:hint="default"/>
        <w:lang w:val="en-US" w:eastAsia="en-US" w:bidi="ar-SA"/>
      </w:rPr>
    </w:lvl>
  </w:abstractNum>
  <w:abstractNum w:abstractNumId="4">
    <w:nsid w:val="123B258F"/>
    <w:multiLevelType w:val="hybridMultilevel"/>
    <w:tmpl w:val="47B0C20A"/>
    <w:lvl w:ilvl="0">
      <w:start w:val="0"/>
      <w:numFmt w:val="bullet"/>
      <w:lvlText w:val=""/>
      <w:lvlJc w:val="left"/>
      <w:pPr>
        <w:ind w:left="60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5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1" w:hanging="180"/>
      </w:pPr>
      <w:rPr>
        <w:rFonts w:hint="default"/>
        <w:lang w:val="en-US" w:eastAsia="en-US" w:bidi="ar-SA"/>
      </w:rPr>
    </w:lvl>
  </w:abstractNum>
  <w:abstractNum w:abstractNumId="5">
    <w:nsid w:val="170A0911"/>
    <w:multiLevelType w:val="hybridMultilevel"/>
    <w:tmpl w:val="EBFA5B50"/>
    <w:lvl w:ilvl="0">
      <w:start w:val="0"/>
      <w:numFmt w:val="bullet"/>
      <w:lvlText w:val=""/>
      <w:lvlJc w:val="left"/>
      <w:pPr>
        <w:ind w:left="7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6">
    <w:nsid w:val="18290AEC"/>
    <w:multiLevelType w:val="hybridMultilevel"/>
    <w:tmpl w:val="3D847784"/>
    <w:lvl w:ilvl="0">
      <w:start w:val="0"/>
      <w:numFmt w:val="bullet"/>
      <w:lvlText w:val="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</w:abstractNum>
  <w:abstractNum w:abstractNumId="7">
    <w:nsid w:val="256F5EAD"/>
    <w:multiLevelType w:val="hybridMultilevel"/>
    <w:tmpl w:val="BEE60FD2"/>
    <w:lvl w:ilvl="0">
      <w:start w:val="0"/>
      <w:numFmt w:val="bullet"/>
      <w:lvlText w:val="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</w:abstractNum>
  <w:abstractNum w:abstractNumId="8">
    <w:nsid w:val="2C7715DC"/>
    <w:multiLevelType w:val="hybridMultilevel"/>
    <w:tmpl w:val="809C5534"/>
    <w:lvl w:ilvl="0">
      <w:start w:val="0"/>
      <w:numFmt w:val="bullet"/>
      <w:lvlText w:val=""/>
      <w:lvlJc w:val="left"/>
      <w:pPr>
        <w:ind w:left="81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</w:abstractNum>
  <w:abstractNum w:abstractNumId="9">
    <w:nsid w:val="2D2D5902"/>
    <w:multiLevelType w:val="hybridMultilevel"/>
    <w:tmpl w:val="DF961006"/>
    <w:lvl w:ilvl="0">
      <w:start w:val="0"/>
      <w:numFmt w:val="bullet"/>
      <w:lvlText w:val="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0">
    <w:nsid w:val="37B60C1D"/>
    <w:multiLevelType w:val="hybridMultilevel"/>
    <w:tmpl w:val="C6A41FE4"/>
    <w:lvl w:ilvl="0">
      <w:start w:val="0"/>
      <w:numFmt w:val="bullet"/>
      <w:lvlText w:val="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</w:abstractNum>
  <w:abstractNum w:abstractNumId="11">
    <w:nsid w:val="3835788D"/>
    <w:multiLevelType w:val="hybridMultilevel"/>
    <w:tmpl w:val="18908CB6"/>
    <w:lvl w:ilvl="0">
      <w:start w:val="0"/>
      <w:numFmt w:val="bullet"/>
      <w:lvlText w:val=""/>
      <w:lvlJc w:val="left"/>
      <w:pPr>
        <w:ind w:left="343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9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3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3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3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36" w:hanging="180"/>
      </w:pPr>
      <w:rPr>
        <w:rFonts w:hint="default"/>
        <w:lang w:val="en-US" w:eastAsia="en-US" w:bidi="ar-SA"/>
      </w:rPr>
    </w:lvl>
  </w:abstractNum>
  <w:abstractNum w:abstractNumId="12">
    <w:nsid w:val="3EAB649C"/>
    <w:multiLevelType w:val="hybridMultilevel"/>
    <w:tmpl w:val="FE0232C6"/>
    <w:lvl w:ilvl="0">
      <w:start w:val="0"/>
      <w:numFmt w:val="bullet"/>
      <w:lvlText w:val=""/>
      <w:lvlJc w:val="left"/>
      <w:pPr>
        <w:ind w:left="343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9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3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3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3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36" w:hanging="180"/>
      </w:pPr>
      <w:rPr>
        <w:rFonts w:hint="default"/>
        <w:lang w:val="en-US" w:eastAsia="en-US" w:bidi="ar-SA"/>
      </w:rPr>
    </w:lvl>
  </w:abstractNum>
  <w:abstractNum w:abstractNumId="13">
    <w:nsid w:val="3ED2327C"/>
    <w:multiLevelType w:val="hybridMultilevel"/>
    <w:tmpl w:val="F2B0E79C"/>
    <w:lvl w:ilvl="0">
      <w:start w:val="0"/>
      <w:numFmt w:val="bullet"/>
      <w:lvlText w:val=""/>
      <w:lvlJc w:val="left"/>
      <w:pPr>
        <w:ind w:left="5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</w:abstractNum>
  <w:abstractNum w:abstractNumId="14">
    <w:nsid w:val="47142035"/>
    <w:multiLevelType w:val="hybridMultilevel"/>
    <w:tmpl w:val="76EA77A2"/>
    <w:lvl w:ilvl="0">
      <w:start w:val="0"/>
      <w:numFmt w:val="bullet"/>
      <w:lvlText w:val=""/>
      <w:lvlJc w:val="left"/>
      <w:pPr>
        <w:ind w:left="4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</w:abstractNum>
  <w:abstractNum w:abstractNumId="15">
    <w:nsid w:val="59140BAB"/>
    <w:multiLevelType w:val="hybridMultilevel"/>
    <w:tmpl w:val="C5C0DA24"/>
    <w:lvl w:ilvl="0">
      <w:start w:val="0"/>
      <w:numFmt w:val="bullet"/>
      <w:lvlText w:val=""/>
      <w:lvlJc w:val="left"/>
      <w:pPr>
        <w:ind w:left="4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</w:abstractNum>
  <w:abstractNum w:abstractNumId="16">
    <w:nsid w:val="6B6C6AF1"/>
    <w:multiLevelType w:val="hybridMultilevel"/>
    <w:tmpl w:val="C8B68A4A"/>
    <w:lvl w:ilvl="0">
      <w:start w:val="0"/>
      <w:numFmt w:val="bullet"/>
      <w:lvlText w:val=""/>
      <w:lvlJc w:val="left"/>
      <w:pPr>
        <w:ind w:left="5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67" w:hanging="360"/>
      </w:pPr>
      <w:rPr>
        <w:rFonts w:hint="default"/>
        <w:lang w:val="en-US" w:eastAsia="en-US" w:bidi="ar-SA"/>
      </w:rPr>
    </w:lvl>
  </w:abstractNum>
  <w:abstractNum w:abstractNumId="17">
    <w:nsid w:val="6FD34D5A"/>
    <w:multiLevelType w:val="hybridMultilevel"/>
    <w:tmpl w:val="636A71FC"/>
    <w:lvl w:ilvl="0">
      <w:start w:val="0"/>
      <w:numFmt w:val="bullet"/>
      <w:lvlText w:val=""/>
      <w:lvlJc w:val="left"/>
      <w:pPr>
        <w:ind w:left="4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</w:abstractNum>
  <w:abstractNum w:abstractNumId="18">
    <w:nsid w:val="72AC0BC6"/>
    <w:multiLevelType w:val="hybridMultilevel"/>
    <w:tmpl w:val="CD8C0B64"/>
    <w:lvl w:ilvl="0">
      <w:start w:val="0"/>
      <w:numFmt w:val="bullet"/>
      <w:lvlText w:val="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</w:abstractNum>
  <w:abstractNum w:abstractNumId="19">
    <w:nsid w:val="73F252BC"/>
    <w:multiLevelType w:val="hybridMultilevel"/>
    <w:tmpl w:val="683E722C"/>
    <w:lvl w:ilvl="0">
      <w:start w:val="0"/>
      <w:numFmt w:val="bullet"/>
      <w:lvlText w:val=""/>
      <w:lvlJc w:val="left"/>
      <w:pPr>
        <w:ind w:left="6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</w:abstractNum>
  <w:abstractNum w:abstractNumId="20">
    <w:nsid w:val="75115516"/>
    <w:multiLevelType w:val="hybridMultilevel"/>
    <w:tmpl w:val="0EC4E946"/>
    <w:lvl w:ilvl="0">
      <w:start w:val="0"/>
      <w:numFmt w:val="bullet"/>
      <w:lvlText w:val=""/>
      <w:lvlJc w:val="left"/>
      <w:pPr>
        <w:ind w:left="8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</w:abstractNum>
  <w:num w:numId="1" w16cid:durableId="1976762643">
    <w:abstractNumId w:val="19"/>
  </w:num>
  <w:num w:numId="2" w16cid:durableId="903762506">
    <w:abstractNumId w:val="5"/>
  </w:num>
  <w:num w:numId="3" w16cid:durableId="1397781988">
    <w:abstractNumId w:val="8"/>
  </w:num>
  <w:num w:numId="4" w16cid:durableId="663749015">
    <w:abstractNumId w:val="4"/>
  </w:num>
  <w:num w:numId="5" w16cid:durableId="1548296529">
    <w:abstractNumId w:val="12"/>
  </w:num>
  <w:num w:numId="6" w16cid:durableId="966543034">
    <w:abstractNumId w:val="16"/>
  </w:num>
  <w:num w:numId="7" w16cid:durableId="1078013366">
    <w:abstractNumId w:val="9"/>
  </w:num>
  <w:num w:numId="8" w16cid:durableId="1325473664">
    <w:abstractNumId w:val="3"/>
  </w:num>
  <w:num w:numId="9" w16cid:durableId="849100950">
    <w:abstractNumId w:val="11"/>
  </w:num>
  <w:num w:numId="10" w16cid:durableId="575362168">
    <w:abstractNumId w:val="15"/>
  </w:num>
  <w:num w:numId="11" w16cid:durableId="1789664393">
    <w:abstractNumId w:val="7"/>
  </w:num>
  <w:num w:numId="12" w16cid:durableId="1868369855">
    <w:abstractNumId w:val="17"/>
  </w:num>
  <w:num w:numId="13" w16cid:durableId="1651715410">
    <w:abstractNumId w:val="0"/>
  </w:num>
  <w:num w:numId="14" w16cid:durableId="5795333">
    <w:abstractNumId w:val="14"/>
  </w:num>
  <w:num w:numId="15" w16cid:durableId="1830320881">
    <w:abstractNumId w:val="10"/>
  </w:num>
  <w:num w:numId="16" w16cid:durableId="1777745774">
    <w:abstractNumId w:val="2"/>
  </w:num>
  <w:num w:numId="17" w16cid:durableId="1046687457">
    <w:abstractNumId w:val="1"/>
  </w:num>
  <w:num w:numId="18" w16cid:durableId="1473138073">
    <w:abstractNumId w:val="6"/>
  </w:num>
  <w:num w:numId="19" w16cid:durableId="564413226">
    <w:abstractNumId w:val="20"/>
  </w:num>
  <w:num w:numId="20" w16cid:durableId="1826973309">
    <w:abstractNumId w:val="13"/>
  </w:num>
  <w:num w:numId="21" w16cid:durableId="13542613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5B"/>
    <w:rsid w:val="004C7092"/>
    <w:rsid w:val="004E7B05"/>
    <w:rsid w:val="005920F1"/>
    <w:rsid w:val="006C6BDA"/>
    <w:rsid w:val="009328AF"/>
    <w:rsid w:val="00986692"/>
    <w:rsid w:val="009F205B"/>
    <w:rsid w:val="00BA72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CFCE7"/>
  <w15:docId w15:val="{AAFF4581-DE1F-41C9-8A82-079BBDAD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hanging="360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32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8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8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Flowers, Margaret (ACL)</dc:creator>
  <cp:lastModifiedBy>Washington, Tomakie (ACL)</cp:lastModifiedBy>
  <cp:revision>3</cp:revision>
  <dcterms:created xsi:type="dcterms:W3CDTF">2023-12-29T17:47:00Z</dcterms:created>
  <dcterms:modified xsi:type="dcterms:W3CDTF">2023-12-29T17:47:00Z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2023-09-11T00:00:00Z</vt:filetime>
  </property>
  <property fmtid="{D5CDD505-2E9C-101B-9397-08002B2CF9AE}" pid="5" name="Producer">
    <vt:lpwstr>Microsoft® Word for Microsoft 365</vt:lpwstr>
  </property>
</Properties>
</file>