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71D0" w:rsidRPr="00315C4C" w:rsidP="00D7607C" w14:paraId="1AB7E466" w14:textId="65E10F04">
      <w:pPr>
        <w:spacing w:after="0" w:line="240" w:lineRule="auto"/>
        <w:contextualSpacing/>
        <w:jc w:val="center"/>
        <w:rPr>
          <w:rFonts w:cstheme="minorHAnsi"/>
          <w:sz w:val="24"/>
          <w:szCs w:val="24"/>
        </w:rPr>
      </w:pPr>
      <w:r w:rsidRPr="00315C4C">
        <w:rPr>
          <w:rFonts w:cstheme="minorHAnsi"/>
          <w:b/>
          <w:sz w:val="24"/>
          <w:szCs w:val="24"/>
        </w:rPr>
        <w:t xml:space="preserve">Follow-up </w:t>
      </w:r>
      <w:r w:rsidR="002B5633">
        <w:rPr>
          <w:rFonts w:cstheme="minorHAnsi"/>
          <w:b/>
          <w:sz w:val="24"/>
          <w:szCs w:val="24"/>
        </w:rPr>
        <w:t xml:space="preserve">Education </w:t>
      </w:r>
      <w:r w:rsidRPr="00315C4C">
        <w:rPr>
          <w:rFonts w:cstheme="minorHAnsi"/>
          <w:b/>
          <w:sz w:val="24"/>
          <w:szCs w:val="24"/>
        </w:rPr>
        <w:t>Email Blast Template</w:t>
      </w:r>
      <w:r w:rsidRPr="00315C4C" w:rsidR="007F5C7A">
        <w:rPr>
          <w:rFonts w:cstheme="minorHAnsi"/>
          <w:b/>
          <w:sz w:val="24"/>
          <w:szCs w:val="24"/>
        </w:rPr>
        <w:t xml:space="preserve"> – </w:t>
      </w:r>
      <w:r w:rsidR="002B5633">
        <w:rPr>
          <w:rFonts w:cstheme="minorHAnsi"/>
          <w:b/>
          <w:sz w:val="24"/>
          <w:szCs w:val="24"/>
        </w:rPr>
        <w:t>Mandatory</w:t>
      </w:r>
    </w:p>
    <w:p w:rsidR="00F45F01" w:rsidRPr="00315C4C" w:rsidP="00F45F01" w14:paraId="282514AC" w14:textId="77777777">
      <w:pPr>
        <w:spacing w:after="0" w:line="240" w:lineRule="auto"/>
        <w:contextualSpacing/>
        <w:rPr>
          <w:rFonts w:cstheme="minorHAnsi"/>
          <w:b/>
          <w:bCs/>
        </w:rPr>
      </w:pPr>
    </w:p>
    <w:p w:rsidR="00BD697E" w:rsidRPr="00B354FE" w:rsidP="006B657B" w14:paraId="29A69A53" w14:textId="2A9EC62A">
      <w:pPr>
        <w:spacing w:after="0" w:line="240" w:lineRule="auto"/>
        <w:contextualSpacing/>
        <w:rPr>
          <w:rFonts w:cstheme="minorHAnsi"/>
        </w:rPr>
      </w:pPr>
      <w:r w:rsidRPr="00B354FE">
        <w:rPr>
          <w:rFonts w:cstheme="minorHAnsi"/>
          <w:b/>
          <w:bCs/>
        </w:rPr>
        <w:t xml:space="preserve">From: </w:t>
      </w:r>
      <w:r w:rsidRPr="00B354FE">
        <w:rPr>
          <w:rFonts w:cstheme="minorHAnsi"/>
          <w:bCs/>
        </w:rPr>
        <w:t>Occupational Employment and Wage Statistics Program &lt;</w:t>
      </w:r>
      <w:hyperlink r:id="rId4" w:history="1">
        <w:r w:rsidRPr="00B354FE">
          <w:rPr>
            <w:rStyle w:val="Hyperlink"/>
            <w:rFonts w:cstheme="minorHAnsi"/>
          </w:rPr>
          <w:t>oews.report@bls.gov</w:t>
        </w:r>
      </w:hyperlink>
      <w:r w:rsidRPr="00B354FE">
        <w:rPr>
          <w:rFonts w:cstheme="minorHAnsi"/>
        </w:rPr>
        <w:t>&gt;</w:t>
      </w:r>
    </w:p>
    <w:p w:rsidR="00A271D0" w:rsidRPr="00B354FE" w:rsidP="006B657B" w14:paraId="1BC1E9DC" w14:textId="777B24D6">
      <w:pPr>
        <w:spacing w:after="0" w:line="240" w:lineRule="auto"/>
        <w:contextualSpacing/>
        <w:rPr>
          <w:rFonts w:cstheme="minorHAnsi"/>
        </w:rPr>
      </w:pPr>
      <w:r w:rsidRPr="00B354FE">
        <w:rPr>
          <w:rFonts w:cstheme="minorHAnsi"/>
          <w:b/>
          <w:bCs/>
        </w:rPr>
        <w:t>Reply to:</w:t>
      </w:r>
      <w:r w:rsidRPr="00B354FE">
        <w:rPr>
          <w:rFonts w:cstheme="minorHAnsi"/>
        </w:rPr>
        <w:t xml:space="preserve"> [state_email]</w:t>
      </w:r>
      <w:r w:rsidRPr="00B354FE">
        <w:rPr>
          <w:rFonts w:cstheme="minorHAnsi"/>
        </w:rPr>
        <w:br/>
      </w:r>
      <w:r w:rsidRPr="00B354FE">
        <w:rPr>
          <w:rFonts w:cstheme="minorHAnsi"/>
          <w:b/>
          <w:bCs/>
        </w:rPr>
        <w:t>To:</w:t>
      </w:r>
      <w:r w:rsidRPr="00B354FE">
        <w:rPr>
          <w:rFonts w:cstheme="minorHAnsi"/>
        </w:rPr>
        <w:t xml:space="preserve"> [resp_email]</w:t>
      </w:r>
    </w:p>
    <w:p w:rsidR="00A271D0" w:rsidRPr="00B354FE" w:rsidP="006B657B" w14:paraId="7935575D" w14:textId="7E71C061">
      <w:pPr>
        <w:spacing w:after="0" w:line="240" w:lineRule="auto"/>
        <w:contextualSpacing/>
        <w:rPr>
          <w:rFonts w:cstheme="minorHAnsi"/>
        </w:rPr>
      </w:pPr>
      <w:r w:rsidRPr="00B354FE">
        <w:rPr>
          <w:rFonts w:cstheme="minorHAnsi"/>
          <w:b/>
        </w:rPr>
        <w:t xml:space="preserve">Subject:  </w:t>
      </w:r>
      <w:r w:rsidRPr="00B354FE">
        <w:rPr>
          <w:rFonts w:cstheme="minorHAnsi"/>
        </w:rPr>
        <w:t>Reminder:</w:t>
      </w:r>
      <w:r w:rsidRPr="00B354FE">
        <w:rPr>
          <w:rFonts w:cstheme="minorHAnsi"/>
          <w:b/>
        </w:rPr>
        <w:t xml:space="preserve"> </w:t>
      </w:r>
      <w:r w:rsidRPr="00B354FE" w:rsidR="00896D2D">
        <w:rPr>
          <w:rFonts w:cstheme="minorHAnsi"/>
        </w:rPr>
        <w:t>OE</w:t>
      </w:r>
      <w:r w:rsidRPr="00B354FE" w:rsidR="00251FE2">
        <w:rPr>
          <w:rFonts w:cstheme="minorHAnsi"/>
        </w:rPr>
        <w:t>W</w:t>
      </w:r>
      <w:r w:rsidRPr="00B354FE" w:rsidR="00896D2D">
        <w:rPr>
          <w:rFonts w:cstheme="minorHAnsi"/>
        </w:rPr>
        <w:t xml:space="preserve">S </w:t>
      </w:r>
      <w:r w:rsidRPr="00B354FE" w:rsidR="000F19CD">
        <w:rPr>
          <w:rFonts w:cstheme="minorHAnsi"/>
        </w:rPr>
        <w:t xml:space="preserve">Report </w:t>
      </w:r>
      <w:r w:rsidRPr="00B354FE" w:rsidR="00B66BC6">
        <w:rPr>
          <w:rFonts w:cstheme="minorHAnsi"/>
        </w:rPr>
        <w:t>for IDCF# [</w:t>
      </w:r>
      <w:r w:rsidRPr="00B354FE" w:rsidR="00D0705D">
        <w:rPr>
          <w:rFonts w:cstheme="minorHAnsi"/>
        </w:rPr>
        <w:t>sched</w:t>
      </w:r>
      <w:r w:rsidRPr="00B354FE" w:rsidR="00B66BC6">
        <w:rPr>
          <w:rFonts w:cstheme="minorHAnsi"/>
        </w:rPr>
        <w:t>_num]</w:t>
      </w:r>
    </w:p>
    <w:p w:rsidR="00A271D0" w:rsidRPr="00B354FE" w:rsidP="006B657B" w14:paraId="0E657EB4" w14:textId="77777777">
      <w:pPr>
        <w:spacing w:after="0" w:line="240" w:lineRule="auto"/>
        <w:contextualSpacing/>
        <w:rPr>
          <w:rFonts w:cstheme="minorHAnsi"/>
        </w:rPr>
      </w:pPr>
    </w:p>
    <w:p w:rsidR="00932A66" w:rsidP="006B657B" w14:paraId="52C7D8F0" w14:textId="3A6573F8">
      <w:pPr>
        <w:spacing w:after="0" w:line="240" w:lineRule="auto"/>
        <w:contextualSpacing/>
        <w:rPr>
          <w:rFonts w:cstheme="minorHAnsi"/>
        </w:rPr>
      </w:pPr>
      <w:r w:rsidRPr="00B354FE">
        <w:rPr>
          <w:rFonts w:cstheme="minorHAnsi"/>
        </w:rPr>
        <w:t xml:space="preserve">We are still waiting for you to complete the Occupational Employment and Wage Statistics (OEWS) Report for the pay period that included </w:t>
      </w:r>
      <w:r w:rsidRPr="00B354FE" w:rsidR="00E354CF">
        <w:rPr>
          <w:rFonts w:cstheme="minorHAnsi"/>
        </w:rPr>
        <w:t>[</w:t>
      </w:r>
      <w:r w:rsidRPr="00B354FE">
        <w:rPr>
          <w:rFonts w:cstheme="minorHAnsi"/>
        </w:rPr>
        <w:t>refer_date</w:t>
      </w:r>
      <w:r w:rsidRPr="00B354FE" w:rsidR="00E354CF">
        <w:rPr>
          <w:rFonts w:cstheme="minorHAnsi"/>
        </w:rPr>
        <w:t>]</w:t>
      </w:r>
      <w:r w:rsidRPr="00B354FE">
        <w:rPr>
          <w:rFonts w:cstheme="minorHAnsi"/>
        </w:rPr>
        <w:t>. If you have recently responded to the OEWS report with employment and wage data, please disregard this email.</w:t>
      </w:r>
    </w:p>
    <w:p w:rsidR="00723E74" w:rsidP="00723E74" w14:paraId="0B798E24" w14:textId="77777777">
      <w:pPr>
        <w:contextualSpacing/>
        <w:rPr>
          <w:rFonts w:cstheme="minorHAnsi"/>
          <w:bCs/>
        </w:rPr>
      </w:pPr>
    </w:p>
    <w:p w:rsidR="00723E74" w:rsidRPr="00377684" w:rsidP="00723E74" w14:paraId="19707909" w14:textId="514EB0CD">
      <w:pPr>
        <w:contextualSpacing/>
        <w:rPr>
          <w:rFonts w:cstheme="minorHAnsi"/>
        </w:rPr>
      </w:pPr>
      <w:r>
        <w:rPr>
          <w:rFonts w:cstheme="minorHAnsi"/>
          <w:bCs/>
        </w:rPr>
        <w:t xml:space="preserve">Some additional information is needed to correctly classify educators. </w:t>
      </w:r>
      <w:r w:rsidRPr="00377684">
        <w:rPr>
          <w:rFonts w:cstheme="minorHAnsi"/>
        </w:rPr>
        <w:t xml:space="preserve">Please see the instructions at </w:t>
      </w:r>
      <w:hyperlink r:id="rId5" w:anchor="school" w:history="1">
        <w:r w:rsidRPr="00673CE9">
          <w:rPr>
            <w:rStyle w:val="Hyperlink"/>
            <w:rFonts w:cstheme="minorHAnsi"/>
          </w:rPr>
          <w:t>www.bls.gov/respondents/oes/instructions.htm#school</w:t>
        </w:r>
      </w:hyperlink>
      <w:r w:rsidRPr="00377684">
        <w:rPr>
          <w:rFonts w:cstheme="minorHAnsi"/>
        </w:rPr>
        <w:t>.</w:t>
      </w:r>
    </w:p>
    <w:p w:rsidR="00D119F4" w:rsidRPr="00B354FE" w:rsidP="006B657B" w14:paraId="4EB78730" w14:textId="77777777">
      <w:pPr>
        <w:spacing w:after="0" w:line="240" w:lineRule="auto"/>
        <w:contextualSpacing/>
        <w:rPr>
          <w:rFonts w:cstheme="minorHAnsi"/>
        </w:rPr>
      </w:pPr>
    </w:p>
    <w:p w:rsidR="00A271D0" w:rsidRPr="00B354FE" w:rsidP="006B657B" w14:paraId="2EA8A32E" w14:textId="3B63ADD8">
      <w:pPr>
        <w:spacing w:after="0" w:line="240" w:lineRule="auto"/>
        <w:contextualSpacing/>
        <w:rPr>
          <w:rFonts w:cstheme="minorHAnsi"/>
        </w:rPr>
      </w:pPr>
      <w:r w:rsidRPr="00B354FE">
        <w:rPr>
          <w:rFonts w:cstheme="minorHAnsi"/>
          <w:b/>
        </w:rPr>
        <w:t xml:space="preserve">Is the OEWS </w:t>
      </w:r>
      <w:r w:rsidRPr="00B354FE" w:rsidR="000F19CD">
        <w:rPr>
          <w:rFonts w:cstheme="minorHAnsi"/>
          <w:b/>
        </w:rPr>
        <w:t xml:space="preserve">Report </w:t>
      </w:r>
      <w:r w:rsidRPr="00B354FE">
        <w:rPr>
          <w:rFonts w:cstheme="minorHAnsi"/>
          <w:b/>
        </w:rPr>
        <w:t>mandatory?</w:t>
      </w:r>
    </w:p>
    <w:p w:rsidR="00A271D0" w:rsidRPr="00B354FE" w:rsidP="006B657B" w14:paraId="1688E9F0" w14:textId="384DF558">
      <w:pPr>
        <w:spacing w:after="0" w:line="240" w:lineRule="auto"/>
        <w:contextualSpacing/>
        <w:rPr>
          <w:rFonts w:cstheme="minorHAnsi"/>
        </w:rPr>
      </w:pPr>
      <w:r w:rsidRPr="00B354FE">
        <w:rPr>
          <w:rFonts w:cstheme="minorHAnsi"/>
        </w:rPr>
        <w:t>Yes</w:t>
      </w:r>
      <w:r w:rsidRPr="00B354FE" w:rsidR="000F19CD">
        <w:rPr>
          <w:rFonts w:cstheme="minorHAnsi"/>
        </w:rPr>
        <w:t>.</w:t>
      </w:r>
      <w:r w:rsidRPr="00B354FE">
        <w:rPr>
          <w:rFonts w:cstheme="minorHAnsi"/>
        </w:rPr>
        <w:t xml:space="preserve"> </w:t>
      </w:r>
      <w:r w:rsidRPr="00B354FE" w:rsidR="00AD16ED">
        <w:rPr>
          <w:rFonts w:cstheme="minorHAnsi"/>
        </w:rPr>
        <w:t>[</w:t>
      </w:r>
      <w:r w:rsidRPr="00B354FE" w:rsidR="00C457BE">
        <w:rPr>
          <w:rFonts w:cstheme="minorHAnsi"/>
        </w:rPr>
        <w:t>state_mandatory]</w:t>
      </w:r>
    </w:p>
    <w:p w:rsidR="00764D5A" w:rsidRPr="00B354FE" w:rsidP="006B657B" w14:paraId="32B68B5E" w14:textId="77777777">
      <w:pPr>
        <w:spacing w:after="0" w:line="240" w:lineRule="auto"/>
        <w:contextualSpacing/>
        <w:rPr>
          <w:rFonts w:cstheme="minorHAnsi"/>
        </w:rPr>
      </w:pPr>
    </w:p>
    <w:p w:rsidR="00764D5A" w:rsidRPr="00B354FE" w:rsidP="006B657B" w14:paraId="200D5D88" w14:textId="2F309C07">
      <w:pPr>
        <w:spacing w:after="0" w:line="240" w:lineRule="auto"/>
        <w:contextualSpacing/>
        <w:rPr>
          <w:rFonts w:cstheme="minorHAnsi"/>
          <w:b/>
        </w:rPr>
      </w:pPr>
      <w:r w:rsidRPr="00B354FE">
        <w:rPr>
          <w:rFonts w:cstheme="minorHAnsi"/>
          <w:b/>
        </w:rPr>
        <w:t>Which location do I report for?</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5"/>
        <w:gridCol w:w="4860"/>
      </w:tblGrid>
      <w:tr w14:paraId="77EBC9A5" w14:textId="77777777" w:rsidTr="007856B2">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225" w:type="dxa"/>
          </w:tcPr>
          <w:p w:rsidR="00DA79BE" w:rsidRPr="00B354FE" w:rsidP="006B657B" w14:paraId="7A40AD32" w14:textId="77777777">
            <w:pPr>
              <w:contextualSpacing/>
              <w:rPr>
                <w:rFonts w:cstheme="minorHAnsi"/>
                <w:bCs/>
              </w:rPr>
            </w:pPr>
            <w:r w:rsidRPr="00B354FE">
              <w:rPr>
                <w:rFonts w:cstheme="minorHAnsi"/>
                <w:bCs/>
              </w:rPr>
              <w:t>Report for: [</w:t>
            </w:r>
            <w:r w:rsidRPr="00B354FE" w:rsidR="00307B2D">
              <w:rPr>
                <w:rFonts w:cstheme="minorHAnsi"/>
                <w:bCs/>
              </w:rPr>
              <w:t>rpt_unit_descr</w:t>
            </w:r>
            <w:r w:rsidRPr="00B354FE">
              <w:rPr>
                <w:rFonts w:cstheme="minorHAnsi"/>
                <w:bCs/>
              </w:rPr>
              <w:t>]</w:t>
            </w:r>
          </w:p>
          <w:p w:rsidR="00764D5A" w:rsidRPr="00B354FE" w:rsidP="006B657B" w14:paraId="693C6187" w14:textId="042E2B52">
            <w:pPr>
              <w:contextualSpacing/>
              <w:rPr>
                <w:rFonts w:cstheme="minorHAnsi"/>
                <w:bCs/>
              </w:rPr>
            </w:pPr>
            <w:r w:rsidRPr="00B354FE">
              <w:rPr>
                <w:rFonts w:cstheme="minorHAnsi"/>
                <w:bCs/>
              </w:rPr>
              <w:t xml:space="preserve"> </w:t>
            </w:r>
          </w:p>
          <w:p w:rsidR="00DA79BE" w:rsidRPr="00B354FE" w:rsidP="00DA79BE" w14:paraId="106B31B6" w14:textId="0964F619">
            <w:pPr>
              <w:contextualSpacing/>
              <w:rPr>
                <w:rFonts w:cstheme="minorHAnsi"/>
                <w:bCs/>
              </w:rPr>
            </w:pPr>
            <w:r w:rsidRPr="00B354FE">
              <w:rPr>
                <w:rFonts w:cstheme="minorHAnsi"/>
                <w:bCs/>
              </w:rPr>
              <w:t>[estab_name]</w:t>
            </w:r>
          </w:p>
          <w:p w:rsidR="00DA79BE" w:rsidRPr="00B354FE" w:rsidP="00DA79BE" w14:paraId="7B5ED1C1" w14:textId="77777777">
            <w:pPr>
              <w:contextualSpacing/>
              <w:rPr>
                <w:rFonts w:cstheme="minorHAnsi"/>
                <w:bCs/>
              </w:rPr>
            </w:pPr>
            <w:r w:rsidRPr="00B354FE">
              <w:rPr>
                <w:rFonts w:cstheme="minorHAnsi"/>
                <w:bCs/>
              </w:rPr>
              <w:t>[addr_line1]</w:t>
            </w:r>
          </w:p>
          <w:p w:rsidR="00DA79BE" w:rsidRPr="00B354FE" w:rsidP="00DA79BE" w14:paraId="7FA1D39E" w14:textId="77777777">
            <w:pPr>
              <w:contextualSpacing/>
              <w:rPr>
                <w:rFonts w:cstheme="minorHAnsi"/>
                <w:bCs/>
              </w:rPr>
            </w:pPr>
            <w:r w:rsidRPr="00B354FE">
              <w:rPr>
                <w:rFonts w:cstheme="minorHAnsi"/>
                <w:bCs/>
              </w:rPr>
              <w:t>[addr_line2]</w:t>
            </w:r>
          </w:p>
          <w:p w:rsidR="00764D5A" w:rsidRPr="00B354FE" w:rsidP="00DA79BE" w14:paraId="4C7664B0" w14:textId="00F2AF03">
            <w:pPr>
              <w:contextualSpacing/>
              <w:rPr>
                <w:rFonts w:cstheme="minorHAnsi"/>
                <w:bCs/>
              </w:rPr>
            </w:pPr>
            <w:r w:rsidRPr="00B354FE">
              <w:rPr>
                <w:rFonts w:cstheme="minorHAnsi"/>
                <w:bCs/>
              </w:rPr>
              <w:t>[city] [state_abbrev] [zip_code]</w:t>
            </w:r>
          </w:p>
          <w:p w:rsidR="00764D5A" w:rsidRPr="00B354FE" w:rsidP="00DA79BE" w14:paraId="10E754C0" w14:textId="77777777">
            <w:pPr>
              <w:contextualSpacing/>
              <w:rPr>
                <w:rFonts w:cstheme="minorHAnsi"/>
                <w:bCs/>
              </w:rPr>
            </w:pPr>
          </w:p>
        </w:tc>
        <w:tc>
          <w:tcPr>
            <w:tcW w:w="4860" w:type="dxa"/>
            <w:hideMark/>
          </w:tcPr>
          <w:p w:rsidR="00764D5A" w:rsidRPr="00B354FE" w:rsidP="006B657B" w14:paraId="15AB0E16" w14:textId="444473E0">
            <w:pPr>
              <w:contextualSpacing/>
              <w:rPr>
                <w:rFonts w:cstheme="minorHAnsi"/>
                <w:bCs/>
              </w:rPr>
            </w:pPr>
            <w:r w:rsidRPr="00B354FE">
              <w:rPr>
                <w:rFonts w:cstheme="minorHAnsi"/>
                <w:bCs/>
              </w:rPr>
              <w:t>IDCF # [</w:t>
            </w:r>
            <w:r w:rsidRPr="00B354FE" w:rsidR="00EF04FF">
              <w:rPr>
                <w:rFonts w:cstheme="minorHAnsi"/>
                <w:bCs/>
              </w:rPr>
              <w:t>sched</w:t>
            </w:r>
            <w:r w:rsidRPr="00B354FE">
              <w:rPr>
                <w:rFonts w:cstheme="minorHAnsi"/>
                <w:bCs/>
              </w:rPr>
              <w:t>_num]</w:t>
            </w:r>
          </w:p>
          <w:p w:rsidR="00764D5A" w:rsidRPr="00B354FE" w:rsidP="006B657B" w14:paraId="5E482EA4" w14:textId="77777777">
            <w:pPr>
              <w:contextualSpacing/>
              <w:rPr>
                <w:rFonts w:cstheme="minorHAnsi"/>
                <w:bCs/>
              </w:rPr>
            </w:pPr>
            <w:r w:rsidRPr="00B354FE">
              <w:rPr>
                <w:rFonts w:cstheme="minorHAnsi"/>
                <w:bCs/>
              </w:rPr>
              <w:t>Estimated employment: [bmk_emp]</w:t>
            </w:r>
          </w:p>
          <w:p w:rsidR="00764D5A" w:rsidRPr="00B354FE" w:rsidP="006B657B" w14:paraId="123242D1" w14:textId="34715B36">
            <w:pPr>
              <w:contextualSpacing/>
              <w:rPr>
                <w:rFonts w:cstheme="minorHAnsi"/>
                <w:bCs/>
              </w:rPr>
            </w:pPr>
            <w:r w:rsidRPr="00B354FE">
              <w:rPr>
                <w:rFonts w:cstheme="minorHAnsi"/>
                <w:bCs/>
              </w:rPr>
              <w:t>Reference date: [refer_date]</w:t>
            </w:r>
            <w:r w:rsidRPr="00B354FE">
              <w:rPr>
                <w:rFonts w:cstheme="minorHAnsi"/>
                <w:bCs/>
              </w:rPr>
              <w:t xml:space="preserve"> </w:t>
            </w:r>
          </w:p>
          <w:p w:rsidR="009D594B" w:rsidP="006B657B" w14:paraId="13B4B3D5" w14:textId="77777777">
            <w:pPr>
              <w:contextualSpacing/>
              <w:rPr>
                <w:rFonts w:cstheme="minorHAnsi"/>
                <w:bCs/>
              </w:rPr>
            </w:pPr>
          </w:p>
          <w:p w:rsidR="00764D5A" w:rsidRPr="00B354FE" w:rsidP="006B657B" w14:paraId="2D39FB5B" w14:textId="57DB50B9">
            <w:pPr>
              <w:contextualSpacing/>
              <w:rPr>
                <w:rFonts w:cstheme="minorHAnsi"/>
                <w:bCs/>
              </w:rPr>
            </w:pPr>
            <w:r w:rsidRPr="00B354FE">
              <w:rPr>
                <w:rFonts w:cstheme="minorHAnsi"/>
                <w:bCs/>
              </w:rPr>
              <w:t>NAICS [naics</w:t>
            </w:r>
            <w:r w:rsidRPr="00B354FE" w:rsidR="00740279">
              <w:rPr>
                <w:rFonts w:cstheme="minorHAnsi"/>
                <w:bCs/>
              </w:rPr>
              <w:t>_code</w:t>
            </w:r>
            <w:r w:rsidRPr="00B354FE">
              <w:rPr>
                <w:rFonts w:cstheme="minorHAnsi"/>
                <w:bCs/>
              </w:rPr>
              <w:t>]</w:t>
            </w:r>
          </w:p>
          <w:p w:rsidR="00764D5A" w:rsidRPr="00B354FE" w:rsidP="006B657B" w14:paraId="21B48644" w14:textId="2653607E">
            <w:pPr>
              <w:contextualSpacing/>
              <w:rPr>
                <w:rFonts w:cstheme="minorHAnsi"/>
                <w:bCs/>
              </w:rPr>
            </w:pPr>
            <w:r w:rsidRPr="00B354FE">
              <w:rPr>
                <w:rFonts w:cstheme="minorHAnsi"/>
                <w:bCs/>
              </w:rPr>
              <w:t>Industry description: [</w:t>
            </w:r>
            <w:r w:rsidRPr="00B354FE" w:rsidR="00DE599A">
              <w:rPr>
                <w:rFonts w:cstheme="minorHAnsi"/>
                <w:bCs/>
              </w:rPr>
              <w:t>naics_</w:t>
            </w:r>
            <w:r w:rsidRPr="00B354FE">
              <w:rPr>
                <w:rFonts w:cstheme="minorHAnsi"/>
                <w:bCs/>
              </w:rPr>
              <w:t>desc</w:t>
            </w:r>
            <w:r w:rsidRPr="00B354FE" w:rsidR="00740279">
              <w:rPr>
                <w:rFonts w:cstheme="minorHAnsi"/>
                <w:bCs/>
              </w:rPr>
              <w:t>r</w:t>
            </w:r>
            <w:r w:rsidRPr="00B354FE">
              <w:rPr>
                <w:rFonts w:cstheme="minorHAnsi"/>
                <w:bCs/>
              </w:rPr>
              <w:t>]</w:t>
            </w:r>
          </w:p>
          <w:p w:rsidR="00035681" w:rsidRPr="00B354FE" w:rsidP="006B657B" w14:paraId="0FF33FDE" w14:textId="77777777">
            <w:pPr>
              <w:contextualSpacing/>
              <w:rPr>
                <w:rFonts w:cstheme="minorHAnsi"/>
                <w:bCs/>
              </w:rPr>
            </w:pPr>
          </w:p>
          <w:p w:rsidR="00035681" w:rsidRPr="00B354FE" w:rsidP="006B657B" w14:paraId="3D7D3438" w14:textId="77777777">
            <w:pPr>
              <w:contextualSpacing/>
              <w:rPr>
                <w:rFonts w:cstheme="minorHAnsi"/>
                <w:bCs/>
              </w:rPr>
            </w:pPr>
          </w:p>
          <w:p w:rsidR="00035681" w:rsidRPr="00B354FE" w:rsidP="006B657B" w14:paraId="246CAB13" w14:textId="559E85BB">
            <w:pPr>
              <w:contextualSpacing/>
              <w:rPr>
                <w:rFonts w:cstheme="minorHAnsi"/>
                <w:bCs/>
              </w:rPr>
            </w:pPr>
          </w:p>
        </w:tc>
      </w:tr>
    </w:tbl>
    <w:p w:rsidR="004E3613" w:rsidRPr="00B354FE" w:rsidP="00EB42CB" w14:paraId="04A18257" w14:textId="7A9915A1">
      <w:pPr>
        <w:spacing w:after="0" w:line="240" w:lineRule="auto"/>
        <w:contextualSpacing/>
        <w:rPr>
          <w:rFonts w:cstheme="minorHAnsi"/>
          <w:b/>
        </w:rPr>
      </w:pPr>
      <w:r w:rsidRPr="00B354FE">
        <w:rPr>
          <w:rFonts w:cstheme="minorHAnsi"/>
          <w:b/>
        </w:rPr>
        <w:t>How do I report my data?</w:t>
      </w:r>
    </w:p>
    <w:p w:rsidR="004E3613" w:rsidRPr="00B354FE" w:rsidP="00EB42CB" w14:paraId="147A4B00" w14:textId="6855DCE5">
      <w:pPr>
        <w:spacing w:after="0" w:line="240" w:lineRule="auto"/>
        <w:contextualSpacing/>
        <w:rPr>
          <w:rFonts w:cstheme="minorHAnsi"/>
        </w:rPr>
      </w:pPr>
      <w:r w:rsidRPr="00B354FE">
        <w:rPr>
          <w:rFonts w:cstheme="minorHAnsi"/>
        </w:rPr>
        <w:t>You have three options.</w:t>
      </w:r>
    </w:p>
    <w:p w:rsidR="00B46066" w:rsidRPr="00B354FE" w:rsidP="00EB42CB" w14:paraId="41081E39" w14:textId="77777777">
      <w:pPr>
        <w:spacing w:after="0" w:line="240" w:lineRule="auto"/>
        <w:contextualSpacing/>
        <w:rPr>
          <w:rFonts w:cstheme="minorHAnsi"/>
        </w:rPr>
      </w:pPr>
    </w:p>
    <w:p w:rsidR="002815A5" w:rsidP="002815A5" w14:paraId="26F13C96" w14:textId="77777777">
      <w:pPr>
        <w:contextualSpacing/>
        <w:rPr>
          <w:rFonts w:cstheme="minorHAnsi"/>
          <w:b/>
        </w:rPr>
      </w:pPr>
      <w:r>
        <w:rPr>
          <w:rFonts w:cstheme="minorHAnsi"/>
          <w:b/>
        </w:rPr>
        <w:t>1</w:t>
      </w:r>
      <w:r w:rsidRPr="00377684">
        <w:rPr>
          <w:rFonts w:cstheme="minorHAnsi"/>
          <w:b/>
        </w:rPr>
        <w:t>. Report via email</w:t>
      </w:r>
    </w:p>
    <w:p w:rsidR="002815A5" w:rsidRPr="00864B1A" w:rsidP="00864B1A" w14:paraId="0FAE1000" w14:textId="284816CD">
      <w:pPr>
        <w:pStyle w:val="ListParagraph"/>
        <w:numPr>
          <w:ilvl w:val="0"/>
          <w:numId w:val="2"/>
        </w:numPr>
        <w:rPr>
          <w:rStyle w:val="Hyperlink"/>
          <w:rFonts w:cstheme="minorHAnsi"/>
          <w:b/>
          <w:color w:val="auto"/>
          <w:u w:val="none"/>
        </w:rPr>
      </w:pPr>
      <w:r w:rsidRPr="00864B1A">
        <w:rPr>
          <w:rFonts w:cstheme="minorHAnsi"/>
        </w:rPr>
        <w:t>Download one of the education templates from</w:t>
      </w:r>
      <w:r>
        <w:rPr>
          <w:rFonts w:cstheme="minorHAnsi"/>
        </w:rPr>
        <w:t xml:space="preserve"> </w:t>
      </w:r>
      <w:hyperlink r:id="rId6" w:history="1">
        <w:r w:rsidRPr="00864B1A">
          <w:rPr>
            <w:rStyle w:val="Hyperlink"/>
            <w:rFonts w:cstheme="minorHAnsi"/>
          </w:rPr>
          <w:t>www.bls.gov/respondents/oes/instructions.htm#school</w:t>
        </w:r>
      </w:hyperlink>
      <w:r w:rsidRPr="00864B1A">
        <w:rPr>
          <w:rFonts w:cstheme="minorHAnsi"/>
        </w:rPr>
        <w:t xml:space="preserve"> and enter the requested information or use a report from your own payroll or personnel system.</w:t>
      </w:r>
    </w:p>
    <w:p w:rsidR="002815A5" w:rsidRPr="004145F4" w:rsidP="002815A5" w14:paraId="23A88ABF" w14:textId="77777777">
      <w:pPr>
        <w:pStyle w:val="ListParagraph"/>
        <w:numPr>
          <w:ilvl w:val="0"/>
          <w:numId w:val="2"/>
        </w:numPr>
        <w:spacing w:after="0" w:line="240" w:lineRule="auto"/>
        <w:rPr>
          <w:rFonts w:cstheme="minorHAnsi"/>
          <w:b/>
        </w:rPr>
      </w:pPr>
      <w:r w:rsidRPr="00377684">
        <w:rPr>
          <w:rFonts w:cstheme="minorHAnsi"/>
        </w:rPr>
        <w:t xml:space="preserve">Reply to this email and attach </w:t>
      </w:r>
      <w:r>
        <w:rPr>
          <w:rFonts w:cstheme="minorHAnsi"/>
        </w:rPr>
        <w:t>your data file</w:t>
      </w:r>
      <w:r w:rsidRPr="00377684">
        <w:rPr>
          <w:rFonts w:cstheme="minorHAnsi"/>
        </w:rPr>
        <w:t xml:space="preserve"> with your IDCF number in the subject line. BLS encourages respondents to encrypt email attachments and send the password in a separate email. Please do not include sensitive information in the body of the email.</w:t>
      </w:r>
    </w:p>
    <w:p w:rsidR="002815A5" w:rsidRPr="00864B1A" w:rsidP="00864B1A" w14:paraId="13DF8473" w14:textId="77777777">
      <w:pPr>
        <w:rPr>
          <w:rFonts w:cstheme="minorHAnsi"/>
          <w:b/>
        </w:rPr>
      </w:pPr>
    </w:p>
    <w:p w:rsidR="002815A5" w:rsidRPr="00377684" w:rsidP="002815A5" w14:paraId="00E8F910" w14:textId="77777777">
      <w:pPr>
        <w:contextualSpacing/>
        <w:rPr>
          <w:rFonts w:cstheme="minorHAnsi"/>
          <w:b/>
        </w:rPr>
      </w:pPr>
      <w:r>
        <w:rPr>
          <w:rFonts w:cstheme="minorHAnsi"/>
          <w:b/>
        </w:rPr>
        <w:t>2</w:t>
      </w:r>
      <w:r w:rsidRPr="00377684">
        <w:rPr>
          <w:rFonts w:cstheme="minorHAnsi"/>
          <w:b/>
        </w:rPr>
        <w:t>.  Report online</w:t>
      </w:r>
    </w:p>
    <w:p w:rsidR="002815A5" w:rsidRPr="00377684" w:rsidP="002815A5" w14:paraId="04A780A8" w14:textId="77777777">
      <w:pPr>
        <w:pStyle w:val="ListParagraph"/>
        <w:numPr>
          <w:ilvl w:val="0"/>
          <w:numId w:val="1"/>
        </w:numPr>
        <w:spacing w:after="0" w:line="240" w:lineRule="auto"/>
        <w:rPr>
          <w:rFonts w:cstheme="minorHAnsi"/>
        </w:rPr>
      </w:pPr>
      <w:r w:rsidRPr="00377684">
        <w:rPr>
          <w:rFonts w:cstheme="minorHAnsi"/>
        </w:rPr>
        <w:t xml:space="preserve">Go to </w:t>
      </w:r>
      <w:hyperlink r:id="rId7" w:history="1">
        <w:r w:rsidRPr="00377684">
          <w:rPr>
            <w:rStyle w:val="Hyperlink"/>
            <w:rFonts w:cstheme="minorHAnsi"/>
          </w:rPr>
          <w:t>https://idcfoews.bls.gov</w:t>
        </w:r>
      </w:hyperlink>
      <w:r w:rsidRPr="00377684">
        <w:rPr>
          <w:rFonts w:cstheme="minorHAnsi"/>
        </w:rPr>
        <w:t xml:space="preserve"> and log in with your IDCF number, [sched_num].</w:t>
      </w:r>
    </w:p>
    <w:p w:rsidR="002815A5" w:rsidRPr="00377684" w:rsidP="002815A5" w14:paraId="28FF5618" w14:textId="77777777">
      <w:pPr>
        <w:pStyle w:val="ListParagraph"/>
        <w:numPr>
          <w:ilvl w:val="0"/>
          <w:numId w:val="1"/>
        </w:numPr>
        <w:spacing w:after="0" w:line="240" w:lineRule="auto"/>
        <w:rPr>
          <w:rFonts w:cstheme="minorHAnsi"/>
        </w:rPr>
      </w:pPr>
      <w:r w:rsidRPr="00377684">
        <w:rPr>
          <w:rFonts w:cstheme="minorHAnsi"/>
        </w:rPr>
        <w:t>Follow the instructions to provide the requested contact and establishment information, then enter your data or upload your data file.</w:t>
      </w:r>
    </w:p>
    <w:p w:rsidR="004E3613" w:rsidRPr="00B354FE" w:rsidP="00EB42CB" w14:paraId="4A15EB47" w14:textId="77777777">
      <w:pPr>
        <w:spacing w:after="0" w:line="240" w:lineRule="auto"/>
        <w:contextualSpacing/>
        <w:rPr>
          <w:rFonts w:cstheme="minorHAnsi"/>
          <w:b/>
          <w:bCs/>
        </w:rPr>
      </w:pPr>
    </w:p>
    <w:p w:rsidR="004E3613" w:rsidRPr="00B354FE" w:rsidP="00EB42CB" w14:paraId="68AD11F7" w14:textId="740CD9F8">
      <w:pPr>
        <w:spacing w:after="0" w:line="240" w:lineRule="auto"/>
        <w:contextualSpacing/>
        <w:rPr>
          <w:rFonts w:cstheme="minorHAnsi"/>
          <w:b/>
          <w:bCs/>
        </w:rPr>
      </w:pPr>
      <w:r w:rsidRPr="00B354FE">
        <w:rPr>
          <w:rFonts w:cstheme="minorHAnsi"/>
          <w:b/>
          <w:bCs/>
        </w:rPr>
        <w:t xml:space="preserve">3. Report </w:t>
      </w:r>
      <w:r w:rsidRPr="00B354FE" w:rsidR="00E41829">
        <w:rPr>
          <w:rFonts w:cstheme="minorHAnsi"/>
          <w:b/>
          <w:bCs/>
        </w:rPr>
        <w:t xml:space="preserve">by </w:t>
      </w:r>
      <w:r w:rsidRPr="00B354FE">
        <w:rPr>
          <w:rFonts w:cstheme="minorHAnsi"/>
          <w:b/>
          <w:bCs/>
        </w:rPr>
        <w:t>phone</w:t>
      </w:r>
    </w:p>
    <w:p w:rsidR="004E3613" w:rsidRPr="00B354FE" w:rsidP="00EB42CB" w14:paraId="1075180B" w14:textId="45E0AED0">
      <w:pPr>
        <w:pStyle w:val="ListParagraph"/>
        <w:numPr>
          <w:ilvl w:val="0"/>
          <w:numId w:val="3"/>
        </w:numPr>
        <w:spacing w:after="0" w:line="240" w:lineRule="auto"/>
        <w:rPr>
          <w:rFonts w:cstheme="minorHAnsi"/>
          <w:b/>
        </w:rPr>
      </w:pPr>
      <w:r w:rsidRPr="00B354FE">
        <w:rPr>
          <w:rFonts w:cstheme="minorHAnsi"/>
          <w:bCs/>
        </w:rPr>
        <w:t>Call us at [state</w:t>
      </w:r>
      <w:r w:rsidRPr="00B354FE" w:rsidR="00891A86">
        <w:rPr>
          <w:rFonts w:cstheme="minorHAnsi"/>
          <w:bCs/>
        </w:rPr>
        <w:t>_</w:t>
      </w:r>
      <w:r w:rsidRPr="00B354FE">
        <w:rPr>
          <w:rFonts w:cstheme="minorHAnsi"/>
          <w:bCs/>
        </w:rPr>
        <w:t xml:space="preserve">phone]. </w:t>
      </w:r>
    </w:p>
    <w:p w:rsidR="00A271D0" w:rsidRPr="00B354FE" w:rsidP="00EB42CB" w14:paraId="50CF6D96" w14:textId="77777777">
      <w:pPr>
        <w:spacing w:after="0" w:line="240" w:lineRule="auto"/>
        <w:contextualSpacing/>
        <w:rPr>
          <w:rFonts w:cstheme="minorHAnsi"/>
          <w:b/>
        </w:rPr>
      </w:pPr>
    </w:p>
    <w:p w:rsidR="00A271D0" w:rsidRPr="00B354FE" w:rsidP="00EB42CB" w14:paraId="40ABEB75" w14:textId="4DFCE5CA">
      <w:pPr>
        <w:spacing w:after="0" w:line="240" w:lineRule="auto"/>
        <w:contextualSpacing/>
        <w:rPr>
          <w:rFonts w:cstheme="minorHAnsi"/>
          <w:b/>
        </w:rPr>
      </w:pPr>
      <w:r w:rsidRPr="00B354FE">
        <w:rPr>
          <w:rFonts w:cstheme="minorHAnsi"/>
          <w:b/>
        </w:rPr>
        <w:t>Where can I learn more about the Occupational Employment and Wage Statistics (OEWS) program?</w:t>
      </w:r>
      <w:r w:rsidRPr="00B354FE">
        <w:rPr>
          <w:rFonts w:cstheme="minorHAnsi"/>
          <w:b/>
        </w:rPr>
        <w:t xml:space="preserve"> </w:t>
      </w:r>
    </w:p>
    <w:p w:rsidR="00A271D0" w:rsidRPr="00B354FE" w:rsidP="00EB42CB" w14:paraId="1E74CAC9" w14:textId="70FCA2B7">
      <w:pPr>
        <w:spacing w:after="0" w:line="240" w:lineRule="auto"/>
        <w:contextualSpacing/>
        <w:rPr>
          <w:rFonts w:cstheme="minorHAnsi"/>
          <w:color w:val="FF0000"/>
        </w:rPr>
      </w:pPr>
      <w:r w:rsidRPr="00B354FE">
        <w:rPr>
          <w:rFonts w:cstheme="minorHAnsi"/>
        </w:rPr>
        <w:t>D</w:t>
      </w:r>
      <w:r w:rsidRPr="00B354FE">
        <w:rPr>
          <w:rFonts w:cstheme="minorHAnsi"/>
        </w:rPr>
        <w:t xml:space="preserve">etailed information about </w:t>
      </w:r>
      <w:r w:rsidRPr="00B354FE" w:rsidR="00706B02">
        <w:rPr>
          <w:rFonts w:cstheme="minorHAnsi"/>
        </w:rPr>
        <w:t>OEWS</w:t>
      </w:r>
      <w:r w:rsidRPr="00B354FE">
        <w:rPr>
          <w:rFonts w:cstheme="minorHAnsi"/>
        </w:rPr>
        <w:t xml:space="preserve"> </w:t>
      </w:r>
      <w:r w:rsidRPr="00B354FE">
        <w:rPr>
          <w:rFonts w:cstheme="minorHAnsi"/>
        </w:rPr>
        <w:t xml:space="preserve">is </w:t>
      </w:r>
      <w:r w:rsidRPr="00B354FE" w:rsidR="00706B02">
        <w:rPr>
          <w:rFonts w:cstheme="minorHAnsi"/>
        </w:rPr>
        <w:t xml:space="preserve">available </w:t>
      </w:r>
      <w:r w:rsidRPr="00B354FE">
        <w:rPr>
          <w:rFonts w:cstheme="minorHAnsi"/>
        </w:rPr>
        <w:t xml:space="preserve">at </w:t>
      </w:r>
      <w:hyperlink r:id="rId8" w:history="1">
        <w:r w:rsidRPr="00B354FE" w:rsidR="009D5D94">
          <w:rPr>
            <w:rStyle w:val="Hyperlink"/>
            <w:rFonts w:cstheme="minorHAnsi"/>
          </w:rPr>
          <w:t>www.bls.gov/oes/oes_emp.htm</w:t>
        </w:r>
      </w:hyperlink>
      <w:r w:rsidRPr="00B354FE" w:rsidR="00DB6D40">
        <w:rPr>
          <w:rFonts w:cstheme="minorHAnsi"/>
        </w:rPr>
        <w:t>.</w:t>
      </w:r>
    </w:p>
    <w:p w:rsidR="00A271D0" w:rsidRPr="00B354FE" w:rsidP="00EB42CB" w14:paraId="01944E5A" w14:textId="77777777">
      <w:pPr>
        <w:spacing w:after="0" w:line="240" w:lineRule="auto"/>
        <w:contextualSpacing/>
        <w:rPr>
          <w:rFonts w:cstheme="minorHAnsi"/>
        </w:rPr>
      </w:pPr>
    </w:p>
    <w:p w:rsidR="00A271D0" w:rsidRPr="00B354FE" w:rsidP="00EB42CB" w14:paraId="318E7131" w14:textId="59825BF3">
      <w:pPr>
        <w:spacing w:after="0" w:line="240" w:lineRule="auto"/>
        <w:contextualSpacing/>
        <w:rPr>
          <w:rFonts w:cstheme="minorHAnsi"/>
          <w:b/>
        </w:rPr>
      </w:pPr>
      <w:r w:rsidRPr="00B354FE">
        <w:rPr>
          <w:rFonts w:cstheme="minorHAnsi"/>
          <w:b/>
        </w:rPr>
        <w:t>What if I have questions or concerns?</w:t>
      </w:r>
    </w:p>
    <w:p w:rsidR="00A271D0" w:rsidRPr="00B354FE" w:rsidP="00EB42CB" w14:paraId="40993BDE" w14:textId="27998B0A">
      <w:pPr>
        <w:spacing w:after="0" w:line="240" w:lineRule="auto"/>
        <w:contextualSpacing/>
        <w:rPr>
          <w:rFonts w:cstheme="minorHAnsi"/>
        </w:rPr>
      </w:pPr>
      <w:r w:rsidRPr="00B354FE">
        <w:rPr>
          <w:rFonts w:cstheme="minorHAnsi"/>
        </w:rPr>
        <w:t>Please contact us</w:t>
      </w:r>
      <w:r w:rsidRPr="00B354FE" w:rsidR="00706B02">
        <w:rPr>
          <w:rFonts w:cstheme="minorHAnsi"/>
        </w:rPr>
        <w:t xml:space="preserve"> at [state_email] or [state_phone]</w:t>
      </w:r>
      <w:r w:rsidRPr="00B354FE" w:rsidR="00FA29DF">
        <w:rPr>
          <w:rFonts w:cstheme="minorHAnsi"/>
        </w:rPr>
        <w:t>.</w:t>
      </w:r>
      <w:r w:rsidRPr="00B354FE">
        <w:rPr>
          <w:rFonts w:cstheme="minorHAnsi"/>
        </w:rPr>
        <w:t xml:space="preserve"> </w:t>
      </w:r>
    </w:p>
    <w:p w:rsidR="00A271D0" w:rsidRPr="00B354FE" w:rsidP="00EB42CB" w14:paraId="4879EB74" w14:textId="77777777">
      <w:pPr>
        <w:spacing w:after="0" w:line="240" w:lineRule="auto"/>
        <w:contextualSpacing/>
        <w:rPr>
          <w:rFonts w:cstheme="minorHAnsi"/>
          <w:b/>
        </w:rPr>
      </w:pPr>
    </w:p>
    <w:p w:rsidR="00A271D0" w:rsidRPr="00B354FE" w:rsidP="00EB42CB" w14:paraId="084A9A02" w14:textId="50E565D5">
      <w:pPr>
        <w:spacing w:after="0" w:line="240" w:lineRule="auto"/>
        <w:contextualSpacing/>
        <w:rPr>
          <w:rFonts w:cstheme="minorHAnsi"/>
          <w:bCs/>
        </w:rPr>
      </w:pPr>
      <w:r w:rsidRPr="00B354FE">
        <w:rPr>
          <w:rFonts w:cstheme="minorHAnsi"/>
          <w:bCs/>
        </w:rPr>
        <w:t>Sincerely,</w:t>
      </w:r>
    </w:p>
    <w:p w:rsidR="00706B02" w:rsidRPr="00B354FE" w:rsidP="00A63C2B" w14:paraId="5296E50B" w14:textId="77777777">
      <w:pPr>
        <w:spacing w:after="0" w:line="240" w:lineRule="auto"/>
        <w:contextualSpacing/>
        <w:rPr>
          <w:rFonts w:cstheme="minorHAnsi"/>
        </w:rPr>
      </w:pPr>
      <w:r w:rsidRPr="00B354FE">
        <w:rPr>
          <w:rFonts w:cstheme="minorHAnsi"/>
        </w:rPr>
        <w:t>[state_signature_1]</w:t>
      </w:r>
    </w:p>
    <w:p w:rsidR="00706B02" w:rsidRPr="00B354FE" w:rsidP="00A63C2B" w14:paraId="01DDCA8A" w14:textId="77777777">
      <w:pPr>
        <w:spacing w:after="0" w:line="240" w:lineRule="auto"/>
        <w:contextualSpacing/>
        <w:rPr>
          <w:rFonts w:cstheme="minorHAnsi"/>
        </w:rPr>
      </w:pPr>
      <w:r w:rsidRPr="00B354FE">
        <w:rPr>
          <w:rFonts w:cstheme="minorHAnsi"/>
        </w:rPr>
        <w:t>[state_signature_2]</w:t>
      </w:r>
    </w:p>
    <w:p w:rsidR="00706B02" w:rsidRPr="00B354FE" w:rsidP="00A63C2B" w14:paraId="56744365" w14:textId="77777777">
      <w:pPr>
        <w:spacing w:after="0" w:line="240" w:lineRule="auto"/>
        <w:contextualSpacing/>
        <w:rPr>
          <w:rFonts w:cstheme="minorHAnsi"/>
        </w:rPr>
      </w:pPr>
      <w:r w:rsidRPr="00B354FE">
        <w:rPr>
          <w:rFonts w:cstheme="minorHAnsi"/>
        </w:rPr>
        <w:t>[state_signature_3]</w:t>
      </w:r>
    </w:p>
    <w:p w:rsidR="00336DF3" w:rsidRPr="00B354FE" w:rsidP="00D7607C" w14:paraId="1E40FCA9" w14:textId="3E298EC0">
      <w:pPr>
        <w:spacing w:after="0" w:line="240" w:lineRule="auto"/>
        <w:contextualSpacing/>
        <w:rPr>
          <w:rFonts w:cstheme="minorHAnsi"/>
          <w:bCs/>
        </w:rPr>
      </w:pPr>
    </w:p>
    <w:p w:rsidR="00706B02" w:rsidRPr="00B354FE" w:rsidP="00A63C2B" w14:paraId="1C2599A2" w14:textId="78786EDD">
      <w:pPr>
        <w:spacing w:after="0" w:line="240" w:lineRule="auto"/>
        <w:contextualSpacing/>
        <w:rPr>
          <w:rFonts w:eastAsia="Verdana" w:cstheme="minorHAnsi"/>
        </w:rPr>
      </w:pPr>
      <w:r w:rsidRPr="00B354FE">
        <w:rPr>
          <w:rFonts w:eastAsia="Verdana" w:cstheme="minorHAnsi"/>
        </w:rPr>
        <w:t>[state_mandatory]</w:t>
      </w:r>
    </w:p>
    <w:p w:rsidR="001450E7" w:rsidRPr="00B354FE" w:rsidP="00D7607C" w14:paraId="2E18E38E" w14:textId="77777777">
      <w:pPr>
        <w:spacing w:after="0" w:line="240" w:lineRule="auto"/>
        <w:contextualSpacing/>
        <w:rPr>
          <w:rFonts w:eastAsia="Verdana" w:cstheme="minorHAnsi"/>
        </w:rPr>
      </w:pPr>
    </w:p>
    <w:p w:rsidR="000A49A2" w:rsidRPr="00B354FE" w:rsidP="000A49A2" w14:paraId="314EE0A0" w14:textId="77777777">
      <w:pPr>
        <w:spacing w:after="0" w:line="240" w:lineRule="auto"/>
        <w:contextualSpacing/>
        <w:rPr>
          <w:rFonts w:eastAsia="Verdana" w:cstheme="minorHAnsi"/>
        </w:rPr>
      </w:pPr>
      <w:r w:rsidRPr="00B354FE">
        <w:rPr>
          <w:rFonts w:eastAsia="Verdana" w:cstheme="minorHAnsi"/>
        </w:rP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w:t>
      </w:r>
      <w:r w:rsidRPr="00B354FE">
        <w:rPr>
          <w:rFonts w:eastAsia="Verdana" w:cstheme="minorHAnsi"/>
        </w:rPr>
        <w:t>completely eliminate</w:t>
      </w:r>
      <w:r w:rsidRPr="00B354FE">
        <w:rPr>
          <w:rFonts w:eastAsia="Verdana" w:cstheme="minorHAnsi"/>
        </w:rPr>
        <w:t xml:space="preserve"> those risks. The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 </w:t>
      </w:r>
    </w:p>
    <w:p w:rsidR="000A49A2" w:rsidRPr="00B354FE" w:rsidP="000A49A2" w14:paraId="3A0C238E" w14:textId="77777777">
      <w:pPr>
        <w:spacing w:after="0" w:line="240" w:lineRule="auto"/>
        <w:contextualSpacing/>
        <w:rPr>
          <w:rFonts w:eastAsia="Verdana" w:cstheme="minorHAnsi"/>
        </w:rPr>
      </w:pPr>
    </w:p>
    <w:p w:rsidR="000A49A2" w:rsidRPr="00B354FE" w:rsidP="000A49A2" w14:paraId="7EBCD8B9" w14:textId="77777777">
      <w:pPr>
        <w:spacing w:after="0" w:line="240" w:lineRule="auto"/>
        <w:contextualSpacing/>
        <w:rPr>
          <w:rFonts w:eastAsia="Verdana" w:cstheme="minorHAnsi"/>
        </w:rPr>
      </w:pPr>
      <w:r w:rsidRPr="00B354FE">
        <w:rPr>
          <w:rFonts w:eastAsia="Verdana" w:cstheme="minorHAnsi"/>
        </w:rPr>
        <w:t xml:space="preserve">We estimate that the time required to complete this report will vary from 10 minutes to 2 hours, depending on factors such as the size of the establishment. This includes time for reviewing instructions, searching existing data sources, </w:t>
      </w:r>
      <w:r w:rsidRPr="00B354FE">
        <w:rPr>
          <w:rFonts w:eastAsia="Verdana" w:cstheme="minorHAnsi"/>
        </w:rPr>
        <w:t>gathering</w:t>
      </w:r>
      <w:r w:rsidRPr="00B354FE">
        <w:rPr>
          <w:rFonts w:eastAsia="Verdana" w:cstheme="minorHAnsi"/>
        </w:rPr>
        <w:t xml:space="preserve"> and maintaining the data needed, and completing and reviewing this information. If you have any comments regarding these estimates or any other aspects of this report, including suggestions for reducing this burden, send them to the U.S. Bureau of Labor Statistics, Division of Occupational Employment and Wage Statistics (1220-0042), 2 Massachusetts Ave NE, Suite 2135, Washington, DC 20212. This report is authorized by law 29 U.S.C. §2. We request your cooperation to make the results of this report comprehensive, accurate, and timely. You do not have to complete this questionnaire if it does not display a currently valid OMB control number. Form Approved, O.M.B. No. 1220-0042. </w:t>
      </w:r>
    </w:p>
    <w:p w:rsidR="000A49A2" w:rsidRPr="00B354FE" w:rsidP="000A49A2" w14:paraId="2DD31EC1" w14:textId="77777777">
      <w:pPr>
        <w:spacing w:after="0" w:line="240" w:lineRule="auto"/>
        <w:contextualSpacing/>
        <w:rPr>
          <w:rFonts w:eastAsia="Verdana" w:cstheme="minorHAnsi"/>
        </w:rPr>
      </w:pPr>
    </w:p>
    <w:p w:rsidR="004729B4" w:rsidRPr="00B354FE" w:rsidP="000A49A2" w14:paraId="0F8BC2CD" w14:textId="174F9B2C">
      <w:pPr>
        <w:spacing w:after="0" w:line="240" w:lineRule="auto"/>
        <w:contextualSpacing/>
        <w:rPr>
          <w:rFonts w:cstheme="minorHAnsi"/>
        </w:rPr>
      </w:pPr>
      <w:r w:rsidRPr="00B354FE">
        <w:rPr>
          <w:rFonts w:eastAsia="Verdana" w:cstheme="minorHAnsi"/>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Section 3572) and other applicable Federal laws, your responses will not be disclosed in identifiable form without your informed consent except in the case of state and local governments. The BLS publishes statistical tabulations from this report that may reveal the information reported by state and local governments. Upon request, however, the BLS will hold the information provided by state and local governments on this report in confidence. Per the Federal Cybersecurity Enhancement Act of 2015, Federal information systems are protected from malicious activities through cybersecurity screening of transmitted data.</w:t>
      </w:r>
    </w:p>
    <w:sectPr w:rsidSect="00D7607C">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A858E6"/>
    <w:multiLevelType w:val="hybridMultilevel"/>
    <w:tmpl w:val="177C65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E05F37"/>
    <w:multiLevelType w:val="hybridMultilevel"/>
    <w:tmpl w:val="146606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C333390"/>
    <w:multiLevelType w:val="hybridMultilevel"/>
    <w:tmpl w:val="98127E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E563301"/>
    <w:multiLevelType w:val="hybridMultilevel"/>
    <w:tmpl w:val="6EDC8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77275640"/>
    <w:multiLevelType w:val="hybridMultilevel"/>
    <w:tmpl w:val="60B8EA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8464928">
    <w:abstractNumId w:val="1"/>
  </w:num>
  <w:num w:numId="2" w16cid:durableId="1051423052">
    <w:abstractNumId w:val="3"/>
  </w:num>
  <w:num w:numId="3" w16cid:durableId="461921212">
    <w:abstractNumId w:val="4"/>
  </w:num>
  <w:num w:numId="4" w16cid:durableId="896017348">
    <w:abstractNumId w:val="2"/>
  </w:num>
  <w:num w:numId="5" w16cid:durableId="85021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1D0"/>
    <w:rsid w:val="00011D09"/>
    <w:rsid w:val="00035681"/>
    <w:rsid w:val="000A49A2"/>
    <w:rsid w:val="000C7E71"/>
    <w:rsid w:val="000F19CD"/>
    <w:rsid w:val="001225B6"/>
    <w:rsid w:val="001272CD"/>
    <w:rsid w:val="00143F07"/>
    <w:rsid w:val="001450E7"/>
    <w:rsid w:val="0018423D"/>
    <w:rsid w:val="00190616"/>
    <w:rsid w:val="001C06E6"/>
    <w:rsid w:val="001E710D"/>
    <w:rsid w:val="001F3C7E"/>
    <w:rsid w:val="0020264C"/>
    <w:rsid w:val="002132C6"/>
    <w:rsid w:val="00251FE2"/>
    <w:rsid w:val="002815A5"/>
    <w:rsid w:val="002B5633"/>
    <w:rsid w:val="002B7B01"/>
    <w:rsid w:val="002C0E91"/>
    <w:rsid w:val="002D7362"/>
    <w:rsid w:val="002F342E"/>
    <w:rsid w:val="00307B2D"/>
    <w:rsid w:val="00315C4C"/>
    <w:rsid w:val="00336DF3"/>
    <w:rsid w:val="00367220"/>
    <w:rsid w:val="00377684"/>
    <w:rsid w:val="004145F4"/>
    <w:rsid w:val="00425506"/>
    <w:rsid w:val="00441B60"/>
    <w:rsid w:val="004506F1"/>
    <w:rsid w:val="00466837"/>
    <w:rsid w:val="004729B4"/>
    <w:rsid w:val="00491816"/>
    <w:rsid w:val="004C6925"/>
    <w:rsid w:val="004E3613"/>
    <w:rsid w:val="004F3DA2"/>
    <w:rsid w:val="00506105"/>
    <w:rsid w:val="00511D30"/>
    <w:rsid w:val="00517313"/>
    <w:rsid w:val="00573770"/>
    <w:rsid w:val="005811BF"/>
    <w:rsid w:val="005F1542"/>
    <w:rsid w:val="0064325D"/>
    <w:rsid w:val="00667C3C"/>
    <w:rsid w:val="00673CE9"/>
    <w:rsid w:val="006930DA"/>
    <w:rsid w:val="006A7322"/>
    <w:rsid w:val="006B657B"/>
    <w:rsid w:val="006B78F9"/>
    <w:rsid w:val="006E17EA"/>
    <w:rsid w:val="00704CAF"/>
    <w:rsid w:val="00706B02"/>
    <w:rsid w:val="00723E74"/>
    <w:rsid w:val="00740279"/>
    <w:rsid w:val="00745F20"/>
    <w:rsid w:val="00764D5A"/>
    <w:rsid w:val="00773314"/>
    <w:rsid w:val="007856B2"/>
    <w:rsid w:val="00793388"/>
    <w:rsid w:val="007962A3"/>
    <w:rsid w:val="007F5C7A"/>
    <w:rsid w:val="008378F0"/>
    <w:rsid w:val="008574F8"/>
    <w:rsid w:val="00864B1A"/>
    <w:rsid w:val="0089160E"/>
    <w:rsid w:val="00891A86"/>
    <w:rsid w:val="00896D2D"/>
    <w:rsid w:val="008D6597"/>
    <w:rsid w:val="008F5D6A"/>
    <w:rsid w:val="0091327A"/>
    <w:rsid w:val="009223E9"/>
    <w:rsid w:val="00932A66"/>
    <w:rsid w:val="00952612"/>
    <w:rsid w:val="009B319D"/>
    <w:rsid w:val="009D594B"/>
    <w:rsid w:val="009D5D94"/>
    <w:rsid w:val="00A11F99"/>
    <w:rsid w:val="00A16ECE"/>
    <w:rsid w:val="00A271D0"/>
    <w:rsid w:val="00A63C2B"/>
    <w:rsid w:val="00AD16ED"/>
    <w:rsid w:val="00B03A90"/>
    <w:rsid w:val="00B2654F"/>
    <w:rsid w:val="00B354FE"/>
    <w:rsid w:val="00B46066"/>
    <w:rsid w:val="00B66BC6"/>
    <w:rsid w:val="00B82A04"/>
    <w:rsid w:val="00BD697E"/>
    <w:rsid w:val="00C343CB"/>
    <w:rsid w:val="00C457BE"/>
    <w:rsid w:val="00CA35BE"/>
    <w:rsid w:val="00D0705D"/>
    <w:rsid w:val="00D119F4"/>
    <w:rsid w:val="00D53287"/>
    <w:rsid w:val="00D7607C"/>
    <w:rsid w:val="00DA79BE"/>
    <w:rsid w:val="00DB6D40"/>
    <w:rsid w:val="00DD6D37"/>
    <w:rsid w:val="00DE599A"/>
    <w:rsid w:val="00E20A4E"/>
    <w:rsid w:val="00E354CF"/>
    <w:rsid w:val="00E41829"/>
    <w:rsid w:val="00E60DA8"/>
    <w:rsid w:val="00E71850"/>
    <w:rsid w:val="00E824EE"/>
    <w:rsid w:val="00EB42CB"/>
    <w:rsid w:val="00EF04FF"/>
    <w:rsid w:val="00EF23E2"/>
    <w:rsid w:val="00EF5B97"/>
    <w:rsid w:val="00F05270"/>
    <w:rsid w:val="00F06891"/>
    <w:rsid w:val="00F07281"/>
    <w:rsid w:val="00F45F01"/>
    <w:rsid w:val="00F6537B"/>
    <w:rsid w:val="00F7605F"/>
    <w:rsid w:val="00FA29DF"/>
    <w:rsid w:val="00FF13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694EF3"/>
  <w15:chartTrackingRefBased/>
  <w15:docId w15:val="{DA2DD1A4-488B-4713-B83C-47BD5C81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6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D40"/>
    <w:rPr>
      <w:rFonts w:ascii="Segoe UI" w:hAnsi="Segoe UI" w:cs="Segoe UI"/>
      <w:sz w:val="18"/>
      <w:szCs w:val="18"/>
    </w:rPr>
  </w:style>
  <w:style w:type="character" w:styleId="Hyperlink">
    <w:name w:val="Hyperlink"/>
    <w:basedOn w:val="DefaultParagraphFont"/>
    <w:uiPriority w:val="99"/>
    <w:unhideWhenUsed/>
    <w:rsid w:val="00251FE2"/>
    <w:rPr>
      <w:color w:val="0563C1" w:themeColor="hyperlink"/>
      <w:u w:val="single"/>
    </w:rPr>
  </w:style>
  <w:style w:type="table" w:styleId="TableGrid">
    <w:name w:val="Table Grid"/>
    <w:basedOn w:val="TableNormal"/>
    <w:uiPriority w:val="39"/>
    <w:rsid w:val="004E36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3613"/>
    <w:pPr>
      <w:ind w:left="720"/>
      <w:contextualSpacing/>
    </w:pPr>
  </w:style>
  <w:style w:type="character" w:styleId="CommentReference">
    <w:name w:val="annotation reference"/>
    <w:basedOn w:val="DefaultParagraphFont"/>
    <w:uiPriority w:val="99"/>
    <w:semiHidden/>
    <w:unhideWhenUsed/>
    <w:rsid w:val="000F19CD"/>
    <w:rPr>
      <w:sz w:val="16"/>
      <w:szCs w:val="16"/>
    </w:rPr>
  </w:style>
  <w:style w:type="paragraph" w:styleId="CommentText">
    <w:name w:val="annotation text"/>
    <w:basedOn w:val="Normal"/>
    <w:link w:val="CommentTextChar"/>
    <w:uiPriority w:val="99"/>
    <w:unhideWhenUsed/>
    <w:rsid w:val="000F19CD"/>
    <w:pPr>
      <w:spacing w:line="240" w:lineRule="auto"/>
    </w:pPr>
    <w:rPr>
      <w:sz w:val="20"/>
      <w:szCs w:val="20"/>
    </w:rPr>
  </w:style>
  <w:style w:type="character" w:customStyle="1" w:styleId="CommentTextChar">
    <w:name w:val="Comment Text Char"/>
    <w:basedOn w:val="DefaultParagraphFont"/>
    <w:link w:val="CommentText"/>
    <w:uiPriority w:val="99"/>
    <w:rsid w:val="000F19CD"/>
    <w:rPr>
      <w:sz w:val="20"/>
      <w:szCs w:val="20"/>
    </w:rPr>
  </w:style>
  <w:style w:type="paragraph" w:styleId="CommentSubject">
    <w:name w:val="annotation subject"/>
    <w:basedOn w:val="CommentText"/>
    <w:next w:val="CommentText"/>
    <w:link w:val="CommentSubjectChar"/>
    <w:uiPriority w:val="99"/>
    <w:semiHidden/>
    <w:unhideWhenUsed/>
    <w:rsid w:val="000F19CD"/>
    <w:rPr>
      <w:b/>
      <w:bCs/>
    </w:rPr>
  </w:style>
  <w:style w:type="character" w:customStyle="1" w:styleId="CommentSubjectChar">
    <w:name w:val="Comment Subject Char"/>
    <w:basedOn w:val="CommentTextChar"/>
    <w:link w:val="CommentSubject"/>
    <w:uiPriority w:val="99"/>
    <w:semiHidden/>
    <w:rsid w:val="000F19CD"/>
    <w:rPr>
      <w:b/>
      <w:bCs/>
      <w:sz w:val="20"/>
      <w:szCs w:val="20"/>
    </w:rPr>
  </w:style>
  <w:style w:type="character" w:styleId="FollowedHyperlink">
    <w:name w:val="FollowedHyperlink"/>
    <w:basedOn w:val="DefaultParagraphFont"/>
    <w:uiPriority w:val="99"/>
    <w:semiHidden/>
    <w:unhideWhenUsed/>
    <w:rsid w:val="00764D5A"/>
    <w:rPr>
      <w:color w:val="954F72" w:themeColor="followedHyperlink"/>
      <w:u w:val="single"/>
    </w:rPr>
  </w:style>
  <w:style w:type="paragraph" w:styleId="Revision">
    <w:name w:val="Revision"/>
    <w:hidden/>
    <w:uiPriority w:val="99"/>
    <w:semiHidden/>
    <w:rsid w:val="004F3DA2"/>
    <w:pPr>
      <w:spacing w:after="0" w:line="240" w:lineRule="auto"/>
    </w:pPr>
  </w:style>
  <w:style w:type="character" w:styleId="UnresolvedMention">
    <w:name w:val="Unresolved Mention"/>
    <w:basedOn w:val="DefaultParagraphFont"/>
    <w:uiPriority w:val="99"/>
    <w:semiHidden/>
    <w:unhideWhenUsed/>
    <w:rsid w:val="0079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oews.report@bls.gov" TargetMode="External" /><Relationship Id="rId5" Type="http://schemas.openxmlformats.org/officeDocument/2006/relationships/hyperlink" Target="http://www.bls.gov/respondents/oes/instructions.htm" TargetMode="External" /><Relationship Id="rId6" Type="http://schemas.openxmlformats.org/officeDocument/2006/relationships/hyperlink" Target="http://www.bls.gov/respondents/oes/instructions.htm#school" TargetMode="External" /><Relationship Id="rId7" Type="http://schemas.openxmlformats.org/officeDocument/2006/relationships/hyperlink" Target="https://idcfoews.bls.gov/" TargetMode="External" /><Relationship Id="rId8" Type="http://schemas.openxmlformats.org/officeDocument/2006/relationships/hyperlink" Target="http://www.bls.gov/oes/oes_emp.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759</Words>
  <Characters>4329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Bierer, Amy - BLS</dc:creator>
  <cp:lastModifiedBy>Martinelli, Cori - BLS</cp:lastModifiedBy>
  <cp:revision>13</cp:revision>
  <cp:lastPrinted>2019-07-25T19:42:00Z</cp:lastPrinted>
  <dcterms:created xsi:type="dcterms:W3CDTF">2023-09-25T18:43:00Z</dcterms:created>
  <dcterms:modified xsi:type="dcterms:W3CDTF">2023-09-25T18:50:00Z</dcterms:modified>
</cp:coreProperties>
</file>